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ED406" w14:textId="6362A03E" w:rsidR="004870DE" w:rsidRPr="00BF1DA9" w:rsidRDefault="004870DE">
      <w:pPr>
        <w:rPr>
          <w:lang w:val="fr-CA"/>
        </w:rPr>
      </w:pPr>
    </w:p>
    <w:p w14:paraId="6719372E" w14:textId="5DA1F79E" w:rsidR="003148EF" w:rsidRPr="00BF1DA9" w:rsidRDefault="00F96A9B" w:rsidP="00647E5F">
      <w:pPr>
        <w:rPr>
          <w:lang w:val="fr-CA"/>
        </w:rPr>
      </w:pPr>
      <w:r>
        <w:rPr>
          <w:noProof/>
          <w:lang w:val="en-US"/>
        </w:rPr>
        <w:drawing>
          <wp:inline distT="0" distB="0" distL="0" distR="0" wp14:anchorId="29A557D2" wp14:editId="4726CA96">
            <wp:extent cx="2360246" cy="34560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7-03 at 2.45.55 PM.png"/>
                    <pic:cNvPicPr/>
                  </pic:nvPicPr>
                  <pic:blipFill>
                    <a:blip r:embed="rId8"/>
                    <a:stretch>
                      <a:fillRect/>
                    </a:stretch>
                  </pic:blipFill>
                  <pic:spPr>
                    <a:xfrm>
                      <a:off x="0" y="0"/>
                      <a:ext cx="2493864" cy="365174"/>
                    </a:xfrm>
                    <a:prstGeom prst="rect">
                      <a:avLst/>
                    </a:prstGeom>
                  </pic:spPr>
                </pic:pic>
              </a:graphicData>
            </a:graphic>
          </wp:inline>
        </w:drawing>
      </w:r>
    </w:p>
    <w:p w14:paraId="434520C3" w14:textId="77777777" w:rsidR="00A20B5A" w:rsidRPr="00BF1DA9" w:rsidRDefault="00A20B5A" w:rsidP="00C543B3">
      <w:pPr>
        <w:jc w:val="both"/>
        <w:rPr>
          <w:lang w:val="fr-CA"/>
        </w:rPr>
      </w:pPr>
    </w:p>
    <w:p w14:paraId="4E069EBF" w14:textId="77777777" w:rsidR="00A20B5A" w:rsidRPr="00BF1DA9" w:rsidRDefault="00A20B5A" w:rsidP="00C543B3">
      <w:pPr>
        <w:jc w:val="both"/>
        <w:rPr>
          <w:lang w:val="fr-CA"/>
        </w:rPr>
      </w:pPr>
    </w:p>
    <w:p w14:paraId="6F04F148" w14:textId="76648876" w:rsidR="00F75992" w:rsidRPr="00BF1DA9" w:rsidRDefault="00F75992" w:rsidP="00F75992">
      <w:pPr>
        <w:rPr>
          <w:lang w:val="fr-CA"/>
        </w:rPr>
      </w:pPr>
    </w:p>
    <w:p w14:paraId="2BA94694" w14:textId="77777777" w:rsidR="00F75992" w:rsidRPr="00BF1DA9" w:rsidRDefault="00F75992" w:rsidP="00F75992">
      <w:pPr>
        <w:rPr>
          <w:lang w:val="fr-CA"/>
        </w:rPr>
      </w:pPr>
    </w:p>
    <w:p w14:paraId="18055324" w14:textId="77777777" w:rsidR="00F75992" w:rsidRPr="00BF1DA9" w:rsidRDefault="00F75992" w:rsidP="00F75992">
      <w:pPr>
        <w:rPr>
          <w:lang w:val="fr-CA"/>
        </w:rPr>
      </w:pPr>
    </w:p>
    <w:p w14:paraId="1F534879" w14:textId="26FACB78" w:rsidR="00F75992" w:rsidRPr="00BF1DA9" w:rsidRDefault="00F75992" w:rsidP="00F75992">
      <w:pPr>
        <w:rPr>
          <w:lang w:val="fr-CA"/>
        </w:rPr>
      </w:pPr>
    </w:p>
    <w:p w14:paraId="7E5C849F" w14:textId="3E58B349" w:rsidR="00647E5F" w:rsidRPr="00BF1DA9" w:rsidRDefault="00647E5F" w:rsidP="00F75992">
      <w:pPr>
        <w:rPr>
          <w:lang w:val="fr-CA"/>
        </w:rPr>
      </w:pPr>
    </w:p>
    <w:p w14:paraId="6BE2C42B" w14:textId="20EC9C7C" w:rsidR="00647E5F" w:rsidRDefault="00715C93" w:rsidP="00F75992">
      <w:pPr>
        <w:rPr>
          <w:color w:val="3B3D3D"/>
          <w:sz w:val="36"/>
          <w:szCs w:val="36"/>
          <w:lang w:val="fr-CA"/>
        </w:rPr>
      </w:pPr>
      <w:r w:rsidRPr="00BF1DA9">
        <w:rPr>
          <w:color w:val="3B3D3D"/>
          <w:sz w:val="36"/>
          <w:szCs w:val="36"/>
          <w:lang w:val="fr-CA"/>
        </w:rPr>
        <w:t xml:space="preserve">Recherche initiale pour le marketing et la publicité liés au recrutement </w:t>
      </w:r>
      <w:r w:rsidR="00FF326B">
        <w:rPr>
          <w:color w:val="3B3D3D"/>
          <w:sz w:val="36"/>
          <w:szCs w:val="36"/>
          <w:lang w:val="fr-CA"/>
        </w:rPr>
        <w:t>2019</w:t>
      </w:r>
    </w:p>
    <w:p w14:paraId="19236E5B" w14:textId="77777777" w:rsidR="001A7FAE" w:rsidRPr="00BF1DA9" w:rsidRDefault="001A7FAE" w:rsidP="00F75992">
      <w:pPr>
        <w:rPr>
          <w:color w:val="3B3D3D"/>
          <w:sz w:val="36"/>
          <w:szCs w:val="36"/>
          <w:lang w:val="fr-CA"/>
        </w:rPr>
      </w:pPr>
    </w:p>
    <w:p w14:paraId="020412C8" w14:textId="73BFE5BD" w:rsidR="00647E5F" w:rsidRPr="00BF1DA9" w:rsidRDefault="00E86F68" w:rsidP="00F75992">
      <w:pPr>
        <w:rPr>
          <w:color w:val="3B3D3D"/>
          <w:sz w:val="36"/>
          <w:szCs w:val="36"/>
          <w:lang w:val="fr-CA"/>
        </w:rPr>
      </w:pPr>
      <w:r w:rsidRPr="00BF1DA9">
        <w:rPr>
          <w:color w:val="3B3D3D"/>
          <w:sz w:val="36"/>
          <w:szCs w:val="36"/>
          <w:lang w:val="fr-CA"/>
        </w:rPr>
        <w:t>Rapport f</w:t>
      </w:r>
      <w:r w:rsidR="00647E5F" w:rsidRPr="00BF1DA9">
        <w:rPr>
          <w:color w:val="3B3D3D"/>
          <w:sz w:val="36"/>
          <w:szCs w:val="36"/>
          <w:lang w:val="fr-CA"/>
        </w:rPr>
        <w:t>inal</w:t>
      </w:r>
    </w:p>
    <w:p w14:paraId="379155BD" w14:textId="5D92F2D3" w:rsidR="00647E5F" w:rsidRPr="00BF1DA9" w:rsidRDefault="00647E5F" w:rsidP="00F75992">
      <w:pPr>
        <w:rPr>
          <w:color w:val="3B3D3D"/>
          <w:lang w:val="fr-CA"/>
        </w:rPr>
      </w:pPr>
    </w:p>
    <w:p w14:paraId="697A6736" w14:textId="17D6654D" w:rsidR="00647E5F" w:rsidRPr="00BF1DA9" w:rsidRDefault="00647E5F" w:rsidP="00F75992">
      <w:pPr>
        <w:rPr>
          <w:color w:val="3B3D3D"/>
          <w:lang w:val="fr-CA"/>
        </w:rPr>
      </w:pPr>
    </w:p>
    <w:p w14:paraId="16F8F6EB" w14:textId="682554D5" w:rsidR="00647E5F" w:rsidRPr="00BF1DA9" w:rsidRDefault="00647E5F" w:rsidP="00F75992">
      <w:pPr>
        <w:rPr>
          <w:color w:val="3B3D3D"/>
          <w:lang w:val="fr-CA"/>
        </w:rPr>
      </w:pPr>
    </w:p>
    <w:p w14:paraId="7B3469CF" w14:textId="24CC22C3" w:rsidR="00647E5F" w:rsidRPr="00BF1DA9" w:rsidRDefault="00647E5F" w:rsidP="00F75992">
      <w:pPr>
        <w:rPr>
          <w:color w:val="3B3D3D"/>
          <w:lang w:val="fr-CA"/>
        </w:rPr>
      </w:pPr>
    </w:p>
    <w:p w14:paraId="465E505B" w14:textId="2B3D91C5" w:rsidR="00647E5F" w:rsidRPr="00BF1DA9" w:rsidRDefault="00647E5F" w:rsidP="00F75992">
      <w:pPr>
        <w:rPr>
          <w:color w:val="3B3D3D"/>
          <w:lang w:val="fr-CA"/>
        </w:rPr>
      </w:pPr>
    </w:p>
    <w:p w14:paraId="740DFCD1" w14:textId="57A8DE5A" w:rsidR="00647E5F" w:rsidRPr="00BF1DA9" w:rsidRDefault="00647E5F" w:rsidP="00F75992">
      <w:pPr>
        <w:rPr>
          <w:color w:val="3B3D3D"/>
          <w:lang w:val="fr-CA"/>
        </w:rPr>
      </w:pPr>
    </w:p>
    <w:p w14:paraId="0467096D" w14:textId="7FE14F32" w:rsidR="00647E5F" w:rsidRPr="00BF1DA9" w:rsidRDefault="00647E5F" w:rsidP="00F75992">
      <w:pPr>
        <w:rPr>
          <w:color w:val="3B3D3D"/>
          <w:lang w:val="fr-CA"/>
        </w:rPr>
      </w:pPr>
    </w:p>
    <w:p w14:paraId="6AFC2C99" w14:textId="77777777" w:rsidR="009946E5" w:rsidRPr="00BF1DA9" w:rsidRDefault="009946E5" w:rsidP="00F75992">
      <w:pPr>
        <w:rPr>
          <w:color w:val="3B3D3D"/>
          <w:sz w:val="28"/>
          <w:szCs w:val="28"/>
          <w:lang w:val="fr-CA"/>
        </w:rPr>
      </w:pPr>
    </w:p>
    <w:p w14:paraId="4C0BDF56" w14:textId="77777777" w:rsidR="009946E5" w:rsidRPr="00BF1DA9" w:rsidRDefault="009946E5" w:rsidP="00F75992">
      <w:pPr>
        <w:rPr>
          <w:color w:val="3B3D3D"/>
          <w:sz w:val="28"/>
          <w:szCs w:val="28"/>
          <w:lang w:val="fr-CA"/>
        </w:rPr>
      </w:pPr>
    </w:p>
    <w:p w14:paraId="201C0F6A" w14:textId="77777777" w:rsidR="009946E5" w:rsidRPr="00BF1DA9" w:rsidRDefault="009946E5" w:rsidP="00F75992">
      <w:pPr>
        <w:rPr>
          <w:color w:val="3B3D3D"/>
          <w:sz w:val="28"/>
          <w:szCs w:val="28"/>
          <w:lang w:val="fr-CA"/>
        </w:rPr>
      </w:pPr>
    </w:p>
    <w:p w14:paraId="53516040" w14:textId="77777777" w:rsidR="009946E5" w:rsidRPr="00BF1DA9" w:rsidRDefault="009946E5" w:rsidP="00F75992">
      <w:pPr>
        <w:rPr>
          <w:color w:val="3B3D3D"/>
          <w:sz w:val="28"/>
          <w:szCs w:val="28"/>
          <w:lang w:val="fr-CA"/>
        </w:rPr>
      </w:pPr>
    </w:p>
    <w:p w14:paraId="5D34A894" w14:textId="154B2EDF" w:rsidR="00647E5F" w:rsidRPr="00BF1DA9" w:rsidRDefault="00647E5F" w:rsidP="00F75992">
      <w:pPr>
        <w:rPr>
          <w:color w:val="3B3D3D"/>
          <w:sz w:val="28"/>
          <w:szCs w:val="28"/>
          <w:lang w:val="fr-CA"/>
        </w:rPr>
      </w:pPr>
      <w:r w:rsidRPr="00BF1DA9">
        <w:rPr>
          <w:color w:val="3B3D3D"/>
          <w:sz w:val="28"/>
          <w:szCs w:val="28"/>
          <w:lang w:val="fr-CA"/>
        </w:rPr>
        <w:t>Pr</w:t>
      </w:r>
      <w:r w:rsidR="00E86F68" w:rsidRPr="00BF1DA9">
        <w:rPr>
          <w:color w:val="3B3D3D"/>
          <w:sz w:val="28"/>
          <w:szCs w:val="28"/>
          <w:lang w:val="fr-CA"/>
        </w:rPr>
        <w:t>éparé pour le ministère de la Défense n</w:t>
      </w:r>
      <w:r w:rsidR="0007345D" w:rsidRPr="00BF1DA9">
        <w:rPr>
          <w:color w:val="3B3D3D"/>
          <w:sz w:val="28"/>
          <w:szCs w:val="28"/>
          <w:lang w:val="fr-CA"/>
        </w:rPr>
        <w:t>ationale</w:t>
      </w:r>
    </w:p>
    <w:p w14:paraId="1C701728" w14:textId="1335127B" w:rsidR="00647E5F" w:rsidRPr="00BF1DA9" w:rsidRDefault="00647E5F" w:rsidP="00F75992">
      <w:pPr>
        <w:rPr>
          <w:color w:val="3B3D3D"/>
          <w:lang w:val="fr-CA"/>
        </w:rPr>
      </w:pPr>
    </w:p>
    <w:p w14:paraId="466085C1" w14:textId="6EC66FF4" w:rsidR="00647E5F" w:rsidRPr="00BF1DA9" w:rsidRDefault="00E86F68" w:rsidP="00E86F68">
      <w:pPr>
        <w:rPr>
          <w:color w:val="3B3D3D"/>
          <w:lang w:val="fr-CA"/>
        </w:rPr>
      </w:pPr>
      <w:r w:rsidRPr="00BF1DA9">
        <w:rPr>
          <w:color w:val="3B3D3D"/>
          <w:lang w:val="fr-CA"/>
        </w:rPr>
        <w:t>Nom du fournisseur</w:t>
      </w:r>
      <w:r w:rsidR="00007DDF">
        <w:rPr>
          <w:color w:val="3B3D3D"/>
          <w:lang w:val="fr-CA"/>
        </w:rPr>
        <w:t> :</w:t>
      </w:r>
      <w:r w:rsidR="00647E5F" w:rsidRPr="00BF1DA9">
        <w:rPr>
          <w:color w:val="3B3D3D"/>
          <w:lang w:val="fr-CA"/>
        </w:rPr>
        <w:t xml:space="preserve"> </w:t>
      </w:r>
      <w:proofErr w:type="spellStart"/>
      <w:r w:rsidR="00647E5F" w:rsidRPr="00BF1DA9">
        <w:rPr>
          <w:color w:val="3B3D3D"/>
          <w:lang w:val="fr-CA"/>
        </w:rPr>
        <w:t>Earnscliffe</w:t>
      </w:r>
      <w:proofErr w:type="spellEnd"/>
      <w:r w:rsidR="00647E5F" w:rsidRPr="00BF1DA9">
        <w:rPr>
          <w:color w:val="3B3D3D"/>
          <w:lang w:val="fr-CA"/>
        </w:rPr>
        <w:t xml:space="preserve"> </w:t>
      </w:r>
      <w:proofErr w:type="spellStart"/>
      <w:r w:rsidR="00647E5F" w:rsidRPr="00BF1DA9">
        <w:rPr>
          <w:color w:val="3B3D3D"/>
          <w:lang w:val="fr-CA"/>
        </w:rPr>
        <w:t>Strategy</w:t>
      </w:r>
      <w:proofErr w:type="spellEnd"/>
      <w:r w:rsidR="00647E5F" w:rsidRPr="00BF1DA9">
        <w:rPr>
          <w:color w:val="3B3D3D"/>
          <w:lang w:val="fr-CA"/>
        </w:rPr>
        <w:t xml:space="preserve"> Group</w:t>
      </w:r>
    </w:p>
    <w:p w14:paraId="690474A0" w14:textId="4DC1E078" w:rsidR="00647E5F" w:rsidRPr="00BF1DA9" w:rsidRDefault="00E86F68" w:rsidP="00F75992">
      <w:pPr>
        <w:rPr>
          <w:color w:val="3B3D3D"/>
          <w:lang w:val="fr-CA"/>
        </w:rPr>
      </w:pPr>
      <w:r w:rsidRPr="00BF1DA9">
        <w:rPr>
          <w:color w:val="3B3D3D"/>
          <w:lang w:val="fr-CA"/>
        </w:rPr>
        <w:t>Numéro de contrat </w:t>
      </w:r>
      <w:r w:rsidR="00007DDF">
        <w:rPr>
          <w:color w:val="3B3D3D"/>
          <w:lang w:val="fr-CA"/>
        </w:rPr>
        <w:t>:</w:t>
      </w:r>
      <w:r w:rsidR="00647E5F" w:rsidRPr="00BF1DA9">
        <w:rPr>
          <w:color w:val="3B3D3D"/>
          <w:lang w:val="fr-CA"/>
        </w:rPr>
        <w:t xml:space="preserve"> </w:t>
      </w:r>
      <w:r w:rsidR="00BC694C" w:rsidRPr="00BF1DA9">
        <w:rPr>
          <w:color w:val="3B3D3D"/>
          <w:lang w:val="fr-CA"/>
        </w:rPr>
        <w:t>W8484-181041/001/CY</w:t>
      </w:r>
    </w:p>
    <w:p w14:paraId="33FE08BA" w14:textId="21CD4D1D" w:rsidR="00647E5F" w:rsidRPr="00BF1DA9" w:rsidRDefault="00E86F68" w:rsidP="00F75992">
      <w:pPr>
        <w:rPr>
          <w:color w:val="3B3D3D"/>
          <w:lang w:val="fr-CA"/>
        </w:rPr>
      </w:pPr>
      <w:r w:rsidRPr="00BF1DA9">
        <w:rPr>
          <w:color w:val="3B3D3D"/>
          <w:lang w:val="fr-CA"/>
        </w:rPr>
        <w:t>Valeur du c</w:t>
      </w:r>
      <w:r w:rsidR="00647E5F" w:rsidRPr="00BF1DA9">
        <w:rPr>
          <w:color w:val="3B3D3D"/>
          <w:lang w:val="fr-CA"/>
        </w:rPr>
        <w:t>ontrat</w:t>
      </w:r>
      <w:r w:rsidR="00007DDF">
        <w:rPr>
          <w:color w:val="3B3D3D"/>
          <w:lang w:val="fr-CA"/>
        </w:rPr>
        <w:t> :</w:t>
      </w:r>
      <w:r w:rsidR="00C1272C" w:rsidRPr="00BF1DA9">
        <w:rPr>
          <w:color w:val="3B3D3D"/>
          <w:lang w:val="fr-CA"/>
        </w:rPr>
        <w:t xml:space="preserve"> 74</w:t>
      </w:r>
      <w:r w:rsidRPr="00BF1DA9">
        <w:rPr>
          <w:color w:val="3B3D3D"/>
          <w:lang w:val="fr-CA"/>
        </w:rPr>
        <w:t> </w:t>
      </w:r>
      <w:r w:rsidR="00C1272C" w:rsidRPr="00BF1DA9">
        <w:rPr>
          <w:color w:val="3B3D3D"/>
          <w:lang w:val="fr-CA"/>
        </w:rPr>
        <w:t>263</w:t>
      </w:r>
      <w:r w:rsidRPr="00BF1DA9">
        <w:rPr>
          <w:color w:val="3B3D3D"/>
          <w:lang w:val="fr-CA"/>
        </w:rPr>
        <w:t>,</w:t>
      </w:r>
      <w:r w:rsidR="00C1272C" w:rsidRPr="00BF1DA9">
        <w:rPr>
          <w:color w:val="3B3D3D"/>
          <w:lang w:val="fr-CA"/>
        </w:rPr>
        <w:t>60</w:t>
      </w:r>
      <w:r w:rsidRPr="00BF1DA9">
        <w:rPr>
          <w:color w:val="3B3D3D"/>
          <w:lang w:val="fr-CA"/>
        </w:rPr>
        <w:t> $</w:t>
      </w:r>
      <w:r w:rsidR="00C77682" w:rsidRPr="00BF1DA9">
        <w:rPr>
          <w:color w:val="3B3D3D"/>
          <w:lang w:val="fr-CA"/>
        </w:rPr>
        <w:t xml:space="preserve"> (inclu</w:t>
      </w:r>
      <w:r w:rsidRPr="00BF1DA9">
        <w:rPr>
          <w:color w:val="3B3D3D"/>
          <w:lang w:val="fr-CA"/>
        </w:rPr>
        <w:t>a</w:t>
      </w:r>
      <w:r w:rsidR="00C77682" w:rsidRPr="00BF1DA9">
        <w:rPr>
          <w:color w:val="3B3D3D"/>
          <w:lang w:val="fr-CA"/>
        </w:rPr>
        <w:t>n</w:t>
      </w:r>
      <w:r w:rsidRPr="00BF1DA9">
        <w:rPr>
          <w:color w:val="3B3D3D"/>
          <w:lang w:val="fr-CA"/>
        </w:rPr>
        <w:t>t la TVH</w:t>
      </w:r>
      <w:r w:rsidR="00C77682" w:rsidRPr="00BF1DA9">
        <w:rPr>
          <w:color w:val="3B3D3D"/>
          <w:lang w:val="fr-CA"/>
        </w:rPr>
        <w:t>)</w:t>
      </w:r>
    </w:p>
    <w:p w14:paraId="5F04DBBD" w14:textId="5C140C21" w:rsidR="00647E5F" w:rsidRPr="00BF1DA9" w:rsidRDefault="00E86F68" w:rsidP="00F75992">
      <w:pPr>
        <w:rPr>
          <w:color w:val="3B3D3D"/>
          <w:lang w:val="fr-CA"/>
        </w:rPr>
      </w:pPr>
      <w:r w:rsidRPr="00BF1DA9">
        <w:rPr>
          <w:color w:val="3B3D3D"/>
          <w:lang w:val="fr-CA"/>
        </w:rPr>
        <w:t>Date d’attribution</w:t>
      </w:r>
      <w:r w:rsidR="00007DDF">
        <w:rPr>
          <w:color w:val="3B3D3D"/>
          <w:lang w:val="fr-CA"/>
        </w:rPr>
        <w:t> :</w:t>
      </w:r>
      <w:r w:rsidR="00647E5F" w:rsidRPr="00BF1DA9">
        <w:rPr>
          <w:color w:val="3B3D3D"/>
          <w:lang w:val="fr-CA"/>
        </w:rPr>
        <w:t xml:space="preserve"> </w:t>
      </w:r>
      <w:r w:rsidRPr="00BF1DA9">
        <w:rPr>
          <w:color w:val="3B3D3D"/>
          <w:lang w:val="fr-CA"/>
        </w:rPr>
        <w:t xml:space="preserve">23 janvier </w:t>
      </w:r>
      <w:r w:rsidR="00647E5F" w:rsidRPr="00BF1DA9">
        <w:rPr>
          <w:color w:val="3B3D3D"/>
          <w:lang w:val="fr-CA"/>
        </w:rPr>
        <w:t>201</w:t>
      </w:r>
      <w:r w:rsidR="00CE634B" w:rsidRPr="00BF1DA9">
        <w:rPr>
          <w:color w:val="3B3D3D"/>
          <w:lang w:val="fr-CA"/>
        </w:rPr>
        <w:t>9</w:t>
      </w:r>
    </w:p>
    <w:p w14:paraId="752E2DDD" w14:textId="0822297B" w:rsidR="00647E5F" w:rsidRPr="00BF1DA9" w:rsidRDefault="00E86F68" w:rsidP="00F75992">
      <w:pPr>
        <w:rPr>
          <w:color w:val="3B3D3D"/>
          <w:lang w:val="fr-CA"/>
        </w:rPr>
      </w:pPr>
      <w:r w:rsidRPr="00BF1DA9">
        <w:rPr>
          <w:color w:val="3B3D3D"/>
          <w:lang w:val="fr-CA"/>
        </w:rPr>
        <w:t>Date de livraison </w:t>
      </w:r>
      <w:r w:rsidR="00007DDF">
        <w:rPr>
          <w:color w:val="3B3D3D"/>
          <w:lang w:val="fr-CA"/>
        </w:rPr>
        <w:t>:</w:t>
      </w:r>
      <w:r w:rsidR="00647E5F" w:rsidRPr="00BF1DA9">
        <w:rPr>
          <w:color w:val="3B3D3D"/>
          <w:lang w:val="fr-CA"/>
        </w:rPr>
        <w:t xml:space="preserve"> </w:t>
      </w:r>
      <w:r w:rsidRPr="00BF1DA9">
        <w:rPr>
          <w:color w:val="3B3D3D"/>
          <w:lang w:val="fr-CA"/>
        </w:rPr>
        <w:t xml:space="preserve">31 mars </w:t>
      </w:r>
      <w:r w:rsidR="00564E47" w:rsidRPr="00BF1DA9">
        <w:rPr>
          <w:color w:val="3B3D3D"/>
          <w:lang w:val="fr-CA"/>
        </w:rPr>
        <w:t>2019</w:t>
      </w:r>
    </w:p>
    <w:p w14:paraId="3BAD0DF6" w14:textId="78FD6E8E" w:rsidR="00647E5F" w:rsidRPr="00BF1DA9" w:rsidRDefault="00647E5F" w:rsidP="00F75992">
      <w:pPr>
        <w:rPr>
          <w:color w:val="3B3D3D"/>
          <w:lang w:val="fr-CA"/>
        </w:rPr>
      </w:pPr>
    </w:p>
    <w:p w14:paraId="2D8735C6" w14:textId="219DFED8" w:rsidR="00647E5F" w:rsidRPr="00BF1DA9" w:rsidRDefault="00E86F68" w:rsidP="00F75992">
      <w:pPr>
        <w:rPr>
          <w:color w:val="3B3D3D"/>
          <w:lang w:val="fr-CA"/>
        </w:rPr>
      </w:pPr>
      <w:r w:rsidRPr="00BF1DA9">
        <w:rPr>
          <w:color w:val="3B3D3D"/>
          <w:lang w:val="fr-CA"/>
        </w:rPr>
        <w:t>Numéro d’enregistrement</w:t>
      </w:r>
      <w:r w:rsidR="00007DDF">
        <w:rPr>
          <w:color w:val="3B3D3D"/>
          <w:lang w:val="fr-CA"/>
        </w:rPr>
        <w:t> :</w:t>
      </w:r>
      <w:r w:rsidR="00647E5F" w:rsidRPr="00BF1DA9">
        <w:rPr>
          <w:color w:val="3B3D3D"/>
          <w:lang w:val="fr-CA"/>
        </w:rPr>
        <w:t xml:space="preserve"> </w:t>
      </w:r>
      <w:r w:rsidR="00311391" w:rsidRPr="00BF1DA9">
        <w:rPr>
          <w:color w:val="3B3D3D"/>
          <w:lang w:val="fr-CA"/>
        </w:rPr>
        <w:t xml:space="preserve">POR-113-18 </w:t>
      </w:r>
    </w:p>
    <w:p w14:paraId="1EF7F11E" w14:textId="45466FEC" w:rsidR="00715C93" w:rsidRPr="00BF1DA9" w:rsidRDefault="00715C93" w:rsidP="00715C93">
      <w:pPr>
        <w:rPr>
          <w:color w:val="auto"/>
          <w:lang w:val="fr-CA"/>
        </w:rPr>
      </w:pPr>
      <w:r w:rsidRPr="00BF1DA9">
        <w:rPr>
          <w:color w:val="auto"/>
          <w:lang w:val="fr-CA"/>
        </w:rPr>
        <w:t xml:space="preserve">Pour de plus amples renseignements sur ce rapport, veuillez contacter le </w:t>
      </w:r>
      <w:r w:rsidR="00BF1DA9" w:rsidRPr="00BF1DA9">
        <w:rPr>
          <w:color w:val="auto"/>
          <w:lang w:val="fr-CA"/>
        </w:rPr>
        <w:t xml:space="preserve">ministère de la Défense nationale </w:t>
      </w:r>
      <w:r w:rsidRPr="00BF1DA9">
        <w:rPr>
          <w:color w:val="auto"/>
          <w:lang w:val="fr-CA"/>
        </w:rPr>
        <w:t>à</w:t>
      </w:r>
      <w:r w:rsidR="00007DDF">
        <w:rPr>
          <w:color w:val="auto"/>
          <w:lang w:val="fr-CA"/>
        </w:rPr>
        <w:t> :</w:t>
      </w:r>
      <w:r w:rsidRPr="00BF1DA9">
        <w:rPr>
          <w:color w:val="auto"/>
          <w:lang w:val="fr-CA"/>
        </w:rPr>
        <w:t xml:space="preserve"> </w:t>
      </w:r>
    </w:p>
    <w:p w14:paraId="1BE6698E" w14:textId="3AF22573" w:rsidR="00647E5F" w:rsidRPr="00007DDF" w:rsidRDefault="00311391" w:rsidP="00F75992">
      <w:pPr>
        <w:rPr>
          <w:color w:val="3B3D3D"/>
          <w:u w:val="single"/>
          <w:lang w:val="en-US"/>
        </w:rPr>
      </w:pPr>
      <w:r w:rsidRPr="00007DDF">
        <w:rPr>
          <w:color w:val="3B3D3D"/>
          <w:u w:val="single"/>
          <w:lang w:val="en-US"/>
        </w:rPr>
        <w:t>POR-ROP@forces.gc.ca</w:t>
      </w:r>
    </w:p>
    <w:p w14:paraId="2FBC9FB9" w14:textId="7248512C" w:rsidR="00647E5F" w:rsidRPr="00007DDF" w:rsidRDefault="00647E5F" w:rsidP="00F75992">
      <w:pPr>
        <w:rPr>
          <w:color w:val="3B3D3D"/>
          <w:lang w:val="en-US"/>
        </w:rPr>
      </w:pPr>
    </w:p>
    <w:p w14:paraId="5B5F0470" w14:textId="673A157A" w:rsidR="00647E5F" w:rsidRPr="00007DDF" w:rsidRDefault="00647E5F" w:rsidP="00F75992">
      <w:pPr>
        <w:rPr>
          <w:color w:val="3B3D3D"/>
          <w:lang w:val="en-US"/>
        </w:rPr>
      </w:pPr>
    </w:p>
    <w:p w14:paraId="622FCFD9" w14:textId="77777777" w:rsidR="009946E5" w:rsidRPr="00007DDF" w:rsidRDefault="009946E5" w:rsidP="00647E5F">
      <w:pPr>
        <w:jc w:val="center"/>
        <w:rPr>
          <w:b/>
          <w:i/>
          <w:color w:val="3B3D3D"/>
          <w:lang w:val="en-US"/>
        </w:rPr>
      </w:pPr>
    </w:p>
    <w:p w14:paraId="7301C165" w14:textId="07A56596" w:rsidR="00647E5F" w:rsidRPr="00007DDF" w:rsidRDefault="00E86F68" w:rsidP="00647E5F">
      <w:pPr>
        <w:jc w:val="center"/>
        <w:rPr>
          <w:b/>
          <w:i/>
          <w:color w:val="3B3D3D"/>
          <w:lang w:val="en-US"/>
        </w:rPr>
      </w:pPr>
      <w:r w:rsidRPr="00007DDF">
        <w:rPr>
          <w:b/>
          <w:i/>
          <w:color w:val="3B3D3D"/>
          <w:lang w:val="en-US"/>
        </w:rPr>
        <w:t>This report is also available in English</w:t>
      </w:r>
      <w:r w:rsidR="00647E5F" w:rsidRPr="00007DDF">
        <w:rPr>
          <w:b/>
          <w:i/>
          <w:color w:val="3B3D3D"/>
          <w:lang w:val="en-US"/>
        </w:rPr>
        <w:t>.</w:t>
      </w:r>
    </w:p>
    <w:p w14:paraId="17D2FA29" w14:textId="77777777" w:rsidR="00647E5F" w:rsidRPr="00007DDF" w:rsidRDefault="00647E5F" w:rsidP="00F75992">
      <w:pPr>
        <w:rPr>
          <w:lang w:val="en-US"/>
        </w:rPr>
      </w:pPr>
    </w:p>
    <w:p w14:paraId="59100CDE" w14:textId="77777777" w:rsidR="00F75992" w:rsidRPr="00007DDF" w:rsidRDefault="00F75992" w:rsidP="00F75992">
      <w:pPr>
        <w:rPr>
          <w:lang w:val="en-US"/>
        </w:rPr>
      </w:pPr>
    </w:p>
    <w:p w14:paraId="3AFF8D9B" w14:textId="77777777" w:rsidR="00311391" w:rsidRPr="00007DDF" w:rsidRDefault="00311391" w:rsidP="00311391">
      <w:pPr>
        <w:rPr>
          <w:color w:val="3B3D3D"/>
          <w:sz w:val="36"/>
          <w:szCs w:val="36"/>
          <w:lang w:val="en-US"/>
        </w:rPr>
      </w:pPr>
      <w:bookmarkStart w:id="0" w:name="_Toc286058873"/>
      <w:bookmarkStart w:id="1" w:name="_Toc286311063"/>
      <w:bookmarkStart w:id="2" w:name="_Toc286326975"/>
      <w:bookmarkStart w:id="3" w:name="_Toc286327041"/>
      <w:bookmarkStart w:id="4" w:name="_Toc287167049"/>
      <w:bookmarkStart w:id="5" w:name="_Toc287263126"/>
      <w:bookmarkStart w:id="6" w:name="_Toc287263852"/>
      <w:bookmarkStart w:id="7" w:name="_Toc443050481"/>
      <w:bookmarkStart w:id="8" w:name="_Toc453669530"/>
      <w:bookmarkStart w:id="9" w:name="_Toc455552593"/>
      <w:bookmarkStart w:id="10" w:name="_Toc455552644"/>
      <w:bookmarkStart w:id="11" w:name="_Toc487019337"/>
      <w:bookmarkStart w:id="12" w:name="_Toc488149978"/>
      <w:bookmarkStart w:id="13" w:name="_Toc511296597"/>
      <w:bookmarkStart w:id="14" w:name="_Toc511638550"/>
      <w:bookmarkStart w:id="15" w:name="_Toc511641891"/>
      <w:bookmarkStart w:id="16" w:name="_Toc511908294"/>
      <w:bookmarkStart w:id="17" w:name="_Toc525640007"/>
      <w:bookmarkStart w:id="18" w:name="_Toc526420242"/>
    </w:p>
    <w:p w14:paraId="32C3554D" w14:textId="2AC5AD64" w:rsidR="00715C93" w:rsidRPr="00BF1DA9" w:rsidRDefault="00715C93" w:rsidP="00715C93">
      <w:pPr>
        <w:rPr>
          <w:color w:val="3B3D3D"/>
          <w:sz w:val="36"/>
          <w:szCs w:val="36"/>
          <w:lang w:val="fr-CA"/>
        </w:rPr>
      </w:pPr>
      <w:r w:rsidRPr="00BF1DA9">
        <w:rPr>
          <w:color w:val="3B3D3D"/>
          <w:sz w:val="36"/>
          <w:szCs w:val="36"/>
          <w:lang w:val="fr-CA"/>
        </w:rPr>
        <w:lastRenderedPageBreak/>
        <w:t xml:space="preserve">Recherche initiale pour le marketing et la publicité liés au recrutement </w:t>
      </w:r>
      <w:r w:rsidR="00FF326B">
        <w:rPr>
          <w:color w:val="3B3D3D"/>
          <w:sz w:val="36"/>
          <w:szCs w:val="36"/>
          <w:lang w:val="fr-CA"/>
        </w:rPr>
        <w:t>2019</w:t>
      </w:r>
    </w:p>
    <w:p w14:paraId="7275F84B" w14:textId="77777777" w:rsidR="00715C93" w:rsidRPr="00BF1DA9" w:rsidRDefault="00715C93" w:rsidP="00311391">
      <w:pPr>
        <w:rPr>
          <w:color w:val="3B3D3D"/>
          <w:sz w:val="36"/>
          <w:szCs w:val="36"/>
          <w:lang w:val="fr-CA"/>
        </w:rPr>
      </w:pPr>
    </w:p>
    <w:p w14:paraId="2B837E25" w14:textId="0714BA9B" w:rsidR="00311391" w:rsidRPr="00BF1DA9" w:rsidRDefault="00E86F68" w:rsidP="00311391">
      <w:pPr>
        <w:rPr>
          <w:color w:val="3B3D3D"/>
          <w:sz w:val="36"/>
          <w:szCs w:val="36"/>
          <w:lang w:val="fr-CA"/>
        </w:rPr>
      </w:pPr>
      <w:r w:rsidRPr="00BF1DA9">
        <w:rPr>
          <w:color w:val="3B3D3D"/>
          <w:sz w:val="36"/>
          <w:szCs w:val="36"/>
          <w:lang w:val="fr-CA"/>
        </w:rPr>
        <w:t>Rapport f</w:t>
      </w:r>
      <w:r w:rsidR="00311391" w:rsidRPr="00BF1DA9">
        <w:rPr>
          <w:color w:val="3B3D3D"/>
          <w:sz w:val="36"/>
          <w:szCs w:val="36"/>
          <w:lang w:val="fr-CA"/>
        </w:rPr>
        <w:t>inal</w:t>
      </w:r>
    </w:p>
    <w:p w14:paraId="07CCE2E0" w14:textId="346A269B" w:rsidR="00AE43AC" w:rsidRPr="00BF1DA9" w:rsidRDefault="00AE43AC" w:rsidP="00036EF1">
      <w:pPr>
        <w:rPr>
          <w:color w:val="3B3D3D"/>
          <w:sz w:val="36"/>
          <w:szCs w:val="36"/>
          <w:lang w:val="fr-CA"/>
        </w:rPr>
      </w:pPr>
    </w:p>
    <w:p w14:paraId="6757DE8D" w14:textId="3101A3AF" w:rsidR="00036EF1" w:rsidRPr="00BF1DA9" w:rsidRDefault="00036EF1" w:rsidP="00036EF1">
      <w:pPr>
        <w:rPr>
          <w:color w:val="3B3D3D"/>
          <w:sz w:val="36"/>
          <w:szCs w:val="36"/>
          <w:lang w:val="fr-CA"/>
        </w:rPr>
      </w:pPr>
    </w:p>
    <w:p w14:paraId="26F14FF6" w14:textId="12954C9D" w:rsidR="00036EF1" w:rsidRPr="00BF1DA9" w:rsidRDefault="00036EF1" w:rsidP="00036EF1">
      <w:pPr>
        <w:rPr>
          <w:color w:val="3B3D3D"/>
          <w:sz w:val="36"/>
          <w:szCs w:val="36"/>
          <w:lang w:val="fr-CA"/>
        </w:rPr>
      </w:pPr>
    </w:p>
    <w:p w14:paraId="04A8D803" w14:textId="10196D31" w:rsidR="00036EF1" w:rsidRPr="00BF1DA9" w:rsidRDefault="00036EF1" w:rsidP="00036EF1">
      <w:pPr>
        <w:rPr>
          <w:color w:val="3B3D3D"/>
          <w:sz w:val="28"/>
          <w:szCs w:val="28"/>
          <w:lang w:val="fr-CA"/>
        </w:rPr>
      </w:pPr>
      <w:r w:rsidRPr="00BF1DA9">
        <w:rPr>
          <w:color w:val="3B3D3D"/>
          <w:sz w:val="28"/>
          <w:szCs w:val="28"/>
          <w:lang w:val="fr-CA"/>
        </w:rPr>
        <w:t>Pr</w:t>
      </w:r>
      <w:r w:rsidR="00E86F68" w:rsidRPr="00BF1DA9">
        <w:rPr>
          <w:color w:val="3B3D3D"/>
          <w:sz w:val="28"/>
          <w:szCs w:val="28"/>
          <w:lang w:val="fr-CA"/>
        </w:rPr>
        <w:t>éparé pour le ministère de la Défense n</w:t>
      </w:r>
      <w:r w:rsidR="00311391" w:rsidRPr="00BF1DA9">
        <w:rPr>
          <w:color w:val="3B3D3D"/>
          <w:sz w:val="28"/>
          <w:szCs w:val="28"/>
          <w:lang w:val="fr-CA"/>
        </w:rPr>
        <w:t>ationale</w:t>
      </w:r>
    </w:p>
    <w:p w14:paraId="5BBD2893" w14:textId="191C4437" w:rsidR="00036EF1" w:rsidRPr="00BF1DA9" w:rsidRDefault="00E86F68" w:rsidP="00036EF1">
      <w:pPr>
        <w:rPr>
          <w:color w:val="3B3D3D"/>
          <w:lang w:val="fr-CA"/>
        </w:rPr>
      </w:pPr>
      <w:r w:rsidRPr="00BF1DA9">
        <w:rPr>
          <w:color w:val="3B3D3D"/>
          <w:lang w:val="fr-CA"/>
        </w:rPr>
        <w:t>Nom du fournisseur</w:t>
      </w:r>
      <w:r w:rsidR="00007DDF">
        <w:rPr>
          <w:color w:val="3B3D3D"/>
          <w:lang w:val="fr-CA"/>
        </w:rPr>
        <w:t> :</w:t>
      </w:r>
      <w:r w:rsidR="00036EF1" w:rsidRPr="00BF1DA9">
        <w:rPr>
          <w:color w:val="3B3D3D"/>
          <w:lang w:val="fr-CA"/>
        </w:rPr>
        <w:t xml:space="preserve"> </w:t>
      </w:r>
      <w:proofErr w:type="spellStart"/>
      <w:r w:rsidR="00036EF1" w:rsidRPr="00BF1DA9">
        <w:rPr>
          <w:color w:val="3B3D3D"/>
          <w:lang w:val="fr-CA"/>
        </w:rPr>
        <w:t>Earnscliffe</w:t>
      </w:r>
      <w:proofErr w:type="spellEnd"/>
      <w:r w:rsidR="00036EF1" w:rsidRPr="00BF1DA9">
        <w:rPr>
          <w:color w:val="3B3D3D"/>
          <w:lang w:val="fr-CA"/>
        </w:rPr>
        <w:t xml:space="preserve"> </w:t>
      </w:r>
      <w:proofErr w:type="spellStart"/>
      <w:r w:rsidR="00036EF1" w:rsidRPr="00BF1DA9">
        <w:rPr>
          <w:color w:val="3B3D3D"/>
          <w:lang w:val="fr-CA"/>
        </w:rPr>
        <w:t>Strategy</w:t>
      </w:r>
      <w:proofErr w:type="spellEnd"/>
      <w:r w:rsidR="00036EF1" w:rsidRPr="00BF1DA9">
        <w:rPr>
          <w:color w:val="3B3D3D"/>
          <w:lang w:val="fr-CA"/>
        </w:rPr>
        <w:t xml:space="preserve"> Group</w:t>
      </w:r>
    </w:p>
    <w:p w14:paraId="2F6CDEBD" w14:textId="5775AA3D" w:rsidR="00036EF1" w:rsidRPr="00BF1DA9" w:rsidRDefault="00415CBE" w:rsidP="00036EF1">
      <w:pPr>
        <w:rPr>
          <w:color w:val="3B3D3D"/>
          <w:lang w:val="fr-CA"/>
        </w:rPr>
      </w:pPr>
      <w:r w:rsidRPr="00BF1DA9">
        <w:rPr>
          <w:color w:val="3B3D3D"/>
          <w:lang w:val="fr-CA"/>
        </w:rPr>
        <w:t>Mar</w:t>
      </w:r>
      <w:r w:rsidR="00E86F68" w:rsidRPr="00BF1DA9">
        <w:rPr>
          <w:color w:val="3B3D3D"/>
          <w:lang w:val="fr-CA"/>
        </w:rPr>
        <w:t>s</w:t>
      </w:r>
      <w:r w:rsidR="00036EF1" w:rsidRPr="00BF1DA9">
        <w:rPr>
          <w:color w:val="3B3D3D"/>
          <w:lang w:val="fr-CA"/>
        </w:rPr>
        <w:t xml:space="preserve"> 201</w:t>
      </w:r>
      <w:r w:rsidR="00AF1E00" w:rsidRPr="00BF1DA9">
        <w:rPr>
          <w:color w:val="3B3D3D"/>
          <w:lang w:val="fr-CA"/>
        </w:rPr>
        <w:t>9</w:t>
      </w:r>
    </w:p>
    <w:p w14:paraId="04408F99" w14:textId="3BD19D20" w:rsidR="00036EF1" w:rsidRPr="00BF1DA9" w:rsidRDefault="00036EF1" w:rsidP="00036EF1">
      <w:pPr>
        <w:rPr>
          <w:color w:val="3B3D3D"/>
          <w:lang w:val="fr-CA"/>
        </w:rPr>
      </w:pPr>
    </w:p>
    <w:p w14:paraId="7385A578" w14:textId="6929EC6B" w:rsidR="00036EF1" w:rsidRPr="00BF1DA9" w:rsidRDefault="00036EF1" w:rsidP="00036EF1">
      <w:pPr>
        <w:rPr>
          <w:color w:val="3B3D3D"/>
          <w:lang w:val="fr-CA"/>
        </w:rPr>
      </w:pPr>
    </w:p>
    <w:p w14:paraId="085FC095" w14:textId="5C6BC355" w:rsidR="00036EF1" w:rsidRPr="00BF1DA9" w:rsidRDefault="00036EF1" w:rsidP="00036EF1">
      <w:pPr>
        <w:rPr>
          <w:color w:val="3B3D3D"/>
          <w:lang w:val="fr-CA"/>
        </w:rPr>
      </w:pPr>
    </w:p>
    <w:p w14:paraId="2D317E5A" w14:textId="5F5D555E" w:rsidR="00036EF1" w:rsidRPr="005B3D1A" w:rsidRDefault="00715C93" w:rsidP="00036EF1">
      <w:pPr>
        <w:rPr>
          <w:color w:val="3B3D3D"/>
          <w:lang w:val="en-US"/>
        </w:rPr>
      </w:pPr>
      <w:r w:rsidRPr="0096170B">
        <w:rPr>
          <w:color w:val="auto"/>
          <w:lang w:val="fr-CA"/>
        </w:rPr>
        <w:t xml:space="preserve">Ce rapport de recherche sur l’opinion publique présente les conclusions d’un sondage en ligne mené par </w:t>
      </w:r>
      <w:proofErr w:type="spellStart"/>
      <w:r w:rsidRPr="0096170B">
        <w:rPr>
          <w:color w:val="auto"/>
          <w:lang w:val="fr-CA"/>
        </w:rPr>
        <w:t>Earnscliffe</w:t>
      </w:r>
      <w:proofErr w:type="spellEnd"/>
      <w:r w:rsidRPr="0096170B">
        <w:rPr>
          <w:color w:val="auto"/>
          <w:lang w:val="fr-CA"/>
        </w:rPr>
        <w:t xml:space="preserve"> </w:t>
      </w:r>
      <w:proofErr w:type="spellStart"/>
      <w:r w:rsidRPr="0096170B">
        <w:rPr>
          <w:color w:val="auto"/>
          <w:lang w:val="fr-CA"/>
        </w:rPr>
        <w:t>Strategy</w:t>
      </w:r>
      <w:proofErr w:type="spellEnd"/>
      <w:r w:rsidRPr="0096170B">
        <w:rPr>
          <w:color w:val="auto"/>
          <w:lang w:val="fr-CA"/>
        </w:rPr>
        <w:t xml:space="preserve"> Group pour le compte du ministère de la Défense nationale.</w:t>
      </w:r>
      <w:r w:rsidR="00036EF1" w:rsidRPr="0096170B">
        <w:rPr>
          <w:color w:val="3B3D3D"/>
          <w:lang w:val="fr-CA"/>
        </w:rPr>
        <w:t xml:space="preserve"> </w:t>
      </w:r>
      <w:r w:rsidR="00E86F68" w:rsidRPr="005B3D1A">
        <w:rPr>
          <w:color w:val="3B3D3D"/>
          <w:lang w:val="en-US"/>
        </w:rPr>
        <w:t xml:space="preserve">La </w:t>
      </w:r>
      <w:r w:rsidR="00036EF1" w:rsidRPr="005B3D1A">
        <w:rPr>
          <w:color w:val="3B3D3D"/>
          <w:lang w:val="en-US"/>
        </w:rPr>
        <w:t>re</w:t>
      </w:r>
      <w:r w:rsidR="00E86F68" w:rsidRPr="005B3D1A">
        <w:rPr>
          <w:color w:val="3B3D3D"/>
          <w:lang w:val="en-US"/>
        </w:rPr>
        <w:t>cher</w:t>
      </w:r>
      <w:r w:rsidR="00036EF1" w:rsidRPr="005B3D1A">
        <w:rPr>
          <w:color w:val="3B3D3D"/>
          <w:lang w:val="en-US"/>
        </w:rPr>
        <w:t>ch</w:t>
      </w:r>
      <w:r w:rsidR="00E86F68" w:rsidRPr="005B3D1A">
        <w:rPr>
          <w:color w:val="3B3D3D"/>
          <w:lang w:val="en-US"/>
        </w:rPr>
        <w:t>e</w:t>
      </w:r>
      <w:r w:rsidR="00036EF1" w:rsidRPr="005B3D1A">
        <w:rPr>
          <w:color w:val="3B3D3D"/>
          <w:lang w:val="en-US"/>
        </w:rPr>
        <w:t xml:space="preserve"> a </w:t>
      </w:r>
      <w:proofErr w:type="spellStart"/>
      <w:r w:rsidR="00E86F68" w:rsidRPr="005B3D1A">
        <w:rPr>
          <w:color w:val="3B3D3D"/>
          <w:lang w:val="en-US"/>
        </w:rPr>
        <w:t>été</w:t>
      </w:r>
      <w:proofErr w:type="spellEnd"/>
      <w:r w:rsidR="00E86F68" w:rsidRPr="005B3D1A">
        <w:rPr>
          <w:color w:val="3B3D3D"/>
          <w:lang w:val="en-US"/>
        </w:rPr>
        <w:t xml:space="preserve"> </w:t>
      </w:r>
      <w:proofErr w:type="spellStart"/>
      <w:r w:rsidR="00E86F68" w:rsidRPr="005B3D1A">
        <w:rPr>
          <w:color w:val="3B3D3D"/>
          <w:lang w:val="en-US"/>
        </w:rPr>
        <w:t>menée</w:t>
      </w:r>
      <w:proofErr w:type="spellEnd"/>
      <w:r w:rsidR="00E86F68" w:rsidRPr="005B3D1A">
        <w:rPr>
          <w:color w:val="3B3D3D"/>
          <w:lang w:val="en-US"/>
        </w:rPr>
        <w:t xml:space="preserve"> </w:t>
      </w:r>
      <w:proofErr w:type="spellStart"/>
      <w:r w:rsidR="00E86F68" w:rsidRPr="005B3D1A">
        <w:rPr>
          <w:color w:val="3B3D3D"/>
          <w:lang w:val="en-US"/>
        </w:rPr>
        <w:t>en</w:t>
      </w:r>
      <w:proofErr w:type="spellEnd"/>
      <w:r w:rsidR="00E86F68" w:rsidRPr="005B3D1A">
        <w:rPr>
          <w:color w:val="3B3D3D"/>
          <w:lang w:val="en-US"/>
        </w:rPr>
        <w:t xml:space="preserve"> mars </w:t>
      </w:r>
      <w:r w:rsidR="00036EF1" w:rsidRPr="005B3D1A">
        <w:rPr>
          <w:color w:val="3B3D3D"/>
          <w:lang w:val="en-US"/>
        </w:rPr>
        <w:t>201</w:t>
      </w:r>
      <w:r w:rsidR="00AF1E00" w:rsidRPr="005B3D1A">
        <w:rPr>
          <w:color w:val="3B3D3D"/>
          <w:lang w:val="en-US"/>
        </w:rPr>
        <w:t>9</w:t>
      </w:r>
      <w:r w:rsidR="00036EF1" w:rsidRPr="005B3D1A">
        <w:rPr>
          <w:color w:val="3B3D3D"/>
          <w:lang w:val="en-US"/>
        </w:rPr>
        <w:t>.</w:t>
      </w:r>
    </w:p>
    <w:p w14:paraId="6F4AABC7" w14:textId="1EACF3D2" w:rsidR="00036EF1" w:rsidRPr="00007DDF" w:rsidRDefault="00036EF1" w:rsidP="00036EF1">
      <w:pPr>
        <w:rPr>
          <w:color w:val="3B3D3D"/>
          <w:lang w:val="en-US"/>
        </w:rPr>
      </w:pPr>
    </w:p>
    <w:p w14:paraId="6C1282F2" w14:textId="17340489" w:rsidR="00036EF1" w:rsidRPr="00BF1DA9" w:rsidRDefault="00715C93" w:rsidP="00715C93">
      <w:pPr>
        <w:rPr>
          <w:color w:val="3B3D3D"/>
        </w:rPr>
      </w:pPr>
      <w:r w:rsidRPr="00BF1DA9">
        <w:rPr>
          <w:color w:val="3B3D3D"/>
        </w:rPr>
        <w:t xml:space="preserve">This </w:t>
      </w:r>
      <w:r w:rsidR="00036EF1" w:rsidRPr="00BF1DA9">
        <w:rPr>
          <w:color w:val="3B3D3D"/>
        </w:rPr>
        <w:t xml:space="preserve">publication </w:t>
      </w:r>
      <w:r w:rsidRPr="00BF1DA9">
        <w:rPr>
          <w:color w:val="3B3D3D"/>
        </w:rPr>
        <w:t xml:space="preserve">is also available in English under the </w:t>
      </w:r>
      <w:proofErr w:type="gramStart"/>
      <w:r w:rsidRPr="00BF1DA9">
        <w:rPr>
          <w:color w:val="3B3D3D"/>
        </w:rPr>
        <w:t>title</w:t>
      </w:r>
      <w:r w:rsidR="00007DDF">
        <w:rPr>
          <w:color w:val="3B3D3D"/>
        </w:rPr>
        <w:t> :</w:t>
      </w:r>
      <w:proofErr w:type="gramEnd"/>
      <w:r w:rsidR="00036EF1" w:rsidRPr="00BF1DA9">
        <w:rPr>
          <w:color w:val="3B3D3D"/>
        </w:rPr>
        <w:t xml:space="preserve"> </w:t>
      </w:r>
      <w:r w:rsidRPr="00BF1DA9">
        <w:rPr>
          <w:color w:val="3B3D3D"/>
          <w:szCs w:val="22"/>
        </w:rPr>
        <w:t xml:space="preserve">Formative Research for Recruitment Marketing and Advertising – Final </w:t>
      </w:r>
      <w:r w:rsidR="00BF1DA9" w:rsidRPr="00BF1DA9">
        <w:rPr>
          <w:color w:val="3B3D3D"/>
          <w:szCs w:val="22"/>
        </w:rPr>
        <w:t>R</w:t>
      </w:r>
      <w:r w:rsidRPr="00BF1DA9">
        <w:rPr>
          <w:color w:val="3B3D3D"/>
          <w:szCs w:val="22"/>
        </w:rPr>
        <w:t xml:space="preserve">eport </w:t>
      </w:r>
      <w:r w:rsidR="00A274F4" w:rsidRPr="00BF1DA9">
        <w:rPr>
          <w:color w:val="3B3D3D"/>
        </w:rPr>
        <w:t xml:space="preserve">2019. </w:t>
      </w:r>
    </w:p>
    <w:p w14:paraId="265E7479" w14:textId="1AA0E838" w:rsidR="00036EF1" w:rsidRPr="00BF1DA9" w:rsidRDefault="00036EF1" w:rsidP="00036EF1">
      <w:pPr>
        <w:rPr>
          <w:color w:val="3B3D3D"/>
          <w:lang w:val="en-US"/>
        </w:rPr>
      </w:pPr>
    </w:p>
    <w:p w14:paraId="74ACDB9A" w14:textId="6060BA1A" w:rsidR="00036EF1" w:rsidRPr="0096170B" w:rsidRDefault="00715C93" w:rsidP="00F62482">
      <w:pPr>
        <w:rPr>
          <w:color w:val="3B3D3D"/>
          <w:lang w:val="fr-CA"/>
        </w:rPr>
      </w:pPr>
      <w:r w:rsidRPr="0096170B">
        <w:rPr>
          <w:color w:val="auto"/>
          <w:lang w:val="fr-CA"/>
        </w:rPr>
        <w:t>Cette publication peut être reproduite à des fins non commerciales seulement. Il faut auparavant obtenir la permission écrite d</w:t>
      </w:r>
      <w:r w:rsidR="00F62482" w:rsidRPr="0096170B">
        <w:rPr>
          <w:color w:val="auto"/>
          <w:lang w:val="fr-CA"/>
        </w:rPr>
        <w:t xml:space="preserve">u ministère de la Défense nationale. </w:t>
      </w:r>
      <w:r w:rsidRPr="0096170B">
        <w:rPr>
          <w:color w:val="auto"/>
          <w:lang w:val="fr-CA"/>
        </w:rPr>
        <w:t xml:space="preserve">Pour de plus amples renseignements sur ce rapport, veuillez contacter </w:t>
      </w:r>
      <w:r w:rsidR="00F62482" w:rsidRPr="0096170B">
        <w:rPr>
          <w:color w:val="auto"/>
          <w:lang w:val="fr-CA"/>
        </w:rPr>
        <w:t>le MDN à</w:t>
      </w:r>
      <w:r w:rsidR="00007DDF" w:rsidRPr="0096170B">
        <w:rPr>
          <w:color w:val="3B3D3D"/>
          <w:lang w:val="fr-CA"/>
        </w:rPr>
        <w:t> :</w:t>
      </w:r>
      <w:r w:rsidRPr="0096170B">
        <w:rPr>
          <w:color w:val="3B3D3D"/>
          <w:lang w:val="fr-CA"/>
        </w:rPr>
        <w:t xml:space="preserve"> </w:t>
      </w:r>
      <w:r w:rsidR="00311391" w:rsidRPr="0096170B">
        <w:rPr>
          <w:color w:val="3B3D3D"/>
          <w:u w:val="single"/>
          <w:lang w:val="fr-CA"/>
        </w:rPr>
        <w:t>POR-ROP@forces.gc.</w:t>
      </w:r>
      <w:proofErr w:type="spellStart"/>
      <w:r w:rsidR="00311391" w:rsidRPr="0096170B">
        <w:rPr>
          <w:color w:val="3B3D3D"/>
          <w:u w:val="single"/>
          <w:lang w:val="fr-CA"/>
        </w:rPr>
        <w:t>ca</w:t>
      </w:r>
      <w:proofErr w:type="spellEnd"/>
      <w:r w:rsidR="00036EF1" w:rsidRPr="0096170B">
        <w:rPr>
          <w:color w:val="3B3D3D"/>
          <w:lang w:val="fr-CA"/>
        </w:rPr>
        <w:t xml:space="preserve"> o</w:t>
      </w:r>
      <w:r w:rsidR="00F62482" w:rsidRPr="0096170B">
        <w:rPr>
          <w:color w:val="3B3D3D"/>
          <w:lang w:val="fr-CA"/>
        </w:rPr>
        <w:t>u à</w:t>
      </w:r>
      <w:r w:rsidR="00007DDF" w:rsidRPr="0096170B">
        <w:rPr>
          <w:color w:val="3B3D3D"/>
          <w:lang w:val="fr-CA"/>
        </w:rPr>
        <w:t> :</w:t>
      </w:r>
    </w:p>
    <w:p w14:paraId="36445806" w14:textId="76F1BBD6" w:rsidR="00036EF1" w:rsidRPr="0096170B" w:rsidRDefault="00036EF1" w:rsidP="00036EF1">
      <w:pPr>
        <w:rPr>
          <w:color w:val="3B3D3D"/>
          <w:lang w:val="fr-CA"/>
        </w:rPr>
      </w:pPr>
    </w:p>
    <w:p w14:paraId="32C002E5" w14:textId="41ACFDB1" w:rsidR="00036EF1" w:rsidRPr="0096170B" w:rsidRDefault="00BF1DA9" w:rsidP="002C696B">
      <w:pPr>
        <w:ind w:firstLine="708"/>
        <w:rPr>
          <w:color w:val="3B3D3D"/>
          <w:lang w:val="fr-CA"/>
        </w:rPr>
      </w:pPr>
      <w:r w:rsidRPr="0096170B">
        <w:rPr>
          <w:color w:val="3B3D3D"/>
          <w:lang w:val="fr-CA"/>
        </w:rPr>
        <w:t>Ministère de la Défense n</w:t>
      </w:r>
      <w:r w:rsidR="00311391" w:rsidRPr="0096170B">
        <w:rPr>
          <w:color w:val="3B3D3D"/>
          <w:lang w:val="fr-CA"/>
        </w:rPr>
        <w:t>ational</w:t>
      </w:r>
      <w:r w:rsidRPr="0096170B">
        <w:rPr>
          <w:color w:val="3B3D3D"/>
          <w:lang w:val="fr-CA"/>
        </w:rPr>
        <w:t>e</w:t>
      </w:r>
    </w:p>
    <w:p w14:paraId="42C68A40" w14:textId="24221612" w:rsidR="002C696B" w:rsidRPr="0096170B" w:rsidRDefault="00311391" w:rsidP="002C696B">
      <w:pPr>
        <w:ind w:firstLine="708"/>
        <w:rPr>
          <w:color w:val="3B3D3D"/>
          <w:lang w:val="fr-CA"/>
        </w:rPr>
      </w:pPr>
      <w:r w:rsidRPr="0096170B">
        <w:rPr>
          <w:color w:val="3B3D3D"/>
          <w:lang w:val="fr-CA"/>
        </w:rPr>
        <w:t>1745</w:t>
      </w:r>
      <w:r w:rsidR="00BF1DA9" w:rsidRPr="0096170B">
        <w:rPr>
          <w:color w:val="3B3D3D"/>
          <w:lang w:val="fr-CA"/>
        </w:rPr>
        <w:t xml:space="preserve">, promenade </w:t>
      </w:r>
      <w:r w:rsidRPr="0096170B">
        <w:rPr>
          <w:color w:val="3B3D3D"/>
          <w:lang w:val="fr-CA"/>
        </w:rPr>
        <w:t>Alta Vista</w:t>
      </w:r>
    </w:p>
    <w:p w14:paraId="3D5C1943" w14:textId="0EABFB3F" w:rsidR="002C696B" w:rsidRPr="0096170B" w:rsidRDefault="002C696B" w:rsidP="00AF1E00">
      <w:pPr>
        <w:ind w:firstLine="708"/>
        <w:rPr>
          <w:color w:val="3B3D3D"/>
          <w:lang w:val="fr-CA"/>
        </w:rPr>
      </w:pPr>
      <w:r w:rsidRPr="0096170B">
        <w:rPr>
          <w:color w:val="3B3D3D"/>
          <w:lang w:val="fr-CA"/>
        </w:rPr>
        <w:t xml:space="preserve">Ottawa </w:t>
      </w:r>
      <w:r w:rsidR="00F62482" w:rsidRPr="0096170B">
        <w:rPr>
          <w:color w:val="3B3D3D"/>
          <w:lang w:val="fr-CA"/>
        </w:rPr>
        <w:t>(</w:t>
      </w:r>
      <w:proofErr w:type="gramStart"/>
      <w:r w:rsidRPr="0096170B">
        <w:rPr>
          <w:color w:val="3B3D3D"/>
          <w:lang w:val="fr-CA"/>
        </w:rPr>
        <w:t>Ontario</w:t>
      </w:r>
      <w:r w:rsidR="00F62482" w:rsidRPr="0096170B">
        <w:rPr>
          <w:color w:val="3B3D3D"/>
          <w:lang w:val="fr-CA"/>
        </w:rPr>
        <w:t xml:space="preserve">) </w:t>
      </w:r>
      <w:r w:rsidR="00715C93" w:rsidRPr="0096170B">
        <w:rPr>
          <w:color w:val="3B3D3D"/>
          <w:lang w:val="fr-CA"/>
        </w:rPr>
        <w:t xml:space="preserve"> </w:t>
      </w:r>
      <w:r w:rsidRPr="0096170B">
        <w:rPr>
          <w:color w:val="3B3D3D"/>
          <w:lang w:val="fr-CA"/>
        </w:rPr>
        <w:t>K</w:t>
      </w:r>
      <w:proofErr w:type="gramEnd"/>
      <w:r w:rsidRPr="0096170B">
        <w:rPr>
          <w:color w:val="3B3D3D"/>
          <w:lang w:val="fr-CA"/>
        </w:rPr>
        <w:t>1A 0K</w:t>
      </w:r>
      <w:r w:rsidR="00246AF9" w:rsidRPr="0096170B">
        <w:rPr>
          <w:color w:val="3B3D3D"/>
          <w:lang w:val="fr-CA"/>
        </w:rPr>
        <w:t>6</w:t>
      </w:r>
    </w:p>
    <w:p w14:paraId="544051B3" w14:textId="428B1E36" w:rsidR="00036EF1" w:rsidRPr="0096170B" w:rsidRDefault="00036EF1" w:rsidP="00036EF1">
      <w:pPr>
        <w:rPr>
          <w:color w:val="3B3D3D"/>
          <w:lang w:val="fr-CA"/>
        </w:rPr>
      </w:pPr>
    </w:p>
    <w:p w14:paraId="4182D387" w14:textId="79D07074" w:rsidR="00036EF1" w:rsidRPr="0096170B" w:rsidRDefault="00036EF1" w:rsidP="00036EF1">
      <w:pPr>
        <w:rPr>
          <w:color w:val="3B3D3D"/>
          <w:lang w:val="fr-CA"/>
        </w:rPr>
      </w:pPr>
      <w:r w:rsidRPr="0096170B">
        <w:rPr>
          <w:color w:val="3B3D3D"/>
          <w:lang w:val="fr-CA"/>
        </w:rPr>
        <w:t xml:space="preserve">Catalogue </w:t>
      </w:r>
      <w:r w:rsidR="00F62482" w:rsidRPr="0096170B">
        <w:rPr>
          <w:color w:val="3B3D3D"/>
          <w:lang w:val="fr-CA"/>
        </w:rPr>
        <w:t>numéro </w:t>
      </w:r>
      <w:r w:rsidR="00007DDF" w:rsidRPr="0096170B">
        <w:rPr>
          <w:color w:val="3B3D3D"/>
          <w:lang w:val="fr-CA"/>
        </w:rPr>
        <w:t>:</w:t>
      </w:r>
    </w:p>
    <w:p w14:paraId="3F22555D" w14:textId="77777777" w:rsidR="00A274F4" w:rsidRPr="0096170B" w:rsidRDefault="00A274F4" w:rsidP="00A274F4">
      <w:pPr>
        <w:rPr>
          <w:color w:val="3B3D3D"/>
          <w:lang w:val="fr-CA"/>
        </w:rPr>
      </w:pPr>
      <w:r w:rsidRPr="0096170B">
        <w:rPr>
          <w:color w:val="3B3D3D"/>
          <w:lang w:val="fr-CA"/>
        </w:rPr>
        <w:t>D2-413/2019E-PDF</w:t>
      </w:r>
    </w:p>
    <w:p w14:paraId="1F1AE083" w14:textId="07BD88EA" w:rsidR="00036EF1" w:rsidRPr="0096170B" w:rsidRDefault="00036EF1" w:rsidP="00036EF1">
      <w:pPr>
        <w:rPr>
          <w:color w:val="3B3D3D"/>
          <w:lang w:val="fr-CA"/>
        </w:rPr>
      </w:pPr>
    </w:p>
    <w:p w14:paraId="0C8FB9CC" w14:textId="4C76F964" w:rsidR="00F62482" w:rsidRPr="0096170B" w:rsidRDefault="00F62482" w:rsidP="00F62482">
      <w:pPr>
        <w:rPr>
          <w:color w:val="auto"/>
          <w:lang w:val="fr-CA"/>
        </w:rPr>
      </w:pPr>
      <w:r w:rsidRPr="0096170B">
        <w:rPr>
          <w:color w:val="auto"/>
          <w:lang w:val="fr-CA"/>
        </w:rPr>
        <w:t>Numéro international normalisé du livre (ISBN) </w:t>
      </w:r>
      <w:r w:rsidR="00007DDF" w:rsidRPr="0096170B">
        <w:rPr>
          <w:color w:val="auto"/>
          <w:lang w:val="fr-CA"/>
        </w:rPr>
        <w:t>:</w:t>
      </w:r>
    </w:p>
    <w:p w14:paraId="5454DA5A" w14:textId="6F3B2101" w:rsidR="00A274F4" w:rsidRPr="0096170B" w:rsidRDefault="00A274F4" w:rsidP="00A274F4">
      <w:pPr>
        <w:rPr>
          <w:color w:val="3B3D3D"/>
          <w:lang w:val="fr-CA"/>
        </w:rPr>
      </w:pPr>
      <w:r w:rsidRPr="0096170B">
        <w:rPr>
          <w:color w:val="3B3D3D"/>
          <w:lang w:val="fr-CA"/>
        </w:rPr>
        <w:t>978-0-660-30715-</w:t>
      </w:r>
      <w:r w:rsidR="005B3D1A">
        <w:rPr>
          <w:color w:val="3B3D3D"/>
          <w:lang w:val="fr-CA"/>
        </w:rPr>
        <w:t>9</w:t>
      </w:r>
    </w:p>
    <w:p w14:paraId="4DD8B93B" w14:textId="0E46E2D4" w:rsidR="00036EF1" w:rsidRPr="0096170B" w:rsidRDefault="00036EF1" w:rsidP="00036EF1">
      <w:pPr>
        <w:rPr>
          <w:color w:val="3B3D3D"/>
          <w:lang w:val="fr-CA"/>
        </w:rPr>
      </w:pPr>
    </w:p>
    <w:p w14:paraId="5078A30D" w14:textId="3DF2EE1E" w:rsidR="00036EF1" w:rsidRPr="0096170B" w:rsidRDefault="00F62482" w:rsidP="00036EF1">
      <w:pPr>
        <w:rPr>
          <w:color w:val="3B3D3D"/>
          <w:lang w:val="fr-CA"/>
        </w:rPr>
      </w:pPr>
      <w:r w:rsidRPr="0096170B">
        <w:rPr>
          <w:color w:val="3B3D3D"/>
          <w:lang w:val="fr-CA"/>
        </w:rPr>
        <w:t>P</w:t>
      </w:r>
      <w:r w:rsidR="00036EF1" w:rsidRPr="0096170B">
        <w:rPr>
          <w:color w:val="3B3D3D"/>
          <w:lang w:val="fr-CA"/>
        </w:rPr>
        <w:t>ublications</w:t>
      </w:r>
      <w:r w:rsidRPr="0096170B">
        <w:rPr>
          <w:color w:val="3B3D3D"/>
          <w:lang w:val="fr-CA"/>
        </w:rPr>
        <w:t xml:space="preserve"> liées</w:t>
      </w:r>
      <w:r w:rsidR="00036EF1" w:rsidRPr="0096170B">
        <w:rPr>
          <w:color w:val="3B3D3D"/>
          <w:lang w:val="fr-CA"/>
        </w:rPr>
        <w:t xml:space="preserve"> (</w:t>
      </w:r>
      <w:r w:rsidRPr="0096170B">
        <w:rPr>
          <w:color w:val="3B3D3D"/>
          <w:lang w:val="fr-CA"/>
        </w:rPr>
        <w:t>numéro d’en</w:t>
      </w:r>
      <w:r w:rsidR="00036EF1" w:rsidRPr="0096170B">
        <w:rPr>
          <w:color w:val="3B3D3D"/>
          <w:lang w:val="fr-CA"/>
        </w:rPr>
        <w:t>registr</w:t>
      </w:r>
      <w:r w:rsidRPr="0096170B">
        <w:rPr>
          <w:color w:val="3B3D3D"/>
          <w:lang w:val="fr-CA"/>
        </w:rPr>
        <w:t>ement</w:t>
      </w:r>
      <w:r w:rsidR="00007DDF" w:rsidRPr="0096170B">
        <w:rPr>
          <w:color w:val="3B3D3D"/>
          <w:lang w:val="fr-CA"/>
        </w:rPr>
        <w:t> :</w:t>
      </w:r>
      <w:r w:rsidR="00715C93" w:rsidRPr="0096170B">
        <w:rPr>
          <w:color w:val="3B3D3D"/>
          <w:lang w:val="fr-CA"/>
        </w:rPr>
        <w:t xml:space="preserve"> </w:t>
      </w:r>
      <w:r w:rsidR="00036EF1" w:rsidRPr="0096170B">
        <w:rPr>
          <w:color w:val="3B3D3D"/>
          <w:lang w:val="fr-CA"/>
        </w:rPr>
        <w:t xml:space="preserve">POR </w:t>
      </w:r>
      <w:r w:rsidR="00AF1E00" w:rsidRPr="0096170B">
        <w:rPr>
          <w:color w:val="3B3D3D"/>
          <w:lang w:val="fr-CA"/>
        </w:rPr>
        <w:t>109</w:t>
      </w:r>
      <w:r w:rsidR="00036EF1" w:rsidRPr="0096170B">
        <w:rPr>
          <w:color w:val="3B3D3D"/>
          <w:lang w:val="fr-CA"/>
        </w:rPr>
        <w:t>-18</w:t>
      </w:r>
      <w:r w:rsidR="001747FA" w:rsidRPr="0096170B">
        <w:rPr>
          <w:color w:val="3B3D3D"/>
          <w:lang w:val="fr-CA"/>
        </w:rPr>
        <w:t>)</w:t>
      </w:r>
      <w:r w:rsidR="00007DDF" w:rsidRPr="0096170B">
        <w:rPr>
          <w:color w:val="3B3D3D"/>
          <w:lang w:val="fr-CA"/>
        </w:rPr>
        <w:t> :</w:t>
      </w:r>
    </w:p>
    <w:p w14:paraId="2866F424" w14:textId="10B0DE46" w:rsidR="00036EF1" w:rsidRPr="0096170B" w:rsidRDefault="00036EF1" w:rsidP="00036EF1">
      <w:pPr>
        <w:rPr>
          <w:color w:val="3B3D3D"/>
          <w:lang w:val="fr-CA"/>
        </w:rPr>
      </w:pPr>
    </w:p>
    <w:p w14:paraId="6C4BEB0F" w14:textId="5A38710C" w:rsidR="00036EF1" w:rsidRPr="005B3D1A" w:rsidRDefault="005B3D1A" w:rsidP="00036EF1">
      <w:pPr>
        <w:rPr>
          <w:color w:val="3B3D3D"/>
          <w:lang w:val="en-US"/>
        </w:rPr>
      </w:pPr>
      <w:r w:rsidRPr="005B3D1A">
        <w:rPr>
          <w:color w:val="3B3D3D"/>
          <w:szCs w:val="22"/>
          <w:lang w:val="en-US"/>
        </w:rPr>
        <w:t xml:space="preserve">Formative Research for Recruitment Marketing and Advertising – Final Report </w:t>
      </w:r>
      <w:r w:rsidRPr="005B3D1A">
        <w:rPr>
          <w:color w:val="3B3D3D"/>
          <w:lang w:val="en-US"/>
        </w:rPr>
        <w:t>2019</w:t>
      </w:r>
      <w:r w:rsidR="00036EF1" w:rsidRPr="005B3D1A">
        <w:rPr>
          <w:color w:val="3B3D3D"/>
          <w:lang w:val="en-US"/>
        </w:rPr>
        <w:t xml:space="preserve"> (</w:t>
      </w:r>
      <w:r w:rsidR="00F62482" w:rsidRPr="005B3D1A">
        <w:rPr>
          <w:color w:val="3B3D3D"/>
          <w:lang w:val="en-US"/>
        </w:rPr>
        <w:t>Rapport f</w:t>
      </w:r>
      <w:r w:rsidR="00036EF1" w:rsidRPr="005B3D1A">
        <w:rPr>
          <w:color w:val="3B3D3D"/>
          <w:lang w:val="en-US"/>
        </w:rPr>
        <w:t>inal</w:t>
      </w:r>
      <w:r w:rsidR="00F62482" w:rsidRPr="005B3D1A">
        <w:rPr>
          <w:color w:val="3B3D3D"/>
          <w:lang w:val="en-US"/>
        </w:rPr>
        <w:t xml:space="preserve">, </w:t>
      </w:r>
      <w:proofErr w:type="spellStart"/>
      <w:r w:rsidRPr="005B3D1A">
        <w:rPr>
          <w:color w:val="3B3D3D"/>
          <w:lang w:val="en-US"/>
        </w:rPr>
        <w:t>anglais</w:t>
      </w:r>
      <w:proofErr w:type="spellEnd"/>
      <w:r w:rsidR="00036EF1" w:rsidRPr="005B3D1A">
        <w:rPr>
          <w:color w:val="3B3D3D"/>
          <w:lang w:val="en-US"/>
        </w:rPr>
        <w:t>)</w:t>
      </w:r>
    </w:p>
    <w:p w14:paraId="662B6ED6" w14:textId="7BDEDFDF" w:rsidR="002C696B" w:rsidRPr="0096170B" w:rsidRDefault="00036EF1" w:rsidP="00036EF1">
      <w:pPr>
        <w:rPr>
          <w:color w:val="3B3D3D"/>
          <w:lang w:val="fr-CA"/>
        </w:rPr>
      </w:pPr>
      <w:r w:rsidRPr="0096170B">
        <w:rPr>
          <w:color w:val="3B3D3D"/>
          <w:lang w:val="fr-CA"/>
        </w:rPr>
        <w:t>ISBN</w:t>
      </w:r>
      <w:r w:rsidR="003B70EC" w:rsidRPr="0096170B">
        <w:rPr>
          <w:color w:val="3B3D3D"/>
          <w:lang w:val="fr-CA"/>
        </w:rPr>
        <w:t xml:space="preserve"> </w:t>
      </w:r>
      <w:r w:rsidR="00A274F4" w:rsidRPr="0096170B">
        <w:rPr>
          <w:color w:val="3B3D3D"/>
          <w:lang w:val="fr-CA"/>
        </w:rPr>
        <w:t>978-0-660-30716-</w:t>
      </w:r>
      <w:r w:rsidR="005B3D1A">
        <w:rPr>
          <w:color w:val="3B3D3D"/>
          <w:lang w:val="fr-CA"/>
        </w:rPr>
        <w:t>2</w:t>
      </w:r>
    </w:p>
    <w:p w14:paraId="0C651AC4" w14:textId="76911D43" w:rsidR="00AF1E00" w:rsidRPr="0096170B" w:rsidRDefault="00AF1E00" w:rsidP="00036EF1">
      <w:pPr>
        <w:rPr>
          <w:color w:val="3B3D3D"/>
          <w:lang w:val="fr-CA"/>
        </w:rPr>
      </w:pPr>
    </w:p>
    <w:p w14:paraId="514022C7" w14:textId="58825D8D" w:rsidR="00F62482" w:rsidRPr="0096170B" w:rsidRDefault="00F62482" w:rsidP="00F62482">
      <w:pPr>
        <w:rPr>
          <w:color w:val="auto"/>
          <w:lang w:val="fr-CA"/>
        </w:rPr>
      </w:pPr>
      <w:r w:rsidRPr="0096170B">
        <w:rPr>
          <w:color w:val="auto"/>
          <w:lang w:val="fr-CA"/>
        </w:rPr>
        <w:t>© Sa Majesté la Reine du Chef du Canada, représentée par le ministre de la Défense nationale, 2019.</w:t>
      </w:r>
    </w:p>
    <w:p w14:paraId="6A8A7D04" w14:textId="77777777" w:rsidR="00246AF9" w:rsidRPr="0096170B" w:rsidRDefault="00246AF9">
      <w:pPr>
        <w:rPr>
          <w:rFonts w:asciiTheme="majorHAnsi" w:eastAsiaTheme="majorEastAsia" w:hAnsiTheme="majorHAnsi" w:cstheme="majorBidi"/>
          <w:bCs/>
          <w:color w:val="3C4F5C"/>
          <w:sz w:val="32"/>
          <w:szCs w:val="32"/>
          <w:lang w:val="fr-CA"/>
        </w:rPr>
      </w:pPr>
      <w:bookmarkStart w:id="19" w:name="_Toc527459017"/>
      <w:bookmarkStart w:id="20" w:name="_Toc530895998"/>
      <w:bookmarkStart w:id="21" w:name="_Toc2699230"/>
      <w:bookmarkStart w:id="22" w:name="_Toc3186597"/>
      <w:r w:rsidRPr="0096170B">
        <w:rPr>
          <w:lang w:val="fr-CA"/>
        </w:rPr>
        <w:br w:type="page"/>
      </w:r>
    </w:p>
    <w:p w14:paraId="0CBB92C5" w14:textId="3F0CEE5F" w:rsidR="00437406" w:rsidRPr="0096170B" w:rsidRDefault="00AE43AC" w:rsidP="00437406">
      <w:pPr>
        <w:pStyle w:val="Heading30"/>
        <w:rPr>
          <w:lang w:val="fr-CA"/>
        </w:rPr>
      </w:pPr>
      <w:bookmarkStart w:id="23" w:name="_Toc4751049"/>
      <w:bookmarkStart w:id="24" w:name="_Toc8380235"/>
      <w:r w:rsidRPr="0096170B">
        <w:rPr>
          <w:lang w:val="fr-CA"/>
        </w:rPr>
        <w:lastRenderedPageBreak/>
        <w:t xml:space="preserve">TABLE </w:t>
      </w:r>
      <w:r w:rsidR="00715C93" w:rsidRPr="0096170B">
        <w:rPr>
          <w:lang w:val="fr-CA"/>
        </w:rPr>
        <w:t>DES MATIÈRES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A87D82" w14:textId="77777777" w:rsidR="00437406" w:rsidRPr="0096170B" w:rsidRDefault="00437406">
      <w:pPr>
        <w:pStyle w:val="TOC1"/>
        <w:tabs>
          <w:tab w:val="right" w:leader="dot" w:pos="10070"/>
        </w:tabs>
        <w:rPr>
          <w:rFonts w:cs="Arial"/>
          <w:b w:val="0"/>
          <w:bCs w:val="0"/>
          <w:i w:val="0"/>
          <w:color w:val="3B3D3D"/>
          <w:kern w:val="18"/>
          <w:sz w:val="22"/>
          <w:szCs w:val="22"/>
          <w:lang w:val="fr-CA"/>
        </w:rPr>
      </w:pPr>
    </w:p>
    <w:p w14:paraId="295F2D36" w14:textId="4695A7E2" w:rsidR="00FF3563" w:rsidRPr="0096170B" w:rsidRDefault="00EB7AF6" w:rsidP="00715C93">
      <w:pPr>
        <w:pStyle w:val="TOC1"/>
        <w:tabs>
          <w:tab w:val="right" w:leader="dot" w:pos="10070"/>
        </w:tabs>
        <w:spacing w:before="0"/>
        <w:rPr>
          <w:rFonts w:eastAsiaTheme="minorEastAsia" w:cstheme="minorBidi"/>
          <w:b w:val="0"/>
          <w:bCs w:val="0"/>
          <w:i w:val="0"/>
          <w:iCs w:val="0"/>
          <w:noProof/>
          <w:color w:val="auto"/>
          <w:lang w:val="fr-CA" w:eastAsia="en-US"/>
        </w:rPr>
      </w:pPr>
      <w:r w:rsidRPr="0096170B">
        <w:rPr>
          <w:rFonts w:cs="Arial"/>
          <w:b w:val="0"/>
          <w:bCs w:val="0"/>
          <w:i w:val="0"/>
          <w:color w:val="3B3D3D"/>
          <w:kern w:val="18"/>
          <w:sz w:val="22"/>
          <w:szCs w:val="22"/>
          <w:lang w:val="fr-CA"/>
        </w:rPr>
        <w:fldChar w:fldCharType="begin"/>
      </w:r>
      <w:r w:rsidRPr="0096170B">
        <w:rPr>
          <w:rFonts w:cs="Arial"/>
          <w:b w:val="0"/>
          <w:bCs w:val="0"/>
          <w:i w:val="0"/>
          <w:color w:val="3B3D3D"/>
          <w:kern w:val="18"/>
          <w:sz w:val="22"/>
          <w:szCs w:val="22"/>
          <w:lang w:val="fr-CA"/>
        </w:rPr>
        <w:instrText xml:space="preserve"> TOC \o "1-3" \h \z \u </w:instrText>
      </w:r>
      <w:r w:rsidRPr="0096170B">
        <w:rPr>
          <w:rFonts w:cs="Arial"/>
          <w:b w:val="0"/>
          <w:bCs w:val="0"/>
          <w:i w:val="0"/>
          <w:color w:val="3B3D3D"/>
          <w:kern w:val="18"/>
          <w:sz w:val="22"/>
          <w:szCs w:val="22"/>
          <w:lang w:val="fr-CA"/>
        </w:rPr>
        <w:fldChar w:fldCharType="separate"/>
      </w:r>
      <w:hyperlink w:anchor="_Toc8380236" w:history="1">
        <w:r w:rsidR="009B56DE" w:rsidRPr="0096170B">
          <w:rPr>
            <w:rStyle w:val="Hyperlink"/>
            <w:b w:val="0"/>
            <w:i w:val="0"/>
            <w:noProof/>
            <w:lang w:val="fr-CA"/>
          </w:rPr>
          <w:t>RÉSUMÉ ANALYTIQUE</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_Toc8380236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1</w:t>
        </w:r>
        <w:r w:rsidR="00FF3563" w:rsidRPr="0096170B">
          <w:rPr>
            <w:b w:val="0"/>
            <w:i w:val="0"/>
            <w:noProof/>
            <w:webHidden/>
            <w:lang w:val="fr-CA"/>
          </w:rPr>
          <w:fldChar w:fldCharType="end"/>
        </w:r>
      </w:hyperlink>
    </w:p>
    <w:p w14:paraId="435642AA" w14:textId="4AE70D5D" w:rsidR="00FF3563" w:rsidRPr="0096170B" w:rsidRDefault="00234124" w:rsidP="00FF3563">
      <w:pPr>
        <w:pStyle w:val="TOC1"/>
        <w:tabs>
          <w:tab w:val="right" w:leader="dot" w:pos="10070"/>
        </w:tabs>
        <w:spacing w:before="0"/>
        <w:rPr>
          <w:rFonts w:eastAsiaTheme="minorEastAsia" w:cstheme="minorBidi"/>
          <w:b w:val="0"/>
          <w:bCs w:val="0"/>
          <w:i w:val="0"/>
          <w:iCs w:val="0"/>
          <w:noProof/>
          <w:color w:val="auto"/>
          <w:lang w:val="fr-CA" w:eastAsia="en-US"/>
        </w:rPr>
      </w:pPr>
      <w:hyperlink w:anchor="_Toc8380237" w:history="1">
        <w:r w:rsidR="00FF3563" w:rsidRPr="0096170B">
          <w:rPr>
            <w:rStyle w:val="Hyperlink"/>
            <w:b w:val="0"/>
            <w:i w:val="0"/>
            <w:noProof/>
            <w:lang w:val="fr-CA"/>
          </w:rPr>
          <w:t>INTRODUCTION</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_Toc8380237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4</w:t>
        </w:r>
        <w:r w:rsidR="00FF3563" w:rsidRPr="0096170B">
          <w:rPr>
            <w:b w:val="0"/>
            <w:i w:val="0"/>
            <w:noProof/>
            <w:webHidden/>
            <w:lang w:val="fr-CA"/>
          </w:rPr>
          <w:fldChar w:fldCharType="end"/>
        </w:r>
      </w:hyperlink>
    </w:p>
    <w:p w14:paraId="5F4849A0" w14:textId="49E513BD" w:rsidR="00FF3563" w:rsidRPr="0096170B" w:rsidRDefault="00234124" w:rsidP="00FF3563">
      <w:pPr>
        <w:pStyle w:val="TOC1"/>
        <w:tabs>
          <w:tab w:val="right" w:leader="dot" w:pos="10070"/>
        </w:tabs>
        <w:spacing w:before="0"/>
        <w:rPr>
          <w:rFonts w:eastAsiaTheme="minorEastAsia" w:cstheme="minorBidi"/>
          <w:b w:val="0"/>
          <w:bCs w:val="0"/>
          <w:i w:val="0"/>
          <w:iCs w:val="0"/>
          <w:noProof/>
          <w:color w:val="auto"/>
          <w:lang w:val="fr-CA" w:eastAsia="en-US"/>
        </w:rPr>
      </w:pPr>
      <w:hyperlink w:anchor="_Toc8380238" w:history="1">
        <w:r w:rsidR="009B56DE" w:rsidRPr="0096170B">
          <w:rPr>
            <w:rStyle w:val="Hyperlink"/>
            <w:b w:val="0"/>
            <w:i w:val="0"/>
            <w:noProof/>
            <w:lang w:val="fr-CA"/>
          </w:rPr>
          <w:t>RÉSULTATS DÉ</w:t>
        </w:r>
        <w:r w:rsidR="00FF3563" w:rsidRPr="0096170B">
          <w:rPr>
            <w:rStyle w:val="Hyperlink"/>
            <w:b w:val="0"/>
            <w:i w:val="0"/>
            <w:noProof/>
            <w:lang w:val="fr-CA"/>
          </w:rPr>
          <w:t>TAIL</w:t>
        </w:r>
        <w:r w:rsidR="009B56DE" w:rsidRPr="0096170B">
          <w:rPr>
            <w:rStyle w:val="Hyperlink"/>
            <w:b w:val="0"/>
            <w:i w:val="0"/>
            <w:noProof/>
            <w:lang w:val="fr-CA"/>
          </w:rPr>
          <w:t>LÉ</w:t>
        </w:r>
        <w:r w:rsidR="00FF3563" w:rsidRPr="0096170B">
          <w:rPr>
            <w:rStyle w:val="Hyperlink"/>
            <w:b w:val="0"/>
            <w:i w:val="0"/>
            <w:noProof/>
            <w:lang w:val="fr-CA"/>
          </w:rPr>
          <w:t>S</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_Toc8380238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6</w:t>
        </w:r>
        <w:r w:rsidR="00FF3563" w:rsidRPr="0096170B">
          <w:rPr>
            <w:b w:val="0"/>
            <w:i w:val="0"/>
            <w:noProof/>
            <w:webHidden/>
            <w:lang w:val="fr-CA"/>
          </w:rPr>
          <w:fldChar w:fldCharType="end"/>
        </w:r>
      </w:hyperlink>
    </w:p>
    <w:p w14:paraId="733D5F1B" w14:textId="4607ABA6"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39" w:history="1">
        <w:r w:rsidR="00D92C7C" w:rsidRPr="0096170B">
          <w:rPr>
            <w:rStyle w:val="Hyperlink"/>
            <w:noProof/>
            <w:sz w:val="24"/>
            <w:szCs w:val="24"/>
            <w:lang w:val="fr-CA"/>
          </w:rPr>
          <w:t>Perspective</w:t>
        </w:r>
        <w:r w:rsidR="001A7FAE">
          <w:rPr>
            <w:rStyle w:val="Hyperlink"/>
            <w:noProof/>
            <w:sz w:val="24"/>
            <w:szCs w:val="24"/>
            <w:lang w:val="fr-CA"/>
          </w:rPr>
          <w:t>s</w:t>
        </w:r>
        <w:r w:rsidR="00D92C7C" w:rsidRPr="0096170B">
          <w:rPr>
            <w:rStyle w:val="Hyperlink"/>
            <w:noProof/>
            <w:sz w:val="24"/>
            <w:szCs w:val="24"/>
            <w:lang w:val="fr-CA"/>
          </w:rPr>
          <w:t xml:space="preserve"> de carrière et a</w:t>
        </w:r>
        <w:r w:rsidR="00FF3563" w:rsidRPr="0096170B">
          <w:rPr>
            <w:rStyle w:val="Hyperlink"/>
            <w:noProof/>
            <w:sz w:val="24"/>
            <w:szCs w:val="24"/>
            <w:lang w:val="fr-CA"/>
          </w:rPr>
          <w:t>spirations</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_Toc8380239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6</w:t>
        </w:r>
        <w:r w:rsidR="00FF3563" w:rsidRPr="0096170B">
          <w:rPr>
            <w:noProof/>
            <w:webHidden/>
            <w:sz w:val="24"/>
            <w:szCs w:val="24"/>
            <w:lang w:val="fr-CA"/>
          </w:rPr>
          <w:fldChar w:fldCharType="end"/>
        </w:r>
      </w:hyperlink>
    </w:p>
    <w:p w14:paraId="147682CD" w14:textId="7DC1BA29"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0" w:history="1">
        <w:r w:rsidR="00FF3563" w:rsidRPr="0096170B">
          <w:rPr>
            <w:rStyle w:val="Hyperlink"/>
            <w:noProof/>
            <w:sz w:val="24"/>
            <w:szCs w:val="24"/>
            <w:lang w:val="fr-CA"/>
          </w:rPr>
          <w:t>Val</w:t>
        </w:r>
        <w:r w:rsidR="00D92C7C" w:rsidRPr="0096170B">
          <w:rPr>
            <w:rStyle w:val="Hyperlink"/>
            <w:noProof/>
            <w:sz w:val="24"/>
            <w:szCs w:val="24"/>
            <w:lang w:val="fr-CA"/>
          </w:rPr>
          <w:t>e</w:t>
        </w:r>
        <w:r w:rsidR="00FF3563" w:rsidRPr="0096170B">
          <w:rPr>
            <w:rStyle w:val="Hyperlink"/>
            <w:noProof/>
            <w:sz w:val="24"/>
            <w:szCs w:val="24"/>
            <w:lang w:val="fr-CA"/>
          </w:rPr>
          <w:t>u</w:t>
        </w:r>
        <w:r w:rsidR="00D92C7C" w:rsidRPr="0096170B">
          <w:rPr>
            <w:rStyle w:val="Hyperlink"/>
            <w:noProof/>
            <w:sz w:val="24"/>
            <w:szCs w:val="24"/>
            <w:lang w:val="fr-CA"/>
          </w:rPr>
          <w:t>r</w:t>
        </w:r>
        <w:r w:rsidR="00FF3563" w:rsidRPr="0096170B">
          <w:rPr>
            <w:rStyle w:val="Hyperlink"/>
            <w:noProof/>
            <w:sz w:val="24"/>
            <w:szCs w:val="24"/>
            <w:lang w:val="fr-CA"/>
          </w:rPr>
          <w:t xml:space="preserve">s </w:t>
        </w:r>
        <w:r w:rsidR="00D92C7C" w:rsidRPr="0096170B">
          <w:rPr>
            <w:rStyle w:val="Hyperlink"/>
            <w:noProof/>
            <w:sz w:val="24"/>
            <w:szCs w:val="24"/>
            <w:lang w:val="fr-CA"/>
          </w:rPr>
          <w:t>et objectifs</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_Toc8380240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12</w:t>
        </w:r>
        <w:r w:rsidR="00FF3563" w:rsidRPr="0096170B">
          <w:rPr>
            <w:noProof/>
            <w:webHidden/>
            <w:sz w:val="24"/>
            <w:szCs w:val="24"/>
            <w:lang w:val="fr-CA"/>
          </w:rPr>
          <w:fldChar w:fldCharType="end"/>
        </w:r>
      </w:hyperlink>
    </w:p>
    <w:p w14:paraId="2184ACD8" w14:textId="1B31967D"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1" w:history="1">
        <w:r w:rsidR="00FF3563" w:rsidRPr="0096170B">
          <w:rPr>
            <w:rStyle w:val="Hyperlink"/>
            <w:noProof/>
            <w:sz w:val="24"/>
            <w:szCs w:val="24"/>
            <w:lang w:val="fr-CA"/>
          </w:rPr>
          <w:t>Car</w:t>
        </w:r>
        <w:r w:rsidR="00D92C7C" w:rsidRPr="0096170B">
          <w:rPr>
            <w:rStyle w:val="Hyperlink"/>
            <w:noProof/>
            <w:sz w:val="24"/>
            <w:szCs w:val="24"/>
            <w:lang w:val="fr-CA"/>
          </w:rPr>
          <w:t xml:space="preserve">rière dans les </w:t>
        </w:r>
        <w:r w:rsidR="001A7FAE">
          <w:rPr>
            <w:rStyle w:val="Hyperlink"/>
            <w:noProof/>
            <w:sz w:val="24"/>
            <w:szCs w:val="24"/>
            <w:lang w:val="fr-CA"/>
          </w:rPr>
          <w:t>F</w:t>
        </w:r>
        <w:r w:rsidR="00D92C7C" w:rsidRPr="0096170B">
          <w:rPr>
            <w:rStyle w:val="Hyperlink"/>
            <w:noProof/>
            <w:sz w:val="24"/>
            <w:szCs w:val="24"/>
            <w:lang w:val="fr-CA"/>
          </w:rPr>
          <w:t>orces armées c</w:t>
        </w:r>
        <w:r w:rsidR="00FF3563" w:rsidRPr="0096170B">
          <w:rPr>
            <w:rStyle w:val="Hyperlink"/>
            <w:noProof/>
            <w:sz w:val="24"/>
            <w:szCs w:val="24"/>
            <w:lang w:val="fr-CA"/>
          </w:rPr>
          <w:t>anadi</w:t>
        </w:r>
        <w:r w:rsidR="00D92C7C" w:rsidRPr="0096170B">
          <w:rPr>
            <w:rStyle w:val="Hyperlink"/>
            <w:noProof/>
            <w:sz w:val="24"/>
            <w:szCs w:val="24"/>
            <w:lang w:val="fr-CA"/>
          </w:rPr>
          <w:t>e</w:t>
        </w:r>
        <w:r w:rsidR="00FF3563" w:rsidRPr="0096170B">
          <w:rPr>
            <w:rStyle w:val="Hyperlink"/>
            <w:noProof/>
            <w:sz w:val="24"/>
            <w:szCs w:val="24"/>
            <w:lang w:val="fr-CA"/>
          </w:rPr>
          <w:t>n</w:t>
        </w:r>
        <w:r w:rsidR="00D92C7C" w:rsidRPr="0096170B">
          <w:rPr>
            <w:rStyle w:val="Hyperlink"/>
            <w:noProof/>
            <w:sz w:val="24"/>
            <w:szCs w:val="24"/>
            <w:lang w:val="fr-CA"/>
          </w:rPr>
          <w:t>nes</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_Toc8380241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15</w:t>
        </w:r>
        <w:r w:rsidR="00FF3563" w:rsidRPr="0096170B">
          <w:rPr>
            <w:noProof/>
            <w:webHidden/>
            <w:sz w:val="24"/>
            <w:szCs w:val="24"/>
            <w:lang w:val="fr-CA"/>
          </w:rPr>
          <w:fldChar w:fldCharType="end"/>
        </w:r>
      </w:hyperlink>
    </w:p>
    <w:p w14:paraId="79E7A10C" w14:textId="285C1FB6"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2" w:history="1">
        <w:r w:rsidR="00D92C7C" w:rsidRPr="0096170B">
          <w:rPr>
            <w:rStyle w:val="Hyperlink"/>
            <w:noProof/>
            <w:sz w:val="24"/>
            <w:szCs w:val="24"/>
            <w:lang w:val="fr-CA"/>
          </w:rPr>
          <w:t>Évaluation des c</w:t>
        </w:r>
        <w:r w:rsidR="00FF3563" w:rsidRPr="0096170B">
          <w:rPr>
            <w:rStyle w:val="Hyperlink"/>
            <w:noProof/>
            <w:sz w:val="24"/>
            <w:szCs w:val="24"/>
            <w:lang w:val="fr-CA"/>
          </w:rPr>
          <w:t>ommunications</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_Toc8380242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32</w:t>
        </w:r>
        <w:r w:rsidR="00FF3563" w:rsidRPr="0096170B">
          <w:rPr>
            <w:noProof/>
            <w:webHidden/>
            <w:sz w:val="24"/>
            <w:szCs w:val="24"/>
            <w:lang w:val="fr-CA"/>
          </w:rPr>
          <w:fldChar w:fldCharType="end"/>
        </w:r>
      </w:hyperlink>
    </w:p>
    <w:p w14:paraId="461A4D9C" w14:textId="12651773"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3" w:history="1">
        <w:r w:rsidR="00D92C7C" w:rsidRPr="0096170B">
          <w:rPr>
            <w:rStyle w:val="Hyperlink"/>
            <w:noProof/>
            <w:sz w:val="24"/>
            <w:szCs w:val="24"/>
            <w:lang w:val="fr-CA"/>
          </w:rPr>
          <w:t>Éducation c</w:t>
        </w:r>
        <w:r w:rsidR="00FF3563" w:rsidRPr="0096170B">
          <w:rPr>
            <w:rStyle w:val="Hyperlink"/>
            <w:noProof/>
            <w:sz w:val="24"/>
            <w:szCs w:val="24"/>
            <w:lang w:val="fr-CA"/>
          </w:rPr>
          <w:t>ivi</w:t>
        </w:r>
        <w:r w:rsidR="00D92C7C" w:rsidRPr="0096170B">
          <w:rPr>
            <w:rStyle w:val="Hyperlink"/>
            <w:noProof/>
            <w:sz w:val="24"/>
            <w:szCs w:val="24"/>
            <w:lang w:val="fr-CA"/>
          </w:rPr>
          <w:t>que</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_Toc8380243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36</w:t>
        </w:r>
        <w:r w:rsidR="00FF3563" w:rsidRPr="0096170B">
          <w:rPr>
            <w:noProof/>
            <w:webHidden/>
            <w:sz w:val="24"/>
            <w:szCs w:val="24"/>
            <w:lang w:val="fr-CA"/>
          </w:rPr>
          <w:fldChar w:fldCharType="end"/>
        </w:r>
      </w:hyperlink>
    </w:p>
    <w:p w14:paraId="7A202413" w14:textId="1E541944"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4" w:history="1">
        <w:r w:rsidR="00D92C7C" w:rsidRPr="0096170B">
          <w:rPr>
            <w:rStyle w:val="Hyperlink"/>
            <w:noProof/>
            <w:sz w:val="24"/>
            <w:szCs w:val="24"/>
            <w:lang w:val="fr-CA"/>
          </w:rPr>
          <w:t>Profil d’em</w:t>
        </w:r>
        <w:r w:rsidR="00FF3563" w:rsidRPr="0096170B">
          <w:rPr>
            <w:rStyle w:val="Hyperlink"/>
            <w:noProof/>
            <w:sz w:val="24"/>
            <w:szCs w:val="24"/>
            <w:lang w:val="fr-CA"/>
          </w:rPr>
          <w:t>ploi</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_Toc8380244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38</w:t>
        </w:r>
        <w:r w:rsidR="00FF3563" w:rsidRPr="0096170B">
          <w:rPr>
            <w:noProof/>
            <w:webHidden/>
            <w:sz w:val="24"/>
            <w:szCs w:val="24"/>
            <w:lang w:val="fr-CA"/>
          </w:rPr>
          <w:fldChar w:fldCharType="end"/>
        </w:r>
      </w:hyperlink>
    </w:p>
    <w:p w14:paraId="3E14D4E7" w14:textId="7F5FE6C0" w:rsidR="00FF3563" w:rsidRPr="0096170B" w:rsidRDefault="00234124" w:rsidP="00FF3563">
      <w:pPr>
        <w:pStyle w:val="TOC3"/>
        <w:tabs>
          <w:tab w:val="right" w:leader="dot" w:pos="10070"/>
        </w:tabs>
        <w:rPr>
          <w:rFonts w:eastAsiaTheme="minorEastAsia" w:cstheme="minorBidi"/>
          <w:noProof/>
          <w:color w:val="auto"/>
          <w:sz w:val="24"/>
          <w:szCs w:val="24"/>
          <w:lang w:val="fr-CA" w:eastAsia="en-US"/>
        </w:rPr>
      </w:pPr>
      <w:hyperlink w:anchor="_Toc8380245" w:history="1">
        <w:r w:rsidR="00D92C7C" w:rsidRPr="0096170B">
          <w:rPr>
            <w:rStyle w:val="Hyperlink"/>
            <w:noProof/>
            <w:sz w:val="24"/>
            <w:szCs w:val="24"/>
            <w:lang w:val="fr-CA"/>
          </w:rPr>
          <w:t xml:space="preserve">Analyse par </w:t>
        </w:r>
        <w:r w:rsidR="00D92C7C" w:rsidRPr="0096170B">
          <w:rPr>
            <w:rStyle w:val="Hyperlink"/>
            <w:noProof/>
            <w:sz w:val="24"/>
            <w:szCs w:val="24"/>
            <w:lang w:val="fr-CA"/>
          </w:rPr>
          <w:t>s</w:t>
        </w:r>
        <w:r w:rsidR="00FF3563" w:rsidRPr="0096170B">
          <w:rPr>
            <w:rStyle w:val="Hyperlink"/>
            <w:noProof/>
            <w:sz w:val="24"/>
            <w:szCs w:val="24"/>
            <w:lang w:val="fr-CA"/>
          </w:rPr>
          <w:t>egmentation</w:t>
        </w:r>
        <w:r w:rsidR="00FF3563" w:rsidRPr="0096170B">
          <w:rPr>
            <w:noProof/>
            <w:webHidden/>
            <w:sz w:val="24"/>
            <w:szCs w:val="24"/>
            <w:lang w:val="fr-CA"/>
          </w:rPr>
          <w:tab/>
        </w:r>
        <w:r w:rsidR="00FF3563" w:rsidRPr="0096170B">
          <w:rPr>
            <w:noProof/>
            <w:webHidden/>
            <w:sz w:val="24"/>
            <w:szCs w:val="24"/>
            <w:lang w:val="fr-CA"/>
          </w:rPr>
          <w:fldChar w:fldCharType="begin"/>
        </w:r>
        <w:r w:rsidR="00FF3563" w:rsidRPr="0096170B">
          <w:rPr>
            <w:noProof/>
            <w:webHidden/>
            <w:sz w:val="24"/>
            <w:szCs w:val="24"/>
            <w:lang w:val="fr-CA"/>
          </w:rPr>
          <w:instrText xml:space="preserve"> PAGEREF _Toc8380245 \h </w:instrText>
        </w:r>
        <w:r w:rsidR="00FF3563" w:rsidRPr="0096170B">
          <w:rPr>
            <w:noProof/>
            <w:webHidden/>
            <w:sz w:val="24"/>
            <w:szCs w:val="24"/>
            <w:lang w:val="fr-CA"/>
          </w:rPr>
        </w:r>
        <w:r w:rsidR="00FF3563" w:rsidRPr="0096170B">
          <w:rPr>
            <w:noProof/>
            <w:webHidden/>
            <w:sz w:val="24"/>
            <w:szCs w:val="24"/>
            <w:lang w:val="fr-CA"/>
          </w:rPr>
          <w:fldChar w:fldCharType="separate"/>
        </w:r>
        <w:r w:rsidR="00D04E97">
          <w:rPr>
            <w:noProof/>
            <w:webHidden/>
            <w:sz w:val="24"/>
            <w:szCs w:val="24"/>
            <w:lang w:val="fr-CA"/>
          </w:rPr>
          <w:t>39</w:t>
        </w:r>
        <w:r w:rsidR="00FF3563" w:rsidRPr="0096170B">
          <w:rPr>
            <w:noProof/>
            <w:webHidden/>
            <w:sz w:val="24"/>
            <w:szCs w:val="24"/>
            <w:lang w:val="fr-CA"/>
          </w:rPr>
          <w:fldChar w:fldCharType="end"/>
        </w:r>
      </w:hyperlink>
    </w:p>
    <w:p w14:paraId="40388041" w14:textId="4758E026" w:rsidR="00FF3563" w:rsidRPr="0096170B" w:rsidRDefault="00234124" w:rsidP="00FF3563">
      <w:pPr>
        <w:pStyle w:val="TOC1"/>
        <w:tabs>
          <w:tab w:val="right" w:leader="dot" w:pos="10070"/>
        </w:tabs>
        <w:spacing w:before="0"/>
        <w:rPr>
          <w:rFonts w:eastAsiaTheme="minorEastAsia" w:cstheme="minorBidi"/>
          <w:b w:val="0"/>
          <w:bCs w:val="0"/>
          <w:i w:val="0"/>
          <w:iCs w:val="0"/>
          <w:noProof/>
          <w:color w:val="auto"/>
          <w:lang w:val="fr-CA" w:eastAsia="en-US"/>
        </w:rPr>
      </w:pPr>
      <w:hyperlink w:anchor="_Toc8380246" w:history="1">
        <w:r w:rsidR="00FF3563" w:rsidRPr="0096170B">
          <w:rPr>
            <w:rStyle w:val="Hyperlink"/>
            <w:b w:val="0"/>
            <w:i w:val="0"/>
            <w:noProof/>
            <w:lang w:val="fr-CA"/>
          </w:rPr>
          <w:t xml:space="preserve">CONCLUSIONS </w:t>
        </w:r>
        <w:r w:rsidR="00715C93" w:rsidRPr="0096170B">
          <w:rPr>
            <w:rStyle w:val="Hyperlink"/>
            <w:b w:val="0"/>
            <w:i w:val="0"/>
            <w:noProof/>
            <w:lang w:val="fr-CA"/>
          </w:rPr>
          <w:t>ET</w:t>
        </w:r>
        <w:r w:rsidR="00FF3563" w:rsidRPr="0096170B">
          <w:rPr>
            <w:rStyle w:val="Hyperlink"/>
            <w:b w:val="0"/>
            <w:i w:val="0"/>
            <w:noProof/>
            <w:lang w:val="fr-CA"/>
          </w:rPr>
          <w:t xml:space="preserve"> RECOMM</w:t>
        </w:r>
        <w:r w:rsidR="00715C93" w:rsidRPr="0096170B">
          <w:rPr>
            <w:rStyle w:val="Hyperlink"/>
            <w:b w:val="0"/>
            <w:i w:val="0"/>
            <w:noProof/>
            <w:lang w:val="fr-CA"/>
          </w:rPr>
          <w:t>A</w:t>
        </w:r>
        <w:r w:rsidR="00FF3563" w:rsidRPr="0096170B">
          <w:rPr>
            <w:rStyle w:val="Hyperlink"/>
            <w:b w:val="0"/>
            <w:i w:val="0"/>
            <w:noProof/>
            <w:lang w:val="fr-CA"/>
          </w:rPr>
          <w:t>NDATIONS</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_Toc8380246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54</w:t>
        </w:r>
        <w:r w:rsidR="00FF3563" w:rsidRPr="0096170B">
          <w:rPr>
            <w:b w:val="0"/>
            <w:i w:val="0"/>
            <w:noProof/>
            <w:webHidden/>
            <w:lang w:val="fr-CA"/>
          </w:rPr>
          <w:fldChar w:fldCharType="end"/>
        </w:r>
      </w:hyperlink>
    </w:p>
    <w:p w14:paraId="529D0B63" w14:textId="2D2E2CE5" w:rsidR="00FF3563" w:rsidRPr="0096170B" w:rsidRDefault="00234124" w:rsidP="00715C93">
      <w:pPr>
        <w:pStyle w:val="TOC1"/>
        <w:tabs>
          <w:tab w:val="right" w:leader="dot" w:pos="10070"/>
        </w:tabs>
        <w:spacing w:before="0"/>
        <w:rPr>
          <w:rFonts w:eastAsiaTheme="minorEastAsia" w:cstheme="minorBidi"/>
          <w:b w:val="0"/>
          <w:bCs w:val="0"/>
          <w:i w:val="0"/>
          <w:iCs w:val="0"/>
          <w:noProof/>
          <w:color w:val="auto"/>
          <w:lang w:val="fr-CA" w:eastAsia="en-US"/>
        </w:rPr>
      </w:pPr>
      <w:hyperlink w:anchor="_Toc8380247" w:history="1">
        <w:r w:rsidR="00FF3563" w:rsidRPr="0096170B">
          <w:rPr>
            <w:rStyle w:val="Hyperlink"/>
            <w:b w:val="0"/>
            <w:i w:val="0"/>
            <w:noProof/>
            <w:lang w:val="fr-CA"/>
          </w:rPr>
          <w:t>AN</w:t>
        </w:r>
        <w:r w:rsidR="00715C93" w:rsidRPr="0096170B">
          <w:rPr>
            <w:rStyle w:val="Hyperlink"/>
            <w:b w:val="0"/>
            <w:i w:val="0"/>
            <w:noProof/>
            <w:lang w:val="fr-CA"/>
          </w:rPr>
          <w:t>NE</w:t>
        </w:r>
        <w:r w:rsidR="00FF3563" w:rsidRPr="0096170B">
          <w:rPr>
            <w:rStyle w:val="Hyperlink"/>
            <w:b w:val="0"/>
            <w:i w:val="0"/>
            <w:noProof/>
            <w:lang w:val="fr-CA"/>
          </w:rPr>
          <w:t>X</w:t>
        </w:r>
        <w:r w:rsidR="00715C93" w:rsidRPr="0096170B">
          <w:rPr>
            <w:rStyle w:val="Hyperlink"/>
            <w:b w:val="0"/>
            <w:i w:val="0"/>
            <w:noProof/>
            <w:lang w:val="fr-CA"/>
          </w:rPr>
          <w:t>E</w:t>
        </w:r>
        <w:r w:rsidR="00FF3563" w:rsidRPr="0096170B">
          <w:rPr>
            <w:rStyle w:val="Hyperlink"/>
            <w:b w:val="0"/>
            <w:i w:val="0"/>
            <w:noProof/>
            <w:lang w:val="fr-CA"/>
          </w:rPr>
          <w:t xml:space="preserve"> A</w:t>
        </w:r>
        <w:r w:rsidR="00007DDF" w:rsidRPr="0096170B">
          <w:rPr>
            <w:rStyle w:val="Hyperlink"/>
            <w:b w:val="0"/>
            <w:i w:val="0"/>
            <w:noProof/>
            <w:lang w:val="fr-CA"/>
          </w:rPr>
          <w:t> :</w:t>
        </w:r>
        <w:r w:rsidR="00FF3563" w:rsidRPr="0096170B">
          <w:rPr>
            <w:rStyle w:val="Hyperlink"/>
            <w:b w:val="0"/>
            <w:i w:val="0"/>
            <w:noProof/>
            <w:lang w:val="fr-CA"/>
          </w:rPr>
          <w:t xml:space="preserve"> </w:t>
        </w:r>
        <w:r w:rsidR="00715C93" w:rsidRPr="0096170B">
          <w:rPr>
            <w:rStyle w:val="Hyperlink"/>
            <w:b w:val="0"/>
            <w:i w:val="0"/>
            <w:noProof/>
            <w:lang w:val="fr-CA"/>
          </w:rPr>
          <w:t>RAPPORT DE MÉ</w:t>
        </w:r>
        <w:r w:rsidR="00FF3563" w:rsidRPr="0096170B">
          <w:rPr>
            <w:rStyle w:val="Hyperlink"/>
            <w:b w:val="0"/>
            <w:i w:val="0"/>
            <w:noProof/>
            <w:lang w:val="fr-CA"/>
          </w:rPr>
          <w:t>THODOLOG</w:t>
        </w:r>
        <w:r w:rsidR="00715C93" w:rsidRPr="0096170B">
          <w:rPr>
            <w:rStyle w:val="Hyperlink"/>
            <w:b w:val="0"/>
            <w:i w:val="0"/>
            <w:noProof/>
            <w:lang w:val="fr-CA"/>
          </w:rPr>
          <w:t>IE</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_Toc8380247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59</w:t>
        </w:r>
        <w:r w:rsidR="00FF3563" w:rsidRPr="0096170B">
          <w:rPr>
            <w:b w:val="0"/>
            <w:i w:val="0"/>
            <w:noProof/>
            <w:webHidden/>
            <w:lang w:val="fr-CA"/>
          </w:rPr>
          <w:fldChar w:fldCharType="end"/>
        </w:r>
      </w:hyperlink>
    </w:p>
    <w:p w14:paraId="6DCAC3A2" w14:textId="4CC65B57" w:rsidR="00FF3563" w:rsidRPr="0096170B" w:rsidRDefault="00234124" w:rsidP="00FF3563">
      <w:pPr>
        <w:pStyle w:val="TOC1"/>
        <w:tabs>
          <w:tab w:val="right" w:leader="dot" w:pos="10070"/>
        </w:tabs>
        <w:spacing w:before="0"/>
        <w:rPr>
          <w:rFonts w:eastAsiaTheme="minorEastAsia" w:cstheme="minorBidi"/>
          <w:b w:val="0"/>
          <w:bCs w:val="0"/>
          <w:i w:val="0"/>
          <w:iCs w:val="0"/>
          <w:noProof/>
          <w:color w:val="auto"/>
          <w:lang w:val="fr-CA" w:eastAsia="en-US"/>
        </w:rPr>
      </w:pPr>
      <w:hyperlink w:anchor="_Toc8380248" w:history="1">
        <w:r w:rsidR="00FF3563" w:rsidRPr="0096170B">
          <w:rPr>
            <w:rStyle w:val="Hyperlink"/>
            <w:b w:val="0"/>
            <w:i w:val="0"/>
            <w:noProof/>
            <w:lang w:val="fr-CA"/>
          </w:rPr>
          <w:t>A</w:t>
        </w:r>
        <w:r w:rsidR="00715C93" w:rsidRPr="0096170B">
          <w:rPr>
            <w:rStyle w:val="Hyperlink"/>
            <w:b w:val="0"/>
            <w:i w:val="0"/>
            <w:noProof/>
            <w:lang w:val="fr-CA"/>
          </w:rPr>
          <w:t>NNEXE</w:t>
        </w:r>
        <w:r w:rsidR="00FF3563" w:rsidRPr="0096170B">
          <w:rPr>
            <w:rStyle w:val="Hyperlink"/>
            <w:b w:val="0"/>
            <w:i w:val="0"/>
            <w:noProof/>
            <w:lang w:val="fr-CA"/>
          </w:rPr>
          <w:t xml:space="preserve"> B</w:t>
        </w:r>
        <w:r w:rsidR="00007DDF" w:rsidRPr="0096170B">
          <w:rPr>
            <w:rStyle w:val="Hyperlink"/>
            <w:b w:val="0"/>
            <w:i w:val="0"/>
            <w:noProof/>
            <w:lang w:val="fr-CA"/>
          </w:rPr>
          <w:t> :</w:t>
        </w:r>
        <w:r w:rsidR="00FF3563" w:rsidRPr="0096170B">
          <w:rPr>
            <w:rStyle w:val="Hyperlink"/>
            <w:b w:val="0"/>
            <w:i w:val="0"/>
            <w:noProof/>
            <w:lang w:val="fr-CA"/>
          </w:rPr>
          <w:t xml:space="preserve"> </w:t>
        </w:r>
        <w:r w:rsidR="00715C93" w:rsidRPr="0096170B">
          <w:rPr>
            <w:rStyle w:val="Hyperlink"/>
            <w:b w:val="0"/>
            <w:i w:val="0"/>
            <w:noProof/>
            <w:lang w:val="fr-CA"/>
          </w:rPr>
          <w:t>QUESTION</w:t>
        </w:r>
        <w:r w:rsidR="001A7FAE">
          <w:rPr>
            <w:rStyle w:val="Hyperlink"/>
            <w:b w:val="0"/>
            <w:i w:val="0"/>
            <w:noProof/>
            <w:lang w:val="fr-CA"/>
          </w:rPr>
          <w:t>N</w:t>
        </w:r>
        <w:r w:rsidR="00715C93" w:rsidRPr="0096170B">
          <w:rPr>
            <w:rStyle w:val="Hyperlink"/>
            <w:b w:val="0"/>
            <w:i w:val="0"/>
            <w:noProof/>
            <w:lang w:val="fr-CA"/>
          </w:rPr>
          <w:t xml:space="preserve">AIRE DE </w:t>
        </w:r>
        <w:r w:rsidR="00320803" w:rsidRPr="0096170B">
          <w:rPr>
            <w:rStyle w:val="Hyperlink"/>
            <w:b w:val="0"/>
            <w:i w:val="0"/>
            <w:noProof/>
            <w:lang w:val="fr-CA"/>
          </w:rPr>
          <w:t>SONDAGE</w:t>
        </w:r>
        <w:r w:rsidR="00FF3563" w:rsidRPr="0096170B">
          <w:rPr>
            <w:b w:val="0"/>
            <w:i w:val="0"/>
            <w:noProof/>
            <w:webHidden/>
            <w:lang w:val="fr-CA"/>
          </w:rPr>
          <w:tab/>
        </w:r>
        <w:r w:rsidR="00FF3563" w:rsidRPr="0096170B">
          <w:rPr>
            <w:b w:val="0"/>
            <w:i w:val="0"/>
            <w:noProof/>
            <w:webHidden/>
            <w:lang w:val="fr-CA"/>
          </w:rPr>
          <w:fldChar w:fldCharType="begin"/>
        </w:r>
        <w:r w:rsidR="00FF3563" w:rsidRPr="0096170B">
          <w:rPr>
            <w:b w:val="0"/>
            <w:i w:val="0"/>
            <w:noProof/>
            <w:webHidden/>
            <w:lang w:val="fr-CA"/>
          </w:rPr>
          <w:instrText xml:space="preserve"> PAGEREF _Toc8380248 \h </w:instrText>
        </w:r>
        <w:r w:rsidR="00FF3563" w:rsidRPr="0096170B">
          <w:rPr>
            <w:b w:val="0"/>
            <w:i w:val="0"/>
            <w:noProof/>
            <w:webHidden/>
            <w:lang w:val="fr-CA"/>
          </w:rPr>
        </w:r>
        <w:r w:rsidR="00FF3563" w:rsidRPr="0096170B">
          <w:rPr>
            <w:b w:val="0"/>
            <w:i w:val="0"/>
            <w:noProof/>
            <w:webHidden/>
            <w:lang w:val="fr-CA"/>
          </w:rPr>
          <w:fldChar w:fldCharType="separate"/>
        </w:r>
        <w:r w:rsidR="00D04E97">
          <w:rPr>
            <w:b w:val="0"/>
            <w:i w:val="0"/>
            <w:noProof/>
            <w:webHidden/>
            <w:lang w:val="fr-CA"/>
          </w:rPr>
          <w:t>63</w:t>
        </w:r>
        <w:r w:rsidR="00FF3563" w:rsidRPr="0096170B">
          <w:rPr>
            <w:b w:val="0"/>
            <w:i w:val="0"/>
            <w:noProof/>
            <w:webHidden/>
            <w:lang w:val="fr-CA"/>
          </w:rPr>
          <w:fldChar w:fldCharType="end"/>
        </w:r>
      </w:hyperlink>
    </w:p>
    <w:p w14:paraId="094B7E4D" w14:textId="46E63F34" w:rsidR="00B15CCE" w:rsidRPr="0096170B" w:rsidRDefault="00EB7AF6" w:rsidP="00B15CCE">
      <w:pPr>
        <w:pStyle w:val="TOC1"/>
        <w:tabs>
          <w:tab w:val="left" w:pos="569"/>
          <w:tab w:val="right" w:leader="dot" w:pos="10070"/>
        </w:tabs>
        <w:rPr>
          <w:rFonts w:eastAsiaTheme="minorEastAsia" w:cstheme="minorBidi"/>
          <w:b w:val="0"/>
          <w:bCs w:val="0"/>
          <w:i w:val="0"/>
          <w:iCs w:val="0"/>
          <w:color w:val="3B3D3D"/>
          <w:lang w:val="fr-CA" w:eastAsia="ja-JP"/>
        </w:rPr>
      </w:pPr>
      <w:r w:rsidRPr="0096170B">
        <w:rPr>
          <w:rFonts w:cs="Arial"/>
          <w:b w:val="0"/>
          <w:bCs w:val="0"/>
          <w:i w:val="0"/>
          <w:color w:val="3B3D3D"/>
          <w:kern w:val="18"/>
          <w:sz w:val="22"/>
          <w:szCs w:val="22"/>
          <w:lang w:val="fr-CA"/>
        </w:rPr>
        <w:fldChar w:fldCharType="end"/>
      </w:r>
    </w:p>
    <w:p w14:paraId="5A5F2ADF" w14:textId="77777777" w:rsidR="00A92FD1" w:rsidRPr="0096170B" w:rsidRDefault="00A92FD1" w:rsidP="00EB7AF6">
      <w:pPr>
        <w:pStyle w:val="Heading2"/>
        <w:rPr>
          <w:rFonts w:eastAsia="Times New Roman" w:cs="Arial"/>
          <w:bCs w:val="0"/>
          <w:color w:val="3B3D3D"/>
          <w:kern w:val="18"/>
          <w:sz w:val="22"/>
          <w:szCs w:val="22"/>
          <w:lang w:val="fr-CA"/>
        </w:rPr>
        <w:sectPr w:rsidR="00A92FD1" w:rsidRPr="0096170B" w:rsidSect="00254170">
          <w:footerReference w:type="default" r:id="rId9"/>
          <w:footerReference w:type="first" r:id="rId10"/>
          <w:pgSz w:w="12240" w:h="15840" w:code="1"/>
          <w:pgMar w:top="1440" w:right="1080" w:bottom="1440" w:left="1080" w:header="709" w:footer="709" w:gutter="0"/>
          <w:pgNumType w:start="1"/>
          <w:cols w:space="708"/>
          <w:titlePg/>
          <w:docGrid w:linePitch="360"/>
        </w:sectPr>
      </w:pPr>
    </w:p>
    <w:p w14:paraId="38588CDD" w14:textId="078A38C5" w:rsidR="00BB0581" w:rsidRPr="0096170B" w:rsidRDefault="00715C93" w:rsidP="00BB0581">
      <w:pPr>
        <w:pStyle w:val="Heading30"/>
        <w:rPr>
          <w:lang w:val="fr-CA"/>
        </w:rPr>
      </w:pPr>
      <w:bookmarkStart w:id="25" w:name="_Toc527459018"/>
      <w:bookmarkStart w:id="26" w:name="_Toc8380236"/>
      <w:bookmarkStart w:id="27" w:name="_Toc408561047"/>
      <w:bookmarkStart w:id="28" w:name="_Toc408561065"/>
      <w:bookmarkStart w:id="29" w:name="_Toc408561612"/>
      <w:r w:rsidRPr="0096170B">
        <w:rPr>
          <w:lang w:val="fr-CA"/>
        </w:rPr>
        <w:lastRenderedPageBreak/>
        <w:t>RÉSUMÉ ANALYTQUE</w:t>
      </w:r>
      <w:bookmarkEnd w:id="25"/>
      <w:bookmarkEnd w:id="26"/>
    </w:p>
    <w:p w14:paraId="7C8388FD" w14:textId="77777777" w:rsidR="00BB0581" w:rsidRPr="0096170B" w:rsidRDefault="00BB0581" w:rsidP="00BB0581">
      <w:pPr>
        <w:pStyle w:val="BodyText3"/>
        <w:suppressAutoHyphens/>
        <w:spacing w:after="0" w:line="280" w:lineRule="atLeast"/>
        <w:jc w:val="both"/>
        <w:rPr>
          <w:rFonts w:ascii="Arial" w:hAnsi="Arial" w:cs="Arial"/>
          <w:color w:val="292929"/>
          <w:kern w:val="18"/>
          <w:sz w:val="20"/>
          <w:highlight w:val="yellow"/>
          <w:lang w:val="fr-CA"/>
        </w:rPr>
      </w:pPr>
    </w:p>
    <w:p w14:paraId="5318A339" w14:textId="54D02F3F" w:rsidR="00142483" w:rsidRPr="0096170B" w:rsidRDefault="009B56DE" w:rsidP="009B56DE">
      <w:pPr>
        <w:jc w:val="both"/>
        <w:rPr>
          <w:color w:val="3C5564"/>
          <w:sz w:val="28"/>
          <w:szCs w:val="28"/>
          <w:lang w:val="fr-CA"/>
        </w:rPr>
      </w:pPr>
      <w:r w:rsidRPr="0096170B">
        <w:rPr>
          <w:color w:val="3C5564"/>
          <w:sz w:val="28"/>
          <w:szCs w:val="28"/>
          <w:lang w:val="fr-CA"/>
        </w:rPr>
        <w:t xml:space="preserve">L’agence </w:t>
      </w:r>
      <w:proofErr w:type="spellStart"/>
      <w:r w:rsidRPr="0096170B">
        <w:rPr>
          <w:color w:val="3C5564"/>
          <w:sz w:val="28"/>
          <w:szCs w:val="28"/>
          <w:lang w:val="fr-CA"/>
        </w:rPr>
        <w:t>Earnscliffe</w:t>
      </w:r>
      <w:proofErr w:type="spellEnd"/>
      <w:r w:rsidRPr="0096170B">
        <w:rPr>
          <w:color w:val="3C5564"/>
          <w:sz w:val="28"/>
          <w:szCs w:val="28"/>
          <w:lang w:val="fr-CA"/>
        </w:rPr>
        <w:t xml:space="preserve"> </w:t>
      </w:r>
      <w:proofErr w:type="spellStart"/>
      <w:r w:rsidRPr="0096170B">
        <w:rPr>
          <w:color w:val="3C5564"/>
          <w:sz w:val="28"/>
          <w:szCs w:val="28"/>
          <w:lang w:val="fr-CA"/>
        </w:rPr>
        <w:t>Strategy</w:t>
      </w:r>
      <w:proofErr w:type="spellEnd"/>
      <w:r w:rsidRPr="0096170B">
        <w:rPr>
          <w:color w:val="3C5564"/>
          <w:sz w:val="28"/>
          <w:szCs w:val="28"/>
          <w:lang w:val="fr-CA"/>
        </w:rPr>
        <w:t xml:space="preserve"> Group (</w:t>
      </w:r>
      <w:proofErr w:type="spellStart"/>
      <w:r w:rsidRPr="0096170B">
        <w:rPr>
          <w:color w:val="3C5564"/>
          <w:sz w:val="28"/>
          <w:szCs w:val="28"/>
          <w:lang w:val="fr-CA"/>
        </w:rPr>
        <w:t>Earnscliffe</w:t>
      </w:r>
      <w:proofErr w:type="spellEnd"/>
      <w:r w:rsidRPr="0096170B">
        <w:rPr>
          <w:color w:val="3C5564"/>
          <w:sz w:val="28"/>
          <w:szCs w:val="28"/>
          <w:lang w:val="fr-CA"/>
        </w:rPr>
        <w:t xml:space="preserve">) est heureuse de remettre, au ministère de la Défense nationale (MDN), son rapport résumant les conclusions d’une recherche quantitative visant à </w:t>
      </w:r>
      <w:r w:rsidR="00BF1DA9" w:rsidRPr="0096170B">
        <w:rPr>
          <w:color w:val="3C5564"/>
          <w:sz w:val="28"/>
          <w:szCs w:val="28"/>
          <w:lang w:val="fr-CA"/>
        </w:rPr>
        <w:t>apporter plus de précisions sur les stratégies en matière de marketing et de publicité liés au recrutement des Forces armées canadiennes</w:t>
      </w:r>
      <w:r w:rsidR="00BD6F1D" w:rsidRPr="0096170B">
        <w:rPr>
          <w:color w:val="3C5564"/>
          <w:sz w:val="28"/>
          <w:szCs w:val="28"/>
          <w:lang w:val="fr-CA"/>
        </w:rPr>
        <w:t xml:space="preserve">. </w:t>
      </w:r>
    </w:p>
    <w:p w14:paraId="34349400" w14:textId="77777777" w:rsidR="00D72A9A" w:rsidRPr="0096170B" w:rsidRDefault="00D72A9A" w:rsidP="00436179">
      <w:pPr>
        <w:rPr>
          <w:rFonts w:asciiTheme="minorHAnsi" w:hAnsiTheme="minorHAnsi" w:cs="Arial"/>
          <w:color w:val="3B3D3D"/>
          <w:kern w:val="18"/>
          <w:sz w:val="20"/>
          <w:szCs w:val="20"/>
          <w:lang w:val="fr-CA"/>
        </w:rPr>
      </w:pPr>
    </w:p>
    <w:p w14:paraId="7C619279" w14:textId="6403ABF5" w:rsidR="00BD6F1D" w:rsidRPr="0096170B" w:rsidRDefault="00822497" w:rsidP="002938EA">
      <w:pPr>
        <w:pStyle w:val="BodyText3"/>
        <w:suppressAutoHyphens/>
        <w:spacing w:after="0"/>
        <w:jc w:val="both"/>
        <w:rPr>
          <w:rFonts w:asciiTheme="minorHAnsi" w:hAnsiTheme="minorHAnsi" w:cs="Arial"/>
          <w:color w:val="3B3D3D"/>
          <w:kern w:val="18"/>
          <w:sz w:val="22"/>
          <w:szCs w:val="22"/>
          <w:lang w:val="fr-CA"/>
        </w:rPr>
      </w:pPr>
      <w:r w:rsidRPr="0096170B">
        <w:rPr>
          <w:rFonts w:asciiTheme="minorHAnsi" w:hAnsiTheme="minorHAnsi" w:cs="Arial"/>
          <w:color w:val="3B3D3D"/>
          <w:kern w:val="18"/>
          <w:sz w:val="22"/>
          <w:szCs w:val="22"/>
          <w:lang w:val="fr-CA"/>
        </w:rPr>
        <w:t xml:space="preserve">Le ministère de la Défense nationale </w:t>
      </w:r>
      <w:r w:rsidR="00CD0FBB" w:rsidRPr="0096170B">
        <w:rPr>
          <w:rFonts w:asciiTheme="minorHAnsi" w:hAnsiTheme="minorHAnsi" w:cs="Arial"/>
          <w:color w:val="3B3D3D"/>
          <w:kern w:val="18"/>
          <w:sz w:val="22"/>
          <w:szCs w:val="22"/>
          <w:lang w:val="fr-CA"/>
        </w:rPr>
        <w:t>s’engage à assurer la diversité de la société canadienne dans les Forces armées canadiennes (FAC)</w:t>
      </w:r>
      <w:r w:rsidR="00BD6F1D" w:rsidRPr="0096170B">
        <w:rPr>
          <w:rFonts w:asciiTheme="minorHAnsi" w:hAnsiTheme="minorHAnsi" w:cs="Arial"/>
          <w:color w:val="3B3D3D"/>
          <w:kern w:val="18"/>
          <w:sz w:val="22"/>
          <w:szCs w:val="22"/>
          <w:lang w:val="fr-CA"/>
        </w:rPr>
        <w:t>.</w:t>
      </w:r>
      <w:r w:rsidR="00715C93"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 xml:space="preserve">Les FAC veulent mieux comprendre comment </w:t>
      </w:r>
      <w:r w:rsidR="005A25F5" w:rsidRPr="0096170B">
        <w:rPr>
          <w:rFonts w:asciiTheme="minorHAnsi" w:hAnsiTheme="minorHAnsi" w:cs="Arial"/>
          <w:color w:val="3B3D3D"/>
          <w:kern w:val="18"/>
          <w:sz w:val="22"/>
          <w:szCs w:val="22"/>
          <w:lang w:val="fr-CA"/>
        </w:rPr>
        <w:t xml:space="preserve">joindre les recrues potentielles grâce à </w:t>
      </w:r>
      <w:r w:rsidR="006F40A3" w:rsidRPr="0096170B">
        <w:rPr>
          <w:rFonts w:asciiTheme="minorHAnsi" w:hAnsiTheme="minorHAnsi" w:cs="Arial"/>
          <w:color w:val="3B3D3D"/>
          <w:kern w:val="18"/>
          <w:sz w:val="22"/>
          <w:szCs w:val="22"/>
          <w:lang w:val="fr-CA"/>
        </w:rPr>
        <w:t xml:space="preserve">des </w:t>
      </w:r>
      <w:r w:rsidR="00BD6F1D" w:rsidRPr="0096170B">
        <w:rPr>
          <w:rFonts w:asciiTheme="minorHAnsi" w:hAnsiTheme="minorHAnsi" w:cs="Arial"/>
          <w:color w:val="3B3D3D"/>
          <w:kern w:val="18"/>
          <w:sz w:val="22"/>
          <w:szCs w:val="22"/>
          <w:lang w:val="fr-CA"/>
        </w:rPr>
        <w:t xml:space="preserve">messages </w:t>
      </w:r>
      <w:r w:rsidR="006F40A3" w:rsidRPr="0096170B">
        <w:rPr>
          <w:rFonts w:asciiTheme="minorHAnsi" w:hAnsiTheme="minorHAnsi" w:cs="Arial"/>
          <w:color w:val="3B3D3D"/>
          <w:kern w:val="18"/>
          <w:sz w:val="22"/>
          <w:szCs w:val="22"/>
          <w:lang w:val="fr-CA"/>
        </w:rPr>
        <w:t>qui trouvent un écho parmi eux</w:t>
      </w:r>
      <w:r w:rsidR="00BD6F1D" w:rsidRPr="0096170B">
        <w:rPr>
          <w:rFonts w:asciiTheme="minorHAnsi" w:hAnsiTheme="minorHAnsi" w:cs="Arial"/>
          <w:color w:val="3B3D3D"/>
          <w:kern w:val="18"/>
          <w:sz w:val="22"/>
          <w:szCs w:val="22"/>
          <w:lang w:val="fr-CA"/>
        </w:rPr>
        <w:t>.</w:t>
      </w:r>
      <w:r w:rsidR="00715C93" w:rsidRPr="0096170B">
        <w:rPr>
          <w:rFonts w:asciiTheme="minorHAnsi" w:hAnsiTheme="minorHAnsi" w:cs="Arial"/>
          <w:color w:val="3B3D3D"/>
          <w:kern w:val="18"/>
          <w:sz w:val="22"/>
          <w:szCs w:val="22"/>
          <w:lang w:val="fr-CA"/>
        </w:rPr>
        <w:t xml:space="preserve"> </w:t>
      </w:r>
      <w:r w:rsidR="006F40A3" w:rsidRPr="0096170B">
        <w:rPr>
          <w:rFonts w:asciiTheme="minorHAnsi" w:hAnsiTheme="minorHAnsi" w:cs="Arial"/>
          <w:color w:val="3B3D3D"/>
          <w:kern w:val="18"/>
          <w:sz w:val="22"/>
          <w:szCs w:val="22"/>
          <w:lang w:val="fr-CA"/>
        </w:rPr>
        <w:t xml:space="preserve">Les études antérieures n’ont pas ciblé ce segment de la population, soit </w:t>
      </w:r>
      <w:r w:rsidR="00CD0FBB" w:rsidRPr="0096170B">
        <w:rPr>
          <w:rFonts w:asciiTheme="minorHAnsi" w:hAnsiTheme="minorHAnsi" w:cs="Arial"/>
          <w:color w:val="3B3D3D"/>
          <w:kern w:val="18"/>
          <w:sz w:val="22"/>
          <w:szCs w:val="22"/>
          <w:lang w:val="fr-CA"/>
        </w:rPr>
        <w:t xml:space="preserve">les recrues </w:t>
      </w:r>
      <w:r w:rsidR="00BD6F1D" w:rsidRPr="0096170B">
        <w:rPr>
          <w:rFonts w:asciiTheme="minorHAnsi" w:hAnsiTheme="minorHAnsi" w:cs="Arial"/>
          <w:color w:val="3B3D3D"/>
          <w:kern w:val="18"/>
          <w:sz w:val="22"/>
          <w:szCs w:val="22"/>
          <w:lang w:val="fr-CA"/>
        </w:rPr>
        <w:t>potenti</w:t>
      </w:r>
      <w:r w:rsidR="00CD0FBB" w:rsidRPr="0096170B">
        <w:rPr>
          <w:rFonts w:asciiTheme="minorHAnsi" w:hAnsiTheme="minorHAnsi" w:cs="Arial"/>
          <w:color w:val="3B3D3D"/>
          <w:kern w:val="18"/>
          <w:sz w:val="22"/>
          <w:szCs w:val="22"/>
          <w:lang w:val="fr-CA"/>
        </w:rPr>
        <w:t>e</w:t>
      </w:r>
      <w:r w:rsidR="00BD6F1D" w:rsidRPr="0096170B">
        <w:rPr>
          <w:rFonts w:asciiTheme="minorHAnsi" w:hAnsiTheme="minorHAnsi" w:cs="Arial"/>
          <w:color w:val="3B3D3D"/>
          <w:kern w:val="18"/>
          <w:sz w:val="22"/>
          <w:szCs w:val="22"/>
          <w:lang w:val="fr-CA"/>
        </w:rPr>
        <w:t>l</w:t>
      </w:r>
      <w:r w:rsidR="00CD0FBB" w:rsidRPr="0096170B">
        <w:rPr>
          <w:rFonts w:asciiTheme="minorHAnsi" w:hAnsiTheme="minorHAnsi" w:cs="Arial"/>
          <w:color w:val="3B3D3D"/>
          <w:kern w:val="18"/>
          <w:sz w:val="22"/>
          <w:szCs w:val="22"/>
          <w:lang w:val="fr-CA"/>
        </w:rPr>
        <w:t>les</w:t>
      </w:r>
      <w:r w:rsidR="00BD6F1D"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 xml:space="preserve">âgées de </w:t>
      </w:r>
      <w:r w:rsidR="00BD6F1D" w:rsidRPr="0096170B">
        <w:rPr>
          <w:rFonts w:asciiTheme="minorHAnsi" w:hAnsiTheme="minorHAnsi" w:cs="Arial"/>
          <w:color w:val="3B3D3D"/>
          <w:kern w:val="18"/>
          <w:sz w:val="22"/>
          <w:szCs w:val="22"/>
          <w:lang w:val="fr-CA"/>
        </w:rPr>
        <w:t>17</w:t>
      </w:r>
      <w:r w:rsidR="00CD0FBB" w:rsidRPr="0096170B">
        <w:rPr>
          <w:rFonts w:asciiTheme="minorHAnsi" w:hAnsiTheme="minorHAnsi" w:cs="Arial"/>
          <w:color w:val="3B3D3D"/>
          <w:kern w:val="18"/>
          <w:sz w:val="22"/>
          <w:szCs w:val="22"/>
          <w:lang w:val="fr-CA"/>
        </w:rPr>
        <w:t xml:space="preserve"> à </w:t>
      </w:r>
      <w:r w:rsidR="00BD6F1D" w:rsidRPr="0096170B">
        <w:rPr>
          <w:rFonts w:asciiTheme="minorHAnsi" w:hAnsiTheme="minorHAnsi" w:cs="Arial"/>
          <w:color w:val="3B3D3D"/>
          <w:kern w:val="18"/>
          <w:sz w:val="22"/>
          <w:szCs w:val="22"/>
          <w:lang w:val="fr-CA"/>
        </w:rPr>
        <w:t>23</w:t>
      </w:r>
      <w:r w:rsidR="00CD0FBB" w:rsidRPr="0096170B">
        <w:rPr>
          <w:rFonts w:asciiTheme="minorHAnsi" w:hAnsiTheme="minorHAnsi" w:cs="Arial"/>
          <w:color w:val="3B3D3D"/>
          <w:kern w:val="18"/>
          <w:sz w:val="22"/>
          <w:szCs w:val="22"/>
          <w:lang w:val="fr-CA"/>
        </w:rPr>
        <w:t xml:space="preserve"> ans</w:t>
      </w:r>
      <w:r w:rsidR="00BD6F1D"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Un des principaux objectifs</w:t>
      </w:r>
      <w:r w:rsidR="00D20135"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 xml:space="preserve">de la recherche était de créer des profils </w:t>
      </w:r>
      <w:proofErr w:type="spellStart"/>
      <w:r w:rsidR="00D20135" w:rsidRPr="0096170B">
        <w:rPr>
          <w:rFonts w:asciiTheme="minorHAnsi" w:hAnsiTheme="minorHAnsi" w:cs="Arial"/>
          <w:color w:val="3B3D3D"/>
          <w:kern w:val="18"/>
          <w:sz w:val="22"/>
          <w:szCs w:val="22"/>
          <w:lang w:val="fr-CA"/>
        </w:rPr>
        <w:t>psychographi</w:t>
      </w:r>
      <w:r w:rsidR="00CD0FBB" w:rsidRPr="0096170B">
        <w:rPr>
          <w:rFonts w:asciiTheme="minorHAnsi" w:hAnsiTheme="minorHAnsi" w:cs="Arial"/>
          <w:color w:val="3B3D3D"/>
          <w:kern w:val="18"/>
          <w:sz w:val="22"/>
          <w:szCs w:val="22"/>
          <w:lang w:val="fr-CA"/>
        </w:rPr>
        <w:t>qu</w:t>
      </w:r>
      <w:r w:rsidR="00D20135" w:rsidRPr="0096170B">
        <w:rPr>
          <w:rFonts w:asciiTheme="minorHAnsi" w:hAnsiTheme="minorHAnsi" w:cs="Arial"/>
          <w:color w:val="3B3D3D"/>
          <w:kern w:val="18"/>
          <w:sz w:val="22"/>
          <w:szCs w:val="22"/>
          <w:lang w:val="fr-CA"/>
        </w:rPr>
        <w:t>es</w:t>
      </w:r>
      <w:proofErr w:type="spellEnd"/>
      <w:r w:rsidR="00D20135"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de</w:t>
      </w:r>
      <w:r w:rsidR="00AA4019" w:rsidRPr="0096170B">
        <w:rPr>
          <w:rFonts w:asciiTheme="minorHAnsi" w:hAnsiTheme="minorHAnsi" w:cs="Arial"/>
          <w:color w:val="3B3D3D"/>
          <w:kern w:val="18"/>
          <w:sz w:val="22"/>
          <w:szCs w:val="22"/>
          <w:lang w:val="fr-CA"/>
        </w:rPr>
        <w:t>s</w:t>
      </w:r>
      <w:r w:rsidR="00CD0FBB" w:rsidRPr="0096170B">
        <w:rPr>
          <w:rFonts w:asciiTheme="minorHAnsi" w:hAnsiTheme="minorHAnsi" w:cs="Arial"/>
          <w:color w:val="3B3D3D"/>
          <w:kern w:val="18"/>
          <w:sz w:val="22"/>
          <w:szCs w:val="22"/>
          <w:lang w:val="fr-CA"/>
        </w:rPr>
        <w:t xml:space="preserve"> recrues potentielles</w:t>
      </w:r>
      <w:r w:rsidR="00D20135"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 xml:space="preserve">Cette </w:t>
      </w:r>
      <w:r w:rsidR="00D20135" w:rsidRPr="0096170B">
        <w:rPr>
          <w:rFonts w:asciiTheme="minorHAnsi" w:hAnsiTheme="minorHAnsi" w:cs="Arial"/>
          <w:color w:val="3B3D3D"/>
          <w:kern w:val="18"/>
          <w:sz w:val="22"/>
          <w:szCs w:val="22"/>
          <w:lang w:val="fr-CA"/>
        </w:rPr>
        <w:t>analys</w:t>
      </w:r>
      <w:r w:rsidR="00CD0FBB" w:rsidRPr="0096170B">
        <w:rPr>
          <w:rFonts w:asciiTheme="minorHAnsi" w:hAnsiTheme="minorHAnsi" w:cs="Arial"/>
          <w:color w:val="3B3D3D"/>
          <w:kern w:val="18"/>
          <w:sz w:val="22"/>
          <w:szCs w:val="22"/>
          <w:lang w:val="fr-CA"/>
        </w:rPr>
        <w:t>e</w:t>
      </w:r>
      <w:r w:rsidR="00D20135" w:rsidRPr="0096170B">
        <w:rPr>
          <w:rFonts w:asciiTheme="minorHAnsi" w:hAnsiTheme="minorHAnsi" w:cs="Arial"/>
          <w:color w:val="3B3D3D"/>
          <w:kern w:val="18"/>
          <w:sz w:val="22"/>
          <w:szCs w:val="22"/>
          <w:lang w:val="fr-CA"/>
        </w:rPr>
        <w:t xml:space="preserve"> </w:t>
      </w:r>
      <w:r w:rsidR="00CD0FBB" w:rsidRPr="0096170B">
        <w:rPr>
          <w:rFonts w:asciiTheme="minorHAnsi" w:hAnsiTheme="minorHAnsi" w:cs="Arial"/>
          <w:color w:val="3B3D3D"/>
          <w:kern w:val="18"/>
          <w:sz w:val="22"/>
          <w:szCs w:val="22"/>
          <w:lang w:val="fr-CA"/>
        </w:rPr>
        <w:t xml:space="preserve">pourra être utilisée </w:t>
      </w:r>
      <w:r w:rsidR="00AA4019" w:rsidRPr="0096170B">
        <w:rPr>
          <w:rFonts w:asciiTheme="minorHAnsi" w:hAnsiTheme="minorHAnsi" w:cs="Arial"/>
          <w:color w:val="3B3D3D"/>
          <w:kern w:val="18"/>
          <w:sz w:val="22"/>
          <w:szCs w:val="22"/>
          <w:lang w:val="fr-CA"/>
        </w:rPr>
        <w:t>pour préciser les mesures de recrutement par l’examen des valeurs, du style de vie, de</w:t>
      </w:r>
      <w:r w:rsidR="00CD0FBB" w:rsidRPr="0096170B">
        <w:rPr>
          <w:rFonts w:asciiTheme="minorHAnsi" w:hAnsiTheme="minorHAnsi" w:cs="Arial"/>
          <w:color w:val="3B3D3D"/>
          <w:kern w:val="18"/>
          <w:sz w:val="22"/>
          <w:szCs w:val="22"/>
          <w:lang w:val="fr-CA"/>
        </w:rPr>
        <w:t xml:space="preserve">s </w:t>
      </w:r>
      <w:r w:rsidR="00D20135" w:rsidRPr="0096170B">
        <w:rPr>
          <w:rFonts w:asciiTheme="minorHAnsi" w:hAnsiTheme="minorHAnsi" w:cs="Arial"/>
          <w:color w:val="3B3D3D"/>
          <w:kern w:val="18"/>
          <w:sz w:val="22"/>
          <w:szCs w:val="22"/>
          <w:lang w:val="fr-CA"/>
        </w:rPr>
        <w:t>pr</w:t>
      </w:r>
      <w:r w:rsidR="00CD0FBB" w:rsidRPr="0096170B">
        <w:rPr>
          <w:rFonts w:asciiTheme="minorHAnsi" w:hAnsiTheme="minorHAnsi" w:cs="Arial"/>
          <w:color w:val="3B3D3D"/>
          <w:kern w:val="18"/>
          <w:sz w:val="22"/>
          <w:szCs w:val="22"/>
          <w:lang w:val="fr-CA"/>
        </w:rPr>
        <w:t>é</w:t>
      </w:r>
      <w:r w:rsidR="00D20135" w:rsidRPr="0096170B">
        <w:rPr>
          <w:rFonts w:asciiTheme="minorHAnsi" w:hAnsiTheme="minorHAnsi" w:cs="Arial"/>
          <w:color w:val="3B3D3D"/>
          <w:kern w:val="18"/>
          <w:sz w:val="22"/>
          <w:szCs w:val="22"/>
          <w:lang w:val="fr-CA"/>
        </w:rPr>
        <w:t>f</w:t>
      </w:r>
      <w:r w:rsidR="00CD0FBB" w:rsidRPr="0096170B">
        <w:rPr>
          <w:rFonts w:asciiTheme="minorHAnsi" w:hAnsiTheme="minorHAnsi" w:cs="Arial"/>
          <w:color w:val="3B3D3D"/>
          <w:kern w:val="18"/>
          <w:sz w:val="22"/>
          <w:szCs w:val="22"/>
          <w:lang w:val="fr-CA"/>
        </w:rPr>
        <w:t>é</w:t>
      </w:r>
      <w:r w:rsidR="00D20135" w:rsidRPr="0096170B">
        <w:rPr>
          <w:rFonts w:asciiTheme="minorHAnsi" w:hAnsiTheme="minorHAnsi" w:cs="Arial"/>
          <w:color w:val="3B3D3D"/>
          <w:kern w:val="18"/>
          <w:sz w:val="22"/>
          <w:szCs w:val="22"/>
          <w:lang w:val="fr-CA"/>
        </w:rPr>
        <w:t xml:space="preserve">rences, attitudes, motivations, </w:t>
      </w:r>
      <w:r w:rsidR="00CD0FBB" w:rsidRPr="0096170B">
        <w:rPr>
          <w:rFonts w:asciiTheme="minorHAnsi" w:hAnsiTheme="minorHAnsi" w:cs="Arial"/>
          <w:color w:val="3B3D3D"/>
          <w:kern w:val="18"/>
          <w:sz w:val="22"/>
          <w:szCs w:val="22"/>
          <w:lang w:val="fr-CA"/>
        </w:rPr>
        <w:t xml:space="preserve">comportements </w:t>
      </w:r>
      <w:r w:rsidR="005A25F5" w:rsidRPr="0096170B">
        <w:rPr>
          <w:rFonts w:asciiTheme="minorHAnsi" w:hAnsiTheme="minorHAnsi" w:cs="Arial"/>
          <w:color w:val="3B3D3D"/>
          <w:kern w:val="18"/>
          <w:sz w:val="22"/>
          <w:szCs w:val="22"/>
          <w:lang w:val="fr-CA"/>
        </w:rPr>
        <w:t xml:space="preserve">ainsi que </w:t>
      </w:r>
      <w:r w:rsidR="00AA4019" w:rsidRPr="0096170B">
        <w:rPr>
          <w:rFonts w:asciiTheme="minorHAnsi" w:hAnsiTheme="minorHAnsi" w:cs="Arial"/>
          <w:color w:val="3B3D3D"/>
          <w:kern w:val="18"/>
          <w:sz w:val="22"/>
          <w:szCs w:val="22"/>
          <w:lang w:val="fr-CA"/>
        </w:rPr>
        <w:t>de</w:t>
      </w:r>
      <w:r w:rsidR="005A25F5" w:rsidRPr="0096170B">
        <w:rPr>
          <w:rFonts w:asciiTheme="minorHAnsi" w:hAnsiTheme="minorHAnsi" w:cs="Arial"/>
          <w:color w:val="3B3D3D"/>
          <w:kern w:val="18"/>
          <w:sz w:val="22"/>
          <w:szCs w:val="22"/>
          <w:lang w:val="fr-CA"/>
        </w:rPr>
        <w:t xml:space="preserve">s obstacles </w:t>
      </w:r>
      <w:r w:rsidR="00AA4019" w:rsidRPr="0096170B">
        <w:rPr>
          <w:rFonts w:asciiTheme="minorHAnsi" w:hAnsiTheme="minorHAnsi" w:cs="Arial"/>
          <w:color w:val="3B3D3D"/>
          <w:kern w:val="18"/>
          <w:sz w:val="22"/>
          <w:szCs w:val="22"/>
          <w:lang w:val="fr-CA"/>
        </w:rPr>
        <w:t xml:space="preserve">à s’enrôler. </w:t>
      </w:r>
      <w:r w:rsidR="00CD0FBB" w:rsidRPr="0096170B">
        <w:rPr>
          <w:rFonts w:asciiTheme="minorHAnsi" w:hAnsiTheme="minorHAnsi" w:cs="Arial"/>
          <w:color w:val="3B3D3D"/>
          <w:kern w:val="18"/>
          <w:sz w:val="22"/>
          <w:szCs w:val="22"/>
          <w:lang w:val="fr-CA"/>
        </w:rPr>
        <w:t>Par ailleurs, la recherche vise à déterminer les sources d’</w:t>
      </w:r>
      <w:r w:rsidR="00D20135" w:rsidRPr="0096170B">
        <w:rPr>
          <w:rFonts w:asciiTheme="minorHAnsi" w:hAnsiTheme="minorHAnsi" w:cs="Arial"/>
          <w:color w:val="3B3D3D"/>
          <w:kern w:val="18"/>
          <w:sz w:val="22"/>
          <w:szCs w:val="22"/>
          <w:lang w:val="fr-CA"/>
        </w:rPr>
        <w:t xml:space="preserve">information, </w:t>
      </w:r>
      <w:r w:rsidR="00CD0FBB" w:rsidRPr="0096170B">
        <w:rPr>
          <w:rFonts w:asciiTheme="minorHAnsi" w:hAnsiTheme="minorHAnsi" w:cs="Arial"/>
          <w:color w:val="3B3D3D"/>
          <w:kern w:val="18"/>
          <w:sz w:val="22"/>
          <w:szCs w:val="22"/>
          <w:lang w:val="fr-CA"/>
        </w:rPr>
        <w:t xml:space="preserve">les influenceurs ainsi que la façon de mieux </w:t>
      </w:r>
      <w:r w:rsidR="00AA4019" w:rsidRPr="0096170B">
        <w:rPr>
          <w:rFonts w:asciiTheme="minorHAnsi" w:hAnsiTheme="minorHAnsi" w:cs="Arial"/>
          <w:color w:val="3B3D3D"/>
          <w:kern w:val="18"/>
          <w:sz w:val="22"/>
          <w:szCs w:val="22"/>
          <w:lang w:val="fr-CA"/>
        </w:rPr>
        <w:t xml:space="preserve">susciter l’intérêt des </w:t>
      </w:r>
      <w:r w:rsidR="005A25F5" w:rsidRPr="0096170B">
        <w:rPr>
          <w:rFonts w:asciiTheme="minorHAnsi" w:hAnsiTheme="minorHAnsi" w:cs="Arial"/>
          <w:color w:val="3B3D3D"/>
          <w:kern w:val="18"/>
          <w:sz w:val="22"/>
          <w:szCs w:val="22"/>
          <w:lang w:val="fr-CA"/>
        </w:rPr>
        <w:t>m</w:t>
      </w:r>
      <w:r w:rsidR="00D20135" w:rsidRPr="0096170B">
        <w:rPr>
          <w:rFonts w:asciiTheme="minorHAnsi" w:hAnsiTheme="minorHAnsi" w:cs="Arial"/>
          <w:color w:val="3B3D3D"/>
          <w:kern w:val="18"/>
          <w:sz w:val="22"/>
          <w:szCs w:val="22"/>
          <w:lang w:val="fr-CA"/>
        </w:rPr>
        <w:t>inorit</w:t>
      </w:r>
      <w:r w:rsidR="00CD0FBB" w:rsidRPr="0096170B">
        <w:rPr>
          <w:rFonts w:asciiTheme="minorHAnsi" w:hAnsiTheme="minorHAnsi" w:cs="Arial"/>
          <w:color w:val="3B3D3D"/>
          <w:kern w:val="18"/>
          <w:sz w:val="22"/>
          <w:szCs w:val="22"/>
          <w:lang w:val="fr-CA"/>
        </w:rPr>
        <w:t>és visibles</w:t>
      </w:r>
      <w:r w:rsidR="00D20135" w:rsidRPr="0096170B">
        <w:rPr>
          <w:rFonts w:asciiTheme="minorHAnsi" w:hAnsiTheme="minorHAnsi" w:cs="Arial"/>
          <w:color w:val="3B3D3D"/>
          <w:kern w:val="18"/>
          <w:sz w:val="22"/>
          <w:szCs w:val="22"/>
          <w:lang w:val="fr-CA"/>
        </w:rPr>
        <w:t xml:space="preserve">, </w:t>
      </w:r>
      <w:r w:rsidR="00AA4019" w:rsidRPr="0096170B">
        <w:rPr>
          <w:rFonts w:asciiTheme="minorHAnsi" w:hAnsiTheme="minorHAnsi" w:cs="Arial"/>
          <w:color w:val="3B3D3D"/>
          <w:kern w:val="18"/>
          <w:sz w:val="22"/>
          <w:szCs w:val="22"/>
          <w:lang w:val="fr-CA"/>
        </w:rPr>
        <w:t>d</w:t>
      </w:r>
      <w:r w:rsidR="00CD0FBB" w:rsidRPr="0096170B">
        <w:rPr>
          <w:rFonts w:asciiTheme="minorHAnsi" w:hAnsiTheme="minorHAnsi" w:cs="Arial"/>
          <w:color w:val="3B3D3D"/>
          <w:kern w:val="18"/>
          <w:sz w:val="22"/>
          <w:szCs w:val="22"/>
          <w:lang w:val="fr-CA"/>
        </w:rPr>
        <w:t xml:space="preserve">es groupes autochtones et </w:t>
      </w:r>
      <w:r w:rsidR="00AA4019" w:rsidRPr="0096170B">
        <w:rPr>
          <w:rFonts w:asciiTheme="minorHAnsi" w:hAnsiTheme="minorHAnsi" w:cs="Arial"/>
          <w:color w:val="3B3D3D"/>
          <w:kern w:val="18"/>
          <w:sz w:val="22"/>
          <w:szCs w:val="22"/>
          <w:lang w:val="fr-CA"/>
        </w:rPr>
        <w:t>d</w:t>
      </w:r>
      <w:r w:rsidR="00CD0FBB" w:rsidRPr="0096170B">
        <w:rPr>
          <w:rFonts w:asciiTheme="minorHAnsi" w:hAnsiTheme="minorHAnsi" w:cs="Arial"/>
          <w:color w:val="3B3D3D"/>
          <w:kern w:val="18"/>
          <w:sz w:val="22"/>
          <w:szCs w:val="22"/>
          <w:lang w:val="fr-CA"/>
        </w:rPr>
        <w:t xml:space="preserve">es femmes. Le coût </w:t>
      </w:r>
      <w:r w:rsidR="00BD6F1D" w:rsidRPr="0096170B">
        <w:rPr>
          <w:rFonts w:asciiTheme="minorHAnsi" w:hAnsiTheme="minorHAnsi" w:cs="Arial"/>
          <w:color w:val="3B3D3D"/>
          <w:kern w:val="18"/>
          <w:sz w:val="22"/>
          <w:szCs w:val="22"/>
          <w:lang w:val="fr-CA"/>
        </w:rPr>
        <w:t xml:space="preserve">total </w:t>
      </w:r>
      <w:r w:rsidR="00CD0FBB" w:rsidRPr="0096170B">
        <w:rPr>
          <w:rFonts w:asciiTheme="minorHAnsi" w:hAnsiTheme="minorHAnsi" w:cs="Arial"/>
          <w:color w:val="3B3D3D"/>
          <w:kern w:val="18"/>
          <w:sz w:val="22"/>
          <w:szCs w:val="22"/>
          <w:lang w:val="fr-CA"/>
        </w:rPr>
        <w:t xml:space="preserve">de cette recherche a été de </w:t>
      </w:r>
      <w:r w:rsidR="00C1272C" w:rsidRPr="0096170B">
        <w:rPr>
          <w:rFonts w:asciiTheme="minorHAnsi" w:hAnsiTheme="minorHAnsi" w:cs="Arial"/>
          <w:color w:val="3B3D3D"/>
          <w:kern w:val="18"/>
          <w:sz w:val="22"/>
          <w:szCs w:val="22"/>
          <w:lang w:val="fr-CA"/>
        </w:rPr>
        <w:t>74</w:t>
      </w:r>
      <w:r w:rsidR="00CD0FBB" w:rsidRPr="0096170B">
        <w:rPr>
          <w:rFonts w:asciiTheme="minorHAnsi" w:hAnsiTheme="minorHAnsi" w:cs="Arial"/>
          <w:color w:val="3B3D3D"/>
          <w:kern w:val="18"/>
          <w:sz w:val="22"/>
          <w:szCs w:val="22"/>
          <w:lang w:val="fr-CA"/>
        </w:rPr>
        <w:t> </w:t>
      </w:r>
      <w:r w:rsidR="00C1272C" w:rsidRPr="0096170B">
        <w:rPr>
          <w:rFonts w:asciiTheme="minorHAnsi" w:hAnsiTheme="minorHAnsi" w:cs="Arial"/>
          <w:color w:val="3B3D3D"/>
          <w:kern w:val="18"/>
          <w:sz w:val="22"/>
          <w:szCs w:val="22"/>
          <w:lang w:val="fr-CA"/>
        </w:rPr>
        <w:t>263</w:t>
      </w:r>
      <w:r w:rsidR="00CD0FBB" w:rsidRPr="0096170B">
        <w:rPr>
          <w:rFonts w:asciiTheme="minorHAnsi" w:hAnsiTheme="minorHAnsi" w:cs="Arial"/>
          <w:color w:val="3B3D3D"/>
          <w:kern w:val="18"/>
          <w:sz w:val="22"/>
          <w:szCs w:val="22"/>
          <w:lang w:val="fr-CA"/>
        </w:rPr>
        <w:t>,</w:t>
      </w:r>
      <w:r w:rsidR="00C1272C" w:rsidRPr="0096170B">
        <w:rPr>
          <w:rFonts w:asciiTheme="minorHAnsi" w:hAnsiTheme="minorHAnsi" w:cs="Arial"/>
          <w:color w:val="3B3D3D"/>
          <w:kern w:val="18"/>
          <w:sz w:val="22"/>
          <w:szCs w:val="22"/>
          <w:lang w:val="fr-CA"/>
        </w:rPr>
        <w:t>60</w:t>
      </w:r>
      <w:r w:rsidR="00CD0FBB" w:rsidRPr="0096170B">
        <w:rPr>
          <w:rFonts w:asciiTheme="minorHAnsi" w:hAnsiTheme="minorHAnsi" w:cs="Arial"/>
          <w:color w:val="3B3D3D"/>
          <w:kern w:val="18"/>
          <w:sz w:val="22"/>
          <w:szCs w:val="22"/>
          <w:lang w:val="fr-CA"/>
        </w:rPr>
        <w:t> $</w:t>
      </w:r>
      <w:r w:rsidR="00BD6F1D" w:rsidRPr="0096170B">
        <w:rPr>
          <w:rFonts w:asciiTheme="minorHAnsi" w:hAnsiTheme="minorHAnsi" w:cs="Arial"/>
          <w:color w:val="3B3D3D"/>
          <w:kern w:val="18"/>
          <w:sz w:val="22"/>
          <w:szCs w:val="22"/>
          <w:lang w:val="fr-CA"/>
        </w:rPr>
        <w:t xml:space="preserve"> inclu</w:t>
      </w:r>
      <w:r w:rsidR="00CD0FBB" w:rsidRPr="0096170B">
        <w:rPr>
          <w:rFonts w:asciiTheme="minorHAnsi" w:hAnsiTheme="minorHAnsi" w:cs="Arial"/>
          <w:color w:val="3B3D3D"/>
          <w:kern w:val="18"/>
          <w:sz w:val="22"/>
          <w:szCs w:val="22"/>
          <w:lang w:val="fr-CA"/>
        </w:rPr>
        <w:t>ant la TVH</w:t>
      </w:r>
      <w:r w:rsidR="00BD6F1D" w:rsidRPr="0096170B">
        <w:rPr>
          <w:rFonts w:asciiTheme="minorHAnsi" w:hAnsiTheme="minorHAnsi" w:cs="Arial"/>
          <w:color w:val="3B3D3D"/>
          <w:kern w:val="18"/>
          <w:sz w:val="22"/>
          <w:szCs w:val="22"/>
          <w:lang w:val="fr-CA"/>
        </w:rPr>
        <w:t>.</w:t>
      </w:r>
    </w:p>
    <w:p w14:paraId="717D83E0" w14:textId="7611FA45" w:rsidR="00D72A9A" w:rsidRPr="0096170B" w:rsidRDefault="00D72A9A" w:rsidP="00436179">
      <w:pPr>
        <w:rPr>
          <w:rFonts w:asciiTheme="minorHAnsi" w:hAnsiTheme="minorHAnsi" w:cs="Arial"/>
          <w:color w:val="3B3D3D"/>
          <w:kern w:val="18"/>
          <w:sz w:val="20"/>
          <w:szCs w:val="20"/>
          <w:lang w:val="fr-CA"/>
        </w:rPr>
      </w:pPr>
    </w:p>
    <w:p w14:paraId="42AFD4AD" w14:textId="6D4CF1F4" w:rsidR="00223BC2" w:rsidRPr="0096170B" w:rsidRDefault="00F92283" w:rsidP="00223BC2">
      <w:pPr>
        <w:jc w:val="both"/>
        <w:rPr>
          <w:rFonts w:asciiTheme="minorHAnsi" w:hAnsiTheme="minorHAnsi" w:cs="Arial"/>
          <w:color w:val="3B3D3D"/>
          <w:kern w:val="18"/>
          <w:szCs w:val="22"/>
          <w:lang w:val="fr-CA"/>
        </w:rPr>
      </w:pPr>
      <w:r w:rsidRPr="0096170B">
        <w:rPr>
          <w:rFonts w:asciiTheme="minorHAnsi" w:hAnsiTheme="minorHAnsi" w:cs="Arial"/>
          <w:color w:val="3B3D3D"/>
          <w:kern w:val="18"/>
          <w:szCs w:val="22"/>
          <w:lang w:val="fr-CA"/>
        </w:rPr>
        <w:t xml:space="preserve">Pour atteindre ces objectifs, </w:t>
      </w:r>
      <w:proofErr w:type="spellStart"/>
      <w:r w:rsidR="00D72A9A" w:rsidRPr="0096170B">
        <w:rPr>
          <w:rFonts w:asciiTheme="minorHAnsi" w:hAnsiTheme="minorHAnsi" w:cs="Arial"/>
          <w:color w:val="3B3D3D"/>
          <w:kern w:val="18"/>
          <w:szCs w:val="22"/>
          <w:lang w:val="fr-CA"/>
        </w:rPr>
        <w:t>Earnscliffe</w:t>
      </w:r>
      <w:proofErr w:type="spellEnd"/>
      <w:r w:rsidR="00D72A9A" w:rsidRPr="0096170B">
        <w:rPr>
          <w:rFonts w:asciiTheme="minorHAnsi" w:hAnsiTheme="minorHAnsi" w:cs="Arial"/>
          <w:color w:val="3B3D3D"/>
          <w:kern w:val="18"/>
          <w:szCs w:val="22"/>
          <w:lang w:val="fr-CA"/>
        </w:rPr>
        <w:t xml:space="preserve"> </w:t>
      </w:r>
      <w:r w:rsidRPr="0096170B">
        <w:rPr>
          <w:rFonts w:asciiTheme="minorHAnsi" w:hAnsiTheme="minorHAnsi" w:cs="Arial"/>
          <w:color w:val="3B3D3D"/>
          <w:kern w:val="18"/>
          <w:szCs w:val="22"/>
          <w:lang w:val="fr-CA"/>
        </w:rPr>
        <w:t xml:space="preserve">a utilisé une approche </w:t>
      </w:r>
      <w:r w:rsidR="00D20135" w:rsidRPr="0096170B">
        <w:rPr>
          <w:rFonts w:asciiTheme="minorHAnsi" w:hAnsiTheme="minorHAnsi" w:cs="Arial"/>
          <w:color w:val="3B3D3D"/>
          <w:kern w:val="18"/>
          <w:szCs w:val="22"/>
          <w:lang w:val="fr-CA"/>
        </w:rPr>
        <w:t>quantitative</w:t>
      </w:r>
      <w:r w:rsidR="007C3A76" w:rsidRPr="0096170B">
        <w:rPr>
          <w:rFonts w:asciiTheme="minorHAnsi" w:hAnsiTheme="minorHAnsi" w:cs="Arial"/>
          <w:color w:val="3B3D3D"/>
          <w:kern w:val="18"/>
          <w:szCs w:val="22"/>
          <w:lang w:val="fr-CA"/>
        </w:rPr>
        <w:t>.</w:t>
      </w:r>
      <w:r w:rsidR="00715C93" w:rsidRPr="0096170B">
        <w:rPr>
          <w:rFonts w:asciiTheme="minorHAnsi" w:hAnsiTheme="minorHAnsi" w:cs="Arial"/>
          <w:color w:val="3B3D3D"/>
          <w:kern w:val="18"/>
          <w:szCs w:val="22"/>
          <w:lang w:val="fr-CA"/>
        </w:rPr>
        <w:t xml:space="preserve"> </w:t>
      </w:r>
      <w:r w:rsidRPr="0096170B">
        <w:rPr>
          <w:rFonts w:asciiTheme="minorHAnsi" w:hAnsiTheme="minorHAnsi" w:cs="Arial"/>
          <w:color w:val="3B3D3D"/>
          <w:kern w:val="18"/>
          <w:szCs w:val="22"/>
          <w:lang w:val="fr-CA"/>
        </w:rPr>
        <w:t xml:space="preserve">Nous avons mené un sondage en ligne auprès de </w:t>
      </w:r>
      <w:r w:rsidR="00E21512" w:rsidRPr="0096170B">
        <w:rPr>
          <w:rFonts w:asciiTheme="minorHAnsi" w:hAnsiTheme="minorHAnsi" w:cs="Arial"/>
          <w:color w:val="3B3D3D"/>
          <w:kern w:val="18"/>
          <w:szCs w:val="22"/>
          <w:lang w:val="fr-CA"/>
        </w:rPr>
        <w:t>2031 Canadi</w:t>
      </w:r>
      <w:r w:rsidRPr="0096170B">
        <w:rPr>
          <w:rFonts w:asciiTheme="minorHAnsi" w:hAnsiTheme="minorHAnsi" w:cs="Arial"/>
          <w:color w:val="3B3D3D"/>
          <w:kern w:val="18"/>
          <w:szCs w:val="22"/>
          <w:lang w:val="fr-CA"/>
        </w:rPr>
        <w:t>e</w:t>
      </w:r>
      <w:r w:rsidR="00E21512" w:rsidRPr="0096170B">
        <w:rPr>
          <w:rFonts w:asciiTheme="minorHAnsi" w:hAnsiTheme="minorHAnsi" w:cs="Arial"/>
          <w:color w:val="3B3D3D"/>
          <w:kern w:val="18"/>
          <w:szCs w:val="22"/>
          <w:lang w:val="fr-CA"/>
        </w:rPr>
        <w:t>ns</w:t>
      </w:r>
      <w:r w:rsidR="00D64D34" w:rsidRPr="0096170B">
        <w:rPr>
          <w:rFonts w:asciiTheme="minorHAnsi" w:hAnsiTheme="minorHAnsi" w:cs="Arial"/>
          <w:color w:val="3B3D3D"/>
          <w:kern w:val="18"/>
          <w:szCs w:val="22"/>
          <w:lang w:val="fr-CA"/>
        </w:rPr>
        <w:t xml:space="preserve"> </w:t>
      </w:r>
      <w:r w:rsidRPr="0096170B">
        <w:rPr>
          <w:rFonts w:asciiTheme="minorHAnsi" w:hAnsiTheme="minorHAnsi" w:cs="Arial"/>
          <w:color w:val="3B3D3D"/>
          <w:kern w:val="18"/>
          <w:szCs w:val="22"/>
          <w:lang w:val="fr-CA"/>
        </w:rPr>
        <w:t xml:space="preserve">âgés de </w:t>
      </w:r>
      <w:r w:rsidR="00D20135" w:rsidRPr="0096170B">
        <w:rPr>
          <w:rFonts w:asciiTheme="minorHAnsi" w:hAnsiTheme="minorHAnsi" w:cs="Arial"/>
          <w:color w:val="3B3D3D"/>
          <w:kern w:val="18"/>
          <w:szCs w:val="22"/>
          <w:lang w:val="fr-CA"/>
        </w:rPr>
        <w:t xml:space="preserve">17 </w:t>
      </w:r>
      <w:r w:rsidRPr="0096170B">
        <w:rPr>
          <w:rFonts w:asciiTheme="minorHAnsi" w:hAnsiTheme="minorHAnsi" w:cs="Arial"/>
          <w:color w:val="3B3D3D"/>
          <w:kern w:val="18"/>
          <w:szCs w:val="22"/>
          <w:lang w:val="fr-CA"/>
        </w:rPr>
        <w:t xml:space="preserve">à </w:t>
      </w:r>
      <w:r w:rsidR="00D20135" w:rsidRPr="0096170B">
        <w:rPr>
          <w:rFonts w:asciiTheme="minorHAnsi" w:hAnsiTheme="minorHAnsi" w:cs="Arial"/>
          <w:color w:val="3B3D3D"/>
          <w:kern w:val="18"/>
          <w:szCs w:val="22"/>
          <w:lang w:val="fr-CA"/>
        </w:rPr>
        <w:t>23</w:t>
      </w:r>
      <w:r w:rsidRPr="0096170B">
        <w:rPr>
          <w:rFonts w:asciiTheme="minorHAnsi" w:hAnsiTheme="minorHAnsi" w:cs="Arial"/>
          <w:color w:val="3B3D3D"/>
          <w:kern w:val="18"/>
          <w:szCs w:val="22"/>
          <w:lang w:val="fr-CA"/>
        </w:rPr>
        <w:t xml:space="preserve"> ans</w:t>
      </w:r>
      <w:r w:rsidR="00D64D34" w:rsidRPr="0096170B">
        <w:rPr>
          <w:rFonts w:asciiTheme="minorHAnsi" w:hAnsiTheme="minorHAnsi" w:cs="Arial"/>
          <w:color w:val="3B3D3D"/>
          <w:kern w:val="18"/>
          <w:szCs w:val="22"/>
          <w:lang w:val="fr-CA"/>
        </w:rPr>
        <w:t xml:space="preserve">. </w:t>
      </w:r>
      <w:bookmarkStart w:id="30" w:name="_Hlk8721796"/>
      <w:r w:rsidR="00D64D34" w:rsidRPr="0096170B">
        <w:rPr>
          <w:rFonts w:asciiTheme="minorHAnsi" w:hAnsiTheme="minorHAnsi" w:cs="Arial"/>
          <w:color w:val="3B3D3D"/>
          <w:kern w:val="18"/>
          <w:szCs w:val="22"/>
          <w:lang w:val="fr-CA"/>
        </w:rPr>
        <w:t>L</w:t>
      </w:r>
      <w:r w:rsidRPr="0096170B">
        <w:rPr>
          <w:rFonts w:asciiTheme="minorHAnsi" w:hAnsiTheme="minorHAnsi" w:cs="Arial"/>
          <w:color w:val="3B3D3D"/>
          <w:kern w:val="18"/>
          <w:szCs w:val="22"/>
          <w:lang w:val="fr-CA"/>
        </w:rPr>
        <w:t>a moitié d</w:t>
      </w:r>
      <w:r w:rsidR="00D64D34" w:rsidRPr="0096170B">
        <w:rPr>
          <w:rFonts w:asciiTheme="minorHAnsi" w:hAnsiTheme="minorHAnsi" w:cs="Arial"/>
          <w:color w:val="3B3D3D"/>
          <w:kern w:val="18"/>
          <w:szCs w:val="22"/>
          <w:lang w:val="fr-CA"/>
        </w:rPr>
        <w:t xml:space="preserve">es répondants se sont identifiés comme </w:t>
      </w:r>
      <w:r w:rsidR="00ED7B50" w:rsidRPr="0096170B">
        <w:rPr>
          <w:rFonts w:asciiTheme="minorHAnsi" w:hAnsiTheme="minorHAnsi" w:cs="Arial"/>
          <w:color w:val="3B3D3D"/>
          <w:kern w:val="18"/>
          <w:szCs w:val="22"/>
          <w:lang w:val="fr-CA"/>
        </w:rPr>
        <w:t xml:space="preserve">membres d’une </w:t>
      </w:r>
      <w:r w:rsidR="00D64D34" w:rsidRPr="0096170B">
        <w:rPr>
          <w:rFonts w:asciiTheme="minorHAnsi" w:hAnsiTheme="minorHAnsi" w:cs="Arial"/>
          <w:color w:val="3B3D3D"/>
          <w:kern w:val="18"/>
          <w:szCs w:val="22"/>
          <w:lang w:val="fr-CA"/>
        </w:rPr>
        <w:t xml:space="preserve">minorité visible ou </w:t>
      </w:r>
      <w:r w:rsidR="00ED7B50" w:rsidRPr="0096170B">
        <w:rPr>
          <w:rFonts w:asciiTheme="minorHAnsi" w:hAnsiTheme="minorHAnsi" w:cs="Arial"/>
          <w:color w:val="3B3D3D"/>
          <w:kern w:val="18"/>
          <w:szCs w:val="22"/>
          <w:lang w:val="fr-CA"/>
        </w:rPr>
        <w:t>d’un groupe a</w:t>
      </w:r>
      <w:r w:rsidR="00D64D34" w:rsidRPr="0096170B">
        <w:rPr>
          <w:rFonts w:asciiTheme="minorHAnsi" w:hAnsiTheme="minorHAnsi" w:cs="Arial"/>
          <w:color w:val="3B3D3D"/>
          <w:kern w:val="18"/>
          <w:szCs w:val="22"/>
          <w:lang w:val="fr-CA"/>
        </w:rPr>
        <w:t>utochtone</w:t>
      </w:r>
      <w:bookmarkEnd w:id="30"/>
      <w:r w:rsidR="00D64D34" w:rsidRPr="0096170B">
        <w:rPr>
          <w:rFonts w:asciiTheme="minorHAnsi" w:hAnsiTheme="minorHAnsi" w:cs="Arial"/>
          <w:color w:val="3B3D3D"/>
          <w:kern w:val="18"/>
          <w:szCs w:val="22"/>
          <w:lang w:val="fr-CA"/>
        </w:rPr>
        <w:t xml:space="preserve">, et </w:t>
      </w:r>
      <w:r w:rsidRPr="0096170B">
        <w:rPr>
          <w:rFonts w:asciiTheme="minorHAnsi" w:eastAsia="Times" w:hAnsiTheme="minorHAnsi" w:cs="Arial"/>
          <w:color w:val="3B3D3D"/>
          <w:szCs w:val="22"/>
          <w:lang w:val="fr-CA" w:eastAsia="en-US"/>
        </w:rPr>
        <w:t>l</w:t>
      </w:r>
      <w:r w:rsidR="00D64D34" w:rsidRPr="0096170B">
        <w:rPr>
          <w:rFonts w:asciiTheme="minorHAnsi" w:eastAsia="Times" w:hAnsiTheme="minorHAnsi" w:cs="Arial"/>
          <w:color w:val="3B3D3D"/>
          <w:szCs w:val="22"/>
          <w:lang w:val="fr-CA" w:eastAsia="en-US"/>
        </w:rPr>
        <w:t>’</w:t>
      </w:r>
      <w:r w:rsidRPr="0096170B">
        <w:rPr>
          <w:rFonts w:asciiTheme="minorHAnsi" w:eastAsia="Times" w:hAnsiTheme="minorHAnsi" w:cs="Arial"/>
          <w:color w:val="3B3D3D"/>
          <w:szCs w:val="22"/>
          <w:lang w:val="fr-CA" w:eastAsia="en-US"/>
        </w:rPr>
        <w:t xml:space="preserve">autre moitié </w:t>
      </w:r>
      <w:r w:rsidR="00D64D34" w:rsidRPr="0096170B">
        <w:rPr>
          <w:rFonts w:asciiTheme="minorHAnsi" w:eastAsia="Times" w:hAnsiTheme="minorHAnsi" w:cs="Arial"/>
          <w:color w:val="3B3D3D"/>
          <w:szCs w:val="22"/>
          <w:lang w:val="fr-CA" w:eastAsia="en-US"/>
        </w:rPr>
        <w:t xml:space="preserve">d’entre eux se sont définis comme ni minorité visible ni Autochtone. </w:t>
      </w:r>
      <w:r w:rsidRPr="0096170B">
        <w:rPr>
          <w:rFonts w:asciiTheme="minorHAnsi" w:eastAsia="Times" w:hAnsiTheme="minorHAnsi" w:cs="Arial"/>
          <w:color w:val="3B3D3D"/>
          <w:szCs w:val="22"/>
          <w:lang w:val="fr-CA" w:eastAsia="en-US"/>
        </w:rPr>
        <w:t xml:space="preserve">La recherche a été faite en collaboration avec notre partenaire </w:t>
      </w:r>
      <w:r w:rsidR="00B66F18" w:rsidRPr="0096170B">
        <w:rPr>
          <w:rFonts w:asciiTheme="minorHAnsi" w:eastAsia="Times" w:hAnsiTheme="minorHAnsi" w:cs="Arial"/>
          <w:color w:val="3B3D3D"/>
          <w:szCs w:val="22"/>
          <w:lang w:val="fr-CA" w:eastAsia="en-US"/>
        </w:rPr>
        <w:t xml:space="preserve">en matière de collecte de données, </w:t>
      </w:r>
      <w:r w:rsidR="00D64D34" w:rsidRPr="0096170B">
        <w:rPr>
          <w:rFonts w:asciiTheme="minorHAnsi" w:eastAsia="Times" w:hAnsiTheme="minorHAnsi" w:cs="Arial"/>
          <w:color w:val="3B3D3D"/>
          <w:szCs w:val="22"/>
          <w:lang w:val="fr-CA" w:eastAsia="en-US"/>
        </w:rPr>
        <w:t xml:space="preserve">le panel en ligne exclusif de </w:t>
      </w:r>
      <w:r w:rsidR="00FA3DE6" w:rsidRPr="0096170B">
        <w:rPr>
          <w:rFonts w:asciiTheme="minorHAnsi" w:hAnsiTheme="minorHAnsi" w:cs="Arial"/>
          <w:color w:val="3B3D3D"/>
          <w:kern w:val="18"/>
          <w:szCs w:val="22"/>
          <w:lang w:val="fr-CA"/>
        </w:rPr>
        <w:t>Léger</w:t>
      </w:r>
      <w:r w:rsidR="00E21512" w:rsidRPr="0096170B">
        <w:rPr>
          <w:rFonts w:asciiTheme="minorHAnsi" w:hAnsiTheme="minorHAnsi" w:cs="Arial"/>
          <w:color w:val="3B3D3D"/>
          <w:kern w:val="18"/>
          <w:szCs w:val="22"/>
          <w:lang w:val="fr-CA"/>
        </w:rPr>
        <w:t>.</w:t>
      </w:r>
      <w:r w:rsidR="00715C93" w:rsidRPr="0096170B">
        <w:rPr>
          <w:rFonts w:asciiTheme="minorHAnsi" w:hAnsiTheme="minorHAnsi" w:cs="Arial"/>
          <w:color w:val="3B3D3D"/>
          <w:kern w:val="18"/>
          <w:szCs w:val="22"/>
          <w:lang w:val="fr-CA"/>
        </w:rPr>
        <w:t xml:space="preserve"> </w:t>
      </w:r>
      <w:r w:rsidR="009B56DE" w:rsidRPr="0096170B">
        <w:rPr>
          <w:rFonts w:asciiTheme="minorHAnsi" w:hAnsiTheme="minorHAnsi" w:cs="Arial"/>
          <w:color w:val="3B3D3D"/>
          <w:kern w:val="18"/>
          <w:szCs w:val="22"/>
          <w:lang w:val="fr-CA"/>
        </w:rPr>
        <w:t xml:space="preserve">Les sondages ont été </w:t>
      </w:r>
      <w:r w:rsidR="00D64D34" w:rsidRPr="0096170B">
        <w:rPr>
          <w:rFonts w:asciiTheme="minorHAnsi" w:hAnsiTheme="minorHAnsi" w:cs="Arial"/>
          <w:color w:val="3B3D3D"/>
          <w:kern w:val="18"/>
          <w:szCs w:val="22"/>
          <w:lang w:val="fr-CA"/>
        </w:rPr>
        <w:t xml:space="preserve">effectués </w:t>
      </w:r>
      <w:r w:rsidR="009B56DE" w:rsidRPr="0096170B">
        <w:rPr>
          <w:rFonts w:asciiTheme="minorHAnsi" w:hAnsiTheme="minorHAnsi" w:cs="Arial"/>
          <w:color w:val="3B3D3D"/>
          <w:kern w:val="18"/>
          <w:szCs w:val="22"/>
          <w:lang w:val="fr-CA"/>
        </w:rPr>
        <w:t xml:space="preserve">du 5 au 24 mars </w:t>
      </w:r>
      <w:r w:rsidR="00FA3DE6" w:rsidRPr="0096170B">
        <w:rPr>
          <w:rFonts w:asciiTheme="minorHAnsi" w:hAnsiTheme="minorHAnsi" w:cs="Arial"/>
          <w:color w:val="3B3D3D"/>
          <w:kern w:val="18"/>
          <w:szCs w:val="22"/>
          <w:lang w:val="fr-CA"/>
        </w:rPr>
        <w:t>2019</w:t>
      </w:r>
      <w:r w:rsidR="00E21512" w:rsidRPr="0096170B">
        <w:rPr>
          <w:rFonts w:asciiTheme="minorHAnsi" w:hAnsiTheme="minorHAnsi" w:cs="Arial"/>
          <w:color w:val="3B3D3D"/>
          <w:kern w:val="18"/>
          <w:szCs w:val="22"/>
          <w:lang w:val="fr-CA"/>
        </w:rPr>
        <w:t xml:space="preserve"> </w:t>
      </w:r>
      <w:r w:rsidR="009B56DE" w:rsidRPr="0096170B">
        <w:rPr>
          <w:rFonts w:asciiTheme="minorHAnsi" w:hAnsiTheme="minorHAnsi" w:cs="Arial"/>
          <w:color w:val="3B3D3D"/>
          <w:kern w:val="18"/>
          <w:szCs w:val="22"/>
          <w:lang w:val="fr-CA"/>
        </w:rPr>
        <w:t xml:space="preserve">et ont duré </w:t>
      </w:r>
      <w:r w:rsidR="00E21512" w:rsidRPr="0096170B">
        <w:rPr>
          <w:rFonts w:asciiTheme="minorHAnsi" w:hAnsiTheme="minorHAnsi" w:cs="Arial"/>
          <w:color w:val="3B3D3D"/>
          <w:kern w:val="18"/>
          <w:szCs w:val="22"/>
          <w:lang w:val="fr-CA"/>
        </w:rPr>
        <w:t>14 minutes</w:t>
      </w:r>
      <w:r w:rsidR="009B56DE" w:rsidRPr="0096170B">
        <w:rPr>
          <w:rFonts w:asciiTheme="minorHAnsi" w:hAnsiTheme="minorHAnsi" w:cs="Arial"/>
          <w:color w:val="3B3D3D"/>
          <w:kern w:val="18"/>
          <w:szCs w:val="22"/>
          <w:lang w:val="fr-CA"/>
        </w:rPr>
        <w:t xml:space="preserve"> en moyenne</w:t>
      </w:r>
      <w:r w:rsidR="00E21512" w:rsidRPr="0096170B">
        <w:rPr>
          <w:rFonts w:asciiTheme="minorHAnsi" w:hAnsiTheme="minorHAnsi" w:cs="Arial"/>
          <w:color w:val="3B3D3D"/>
          <w:kern w:val="18"/>
          <w:szCs w:val="22"/>
          <w:lang w:val="fr-CA"/>
        </w:rPr>
        <w:t xml:space="preserve">. </w:t>
      </w:r>
      <w:r w:rsidR="00D64D34" w:rsidRPr="0096170B">
        <w:rPr>
          <w:rFonts w:asciiTheme="minorHAnsi" w:hAnsiTheme="minorHAnsi" w:cs="Arial"/>
          <w:color w:val="3B3D3D"/>
          <w:kern w:val="18"/>
          <w:szCs w:val="22"/>
          <w:lang w:val="fr-CA"/>
        </w:rPr>
        <w:t xml:space="preserve">Par la suite, nous avons pondéré les </w:t>
      </w:r>
      <w:r w:rsidR="009B56DE" w:rsidRPr="0096170B">
        <w:rPr>
          <w:rFonts w:asciiTheme="minorHAnsi" w:hAnsiTheme="minorHAnsi" w:cs="Arial"/>
          <w:color w:val="3B3D3D"/>
          <w:kern w:val="18"/>
          <w:szCs w:val="22"/>
          <w:lang w:val="fr-CA"/>
        </w:rPr>
        <w:t>données pour</w:t>
      </w:r>
      <w:r w:rsidR="00D64D34" w:rsidRPr="0096170B">
        <w:rPr>
          <w:rFonts w:asciiTheme="minorHAnsi" w:hAnsiTheme="minorHAnsi" w:cs="Arial"/>
          <w:color w:val="3B3D3D"/>
          <w:kern w:val="18"/>
          <w:szCs w:val="22"/>
          <w:lang w:val="fr-CA"/>
        </w:rPr>
        <w:t xml:space="preserve"> représenter la composition dé</w:t>
      </w:r>
      <w:r w:rsidR="00223BC2" w:rsidRPr="0096170B">
        <w:rPr>
          <w:rFonts w:asciiTheme="minorHAnsi" w:hAnsiTheme="minorHAnsi" w:cs="Arial"/>
          <w:color w:val="3B3D3D"/>
          <w:kern w:val="18"/>
          <w:szCs w:val="22"/>
          <w:lang w:val="fr-CA"/>
        </w:rPr>
        <w:t>mographi</w:t>
      </w:r>
      <w:r w:rsidR="00D64D34" w:rsidRPr="0096170B">
        <w:rPr>
          <w:rFonts w:asciiTheme="minorHAnsi" w:hAnsiTheme="minorHAnsi" w:cs="Arial"/>
          <w:color w:val="3B3D3D"/>
          <w:kern w:val="18"/>
          <w:szCs w:val="22"/>
          <w:lang w:val="fr-CA"/>
        </w:rPr>
        <w:t xml:space="preserve">que de la </w:t>
      </w:r>
      <w:r w:rsidR="00223BC2" w:rsidRPr="0096170B">
        <w:rPr>
          <w:rFonts w:asciiTheme="minorHAnsi" w:hAnsiTheme="minorHAnsi" w:cs="Arial"/>
          <w:color w:val="3B3D3D"/>
          <w:kern w:val="18"/>
          <w:szCs w:val="22"/>
          <w:lang w:val="fr-CA"/>
        </w:rPr>
        <w:t xml:space="preserve">population </w:t>
      </w:r>
      <w:r w:rsidR="00D64D34" w:rsidRPr="0096170B">
        <w:rPr>
          <w:rFonts w:asciiTheme="minorHAnsi" w:hAnsiTheme="minorHAnsi" w:cs="Arial"/>
          <w:color w:val="3B3D3D"/>
          <w:kern w:val="18"/>
          <w:szCs w:val="22"/>
          <w:lang w:val="fr-CA"/>
        </w:rPr>
        <w:t>canadienne de 17 à 23 ans</w:t>
      </w:r>
      <w:r w:rsidR="00223BC2" w:rsidRPr="0096170B">
        <w:rPr>
          <w:rFonts w:asciiTheme="minorHAnsi" w:hAnsiTheme="minorHAnsi" w:cs="Arial"/>
          <w:color w:val="3B3D3D"/>
          <w:kern w:val="18"/>
          <w:szCs w:val="22"/>
          <w:lang w:val="fr-CA"/>
        </w:rPr>
        <w:t xml:space="preserve">. </w:t>
      </w:r>
    </w:p>
    <w:p w14:paraId="48858B7C" w14:textId="4644F155" w:rsidR="007C37C1" w:rsidRPr="0096170B" w:rsidRDefault="007C37C1" w:rsidP="00436179">
      <w:pPr>
        <w:rPr>
          <w:rFonts w:asciiTheme="minorHAnsi" w:hAnsiTheme="minorHAnsi" w:cs="Arial"/>
          <w:color w:val="3B3D3D"/>
          <w:kern w:val="18"/>
          <w:sz w:val="20"/>
          <w:szCs w:val="20"/>
          <w:lang w:val="fr-CA"/>
        </w:rPr>
      </w:pPr>
    </w:p>
    <w:p w14:paraId="4D2B4414" w14:textId="69F83EAB" w:rsidR="00735CC3" w:rsidRPr="0096170B" w:rsidRDefault="00966C90" w:rsidP="00735CC3">
      <w:pPr>
        <w:pStyle w:val="BodyText3"/>
        <w:suppressAutoHyphens/>
        <w:spacing w:after="0"/>
        <w:jc w:val="both"/>
        <w:rPr>
          <w:rFonts w:asciiTheme="minorHAnsi" w:hAnsiTheme="minorHAnsi" w:cs="Arial"/>
          <w:color w:val="3B3D3D"/>
          <w:kern w:val="18"/>
          <w:sz w:val="22"/>
          <w:szCs w:val="22"/>
          <w:lang w:val="fr-CA"/>
        </w:rPr>
      </w:pPr>
      <w:r w:rsidRPr="0096170B">
        <w:rPr>
          <w:rFonts w:asciiTheme="minorHAnsi" w:hAnsiTheme="minorHAnsi" w:cs="Arial"/>
          <w:color w:val="3B3D3D"/>
          <w:kern w:val="18"/>
          <w:sz w:val="22"/>
          <w:szCs w:val="22"/>
          <w:lang w:val="fr-CA"/>
        </w:rPr>
        <w:t>Les principales conclusions de la recherche sont présentées ci-dessous</w:t>
      </w:r>
      <w:r w:rsidR="009D4EEB" w:rsidRPr="0096170B">
        <w:rPr>
          <w:rFonts w:asciiTheme="minorHAnsi" w:hAnsiTheme="minorHAnsi" w:cs="Arial"/>
          <w:color w:val="3B3D3D"/>
          <w:kern w:val="18"/>
          <w:sz w:val="22"/>
          <w:szCs w:val="22"/>
          <w:lang w:val="fr-CA"/>
        </w:rPr>
        <w:t>.</w:t>
      </w:r>
    </w:p>
    <w:p w14:paraId="57B77EBB" w14:textId="77777777" w:rsidR="00A37496" w:rsidRPr="0096170B" w:rsidRDefault="00A37496" w:rsidP="00436179">
      <w:pPr>
        <w:rPr>
          <w:rFonts w:asciiTheme="minorHAnsi" w:hAnsiTheme="minorHAnsi" w:cs="Arial"/>
          <w:color w:val="3B3D3D"/>
          <w:kern w:val="18"/>
          <w:sz w:val="20"/>
          <w:szCs w:val="20"/>
          <w:lang w:val="fr-CA"/>
        </w:rPr>
      </w:pPr>
    </w:p>
    <w:p w14:paraId="3A7216FA" w14:textId="149686BC" w:rsidR="007C37C1" w:rsidRPr="0096170B" w:rsidRDefault="00D64D34" w:rsidP="006152FD">
      <w:pPr>
        <w:numPr>
          <w:ilvl w:val="0"/>
          <w:numId w:val="10"/>
        </w:numPr>
        <w:ind w:left="284" w:hanging="284"/>
        <w:jc w:val="both"/>
        <w:rPr>
          <w:color w:val="3B3D3D"/>
          <w:lang w:val="fr-CA"/>
        </w:rPr>
      </w:pPr>
      <w:r w:rsidRPr="0096170B">
        <w:rPr>
          <w:color w:val="3B3D3D"/>
          <w:lang w:val="fr-CA"/>
        </w:rPr>
        <w:t xml:space="preserve">Les éléments </w:t>
      </w:r>
      <w:r w:rsidR="00EE492C" w:rsidRPr="0096170B">
        <w:rPr>
          <w:color w:val="3B3D3D"/>
          <w:lang w:val="fr-CA"/>
        </w:rPr>
        <w:t xml:space="preserve">qui comptent le plus dans une carrière, pour </w:t>
      </w:r>
      <w:r w:rsidRPr="0096170B">
        <w:rPr>
          <w:color w:val="3B3D3D"/>
          <w:lang w:val="fr-CA"/>
        </w:rPr>
        <w:t>la plupart des répondants</w:t>
      </w:r>
      <w:r w:rsidR="00EE492C" w:rsidRPr="0096170B">
        <w:rPr>
          <w:color w:val="3B3D3D"/>
          <w:lang w:val="fr-CA"/>
        </w:rPr>
        <w:t xml:space="preserve">, </w:t>
      </w:r>
      <w:r w:rsidRPr="0096170B">
        <w:rPr>
          <w:color w:val="3B3D3D"/>
          <w:lang w:val="fr-CA"/>
        </w:rPr>
        <w:t xml:space="preserve">sont un bon salaire </w:t>
      </w:r>
      <w:r w:rsidR="007C37C1" w:rsidRPr="0096170B">
        <w:rPr>
          <w:color w:val="3B3D3D"/>
          <w:lang w:val="fr-CA"/>
        </w:rPr>
        <w:t>(51</w:t>
      </w:r>
      <w:r w:rsidR="00715C93" w:rsidRPr="0096170B">
        <w:rPr>
          <w:color w:val="3B3D3D"/>
          <w:lang w:val="fr-CA"/>
        </w:rPr>
        <w:t> %</w:t>
      </w:r>
      <w:r w:rsidR="007C37C1" w:rsidRPr="0096170B">
        <w:rPr>
          <w:color w:val="3B3D3D"/>
          <w:lang w:val="fr-CA"/>
        </w:rPr>
        <w:t xml:space="preserve">), </w:t>
      </w:r>
      <w:r w:rsidR="00EE492C" w:rsidRPr="0096170B">
        <w:rPr>
          <w:color w:val="3B3D3D"/>
          <w:lang w:val="fr-CA"/>
        </w:rPr>
        <w:t>l’</w:t>
      </w:r>
      <w:r w:rsidR="00EE492C" w:rsidRPr="0096170B">
        <w:rPr>
          <w:lang w:val="fr-CA"/>
        </w:rPr>
        <w:t>équilibre travail-vie personnelle</w:t>
      </w:r>
      <w:r w:rsidR="00EE492C" w:rsidRPr="0096170B">
        <w:rPr>
          <w:color w:val="3B3D3D"/>
          <w:lang w:val="fr-CA"/>
        </w:rPr>
        <w:t xml:space="preserve"> </w:t>
      </w:r>
      <w:r w:rsidR="007C37C1" w:rsidRPr="0096170B">
        <w:rPr>
          <w:color w:val="3B3D3D"/>
          <w:lang w:val="fr-CA"/>
        </w:rPr>
        <w:t>(28</w:t>
      </w:r>
      <w:r w:rsidR="00715C93" w:rsidRPr="0096170B">
        <w:rPr>
          <w:color w:val="3B3D3D"/>
          <w:lang w:val="fr-CA"/>
        </w:rPr>
        <w:t> %</w:t>
      </w:r>
      <w:r w:rsidR="007C37C1" w:rsidRPr="0096170B">
        <w:rPr>
          <w:color w:val="3B3D3D"/>
          <w:lang w:val="fr-CA"/>
        </w:rPr>
        <w:t xml:space="preserve">), </w:t>
      </w:r>
      <w:r w:rsidR="00EE492C" w:rsidRPr="0096170B">
        <w:rPr>
          <w:color w:val="3B3D3D"/>
          <w:lang w:val="fr-CA"/>
        </w:rPr>
        <w:t xml:space="preserve">un environnement de travail </w:t>
      </w:r>
      <w:r w:rsidR="007C37C1" w:rsidRPr="0096170B">
        <w:rPr>
          <w:color w:val="3B3D3D"/>
          <w:lang w:val="fr-CA"/>
        </w:rPr>
        <w:t>positi</w:t>
      </w:r>
      <w:r w:rsidR="00EE492C" w:rsidRPr="0096170B">
        <w:rPr>
          <w:color w:val="3B3D3D"/>
          <w:lang w:val="fr-CA"/>
        </w:rPr>
        <w:t>f</w:t>
      </w:r>
      <w:r w:rsidR="007C37C1" w:rsidRPr="0096170B">
        <w:rPr>
          <w:color w:val="3B3D3D"/>
          <w:lang w:val="fr-CA"/>
        </w:rPr>
        <w:t xml:space="preserve"> (24</w:t>
      </w:r>
      <w:r w:rsidR="00715C93" w:rsidRPr="0096170B">
        <w:rPr>
          <w:color w:val="3B3D3D"/>
          <w:lang w:val="fr-CA"/>
        </w:rPr>
        <w:t> %</w:t>
      </w:r>
      <w:r w:rsidR="007C37C1" w:rsidRPr="0096170B">
        <w:rPr>
          <w:color w:val="3B3D3D"/>
          <w:lang w:val="fr-CA"/>
        </w:rPr>
        <w:t xml:space="preserve">), </w:t>
      </w:r>
      <w:r w:rsidR="00EE492C" w:rsidRPr="0096170B">
        <w:rPr>
          <w:color w:val="3B3D3D"/>
          <w:lang w:val="fr-CA"/>
        </w:rPr>
        <w:t xml:space="preserve">la sécurité d’emploi </w:t>
      </w:r>
      <w:r w:rsidR="007C37C1" w:rsidRPr="0096170B">
        <w:rPr>
          <w:color w:val="3B3D3D"/>
          <w:lang w:val="fr-CA"/>
        </w:rPr>
        <w:t>(22</w:t>
      </w:r>
      <w:r w:rsidR="00715C93" w:rsidRPr="0096170B">
        <w:rPr>
          <w:color w:val="3B3D3D"/>
          <w:lang w:val="fr-CA"/>
        </w:rPr>
        <w:t> %</w:t>
      </w:r>
      <w:r w:rsidR="007C37C1" w:rsidRPr="0096170B">
        <w:rPr>
          <w:color w:val="3B3D3D"/>
          <w:lang w:val="fr-CA"/>
        </w:rPr>
        <w:t xml:space="preserve">) </w:t>
      </w:r>
      <w:r w:rsidR="00EE492C" w:rsidRPr="0096170B">
        <w:rPr>
          <w:color w:val="3B3D3D"/>
          <w:lang w:val="fr-CA"/>
        </w:rPr>
        <w:t>et les avantages sociaux</w:t>
      </w:r>
      <w:r w:rsidR="007C37C1" w:rsidRPr="0096170B">
        <w:rPr>
          <w:color w:val="3B3D3D"/>
          <w:lang w:val="fr-CA"/>
        </w:rPr>
        <w:t xml:space="preserve"> (22</w:t>
      </w:r>
      <w:r w:rsidR="00715C93" w:rsidRPr="0096170B">
        <w:rPr>
          <w:color w:val="3B3D3D"/>
          <w:lang w:val="fr-CA"/>
        </w:rPr>
        <w:t> %</w:t>
      </w:r>
      <w:r w:rsidR="007C37C1" w:rsidRPr="0096170B">
        <w:rPr>
          <w:color w:val="3B3D3D"/>
          <w:lang w:val="fr-CA"/>
        </w:rPr>
        <w:t>).</w:t>
      </w:r>
    </w:p>
    <w:p w14:paraId="4826034F" w14:textId="77777777" w:rsidR="00D20135" w:rsidRPr="0096170B" w:rsidRDefault="00D20135" w:rsidP="00436179">
      <w:pPr>
        <w:rPr>
          <w:rFonts w:asciiTheme="minorHAnsi" w:hAnsiTheme="minorHAnsi" w:cs="Arial"/>
          <w:color w:val="3B3D3D"/>
          <w:kern w:val="18"/>
          <w:sz w:val="20"/>
          <w:szCs w:val="20"/>
          <w:lang w:val="fr-CA"/>
        </w:rPr>
      </w:pPr>
    </w:p>
    <w:p w14:paraId="1FB8046E" w14:textId="023C6E5B" w:rsidR="00A37496" w:rsidRPr="0096170B" w:rsidRDefault="00781BF0" w:rsidP="00A37496">
      <w:pPr>
        <w:numPr>
          <w:ilvl w:val="0"/>
          <w:numId w:val="10"/>
        </w:numPr>
        <w:ind w:left="284" w:hanging="284"/>
        <w:jc w:val="both"/>
        <w:rPr>
          <w:color w:val="3B3D3D"/>
          <w:lang w:val="fr-CA"/>
        </w:rPr>
      </w:pPr>
      <w:r w:rsidRPr="0096170B">
        <w:rPr>
          <w:color w:val="3B3D3D"/>
          <w:lang w:val="fr-CA"/>
        </w:rPr>
        <w:t xml:space="preserve">Plusieurs des choses que les répondants recherchent dans une carrière </w:t>
      </w:r>
      <w:r w:rsidR="005A25F5" w:rsidRPr="0096170B">
        <w:rPr>
          <w:color w:val="3B3D3D"/>
          <w:lang w:val="fr-CA"/>
        </w:rPr>
        <w:t>se retrouvent dans l’</w:t>
      </w:r>
      <w:r w:rsidR="007C37C1" w:rsidRPr="0096170B">
        <w:rPr>
          <w:color w:val="3B3D3D"/>
          <w:lang w:val="fr-CA"/>
        </w:rPr>
        <w:t xml:space="preserve">importance </w:t>
      </w:r>
      <w:r w:rsidR="005A25F5" w:rsidRPr="0096170B">
        <w:rPr>
          <w:color w:val="3B3D3D"/>
          <w:lang w:val="fr-CA"/>
        </w:rPr>
        <w:t xml:space="preserve">qu’ils accordent à </w:t>
      </w:r>
      <w:r w:rsidR="007C37C1" w:rsidRPr="0096170B">
        <w:rPr>
          <w:color w:val="3B3D3D"/>
          <w:lang w:val="fr-CA"/>
        </w:rPr>
        <w:t>certain</w:t>
      </w:r>
      <w:r w:rsidR="005A25F5" w:rsidRPr="0096170B">
        <w:rPr>
          <w:color w:val="3B3D3D"/>
          <w:lang w:val="fr-CA"/>
        </w:rPr>
        <w:t>s objectifs de vie</w:t>
      </w:r>
      <w:r w:rsidR="007C37C1" w:rsidRPr="0096170B">
        <w:rPr>
          <w:color w:val="3B3D3D"/>
          <w:lang w:val="fr-CA"/>
        </w:rPr>
        <w:t xml:space="preserve">. </w:t>
      </w:r>
      <w:r w:rsidR="005A25F5" w:rsidRPr="0096170B">
        <w:rPr>
          <w:color w:val="3B3D3D"/>
          <w:lang w:val="fr-CA"/>
        </w:rPr>
        <w:t>Ainsi</w:t>
      </w:r>
      <w:r w:rsidRPr="0096170B">
        <w:rPr>
          <w:color w:val="3B3D3D"/>
          <w:lang w:val="fr-CA"/>
        </w:rPr>
        <w:t xml:space="preserve">, plus des deux tiers </w:t>
      </w:r>
      <w:r w:rsidR="007C37C1" w:rsidRPr="0096170B">
        <w:rPr>
          <w:color w:val="3B3D3D"/>
          <w:lang w:val="fr-CA"/>
        </w:rPr>
        <w:t>(69</w:t>
      </w:r>
      <w:r w:rsidR="00715C93" w:rsidRPr="0096170B">
        <w:rPr>
          <w:color w:val="3B3D3D"/>
          <w:lang w:val="fr-CA"/>
        </w:rPr>
        <w:t> %</w:t>
      </w:r>
      <w:r w:rsidR="007C37C1" w:rsidRPr="0096170B">
        <w:rPr>
          <w:color w:val="3B3D3D"/>
          <w:lang w:val="fr-CA"/>
        </w:rPr>
        <w:t xml:space="preserve">) </w:t>
      </w:r>
      <w:r w:rsidRPr="0096170B">
        <w:rPr>
          <w:color w:val="3B3D3D"/>
          <w:lang w:val="fr-CA"/>
        </w:rPr>
        <w:t>indiquent qu’un bon équilibre entre le travail et leur vie personnelle est très important pour eux. Plus de la moitié des ré</w:t>
      </w:r>
      <w:r w:rsidR="007C37C1" w:rsidRPr="0096170B">
        <w:rPr>
          <w:color w:val="3B3D3D"/>
          <w:lang w:val="fr-CA"/>
        </w:rPr>
        <w:t>pond</w:t>
      </w:r>
      <w:r w:rsidRPr="0096170B">
        <w:rPr>
          <w:color w:val="3B3D3D"/>
          <w:lang w:val="fr-CA"/>
        </w:rPr>
        <w:t>a</w:t>
      </w:r>
      <w:r w:rsidR="007C37C1" w:rsidRPr="0096170B">
        <w:rPr>
          <w:color w:val="3B3D3D"/>
          <w:lang w:val="fr-CA"/>
        </w:rPr>
        <w:t xml:space="preserve">nts </w:t>
      </w:r>
      <w:r w:rsidRPr="0096170B">
        <w:rPr>
          <w:color w:val="3B3D3D"/>
          <w:lang w:val="fr-CA"/>
        </w:rPr>
        <w:t>privilégient aussi des buts liés à la sécurité d’emploi et au salaire</w:t>
      </w:r>
      <w:r w:rsidR="007C37C1" w:rsidRPr="0096170B">
        <w:rPr>
          <w:color w:val="3B3D3D"/>
          <w:lang w:val="fr-CA"/>
        </w:rPr>
        <w:t xml:space="preserve">, </w:t>
      </w:r>
      <w:r w:rsidR="005A25F5" w:rsidRPr="0096170B">
        <w:rPr>
          <w:color w:val="3B3D3D"/>
          <w:lang w:val="fr-CA"/>
        </w:rPr>
        <w:t xml:space="preserve">notamment </w:t>
      </w:r>
      <w:r w:rsidRPr="0096170B">
        <w:rPr>
          <w:color w:val="3B3D3D"/>
          <w:lang w:val="fr-CA"/>
        </w:rPr>
        <w:t>avoir un emploi à temps plein</w:t>
      </w:r>
      <w:r w:rsidR="007C37C1" w:rsidRPr="0096170B">
        <w:rPr>
          <w:color w:val="3B3D3D"/>
          <w:lang w:val="fr-CA"/>
        </w:rPr>
        <w:t xml:space="preserve"> (63</w:t>
      </w:r>
      <w:r w:rsidR="00715C93" w:rsidRPr="0096170B">
        <w:rPr>
          <w:color w:val="3B3D3D"/>
          <w:lang w:val="fr-CA"/>
        </w:rPr>
        <w:t> %</w:t>
      </w:r>
      <w:r w:rsidR="007C37C1" w:rsidRPr="0096170B">
        <w:rPr>
          <w:color w:val="3B3D3D"/>
          <w:lang w:val="fr-CA"/>
        </w:rPr>
        <w:t xml:space="preserve">) </w:t>
      </w:r>
      <w:r w:rsidRPr="0096170B">
        <w:rPr>
          <w:color w:val="3B3D3D"/>
          <w:lang w:val="fr-CA"/>
        </w:rPr>
        <w:t xml:space="preserve">et réussir sur le plan financier </w:t>
      </w:r>
      <w:r w:rsidR="007C37C1" w:rsidRPr="0096170B">
        <w:rPr>
          <w:color w:val="3B3D3D"/>
          <w:lang w:val="fr-CA"/>
        </w:rPr>
        <w:t>(61</w:t>
      </w:r>
      <w:r w:rsidR="00715C93" w:rsidRPr="0096170B">
        <w:rPr>
          <w:color w:val="3B3D3D"/>
          <w:lang w:val="fr-CA"/>
        </w:rPr>
        <w:t> %</w:t>
      </w:r>
      <w:r w:rsidR="007C37C1" w:rsidRPr="0096170B">
        <w:rPr>
          <w:color w:val="3B3D3D"/>
          <w:lang w:val="fr-CA"/>
        </w:rPr>
        <w:t xml:space="preserve">). </w:t>
      </w:r>
    </w:p>
    <w:p w14:paraId="1B22C3A3" w14:textId="1BA97C46" w:rsidR="00A37496" w:rsidRPr="0096170B" w:rsidRDefault="00781BF0" w:rsidP="00A37496">
      <w:pPr>
        <w:numPr>
          <w:ilvl w:val="1"/>
          <w:numId w:val="11"/>
        </w:numPr>
        <w:ind w:left="567" w:hanging="283"/>
        <w:jc w:val="both"/>
        <w:rPr>
          <w:color w:val="3B3D3D"/>
          <w:lang w:val="fr-CA"/>
        </w:rPr>
      </w:pPr>
      <w:r w:rsidRPr="0096170B">
        <w:rPr>
          <w:color w:val="3B3D3D"/>
          <w:lang w:val="fr-CA"/>
        </w:rPr>
        <w:t xml:space="preserve">Plus de </w:t>
      </w:r>
      <w:r w:rsidR="00A37496" w:rsidRPr="0096170B">
        <w:rPr>
          <w:color w:val="3B3D3D"/>
          <w:lang w:val="fr-CA"/>
        </w:rPr>
        <w:t>40</w:t>
      </w:r>
      <w:r w:rsidR="00715C93" w:rsidRPr="0096170B">
        <w:rPr>
          <w:color w:val="3B3D3D"/>
          <w:lang w:val="fr-CA"/>
        </w:rPr>
        <w:t> %</w:t>
      </w:r>
      <w:r w:rsidR="00A37496" w:rsidRPr="0096170B">
        <w:rPr>
          <w:color w:val="3B3D3D"/>
          <w:lang w:val="fr-CA"/>
        </w:rPr>
        <w:t xml:space="preserve"> </w:t>
      </w:r>
      <w:r w:rsidRPr="0096170B">
        <w:rPr>
          <w:color w:val="3B3D3D"/>
          <w:lang w:val="fr-CA"/>
        </w:rPr>
        <w:t>des répondants sont convaincus qu</w:t>
      </w:r>
      <w:r w:rsidR="007F21D6" w:rsidRPr="0096170B">
        <w:rPr>
          <w:color w:val="3B3D3D"/>
          <w:lang w:val="fr-CA"/>
        </w:rPr>
        <w:t xml:space="preserve">e leur </w:t>
      </w:r>
      <w:r w:rsidRPr="0096170B">
        <w:rPr>
          <w:color w:val="3B3D3D"/>
          <w:lang w:val="fr-CA"/>
        </w:rPr>
        <w:t xml:space="preserve">carrière leur offrira des défis sur les plans </w:t>
      </w:r>
      <w:r w:rsidR="00A37496" w:rsidRPr="0096170B">
        <w:rPr>
          <w:color w:val="3B3D3D"/>
          <w:lang w:val="fr-CA"/>
        </w:rPr>
        <w:t>intellectu</w:t>
      </w:r>
      <w:r w:rsidRPr="0096170B">
        <w:rPr>
          <w:color w:val="3B3D3D"/>
          <w:lang w:val="fr-CA"/>
        </w:rPr>
        <w:t>e</w:t>
      </w:r>
      <w:r w:rsidR="00A37496" w:rsidRPr="0096170B">
        <w:rPr>
          <w:color w:val="3B3D3D"/>
          <w:lang w:val="fr-CA"/>
        </w:rPr>
        <w:t xml:space="preserve">l </w:t>
      </w:r>
      <w:r w:rsidRPr="0096170B">
        <w:rPr>
          <w:color w:val="3B3D3D"/>
          <w:lang w:val="fr-CA"/>
        </w:rPr>
        <w:t>et</w:t>
      </w:r>
      <w:r w:rsidR="00A37496" w:rsidRPr="0096170B">
        <w:rPr>
          <w:color w:val="3B3D3D"/>
          <w:lang w:val="fr-CA"/>
        </w:rPr>
        <w:t xml:space="preserve"> physi</w:t>
      </w:r>
      <w:r w:rsidRPr="0096170B">
        <w:rPr>
          <w:color w:val="3B3D3D"/>
          <w:lang w:val="fr-CA"/>
        </w:rPr>
        <w:t>que</w:t>
      </w:r>
      <w:r w:rsidR="00A37496" w:rsidRPr="0096170B">
        <w:rPr>
          <w:color w:val="3B3D3D"/>
          <w:lang w:val="fr-CA"/>
        </w:rPr>
        <w:t xml:space="preserve">, </w:t>
      </w:r>
      <w:r w:rsidRPr="0096170B">
        <w:rPr>
          <w:color w:val="3B3D3D"/>
          <w:lang w:val="fr-CA"/>
        </w:rPr>
        <w:t>de la formation</w:t>
      </w:r>
      <w:r w:rsidR="00A37496" w:rsidRPr="0096170B">
        <w:rPr>
          <w:color w:val="3B3D3D"/>
          <w:lang w:val="fr-CA"/>
        </w:rPr>
        <w:t xml:space="preserve">, </w:t>
      </w:r>
      <w:r w:rsidRPr="0096170B">
        <w:rPr>
          <w:color w:val="3B3D3D"/>
          <w:lang w:val="fr-CA"/>
        </w:rPr>
        <w:t>de la concurrence</w:t>
      </w:r>
      <w:r w:rsidR="00A37496" w:rsidRPr="0096170B">
        <w:rPr>
          <w:color w:val="3B3D3D"/>
          <w:lang w:val="fr-CA"/>
        </w:rPr>
        <w:t xml:space="preserve">, </w:t>
      </w:r>
      <w:r w:rsidRPr="0096170B">
        <w:rPr>
          <w:color w:val="3B3D3D"/>
          <w:lang w:val="fr-CA"/>
        </w:rPr>
        <w:t xml:space="preserve">du </w:t>
      </w:r>
      <w:r w:rsidR="00A37496" w:rsidRPr="0096170B">
        <w:rPr>
          <w:color w:val="3B3D3D"/>
          <w:lang w:val="fr-CA"/>
        </w:rPr>
        <w:t>respect</w:t>
      </w:r>
      <w:r w:rsidRPr="0096170B">
        <w:rPr>
          <w:color w:val="3B3D3D"/>
          <w:lang w:val="fr-CA"/>
        </w:rPr>
        <w:t xml:space="preserve"> ainsi que des occasions d’a</w:t>
      </w:r>
      <w:r w:rsidR="00A37496" w:rsidRPr="0096170B">
        <w:rPr>
          <w:color w:val="3B3D3D"/>
          <w:lang w:val="fr-CA"/>
        </w:rPr>
        <w:t xml:space="preserve">vancement </w:t>
      </w:r>
      <w:r w:rsidR="007F21D6" w:rsidRPr="0096170B">
        <w:rPr>
          <w:color w:val="3B3D3D"/>
          <w:lang w:val="fr-CA"/>
        </w:rPr>
        <w:t xml:space="preserve">et qu’ils décrocheront des emplois dans leur domaine. </w:t>
      </w:r>
    </w:p>
    <w:p w14:paraId="7C8BB626" w14:textId="7CF774E8" w:rsidR="007C37C1" w:rsidRPr="0096170B" w:rsidRDefault="00781BF0" w:rsidP="00A37496">
      <w:pPr>
        <w:numPr>
          <w:ilvl w:val="1"/>
          <w:numId w:val="11"/>
        </w:numPr>
        <w:ind w:left="567" w:hanging="283"/>
        <w:jc w:val="both"/>
        <w:rPr>
          <w:color w:val="3B3D3D"/>
          <w:lang w:val="fr-CA"/>
        </w:rPr>
      </w:pPr>
      <w:r w:rsidRPr="0096170B">
        <w:rPr>
          <w:color w:val="3B3D3D"/>
          <w:lang w:val="fr-CA"/>
        </w:rPr>
        <w:t xml:space="preserve">Environ le tiers d’entre eux sont très convaincus que leur carrière leur offrira </w:t>
      </w:r>
      <w:r w:rsidR="007F21D6" w:rsidRPr="0096170B">
        <w:rPr>
          <w:color w:val="3B3D3D"/>
          <w:lang w:val="fr-CA"/>
        </w:rPr>
        <w:t xml:space="preserve">plusieurs des éléments qu’ils recherchent, notamment </w:t>
      </w:r>
      <w:r w:rsidRPr="0096170B">
        <w:rPr>
          <w:color w:val="3B3D3D"/>
          <w:lang w:val="fr-CA"/>
        </w:rPr>
        <w:t>un environnement de travail p</w:t>
      </w:r>
      <w:r w:rsidR="007C37C1" w:rsidRPr="0096170B">
        <w:rPr>
          <w:color w:val="3B3D3D"/>
          <w:lang w:val="fr-CA"/>
        </w:rPr>
        <w:t>ositi</w:t>
      </w:r>
      <w:r w:rsidRPr="0096170B">
        <w:rPr>
          <w:color w:val="3B3D3D"/>
          <w:lang w:val="fr-CA"/>
        </w:rPr>
        <w:t>f</w:t>
      </w:r>
      <w:r w:rsidR="007C37C1" w:rsidRPr="0096170B">
        <w:rPr>
          <w:color w:val="3B3D3D"/>
          <w:lang w:val="fr-CA"/>
        </w:rPr>
        <w:t xml:space="preserve"> (36</w:t>
      </w:r>
      <w:r w:rsidR="00715C93" w:rsidRPr="0096170B">
        <w:rPr>
          <w:color w:val="3B3D3D"/>
          <w:lang w:val="fr-CA"/>
        </w:rPr>
        <w:t> %</w:t>
      </w:r>
      <w:r w:rsidR="007C37C1" w:rsidRPr="0096170B">
        <w:rPr>
          <w:color w:val="3B3D3D"/>
          <w:lang w:val="fr-CA"/>
        </w:rPr>
        <w:t xml:space="preserve">), </w:t>
      </w:r>
      <w:r w:rsidRPr="0096170B">
        <w:rPr>
          <w:color w:val="3B3D3D"/>
          <w:lang w:val="fr-CA"/>
        </w:rPr>
        <w:t>des avantages sociaux</w:t>
      </w:r>
      <w:r w:rsidR="007C37C1" w:rsidRPr="0096170B">
        <w:rPr>
          <w:color w:val="3B3D3D"/>
          <w:lang w:val="fr-CA"/>
        </w:rPr>
        <w:t xml:space="preserve"> (34</w:t>
      </w:r>
      <w:r w:rsidR="00715C93" w:rsidRPr="0096170B">
        <w:rPr>
          <w:color w:val="3B3D3D"/>
          <w:lang w:val="fr-CA"/>
        </w:rPr>
        <w:t> %</w:t>
      </w:r>
      <w:r w:rsidR="007C37C1" w:rsidRPr="0096170B">
        <w:rPr>
          <w:color w:val="3B3D3D"/>
          <w:lang w:val="fr-CA"/>
        </w:rPr>
        <w:t xml:space="preserve">), </w:t>
      </w:r>
      <w:r w:rsidRPr="0096170B">
        <w:rPr>
          <w:color w:val="3B3D3D"/>
          <w:lang w:val="fr-CA"/>
        </w:rPr>
        <w:t>une sécurité d’emploi</w:t>
      </w:r>
      <w:r w:rsidR="007C37C1" w:rsidRPr="0096170B">
        <w:rPr>
          <w:color w:val="3B3D3D"/>
          <w:lang w:val="fr-CA"/>
        </w:rPr>
        <w:t xml:space="preserve"> (31</w:t>
      </w:r>
      <w:r w:rsidR="00715C93" w:rsidRPr="0096170B">
        <w:rPr>
          <w:color w:val="3B3D3D"/>
          <w:lang w:val="fr-CA"/>
        </w:rPr>
        <w:t> %</w:t>
      </w:r>
      <w:r w:rsidR="007C37C1" w:rsidRPr="0096170B">
        <w:rPr>
          <w:color w:val="3B3D3D"/>
          <w:lang w:val="fr-CA"/>
        </w:rPr>
        <w:t xml:space="preserve">) </w:t>
      </w:r>
      <w:r w:rsidRPr="0096170B">
        <w:rPr>
          <w:color w:val="3B3D3D"/>
          <w:lang w:val="fr-CA"/>
        </w:rPr>
        <w:t>et un bon salaire</w:t>
      </w:r>
      <w:r w:rsidR="007C37C1" w:rsidRPr="0096170B">
        <w:rPr>
          <w:color w:val="3B3D3D"/>
          <w:lang w:val="fr-CA"/>
        </w:rPr>
        <w:t xml:space="preserve"> (31</w:t>
      </w:r>
      <w:r w:rsidR="00715C93" w:rsidRPr="0096170B">
        <w:rPr>
          <w:color w:val="3B3D3D"/>
          <w:lang w:val="fr-CA"/>
        </w:rPr>
        <w:t> %</w:t>
      </w:r>
      <w:r w:rsidR="007C37C1" w:rsidRPr="0096170B">
        <w:rPr>
          <w:color w:val="3B3D3D"/>
          <w:lang w:val="fr-CA"/>
        </w:rPr>
        <w:t xml:space="preserve">). </w:t>
      </w:r>
      <w:r w:rsidRPr="0096170B">
        <w:rPr>
          <w:color w:val="3B3D3D"/>
          <w:lang w:val="fr-CA"/>
        </w:rPr>
        <w:t xml:space="preserve">Un moins grand nombre de répondants </w:t>
      </w:r>
      <w:r w:rsidR="007C37C1" w:rsidRPr="0096170B">
        <w:rPr>
          <w:color w:val="3B3D3D"/>
          <w:lang w:val="fr-CA"/>
        </w:rPr>
        <w:t>(25</w:t>
      </w:r>
      <w:r w:rsidR="00715C93" w:rsidRPr="0096170B">
        <w:rPr>
          <w:color w:val="3B3D3D"/>
          <w:lang w:val="fr-CA"/>
        </w:rPr>
        <w:t> %</w:t>
      </w:r>
      <w:r w:rsidR="007C37C1" w:rsidRPr="0096170B">
        <w:rPr>
          <w:color w:val="3B3D3D"/>
          <w:lang w:val="fr-CA"/>
        </w:rPr>
        <w:t xml:space="preserve">) </w:t>
      </w:r>
      <w:r w:rsidRPr="0096170B">
        <w:rPr>
          <w:color w:val="3B3D3D"/>
          <w:lang w:val="fr-CA"/>
        </w:rPr>
        <w:t>sont très convaincus de trouver un équilibre travail-vie personnelle</w:t>
      </w:r>
      <w:r w:rsidR="00434845" w:rsidRPr="0096170B">
        <w:rPr>
          <w:rFonts w:asciiTheme="minorHAnsi" w:hAnsiTheme="minorHAnsi" w:cs="Arial"/>
          <w:color w:val="3B3D3D"/>
          <w:kern w:val="18"/>
          <w:szCs w:val="22"/>
          <w:lang w:val="fr-CA"/>
        </w:rPr>
        <w:t>.</w:t>
      </w:r>
    </w:p>
    <w:p w14:paraId="16D7CC6A" w14:textId="63624D0F" w:rsidR="007C37C1" w:rsidRPr="0096170B" w:rsidRDefault="00781BF0" w:rsidP="00781BF0">
      <w:pPr>
        <w:numPr>
          <w:ilvl w:val="1"/>
          <w:numId w:val="11"/>
        </w:numPr>
        <w:ind w:left="567" w:hanging="283"/>
        <w:jc w:val="both"/>
        <w:rPr>
          <w:color w:val="3B3D3D"/>
          <w:lang w:val="fr-CA"/>
        </w:rPr>
      </w:pPr>
      <w:r w:rsidRPr="0096170B">
        <w:rPr>
          <w:color w:val="3B3D3D"/>
          <w:lang w:val="fr-CA"/>
        </w:rPr>
        <w:t xml:space="preserve">Parmi les </w:t>
      </w:r>
      <w:r w:rsidR="007C37C1" w:rsidRPr="0096170B">
        <w:rPr>
          <w:color w:val="3B3D3D"/>
          <w:lang w:val="fr-CA"/>
        </w:rPr>
        <w:t xml:space="preserve">aspects </w:t>
      </w:r>
      <w:r w:rsidRPr="0096170B">
        <w:rPr>
          <w:color w:val="3B3D3D"/>
          <w:lang w:val="fr-CA"/>
        </w:rPr>
        <w:t xml:space="preserve">d’une carrière qui comptent le moins, on </w:t>
      </w:r>
      <w:r w:rsidR="007F21D6" w:rsidRPr="0096170B">
        <w:rPr>
          <w:color w:val="3B3D3D"/>
          <w:lang w:val="fr-CA"/>
        </w:rPr>
        <w:t>trouve</w:t>
      </w:r>
      <w:r w:rsidR="00007DDF" w:rsidRPr="0096170B">
        <w:rPr>
          <w:color w:val="3B3D3D"/>
          <w:lang w:val="fr-CA"/>
        </w:rPr>
        <w:t> :</w:t>
      </w:r>
      <w:r w:rsidRPr="0096170B">
        <w:rPr>
          <w:color w:val="3B3D3D"/>
          <w:lang w:val="fr-CA"/>
        </w:rPr>
        <w:t xml:space="preserve"> fournir des efforts physiques </w:t>
      </w:r>
      <w:r w:rsidR="007C37C1" w:rsidRPr="0096170B">
        <w:rPr>
          <w:color w:val="3B3D3D"/>
          <w:lang w:val="fr-CA"/>
        </w:rPr>
        <w:t>(</w:t>
      </w:r>
      <w:r w:rsidR="0049578F" w:rsidRPr="0096170B">
        <w:rPr>
          <w:color w:val="3B3D3D"/>
          <w:lang w:val="fr-CA"/>
        </w:rPr>
        <w:t>40</w:t>
      </w:r>
      <w:r w:rsidR="00715C93" w:rsidRPr="0096170B">
        <w:rPr>
          <w:color w:val="3B3D3D"/>
          <w:lang w:val="fr-CA"/>
        </w:rPr>
        <w:t> %</w:t>
      </w:r>
      <w:r w:rsidR="007C37C1" w:rsidRPr="0096170B">
        <w:rPr>
          <w:color w:val="3B3D3D"/>
          <w:lang w:val="fr-CA"/>
        </w:rPr>
        <w:t xml:space="preserve">), </w:t>
      </w:r>
      <w:r w:rsidRPr="0096170B">
        <w:rPr>
          <w:color w:val="3B3D3D"/>
          <w:lang w:val="fr-CA"/>
        </w:rPr>
        <w:t xml:space="preserve">le </w:t>
      </w:r>
      <w:r w:rsidR="007C37C1" w:rsidRPr="0096170B">
        <w:rPr>
          <w:color w:val="3B3D3D"/>
          <w:lang w:val="fr-CA"/>
        </w:rPr>
        <w:t>prestige (3</w:t>
      </w:r>
      <w:r w:rsidR="0049578F" w:rsidRPr="0096170B">
        <w:rPr>
          <w:color w:val="3B3D3D"/>
          <w:lang w:val="fr-CA"/>
        </w:rPr>
        <w:t>4</w:t>
      </w:r>
      <w:r w:rsidR="00715C93" w:rsidRPr="0096170B">
        <w:rPr>
          <w:color w:val="3B3D3D"/>
          <w:lang w:val="fr-CA"/>
        </w:rPr>
        <w:t> %</w:t>
      </w:r>
      <w:r w:rsidR="007C37C1" w:rsidRPr="0096170B">
        <w:rPr>
          <w:color w:val="3B3D3D"/>
          <w:lang w:val="fr-CA"/>
        </w:rPr>
        <w:t xml:space="preserve">) </w:t>
      </w:r>
      <w:r w:rsidRPr="0096170B">
        <w:rPr>
          <w:color w:val="3B3D3D"/>
          <w:lang w:val="fr-CA"/>
        </w:rPr>
        <w:t xml:space="preserve">et un environnement concurrentiel </w:t>
      </w:r>
      <w:r w:rsidR="007C37C1" w:rsidRPr="0096170B">
        <w:rPr>
          <w:color w:val="3B3D3D"/>
          <w:lang w:val="fr-CA"/>
        </w:rPr>
        <w:t>(2</w:t>
      </w:r>
      <w:r w:rsidR="0049578F" w:rsidRPr="0096170B">
        <w:rPr>
          <w:color w:val="3B3D3D"/>
          <w:lang w:val="fr-CA"/>
        </w:rPr>
        <w:t>5</w:t>
      </w:r>
      <w:r w:rsidR="00715C93" w:rsidRPr="0096170B">
        <w:rPr>
          <w:color w:val="3B3D3D"/>
          <w:lang w:val="fr-CA"/>
        </w:rPr>
        <w:t> %</w:t>
      </w:r>
      <w:r w:rsidR="007C37C1" w:rsidRPr="0096170B">
        <w:rPr>
          <w:color w:val="3B3D3D"/>
          <w:lang w:val="fr-CA"/>
        </w:rPr>
        <w:t xml:space="preserve">). </w:t>
      </w:r>
    </w:p>
    <w:p w14:paraId="028EB65F" w14:textId="77777777" w:rsidR="00A37496" w:rsidRPr="0096170B" w:rsidRDefault="00A37496" w:rsidP="00436179">
      <w:pPr>
        <w:rPr>
          <w:rFonts w:asciiTheme="minorHAnsi" w:hAnsiTheme="minorHAnsi" w:cs="Arial"/>
          <w:color w:val="3B3D3D"/>
          <w:kern w:val="18"/>
          <w:sz w:val="20"/>
          <w:szCs w:val="20"/>
          <w:lang w:val="fr-CA"/>
        </w:rPr>
      </w:pPr>
    </w:p>
    <w:p w14:paraId="6FC9B4AE" w14:textId="6AAE75E4" w:rsidR="007C37C1" w:rsidRPr="00446428" w:rsidRDefault="00781BF0" w:rsidP="00A37496">
      <w:pPr>
        <w:numPr>
          <w:ilvl w:val="0"/>
          <w:numId w:val="10"/>
        </w:numPr>
        <w:ind w:left="284" w:hanging="284"/>
        <w:jc w:val="both"/>
        <w:rPr>
          <w:color w:val="3B3D3D"/>
          <w:lang w:val="fr-CA"/>
        </w:rPr>
      </w:pPr>
      <w:r w:rsidRPr="00446428">
        <w:rPr>
          <w:color w:val="3B3D3D"/>
          <w:lang w:val="fr-CA"/>
        </w:rPr>
        <w:lastRenderedPageBreak/>
        <w:t>Mener une carrière satisfaisante</w:t>
      </w:r>
      <w:r w:rsidR="007C37C1" w:rsidRPr="00446428">
        <w:rPr>
          <w:color w:val="3B3D3D"/>
          <w:lang w:val="fr-CA"/>
        </w:rPr>
        <w:t xml:space="preserve"> (42</w:t>
      </w:r>
      <w:r w:rsidR="00715C93" w:rsidRPr="00446428">
        <w:rPr>
          <w:color w:val="3B3D3D"/>
          <w:lang w:val="fr-CA"/>
        </w:rPr>
        <w:t> %</w:t>
      </w:r>
      <w:r w:rsidR="007C37C1" w:rsidRPr="00446428">
        <w:rPr>
          <w:color w:val="3B3D3D"/>
          <w:lang w:val="fr-CA"/>
        </w:rPr>
        <w:t xml:space="preserve">), </w:t>
      </w:r>
      <w:r w:rsidRPr="00446428">
        <w:rPr>
          <w:color w:val="3B3D3D"/>
          <w:lang w:val="fr-CA"/>
        </w:rPr>
        <w:t xml:space="preserve">avoir une </w:t>
      </w:r>
      <w:r w:rsidR="007C37C1" w:rsidRPr="00446428">
        <w:rPr>
          <w:color w:val="3B3D3D"/>
          <w:lang w:val="fr-CA"/>
        </w:rPr>
        <w:t>famil</w:t>
      </w:r>
      <w:r w:rsidRPr="00446428">
        <w:rPr>
          <w:color w:val="3B3D3D"/>
          <w:lang w:val="fr-CA"/>
        </w:rPr>
        <w:t>le</w:t>
      </w:r>
      <w:r w:rsidR="007C37C1" w:rsidRPr="00446428">
        <w:rPr>
          <w:color w:val="3B3D3D"/>
          <w:lang w:val="fr-CA"/>
        </w:rPr>
        <w:t xml:space="preserve"> (33</w:t>
      </w:r>
      <w:r w:rsidR="00715C93" w:rsidRPr="00446428">
        <w:rPr>
          <w:color w:val="3B3D3D"/>
          <w:lang w:val="fr-CA"/>
        </w:rPr>
        <w:t> %</w:t>
      </w:r>
      <w:r w:rsidR="007C37C1" w:rsidRPr="00446428">
        <w:rPr>
          <w:color w:val="3B3D3D"/>
          <w:lang w:val="fr-CA"/>
        </w:rPr>
        <w:t xml:space="preserve">) </w:t>
      </w:r>
      <w:r w:rsidRPr="00446428">
        <w:rPr>
          <w:color w:val="3B3D3D"/>
          <w:lang w:val="fr-CA"/>
        </w:rPr>
        <w:t>et être heureux</w:t>
      </w:r>
      <w:r w:rsidR="007C37C1" w:rsidRPr="00446428">
        <w:rPr>
          <w:color w:val="3B3D3D"/>
          <w:lang w:val="fr-CA"/>
        </w:rPr>
        <w:t xml:space="preserve"> (25</w:t>
      </w:r>
      <w:r w:rsidR="00715C93" w:rsidRPr="00446428">
        <w:rPr>
          <w:color w:val="3B3D3D"/>
          <w:lang w:val="fr-CA"/>
        </w:rPr>
        <w:t> %</w:t>
      </w:r>
      <w:r w:rsidR="007C37C1" w:rsidRPr="00446428">
        <w:rPr>
          <w:color w:val="3B3D3D"/>
          <w:lang w:val="fr-CA"/>
        </w:rPr>
        <w:t xml:space="preserve">) </w:t>
      </w:r>
      <w:r w:rsidRPr="00446428">
        <w:rPr>
          <w:color w:val="3B3D3D"/>
          <w:lang w:val="fr-CA"/>
        </w:rPr>
        <w:t>so</w:t>
      </w:r>
      <w:r w:rsidR="007F21D6" w:rsidRPr="00446428">
        <w:rPr>
          <w:color w:val="3B3D3D"/>
          <w:lang w:val="fr-CA"/>
        </w:rPr>
        <w:t>n</w:t>
      </w:r>
      <w:r w:rsidRPr="00446428">
        <w:rPr>
          <w:color w:val="3B3D3D"/>
          <w:lang w:val="fr-CA"/>
        </w:rPr>
        <w:t>t les trois principa</w:t>
      </w:r>
      <w:r w:rsidR="001A7FAE">
        <w:rPr>
          <w:color w:val="3B3D3D"/>
          <w:lang w:val="fr-CA"/>
        </w:rPr>
        <w:t xml:space="preserve">les choses </w:t>
      </w:r>
      <w:r w:rsidRPr="00446428">
        <w:rPr>
          <w:color w:val="3B3D3D"/>
          <w:lang w:val="fr-CA"/>
        </w:rPr>
        <w:t>que les ré</w:t>
      </w:r>
      <w:r w:rsidR="007C37C1" w:rsidRPr="00446428">
        <w:rPr>
          <w:color w:val="3B3D3D"/>
          <w:lang w:val="fr-CA"/>
        </w:rPr>
        <w:t>pond</w:t>
      </w:r>
      <w:r w:rsidRPr="00446428">
        <w:rPr>
          <w:color w:val="3B3D3D"/>
          <w:lang w:val="fr-CA"/>
        </w:rPr>
        <w:t>a</w:t>
      </w:r>
      <w:r w:rsidR="007C37C1" w:rsidRPr="00446428">
        <w:rPr>
          <w:color w:val="3B3D3D"/>
          <w:lang w:val="fr-CA"/>
        </w:rPr>
        <w:t xml:space="preserve">nts </w:t>
      </w:r>
      <w:r w:rsidRPr="00446428">
        <w:rPr>
          <w:color w:val="3B3D3D"/>
          <w:lang w:val="fr-CA"/>
        </w:rPr>
        <w:t>veulent dans la vie</w:t>
      </w:r>
      <w:r w:rsidR="007C37C1" w:rsidRPr="00446428">
        <w:rPr>
          <w:color w:val="3B3D3D"/>
          <w:lang w:val="fr-CA"/>
        </w:rPr>
        <w:t xml:space="preserve">, </w:t>
      </w:r>
      <w:r w:rsidRPr="00446428">
        <w:rPr>
          <w:color w:val="3B3D3D"/>
          <w:lang w:val="fr-CA"/>
        </w:rPr>
        <w:t>suivis de la stabilité financière</w:t>
      </w:r>
      <w:r w:rsidR="007C37C1" w:rsidRPr="00446428">
        <w:rPr>
          <w:color w:val="3B3D3D"/>
          <w:lang w:val="fr-CA"/>
        </w:rPr>
        <w:t xml:space="preserve"> (19</w:t>
      </w:r>
      <w:r w:rsidR="00715C93" w:rsidRPr="00446428">
        <w:rPr>
          <w:color w:val="3B3D3D"/>
          <w:lang w:val="fr-CA"/>
        </w:rPr>
        <w:t> %</w:t>
      </w:r>
      <w:r w:rsidR="007C37C1" w:rsidRPr="00446428">
        <w:rPr>
          <w:color w:val="3B3D3D"/>
          <w:lang w:val="fr-CA"/>
        </w:rPr>
        <w:t xml:space="preserve">) </w:t>
      </w:r>
      <w:r w:rsidRPr="00446428">
        <w:rPr>
          <w:color w:val="3B3D3D"/>
          <w:lang w:val="fr-CA"/>
        </w:rPr>
        <w:t>et de la possibilité de voyager</w:t>
      </w:r>
      <w:r w:rsidR="007C37C1" w:rsidRPr="00446428">
        <w:rPr>
          <w:color w:val="3B3D3D"/>
          <w:lang w:val="fr-CA"/>
        </w:rPr>
        <w:t xml:space="preserve"> (18</w:t>
      </w:r>
      <w:r w:rsidR="00715C93" w:rsidRPr="00446428">
        <w:rPr>
          <w:color w:val="3B3D3D"/>
          <w:lang w:val="fr-CA"/>
        </w:rPr>
        <w:t> %</w:t>
      </w:r>
      <w:r w:rsidR="007C37C1" w:rsidRPr="00446428">
        <w:rPr>
          <w:color w:val="3B3D3D"/>
          <w:lang w:val="fr-CA"/>
        </w:rPr>
        <w:t xml:space="preserve">). </w:t>
      </w:r>
    </w:p>
    <w:p w14:paraId="3E278C84" w14:textId="77777777" w:rsidR="009F7FA6" w:rsidRPr="00446428" w:rsidRDefault="009F7FA6" w:rsidP="00436179">
      <w:pPr>
        <w:rPr>
          <w:rFonts w:asciiTheme="minorHAnsi" w:hAnsiTheme="minorHAnsi" w:cs="Arial"/>
          <w:color w:val="3B3D3D"/>
          <w:kern w:val="18"/>
          <w:sz w:val="20"/>
          <w:szCs w:val="20"/>
          <w:lang w:val="fr-CA"/>
        </w:rPr>
      </w:pPr>
    </w:p>
    <w:p w14:paraId="28255D91" w14:textId="082E9CBA" w:rsidR="007C37C1" w:rsidRPr="00446428" w:rsidRDefault="00781BF0" w:rsidP="006152FD">
      <w:pPr>
        <w:numPr>
          <w:ilvl w:val="0"/>
          <w:numId w:val="10"/>
        </w:numPr>
        <w:ind w:left="284" w:hanging="284"/>
        <w:jc w:val="both"/>
        <w:rPr>
          <w:color w:val="3B3D3D"/>
          <w:lang w:val="fr-CA"/>
        </w:rPr>
      </w:pPr>
      <w:r w:rsidRPr="00446428">
        <w:rPr>
          <w:color w:val="3B3D3D"/>
          <w:lang w:val="fr-CA"/>
        </w:rPr>
        <w:t xml:space="preserve">Moins de la moitié d’entre eux </w:t>
      </w:r>
      <w:r w:rsidR="007C37C1" w:rsidRPr="00446428">
        <w:rPr>
          <w:color w:val="3B3D3D"/>
          <w:lang w:val="fr-CA"/>
        </w:rPr>
        <w:t>(40</w:t>
      </w:r>
      <w:r w:rsidR="00715C93" w:rsidRPr="00446428">
        <w:rPr>
          <w:color w:val="3B3D3D"/>
          <w:lang w:val="fr-CA"/>
        </w:rPr>
        <w:t> %</w:t>
      </w:r>
      <w:r w:rsidR="007C37C1" w:rsidRPr="00446428">
        <w:rPr>
          <w:color w:val="3B3D3D"/>
          <w:lang w:val="fr-CA"/>
        </w:rPr>
        <w:t xml:space="preserve">) </w:t>
      </w:r>
      <w:r w:rsidRPr="00446428">
        <w:rPr>
          <w:color w:val="3B3D3D"/>
          <w:lang w:val="fr-CA"/>
        </w:rPr>
        <w:t xml:space="preserve">connaissent les FAC et leur </w:t>
      </w:r>
      <w:r w:rsidR="007C37C1" w:rsidRPr="00446428">
        <w:rPr>
          <w:color w:val="3B3D3D"/>
          <w:lang w:val="fr-CA"/>
        </w:rPr>
        <w:t xml:space="preserve">opinion </w:t>
      </w:r>
      <w:r w:rsidRPr="00446428">
        <w:rPr>
          <w:color w:val="3B3D3D"/>
          <w:lang w:val="fr-CA"/>
        </w:rPr>
        <w:t xml:space="preserve">est généralement </w:t>
      </w:r>
      <w:r w:rsidR="007C37C1" w:rsidRPr="00446428">
        <w:rPr>
          <w:color w:val="3B3D3D"/>
          <w:lang w:val="fr-CA"/>
        </w:rPr>
        <w:t>favorable (68</w:t>
      </w:r>
      <w:r w:rsidR="00715C93" w:rsidRPr="00446428">
        <w:rPr>
          <w:color w:val="3B3D3D"/>
          <w:lang w:val="fr-CA"/>
        </w:rPr>
        <w:t> %</w:t>
      </w:r>
      <w:r w:rsidR="007C37C1" w:rsidRPr="00446428">
        <w:rPr>
          <w:color w:val="3B3D3D"/>
          <w:lang w:val="fr-CA"/>
        </w:rPr>
        <w:t>).</w:t>
      </w:r>
    </w:p>
    <w:p w14:paraId="4ABD084B" w14:textId="405DF71F" w:rsidR="00482365" w:rsidRPr="00446428" w:rsidRDefault="00781BF0" w:rsidP="00482365">
      <w:pPr>
        <w:numPr>
          <w:ilvl w:val="1"/>
          <w:numId w:val="11"/>
        </w:numPr>
        <w:tabs>
          <w:tab w:val="num" w:pos="1440"/>
        </w:tabs>
        <w:ind w:left="567" w:hanging="283"/>
        <w:jc w:val="both"/>
        <w:rPr>
          <w:color w:val="3B3D3D"/>
          <w:lang w:val="fr-CA"/>
        </w:rPr>
      </w:pPr>
      <w:r w:rsidRPr="00446428">
        <w:rPr>
          <w:color w:val="3B3D3D"/>
          <w:lang w:val="fr-CA"/>
        </w:rPr>
        <w:t xml:space="preserve">Dans l’ensemble, les répondants </w:t>
      </w:r>
      <w:r w:rsidR="0006333D" w:rsidRPr="00446428">
        <w:rPr>
          <w:color w:val="3B3D3D"/>
          <w:lang w:val="fr-CA"/>
        </w:rPr>
        <w:t xml:space="preserve">issus de minorités visibles, Autochtones, de sexe masculin ou </w:t>
      </w:r>
      <w:r w:rsidR="00253E56" w:rsidRPr="00446428">
        <w:rPr>
          <w:color w:val="3B3D3D"/>
          <w:lang w:val="fr-CA"/>
        </w:rPr>
        <w:t>qui vivent dans le Canada atlantique connaissent mieux les FAC</w:t>
      </w:r>
      <w:r w:rsidR="00482365" w:rsidRPr="00446428">
        <w:rPr>
          <w:color w:val="3B3D3D"/>
          <w:lang w:val="fr-CA"/>
        </w:rPr>
        <w:t xml:space="preserve">. </w:t>
      </w:r>
    </w:p>
    <w:p w14:paraId="3C4C0087" w14:textId="0FA40D1A" w:rsidR="00482365" w:rsidRPr="00446428" w:rsidRDefault="00253E56" w:rsidP="006152FD">
      <w:pPr>
        <w:numPr>
          <w:ilvl w:val="1"/>
          <w:numId w:val="11"/>
        </w:numPr>
        <w:tabs>
          <w:tab w:val="num" w:pos="1440"/>
        </w:tabs>
        <w:ind w:left="567" w:hanging="283"/>
        <w:jc w:val="both"/>
        <w:rPr>
          <w:color w:val="3B3D3D"/>
          <w:lang w:val="fr-CA"/>
        </w:rPr>
      </w:pPr>
      <w:r w:rsidRPr="00446428">
        <w:rPr>
          <w:color w:val="3B3D3D"/>
          <w:lang w:val="fr-CA"/>
        </w:rPr>
        <w:t xml:space="preserve">Ceux qui voient les FAC d’un œil très </w:t>
      </w:r>
      <w:r w:rsidR="00482365" w:rsidRPr="00446428">
        <w:rPr>
          <w:color w:val="3B3D3D"/>
          <w:lang w:val="fr-CA"/>
        </w:rPr>
        <w:t xml:space="preserve">favorable </w:t>
      </w:r>
      <w:r w:rsidRPr="00446428">
        <w:rPr>
          <w:color w:val="3B3D3D"/>
          <w:lang w:val="fr-CA"/>
        </w:rPr>
        <w:t xml:space="preserve">sont de cet avis par </w:t>
      </w:r>
      <w:r w:rsidR="00482365" w:rsidRPr="00446428">
        <w:rPr>
          <w:color w:val="3B3D3D"/>
          <w:lang w:val="fr-CA"/>
        </w:rPr>
        <w:t xml:space="preserve">respect </w:t>
      </w:r>
      <w:r w:rsidRPr="00446428">
        <w:rPr>
          <w:color w:val="3B3D3D"/>
          <w:lang w:val="fr-CA"/>
        </w:rPr>
        <w:t xml:space="preserve">pour les </w:t>
      </w:r>
      <w:r w:rsidR="00482365" w:rsidRPr="00446428">
        <w:rPr>
          <w:color w:val="3B3D3D"/>
          <w:lang w:val="fr-CA"/>
        </w:rPr>
        <w:t xml:space="preserve">sacrifices </w:t>
      </w:r>
      <w:r w:rsidRPr="00446428">
        <w:rPr>
          <w:color w:val="3B3D3D"/>
          <w:lang w:val="fr-CA"/>
        </w:rPr>
        <w:t>consentis par ses m</w:t>
      </w:r>
      <w:r w:rsidR="00482365" w:rsidRPr="00446428">
        <w:rPr>
          <w:color w:val="3B3D3D"/>
          <w:lang w:val="fr-CA"/>
        </w:rPr>
        <w:t>embr</w:t>
      </w:r>
      <w:r w:rsidRPr="00446428">
        <w:rPr>
          <w:color w:val="3B3D3D"/>
          <w:lang w:val="fr-CA"/>
        </w:rPr>
        <w:t>e</w:t>
      </w:r>
      <w:r w:rsidR="00482365" w:rsidRPr="00446428">
        <w:rPr>
          <w:color w:val="3B3D3D"/>
          <w:lang w:val="fr-CA"/>
        </w:rPr>
        <w:t>s</w:t>
      </w:r>
      <w:r w:rsidRPr="00446428">
        <w:rPr>
          <w:color w:val="3B3D3D"/>
          <w:lang w:val="fr-CA"/>
        </w:rPr>
        <w:t xml:space="preserve"> </w:t>
      </w:r>
      <w:r w:rsidR="00482365" w:rsidRPr="00446428">
        <w:rPr>
          <w:color w:val="3B3D3D"/>
          <w:lang w:val="fr-CA"/>
        </w:rPr>
        <w:t>(26</w:t>
      </w:r>
      <w:r w:rsidR="00715C93" w:rsidRPr="00446428">
        <w:rPr>
          <w:color w:val="3B3D3D"/>
          <w:lang w:val="fr-CA"/>
        </w:rPr>
        <w:t> %</w:t>
      </w:r>
      <w:r w:rsidR="00482365" w:rsidRPr="00446428">
        <w:rPr>
          <w:color w:val="3B3D3D"/>
          <w:lang w:val="fr-CA"/>
        </w:rPr>
        <w:t xml:space="preserve">), </w:t>
      </w:r>
      <w:r w:rsidRPr="00446428">
        <w:rPr>
          <w:color w:val="3B3D3D"/>
          <w:lang w:val="fr-CA"/>
        </w:rPr>
        <w:t xml:space="preserve">la </w:t>
      </w:r>
      <w:r w:rsidR="00482365" w:rsidRPr="00446428">
        <w:rPr>
          <w:color w:val="3B3D3D"/>
          <w:lang w:val="fr-CA"/>
        </w:rPr>
        <w:t xml:space="preserve">protection </w:t>
      </w:r>
      <w:r w:rsidRPr="00446428">
        <w:rPr>
          <w:color w:val="3B3D3D"/>
          <w:lang w:val="fr-CA"/>
        </w:rPr>
        <w:t>qu’offrent les FAC au pays</w:t>
      </w:r>
      <w:r w:rsidR="00482365" w:rsidRPr="00446428">
        <w:rPr>
          <w:color w:val="3B3D3D"/>
          <w:lang w:val="fr-CA"/>
        </w:rPr>
        <w:t xml:space="preserve"> (25</w:t>
      </w:r>
      <w:r w:rsidR="00715C93" w:rsidRPr="00446428">
        <w:rPr>
          <w:color w:val="3B3D3D"/>
          <w:lang w:val="fr-CA"/>
        </w:rPr>
        <w:t> %</w:t>
      </w:r>
      <w:r w:rsidR="00482365" w:rsidRPr="00446428">
        <w:rPr>
          <w:color w:val="3B3D3D"/>
          <w:lang w:val="fr-CA"/>
        </w:rPr>
        <w:t xml:space="preserve">), </w:t>
      </w:r>
      <w:r w:rsidRPr="00446428">
        <w:rPr>
          <w:color w:val="3B3D3D"/>
          <w:lang w:val="fr-CA"/>
        </w:rPr>
        <w:t>la ré</w:t>
      </w:r>
      <w:r w:rsidR="00482365" w:rsidRPr="00446428">
        <w:rPr>
          <w:color w:val="3B3D3D"/>
          <w:lang w:val="fr-CA"/>
        </w:rPr>
        <w:t>putation</w:t>
      </w:r>
      <w:r w:rsidRPr="00446428">
        <w:rPr>
          <w:color w:val="3B3D3D"/>
          <w:lang w:val="fr-CA"/>
        </w:rPr>
        <w:t xml:space="preserve"> des FAC</w:t>
      </w:r>
      <w:r w:rsidR="00482365" w:rsidRPr="00446428">
        <w:rPr>
          <w:color w:val="3B3D3D"/>
          <w:lang w:val="fr-CA"/>
        </w:rPr>
        <w:t xml:space="preserve"> (11</w:t>
      </w:r>
      <w:r w:rsidR="00715C93" w:rsidRPr="00446428">
        <w:rPr>
          <w:color w:val="3B3D3D"/>
          <w:lang w:val="fr-CA"/>
        </w:rPr>
        <w:t> %</w:t>
      </w:r>
      <w:r w:rsidR="00482365" w:rsidRPr="00446428">
        <w:rPr>
          <w:color w:val="3B3D3D"/>
          <w:lang w:val="fr-CA"/>
        </w:rPr>
        <w:t xml:space="preserve">) </w:t>
      </w:r>
      <w:r w:rsidRPr="00446428">
        <w:rPr>
          <w:color w:val="3B3D3D"/>
          <w:lang w:val="fr-CA"/>
        </w:rPr>
        <w:t xml:space="preserve">et les services rendus par ses membres à notre pays </w:t>
      </w:r>
      <w:r w:rsidR="00482365" w:rsidRPr="00446428">
        <w:rPr>
          <w:color w:val="3B3D3D"/>
          <w:lang w:val="fr-CA"/>
        </w:rPr>
        <w:t>(11</w:t>
      </w:r>
      <w:r w:rsidR="00715C93" w:rsidRPr="00446428">
        <w:rPr>
          <w:color w:val="3B3D3D"/>
          <w:lang w:val="fr-CA"/>
        </w:rPr>
        <w:t> %</w:t>
      </w:r>
      <w:r w:rsidR="00482365" w:rsidRPr="00446428">
        <w:rPr>
          <w:color w:val="3B3D3D"/>
          <w:lang w:val="fr-CA"/>
        </w:rPr>
        <w:t xml:space="preserve">). </w:t>
      </w:r>
    </w:p>
    <w:p w14:paraId="617DBAF2" w14:textId="5C2B6C1A" w:rsidR="00482365" w:rsidRPr="00446428" w:rsidRDefault="00253E56" w:rsidP="006152FD">
      <w:pPr>
        <w:numPr>
          <w:ilvl w:val="1"/>
          <w:numId w:val="11"/>
        </w:numPr>
        <w:tabs>
          <w:tab w:val="num" w:pos="1440"/>
        </w:tabs>
        <w:ind w:left="567" w:hanging="283"/>
        <w:jc w:val="both"/>
        <w:rPr>
          <w:color w:val="3B3D3D"/>
          <w:lang w:val="fr-CA"/>
        </w:rPr>
      </w:pPr>
      <w:r w:rsidRPr="00446428">
        <w:rPr>
          <w:color w:val="3B3D3D"/>
          <w:lang w:val="fr-CA"/>
        </w:rPr>
        <w:t xml:space="preserve">Ceux qui ont une opinion très </w:t>
      </w:r>
      <w:r w:rsidR="00482365" w:rsidRPr="00446428">
        <w:rPr>
          <w:color w:val="3B3D3D"/>
          <w:lang w:val="fr-CA"/>
        </w:rPr>
        <w:t>n</w:t>
      </w:r>
      <w:r w:rsidRPr="00446428">
        <w:rPr>
          <w:color w:val="3B3D3D"/>
          <w:lang w:val="fr-CA"/>
        </w:rPr>
        <w:t>é</w:t>
      </w:r>
      <w:r w:rsidR="00482365" w:rsidRPr="00446428">
        <w:rPr>
          <w:color w:val="3B3D3D"/>
          <w:lang w:val="fr-CA"/>
        </w:rPr>
        <w:t xml:space="preserve">gative </w:t>
      </w:r>
      <w:r w:rsidRPr="00446428">
        <w:rPr>
          <w:color w:val="3B3D3D"/>
          <w:lang w:val="fr-CA"/>
        </w:rPr>
        <w:t xml:space="preserve">associent souvent les FAC à la guerre ou à la </w:t>
      </w:r>
      <w:r w:rsidR="00482365" w:rsidRPr="00446428">
        <w:rPr>
          <w:color w:val="3B3D3D"/>
          <w:lang w:val="fr-CA"/>
        </w:rPr>
        <w:t>violence (28</w:t>
      </w:r>
      <w:r w:rsidR="00715C93" w:rsidRPr="00446428">
        <w:rPr>
          <w:color w:val="3B3D3D"/>
          <w:lang w:val="fr-CA"/>
        </w:rPr>
        <w:t> %</w:t>
      </w:r>
      <w:r w:rsidR="00482365" w:rsidRPr="00446428">
        <w:rPr>
          <w:color w:val="3B3D3D"/>
          <w:lang w:val="fr-CA"/>
        </w:rPr>
        <w:t xml:space="preserve">). </w:t>
      </w:r>
    </w:p>
    <w:p w14:paraId="64980B07" w14:textId="77777777" w:rsidR="00482365" w:rsidRPr="00446428" w:rsidRDefault="00482365" w:rsidP="00436179">
      <w:pPr>
        <w:rPr>
          <w:rFonts w:asciiTheme="minorHAnsi" w:hAnsiTheme="minorHAnsi" w:cs="Arial"/>
          <w:color w:val="3B3D3D"/>
          <w:kern w:val="18"/>
          <w:sz w:val="20"/>
          <w:szCs w:val="20"/>
          <w:lang w:val="fr-CA"/>
        </w:rPr>
      </w:pPr>
    </w:p>
    <w:p w14:paraId="3C833BF3" w14:textId="04821A80" w:rsidR="007C37C1" w:rsidRPr="00446428" w:rsidRDefault="00970E43" w:rsidP="00482365">
      <w:pPr>
        <w:numPr>
          <w:ilvl w:val="0"/>
          <w:numId w:val="10"/>
        </w:numPr>
        <w:ind w:left="284" w:hanging="284"/>
        <w:jc w:val="both"/>
        <w:rPr>
          <w:color w:val="3B3D3D"/>
          <w:lang w:val="fr-CA"/>
        </w:rPr>
      </w:pPr>
      <w:r w:rsidRPr="00446428">
        <w:rPr>
          <w:color w:val="3B3D3D"/>
          <w:lang w:val="fr-CA"/>
        </w:rPr>
        <w:t xml:space="preserve">Les </w:t>
      </w:r>
      <w:r w:rsidR="00253E56" w:rsidRPr="00446428">
        <w:rPr>
          <w:color w:val="3B3D3D"/>
          <w:lang w:val="fr-CA"/>
        </w:rPr>
        <w:t>ré</w:t>
      </w:r>
      <w:r w:rsidR="0006333D" w:rsidRPr="00446428">
        <w:rPr>
          <w:color w:val="3B3D3D"/>
          <w:lang w:val="fr-CA"/>
        </w:rPr>
        <w:t>pondants</w:t>
      </w:r>
      <w:r w:rsidR="00482365" w:rsidRPr="00446428">
        <w:rPr>
          <w:color w:val="3B3D3D"/>
          <w:lang w:val="fr-CA"/>
        </w:rPr>
        <w:t xml:space="preserve"> </w:t>
      </w:r>
      <w:r w:rsidR="007C37C1" w:rsidRPr="00446428">
        <w:rPr>
          <w:color w:val="3B3D3D"/>
          <w:lang w:val="fr-CA"/>
        </w:rPr>
        <w:t>(53</w:t>
      </w:r>
      <w:r w:rsidR="00715C93" w:rsidRPr="00446428">
        <w:rPr>
          <w:color w:val="3B3D3D"/>
          <w:lang w:val="fr-CA"/>
        </w:rPr>
        <w:t> %</w:t>
      </w:r>
      <w:r w:rsidR="007C37C1" w:rsidRPr="00446428">
        <w:rPr>
          <w:color w:val="3B3D3D"/>
          <w:lang w:val="fr-CA"/>
        </w:rPr>
        <w:t xml:space="preserve">) </w:t>
      </w:r>
      <w:r w:rsidRPr="00446428">
        <w:rPr>
          <w:color w:val="3B3D3D"/>
          <w:lang w:val="fr-CA"/>
        </w:rPr>
        <w:t xml:space="preserve">sont moins nombreux à avoir </w:t>
      </w:r>
      <w:r w:rsidR="00253E56" w:rsidRPr="00446428">
        <w:rPr>
          <w:color w:val="3B3D3D"/>
          <w:lang w:val="fr-CA"/>
        </w:rPr>
        <w:t xml:space="preserve">une opinion </w:t>
      </w:r>
      <w:r w:rsidR="007C37C1" w:rsidRPr="00446428">
        <w:rPr>
          <w:color w:val="3B3D3D"/>
          <w:lang w:val="fr-CA"/>
        </w:rPr>
        <w:t xml:space="preserve">favorable </w:t>
      </w:r>
      <w:r w:rsidR="00253E56" w:rsidRPr="00446428">
        <w:rPr>
          <w:color w:val="3B3D3D"/>
          <w:lang w:val="fr-CA"/>
        </w:rPr>
        <w:t xml:space="preserve">des FAC comme </w:t>
      </w:r>
      <w:r w:rsidR="007C37C1" w:rsidRPr="00446428">
        <w:rPr>
          <w:color w:val="3B3D3D"/>
          <w:lang w:val="fr-CA"/>
        </w:rPr>
        <w:t>employe</w:t>
      </w:r>
      <w:r w:rsidR="00253E56" w:rsidRPr="00446428">
        <w:rPr>
          <w:color w:val="3B3D3D"/>
          <w:lang w:val="fr-CA"/>
        </w:rPr>
        <w:t>u</w:t>
      </w:r>
      <w:r w:rsidR="007C37C1" w:rsidRPr="00446428">
        <w:rPr>
          <w:color w:val="3B3D3D"/>
          <w:lang w:val="fr-CA"/>
        </w:rPr>
        <w:t>r</w:t>
      </w:r>
      <w:r w:rsidRPr="00446428">
        <w:rPr>
          <w:color w:val="3B3D3D"/>
          <w:lang w:val="fr-CA"/>
        </w:rPr>
        <w:t xml:space="preserve">, alors qu’ils en ont une opinion favorable en général; </w:t>
      </w:r>
      <w:r w:rsidR="00253E56" w:rsidRPr="00446428">
        <w:rPr>
          <w:color w:val="3B3D3D"/>
          <w:lang w:val="fr-CA"/>
        </w:rPr>
        <w:t xml:space="preserve">mais ces chiffres plus bas pourraient </w:t>
      </w:r>
      <w:r w:rsidR="005A25F5" w:rsidRPr="00446428">
        <w:rPr>
          <w:color w:val="3B3D3D"/>
          <w:lang w:val="fr-CA"/>
        </w:rPr>
        <w:t>être dus à un manque de connaissance sur les FAC</w:t>
      </w:r>
      <w:r w:rsidR="007C37C1" w:rsidRPr="00446428">
        <w:rPr>
          <w:color w:val="3B3D3D"/>
          <w:lang w:val="fr-CA"/>
        </w:rPr>
        <w:t xml:space="preserve"> </w:t>
      </w:r>
      <w:r w:rsidR="00253E56" w:rsidRPr="00446428">
        <w:rPr>
          <w:color w:val="3B3D3D"/>
          <w:lang w:val="fr-CA"/>
        </w:rPr>
        <w:t xml:space="preserve">dans ce </w:t>
      </w:r>
      <w:r w:rsidR="007C37C1" w:rsidRPr="00446428">
        <w:rPr>
          <w:color w:val="3B3D3D"/>
          <w:lang w:val="fr-CA"/>
        </w:rPr>
        <w:t>context</w:t>
      </w:r>
      <w:r w:rsidR="00253E56" w:rsidRPr="00446428">
        <w:rPr>
          <w:color w:val="3B3D3D"/>
          <w:lang w:val="fr-CA"/>
        </w:rPr>
        <w:t>e</w:t>
      </w:r>
      <w:r w:rsidR="007C37C1" w:rsidRPr="00446428">
        <w:rPr>
          <w:color w:val="3B3D3D"/>
          <w:lang w:val="fr-CA"/>
        </w:rPr>
        <w:t xml:space="preserve">, </w:t>
      </w:r>
      <w:r w:rsidR="00253E56" w:rsidRPr="00446428">
        <w:rPr>
          <w:color w:val="3B3D3D"/>
          <w:lang w:val="fr-CA"/>
        </w:rPr>
        <w:t xml:space="preserve">puisque </w:t>
      </w:r>
      <w:r w:rsidR="007C37C1" w:rsidRPr="00446428">
        <w:rPr>
          <w:color w:val="3B3D3D"/>
          <w:lang w:val="fr-CA"/>
        </w:rPr>
        <w:t>26</w:t>
      </w:r>
      <w:r w:rsidR="00715C93" w:rsidRPr="00446428">
        <w:rPr>
          <w:color w:val="3B3D3D"/>
          <w:lang w:val="fr-CA"/>
        </w:rPr>
        <w:t> %</w:t>
      </w:r>
      <w:r w:rsidR="007C37C1" w:rsidRPr="00446428">
        <w:rPr>
          <w:color w:val="3B3D3D"/>
          <w:lang w:val="fr-CA"/>
        </w:rPr>
        <w:t xml:space="preserve"> </w:t>
      </w:r>
      <w:r w:rsidR="00253E56" w:rsidRPr="00446428">
        <w:rPr>
          <w:color w:val="3B3D3D"/>
          <w:lang w:val="fr-CA"/>
        </w:rPr>
        <w:t xml:space="preserve">d’entre eux n’avaient pas d’avis sur le </w:t>
      </w:r>
      <w:r w:rsidR="007C37C1" w:rsidRPr="00446428">
        <w:rPr>
          <w:color w:val="3B3D3D"/>
          <w:lang w:val="fr-CA"/>
        </w:rPr>
        <w:t xml:space="preserve">sujet. </w:t>
      </w:r>
    </w:p>
    <w:p w14:paraId="0027877B" w14:textId="77777777" w:rsidR="00482365" w:rsidRPr="00446428" w:rsidRDefault="00482365" w:rsidP="00436179">
      <w:pPr>
        <w:rPr>
          <w:rFonts w:asciiTheme="minorHAnsi" w:hAnsiTheme="minorHAnsi" w:cs="Arial"/>
          <w:color w:val="3B3D3D"/>
          <w:kern w:val="18"/>
          <w:sz w:val="20"/>
          <w:szCs w:val="20"/>
          <w:lang w:val="fr-CA"/>
        </w:rPr>
      </w:pPr>
    </w:p>
    <w:p w14:paraId="41C5869A" w14:textId="32BEEE7E" w:rsidR="00482365" w:rsidRPr="00446428" w:rsidRDefault="00D14598" w:rsidP="00482365">
      <w:pPr>
        <w:numPr>
          <w:ilvl w:val="0"/>
          <w:numId w:val="10"/>
        </w:numPr>
        <w:ind w:left="284" w:hanging="284"/>
        <w:jc w:val="both"/>
        <w:rPr>
          <w:color w:val="3B3D3D"/>
          <w:lang w:val="fr-CA"/>
        </w:rPr>
      </w:pPr>
      <w:r w:rsidRPr="00446428">
        <w:rPr>
          <w:color w:val="3B3D3D"/>
          <w:lang w:val="fr-CA"/>
        </w:rPr>
        <w:t>Moins du tiers</w:t>
      </w:r>
      <w:r w:rsidR="007C37C1" w:rsidRPr="00446428">
        <w:rPr>
          <w:color w:val="3B3D3D"/>
          <w:lang w:val="fr-CA"/>
        </w:rPr>
        <w:t xml:space="preserve"> (28</w:t>
      </w:r>
      <w:r w:rsidR="00715C93" w:rsidRPr="00446428">
        <w:rPr>
          <w:color w:val="3B3D3D"/>
          <w:lang w:val="fr-CA"/>
        </w:rPr>
        <w:t> %</w:t>
      </w:r>
      <w:r w:rsidR="007C37C1" w:rsidRPr="00446428">
        <w:rPr>
          <w:color w:val="3B3D3D"/>
          <w:lang w:val="fr-CA"/>
        </w:rPr>
        <w:t xml:space="preserve">) </w:t>
      </w:r>
      <w:r w:rsidRPr="00446428">
        <w:rPr>
          <w:color w:val="3B3D3D"/>
          <w:lang w:val="fr-CA"/>
        </w:rPr>
        <w:t xml:space="preserve">des répondants connaissent les possibilités de </w:t>
      </w:r>
      <w:r w:rsidR="007C37C1" w:rsidRPr="00446428">
        <w:rPr>
          <w:color w:val="3B3D3D"/>
          <w:lang w:val="fr-CA"/>
        </w:rPr>
        <w:t>car</w:t>
      </w:r>
      <w:r w:rsidRPr="00446428">
        <w:rPr>
          <w:color w:val="3B3D3D"/>
          <w:lang w:val="fr-CA"/>
        </w:rPr>
        <w:t>rière</w:t>
      </w:r>
      <w:r w:rsidR="007C37C1" w:rsidRPr="00446428">
        <w:rPr>
          <w:color w:val="3B3D3D"/>
          <w:lang w:val="fr-CA"/>
        </w:rPr>
        <w:t xml:space="preserve"> </w:t>
      </w:r>
      <w:r w:rsidRPr="00446428">
        <w:rPr>
          <w:color w:val="3B3D3D"/>
          <w:lang w:val="fr-CA"/>
        </w:rPr>
        <w:t>au sein des FAC</w:t>
      </w:r>
      <w:r w:rsidR="007C37C1" w:rsidRPr="00446428">
        <w:rPr>
          <w:color w:val="3B3D3D"/>
          <w:lang w:val="fr-CA"/>
        </w:rPr>
        <w:t xml:space="preserve"> </w:t>
      </w:r>
      <w:r w:rsidRPr="00446428">
        <w:rPr>
          <w:color w:val="3B3D3D"/>
          <w:lang w:val="fr-CA"/>
        </w:rPr>
        <w:t xml:space="preserve">et un moins grand nombre </w:t>
      </w:r>
      <w:r w:rsidR="007C37C1" w:rsidRPr="00446428">
        <w:rPr>
          <w:color w:val="3B3D3D"/>
          <w:lang w:val="fr-CA"/>
        </w:rPr>
        <w:t>(23</w:t>
      </w:r>
      <w:r w:rsidR="00715C93" w:rsidRPr="00446428">
        <w:rPr>
          <w:color w:val="3B3D3D"/>
          <w:lang w:val="fr-CA"/>
        </w:rPr>
        <w:t> %</w:t>
      </w:r>
      <w:r w:rsidR="007C37C1" w:rsidRPr="00446428">
        <w:rPr>
          <w:color w:val="3B3D3D"/>
          <w:lang w:val="fr-CA"/>
        </w:rPr>
        <w:t xml:space="preserve">) </w:t>
      </w:r>
      <w:r w:rsidRPr="00446428">
        <w:rPr>
          <w:color w:val="3B3D3D"/>
          <w:lang w:val="fr-CA"/>
        </w:rPr>
        <w:t>connaissent les possibilités de carrière au sein de</w:t>
      </w:r>
      <w:r w:rsidR="00E3409D" w:rsidRPr="00446428">
        <w:rPr>
          <w:color w:val="3B3D3D"/>
          <w:lang w:val="fr-CA"/>
        </w:rPr>
        <w:t xml:space="preserve"> la Force de réserve</w:t>
      </w:r>
      <w:r w:rsidR="007C37C1" w:rsidRPr="00446428">
        <w:rPr>
          <w:color w:val="3B3D3D"/>
          <w:lang w:val="fr-CA"/>
        </w:rPr>
        <w:t>.</w:t>
      </w:r>
    </w:p>
    <w:p w14:paraId="154525E3" w14:textId="77777777" w:rsidR="00482365" w:rsidRPr="00446428" w:rsidRDefault="00482365" w:rsidP="00436179">
      <w:pPr>
        <w:rPr>
          <w:rFonts w:asciiTheme="minorHAnsi" w:hAnsiTheme="minorHAnsi" w:cs="Arial"/>
          <w:color w:val="3B3D3D"/>
          <w:kern w:val="18"/>
          <w:sz w:val="20"/>
          <w:szCs w:val="20"/>
          <w:lang w:val="fr-CA"/>
        </w:rPr>
      </w:pPr>
    </w:p>
    <w:p w14:paraId="034F7F6F" w14:textId="5815C6CD" w:rsidR="007C37C1" w:rsidRPr="00446428" w:rsidRDefault="00E3409D" w:rsidP="00482365">
      <w:pPr>
        <w:numPr>
          <w:ilvl w:val="0"/>
          <w:numId w:val="10"/>
        </w:numPr>
        <w:tabs>
          <w:tab w:val="num" w:pos="1440"/>
        </w:tabs>
        <w:ind w:left="284" w:hanging="284"/>
        <w:jc w:val="both"/>
        <w:rPr>
          <w:color w:val="3B3D3D"/>
          <w:lang w:val="fr-CA"/>
        </w:rPr>
      </w:pPr>
      <w:r w:rsidRPr="00446428">
        <w:rPr>
          <w:color w:val="3B3D3D"/>
          <w:lang w:val="fr-CA"/>
        </w:rPr>
        <w:t xml:space="preserve">Une personne sur cinq est soit très susceptible </w:t>
      </w:r>
      <w:r w:rsidR="007C37C1" w:rsidRPr="00446428">
        <w:rPr>
          <w:color w:val="3B3D3D"/>
          <w:lang w:val="fr-CA"/>
        </w:rPr>
        <w:t>(4</w:t>
      </w:r>
      <w:r w:rsidR="00715C93" w:rsidRPr="00446428">
        <w:rPr>
          <w:color w:val="3B3D3D"/>
          <w:lang w:val="fr-CA"/>
        </w:rPr>
        <w:t> %</w:t>
      </w:r>
      <w:r w:rsidR="007C37C1" w:rsidRPr="00446428">
        <w:rPr>
          <w:color w:val="3B3D3D"/>
          <w:lang w:val="fr-CA"/>
        </w:rPr>
        <w:t xml:space="preserve">) </w:t>
      </w:r>
      <w:r w:rsidRPr="00446428">
        <w:rPr>
          <w:color w:val="3B3D3D"/>
          <w:lang w:val="fr-CA"/>
        </w:rPr>
        <w:t xml:space="preserve">soit quelque peu susceptible </w:t>
      </w:r>
      <w:r w:rsidR="007C37C1" w:rsidRPr="00446428">
        <w:rPr>
          <w:color w:val="3B3D3D"/>
          <w:lang w:val="fr-CA"/>
        </w:rPr>
        <w:t>(16</w:t>
      </w:r>
      <w:r w:rsidR="00715C93" w:rsidRPr="00446428">
        <w:rPr>
          <w:color w:val="3B3D3D"/>
          <w:lang w:val="fr-CA"/>
        </w:rPr>
        <w:t> %</w:t>
      </w:r>
      <w:r w:rsidR="007C37C1" w:rsidRPr="00446428">
        <w:rPr>
          <w:color w:val="3B3D3D"/>
          <w:lang w:val="fr-CA"/>
        </w:rPr>
        <w:t xml:space="preserve">) </w:t>
      </w:r>
      <w:r w:rsidRPr="00446428">
        <w:rPr>
          <w:color w:val="3B3D3D"/>
          <w:lang w:val="fr-CA"/>
        </w:rPr>
        <w:t>de considérer une carrière au sein des FAC</w:t>
      </w:r>
      <w:r w:rsidR="007C37C1" w:rsidRPr="00446428">
        <w:rPr>
          <w:color w:val="3B3D3D"/>
          <w:lang w:val="fr-CA"/>
        </w:rPr>
        <w:t xml:space="preserve">. </w:t>
      </w:r>
    </w:p>
    <w:p w14:paraId="1BD86AF1" w14:textId="1A327F65" w:rsidR="007C37C1" w:rsidRPr="00446428" w:rsidRDefault="007F21D6" w:rsidP="006152FD">
      <w:pPr>
        <w:numPr>
          <w:ilvl w:val="1"/>
          <w:numId w:val="11"/>
        </w:numPr>
        <w:tabs>
          <w:tab w:val="num" w:pos="1440"/>
        </w:tabs>
        <w:ind w:left="567" w:hanging="283"/>
        <w:jc w:val="both"/>
        <w:rPr>
          <w:color w:val="3B3D3D"/>
          <w:lang w:val="fr-CA"/>
        </w:rPr>
      </w:pPr>
      <w:r w:rsidRPr="00446428">
        <w:rPr>
          <w:color w:val="3B3D3D"/>
          <w:lang w:val="fr-CA"/>
        </w:rPr>
        <w:t>L’intérêt pour l</w:t>
      </w:r>
      <w:r w:rsidR="004A24EF">
        <w:rPr>
          <w:color w:val="3B3D3D"/>
          <w:lang w:val="fr-CA"/>
        </w:rPr>
        <w:t>a F</w:t>
      </w:r>
      <w:r w:rsidRPr="00446428">
        <w:rPr>
          <w:color w:val="3B3D3D"/>
          <w:lang w:val="fr-CA"/>
        </w:rPr>
        <w:t>orce de réserve est plus grand</w:t>
      </w:r>
      <w:r w:rsidR="007C37C1" w:rsidRPr="00446428">
        <w:rPr>
          <w:color w:val="3B3D3D"/>
          <w:lang w:val="fr-CA"/>
        </w:rPr>
        <w:t xml:space="preserve"> (45</w:t>
      </w:r>
      <w:r w:rsidR="00715C93" w:rsidRPr="00446428">
        <w:rPr>
          <w:color w:val="3B3D3D"/>
          <w:lang w:val="fr-CA"/>
        </w:rPr>
        <w:t> %</w:t>
      </w:r>
      <w:r w:rsidR="007C37C1" w:rsidRPr="00446428">
        <w:rPr>
          <w:color w:val="3B3D3D"/>
          <w:lang w:val="fr-CA"/>
        </w:rPr>
        <w:t xml:space="preserve">). </w:t>
      </w:r>
    </w:p>
    <w:p w14:paraId="588B5A12" w14:textId="7CA66CBC" w:rsidR="007C37C1" w:rsidRPr="00446428" w:rsidRDefault="007F21D6" w:rsidP="006152FD">
      <w:pPr>
        <w:numPr>
          <w:ilvl w:val="1"/>
          <w:numId w:val="11"/>
        </w:numPr>
        <w:tabs>
          <w:tab w:val="num" w:pos="1440"/>
        </w:tabs>
        <w:ind w:left="567" w:hanging="283"/>
        <w:jc w:val="both"/>
        <w:rPr>
          <w:color w:val="3B3D3D"/>
          <w:lang w:val="fr-CA"/>
        </w:rPr>
      </w:pPr>
      <w:r w:rsidRPr="00446428">
        <w:rPr>
          <w:color w:val="3B3D3D"/>
          <w:lang w:val="fr-CA"/>
        </w:rPr>
        <w:t xml:space="preserve">Un petit nombre de ceux </w:t>
      </w:r>
      <w:r w:rsidR="007C37C1" w:rsidRPr="00446428">
        <w:rPr>
          <w:color w:val="3B3D3D"/>
          <w:lang w:val="fr-CA"/>
        </w:rPr>
        <w:t>(17</w:t>
      </w:r>
      <w:r w:rsidR="00715C93" w:rsidRPr="00446428">
        <w:rPr>
          <w:color w:val="3B3D3D"/>
          <w:lang w:val="fr-CA"/>
        </w:rPr>
        <w:t> %</w:t>
      </w:r>
      <w:r w:rsidR="007C37C1" w:rsidRPr="00446428">
        <w:rPr>
          <w:color w:val="3B3D3D"/>
          <w:lang w:val="fr-CA"/>
        </w:rPr>
        <w:t xml:space="preserve">) </w:t>
      </w:r>
      <w:r w:rsidRPr="00446428">
        <w:rPr>
          <w:color w:val="3B3D3D"/>
          <w:lang w:val="fr-CA"/>
        </w:rPr>
        <w:t xml:space="preserve">qui ne sont pas susceptibles d’envisager une carrière dans les </w:t>
      </w:r>
      <w:r w:rsidR="00465BE6" w:rsidRPr="00446428">
        <w:rPr>
          <w:color w:val="3B3D3D"/>
          <w:lang w:val="fr-CA"/>
        </w:rPr>
        <w:t>FAC</w:t>
      </w:r>
      <w:r w:rsidRPr="00446428">
        <w:rPr>
          <w:color w:val="3B3D3D"/>
          <w:lang w:val="fr-CA"/>
        </w:rPr>
        <w:t xml:space="preserve"> y ont déjà pensé</w:t>
      </w:r>
      <w:r w:rsidR="007C37C1" w:rsidRPr="00446428">
        <w:rPr>
          <w:color w:val="3B3D3D"/>
          <w:lang w:val="fr-CA"/>
        </w:rPr>
        <w:t xml:space="preserve">. </w:t>
      </w:r>
    </w:p>
    <w:p w14:paraId="12BB1703" w14:textId="77777777" w:rsidR="00482365" w:rsidRPr="00446428" w:rsidRDefault="00482365" w:rsidP="00482365">
      <w:pPr>
        <w:rPr>
          <w:rFonts w:asciiTheme="minorHAnsi" w:hAnsiTheme="minorHAnsi" w:cs="Arial"/>
          <w:color w:val="3B3D3D"/>
          <w:kern w:val="18"/>
          <w:sz w:val="20"/>
          <w:szCs w:val="20"/>
          <w:lang w:val="fr-CA"/>
        </w:rPr>
      </w:pPr>
    </w:p>
    <w:p w14:paraId="750B500F" w14:textId="154D6726" w:rsidR="007C37C1" w:rsidRPr="00446428" w:rsidRDefault="007F21D6" w:rsidP="00482365">
      <w:pPr>
        <w:numPr>
          <w:ilvl w:val="0"/>
          <w:numId w:val="10"/>
        </w:numPr>
        <w:tabs>
          <w:tab w:val="num" w:pos="1440"/>
        </w:tabs>
        <w:ind w:left="284" w:hanging="284"/>
        <w:jc w:val="both"/>
        <w:rPr>
          <w:color w:val="3B3D3D"/>
          <w:lang w:val="fr-CA"/>
        </w:rPr>
      </w:pPr>
      <w:r w:rsidRPr="00446428">
        <w:rPr>
          <w:color w:val="3B3D3D"/>
          <w:lang w:val="fr-CA"/>
        </w:rPr>
        <w:t>Les chances de s’enrôler dans les FAC grimpent à</w:t>
      </w:r>
      <w:r w:rsidR="007C37C1" w:rsidRPr="00446428">
        <w:rPr>
          <w:color w:val="3B3D3D"/>
          <w:lang w:val="fr-CA"/>
        </w:rPr>
        <w:t xml:space="preserve"> 52</w:t>
      </w:r>
      <w:r w:rsidR="00715C93" w:rsidRPr="00446428">
        <w:rPr>
          <w:color w:val="3B3D3D"/>
          <w:lang w:val="fr-CA"/>
        </w:rPr>
        <w:t> %</w:t>
      </w:r>
      <w:r w:rsidR="007C37C1" w:rsidRPr="00446428">
        <w:rPr>
          <w:color w:val="3B3D3D"/>
          <w:lang w:val="fr-CA"/>
        </w:rPr>
        <w:t xml:space="preserve"> </w:t>
      </w:r>
      <w:r w:rsidRPr="00446428">
        <w:rPr>
          <w:color w:val="3B3D3D"/>
          <w:lang w:val="fr-CA"/>
        </w:rPr>
        <w:t xml:space="preserve">lorsqu’on explique aux </w:t>
      </w:r>
      <w:r w:rsidR="0006333D" w:rsidRPr="00446428">
        <w:rPr>
          <w:color w:val="3B3D3D"/>
          <w:lang w:val="fr-CA"/>
        </w:rPr>
        <w:t>répondants</w:t>
      </w:r>
      <w:r w:rsidR="007C37C1" w:rsidRPr="00446428">
        <w:rPr>
          <w:color w:val="3B3D3D"/>
          <w:lang w:val="fr-CA"/>
        </w:rPr>
        <w:t xml:space="preserve"> </w:t>
      </w:r>
      <w:r w:rsidRPr="00446428">
        <w:rPr>
          <w:color w:val="3B3D3D"/>
          <w:lang w:val="fr-CA"/>
        </w:rPr>
        <w:t xml:space="preserve">qu’ils pourraient mener une carrière dans un de leurs domaines préférés. </w:t>
      </w:r>
      <w:r w:rsidR="00DB1CE4" w:rsidRPr="00446428">
        <w:rPr>
          <w:color w:val="3B3D3D"/>
          <w:lang w:val="fr-CA"/>
        </w:rPr>
        <w:t>La possibilité de</w:t>
      </w:r>
      <w:r w:rsidR="00B82B3B" w:rsidRPr="00446428">
        <w:rPr>
          <w:color w:val="3B3D3D"/>
          <w:lang w:val="fr-CA"/>
        </w:rPr>
        <w:t xml:space="preserve"> travailler </w:t>
      </w:r>
      <w:r w:rsidR="00DB1CE4" w:rsidRPr="00446428">
        <w:rPr>
          <w:color w:val="3B3D3D"/>
          <w:lang w:val="fr-CA"/>
        </w:rPr>
        <w:t xml:space="preserve">dans un domaine qui les intéresse semble convaincre même les personnes qui étaient moins intéressées à joindre les FAC </w:t>
      </w:r>
      <w:r w:rsidRPr="00446428">
        <w:rPr>
          <w:color w:val="3B3D3D"/>
          <w:lang w:val="fr-CA"/>
        </w:rPr>
        <w:t>au départ</w:t>
      </w:r>
      <w:r w:rsidR="00DB1CE4" w:rsidRPr="00446428">
        <w:rPr>
          <w:color w:val="3B3D3D"/>
          <w:lang w:val="fr-CA"/>
        </w:rPr>
        <w:t xml:space="preserve">. Parmi les répondants qui avaient d’abord indiqué qu’ils </w:t>
      </w:r>
      <w:r w:rsidRPr="00446428">
        <w:rPr>
          <w:color w:val="3B3D3D"/>
          <w:lang w:val="fr-CA"/>
        </w:rPr>
        <w:t>n</w:t>
      </w:r>
      <w:r w:rsidR="00DB1CE4" w:rsidRPr="00446428">
        <w:rPr>
          <w:color w:val="3B3D3D"/>
          <w:lang w:val="fr-CA"/>
        </w:rPr>
        <w:t xml:space="preserve">e </w:t>
      </w:r>
      <w:r w:rsidRPr="00446428">
        <w:rPr>
          <w:rFonts w:asciiTheme="minorHAnsi" w:hAnsiTheme="minorHAnsi" w:cs="Arial"/>
          <w:color w:val="3B3D3D"/>
          <w:kern w:val="18"/>
          <w:szCs w:val="22"/>
          <w:lang w:val="fr-CA"/>
        </w:rPr>
        <w:t xml:space="preserve">considèrent pas une carrière </w:t>
      </w:r>
      <w:r w:rsidR="00DB1CE4" w:rsidRPr="00446428">
        <w:rPr>
          <w:rFonts w:asciiTheme="minorHAnsi" w:hAnsiTheme="minorHAnsi" w:cs="Arial"/>
          <w:color w:val="3B3D3D"/>
          <w:kern w:val="18"/>
          <w:szCs w:val="22"/>
          <w:lang w:val="fr-CA"/>
        </w:rPr>
        <w:t>dans les FAC</w:t>
      </w:r>
      <w:r w:rsidR="00482365"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plus de la moitié y penseraient très probablement ou probablement si cela leur permettait de travailler dans un domaine qui les intéresse. </w:t>
      </w:r>
    </w:p>
    <w:p w14:paraId="7AE425AE" w14:textId="5DFB36D0" w:rsidR="00D20135" w:rsidRPr="00446428" w:rsidRDefault="00D20135" w:rsidP="00436179">
      <w:pPr>
        <w:rPr>
          <w:rFonts w:asciiTheme="minorHAnsi" w:hAnsiTheme="minorHAnsi" w:cs="Arial"/>
          <w:color w:val="3B3D3D"/>
          <w:kern w:val="18"/>
          <w:sz w:val="20"/>
          <w:szCs w:val="20"/>
          <w:lang w:val="fr-CA"/>
        </w:rPr>
      </w:pPr>
    </w:p>
    <w:p w14:paraId="4A09057B" w14:textId="41652219" w:rsidR="00D20135" w:rsidRPr="00446428" w:rsidRDefault="005A25F5" w:rsidP="007B7D1D">
      <w:pPr>
        <w:numPr>
          <w:ilvl w:val="0"/>
          <w:numId w:val="10"/>
        </w:numPr>
        <w:tabs>
          <w:tab w:val="num" w:pos="1440"/>
        </w:tabs>
        <w:ind w:left="284" w:hanging="284"/>
        <w:jc w:val="both"/>
        <w:rPr>
          <w:i/>
          <w:color w:val="3B3D3D"/>
          <w:lang w:val="fr-CA"/>
        </w:rPr>
      </w:pPr>
      <w:r w:rsidRPr="00446428">
        <w:rPr>
          <w:color w:val="3B3D3D"/>
          <w:lang w:val="fr-CA"/>
        </w:rPr>
        <w:t xml:space="preserve">Les répondants sont beaucoup moins nombreux à </w:t>
      </w:r>
      <w:r w:rsidR="00276DD8" w:rsidRPr="00446428">
        <w:rPr>
          <w:color w:val="3B3D3D"/>
          <w:lang w:val="fr-CA"/>
        </w:rPr>
        <w:t xml:space="preserve">accepter </w:t>
      </w:r>
      <w:r w:rsidR="00B05743" w:rsidRPr="00446428">
        <w:rPr>
          <w:color w:val="3B3D3D"/>
          <w:lang w:val="fr-CA"/>
        </w:rPr>
        <w:t>(28</w:t>
      </w:r>
      <w:r w:rsidR="00715C93" w:rsidRPr="00446428">
        <w:rPr>
          <w:color w:val="3B3D3D"/>
          <w:lang w:val="fr-CA"/>
        </w:rPr>
        <w:t> %</w:t>
      </w:r>
      <w:r w:rsidR="00B05743" w:rsidRPr="00446428">
        <w:rPr>
          <w:color w:val="3B3D3D"/>
          <w:lang w:val="fr-CA"/>
        </w:rPr>
        <w:t>)</w:t>
      </w:r>
      <w:r w:rsidR="007C37C1" w:rsidRPr="00446428">
        <w:rPr>
          <w:color w:val="3B3D3D"/>
          <w:lang w:val="fr-CA"/>
        </w:rPr>
        <w:t xml:space="preserve"> </w:t>
      </w:r>
      <w:r w:rsidRPr="00446428">
        <w:rPr>
          <w:color w:val="3B3D3D"/>
          <w:lang w:val="fr-CA"/>
        </w:rPr>
        <w:t>qu’</w:t>
      </w:r>
      <w:r w:rsidR="00AA4019" w:rsidRPr="00446428">
        <w:rPr>
          <w:color w:val="3B3D3D"/>
          <w:lang w:val="fr-CA"/>
        </w:rPr>
        <w:t xml:space="preserve">à refuser l’idée </w:t>
      </w:r>
      <w:r w:rsidR="00B05743" w:rsidRPr="00446428">
        <w:rPr>
          <w:color w:val="3B3D3D"/>
          <w:lang w:val="fr-CA"/>
        </w:rPr>
        <w:t>(65</w:t>
      </w:r>
      <w:r w:rsidR="00715C93" w:rsidRPr="00446428">
        <w:rPr>
          <w:color w:val="3B3D3D"/>
          <w:lang w:val="fr-CA"/>
        </w:rPr>
        <w:t> %</w:t>
      </w:r>
      <w:r w:rsidR="00B05743" w:rsidRPr="00446428">
        <w:rPr>
          <w:color w:val="3B3D3D"/>
          <w:lang w:val="fr-CA"/>
        </w:rPr>
        <w:t xml:space="preserve">) </w:t>
      </w:r>
      <w:r w:rsidR="00AA4019" w:rsidRPr="00446428">
        <w:rPr>
          <w:color w:val="3B3D3D"/>
          <w:lang w:val="fr-CA"/>
        </w:rPr>
        <w:t>de</w:t>
      </w:r>
      <w:r w:rsidRPr="00446428">
        <w:rPr>
          <w:color w:val="3B3D3D"/>
          <w:lang w:val="fr-CA"/>
        </w:rPr>
        <w:t xml:space="preserve"> s’enrôler dans les </w:t>
      </w:r>
      <w:r w:rsidR="00465BE6" w:rsidRPr="00446428">
        <w:rPr>
          <w:color w:val="3B3D3D"/>
          <w:lang w:val="fr-CA"/>
        </w:rPr>
        <w:t>FAC</w:t>
      </w:r>
      <w:r w:rsidR="00B05743" w:rsidRPr="00446428">
        <w:rPr>
          <w:color w:val="3B3D3D"/>
          <w:lang w:val="fr-CA"/>
        </w:rPr>
        <w:t xml:space="preserve">. </w:t>
      </w:r>
      <w:r w:rsidR="00AA4019" w:rsidRPr="00446428">
        <w:rPr>
          <w:color w:val="3B3D3D"/>
          <w:lang w:val="fr-CA"/>
        </w:rPr>
        <w:t xml:space="preserve">Ce modèle s’étend </w:t>
      </w:r>
      <w:r w:rsidR="00721D9E" w:rsidRPr="00446428">
        <w:rPr>
          <w:color w:val="3B3D3D"/>
          <w:lang w:val="fr-CA"/>
        </w:rPr>
        <w:t>à</w:t>
      </w:r>
      <w:r w:rsidR="007C37C1" w:rsidRPr="00446428">
        <w:rPr>
          <w:color w:val="3B3D3D"/>
          <w:lang w:val="fr-CA"/>
        </w:rPr>
        <w:t xml:space="preserve"> </w:t>
      </w:r>
      <w:r w:rsidR="00721D9E" w:rsidRPr="00446428">
        <w:rPr>
          <w:color w:val="3B3D3D"/>
          <w:lang w:val="fr-CA"/>
        </w:rPr>
        <w:t>la Marine r</w:t>
      </w:r>
      <w:r w:rsidR="007C37C1" w:rsidRPr="00446428">
        <w:rPr>
          <w:color w:val="3B3D3D"/>
          <w:lang w:val="fr-CA"/>
        </w:rPr>
        <w:t>oyal</w:t>
      </w:r>
      <w:r w:rsidR="00721D9E" w:rsidRPr="00446428">
        <w:rPr>
          <w:color w:val="3B3D3D"/>
          <w:lang w:val="fr-CA"/>
        </w:rPr>
        <w:t>e</w:t>
      </w:r>
      <w:r w:rsidR="007C37C1" w:rsidRPr="00446428">
        <w:rPr>
          <w:color w:val="3B3D3D"/>
          <w:lang w:val="fr-CA"/>
        </w:rPr>
        <w:t xml:space="preserve"> </w:t>
      </w:r>
      <w:r w:rsidR="00721D9E" w:rsidRPr="00446428">
        <w:rPr>
          <w:color w:val="3B3D3D"/>
          <w:lang w:val="fr-CA"/>
        </w:rPr>
        <w:t>c</w:t>
      </w:r>
      <w:r w:rsidR="007C37C1" w:rsidRPr="00446428">
        <w:rPr>
          <w:color w:val="3B3D3D"/>
          <w:lang w:val="fr-CA"/>
        </w:rPr>
        <w:t>anadi</w:t>
      </w:r>
      <w:r w:rsidR="00721D9E" w:rsidRPr="00446428">
        <w:rPr>
          <w:color w:val="3B3D3D"/>
          <w:lang w:val="fr-CA"/>
        </w:rPr>
        <w:t>e</w:t>
      </w:r>
      <w:r w:rsidR="007C37C1" w:rsidRPr="00446428">
        <w:rPr>
          <w:color w:val="3B3D3D"/>
          <w:lang w:val="fr-CA"/>
        </w:rPr>
        <w:t>n</w:t>
      </w:r>
      <w:r w:rsidR="00721D9E" w:rsidRPr="00446428">
        <w:rPr>
          <w:color w:val="3B3D3D"/>
          <w:lang w:val="fr-CA"/>
        </w:rPr>
        <w:t>ne</w:t>
      </w:r>
      <w:r w:rsidR="007C37C1" w:rsidRPr="00446428">
        <w:rPr>
          <w:color w:val="3B3D3D"/>
          <w:lang w:val="fr-CA"/>
        </w:rPr>
        <w:t xml:space="preserve"> (</w:t>
      </w:r>
      <w:r w:rsidR="00C5178C" w:rsidRPr="00446428">
        <w:rPr>
          <w:color w:val="3B3D3D"/>
          <w:lang w:val="fr-CA"/>
        </w:rPr>
        <w:t>20</w:t>
      </w:r>
      <w:r w:rsidR="00715C93" w:rsidRPr="00446428">
        <w:rPr>
          <w:color w:val="3B3D3D"/>
          <w:lang w:val="fr-CA"/>
        </w:rPr>
        <w:t> %</w:t>
      </w:r>
      <w:r w:rsidR="00C5178C" w:rsidRPr="00446428">
        <w:rPr>
          <w:color w:val="3B3D3D"/>
          <w:lang w:val="fr-CA"/>
        </w:rPr>
        <w:t xml:space="preserve"> </w:t>
      </w:r>
      <w:r w:rsidR="00AA4019" w:rsidRPr="00446428">
        <w:rPr>
          <w:color w:val="3B3D3D"/>
          <w:lang w:val="fr-CA"/>
        </w:rPr>
        <w:t>en accord</w:t>
      </w:r>
      <w:r w:rsidR="00C5178C" w:rsidRPr="00446428">
        <w:rPr>
          <w:color w:val="3B3D3D"/>
          <w:lang w:val="fr-CA"/>
        </w:rPr>
        <w:t>, 72</w:t>
      </w:r>
      <w:r w:rsidR="00715C93" w:rsidRPr="00446428">
        <w:rPr>
          <w:color w:val="3B3D3D"/>
          <w:lang w:val="fr-CA"/>
        </w:rPr>
        <w:t> %</w:t>
      </w:r>
      <w:r w:rsidR="00C5178C" w:rsidRPr="00446428">
        <w:rPr>
          <w:color w:val="3B3D3D"/>
          <w:lang w:val="fr-CA"/>
        </w:rPr>
        <w:t xml:space="preserve"> </w:t>
      </w:r>
      <w:r w:rsidR="00AA4019" w:rsidRPr="00446428">
        <w:rPr>
          <w:color w:val="3B3D3D"/>
          <w:lang w:val="fr-CA"/>
        </w:rPr>
        <w:t>en désaccord</w:t>
      </w:r>
      <w:r w:rsidR="007C37C1" w:rsidRPr="00446428">
        <w:rPr>
          <w:color w:val="3B3D3D"/>
          <w:lang w:val="fr-CA"/>
        </w:rPr>
        <w:t>)</w:t>
      </w:r>
      <w:r w:rsidR="007B7D1D" w:rsidRPr="00446428">
        <w:rPr>
          <w:color w:val="3B3D3D"/>
          <w:lang w:val="fr-CA"/>
        </w:rPr>
        <w:t xml:space="preserve">, </w:t>
      </w:r>
      <w:r w:rsidR="00721D9E" w:rsidRPr="00446428">
        <w:rPr>
          <w:color w:val="3B3D3D"/>
          <w:lang w:val="fr-CA"/>
        </w:rPr>
        <w:t>l’Aviation r</w:t>
      </w:r>
      <w:r w:rsidR="00E5162D" w:rsidRPr="00446428">
        <w:rPr>
          <w:color w:val="3B3D3D"/>
          <w:lang w:val="fr-CA"/>
        </w:rPr>
        <w:t>oyal</w:t>
      </w:r>
      <w:r w:rsidR="00721D9E" w:rsidRPr="00446428">
        <w:rPr>
          <w:color w:val="3B3D3D"/>
          <w:lang w:val="fr-CA"/>
        </w:rPr>
        <w:t>e du Canada</w:t>
      </w:r>
      <w:r w:rsidR="00E5162D" w:rsidRPr="00446428">
        <w:rPr>
          <w:color w:val="3B3D3D"/>
          <w:lang w:val="fr-CA"/>
        </w:rPr>
        <w:t xml:space="preserve"> (</w:t>
      </w:r>
      <w:r w:rsidR="00721D9E" w:rsidRPr="00446428">
        <w:rPr>
          <w:color w:val="3B3D3D"/>
          <w:lang w:val="fr-CA"/>
        </w:rPr>
        <w:t>A</w:t>
      </w:r>
      <w:r w:rsidR="00E5162D" w:rsidRPr="00446428">
        <w:rPr>
          <w:color w:val="3B3D3D"/>
          <w:lang w:val="fr-CA"/>
        </w:rPr>
        <w:t xml:space="preserve">RC) </w:t>
      </w:r>
      <w:r w:rsidR="00C5178C" w:rsidRPr="00446428">
        <w:rPr>
          <w:color w:val="3B3D3D"/>
          <w:lang w:val="fr-CA"/>
        </w:rPr>
        <w:t>(22</w:t>
      </w:r>
      <w:r w:rsidR="00715C93" w:rsidRPr="00446428">
        <w:rPr>
          <w:color w:val="3B3D3D"/>
          <w:lang w:val="fr-CA"/>
        </w:rPr>
        <w:t> %</w:t>
      </w:r>
      <w:r w:rsidR="00C5178C" w:rsidRPr="00446428">
        <w:rPr>
          <w:color w:val="3B3D3D"/>
          <w:lang w:val="fr-CA"/>
        </w:rPr>
        <w:t xml:space="preserve"> </w:t>
      </w:r>
      <w:r w:rsidR="00AA4019" w:rsidRPr="00446428">
        <w:rPr>
          <w:color w:val="3B3D3D"/>
          <w:lang w:val="fr-CA"/>
        </w:rPr>
        <w:t>en accord</w:t>
      </w:r>
      <w:r w:rsidR="00C5178C" w:rsidRPr="00446428">
        <w:rPr>
          <w:color w:val="3B3D3D"/>
          <w:lang w:val="fr-CA"/>
        </w:rPr>
        <w:t>, 70</w:t>
      </w:r>
      <w:r w:rsidR="00715C93" w:rsidRPr="00446428">
        <w:rPr>
          <w:color w:val="3B3D3D"/>
          <w:lang w:val="fr-CA"/>
        </w:rPr>
        <w:t> %</w:t>
      </w:r>
      <w:r w:rsidR="00C5178C" w:rsidRPr="00446428">
        <w:rPr>
          <w:color w:val="3B3D3D"/>
          <w:lang w:val="fr-CA"/>
        </w:rPr>
        <w:t xml:space="preserve"> </w:t>
      </w:r>
      <w:r w:rsidR="00AA4019" w:rsidRPr="00446428">
        <w:rPr>
          <w:color w:val="3B3D3D"/>
          <w:lang w:val="fr-CA"/>
        </w:rPr>
        <w:t>en désaccord</w:t>
      </w:r>
      <w:r w:rsidR="00E5162D" w:rsidRPr="00446428">
        <w:rPr>
          <w:color w:val="3B3D3D"/>
          <w:lang w:val="fr-CA"/>
        </w:rPr>
        <w:t xml:space="preserve">) </w:t>
      </w:r>
      <w:r w:rsidR="00721D9E" w:rsidRPr="00446428">
        <w:rPr>
          <w:color w:val="3B3D3D"/>
          <w:lang w:val="fr-CA"/>
        </w:rPr>
        <w:t>et l’Armée c</w:t>
      </w:r>
      <w:r w:rsidR="007C37C1" w:rsidRPr="00446428">
        <w:rPr>
          <w:color w:val="3B3D3D"/>
          <w:lang w:val="fr-CA"/>
        </w:rPr>
        <w:t>anadi</w:t>
      </w:r>
      <w:r w:rsidR="00721D9E" w:rsidRPr="00446428">
        <w:rPr>
          <w:color w:val="3B3D3D"/>
          <w:lang w:val="fr-CA"/>
        </w:rPr>
        <w:t>e</w:t>
      </w:r>
      <w:r w:rsidR="007C37C1" w:rsidRPr="00446428">
        <w:rPr>
          <w:color w:val="3B3D3D"/>
          <w:lang w:val="fr-CA"/>
        </w:rPr>
        <w:t>n</w:t>
      </w:r>
      <w:r w:rsidR="00721D9E" w:rsidRPr="00446428">
        <w:rPr>
          <w:color w:val="3B3D3D"/>
          <w:lang w:val="fr-CA"/>
        </w:rPr>
        <w:t>ne</w:t>
      </w:r>
      <w:r w:rsidR="007C37C1" w:rsidRPr="00446428">
        <w:rPr>
          <w:color w:val="3B3D3D"/>
          <w:lang w:val="fr-CA"/>
        </w:rPr>
        <w:t xml:space="preserve"> (</w:t>
      </w:r>
      <w:r w:rsidR="00C5178C" w:rsidRPr="00446428">
        <w:rPr>
          <w:color w:val="3B3D3D"/>
          <w:lang w:val="fr-CA"/>
        </w:rPr>
        <w:t>25</w:t>
      </w:r>
      <w:r w:rsidR="00715C93" w:rsidRPr="00446428">
        <w:rPr>
          <w:color w:val="3B3D3D"/>
          <w:lang w:val="fr-CA"/>
        </w:rPr>
        <w:t> %</w:t>
      </w:r>
      <w:r w:rsidR="00AA4019" w:rsidRPr="00446428">
        <w:rPr>
          <w:color w:val="3B3D3D"/>
          <w:lang w:val="fr-CA"/>
        </w:rPr>
        <w:t xml:space="preserve"> en accord</w:t>
      </w:r>
      <w:r w:rsidR="00C5178C" w:rsidRPr="00446428">
        <w:rPr>
          <w:color w:val="3B3D3D"/>
          <w:lang w:val="fr-CA"/>
        </w:rPr>
        <w:t>, 67</w:t>
      </w:r>
      <w:r w:rsidR="00715C93" w:rsidRPr="00446428">
        <w:rPr>
          <w:color w:val="3B3D3D"/>
          <w:lang w:val="fr-CA"/>
        </w:rPr>
        <w:t> %</w:t>
      </w:r>
      <w:r w:rsidR="00C5178C" w:rsidRPr="00446428">
        <w:rPr>
          <w:color w:val="3B3D3D"/>
          <w:lang w:val="fr-CA"/>
        </w:rPr>
        <w:t xml:space="preserve"> </w:t>
      </w:r>
      <w:r w:rsidR="00AA4019" w:rsidRPr="00446428">
        <w:rPr>
          <w:color w:val="3B3D3D"/>
          <w:lang w:val="fr-CA"/>
        </w:rPr>
        <w:t>en désaccord</w:t>
      </w:r>
      <w:r w:rsidR="007C37C1" w:rsidRPr="00446428">
        <w:rPr>
          <w:color w:val="3B3D3D"/>
          <w:lang w:val="fr-CA"/>
        </w:rPr>
        <w:t>).</w:t>
      </w:r>
      <w:r w:rsidR="0010349D" w:rsidRPr="00446428">
        <w:rPr>
          <w:color w:val="3B3D3D"/>
          <w:lang w:val="fr-CA"/>
        </w:rPr>
        <w:t xml:space="preserve"> </w:t>
      </w:r>
    </w:p>
    <w:p w14:paraId="46603F22" w14:textId="40899908" w:rsidR="007C37C1" w:rsidRPr="00446428" w:rsidRDefault="00276DD8" w:rsidP="007B7D1D">
      <w:pPr>
        <w:numPr>
          <w:ilvl w:val="1"/>
          <w:numId w:val="11"/>
        </w:numPr>
        <w:tabs>
          <w:tab w:val="num" w:pos="1440"/>
        </w:tabs>
        <w:ind w:left="567" w:hanging="283"/>
        <w:jc w:val="both"/>
        <w:rPr>
          <w:color w:val="3B3D3D"/>
          <w:lang w:val="fr-CA"/>
        </w:rPr>
      </w:pPr>
      <w:r w:rsidRPr="00446428">
        <w:rPr>
          <w:color w:val="3B3D3D"/>
          <w:lang w:val="fr-CA"/>
        </w:rPr>
        <w:t>Bien qu’ils ne soient pas enthousiastes à l’idée de faire leur service militaire</w:t>
      </w:r>
      <w:r w:rsidR="007C37C1" w:rsidRPr="00446428">
        <w:rPr>
          <w:color w:val="3B3D3D"/>
          <w:lang w:val="fr-CA"/>
        </w:rPr>
        <w:t xml:space="preserve">, </w:t>
      </w:r>
      <w:r w:rsidR="00721D9E" w:rsidRPr="00446428">
        <w:rPr>
          <w:color w:val="3B3D3D"/>
          <w:lang w:val="fr-CA"/>
        </w:rPr>
        <w:t>un plus grand nombre de répondants seraien</w:t>
      </w:r>
      <w:r w:rsidRPr="00446428">
        <w:rPr>
          <w:color w:val="3B3D3D"/>
          <w:lang w:val="fr-CA"/>
        </w:rPr>
        <w:t>t</w:t>
      </w:r>
      <w:r w:rsidR="00721D9E" w:rsidRPr="00446428">
        <w:rPr>
          <w:color w:val="3B3D3D"/>
          <w:lang w:val="fr-CA"/>
        </w:rPr>
        <w:t xml:space="preserve"> fiers de </w:t>
      </w:r>
      <w:r w:rsidRPr="00446428">
        <w:rPr>
          <w:color w:val="3B3D3D"/>
          <w:lang w:val="fr-CA"/>
        </w:rPr>
        <w:t>s’enrôler</w:t>
      </w:r>
      <w:r w:rsidR="007C37C1" w:rsidRPr="00446428">
        <w:rPr>
          <w:color w:val="3B3D3D"/>
          <w:lang w:val="fr-CA"/>
        </w:rPr>
        <w:t xml:space="preserve"> (59</w:t>
      </w:r>
      <w:r w:rsidR="00715C93" w:rsidRPr="00446428">
        <w:rPr>
          <w:color w:val="3B3D3D"/>
          <w:lang w:val="fr-CA"/>
        </w:rPr>
        <w:t> %</w:t>
      </w:r>
      <w:r w:rsidR="007C37C1" w:rsidRPr="00446428">
        <w:rPr>
          <w:color w:val="3B3D3D"/>
          <w:lang w:val="fr-CA"/>
        </w:rPr>
        <w:t xml:space="preserve">) </w:t>
      </w:r>
      <w:r w:rsidRPr="00446428">
        <w:rPr>
          <w:color w:val="3B3D3D"/>
          <w:lang w:val="fr-CA"/>
        </w:rPr>
        <w:t>que le contraire</w:t>
      </w:r>
      <w:r w:rsidR="007C37C1" w:rsidRPr="00446428">
        <w:rPr>
          <w:color w:val="3B3D3D"/>
          <w:lang w:val="fr-CA"/>
        </w:rPr>
        <w:t xml:space="preserve"> (27</w:t>
      </w:r>
      <w:r w:rsidR="00715C93" w:rsidRPr="00446428">
        <w:rPr>
          <w:color w:val="3B3D3D"/>
          <w:lang w:val="fr-CA"/>
        </w:rPr>
        <w:t> %</w:t>
      </w:r>
      <w:r w:rsidR="007C37C1" w:rsidRPr="00446428">
        <w:rPr>
          <w:color w:val="3B3D3D"/>
          <w:lang w:val="fr-CA"/>
        </w:rPr>
        <w:t>).</w:t>
      </w:r>
    </w:p>
    <w:p w14:paraId="274460B5" w14:textId="77777777" w:rsidR="00D20135" w:rsidRPr="00446428" w:rsidRDefault="00D20135" w:rsidP="00436179">
      <w:pPr>
        <w:rPr>
          <w:rFonts w:asciiTheme="minorHAnsi" w:hAnsiTheme="minorHAnsi" w:cs="Arial"/>
          <w:color w:val="3B3D3D"/>
          <w:kern w:val="18"/>
          <w:sz w:val="20"/>
          <w:szCs w:val="20"/>
          <w:lang w:val="fr-CA"/>
        </w:rPr>
      </w:pPr>
    </w:p>
    <w:p w14:paraId="454A7239" w14:textId="207A6BFC" w:rsidR="00D20135" w:rsidRPr="00446428" w:rsidRDefault="00276DD8" w:rsidP="006152FD">
      <w:pPr>
        <w:numPr>
          <w:ilvl w:val="0"/>
          <w:numId w:val="10"/>
        </w:numPr>
        <w:ind w:left="284" w:hanging="284"/>
        <w:jc w:val="both"/>
        <w:rPr>
          <w:color w:val="auto"/>
          <w:lang w:val="fr-CA"/>
        </w:rPr>
      </w:pPr>
      <w:r w:rsidRPr="00446428">
        <w:rPr>
          <w:color w:val="auto"/>
          <w:lang w:val="fr-CA"/>
        </w:rPr>
        <w:t xml:space="preserve">Un plus grand nombre de répondants sont en accord plutôt qu’en désaccord avec un certain nombre d’aspects positifs d’une carrière au sein des FAC notamment le fait qu’elles offrent </w:t>
      </w:r>
      <w:r w:rsidR="00993DEB" w:rsidRPr="00446428">
        <w:rPr>
          <w:color w:val="auto"/>
          <w:lang w:val="fr-CA"/>
        </w:rPr>
        <w:t>une grande variété de professions</w:t>
      </w:r>
      <w:r w:rsidR="007C37C1" w:rsidRPr="00446428">
        <w:rPr>
          <w:color w:val="auto"/>
          <w:lang w:val="fr-CA"/>
        </w:rPr>
        <w:t xml:space="preserve"> (</w:t>
      </w:r>
      <w:r w:rsidR="00272315" w:rsidRPr="00446428">
        <w:rPr>
          <w:color w:val="auto"/>
          <w:lang w:val="fr-CA"/>
        </w:rPr>
        <w:t>66</w:t>
      </w:r>
      <w:r w:rsidR="00715C93" w:rsidRPr="00446428">
        <w:rPr>
          <w:color w:val="auto"/>
          <w:lang w:val="fr-CA"/>
        </w:rPr>
        <w:t> %</w:t>
      </w:r>
      <w:r w:rsidR="00272315" w:rsidRPr="00446428">
        <w:rPr>
          <w:color w:val="auto"/>
          <w:lang w:val="fr-CA"/>
        </w:rPr>
        <w:t xml:space="preserve"> </w:t>
      </w:r>
      <w:r w:rsidRPr="00446428">
        <w:rPr>
          <w:color w:val="auto"/>
          <w:lang w:val="fr-CA"/>
        </w:rPr>
        <w:t>en accord</w:t>
      </w:r>
      <w:r w:rsidR="00272315" w:rsidRPr="00446428">
        <w:rPr>
          <w:color w:val="auto"/>
          <w:lang w:val="fr-CA"/>
        </w:rPr>
        <w:t>, 17</w:t>
      </w:r>
      <w:r w:rsidR="00715C93" w:rsidRPr="00446428">
        <w:rPr>
          <w:color w:val="auto"/>
          <w:lang w:val="fr-CA"/>
        </w:rPr>
        <w:t> %</w:t>
      </w:r>
      <w:r w:rsidR="00272315" w:rsidRPr="00446428">
        <w:rPr>
          <w:color w:val="auto"/>
          <w:lang w:val="fr-CA"/>
        </w:rPr>
        <w:t xml:space="preserve"> </w:t>
      </w:r>
      <w:r w:rsidR="00AA4019" w:rsidRPr="00446428">
        <w:rPr>
          <w:color w:val="auto"/>
          <w:lang w:val="fr-CA"/>
        </w:rPr>
        <w:t>en désaccord</w:t>
      </w:r>
      <w:r w:rsidR="007C37C1" w:rsidRPr="00446428">
        <w:rPr>
          <w:color w:val="auto"/>
          <w:lang w:val="fr-CA"/>
        </w:rPr>
        <w:t xml:space="preserve">), </w:t>
      </w:r>
      <w:r w:rsidR="00993DEB" w:rsidRPr="00446428">
        <w:rPr>
          <w:color w:val="auto"/>
          <w:lang w:val="fr-CA"/>
        </w:rPr>
        <w:t>ouvrent des portes vers des carrières à l’extérieur des FAC</w:t>
      </w:r>
      <w:r w:rsidR="007C37C1" w:rsidRPr="00446428">
        <w:rPr>
          <w:color w:val="auto"/>
          <w:lang w:val="fr-CA"/>
        </w:rPr>
        <w:t xml:space="preserve"> (</w:t>
      </w:r>
      <w:r w:rsidR="00272315" w:rsidRPr="00446428">
        <w:rPr>
          <w:color w:val="auto"/>
          <w:lang w:val="fr-CA"/>
        </w:rPr>
        <w:t>56</w:t>
      </w:r>
      <w:r w:rsidR="00715C93" w:rsidRPr="00446428">
        <w:rPr>
          <w:color w:val="auto"/>
          <w:lang w:val="fr-CA"/>
        </w:rPr>
        <w:t> %</w:t>
      </w:r>
      <w:r w:rsidR="00272315" w:rsidRPr="00446428">
        <w:rPr>
          <w:color w:val="auto"/>
          <w:lang w:val="fr-CA"/>
        </w:rPr>
        <w:t xml:space="preserve"> </w:t>
      </w:r>
      <w:r w:rsidR="00FE7503" w:rsidRPr="00446428">
        <w:rPr>
          <w:color w:val="auto"/>
          <w:lang w:val="fr-CA"/>
        </w:rPr>
        <w:t>en accord</w:t>
      </w:r>
      <w:r w:rsidR="00272315" w:rsidRPr="00446428">
        <w:rPr>
          <w:color w:val="auto"/>
          <w:lang w:val="fr-CA"/>
        </w:rPr>
        <w:t>, 23</w:t>
      </w:r>
      <w:r w:rsidR="00715C93" w:rsidRPr="00446428">
        <w:rPr>
          <w:color w:val="auto"/>
          <w:lang w:val="fr-CA"/>
        </w:rPr>
        <w:t> %</w:t>
      </w:r>
      <w:r w:rsidR="00272315" w:rsidRPr="00446428">
        <w:rPr>
          <w:color w:val="auto"/>
          <w:lang w:val="fr-CA"/>
        </w:rPr>
        <w:t xml:space="preserve"> </w:t>
      </w:r>
      <w:r w:rsidR="00FE7503" w:rsidRPr="00446428">
        <w:rPr>
          <w:color w:val="auto"/>
          <w:lang w:val="fr-CA"/>
        </w:rPr>
        <w:t>en désaccord</w:t>
      </w:r>
      <w:r w:rsidR="007C37C1" w:rsidRPr="00446428">
        <w:rPr>
          <w:color w:val="auto"/>
          <w:lang w:val="fr-CA"/>
        </w:rPr>
        <w:t>)</w:t>
      </w:r>
      <w:r w:rsidR="00FE7503" w:rsidRPr="00446428">
        <w:rPr>
          <w:color w:val="auto"/>
          <w:lang w:val="fr-CA"/>
        </w:rPr>
        <w:t xml:space="preserve"> et que l’environnement de travail est respectueux de toutes les </w:t>
      </w:r>
      <w:r w:rsidR="007C37C1" w:rsidRPr="00446428">
        <w:rPr>
          <w:color w:val="auto"/>
          <w:lang w:val="fr-CA"/>
        </w:rPr>
        <w:t>cultures (</w:t>
      </w:r>
      <w:r w:rsidR="00272315" w:rsidRPr="00446428">
        <w:rPr>
          <w:color w:val="auto"/>
          <w:lang w:val="fr-CA"/>
        </w:rPr>
        <w:t>54</w:t>
      </w:r>
      <w:r w:rsidR="00715C93" w:rsidRPr="00446428">
        <w:rPr>
          <w:color w:val="auto"/>
          <w:lang w:val="fr-CA"/>
        </w:rPr>
        <w:t> %</w:t>
      </w:r>
      <w:r w:rsidR="00272315" w:rsidRPr="00446428">
        <w:rPr>
          <w:color w:val="auto"/>
          <w:lang w:val="fr-CA"/>
        </w:rPr>
        <w:t xml:space="preserve"> </w:t>
      </w:r>
      <w:r w:rsidR="00FE7503" w:rsidRPr="00446428">
        <w:rPr>
          <w:color w:val="auto"/>
          <w:lang w:val="fr-CA"/>
        </w:rPr>
        <w:t>en accord</w:t>
      </w:r>
      <w:r w:rsidR="00272315" w:rsidRPr="00446428">
        <w:rPr>
          <w:color w:val="auto"/>
          <w:lang w:val="fr-CA"/>
        </w:rPr>
        <w:t>, 28</w:t>
      </w:r>
      <w:r w:rsidR="00715C93" w:rsidRPr="00446428">
        <w:rPr>
          <w:color w:val="auto"/>
          <w:lang w:val="fr-CA"/>
        </w:rPr>
        <w:t> %</w:t>
      </w:r>
      <w:r w:rsidR="00272315" w:rsidRPr="00446428">
        <w:rPr>
          <w:color w:val="auto"/>
          <w:lang w:val="fr-CA"/>
        </w:rPr>
        <w:t xml:space="preserve"> </w:t>
      </w:r>
      <w:r w:rsidR="00AA4019" w:rsidRPr="00446428">
        <w:rPr>
          <w:color w:val="auto"/>
          <w:lang w:val="fr-CA"/>
        </w:rPr>
        <w:t>en désaccord</w:t>
      </w:r>
      <w:r w:rsidR="00272315" w:rsidRPr="00446428">
        <w:rPr>
          <w:color w:val="auto"/>
          <w:lang w:val="fr-CA"/>
        </w:rPr>
        <w:t xml:space="preserve">) </w:t>
      </w:r>
      <w:r w:rsidR="00FE7503" w:rsidRPr="00446428">
        <w:rPr>
          <w:color w:val="auto"/>
          <w:lang w:val="fr-CA"/>
        </w:rPr>
        <w:t>et des femmes</w:t>
      </w:r>
      <w:r w:rsidR="007C37C1" w:rsidRPr="00446428">
        <w:rPr>
          <w:color w:val="auto"/>
          <w:lang w:val="fr-CA"/>
        </w:rPr>
        <w:t xml:space="preserve"> (</w:t>
      </w:r>
      <w:r w:rsidR="00272315" w:rsidRPr="00446428">
        <w:rPr>
          <w:color w:val="auto"/>
          <w:lang w:val="fr-CA"/>
        </w:rPr>
        <w:t>47</w:t>
      </w:r>
      <w:r w:rsidR="00715C93" w:rsidRPr="00446428">
        <w:rPr>
          <w:color w:val="auto"/>
          <w:lang w:val="fr-CA"/>
        </w:rPr>
        <w:t> %</w:t>
      </w:r>
      <w:r w:rsidR="00272315" w:rsidRPr="00446428">
        <w:rPr>
          <w:color w:val="auto"/>
          <w:lang w:val="fr-CA"/>
        </w:rPr>
        <w:t xml:space="preserve"> </w:t>
      </w:r>
      <w:r w:rsidR="00FE7503" w:rsidRPr="00446428">
        <w:rPr>
          <w:color w:val="auto"/>
          <w:lang w:val="fr-CA"/>
        </w:rPr>
        <w:t>en accord</w:t>
      </w:r>
      <w:r w:rsidR="00272315" w:rsidRPr="00446428">
        <w:rPr>
          <w:color w:val="auto"/>
          <w:lang w:val="fr-CA"/>
        </w:rPr>
        <w:t>, 32</w:t>
      </w:r>
      <w:r w:rsidR="00715C93" w:rsidRPr="00446428">
        <w:rPr>
          <w:color w:val="auto"/>
          <w:lang w:val="fr-CA"/>
        </w:rPr>
        <w:t> %</w:t>
      </w:r>
      <w:r w:rsidR="00272315" w:rsidRPr="00446428">
        <w:rPr>
          <w:color w:val="auto"/>
          <w:lang w:val="fr-CA"/>
        </w:rPr>
        <w:t xml:space="preserve"> </w:t>
      </w:r>
      <w:r w:rsidR="00AA4019" w:rsidRPr="00446428">
        <w:rPr>
          <w:color w:val="auto"/>
          <w:lang w:val="fr-CA"/>
        </w:rPr>
        <w:t>en désaccord</w:t>
      </w:r>
      <w:r w:rsidR="007C37C1" w:rsidRPr="00446428">
        <w:rPr>
          <w:color w:val="auto"/>
          <w:lang w:val="fr-CA"/>
        </w:rPr>
        <w:t xml:space="preserve">). </w:t>
      </w:r>
    </w:p>
    <w:p w14:paraId="79FFDBB0" w14:textId="21A2AEBD" w:rsidR="007B7D1D" w:rsidRPr="00446428" w:rsidRDefault="00FE7503" w:rsidP="007B7D1D">
      <w:pPr>
        <w:numPr>
          <w:ilvl w:val="1"/>
          <w:numId w:val="11"/>
        </w:numPr>
        <w:tabs>
          <w:tab w:val="num" w:pos="1440"/>
        </w:tabs>
        <w:ind w:left="567" w:hanging="283"/>
        <w:jc w:val="both"/>
        <w:rPr>
          <w:color w:val="auto"/>
          <w:lang w:val="fr-CA"/>
        </w:rPr>
      </w:pPr>
      <w:r w:rsidRPr="00446428">
        <w:rPr>
          <w:color w:val="auto"/>
          <w:lang w:val="fr-CA"/>
        </w:rPr>
        <w:t>Les o</w:t>
      </w:r>
      <w:r w:rsidR="007B7D1D" w:rsidRPr="00446428">
        <w:rPr>
          <w:color w:val="auto"/>
          <w:lang w:val="fr-CA"/>
        </w:rPr>
        <w:t>pinion</w:t>
      </w:r>
      <w:r w:rsidRPr="00446428">
        <w:rPr>
          <w:color w:val="auto"/>
          <w:lang w:val="fr-CA"/>
        </w:rPr>
        <w:t>s</w:t>
      </w:r>
      <w:r w:rsidR="007B7D1D" w:rsidRPr="00446428">
        <w:rPr>
          <w:color w:val="auto"/>
          <w:lang w:val="fr-CA"/>
        </w:rPr>
        <w:t xml:space="preserve"> </w:t>
      </w:r>
      <w:r w:rsidRPr="00446428">
        <w:rPr>
          <w:color w:val="auto"/>
          <w:lang w:val="fr-CA"/>
        </w:rPr>
        <w:t xml:space="preserve">sont partagées plus uniformément si un membre de la famille </w:t>
      </w:r>
      <w:r w:rsidR="007B7D1D" w:rsidRPr="00446428">
        <w:rPr>
          <w:color w:val="auto"/>
          <w:lang w:val="fr-CA"/>
        </w:rPr>
        <w:t>(</w:t>
      </w:r>
      <w:r w:rsidR="00272315" w:rsidRPr="00446428">
        <w:rPr>
          <w:color w:val="auto"/>
          <w:lang w:val="fr-CA"/>
        </w:rPr>
        <w:t>43</w:t>
      </w:r>
      <w:r w:rsidR="00715C93" w:rsidRPr="00446428">
        <w:rPr>
          <w:color w:val="auto"/>
          <w:lang w:val="fr-CA"/>
        </w:rPr>
        <w:t> %</w:t>
      </w:r>
      <w:r w:rsidR="00272315" w:rsidRPr="00446428">
        <w:rPr>
          <w:color w:val="auto"/>
          <w:lang w:val="fr-CA"/>
        </w:rPr>
        <w:t xml:space="preserve"> </w:t>
      </w:r>
      <w:r w:rsidRPr="00446428">
        <w:rPr>
          <w:color w:val="auto"/>
          <w:lang w:val="fr-CA"/>
        </w:rPr>
        <w:t>en accord</w:t>
      </w:r>
      <w:r w:rsidR="00272315" w:rsidRPr="00446428">
        <w:rPr>
          <w:color w:val="auto"/>
          <w:lang w:val="fr-CA"/>
        </w:rPr>
        <w:t>, 47</w:t>
      </w:r>
      <w:r w:rsidR="00715C93" w:rsidRPr="00446428">
        <w:rPr>
          <w:color w:val="auto"/>
          <w:lang w:val="fr-CA"/>
        </w:rPr>
        <w:t> %</w:t>
      </w:r>
      <w:r w:rsidR="00272315" w:rsidRPr="00446428">
        <w:rPr>
          <w:color w:val="auto"/>
          <w:lang w:val="fr-CA"/>
        </w:rPr>
        <w:t xml:space="preserve"> </w:t>
      </w:r>
      <w:r w:rsidR="00AA4019" w:rsidRPr="00446428">
        <w:rPr>
          <w:color w:val="auto"/>
          <w:lang w:val="fr-CA"/>
        </w:rPr>
        <w:t>en désaccord</w:t>
      </w:r>
      <w:r w:rsidR="007B7D1D" w:rsidRPr="00446428">
        <w:rPr>
          <w:color w:val="auto"/>
          <w:lang w:val="fr-CA"/>
        </w:rPr>
        <w:t xml:space="preserve">) </w:t>
      </w:r>
      <w:r w:rsidRPr="00446428">
        <w:rPr>
          <w:color w:val="auto"/>
          <w:lang w:val="fr-CA"/>
        </w:rPr>
        <w:t xml:space="preserve">ou des amis </w:t>
      </w:r>
      <w:r w:rsidR="007B7D1D" w:rsidRPr="00446428">
        <w:rPr>
          <w:color w:val="auto"/>
          <w:lang w:val="fr-CA"/>
        </w:rPr>
        <w:t>(</w:t>
      </w:r>
      <w:r w:rsidR="00272315" w:rsidRPr="00446428">
        <w:rPr>
          <w:color w:val="auto"/>
          <w:lang w:val="fr-CA"/>
        </w:rPr>
        <w:t>45</w:t>
      </w:r>
      <w:r w:rsidR="00715C93" w:rsidRPr="00446428">
        <w:rPr>
          <w:color w:val="auto"/>
          <w:lang w:val="fr-CA"/>
        </w:rPr>
        <w:t> %</w:t>
      </w:r>
      <w:r w:rsidR="00272315" w:rsidRPr="00446428">
        <w:rPr>
          <w:color w:val="auto"/>
          <w:lang w:val="fr-CA"/>
        </w:rPr>
        <w:t xml:space="preserve"> </w:t>
      </w:r>
      <w:r w:rsidRPr="00446428">
        <w:rPr>
          <w:color w:val="auto"/>
          <w:lang w:val="fr-CA"/>
        </w:rPr>
        <w:t>en accord</w:t>
      </w:r>
      <w:r w:rsidR="00272315" w:rsidRPr="00446428">
        <w:rPr>
          <w:color w:val="auto"/>
          <w:lang w:val="fr-CA"/>
        </w:rPr>
        <w:t>, 43</w:t>
      </w:r>
      <w:r w:rsidR="00715C93" w:rsidRPr="00446428">
        <w:rPr>
          <w:color w:val="auto"/>
          <w:lang w:val="fr-CA"/>
        </w:rPr>
        <w:t> %</w:t>
      </w:r>
      <w:r w:rsidR="00272315" w:rsidRPr="00446428">
        <w:rPr>
          <w:color w:val="auto"/>
          <w:lang w:val="fr-CA"/>
        </w:rPr>
        <w:t xml:space="preserve"> </w:t>
      </w:r>
      <w:r w:rsidR="00AA4019" w:rsidRPr="00446428">
        <w:rPr>
          <w:color w:val="auto"/>
          <w:lang w:val="fr-CA"/>
        </w:rPr>
        <w:t>en désaccord</w:t>
      </w:r>
      <w:r w:rsidR="007B7D1D" w:rsidRPr="00446428">
        <w:rPr>
          <w:color w:val="auto"/>
          <w:lang w:val="fr-CA"/>
        </w:rPr>
        <w:t xml:space="preserve">) </w:t>
      </w:r>
      <w:r w:rsidR="00993DEB" w:rsidRPr="00446428">
        <w:rPr>
          <w:color w:val="auto"/>
          <w:lang w:val="fr-CA"/>
        </w:rPr>
        <w:t>les encourageaient à s’enrôler</w:t>
      </w:r>
      <w:r w:rsidR="007B7D1D" w:rsidRPr="00446428">
        <w:rPr>
          <w:color w:val="auto"/>
          <w:lang w:val="fr-CA"/>
        </w:rPr>
        <w:t>.</w:t>
      </w:r>
    </w:p>
    <w:p w14:paraId="54686DD5" w14:textId="77777777" w:rsidR="00D20135" w:rsidRPr="00446428" w:rsidRDefault="00D20135" w:rsidP="00436179">
      <w:pPr>
        <w:rPr>
          <w:rFonts w:asciiTheme="minorHAnsi" w:hAnsiTheme="minorHAnsi" w:cs="Arial"/>
          <w:color w:val="3B3D3D"/>
          <w:kern w:val="18"/>
          <w:sz w:val="20"/>
          <w:szCs w:val="20"/>
          <w:lang w:val="fr-CA"/>
        </w:rPr>
      </w:pPr>
    </w:p>
    <w:p w14:paraId="4BF797BC" w14:textId="6A4897A8" w:rsidR="009C012F" w:rsidRPr="00446428" w:rsidRDefault="00FE7503" w:rsidP="006152FD">
      <w:pPr>
        <w:numPr>
          <w:ilvl w:val="0"/>
          <w:numId w:val="10"/>
        </w:numPr>
        <w:ind w:left="284" w:hanging="284"/>
        <w:jc w:val="both"/>
        <w:rPr>
          <w:color w:val="auto"/>
          <w:lang w:val="fr-CA"/>
        </w:rPr>
      </w:pPr>
      <w:r w:rsidRPr="00446428">
        <w:rPr>
          <w:color w:val="auto"/>
          <w:lang w:val="fr-CA"/>
        </w:rPr>
        <w:t>Les r</w:t>
      </w:r>
      <w:r w:rsidR="0006333D" w:rsidRPr="00446428">
        <w:rPr>
          <w:color w:val="auto"/>
          <w:lang w:val="fr-CA"/>
        </w:rPr>
        <w:t>épondants</w:t>
      </w:r>
      <w:r w:rsidR="009C012F" w:rsidRPr="00446428">
        <w:rPr>
          <w:color w:val="auto"/>
          <w:lang w:val="fr-CA"/>
        </w:rPr>
        <w:t xml:space="preserve"> </w:t>
      </w:r>
      <w:r w:rsidRPr="00446428">
        <w:rPr>
          <w:color w:val="auto"/>
          <w:lang w:val="fr-CA"/>
        </w:rPr>
        <w:t xml:space="preserve">estiment que les raisons les plus convaincantes qui les amèneraient à envisager une carrière au sein des </w:t>
      </w:r>
      <w:r w:rsidR="00465BE6" w:rsidRPr="00446428">
        <w:rPr>
          <w:color w:val="auto"/>
          <w:lang w:val="fr-CA"/>
        </w:rPr>
        <w:t>FAC</w:t>
      </w:r>
      <w:r w:rsidR="009C012F" w:rsidRPr="00446428">
        <w:rPr>
          <w:color w:val="auto"/>
          <w:lang w:val="fr-CA"/>
        </w:rPr>
        <w:t xml:space="preserve"> </w:t>
      </w:r>
      <w:r w:rsidRPr="00446428">
        <w:rPr>
          <w:color w:val="auto"/>
          <w:lang w:val="fr-CA"/>
        </w:rPr>
        <w:t>sont les études payées</w:t>
      </w:r>
      <w:r w:rsidR="009C012F" w:rsidRPr="00446428">
        <w:rPr>
          <w:color w:val="auto"/>
          <w:lang w:val="fr-CA"/>
        </w:rPr>
        <w:t xml:space="preserve"> (37</w:t>
      </w:r>
      <w:r w:rsidR="00715C93" w:rsidRPr="00446428">
        <w:rPr>
          <w:color w:val="auto"/>
          <w:lang w:val="fr-CA"/>
        </w:rPr>
        <w:t> %</w:t>
      </w:r>
      <w:r w:rsidR="009C012F" w:rsidRPr="00446428">
        <w:rPr>
          <w:color w:val="auto"/>
          <w:lang w:val="fr-CA"/>
        </w:rPr>
        <w:t xml:space="preserve"> </w:t>
      </w:r>
      <w:r w:rsidR="00446428" w:rsidRPr="00446428">
        <w:rPr>
          <w:color w:val="auto"/>
          <w:lang w:val="fr-CA"/>
        </w:rPr>
        <w:t>la situent dans les trois meilleures</w:t>
      </w:r>
      <w:r w:rsidR="009C012F" w:rsidRPr="00446428">
        <w:rPr>
          <w:color w:val="auto"/>
          <w:lang w:val="fr-CA"/>
        </w:rPr>
        <w:t xml:space="preserve">), </w:t>
      </w:r>
      <w:r w:rsidRPr="00446428">
        <w:rPr>
          <w:color w:val="auto"/>
          <w:lang w:val="fr-CA"/>
        </w:rPr>
        <w:t>le salaire et les a</w:t>
      </w:r>
      <w:r w:rsidR="00BA1E94" w:rsidRPr="00446428">
        <w:rPr>
          <w:color w:val="auto"/>
          <w:lang w:val="fr-CA"/>
        </w:rPr>
        <w:t>vantages sociaux</w:t>
      </w:r>
      <w:r w:rsidR="009C012F" w:rsidRPr="00446428">
        <w:rPr>
          <w:color w:val="auto"/>
          <w:lang w:val="fr-CA"/>
        </w:rPr>
        <w:t xml:space="preserve"> (35</w:t>
      </w:r>
      <w:r w:rsidR="00715C93" w:rsidRPr="00446428">
        <w:rPr>
          <w:color w:val="auto"/>
          <w:lang w:val="fr-CA"/>
        </w:rPr>
        <w:t> %</w:t>
      </w:r>
      <w:r w:rsidR="009C012F" w:rsidRPr="00446428">
        <w:rPr>
          <w:color w:val="auto"/>
          <w:lang w:val="fr-CA"/>
        </w:rPr>
        <w:t xml:space="preserve">) </w:t>
      </w:r>
      <w:r w:rsidRPr="00446428">
        <w:rPr>
          <w:color w:val="auto"/>
          <w:lang w:val="fr-CA"/>
        </w:rPr>
        <w:t>et aider les a</w:t>
      </w:r>
      <w:r w:rsidR="007159A1" w:rsidRPr="00446428">
        <w:rPr>
          <w:color w:val="auto"/>
          <w:lang w:val="fr-CA"/>
        </w:rPr>
        <w:t>utre</w:t>
      </w:r>
      <w:r w:rsidR="009C012F" w:rsidRPr="00446428">
        <w:rPr>
          <w:color w:val="auto"/>
          <w:lang w:val="fr-CA"/>
        </w:rPr>
        <w:t>s (</w:t>
      </w:r>
      <w:r w:rsidR="00E5162D" w:rsidRPr="00446428">
        <w:rPr>
          <w:color w:val="auto"/>
          <w:lang w:val="fr-CA"/>
        </w:rPr>
        <w:t>30</w:t>
      </w:r>
      <w:r w:rsidR="00715C93" w:rsidRPr="00446428">
        <w:rPr>
          <w:color w:val="auto"/>
          <w:lang w:val="fr-CA"/>
        </w:rPr>
        <w:t> %</w:t>
      </w:r>
      <w:r w:rsidR="009C012F" w:rsidRPr="00446428">
        <w:rPr>
          <w:color w:val="auto"/>
          <w:lang w:val="fr-CA"/>
        </w:rPr>
        <w:t xml:space="preserve">). </w:t>
      </w:r>
    </w:p>
    <w:p w14:paraId="7484D60B" w14:textId="0B6B44AF" w:rsidR="009C012F" w:rsidRPr="00446428" w:rsidRDefault="00446428" w:rsidP="006152FD">
      <w:pPr>
        <w:numPr>
          <w:ilvl w:val="1"/>
          <w:numId w:val="11"/>
        </w:numPr>
        <w:tabs>
          <w:tab w:val="num" w:pos="1440"/>
        </w:tabs>
        <w:ind w:left="567" w:hanging="283"/>
        <w:jc w:val="both"/>
        <w:rPr>
          <w:color w:val="auto"/>
          <w:lang w:val="fr-CA"/>
        </w:rPr>
      </w:pPr>
      <w:r w:rsidRPr="00446428">
        <w:rPr>
          <w:color w:val="auto"/>
          <w:lang w:val="fr-CA"/>
        </w:rPr>
        <w:lastRenderedPageBreak/>
        <w:t>L’e</w:t>
      </w:r>
      <w:r w:rsidR="009C012F" w:rsidRPr="00446428">
        <w:rPr>
          <w:color w:val="auto"/>
          <w:lang w:val="fr-CA"/>
        </w:rPr>
        <w:t>xpos</w:t>
      </w:r>
      <w:r w:rsidRPr="00446428">
        <w:rPr>
          <w:color w:val="auto"/>
          <w:lang w:val="fr-CA"/>
        </w:rPr>
        <w:t xml:space="preserve">ition au </w:t>
      </w:r>
      <w:r w:rsidR="009C012F" w:rsidRPr="00446428">
        <w:rPr>
          <w:color w:val="auto"/>
          <w:lang w:val="fr-CA"/>
        </w:rPr>
        <w:t>danger (38</w:t>
      </w:r>
      <w:r w:rsidR="00715C93" w:rsidRPr="00446428">
        <w:rPr>
          <w:color w:val="auto"/>
          <w:lang w:val="fr-CA"/>
        </w:rPr>
        <w:t> %</w:t>
      </w:r>
      <w:r w:rsidR="009C012F" w:rsidRPr="00446428">
        <w:rPr>
          <w:color w:val="auto"/>
          <w:lang w:val="fr-CA"/>
        </w:rPr>
        <w:t xml:space="preserve">), </w:t>
      </w:r>
      <w:r w:rsidRPr="00446428">
        <w:rPr>
          <w:color w:val="auto"/>
          <w:lang w:val="fr-CA"/>
        </w:rPr>
        <w:t>le fait d’être loin de chez soi et de sa famille</w:t>
      </w:r>
      <w:r w:rsidR="009C012F" w:rsidRPr="00446428">
        <w:rPr>
          <w:color w:val="auto"/>
          <w:lang w:val="fr-CA"/>
        </w:rPr>
        <w:t xml:space="preserve"> (34</w:t>
      </w:r>
      <w:r w:rsidR="00715C93" w:rsidRPr="00446428">
        <w:rPr>
          <w:color w:val="auto"/>
          <w:lang w:val="fr-CA"/>
        </w:rPr>
        <w:t> %</w:t>
      </w:r>
      <w:r w:rsidR="009C012F" w:rsidRPr="00446428">
        <w:rPr>
          <w:color w:val="auto"/>
          <w:lang w:val="fr-CA"/>
        </w:rPr>
        <w:t xml:space="preserve">), </w:t>
      </w:r>
      <w:r w:rsidR="00B82B3B" w:rsidRPr="00446428">
        <w:rPr>
          <w:color w:val="auto"/>
          <w:lang w:val="fr-CA"/>
        </w:rPr>
        <w:t xml:space="preserve">et la possibilité d’avoir à combattre </w:t>
      </w:r>
      <w:r w:rsidR="009C012F" w:rsidRPr="00446428">
        <w:rPr>
          <w:color w:val="auto"/>
          <w:lang w:val="fr-CA"/>
        </w:rPr>
        <w:t>(33</w:t>
      </w:r>
      <w:r w:rsidR="00715C93" w:rsidRPr="00446428">
        <w:rPr>
          <w:color w:val="auto"/>
          <w:lang w:val="fr-CA"/>
        </w:rPr>
        <w:t> %</w:t>
      </w:r>
      <w:r w:rsidR="009C012F" w:rsidRPr="00446428">
        <w:rPr>
          <w:color w:val="auto"/>
          <w:lang w:val="fr-CA"/>
        </w:rPr>
        <w:t xml:space="preserve">) </w:t>
      </w:r>
      <w:r w:rsidR="00B82B3B" w:rsidRPr="00446428">
        <w:rPr>
          <w:color w:val="auto"/>
          <w:lang w:val="fr-CA"/>
        </w:rPr>
        <w:t>ont le plus grand effet dissuasif à une carrière dans les FAC</w:t>
      </w:r>
      <w:r w:rsidR="009C012F" w:rsidRPr="00446428">
        <w:rPr>
          <w:color w:val="auto"/>
          <w:lang w:val="fr-CA"/>
        </w:rPr>
        <w:t xml:space="preserve">. </w:t>
      </w:r>
    </w:p>
    <w:p w14:paraId="3810D258" w14:textId="7F3F4E2E" w:rsidR="007B7D1D" w:rsidRPr="00446428" w:rsidRDefault="00FE7503" w:rsidP="007B7D1D">
      <w:pPr>
        <w:numPr>
          <w:ilvl w:val="1"/>
          <w:numId w:val="11"/>
        </w:numPr>
        <w:tabs>
          <w:tab w:val="num" w:pos="1440"/>
        </w:tabs>
        <w:ind w:left="567" w:hanging="283"/>
        <w:jc w:val="both"/>
        <w:rPr>
          <w:color w:val="auto"/>
          <w:lang w:val="fr-CA"/>
        </w:rPr>
      </w:pPr>
      <w:r w:rsidRPr="00446428">
        <w:rPr>
          <w:color w:val="auto"/>
          <w:lang w:val="fr-CA"/>
        </w:rPr>
        <w:t xml:space="preserve">D’après ceux qui </w:t>
      </w:r>
      <w:r w:rsidR="00B82B3B" w:rsidRPr="00446428">
        <w:rPr>
          <w:color w:val="auto"/>
          <w:lang w:val="fr-CA"/>
        </w:rPr>
        <w:t>pourraient s’enrôler dans les FAC</w:t>
      </w:r>
      <w:r w:rsidRPr="00446428">
        <w:rPr>
          <w:color w:val="auto"/>
          <w:lang w:val="fr-CA"/>
        </w:rPr>
        <w:t xml:space="preserve">, servir le pays constitue un argument plus convaincant </w:t>
      </w:r>
      <w:r w:rsidR="007B7D1D" w:rsidRPr="00446428">
        <w:rPr>
          <w:color w:val="auto"/>
          <w:lang w:val="fr-CA"/>
        </w:rPr>
        <w:t>(2</w:t>
      </w:r>
      <w:r w:rsidR="00E5162D" w:rsidRPr="00446428">
        <w:rPr>
          <w:color w:val="auto"/>
          <w:lang w:val="fr-CA"/>
        </w:rPr>
        <w:t>6</w:t>
      </w:r>
      <w:r w:rsidR="00715C93" w:rsidRPr="00446428">
        <w:rPr>
          <w:color w:val="auto"/>
          <w:lang w:val="fr-CA"/>
        </w:rPr>
        <w:t> %</w:t>
      </w:r>
      <w:r w:rsidR="007B7D1D" w:rsidRPr="00446428">
        <w:rPr>
          <w:color w:val="auto"/>
          <w:lang w:val="fr-CA"/>
        </w:rPr>
        <w:t xml:space="preserve">), </w:t>
      </w:r>
      <w:r w:rsidRPr="00446428">
        <w:rPr>
          <w:color w:val="auto"/>
          <w:lang w:val="fr-CA"/>
        </w:rPr>
        <w:t xml:space="preserve">de même que la </w:t>
      </w:r>
      <w:r w:rsidR="00957F30" w:rsidRPr="00446428">
        <w:rPr>
          <w:color w:val="auto"/>
          <w:lang w:val="fr-CA"/>
        </w:rPr>
        <w:t>formation</w:t>
      </w:r>
      <w:r w:rsidR="007B7D1D" w:rsidRPr="00446428">
        <w:rPr>
          <w:color w:val="auto"/>
          <w:lang w:val="fr-CA"/>
        </w:rPr>
        <w:t xml:space="preserve"> (18</w:t>
      </w:r>
      <w:r w:rsidR="00715C93" w:rsidRPr="00446428">
        <w:rPr>
          <w:color w:val="auto"/>
          <w:lang w:val="fr-CA"/>
        </w:rPr>
        <w:t> %</w:t>
      </w:r>
      <w:r w:rsidR="007B7D1D" w:rsidRPr="00446428">
        <w:rPr>
          <w:color w:val="auto"/>
          <w:lang w:val="fr-CA"/>
        </w:rPr>
        <w:t xml:space="preserve">) </w:t>
      </w:r>
      <w:r w:rsidRPr="00446428">
        <w:rPr>
          <w:color w:val="auto"/>
          <w:lang w:val="fr-CA"/>
        </w:rPr>
        <w:t xml:space="preserve">que d’après ceux qui </w:t>
      </w:r>
      <w:r w:rsidR="007606DA">
        <w:rPr>
          <w:color w:val="auto"/>
          <w:lang w:val="fr-CA"/>
        </w:rPr>
        <w:t>s</w:t>
      </w:r>
      <w:r w:rsidRPr="00446428">
        <w:rPr>
          <w:color w:val="auto"/>
          <w:lang w:val="fr-CA"/>
        </w:rPr>
        <w:t xml:space="preserve">ont moins intéressés à s’enrôler. </w:t>
      </w:r>
    </w:p>
    <w:p w14:paraId="59D4CA5D" w14:textId="77777777" w:rsidR="00D20135" w:rsidRPr="00446428" w:rsidRDefault="00D20135" w:rsidP="00D20135">
      <w:pPr>
        <w:ind w:left="567"/>
        <w:jc w:val="both"/>
        <w:rPr>
          <w:color w:val="3B3D3D"/>
          <w:lang w:val="fr-CA"/>
        </w:rPr>
      </w:pPr>
    </w:p>
    <w:p w14:paraId="27146087" w14:textId="0B5BF381" w:rsidR="009C012F" w:rsidRPr="00446428" w:rsidRDefault="00B82B3B" w:rsidP="006152FD">
      <w:pPr>
        <w:numPr>
          <w:ilvl w:val="0"/>
          <w:numId w:val="10"/>
        </w:numPr>
        <w:ind w:left="284" w:hanging="284"/>
        <w:jc w:val="both"/>
        <w:rPr>
          <w:color w:val="3B3D3D"/>
          <w:lang w:val="fr-CA"/>
        </w:rPr>
      </w:pPr>
      <w:r w:rsidRPr="00446428">
        <w:rPr>
          <w:color w:val="3B3D3D"/>
          <w:lang w:val="fr-CA"/>
        </w:rPr>
        <w:t xml:space="preserve">La moitié des répondants </w:t>
      </w:r>
      <w:r w:rsidR="007B7D1D" w:rsidRPr="00446428">
        <w:rPr>
          <w:color w:val="3B3D3D"/>
          <w:lang w:val="fr-CA"/>
        </w:rPr>
        <w:t>(52</w:t>
      </w:r>
      <w:r w:rsidR="00715C93" w:rsidRPr="00446428">
        <w:rPr>
          <w:color w:val="3B3D3D"/>
          <w:lang w:val="fr-CA"/>
        </w:rPr>
        <w:t> %</w:t>
      </w:r>
      <w:r w:rsidR="007B7D1D" w:rsidRPr="00446428">
        <w:rPr>
          <w:color w:val="3B3D3D"/>
          <w:lang w:val="fr-CA"/>
        </w:rPr>
        <w:t xml:space="preserve">) </w:t>
      </w:r>
      <w:r w:rsidR="00FE7503" w:rsidRPr="00446428">
        <w:rPr>
          <w:color w:val="3B3D3D"/>
          <w:lang w:val="fr-CA"/>
        </w:rPr>
        <w:t>conviennent que les termes « </w:t>
      </w:r>
      <w:r w:rsidR="00446428" w:rsidRPr="00446428">
        <w:rPr>
          <w:color w:val="3B3D3D"/>
          <w:lang w:val="fr-CA"/>
        </w:rPr>
        <w:t>demande un effort physique</w:t>
      </w:r>
      <w:r w:rsidR="00FE7503" w:rsidRPr="00446428">
        <w:rPr>
          <w:color w:val="3B3D3D"/>
          <w:lang w:val="fr-CA"/>
        </w:rPr>
        <w:t> »</w:t>
      </w:r>
      <w:r w:rsidR="009C012F" w:rsidRPr="00446428">
        <w:rPr>
          <w:color w:val="3B3D3D"/>
          <w:lang w:val="fr-CA"/>
        </w:rPr>
        <w:t xml:space="preserve"> </w:t>
      </w:r>
      <w:r w:rsidRPr="00446428">
        <w:rPr>
          <w:color w:val="3B3D3D"/>
          <w:lang w:val="fr-CA"/>
        </w:rPr>
        <w:t>décri</w:t>
      </w:r>
      <w:r w:rsidR="00FE7503" w:rsidRPr="00446428">
        <w:rPr>
          <w:color w:val="3B3D3D"/>
          <w:lang w:val="fr-CA"/>
        </w:rPr>
        <w:t>vent</w:t>
      </w:r>
      <w:r w:rsidRPr="00446428">
        <w:rPr>
          <w:color w:val="3B3D3D"/>
          <w:lang w:val="fr-CA"/>
        </w:rPr>
        <w:t xml:space="preserve"> très bien une carrière dans les FAC. </w:t>
      </w:r>
      <w:r w:rsidR="00732810">
        <w:rPr>
          <w:color w:val="3B3D3D"/>
          <w:lang w:val="fr-CA"/>
        </w:rPr>
        <w:t>La</w:t>
      </w:r>
      <w:r w:rsidRPr="00446428">
        <w:rPr>
          <w:color w:val="3B3D3D"/>
          <w:lang w:val="fr-CA"/>
        </w:rPr>
        <w:t xml:space="preserve"> </w:t>
      </w:r>
      <w:r w:rsidR="007B7D1D" w:rsidRPr="00446428">
        <w:rPr>
          <w:color w:val="3B3D3D"/>
          <w:lang w:val="fr-CA"/>
        </w:rPr>
        <w:t>pluralit</w:t>
      </w:r>
      <w:r w:rsidRPr="00446428">
        <w:rPr>
          <w:color w:val="3B3D3D"/>
          <w:lang w:val="fr-CA"/>
        </w:rPr>
        <w:t>é des</w:t>
      </w:r>
      <w:r w:rsidR="007B7D1D" w:rsidRPr="00446428">
        <w:rPr>
          <w:color w:val="3B3D3D"/>
          <w:lang w:val="fr-CA"/>
        </w:rPr>
        <w:t xml:space="preserve"> </w:t>
      </w:r>
      <w:r w:rsidR="0006333D" w:rsidRPr="00446428">
        <w:rPr>
          <w:color w:val="3B3D3D"/>
          <w:lang w:val="fr-CA"/>
        </w:rPr>
        <w:t>répondants</w:t>
      </w:r>
      <w:r w:rsidR="007B7D1D" w:rsidRPr="00446428">
        <w:rPr>
          <w:color w:val="3B3D3D"/>
          <w:lang w:val="fr-CA"/>
        </w:rPr>
        <w:t xml:space="preserve"> </w:t>
      </w:r>
      <w:proofErr w:type="gramStart"/>
      <w:r w:rsidRPr="00446428">
        <w:rPr>
          <w:color w:val="3B3D3D"/>
          <w:lang w:val="fr-CA"/>
        </w:rPr>
        <w:t>croient</w:t>
      </w:r>
      <w:proofErr w:type="gramEnd"/>
      <w:r w:rsidRPr="00446428">
        <w:rPr>
          <w:color w:val="3B3D3D"/>
          <w:lang w:val="fr-CA"/>
        </w:rPr>
        <w:t xml:space="preserve"> que </w:t>
      </w:r>
      <w:r w:rsidR="00FE7503" w:rsidRPr="00446428">
        <w:rPr>
          <w:color w:val="3B3D3D"/>
          <w:lang w:val="fr-CA"/>
        </w:rPr>
        <w:t>« </w:t>
      </w:r>
      <w:r w:rsidR="007B7D1D" w:rsidRPr="00446428">
        <w:rPr>
          <w:color w:val="3B3D3D"/>
          <w:lang w:val="fr-CA"/>
        </w:rPr>
        <w:t>o</w:t>
      </w:r>
      <w:r w:rsidR="009C012F" w:rsidRPr="00446428">
        <w:rPr>
          <w:color w:val="3B3D3D"/>
          <w:lang w:val="fr-CA"/>
        </w:rPr>
        <w:t>ff</w:t>
      </w:r>
      <w:r w:rsidR="00FE7503" w:rsidRPr="00446428">
        <w:rPr>
          <w:color w:val="3B3D3D"/>
          <w:lang w:val="fr-CA"/>
        </w:rPr>
        <w:t xml:space="preserve">re de la </w:t>
      </w:r>
      <w:r w:rsidR="00957F30" w:rsidRPr="00446428">
        <w:rPr>
          <w:color w:val="3B3D3D"/>
          <w:lang w:val="fr-CA"/>
        </w:rPr>
        <w:t>formation</w:t>
      </w:r>
      <w:r w:rsidR="00FE7503" w:rsidRPr="00446428">
        <w:rPr>
          <w:color w:val="3B3D3D"/>
          <w:lang w:val="fr-CA"/>
        </w:rPr>
        <w:t> »</w:t>
      </w:r>
      <w:r w:rsidR="009C012F" w:rsidRPr="00446428">
        <w:rPr>
          <w:color w:val="3B3D3D"/>
          <w:lang w:val="fr-CA"/>
        </w:rPr>
        <w:t xml:space="preserve"> (42</w:t>
      </w:r>
      <w:r w:rsidR="00715C93" w:rsidRPr="00446428">
        <w:rPr>
          <w:color w:val="3B3D3D"/>
          <w:lang w:val="fr-CA"/>
        </w:rPr>
        <w:t> %</w:t>
      </w:r>
      <w:r w:rsidR="009C012F" w:rsidRPr="00446428">
        <w:rPr>
          <w:color w:val="3B3D3D"/>
          <w:lang w:val="fr-CA"/>
        </w:rPr>
        <w:t>)</w:t>
      </w:r>
      <w:r w:rsidR="007B7D1D" w:rsidRPr="00446428">
        <w:rPr>
          <w:color w:val="3B3D3D"/>
          <w:lang w:val="fr-CA"/>
        </w:rPr>
        <w:t xml:space="preserve"> </w:t>
      </w:r>
      <w:r w:rsidR="00FE7503" w:rsidRPr="00446428">
        <w:rPr>
          <w:color w:val="3B3D3D"/>
          <w:lang w:val="fr-CA"/>
        </w:rPr>
        <w:t xml:space="preserve">est une bonne </w:t>
      </w:r>
      <w:r w:rsidR="007B7D1D" w:rsidRPr="00446428">
        <w:rPr>
          <w:color w:val="3B3D3D"/>
          <w:lang w:val="fr-CA"/>
        </w:rPr>
        <w:t>description.</w:t>
      </w:r>
      <w:r w:rsidR="00715C93" w:rsidRPr="00446428">
        <w:rPr>
          <w:color w:val="3B3D3D"/>
          <w:lang w:val="fr-CA"/>
        </w:rPr>
        <w:t xml:space="preserve"> </w:t>
      </w:r>
      <w:r w:rsidR="00FE7503" w:rsidRPr="00446428">
        <w:rPr>
          <w:color w:val="3B3D3D"/>
          <w:lang w:val="fr-CA"/>
        </w:rPr>
        <w:t>Le r</w:t>
      </w:r>
      <w:r w:rsidR="007B7D1D" w:rsidRPr="00446428">
        <w:rPr>
          <w:color w:val="3B3D3D"/>
          <w:lang w:val="fr-CA"/>
        </w:rPr>
        <w:t xml:space="preserve">espect </w:t>
      </w:r>
      <w:r w:rsidR="009C012F" w:rsidRPr="00446428">
        <w:rPr>
          <w:color w:val="3B3D3D"/>
          <w:lang w:val="fr-CA"/>
        </w:rPr>
        <w:t>(35</w:t>
      </w:r>
      <w:r w:rsidR="00715C93" w:rsidRPr="00446428">
        <w:rPr>
          <w:color w:val="3B3D3D"/>
          <w:lang w:val="fr-CA"/>
        </w:rPr>
        <w:t> %</w:t>
      </w:r>
      <w:r w:rsidR="009C012F" w:rsidRPr="00446428">
        <w:rPr>
          <w:color w:val="3B3D3D"/>
          <w:lang w:val="fr-CA"/>
        </w:rPr>
        <w:t xml:space="preserve">) </w:t>
      </w:r>
      <w:r w:rsidR="00FE7503" w:rsidRPr="00446428">
        <w:rPr>
          <w:color w:val="3B3D3D"/>
          <w:lang w:val="fr-CA"/>
        </w:rPr>
        <w:t xml:space="preserve">et la </w:t>
      </w:r>
      <w:r w:rsidR="007606DA">
        <w:rPr>
          <w:color w:val="3B3D3D"/>
          <w:lang w:val="fr-CA"/>
        </w:rPr>
        <w:t>« </w:t>
      </w:r>
      <w:r w:rsidR="00FE7503" w:rsidRPr="00446428">
        <w:rPr>
          <w:color w:val="3B3D3D"/>
          <w:lang w:val="fr-CA"/>
        </w:rPr>
        <w:t xml:space="preserve">possibilité de vivre des </w:t>
      </w:r>
      <w:r w:rsidR="009C012F" w:rsidRPr="00446428">
        <w:rPr>
          <w:color w:val="3B3D3D"/>
          <w:lang w:val="fr-CA"/>
        </w:rPr>
        <w:t>aventure</w:t>
      </w:r>
      <w:r w:rsidR="00FE7503" w:rsidRPr="00446428">
        <w:rPr>
          <w:color w:val="3B3D3D"/>
          <w:lang w:val="fr-CA"/>
        </w:rPr>
        <w:t>s</w:t>
      </w:r>
      <w:r w:rsidR="007606DA">
        <w:rPr>
          <w:color w:val="3B3D3D"/>
          <w:lang w:val="fr-CA"/>
        </w:rPr>
        <w:t> »</w:t>
      </w:r>
      <w:r w:rsidR="009C012F" w:rsidRPr="00446428">
        <w:rPr>
          <w:color w:val="3B3D3D"/>
          <w:lang w:val="fr-CA"/>
        </w:rPr>
        <w:t xml:space="preserve"> (31</w:t>
      </w:r>
      <w:r w:rsidR="00715C93" w:rsidRPr="00446428">
        <w:rPr>
          <w:color w:val="3B3D3D"/>
          <w:lang w:val="fr-CA"/>
        </w:rPr>
        <w:t> %</w:t>
      </w:r>
      <w:r w:rsidR="009C012F" w:rsidRPr="00446428">
        <w:rPr>
          <w:color w:val="3B3D3D"/>
          <w:lang w:val="fr-CA"/>
        </w:rPr>
        <w:t>)</w:t>
      </w:r>
      <w:r w:rsidR="007B7D1D" w:rsidRPr="00446428">
        <w:rPr>
          <w:color w:val="3B3D3D"/>
          <w:lang w:val="fr-CA"/>
        </w:rPr>
        <w:t xml:space="preserve"> </w:t>
      </w:r>
      <w:r w:rsidR="00FE7503" w:rsidRPr="00446428">
        <w:rPr>
          <w:color w:val="3B3D3D"/>
          <w:lang w:val="fr-CA"/>
        </w:rPr>
        <w:t xml:space="preserve">suivent comme étant des termes qui décrivent le mieux une </w:t>
      </w:r>
      <w:r w:rsidRPr="00446428">
        <w:rPr>
          <w:color w:val="3B3D3D"/>
          <w:lang w:val="fr-CA"/>
        </w:rPr>
        <w:t xml:space="preserve">carrière militaire. </w:t>
      </w:r>
    </w:p>
    <w:p w14:paraId="53C7F0AF" w14:textId="2497F3FD" w:rsidR="009C012F" w:rsidRPr="00446428" w:rsidRDefault="00FE7503" w:rsidP="006152FD">
      <w:pPr>
        <w:numPr>
          <w:ilvl w:val="1"/>
          <w:numId w:val="11"/>
        </w:numPr>
        <w:tabs>
          <w:tab w:val="num" w:pos="1440"/>
        </w:tabs>
        <w:ind w:left="567" w:hanging="283"/>
        <w:jc w:val="both"/>
        <w:rPr>
          <w:color w:val="3B3D3D"/>
          <w:lang w:val="fr-CA"/>
        </w:rPr>
      </w:pPr>
      <w:r w:rsidRPr="00446428">
        <w:rPr>
          <w:color w:val="3B3D3D"/>
          <w:lang w:val="fr-CA"/>
        </w:rPr>
        <w:t xml:space="preserve">Un moins grand nombre de répondants sont d’avis que des énoncés comme </w:t>
      </w:r>
      <w:r w:rsidR="007606DA">
        <w:rPr>
          <w:color w:val="3B3D3D"/>
          <w:lang w:val="fr-CA"/>
        </w:rPr>
        <w:t>« </w:t>
      </w:r>
      <w:r w:rsidRPr="00446428">
        <w:rPr>
          <w:color w:val="3B3D3D"/>
          <w:lang w:val="fr-CA"/>
        </w:rPr>
        <w:t>e</w:t>
      </w:r>
      <w:r w:rsidR="00BA1E94" w:rsidRPr="00446428">
        <w:rPr>
          <w:color w:val="3B3D3D"/>
          <w:lang w:val="fr-CA"/>
        </w:rPr>
        <w:t>nvironnement de travail positif</w:t>
      </w:r>
      <w:r w:rsidR="007606DA">
        <w:rPr>
          <w:color w:val="3B3D3D"/>
          <w:lang w:val="fr-CA"/>
        </w:rPr>
        <w:t> »</w:t>
      </w:r>
      <w:r w:rsidR="00E5162D" w:rsidRPr="00446428">
        <w:rPr>
          <w:color w:val="3B3D3D"/>
          <w:lang w:val="fr-CA"/>
        </w:rPr>
        <w:t xml:space="preserve"> (9</w:t>
      </w:r>
      <w:r w:rsidR="00715C93" w:rsidRPr="00446428">
        <w:rPr>
          <w:color w:val="3B3D3D"/>
          <w:lang w:val="fr-CA"/>
        </w:rPr>
        <w:t> %</w:t>
      </w:r>
      <w:r w:rsidR="00E5162D" w:rsidRPr="00446428">
        <w:rPr>
          <w:color w:val="3B3D3D"/>
          <w:lang w:val="fr-CA"/>
        </w:rPr>
        <w:t xml:space="preserve">), </w:t>
      </w:r>
      <w:r w:rsidR="007606DA">
        <w:rPr>
          <w:color w:val="3B3D3D"/>
          <w:lang w:val="fr-CA"/>
        </w:rPr>
        <w:t>« </w:t>
      </w:r>
      <w:r w:rsidRPr="00446428">
        <w:rPr>
          <w:color w:val="3B3D3D"/>
          <w:lang w:val="fr-CA"/>
        </w:rPr>
        <w:t>l</w:t>
      </w:r>
      <w:r w:rsidR="00BA1E94" w:rsidRPr="00446428">
        <w:rPr>
          <w:color w:val="3B3D3D"/>
          <w:lang w:val="fr-CA"/>
        </w:rPr>
        <w:t>iberté</w:t>
      </w:r>
      <w:r w:rsidRPr="00446428">
        <w:rPr>
          <w:color w:val="3B3D3D"/>
          <w:lang w:val="fr-CA"/>
        </w:rPr>
        <w:t xml:space="preserve"> et flexibilité</w:t>
      </w:r>
      <w:r w:rsidR="007606DA">
        <w:rPr>
          <w:color w:val="3B3D3D"/>
          <w:lang w:val="fr-CA"/>
        </w:rPr>
        <w:t xml:space="preserve"> » </w:t>
      </w:r>
      <w:r w:rsidR="009C012F" w:rsidRPr="00446428">
        <w:rPr>
          <w:color w:val="3B3D3D"/>
          <w:lang w:val="fr-CA"/>
        </w:rPr>
        <w:t>(8</w:t>
      </w:r>
      <w:r w:rsidR="00715C93" w:rsidRPr="00446428">
        <w:rPr>
          <w:color w:val="3B3D3D"/>
          <w:lang w:val="fr-CA"/>
        </w:rPr>
        <w:t> %</w:t>
      </w:r>
      <w:r w:rsidR="009C012F" w:rsidRPr="00446428">
        <w:rPr>
          <w:color w:val="3B3D3D"/>
          <w:lang w:val="fr-CA"/>
        </w:rPr>
        <w:t xml:space="preserve">), </w:t>
      </w:r>
      <w:r w:rsidR="007606DA">
        <w:rPr>
          <w:color w:val="3B3D3D"/>
          <w:lang w:val="fr-CA"/>
        </w:rPr>
        <w:t>« </w:t>
      </w:r>
      <w:r w:rsidRPr="00446428">
        <w:rPr>
          <w:color w:val="3B3D3D"/>
          <w:lang w:val="fr-CA"/>
        </w:rPr>
        <w:t>ne pas avoir à déménager</w:t>
      </w:r>
      <w:r w:rsidR="007606DA">
        <w:rPr>
          <w:color w:val="3B3D3D"/>
          <w:lang w:val="fr-CA"/>
        </w:rPr>
        <w:t> »</w:t>
      </w:r>
      <w:r w:rsidR="009C012F" w:rsidRPr="00446428">
        <w:rPr>
          <w:color w:val="3B3D3D"/>
          <w:lang w:val="fr-CA"/>
        </w:rPr>
        <w:t xml:space="preserve"> (8</w:t>
      </w:r>
      <w:r w:rsidR="00715C93" w:rsidRPr="00446428">
        <w:rPr>
          <w:color w:val="3B3D3D"/>
          <w:lang w:val="fr-CA"/>
        </w:rPr>
        <w:t> %</w:t>
      </w:r>
      <w:r w:rsidR="009C012F" w:rsidRPr="00446428">
        <w:rPr>
          <w:color w:val="3B3D3D"/>
          <w:lang w:val="fr-CA"/>
        </w:rPr>
        <w:t xml:space="preserve">) </w:t>
      </w:r>
      <w:r w:rsidRPr="00446428">
        <w:rPr>
          <w:color w:val="3B3D3D"/>
          <w:lang w:val="fr-CA"/>
        </w:rPr>
        <w:t xml:space="preserve">et </w:t>
      </w:r>
      <w:r w:rsidR="007606DA">
        <w:rPr>
          <w:color w:val="3B3D3D"/>
          <w:lang w:val="fr-CA"/>
        </w:rPr>
        <w:t>« </w:t>
      </w:r>
      <w:r w:rsidRPr="00446428">
        <w:rPr>
          <w:color w:val="3B3D3D"/>
          <w:lang w:val="fr-CA"/>
        </w:rPr>
        <w:t>équilibre travail-vie personnelle</w:t>
      </w:r>
      <w:r w:rsidR="007606DA">
        <w:rPr>
          <w:color w:val="3B3D3D"/>
          <w:lang w:val="fr-CA"/>
        </w:rPr>
        <w:t> »</w:t>
      </w:r>
      <w:r w:rsidRPr="00446428">
        <w:rPr>
          <w:color w:val="3B3D3D"/>
          <w:lang w:val="fr-CA"/>
        </w:rPr>
        <w:t xml:space="preserve"> </w:t>
      </w:r>
      <w:r w:rsidR="009C012F" w:rsidRPr="00446428">
        <w:rPr>
          <w:color w:val="3B3D3D"/>
          <w:lang w:val="fr-CA"/>
        </w:rPr>
        <w:t>(6</w:t>
      </w:r>
      <w:r w:rsidR="00715C93" w:rsidRPr="00446428">
        <w:rPr>
          <w:color w:val="3B3D3D"/>
          <w:lang w:val="fr-CA"/>
        </w:rPr>
        <w:t> %</w:t>
      </w:r>
      <w:r w:rsidR="009C012F" w:rsidRPr="00446428">
        <w:rPr>
          <w:color w:val="3B3D3D"/>
          <w:lang w:val="fr-CA"/>
        </w:rPr>
        <w:t xml:space="preserve">) </w:t>
      </w:r>
      <w:r w:rsidR="00F4083B" w:rsidRPr="00446428">
        <w:rPr>
          <w:color w:val="3B3D3D"/>
          <w:lang w:val="fr-CA"/>
        </w:rPr>
        <w:t xml:space="preserve">décrivent très bien une carrière au sein des </w:t>
      </w:r>
      <w:r w:rsidR="00465BE6" w:rsidRPr="00446428">
        <w:rPr>
          <w:color w:val="3B3D3D"/>
          <w:lang w:val="fr-CA"/>
        </w:rPr>
        <w:t>FAC</w:t>
      </w:r>
      <w:r w:rsidR="009C012F" w:rsidRPr="00446428">
        <w:rPr>
          <w:color w:val="3B3D3D"/>
          <w:lang w:val="fr-CA"/>
        </w:rPr>
        <w:t xml:space="preserve">. </w:t>
      </w:r>
    </w:p>
    <w:p w14:paraId="44B0ED62" w14:textId="77777777" w:rsidR="00D20135" w:rsidRPr="00446428" w:rsidRDefault="00D20135" w:rsidP="00436179">
      <w:pPr>
        <w:rPr>
          <w:rFonts w:asciiTheme="minorHAnsi" w:hAnsiTheme="minorHAnsi" w:cs="Arial"/>
          <w:color w:val="3B3D3D"/>
          <w:kern w:val="18"/>
          <w:sz w:val="20"/>
          <w:szCs w:val="20"/>
          <w:lang w:val="fr-CA"/>
        </w:rPr>
      </w:pPr>
    </w:p>
    <w:p w14:paraId="437F9147" w14:textId="370B797F" w:rsidR="007C37C1" w:rsidRPr="00446428" w:rsidRDefault="00F4083B" w:rsidP="006152FD">
      <w:pPr>
        <w:numPr>
          <w:ilvl w:val="0"/>
          <w:numId w:val="10"/>
        </w:numPr>
        <w:ind w:left="284" w:hanging="284"/>
        <w:jc w:val="both"/>
        <w:rPr>
          <w:color w:val="auto"/>
          <w:lang w:val="fr-CA"/>
        </w:rPr>
      </w:pPr>
      <w:r w:rsidRPr="00446428">
        <w:rPr>
          <w:color w:val="3B3D3D"/>
          <w:lang w:val="fr-CA"/>
        </w:rPr>
        <w:t xml:space="preserve">Les deux vidéos sur la Marine et l’Armée suscitent des réactions similaires. Plus de la moitié des répondants ont dit que les vidéos sont </w:t>
      </w:r>
      <w:r w:rsidR="00446428" w:rsidRPr="00446428">
        <w:rPr>
          <w:color w:val="3B3D3D"/>
          <w:lang w:val="fr-CA"/>
        </w:rPr>
        <w:t xml:space="preserve">agréables à regarder et convaincantes. </w:t>
      </w:r>
      <w:r w:rsidRPr="00446428">
        <w:rPr>
          <w:color w:val="3B3D3D"/>
          <w:lang w:val="fr-CA"/>
        </w:rPr>
        <w:t xml:space="preserve">Plus de la moitié d’entre eux conviennent qu’elles </w:t>
      </w:r>
      <w:r w:rsidR="00446428" w:rsidRPr="00446428">
        <w:rPr>
          <w:color w:val="3B3D3D"/>
          <w:lang w:val="fr-CA"/>
        </w:rPr>
        <w:t xml:space="preserve">les ont incités à s’intéresser davantage à </w:t>
      </w:r>
      <w:r w:rsidRPr="00446428">
        <w:rPr>
          <w:color w:val="3B3D3D"/>
          <w:lang w:val="fr-CA"/>
        </w:rPr>
        <w:t xml:space="preserve">une carrière au sein des </w:t>
      </w:r>
      <w:r w:rsidR="00465BE6" w:rsidRPr="00446428">
        <w:rPr>
          <w:color w:val="3B3D3D"/>
          <w:lang w:val="fr-CA"/>
        </w:rPr>
        <w:t>FAC</w:t>
      </w:r>
      <w:r w:rsidR="009435E4" w:rsidRPr="00446428">
        <w:rPr>
          <w:color w:val="3B3D3D"/>
          <w:lang w:val="fr-CA"/>
        </w:rPr>
        <w:t xml:space="preserve"> </w:t>
      </w:r>
      <w:r w:rsidRPr="00446428">
        <w:rPr>
          <w:color w:val="3B3D3D"/>
          <w:lang w:val="fr-CA"/>
        </w:rPr>
        <w:t xml:space="preserve">et que les </w:t>
      </w:r>
      <w:r w:rsidR="009435E4" w:rsidRPr="00446428">
        <w:rPr>
          <w:color w:val="3B3D3D"/>
          <w:lang w:val="fr-CA"/>
        </w:rPr>
        <w:t>vid</w:t>
      </w:r>
      <w:r w:rsidRPr="00446428">
        <w:rPr>
          <w:color w:val="3B3D3D"/>
          <w:lang w:val="fr-CA"/>
        </w:rPr>
        <w:t>é</w:t>
      </w:r>
      <w:r w:rsidR="009435E4" w:rsidRPr="00446428">
        <w:rPr>
          <w:color w:val="3B3D3D"/>
          <w:lang w:val="fr-CA"/>
        </w:rPr>
        <w:t xml:space="preserve">os </w:t>
      </w:r>
      <w:r w:rsidR="00446428" w:rsidRPr="00446428">
        <w:rPr>
          <w:color w:val="3B3D3D"/>
          <w:lang w:val="fr-CA"/>
        </w:rPr>
        <w:t xml:space="preserve">leur semblaient destinées. </w:t>
      </w:r>
    </w:p>
    <w:p w14:paraId="75BA4441" w14:textId="612E24C0" w:rsidR="007B7D1D" w:rsidRPr="00446428" w:rsidRDefault="00F4083B" w:rsidP="009435E4">
      <w:pPr>
        <w:numPr>
          <w:ilvl w:val="1"/>
          <w:numId w:val="11"/>
        </w:numPr>
        <w:tabs>
          <w:tab w:val="num" w:pos="1440"/>
        </w:tabs>
        <w:ind w:left="567" w:hanging="283"/>
        <w:jc w:val="both"/>
        <w:rPr>
          <w:color w:val="3B3D3D"/>
          <w:lang w:val="fr-CA"/>
        </w:rPr>
      </w:pPr>
      <w:r w:rsidRPr="00446428">
        <w:rPr>
          <w:color w:val="3B3D3D"/>
          <w:lang w:val="fr-CA"/>
        </w:rPr>
        <w:t xml:space="preserve">Les </w:t>
      </w:r>
      <w:r w:rsidR="009435E4" w:rsidRPr="00446428">
        <w:rPr>
          <w:color w:val="3B3D3D"/>
          <w:lang w:val="fr-CA"/>
        </w:rPr>
        <w:t>vid</w:t>
      </w:r>
      <w:r w:rsidRPr="00446428">
        <w:rPr>
          <w:color w:val="3B3D3D"/>
          <w:lang w:val="fr-CA"/>
        </w:rPr>
        <w:t>é</w:t>
      </w:r>
      <w:r w:rsidR="009435E4" w:rsidRPr="00446428">
        <w:rPr>
          <w:color w:val="3B3D3D"/>
          <w:lang w:val="fr-CA"/>
        </w:rPr>
        <w:t xml:space="preserve">os </w:t>
      </w:r>
      <w:r w:rsidRPr="00446428">
        <w:rPr>
          <w:color w:val="3B3D3D"/>
          <w:lang w:val="fr-CA"/>
        </w:rPr>
        <w:t xml:space="preserve">ont eu un effet sur ceux qui disent qu’ils ne seraient pas très susceptibles d’envisager une carrière au sein des </w:t>
      </w:r>
      <w:r w:rsidR="00465BE6" w:rsidRPr="00446428">
        <w:rPr>
          <w:color w:val="3B3D3D"/>
          <w:lang w:val="fr-CA"/>
        </w:rPr>
        <w:t>FAC</w:t>
      </w:r>
      <w:r w:rsidR="009435E4" w:rsidRPr="00446428">
        <w:rPr>
          <w:color w:val="3B3D3D"/>
          <w:lang w:val="fr-CA"/>
        </w:rPr>
        <w:t xml:space="preserve">. </w:t>
      </w:r>
      <w:r w:rsidRPr="00446428">
        <w:rPr>
          <w:color w:val="3B3D3D"/>
          <w:lang w:val="fr-CA"/>
        </w:rPr>
        <w:t xml:space="preserve">Dans les deux cas, une importante majorité des répondants ont indiqué que les vidéos </w:t>
      </w:r>
      <w:r w:rsidR="00446428" w:rsidRPr="00446428">
        <w:rPr>
          <w:color w:val="3B3D3D"/>
          <w:lang w:val="fr-CA"/>
        </w:rPr>
        <w:t xml:space="preserve">les ont incités à s’intéresser un peu plus à </w:t>
      </w:r>
      <w:r w:rsidRPr="00446428">
        <w:rPr>
          <w:color w:val="3B3D3D"/>
          <w:lang w:val="fr-CA"/>
        </w:rPr>
        <w:t xml:space="preserve">une carrière au sein des </w:t>
      </w:r>
      <w:r w:rsidR="00465BE6" w:rsidRPr="00446428">
        <w:rPr>
          <w:color w:val="3B3D3D"/>
          <w:lang w:val="fr-CA"/>
        </w:rPr>
        <w:t>FAC</w:t>
      </w:r>
      <w:r w:rsidR="009435E4" w:rsidRPr="00446428">
        <w:rPr>
          <w:color w:val="3B3D3D"/>
          <w:lang w:val="fr-CA"/>
        </w:rPr>
        <w:t xml:space="preserve">. </w:t>
      </w:r>
    </w:p>
    <w:p w14:paraId="1EA0D39C" w14:textId="68AFC371" w:rsidR="00163044" w:rsidRPr="00446428" w:rsidRDefault="00163044" w:rsidP="009C012F">
      <w:pPr>
        <w:rPr>
          <w:rFonts w:asciiTheme="minorHAnsi" w:hAnsiTheme="minorHAnsi" w:cs="Arial"/>
          <w:color w:val="3B3D3D"/>
          <w:kern w:val="18"/>
          <w:sz w:val="20"/>
          <w:szCs w:val="20"/>
          <w:lang w:val="fr-CA"/>
        </w:rPr>
      </w:pPr>
    </w:p>
    <w:p w14:paraId="287724E6" w14:textId="64147C16" w:rsidR="00D72A9A" w:rsidRPr="005B3D1A" w:rsidRDefault="00715C93" w:rsidP="00DD1C7C">
      <w:pPr>
        <w:rPr>
          <w:rFonts w:eastAsiaTheme="minorHAnsi"/>
          <w:color w:val="3B3D3D"/>
          <w:lang w:val="en-US"/>
        </w:rPr>
      </w:pPr>
      <w:proofErr w:type="spellStart"/>
      <w:r w:rsidRPr="005B3D1A">
        <w:rPr>
          <w:rFonts w:eastAsiaTheme="minorHAnsi"/>
          <w:color w:val="3B3D3D"/>
          <w:lang w:val="en-US"/>
        </w:rPr>
        <w:t>Firme</w:t>
      </w:r>
      <w:proofErr w:type="spellEnd"/>
      <w:r w:rsidRPr="005B3D1A">
        <w:rPr>
          <w:rFonts w:eastAsiaTheme="minorHAnsi"/>
          <w:color w:val="3B3D3D"/>
          <w:lang w:val="en-US"/>
        </w:rPr>
        <w:t xml:space="preserve"> de </w:t>
      </w:r>
      <w:proofErr w:type="gramStart"/>
      <w:r w:rsidRPr="005B3D1A">
        <w:rPr>
          <w:rFonts w:eastAsiaTheme="minorHAnsi"/>
          <w:color w:val="3B3D3D"/>
          <w:lang w:val="en-US"/>
        </w:rPr>
        <w:t>recherche</w:t>
      </w:r>
      <w:r w:rsidR="00007DDF" w:rsidRPr="005B3D1A">
        <w:rPr>
          <w:rFonts w:eastAsiaTheme="minorHAnsi"/>
          <w:color w:val="3B3D3D"/>
          <w:lang w:val="en-US"/>
        </w:rPr>
        <w:t> :</w:t>
      </w:r>
      <w:proofErr w:type="gramEnd"/>
      <w:r w:rsidRPr="005B3D1A">
        <w:rPr>
          <w:rFonts w:eastAsiaTheme="minorHAnsi"/>
          <w:color w:val="3B3D3D"/>
          <w:lang w:val="en-US"/>
        </w:rPr>
        <w:t xml:space="preserve"> </w:t>
      </w:r>
    </w:p>
    <w:p w14:paraId="7DCF48EB" w14:textId="77777777" w:rsidR="00D72A9A" w:rsidRPr="001A7FAE" w:rsidRDefault="00D72A9A" w:rsidP="00436179">
      <w:pPr>
        <w:rPr>
          <w:rFonts w:asciiTheme="minorHAnsi" w:hAnsiTheme="minorHAnsi" w:cs="Arial"/>
          <w:color w:val="3B3D3D"/>
          <w:kern w:val="18"/>
          <w:sz w:val="20"/>
          <w:szCs w:val="20"/>
          <w:lang w:val="en-US"/>
        </w:rPr>
      </w:pPr>
    </w:p>
    <w:p w14:paraId="142D5683" w14:textId="77777777" w:rsidR="00D72A9A" w:rsidRPr="00F97569" w:rsidRDefault="00D72A9A" w:rsidP="00D72A9A">
      <w:pPr>
        <w:pStyle w:val="BodyText3"/>
        <w:suppressAutoHyphens/>
        <w:spacing w:after="0"/>
        <w:jc w:val="both"/>
        <w:rPr>
          <w:rFonts w:asciiTheme="minorHAnsi" w:eastAsiaTheme="minorHAnsi" w:hAnsiTheme="minorHAnsi" w:cs="Arial"/>
          <w:color w:val="3B3D3D"/>
          <w:kern w:val="18"/>
          <w:sz w:val="22"/>
          <w:szCs w:val="22"/>
          <w:lang w:val="en-US" w:eastAsia="en-US"/>
        </w:rPr>
      </w:pPr>
      <w:proofErr w:type="spellStart"/>
      <w:r w:rsidRPr="00F97569">
        <w:rPr>
          <w:rFonts w:asciiTheme="minorHAnsi" w:eastAsiaTheme="minorHAnsi" w:hAnsiTheme="minorHAnsi" w:cs="Arial"/>
          <w:color w:val="3B3D3D"/>
          <w:kern w:val="18"/>
          <w:sz w:val="22"/>
          <w:szCs w:val="22"/>
          <w:lang w:val="en-US" w:eastAsia="en-US"/>
        </w:rPr>
        <w:t>Earnscliffe</w:t>
      </w:r>
      <w:proofErr w:type="spellEnd"/>
      <w:r w:rsidRPr="00F97569">
        <w:rPr>
          <w:rFonts w:asciiTheme="minorHAnsi" w:eastAsiaTheme="minorHAnsi" w:hAnsiTheme="minorHAnsi" w:cs="Arial"/>
          <w:color w:val="3B3D3D"/>
          <w:kern w:val="18"/>
          <w:sz w:val="22"/>
          <w:szCs w:val="22"/>
          <w:lang w:val="en-US" w:eastAsia="en-US"/>
        </w:rPr>
        <w:t xml:space="preserve"> Strategy Group Inc. (</w:t>
      </w:r>
      <w:proofErr w:type="spellStart"/>
      <w:r w:rsidRPr="00F97569">
        <w:rPr>
          <w:rFonts w:asciiTheme="minorHAnsi" w:eastAsiaTheme="minorHAnsi" w:hAnsiTheme="minorHAnsi" w:cs="Arial"/>
          <w:color w:val="3B3D3D"/>
          <w:kern w:val="18"/>
          <w:sz w:val="22"/>
          <w:szCs w:val="22"/>
          <w:lang w:val="en-US" w:eastAsia="en-US"/>
        </w:rPr>
        <w:t>Earnscliffe</w:t>
      </w:r>
      <w:proofErr w:type="spellEnd"/>
      <w:r w:rsidRPr="00F97569">
        <w:rPr>
          <w:rFonts w:asciiTheme="minorHAnsi" w:eastAsiaTheme="minorHAnsi" w:hAnsiTheme="minorHAnsi" w:cs="Arial"/>
          <w:color w:val="3B3D3D"/>
          <w:kern w:val="18"/>
          <w:sz w:val="22"/>
          <w:szCs w:val="22"/>
          <w:lang w:val="en-US" w:eastAsia="en-US"/>
        </w:rPr>
        <w:t>)</w:t>
      </w:r>
    </w:p>
    <w:p w14:paraId="53F7B1FC" w14:textId="00E9405F" w:rsidR="00474A32" w:rsidRPr="00446428" w:rsidRDefault="00715C93" w:rsidP="00D72A9A">
      <w:pPr>
        <w:pStyle w:val="BodyText3"/>
        <w:suppressAutoHyphens/>
        <w:spacing w:after="0"/>
        <w:jc w:val="both"/>
        <w:rPr>
          <w:rFonts w:asciiTheme="minorHAnsi" w:eastAsiaTheme="minorHAnsi" w:hAnsiTheme="minorHAnsi" w:cs="Arial"/>
          <w:color w:val="3B3D3D"/>
          <w:kern w:val="18"/>
          <w:sz w:val="22"/>
          <w:szCs w:val="22"/>
          <w:lang w:val="fr-CA" w:eastAsia="en-US"/>
        </w:rPr>
      </w:pPr>
      <w:r w:rsidRPr="00446428">
        <w:rPr>
          <w:rFonts w:asciiTheme="minorHAnsi" w:eastAsiaTheme="minorHAnsi" w:hAnsiTheme="minorHAnsi" w:cs="Arial"/>
          <w:color w:val="3B3D3D"/>
          <w:kern w:val="18"/>
          <w:sz w:val="22"/>
          <w:szCs w:val="22"/>
          <w:lang w:val="fr-CA" w:eastAsia="en-US"/>
        </w:rPr>
        <w:t>Numéro de contrat</w:t>
      </w:r>
      <w:r w:rsidR="00007DDF" w:rsidRPr="00446428">
        <w:rPr>
          <w:rFonts w:asciiTheme="minorHAnsi" w:eastAsiaTheme="minorHAnsi" w:hAnsiTheme="minorHAnsi" w:cs="Arial"/>
          <w:color w:val="3B3D3D"/>
          <w:kern w:val="18"/>
          <w:sz w:val="22"/>
          <w:szCs w:val="22"/>
          <w:lang w:val="fr-CA" w:eastAsia="en-US"/>
        </w:rPr>
        <w:t> :</w:t>
      </w:r>
      <w:r w:rsidRPr="00446428">
        <w:rPr>
          <w:rFonts w:asciiTheme="minorHAnsi" w:eastAsiaTheme="minorHAnsi" w:hAnsiTheme="minorHAnsi" w:cs="Arial"/>
          <w:color w:val="3B3D3D"/>
          <w:kern w:val="18"/>
          <w:sz w:val="22"/>
          <w:szCs w:val="22"/>
          <w:lang w:val="fr-CA" w:eastAsia="en-US"/>
        </w:rPr>
        <w:t xml:space="preserve"> </w:t>
      </w:r>
      <w:r w:rsidR="007C3A76" w:rsidRPr="00446428">
        <w:rPr>
          <w:color w:val="3B3D3D"/>
          <w:sz w:val="22"/>
          <w:szCs w:val="24"/>
          <w:lang w:val="fr-CA"/>
        </w:rPr>
        <w:t>W8484-181041/001/CY</w:t>
      </w:r>
    </w:p>
    <w:p w14:paraId="3B6ED143" w14:textId="0F5730F7" w:rsidR="00D72A9A" w:rsidRPr="00446428" w:rsidRDefault="00715C93" w:rsidP="00715C93">
      <w:pPr>
        <w:pStyle w:val="BodyText3"/>
        <w:suppressAutoHyphens/>
        <w:spacing w:after="0"/>
        <w:jc w:val="both"/>
        <w:rPr>
          <w:rFonts w:asciiTheme="minorHAnsi" w:eastAsiaTheme="minorHAnsi" w:hAnsiTheme="minorHAnsi" w:cs="Arial"/>
          <w:color w:val="3B3D3D"/>
          <w:kern w:val="18"/>
          <w:sz w:val="22"/>
          <w:szCs w:val="22"/>
          <w:lang w:val="fr-CA" w:eastAsia="en-US"/>
        </w:rPr>
      </w:pPr>
      <w:r w:rsidRPr="00446428">
        <w:rPr>
          <w:rFonts w:asciiTheme="minorHAnsi" w:eastAsiaTheme="minorHAnsi" w:hAnsiTheme="minorHAnsi" w:cs="Arial"/>
          <w:color w:val="3B3D3D"/>
          <w:kern w:val="18"/>
          <w:sz w:val="22"/>
          <w:szCs w:val="22"/>
          <w:lang w:val="fr-CA" w:eastAsia="en-US"/>
        </w:rPr>
        <w:t>Date d’attribution du contrat</w:t>
      </w:r>
      <w:r w:rsidR="00007DDF" w:rsidRPr="00446428">
        <w:rPr>
          <w:rFonts w:asciiTheme="minorHAnsi" w:eastAsiaTheme="minorHAnsi" w:hAnsiTheme="minorHAnsi" w:cs="Arial"/>
          <w:color w:val="3B3D3D"/>
          <w:kern w:val="18"/>
          <w:sz w:val="22"/>
          <w:szCs w:val="22"/>
          <w:lang w:val="fr-CA" w:eastAsia="en-US"/>
        </w:rPr>
        <w:t> :</w:t>
      </w:r>
      <w:r w:rsidRPr="00446428">
        <w:rPr>
          <w:rFonts w:asciiTheme="minorHAnsi" w:eastAsiaTheme="minorHAnsi" w:hAnsiTheme="minorHAnsi" w:cs="Arial"/>
          <w:color w:val="3B3D3D"/>
          <w:kern w:val="18"/>
          <w:sz w:val="22"/>
          <w:szCs w:val="22"/>
          <w:lang w:val="fr-CA" w:eastAsia="en-US"/>
        </w:rPr>
        <w:t xml:space="preserve"> 23 janvier </w:t>
      </w:r>
      <w:r w:rsidR="00F84030" w:rsidRPr="00446428">
        <w:rPr>
          <w:rFonts w:asciiTheme="minorHAnsi" w:eastAsiaTheme="minorHAnsi" w:hAnsiTheme="minorHAnsi" w:cs="Arial"/>
          <w:color w:val="3B3D3D"/>
          <w:kern w:val="18"/>
          <w:sz w:val="22"/>
          <w:szCs w:val="22"/>
          <w:lang w:val="fr-CA" w:eastAsia="en-US"/>
        </w:rPr>
        <w:t>201</w:t>
      </w:r>
      <w:r w:rsidR="00474A32" w:rsidRPr="00446428">
        <w:rPr>
          <w:rFonts w:asciiTheme="minorHAnsi" w:eastAsiaTheme="minorHAnsi" w:hAnsiTheme="minorHAnsi" w:cs="Arial"/>
          <w:color w:val="3B3D3D"/>
          <w:kern w:val="18"/>
          <w:sz w:val="22"/>
          <w:szCs w:val="22"/>
          <w:lang w:val="fr-CA" w:eastAsia="en-US"/>
        </w:rPr>
        <w:t>9</w:t>
      </w:r>
    </w:p>
    <w:p w14:paraId="255EDCB8" w14:textId="77777777" w:rsidR="00D72A9A" w:rsidRPr="00446428" w:rsidRDefault="00D72A9A" w:rsidP="00436179">
      <w:pPr>
        <w:rPr>
          <w:rFonts w:asciiTheme="minorHAnsi" w:hAnsiTheme="minorHAnsi" w:cs="Arial"/>
          <w:color w:val="3B3D3D"/>
          <w:kern w:val="18"/>
          <w:sz w:val="20"/>
          <w:szCs w:val="20"/>
          <w:lang w:val="fr-CA"/>
        </w:rPr>
      </w:pPr>
    </w:p>
    <w:p w14:paraId="42BA5F6B" w14:textId="2AA64101" w:rsidR="009B56DE" w:rsidRPr="00446428" w:rsidRDefault="009B56DE" w:rsidP="009B56DE">
      <w:pPr>
        <w:pStyle w:val="BodyText3"/>
        <w:suppressAutoHyphens/>
        <w:spacing w:after="0"/>
        <w:jc w:val="both"/>
        <w:rPr>
          <w:rFonts w:asciiTheme="minorHAnsi" w:eastAsiaTheme="minorHAnsi" w:hAnsiTheme="minorHAnsi" w:cs="Arial"/>
          <w:color w:val="auto"/>
          <w:kern w:val="18"/>
          <w:sz w:val="22"/>
          <w:szCs w:val="22"/>
          <w:lang w:val="fr-CA" w:eastAsia="en-US"/>
        </w:rPr>
      </w:pPr>
      <w:r w:rsidRPr="00446428">
        <w:rPr>
          <w:rFonts w:asciiTheme="minorHAnsi" w:eastAsiaTheme="minorHAnsi" w:hAnsiTheme="minorHAnsi" w:cs="Arial"/>
          <w:color w:val="auto"/>
          <w:kern w:val="18"/>
          <w:sz w:val="22"/>
          <w:szCs w:val="22"/>
          <w:lang w:val="fr-CA" w:eastAsia="en-US"/>
        </w:rPr>
        <w:t>J’atteste, par la présente, comme représentant d’</w:t>
      </w:r>
      <w:proofErr w:type="spellStart"/>
      <w:r w:rsidRPr="00446428">
        <w:rPr>
          <w:rFonts w:asciiTheme="minorHAnsi" w:eastAsiaTheme="minorHAnsi" w:hAnsiTheme="minorHAnsi" w:cs="Arial"/>
          <w:color w:val="auto"/>
          <w:kern w:val="18"/>
          <w:sz w:val="22"/>
          <w:szCs w:val="22"/>
          <w:lang w:val="fr-CA" w:eastAsia="en-US"/>
        </w:rPr>
        <w:t>Earnscliffe</w:t>
      </w:r>
      <w:proofErr w:type="spellEnd"/>
      <w:r w:rsidRPr="00446428">
        <w:rPr>
          <w:rFonts w:asciiTheme="minorHAnsi" w:eastAsiaTheme="minorHAnsi" w:hAnsiTheme="minorHAnsi" w:cs="Arial"/>
          <w:color w:val="auto"/>
          <w:kern w:val="18"/>
          <w:sz w:val="22"/>
          <w:szCs w:val="22"/>
          <w:lang w:val="fr-CA" w:eastAsia="en-US"/>
        </w:rPr>
        <w:t xml:space="preserve"> </w:t>
      </w:r>
      <w:proofErr w:type="spellStart"/>
      <w:r w:rsidRPr="00446428">
        <w:rPr>
          <w:rFonts w:asciiTheme="minorHAnsi" w:eastAsiaTheme="minorHAnsi" w:hAnsiTheme="minorHAnsi" w:cs="Arial"/>
          <w:color w:val="auto"/>
          <w:kern w:val="18"/>
          <w:sz w:val="22"/>
          <w:szCs w:val="22"/>
          <w:lang w:val="fr-CA" w:eastAsia="en-US"/>
        </w:rPr>
        <w:t>Strategy</w:t>
      </w:r>
      <w:proofErr w:type="spellEnd"/>
      <w:r w:rsidRPr="00446428">
        <w:rPr>
          <w:rFonts w:asciiTheme="minorHAnsi" w:eastAsiaTheme="minorHAnsi" w:hAnsiTheme="minorHAnsi" w:cs="Arial"/>
          <w:color w:val="auto"/>
          <w:kern w:val="18"/>
          <w:sz w:val="22"/>
          <w:szCs w:val="22"/>
          <w:lang w:val="fr-CA" w:eastAsia="en-US"/>
        </w:rPr>
        <w:t xml:space="preserve"> Group, que le produit livrable respecte entièrement les exigences relatives à la neutralité politique du gouvernement du Canada énoncées dans les Politiques de communications du gouvernement du Canada et dans les Procédures de planification et d’attribution de marchés de services de recherche sur l’opinion publique. Plus spécifiquement, le rapport ne comprend aucun renseignement sur les intentions de vote des électeurs, leurs préférences sur les partis politiques, les positions des partis ou les cotes de rendements d’un parti politique ou de ses leaders.</w:t>
      </w:r>
    </w:p>
    <w:p w14:paraId="314580BA" w14:textId="3182F0EA" w:rsidR="00D72A9A" w:rsidRPr="00446428" w:rsidRDefault="00F96A9B" w:rsidP="00D72A9A">
      <w:pPr>
        <w:pStyle w:val="BodyText3"/>
        <w:suppressAutoHyphens/>
        <w:spacing w:after="0"/>
        <w:jc w:val="both"/>
        <w:rPr>
          <w:rFonts w:asciiTheme="minorHAnsi" w:hAnsiTheme="minorHAnsi" w:cs="Arial"/>
          <w:color w:val="3B3D3D"/>
          <w:kern w:val="18"/>
          <w:sz w:val="22"/>
          <w:szCs w:val="22"/>
          <w:highlight w:val="yellow"/>
          <w:lang w:val="fr-CA"/>
        </w:rPr>
      </w:pPr>
      <w:r>
        <w:rPr>
          <w:rFonts w:asciiTheme="minorHAnsi" w:eastAsiaTheme="minorHAnsi" w:hAnsiTheme="minorHAnsi" w:cs="Arial"/>
          <w:noProof/>
          <w:color w:val="3B3D3D"/>
          <w:kern w:val="18"/>
          <w:sz w:val="22"/>
          <w:szCs w:val="22"/>
          <w:lang w:eastAsia="en-US"/>
        </w:rPr>
        <w:drawing>
          <wp:anchor distT="0" distB="0" distL="114300" distR="114300" simplePos="0" relativeHeight="251659264" behindDoc="0" locked="0" layoutInCell="1" allowOverlap="1" wp14:anchorId="3F65B1FF" wp14:editId="12073942">
            <wp:simplePos x="0" y="0"/>
            <wp:positionH relativeFrom="column">
              <wp:posOffset>503340</wp:posOffset>
            </wp:positionH>
            <wp:positionV relativeFrom="paragraph">
              <wp:posOffset>128235</wp:posOffset>
            </wp:positionV>
            <wp:extent cx="1240790" cy="329565"/>
            <wp:effectExtent l="0" t="0" r="3810" b="635"/>
            <wp:wrapNone/>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ug Anderson eSig.jpg"/>
                    <pic:cNvPicPr/>
                  </pic:nvPicPr>
                  <pic:blipFill>
                    <a:blip r:embed="rId11"/>
                    <a:stretch>
                      <a:fillRect/>
                    </a:stretch>
                  </pic:blipFill>
                  <pic:spPr>
                    <a:xfrm>
                      <a:off x="0" y="0"/>
                      <a:ext cx="1240790" cy="329565"/>
                    </a:xfrm>
                    <a:prstGeom prst="rect">
                      <a:avLst/>
                    </a:prstGeom>
                  </pic:spPr>
                </pic:pic>
              </a:graphicData>
            </a:graphic>
            <wp14:sizeRelH relativeFrom="page">
              <wp14:pctWidth>0</wp14:pctWidth>
            </wp14:sizeRelH>
            <wp14:sizeRelV relativeFrom="page">
              <wp14:pctHeight>0</wp14:pctHeight>
            </wp14:sizeRelV>
          </wp:anchor>
        </w:drawing>
      </w:r>
    </w:p>
    <w:p w14:paraId="380CDD2B" w14:textId="4FA61510" w:rsidR="00474A32" w:rsidRPr="00446428" w:rsidRDefault="00474A32" w:rsidP="00474A32">
      <w:pPr>
        <w:pStyle w:val="BodyText3"/>
        <w:suppressAutoHyphens/>
        <w:spacing w:after="0"/>
        <w:jc w:val="both"/>
        <w:rPr>
          <w:rFonts w:asciiTheme="minorHAnsi" w:eastAsiaTheme="minorHAnsi" w:hAnsiTheme="minorHAnsi" w:cs="Arial"/>
          <w:color w:val="3B3D3D"/>
          <w:kern w:val="18"/>
          <w:sz w:val="22"/>
          <w:szCs w:val="22"/>
          <w:lang w:val="fr-CA" w:eastAsia="en-US"/>
        </w:rPr>
      </w:pPr>
      <w:proofErr w:type="gramStart"/>
      <w:r w:rsidRPr="00446428">
        <w:rPr>
          <w:rFonts w:asciiTheme="minorHAnsi" w:eastAsiaTheme="minorHAnsi" w:hAnsiTheme="minorHAnsi" w:cs="Arial"/>
          <w:color w:val="3B3D3D"/>
          <w:kern w:val="18"/>
          <w:sz w:val="22"/>
          <w:szCs w:val="22"/>
          <w:lang w:val="fr-CA" w:eastAsia="en-US"/>
        </w:rPr>
        <w:t>Sign</w:t>
      </w:r>
      <w:r w:rsidR="00715C93" w:rsidRPr="00446428">
        <w:rPr>
          <w:rFonts w:asciiTheme="minorHAnsi" w:eastAsiaTheme="minorHAnsi" w:hAnsiTheme="minorHAnsi" w:cs="Arial"/>
          <w:color w:val="3B3D3D"/>
          <w:kern w:val="18"/>
          <w:sz w:val="22"/>
          <w:szCs w:val="22"/>
          <w:lang w:val="fr-CA" w:eastAsia="en-US"/>
        </w:rPr>
        <w:t>é </w:t>
      </w:r>
      <w:r w:rsidR="00007DDF" w:rsidRPr="00446428">
        <w:rPr>
          <w:rFonts w:asciiTheme="minorHAnsi" w:eastAsiaTheme="minorHAnsi" w:hAnsiTheme="minorHAnsi" w:cs="Arial"/>
          <w:color w:val="3B3D3D"/>
          <w:kern w:val="18"/>
          <w:sz w:val="22"/>
          <w:szCs w:val="22"/>
          <w:lang w:val="fr-CA" w:eastAsia="en-US"/>
        </w:rPr>
        <w:t> :</w:t>
      </w:r>
      <w:proofErr w:type="gramEnd"/>
      <w:r w:rsidR="00715C93" w:rsidRPr="00446428">
        <w:rPr>
          <w:rFonts w:asciiTheme="minorHAnsi" w:eastAsiaTheme="minorHAnsi" w:hAnsiTheme="minorHAnsi" w:cs="Arial"/>
          <w:color w:val="3B3D3D"/>
          <w:kern w:val="18"/>
          <w:sz w:val="22"/>
          <w:szCs w:val="22"/>
          <w:lang w:val="fr-CA" w:eastAsia="en-US"/>
        </w:rPr>
        <w:t xml:space="preserve"> </w:t>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r>
      <w:r w:rsidRPr="00446428">
        <w:rPr>
          <w:rFonts w:asciiTheme="minorHAnsi" w:eastAsiaTheme="minorHAnsi" w:hAnsiTheme="minorHAnsi" w:cs="Arial"/>
          <w:color w:val="3B3D3D"/>
          <w:kern w:val="18"/>
          <w:sz w:val="22"/>
          <w:szCs w:val="22"/>
          <w:lang w:val="fr-CA" w:eastAsia="en-US"/>
        </w:rPr>
        <w:tab/>
        <w:t>Date</w:t>
      </w:r>
      <w:r w:rsidR="00715C93" w:rsidRPr="00446428">
        <w:rPr>
          <w:rFonts w:asciiTheme="minorHAnsi" w:eastAsiaTheme="minorHAnsi" w:hAnsiTheme="minorHAnsi" w:cs="Arial"/>
          <w:color w:val="3B3D3D"/>
          <w:kern w:val="18"/>
          <w:sz w:val="22"/>
          <w:szCs w:val="22"/>
          <w:lang w:val="fr-CA" w:eastAsia="en-US"/>
        </w:rPr>
        <w:t> </w:t>
      </w:r>
      <w:r w:rsidR="00007DDF" w:rsidRPr="00446428">
        <w:rPr>
          <w:rFonts w:asciiTheme="minorHAnsi" w:eastAsiaTheme="minorHAnsi" w:hAnsiTheme="minorHAnsi" w:cs="Arial"/>
          <w:color w:val="3B3D3D"/>
          <w:kern w:val="18"/>
          <w:sz w:val="22"/>
          <w:szCs w:val="22"/>
          <w:lang w:val="fr-CA" w:eastAsia="en-US"/>
        </w:rPr>
        <w:t> :</w:t>
      </w:r>
      <w:r w:rsidRPr="00446428">
        <w:rPr>
          <w:rFonts w:asciiTheme="minorHAnsi" w:eastAsiaTheme="minorHAnsi" w:hAnsiTheme="minorHAnsi" w:cs="Arial"/>
          <w:color w:val="3B3D3D"/>
          <w:kern w:val="18"/>
          <w:sz w:val="22"/>
          <w:szCs w:val="22"/>
          <w:lang w:val="fr-CA" w:eastAsia="en-US"/>
        </w:rPr>
        <w:t xml:space="preserve"> </w:t>
      </w:r>
      <w:r w:rsidR="00715C93" w:rsidRPr="00446428">
        <w:rPr>
          <w:rFonts w:asciiTheme="minorHAnsi" w:eastAsiaTheme="minorHAnsi" w:hAnsiTheme="minorHAnsi" w:cs="Arial"/>
          <w:color w:val="3B3D3D"/>
          <w:kern w:val="18"/>
          <w:sz w:val="22"/>
          <w:szCs w:val="22"/>
          <w:lang w:val="fr-CA" w:eastAsia="en-US"/>
        </w:rPr>
        <w:t xml:space="preserve">31 mars </w:t>
      </w:r>
      <w:r w:rsidRPr="00446428">
        <w:rPr>
          <w:rFonts w:asciiTheme="minorHAnsi" w:eastAsiaTheme="minorHAnsi" w:hAnsiTheme="minorHAnsi" w:cs="Arial"/>
          <w:color w:val="3B3D3D"/>
          <w:kern w:val="18"/>
          <w:sz w:val="22"/>
          <w:szCs w:val="22"/>
          <w:lang w:val="fr-CA" w:eastAsia="en-US"/>
        </w:rPr>
        <w:t>2019</w:t>
      </w:r>
    </w:p>
    <w:p w14:paraId="608D8360" w14:textId="471889A5" w:rsidR="00474A32" w:rsidRPr="00F4083B" w:rsidRDefault="00474A32" w:rsidP="00474A32">
      <w:pPr>
        <w:pStyle w:val="BodyText3"/>
        <w:suppressAutoHyphens/>
        <w:spacing w:after="0"/>
        <w:jc w:val="both"/>
        <w:rPr>
          <w:rFonts w:asciiTheme="minorHAnsi" w:eastAsiaTheme="minorHAnsi" w:hAnsiTheme="minorHAnsi" w:cs="Arial"/>
          <w:color w:val="3B3D3D"/>
          <w:kern w:val="18"/>
          <w:sz w:val="22"/>
          <w:szCs w:val="22"/>
          <w:lang w:val="fr-CA" w:eastAsia="en-US"/>
        </w:rPr>
      </w:pPr>
    </w:p>
    <w:p w14:paraId="06ECEC74" w14:textId="2EF7D141" w:rsidR="00474A32" w:rsidRPr="00F4083B" w:rsidRDefault="007C37C1" w:rsidP="00474A32">
      <w:pPr>
        <w:pStyle w:val="BodyText3"/>
        <w:suppressAutoHyphens/>
        <w:spacing w:after="0"/>
        <w:jc w:val="both"/>
        <w:rPr>
          <w:rFonts w:asciiTheme="minorHAnsi" w:eastAsiaTheme="minorHAnsi" w:hAnsiTheme="minorHAnsi" w:cs="Arial"/>
          <w:color w:val="3B3D3D"/>
          <w:kern w:val="18"/>
          <w:sz w:val="22"/>
          <w:szCs w:val="22"/>
          <w:lang w:val="fr-CA" w:eastAsia="en-US"/>
        </w:rPr>
      </w:pPr>
      <w:r w:rsidRPr="00F4083B">
        <w:rPr>
          <w:rFonts w:asciiTheme="minorHAnsi" w:eastAsiaTheme="minorHAnsi" w:hAnsiTheme="minorHAnsi" w:cs="Arial"/>
          <w:color w:val="3B3D3D"/>
          <w:kern w:val="18"/>
          <w:sz w:val="22"/>
          <w:szCs w:val="22"/>
          <w:lang w:val="fr-CA" w:eastAsia="en-US"/>
        </w:rPr>
        <w:t>Doug Anderson</w:t>
      </w:r>
    </w:p>
    <w:p w14:paraId="19AC7565" w14:textId="2D17BAD6" w:rsidR="00773608" w:rsidRPr="00BF1DA9" w:rsidRDefault="00474A32" w:rsidP="00474A32">
      <w:pPr>
        <w:rPr>
          <w:rFonts w:asciiTheme="majorHAnsi" w:eastAsiaTheme="majorEastAsia" w:hAnsiTheme="majorHAnsi" w:cstheme="majorBidi"/>
          <w:bCs/>
          <w:color w:val="3C4F5C"/>
          <w:sz w:val="32"/>
          <w:szCs w:val="32"/>
          <w:lang w:val="fr-CA"/>
        </w:rPr>
      </w:pPr>
      <w:r w:rsidRPr="00F4083B">
        <w:rPr>
          <w:rFonts w:asciiTheme="minorHAnsi" w:eastAsiaTheme="minorHAnsi" w:hAnsiTheme="minorHAnsi" w:cs="Arial"/>
          <w:color w:val="3B3D3D"/>
          <w:kern w:val="18"/>
          <w:szCs w:val="22"/>
          <w:lang w:val="fr-CA" w:eastAsia="en-US"/>
        </w:rPr>
        <w:t>P</w:t>
      </w:r>
      <w:r w:rsidR="00715C93" w:rsidRPr="00F4083B">
        <w:rPr>
          <w:rFonts w:asciiTheme="minorHAnsi" w:eastAsiaTheme="minorHAnsi" w:hAnsiTheme="minorHAnsi" w:cs="Arial"/>
          <w:color w:val="3B3D3D"/>
          <w:kern w:val="18"/>
          <w:szCs w:val="22"/>
          <w:lang w:val="fr-CA" w:eastAsia="en-US"/>
        </w:rPr>
        <w:t>artenaire</w:t>
      </w:r>
      <w:r w:rsidRPr="00F4083B">
        <w:rPr>
          <w:rFonts w:asciiTheme="minorHAnsi" w:eastAsiaTheme="minorHAnsi" w:hAnsiTheme="minorHAnsi" w:cs="Arial"/>
          <w:color w:val="3B3D3D"/>
          <w:kern w:val="18"/>
          <w:szCs w:val="22"/>
          <w:lang w:val="fr-CA" w:eastAsia="en-US"/>
        </w:rPr>
        <w:t xml:space="preserve">, </w:t>
      </w:r>
      <w:proofErr w:type="spellStart"/>
      <w:r w:rsidRPr="00F4083B">
        <w:rPr>
          <w:rFonts w:asciiTheme="minorHAnsi" w:eastAsiaTheme="minorHAnsi" w:hAnsiTheme="minorHAnsi" w:cs="Arial"/>
          <w:color w:val="3B3D3D"/>
          <w:kern w:val="18"/>
          <w:szCs w:val="22"/>
          <w:lang w:val="fr-CA" w:eastAsia="en-US"/>
        </w:rPr>
        <w:t>Earnscliffe</w:t>
      </w:r>
      <w:proofErr w:type="spellEnd"/>
      <w:r w:rsidRPr="00F4083B">
        <w:rPr>
          <w:lang w:val="fr-CA"/>
        </w:rPr>
        <w:t xml:space="preserve"> </w:t>
      </w:r>
      <w:r w:rsidR="00773608" w:rsidRPr="00BF1DA9">
        <w:rPr>
          <w:lang w:val="fr-CA"/>
        </w:rPr>
        <w:br w:type="page"/>
      </w:r>
    </w:p>
    <w:p w14:paraId="0FFC9863" w14:textId="52E9E33E" w:rsidR="004870DE" w:rsidRPr="00446428" w:rsidRDefault="00F17623" w:rsidP="00641201">
      <w:pPr>
        <w:pStyle w:val="Heading30"/>
        <w:ind w:left="0" w:firstLine="0"/>
        <w:rPr>
          <w:lang w:val="fr-CA"/>
        </w:rPr>
      </w:pPr>
      <w:bookmarkStart w:id="31" w:name="_Toc527459019"/>
      <w:bookmarkStart w:id="32" w:name="_Toc8380237"/>
      <w:r w:rsidRPr="00446428">
        <w:rPr>
          <w:lang w:val="fr-CA"/>
        </w:rPr>
        <w:lastRenderedPageBreak/>
        <w:t>INTRODUCTION</w:t>
      </w:r>
      <w:bookmarkEnd w:id="27"/>
      <w:bookmarkEnd w:id="28"/>
      <w:bookmarkEnd w:id="29"/>
      <w:bookmarkEnd w:id="31"/>
      <w:bookmarkEnd w:id="32"/>
    </w:p>
    <w:p w14:paraId="686ECC9A" w14:textId="77777777" w:rsidR="00F17623" w:rsidRPr="00446428" w:rsidRDefault="00F17623" w:rsidP="00F17623">
      <w:pPr>
        <w:pStyle w:val="BodyText3"/>
        <w:suppressAutoHyphens/>
        <w:spacing w:after="0" w:line="280" w:lineRule="atLeast"/>
        <w:jc w:val="both"/>
        <w:rPr>
          <w:rFonts w:ascii="Arial" w:hAnsi="Arial" w:cs="Arial"/>
          <w:color w:val="292929"/>
          <w:kern w:val="18"/>
          <w:sz w:val="20"/>
          <w:lang w:val="fr-CA"/>
        </w:rPr>
      </w:pPr>
    </w:p>
    <w:p w14:paraId="29C20282" w14:textId="77777777" w:rsidR="00F4083B" w:rsidRPr="00446428" w:rsidRDefault="00F4083B" w:rsidP="00F4083B">
      <w:pPr>
        <w:jc w:val="both"/>
        <w:rPr>
          <w:color w:val="3C5564"/>
          <w:sz w:val="28"/>
          <w:szCs w:val="28"/>
          <w:lang w:val="fr-CA"/>
        </w:rPr>
      </w:pPr>
      <w:r w:rsidRPr="00446428">
        <w:rPr>
          <w:color w:val="3C5564"/>
          <w:sz w:val="28"/>
          <w:szCs w:val="28"/>
          <w:lang w:val="fr-CA"/>
        </w:rPr>
        <w:t xml:space="preserve">L’agence </w:t>
      </w:r>
      <w:proofErr w:type="spellStart"/>
      <w:r w:rsidRPr="00446428">
        <w:rPr>
          <w:color w:val="3C5564"/>
          <w:sz w:val="28"/>
          <w:szCs w:val="28"/>
          <w:lang w:val="fr-CA"/>
        </w:rPr>
        <w:t>Earnscliffe</w:t>
      </w:r>
      <w:proofErr w:type="spellEnd"/>
      <w:r w:rsidRPr="00446428">
        <w:rPr>
          <w:color w:val="3C5564"/>
          <w:sz w:val="28"/>
          <w:szCs w:val="28"/>
          <w:lang w:val="fr-CA"/>
        </w:rPr>
        <w:t xml:space="preserve"> </w:t>
      </w:r>
      <w:proofErr w:type="spellStart"/>
      <w:r w:rsidRPr="00446428">
        <w:rPr>
          <w:color w:val="3C5564"/>
          <w:sz w:val="28"/>
          <w:szCs w:val="28"/>
          <w:lang w:val="fr-CA"/>
        </w:rPr>
        <w:t>Strategy</w:t>
      </w:r>
      <w:proofErr w:type="spellEnd"/>
      <w:r w:rsidRPr="00446428">
        <w:rPr>
          <w:color w:val="3C5564"/>
          <w:sz w:val="28"/>
          <w:szCs w:val="28"/>
          <w:lang w:val="fr-CA"/>
        </w:rPr>
        <w:t xml:space="preserve"> Group (</w:t>
      </w:r>
      <w:proofErr w:type="spellStart"/>
      <w:r w:rsidRPr="00446428">
        <w:rPr>
          <w:color w:val="3C5564"/>
          <w:sz w:val="28"/>
          <w:szCs w:val="28"/>
          <w:lang w:val="fr-CA"/>
        </w:rPr>
        <w:t>Earnscliffe</w:t>
      </w:r>
      <w:proofErr w:type="spellEnd"/>
      <w:r w:rsidRPr="00446428">
        <w:rPr>
          <w:color w:val="3C5564"/>
          <w:sz w:val="28"/>
          <w:szCs w:val="28"/>
          <w:lang w:val="fr-CA"/>
        </w:rPr>
        <w:t xml:space="preserve">) est heureuse de remettre, au ministère de la Défense nationale (MDN), son rapport résumant les conclusions d’une recherche quantitative visant à apporter plus de précisions sur les stratégies en matière de marketing et de publicité liés au recrutement des Forces armées canadiennes. </w:t>
      </w:r>
    </w:p>
    <w:p w14:paraId="12E6FAFD" w14:textId="77777777" w:rsidR="00F4083B" w:rsidRPr="00446428" w:rsidRDefault="00F4083B" w:rsidP="00F4083B">
      <w:pPr>
        <w:rPr>
          <w:rFonts w:asciiTheme="minorHAnsi" w:hAnsiTheme="minorHAnsi" w:cs="Arial"/>
          <w:color w:val="3B3D3D"/>
          <w:kern w:val="18"/>
          <w:sz w:val="20"/>
          <w:szCs w:val="20"/>
          <w:lang w:val="fr-CA"/>
        </w:rPr>
      </w:pPr>
    </w:p>
    <w:p w14:paraId="11DEEE57" w14:textId="764857CD" w:rsidR="00A20D23" w:rsidRPr="00446428" w:rsidRDefault="00F4083B" w:rsidP="00F4083B">
      <w:pPr>
        <w:pStyle w:val="BodyText3"/>
        <w:suppressAutoHyphens/>
        <w:spacing w:after="0"/>
        <w:jc w:val="both"/>
        <w:rPr>
          <w:rFonts w:asciiTheme="minorHAnsi" w:hAnsiTheme="minorHAnsi" w:cs="Arial"/>
          <w:color w:val="3B3D3D"/>
          <w:kern w:val="18"/>
          <w:sz w:val="22"/>
          <w:szCs w:val="22"/>
          <w:lang w:val="fr-CA"/>
        </w:rPr>
      </w:pPr>
      <w:r w:rsidRPr="00446428">
        <w:rPr>
          <w:rFonts w:asciiTheme="minorHAnsi" w:hAnsiTheme="minorHAnsi" w:cs="Arial"/>
          <w:color w:val="3B3D3D"/>
          <w:kern w:val="18"/>
          <w:sz w:val="22"/>
          <w:szCs w:val="22"/>
          <w:lang w:val="fr-CA"/>
        </w:rPr>
        <w:t xml:space="preserve">Le ministère de la Défense nationale s’engage à assurer la diversité de la société canadienne dans les Forces armées canadiennes (FAC). Les FAC veulent mieux comprendre comment joindre les recrues potentielles grâce à des messages qui trouvent un écho parmi eux. Les études antérieures n’ont pas ciblé ce segment de la population, soit les recrues potentielles âgées de 17 à 23 ans. Un des principaux objectifs de la recherche était de créer des profils </w:t>
      </w:r>
      <w:proofErr w:type="spellStart"/>
      <w:r w:rsidRPr="00446428">
        <w:rPr>
          <w:rFonts w:asciiTheme="minorHAnsi" w:hAnsiTheme="minorHAnsi" w:cs="Arial"/>
          <w:color w:val="3B3D3D"/>
          <w:kern w:val="18"/>
          <w:sz w:val="22"/>
          <w:szCs w:val="22"/>
          <w:lang w:val="fr-CA"/>
        </w:rPr>
        <w:t>psychographiques</w:t>
      </w:r>
      <w:proofErr w:type="spellEnd"/>
      <w:r w:rsidRPr="00446428">
        <w:rPr>
          <w:rFonts w:asciiTheme="minorHAnsi" w:hAnsiTheme="minorHAnsi" w:cs="Arial"/>
          <w:color w:val="3B3D3D"/>
          <w:kern w:val="18"/>
          <w:sz w:val="22"/>
          <w:szCs w:val="22"/>
          <w:lang w:val="fr-CA"/>
        </w:rPr>
        <w:t xml:space="preserve"> des recrues potentielles. Cette analyse pourra être utilisée pour préciser les mesures de recrutement par l’examen des valeurs, du style de vie, des préférences, attitudes, motivations, comportements ainsi que des obstacles à s’enrôler. D’autre part, la recherche vise à déterminer les sources d’information, les influenceurs ainsi que la façon de mieux susciter l’intérêt des minorités visibles, des groupes autochtones et des femmes. </w:t>
      </w:r>
    </w:p>
    <w:p w14:paraId="045E5235" w14:textId="1C49121F" w:rsidR="00326F85" w:rsidRPr="00446428" w:rsidRDefault="00326F85" w:rsidP="00436179">
      <w:pPr>
        <w:rPr>
          <w:rFonts w:asciiTheme="minorHAnsi" w:hAnsiTheme="minorHAnsi" w:cs="Arial"/>
          <w:color w:val="3B3D3D"/>
          <w:kern w:val="18"/>
          <w:sz w:val="20"/>
          <w:szCs w:val="20"/>
          <w:lang w:val="fr-CA"/>
        </w:rPr>
      </w:pPr>
    </w:p>
    <w:p w14:paraId="318460DE" w14:textId="14DCD18E" w:rsidR="00326F85" w:rsidRPr="00446428" w:rsidRDefault="00BA1E94" w:rsidP="00326F85">
      <w:pPr>
        <w:pStyle w:val="BodyText3"/>
        <w:suppressAutoHyphens/>
        <w:spacing w:after="0"/>
        <w:jc w:val="both"/>
        <w:rPr>
          <w:rFonts w:asciiTheme="minorHAnsi" w:hAnsiTheme="minorHAnsi" w:cs="Arial"/>
          <w:color w:val="3B3D3D"/>
          <w:kern w:val="18"/>
          <w:sz w:val="22"/>
          <w:szCs w:val="22"/>
          <w:lang w:val="fr-CA"/>
        </w:rPr>
      </w:pPr>
      <w:r w:rsidRPr="00446428">
        <w:rPr>
          <w:rFonts w:asciiTheme="minorHAnsi" w:hAnsiTheme="minorHAnsi" w:cs="Arial"/>
          <w:color w:val="3B3D3D"/>
          <w:kern w:val="18"/>
          <w:sz w:val="22"/>
          <w:szCs w:val="22"/>
          <w:lang w:val="fr-CA"/>
        </w:rPr>
        <w:t>L</w:t>
      </w:r>
      <w:r w:rsidR="007606DA">
        <w:rPr>
          <w:rFonts w:asciiTheme="minorHAnsi" w:hAnsiTheme="minorHAnsi" w:cs="Arial"/>
          <w:color w:val="3B3D3D"/>
          <w:kern w:val="18"/>
          <w:sz w:val="22"/>
          <w:szCs w:val="22"/>
          <w:lang w:val="fr-CA"/>
        </w:rPr>
        <w:t xml:space="preserve">a recherche avait pour </w:t>
      </w:r>
      <w:r w:rsidR="00326F85" w:rsidRPr="00446428">
        <w:rPr>
          <w:rFonts w:asciiTheme="minorHAnsi" w:hAnsiTheme="minorHAnsi" w:cs="Arial"/>
          <w:color w:val="3B3D3D"/>
          <w:kern w:val="18"/>
          <w:sz w:val="22"/>
          <w:szCs w:val="22"/>
          <w:lang w:val="fr-CA"/>
        </w:rPr>
        <w:t>objecti</w:t>
      </w:r>
      <w:r w:rsidRPr="00446428">
        <w:rPr>
          <w:rFonts w:asciiTheme="minorHAnsi" w:hAnsiTheme="minorHAnsi" w:cs="Arial"/>
          <w:color w:val="3B3D3D"/>
          <w:kern w:val="18"/>
          <w:sz w:val="22"/>
          <w:szCs w:val="22"/>
          <w:lang w:val="fr-CA"/>
        </w:rPr>
        <w:t>f</w:t>
      </w:r>
      <w:r w:rsidR="00326F85" w:rsidRPr="00446428">
        <w:rPr>
          <w:rFonts w:asciiTheme="minorHAnsi" w:hAnsiTheme="minorHAnsi" w:cs="Arial"/>
          <w:color w:val="3B3D3D"/>
          <w:kern w:val="18"/>
          <w:sz w:val="22"/>
          <w:szCs w:val="22"/>
          <w:lang w:val="fr-CA"/>
        </w:rPr>
        <w:t xml:space="preserve">s </w:t>
      </w:r>
      <w:r w:rsidRPr="00446428">
        <w:rPr>
          <w:rFonts w:asciiTheme="minorHAnsi" w:hAnsiTheme="minorHAnsi" w:cs="Arial"/>
          <w:color w:val="3B3D3D"/>
          <w:kern w:val="18"/>
          <w:sz w:val="22"/>
          <w:szCs w:val="22"/>
          <w:lang w:val="fr-CA"/>
        </w:rPr>
        <w:t xml:space="preserve">spécifiques </w:t>
      </w:r>
      <w:r w:rsidR="00B307B1" w:rsidRPr="00446428">
        <w:rPr>
          <w:rFonts w:asciiTheme="minorHAnsi" w:hAnsiTheme="minorHAnsi" w:cs="Arial"/>
          <w:color w:val="3B3D3D"/>
          <w:kern w:val="18"/>
          <w:sz w:val="22"/>
          <w:szCs w:val="22"/>
          <w:lang w:val="fr-CA"/>
        </w:rPr>
        <w:t>de</w:t>
      </w:r>
      <w:r w:rsidR="00007DDF" w:rsidRPr="00446428">
        <w:rPr>
          <w:rFonts w:asciiTheme="minorHAnsi" w:hAnsiTheme="minorHAnsi" w:cs="Arial"/>
          <w:color w:val="3B3D3D"/>
          <w:kern w:val="18"/>
          <w:sz w:val="22"/>
          <w:szCs w:val="22"/>
          <w:lang w:val="fr-CA"/>
        </w:rPr>
        <w:t> :</w:t>
      </w:r>
    </w:p>
    <w:p w14:paraId="4D1B3FE8" w14:textId="77777777" w:rsidR="003148EF" w:rsidRPr="00446428" w:rsidRDefault="003148EF" w:rsidP="00436179">
      <w:pPr>
        <w:rPr>
          <w:rFonts w:asciiTheme="minorHAnsi" w:hAnsiTheme="minorHAnsi" w:cs="Arial"/>
          <w:color w:val="3B3D3D"/>
          <w:kern w:val="18"/>
          <w:sz w:val="20"/>
          <w:szCs w:val="20"/>
          <w:lang w:val="fr-CA"/>
        </w:rPr>
      </w:pPr>
    </w:p>
    <w:p w14:paraId="2B7CD46D" w14:textId="10757D58" w:rsidR="00A20D23" w:rsidRPr="00446428" w:rsidRDefault="00517EC5"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 xml:space="preserve">Créer </w:t>
      </w:r>
      <w:r w:rsidR="00F4083B" w:rsidRPr="00446428">
        <w:rPr>
          <w:rFonts w:asciiTheme="minorHAnsi" w:eastAsia="Times" w:hAnsiTheme="minorHAnsi" w:cs="Arial"/>
          <w:color w:val="3B3D3D"/>
          <w:szCs w:val="22"/>
          <w:lang w:val="fr-CA" w:eastAsia="en-US"/>
        </w:rPr>
        <w:t>un profil dé</w:t>
      </w:r>
      <w:r w:rsidR="00A20D23" w:rsidRPr="00446428">
        <w:rPr>
          <w:rFonts w:asciiTheme="minorHAnsi" w:eastAsia="Times" w:hAnsiTheme="minorHAnsi" w:cs="Arial"/>
          <w:color w:val="3B3D3D"/>
          <w:szCs w:val="22"/>
          <w:lang w:val="fr-CA" w:eastAsia="en-US"/>
        </w:rPr>
        <w:t>mographi</w:t>
      </w:r>
      <w:r w:rsidR="00F4083B" w:rsidRPr="00446428">
        <w:rPr>
          <w:rFonts w:asciiTheme="minorHAnsi" w:eastAsia="Times" w:hAnsiTheme="minorHAnsi" w:cs="Arial"/>
          <w:color w:val="3B3D3D"/>
          <w:szCs w:val="22"/>
          <w:lang w:val="fr-CA" w:eastAsia="en-US"/>
        </w:rPr>
        <w:t xml:space="preserve">que et </w:t>
      </w:r>
      <w:proofErr w:type="spellStart"/>
      <w:r w:rsidR="00A20D23" w:rsidRPr="00446428">
        <w:rPr>
          <w:rFonts w:asciiTheme="minorHAnsi" w:eastAsia="Times" w:hAnsiTheme="minorHAnsi" w:cs="Arial"/>
          <w:color w:val="3B3D3D"/>
          <w:szCs w:val="22"/>
          <w:lang w:val="fr-CA" w:eastAsia="en-US"/>
        </w:rPr>
        <w:t>psychographi</w:t>
      </w:r>
      <w:r w:rsidR="00F4083B" w:rsidRPr="00446428">
        <w:rPr>
          <w:rFonts w:asciiTheme="minorHAnsi" w:eastAsia="Times" w:hAnsiTheme="minorHAnsi" w:cs="Arial"/>
          <w:color w:val="3B3D3D"/>
          <w:szCs w:val="22"/>
          <w:lang w:val="fr-CA" w:eastAsia="en-US"/>
        </w:rPr>
        <w:t>que</w:t>
      </w:r>
      <w:proofErr w:type="spellEnd"/>
      <w:r w:rsidR="00F4083B" w:rsidRPr="00446428">
        <w:rPr>
          <w:rFonts w:asciiTheme="minorHAnsi" w:eastAsia="Times" w:hAnsiTheme="minorHAnsi" w:cs="Arial"/>
          <w:color w:val="3B3D3D"/>
          <w:szCs w:val="22"/>
          <w:lang w:val="fr-CA" w:eastAsia="en-US"/>
        </w:rPr>
        <w:t xml:space="preserve"> des recrues </w:t>
      </w:r>
      <w:r w:rsidR="00A20D23" w:rsidRPr="00446428">
        <w:rPr>
          <w:rFonts w:asciiTheme="minorHAnsi" w:eastAsia="Times" w:hAnsiTheme="minorHAnsi" w:cs="Arial"/>
          <w:color w:val="3B3D3D"/>
          <w:szCs w:val="22"/>
          <w:lang w:val="fr-CA" w:eastAsia="en-US"/>
        </w:rPr>
        <w:t>potenti</w:t>
      </w:r>
      <w:r w:rsidR="00F4083B" w:rsidRPr="00446428">
        <w:rPr>
          <w:rFonts w:asciiTheme="minorHAnsi" w:eastAsia="Times" w:hAnsiTheme="minorHAnsi" w:cs="Arial"/>
          <w:color w:val="3B3D3D"/>
          <w:szCs w:val="22"/>
          <w:lang w:val="fr-CA" w:eastAsia="en-US"/>
        </w:rPr>
        <w:t>e</w:t>
      </w:r>
      <w:r w:rsidR="00A20D23" w:rsidRPr="00446428">
        <w:rPr>
          <w:rFonts w:asciiTheme="minorHAnsi" w:eastAsia="Times" w:hAnsiTheme="minorHAnsi" w:cs="Arial"/>
          <w:color w:val="3B3D3D"/>
          <w:szCs w:val="22"/>
          <w:lang w:val="fr-CA" w:eastAsia="en-US"/>
        </w:rPr>
        <w:t>l</w:t>
      </w:r>
      <w:r w:rsidR="00F4083B" w:rsidRPr="00446428">
        <w:rPr>
          <w:rFonts w:asciiTheme="minorHAnsi" w:eastAsia="Times" w:hAnsiTheme="minorHAnsi" w:cs="Arial"/>
          <w:color w:val="3B3D3D"/>
          <w:szCs w:val="22"/>
          <w:lang w:val="fr-CA" w:eastAsia="en-US"/>
        </w:rPr>
        <w:t>les</w:t>
      </w:r>
      <w:r w:rsidR="00A20D23" w:rsidRPr="00446428">
        <w:rPr>
          <w:rFonts w:asciiTheme="minorHAnsi" w:eastAsia="Times" w:hAnsiTheme="minorHAnsi" w:cs="Arial"/>
          <w:color w:val="3B3D3D"/>
          <w:szCs w:val="22"/>
          <w:lang w:val="fr-CA" w:eastAsia="en-US"/>
        </w:rPr>
        <w:t xml:space="preserve"> </w:t>
      </w:r>
      <w:r w:rsidR="00B307B1" w:rsidRPr="00446428">
        <w:rPr>
          <w:rFonts w:asciiTheme="minorHAnsi" w:eastAsia="Times" w:hAnsiTheme="minorHAnsi" w:cs="Arial"/>
          <w:color w:val="3B3D3D"/>
          <w:szCs w:val="22"/>
          <w:lang w:val="fr-CA" w:eastAsia="en-US"/>
        </w:rPr>
        <w:t>au sein du groupe d’âge cible</w:t>
      </w:r>
      <w:r w:rsidR="00A20D23" w:rsidRPr="00446428">
        <w:rPr>
          <w:rFonts w:asciiTheme="minorHAnsi" w:eastAsia="Times" w:hAnsiTheme="minorHAnsi" w:cs="Arial"/>
          <w:color w:val="3B3D3D"/>
          <w:szCs w:val="22"/>
          <w:lang w:val="fr-CA" w:eastAsia="en-US"/>
        </w:rPr>
        <w:t>;</w:t>
      </w:r>
    </w:p>
    <w:p w14:paraId="6EEE2BA4" w14:textId="765FFA31" w:rsidR="00A20D23" w:rsidRPr="00446428" w:rsidRDefault="00517EC5"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É</w:t>
      </w:r>
      <w:r w:rsidR="00F4083B" w:rsidRPr="00446428">
        <w:rPr>
          <w:rFonts w:asciiTheme="minorHAnsi" w:eastAsia="Times" w:hAnsiTheme="minorHAnsi" w:cs="Arial"/>
          <w:color w:val="3B3D3D"/>
          <w:szCs w:val="22"/>
          <w:lang w:val="fr-CA" w:eastAsia="en-US"/>
        </w:rPr>
        <w:t>tabli</w:t>
      </w:r>
      <w:r w:rsidRPr="00446428">
        <w:rPr>
          <w:rFonts w:asciiTheme="minorHAnsi" w:eastAsia="Times" w:hAnsiTheme="minorHAnsi" w:cs="Arial"/>
          <w:color w:val="3B3D3D"/>
          <w:szCs w:val="22"/>
          <w:lang w:val="fr-CA" w:eastAsia="en-US"/>
        </w:rPr>
        <w:t>r les</w:t>
      </w:r>
      <w:r w:rsidR="00F4083B" w:rsidRPr="00446428">
        <w:rPr>
          <w:rFonts w:asciiTheme="minorHAnsi" w:eastAsia="Times" w:hAnsiTheme="minorHAnsi" w:cs="Arial"/>
          <w:color w:val="3B3D3D"/>
          <w:szCs w:val="22"/>
          <w:lang w:val="fr-CA" w:eastAsia="en-US"/>
        </w:rPr>
        <w:t xml:space="preserve"> valeurs, </w:t>
      </w:r>
      <w:r w:rsidRPr="00446428">
        <w:rPr>
          <w:rFonts w:asciiTheme="minorHAnsi" w:eastAsia="Times" w:hAnsiTheme="minorHAnsi" w:cs="Arial"/>
          <w:color w:val="3B3D3D"/>
          <w:szCs w:val="22"/>
          <w:lang w:val="fr-CA" w:eastAsia="en-US"/>
        </w:rPr>
        <w:t xml:space="preserve">le </w:t>
      </w:r>
      <w:r w:rsidR="00F4083B" w:rsidRPr="00446428">
        <w:rPr>
          <w:rFonts w:asciiTheme="minorHAnsi" w:eastAsia="Times" w:hAnsiTheme="minorHAnsi" w:cs="Arial"/>
          <w:color w:val="3B3D3D"/>
          <w:szCs w:val="22"/>
          <w:lang w:val="fr-CA" w:eastAsia="en-US"/>
        </w:rPr>
        <w:t xml:space="preserve">style de vie, </w:t>
      </w:r>
      <w:r w:rsidRPr="00446428">
        <w:rPr>
          <w:rFonts w:asciiTheme="minorHAnsi" w:eastAsia="Times" w:hAnsiTheme="minorHAnsi" w:cs="Arial"/>
          <w:color w:val="3B3D3D"/>
          <w:szCs w:val="22"/>
          <w:lang w:val="fr-CA" w:eastAsia="en-US"/>
        </w:rPr>
        <w:t xml:space="preserve">les </w:t>
      </w:r>
      <w:r w:rsidR="00F4083B" w:rsidRPr="00446428">
        <w:rPr>
          <w:rFonts w:asciiTheme="minorHAnsi" w:eastAsia="Times" w:hAnsiTheme="minorHAnsi" w:cs="Arial"/>
          <w:color w:val="3B3D3D"/>
          <w:szCs w:val="22"/>
          <w:lang w:val="fr-CA" w:eastAsia="en-US"/>
        </w:rPr>
        <w:t xml:space="preserve">préférences et </w:t>
      </w:r>
      <w:r w:rsidRPr="00446428">
        <w:rPr>
          <w:rFonts w:asciiTheme="minorHAnsi" w:eastAsia="Times" w:hAnsiTheme="minorHAnsi" w:cs="Arial"/>
          <w:color w:val="3B3D3D"/>
          <w:szCs w:val="22"/>
          <w:lang w:val="fr-CA" w:eastAsia="en-US"/>
        </w:rPr>
        <w:t xml:space="preserve">les </w:t>
      </w:r>
      <w:r w:rsidR="00A20D23" w:rsidRPr="00446428">
        <w:rPr>
          <w:rFonts w:asciiTheme="minorHAnsi" w:eastAsia="Times" w:hAnsiTheme="minorHAnsi" w:cs="Arial"/>
          <w:color w:val="3B3D3D"/>
          <w:szCs w:val="22"/>
          <w:lang w:val="fr-CA" w:eastAsia="en-US"/>
        </w:rPr>
        <w:t>attitudes</w:t>
      </w:r>
      <w:r w:rsidRPr="00446428">
        <w:rPr>
          <w:rFonts w:asciiTheme="minorHAnsi" w:eastAsia="Times" w:hAnsiTheme="minorHAnsi" w:cs="Arial"/>
          <w:color w:val="3B3D3D"/>
          <w:szCs w:val="22"/>
          <w:lang w:val="fr-CA" w:eastAsia="en-US"/>
        </w:rPr>
        <w:t xml:space="preserve"> en fonction de facteurs tels que</w:t>
      </w:r>
      <w:r w:rsidR="00007DDF" w:rsidRPr="00446428">
        <w:rPr>
          <w:rFonts w:asciiTheme="minorHAnsi" w:eastAsia="Times" w:hAnsiTheme="minorHAnsi" w:cs="Arial"/>
          <w:color w:val="3B3D3D"/>
          <w:szCs w:val="22"/>
          <w:lang w:val="fr-CA" w:eastAsia="en-US"/>
        </w:rPr>
        <w:t> :</w:t>
      </w:r>
      <w:r w:rsidR="00A20D23" w:rsidRPr="00446428">
        <w:rPr>
          <w:rFonts w:asciiTheme="minorHAnsi" w:eastAsia="Times" w:hAnsiTheme="minorHAnsi" w:cs="Arial"/>
          <w:color w:val="3B3D3D"/>
          <w:szCs w:val="22"/>
          <w:lang w:val="fr-CA" w:eastAsia="en-US"/>
        </w:rPr>
        <w:t xml:space="preserve"> </w:t>
      </w:r>
      <w:r w:rsidRPr="00446428">
        <w:rPr>
          <w:rFonts w:asciiTheme="minorHAnsi" w:eastAsia="Times" w:hAnsiTheme="minorHAnsi" w:cs="Arial"/>
          <w:color w:val="3B3D3D"/>
          <w:szCs w:val="22"/>
          <w:lang w:val="fr-CA" w:eastAsia="en-US"/>
        </w:rPr>
        <w:t>bonheur</w:t>
      </w:r>
      <w:r w:rsidR="00A20D23" w:rsidRPr="00446428">
        <w:rPr>
          <w:rFonts w:asciiTheme="minorHAnsi" w:eastAsia="Times" w:hAnsiTheme="minorHAnsi" w:cs="Arial"/>
          <w:color w:val="3B3D3D"/>
          <w:szCs w:val="22"/>
          <w:lang w:val="fr-CA" w:eastAsia="en-US"/>
        </w:rPr>
        <w:t>, succ</w:t>
      </w:r>
      <w:r w:rsidRPr="00446428">
        <w:rPr>
          <w:rFonts w:asciiTheme="minorHAnsi" w:eastAsia="Times" w:hAnsiTheme="minorHAnsi" w:cs="Arial"/>
          <w:color w:val="3B3D3D"/>
          <w:szCs w:val="22"/>
          <w:lang w:val="fr-CA" w:eastAsia="en-US"/>
        </w:rPr>
        <w:t>è</w:t>
      </w:r>
      <w:r w:rsidR="00A20D23" w:rsidRPr="00446428">
        <w:rPr>
          <w:rFonts w:asciiTheme="minorHAnsi" w:eastAsia="Times" w:hAnsiTheme="minorHAnsi" w:cs="Arial"/>
          <w:color w:val="3B3D3D"/>
          <w:szCs w:val="22"/>
          <w:lang w:val="fr-CA" w:eastAsia="en-US"/>
        </w:rPr>
        <w:t xml:space="preserve">s, </w:t>
      </w:r>
      <w:r w:rsidRPr="00446428">
        <w:rPr>
          <w:rFonts w:asciiTheme="minorHAnsi" w:eastAsia="Times" w:hAnsiTheme="minorHAnsi" w:cs="Arial"/>
          <w:color w:val="3B3D3D"/>
          <w:szCs w:val="22"/>
          <w:lang w:val="fr-CA" w:eastAsia="en-US"/>
        </w:rPr>
        <w:t>choix de carrière et objectifs</w:t>
      </w:r>
      <w:r w:rsidR="00A20D23" w:rsidRPr="00446428">
        <w:rPr>
          <w:rFonts w:asciiTheme="minorHAnsi" w:eastAsia="Times" w:hAnsiTheme="minorHAnsi" w:cs="Arial"/>
          <w:color w:val="3B3D3D"/>
          <w:szCs w:val="22"/>
          <w:lang w:val="fr-CA" w:eastAsia="en-US"/>
        </w:rPr>
        <w:t>,</w:t>
      </w:r>
      <w:r w:rsidRPr="00446428">
        <w:rPr>
          <w:rFonts w:asciiTheme="minorHAnsi" w:eastAsia="Times" w:hAnsiTheme="minorHAnsi" w:cs="Arial"/>
          <w:color w:val="3B3D3D"/>
          <w:szCs w:val="22"/>
          <w:lang w:val="fr-CA" w:eastAsia="en-US"/>
        </w:rPr>
        <w:t xml:space="preserve"> </w:t>
      </w:r>
      <w:r w:rsidR="00A20D23" w:rsidRPr="00446428">
        <w:rPr>
          <w:rFonts w:asciiTheme="minorHAnsi" w:eastAsia="Times" w:hAnsiTheme="minorHAnsi" w:cs="Arial"/>
          <w:color w:val="3B3D3D"/>
          <w:szCs w:val="22"/>
          <w:lang w:val="fr-CA" w:eastAsia="en-US"/>
        </w:rPr>
        <w:t>activit</w:t>
      </w:r>
      <w:r w:rsidRPr="00446428">
        <w:rPr>
          <w:rFonts w:asciiTheme="minorHAnsi" w:eastAsia="Times" w:hAnsiTheme="minorHAnsi" w:cs="Arial"/>
          <w:color w:val="3B3D3D"/>
          <w:szCs w:val="22"/>
          <w:lang w:val="fr-CA" w:eastAsia="en-US"/>
        </w:rPr>
        <w:t>é</w:t>
      </w:r>
      <w:r w:rsidR="007606DA">
        <w:rPr>
          <w:rFonts w:asciiTheme="minorHAnsi" w:eastAsia="Times" w:hAnsiTheme="minorHAnsi" w:cs="Arial"/>
          <w:color w:val="3B3D3D"/>
          <w:szCs w:val="22"/>
          <w:lang w:val="fr-CA" w:eastAsia="en-US"/>
        </w:rPr>
        <w:t>s</w:t>
      </w:r>
      <w:r w:rsidRPr="00446428">
        <w:rPr>
          <w:rFonts w:asciiTheme="minorHAnsi" w:eastAsia="Times" w:hAnsiTheme="minorHAnsi" w:cs="Arial"/>
          <w:color w:val="3B3D3D"/>
          <w:szCs w:val="22"/>
          <w:lang w:val="fr-CA" w:eastAsia="en-US"/>
        </w:rPr>
        <w:t xml:space="preserve"> de loisirs et passe-temps</w:t>
      </w:r>
      <w:r w:rsidR="00A20D23" w:rsidRPr="00446428">
        <w:rPr>
          <w:rFonts w:asciiTheme="minorHAnsi" w:eastAsia="Times" w:hAnsiTheme="minorHAnsi" w:cs="Arial"/>
          <w:color w:val="3B3D3D"/>
          <w:szCs w:val="22"/>
          <w:lang w:val="fr-CA" w:eastAsia="en-US"/>
        </w:rPr>
        <w:t xml:space="preserve">, </w:t>
      </w:r>
      <w:r w:rsidRPr="00446428">
        <w:rPr>
          <w:rFonts w:asciiTheme="minorHAnsi" w:eastAsia="Times" w:hAnsiTheme="minorHAnsi" w:cs="Arial"/>
          <w:color w:val="3B3D3D"/>
          <w:szCs w:val="22"/>
          <w:lang w:val="fr-CA" w:eastAsia="en-US"/>
        </w:rPr>
        <w:t>confiance en soi</w:t>
      </w:r>
      <w:r w:rsidR="00A20D23" w:rsidRPr="00446428">
        <w:rPr>
          <w:rFonts w:asciiTheme="minorHAnsi" w:eastAsia="Times" w:hAnsiTheme="minorHAnsi" w:cs="Arial"/>
          <w:color w:val="3B3D3D"/>
          <w:szCs w:val="22"/>
          <w:lang w:val="fr-CA" w:eastAsia="en-US"/>
        </w:rPr>
        <w:t>,</w:t>
      </w:r>
      <w:r w:rsidRPr="00446428">
        <w:rPr>
          <w:rFonts w:asciiTheme="minorHAnsi" w:eastAsia="Times" w:hAnsiTheme="minorHAnsi" w:cs="Arial"/>
          <w:color w:val="3B3D3D"/>
          <w:szCs w:val="22"/>
          <w:lang w:val="fr-CA" w:eastAsia="en-US"/>
        </w:rPr>
        <w:t xml:space="preserve"> santé et </w:t>
      </w:r>
      <w:r w:rsidR="00A20D23" w:rsidRPr="00446428">
        <w:rPr>
          <w:rFonts w:asciiTheme="minorHAnsi" w:eastAsia="Times" w:hAnsiTheme="minorHAnsi" w:cs="Arial"/>
          <w:color w:val="3B3D3D"/>
          <w:szCs w:val="22"/>
          <w:lang w:val="fr-CA" w:eastAsia="en-US"/>
        </w:rPr>
        <w:t>famil</w:t>
      </w:r>
      <w:r w:rsidRPr="00446428">
        <w:rPr>
          <w:rFonts w:asciiTheme="minorHAnsi" w:eastAsia="Times" w:hAnsiTheme="minorHAnsi" w:cs="Arial"/>
          <w:color w:val="3B3D3D"/>
          <w:szCs w:val="22"/>
          <w:lang w:val="fr-CA" w:eastAsia="en-US"/>
        </w:rPr>
        <w:t>le</w:t>
      </w:r>
      <w:r w:rsidR="00A20D23" w:rsidRPr="00446428">
        <w:rPr>
          <w:rFonts w:asciiTheme="minorHAnsi" w:eastAsia="Times" w:hAnsiTheme="minorHAnsi" w:cs="Arial"/>
          <w:color w:val="3B3D3D"/>
          <w:szCs w:val="22"/>
          <w:lang w:val="fr-CA" w:eastAsia="en-US"/>
        </w:rPr>
        <w:t>;</w:t>
      </w:r>
    </w:p>
    <w:p w14:paraId="420D2ECF" w14:textId="290ACB0F" w:rsidR="00A20D23" w:rsidRPr="00446428" w:rsidRDefault="00A20D23"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D</w:t>
      </w:r>
      <w:r w:rsidR="00517EC5" w:rsidRPr="00446428">
        <w:rPr>
          <w:rFonts w:asciiTheme="minorHAnsi" w:eastAsia="Times" w:hAnsiTheme="minorHAnsi" w:cs="Arial"/>
          <w:color w:val="3B3D3D"/>
          <w:szCs w:val="22"/>
          <w:lang w:val="fr-CA" w:eastAsia="en-US"/>
        </w:rPr>
        <w:t xml:space="preserve">éterminer la façon dont ces valeurs modifient les </w:t>
      </w:r>
      <w:r w:rsidRPr="00446428">
        <w:rPr>
          <w:rFonts w:asciiTheme="minorHAnsi" w:eastAsia="Times" w:hAnsiTheme="minorHAnsi" w:cs="Arial"/>
          <w:color w:val="3B3D3D"/>
          <w:szCs w:val="22"/>
          <w:lang w:val="fr-CA" w:eastAsia="en-US"/>
        </w:rPr>
        <w:t xml:space="preserve">attitudes </w:t>
      </w:r>
      <w:r w:rsidR="00517EC5" w:rsidRPr="00446428">
        <w:rPr>
          <w:rFonts w:asciiTheme="minorHAnsi" w:eastAsia="Times" w:hAnsiTheme="minorHAnsi" w:cs="Arial"/>
          <w:color w:val="3B3D3D"/>
          <w:szCs w:val="22"/>
          <w:lang w:val="fr-CA" w:eastAsia="en-US"/>
        </w:rPr>
        <w:t xml:space="preserve">envers une carrière au sein des </w:t>
      </w:r>
      <w:r w:rsidR="00465BE6" w:rsidRPr="00446428">
        <w:rPr>
          <w:rFonts w:asciiTheme="minorHAnsi" w:eastAsia="Times" w:hAnsiTheme="minorHAnsi" w:cs="Arial"/>
          <w:color w:val="3B3D3D"/>
          <w:szCs w:val="22"/>
          <w:lang w:val="fr-CA" w:eastAsia="en-US"/>
        </w:rPr>
        <w:t>FAC</w:t>
      </w:r>
      <w:r w:rsidRPr="00446428">
        <w:rPr>
          <w:rFonts w:asciiTheme="minorHAnsi" w:eastAsia="Times" w:hAnsiTheme="minorHAnsi" w:cs="Arial"/>
          <w:color w:val="3B3D3D"/>
          <w:szCs w:val="22"/>
          <w:lang w:val="fr-CA" w:eastAsia="en-US"/>
        </w:rPr>
        <w:t xml:space="preserve"> </w:t>
      </w:r>
      <w:r w:rsidR="00517EC5" w:rsidRPr="00446428">
        <w:rPr>
          <w:rFonts w:asciiTheme="minorHAnsi" w:eastAsia="Times" w:hAnsiTheme="minorHAnsi" w:cs="Arial"/>
          <w:color w:val="3B3D3D"/>
          <w:szCs w:val="22"/>
          <w:lang w:val="fr-CA" w:eastAsia="en-US"/>
        </w:rPr>
        <w:t xml:space="preserve">et les opinions au sujet des </w:t>
      </w:r>
      <w:r w:rsidR="00465BE6" w:rsidRPr="00446428">
        <w:rPr>
          <w:rFonts w:asciiTheme="minorHAnsi" w:eastAsia="Times" w:hAnsiTheme="minorHAnsi" w:cs="Arial"/>
          <w:color w:val="3B3D3D"/>
          <w:szCs w:val="22"/>
          <w:lang w:val="fr-CA" w:eastAsia="en-US"/>
        </w:rPr>
        <w:t>FAC</w:t>
      </w:r>
      <w:r w:rsidRPr="00446428">
        <w:rPr>
          <w:rFonts w:asciiTheme="minorHAnsi" w:eastAsia="Times" w:hAnsiTheme="minorHAnsi" w:cs="Arial"/>
          <w:color w:val="3B3D3D"/>
          <w:szCs w:val="22"/>
          <w:lang w:val="fr-CA" w:eastAsia="en-US"/>
        </w:rPr>
        <w:t>;</w:t>
      </w:r>
    </w:p>
    <w:p w14:paraId="6758E770" w14:textId="447ECF90" w:rsidR="00A20D23" w:rsidRPr="00446428" w:rsidRDefault="000D1EDF"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Connaître les raisons et mo</w:t>
      </w:r>
      <w:r w:rsidR="00A20D23" w:rsidRPr="00446428">
        <w:rPr>
          <w:rFonts w:asciiTheme="minorHAnsi" w:eastAsia="Times" w:hAnsiTheme="minorHAnsi" w:cs="Arial"/>
          <w:color w:val="3B3D3D"/>
          <w:szCs w:val="22"/>
          <w:lang w:val="fr-CA" w:eastAsia="en-US"/>
        </w:rPr>
        <w:t xml:space="preserve">tivations </w:t>
      </w:r>
      <w:r w:rsidRPr="00446428">
        <w:rPr>
          <w:rFonts w:asciiTheme="minorHAnsi" w:eastAsia="Times" w:hAnsiTheme="minorHAnsi" w:cs="Arial"/>
          <w:color w:val="3B3D3D"/>
          <w:szCs w:val="22"/>
          <w:lang w:val="fr-CA" w:eastAsia="en-US"/>
        </w:rPr>
        <w:t>de s’enrôler</w:t>
      </w:r>
      <w:r w:rsidR="00A20D23" w:rsidRPr="00446428">
        <w:rPr>
          <w:rFonts w:asciiTheme="minorHAnsi" w:eastAsia="Times" w:hAnsiTheme="minorHAnsi" w:cs="Arial"/>
          <w:color w:val="3B3D3D"/>
          <w:szCs w:val="22"/>
          <w:lang w:val="fr-CA" w:eastAsia="en-US"/>
        </w:rPr>
        <w:t>;</w:t>
      </w:r>
    </w:p>
    <w:p w14:paraId="58B3B28A" w14:textId="74B1A46E" w:rsidR="00A20D23" w:rsidRPr="00446428" w:rsidRDefault="000D1EDF"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Spécifier les obstacles à surmonter pour s’enrôler</w:t>
      </w:r>
      <w:r w:rsidR="00A20D23" w:rsidRPr="00446428">
        <w:rPr>
          <w:rFonts w:asciiTheme="minorHAnsi" w:eastAsia="Times" w:hAnsiTheme="minorHAnsi" w:cs="Arial"/>
          <w:color w:val="3B3D3D"/>
          <w:szCs w:val="22"/>
          <w:lang w:val="fr-CA" w:eastAsia="en-US"/>
        </w:rPr>
        <w:t xml:space="preserve">; </w:t>
      </w:r>
    </w:p>
    <w:p w14:paraId="00D545D5" w14:textId="79C03C14" w:rsidR="00A20D23" w:rsidRPr="00446428" w:rsidRDefault="00B307B1"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 xml:space="preserve">Évaluer </w:t>
      </w:r>
      <w:r w:rsidR="000D1EDF" w:rsidRPr="00446428">
        <w:rPr>
          <w:rFonts w:asciiTheme="minorHAnsi" w:eastAsia="Times" w:hAnsiTheme="minorHAnsi" w:cs="Arial"/>
          <w:color w:val="3B3D3D"/>
          <w:szCs w:val="22"/>
          <w:lang w:val="fr-CA" w:eastAsia="en-US"/>
        </w:rPr>
        <w:t xml:space="preserve">les </w:t>
      </w:r>
      <w:r w:rsidR="00A20D23" w:rsidRPr="00446428">
        <w:rPr>
          <w:rFonts w:asciiTheme="minorHAnsi" w:eastAsia="Times" w:hAnsiTheme="minorHAnsi" w:cs="Arial"/>
          <w:color w:val="3B3D3D"/>
          <w:szCs w:val="22"/>
          <w:lang w:val="fr-CA" w:eastAsia="en-US"/>
        </w:rPr>
        <w:t xml:space="preserve">sources </w:t>
      </w:r>
      <w:r w:rsidR="000D1EDF" w:rsidRPr="00446428">
        <w:rPr>
          <w:rFonts w:asciiTheme="minorHAnsi" w:eastAsia="Times" w:hAnsiTheme="minorHAnsi" w:cs="Arial"/>
          <w:color w:val="3B3D3D"/>
          <w:szCs w:val="22"/>
          <w:lang w:val="fr-CA" w:eastAsia="en-US"/>
        </w:rPr>
        <w:t>de renseignements utilis</w:t>
      </w:r>
      <w:r w:rsidRPr="00446428">
        <w:rPr>
          <w:rFonts w:asciiTheme="minorHAnsi" w:eastAsia="Times" w:hAnsiTheme="minorHAnsi" w:cs="Arial"/>
          <w:color w:val="3B3D3D"/>
          <w:szCs w:val="22"/>
          <w:lang w:val="fr-CA" w:eastAsia="en-US"/>
        </w:rPr>
        <w:t>é</w:t>
      </w:r>
      <w:r w:rsidR="000D1EDF" w:rsidRPr="00446428">
        <w:rPr>
          <w:rFonts w:asciiTheme="minorHAnsi" w:eastAsia="Times" w:hAnsiTheme="minorHAnsi" w:cs="Arial"/>
          <w:color w:val="3B3D3D"/>
          <w:szCs w:val="22"/>
          <w:lang w:val="fr-CA" w:eastAsia="en-US"/>
        </w:rPr>
        <w:t>e</w:t>
      </w:r>
      <w:r w:rsidRPr="00446428">
        <w:rPr>
          <w:rFonts w:asciiTheme="minorHAnsi" w:eastAsia="Times" w:hAnsiTheme="minorHAnsi" w:cs="Arial"/>
          <w:color w:val="3B3D3D"/>
          <w:szCs w:val="22"/>
          <w:lang w:val="fr-CA" w:eastAsia="en-US"/>
        </w:rPr>
        <w:t>s</w:t>
      </w:r>
      <w:r w:rsidR="000D1EDF" w:rsidRPr="00446428">
        <w:rPr>
          <w:rFonts w:asciiTheme="minorHAnsi" w:eastAsia="Times" w:hAnsiTheme="minorHAnsi" w:cs="Arial"/>
          <w:color w:val="3B3D3D"/>
          <w:szCs w:val="22"/>
          <w:lang w:val="fr-CA" w:eastAsia="en-US"/>
        </w:rPr>
        <w:t xml:space="preserve"> pour faire des choix de vie éclairés et</w:t>
      </w:r>
      <w:r w:rsidR="00A20D23" w:rsidRPr="00446428">
        <w:rPr>
          <w:rFonts w:asciiTheme="minorHAnsi" w:eastAsia="Times" w:hAnsiTheme="minorHAnsi" w:cs="Arial"/>
          <w:color w:val="3B3D3D"/>
          <w:szCs w:val="22"/>
          <w:lang w:val="fr-CA" w:eastAsia="en-US"/>
        </w:rPr>
        <w:t xml:space="preserve"> </w:t>
      </w:r>
      <w:r w:rsidR="000D1EDF" w:rsidRPr="00446428">
        <w:rPr>
          <w:rFonts w:asciiTheme="minorHAnsi" w:eastAsia="Times" w:hAnsiTheme="minorHAnsi" w:cs="Arial"/>
          <w:color w:val="3B3D3D"/>
          <w:szCs w:val="22"/>
          <w:lang w:val="fr-CA" w:eastAsia="en-US"/>
        </w:rPr>
        <w:t>l’</w:t>
      </w:r>
      <w:r w:rsidR="00A20D23" w:rsidRPr="00446428">
        <w:rPr>
          <w:rFonts w:asciiTheme="minorHAnsi" w:eastAsia="Times" w:hAnsiTheme="minorHAnsi" w:cs="Arial"/>
          <w:color w:val="3B3D3D"/>
          <w:szCs w:val="22"/>
          <w:lang w:val="fr-CA" w:eastAsia="en-US"/>
        </w:rPr>
        <w:t xml:space="preserve">impact </w:t>
      </w:r>
      <w:r w:rsidR="000D1EDF" w:rsidRPr="00446428">
        <w:rPr>
          <w:rFonts w:asciiTheme="minorHAnsi" w:eastAsia="Times" w:hAnsiTheme="minorHAnsi" w:cs="Arial"/>
          <w:color w:val="3B3D3D"/>
          <w:szCs w:val="22"/>
          <w:lang w:val="fr-CA" w:eastAsia="en-US"/>
        </w:rPr>
        <w:t>de ces sources</w:t>
      </w:r>
      <w:r w:rsidR="00A20D23" w:rsidRPr="00446428">
        <w:rPr>
          <w:rFonts w:asciiTheme="minorHAnsi" w:eastAsia="Times" w:hAnsiTheme="minorHAnsi" w:cs="Arial"/>
          <w:color w:val="3B3D3D"/>
          <w:szCs w:val="22"/>
          <w:lang w:val="fr-CA" w:eastAsia="en-US"/>
        </w:rPr>
        <w:t>;</w:t>
      </w:r>
    </w:p>
    <w:p w14:paraId="10E4ACDC" w14:textId="3C7491AE" w:rsidR="00A20D23" w:rsidRPr="00446428" w:rsidRDefault="000D1EDF"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 xml:space="preserve">Connaître les </w:t>
      </w:r>
      <w:r w:rsidR="00A20D23" w:rsidRPr="00446428">
        <w:rPr>
          <w:rFonts w:asciiTheme="minorHAnsi" w:eastAsia="Times" w:hAnsiTheme="minorHAnsi" w:cs="Arial"/>
          <w:color w:val="3B3D3D"/>
          <w:szCs w:val="22"/>
          <w:lang w:val="fr-CA" w:eastAsia="en-US"/>
        </w:rPr>
        <w:t>influence</w:t>
      </w:r>
      <w:r w:rsidRPr="00446428">
        <w:rPr>
          <w:rFonts w:asciiTheme="minorHAnsi" w:eastAsia="Times" w:hAnsiTheme="minorHAnsi" w:cs="Arial"/>
          <w:color w:val="3B3D3D"/>
          <w:szCs w:val="22"/>
          <w:lang w:val="fr-CA" w:eastAsia="en-US"/>
        </w:rPr>
        <w:t>u</w:t>
      </w:r>
      <w:r w:rsidR="00A20D23" w:rsidRPr="00446428">
        <w:rPr>
          <w:rFonts w:asciiTheme="minorHAnsi" w:eastAsia="Times" w:hAnsiTheme="minorHAnsi" w:cs="Arial"/>
          <w:color w:val="3B3D3D"/>
          <w:szCs w:val="22"/>
          <w:lang w:val="fr-CA" w:eastAsia="en-US"/>
        </w:rPr>
        <w:t xml:space="preserve">rs </w:t>
      </w:r>
      <w:r w:rsidRPr="00446428">
        <w:rPr>
          <w:rFonts w:asciiTheme="minorHAnsi" w:eastAsia="Times" w:hAnsiTheme="minorHAnsi" w:cs="Arial"/>
          <w:color w:val="3B3D3D"/>
          <w:szCs w:val="22"/>
          <w:lang w:val="fr-CA" w:eastAsia="en-US"/>
        </w:rPr>
        <w:t>utilis</w:t>
      </w:r>
      <w:r w:rsidR="00B307B1" w:rsidRPr="00446428">
        <w:rPr>
          <w:rFonts w:asciiTheme="minorHAnsi" w:eastAsia="Times" w:hAnsiTheme="minorHAnsi" w:cs="Arial"/>
          <w:color w:val="3B3D3D"/>
          <w:szCs w:val="22"/>
          <w:lang w:val="fr-CA" w:eastAsia="en-US"/>
        </w:rPr>
        <w:t>és</w:t>
      </w:r>
      <w:r w:rsidRPr="00446428">
        <w:rPr>
          <w:rFonts w:asciiTheme="minorHAnsi" w:eastAsia="Times" w:hAnsiTheme="minorHAnsi" w:cs="Arial"/>
          <w:color w:val="3B3D3D"/>
          <w:szCs w:val="22"/>
          <w:lang w:val="fr-CA" w:eastAsia="en-US"/>
        </w:rPr>
        <w:t xml:space="preserve"> pour faire des choix de vie éclairés et l’impact de ces influenceurs</w:t>
      </w:r>
      <w:r w:rsidR="00A20D23" w:rsidRPr="00446428">
        <w:rPr>
          <w:rFonts w:asciiTheme="minorHAnsi" w:eastAsia="Times" w:hAnsiTheme="minorHAnsi" w:cs="Arial"/>
          <w:color w:val="3B3D3D"/>
          <w:szCs w:val="22"/>
          <w:lang w:val="fr-CA" w:eastAsia="en-US"/>
        </w:rPr>
        <w:t>;</w:t>
      </w:r>
      <w:r w:rsidR="007C3A76" w:rsidRPr="00446428">
        <w:rPr>
          <w:rFonts w:asciiTheme="minorHAnsi" w:eastAsia="Times" w:hAnsiTheme="minorHAnsi" w:cs="Arial"/>
          <w:color w:val="3B3D3D"/>
          <w:szCs w:val="22"/>
          <w:lang w:val="fr-CA" w:eastAsia="en-US"/>
        </w:rPr>
        <w:t xml:space="preserve"> </w:t>
      </w:r>
      <w:r w:rsidR="00B307B1" w:rsidRPr="00446428">
        <w:rPr>
          <w:rFonts w:asciiTheme="minorHAnsi" w:eastAsia="Times" w:hAnsiTheme="minorHAnsi" w:cs="Arial"/>
          <w:color w:val="3B3D3D"/>
          <w:szCs w:val="22"/>
          <w:lang w:val="fr-CA" w:eastAsia="en-US"/>
        </w:rPr>
        <w:t>et</w:t>
      </w:r>
    </w:p>
    <w:p w14:paraId="2FC83B68" w14:textId="7C3143B1" w:rsidR="00A20D23" w:rsidRPr="00446428" w:rsidRDefault="000D1EDF" w:rsidP="006152FD">
      <w:pPr>
        <w:numPr>
          <w:ilvl w:val="0"/>
          <w:numId w:val="4"/>
        </w:numPr>
        <w:tabs>
          <w:tab w:val="clear" w:pos="720"/>
          <w:tab w:val="num" w:pos="284"/>
        </w:tabs>
        <w:ind w:left="284" w:hanging="284"/>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 xml:space="preserve">Cibler les profils </w:t>
      </w:r>
      <w:r w:rsidR="003854DC">
        <w:rPr>
          <w:rFonts w:asciiTheme="minorHAnsi" w:eastAsia="Times" w:hAnsiTheme="minorHAnsi" w:cs="Arial"/>
          <w:color w:val="3B3D3D"/>
          <w:szCs w:val="22"/>
          <w:lang w:val="fr-CA" w:eastAsia="en-US"/>
        </w:rPr>
        <w:t xml:space="preserve">de recrutement dont il faut tenir compte pour que les </w:t>
      </w:r>
      <w:r w:rsidR="00465BE6" w:rsidRPr="00446428">
        <w:rPr>
          <w:rFonts w:asciiTheme="minorHAnsi" w:eastAsia="Times" w:hAnsiTheme="minorHAnsi" w:cs="Arial"/>
          <w:color w:val="3B3D3D"/>
          <w:szCs w:val="22"/>
          <w:lang w:val="fr-CA" w:eastAsia="en-US"/>
        </w:rPr>
        <w:t>FAC</w:t>
      </w:r>
      <w:r w:rsidR="00A20D23" w:rsidRPr="00446428">
        <w:rPr>
          <w:rFonts w:asciiTheme="minorHAnsi" w:eastAsia="Times" w:hAnsiTheme="minorHAnsi" w:cs="Arial"/>
          <w:color w:val="3B3D3D"/>
          <w:szCs w:val="22"/>
          <w:lang w:val="fr-CA" w:eastAsia="en-US"/>
        </w:rPr>
        <w:t xml:space="preserve"> </w:t>
      </w:r>
      <w:r w:rsidRPr="00446428">
        <w:rPr>
          <w:rFonts w:asciiTheme="minorHAnsi" w:eastAsia="Times" w:hAnsiTheme="minorHAnsi" w:cs="Arial"/>
          <w:color w:val="3B3D3D"/>
          <w:szCs w:val="22"/>
          <w:lang w:val="fr-CA" w:eastAsia="en-US"/>
        </w:rPr>
        <w:t>p</w:t>
      </w:r>
      <w:r w:rsidR="003854DC">
        <w:rPr>
          <w:rFonts w:asciiTheme="minorHAnsi" w:eastAsia="Times" w:hAnsiTheme="minorHAnsi" w:cs="Arial"/>
          <w:color w:val="3B3D3D"/>
          <w:szCs w:val="22"/>
          <w:lang w:val="fr-CA" w:eastAsia="en-US"/>
        </w:rPr>
        <w:t xml:space="preserve">uissent </w:t>
      </w:r>
      <w:r w:rsidRPr="00446428">
        <w:rPr>
          <w:rFonts w:asciiTheme="minorHAnsi" w:eastAsia="Times" w:hAnsiTheme="minorHAnsi" w:cs="Arial"/>
          <w:color w:val="3B3D3D"/>
          <w:szCs w:val="22"/>
          <w:lang w:val="fr-CA" w:eastAsia="en-US"/>
        </w:rPr>
        <w:t xml:space="preserve">trouver un écho auprès des </w:t>
      </w:r>
      <w:r w:rsidR="00503458" w:rsidRPr="00446428">
        <w:rPr>
          <w:rFonts w:asciiTheme="minorHAnsi" w:eastAsia="Times" w:hAnsiTheme="minorHAnsi" w:cs="Arial"/>
          <w:color w:val="3B3D3D"/>
          <w:szCs w:val="22"/>
          <w:lang w:val="fr-CA" w:eastAsia="en-US"/>
        </w:rPr>
        <w:t>minorités</w:t>
      </w:r>
      <w:r w:rsidRPr="00446428">
        <w:rPr>
          <w:rFonts w:asciiTheme="minorHAnsi" w:eastAsia="Times" w:hAnsiTheme="minorHAnsi" w:cs="Arial"/>
          <w:color w:val="3B3D3D"/>
          <w:szCs w:val="22"/>
          <w:lang w:val="fr-CA" w:eastAsia="en-US"/>
        </w:rPr>
        <w:t xml:space="preserve"> visibles</w:t>
      </w:r>
      <w:r w:rsidR="00A20D23" w:rsidRPr="00446428">
        <w:rPr>
          <w:rFonts w:asciiTheme="minorHAnsi" w:eastAsia="Times" w:hAnsiTheme="minorHAnsi" w:cs="Arial"/>
          <w:color w:val="3B3D3D"/>
          <w:szCs w:val="22"/>
          <w:lang w:val="fr-CA" w:eastAsia="en-US"/>
        </w:rPr>
        <w:t xml:space="preserve">, </w:t>
      </w:r>
      <w:r w:rsidRPr="00446428">
        <w:rPr>
          <w:rFonts w:asciiTheme="minorHAnsi" w:eastAsia="Times" w:hAnsiTheme="minorHAnsi" w:cs="Arial"/>
          <w:color w:val="3B3D3D"/>
          <w:szCs w:val="22"/>
          <w:lang w:val="fr-CA" w:eastAsia="en-US"/>
        </w:rPr>
        <w:t xml:space="preserve">des </w:t>
      </w:r>
      <w:r w:rsidR="00957F30" w:rsidRPr="00446428">
        <w:rPr>
          <w:rFonts w:asciiTheme="minorHAnsi" w:eastAsia="Times" w:hAnsiTheme="minorHAnsi" w:cs="Arial"/>
          <w:color w:val="3B3D3D"/>
          <w:szCs w:val="22"/>
          <w:lang w:val="fr-CA" w:eastAsia="en-US"/>
        </w:rPr>
        <w:t>Autochtones</w:t>
      </w:r>
      <w:r w:rsidR="00A20D23" w:rsidRPr="00446428">
        <w:rPr>
          <w:rFonts w:asciiTheme="minorHAnsi" w:eastAsia="Times" w:hAnsiTheme="minorHAnsi" w:cs="Arial"/>
          <w:color w:val="3B3D3D"/>
          <w:szCs w:val="22"/>
          <w:lang w:val="fr-CA" w:eastAsia="en-US"/>
        </w:rPr>
        <w:t xml:space="preserve"> </w:t>
      </w:r>
      <w:r w:rsidRPr="00446428">
        <w:rPr>
          <w:rFonts w:asciiTheme="minorHAnsi" w:eastAsia="Times" w:hAnsiTheme="minorHAnsi" w:cs="Arial"/>
          <w:color w:val="3B3D3D"/>
          <w:szCs w:val="22"/>
          <w:lang w:val="fr-CA" w:eastAsia="en-US"/>
        </w:rPr>
        <w:t xml:space="preserve">et des </w:t>
      </w:r>
      <w:r w:rsidR="003854DC">
        <w:rPr>
          <w:rFonts w:asciiTheme="minorHAnsi" w:eastAsia="Times" w:hAnsiTheme="minorHAnsi" w:cs="Arial"/>
          <w:color w:val="3B3D3D"/>
          <w:szCs w:val="22"/>
          <w:lang w:val="fr-CA" w:eastAsia="en-US"/>
        </w:rPr>
        <w:t>f</w:t>
      </w:r>
      <w:r w:rsidRPr="00446428">
        <w:rPr>
          <w:rFonts w:asciiTheme="minorHAnsi" w:eastAsia="Times" w:hAnsiTheme="minorHAnsi" w:cs="Arial"/>
          <w:color w:val="3B3D3D"/>
          <w:szCs w:val="22"/>
          <w:lang w:val="fr-CA" w:eastAsia="en-US"/>
        </w:rPr>
        <w:t>emmes</w:t>
      </w:r>
      <w:r w:rsidR="00A20D23" w:rsidRPr="00446428">
        <w:rPr>
          <w:rFonts w:asciiTheme="minorHAnsi" w:eastAsia="Times" w:hAnsiTheme="minorHAnsi" w:cs="Arial"/>
          <w:color w:val="3B3D3D"/>
          <w:szCs w:val="22"/>
          <w:lang w:val="fr-CA" w:eastAsia="en-US"/>
        </w:rPr>
        <w:t xml:space="preserve">. </w:t>
      </w:r>
    </w:p>
    <w:p w14:paraId="07B9FC71" w14:textId="2CB3BA6A" w:rsidR="003B44A4" w:rsidRPr="00446428" w:rsidRDefault="003B44A4" w:rsidP="00436179">
      <w:pPr>
        <w:rPr>
          <w:rFonts w:asciiTheme="minorHAnsi" w:hAnsiTheme="minorHAnsi" w:cs="Arial"/>
          <w:color w:val="3B3D3D"/>
          <w:kern w:val="18"/>
          <w:sz w:val="20"/>
          <w:szCs w:val="20"/>
          <w:lang w:val="fr-CA"/>
        </w:rPr>
      </w:pPr>
    </w:p>
    <w:p w14:paraId="522B5577" w14:textId="19AA0F96" w:rsidR="00D30B70" w:rsidRPr="00446428" w:rsidRDefault="00BA1E94" w:rsidP="00B307B1">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Pour atteindre ces o</w:t>
      </w:r>
      <w:r w:rsidR="006F39FB" w:rsidRPr="00446428">
        <w:rPr>
          <w:rFonts w:asciiTheme="minorHAnsi" w:hAnsiTheme="minorHAnsi" w:cs="Arial"/>
          <w:color w:val="3B3D3D"/>
          <w:kern w:val="18"/>
          <w:szCs w:val="22"/>
          <w:lang w:val="fr-CA"/>
        </w:rPr>
        <w:t>bjecti</w:t>
      </w:r>
      <w:r w:rsidRPr="00446428">
        <w:rPr>
          <w:rFonts w:asciiTheme="minorHAnsi" w:hAnsiTheme="minorHAnsi" w:cs="Arial"/>
          <w:color w:val="3B3D3D"/>
          <w:kern w:val="18"/>
          <w:szCs w:val="22"/>
          <w:lang w:val="fr-CA"/>
        </w:rPr>
        <w:t>f</w:t>
      </w:r>
      <w:r w:rsidR="006F39FB" w:rsidRPr="00446428">
        <w:rPr>
          <w:rFonts w:asciiTheme="minorHAnsi" w:hAnsiTheme="minorHAnsi" w:cs="Arial"/>
          <w:color w:val="3B3D3D"/>
          <w:kern w:val="18"/>
          <w:szCs w:val="22"/>
          <w:lang w:val="fr-CA"/>
        </w:rPr>
        <w:t xml:space="preserve">s, </w:t>
      </w:r>
      <w:proofErr w:type="spellStart"/>
      <w:r w:rsidR="006F39FB" w:rsidRPr="00446428">
        <w:rPr>
          <w:rFonts w:asciiTheme="minorHAnsi" w:hAnsiTheme="minorHAnsi" w:cs="Arial"/>
          <w:color w:val="3B3D3D"/>
          <w:kern w:val="18"/>
          <w:szCs w:val="22"/>
          <w:lang w:val="fr-CA"/>
        </w:rPr>
        <w:t>Earnscliffe</w:t>
      </w:r>
      <w:proofErr w:type="spellEnd"/>
      <w:r w:rsidR="006F39FB"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a </w:t>
      </w:r>
      <w:r w:rsidR="003C7189">
        <w:rPr>
          <w:rFonts w:asciiTheme="minorHAnsi" w:hAnsiTheme="minorHAnsi" w:cs="Arial"/>
          <w:color w:val="3B3D3D"/>
          <w:kern w:val="18"/>
          <w:szCs w:val="22"/>
          <w:lang w:val="fr-CA"/>
        </w:rPr>
        <w:t>adopté</w:t>
      </w:r>
      <w:r w:rsidRPr="00446428">
        <w:rPr>
          <w:rFonts w:asciiTheme="minorHAnsi" w:hAnsiTheme="minorHAnsi" w:cs="Arial"/>
          <w:color w:val="3B3D3D"/>
          <w:kern w:val="18"/>
          <w:szCs w:val="22"/>
          <w:lang w:val="fr-CA"/>
        </w:rPr>
        <w:t xml:space="preserve"> une approche </w:t>
      </w:r>
      <w:r w:rsidR="006F39FB" w:rsidRPr="00446428">
        <w:rPr>
          <w:rFonts w:asciiTheme="minorHAnsi" w:hAnsiTheme="minorHAnsi" w:cs="Arial"/>
          <w:color w:val="3B3D3D"/>
          <w:kern w:val="18"/>
          <w:szCs w:val="22"/>
          <w:lang w:val="fr-CA"/>
        </w:rPr>
        <w:t>quantitative.</w:t>
      </w:r>
      <w:r w:rsidR="00715C93" w:rsidRPr="00446428">
        <w:rPr>
          <w:rFonts w:asciiTheme="minorHAnsi" w:hAnsiTheme="minorHAnsi" w:cs="Arial"/>
          <w:color w:val="3B3D3D"/>
          <w:kern w:val="18"/>
          <w:szCs w:val="22"/>
          <w:lang w:val="fr-CA"/>
        </w:rPr>
        <w:t xml:space="preserve"> </w:t>
      </w:r>
      <w:r w:rsidR="000D1EDF" w:rsidRPr="00446428">
        <w:rPr>
          <w:rFonts w:asciiTheme="minorHAnsi" w:hAnsiTheme="minorHAnsi" w:cs="Arial"/>
          <w:color w:val="3B3D3D"/>
          <w:kern w:val="18"/>
          <w:szCs w:val="22"/>
          <w:lang w:val="fr-CA"/>
        </w:rPr>
        <w:t xml:space="preserve">Nous avons effectué un sondage en ligne auprès de </w:t>
      </w:r>
      <w:r w:rsidR="006F39FB" w:rsidRPr="00446428">
        <w:rPr>
          <w:rFonts w:asciiTheme="minorHAnsi" w:hAnsiTheme="minorHAnsi" w:cs="Arial"/>
          <w:color w:val="3B3D3D"/>
          <w:kern w:val="18"/>
          <w:szCs w:val="22"/>
          <w:lang w:val="fr-CA"/>
        </w:rPr>
        <w:t>2031 Canadi</w:t>
      </w:r>
      <w:r w:rsidR="000D1EDF" w:rsidRPr="00446428">
        <w:rPr>
          <w:rFonts w:asciiTheme="minorHAnsi" w:hAnsiTheme="minorHAnsi" w:cs="Arial"/>
          <w:color w:val="3B3D3D"/>
          <w:kern w:val="18"/>
          <w:szCs w:val="22"/>
          <w:lang w:val="fr-CA"/>
        </w:rPr>
        <w:t>e</w:t>
      </w:r>
      <w:r w:rsidR="006F39FB" w:rsidRPr="00446428">
        <w:rPr>
          <w:rFonts w:asciiTheme="minorHAnsi" w:hAnsiTheme="minorHAnsi" w:cs="Arial"/>
          <w:color w:val="3B3D3D"/>
          <w:kern w:val="18"/>
          <w:szCs w:val="22"/>
          <w:lang w:val="fr-CA"/>
        </w:rPr>
        <w:t>ns</w:t>
      </w:r>
      <w:r w:rsidR="000D1EDF" w:rsidRPr="00446428">
        <w:rPr>
          <w:rFonts w:asciiTheme="minorHAnsi" w:hAnsiTheme="minorHAnsi" w:cs="Arial"/>
          <w:color w:val="3B3D3D"/>
          <w:kern w:val="18"/>
          <w:szCs w:val="22"/>
          <w:lang w:val="fr-CA"/>
        </w:rPr>
        <w:t xml:space="preserve"> de </w:t>
      </w:r>
      <w:r w:rsidR="006F39FB" w:rsidRPr="00446428">
        <w:rPr>
          <w:rFonts w:asciiTheme="minorHAnsi" w:hAnsiTheme="minorHAnsi" w:cs="Arial"/>
          <w:color w:val="3B3D3D"/>
          <w:kern w:val="18"/>
          <w:szCs w:val="22"/>
          <w:lang w:val="fr-CA"/>
        </w:rPr>
        <w:t xml:space="preserve">17 </w:t>
      </w:r>
      <w:r w:rsidR="000D1EDF" w:rsidRPr="00446428">
        <w:rPr>
          <w:rFonts w:asciiTheme="minorHAnsi" w:hAnsiTheme="minorHAnsi" w:cs="Arial"/>
          <w:color w:val="3B3D3D"/>
          <w:kern w:val="18"/>
          <w:szCs w:val="22"/>
          <w:lang w:val="fr-CA"/>
        </w:rPr>
        <w:t xml:space="preserve">à </w:t>
      </w:r>
      <w:r w:rsidR="006F39FB" w:rsidRPr="00446428">
        <w:rPr>
          <w:rFonts w:asciiTheme="minorHAnsi" w:hAnsiTheme="minorHAnsi" w:cs="Arial"/>
          <w:color w:val="3B3D3D"/>
          <w:kern w:val="18"/>
          <w:szCs w:val="22"/>
          <w:lang w:val="fr-CA"/>
        </w:rPr>
        <w:t>23</w:t>
      </w:r>
      <w:r w:rsidR="000D1EDF" w:rsidRPr="00446428">
        <w:rPr>
          <w:rFonts w:asciiTheme="minorHAnsi" w:hAnsiTheme="minorHAnsi" w:cs="Arial"/>
          <w:color w:val="3B3D3D"/>
          <w:kern w:val="18"/>
          <w:szCs w:val="22"/>
          <w:lang w:val="fr-CA"/>
        </w:rPr>
        <w:t xml:space="preserve"> ans</w:t>
      </w:r>
      <w:r w:rsidR="00D30B70" w:rsidRPr="00446428">
        <w:rPr>
          <w:rFonts w:asciiTheme="minorHAnsi" w:hAnsiTheme="minorHAnsi" w:cs="Arial"/>
          <w:color w:val="3B3D3D"/>
          <w:kern w:val="18"/>
          <w:szCs w:val="22"/>
          <w:lang w:val="fr-CA"/>
        </w:rPr>
        <w:t xml:space="preserve">. La moitié des répondants se sont identifiés comme </w:t>
      </w:r>
      <w:r w:rsidR="00B307B1" w:rsidRPr="00446428">
        <w:rPr>
          <w:rFonts w:asciiTheme="minorHAnsi" w:hAnsiTheme="minorHAnsi" w:cs="Arial"/>
          <w:color w:val="3B3D3D"/>
          <w:kern w:val="18"/>
          <w:szCs w:val="22"/>
          <w:lang w:val="fr-CA"/>
        </w:rPr>
        <w:t>membres d’une m</w:t>
      </w:r>
      <w:r w:rsidR="00D30B70" w:rsidRPr="00446428">
        <w:rPr>
          <w:rFonts w:asciiTheme="minorHAnsi" w:hAnsiTheme="minorHAnsi" w:cs="Arial"/>
          <w:color w:val="3B3D3D"/>
          <w:kern w:val="18"/>
          <w:szCs w:val="22"/>
          <w:lang w:val="fr-CA"/>
        </w:rPr>
        <w:t>inorité visible ou Autochtone</w:t>
      </w:r>
      <w:r w:rsidR="00B307B1" w:rsidRPr="00446428">
        <w:rPr>
          <w:rFonts w:asciiTheme="minorHAnsi" w:hAnsiTheme="minorHAnsi" w:cs="Arial"/>
          <w:color w:val="3B3D3D"/>
          <w:kern w:val="18"/>
          <w:szCs w:val="22"/>
          <w:lang w:val="fr-CA"/>
        </w:rPr>
        <w:t>s</w:t>
      </w:r>
      <w:r w:rsidR="00D30B70" w:rsidRPr="00446428">
        <w:rPr>
          <w:rFonts w:asciiTheme="minorHAnsi" w:hAnsiTheme="minorHAnsi" w:cs="Arial"/>
          <w:color w:val="3B3D3D"/>
          <w:kern w:val="18"/>
          <w:szCs w:val="22"/>
          <w:lang w:val="fr-CA"/>
        </w:rPr>
        <w:t xml:space="preserve">, et </w:t>
      </w:r>
      <w:r w:rsidR="00D30B70" w:rsidRPr="00446428">
        <w:rPr>
          <w:rFonts w:asciiTheme="minorHAnsi" w:eastAsia="Times" w:hAnsiTheme="minorHAnsi" w:cs="Arial"/>
          <w:color w:val="3B3D3D"/>
          <w:szCs w:val="22"/>
          <w:lang w:val="fr-CA" w:eastAsia="en-US"/>
        </w:rPr>
        <w:t xml:space="preserve">l’autre moitié d’entre eux se sont définis comme ni </w:t>
      </w:r>
      <w:r w:rsidR="00B307B1" w:rsidRPr="00446428">
        <w:rPr>
          <w:rFonts w:asciiTheme="minorHAnsi" w:eastAsia="Times" w:hAnsiTheme="minorHAnsi" w:cs="Arial"/>
          <w:color w:val="3B3D3D"/>
          <w:szCs w:val="22"/>
          <w:lang w:val="fr-CA" w:eastAsia="en-US"/>
        </w:rPr>
        <w:t xml:space="preserve">membre d’une </w:t>
      </w:r>
      <w:r w:rsidR="00D30B70" w:rsidRPr="00446428">
        <w:rPr>
          <w:rFonts w:asciiTheme="minorHAnsi" w:eastAsia="Times" w:hAnsiTheme="minorHAnsi" w:cs="Arial"/>
          <w:color w:val="3B3D3D"/>
          <w:szCs w:val="22"/>
          <w:lang w:val="fr-CA" w:eastAsia="en-US"/>
        </w:rPr>
        <w:t>minorité visible ni Autochtone</w:t>
      </w:r>
      <w:r w:rsidR="00B307B1" w:rsidRPr="00446428">
        <w:rPr>
          <w:rFonts w:asciiTheme="minorHAnsi" w:eastAsia="Times" w:hAnsiTheme="minorHAnsi" w:cs="Arial"/>
          <w:color w:val="3B3D3D"/>
          <w:szCs w:val="22"/>
          <w:lang w:val="fr-CA" w:eastAsia="en-US"/>
        </w:rPr>
        <w:t xml:space="preserve">s. La recherche a été faite en collaboration avec notre partenaire en collecte de données, le panel en ligne exclusif de </w:t>
      </w:r>
      <w:r w:rsidR="00B307B1" w:rsidRPr="00446428">
        <w:rPr>
          <w:rFonts w:asciiTheme="minorHAnsi" w:hAnsiTheme="minorHAnsi" w:cs="Arial"/>
          <w:color w:val="3B3D3D"/>
          <w:kern w:val="18"/>
          <w:szCs w:val="22"/>
          <w:lang w:val="fr-CA"/>
        </w:rPr>
        <w:t>Léger.</w:t>
      </w:r>
      <w:r w:rsidR="004332B8" w:rsidRPr="00446428">
        <w:rPr>
          <w:rFonts w:asciiTheme="minorHAnsi" w:hAnsiTheme="minorHAnsi" w:cs="Arial"/>
          <w:color w:val="3B3D3D"/>
          <w:kern w:val="18"/>
          <w:szCs w:val="22"/>
          <w:lang w:val="fr-CA"/>
        </w:rPr>
        <w:t xml:space="preserve"> </w:t>
      </w:r>
      <w:bookmarkStart w:id="33" w:name="_Hlk8721863"/>
      <w:r w:rsidR="00B307B1" w:rsidRPr="00446428">
        <w:rPr>
          <w:rFonts w:asciiTheme="minorHAnsi" w:hAnsiTheme="minorHAnsi" w:cs="Arial"/>
          <w:color w:val="3B3D3D"/>
          <w:kern w:val="18"/>
          <w:szCs w:val="22"/>
          <w:lang w:val="fr-CA"/>
        </w:rPr>
        <w:t xml:space="preserve">Afin d’obtenir le nombre voulu de répondants membres de minorités visibles, </w:t>
      </w:r>
      <w:r w:rsidR="004332B8" w:rsidRPr="00446428">
        <w:rPr>
          <w:rFonts w:asciiTheme="minorHAnsi" w:hAnsiTheme="minorHAnsi" w:cs="Arial"/>
          <w:color w:val="3B3D3D"/>
          <w:kern w:val="18"/>
          <w:szCs w:val="22"/>
          <w:lang w:val="fr-CA"/>
        </w:rPr>
        <w:t xml:space="preserve">Léger </w:t>
      </w:r>
      <w:r w:rsidR="00B307B1" w:rsidRPr="00446428">
        <w:rPr>
          <w:rFonts w:asciiTheme="minorHAnsi" w:hAnsiTheme="minorHAnsi" w:cs="Arial"/>
          <w:color w:val="3B3D3D"/>
          <w:kern w:val="18"/>
          <w:szCs w:val="22"/>
          <w:lang w:val="fr-CA"/>
        </w:rPr>
        <w:t xml:space="preserve">s’est associé avec </w:t>
      </w:r>
      <w:r w:rsidR="00F57DB7" w:rsidRPr="00446428">
        <w:rPr>
          <w:rFonts w:asciiTheme="minorHAnsi" w:hAnsiTheme="minorHAnsi" w:cs="Arial"/>
          <w:color w:val="3B3D3D"/>
          <w:kern w:val="18"/>
          <w:szCs w:val="22"/>
          <w:lang w:val="fr-CA"/>
        </w:rPr>
        <w:t xml:space="preserve">la firme </w:t>
      </w:r>
      <w:proofErr w:type="spellStart"/>
      <w:r w:rsidR="004332B8" w:rsidRPr="00446428">
        <w:rPr>
          <w:rFonts w:asciiTheme="minorHAnsi" w:hAnsiTheme="minorHAnsi" w:cs="Arial"/>
          <w:color w:val="3B3D3D"/>
          <w:kern w:val="18"/>
          <w:szCs w:val="22"/>
          <w:lang w:val="fr-CA"/>
        </w:rPr>
        <w:t>Decision</w:t>
      </w:r>
      <w:proofErr w:type="spellEnd"/>
      <w:r w:rsidR="004332B8" w:rsidRPr="00446428">
        <w:rPr>
          <w:rFonts w:asciiTheme="minorHAnsi" w:hAnsiTheme="minorHAnsi" w:cs="Arial"/>
          <w:color w:val="3B3D3D"/>
          <w:kern w:val="18"/>
          <w:szCs w:val="22"/>
          <w:lang w:val="fr-CA"/>
        </w:rPr>
        <w:t xml:space="preserve"> Point </w:t>
      </w:r>
      <w:proofErr w:type="spellStart"/>
      <w:r w:rsidR="004332B8" w:rsidRPr="00446428">
        <w:rPr>
          <w:rFonts w:asciiTheme="minorHAnsi" w:hAnsiTheme="minorHAnsi" w:cs="Arial"/>
          <w:color w:val="3B3D3D"/>
          <w:kern w:val="18"/>
          <w:szCs w:val="22"/>
          <w:lang w:val="fr-CA"/>
        </w:rPr>
        <w:t>Research</w:t>
      </w:r>
      <w:proofErr w:type="spellEnd"/>
      <w:r w:rsidR="004332B8" w:rsidRPr="00446428">
        <w:rPr>
          <w:rFonts w:asciiTheme="minorHAnsi" w:hAnsiTheme="minorHAnsi" w:cs="Arial"/>
          <w:color w:val="3B3D3D"/>
          <w:kern w:val="18"/>
          <w:szCs w:val="22"/>
          <w:lang w:val="fr-CA"/>
        </w:rPr>
        <w:t xml:space="preserve"> </w:t>
      </w:r>
      <w:r w:rsidR="00B307B1" w:rsidRPr="00446428">
        <w:rPr>
          <w:rFonts w:asciiTheme="minorHAnsi" w:hAnsiTheme="minorHAnsi" w:cs="Arial"/>
          <w:color w:val="3B3D3D"/>
          <w:kern w:val="18"/>
          <w:szCs w:val="22"/>
          <w:lang w:val="fr-CA"/>
        </w:rPr>
        <w:t xml:space="preserve">pour </w:t>
      </w:r>
      <w:r w:rsidR="003C7189">
        <w:rPr>
          <w:rFonts w:asciiTheme="minorHAnsi" w:hAnsiTheme="minorHAnsi" w:cs="Arial"/>
          <w:color w:val="3B3D3D"/>
          <w:kern w:val="18"/>
          <w:szCs w:val="22"/>
          <w:lang w:val="fr-CA"/>
        </w:rPr>
        <w:t>avoir accès au</w:t>
      </w:r>
      <w:r w:rsidR="00F57DB7" w:rsidRPr="00446428">
        <w:rPr>
          <w:rFonts w:asciiTheme="minorHAnsi" w:hAnsiTheme="minorHAnsi" w:cs="Arial"/>
          <w:color w:val="3B3D3D"/>
          <w:kern w:val="18"/>
          <w:szCs w:val="22"/>
          <w:lang w:val="fr-CA"/>
        </w:rPr>
        <w:t xml:space="preserve"> panel multiculturel de recherche exclusif </w:t>
      </w:r>
      <w:r w:rsidR="00F57DB7" w:rsidRPr="00446428">
        <w:rPr>
          <w:color w:val="3B3D3D"/>
          <w:lang w:val="fr-CA"/>
        </w:rPr>
        <w:t>de cette dernière</w:t>
      </w:r>
      <w:r w:rsidR="004332B8" w:rsidRPr="00446428">
        <w:rPr>
          <w:color w:val="3B3D3D"/>
          <w:lang w:val="fr-CA"/>
        </w:rPr>
        <w:t>.</w:t>
      </w:r>
      <w:r w:rsidR="00715C93" w:rsidRPr="00446428">
        <w:rPr>
          <w:color w:val="3B3D3D"/>
          <w:lang w:val="fr-CA"/>
        </w:rPr>
        <w:t xml:space="preserve"> </w:t>
      </w:r>
      <w:r w:rsidR="00B307B1" w:rsidRPr="00446428">
        <w:rPr>
          <w:color w:val="3B3D3D"/>
          <w:lang w:val="fr-CA"/>
        </w:rPr>
        <w:t xml:space="preserve">Pour plus </w:t>
      </w:r>
      <w:r w:rsidR="00F57DB7" w:rsidRPr="00446428">
        <w:rPr>
          <w:color w:val="3B3D3D"/>
          <w:lang w:val="fr-CA"/>
        </w:rPr>
        <w:t>de</w:t>
      </w:r>
      <w:r w:rsidR="00B307B1" w:rsidRPr="00446428">
        <w:rPr>
          <w:color w:val="3B3D3D"/>
          <w:lang w:val="fr-CA"/>
        </w:rPr>
        <w:t xml:space="preserve"> détails sur la </w:t>
      </w:r>
      <w:r w:rsidR="00EB7801" w:rsidRPr="00446428">
        <w:rPr>
          <w:color w:val="3B3D3D"/>
          <w:lang w:val="fr-CA"/>
        </w:rPr>
        <w:t xml:space="preserve">nature </w:t>
      </w:r>
      <w:r w:rsidR="00B307B1" w:rsidRPr="00446428">
        <w:rPr>
          <w:color w:val="3B3D3D"/>
          <w:lang w:val="fr-CA"/>
        </w:rPr>
        <w:t>des</w:t>
      </w:r>
      <w:r w:rsidR="00ED7B50" w:rsidRPr="00446428">
        <w:rPr>
          <w:color w:val="3B3D3D"/>
          <w:lang w:val="fr-CA"/>
        </w:rPr>
        <w:t xml:space="preserve"> panels d’adhésion utilisés, </w:t>
      </w:r>
      <w:r w:rsidR="00F57DB7" w:rsidRPr="00446428">
        <w:rPr>
          <w:color w:val="3B3D3D"/>
          <w:lang w:val="fr-CA"/>
        </w:rPr>
        <w:t xml:space="preserve">le gouvernement du Canada est déjà en </w:t>
      </w:r>
      <w:r w:rsidR="00EB7801" w:rsidRPr="00446428">
        <w:rPr>
          <w:color w:val="3B3D3D"/>
          <w:lang w:val="fr-CA"/>
        </w:rPr>
        <w:t xml:space="preserve">possession </w:t>
      </w:r>
      <w:r w:rsidR="00F57DB7" w:rsidRPr="00446428">
        <w:rPr>
          <w:color w:val="3B3D3D"/>
          <w:lang w:val="fr-CA"/>
        </w:rPr>
        <w:t>des réponses de chaque entreprise aux 28 questions d’</w:t>
      </w:r>
      <w:r w:rsidR="00EB7801" w:rsidRPr="00446428">
        <w:rPr>
          <w:color w:val="3B3D3D"/>
          <w:lang w:val="fr-CA"/>
        </w:rPr>
        <w:t>ESOMAR.</w:t>
      </w:r>
      <w:r w:rsidR="00715C93" w:rsidRPr="00446428">
        <w:rPr>
          <w:color w:val="3B3D3D"/>
          <w:lang w:val="fr-CA"/>
        </w:rPr>
        <w:t xml:space="preserve"> </w:t>
      </w:r>
      <w:r w:rsidR="00B307B1" w:rsidRPr="00446428">
        <w:rPr>
          <w:color w:val="3B3D3D"/>
          <w:lang w:val="fr-CA"/>
        </w:rPr>
        <w:t>Au t</w:t>
      </w:r>
      <w:r w:rsidR="004332B8" w:rsidRPr="00446428">
        <w:rPr>
          <w:color w:val="3B3D3D"/>
          <w:lang w:val="fr-CA"/>
        </w:rPr>
        <w:t xml:space="preserve">otal, 406 </w:t>
      </w:r>
      <w:r w:rsidR="00857E40" w:rsidRPr="00446428">
        <w:rPr>
          <w:color w:val="3B3D3D"/>
          <w:lang w:val="fr-CA"/>
        </w:rPr>
        <w:t xml:space="preserve">répondants qui ont complété le sondage provenaient du panel de </w:t>
      </w:r>
      <w:proofErr w:type="spellStart"/>
      <w:r w:rsidR="004332B8" w:rsidRPr="00446428">
        <w:rPr>
          <w:color w:val="3B3D3D"/>
          <w:lang w:val="fr-CA"/>
        </w:rPr>
        <w:t>Decision</w:t>
      </w:r>
      <w:proofErr w:type="spellEnd"/>
      <w:r w:rsidR="004332B8" w:rsidRPr="00446428">
        <w:rPr>
          <w:color w:val="3B3D3D"/>
          <w:lang w:val="fr-CA"/>
        </w:rPr>
        <w:t xml:space="preserve"> Point</w:t>
      </w:r>
      <w:r w:rsidR="00857E40" w:rsidRPr="00446428">
        <w:rPr>
          <w:color w:val="3B3D3D"/>
          <w:lang w:val="fr-CA"/>
        </w:rPr>
        <w:t xml:space="preserve"> </w:t>
      </w:r>
      <w:proofErr w:type="spellStart"/>
      <w:r w:rsidR="00857E40" w:rsidRPr="00446428">
        <w:rPr>
          <w:color w:val="3B3D3D"/>
          <w:lang w:val="fr-CA"/>
        </w:rPr>
        <w:t>Research</w:t>
      </w:r>
      <w:proofErr w:type="spellEnd"/>
      <w:r w:rsidR="004332B8" w:rsidRPr="00446428">
        <w:rPr>
          <w:color w:val="3B3D3D"/>
          <w:lang w:val="fr-CA"/>
        </w:rPr>
        <w:t xml:space="preserve">. </w:t>
      </w:r>
      <w:r w:rsidR="00D30B70" w:rsidRPr="00446428">
        <w:rPr>
          <w:rFonts w:asciiTheme="minorHAnsi" w:hAnsiTheme="minorHAnsi" w:cs="Arial"/>
          <w:color w:val="3B3D3D"/>
          <w:kern w:val="18"/>
          <w:szCs w:val="22"/>
          <w:lang w:val="fr-CA"/>
        </w:rPr>
        <w:t>Les sondages ont été effectués du 5 au 24 mars 2019 et ont duré 14 minutes en moyenne. Par la suite, nous avons pondéré les données pour représenter la composition démographique de la population canadienne de 17 à 23 ans</w:t>
      </w:r>
      <w:bookmarkEnd w:id="33"/>
      <w:r w:rsidR="00D30B70" w:rsidRPr="00446428">
        <w:rPr>
          <w:rFonts w:asciiTheme="minorHAnsi" w:hAnsiTheme="minorHAnsi" w:cs="Arial"/>
          <w:color w:val="3B3D3D"/>
          <w:kern w:val="18"/>
          <w:szCs w:val="22"/>
          <w:lang w:val="fr-CA"/>
        </w:rPr>
        <w:t xml:space="preserve">. </w:t>
      </w:r>
    </w:p>
    <w:p w14:paraId="637A8880" w14:textId="77777777" w:rsidR="00D30B70" w:rsidRPr="00446428" w:rsidRDefault="00D30B70" w:rsidP="00D30B70">
      <w:pPr>
        <w:rPr>
          <w:rFonts w:asciiTheme="minorHAnsi" w:hAnsiTheme="minorHAnsi" w:cs="Arial"/>
          <w:color w:val="3B3D3D"/>
          <w:kern w:val="18"/>
          <w:sz w:val="20"/>
          <w:szCs w:val="20"/>
          <w:lang w:val="fr-CA"/>
        </w:rPr>
      </w:pPr>
    </w:p>
    <w:p w14:paraId="7E696C41" w14:textId="25C35D20" w:rsidR="00AF7B26" w:rsidRPr="00446428" w:rsidRDefault="00B307B1" w:rsidP="00857E40">
      <w:pPr>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t>Pour assurer une bonne repré</w:t>
      </w:r>
      <w:r w:rsidR="00AF7B26" w:rsidRPr="00446428">
        <w:rPr>
          <w:rFonts w:asciiTheme="minorHAnsi" w:eastAsia="Times" w:hAnsiTheme="minorHAnsi" w:cs="Arial"/>
          <w:color w:val="3B3D3D"/>
          <w:szCs w:val="22"/>
          <w:lang w:val="fr-CA" w:eastAsia="en-US"/>
        </w:rPr>
        <w:t xml:space="preserve">sentation </w:t>
      </w:r>
      <w:r w:rsidRPr="00446428">
        <w:rPr>
          <w:rFonts w:asciiTheme="minorHAnsi" w:eastAsia="Times" w:hAnsiTheme="minorHAnsi" w:cs="Arial"/>
          <w:color w:val="3B3D3D"/>
          <w:szCs w:val="22"/>
          <w:lang w:val="fr-CA" w:eastAsia="en-US"/>
        </w:rPr>
        <w:t>de</w:t>
      </w:r>
      <w:r w:rsidR="00AF7B26" w:rsidRPr="00446428">
        <w:rPr>
          <w:rFonts w:asciiTheme="minorHAnsi" w:eastAsia="Times" w:hAnsiTheme="minorHAnsi" w:cs="Arial"/>
          <w:color w:val="3B3D3D"/>
          <w:szCs w:val="22"/>
          <w:lang w:val="fr-CA" w:eastAsia="en-US"/>
        </w:rPr>
        <w:t xml:space="preserve"> Canadi</w:t>
      </w:r>
      <w:r w:rsidRPr="00446428">
        <w:rPr>
          <w:rFonts w:asciiTheme="minorHAnsi" w:eastAsia="Times" w:hAnsiTheme="minorHAnsi" w:cs="Arial"/>
          <w:color w:val="3B3D3D"/>
          <w:szCs w:val="22"/>
          <w:lang w:val="fr-CA" w:eastAsia="en-US"/>
        </w:rPr>
        <w:t>e</w:t>
      </w:r>
      <w:r w:rsidR="00AF7B26" w:rsidRPr="00446428">
        <w:rPr>
          <w:rFonts w:asciiTheme="minorHAnsi" w:eastAsia="Times" w:hAnsiTheme="minorHAnsi" w:cs="Arial"/>
          <w:color w:val="3B3D3D"/>
          <w:szCs w:val="22"/>
          <w:lang w:val="fr-CA" w:eastAsia="en-US"/>
        </w:rPr>
        <w:t xml:space="preserve">ns </w:t>
      </w:r>
      <w:r w:rsidRPr="00446428">
        <w:rPr>
          <w:rFonts w:asciiTheme="minorHAnsi" w:eastAsia="Times" w:hAnsiTheme="minorHAnsi" w:cs="Arial"/>
          <w:color w:val="3B3D3D"/>
          <w:szCs w:val="22"/>
          <w:lang w:val="fr-CA" w:eastAsia="en-US"/>
        </w:rPr>
        <w:t xml:space="preserve">de tous les groupes d’âge et de toutes les </w:t>
      </w:r>
      <w:r w:rsidR="00AF7B26" w:rsidRPr="00446428">
        <w:rPr>
          <w:rFonts w:asciiTheme="minorHAnsi" w:eastAsia="Times" w:hAnsiTheme="minorHAnsi" w:cs="Arial"/>
          <w:color w:val="3B3D3D"/>
          <w:szCs w:val="22"/>
          <w:lang w:val="fr-CA" w:eastAsia="en-US"/>
        </w:rPr>
        <w:t xml:space="preserve">provinces, </w:t>
      </w:r>
      <w:r w:rsidRPr="00446428">
        <w:rPr>
          <w:rFonts w:asciiTheme="minorHAnsi" w:eastAsia="Times" w:hAnsiTheme="minorHAnsi" w:cs="Arial"/>
          <w:color w:val="3B3D3D"/>
          <w:szCs w:val="22"/>
          <w:lang w:val="fr-CA" w:eastAsia="en-US"/>
        </w:rPr>
        <w:t xml:space="preserve">nous avons établi des </w:t>
      </w:r>
      <w:r w:rsidR="00AF7B26" w:rsidRPr="00446428">
        <w:rPr>
          <w:rFonts w:asciiTheme="minorHAnsi" w:eastAsia="Times" w:hAnsiTheme="minorHAnsi" w:cs="Arial"/>
          <w:color w:val="3B3D3D"/>
          <w:szCs w:val="22"/>
          <w:lang w:val="fr-CA" w:eastAsia="en-US"/>
        </w:rPr>
        <w:t xml:space="preserve">quotas </w:t>
      </w:r>
      <w:r w:rsidRPr="00446428">
        <w:rPr>
          <w:rFonts w:asciiTheme="minorHAnsi" w:eastAsia="Times" w:hAnsiTheme="minorHAnsi" w:cs="Arial"/>
          <w:color w:val="3B3D3D"/>
          <w:szCs w:val="22"/>
          <w:lang w:val="fr-CA" w:eastAsia="en-US"/>
        </w:rPr>
        <w:t xml:space="preserve">tels que décrits dans le </w:t>
      </w:r>
      <w:r w:rsidR="00AF7B26" w:rsidRPr="00446428">
        <w:rPr>
          <w:rFonts w:asciiTheme="minorHAnsi" w:eastAsia="Times" w:hAnsiTheme="minorHAnsi" w:cs="Arial"/>
          <w:color w:val="3B3D3D"/>
          <w:szCs w:val="22"/>
          <w:lang w:val="fr-CA" w:eastAsia="en-US"/>
        </w:rPr>
        <w:t>table</w:t>
      </w:r>
      <w:r w:rsidRPr="00446428">
        <w:rPr>
          <w:rFonts w:asciiTheme="minorHAnsi" w:eastAsia="Times" w:hAnsiTheme="minorHAnsi" w:cs="Arial"/>
          <w:color w:val="3B3D3D"/>
          <w:szCs w:val="22"/>
          <w:lang w:val="fr-CA" w:eastAsia="en-US"/>
        </w:rPr>
        <w:t>au qui suit</w:t>
      </w:r>
      <w:r w:rsidR="00AF7B26" w:rsidRPr="00446428">
        <w:rPr>
          <w:rFonts w:asciiTheme="minorHAnsi" w:eastAsia="Times" w:hAnsiTheme="minorHAnsi" w:cs="Arial"/>
          <w:color w:val="3B3D3D"/>
          <w:szCs w:val="22"/>
          <w:lang w:val="fr-CA" w:eastAsia="en-US"/>
        </w:rPr>
        <w:t>.</w:t>
      </w:r>
      <w:r w:rsidR="00715C93" w:rsidRPr="00446428">
        <w:rPr>
          <w:rFonts w:asciiTheme="minorHAnsi" w:eastAsia="Times" w:hAnsiTheme="minorHAnsi" w:cs="Arial"/>
          <w:color w:val="3B3D3D"/>
          <w:szCs w:val="22"/>
          <w:lang w:val="fr-CA" w:eastAsia="en-US"/>
        </w:rPr>
        <w:t xml:space="preserve"> </w:t>
      </w:r>
      <w:r w:rsidR="00AF7B26" w:rsidRPr="00446428">
        <w:rPr>
          <w:rFonts w:asciiTheme="minorHAnsi" w:eastAsia="Times" w:hAnsiTheme="minorHAnsi" w:cs="Arial"/>
          <w:color w:val="3B3D3D"/>
          <w:szCs w:val="22"/>
          <w:lang w:val="fr-CA" w:eastAsia="en-US"/>
        </w:rPr>
        <w:br w:type="page"/>
      </w:r>
    </w:p>
    <w:p w14:paraId="7DDA04F8" w14:textId="1D7B0A31" w:rsidR="00AF7B26" w:rsidRPr="00446428" w:rsidRDefault="00B307B1" w:rsidP="00AF7B26">
      <w:pPr>
        <w:jc w:val="both"/>
        <w:rPr>
          <w:rFonts w:asciiTheme="minorHAnsi" w:eastAsia="Times" w:hAnsiTheme="minorHAnsi" w:cs="Arial"/>
          <w:color w:val="3B3D3D"/>
          <w:szCs w:val="22"/>
          <w:lang w:val="fr-CA" w:eastAsia="en-US"/>
        </w:rPr>
      </w:pPr>
      <w:r w:rsidRPr="00446428">
        <w:rPr>
          <w:rFonts w:asciiTheme="minorHAnsi" w:eastAsia="Times" w:hAnsiTheme="minorHAnsi" w:cs="Arial"/>
          <w:color w:val="3B3D3D"/>
          <w:szCs w:val="22"/>
          <w:lang w:val="fr-CA" w:eastAsia="en-US"/>
        </w:rPr>
        <w:lastRenderedPageBreak/>
        <w:t xml:space="preserve">Voici le modèle d’échantillonnage </w:t>
      </w:r>
      <w:r w:rsidR="00AF7B26" w:rsidRPr="00446428">
        <w:rPr>
          <w:rFonts w:asciiTheme="minorHAnsi" w:eastAsia="Times" w:hAnsiTheme="minorHAnsi" w:cs="Arial"/>
          <w:color w:val="3B3D3D"/>
          <w:szCs w:val="22"/>
          <w:lang w:val="fr-CA" w:eastAsia="en-US"/>
        </w:rPr>
        <w:t>original</w:t>
      </w:r>
      <w:r w:rsidRPr="00446428">
        <w:rPr>
          <w:rFonts w:asciiTheme="minorHAnsi" w:eastAsia="Times" w:hAnsiTheme="minorHAnsi" w:cs="Arial"/>
          <w:color w:val="3B3D3D"/>
          <w:szCs w:val="22"/>
          <w:lang w:val="fr-CA" w:eastAsia="en-US"/>
        </w:rPr>
        <w:t> </w:t>
      </w:r>
      <w:r w:rsidR="00007DDF" w:rsidRPr="00446428">
        <w:rPr>
          <w:rFonts w:asciiTheme="minorHAnsi" w:eastAsia="Times" w:hAnsiTheme="minorHAnsi" w:cs="Arial"/>
          <w:color w:val="3B3D3D"/>
          <w:szCs w:val="22"/>
          <w:lang w:val="fr-CA" w:eastAsia="en-US"/>
        </w:rPr>
        <w:t>:</w:t>
      </w:r>
      <w:r w:rsidR="00715C93" w:rsidRPr="00446428">
        <w:rPr>
          <w:rFonts w:asciiTheme="minorHAnsi" w:eastAsia="Times" w:hAnsiTheme="minorHAnsi" w:cs="Arial"/>
          <w:color w:val="3B3D3D"/>
          <w:szCs w:val="22"/>
          <w:lang w:val="fr-CA" w:eastAsia="en-US"/>
        </w:rPr>
        <w:t xml:space="preserve"> </w:t>
      </w:r>
    </w:p>
    <w:p w14:paraId="2FFD94C8" w14:textId="77777777" w:rsidR="00AF7B26" w:rsidRPr="00446428" w:rsidRDefault="00AF7B26" w:rsidP="00AF7B26">
      <w:pPr>
        <w:rPr>
          <w:rFonts w:asciiTheme="minorHAnsi" w:hAnsiTheme="minorHAnsi" w:cs="Arial"/>
          <w:color w:val="3B3D3D"/>
          <w:kern w:val="18"/>
          <w:sz w:val="20"/>
          <w:szCs w:val="20"/>
          <w:lang w:val="fr-CA"/>
        </w:rPr>
      </w:pPr>
    </w:p>
    <w:tbl>
      <w:tblPr>
        <w:tblStyle w:val="TableGrid"/>
        <w:tblW w:w="9942" w:type="dxa"/>
        <w:tblInd w:w="13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5"/>
        <w:gridCol w:w="1134"/>
        <w:gridCol w:w="3211"/>
        <w:gridCol w:w="3212"/>
      </w:tblGrid>
      <w:tr w:rsidR="00AF7B26" w:rsidRPr="00446428" w14:paraId="22D0D468" w14:textId="77777777" w:rsidTr="00E10C18">
        <w:trPr>
          <w:trHeight w:val="255"/>
        </w:trPr>
        <w:tc>
          <w:tcPr>
            <w:tcW w:w="2385" w:type="dxa"/>
            <w:shd w:val="clear" w:color="auto" w:fill="394F5B"/>
            <w:vAlign w:val="bottom"/>
          </w:tcPr>
          <w:p w14:paraId="2E418BB5" w14:textId="3439693D" w:rsidR="00AF7B26" w:rsidRPr="00446428" w:rsidRDefault="00E10C18" w:rsidP="00C91846">
            <w:pPr>
              <w:tabs>
                <w:tab w:val="left" w:pos="6991"/>
              </w:tabs>
              <w:rPr>
                <w:color w:val="FFFFFF" w:themeColor="background1"/>
                <w:lang w:val="fr-CA"/>
              </w:rPr>
            </w:pPr>
            <w:r w:rsidRPr="00446428">
              <w:rPr>
                <w:color w:val="FFFFFF" w:themeColor="background1"/>
                <w:lang w:val="fr-CA"/>
              </w:rPr>
              <w:t>R</w:t>
            </w:r>
            <w:r w:rsidR="009B56DE" w:rsidRPr="00446428">
              <w:rPr>
                <w:color w:val="FFFFFF" w:themeColor="background1"/>
                <w:lang w:val="fr-CA"/>
              </w:rPr>
              <w:t>é</w:t>
            </w:r>
            <w:r w:rsidRPr="00446428">
              <w:rPr>
                <w:color w:val="FFFFFF" w:themeColor="background1"/>
                <w:lang w:val="fr-CA"/>
              </w:rPr>
              <w:t>gion/Province</w:t>
            </w:r>
          </w:p>
        </w:tc>
        <w:tc>
          <w:tcPr>
            <w:tcW w:w="1134" w:type="dxa"/>
            <w:shd w:val="clear" w:color="auto" w:fill="394F5B"/>
            <w:vAlign w:val="bottom"/>
          </w:tcPr>
          <w:p w14:paraId="23996A6F" w14:textId="5C154F72" w:rsidR="00AF7B26" w:rsidRPr="00446428" w:rsidRDefault="00715C93" w:rsidP="00C91846">
            <w:pPr>
              <w:tabs>
                <w:tab w:val="left" w:pos="6991"/>
              </w:tabs>
              <w:jc w:val="center"/>
              <w:rPr>
                <w:color w:val="FFFFFF" w:themeColor="background1"/>
                <w:lang w:val="fr-CA"/>
              </w:rPr>
            </w:pPr>
            <w:r w:rsidRPr="00446428">
              <w:rPr>
                <w:color w:val="FFFFFF" w:themeColor="background1"/>
                <w:lang w:val="fr-CA"/>
              </w:rPr>
              <w:t> %</w:t>
            </w:r>
          </w:p>
        </w:tc>
        <w:tc>
          <w:tcPr>
            <w:tcW w:w="3211" w:type="dxa"/>
            <w:shd w:val="clear" w:color="auto" w:fill="394F5B"/>
            <w:vAlign w:val="bottom"/>
          </w:tcPr>
          <w:p w14:paraId="4F94E955" w14:textId="5E09A270" w:rsidR="00AF7B26" w:rsidRPr="00446428" w:rsidRDefault="00007DDF" w:rsidP="00C91846">
            <w:pPr>
              <w:tabs>
                <w:tab w:val="left" w:pos="6991"/>
              </w:tabs>
              <w:jc w:val="center"/>
              <w:rPr>
                <w:color w:val="FFFFFF" w:themeColor="background1"/>
                <w:lang w:val="fr-CA"/>
              </w:rPr>
            </w:pPr>
            <w:r w:rsidRPr="00446428">
              <w:rPr>
                <w:color w:val="FFFFFF" w:themeColor="background1"/>
                <w:lang w:val="fr-CA"/>
              </w:rPr>
              <w:t>Minorité</w:t>
            </w:r>
            <w:r w:rsidR="00B307B1" w:rsidRPr="00446428">
              <w:rPr>
                <w:color w:val="FFFFFF" w:themeColor="background1"/>
                <w:lang w:val="fr-CA"/>
              </w:rPr>
              <w:t>s</w:t>
            </w:r>
            <w:r w:rsidRPr="00446428">
              <w:rPr>
                <w:color w:val="FFFFFF" w:themeColor="background1"/>
                <w:lang w:val="fr-CA"/>
              </w:rPr>
              <w:t xml:space="preserve"> visible</w:t>
            </w:r>
            <w:r w:rsidR="00B307B1" w:rsidRPr="00446428">
              <w:rPr>
                <w:color w:val="FFFFFF" w:themeColor="background1"/>
                <w:lang w:val="fr-CA"/>
              </w:rPr>
              <w:t>s</w:t>
            </w:r>
            <w:r w:rsidR="00AF7B26" w:rsidRPr="00446428">
              <w:rPr>
                <w:color w:val="FFFFFF" w:themeColor="background1"/>
                <w:lang w:val="fr-CA"/>
              </w:rPr>
              <w:t>/</w:t>
            </w:r>
            <w:r w:rsidR="00C95167" w:rsidRPr="00446428">
              <w:rPr>
                <w:color w:val="FFFFFF" w:themeColor="background1"/>
                <w:lang w:val="fr-CA"/>
              </w:rPr>
              <w:t>Autochtones</w:t>
            </w:r>
          </w:p>
          <w:p w14:paraId="1EC846E2" w14:textId="77777777" w:rsidR="00AF7B26" w:rsidRPr="00446428" w:rsidRDefault="00AF7B26" w:rsidP="00C91846">
            <w:pPr>
              <w:tabs>
                <w:tab w:val="left" w:pos="6991"/>
              </w:tabs>
              <w:jc w:val="center"/>
              <w:rPr>
                <w:color w:val="FFFFFF" w:themeColor="background1"/>
                <w:lang w:val="fr-CA"/>
              </w:rPr>
            </w:pPr>
            <w:r w:rsidRPr="00446428">
              <w:rPr>
                <w:color w:val="FFFFFF" w:themeColor="background1"/>
                <w:lang w:val="fr-CA"/>
              </w:rPr>
              <w:t>(17-23)</w:t>
            </w:r>
          </w:p>
        </w:tc>
        <w:tc>
          <w:tcPr>
            <w:tcW w:w="3212" w:type="dxa"/>
            <w:shd w:val="clear" w:color="auto" w:fill="394F5B"/>
            <w:vAlign w:val="bottom"/>
          </w:tcPr>
          <w:p w14:paraId="04542040" w14:textId="319D31F7" w:rsidR="00AF7B26" w:rsidRPr="00446428" w:rsidRDefault="00AF7B26" w:rsidP="00C91846">
            <w:pPr>
              <w:tabs>
                <w:tab w:val="left" w:pos="6991"/>
              </w:tabs>
              <w:jc w:val="center"/>
              <w:rPr>
                <w:color w:val="FFFFFF" w:themeColor="background1"/>
                <w:lang w:val="fr-CA"/>
              </w:rPr>
            </w:pPr>
            <w:r w:rsidRPr="00446428">
              <w:rPr>
                <w:color w:val="FFFFFF" w:themeColor="background1"/>
                <w:lang w:val="fr-CA"/>
              </w:rPr>
              <w:t>Rest</w:t>
            </w:r>
            <w:r w:rsidR="00C95167" w:rsidRPr="00446428">
              <w:rPr>
                <w:color w:val="FFFFFF" w:themeColor="background1"/>
                <w:lang w:val="fr-CA"/>
              </w:rPr>
              <w:t xml:space="preserve">e des </w:t>
            </w:r>
            <w:r w:rsidRPr="00446428">
              <w:rPr>
                <w:color w:val="FFFFFF" w:themeColor="background1"/>
                <w:lang w:val="fr-CA"/>
              </w:rPr>
              <w:t>Canadi</w:t>
            </w:r>
            <w:r w:rsidR="00C95167" w:rsidRPr="00446428">
              <w:rPr>
                <w:color w:val="FFFFFF" w:themeColor="background1"/>
                <w:lang w:val="fr-CA"/>
              </w:rPr>
              <w:t>e</w:t>
            </w:r>
            <w:r w:rsidRPr="00446428">
              <w:rPr>
                <w:color w:val="FFFFFF" w:themeColor="background1"/>
                <w:lang w:val="fr-CA"/>
              </w:rPr>
              <w:t>ns</w:t>
            </w:r>
          </w:p>
          <w:p w14:paraId="2A65EA0E" w14:textId="77777777" w:rsidR="00AF7B26" w:rsidRPr="00446428" w:rsidRDefault="00AF7B26" w:rsidP="00C91846">
            <w:pPr>
              <w:tabs>
                <w:tab w:val="left" w:pos="6991"/>
              </w:tabs>
              <w:jc w:val="center"/>
              <w:rPr>
                <w:color w:val="FFFFFF" w:themeColor="background1"/>
                <w:lang w:val="fr-CA"/>
              </w:rPr>
            </w:pPr>
            <w:r w:rsidRPr="00446428">
              <w:rPr>
                <w:color w:val="FFFFFF" w:themeColor="background1"/>
                <w:lang w:val="fr-CA"/>
              </w:rPr>
              <w:t>(17-23)</w:t>
            </w:r>
          </w:p>
        </w:tc>
      </w:tr>
      <w:tr w:rsidR="00AF7B26" w:rsidRPr="003C7189" w14:paraId="75655304" w14:textId="77777777" w:rsidTr="00455073">
        <w:trPr>
          <w:trHeight w:val="255"/>
        </w:trPr>
        <w:tc>
          <w:tcPr>
            <w:tcW w:w="2385" w:type="dxa"/>
            <w:shd w:val="clear" w:color="auto" w:fill="auto"/>
          </w:tcPr>
          <w:p w14:paraId="407171E6" w14:textId="75BF1B3B" w:rsidR="00AF7B26" w:rsidRPr="003C7189" w:rsidRDefault="00AF7B26" w:rsidP="00C91846">
            <w:pPr>
              <w:rPr>
                <w:color w:val="auto"/>
                <w:lang w:val="fr-CA"/>
              </w:rPr>
            </w:pPr>
            <w:r w:rsidRPr="003C7189">
              <w:rPr>
                <w:color w:val="auto"/>
                <w:lang w:val="fr-CA"/>
              </w:rPr>
              <w:t>Canada</w:t>
            </w:r>
            <w:r w:rsidR="009B56DE" w:rsidRPr="003C7189">
              <w:rPr>
                <w:color w:val="auto"/>
                <w:lang w:val="fr-CA"/>
              </w:rPr>
              <w:t xml:space="preserve"> atlantique</w:t>
            </w:r>
          </w:p>
        </w:tc>
        <w:tc>
          <w:tcPr>
            <w:tcW w:w="1134" w:type="dxa"/>
          </w:tcPr>
          <w:p w14:paraId="5B2B4F68" w14:textId="74168FAA" w:rsidR="00AF7B26" w:rsidRPr="003C7189" w:rsidRDefault="00AF7B26" w:rsidP="00C91846">
            <w:pPr>
              <w:jc w:val="center"/>
              <w:rPr>
                <w:color w:val="auto"/>
                <w:lang w:val="fr-CA"/>
              </w:rPr>
            </w:pPr>
            <w:r w:rsidRPr="003C7189">
              <w:rPr>
                <w:color w:val="auto"/>
                <w:lang w:val="fr-CA"/>
              </w:rPr>
              <w:t>6</w:t>
            </w:r>
            <w:r w:rsidR="00C95167" w:rsidRPr="003C7189">
              <w:rPr>
                <w:color w:val="auto"/>
                <w:lang w:val="fr-CA"/>
              </w:rPr>
              <w:t>,</w:t>
            </w:r>
            <w:r w:rsidRPr="003C7189">
              <w:rPr>
                <w:color w:val="auto"/>
                <w:lang w:val="fr-CA"/>
              </w:rPr>
              <w:t>8</w:t>
            </w:r>
            <w:r w:rsidR="00715C93" w:rsidRPr="003C7189">
              <w:rPr>
                <w:color w:val="auto"/>
                <w:lang w:val="fr-CA"/>
              </w:rPr>
              <w:t> %</w:t>
            </w:r>
          </w:p>
        </w:tc>
        <w:tc>
          <w:tcPr>
            <w:tcW w:w="3211" w:type="dxa"/>
            <w:shd w:val="clear" w:color="auto" w:fill="auto"/>
          </w:tcPr>
          <w:p w14:paraId="2792343B" w14:textId="77777777" w:rsidR="00AF7B26" w:rsidRPr="003C7189" w:rsidRDefault="00AF7B26" w:rsidP="00C91846">
            <w:pPr>
              <w:jc w:val="center"/>
              <w:rPr>
                <w:color w:val="auto"/>
                <w:lang w:val="fr-CA"/>
              </w:rPr>
            </w:pPr>
            <w:r w:rsidRPr="003C7189">
              <w:rPr>
                <w:color w:val="auto"/>
                <w:lang w:val="fr-CA"/>
              </w:rPr>
              <w:t>68</w:t>
            </w:r>
          </w:p>
        </w:tc>
        <w:tc>
          <w:tcPr>
            <w:tcW w:w="3212" w:type="dxa"/>
            <w:shd w:val="clear" w:color="auto" w:fill="auto"/>
          </w:tcPr>
          <w:p w14:paraId="2EEA810B" w14:textId="77777777" w:rsidR="00AF7B26" w:rsidRPr="003C7189" w:rsidRDefault="00AF7B26" w:rsidP="00C91846">
            <w:pPr>
              <w:jc w:val="center"/>
              <w:rPr>
                <w:color w:val="auto"/>
                <w:lang w:val="fr-CA"/>
              </w:rPr>
            </w:pPr>
            <w:r w:rsidRPr="003C7189">
              <w:rPr>
                <w:color w:val="auto"/>
                <w:lang w:val="fr-CA"/>
              </w:rPr>
              <w:t>68</w:t>
            </w:r>
          </w:p>
        </w:tc>
      </w:tr>
      <w:tr w:rsidR="00AF7B26" w:rsidRPr="003C7189" w14:paraId="62CC2294" w14:textId="77777777" w:rsidTr="00455073">
        <w:trPr>
          <w:trHeight w:val="255"/>
        </w:trPr>
        <w:tc>
          <w:tcPr>
            <w:tcW w:w="2385" w:type="dxa"/>
            <w:shd w:val="clear" w:color="auto" w:fill="auto"/>
          </w:tcPr>
          <w:p w14:paraId="4B2EC05B" w14:textId="5E55B468" w:rsidR="00AF7B26" w:rsidRPr="003C7189" w:rsidRDefault="00AF7B26" w:rsidP="00C91846">
            <w:pPr>
              <w:tabs>
                <w:tab w:val="left" w:pos="358"/>
              </w:tabs>
              <w:rPr>
                <w:color w:val="auto"/>
                <w:lang w:val="fr-CA"/>
              </w:rPr>
            </w:pPr>
            <w:r w:rsidRPr="003C7189">
              <w:rPr>
                <w:color w:val="auto"/>
                <w:lang w:val="fr-CA"/>
              </w:rPr>
              <w:t>Qu</w:t>
            </w:r>
            <w:r w:rsidR="009B56DE" w:rsidRPr="003C7189">
              <w:rPr>
                <w:color w:val="auto"/>
                <w:lang w:val="fr-CA"/>
              </w:rPr>
              <w:t>é</w:t>
            </w:r>
            <w:r w:rsidRPr="003C7189">
              <w:rPr>
                <w:color w:val="auto"/>
                <w:lang w:val="fr-CA"/>
              </w:rPr>
              <w:t>bec</w:t>
            </w:r>
          </w:p>
        </w:tc>
        <w:tc>
          <w:tcPr>
            <w:tcW w:w="1134" w:type="dxa"/>
          </w:tcPr>
          <w:p w14:paraId="5B963F4B" w14:textId="2B45B84F" w:rsidR="00AF7B26" w:rsidRPr="003C7189" w:rsidRDefault="00AF7B26" w:rsidP="00C91846">
            <w:pPr>
              <w:jc w:val="center"/>
              <w:rPr>
                <w:color w:val="auto"/>
                <w:lang w:val="fr-CA"/>
              </w:rPr>
            </w:pPr>
            <w:r w:rsidRPr="003C7189">
              <w:rPr>
                <w:color w:val="auto"/>
                <w:lang w:val="fr-CA"/>
              </w:rPr>
              <w:t>23</w:t>
            </w:r>
            <w:r w:rsidR="00C95167" w:rsidRPr="003C7189">
              <w:rPr>
                <w:color w:val="auto"/>
                <w:lang w:val="fr-CA"/>
              </w:rPr>
              <w:t>,</w:t>
            </w:r>
            <w:r w:rsidRPr="003C7189">
              <w:rPr>
                <w:color w:val="auto"/>
                <w:lang w:val="fr-CA"/>
              </w:rPr>
              <w:t>4</w:t>
            </w:r>
            <w:r w:rsidR="00715C93" w:rsidRPr="003C7189">
              <w:rPr>
                <w:color w:val="auto"/>
                <w:lang w:val="fr-CA"/>
              </w:rPr>
              <w:t> %</w:t>
            </w:r>
          </w:p>
        </w:tc>
        <w:tc>
          <w:tcPr>
            <w:tcW w:w="3211" w:type="dxa"/>
            <w:shd w:val="clear" w:color="auto" w:fill="auto"/>
          </w:tcPr>
          <w:p w14:paraId="2E071117" w14:textId="77777777" w:rsidR="00AF7B26" w:rsidRPr="003C7189" w:rsidRDefault="00AF7B26" w:rsidP="00C91846">
            <w:pPr>
              <w:jc w:val="center"/>
              <w:rPr>
                <w:color w:val="auto"/>
                <w:lang w:val="fr-CA"/>
              </w:rPr>
            </w:pPr>
            <w:r w:rsidRPr="003C7189">
              <w:rPr>
                <w:color w:val="auto"/>
                <w:lang w:val="fr-CA"/>
              </w:rPr>
              <w:t>234</w:t>
            </w:r>
          </w:p>
        </w:tc>
        <w:tc>
          <w:tcPr>
            <w:tcW w:w="3212" w:type="dxa"/>
            <w:shd w:val="clear" w:color="auto" w:fill="auto"/>
          </w:tcPr>
          <w:p w14:paraId="602767F6" w14:textId="77777777" w:rsidR="00AF7B26" w:rsidRPr="003C7189" w:rsidRDefault="00AF7B26" w:rsidP="00C91846">
            <w:pPr>
              <w:jc w:val="center"/>
              <w:rPr>
                <w:color w:val="auto"/>
                <w:lang w:val="fr-CA"/>
              </w:rPr>
            </w:pPr>
            <w:r w:rsidRPr="003C7189">
              <w:rPr>
                <w:color w:val="auto"/>
                <w:lang w:val="fr-CA"/>
              </w:rPr>
              <w:t>234</w:t>
            </w:r>
          </w:p>
        </w:tc>
      </w:tr>
      <w:tr w:rsidR="00AF7B26" w:rsidRPr="003C7189" w14:paraId="5C7BDA9A" w14:textId="77777777" w:rsidTr="00455073">
        <w:trPr>
          <w:trHeight w:val="255"/>
        </w:trPr>
        <w:tc>
          <w:tcPr>
            <w:tcW w:w="2385" w:type="dxa"/>
            <w:shd w:val="clear" w:color="auto" w:fill="auto"/>
          </w:tcPr>
          <w:p w14:paraId="4C577C47" w14:textId="77777777" w:rsidR="00AF7B26" w:rsidRPr="003C7189" w:rsidRDefault="00AF7B26" w:rsidP="00C91846">
            <w:pPr>
              <w:tabs>
                <w:tab w:val="left" w:pos="358"/>
              </w:tabs>
              <w:rPr>
                <w:color w:val="auto"/>
                <w:lang w:val="fr-CA"/>
              </w:rPr>
            </w:pPr>
            <w:r w:rsidRPr="003C7189">
              <w:rPr>
                <w:color w:val="auto"/>
                <w:lang w:val="fr-CA"/>
              </w:rPr>
              <w:t>Ontario</w:t>
            </w:r>
          </w:p>
        </w:tc>
        <w:tc>
          <w:tcPr>
            <w:tcW w:w="1134" w:type="dxa"/>
          </w:tcPr>
          <w:p w14:paraId="53479AF1" w14:textId="52CA019D" w:rsidR="00AF7B26" w:rsidRPr="003C7189" w:rsidRDefault="00AF7B26" w:rsidP="00C91846">
            <w:pPr>
              <w:jc w:val="center"/>
              <w:rPr>
                <w:color w:val="auto"/>
                <w:lang w:val="fr-CA"/>
              </w:rPr>
            </w:pPr>
            <w:r w:rsidRPr="003C7189">
              <w:rPr>
                <w:color w:val="auto"/>
                <w:lang w:val="fr-CA"/>
              </w:rPr>
              <w:t>38</w:t>
            </w:r>
            <w:r w:rsidR="00C95167" w:rsidRPr="003C7189">
              <w:rPr>
                <w:color w:val="auto"/>
                <w:lang w:val="fr-CA"/>
              </w:rPr>
              <w:t>,</w:t>
            </w:r>
            <w:r w:rsidRPr="003C7189">
              <w:rPr>
                <w:color w:val="auto"/>
                <w:lang w:val="fr-CA"/>
              </w:rPr>
              <w:t>3</w:t>
            </w:r>
            <w:r w:rsidR="00715C93" w:rsidRPr="003C7189">
              <w:rPr>
                <w:color w:val="auto"/>
                <w:lang w:val="fr-CA"/>
              </w:rPr>
              <w:t> %</w:t>
            </w:r>
          </w:p>
        </w:tc>
        <w:tc>
          <w:tcPr>
            <w:tcW w:w="3211" w:type="dxa"/>
            <w:shd w:val="clear" w:color="auto" w:fill="auto"/>
          </w:tcPr>
          <w:p w14:paraId="7D0FDFA5" w14:textId="77777777" w:rsidR="00AF7B26" w:rsidRPr="003C7189" w:rsidRDefault="00AF7B26" w:rsidP="00C91846">
            <w:pPr>
              <w:jc w:val="center"/>
              <w:rPr>
                <w:color w:val="auto"/>
                <w:lang w:val="fr-CA"/>
              </w:rPr>
            </w:pPr>
            <w:r w:rsidRPr="003C7189">
              <w:rPr>
                <w:color w:val="auto"/>
                <w:lang w:val="fr-CA"/>
              </w:rPr>
              <w:t>383</w:t>
            </w:r>
          </w:p>
        </w:tc>
        <w:tc>
          <w:tcPr>
            <w:tcW w:w="3212" w:type="dxa"/>
            <w:shd w:val="clear" w:color="auto" w:fill="auto"/>
          </w:tcPr>
          <w:p w14:paraId="6503C3CF" w14:textId="77777777" w:rsidR="00AF7B26" w:rsidRPr="003C7189" w:rsidRDefault="00AF7B26" w:rsidP="00C91846">
            <w:pPr>
              <w:jc w:val="center"/>
              <w:rPr>
                <w:color w:val="auto"/>
                <w:lang w:val="fr-CA"/>
              </w:rPr>
            </w:pPr>
            <w:r w:rsidRPr="003C7189">
              <w:rPr>
                <w:color w:val="auto"/>
                <w:lang w:val="fr-CA"/>
              </w:rPr>
              <w:t>383</w:t>
            </w:r>
          </w:p>
        </w:tc>
      </w:tr>
      <w:tr w:rsidR="00AF7B26" w:rsidRPr="003C7189" w14:paraId="1D4E759C" w14:textId="77777777" w:rsidTr="00455073">
        <w:trPr>
          <w:trHeight w:val="255"/>
        </w:trPr>
        <w:tc>
          <w:tcPr>
            <w:tcW w:w="2385" w:type="dxa"/>
            <w:shd w:val="clear" w:color="auto" w:fill="auto"/>
          </w:tcPr>
          <w:p w14:paraId="167E3032" w14:textId="77777777" w:rsidR="00AF7B26" w:rsidRPr="003C7189" w:rsidRDefault="00AF7B26" w:rsidP="00C91846">
            <w:pPr>
              <w:tabs>
                <w:tab w:val="left" w:pos="358"/>
              </w:tabs>
              <w:rPr>
                <w:color w:val="auto"/>
                <w:lang w:val="fr-CA"/>
              </w:rPr>
            </w:pPr>
            <w:r w:rsidRPr="003C7189">
              <w:rPr>
                <w:color w:val="auto"/>
                <w:lang w:val="fr-CA"/>
              </w:rPr>
              <w:t>Prairies</w:t>
            </w:r>
          </w:p>
        </w:tc>
        <w:tc>
          <w:tcPr>
            <w:tcW w:w="1134" w:type="dxa"/>
          </w:tcPr>
          <w:p w14:paraId="020BB760" w14:textId="4005ABA9" w:rsidR="00AF7B26" w:rsidRPr="003C7189" w:rsidRDefault="00AF7B26" w:rsidP="00C91846">
            <w:pPr>
              <w:jc w:val="center"/>
              <w:rPr>
                <w:color w:val="auto"/>
                <w:lang w:val="fr-CA"/>
              </w:rPr>
            </w:pPr>
            <w:r w:rsidRPr="003C7189">
              <w:rPr>
                <w:color w:val="auto"/>
                <w:lang w:val="fr-CA"/>
              </w:rPr>
              <w:t>6</w:t>
            </w:r>
            <w:r w:rsidR="00C95167" w:rsidRPr="003C7189">
              <w:rPr>
                <w:color w:val="auto"/>
                <w:lang w:val="fr-CA"/>
              </w:rPr>
              <w:t>,</w:t>
            </w:r>
            <w:r w:rsidRPr="003C7189">
              <w:rPr>
                <w:color w:val="auto"/>
                <w:lang w:val="fr-CA"/>
              </w:rPr>
              <w:t>5</w:t>
            </w:r>
            <w:r w:rsidR="00715C93" w:rsidRPr="003C7189">
              <w:rPr>
                <w:color w:val="auto"/>
                <w:lang w:val="fr-CA"/>
              </w:rPr>
              <w:t> %</w:t>
            </w:r>
          </w:p>
        </w:tc>
        <w:tc>
          <w:tcPr>
            <w:tcW w:w="3211" w:type="dxa"/>
            <w:shd w:val="clear" w:color="auto" w:fill="auto"/>
          </w:tcPr>
          <w:p w14:paraId="16867CC0" w14:textId="77777777" w:rsidR="00AF7B26" w:rsidRPr="003C7189" w:rsidRDefault="00AF7B26" w:rsidP="00C91846">
            <w:pPr>
              <w:jc w:val="center"/>
              <w:rPr>
                <w:color w:val="auto"/>
                <w:lang w:val="fr-CA"/>
              </w:rPr>
            </w:pPr>
            <w:r w:rsidRPr="003C7189">
              <w:rPr>
                <w:color w:val="auto"/>
                <w:lang w:val="fr-CA"/>
              </w:rPr>
              <w:t>66</w:t>
            </w:r>
          </w:p>
        </w:tc>
        <w:tc>
          <w:tcPr>
            <w:tcW w:w="3212" w:type="dxa"/>
            <w:shd w:val="clear" w:color="auto" w:fill="auto"/>
          </w:tcPr>
          <w:p w14:paraId="406C7EEF" w14:textId="77777777" w:rsidR="00AF7B26" w:rsidRPr="003C7189" w:rsidRDefault="00AF7B26" w:rsidP="00C91846">
            <w:pPr>
              <w:jc w:val="center"/>
              <w:rPr>
                <w:color w:val="auto"/>
                <w:lang w:val="fr-CA"/>
              </w:rPr>
            </w:pPr>
            <w:r w:rsidRPr="003C7189">
              <w:rPr>
                <w:color w:val="auto"/>
                <w:lang w:val="fr-CA"/>
              </w:rPr>
              <w:t>66</w:t>
            </w:r>
          </w:p>
        </w:tc>
      </w:tr>
      <w:tr w:rsidR="00AF7B26" w:rsidRPr="003C7189" w14:paraId="01A05A37" w14:textId="77777777" w:rsidTr="00455073">
        <w:trPr>
          <w:trHeight w:val="255"/>
        </w:trPr>
        <w:tc>
          <w:tcPr>
            <w:tcW w:w="2385" w:type="dxa"/>
            <w:shd w:val="clear" w:color="auto" w:fill="auto"/>
          </w:tcPr>
          <w:p w14:paraId="6602B2E4" w14:textId="77777777" w:rsidR="00AF7B26" w:rsidRPr="003C7189" w:rsidRDefault="00AF7B26" w:rsidP="00C91846">
            <w:pPr>
              <w:tabs>
                <w:tab w:val="left" w:pos="358"/>
              </w:tabs>
              <w:rPr>
                <w:color w:val="auto"/>
                <w:lang w:val="fr-CA"/>
              </w:rPr>
            </w:pPr>
            <w:r w:rsidRPr="003C7189">
              <w:rPr>
                <w:color w:val="auto"/>
                <w:lang w:val="fr-CA"/>
              </w:rPr>
              <w:t>Alberta</w:t>
            </w:r>
          </w:p>
        </w:tc>
        <w:tc>
          <w:tcPr>
            <w:tcW w:w="1134" w:type="dxa"/>
          </w:tcPr>
          <w:p w14:paraId="1095D123" w14:textId="2968E196" w:rsidR="00AF7B26" w:rsidRPr="003C7189" w:rsidRDefault="00AF7B26" w:rsidP="00C91846">
            <w:pPr>
              <w:jc w:val="center"/>
              <w:rPr>
                <w:color w:val="auto"/>
                <w:lang w:val="fr-CA"/>
              </w:rPr>
            </w:pPr>
            <w:r w:rsidRPr="003C7189">
              <w:rPr>
                <w:color w:val="auto"/>
                <w:lang w:val="fr-CA"/>
              </w:rPr>
              <w:t>11</w:t>
            </w:r>
            <w:r w:rsidR="00C95167" w:rsidRPr="003C7189">
              <w:rPr>
                <w:color w:val="auto"/>
                <w:lang w:val="fr-CA"/>
              </w:rPr>
              <w:t>,</w:t>
            </w:r>
            <w:r w:rsidRPr="003C7189">
              <w:rPr>
                <w:color w:val="auto"/>
                <w:lang w:val="fr-CA"/>
              </w:rPr>
              <w:t>2</w:t>
            </w:r>
            <w:r w:rsidR="00715C93" w:rsidRPr="003C7189">
              <w:rPr>
                <w:color w:val="auto"/>
                <w:lang w:val="fr-CA"/>
              </w:rPr>
              <w:t> %</w:t>
            </w:r>
          </w:p>
        </w:tc>
        <w:tc>
          <w:tcPr>
            <w:tcW w:w="3211" w:type="dxa"/>
            <w:shd w:val="clear" w:color="auto" w:fill="auto"/>
          </w:tcPr>
          <w:p w14:paraId="5E84EC4D" w14:textId="77777777" w:rsidR="00AF7B26" w:rsidRPr="003C7189" w:rsidRDefault="00AF7B26" w:rsidP="00C91846">
            <w:pPr>
              <w:jc w:val="center"/>
              <w:rPr>
                <w:color w:val="auto"/>
                <w:lang w:val="fr-CA"/>
              </w:rPr>
            </w:pPr>
            <w:r w:rsidRPr="003C7189">
              <w:rPr>
                <w:color w:val="auto"/>
                <w:lang w:val="fr-CA"/>
              </w:rPr>
              <w:t>113</w:t>
            </w:r>
          </w:p>
        </w:tc>
        <w:tc>
          <w:tcPr>
            <w:tcW w:w="3212" w:type="dxa"/>
            <w:shd w:val="clear" w:color="auto" w:fill="auto"/>
          </w:tcPr>
          <w:p w14:paraId="2C6A35D8" w14:textId="77777777" w:rsidR="00AF7B26" w:rsidRPr="003C7189" w:rsidRDefault="00AF7B26" w:rsidP="00C91846">
            <w:pPr>
              <w:jc w:val="center"/>
              <w:rPr>
                <w:color w:val="auto"/>
                <w:lang w:val="fr-CA"/>
              </w:rPr>
            </w:pPr>
            <w:r w:rsidRPr="003C7189">
              <w:rPr>
                <w:color w:val="auto"/>
                <w:lang w:val="fr-CA"/>
              </w:rPr>
              <w:t>113</w:t>
            </w:r>
          </w:p>
        </w:tc>
      </w:tr>
      <w:tr w:rsidR="00AF7B26" w:rsidRPr="003C7189" w14:paraId="33498422" w14:textId="77777777" w:rsidTr="00455073">
        <w:trPr>
          <w:trHeight w:val="255"/>
        </w:trPr>
        <w:tc>
          <w:tcPr>
            <w:tcW w:w="2385" w:type="dxa"/>
            <w:shd w:val="clear" w:color="auto" w:fill="auto"/>
          </w:tcPr>
          <w:p w14:paraId="7FB1B30A" w14:textId="04A0D96D" w:rsidR="00AF7B26" w:rsidRPr="003C7189" w:rsidRDefault="009B56DE" w:rsidP="00C91846">
            <w:pPr>
              <w:tabs>
                <w:tab w:val="left" w:pos="358"/>
              </w:tabs>
              <w:rPr>
                <w:color w:val="auto"/>
                <w:lang w:val="fr-CA"/>
              </w:rPr>
            </w:pPr>
            <w:r w:rsidRPr="003C7189">
              <w:rPr>
                <w:color w:val="auto"/>
                <w:lang w:val="fr-CA"/>
              </w:rPr>
              <w:t>Colombie-Britannique</w:t>
            </w:r>
          </w:p>
        </w:tc>
        <w:tc>
          <w:tcPr>
            <w:tcW w:w="1134" w:type="dxa"/>
          </w:tcPr>
          <w:p w14:paraId="5F2E7647" w14:textId="022B061A" w:rsidR="00AF7B26" w:rsidRPr="003C7189" w:rsidRDefault="00AF7B26" w:rsidP="00C91846">
            <w:pPr>
              <w:jc w:val="center"/>
              <w:rPr>
                <w:color w:val="auto"/>
                <w:lang w:val="fr-CA"/>
              </w:rPr>
            </w:pPr>
            <w:r w:rsidRPr="003C7189">
              <w:rPr>
                <w:color w:val="auto"/>
                <w:lang w:val="fr-CA"/>
              </w:rPr>
              <w:t>13</w:t>
            </w:r>
            <w:r w:rsidR="00C95167" w:rsidRPr="003C7189">
              <w:rPr>
                <w:color w:val="auto"/>
                <w:lang w:val="fr-CA"/>
              </w:rPr>
              <w:t>,</w:t>
            </w:r>
            <w:r w:rsidRPr="003C7189">
              <w:rPr>
                <w:color w:val="auto"/>
                <w:lang w:val="fr-CA"/>
              </w:rPr>
              <w:t>5</w:t>
            </w:r>
            <w:r w:rsidR="00715C93" w:rsidRPr="003C7189">
              <w:rPr>
                <w:color w:val="auto"/>
                <w:lang w:val="fr-CA"/>
              </w:rPr>
              <w:t> %</w:t>
            </w:r>
          </w:p>
        </w:tc>
        <w:tc>
          <w:tcPr>
            <w:tcW w:w="3211" w:type="dxa"/>
            <w:shd w:val="clear" w:color="auto" w:fill="auto"/>
          </w:tcPr>
          <w:p w14:paraId="147C5989" w14:textId="77777777" w:rsidR="00AF7B26" w:rsidRPr="003C7189" w:rsidRDefault="00AF7B26" w:rsidP="00C91846">
            <w:pPr>
              <w:jc w:val="center"/>
              <w:rPr>
                <w:color w:val="auto"/>
                <w:lang w:val="fr-CA"/>
              </w:rPr>
            </w:pPr>
            <w:r w:rsidRPr="003C7189">
              <w:rPr>
                <w:color w:val="auto"/>
                <w:lang w:val="fr-CA"/>
              </w:rPr>
              <w:t>136</w:t>
            </w:r>
          </w:p>
        </w:tc>
        <w:tc>
          <w:tcPr>
            <w:tcW w:w="3212" w:type="dxa"/>
            <w:shd w:val="clear" w:color="auto" w:fill="auto"/>
          </w:tcPr>
          <w:p w14:paraId="0183AB26" w14:textId="77777777" w:rsidR="00AF7B26" w:rsidRPr="003C7189" w:rsidRDefault="00AF7B26" w:rsidP="00C91846">
            <w:pPr>
              <w:jc w:val="center"/>
              <w:rPr>
                <w:color w:val="auto"/>
                <w:lang w:val="fr-CA"/>
              </w:rPr>
            </w:pPr>
            <w:r w:rsidRPr="003C7189">
              <w:rPr>
                <w:color w:val="auto"/>
                <w:lang w:val="fr-CA"/>
              </w:rPr>
              <w:t>136</w:t>
            </w:r>
          </w:p>
        </w:tc>
      </w:tr>
      <w:tr w:rsidR="00AF7B26" w:rsidRPr="00446428" w14:paraId="2FF5DCF9" w14:textId="77777777" w:rsidTr="00455073">
        <w:trPr>
          <w:trHeight w:val="255"/>
        </w:trPr>
        <w:tc>
          <w:tcPr>
            <w:tcW w:w="2385" w:type="dxa"/>
            <w:shd w:val="clear" w:color="auto" w:fill="808080" w:themeFill="background1" w:themeFillShade="80"/>
          </w:tcPr>
          <w:p w14:paraId="265ED017" w14:textId="77777777" w:rsidR="00AF7B26" w:rsidRPr="00446428" w:rsidRDefault="00AF7B26" w:rsidP="00C91846">
            <w:pPr>
              <w:rPr>
                <w:color w:val="FFFFFF" w:themeColor="background1"/>
                <w:lang w:val="fr-CA"/>
              </w:rPr>
            </w:pPr>
            <w:r w:rsidRPr="00446428">
              <w:rPr>
                <w:color w:val="FFFFFF" w:themeColor="background1"/>
                <w:lang w:val="fr-CA"/>
              </w:rPr>
              <w:t>TOTAL</w:t>
            </w:r>
          </w:p>
        </w:tc>
        <w:tc>
          <w:tcPr>
            <w:tcW w:w="1134" w:type="dxa"/>
            <w:shd w:val="clear" w:color="auto" w:fill="808080" w:themeFill="background1" w:themeFillShade="80"/>
          </w:tcPr>
          <w:p w14:paraId="1E61C921" w14:textId="7541B3EB" w:rsidR="00AF7B26" w:rsidRPr="00446428" w:rsidRDefault="00AF7B26" w:rsidP="00C91846">
            <w:pPr>
              <w:jc w:val="center"/>
              <w:rPr>
                <w:color w:val="FFFFFF" w:themeColor="background1"/>
                <w:lang w:val="fr-CA"/>
              </w:rPr>
            </w:pPr>
            <w:r w:rsidRPr="00446428">
              <w:rPr>
                <w:color w:val="FFFFFF" w:themeColor="background1"/>
                <w:lang w:val="fr-CA"/>
              </w:rPr>
              <w:t>100</w:t>
            </w:r>
            <w:r w:rsidR="00715C93" w:rsidRPr="00446428">
              <w:rPr>
                <w:color w:val="FFFFFF" w:themeColor="background1"/>
                <w:lang w:val="fr-CA"/>
              </w:rPr>
              <w:t> %</w:t>
            </w:r>
          </w:p>
        </w:tc>
        <w:tc>
          <w:tcPr>
            <w:tcW w:w="3211" w:type="dxa"/>
            <w:shd w:val="clear" w:color="auto" w:fill="808080" w:themeFill="background1" w:themeFillShade="80"/>
          </w:tcPr>
          <w:p w14:paraId="286DACC0" w14:textId="32A97C74" w:rsidR="00AF7B26" w:rsidRPr="00446428" w:rsidRDefault="00AF7B26" w:rsidP="00C91846">
            <w:pPr>
              <w:jc w:val="center"/>
              <w:rPr>
                <w:color w:val="FFFFFF" w:themeColor="background1"/>
                <w:lang w:val="fr-CA"/>
              </w:rPr>
            </w:pPr>
            <w:r w:rsidRPr="00446428">
              <w:rPr>
                <w:color w:val="FFFFFF" w:themeColor="background1"/>
                <w:lang w:val="fr-CA"/>
              </w:rPr>
              <w:t>1000</w:t>
            </w:r>
          </w:p>
        </w:tc>
        <w:tc>
          <w:tcPr>
            <w:tcW w:w="3212" w:type="dxa"/>
            <w:shd w:val="clear" w:color="auto" w:fill="808080" w:themeFill="background1" w:themeFillShade="80"/>
          </w:tcPr>
          <w:p w14:paraId="128914F6" w14:textId="2B1838D9" w:rsidR="00AF7B26" w:rsidRPr="00446428" w:rsidRDefault="00AF7B26" w:rsidP="00C91846">
            <w:pPr>
              <w:jc w:val="center"/>
              <w:rPr>
                <w:color w:val="FFFFFF" w:themeColor="background1"/>
                <w:lang w:val="fr-CA"/>
              </w:rPr>
            </w:pPr>
            <w:r w:rsidRPr="00446428">
              <w:rPr>
                <w:color w:val="FFFFFF" w:themeColor="background1"/>
                <w:lang w:val="fr-CA"/>
              </w:rPr>
              <w:t>1000</w:t>
            </w:r>
          </w:p>
        </w:tc>
      </w:tr>
    </w:tbl>
    <w:p w14:paraId="062B161D" w14:textId="77777777" w:rsidR="00AF7B26" w:rsidRPr="00446428" w:rsidRDefault="00AF7B26" w:rsidP="00436179">
      <w:pPr>
        <w:rPr>
          <w:rFonts w:asciiTheme="minorHAnsi" w:hAnsiTheme="minorHAnsi" w:cs="Arial"/>
          <w:color w:val="3B3D3D"/>
          <w:kern w:val="18"/>
          <w:sz w:val="20"/>
          <w:szCs w:val="20"/>
          <w:lang w:val="fr-CA"/>
        </w:rPr>
      </w:pPr>
    </w:p>
    <w:p w14:paraId="43DA530C" w14:textId="43D7A583" w:rsidR="00D4225A" w:rsidRPr="00446428" w:rsidRDefault="00B307B1" w:rsidP="004C7CEE">
      <w:pPr>
        <w:pStyle w:val="BodyText3"/>
        <w:suppressAutoHyphens/>
        <w:spacing w:after="0" w:line="280" w:lineRule="atLeast"/>
        <w:jc w:val="both"/>
        <w:rPr>
          <w:rFonts w:asciiTheme="minorHAnsi" w:hAnsiTheme="minorHAnsi" w:cs="Arial"/>
          <w:color w:val="3B3D3D"/>
          <w:kern w:val="18"/>
          <w:sz w:val="22"/>
          <w:szCs w:val="22"/>
          <w:lang w:val="fr-CA"/>
        </w:rPr>
      </w:pPr>
      <w:r w:rsidRPr="00446428">
        <w:rPr>
          <w:rFonts w:asciiTheme="minorHAnsi" w:hAnsiTheme="minorHAnsi" w:cs="Arial"/>
          <w:color w:val="3B3D3D"/>
          <w:kern w:val="18"/>
          <w:sz w:val="22"/>
          <w:szCs w:val="22"/>
          <w:lang w:val="fr-CA"/>
        </w:rPr>
        <w:t xml:space="preserve">Les résultats </w:t>
      </w:r>
      <w:r w:rsidR="00732810" w:rsidRPr="00446428">
        <w:rPr>
          <w:rFonts w:asciiTheme="minorHAnsi" w:hAnsiTheme="minorHAnsi" w:cs="Arial"/>
          <w:color w:val="3B3D3D"/>
          <w:kern w:val="18"/>
          <w:sz w:val="22"/>
          <w:szCs w:val="22"/>
          <w:lang w:val="fr-CA"/>
        </w:rPr>
        <w:t xml:space="preserve">présentés </w:t>
      </w:r>
      <w:r w:rsidRPr="00446428">
        <w:rPr>
          <w:rFonts w:asciiTheme="minorHAnsi" w:hAnsiTheme="minorHAnsi" w:cs="Arial"/>
          <w:color w:val="3B3D3D"/>
          <w:kern w:val="18"/>
          <w:sz w:val="22"/>
          <w:szCs w:val="22"/>
          <w:lang w:val="fr-CA"/>
        </w:rPr>
        <w:t>en gras</w:t>
      </w:r>
      <w:r w:rsidR="003C54F7" w:rsidRPr="00446428">
        <w:rPr>
          <w:rFonts w:asciiTheme="minorHAnsi" w:hAnsiTheme="minorHAnsi" w:cs="Arial"/>
          <w:color w:val="3B3D3D"/>
          <w:kern w:val="18"/>
          <w:sz w:val="22"/>
          <w:szCs w:val="22"/>
          <w:lang w:val="fr-CA"/>
        </w:rPr>
        <w:t xml:space="preserve"> d</w:t>
      </w:r>
      <w:r w:rsidR="00732810">
        <w:rPr>
          <w:rFonts w:asciiTheme="minorHAnsi" w:hAnsiTheme="minorHAnsi" w:cs="Arial"/>
          <w:color w:val="3B3D3D"/>
          <w:kern w:val="18"/>
          <w:sz w:val="22"/>
          <w:szCs w:val="22"/>
          <w:lang w:val="fr-CA"/>
        </w:rPr>
        <w:t>an</w:t>
      </w:r>
      <w:r w:rsidR="003C54F7" w:rsidRPr="00446428">
        <w:rPr>
          <w:rFonts w:asciiTheme="minorHAnsi" w:hAnsiTheme="minorHAnsi" w:cs="Arial"/>
          <w:color w:val="3B3D3D"/>
          <w:kern w:val="18"/>
          <w:sz w:val="22"/>
          <w:szCs w:val="22"/>
          <w:lang w:val="fr-CA"/>
        </w:rPr>
        <w:t>s</w:t>
      </w:r>
      <w:r w:rsidR="00732810">
        <w:rPr>
          <w:rFonts w:asciiTheme="minorHAnsi" w:hAnsiTheme="minorHAnsi" w:cs="Arial"/>
          <w:color w:val="3B3D3D"/>
          <w:kern w:val="18"/>
          <w:sz w:val="22"/>
          <w:szCs w:val="22"/>
          <w:lang w:val="fr-CA"/>
        </w:rPr>
        <w:t xml:space="preserve"> les</w:t>
      </w:r>
      <w:r w:rsidRPr="00446428">
        <w:rPr>
          <w:rFonts w:asciiTheme="minorHAnsi" w:hAnsiTheme="minorHAnsi" w:cs="Arial"/>
          <w:color w:val="3B3D3D"/>
          <w:kern w:val="18"/>
          <w:sz w:val="22"/>
          <w:szCs w:val="22"/>
          <w:lang w:val="fr-CA"/>
        </w:rPr>
        <w:t xml:space="preserve"> tableaux </w:t>
      </w:r>
      <w:r w:rsidR="00732810">
        <w:rPr>
          <w:rFonts w:asciiTheme="minorHAnsi" w:hAnsiTheme="minorHAnsi" w:cs="Arial"/>
          <w:color w:val="3B3D3D"/>
          <w:kern w:val="18"/>
          <w:sz w:val="22"/>
          <w:szCs w:val="22"/>
          <w:lang w:val="fr-CA"/>
        </w:rPr>
        <w:t>de ce</w:t>
      </w:r>
      <w:r w:rsidRPr="00446428">
        <w:rPr>
          <w:rFonts w:asciiTheme="minorHAnsi" w:hAnsiTheme="minorHAnsi" w:cs="Arial"/>
          <w:color w:val="3B3D3D"/>
          <w:kern w:val="18"/>
          <w:sz w:val="22"/>
          <w:szCs w:val="22"/>
          <w:lang w:val="fr-CA"/>
        </w:rPr>
        <w:t xml:space="preserve"> rapport indiquent </w:t>
      </w:r>
      <w:r w:rsidR="00857E40" w:rsidRPr="00446428">
        <w:rPr>
          <w:rFonts w:asciiTheme="minorHAnsi" w:hAnsiTheme="minorHAnsi" w:cs="Arial"/>
          <w:color w:val="3B3D3D"/>
          <w:kern w:val="18"/>
          <w:sz w:val="22"/>
          <w:szCs w:val="22"/>
          <w:lang w:val="fr-CA"/>
        </w:rPr>
        <w:t>que les</w:t>
      </w:r>
      <w:r w:rsidRPr="00446428">
        <w:rPr>
          <w:rFonts w:asciiTheme="minorHAnsi" w:hAnsiTheme="minorHAnsi" w:cs="Arial"/>
          <w:color w:val="3B3D3D"/>
          <w:kern w:val="18"/>
          <w:sz w:val="22"/>
          <w:szCs w:val="22"/>
          <w:lang w:val="fr-CA"/>
        </w:rPr>
        <w:t xml:space="preserve"> </w:t>
      </w:r>
      <w:r w:rsidR="00D4225A" w:rsidRPr="00446428">
        <w:rPr>
          <w:rFonts w:asciiTheme="minorHAnsi" w:hAnsiTheme="minorHAnsi" w:cs="Arial"/>
          <w:color w:val="3B3D3D"/>
          <w:kern w:val="18"/>
          <w:sz w:val="22"/>
          <w:szCs w:val="22"/>
          <w:lang w:val="fr-CA"/>
        </w:rPr>
        <w:t>diff</w:t>
      </w:r>
      <w:r w:rsidRPr="00446428">
        <w:rPr>
          <w:rFonts w:asciiTheme="minorHAnsi" w:hAnsiTheme="minorHAnsi" w:cs="Arial"/>
          <w:color w:val="3B3D3D"/>
          <w:kern w:val="18"/>
          <w:sz w:val="22"/>
          <w:szCs w:val="22"/>
          <w:lang w:val="fr-CA"/>
        </w:rPr>
        <w:t>é</w:t>
      </w:r>
      <w:r w:rsidR="00D4225A" w:rsidRPr="00446428">
        <w:rPr>
          <w:rFonts w:asciiTheme="minorHAnsi" w:hAnsiTheme="minorHAnsi" w:cs="Arial"/>
          <w:color w:val="3B3D3D"/>
          <w:kern w:val="18"/>
          <w:sz w:val="22"/>
          <w:szCs w:val="22"/>
          <w:lang w:val="fr-CA"/>
        </w:rPr>
        <w:t>rence</w:t>
      </w:r>
      <w:r w:rsidR="00857E40" w:rsidRPr="00446428">
        <w:rPr>
          <w:rFonts w:asciiTheme="minorHAnsi" w:hAnsiTheme="minorHAnsi" w:cs="Arial"/>
          <w:color w:val="3B3D3D"/>
          <w:kern w:val="18"/>
          <w:sz w:val="22"/>
          <w:szCs w:val="22"/>
          <w:lang w:val="fr-CA"/>
        </w:rPr>
        <w:t>s</w:t>
      </w:r>
      <w:r w:rsidRPr="00446428">
        <w:rPr>
          <w:rFonts w:asciiTheme="minorHAnsi" w:hAnsiTheme="minorHAnsi" w:cs="Arial"/>
          <w:color w:val="3B3D3D"/>
          <w:kern w:val="18"/>
          <w:sz w:val="22"/>
          <w:szCs w:val="22"/>
          <w:lang w:val="fr-CA"/>
        </w:rPr>
        <w:t xml:space="preserve"> entre les données des </w:t>
      </w:r>
      <w:r w:rsidR="00D4225A" w:rsidRPr="00446428">
        <w:rPr>
          <w:rFonts w:asciiTheme="minorHAnsi" w:hAnsiTheme="minorHAnsi" w:cs="Arial"/>
          <w:color w:val="3B3D3D"/>
          <w:kern w:val="18"/>
          <w:sz w:val="22"/>
          <w:szCs w:val="22"/>
          <w:lang w:val="fr-CA"/>
        </w:rPr>
        <w:t>group</w:t>
      </w:r>
      <w:r w:rsidRPr="00446428">
        <w:rPr>
          <w:rFonts w:asciiTheme="minorHAnsi" w:hAnsiTheme="minorHAnsi" w:cs="Arial"/>
          <w:color w:val="3B3D3D"/>
          <w:kern w:val="18"/>
          <w:sz w:val="22"/>
          <w:szCs w:val="22"/>
          <w:lang w:val="fr-CA"/>
        </w:rPr>
        <w:t>e</w:t>
      </w:r>
      <w:r w:rsidR="00D4225A" w:rsidRPr="00446428">
        <w:rPr>
          <w:rFonts w:asciiTheme="minorHAnsi" w:hAnsiTheme="minorHAnsi" w:cs="Arial"/>
          <w:color w:val="3B3D3D"/>
          <w:kern w:val="18"/>
          <w:sz w:val="22"/>
          <w:szCs w:val="22"/>
          <w:lang w:val="fr-CA"/>
        </w:rPr>
        <w:t xml:space="preserve">s </w:t>
      </w:r>
      <w:r w:rsidR="00857E40" w:rsidRPr="00446428">
        <w:rPr>
          <w:rFonts w:asciiTheme="minorHAnsi" w:hAnsiTheme="minorHAnsi" w:cs="Arial"/>
          <w:color w:val="3B3D3D"/>
          <w:kern w:val="18"/>
          <w:sz w:val="22"/>
          <w:szCs w:val="22"/>
          <w:lang w:val="fr-CA"/>
        </w:rPr>
        <w:t xml:space="preserve">démographiques analysés sont beaucoup plus élevées que pour les résultats </w:t>
      </w:r>
      <w:r w:rsidR="003C54F7" w:rsidRPr="00446428">
        <w:rPr>
          <w:rFonts w:asciiTheme="minorHAnsi" w:hAnsiTheme="minorHAnsi" w:cs="Arial"/>
          <w:color w:val="3B3D3D"/>
          <w:kern w:val="18"/>
          <w:sz w:val="22"/>
          <w:szCs w:val="22"/>
          <w:lang w:val="fr-CA"/>
        </w:rPr>
        <w:t xml:space="preserve">présentés </w:t>
      </w:r>
      <w:r w:rsidR="00F57DB7" w:rsidRPr="00446428">
        <w:rPr>
          <w:rFonts w:asciiTheme="minorHAnsi" w:hAnsiTheme="minorHAnsi" w:cs="Arial"/>
          <w:color w:val="3B3D3D"/>
          <w:kern w:val="18"/>
          <w:sz w:val="22"/>
          <w:szCs w:val="22"/>
          <w:lang w:val="fr-CA"/>
        </w:rPr>
        <w:t>dans les a</w:t>
      </w:r>
      <w:r w:rsidR="007159A1" w:rsidRPr="00446428">
        <w:rPr>
          <w:rFonts w:asciiTheme="minorHAnsi" w:hAnsiTheme="minorHAnsi" w:cs="Arial"/>
          <w:color w:val="3B3D3D"/>
          <w:kern w:val="18"/>
          <w:sz w:val="22"/>
          <w:szCs w:val="22"/>
          <w:lang w:val="fr-CA"/>
        </w:rPr>
        <w:t>utre</w:t>
      </w:r>
      <w:r w:rsidR="00F57DB7" w:rsidRPr="00446428">
        <w:rPr>
          <w:rFonts w:asciiTheme="minorHAnsi" w:hAnsiTheme="minorHAnsi" w:cs="Arial"/>
          <w:color w:val="3B3D3D"/>
          <w:kern w:val="18"/>
          <w:sz w:val="22"/>
          <w:szCs w:val="22"/>
          <w:lang w:val="fr-CA"/>
        </w:rPr>
        <w:t>s</w:t>
      </w:r>
      <w:r w:rsidR="004D15B9" w:rsidRPr="00446428">
        <w:rPr>
          <w:rFonts w:asciiTheme="minorHAnsi" w:hAnsiTheme="minorHAnsi" w:cs="Arial"/>
          <w:color w:val="3B3D3D"/>
          <w:kern w:val="18"/>
          <w:sz w:val="22"/>
          <w:szCs w:val="22"/>
          <w:lang w:val="fr-CA"/>
        </w:rPr>
        <w:t xml:space="preserve"> col</w:t>
      </w:r>
      <w:r w:rsidR="00F57DB7" w:rsidRPr="00446428">
        <w:rPr>
          <w:rFonts w:asciiTheme="minorHAnsi" w:hAnsiTheme="minorHAnsi" w:cs="Arial"/>
          <w:color w:val="3B3D3D"/>
          <w:kern w:val="18"/>
          <w:sz w:val="22"/>
          <w:szCs w:val="22"/>
          <w:lang w:val="fr-CA"/>
        </w:rPr>
        <w:t xml:space="preserve">onnes du </w:t>
      </w:r>
      <w:r w:rsidR="004D15B9" w:rsidRPr="00446428">
        <w:rPr>
          <w:rFonts w:asciiTheme="minorHAnsi" w:hAnsiTheme="minorHAnsi" w:cs="Arial"/>
          <w:color w:val="3B3D3D"/>
          <w:kern w:val="18"/>
          <w:sz w:val="22"/>
          <w:szCs w:val="22"/>
          <w:lang w:val="fr-CA"/>
        </w:rPr>
        <w:t>table</w:t>
      </w:r>
      <w:r w:rsidR="00F57DB7" w:rsidRPr="00446428">
        <w:rPr>
          <w:rFonts w:asciiTheme="minorHAnsi" w:hAnsiTheme="minorHAnsi" w:cs="Arial"/>
          <w:color w:val="3B3D3D"/>
          <w:kern w:val="18"/>
          <w:sz w:val="22"/>
          <w:szCs w:val="22"/>
          <w:lang w:val="fr-CA"/>
        </w:rPr>
        <w:t>au</w:t>
      </w:r>
      <w:r w:rsidR="00D4225A" w:rsidRPr="00446428">
        <w:rPr>
          <w:rFonts w:asciiTheme="minorHAnsi" w:hAnsiTheme="minorHAnsi" w:cs="Arial"/>
          <w:color w:val="3B3D3D"/>
          <w:kern w:val="18"/>
          <w:sz w:val="22"/>
          <w:szCs w:val="22"/>
          <w:lang w:val="fr-CA"/>
        </w:rPr>
        <w:t xml:space="preserve">. </w:t>
      </w:r>
      <w:r w:rsidR="00BA1E94" w:rsidRPr="00446428">
        <w:rPr>
          <w:rFonts w:asciiTheme="minorHAnsi" w:hAnsiTheme="minorHAnsi" w:cs="Arial"/>
          <w:color w:val="3B3D3D"/>
          <w:kern w:val="18"/>
          <w:sz w:val="22"/>
          <w:szCs w:val="22"/>
          <w:lang w:val="fr-CA"/>
        </w:rPr>
        <w:t xml:space="preserve">Dans le </w:t>
      </w:r>
      <w:r w:rsidR="00D4225A" w:rsidRPr="00446428">
        <w:rPr>
          <w:rFonts w:asciiTheme="minorHAnsi" w:hAnsiTheme="minorHAnsi" w:cs="Arial"/>
          <w:color w:val="3B3D3D"/>
          <w:kern w:val="18"/>
          <w:sz w:val="22"/>
          <w:szCs w:val="22"/>
          <w:lang w:val="fr-CA"/>
        </w:rPr>
        <w:t>text</w:t>
      </w:r>
      <w:r w:rsidR="00BA1E94" w:rsidRPr="00446428">
        <w:rPr>
          <w:rFonts w:asciiTheme="minorHAnsi" w:hAnsiTheme="minorHAnsi" w:cs="Arial"/>
          <w:color w:val="3B3D3D"/>
          <w:kern w:val="18"/>
          <w:sz w:val="22"/>
          <w:szCs w:val="22"/>
          <w:lang w:val="fr-CA"/>
        </w:rPr>
        <w:t>e</w:t>
      </w:r>
      <w:r w:rsidR="00D4225A" w:rsidRPr="00446428">
        <w:rPr>
          <w:rFonts w:asciiTheme="minorHAnsi" w:hAnsiTheme="minorHAnsi" w:cs="Arial"/>
          <w:color w:val="3B3D3D"/>
          <w:kern w:val="18"/>
          <w:sz w:val="22"/>
          <w:szCs w:val="22"/>
          <w:lang w:val="fr-CA"/>
        </w:rPr>
        <w:t xml:space="preserve"> </w:t>
      </w:r>
      <w:r w:rsidR="00BA1E94" w:rsidRPr="00446428">
        <w:rPr>
          <w:rFonts w:asciiTheme="minorHAnsi" w:hAnsiTheme="minorHAnsi" w:cs="Arial"/>
          <w:color w:val="3B3D3D"/>
          <w:kern w:val="18"/>
          <w:sz w:val="22"/>
          <w:szCs w:val="22"/>
          <w:lang w:val="fr-CA"/>
        </w:rPr>
        <w:t>du rapport</w:t>
      </w:r>
      <w:r w:rsidR="00D4225A" w:rsidRPr="00446428">
        <w:rPr>
          <w:rFonts w:asciiTheme="minorHAnsi" w:hAnsiTheme="minorHAnsi" w:cs="Arial"/>
          <w:color w:val="3B3D3D"/>
          <w:kern w:val="18"/>
          <w:sz w:val="22"/>
          <w:szCs w:val="22"/>
          <w:lang w:val="fr-CA"/>
        </w:rPr>
        <w:t xml:space="preserve">, </w:t>
      </w:r>
      <w:r w:rsidR="00BA1E94" w:rsidRPr="00446428">
        <w:rPr>
          <w:rFonts w:asciiTheme="minorHAnsi" w:hAnsiTheme="minorHAnsi" w:cs="Arial"/>
          <w:color w:val="3B3D3D"/>
          <w:kern w:val="18"/>
          <w:sz w:val="22"/>
          <w:szCs w:val="22"/>
          <w:lang w:val="fr-CA"/>
        </w:rPr>
        <w:t xml:space="preserve">sauf indication contraire, </w:t>
      </w:r>
      <w:bookmarkStart w:id="34" w:name="_Hlk8722780"/>
      <w:r w:rsidR="00BA1E94" w:rsidRPr="00446428">
        <w:rPr>
          <w:rFonts w:asciiTheme="minorHAnsi" w:hAnsiTheme="minorHAnsi" w:cs="Arial"/>
          <w:color w:val="3B3D3D"/>
          <w:kern w:val="18"/>
          <w:sz w:val="22"/>
          <w:szCs w:val="22"/>
          <w:lang w:val="fr-CA"/>
        </w:rPr>
        <w:t xml:space="preserve">les </w:t>
      </w:r>
      <w:r w:rsidR="00D4225A" w:rsidRPr="00446428">
        <w:rPr>
          <w:rFonts w:asciiTheme="minorHAnsi" w:hAnsiTheme="minorHAnsi" w:cs="Arial"/>
          <w:color w:val="3B3D3D"/>
          <w:kern w:val="18"/>
          <w:sz w:val="22"/>
          <w:szCs w:val="22"/>
          <w:lang w:val="fr-CA"/>
        </w:rPr>
        <w:t>diff</w:t>
      </w:r>
      <w:r w:rsidR="00BF312A" w:rsidRPr="00446428">
        <w:rPr>
          <w:rFonts w:asciiTheme="minorHAnsi" w:hAnsiTheme="minorHAnsi" w:cs="Arial"/>
          <w:color w:val="3B3D3D"/>
          <w:kern w:val="18"/>
          <w:sz w:val="22"/>
          <w:szCs w:val="22"/>
          <w:lang w:val="fr-CA"/>
        </w:rPr>
        <w:t>é</w:t>
      </w:r>
      <w:r w:rsidR="00D4225A" w:rsidRPr="00446428">
        <w:rPr>
          <w:rFonts w:asciiTheme="minorHAnsi" w:hAnsiTheme="minorHAnsi" w:cs="Arial"/>
          <w:color w:val="3B3D3D"/>
          <w:kern w:val="18"/>
          <w:sz w:val="22"/>
          <w:szCs w:val="22"/>
          <w:lang w:val="fr-CA"/>
        </w:rPr>
        <w:t xml:space="preserve">rences </w:t>
      </w:r>
      <w:r w:rsidR="00BF312A" w:rsidRPr="00446428">
        <w:rPr>
          <w:rFonts w:asciiTheme="minorHAnsi" w:hAnsiTheme="minorHAnsi" w:cs="Arial"/>
          <w:color w:val="3B3D3D"/>
          <w:kern w:val="18"/>
          <w:sz w:val="22"/>
          <w:szCs w:val="22"/>
          <w:lang w:val="fr-CA"/>
        </w:rPr>
        <w:t xml:space="preserve">démographiques surlignées sont importantes sur le plan </w:t>
      </w:r>
      <w:r w:rsidR="00D4225A" w:rsidRPr="00446428">
        <w:rPr>
          <w:rFonts w:asciiTheme="minorHAnsi" w:hAnsiTheme="minorHAnsi" w:cs="Arial"/>
          <w:color w:val="3B3D3D"/>
          <w:kern w:val="18"/>
          <w:sz w:val="22"/>
          <w:szCs w:val="22"/>
          <w:lang w:val="fr-CA"/>
        </w:rPr>
        <w:t>statisti</w:t>
      </w:r>
      <w:r w:rsidR="00BF312A" w:rsidRPr="00446428">
        <w:rPr>
          <w:rFonts w:asciiTheme="minorHAnsi" w:hAnsiTheme="minorHAnsi" w:cs="Arial"/>
          <w:color w:val="3B3D3D"/>
          <w:kern w:val="18"/>
          <w:sz w:val="22"/>
          <w:szCs w:val="22"/>
          <w:lang w:val="fr-CA"/>
        </w:rPr>
        <w:t xml:space="preserve">que avec un coefficient de confiance de 95 %. </w:t>
      </w:r>
      <w:bookmarkEnd w:id="34"/>
      <w:r w:rsidR="00BF312A" w:rsidRPr="00446428">
        <w:rPr>
          <w:rFonts w:asciiTheme="minorHAnsi" w:hAnsiTheme="minorHAnsi" w:cs="Arial"/>
          <w:color w:val="3B3D3D"/>
          <w:kern w:val="18"/>
          <w:sz w:val="22"/>
          <w:szCs w:val="22"/>
          <w:lang w:val="fr-CA"/>
        </w:rPr>
        <w:t xml:space="preserve">Nous nous sommes servis du test Z pour établir l’importante des résultats de l’examen </w:t>
      </w:r>
      <w:r w:rsidR="00D4225A" w:rsidRPr="00446428">
        <w:rPr>
          <w:rFonts w:asciiTheme="minorHAnsi" w:hAnsiTheme="minorHAnsi" w:cs="Arial"/>
          <w:color w:val="3B3D3D"/>
          <w:kern w:val="18"/>
          <w:sz w:val="22"/>
          <w:szCs w:val="22"/>
          <w:lang w:val="fr-CA"/>
        </w:rPr>
        <w:t>statisti</w:t>
      </w:r>
      <w:r w:rsidR="00BF312A" w:rsidRPr="00446428">
        <w:rPr>
          <w:rFonts w:asciiTheme="minorHAnsi" w:hAnsiTheme="minorHAnsi" w:cs="Arial"/>
          <w:color w:val="3B3D3D"/>
          <w:kern w:val="18"/>
          <w:sz w:val="22"/>
          <w:szCs w:val="22"/>
          <w:lang w:val="fr-CA"/>
        </w:rPr>
        <w:t>que.</w:t>
      </w:r>
    </w:p>
    <w:p w14:paraId="7E49F45E" w14:textId="77777777" w:rsidR="00D4225A" w:rsidRPr="00446428" w:rsidRDefault="00D4225A" w:rsidP="00436179">
      <w:pPr>
        <w:rPr>
          <w:rFonts w:asciiTheme="minorHAnsi" w:hAnsiTheme="minorHAnsi" w:cs="Arial"/>
          <w:color w:val="3B3D3D"/>
          <w:kern w:val="18"/>
          <w:sz w:val="20"/>
          <w:szCs w:val="20"/>
          <w:lang w:val="fr-CA"/>
        </w:rPr>
      </w:pPr>
    </w:p>
    <w:p w14:paraId="23480DE8" w14:textId="75963634" w:rsidR="004C7CEE" w:rsidRPr="00446428" w:rsidRDefault="00BF312A" w:rsidP="004C7CEE">
      <w:pPr>
        <w:pStyle w:val="BodyText3"/>
        <w:suppressAutoHyphens/>
        <w:spacing w:after="0" w:line="280" w:lineRule="atLeast"/>
        <w:jc w:val="both"/>
        <w:rPr>
          <w:rFonts w:asciiTheme="minorHAnsi" w:hAnsiTheme="minorHAnsi" w:cs="Arial"/>
          <w:color w:val="3B3D3D"/>
          <w:kern w:val="18"/>
          <w:sz w:val="22"/>
          <w:szCs w:val="22"/>
          <w:lang w:val="fr-CA"/>
        </w:rPr>
      </w:pPr>
      <w:r w:rsidRPr="00446428">
        <w:rPr>
          <w:rFonts w:asciiTheme="minorHAnsi" w:hAnsiTheme="minorHAnsi" w:cs="Arial"/>
          <w:color w:val="3B3D3D"/>
          <w:kern w:val="18"/>
          <w:sz w:val="22"/>
          <w:szCs w:val="22"/>
          <w:lang w:val="fr-CA"/>
        </w:rPr>
        <w:t xml:space="preserve">Les résultats détaillés de cette recherche sont présentés dans les sections </w:t>
      </w:r>
      <w:r w:rsidR="004C7CEE" w:rsidRPr="00446428">
        <w:rPr>
          <w:rFonts w:asciiTheme="minorHAnsi" w:hAnsiTheme="minorHAnsi" w:cs="Arial"/>
          <w:color w:val="3B3D3D"/>
          <w:kern w:val="18"/>
          <w:sz w:val="22"/>
          <w:szCs w:val="22"/>
          <w:lang w:val="fr-CA"/>
        </w:rPr>
        <w:t>subs</w:t>
      </w:r>
      <w:r w:rsidRPr="00446428">
        <w:rPr>
          <w:rFonts w:asciiTheme="minorHAnsi" w:hAnsiTheme="minorHAnsi" w:cs="Arial"/>
          <w:color w:val="3B3D3D"/>
          <w:kern w:val="18"/>
          <w:sz w:val="22"/>
          <w:szCs w:val="22"/>
          <w:lang w:val="fr-CA"/>
        </w:rPr>
        <w:t>é</w:t>
      </w:r>
      <w:r w:rsidR="004C7CEE" w:rsidRPr="00446428">
        <w:rPr>
          <w:rFonts w:asciiTheme="minorHAnsi" w:hAnsiTheme="minorHAnsi" w:cs="Arial"/>
          <w:color w:val="3B3D3D"/>
          <w:kern w:val="18"/>
          <w:sz w:val="22"/>
          <w:szCs w:val="22"/>
          <w:lang w:val="fr-CA"/>
        </w:rPr>
        <w:t>quent</w:t>
      </w:r>
      <w:r w:rsidRPr="00446428">
        <w:rPr>
          <w:rFonts w:asciiTheme="minorHAnsi" w:hAnsiTheme="minorHAnsi" w:cs="Arial"/>
          <w:color w:val="3B3D3D"/>
          <w:kern w:val="18"/>
          <w:sz w:val="22"/>
          <w:szCs w:val="22"/>
          <w:lang w:val="fr-CA"/>
        </w:rPr>
        <w:t xml:space="preserve">es du présent rapport. </w:t>
      </w:r>
      <w:r w:rsidR="00BA1E94" w:rsidRPr="00446428">
        <w:rPr>
          <w:rFonts w:asciiTheme="minorHAnsi" w:hAnsiTheme="minorHAnsi" w:cs="Arial"/>
          <w:color w:val="3B3D3D"/>
          <w:kern w:val="18"/>
          <w:sz w:val="22"/>
          <w:szCs w:val="22"/>
          <w:lang w:val="fr-CA"/>
        </w:rPr>
        <w:t>On trouvera, en annexe, le rapport de méth</w:t>
      </w:r>
      <w:r w:rsidR="004C7CEE" w:rsidRPr="00446428">
        <w:rPr>
          <w:rFonts w:asciiTheme="minorHAnsi" w:hAnsiTheme="minorHAnsi" w:cs="Arial"/>
          <w:color w:val="3B3D3D"/>
          <w:kern w:val="18"/>
          <w:sz w:val="22"/>
          <w:szCs w:val="22"/>
          <w:lang w:val="fr-CA"/>
        </w:rPr>
        <w:t>odolog</w:t>
      </w:r>
      <w:r w:rsidR="00BA1E94" w:rsidRPr="00446428">
        <w:rPr>
          <w:rFonts w:asciiTheme="minorHAnsi" w:hAnsiTheme="minorHAnsi" w:cs="Arial"/>
          <w:color w:val="3B3D3D"/>
          <w:kern w:val="18"/>
          <w:sz w:val="22"/>
          <w:szCs w:val="22"/>
          <w:lang w:val="fr-CA"/>
        </w:rPr>
        <w:t>ie</w:t>
      </w:r>
      <w:r w:rsidR="004C7CEE" w:rsidRPr="00446428">
        <w:rPr>
          <w:rFonts w:asciiTheme="minorHAnsi" w:hAnsiTheme="minorHAnsi" w:cs="Arial"/>
          <w:color w:val="3B3D3D"/>
          <w:kern w:val="18"/>
          <w:sz w:val="22"/>
          <w:szCs w:val="22"/>
          <w:lang w:val="fr-CA"/>
        </w:rPr>
        <w:t xml:space="preserve">, </w:t>
      </w:r>
      <w:r w:rsidR="00BA1E94" w:rsidRPr="00446428">
        <w:rPr>
          <w:rFonts w:asciiTheme="minorHAnsi" w:hAnsiTheme="minorHAnsi" w:cs="Arial"/>
          <w:color w:val="3B3D3D"/>
          <w:kern w:val="18"/>
          <w:sz w:val="22"/>
          <w:szCs w:val="22"/>
          <w:lang w:val="fr-CA"/>
        </w:rPr>
        <w:t>le questionnaire de sondage</w:t>
      </w:r>
      <w:r w:rsidR="004C7CEE" w:rsidRPr="00446428">
        <w:rPr>
          <w:rFonts w:asciiTheme="minorHAnsi" w:hAnsiTheme="minorHAnsi" w:cs="Arial"/>
          <w:color w:val="3B3D3D"/>
          <w:kern w:val="18"/>
          <w:sz w:val="22"/>
          <w:szCs w:val="22"/>
          <w:lang w:val="fr-CA"/>
        </w:rPr>
        <w:t xml:space="preserve"> </w:t>
      </w:r>
      <w:r w:rsidR="00BA1E94" w:rsidRPr="00446428">
        <w:rPr>
          <w:rFonts w:asciiTheme="minorHAnsi" w:hAnsiTheme="minorHAnsi" w:cs="Arial"/>
          <w:color w:val="3B3D3D"/>
          <w:kern w:val="18"/>
          <w:sz w:val="22"/>
          <w:szCs w:val="22"/>
          <w:lang w:val="fr-CA"/>
        </w:rPr>
        <w:t xml:space="preserve">ainsi que des tableaux de données </w:t>
      </w:r>
      <w:r w:rsidRPr="00446428">
        <w:rPr>
          <w:rFonts w:asciiTheme="minorHAnsi" w:hAnsiTheme="minorHAnsi" w:cs="Arial"/>
          <w:color w:val="3B3D3D"/>
          <w:kern w:val="18"/>
          <w:sz w:val="22"/>
          <w:szCs w:val="22"/>
          <w:lang w:val="fr-CA"/>
        </w:rPr>
        <w:t>(</w:t>
      </w:r>
      <w:r w:rsidR="00BA1E94" w:rsidRPr="00446428">
        <w:rPr>
          <w:rFonts w:asciiTheme="minorHAnsi" w:hAnsiTheme="minorHAnsi" w:cs="Arial"/>
          <w:color w:val="3B3D3D"/>
          <w:kern w:val="18"/>
          <w:sz w:val="22"/>
          <w:szCs w:val="22"/>
          <w:lang w:val="fr-CA"/>
        </w:rPr>
        <w:t>présentés sous pli séparé</w:t>
      </w:r>
      <w:r w:rsidR="004C7CEE" w:rsidRPr="00446428">
        <w:rPr>
          <w:rFonts w:asciiTheme="minorHAnsi" w:hAnsiTheme="minorHAnsi" w:cs="Arial"/>
          <w:color w:val="3B3D3D"/>
          <w:kern w:val="18"/>
          <w:sz w:val="22"/>
          <w:szCs w:val="22"/>
          <w:lang w:val="fr-CA"/>
        </w:rPr>
        <w:t>).</w:t>
      </w:r>
    </w:p>
    <w:p w14:paraId="627274B1" w14:textId="77777777" w:rsidR="00524EAC" w:rsidRPr="00446428" w:rsidRDefault="00524EAC">
      <w:pPr>
        <w:rPr>
          <w:rFonts w:asciiTheme="majorHAnsi" w:eastAsiaTheme="majorEastAsia" w:hAnsiTheme="majorHAnsi" w:cstheme="majorBidi"/>
          <w:bCs/>
          <w:color w:val="3C4F5C"/>
          <w:sz w:val="32"/>
          <w:szCs w:val="32"/>
          <w:lang w:val="fr-CA"/>
        </w:rPr>
      </w:pPr>
      <w:bookmarkStart w:id="35" w:name="_Toc527459021"/>
      <w:r w:rsidRPr="00446428">
        <w:rPr>
          <w:lang w:val="fr-CA"/>
        </w:rPr>
        <w:br w:type="page"/>
      </w:r>
    </w:p>
    <w:p w14:paraId="28C4CCE9" w14:textId="267B4B8A" w:rsidR="008C1121" w:rsidRPr="00446428" w:rsidRDefault="009B56DE" w:rsidP="008C1121">
      <w:pPr>
        <w:pStyle w:val="Heading30"/>
        <w:rPr>
          <w:lang w:val="fr-CA"/>
        </w:rPr>
      </w:pPr>
      <w:bookmarkStart w:id="36" w:name="_Toc8380238"/>
      <w:r w:rsidRPr="00446428">
        <w:rPr>
          <w:lang w:val="fr-CA"/>
        </w:rPr>
        <w:lastRenderedPageBreak/>
        <w:t>RÉSULTATS DÉTAILLÉS</w:t>
      </w:r>
      <w:bookmarkEnd w:id="35"/>
      <w:bookmarkEnd w:id="36"/>
    </w:p>
    <w:p w14:paraId="6F1C3908" w14:textId="436AB29B" w:rsidR="008C1121" w:rsidRPr="00446428" w:rsidRDefault="008C1121" w:rsidP="00436179">
      <w:pPr>
        <w:rPr>
          <w:rFonts w:asciiTheme="minorHAnsi" w:hAnsiTheme="minorHAnsi" w:cs="Arial"/>
          <w:color w:val="3B3D3D"/>
          <w:kern w:val="18"/>
          <w:sz w:val="20"/>
          <w:szCs w:val="20"/>
          <w:lang w:val="fr-CA"/>
        </w:rPr>
      </w:pPr>
    </w:p>
    <w:p w14:paraId="23758367" w14:textId="54DF6523" w:rsidR="00851473" w:rsidRPr="00446428" w:rsidRDefault="00BF312A" w:rsidP="00851473">
      <w:pPr>
        <w:pStyle w:val="BodyText3"/>
        <w:suppressAutoHyphens/>
        <w:spacing w:after="0" w:line="280" w:lineRule="atLeast"/>
        <w:jc w:val="both"/>
        <w:rPr>
          <w:rFonts w:asciiTheme="minorHAnsi" w:hAnsiTheme="minorHAnsi" w:cs="Arial"/>
          <w:i/>
          <w:color w:val="3B3D3D"/>
          <w:kern w:val="18"/>
          <w:sz w:val="22"/>
          <w:szCs w:val="22"/>
          <w:lang w:val="fr-CA"/>
        </w:rPr>
      </w:pPr>
      <w:r w:rsidRPr="00446428">
        <w:rPr>
          <w:rFonts w:asciiTheme="minorHAnsi" w:hAnsiTheme="minorHAnsi" w:cs="Arial"/>
          <w:color w:val="3B3D3D"/>
          <w:kern w:val="18"/>
          <w:sz w:val="22"/>
          <w:szCs w:val="22"/>
          <w:lang w:val="fr-CA"/>
        </w:rPr>
        <w:t xml:space="preserve">Les résultats de la recherche sont présentés dans sept </w:t>
      </w:r>
      <w:r w:rsidR="00851473" w:rsidRPr="00446428">
        <w:rPr>
          <w:rFonts w:asciiTheme="minorHAnsi" w:hAnsiTheme="minorHAnsi" w:cs="Arial"/>
          <w:color w:val="3B3D3D"/>
          <w:kern w:val="18"/>
          <w:sz w:val="22"/>
          <w:szCs w:val="22"/>
          <w:lang w:val="fr-CA"/>
        </w:rPr>
        <w:t>sections</w:t>
      </w:r>
      <w:r w:rsidR="00007DDF" w:rsidRPr="00446428">
        <w:rPr>
          <w:rFonts w:asciiTheme="minorHAnsi" w:hAnsiTheme="minorHAnsi" w:cs="Arial"/>
          <w:color w:val="3B3D3D"/>
          <w:kern w:val="18"/>
          <w:sz w:val="22"/>
          <w:szCs w:val="22"/>
          <w:lang w:val="fr-CA"/>
        </w:rPr>
        <w:t> :</w:t>
      </w:r>
      <w:r w:rsidR="00715C93" w:rsidRPr="00446428">
        <w:rPr>
          <w:rFonts w:asciiTheme="minorHAnsi" w:hAnsiTheme="minorHAnsi" w:cs="Arial"/>
          <w:color w:val="3B3D3D"/>
          <w:kern w:val="18"/>
          <w:sz w:val="22"/>
          <w:szCs w:val="22"/>
          <w:lang w:val="fr-CA"/>
        </w:rPr>
        <w:t xml:space="preserve"> </w:t>
      </w:r>
      <w:r w:rsidR="00AB53CF" w:rsidRPr="00446428">
        <w:rPr>
          <w:rFonts w:asciiTheme="minorHAnsi" w:hAnsiTheme="minorHAnsi" w:cs="Arial"/>
          <w:color w:val="3B3D3D"/>
          <w:kern w:val="18"/>
          <w:sz w:val="22"/>
          <w:szCs w:val="22"/>
          <w:lang w:val="fr-CA"/>
        </w:rPr>
        <w:t xml:space="preserve">perspectives de carrière et </w:t>
      </w:r>
      <w:r w:rsidR="00636F1E" w:rsidRPr="00446428">
        <w:rPr>
          <w:rFonts w:asciiTheme="minorHAnsi" w:hAnsiTheme="minorHAnsi" w:cs="Arial"/>
          <w:color w:val="3B3D3D"/>
          <w:kern w:val="18"/>
          <w:sz w:val="22"/>
          <w:szCs w:val="22"/>
          <w:lang w:val="fr-CA"/>
        </w:rPr>
        <w:t>aspirations; val</w:t>
      </w:r>
      <w:r w:rsidRPr="00446428">
        <w:rPr>
          <w:rFonts w:asciiTheme="minorHAnsi" w:hAnsiTheme="minorHAnsi" w:cs="Arial"/>
          <w:color w:val="3B3D3D"/>
          <w:kern w:val="18"/>
          <w:sz w:val="22"/>
          <w:szCs w:val="22"/>
          <w:lang w:val="fr-CA"/>
        </w:rPr>
        <w:t>eurs et objectifs</w:t>
      </w:r>
      <w:r w:rsidR="00636F1E" w:rsidRPr="00446428">
        <w:rPr>
          <w:rFonts w:asciiTheme="minorHAnsi" w:hAnsiTheme="minorHAnsi" w:cs="Arial"/>
          <w:color w:val="3B3D3D"/>
          <w:kern w:val="18"/>
          <w:sz w:val="22"/>
          <w:szCs w:val="22"/>
          <w:lang w:val="fr-CA"/>
        </w:rPr>
        <w:t xml:space="preserve">; </w:t>
      </w:r>
      <w:r w:rsidR="00F57DB7" w:rsidRPr="00446428">
        <w:rPr>
          <w:rFonts w:asciiTheme="minorHAnsi" w:hAnsiTheme="minorHAnsi" w:cs="Arial"/>
          <w:color w:val="3B3D3D"/>
          <w:kern w:val="18"/>
          <w:sz w:val="22"/>
          <w:szCs w:val="22"/>
          <w:lang w:val="fr-CA"/>
        </w:rPr>
        <w:t xml:space="preserve">carrière </w:t>
      </w:r>
      <w:r w:rsidRPr="00446428">
        <w:rPr>
          <w:rFonts w:asciiTheme="minorHAnsi" w:hAnsiTheme="minorHAnsi" w:cs="Arial"/>
          <w:color w:val="3B3D3D"/>
          <w:kern w:val="18"/>
          <w:sz w:val="22"/>
          <w:szCs w:val="22"/>
          <w:lang w:val="fr-CA"/>
        </w:rPr>
        <w:t>au sein des Forces armées canadiennes</w:t>
      </w:r>
      <w:r w:rsidR="00636F1E" w:rsidRPr="00446428">
        <w:rPr>
          <w:rFonts w:asciiTheme="minorHAnsi" w:hAnsiTheme="minorHAnsi" w:cs="Arial"/>
          <w:color w:val="3B3D3D"/>
          <w:kern w:val="18"/>
          <w:sz w:val="22"/>
          <w:szCs w:val="22"/>
          <w:lang w:val="fr-CA"/>
        </w:rPr>
        <w:t xml:space="preserve">; </w:t>
      </w:r>
      <w:r w:rsidRPr="00446428">
        <w:rPr>
          <w:rFonts w:asciiTheme="minorHAnsi" w:hAnsiTheme="minorHAnsi" w:cs="Arial"/>
          <w:color w:val="3B3D3D"/>
          <w:kern w:val="18"/>
          <w:sz w:val="22"/>
          <w:szCs w:val="22"/>
          <w:lang w:val="fr-CA"/>
        </w:rPr>
        <w:t xml:space="preserve">évaluation des </w:t>
      </w:r>
      <w:r w:rsidR="00636F1E" w:rsidRPr="00446428">
        <w:rPr>
          <w:rFonts w:asciiTheme="minorHAnsi" w:hAnsiTheme="minorHAnsi" w:cs="Arial"/>
          <w:color w:val="3B3D3D"/>
          <w:kern w:val="18"/>
          <w:sz w:val="22"/>
          <w:szCs w:val="22"/>
          <w:lang w:val="fr-CA"/>
        </w:rPr>
        <w:t xml:space="preserve">communications; </w:t>
      </w:r>
      <w:r w:rsidRPr="00446428">
        <w:rPr>
          <w:rFonts w:asciiTheme="minorHAnsi" w:hAnsiTheme="minorHAnsi" w:cs="Arial"/>
          <w:color w:val="3B3D3D"/>
          <w:kern w:val="18"/>
          <w:sz w:val="22"/>
          <w:szCs w:val="22"/>
          <w:lang w:val="fr-CA"/>
        </w:rPr>
        <w:t xml:space="preserve">éducation </w:t>
      </w:r>
      <w:r w:rsidR="00531BDB" w:rsidRPr="00446428">
        <w:rPr>
          <w:rFonts w:asciiTheme="minorHAnsi" w:hAnsiTheme="minorHAnsi" w:cs="Arial"/>
          <w:color w:val="3B3D3D"/>
          <w:kern w:val="18"/>
          <w:sz w:val="22"/>
          <w:szCs w:val="22"/>
          <w:lang w:val="fr-CA"/>
        </w:rPr>
        <w:t>civ</w:t>
      </w:r>
      <w:r w:rsidRPr="00446428">
        <w:rPr>
          <w:rFonts w:asciiTheme="minorHAnsi" w:hAnsiTheme="minorHAnsi" w:cs="Arial"/>
          <w:color w:val="3B3D3D"/>
          <w:kern w:val="18"/>
          <w:sz w:val="22"/>
          <w:szCs w:val="22"/>
          <w:lang w:val="fr-CA"/>
        </w:rPr>
        <w:t>ique</w:t>
      </w:r>
      <w:r w:rsidR="005A2F42" w:rsidRPr="00446428">
        <w:rPr>
          <w:rFonts w:asciiTheme="minorHAnsi" w:hAnsiTheme="minorHAnsi" w:cs="Arial"/>
          <w:color w:val="3B3D3D"/>
          <w:kern w:val="18"/>
          <w:sz w:val="22"/>
          <w:szCs w:val="22"/>
          <w:lang w:val="fr-CA"/>
        </w:rPr>
        <w:t xml:space="preserve">; </w:t>
      </w:r>
      <w:r w:rsidRPr="00446428">
        <w:rPr>
          <w:rFonts w:asciiTheme="minorHAnsi" w:hAnsiTheme="minorHAnsi" w:cs="Arial"/>
          <w:color w:val="3B3D3D"/>
          <w:kern w:val="18"/>
          <w:sz w:val="22"/>
          <w:szCs w:val="22"/>
          <w:lang w:val="fr-CA"/>
        </w:rPr>
        <w:t>profil d’</w:t>
      </w:r>
      <w:r w:rsidR="005A2F42" w:rsidRPr="00446428">
        <w:rPr>
          <w:rFonts w:asciiTheme="minorHAnsi" w:hAnsiTheme="minorHAnsi" w:cs="Arial"/>
          <w:color w:val="3B3D3D"/>
          <w:kern w:val="18"/>
          <w:sz w:val="22"/>
          <w:szCs w:val="22"/>
          <w:lang w:val="fr-CA"/>
        </w:rPr>
        <w:t>emplo</w:t>
      </w:r>
      <w:r w:rsidRPr="00446428">
        <w:rPr>
          <w:rFonts w:asciiTheme="minorHAnsi" w:hAnsiTheme="minorHAnsi" w:cs="Arial"/>
          <w:color w:val="3B3D3D"/>
          <w:kern w:val="18"/>
          <w:sz w:val="22"/>
          <w:szCs w:val="22"/>
          <w:lang w:val="fr-CA"/>
        </w:rPr>
        <w:t>i</w:t>
      </w:r>
      <w:r w:rsidR="00D359A3" w:rsidRPr="00446428">
        <w:rPr>
          <w:rFonts w:asciiTheme="minorHAnsi" w:hAnsiTheme="minorHAnsi" w:cs="Arial"/>
          <w:color w:val="3B3D3D"/>
          <w:kern w:val="18"/>
          <w:sz w:val="22"/>
          <w:szCs w:val="22"/>
          <w:lang w:val="fr-CA"/>
        </w:rPr>
        <w:t xml:space="preserve">; </w:t>
      </w:r>
      <w:r w:rsidRPr="00446428">
        <w:rPr>
          <w:rFonts w:asciiTheme="minorHAnsi" w:hAnsiTheme="minorHAnsi" w:cs="Arial"/>
          <w:color w:val="3B3D3D"/>
          <w:kern w:val="18"/>
          <w:sz w:val="22"/>
          <w:szCs w:val="22"/>
          <w:lang w:val="fr-CA"/>
        </w:rPr>
        <w:t xml:space="preserve">et analyse par </w:t>
      </w:r>
      <w:r w:rsidR="00D359A3" w:rsidRPr="00446428">
        <w:rPr>
          <w:rFonts w:asciiTheme="minorHAnsi" w:hAnsiTheme="minorHAnsi" w:cs="Arial"/>
          <w:color w:val="3B3D3D"/>
          <w:kern w:val="18"/>
          <w:sz w:val="22"/>
          <w:szCs w:val="22"/>
          <w:lang w:val="fr-CA"/>
        </w:rPr>
        <w:t>segmentation</w:t>
      </w:r>
      <w:r w:rsidR="00636F1E" w:rsidRPr="00446428">
        <w:rPr>
          <w:rFonts w:asciiTheme="minorHAnsi" w:hAnsiTheme="minorHAnsi" w:cs="Arial"/>
          <w:color w:val="3B3D3D"/>
          <w:kern w:val="18"/>
          <w:sz w:val="22"/>
          <w:szCs w:val="22"/>
          <w:lang w:val="fr-CA"/>
        </w:rPr>
        <w:t>.</w:t>
      </w:r>
    </w:p>
    <w:p w14:paraId="18ECA64D" w14:textId="77777777" w:rsidR="00851473" w:rsidRPr="00446428" w:rsidRDefault="00851473" w:rsidP="00436179">
      <w:pPr>
        <w:rPr>
          <w:rFonts w:asciiTheme="minorHAnsi" w:hAnsiTheme="minorHAnsi" w:cs="Arial"/>
          <w:color w:val="3B3D3D"/>
          <w:kern w:val="18"/>
          <w:sz w:val="20"/>
          <w:szCs w:val="20"/>
          <w:lang w:val="fr-CA"/>
        </w:rPr>
      </w:pPr>
    </w:p>
    <w:p w14:paraId="7A179936" w14:textId="3523FED7" w:rsidR="00851473" w:rsidRPr="00446428" w:rsidRDefault="00F57DB7" w:rsidP="00851473">
      <w:pPr>
        <w:jc w:val="both"/>
        <w:rPr>
          <w:rFonts w:asciiTheme="minorHAnsi" w:eastAsia="Times" w:hAnsiTheme="minorHAnsi" w:cs="Arial"/>
          <w:color w:val="3B3D3D"/>
          <w:szCs w:val="22"/>
          <w:lang w:val="fr-CA" w:eastAsia="en-US"/>
        </w:rPr>
      </w:pPr>
      <w:r w:rsidRPr="00446428">
        <w:rPr>
          <w:rFonts w:asciiTheme="minorHAnsi" w:hAnsiTheme="minorHAnsi" w:cs="Arial"/>
          <w:color w:val="3B3D3D"/>
          <w:kern w:val="18"/>
          <w:szCs w:val="22"/>
          <w:lang w:val="fr-CA"/>
        </w:rPr>
        <w:t xml:space="preserve">Ces résultats portent surtout sur les </w:t>
      </w:r>
      <w:r w:rsidR="00851473" w:rsidRPr="00446428">
        <w:rPr>
          <w:rFonts w:asciiTheme="minorHAnsi" w:hAnsiTheme="minorHAnsi" w:cs="Arial"/>
          <w:color w:val="3B3D3D"/>
          <w:kern w:val="18"/>
          <w:szCs w:val="22"/>
          <w:lang w:val="fr-CA"/>
        </w:rPr>
        <w:t>diff</w:t>
      </w:r>
      <w:r w:rsidRPr="00446428">
        <w:rPr>
          <w:rFonts w:asciiTheme="minorHAnsi" w:hAnsiTheme="minorHAnsi" w:cs="Arial"/>
          <w:color w:val="3B3D3D"/>
          <w:kern w:val="18"/>
          <w:szCs w:val="22"/>
          <w:lang w:val="fr-CA"/>
        </w:rPr>
        <w:t>é</w:t>
      </w:r>
      <w:r w:rsidR="00851473" w:rsidRPr="00446428">
        <w:rPr>
          <w:rFonts w:asciiTheme="minorHAnsi" w:hAnsiTheme="minorHAnsi" w:cs="Arial"/>
          <w:color w:val="3B3D3D"/>
          <w:kern w:val="18"/>
          <w:szCs w:val="22"/>
          <w:lang w:val="fr-CA"/>
        </w:rPr>
        <w:t xml:space="preserve">rences </w:t>
      </w:r>
      <w:r w:rsidRPr="00446428">
        <w:rPr>
          <w:rFonts w:asciiTheme="minorHAnsi" w:hAnsiTheme="minorHAnsi" w:cs="Arial"/>
          <w:color w:val="3B3D3D"/>
          <w:kern w:val="18"/>
          <w:szCs w:val="22"/>
          <w:lang w:val="fr-CA"/>
        </w:rPr>
        <w:t>qu’on retrouve dans les trois échantillons-cibles</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la population en général</w:t>
      </w:r>
      <w:r w:rsidR="00411647" w:rsidRPr="00446428">
        <w:rPr>
          <w:rFonts w:asciiTheme="minorHAnsi" w:hAnsiTheme="minorHAnsi" w:cs="Arial"/>
          <w:color w:val="3B3D3D"/>
          <w:kern w:val="18"/>
          <w:szCs w:val="22"/>
          <w:lang w:val="fr-CA"/>
        </w:rPr>
        <w:t>;</w:t>
      </w:r>
      <w:r w:rsidR="00851473"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les répondants qui se disent membres d’une m</w:t>
      </w:r>
      <w:r w:rsidR="00007DDF" w:rsidRPr="00446428">
        <w:rPr>
          <w:rFonts w:asciiTheme="minorHAnsi" w:hAnsiTheme="minorHAnsi" w:cs="Arial"/>
          <w:color w:val="3B3D3D"/>
          <w:kern w:val="18"/>
          <w:szCs w:val="22"/>
          <w:lang w:val="fr-CA"/>
        </w:rPr>
        <w:t>inorité visible</w:t>
      </w:r>
      <w:r w:rsidR="00600704"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y compris les </w:t>
      </w:r>
      <w:r w:rsidR="00957F30" w:rsidRPr="00446428">
        <w:rPr>
          <w:rFonts w:asciiTheme="minorHAnsi" w:hAnsiTheme="minorHAnsi" w:cs="Arial"/>
          <w:color w:val="3B3D3D"/>
          <w:kern w:val="18"/>
          <w:szCs w:val="22"/>
          <w:lang w:val="fr-CA"/>
        </w:rPr>
        <w:t>Autochtones</w:t>
      </w:r>
      <w:r w:rsidR="00600704" w:rsidRPr="00446428">
        <w:rPr>
          <w:rFonts w:asciiTheme="minorHAnsi" w:hAnsiTheme="minorHAnsi" w:cs="Arial"/>
          <w:color w:val="3B3D3D"/>
          <w:kern w:val="18"/>
          <w:szCs w:val="22"/>
          <w:lang w:val="fr-CA"/>
        </w:rPr>
        <w:t>)</w:t>
      </w:r>
      <w:r w:rsidR="00411647" w:rsidRPr="00446428">
        <w:rPr>
          <w:rFonts w:asciiTheme="minorHAnsi" w:hAnsiTheme="minorHAnsi" w:cs="Arial"/>
          <w:color w:val="3B3D3D"/>
          <w:kern w:val="18"/>
          <w:szCs w:val="22"/>
          <w:lang w:val="fr-CA"/>
        </w:rPr>
        <w:t>;</w:t>
      </w:r>
      <w:r w:rsidR="00851473"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et ceux qui </w:t>
      </w:r>
      <w:r w:rsidR="00A60A38" w:rsidRPr="00446428">
        <w:rPr>
          <w:rFonts w:asciiTheme="minorHAnsi" w:hAnsiTheme="minorHAnsi" w:cs="Arial"/>
          <w:color w:val="3B3D3D"/>
          <w:kern w:val="18"/>
          <w:szCs w:val="22"/>
          <w:lang w:val="fr-CA"/>
        </w:rPr>
        <w:t>ont indiqué ne pas faire partie d’une m</w:t>
      </w:r>
      <w:r w:rsidR="00007DDF" w:rsidRPr="00446428">
        <w:rPr>
          <w:rFonts w:asciiTheme="minorHAnsi" w:hAnsiTheme="minorHAnsi" w:cs="Arial"/>
          <w:color w:val="3B3D3D"/>
          <w:kern w:val="18"/>
          <w:szCs w:val="22"/>
          <w:lang w:val="fr-CA"/>
        </w:rPr>
        <w:t>inorité visible</w:t>
      </w:r>
      <w:r w:rsidR="00851473" w:rsidRPr="00446428">
        <w:rPr>
          <w:rFonts w:asciiTheme="minorHAnsi" w:hAnsiTheme="minorHAnsi" w:cs="Arial"/>
          <w:color w:val="3B3D3D"/>
          <w:kern w:val="18"/>
          <w:szCs w:val="22"/>
          <w:lang w:val="fr-CA"/>
        </w:rPr>
        <w:t xml:space="preserve"> </w:t>
      </w:r>
      <w:r w:rsidR="00600704" w:rsidRPr="00446428">
        <w:rPr>
          <w:rFonts w:asciiTheme="minorHAnsi" w:hAnsiTheme="minorHAnsi" w:cs="Arial"/>
          <w:color w:val="3B3D3D"/>
          <w:kern w:val="18"/>
          <w:szCs w:val="22"/>
          <w:lang w:val="fr-CA"/>
        </w:rPr>
        <w:t>(</w:t>
      </w:r>
      <w:r w:rsidR="00A60A38" w:rsidRPr="00446428">
        <w:rPr>
          <w:rFonts w:asciiTheme="minorHAnsi" w:hAnsiTheme="minorHAnsi" w:cs="Arial"/>
          <w:color w:val="3B3D3D"/>
          <w:kern w:val="18"/>
          <w:szCs w:val="22"/>
          <w:lang w:val="fr-CA"/>
        </w:rPr>
        <w:t xml:space="preserve">y compris les </w:t>
      </w:r>
      <w:r w:rsidR="00600704" w:rsidRPr="00446428">
        <w:rPr>
          <w:rFonts w:asciiTheme="minorHAnsi" w:hAnsiTheme="minorHAnsi" w:cs="Arial"/>
          <w:color w:val="3B3D3D"/>
          <w:kern w:val="18"/>
          <w:szCs w:val="22"/>
          <w:lang w:val="fr-CA"/>
        </w:rPr>
        <w:t>non</w:t>
      </w:r>
      <w:r w:rsidR="00A60A38" w:rsidRPr="00446428">
        <w:rPr>
          <w:rFonts w:asciiTheme="minorHAnsi" w:hAnsiTheme="minorHAnsi" w:cs="Arial"/>
          <w:color w:val="3B3D3D"/>
          <w:kern w:val="18"/>
          <w:szCs w:val="22"/>
          <w:lang w:val="fr-CA"/>
        </w:rPr>
        <w:t xml:space="preserve"> </w:t>
      </w:r>
      <w:r w:rsidR="00957F30" w:rsidRPr="00446428">
        <w:rPr>
          <w:rFonts w:asciiTheme="minorHAnsi" w:hAnsiTheme="minorHAnsi" w:cs="Arial"/>
          <w:color w:val="3B3D3D"/>
          <w:kern w:val="18"/>
          <w:szCs w:val="22"/>
          <w:lang w:val="fr-CA"/>
        </w:rPr>
        <w:t>Autochtones</w:t>
      </w:r>
      <w:r w:rsidR="00600704" w:rsidRPr="00446428">
        <w:rPr>
          <w:rFonts w:asciiTheme="minorHAnsi" w:hAnsiTheme="minorHAnsi" w:cs="Arial"/>
          <w:color w:val="3B3D3D"/>
          <w:kern w:val="18"/>
          <w:szCs w:val="22"/>
          <w:lang w:val="fr-CA"/>
        </w:rPr>
        <w:t>)</w:t>
      </w:r>
      <w:r w:rsidR="00851473"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A60A38" w:rsidRPr="00446428">
        <w:rPr>
          <w:rFonts w:asciiTheme="minorHAnsi" w:hAnsiTheme="minorHAnsi" w:cs="Arial"/>
          <w:color w:val="3B3D3D"/>
          <w:kern w:val="18"/>
          <w:szCs w:val="22"/>
          <w:lang w:val="fr-CA"/>
        </w:rPr>
        <w:t>Les tableaux de données annex</w:t>
      </w:r>
      <w:r w:rsidR="003C7189">
        <w:rPr>
          <w:rFonts w:asciiTheme="minorHAnsi" w:hAnsiTheme="minorHAnsi" w:cs="Arial"/>
          <w:color w:val="3B3D3D"/>
          <w:kern w:val="18"/>
          <w:szCs w:val="22"/>
          <w:lang w:val="fr-CA"/>
        </w:rPr>
        <w:t>é</w:t>
      </w:r>
      <w:r w:rsidR="00A60A38" w:rsidRPr="00446428">
        <w:rPr>
          <w:rFonts w:asciiTheme="minorHAnsi" w:hAnsiTheme="minorHAnsi" w:cs="Arial"/>
          <w:color w:val="3B3D3D"/>
          <w:kern w:val="18"/>
          <w:szCs w:val="22"/>
          <w:lang w:val="fr-CA"/>
        </w:rPr>
        <w:t xml:space="preserve">s présentent les résultats des constatations pour une gamme plus large de données </w:t>
      </w:r>
      <w:r w:rsidR="00411647" w:rsidRPr="00446428">
        <w:rPr>
          <w:rFonts w:asciiTheme="minorHAnsi" w:hAnsiTheme="minorHAnsi" w:cs="Arial"/>
          <w:color w:val="3B3D3D"/>
          <w:kern w:val="18"/>
          <w:szCs w:val="22"/>
          <w:lang w:val="fr-CA"/>
        </w:rPr>
        <w:t>d</w:t>
      </w:r>
      <w:r w:rsidR="00A60A38" w:rsidRPr="00446428">
        <w:rPr>
          <w:rFonts w:asciiTheme="minorHAnsi" w:hAnsiTheme="minorHAnsi" w:cs="Arial"/>
          <w:color w:val="3B3D3D"/>
          <w:kern w:val="18"/>
          <w:szCs w:val="22"/>
          <w:lang w:val="fr-CA"/>
        </w:rPr>
        <w:t>é</w:t>
      </w:r>
      <w:r w:rsidR="00411647" w:rsidRPr="00446428">
        <w:rPr>
          <w:rFonts w:asciiTheme="minorHAnsi" w:hAnsiTheme="minorHAnsi" w:cs="Arial"/>
          <w:color w:val="3B3D3D"/>
          <w:kern w:val="18"/>
          <w:szCs w:val="22"/>
          <w:lang w:val="fr-CA"/>
        </w:rPr>
        <w:t>mographi</w:t>
      </w:r>
      <w:r w:rsidR="00A60A38" w:rsidRPr="00446428">
        <w:rPr>
          <w:rFonts w:asciiTheme="minorHAnsi" w:hAnsiTheme="minorHAnsi" w:cs="Arial"/>
          <w:color w:val="3B3D3D"/>
          <w:kern w:val="18"/>
          <w:szCs w:val="22"/>
          <w:lang w:val="fr-CA"/>
        </w:rPr>
        <w:t>que</w:t>
      </w:r>
      <w:r w:rsidR="00411647" w:rsidRPr="00446428">
        <w:rPr>
          <w:rFonts w:asciiTheme="minorHAnsi" w:hAnsiTheme="minorHAnsi" w:cs="Arial"/>
          <w:color w:val="3B3D3D"/>
          <w:kern w:val="18"/>
          <w:szCs w:val="22"/>
          <w:lang w:val="fr-CA"/>
        </w:rPr>
        <w:t xml:space="preserve">s, </w:t>
      </w:r>
      <w:r w:rsidR="00A60A38" w:rsidRPr="00446428">
        <w:rPr>
          <w:rFonts w:asciiTheme="minorHAnsi" w:hAnsiTheme="minorHAnsi" w:cs="Arial"/>
          <w:color w:val="3B3D3D"/>
          <w:kern w:val="18"/>
          <w:szCs w:val="22"/>
          <w:lang w:val="fr-CA"/>
        </w:rPr>
        <w:t xml:space="preserve">de </w:t>
      </w:r>
      <w:r w:rsidR="00851473" w:rsidRPr="00446428">
        <w:rPr>
          <w:rFonts w:asciiTheme="minorHAnsi" w:hAnsiTheme="minorHAnsi" w:cs="Arial"/>
          <w:color w:val="3B3D3D"/>
          <w:kern w:val="18"/>
          <w:szCs w:val="22"/>
          <w:lang w:val="fr-CA"/>
        </w:rPr>
        <w:t>caract</w:t>
      </w:r>
      <w:r w:rsidR="00A60A38" w:rsidRPr="00446428">
        <w:rPr>
          <w:rFonts w:asciiTheme="minorHAnsi" w:hAnsiTheme="minorHAnsi" w:cs="Arial"/>
          <w:color w:val="3B3D3D"/>
          <w:kern w:val="18"/>
          <w:szCs w:val="22"/>
          <w:lang w:val="fr-CA"/>
        </w:rPr>
        <w:t>é</w:t>
      </w:r>
      <w:r w:rsidR="00851473" w:rsidRPr="00446428">
        <w:rPr>
          <w:rFonts w:asciiTheme="minorHAnsi" w:hAnsiTheme="minorHAnsi" w:cs="Arial"/>
          <w:color w:val="3B3D3D"/>
          <w:kern w:val="18"/>
          <w:szCs w:val="22"/>
          <w:lang w:val="fr-CA"/>
        </w:rPr>
        <w:t>risti</w:t>
      </w:r>
      <w:r w:rsidR="00A60A38" w:rsidRPr="00446428">
        <w:rPr>
          <w:rFonts w:asciiTheme="minorHAnsi" w:hAnsiTheme="minorHAnsi" w:cs="Arial"/>
          <w:color w:val="3B3D3D"/>
          <w:kern w:val="18"/>
          <w:szCs w:val="22"/>
          <w:lang w:val="fr-CA"/>
        </w:rPr>
        <w:t>ques et d’</w:t>
      </w:r>
      <w:r w:rsidR="00851473" w:rsidRPr="00446428">
        <w:rPr>
          <w:rFonts w:asciiTheme="minorHAnsi" w:hAnsiTheme="minorHAnsi" w:cs="Arial"/>
          <w:color w:val="3B3D3D"/>
          <w:kern w:val="18"/>
          <w:szCs w:val="22"/>
          <w:lang w:val="fr-CA"/>
        </w:rPr>
        <w:t>attitudes.</w:t>
      </w:r>
      <w:r w:rsidR="00715C93" w:rsidRPr="00446428">
        <w:rPr>
          <w:rFonts w:asciiTheme="minorHAnsi" w:hAnsiTheme="minorHAnsi" w:cs="Arial"/>
          <w:color w:val="3B3D3D"/>
          <w:kern w:val="18"/>
          <w:szCs w:val="22"/>
          <w:lang w:val="fr-CA"/>
        </w:rPr>
        <w:t xml:space="preserve"> </w:t>
      </w:r>
    </w:p>
    <w:p w14:paraId="765D9AD5" w14:textId="5F39F1FA" w:rsidR="00851473" w:rsidRPr="00446428" w:rsidRDefault="00851473" w:rsidP="00436179">
      <w:pPr>
        <w:rPr>
          <w:rFonts w:asciiTheme="minorHAnsi" w:hAnsiTheme="minorHAnsi" w:cs="Arial"/>
          <w:color w:val="3B3D3D"/>
          <w:kern w:val="18"/>
          <w:sz w:val="20"/>
          <w:szCs w:val="20"/>
          <w:lang w:val="fr-CA"/>
        </w:rPr>
      </w:pPr>
    </w:p>
    <w:p w14:paraId="067011A8" w14:textId="0BAAB7DB" w:rsidR="005A6AEB" w:rsidRPr="00446428" w:rsidRDefault="00BA1E94" w:rsidP="00FF3563">
      <w:pPr>
        <w:pStyle w:val="Heading3"/>
        <w:rPr>
          <w:rFonts w:asciiTheme="minorHAnsi" w:hAnsiTheme="minorHAnsi" w:cstheme="minorHAnsi"/>
          <w:b w:val="0"/>
          <w:color w:val="394F5C"/>
          <w:sz w:val="26"/>
          <w:szCs w:val="26"/>
          <w:lang w:val="fr-CA"/>
        </w:rPr>
      </w:pPr>
      <w:bookmarkStart w:id="37" w:name="_Toc8380239"/>
      <w:r w:rsidRPr="00446428">
        <w:rPr>
          <w:rFonts w:asciiTheme="minorHAnsi" w:hAnsiTheme="minorHAnsi" w:cstheme="minorHAnsi"/>
          <w:b w:val="0"/>
          <w:color w:val="394F5C"/>
          <w:sz w:val="26"/>
          <w:szCs w:val="26"/>
          <w:lang w:val="fr-CA"/>
        </w:rPr>
        <w:t>Perspectives de carrière et a</w:t>
      </w:r>
      <w:r w:rsidR="00223BC2" w:rsidRPr="00446428">
        <w:rPr>
          <w:rFonts w:asciiTheme="minorHAnsi" w:hAnsiTheme="minorHAnsi" w:cstheme="minorHAnsi"/>
          <w:b w:val="0"/>
          <w:color w:val="394F5C"/>
          <w:sz w:val="26"/>
          <w:szCs w:val="26"/>
          <w:lang w:val="fr-CA"/>
        </w:rPr>
        <w:t>spirations</w:t>
      </w:r>
      <w:bookmarkEnd w:id="37"/>
    </w:p>
    <w:p w14:paraId="025185D1" w14:textId="77777777" w:rsidR="005A6AEB" w:rsidRPr="00446428" w:rsidRDefault="005A6AEB">
      <w:pPr>
        <w:rPr>
          <w:rFonts w:asciiTheme="minorHAnsi" w:hAnsiTheme="minorHAnsi" w:cs="Arial"/>
          <w:color w:val="3B3D3D"/>
          <w:kern w:val="18"/>
          <w:sz w:val="20"/>
          <w:szCs w:val="20"/>
          <w:lang w:val="fr-CA"/>
        </w:rPr>
      </w:pPr>
    </w:p>
    <w:p w14:paraId="2DCC1EFA" w14:textId="6520AE24" w:rsidR="0099340D" w:rsidRPr="00446428" w:rsidRDefault="00CA52F9" w:rsidP="0099340D">
      <w:pPr>
        <w:jc w:val="both"/>
        <w:rPr>
          <w:rFonts w:asciiTheme="minorHAnsi" w:hAnsiTheme="minorHAnsi" w:cs="Arial"/>
          <w:color w:val="3B3D3D"/>
          <w:kern w:val="18"/>
          <w:szCs w:val="22"/>
          <w:lang w:val="fr-CA"/>
        </w:rPr>
      </w:pPr>
      <w:r w:rsidRPr="00446428">
        <w:rPr>
          <w:rFonts w:asciiTheme="minorHAnsi" w:hAnsiTheme="minorHAnsi" w:cs="Arial"/>
          <w:color w:val="auto"/>
          <w:kern w:val="18"/>
          <w:szCs w:val="22"/>
          <w:lang w:val="fr-CA"/>
        </w:rPr>
        <w:t xml:space="preserve">Lorsqu’on leur a demandé de choisir, à partir d’une liste, les trois </w:t>
      </w:r>
      <w:r w:rsidR="0099340D" w:rsidRPr="00446428">
        <w:rPr>
          <w:rFonts w:asciiTheme="minorHAnsi" w:hAnsiTheme="minorHAnsi" w:cs="Arial"/>
          <w:color w:val="auto"/>
          <w:kern w:val="18"/>
          <w:szCs w:val="22"/>
          <w:lang w:val="fr-CA"/>
        </w:rPr>
        <w:t xml:space="preserve">éléments qui leur importent le plus dans </w:t>
      </w:r>
      <w:r w:rsidRPr="00446428">
        <w:rPr>
          <w:rFonts w:asciiTheme="minorHAnsi" w:hAnsiTheme="minorHAnsi" w:cs="Arial"/>
          <w:color w:val="auto"/>
          <w:kern w:val="18"/>
          <w:szCs w:val="22"/>
          <w:lang w:val="fr-CA"/>
        </w:rPr>
        <w:t>une carrière</w:t>
      </w:r>
      <w:r w:rsidR="005A6AEB"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 xml:space="preserve">la moitié </w:t>
      </w:r>
      <w:r w:rsidR="0093394A" w:rsidRPr="00446428">
        <w:rPr>
          <w:rFonts w:asciiTheme="minorHAnsi" w:hAnsiTheme="minorHAnsi" w:cs="Arial"/>
          <w:color w:val="auto"/>
          <w:kern w:val="18"/>
          <w:szCs w:val="22"/>
          <w:lang w:val="fr-CA"/>
        </w:rPr>
        <w:t>(51</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des répondants ont privilégié un b</w:t>
      </w:r>
      <w:r w:rsidR="00BA1E94" w:rsidRPr="00446428">
        <w:rPr>
          <w:rFonts w:asciiTheme="minorHAnsi" w:hAnsiTheme="minorHAnsi" w:cs="Arial"/>
          <w:color w:val="auto"/>
          <w:kern w:val="18"/>
          <w:szCs w:val="22"/>
          <w:lang w:val="fr-CA"/>
        </w:rPr>
        <w:t>on salaire</w:t>
      </w:r>
      <w:r w:rsidR="00A25818" w:rsidRPr="00446428">
        <w:rPr>
          <w:rFonts w:asciiTheme="minorHAnsi" w:hAnsiTheme="minorHAnsi" w:cs="Arial"/>
          <w:color w:val="auto"/>
          <w:kern w:val="18"/>
          <w:szCs w:val="22"/>
          <w:lang w:val="fr-CA"/>
        </w:rPr>
        <w:t>.</w:t>
      </w:r>
      <w:r w:rsidR="00715C93"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 xml:space="preserve">Environ une personne sur </w:t>
      </w:r>
      <w:proofErr w:type="gramStart"/>
      <w:r w:rsidRPr="00446428">
        <w:rPr>
          <w:rFonts w:asciiTheme="minorHAnsi" w:hAnsiTheme="minorHAnsi" w:cs="Arial"/>
          <w:color w:val="auto"/>
          <w:kern w:val="18"/>
          <w:szCs w:val="22"/>
          <w:lang w:val="fr-CA"/>
        </w:rPr>
        <w:t>quatre recherche</w:t>
      </w:r>
      <w:proofErr w:type="gramEnd"/>
      <w:r w:rsidRPr="00446428">
        <w:rPr>
          <w:rFonts w:asciiTheme="minorHAnsi" w:hAnsiTheme="minorHAnsi" w:cs="Arial"/>
          <w:color w:val="auto"/>
          <w:kern w:val="18"/>
          <w:szCs w:val="22"/>
          <w:lang w:val="fr-CA"/>
        </w:rPr>
        <w:t xml:space="preserve"> soit un </w:t>
      </w:r>
      <w:r w:rsidR="00BA1E94" w:rsidRPr="00446428">
        <w:rPr>
          <w:rFonts w:asciiTheme="minorHAnsi" w:hAnsiTheme="minorHAnsi" w:cs="Arial"/>
          <w:color w:val="auto"/>
          <w:kern w:val="18"/>
          <w:szCs w:val="22"/>
          <w:lang w:val="fr-CA"/>
        </w:rPr>
        <w:t>équilibre travail-vie personnelle</w:t>
      </w:r>
      <w:r w:rsidR="0093394A" w:rsidRPr="00446428">
        <w:rPr>
          <w:rFonts w:asciiTheme="minorHAnsi" w:hAnsiTheme="minorHAnsi" w:cs="Arial"/>
          <w:color w:val="auto"/>
          <w:kern w:val="18"/>
          <w:szCs w:val="22"/>
          <w:lang w:val="fr-CA"/>
        </w:rPr>
        <w:t xml:space="preserve"> (28</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w:t>
      </w:r>
      <w:r w:rsidR="00A25818"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soit un e</w:t>
      </w:r>
      <w:r w:rsidR="00BA1E94" w:rsidRPr="00446428">
        <w:rPr>
          <w:rFonts w:asciiTheme="minorHAnsi" w:hAnsiTheme="minorHAnsi" w:cs="Arial"/>
          <w:color w:val="auto"/>
          <w:kern w:val="18"/>
          <w:szCs w:val="22"/>
          <w:lang w:val="fr-CA"/>
        </w:rPr>
        <w:t>nvironnement de travail positif</w:t>
      </w:r>
      <w:r w:rsidR="0093394A" w:rsidRPr="00446428">
        <w:rPr>
          <w:rFonts w:asciiTheme="minorHAnsi" w:hAnsiTheme="minorHAnsi" w:cs="Arial"/>
          <w:color w:val="auto"/>
          <w:kern w:val="18"/>
          <w:szCs w:val="22"/>
          <w:lang w:val="fr-CA"/>
        </w:rPr>
        <w:t xml:space="preserve"> (24</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w:t>
      </w:r>
      <w:r w:rsidR="00A25818"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 xml:space="preserve">soit la sécurité </w:t>
      </w:r>
      <w:r w:rsidR="00BA1E94" w:rsidRPr="00446428">
        <w:rPr>
          <w:rFonts w:asciiTheme="minorHAnsi" w:hAnsiTheme="minorHAnsi" w:cs="Arial"/>
          <w:color w:val="auto"/>
          <w:kern w:val="18"/>
          <w:szCs w:val="22"/>
          <w:lang w:val="fr-CA"/>
        </w:rPr>
        <w:t>d’emploi</w:t>
      </w:r>
      <w:r w:rsidR="0093394A" w:rsidRPr="00446428">
        <w:rPr>
          <w:rFonts w:asciiTheme="minorHAnsi" w:hAnsiTheme="minorHAnsi" w:cs="Arial"/>
          <w:color w:val="auto"/>
          <w:kern w:val="18"/>
          <w:szCs w:val="22"/>
          <w:lang w:val="fr-CA"/>
        </w:rPr>
        <w:t xml:space="preserve"> (22</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w:t>
      </w:r>
      <w:r w:rsidR="00A25818"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ou des a</w:t>
      </w:r>
      <w:r w:rsidR="00BA1E94" w:rsidRPr="00446428">
        <w:rPr>
          <w:rFonts w:asciiTheme="minorHAnsi" w:hAnsiTheme="minorHAnsi" w:cs="Arial"/>
          <w:color w:val="auto"/>
          <w:kern w:val="18"/>
          <w:szCs w:val="22"/>
          <w:lang w:val="fr-CA"/>
        </w:rPr>
        <w:t>vantages sociaux</w:t>
      </w:r>
      <w:r w:rsidR="0093394A" w:rsidRPr="00446428">
        <w:rPr>
          <w:rFonts w:asciiTheme="minorHAnsi" w:hAnsiTheme="minorHAnsi" w:cs="Arial"/>
          <w:color w:val="auto"/>
          <w:kern w:val="18"/>
          <w:szCs w:val="22"/>
          <w:lang w:val="fr-CA"/>
        </w:rPr>
        <w:t xml:space="preserve"> (22</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w:t>
      </w:r>
      <w:r w:rsidR="00A25818" w:rsidRPr="00446428">
        <w:rPr>
          <w:rFonts w:asciiTheme="minorHAnsi" w:hAnsiTheme="minorHAnsi" w:cs="Arial"/>
          <w:color w:val="auto"/>
          <w:kern w:val="18"/>
          <w:szCs w:val="22"/>
          <w:lang w:val="fr-CA"/>
        </w:rPr>
        <w:t>.</w:t>
      </w:r>
      <w:r w:rsidR="0093394A" w:rsidRPr="00446428">
        <w:rPr>
          <w:rFonts w:asciiTheme="minorHAnsi" w:hAnsiTheme="minorHAnsi" w:cs="Arial"/>
          <w:color w:val="auto"/>
          <w:kern w:val="18"/>
          <w:szCs w:val="22"/>
          <w:lang w:val="fr-CA"/>
        </w:rPr>
        <w:t xml:space="preserve"> </w:t>
      </w:r>
      <w:r w:rsidR="00EB77A7" w:rsidRPr="00446428">
        <w:rPr>
          <w:rFonts w:asciiTheme="minorHAnsi" w:hAnsiTheme="minorHAnsi" w:cs="Arial"/>
          <w:color w:val="auto"/>
          <w:kern w:val="18"/>
          <w:szCs w:val="22"/>
          <w:lang w:val="fr-CA"/>
        </w:rPr>
        <w:t>Les r</w:t>
      </w:r>
      <w:r w:rsidR="0006333D" w:rsidRPr="00446428">
        <w:rPr>
          <w:rFonts w:asciiTheme="minorHAnsi" w:hAnsiTheme="minorHAnsi" w:cs="Arial"/>
          <w:color w:val="auto"/>
          <w:kern w:val="18"/>
          <w:szCs w:val="22"/>
          <w:lang w:val="fr-CA"/>
        </w:rPr>
        <w:t>épondants</w:t>
      </w:r>
      <w:r w:rsidR="0093394A" w:rsidRPr="00446428">
        <w:rPr>
          <w:rFonts w:asciiTheme="minorHAnsi" w:hAnsiTheme="minorHAnsi" w:cs="Arial"/>
          <w:color w:val="auto"/>
          <w:kern w:val="18"/>
          <w:szCs w:val="22"/>
          <w:lang w:val="fr-CA"/>
        </w:rPr>
        <w:t xml:space="preserve"> </w:t>
      </w:r>
      <w:r w:rsidR="00EB77A7" w:rsidRPr="00446428">
        <w:rPr>
          <w:rFonts w:asciiTheme="minorHAnsi" w:hAnsiTheme="minorHAnsi" w:cs="Arial"/>
          <w:color w:val="auto"/>
          <w:kern w:val="18"/>
          <w:szCs w:val="22"/>
          <w:lang w:val="fr-CA"/>
        </w:rPr>
        <w:t>de</w:t>
      </w:r>
      <w:r w:rsidR="001C2A03" w:rsidRPr="00446428">
        <w:rPr>
          <w:rFonts w:asciiTheme="minorHAnsi" w:hAnsiTheme="minorHAnsi" w:cs="Arial"/>
          <w:color w:val="auto"/>
          <w:kern w:val="18"/>
          <w:szCs w:val="22"/>
          <w:lang w:val="fr-CA"/>
        </w:rPr>
        <w:t>s</w:t>
      </w:r>
      <w:r w:rsidR="00EB77A7" w:rsidRPr="00446428">
        <w:rPr>
          <w:rFonts w:asciiTheme="minorHAnsi" w:hAnsiTheme="minorHAnsi" w:cs="Arial"/>
          <w:color w:val="auto"/>
          <w:kern w:val="18"/>
          <w:szCs w:val="22"/>
          <w:lang w:val="fr-CA"/>
        </w:rPr>
        <w:t xml:space="preserve"> minorités </w:t>
      </w:r>
      <w:r w:rsidR="00007DDF" w:rsidRPr="00446428">
        <w:rPr>
          <w:rFonts w:asciiTheme="minorHAnsi" w:hAnsiTheme="minorHAnsi" w:cs="Arial"/>
          <w:color w:val="auto"/>
          <w:kern w:val="18"/>
          <w:szCs w:val="22"/>
          <w:lang w:val="fr-CA"/>
        </w:rPr>
        <w:t>visible</w:t>
      </w:r>
      <w:r w:rsidR="00EB77A7" w:rsidRPr="00446428">
        <w:rPr>
          <w:rFonts w:asciiTheme="minorHAnsi" w:hAnsiTheme="minorHAnsi" w:cs="Arial"/>
          <w:color w:val="auto"/>
          <w:kern w:val="18"/>
          <w:szCs w:val="22"/>
          <w:lang w:val="fr-CA"/>
        </w:rPr>
        <w:t xml:space="preserve">s </w:t>
      </w:r>
      <w:r w:rsidR="001C2A03" w:rsidRPr="00446428">
        <w:rPr>
          <w:rFonts w:asciiTheme="minorHAnsi" w:hAnsiTheme="minorHAnsi" w:cs="Arial"/>
          <w:color w:val="auto"/>
          <w:kern w:val="18"/>
          <w:szCs w:val="22"/>
          <w:lang w:val="fr-CA"/>
        </w:rPr>
        <w:t xml:space="preserve">se préoccupent moins d’avoir un </w:t>
      </w:r>
      <w:r w:rsidRPr="00446428">
        <w:rPr>
          <w:rFonts w:asciiTheme="minorHAnsi" w:hAnsiTheme="minorHAnsi" w:cs="Arial"/>
          <w:color w:val="auto"/>
          <w:kern w:val="18"/>
          <w:szCs w:val="22"/>
          <w:lang w:val="fr-CA"/>
        </w:rPr>
        <w:t>e</w:t>
      </w:r>
      <w:r w:rsidR="00BA1E94" w:rsidRPr="00446428">
        <w:rPr>
          <w:rFonts w:asciiTheme="minorHAnsi" w:hAnsiTheme="minorHAnsi" w:cs="Arial"/>
          <w:color w:val="auto"/>
          <w:kern w:val="18"/>
          <w:szCs w:val="22"/>
          <w:lang w:val="fr-CA"/>
        </w:rPr>
        <w:t>nvironnement de travail positif</w:t>
      </w:r>
      <w:r w:rsidR="0093394A" w:rsidRPr="00446428">
        <w:rPr>
          <w:rFonts w:asciiTheme="minorHAnsi" w:hAnsiTheme="minorHAnsi" w:cs="Arial"/>
          <w:color w:val="auto"/>
          <w:kern w:val="18"/>
          <w:szCs w:val="22"/>
          <w:lang w:val="fr-CA"/>
        </w:rPr>
        <w:t xml:space="preserve"> (16</w:t>
      </w:r>
      <w:r w:rsidR="00715C93" w:rsidRPr="00446428">
        <w:rPr>
          <w:rFonts w:asciiTheme="minorHAnsi" w:hAnsiTheme="minorHAnsi" w:cs="Arial"/>
          <w:color w:val="auto"/>
          <w:kern w:val="18"/>
          <w:szCs w:val="22"/>
          <w:lang w:val="fr-CA"/>
        </w:rPr>
        <w:t> %</w:t>
      </w:r>
      <w:r w:rsidR="0093394A" w:rsidRPr="00446428">
        <w:rPr>
          <w:rFonts w:asciiTheme="minorHAnsi" w:hAnsiTheme="minorHAnsi" w:cs="Arial"/>
          <w:color w:val="auto"/>
          <w:kern w:val="18"/>
          <w:szCs w:val="22"/>
          <w:lang w:val="fr-CA"/>
        </w:rPr>
        <w:t>)</w:t>
      </w:r>
      <w:r w:rsidR="00272315" w:rsidRPr="00446428">
        <w:rPr>
          <w:rFonts w:asciiTheme="minorHAnsi" w:hAnsiTheme="minorHAnsi" w:cs="Arial"/>
          <w:color w:val="auto"/>
          <w:kern w:val="18"/>
          <w:szCs w:val="22"/>
          <w:lang w:val="fr-CA"/>
        </w:rPr>
        <w:t xml:space="preserve"> </w:t>
      </w:r>
      <w:r w:rsidR="00EB77A7" w:rsidRPr="00446428">
        <w:rPr>
          <w:rFonts w:asciiTheme="minorHAnsi" w:hAnsiTheme="minorHAnsi" w:cs="Arial"/>
          <w:color w:val="auto"/>
          <w:kern w:val="18"/>
          <w:szCs w:val="22"/>
          <w:lang w:val="fr-CA"/>
        </w:rPr>
        <w:t xml:space="preserve">que ceux des minorités </w:t>
      </w:r>
      <w:r w:rsidR="00272315" w:rsidRPr="00446428">
        <w:rPr>
          <w:rFonts w:asciiTheme="minorHAnsi" w:hAnsiTheme="minorHAnsi" w:cs="Arial"/>
          <w:color w:val="auto"/>
          <w:kern w:val="18"/>
          <w:szCs w:val="22"/>
          <w:lang w:val="fr-CA"/>
        </w:rPr>
        <w:t>non</w:t>
      </w:r>
      <w:r w:rsidR="00EB77A7" w:rsidRPr="00446428">
        <w:rPr>
          <w:rFonts w:asciiTheme="minorHAnsi" w:hAnsiTheme="minorHAnsi" w:cs="Arial"/>
          <w:color w:val="auto"/>
          <w:kern w:val="18"/>
          <w:szCs w:val="22"/>
          <w:lang w:val="fr-CA"/>
        </w:rPr>
        <w:t xml:space="preserve"> </w:t>
      </w:r>
      <w:r w:rsidR="00272315" w:rsidRPr="00446428">
        <w:rPr>
          <w:rFonts w:asciiTheme="minorHAnsi" w:hAnsiTheme="minorHAnsi" w:cs="Arial"/>
          <w:color w:val="auto"/>
          <w:kern w:val="18"/>
          <w:szCs w:val="22"/>
          <w:lang w:val="fr-CA"/>
        </w:rPr>
        <w:t>visible</w:t>
      </w:r>
      <w:r w:rsidRPr="00446428">
        <w:rPr>
          <w:rFonts w:asciiTheme="minorHAnsi" w:hAnsiTheme="minorHAnsi" w:cs="Arial"/>
          <w:color w:val="auto"/>
          <w:kern w:val="18"/>
          <w:szCs w:val="22"/>
          <w:lang w:val="fr-CA"/>
        </w:rPr>
        <w:t>s</w:t>
      </w:r>
      <w:r w:rsidR="00272315" w:rsidRPr="00446428">
        <w:rPr>
          <w:rFonts w:asciiTheme="minorHAnsi" w:hAnsiTheme="minorHAnsi" w:cs="Arial"/>
          <w:color w:val="auto"/>
          <w:kern w:val="18"/>
          <w:szCs w:val="22"/>
          <w:lang w:val="fr-CA"/>
        </w:rPr>
        <w:t xml:space="preserve"> (26</w:t>
      </w:r>
      <w:r w:rsidR="00715C93" w:rsidRPr="00446428">
        <w:rPr>
          <w:rFonts w:asciiTheme="minorHAnsi" w:hAnsiTheme="minorHAnsi" w:cs="Arial"/>
          <w:color w:val="auto"/>
          <w:kern w:val="18"/>
          <w:szCs w:val="22"/>
          <w:lang w:val="fr-CA"/>
        </w:rPr>
        <w:t> %</w:t>
      </w:r>
      <w:r w:rsidR="00272315" w:rsidRPr="00446428">
        <w:rPr>
          <w:rFonts w:asciiTheme="minorHAnsi" w:hAnsiTheme="minorHAnsi" w:cs="Arial"/>
          <w:color w:val="auto"/>
          <w:kern w:val="18"/>
          <w:szCs w:val="22"/>
          <w:lang w:val="fr-CA"/>
        </w:rPr>
        <w:t>)</w:t>
      </w:r>
      <w:r w:rsidR="0093394A" w:rsidRPr="00446428">
        <w:rPr>
          <w:rFonts w:asciiTheme="minorHAnsi" w:hAnsiTheme="minorHAnsi" w:cs="Arial"/>
          <w:color w:val="auto"/>
          <w:kern w:val="18"/>
          <w:szCs w:val="22"/>
          <w:lang w:val="fr-CA"/>
        </w:rPr>
        <w:t xml:space="preserve">, </w:t>
      </w:r>
      <w:r w:rsidRPr="00446428">
        <w:rPr>
          <w:rFonts w:asciiTheme="minorHAnsi" w:hAnsiTheme="minorHAnsi" w:cs="Arial"/>
          <w:color w:val="auto"/>
          <w:kern w:val="18"/>
          <w:szCs w:val="22"/>
          <w:lang w:val="fr-CA"/>
        </w:rPr>
        <w:t xml:space="preserve">et ils privilégient plus souvent la sécurité d’emploi (28 % c. 20 %) et le respect (17 % c. 12 %) que ceux qui ne sont pas </w:t>
      </w:r>
      <w:r w:rsidR="0093394A" w:rsidRPr="00446428">
        <w:rPr>
          <w:rFonts w:asciiTheme="minorHAnsi" w:hAnsiTheme="minorHAnsi" w:cs="Arial"/>
          <w:color w:val="auto"/>
          <w:kern w:val="18"/>
          <w:szCs w:val="22"/>
          <w:lang w:val="fr-CA"/>
        </w:rPr>
        <w:t>membr</w:t>
      </w:r>
      <w:r w:rsidR="00EB77A7" w:rsidRPr="00446428">
        <w:rPr>
          <w:rFonts w:asciiTheme="minorHAnsi" w:hAnsiTheme="minorHAnsi" w:cs="Arial"/>
          <w:color w:val="auto"/>
          <w:kern w:val="18"/>
          <w:szCs w:val="22"/>
          <w:lang w:val="fr-CA"/>
        </w:rPr>
        <w:t>e</w:t>
      </w:r>
      <w:r w:rsidR="0093394A" w:rsidRPr="00446428">
        <w:rPr>
          <w:rFonts w:asciiTheme="minorHAnsi" w:hAnsiTheme="minorHAnsi" w:cs="Arial"/>
          <w:color w:val="auto"/>
          <w:kern w:val="18"/>
          <w:szCs w:val="22"/>
          <w:lang w:val="fr-CA"/>
        </w:rPr>
        <w:t xml:space="preserve">s </w:t>
      </w:r>
      <w:r w:rsidR="00EB77A7" w:rsidRPr="00446428">
        <w:rPr>
          <w:rFonts w:asciiTheme="minorHAnsi" w:hAnsiTheme="minorHAnsi" w:cs="Arial"/>
          <w:color w:val="auto"/>
          <w:kern w:val="18"/>
          <w:szCs w:val="22"/>
          <w:lang w:val="fr-CA"/>
        </w:rPr>
        <w:t>d’une m</w:t>
      </w:r>
      <w:r w:rsidR="00007DDF" w:rsidRPr="00446428">
        <w:rPr>
          <w:rFonts w:asciiTheme="minorHAnsi" w:hAnsiTheme="minorHAnsi" w:cs="Arial"/>
          <w:color w:val="auto"/>
          <w:kern w:val="18"/>
          <w:szCs w:val="22"/>
          <w:lang w:val="fr-CA"/>
        </w:rPr>
        <w:t>inorité visible</w:t>
      </w:r>
      <w:r w:rsidR="0093394A" w:rsidRPr="00446428">
        <w:rPr>
          <w:rFonts w:asciiTheme="minorHAnsi" w:hAnsiTheme="minorHAnsi" w:cs="Arial"/>
          <w:color w:val="auto"/>
          <w:kern w:val="18"/>
          <w:szCs w:val="22"/>
          <w:lang w:val="fr-CA"/>
        </w:rPr>
        <w:t xml:space="preserve">. </w:t>
      </w:r>
      <w:r w:rsidR="0099340D" w:rsidRPr="00446428">
        <w:rPr>
          <w:rFonts w:asciiTheme="minorHAnsi" w:hAnsiTheme="minorHAnsi" w:cs="Arial"/>
          <w:color w:val="3B3D3D"/>
          <w:kern w:val="18"/>
          <w:szCs w:val="22"/>
          <w:lang w:val="fr-CA"/>
        </w:rPr>
        <w:t>On a également noté plusieurs autres différences démographiques, dont :</w:t>
      </w:r>
    </w:p>
    <w:p w14:paraId="749D054C" w14:textId="77777777" w:rsidR="00DC1764" w:rsidRPr="00446428" w:rsidRDefault="00DC1764" w:rsidP="00436179">
      <w:pPr>
        <w:rPr>
          <w:rFonts w:asciiTheme="minorHAnsi" w:hAnsiTheme="minorHAnsi" w:cs="Arial"/>
          <w:color w:val="3B3D3D"/>
          <w:kern w:val="18"/>
          <w:sz w:val="20"/>
          <w:szCs w:val="20"/>
          <w:lang w:val="fr-CA"/>
        </w:rPr>
      </w:pPr>
    </w:p>
    <w:p w14:paraId="22373A85" w14:textId="762DC2CC" w:rsidR="0093394A" w:rsidRPr="00446428" w:rsidRDefault="00CA52F9" w:rsidP="00CA79BA">
      <w:pPr>
        <w:pStyle w:val="ListParagraph"/>
        <w:numPr>
          <w:ilvl w:val="0"/>
          <w:numId w:val="12"/>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femmes recherchent plus souvent que les hommes un </w:t>
      </w:r>
      <w:r w:rsidR="00BA1E94" w:rsidRPr="00446428">
        <w:rPr>
          <w:rFonts w:cs="Arial"/>
          <w:color w:val="3B3D3D"/>
          <w:kern w:val="18"/>
          <w:lang w:val="fr-CA"/>
        </w:rPr>
        <w:t xml:space="preserve">équilibre </w:t>
      </w:r>
      <w:r w:rsidRPr="00446428">
        <w:rPr>
          <w:rFonts w:cs="Arial"/>
          <w:color w:val="3B3D3D"/>
          <w:kern w:val="18"/>
          <w:lang w:val="fr-CA"/>
        </w:rPr>
        <w:t xml:space="preserve">entre leur </w:t>
      </w:r>
      <w:r w:rsidR="00BA1E94" w:rsidRPr="00446428">
        <w:rPr>
          <w:rFonts w:cs="Arial"/>
          <w:color w:val="3B3D3D"/>
          <w:kern w:val="18"/>
          <w:lang w:val="fr-CA"/>
        </w:rPr>
        <w:t>travail</w:t>
      </w:r>
      <w:r w:rsidRPr="00446428">
        <w:rPr>
          <w:rFonts w:cs="Arial"/>
          <w:color w:val="3B3D3D"/>
          <w:kern w:val="18"/>
          <w:lang w:val="fr-CA"/>
        </w:rPr>
        <w:t xml:space="preserve"> et leur </w:t>
      </w:r>
      <w:r w:rsidR="00BA1E94" w:rsidRPr="00446428">
        <w:rPr>
          <w:rFonts w:cs="Arial"/>
          <w:color w:val="3B3D3D"/>
          <w:kern w:val="18"/>
          <w:lang w:val="fr-CA"/>
        </w:rPr>
        <w:t>vie personnelle</w:t>
      </w:r>
      <w:r w:rsidR="0093394A" w:rsidRPr="00446428">
        <w:rPr>
          <w:rFonts w:cs="Arial"/>
          <w:color w:val="3B3D3D"/>
          <w:kern w:val="18"/>
          <w:lang w:val="fr-CA"/>
        </w:rPr>
        <w:t xml:space="preserve"> (33</w:t>
      </w:r>
      <w:r w:rsidR="00715C93" w:rsidRPr="00446428">
        <w:rPr>
          <w:rFonts w:cs="Arial"/>
          <w:color w:val="3B3D3D"/>
          <w:kern w:val="18"/>
          <w:lang w:val="fr-CA"/>
        </w:rPr>
        <w:t> %</w:t>
      </w:r>
      <w:r w:rsidR="00CA334B" w:rsidRPr="00446428">
        <w:rPr>
          <w:rFonts w:cs="Arial"/>
          <w:color w:val="3B3D3D"/>
          <w:kern w:val="18"/>
          <w:lang w:val="fr-CA"/>
        </w:rPr>
        <w:t xml:space="preserve"> </w:t>
      </w:r>
      <w:r w:rsidR="00BA1E94" w:rsidRPr="00446428">
        <w:rPr>
          <w:rFonts w:cs="Arial"/>
          <w:color w:val="3B3D3D"/>
          <w:kern w:val="18"/>
          <w:lang w:val="fr-CA"/>
        </w:rPr>
        <w:t>c.</w:t>
      </w:r>
      <w:r w:rsidR="00CA334B" w:rsidRPr="00446428">
        <w:rPr>
          <w:rFonts w:cs="Arial"/>
          <w:color w:val="3B3D3D"/>
          <w:kern w:val="18"/>
          <w:lang w:val="fr-CA"/>
        </w:rPr>
        <w:t xml:space="preserve"> 24</w:t>
      </w:r>
      <w:r w:rsidR="00715C93" w:rsidRPr="00446428">
        <w:rPr>
          <w:rFonts w:cs="Arial"/>
          <w:color w:val="3B3D3D"/>
          <w:kern w:val="18"/>
          <w:lang w:val="fr-CA"/>
        </w:rPr>
        <w:t> %</w:t>
      </w:r>
      <w:r w:rsidR="00CA334B" w:rsidRPr="00446428">
        <w:rPr>
          <w:rFonts w:cs="Arial"/>
          <w:color w:val="3B3D3D"/>
          <w:kern w:val="18"/>
          <w:lang w:val="fr-CA"/>
        </w:rPr>
        <w:t xml:space="preserve"> </w:t>
      </w:r>
      <w:r w:rsidR="00BA1E94" w:rsidRPr="00446428">
        <w:rPr>
          <w:rFonts w:cs="Arial"/>
          <w:color w:val="3B3D3D"/>
          <w:kern w:val="18"/>
          <w:lang w:val="fr-CA"/>
        </w:rPr>
        <w:t>d’hommes</w:t>
      </w:r>
      <w:r w:rsidR="0093394A" w:rsidRPr="00446428">
        <w:rPr>
          <w:rFonts w:cs="Arial"/>
          <w:color w:val="3B3D3D"/>
          <w:kern w:val="18"/>
          <w:lang w:val="fr-CA"/>
        </w:rPr>
        <w:t xml:space="preserve">), </w:t>
      </w:r>
      <w:r w:rsidRPr="00446428">
        <w:rPr>
          <w:rFonts w:cs="Arial"/>
          <w:color w:val="3B3D3D"/>
          <w:kern w:val="18"/>
          <w:lang w:val="fr-CA"/>
        </w:rPr>
        <w:t>un e</w:t>
      </w:r>
      <w:r w:rsidR="00BA1E94" w:rsidRPr="00446428">
        <w:rPr>
          <w:rFonts w:cs="Arial"/>
          <w:color w:val="3B3D3D"/>
          <w:kern w:val="18"/>
          <w:lang w:val="fr-CA"/>
        </w:rPr>
        <w:t>nvironnement de travail positif</w:t>
      </w:r>
      <w:r w:rsidR="0093394A" w:rsidRPr="00446428">
        <w:rPr>
          <w:rFonts w:cs="Arial"/>
          <w:color w:val="3B3D3D"/>
          <w:kern w:val="18"/>
          <w:lang w:val="fr-CA"/>
        </w:rPr>
        <w:t xml:space="preserve"> (28</w:t>
      </w:r>
      <w:r w:rsidR="00715C93" w:rsidRPr="00446428">
        <w:rPr>
          <w:rFonts w:cs="Arial"/>
          <w:color w:val="3B3D3D"/>
          <w:kern w:val="18"/>
          <w:lang w:val="fr-CA"/>
        </w:rPr>
        <w:t> %</w:t>
      </w:r>
      <w:r w:rsidR="00CA334B" w:rsidRPr="00446428">
        <w:rPr>
          <w:rFonts w:cs="Arial"/>
          <w:color w:val="3B3D3D"/>
          <w:kern w:val="18"/>
          <w:lang w:val="fr-CA"/>
        </w:rPr>
        <w:t xml:space="preserve"> </w:t>
      </w:r>
      <w:r w:rsidR="00BA1E94" w:rsidRPr="00446428">
        <w:rPr>
          <w:rFonts w:cs="Arial"/>
          <w:color w:val="3B3D3D"/>
          <w:kern w:val="18"/>
          <w:lang w:val="fr-CA"/>
        </w:rPr>
        <w:t>c.</w:t>
      </w:r>
      <w:r w:rsidR="00CA334B" w:rsidRPr="00446428">
        <w:rPr>
          <w:rFonts w:cs="Arial"/>
          <w:color w:val="3B3D3D"/>
          <w:kern w:val="18"/>
          <w:lang w:val="fr-CA"/>
        </w:rPr>
        <w:t xml:space="preserve"> 19</w:t>
      </w:r>
      <w:r w:rsidR="00715C93" w:rsidRPr="00446428">
        <w:rPr>
          <w:rFonts w:cs="Arial"/>
          <w:color w:val="3B3D3D"/>
          <w:kern w:val="18"/>
          <w:lang w:val="fr-CA"/>
        </w:rPr>
        <w:t> %</w:t>
      </w:r>
      <w:r w:rsidR="0093394A" w:rsidRPr="00446428">
        <w:rPr>
          <w:rFonts w:cs="Arial"/>
          <w:color w:val="3B3D3D"/>
          <w:kern w:val="18"/>
          <w:lang w:val="fr-CA"/>
        </w:rPr>
        <w:t xml:space="preserve">), </w:t>
      </w:r>
      <w:r w:rsidRPr="00446428">
        <w:rPr>
          <w:rFonts w:cs="Arial"/>
          <w:color w:val="3B3D3D"/>
          <w:kern w:val="18"/>
          <w:lang w:val="fr-CA"/>
        </w:rPr>
        <w:t>des a</w:t>
      </w:r>
      <w:r w:rsidR="00BA1E94" w:rsidRPr="00446428">
        <w:rPr>
          <w:rFonts w:cs="Arial"/>
          <w:color w:val="3B3D3D"/>
          <w:kern w:val="18"/>
          <w:lang w:val="fr-CA"/>
        </w:rPr>
        <w:t>vantages sociaux</w:t>
      </w:r>
      <w:r w:rsidR="0093394A" w:rsidRPr="00446428">
        <w:rPr>
          <w:rFonts w:cs="Arial"/>
          <w:color w:val="3B3D3D"/>
          <w:kern w:val="18"/>
          <w:lang w:val="fr-CA"/>
        </w:rPr>
        <w:t xml:space="preserve"> (27</w:t>
      </w:r>
      <w:r w:rsidR="00715C93" w:rsidRPr="00446428">
        <w:rPr>
          <w:rFonts w:cs="Arial"/>
          <w:color w:val="3B3D3D"/>
          <w:kern w:val="18"/>
          <w:lang w:val="fr-CA"/>
        </w:rPr>
        <w:t> %</w:t>
      </w:r>
      <w:r w:rsidR="00CA334B" w:rsidRPr="00446428">
        <w:rPr>
          <w:rFonts w:cs="Arial"/>
          <w:color w:val="3B3D3D"/>
          <w:kern w:val="18"/>
          <w:lang w:val="fr-CA"/>
        </w:rPr>
        <w:t xml:space="preserve"> </w:t>
      </w:r>
      <w:r w:rsidR="00BA1E94" w:rsidRPr="00446428">
        <w:rPr>
          <w:rFonts w:cs="Arial"/>
          <w:color w:val="3B3D3D"/>
          <w:kern w:val="18"/>
          <w:lang w:val="fr-CA"/>
        </w:rPr>
        <w:t>c.</w:t>
      </w:r>
      <w:r w:rsidR="00CA334B" w:rsidRPr="00446428">
        <w:rPr>
          <w:rFonts w:cs="Arial"/>
          <w:color w:val="3B3D3D"/>
          <w:kern w:val="18"/>
          <w:lang w:val="fr-CA"/>
        </w:rPr>
        <w:t xml:space="preserve"> 16</w:t>
      </w:r>
      <w:r w:rsidR="00715C93" w:rsidRPr="00446428">
        <w:rPr>
          <w:rFonts w:cs="Arial"/>
          <w:color w:val="3B3D3D"/>
          <w:kern w:val="18"/>
          <w:lang w:val="fr-CA"/>
        </w:rPr>
        <w:t> %</w:t>
      </w:r>
      <w:r w:rsidR="0093394A" w:rsidRPr="00446428">
        <w:rPr>
          <w:rFonts w:cs="Arial"/>
          <w:color w:val="3B3D3D"/>
          <w:kern w:val="18"/>
          <w:lang w:val="fr-CA"/>
        </w:rPr>
        <w:t xml:space="preserve">) </w:t>
      </w:r>
      <w:r w:rsidRPr="00446428">
        <w:rPr>
          <w:rFonts w:cs="Arial"/>
          <w:color w:val="3B3D3D"/>
          <w:kern w:val="18"/>
          <w:lang w:val="fr-CA"/>
        </w:rPr>
        <w:t xml:space="preserve">et </w:t>
      </w:r>
      <w:r w:rsidR="00DA7D51" w:rsidRPr="00446428">
        <w:rPr>
          <w:rFonts w:cs="Arial"/>
          <w:color w:val="3B3D3D"/>
          <w:kern w:val="18"/>
          <w:lang w:val="fr-CA"/>
        </w:rPr>
        <w:t>la possibilité de vivre des aventures</w:t>
      </w:r>
      <w:r w:rsidR="0093394A" w:rsidRPr="00446428">
        <w:rPr>
          <w:rFonts w:cs="Arial"/>
          <w:color w:val="3B3D3D"/>
          <w:kern w:val="18"/>
          <w:lang w:val="fr-CA"/>
        </w:rPr>
        <w:t xml:space="preserve"> (15</w:t>
      </w:r>
      <w:r w:rsidR="00715C93" w:rsidRPr="00446428">
        <w:rPr>
          <w:rFonts w:cs="Arial"/>
          <w:color w:val="3B3D3D"/>
          <w:kern w:val="18"/>
          <w:lang w:val="fr-CA"/>
        </w:rPr>
        <w:t> %</w:t>
      </w:r>
      <w:r w:rsidR="00CA334B" w:rsidRPr="00446428">
        <w:rPr>
          <w:rFonts w:cs="Arial"/>
          <w:color w:val="3B3D3D"/>
          <w:kern w:val="18"/>
          <w:lang w:val="fr-CA"/>
        </w:rPr>
        <w:t xml:space="preserve"> </w:t>
      </w:r>
      <w:r w:rsidR="00BA1E94" w:rsidRPr="00446428">
        <w:rPr>
          <w:rFonts w:cs="Arial"/>
          <w:color w:val="3B3D3D"/>
          <w:kern w:val="18"/>
          <w:lang w:val="fr-CA"/>
        </w:rPr>
        <w:t>c.</w:t>
      </w:r>
      <w:r w:rsidR="00CA334B" w:rsidRPr="00446428">
        <w:rPr>
          <w:rFonts w:cs="Arial"/>
          <w:color w:val="3B3D3D"/>
          <w:kern w:val="18"/>
          <w:lang w:val="fr-CA"/>
        </w:rPr>
        <w:t xml:space="preserve"> 11</w:t>
      </w:r>
      <w:r w:rsidR="00715C93" w:rsidRPr="00446428">
        <w:rPr>
          <w:rFonts w:cs="Arial"/>
          <w:color w:val="3B3D3D"/>
          <w:kern w:val="18"/>
          <w:lang w:val="fr-CA"/>
        </w:rPr>
        <w:t> %</w:t>
      </w:r>
      <w:r w:rsidR="0093394A" w:rsidRPr="00446428">
        <w:rPr>
          <w:rFonts w:cs="Arial"/>
          <w:color w:val="3B3D3D"/>
          <w:kern w:val="18"/>
          <w:lang w:val="fr-CA"/>
        </w:rPr>
        <w:t>)</w:t>
      </w:r>
      <w:r w:rsidR="009C2A76" w:rsidRPr="00446428">
        <w:rPr>
          <w:rFonts w:cs="Arial"/>
          <w:color w:val="3B3D3D"/>
          <w:kern w:val="18"/>
          <w:lang w:val="fr-CA"/>
        </w:rPr>
        <w:t>.</w:t>
      </w:r>
    </w:p>
    <w:p w14:paraId="4CD51550" w14:textId="6C85405B" w:rsidR="00C5178C" w:rsidRPr="00446428" w:rsidRDefault="00CA52F9" w:rsidP="00CA79BA">
      <w:pPr>
        <w:pStyle w:val="ListParagraph"/>
        <w:numPr>
          <w:ilvl w:val="0"/>
          <w:numId w:val="12"/>
        </w:numPr>
        <w:spacing w:after="0" w:line="240" w:lineRule="auto"/>
        <w:ind w:left="284" w:hanging="284"/>
        <w:jc w:val="both"/>
        <w:rPr>
          <w:rFonts w:cs="Arial"/>
          <w:color w:val="3B3D3D"/>
          <w:kern w:val="18"/>
          <w:lang w:val="fr-CA"/>
        </w:rPr>
      </w:pPr>
      <w:r w:rsidRPr="00446428">
        <w:rPr>
          <w:rFonts w:cs="Arial"/>
          <w:color w:val="3B3D3D"/>
          <w:kern w:val="18"/>
          <w:lang w:val="fr-CA"/>
        </w:rPr>
        <w:t>Les r</w:t>
      </w:r>
      <w:r w:rsidR="0006333D" w:rsidRPr="00446428">
        <w:rPr>
          <w:rFonts w:cs="Arial"/>
          <w:color w:val="3B3D3D"/>
          <w:kern w:val="18"/>
          <w:lang w:val="fr-CA"/>
        </w:rPr>
        <w:t>épondants</w:t>
      </w:r>
      <w:r w:rsidR="009C2A76" w:rsidRPr="00446428">
        <w:rPr>
          <w:rFonts w:cs="Arial"/>
          <w:color w:val="3B3D3D"/>
          <w:kern w:val="18"/>
          <w:lang w:val="fr-CA"/>
        </w:rPr>
        <w:t xml:space="preserve"> </w:t>
      </w:r>
      <w:r w:rsidRPr="00446428">
        <w:rPr>
          <w:rFonts w:cs="Arial"/>
          <w:color w:val="3B3D3D"/>
          <w:kern w:val="18"/>
          <w:lang w:val="fr-CA"/>
        </w:rPr>
        <w:t xml:space="preserve">de </w:t>
      </w:r>
      <w:r w:rsidR="009C2A76" w:rsidRPr="00446428">
        <w:rPr>
          <w:rFonts w:cs="Arial"/>
          <w:color w:val="3B3D3D"/>
          <w:kern w:val="18"/>
          <w:lang w:val="fr-CA"/>
        </w:rPr>
        <w:t xml:space="preserve">17-18 </w:t>
      </w:r>
      <w:r w:rsidRPr="00446428">
        <w:rPr>
          <w:rFonts w:cs="Arial"/>
          <w:color w:val="3B3D3D"/>
          <w:kern w:val="18"/>
          <w:lang w:val="fr-CA"/>
        </w:rPr>
        <w:t xml:space="preserve">ans ont accordé une meilleure note </w:t>
      </w:r>
      <w:r w:rsidR="0099340D" w:rsidRPr="00446428">
        <w:rPr>
          <w:rFonts w:cs="Arial"/>
          <w:color w:val="3B3D3D"/>
          <w:kern w:val="18"/>
          <w:lang w:val="fr-CA"/>
        </w:rPr>
        <w:t>aux p</w:t>
      </w:r>
      <w:r w:rsidR="00BA1E94" w:rsidRPr="00446428">
        <w:rPr>
          <w:rFonts w:cs="Arial"/>
          <w:color w:val="3B3D3D"/>
          <w:kern w:val="18"/>
          <w:lang w:val="fr-CA"/>
        </w:rPr>
        <w:t>ossibilités d’emploi dans le domaine</w:t>
      </w:r>
      <w:r w:rsidR="009C2A76" w:rsidRPr="00446428">
        <w:rPr>
          <w:rFonts w:cs="Arial"/>
          <w:color w:val="3B3D3D"/>
          <w:kern w:val="18"/>
          <w:lang w:val="fr-CA"/>
        </w:rPr>
        <w:t xml:space="preserve"> (18</w:t>
      </w:r>
      <w:r w:rsidR="00715C93" w:rsidRPr="00446428">
        <w:rPr>
          <w:rFonts w:cs="Arial"/>
          <w:color w:val="3B3D3D"/>
          <w:kern w:val="18"/>
          <w:lang w:val="fr-CA"/>
        </w:rPr>
        <w:t> %</w:t>
      </w:r>
      <w:r w:rsidR="009C2A76" w:rsidRPr="00446428">
        <w:rPr>
          <w:rFonts w:cs="Arial"/>
          <w:color w:val="3B3D3D"/>
          <w:kern w:val="18"/>
          <w:lang w:val="fr-CA"/>
        </w:rPr>
        <w:t>)</w:t>
      </w:r>
      <w:r w:rsidR="007C3A76" w:rsidRPr="00446428">
        <w:rPr>
          <w:rFonts w:cs="Arial"/>
          <w:color w:val="3B3D3D"/>
          <w:kern w:val="18"/>
          <w:lang w:val="fr-CA"/>
        </w:rPr>
        <w:t xml:space="preserve"> </w:t>
      </w:r>
      <w:r w:rsidRPr="00446428">
        <w:rPr>
          <w:rFonts w:cs="Arial"/>
          <w:color w:val="3B3D3D"/>
          <w:kern w:val="18"/>
          <w:lang w:val="fr-CA"/>
        </w:rPr>
        <w:t>que ceux des groupes plus âgés</w:t>
      </w:r>
      <w:r w:rsidR="00CA334B" w:rsidRPr="00446428">
        <w:rPr>
          <w:rFonts w:cs="Arial"/>
          <w:color w:val="3B3D3D"/>
          <w:kern w:val="18"/>
          <w:lang w:val="fr-CA"/>
        </w:rPr>
        <w:t xml:space="preserve"> (13</w:t>
      </w:r>
      <w:r w:rsidR="00715C93" w:rsidRPr="00446428">
        <w:rPr>
          <w:rFonts w:cs="Arial"/>
          <w:color w:val="3B3D3D"/>
          <w:kern w:val="18"/>
          <w:lang w:val="fr-CA"/>
        </w:rPr>
        <w:t> %</w:t>
      </w:r>
      <w:r w:rsidR="00CA334B" w:rsidRPr="00446428">
        <w:rPr>
          <w:rFonts w:cs="Arial"/>
          <w:color w:val="3B3D3D"/>
          <w:kern w:val="18"/>
          <w:lang w:val="fr-CA"/>
        </w:rPr>
        <w:t xml:space="preserve"> </w:t>
      </w:r>
      <w:r w:rsidRPr="00446428">
        <w:rPr>
          <w:rFonts w:cs="Arial"/>
          <w:color w:val="3B3D3D"/>
          <w:kern w:val="18"/>
          <w:lang w:val="fr-CA"/>
        </w:rPr>
        <w:t xml:space="preserve">pour les </w:t>
      </w:r>
      <w:r w:rsidR="00CA334B" w:rsidRPr="00446428">
        <w:rPr>
          <w:rFonts w:cs="Arial"/>
          <w:color w:val="3B3D3D"/>
          <w:kern w:val="18"/>
          <w:lang w:val="fr-CA"/>
        </w:rPr>
        <w:t>19-20 an</w:t>
      </w:r>
      <w:r w:rsidRPr="00446428">
        <w:rPr>
          <w:rFonts w:cs="Arial"/>
          <w:color w:val="3B3D3D"/>
          <w:kern w:val="18"/>
          <w:lang w:val="fr-CA"/>
        </w:rPr>
        <w:t xml:space="preserve">s et </w:t>
      </w:r>
      <w:r w:rsidR="00CA334B" w:rsidRPr="00446428">
        <w:rPr>
          <w:rFonts w:cs="Arial"/>
          <w:color w:val="3B3D3D"/>
          <w:kern w:val="18"/>
          <w:lang w:val="fr-CA"/>
        </w:rPr>
        <w:t>11</w:t>
      </w:r>
      <w:r w:rsidR="00715C93" w:rsidRPr="00446428">
        <w:rPr>
          <w:rFonts w:cs="Arial"/>
          <w:color w:val="3B3D3D"/>
          <w:kern w:val="18"/>
          <w:lang w:val="fr-CA"/>
        </w:rPr>
        <w:t> %</w:t>
      </w:r>
      <w:r w:rsidR="00CA334B" w:rsidRPr="00446428">
        <w:rPr>
          <w:rFonts w:cs="Arial"/>
          <w:color w:val="3B3D3D"/>
          <w:kern w:val="18"/>
          <w:lang w:val="fr-CA"/>
        </w:rPr>
        <w:t xml:space="preserve"> </w:t>
      </w:r>
      <w:r w:rsidRPr="00446428">
        <w:rPr>
          <w:rFonts w:cs="Arial"/>
          <w:color w:val="3B3D3D"/>
          <w:kern w:val="18"/>
          <w:lang w:val="fr-CA"/>
        </w:rPr>
        <w:t xml:space="preserve">pour les </w:t>
      </w:r>
      <w:r w:rsidR="00CA334B" w:rsidRPr="00446428">
        <w:rPr>
          <w:rFonts w:cs="Arial"/>
          <w:color w:val="3B3D3D"/>
          <w:kern w:val="18"/>
          <w:lang w:val="fr-CA"/>
        </w:rPr>
        <w:t>21-23</w:t>
      </w:r>
      <w:r w:rsidRPr="00446428">
        <w:rPr>
          <w:rFonts w:cs="Arial"/>
          <w:color w:val="3B3D3D"/>
          <w:kern w:val="18"/>
          <w:lang w:val="fr-CA"/>
        </w:rPr>
        <w:t xml:space="preserve"> ans</w:t>
      </w:r>
      <w:r w:rsidR="00CA334B" w:rsidRPr="00446428">
        <w:rPr>
          <w:rFonts w:cs="Arial"/>
          <w:color w:val="3B3D3D"/>
          <w:kern w:val="18"/>
          <w:lang w:val="fr-CA"/>
        </w:rPr>
        <w:t>)</w:t>
      </w:r>
      <w:r w:rsidR="009C2A76" w:rsidRPr="00446428">
        <w:rPr>
          <w:rFonts w:cs="Arial"/>
          <w:color w:val="3B3D3D"/>
          <w:kern w:val="18"/>
          <w:lang w:val="fr-CA"/>
        </w:rPr>
        <w:t xml:space="preserve">. </w:t>
      </w:r>
    </w:p>
    <w:p w14:paraId="72ADA03E" w14:textId="73173624" w:rsidR="00C5178C" w:rsidRPr="00446428" w:rsidRDefault="0099340D" w:rsidP="00C5178C">
      <w:pPr>
        <w:pStyle w:val="ListParagraph"/>
        <w:numPr>
          <w:ilvl w:val="1"/>
          <w:numId w:val="12"/>
        </w:numPr>
        <w:spacing w:after="0" w:line="240" w:lineRule="auto"/>
        <w:jc w:val="both"/>
        <w:rPr>
          <w:rFonts w:cs="Arial"/>
          <w:color w:val="3B3D3D"/>
          <w:kern w:val="18"/>
          <w:lang w:val="fr-CA"/>
        </w:rPr>
      </w:pPr>
      <w:r w:rsidRPr="00446428">
        <w:rPr>
          <w:rFonts w:cs="Arial"/>
          <w:color w:val="3B3D3D"/>
          <w:kern w:val="18"/>
          <w:lang w:val="fr-CA"/>
        </w:rPr>
        <w:t xml:space="preserve">Comme les répondants de </w:t>
      </w:r>
      <w:r w:rsidR="009C2A76" w:rsidRPr="00446428">
        <w:rPr>
          <w:rFonts w:cs="Arial"/>
          <w:color w:val="3B3D3D"/>
          <w:kern w:val="18"/>
          <w:lang w:val="fr-CA"/>
        </w:rPr>
        <w:t>19-20</w:t>
      </w:r>
      <w:r w:rsidR="007C3A76" w:rsidRPr="00446428">
        <w:rPr>
          <w:rFonts w:cs="Arial"/>
          <w:color w:val="3B3D3D"/>
          <w:kern w:val="18"/>
          <w:lang w:val="fr-CA"/>
        </w:rPr>
        <w:t xml:space="preserve"> </w:t>
      </w:r>
      <w:r w:rsidRPr="00446428">
        <w:rPr>
          <w:rFonts w:cs="Arial"/>
          <w:color w:val="3B3D3D"/>
          <w:kern w:val="18"/>
          <w:lang w:val="fr-CA"/>
        </w:rPr>
        <w:t xml:space="preserve">ans </w:t>
      </w:r>
      <w:r w:rsidR="007C3A76" w:rsidRPr="00446428">
        <w:rPr>
          <w:rFonts w:cs="Arial"/>
          <w:color w:val="3B3D3D"/>
          <w:kern w:val="18"/>
          <w:lang w:val="fr-CA"/>
        </w:rPr>
        <w:t>(11</w:t>
      </w:r>
      <w:r w:rsidR="00715C93" w:rsidRPr="00446428">
        <w:rPr>
          <w:rFonts w:cs="Arial"/>
          <w:color w:val="3B3D3D"/>
          <w:kern w:val="18"/>
          <w:lang w:val="fr-CA"/>
        </w:rPr>
        <w:t> %</w:t>
      </w:r>
      <w:r w:rsidR="007C3A76" w:rsidRPr="00446428">
        <w:rPr>
          <w:rFonts w:cs="Arial"/>
          <w:color w:val="3B3D3D"/>
          <w:kern w:val="18"/>
          <w:lang w:val="fr-CA"/>
        </w:rPr>
        <w:t>)</w:t>
      </w:r>
      <w:r w:rsidR="009C2A76" w:rsidRPr="00446428">
        <w:rPr>
          <w:rFonts w:cs="Arial"/>
          <w:color w:val="3B3D3D"/>
          <w:kern w:val="18"/>
          <w:lang w:val="fr-CA"/>
        </w:rPr>
        <w:t xml:space="preserve">, </w:t>
      </w:r>
      <w:r w:rsidR="00521BCD" w:rsidRPr="00446428">
        <w:rPr>
          <w:rFonts w:cs="Arial"/>
          <w:color w:val="3B3D3D"/>
          <w:kern w:val="18"/>
          <w:lang w:val="fr-CA"/>
        </w:rPr>
        <w:t xml:space="preserve">les </w:t>
      </w:r>
      <w:r w:rsidR="00272315" w:rsidRPr="00446428">
        <w:rPr>
          <w:rFonts w:cs="Arial"/>
          <w:color w:val="3B3D3D"/>
          <w:kern w:val="18"/>
          <w:lang w:val="fr-CA"/>
        </w:rPr>
        <w:t xml:space="preserve">17-18 </w:t>
      </w:r>
      <w:r w:rsidR="00521BCD" w:rsidRPr="00446428">
        <w:rPr>
          <w:rFonts w:cs="Arial"/>
          <w:color w:val="3B3D3D"/>
          <w:kern w:val="18"/>
          <w:lang w:val="fr-CA"/>
        </w:rPr>
        <w:t xml:space="preserve">ans </w:t>
      </w:r>
      <w:r w:rsidRPr="00446428">
        <w:rPr>
          <w:rFonts w:cs="Arial"/>
          <w:color w:val="3B3D3D"/>
          <w:kern w:val="18"/>
          <w:lang w:val="fr-CA"/>
        </w:rPr>
        <w:t xml:space="preserve">ont mieux aimé la formation professionnelle gratuite </w:t>
      </w:r>
      <w:r w:rsidR="007C3A76" w:rsidRPr="00446428">
        <w:rPr>
          <w:rFonts w:cs="Arial"/>
          <w:color w:val="3B3D3D"/>
          <w:kern w:val="18"/>
          <w:lang w:val="fr-CA"/>
        </w:rPr>
        <w:t>(</w:t>
      </w:r>
      <w:r w:rsidR="00FD2B31" w:rsidRPr="00446428">
        <w:rPr>
          <w:rFonts w:cs="Arial"/>
          <w:color w:val="3B3D3D"/>
          <w:kern w:val="18"/>
          <w:lang w:val="fr-CA"/>
        </w:rPr>
        <w:t>9</w:t>
      </w:r>
      <w:r w:rsidR="00715C93" w:rsidRPr="00446428">
        <w:rPr>
          <w:rFonts w:cs="Arial"/>
          <w:color w:val="3B3D3D"/>
          <w:kern w:val="18"/>
          <w:lang w:val="fr-CA"/>
        </w:rPr>
        <w:t> %</w:t>
      </w:r>
      <w:r w:rsidR="00FD2B31" w:rsidRPr="00446428">
        <w:rPr>
          <w:rFonts w:cs="Arial"/>
          <w:color w:val="3B3D3D"/>
          <w:kern w:val="18"/>
          <w:lang w:val="fr-CA"/>
        </w:rPr>
        <w:t>)</w:t>
      </w:r>
      <w:r w:rsidR="009C2A76" w:rsidRPr="00446428">
        <w:rPr>
          <w:rFonts w:cs="Arial"/>
          <w:color w:val="3B3D3D"/>
          <w:kern w:val="18"/>
          <w:lang w:val="fr-CA"/>
        </w:rPr>
        <w:t xml:space="preserve"> </w:t>
      </w:r>
      <w:r w:rsidRPr="00446428">
        <w:rPr>
          <w:rFonts w:cs="Arial"/>
          <w:color w:val="3B3D3D"/>
          <w:kern w:val="18"/>
          <w:lang w:val="fr-CA"/>
        </w:rPr>
        <w:t xml:space="preserve">que </w:t>
      </w:r>
      <w:r w:rsidR="00CA52F9" w:rsidRPr="00446428">
        <w:rPr>
          <w:rFonts w:cs="Arial"/>
          <w:color w:val="3B3D3D"/>
          <w:kern w:val="18"/>
          <w:lang w:val="fr-CA"/>
        </w:rPr>
        <w:t xml:space="preserve">les répondants de </w:t>
      </w:r>
      <w:r w:rsidR="009C2A76" w:rsidRPr="00446428">
        <w:rPr>
          <w:rFonts w:cs="Arial"/>
          <w:color w:val="3B3D3D"/>
          <w:kern w:val="18"/>
          <w:lang w:val="fr-CA"/>
        </w:rPr>
        <w:t>21-23</w:t>
      </w:r>
      <w:r w:rsidR="00CA52F9" w:rsidRPr="00446428">
        <w:rPr>
          <w:rFonts w:cs="Arial"/>
          <w:color w:val="3B3D3D"/>
          <w:kern w:val="18"/>
          <w:lang w:val="fr-CA"/>
        </w:rPr>
        <w:t xml:space="preserve"> ans</w:t>
      </w:r>
      <w:r w:rsidR="00FD2B31" w:rsidRPr="00446428">
        <w:rPr>
          <w:rFonts w:cs="Arial"/>
          <w:color w:val="3B3D3D"/>
          <w:kern w:val="18"/>
          <w:lang w:val="fr-CA"/>
        </w:rPr>
        <w:t xml:space="preserve"> (5</w:t>
      </w:r>
      <w:r w:rsidR="00715C93" w:rsidRPr="00446428">
        <w:rPr>
          <w:rFonts w:cs="Arial"/>
          <w:color w:val="3B3D3D"/>
          <w:kern w:val="18"/>
          <w:lang w:val="fr-CA"/>
        </w:rPr>
        <w:t> %</w:t>
      </w:r>
      <w:r w:rsidR="00FD2B31" w:rsidRPr="00446428">
        <w:rPr>
          <w:rFonts w:cs="Arial"/>
          <w:color w:val="3B3D3D"/>
          <w:kern w:val="18"/>
          <w:lang w:val="fr-CA"/>
        </w:rPr>
        <w:t>)</w:t>
      </w:r>
      <w:r w:rsidR="009C2A76" w:rsidRPr="00446428">
        <w:rPr>
          <w:rFonts w:cs="Arial"/>
          <w:color w:val="3B3D3D"/>
          <w:kern w:val="18"/>
          <w:lang w:val="fr-CA"/>
        </w:rPr>
        <w:t xml:space="preserve">. </w:t>
      </w:r>
    </w:p>
    <w:p w14:paraId="68786399" w14:textId="302732C2" w:rsidR="009C2A76" w:rsidRPr="00446428" w:rsidRDefault="00586510" w:rsidP="00C5178C">
      <w:pPr>
        <w:pStyle w:val="ListParagraph"/>
        <w:numPr>
          <w:ilvl w:val="1"/>
          <w:numId w:val="12"/>
        </w:numPr>
        <w:spacing w:after="0" w:line="240" w:lineRule="auto"/>
        <w:jc w:val="both"/>
        <w:rPr>
          <w:rFonts w:cs="Arial"/>
          <w:color w:val="3B3D3D"/>
          <w:kern w:val="18"/>
          <w:lang w:val="fr-CA"/>
        </w:rPr>
      </w:pPr>
      <w:r w:rsidRPr="00446428">
        <w:rPr>
          <w:rFonts w:cs="Arial"/>
          <w:color w:val="3B3D3D"/>
          <w:kern w:val="18"/>
          <w:lang w:val="fr-CA"/>
        </w:rPr>
        <w:t xml:space="preserve">Le groupe plus âgé a </w:t>
      </w:r>
      <w:r w:rsidR="00CA52F9" w:rsidRPr="00446428">
        <w:rPr>
          <w:rFonts w:cs="Arial"/>
          <w:color w:val="3B3D3D"/>
          <w:kern w:val="18"/>
          <w:lang w:val="fr-CA"/>
        </w:rPr>
        <w:t xml:space="preserve">eu tendance à </w:t>
      </w:r>
      <w:r w:rsidRPr="00446428">
        <w:rPr>
          <w:rFonts w:cs="Arial"/>
          <w:color w:val="3B3D3D"/>
          <w:kern w:val="18"/>
          <w:lang w:val="fr-CA"/>
        </w:rPr>
        <w:t>privilégi</w:t>
      </w:r>
      <w:r w:rsidR="00CA52F9" w:rsidRPr="00446428">
        <w:rPr>
          <w:rFonts w:cs="Arial"/>
          <w:color w:val="3B3D3D"/>
          <w:kern w:val="18"/>
          <w:lang w:val="fr-CA"/>
        </w:rPr>
        <w:t>er</w:t>
      </w:r>
      <w:r w:rsidRPr="00446428">
        <w:rPr>
          <w:rFonts w:cs="Arial"/>
          <w:color w:val="3B3D3D"/>
          <w:kern w:val="18"/>
          <w:lang w:val="fr-CA"/>
        </w:rPr>
        <w:t xml:space="preserve"> l’</w:t>
      </w:r>
      <w:r w:rsidR="00BA1E94" w:rsidRPr="00446428">
        <w:rPr>
          <w:rFonts w:cs="Arial"/>
          <w:color w:val="3B3D3D"/>
          <w:kern w:val="18"/>
          <w:lang w:val="fr-CA"/>
        </w:rPr>
        <w:t>équilibre travail-vie personnelle</w:t>
      </w:r>
      <w:r w:rsidR="009C2A76" w:rsidRPr="00446428">
        <w:rPr>
          <w:rFonts w:cs="Arial"/>
          <w:color w:val="3B3D3D"/>
          <w:kern w:val="18"/>
          <w:lang w:val="fr-CA"/>
        </w:rPr>
        <w:t xml:space="preserve"> (31</w:t>
      </w:r>
      <w:r w:rsidR="00715C93" w:rsidRPr="00446428">
        <w:rPr>
          <w:rFonts w:cs="Arial"/>
          <w:color w:val="3B3D3D"/>
          <w:kern w:val="18"/>
          <w:lang w:val="fr-CA"/>
        </w:rPr>
        <w:t> %</w:t>
      </w:r>
      <w:r w:rsidR="009C2A76" w:rsidRPr="00446428">
        <w:rPr>
          <w:rFonts w:cs="Arial"/>
          <w:color w:val="3B3D3D"/>
          <w:kern w:val="18"/>
          <w:lang w:val="fr-CA"/>
        </w:rPr>
        <w:t xml:space="preserve">) </w:t>
      </w:r>
      <w:r w:rsidRPr="00446428">
        <w:rPr>
          <w:rFonts w:cs="Arial"/>
          <w:color w:val="3B3D3D"/>
          <w:kern w:val="18"/>
          <w:lang w:val="fr-CA"/>
        </w:rPr>
        <w:t>et les a</w:t>
      </w:r>
      <w:r w:rsidR="00BA1E94" w:rsidRPr="00446428">
        <w:rPr>
          <w:rFonts w:cs="Arial"/>
          <w:color w:val="3B3D3D"/>
          <w:kern w:val="18"/>
          <w:lang w:val="fr-CA"/>
        </w:rPr>
        <w:t>vantages sociaux</w:t>
      </w:r>
      <w:r w:rsidR="009C2A76" w:rsidRPr="00446428">
        <w:rPr>
          <w:rFonts w:cs="Arial"/>
          <w:color w:val="3B3D3D"/>
          <w:kern w:val="18"/>
          <w:lang w:val="fr-CA"/>
        </w:rPr>
        <w:t xml:space="preserve"> (24</w:t>
      </w:r>
      <w:r w:rsidR="00715C93" w:rsidRPr="00446428">
        <w:rPr>
          <w:rFonts w:cs="Arial"/>
          <w:color w:val="3B3D3D"/>
          <w:kern w:val="18"/>
          <w:lang w:val="fr-CA"/>
        </w:rPr>
        <w:t> %</w:t>
      </w:r>
      <w:r w:rsidR="009C2A76" w:rsidRPr="00446428">
        <w:rPr>
          <w:rFonts w:cs="Arial"/>
          <w:color w:val="3B3D3D"/>
          <w:kern w:val="18"/>
          <w:lang w:val="fr-CA"/>
        </w:rPr>
        <w:t xml:space="preserve">) </w:t>
      </w:r>
      <w:r w:rsidR="00CA52F9" w:rsidRPr="00446428">
        <w:rPr>
          <w:rFonts w:cs="Arial"/>
          <w:color w:val="3B3D3D"/>
          <w:kern w:val="18"/>
          <w:lang w:val="fr-CA"/>
        </w:rPr>
        <w:t xml:space="preserve">par rapport aux </w:t>
      </w:r>
      <w:r w:rsidRPr="00446428">
        <w:rPr>
          <w:rFonts w:cs="Arial"/>
          <w:color w:val="3B3D3D"/>
          <w:kern w:val="18"/>
          <w:lang w:val="fr-CA"/>
        </w:rPr>
        <w:t>groupes plus jeunes (</w:t>
      </w:r>
      <w:r w:rsidR="00FD2B31" w:rsidRPr="00446428">
        <w:rPr>
          <w:rFonts w:cs="Arial"/>
          <w:color w:val="3B3D3D"/>
          <w:kern w:val="18"/>
          <w:lang w:val="fr-CA"/>
        </w:rPr>
        <w:t>2</w:t>
      </w:r>
      <w:r w:rsidR="00B2672C" w:rsidRPr="00446428">
        <w:rPr>
          <w:rFonts w:cs="Arial"/>
          <w:color w:val="3B3D3D"/>
          <w:kern w:val="18"/>
          <w:lang w:val="fr-CA"/>
        </w:rPr>
        <w:t>3</w:t>
      </w:r>
      <w:r w:rsidR="00715C93" w:rsidRPr="00446428">
        <w:rPr>
          <w:rFonts w:cs="Arial"/>
          <w:color w:val="3B3D3D"/>
          <w:kern w:val="18"/>
          <w:lang w:val="fr-CA"/>
        </w:rPr>
        <w:t> %</w:t>
      </w:r>
      <w:r w:rsidR="00FD2B31" w:rsidRPr="00446428">
        <w:rPr>
          <w:rFonts w:cs="Arial"/>
          <w:color w:val="3B3D3D"/>
          <w:kern w:val="18"/>
          <w:lang w:val="fr-CA"/>
        </w:rPr>
        <w:t xml:space="preserve"> </w:t>
      </w:r>
      <w:r w:rsidR="00BA1E94" w:rsidRPr="00446428">
        <w:rPr>
          <w:rFonts w:cs="Arial"/>
          <w:color w:val="3B3D3D"/>
          <w:kern w:val="18"/>
          <w:lang w:val="fr-CA"/>
        </w:rPr>
        <w:t>et</w:t>
      </w:r>
      <w:r w:rsidR="00FD2B31" w:rsidRPr="00446428">
        <w:rPr>
          <w:rFonts w:cs="Arial"/>
          <w:color w:val="3B3D3D"/>
          <w:kern w:val="18"/>
          <w:lang w:val="fr-CA"/>
        </w:rPr>
        <w:t xml:space="preserve"> 17</w:t>
      </w:r>
      <w:r w:rsidR="00715C93" w:rsidRPr="00446428">
        <w:rPr>
          <w:rFonts w:cs="Arial"/>
          <w:color w:val="3B3D3D"/>
          <w:kern w:val="18"/>
          <w:lang w:val="fr-CA"/>
        </w:rPr>
        <w:t> %</w:t>
      </w:r>
      <w:r w:rsidR="00FD2B31" w:rsidRPr="00446428">
        <w:rPr>
          <w:rFonts w:cs="Arial"/>
          <w:color w:val="3B3D3D"/>
          <w:kern w:val="18"/>
          <w:lang w:val="fr-CA"/>
        </w:rPr>
        <w:t>, respective</w:t>
      </w:r>
      <w:r w:rsidR="00BA1E94" w:rsidRPr="00446428">
        <w:rPr>
          <w:rFonts w:cs="Arial"/>
          <w:color w:val="3B3D3D"/>
          <w:kern w:val="18"/>
          <w:lang w:val="fr-CA"/>
        </w:rPr>
        <w:t>ment</w:t>
      </w:r>
      <w:r w:rsidR="00FD2B31" w:rsidRPr="00446428">
        <w:rPr>
          <w:rFonts w:cs="Arial"/>
          <w:color w:val="3B3D3D"/>
          <w:kern w:val="18"/>
          <w:lang w:val="fr-CA"/>
        </w:rPr>
        <w:t>)</w:t>
      </w:r>
      <w:r w:rsidR="009C2A76" w:rsidRPr="00446428">
        <w:rPr>
          <w:rFonts w:cs="Arial"/>
          <w:color w:val="3B3D3D"/>
          <w:kern w:val="18"/>
          <w:lang w:val="fr-CA"/>
        </w:rPr>
        <w:t xml:space="preserve">. </w:t>
      </w:r>
    </w:p>
    <w:p w14:paraId="31F50A15" w14:textId="70150209" w:rsidR="00FE498D" w:rsidRPr="00446428" w:rsidRDefault="00BA1E94" w:rsidP="00CA79BA">
      <w:pPr>
        <w:pStyle w:val="ListParagraph"/>
        <w:numPr>
          <w:ilvl w:val="0"/>
          <w:numId w:val="12"/>
        </w:numPr>
        <w:spacing w:after="0" w:line="240" w:lineRule="auto"/>
        <w:ind w:left="284" w:hanging="284"/>
        <w:jc w:val="both"/>
        <w:rPr>
          <w:rFonts w:cs="Arial"/>
          <w:color w:val="3B3D3D"/>
          <w:kern w:val="18"/>
          <w:lang w:val="fr-CA"/>
        </w:rPr>
      </w:pPr>
      <w:r w:rsidRPr="00446428">
        <w:rPr>
          <w:rFonts w:cs="Arial"/>
          <w:color w:val="3B3D3D"/>
          <w:kern w:val="18"/>
          <w:lang w:val="fr-CA"/>
        </w:rPr>
        <w:t>Un bon salaire</w:t>
      </w:r>
      <w:r w:rsidR="00FE498D" w:rsidRPr="00446428">
        <w:rPr>
          <w:rFonts w:cs="Arial"/>
          <w:color w:val="3B3D3D"/>
          <w:kern w:val="18"/>
          <w:lang w:val="fr-CA"/>
        </w:rPr>
        <w:t xml:space="preserve"> (62</w:t>
      </w:r>
      <w:r w:rsidR="00715C93" w:rsidRPr="00446428">
        <w:rPr>
          <w:rFonts w:cs="Arial"/>
          <w:color w:val="3B3D3D"/>
          <w:kern w:val="18"/>
          <w:lang w:val="fr-CA"/>
        </w:rPr>
        <w:t> %</w:t>
      </w:r>
      <w:r w:rsidR="00FE498D" w:rsidRPr="00446428">
        <w:rPr>
          <w:rFonts w:cs="Arial"/>
          <w:color w:val="3B3D3D"/>
          <w:kern w:val="18"/>
          <w:lang w:val="fr-CA"/>
        </w:rPr>
        <w:t xml:space="preserve">) </w:t>
      </w:r>
      <w:r w:rsidR="00586510" w:rsidRPr="00446428">
        <w:rPr>
          <w:rFonts w:cs="Arial"/>
          <w:color w:val="3B3D3D"/>
          <w:kern w:val="18"/>
          <w:lang w:val="fr-CA"/>
        </w:rPr>
        <w:t>et</w:t>
      </w:r>
      <w:r w:rsidR="00FE498D" w:rsidRPr="00446428">
        <w:rPr>
          <w:rFonts w:cs="Arial"/>
          <w:color w:val="3B3D3D"/>
          <w:kern w:val="18"/>
          <w:lang w:val="fr-CA"/>
        </w:rPr>
        <w:t xml:space="preserve"> </w:t>
      </w:r>
      <w:r w:rsidR="00DA7D51" w:rsidRPr="00446428">
        <w:rPr>
          <w:rFonts w:cs="Arial"/>
          <w:color w:val="3B3D3D"/>
          <w:kern w:val="18"/>
          <w:lang w:val="fr-CA"/>
        </w:rPr>
        <w:t xml:space="preserve">des possibilités d’emploi dans le domaine </w:t>
      </w:r>
      <w:r w:rsidR="00FE498D" w:rsidRPr="00446428">
        <w:rPr>
          <w:rFonts w:cs="Arial"/>
          <w:color w:val="3B3D3D"/>
          <w:kern w:val="18"/>
          <w:lang w:val="fr-CA"/>
        </w:rPr>
        <w:t>(26</w:t>
      </w:r>
      <w:r w:rsidR="00715C93" w:rsidRPr="00446428">
        <w:rPr>
          <w:rFonts w:cs="Arial"/>
          <w:color w:val="3B3D3D"/>
          <w:kern w:val="18"/>
          <w:lang w:val="fr-CA"/>
        </w:rPr>
        <w:t> %</w:t>
      </w:r>
      <w:r w:rsidR="00FE498D" w:rsidRPr="00446428">
        <w:rPr>
          <w:rFonts w:cs="Arial"/>
          <w:color w:val="3B3D3D"/>
          <w:kern w:val="18"/>
          <w:lang w:val="fr-CA"/>
        </w:rPr>
        <w:t xml:space="preserve">) </w:t>
      </w:r>
      <w:r w:rsidR="00586510" w:rsidRPr="00446428">
        <w:rPr>
          <w:rFonts w:cs="Arial"/>
          <w:color w:val="3B3D3D"/>
          <w:kern w:val="18"/>
          <w:lang w:val="fr-CA"/>
        </w:rPr>
        <w:t>import</w:t>
      </w:r>
      <w:r w:rsidR="00DB46F7" w:rsidRPr="00446428">
        <w:rPr>
          <w:rFonts w:cs="Arial"/>
          <w:color w:val="3B3D3D"/>
          <w:kern w:val="18"/>
          <w:lang w:val="fr-CA"/>
        </w:rPr>
        <w:t>e</w:t>
      </w:r>
      <w:r w:rsidR="00586510" w:rsidRPr="00446428">
        <w:rPr>
          <w:rFonts w:cs="Arial"/>
          <w:color w:val="3B3D3D"/>
          <w:kern w:val="18"/>
          <w:lang w:val="fr-CA"/>
        </w:rPr>
        <w:t xml:space="preserve">nt plus aux Canadiens de la région atlantique qu’à </w:t>
      </w:r>
      <w:r w:rsidRPr="00446428">
        <w:rPr>
          <w:rFonts w:cs="Arial"/>
          <w:color w:val="3B3D3D"/>
          <w:kern w:val="18"/>
          <w:lang w:val="fr-CA"/>
        </w:rPr>
        <w:t>ceux des a</w:t>
      </w:r>
      <w:r w:rsidR="007159A1" w:rsidRPr="00446428">
        <w:rPr>
          <w:rFonts w:cs="Arial"/>
          <w:color w:val="3B3D3D"/>
          <w:kern w:val="18"/>
          <w:lang w:val="fr-CA"/>
        </w:rPr>
        <w:t>utre</w:t>
      </w:r>
      <w:r w:rsidRPr="00446428">
        <w:rPr>
          <w:rFonts w:cs="Arial"/>
          <w:color w:val="3B3D3D"/>
          <w:kern w:val="18"/>
          <w:lang w:val="fr-CA"/>
        </w:rPr>
        <w:t>s</w:t>
      </w:r>
      <w:r w:rsidR="00FE498D" w:rsidRPr="00446428">
        <w:rPr>
          <w:rFonts w:cs="Arial"/>
          <w:color w:val="3B3D3D"/>
          <w:kern w:val="18"/>
          <w:lang w:val="fr-CA"/>
        </w:rPr>
        <w:t xml:space="preserve"> r</w:t>
      </w:r>
      <w:r w:rsidRPr="00446428">
        <w:rPr>
          <w:rFonts w:cs="Arial"/>
          <w:color w:val="3B3D3D"/>
          <w:kern w:val="18"/>
          <w:lang w:val="fr-CA"/>
        </w:rPr>
        <w:t>é</w:t>
      </w:r>
      <w:r w:rsidR="00FE498D" w:rsidRPr="00446428">
        <w:rPr>
          <w:rFonts w:cs="Arial"/>
          <w:color w:val="3B3D3D"/>
          <w:kern w:val="18"/>
          <w:lang w:val="fr-CA"/>
        </w:rPr>
        <w:t>gions</w:t>
      </w:r>
      <w:r w:rsidR="007E7A6D" w:rsidRPr="00446428">
        <w:rPr>
          <w:rFonts w:cs="Arial"/>
          <w:color w:val="3B3D3D"/>
          <w:kern w:val="18"/>
          <w:lang w:val="fr-CA"/>
        </w:rPr>
        <w:t xml:space="preserve">, </w:t>
      </w:r>
      <w:r w:rsidR="00DB46F7" w:rsidRPr="00446428">
        <w:rPr>
          <w:rFonts w:cs="Arial"/>
          <w:color w:val="3B3D3D"/>
          <w:kern w:val="18"/>
          <w:lang w:val="fr-CA"/>
        </w:rPr>
        <w:t xml:space="preserve">en particulier quand on les compare à ceux de la C.-B. </w:t>
      </w:r>
      <w:r w:rsidR="007E7A6D" w:rsidRPr="00446428">
        <w:rPr>
          <w:rFonts w:cs="Arial"/>
          <w:color w:val="3B3D3D"/>
          <w:kern w:val="18"/>
          <w:lang w:val="fr-CA"/>
        </w:rPr>
        <w:t>(41</w:t>
      </w:r>
      <w:r w:rsidR="00715C93" w:rsidRPr="00446428">
        <w:rPr>
          <w:rFonts w:cs="Arial"/>
          <w:color w:val="3B3D3D"/>
          <w:kern w:val="18"/>
          <w:lang w:val="fr-CA"/>
        </w:rPr>
        <w:t> %</w:t>
      </w:r>
      <w:r w:rsidR="007E7A6D" w:rsidRPr="00446428">
        <w:rPr>
          <w:rFonts w:cs="Arial"/>
          <w:color w:val="3B3D3D"/>
          <w:kern w:val="18"/>
          <w:lang w:val="fr-CA"/>
        </w:rPr>
        <w:t xml:space="preserve"> pri</w:t>
      </w:r>
      <w:r w:rsidR="00DB46F7" w:rsidRPr="00446428">
        <w:rPr>
          <w:rFonts w:cs="Arial"/>
          <w:color w:val="3B3D3D"/>
          <w:kern w:val="18"/>
          <w:lang w:val="fr-CA"/>
        </w:rPr>
        <w:t>vilégie</w:t>
      </w:r>
      <w:r w:rsidR="0099340D" w:rsidRPr="00446428">
        <w:rPr>
          <w:rFonts w:cs="Arial"/>
          <w:color w:val="3B3D3D"/>
          <w:kern w:val="18"/>
          <w:lang w:val="fr-CA"/>
        </w:rPr>
        <w:t>nt</w:t>
      </w:r>
      <w:r w:rsidR="00DB46F7" w:rsidRPr="00446428">
        <w:rPr>
          <w:rFonts w:cs="Arial"/>
          <w:color w:val="3B3D3D"/>
          <w:kern w:val="18"/>
          <w:lang w:val="fr-CA"/>
        </w:rPr>
        <w:t xml:space="preserve"> un b</w:t>
      </w:r>
      <w:r w:rsidRPr="00446428">
        <w:rPr>
          <w:rFonts w:cs="Arial"/>
          <w:color w:val="3B3D3D"/>
          <w:kern w:val="18"/>
          <w:lang w:val="fr-CA"/>
        </w:rPr>
        <w:t>on salaire</w:t>
      </w:r>
      <w:r w:rsidR="007E7A6D" w:rsidRPr="00446428">
        <w:rPr>
          <w:rFonts w:cs="Arial"/>
          <w:color w:val="3B3D3D"/>
          <w:kern w:val="18"/>
          <w:lang w:val="fr-CA"/>
        </w:rPr>
        <w:t xml:space="preserve"> </w:t>
      </w:r>
      <w:r w:rsidR="00DB46F7" w:rsidRPr="00446428">
        <w:rPr>
          <w:rFonts w:cs="Arial"/>
          <w:color w:val="3B3D3D"/>
          <w:kern w:val="18"/>
          <w:lang w:val="fr-CA"/>
        </w:rPr>
        <w:t>et</w:t>
      </w:r>
      <w:r w:rsidR="007E7A6D" w:rsidRPr="00446428">
        <w:rPr>
          <w:rFonts w:cs="Arial"/>
          <w:color w:val="3B3D3D"/>
          <w:kern w:val="18"/>
          <w:lang w:val="fr-CA"/>
        </w:rPr>
        <w:t xml:space="preserve"> 13</w:t>
      </w:r>
      <w:r w:rsidR="00715C93" w:rsidRPr="00446428">
        <w:rPr>
          <w:rFonts w:cs="Arial"/>
          <w:color w:val="3B3D3D"/>
          <w:kern w:val="18"/>
          <w:lang w:val="fr-CA"/>
        </w:rPr>
        <w:t> %</w:t>
      </w:r>
      <w:r w:rsidR="007E7A6D" w:rsidRPr="00446428">
        <w:rPr>
          <w:rFonts w:cs="Arial"/>
          <w:color w:val="3B3D3D"/>
          <w:kern w:val="18"/>
          <w:lang w:val="fr-CA"/>
        </w:rPr>
        <w:t xml:space="preserve"> </w:t>
      </w:r>
      <w:r w:rsidR="00DB46F7" w:rsidRPr="00446428">
        <w:rPr>
          <w:rFonts w:cs="Arial"/>
          <w:color w:val="3B3D3D"/>
          <w:kern w:val="18"/>
          <w:lang w:val="fr-CA"/>
        </w:rPr>
        <w:t>des possibilités d’emploi</w:t>
      </w:r>
      <w:r w:rsidR="007E7A6D" w:rsidRPr="00446428">
        <w:rPr>
          <w:rFonts w:cs="Arial"/>
          <w:color w:val="3B3D3D"/>
          <w:kern w:val="18"/>
          <w:lang w:val="fr-CA"/>
        </w:rPr>
        <w:t>)</w:t>
      </w:r>
      <w:r w:rsidR="00DB46F7" w:rsidRPr="00446428">
        <w:rPr>
          <w:rFonts w:cs="Arial"/>
          <w:color w:val="3B3D3D"/>
          <w:kern w:val="18"/>
          <w:lang w:val="fr-CA"/>
        </w:rPr>
        <w:t xml:space="preserve"> et à ceux du </w:t>
      </w:r>
      <w:r w:rsidR="007E7A6D" w:rsidRPr="00446428">
        <w:rPr>
          <w:rFonts w:cs="Arial"/>
          <w:color w:val="3B3D3D"/>
          <w:kern w:val="18"/>
          <w:lang w:val="fr-CA"/>
        </w:rPr>
        <w:t>Qu</w:t>
      </w:r>
      <w:r w:rsidRPr="00446428">
        <w:rPr>
          <w:rFonts w:cs="Arial"/>
          <w:color w:val="3B3D3D"/>
          <w:kern w:val="18"/>
          <w:lang w:val="fr-CA"/>
        </w:rPr>
        <w:t>é</w:t>
      </w:r>
      <w:r w:rsidR="007E7A6D" w:rsidRPr="00446428">
        <w:rPr>
          <w:rFonts w:cs="Arial"/>
          <w:color w:val="3B3D3D"/>
          <w:kern w:val="18"/>
          <w:lang w:val="fr-CA"/>
        </w:rPr>
        <w:t>bec (11</w:t>
      </w:r>
      <w:r w:rsidR="00715C93" w:rsidRPr="00446428">
        <w:rPr>
          <w:rFonts w:cs="Arial"/>
          <w:color w:val="3B3D3D"/>
          <w:kern w:val="18"/>
          <w:lang w:val="fr-CA"/>
        </w:rPr>
        <w:t> %</w:t>
      </w:r>
      <w:r w:rsidR="007E7A6D" w:rsidRPr="00446428">
        <w:rPr>
          <w:rFonts w:cs="Arial"/>
          <w:color w:val="3B3D3D"/>
          <w:kern w:val="18"/>
          <w:lang w:val="fr-CA"/>
        </w:rPr>
        <w:t xml:space="preserve"> pri</w:t>
      </w:r>
      <w:r w:rsidR="00DB46F7" w:rsidRPr="00446428">
        <w:rPr>
          <w:rFonts w:cs="Arial"/>
          <w:color w:val="3B3D3D"/>
          <w:kern w:val="18"/>
          <w:lang w:val="fr-CA"/>
        </w:rPr>
        <w:t>vilégient les possibilités d’emploi</w:t>
      </w:r>
      <w:r w:rsidR="007E7A6D" w:rsidRPr="00446428">
        <w:rPr>
          <w:rFonts w:cs="Arial"/>
          <w:color w:val="3B3D3D"/>
          <w:kern w:val="18"/>
          <w:lang w:val="fr-CA"/>
        </w:rPr>
        <w:t xml:space="preserve">) </w:t>
      </w:r>
      <w:r w:rsidRPr="00446428">
        <w:rPr>
          <w:rFonts w:cs="Arial"/>
          <w:color w:val="3B3D3D"/>
          <w:kern w:val="18"/>
          <w:lang w:val="fr-CA"/>
        </w:rPr>
        <w:t>et</w:t>
      </w:r>
      <w:r w:rsidR="007E7A6D" w:rsidRPr="00446428">
        <w:rPr>
          <w:rFonts w:cs="Arial"/>
          <w:color w:val="3B3D3D"/>
          <w:kern w:val="18"/>
          <w:lang w:val="fr-CA"/>
        </w:rPr>
        <w:t xml:space="preserve"> </w:t>
      </w:r>
      <w:r w:rsidR="00DB46F7" w:rsidRPr="00446428">
        <w:rPr>
          <w:rFonts w:cs="Arial"/>
          <w:color w:val="3B3D3D"/>
          <w:kern w:val="18"/>
          <w:lang w:val="fr-CA"/>
        </w:rPr>
        <w:t>de l’</w:t>
      </w:r>
      <w:r w:rsidR="007E7A6D" w:rsidRPr="00446428">
        <w:rPr>
          <w:rFonts w:cs="Arial"/>
          <w:color w:val="3B3D3D"/>
          <w:kern w:val="18"/>
          <w:lang w:val="fr-CA"/>
        </w:rPr>
        <w:t>Ontario (12</w:t>
      </w:r>
      <w:r w:rsidR="00715C93" w:rsidRPr="00446428">
        <w:rPr>
          <w:rFonts w:cs="Arial"/>
          <w:color w:val="3B3D3D"/>
          <w:kern w:val="18"/>
          <w:lang w:val="fr-CA"/>
        </w:rPr>
        <w:t> %</w:t>
      </w:r>
      <w:r w:rsidR="007E7A6D" w:rsidRPr="00446428">
        <w:rPr>
          <w:rFonts w:cs="Arial"/>
          <w:color w:val="3B3D3D"/>
          <w:kern w:val="18"/>
          <w:lang w:val="fr-CA"/>
        </w:rPr>
        <w:t xml:space="preserve"> </w:t>
      </w:r>
      <w:r w:rsidR="00DB46F7" w:rsidRPr="00446428">
        <w:rPr>
          <w:rFonts w:cs="Arial"/>
          <w:color w:val="3B3D3D"/>
          <w:kern w:val="18"/>
          <w:lang w:val="fr-CA"/>
        </w:rPr>
        <w:t>privilégient les possibilités d’emploi</w:t>
      </w:r>
      <w:r w:rsidR="007E7A6D" w:rsidRPr="00446428">
        <w:rPr>
          <w:rFonts w:cs="Arial"/>
          <w:color w:val="3B3D3D"/>
          <w:kern w:val="18"/>
          <w:lang w:val="fr-CA"/>
        </w:rPr>
        <w:t xml:space="preserve">). </w:t>
      </w:r>
    </w:p>
    <w:p w14:paraId="183801BC" w14:textId="470EC26C" w:rsidR="00D42087" w:rsidRPr="00446428" w:rsidRDefault="00D42087" w:rsidP="00436179">
      <w:pPr>
        <w:rPr>
          <w:rFonts w:asciiTheme="minorHAnsi" w:hAnsiTheme="minorHAnsi" w:cs="Arial"/>
          <w:color w:val="3B3D3D"/>
          <w:kern w:val="18"/>
          <w:sz w:val="20"/>
          <w:szCs w:val="20"/>
          <w:lang w:val="fr-CA"/>
        </w:rPr>
      </w:pPr>
    </w:p>
    <w:p w14:paraId="6F2D26FE" w14:textId="38C2A606" w:rsidR="00234C24" w:rsidRPr="00446428" w:rsidRDefault="002529F6" w:rsidP="00521BCD">
      <w:pPr>
        <w:jc w:val="both"/>
        <w:rPr>
          <w:lang w:val="fr-CA"/>
        </w:rPr>
      </w:pPr>
      <w:r w:rsidRPr="00446428">
        <w:rPr>
          <w:rFonts w:cs="Arial"/>
          <w:color w:val="3B3D3D"/>
          <w:kern w:val="18"/>
          <w:lang w:val="fr-CA"/>
        </w:rPr>
        <w:t>Figure</w:t>
      </w:r>
      <w:r w:rsidR="00B37BD7" w:rsidRPr="00446428">
        <w:rPr>
          <w:rFonts w:cs="Arial"/>
          <w:color w:val="3B3D3D"/>
          <w:kern w:val="18"/>
          <w:lang w:val="fr-CA"/>
        </w:rPr>
        <w:t xml:space="preserve"> </w:t>
      </w:r>
      <w:r w:rsidR="00670958" w:rsidRPr="00446428">
        <w:rPr>
          <w:rFonts w:cs="Arial"/>
          <w:color w:val="3B3D3D"/>
          <w:kern w:val="18"/>
          <w:lang w:val="fr-CA"/>
        </w:rPr>
        <w:t>A</w:t>
      </w:r>
      <w:r w:rsidR="00F92EEF" w:rsidRPr="00446428">
        <w:rPr>
          <w:rFonts w:cs="Arial"/>
          <w:color w:val="3B3D3D"/>
          <w:kern w:val="18"/>
          <w:lang w:val="fr-CA"/>
        </w:rPr>
        <w:t>1</w:t>
      </w:r>
      <w:r w:rsidR="00007DDF" w:rsidRPr="00446428">
        <w:rPr>
          <w:rFonts w:cs="Arial"/>
          <w:color w:val="3B3D3D"/>
          <w:kern w:val="18"/>
          <w:lang w:val="fr-CA"/>
        </w:rPr>
        <w:t> :</w:t>
      </w:r>
      <w:r w:rsidR="00B37BD7" w:rsidRPr="00446428">
        <w:rPr>
          <w:rFonts w:cs="Arial"/>
          <w:color w:val="3B3D3D"/>
          <w:kern w:val="18"/>
          <w:lang w:val="fr-CA"/>
        </w:rPr>
        <w:t xml:space="preserve"> Q12</w:t>
      </w:r>
      <w:r w:rsidR="00007DDF" w:rsidRPr="00446428">
        <w:rPr>
          <w:rFonts w:cs="Arial"/>
          <w:color w:val="3B3D3D"/>
          <w:kern w:val="18"/>
          <w:lang w:val="fr-CA"/>
        </w:rPr>
        <w:t> :</w:t>
      </w:r>
      <w:r w:rsidR="00715C93" w:rsidRPr="00446428">
        <w:rPr>
          <w:rFonts w:cs="Arial"/>
          <w:color w:val="3B3D3D"/>
          <w:kern w:val="18"/>
          <w:lang w:val="fr-CA"/>
        </w:rPr>
        <w:t xml:space="preserve"> </w:t>
      </w:r>
      <w:r w:rsidR="00234C24" w:rsidRPr="00446428">
        <w:rPr>
          <w:rFonts w:cs="Arial"/>
          <w:i/>
          <w:color w:val="3B3D3D"/>
          <w:kern w:val="18"/>
          <w:lang w:val="fr-CA"/>
        </w:rPr>
        <w:t>Parmi les éléments de la liste ci-dessous, quelles sont les trois caractéristiques qui vous importent le plus dans une carrière?</w:t>
      </w:r>
      <w:r w:rsidR="00234C24" w:rsidRPr="00446428">
        <w:rPr>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3"/>
        <w:gridCol w:w="1265"/>
        <w:gridCol w:w="1897"/>
        <w:gridCol w:w="2245"/>
      </w:tblGrid>
      <w:tr w:rsidR="00DA7B5C" w:rsidRPr="00446428" w14:paraId="15074122" w14:textId="77777777" w:rsidTr="00234C24">
        <w:tc>
          <w:tcPr>
            <w:tcW w:w="10070" w:type="dxa"/>
            <w:gridSpan w:val="4"/>
            <w:shd w:val="clear" w:color="auto" w:fill="394F5B"/>
          </w:tcPr>
          <w:p w14:paraId="65B61317" w14:textId="710E9293" w:rsidR="00DA7B5C" w:rsidRPr="00446428" w:rsidRDefault="00BA1E94" w:rsidP="00B37BD7">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Perspectives de carrière</w:t>
            </w:r>
          </w:p>
        </w:tc>
      </w:tr>
      <w:tr w:rsidR="00710F0A" w:rsidRPr="00446428" w14:paraId="122D1A68" w14:textId="77777777" w:rsidTr="002D5A28">
        <w:tc>
          <w:tcPr>
            <w:tcW w:w="4663" w:type="dxa"/>
            <w:shd w:val="clear" w:color="auto" w:fill="DBE5F1"/>
          </w:tcPr>
          <w:p w14:paraId="36ED6EA2" w14:textId="77777777" w:rsidR="00DA7B5C" w:rsidRPr="00446428" w:rsidRDefault="00DA7B5C" w:rsidP="00B37BD7">
            <w:pPr>
              <w:jc w:val="both"/>
              <w:rPr>
                <w:rFonts w:asciiTheme="minorHAnsi" w:hAnsiTheme="minorHAnsi" w:cs="Arial"/>
                <w:color w:val="3B3D3D"/>
                <w:kern w:val="18"/>
                <w:szCs w:val="22"/>
                <w:lang w:val="fr-CA"/>
              </w:rPr>
            </w:pPr>
          </w:p>
        </w:tc>
        <w:tc>
          <w:tcPr>
            <w:tcW w:w="1265" w:type="dxa"/>
            <w:shd w:val="clear" w:color="auto" w:fill="DBE5F1"/>
          </w:tcPr>
          <w:p w14:paraId="6E3A8EC1" w14:textId="3536B213" w:rsidR="00DA7B5C" w:rsidRPr="00446428" w:rsidRDefault="00DA7B5C"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Pop</w:t>
            </w:r>
            <w:r w:rsidR="00BA1E94" w:rsidRPr="00446428">
              <w:rPr>
                <w:rFonts w:asciiTheme="minorHAnsi" w:hAnsiTheme="minorHAnsi" w:cs="Arial"/>
                <w:color w:val="3B3D3D"/>
                <w:kern w:val="18"/>
                <w:szCs w:val="22"/>
                <w:lang w:val="fr-CA"/>
              </w:rPr>
              <w:t xml:space="preserve">. </w:t>
            </w:r>
            <w:proofErr w:type="spellStart"/>
            <w:r w:rsidR="00BA1E94" w:rsidRPr="00446428">
              <w:rPr>
                <w:rFonts w:asciiTheme="minorHAnsi" w:hAnsiTheme="minorHAnsi" w:cs="Arial"/>
                <w:color w:val="3B3D3D"/>
                <w:kern w:val="18"/>
                <w:szCs w:val="22"/>
                <w:lang w:val="fr-CA"/>
              </w:rPr>
              <w:t>Gén</w:t>
            </w:r>
            <w:proofErr w:type="spellEnd"/>
            <w:r w:rsidR="00BA1E94" w:rsidRPr="00446428">
              <w:rPr>
                <w:rFonts w:asciiTheme="minorHAnsi" w:hAnsiTheme="minorHAnsi" w:cs="Arial"/>
                <w:color w:val="3B3D3D"/>
                <w:kern w:val="18"/>
                <w:szCs w:val="22"/>
                <w:lang w:val="fr-CA"/>
              </w:rPr>
              <w:t>.</w:t>
            </w:r>
          </w:p>
          <w:p w14:paraId="4DBA18A3" w14:textId="4FCEB2CD" w:rsidR="00DA7B5C" w:rsidRPr="00446428" w:rsidRDefault="00DA7B5C"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BA7728" w:rsidRPr="00446428">
              <w:rPr>
                <w:rFonts w:asciiTheme="minorHAnsi" w:hAnsiTheme="minorHAnsi" w:cs="Arial"/>
                <w:color w:val="3B3D3D"/>
                <w:kern w:val="18"/>
                <w:szCs w:val="22"/>
                <w:lang w:val="fr-CA"/>
              </w:rPr>
              <w:t>2031</w:t>
            </w:r>
            <w:r w:rsidRPr="00446428">
              <w:rPr>
                <w:rFonts w:asciiTheme="minorHAnsi" w:hAnsiTheme="minorHAnsi" w:cs="Arial"/>
                <w:color w:val="3B3D3D"/>
                <w:kern w:val="18"/>
                <w:szCs w:val="22"/>
                <w:lang w:val="fr-CA"/>
              </w:rPr>
              <w:t>)</w:t>
            </w:r>
          </w:p>
        </w:tc>
        <w:tc>
          <w:tcPr>
            <w:tcW w:w="1897" w:type="dxa"/>
            <w:shd w:val="clear" w:color="auto" w:fill="DBE5F1"/>
          </w:tcPr>
          <w:p w14:paraId="140F9386" w14:textId="6079177D" w:rsidR="00600704" w:rsidRPr="00446428" w:rsidRDefault="002529F6" w:rsidP="00600704">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w:t>
            </w:r>
            <w:r w:rsidR="00DA7B5C" w:rsidRPr="00446428">
              <w:rPr>
                <w:rFonts w:asciiTheme="minorHAnsi" w:hAnsiTheme="minorHAnsi" w:cs="Arial"/>
                <w:color w:val="3B3D3D"/>
                <w:kern w:val="18"/>
                <w:szCs w:val="22"/>
                <w:lang w:val="fr-CA"/>
              </w:rPr>
              <w:t>isible</w:t>
            </w:r>
            <w:r w:rsidR="002D5A28" w:rsidRPr="00446428">
              <w:rPr>
                <w:rFonts w:asciiTheme="minorHAnsi" w:hAnsiTheme="minorHAnsi" w:cs="Arial"/>
                <w:color w:val="3B3D3D"/>
                <w:kern w:val="18"/>
                <w:szCs w:val="22"/>
                <w:lang w:val="fr-CA"/>
              </w:rPr>
              <w:t>s</w:t>
            </w:r>
          </w:p>
          <w:p w14:paraId="7750129B" w14:textId="21DE1B79" w:rsidR="00DA7B5C" w:rsidRPr="00446428" w:rsidRDefault="00DA7B5C" w:rsidP="00600704">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4D6167" w:rsidRPr="00446428">
              <w:rPr>
                <w:rFonts w:asciiTheme="minorHAnsi" w:hAnsiTheme="minorHAnsi" w:cs="Arial"/>
                <w:color w:val="3B3D3D"/>
                <w:kern w:val="18"/>
                <w:szCs w:val="22"/>
                <w:lang w:val="fr-CA"/>
              </w:rPr>
              <w:t>1008</w:t>
            </w:r>
            <w:r w:rsidRPr="00446428">
              <w:rPr>
                <w:rFonts w:asciiTheme="minorHAnsi" w:hAnsiTheme="minorHAnsi" w:cs="Arial"/>
                <w:color w:val="3B3D3D"/>
                <w:kern w:val="18"/>
                <w:szCs w:val="22"/>
                <w:lang w:val="fr-CA"/>
              </w:rPr>
              <w:t>)</w:t>
            </w:r>
          </w:p>
        </w:tc>
        <w:tc>
          <w:tcPr>
            <w:tcW w:w="2245" w:type="dxa"/>
            <w:shd w:val="clear" w:color="auto" w:fill="DBE5F1"/>
          </w:tcPr>
          <w:p w14:paraId="55E6CC01" w14:textId="772E1137" w:rsidR="00DA7B5C" w:rsidRPr="00446428" w:rsidRDefault="002529F6" w:rsidP="00600704">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non v</w:t>
            </w:r>
            <w:r w:rsidR="00DA7B5C" w:rsidRPr="00446428">
              <w:rPr>
                <w:rFonts w:asciiTheme="minorHAnsi" w:hAnsiTheme="minorHAnsi" w:cs="Arial"/>
                <w:color w:val="3B3D3D"/>
                <w:kern w:val="18"/>
                <w:szCs w:val="22"/>
                <w:lang w:val="fr-CA"/>
              </w:rPr>
              <w:t>isible</w:t>
            </w:r>
            <w:r w:rsidR="002D5A28" w:rsidRPr="00446428">
              <w:rPr>
                <w:rFonts w:asciiTheme="minorHAnsi" w:hAnsiTheme="minorHAnsi" w:cs="Arial"/>
                <w:color w:val="3B3D3D"/>
                <w:kern w:val="18"/>
                <w:szCs w:val="22"/>
                <w:lang w:val="fr-CA"/>
              </w:rPr>
              <w:t>s</w:t>
            </w:r>
            <w:r w:rsidR="00DA7B5C" w:rsidRPr="00446428">
              <w:rPr>
                <w:rFonts w:asciiTheme="minorHAnsi" w:hAnsiTheme="minorHAnsi" w:cs="Arial"/>
                <w:color w:val="3B3D3D"/>
                <w:kern w:val="18"/>
                <w:szCs w:val="22"/>
                <w:lang w:val="fr-CA"/>
              </w:rPr>
              <w:t xml:space="preserve"> (n=</w:t>
            </w:r>
            <w:r w:rsidR="004D6167" w:rsidRPr="00446428">
              <w:rPr>
                <w:rFonts w:asciiTheme="minorHAnsi" w:hAnsiTheme="minorHAnsi" w:cs="Arial"/>
                <w:color w:val="3B3D3D"/>
                <w:kern w:val="18"/>
                <w:szCs w:val="22"/>
                <w:lang w:val="fr-CA"/>
              </w:rPr>
              <w:t>1023</w:t>
            </w:r>
            <w:r w:rsidR="00DA7B5C" w:rsidRPr="00446428">
              <w:rPr>
                <w:rFonts w:asciiTheme="minorHAnsi" w:hAnsiTheme="minorHAnsi" w:cs="Arial"/>
                <w:color w:val="3B3D3D"/>
                <w:kern w:val="18"/>
                <w:szCs w:val="22"/>
                <w:lang w:val="fr-CA"/>
              </w:rPr>
              <w:t>)</w:t>
            </w:r>
          </w:p>
        </w:tc>
      </w:tr>
      <w:tr w:rsidR="00DA7B5C" w:rsidRPr="00446428" w14:paraId="54C0D7E2" w14:textId="77777777" w:rsidTr="002D5A28">
        <w:tc>
          <w:tcPr>
            <w:tcW w:w="4663" w:type="dxa"/>
          </w:tcPr>
          <w:p w14:paraId="13654E48" w14:textId="28630947" w:rsidR="00DA7B5C" w:rsidRPr="00446428" w:rsidRDefault="00BA1E94" w:rsidP="00B37BD7">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Bon salaire</w:t>
            </w:r>
          </w:p>
        </w:tc>
        <w:tc>
          <w:tcPr>
            <w:tcW w:w="1265" w:type="dxa"/>
          </w:tcPr>
          <w:p w14:paraId="3078D176" w14:textId="5243228E" w:rsidR="00DA7B5C" w:rsidRPr="00446428" w:rsidRDefault="00DE3366"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51</w:t>
            </w:r>
            <w:r w:rsidR="00715C93" w:rsidRPr="00446428">
              <w:rPr>
                <w:rFonts w:asciiTheme="minorHAnsi" w:hAnsiTheme="minorHAnsi" w:cs="Arial"/>
                <w:color w:val="3B3D3D"/>
                <w:kern w:val="18"/>
                <w:szCs w:val="22"/>
                <w:lang w:val="fr-CA"/>
              </w:rPr>
              <w:t> %</w:t>
            </w:r>
          </w:p>
        </w:tc>
        <w:tc>
          <w:tcPr>
            <w:tcW w:w="1897" w:type="dxa"/>
          </w:tcPr>
          <w:p w14:paraId="26086347" w14:textId="0F8E8FDD" w:rsidR="00DA7B5C" w:rsidRPr="00446428" w:rsidRDefault="004D6167"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48</w:t>
            </w:r>
            <w:r w:rsidR="00715C93" w:rsidRPr="00446428">
              <w:rPr>
                <w:rFonts w:asciiTheme="minorHAnsi" w:hAnsiTheme="minorHAnsi" w:cs="Arial"/>
                <w:color w:val="3B3D3D"/>
                <w:kern w:val="18"/>
                <w:szCs w:val="22"/>
                <w:lang w:val="fr-CA"/>
              </w:rPr>
              <w:t> %</w:t>
            </w:r>
          </w:p>
        </w:tc>
        <w:tc>
          <w:tcPr>
            <w:tcW w:w="2245" w:type="dxa"/>
          </w:tcPr>
          <w:p w14:paraId="2AD5523E" w14:textId="6FD4B8D2" w:rsidR="00DA7B5C" w:rsidRPr="00446428" w:rsidRDefault="004D6167"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52</w:t>
            </w:r>
            <w:r w:rsidR="00715C93" w:rsidRPr="00446428">
              <w:rPr>
                <w:rFonts w:asciiTheme="minorHAnsi" w:hAnsiTheme="minorHAnsi" w:cs="Arial"/>
                <w:color w:val="3B3D3D"/>
                <w:kern w:val="18"/>
                <w:szCs w:val="22"/>
                <w:lang w:val="fr-CA"/>
              </w:rPr>
              <w:t> %</w:t>
            </w:r>
          </w:p>
        </w:tc>
      </w:tr>
      <w:tr w:rsidR="00DA7B5C" w:rsidRPr="00446428" w14:paraId="7C6810C8" w14:textId="77777777" w:rsidTr="002D5A28">
        <w:tc>
          <w:tcPr>
            <w:tcW w:w="4663" w:type="dxa"/>
            <w:shd w:val="clear" w:color="auto" w:fill="F2F2F2" w:themeFill="background1" w:themeFillShade="F2"/>
          </w:tcPr>
          <w:p w14:paraId="443A6273" w14:textId="090A049E" w:rsidR="00DA7B5C" w:rsidRPr="00446428" w:rsidRDefault="00BA1E94" w:rsidP="00B37BD7">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Équilibre travail-vie personnelle</w:t>
            </w:r>
          </w:p>
        </w:tc>
        <w:tc>
          <w:tcPr>
            <w:tcW w:w="1265" w:type="dxa"/>
            <w:shd w:val="clear" w:color="auto" w:fill="F2F2F2" w:themeFill="background1" w:themeFillShade="F2"/>
          </w:tcPr>
          <w:p w14:paraId="0EDFB23E" w14:textId="31BAF426" w:rsidR="00DA7B5C" w:rsidRPr="00446428" w:rsidRDefault="00DE3366"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36C5AD8B" w14:textId="4CEADBB6" w:rsidR="00DA7B5C" w:rsidRPr="00446428" w:rsidRDefault="007D495A"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89F901A" w14:textId="1B5F7413" w:rsidR="00DA7B5C" w:rsidRPr="00446428" w:rsidRDefault="007D495A"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r>
      <w:tr w:rsidR="00DA7B5C" w:rsidRPr="00446428" w14:paraId="792F76BF" w14:textId="77777777" w:rsidTr="002D5A28">
        <w:tc>
          <w:tcPr>
            <w:tcW w:w="4663" w:type="dxa"/>
            <w:shd w:val="clear" w:color="auto" w:fill="auto"/>
          </w:tcPr>
          <w:p w14:paraId="101F9220" w14:textId="0B801B81" w:rsidR="00DA7B5C" w:rsidRPr="00446428" w:rsidRDefault="00BA1E94" w:rsidP="00B37BD7">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Environnement de travail positif</w:t>
            </w:r>
          </w:p>
        </w:tc>
        <w:tc>
          <w:tcPr>
            <w:tcW w:w="1265" w:type="dxa"/>
            <w:shd w:val="clear" w:color="auto" w:fill="auto"/>
          </w:tcPr>
          <w:p w14:paraId="26358834" w14:textId="4227BF03" w:rsidR="00DA7B5C" w:rsidRPr="00446428" w:rsidRDefault="00DE3366"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c>
          <w:tcPr>
            <w:tcW w:w="1897" w:type="dxa"/>
            <w:shd w:val="clear" w:color="auto" w:fill="auto"/>
          </w:tcPr>
          <w:p w14:paraId="6EB6FDAB" w14:textId="33204826" w:rsidR="00DA7B5C" w:rsidRPr="00446428" w:rsidRDefault="0050399A"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45" w:type="dxa"/>
            <w:shd w:val="clear" w:color="auto" w:fill="auto"/>
          </w:tcPr>
          <w:p w14:paraId="7D2E6D99" w14:textId="64188632" w:rsidR="00DA7B5C" w:rsidRPr="00446428" w:rsidRDefault="0050399A" w:rsidP="00DA7B5C">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26</w:t>
            </w:r>
            <w:r w:rsidR="00715C93" w:rsidRPr="00446428">
              <w:rPr>
                <w:rFonts w:asciiTheme="minorHAnsi" w:hAnsiTheme="minorHAnsi" w:cs="Arial"/>
                <w:b/>
                <w:color w:val="3B3D3D"/>
                <w:kern w:val="18"/>
                <w:szCs w:val="22"/>
                <w:lang w:val="fr-CA"/>
              </w:rPr>
              <w:t> %</w:t>
            </w:r>
          </w:p>
        </w:tc>
      </w:tr>
      <w:tr w:rsidR="00DA7B5C" w:rsidRPr="00446428" w14:paraId="1E6D21CE" w14:textId="77777777" w:rsidTr="002D5A28">
        <w:tc>
          <w:tcPr>
            <w:tcW w:w="4663" w:type="dxa"/>
            <w:shd w:val="clear" w:color="auto" w:fill="F2F2F2" w:themeFill="background1" w:themeFillShade="F2"/>
          </w:tcPr>
          <w:p w14:paraId="1F6692AF" w14:textId="44F262C4" w:rsidR="00DA7B5C" w:rsidRPr="00446428" w:rsidRDefault="00BA1E94" w:rsidP="00B37BD7">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Sécurité d’emploi</w:t>
            </w:r>
          </w:p>
        </w:tc>
        <w:tc>
          <w:tcPr>
            <w:tcW w:w="1265" w:type="dxa"/>
            <w:shd w:val="clear" w:color="auto" w:fill="F2F2F2" w:themeFill="background1" w:themeFillShade="F2"/>
          </w:tcPr>
          <w:p w14:paraId="3D15FB19" w14:textId="26987908" w:rsidR="00DA7B5C" w:rsidRPr="00446428" w:rsidRDefault="00DE3366"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0F4EB86A" w14:textId="28D3282F" w:rsidR="00DA7B5C" w:rsidRPr="00446428" w:rsidRDefault="0050399A" w:rsidP="00DA7B5C">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28</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5A05752D" w14:textId="2DC83360" w:rsidR="00DA7B5C" w:rsidRPr="00446428" w:rsidRDefault="0050399A"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r>
      <w:tr w:rsidR="00DE3366" w:rsidRPr="00446428" w14:paraId="2DD25E81" w14:textId="77777777" w:rsidTr="002D5A28">
        <w:tc>
          <w:tcPr>
            <w:tcW w:w="4663" w:type="dxa"/>
            <w:shd w:val="clear" w:color="auto" w:fill="auto"/>
          </w:tcPr>
          <w:p w14:paraId="28426937" w14:textId="7FAE8235" w:rsidR="00DE3366" w:rsidRPr="00446428" w:rsidRDefault="00BA1E94" w:rsidP="00B37BD7">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Avantages sociaux</w:t>
            </w:r>
          </w:p>
        </w:tc>
        <w:tc>
          <w:tcPr>
            <w:tcW w:w="1265" w:type="dxa"/>
            <w:shd w:val="clear" w:color="auto" w:fill="auto"/>
          </w:tcPr>
          <w:p w14:paraId="16CB3208" w14:textId="470F0BBA" w:rsidR="00DE3366" w:rsidRPr="00446428" w:rsidRDefault="00DE3366"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1897" w:type="dxa"/>
            <w:shd w:val="clear" w:color="auto" w:fill="auto"/>
          </w:tcPr>
          <w:p w14:paraId="0C4B2896" w14:textId="2123D09C" w:rsidR="00DE3366" w:rsidRPr="00446428" w:rsidRDefault="00422758" w:rsidP="00DA7B5C">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c>
          <w:tcPr>
            <w:tcW w:w="2245" w:type="dxa"/>
            <w:shd w:val="clear" w:color="auto" w:fill="auto"/>
          </w:tcPr>
          <w:p w14:paraId="3A60C780" w14:textId="79F63EE7" w:rsidR="00DE3366" w:rsidRPr="00446428" w:rsidRDefault="00422758" w:rsidP="00DA7B5C">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23</w:t>
            </w:r>
            <w:r w:rsidR="00715C93" w:rsidRPr="00446428">
              <w:rPr>
                <w:rFonts w:asciiTheme="minorHAnsi" w:hAnsiTheme="minorHAnsi" w:cs="Arial"/>
                <w:b/>
                <w:color w:val="3B3D3D"/>
                <w:kern w:val="18"/>
                <w:szCs w:val="22"/>
                <w:lang w:val="fr-CA"/>
              </w:rPr>
              <w:t> %</w:t>
            </w:r>
          </w:p>
        </w:tc>
      </w:tr>
      <w:tr w:rsidR="00422758" w:rsidRPr="00446428" w14:paraId="662A947A" w14:textId="77777777" w:rsidTr="002D5A28">
        <w:tc>
          <w:tcPr>
            <w:tcW w:w="4663" w:type="dxa"/>
            <w:shd w:val="clear" w:color="auto" w:fill="F2F2F2" w:themeFill="background1" w:themeFillShade="F2"/>
          </w:tcPr>
          <w:p w14:paraId="760AF1F3" w14:textId="180B90A8" w:rsidR="00422758" w:rsidRPr="00446428" w:rsidRDefault="00BA1E94"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Liberté/</w:t>
            </w:r>
            <w:r w:rsidR="00586510" w:rsidRPr="00446428">
              <w:rPr>
                <w:rFonts w:asciiTheme="minorHAnsi" w:hAnsiTheme="minorHAnsi" w:cs="Arial"/>
                <w:color w:val="3B3D3D"/>
                <w:kern w:val="18"/>
                <w:szCs w:val="22"/>
                <w:lang w:val="fr-CA"/>
              </w:rPr>
              <w:t>Flexibilité</w:t>
            </w:r>
          </w:p>
        </w:tc>
        <w:tc>
          <w:tcPr>
            <w:tcW w:w="1265" w:type="dxa"/>
            <w:shd w:val="clear" w:color="auto" w:fill="F2F2F2" w:themeFill="background1" w:themeFillShade="F2"/>
          </w:tcPr>
          <w:p w14:paraId="1CF0EC3E" w14:textId="5A81A6F1"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61A3CED4" w14:textId="6410C62B"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4427FB8" w14:textId="7DB2DD7B"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422758" w:rsidRPr="00446428" w14:paraId="4D217DCC" w14:textId="77777777" w:rsidTr="002D5A28">
        <w:tc>
          <w:tcPr>
            <w:tcW w:w="4663" w:type="dxa"/>
            <w:shd w:val="clear" w:color="auto" w:fill="auto"/>
          </w:tcPr>
          <w:p w14:paraId="1E65D4B3" w14:textId="17A5F980"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Stimulante intellectuellement</w:t>
            </w:r>
          </w:p>
        </w:tc>
        <w:tc>
          <w:tcPr>
            <w:tcW w:w="1265" w:type="dxa"/>
            <w:shd w:val="clear" w:color="auto" w:fill="auto"/>
          </w:tcPr>
          <w:p w14:paraId="439D8C9A" w14:textId="4191D0B2"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897" w:type="dxa"/>
            <w:shd w:val="clear" w:color="auto" w:fill="auto"/>
          </w:tcPr>
          <w:p w14:paraId="0E27C4EB" w14:textId="26EDD5BD" w:rsidR="00422758" w:rsidRPr="00446428" w:rsidRDefault="002C7943"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c>
          <w:tcPr>
            <w:tcW w:w="2245" w:type="dxa"/>
            <w:shd w:val="clear" w:color="auto" w:fill="auto"/>
          </w:tcPr>
          <w:p w14:paraId="26BA1E19" w14:textId="236FC927" w:rsidR="00422758" w:rsidRPr="00446428" w:rsidRDefault="002C7943"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r>
      <w:tr w:rsidR="00422758" w:rsidRPr="00446428" w14:paraId="2D61D5F7" w14:textId="77777777" w:rsidTr="002D5A28">
        <w:tc>
          <w:tcPr>
            <w:tcW w:w="4663" w:type="dxa"/>
            <w:shd w:val="clear" w:color="auto" w:fill="F2F2F2" w:themeFill="background1" w:themeFillShade="F2"/>
          </w:tcPr>
          <w:p w14:paraId="5F50B1DC" w14:textId="5888E85B" w:rsidR="00422758" w:rsidRPr="00446428" w:rsidRDefault="00BA1E94"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lastRenderedPageBreak/>
              <w:t>Possibilités d’emploi dans le domaine</w:t>
            </w:r>
          </w:p>
        </w:tc>
        <w:tc>
          <w:tcPr>
            <w:tcW w:w="1265" w:type="dxa"/>
            <w:shd w:val="clear" w:color="auto" w:fill="F2F2F2" w:themeFill="background1" w:themeFillShade="F2"/>
          </w:tcPr>
          <w:p w14:paraId="35C42DBF" w14:textId="0784C3E1"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421BD6A6" w14:textId="453EFE37"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106651D" w14:textId="759FAE6E"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r>
      <w:tr w:rsidR="00422758" w:rsidRPr="00446428" w14:paraId="46E53591" w14:textId="77777777" w:rsidTr="002D5A28">
        <w:tc>
          <w:tcPr>
            <w:tcW w:w="4663" w:type="dxa"/>
            <w:shd w:val="clear" w:color="auto" w:fill="auto"/>
          </w:tcPr>
          <w:p w14:paraId="79A0D339" w14:textId="50B6D2B5" w:rsidR="00422758" w:rsidRPr="00446428" w:rsidRDefault="00BA1E94"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Aventure (occasion de voyager)</w:t>
            </w:r>
          </w:p>
        </w:tc>
        <w:tc>
          <w:tcPr>
            <w:tcW w:w="1265" w:type="dxa"/>
            <w:shd w:val="clear" w:color="auto" w:fill="auto"/>
          </w:tcPr>
          <w:p w14:paraId="29D41FA1" w14:textId="665717CC"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c>
          <w:tcPr>
            <w:tcW w:w="1897" w:type="dxa"/>
            <w:shd w:val="clear" w:color="auto" w:fill="auto"/>
          </w:tcPr>
          <w:p w14:paraId="49CE28F2" w14:textId="3D9F2E25"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c>
          <w:tcPr>
            <w:tcW w:w="2245" w:type="dxa"/>
            <w:shd w:val="clear" w:color="auto" w:fill="auto"/>
          </w:tcPr>
          <w:p w14:paraId="0505B45E" w14:textId="641751F0"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r>
      <w:tr w:rsidR="00422758" w:rsidRPr="00446428" w14:paraId="6472DB2F" w14:textId="77777777" w:rsidTr="002D5A28">
        <w:tc>
          <w:tcPr>
            <w:tcW w:w="4663" w:type="dxa"/>
            <w:shd w:val="clear" w:color="auto" w:fill="F2F2F2" w:themeFill="background1" w:themeFillShade="F2"/>
          </w:tcPr>
          <w:p w14:paraId="6A42EF44" w14:textId="4F0E7CA7"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Respect</w:t>
            </w:r>
          </w:p>
        </w:tc>
        <w:tc>
          <w:tcPr>
            <w:tcW w:w="1265" w:type="dxa"/>
            <w:shd w:val="clear" w:color="auto" w:fill="F2F2F2" w:themeFill="background1" w:themeFillShade="F2"/>
          </w:tcPr>
          <w:p w14:paraId="24E1E4E3" w14:textId="7C12C8DA"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0916A27F" w14:textId="40AA96C1" w:rsidR="00422758" w:rsidRPr="00446428" w:rsidRDefault="009F0541" w:rsidP="0042275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17</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4464A74C" w14:textId="4AD71581"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r w:rsidR="00422758" w:rsidRPr="00446428" w14:paraId="3877A057" w14:textId="77777777" w:rsidTr="002D5A28">
        <w:tc>
          <w:tcPr>
            <w:tcW w:w="4663" w:type="dxa"/>
            <w:shd w:val="clear" w:color="auto" w:fill="auto"/>
          </w:tcPr>
          <w:p w14:paraId="1144DA59" w14:textId="4036A4F9"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Avancement de carrière</w:t>
            </w:r>
          </w:p>
        </w:tc>
        <w:tc>
          <w:tcPr>
            <w:tcW w:w="1265" w:type="dxa"/>
            <w:shd w:val="clear" w:color="auto" w:fill="auto"/>
          </w:tcPr>
          <w:p w14:paraId="19795416" w14:textId="7762E329"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897" w:type="dxa"/>
            <w:shd w:val="clear" w:color="auto" w:fill="auto"/>
          </w:tcPr>
          <w:p w14:paraId="5E9B9BF8" w14:textId="61B3145D"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2245" w:type="dxa"/>
            <w:shd w:val="clear" w:color="auto" w:fill="auto"/>
          </w:tcPr>
          <w:p w14:paraId="12BB59FB" w14:textId="49393513" w:rsidR="00422758" w:rsidRPr="00446428" w:rsidRDefault="009F0541"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r>
      <w:tr w:rsidR="00422758" w:rsidRPr="00446428" w14:paraId="532E29C2" w14:textId="77777777" w:rsidTr="002D5A28">
        <w:tc>
          <w:tcPr>
            <w:tcW w:w="4663" w:type="dxa"/>
            <w:shd w:val="clear" w:color="auto" w:fill="F2F2F2" w:themeFill="background1" w:themeFillShade="F2"/>
          </w:tcPr>
          <w:p w14:paraId="3984E722" w14:textId="2E2B724E"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w:t>
            </w:r>
            <w:r w:rsidR="00586510" w:rsidRPr="00446428">
              <w:rPr>
                <w:rFonts w:asciiTheme="minorHAnsi" w:hAnsiTheme="minorHAnsi" w:cs="Arial"/>
                <w:color w:val="3B3D3D"/>
                <w:kern w:val="18"/>
                <w:szCs w:val="22"/>
                <w:lang w:val="fr-CA"/>
              </w:rPr>
              <w:t xml:space="preserve">e demande pas de déménager très loin </w:t>
            </w:r>
          </w:p>
        </w:tc>
        <w:tc>
          <w:tcPr>
            <w:tcW w:w="1265" w:type="dxa"/>
            <w:shd w:val="clear" w:color="auto" w:fill="F2F2F2" w:themeFill="background1" w:themeFillShade="F2"/>
          </w:tcPr>
          <w:p w14:paraId="3AA3CD02" w14:textId="0B571A8D"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38FC8E68" w14:textId="161D829C" w:rsidR="00422758" w:rsidRPr="00446428" w:rsidRDefault="00384B64"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BF00CF6" w14:textId="7772EC27" w:rsidR="00422758" w:rsidRPr="00446428" w:rsidRDefault="00384B64"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422758" w:rsidRPr="00446428" w14:paraId="7C42D37C" w14:textId="77777777" w:rsidTr="002D5A28">
        <w:tc>
          <w:tcPr>
            <w:tcW w:w="4663" w:type="dxa"/>
            <w:shd w:val="clear" w:color="auto" w:fill="auto"/>
          </w:tcPr>
          <w:p w14:paraId="4121A446" w14:textId="6AFEB555"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Offre une rente</w:t>
            </w:r>
          </w:p>
        </w:tc>
        <w:tc>
          <w:tcPr>
            <w:tcW w:w="1265" w:type="dxa"/>
            <w:shd w:val="clear" w:color="auto" w:fill="auto"/>
          </w:tcPr>
          <w:p w14:paraId="42A7F9E1" w14:textId="720AB739"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897" w:type="dxa"/>
            <w:shd w:val="clear" w:color="auto" w:fill="auto"/>
          </w:tcPr>
          <w:p w14:paraId="412A0E85" w14:textId="220921B3"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auto"/>
          </w:tcPr>
          <w:p w14:paraId="057BDFBC" w14:textId="6F37B762"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422758" w:rsidRPr="00446428" w14:paraId="0453EF54" w14:textId="77777777" w:rsidTr="002D5A28">
        <w:tc>
          <w:tcPr>
            <w:tcW w:w="4663" w:type="dxa"/>
            <w:shd w:val="clear" w:color="auto" w:fill="F2F2F2" w:themeFill="background1" w:themeFillShade="F2"/>
          </w:tcPr>
          <w:p w14:paraId="2DDFC39B" w14:textId="4FEA28A3"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w:t>
            </w:r>
            <w:r w:rsidR="00586510" w:rsidRPr="00446428">
              <w:rPr>
                <w:rFonts w:asciiTheme="minorHAnsi" w:hAnsiTheme="minorHAnsi" w:cs="Arial"/>
                <w:color w:val="3B3D3D"/>
                <w:kern w:val="18"/>
                <w:szCs w:val="22"/>
                <w:lang w:val="fr-CA"/>
              </w:rPr>
              <w:t>ormation professionnelle gratuite</w:t>
            </w:r>
          </w:p>
        </w:tc>
        <w:tc>
          <w:tcPr>
            <w:tcW w:w="1265" w:type="dxa"/>
            <w:shd w:val="clear" w:color="auto" w:fill="F2F2F2" w:themeFill="background1" w:themeFillShade="F2"/>
          </w:tcPr>
          <w:p w14:paraId="7C5FDDE2" w14:textId="0A0600F0"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04D0195F" w14:textId="04F388D6"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E6A0523" w14:textId="43D60A4E"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r>
      <w:tr w:rsidR="00422758" w:rsidRPr="00446428" w14:paraId="19E778B3" w14:textId="77777777" w:rsidTr="002D5A28">
        <w:tc>
          <w:tcPr>
            <w:tcW w:w="4663" w:type="dxa"/>
            <w:shd w:val="clear" w:color="auto" w:fill="auto"/>
          </w:tcPr>
          <w:p w14:paraId="42AFA6C6" w14:textId="4CB59B4E"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Comp</w:t>
            </w:r>
            <w:r w:rsidR="00586510" w:rsidRPr="00446428">
              <w:rPr>
                <w:rFonts w:asciiTheme="minorHAnsi" w:hAnsiTheme="minorHAnsi" w:cs="Arial"/>
                <w:color w:val="3B3D3D"/>
                <w:kern w:val="18"/>
                <w:szCs w:val="22"/>
                <w:lang w:val="fr-CA"/>
              </w:rPr>
              <w:t>étitive</w:t>
            </w:r>
          </w:p>
        </w:tc>
        <w:tc>
          <w:tcPr>
            <w:tcW w:w="1265" w:type="dxa"/>
            <w:shd w:val="clear" w:color="auto" w:fill="auto"/>
          </w:tcPr>
          <w:p w14:paraId="679DDA83" w14:textId="53ECC2E9"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897" w:type="dxa"/>
            <w:shd w:val="clear" w:color="auto" w:fill="auto"/>
          </w:tcPr>
          <w:p w14:paraId="2DD4B29A" w14:textId="00B2CC98"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auto"/>
          </w:tcPr>
          <w:p w14:paraId="53D47DB5" w14:textId="7B75A439"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422758" w:rsidRPr="00446428" w14:paraId="0C2F51C8" w14:textId="77777777" w:rsidTr="002D5A28">
        <w:tc>
          <w:tcPr>
            <w:tcW w:w="4663" w:type="dxa"/>
            <w:shd w:val="clear" w:color="auto" w:fill="F2F2F2" w:themeFill="background1" w:themeFillShade="F2"/>
          </w:tcPr>
          <w:p w14:paraId="1C2C32F0" w14:textId="738C0BD1"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Prestige</w:t>
            </w:r>
          </w:p>
        </w:tc>
        <w:tc>
          <w:tcPr>
            <w:tcW w:w="1265" w:type="dxa"/>
            <w:shd w:val="clear" w:color="auto" w:fill="F2F2F2" w:themeFill="background1" w:themeFillShade="F2"/>
          </w:tcPr>
          <w:p w14:paraId="66AAEBE4" w14:textId="4904ECFF"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46286757" w14:textId="1C08774A"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17114275" w14:textId="069767F6"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35C3BF0C" w14:textId="77777777" w:rsidTr="002D5A28">
        <w:tc>
          <w:tcPr>
            <w:tcW w:w="4663" w:type="dxa"/>
            <w:shd w:val="clear" w:color="auto" w:fill="auto"/>
          </w:tcPr>
          <w:p w14:paraId="65E28C2E" w14:textId="08008F75"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Égalité d’accès à l’emploi</w:t>
            </w:r>
          </w:p>
        </w:tc>
        <w:tc>
          <w:tcPr>
            <w:tcW w:w="1265" w:type="dxa"/>
            <w:shd w:val="clear" w:color="auto" w:fill="auto"/>
          </w:tcPr>
          <w:p w14:paraId="3F289D06" w14:textId="21E43CE3"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7" w:type="dxa"/>
            <w:shd w:val="clear" w:color="auto" w:fill="auto"/>
          </w:tcPr>
          <w:p w14:paraId="141CC0A1" w14:textId="4ED1D82F"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auto"/>
          </w:tcPr>
          <w:p w14:paraId="2E16A4F9" w14:textId="5B069F7E"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269A5F64" w14:textId="77777777" w:rsidTr="002D5A28">
        <w:tc>
          <w:tcPr>
            <w:tcW w:w="4663" w:type="dxa"/>
            <w:shd w:val="clear" w:color="auto" w:fill="F2F2F2" w:themeFill="background1" w:themeFillShade="F2"/>
          </w:tcPr>
          <w:p w14:paraId="26E47969" w14:textId="40341940"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Flexibilit</w:t>
            </w:r>
            <w:r w:rsidR="00586510" w:rsidRPr="00446428">
              <w:rPr>
                <w:rFonts w:asciiTheme="minorHAnsi" w:hAnsiTheme="minorHAnsi" w:cs="Arial"/>
                <w:color w:val="3B3D3D"/>
                <w:kern w:val="18"/>
                <w:szCs w:val="22"/>
                <w:lang w:val="fr-CA"/>
              </w:rPr>
              <w:t>é de changer de carrière</w:t>
            </w:r>
          </w:p>
        </w:tc>
        <w:tc>
          <w:tcPr>
            <w:tcW w:w="1265" w:type="dxa"/>
            <w:shd w:val="clear" w:color="auto" w:fill="F2F2F2" w:themeFill="background1" w:themeFillShade="F2"/>
          </w:tcPr>
          <w:p w14:paraId="26126C44" w14:textId="27BE21D0"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7" w:type="dxa"/>
            <w:shd w:val="clear" w:color="auto" w:fill="F2F2F2" w:themeFill="background1" w:themeFillShade="F2"/>
          </w:tcPr>
          <w:p w14:paraId="2BD02C3E" w14:textId="31FED7CD"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C3E218F" w14:textId="3F793299"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4BB78553" w14:textId="77777777" w:rsidTr="002D5A28">
        <w:tc>
          <w:tcPr>
            <w:tcW w:w="4663" w:type="dxa"/>
            <w:shd w:val="clear" w:color="auto" w:fill="auto"/>
          </w:tcPr>
          <w:p w14:paraId="04E68AE3" w14:textId="15C2CDCF"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Études universitaires payées</w:t>
            </w:r>
          </w:p>
        </w:tc>
        <w:tc>
          <w:tcPr>
            <w:tcW w:w="1265" w:type="dxa"/>
            <w:shd w:val="clear" w:color="auto" w:fill="auto"/>
          </w:tcPr>
          <w:p w14:paraId="1B6ADFDD" w14:textId="64C9CD21"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7" w:type="dxa"/>
            <w:shd w:val="clear" w:color="auto" w:fill="auto"/>
          </w:tcPr>
          <w:p w14:paraId="6E1ADA01" w14:textId="288A33EE"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auto"/>
          </w:tcPr>
          <w:p w14:paraId="172A4576" w14:textId="1332576E"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422758" w:rsidRPr="00446428" w14:paraId="64C23619" w14:textId="77777777" w:rsidTr="002D5A28">
        <w:tc>
          <w:tcPr>
            <w:tcW w:w="4663" w:type="dxa"/>
            <w:shd w:val="clear" w:color="auto" w:fill="auto"/>
          </w:tcPr>
          <w:p w14:paraId="1D30DC88" w14:textId="156F6968"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Formation</w:t>
            </w:r>
          </w:p>
        </w:tc>
        <w:tc>
          <w:tcPr>
            <w:tcW w:w="1265" w:type="dxa"/>
            <w:shd w:val="clear" w:color="auto" w:fill="auto"/>
          </w:tcPr>
          <w:p w14:paraId="76890320" w14:textId="72305CCD"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7" w:type="dxa"/>
            <w:shd w:val="clear" w:color="auto" w:fill="auto"/>
          </w:tcPr>
          <w:p w14:paraId="0149EBE6" w14:textId="75F52156" w:rsidR="00422758" w:rsidRPr="00446428" w:rsidRDefault="009D0A8C" w:rsidP="0042275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7</w:t>
            </w:r>
            <w:r w:rsidR="00715C93" w:rsidRPr="00446428">
              <w:rPr>
                <w:rFonts w:asciiTheme="minorHAnsi" w:hAnsiTheme="minorHAnsi" w:cs="Arial"/>
                <w:b/>
                <w:color w:val="3B3D3D"/>
                <w:kern w:val="18"/>
                <w:szCs w:val="22"/>
                <w:lang w:val="fr-CA"/>
              </w:rPr>
              <w:t> %</w:t>
            </w:r>
          </w:p>
        </w:tc>
        <w:tc>
          <w:tcPr>
            <w:tcW w:w="2245" w:type="dxa"/>
            <w:shd w:val="clear" w:color="auto" w:fill="auto"/>
          </w:tcPr>
          <w:p w14:paraId="0BEB810B" w14:textId="7DAFCDC0"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28E2BC50" w14:textId="77777777" w:rsidTr="002D5A28">
        <w:tc>
          <w:tcPr>
            <w:tcW w:w="4663" w:type="dxa"/>
            <w:shd w:val="clear" w:color="auto" w:fill="auto"/>
          </w:tcPr>
          <w:p w14:paraId="681A91B5" w14:textId="12FCDACE" w:rsidR="00422758" w:rsidRPr="00446428" w:rsidRDefault="00586510"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Demande un effort physique</w:t>
            </w:r>
          </w:p>
        </w:tc>
        <w:tc>
          <w:tcPr>
            <w:tcW w:w="1265" w:type="dxa"/>
            <w:shd w:val="clear" w:color="auto" w:fill="auto"/>
          </w:tcPr>
          <w:p w14:paraId="5E54CC6E" w14:textId="199B015A"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7" w:type="dxa"/>
            <w:shd w:val="clear" w:color="auto" w:fill="auto"/>
          </w:tcPr>
          <w:p w14:paraId="7633910B" w14:textId="22B4254D"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45" w:type="dxa"/>
            <w:shd w:val="clear" w:color="auto" w:fill="auto"/>
          </w:tcPr>
          <w:p w14:paraId="33504137" w14:textId="69347B7C"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59556D2F" w14:textId="77777777" w:rsidTr="002D5A28">
        <w:tc>
          <w:tcPr>
            <w:tcW w:w="4663" w:type="dxa"/>
            <w:shd w:val="clear" w:color="auto" w:fill="auto"/>
          </w:tcPr>
          <w:p w14:paraId="12390CAF" w14:textId="4D58B769" w:rsidR="00422758" w:rsidRPr="00446428" w:rsidRDefault="00422758"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Mentor</w:t>
            </w:r>
            <w:r w:rsidR="002529F6" w:rsidRPr="00446428">
              <w:rPr>
                <w:rFonts w:asciiTheme="minorHAnsi" w:hAnsiTheme="minorHAnsi" w:cs="Arial"/>
                <w:color w:val="3B3D3D"/>
                <w:kern w:val="18"/>
                <w:szCs w:val="22"/>
                <w:lang w:val="fr-CA"/>
              </w:rPr>
              <w:t>at</w:t>
            </w:r>
          </w:p>
        </w:tc>
        <w:tc>
          <w:tcPr>
            <w:tcW w:w="1265" w:type="dxa"/>
            <w:shd w:val="clear" w:color="auto" w:fill="auto"/>
          </w:tcPr>
          <w:p w14:paraId="31A841C8" w14:textId="42862A5F"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7" w:type="dxa"/>
            <w:shd w:val="clear" w:color="auto" w:fill="auto"/>
          </w:tcPr>
          <w:p w14:paraId="1EF075F1" w14:textId="1879FBC4"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45" w:type="dxa"/>
            <w:shd w:val="clear" w:color="auto" w:fill="auto"/>
          </w:tcPr>
          <w:p w14:paraId="09E961B1" w14:textId="4438F5FC"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422758" w:rsidRPr="00446428" w14:paraId="127787F9" w14:textId="77777777" w:rsidTr="002D5A28">
        <w:tc>
          <w:tcPr>
            <w:tcW w:w="4663" w:type="dxa"/>
            <w:shd w:val="clear" w:color="auto" w:fill="auto"/>
          </w:tcPr>
          <w:p w14:paraId="1CD77D77" w14:textId="16161D34" w:rsidR="00422758" w:rsidRPr="00446428" w:rsidRDefault="007159A1" w:rsidP="0042275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65" w:type="dxa"/>
            <w:shd w:val="clear" w:color="auto" w:fill="auto"/>
          </w:tcPr>
          <w:p w14:paraId="11F50DBC" w14:textId="690146A7" w:rsidR="00422758" w:rsidRPr="00446428" w:rsidRDefault="00422758"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7" w:type="dxa"/>
            <w:shd w:val="clear" w:color="auto" w:fill="auto"/>
          </w:tcPr>
          <w:p w14:paraId="011C8E10" w14:textId="34E4967C"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auto"/>
          </w:tcPr>
          <w:p w14:paraId="3F82A818" w14:textId="524E2758" w:rsidR="00422758" w:rsidRPr="00446428" w:rsidRDefault="009D0A8C" w:rsidP="0042275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bl>
    <w:p w14:paraId="65C40158" w14:textId="49DD92D6" w:rsidR="003777FB" w:rsidRPr="00446428" w:rsidRDefault="003777FB">
      <w:pPr>
        <w:rPr>
          <w:rFonts w:asciiTheme="minorHAnsi" w:hAnsiTheme="minorHAnsi" w:cs="Arial"/>
          <w:color w:val="3B3D3D"/>
          <w:kern w:val="18"/>
          <w:sz w:val="20"/>
          <w:szCs w:val="20"/>
          <w:lang w:val="fr-CA"/>
        </w:rPr>
      </w:pPr>
      <w:bookmarkStart w:id="38" w:name="_Toc527459022"/>
    </w:p>
    <w:p w14:paraId="755C90B3" w14:textId="736960CB" w:rsidR="00DB6F28" w:rsidRPr="00446428" w:rsidRDefault="002529F6" w:rsidP="0099340D">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On a demandé aux r</w:t>
      </w:r>
      <w:r w:rsidR="0006333D" w:rsidRPr="00446428">
        <w:rPr>
          <w:rFonts w:asciiTheme="minorHAnsi" w:hAnsiTheme="minorHAnsi" w:cs="Arial"/>
          <w:color w:val="3B3D3D"/>
          <w:kern w:val="18"/>
          <w:szCs w:val="22"/>
          <w:lang w:val="fr-CA"/>
        </w:rPr>
        <w:t>épondants</w:t>
      </w:r>
      <w:r w:rsidR="005A6AEB"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s’ils </w:t>
      </w:r>
      <w:r w:rsidR="00D9749C" w:rsidRPr="00446428">
        <w:rPr>
          <w:rFonts w:asciiTheme="minorHAnsi" w:hAnsiTheme="minorHAnsi" w:cs="Arial"/>
          <w:color w:val="3B3D3D"/>
          <w:kern w:val="18"/>
          <w:szCs w:val="22"/>
          <w:lang w:val="fr-CA"/>
        </w:rPr>
        <w:t xml:space="preserve">étaient convaincus de trouver une carrière qui répond aux trois attentes qu’ils ont choisi. </w:t>
      </w:r>
      <w:r w:rsidRPr="00446428">
        <w:rPr>
          <w:rFonts w:asciiTheme="minorHAnsi" w:hAnsiTheme="minorHAnsi" w:cs="Arial"/>
          <w:color w:val="3B3D3D"/>
          <w:kern w:val="18"/>
          <w:szCs w:val="22"/>
          <w:lang w:val="fr-CA"/>
        </w:rPr>
        <w:t xml:space="preserve">Plus de </w:t>
      </w:r>
      <w:r w:rsidR="00DB6F28"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r w:rsidR="00C5178C" w:rsidRPr="00446428">
        <w:rPr>
          <w:rFonts w:asciiTheme="minorHAnsi" w:hAnsiTheme="minorHAnsi" w:cs="Arial"/>
          <w:color w:val="3B3D3D"/>
          <w:kern w:val="18"/>
          <w:szCs w:val="22"/>
          <w:lang w:val="fr-CA"/>
        </w:rPr>
        <w:t xml:space="preserve"> </w:t>
      </w:r>
      <w:r w:rsidR="00D9749C" w:rsidRPr="00446428">
        <w:rPr>
          <w:rFonts w:asciiTheme="minorHAnsi" w:hAnsiTheme="minorHAnsi" w:cs="Arial"/>
          <w:color w:val="3B3D3D"/>
          <w:kern w:val="18"/>
          <w:szCs w:val="22"/>
          <w:lang w:val="fr-CA"/>
        </w:rPr>
        <w:t>de ceux qui ont choisi une des attentes suivantes sont très convaincus de mener une carrière qui répondra à leurs attentes</w:t>
      </w:r>
      <w:r w:rsidR="00007DDF" w:rsidRPr="00446428">
        <w:rPr>
          <w:rFonts w:asciiTheme="minorHAnsi" w:hAnsiTheme="minorHAnsi" w:cs="Arial"/>
          <w:color w:val="3B3D3D"/>
          <w:kern w:val="18"/>
          <w:szCs w:val="22"/>
          <w:lang w:val="fr-CA"/>
        </w:rPr>
        <w:t> :</w:t>
      </w:r>
      <w:r w:rsidR="00C5178C" w:rsidRPr="00446428">
        <w:rPr>
          <w:rFonts w:asciiTheme="minorHAnsi" w:hAnsiTheme="minorHAnsi" w:cs="Arial"/>
          <w:color w:val="3B3D3D"/>
          <w:kern w:val="18"/>
          <w:szCs w:val="22"/>
          <w:lang w:val="fr-CA"/>
        </w:rPr>
        <w:t xml:space="preserve"> </w:t>
      </w:r>
      <w:r w:rsidR="00D9749C" w:rsidRPr="00446428">
        <w:rPr>
          <w:rFonts w:asciiTheme="minorHAnsi" w:hAnsiTheme="minorHAnsi" w:cs="Arial"/>
          <w:color w:val="3B3D3D"/>
          <w:kern w:val="18"/>
          <w:szCs w:val="22"/>
          <w:lang w:val="fr-CA"/>
        </w:rPr>
        <w:t xml:space="preserve">défis sur les plans </w:t>
      </w:r>
      <w:r w:rsidR="00DB6F28" w:rsidRPr="00446428">
        <w:rPr>
          <w:rFonts w:asciiTheme="minorHAnsi" w:hAnsiTheme="minorHAnsi" w:cs="Arial"/>
          <w:color w:val="3B3D3D"/>
          <w:kern w:val="18"/>
          <w:szCs w:val="22"/>
          <w:lang w:val="fr-CA"/>
        </w:rPr>
        <w:t>intellectu</w:t>
      </w:r>
      <w:r w:rsidR="00D9749C" w:rsidRPr="00446428">
        <w:rPr>
          <w:rFonts w:asciiTheme="minorHAnsi" w:hAnsiTheme="minorHAnsi" w:cs="Arial"/>
          <w:color w:val="3B3D3D"/>
          <w:kern w:val="18"/>
          <w:szCs w:val="22"/>
          <w:lang w:val="fr-CA"/>
        </w:rPr>
        <w:t>e</w:t>
      </w:r>
      <w:r w:rsidR="00DB6F28" w:rsidRPr="00446428">
        <w:rPr>
          <w:rFonts w:asciiTheme="minorHAnsi" w:hAnsiTheme="minorHAnsi" w:cs="Arial"/>
          <w:color w:val="3B3D3D"/>
          <w:kern w:val="18"/>
          <w:szCs w:val="22"/>
          <w:lang w:val="fr-CA"/>
        </w:rPr>
        <w:t xml:space="preserve">l </w:t>
      </w:r>
      <w:r w:rsidR="00D9749C" w:rsidRPr="00446428">
        <w:rPr>
          <w:rFonts w:asciiTheme="minorHAnsi" w:hAnsiTheme="minorHAnsi" w:cs="Arial"/>
          <w:color w:val="3B3D3D"/>
          <w:kern w:val="18"/>
          <w:szCs w:val="22"/>
          <w:lang w:val="fr-CA"/>
        </w:rPr>
        <w:t>et</w:t>
      </w:r>
      <w:r w:rsidR="00DB6F28" w:rsidRPr="00446428">
        <w:rPr>
          <w:rFonts w:asciiTheme="minorHAnsi" w:hAnsiTheme="minorHAnsi" w:cs="Arial"/>
          <w:color w:val="3B3D3D"/>
          <w:kern w:val="18"/>
          <w:szCs w:val="22"/>
          <w:lang w:val="fr-CA"/>
        </w:rPr>
        <w:t xml:space="preserve"> physi</w:t>
      </w:r>
      <w:r w:rsidR="00D9749C" w:rsidRPr="00446428">
        <w:rPr>
          <w:rFonts w:asciiTheme="minorHAnsi" w:hAnsiTheme="minorHAnsi" w:cs="Arial"/>
          <w:color w:val="3B3D3D"/>
          <w:kern w:val="18"/>
          <w:szCs w:val="22"/>
          <w:lang w:val="fr-CA"/>
        </w:rPr>
        <w:t>que</w:t>
      </w:r>
      <w:r w:rsidR="00DB6F28" w:rsidRPr="00446428">
        <w:rPr>
          <w:rFonts w:asciiTheme="minorHAnsi" w:hAnsiTheme="minorHAnsi" w:cs="Arial"/>
          <w:color w:val="3B3D3D"/>
          <w:kern w:val="18"/>
          <w:szCs w:val="22"/>
          <w:lang w:val="fr-CA"/>
        </w:rPr>
        <w:t xml:space="preserve">, </w:t>
      </w:r>
      <w:r w:rsidR="00957F30" w:rsidRPr="00446428">
        <w:rPr>
          <w:rFonts w:asciiTheme="minorHAnsi" w:hAnsiTheme="minorHAnsi" w:cs="Arial"/>
          <w:color w:val="3B3D3D"/>
          <w:kern w:val="18"/>
          <w:szCs w:val="22"/>
          <w:lang w:val="fr-CA"/>
        </w:rPr>
        <w:t>formation</w:t>
      </w:r>
      <w:r w:rsidR="00DB6F28" w:rsidRPr="00446428">
        <w:rPr>
          <w:rFonts w:asciiTheme="minorHAnsi" w:hAnsiTheme="minorHAnsi" w:cs="Arial"/>
          <w:color w:val="3B3D3D"/>
          <w:kern w:val="18"/>
          <w:szCs w:val="22"/>
          <w:lang w:val="fr-CA"/>
        </w:rPr>
        <w:t>, comp</w:t>
      </w:r>
      <w:r w:rsidR="00D9749C" w:rsidRPr="00446428">
        <w:rPr>
          <w:rFonts w:asciiTheme="minorHAnsi" w:hAnsiTheme="minorHAnsi" w:cs="Arial"/>
          <w:color w:val="3B3D3D"/>
          <w:kern w:val="18"/>
          <w:szCs w:val="22"/>
          <w:lang w:val="fr-CA"/>
        </w:rPr>
        <w:t>é</w:t>
      </w:r>
      <w:r w:rsidR="00DB6F28" w:rsidRPr="00446428">
        <w:rPr>
          <w:rFonts w:asciiTheme="minorHAnsi" w:hAnsiTheme="minorHAnsi" w:cs="Arial"/>
          <w:color w:val="3B3D3D"/>
          <w:kern w:val="18"/>
          <w:szCs w:val="22"/>
          <w:lang w:val="fr-CA"/>
        </w:rPr>
        <w:t xml:space="preserve">tition, respect, </w:t>
      </w:r>
      <w:r w:rsidR="00D9749C" w:rsidRPr="00446428">
        <w:rPr>
          <w:rFonts w:asciiTheme="minorHAnsi" w:hAnsiTheme="minorHAnsi" w:cs="Arial"/>
          <w:color w:val="3B3D3D"/>
          <w:kern w:val="18"/>
          <w:szCs w:val="22"/>
          <w:lang w:val="fr-CA"/>
        </w:rPr>
        <w:t>ainsi que possibilités d’</w:t>
      </w:r>
      <w:r w:rsidR="00DB6F28" w:rsidRPr="00446428">
        <w:rPr>
          <w:rFonts w:asciiTheme="minorHAnsi" w:hAnsiTheme="minorHAnsi" w:cs="Arial"/>
          <w:color w:val="3B3D3D"/>
          <w:kern w:val="18"/>
          <w:szCs w:val="22"/>
          <w:lang w:val="fr-CA"/>
        </w:rPr>
        <w:t xml:space="preserve">avancement </w:t>
      </w:r>
      <w:r w:rsidR="00D9749C" w:rsidRPr="00446428">
        <w:rPr>
          <w:rFonts w:asciiTheme="minorHAnsi" w:hAnsiTheme="minorHAnsi" w:cs="Arial"/>
          <w:color w:val="3B3D3D"/>
          <w:kern w:val="18"/>
          <w:szCs w:val="22"/>
          <w:lang w:val="fr-CA"/>
        </w:rPr>
        <w:t xml:space="preserve">et de trouver un emploi dans leur domaine. Un nombre légèrement moins grand de </w:t>
      </w:r>
      <w:r w:rsidR="0006333D" w:rsidRPr="00446428">
        <w:rPr>
          <w:rFonts w:asciiTheme="minorHAnsi" w:hAnsiTheme="minorHAnsi" w:cs="Arial"/>
          <w:color w:val="3B3D3D"/>
          <w:kern w:val="18"/>
          <w:szCs w:val="22"/>
          <w:lang w:val="fr-CA"/>
        </w:rPr>
        <w:t>répondants</w:t>
      </w:r>
      <w:r w:rsidR="00DB6F28" w:rsidRPr="00446428">
        <w:rPr>
          <w:rFonts w:asciiTheme="minorHAnsi" w:hAnsiTheme="minorHAnsi" w:cs="Arial"/>
          <w:color w:val="3B3D3D"/>
          <w:kern w:val="18"/>
          <w:szCs w:val="22"/>
          <w:lang w:val="fr-CA"/>
        </w:rPr>
        <w:t xml:space="preserve"> </w:t>
      </w:r>
      <w:r w:rsidR="00D9749C" w:rsidRPr="00446428">
        <w:rPr>
          <w:rFonts w:asciiTheme="minorHAnsi" w:hAnsiTheme="minorHAnsi" w:cs="Arial"/>
          <w:color w:val="3B3D3D"/>
          <w:kern w:val="18"/>
          <w:szCs w:val="22"/>
          <w:lang w:val="fr-CA"/>
        </w:rPr>
        <w:t xml:space="preserve">sont très convaincus de mener une </w:t>
      </w:r>
      <w:r w:rsidR="00DB46F7" w:rsidRPr="00446428">
        <w:rPr>
          <w:rFonts w:asciiTheme="minorHAnsi" w:hAnsiTheme="minorHAnsi" w:cs="Arial"/>
          <w:color w:val="3B3D3D"/>
          <w:kern w:val="18"/>
          <w:szCs w:val="22"/>
          <w:lang w:val="fr-CA"/>
        </w:rPr>
        <w:t>carrière qui leur offr</w:t>
      </w:r>
      <w:r w:rsidR="00D9749C" w:rsidRPr="00446428">
        <w:rPr>
          <w:rFonts w:asciiTheme="minorHAnsi" w:hAnsiTheme="minorHAnsi" w:cs="Arial"/>
          <w:color w:val="3B3D3D"/>
          <w:kern w:val="18"/>
          <w:szCs w:val="22"/>
          <w:lang w:val="fr-CA"/>
        </w:rPr>
        <w:t>ira</w:t>
      </w:r>
      <w:r w:rsidR="00DB46F7" w:rsidRPr="00446428">
        <w:rPr>
          <w:rFonts w:asciiTheme="minorHAnsi" w:hAnsiTheme="minorHAnsi" w:cs="Arial"/>
          <w:color w:val="3B3D3D"/>
          <w:kern w:val="18"/>
          <w:szCs w:val="22"/>
          <w:lang w:val="fr-CA"/>
        </w:rPr>
        <w:t xml:space="preserve"> les avantages financiers et économiques qu’ils recherchent</w:t>
      </w:r>
      <w:r w:rsidR="00C5178C" w:rsidRPr="00446428">
        <w:rPr>
          <w:rFonts w:asciiTheme="minorHAnsi" w:hAnsiTheme="minorHAnsi" w:cs="Arial"/>
          <w:color w:val="3B3D3D"/>
          <w:kern w:val="18"/>
          <w:szCs w:val="22"/>
          <w:lang w:val="fr-CA"/>
        </w:rPr>
        <w:t>, inclu</w:t>
      </w:r>
      <w:r w:rsidR="00DB46F7" w:rsidRPr="00446428">
        <w:rPr>
          <w:rFonts w:asciiTheme="minorHAnsi" w:hAnsiTheme="minorHAnsi" w:cs="Arial"/>
          <w:color w:val="3B3D3D"/>
          <w:kern w:val="18"/>
          <w:szCs w:val="22"/>
          <w:lang w:val="fr-CA"/>
        </w:rPr>
        <w:t xml:space="preserve">ant </w:t>
      </w:r>
      <w:r w:rsidR="00C5178C"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r w:rsidR="00C5178C"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d</w:t>
      </w:r>
      <w:r w:rsidR="00D9749C" w:rsidRPr="00446428">
        <w:rPr>
          <w:rFonts w:asciiTheme="minorHAnsi" w:hAnsiTheme="minorHAnsi" w:cs="Arial"/>
          <w:color w:val="3B3D3D"/>
          <w:kern w:val="18"/>
          <w:szCs w:val="22"/>
          <w:lang w:val="fr-CA"/>
        </w:rPr>
        <w:t>e</w:t>
      </w:r>
      <w:r w:rsidR="00DB46F7" w:rsidRPr="00446428">
        <w:rPr>
          <w:rFonts w:asciiTheme="minorHAnsi" w:hAnsiTheme="minorHAnsi" w:cs="Arial"/>
          <w:color w:val="3B3D3D"/>
          <w:kern w:val="18"/>
          <w:szCs w:val="22"/>
          <w:lang w:val="fr-CA"/>
        </w:rPr>
        <w:t xml:space="preserve"> ceux qui ont choisi un b</w:t>
      </w:r>
      <w:r w:rsidR="00BA1E94" w:rsidRPr="00446428">
        <w:rPr>
          <w:rFonts w:asciiTheme="minorHAnsi" w:hAnsiTheme="minorHAnsi" w:cs="Arial"/>
          <w:color w:val="3B3D3D"/>
          <w:kern w:val="18"/>
          <w:szCs w:val="22"/>
          <w:lang w:val="fr-CA"/>
        </w:rPr>
        <w:t>on salaire</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et</w:t>
      </w:r>
      <w:r w:rsidR="00DB6F28" w:rsidRPr="00446428">
        <w:rPr>
          <w:rFonts w:asciiTheme="minorHAnsi" w:hAnsiTheme="minorHAnsi" w:cs="Arial"/>
          <w:color w:val="3B3D3D"/>
          <w:kern w:val="18"/>
          <w:szCs w:val="22"/>
          <w:lang w:val="fr-CA"/>
        </w:rPr>
        <w:t xml:space="preserve"> </w:t>
      </w:r>
      <w:r w:rsidR="00C5178C"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r w:rsidR="00C5178C"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 xml:space="preserve">de ceux qui s’attendent à recevoir </w:t>
      </w:r>
      <w:proofErr w:type="gramStart"/>
      <w:r w:rsidR="00DB46F7" w:rsidRPr="00446428">
        <w:rPr>
          <w:rFonts w:asciiTheme="minorHAnsi" w:hAnsiTheme="minorHAnsi" w:cs="Arial"/>
          <w:color w:val="3B3D3D"/>
          <w:kern w:val="18"/>
          <w:szCs w:val="22"/>
          <w:lang w:val="fr-CA"/>
        </w:rPr>
        <w:t>un rente</w:t>
      </w:r>
      <w:proofErr w:type="gramEnd"/>
      <w:r w:rsidR="00DB46F7" w:rsidRPr="00446428">
        <w:rPr>
          <w:rFonts w:asciiTheme="minorHAnsi" w:hAnsiTheme="minorHAnsi" w:cs="Arial"/>
          <w:color w:val="3B3D3D"/>
          <w:kern w:val="18"/>
          <w:szCs w:val="22"/>
          <w:lang w:val="fr-CA"/>
        </w:rPr>
        <w:t>. Les répondants des minorités v</w:t>
      </w:r>
      <w:r w:rsidR="00DB6F28" w:rsidRPr="00446428">
        <w:rPr>
          <w:rFonts w:asciiTheme="minorHAnsi" w:hAnsiTheme="minorHAnsi" w:cs="Arial"/>
          <w:color w:val="3B3D3D"/>
          <w:kern w:val="18"/>
          <w:szCs w:val="22"/>
          <w:lang w:val="fr-CA"/>
        </w:rPr>
        <w:t>isible</w:t>
      </w:r>
      <w:r w:rsidR="00DB46F7" w:rsidRPr="00446428">
        <w:rPr>
          <w:rFonts w:asciiTheme="minorHAnsi" w:hAnsiTheme="minorHAnsi" w:cs="Arial"/>
          <w:color w:val="3B3D3D"/>
          <w:kern w:val="18"/>
          <w:szCs w:val="22"/>
          <w:lang w:val="fr-CA"/>
        </w:rPr>
        <w:t>s</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 xml:space="preserve">sont moins </w:t>
      </w:r>
      <w:r w:rsidR="00D9749C" w:rsidRPr="00446428">
        <w:rPr>
          <w:rFonts w:asciiTheme="minorHAnsi" w:hAnsiTheme="minorHAnsi" w:cs="Arial"/>
          <w:color w:val="3B3D3D"/>
          <w:kern w:val="18"/>
          <w:szCs w:val="22"/>
          <w:lang w:val="fr-CA"/>
        </w:rPr>
        <w:t xml:space="preserve">convaincus </w:t>
      </w:r>
      <w:r w:rsidR="00DB46F7" w:rsidRPr="00446428">
        <w:rPr>
          <w:rFonts w:asciiTheme="minorHAnsi" w:hAnsiTheme="minorHAnsi" w:cs="Arial"/>
          <w:color w:val="3B3D3D"/>
          <w:kern w:val="18"/>
          <w:szCs w:val="22"/>
          <w:lang w:val="fr-CA"/>
        </w:rPr>
        <w:t>que ceux des minorités non v</w:t>
      </w:r>
      <w:r w:rsidR="00007DDF" w:rsidRPr="00446428">
        <w:rPr>
          <w:rFonts w:asciiTheme="minorHAnsi" w:hAnsiTheme="minorHAnsi" w:cs="Arial"/>
          <w:color w:val="3B3D3D"/>
          <w:kern w:val="18"/>
          <w:szCs w:val="22"/>
          <w:lang w:val="fr-CA"/>
        </w:rPr>
        <w:t>isible</w:t>
      </w:r>
      <w:r w:rsidR="00DB46F7" w:rsidRPr="00446428">
        <w:rPr>
          <w:rFonts w:asciiTheme="minorHAnsi" w:hAnsiTheme="minorHAnsi" w:cs="Arial"/>
          <w:color w:val="3B3D3D"/>
          <w:kern w:val="18"/>
          <w:szCs w:val="22"/>
          <w:lang w:val="fr-CA"/>
        </w:rPr>
        <w:t>s</w:t>
      </w:r>
      <w:r w:rsidR="001D4F1D" w:rsidRPr="00446428">
        <w:rPr>
          <w:rFonts w:asciiTheme="minorHAnsi" w:hAnsiTheme="minorHAnsi" w:cs="Arial"/>
          <w:color w:val="3B3D3D"/>
          <w:kern w:val="18"/>
          <w:szCs w:val="22"/>
          <w:lang w:val="fr-CA"/>
        </w:rPr>
        <w:t xml:space="preserve"> </w:t>
      </w:r>
      <w:r w:rsidR="00D9749C" w:rsidRPr="00446428">
        <w:rPr>
          <w:rFonts w:asciiTheme="minorHAnsi" w:hAnsiTheme="minorHAnsi" w:cs="Arial"/>
          <w:color w:val="3B3D3D"/>
          <w:kern w:val="18"/>
          <w:szCs w:val="22"/>
          <w:lang w:val="fr-CA"/>
        </w:rPr>
        <w:t>de mener une carrière qui leur offrira diverses possibilités d’emploi</w:t>
      </w:r>
      <w:r w:rsidR="00DB6F28" w:rsidRPr="00446428">
        <w:rPr>
          <w:rFonts w:asciiTheme="minorHAnsi" w:hAnsiTheme="minorHAnsi" w:cs="Arial"/>
          <w:color w:val="3B3D3D"/>
          <w:kern w:val="18"/>
          <w:szCs w:val="22"/>
          <w:lang w:val="fr-CA"/>
        </w:rPr>
        <w:t xml:space="preserve"> (38</w:t>
      </w:r>
      <w:r w:rsidR="00715C93" w:rsidRPr="00446428">
        <w:rPr>
          <w:rFonts w:asciiTheme="minorHAnsi" w:hAnsiTheme="minorHAnsi" w:cs="Arial"/>
          <w:color w:val="3B3D3D"/>
          <w:kern w:val="18"/>
          <w:szCs w:val="22"/>
          <w:lang w:val="fr-CA"/>
        </w:rPr>
        <w:t> %</w:t>
      </w:r>
      <w:r w:rsidR="00B7738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B77380"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des chances d’avancement</w:t>
      </w:r>
      <w:r w:rsidR="00DB6F28" w:rsidRPr="00446428">
        <w:rPr>
          <w:rFonts w:asciiTheme="minorHAnsi" w:hAnsiTheme="minorHAnsi" w:cs="Arial"/>
          <w:color w:val="3B3D3D"/>
          <w:kern w:val="18"/>
          <w:szCs w:val="22"/>
          <w:lang w:val="fr-CA"/>
        </w:rPr>
        <w:t xml:space="preserve"> (33</w:t>
      </w:r>
      <w:r w:rsidR="00715C93" w:rsidRPr="00446428">
        <w:rPr>
          <w:rFonts w:asciiTheme="minorHAnsi" w:hAnsiTheme="minorHAnsi" w:cs="Arial"/>
          <w:color w:val="3B3D3D"/>
          <w:kern w:val="18"/>
          <w:szCs w:val="22"/>
          <w:lang w:val="fr-CA"/>
        </w:rPr>
        <w:t> %</w:t>
      </w:r>
      <w:r w:rsidR="001D4F1D"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1D4F1D"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9749C" w:rsidRPr="00446428">
        <w:rPr>
          <w:rFonts w:asciiTheme="minorHAnsi" w:hAnsiTheme="minorHAnsi" w:cs="Arial"/>
          <w:color w:val="3B3D3D"/>
          <w:kern w:val="18"/>
          <w:szCs w:val="22"/>
          <w:lang w:val="fr-CA"/>
        </w:rPr>
        <w:t xml:space="preserve">du </w:t>
      </w:r>
      <w:r w:rsidR="00DB6F28" w:rsidRPr="00446428">
        <w:rPr>
          <w:rFonts w:asciiTheme="minorHAnsi" w:hAnsiTheme="minorHAnsi" w:cs="Arial"/>
          <w:color w:val="3B3D3D"/>
          <w:kern w:val="18"/>
          <w:szCs w:val="22"/>
          <w:lang w:val="fr-CA"/>
        </w:rPr>
        <w:t>prestige (31</w:t>
      </w:r>
      <w:r w:rsidR="00715C93" w:rsidRPr="00446428">
        <w:rPr>
          <w:rFonts w:asciiTheme="minorHAnsi" w:hAnsiTheme="minorHAnsi" w:cs="Arial"/>
          <w:color w:val="3B3D3D"/>
          <w:kern w:val="18"/>
          <w:szCs w:val="22"/>
          <w:lang w:val="fr-CA"/>
        </w:rPr>
        <w:t> %</w:t>
      </w:r>
      <w:r w:rsidR="001D4F1D"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1D4F1D"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et un e</w:t>
      </w:r>
      <w:r w:rsidR="00BA1E94" w:rsidRPr="00446428">
        <w:rPr>
          <w:rFonts w:asciiTheme="minorHAnsi" w:hAnsiTheme="minorHAnsi" w:cs="Arial"/>
          <w:color w:val="3B3D3D"/>
          <w:kern w:val="18"/>
          <w:szCs w:val="22"/>
          <w:lang w:val="fr-CA"/>
        </w:rPr>
        <w:t>nvironnement de travail positif</w:t>
      </w:r>
      <w:r w:rsidR="00DB6F28" w:rsidRPr="00446428">
        <w:rPr>
          <w:rFonts w:asciiTheme="minorHAnsi" w:hAnsiTheme="minorHAnsi" w:cs="Arial"/>
          <w:color w:val="3B3D3D"/>
          <w:kern w:val="18"/>
          <w:szCs w:val="22"/>
          <w:lang w:val="fr-CA"/>
        </w:rPr>
        <w:t xml:space="preserve"> (28</w:t>
      </w:r>
      <w:r w:rsidR="00715C93" w:rsidRPr="00446428">
        <w:rPr>
          <w:rFonts w:asciiTheme="minorHAnsi" w:hAnsiTheme="minorHAnsi" w:cs="Arial"/>
          <w:color w:val="3B3D3D"/>
          <w:kern w:val="18"/>
          <w:szCs w:val="22"/>
          <w:lang w:val="fr-CA"/>
        </w:rPr>
        <w:t> %</w:t>
      </w:r>
      <w:r w:rsidR="001D4F1D"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1D4F1D"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 xml:space="preserve">Les </w:t>
      </w:r>
      <w:r w:rsidR="00D9749C" w:rsidRPr="00446428">
        <w:rPr>
          <w:rFonts w:asciiTheme="minorHAnsi" w:hAnsiTheme="minorHAnsi" w:cs="Arial"/>
          <w:color w:val="3B3D3D"/>
          <w:kern w:val="18"/>
          <w:szCs w:val="22"/>
          <w:lang w:val="fr-CA"/>
        </w:rPr>
        <w:t xml:space="preserve">répondants de </w:t>
      </w:r>
      <w:r w:rsidR="00DB46F7" w:rsidRPr="00446428">
        <w:rPr>
          <w:rFonts w:asciiTheme="minorHAnsi" w:hAnsiTheme="minorHAnsi" w:cs="Arial"/>
          <w:color w:val="3B3D3D"/>
          <w:kern w:val="18"/>
          <w:szCs w:val="22"/>
          <w:lang w:val="fr-CA"/>
        </w:rPr>
        <w:t xml:space="preserve">minorités non visibles </w:t>
      </w:r>
      <w:r w:rsidR="00D9749C" w:rsidRPr="00446428">
        <w:rPr>
          <w:rFonts w:asciiTheme="minorHAnsi" w:hAnsiTheme="minorHAnsi" w:cs="Arial"/>
          <w:color w:val="3B3D3D"/>
          <w:kern w:val="18"/>
          <w:szCs w:val="22"/>
          <w:lang w:val="fr-CA"/>
        </w:rPr>
        <w:t xml:space="preserve">sont moins convaincus de trouver un </w:t>
      </w:r>
      <w:r w:rsidR="00DB46F7" w:rsidRPr="00446428">
        <w:rPr>
          <w:rFonts w:asciiTheme="minorHAnsi" w:hAnsiTheme="minorHAnsi" w:cs="Arial"/>
          <w:color w:val="3B3D3D"/>
          <w:kern w:val="18"/>
          <w:szCs w:val="22"/>
          <w:lang w:val="fr-CA"/>
        </w:rPr>
        <w:t>emplo</w:t>
      </w:r>
      <w:r w:rsidR="0099340D" w:rsidRPr="00446428">
        <w:rPr>
          <w:rFonts w:asciiTheme="minorHAnsi" w:hAnsiTheme="minorHAnsi" w:cs="Arial"/>
          <w:color w:val="3B3D3D"/>
          <w:kern w:val="18"/>
          <w:szCs w:val="22"/>
          <w:lang w:val="fr-CA"/>
        </w:rPr>
        <w:t>i</w:t>
      </w:r>
      <w:r w:rsidR="00DB46F7" w:rsidRPr="00446428">
        <w:rPr>
          <w:rFonts w:asciiTheme="minorHAnsi" w:hAnsiTheme="minorHAnsi" w:cs="Arial"/>
          <w:color w:val="3B3D3D"/>
          <w:kern w:val="18"/>
          <w:szCs w:val="22"/>
          <w:lang w:val="fr-CA"/>
        </w:rPr>
        <w:t xml:space="preserve"> offrant des a</w:t>
      </w:r>
      <w:r w:rsidR="00BA1E94" w:rsidRPr="00446428">
        <w:rPr>
          <w:rFonts w:asciiTheme="minorHAnsi" w:hAnsiTheme="minorHAnsi" w:cs="Arial"/>
          <w:color w:val="3B3D3D"/>
          <w:kern w:val="18"/>
          <w:szCs w:val="22"/>
          <w:lang w:val="fr-CA"/>
        </w:rPr>
        <w:t>vantages sociaux</w:t>
      </w:r>
      <w:r w:rsidR="00DB6F28" w:rsidRPr="00446428">
        <w:rPr>
          <w:rFonts w:asciiTheme="minorHAnsi" w:hAnsiTheme="minorHAnsi" w:cs="Arial"/>
          <w:color w:val="3B3D3D"/>
          <w:kern w:val="18"/>
          <w:szCs w:val="22"/>
          <w:lang w:val="fr-CA"/>
        </w:rPr>
        <w:t xml:space="preserve"> (32</w:t>
      </w:r>
      <w:r w:rsidR="00715C93" w:rsidRPr="00446428">
        <w:rPr>
          <w:rFonts w:asciiTheme="minorHAnsi" w:hAnsiTheme="minorHAnsi" w:cs="Arial"/>
          <w:color w:val="3B3D3D"/>
          <w:kern w:val="18"/>
          <w:szCs w:val="22"/>
          <w:lang w:val="fr-CA"/>
        </w:rPr>
        <w:t> %</w:t>
      </w:r>
      <w:r w:rsidR="00B7738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B77380" w:rsidRPr="00446428">
        <w:rPr>
          <w:rFonts w:asciiTheme="minorHAnsi" w:hAnsiTheme="minorHAnsi" w:cs="Arial"/>
          <w:color w:val="3B3D3D"/>
          <w:kern w:val="18"/>
          <w:szCs w:val="22"/>
          <w:lang w:val="fr-CA"/>
        </w:rPr>
        <w:t>42</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un b</w:t>
      </w:r>
      <w:r w:rsidR="00BA1E94" w:rsidRPr="00446428">
        <w:rPr>
          <w:rFonts w:asciiTheme="minorHAnsi" w:hAnsiTheme="minorHAnsi" w:cs="Arial"/>
          <w:color w:val="3B3D3D"/>
          <w:kern w:val="18"/>
          <w:szCs w:val="22"/>
          <w:lang w:val="fr-CA"/>
        </w:rPr>
        <w:t>on salaire</w:t>
      </w:r>
      <w:r w:rsidR="00DB6F28" w:rsidRPr="00446428">
        <w:rPr>
          <w:rFonts w:asciiTheme="minorHAnsi" w:hAnsiTheme="minorHAnsi" w:cs="Arial"/>
          <w:color w:val="3B3D3D"/>
          <w:kern w:val="18"/>
          <w:szCs w:val="22"/>
          <w:lang w:val="fr-CA"/>
        </w:rPr>
        <w:t xml:space="preserve"> (29</w:t>
      </w:r>
      <w:r w:rsidR="00715C93" w:rsidRPr="00446428">
        <w:rPr>
          <w:rFonts w:asciiTheme="minorHAnsi" w:hAnsiTheme="minorHAnsi" w:cs="Arial"/>
          <w:color w:val="3B3D3D"/>
          <w:kern w:val="18"/>
          <w:szCs w:val="22"/>
          <w:lang w:val="fr-CA"/>
        </w:rPr>
        <w:t> %</w:t>
      </w:r>
      <w:r w:rsidR="001D4F1D"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1D4F1D"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w:t>
      </w:r>
      <w:r w:rsidR="00B77380"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une formation professionnelle gratuite</w:t>
      </w:r>
      <w:r w:rsidR="00DB6F28" w:rsidRPr="00446428">
        <w:rPr>
          <w:rFonts w:asciiTheme="minorHAnsi" w:hAnsiTheme="minorHAnsi" w:cs="Arial"/>
          <w:color w:val="3B3D3D"/>
          <w:kern w:val="18"/>
          <w:szCs w:val="22"/>
          <w:lang w:val="fr-CA"/>
        </w:rPr>
        <w:t xml:space="preserve"> (24</w:t>
      </w:r>
      <w:r w:rsidR="00715C93" w:rsidRPr="00446428">
        <w:rPr>
          <w:rFonts w:asciiTheme="minorHAnsi" w:hAnsiTheme="minorHAnsi" w:cs="Arial"/>
          <w:color w:val="3B3D3D"/>
          <w:kern w:val="18"/>
          <w:szCs w:val="22"/>
          <w:lang w:val="fr-CA"/>
        </w:rPr>
        <w:t> %</w:t>
      </w:r>
      <w:r w:rsidR="00B7738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B77380"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et du mentorat</w:t>
      </w:r>
      <w:r w:rsidR="00DB6F28" w:rsidRPr="00446428">
        <w:rPr>
          <w:rFonts w:asciiTheme="minorHAnsi" w:hAnsiTheme="minorHAnsi" w:cs="Arial"/>
          <w:color w:val="3B3D3D"/>
          <w:kern w:val="18"/>
          <w:szCs w:val="22"/>
          <w:lang w:val="fr-CA"/>
        </w:rPr>
        <w:t xml:space="preserve"> (21</w:t>
      </w:r>
      <w:r w:rsidR="00715C93" w:rsidRPr="00446428">
        <w:rPr>
          <w:rFonts w:asciiTheme="minorHAnsi" w:hAnsiTheme="minorHAnsi" w:cs="Arial"/>
          <w:color w:val="3B3D3D"/>
          <w:kern w:val="18"/>
          <w:szCs w:val="22"/>
          <w:lang w:val="fr-CA"/>
        </w:rPr>
        <w:t> %</w:t>
      </w:r>
      <w:r w:rsidR="001D4F1D"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c. </w:t>
      </w:r>
      <w:r w:rsidR="001D4F1D"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 xml:space="preserve">). </w:t>
      </w:r>
      <w:r w:rsidR="001D4F1D" w:rsidRPr="00446428">
        <w:rPr>
          <w:rFonts w:asciiTheme="minorHAnsi" w:hAnsiTheme="minorHAnsi" w:cs="Arial"/>
          <w:color w:val="3B3D3D"/>
          <w:kern w:val="18"/>
          <w:szCs w:val="22"/>
          <w:lang w:val="fr-CA"/>
        </w:rPr>
        <w:t>I</w:t>
      </w:r>
      <w:r w:rsidR="00DB46F7" w:rsidRPr="00446428">
        <w:rPr>
          <w:rFonts w:asciiTheme="minorHAnsi" w:hAnsiTheme="minorHAnsi" w:cs="Arial"/>
          <w:color w:val="3B3D3D"/>
          <w:kern w:val="18"/>
          <w:szCs w:val="22"/>
          <w:lang w:val="fr-CA"/>
        </w:rPr>
        <w:t xml:space="preserve">l convient de noter que les différences entre répondants d’une minorité </w:t>
      </w:r>
      <w:r w:rsidR="001D4F1D" w:rsidRPr="00446428">
        <w:rPr>
          <w:rFonts w:asciiTheme="minorHAnsi" w:hAnsiTheme="minorHAnsi" w:cs="Arial"/>
          <w:color w:val="3B3D3D"/>
          <w:kern w:val="18"/>
          <w:szCs w:val="22"/>
          <w:lang w:val="fr-CA"/>
        </w:rPr>
        <w:t xml:space="preserve">visible </w:t>
      </w:r>
      <w:r w:rsidR="00DB46F7" w:rsidRPr="00446428">
        <w:rPr>
          <w:rFonts w:asciiTheme="minorHAnsi" w:hAnsiTheme="minorHAnsi" w:cs="Arial"/>
          <w:color w:val="3B3D3D"/>
          <w:kern w:val="18"/>
          <w:szCs w:val="22"/>
          <w:lang w:val="fr-CA"/>
        </w:rPr>
        <w:t>et</w:t>
      </w:r>
      <w:r w:rsidR="003C7189">
        <w:rPr>
          <w:rFonts w:asciiTheme="minorHAnsi" w:hAnsiTheme="minorHAnsi" w:cs="Arial"/>
          <w:color w:val="3B3D3D"/>
          <w:kern w:val="18"/>
          <w:szCs w:val="22"/>
          <w:lang w:val="fr-CA"/>
        </w:rPr>
        <w:t xml:space="preserve"> d’</w:t>
      </w:r>
      <w:r w:rsidR="00DB46F7" w:rsidRPr="00446428">
        <w:rPr>
          <w:rFonts w:asciiTheme="minorHAnsi" w:hAnsiTheme="minorHAnsi" w:cs="Arial"/>
          <w:color w:val="3B3D3D"/>
          <w:kern w:val="18"/>
          <w:szCs w:val="22"/>
          <w:lang w:val="fr-CA"/>
        </w:rPr>
        <w:t>une m</w:t>
      </w:r>
      <w:r w:rsidR="00007DDF" w:rsidRPr="00446428">
        <w:rPr>
          <w:rFonts w:asciiTheme="minorHAnsi" w:hAnsiTheme="minorHAnsi" w:cs="Arial"/>
          <w:color w:val="3B3D3D"/>
          <w:kern w:val="18"/>
          <w:szCs w:val="22"/>
          <w:lang w:val="fr-CA"/>
        </w:rPr>
        <w:t xml:space="preserve">inorité </w:t>
      </w:r>
      <w:r w:rsidR="00DB46F7" w:rsidRPr="00446428">
        <w:rPr>
          <w:rFonts w:asciiTheme="minorHAnsi" w:hAnsiTheme="minorHAnsi" w:cs="Arial"/>
          <w:color w:val="3B3D3D"/>
          <w:kern w:val="18"/>
          <w:szCs w:val="22"/>
          <w:lang w:val="fr-CA"/>
        </w:rPr>
        <w:t xml:space="preserve">non </w:t>
      </w:r>
      <w:r w:rsidR="00007DDF" w:rsidRPr="00446428">
        <w:rPr>
          <w:rFonts w:asciiTheme="minorHAnsi" w:hAnsiTheme="minorHAnsi" w:cs="Arial"/>
          <w:color w:val="3B3D3D"/>
          <w:kern w:val="18"/>
          <w:szCs w:val="22"/>
          <w:lang w:val="fr-CA"/>
        </w:rPr>
        <w:t>visible</w:t>
      </w:r>
      <w:r w:rsidR="001D4F1D"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 xml:space="preserve">ne sont pas importantes sur le plan statistique pour cette série de </w:t>
      </w:r>
      <w:r w:rsidR="00272315" w:rsidRPr="00446428">
        <w:rPr>
          <w:rFonts w:asciiTheme="minorHAnsi" w:hAnsiTheme="minorHAnsi" w:cs="Arial"/>
          <w:color w:val="3B3D3D"/>
          <w:kern w:val="18"/>
          <w:szCs w:val="22"/>
          <w:lang w:val="fr-CA"/>
        </w:rPr>
        <w:t>questions</w:t>
      </w:r>
      <w:r w:rsidR="001D4F1D" w:rsidRPr="00446428">
        <w:rPr>
          <w:rFonts w:asciiTheme="minorHAnsi" w:hAnsiTheme="minorHAnsi" w:cs="Arial"/>
          <w:color w:val="3B3D3D"/>
          <w:kern w:val="18"/>
          <w:szCs w:val="22"/>
          <w:lang w:val="fr-CA"/>
        </w:rPr>
        <w:t xml:space="preserve">, </w:t>
      </w:r>
      <w:r w:rsidR="00DB46F7" w:rsidRPr="00446428">
        <w:rPr>
          <w:rFonts w:asciiTheme="minorHAnsi" w:hAnsiTheme="minorHAnsi" w:cs="Arial"/>
          <w:color w:val="3B3D3D"/>
          <w:kern w:val="18"/>
          <w:szCs w:val="22"/>
          <w:lang w:val="fr-CA"/>
        </w:rPr>
        <w:t>sauf en ce qui a trait à leurs attentes concernant un b</w:t>
      </w:r>
      <w:r w:rsidR="00BA1E94" w:rsidRPr="00446428">
        <w:rPr>
          <w:rFonts w:asciiTheme="minorHAnsi" w:hAnsiTheme="minorHAnsi" w:cs="Arial"/>
          <w:color w:val="3B3D3D"/>
          <w:kern w:val="18"/>
          <w:szCs w:val="22"/>
          <w:lang w:val="fr-CA"/>
        </w:rPr>
        <w:t>on salaire</w:t>
      </w:r>
      <w:r w:rsidR="001D4F1D" w:rsidRPr="00446428">
        <w:rPr>
          <w:rFonts w:asciiTheme="minorHAnsi" w:hAnsiTheme="minorHAnsi" w:cs="Arial"/>
          <w:color w:val="3B3D3D"/>
          <w:kern w:val="18"/>
          <w:szCs w:val="22"/>
          <w:lang w:val="fr-CA"/>
        </w:rPr>
        <w:t xml:space="preserve">. </w:t>
      </w:r>
      <w:r w:rsidR="00141490" w:rsidRPr="00446428">
        <w:rPr>
          <w:rFonts w:asciiTheme="minorHAnsi" w:hAnsiTheme="minorHAnsi" w:cs="Arial"/>
          <w:color w:val="3B3D3D"/>
          <w:kern w:val="18"/>
          <w:szCs w:val="22"/>
          <w:lang w:val="fr-CA"/>
        </w:rPr>
        <w:t xml:space="preserve">On </w:t>
      </w:r>
      <w:r w:rsidR="00D9749C" w:rsidRPr="00446428">
        <w:rPr>
          <w:rFonts w:asciiTheme="minorHAnsi" w:hAnsiTheme="minorHAnsi" w:cs="Arial"/>
          <w:color w:val="3B3D3D"/>
          <w:kern w:val="18"/>
          <w:szCs w:val="22"/>
          <w:lang w:val="fr-CA"/>
        </w:rPr>
        <w:t xml:space="preserve">note </w:t>
      </w:r>
      <w:r w:rsidR="00141490" w:rsidRPr="00446428">
        <w:rPr>
          <w:rFonts w:asciiTheme="minorHAnsi" w:hAnsiTheme="minorHAnsi" w:cs="Arial"/>
          <w:color w:val="3B3D3D"/>
          <w:kern w:val="18"/>
          <w:szCs w:val="22"/>
          <w:lang w:val="fr-CA"/>
        </w:rPr>
        <w:t>égalemen</w:t>
      </w:r>
      <w:r w:rsidR="00FF442E" w:rsidRPr="00446428">
        <w:rPr>
          <w:rFonts w:asciiTheme="minorHAnsi" w:hAnsiTheme="minorHAnsi" w:cs="Arial"/>
          <w:color w:val="3B3D3D"/>
          <w:kern w:val="18"/>
          <w:szCs w:val="22"/>
          <w:lang w:val="fr-CA"/>
        </w:rPr>
        <w:t>t</w:t>
      </w:r>
      <w:r w:rsidR="00141490" w:rsidRPr="00446428">
        <w:rPr>
          <w:rFonts w:asciiTheme="minorHAnsi" w:hAnsiTheme="minorHAnsi" w:cs="Arial"/>
          <w:color w:val="3B3D3D"/>
          <w:kern w:val="18"/>
          <w:szCs w:val="22"/>
          <w:lang w:val="fr-CA"/>
        </w:rPr>
        <w:t xml:space="preserve"> plusieurs autres différences </w:t>
      </w:r>
      <w:r w:rsidR="00DB6F28" w:rsidRPr="00446428">
        <w:rPr>
          <w:rFonts w:asciiTheme="minorHAnsi" w:hAnsiTheme="minorHAnsi" w:cs="Arial"/>
          <w:color w:val="3B3D3D"/>
          <w:kern w:val="18"/>
          <w:szCs w:val="22"/>
          <w:lang w:val="fr-CA"/>
        </w:rPr>
        <w:t>d</w:t>
      </w:r>
      <w:r w:rsidR="00141490" w:rsidRPr="00446428">
        <w:rPr>
          <w:rFonts w:asciiTheme="minorHAnsi" w:hAnsiTheme="minorHAnsi" w:cs="Arial"/>
          <w:color w:val="3B3D3D"/>
          <w:kern w:val="18"/>
          <w:szCs w:val="22"/>
          <w:lang w:val="fr-CA"/>
        </w:rPr>
        <w:t>é</w:t>
      </w:r>
      <w:r w:rsidR="00DB6F28" w:rsidRPr="00446428">
        <w:rPr>
          <w:rFonts w:asciiTheme="minorHAnsi" w:hAnsiTheme="minorHAnsi" w:cs="Arial"/>
          <w:color w:val="3B3D3D"/>
          <w:kern w:val="18"/>
          <w:szCs w:val="22"/>
          <w:lang w:val="fr-CA"/>
        </w:rPr>
        <w:t>mographi</w:t>
      </w:r>
      <w:r w:rsidR="00141490" w:rsidRPr="00446428">
        <w:rPr>
          <w:rFonts w:asciiTheme="minorHAnsi" w:hAnsiTheme="minorHAnsi" w:cs="Arial"/>
          <w:color w:val="3B3D3D"/>
          <w:kern w:val="18"/>
          <w:szCs w:val="22"/>
          <w:lang w:val="fr-CA"/>
        </w:rPr>
        <w:t>ques, dont</w:t>
      </w:r>
      <w:r w:rsidR="00007DDF" w:rsidRPr="00446428">
        <w:rPr>
          <w:rFonts w:asciiTheme="minorHAnsi" w:hAnsiTheme="minorHAnsi" w:cs="Arial"/>
          <w:color w:val="3B3D3D"/>
          <w:kern w:val="18"/>
          <w:szCs w:val="22"/>
          <w:lang w:val="fr-CA"/>
        </w:rPr>
        <w:t> :</w:t>
      </w:r>
    </w:p>
    <w:p w14:paraId="0C440A16" w14:textId="77777777" w:rsidR="00DD3E73" w:rsidRPr="00446428" w:rsidRDefault="00DD3E73" w:rsidP="00436179">
      <w:pPr>
        <w:rPr>
          <w:rFonts w:asciiTheme="minorHAnsi" w:hAnsiTheme="minorHAnsi" w:cs="Arial"/>
          <w:color w:val="3B3D3D"/>
          <w:kern w:val="18"/>
          <w:sz w:val="20"/>
          <w:szCs w:val="20"/>
          <w:lang w:val="fr-CA"/>
        </w:rPr>
      </w:pPr>
    </w:p>
    <w:p w14:paraId="17311596" w14:textId="3ABEBCF3" w:rsidR="00272315" w:rsidRPr="00446428" w:rsidRDefault="002529F6" w:rsidP="00DD3E73">
      <w:pPr>
        <w:pStyle w:val="ListParagraph"/>
        <w:numPr>
          <w:ilvl w:val="0"/>
          <w:numId w:val="13"/>
        </w:numPr>
        <w:spacing w:after="0" w:line="240" w:lineRule="auto"/>
        <w:ind w:left="284" w:hanging="284"/>
        <w:jc w:val="both"/>
        <w:rPr>
          <w:rFonts w:cs="Arial"/>
          <w:color w:val="3B3D3D"/>
          <w:kern w:val="18"/>
          <w:lang w:val="fr-CA"/>
        </w:rPr>
      </w:pPr>
      <w:r w:rsidRPr="00446428">
        <w:rPr>
          <w:rFonts w:cs="Arial"/>
          <w:color w:val="3B3D3D"/>
          <w:kern w:val="18"/>
          <w:lang w:val="fr-CA"/>
        </w:rPr>
        <w:t>Les r</w:t>
      </w:r>
      <w:r w:rsidR="0006333D" w:rsidRPr="00446428">
        <w:rPr>
          <w:rFonts w:cs="Arial"/>
          <w:color w:val="3B3D3D"/>
          <w:kern w:val="18"/>
          <w:lang w:val="fr-CA"/>
        </w:rPr>
        <w:t>épondants</w:t>
      </w:r>
      <w:r w:rsidR="00DB6F28" w:rsidRPr="00446428">
        <w:rPr>
          <w:rFonts w:cs="Arial"/>
          <w:color w:val="3B3D3D"/>
          <w:kern w:val="18"/>
          <w:lang w:val="fr-CA"/>
        </w:rPr>
        <w:t xml:space="preserve"> </w:t>
      </w:r>
      <w:r w:rsidRPr="00446428">
        <w:rPr>
          <w:rFonts w:cs="Arial"/>
          <w:color w:val="3B3D3D"/>
          <w:kern w:val="18"/>
          <w:lang w:val="fr-CA"/>
        </w:rPr>
        <w:t xml:space="preserve">de </w:t>
      </w:r>
      <w:r w:rsidR="00DB6F28" w:rsidRPr="00446428">
        <w:rPr>
          <w:rFonts w:cs="Arial"/>
          <w:color w:val="3B3D3D"/>
          <w:kern w:val="18"/>
          <w:lang w:val="fr-CA"/>
        </w:rPr>
        <w:t xml:space="preserve">19-20 </w:t>
      </w:r>
      <w:r w:rsidRPr="00446428">
        <w:rPr>
          <w:rFonts w:cs="Arial"/>
          <w:color w:val="3B3D3D"/>
          <w:kern w:val="18"/>
          <w:lang w:val="fr-CA"/>
        </w:rPr>
        <w:t xml:space="preserve">ans sont les moins </w:t>
      </w:r>
      <w:r w:rsidR="004118C7" w:rsidRPr="00446428">
        <w:rPr>
          <w:rFonts w:cs="Arial"/>
          <w:color w:val="3B3D3D"/>
          <w:kern w:val="18"/>
          <w:lang w:val="fr-CA"/>
        </w:rPr>
        <w:t xml:space="preserve">convaincus d’avoir </w:t>
      </w:r>
      <w:r w:rsidR="00141490" w:rsidRPr="00446428">
        <w:rPr>
          <w:rFonts w:cs="Arial"/>
          <w:color w:val="3B3D3D"/>
          <w:kern w:val="18"/>
          <w:lang w:val="fr-CA"/>
        </w:rPr>
        <w:t xml:space="preserve">un emploi assorti d’une </w:t>
      </w:r>
      <w:r w:rsidR="00F10E02">
        <w:rPr>
          <w:rFonts w:cs="Arial"/>
          <w:color w:val="3B3D3D"/>
          <w:kern w:val="18"/>
          <w:lang w:val="fr-CA"/>
        </w:rPr>
        <w:t>rente</w:t>
      </w:r>
      <w:r w:rsidR="00DB6F28" w:rsidRPr="00446428">
        <w:rPr>
          <w:rFonts w:cs="Arial"/>
          <w:color w:val="3B3D3D"/>
          <w:kern w:val="18"/>
          <w:lang w:val="fr-CA"/>
        </w:rPr>
        <w:t xml:space="preserve"> (42</w:t>
      </w:r>
      <w:r w:rsidR="00715C93" w:rsidRPr="00446428">
        <w:rPr>
          <w:rFonts w:cs="Arial"/>
          <w:color w:val="3B3D3D"/>
          <w:kern w:val="18"/>
          <w:lang w:val="fr-CA"/>
        </w:rPr>
        <w:t> %</w:t>
      </w:r>
      <w:r w:rsidR="00DB6F28" w:rsidRPr="00446428">
        <w:rPr>
          <w:rFonts w:cs="Arial"/>
          <w:color w:val="3B3D3D"/>
          <w:kern w:val="18"/>
          <w:lang w:val="fr-CA"/>
        </w:rPr>
        <w:t xml:space="preserve"> </w:t>
      </w:r>
      <w:r w:rsidR="004118C7" w:rsidRPr="00446428">
        <w:rPr>
          <w:rFonts w:cs="Arial"/>
          <w:color w:val="3B3D3D"/>
          <w:kern w:val="18"/>
          <w:lang w:val="fr-CA"/>
        </w:rPr>
        <w:t>ne sont pas convaincus</w:t>
      </w:r>
      <w:r w:rsidR="00DB6F28" w:rsidRPr="00446428">
        <w:rPr>
          <w:rFonts w:cs="Arial"/>
          <w:color w:val="3B3D3D"/>
          <w:kern w:val="18"/>
          <w:lang w:val="fr-CA"/>
        </w:rPr>
        <w:t>) compar</w:t>
      </w:r>
      <w:r w:rsidRPr="00446428">
        <w:rPr>
          <w:rFonts w:cs="Arial"/>
          <w:color w:val="3B3D3D"/>
          <w:kern w:val="18"/>
          <w:lang w:val="fr-CA"/>
        </w:rPr>
        <w:t xml:space="preserve">ativement à ceux de </w:t>
      </w:r>
      <w:r w:rsidR="00DB6F28" w:rsidRPr="00446428">
        <w:rPr>
          <w:rFonts w:cs="Arial"/>
          <w:color w:val="3B3D3D"/>
          <w:kern w:val="18"/>
          <w:lang w:val="fr-CA"/>
        </w:rPr>
        <w:t xml:space="preserve">17-18 </w:t>
      </w:r>
      <w:r w:rsidRPr="00446428">
        <w:rPr>
          <w:rFonts w:cs="Arial"/>
          <w:color w:val="3B3D3D"/>
          <w:kern w:val="18"/>
          <w:lang w:val="fr-CA"/>
        </w:rPr>
        <w:t>ans</w:t>
      </w:r>
      <w:r w:rsidR="00DB6F28" w:rsidRPr="00446428">
        <w:rPr>
          <w:rFonts w:cs="Arial"/>
          <w:color w:val="3B3D3D"/>
          <w:kern w:val="18"/>
          <w:lang w:val="fr-CA"/>
        </w:rPr>
        <w:t xml:space="preserve"> (18</w:t>
      </w:r>
      <w:r w:rsidR="00715C93" w:rsidRPr="00446428">
        <w:rPr>
          <w:rFonts w:cs="Arial"/>
          <w:color w:val="3B3D3D"/>
          <w:kern w:val="18"/>
          <w:lang w:val="fr-CA"/>
        </w:rPr>
        <w:t> %</w:t>
      </w:r>
      <w:r w:rsidR="00DB6F28" w:rsidRPr="00446428">
        <w:rPr>
          <w:rFonts w:cs="Arial"/>
          <w:color w:val="3B3D3D"/>
          <w:kern w:val="18"/>
          <w:lang w:val="fr-CA"/>
        </w:rPr>
        <w:t xml:space="preserve">) </w:t>
      </w:r>
      <w:r w:rsidRPr="00446428">
        <w:rPr>
          <w:rFonts w:cs="Arial"/>
          <w:color w:val="3B3D3D"/>
          <w:kern w:val="18"/>
          <w:lang w:val="fr-CA"/>
        </w:rPr>
        <w:t xml:space="preserve">et </w:t>
      </w:r>
      <w:r w:rsidR="00DB6F28" w:rsidRPr="00446428">
        <w:rPr>
          <w:rFonts w:cs="Arial"/>
          <w:color w:val="3B3D3D"/>
          <w:kern w:val="18"/>
          <w:lang w:val="fr-CA"/>
        </w:rPr>
        <w:t xml:space="preserve">21-23 </w:t>
      </w:r>
      <w:r w:rsidRPr="00446428">
        <w:rPr>
          <w:rFonts w:cs="Arial"/>
          <w:color w:val="3B3D3D"/>
          <w:kern w:val="18"/>
          <w:lang w:val="fr-CA"/>
        </w:rPr>
        <w:t>ans</w:t>
      </w:r>
      <w:r w:rsidR="00DB6F28" w:rsidRPr="00446428">
        <w:rPr>
          <w:rFonts w:cs="Arial"/>
          <w:color w:val="3B3D3D"/>
          <w:kern w:val="18"/>
          <w:lang w:val="fr-CA"/>
        </w:rPr>
        <w:t xml:space="preserve"> (21</w:t>
      </w:r>
      <w:r w:rsidR="00715C93" w:rsidRPr="00446428">
        <w:rPr>
          <w:rFonts w:cs="Arial"/>
          <w:color w:val="3B3D3D"/>
          <w:kern w:val="18"/>
          <w:lang w:val="fr-CA"/>
        </w:rPr>
        <w:t> %</w:t>
      </w:r>
      <w:r w:rsidR="00DB6F28" w:rsidRPr="00446428">
        <w:rPr>
          <w:rFonts w:cs="Arial"/>
          <w:color w:val="3B3D3D"/>
          <w:kern w:val="18"/>
          <w:lang w:val="fr-CA"/>
        </w:rPr>
        <w:t xml:space="preserve">). </w:t>
      </w:r>
    </w:p>
    <w:p w14:paraId="507D660E" w14:textId="02826AB8" w:rsidR="00272315" w:rsidRPr="00446428" w:rsidRDefault="002529F6" w:rsidP="00DD3E73">
      <w:pPr>
        <w:pStyle w:val="ListParagraph"/>
        <w:numPr>
          <w:ilvl w:val="0"/>
          <w:numId w:val="13"/>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femmes sont également moins </w:t>
      </w:r>
      <w:r w:rsidR="004118C7" w:rsidRPr="00446428">
        <w:rPr>
          <w:rFonts w:cs="Arial"/>
          <w:color w:val="3B3D3D"/>
          <w:kern w:val="18"/>
          <w:lang w:val="fr-CA"/>
        </w:rPr>
        <w:t xml:space="preserve">convaincues que les hommes d’avoir une </w:t>
      </w:r>
      <w:r w:rsidR="00F10E02">
        <w:rPr>
          <w:rFonts w:cs="Arial"/>
          <w:color w:val="3B3D3D"/>
          <w:kern w:val="18"/>
          <w:lang w:val="fr-CA"/>
        </w:rPr>
        <w:t>rente</w:t>
      </w:r>
      <w:r w:rsidR="004118C7" w:rsidRPr="00446428">
        <w:rPr>
          <w:rFonts w:cs="Arial"/>
          <w:color w:val="3B3D3D"/>
          <w:kern w:val="18"/>
          <w:lang w:val="fr-CA"/>
        </w:rPr>
        <w:t xml:space="preserve"> </w:t>
      </w:r>
      <w:r w:rsidR="00DB6F28" w:rsidRPr="00446428">
        <w:rPr>
          <w:rFonts w:cs="Arial"/>
          <w:color w:val="3B3D3D"/>
          <w:kern w:val="18"/>
          <w:lang w:val="fr-CA"/>
        </w:rPr>
        <w:t>(31</w:t>
      </w:r>
      <w:r w:rsidR="00715C93" w:rsidRPr="00446428">
        <w:rPr>
          <w:rFonts w:cs="Arial"/>
          <w:color w:val="3B3D3D"/>
          <w:kern w:val="18"/>
          <w:lang w:val="fr-CA"/>
        </w:rPr>
        <w:t> %</w:t>
      </w:r>
      <w:r w:rsidR="00DB6F28" w:rsidRPr="00446428">
        <w:rPr>
          <w:rFonts w:cs="Arial"/>
          <w:color w:val="3B3D3D"/>
          <w:kern w:val="18"/>
          <w:lang w:val="fr-CA"/>
        </w:rPr>
        <w:t xml:space="preserve"> </w:t>
      </w:r>
      <w:r w:rsidR="004118C7" w:rsidRPr="00446428">
        <w:rPr>
          <w:rFonts w:cs="Arial"/>
          <w:color w:val="3B3D3D"/>
          <w:kern w:val="18"/>
          <w:lang w:val="fr-CA"/>
        </w:rPr>
        <w:t xml:space="preserve">ne sont pas convaincues contre </w:t>
      </w:r>
      <w:r w:rsidR="00DB6F28" w:rsidRPr="00446428">
        <w:rPr>
          <w:rFonts w:cs="Arial"/>
          <w:color w:val="3B3D3D"/>
          <w:kern w:val="18"/>
          <w:lang w:val="fr-CA"/>
        </w:rPr>
        <w:t>18</w:t>
      </w:r>
      <w:r w:rsidR="00715C93" w:rsidRPr="00446428">
        <w:rPr>
          <w:rFonts w:cs="Arial"/>
          <w:color w:val="3B3D3D"/>
          <w:kern w:val="18"/>
          <w:lang w:val="fr-CA"/>
        </w:rPr>
        <w:t> %</w:t>
      </w:r>
      <w:r w:rsidR="0070384F" w:rsidRPr="00446428">
        <w:rPr>
          <w:rFonts w:cs="Arial"/>
          <w:color w:val="3B3D3D"/>
          <w:kern w:val="18"/>
          <w:lang w:val="fr-CA"/>
        </w:rPr>
        <w:t xml:space="preserve">, </w:t>
      </w:r>
      <w:r w:rsidR="004118C7" w:rsidRPr="00446428">
        <w:rPr>
          <w:rFonts w:cs="Arial"/>
          <w:color w:val="3B3D3D"/>
          <w:kern w:val="18"/>
          <w:lang w:val="fr-CA"/>
        </w:rPr>
        <w:t xml:space="preserve">mais ces différences ne sont pas importantes sur le plan </w:t>
      </w:r>
      <w:r w:rsidR="0070384F" w:rsidRPr="00446428">
        <w:rPr>
          <w:rFonts w:cs="Arial"/>
          <w:color w:val="3B3D3D"/>
          <w:kern w:val="18"/>
          <w:lang w:val="fr-CA"/>
        </w:rPr>
        <w:t>statisti</w:t>
      </w:r>
      <w:r w:rsidR="004118C7" w:rsidRPr="00446428">
        <w:rPr>
          <w:rFonts w:cs="Arial"/>
          <w:color w:val="3B3D3D"/>
          <w:kern w:val="18"/>
          <w:lang w:val="fr-CA"/>
        </w:rPr>
        <w:t>que</w:t>
      </w:r>
      <w:r w:rsidR="00DB6F28" w:rsidRPr="00446428">
        <w:rPr>
          <w:rFonts w:cs="Arial"/>
          <w:color w:val="3B3D3D"/>
          <w:kern w:val="18"/>
          <w:lang w:val="fr-CA"/>
        </w:rPr>
        <w:t xml:space="preserve">). </w:t>
      </w:r>
    </w:p>
    <w:p w14:paraId="7B2815D1" w14:textId="6471981E" w:rsidR="00DB6F28" w:rsidRPr="00446428" w:rsidRDefault="004118C7" w:rsidP="00DD3E73">
      <w:pPr>
        <w:pStyle w:val="ListParagraph"/>
        <w:numPr>
          <w:ilvl w:val="0"/>
          <w:numId w:val="13"/>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répondants dont le revenu se situe entre </w:t>
      </w:r>
      <w:r w:rsidR="00DB6F28" w:rsidRPr="00446428">
        <w:rPr>
          <w:rFonts w:cs="Arial"/>
          <w:color w:val="3B3D3D"/>
          <w:kern w:val="18"/>
          <w:lang w:val="fr-CA"/>
        </w:rPr>
        <w:t>40</w:t>
      </w:r>
      <w:r w:rsidR="003C7189">
        <w:rPr>
          <w:rFonts w:cs="Arial"/>
          <w:color w:val="3B3D3D"/>
          <w:kern w:val="18"/>
          <w:lang w:val="fr-CA"/>
        </w:rPr>
        <w:t> 000</w:t>
      </w:r>
      <w:r w:rsidR="002529F6" w:rsidRPr="00446428">
        <w:rPr>
          <w:rFonts w:cs="Arial"/>
          <w:color w:val="3B3D3D"/>
          <w:kern w:val="18"/>
          <w:lang w:val="fr-CA"/>
        </w:rPr>
        <w:t xml:space="preserve"> $ et </w:t>
      </w:r>
      <w:r w:rsidR="00DB6F28" w:rsidRPr="00446428">
        <w:rPr>
          <w:rFonts w:cs="Arial"/>
          <w:color w:val="3B3D3D"/>
          <w:kern w:val="18"/>
          <w:lang w:val="fr-CA"/>
        </w:rPr>
        <w:t>80</w:t>
      </w:r>
      <w:r w:rsidR="003C7189">
        <w:rPr>
          <w:rFonts w:cs="Arial"/>
          <w:color w:val="3B3D3D"/>
          <w:kern w:val="18"/>
          <w:lang w:val="fr-CA"/>
        </w:rPr>
        <w:t> 000</w:t>
      </w:r>
      <w:r w:rsidR="002529F6" w:rsidRPr="00446428">
        <w:rPr>
          <w:rFonts w:cs="Arial"/>
          <w:color w:val="3B3D3D"/>
          <w:kern w:val="18"/>
          <w:lang w:val="fr-CA"/>
        </w:rPr>
        <w:t xml:space="preserve"> $ </w:t>
      </w:r>
      <w:r w:rsidRPr="00446428">
        <w:rPr>
          <w:rFonts w:cs="Arial"/>
          <w:color w:val="3B3D3D"/>
          <w:kern w:val="18"/>
          <w:lang w:val="fr-CA"/>
        </w:rPr>
        <w:t xml:space="preserve">sont moins convaincus </w:t>
      </w:r>
      <w:r w:rsidR="00DB6F28" w:rsidRPr="00446428">
        <w:rPr>
          <w:rFonts w:cs="Arial"/>
          <w:color w:val="3B3D3D"/>
          <w:kern w:val="18"/>
          <w:lang w:val="fr-CA"/>
        </w:rPr>
        <w:t>(35</w:t>
      </w:r>
      <w:r w:rsidR="00715C93" w:rsidRPr="00446428">
        <w:rPr>
          <w:rFonts w:cs="Arial"/>
          <w:color w:val="3B3D3D"/>
          <w:kern w:val="18"/>
          <w:lang w:val="fr-CA"/>
        </w:rPr>
        <w:t> %</w:t>
      </w:r>
      <w:r w:rsidR="00DB6F28" w:rsidRPr="00446428">
        <w:rPr>
          <w:rFonts w:cs="Arial"/>
          <w:color w:val="3B3D3D"/>
          <w:kern w:val="18"/>
          <w:lang w:val="fr-CA"/>
        </w:rPr>
        <w:t xml:space="preserve">) </w:t>
      </w:r>
      <w:r w:rsidRPr="00446428">
        <w:rPr>
          <w:rFonts w:cs="Arial"/>
          <w:color w:val="3B3D3D"/>
          <w:kern w:val="18"/>
          <w:lang w:val="fr-CA"/>
        </w:rPr>
        <w:t xml:space="preserve">que ceux dont </w:t>
      </w:r>
      <w:r w:rsidR="002529F6" w:rsidRPr="00446428">
        <w:rPr>
          <w:rFonts w:cs="Arial"/>
          <w:color w:val="3B3D3D"/>
          <w:kern w:val="18"/>
          <w:lang w:val="fr-CA"/>
        </w:rPr>
        <w:t xml:space="preserve">le revenu du ménage est inférieur à </w:t>
      </w:r>
      <w:r w:rsidR="00DB6F28" w:rsidRPr="00446428">
        <w:rPr>
          <w:rFonts w:cs="Arial"/>
          <w:color w:val="3B3D3D"/>
          <w:kern w:val="18"/>
          <w:lang w:val="fr-CA"/>
        </w:rPr>
        <w:t>40</w:t>
      </w:r>
      <w:r w:rsidR="003C7189">
        <w:rPr>
          <w:rFonts w:cs="Arial"/>
          <w:color w:val="3B3D3D"/>
          <w:kern w:val="18"/>
          <w:lang w:val="fr-CA"/>
        </w:rPr>
        <w:t> 000</w:t>
      </w:r>
      <w:r w:rsidR="002529F6" w:rsidRPr="00446428">
        <w:rPr>
          <w:rFonts w:cs="Arial"/>
          <w:color w:val="3B3D3D"/>
          <w:kern w:val="18"/>
          <w:lang w:val="fr-CA"/>
        </w:rPr>
        <w:t xml:space="preserve"> $ </w:t>
      </w:r>
      <w:r w:rsidR="00DB6F28" w:rsidRPr="00446428">
        <w:rPr>
          <w:rFonts w:cs="Arial"/>
          <w:color w:val="3B3D3D"/>
          <w:kern w:val="18"/>
          <w:lang w:val="fr-CA"/>
        </w:rPr>
        <w:t>(18</w:t>
      </w:r>
      <w:r w:rsidR="00715C93" w:rsidRPr="00446428">
        <w:rPr>
          <w:rFonts w:cs="Arial"/>
          <w:color w:val="3B3D3D"/>
          <w:kern w:val="18"/>
          <w:lang w:val="fr-CA"/>
        </w:rPr>
        <w:t> %</w:t>
      </w:r>
      <w:r w:rsidR="00DB6F28" w:rsidRPr="00446428">
        <w:rPr>
          <w:rFonts w:cs="Arial"/>
          <w:color w:val="3B3D3D"/>
          <w:kern w:val="18"/>
          <w:lang w:val="fr-CA"/>
        </w:rPr>
        <w:t xml:space="preserve">) </w:t>
      </w:r>
      <w:r w:rsidR="002529F6" w:rsidRPr="00446428">
        <w:rPr>
          <w:rFonts w:cs="Arial"/>
          <w:color w:val="3B3D3D"/>
          <w:kern w:val="18"/>
          <w:lang w:val="fr-CA"/>
        </w:rPr>
        <w:t xml:space="preserve">et supérieur à </w:t>
      </w:r>
      <w:r w:rsidR="00DB6F28" w:rsidRPr="00446428">
        <w:rPr>
          <w:rFonts w:cs="Arial"/>
          <w:color w:val="3B3D3D"/>
          <w:kern w:val="18"/>
          <w:lang w:val="fr-CA"/>
        </w:rPr>
        <w:t>80</w:t>
      </w:r>
      <w:r w:rsidR="003C7189">
        <w:rPr>
          <w:rFonts w:cs="Arial"/>
          <w:color w:val="3B3D3D"/>
          <w:kern w:val="18"/>
          <w:lang w:val="fr-CA"/>
        </w:rPr>
        <w:t> 000</w:t>
      </w:r>
      <w:r w:rsidR="002529F6" w:rsidRPr="00446428">
        <w:rPr>
          <w:rFonts w:cs="Arial"/>
          <w:color w:val="3B3D3D"/>
          <w:kern w:val="18"/>
          <w:lang w:val="fr-CA"/>
        </w:rPr>
        <w:t> $</w:t>
      </w:r>
      <w:r w:rsidR="00DB6F28" w:rsidRPr="00446428">
        <w:rPr>
          <w:rFonts w:cs="Arial"/>
          <w:color w:val="3B3D3D"/>
          <w:kern w:val="18"/>
          <w:lang w:val="fr-CA"/>
        </w:rPr>
        <w:t xml:space="preserve"> (20</w:t>
      </w:r>
      <w:r w:rsidR="00715C93" w:rsidRPr="00446428">
        <w:rPr>
          <w:rFonts w:cs="Arial"/>
          <w:color w:val="3B3D3D"/>
          <w:kern w:val="18"/>
          <w:lang w:val="fr-CA"/>
        </w:rPr>
        <w:t> %</w:t>
      </w:r>
      <w:r w:rsidR="00DB6F28" w:rsidRPr="00446428">
        <w:rPr>
          <w:rFonts w:cs="Arial"/>
          <w:color w:val="3B3D3D"/>
          <w:kern w:val="18"/>
          <w:lang w:val="fr-CA"/>
        </w:rPr>
        <w:t>)</w:t>
      </w:r>
      <w:r w:rsidR="00331206" w:rsidRPr="00446428">
        <w:rPr>
          <w:rFonts w:cs="Arial"/>
          <w:color w:val="3B3D3D"/>
          <w:kern w:val="18"/>
          <w:lang w:val="fr-CA"/>
        </w:rPr>
        <w:t xml:space="preserve"> </w:t>
      </w:r>
      <w:r w:rsidRPr="00446428">
        <w:rPr>
          <w:rFonts w:cs="Arial"/>
          <w:color w:val="3B3D3D"/>
          <w:kern w:val="18"/>
          <w:lang w:val="fr-CA"/>
        </w:rPr>
        <w:t xml:space="preserve">qu’ils auront une </w:t>
      </w:r>
      <w:r w:rsidR="00F10E02">
        <w:rPr>
          <w:rFonts w:cs="Arial"/>
          <w:color w:val="3B3D3D"/>
          <w:kern w:val="18"/>
          <w:lang w:val="fr-CA"/>
        </w:rPr>
        <w:t>rente</w:t>
      </w:r>
      <w:r w:rsidRPr="00446428">
        <w:rPr>
          <w:rFonts w:cs="Arial"/>
          <w:color w:val="3B3D3D"/>
          <w:kern w:val="18"/>
          <w:lang w:val="fr-CA"/>
        </w:rPr>
        <w:t xml:space="preserve"> (les différences ne sont pas importantes sur le plan statistique</w:t>
      </w:r>
      <w:r w:rsidR="0070384F" w:rsidRPr="00446428">
        <w:rPr>
          <w:rFonts w:cs="Arial"/>
          <w:color w:val="3B3D3D"/>
          <w:kern w:val="18"/>
          <w:lang w:val="fr-CA"/>
        </w:rPr>
        <w:t>)</w:t>
      </w:r>
      <w:r w:rsidR="00DB6F28" w:rsidRPr="00446428">
        <w:rPr>
          <w:rFonts w:cs="Arial"/>
          <w:color w:val="3B3D3D"/>
          <w:kern w:val="18"/>
          <w:lang w:val="fr-CA"/>
        </w:rPr>
        <w:t xml:space="preserve">. </w:t>
      </w:r>
    </w:p>
    <w:p w14:paraId="2F345701" w14:textId="43CE4EF6" w:rsidR="00DD3E73" w:rsidRPr="003C7189" w:rsidRDefault="002529F6" w:rsidP="00DD3D81">
      <w:pPr>
        <w:pStyle w:val="ListParagraph"/>
        <w:numPr>
          <w:ilvl w:val="0"/>
          <w:numId w:val="13"/>
        </w:numPr>
        <w:spacing w:after="0" w:line="240" w:lineRule="auto"/>
        <w:ind w:left="284" w:hanging="284"/>
        <w:jc w:val="both"/>
        <w:rPr>
          <w:rFonts w:cs="Arial"/>
          <w:color w:val="3B3D3D"/>
          <w:kern w:val="18"/>
          <w:sz w:val="20"/>
          <w:szCs w:val="20"/>
          <w:lang w:val="fr-CA"/>
        </w:rPr>
      </w:pPr>
      <w:r w:rsidRPr="003C7189">
        <w:rPr>
          <w:rFonts w:cs="Arial"/>
          <w:color w:val="3B3D3D"/>
          <w:kern w:val="18"/>
          <w:lang w:val="fr-CA"/>
        </w:rPr>
        <w:t>Les r</w:t>
      </w:r>
      <w:r w:rsidR="0006333D" w:rsidRPr="003C7189">
        <w:rPr>
          <w:rFonts w:cs="Arial"/>
          <w:color w:val="3B3D3D"/>
          <w:kern w:val="18"/>
          <w:lang w:val="fr-CA"/>
        </w:rPr>
        <w:t>épondants</w:t>
      </w:r>
      <w:r w:rsidR="00DB6F28" w:rsidRPr="003C7189">
        <w:rPr>
          <w:rFonts w:cs="Arial"/>
          <w:color w:val="3B3D3D"/>
          <w:kern w:val="18"/>
          <w:lang w:val="fr-CA"/>
        </w:rPr>
        <w:t xml:space="preserve"> </w:t>
      </w:r>
      <w:r w:rsidRPr="003C7189">
        <w:rPr>
          <w:rFonts w:cs="Arial"/>
          <w:color w:val="3B3D3D"/>
          <w:kern w:val="18"/>
          <w:lang w:val="fr-CA"/>
        </w:rPr>
        <w:t xml:space="preserve">de </w:t>
      </w:r>
      <w:r w:rsidR="00DB6F28" w:rsidRPr="003C7189">
        <w:rPr>
          <w:rFonts w:cs="Arial"/>
          <w:color w:val="3B3D3D"/>
          <w:kern w:val="18"/>
          <w:lang w:val="fr-CA"/>
        </w:rPr>
        <w:t xml:space="preserve">21-23 </w:t>
      </w:r>
      <w:r w:rsidRPr="003C7189">
        <w:rPr>
          <w:rFonts w:cs="Arial"/>
          <w:color w:val="3B3D3D"/>
          <w:kern w:val="18"/>
          <w:lang w:val="fr-CA"/>
        </w:rPr>
        <w:t xml:space="preserve">ans </w:t>
      </w:r>
      <w:r w:rsidR="004118C7" w:rsidRPr="003C7189">
        <w:rPr>
          <w:rFonts w:cs="Arial"/>
          <w:color w:val="3B3D3D"/>
          <w:kern w:val="18"/>
          <w:lang w:val="fr-CA"/>
        </w:rPr>
        <w:t xml:space="preserve">sont plus souvent convaincus que </w:t>
      </w:r>
      <w:r w:rsidR="00141490" w:rsidRPr="003C7189">
        <w:rPr>
          <w:rFonts w:cs="Arial"/>
          <w:color w:val="3B3D3D"/>
          <w:kern w:val="18"/>
          <w:lang w:val="fr-CA"/>
        </w:rPr>
        <w:t>les jeunes</w:t>
      </w:r>
      <w:r w:rsidR="00DB6F28" w:rsidRPr="003C7189">
        <w:rPr>
          <w:rFonts w:cs="Arial"/>
          <w:color w:val="3B3D3D"/>
          <w:kern w:val="18"/>
          <w:lang w:val="fr-CA"/>
        </w:rPr>
        <w:t xml:space="preserve"> </w:t>
      </w:r>
      <w:r w:rsidR="004118C7" w:rsidRPr="003C7189">
        <w:rPr>
          <w:rFonts w:cs="Arial"/>
          <w:color w:val="3B3D3D"/>
          <w:kern w:val="18"/>
          <w:lang w:val="fr-CA"/>
        </w:rPr>
        <w:t xml:space="preserve">qu’ils trouveront un cheminement de carrière stimulant sur le plan </w:t>
      </w:r>
      <w:r w:rsidR="00DB6F28" w:rsidRPr="003C7189">
        <w:rPr>
          <w:rFonts w:cs="Arial"/>
          <w:color w:val="3B3D3D"/>
          <w:kern w:val="18"/>
          <w:lang w:val="fr-CA"/>
        </w:rPr>
        <w:t>intellectu</w:t>
      </w:r>
      <w:r w:rsidR="004118C7" w:rsidRPr="003C7189">
        <w:rPr>
          <w:rFonts w:cs="Arial"/>
          <w:color w:val="3B3D3D"/>
          <w:kern w:val="18"/>
          <w:lang w:val="fr-CA"/>
        </w:rPr>
        <w:t>e</w:t>
      </w:r>
      <w:r w:rsidR="00DB6F28" w:rsidRPr="003C7189">
        <w:rPr>
          <w:rFonts w:cs="Arial"/>
          <w:color w:val="3B3D3D"/>
          <w:kern w:val="18"/>
          <w:lang w:val="fr-CA"/>
        </w:rPr>
        <w:t>l (69</w:t>
      </w:r>
      <w:r w:rsidR="00715C93" w:rsidRPr="003C7189">
        <w:rPr>
          <w:rFonts w:cs="Arial"/>
          <w:color w:val="3B3D3D"/>
          <w:kern w:val="18"/>
          <w:lang w:val="fr-CA"/>
        </w:rPr>
        <w:t> %</w:t>
      </w:r>
      <w:r w:rsidR="00DB6F28" w:rsidRPr="003C7189">
        <w:rPr>
          <w:rFonts w:cs="Arial"/>
          <w:color w:val="3B3D3D"/>
          <w:kern w:val="18"/>
          <w:lang w:val="fr-CA"/>
        </w:rPr>
        <w:t>)</w:t>
      </w:r>
      <w:r w:rsidR="00FD2B31" w:rsidRPr="003C7189">
        <w:rPr>
          <w:rFonts w:cs="Arial"/>
          <w:color w:val="3B3D3D"/>
          <w:kern w:val="18"/>
          <w:lang w:val="fr-CA"/>
        </w:rPr>
        <w:t>, compar</w:t>
      </w:r>
      <w:r w:rsidR="00141490" w:rsidRPr="003C7189">
        <w:rPr>
          <w:rFonts w:cs="Arial"/>
          <w:color w:val="3B3D3D"/>
          <w:kern w:val="18"/>
          <w:lang w:val="fr-CA"/>
        </w:rPr>
        <w:t xml:space="preserve">ativement à ceux de </w:t>
      </w:r>
      <w:r w:rsidR="00FD2B31" w:rsidRPr="003C7189">
        <w:rPr>
          <w:rFonts w:cs="Arial"/>
          <w:color w:val="3B3D3D"/>
          <w:kern w:val="18"/>
          <w:lang w:val="fr-CA"/>
        </w:rPr>
        <w:t xml:space="preserve">19-20 </w:t>
      </w:r>
      <w:r w:rsidRPr="003C7189">
        <w:rPr>
          <w:rFonts w:cs="Arial"/>
          <w:color w:val="3B3D3D"/>
          <w:kern w:val="18"/>
          <w:lang w:val="fr-CA"/>
        </w:rPr>
        <w:t xml:space="preserve">ans </w:t>
      </w:r>
      <w:r w:rsidR="00FD2B31" w:rsidRPr="003C7189">
        <w:rPr>
          <w:rFonts w:cs="Arial"/>
          <w:color w:val="3B3D3D"/>
          <w:kern w:val="18"/>
          <w:lang w:val="fr-CA"/>
        </w:rPr>
        <w:t>(51</w:t>
      </w:r>
      <w:r w:rsidR="00715C93" w:rsidRPr="003C7189">
        <w:rPr>
          <w:rFonts w:cs="Arial"/>
          <w:color w:val="3B3D3D"/>
          <w:kern w:val="18"/>
          <w:lang w:val="fr-CA"/>
        </w:rPr>
        <w:t> %</w:t>
      </w:r>
      <w:r w:rsidR="00FD2B31" w:rsidRPr="003C7189">
        <w:rPr>
          <w:rFonts w:cs="Arial"/>
          <w:color w:val="3B3D3D"/>
          <w:kern w:val="18"/>
          <w:lang w:val="fr-CA"/>
        </w:rPr>
        <w:t xml:space="preserve">) </w:t>
      </w:r>
      <w:r w:rsidRPr="003C7189">
        <w:rPr>
          <w:rFonts w:cs="Arial"/>
          <w:color w:val="3B3D3D"/>
          <w:kern w:val="18"/>
          <w:lang w:val="fr-CA"/>
        </w:rPr>
        <w:t>et</w:t>
      </w:r>
      <w:r w:rsidR="00FD2B31" w:rsidRPr="003C7189">
        <w:rPr>
          <w:rFonts w:cs="Arial"/>
          <w:color w:val="3B3D3D"/>
          <w:kern w:val="18"/>
          <w:lang w:val="fr-CA"/>
        </w:rPr>
        <w:t xml:space="preserve"> </w:t>
      </w:r>
      <w:r w:rsidR="004118C7" w:rsidRPr="003C7189">
        <w:rPr>
          <w:rFonts w:cs="Arial"/>
          <w:color w:val="3B3D3D"/>
          <w:kern w:val="18"/>
          <w:lang w:val="fr-CA"/>
        </w:rPr>
        <w:t xml:space="preserve">à ceux de </w:t>
      </w:r>
      <w:r w:rsidR="00FD2B31" w:rsidRPr="003C7189">
        <w:rPr>
          <w:rFonts w:cs="Arial"/>
          <w:color w:val="3B3D3D"/>
          <w:kern w:val="18"/>
          <w:lang w:val="fr-CA"/>
        </w:rPr>
        <w:t>17-18</w:t>
      </w:r>
      <w:r w:rsidRPr="003C7189">
        <w:rPr>
          <w:rFonts w:cs="Arial"/>
          <w:color w:val="3B3D3D"/>
          <w:kern w:val="18"/>
          <w:lang w:val="fr-CA"/>
        </w:rPr>
        <w:t xml:space="preserve"> ans</w:t>
      </w:r>
      <w:r w:rsidR="00FD2B31" w:rsidRPr="003C7189">
        <w:rPr>
          <w:rFonts w:cs="Arial"/>
          <w:color w:val="3B3D3D"/>
          <w:kern w:val="18"/>
          <w:lang w:val="fr-CA"/>
        </w:rPr>
        <w:t xml:space="preserve"> (50</w:t>
      </w:r>
      <w:r w:rsidR="00715C93" w:rsidRPr="003C7189">
        <w:rPr>
          <w:rFonts w:cs="Arial"/>
          <w:color w:val="3B3D3D"/>
          <w:kern w:val="18"/>
          <w:lang w:val="fr-CA"/>
        </w:rPr>
        <w:t> %</w:t>
      </w:r>
      <w:r w:rsidR="00FD2B31" w:rsidRPr="003C7189">
        <w:rPr>
          <w:rFonts w:cs="Arial"/>
          <w:color w:val="3B3D3D"/>
          <w:kern w:val="18"/>
          <w:lang w:val="fr-CA"/>
        </w:rPr>
        <w:t xml:space="preserve">). </w:t>
      </w:r>
    </w:p>
    <w:p w14:paraId="0DF99D76" w14:textId="77777777" w:rsidR="00D83FFC" w:rsidRPr="00446428" w:rsidRDefault="00D83FFC">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199D1EBA" w14:textId="7B5B4A63" w:rsidR="00DE41D7" w:rsidRPr="00AB6778" w:rsidRDefault="002529F6" w:rsidP="00AB677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 xml:space="preserve">Figure </w:t>
      </w:r>
      <w:r w:rsidR="00BD0138" w:rsidRPr="00446428">
        <w:rPr>
          <w:rFonts w:asciiTheme="minorHAnsi" w:hAnsiTheme="minorHAnsi" w:cs="Arial"/>
          <w:color w:val="3B3D3D"/>
          <w:kern w:val="18"/>
          <w:szCs w:val="22"/>
          <w:lang w:val="fr-CA"/>
        </w:rPr>
        <w:t>A2</w:t>
      </w:r>
      <w:r w:rsidR="00007DDF" w:rsidRPr="00446428">
        <w:rPr>
          <w:rFonts w:asciiTheme="minorHAnsi" w:hAnsiTheme="minorHAnsi" w:cs="Arial"/>
          <w:color w:val="3B3D3D"/>
          <w:kern w:val="18"/>
          <w:szCs w:val="22"/>
          <w:lang w:val="fr-CA"/>
        </w:rPr>
        <w:t> :</w:t>
      </w:r>
      <w:r w:rsidR="00BD0138" w:rsidRPr="00446428">
        <w:rPr>
          <w:rFonts w:asciiTheme="minorHAnsi" w:hAnsiTheme="minorHAnsi" w:cs="Arial"/>
          <w:color w:val="3B3D3D"/>
          <w:kern w:val="18"/>
          <w:szCs w:val="22"/>
          <w:lang w:val="fr-CA"/>
        </w:rPr>
        <w:t xml:space="preserve"> Q13</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DE41D7" w:rsidRPr="00446428">
        <w:rPr>
          <w:rFonts w:asciiTheme="minorHAnsi" w:hAnsiTheme="minorHAnsi" w:cs="Arial"/>
          <w:i/>
          <w:color w:val="3B3D3D"/>
          <w:kern w:val="18"/>
          <w:szCs w:val="22"/>
          <w:lang w:val="fr-CA"/>
        </w:rPr>
        <w:t>Et dans quelle mesure êtes-vous confiant d’avoir une carrière qui offre...?</w:t>
      </w:r>
    </w:p>
    <w:p w14:paraId="48AC8BD7" w14:textId="53B3DB68" w:rsidR="00E90617" w:rsidRPr="00446428" w:rsidRDefault="00AB6778" w:rsidP="00693234">
      <w:pPr>
        <w:jc w:val="center"/>
        <w:rPr>
          <w:rFonts w:asciiTheme="minorHAnsi" w:hAnsiTheme="minorHAnsi" w:cs="Arial"/>
          <w:color w:val="3B3D3D"/>
          <w:kern w:val="18"/>
          <w:szCs w:val="22"/>
          <w:lang w:val="fr-CA"/>
        </w:rPr>
      </w:pPr>
      <w:r w:rsidRPr="00AB6778">
        <w:rPr>
          <w:rFonts w:asciiTheme="minorHAnsi" w:hAnsiTheme="minorHAnsi" w:cs="Arial"/>
          <w:noProof/>
          <w:color w:val="3B3D3D"/>
          <w:kern w:val="18"/>
          <w:szCs w:val="22"/>
        </w:rPr>
        <w:drawing>
          <wp:inline distT="0" distB="0" distL="0" distR="0" wp14:anchorId="35F50D02" wp14:editId="52DAB362">
            <wp:extent cx="6400800" cy="4553893"/>
            <wp:effectExtent l="0" t="0" r="0" b="0"/>
            <wp:docPr id="1" name="Chart 1">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5141DC" w14:textId="00EF1BDE" w:rsidR="00E90617" w:rsidRPr="00446428" w:rsidRDefault="00E90617" w:rsidP="00436179">
      <w:pPr>
        <w:rPr>
          <w:rFonts w:asciiTheme="minorHAnsi" w:hAnsiTheme="minorHAnsi" w:cs="Arial"/>
          <w:color w:val="3B3D3D"/>
          <w:kern w:val="18"/>
          <w:sz w:val="20"/>
          <w:szCs w:val="20"/>
          <w:lang w:val="fr-CA"/>
        </w:rPr>
      </w:pPr>
    </w:p>
    <w:p w14:paraId="6E0F5C94" w14:textId="77777777" w:rsidR="00134850" w:rsidRDefault="00134850" w:rsidP="00633CE3">
      <w:pPr>
        <w:jc w:val="both"/>
        <w:rPr>
          <w:rFonts w:asciiTheme="minorHAnsi" w:hAnsiTheme="minorHAnsi" w:cs="Arial"/>
          <w:color w:val="3B3D3D"/>
          <w:kern w:val="18"/>
          <w:szCs w:val="22"/>
          <w:lang w:val="fr-CA"/>
        </w:rPr>
      </w:pPr>
    </w:p>
    <w:p w14:paraId="101C24E3" w14:textId="77777777" w:rsidR="00134850" w:rsidRDefault="00134850" w:rsidP="00633CE3">
      <w:pPr>
        <w:jc w:val="both"/>
        <w:rPr>
          <w:rFonts w:asciiTheme="minorHAnsi" w:hAnsiTheme="minorHAnsi" w:cs="Arial"/>
          <w:color w:val="3B3D3D"/>
          <w:kern w:val="18"/>
          <w:szCs w:val="22"/>
          <w:lang w:val="fr-CA"/>
        </w:rPr>
      </w:pPr>
    </w:p>
    <w:p w14:paraId="349ABBBB" w14:textId="77777777" w:rsidR="00134850" w:rsidRDefault="00134850" w:rsidP="00633CE3">
      <w:pPr>
        <w:jc w:val="both"/>
        <w:rPr>
          <w:rFonts w:asciiTheme="minorHAnsi" w:hAnsiTheme="minorHAnsi" w:cs="Arial"/>
          <w:color w:val="3B3D3D"/>
          <w:kern w:val="18"/>
          <w:szCs w:val="22"/>
          <w:lang w:val="fr-CA"/>
        </w:rPr>
      </w:pPr>
    </w:p>
    <w:p w14:paraId="16844C4E" w14:textId="77777777" w:rsidR="00134850" w:rsidRDefault="00134850" w:rsidP="00633CE3">
      <w:pPr>
        <w:jc w:val="both"/>
        <w:rPr>
          <w:rFonts w:asciiTheme="minorHAnsi" w:hAnsiTheme="minorHAnsi" w:cs="Arial"/>
          <w:color w:val="3B3D3D"/>
          <w:kern w:val="18"/>
          <w:szCs w:val="22"/>
          <w:lang w:val="fr-CA"/>
        </w:rPr>
      </w:pPr>
    </w:p>
    <w:p w14:paraId="229E1EBE" w14:textId="77777777" w:rsidR="00134850" w:rsidRDefault="00134850" w:rsidP="00633CE3">
      <w:pPr>
        <w:jc w:val="both"/>
        <w:rPr>
          <w:rFonts w:asciiTheme="minorHAnsi" w:hAnsiTheme="minorHAnsi" w:cs="Arial"/>
          <w:color w:val="3B3D3D"/>
          <w:kern w:val="18"/>
          <w:szCs w:val="22"/>
          <w:lang w:val="fr-CA"/>
        </w:rPr>
      </w:pPr>
    </w:p>
    <w:p w14:paraId="62DFBF0C" w14:textId="77777777" w:rsidR="00134850" w:rsidRDefault="00134850" w:rsidP="00633CE3">
      <w:pPr>
        <w:jc w:val="both"/>
        <w:rPr>
          <w:rFonts w:asciiTheme="minorHAnsi" w:hAnsiTheme="minorHAnsi" w:cs="Arial"/>
          <w:color w:val="3B3D3D"/>
          <w:kern w:val="18"/>
          <w:szCs w:val="22"/>
          <w:lang w:val="fr-CA"/>
        </w:rPr>
      </w:pPr>
    </w:p>
    <w:p w14:paraId="730A8989" w14:textId="77777777" w:rsidR="00134850" w:rsidRDefault="00134850" w:rsidP="00633CE3">
      <w:pPr>
        <w:jc w:val="both"/>
        <w:rPr>
          <w:rFonts w:asciiTheme="minorHAnsi" w:hAnsiTheme="minorHAnsi" w:cs="Arial"/>
          <w:color w:val="3B3D3D"/>
          <w:kern w:val="18"/>
          <w:szCs w:val="22"/>
          <w:lang w:val="fr-CA"/>
        </w:rPr>
      </w:pPr>
    </w:p>
    <w:p w14:paraId="40538F89" w14:textId="77777777" w:rsidR="00134850" w:rsidRDefault="00134850" w:rsidP="00633CE3">
      <w:pPr>
        <w:jc w:val="both"/>
        <w:rPr>
          <w:rFonts w:asciiTheme="minorHAnsi" w:hAnsiTheme="minorHAnsi" w:cs="Arial"/>
          <w:color w:val="3B3D3D"/>
          <w:kern w:val="18"/>
          <w:szCs w:val="22"/>
          <w:lang w:val="fr-CA"/>
        </w:rPr>
      </w:pPr>
    </w:p>
    <w:p w14:paraId="4B5A930E" w14:textId="77777777" w:rsidR="00134850" w:rsidRDefault="00134850" w:rsidP="00633CE3">
      <w:pPr>
        <w:jc w:val="both"/>
        <w:rPr>
          <w:rFonts w:asciiTheme="minorHAnsi" w:hAnsiTheme="minorHAnsi" w:cs="Arial"/>
          <w:color w:val="3B3D3D"/>
          <w:kern w:val="18"/>
          <w:szCs w:val="22"/>
          <w:lang w:val="fr-CA"/>
        </w:rPr>
      </w:pPr>
    </w:p>
    <w:p w14:paraId="5C3D35A2" w14:textId="77777777" w:rsidR="00134850" w:rsidRDefault="00134850" w:rsidP="00633CE3">
      <w:pPr>
        <w:jc w:val="both"/>
        <w:rPr>
          <w:rFonts w:asciiTheme="minorHAnsi" w:hAnsiTheme="minorHAnsi" w:cs="Arial"/>
          <w:color w:val="3B3D3D"/>
          <w:kern w:val="18"/>
          <w:szCs w:val="22"/>
          <w:lang w:val="fr-CA"/>
        </w:rPr>
      </w:pPr>
    </w:p>
    <w:p w14:paraId="21AA93F1" w14:textId="77777777" w:rsidR="00134850" w:rsidRDefault="00134850" w:rsidP="00633CE3">
      <w:pPr>
        <w:jc w:val="both"/>
        <w:rPr>
          <w:rFonts w:asciiTheme="minorHAnsi" w:hAnsiTheme="minorHAnsi" w:cs="Arial"/>
          <w:color w:val="3B3D3D"/>
          <w:kern w:val="18"/>
          <w:szCs w:val="22"/>
          <w:lang w:val="fr-CA"/>
        </w:rPr>
      </w:pPr>
    </w:p>
    <w:p w14:paraId="4601EDAE" w14:textId="77777777" w:rsidR="00134850" w:rsidRDefault="00134850" w:rsidP="00633CE3">
      <w:pPr>
        <w:jc w:val="both"/>
        <w:rPr>
          <w:rFonts w:asciiTheme="minorHAnsi" w:hAnsiTheme="minorHAnsi" w:cs="Arial"/>
          <w:color w:val="3B3D3D"/>
          <w:kern w:val="18"/>
          <w:szCs w:val="22"/>
          <w:lang w:val="fr-CA"/>
        </w:rPr>
      </w:pPr>
    </w:p>
    <w:p w14:paraId="7547791E" w14:textId="77777777" w:rsidR="00134850" w:rsidRDefault="00134850" w:rsidP="00633CE3">
      <w:pPr>
        <w:jc w:val="both"/>
        <w:rPr>
          <w:rFonts w:asciiTheme="minorHAnsi" w:hAnsiTheme="minorHAnsi" w:cs="Arial"/>
          <w:color w:val="3B3D3D"/>
          <w:kern w:val="18"/>
          <w:szCs w:val="22"/>
          <w:lang w:val="fr-CA"/>
        </w:rPr>
      </w:pPr>
    </w:p>
    <w:p w14:paraId="27463763" w14:textId="77777777" w:rsidR="00134850" w:rsidRDefault="00134850" w:rsidP="00633CE3">
      <w:pPr>
        <w:jc w:val="both"/>
        <w:rPr>
          <w:rFonts w:asciiTheme="minorHAnsi" w:hAnsiTheme="minorHAnsi" w:cs="Arial"/>
          <w:color w:val="3B3D3D"/>
          <w:kern w:val="18"/>
          <w:szCs w:val="22"/>
          <w:lang w:val="fr-CA"/>
        </w:rPr>
      </w:pPr>
    </w:p>
    <w:p w14:paraId="4391EDCC" w14:textId="77777777" w:rsidR="00134850" w:rsidRDefault="00134850" w:rsidP="00633CE3">
      <w:pPr>
        <w:jc w:val="both"/>
        <w:rPr>
          <w:rFonts w:asciiTheme="minorHAnsi" w:hAnsiTheme="minorHAnsi" w:cs="Arial"/>
          <w:color w:val="3B3D3D"/>
          <w:kern w:val="18"/>
          <w:szCs w:val="22"/>
          <w:lang w:val="fr-CA"/>
        </w:rPr>
      </w:pPr>
    </w:p>
    <w:p w14:paraId="066866D8" w14:textId="77777777" w:rsidR="00134850" w:rsidRDefault="00134850" w:rsidP="00633CE3">
      <w:pPr>
        <w:jc w:val="both"/>
        <w:rPr>
          <w:rFonts w:asciiTheme="minorHAnsi" w:hAnsiTheme="minorHAnsi" w:cs="Arial"/>
          <w:color w:val="3B3D3D"/>
          <w:kern w:val="18"/>
          <w:szCs w:val="22"/>
          <w:lang w:val="fr-CA"/>
        </w:rPr>
      </w:pPr>
    </w:p>
    <w:p w14:paraId="605F3874" w14:textId="77777777" w:rsidR="00134850" w:rsidRDefault="00134850" w:rsidP="00633CE3">
      <w:pPr>
        <w:jc w:val="both"/>
        <w:rPr>
          <w:rFonts w:asciiTheme="minorHAnsi" w:hAnsiTheme="minorHAnsi" w:cs="Arial"/>
          <w:color w:val="3B3D3D"/>
          <w:kern w:val="18"/>
          <w:szCs w:val="22"/>
          <w:lang w:val="fr-CA"/>
        </w:rPr>
      </w:pPr>
    </w:p>
    <w:p w14:paraId="361E1B67" w14:textId="77777777" w:rsidR="00134850" w:rsidRDefault="00134850" w:rsidP="00633CE3">
      <w:pPr>
        <w:jc w:val="both"/>
        <w:rPr>
          <w:rFonts w:asciiTheme="minorHAnsi" w:hAnsiTheme="minorHAnsi" w:cs="Arial"/>
          <w:color w:val="3B3D3D"/>
          <w:kern w:val="18"/>
          <w:szCs w:val="22"/>
          <w:lang w:val="fr-CA"/>
        </w:rPr>
      </w:pPr>
    </w:p>
    <w:p w14:paraId="0083D328" w14:textId="77777777" w:rsidR="00134850" w:rsidRDefault="00134850" w:rsidP="00633CE3">
      <w:pPr>
        <w:jc w:val="both"/>
        <w:rPr>
          <w:rFonts w:asciiTheme="minorHAnsi" w:hAnsiTheme="minorHAnsi" w:cs="Arial"/>
          <w:color w:val="3B3D3D"/>
          <w:kern w:val="18"/>
          <w:szCs w:val="22"/>
          <w:lang w:val="fr-CA"/>
        </w:rPr>
      </w:pPr>
    </w:p>
    <w:p w14:paraId="5F5A6A16" w14:textId="77777777" w:rsidR="00134850" w:rsidRDefault="00134850" w:rsidP="00633CE3">
      <w:pPr>
        <w:jc w:val="both"/>
        <w:rPr>
          <w:rFonts w:asciiTheme="minorHAnsi" w:hAnsiTheme="minorHAnsi" w:cs="Arial"/>
          <w:color w:val="3B3D3D"/>
          <w:kern w:val="18"/>
          <w:szCs w:val="22"/>
          <w:lang w:val="fr-CA"/>
        </w:rPr>
      </w:pPr>
    </w:p>
    <w:p w14:paraId="3593448C" w14:textId="2AA4BD0A" w:rsidR="00633CE3" w:rsidRPr="00446428" w:rsidRDefault="002529F6" w:rsidP="00633CE3">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 xml:space="preserve">Figure </w:t>
      </w:r>
      <w:r w:rsidR="00633CE3" w:rsidRPr="00446428">
        <w:rPr>
          <w:rFonts w:asciiTheme="minorHAnsi" w:hAnsiTheme="minorHAnsi" w:cs="Arial"/>
          <w:color w:val="3B3D3D"/>
          <w:kern w:val="18"/>
          <w:szCs w:val="22"/>
          <w:lang w:val="fr-CA"/>
        </w:rPr>
        <w:t>A3</w:t>
      </w:r>
      <w:r w:rsidR="00007DDF" w:rsidRPr="00446428">
        <w:rPr>
          <w:rFonts w:asciiTheme="minorHAnsi" w:hAnsiTheme="minorHAnsi" w:cs="Arial"/>
          <w:color w:val="3B3D3D"/>
          <w:kern w:val="18"/>
          <w:szCs w:val="22"/>
          <w:lang w:val="fr-CA"/>
        </w:rPr>
        <w:t> :</w:t>
      </w:r>
      <w:r w:rsidR="00633CE3" w:rsidRPr="00446428">
        <w:rPr>
          <w:rFonts w:asciiTheme="minorHAnsi" w:hAnsiTheme="minorHAnsi" w:cs="Arial"/>
          <w:color w:val="3B3D3D"/>
          <w:kern w:val="18"/>
          <w:szCs w:val="22"/>
          <w:lang w:val="fr-CA"/>
        </w:rPr>
        <w:t xml:space="preserve"> Q13</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DE41D7" w:rsidRPr="00446428">
        <w:rPr>
          <w:i/>
          <w:iCs/>
          <w:lang w:val="fr-CA"/>
        </w:rPr>
        <w:t>Et dans quelle mesure êtes-vous confiant d’avoir une carrière qui offre...</w:t>
      </w:r>
      <w:r w:rsidR="00633CE3" w:rsidRPr="00446428">
        <w:rPr>
          <w:rFonts w:asciiTheme="minorHAnsi" w:hAnsiTheme="minorHAnsi" w:cs="Arial"/>
          <w:i/>
          <w:color w:val="3B3D3D"/>
          <w:kern w:val="18"/>
          <w:szCs w:val="22"/>
          <w:lang w:val="fr-CA"/>
        </w:rPr>
        <w:t>?</w:t>
      </w:r>
    </w:p>
    <w:p w14:paraId="6536DDAB" w14:textId="6595D0A7" w:rsidR="00633CE3" w:rsidRPr="00446428" w:rsidRDefault="00AB6778" w:rsidP="00292E45">
      <w:pPr>
        <w:jc w:val="both"/>
        <w:rPr>
          <w:rFonts w:asciiTheme="minorHAnsi" w:hAnsiTheme="minorHAnsi" w:cs="Arial"/>
          <w:color w:val="3B3D3D"/>
          <w:kern w:val="18"/>
          <w:szCs w:val="22"/>
          <w:lang w:val="fr-CA"/>
        </w:rPr>
      </w:pPr>
      <w:r w:rsidRPr="00AB6778">
        <w:rPr>
          <w:rFonts w:asciiTheme="minorHAnsi" w:hAnsiTheme="minorHAnsi" w:cs="Arial"/>
          <w:noProof/>
          <w:color w:val="3B3D3D"/>
          <w:kern w:val="18"/>
          <w:szCs w:val="22"/>
        </w:rPr>
        <w:drawing>
          <wp:inline distT="0" distB="0" distL="0" distR="0" wp14:anchorId="3F727707" wp14:editId="09021F7B">
            <wp:extent cx="6400800" cy="3516630"/>
            <wp:effectExtent l="0" t="0" r="12700" b="13970"/>
            <wp:docPr id="16" name="Chart 16">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1DC9B4" w14:textId="6F1F827D" w:rsidR="00BA08BA" w:rsidRPr="00446428" w:rsidRDefault="00BA08BA">
      <w:pPr>
        <w:rPr>
          <w:rFonts w:asciiTheme="minorHAnsi" w:hAnsiTheme="minorHAnsi" w:cs="Arial"/>
          <w:color w:val="3B3D3D"/>
          <w:kern w:val="18"/>
          <w:szCs w:val="22"/>
          <w:lang w:val="fr-CA"/>
        </w:rPr>
      </w:pPr>
    </w:p>
    <w:p w14:paraId="1AFDCCEB" w14:textId="77777777" w:rsidR="00D83FFC" w:rsidRPr="00446428" w:rsidRDefault="00D83FFC">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55E719AE" w14:textId="190F2E40" w:rsidR="00292E45" w:rsidRPr="00446428" w:rsidRDefault="002529F6" w:rsidP="00292E45">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Figure</w:t>
      </w:r>
      <w:r w:rsidR="00292E45" w:rsidRPr="00446428">
        <w:rPr>
          <w:rFonts w:asciiTheme="minorHAnsi" w:hAnsiTheme="minorHAnsi" w:cs="Arial"/>
          <w:color w:val="3B3D3D"/>
          <w:kern w:val="18"/>
          <w:szCs w:val="22"/>
          <w:lang w:val="fr-CA"/>
        </w:rPr>
        <w:t xml:space="preserve"> A</w:t>
      </w:r>
      <w:r w:rsidR="0000637D" w:rsidRPr="00446428">
        <w:rPr>
          <w:rFonts w:asciiTheme="minorHAnsi" w:hAnsiTheme="minorHAnsi" w:cs="Arial"/>
          <w:color w:val="3B3D3D"/>
          <w:kern w:val="18"/>
          <w:szCs w:val="22"/>
          <w:lang w:val="fr-CA"/>
        </w:rPr>
        <w:t>4</w:t>
      </w:r>
      <w:r w:rsidRPr="00446428">
        <w:rPr>
          <w:rFonts w:asciiTheme="minorHAnsi" w:hAnsiTheme="minorHAnsi" w:cs="Arial"/>
          <w:color w:val="3B3D3D"/>
          <w:kern w:val="18"/>
          <w:szCs w:val="22"/>
          <w:lang w:val="fr-CA"/>
        </w:rPr>
        <w:t> </w:t>
      </w:r>
      <w:r w:rsidR="00007DDF" w:rsidRPr="00446428">
        <w:rPr>
          <w:rFonts w:asciiTheme="minorHAnsi" w:hAnsiTheme="minorHAnsi" w:cs="Arial"/>
          <w:color w:val="3B3D3D"/>
          <w:kern w:val="18"/>
          <w:szCs w:val="22"/>
          <w:lang w:val="fr-CA"/>
        </w:rPr>
        <w:t>:</w:t>
      </w:r>
      <w:r w:rsidR="00292E45" w:rsidRPr="00446428">
        <w:rPr>
          <w:rFonts w:asciiTheme="minorHAnsi" w:hAnsiTheme="minorHAnsi" w:cs="Arial"/>
          <w:color w:val="3B3D3D"/>
          <w:kern w:val="18"/>
          <w:szCs w:val="22"/>
          <w:lang w:val="fr-CA"/>
        </w:rPr>
        <w:t xml:space="preserve"> Q13</w:t>
      </w:r>
      <w:r w:rsidRPr="00446428">
        <w:rPr>
          <w:rFonts w:asciiTheme="minorHAnsi" w:hAnsiTheme="minorHAnsi" w:cs="Arial"/>
          <w:color w:val="3B3D3D"/>
          <w:kern w:val="18"/>
          <w:szCs w:val="22"/>
          <w:lang w:val="fr-CA"/>
        </w:rPr>
        <w:t> </w:t>
      </w:r>
      <w:r w:rsidR="00007DDF"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DE41D7" w:rsidRPr="00446428">
        <w:rPr>
          <w:i/>
          <w:iCs/>
          <w:lang w:val="fr-CA"/>
        </w:rPr>
        <w:t>Et dans quelle mesure êtes-vous confiant d’avoir une carrière qui offre...</w:t>
      </w:r>
      <w:r w:rsidR="00292E45" w:rsidRPr="00446428">
        <w:rPr>
          <w:rFonts w:asciiTheme="minorHAnsi" w:hAnsiTheme="minorHAnsi" w:cs="Arial"/>
          <w:i/>
          <w:color w:val="3B3D3D"/>
          <w:kern w:val="18"/>
          <w:szCs w:val="22"/>
          <w:lang w:val="fr-CA"/>
        </w:rPr>
        <w: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15"/>
        <w:gridCol w:w="1170"/>
        <w:gridCol w:w="1620"/>
        <w:gridCol w:w="2065"/>
      </w:tblGrid>
      <w:tr w:rsidR="00292E45" w:rsidRPr="00732810" w14:paraId="756288BD" w14:textId="77777777" w:rsidTr="00521BCD">
        <w:tc>
          <w:tcPr>
            <w:tcW w:w="10070" w:type="dxa"/>
            <w:gridSpan w:val="4"/>
            <w:shd w:val="clear" w:color="auto" w:fill="394F5B"/>
          </w:tcPr>
          <w:p w14:paraId="1DD0FC0F" w14:textId="4466E70A" w:rsidR="00292E45" w:rsidRPr="00446428" w:rsidRDefault="00292E45" w:rsidP="00C91846">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Confi</w:t>
            </w:r>
            <w:r w:rsidR="00521BCD" w:rsidRPr="00446428">
              <w:rPr>
                <w:rFonts w:asciiTheme="minorHAnsi" w:hAnsiTheme="minorHAnsi" w:cs="Arial"/>
                <w:color w:val="FFFFFF" w:themeColor="background1"/>
                <w:kern w:val="18"/>
                <w:szCs w:val="22"/>
                <w:lang w:val="fr-CA"/>
              </w:rPr>
              <w:t>ance</w:t>
            </w:r>
            <w:r w:rsidRPr="00446428">
              <w:rPr>
                <w:rFonts w:asciiTheme="minorHAnsi" w:hAnsiTheme="minorHAnsi" w:cs="Arial"/>
                <w:color w:val="FFFFFF" w:themeColor="background1"/>
                <w:kern w:val="18"/>
                <w:szCs w:val="22"/>
                <w:lang w:val="fr-CA"/>
              </w:rPr>
              <w:t xml:space="preserve"> </w:t>
            </w:r>
            <w:r w:rsidR="00521BCD" w:rsidRPr="00446428">
              <w:rPr>
                <w:rFonts w:asciiTheme="minorHAnsi" w:hAnsiTheme="minorHAnsi" w:cs="Arial"/>
                <w:color w:val="FFFFFF" w:themeColor="background1"/>
                <w:kern w:val="18"/>
                <w:szCs w:val="22"/>
                <w:lang w:val="fr-CA"/>
              </w:rPr>
              <w:t>qu’elle répond aux attentes</w:t>
            </w:r>
            <w:r w:rsidRPr="00446428">
              <w:rPr>
                <w:rFonts w:asciiTheme="minorHAnsi" w:hAnsiTheme="minorHAnsi" w:cs="Arial"/>
                <w:color w:val="FFFFFF" w:themeColor="background1"/>
                <w:kern w:val="18"/>
                <w:szCs w:val="22"/>
                <w:lang w:val="fr-CA"/>
              </w:rPr>
              <w:t xml:space="preserve"> -</w:t>
            </w:r>
            <w:r w:rsidR="00715C93" w:rsidRPr="00446428">
              <w:rPr>
                <w:rFonts w:asciiTheme="minorHAnsi" w:hAnsiTheme="minorHAnsi" w:cs="Arial"/>
                <w:color w:val="FFFFFF" w:themeColor="background1"/>
                <w:kern w:val="18"/>
                <w:szCs w:val="22"/>
                <w:lang w:val="fr-CA"/>
              </w:rPr>
              <w:t xml:space="preserve"> </w:t>
            </w:r>
            <w:r w:rsidR="00715C93" w:rsidRPr="00446428">
              <w:rPr>
                <w:rFonts w:asciiTheme="minorHAnsi" w:hAnsiTheme="minorHAnsi" w:cs="Arial"/>
                <w:i/>
                <w:color w:val="FFFFFF" w:themeColor="background1"/>
                <w:kern w:val="18"/>
                <w:szCs w:val="22"/>
                <w:lang w:val="fr-CA"/>
              </w:rPr>
              <w:t>%</w:t>
            </w:r>
            <w:r w:rsidRPr="00446428">
              <w:rPr>
                <w:rFonts w:asciiTheme="minorHAnsi" w:hAnsiTheme="minorHAnsi" w:cs="Arial"/>
                <w:i/>
                <w:color w:val="FFFFFF" w:themeColor="background1"/>
                <w:kern w:val="18"/>
                <w:szCs w:val="22"/>
                <w:lang w:val="fr-CA"/>
              </w:rPr>
              <w:t xml:space="preserve"> </w:t>
            </w:r>
            <w:r w:rsidR="00521BCD" w:rsidRPr="00446428">
              <w:rPr>
                <w:rFonts w:asciiTheme="minorHAnsi" w:hAnsiTheme="minorHAnsi" w:cs="Arial"/>
                <w:i/>
                <w:color w:val="FFFFFF" w:themeColor="background1"/>
                <w:kern w:val="18"/>
                <w:szCs w:val="22"/>
                <w:lang w:val="fr-CA"/>
              </w:rPr>
              <w:t>très confiants</w:t>
            </w:r>
          </w:p>
        </w:tc>
      </w:tr>
      <w:tr w:rsidR="00521BCD" w:rsidRPr="00446428" w14:paraId="6B64C370" w14:textId="77777777" w:rsidTr="00521BCD">
        <w:trPr>
          <w:trHeight w:val="181"/>
        </w:trPr>
        <w:tc>
          <w:tcPr>
            <w:tcW w:w="5215" w:type="dxa"/>
            <w:shd w:val="clear" w:color="auto" w:fill="DBE5F1"/>
          </w:tcPr>
          <w:p w14:paraId="6024AAD4" w14:textId="77777777" w:rsidR="00292E45" w:rsidRPr="00446428" w:rsidRDefault="00292E45" w:rsidP="00EB77A7">
            <w:pPr>
              <w:rPr>
                <w:rFonts w:asciiTheme="minorHAnsi" w:hAnsiTheme="minorHAnsi" w:cs="Arial"/>
                <w:color w:val="3B3D3D"/>
                <w:kern w:val="18"/>
                <w:szCs w:val="22"/>
                <w:lang w:val="fr-CA"/>
              </w:rPr>
            </w:pPr>
          </w:p>
        </w:tc>
        <w:tc>
          <w:tcPr>
            <w:tcW w:w="1170" w:type="dxa"/>
            <w:shd w:val="clear" w:color="auto" w:fill="DBE5F1"/>
          </w:tcPr>
          <w:p w14:paraId="7DA9C8A9" w14:textId="0F7FF948" w:rsidR="00292E45" w:rsidRPr="00446428" w:rsidRDefault="00292E45" w:rsidP="00B6488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Pop</w:t>
            </w:r>
            <w:r w:rsidR="002529F6" w:rsidRPr="00446428">
              <w:rPr>
                <w:rFonts w:asciiTheme="minorHAnsi" w:hAnsiTheme="minorHAnsi" w:cs="Arial"/>
                <w:color w:val="3B3D3D"/>
                <w:kern w:val="18"/>
                <w:szCs w:val="22"/>
                <w:lang w:val="fr-CA"/>
              </w:rPr>
              <w:t xml:space="preserve">. </w:t>
            </w:r>
            <w:proofErr w:type="spellStart"/>
            <w:r w:rsidR="002529F6" w:rsidRPr="00446428">
              <w:rPr>
                <w:rFonts w:asciiTheme="minorHAnsi" w:hAnsiTheme="minorHAnsi" w:cs="Arial"/>
                <w:color w:val="3B3D3D"/>
                <w:kern w:val="18"/>
                <w:szCs w:val="22"/>
                <w:lang w:val="fr-CA"/>
              </w:rPr>
              <w:t>gén</w:t>
            </w:r>
            <w:proofErr w:type="spellEnd"/>
            <w:r w:rsidR="002529F6" w:rsidRPr="00446428">
              <w:rPr>
                <w:rFonts w:asciiTheme="minorHAnsi" w:hAnsiTheme="minorHAnsi" w:cs="Arial"/>
                <w:color w:val="3B3D3D"/>
                <w:kern w:val="18"/>
                <w:szCs w:val="22"/>
                <w:lang w:val="fr-CA"/>
              </w:rPr>
              <w:t>.</w:t>
            </w:r>
          </w:p>
        </w:tc>
        <w:tc>
          <w:tcPr>
            <w:tcW w:w="1620" w:type="dxa"/>
            <w:shd w:val="clear" w:color="auto" w:fill="DBE5F1"/>
          </w:tcPr>
          <w:p w14:paraId="60780F6F" w14:textId="7460B4BA" w:rsidR="00292E45" w:rsidRPr="00446428" w:rsidRDefault="00292E45" w:rsidP="00B6488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w:t>
            </w:r>
            <w:r w:rsidR="002529F6" w:rsidRPr="00446428">
              <w:rPr>
                <w:rFonts w:asciiTheme="minorHAnsi" w:hAnsiTheme="minorHAnsi" w:cs="Arial"/>
                <w:color w:val="3B3D3D"/>
                <w:kern w:val="18"/>
                <w:szCs w:val="22"/>
                <w:lang w:val="fr-CA"/>
              </w:rPr>
              <w:t>é</w:t>
            </w:r>
            <w:r w:rsidR="002D5A28" w:rsidRPr="00446428">
              <w:rPr>
                <w:rFonts w:asciiTheme="minorHAnsi" w:hAnsiTheme="minorHAnsi" w:cs="Arial"/>
                <w:color w:val="3B3D3D"/>
                <w:kern w:val="18"/>
                <w:szCs w:val="22"/>
                <w:lang w:val="fr-CA"/>
              </w:rPr>
              <w:t>s</w:t>
            </w:r>
            <w:r w:rsidR="002529F6"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tc>
        <w:tc>
          <w:tcPr>
            <w:tcW w:w="2065" w:type="dxa"/>
            <w:shd w:val="clear" w:color="auto" w:fill="DBE5F1"/>
          </w:tcPr>
          <w:p w14:paraId="78F508EF" w14:textId="1A39C84A" w:rsidR="00292E45" w:rsidRPr="00446428" w:rsidRDefault="00292E45"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w:t>
            </w:r>
            <w:r w:rsidR="002529F6" w:rsidRPr="00446428">
              <w:rPr>
                <w:rFonts w:asciiTheme="minorHAnsi" w:hAnsiTheme="minorHAnsi" w:cs="Arial"/>
                <w:color w:val="3B3D3D"/>
                <w:kern w:val="18"/>
                <w:szCs w:val="22"/>
                <w:lang w:val="fr-CA"/>
              </w:rPr>
              <w:t>é</w:t>
            </w:r>
            <w:r w:rsidR="002D5A28" w:rsidRPr="00446428">
              <w:rPr>
                <w:rFonts w:asciiTheme="minorHAnsi" w:hAnsiTheme="minorHAnsi" w:cs="Arial"/>
                <w:color w:val="3B3D3D"/>
                <w:kern w:val="18"/>
                <w:szCs w:val="22"/>
                <w:lang w:val="fr-CA"/>
              </w:rPr>
              <w:t>s</w:t>
            </w:r>
            <w:r w:rsidR="002529F6" w:rsidRPr="00446428">
              <w:rPr>
                <w:rFonts w:asciiTheme="minorHAnsi" w:hAnsiTheme="minorHAnsi" w:cs="Arial"/>
                <w:color w:val="3B3D3D"/>
                <w:kern w:val="18"/>
                <w:szCs w:val="22"/>
                <w:lang w:val="fr-CA"/>
              </w:rPr>
              <w:t xml:space="preserve"> non visible</w:t>
            </w:r>
            <w:r w:rsidR="002D5A28" w:rsidRPr="00446428">
              <w:rPr>
                <w:rFonts w:asciiTheme="minorHAnsi" w:hAnsiTheme="minorHAnsi" w:cs="Arial"/>
                <w:color w:val="3B3D3D"/>
                <w:kern w:val="18"/>
                <w:szCs w:val="22"/>
                <w:lang w:val="fr-CA"/>
              </w:rPr>
              <w:t>s</w:t>
            </w:r>
          </w:p>
        </w:tc>
      </w:tr>
      <w:tr w:rsidR="00521BCD" w:rsidRPr="00446428" w14:paraId="2B52B76C" w14:textId="77777777" w:rsidTr="00521BCD">
        <w:tc>
          <w:tcPr>
            <w:tcW w:w="5215" w:type="dxa"/>
          </w:tcPr>
          <w:p w14:paraId="13AAA164" w14:textId="60423717" w:rsidR="00292E45" w:rsidRPr="00446428" w:rsidRDefault="00521BCD"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Stimulante i</w:t>
            </w:r>
            <w:r w:rsidR="00E90617" w:rsidRPr="00446428">
              <w:rPr>
                <w:rFonts w:asciiTheme="minorHAnsi" w:hAnsiTheme="minorHAnsi" w:cs="Arial"/>
                <w:color w:val="auto"/>
                <w:kern w:val="18"/>
                <w:szCs w:val="22"/>
                <w:lang w:val="fr-CA"/>
              </w:rPr>
              <w:t>ntellectu</w:t>
            </w:r>
            <w:r w:rsidRPr="00446428">
              <w:rPr>
                <w:rFonts w:asciiTheme="minorHAnsi" w:hAnsiTheme="minorHAnsi" w:cs="Arial"/>
                <w:color w:val="auto"/>
                <w:kern w:val="18"/>
                <w:szCs w:val="22"/>
                <w:lang w:val="fr-CA"/>
              </w:rPr>
              <w:t>e</w:t>
            </w:r>
            <w:r w:rsidR="00E90617" w:rsidRPr="00446428">
              <w:rPr>
                <w:rFonts w:asciiTheme="minorHAnsi" w:hAnsiTheme="minorHAnsi" w:cs="Arial"/>
                <w:color w:val="auto"/>
                <w:kern w:val="18"/>
                <w:szCs w:val="22"/>
                <w:lang w:val="fr-CA"/>
              </w:rPr>
              <w:t>lle</w:t>
            </w:r>
            <w:r w:rsidRPr="00446428">
              <w:rPr>
                <w:rFonts w:asciiTheme="minorHAnsi" w:hAnsiTheme="minorHAnsi" w:cs="Arial"/>
                <w:color w:val="auto"/>
                <w:kern w:val="18"/>
                <w:szCs w:val="22"/>
                <w:lang w:val="fr-CA"/>
              </w:rPr>
              <w:t>ment</w:t>
            </w:r>
            <w:r w:rsidR="00E90617" w:rsidRPr="00446428">
              <w:rPr>
                <w:rFonts w:asciiTheme="minorHAnsi" w:hAnsiTheme="minorHAnsi" w:cs="Arial"/>
                <w:color w:val="auto"/>
                <w:kern w:val="18"/>
                <w:szCs w:val="22"/>
                <w:lang w:val="fr-CA"/>
              </w:rPr>
              <w:t xml:space="preserve"> (n=296/</w:t>
            </w:r>
            <w:r w:rsidR="006C029F" w:rsidRPr="00446428">
              <w:rPr>
                <w:rFonts w:asciiTheme="minorHAnsi" w:hAnsiTheme="minorHAnsi" w:cs="Arial"/>
                <w:color w:val="auto"/>
                <w:kern w:val="18"/>
                <w:szCs w:val="22"/>
                <w:lang w:val="fr-CA"/>
              </w:rPr>
              <w:t>125</w:t>
            </w:r>
            <w:r w:rsidR="00E90617" w:rsidRPr="00446428">
              <w:rPr>
                <w:rFonts w:asciiTheme="minorHAnsi" w:hAnsiTheme="minorHAnsi" w:cs="Arial"/>
                <w:color w:val="auto"/>
                <w:kern w:val="18"/>
                <w:szCs w:val="22"/>
                <w:lang w:val="fr-CA"/>
              </w:rPr>
              <w:t>/</w:t>
            </w:r>
            <w:r w:rsidR="006C029F" w:rsidRPr="00446428">
              <w:rPr>
                <w:rFonts w:asciiTheme="minorHAnsi" w:hAnsiTheme="minorHAnsi" w:cs="Arial"/>
                <w:color w:val="auto"/>
                <w:kern w:val="18"/>
                <w:szCs w:val="22"/>
                <w:lang w:val="fr-CA"/>
              </w:rPr>
              <w:t>171</w:t>
            </w:r>
            <w:r w:rsidR="00E90617" w:rsidRPr="00446428">
              <w:rPr>
                <w:rFonts w:asciiTheme="minorHAnsi" w:hAnsiTheme="minorHAnsi" w:cs="Arial"/>
                <w:color w:val="auto"/>
                <w:kern w:val="18"/>
                <w:szCs w:val="22"/>
                <w:lang w:val="fr-CA"/>
              </w:rPr>
              <w:t>)</w:t>
            </w:r>
          </w:p>
        </w:tc>
        <w:tc>
          <w:tcPr>
            <w:tcW w:w="1170" w:type="dxa"/>
          </w:tcPr>
          <w:p w14:paraId="13FE3CFE" w14:textId="0A8E1863"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p>
        </w:tc>
        <w:tc>
          <w:tcPr>
            <w:tcW w:w="1620" w:type="dxa"/>
          </w:tcPr>
          <w:p w14:paraId="1B769093" w14:textId="25F963FD"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58</w:t>
            </w:r>
            <w:r w:rsidR="00715C93" w:rsidRPr="00446428">
              <w:rPr>
                <w:rFonts w:asciiTheme="minorHAnsi" w:hAnsiTheme="minorHAnsi" w:cs="Arial"/>
                <w:color w:val="3B3D3D"/>
                <w:kern w:val="18"/>
                <w:szCs w:val="22"/>
                <w:lang w:val="fr-CA"/>
              </w:rPr>
              <w:t> %</w:t>
            </w:r>
          </w:p>
        </w:tc>
        <w:tc>
          <w:tcPr>
            <w:tcW w:w="2065" w:type="dxa"/>
          </w:tcPr>
          <w:p w14:paraId="2E952900" w14:textId="4F362328"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p>
        </w:tc>
      </w:tr>
      <w:tr w:rsidR="00521BCD" w:rsidRPr="00446428" w14:paraId="0AB2A650" w14:textId="77777777" w:rsidTr="00521BCD">
        <w:tc>
          <w:tcPr>
            <w:tcW w:w="5215" w:type="dxa"/>
            <w:shd w:val="clear" w:color="auto" w:fill="F2F2F2" w:themeFill="background1" w:themeFillShade="F2"/>
          </w:tcPr>
          <w:p w14:paraId="1F537C95" w14:textId="19AE835E" w:rsidR="00292E45" w:rsidRPr="00446428" w:rsidRDefault="00DE41D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Formation</w:t>
            </w:r>
            <w:r w:rsidR="00E90617" w:rsidRPr="00446428">
              <w:rPr>
                <w:rFonts w:asciiTheme="minorHAnsi" w:hAnsiTheme="minorHAnsi" w:cs="Arial"/>
                <w:color w:val="auto"/>
                <w:kern w:val="18"/>
                <w:szCs w:val="22"/>
                <w:lang w:val="fr-CA"/>
              </w:rPr>
              <w:t xml:space="preserve"> (n=108/</w:t>
            </w:r>
            <w:r w:rsidR="00DF4BAE" w:rsidRPr="00446428">
              <w:rPr>
                <w:rFonts w:asciiTheme="minorHAnsi" w:hAnsiTheme="minorHAnsi" w:cs="Arial"/>
                <w:color w:val="auto"/>
                <w:kern w:val="18"/>
                <w:szCs w:val="22"/>
                <w:lang w:val="fr-CA"/>
              </w:rPr>
              <w:t>71</w:t>
            </w:r>
            <w:r w:rsidR="00E90617"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37</w:t>
            </w:r>
            <w:r w:rsidR="00E90617"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60DF2B81" w14:textId="057868E0"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46</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6C94E9B9" w14:textId="203AE652"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46</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27D753B2" w14:textId="0DB6F684"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46</w:t>
            </w:r>
            <w:r w:rsidR="00715C93" w:rsidRPr="00446428">
              <w:rPr>
                <w:rFonts w:asciiTheme="minorHAnsi" w:hAnsiTheme="minorHAnsi" w:cs="Arial"/>
                <w:color w:val="3B3D3D"/>
                <w:kern w:val="18"/>
                <w:szCs w:val="22"/>
                <w:lang w:val="fr-CA"/>
              </w:rPr>
              <w:t> %</w:t>
            </w:r>
          </w:p>
        </w:tc>
      </w:tr>
      <w:tr w:rsidR="00521BCD" w:rsidRPr="00446428" w14:paraId="07F8B2DD" w14:textId="77777777" w:rsidTr="00521BCD">
        <w:tc>
          <w:tcPr>
            <w:tcW w:w="5215" w:type="dxa"/>
            <w:shd w:val="clear" w:color="auto" w:fill="auto"/>
          </w:tcPr>
          <w:p w14:paraId="02A30BF4" w14:textId="3843018B" w:rsidR="00292E45" w:rsidRPr="00446428" w:rsidRDefault="00E9061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Comp</w:t>
            </w:r>
            <w:r w:rsidR="00521BCD" w:rsidRPr="00446428">
              <w:rPr>
                <w:rFonts w:asciiTheme="minorHAnsi" w:hAnsiTheme="minorHAnsi" w:cs="Arial"/>
                <w:color w:val="auto"/>
                <w:kern w:val="18"/>
                <w:szCs w:val="22"/>
                <w:lang w:val="fr-CA"/>
              </w:rPr>
              <w:t>é</w:t>
            </w:r>
            <w:r w:rsidRPr="00446428">
              <w:rPr>
                <w:rFonts w:asciiTheme="minorHAnsi" w:hAnsiTheme="minorHAnsi" w:cs="Arial"/>
                <w:color w:val="auto"/>
                <w:kern w:val="18"/>
                <w:szCs w:val="22"/>
                <w:lang w:val="fr-CA"/>
              </w:rPr>
              <w:t>titi</w:t>
            </w:r>
            <w:r w:rsidR="00521BCD" w:rsidRPr="00446428">
              <w:rPr>
                <w:rFonts w:asciiTheme="minorHAnsi" w:hAnsiTheme="minorHAnsi" w:cs="Arial"/>
                <w:color w:val="auto"/>
                <w:kern w:val="18"/>
                <w:szCs w:val="22"/>
                <w:lang w:val="fr-CA"/>
              </w:rPr>
              <w:t>ve</w:t>
            </w:r>
            <w:r w:rsidRPr="00446428">
              <w:rPr>
                <w:rFonts w:asciiTheme="minorHAnsi" w:hAnsiTheme="minorHAnsi" w:cs="Arial"/>
                <w:color w:val="auto"/>
                <w:kern w:val="18"/>
                <w:szCs w:val="22"/>
                <w:lang w:val="fr-CA"/>
              </w:rPr>
              <w:t xml:space="preserve"> (n=119/</w:t>
            </w:r>
            <w:r w:rsidR="006C029F" w:rsidRPr="00446428">
              <w:rPr>
                <w:rFonts w:asciiTheme="minorHAnsi" w:hAnsiTheme="minorHAnsi" w:cs="Arial"/>
                <w:color w:val="auto"/>
                <w:kern w:val="18"/>
                <w:szCs w:val="22"/>
                <w:lang w:val="fr-CA"/>
              </w:rPr>
              <w:t>63</w:t>
            </w:r>
            <w:r w:rsidRPr="00446428">
              <w:rPr>
                <w:rFonts w:asciiTheme="minorHAnsi" w:hAnsiTheme="minorHAnsi" w:cs="Arial"/>
                <w:color w:val="auto"/>
                <w:kern w:val="18"/>
                <w:szCs w:val="22"/>
                <w:lang w:val="fr-CA"/>
              </w:rPr>
              <w:t>/</w:t>
            </w:r>
            <w:r w:rsidR="006C029F" w:rsidRPr="00446428">
              <w:rPr>
                <w:rFonts w:asciiTheme="minorHAnsi" w:hAnsiTheme="minorHAnsi" w:cs="Arial"/>
                <w:color w:val="auto"/>
                <w:kern w:val="18"/>
                <w:szCs w:val="22"/>
                <w:lang w:val="fr-CA"/>
              </w:rPr>
              <w:t>56</w:t>
            </w:r>
            <w:r w:rsidRPr="00446428">
              <w:rPr>
                <w:rFonts w:asciiTheme="minorHAnsi" w:hAnsiTheme="minorHAnsi" w:cs="Arial"/>
                <w:color w:val="auto"/>
                <w:kern w:val="18"/>
                <w:szCs w:val="22"/>
                <w:lang w:val="fr-CA"/>
              </w:rPr>
              <w:t>)</w:t>
            </w:r>
          </w:p>
        </w:tc>
        <w:tc>
          <w:tcPr>
            <w:tcW w:w="1170" w:type="dxa"/>
            <w:shd w:val="clear" w:color="auto" w:fill="auto"/>
          </w:tcPr>
          <w:p w14:paraId="440E4EA8" w14:textId="2A3D64F6"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46</w:t>
            </w:r>
            <w:r w:rsidR="00715C93" w:rsidRPr="00446428">
              <w:rPr>
                <w:rFonts w:asciiTheme="minorHAnsi" w:hAnsiTheme="minorHAnsi" w:cs="Arial"/>
                <w:color w:val="3B3D3D"/>
                <w:kern w:val="18"/>
                <w:szCs w:val="22"/>
                <w:lang w:val="fr-CA"/>
              </w:rPr>
              <w:t> %</w:t>
            </w:r>
          </w:p>
        </w:tc>
        <w:tc>
          <w:tcPr>
            <w:tcW w:w="1620" w:type="dxa"/>
            <w:shd w:val="clear" w:color="auto" w:fill="auto"/>
          </w:tcPr>
          <w:p w14:paraId="73EC53A7" w14:textId="75E2C719"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43</w:t>
            </w:r>
            <w:r w:rsidR="00715C93" w:rsidRPr="00446428">
              <w:rPr>
                <w:rFonts w:asciiTheme="minorHAnsi" w:hAnsiTheme="minorHAnsi" w:cs="Arial"/>
                <w:color w:val="3B3D3D"/>
                <w:kern w:val="18"/>
                <w:szCs w:val="22"/>
                <w:lang w:val="fr-CA"/>
              </w:rPr>
              <w:t> %</w:t>
            </w:r>
          </w:p>
        </w:tc>
        <w:tc>
          <w:tcPr>
            <w:tcW w:w="2065" w:type="dxa"/>
            <w:shd w:val="clear" w:color="auto" w:fill="auto"/>
          </w:tcPr>
          <w:p w14:paraId="4C522F98" w14:textId="5D645399"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48</w:t>
            </w:r>
            <w:r w:rsidR="00715C93" w:rsidRPr="00446428">
              <w:rPr>
                <w:rFonts w:asciiTheme="minorHAnsi" w:hAnsiTheme="minorHAnsi" w:cs="Arial"/>
                <w:color w:val="3B3D3D"/>
                <w:kern w:val="18"/>
                <w:szCs w:val="22"/>
                <w:lang w:val="fr-CA"/>
              </w:rPr>
              <w:t> %</w:t>
            </w:r>
          </w:p>
        </w:tc>
      </w:tr>
      <w:tr w:rsidR="00521BCD" w:rsidRPr="00446428" w14:paraId="7BECC625" w14:textId="77777777" w:rsidTr="00521BCD">
        <w:tc>
          <w:tcPr>
            <w:tcW w:w="5215" w:type="dxa"/>
            <w:shd w:val="clear" w:color="auto" w:fill="F2F2F2" w:themeFill="background1" w:themeFillShade="F2"/>
          </w:tcPr>
          <w:p w14:paraId="6AF27730" w14:textId="447360FC" w:rsidR="00292E45" w:rsidRPr="00446428" w:rsidRDefault="00DB599A" w:rsidP="00EB77A7">
            <w:pPr>
              <w:rPr>
                <w:rFonts w:asciiTheme="minorHAnsi" w:hAnsiTheme="minorHAnsi" w:cs="Arial"/>
                <w:color w:val="auto"/>
                <w:kern w:val="18"/>
                <w:szCs w:val="22"/>
                <w:lang w:val="fr-CA"/>
              </w:rPr>
            </w:pPr>
            <w:r w:rsidRPr="00446428">
              <w:rPr>
                <w:color w:val="auto"/>
                <w:lang w:val="fr-CA"/>
              </w:rPr>
              <w:t>Possibilités d’emploi dans ce domaine</w:t>
            </w:r>
            <w:r w:rsidRPr="00446428">
              <w:rPr>
                <w:rFonts w:asciiTheme="minorHAnsi" w:hAnsiTheme="minorHAnsi" w:cs="Arial"/>
                <w:color w:val="auto"/>
                <w:kern w:val="18"/>
                <w:szCs w:val="22"/>
                <w:lang w:val="fr-CA"/>
              </w:rPr>
              <w:t xml:space="preserve"> </w:t>
            </w:r>
            <w:r w:rsidR="00E90617" w:rsidRPr="00446428">
              <w:rPr>
                <w:rFonts w:asciiTheme="minorHAnsi" w:hAnsiTheme="minorHAnsi" w:cs="Arial"/>
                <w:color w:val="auto"/>
                <w:kern w:val="18"/>
                <w:szCs w:val="22"/>
                <w:lang w:val="fr-CA"/>
              </w:rPr>
              <w:t>(n=270/</w:t>
            </w:r>
            <w:r w:rsidR="00DF4BAE" w:rsidRPr="00446428">
              <w:rPr>
                <w:rFonts w:asciiTheme="minorHAnsi" w:hAnsiTheme="minorHAnsi" w:cs="Arial"/>
                <w:color w:val="auto"/>
                <w:kern w:val="18"/>
                <w:szCs w:val="22"/>
                <w:lang w:val="fr-CA"/>
              </w:rPr>
              <w:t>125</w:t>
            </w:r>
            <w:r w:rsidR="00E90617"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145</w:t>
            </w:r>
            <w:r w:rsidR="00E90617"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72D36166" w14:textId="1B7E36B5"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46</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324C74BA" w14:textId="713A2611"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38</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3A26C1FC" w14:textId="6B5662F8"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r>
      <w:tr w:rsidR="00521BCD" w:rsidRPr="00446428" w14:paraId="2CB28F3F" w14:textId="77777777" w:rsidTr="00521BCD">
        <w:tc>
          <w:tcPr>
            <w:tcW w:w="5215" w:type="dxa"/>
            <w:shd w:val="clear" w:color="auto" w:fill="auto"/>
          </w:tcPr>
          <w:p w14:paraId="457A8555" w14:textId="1A3BB797" w:rsidR="00292E45" w:rsidRPr="00446428" w:rsidRDefault="00E9061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Respect (n=277/</w:t>
            </w:r>
            <w:r w:rsidR="006C029F" w:rsidRPr="00446428">
              <w:rPr>
                <w:rFonts w:asciiTheme="minorHAnsi" w:hAnsiTheme="minorHAnsi" w:cs="Arial"/>
                <w:color w:val="auto"/>
                <w:kern w:val="18"/>
                <w:szCs w:val="22"/>
                <w:lang w:val="fr-CA"/>
              </w:rPr>
              <w:t>156</w:t>
            </w:r>
            <w:r w:rsidRPr="00446428">
              <w:rPr>
                <w:rFonts w:asciiTheme="minorHAnsi" w:hAnsiTheme="minorHAnsi" w:cs="Arial"/>
                <w:color w:val="auto"/>
                <w:kern w:val="18"/>
                <w:szCs w:val="22"/>
                <w:lang w:val="fr-CA"/>
              </w:rPr>
              <w:t>/</w:t>
            </w:r>
            <w:r w:rsidR="006C029F" w:rsidRPr="00446428">
              <w:rPr>
                <w:rFonts w:asciiTheme="minorHAnsi" w:hAnsiTheme="minorHAnsi" w:cs="Arial"/>
                <w:color w:val="auto"/>
                <w:kern w:val="18"/>
                <w:szCs w:val="22"/>
                <w:lang w:val="fr-CA"/>
              </w:rPr>
              <w:t>121</w:t>
            </w:r>
            <w:r w:rsidRPr="00446428">
              <w:rPr>
                <w:rFonts w:asciiTheme="minorHAnsi" w:hAnsiTheme="minorHAnsi" w:cs="Arial"/>
                <w:color w:val="auto"/>
                <w:kern w:val="18"/>
                <w:szCs w:val="22"/>
                <w:lang w:val="fr-CA"/>
              </w:rPr>
              <w:t>)</w:t>
            </w:r>
          </w:p>
        </w:tc>
        <w:tc>
          <w:tcPr>
            <w:tcW w:w="1170" w:type="dxa"/>
            <w:shd w:val="clear" w:color="auto" w:fill="auto"/>
          </w:tcPr>
          <w:p w14:paraId="0859EC84" w14:textId="1675EEEB"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c>
          <w:tcPr>
            <w:tcW w:w="1620" w:type="dxa"/>
            <w:shd w:val="clear" w:color="auto" w:fill="auto"/>
          </w:tcPr>
          <w:p w14:paraId="7CD3473C" w14:textId="5F0F25F3"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c>
          <w:tcPr>
            <w:tcW w:w="2065" w:type="dxa"/>
            <w:shd w:val="clear" w:color="auto" w:fill="auto"/>
          </w:tcPr>
          <w:p w14:paraId="5060CD58" w14:textId="39A2C1CB"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r>
      <w:tr w:rsidR="00521BCD" w:rsidRPr="00446428" w14:paraId="40B0751C" w14:textId="77777777" w:rsidTr="00521BCD">
        <w:tc>
          <w:tcPr>
            <w:tcW w:w="5215" w:type="dxa"/>
            <w:shd w:val="clear" w:color="auto" w:fill="F2F2F2" w:themeFill="background1" w:themeFillShade="F2"/>
          </w:tcPr>
          <w:p w14:paraId="592E3B67" w14:textId="5BA41F8E" w:rsidR="00292E45" w:rsidRPr="00446428" w:rsidRDefault="00DB599A"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Possibilités d’avancement</w:t>
            </w:r>
            <w:r w:rsidR="00E90617" w:rsidRPr="00446428">
              <w:rPr>
                <w:rFonts w:asciiTheme="minorHAnsi" w:hAnsiTheme="minorHAnsi" w:cs="Arial"/>
                <w:color w:val="auto"/>
                <w:kern w:val="18"/>
                <w:szCs w:val="22"/>
                <w:lang w:val="fr-CA"/>
              </w:rPr>
              <w:t xml:space="preserve"> (n=229/</w:t>
            </w:r>
            <w:r w:rsidR="00DF4BAE" w:rsidRPr="00446428">
              <w:rPr>
                <w:rFonts w:asciiTheme="minorHAnsi" w:hAnsiTheme="minorHAnsi" w:cs="Arial"/>
                <w:color w:val="auto"/>
                <w:kern w:val="18"/>
                <w:szCs w:val="22"/>
                <w:lang w:val="fr-CA"/>
              </w:rPr>
              <w:t>122</w:t>
            </w:r>
            <w:r w:rsidR="00E90617"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107</w:t>
            </w:r>
            <w:r w:rsidR="00E90617"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5DA9BE40" w14:textId="4DB36DEC"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53F4834D" w14:textId="72A88C5C"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665E09F2" w14:textId="5836B38F"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r>
      <w:tr w:rsidR="00521BCD" w:rsidRPr="00446428" w14:paraId="333925C2" w14:textId="77777777" w:rsidTr="00521BCD">
        <w:tc>
          <w:tcPr>
            <w:tcW w:w="5215" w:type="dxa"/>
            <w:shd w:val="clear" w:color="auto" w:fill="auto"/>
          </w:tcPr>
          <w:p w14:paraId="4C89981A" w14:textId="441866D1" w:rsidR="00292E45" w:rsidRPr="00446428" w:rsidRDefault="00DB599A"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Demande un effort p</w:t>
            </w:r>
            <w:r w:rsidR="00E90617" w:rsidRPr="00446428">
              <w:rPr>
                <w:rFonts w:asciiTheme="minorHAnsi" w:hAnsiTheme="minorHAnsi" w:cs="Arial"/>
                <w:color w:val="auto"/>
                <w:kern w:val="18"/>
                <w:szCs w:val="22"/>
                <w:lang w:val="fr-CA"/>
              </w:rPr>
              <w:t>hysi</w:t>
            </w:r>
            <w:r w:rsidRPr="00446428">
              <w:rPr>
                <w:rFonts w:asciiTheme="minorHAnsi" w:hAnsiTheme="minorHAnsi" w:cs="Arial"/>
                <w:color w:val="auto"/>
                <w:kern w:val="18"/>
                <w:szCs w:val="22"/>
                <w:lang w:val="fr-CA"/>
              </w:rPr>
              <w:t>que</w:t>
            </w:r>
            <w:r w:rsidR="00E90617" w:rsidRPr="00446428">
              <w:rPr>
                <w:rFonts w:asciiTheme="minorHAnsi" w:hAnsiTheme="minorHAnsi" w:cs="Arial"/>
                <w:color w:val="auto"/>
                <w:kern w:val="18"/>
                <w:szCs w:val="22"/>
                <w:lang w:val="fr-CA"/>
              </w:rPr>
              <w:t xml:space="preserve"> (n=97/</w:t>
            </w:r>
            <w:r w:rsidR="006C029F" w:rsidRPr="00446428">
              <w:rPr>
                <w:rFonts w:asciiTheme="minorHAnsi" w:hAnsiTheme="minorHAnsi" w:cs="Arial"/>
                <w:color w:val="auto"/>
                <w:kern w:val="18"/>
                <w:szCs w:val="22"/>
                <w:lang w:val="fr-CA"/>
              </w:rPr>
              <w:t>53</w:t>
            </w:r>
            <w:r w:rsidR="00E90617" w:rsidRPr="00446428">
              <w:rPr>
                <w:rFonts w:asciiTheme="minorHAnsi" w:hAnsiTheme="minorHAnsi" w:cs="Arial"/>
                <w:color w:val="auto"/>
                <w:kern w:val="18"/>
                <w:szCs w:val="22"/>
                <w:lang w:val="fr-CA"/>
              </w:rPr>
              <w:t>/</w:t>
            </w:r>
            <w:r w:rsidR="006C029F" w:rsidRPr="00446428">
              <w:rPr>
                <w:rFonts w:asciiTheme="minorHAnsi" w:hAnsiTheme="minorHAnsi" w:cs="Arial"/>
                <w:color w:val="auto"/>
                <w:kern w:val="18"/>
                <w:szCs w:val="22"/>
                <w:lang w:val="fr-CA"/>
              </w:rPr>
              <w:t>44</w:t>
            </w:r>
            <w:r w:rsidR="00E90617" w:rsidRPr="00446428">
              <w:rPr>
                <w:rFonts w:asciiTheme="minorHAnsi" w:hAnsiTheme="minorHAnsi" w:cs="Arial"/>
                <w:color w:val="auto"/>
                <w:kern w:val="18"/>
                <w:szCs w:val="22"/>
                <w:lang w:val="fr-CA"/>
              </w:rPr>
              <w:t>)</w:t>
            </w:r>
          </w:p>
        </w:tc>
        <w:tc>
          <w:tcPr>
            <w:tcW w:w="1170" w:type="dxa"/>
            <w:shd w:val="clear" w:color="auto" w:fill="auto"/>
          </w:tcPr>
          <w:p w14:paraId="559CEA9F" w14:textId="41C37037"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c>
          <w:tcPr>
            <w:tcW w:w="1620" w:type="dxa"/>
            <w:shd w:val="clear" w:color="auto" w:fill="auto"/>
          </w:tcPr>
          <w:p w14:paraId="7FE1B30B" w14:textId="0F9372C4"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c>
          <w:tcPr>
            <w:tcW w:w="2065" w:type="dxa"/>
            <w:shd w:val="clear" w:color="auto" w:fill="auto"/>
          </w:tcPr>
          <w:p w14:paraId="109EB2AC" w14:textId="5CF89D26"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r>
      <w:tr w:rsidR="00521BCD" w:rsidRPr="00446428" w14:paraId="70752D93" w14:textId="77777777" w:rsidTr="00521BCD">
        <w:tc>
          <w:tcPr>
            <w:tcW w:w="5215" w:type="dxa"/>
            <w:shd w:val="clear" w:color="auto" w:fill="F2F2F2" w:themeFill="background1" w:themeFillShade="F2"/>
          </w:tcPr>
          <w:p w14:paraId="326A62F0" w14:textId="06BED57A" w:rsidR="00292E45" w:rsidRPr="00446428" w:rsidRDefault="00E9061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Prestige (n=129/</w:t>
            </w:r>
            <w:r w:rsidR="006C029F" w:rsidRPr="00446428">
              <w:rPr>
                <w:rFonts w:asciiTheme="minorHAnsi" w:hAnsiTheme="minorHAnsi" w:cs="Arial"/>
                <w:color w:val="auto"/>
                <w:kern w:val="18"/>
                <w:szCs w:val="22"/>
                <w:lang w:val="fr-CA"/>
              </w:rPr>
              <w:t>84</w:t>
            </w:r>
            <w:r w:rsidRPr="00446428">
              <w:rPr>
                <w:rFonts w:asciiTheme="minorHAnsi" w:hAnsiTheme="minorHAnsi" w:cs="Arial"/>
                <w:color w:val="auto"/>
                <w:kern w:val="18"/>
                <w:szCs w:val="22"/>
                <w:lang w:val="fr-CA"/>
              </w:rPr>
              <w:t>/</w:t>
            </w:r>
            <w:r w:rsidR="006C029F" w:rsidRPr="00446428">
              <w:rPr>
                <w:rFonts w:asciiTheme="minorHAnsi" w:hAnsiTheme="minorHAnsi" w:cs="Arial"/>
                <w:color w:val="auto"/>
                <w:kern w:val="18"/>
                <w:szCs w:val="22"/>
                <w:lang w:val="fr-CA"/>
              </w:rPr>
              <w:t>45</w:t>
            </w:r>
            <w:r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36625466" w14:textId="646E9843"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754CA445" w14:textId="415B219B"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1846D564" w14:textId="0B09B0B9" w:rsidR="00292E45" w:rsidRPr="00446428" w:rsidRDefault="006C029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r>
      <w:tr w:rsidR="00521BCD" w:rsidRPr="00446428" w14:paraId="4C14C845" w14:textId="77777777" w:rsidTr="00521BCD">
        <w:tc>
          <w:tcPr>
            <w:tcW w:w="5215" w:type="dxa"/>
            <w:shd w:val="clear" w:color="auto" w:fill="auto"/>
          </w:tcPr>
          <w:p w14:paraId="5A624ED8" w14:textId="3C8D5A13" w:rsidR="00292E45" w:rsidRPr="00446428" w:rsidRDefault="00BA1E94"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Environnement de travail positif</w:t>
            </w:r>
            <w:r w:rsidR="00E90617" w:rsidRPr="00446428">
              <w:rPr>
                <w:rFonts w:asciiTheme="minorHAnsi" w:hAnsiTheme="minorHAnsi" w:cs="Arial"/>
                <w:color w:val="auto"/>
                <w:kern w:val="18"/>
                <w:szCs w:val="22"/>
                <w:lang w:val="fr-CA"/>
              </w:rPr>
              <w:t xml:space="preserve"> (n=446/</w:t>
            </w:r>
            <w:r w:rsidR="00AD2CC2" w:rsidRPr="00446428">
              <w:rPr>
                <w:rFonts w:asciiTheme="minorHAnsi" w:hAnsiTheme="minorHAnsi" w:cs="Arial"/>
                <w:color w:val="auto"/>
                <w:kern w:val="18"/>
                <w:szCs w:val="22"/>
                <w:lang w:val="fr-CA"/>
              </w:rPr>
              <w:t>186</w:t>
            </w:r>
            <w:r w:rsidR="00E90617" w:rsidRPr="00446428">
              <w:rPr>
                <w:rFonts w:asciiTheme="minorHAnsi" w:hAnsiTheme="minorHAnsi" w:cs="Arial"/>
                <w:color w:val="auto"/>
                <w:kern w:val="18"/>
                <w:szCs w:val="22"/>
                <w:lang w:val="fr-CA"/>
              </w:rPr>
              <w:t>/</w:t>
            </w:r>
            <w:r w:rsidR="00AD2CC2" w:rsidRPr="00446428">
              <w:rPr>
                <w:rFonts w:asciiTheme="minorHAnsi" w:hAnsiTheme="minorHAnsi" w:cs="Arial"/>
                <w:color w:val="auto"/>
                <w:kern w:val="18"/>
                <w:szCs w:val="22"/>
                <w:lang w:val="fr-CA"/>
              </w:rPr>
              <w:t>260</w:t>
            </w:r>
            <w:r w:rsidR="00E90617" w:rsidRPr="00446428">
              <w:rPr>
                <w:rFonts w:asciiTheme="minorHAnsi" w:hAnsiTheme="minorHAnsi" w:cs="Arial"/>
                <w:color w:val="auto"/>
                <w:kern w:val="18"/>
                <w:szCs w:val="22"/>
                <w:lang w:val="fr-CA"/>
              </w:rPr>
              <w:t>)</w:t>
            </w:r>
          </w:p>
        </w:tc>
        <w:tc>
          <w:tcPr>
            <w:tcW w:w="1170" w:type="dxa"/>
            <w:shd w:val="clear" w:color="auto" w:fill="auto"/>
          </w:tcPr>
          <w:p w14:paraId="0877AAC9" w14:textId="19866177"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c>
          <w:tcPr>
            <w:tcW w:w="1620" w:type="dxa"/>
            <w:shd w:val="clear" w:color="auto" w:fill="auto"/>
          </w:tcPr>
          <w:p w14:paraId="71DF8D39" w14:textId="1F490300" w:rsidR="00292E45" w:rsidRPr="00446428" w:rsidRDefault="00AD2CC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2065" w:type="dxa"/>
            <w:shd w:val="clear" w:color="auto" w:fill="auto"/>
          </w:tcPr>
          <w:p w14:paraId="2839CA5B" w14:textId="0AEEA169" w:rsidR="00292E45" w:rsidRPr="00446428" w:rsidRDefault="00AD2CC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r>
      <w:tr w:rsidR="00521BCD" w:rsidRPr="00446428" w14:paraId="1E104A31" w14:textId="77777777" w:rsidTr="00521BCD">
        <w:tc>
          <w:tcPr>
            <w:tcW w:w="5215" w:type="dxa"/>
            <w:shd w:val="clear" w:color="auto" w:fill="F2F2F2" w:themeFill="background1" w:themeFillShade="F2"/>
          </w:tcPr>
          <w:p w14:paraId="5453D648" w14:textId="17F3486A" w:rsidR="00292E45" w:rsidRPr="00446428" w:rsidRDefault="00521BCD"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Égalité d’accès à l’emploi</w:t>
            </w:r>
            <w:r w:rsidR="00E90617" w:rsidRPr="00446428">
              <w:rPr>
                <w:rFonts w:asciiTheme="minorHAnsi" w:hAnsiTheme="minorHAnsi" w:cs="Arial"/>
                <w:color w:val="auto"/>
                <w:kern w:val="18"/>
                <w:szCs w:val="22"/>
                <w:lang w:val="fr-CA"/>
              </w:rPr>
              <w:t xml:space="preserve"> (n=133</w:t>
            </w:r>
            <w:r w:rsidR="00AB0581"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85</w:t>
            </w:r>
            <w:r w:rsidR="00AB0581"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48</w:t>
            </w:r>
            <w:r w:rsidR="00E90617"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2F50727B" w14:textId="100C6BD7"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3C44A8DB" w14:textId="3F604470"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310EC109" w14:textId="6CD9BDC8" w:rsidR="00292E45"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r>
      <w:tr w:rsidR="00521BCD" w:rsidRPr="00446428" w14:paraId="4150DD40" w14:textId="77777777" w:rsidTr="00521BCD">
        <w:tc>
          <w:tcPr>
            <w:tcW w:w="5215" w:type="dxa"/>
            <w:shd w:val="clear" w:color="auto" w:fill="auto"/>
          </w:tcPr>
          <w:p w14:paraId="71FAFE0F" w14:textId="658836C2" w:rsidR="00292E45" w:rsidRPr="00446428" w:rsidRDefault="00E9061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N</w:t>
            </w:r>
            <w:r w:rsidR="00521BCD" w:rsidRPr="00446428">
              <w:rPr>
                <w:rFonts w:asciiTheme="minorHAnsi" w:hAnsiTheme="minorHAnsi" w:cs="Arial"/>
                <w:color w:val="auto"/>
                <w:kern w:val="18"/>
                <w:szCs w:val="22"/>
                <w:lang w:val="fr-CA"/>
              </w:rPr>
              <w:t>e demande pas de déménager très loin</w:t>
            </w:r>
            <w:r w:rsidRPr="00446428">
              <w:rPr>
                <w:rFonts w:asciiTheme="minorHAnsi" w:hAnsiTheme="minorHAnsi" w:cs="Arial"/>
                <w:color w:val="auto"/>
                <w:kern w:val="18"/>
                <w:szCs w:val="22"/>
                <w:lang w:val="fr-CA"/>
              </w:rPr>
              <w:t xml:space="preserve"> (n=176/</w:t>
            </w:r>
            <w:r w:rsidR="00F06F06" w:rsidRPr="00446428">
              <w:rPr>
                <w:rFonts w:asciiTheme="minorHAnsi" w:hAnsiTheme="minorHAnsi" w:cs="Arial"/>
                <w:color w:val="auto"/>
                <w:kern w:val="18"/>
                <w:szCs w:val="22"/>
                <w:lang w:val="fr-CA"/>
              </w:rPr>
              <w:t>89</w:t>
            </w:r>
            <w:r w:rsidRPr="00446428">
              <w:rPr>
                <w:rFonts w:asciiTheme="minorHAnsi" w:hAnsiTheme="minorHAnsi" w:cs="Arial"/>
                <w:color w:val="auto"/>
                <w:kern w:val="18"/>
                <w:szCs w:val="22"/>
                <w:lang w:val="fr-CA"/>
              </w:rPr>
              <w:t>/</w:t>
            </w:r>
            <w:r w:rsidR="00F06F06" w:rsidRPr="00446428">
              <w:rPr>
                <w:rFonts w:asciiTheme="minorHAnsi" w:hAnsiTheme="minorHAnsi" w:cs="Arial"/>
                <w:color w:val="auto"/>
                <w:kern w:val="18"/>
                <w:szCs w:val="22"/>
                <w:lang w:val="fr-CA"/>
              </w:rPr>
              <w:t>87</w:t>
            </w:r>
            <w:r w:rsidRPr="00446428">
              <w:rPr>
                <w:rFonts w:asciiTheme="minorHAnsi" w:hAnsiTheme="minorHAnsi" w:cs="Arial"/>
                <w:color w:val="auto"/>
                <w:kern w:val="18"/>
                <w:szCs w:val="22"/>
                <w:lang w:val="fr-CA"/>
              </w:rPr>
              <w:t>)</w:t>
            </w:r>
          </w:p>
        </w:tc>
        <w:tc>
          <w:tcPr>
            <w:tcW w:w="1170" w:type="dxa"/>
            <w:shd w:val="clear" w:color="auto" w:fill="auto"/>
          </w:tcPr>
          <w:p w14:paraId="44F1717F" w14:textId="10C87855" w:rsidR="00292E45" w:rsidRPr="00446428" w:rsidRDefault="00E9061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1620" w:type="dxa"/>
            <w:shd w:val="clear" w:color="auto" w:fill="auto"/>
          </w:tcPr>
          <w:p w14:paraId="7D9BEC46" w14:textId="726340CB" w:rsidR="00292E45" w:rsidRPr="00446428" w:rsidRDefault="00F06F06"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065" w:type="dxa"/>
            <w:shd w:val="clear" w:color="auto" w:fill="auto"/>
          </w:tcPr>
          <w:p w14:paraId="61C44325" w14:textId="40CFE8FE" w:rsidR="00292E45" w:rsidRPr="00446428" w:rsidRDefault="00F06F06"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r>
      <w:tr w:rsidR="00521BCD" w:rsidRPr="00446428" w14:paraId="4530B1B6" w14:textId="77777777" w:rsidTr="00521BCD">
        <w:tc>
          <w:tcPr>
            <w:tcW w:w="5215" w:type="dxa"/>
            <w:shd w:val="clear" w:color="auto" w:fill="F2F2F2" w:themeFill="background1" w:themeFillShade="F2"/>
          </w:tcPr>
          <w:p w14:paraId="1CD9064D" w14:textId="70733D5C" w:rsidR="00EB2EFF"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R</w:t>
            </w:r>
            <w:r w:rsidR="00DE41D7" w:rsidRPr="00446428">
              <w:rPr>
                <w:rFonts w:asciiTheme="minorHAnsi" w:hAnsiTheme="minorHAnsi" w:cs="Arial"/>
                <w:color w:val="auto"/>
                <w:kern w:val="18"/>
                <w:szCs w:val="22"/>
                <w:lang w:val="fr-CA"/>
              </w:rPr>
              <w:t>ente</w:t>
            </w:r>
            <w:r w:rsidR="00EB2EFF" w:rsidRPr="00446428">
              <w:rPr>
                <w:rFonts w:asciiTheme="minorHAnsi" w:hAnsiTheme="minorHAnsi" w:cs="Arial"/>
                <w:color w:val="auto"/>
                <w:kern w:val="18"/>
                <w:szCs w:val="22"/>
                <w:lang w:val="fr-CA"/>
              </w:rPr>
              <w:t xml:space="preserve"> (n=163/</w:t>
            </w:r>
            <w:r w:rsidR="00AC50BB" w:rsidRPr="00446428">
              <w:rPr>
                <w:rFonts w:asciiTheme="minorHAnsi" w:hAnsiTheme="minorHAnsi" w:cs="Arial"/>
                <w:color w:val="auto"/>
                <w:kern w:val="18"/>
                <w:szCs w:val="22"/>
                <w:lang w:val="fr-CA"/>
              </w:rPr>
              <w:t>74</w:t>
            </w:r>
            <w:r w:rsidR="00EB2EFF" w:rsidRPr="00446428">
              <w:rPr>
                <w:rFonts w:asciiTheme="minorHAnsi" w:hAnsiTheme="minorHAnsi" w:cs="Arial"/>
                <w:color w:val="auto"/>
                <w:kern w:val="18"/>
                <w:szCs w:val="22"/>
                <w:lang w:val="fr-CA"/>
              </w:rPr>
              <w:t>/</w:t>
            </w:r>
            <w:r w:rsidR="00AC50BB" w:rsidRPr="00446428">
              <w:rPr>
                <w:rFonts w:asciiTheme="minorHAnsi" w:hAnsiTheme="minorHAnsi" w:cs="Arial"/>
                <w:color w:val="auto"/>
                <w:kern w:val="18"/>
                <w:szCs w:val="22"/>
                <w:lang w:val="fr-CA"/>
              </w:rPr>
              <w:t>89</w:t>
            </w:r>
            <w:r w:rsidR="00EB2EFF"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4CD36D3F" w14:textId="03810358" w:rsidR="00EB2EFF" w:rsidRPr="00446428" w:rsidRDefault="00EB2EF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6612E958" w14:textId="052D4D71" w:rsidR="00EB2EFF"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7E8EBE8A" w14:textId="4EDB40FF" w:rsidR="00EB2EFF"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r>
      <w:tr w:rsidR="00521BCD" w:rsidRPr="00446428" w14:paraId="4B2FFA35" w14:textId="77777777" w:rsidTr="00521BCD">
        <w:tc>
          <w:tcPr>
            <w:tcW w:w="5215" w:type="dxa"/>
            <w:shd w:val="clear" w:color="auto" w:fill="auto"/>
          </w:tcPr>
          <w:p w14:paraId="702EB0DC" w14:textId="73AEA4F9" w:rsidR="00EB2EFF"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A</w:t>
            </w:r>
            <w:r w:rsidR="00BA1E94" w:rsidRPr="00446428">
              <w:rPr>
                <w:rFonts w:asciiTheme="minorHAnsi" w:hAnsiTheme="minorHAnsi" w:cs="Arial"/>
                <w:color w:val="auto"/>
                <w:kern w:val="18"/>
                <w:szCs w:val="22"/>
                <w:lang w:val="fr-CA"/>
              </w:rPr>
              <w:t>vantages sociaux</w:t>
            </w:r>
            <w:r w:rsidR="00EB2EFF" w:rsidRPr="00446428">
              <w:rPr>
                <w:rFonts w:asciiTheme="minorHAnsi" w:hAnsiTheme="minorHAnsi" w:cs="Arial"/>
                <w:color w:val="auto"/>
                <w:kern w:val="18"/>
                <w:szCs w:val="22"/>
                <w:lang w:val="fr-CA"/>
              </w:rPr>
              <w:t xml:space="preserve"> (n=424/</w:t>
            </w:r>
            <w:r w:rsidR="00AD2CC2" w:rsidRPr="00446428">
              <w:rPr>
                <w:rFonts w:asciiTheme="minorHAnsi" w:hAnsiTheme="minorHAnsi" w:cs="Arial"/>
                <w:color w:val="auto"/>
                <w:kern w:val="18"/>
                <w:szCs w:val="22"/>
                <w:lang w:val="fr-CA"/>
              </w:rPr>
              <w:t>186</w:t>
            </w:r>
            <w:r w:rsidR="00EB2EFF" w:rsidRPr="00446428">
              <w:rPr>
                <w:rFonts w:asciiTheme="minorHAnsi" w:hAnsiTheme="minorHAnsi" w:cs="Arial"/>
                <w:color w:val="auto"/>
                <w:kern w:val="18"/>
                <w:szCs w:val="22"/>
                <w:lang w:val="fr-CA"/>
              </w:rPr>
              <w:t>/</w:t>
            </w:r>
            <w:r w:rsidR="00AD2CC2" w:rsidRPr="00446428">
              <w:rPr>
                <w:rFonts w:asciiTheme="minorHAnsi" w:hAnsiTheme="minorHAnsi" w:cs="Arial"/>
                <w:color w:val="auto"/>
                <w:kern w:val="18"/>
                <w:szCs w:val="22"/>
                <w:lang w:val="fr-CA"/>
              </w:rPr>
              <w:t>238</w:t>
            </w:r>
            <w:r w:rsidR="00EB2EFF" w:rsidRPr="00446428">
              <w:rPr>
                <w:rFonts w:asciiTheme="minorHAnsi" w:hAnsiTheme="minorHAnsi" w:cs="Arial"/>
                <w:color w:val="auto"/>
                <w:kern w:val="18"/>
                <w:szCs w:val="22"/>
                <w:lang w:val="fr-CA"/>
              </w:rPr>
              <w:t>)</w:t>
            </w:r>
          </w:p>
        </w:tc>
        <w:tc>
          <w:tcPr>
            <w:tcW w:w="1170" w:type="dxa"/>
            <w:shd w:val="clear" w:color="auto" w:fill="auto"/>
          </w:tcPr>
          <w:p w14:paraId="4A43D4F1" w14:textId="19404C32" w:rsidR="00EB2EFF" w:rsidRPr="00446428" w:rsidRDefault="00EB2EF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c>
          <w:tcPr>
            <w:tcW w:w="1620" w:type="dxa"/>
            <w:shd w:val="clear" w:color="auto" w:fill="auto"/>
          </w:tcPr>
          <w:p w14:paraId="274D067B" w14:textId="6F47CA89" w:rsidR="00EB2EFF" w:rsidRPr="00446428" w:rsidRDefault="00AD2CC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42</w:t>
            </w:r>
            <w:r w:rsidR="00715C93" w:rsidRPr="00446428">
              <w:rPr>
                <w:rFonts w:asciiTheme="minorHAnsi" w:hAnsiTheme="minorHAnsi" w:cs="Arial"/>
                <w:color w:val="3B3D3D"/>
                <w:kern w:val="18"/>
                <w:szCs w:val="22"/>
                <w:lang w:val="fr-CA"/>
              </w:rPr>
              <w:t> %</w:t>
            </w:r>
          </w:p>
        </w:tc>
        <w:tc>
          <w:tcPr>
            <w:tcW w:w="2065" w:type="dxa"/>
            <w:shd w:val="clear" w:color="auto" w:fill="auto"/>
          </w:tcPr>
          <w:p w14:paraId="50FE69DC" w14:textId="01469CB2" w:rsidR="00EB2EFF" w:rsidRPr="00446428" w:rsidRDefault="00AD2CC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32</w:t>
            </w:r>
            <w:r w:rsidR="00715C93" w:rsidRPr="00446428">
              <w:rPr>
                <w:rFonts w:asciiTheme="minorHAnsi" w:hAnsiTheme="minorHAnsi" w:cs="Arial"/>
                <w:color w:val="3B3D3D"/>
                <w:kern w:val="18"/>
                <w:szCs w:val="22"/>
                <w:lang w:val="fr-CA"/>
              </w:rPr>
              <w:t> %</w:t>
            </w:r>
          </w:p>
        </w:tc>
      </w:tr>
      <w:tr w:rsidR="00521BCD" w:rsidRPr="00446428" w14:paraId="4CA302B1" w14:textId="77777777" w:rsidTr="00521BCD">
        <w:tc>
          <w:tcPr>
            <w:tcW w:w="5215" w:type="dxa"/>
            <w:shd w:val="clear" w:color="auto" w:fill="F2F2F2" w:themeFill="background1" w:themeFillShade="F2"/>
          </w:tcPr>
          <w:p w14:paraId="047A4603" w14:textId="68F438AF" w:rsidR="00EB2EFF"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S</w:t>
            </w:r>
            <w:r w:rsidR="00BA1E94" w:rsidRPr="00446428">
              <w:rPr>
                <w:rFonts w:asciiTheme="minorHAnsi" w:hAnsiTheme="minorHAnsi" w:cs="Arial"/>
                <w:color w:val="auto"/>
                <w:kern w:val="18"/>
                <w:szCs w:val="22"/>
                <w:lang w:val="fr-CA"/>
              </w:rPr>
              <w:t>écurité d’emploi</w:t>
            </w:r>
            <w:r w:rsidR="00EB2EFF" w:rsidRPr="00446428">
              <w:rPr>
                <w:rFonts w:asciiTheme="minorHAnsi" w:hAnsiTheme="minorHAnsi" w:cs="Arial"/>
                <w:color w:val="auto"/>
                <w:kern w:val="18"/>
                <w:szCs w:val="22"/>
                <w:lang w:val="fr-CA"/>
              </w:rPr>
              <w:t xml:space="preserve"> (n=459/</w:t>
            </w:r>
            <w:r w:rsidR="008F39CA" w:rsidRPr="00446428">
              <w:rPr>
                <w:rFonts w:asciiTheme="minorHAnsi" w:hAnsiTheme="minorHAnsi" w:cs="Arial"/>
                <w:color w:val="auto"/>
                <w:kern w:val="18"/>
                <w:szCs w:val="22"/>
                <w:lang w:val="fr-CA"/>
              </w:rPr>
              <w:t>254</w:t>
            </w:r>
            <w:r w:rsidR="00EB2EFF" w:rsidRPr="00446428">
              <w:rPr>
                <w:rFonts w:asciiTheme="minorHAnsi" w:hAnsiTheme="minorHAnsi" w:cs="Arial"/>
                <w:color w:val="auto"/>
                <w:kern w:val="18"/>
                <w:szCs w:val="22"/>
                <w:lang w:val="fr-CA"/>
              </w:rPr>
              <w:t>/</w:t>
            </w:r>
            <w:r w:rsidR="008F39CA" w:rsidRPr="00446428">
              <w:rPr>
                <w:rFonts w:asciiTheme="minorHAnsi" w:hAnsiTheme="minorHAnsi" w:cs="Arial"/>
                <w:color w:val="auto"/>
                <w:kern w:val="18"/>
                <w:szCs w:val="22"/>
                <w:lang w:val="fr-CA"/>
              </w:rPr>
              <w:t>205</w:t>
            </w:r>
            <w:r w:rsidR="00EB2EFF"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61DC85E1" w14:textId="549BC581" w:rsidR="00EB2EFF"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6408E9B2" w14:textId="25A36704" w:rsidR="00EB2EFF" w:rsidRPr="00446428" w:rsidRDefault="008F39CA"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44FA2D27" w14:textId="73C05ED1" w:rsidR="00EB2EFF" w:rsidRPr="00446428" w:rsidRDefault="001E0D77"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8F39CA"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521BCD" w:rsidRPr="00446428" w14:paraId="0DE46A50" w14:textId="77777777" w:rsidTr="00521BCD">
        <w:tc>
          <w:tcPr>
            <w:tcW w:w="5215" w:type="dxa"/>
            <w:shd w:val="clear" w:color="auto" w:fill="auto"/>
          </w:tcPr>
          <w:p w14:paraId="1A299CC7" w14:textId="6B97258D" w:rsidR="007B5E52"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B</w:t>
            </w:r>
            <w:r w:rsidR="00BA1E94" w:rsidRPr="00446428">
              <w:rPr>
                <w:rFonts w:asciiTheme="minorHAnsi" w:hAnsiTheme="minorHAnsi" w:cs="Arial"/>
                <w:color w:val="auto"/>
                <w:kern w:val="18"/>
                <w:szCs w:val="22"/>
                <w:lang w:val="fr-CA"/>
              </w:rPr>
              <w:t>on salaire</w:t>
            </w:r>
            <w:r w:rsidR="007B5E52" w:rsidRPr="00446428">
              <w:rPr>
                <w:rFonts w:asciiTheme="minorHAnsi" w:hAnsiTheme="minorHAnsi" w:cs="Arial"/>
                <w:color w:val="auto"/>
                <w:kern w:val="18"/>
                <w:szCs w:val="22"/>
                <w:lang w:val="fr-CA"/>
              </w:rPr>
              <w:t xml:space="preserve"> (n=98</w:t>
            </w:r>
            <w:r w:rsidR="008F39CA" w:rsidRPr="00446428">
              <w:rPr>
                <w:rFonts w:asciiTheme="minorHAnsi" w:hAnsiTheme="minorHAnsi" w:cs="Arial"/>
                <w:color w:val="auto"/>
                <w:kern w:val="18"/>
                <w:szCs w:val="22"/>
                <w:lang w:val="fr-CA"/>
              </w:rPr>
              <w:t>5</w:t>
            </w:r>
            <w:r w:rsidR="007B5E52" w:rsidRPr="00446428">
              <w:rPr>
                <w:rFonts w:asciiTheme="minorHAnsi" w:hAnsiTheme="minorHAnsi" w:cs="Arial"/>
                <w:color w:val="auto"/>
                <w:kern w:val="18"/>
                <w:szCs w:val="22"/>
                <w:lang w:val="fr-CA"/>
              </w:rPr>
              <w:t>/</w:t>
            </w:r>
            <w:r w:rsidR="008F39CA" w:rsidRPr="00446428">
              <w:rPr>
                <w:rFonts w:asciiTheme="minorHAnsi" w:hAnsiTheme="minorHAnsi" w:cs="Arial"/>
                <w:color w:val="auto"/>
                <w:kern w:val="18"/>
                <w:szCs w:val="22"/>
                <w:lang w:val="fr-CA"/>
              </w:rPr>
              <w:t>457</w:t>
            </w:r>
            <w:r w:rsidR="007B5E52" w:rsidRPr="00446428">
              <w:rPr>
                <w:rFonts w:asciiTheme="minorHAnsi" w:hAnsiTheme="minorHAnsi" w:cs="Arial"/>
                <w:color w:val="auto"/>
                <w:kern w:val="18"/>
                <w:szCs w:val="22"/>
                <w:lang w:val="fr-CA"/>
              </w:rPr>
              <w:t>/</w:t>
            </w:r>
            <w:r w:rsidR="008F39CA" w:rsidRPr="00446428">
              <w:rPr>
                <w:rFonts w:asciiTheme="minorHAnsi" w:hAnsiTheme="minorHAnsi" w:cs="Arial"/>
                <w:color w:val="auto"/>
                <w:kern w:val="18"/>
                <w:szCs w:val="22"/>
                <w:lang w:val="fr-CA"/>
              </w:rPr>
              <w:t>528</w:t>
            </w:r>
            <w:r w:rsidR="007B5E52" w:rsidRPr="00446428">
              <w:rPr>
                <w:rFonts w:asciiTheme="minorHAnsi" w:hAnsiTheme="minorHAnsi" w:cs="Arial"/>
                <w:color w:val="auto"/>
                <w:kern w:val="18"/>
                <w:szCs w:val="22"/>
                <w:lang w:val="fr-CA"/>
              </w:rPr>
              <w:t>)</w:t>
            </w:r>
          </w:p>
        </w:tc>
        <w:tc>
          <w:tcPr>
            <w:tcW w:w="1170" w:type="dxa"/>
            <w:shd w:val="clear" w:color="auto" w:fill="auto"/>
          </w:tcPr>
          <w:p w14:paraId="497036DD" w14:textId="1696A972"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1620" w:type="dxa"/>
            <w:shd w:val="clear" w:color="auto" w:fill="auto"/>
          </w:tcPr>
          <w:p w14:paraId="70F59B71" w14:textId="71F390A4" w:rsidR="007B5E52" w:rsidRPr="00446428" w:rsidRDefault="008F39CA" w:rsidP="00C91846">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37</w:t>
            </w:r>
            <w:r w:rsidR="00715C93" w:rsidRPr="00446428">
              <w:rPr>
                <w:rFonts w:asciiTheme="minorHAnsi" w:hAnsiTheme="minorHAnsi" w:cs="Arial"/>
                <w:b/>
                <w:color w:val="3B3D3D"/>
                <w:kern w:val="18"/>
                <w:szCs w:val="22"/>
                <w:lang w:val="fr-CA"/>
              </w:rPr>
              <w:t> %</w:t>
            </w:r>
          </w:p>
        </w:tc>
        <w:tc>
          <w:tcPr>
            <w:tcW w:w="2065" w:type="dxa"/>
            <w:shd w:val="clear" w:color="auto" w:fill="auto"/>
          </w:tcPr>
          <w:p w14:paraId="1959321E" w14:textId="41948AFE" w:rsidR="007B5E52" w:rsidRPr="00446428" w:rsidRDefault="008F39CA"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r>
      <w:tr w:rsidR="00521BCD" w:rsidRPr="00446428" w14:paraId="168F6F50" w14:textId="77777777" w:rsidTr="00521BCD">
        <w:tc>
          <w:tcPr>
            <w:tcW w:w="5215" w:type="dxa"/>
            <w:shd w:val="clear" w:color="auto" w:fill="F2F2F2" w:themeFill="background1" w:themeFillShade="F2"/>
          </w:tcPr>
          <w:p w14:paraId="6702FAF1" w14:textId="3F03B294" w:rsidR="007B5E52"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L</w:t>
            </w:r>
            <w:r w:rsidR="00BA1E94" w:rsidRPr="00446428">
              <w:rPr>
                <w:rFonts w:asciiTheme="minorHAnsi" w:hAnsiTheme="minorHAnsi" w:cs="Arial"/>
                <w:color w:val="auto"/>
                <w:kern w:val="18"/>
                <w:szCs w:val="22"/>
                <w:lang w:val="fr-CA"/>
              </w:rPr>
              <w:t>iberté/</w:t>
            </w:r>
            <w:r w:rsidR="00DE41D7" w:rsidRPr="00446428">
              <w:rPr>
                <w:rFonts w:asciiTheme="minorHAnsi" w:hAnsiTheme="minorHAnsi" w:cs="Arial"/>
                <w:color w:val="auto"/>
                <w:kern w:val="18"/>
                <w:szCs w:val="22"/>
                <w:lang w:val="fr-CA"/>
              </w:rPr>
              <w:t>flexibilité</w:t>
            </w:r>
            <w:r w:rsidR="007B5E52" w:rsidRPr="00446428">
              <w:rPr>
                <w:rFonts w:asciiTheme="minorHAnsi" w:hAnsiTheme="minorHAnsi" w:cs="Arial"/>
                <w:color w:val="auto"/>
                <w:kern w:val="18"/>
                <w:szCs w:val="22"/>
                <w:lang w:val="fr-CA"/>
              </w:rPr>
              <w:t xml:space="preserve"> (n=346/</w:t>
            </w:r>
            <w:r w:rsidR="00DF4BAE" w:rsidRPr="00446428">
              <w:rPr>
                <w:rFonts w:asciiTheme="minorHAnsi" w:hAnsiTheme="minorHAnsi" w:cs="Arial"/>
                <w:color w:val="auto"/>
                <w:kern w:val="18"/>
                <w:szCs w:val="22"/>
                <w:lang w:val="fr-CA"/>
              </w:rPr>
              <w:t>166</w:t>
            </w:r>
            <w:r w:rsidR="007B5E52"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180</w:t>
            </w:r>
            <w:r w:rsidR="007B5E52"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7861D11B" w14:textId="27DA3134"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5B9FE5AE" w14:textId="6C705ECD"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203B1B34" w14:textId="2F1B9115"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r>
      <w:tr w:rsidR="00521BCD" w:rsidRPr="00446428" w14:paraId="47063895" w14:textId="77777777" w:rsidTr="00521BCD">
        <w:tc>
          <w:tcPr>
            <w:tcW w:w="5215" w:type="dxa"/>
            <w:shd w:val="clear" w:color="auto" w:fill="auto"/>
          </w:tcPr>
          <w:p w14:paraId="0561117E" w14:textId="6CB880F6" w:rsidR="007B5E52" w:rsidRPr="00446428" w:rsidRDefault="00BA1E94"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Aventure (occasion de voyager)</w:t>
            </w:r>
            <w:r w:rsidR="00D3095E" w:rsidRPr="00446428">
              <w:rPr>
                <w:rFonts w:asciiTheme="minorHAnsi" w:hAnsiTheme="minorHAnsi" w:cs="Arial"/>
                <w:color w:val="auto"/>
                <w:kern w:val="18"/>
                <w:szCs w:val="22"/>
                <w:lang w:val="fr-CA"/>
              </w:rPr>
              <w:t xml:space="preserve"> </w:t>
            </w:r>
            <w:r w:rsidR="007B5E52" w:rsidRPr="00446428">
              <w:rPr>
                <w:rFonts w:asciiTheme="minorHAnsi" w:hAnsiTheme="minorHAnsi" w:cs="Arial"/>
                <w:color w:val="auto"/>
                <w:kern w:val="18"/>
                <w:szCs w:val="22"/>
                <w:lang w:val="fr-CA"/>
              </w:rPr>
              <w:t>(n=26</w:t>
            </w:r>
            <w:r w:rsidR="008F39CA" w:rsidRPr="00446428">
              <w:rPr>
                <w:rFonts w:asciiTheme="minorHAnsi" w:hAnsiTheme="minorHAnsi" w:cs="Arial"/>
                <w:color w:val="auto"/>
                <w:kern w:val="18"/>
                <w:szCs w:val="22"/>
                <w:lang w:val="fr-CA"/>
              </w:rPr>
              <w:t>7</w:t>
            </w:r>
            <w:r w:rsidR="007B5E52" w:rsidRPr="00446428">
              <w:rPr>
                <w:rFonts w:asciiTheme="minorHAnsi" w:hAnsiTheme="minorHAnsi" w:cs="Arial"/>
                <w:color w:val="auto"/>
                <w:kern w:val="18"/>
                <w:szCs w:val="22"/>
                <w:lang w:val="fr-CA"/>
              </w:rPr>
              <w:t>/</w:t>
            </w:r>
            <w:r w:rsidR="008F39CA" w:rsidRPr="00446428">
              <w:rPr>
                <w:rFonts w:asciiTheme="minorHAnsi" w:hAnsiTheme="minorHAnsi" w:cs="Arial"/>
                <w:color w:val="auto"/>
                <w:kern w:val="18"/>
                <w:szCs w:val="22"/>
                <w:lang w:val="fr-CA"/>
              </w:rPr>
              <w:t>130</w:t>
            </w:r>
            <w:r w:rsidR="007B5E52" w:rsidRPr="00446428">
              <w:rPr>
                <w:rFonts w:asciiTheme="minorHAnsi" w:hAnsiTheme="minorHAnsi" w:cs="Arial"/>
                <w:color w:val="auto"/>
                <w:kern w:val="18"/>
                <w:szCs w:val="22"/>
                <w:lang w:val="fr-CA"/>
              </w:rPr>
              <w:t>/</w:t>
            </w:r>
            <w:r w:rsidR="008F39CA" w:rsidRPr="00446428">
              <w:rPr>
                <w:rFonts w:asciiTheme="minorHAnsi" w:hAnsiTheme="minorHAnsi" w:cs="Arial"/>
                <w:color w:val="auto"/>
                <w:kern w:val="18"/>
                <w:szCs w:val="22"/>
                <w:lang w:val="fr-CA"/>
              </w:rPr>
              <w:t>137</w:t>
            </w:r>
            <w:r w:rsidR="007B5E52" w:rsidRPr="00446428">
              <w:rPr>
                <w:rFonts w:asciiTheme="minorHAnsi" w:hAnsiTheme="minorHAnsi" w:cs="Arial"/>
                <w:color w:val="auto"/>
                <w:kern w:val="18"/>
                <w:szCs w:val="22"/>
                <w:lang w:val="fr-CA"/>
              </w:rPr>
              <w:t>)</w:t>
            </w:r>
          </w:p>
        </w:tc>
        <w:tc>
          <w:tcPr>
            <w:tcW w:w="1170" w:type="dxa"/>
            <w:shd w:val="clear" w:color="auto" w:fill="auto"/>
          </w:tcPr>
          <w:p w14:paraId="77E8CEC2" w14:textId="562F611E"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1620" w:type="dxa"/>
            <w:shd w:val="clear" w:color="auto" w:fill="auto"/>
          </w:tcPr>
          <w:p w14:paraId="3950ED53" w14:textId="099B16B9" w:rsidR="007B5E52" w:rsidRPr="00446428" w:rsidRDefault="00F06F06"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065" w:type="dxa"/>
            <w:shd w:val="clear" w:color="auto" w:fill="auto"/>
          </w:tcPr>
          <w:p w14:paraId="70AD64F0" w14:textId="6C061713" w:rsidR="007B5E52" w:rsidRPr="00446428" w:rsidRDefault="00F06F06"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r>
      <w:tr w:rsidR="00521BCD" w:rsidRPr="00446428" w14:paraId="4BE41EA0" w14:textId="77777777" w:rsidTr="00521BCD">
        <w:tc>
          <w:tcPr>
            <w:tcW w:w="5215" w:type="dxa"/>
            <w:shd w:val="clear" w:color="auto" w:fill="F2F2F2" w:themeFill="background1" w:themeFillShade="F2"/>
          </w:tcPr>
          <w:p w14:paraId="41B61963" w14:textId="1E1E2523" w:rsidR="007B5E52"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F</w:t>
            </w:r>
            <w:r w:rsidR="007B5E52" w:rsidRPr="00446428">
              <w:rPr>
                <w:rFonts w:asciiTheme="minorHAnsi" w:hAnsiTheme="minorHAnsi" w:cs="Arial"/>
                <w:color w:val="auto"/>
                <w:kern w:val="18"/>
                <w:szCs w:val="22"/>
                <w:lang w:val="fr-CA"/>
              </w:rPr>
              <w:t>lexibilit</w:t>
            </w:r>
            <w:r w:rsidR="00DE41D7" w:rsidRPr="00446428">
              <w:rPr>
                <w:rFonts w:asciiTheme="minorHAnsi" w:hAnsiTheme="minorHAnsi" w:cs="Arial"/>
                <w:color w:val="auto"/>
                <w:kern w:val="18"/>
                <w:szCs w:val="22"/>
                <w:lang w:val="fr-CA"/>
              </w:rPr>
              <w:t>é de changer de carrière</w:t>
            </w:r>
            <w:r w:rsidR="007B5E52" w:rsidRPr="00446428">
              <w:rPr>
                <w:rFonts w:asciiTheme="minorHAnsi" w:hAnsiTheme="minorHAnsi" w:cs="Arial"/>
                <w:color w:val="auto"/>
                <w:kern w:val="18"/>
                <w:szCs w:val="22"/>
                <w:lang w:val="fr-CA"/>
              </w:rPr>
              <w:t xml:space="preserve"> (n=118/</w:t>
            </w:r>
            <w:r w:rsidR="00AC50BB" w:rsidRPr="00446428">
              <w:rPr>
                <w:rFonts w:asciiTheme="minorHAnsi" w:hAnsiTheme="minorHAnsi" w:cs="Arial"/>
                <w:color w:val="auto"/>
                <w:kern w:val="18"/>
                <w:szCs w:val="22"/>
                <w:lang w:val="fr-CA"/>
              </w:rPr>
              <w:t>70</w:t>
            </w:r>
            <w:r w:rsidR="007B5E52" w:rsidRPr="00446428">
              <w:rPr>
                <w:rFonts w:asciiTheme="minorHAnsi" w:hAnsiTheme="minorHAnsi" w:cs="Arial"/>
                <w:color w:val="auto"/>
                <w:kern w:val="18"/>
                <w:szCs w:val="22"/>
                <w:lang w:val="fr-CA"/>
              </w:rPr>
              <w:t>/</w:t>
            </w:r>
            <w:r w:rsidR="00AC50BB" w:rsidRPr="00446428">
              <w:rPr>
                <w:rFonts w:asciiTheme="minorHAnsi" w:hAnsiTheme="minorHAnsi" w:cs="Arial"/>
                <w:color w:val="auto"/>
                <w:kern w:val="18"/>
                <w:szCs w:val="22"/>
                <w:lang w:val="fr-CA"/>
              </w:rPr>
              <w:t>48</w:t>
            </w:r>
            <w:r w:rsidR="007B5E52"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01F8B48C" w14:textId="3DEC39AF"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27</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3D332092" w14:textId="4F7ACA04" w:rsidR="007B5E52"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32</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6D756658" w14:textId="355D6FFA" w:rsidR="007B5E52"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r>
      <w:tr w:rsidR="00521BCD" w:rsidRPr="00446428" w14:paraId="4874D980" w14:textId="77777777" w:rsidTr="00521BCD">
        <w:tc>
          <w:tcPr>
            <w:tcW w:w="5215" w:type="dxa"/>
            <w:shd w:val="clear" w:color="auto" w:fill="auto"/>
          </w:tcPr>
          <w:p w14:paraId="66A3BA88" w14:textId="4AC78D83" w:rsidR="007B5E52" w:rsidRPr="00446428" w:rsidRDefault="00EB77A7"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 xml:space="preserve">Formation professionnelle gratuite </w:t>
            </w:r>
            <w:r w:rsidR="007B5E52" w:rsidRPr="00446428">
              <w:rPr>
                <w:rFonts w:asciiTheme="minorHAnsi" w:hAnsiTheme="minorHAnsi" w:cs="Arial"/>
                <w:color w:val="auto"/>
                <w:kern w:val="18"/>
                <w:szCs w:val="22"/>
                <w:lang w:val="fr-CA"/>
              </w:rPr>
              <w:t>(n=1</w:t>
            </w:r>
            <w:r w:rsidR="00DF4BAE" w:rsidRPr="00446428">
              <w:rPr>
                <w:rFonts w:asciiTheme="minorHAnsi" w:hAnsiTheme="minorHAnsi" w:cs="Arial"/>
                <w:color w:val="auto"/>
                <w:kern w:val="18"/>
                <w:szCs w:val="22"/>
                <w:lang w:val="fr-CA"/>
              </w:rPr>
              <w:t>5</w:t>
            </w:r>
            <w:r w:rsidR="007B5E52" w:rsidRPr="00446428">
              <w:rPr>
                <w:rFonts w:asciiTheme="minorHAnsi" w:hAnsiTheme="minorHAnsi" w:cs="Arial"/>
                <w:color w:val="auto"/>
                <w:kern w:val="18"/>
                <w:szCs w:val="22"/>
                <w:lang w:val="fr-CA"/>
              </w:rPr>
              <w:t>8/</w:t>
            </w:r>
            <w:r w:rsidR="00DF4BAE" w:rsidRPr="00446428">
              <w:rPr>
                <w:rFonts w:asciiTheme="minorHAnsi" w:hAnsiTheme="minorHAnsi" w:cs="Arial"/>
                <w:color w:val="auto"/>
                <w:kern w:val="18"/>
                <w:szCs w:val="22"/>
                <w:lang w:val="fr-CA"/>
              </w:rPr>
              <w:t>76</w:t>
            </w:r>
            <w:r w:rsidR="007B5E52"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82</w:t>
            </w:r>
            <w:r w:rsidR="007B5E52" w:rsidRPr="00446428">
              <w:rPr>
                <w:rFonts w:asciiTheme="minorHAnsi" w:hAnsiTheme="minorHAnsi" w:cs="Arial"/>
                <w:color w:val="auto"/>
                <w:kern w:val="18"/>
                <w:szCs w:val="22"/>
                <w:lang w:val="fr-CA"/>
              </w:rPr>
              <w:t>)</w:t>
            </w:r>
          </w:p>
        </w:tc>
        <w:tc>
          <w:tcPr>
            <w:tcW w:w="1170" w:type="dxa"/>
            <w:shd w:val="clear" w:color="auto" w:fill="auto"/>
          </w:tcPr>
          <w:p w14:paraId="3237D484" w14:textId="237A6026"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c>
          <w:tcPr>
            <w:tcW w:w="1620" w:type="dxa"/>
            <w:shd w:val="clear" w:color="auto" w:fill="auto"/>
          </w:tcPr>
          <w:p w14:paraId="22E08F04" w14:textId="053D0D55"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065" w:type="dxa"/>
            <w:shd w:val="clear" w:color="auto" w:fill="auto"/>
          </w:tcPr>
          <w:p w14:paraId="1BDB55BC" w14:textId="1DE7A991"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r>
      <w:tr w:rsidR="00521BCD" w:rsidRPr="00446428" w14:paraId="19053C17" w14:textId="77777777" w:rsidTr="00521BCD">
        <w:tc>
          <w:tcPr>
            <w:tcW w:w="5215" w:type="dxa"/>
            <w:shd w:val="clear" w:color="auto" w:fill="F2F2F2" w:themeFill="background1" w:themeFillShade="F2"/>
          </w:tcPr>
          <w:p w14:paraId="008566AC" w14:textId="0EAF577C" w:rsidR="007B5E52" w:rsidRPr="00446428" w:rsidRDefault="007B5E52"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Mentor</w:t>
            </w:r>
            <w:r w:rsidR="00EB77A7" w:rsidRPr="00446428">
              <w:rPr>
                <w:rFonts w:asciiTheme="minorHAnsi" w:hAnsiTheme="minorHAnsi" w:cs="Arial"/>
                <w:color w:val="auto"/>
                <w:kern w:val="18"/>
                <w:szCs w:val="22"/>
                <w:lang w:val="fr-CA"/>
              </w:rPr>
              <w:t>at</w:t>
            </w:r>
            <w:r w:rsidRPr="00446428">
              <w:rPr>
                <w:rFonts w:asciiTheme="minorHAnsi" w:hAnsiTheme="minorHAnsi" w:cs="Arial"/>
                <w:color w:val="auto"/>
                <w:kern w:val="18"/>
                <w:szCs w:val="22"/>
                <w:lang w:val="fr-CA"/>
              </w:rPr>
              <w:t xml:space="preserve"> (n=92/</w:t>
            </w:r>
            <w:r w:rsidR="00DF4BAE" w:rsidRPr="00446428">
              <w:rPr>
                <w:rFonts w:asciiTheme="minorHAnsi" w:hAnsiTheme="minorHAnsi" w:cs="Arial"/>
                <w:color w:val="auto"/>
                <w:kern w:val="18"/>
                <w:szCs w:val="22"/>
                <w:lang w:val="fr-CA"/>
              </w:rPr>
              <w:t>51</w:t>
            </w:r>
            <w:r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41</w:t>
            </w:r>
            <w:r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18C080C5" w14:textId="2FCA4BB9"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2C18C675" w14:textId="53BABD8E"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4D824105" w14:textId="2739F622"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21</w:t>
            </w:r>
            <w:r w:rsidR="00715C93" w:rsidRPr="00446428">
              <w:rPr>
                <w:rFonts w:asciiTheme="minorHAnsi" w:hAnsiTheme="minorHAnsi" w:cs="Arial"/>
                <w:color w:val="3B3D3D"/>
                <w:kern w:val="18"/>
                <w:szCs w:val="22"/>
                <w:lang w:val="fr-CA"/>
              </w:rPr>
              <w:t> %</w:t>
            </w:r>
          </w:p>
        </w:tc>
      </w:tr>
      <w:tr w:rsidR="00521BCD" w:rsidRPr="00446428" w14:paraId="3EC3AB2E" w14:textId="77777777" w:rsidTr="00521BCD">
        <w:tc>
          <w:tcPr>
            <w:tcW w:w="5215" w:type="dxa"/>
            <w:shd w:val="clear" w:color="auto" w:fill="auto"/>
          </w:tcPr>
          <w:p w14:paraId="25D299D5" w14:textId="558DBD08" w:rsidR="007B5E52" w:rsidRPr="00446428" w:rsidRDefault="00BA1E94"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Équilibre travail-vie personnelle</w:t>
            </w:r>
            <w:r w:rsidR="007B5E52" w:rsidRPr="00446428">
              <w:rPr>
                <w:rFonts w:asciiTheme="minorHAnsi" w:hAnsiTheme="minorHAnsi" w:cs="Arial"/>
                <w:color w:val="auto"/>
                <w:kern w:val="18"/>
                <w:szCs w:val="22"/>
                <w:lang w:val="fr-CA"/>
              </w:rPr>
              <w:t xml:space="preserve"> (n=560/</w:t>
            </w:r>
            <w:r w:rsidR="00DF4BAE" w:rsidRPr="00446428">
              <w:rPr>
                <w:rFonts w:asciiTheme="minorHAnsi" w:hAnsiTheme="minorHAnsi" w:cs="Arial"/>
                <w:color w:val="auto"/>
                <w:kern w:val="18"/>
                <w:szCs w:val="22"/>
                <w:lang w:val="fr-CA"/>
              </w:rPr>
              <w:t>265</w:t>
            </w:r>
            <w:r w:rsidR="007B5E52" w:rsidRPr="00446428">
              <w:rPr>
                <w:rFonts w:asciiTheme="minorHAnsi" w:hAnsiTheme="minorHAnsi" w:cs="Arial"/>
                <w:color w:val="auto"/>
                <w:kern w:val="18"/>
                <w:szCs w:val="22"/>
                <w:lang w:val="fr-CA"/>
              </w:rPr>
              <w:t>/</w:t>
            </w:r>
            <w:r w:rsidR="00DF4BAE" w:rsidRPr="00446428">
              <w:rPr>
                <w:rFonts w:asciiTheme="minorHAnsi" w:hAnsiTheme="minorHAnsi" w:cs="Arial"/>
                <w:color w:val="auto"/>
                <w:kern w:val="18"/>
                <w:szCs w:val="22"/>
                <w:lang w:val="fr-CA"/>
              </w:rPr>
              <w:t>295</w:t>
            </w:r>
            <w:r w:rsidR="007B5E52" w:rsidRPr="00446428">
              <w:rPr>
                <w:rFonts w:asciiTheme="minorHAnsi" w:hAnsiTheme="minorHAnsi" w:cs="Arial"/>
                <w:color w:val="auto"/>
                <w:kern w:val="18"/>
                <w:szCs w:val="22"/>
                <w:lang w:val="fr-CA"/>
              </w:rPr>
              <w:t>)</w:t>
            </w:r>
          </w:p>
        </w:tc>
        <w:tc>
          <w:tcPr>
            <w:tcW w:w="1170" w:type="dxa"/>
            <w:shd w:val="clear" w:color="auto" w:fill="auto"/>
          </w:tcPr>
          <w:p w14:paraId="1B6453A1" w14:textId="3669B5BD"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c>
          <w:tcPr>
            <w:tcW w:w="1620" w:type="dxa"/>
            <w:shd w:val="clear" w:color="auto" w:fill="auto"/>
          </w:tcPr>
          <w:p w14:paraId="72E8FEE5" w14:textId="64821611"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c>
          <w:tcPr>
            <w:tcW w:w="2065" w:type="dxa"/>
            <w:shd w:val="clear" w:color="auto" w:fill="auto"/>
          </w:tcPr>
          <w:p w14:paraId="6F87909C" w14:textId="198663F8" w:rsidR="007B5E52" w:rsidRPr="00446428" w:rsidRDefault="00DF4BA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r>
      <w:tr w:rsidR="00521BCD" w:rsidRPr="00446428" w14:paraId="2EFF14D5" w14:textId="77777777" w:rsidTr="00521BCD">
        <w:tc>
          <w:tcPr>
            <w:tcW w:w="5215" w:type="dxa"/>
            <w:shd w:val="clear" w:color="auto" w:fill="F2F2F2" w:themeFill="background1" w:themeFillShade="F2"/>
          </w:tcPr>
          <w:p w14:paraId="08CBBF19" w14:textId="374EDDCE" w:rsidR="007B5E52" w:rsidRPr="00446428" w:rsidRDefault="00DB599A" w:rsidP="00EB77A7">
            <w:pPr>
              <w:rPr>
                <w:rFonts w:asciiTheme="minorHAnsi" w:hAnsiTheme="minorHAnsi" w:cs="Arial"/>
                <w:color w:val="auto"/>
                <w:kern w:val="18"/>
                <w:szCs w:val="22"/>
                <w:lang w:val="fr-CA"/>
              </w:rPr>
            </w:pPr>
            <w:r w:rsidRPr="00446428">
              <w:rPr>
                <w:rFonts w:asciiTheme="minorHAnsi" w:hAnsiTheme="minorHAnsi" w:cs="Arial"/>
                <w:color w:val="auto"/>
                <w:kern w:val="18"/>
                <w:szCs w:val="22"/>
                <w:lang w:val="fr-CA"/>
              </w:rPr>
              <w:t>Études universitaires payées</w:t>
            </w:r>
            <w:r w:rsidR="007B5E52" w:rsidRPr="00446428">
              <w:rPr>
                <w:rFonts w:asciiTheme="minorHAnsi" w:hAnsiTheme="minorHAnsi" w:cs="Arial"/>
                <w:color w:val="auto"/>
                <w:kern w:val="18"/>
                <w:szCs w:val="22"/>
                <w:lang w:val="fr-CA"/>
              </w:rPr>
              <w:t xml:space="preserve"> (n=114/</w:t>
            </w:r>
            <w:r w:rsidR="00AC50BB" w:rsidRPr="00446428">
              <w:rPr>
                <w:rFonts w:asciiTheme="minorHAnsi" w:hAnsiTheme="minorHAnsi" w:cs="Arial"/>
                <w:color w:val="auto"/>
                <w:kern w:val="18"/>
                <w:szCs w:val="22"/>
                <w:lang w:val="fr-CA"/>
              </w:rPr>
              <w:t>68</w:t>
            </w:r>
            <w:r w:rsidR="007B5E52" w:rsidRPr="00446428">
              <w:rPr>
                <w:rFonts w:asciiTheme="minorHAnsi" w:hAnsiTheme="minorHAnsi" w:cs="Arial"/>
                <w:color w:val="auto"/>
                <w:kern w:val="18"/>
                <w:szCs w:val="22"/>
                <w:lang w:val="fr-CA"/>
              </w:rPr>
              <w:t>/</w:t>
            </w:r>
            <w:r w:rsidR="00AC50BB" w:rsidRPr="00446428">
              <w:rPr>
                <w:rFonts w:asciiTheme="minorHAnsi" w:hAnsiTheme="minorHAnsi" w:cs="Arial"/>
                <w:color w:val="auto"/>
                <w:kern w:val="18"/>
                <w:szCs w:val="22"/>
                <w:lang w:val="fr-CA"/>
              </w:rPr>
              <w:t>46</w:t>
            </w:r>
            <w:r w:rsidR="007B5E52" w:rsidRPr="00446428">
              <w:rPr>
                <w:rFonts w:asciiTheme="minorHAnsi" w:hAnsiTheme="minorHAnsi" w:cs="Arial"/>
                <w:color w:val="auto"/>
                <w:kern w:val="18"/>
                <w:szCs w:val="22"/>
                <w:lang w:val="fr-CA"/>
              </w:rPr>
              <w:t>)</w:t>
            </w:r>
          </w:p>
        </w:tc>
        <w:tc>
          <w:tcPr>
            <w:tcW w:w="1170" w:type="dxa"/>
            <w:shd w:val="clear" w:color="auto" w:fill="F2F2F2" w:themeFill="background1" w:themeFillShade="F2"/>
          </w:tcPr>
          <w:p w14:paraId="0B6ECBBF" w14:textId="04211A43" w:rsidR="007B5E52" w:rsidRPr="00446428" w:rsidRDefault="007B5E52"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c>
          <w:tcPr>
            <w:tcW w:w="1620" w:type="dxa"/>
            <w:shd w:val="clear" w:color="auto" w:fill="F2F2F2" w:themeFill="background1" w:themeFillShade="F2"/>
          </w:tcPr>
          <w:p w14:paraId="348B1190" w14:textId="68B75F0F" w:rsidR="007B5E52"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065" w:type="dxa"/>
            <w:shd w:val="clear" w:color="auto" w:fill="F2F2F2" w:themeFill="background1" w:themeFillShade="F2"/>
          </w:tcPr>
          <w:p w14:paraId="562D9D79" w14:textId="29EA7796" w:rsidR="007B5E52" w:rsidRPr="00446428" w:rsidRDefault="00AC50BB"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r>
    </w:tbl>
    <w:p w14:paraId="6E5774E3" w14:textId="77777777" w:rsidR="00D83FFC" w:rsidRPr="00446428" w:rsidRDefault="00D83FFC" w:rsidP="00436179">
      <w:pPr>
        <w:rPr>
          <w:rFonts w:asciiTheme="minorHAnsi" w:hAnsiTheme="minorHAnsi" w:cs="Arial"/>
          <w:color w:val="3B3D3D"/>
          <w:kern w:val="18"/>
          <w:sz w:val="20"/>
          <w:szCs w:val="20"/>
          <w:lang w:val="fr-CA"/>
        </w:rPr>
      </w:pPr>
    </w:p>
    <w:p w14:paraId="40E51A8E" w14:textId="4A9B427A" w:rsidR="00D3095E" w:rsidRPr="00446428" w:rsidRDefault="003C7189" w:rsidP="00D90954">
      <w:pPr>
        <w:jc w:val="both"/>
        <w:rPr>
          <w:rFonts w:asciiTheme="minorHAnsi" w:hAnsiTheme="minorHAnsi" w:cs="Arial"/>
          <w:color w:val="3B3D3D"/>
          <w:kern w:val="18"/>
          <w:szCs w:val="22"/>
          <w:lang w:val="fr-CA"/>
        </w:rPr>
      </w:pPr>
      <w:r>
        <w:rPr>
          <w:rFonts w:asciiTheme="minorHAnsi" w:hAnsiTheme="minorHAnsi" w:cs="Arial"/>
          <w:color w:val="3B3D3D"/>
          <w:kern w:val="18"/>
          <w:szCs w:val="22"/>
          <w:lang w:val="fr-CA"/>
        </w:rPr>
        <w:t xml:space="preserve">Appelés à indiquer </w:t>
      </w:r>
      <w:r w:rsidR="00EB77A7" w:rsidRPr="00446428">
        <w:rPr>
          <w:rFonts w:asciiTheme="minorHAnsi" w:hAnsiTheme="minorHAnsi" w:cs="Arial"/>
          <w:color w:val="3B3D3D"/>
          <w:kern w:val="18"/>
          <w:szCs w:val="22"/>
          <w:lang w:val="fr-CA"/>
        </w:rPr>
        <w:t xml:space="preserve">les trois </w:t>
      </w:r>
      <w:r w:rsidR="0099340D" w:rsidRPr="00446428">
        <w:rPr>
          <w:rFonts w:asciiTheme="minorHAnsi" w:hAnsiTheme="minorHAnsi" w:cs="Arial"/>
          <w:color w:val="3B3D3D"/>
          <w:kern w:val="18"/>
          <w:szCs w:val="22"/>
          <w:lang w:val="fr-CA"/>
        </w:rPr>
        <w:t xml:space="preserve">éléments </w:t>
      </w:r>
      <w:r w:rsidR="00EB77A7" w:rsidRPr="00446428">
        <w:rPr>
          <w:rFonts w:asciiTheme="minorHAnsi" w:hAnsiTheme="minorHAnsi" w:cs="Arial"/>
          <w:color w:val="3B3D3D"/>
          <w:kern w:val="18"/>
          <w:szCs w:val="22"/>
          <w:lang w:val="fr-CA"/>
        </w:rPr>
        <w:t xml:space="preserve">qui comptent le moins dans leur choix de carrière, les répondants ont </w:t>
      </w:r>
      <w:r>
        <w:rPr>
          <w:rFonts w:asciiTheme="minorHAnsi" w:hAnsiTheme="minorHAnsi" w:cs="Arial"/>
          <w:color w:val="3B3D3D"/>
          <w:kern w:val="18"/>
          <w:szCs w:val="22"/>
          <w:lang w:val="fr-CA"/>
        </w:rPr>
        <w:t xml:space="preserve">répondu </w:t>
      </w:r>
      <w:r w:rsidR="00DB599A" w:rsidRPr="00446428">
        <w:rPr>
          <w:rFonts w:asciiTheme="minorHAnsi" w:hAnsiTheme="minorHAnsi" w:cs="Arial"/>
          <w:color w:val="3B3D3D"/>
          <w:kern w:val="18"/>
          <w:szCs w:val="22"/>
          <w:lang w:val="fr-CA"/>
        </w:rPr>
        <w:t xml:space="preserve">l’effort physique </w:t>
      </w:r>
      <w:r w:rsidR="00DB6F28"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r w:rsidR="00594E85"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disent que cela compte le moins</w:t>
      </w:r>
      <w:r w:rsidR="00DB6F28"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 xml:space="preserve">et le </w:t>
      </w:r>
      <w:r w:rsidR="00D3095E" w:rsidRPr="00446428">
        <w:rPr>
          <w:rFonts w:asciiTheme="minorHAnsi" w:hAnsiTheme="minorHAnsi" w:cs="Arial"/>
          <w:color w:val="3B3D3D"/>
          <w:kern w:val="18"/>
          <w:szCs w:val="22"/>
          <w:lang w:val="fr-CA"/>
        </w:rPr>
        <w:t xml:space="preserve">prestige </w:t>
      </w:r>
      <w:r w:rsidR="00DB6F28"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r w:rsidR="00DB6F28" w:rsidRPr="00446428">
        <w:rPr>
          <w:rFonts w:asciiTheme="minorHAnsi" w:hAnsiTheme="minorHAnsi" w:cs="Arial"/>
          <w:color w:val="3B3D3D"/>
          <w:kern w:val="18"/>
          <w:szCs w:val="22"/>
          <w:lang w:val="fr-CA"/>
        </w:rPr>
        <w:t>)</w:t>
      </w:r>
      <w:r w:rsidR="00EB77A7" w:rsidRPr="00446428">
        <w:rPr>
          <w:rFonts w:asciiTheme="minorHAnsi" w:hAnsiTheme="minorHAnsi" w:cs="Arial"/>
          <w:color w:val="3B3D3D"/>
          <w:kern w:val="18"/>
          <w:szCs w:val="22"/>
          <w:lang w:val="fr-CA"/>
        </w:rPr>
        <w:t xml:space="preserve">, suivi de la concurrence </w:t>
      </w:r>
      <w:r w:rsidR="00FD2B31"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r w:rsidR="00FD2B31" w:rsidRPr="00446428">
        <w:rPr>
          <w:rFonts w:asciiTheme="minorHAnsi" w:hAnsiTheme="minorHAnsi" w:cs="Arial"/>
          <w:color w:val="3B3D3D"/>
          <w:kern w:val="18"/>
          <w:szCs w:val="22"/>
          <w:lang w:val="fr-CA"/>
        </w:rPr>
        <w:t>)</w:t>
      </w:r>
      <w:r w:rsidR="00D3095E"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 xml:space="preserve">et </w:t>
      </w:r>
      <w:r>
        <w:rPr>
          <w:rFonts w:asciiTheme="minorHAnsi" w:hAnsiTheme="minorHAnsi" w:cs="Arial"/>
          <w:color w:val="3B3D3D"/>
          <w:kern w:val="18"/>
          <w:szCs w:val="22"/>
          <w:lang w:val="fr-CA"/>
        </w:rPr>
        <w:t>du</w:t>
      </w:r>
      <w:r w:rsidR="00DB599A" w:rsidRPr="00446428">
        <w:rPr>
          <w:rFonts w:asciiTheme="minorHAnsi" w:hAnsiTheme="minorHAnsi" w:cs="Arial"/>
          <w:color w:val="3B3D3D"/>
          <w:kern w:val="18"/>
          <w:szCs w:val="22"/>
          <w:lang w:val="fr-CA"/>
        </w:rPr>
        <w:t xml:space="preserve"> déménagement </w:t>
      </w:r>
      <w:r w:rsidR="00FD2B31"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r w:rsidR="00FD2B31" w:rsidRPr="00446428">
        <w:rPr>
          <w:rFonts w:asciiTheme="minorHAnsi" w:hAnsiTheme="minorHAnsi" w:cs="Arial"/>
          <w:color w:val="3B3D3D"/>
          <w:kern w:val="18"/>
          <w:szCs w:val="22"/>
          <w:lang w:val="fr-CA"/>
        </w:rPr>
        <w:t>)</w:t>
      </w:r>
      <w:r w:rsidR="00D3095E" w:rsidRPr="00446428">
        <w:rPr>
          <w:rFonts w:asciiTheme="minorHAnsi" w:hAnsiTheme="minorHAnsi" w:cs="Arial"/>
          <w:color w:val="3B3D3D"/>
          <w:kern w:val="18"/>
          <w:szCs w:val="22"/>
          <w:lang w:val="fr-CA"/>
        </w:rPr>
        <w:t>.</w:t>
      </w:r>
      <w:r w:rsidR="00DB6F28"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 xml:space="preserve">Un plus grand nombre de répondants des minorités </w:t>
      </w:r>
      <w:r w:rsidR="00594E85" w:rsidRPr="00446428">
        <w:rPr>
          <w:rFonts w:asciiTheme="minorHAnsi" w:hAnsiTheme="minorHAnsi" w:cs="Arial"/>
          <w:color w:val="3B3D3D"/>
          <w:kern w:val="18"/>
          <w:szCs w:val="22"/>
          <w:lang w:val="fr-CA"/>
        </w:rPr>
        <w:t>non</w:t>
      </w:r>
      <w:r w:rsidR="00EB77A7" w:rsidRPr="00446428">
        <w:rPr>
          <w:rFonts w:asciiTheme="minorHAnsi" w:hAnsiTheme="minorHAnsi" w:cs="Arial"/>
          <w:color w:val="3B3D3D"/>
          <w:kern w:val="18"/>
          <w:szCs w:val="22"/>
          <w:lang w:val="fr-CA"/>
        </w:rPr>
        <w:t xml:space="preserve"> </w:t>
      </w:r>
      <w:r w:rsidR="00594E85" w:rsidRPr="00446428">
        <w:rPr>
          <w:rFonts w:asciiTheme="minorHAnsi" w:hAnsiTheme="minorHAnsi" w:cs="Arial"/>
          <w:color w:val="3B3D3D"/>
          <w:kern w:val="18"/>
          <w:szCs w:val="22"/>
          <w:lang w:val="fr-CA"/>
        </w:rPr>
        <w:t>visible</w:t>
      </w:r>
      <w:r w:rsidR="00EB77A7" w:rsidRPr="00446428">
        <w:rPr>
          <w:rFonts w:asciiTheme="minorHAnsi" w:hAnsiTheme="minorHAnsi" w:cs="Arial"/>
          <w:color w:val="3B3D3D"/>
          <w:kern w:val="18"/>
          <w:szCs w:val="22"/>
          <w:lang w:val="fr-CA"/>
        </w:rPr>
        <w:t>s</w:t>
      </w:r>
      <w:r w:rsidR="00594E85"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 xml:space="preserve">pensent que le </w:t>
      </w:r>
      <w:r w:rsidR="00594E85" w:rsidRPr="00446428">
        <w:rPr>
          <w:rFonts w:asciiTheme="minorHAnsi" w:hAnsiTheme="minorHAnsi" w:cs="Arial"/>
          <w:color w:val="3B3D3D"/>
          <w:kern w:val="18"/>
          <w:szCs w:val="22"/>
          <w:lang w:val="fr-CA"/>
        </w:rPr>
        <w:t xml:space="preserve">prestige </w:t>
      </w:r>
      <w:r w:rsidR="00EB77A7" w:rsidRPr="00446428">
        <w:rPr>
          <w:rFonts w:asciiTheme="minorHAnsi" w:hAnsiTheme="minorHAnsi" w:cs="Arial"/>
          <w:color w:val="3B3D3D"/>
          <w:kern w:val="18"/>
          <w:szCs w:val="22"/>
          <w:lang w:val="fr-CA"/>
        </w:rPr>
        <w:t xml:space="preserve">est l’élément qui compte le moins </w:t>
      </w:r>
      <w:r w:rsidR="00594E85"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r w:rsidR="00594E85" w:rsidRPr="00446428">
        <w:rPr>
          <w:rFonts w:asciiTheme="minorHAnsi" w:hAnsiTheme="minorHAnsi" w:cs="Arial"/>
          <w:color w:val="3B3D3D"/>
          <w:kern w:val="18"/>
          <w:szCs w:val="22"/>
          <w:lang w:val="fr-CA"/>
        </w:rPr>
        <w:t>)</w:t>
      </w:r>
      <w:r w:rsidR="00947AD3" w:rsidRPr="00446428">
        <w:rPr>
          <w:rFonts w:asciiTheme="minorHAnsi" w:hAnsiTheme="minorHAnsi" w:cs="Arial"/>
          <w:color w:val="3B3D3D"/>
          <w:kern w:val="18"/>
          <w:szCs w:val="22"/>
          <w:lang w:val="fr-CA"/>
        </w:rPr>
        <w:t xml:space="preserve"> </w:t>
      </w:r>
      <w:r w:rsidR="00DB6F28" w:rsidRPr="00446428">
        <w:rPr>
          <w:rFonts w:asciiTheme="minorHAnsi" w:hAnsiTheme="minorHAnsi" w:cs="Arial"/>
          <w:color w:val="3B3D3D"/>
          <w:kern w:val="18"/>
          <w:szCs w:val="22"/>
          <w:lang w:val="fr-CA"/>
        </w:rPr>
        <w:t>compar</w:t>
      </w:r>
      <w:r w:rsidR="00EB77A7" w:rsidRPr="00446428">
        <w:rPr>
          <w:rFonts w:asciiTheme="minorHAnsi" w:hAnsiTheme="minorHAnsi" w:cs="Arial"/>
          <w:color w:val="3B3D3D"/>
          <w:kern w:val="18"/>
          <w:szCs w:val="22"/>
          <w:lang w:val="fr-CA"/>
        </w:rPr>
        <w:t>ativement aux répondants des m</w:t>
      </w:r>
      <w:r w:rsidR="00007DDF" w:rsidRPr="00446428">
        <w:rPr>
          <w:rFonts w:asciiTheme="minorHAnsi" w:hAnsiTheme="minorHAnsi" w:cs="Arial"/>
          <w:color w:val="3B3D3D"/>
          <w:kern w:val="18"/>
          <w:szCs w:val="22"/>
          <w:lang w:val="fr-CA"/>
        </w:rPr>
        <w:t>inorité</w:t>
      </w:r>
      <w:r w:rsidR="00EB77A7" w:rsidRPr="00446428">
        <w:rPr>
          <w:rFonts w:asciiTheme="minorHAnsi" w:hAnsiTheme="minorHAnsi" w:cs="Arial"/>
          <w:color w:val="3B3D3D"/>
          <w:kern w:val="18"/>
          <w:szCs w:val="22"/>
          <w:lang w:val="fr-CA"/>
        </w:rPr>
        <w:t>s</w:t>
      </w:r>
      <w:r w:rsidR="00007DDF" w:rsidRPr="00446428">
        <w:rPr>
          <w:rFonts w:asciiTheme="minorHAnsi" w:hAnsiTheme="minorHAnsi" w:cs="Arial"/>
          <w:color w:val="3B3D3D"/>
          <w:kern w:val="18"/>
          <w:szCs w:val="22"/>
          <w:lang w:val="fr-CA"/>
        </w:rPr>
        <w:t xml:space="preserve"> visible</w:t>
      </w:r>
      <w:r w:rsidR="00EB77A7" w:rsidRPr="00446428">
        <w:rPr>
          <w:rFonts w:asciiTheme="minorHAnsi" w:hAnsiTheme="minorHAnsi" w:cs="Arial"/>
          <w:color w:val="3B3D3D"/>
          <w:kern w:val="18"/>
          <w:szCs w:val="22"/>
          <w:lang w:val="fr-CA"/>
        </w:rPr>
        <w:t>s</w:t>
      </w:r>
      <w:r w:rsidR="00947AD3" w:rsidRPr="00446428">
        <w:rPr>
          <w:rFonts w:asciiTheme="minorHAnsi" w:hAnsiTheme="minorHAnsi" w:cs="Arial"/>
          <w:color w:val="3B3D3D"/>
          <w:kern w:val="18"/>
          <w:szCs w:val="22"/>
          <w:lang w:val="fr-CA"/>
        </w:rPr>
        <w:t xml:space="preserve"> (27</w:t>
      </w:r>
      <w:r w:rsidR="00715C93" w:rsidRPr="00446428">
        <w:rPr>
          <w:rFonts w:asciiTheme="minorHAnsi" w:hAnsiTheme="minorHAnsi" w:cs="Arial"/>
          <w:color w:val="3B3D3D"/>
          <w:kern w:val="18"/>
          <w:szCs w:val="22"/>
          <w:lang w:val="fr-CA"/>
        </w:rPr>
        <w:t> %</w:t>
      </w:r>
      <w:r w:rsidR="00947AD3" w:rsidRPr="00446428">
        <w:rPr>
          <w:rFonts w:asciiTheme="minorHAnsi" w:hAnsiTheme="minorHAnsi" w:cs="Arial"/>
          <w:color w:val="3B3D3D"/>
          <w:kern w:val="18"/>
          <w:szCs w:val="22"/>
          <w:lang w:val="fr-CA"/>
        </w:rPr>
        <w:t>)</w:t>
      </w:r>
      <w:r w:rsidR="00DB6F28" w:rsidRPr="00446428">
        <w:rPr>
          <w:rFonts w:asciiTheme="minorHAnsi" w:hAnsiTheme="minorHAnsi" w:cs="Arial"/>
          <w:color w:val="3B3D3D"/>
          <w:kern w:val="18"/>
          <w:szCs w:val="22"/>
          <w:lang w:val="fr-CA"/>
        </w:rPr>
        <w:t xml:space="preserve">. </w:t>
      </w:r>
      <w:r w:rsidR="00EB77A7" w:rsidRPr="00446428">
        <w:rPr>
          <w:rFonts w:asciiTheme="minorHAnsi" w:hAnsiTheme="minorHAnsi" w:cs="Arial"/>
          <w:color w:val="3B3D3D"/>
          <w:kern w:val="18"/>
          <w:szCs w:val="22"/>
          <w:lang w:val="fr-CA"/>
        </w:rPr>
        <w:t xml:space="preserve">On note d’autres </w:t>
      </w:r>
      <w:r w:rsidR="00DB6F28" w:rsidRPr="00446428">
        <w:rPr>
          <w:rFonts w:asciiTheme="minorHAnsi" w:hAnsiTheme="minorHAnsi" w:cs="Arial"/>
          <w:color w:val="3B3D3D"/>
          <w:kern w:val="18"/>
          <w:szCs w:val="22"/>
          <w:lang w:val="fr-CA"/>
        </w:rPr>
        <w:t>diff</w:t>
      </w:r>
      <w:r w:rsidR="00EB77A7" w:rsidRPr="00446428">
        <w:rPr>
          <w:rFonts w:asciiTheme="minorHAnsi" w:hAnsiTheme="minorHAnsi" w:cs="Arial"/>
          <w:color w:val="3B3D3D"/>
          <w:kern w:val="18"/>
          <w:szCs w:val="22"/>
          <w:lang w:val="fr-CA"/>
        </w:rPr>
        <w:t>é</w:t>
      </w:r>
      <w:r w:rsidR="00DB6F28" w:rsidRPr="00446428">
        <w:rPr>
          <w:rFonts w:asciiTheme="minorHAnsi" w:hAnsiTheme="minorHAnsi" w:cs="Arial"/>
          <w:color w:val="3B3D3D"/>
          <w:kern w:val="18"/>
          <w:szCs w:val="22"/>
          <w:lang w:val="fr-CA"/>
        </w:rPr>
        <w:t xml:space="preserve">rences </w:t>
      </w:r>
      <w:r w:rsidR="00EB77A7" w:rsidRPr="00446428">
        <w:rPr>
          <w:rFonts w:asciiTheme="minorHAnsi" w:hAnsiTheme="minorHAnsi" w:cs="Arial"/>
          <w:color w:val="3B3D3D"/>
          <w:kern w:val="18"/>
          <w:szCs w:val="22"/>
          <w:lang w:val="fr-CA"/>
        </w:rPr>
        <w:t>notables</w:t>
      </w:r>
      <w:r w:rsidR="00007DDF" w:rsidRPr="00446428">
        <w:rPr>
          <w:rFonts w:asciiTheme="minorHAnsi" w:hAnsiTheme="minorHAnsi" w:cs="Arial"/>
          <w:color w:val="3B3D3D"/>
          <w:kern w:val="18"/>
          <w:szCs w:val="22"/>
          <w:lang w:val="fr-CA"/>
        </w:rPr>
        <w:t> :</w:t>
      </w:r>
    </w:p>
    <w:p w14:paraId="6B275A49" w14:textId="77777777" w:rsidR="006951AA" w:rsidRPr="00446428" w:rsidRDefault="006951AA" w:rsidP="00436179">
      <w:pPr>
        <w:rPr>
          <w:rFonts w:asciiTheme="minorHAnsi" w:hAnsiTheme="minorHAnsi" w:cs="Arial"/>
          <w:color w:val="3B3D3D"/>
          <w:kern w:val="18"/>
          <w:sz w:val="20"/>
          <w:szCs w:val="20"/>
          <w:lang w:val="fr-CA"/>
        </w:rPr>
      </w:pPr>
    </w:p>
    <w:p w14:paraId="4C98B24B" w14:textId="27201119" w:rsidR="00DB6F28" w:rsidRPr="00446428" w:rsidRDefault="002529F6" w:rsidP="00D90954">
      <w:pPr>
        <w:pStyle w:val="ListParagraph"/>
        <w:numPr>
          <w:ilvl w:val="0"/>
          <w:numId w:val="14"/>
        </w:numPr>
        <w:spacing w:after="0" w:line="240" w:lineRule="auto"/>
        <w:ind w:left="284" w:hanging="284"/>
        <w:jc w:val="both"/>
        <w:rPr>
          <w:rFonts w:cs="Arial"/>
          <w:color w:val="3B3D3D"/>
          <w:kern w:val="18"/>
          <w:lang w:val="fr-CA"/>
        </w:rPr>
      </w:pPr>
      <w:r w:rsidRPr="00446428">
        <w:rPr>
          <w:rFonts w:cs="Arial"/>
          <w:color w:val="3B3D3D"/>
          <w:kern w:val="18"/>
          <w:lang w:val="fr-CA"/>
        </w:rPr>
        <w:t>Les femmes sont plus nombreuses à ne pas privilégier</w:t>
      </w:r>
      <w:r w:rsidR="00DB599A" w:rsidRPr="00446428">
        <w:rPr>
          <w:rFonts w:cs="Arial"/>
          <w:color w:val="3B3D3D"/>
          <w:kern w:val="18"/>
          <w:lang w:val="fr-CA"/>
        </w:rPr>
        <w:t xml:space="preserve"> l’effort physique</w:t>
      </w:r>
      <w:r w:rsidR="00DB6F28" w:rsidRPr="00446428">
        <w:rPr>
          <w:rFonts w:cs="Arial"/>
          <w:color w:val="3B3D3D"/>
          <w:kern w:val="18"/>
          <w:lang w:val="fr-CA"/>
        </w:rPr>
        <w:t xml:space="preserve"> (47</w:t>
      </w:r>
      <w:r w:rsidR="00715C93" w:rsidRPr="00446428">
        <w:rPr>
          <w:rFonts w:cs="Arial"/>
          <w:color w:val="3B3D3D"/>
          <w:kern w:val="18"/>
          <w:lang w:val="fr-CA"/>
        </w:rPr>
        <w:t> %</w:t>
      </w:r>
      <w:r w:rsidR="00594E85" w:rsidRPr="00446428">
        <w:rPr>
          <w:rFonts w:cs="Arial"/>
          <w:color w:val="3B3D3D"/>
          <w:kern w:val="18"/>
          <w:lang w:val="fr-CA"/>
        </w:rPr>
        <w:t xml:space="preserve"> </w:t>
      </w:r>
      <w:r w:rsidR="00EB77A7" w:rsidRPr="00446428">
        <w:rPr>
          <w:rFonts w:cs="Arial"/>
          <w:color w:val="3B3D3D"/>
          <w:kern w:val="18"/>
          <w:lang w:val="fr-CA"/>
        </w:rPr>
        <w:t xml:space="preserve">disent que c’est un des éléments les moins </w:t>
      </w:r>
      <w:r w:rsidR="00594E85" w:rsidRPr="00446428">
        <w:rPr>
          <w:rFonts w:cs="Arial"/>
          <w:color w:val="3B3D3D"/>
          <w:kern w:val="18"/>
          <w:lang w:val="fr-CA"/>
        </w:rPr>
        <w:t>important</w:t>
      </w:r>
      <w:r w:rsidR="00EB77A7" w:rsidRPr="00446428">
        <w:rPr>
          <w:rFonts w:cs="Arial"/>
          <w:color w:val="3B3D3D"/>
          <w:kern w:val="18"/>
          <w:lang w:val="fr-CA"/>
        </w:rPr>
        <w:t>s</w:t>
      </w:r>
      <w:r w:rsidR="00DB6F28" w:rsidRPr="00446428">
        <w:rPr>
          <w:rFonts w:cs="Arial"/>
          <w:color w:val="3B3D3D"/>
          <w:kern w:val="18"/>
          <w:lang w:val="fr-CA"/>
        </w:rPr>
        <w:t>) compar</w:t>
      </w:r>
      <w:r w:rsidRPr="00446428">
        <w:rPr>
          <w:rFonts w:cs="Arial"/>
          <w:color w:val="3B3D3D"/>
          <w:kern w:val="18"/>
          <w:lang w:val="fr-CA"/>
        </w:rPr>
        <w:t>ativement aux hommes</w:t>
      </w:r>
      <w:r w:rsidR="00D90954" w:rsidRPr="00446428">
        <w:rPr>
          <w:rFonts w:cs="Arial"/>
          <w:color w:val="3B3D3D"/>
          <w:kern w:val="18"/>
          <w:lang w:val="fr-CA"/>
        </w:rPr>
        <w:t xml:space="preserve"> (33</w:t>
      </w:r>
      <w:r w:rsidR="00715C93" w:rsidRPr="00446428">
        <w:rPr>
          <w:rFonts w:cs="Arial"/>
          <w:color w:val="3B3D3D"/>
          <w:kern w:val="18"/>
          <w:lang w:val="fr-CA"/>
        </w:rPr>
        <w:t> %</w:t>
      </w:r>
      <w:r w:rsidR="00D90954" w:rsidRPr="00446428">
        <w:rPr>
          <w:rFonts w:cs="Arial"/>
          <w:color w:val="3B3D3D"/>
          <w:kern w:val="18"/>
          <w:lang w:val="fr-CA"/>
        </w:rPr>
        <w:t>)</w:t>
      </w:r>
      <w:r w:rsidR="00DB6F28" w:rsidRPr="00446428">
        <w:rPr>
          <w:rFonts w:cs="Arial"/>
          <w:color w:val="3B3D3D"/>
          <w:kern w:val="18"/>
          <w:lang w:val="fr-CA"/>
        </w:rPr>
        <w:t xml:space="preserve">, </w:t>
      </w:r>
      <w:r w:rsidR="00EB77A7" w:rsidRPr="00446428">
        <w:rPr>
          <w:rFonts w:cs="Arial"/>
          <w:color w:val="3B3D3D"/>
          <w:kern w:val="18"/>
          <w:lang w:val="fr-CA"/>
        </w:rPr>
        <w:t xml:space="preserve">de même que le </w:t>
      </w:r>
      <w:r w:rsidR="00DB6F28" w:rsidRPr="00446428">
        <w:rPr>
          <w:rFonts w:cs="Arial"/>
          <w:color w:val="3B3D3D"/>
          <w:kern w:val="18"/>
          <w:lang w:val="fr-CA"/>
        </w:rPr>
        <w:t>prestige (39</w:t>
      </w:r>
      <w:r w:rsidR="00715C93" w:rsidRPr="00446428">
        <w:rPr>
          <w:rFonts w:cs="Arial"/>
          <w:color w:val="3B3D3D"/>
          <w:kern w:val="18"/>
          <w:lang w:val="fr-CA"/>
        </w:rPr>
        <w:t> %</w:t>
      </w:r>
      <w:r w:rsidR="00D90954" w:rsidRPr="00446428">
        <w:rPr>
          <w:rFonts w:cs="Arial"/>
          <w:color w:val="3B3D3D"/>
          <w:kern w:val="18"/>
          <w:lang w:val="fr-CA"/>
        </w:rPr>
        <w:t xml:space="preserve"> </w:t>
      </w:r>
      <w:r w:rsidRPr="00446428">
        <w:rPr>
          <w:rFonts w:cs="Arial"/>
          <w:color w:val="3B3D3D"/>
          <w:kern w:val="18"/>
          <w:lang w:val="fr-CA"/>
        </w:rPr>
        <w:t xml:space="preserve">c. </w:t>
      </w:r>
      <w:r w:rsidR="00D90954" w:rsidRPr="00446428">
        <w:rPr>
          <w:rFonts w:cs="Arial"/>
          <w:color w:val="3B3D3D"/>
          <w:kern w:val="18"/>
          <w:lang w:val="fr-CA"/>
        </w:rPr>
        <w:t>28</w:t>
      </w:r>
      <w:r w:rsidR="00715C93" w:rsidRPr="00446428">
        <w:rPr>
          <w:rFonts w:cs="Arial"/>
          <w:color w:val="3B3D3D"/>
          <w:kern w:val="18"/>
          <w:lang w:val="fr-CA"/>
        </w:rPr>
        <w:t> %</w:t>
      </w:r>
      <w:r w:rsidR="00DB6F28" w:rsidRPr="00446428">
        <w:rPr>
          <w:rFonts w:cs="Arial"/>
          <w:color w:val="3B3D3D"/>
          <w:kern w:val="18"/>
          <w:lang w:val="fr-CA"/>
        </w:rPr>
        <w:t xml:space="preserve">). </w:t>
      </w:r>
      <w:r w:rsidR="00CA4BBC" w:rsidRPr="00446428">
        <w:rPr>
          <w:rFonts w:cs="Arial"/>
          <w:color w:val="3B3D3D"/>
          <w:kern w:val="18"/>
          <w:lang w:val="fr-CA"/>
        </w:rPr>
        <w:t xml:space="preserve">Les hommes s’inquiètent moins de </w:t>
      </w:r>
      <w:r w:rsidR="00DB599A" w:rsidRPr="00446428">
        <w:rPr>
          <w:rFonts w:cs="Arial"/>
          <w:color w:val="3B3D3D"/>
          <w:kern w:val="18"/>
          <w:lang w:val="fr-CA"/>
        </w:rPr>
        <w:t xml:space="preserve">trouver l’égalité d’accès à l’emploi </w:t>
      </w:r>
      <w:r w:rsidR="00DB6F28" w:rsidRPr="00446428">
        <w:rPr>
          <w:rFonts w:cs="Arial"/>
          <w:color w:val="3B3D3D"/>
          <w:kern w:val="18"/>
          <w:lang w:val="fr-CA"/>
        </w:rPr>
        <w:t>(17</w:t>
      </w:r>
      <w:r w:rsidR="00715C93" w:rsidRPr="00446428">
        <w:rPr>
          <w:rFonts w:cs="Arial"/>
          <w:color w:val="3B3D3D"/>
          <w:kern w:val="18"/>
          <w:lang w:val="fr-CA"/>
        </w:rPr>
        <w:t> %</w:t>
      </w:r>
      <w:r w:rsidR="00594E85" w:rsidRPr="00446428">
        <w:rPr>
          <w:rFonts w:cs="Arial"/>
          <w:color w:val="3B3D3D"/>
          <w:kern w:val="18"/>
          <w:lang w:val="fr-CA"/>
        </w:rPr>
        <w:t xml:space="preserve"> </w:t>
      </w:r>
      <w:r w:rsidRPr="00446428">
        <w:rPr>
          <w:rFonts w:cs="Arial"/>
          <w:color w:val="3B3D3D"/>
          <w:kern w:val="18"/>
          <w:lang w:val="fr-CA"/>
        </w:rPr>
        <w:t xml:space="preserve">c. </w:t>
      </w:r>
      <w:r w:rsidR="00594E85" w:rsidRPr="00446428">
        <w:rPr>
          <w:rFonts w:cs="Arial"/>
          <w:color w:val="3B3D3D"/>
          <w:kern w:val="18"/>
          <w:lang w:val="fr-CA"/>
        </w:rPr>
        <w:t>7</w:t>
      </w:r>
      <w:r w:rsidR="00715C93" w:rsidRPr="00446428">
        <w:rPr>
          <w:rFonts w:cs="Arial"/>
          <w:color w:val="3B3D3D"/>
          <w:kern w:val="18"/>
          <w:lang w:val="fr-CA"/>
        </w:rPr>
        <w:t> %</w:t>
      </w:r>
      <w:r w:rsidR="00594E85" w:rsidRPr="00446428">
        <w:rPr>
          <w:rFonts w:cs="Arial"/>
          <w:color w:val="3B3D3D"/>
          <w:kern w:val="18"/>
          <w:lang w:val="fr-CA"/>
        </w:rPr>
        <w:t xml:space="preserve"> </w:t>
      </w:r>
      <w:r w:rsidR="00CA4BBC" w:rsidRPr="00446428">
        <w:rPr>
          <w:rFonts w:cs="Arial"/>
          <w:color w:val="3B3D3D"/>
          <w:kern w:val="18"/>
          <w:lang w:val="fr-CA"/>
        </w:rPr>
        <w:t>des femmes</w:t>
      </w:r>
      <w:r w:rsidR="00DB6F28" w:rsidRPr="00446428">
        <w:rPr>
          <w:rFonts w:cs="Arial"/>
          <w:color w:val="3B3D3D"/>
          <w:kern w:val="18"/>
          <w:lang w:val="fr-CA"/>
        </w:rPr>
        <w:t>) o</w:t>
      </w:r>
      <w:r w:rsidR="00CA4BBC" w:rsidRPr="00446428">
        <w:rPr>
          <w:rFonts w:cs="Arial"/>
          <w:color w:val="3B3D3D"/>
          <w:kern w:val="18"/>
          <w:lang w:val="fr-CA"/>
        </w:rPr>
        <w:t xml:space="preserve">u un emploi </w:t>
      </w:r>
      <w:r w:rsidR="00DB599A" w:rsidRPr="00446428">
        <w:rPr>
          <w:rFonts w:cs="Arial"/>
          <w:color w:val="3B3D3D"/>
          <w:kern w:val="18"/>
          <w:lang w:val="fr-CA"/>
        </w:rPr>
        <w:t xml:space="preserve">qui est stimulant intellectuellement </w:t>
      </w:r>
      <w:r w:rsidR="00DB6F28" w:rsidRPr="00446428">
        <w:rPr>
          <w:rFonts w:cs="Arial"/>
          <w:color w:val="3B3D3D"/>
          <w:kern w:val="18"/>
          <w:lang w:val="fr-CA"/>
        </w:rPr>
        <w:t>(15</w:t>
      </w:r>
      <w:r w:rsidR="00715C93" w:rsidRPr="00446428">
        <w:rPr>
          <w:rFonts w:cs="Arial"/>
          <w:color w:val="3B3D3D"/>
          <w:kern w:val="18"/>
          <w:lang w:val="fr-CA"/>
        </w:rPr>
        <w:t> %</w:t>
      </w:r>
      <w:r w:rsidR="00594E85" w:rsidRPr="00446428">
        <w:rPr>
          <w:rFonts w:cs="Arial"/>
          <w:color w:val="3B3D3D"/>
          <w:kern w:val="18"/>
          <w:lang w:val="fr-CA"/>
        </w:rPr>
        <w:t xml:space="preserve"> </w:t>
      </w:r>
      <w:r w:rsidRPr="00446428">
        <w:rPr>
          <w:rFonts w:cs="Arial"/>
          <w:color w:val="3B3D3D"/>
          <w:kern w:val="18"/>
          <w:lang w:val="fr-CA"/>
        </w:rPr>
        <w:t xml:space="preserve">c. </w:t>
      </w:r>
      <w:r w:rsidR="00594E85" w:rsidRPr="00446428">
        <w:rPr>
          <w:rFonts w:cs="Arial"/>
          <w:color w:val="3B3D3D"/>
          <w:kern w:val="18"/>
          <w:lang w:val="fr-CA"/>
        </w:rPr>
        <w:t>1</w:t>
      </w:r>
      <w:r w:rsidR="0070384F" w:rsidRPr="00446428">
        <w:rPr>
          <w:rFonts w:cs="Arial"/>
          <w:color w:val="3B3D3D"/>
          <w:kern w:val="18"/>
          <w:lang w:val="fr-CA"/>
        </w:rPr>
        <w:t>2</w:t>
      </w:r>
      <w:r w:rsidR="00715C93" w:rsidRPr="00446428">
        <w:rPr>
          <w:rFonts w:cs="Arial"/>
          <w:color w:val="3B3D3D"/>
          <w:kern w:val="18"/>
          <w:lang w:val="fr-CA"/>
        </w:rPr>
        <w:t> %</w:t>
      </w:r>
      <w:r w:rsidR="00594E85" w:rsidRPr="00446428">
        <w:rPr>
          <w:rFonts w:cs="Arial"/>
          <w:color w:val="3B3D3D"/>
          <w:kern w:val="18"/>
          <w:lang w:val="fr-CA"/>
        </w:rPr>
        <w:t xml:space="preserve"> </w:t>
      </w:r>
      <w:r w:rsidR="00CA4BBC" w:rsidRPr="00446428">
        <w:rPr>
          <w:rFonts w:cs="Arial"/>
          <w:color w:val="3B3D3D"/>
          <w:kern w:val="18"/>
          <w:lang w:val="fr-CA"/>
        </w:rPr>
        <w:t>de femmes</w:t>
      </w:r>
      <w:r w:rsidR="00DB6F28" w:rsidRPr="00446428">
        <w:rPr>
          <w:rFonts w:cs="Arial"/>
          <w:color w:val="3B3D3D"/>
          <w:kern w:val="18"/>
          <w:lang w:val="fr-CA"/>
        </w:rPr>
        <w:t xml:space="preserve">). </w:t>
      </w:r>
    </w:p>
    <w:p w14:paraId="46D6F8BB" w14:textId="4C608A60" w:rsidR="00DB6F28" w:rsidRPr="00446428" w:rsidRDefault="002529F6" w:rsidP="00D90954">
      <w:pPr>
        <w:pStyle w:val="ListParagraph"/>
        <w:numPr>
          <w:ilvl w:val="0"/>
          <w:numId w:val="14"/>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06333D" w:rsidRPr="00446428">
        <w:rPr>
          <w:rFonts w:cs="Arial"/>
          <w:color w:val="3B3D3D"/>
          <w:kern w:val="18"/>
          <w:lang w:val="fr-CA"/>
        </w:rPr>
        <w:t>répondants</w:t>
      </w:r>
      <w:r w:rsidR="00DB6F28" w:rsidRPr="00446428">
        <w:rPr>
          <w:rFonts w:cs="Arial"/>
          <w:color w:val="3B3D3D"/>
          <w:kern w:val="18"/>
          <w:lang w:val="fr-CA"/>
        </w:rPr>
        <w:t xml:space="preserve"> </w:t>
      </w:r>
      <w:r w:rsidRPr="00446428">
        <w:rPr>
          <w:rFonts w:cs="Arial"/>
          <w:color w:val="3B3D3D"/>
          <w:kern w:val="18"/>
          <w:lang w:val="fr-CA"/>
        </w:rPr>
        <w:t xml:space="preserve">les plus vieux, </w:t>
      </w:r>
      <w:r w:rsidR="00DB6F28" w:rsidRPr="00446428">
        <w:rPr>
          <w:rFonts w:cs="Arial"/>
          <w:color w:val="3B3D3D"/>
          <w:kern w:val="18"/>
          <w:lang w:val="fr-CA"/>
        </w:rPr>
        <w:t xml:space="preserve">19-20 </w:t>
      </w:r>
      <w:r w:rsidRPr="00446428">
        <w:rPr>
          <w:rFonts w:cs="Arial"/>
          <w:color w:val="3B3D3D"/>
          <w:kern w:val="18"/>
          <w:lang w:val="fr-CA"/>
        </w:rPr>
        <w:t xml:space="preserve">ans et </w:t>
      </w:r>
      <w:r w:rsidR="00DB6F28" w:rsidRPr="00446428">
        <w:rPr>
          <w:rFonts w:cs="Arial"/>
          <w:color w:val="3B3D3D"/>
          <w:kern w:val="18"/>
          <w:lang w:val="fr-CA"/>
        </w:rPr>
        <w:t xml:space="preserve">21-23 </w:t>
      </w:r>
      <w:r w:rsidRPr="00446428">
        <w:rPr>
          <w:rFonts w:cs="Arial"/>
          <w:color w:val="3B3D3D"/>
          <w:kern w:val="18"/>
          <w:lang w:val="fr-CA"/>
        </w:rPr>
        <w:t xml:space="preserve">ans, sont moins intéressés par le </w:t>
      </w:r>
      <w:r w:rsidR="00DB6F28" w:rsidRPr="00446428">
        <w:rPr>
          <w:rFonts w:cs="Arial"/>
          <w:color w:val="3B3D3D"/>
          <w:kern w:val="18"/>
          <w:lang w:val="fr-CA"/>
        </w:rPr>
        <w:t>prestige (35</w:t>
      </w:r>
      <w:r w:rsidR="00715C93" w:rsidRPr="00446428">
        <w:rPr>
          <w:rFonts w:cs="Arial"/>
          <w:color w:val="3B3D3D"/>
          <w:kern w:val="18"/>
          <w:lang w:val="fr-CA"/>
        </w:rPr>
        <w:t> %</w:t>
      </w:r>
      <w:r w:rsidR="00DB6F28" w:rsidRPr="00446428">
        <w:rPr>
          <w:rFonts w:cs="Arial"/>
          <w:color w:val="3B3D3D"/>
          <w:kern w:val="18"/>
          <w:lang w:val="fr-CA"/>
        </w:rPr>
        <w:t xml:space="preserve"> </w:t>
      </w:r>
      <w:r w:rsidR="00CA4BBC" w:rsidRPr="00446428">
        <w:rPr>
          <w:rFonts w:cs="Arial"/>
          <w:color w:val="3B3D3D"/>
          <w:kern w:val="18"/>
          <w:lang w:val="fr-CA"/>
        </w:rPr>
        <w:t>et</w:t>
      </w:r>
      <w:r w:rsidR="00DB6F28" w:rsidRPr="00446428">
        <w:rPr>
          <w:rFonts w:cs="Arial"/>
          <w:color w:val="3B3D3D"/>
          <w:kern w:val="18"/>
          <w:lang w:val="fr-CA"/>
        </w:rPr>
        <w:t xml:space="preserve"> 37</w:t>
      </w:r>
      <w:r w:rsidR="00715C93" w:rsidRPr="00446428">
        <w:rPr>
          <w:rFonts w:cs="Arial"/>
          <w:color w:val="3B3D3D"/>
          <w:kern w:val="18"/>
          <w:lang w:val="fr-CA"/>
        </w:rPr>
        <w:t> %</w:t>
      </w:r>
      <w:r w:rsidR="00DB6F28" w:rsidRPr="00446428">
        <w:rPr>
          <w:rFonts w:cs="Arial"/>
          <w:color w:val="3B3D3D"/>
          <w:kern w:val="18"/>
          <w:lang w:val="fr-CA"/>
        </w:rPr>
        <w:t xml:space="preserve"> respective</w:t>
      </w:r>
      <w:r w:rsidRPr="00446428">
        <w:rPr>
          <w:rFonts w:cs="Arial"/>
          <w:color w:val="3B3D3D"/>
          <w:kern w:val="18"/>
          <w:lang w:val="fr-CA"/>
        </w:rPr>
        <w:t>ment</w:t>
      </w:r>
      <w:r w:rsidR="00DB6F28" w:rsidRPr="00446428">
        <w:rPr>
          <w:rFonts w:cs="Arial"/>
          <w:color w:val="3B3D3D"/>
          <w:kern w:val="18"/>
          <w:lang w:val="fr-CA"/>
        </w:rPr>
        <w:t>)</w:t>
      </w:r>
      <w:r w:rsidR="0070384F" w:rsidRPr="00446428">
        <w:rPr>
          <w:rFonts w:cs="Arial"/>
          <w:color w:val="3B3D3D"/>
          <w:kern w:val="18"/>
          <w:lang w:val="fr-CA"/>
        </w:rPr>
        <w:t xml:space="preserve"> </w:t>
      </w:r>
      <w:r w:rsidRPr="00446428">
        <w:rPr>
          <w:rFonts w:cs="Arial"/>
          <w:color w:val="3B3D3D"/>
          <w:kern w:val="18"/>
          <w:lang w:val="fr-CA"/>
        </w:rPr>
        <w:t>que les plus jeunes</w:t>
      </w:r>
      <w:r w:rsidR="0070384F" w:rsidRPr="00446428">
        <w:rPr>
          <w:rFonts w:cs="Arial"/>
          <w:color w:val="3B3D3D"/>
          <w:kern w:val="18"/>
          <w:lang w:val="fr-CA"/>
        </w:rPr>
        <w:t xml:space="preserve"> (27</w:t>
      </w:r>
      <w:r w:rsidR="00715C93" w:rsidRPr="00446428">
        <w:rPr>
          <w:rFonts w:cs="Arial"/>
          <w:color w:val="3B3D3D"/>
          <w:kern w:val="18"/>
          <w:lang w:val="fr-CA"/>
        </w:rPr>
        <w:t> %</w:t>
      </w:r>
      <w:r w:rsidR="0070384F" w:rsidRPr="00446428">
        <w:rPr>
          <w:rFonts w:cs="Arial"/>
          <w:color w:val="3B3D3D"/>
          <w:kern w:val="18"/>
          <w:lang w:val="fr-CA"/>
        </w:rPr>
        <w:t>)</w:t>
      </w:r>
      <w:r w:rsidR="00DB6F28" w:rsidRPr="00446428">
        <w:rPr>
          <w:rFonts w:cs="Arial"/>
          <w:color w:val="3B3D3D"/>
          <w:kern w:val="18"/>
          <w:lang w:val="fr-CA"/>
        </w:rPr>
        <w:t xml:space="preserve">. </w:t>
      </w:r>
    </w:p>
    <w:p w14:paraId="20AC0127" w14:textId="2291FE7C" w:rsidR="00DB6F28" w:rsidRPr="00446428" w:rsidRDefault="00CA4BBC" w:rsidP="00D90954">
      <w:pPr>
        <w:pStyle w:val="ListParagraph"/>
        <w:numPr>
          <w:ilvl w:val="0"/>
          <w:numId w:val="14"/>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06333D" w:rsidRPr="00446428">
        <w:rPr>
          <w:rFonts w:cs="Arial"/>
          <w:color w:val="3B3D3D"/>
          <w:kern w:val="18"/>
          <w:lang w:val="fr-CA"/>
        </w:rPr>
        <w:t>répondants</w:t>
      </w:r>
      <w:r w:rsidR="00DB6F28" w:rsidRPr="00446428">
        <w:rPr>
          <w:rFonts w:cs="Arial"/>
          <w:color w:val="3B3D3D"/>
          <w:kern w:val="18"/>
          <w:lang w:val="fr-CA"/>
        </w:rPr>
        <w:t xml:space="preserve"> </w:t>
      </w:r>
      <w:r w:rsidRPr="00446428">
        <w:rPr>
          <w:rFonts w:cs="Arial"/>
          <w:color w:val="3B3D3D"/>
          <w:kern w:val="18"/>
          <w:lang w:val="fr-CA"/>
        </w:rPr>
        <w:t xml:space="preserve">de la C.-B. </w:t>
      </w:r>
      <w:r w:rsidR="00DB599A" w:rsidRPr="00446428">
        <w:rPr>
          <w:rFonts w:cs="Arial"/>
          <w:color w:val="3B3D3D"/>
          <w:kern w:val="18"/>
          <w:lang w:val="fr-CA"/>
        </w:rPr>
        <w:t>s’inquiètent moins d’avoir un b</w:t>
      </w:r>
      <w:r w:rsidR="00BA1E94" w:rsidRPr="00446428">
        <w:rPr>
          <w:rFonts w:cs="Arial"/>
          <w:color w:val="3B3D3D"/>
          <w:kern w:val="18"/>
          <w:lang w:val="fr-CA"/>
        </w:rPr>
        <w:t>on salaire</w:t>
      </w:r>
      <w:r w:rsidR="00DB6F28" w:rsidRPr="00446428">
        <w:rPr>
          <w:rFonts w:cs="Arial"/>
          <w:color w:val="3B3D3D"/>
          <w:kern w:val="18"/>
          <w:lang w:val="fr-CA"/>
        </w:rPr>
        <w:t xml:space="preserve"> (13</w:t>
      </w:r>
      <w:r w:rsidR="00715C93" w:rsidRPr="00446428">
        <w:rPr>
          <w:rFonts w:cs="Arial"/>
          <w:color w:val="3B3D3D"/>
          <w:kern w:val="18"/>
          <w:lang w:val="fr-CA"/>
        </w:rPr>
        <w:t> %</w:t>
      </w:r>
      <w:r w:rsidR="00DB6F28" w:rsidRPr="00446428">
        <w:rPr>
          <w:rFonts w:cs="Arial"/>
          <w:color w:val="3B3D3D"/>
          <w:kern w:val="18"/>
          <w:lang w:val="fr-CA"/>
        </w:rPr>
        <w:t xml:space="preserve">) </w:t>
      </w:r>
      <w:r w:rsidR="00DB599A" w:rsidRPr="00446428">
        <w:rPr>
          <w:rFonts w:cs="Arial"/>
          <w:color w:val="3B3D3D"/>
          <w:kern w:val="18"/>
          <w:lang w:val="fr-CA"/>
        </w:rPr>
        <w:t>et une s</w:t>
      </w:r>
      <w:r w:rsidR="00BA1E94" w:rsidRPr="00446428">
        <w:rPr>
          <w:rFonts w:cs="Arial"/>
          <w:color w:val="3B3D3D"/>
          <w:kern w:val="18"/>
          <w:lang w:val="fr-CA"/>
        </w:rPr>
        <w:t>écurité d’emploi</w:t>
      </w:r>
      <w:r w:rsidR="00DB6F28" w:rsidRPr="00446428">
        <w:rPr>
          <w:rFonts w:cs="Arial"/>
          <w:color w:val="3B3D3D"/>
          <w:kern w:val="18"/>
          <w:lang w:val="fr-CA"/>
        </w:rPr>
        <w:t xml:space="preserve"> (10</w:t>
      </w:r>
      <w:r w:rsidR="00715C93" w:rsidRPr="00446428">
        <w:rPr>
          <w:rFonts w:cs="Arial"/>
          <w:color w:val="3B3D3D"/>
          <w:kern w:val="18"/>
          <w:lang w:val="fr-CA"/>
        </w:rPr>
        <w:t> %</w:t>
      </w:r>
      <w:r w:rsidR="00DB6F28" w:rsidRPr="00446428">
        <w:rPr>
          <w:rFonts w:cs="Arial"/>
          <w:color w:val="3B3D3D"/>
          <w:kern w:val="18"/>
          <w:lang w:val="fr-CA"/>
        </w:rPr>
        <w:t xml:space="preserve">) </w:t>
      </w:r>
      <w:r w:rsidRPr="00446428">
        <w:rPr>
          <w:rFonts w:cs="Arial"/>
          <w:color w:val="3B3D3D"/>
          <w:kern w:val="18"/>
          <w:lang w:val="fr-CA"/>
        </w:rPr>
        <w:t xml:space="preserve">que ceux des </w:t>
      </w:r>
      <w:r w:rsidR="002529F6" w:rsidRPr="00446428">
        <w:rPr>
          <w:rFonts w:cs="Arial"/>
          <w:color w:val="3B3D3D"/>
          <w:kern w:val="18"/>
          <w:lang w:val="fr-CA"/>
        </w:rPr>
        <w:t>a</w:t>
      </w:r>
      <w:r w:rsidR="007159A1" w:rsidRPr="00446428">
        <w:rPr>
          <w:rFonts w:cs="Arial"/>
          <w:color w:val="3B3D3D"/>
          <w:kern w:val="18"/>
          <w:lang w:val="fr-CA"/>
        </w:rPr>
        <w:t>utre</w:t>
      </w:r>
      <w:r w:rsidR="002529F6" w:rsidRPr="00446428">
        <w:rPr>
          <w:rFonts w:cs="Arial"/>
          <w:color w:val="3B3D3D"/>
          <w:kern w:val="18"/>
          <w:lang w:val="fr-CA"/>
        </w:rPr>
        <w:t>s</w:t>
      </w:r>
      <w:r w:rsidR="00DB6F28" w:rsidRPr="00446428">
        <w:rPr>
          <w:rFonts w:cs="Arial"/>
          <w:color w:val="3B3D3D"/>
          <w:kern w:val="18"/>
          <w:lang w:val="fr-CA"/>
        </w:rPr>
        <w:t xml:space="preserve"> r</w:t>
      </w:r>
      <w:r w:rsidR="002529F6" w:rsidRPr="00446428">
        <w:rPr>
          <w:rFonts w:cs="Arial"/>
          <w:color w:val="3B3D3D"/>
          <w:kern w:val="18"/>
          <w:lang w:val="fr-CA"/>
        </w:rPr>
        <w:t>é</w:t>
      </w:r>
      <w:r w:rsidR="00DB6F28" w:rsidRPr="00446428">
        <w:rPr>
          <w:rFonts w:cs="Arial"/>
          <w:color w:val="3B3D3D"/>
          <w:kern w:val="18"/>
          <w:lang w:val="fr-CA"/>
        </w:rPr>
        <w:t>gions</w:t>
      </w:r>
      <w:r w:rsidR="00812824" w:rsidRPr="00446428">
        <w:rPr>
          <w:rFonts w:cs="Arial"/>
          <w:color w:val="3B3D3D"/>
          <w:kern w:val="18"/>
          <w:lang w:val="fr-CA"/>
        </w:rPr>
        <w:t>,</w:t>
      </w:r>
      <w:r w:rsidR="00594E85" w:rsidRPr="00446428">
        <w:rPr>
          <w:rFonts w:cs="Arial"/>
          <w:color w:val="3B3D3D"/>
          <w:kern w:val="18"/>
          <w:lang w:val="fr-CA"/>
        </w:rPr>
        <w:t xml:space="preserve"> particul</w:t>
      </w:r>
      <w:r w:rsidRPr="00446428">
        <w:rPr>
          <w:rFonts w:cs="Arial"/>
          <w:color w:val="3B3D3D"/>
          <w:kern w:val="18"/>
          <w:lang w:val="fr-CA"/>
        </w:rPr>
        <w:t xml:space="preserve">ièrement quand on les compare à ceux du </w:t>
      </w:r>
      <w:r w:rsidR="002529F6" w:rsidRPr="00446428">
        <w:rPr>
          <w:rFonts w:cs="Arial"/>
          <w:color w:val="3B3D3D"/>
          <w:kern w:val="18"/>
          <w:lang w:val="fr-CA"/>
        </w:rPr>
        <w:t>Canada atlantique</w:t>
      </w:r>
      <w:r w:rsidR="00594E85" w:rsidRPr="00446428">
        <w:rPr>
          <w:rFonts w:cs="Arial"/>
          <w:color w:val="3B3D3D"/>
          <w:kern w:val="18"/>
          <w:lang w:val="fr-CA"/>
        </w:rPr>
        <w:t xml:space="preserve"> (2</w:t>
      </w:r>
      <w:r w:rsidR="00715C93" w:rsidRPr="00446428">
        <w:rPr>
          <w:rFonts w:cs="Arial"/>
          <w:color w:val="3B3D3D"/>
          <w:kern w:val="18"/>
          <w:lang w:val="fr-CA"/>
        </w:rPr>
        <w:t> %</w:t>
      </w:r>
      <w:r w:rsidR="00594E85" w:rsidRPr="00446428">
        <w:rPr>
          <w:rFonts w:cs="Arial"/>
          <w:color w:val="3B3D3D"/>
          <w:kern w:val="18"/>
          <w:lang w:val="fr-CA"/>
        </w:rPr>
        <w:t xml:space="preserve"> </w:t>
      </w:r>
      <w:r w:rsidRPr="00446428">
        <w:rPr>
          <w:rFonts w:cs="Arial"/>
          <w:color w:val="3B3D3D"/>
          <w:kern w:val="18"/>
          <w:lang w:val="fr-CA"/>
        </w:rPr>
        <w:t xml:space="preserve">sont d’avis qu’un bon </w:t>
      </w:r>
      <w:r w:rsidR="00BA1E94" w:rsidRPr="00446428">
        <w:rPr>
          <w:rFonts w:cs="Arial"/>
          <w:color w:val="3B3D3D"/>
          <w:kern w:val="18"/>
          <w:lang w:val="fr-CA"/>
        </w:rPr>
        <w:t>salaire</w:t>
      </w:r>
      <w:r w:rsidR="00594E85" w:rsidRPr="00446428">
        <w:rPr>
          <w:rFonts w:cs="Arial"/>
          <w:color w:val="3B3D3D"/>
          <w:kern w:val="18"/>
          <w:lang w:val="fr-CA"/>
        </w:rPr>
        <w:t xml:space="preserve"> </w:t>
      </w:r>
      <w:r w:rsidRPr="00446428">
        <w:rPr>
          <w:rFonts w:cs="Arial"/>
          <w:color w:val="3B3D3D"/>
          <w:kern w:val="18"/>
          <w:lang w:val="fr-CA"/>
        </w:rPr>
        <w:t>fait partie des critères les moins importants</w:t>
      </w:r>
      <w:r w:rsidR="00812824" w:rsidRPr="00446428">
        <w:rPr>
          <w:rFonts w:cs="Arial"/>
          <w:color w:val="3B3D3D"/>
          <w:kern w:val="18"/>
          <w:lang w:val="fr-CA"/>
        </w:rPr>
        <w:t xml:space="preserve">), </w:t>
      </w:r>
      <w:r w:rsidRPr="00446428">
        <w:rPr>
          <w:rFonts w:cs="Arial"/>
          <w:color w:val="3B3D3D"/>
          <w:kern w:val="18"/>
          <w:lang w:val="fr-CA"/>
        </w:rPr>
        <w:t xml:space="preserve">du </w:t>
      </w:r>
      <w:r w:rsidR="00594E85" w:rsidRPr="00446428">
        <w:rPr>
          <w:rFonts w:cs="Arial"/>
          <w:color w:val="3B3D3D"/>
          <w:kern w:val="18"/>
          <w:lang w:val="fr-CA"/>
        </w:rPr>
        <w:t>Qu</w:t>
      </w:r>
      <w:r w:rsidRPr="00446428">
        <w:rPr>
          <w:rFonts w:cs="Arial"/>
          <w:color w:val="3B3D3D"/>
          <w:kern w:val="18"/>
          <w:lang w:val="fr-CA"/>
        </w:rPr>
        <w:t>é</w:t>
      </w:r>
      <w:r w:rsidR="00594E85" w:rsidRPr="00446428">
        <w:rPr>
          <w:rFonts w:cs="Arial"/>
          <w:color w:val="3B3D3D"/>
          <w:kern w:val="18"/>
          <w:lang w:val="fr-CA"/>
        </w:rPr>
        <w:t>bec (4</w:t>
      </w:r>
      <w:r w:rsidR="00715C93" w:rsidRPr="00446428">
        <w:rPr>
          <w:rFonts w:cs="Arial"/>
          <w:color w:val="3B3D3D"/>
          <w:kern w:val="18"/>
          <w:lang w:val="fr-CA"/>
        </w:rPr>
        <w:t> %</w:t>
      </w:r>
      <w:r w:rsidR="00812824" w:rsidRPr="00446428">
        <w:rPr>
          <w:rFonts w:cs="Arial"/>
          <w:color w:val="3B3D3D"/>
          <w:kern w:val="18"/>
          <w:lang w:val="fr-CA"/>
        </w:rPr>
        <w:t xml:space="preserve"> </w:t>
      </w:r>
      <w:r w:rsidRPr="00446428">
        <w:rPr>
          <w:rFonts w:cs="Arial"/>
          <w:color w:val="3B3D3D"/>
          <w:kern w:val="18"/>
          <w:lang w:val="fr-CA"/>
        </w:rPr>
        <w:t>estiment qu’un b</w:t>
      </w:r>
      <w:r w:rsidR="00BA1E94" w:rsidRPr="00446428">
        <w:rPr>
          <w:rFonts w:cs="Arial"/>
          <w:color w:val="3B3D3D"/>
          <w:kern w:val="18"/>
          <w:lang w:val="fr-CA"/>
        </w:rPr>
        <w:t>on salaire</w:t>
      </w:r>
      <w:r w:rsidR="00812824" w:rsidRPr="00446428">
        <w:rPr>
          <w:rFonts w:cs="Arial"/>
          <w:color w:val="3B3D3D"/>
          <w:kern w:val="18"/>
          <w:lang w:val="fr-CA"/>
        </w:rPr>
        <w:t xml:space="preserve"> </w:t>
      </w:r>
      <w:r w:rsidRPr="00446428">
        <w:rPr>
          <w:rFonts w:cs="Arial"/>
          <w:color w:val="3B3D3D"/>
          <w:kern w:val="18"/>
          <w:lang w:val="fr-CA"/>
        </w:rPr>
        <w:t>et la s</w:t>
      </w:r>
      <w:r w:rsidR="00BA1E94" w:rsidRPr="00446428">
        <w:rPr>
          <w:rFonts w:cs="Arial"/>
          <w:color w:val="3B3D3D"/>
          <w:kern w:val="18"/>
          <w:lang w:val="fr-CA"/>
        </w:rPr>
        <w:t>écurité d’emploi</w:t>
      </w:r>
      <w:r w:rsidR="00812824" w:rsidRPr="00446428">
        <w:rPr>
          <w:rFonts w:cs="Arial"/>
          <w:color w:val="3B3D3D"/>
          <w:kern w:val="18"/>
          <w:lang w:val="fr-CA"/>
        </w:rPr>
        <w:t xml:space="preserve"> </w:t>
      </w:r>
      <w:r w:rsidRPr="00446428">
        <w:rPr>
          <w:rFonts w:cs="Arial"/>
          <w:color w:val="3B3D3D"/>
          <w:kern w:val="18"/>
          <w:lang w:val="fr-CA"/>
        </w:rPr>
        <w:t xml:space="preserve">sont parmi les moins </w:t>
      </w:r>
      <w:r w:rsidR="00812824" w:rsidRPr="00446428">
        <w:rPr>
          <w:rFonts w:cs="Arial"/>
          <w:color w:val="3B3D3D"/>
          <w:kern w:val="18"/>
          <w:lang w:val="fr-CA"/>
        </w:rPr>
        <w:t>important</w:t>
      </w:r>
      <w:r w:rsidRPr="00446428">
        <w:rPr>
          <w:rFonts w:cs="Arial"/>
          <w:color w:val="3B3D3D"/>
          <w:kern w:val="18"/>
          <w:lang w:val="fr-CA"/>
        </w:rPr>
        <w:t>s</w:t>
      </w:r>
      <w:r w:rsidR="00594E85" w:rsidRPr="00446428">
        <w:rPr>
          <w:rFonts w:cs="Arial"/>
          <w:color w:val="3B3D3D"/>
          <w:kern w:val="18"/>
          <w:lang w:val="fr-CA"/>
        </w:rPr>
        <w:t>)</w:t>
      </w:r>
      <w:r w:rsidR="00812824" w:rsidRPr="00446428">
        <w:rPr>
          <w:rFonts w:cs="Arial"/>
          <w:color w:val="3B3D3D"/>
          <w:kern w:val="18"/>
          <w:lang w:val="fr-CA"/>
        </w:rPr>
        <w:t xml:space="preserve">, </w:t>
      </w:r>
      <w:r w:rsidRPr="00446428">
        <w:rPr>
          <w:rFonts w:cs="Arial"/>
          <w:color w:val="3B3D3D"/>
          <w:kern w:val="18"/>
          <w:lang w:val="fr-CA"/>
        </w:rPr>
        <w:t>et de l’</w:t>
      </w:r>
      <w:r w:rsidR="00812824" w:rsidRPr="00446428">
        <w:rPr>
          <w:rFonts w:cs="Arial"/>
          <w:color w:val="3B3D3D"/>
          <w:kern w:val="18"/>
          <w:lang w:val="fr-CA"/>
        </w:rPr>
        <w:t>Alberta (3</w:t>
      </w:r>
      <w:r w:rsidR="00715C93" w:rsidRPr="00446428">
        <w:rPr>
          <w:rFonts w:cs="Arial"/>
          <w:color w:val="3B3D3D"/>
          <w:kern w:val="18"/>
          <w:lang w:val="fr-CA"/>
        </w:rPr>
        <w:t> %</w:t>
      </w:r>
      <w:r w:rsidR="00812824" w:rsidRPr="00446428">
        <w:rPr>
          <w:rFonts w:cs="Arial"/>
          <w:color w:val="3B3D3D"/>
          <w:kern w:val="18"/>
          <w:lang w:val="fr-CA"/>
        </w:rPr>
        <w:t xml:space="preserve"> </w:t>
      </w:r>
      <w:r w:rsidRPr="00446428">
        <w:rPr>
          <w:rFonts w:cs="Arial"/>
          <w:color w:val="3B3D3D"/>
          <w:kern w:val="18"/>
          <w:lang w:val="fr-CA"/>
        </w:rPr>
        <w:t>pensent que la s</w:t>
      </w:r>
      <w:r w:rsidR="00BA1E94" w:rsidRPr="00446428">
        <w:rPr>
          <w:rFonts w:cs="Arial"/>
          <w:color w:val="3B3D3D"/>
          <w:kern w:val="18"/>
          <w:lang w:val="fr-CA"/>
        </w:rPr>
        <w:t>écurité d’emploi</w:t>
      </w:r>
      <w:r w:rsidR="00812824" w:rsidRPr="00446428">
        <w:rPr>
          <w:rFonts w:cs="Arial"/>
          <w:color w:val="3B3D3D"/>
          <w:kern w:val="18"/>
          <w:lang w:val="fr-CA"/>
        </w:rPr>
        <w:t xml:space="preserve"> </w:t>
      </w:r>
      <w:r w:rsidR="00DB599A" w:rsidRPr="00446428">
        <w:rPr>
          <w:rFonts w:cs="Arial"/>
          <w:color w:val="3B3D3D"/>
          <w:kern w:val="18"/>
          <w:lang w:val="fr-CA"/>
        </w:rPr>
        <w:t>est un des critères les moins importants</w:t>
      </w:r>
      <w:r w:rsidR="00812824" w:rsidRPr="00446428">
        <w:rPr>
          <w:rFonts w:cs="Arial"/>
          <w:color w:val="3B3D3D"/>
          <w:kern w:val="18"/>
          <w:lang w:val="fr-CA"/>
        </w:rPr>
        <w:t xml:space="preserve">). </w:t>
      </w:r>
    </w:p>
    <w:p w14:paraId="60236BCC" w14:textId="77777777" w:rsidR="001D5170" w:rsidRPr="00446428" w:rsidRDefault="001D5170" w:rsidP="00436179">
      <w:pPr>
        <w:rPr>
          <w:rFonts w:asciiTheme="minorHAnsi" w:hAnsiTheme="minorHAnsi" w:cs="Arial"/>
          <w:color w:val="3B3D3D"/>
          <w:kern w:val="18"/>
          <w:sz w:val="20"/>
          <w:szCs w:val="20"/>
          <w:lang w:val="fr-CA"/>
        </w:rPr>
      </w:pPr>
    </w:p>
    <w:p w14:paraId="34B3BEC9" w14:textId="77777777" w:rsidR="00D83FFC" w:rsidRPr="00446428" w:rsidRDefault="00D83FFC">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043D887C" w14:textId="0B8E824C" w:rsidR="00D3095E" w:rsidRPr="00446428" w:rsidRDefault="002529F6" w:rsidP="00E920C4">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Figure</w:t>
      </w:r>
      <w:r w:rsidR="00D3095E" w:rsidRPr="00446428">
        <w:rPr>
          <w:rFonts w:asciiTheme="minorHAnsi" w:hAnsiTheme="minorHAnsi" w:cs="Arial"/>
          <w:color w:val="3B3D3D"/>
          <w:kern w:val="18"/>
          <w:szCs w:val="22"/>
          <w:lang w:val="fr-CA"/>
        </w:rPr>
        <w:t xml:space="preserve"> A5</w:t>
      </w:r>
      <w:r w:rsidR="00007DDF" w:rsidRPr="00446428">
        <w:rPr>
          <w:rFonts w:asciiTheme="minorHAnsi" w:hAnsiTheme="minorHAnsi" w:cs="Arial"/>
          <w:color w:val="3B3D3D"/>
          <w:kern w:val="18"/>
          <w:szCs w:val="22"/>
          <w:lang w:val="fr-CA"/>
        </w:rPr>
        <w:t> :</w:t>
      </w:r>
      <w:r w:rsidR="00D3095E" w:rsidRPr="00446428">
        <w:rPr>
          <w:rFonts w:asciiTheme="minorHAnsi" w:hAnsiTheme="minorHAnsi" w:cs="Arial"/>
          <w:color w:val="3B3D3D"/>
          <w:kern w:val="18"/>
          <w:szCs w:val="22"/>
          <w:lang w:val="fr-CA"/>
        </w:rPr>
        <w:t xml:space="preserve"> Q14</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E920C4" w:rsidRPr="00446428">
        <w:rPr>
          <w:i/>
          <w:iCs/>
          <w:color w:val="auto"/>
          <w:lang w:val="fr-CA"/>
        </w:rPr>
        <w:t xml:space="preserve">Et pouvez-vous indiquer les trois caractéristiques qui comptent le moins pour vous dans vos décisions de carrière?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66"/>
        <w:gridCol w:w="1265"/>
        <w:gridCol w:w="1894"/>
        <w:gridCol w:w="2245"/>
      </w:tblGrid>
      <w:tr w:rsidR="00D3095E" w:rsidRPr="00732810" w14:paraId="5458D12D" w14:textId="77777777" w:rsidTr="002B1EB8">
        <w:tc>
          <w:tcPr>
            <w:tcW w:w="10070" w:type="dxa"/>
            <w:gridSpan w:val="4"/>
            <w:shd w:val="clear" w:color="auto" w:fill="394F5B"/>
          </w:tcPr>
          <w:p w14:paraId="47A9B385" w14:textId="24163BF3" w:rsidR="00D3095E" w:rsidRPr="00446428" w:rsidRDefault="00E920C4" w:rsidP="00C91846">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Caractéristiques qui comptent le moins dans les décisions de carrière</w:t>
            </w:r>
          </w:p>
        </w:tc>
      </w:tr>
      <w:tr w:rsidR="00D3095E" w:rsidRPr="00446428" w14:paraId="13CDC09D" w14:textId="77777777" w:rsidTr="002D5A28">
        <w:tc>
          <w:tcPr>
            <w:tcW w:w="4666" w:type="dxa"/>
            <w:shd w:val="clear" w:color="auto" w:fill="DBE5F1"/>
          </w:tcPr>
          <w:p w14:paraId="6E5D9FB5" w14:textId="77777777" w:rsidR="00D3095E" w:rsidRPr="00446428" w:rsidRDefault="00D3095E" w:rsidP="00C91846">
            <w:pPr>
              <w:jc w:val="both"/>
              <w:rPr>
                <w:rFonts w:asciiTheme="minorHAnsi" w:hAnsiTheme="minorHAnsi" w:cs="Arial"/>
                <w:color w:val="3B3D3D"/>
                <w:kern w:val="18"/>
                <w:szCs w:val="22"/>
                <w:lang w:val="fr-CA"/>
              </w:rPr>
            </w:pPr>
          </w:p>
        </w:tc>
        <w:tc>
          <w:tcPr>
            <w:tcW w:w="1265" w:type="dxa"/>
            <w:shd w:val="clear" w:color="auto" w:fill="DBE5F1"/>
          </w:tcPr>
          <w:p w14:paraId="18C4E655" w14:textId="26A1135F" w:rsidR="00D3095E" w:rsidRPr="00446428" w:rsidRDefault="00007DD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54C4FCDB" w14:textId="637AC401"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DF4BAE" w:rsidRPr="00446428">
              <w:rPr>
                <w:rFonts w:asciiTheme="minorHAnsi" w:hAnsiTheme="minorHAnsi" w:cs="Arial"/>
                <w:color w:val="3B3D3D"/>
                <w:kern w:val="18"/>
                <w:szCs w:val="22"/>
                <w:lang w:val="fr-CA"/>
              </w:rPr>
              <w:t>1995</w:t>
            </w:r>
            <w:r w:rsidRPr="00446428">
              <w:rPr>
                <w:rFonts w:asciiTheme="minorHAnsi" w:hAnsiTheme="minorHAnsi" w:cs="Arial"/>
                <w:color w:val="3B3D3D"/>
                <w:kern w:val="18"/>
                <w:szCs w:val="22"/>
                <w:lang w:val="fr-CA"/>
              </w:rPr>
              <w:t>)</w:t>
            </w:r>
          </w:p>
        </w:tc>
        <w:tc>
          <w:tcPr>
            <w:tcW w:w="1894" w:type="dxa"/>
            <w:shd w:val="clear" w:color="auto" w:fill="DBE5F1"/>
          </w:tcPr>
          <w:p w14:paraId="24253D52" w14:textId="1E858C54" w:rsidR="00D3095E" w:rsidRPr="00446428" w:rsidRDefault="00007DD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43AE2B83" w14:textId="0798A4B6"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DF4BAE" w:rsidRPr="00446428">
              <w:rPr>
                <w:rFonts w:asciiTheme="minorHAnsi" w:hAnsiTheme="minorHAnsi" w:cs="Arial"/>
                <w:color w:val="3B3D3D"/>
                <w:kern w:val="18"/>
                <w:szCs w:val="22"/>
                <w:lang w:val="fr-CA"/>
              </w:rPr>
              <w:t>987</w:t>
            </w:r>
            <w:r w:rsidRPr="00446428">
              <w:rPr>
                <w:rFonts w:asciiTheme="minorHAnsi" w:hAnsiTheme="minorHAnsi" w:cs="Arial"/>
                <w:color w:val="3B3D3D"/>
                <w:kern w:val="18"/>
                <w:szCs w:val="22"/>
                <w:lang w:val="fr-CA"/>
              </w:rPr>
              <w:t>)</w:t>
            </w:r>
          </w:p>
        </w:tc>
        <w:tc>
          <w:tcPr>
            <w:tcW w:w="2245" w:type="dxa"/>
            <w:shd w:val="clear" w:color="auto" w:fill="DBE5F1"/>
          </w:tcPr>
          <w:p w14:paraId="0BC80753" w14:textId="39693C2F" w:rsidR="00D3095E" w:rsidRPr="00446428" w:rsidRDefault="00007DDF"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non visible</w:t>
            </w:r>
            <w:r w:rsidR="002D5A28" w:rsidRPr="00446428">
              <w:rPr>
                <w:rFonts w:asciiTheme="minorHAnsi" w:hAnsiTheme="minorHAnsi" w:cs="Arial"/>
                <w:color w:val="3B3D3D"/>
                <w:kern w:val="18"/>
                <w:szCs w:val="22"/>
                <w:lang w:val="fr-CA"/>
              </w:rPr>
              <w:t>s</w:t>
            </w:r>
            <w:r w:rsidR="00D3095E" w:rsidRPr="00446428">
              <w:rPr>
                <w:rFonts w:asciiTheme="minorHAnsi" w:hAnsiTheme="minorHAnsi" w:cs="Arial"/>
                <w:color w:val="3B3D3D"/>
                <w:kern w:val="18"/>
                <w:szCs w:val="22"/>
                <w:lang w:val="fr-CA"/>
              </w:rPr>
              <w:t xml:space="preserve"> (n=</w:t>
            </w:r>
            <w:r w:rsidR="00DF4BAE" w:rsidRPr="00446428">
              <w:rPr>
                <w:rFonts w:asciiTheme="minorHAnsi" w:hAnsiTheme="minorHAnsi" w:cs="Arial"/>
                <w:color w:val="3B3D3D"/>
                <w:kern w:val="18"/>
                <w:szCs w:val="22"/>
                <w:lang w:val="fr-CA"/>
              </w:rPr>
              <w:t>1008</w:t>
            </w:r>
            <w:r w:rsidR="00D3095E" w:rsidRPr="00446428">
              <w:rPr>
                <w:rFonts w:asciiTheme="minorHAnsi" w:hAnsiTheme="minorHAnsi" w:cs="Arial"/>
                <w:color w:val="3B3D3D"/>
                <w:kern w:val="18"/>
                <w:szCs w:val="22"/>
                <w:lang w:val="fr-CA"/>
              </w:rPr>
              <w:t>)</w:t>
            </w:r>
          </w:p>
        </w:tc>
      </w:tr>
      <w:tr w:rsidR="00D3095E" w:rsidRPr="00446428" w14:paraId="315195AD" w14:textId="77777777" w:rsidTr="002D5A28">
        <w:tc>
          <w:tcPr>
            <w:tcW w:w="4666" w:type="dxa"/>
          </w:tcPr>
          <w:p w14:paraId="5763091F" w14:textId="4038F22A" w:rsidR="00D3095E" w:rsidRPr="00446428" w:rsidRDefault="00526099"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Demande un effort physique</w:t>
            </w:r>
          </w:p>
        </w:tc>
        <w:tc>
          <w:tcPr>
            <w:tcW w:w="1265" w:type="dxa"/>
          </w:tcPr>
          <w:p w14:paraId="0D61CC0C" w14:textId="3FB3F08C" w:rsidR="00D3095E" w:rsidRPr="00446428" w:rsidRDefault="00DF1141"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c>
          <w:tcPr>
            <w:tcW w:w="1894" w:type="dxa"/>
          </w:tcPr>
          <w:p w14:paraId="7BDD9D68" w14:textId="660573DB" w:rsidR="00D3095E" w:rsidRPr="00446428" w:rsidRDefault="00DF1141"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c>
          <w:tcPr>
            <w:tcW w:w="2245" w:type="dxa"/>
          </w:tcPr>
          <w:p w14:paraId="7FEC8FB2" w14:textId="32686084" w:rsidR="00D3095E" w:rsidRPr="00446428" w:rsidRDefault="00DF1141"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r>
      <w:tr w:rsidR="00D3095E" w:rsidRPr="00446428" w14:paraId="0E8549A0" w14:textId="77777777" w:rsidTr="002D5A28">
        <w:tc>
          <w:tcPr>
            <w:tcW w:w="4666" w:type="dxa"/>
            <w:shd w:val="clear" w:color="auto" w:fill="F2F2F2" w:themeFill="background1" w:themeFillShade="F2"/>
          </w:tcPr>
          <w:p w14:paraId="21E7EAFC" w14:textId="2BB4661D" w:rsidR="00D3095E" w:rsidRPr="00446428" w:rsidRDefault="00D3095E"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Prestige</w:t>
            </w:r>
          </w:p>
        </w:tc>
        <w:tc>
          <w:tcPr>
            <w:tcW w:w="1265" w:type="dxa"/>
            <w:shd w:val="clear" w:color="auto" w:fill="F2F2F2" w:themeFill="background1" w:themeFillShade="F2"/>
          </w:tcPr>
          <w:p w14:paraId="592E96EB" w14:textId="1040A01D"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567C70"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6B609940" w14:textId="4F4093A5"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27</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3E40AF5" w14:textId="1CFAB20F" w:rsidR="00D3095E" w:rsidRPr="00446428" w:rsidRDefault="00567C70" w:rsidP="00C91846">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36</w:t>
            </w:r>
            <w:r w:rsidR="00715C93" w:rsidRPr="00446428">
              <w:rPr>
                <w:rFonts w:asciiTheme="minorHAnsi" w:hAnsiTheme="minorHAnsi" w:cs="Arial"/>
                <w:b/>
                <w:color w:val="3B3D3D"/>
                <w:kern w:val="18"/>
                <w:szCs w:val="22"/>
                <w:lang w:val="fr-CA"/>
              </w:rPr>
              <w:t> %</w:t>
            </w:r>
          </w:p>
        </w:tc>
      </w:tr>
      <w:tr w:rsidR="00D3095E" w:rsidRPr="00446428" w14:paraId="06E2F1E7" w14:textId="77777777" w:rsidTr="002D5A28">
        <w:tc>
          <w:tcPr>
            <w:tcW w:w="4666" w:type="dxa"/>
            <w:shd w:val="clear" w:color="auto" w:fill="auto"/>
          </w:tcPr>
          <w:p w14:paraId="2A6632E7" w14:textId="12C702FF" w:rsidR="00D3095E" w:rsidRPr="00446428" w:rsidRDefault="00D3095E"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Comp</w:t>
            </w:r>
            <w:r w:rsidR="00526099" w:rsidRPr="00446428">
              <w:rPr>
                <w:rFonts w:asciiTheme="minorHAnsi" w:hAnsiTheme="minorHAnsi" w:cs="Arial"/>
                <w:color w:val="3B3D3D"/>
                <w:kern w:val="18"/>
                <w:szCs w:val="22"/>
                <w:lang w:val="fr-CA"/>
              </w:rPr>
              <w:t>étitive</w:t>
            </w:r>
          </w:p>
        </w:tc>
        <w:tc>
          <w:tcPr>
            <w:tcW w:w="1265" w:type="dxa"/>
            <w:shd w:val="clear" w:color="auto" w:fill="auto"/>
          </w:tcPr>
          <w:p w14:paraId="2DBB8F1A" w14:textId="4C037F2F"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567C70"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auto"/>
          </w:tcPr>
          <w:p w14:paraId="0F6DA15B" w14:textId="68D7B848"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23</w:t>
            </w:r>
            <w:r w:rsidR="00715C93" w:rsidRPr="00446428">
              <w:rPr>
                <w:rFonts w:asciiTheme="minorHAnsi" w:hAnsiTheme="minorHAnsi" w:cs="Arial"/>
                <w:color w:val="3B3D3D"/>
                <w:kern w:val="18"/>
                <w:szCs w:val="22"/>
                <w:lang w:val="fr-CA"/>
              </w:rPr>
              <w:t> %</w:t>
            </w:r>
          </w:p>
        </w:tc>
        <w:tc>
          <w:tcPr>
            <w:tcW w:w="2245" w:type="dxa"/>
            <w:shd w:val="clear" w:color="auto" w:fill="auto"/>
          </w:tcPr>
          <w:p w14:paraId="7BD3C96A" w14:textId="55C7828B"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r>
      <w:tr w:rsidR="00D3095E" w:rsidRPr="00446428" w14:paraId="103E8325" w14:textId="77777777" w:rsidTr="002D5A28">
        <w:tc>
          <w:tcPr>
            <w:tcW w:w="4666" w:type="dxa"/>
            <w:shd w:val="clear" w:color="auto" w:fill="F2F2F2" w:themeFill="background1" w:themeFillShade="F2"/>
          </w:tcPr>
          <w:p w14:paraId="4B66F146" w14:textId="4877D3F3" w:rsidR="00D3095E" w:rsidRPr="00446428" w:rsidRDefault="00D3095E"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w:t>
            </w:r>
            <w:r w:rsidR="00526099" w:rsidRPr="00446428">
              <w:rPr>
                <w:rFonts w:asciiTheme="minorHAnsi" w:hAnsiTheme="minorHAnsi" w:cs="Arial"/>
                <w:color w:val="3B3D3D"/>
                <w:kern w:val="18"/>
                <w:szCs w:val="22"/>
                <w:lang w:val="fr-CA"/>
              </w:rPr>
              <w:t>e demande pas de déménager très loin</w:t>
            </w:r>
          </w:p>
        </w:tc>
        <w:tc>
          <w:tcPr>
            <w:tcW w:w="1265" w:type="dxa"/>
            <w:shd w:val="clear" w:color="auto" w:fill="F2F2F2" w:themeFill="background1" w:themeFillShade="F2"/>
          </w:tcPr>
          <w:p w14:paraId="4742F9C6" w14:textId="19B4B250"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6F74F79F" w14:textId="028BA5E9"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54C6EAB" w14:textId="40E2A2F4"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r>
      <w:tr w:rsidR="00D3095E" w:rsidRPr="00446428" w14:paraId="3D7A032A" w14:textId="77777777" w:rsidTr="002D5A28">
        <w:tc>
          <w:tcPr>
            <w:tcW w:w="4666" w:type="dxa"/>
            <w:shd w:val="clear" w:color="auto" w:fill="auto"/>
          </w:tcPr>
          <w:p w14:paraId="4939E102" w14:textId="3FC767F3" w:rsidR="00D3095E" w:rsidRPr="00446428" w:rsidRDefault="00D3095E"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Mentor</w:t>
            </w:r>
            <w:r w:rsidR="00526099" w:rsidRPr="00446428">
              <w:rPr>
                <w:rFonts w:asciiTheme="minorHAnsi" w:hAnsiTheme="minorHAnsi" w:cs="Arial"/>
                <w:color w:val="3B3D3D"/>
                <w:kern w:val="18"/>
                <w:szCs w:val="22"/>
                <w:lang w:val="fr-CA"/>
              </w:rPr>
              <w:t>at</w:t>
            </w:r>
          </w:p>
        </w:tc>
        <w:tc>
          <w:tcPr>
            <w:tcW w:w="1265" w:type="dxa"/>
            <w:shd w:val="clear" w:color="auto" w:fill="auto"/>
          </w:tcPr>
          <w:p w14:paraId="4C79D6E7" w14:textId="7220A273"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1894" w:type="dxa"/>
            <w:shd w:val="clear" w:color="auto" w:fill="auto"/>
          </w:tcPr>
          <w:p w14:paraId="79363933" w14:textId="016B83E8"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c>
          <w:tcPr>
            <w:tcW w:w="2245" w:type="dxa"/>
            <w:shd w:val="clear" w:color="auto" w:fill="auto"/>
          </w:tcPr>
          <w:p w14:paraId="303D5F33" w14:textId="3F1F3213"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r>
      <w:tr w:rsidR="00D3095E" w:rsidRPr="00446428" w14:paraId="75CA86C8" w14:textId="77777777" w:rsidTr="002D5A28">
        <w:tc>
          <w:tcPr>
            <w:tcW w:w="4666" w:type="dxa"/>
            <w:shd w:val="clear" w:color="auto" w:fill="F2F2F2" w:themeFill="background1" w:themeFillShade="F2"/>
          </w:tcPr>
          <w:p w14:paraId="0CD841B8" w14:textId="71A1F2E0" w:rsidR="00D3095E" w:rsidRPr="00446428" w:rsidRDefault="00BA1E94"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Aventure (occasion de voyager)</w:t>
            </w:r>
          </w:p>
        </w:tc>
        <w:tc>
          <w:tcPr>
            <w:tcW w:w="1265" w:type="dxa"/>
            <w:shd w:val="clear" w:color="auto" w:fill="F2F2F2" w:themeFill="background1" w:themeFillShade="F2"/>
          </w:tcPr>
          <w:p w14:paraId="5F5DF30E" w14:textId="2A9E5BFD"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3242374E" w14:textId="4A449F18"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1506F4C" w14:textId="7B9BFCFF"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D3095E" w:rsidRPr="00446428" w14:paraId="032D26A3" w14:textId="77777777" w:rsidTr="002D5A28">
        <w:tc>
          <w:tcPr>
            <w:tcW w:w="4666" w:type="dxa"/>
            <w:shd w:val="clear" w:color="auto" w:fill="auto"/>
          </w:tcPr>
          <w:p w14:paraId="75A18E21" w14:textId="36C088DD" w:rsidR="00D3095E" w:rsidRPr="00446428" w:rsidRDefault="00526099"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Études universitaires payées</w:t>
            </w:r>
          </w:p>
        </w:tc>
        <w:tc>
          <w:tcPr>
            <w:tcW w:w="1265" w:type="dxa"/>
            <w:shd w:val="clear" w:color="auto" w:fill="auto"/>
          </w:tcPr>
          <w:p w14:paraId="51D68258" w14:textId="5133C525"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c>
          <w:tcPr>
            <w:tcW w:w="1894" w:type="dxa"/>
            <w:shd w:val="clear" w:color="auto" w:fill="auto"/>
          </w:tcPr>
          <w:p w14:paraId="2D535BA3" w14:textId="224249AA"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2B1EB8"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auto"/>
          </w:tcPr>
          <w:p w14:paraId="71EF44BE" w14:textId="72CB7459" w:rsidR="00D3095E" w:rsidRPr="00446428" w:rsidRDefault="00567C70"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r>
      <w:tr w:rsidR="00D3095E" w:rsidRPr="00446428" w14:paraId="4302A9A0" w14:textId="77777777" w:rsidTr="002D5A28">
        <w:tc>
          <w:tcPr>
            <w:tcW w:w="4666" w:type="dxa"/>
            <w:shd w:val="clear" w:color="auto" w:fill="F2F2F2" w:themeFill="background1" w:themeFillShade="F2"/>
          </w:tcPr>
          <w:p w14:paraId="762FE732" w14:textId="105629A3" w:rsidR="00D3095E" w:rsidRPr="00446428" w:rsidRDefault="00526099"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Stimulante intellectuellement</w:t>
            </w:r>
          </w:p>
        </w:tc>
        <w:tc>
          <w:tcPr>
            <w:tcW w:w="1265" w:type="dxa"/>
            <w:shd w:val="clear" w:color="auto" w:fill="F2F2F2" w:themeFill="background1" w:themeFillShade="F2"/>
          </w:tcPr>
          <w:p w14:paraId="26C55AE9" w14:textId="3FC180F7" w:rsidR="00D3095E" w:rsidRPr="00446428" w:rsidRDefault="00D3095E"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7C3D5CDB" w14:textId="4F221FB4" w:rsidR="00D3095E" w:rsidRPr="00446428" w:rsidRDefault="00454ED8"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92030F2" w14:textId="555329B1" w:rsidR="00D3095E" w:rsidRPr="00446428" w:rsidRDefault="00454ED8" w:rsidP="00C91846">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r>
      <w:tr w:rsidR="002B1EB8" w:rsidRPr="00446428" w14:paraId="77CB5AE8" w14:textId="77777777" w:rsidTr="002D5A28">
        <w:tc>
          <w:tcPr>
            <w:tcW w:w="4666" w:type="dxa"/>
            <w:shd w:val="clear" w:color="auto" w:fill="auto"/>
          </w:tcPr>
          <w:p w14:paraId="46A2E27F" w14:textId="72393521" w:rsidR="002B1EB8" w:rsidRPr="00446428" w:rsidRDefault="00526099"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Égalité d’accès à l’emploi</w:t>
            </w:r>
          </w:p>
        </w:tc>
        <w:tc>
          <w:tcPr>
            <w:tcW w:w="1265" w:type="dxa"/>
            <w:shd w:val="clear" w:color="auto" w:fill="auto"/>
          </w:tcPr>
          <w:p w14:paraId="71D80929" w14:textId="4BFF3E7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1894" w:type="dxa"/>
            <w:shd w:val="clear" w:color="auto" w:fill="auto"/>
          </w:tcPr>
          <w:p w14:paraId="07E460BC" w14:textId="3A9A03A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2245" w:type="dxa"/>
            <w:shd w:val="clear" w:color="auto" w:fill="auto"/>
          </w:tcPr>
          <w:p w14:paraId="5F5FC311" w14:textId="7EACD90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r w:rsidR="002B1EB8" w:rsidRPr="00446428" w14:paraId="5D75D827" w14:textId="77777777" w:rsidTr="002D5A28">
        <w:tc>
          <w:tcPr>
            <w:tcW w:w="4666" w:type="dxa"/>
            <w:shd w:val="clear" w:color="auto" w:fill="F2F2F2" w:themeFill="background1" w:themeFillShade="F2"/>
          </w:tcPr>
          <w:p w14:paraId="15ABE98E" w14:textId="326BD7E7"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Flexibilit</w:t>
            </w:r>
            <w:r w:rsidR="002B3A48" w:rsidRPr="00446428">
              <w:rPr>
                <w:rFonts w:asciiTheme="minorHAnsi" w:hAnsiTheme="minorHAnsi" w:cs="Arial"/>
                <w:color w:val="3B3D3D"/>
                <w:kern w:val="18"/>
                <w:szCs w:val="22"/>
                <w:lang w:val="fr-CA"/>
              </w:rPr>
              <w:t>é de changer de carrière</w:t>
            </w:r>
          </w:p>
        </w:tc>
        <w:tc>
          <w:tcPr>
            <w:tcW w:w="1265" w:type="dxa"/>
            <w:shd w:val="clear" w:color="auto" w:fill="F2F2F2" w:themeFill="background1" w:themeFillShade="F2"/>
          </w:tcPr>
          <w:p w14:paraId="7F2BA4A1" w14:textId="52F01DB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4857AF98" w14:textId="7337BD3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6F844D7" w14:textId="3BA48CB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r>
      <w:tr w:rsidR="002B1EB8" w:rsidRPr="00446428" w14:paraId="164F7050" w14:textId="77777777" w:rsidTr="002D5A28">
        <w:tc>
          <w:tcPr>
            <w:tcW w:w="4666" w:type="dxa"/>
            <w:shd w:val="clear" w:color="auto" w:fill="auto"/>
          </w:tcPr>
          <w:p w14:paraId="0CF2272A" w14:textId="6F76B5A2"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Respect</w:t>
            </w:r>
          </w:p>
        </w:tc>
        <w:tc>
          <w:tcPr>
            <w:tcW w:w="1265" w:type="dxa"/>
            <w:shd w:val="clear" w:color="auto" w:fill="auto"/>
          </w:tcPr>
          <w:p w14:paraId="40D52550" w14:textId="39C2F1E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894" w:type="dxa"/>
            <w:shd w:val="clear" w:color="auto" w:fill="auto"/>
          </w:tcPr>
          <w:p w14:paraId="4C054A99" w14:textId="13211EF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45" w:type="dxa"/>
            <w:shd w:val="clear" w:color="auto" w:fill="auto"/>
          </w:tcPr>
          <w:p w14:paraId="020BB5F0" w14:textId="39B0D23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r>
      <w:tr w:rsidR="002B1EB8" w:rsidRPr="00446428" w14:paraId="2E7FA80D" w14:textId="77777777" w:rsidTr="002D5A28">
        <w:tc>
          <w:tcPr>
            <w:tcW w:w="4666" w:type="dxa"/>
            <w:shd w:val="clear" w:color="auto" w:fill="F2F2F2" w:themeFill="background1" w:themeFillShade="F2"/>
          </w:tcPr>
          <w:p w14:paraId="0094626B" w14:textId="7BCEF50A" w:rsidR="002B1EB8" w:rsidRPr="00446428" w:rsidRDefault="002B3A4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Rente</w:t>
            </w:r>
          </w:p>
        </w:tc>
        <w:tc>
          <w:tcPr>
            <w:tcW w:w="1265" w:type="dxa"/>
            <w:shd w:val="clear" w:color="auto" w:fill="F2F2F2" w:themeFill="background1" w:themeFillShade="F2"/>
          </w:tcPr>
          <w:p w14:paraId="57905393" w14:textId="7366EDD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56E30ACA" w14:textId="2F59BDB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F21CB43" w14:textId="7B0D863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r>
      <w:tr w:rsidR="002B1EB8" w:rsidRPr="00446428" w14:paraId="7B239F70" w14:textId="77777777" w:rsidTr="002D5A28">
        <w:tc>
          <w:tcPr>
            <w:tcW w:w="4666" w:type="dxa"/>
            <w:shd w:val="clear" w:color="auto" w:fill="auto"/>
          </w:tcPr>
          <w:p w14:paraId="725EC4F9" w14:textId="5DF254BD"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w:t>
            </w:r>
            <w:r w:rsidR="002B3A48" w:rsidRPr="00446428">
              <w:rPr>
                <w:rFonts w:asciiTheme="minorHAnsi" w:hAnsiTheme="minorHAnsi" w:cs="Arial"/>
                <w:color w:val="3B3D3D"/>
                <w:kern w:val="18"/>
                <w:szCs w:val="22"/>
                <w:lang w:val="fr-CA"/>
              </w:rPr>
              <w:t>ormation professionnelle gratuite</w:t>
            </w:r>
          </w:p>
        </w:tc>
        <w:tc>
          <w:tcPr>
            <w:tcW w:w="1265" w:type="dxa"/>
            <w:shd w:val="clear" w:color="auto" w:fill="auto"/>
          </w:tcPr>
          <w:p w14:paraId="38B784E3" w14:textId="57CF0674"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1894" w:type="dxa"/>
            <w:shd w:val="clear" w:color="auto" w:fill="auto"/>
          </w:tcPr>
          <w:p w14:paraId="7371B8D3" w14:textId="3570ADC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2245" w:type="dxa"/>
            <w:shd w:val="clear" w:color="auto" w:fill="auto"/>
          </w:tcPr>
          <w:p w14:paraId="6CCC77FA" w14:textId="06F21F0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2B1EB8" w:rsidRPr="00446428" w14:paraId="011A4314" w14:textId="77777777" w:rsidTr="002D5A28">
        <w:tc>
          <w:tcPr>
            <w:tcW w:w="4666" w:type="dxa"/>
            <w:shd w:val="clear" w:color="auto" w:fill="F2F2F2" w:themeFill="background1" w:themeFillShade="F2"/>
          </w:tcPr>
          <w:p w14:paraId="20A88200" w14:textId="3AE91909" w:rsidR="002B1EB8" w:rsidRPr="00446428" w:rsidRDefault="002B3A4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Formation</w:t>
            </w:r>
          </w:p>
        </w:tc>
        <w:tc>
          <w:tcPr>
            <w:tcW w:w="1265" w:type="dxa"/>
            <w:shd w:val="clear" w:color="auto" w:fill="F2F2F2" w:themeFill="background1" w:themeFillShade="F2"/>
          </w:tcPr>
          <w:p w14:paraId="7B900CA5" w14:textId="5CDDAEF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6041FD31" w14:textId="5C91136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E9B2654" w14:textId="7E7DA69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r>
      <w:tr w:rsidR="002B1EB8" w:rsidRPr="00446428" w14:paraId="5E8C43A0" w14:textId="77777777" w:rsidTr="002D5A28">
        <w:tc>
          <w:tcPr>
            <w:tcW w:w="4666" w:type="dxa"/>
            <w:shd w:val="clear" w:color="auto" w:fill="auto"/>
          </w:tcPr>
          <w:p w14:paraId="678C1295" w14:textId="13B1B500"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Liberté/</w:t>
            </w:r>
            <w:r w:rsidR="002B3A48" w:rsidRPr="00446428">
              <w:rPr>
                <w:rFonts w:asciiTheme="minorHAnsi" w:hAnsiTheme="minorHAnsi" w:cs="Arial"/>
                <w:color w:val="3B3D3D"/>
                <w:kern w:val="18"/>
                <w:szCs w:val="22"/>
                <w:lang w:val="fr-CA"/>
              </w:rPr>
              <w:t>Flexibilité</w:t>
            </w:r>
          </w:p>
        </w:tc>
        <w:tc>
          <w:tcPr>
            <w:tcW w:w="1265" w:type="dxa"/>
            <w:shd w:val="clear" w:color="auto" w:fill="auto"/>
          </w:tcPr>
          <w:p w14:paraId="03B1C071" w14:textId="18EEC38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894" w:type="dxa"/>
            <w:shd w:val="clear" w:color="auto" w:fill="auto"/>
          </w:tcPr>
          <w:p w14:paraId="5530539D" w14:textId="47AFDE6E" w:rsidR="002B1EB8" w:rsidRPr="00446428" w:rsidRDefault="002B1EB8" w:rsidP="002B1EB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8</w:t>
            </w:r>
            <w:r w:rsidR="00715C93" w:rsidRPr="00446428">
              <w:rPr>
                <w:rFonts w:asciiTheme="minorHAnsi" w:hAnsiTheme="minorHAnsi" w:cs="Arial"/>
                <w:b/>
                <w:color w:val="3B3D3D"/>
                <w:kern w:val="18"/>
                <w:szCs w:val="22"/>
                <w:lang w:val="fr-CA"/>
              </w:rPr>
              <w:t> %</w:t>
            </w:r>
          </w:p>
        </w:tc>
        <w:tc>
          <w:tcPr>
            <w:tcW w:w="2245" w:type="dxa"/>
            <w:shd w:val="clear" w:color="auto" w:fill="auto"/>
          </w:tcPr>
          <w:p w14:paraId="3A04A074" w14:textId="11081DA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2B1EB8" w:rsidRPr="00446428" w14:paraId="4EA07FC8" w14:textId="77777777" w:rsidTr="002D5A28">
        <w:tc>
          <w:tcPr>
            <w:tcW w:w="4666" w:type="dxa"/>
            <w:shd w:val="clear" w:color="auto" w:fill="F2F2F2" w:themeFill="background1" w:themeFillShade="F2"/>
          </w:tcPr>
          <w:p w14:paraId="460B47E3" w14:textId="41B1620F"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Bon salaire</w:t>
            </w:r>
          </w:p>
        </w:tc>
        <w:tc>
          <w:tcPr>
            <w:tcW w:w="1265" w:type="dxa"/>
            <w:shd w:val="clear" w:color="auto" w:fill="F2F2F2" w:themeFill="background1" w:themeFillShade="F2"/>
          </w:tcPr>
          <w:p w14:paraId="39D1A57C" w14:textId="32365782"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3AC64D9B" w14:textId="357157F0" w:rsidR="002B1EB8" w:rsidRPr="00446428" w:rsidRDefault="002B1EB8" w:rsidP="002B1EB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9</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649BF8B1" w14:textId="4364C41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13A2B0AF" w14:textId="77777777" w:rsidTr="002D5A28">
        <w:tc>
          <w:tcPr>
            <w:tcW w:w="4666" w:type="dxa"/>
            <w:shd w:val="clear" w:color="auto" w:fill="auto"/>
          </w:tcPr>
          <w:p w14:paraId="7E53018E" w14:textId="5A4E2181"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Équilibre travail-vie personnelle</w:t>
            </w:r>
          </w:p>
        </w:tc>
        <w:tc>
          <w:tcPr>
            <w:tcW w:w="1265" w:type="dxa"/>
            <w:shd w:val="clear" w:color="auto" w:fill="auto"/>
          </w:tcPr>
          <w:p w14:paraId="516FA5FD" w14:textId="0D274E0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auto"/>
          </w:tcPr>
          <w:p w14:paraId="433FA90F" w14:textId="1D256DCD" w:rsidR="002B1EB8" w:rsidRPr="00446428" w:rsidRDefault="002B1EB8" w:rsidP="002B1EB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7</w:t>
            </w:r>
            <w:r w:rsidR="00715C93" w:rsidRPr="00446428">
              <w:rPr>
                <w:rFonts w:asciiTheme="minorHAnsi" w:hAnsiTheme="minorHAnsi" w:cs="Arial"/>
                <w:b/>
                <w:color w:val="3B3D3D"/>
                <w:kern w:val="18"/>
                <w:szCs w:val="22"/>
                <w:lang w:val="fr-CA"/>
              </w:rPr>
              <w:t> %</w:t>
            </w:r>
          </w:p>
        </w:tc>
        <w:tc>
          <w:tcPr>
            <w:tcW w:w="2245" w:type="dxa"/>
            <w:shd w:val="clear" w:color="auto" w:fill="auto"/>
          </w:tcPr>
          <w:p w14:paraId="7C458F98" w14:textId="44CB57E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7004B885" w14:textId="77777777" w:rsidTr="002D5A28">
        <w:tc>
          <w:tcPr>
            <w:tcW w:w="4666" w:type="dxa"/>
            <w:shd w:val="clear" w:color="auto" w:fill="F2F2F2" w:themeFill="background1" w:themeFillShade="F2"/>
          </w:tcPr>
          <w:p w14:paraId="6360E3CB" w14:textId="67D50188"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Sécurité d’emploi</w:t>
            </w:r>
          </w:p>
        </w:tc>
        <w:tc>
          <w:tcPr>
            <w:tcW w:w="1265" w:type="dxa"/>
            <w:shd w:val="clear" w:color="auto" w:fill="F2F2F2" w:themeFill="background1" w:themeFillShade="F2"/>
          </w:tcPr>
          <w:p w14:paraId="170FC1C2" w14:textId="0780721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5288EF3D" w14:textId="76839A9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A4EE71A" w14:textId="3635361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2B1EB8" w:rsidRPr="00446428" w14:paraId="036669F9" w14:textId="77777777" w:rsidTr="002D5A28">
        <w:tc>
          <w:tcPr>
            <w:tcW w:w="4666" w:type="dxa"/>
            <w:shd w:val="clear" w:color="auto" w:fill="auto"/>
          </w:tcPr>
          <w:p w14:paraId="0027ABA0" w14:textId="7372A57B" w:rsidR="002B1EB8" w:rsidRPr="00446428" w:rsidRDefault="00526099"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Possibilités d’a</w:t>
            </w:r>
            <w:r w:rsidR="002B1EB8" w:rsidRPr="00446428">
              <w:rPr>
                <w:rFonts w:asciiTheme="minorHAnsi" w:hAnsiTheme="minorHAnsi" w:cs="Arial"/>
                <w:color w:val="3B3D3D"/>
                <w:kern w:val="18"/>
                <w:szCs w:val="22"/>
                <w:lang w:val="fr-CA"/>
              </w:rPr>
              <w:t>vancement</w:t>
            </w:r>
          </w:p>
        </w:tc>
        <w:tc>
          <w:tcPr>
            <w:tcW w:w="1265" w:type="dxa"/>
            <w:shd w:val="clear" w:color="auto" w:fill="auto"/>
          </w:tcPr>
          <w:p w14:paraId="0CEFBC6B" w14:textId="1DE501A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auto"/>
          </w:tcPr>
          <w:p w14:paraId="641C1D8D" w14:textId="5616CFD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45" w:type="dxa"/>
            <w:shd w:val="clear" w:color="auto" w:fill="auto"/>
          </w:tcPr>
          <w:p w14:paraId="25A699C9" w14:textId="1DBA6FC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2B1EB8" w:rsidRPr="00446428" w14:paraId="23ABA97E" w14:textId="77777777" w:rsidTr="002D5A28">
        <w:tc>
          <w:tcPr>
            <w:tcW w:w="4666" w:type="dxa"/>
            <w:shd w:val="clear" w:color="auto" w:fill="F2F2F2" w:themeFill="background1" w:themeFillShade="F2"/>
          </w:tcPr>
          <w:p w14:paraId="0AFC208B" w14:textId="34BCC254" w:rsidR="002B1EB8" w:rsidRPr="00446428" w:rsidRDefault="00526099"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Possibilités d’emploi dans ce domaine</w:t>
            </w:r>
          </w:p>
        </w:tc>
        <w:tc>
          <w:tcPr>
            <w:tcW w:w="1265" w:type="dxa"/>
            <w:shd w:val="clear" w:color="auto" w:fill="F2F2F2" w:themeFill="background1" w:themeFillShade="F2"/>
          </w:tcPr>
          <w:p w14:paraId="057938FC" w14:textId="3E7139C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168BCFC6" w14:textId="7FD99F7C"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0CAEA990" w14:textId="554A05D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3FE7C434" w14:textId="77777777" w:rsidTr="002D5A28">
        <w:tc>
          <w:tcPr>
            <w:tcW w:w="4666" w:type="dxa"/>
            <w:shd w:val="clear" w:color="auto" w:fill="auto"/>
          </w:tcPr>
          <w:p w14:paraId="0B9218C0" w14:textId="249D2B4E"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Environnement de travail positif</w:t>
            </w:r>
          </w:p>
        </w:tc>
        <w:tc>
          <w:tcPr>
            <w:tcW w:w="1265" w:type="dxa"/>
            <w:shd w:val="clear" w:color="auto" w:fill="auto"/>
          </w:tcPr>
          <w:p w14:paraId="7ECC2648" w14:textId="00A9295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4" w:type="dxa"/>
            <w:shd w:val="clear" w:color="auto" w:fill="auto"/>
          </w:tcPr>
          <w:p w14:paraId="78E5A29F" w14:textId="2FA861FB" w:rsidR="002B1EB8" w:rsidRPr="00446428" w:rsidRDefault="002B1EB8" w:rsidP="002B1EB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6</w:t>
            </w:r>
            <w:r w:rsidR="00715C93" w:rsidRPr="00446428">
              <w:rPr>
                <w:rFonts w:asciiTheme="minorHAnsi" w:hAnsiTheme="minorHAnsi" w:cs="Arial"/>
                <w:b/>
                <w:color w:val="3B3D3D"/>
                <w:kern w:val="18"/>
                <w:szCs w:val="22"/>
                <w:lang w:val="fr-CA"/>
              </w:rPr>
              <w:t> %</w:t>
            </w:r>
          </w:p>
        </w:tc>
        <w:tc>
          <w:tcPr>
            <w:tcW w:w="2245" w:type="dxa"/>
            <w:shd w:val="clear" w:color="auto" w:fill="auto"/>
          </w:tcPr>
          <w:p w14:paraId="1C9CA161" w14:textId="0F49509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7C93DE52" w14:textId="77777777" w:rsidTr="002D5A28">
        <w:tc>
          <w:tcPr>
            <w:tcW w:w="4666" w:type="dxa"/>
            <w:shd w:val="clear" w:color="auto" w:fill="F2F2F2" w:themeFill="background1" w:themeFillShade="F2"/>
          </w:tcPr>
          <w:p w14:paraId="395EE10C" w14:textId="6C6DE7EB" w:rsidR="002B1EB8" w:rsidRPr="00446428" w:rsidRDefault="00BA1E94"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Avantages sociaux</w:t>
            </w:r>
          </w:p>
        </w:tc>
        <w:tc>
          <w:tcPr>
            <w:tcW w:w="1265" w:type="dxa"/>
            <w:shd w:val="clear" w:color="auto" w:fill="F2F2F2" w:themeFill="background1" w:themeFillShade="F2"/>
          </w:tcPr>
          <w:p w14:paraId="07EC6141" w14:textId="32F69CF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125BB091" w14:textId="7ED764B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29155C2" w14:textId="4390335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0B631843" w14:textId="77777777" w:rsidTr="002D5A28">
        <w:tc>
          <w:tcPr>
            <w:tcW w:w="4666" w:type="dxa"/>
            <w:shd w:val="clear" w:color="auto" w:fill="auto"/>
          </w:tcPr>
          <w:p w14:paraId="1425F3F6" w14:textId="6B009F1F" w:rsidR="002B1EB8" w:rsidRPr="00446428" w:rsidRDefault="002B3A4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Aucune de ces réponses</w:t>
            </w:r>
          </w:p>
        </w:tc>
        <w:tc>
          <w:tcPr>
            <w:tcW w:w="1265" w:type="dxa"/>
            <w:shd w:val="clear" w:color="auto" w:fill="auto"/>
          </w:tcPr>
          <w:p w14:paraId="0F0CDFB7" w14:textId="644B538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4" w:type="dxa"/>
            <w:shd w:val="clear" w:color="auto" w:fill="auto"/>
          </w:tcPr>
          <w:p w14:paraId="7BEF1D8F" w14:textId="298D282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auto"/>
          </w:tcPr>
          <w:p w14:paraId="1F4DEBFD" w14:textId="5577CA7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110028F6" w14:textId="77777777" w:rsidTr="002D5A28">
        <w:tc>
          <w:tcPr>
            <w:tcW w:w="4666" w:type="dxa"/>
            <w:shd w:val="clear" w:color="auto" w:fill="F2F2F2" w:themeFill="background1" w:themeFillShade="F2"/>
          </w:tcPr>
          <w:p w14:paraId="4FC4F0BD" w14:textId="4A8D8CBE" w:rsidR="002B1EB8" w:rsidRPr="00446428" w:rsidRDefault="007159A1"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65" w:type="dxa"/>
            <w:shd w:val="clear" w:color="auto" w:fill="F2F2F2" w:themeFill="background1" w:themeFillShade="F2"/>
          </w:tcPr>
          <w:p w14:paraId="515473BA" w14:textId="75A119D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4" w:type="dxa"/>
            <w:shd w:val="clear" w:color="auto" w:fill="F2F2F2" w:themeFill="background1" w:themeFillShade="F2"/>
          </w:tcPr>
          <w:p w14:paraId="2FE88415" w14:textId="3839EA6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061FE77C" w14:textId="5263435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bl>
    <w:p w14:paraId="3687DB78" w14:textId="77777777" w:rsidR="00C91846" w:rsidRPr="00446428" w:rsidRDefault="00C91846">
      <w:pPr>
        <w:rPr>
          <w:rFonts w:asciiTheme="minorHAnsi" w:hAnsiTheme="minorHAnsi" w:cs="Arial"/>
          <w:color w:val="3B3D3D"/>
          <w:kern w:val="18"/>
          <w:sz w:val="20"/>
          <w:szCs w:val="20"/>
          <w:lang w:val="fr-CA"/>
        </w:rPr>
      </w:pPr>
    </w:p>
    <w:p w14:paraId="19BABA70" w14:textId="0324785C" w:rsidR="00C91846" w:rsidRPr="00446428" w:rsidRDefault="00007DDF" w:rsidP="00C9184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Plus de la moitié </w:t>
      </w:r>
      <w:r w:rsidR="00696F52"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r w:rsidR="00696F52"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des répondants sont </w:t>
      </w:r>
      <w:r w:rsidR="00C91846" w:rsidRPr="00446428">
        <w:rPr>
          <w:rFonts w:asciiTheme="minorHAnsi" w:hAnsiTheme="minorHAnsi" w:cs="Arial"/>
          <w:color w:val="3B3D3D"/>
          <w:kern w:val="18"/>
          <w:szCs w:val="22"/>
          <w:lang w:val="fr-CA"/>
        </w:rPr>
        <w:t>satisf</w:t>
      </w:r>
      <w:r w:rsidR="002B3A48" w:rsidRPr="00446428">
        <w:rPr>
          <w:rFonts w:asciiTheme="minorHAnsi" w:hAnsiTheme="minorHAnsi" w:cs="Arial"/>
          <w:color w:val="3B3D3D"/>
          <w:kern w:val="18"/>
          <w:szCs w:val="22"/>
          <w:lang w:val="fr-CA"/>
        </w:rPr>
        <w:t>aits de leur vie présentement,</w:t>
      </w:r>
      <w:r w:rsidR="00C91846"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 xml:space="preserve">alors que </w:t>
      </w:r>
      <w:r w:rsidR="00C91846" w:rsidRPr="00446428">
        <w:rPr>
          <w:rFonts w:asciiTheme="minorHAnsi" w:hAnsiTheme="minorHAnsi" w:cs="Arial"/>
          <w:color w:val="3B3D3D"/>
          <w:kern w:val="18"/>
          <w:szCs w:val="22"/>
          <w:lang w:val="fr-CA"/>
        </w:rPr>
        <w:t>21</w:t>
      </w:r>
      <w:r w:rsidR="00715C93" w:rsidRPr="00446428">
        <w:rPr>
          <w:rFonts w:asciiTheme="minorHAnsi" w:hAnsiTheme="minorHAnsi" w:cs="Arial"/>
          <w:color w:val="3B3D3D"/>
          <w:kern w:val="18"/>
          <w:szCs w:val="22"/>
          <w:lang w:val="fr-CA"/>
        </w:rPr>
        <w:t> %</w:t>
      </w:r>
      <w:r w:rsidR="00C91846"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d’entre eux sont in</w:t>
      </w:r>
      <w:r w:rsidR="00C91846" w:rsidRPr="00446428">
        <w:rPr>
          <w:rFonts w:asciiTheme="minorHAnsi" w:hAnsiTheme="minorHAnsi" w:cs="Arial"/>
          <w:color w:val="3B3D3D"/>
          <w:kern w:val="18"/>
          <w:szCs w:val="22"/>
          <w:lang w:val="fr-CA"/>
        </w:rPr>
        <w:t>satisf</w:t>
      </w:r>
      <w:r w:rsidR="00526099" w:rsidRPr="00446428">
        <w:rPr>
          <w:rFonts w:asciiTheme="minorHAnsi" w:hAnsiTheme="minorHAnsi" w:cs="Arial"/>
          <w:color w:val="3B3D3D"/>
          <w:kern w:val="18"/>
          <w:szCs w:val="22"/>
          <w:lang w:val="fr-CA"/>
        </w:rPr>
        <w:t>a</w:t>
      </w:r>
      <w:r w:rsidR="00C91846" w:rsidRPr="00446428">
        <w:rPr>
          <w:rFonts w:asciiTheme="minorHAnsi" w:hAnsiTheme="minorHAnsi" w:cs="Arial"/>
          <w:color w:val="3B3D3D"/>
          <w:kern w:val="18"/>
          <w:szCs w:val="22"/>
          <w:lang w:val="fr-CA"/>
        </w:rPr>
        <w:t>i</w:t>
      </w:r>
      <w:r w:rsidR="00526099" w:rsidRPr="00446428">
        <w:rPr>
          <w:rFonts w:asciiTheme="minorHAnsi" w:hAnsiTheme="minorHAnsi" w:cs="Arial"/>
          <w:color w:val="3B3D3D"/>
          <w:kern w:val="18"/>
          <w:szCs w:val="22"/>
          <w:lang w:val="fr-CA"/>
        </w:rPr>
        <w:t>ts</w:t>
      </w:r>
      <w:r w:rsidR="00C91846"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et</w:t>
      </w:r>
      <w:r w:rsidR="00C91846" w:rsidRPr="00446428">
        <w:rPr>
          <w:rFonts w:asciiTheme="minorHAnsi" w:hAnsiTheme="minorHAnsi" w:cs="Arial"/>
          <w:color w:val="3B3D3D"/>
          <w:kern w:val="18"/>
          <w:szCs w:val="22"/>
          <w:lang w:val="fr-CA"/>
        </w:rPr>
        <w:t xml:space="preserve"> 20</w:t>
      </w:r>
      <w:r w:rsidR="00715C93" w:rsidRPr="00446428">
        <w:rPr>
          <w:rFonts w:asciiTheme="minorHAnsi" w:hAnsiTheme="minorHAnsi" w:cs="Arial"/>
          <w:color w:val="3B3D3D"/>
          <w:kern w:val="18"/>
          <w:szCs w:val="22"/>
          <w:lang w:val="fr-CA"/>
        </w:rPr>
        <w:t> %</w:t>
      </w:r>
      <w:r w:rsidR="00C91846"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 xml:space="preserve">sont ni </w:t>
      </w:r>
      <w:r w:rsidR="00C91846" w:rsidRPr="00446428">
        <w:rPr>
          <w:rFonts w:asciiTheme="minorHAnsi" w:hAnsiTheme="minorHAnsi" w:cs="Arial"/>
          <w:color w:val="3B3D3D"/>
          <w:kern w:val="18"/>
          <w:szCs w:val="22"/>
          <w:lang w:val="fr-CA"/>
        </w:rPr>
        <w:t>satisf</w:t>
      </w:r>
      <w:r w:rsidR="00526099" w:rsidRPr="00446428">
        <w:rPr>
          <w:rFonts w:asciiTheme="minorHAnsi" w:hAnsiTheme="minorHAnsi" w:cs="Arial"/>
          <w:color w:val="3B3D3D"/>
          <w:kern w:val="18"/>
          <w:szCs w:val="22"/>
          <w:lang w:val="fr-CA"/>
        </w:rPr>
        <w:t>aits ni in</w:t>
      </w:r>
      <w:r w:rsidR="00C91846" w:rsidRPr="00446428">
        <w:rPr>
          <w:rFonts w:asciiTheme="minorHAnsi" w:hAnsiTheme="minorHAnsi" w:cs="Arial"/>
          <w:color w:val="3B3D3D"/>
          <w:kern w:val="18"/>
          <w:szCs w:val="22"/>
          <w:lang w:val="fr-CA"/>
        </w:rPr>
        <w:t>satisf</w:t>
      </w:r>
      <w:r w:rsidR="00526099" w:rsidRPr="00446428">
        <w:rPr>
          <w:rFonts w:asciiTheme="minorHAnsi" w:hAnsiTheme="minorHAnsi" w:cs="Arial"/>
          <w:color w:val="3B3D3D"/>
          <w:kern w:val="18"/>
          <w:szCs w:val="22"/>
          <w:lang w:val="fr-CA"/>
        </w:rPr>
        <w:t>a</w:t>
      </w:r>
      <w:r w:rsidR="00C91846" w:rsidRPr="00446428">
        <w:rPr>
          <w:rFonts w:asciiTheme="minorHAnsi" w:hAnsiTheme="minorHAnsi" w:cs="Arial"/>
          <w:color w:val="3B3D3D"/>
          <w:kern w:val="18"/>
          <w:szCs w:val="22"/>
          <w:lang w:val="fr-CA"/>
        </w:rPr>
        <w:t>i</w:t>
      </w:r>
      <w:r w:rsidR="00526099" w:rsidRPr="00446428">
        <w:rPr>
          <w:rFonts w:asciiTheme="minorHAnsi" w:hAnsiTheme="minorHAnsi" w:cs="Arial"/>
          <w:color w:val="3B3D3D"/>
          <w:kern w:val="18"/>
          <w:szCs w:val="22"/>
          <w:lang w:val="fr-CA"/>
        </w:rPr>
        <w:t>ts</w:t>
      </w:r>
      <w:r w:rsidR="00C91846" w:rsidRPr="00446428">
        <w:rPr>
          <w:rFonts w:asciiTheme="minorHAnsi" w:hAnsiTheme="minorHAnsi" w:cs="Arial"/>
          <w:color w:val="3B3D3D"/>
          <w:kern w:val="18"/>
          <w:szCs w:val="22"/>
          <w:lang w:val="fr-CA"/>
        </w:rPr>
        <w:t>.</w:t>
      </w:r>
      <w:r w:rsidR="00696F52"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 xml:space="preserve">On ne constate que peu de différences entre les groupes </w:t>
      </w:r>
      <w:r w:rsidR="00696F52" w:rsidRPr="00446428">
        <w:rPr>
          <w:rFonts w:asciiTheme="minorHAnsi" w:hAnsiTheme="minorHAnsi" w:cs="Arial"/>
          <w:color w:val="3B3D3D"/>
          <w:kern w:val="18"/>
          <w:szCs w:val="22"/>
          <w:lang w:val="fr-CA"/>
        </w:rPr>
        <w:t>d</w:t>
      </w:r>
      <w:r w:rsidR="00526099" w:rsidRPr="00446428">
        <w:rPr>
          <w:rFonts w:asciiTheme="minorHAnsi" w:hAnsiTheme="minorHAnsi" w:cs="Arial"/>
          <w:color w:val="3B3D3D"/>
          <w:kern w:val="18"/>
          <w:szCs w:val="22"/>
          <w:lang w:val="fr-CA"/>
        </w:rPr>
        <w:t>é</w:t>
      </w:r>
      <w:r w:rsidR="00696F52" w:rsidRPr="00446428">
        <w:rPr>
          <w:rFonts w:asciiTheme="minorHAnsi" w:hAnsiTheme="minorHAnsi" w:cs="Arial"/>
          <w:color w:val="3B3D3D"/>
          <w:kern w:val="18"/>
          <w:szCs w:val="22"/>
          <w:lang w:val="fr-CA"/>
        </w:rPr>
        <w:t>mographi</w:t>
      </w:r>
      <w:r w:rsidR="00526099" w:rsidRPr="00446428">
        <w:rPr>
          <w:rFonts w:asciiTheme="minorHAnsi" w:hAnsiTheme="minorHAnsi" w:cs="Arial"/>
          <w:color w:val="3B3D3D"/>
          <w:kern w:val="18"/>
          <w:szCs w:val="22"/>
          <w:lang w:val="fr-CA"/>
        </w:rPr>
        <w:t>ques</w:t>
      </w:r>
      <w:r w:rsidR="00696F52" w:rsidRPr="00446428">
        <w:rPr>
          <w:rFonts w:asciiTheme="minorHAnsi" w:hAnsiTheme="minorHAnsi" w:cs="Arial"/>
          <w:color w:val="3B3D3D"/>
          <w:kern w:val="18"/>
          <w:szCs w:val="22"/>
          <w:lang w:val="fr-CA"/>
        </w:rPr>
        <w:t xml:space="preserve">, </w:t>
      </w:r>
      <w:r w:rsidR="00526099" w:rsidRPr="00446428">
        <w:rPr>
          <w:rFonts w:asciiTheme="minorHAnsi" w:hAnsiTheme="minorHAnsi" w:cs="Arial"/>
          <w:color w:val="3B3D3D"/>
          <w:kern w:val="18"/>
          <w:szCs w:val="22"/>
          <w:lang w:val="fr-CA"/>
        </w:rPr>
        <w:t>si c’est le cas</w:t>
      </w:r>
      <w:r w:rsidR="00696F52" w:rsidRPr="00446428">
        <w:rPr>
          <w:rFonts w:asciiTheme="minorHAnsi" w:hAnsiTheme="minorHAnsi" w:cs="Arial"/>
          <w:color w:val="3B3D3D"/>
          <w:kern w:val="18"/>
          <w:szCs w:val="22"/>
          <w:lang w:val="fr-CA"/>
        </w:rPr>
        <w:t>.</w:t>
      </w:r>
      <w:r w:rsidR="00C50A92" w:rsidRPr="00446428">
        <w:rPr>
          <w:rFonts w:asciiTheme="minorHAnsi" w:hAnsiTheme="minorHAnsi" w:cs="Arial"/>
          <w:color w:val="3B3D3D"/>
          <w:kern w:val="18"/>
          <w:szCs w:val="22"/>
          <w:lang w:val="fr-CA"/>
        </w:rPr>
        <w:t xml:space="preserve"> </w:t>
      </w:r>
    </w:p>
    <w:p w14:paraId="64AEC8AA" w14:textId="6EAAE229" w:rsidR="003256FF" w:rsidRPr="00446428" w:rsidRDefault="003256FF">
      <w:pPr>
        <w:rPr>
          <w:rFonts w:asciiTheme="minorHAnsi" w:hAnsiTheme="minorHAnsi" w:cs="Arial"/>
          <w:color w:val="3B3D3D"/>
          <w:kern w:val="18"/>
          <w:sz w:val="20"/>
          <w:szCs w:val="20"/>
          <w:lang w:val="fr-CA"/>
        </w:rPr>
      </w:pPr>
    </w:p>
    <w:p w14:paraId="105F4FE6" w14:textId="77777777" w:rsidR="002B3A48" w:rsidRPr="00446428" w:rsidRDefault="002529F6" w:rsidP="002B3A48">
      <w:pPr>
        <w:jc w:val="both"/>
        <w:rPr>
          <w:color w:val="auto"/>
          <w:lang w:val="fr-CA"/>
        </w:rPr>
      </w:pPr>
      <w:r w:rsidRPr="00446428">
        <w:rPr>
          <w:rFonts w:asciiTheme="minorHAnsi" w:hAnsiTheme="minorHAnsi" w:cs="Arial"/>
          <w:color w:val="3B3D3D"/>
          <w:kern w:val="18"/>
          <w:szCs w:val="22"/>
          <w:lang w:val="fr-CA"/>
        </w:rPr>
        <w:t>Figure</w:t>
      </w:r>
      <w:r w:rsidR="005E62C1" w:rsidRPr="00446428">
        <w:rPr>
          <w:rFonts w:asciiTheme="minorHAnsi" w:hAnsiTheme="minorHAnsi" w:cs="Arial"/>
          <w:color w:val="3B3D3D"/>
          <w:kern w:val="18"/>
          <w:szCs w:val="22"/>
          <w:lang w:val="fr-CA"/>
        </w:rPr>
        <w:t xml:space="preserve"> A6</w:t>
      </w:r>
      <w:r w:rsidR="00007DDF" w:rsidRPr="00446428">
        <w:rPr>
          <w:rFonts w:asciiTheme="minorHAnsi" w:hAnsiTheme="minorHAnsi" w:cs="Arial"/>
          <w:color w:val="3B3D3D"/>
          <w:kern w:val="18"/>
          <w:szCs w:val="22"/>
          <w:lang w:val="fr-CA"/>
        </w:rPr>
        <w:t> :</w:t>
      </w:r>
      <w:r w:rsidR="005E62C1" w:rsidRPr="00446428">
        <w:rPr>
          <w:rFonts w:asciiTheme="minorHAnsi" w:hAnsiTheme="minorHAnsi" w:cs="Arial"/>
          <w:color w:val="3B3D3D"/>
          <w:kern w:val="18"/>
          <w:szCs w:val="22"/>
          <w:lang w:val="fr-CA"/>
        </w:rPr>
        <w:t xml:space="preserve"> Q15</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2B3A48" w:rsidRPr="00446428">
        <w:rPr>
          <w:i/>
          <w:iCs/>
          <w:color w:val="auto"/>
          <w:lang w:val="fr-CA"/>
        </w:rPr>
        <w:t>Dans quelle mesure diriez-vous que vous êtes satisfait de votre vie en ce moment?</w:t>
      </w:r>
      <w:r w:rsidR="002B3A48" w:rsidRPr="00446428">
        <w:rPr>
          <w:color w:val="auto"/>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3"/>
        <w:gridCol w:w="1266"/>
        <w:gridCol w:w="1906"/>
        <w:gridCol w:w="2245"/>
      </w:tblGrid>
      <w:tr w:rsidR="005E62C1" w:rsidRPr="00732810" w14:paraId="7FD71503" w14:textId="77777777" w:rsidTr="002B3A48">
        <w:tc>
          <w:tcPr>
            <w:tcW w:w="10070" w:type="dxa"/>
            <w:gridSpan w:val="4"/>
            <w:shd w:val="clear" w:color="auto" w:fill="394F5B"/>
          </w:tcPr>
          <w:p w14:paraId="1A6A6CA7" w14:textId="3C0CAC00" w:rsidR="005E62C1" w:rsidRPr="00446428" w:rsidRDefault="002B3A48" w:rsidP="006C18A8">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Satisfaction à l’égard de la vie</w:t>
            </w:r>
          </w:p>
        </w:tc>
      </w:tr>
      <w:tr w:rsidR="005E62C1" w:rsidRPr="00446428" w14:paraId="10AF72F2" w14:textId="77777777" w:rsidTr="002D5A28">
        <w:tc>
          <w:tcPr>
            <w:tcW w:w="4653" w:type="dxa"/>
            <w:shd w:val="clear" w:color="auto" w:fill="DBE5F1"/>
          </w:tcPr>
          <w:p w14:paraId="794E05D4" w14:textId="77777777" w:rsidR="005E62C1" w:rsidRPr="00446428" w:rsidRDefault="005E62C1" w:rsidP="006C18A8">
            <w:pPr>
              <w:jc w:val="both"/>
              <w:rPr>
                <w:rFonts w:asciiTheme="minorHAnsi" w:hAnsiTheme="minorHAnsi" w:cs="Arial"/>
                <w:color w:val="3B3D3D"/>
                <w:kern w:val="18"/>
                <w:szCs w:val="22"/>
                <w:lang w:val="fr-CA"/>
              </w:rPr>
            </w:pPr>
          </w:p>
        </w:tc>
        <w:tc>
          <w:tcPr>
            <w:tcW w:w="1266" w:type="dxa"/>
            <w:shd w:val="clear" w:color="auto" w:fill="DBE5F1"/>
          </w:tcPr>
          <w:p w14:paraId="41428C07" w14:textId="65219DF6" w:rsidR="005E62C1"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3102C5AE" w14:textId="77777777"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=2031)</w:t>
            </w:r>
          </w:p>
        </w:tc>
        <w:tc>
          <w:tcPr>
            <w:tcW w:w="1906" w:type="dxa"/>
            <w:shd w:val="clear" w:color="auto" w:fill="DBE5F1"/>
          </w:tcPr>
          <w:p w14:paraId="52667595" w14:textId="0AF377B4" w:rsidR="005E62C1"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3FB9B902" w14:textId="4E84EC77"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014981" w:rsidRPr="00446428">
              <w:rPr>
                <w:rFonts w:asciiTheme="minorHAnsi" w:hAnsiTheme="minorHAnsi" w:cs="Arial"/>
                <w:color w:val="3B3D3D"/>
                <w:kern w:val="18"/>
                <w:szCs w:val="22"/>
                <w:lang w:val="fr-CA"/>
              </w:rPr>
              <w:t>1008</w:t>
            </w:r>
            <w:r w:rsidRPr="00446428">
              <w:rPr>
                <w:rFonts w:asciiTheme="minorHAnsi" w:hAnsiTheme="minorHAnsi" w:cs="Arial"/>
                <w:color w:val="3B3D3D"/>
                <w:kern w:val="18"/>
                <w:szCs w:val="22"/>
                <w:lang w:val="fr-CA"/>
              </w:rPr>
              <w:t>)</w:t>
            </w:r>
          </w:p>
        </w:tc>
        <w:tc>
          <w:tcPr>
            <w:tcW w:w="2245" w:type="dxa"/>
            <w:shd w:val="clear" w:color="auto" w:fill="DBE5F1"/>
          </w:tcPr>
          <w:p w14:paraId="52FB606F" w14:textId="438FF30E" w:rsidR="005E62C1"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non visible</w:t>
            </w:r>
            <w:r w:rsidR="002D5A28" w:rsidRPr="00446428">
              <w:rPr>
                <w:rFonts w:asciiTheme="minorHAnsi" w:hAnsiTheme="minorHAnsi" w:cs="Arial"/>
                <w:color w:val="3B3D3D"/>
                <w:kern w:val="18"/>
                <w:szCs w:val="22"/>
                <w:lang w:val="fr-CA"/>
              </w:rPr>
              <w:t>s</w:t>
            </w:r>
            <w:r w:rsidR="005E62C1" w:rsidRPr="00446428">
              <w:rPr>
                <w:rFonts w:asciiTheme="minorHAnsi" w:hAnsiTheme="minorHAnsi" w:cs="Arial"/>
                <w:color w:val="3B3D3D"/>
                <w:kern w:val="18"/>
                <w:szCs w:val="22"/>
                <w:lang w:val="fr-CA"/>
              </w:rPr>
              <w:t xml:space="preserve"> (n=</w:t>
            </w:r>
            <w:r w:rsidR="00014981" w:rsidRPr="00446428">
              <w:rPr>
                <w:rFonts w:asciiTheme="minorHAnsi" w:hAnsiTheme="minorHAnsi" w:cs="Arial"/>
                <w:color w:val="3B3D3D"/>
                <w:kern w:val="18"/>
                <w:szCs w:val="22"/>
                <w:lang w:val="fr-CA"/>
              </w:rPr>
              <w:t>1023</w:t>
            </w:r>
            <w:r w:rsidR="005E62C1" w:rsidRPr="00446428">
              <w:rPr>
                <w:rFonts w:asciiTheme="minorHAnsi" w:hAnsiTheme="minorHAnsi" w:cs="Arial"/>
                <w:color w:val="3B3D3D"/>
                <w:kern w:val="18"/>
                <w:szCs w:val="22"/>
                <w:lang w:val="fr-CA"/>
              </w:rPr>
              <w:t>)</w:t>
            </w:r>
          </w:p>
        </w:tc>
      </w:tr>
      <w:tr w:rsidR="005E62C1" w:rsidRPr="00446428" w14:paraId="5F5E9372" w14:textId="77777777" w:rsidTr="002D5A28">
        <w:tc>
          <w:tcPr>
            <w:tcW w:w="4653" w:type="dxa"/>
          </w:tcPr>
          <w:p w14:paraId="35D9619E" w14:textId="36687DE5" w:rsidR="005E62C1" w:rsidRPr="00446428" w:rsidRDefault="002B3A48"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Très </w:t>
            </w:r>
            <w:r w:rsidR="005E62C1" w:rsidRPr="00446428">
              <w:rPr>
                <w:rFonts w:asciiTheme="minorHAnsi" w:hAnsiTheme="minorHAnsi" w:cs="Arial"/>
                <w:color w:val="3B3D3D"/>
                <w:kern w:val="18"/>
                <w:szCs w:val="22"/>
                <w:lang w:val="fr-CA"/>
              </w:rPr>
              <w:t>satisf</w:t>
            </w:r>
            <w:r w:rsidRPr="00446428">
              <w:rPr>
                <w:rFonts w:asciiTheme="minorHAnsi" w:hAnsiTheme="minorHAnsi" w:cs="Arial"/>
                <w:color w:val="3B3D3D"/>
                <w:kern w:val="18"/>
                <w:szCs w:val="22"/>
                <w:lang w:val="fr-CA"/>
              </w:rPr>
              <w:t>a</w:t>
            </w:r>
            <w:r w:rsidR="005E62C1" w:rsidRPr="00446428">
              <w:rPr>
                <w:rFonts w:asciiTheme="minorHAnsi" w:hAnsiTheme="minorHAnsi" w:cs="Arial"/>
                <w:color w:val="3B3D3D"/>
                <w:kern w:val="18"/>
                <w:szCs w:val="22"/>
                <w:lang w:val="fr-CA"/>
              </w:rPr>
              <w:t>i</w:t>
            </w:r>
            <w:r w:rsidRPr="00446428">
              <w:rPr>
                <w:rFonts w:asciiTheme="minorHAnsi" w:hAnsiTheme="minorHAnsi" w:cs="Arial"/>
                <w:color w:val="3B3D3D"/>
                <w:kern w:val="18"/>
                <w:szCs w:val="22"/>
                <w:lang w:val="fr-CA"/>
              </w:rPr>
              <w:t>t</w:t>
            </w:r>
          </w:p>
        </w:tc>
        <w:tc>
          <w:tcPr>
            <w:tcW w:w="1266" w:type="dxa"/>
          </w:tcPr>
          <w:p w14:paraId="6F82AA9C" w14:textId="26634D8A"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906" w:type="dxa"/>
          </w:tcPr>
          <w:p w14:paraId="02D81611" w14:textId="56B38835"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45" w:type="dxa"/>
          </w:tcPr>
          <w:p w14:paraId="36D3332A" w14:textId="1E548EF0"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r>
      <w:tr w:rsidR="005E62C1" w:rsidRPr="00446428" w14:paraId="67D7EE36" w14:textId="77777777" w:rsidTr="002D5A28">
        <w:tc>
          <w:tcPr>
            <w:tcW w:w="4653" w:type="dxa"/>
            <w:shd w:val="clear" w:color="auto" w:fill="F2F2F2" w:themeFill="background1" w:themeFillShade="F2"/>
          </w:tcPr>
          <w:p w14:paraId="4A4B6E4E" w14:textId="61C1F7A3" w:rsidR="005E62C1" w:rsidRPr="00446428" w:rsidRDefault="002B3A48"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Plutôt </w:t>
            </w:r>
            <w:r w:rsidR="005E62C1" w:rsidRPr="00446428">
              <w:rPr>
                <w:rFonts w:asciiTheme="minorHAnsi" w:hAnsiTheme="minorHAnsi" w:cs="Arial"/>
                <w:color w:val="3B3D3D"/>
                <w:kern w:val="18"/>
                <w:szCs w:val="22"/>
                <w:lang w:val="fr-CA"/>
              </w:rPr>
              <w:t>satisf</w:t>
            </w:r>
            <w:r w:rsidRPr="00446428">
              <w:rPr>
                <w:rFonts w:asciiTheme="minorHAnsi" w:hAnsiTheme="minorHAnsi" w:cs="Arial"/>
                <w:color w:val="3B3D3D"/>
                <w:kern w:val="18"/>
                <w:szCs w:val="22"/>
                <w:lang w:val="fr-CA"/>
              </w:rPr>
              <w:t>a</w:t>
            </w:r>
            <w:r w:rsidR="005E62C1" w:rsidRPr="00446428">
              <w:rPr>
                <w:rFonts w:asciiTheme="minorHAnsi" w:hAnsiTheme="minorHAnsi" w:cs="Arial"/>
                <w:color w:val="3B3D3D"/>
                <w:kern w:val="18"/>
                <w:szCs w:val="22"/>
                <w:lang w:val="fr-CA"/>
              </w:rPr>
              <w:t>i</w:t>
            </w:r>
            <w:r w:rsidRPr="00446428">
              <w:rPr>
                <w:rFonts w:asciiTheme="minorHAnsi" w:hAnsiTheme="minorHAnsi" w:cs="Arial"/>
                <w:color w:val="3B3D3D"/>
                <w:kern w:val="18"/>
                <w:szCs w:val="22"/>
                <w:lang w:val="fr-CA"/>
              </w:rPr>
              <w:t>t</w:t>
            </w:r>
          </w:p>
        </w:tc>
        <w:tc>
          <w:tcPr>
            <w:tcW w:w="1266" w:type="dxa"/>
            <w:shd w:val="clear" w:color="auto" w:fill="F2F2F2" w:themeFill="background1" w:themeFillShade="F2"/>
          </w:tcPr>
          <w:p w14:paraId="4AD383C5" w14:textId="63FBEEEB"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c>
          <w:tcPr>
            <w:tcW w:w="1906" w:type="dxa"/>
            <w:shd w:val="clear" w:color="auto" w:fill="F2F2F2" w:themeFill="background1" w:themeFillShade="F2"/>
          </w:tcPr>
          <w:p w14:paraId="2F7309D0" w14:textId="34B0D972"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B4C43F5" w14:textId="3D239BEA"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r>
      <w:tr w:rsidR="005E62C1" w:rsidRPr="00446428" w14:paraId="05446F06" w14:textId="77777777" w:rsidTr="002D5A28">
        <w:tc>
          <w:tcPr>
            <w:tcW w:w="4653" w:type="dxa"/>
            <w:shd w:val="clear" w:color="auto" w:fill="auto"/>
          </w:tcPr>
          <w:p w14:paraId="61DA7025" w14:textId="546CAC2E" w:rsidR="005E62C1" w:rsidRPr="00446428" w:rsidRDefault="005E62C1"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w:t>
            </w:r>
            <w:r w:rsidR="00E920C4" w:rsidRPr="00446428">
              <w:rPr>
                <w:rFonts w:asciiTheme="minorHAnsi" w:hAnsiTheme="minorHAnsi" w:cs="Arial"/>
                <w:color w:val="3B3D3D"/>
                <w:kern w:val="18"/>
                <w:szCs w:val="22"/>
                <w:lang w:val="fr-CA"/>
              </w:rPr>
              <w:t>i satisfait, ni insatisfait</w:t>
            </w:r>
          </w:p>
        </w:tc>
        <w:tc>
          <w:tcPr>
            <w:tcW w:w="1266" w:type="dxa"/>
            <w:shd w:val="clear" w:color="auto" w:fill="auto"/>
          </w:tcPr>
          <w:p w14:paraId="140D362D" w14:textId="06F1944D"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c>
          <w:tcPr>
            <w:tcW w:w="1906" w:type="dxa"/>
            <w:shd w:val="clear" w:color="auto" w:fill="auto"/>
          </w:tcPr>
          <w:p w14:paraId="59E4240E" w14:textId="479A970D" w:rsidR="005E62C1" w:rsidRPr="00446428" w:rsidRDefault="00014981"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24</w:t>
            </w:r>
            <w:r w:rsidR="00715C93" w:rsidRPr="00446428">
              <w:rPr>
                <w:rFonts w:asciiTheme="minorHAnsi" w:hAnsiTheme="minorHAnsi" w:cs="Arial"/>
                <w:b/>
                <w:color w:val="3B3D3D"/>
                <w:kern w:val="18"/>
                <w:szCs w:val="22"/>
                <w:lang w:val="fr-CA"/>
              </w:rPr>
              <w:t> %</w:t>
            </w:r>
          </w:p>
        </w:tc>
        <w:tc>
          <w:tcPr>
            <w:tcW w:w="2245" w:type="dxa"/>
            <w:shd w:val="clear" w:color="auto" w:fill="auto"/>
          </w:tcPr>
          <w:p w14:paraId="20480069" w14:textId="23EE1943" w:rsidR="005E62C1" w:rsidRPr="00446428" w:rsidRDefault="0001498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5E62C1" w:rsidRPr="00446428" w14:paraId="798FF7F3" w14:textId="77777777" w:rsidTr="002D5A28">
        <w:tc>
          <w:tcPr>
            <w:tcW w:w="4653" w:type="dxa"/>
            <w:shd w:val="clear" w:color="auto" w:fill="F2F2F2" w:themeFill="background1" w:themeFillShade="F2"/>
          </w:tcPr>
          <w:p w14:paraId="2D63F978" w14:textId="07B292FB" w:rsidR="005E62C1" w:rsidRPr="00446428" w:rsidRDefault="00E920C4"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Plutôt insatisfait</w:t>
            </w:r>
          </w:p>
        </w:tc>
        <w:tc>
          <w:tcPr>
            <w:tcW w:w="1266" w:type="dxa"/>
            <w:shd w:val="clear" w:color="auto" w:fill="F2F2F2" w:themeFill="background1" w:themeFillShade="F2"/>
          </w:tcPr>
          <w:p w14:paraId="6F664496" w14:textId="7CD9F46F"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3256FF"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906" w:type="dxa"/>
            <w:shd w:val="clear" w:color="auto" w:fill="F2F2F2" w:themeFill="background1" w:themeFillShade="F2"/>
          </w:tcPr>
          <w:p w14:paraId="41622015" w14:textId="546129C4" w:rsidR="005E62C1" w:rsidRPr="00446428" w:rsidRDefault="002B1EB8"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C75AD8D" w14:textId="5112F609"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r>
      <w:tr w:rsidR="005E62C1" w:rsidRPr="00446428" w14:paraId="420436F1" w14:textId="77777777" w:rsidTr="002D5A28">
        <w:tc>
          <w:tcPr>
            <w:tcW w:w="4653" w:type="dxa"/>
            <w:shd w:val="clear" w:color="auto" w:fill="auto"/>
          </w:tcPr>
          <w:p w14:paraId="23281DB0" w14:textId="02C46944" w:rsidR="005E62C1" w:rsidRPr="00446428" w:rsidRDefault="00E920C4"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 insa</w:t>
            </w:r>
            <w:r w:rsidR="005E62C1" w:rsidRPr="00446428">
              <w:rPr>
                <w:rFonts w:asciiTheme="minorHAnsi" w:hAnsiTheme="minorHAnsi" w:cs="Arial"/>
                <w:color w:val="3B3D3D"/>
                <w:kern w:val="18"/>
                <w:szCs w:val="22"/>
                <w:lang w:val="fr-CA"/>
              </w:rPr>
              <w:t>tisf</w:t>
            </w:r>
            <w:r w:rsidRPr="00446428">
              <w:rPr>
                <w:rFonts w:asciiTheme="minorHAnsi" w:hAnsiTheme="minorHAnsi" w:cs="Arial"/>
                <w:color w:val="3B3D3D"/>
                <w:kern w:val="18"/>
                <w:szCs w:val="22"/>
                <w:lang w:val="fr-CA"/>
              </w:rPr>
              <w:t>ait</w:t>
            </w:r>
          </w:p>
        </w:tc>
        <w:tc>
          <w:tcPr>
            <w:tcW w:w="1266" w:type="dxa"/>
            <w:shd w:val="clear" w:color="auto" w:fill="auto"/>
          </w:tcPr>
          <w:p w14:paraId="5507BEE1" w14:textId="4009E5C7"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906" w:type="dxa"/>
            <w:shd w:val="clear" w:color="auto" w:fill="auto"/>
          </w:tcPr>
          <w:p w14:paraId="2532A4B1" w14:textId="412F44AB" w:rsidR="005E62C1" w:rsidRPr="00446428" w:rsidRDefault="002B1EB8"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245" w:type="dxa"/>
            <w:shd w:val="clear" w:color="auto" w:fill="auto"/>
          </w:tcPr>
          <w:p w14:paraId="22E4E3CF" w14:textId="7DD0E3C5" w:rsidR="005E62C1" w:rsidRPr="00446428" w:rsidRDefault="00696F52"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5E62C1" w:rsidRPr="00446428" w14:paraId="51975DF6" w14:textId="77777777" w:rsidTr="002D5A28">
        <w:tc>
          <w:tcPr>
            <w:tcW w:w="4653" w:type="dxa"/>
            <w:shd w:val="clear" w:color="auto" w:fill="F2F2F2" w:themeFill="background1" w:themeFillShade="F2"/>
          </w:tcPr>
          <w:p w14:paraId="36BCA4FA" w14:textId="188289F8" w:rsidR="005E62C1" w:rsidRPr="00446428" w:rsidRDefault="007159A1"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66" w:type="dxa"/>
            <w:shd w:val="clear" w:color="auto" w:fill="F2F2F2" w:themeFill="background1" w:themeFillShade="F2"/>
          </w:tcPr>
          <w:p w14:paraId="7E11D419" w14:textId="23C0A83F" w:rsidR="005E62C1" w:rsidRPr="00446428" w:rsidRDefault="005E62C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06" w:type="dxa"/>
            <w:shd w:val="clear" w:color="auto" w:fill="F2F2F2" w:themeFill="background1" w:themeFillShade="F2"/>
          </w:tcPr>
          <w:p w14:paraId="0D02B5A7" w14:textId="67589D70" w:rsidR="005E62C1" w:rsidRPr="00446428" w:rsidRDefault="0001498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BFF70CE" w14:textId="131BD5CA" w:rsidR="005E62C1" w:rsidRPr="00446428" w:rsidRDefault="002B1EB8"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r>
    </w:tbl>
    <w:p w14:paraId="09378D8C" w14:textId="77777777" w:rsidR="003D46C5" w:rsidRPr="00446428" w:rsidRDefault="003D46C5" w:rsidP="001D5170">
      <w:pPr>
        <w:rPr>
          <w:color w:val="394F5C"/>
          <w:szCs w:val="22"/>
          <w:lang w:val="fr-CA"/>
        </w:rPr>
      </w:pPr>
    </w:p>
    <w:p w14:paraId="6F0AA78E" w14:textId="77777777" w:rsidR="00D83FFC" w:rsidRPr="00446428" w:rsidRDefault="00D83FFC">
      <w:pPr>
        <w:rPr>
          <w:color w:val="394F5C"/>
          <w:sz w:val="26"/>
          <w:szCs w:val="26"/>
          <w:lang w:val="fr-CA"/>
        </w:rPr>
      </w:pPr>
      <w:r w:rsidRPr="00446428">
        <w:rPr>
          <w:color w:val="394F5C"/>
          <w:sz w:val="26"/>
          <w:szCs w:val="26"/>
          <w:lang w:val="fr-CA"/>
        </w:rPr>
        <w:br w:type="page"/>
      </w:r>
    </w:p>
    <w:p w14:paraId="6FCE1E08" w14:textId="36F15E94" w:rsidR="001D5170" w:rsidRPr="003C7189" w:rsidRDefault="001D5170" w:rsidP="00FF3563">
      <w:pPr>
        <w:pStyle w:val="Heading3"/>
        <w:rPr>
          <w:rFonts w:asciiTheme="minorHAnsi" w:hAnsiTheme="minorHAnsi" w:cstheme="minorHAnsi"/>
          <w:b w:val="0"/>
          <w:color w:val="394F5C"/>
          <w:sz w:val="26"/>
          <w:szCs w:val="26"/>
          <w:lang w:val="fr-CA"/>
        </w:rPr>
      </w:pPr>
      <w:bookmarkStart w:id="39" w:name="_Toc8380240"/>
      <w:r w:rsidRPr="003C7189">
        <w:rPr>
          <w:rFonts w:asciiTheme="minorHAnsi" w:hAnsiTheme="minorHAnsi" w:cstheme="minorHAnsi"/>
          <w:b w:val="0"/>
          <w:color w:val="394F5C"/>
          <w:sz w:val="26"/>
          <w:szCs w:val="26"/>
          <w:lang w:val="fr-CA"/>
        </w:rPr>
        <w:lastRenderedPageBreak/>
        <w:t>Val</w:t>
      </w:r>
      <w:r w:rsidR="00007DDF" w:rsidRPr="003C7189">
        <w:rPr>
          <w:rFonts w:asciiTheme="minorHAnsi" w:hAnsiTheme="minorHAnsi" w:cstheme="minorHAnsi"/>
          <w:b w:val="0"/>
          <w:color w:val="394F5C"/>
          <w:sz w:val="26"/>
          <w:szCs w:val="26"/>
          <w:lang w:val="fr-CA"/>
        </w:rPr>
        <w:t xml:space="preserve">eurs et </w:t>
      </w:r>
      <w:r w:rsidR="00A5412B" w:rsidRPr="003C7189">
        <w:rPr>
          <w:rFonts w:asciiTheme="minorHAnsi" w:hAnsiTheme="minorHAnsi" w:cstheme="minorHAnsi"/>
          <w:b w:val="0"/>
          <w:color w:val="394F5C"/>
          <w:sz w:val="26"/>
          <w:szCs w:val="26"/>
          <w:lang w:val="fr-CA"/>
        </w:rPr>
        <w:t>o</w:t>
      </w:r>
      <w:r w:rsidR="00007DDF" w:rsidRPr="003C7189">
        <w:rPr>
          <w:rFonts w:asciiTheme="minorHAnsi" w:hAnsiTheme="minorHAnsi" w:cstheme="minorHAnsi"/>
          <w:b w:val="0"/>
          <w:color w:val="394F5C"/>
          <w:sz w:val="26"/>
          <w:szCs w:val="26"/>
          <w:lang w:val="fr-CA"/>
        </w:rPr>
        <w:t>b</w:t>
      </w:r>
      <w:r w:rsidR="00A5412B" w:rsidRPr="003C7189">
        <w:rPr>
          <w:rFonts w:asciiTheme="minorHAnsi" w:hAnsiTheme="minorHAnsi" w:cstheme="minorHAnsi"/>
          <w:b w:val="0"/>
          <w:color w:val="394F5C"/>
          <w:sz w:val="26"/>
          <w:szCs w:val="26"/>
          <w:lang w:val="fr-CA"/>
        </w:rPr>
        <w:t>jectifs</w:t>
      </w:r>
      <w:bookmarkEnd w:id="39"/>
    </w:p>
    <w:p w14:paraId="34C69090" w14:textId="6DB185BB" w:rsidR="001D5170" w:rsidRPr="00446428" w:rsidRDefault="001D5170">
      <w:pPr>
        <w:rPr>
          <w:rFonts w:asciiTheme="minorHAnsi" w:hAnsiTheme="minorHAnsi" w:cs="Arial"/>
          <w:color w:val="3B3D3D"/>
          <w:kern w:val="18"/>
          <w:sz w:val="20"/>
          <w:szCs w:val="20"/>
          <w:lang w:val="fr-CA"/>
        </w:rPr>
      </w:pPr>
    </w:p>
    <w:p w14:paraId="79A95475" w14:textId="5370E160" w:rsidR="0015460C" w:rsidRPr="00446428" w:rsidRDefault="00DD7CA4" w:rsidP="00662367">
      <w:pPr>
        <w:jc w:val="both"/>
        <w:rPr>
          <w:rFonts w:asciiTheme="minorHAnsi" w:hAnsiTheme="minorHAnsi" w:cs="Arial"/>
          <w:color w:val="3B3D3D"/>
          <w:kern w:val="18"/>
          <w:szCs w:val="22"/>
          <w:lang w:val="fr-CA"/>
        </w:rPr>
      </w:pPr>
      <w:r>
        <w:rPr>
          <w:rFonts w:asciiTheme="minorHAnsi" w:hAnsiTheme="minorHAnsi" w:cs="Arial"/>
          <w:color w:val="3B3D3D"/>
          <w:kern w:val="18"/>
          <w:szCs w:val="22"/>
          <w:lang w:val="fr-CA"/>
        </w:rPr>
        <w:t xml:space="preserve">Appelés à </w:t>
      </w:r>
      <w:r w:rsidR="00526099" w:rsidRPr="00446428">
        <w:rPr>
          <w:rFonts w:asciiTheme="minorHAnsi" w:hAnsiTheme="minorHAnsi" w:cs="Arial"/>
          <w:color w:val="3B3D3D"/>
          <w:kern w:val="18"/>
          <w:szCs w:val="22"/>
          <w:lang w:val="fr-CA"/>
        </w:rPr>
        <w:t xml:space="preserve">choisir dans une liste </w:t>
      </w:r>
      <w:r w:rsidR="006B525C" w:rsidRPr="00446428">
        <w:rPr>
          <w:rFonts w:asciiTheme="minorHAnsi" w:hAnsiTheme="minorHAnsi" w:cs="Arial"/>
          <w:color w:val="3B3D3D"/>
          <w:kern w:val="18"/>
          <w:szCs w:val="22"/>
          <w:lang w:val="fr-CA"/>
        </w:rPr>
        <w:t xml:space="preserve">les </w:t>
      </w:r>
      <w:r w:rsidR="00A5412B" w:rsidRPr="00446428">
        <w:rPr>
          <w:rFonts w:asciiTheme="minorHAnsi" w:hAnsiTheme="minorHAnsi" w:cs="Arial"/>
          <w:color w:val="3B3D3D"/>
          <w:kern w:val="18"/>
          <w:szCs w:val="22"/>
          <w:lang w:val="fr-CA"/>
        </w:rPr>
        <w:t xml:space="preserve">cinq valeurs ou traits de caractère les plus </w:t>
      </w:r>
      <w:r w:rsidR="005A6AEB" w:rsidRPr="00446428">
        <w:rPr>
          <w:rFonts w:asciiTheme="minorHAnsi" w:hAnsiTheme="minorHAnsi" w:cs="Arial"/>
          <w:color w:val="3B3D3D"/>
          <w:kern w:val="18"/>
          <w:szCs w:val="22"/>
          <w:lang w:val="fr-CA"/>
        </w:rPr>
        <w:t>important</w:t>
      </w:r>
      <w:r w:rsidR="00A5412B" w:rsidRPr="00446428">
        <w:rPr>
          <w:rFonts w:asciiTheme="minorHAnsi" w:hAnsiTheme="minorHAnsi" w:cs="Arial"/>
          <w:color w:val="3B3D3D"/>
          <w:kern w:val="18"/>
          <w:szCs w:val="22"/>
          <w:lang w:val="fr-CA"/>
        </w:rPr>
        <w:t>s</w:t>
      </w:r>
      <w:r w:rsidR="005A6AE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à leurs yeux, les </w:t>
      </w:r>
      <w:r w:rsidR="0006333D" w:rsidRPr="00446428">
        <w:rPr>
          <w:rFonts w:asciiTheme="minorHAnsi" w:hAnsiTheme="minorHAnsi" w:cs="Arial"/>
          <w:color w:val="3B3D3D"/>
          <w:kern w:val="18"/>
          <w:szCs w:val="22"/>
          <w:lang w:val="fr-CA"/>
        </w:rPr>
        <w:t>répondants</w:t>
      </w:r>
      <w:r w:rsidR="005A6AE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ont le plus souvent </w:t>
      </w:r>
      <w:r>
        <w:rPr>
          <w:rFonts w:asciiTheme="minorHAnsi" w:hAnsiTheme="minorHAnsi" w:cs="Arial"/>
          <w:color w:val="3B3D3D"/>
          <w:kern w:val="18"/>
          <w:szCs w:val="22"/>
          <w:lang w:val="fr-CA"/>
        </w:rPr>
        <w:t xml:space="preserve">répondu : </w:t>
      </w:r>
      <w:r w:rsidR="004C4E00" w:rsidRPr="00446428">
        <w:rPr>
          <w:rFonts w:asciiTheme="minorHAnsi" w:hAnsiTheme="minorHAnsi" w:cs="Arial"/>
          <w:color w:val="3B3D3D"/>
          <w:kern w:val="18"/>
          <w:szCs w:val="22"/>
          <w:lang w:val="fr-CA"/>
        </w:rPr>
        <w:t>avoir bon caractère</w:t>
      </w:r>
      <w:r w:rsidR="00535AD5" w:rsidRPr="00446428">
        <w:rPr>
          <w:rFonts w:asciiTheme="minorHAnsi" w:hAnsiTheme="minorHAnsi" w:cs="Arial"/>
          <w:color w:val="3B3D3D"/>
          <w:kern w:val="18"/>
          <w:szCs w:val="22"/>
          <w:lang w:val="fr-CA"/>
        </w:rPr>
        <w:t xml:space="preserve"> (43</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713A81" w:rsidRPr="00446428">
        <w:rPr>
          <w:rFonts w:asciiTheme="minorHAnsi" w:hAnsiTheme="minorHAnsi" w:cs="Arial"/>
          <w:color w:val="3B3D3D"/>
          <w:kern w:val="18"/>
          <w:szCs w:val="22"/>
          <w:lang w:val="fr-CA"/>
        </w:rPr>
        <w:t xml:space="preserve">, </w:t>
      </w:r>
      <w:r w:rsidR="004C4E00" w:rsidRPr="00446428">
        <w:rPr>
          <w:rFonts w:asciiTheme="minorHAnsi" w:hAnsiTheme="minorHAnsi" w:cs="Arial"/>
          <w:color w:val="3B3D3D"/>
          <w:kern w:val="18"/>
          <w:szCs w:val="22"/>
          <w:lang w:val="fr-CA"/>
        </w:rPr>
        <w:t xml:space="preserve">avoir du </w:t>
      </w:r>
      <w:r w:rsidR="00713A81" w:rsidRPr="00446428">
        <w:rPr>
          <w:rFonts w:asciiTheme="minorHAnsi" w:hAnsiTheme="minorHAnsi" w:cs="Arial"/>
          <w:color w:val="3B3D3D"/>
          <w:kern w:val="18"/>
          <w:szCs w:val="22"/>
          <w:lang w:val="fr-CA"/>
        </w:rPr>
        <w:t>succ</w:t>
      </w:r>
      <w:r w:rsidR="004C4E00" w:rsidRPr="00446428">
        <w:rPr>
          <w:rFonts w:asciiTheme="minorHAnsi" w:hAnsiTheme="minorHAnsi" w:cs="Arial"/>
          <w:color w:val="3B3D3D"/>
          <w:kern w:val="18"/>
          <w:szCs w:val="22"/>
          <w:lang w:val="fr-CA"/>
        </w:rPr>
        <w:t>è</w:t>
      </w:r>
      <w:r w:rsidR="00713A81" w:rsidRPr="00446428">
        <w:rPr>
          <w:rFonts w:asciiTheme="minorHAnsi" w:hAnsiTheme="minorHAnsi" w:cs="Arial"/>
          <w:color w:val="3B3D3D"/>
          <w:kern w:val="18"/>
          <w:szCs w:val="22"/>
          <w:lang w:val="fr-CA"/>
        </w:rPr>
        <w:t>s</w:t>
      </w:r>
      <w:r w:rsidR="00535AD5" w:rsidRPr="00446428">
        <w:rPr>
          <w:rFonts w:asciiTheme="minorHAnsi" w:hAnsiTheme="minorHAnsi" w:cs="Arial"/>
          <w:color w:val="3B3D3D"/>
          <w:kern w:val="18"/>
          <w:szCs w:val="22"/>
          <w:lang w:val="fr-CA"/>
        </w:rPr>
        <w:t xml:space="preserve"> (39</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713A81" w:rsidRPr="00446428">
        <w:rPr>
          <w:rFonts w:asciiTheme="minorHAnsi" w:hAnsiTheme="minorHAnsi" w:cs="Arial"/>
          <w:color w:val="3B3D3D"/>
          <w:kern w:val="18"/>
          <w:szCs w:val="22"/>
          <w:lang w:val="fr-CA"/>
        </w:rPr>
        <w:t xml:space="preserve">, </w:t>
      </w:r>
      <w:r w:rsidR="004C4E00" w:rsidRPr="00446428">
        <w:rPr>
          <w:rFonts w:asciiTheme="minorHAnsi" w:hAnsiTheme="minorHAnsi" w:cs="Arial"/>
          <w:color w:val="3B3D3D"/>
          <w:kern w:val="18"/>
          <w:szCs w:val="22"/>
          <w:lang w:val="fr-CA"/>
        </w:rPr>
        <w:t>apprendre de façon continue</w:t>
      </w:r>
      <w:r w:rsidR="00BB40A9" w:rsidRPr="00446428">
        <w:rPr>
          <w:rFonts w:asciiTheme="minorHAnsi" w:hAnsiTheme="minorHAnsi" w:cs="Arial"/>
          <w:color w:val="3B3D3D"/>
          <w:kern w:val="18"/>
          <w:szCs w:val="22"/>
          <w:lang w:val="fr-CA"/>
        </w:rPr>
        <w:t xml:space="preserve"> (38</w:t>
      </w:r>
      <w:r w:rsidR="00715C93" w:rsidRPr="00446428">
        <w:rPr>
          <w:rFonts w:asciiTheme="minorHAnsi" w:hAnsiTheme="minorHAnsi" w:cs="Arial"/>
          <w:color w:val="3B3D3D"/>
          <w:kern w:val="18"/>
          <w:szCs w:val="22"/>
          <w:lang w:val="fr-CA"/>
        </w:rPr>
        <w:t> %</w:t>
      </w:r>
      <w:r w:rsidR="00BB40A9" w:rsidRPr="00446428">
        <w:rPr>
          <w:rFonts w:asciiTheme="minorHAnsi" w:hAnsiTheme="minorHAnsi" w:cs="Arial"/>
          <w:color w:val="3B3D3D"/>
          <w:kern w:val="18"/>
          <w:szCs w:val="22"/>
          <w:lang w:val="fr-CA"/>
        </w:rPr>
        <w:t xml:space="preserve">), </w:t>
      </w:r>
      <w:r w:rsidR="004C4E00" w:rsidRPr="00446428">
        <w:rPr>
          <w:rFonts w:asciiTheme="minorHAnsi" w:hAnsiTheme="minorHAnsi" w:cs="Arial"/>
          <w:color w:val="3B3D3D"/>
          <w:kern w:val="18"/>
          <w:szCs w:val="22"/>
          <w:lang w:val="fr-CA"/>
        </w:rPr>
        <w:t xml:space="preserve">être </w:t>
      </w:r>
      <w:r w:rsidR="00713A81" w:rsidRPr="00446428">
        <w:rPr>
          <w:rFonts w:asciiTheme="minorHAnsi" w:hAnsiTheme="minorHAnsi" w:cs="Arial"/>
          <w:color w:val="3B3D3D"/>
          <w:kern w:val="18"/>
          <w:szCs w:val="22"/>
          <w:lang w:val="fr-CA"/>
        </w:rPr>
        <w:t>loyal</w:t>
      </w:r>
      <w:r w:rsidR="004C4E00" w:rsidRPr="00446428">
        <w:rPr>
          <w:rFonts w:asciiTheme="minorHAnsi" w:hAnsiTheme="minorHAnsi" w:cs="Arial"/>
          <w:color w:val="3B3D3D"/>
          <w:kern w:val="18"/>
          <w:szCs w:val="22"/>
          <w:lang w:val="fr-CA"/>
        </w:rPr>
        <w:t xml:space="preserve"> </w:t>
      </w:r>
      <w:r w:rsidR="00535AD5"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BB40A9"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et</w:t>
      </w:r>
      <w:r w:rsidR="00713A81" w:rsidRPr="00446428">
        <w:rPr>
          <w:rFonts w:asciiTheme="minorHAnsi" w:hAnsiTheme="minorHAnsi" w:cs="Arial"/>
          <w:color w:val="3B3D3D"/>
          <w:kern w:val="18"/>
          <w:szCs w:val="22"/>
          <w:lang w:val="fr-CA"/>
        </w:rPr>
        <w:t xml:space="preserve"> </w:t>
      </w:r>
      <w:r w:rsidR="004C4E00" w:rsidRPr="00446428">
        <w:rPr>
          <w:rFonts w:asciiTheme="minorHAnsi" w:hAnsiTheme="minorHAnsi" w:cs="Arial"/>
          <w:color w:val="3B3D3D"/>
          <w:kern w:val="18"/>
          <w:szCs w:val="22"/>
          <w:lang w:val="fr-CA"/>
        </w:rPr>
        <w:t xml:space="preserve">être </w:t>
      </w:r>
      <w:r w:rsidR="00713A81" w:rsidRPr="00446428">
        <w:rPr>
          <w:rFonts w:asciiTheme="minorHAnsi" w:hAnsiTheme="minorHAnsi" w:cs="Arial"/>
          <w:color w:val="3B3D3D"/>
          <w:kern w:val="18"/>
          <w:szCs w:val="22"/>
          <w:lang w:val="fr-CA"/>
        </w:rPr>
        <w:t>compa</w:t>
      </w:r>
      <w:r w:rsidR="004C4E00" w:rsidRPr="00446428">
        <w:rPr>
          <w:rFonts w:asciiTheme="minorHAnsi" w:hAnsiTheme="minorHAnsi" w:cs="Arial"/>
          <w:color w:val="3B3D3D"/>
          <w:kern w:val="18"/>
          <w:szCs w:val="22"/>
          <w:lang w:val="fr-CA"/>
        </w:rPr>
        <w:t>ti</w:t>
      </w:r>
      <w:r w:rsidR="00713A81" w:rsidRPr="00446428">
        <w:rPr>
          <w:rFonts w:asciiTheme="minorHAnsi" w:hAnsiTheme="minorHAnsi" w:cs="Arial"/>
          <w:color w:val="3B3D3D"/>
          <w:kern w:val="18"/>
          <w:szCs w:val="22"/>
          <w:lang w:val="fr-CA"/>
        </w:rPr>
        <w:t>ss</w:t>
      </w:r>
      <w:r w:rsidR="004C4E00" w:rsidRPr="00446428">
        <w:rPr>
          <w:rFonts w:asciiTheme="minorHAnsi" w:hAnsiTheme="minorHAnsi" w:cs="Arial"/>
          <w:color w:val="3B3D3D"/>
          <w:kern w:val="18"/>
          <w:szCs w:val="22"/>
          <w:lang w:val="fr-CA"/>
        </w:rPr>
        <w:t>ant</w:t>
      </w:r>
      <w:r w:rsidR="00713A81" w:rsidRPr="00446428">
        <w:rPr>
          <w:rFonts w:asciiTheme="minorHAnsi" w:hAnsiTheme="minorHAnsi" w:cs="Arial"/>
          <w:color w:val="3B3D3D"/>
          <w:kern w:val="18"/>
          <w:szCs w:val="22"/>
          <w:lang w:val="fr-CA"/>
        </w:rPr>
        <w:t xml:space="preserve"> </w:t>
      </w:r>
      <w:r w:rsidR="00535AD5"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713A81"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L’hé</w:t>
      </w:r>
      <w:r w:rsidR="00713A81" w:rsidRPr="00446428">
        <w:rPr>
          <w:rFonts w:asciiTheme="minorHAnsi" w:hAnsiTheme="minorHAnsi" w:cs="Arial"/>
          <w:color w:val="3B3D3D"/>
          <w:kern w:val="18"/>
          <w:szCs w:val="22"/>
          <w:lang w:val="fr-CA"/>
        </w:rPr>
        <w:t>ro</w:t>
      </w:r>
      <w:r w:rsidR="00A5412B" w:rsidRPr="00446428">
        <w:rPr>
          <w:rFonts w:asciiTheme="minorHAnsi" w:hAnsiTheme="minorHAnsi" w:cs="Arial"/>
          <w:color w:val="3B3D3D"/>
          <w:kern w:val="18"/>
          <w:szCs w:val="22"/>
          <w:lang w:val="fr-CA"/>
        </w:rPr>
        <w:t>ïsme</w:t>
      </w:r>
      <w:r w:rsidR="00535AD5" w:rsidRPr="00446428">
        <w:rPr>
          <w:rFonts w:asciiTheme="minorHAnsi" w:hAnsiTheme="minorHAnsi" w:cs="Arial"/>
          <w:color w:val="3B3D3D"/>
          <w:kern w:val="18"/>
          <w:szCs w:val="22"/>
          <w:lang w:val="fr-CA"/>
        </w:rPr>
        <w:t xml:space="preserve"> (7</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713A81"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le </w:t>
      </w:r>
      <w:r w:rsidR="00713A81" w:rsidRPr="00446428">
        <w:rPr>
          <w:rFonts w:asciiTheme="minorHAnsi" w:hAnsiTheme="minorHAnsi" w:cs="Arial"/>
          <w:color w:val="3B3D3D"/>
          <w:kern w:val="18"/>
          <w:szCs w:val="22"/>
          <w:lang w:val="fr-CA"/>
        </w:rPr>
        <w:t>respect</w:t>
      </w:r>
      <w:r w:rsidR="00A5412B" w:rsidRPr="00446428">
        <w:rPr>
          <w:rFonts w:asciiTheme="minorHAnsi" w:hAnsiTheme="minorHAnsi" w:cs="Arial"/>
          <w:color w:val="3B3D3D"/>
          <w:kern w:val="18"/>
          <w:szCs w:val="22"/>
          <w:lang w:val="fr-CA"/>
        </w:rPr>
        <w:t xml:space="preserve"> des </w:t>
      </w:r>
      <w:r w:rsidR="00713A81" w:rsidRPr="00446428">
        <w:rPr>
          <w:rFonts w:asciiTheme="minorHAnsi" w:hAnsiTheme="minorHAnsi" w:cs="Arial"/>
          <w:color w:val="3B3D3D"/>
          <w:kern w:val="18"/>
          <w:szCs w:val="22"/>
          <w:lang w:val="fr-CA"/>
        </w:rPr>
        <w:t>tradition</w:t>
      </w:r>
      <w:r w:rsidR="00A5412B" w:rsidRPr="00446428">
        <w:rPr>
          <w:rFonts w:asciiTheme="minorHAnsi" w:hAnsiTheme="minorHAnsi" w:cs="Arial"/>
          <w:color w:val="3B3D3D"/>
          <w:kern w:val="18"/>
          <w:szCs w:val="22"/>
          <w:lang w:val="fr-CA"/>
        </w:rPr>
        <w:t>s</w:t>
      </w:r>
      <w:r w:rsidR="00535AD5" w:rsidRPr="00446428">
        <w:rPr>
          <w:rFonts w:asciiTheme="minorHAnsi" w:hAnsiTheme="minorHAnsi" w:cs="Arial"/>
          <w:color w:val="3B3D3D"/>
          <w:kern w:val="18"/>
          <w:szCs w:val="22"/>
          <w:lang w:val="fr-CA"/>
        </w:rPr>
        <w:t xml:space="preserve"> (11</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w:t>
      </w:r>
      <w:r w:rsidR="00713A81"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et le service </w:t>
      </w:r>
      <w:r w:rsidR="00713A81" w:rsidRPr="00446428">
        <w:rPr>
          <w:rFonts w:asciiTheme="minorHAnsi" w:hAnsiTheme="minorHAnsi" w:cs="Arial"/>
          <w:color w:val="3B3D3D"/>
          <w:kern w:val="18"/>
          <w:szCs w:val="22"/>
          <w:lang w:val="fr-CA"/>
        </w:rPr>
        <w:t>commun</w:t>
      </w:r>
      <w:r w:rsidR="00A5412B" w:rsidRPr="00446428">
        <w:rPr>
          <w:rFonts w:asciiTheme="minorHAnsi" w:hAnsiTheme="minorHAnsi" w:cs="Arial"/>
          <w:color w:val="3B3D3D"/>
          <w:kern w:val="18"/>
          <w:szCs w:val="22"/>
          <w:lang w:val="fr-CA"/>
        </w:rPr>
        <w:t>autaire</w:t>
      </w:r>
      <w:r w:rsidR="00713A81" w:rsidRPr="00446428">
        <w:rPr>
          <w:rFonts w:asciiTheme="minorHAnsi" w:hAnsiTheme="minorHAnsi" w:cs="Arial"/>
          <w:color w:val="3B3D3D"/>
          <w:kern w:val="18"/>
          <w:szCs w:val="22"/>
          <w:lang w:val="fr-CA"/>
        </w:rPr>
        <w:t xml:space="preserve"> </w:t>
      </w:r>
      <w:r w:rsidR="00535AD5"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r w:rsidR="00535AD5"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ont été jugés les moins </w:t>
      </w:r>
      <w:r w:rsidR="00713A81" w:rsidRPr="00446428">
        <w:rPr>
          <w:rFonts w:asciiTheme="minorHAnsi" w:hAnsiTheme="minorHAnsi" w:cs="Arial"/>
          <w:color w:val="3B3D3D"/>
          <w:kern w:val="18"/>
          <w:szCs w:val="22"/>
          <w:lang w:val="fr-CA"/>
        </w:rPr>
        <w:t>important</w:t>
      </w:r>
      <w:r w:rsidR="00A5412B" w:rsidRPr="00446428">
        <w:rPr>
          <w:rFonts w:asciiTheme="minorHAnsi" w:hAnsiTheme="minorHAnsi" w:cs="Arial"/>
          <w:color w:val="3B3D3D"/>
          <w:kern w:val="18"/>
          <w:szCs w:val="22"/>
          <w:lang w:val="fr-CA"/>
        </w:rPr>
        <w:t>s</w:t>
      </w:r>
      <w:r w:rsidR="0015460C" w:rsidRPr="00446428">
        <w:rPr>
          <w:rFonts w:asciiTheme="minorHAnsi" w:hAnsiTheme="minorHAnsi" w:cs="Arial"/>
          <w:color w:val="3B3D3D"/>
          <w:kern w:val="18"/>
          <w:szCs w:val="22"/>
          <w:lang w:val="fr-CA"/>
        </w:rPr>
        <w:t>.</w:t>
      </w:r>
      <w:r w:rsidR="00F5174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Notons cependant que le respect des </w:t>
      </w:r>
      <w:r w:rsidR="00F5174B" w:rsidRPr="00446428">
        <w:rPr>
          <w:rFonts w:asciiTheme="minorHAnsi" w:hAnsiTheme="minorHAnsi" w:cs="Arial"/>
          <w:color w:val="3B3D3D"/>
          <w:kern w:val="18"/>
          <w:szCs w:val="22"/>
          <w:lang w:val="fr-CA"/>
        </w:rPr>
        <w:t>tradition</w:t>
      </w:r>
      <w:r w:rsidR="00A5412B" w:rsidRPr="00446428">
        <w:rPr>
          <w:rFonts w:asciiTheme="minorHAnsi" w:hAnsiTheme="minorHAnsi" w:cs="Arial"/>
          <w:color w:val="3B3D3D"/>
          <w:kern w:val="18"/>
          <w:szCs w:val="22"/>
          <w:lang w:val="fr-CA"/>
        </w:rPr>
        <w:t>s</w:t>
      </w:r>
      <w:r w:rsidR="00F5174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est plus i</w:t>
      </w:r>
      <w:r w:rsidR="00F5174B" w:rsidRPr="00446428">
        <w:rPr>
          <w:rFonts w:asciiTheme="minorHAnsi" w:hAnsiTheme="minorHAnsi" w:cs="Arial"/>
          <w:color w:val="3B3D3D"/>
          <w:kern w:val="18"/>
          <w:szCs w:val="22"/>
          <w:lang w:val="fr-CA"/>
        </w:rPr>
        <w:t xml:space="preserve">mportant </w:t>
      </w:r>
      <w:r w:rsidR="00A5412B" w:rsidRPr="00446428">
        <w:rPr>
          <w:rFonts w:asciiTheme="minorHAnsi" w:hAnsiTheme="minorHAnsi" w:cs="Arial"/>
          <w:color w:val="3B3D3D"/>
          <w:kern w:val="18"/>
          <w:szCs w:val="22"/>
          <w:lang w:val="fr-CA"/>
        </w:rPr>
        <w:t xml:space="preserve">pour les </w:t>
      </w:r>
      <w:r w:rsidR="00E44565" w:rsidRPr="00446428">
        <w:rPr>
          <w:rFonts w:asciiTheme="minorHAnsi" w:hAnsiTheme="minorHAnsi" w:cs="Arial"/>
          <w:color w:val="3B3D3D"/>
          <w:kern w:val="18"/>
          <w:szCs w:val="22"/>
          <w:lang w:val="fr-CA"/>
        </w:rPr>
        <w:t xml:space="preserve">minorités visibles </w:t>
      </w:r>
      <w:proofErr w:type="gramStart"/>
      <w:r w:rsidR="00E44565" w:rsidRPr="00446428">
        <w:rPr>
          <w:rFonts w:asciiTheme="minorHAnsi" w:hAnsiTheme="minorHAnsi" w:cs="Arial"/>
          <w:color w:val="3B3D3D"/>
          <w:kern w:val="18"/>
          <w:szCs w:val="22"/>
          <w:lang w:val="fr-CA"/>
        </w:rPr>
        <w:t xml:space="preserve">( </w:t>
      </w:r>
      <w:r w:rsidR="00F5174B" w:rsidRPr="00446428">
        <w:rPr>
          <w:rFonts w:asciiTheme="minorHAnsi" w:hAnsiTheme="minorHAnsi" w:cs="Arial"/>
          <w:color w:val="3B3D3D"/>
          <w:kern w:val="18"/>
          <w:szCs w:val="22"/>
          <w:lang w:val="fr-CA"/>
        </w:rPr>
        <w:t>(</w:t>
      </w:r>
      <w:proofErr w:type="gramEnd"/>
      <w:r w:rsidR="00F5174B"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r w:rsidR="00F5174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que pour les </w:t>
      </w:r>
      <w:r w:rsidR="00F5174B" w:rsidRPr="00446428">
        <w:rPr>
          <w:rFonts w:asciiTheme="minorHAnsi" w:hAnsiTheme="minorHAnsi" w:cs="Arial"/>
          <w:color w:val="3B3D3D"/>
          <w:kern w:val="18"/>
          <w:szCs w:val="22"/>
          <w:lang w:val="fr-CA"/>
        </w:rPr>
        <w:t>minorit</w:t>
      </w:r>
      <w:r w:rsidR="00A5412B" w:rsidRPr="00446428">
        <w:rPr>
          <w:rFonts w:asciiTheme="minorHAnsi" w:hAnsiTheme="minorHAnsi" w:cs="Arial"/>
          <w:color w:val="3B3D3D"/>
          <w:kern w:val="18"/>
          <w:szCs w:val="22"/>
          <w:lang w:val="fr-CA"/>
        </w:rPr>
        <w:t>é</w:t>
      </w:r>
      <w:r>
        <w:rPr>
          <w:rFonts w:asciiTheme="minorHAnsi" w:hAnsiTheme="minorHAnsi" w:cs="Arial"/>
          <w:color w:val="3B3D3D"/>
          <w:kern w:val="18"/>
          <w:szCs w:val="22"/>
          <w:lang w:val="fr-CA"/>
        </w:rPr>
        <w:t>s</w:t>
      </w:r>
      <w:r w:rsidR="00A5412B" w:rsidRPr="00446428">
        <w:rPr>
          <w:rFonts w:asciiTheme="minorHAnsi" w:hAnsiTheme="minorHAnsi" w:cs="Arial"/>
          <w:color w:val="3B3D3D"/>
          <w:kern w:val="18"/>
          <w:szCs w:val="22"/>
          <w:lang w:val="fr-CA"/>
        </w:rPr>
        <w:t xml:space="preserve"> non visibles</w:t>
      </w:r>
      <w:r w:rsidR="00F5174B" w:rsidRPr="00446428">
        <w:rPr>
          <w:rFonts w:asciiTheme="minorHAnsi" w:hAnsiTheme="minorHAnsi" w:cs="Arial"/>
          <w:color w:val="3B3D3D"/>
          <w:kern w:val="18"/>
          <w:szCs w:val="22"/>
          <w:lang w:val="fr-CA"/>
        </w:rPr>
        <w:t xml:space="preserve"> (9</w:t>
      </w:r>
      <w:r w:rsidR="00715C93" w:rsidRPr="00446428">
        <w:rPr>
          <w:rFonts w:asciiTheme="minorHAnsi" w:hAnsiTheme="minorHAnsi" w:cs="Arial"/>
          <w:color w:val="3B3D3D"/>
          <w:kern w:val="18"/>
          <w:szCs w:val="22"/>
          <w:lang w:val="fr-CA"/>
        </w:rPr>
        <w:t> %</w:t>
      </w:r>
      <w:r w:rsidR="00F5174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La réussite est également légèrement plus </w:t>
      </w:r>
      <w:r w:rsidR="00F5174B" w:rsidRPr="00446428">
        <w:rPr>
          <w:rFonts w:asciiTheme="minorHAnsi" w:hAnsiTheme="minorHAnsi" w:cs="Arial"/>
          <w:color w:val="3B3D3D"/>
          <w:kern w:val="18"/>
          <w:szCs w:val="22"/>
          <w:lang w:val="fr-CA"/>
        </w:rPr>
        <w:t>important</w:t>
      </w:r>
      <w:r w:rsidR="00A5412B" w:rsidRPr="00446428">
        <w:rPr>
          <w:rFonts w:asciiTheme="minorHAnsi" w:hAnsiTheme="minorHAnsi" w:cs="Arial"/>
          <w:color w:val="3B3D3D"/>
          <w:kern w:val="18"/>
          <w:szCs w:val="22"/>
          <w:lang w:val="fr-CA"/>
        </w:rPr>
        <w:t>e</w:t>
      </w:r>
      <w:r w:rsidR="00F5174B" w:rsidRPr="00446428">
        <w:rPr>
          <w:rFonts w:asciiTheme="minorHAnsi" w:hAnsiTheme="minorHAnsi" w:cs="Arial"/>
          <w:color w:val="3B3D3D"/>
          <w:kern w:val="18"/>
          <w:szCs w:val="22"/>
          <w:lang w:val="fr-CA"/>
        </w:rPr>
        <w:t xml:space="preserve"> </w:t>
      </w:r>
      <w:r w:rsidR="00E44565" w:rsidRPr="00446428">
        <w:rPr>
          <w:rFonts w:asciiTheme="minorHAnsi" w:hAnsiTheme="minorHAnsi" w:cs="Arial"/>
          <w:color w:val="3B3D3D"/>
          <w:kern w:val="18"/>
          <w:szCs w:val="22"/>
          <w:lang w:val="fr-CA"/>
        </w:rPr>
        <w:t xml:space="preserve">pour les </w:t>
      </w:r>
      <w:r w:rsidR="00F5174B" w:rsidRPr="00446428">
        <w:rPr>
          <w:rFonts w:asciiTheme="minorHAnsi" w:hAnsiTheme="minorHAnsi" w:cs="Arial"/>
          <w:color w:val="3B3D3D"/>
          <w:kern w:val="18"/>
          <w:szCs w:val="22"/>
          <w:lang w:val="fr-CA"/>
        </w:rPr>
        <w:t>minorit</w:t>
      </w:r>
      <w:r w:rsidR="00E44565" w:rsidRPr="00446428">
        <w:rPr>
          <w:rFonts w:asciiTheme="minorHAnsi" w:hAnsiTheme="minorHAnsi" w:cs="Arial"/>
          <w:color w:val="3B3D3D"/>
          <w:kern w:val="18"/>
          <w:szCs w:val="22"/>
          <w:lang w:val="fr-CA"/>
        </w:rPr>
        <w:t>é</w:t>
      </w:r>
      <w:r w:rsidR="00F5174B" w:rsidRPr="00446428">
        <w:rPr>
          <w:rFonts w:asciiTheme="minorHAnsi" w:hAnsiTheme="minorHAnsi" w:cs="Arial"/>
          <w:color w:val="3B3D3D"/>
          <w:kern w:val="18"/>
          <w:szCs w:val="22"/>
          <w:lang w:val="fr-CA"/>
        </w:rPr>
        <w:t>s</w:t>
      </w:r>
      <w:r w:rsidR="00E44565" w:rsidRPr="00446428">
        <w:rPr>
          <w:rFonts w:asciiTheme="minorHAnsi" w:hAnsiTheme="minorHAnsi" w:cs="Arial"/>
          <w:color w:val="3B3D3D"/>
          <w:kern w:val="18"/>
          <w:szCs w:val="22"/>
          <w:lang w:val="fr-CA"/>
        </w:rPr>
        <w:t xml:space="preserve"> visibles</w:t>
      </w:r>
      <w:r w:rsidR="003524D5" w:rsidRPr="00446428">
        <w:rPr>
          <w:rFonts w:asciiTheme="minorHAnsi" w:hAnsiTheme="minorHAnsi" w:cs="Arial"/>
          <w:color w:val="3B3D3D"/>
          <w:kern w:val="18"/>
          <w:szCs w:val="22"/>
          <w:lang w:val="fr-CA"/>
        </w:rPr>
        <w:t xml:space="preserve"> (44</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w:t>
      </w:r>
      <w:r w:rsidR="00EB2602"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que pour les minorités </w:t>
      </w:r>
      <w:r w:rsidR="00EB2602" w:rsidRPr="00446428">
        <w:rPr>
          <w:rFonts w:asciiTheme="minorHAnsi" w:hAnsiTheme="minorHAnsi" w:cs="Arial"/>
          <w:color w:val="3B3D3D"/>
          <w:kern w:val="18"/>
          <w:szCs w:val="22"/>
          <w:lang w:val="fr-CA"/>
        </w:rPr>
        <w:t>non</w:t>
      </w:r>
      <w:r w:rsidR="00A5412B" w:rsidRPr="00446428">
        <w:rPr>
          <w:rFonts w:asciiTheme="minorHAnsi" w:hAnsiTheme="minorHAnsi" w:cs="Arial"/>
          <w:color w:val="3B3D3D"/>
          <w:kern w:val="18"/>
          <w:szCs w:val="22"/>
          <w:lang w:val="fr-CA"/>
        </w:rPr>
        <w:t xml:space="preserve"> </w:t>
      </w:r>
      <w:r w:rsidR="00EB2602" w:rsidRPr="00446428">
        <w:rPr>
          <w:rFonts w:asciiTheme="minorHAnsi" w:hAnsiTheme="minorHAnsi" w:cs="Arial"/>
          <w:color w:val="3B3D3D"/>
          <w:kern w:val="18"/>
          <w:szCs w:val="22"/>
          <w:lang w:val="fr-CA"/>
        </w:rPr>
        <w:t>visible</w:t>
      </w:r>
      <w:r w:rsidR="00A5412B" w:rsidRPr="00446428">
        <w:rPr>
          <w:rFonts w:asciiTheme="minorHAnsi" w:hAnsiTheme="minorHAnsi" w:cs="Arial"/>
          <w:color w:val="3B3D3D"/>
          <w:kern w:val="18"/>
          <w:szCs w:val="22"/>
          <w:lang w:val="fr-CA"/>
        </w:rPr>
        <w:t>s</w:t>
      </w:r>
      <w:r w:rsidR="00EB2602" w:rsidRPr="00446428">
        <w:rPr>
          <w:rFonts w:asciiTheme="minorHAnsi" w:hAnsiTheme="minorHAnsi" w:cs="Arial"/>
          <w:color w:val="3B3D3D"/>
          <w:kern w:val="18"/>
          <w:szCs w:val="22"/>
          <w:lang w:val="fr-CA"/>
        </w:rPr>
        <w:t xml:space="preserve"> (37</w:t>
      </w:r>
      <w:r w:rsidR="00715C93" w:rsidRPr="00446428">
        <w:rPr>
          <w:rFonts w:asciiTheme="minorHAnsi" w:hAnsiTheme="minorHAnsi" w:cs="Arial"/>
          <w:color w:val="3B3D3D"/>
          <w:kern w:val="18"/>
          <w:szCs w:val="22"/>
          <w:lang w:val="fr-CA"/>
        </w:rPr>
        <w:t> %</w:t>
      </w:r>
      <w:r w:rsidR="00EB2602" w:rsidRPr="00446428">
        <w:rPr>
          <w:rFonts w:asciiTheme="minorHAnsi" w:hAnsiTheme="minorHAnsi" w:cs="Arial"/>
          <w:color w:val="3B3D3D"/>
          <w:kern w:val="18"/>
          <w:szCs w:val="22"/>
          <w:lang w:val="fr-CA"/>
        </w:rPr>
        <w:t>)</w:t>
      </w:r>
      <w:r w:rsidR="00F5174B"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 xml:space="preserve">On note d’autres différences </w:t>
      </w:r>
      <w:r w:rsidR="00606689" w:rsidRPr="00446428">
        <w:rPr>
          <w:rFonts w:asciiTheme="minorHAnsi" w:hAnsiTheme="minorHAnsi" w:cs="Arial"/>
          <w:color w:val="3B3D3D"/>
          <w:kern w:val="18"/>
          <w:szCs w:val="22"/>
          <w:lang w:val="fr-CA"/>
        </w:rPr>
        <w:t>notable</w:t>
      </w:r>
      <w:r w:rsidR="00A5412B" w:rsidRPr="00446428">
        <w:rPr>
          <w:rFonts w:asciiTheme="minorHAnsi" w:hAnsiTheme="minorHAnsi" w:cs="Arial"/>
          <w:color w:val="3B3D3D"/>
          <w:kern w:val="18"/>
          <w:szCs w:val="22"/>
          <w:lang w:val="fr-CA"/>
        </w:rPr>
        <w:t>s</w:t>
      </w:r>
      <w:r w:rsidR="00606689" w:rsidRPr="00446428">
        <w:rPr>
          <w:rFonts w:asciiTheme="minorHAnsi" w:hAnsiTheme="minorHAnsi" w:cs="Arial"/>
          <w:color w:val="3B3D3D"/>
          <w:kern w:val="18"/>
          <w:szCs w:val="22"/>
          <w:lang w:val="fr-CA"/>
        </w:rPr>
        <w:t xml:space="preserve"> </w:t>
      </w:r>
      <w:r w:rsidR="00A5412B" w:rsidRPr="00446428">
        <w:rPr>
          <w:rFonts w:asciiTheme="minorHAnsi" w:hAnsiTheme="minorHAnsi" w:cs="Arial"/>
          <w:color w:val="3B3D3D"/>
          <w:kern w:val="18"/>
          <w:szCs w:val="22"/>
          <w:lang w:val="fr-CA"/>
        </w:rPr>
        <w:t>en fonction du sexe, de l’âge et de la ré</w:t>
      </w:r>
      <w:r w:rsidR="00606689" w:rsidRPr="00446428">
        <w:rPr>
          <w:rFonts w:asciiTheme="minorHAnsi" w:hAnsiTheme="minorHAnsi" w:cs="Arial"/>
          <w:color w:val="3B3D3D"/>
          <w:kern w:val="18"/>
          <w:szCs w:val="22"/>
          <w:lang w:val="fr-CA"/>
        </w:rPr>
        <w:t>gion</w:t>
      </w:r>
      <w:r w:rsidR="00007DDF" w:rsidRPr="00446428">
        <w:rPr>
          <w:rFonts w:asciiTheme="minorHAnsi" w:hAnsiTheme="minorHAnsi" w:cs="Arial"/>
          <w:color w:val="3B3D3D"/>
          <w:kern w:val="18"/>
          <w:szCs w:val="22"/>
          <w:lang w:val="fr-CA"/>
        </w:rPr>
        <w:t> :</w:t>
      </w:r>
    </w:p>
    <w:p w14:paraId="0E44BA80" w14:textId="1ED9391B" w:rsidR="00662367" w:rsidRPr="00446428" w:rsidRDefault="00662367" w:rsidP="00436179">
      <w:pPr>
        <w:rPr>
          <w:rFonts w:asciiTheme="minorHAnsi" w:hAnsiTheme="minorHAnsi" w:cs="Arial"/>
          <w:color w:val="3B3D3D"/>
          <w:kern w:val="18"/>
          <w:sz w:val="20"/>
          <w:szCs w:val="20"/>
          <w:lang w:val="fr-CA"/>
        </w:rPr>
      </w:pPr>
    </w:p>
    <w:p w14:paraId="495764CA" w14:textId="57555BD3" w:rsidR="00606689" w:rsidRPr="00446428" w:rsidRDefault="00A5412B" w:rsidP="00662367">
      <w:pPr>
        <w:pStyle w:val="ListParagraph"/>
        <w:numPr>
          <w:ilvl w:val="0"/>
          <w:numId w:val="15"/>
        </w:numPr>
        <w:spacing w:after="0" w:line="240" w:lineRule="auto"/>
        <w:ind w:left="284" w:hanging="284"/>
        <w:jc w:val="both"/>
        <w:rPr>
          <w:rFonts w:cs="Arial"/>
          <w:color w:val="3B3D3D"/>
          <w:kern w:val="18"/>
          <w:lang w:val="fr-CA"/>
        </w:rPr>
      </w:pPr>
      <w:r w:rsidRPr="00446428">
        <w:rPr>
          <w:rFonts w:cs="Arial"/>
          <w:color w:val="3B3D3D"/>
          <w:kern w:val="18"/>
          <w:lang w:val="fr-CA"/>
        </w:rPr>
        <w:t>Les femmes</w:t>
      </w:r>
      <w:r w:rsidR="004C4E00" w:rsidRPr="00446428">
        <w:rPr>
          <w:rFonts w:cs="Arial"/>
          <w:color w:val="3B3D3D"/>
          <w:kern w:val="18"/>
          <w:lang w:val="fr-CA"/>
        </w:rPr>
        <w:t xml:space="preserve"> accordent une </w:t>
      </w:r>
      <w:r w:rsidR="00606689" w:rsidRPr="00446428">
        <w:rPr>
          <w:rFonts w:cs="Arial"/>
          <w:color w:val="3B3D3D"/>
          <w:kern w:val="18"/>
          <w:lang w:val="fr-CA"/>
        </w:rPr>
        <w:t xml:space="preserve">importance </w:t>
      </w:r>
      <w:r w:rsidR="004C4E00" w:rsidRPr="00446428">
        <w:rPr>
          <w:rFonts w:cs="Arial"/>
          <w:color w:val="3B3D3D"/>
          <w:kern w:val="18"/>
          <w:lang w:val="fr-CA"/>
        </w:rPr>
        <w:t xml:space="preserve">plus grande à un bon caractère </w:t>
      </w:r>
      <w:r w:rsidR="00606689" w:rsidRPr="00446428">
        <w:rPr>
          <w:rFonts w:cs="Arial"/>
          <w:color w:val="3B3D3D"/>
          <w:kern w:val="18"/>
          <w:lang w:val="fr-CA"/>
        </w:rPr>
        <w:t>(47</w:t>
      </w:r>
      <w:r w:rsidR="00715C93" w:rsidRPr="00446428">
        <w:rPr>
          <w:rFonts w:cs="Arial"/>
          <w:color w:val="3B3D3D"/>
          <w:kern w:val="18"/>
          <w:lang w:val="fr-CA"/>
        </w:rPr>
        <w:t> %</w:t>
      </w:r>
      <w:r w:rsidR="0070384F" w:rsidRPr="00446428">
        <w:rPr>
          <w:rFonts w:cs="Arial"/>
          <w:color w:val="3B3D3D"/>
          <w:kern w:val="18"/>
          <w:lang w:val="fr-CA"/>
        </w:rPr>
        <w:t xml:space="preserve"> </w:t>
      </w:r>
      <w:r w:rsidR="002529F6" w:rsidRPr="00446428">
        <w:rPr>
          <w:rFonts w:cs="Arial"/>
          <w:color w:val="3B3D3D"/>
          <w:kern w:val="18"/>
          <w:lang w:val="fr-CA"/>
        </w:rPr>
        <w:t xml:space="preserve">c. </w:t>
      </w:r>
      <w:r w:rsidR="0070384F" w:rsidRPr="00446428">
        <w:rPr>
          <w:rFonts w:cs="Arial"/>
          <w:color w:val="3B3D3D"/>
          <w:kern w:val="18"/>
          <w:lang w:val="fr-CA"/>
        </w:rPr>
        <w:t>39</w:t>
      </w:r>
      <w:r w:rsidR="00715C93" w:rsidRPr="00446428">
        <w:rPr>
          <w:rFonts w:cs="Arial"/>
          <w:color w:val="3B3D3D"/>
          <w:kern w:val="18"/>
          <w:lang w:val="fr-CA"/>
        </w:rPr>
        <w:t> %</w:t>
      </w:r>
      <w:r w:rsidR="00606689" w:rsidRPr="00446428">
        <w:rPr>
          <w:rFonts w:cs="Arial"/>
          <w:color w:val="3B3D3D"/>
          <w:kern w:val="18"/>
          <w:lang w:val="fr-CA"/>
        </w:rPr>
        <w:t xml:space="preserve">), </w:t>
      </w:r>
      <w:r w:rsidR="004C4E00" w:rsidRPr="00446428">
        <w:rPr>
          <w:rFonts w:cs="Arial"/>
          <w:color w:val="3B3D3D"/>
          <w:kern w:val="18"/>
          <w:lang w:val="fr-CA"/>
        </w:rPr>
        <w:t xml:space="preserve">à l’apprentissage </w:t>
      </w:r>
      <w:r w:rsidR="00606689" w:rsidRPr="00446428">
        <w:rPr>
          <w:rFonts w:cs="Arial"/>
          <w:color w:val="3B3D3D"/>
          <w:kern w:val="18"/>
          <w:lang w:val="fr-CA"/>
        </w:rPr>
        <w:t>continu (42</w:t>
      </w:r>
      <w:r w:rsidR="00715C93" w:rsidRPr="00446428">
        <w:rPr>
          <w:rFonts w:cs="Arial"/>
          <w:color w:val="3B3D3D"/>
          <w:kern w:val="18"/>
          <w:lang w:val="fr-CA"/>
        </w:rPr>
        <w:t> %</w:t>
      </w:r>
      <w:r w:rsidR="0070384F" w:rsidRPr="00446428">
        <w:rPr>
          <w:rFonts w:cs="Arial"/>
          <w:color w:val="3B3D3D"/>
          <w:kern w:val="18"/>
          <w:lang w:val="fr-CA"/>
        </w:rPr>
        <w:t xml:space="preserve"> </w:t>
      </w:r>
      <w:r w:rsidR="002529F6" w:rsidRPr="00446428">
        <w:rPr>
          <w:rFonts w:cs="Arial"/>
          <w:color w:val="3B3D3D"/>
          <w:kern w:val="18"/>
          <w:lang w:val="fr-CA"/>
        </w:rPr>
        <w:t xml:space="preserve">c. </w:t>
      </w:r>
      <w:r w:rsidR="0070384F" w:rsidRPr="00446428">
        <w:rPr>
          <w:rFonts w:cs="Arial"/>
          <w:color w:val="3B3D3D"/>
          <w:kern w:val="18"/>
          <w:lang w:val="fr-CA"/>
        </w:rPr>
        <w:t>33</w:t>
      </w:r>
      <w:r w:rsidR="00715C93" w:rsidRPr="00446428">
        <w:rPr>
          <w:rFonts w:cs="Arial"/>
          <w:color w:val="3B3D3D"/>
          <w:kern w:val="18"/>
          <w:lang w:val="fr-CA"/>
        </w:rPr>
        <w:t> %</w:t>
      </w:r>
      <w:r w:rsidR="00606689" w:rsidRPr="00446428">
        <w:rPr>
          <w:rFonts w:cs="Arial"/>
          <w:color w:val="3B3D3D"/>
          <w:kern w:val="18"/>
          <w:lang w:val="fr-CA"/>
        </w:rPr>
        <w:t xml:space="preserve">), </w:t>
      </w:r>
      <w:r w:rsidR="004C4E00" w:rsidRPr="00446428">
        <w:rPr>
          <w:rFonts w:cs="Arial"/>
          <w:color w:val="3B3D3D"/>
          <w:kern w:val="18"/>
          <w:lang w:val="fr-CA"/>
        </w:rPr>
        <w:t xml:space="preserve">à la </w:t>
      </w:r>
      <w:r w:rsidR="00606689" w:rsidRPr="00446428">
        <w:rPr>
          <w:rFonts w:cs="Arial"/>
          <w:color w:val="3B3D3D"/>
          <w:kern w:val="18"/>
          <w:lang w:val="fr-CA"/>
        </w:rPr>
        <w:t>compassion (42</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30</w:t>
      </w:r>
      <w:r w:rsidR="00715C93" w:rsidRPr="00446428">
        <w:rPr>
          <w:rFonts w:cs="Arial"/>
          <w:color w:val="3B3D3D"/>
          <w:kern w:val="18"/>
          <w:lang w:val="fr-CA"/>
        </w:rPr>
        <w:t> %</w:t>
      </w:r>
      <w:r w:rsidR="00606689" w:rsidRPr="00446428">
        <w:rPr>
          <w:rFonts w:cs="Arial"/>
          <w:color w:val="3B3D3D"/>
          <w:kern w:val="18"/>
          <w:lang w:val="fr-CA"/>
        </w:rPr>
        <w:t xml:space="preserve">) </w:t>
      </w:r>
      <w:r w:rsidR="004C4E00" w:rsidRPr="00446428">
        <w:rPr>
          <w:rFonts w:cs="Arial"/>
          <w:color w:val="3B3D3D"/>
          <w:kern w:val="18"/>
          <w:lang w:val="fr-CA"/>
        </w:rPr>
        <w:t xml:space="preserve">et à la </w:t>
      </w:r>
      <w:r w:rsidR="00606689" w:rsidRPr="00446428">
        <w:rPr>
          <w:rFonts w:cs="Arial"/>
          <w:color w:val="3B3D3D"/>
          <w:kern w:val="18"/>
          <w:lang w:val="fr-CA"/>
        </w:rPr>
        <w:t>loya</w:t>
      </w:r>
      <w:r w:rsidR="004C4E00" w:rsidRPr="00446428">
        <w:rPr>
          <w:rFonts w:cs="Arial"/>
          <w:color w:val="3B3D3D"/>
          <w:kern w:val="18"/>
          <w:lang w:val="fr-CA"/>
        </w:rPr>
        <w:t>uté</w:t>
      </w:r>
      <w:r w:rsidR="00606689" w:rsidRPr="00446428">
        <w:rPr>
          <w:rFonts w:cs="Arial"/>
          <w:color w:val="3B3D3D"/>
          <w:kern w:val="18"/>
          <w:lang w:val="fr-CA"/>
        </w:rPr>
        <w:t xml:space="preserve"> (4</w:t>
      </w:r>
      <w:r w:rsidR="00C02BAB" w:rsidRPr="00446428">
        <w:rPr>
          <w:rFonts w:cs="Arial"/>
          <w:color w:val="3B3D3D"/>
          <w:kern w:val="18"/>
          <w:lang w:val="fr-CA"/>
        </w:rPr>
        <w:t>1</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33</w:t>
      </w:r>
      <w:r w:rsidR="00715C93" w:rsidRPr="00446428">
        <w:rPr>
          <w:rFonts w:cs="Arial"/>
          <w:color w:val="3B3D3D"/>
          <w:kern w:val="18"/>
          <w:lang w:val="fr-CA"/>
        </w:rPr>
        <w:t> %</w:t>
      </w:r>
      <w:r w:rsidR="00606689" w:rsidRPr="00446428">
        <w:rPr>
          <w:rFonts w:cs="Arial"/>
          <w:color w:val="3B3D3D"/>
          <w:kern w:val="18"/>
          <w:lang w:val="fr-CA"/>
        </w:rPr>
        <w:t xml:space="preserve">). </w:t>
      </w:r>
      <w:r w:rsidR="004C4E00" w:rsidRPr="00446428">
        <w:rPr>
          <w:rFonts w:cs="Arial"/>
          <w:color w:val="3B3D3D"/>
          <w:kern w:val="18"/>
          <w:lang w:val="fr-CA"/>
        </w:rPr>
        <w:t>De leur côté, les hommes accordent plus d’importance à la réussite</w:t>
      </w:r>
      <w:r w:rsidR="00606689" w:rsidRPr="00446428">
        <w:rPr>
          <w:rFonts w:cs="Arial"/>
          <w:color w:val="3B3D3D"/>
          <w:kern w:val="18"/>
          <w:lang w:val="fr-CA"/>
        </w:rPr>
        <w:t xml:space="preserve"> (44</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34</w:t>
      </w:r>
      <w:r w:rsidR="00715C93" w:rsidRPr="00446428">
        <w:rPr>
          <w:rFonts w:cs="Arial"/>
          <w:color w:val="3B3D3D"/>
          <w:kern w:val="18"/>
          <w:lang w:val="fr-CA"/>
        </w:rPr>
        <w:t> %</w:t>
      </w:r>
      <w:r w:rsidR="00606689" w:rsidRPr="00446428">
        <w:rPr>
          <w:rFonts w:cs="Arial"/>
          <w:color w:val="3B3D3D"/>
          <w:kern w:val="18"/>
          <w:lang w:val="fr-CA"/>
        </w:rPr>
        <w:t xml:space="preserve">), </w:t>
      </w:r>
      <w:r w:rsidR="004C4E00" w:rsidRPr="00446428">
        <w:rPr>
          <w:rFonts w:cs="Arial"/>
          <w:color w:val="3B3D3D"/>
          <w:kern w:val="18"/>
          <w:lang w:val="fr-CA"/>
        </w:rPr>
        <w:t>à la capacité de relever de</w:t>
      </w:r>
      <w:r w:rsidR="00DD7CA4">
        <w:rPr>
          <w:rFonts w:cs="Arial"/>
          <w:color w:val="3B3D3D"/>
          <w:kern w:val="18"/>
          <w:lang w:val="fr-CA"/>
        </w:rPr>
        <w:t xml:space="preserve"> grands</w:t>
      </w:r>
      <w:r w:rsidR="004C4E00" w:rsidRPr="00446428">
        <w:rPr>
          <w:rFonts w:cs="Arial"/>
          <w:color w:val="3B3D3D"/>
          <w:kern w:val="18"/>
          <w:lang w:val="fr-CA"/>
        </w:rPr>
        <w:t xml:space="preserve"> défis</w:t>
      </w:r>
      <w:r w:rsidR="00606689" w:rsidRPr="00446428">
        <w:rPr>
          <w:rFonts w:cs="Arial"/>
          <w:color w:val="3B3D3D"/>
          <w:kern w:val="18"/>
          <w:lang w:val="fr-CA"/>
        </w:rPr>
        <w:t xml:space="preserve"> (23</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15</w:t>
      </w:r>
      <w:r w:rsidR="00715C93" w:rsidRPr="00446428">
        <w:rPr>
          <w:rFonts w:cs="Arial"/>
          <w:color w:val="3B3D3D"/>
          <w:kern w:val="18"/>
          <w:lang w:val="fr-CA"/>
        </w:rPr>
        <w:t> %</w:t>
      </w:r>
      <w:r w:rsidR="00606689" w:rsidRPr="00446428">
        <w:rPr>
          <w:rFonts w:cs="Arial"/>
          <w:color w:val="3B3D3D"/>
          <w:kern w:val="18"/>
          <w:lang w:val="fr-CA"/>
        </w:rPr>
        <w:t xml:space="preserve">), </w:t>
      </w:r>
      <w:r w:rsidR="00770753" w:rsidRPr="00446428">
        <w:rPr>
          <w:rFonts w:cs="Arial"/>
          <w:color w:val="3B3D3D"/>
          <w:kern w:val="18"/>
          <w:lang w:val="fr-CA"/>
        </w:rPr>
        <w:t xml:space="preserve">à la fierté d’être </w:t>
      </w:r>
      <w:r w:rsidR="00606689" w:rsidRPr="00446428">
        <w:rPr>
          <w:rFonts w:cs="Arial"/>
          <w:color w:val="3B3D3D"/>
          <w:kern w:val="18"/>
          <w:lang w:val="fr-CA"/>
        </w:rPr>
        <w:t>Canadi</w:t>
      </w:r>
      <w:r w:rsidR="00770753" w:rsidRPr="00446428">
        <w:rPr>
          <w:rFonts w:cs="Arial"/>
          <w:color w:val="3B3D3D"/>
          <w:kern w:val="18"/>
          <w:lang w:val="fr-CA"/>
        </w:rPr>
        <w:t>e</w:t>
      </w:r>
      <w:r w:rsidR="00606689" w:rsidRPr="00446428">
        <w:rPr>
          <w:rFonts w:cs="Arial"/>
          <w:color w:val="3B3D3D"/>
          <w:kern w:val="18"/>
          <w:lang w:val="fr-CA"/>
        </w:rPr>
        <w:t>n (2</w:t>
      </w:r>
      <w:r w:rsidR="004B45E6" w:rsidRPr="00446428">
        <w:rPr>
          <w:rFonts w:cs="Arial"/>
          <w:color w:val="3B3D3D"/>
          <w:kern w:val="18"/>
          <w:lang w:val="fr-CA"/>
        </w:rPr>
        <w:t>2</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12</w:t>
      </w:r>
      <w:r w:rsidR="00715C93" w:rsidRPr="00446428">
        <w:rPr>
          <w:rFonts w:cs="Arial"/>
          <w:color w:val="3B3D3D"/>
          <w:kern w:val="18"/>
          <w:lang w:val="fr-CA"/>
        </w:rPr>
        <w:t> %</w:t>
      </w:r>
      <w:r w:rsidR="00606689" w:rsidRPr="00446428">
        <w:rPr>
          <w:rFonts w:cs="Arial"/>
          <w:color w:val="3B3D3D"/>
          <w:kern w:val="18"/>
          <w:lang w:val="fr-CA"/>
        </w:rPr>
        <w:t xml:space="preserve">), </w:t>
      </w:r>
      <w:r w:rsidR="00770753" w:rsidRPr="00446428">
        <w:rPr>
          <w:rFonts w:cs="Arial"/>
          <w:color w:val="3B3D3D"/>
          <w:kern w:val="18"/>
          <w:lang w:val="fr-CA"/>
        </w:rPr>
        <w:t xml:space="preserve">au </w:t>
      </w:r>
      <w:r w:rsidR="00606689" w:rsidRPr="00446428">
        <w:rPr>
          <w:rFonts w:cs="Arial"/>
          <w:color w:val="3B3D3D"/>
          <w:kern w:val="18"/>
          <w:lang w:val="fr-CA"/>
        </w:rPr>
        <w:t>respect</w:t>
      </w:r>
      <w:r w:rsidR="00770753" w:rsidRPr="00446428">
        <w:rPr>
          <w:rFonts w:cs="Arial"/>
          <w:color w:val="3B3D3D"/>
          <w:kern w:val="18"/>
          <w:lang w:val="fr-CA"/>
        </w:rPr>
        <w:t xml:space="preserve"> des </w:t>
      </w:r>
      <w:r w:rsidR="00606689" w:rsidRPr="00446428">
        <w:rPr>
          <w:rFonts w:cs="Arial"/>
          <w:color w:val="3B3D3D"/>
          <w:kern w:val="18"/>
          <w:lang w:val="fr-CA"/>
        </w:rPr>
        <w:t>tradition</w:t>
      </w:r>
      <w:r w:rsidR="00770753" w:rsidRPr="00446428">
        <w:rPr>
          <w:rFonts w:cs="Arial"/>
          <w:color w:val="3B3D3D"/>
          <w:kern w:val="18"/>
          <w:lang w:val="fr-CA"/>
        </w:rPr>
        <w:t>s</w:t>
      </w:r>
      <w:r w:rsidR="00606689" w:rsidRPr="00446428">
        <w:rPr>
          <w:rFonts w:cs="Arial"/>
          <w:color w:val="3B3D3D"/>
          <w:kern w:val="18"/>
          <w:lang w:val="fr-CA"/>
        </w:rPr>
        <w:t xml:space="preserve"> (13</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9</w:t>
      </w:r>
      <w:r w:rsidR="00715C93" w:rsidRPr="00446428">
        <w:rPr>
          <w:rFonts w:cs="Arial"/>
          <w:color w:val="3B3D3D"/>
          <w:kern w:val="18"/>
          <w:lang w:val="fr-CA"/>
        </w:rPr>
        <w:t> %</w:t>
      </w:r>
      <w:r w:rsidR="00606689" w:rsidRPr="00446428">
        <w:rPr>
          <w:rFonts w:cs="Arial"/>
          <w:color w:val="3B3D3D"/>
          <w:kern w:val="18"/>
          <w:lang w:val="fr-CA"/>
        </w:rPr>
        <w:t xml:space="preserve">) </w:t>
      </w:r>
      <w:r w:rsidR="00770753" w:rsidRPr="00446428">
        <w:rPr>
          <w:rFonts w:cs="Arial"/>
          <w:color w:val="3B3D3D"/>
          <w:kern w:val="18"/>
          <w:lang w:val="fr-CA"/>
        </w:rPr>
        <w:t>et à l’héroïsme</w:t>
      </w:r>
      <w:r w:rsidR="00606689" w:rsidRPr="00446428">
        <w:rPr>
          <w:rFonts w:cs="Arial"/>
          <w:color w:val="3B3D3D"/>
          <w:kern w:val="18"/>
          <w:lang w:val="fr-CA"/>
        </w:rPr>
        <w:t xml:space="preserve"> (10</w:t>
      </w:r>
      <w:r w:rsidR="00715C93" w:rsidRPr="00446428">
        <w:rPr>
          <w:rFonts w:cs="Arial"/>
          <w:color w:val="3B3D3D"/>
          <w:kern w:val="18"/>
          <w:lang w:val="fr-CA"/>
        </w:rPr>
        <w:t> %</w:t>
      </w:r>
      <w:r w:rsidR="004B45E6" w:rsidRPr="00446428">
        <w:rPr>
          <w:rFonts w:cs="Arial"/>
          <w:color w:val="3B3D3D"/>
          <w:kern w:val="18"/>
          <w:lang w:val="fr-CA"/>
        </w:rPr>
        <w:t xml:space="preserve"> </w:t>
      </w:r>
      <w:r w:rsidR="002529F6" w:rsidRPr="00446428">
        <w:rPr>
          <w:rFonts w:cs="Arial"/>
          <w:color w:val="3B3D3D"/>
          <w:kern w:val="18"/>
          <w:lang w:val="fr-CA"/>
        </w:rPr>
        <w:t xml:space="preserve">c. </w:t>
      </w:r>
      <w:r w:rsidR="004B45E6" w:rsidRPr="00446428">
        <w:rPr>
          <w:rFonts w:cs="Arial"/>
          <w:color w:val="3B3D3D"/>
          <w:kern w:val="18"/>
          <w:lang w:val="fr-CA"/>
        </w:rPr>
        <w:t>4</w:t>
      </w:r>
      <w:r w:rsidR="00715C93" w:rsidRPr="00446428">
        <w:rPr>
          <w:rFonts w:cs="Arial"/>
          <w:color w:val="3B3D3D"/>
          <w:kern w:val="18"/>
          <w:lang w:val="fr-CA"/>
        </w:rPr>
        <w:t> %</w:t>
      </w:r>
      <w:r w:rsidR="00606689" w:rsidRPr="00446428">
        <w:rPr>
          <w:rFonts w:cs="Arial"/>
          <w:color w:val="3B3D3D"/>
          <w:kern w:val="18"/>
          <w:lang w:val="fr-CA"/>
        </w:rPr>
        <w:t>).</w:t>
      </w:r>
    </w:p>
    <w:p w14:paraId="09CB4F3A" w14:textId="0F6F1C93" w:rsidR="00606689" w:rsidRPr="00446428" w:rsidRDefault="0031616A" w:rsidP="00662367">
      <w:pPr>
        <w:pStyle w:val="ListParagraph"/>
        <w:numPr>
          <w:ilvl w:val="0"/>
          <w:numId w:val="15"/>
        </w:numPr>
        <w:spacing w:after="0" w:line="240" w:lineRule="auto"/>
        <w:ind w:left="284" w:hanging="284"/>
        <w:jc w:val="both"/>
        <w:rPr>
          <w:rFonts w:cs="Arial"/>
          <w:color w:val="3B3D3D"/>
          <w:kern w:val="18"/>
          <w:lang w:val="fr-CA"/>
        </w:rPr>
      </w:pPr>
      <w:r w:rsidRPr="00446428">
        <w:rPr>
          <w:rFonts w:cs="Arial"/>
          <w:color w:val="3B3D3D"/>
          <w:kern w:val="18"/>
          <w:lang w:val="fr-CA"/>
        </w:rPr>
        <w:t xml:space="preserve">Le groupe des </w:t>
      </w:r>
      <w:r w:rsidR="00606689" w:rsidRPr="00446428">
        <w:rPr>
          <w:rFonts w:cs="Arial"/>
          <w:color w:val="3B3D3D"/>
          <w:kern w:val="18"/>
          <w:lang w:val="fr-CA"/>
        </w:rPr>
        <w:t xml:space="preserve">21-23 </w:t>
      </w:r>
      <w:r w:rsidRPr="00446428">
        <w:rPr>
          <w:rFonts w:cs="Arial"/>
          <w:color w:val="3B3D3D"/>
          <w:kern w:val="18"/>
          <w:lang w:val="fr-CA"/>
        </w:rPr>
        <w:t xml:space="preserve">ans </w:t>
      </w:r>
      <w:r w:rsidR="00465EA2" w:rsidRPr="00446428">
        <w:rPr>
          <w:rFonts w:cs="Arial"/>
          <w:color w:val="3B3D3D"/>
          <w:kern w:val="18"/>
          <w:lang w:val="fr-CA"/>
        </w:rPr>
        <w:t xml:space="preserve">privilégie plus souvent l’apprentissage </w:t>
      </w:r>
      <w:r w:rsidR="00606689" w:rsidRPr="00446428">
        <w:rPr>
          <w:rFonts w:cs="Arial"/>
          <w:color w:val="3B3D3D"/>
          <w:kern w:val="18"/>
          <w:lang w:val="fr-CA"/>
        </w:rPr>
        <w:t>continu (40</w:t>
      </w:r>
      <w:r w:rsidR="00715C93" w:rsidRPr="00446428">
        <w:rPr>
          <w:rFonts w:cs="Arial"/>
          <w:color w:val="3B3D3D"/>
          <w:kern w:val="18"/>
          <w:lang w:val="fr-CA"/>
        </w:rPr>
        <w:t> %</w:t>
      </w:r>
      <w:r w:rsidR="00606689" w:rsidRPr="00446428">
        <w:rPr>
          <w:rFonts w:cs="Arial"/>
          <w:color w:val="3B3D3D"/>
          <w:kern w:val="18"/>
          <w:lang w:val="fr-CA"/>
        </w:rPr>
        <w:t xml:space="preserve">) </w:t>
      </w:r>
      <w:r w:rsidR="00465EA2" w:rsidRPr="00446428">
        <w:rPr>
          <w:rFonts w:cs="Arial"/>
          <w:color w:val="3B3D3D"/>
          <w:kern w:val="18"/>
          <w:lang w:val="fr-CA"/>
        </w:rPr>
        <w:t xml:space="preserve">et le fait d’aimer s’amuser </w:t>
      </w:r>
      <w:r w:rsidR="00606689" w:rsidRPr="00446428">
        <w:rPr>
          <w:rFonts w:cs="Arial"/>
          <w:color w:val="3B3D3D"/>
          <w:kern w:val="18"/>
          <w:lang w:val="fr-CA"/>
        </w:rPr>
        <w:t>(32</w:t>
      </w:r>
      <w:r w:rsidR="00715C93" w:rsidRPr="00446428">
        <w:rPr>
          <w:rFonts w:cs="Arial"/>
          <w:color w:val="3B3D3D"/>
          <w:kern w:val="18"/>
          <w:lang w:val="fr-CA"/>
        </w:rPr>
        <w:t> %</w:t>
      </w:r>
      <w:r w:rsidR="00606689" w:rsidRPr="00446428">
        <w:rPr>
          <w:rFonts w:cs="Arial"/>
          <w:color w:val="3B3D3D"/>
          <w:kern w:val="18"/>
          <w:lang w:val="fr-CA"/>
        </w:rPr>
        <w:t xml:space="preserve">) </w:t>
      </w:r>
      <w:r w:rsidR="00465EA2" w:rsidRPr="00446428">
        <w:rPr>
          <w:rFonts w:cs="Arial"/>
          <w:color w:val="3B3D3D"/>
          <w:kern w:val="18"/>
          <w:lang w:val="fr-CA"/>
        </w:rPr>
        <w:t>que les groupes plus jeunes</w:t>
      </w:r>
      <w:r w:rsidR="00007DDF" w:rsidRPr="00446428">
        <w:rPr>
          <w:rFonts w:cs="Arial"/>
          <w:color w:val="3B3D3D"/>
          <w:kern w:val="18"/>
          <w:lang w:val="fr-CA"/>
        </w:rPr>
        <w:t> :</w:t>
      </w:r>
      <w:r w:rsidR="004B45E6" w:rsidRPr="00446428">
        <w:rPr>
          <w:rFonts w:cs="Arial"/>
          <w:color w:val="3B3D3D"/>
          <w:kern w:val="18"/>
          <w:lang w:val="fr-CA"/>
        </w:rPr>
        <w:t xml:space="preserve"> 38</w:t>
      </w:r>
      <w:r w:rsidR="00715C93" w:rsidRPr="00446428">
        <w:rPr>
          <w:rFonts w:cs="Arial"/>
          <w:color w:val="3B3D3D"/>
          <w:kern w:val="18"/>
          <w:lang w:val="fr-CA"/>
        </w:rPr>
        <w:t> %</w:t>
      </w:r>
      <w:r w:rsidR="004B45E6" w:rsidRPr="00446428">
        <w:rPr>
          <w:rFonts w:cs="Arial"/>
          <w:color w:val="3B3D3D"/>
          <w:kern w:val="18"/>
          <w:lang w:val="fr-CA"/>
        </w:rPr>
        <w:t xml:space="preserve"> </w:t>
      </w:r>
      <w:r w:rsidRPr="00446428">
        <w:rPr>
          <w:rFonts w:cs="Arial"/>
          <w:color w:val="3B3D3D"/>
          <w:kern w:val="18"/>
          <w:lang w:val="fr-CA"/>
        </w:rPr>
        <w:t xml:space="preserve">des </w:t>
      </w:r>
      <w:r w:rsidR="004B45E6" w:rsidRPr="00446428">
        <w:rPr>
          <w:rFonts w:cs="Arial"/>
          <w:color w:val="3B3D3D"/>
          <w:kern w:val="18"/>
          <w:lang w:val="fr-CA"/>
        </w:rPr>
        <w:t xml:space="preserve">19-20 </w:t>
      </w:r>
      <w:r w:rsidRPr="00446428">
        <w:rPr>
          <w:rFonts w:cs="Arial"/>
          <w:color w:val="3B3D3D"/>
          <w:kern w:val="18"/>
          <w:lang w:val="fr-CA"/>
        </w:rPr>
        <w:t xml:space="preserve">ans et </w:t>
      </w:r>
      <w:r w:rsidR="004B45E6" w:rsidRPr="00446428">
        <w:rPr>
          <w:rFonts w:cs="Arial"/>
          <w:color w:val="3B3D3D"/>
          <w:kern w:val="18"/>
          <w:lang w:val="fr-CA"/>
        </w:rPr>
        <w:t>33</w:t>
      </w:r>
      <w:r w:rsidR="00715C93" w:rsidRPr="00446428">
        <w:rPr>
          <w:rFonts w:cs="Arial"/>
          <w:color w:val="3B3D3D"/>
          <w:kern w:val="18"/>
          <w:lang w:val="fr-CA"/>
        </w:rPr>
        <w:t> %</w:t>
      </w:r>
      <w:r w:rsidR="004B45E6" w:rsidRPr="00446428">
        <w:rPr>
          <w:rFonts w:cs="Arial"/>
          <w:color w:val="3B3D3D"/>
          <w:kern w:val="18"/>
          <w:lang w:val="fr-CA"/>
        </w:rPr>
        <w:t xml:space="preserve"> </w:t>
      </w:r>
      <w:r w:rsidRPr="00446428">
        <w:rPr>
          <w:rFonts w:cs="Arial"/>
          <w:color w:val="3B3D3D"/>
          <w:kern w:val="18"/>
          <w:lang w:val="fr-CA"/>
        </w:rPr>
        <w:t xml:space="preserve">des </w:t>
      </w:r>
      <w:r w:rsidR="004B45E6" w:rsidRPr="00446428">
        <w:rPr>
          <w:rFonts w:cs="Arial"/>
          <w:color w:val="3B3D3D"/>
          <w:kern w:val="18"/>
          <w:lang w:val="fr-CA"/>
        </w:rPr>
        <w:t xml:space="preserve">17-18 </w:t>
      </w:r>
      <w:r w:rsidRPr="00446428">
        <w:rPr>
          <w:rFonts w:cs="Arial"/>
          <w:color w:val="3B3D3D"/>
          <w:kern w:val="18"/>
          <w:lang w:val="fr-CA"/>
        </w:rPr>
        <w:t xml:space="preserve">ans </w:t>
      </w:r>
      <w:r w:rsidR="00465EA2" w:rsidRPr="00446428">
        <w:rPr>
          <w:rFonts w:cs="Arial"/>
          <w:color w:val="3B3D3D"/>
          <w:kern w:val="18"/>
          <w:lang w:val="fr-CA"/>
        </w:rPr>
        <w:t>privilégie</w:t>
      </w:r>
      <w:r w:rsidR="00DD7CA4">
        <w:rPr>
          <w:rFonts w:cs="Arial"/>
          <w:color w:val="3B3D3D"/>
          <w:kern w:val="18"/>
          <w:lang w:val="fr-CA"/>
        </w:rPr>
        <w:t>nt</w:t>
      </w:r>
      <w:r w:rsidR="00465EA2" w:rsidRPr="00446428">
        <w:rPr>
          <w:rFonts w:cs="Arial"/>
          <w:color w:val="3B3D3D"/>
          <w:kern w:val="18"/>
          <w:lang w:val="fr-CA"/>
        </w:rPr>
        <w:t xml:space="preserve"> l’apprentissage </w:t>
      </w:r>
      <w:r w:rsidR="004B45E6" w:rsidRPr="00446428">
        <w:rPr>
          <w:rFonts w:cs="Arial"/>
          <w:color w:val="3B3D3D"/>
          <w:kern w:val="18"/>
          <w:lang w:val="fr-CA"/>
        </w:rPr>
        <w:t xml:space="preserve">continu </w:t>
      </w:r>
      <w:r w:rsidR="00465EA2" w:rsidRPr="00446428">
        <w:rPr>
          <w:rFonts w:cs="Arial"/>
          <w:color w:val="3B3D3D"/>
          <w:kern w:val="18"/>
          <w:lang w:val="fr-CA"/>
        </w:rPr>
        <w:t>et</w:t>
      </w:r>
      <w:r w:rsidR="004B45E6" w:rsidRPr="00446428">
        <w:rPr>
          <w:rFonts w:cs="Arial"/>
          <w:color w:val="3B3D3D"/>
          <w:kern w:val="18"/>
          <w:lang w:val="fr-CA"/>
        </w:rPr>
        <w:t xml:space="preserve"> 27</w:t>
      </w:r>
      <w:r w:rsidR="00715C93" w:rsidRPr="00446428">
        <w:rPr>
          <w:rFonts w:cs="Arial"/>
          <w:color w:val="3B3D3D"/>
          <w:kern w:val="18"/>
          <w:lang w:val="fr-CA"/>
        </w:rPr>
        <w:t> %</w:t>
      </w:r>
      <w:r w:rsidR="004B45E6" w:rsidRPr="00446428">
        <w:rPr>
          <w:rFonts w:cs="Arial"/>
          <w:color w:val="3B3D3D"/>
          <w:kern w:val="18"/>
          <w:lang w:val="fr-CA"/>
        </w:rPr>
        <w:t xml:space="preserve"> </w:t>
      </w:r>
      <w:r w:rsidR="00465EA2" w:rsidRPr="00446428">
        <w:rPr>
          <w:rFonts w:cs="Arial"/>
          <w:color w:val="3B3D3D"/>
          <w:kern w:val="18"/>
          <w:lang w:val="fr-CA"/>
        </w:rPr>
        <w:t>de ces deux catégories d’âge, le fait d’aimer s’amuser</w:t>
      </w:r>
      <w:r w:rsidR="004B45E6" w:rsidRPr="00446428">
        <w:rPr>
          <w:rFonts w:cs="Arial"/>
          <w:color w:val="3B3D3D"/>
          <w:kern w:val="18"/>
          <w:lang w:val="fr-CA"/>
        </w:rPr>
        <w:t xml:space="preserve">. </w:t>
      </w:r>
    </w:p>
    <w:p w14:paraId="481424DA" w14:textId="6A694D10" w:rsidR="00606689" w:rsidRPr="00446428" w:rsidRDefault="00007DDF" w:rsidP="00662367">
      <w:pPr>
        <w:pStyle w:val="ListParagraph"/>
        <w:numPr>
          <w:ilvl w:val="0"/>
          <w:numId w:val="15"/>
        </w:numPr>
        <w:spacing w:after="0" w:line="240" w:lineRule="auto"/>
        <w:ind w:left="284" w:hanging="284"/>
        <w:jc w:val="both"/>
        <w:rPr>
          <w:rFonts w:cs="Arial"/>
          <w:color w:val="3B3D3D"/>
          <w:kern w:val="18"/>
          <w:lang w:val="fr-CA"/>
        </w:rPr>
      </w:pPr>
      <w:r w:rsidRPr="00446428">
        <w:rPr>
          <w:rFonts w:cs="Arial"/>
          <w:color w:val="3B3D3D"/>
          <w:kern w:val="18"/>
          <w:lang w:val="fr-CA"/>
        </w:rPr>
        <w:t>Les Québécois</w:t>
      </w:r>
      <w:r w:rsidR="00FD2B31" w:rsidRPr="00446428">
        <w:rPr>
          <w:rFonts w:cs="Arial"/>
          <w:color w:val="3B3D3D"/>
          <w:kern w:val="18"/>
          <w:lang w:val="fr-CA"/>
        </w:rPr>
        <w:t xml:space="preserve"> </w:t>
      </w:r>
      <w:r w:rsidRPr="00446428">
        <w:rPr>
          <w:rFonts w:cs="Arial"/>
          <w:color w:val="3B3D3D"/>
          <w:kern w:val="18"/>
          <w:lang w:val="fr-CA"/>
        </w:rPr>
        <w:t xml:space="preserve">ont </w:t>
      </w:r>
      <w:proofErr w:type="gramStart"/>
      <w:r w:rsidR="00DD7CA4">
        <w:rPr>
          <w:rFonts w:cs="Arial"/>
          <w:color w:val="3B3D3D"/>
          <w:kern w:val="18"/>
          <w:lang w:val="fr-CA"/>
        </w:rPr>
        <w:t>des</w:t>
      </w:r>
      <w:r w:rsidR="00D32671" w:rsidRPr="00446428">
        <w:rPr>
          <w:rFonts w:cs="Arial"/>
          <w:color w:val="3B3D3D"/>
          <w:kern w:val="18"/>
          <w:lang w:val="fr-CA"/>
        </w:rPr>
        <w:t xml:space="preserve"> valeurs différent</w:t>
      </w:r>
      <w:proofErr w:type="gramEnd"/>
      <w:r w:rsidR="00D32671" w:rsidRPr="00446428">
        <w:rPr>
          <w:rFonts w:cs="Arial"/>
          <w:color w:val="3B3D3D"/>
          <w:kern w:val="18"/>
          <w:lang w:val="fr-CA"/>
        </w:rPr>
        <w:t xml:space="preserve"> </w:t>
      </w:r>
      <w:r w:rsidR="00DD7CA4">
        <w:rPr>
          <w:rFonts w:cs="Arial"/>
          <w:color w:val="3B3D3D"/>
          <w:kern w:val="18"/>
          <w:lang w:val="fr-CA"/>
        </w:rPr>
        <w:t>de celles des</w:t>
      </w:r>
      <w:r w:rsidR="00D32671" w:rsidRPr="00446428">
        <w:rPr>
          <w:rFonts w:cs="Arial"/>
          <w:color w:val="3B3D3D"/>
          <w:kern w:val="18"/>
          <w:lang w:val="fr-CA"/>
        </w:rPr>
        <w:t xml:space="preserve"> </w:t>
      </w:r>
      <w:r w:rsidR="0006333D" w:rsidRPr="00446428">
        <w:rPr>
          <w:rFonts w:cs="Arial"/>
          <w:color w:val="3B3D3D"/>
          <w:kern w:val="18"/>
          <w:lang w:val="fr-CA"/>
        </w:rPr>
        <w:t>répondants</w:t>
      </w:r>
      <w:r w:rsidR="00FD2B31" w:rsidRPr="00446428">
        <w:rPr>
          <w:rFonts w:cs="Arial"/>
          <w:color w:val="3B3D3D"/>
          <w:kern w:val="18"/>
          <w:lang w:val="fr-CA"/>
        </w:rPr>
        <w:t xml:space="preserve"> </w:t>
      </w:r>
      <w:r w:rsidR="00D32671" w:rsidRPr="00446428">
        <w:rPr>
          <w:rFonts w:cs="Arial"/>
          <w:color w:val="3B3D3D"/>
          <w:kern w:val="18"/>
          <w:lang w:val="fr-CA"/>
        </w:rPr>
        <w:t xml:space="preserve">des autres </w:t>
      </w:r>
      <w:r w:rsidR="00FD2B31" w:rsidRPr="00446428">
        <w:rPr>
          <w:rFonts w:cs="Arial"/>
          <w:color w:val="3B3D3D"/>
          <w:kern w:val="18"/>
          <w:lang w:val="fr-CA"/>
        </w:rPr>
        <w:t>r</w:t>
      </w:r>
      <w:r w:rsidR="00D32671" w:rsidRPr="00446428">
        <w:rPr>
          <w:rFonts w:cs="Arial"/>
          <w:color w:val="3B3D3D"/>
          <w:kern w:val="18"/>
          <w:lang w:val="fr-CA"/>
        </w:rPr>
        <w:t>é</w:t>
      </w:r>
      <w:r w:rsidR="00FD2B31" w:rsidRPr="00446428">
        <w:rPr>
          <w:rFonts w:cs="Arial"/>
          <w:color w:val="3B3D3D"/>
          <w:kern w:val="18"/>
          <w:lang w:val="fr-CA"/>
        </w:rPr>
        <w:t>gions</w:t>
      </w:r>
      <w:r w:rsidRPr="00446428">
        <w:rPr>
          <w:rFonts w:cs="Arial"/>
          <w:color w:val="3B3D3D"/>
          <w:kern w:val="18"/>
          <w:lang w:val="fr-CA"/>
        </w:rPr>
        <w:t> :</w:t>
      </w:r>
      <w:r w:rsidR="00FD2B31" w:rsidRPr="00446428">
        <w:rPr>
          <w:rFonts w:cs="Arial"/>
          <w:color w:val="3B3D3D"/>
          <w:kern w:val="18"/>
          <w:lang w:val="fr-CA"/>
        </w:rPr>
        <w:t xml:space="preserve"> </w:t>
      </w:r>
      <w:r w:rsidR="00D32671" w:rsidRPr="00446428">
        <w:rPr>
          <w:rFonts w:cs="Arial"/>
          <w:color w:val="3B3D3D"/>
          <w:kern w:val="18"/>
          <w:lang w:val="fr-CA"/>
        </w:rPr>
        <w:t>la dé</w:t>
      </w:r>
      <w:r w:rsidR="00FD2B31" w:rsidRPr="00446428">
        <w:rPr>
          <w:rFonts w:cs="Arial"/>
          <w:color w:val="3B3D3D"/>
          <w:kern w:val="18"/>
          <w:lang w:val="fr-CA"/>
        </w:rPr>
        <w:t>termination (49</w:t>
      </w:r>
      <w:r w:rsidR="00715C93" w:rsidRPr="00446428">
        <w:rPr>
          <w:rFonts w:cs="Arial"/>
          <w:color w:val="3B3D3D"/>
          <w:kern w:val="18"/>
          <w:lang w:val="fr-CA"/>
        </w:rPr>
        <w:t> %</w:t>
      </w:r>
      <w:r w:rsidR="00FD2B31" w:rsidRPr="00446428">
        <w:rPr>
          <w:rFonts w:cs="Arial"/>
          <w:color w:val="3B3D3D"/>
          <w:kern w:val="18"/>
          <w:lang w:val="fr-CA"/>
        </w:rPr>
        <w:t xml:space="preserve">), </w:t>
      </w:r>
      <w:r w:rsidR="00D32671" w:rsidRPr="00446428">
        <w:rPr>
          <w:rFonts w:cs="Arial"/>
          <w:color w:val="3B3D3D"/>
          <w:kern w:val="18"/>
          <w:lang w:val="fr-CA"/>
        </w:rPr>
        <w:t xml:space="preserve">la liberté </w:t>
      </w:r>
      <w:r w:rsidR="00FD2B31" w:rsidRPr="00446428">
        <w:rPr>
          <w:rFonts w:cs="Arial"/>
          <w:color w:val="3B3D3D"/>
          <w:kern w:val="18"/>
          <w:lang w:val="fr-CA"/>
        </w:rPr>
        <w:t>(42</w:t>
      </w:r>
      <w:r w:rsidR="00715C93" w:rsidRPr="00446428">
        <w:rPr>
          <w:rFonts w:cs="Arial"/>
          <w:color w:val="3B3D3D"/>
          <w:kern w:val="18"/>
          <w:lang w:val="fr-CA"/>
        </w:rPr>
        <w:t> %</w:t>
      </w:r>
      <w:r w:rsidR="00FD2B31" w:rsidRPr="00446428">
        <w:rPr>
          <w:rFonts w:cs="Arial"/>
          <w:color w:val="3B3D3D"/>
          <w:kern w:val="18"/>
          <w:lang w:val="fr-CA"/>
        </w:rPr>
        <w:t xml:space="preserve">) </w:t>
      </w:r>
      <w:r w:rsidR="00D32671" w:rsidRPr="00446428">
        <w:rPr>
          <w:rFonts w:cs="Arial"/>
          <w:color w:val="3B3D3D"/>
          <w:kern w:val="18"/>
          <w:lang w:val="fr-CA"/>
        </w:rPr>
        <w:t xml:space="preserve">et aimer s’amuser </w:t>
      </w:r>
      <w:r w:rsidR="00FD2B31" w:rsidRPr="00446428">
        <w:rPr>
          <w:rFonts w:cs="Arial"/>
          <w:color w:val="3B3D3D"/>
          <w:kern w:val="18"/>
          <w:lang w:val="fr-CA"/>
        </w:rPr>
        <w:t>(40</w:t>
      </w:r>
      <w:r w:rsidR="00715C93" w:rsidRPr="00446428">
        <w:rPr>
          <w:rFonts w:cs="Arial"/>
          <w:color w:val="3B3D3D"/>
          <w:kern w:val="18"/>
          <w:lang w:val="fr-CA"/>
        </w:rPr>
        <w:t> %</w:t>
      </w:r>
      <w:r w:rsidR="00FD2B31" w:rsidRPr="00446428">
        <w:rPr>
          <w:rFonts w:cs="Arial"/>
          <w:color w:val="3B3D3D"/>
          <w:kern w:val="18"/>
          <w:lang w:val="fr-CA"/>
        </w:rPr>
        <w:t xml:space="preserve">) </w:t>
      </w:r>
      <w:r w:rsidR="00C22950" w:rsidRPr="00446428">
        <w:rPr>
          <w:rFonts w:cs="Arial"/>
          <w:color w:val="3B3D3D"/>
          <w:kern w:val="18"/>
          <w:lang w:val="fr-CA"/>
        </w:rPr>
        <w:t>constitue</w:t>
      </w:r>
      <w:r w:rsidR="00D32671" w:rsidRPr="00446428">
        <w:rPr>
          <w:rFonts w:cs="Arial"/>
          <w:color w:val="3B3D3D"/>
          <w:kern w:val="18"/>
          <w:lang w:val="fr-CA"/>
        </w:rPr>
        <w:t>nt leurs priorités</w:t>
      </w:r>
      <w:r w:rsidR="00FD2B31" w:rsidRPr="00446428">
        <w:rPr>
          <w:rFonts w:cs="Arial"/>
          <w:color w:val="3B3D3D"/>
          <w:kern w:val="18"/>
          <w:lang w:val="fr-CA"/>
        </w:rPr>
        <w:t xml:space="preserve">. </w:t>
      </w:r>
    </w:p>
    <w:p w14:paraId="7634039D" w14:textId="06CAF81D" w:rsidR="001B292D" w:rsidRPr="00446428" w:rsidRDefault="001B292D">
      <w:pPr>
        <w:rPr>
          <w:rFonts w:asciiTheme="minorHAnsi" w:hAnsiTheme="minorHAnsi" w:cs="Arial"/>
          <w:color w:val="3B3D3D"/>
          <w:kern w:val="18"/>
          <w:sz w:val="20"/>
          <w:szCs w:val="20"/>
          <w:lang w:val="fr-CA"/>
        </w:rPr>
      </w:pPr>
    </w:p>
    <w:p w14:paraId="1F743690" w14:textId="485E0602" w:rsidR="0031616A" w:rsidRPr="00446428" w:rsidRDefault="002529F6" w:rsidP="0031616A">
      <w:pPr>
        <w:jc w:val="both"/>
        <w:rPr>
          <w:rFonts w:asciiTheme="minorHAnsi" w:hAnsiTheme="minorHAnsi" w:cs="Arial"/>
          <w:color w:val="auto"/>
          <w:kern w:val="18"/>
          <w:szCs w:val="22"/>
          <w:lang w:val="fr-CA"/>
        </w:rPr>
      </w:pPr>
      <w:r w:rsidRPr="00446428">
        <w:rPr>
          <w:rFonts w:asciiTheme="minorHAnsi" w:hAnsiTheme="minorHAnsi" w:cs="Arial"/>
          <w:color w:val="3B3D3D"/>
          <w:kern w:val="18"/>
          <w:szCs w:val="22"/>
          <w:lang w:val="fr-CA"/>
        </w:rPr>
        <w:t>Figure</w:t>
      </w:r>
      <w:r w:rsidR="0015460C" w:rsidRPr="00446428">
        <w:rPr>
          <w:rFonts w:asciiTheme="minorHAnsi" w:hAnsiTheme="minorHAnsi" w:cs="Arial"/>
          <w:color w:val="3B3D3D"/>
          <w:kern w:val="18"/>
          <w:szCs w:val="22"/>
          <w:lang w:val="fr-CA"/>
        </w:rPr>
        <w:t xml:space="preserve"> B1</w:t>
      </w:r>
      <w:r w:rsidR="00007DDF" w:rsidRPr="00446428">
        <w:rPr>
          <w:rFonts w:asciiTheme="minorHAnsi" w:hAnsiTheme="minorHAnsi" w:cs="Arial"/>
          <w:color w:val="3B3D3D"/>
          <w:kern w:val="18"/>
          <w:szCs w:val="22"/>
          <w:lang w:val="fr-CA"/>
        </w:rPr>
        <w:t> :</w:t>
      </w:r>
      <w:r w:rsidR="0015460C" w:rsidRPr="00446428">
        <w:rPr>
          <w:rFonts w:asciiTheme="minorHAnsi" w:hAnsiTheme="minorHAnsi" w:cs="Arial"/>
          <w:color w:val="3B3D3D"/>
          <w:kern w:val="18"/>
          <w:szCs w:val="22"/>
          <w:lang w:val="fr-CA"/>
        </w:rPr>
        <w:t xml:space="preserve"> Q16</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31616A" w:rsidRPr="00446428">
        <w:rPr>
          <w:i/>
          <w:iCs/>
          <w:color w:val="auto"/>
          <w:lang w:val="fr-CA"/>
        </w:rPr>
        <w:t>Voici une liste de valeurs ou de traits de caractère qui pourraient être importants pour certaines personnes et sans importance pour d’autres. Veuillez indiquer les cinq éléments qui sont les plus importants pour vous personnellement</w:t>
      </w:r>
      <w:r w:rsidR="0031616A" w:rsidRPr="00446428">
        <w:rPr>
          <w:color w:val="auto"/>
          <w:lang w:val="fr-CA"/>
        </w:rPr>
        <w:t>.</w:t>
      </w:r>
    </w:p>
    <w:p w14:paraId="310A7D3A" w14:textId="5A195071" w:rsidR="0015460C" w:rsidRPr="00446428" w:rsidRDefault="0015460C" w:rsidP="00436179">
      <w:pPr>
        <w:rPr>
          <w:rFonts w:asciiTheme="minorHAnsi" w:hAnsiTheme="minorHAnsi" w:cs="Arial"/>
          <w:color w:val="3B3D3D"/>
          <w:kern w:val="18"/>
          <w:sz w:val="20"/>
          <w:szCs w:val="20"/>
          <w:lang w:val="fr-CA"/>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2"/>
        <w:gridCol w:w="1266"/>
        <w:gridCol w:w="1907"/>
        <w:gridCol w:w="2245"/>
      </w:tblGrid>
      <w:tr w:rsidR="0015460C" w:rsidRPr="00732810" w14:paraId="2349AE41" w14:textId="77777777" w:rsidTr="002D5A28">
        <w:tc>
          <w:tcPr>
            <w:tcW w:w="10070" w:type="dxa"/>
            <w:gridSpan w:val="4"/>
            <w:shd w:val="clear" w:color="auto" w:fill="394F5B"/>
          </w:tcPr>
          <w:p w14:paraId="7A72DB08" w14:textId="59491ABA" w:rsidR="0015460C" w:rsidRPr="00446428" w:rsidRDefault="0015460C" w:rsidP="006C18A8">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 xml:space="preserve">Importance </w:t>
            </w:r>
            <w:r w:rsidR="0031616A" w:rsidRPr="00446428">
              <w:rPr>
                <w:rFonts w:asciiTheme="minorHAnsi" w:hAnsiTheme="minorHAnsi" w:cs="Arial"/>
                <w:color w:val="FFFFFF" w:themeColor="background1"/>
                <w:kern w:val="18"/>
                <w:szCs w:val="22"/>
                <w:lang w:val="fr-CA"/>
              </w:rPr>
              <w:t>des v</w:t>
            </w:r>
            <w:r w:rsidRPr="00446428">
              <w:rPr>
                <w:rFonts w:asciiTheme="minorHAnsi" w:hAnsiTheme="minorHAnsi" w:cs="Arial"/>
                <w:color w:val="FFFFFF" w:themeColor="background1"/>
                <w:kern w:val="18"/>
                <w:szCs w:val="22"/>
                <w:lang w:val="fr-CA"/>
              </w:rPr>
              <w:t>al</w:t>
            </w:r>
            <w:r w:rsidR="0031616A" w:rsidRPr="00446428">
              <w:rPr>
                <w:rFonts w:asciiTheme="minorHAnsi" w:hAnsiTheme="minorHAnsi" w:cs="Arial"/>
                <w:color w:val="FFFFFF" w:themeColor="background1"/>
                <w:kern w:val="18"/>
                <w:szCs w:val="22"/>
                <w:lang w:val="fr-CA"/>
              </w:rPr>
              <w:t>e</w:t>
            </w:r>
            <w:r w:rsidRPr="00446428">
              <w:rPr>
                <w:rFonts w:asciiTheme="minorHAnsi" w:hAnsiTheme="minorHAnsi" w:cs="Arial"/>
                <w:color w:val="FFFFFF" w:themeColor="background1"/>
                <w:kern w:val="18"/>
                <w:szCs w:val="22"/>
                <w:lang w:val="fr-CA"/>
              </w:rPr>
              <w:t>u</w:t>
            </w:r>
            <w:r w:rsidR="0031616A" w:rsidRPr="00446428">
              <w:rPr>
                <w:rFonts w:asciiTheme="minorHAnsi" w:hAnsiTheme="minorHAnsi" w:cs="Arial"/>
                <w:color w:val="FFFFFF" w:themeColor="background1"/>
                <w:kern w:val="18"/>
                <w:szCs w:val="22"/>
                <w:lang w:val="fr-CA"/>
              </w:rPr>
              <w:t>r</w:t>
            </w:r>
            <w:r w:rsidRPr="00446428">
              <w:rPr>
                <w:rFonts w:asciiTheme="minorHAnsi" w:hAnsiTheme="minorHAnsi" w:cs="Arial"/>
                <w:color w:val="FFFFFF" w:themeColor="background1"/>
                <w:kern w:val="18"/>
                <w:szCs w:val="22"/>
                <w:lang w:val="fr-CA"/>
              </w:rPr>
              <w:t xml:space="preserve">s / </w:t>
            </w:r>
            <w:r w:rsidR="0031616A" w:rsidRPr="00446428">
              <w:rPr>
                <w:rFonts w:asciiTheme="minorHAnsi" w:hAnsiTheme="minorHAnsi" w:cs="Arial"/>
                <w:color w:val="FFFFFF" w:themeColor="background1"/>
                <w:kern w:val="18"/>
                <w:szCs w:val="22"/>
                <w:lang w:val="fr-CA"/>
              </w:rPr>
              <w:t>traits de c</w:t>
            </w:r>
            <w:r w:rsidRPr="00446428">
              <w:rPr>
                <w:rFonts w:asciiTheme="minorHAnsi" w:hAnsiTheme="minorHAnsi" w:cs="Arial"/>
                <w:color w:val="FFFFFF" w:themeColor="background1"/>
                <w:kern w:val="18"/>
                <w:szCs w:val="22"/>
                <w:lang w:val="fr-CA"/>
              </w:rPr>
              <w:t>aract</w:t>
            </w:r>
            <w:r w:rsidR="0031616A" w:rsidRPr="00446428">
              <w:rPr>
                <w:rFonts w:asciiTheme="minorHAnsi" w:hAnsiTheme="minorHAnsi" w:cs="Arial"/>
                <w:color w:val="FFFFFF" w:themeColor="background1"/>
                <w:kern w:val="18"/>
                <w:szCs w:val="22"/>
                <w:lang w:val="fr-CA"/>
              </w:rPr>
              <w:t>ère</w:t>
            </w:r>
            <w:r w:rsidRPr="00446428">
              <w:rPr>
                <w:rFonts w:asciiTheme="minorHAnsi" w:hAnsiTheme="minorHAnsi" w:cs="Arial"/>
                <w:color w:val="FFFFFF" w:themeColor="background1"/>
                <w:kern w:val="18"/>
                <w:szCs w:val="22"/>
                <w:lang w:val="fr-CA"/>
              </w:rPr>
              <w:t xml:space="preserve"> – </w:t>
            </w:r>
            <w:r w:rsidR="0031616A" w:rsidRPr="00446428">
              <w:rPr>
                <w:rFonts w:asciiTheme="minorHAnsi" w:hAnsiTheme="minorHAnsi" w:cs="Arial"/>
                <w:i/>
                <w:color w:val="FFFFFF" w:themeColor="background1"/>
                <w:kern w:val="18"/>
                <w:szCs w:val="22"/>
                <w:lang w:val="fr-CA"/>
              </w:rPr>
              <w:t>Parmi les cinq plus importants</w:t>
            </w:r>
          </w:p>
        </w:tc>
      </w:tr>
      <w:tr w:rsidR="0031616A" w:rsidRPr="00446428" w14:paraId="4ED33D63" w14:textId="77777777" w:rsidTr="002D5A28">
        <w:tc>
          <w:tcPr>
            <w:tcW w:w="4652" w:type="dxa"/>
            <w:shd w:val="clear" w:color="auto" w:fill="DBE5F1"/>
          </w:tcPr>
          <w:p w14:paraId="5CAEC043" w14:textId="77777777" w:rsidR="0015460C" w:rsidRPr="00446428" w:rsidRDefault="0015460C" w:rsidP="006C18A8">
            <w:pPr>
              <w:jc w:val="both"/>
              <w:rPr>
                <w:rFonts w:asciiTheme="minorHAnsi" w:hAnsiTheme="minorHAnsi" w:cs="Arial"/>
                <w:color w:val="3B3D3D"/>
                <w:kern w:val="18"/>
                <w:szCs w:val="22"/>
                <w:lang w:val="fr-CA"/>
              </w:rPr>
            </w:pPr>
          </w:p>
        </w:tc>
        <w:tc>
          <w:tcPr>
            <w:tcW w:w="1266" w:type="dxa"/>
            <w:shd w:val="clear" w:color="auto" w:fill="DBE5F1"/>
          </w:tcPr>
          <w:p w14:paraId="3712C393" w14:textId="3B4A8404" w:rsidR="0015460C"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65E5B431" w14:textId="77777777"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=2031)</w:t>
            </w:r>
          </w:p>
        </w:tc>
        <w:tc>
          <w:tcPr>
            <w:tcW w:w="1907" w:type="dxa"/>
            <w:shd w:val="clear" w:color="auto" w:fill="DBE5F1"/>
          </w:tcPr>
          <w:p w14:paraId="383EBB2E" w14:textId="6E3C4AD0" w:rsidR="0015460C"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599FA575" w14:textId="4FE226FF"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764631" w:rsidRPr="00446428">
              <w:rPr>
                <w:rFonts w:asciiTheme="minorHAnsi" w:hAnsiTheme="minorHAnsi" w:cs="Arial"/>
                <w:color w:val="3B3D3D"/>
                <w:kern w:val="18"/>
                <w:szCs w:val="22"/>
                <w:lang w:val="fr-CA"/>
              </w:rPr>
              <w:t>1008</w:t>
            </w:r>
            <w:r w:rsidRPr="00446428">
              <w:rPr>
                <w:rFonts w:asciiTheme="minorHAnsi" w:hAnsiTheme="minorHAnsi" w:cs="Arial"/>
                <w:color w:val="3B3D3D"/>
                <w:kern w:val="18"/>
                <w:szCs w:val="22"/>
                <w:lang w:val="fr-CA"/>
              </w:rPr>
              <w:t>)</w:t>
            </w:r>
          </w:p>
        </w:tc>
        <w:tc>
          <w:tcPr>
            <w:tcW w:w="2245" w:type="dxa"/>
            <w:shd w:val="clear" w:color="auto" w:fill="DBE5F1"/>
          </w:tcPr>
          <w:p w14:paraId="5C9B59DC" w14:textId="1A0EEDB3" w:rsidR="0015460C"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non visible</w:t>
            </w:r>
            <w:r w:rsidR="002D5A28" w:rsidRPr="00446428">
              <w:rPr>
                <w:rFonts w:asciiTheme="minorHAnsi" w:hAnsiTheme="minorHAnsi" w:cs="Arial"/>
                <w:color w:val="3B3D3D"/>
                <w:kern w:val="18"/>
                <w:szCs w:val="22"/>
                <w:lang w:val="fr-CA"/>
              </w:rPr>
              <w:t>s</w:t>
            </w:r>
            <w:r w:rsidR="0015460C" w:rsidRPr="00446428">
              <w:rPr>
                <w:rFonts w:asciiTheme="minorHAnsi" w:hAnsiTheme="minorHAnsi" w:cs="Arial"/>
                <w:color w:val="3B3D3D"/>
                <w:kern w:val="18"/>
                <w:szCs w:val="22"/>
                <w:lang w:val="fr-CA"/>
              </w:rPr>
              <w:t xml:space="preserve"> (n=</w:t>
            </w:r>
            <w:r w:rsidR="00764631" w:rsidRPr="00446428">
              <w:rPr>
                <w:rFonts w:asciiTheme="minorHAnsi" w:hAnsiTheme="minorHAnsi" w:cs="Arial"/>
                <w:color w:val="3B3D3D"/>
                <w:kern w:val="18"/>
                <w:szCs w:val="22"/>
                <w:lang w:val="fr-CA"/>
              </w:rPr>
              <w:t>1023</w:t>
            </w:r>
            <w:r w:rsidR="0015460C" w:rsidRPr="00446428">
              <w:rPr>
                <w:rFonts w:asciiTheme="minorHAnsi" w:hAnsiTheme="minorHAnsi" w:cs="Arial"/>
                <w:color w:val="3B3D3D"/>
                <w:kern w:val="18"/>
                <w:szCs w:val="22"/>
                <w:lang w:val="fr-CA"/>
              </w:rPr>
              <w:t>)</w:t>
            </w:r>
          </w:p>
        </w:tc>
      </w:tr>
      <w:tr w:rsidR="0031616A" w:rsidRPr="00446428" w14:paraId="2B80B905" w14:textId="77777777" w:rsidTr="002D5A28">
        <w:tc>
          <w:tcPr>
            <w:tcW w:w="4652" w:type="dxa"/>
          </w:tcPr>
          <w:p w14:paraId="18E6F175" w14:textId="54B29B07"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bon </w:t>
            </w:r>
            <w:r w:rsidR="0015460C" w:rsidRPr="00446428">
              <w:rPr>
                <w:rFonts w:asciiTheme="minorHAnsi" w:hAnsiTheme="minorHAnsi" w:cs="Arial"/>
                <w:color w:val="3B3D3D"/>
                <w:kern w:val="18"/>
                <w:szCs w:val="22"/>
                <w:lang w:val="fr-CA"/>
              </w:rPr>
              <w:t>caract</w:t>
            </w:r>
            <w:r w:rsidRPr="00446428">
              <w:rPr>
                <w:rFonts w:asciiTheme="minorHAnsi" w:hAnsiTheme="minorHAnsi" w:cs="Arial"/>
                <w:color w:val="3B3D3D"/>
                <w:kern w:val="18"/>
                <w:szCs w:val="22"/>
                <w:lang w:val="fr-CA"/>
              </w:rPr>
              <w:t>ère</w:t>
            </w:r>
          </w:p>
        </w:tc>
        <w:tc>
          <w:tcPr>
            <w:tcW w:w="1266" w:type="dxa"/>
          </w:tcPr>
          <w:p w14:paraId="6EC9DDF5" w14:textId="29B9CB35"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43</w:t>
            </w:r>
            <w:r w:rsidR="00715C93" w:rsidRPr="00446428">
              <w:rPr>
                <w:rFonts w:asciiTheme="minorHAnsi" w:hAnsiTheme="minorHAnsi" w:cs="Arial"/>
                <w:color w:val="3B3D3D"/>
                <w:kern w:val="18"/>
                <w:szCs w:val="22"/>
                <w:lang w:val="fr-CA"/>
              </w:rPr>
              <w:t> %</w:t>
            </w:r>
          </w:p>
        </w:tc>
        <w:tc>
          <w:tcPr>
            <w:tcW w:w="1907" w:type="dxa"/>
          </w:tcPr>
          <w:p w14:paraId="5154F2A5" w14:textId="67800EEB" w:rsidR="0015460C" w:rsidRPr="00446428" w:rsidRDefault="0076463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c>
          <w:tcPr>
            <w:tcW w:w="2245" w:type="dxa"/>
          </w:tcPr>
          <w:p w14:paraId="42ED7A7C" w14:textId="61CC07EE" w:rsidR="0015460C" w:rsidRPr="00446428" w:rsidRDefault="0076463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42</w:t>
            </w:r>
            <w:r w:rsidR="00715C93" w:rsidRPr="00446428">
              <w:rPr>
                <w:rFonts w:asciiTheme="minorHAnsi" w:hAnsiTheme="minorHAnsi" w:cs="Arial"/>
                <w:color w:val="3B3D3D"/>
                <w:kern w:val="18"/>
                <w:szCs w:val="22"/>
                <w:lang w:val="fr-CA"/>
              </w:rPr>
              <w:t> %</w:t>
            </w:r>
          </w:p>
        </w:tc>
      </w:tr>
      <w:tr w:rsidR="0031616A" w:rsidRPr="00446428" w14:paraId="3C8DC9FB" w14:textId="77777777" w:rsidTr="002D5A28">
        <w:tc>
          <w:tcPr>
            <w:tcW w:w="4652" w:type="dxa"/>
            <w:shd w:val="clear" w:color="auto" w:fill="F2F2F2" w:themeFill="background1" w:themeFillShade="F2"/>
          </w:tcPr>
          <w:p w14:paraId="0446C3B8" w14:textId="5C9CA1A9"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du </w:t>
            </w:r>
            <w:r w:rsidR="0015460C" w:rsidRPr="00446428">
              <w:rPr>
                <w:rFonts w:asciiTheme="minorHAnsi" w:hAnsiTheme="minorHAnsi" w:cs="Arial"/>
                <w:color w:val="3B3D3D"/>
                <w:kern w:val="18"/>
                <w:szCs w:val="22"/>
                <w:lang w:val="fr-CA"/>
              </w:rPr>
              <w:t>succ</w:t>
            </w:r>
            <w:r w:rsidRPr="00446428">
              <w:rPr>
                <w:rFonts w:asciiTheme="minorHAnsi" w:hAnsiTheme="minorHAnsi" w:cs="Arial"/>
                <w:color w:val="3B3D3D"/>
                <w:kern w:val="18"/>
                <w:szCs w:val="22"/>
                <w:lang w:val="fr-CA"/>
              </w:rPr>
              <w:t>è</w:t>
            </w:r>
            <w:r w:rsidR="0015460C" w:rsidRPr="00446428">
              <w:rPr>
                <w:rFonts w:asciiTheme="minorHAnsi" w:hAnsiTheme="minorHAnsi" w:cs="Arial"/>
                <w:color w:val="3B3D3D"/>
                <w:kern w:val="18"/>
                <w:szCs w:val="22"/>
                <w:lang w:val="fr-CA"/>
              </w:rPr>
              <w:t>s</w:t>
            </w:r>
          </w:p>
        </w:tc>
        <w:tc>
          <w:tcPr>
            <w:tcW w:w="1266" w:type="dxa"/>
            <w:shd w:val="clear" w:color="auto" w:fill="F2F2F2" w:themeFill="background1" w:themeFillShade="F2"/>
          </w:tcPr>
          <w:p w14:paraId="29CF2796" w14:textId="537EA534"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0B2E72BF" w14:textId="2C1B6EC7" w:rsidR="0015460C" w:rsidRPr="00446428" w:rsidRDefault="00764631"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44</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0FF4C748" w14:textId="41D70FAA" w:rsidR="0015460C" w:rsidRPr="00446428" w:rsidRDefault="00764631"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r>
      <w:tr w:rsidR="0031616A" w:rsidRPr="00446428" w14:paraId="23425F60" w14:textId="77777777" w:rsidTr="002D5A28">
        <w:tc>
          <w:tcPr>
            <w:tcW w:w="4652" w:type="dxa"/>
            <w:shd w:val="clear" w:color="auto" w:fill="auto"/>
          </w:tcPr>
          <w:p w14:paraId="268A7E33" w14:textId="15A52AA2"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Apprendre de façon c</w:t>
            </w:r>
            <w:r w:rsidR="0015460C" w:rsidRPr="00446428">
              <w:rPr>
                <w:rFonts w:asciiTheme="minorHAnsi" w:hAnsiTheme="minorHAnsi" w:cs="Arial"/>
                <w:color w:val="3B3D3D"/>
                <w:kern w:val="18"/>
                <w:szCs w:val="22"/>
                <w:lang w:val="fr-CA"/>
              </w:rPr>
              <w:t>ontinu</w:t>
            </w:r>
            <w:r w:rsidRPr="00446428">
              <w:rPr>
                <w:rFonts w:asciiTheme="minorHAnsi" w:hAnsiTheme="minorHAnsi" w:cs="Arial"/>
                <w:color w:val="3B3D3D"/>
                <w:kern w:val="18"/>
                <w:szCs w:val="22"/>
                <w:lang w:val="fr-CA"/>
              </w:rPr>
              <w:t>e</w:t>
            </w:r>
          </w:p>
        </w:tc>
        <w:tc>
          <w:tcPr>
            <w:tcW w:w="1266" w:type="dxa"/>
            <w:shd w:val="clear" w:color="auto" w:fill="auto"/>
          </w:tcPr>
          <w:p w14:paraId="2A18201A" w14:textId="4F55C404"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38</w:t>
            </w:r>
            <w:r w:rsidR="00715C93" w:rsidRPr="00446428">
              <w:rPr>
                <w:rFonts w:asciiTheme="minorHAnsi" w:hAnsiTheme="minorHAnsi" w:cs="Arial"/>
                <w:color w:val="3B3D3D"/>
                <w:kern w:val="18"/>
                <w:szCs w:val="22"/>
                <w:lang w:val="fr-CA"/>
              </w:rPr>
              <w:t> %</w:t>
            </w:r>
          </w:p>
        </w:tc>
        <w:tc>
          <w:tcPr>
            <w:tcW w:w="1907" w:type="dxa"/>
            <w:shd w:val="clear" w:color="auto" w:fill="auto"/>
          </w:tcPr>
          <w:p w14:paraId="7A945A69" w14:textId="458240A5"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38</w:t>
            </w:r>
            <w:r w:rsidR="00715C93" w:rsidRPr="00446428">
              <w:rPr>
                <w:rFonts w:asciiTheme="minorHAnsi" w:hAnsiTheme="minorHAnsi" w:cs="Arial"/>
                <w:color w:val="3B3D3D"/>
                <w:kern w:val="18"/>
                <w:szCs w:val="22"/>
                <w:lang w:val="fr-CA"/>
              </w:rPr>
              <w:t> %</w:t>
            </w:r>
          </w:p>
        </w:tc>
        <w:tc>
          <w:tcPr>
            <w:tcW w:w="2245" w:type="dxa"/>
            <w:shd w:val="clear" w:color="auto" w:fill="auto"/>
          </w:tcPr>
          <w:p w14:paraId="285D6D99" w14:textId="05B4CD86"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r>
      <w:tr w:rsidR="0031616A" w:rsidRPr="00446428" w14:paraId="406EE04D" w14:textId="77777777" w:rsidTr="002D5A28">
        <w:tc>
          <w:tcPr>
            <w:tcW w:w="4652" w:type="dxa"/>
            <w:shd w:val="clear" w:color="auto" w:fill="F2F2F2" w:themeFill="background1" w:themeFillShade="F2"/>
          </w:tcPr>
          <w:p w14:paraId="4451A2B8" w14:textId="5EA0FD5A"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15460C" w:rsidRPr="00446428">
              <w:rPr>
                <w:rFonts w:asciiTheme="minorHAnsi" w:hAnsiTheme="minorHAnsi" w:cs="Arial"/>
                <w:color w:val="3B3D3D"/>
                <w:kern w:val="18"/>
                <w:szCs w:val="22"/>
                <w:lang w:val="fr-CA"/>
              </w:rPr>
              <w:t>loyal</w:t>
            </w:r>
          </w:p>
        </w:tc>
        <w:tc>
          <w:tcPr>
            <w:tcW w:w="1266" w:type="dxa"/>
            <w:shd w:val="clear" w:color="auto" w:fill="F2F2F2" w:themeFill="background1" w:themeFillShade="F2"/>
          </w:tcPr>
          <w:p w14:paraId="0ADC3334" w14:textId="3F4F524E"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3CA51ADF" w14:textId="083FEB8F"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2504B3B5" w14:textId="0A310394"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r>
      <w:tr w:rsidR="0031616A" w:rsidRPr="00446428" w14:paraId="004150D5" w14:textId="77777777" w:rsidTr="002D5A28">
        <w:tc>
          <w:tcPr>
            <w:tcW w:w="4652" w:type="dxa"/>
            <w:shd w:val="clear" w:color="auto" w:fill="auto"/>
          </w:tcPr>
          <w:p w14:paraId="789FB0A0" w14:textId="5DFDBA30"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15460C" w:rsidRPr="00446428">
              <w:rPr>
                <w:rFonts w:asciiTheme="minorHAnsi" w:hAnsiTheme="minorHAnsi" w:cs="Arial"/>
                <w:color w:val="3B3D3D"/>
                <w:kern w:val="18"/>
                <w:szCs w:val="22"/>
                <w:lang w:val="fr-CA"/>
              </w:rPr>
              <w:t>compa</w:t>
            </w:r>
            <w:r w:rsidRPr="00446428">
              <w:rPr>
                <w:rFonts w:asciiTheme="minorHAnsi" w:hAnsiTheme="minorHAnsi" w:cs="Arial"/>
                <w:color w:val="3B3D3D"/>
                <w:kern w:val="18"/>
                <w:szCs w:val="22"/>
                <w:lang w:val="fr-CA"/>
              </w:rPr>
              <w:t>tissant</w:t>
            </w:r>
          </w:p>
        </w:tc>
        <w:tc>
          <w:tcPr>
            <w:tcW w:w="1266" w:type="dxa"/>
            <w:shd w:val="clear" w:color="auto" w:fill="auto"/>
          </w:tcPr>
          <w:p w14:paraId="2147F558" w14:textId="12CE5DB2"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c>
          <w:tcPr>
            <w:tcW w:w="1907" w:type="dxa"/>
            <w:shd w:val="clear" w:color="auto" w:fill="auto"/>
          </w:tcPr>
          <w:p w14:paraId="609BF753" w14:textId="54050817"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2245" w:type="dxa"/>
            <w:shd w:val="clear" w:color="auto" w:fill="auto"/>
          </w:tcPr>
          <w:p w14:paraId="5A6C1A7F" w14:textId="05EEC821"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38</w:t>
            </w:r>
            <w:r w:rsidR="00715C93" w:rsidRPr="00446428">
              <w:rPr>
                <w:rFonts w:asciiTheme="minorHAnsi" w:hAnsiTheme="minorHAnsi" w:cs="Arial"/>
                <w:color w:val="3B3D3D"/>
                <w:kern w:val="18"/>
                <w:szCs w:val="22"/>
                <w:lang w:val="fr-CA"/>
              </w:rPr>
              <w:t> %</w:t>
            </w:r>
          </w:p>
        </w:tc>
      </w:tr>
      <w:tr w:rsidR="0031616A" w:rsidRPr="00446428" w14:paraId="7576BC62" w14:textId="77777777" w:rsidTr="002D5A28">
        <w:tc>
          <w:tcPr>
            <w:tcW w:w="4652" w:type="dxa"/>
            <w:shd w:val="clear" w:color="auto" w:fill="F2F2F2" w:themeFill="background1" w:themeFillShade="F2"/>
          </w:tcPr>
          <w:p w14:paraId="64C6B4EC" w14:textId="5CF0C427"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Penser de façon </w:t>
            </w:r>
            <w:r w:rsidR="0015460C" w:rsidRPr="00446428">
              <w:rPr>
                <w:rFonts w:asciiTheme="minorHAnsi" w:hAnsiTheme="minorHAnsi" w:cs="Arial"/>
                <w:color w:val="3B3D3D"/>
                <w:kern w:val="18"/>
                <w:szCs w:val="22"/>
                <w:lang w:val="fr-CA"/>
              </w:rPr>
              <w:t>ind</w:t>
            </w:r>
            <w:r w:rsidRPr="00446428">
              <w:rPr>
                <w:rFonts w:asciiTheme="minorHAnsi" w:hAnsiTheme="minorHAnsi" w:cs="Arial"/>
                <w:color w:val="3B3D3D"/>
                <w:kern w:val="18"/>
                <w:szCs w:val="22"/>
                <w:lang w:val="fr-CA"/>
              </w:rPr>
              <w:t>é</w:t>
            </w:r>
            <w:r w:rsidR="0015460C" w:rsidRPr="00446428">
              <w:rPr>
                <w:rFonts w:asciiTheme="minorHAnsi" w:hAnsiTheme="minorHAnsi" w:cs="Arial"/>
                <w:color w:val="3B3D3D"/>
                <w:kern w:val="18"/>
                <w:szCs w:val="22"/>
                <w:lang w:val="fr-CA"/>
              </w:rPr>
              <w:t>pend</w:t>
            </w:r>
            <w:r w:rsidRPr="00446428">
              <w:rPr>
                <w:rFonts w:asciiTheme="minorHAnsi" w:hAnsiTheme="minorHAnsi" w:cs="Arial"/>
                <w:color w:val="3B3D3D"/>
                <w:kern w:val="18"/>
                <w:szCs w:val="22"/>
                <w:lang w:val="fr-CA"/>
              </w:rPr>
              <w:t>a</w:t>
            </w:r>
            <w:r w:rsidR="0015460C" w:rsidRPr="00446428">
              <w:rPr>
                <w:rFonts w:asciiTheme="minorHAnsi" w:hAnsiTheme="minorHAnsi" w:cs="Arial"/>
                <w:color w:val="3B3D3D"/>
                <w:kern w:val="18"/>
                <w:szCs w:val="22"/>
                <w:lang w:val="fr-CA"/>
              </w:rPr>
              <w:t>nt</w:t>
            </w:r>
            <w:r w:rsidRPr="00446428">
              <w:rPr>
                <w:rFonts w:asciiTheme="minorHAnsi" w:hAnsiTheme="minorHAnsi" w:cs="Arial"/>
                <w:color w:val="3B3D3D"/>
                <w:kern w:val="18"/>
                <w:szCs w:val="22"/>
                <w:lang w:val="fr-CA"/>
              </w:rPr>
              <w:t>e</w:t>
            </w:r>
          </w:p>
        </w:tc>
        <w:tc>
          <w:tcPr>
            <w:tcW w:w="1266" w:type="dxa"/>
            <w:shd w:val="clear" w:color="auto" w:fill="F2F2F2" w:themeFill="background1" w:themeFillShade="F2"/>
          </w:tcPr>
          <w:p w14:paraId="3617AEC2" w14:textId="3751351D"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4598155A" w14:textId="696555AB"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6780578" w14:textId="2D663385"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r>
      <w:tr w:rsidR="0031616A" w:rsidRPr="00446428" w14:paraId="6D3671A1" w14:textId="77777777" w:rsidTr="002D5A28">
        <w:tc>
          <w:tcPr>
            <w:tcW w:w="4652" w:type="dxa"/>
            <w:shd w:val="clear" w:color="auto" w:fill="auto"/>
          </w:tcPr>
          <w:p w14:paraId="6725FC1A" w14:textId="6261287D"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la liberté de choisir sa propre voie</w:t>
            </w:r>
          </w:p>
        </w:tc>
        <w:tc>
          <w:tcPr>
            <w:tcW w:w="1266" w:type="dxa"/>
            <w:shd w:val="clear" w:color="auto" w:fill="auto"/>
          </w:tcPr>
          <w:p w14:paraId="37455F11" w14:textId="74D93984"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c>
          <w:tcPr>
            <w:tcW w:w="1907" w:type="dxa"/>
            <w:shd w:val="clear" w:color="auto" w:fill="auto"/>
          </w:tcPr>
          <w:p w14:paraId="7B5CDF0C" w14:textId="78E9724B"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245" w:type="dxa"/>
            <w:shd w:val="clear" w:color="auto" w:fill="auto"/>
          </w:tcPr>
          <w:p w14:paraId="34E5C154" w14:textId="5ECE4238"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r>
      <w:tr w:rsidR="0031616A" w:rsidRPr="00446428" w14:paraId="13B8F2DF" w14:textId="77777777" w:rsidTr="002D5A28">
        <w:tc>
          <w:tcPr>
            <w:tcW w:w="4652" w:type="dxa"/>
            <w:shd w:val="clear" w:color="auto" w:fill="F2F2F2" w:themeFill="background1" w:themeFillShade="F2"/>
          </w:tcPr>
          <w:p w14:paraId="5CB21D94" w14:textId="1C4570E9"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dét</w:t>
            </w:r>
            <w:r w:rsidR="0015460C" w:rsidRPr="00446428">
              <w:rPr>
                <w:rFonts w:asciiTheme="minorHAnsi" w:hAnsiTheme="minorHAnsi" w:cs="Arial"/>
                <w:color w:val="3B3D3D"/>
                <w:kern w:val="18"/>
                <w:szCs w:val="22"/>
                <w:lang w:val="fr-CA"/>
              </w:rPr>
              <w:t>ermin</w:t>
            </w:r>
            <w:r w:rsidRPr="00446428">
              <w:rPr>
                <w:rFonts w:asciiTheme="minorHAnsi" w:hAnsiTheme="minorHAnsi" w:cs="Arial"/>
                <w:color w:val="3B3D3D"/>
                <w:kern w:val="18"/>
                <w:szCs w:val="22"/>
                <w:lang w:val="fr-CA"/>
              </w:rPr>
              <w:t>é ou p</w:t>
            </w:r>
            <w:r w:rsidR="0015460C" w:rsidRPr="00446428">
              <w:rPr>
                <w:rFonts w:asciiTheme="minorHAnsi" w:hAnsiTheme="minorHAnsi" w:cs="Arial"/>
                <w:color w:val="3B3D3D"/>
                <w:kern w:val="18"/>
                <w:szCs w:val="22"/>
                <w:lang w:val="fr-CA"/>
              </w:rPr>
              <w:t>ers</w:t>
            </w:r>
            <w:r w:rsidRPr="00446428">
              <w:rPr>
                <w:rFonts w:asciiTheme="minorHAnsi" w:hAnsiTheme="minorHAnsi" w:cs="Arial"/>
                <w:color w:val="3B3D3D"/>
                <w:kern w:val="18"/>
                <w:szCs w:val="22"/>
                <w:lang w:val="fr-CA"/>
              </w:rPr>
              <w:t>é</w:t>
            </w:r>
            <w:r w:rsidR="0015460C" w:rsidRPr="00446428">
              <w:rPr>
                <w:rFonts w:asciiTheme="minorHAnsi" w:hAnsiTheme="minorHAnsi" w:cs="Arial"/>
                <w:color w:val="3B3D3D"/>
                <w:kern w:val="18"/>
                <w:szCs w:val="22"/>
                <w:lang w:val="fr-CA"/>
              </w:rPr>
              <w:t>v</w:t>
            </w:r>
            <w:r w:rsidRPr="00446428">
              <w:rPr>
                <w:rFonts w:asciiTheme="minorHAnsi" w:hAnsiTheme="minorHAnsi" w:cs="Arial"/>
                <w:color w:val="3B3D3D"/>
                <w:kern w:val="18"/>
                <w:szCs w:val="22"/>
                <w:lang w:val="fr-CA"/>
              </w:rPr>
              <w:t>é</w:t>
            </w:r>
            <w:r w:rsidR="0015460C" w:rsidRPr="00446428">
              <w:rPr>
                <w:rFonts w:asciiTheme="minorHAnsi" w:hAnsiTheme="minorHAnsi" w:cs="Arial"/>
                <w:color w:val="3B3D3D"/>
                <w:kern w:val="18"/>
                <w:szCs w:val="22"/>
                <w:lang w:val="fr-CA"/>
              </w:rPr>
              <w:t>rant</w:t>
            </w:r>
          </w:p>
        </w:tc>
        <w:tc>
          <w:tcPr>
            <w:tcW w:w="1266" w:type="dxa"/>
            <w:shd w:val="clear" w:color="auto" w:fill="F2F2F2" w:themeFill="background1" w:themeFillShade="F2"/>
          </w:tcPr>
          <w:p w14:paraId="3825ACC7" w14:textId="119C275B"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18622B5B" w14:textId="137D03B1"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09260C77" w14:textId="229D38AE"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r>
      <w:tr w:rsidR="0031616A" w:rsidRPr="00446428" w14:paraId="430201E3" w14:textId="77777777" w:rsidTr="002D5A28">
        <w:tc>
          <w:tcPr>
            <w:tcW w:w="4652" w:type="dxa"/>
            <w:shd w:val="clear" w:color="auto" w:fill="auto"/>
          </w:tcPr>
          <w:p w14:paraId="394A0CFC" w14:textId="3AD54111"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Changer les choses</w:t>
            </w:r>
          </w:p>
        </w:tc>
        <w:tc>
          <w:tcPr>
            <w:tcW w:w="1266" w:type="dxa"/>
            <w:shd w:val="clear" w:color="auto" w:fill="auto"/>
          </w:tcPr>
          <w:p w14:paraId="68E0ED52" w14:textId="43446245"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FF4B89"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907" w:type="dxa"/>
            <w:shd w:val="clear" w:color="auto" w:fill="auto"/>
          </w:tcPr>
          <w:p w14:paraId="17FD5176" w14:textId="504B067E"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2245" w:type="dxa"/>
            <w:shd w:val="clear" w:color="auto" w:fill="auto"/>
          </w:tcPr>
          <w:p w14:paraId="6C2ADA35" w14:textId="168EBD82"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r>
      <w:tr w:rsidR="0031616A" w:rsidRPr="00446428" w14:paraId="1A92759B" w14:textId="77777777" w:rsidTr="002D5A28">
        <w:tc>
          <w:tcPr>
            <w:tcW w:w="4652" w:type="dxa"/>
            <w:shd w:val="clear" w:color="auto" w:fill="F2F2F2" w:themeFill="background1" w:themeFillShade="F2"/>
          </w:tcPr>
          <w:p w14:paraId="3F0F4B30" w14:textId="4FA70F62"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créatif</w:t>
            </w:r>
          </w:p>
        </w:tc>
        <w:tc>
          <w:tcPr>
            <w:tcW w:w="1266" w:type="dxa"/>
            <w:shd w:val="clear" w:color="auto" w:fill="F2F2F2" w:themeFill="background1" w:themeFillShade="F2"/>
          </w:tcPr>
          <w:p w14:paraId="48C45597" w14:textId="58A97627"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2F1463F0" w14:textId="7EE77AEC"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C4ABF1C" w14:textId="39BA4C6A"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30</w:t>
            </w:r>
            <w:r w:rsidR="00715C93" w:rsidRPr="00446428">
              <w:rPr>
                <w:rFonts w:asciiTheme="minorHAnsi" w:hAnsiTheme="minorHAnsi" w:cs="Arial"/>
                <w:color w:val="3B3D3D"/>
                <w:kern w:val="18"/>
                <w:szCs w:val="22"/>
                <w:lang w:val="fr-CA"/>
              </w:rPr>
              <w:t> %</w:t>
            </w:r>
          </w:p>
        </w:tc>
      </w:tr>
      <w:tr w:rsidR="0031616A" w:rsidRPr="00446428" w14:paraId="08EA5871" w14:textId="77777777" w:rsidTr="002D5A28">
        <w:tc>
          <w:tcPr>
            <w:tcW w:w="4652" w:type="dxa"/>
            <w:shd w:val="clear" w:color="auto" w:fill="auto"/>
          </w:tcPr>
          <w:p w14:paraId="7FB68C61" w14:textId="31EF24A3"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Aimer s’amuser</w:t>
            </w:r>
          </w:p>
        </w:tc>
        <w:tc>
          <w:tcPr>
            <w:tcW w:w="1266" w:type="dxa"/>
            <w:shd w:val="clear" w:color="auto" w:fill="auto"/>
          </w:tcPr>
          <w:p w14:paraId="1934539C" w14:textId="4B6F2D83"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c>
          <w:tcPr>
            <w:tcW w:w="1907" w:type="dxa"/>
            <w:shd w:val="clear" w:color="auto" w:fill="auto"/>
          </w:tcPr>
          <w:p w14:paraId="07785095" w14:textId="278A4A56"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c>
          <w:tcPr>
            <w:tcW w:w="2245" w:type="dxa"/>
            <w:shd w:val="clear" w:color="auto" w:fill="auto"/>
          </w:tcPr>
          <w:p w14:paraId="2DB80D7E" w14:textId="1CD69207"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r>
      <w:tr w:rsidR="0031616A" w:rsidRPr="00446428" w14:paraId="1590F189" w14:textId="77777777" w:rsidTr="002D5A28">
        <w:tc>
          <w:tcPr>
            <w:tcW w:w="4652" w:type="dxa"/>
            <w:shd w:val="clear" w:color="auto" w:fill="F2F2F2" w:themeFill="background1" w:themeFillShade="F2"/>
          </w:tcPr>
          <w:p w14:paraId="214FAD56" w14:textId="54A9455D"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15460C" w:rsidRPr="00446428">
              <w:rPr>
                <w:rFonts w:asciiTheme="minorHAnsi" w:hAnsiTheme="minorHAnsi" w:cs="Arial"/>
                <w:color w:val="3B3D3D"/>
                <w:kern w:val="18"/>
                <w:szCs w:val="22"/>
                <w:lang w:val="fr-CA"/>
              </w:rPr>
              <w:t>tol</w:t>
            </w:r>
            <w:r w:rsidRPr="00446428">
              <w:rPr>
                <w:rFonts w:asciiTheme="minorHAnsi" w:hAnsiTheme="minorHAnsi" w:cs="Arial"/>
                <w:color w:val="3B3D3D"/>
                <w:kern w:val="18"/>
                <w:szCs w:val="22"/>
                <w:lang w:val="fr-CA"/>
              </w:rPr>
              <w:t>é</w:t>
            </w:r>
            <w:r w:rsidR="0015460C" w:rsidRPr="00446428">
              <w:rPr>
                <w:rFonts w:asciiTheme="minorHAnsi" w:hAnsiTheme="minorHAnsi" w:cs="Arial"/>
                <w:color w:val="3B3D3D"/>
                <w:kern w:val="18"/>
                <w:szCs w:val="22"/>
                <w:lang w:val="fr-CA"/>
              </w:rPr>
              <w:t xml:space="preserve">rant </w:t>
            </w:r>
            <w:r w:rsidRPr="00446428">
              <w:rPr>
                <w:rFonts w:asciiTheme="minorHAnsi" w:hAnsiTheme="minorHAnsi" w:cs="Arial"/>
                <w:color w:val="3B3D3D"/>
                <w:kern w:val="18"/>
                <w:szCs w:val="22"/>
                <w:lang w:val="fr-CA"/>
              </w:rPr>
              <w:t>envers les a</w:t>
            </w:r>
            <w:r w:rsidR="007159A1" w:rsidRPr="00446428">
              <w:rPr>
                <w:rFonts w:asciiTheme="minorHAnsi" w:hAnsiTheme="minorHAnsi" w:cs="Arial"/>
                <w:color w:val="3B3D3D"/>
                <w:kern w:val="18"/>
                <w:szCs w:val="22"/>
                <w:lang w:val="fr-CA"/>
              </w:rPr>
              <w:t>utre</w:t>
            </w:r>
            <w:r w:rsidR="0015460C" w:rsidRPr="00446428">
              <w:rPr>
                <w:rFonts w:asciiTheme="minorHAnsi" w:hAnsiTheme="minorHAnsi" w:cs="Arial"/>
                <w:color w:val="3B3D3D"/>
                <w:kern w:val="18"/>
                <w:szCs w:val="22"/>
                <w:lang w:val="fr-CA"/>
              </w:rPr>
              <w:t>s</w:t>
            </w:r>
          </w:p>
        </w:tc>
        <w:tc>
          <w:tcPr>
            <w:tcW w:w="1266" w:type="dxa"/>
            <w:shd w:val="clear" w:color="auto" w:fill="F2F2F2" w:themeFill="background1" w:themeFillShade="F2"/>
          </w:tcPr>
          <w:p w14:paraId="08B97E42" w14:textId="75677824"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4F2D5E6D" w14:textId="44CA8E37"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1A8C5B22" w14:textId="1292494D"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r>
      <w:tr w:rsidR="0031616A" w:rsidRPr="00446428" w14:paraId="764B6BEB" w14:textId="77777777" w:rsidTr="002D5A28">
        <w:tc>
          <w:tcPr>
            <w:tcW w:w="4652" w:type="dxa"/>
            <w:shd w:val="clear" w:color="auto" w:fill="auto"/>
          </w:tcPr>
          <w:p w14:paraId="748EC180" w14:textId="7959FB0F"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curieux</w:t>
            </w:r>
          </w:p>
        </w:tc>
        <w:tc>
          <w:tcPr>
            <w:tcW w:w="1266" w:type="dxa"/>
            <w:shd w:val="clear" w:color="auto" w:fill="auto"/>
          </w:tcPr>
          <w:p w14:paraId="23A23633" w14:textId="192D56C5"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c>
          <w:tcPr>
            <w:tcW w:w="1907" w:type="dxa"/>
            <w:shd w:val="clear" w:color="auto" w:fill="auto"/>
          </w:tcPr>
          <w:p w14:paraId="21060F2E" w14:textId="25B24A01"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c>
          <w:tcPr>
            <w:tcW w:w="2245" w:type="dxa"/>
            <w:shd w:val="clear" w:color="auto" w:fill="auto"/>
          </w:tcPr>
          <w:p w14:paraId="00812A96" w14:textId="4B3B0445"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r>
      <w:tr w:rsidR="0031616A" w:rsidRPr="00446428" w14:paraId="1052DFE1" w14:textId="77777777" w:rsidTr="002D5A28">
        <w:tc>
          <w:tcPr>
            <w:tcW w:w="4652" w:type="dxa"/>
            <w:shd w:val="clear" w:color="auto" w:fill="F2F2F2" w:themeFill="background1" w:themeFillShade="F2"/>
          </w:tcPr>
          <w:p w14:paraId="467815C0" w14:textId="7FD89E99"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Relever des défis </w:t>
            </w:r>
            <w:r w:rsidR="0015460C" w:rsidRPr="00446428">
              <w:rPr>
                <w:rFonts w:asciiTheme="minorHAnsi" w:hAnsiTheme="minorHAnsi" w:cs="Arial"/>
                <w:color w:val="3B3D3D"/>
                <w:kern w:val="18"/>
                <w:szCs w:val="22"/>
                <w:lang w:val="fr-CA"/>
              </w:rPr>
              <w:t>importants</w:t>
            </w:r>
          </w:p>
        </w:tc>
        <w:tc>
          <w:tcPr>
            <w:tcW w:w="1266" w:type="dxa"/>
            <w:shd w:val="clear" w:color="auto" w:fill="F2F2F2" w:themeFill="background1" w:themeFillShade="F2"/>
          </w:tcPr>
          <w:p w14:paraId="07E7440A" w14:textId="052E1120"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4E29EC94" w14:textId="4E14DB10"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965C567" w14:textId="4C242DD2"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r>
      <w:tr w:rsidR="0031616A" w:rsidRPr="00446428" w14:paraId="232A1617" w14:textId="77777777" w:rsidTr="002D5A28">
        <w:tc>
          <w:tcPr>
            <w:tcW w:w="4652" w:type="dxa"/>
            <w:shd w:val="clear" w:color="auto" w:fill="auto"/>
          </w:tcPr>
          <w:p w14:paraId="56637DF3" w14:textId="3E232AA9"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fier d’être </w:t>
            </w:r>
            <w:r w:rsidR="0015460C" w:rsidRPr="00446428">
              <w:rPr>
                <w:rFonts w:asciiTheme="minorHAnsi" w:hAnsiTheme="minorHAnsi" w:cs="Arial"/>
                <w:color w:val="3B3D3D"/>
                <w:kern w:val="18"/>
                <w:szCs w:val="22"/>
                <w:lang w:val="fr-CA"/>
              </w:rPr>
              <w:t>Canadi</w:t>
            </w:r>
            <w:r w:rsidRPr="00446428">
              <w:rPr>
                <w:rFonts w:asciiTheme="minorHAnsi" w:hAnsiTheme="minorHAnsi" w:cs="Arial"/>
                <w:color w:val="3B3D3D"/>
                <w:kern w:val="18"/>
                <w:szCs w:val="22"/>
                <w:lang w:val="fr-CA"/>
              </w:rPr>
              <w:t>e</w:t>
            </w:r>
            <w:r w:rsidR="0015460C" w:rsidRPr="00446428">
              <w:rPr>
                <w:rFonts w:asciiTheme="minorHAnsi" w:hAnsiTheme="minorHAnsi" w:cs="Arial"/>
                <w:color w:val="3B3D3D"/>
                <w:kern w:val="18"/>
                <w:szCs w:val="22"/>
                <w:lang w:val="fr-CA"/>
              </w:rPr>
              <w:t>n</w:t>
            </w:r>
          </w:p>
        </w:tc>
        <w:tc>
          <w:tcPr>
            <w:tcW w:w="1266" w:type="dxa"/>
            <w:shd w:val="clear" w:color="auto" w:fill="auto"/>
          </w:tcPr>
          <w:p w14:paraId="41E3AA7E" w14:textId="222DFDAD"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c>
          <w:tcPr>
            <w:tcW w:w="1907" w:type="dxa"/>
            <w:shd w:val="clear" w:color="auto" w:fill="auto"/>
          </w:tcPr>
          <w:p w14:paraId="56108E18" w14:textId="424CF53C"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45" w:type="dxa"/>
            <w:shd w:val="clear" w:color="auto" w:fill="auto"/>
          </w:tcPr>
          <w:p w14:paraId="54282541" w14:textId="5C795DCC"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r>
      <w:tr w:rsidR="0031616A" w:rsidRPr="00446428" w14:paraId="750C491B" w14:textId="77777777" w:rsidTr="002D5A28">
        <w:tc>
          <w:tcPr>
            <w:tcW w:w="4652" w:type="dxa"/>
            <w:shd w:val="clear" w:color="auto" w:fill="F2F2F2" w:themeFill="background1" w:themeFillShade="F2"/>
          </w:tcPr>
          <w:p w14:paraId="209E4447" w14:textId="6C72D2C6"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au service de sa </w:t>
            </w:r>
            <w:r w:rsidR="0015460C" w:rsidRPr="00446428">
              <w:rPr>
                <w:rFonts w:asciiTheme="minorHAnsi" w:hAnsiTheme="minorHAnsi" w:cs="Arial"/>
                <w:color w:val="3B3D3D"/>
                <w:kern w:val="18"/>
                <w:szCs w:val="22"/>
                <w:lang w:val="fr-CA"/>
              </w:rPr>
              <w:t>commun</w:t>
            </w:r>
            <w:r w:rsidRPr="00446428">
              <w:rPr>
                <w:rFonts w:asciiTheme="minorHAnsi" w:hAnsiTheme="minorHAnsi" w:cs="Arial"/>
                <w:color w:val="3B3D3D"/>
                <w:kern w:val="18"/>
                <w:szCs w:val="22"/>
                <w:lang w:val="fr-CA"/>
              </w:rPr>
              <w:t>auté</w:t>
            </w:r>
          </w:p>
        </w:tc>
        <w:tc>
          <w:tcPr>
            <w:tcW w:w="1266" w:type="dxa"/>
            <w:shd w:val="clear" w:color="auto" w:fill="F2F2F2" w:themeFill="background1" w:themeFillShade="F2"/>
          </w:tcPr>
          <w:p w14:paraId="72AE1C0D" w14:textId="04A69620"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1C770AC6" w14:textId="15CCEBC2"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1DE4FEB6" w14:textId="6CC54ADB"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r>
      <w:tr w:rsidR="0031616A" w:rsidRPr="00446428" w14:paraId="66045FEF" w14:textId="77777777" w:rsidTr="002D5A28">
        <w:tc>
          <w:tcPr>
            <w:tcW w:w="4652" w:type="dxa"/>
            <w:shd w:val="clear" w:color="auto" w:fill="auto"/>
          </w:tcPr>
          <w:p w14:paraId="735D8B77" w14:textId="70FF931E" w:rsidR="0015460C" w:rsidRPr="00446428" w:rsidRDefault="0015460C"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Respect</w:t>
            </w:r>
            <w:r w:rsidR="0031616A" w:rsidRPr="00446428">
              <w:rPr>
                <w:rFonts w:asciiTheme="minorHAnsi" w:hAnsiTheme="minorHAnsi" w:cs="Arial"/>
                <w:color w:val="3B3D3D"/>
                <w:kern w:val="18"/>
                <w:szCs w:val="22"/>
                <w:lang w:val="fr-CA"/>
              </w:rPr>
              <w:t xml:space="preserve">er les </w:t>
            </w:r>
            <w:r w:rsidRPr="00446428">
              <w:rPr>
                <w:rFonts w:asciiTheme="minorHAnsi" w:hAnsiTheme="minorHAnsi" w:cs="Arial"/>
                <w:color w:val="3B3D3D"/>
                <w:kern w:val="18"/>
                <w:szCs w:val="22"/>
                <w:lang w:val="fr-CA"/>
              </w:rPr>
              <w:t>tradition</w:t>
            </w:r>
            <w:r w:rsidR="0031616A" w:rsidRPr="00446428">
              <w:rPr>
                <w:rFonts w:asciiTheme="minorHAnsi" w:hAnsiTheme="minorHAnsi" w:cs="Arial"/>
                <w:color w:val="3B3D3D"/>
                <w:kern w:val="18"/>
                <w:szCs w:val="22"/>
                <w:lang w:val="fr-CA"/>
              </w:rPr>
              <w:t>s</w:t>
            </w:r>
          </w:p>
        </w:tc>
        <w:tc>
          <w:tcPr>
            <w:tcW w:w="1266" w:type="dxa"/>
            <w:shd w:val="clear" w:color="auto" w:fill="auto"/>
          </w:tcPr>
          <w:p w14:paraId="66BC3B68" w14:textId="0BC89851"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907" w:type="dxa"/>
            <w:shd w:val="clear" w:color="auto" w:fill="auto"/>
          </w:tcPr>
          <w:p w14:paraId="5E3FE344" w14:textId="624935C1" w:rsidR="0015460C" w:rsidRPr="00446428" w:rsidRDefault="00FF4B89"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17</w:t>
            </w:r>
            <w:r w:rsidR="00715C93" w:rsidRPr="00446428">
              <w:rPr>
                <w:rFonts w:asciiTheme="minorHAnsi" w:hAnsiTheme="minorHAnsi" w:cs="Arial"/>
                <w:b/>
                <w:color w:val="3B3D3D"/>
                <w:kern w:val="18"/>
                <w:szCs w:val="22"/>
                <w:lang w:val="fr-CA"/>
              </w:rPr>
              <w:t> %</w:t>
            </w:r>
          </w:p>
        </w:tc>
        <w:tc>
          <w:tcPr>
            <w:tcW w:w="2245" w:type="dxa"/>
            <w:shd w:val="clear" w:color="auto" w:fill="auto"/>
          </w:tcPr>
          <w:p w14:paraId="53FE836A" w14:textId="719BD4C3"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31616A" w:rsidRPr="00446428" w14:paraId="3F2C62AE" w14:textId="77777777" w:rsidTr="002D5A28">
        <w:trPr>
          <w:trHeight w:val="368"/>
        </w:trPr>
        <w:tc>
          <w:tcPr>
            <w:tcW w:w="4652" w:type="dxa"/>
            <w:shd w:val="clear" w:color="auto" w:fill="F2F2F2" w:themeFill="background1" w:themeFillShade="F2"/>
          </w:tcPr>
          <w:p w14:paraId="50E13947" w14:textId="48D42C4B" w:rsidR="0015460C" w:rsidRPr="00446428" w:rsidRDefault="0031616A"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15460C" w:rsidRPr="00446428">
              <w:rPr>
                <w:rFonts w:asciiTheme="minorHAnsi" w:hAnsiTheme="minorHAnsi" w:cs="Arial"/>
                <w:color w:val="3B3D3D"/>
                <w:kern w:val="18"/>
                <w:szCs w:val="22"/>
                <w:lang w:val="fr-CA"/>
              </w:rPr>
              <w:t>h</w:t>
            </w:r>
            <w:r w:rsidRPr="00446428">
              <w:rPr>
                <w:rFonts w:asciiTheme="minorHAnsi" w:hAnsiTheme="minorHAnsi" w:cs="Arial"/>
                <w:color w:val="3B3D3D"/>
                <w:kern w:val="18"/>
                <w:szCs w:val="22"/>
                <w:lang w:val="fr-CA"/>
              </w:rPr>
              <w:t>é</w:t>
            </w:r>
            <w:r w:rsidR="0015460C" w:rsidRPr="00446428">
              <w:rPr>
                <w:rFonts w:asciiTheme="minorHAnsi" w:hAnsiTheme="minorHAnsi" w:cs="Arial"/>
                <w:color w:val="3B3D3D"/>
                <w:kern w:val="18"/>
                <w:szCs w:val="22"/>
                <w:lang w:val="fr-CA"/>
              </w:rPr>
              <w:t>ro</w:t>
            </w:r>
            <w:r w:rsidRPr="00446428">
              <w:rPr>
                <w:rFonts w:asciiTheme="minorHAnsi" w:hAnsiTheme="minorHAnsi" w:cs="Arial"/>
                <w:color w:val="3B3D3D"/>
                <w:kern w:val="18"/>
                <w:szCs w:val="22"/>
                <w:lang w:val="fr-CA"/>
              </w:rPr>
              <w:t>ïque</w:t>
            </w:r>
          </w:p>
        </w:tc>
        <w:tc>
          <w:tcPr>
            <w:tcW w:w="1266" w:type="dxa"/>
            <w:shd w:val="clear" w:color="auto" w:fill="F2F2F2" w:themeFill="background1" w:themeFillShade="F2"/>
          </w:tcPr>
          <w:p w14:paraId="6B5F3062" w14:textId="2956B9B5" w:rsidR="0015460C" w:rsidRPr="00446428" w:rsidRDefault="0015460C"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907" w:type="dxa"/>
            <w:shd w:val="clear" w:color="auto" w:fill="F2F2F2" w:themeFill="background1" w:themeFillShade="F2"/>
          </w:tcPr>
          <w:p w14:paraId="3DD00667" w14:textId="67182AC0"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0927F59" w14:textId="47F39737" w:rsidR="0015460C" w:rsidRPr="00446428" w:rsidRDefault="00FF4B8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bl>
    <w:p w14:paraId="4E6451F7" w14:textId="77777777" w:rsidR="0015460C" w:rsidRPr="00446428" w:rsidRDefault="0015460C">
      <w:pPr>
        <w:rPr>
          <w:rFonts w:asciiTheme="minorHAnsi" w:hAnsiTheme="minorHAnsi" w:cs="Arial"/>
          <w:color w:val="3B3D3D"/>
          <w:kern w:val="18"/>
          <w:sz w:val="20"/>
          <w:szCs w:val="20"/>
          <w:lang w:val="fr-CA"/>
        </w:rPr>
      </w:pPr>
    </w:p>
    <w:p w14:paraId="67B4C125" w14:textId="617BCB06" w:rsidR="00A07090" w:rsidRPr="00446428" w:rsidRDefault="0031616A" w:rsidP="00A07090">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Lorsqu’on leur a demandé de décrire sans aide les trois choses qu’ils veulent réussir le mieux dans la vie, les trois principales réponses ont été : mener une carrière satisfaisante</w:t>
      </w:r>
      <w:r w:rsidR="007745A8" w:rsidRPr="00446428">
        <w:rPr>
          <w:rFonts w:asciiTheme="minorHAnsi" w:hAnsiTheme="minorHAnsi" w:cs="Arial"/>
          <w:color w:val="3B3D3D"/>
          <w:kern w:val="18"/>
          <w:szCs w:val="22"/>
          <w:lang w:val="fr-CA"/>
        </w:rPr>
        <w:t xml:space="preserve"> (42</w:t>
      </w:r>
      <w:r w:rsidR="00715C93" w:rsidRPr="00446428">
        <w:rPr>
          <w:rFonts w:asciiTheme="minorHAnsi" w:hAnsiTheme="minorHAnsi" w:cs="Arial"/>
          <w:color w:val="3B3D3D"/>
          <w:kern w:val="18"/>
          <w:szCs w:val="22"/>
          <w:lang w:val="fr-CA"/>
        </w:rPr>
        <w:t> %</w:t>
      </w:r>
      <w:r w:rsidR="007745A8" w:rsidRPr="00446428">
        <w:rPr>
          <w:rFonts w:asciiTheme="minorHAnsi" w:hAnsiTheme="minorHAnsi" w:cs="Arial"/>
          <w:color w:val="3B3D3D"/>
          <w:kern w:val="18"/>
          <w:szCs w:val="22"/>
          <w:lang w:val="fr-CA"/>
        </w:rPr>
        <w:t>)</w:t>
      </w:r>
      <w:r w:rsidR="00A0709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fonder une famille</w:t>
      </w:r>
      <w:r w:rsidR="007745A8" w:rsidRPr="00446428">
        <w:rPr>
          <w:rFonts w:asciiTheme="minorHAnsi" w:hAnsiTheme="minorHAnsi" w:cs="Arial"/>
          <w:color w:val="3B3D3D"/>
          <w:kern w:val="18"/>
          <w:szCs w:val="22"/>
          <w:lang w:val="fr-CA"/>
        </w:rPr>
        <w:t xml:space="preserve"> (33</w:t>
      </w:r>
      <w:r w:rsidR="00715C93" w:rsidRPr="00446428">
        <w:rPr>
          <w:rFonts w:asciiTheme="minorHAnsi" w:hAnsiTheme="minorHAnsi" w:cs="Arial"/>
          <w:color w:val="3B3D3D"/>
          <w:kern w:val="18"/>
          <w:szCs w:val="22"/>
          <w:lang w:val="fr-CA"/>
        </w:rPr>
        <w:t> %</w:t>
      </w:r>
      <w:r w:rsidR="007745A8" w:rsidRPr="00446428">
        <w:rPr>
          <w:rFonts w:asciiTheme="minorHAnsi" w:hAnsiTheme="minorHAnsi" w:cs="Arial"/>
          <w:color w:val="3B3D3D"/>
          <w:kern w:val="18"/>
          <w:szCs w:val="22"/>
          <w:lang w:val="fr-CA"/>
        </w:rPr>
        <w:t>)</w:t>
      </w:r>
      <w:r w:rsidR="00A0709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et être heureux</w:t>
      </w:r>
      <w:r w:rsidR="00A07090" w:rsidRPr="00446428">
        <w:rPr>
          <w:rFonts w:asciiTheme="minorHAnsi" w:hAnsiTheme="minorHAnsi" w:cs="Arial"/>
          <w:color w:val="3B3D3D"/>
          <w:kern w:val="18"/>
          <w:szCs w:val="22"/>
          <w:lang w:val="fr-CA"/>
        </w:rPr>
        <w:t xml:space="preserve"> </w:t>
      </w:r>
      <w:r w:rsidR="007745A8" w:rsidRPr="00446428">
        <w:rPr>
          <w:rFonts w:asciiTheme="minorHAnsi" w:hAnsiTheme="minorHAnsi" w:cs="Arial"/>
          <w:color w:val="3B3D3D"/>
          <w:kern w:val="18"/>
          <w:szCs w:val="22"/>
          <w:lang w:val="fr-CA"/>
        </w:rPr>
        <w:lastRenderedPageBreak/>
        <w:t>(25</w:t>
      </w:r>
      <w:r w:rsidR="00715C93" w:rsidRPr="00446428">
        <w:rPr>
          <w:rFonts w:asciiTheme="minorHAnsi" w:hAnsiTheme="minorHAnsi" w:cs="Arial"/>
          <w:color w:val="3B3D3D"/>
          <w:kern w:val="18"/>
          <w:szCs w:val="22"/>
          <w:lang w:val="fr-CA"/>
        </w:rPr>
        <w:t> %</w:t>
      </w:r>
      <w:r w:rsidR="007745A8" w:rsidRPr="00446428">
        <w:rPr>
          <w:rFonts w:asciiTheme="minorHAnsi" w:hAnsiTheme="minorHAnsi" w:cs="Arial"/>
          <w:color w:val="3B3D3D"/>
          <w:kern w:val="18"/>
          <w:szCs w:val="22"/>
          <w:lang w:val="fr-CA"/>
        </w:rPr>
        <w:t>)</w:t>
      </w:r>
      <w:r w:rsidR="00A07090"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suivies de la stabilité financière</w:t>
      </w:r>
      <w:r w:rsidR="00EC42B7" w:rsidRPr="00446428">
        <w:rPr>
          <w:rFonts w:asciiTheme="minorHAnsi" w:hAnsiTheme="minorHAnsi" w:cs="Arial"/>
          <w:color w:val="3B3D3D"/>
          <w:kern w:val="18"/>
          <w:szCs w:val="22"/>
          <w:lang w:val="fr-CA"/>
        </w:rPr>
        <w:t xml:space="preserve"> (19</w:t>
      </w:r>
      <w:r w:rsidR="00715C93" w:rsidRPr="00446428">
        <w:rPr>
          <w:rFonts w:asciiTheme="minorHAnsi" w:hAnsiTheme="minorHAnsi" w:cs="Arial"/>
          <w:color w:val="3B3D3D"/>
          <w:kern w:val="18"/>
          <w:szCs w:val="22"/>
          <w:lang w:val="fr-CA"/>
        </w:rPr>
        <w:t> %</w:t>
      </w:r>
      <w:r w:rsidR="00EC42B7" w:rsidRPr="00446428">
        <w:rPr>
          <w:rFonts w:asciiTheme="minorHAnsi" w:hAnsiTheme="minorHAnsi" w:cs="Arial"/>
          <w:color w:val="3B3D3D"/>
          <w:kern w:val="18"/>
          <w:szCs w:val="22"/>
          <w:lang w:val="fr-CA"/>
        </w:rPr>
        <w:t>)</w:t>
      </w:r>
      <w:r w:rsidR="00A07090"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et de la possibilité de voyager</w:t>
      </w:r>
      <w:r w:rsidR="00EC42B7" w:rsidRPr="00446428">
        <w:rPr>
          <w:rFonts w:asciiTheme="minorHAnsi" w:hAnsiTheme="minorHAnsi" w:cs="Arial"/>
          <w:color w:val="3B3D3D"/>
          <w:kern w:val="18"/>
          <w:szCs w:val="22"/>
          <w:lang w:val="fr-CA"/>
        </w:rPr>
        <w:t xml:space="preserve"> (18</w:t>
      </w:r>
      <w:r w:rsidR="00715C93" w:rsidRPr="00446428">
        <w:rPr>
          <w:rFonts w:asciiTheme="minorHAnsi" w:hAnsiTheme="minorHAnsi" w:cs="Arial"/>
          <w:color w:val="3B3D3D"/>
          <w:kern w:val="18"/>
          <w:szCs w:val="22"/>
          <w:lang w:val="fr-CA"/>
        </w:rPr>
        <w:t> %</w:t>
      </w:r>
      <w:r w:rsidR="00EC42B7" w:rsidRPr="00446428">
        <w:rPr>
          <w:rFonts w:asciiTheme="minorHAnsi" w:hAnsiTheme="minorHAnsi" w:cs="Arial"/>
          <w:color w:val="3B3D3D"/>
          <w:kern w:val="18"/>
          <w:szCs w:val="22"/>
          <w:lang w:val="fr-CA"/>
        </w:rPr>
        <w:t>)</w:t>
      </w:r>
      <w:r w:rsidR="00A07090" w:rsidRPr="00446428">
        <w:rPr>
          <w:rFonts w:asciiTheme="minorHAnsi" w:hAnsiTheme="minorHAnsi" w:cs="Arial"/>
          <w:color w:val="3B3D3D"/>
          <w:kern w:val="18"/>
          <w:szCs w:val="22"/>
          <w:lang w:val="fr-CA"/>
        </w:rPr>
        <w:t>.</w:t>
      </w:r>
      <w:r w:rsidR="00596891"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Avoir une famille</w:t>
      </w:r>
      <w:r w:rsidR="00EC42B7" w:rsidRPr="00446428">
        <w:rPr>
          <w:rFonts w:asciiTheme="minorHAnsi" w:hAnsiTheme="minorHAnsi" w:cs="Arial"/>
          <w:color w:val="3B3D3D"/>
          <w:kern w:val="18"/>
          <w:szCs w:val="22"/>
          <w:lang w:val="fr-CA"/>
        </w:rPr>
        <w:t xml:space="preserve"> (35</w:t>
      </w:r>
      <w:r w:rsidR="00715C93" w:rsidRPr="00446428">
        <w:rPr>
          <w:rFonts w:asciiTheme="minorHAnsi" w:hAnsiTheme="minorHAnsi" w:cs="Arial"/>
          <w:color w:val="3B3D3D"/>
          <w:kern w:val="18"/>
          <w:szCs w:val="22"/>
          <w:lang w:val="fr-CA"/>
        </w:rPr>
        <w:t> %</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et voyager</w:t>
      </w:r>
      <w:r w:rsidR="00EC42B7" w:rsidRPr="00446428">
        <w:rPr>
          <w:rFonts w:asciiTheme="minorHAnsi" w:hAnsiTheme="minorHAnsi" w:cs="Arial"/>
          <w:color w:val="3B3D3D"/>
          <w:kern w:val="18"/>
          <w:szCs w:val="22"/>
          <w:lang w:val="fr-CA"/>
        </w:rPr>
        <w:t xml:space="preserve"> (20</w:t>
      </w:r>
      <w:r w:rsidR="00715C93" w:rsidRPr="00446428">
        <w:rPr>
          <w:rFonts w:asciiTheme="minorHAnsi" w:hAnsiTheme="minorHAnsi" w:cs="Arial"/>
          <w:color w:val="3B3D3D"/>
          <w:kern w:val="18"/>
          <w:szCs w:val="22"/>
          <w:lang w:val="fr-CA"/>
        </w:rPr>
        <w:t> %</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sont plus i</w:t>
      </w:r>
      <w:r w:rsidR="00EC42B7" w:rsidRPr="00446428">
        <w:rPr>
          <w:rFonts w:asciiTheme="minorHAnsi" w:hAnsiTheme="minorHAnsi" w:cs="Arial"/>
          <w:color w:val="3B3D3D"/>
          <w:kern w:val="18"/>
          <w:szCs w:val="22"/>
          <w:lang w:val="fr-CA"/>
        </w:rPr>
        <w:t>mportant</w:t>
      </w:r>
      <w:r w:rsidR="004D2F3A" w:rsidRPr="00446428">
        <w:rPr>
          <w:rFonts w:asciiTheme="minorHAnsi" w:hAnsiTheme="minorHAnsi" w:cs="Arial"/>
          <w:color w:val="3B3D3D"/>
          <w:kern w:val="18"/>
          <w:szCs w:val="22"/>
          <w:lang w:val="fr-CA"/>
        </w:rPr>
        <w:t>s</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pour les </w:t>
      </w:r>
      <w:r w:rsidR="0006333D" w:rsidRPr="00446428">
        <w:rPr>
          <w:rFonts w:asciiTheme="minorHAnsi" w:hAnsiTheme="minorHAnsi" w:cs="Arial"/>
          <w:color w:val="3B3D3D"/>
          <w:kern w:val="18"/>
          <w:szCs w:val="22"/>
          <w:lang w:val="fr-CA"/>
        </w:rPr>
        <w:t>répondants</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qui ne sont pas issus de minorités</w:t>
      </w:r>
      <w:r w:rsidR="00EB2602" w:rsidRPr="00446428">
        <w:rPr>
          <w:rFonts w:asciiTheme="minorHAnsi" w:hAnsiTheme="minorHAnsi" w:cs="Arial"/>
          <w:color w:val="3B3D3D"/>
          <w:kern w:val="18"/>
          <w:szCs w:val="22"/>
          <w:lang w:val="fr-CA"/>
        </w:rPr>
        <w:t xml:space="preserve"> (29</w:t>
      </w:r>
      <w:r w:rsidR="00715C93" w:rsidRPr="00446428">
        <w:rPr>
          <w:rFonts w:asciiTheme="minorHAnsi" w:hAnsiTheme="minorHAnsi" w:cs="Arial"/>
          <w:color w:val="3B3D3D"/>
          <w:kern w:val="18"/>
          <w:szCs w:val="22"/>
          <w:lang w:val="fr-CA"/>
        </w:rPr>
        <w:t> %</w:t>
      </w:r>
      <w:r w:rsidR="00EB2602"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et</w:t>
      </w:r>
      <w:r w:rsidR="00EB2602" w:rsidRPr="00446428">
        <w:rPr>
          <w:rFonts w:asciiTheme="minorHAnsi" w:hAnsiTheme="minorHAnsi" w:cs="Arial"/>
          <w:color w:val="3B3D3D"/>
          <w:kern w:val="18"/>
          <w:szCs w:val="22"/>
          <w:lang w:val="fr-CA"/>
        </w:rPr>
        <w:t xml:space="preserve"> 14</w:t>
      </w:r>
      <w:r w:rsidR="00715C93" w:rsidRPr="00446428">
        <w:rPr>
          <w:rFonts w:asciiTheme="minorHAnsi" w:hAnsiTheme="minorHAnsi" w:cs="Arial"/>
          <w:color w:val="3B3D3D"/>
          <w:kern w:val="18"/>
          <w:szCs w:val="22"/>
          <w:lang w:val="fr-CA"/>
        </w:rPr>
        <w:t> %</w:t>
      </w:r>
      <w:r w:rsidR="00EB2602" w:rsidRPr="00446428">
        <w:rPr>
          <w:rFonts w:asciiTheme="minorHAnsi" w:hAnsiTheme="minorHAnsi" w:cs="Arial"/>
          <w:color w:val="3B3D3D"/>
          <w:kern w:val="18"/>
          <w:szCs w:val="22"/>
          <w:lang w:val="fr-CA"/>
        </w:rPr>
        <w:t>, respective</w:t>
      </w:r>
      <w:r w:rsidR="004D2F3A" w:rsidRPr="00446428">
        <w:rPr>
          <w:rFonts w:asciiTheme="minorHAnsi" w:hAnsiTheme="minorHAnsi" w:cs="Arial"/>
          <w:color w:val="3B3D3D"/>
          <w:kern w:val="18"/>
          <w:szCs w:val="22"/>
          <w:lang w:val="fr-CA"/>
        </w:rPr>
        <w:t>ment</w:t>
      </w:r>
      <w:r w:rsidR="00EB2602"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Les femmes veulent plus souvent que les hommes avoir une famille </w:t>
      </w:r>
      <w:r w:rsidR="00B15F41"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3524D5"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un bon emploi</w:t>
      </w:r>
      <w:r w:rsidR="00B15F41" w:rsidRPr="00446428">
        <w:rPr>
          <w:rFonts w:asciiTheme="minorHAnsi" w:hAnsiTheme="minorHAnsi" w:cs="Arial"/>
          <w:color w:val="3B3D3D"/>
          <w:kern w:val="18"/>
          <w:szCs w:val="22"/>
          <w:lang w:val="fr-CA"/>
        </w:rPr>
        <w:t xml:space="preserve"> (4</w:t>
      </w:r>
      <w:r w:rsidR="003524D5"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3524D5"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être heureuses</w:t>
      </w:r>
      <w:r w:rsidR="00B15F41" w:rsidRPr="00446428">
        <w:rPr>
          <w:rFonts w:asciiTheme="minorHAnsi" w:hAnsiTheme="minorHAnsi" w:cs="Arial"/>
          <w:color w:val="3B3D3D"/>
          <w:kern w:val="18"/>
          <w:szCs w:val="22"/>
          <w:lang w:val="fr-CA"/>
        </w:rPr>
        <w:t xml:space="preserve"> (30</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3524D5"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et voyager</w:t>
      </w:r>
      <w:r w:rsidR="00B15F41" w:rsidRPr="00446428">
        <w:rPr>
          <w:rFonts w:asciiTheme="minorHAnsi" w:hAnsiTheme="minorHAnsi" w:cs="Arial"/>
          <w:color w:val="3B3D3D"/>
          <w:kern w:val="18"/>
          <w:szCs w:val="22"/>
          <w:lang w:val="fr-CA"/>
        </w:rPr>
        <w:t xml:space="preserve"> (24</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3524D5"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w:t>
      </w:r>
      <w:r w:rsidR="003524D5"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Les homes ont plus souvent indiqué la richesse</w:t>
      </w:r>
      <w:r w:rsidR="00B15F41" w:rsidRPr="00446428">
        <w:rPr>
          <w:rFonts w:asciiTheme="minorHAnsi" w:hAnsiTheme="minorHAnsi" w:cs="Arial"/>
          <w:color w:val="3B3D3D"/>
          <w:kern w:val="18"/>
          <w:szCs w:val="22"/>
          <w:lang w:val="fr-CA"/>
        </w:rPr>
        <w:t xml:space="preserve"> (22</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3524D5"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comme </w:t>
      </w:r>
      <w:r w:rsidR="00EC42B7" w:rsidRPr="00446428">
        <w:rPr>
          <w:rFonts w:asciiTheme="minorHAnsi" w:hAnsiTheme="minorHAnsi" w:cs="Arial"/>
          <w:color w:val="3B3D3D"/>
          <w:kern w:val="18"/>
          <w:szCs w:val="22"/>
          <w:lang w:val="fr-CA"/>
        </w:rPr>
        <w:t xml:space="preserve">important </w:t>
      </w:r>
      <w:r w:rsidR="004D2F3A" w:rsidRPr="00446428">
        <w:rPr>
          <w:rFonts w:asciiTheme="minorHAnsi" w:hAnsiTheme="minorHAnsi" w:cs="Arial"/>
          <w:color w:val="3B3D3D"/>
          <w:kern w:val="18"/>
          <w:szCs w:val="22"/>
          <w:lang w:val="fr-CA"/>
        </w:rPr>
        <w:t>accomplissement d’une vie</w:t>
      </w:r>
      <w:r w:rsidR="00EC42B7"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Les répondants de </w:t>
      </w:r>
      <w:r w:rsidR="00B15F41" w:rsidRPr="00446428">
        <w:rPr>
          <w:rFonts w:asciiTheme="minorHAnsi" w:hAnsiTheme="minorHAnsi" w:cs="Arial"/>
          <w:color w:val="3B3D3D"/>
          <w:kern w:val="18"/>
          <w:szCs w:val="22"/>
          <w:lang w:val="fr-CA"/>
        </w:rPr>
        <w:t xml:space="preserve">19-20 </w:t>
      </w:r>
      <w:r w:rsidR="004D2F3A" w:rsidRPr="00446428">
        <w:rPr>
          <w:rFonts w:asciiTheme="minorHAnsi" w:hAnsiTheme="minorHAnsi" w:cs="Arial"/>
          <w:color w:val="3B3D3D"/>
          <w:kern w:val="18"/>
          <w:szCs w:val="22"/>
          <w:lang w:val="fr-CA"/>
        </w:rPr>
        <w:t xml:space="preserve">ans </w:t>
      </w:r>
      <w:r w:rsidR="001B292D"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r w:rsidR="001B292D"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recherchent plus une carrière satisfaisante que ceux de </w:t>
      </w:r>
      <w:r w:rsidR="00B15F41" w:rsidRPr="00446428">
        <w:rPr>
          <w:rFonts w:asciiTheme="minorHAnsi" w:hAnsiTheme="minorHAnsi" w:cs="Arial"/>
          <w:color w:val="3B3D3D"/>
          <w:kern w:val="18"/>
          <w:szCs w:val="22"/>
          <w:lang w:val="fr-CA"/>
        </w:rPr>
        <w:t xml:space="preserve">17-18 </w:t>
      </w:r>
      <w:r w:rsidR="004D2F3A" w:rsidRPr="00446428">
        <w:rPr>
          <w:rFonts w:asciiTheme="minorHAnsi" w:hAnsiTheme="minorHAnsi" w:cs="Arial"/>
          <w:color w:val="3B3D3D"/>
          <w:kern w:val="18"/>
          <w:szCs w:val="22"/>
          <w:lang w:val="fr-CA"/>
        </w:rPr>
        <w:t xml:space="preserve">ans </w:t>
      </w:r>
      <w:r w:rsidR="00B15F41"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 xml:space="preserve">) </w:t>
      </w:r>
      <w:r w:rsidR="004D2F3A" w:rsidRPr="00446428">
        <w:rPr>
          <w:rFonts w:asciiTheme="minorHAnsi" w:hAnsiTheme="minorHAnsi" w:cs="Arial"/>
          <w:color w:val="3B3D3D"/>
          <w:kern w:val="18"/>
          <w:szCs w:val="22"/>
          <w:lang w:val="fr-CA"/>
        </w:rPr>
        <w:t xml:space="preserve">et </w:t>
      </w:r>
      <w:r w:rsidR="00B15F41" w:rsidRPr="00446428">
        <w:rPr>
          <w:rFonts w:asciiTheme="minorHAnsi" w:hAnsiTheme="minorHAnsi" w:cs="Arial"/>
          <w:color w:val="3B3D3D"/>
          <w:kern w:val="18"/>
          <w:szCs w:val="22"/>
          <w:lang w:val="fr-CA"/>
        </w:rPr>
        <w:t xml:space="preserve">21-23 </w:t>
      </w:r>
      <w:r w:rsidR="004D2F3A" w:rsidRPr="00446428">
        <w:rPr>
          <w:rFonts w:asciiTheme="minorHAnsi" w:hAnsiTheme="minorHAnsi" w:cs="Arial"/>
          <w:color w:val="3B3D3D"/>
          <w:kern w:val="18"/>
          <w:szCs w:val="22"/>
          <w:lang w:val="fr-CA"/>
        </w:rPr>
        <w:t xml:space="preserve">ans </w:t>
      </w:r>
      <w:r w:rsidR="00B15F41"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r w:rsidR="00B15F41" w:rsidRPr="00446428">
        <w:rPr>
          <w:rFonts w:asciiTheme="minorHAnsi" w:hAnsiTheme="minorHAnsi" w:cs="Arial"/>
          <w:color w:val="3B3D3D"/>
          <w:kern w:val="18"/>
          <w:szCs w:val="22"/>
          <w:lang w:val="fr-CA"/>
        </w:rPr>
        <w:t xml:space="preserve">). </w:t>
      </w:r>
    </w:p>
    <w:p w14:paraId="67C6F6B3" w14:textId="6106DBB9" w:rsidR="00D84E2F" w:rsidRPr="00446428" w:rsidRDefault="00D84E2F" w:rsidP="00436179">
      <w:pPr>
        <w:rPr>
          <w:rFonts w:asciiTheme="minorHAnsi" w:hAnsiTheme="minorHAnsi" w:cs="Arial"/>
          <w:color w:val="3B3D3D"/>
          <w:kern w:val="18"/>
          <w:sz w:val="20"/>
          <w:szCs w:val="20"/>
          <w:lang w:val="fr-CA"/>
        </w:rPr>
      </w:pPr>
    </w:p>
    <w:p w14:paraId="0AF32CE8" w14:textId="6215F1B7" w:rsidR="00A07090" w:rsidRPr="00446428" w:rsidRDefault="002529F6" w:rsidP="002113DB">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A07090" w:rsidRPr="00446428">
        <w:rPr>
          <w:rFonts w:asciiTheme="minorHAnsi" w:hAnsiTheme="minorHAnsi" w:cs="Arial"/>
          <w:color w:val="3B3D3D"/>
          <w:kern w:val="18"/>
          <w:szCs w:val="22"/>
          <w:lang w:val="fr-CA"/>
        </w:rPr>
        <w:t xml:space="preserve"> B</w:t>
      </w:r>
      <w:r w:rsidR="00687687" w:rsidRPr="00446428">
        <w:rPr>
          <w:rFonts w:asciiTheme="minorHAnsi" w:hAnsiTheme="minorHAnsi" w:cs="Arial"/>
          <w:color w:val="3B3D3D"/>
          <w:kern w:val="18"/>
          <w:szCs w:val="22"/>
          <w:lang w:val="fr-CA"/>
        </w:rPr>
        <w:t>2</w:t>
      </w:r>
      <w:r w:rsidR="00007DDF" w:rsidRPr="00446428">
        <w:rPr>
          <w:rFonts w:asciiTheme="minorHAnsi" w:hAnsiTheme="minorHAnsi" w:cs="Arial"/>
          <w:color w:val="3B3D3D"/>
          <w:kern w:val="18"/>
          <w:szCs w:val="22"/>
          <w:lang w:val="fr-CA"/>
        </w:rPr>
        <w:t> :</w:t>
      </w:r>
      <w:r w:rsidR="00A07090" w:rsidRPr="00446428">
        <w:rPr>
          <w:rFonts w:asciiTheme="minorHAnsi" w:hAnsiTheme="minorHAnsi" w:cs="Arial"/>
          <w:color w:val="3B3D3D"/>
          <w:kern w:val="18"/>
          <w:szCs w:val="22"/>
          <w:lang w:val="fr-CA"/>
        </w:rPr>
        <w:t xml:space="preserve"> Q1</w:t>
      </w:r>
      <w:r w:rsidR="00687687" w:rsidRPr="00446428">
        <w:rPr>
          <w:rFonts w:asciiTheme="minorHAnsi" w:hAnsiTheme="minorHAnsi" w:cs="Arial"/>
          <w:color w:val="3B3D3D"/>
          <w:kern w:val="18"/>
          <w:szCs w:val="22"/>
          <w:lang w:val="fr-CA"/>
        </w:rPr>
        <w:t>7</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2113DB" w:rsidRPr="00446428">
        <w:rPr>
          <w:i/>
          <w:iCs/>
          <w:color w:val="auto"/>
          <w:lang w:val="fr-CA"/>
        </w:rPr>
        <w:t>Quelles sont les trois choses que vous voulez le plus réaliser dans la vie?</w:t>
      </w:r>
      <w:r w:rsidR="002113DB" w:rsidRPr="00446428">
        <w:rPr>
          <w:color w:val="auto"/>
          <w:lang w:val="fr-CA"/>
        </w:rPr>
        <w:t xml:space="preserve"> </w:t>
      </w:r>
      <w:r w:rsidR="00687687" w:rsidRPr="00446428">
        <w:rPr>
          <w:rFonts w:asciiTheme="minorHAnsi" w:hAnsiTheme="minorHAnsi" w:cs="Arial"/>
          <w:i/>
          <w:color w:val="3B3D3D"/>
          <w:kern w:val="18"/>
          <w:szCs w:val="22"/>
          <w:lang w:val="fr-CA"/>
        </w:rPr>
        <w:t>[</w:t>
      </w:r>
      <w:r w:rsidR="00A24373" w:rsidRPr="00446428">
        <w:rPr>
          <w:rFonts w:asciiTheme="minorHAnsi" w:hAnsiTheme="minorHAnsi" w:cs="Arial"/>
          <w:i/>
          <w:color w:val="3B3D3D"/>
          <w:kern w:val="18"/>
          <w:szCs w:val="22"/>
          <w:lang w:val="fr-CA"/>
        </w:rPr>
        <w:t>QUESTION OUVERTE</w:t>
      </w:r>
      <w:r w:rsidR="00687687" w:rsidRPr="00446428">
        <w:rPr>
          <w:rFonts w:asciiTheme="minorHAnsi" w:hAnsiTheme="minorHAnsi" w:cs="Arial"/>
          <w:i/>
          <w:color w:val="3B3D3D"/>
          <w:kern w:val="18"/>
          <w:szCs w:val="22"/>
          <w:lang w:val="fr-CA"/>
        </w:rPr>
        <w:t>]</w:t>
      </w:r>
      <w:r w:rsidR="00EC42B7" w:rsidRPr="00446428">
        <w:rPr>
          <w:rFonts w:asciiTheme="minorHAnsi" w:hAnsiTheme="minorHAnsi" w:cs="Arial"/>
          <w:i/>
          <w:color w:val="3B3D3D"/>
          <w:kern w:val="18"/>
          <w:szCs w:val="22"/>
          <w:lang w:val="fr-CA"/>
        </w:rPr>
        <w:t xml:space="preserve"> *exclu</w:t>
      </w:r>
      <w:r w:rsidR="00A24373" w:rsidRPr="00446428">
        <w:rPr>
          <w:rFonts w:asciiTheme="minorHAnsi" w:hAnsiTheme="minorHAnsi" w:cs="Arial"/>
          <w:i/>
          <w:color w:val="3B3D3D"/>
          <w:kern w:val="18"/>
          <w:szCs w:val="22"/>
          <w:lang w:val="fr-CA"/>
        </w:rPr>
        <w:t>t</w:t>
      </w:r>
      <w:r w:rsidR="00EC42B7" w:rsidRPr="00446428">
        <w:rPr>
          <w:rFonts w:asciiTheme="minorHAnsi" w:hAnsiTheme="minorHAnsi" w:cs="Arial"/>
          <w:i/>
          <w:color w:val="3B3D3D"/>
          <w:kern w:val="18"/>
          <w:szCs w:val="22"/>
          <w:lang w:val="fr-CA"/>
        </w:rPr>
        <w:t xml:space="preserve"> </w:t>
      </w:r>
      <w:r w:rsidR="00A24373" w:rsidRPr="00446428">
        <w:rPr>
          <w:rFonts w:asciiTheme="minorHAnsi" w:hAnsiTheme="minorHAnsi" w:cs="Arial"/>
          <w:i/>
          <w:color w:val="3B3D3D"/>
          <w:kern w:val="18"/>
          <w:szCs w:val="22"/>
          <w:lang w:val="fr-CA"/>
        </w:rPr>
        <w:t>NSP</w:t>
      </w:r>
      <w:r w:rsidR="00EC42B7" w:rsidRPr="00446428">
        <w:rPr>
          <w:rFonts w:asciiTheme="minorHAnsi" w:hAnsiTheme="minorHAnsi" w:cs="Arial"/>
          <w:i/>
          <w:color w:val="3B3D3D"/>
          <w:kern w:val="18"/>
          <w:szCs w:val="22"/>
          <w:lang w:val="fr-CA"/>
        </w:rPr>
        <w:t>/R</w:t>
      </w:r>
      <w:r w:rsidR="00A24373" w:rsidRPr="00446428">
        <w:rPr>
          <w:rFonts w:asciiTheme="minorHAnsi" w:hAnsiTheme="minorHAnsi" w:cs="Arial"/>
          <w:i/>
          <w:color w:val="3B3D3D"/>
          <w:kern w:val="18"/>
          <w:szCs w:val="22"/>
          <w:lang w:val="fr-CA"/>
        </w:rPr>
        <w:t>efus</w:t>
      </w:r>
      <w:r w:rsidR="00EC42B7" w:rsidRPr="00446428">
        <w:rPr>
          <w:rFonts w:asciiTheme="minorHAnsi" w:hAnsiTheme="minorHAnsi" w:cs="Arial"/>
          <w:i/>
          <w:color w:val="3B3D3D"/>
          <w:kern w:val="18"/>
          <w:szCs w:val="22"/>
          <w:lang w:val="fr-CA"/>
        </w:rPr>
        <w:t>/</w:t>
      </w:r>
      <w:r w:rsidR="00A24373" w:rsidRPr="00446428">
        <w:rPr>
          <w:rFonts w:asciiTheme="minorHAnsi" w:hAnsiTheme="minorHAnsi" w:cs="Arial"/>
          <w:i/>
          <w:color w:val="3B3D3D"/>
          <w:kern w:val="18"/>
          <w:szCs w:val="22"/>
          <w:lang w:val="fr-CA"/>
        </w:rPr>
        <w:t>Aucune réponse</w:t>
      </w:r>
      <w:r w:rsidR="00EC42B7" w:rsidRPr="00446428">
        <w:rPr>
          <w:rFonts w:asciiTheme="minorHAnsi" w:hAnsiTheme="minorHAnsi" w:cs="Arial"/>
          <w:i/>
          <w:color w:val="3B3D3D"/>
          <w:kern w:val="18"/>
          <w:szCs w:val="22"/>
          <w:lang w:val="fr-CA"/>
        </w:rPr>
        <w:t>/</w:t>
      </w:r>
      <w:r w:rsidR="00A24373" w:rsidRPr="00446428">
        <w:rPr>
          <w:rFonts w:asciiTheme="minorHAnsi" w:hAnsiTheme="minorHAnsi" w:cs="Arial"/>
          <w:i/>
          <w:color w:val="3B3D3D"/>
          <w:kern w:val="18"/>
          <w:szCs w:val="22"/>
          <w:lang w:val="fr-CA"/>
        </w:rPr>
        <w:t>Rien</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0"/>
        <w:gridCol w:w="1265"/>
        <w:gridCol w:w="1890"/>
        <w:gridCol w:w="2245"/>
      </w:tblGrid>
      <w:tr w:rsidR="00A07090" w:rsidRPr="00732810" w14:paraId="7ECBA4FE" w14:textId="77777777" w:rsidTr="002B1EB8">
        <w:tc>
          <w:tcPr>
            <w:tcW w:w="10070" w:type="dxa"/>
            <w:gridSpan w:val="4"/>
            <w:shd w:val="clear" w:color="auto" w:fill="394F5B"/>
          </w:tcPr>
          <w:p w14:paraId="2E0E89DD" w14:textId="2C61C620" w:rsidR="00A07090" w:rsidRPr="00446428" w:rsidRDefault="002113DB" w:rsidP="006C18A8">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Les accomplissements de vie les plus i</w:t>
            </w:r>
            <w:r w:rsidR="006B412B" w:rsidRPr="00446428">
              <w:rPr>
                <w:rFonts w:asciiTheme="minorHAnsi" w:hAnsiTheme="minorHAnsi" w:cs="Arial"/>
                <w:color w:val="FFFFFF" w:themeColor="background1"/>
                <w:kern w:val="18"/>
                <w:szCs w:val="22"/>
                <w:lang w:val="fr-CA"/>
              </w:rPr>
              <w:t>mportant</w:t>
            </w:r>
            <w:r w:rsidRPr="00446428">
              <w:rPr>
                <w:rFonts w:asciiTheme="minorHAnsi" w:hAnsiTheme="minorHAnsi" w:cs="Arial"/>
                <w:color w:val="FFFFFF" w:themeColor="background1"/>
                <w:kern w:val="18"/>
                <w:szCs w:val="22"/>
                <w:lang w:val="fr-CA"/>
              </w:rPr>
              <w:t>s</w:t>
            </w:r>
          </w:p>
        </w:tc>
      </w:tr>
      <w:tr w:rsidR="00A07090" w:rsidRPr="00446428" w14:paraId="664C0FDD" w14:textId="77777777" w:rsidTr="002D5A28">
        <w:tc>
          <w:tcPr>
            <w:tcW w:w="4670" w:type="dxa"/>
            <w:shd w:val="clear" w:color="auto" w:fill="DBE5F1"/>
          </w:tcPr>
          <w:p w14:paraId="6585AFF0" w14:textId="77777777" w:rsidR="00A07090" w:rsidRPr="00446428" w:rsidRDefault="00A07090" w:rsidP="006C18A8">
            <w:pPr>
              <w:jc w:val="both"/>
              <w:rPr>
                <w:rFonts w:asciiTheme="minorHAnsi" w:hAnsiTheme="minorHAnsi" w:cs="Arial"/>
                <w:color w:val="3B3D3D"/>
                <w:kern w:val="18"/>
                <w:szCs w:val="22"/>
                <w:lang w:val="fr-CA"/>
              </w:rPr>
            </w:pPr>
          </w:p>
        </w:tc>
        <w:tc>
          <w:tcPr>
            <w:tcW w:w="1265" w:type="dxa"/>
            <w:shd w:val="clear" w:color="auto" w:fill="DBE5F1"/>
          </w:tcPr>
          <w:p w14:paraId="54BB7A34" w14:textId="7CD14518" w:rsidR="00A07090"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374C0BEF" w14:textId="31FA12D3" w:rsidR="00A07090" w:rsidRPr="00446428" w:rsidRDefault="00A07090"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1635</w:t>
            </w:r>
            <w:r w:rsidRPr="00446428">
              <w:rPr>
                <w:rFonts w:asciiTheme="minorHAnsi" w:hAnsiTheme="minorHAnsi" w:cs="Arial"/>
                <w:color w:val="3B3D3D"/>
                <w:kern w:val="18"/>
                <w:szCs w:val="22"/>
                <w:lang w:val="fr-CA"/>
              </w:rPr>
              <w:t>)</w:t>
            </w:r>
          </w:p>
        </w:tc>
        <w:tc>
          <w:tcPr>
            <w:tcW w:w="1890" w:type="dxa"/>
            <w:shd w:val="clear" w:color="auto" w:fill="DBE5F1"/>
          </w:tcPr>
          <w:p w14:paraId="7B72B101" w14:textId="6FCD039B" w:rsidR="00A07090"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79FD63C1" w14:textId="436785BD" w:rsidR="00A07090" w:rsidRPr="00446428" w:rsidRDefault="00A07090"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EC42B7" w:rsidRPr="00446428">
              <w:rPr>
                <w:rFonts w:asciiTheme="minorHAnsi" w:hAnsiTheme="minorHAnsi" w:cs="Arial"/>
                <w:color w:val="3B3D3D"/>
                <w:kern w:val="18"/>
                <w:szCs w:val="22"/>
                <w:lang w:val="fr-CA"/>
              </w:rPr>
              <w:t>781</w:t>
            </w:r>
            <w:r w:rsidRPr="00446428">
              <w:rPr>
                <w:rFonts w:asciiTheme="minorHAnsi" w:hAnsiTheme="minorHAnsi" w:cs="Arial"/>
                <w:color w:val="3B3D3D"/>
                <w:kern w:val="18"/>
                <w:szCs w:val="22"/>
                <w:lang w:val="fr-CA"/>
              </w:rPr>
              <w:t>)</w:t>
            </w:r>
          </w:p>
        </w:tc>
        <w:tc>
          <w:tcPr>
            <w:tcW w:w="2245" w:type="dxa"/>
            <w:shd w:val="clear" w:color="auto" w:fill="DBE5F1"/>
          </w:tcPr>
          <w:p w14:paraId="08E8CEA4" w14:textId="387B5BAF" w:rsidR="00A07090"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non visible</w:t>
            </w:r>
            <w:r w:rsidR="002D5A28" w:rsidRPr="00446428">
              <w:rPr>
                <w:rFonts w:asciiTheme="minorHAnsi" w:hAnsiTheme="minorHAnsi" w:cs="Arial"/>
                <w:color w:val="3B3D3D"/>
                <w:kern w:val="18"/>
                <w:szCs w:val="22"/>
                <w:lang w:val="fr-CA"/>
              </w:rPr>
              <w:t>s</w:t>
            </w:r>
            <w:r w:rsidR="00A07090" w:rsidRPr="00446428">
              <w:rPr>
                <w:rFonts w:asciiTheme="minorHAnsi" w:hAnsiTheme="minorHAnsi" w:cs="Arial"/>
                <w:color w:val="3B3D3D"/>
                <w:kern w:val="18"/>
                <w:szCs w:val="22"/>
                <w:lang w:val="fr-CA"/>
              </w:rPr>
              <w:t xml:space="preserve"> (n=</w:t>
            </w:r>
            <w:r w:rsidR="00B15F41" w:rsidRPr="00446428">
              <w:rPr>
                <w:rFonts w:asciiTheme="minorHAnsi" w:hAnsiTheme="minorHAnsi" w:cs="Arial"/>
                <w:color w:val="3B3D3D"/>
                <w:kern w:val="18"/>
                <w:szCs w:val="22"/>
                <w:lang w:val="fr-CA"/>
              </w:rPr>
              <w:t>854</w:t>
            </w:r>
            <w:r w:rsidR="00A07090" w:rsidRPr="00446428">
              <w:rPr>
                <w:rFonts w:asciiTheme="minorHAnsi" w:hAnsiTheme="minorHAnsi" w:cs="Arial"/>
                <w:color w:val="3B3D3D"/>
                <w:kern w:val="18"/>
                <w:szCs w:val="22"/>
                <w:lang w:val="fr-CA"/>
              </w:rPr>
              <w:t>)</w:t>
            </w:r>
          </w:p>
        </w:tc>
      </w:tr>
      <w:tr w:rsidR="005E656F" w:rsidRPr="00446428" w14:paraId="7E5F236E" w14:textId="77777777" w:rsidTr="002D5A28">
        <w:tc>
          <w:tcPr>
            <w:tcW w:w="4670" w:type="dxa"/>
          </w:tcPr>
          <w:p w14:paraId="0F098A86" w14:textId="1B4B699E"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Une belle carrière satisfaisante</w:t>
            </w:r>
          </w:p>
        </w:tc>
        <w:tc>
          <w:tcPr>
            <w:tcW w:w="1265" w:type="dxa"/>
          </w:tcPr>
          <w:p w14:paraId="7C13E61B" w14:textId="09C7E4E5"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42</w:t>
            </w:r>
            <w:r w:rsidR="00715C93" w:rsidRPr="00446428">
              <w:rPr>
                <w:rFonts w:asciiTheme="minorHAnsi" w:hAnsiTheme="minorHAnsi" w:cs="Arial"/>
                <w:color w:val="3B3D3D"/>
                <w:kern w:val="18"/>
                <w:szCs w:val="22"/>
                <w:lang w:val="fr-CA"/>
              </w:rPr>
              <w:t> %</w:t>
            </w:r>
          </w:p>
        </w:tc>
        <w:tc>
          <w:tcPr>
            <w:tcW w:w="1890" w:type="dxa"/>
          </w:tcPr>
          <w:p w14:paraId="226F9930" w14:textId="541B9E27"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EC42B7"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tcPr>
          <w:p w14:paraId="2E549830" w14:textId="08704131"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EC42B7"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r w:rsidR="005E656F" w:rsidRPr="00446428" w14:paraId="63BE9EB3" w14:textId="77777777" w:rsidTr="002D5A28">
        <w:tc>
          <w:tcPr>
            <w:tcW w:w="4670" w:type="dxa"/>
            <w:shd w:val="clear" w:color="auto" w:fill="F2F2F2" w:themeFill="background1" w:themeFillShade="F2"/>
          </w:tcPr>
          <w:p w14:paraId="22DF236E" w14:textId="0D8BDCF0"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une </w:t>
            </w:r>
            <w:r w:rsidR="005E656F" w:rsidRPr="00446428">
              <w:rPr>
                <w:rFonts w:asciiTheme="minorHAnsi" w:hAnsiTheme="minorHAnsi" w:cs="Arial"/>
                <w:color w:val="3B3D3D"/>
                <w:kern w:val="18"/>
                <w:szCs w:val="22"/>
                <w:lang w:val="fr-CA"/>
              </w:rPr>
              <w:t>famil</w:t>
            </w:r>
            <w:r w:rsidRPr="00446428">
              <w:rPr>
                <w:rFonts w:asciiTheme="minorHAnsi" w:hAnsiTheme="minorHAnsi" w:cs="Arial"/>
                <w:color w:val="3B3D3D"/>
                <w:kern w:val="18"/>
                <w:szCs w:val="22"/>
                <w:lang w:val="fr-CA"/>
              </w:rPr>
              <w:t>le</w:t>
            </w:r>
          </w:p>
        </w:tc>
        <w:tc>
          <w:tcPr>
            <w:tcW w:w="1265" w:type="dxa"/>
            <w:shd w:val="clear" w:color="auto" w:fill="F2F2F2" w:themeFill="background1" w:themeFillShade="F2"/>
          </w:tcPr>
          <w:p w14:paraId="655EFF29" w14:textId="6C43A4E4"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086FBDAF" w14:textId="46558396"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1CCAABB" w14:textId="4F69D4B8" w:rsidR="005E656F" w:rsidRPr="00446428" w:rsidRDefault="005E656F" w:rsidP="005E656F">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w:t>
            </w:r>
            <w:r w:rsidR="00EC42B7" w:rsidRPr="00446428">
              <w:rPr>
                <w:rFonts w:asciiTheme="minorHAnsi" w:hAnsiTheme="minorHAnsi" w:cs="Arial"/>
                <w:b/>
                <w:color w:val="3B3D3D"/>
                <w:kern w:val="18"/>
                <w:szCs w:val="22"/>
                <w:lang w:val="fr-CA"/>
              </w:rPr>
              <w:t>5</w:t>
            </w:r>
            <w:r w:rsidR="00715C93" w:rsidRPr="00446428">
              <w:rPr>
                <w:rFonts w:asciiTheme="minorHAnsi" w:hAnsiTheme="minorHAnsi" w:cs="Arial"/>
                <w:b/>
                <w:color w:val="3B3D3D"/>
                <w:kern w:val="18"/>
                <w:szCs w:val="22"/>
                <w:lang w:val="fr-CA"/>
              </w:rPr>
              <w:t> %</w:t>
            </w:r>
          </w:p>
        </w:tc>
      </w:tr>
      <w:tr w:rsidR="005E656F" w:rsidRPr="00446428" w14:paraId="55D86A25" w14:textId="77777777" w:rsidTr="002D5A28">
        <w:tc>
          <w:tcPr>
            <w:tcW w:w="4670" w:type="dxa"/>
            <w:shd w:val="clear" w:color="auto" w:fill="auto"/>
          </w:tcPr>
          <w:p w14:paraId="22DB1FE8" w14:textId="06E670D6"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heureux</w:t>
            </w:r>
          </w:p>
        </w:tc>
        <w:tc>
          <w:tcPr>
            <w:tcW w:w="1265" w:type="dxa"/>
            <w:shd w:val="clear" w:color="auto" w:fill="auto"/>
          </w:tcPr>
          <w:p w14:paraId="4B63C9D1" w14:textId="22906332"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c>
          <w:tcPr>
            <w:tcW w:w="1890" w:type="dxa"/>
            <w:shd w:val="clear" w:color="auto" w:fill="auto"/>
          </w:tcPr>
          <w:p w14:paraId="4E423C27" w14:textId="0A416CBC"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23</w:t>
            </w:r>
            <w:r w:rsidR="00715C93" w:rsidRPr="00446428">
              <w:rPr>
                <w:rFonts w:asciiTheme="minorHAnsi" w:hAnsiTheme="minorHAnsi" w:cs="Arial"/>
                <w:color w:val="3B3D3D"/>
                <w:kern w:val="18"/>
                <w:szCs w:val="22"/>
                <w:lang w:val="fr-CA"/>
              </w:rPr>
              <w:t> %</w:t>
            </w:r>
          </w:p>
        </w:tc>
        <w:tc>
          <w:tcPr>
            <w:tcW w:w="2245" w:type="dxa"/>
            <w:shd w:val="clear" w:color="auto" w:fill="auto"/>
          </w:tcPr>
          <w:p w14:paraId="5E0A8D37" w14:textId="7B6D679C"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r>
      <w:tr w:rsidR="005E656F" w:rsidRPr="00446428" w14:paraId="09BF158A" w14:textId="77777777" w:rsidTr="002D5A28">
        <w:tc>
          <w:tcPr>
            <w:tcW w:w="4670" w:type="dxa"/>
            <w:shd w:val="clear" w:color="auto" w:fill="F2F2F2" w:themeFill="background1" w:themeFillShade="F2"/>
          </w:tcPr>
          <w:p w14:paraId="6A6CEE3F" w14:textId="525DCDF6"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Stabilité f</w:t>
            </w:r>
            <w:r w:rsidR="005E656F" w:rsidRPr="00446428">
              <w:rPr>
                <w:rFonts w:asciiTheme="minorHAnsi" w:hAnsiTheme="minorHAnsi" w:cs="Arial"/>
                <w:color w:val="3B3D3D"/>
                <w:kern w:val="18"/>
                <w:szCs w:val="22"/>
                <w:lang w:val="fr-CA"/>
              </w:rPr>
              <w:t>inanci</w:t>
            </w:r>
            <w:r w:rsidRPr="00446428">
              <w:rPr>
                <w:rFonts w:asciiTheme="minorHAnsi" w:hAnsiTheme="minorHAnsi" w:cs="Arial"/>
                <w:color w:val="3B3D3D"/>
                <w:kern w:val="18"/>
                <w:szCs w:val="22"/>
                <w:lang w:val="fr-CA"/>
              </w:rPr>
              <w:t>ère</w:t>
            </w:r>
          </w:p>
        </w:tc>
        <w:tc>
          <w:tcPr>
            <w:tcW w:w="1265" w:type="dxa"/>
            <w:shd w:val="clear" w:color="auto" w:fill="F2F2F2" w:themeFill="background1" w:themeFillShade="F2"/>
          </w:tcPr>
          <w:p w14:paraId="6FFCDACC" w14:textId="661D1088"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5262C43C" w14:textId="79C53C70"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20F2304" w14:textId="5EC19606"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5E656F" w:rsidRPr="00446428" w14:paraId="3D2B43A7" w14:textId="77777777" w:rsidTr="002D5A28">
        <w:tc>
          <w:tcPr>
            <w:tcW w:w="4670" w:type="dxa"/>
            <w:shd w:val="clear" w:color="auto" w:fill="auto"/>
          </w:tcPr>
          <w:p w14:paraId="02AA14BF" w14:textId="4A0F7788"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Voyager</w:t>
            </w:r>
          </w:p>
        </w:tc>
        <w:tc>
          <w:tcPr>
            <w:tcW w:w="1265" w:type="dxa"/>
            <w:shd w:val="clear" w:color="auto" w:fill="auto"/>
          </w:tcPr>
          <w:p w14:paraId="51EA8D0C" w14:textId="36EFA47A"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c>
          <w:tcPr>
            <w:tcW w:w="1890" w:type="dxa"/>
            <w:shd w:val="clear" w:color="auto" w:fill="auto"/>
          </w:tcPr>
          <w:p w14:paraId="2E31DEE7" w14:textId="7FCC6780"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45" w:type="dxa"/>
            <w:shd w:val="clear" w:color="auto" w:fill="auto"/>
          </w:tcPr>
          <w:p w14:paraId="4A4110B8" w14:textId="56007707" w:rsidR="005E656F" w:rsidRPr="00446428" w:rsidRDefault="005E656F" w:rsidP="005E656F">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20</w:t>
            </w:r>
            <w:r w:rsidR="00715C93" w:rsidRPr="00446428">
              <w:rPr>
                <w:rFonts w:asciiTheme="minorHAnsi" w:hAnsiTheme="minorHAnsi" w:cs="Arial"/>
                <w:b/>
                <w:color w:val="3B3D3D"/>
                <w:kern w:val="18"/>
                <w:szCs w:val="22"/>
                <w:lang w:val="fr-CA"/>
              </w:rPr>
              <w:t> %</w:t>
            </w:r>
          </w:p>
        </w:tc>
      </w:tr>
      <w:tr w:rsidR="005E656F" w:rsidRPr="00446428" w14:paraId="3A0BF551" w14:textId="77777777" w:rsidTr="002D5A28">
        <w:tc>
          <w:tcPr>
            <w:tcW w:w="4670" w:type="dxa"/>
            <w:shd w:val="clear" w:color="auto" w:fill="F2F2F2" w:themeFill="background1" w:themeFillShade="F2"/>
          </w:tcPr>
          <w:p w14:paraId="3FCF2B38" w14:textId="6043252F"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de l’argent</w:t>
            </w:r>
          </w:p>
        </w:tc>
        <w:tc>
          <w:tcPr>
            <w:tcW w:w="1265" w:type="dxa"/>
            <w:shd w:val="clear" w:color="auto" w:fill="F2F2F2" w:themeFill="background1" w:themeFillShade="F2"/>
          </w:tcPr>
          <w:p w14:paraId="09B9DD1D" w14:textId="2AAEEE4C"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3A6445E0" w14:textId="42128D9D"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3D97FE3" w14:textId="20411B3A"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r>
      <w:tr w:rsidR="005E656F" w:rsidRPr="00446428" w14:paraId="4ACF0B13" w14:textId="77777777" w:rsidTr="002D5A28">
        <w:tc>
          <w:tcPr>
            <w:tcW w:w="4670" w:type="dxa"/>
            <w:shd w:val="clear" w:color="auto" w:fill="auto"/>
          </w:tcPr>
          <w:p w14:paraId="77CEF3B2" w14:textId="250F454E"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du succès</w:t>
            </w:r>
          </w:p>
        </w:tc>
        <w:tc>
          <w:tcPr>
            <w:tcW w:w="1265" w:type="dxa"/>
            <w:shd w:val="clear" w:color="auto" w:fill="auto"/>
          </w:tcPr>
          <w:p w14:paraId="5967FA9C" w14:textId="28FD05D3"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1890" w:type="dxa"/>
            <w:shd w:val="clear" w:color="auto" w:fill="auto"/>
          </w:tcPr>
          <w:p w14:paraId="050611C3" w14:textId="4826D2D4" w:rsidR="005E656F" w:rsidRPr="00446428" w:rsidRDefault="005E656F" w:rsidP="005E656F">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19</w:t>
            </w:r>
            <w:r w:rsidR="00715C93" w:rsidRPr="00446428">
              <w:rPr>
                <w:rFonts w:asciiTheme="minorHAnsi" w:hAnsiTheme="minorHAnsi" w:cs="Arial"/>
                <w:b/>
                <w:color w:val="3B3D3D"/>
                <w:kern w:val="18"/>
                <w:szCs w:val="22"/>
                <w:lang w:val="fr-CA"/>
              </w:rPr>
              <w:t> %</w:t>
            </w:r>
          </w:p>
        </w:tc>
        <w:tc>
          <w:tcPr>
            <w:tcW w:w="2245" w:type="dxa"/>
            <w:shd w:val="clear" w:color="auto" w:fill="auto"/>
          </w:tcPr>
          <w:p w14:paraId="54E40635" w14:textId="16CC31B3"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r w:rsidR="005E656F" w:rsidRPr="00446428" w14:paraId="6414E9C4" w14:textId="77777777" w:rsidTr="002D5A28">
        <w:tc>
          <w:tcPr>
            <w:tcW w:w="4670" w:type="dxa"/>
            <w:shd w:val="clear" w:color="auto" w:fill="F2F2F2" w:themeFill="background1" w:themeFillShade="F2"/>
          </w:tcPr>
          <w:p w14:paraId="03E8C05B" w14:textId="4F9BAD65" w:rsidR="005E656F" w:rsidRPr="00446428" w:rsidRDefault="002113DB"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Posséder une maison</w:t>
            </w:r>
          </w:p>
        </w:tc>
        <w:tc>
          <w:tcPr>
            <w:tcW w:w="1265" w:type="dxa"/>
            <w:shd w:val="clear" w:color="auto" w:fill="F2F2F2" w:themeFill="background1" w:themeFillShade="F2"/>
          </w:tcPr>
          <w:p w14:paraId="13281E7B" w14:textId="0DF035BE"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052609BD" w14:textId="6A9F4A6D"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1F503BDA" w14:textId="54A91637"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r w:rsidR="005E656F" w:rsidRPr="00446428" w14:paraId="505CAF4E" w14:textId="77777777" w:rsidTr="002D5A28">
        <w:tc>
          <w:tcPr>
            <w:tcW w:w="4670" w:type="dxa"/>
            <w:shd w:val="clear" w:color="auto" w:fill="auto"/>
          </w:tcPr>
          <w:p w14:paraId="115900AA" w14:textId="3A2C4B5E" w:rsidR="005E656F" w:rsidRPr="00446428" w:rsidRDefault="00C24002"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en santé</w:t>
            </w:r>
          </w:p>
        </w:tc>
        <w:tc>
          <w:tcPr>
            <w:tcW w:w="1265" w:type="dxa"/>
            <w:shd w:val="clear" w:color="auto" w:fill="auto"/>
          </w:tcPr>
          <w:p w14:paraId="1E7B21EC" w14:textId="4C3CDF94"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890" w:type="dxa"/>
            <w:shd w:val="clear" w:color="auto" w:fill="auto"/>
          </w:tcPr>
          <w:p w14:paraId="74D11BFE" w14:textId="5A6F0A49"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45" w:type="dxa"/>
            <w:shd w:val="clear" w:color="auto" w:fill="auto"/>
          </w:tcPr>
          <w:p w14:paraId="152BE77F" w14:textId="6E400097"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r>
      <w:tr w:rsidR="005E656F" w:rsidRPr="00446428" w14:paraId="3789D193" w14:textId="77777777" w:rsidTr="002D5A28">
        <w:tc>
          <w:tcPr>
            <w:tcW w:w="4670" w:type="dxa"/>
            <w:shd w:val="clear" w:color="auto" w:fill="F2F2F2" w:themeFill="background1" w:themeFillShade="F2"/>
          </w:tcPr>
          <w:p w14:paraId="0EBE17B5" w14:textId="01DEB521" w:rsidR="005E656F" w:rsidRPr="00446428" w:rsidRDefault="00C24002"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Terminer mes études</w:t>
            </w:r>
          </w:p>
        </w:tc>
        <w:tc>
          <w:tcPr>
            <w:tcW w:w="1265" w:type="dxa"/>
            <w:shd w:val="clear" w:color="auto" w:fill="F2F2F2" w:themeFill="background1" w:themeFillShade="F2"/>
          </w:tcPr>
          <w:p w14:paraId="2DA04276" w14:textId="0D1BBCC2"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8227C2F" w14:textId="3445B9CA"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E0316AD" w14:textId="69E6B4CF"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r>
      <w:tr w:rsidR="005E656F" w:rsidRPr="00446428" w14:paraId="78AD3FD9" w14:textId="77777777" w:rsidTr="002D5A28">
        <w:tc>
          <w:tcPr>
            <w:tcW w:w="4670" w:type="dxa"/>
            <w:shd w:val="clear" w:color="auto" w:fill="auto"/>
          </w:tcPr>
          <w:p w14:paraId="3D39CF5E" w14:textId="5D002EA4" w:rsidR="005E656F" w:rsidRPr="00446428" w:rsidRDefault="00C24002"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Changer les choses</w:t>
            </w:r>
          </w:p>
        </w:tc>
        <w:tc>
          <w:tcPr>
            <w:tcW w:w="1265" w:type="dxa"/>
            <w:shd w:val="clear" w:color="auto" w:fill="auto"/>
          </w:tcPr>
          <w:p w14:paraId="6DD51041" w14:textId="47A5E8AD"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890" w:type="dxa"/>
            <w:shd w:val="clear" w:color="auto" w:fill="auto"/>
          </w:tcPr>
          <w:p w14:paraId="21DD75EA" w14:textId="0FF57E8F"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auto"/>
          </w:tcPr>
          <w:p w14:paraId="480165DA" w14:textId="51E0F33B"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r>
      <w:tr w:rsidR="005E656F" w:rsidRPr="00446428" w14:paraId="5C242448" w14:textId="77777777" w:rsidTr="002D5A28">
        <w:tc>
          <w:tcPr>
            <w:tcW w:w="4670" w:type="dxa"/>
            <w:shd w:val="clear" w:color="auto" w:fill="F2F2F2" w:themeFill="background1" w:themeFillShade="F2"/>
          </w:tcPr>
          <w:p w14:paraId="29775800" w14:textId="5E704AEA" w:rsidR="005E656F" w:rsidRPr="00446428" w:rsidRDefault="00C24002" w:rsidP="005E656F">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Se marier</w:t>
            </w:r>
          </w:p>
        </w:tc>
        <w:tc>
          <w:tcPr>
            <w:tcW w:w="1265" w:type="dxa"/>
            <w:shd w:val="clear" w:color="auto" w:fill="F2F2F2" w:themeFill="background1" w:themeFillShade="F2"/>
          </w:tcPr>
          <w:p w14:paraId="6277CEB1" w14:textId="55751964"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29413C36" w14:textId="4CCEFA76"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6AFAA46" w14:textId="1FF3E9E5" w:rsidR="005E656F" w:rsidRPr="00446428" w:rsidRDefault="005E656F" w:rsidP="005E656F">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r>
      <w:tr w:rsidR="002B1EB8" w:rsidRPr="00446428" w14:paraId="42FD2D6D" w14:textId="77777777" w:rsidTr="002D5A28">
        <w:tc>
          <w:tcPr>
            <w:tcW w:w="4670" w:type="dxa"/>
            <w:shd w:val="clear" w:color="auto" w:fill="FFFFFF" w:themeFill="background1"/>
          </w:tcPr>
          <w:p w14:paraId="522A3E71" w14:textId="51A01DAE"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une belle vie </w:t>
            </w:r>
            <w:r w:rsidR="002B1EB8" w:rsidRPr="00446428">
              <w:rPr>
                <w:rFonts w:asciiTheme="minorHAnsi" w:hAnsiTheme="minorHAnsi" w:cs="Arial"/>
                <w:color w:val="3B3D3D"/>
                <w:kern w:val="18"/>
                <w:szCs w:val="22"/>
                <w:lang w:val="fr-CA"/>
              </w:rPr>
              <w:t>co</w:t>
            </w:r>
            <w:r w:rsidRPr="00446428">
              <w:rPr>
                <w:rFonts w:asciiTheme="minorHAnsi" w:hAnsiTheme="minorHAnsi" w:cs="Arial"/>
                <w:color w:val="3B3D3D"/>
                <w:kern w:val="18"/>
                <w:szCs w:val="22"/>
                <w:lang w:val="fr-CA"/>
              </w:rPr>
              <w:t>n</w:t>
            </w:r>
            <w:r w:rsidR="002B1EB8" w:rsidRPr="00446428">
              <w:rPr>
                <w:rFonts w:asciiTheme="minorHAnsi" w:hAnsiTheme="minorHAnsi" w:cs="Arial"/>
                <w:color w:val="3B3D3D"/>
                <w:kern w:val="18"/>
                <w:szCs w:val="22"/>
                <w:lang w:val="fr-CA"/>
              </w:rPr>
              <w:t>fortable</w:t>
            </w:r>
          </w:p>
        </w:tc>
        <w:tc>
          <w:tcPr>
            <w:tcW w:w="1265" w:type="dxa"/>
            <w:shd w:val="clear" w:color="auto" w:fill="FFFFFF" w:themeFill="background1"/>
          </w:tcPr>
          <w:p w14:paraId="39AA6944" w14:textId="786ABEF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890" w:type="dxa"/>
            <w:shd w:val="clear" w:color="auto" w:fill="FFFFFF" w:themeFill="background1"/>
          </w:tcPr>
          <w:p w14:paraId="599524FA" w14:textId="2E6E891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45" w:type="dxa"/>
            <w:shd w:val="clear" w:color="auto" w:fill="FFFFFF" w:themeFill="background1"/>
          </w:tcPr>
          <w:p w14:paraId="49B86B67" w14:textId="7E0BBD64"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r w:rsidR="002B1EB8" w:rsidRPr="00446428" w14:paraId="4BCF6A9D" w14:textId="77777777" w:rsidTr="002D5A28">
        <w:tc>
          <w:tcPr>
            <w:tcW w:w="4670" w:type="dxa"/>
            <w:shd w:val="clear" w:color="auto" w:fill="F2F2F2" w:themeFill="background1" w:themeFillShade="F2"/>
          </w:tcPr>
          <w:p w14:paraId="49A4E6C4" w14:textId="0600D3BA"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Aider les a</w:t>
            </w:r>
            <w:r w:rsidR="007159A1" w:rsidRPr="00446428">
              <w:rPr>
                <w:rFonts w:asciiTheme="minorHAnsi" w:hAnsiTheme="minorHAnsi" w:cs="Arial"/>
                <w:color w:val="3B3D3D"/>
                <w:kern w:val="18"/>
                <w:szCs w:val="22"/>
                <w:lang w:val="fr-CA"/>
              </w:rPr>
              <w:t>utre</w:t>
            </w:r>
            <w:r w:rsidR="002B1EB8" w:rsidRPr="00446428">
              <w:rPr>
                <w:rFonts w:asciiTheme="minorHAnsi" w:hAnsiTheme="minorHAnsi" w:cs="Arial"/>
                <w:color w:val="3B3D3D"/>
                <w:kern w:val="18"/>
                <w:szCs w:val="22"/>
                <w:lang w:val="fr-CA"/>
              </w:rPr>
              <w:t>s</w:t>
            </w:r>
          </w:p>
        </w:tc>
        <w:tc>
          <w:tcPr>
            <w:tcW w:w="1265" w:type="dxa"/>
            <w:shd w:val="clear" w:color="auto" w:fill="F2F2F2" w:themeFill="background1" w:themeFillShade="F2"/>
          </w:tcPr>
          <w:p w14:paraId="5635B6B5" w14:textId="406B847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65AF1EDC" w14:textId="75D6C6A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0A3FC759" w14:textId="60AE2B2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r w:rsidR="002B1EB8" w:rsidRPr="00446428" w14:paraId="4E858A6A" w14:textId="77777777" w:rsidTr="002D5A28">
        <w:tc>
          <w:tcPr>
            <w:tcW w:w="4670" w:type="dxa"/>
            <w:shd w:val="clear" w:color="auto" w:fill="auto"/>
          </w:tcPr>
          <w:p w14:paraId="6F39D53C" w14:textId="2023E67D"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une bonne p</w:t>
            </w:r>
            <w:r w:rsidR="002B1EB8" w:rsidRPr="00446428">
              <w:rPr>
                <w:rFonts w:asciiTheme="minorHAnsi" w:hAnsiTheme="minorHAnsi" w:cs="Arial"/>
                <w:color w:val="3B3D3D"/>
                <w:kern w:val="18"/>
                <w:szCs w:val="22"/>
                <w:lang w:val="fr-CA"/>
              </w:rPr>
              <w:t>erson</w:t>
            </w:r>
            <w:r w:rsidRPr="00446428">
              <w:rPr>
                <w:rFonts w:asciiTheme="minorHAnsi" w:hAnsiTheme="minorHAnsi" w:cs="Arial"/>
                <w:color w:val="3B3D3D"/>
                <w:kern w:val="18"/>
                <w:szCs w:val="22"/>
                <w:lang w:val="fr-CA"/>
              </w:rPr>
              <w:t>ne</w:t>
            </w:r>
          </w:p>
        </w:tc>
        <w:tc>
          <w:tcPr>
            <w:tcW w:w="1265" w:type="dxa"/>
            <w:shd w:val="clear" w:color="auto" w:fill="auto"/>
          </w:tcPr>
          <w:p w14:paraId="18B65496" w14:textId="34676CE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890" w:type="dxa"/>
            <w:shd w:val="clear" w:color="auto" w:fill="auto"/>
          </w:tcPr>
          <w:p w14:paraId="25D7C6A6" w14:textId="033C9CE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auto"/>
          </w:tcPr>
          <w:p w14:paraId="61ECA512" w14:textId="5F62F10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r w:rsidR="002B1EB8" w:rsidRPr="00446428" w14:paraId="13BD074A" w14:textId="77777777" w:rsidTr="002D5A28">
        <w:tc>
          <w:tcPr>
            <w:tcW w:w="4670" w:type="dxa"/>
            <w:shd w:val="clear" w:color="auto" w:fill="F2F2F2" w:themeFill="background1" w:themeFillShade="F2"/>
          </w:tcPr>
          <w:p w14:paraId="741BED68" w14:textId="07C6431A"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aimé</w:t>
            </w:r>
          </w:p>
        </w:tc>
        <w:tc>
          <w:tcPr>
            <w:tcW w:w="1265" w:type="dxa"/>
            <w:shd w:val="clear" w:color="auto" w:fill="F2F2F2" w:themeFill="background1" w:themeFillShade="F2"/>
          </w:tcPr>
          <w:p w14:paraId="6E6F9402" w14:textId="1F0D572C"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498DF9DA" w14:textId="76411D22"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6B6F40A" w14:textId="2E88997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2B1EB8" w:rsidRPr="00446428" w14:paraId="7B09B6C4" w14:textId="77777777" w:rsidTr="002D5A28">
        <w:tc>
          <w:tcPr>
            <w:tcW w:w="4670" w:type="dxa"/>
            <w:shd w:val="clear" w:color="auto" w:fill="auto"/>
          </w:tcPr>
          <w:p w14:paraId="55CD6BB0" w14:textId="50316B6D"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des enfants</w:t>
            </w:r>
          </w:p>
        </w:tc>
        <w:tc>
          <w:tcPr>
            <w:tcW w:w="1265" w:type="dxa"/>
            <w:shd w:val="clear" w:color="auto" w:fill="auto"/>
          </w:tcPr>
          <w:p w14:paraId="44A9158E" w14:textId="62B3386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0" w:type="dxa"/>
            <w:shd w:val="clear" w:color="auto" w:fill="auto"/>
          </w:tcPr>
          <w:p w14:paraId="25ACC187" w14:textId="379F5F1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45" w:type="dxa"/>
            <w:shd w:val="clear" w:color="auto" w:fill="auto"/>
          </w:tcPr>
          <w:p w14:paraId="6F8922D2" w14:textId="0307CA0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2B1EB8" w:rsidRPr="00446428" w14:paraId="71CCCFEA" w14:textId="77777777" w:rsidTr="002D5A28">
        <w:tc>
          <w:tcPr>
            <w:tcW w:w="4670" w:type="dxa"/>
            <w:shd w:val="clear" w:color="auto" w:fill="F2F2F2" w:themeFill="background1" w:themeFillShade="F2"/>
          </w:tcPr>
          <w:p w14:paraId="3EB56D5F" w14:textId="318B9302"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Démarrer une entreprise</w:t>
            </w:r>
          </w:p>
        </w:tc>
        <w:tc>
          <w:tcPr>
            <w:tcW w:w="1265" w:type="dxa"/>
            <w:shd w:val="clear" w:color="auto" w:fill="F2F2F2" w:themeFill="background1" w:themeFillShade="F2"/>
          </w:tcPr>
          <w:p w14:paraId="5131AC34" w14:textId="7E23214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9A826CC" w14:textId="006258E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2E54D21" w14:textId="2A7779E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353ED5D2" w14:textId="77777777" w:rsidTr="002D5A28">
        <w:tc>
          <w:tcPr>
            <w:tcW w:w="4670" w:type="dxa"/>
            <w:shd w:val="clear" w:color="auto" w:fill="auto"/>
          </w:tcPr>
          <w:p w14:paraId="1C373820" w14:textId="0EB6DF8B"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des amis</w:t>
            </w:r>
          </w:p>
        </w:tc>
        <w:tc>
          <w:tcPr>
            <w:tcW w:w="1265" w:type="dxa"/>
            <w:shd w:val="clear" w:color="auto" w:fill="auto"/>
          </w:tcPr>
          <w:p w14:paraId="0D70DF7F" w14:textId="2F75EC7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1890" w:type="dxa"/>
            <w:shd w:val="clear" w:color="auto" w:fill="auto"/>
          </w:tcPr>
          <w:p w14:paraId="3E3AC3A2" w14:textId="11EC377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45" w:type="dxa"/>
            <w:shd w:val="clear" w:color="auto" w:fill="auto"/>
          </w:tcPr>
          <w:p w14:paraId="6F6FF60A" w14:textId="785A23C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2B1EB8" w:rsidRPr="00446428" w14:paraId="0E2CD8C3" w14:textId="77777777" w:rsidTr="002D5A28">
        <w:tc>
          <w:tcPr>
            <w:tcW w:w="4670" w:type="dxa"/>
            <w:shd w:val="clear" w:color="auto" w:fill="F2F2F2" w:themeFill="background1" w:themeFillShade="F2"/>
          </w:tcPr>
          <w:p w14:paraId="20B9FB57" w14:textId="42376DA6"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une auto</w:t>
            </w:r>
          </w:p>
        </w:tc>
        <w:tc>
          <w:tcPr>
            <w:tcW w:w="1265" w:type="dxa"/>
            <w:shd w:val="clear" w:color="auto" w:fill="F2F2F2" w:themeFill="background1" w:themeFillShade="F2"/>
          </w:tcPr>
          <w:p w14:paraId="19EBF82F" w14:textId="03E8693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0C9CEE6B" w14:textId="11FFAD4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B7337B3" w14:textId="023E794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r w:rsidR="002B1EB8" w:rsidRPr="00446428" w14:paraId="0BCBAE28" w14:textId="77777777" w:rsidTr="002D5A28">
        <w:tc>
          <w:tcPr>
            <w:tcW w:w="4670" w:type="dxa"/>
            <w:shd w:val="clear" w:color="auto" w:fill="auto"/>
          </w:tcPr>
          <w:p w14:paraId="55780633" w14:textId="46A74637"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Capacité de prendre soin/soutenir une famille</w:t>
            </w:r>
          </w:p>
        </w:tc>
        <w:tc>
          <w:tcPr>
            <w:tcW w:w="1265" w:type="dxa"/>
            <w:shd w:val="clear" w:color="auto" w:fill="auto"/>
          </w:tcPr>
          <w:p w14:paraId="7892A83E" w14:textId="26E2FE2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1890" w:type="dxa"/>
            <w:shd w:val="clear" w:color="auto" w:fill="auto"/>
          </w:tcPr>
          <w:p w14:paraId="2D4D4AEF" w14:textId="5753B2C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45" w:type="dxa"/>
            <w:shd w:val="clear" w:color="auto" w:fill="auto"/>
          </w:tcPr>
          <w:p w14:paraId="094088C5" w14:textId="7824290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72E591F2" w14:textId="77777777" w:rsidTr="002D5A28">
        <w:tc>
          <w:tcPr>
            <w:tcW w:w="4670" w:type="dxa"/>
            <w:shd w:val="clear" w:color="auto" w:fill="F2F2F2" w:themeFill="background1" w:themeFillShade="F2"/>
          </w:tcPr>
          <w:p w14:paraId="41343371" w14:textId="4259ED70"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Aventure / </w:t>
            </w:r>
            <w:r w:rsidR="00C24002" w:rsidRPr="00446428">
              <w:rPr>
                <w:rFonts w:asciiTheme="minorHAnsi" w:hAnsiTheme="minorHAnsi" w:cs="Arial"/>
                <w:color w:val="3B3D3D"/>
                <w:kern w:val="18"/>
                <w:szCs w:val="22"/>
                <w:lang w:val="fr-CA"/>
              </w:rPr>
              <w:t>Plaisir</w:t>
            </w:r>
          </w:p>
        </w:tc>
        <w:tc>
          <w:tcPr>
            <w:tcW w:w="1265" w:type="dxa"/>
            <w:shd w:val="clear" w:color="auto" w:fill="F2F2F2" w:themeFill="background1" w:themeFillShade="F2"/>
          </w:tcPr>
          <w:p w14:paraId="0AA65271" w14:textId="4A12F8B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29B56B1B" w14:textId="2842FD1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2FDAAB2C" w14:textId="5C852C2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00BF14C8" w14:textId="77777777" w:rsidTr="002D5A28">
        <w:tc>
          <w:tcPr>
            <w:tcW w:w="4670" w:type="dxa"/>
            <w:shd w:val="clear" w:color="auto" w:fill="auto"/>
          </w:tcPr>
          <w:p w14:paraId="52A02958" w14:textId="298D6BFD"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Bon équilibre travail-vie personnelle</w:t>
            </w:r>
          </w:p>
        </w:tc>
        <w:tc>
          <w:tcPr>
            <w:tcW w:w="1265" w:type="dxa"/>
            <w:shd w:val="clear" w:color="auto" w:fill="auto"/>
          </w:tcPr>
          <w:p w14:paraId="655EFD44" w14:textId="289EEFA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auto"/>
          </w:tcPr>
          <w:p w14:paraId="082713EA" w14:textId="0056E76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45" w:type="dxa"/>
            <w:shd w:val="clear" w:color="auto" w:fill="auto"/>
          </w:tcPr>
          <w:p w14:paraId="5E33B54C" w14:textId="6254944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49D28218" w14:textId="77777777" w:rsidTr="002D5A28">
        <w:tc>
          <w:tcPr>
            <w:tcW w:w="4670" w:type="dxa"/>
            <w:shd w:val="clear" w:color="auto" w:fill="F2F2F2" w:themeFill="background1" w:themeFillShade="F2"/>
          </w:tcPr>
          <w:p w14:paraId="66A18946" w14:textId="509FA22D"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C22950" w:rsidRPr="00446428">
              <w:rPr>
                <w:rFonts w:asciiTheme="minorHAnsi" w:hAnsiTheme="minorHAnsi" w:cs="Arial"/>
                <w:color w:val="3B3D3D"/>
                <w:kern w:val="18"/>
                <w:szCs w:val="22"/>
                <w:lang w:val="fr-CA"/>
              </w:rPr>
              <w:t>célèbre</w:t>
            </w:r>
          </w:p>
        </w:tc>
        <w:tc>
          <w:tcPr>
            <w:tcW w:w="1265" w:type="dxa"/>
            <w:shd w:val="clear" w:color="auto" w:fill="F2F2F2" w:themeFill="background1" w:themeFillShade="F2"/>
          </w:tcPr>
          <w:p w14:paraId="5E1C2E66" w14:textId="59CEB7D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A2CF570" w14:textId="4EED31B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29D0C997" w14:textId="3012A7C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5C9A51D8" w14:textId="77777777" w:rsidTr="002D5A28">
        <w:tc>
          <w:tcPr>
            <w:tcW w:w="4670" w:type="dxa"/>
            <w:shd w:val="clear" w:color="auto" w:fill="auto"/>
          </w:tcPr>
          <w:p w14:paraId="46D6405D" w14:textId="67E55762"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Être </w:t>
            </w:r>
            <w:r w:rsidR="002B1EB8" w:rsidRPr="00446428">
              <w:rPr>
                <w:rFonts w:asciiTheme="minorHAnsi" w:hAnsiTheme="minorHAnsi" w:cs="Arial"/>
                <w:color w:val="3B3D3D"/>
                <w:kern w:val="18"/>
                <w:szCs w:val="22"/>
                <w:lang w:val="fr-CA"/>
              </w:rPr>
              <w:t>ind</w:t>
            </w:r>
            <w:r w:rsidRPr="00446428">
              <w:rPr>
                <w:rFonts w:asciiTheme="minorHAnsi" w:hAnsiTheme="minorHAnsi" w:cs="Arial"/>
                <w:color w:val="3B3D3D"/>
                <w:kern w:val="18"/>
                <w:szCs w:val="22"/>
                <w:lang w:val="fr-CA"/>
              </w:rPr>
              <w:t>é</w:t>
            </w:r>
            <w:r w:rsidR="002B1EB8" w:rsidRPr="00446428">
              <w:rPr>
                <w:rFonts w:asciiTheme="minorHAnsi" w:hAnsiTheme="minorHAnsi" w:cs="Arial"/>
                <w:color w:val="3B3D3D"/>
                <w:kern w:val="18"/>
                <w:szCs w:val="22"/>
                <w:lang w:val="fr-CA"/>
              </w:rPr>
              <w:t>pend</w:t>
            </w:r>
            <w:r w:rsidRPr="00446428">
              <w:rPr>
                <w:rFonts w:asciiTheme="minorHAnsi" w:hAnsiTheme="minorHAnsi" w:cs="Arial"/>
                <w:color w:val="3B3D3D"/>
                <w:kern w:val="18"/>
                <w:szCs w:val="22"/>
                <w:lang w:val="fr-CA"/>
              </w:rPr>
              <w:t>a</w:t>
            </w:r>
            <w:r w:rsidR="002B1EB8" w:rsidRPr="00446428">
              <w:rPr>
                <w:rFonts w:asciiTheme="minorHAnsi" w:hAnsiTheme="minorHAnsi" w:cs="Arial"/>
                <w:color w:val="3B3D3D"/>
                <w:kern w:val="18"/>
                <w:szCs w:val="22"/>
                <w:lang w:val="fr-CA"/>
              </w:rPr>
              <w:t>nt</w:t>
            </w:r>
          </w:p>
        </w:tc>
        <w:tc>
          <w:tcPr>
            <w:tcW w:w="1265" w:type="dxa"/>
            <w:shd w:val="clear" w:color="auto" w:fill="auto"/>
          </w:tcPr>
          <w:p w14:paraId="24700009" w14:textId="4A7D877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auto"/>
          </w:tcPr>
          <w:p w14:paraId="77BE2159" w14:textId="4E36616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5412497E" w14:textId="0E4FAB0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1CE44BCA" w14:textId="77777777" w:rsidTr="002D5A28">
        <w:tc>
          <w:tcPr>
            <w:tcW w:w="4670" w:type="dxa"/>
            <w:shd w:val="clear" w:color="auto" w:fill="F2F2F2" w:themeFill="background1" w:themeFillShade="F2"/>
          </w:tcPr>
          <w:p w14:paraId="64304753" w14:textId="72DF1589"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Liberté</w:t>
            </w:r>
          </w:p>
        </w:tc>
        <w:tc>
          <w:tcPr>
            <w:tcW w:w="1265" w:type="dxa"/>
            <w:shd w:val="clear" w:color="auto" w:fill="F2F2F2" w:themeFill="background1" w:themeFillShade="F2"/>
          </w:tcPr>
          <w:p w14:paraId="2B2D2960" w14:textId="2F3B7AF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E9902C4" w14:textId="63D373C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4F0C1090" w14:textId="721BB144"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5CD073EF" w14:textId="77777777" w:rsidTr="002D5A28">
        <w:tc>
          <w:tcPr>
            <w:tcW w:w="4670" w:type="dxa"/>
            <w:shd w:val="clear" w:color="auto" w:fill="auto"/>
          </w:tcPr>
          <w:p w14:paraId="0ED2DD2C" w14:textId="3E38A06B"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Réaliser</w:t>
            </w:r>
            <w:r w:rsidR="002B1EB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combler mes rêves</w:t>
            </w:r>
          </w:p>
        </w:tc>
        <w:tc>
          <w:tcPr>
            <w:tcW w:w="1265" w:type="dxa"/>
            <w:shd w:val="clear" w:color="auto" w:fill="auto"/>
          </w:tcPr>
          <w:p w14:paraId="4A7B9536" w14:textId="78332C8C"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auto"/>
          </w:tcPr>
          <w:p w14:paraId="02180340" w14:textId="7D3913C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auto"/>
          </w:tcPr>
          <w:p w14:paraId="6E415E6D" w14:textId="0F84910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16CABBA5" w14:textId="77777777" w:rsidTr="002D5A28">
        <w:tc>
          <w:tcPr>
            <w:tcW w:w="4670" w:type="dxa"/>
            <w:shd w:val="clear" w:color="auto" w:fill="F2F2F2" w:themeFill="background1" w:themeFillShade="F2"/>
          </w:tcPr>
          <w:p w14:paraId="22F948B4" w14:textId="5FBDC476"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Bien-être général</w:t>
            </w:r>
          </w:p>
        </w:tc>
        <w:tc>
          <w:tcPr>
            <w:tcW w:w="1265" w:type="dxa"/>
            <w:shd w:val="clear" w:color="auto" w:fill="F2F2F2" w:themeFill="background1" w:themeFillShade="F2"/>
          </w:tcPr>
          <w:p w14:paraId="5066D7B7" w14:textId="3006972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146E5569" w14:textId="19635C5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67CF4D06" w14:textId="27ADE352"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0C1AADB8" w14:textId="77777777" w:rsidTr="002D5A28">
        <w:tc>
          <w:tcPr>
            <w:tcW w:w="4670" w:type="dxa"/>
            <w:shd w:val="clear" w:color="auto" w:fill="auto"/>
          </w:tcPr>
          <w:p w14:paraId="09D1E014" w14:textId="746AE133"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créatif</w:t>
            </w:r>
          </w:p>
        </w:tc>
        <w:tc>
          <w:tcPr>
            <w:tcW w:w="1265" w:type="dxa"/>
            <w:shd w:val="clear" w:color="auto" w:fill="auto"/>
          </w:tcPr>
          <w:p w14:paraId="538E02A2" w14:textId="0EA05D5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auto"/>
          </w:tcPr>
          <w:p w14:paraId="0A07D081" w14:textId="74BC8F1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68D69B8F" w14:textId="1915D37C" w:rsidR="002B1EB8" w:rsidRPr="00446428" w:rsidRDefault="002B1EB8" w:rsidP="002B1EB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w:t>
            </w:r>
            <w:r w:rsidR="00715C93" w:rsidRPr="00446428">
              <w:rPr>
                <w:rFonts w:asciiTheme="minorHAnsi" w:hAnsiTheme="minorHAnsi" w:cs="Arial"/>
                <w:b/>
                <w:color w:val="3B3D3D"/>
                <w:kern w:val="18"/>
                <w:szCs w:val="22"/>
                <w:lang w:val="fr-CA"/>
              </w:rPr>
              <w:t> %</w:t>
            </w:r>
          </w:p>
        </w:tc>
      </w:tr>
      <w:tr w:rsidR="002B1EB8" w:rsidRPr="00446428" w14:paraId="568AAA7E" w14:textId="77777777" w:rsidTr="002D5A28">
        <w:tc>
          <w:tcPr>
            <w:tcW w:w="4670" w:type="dxa"/>
            <w:shd w:val="clear" w:color="auto" w:fill="F2F2F2" w:themeFill="background1" w:themeFillShade="F2"/>
          </w:tcPr>
          <w:p w14:paraId="6D7A8741" w14:textId="5CEB3EEC"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Croissance personnelle</w:t>
            </w:r>
          </w:p>
        </w:tc>
        <w:tc>
          <w:tcPr>
            <w:tcW w:w="1265" w:type="dxa"/>
            <w:shd w:val="clear" w:color="auto" w:fill="F2F2F2" w:themeFill="background1" w:themeFillShade="F2"/>
          </w:tcPr>
          <w:p w14:paraId="10A3AB99" w14:textId="5A9870F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1FABE1B" w14:textId="4961088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B5C147C" w14:textId="37CC84F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7733CD11" w14:textId="77777777" w:rsidTr="002D5A28">
        <w:tc>
          <w:tcPr>
            <w:tcW w:w="4670" w:type="dxa"/>
            <w:shd w:val="clear" w:color="auto" w:fill="auto"/>
          </w:tcPr>
          <w:p w14:paraId="19D53E51" w14:textId="075CD98B"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de bonnes </w:t>
            </w:r>
            <w:r w:rsidR="002B1EB8" w:rsidRPr="00446428">
              <w:rPr>
                <w:rFonts w:asciiTheme="minorHAnsi" w:hAnsiTheme="minorHAnsi" w:cs="Arial"/>
                <w:color w:val="3B3D3D"/>
                <w:kern w:val="18"/>
                <w:szCs w:val="22"/>
                <w:lang w:val="fr-CA"/>
              </w:rPr>
              <w:t>relations</w:t>
            </w:r>
            <w:r w:rsidRPr="00446428">
              <w:rPr>
                <w:rFonts w:asciiTheme="minorHAnsi" w:hAnsiTheme="minorHAnsi" w:cs="Arial"/>
                <w:color w:val="3B3D3D"/>
                <w:kern w:val="18"/>
                <w:szCs w:val="22"/>
                <w:lang w:val="fr-CA"/>
              </w:rPr>
              <w:t xml:space="preserve"> continues</w:t>
            </w:r>
          </w:p>
        </w:tc>
        <w:tc>
          <w:tcPr>
            <w:tcW w:w="1265" w:type="dxa"/>
            <w:shd w:val="clear" w:color="auto" w:fill="auto"/>
          </w:tcPr>
          <w:p w14:paraId="24C46C0A" w14:textId="4CBCA7A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890" w:type="dxa"/>
            <w:shd w:val="clear" w:color="auto" w:fill="auto"/>
          </w:tcPr>
          <w:p w14:paraId="1E718178" w14:textId="1889711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0380972A" w14:textId="7052351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2B1EB8" w:rsidRPr="00446428" w14:paraId="529565B4" w14:textId="77777777" w:rsidTr="002D5A28">
        <w:tc>
          <w:tcPr>
            <w:tcW w:w="4670" w:type="dxa"/>
            <w:shd w:val="clear" w:color="auto" w:fill="F2F2F2" w:themeFill="background1" w:themeFillShade="F2"/>
          </w:tcPr>
          <w:p w14:paraId="28314F55" w14:textId="46D58EE4"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Stabilit</w:t>
            </w:r>
            <w:r w:rsidR="00C24002" w:rsidRPr="00446428">
              <w:rPr>
                <w:rFonts w:asciiTheme="minorHAnsi" w:hAnsiTheme="minorHAnsi" w:cs="Arial"/>
                <w:color w:val="3B3D3D"/>
                <w:kern w:val="18"/>
                <w:szCs w:val="22"/>
                <w:lang w:val="fr-CA"/>
              </w:rPr>
              <w:t>é</w:t>
            </w:r>
            <w:r w:rsidRPr="00446428">
              <w:rPr>
                <w:rFonts w:asciiTheme="minorHAnsi" w:hAnsiTheme="minorHAnsi" w:cs="Arial"/>
                <w:color w:val="3B3D3D"/>
                <w:kern w:val="18"/>
                <w:szCs w:val="22"/>
                <w:lang w:val="fr-CA"/>
              </w:rPr>
              <w:t xml:space="preserve"> (</w:t>
            </w:r>
            <w:r w:rsidR="00C24002" w:rsidRPr="00446428">
              <w:rPr>
                <w:rFonts w:asciiTheme="minorHAnsi" w:hAnsiTheme="minorHAnsi" w:cs="Arial"/>
                <w:color w:val="3B3D3D"/>
                <w:kern w:val="18"/>
                <w:szCs w:val="22"/>
                <w:lang w:val="fr-CA"/>
              </w:rPr>
              <w:t>non spécifié)</w:t>
            </w:r>
          </w:p>
        </w:tc>
        <w:tc>
          <w:tcPr>
            <w:tcW w:w="1265" w:type="dxa"/>
            <w:shd w:val="clear" w:color="auto" w:fill="F2F2F2" w:themeFill="background1" w:themeFillShade="F2"/>
          </w:tcPr>
          <w:p w14:paraId="06BD4753" w14:textId="547C7895"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2665EDA8" w14:textId="73A019C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2F5B09D8" w14:textId="4FE6E74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5107A2AF" w14:textId="77777777" w:rsidTr="002D5A28">
        <w:tc>
          <w:tcPr>
            <w:tcW w:w="4670" w:type="dxa"/>
            <w:shd w:val="clear" w:color="auto" w:fill="auto"/>
          </w:tcPr>
          <w:p w14:paraId="0B3EAEF4" w14:textId="7EF8CA13"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Vivre une retraite confortable</w:t>
            </w:r>
          </w:p>
        </w:tc>
        <w:tc>
          <w:tcPr>
            <w:tcW w:w="1265" w:type="dxa"/>
            <w:shd w:val="clear" w:color="auto" w:fill="auto"/>
          </w:tcPr>
          <w:p w14:paraId="7ECA6FFF" w14:textId="559FC6D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auto"/>
          </w:tcPr>
          <w:p w14:paraId="37379408" w14:textId="1C8A3E7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6A36BD43" w14:textId="216D888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40CE59E6" w14:textId="77777777" w:rsidTr="002D5A28">
        <w:tc>
          <w:tcPr>
            <w:tcW w:w="4670" w:type="dxa"/>
            <w:shd w:val="clear" w:color="auto" w:fill="F2F2F2" w:themeFill="background1" w:themeFillShade="F2"/>
          </w:tcPr>
          <w:p w14:paraId="6E17D067" w14:textId="1332D2AE" w:rsidR="002B1EB8" w:rsidRPr="00446428" w:rsidRDefault="002B1EB8"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w:t>
            </w:r>
            <w:r w:rsidR="00C24002" w:rsidRPr="00446428">
              <w:rPr>
                <w:rFonts w:asciiTheme="minorHAnsi" w:hAnsiTheme="minorHAnsi" w:cs="Arial"/>
                <w:color w:val="3B3D3D"/>
                <w:kern w:val="18"/>
                <w:szCs w:val="22"/>
                <w:lang w:val="fr-CA"/>
              </w:rPr>
              <w:t>écurité</w:t>
            </w:r>
          </w:p>
        </w:tc>
        <w:tc>
          <w:tcPr>
            <w:tcW w:w="1265" w:type="dxa"/>
            <w:shd w:val="clear" w:color="auto" w:fill="F2F2F2" w:themeFill="background1" w:themeFillShade="F2"/>
          </w:tcPr>
          <w:p w14:paraId="22A2E758" w14:textId="70F7D9C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5E91F269" w14:textId="6364A3F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200D7F03" w14:textId="65E7C43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69AED784" w14:textId="77777777" w:rsidTr="002D5A28">
        <w:tc>
          <w:tcPr>
            <w:tcW w:w="4670" w:type="dxa"/>
            <w:shd w:val="clear" w:color="auto" w:fill="auto"/>
          </w:tcPr>
          <w:p w14:paraId="7ABC18AB" w14:textId="2A6060A1"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un bon</w:t>
            </w:r>
            <w:r w:rsidR="002B1EB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rapport de service avec Dieu</w:t>
            </w:r>
          </w:p>
        </w:tc>
        <w:tc>
          <w:tcPr>
            <w:tcW w:w="1265" w:type="dxa"/>
            <w:shd w:val="clear" w:color="auto" w:fill="auto"/>
          </w:tcPr>
          <w:p w14:paraId="1D0B587A" w14:textId="14B50A4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auto"/>
          </w:tcPr>
          <w:p w14:paraId="574DF9A4" w14:textId="43FDE30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656EE0B1" w14:textId="5ABA23A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7C266A06" w14:textId="77777777" w:rsidTr="002D5A28">
        <w:tc>
          <w:tcPr>
            <w:tcW w:w="4670" w:type="dxa"/>
            <w:shd w:val="clear" w:color="auto" w:fill="F2F2F2" w:themeFill="background1" w:themeFillShade="F2"/>
          </w:tcPr>
          <w:p w14:paraId="29BE78D5" w14:textId="720F7894"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lastRenderedPageBreak/>
              <w:t>Avoir une bonne santé mentale</w:t>
            </w:r>
          </w:p>
        </w:tc>
        <w:tc>
          <w:tcPr>
            <w:tcW w:w="1265" w:type="dxa"/>
            <w:shd w:val="clear" w:color="auto" w:fill="F2F2F2" w:themeFill="background1" w:themeFillShade="F2"/>
          </w:tcPr>
          <w:p w14:paraId="0B2E55F4" w14:textId="5A75BB0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0BA42B90" w14:textId="06636322"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427F673" w14:textId="57270234"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3957411B" w14:textId="77777777" w:rsidTr="002D5A28">
        <w:tc>
          <w:tcPr>
            <w:tcW w:w="4670" w:type="dxa"/>
            <w:shd w:val="clear" w:color="auto" w:fill="auto"/>
          </w:tcPr>
          <w:p w14:paraId="48E8908A" w14:textId="46C45C54"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des animaux</w:t>
            </w:r>
            <w:r w:rsidR="002B1EB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aider les animaux</w:t>
            </w:r>
          </w:p>
        </w:tc>
        <w:tc>
          <w:tcPr>
            <w:tcW w:w="1265" w:type="dxa"/>
            <w:shd w:val="clear" w:color="auto" w:fill="auto"/>
          </w:tcPr>
          <w:p w14:paraId="1CFDCE3C" w14:textId="39DBC074"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auto"/>
          </w:tcPr>
          <w:p w14:paraId="4FDD8DF1" w14:textId="587F48CA"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019B2E98" w14:textId="10313C3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242DA316" w14:textId="77777777" w:rsidTr="002D5A28">
        <w:tc>
          <w:tcPr>
            <w:tcW w:w="4670" w:type="dxa"/>
            <w:shd w:val="clear" w:color="auto" w:fill="F2F2F2" w:themeFill="background1" w:themeFillShade="F2"/>
          </w:tcPr>
          <w:p w14:paraId="14CA9098" w14:textId="749CC79A"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Aider l’environnement</w:t>
            </w:r>
          </w:p>
        </w:tc>
        <w:tc>
          <w:tcPr>
            <w:tcW w:w="1265" w:type="dxa"/>
            <w:shd w:val="clear" w:color="auto" w:fill="F2F2F2" w:themeFill="background1" w:themeFillShade="F2"/>
          </w:tcPr>
          <w:p w14:paraId="3A19C586" w14:textId="39D6CB7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09BB8943" w14:textId="4D4D0B86"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7A8D922C" w14:textId="23DC46C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097EA8B3" w14:textId="77777777" w:rsidTr="002D5A28">
        <w:tc>
          <w:tcPr>
            <w:tcW w:w="4670" w:type="dxa"/>
            <w:shd w:val="clear" w:color="auto" w:fill="auto"/>
          </w:tcPr>
          <w:p w14:paraId="1882DAAC" w14:textId="189A3CB5"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pas avoir de dettes</w:t>
            </w:r>
          </w:p>
        </w:tc>
        <w:tc>
          <w:tcPr>
            <w:tcW w:w="1265" w:type="dxa"/>
            <w:shd w:val="clear" w:color="auto" w:fill="auto"/>
          </w:tcPr>
          <w:p w14:paraId="6F0BC416" w14:textId="5B0A254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auto"/>
          </w:tcPr>
          <w:p w14:paraId="316E6466" w14:textId="2729E86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730E5FD0" w14:textId="71790A97"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5D0BB818" w14:textId="77777777" w:rsidTr="002D5A28">
        <w:tc>
          <w:tcPr>
            <w:tcW w:w="4670" w:type="dxa"/>
            <w:shd w:val="clear" w:color="auto" w:fill="F2F2F2" w:themeFill="background1" w:themeFillShade="F2"/>
          </w:tcPr>
          <w:p w14:paraId="45B580A9" w14:textId="44650743"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Posséder une propriété</w:t>
            </w:r>
          </w:p>
        </w:tc>
        <w:tc>
          <w:tcPr>
            <w:tcW w:w="1265" w:type="dxa"/>
            <w:shd w:val="clear" w:color="auto" w:fill="F2F2F2" w:themeFill="background1" w:themeFillShade="F2"/>
          </w:tcPr>
          <w:p w14:paraId="5F15AB22" w14:textId="2B5CE7A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5D532C17" w14:textId="395EED98"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ACF480B" w14:textId="35FCF0E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6DB4890C" w14:textId="77777777" w:rsidTr="002D5A28">
        <w:tc>
          <w:tcPr>
            <w:tcW w:w="4670" w:type="dxa"/>
            <w:shd w:val="clear" w:color="auto" w:fill="auto"/>
          </w:tcPr>
          <w:p w14:paraId="561161A0" w14:textId="0E048236"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Plus de temps</w:t>
            </w:r>
            <w:r w:rsidR="002B1EB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famille, amis</w:t>
            </w:r>
            <w:r w:rsidR="002B1EB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loisirs</w:t>
            </w:r>
            <w:r w:rsidR="002B1EB8" w:rsidRPr="00446428">
              <w:rPr>
                <w:rFonts w:asciiTheme="minorHAnsi" w:hAnsiTheme="minorHAnsi" w:cs="Arial"/>
                <w:color w:val="3B3D3D"/>
                <w:kern w:val="18"/>
                <w:szCs w:val="22"/>
                <w:lang w:val="fr-CA"/>
              </w:rPr>
              <w:t>, etc.)</w:t>
            </w:r>
          </w:p>
        </w:tc>
        <w:tc>
          <w:tcPr>
            <w:tcW w:w="1265" w:type="dxa"/>
            <w:shd w:val="clear" w:color="auto" w:fill="auto"/>
          </w:tcPr>
          <w:p w14:paraId="73DB28F0" w14:textId="1FF2C27C"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auto"/>
          </w:tcPr>
          <w:p w14:paraId="39BE7C05" w14:textId="2AF912B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auto"/>
          </w:tcPr>
          <w:p w14:paraId="5BA896F8" w14:textId="6A5D4FCB"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r>
      <w:tr w:rsidR="002B1EB8" w:rsidRPr="00446428" w14:paraId="76A709AE" w14:textId="77777777" w:rsidTr="002D5A28">
        <w:tc>
          <w:tcPr>
            <w:tcW w:w="4670" w:type="dxa"/>
            <w:shd w:val="clear" w:color="auto" w:fill="F2F2F2" w:themeFill="background1" w:themeFillShade="F2"/>
          </w:tcPr>
          <w:p w14:paraId="5C912F1D" w14:textId="64BE4457" w:rsidR="002B1EB8" w:rsidRPr="00446428" w:rsidRDefault="00C24002"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fier</w:t>
            </w:r>
            <w:r w:rsidR="002B1EB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rendre mes parents fier</w:t>
            </w:r>
            <w:r w:rsidR="00DD7CA4">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de moi</w:t>
            </w:r>
          </w:p>
        </w:tc>
        <w:tc>
          <w:tcPr>
            <w:tcW w:w="1265" w:type="dxa"/>
            <w:shd w:val="clear" w:color="auto" w:fill="F2F2F2" w:themeFill="background1" w:themeFillShade="F2"/>
          </w:tcPr>
          <w:p w14:paraId="48C96418" w14:textId="3EFFB50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7111D085" w14:textId="51DBEE41"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3797C6B" w14:textId="0285B3CD"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2B1EB8" w:rsidRPr="00446428" w14:paraId="14F41705" w14:textId="77777777" w:rsidTr="002D5A28">
        <w:tc>
          <w:tcPr>
            <w:tcW w:w="4670" w:type="dxa"/>
            <w:shd w:val="clear" w:color="auto" w:fill="auto"/>
          </w:tcPr>
          <w:p w14:paraId="4AECDDB2" w14:textId="7E338469" w:rsidR="002B1EB8" w:rsidRPr="00446428" w:rsidRDefault="00D6383A"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Aucune</w:t>
            </w:r>
            <w:r w:rsidR="002B1EB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Rien</w:t>
            </w:r>
          </w:p>
        </w:tc>
        <w:tc>
          <w:tcPr>
            <w:tcW w:w="1265" w:type="dxa"/>
            <w:shd w:val="clear" w:color="auto" w:fill="auto"/>
          </w:tcPr>
          <w:p w14:paraId="7C01BFFD" w14:textId="27C333EC"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1890" w:type="dxa"/>
            <w:shd w:val="clear" w:color="auto" w:fill="auto"/>
          </w:tcPr>
          <w:p w14:paraId="6A2F544E" w14:textId="0111F4C0"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45" w:type="dxa"/>
            <w:shd w:val="clear" w:color="auto" w:fill="auto"/>
          </w:tcPr>
          <w:p w14:paraId="34C216DE" w14:textId="42DDC853"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r>
      <w:tr w:rsidR="002B1EB8" w:rsidRPr="00446428" w14:paraId="76D51DDA" w14:textId="77777777" w:rsidTr="002D5A28">
        <w:tc>
          <w:tcPr>
            <w:tcW w:w="4670" w:type="dxa"/>
            <w:shd w:val="clear" w:color="auto" w:fill="F2F2F2" w:themeFill="background1" w:themeFillShade="F2"/>
          </w:tcPr>
          <w:p w14:paraId="2A77A57B" w14:textId="162AC03C" w:rsidR="002B1EB8" w:rsidRPr="00446428" w:rsidRDefault="007159A1" w:rsidP="002B1EB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Autre</w:t>
            </w:r>
          </w:p>
        </w:tc>
        <w:tc>
          <w:tcPr>
            <w:tcW w:w="1265" w:type="dxa"/>
            <w:shd w:val="clear" w:color="auto" w:fill="F2F2F2" w:themeFill="background1" w:themeFillShade="F2"/>
          </w:tcPr>
          <w:p w14:paraId="4B143A7F" w14:textId="292C1D09"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890" w:type="dxa"/>
            <w:shd w:val="clear" w:color="auto" w:fill="F2F2F2" w:themeFill="background1" w:themeFillShade="F2"/>
          </w:tcPr>
          <w:p w14:paraId="6214F9AB" w14:textId="0F0BBB8F"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9BB05AA" w14:textId="0762E39E" w:rsidR="002B1EB8" w:rsidRPr="00446428" w:rsidRDefault="002B1EB8" w:rsidP="002B1EB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bl>
    <w:p w14:paraId="1ED8BD4F" w14:textId="77777777" w:rsidR="001007A0" w:rsidRPr="00446428" w:rsidRDefault="001007A0">
      <w:pPr>
        <w:rPr>
          <w:rFonts w:asciiTheme="minorHAnsi" w:hAnsiTheme="minorHAnsi" w:cs="Arial"/>
          <w:color w:val="3B3D3D"/>
          <w:kern w:val="18"/>
          <w:sz w:val="20"/>
          <w:szCs w:val="20"/>
          <w:lang w:val="fr-CA"/>
        </w:rPr>
      </w:pPr>
    </w:p>
    <w:p w14:paraId="5924EFE0" w14:textId="20F1B9F9" w:rsidR="001007A0" w:rsidRPr="00446428" w:rsidRDefault="00D6383A" w:rsidP="00691456">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Lorsqu’on leur a demandé de classer l’</w:t>
      </w:r>
      <w:r w:rsidR="005A6AEB" w:rsidRPr="00446428">
        <w:rPr>
          <w:rFonts w:asciiTheme="minorHAnsi" w:hAnsiTheme="minorHAnsi" w:cs="Arial"/>
          <w:color w:val="3B3D3D"/>
          <w:kern w:val="18"/>
          <w:szCs w:val="22"/>
          <w:lang w:val="fr-CA"/>
        </w:rPr>
        <w:t xml:space="preserve">importance </w:t>
      </w:r>
      <w:r w:rsidRPr="00446428">
        <w:rPr>
          <w:rFonts w:asciiTheme="minorHAnsi" w:hAnsiTheme="minorHAnsi" w:cs="Arial"/>
          <w:color w:val="3B3D3D"/>
          <w:kern w:val="18"/>
          <w:szCs w:val="22"/>
          <w:lang w:val="fr-CA"/>
        </w:rPr>
        <w:t xml:space="preserve">de plusieurs objectifs, bien plus de la moitié des répondants ont accordé une grande </w:t>
      </w:r>
      <w:r w:rsidR="001007A0" w:rsidRPr="00446428">
        <w:rPr>
          <w:rFonts w:asciiTheme="minorHAnsi" w:hAnsiTheme="minorHAnsi" w:cs="Arial"/>
          <w:color w:val="3B3D3D"/>
          <w:kern w:val="18"/>
          <w:szCs w:val="22"/>
          <w:lang w:val="fr-CA"/>
        </w:rPr>
        <w:t xml:space="preserve">importance </w:t>
      </w:r>
      <w:r w:rsidRPr="00446428">
        <w:rPr>
          <w:rFonts w:asciiTheme="minorHAnsi" w:hAnsiTheme="minorHAnsi" w:cs="Arial"/>
          <w:color w:val="3B3D3D"/>
          <w:kern w:val="18"/>
          <w:szCs w:val="22"/>
          <w:lang w:val="fr-CA"/>
        </w:rPr>
        <w:t>à l’</w:t>
      </w:r>
      <w:r w:rsidR="00BA1E94" w:rsidRPr="00446428">
        <w:rPr>
          <w:rFonts w:asciiTheme="minorHAnsi" w:hAnsiTheme="minorHAnsi" w:cs="Arial"/>
          <w:color w:val="3B3D3D"/>
          <w:kern w:val="18"/>
          <w:szCs w:val="22"/>
          <w:lang w:val="fr-CA"/>
        </w:rPr>
        <w:t>équilibre travail-vie personnelle</w:t>
      </w:r>
      <w:r w:rsidR="00596891" w:rsidRPr="00446428">
        <w:rPr>
          <w:rFonts w:asciiTheme="minorHAnsi" w:hAnsiTheme="minorHAnsi" w:cs="Arial"/>
          <w:color w:val="3B3D3D"/>
          <w:kern w:val="18"/>
          <w:szCs w:val="22"/>
          <w:lang w:val="fr-CA"/>
        </w:rPr>
        <w:t xml:space="preserve"> (69</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très</w:t>
      </w:r>
      <w:r w:rsidR="003524D5" w:rsidRPr="00446428">
        <w:rPr>
          <w:rFonts w:asciiTheme="minorHAnsi" w:hAnsiTheme="minorHAnsi" w:cs="Arial"/>
          <w:color w:val="3B3D3D"/>
          <w:kern w:val="18"/>
          <w:szCs w:val="22"/>
          <w:lang w:val="fr-CA"/>
        </w:rPr>
        <w:t xml:space="preserve"> important</w:t>
      </w:r>
      <w:r w:rsidR="00596891" w:rsidRPr="00446428">
        <w:rPr>
          <w:rFonts w:asciiTheme="minorHAnsi" w:hAnsiTheme="minorHAnsi" w:cs="Arial"/>
          <w:color w:val="3B3D3D"/>
          <w:kern w:val="18"/>
          <w:szCs w:val="22"/>
          <w:lang w:val="fr-CA"/>
        </w:rPr>
        <w:t>)</w:t>
      </w:r>
      <w:r w:rsidR="001007A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un travail à temps plein</w:t>
      </w:r>
      <w:r w:rsidR="00596891" w:rsidRPr="00446428">
        <w:rPr>
          <w:rFonts w:asciiTheme="minorHAnsi" w:hAnsiTheme="minorHAnsi" w:cs="Arial"/>
          <w:color w:val="3B3D3D"/>
          <w:kern w:val="18"/>
          <w:szCs w:val="22"/>
          <w:lang w:val="fr-CA"/>
        </w:rPr>
        <w:t xml:space="preserve"> (63</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w:t>
      </w:r>
      <w:r w:rsidR="001007A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la réussite financière </w:t>
      </w:r>
      <w:r w:rsidR="00596891" w:rsidRPr="00446428">
        <w:rPr>
          <w:rFonts w:asciiTheme="minorHAnsi" w:hAnsiTheme="minorHAnsi" w:cs="Arial"/>
          <w:color w:val="3B3D3D"/>
          <w:kern w:val="18"/>
          <w:szCs w:val="22"/>
          <w:lang w:val="fr-CA"/>
        </w:rPr>
        <w:t>(61</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et </w:t>
      </w:r>
      <w:r w:rsidR="00C22950" w:rsidRPr="00446428">
        <w:rPr>
          <w:rFonts w:asciiTheme="minorHAnsi" w:hAnsiTheme="minorHAnsi" w:cs="Arial"/>
          <w:color w:val="3B3D3D"/>
          <w:kern w:val="18"/>
          <w:szCs w:val="22"/>
          <w:lang w:val="fr-CA"/>
        </w:rPr>
        <w:t>être fier de sa carrière</w:t>
      </w:r>
      <w:r w:rsidR="00596891" w:rsidRPr="00446428">
        <w:rPr>
          <w:rFonts w:asciiTheme="minorHAnsi" w:hAnsiTheme="minorHAnsi" w:cs="Arial"/>
          <w:color w:val="3B3D3D"/>
          <w:kern w:val="18"/>
          <w:szCs w:val="22"/>
          <w:lang w:val="fr-CA"/>
        </w:rPr>
        <w:t xml:space="preserve"> (61</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w:t>
      </w:r>
      <w:r w:rsidR="001007A0"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La renommée</w:t>
      </w:r>
      <w:r w:rsidR="00596891" w:rsidRPr="00446428">
        <w:rPr>
          <w:rFonts w:asciiTheme="minorHAnsi" w:hAnsiTheme="minorHAnsi" w:cs="Arial"/>
          <w:color w:val="3B3D3D"/>
          <w:kern w:val="18"/>
          <w:szCs w:val="22"/>
          <w:lang w:val="fr-CA"/>
        </w:rPr>
        <w:t xml:space="preserve"> (8</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w:t>
      </w:r>
      <w:r w:rsidR="001007A0"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la reconnaissance des pairs</w:t>
      </w:r>
      <w:r w:rsidR="001007A0" w:rsidRPr="00446428">
        <w:rPr>
          <w:rFonts w:asciiTheme="minorHAnsi" w:hAnsiTheme="minorHAnsi" w:cs="Arial"/>
          <w:color w:val="3B3D3D"/>
          <w:kern w:val="18"/>
          <w:szCs w:val="22"/>
          <w:lang w:val="fr-CA"/>
        </w:rPr>
        <w:t xml:space="preserve"> </w:t>
      </w:r>
      <w:r w:rsidR="00596891"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et l’engagement communautaire</w:t>
      </w:r>
      <w:r w:rsidR="001007A0" w:rsidRPr="00446428">
        <w:rPr>
          <w:rFonts w:asciiTheme="minorHAnsi" w:hAnsiTheme="minorHAnsi" w:cs="Arial"/>
          <w:color w:val="3B3D3D"/>
          <w:kern w:val="18"/>
          <w:szCs w:val="22"/>
          <w:lang w:val="fr-CA"/>
        </w:rPr>
        <w:t xml:space="preserve"> </w:t>
      </w:r>
      <w:r w:rsidR="00596891"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sont les moins i</w:t>
      </w:r>
      <w:r w:rsidR="001007A0" w:rsidRPr="00446428">
        <w:rPr>
          <w:rFonts w:asciiTheme="minorHAnsi" w:hAnsiTheme="minorHAnsi" w:cs="Arial"/>
          <w:color w:val="3B3D3D"/>
          <w:kern w:val="18"/>
          <w:szCs w:val="22"/>
          <w:lang w:val="fr-CA"/>
        </w:rPr>
        <w:t>mportant</w:t>
      </w:r>
      <w:r w:rsidRPr="00446428">
        <w:rPr>
          <w:rFonts w:asciiTheme="minorHAnsi" w:hAnsiTheme="minorHAnsi" w:cs="Arial"/>
          <w:color w:val="3B3D3D"/>
          <w:kern w:val="18"/>
          <w:szCs w:val="22"/>
          <w:lang w:val="fr-CA"/>
        </w:rPr>
        <w:t>s</w:t>
      </w:r>
      <w:r w:rsidR="001007A0" w:rsidRPr="00446428">
        <w:rPr>
          <w:rFonts w:asciiTheme="minorHAnsi" w:hAnsiTheme="minorHAnsi" w:cs="Arial"/>
          <w:color w:val="3B3D3D"/>
          <w:kern w:val="18"/>
          <w:szCs w:val="22"/>
          <w:lang w:val="fr-CA"/>
        </w:rPr>
        <w:t>.</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La réussite financière est encore plus </w:t>
      </w:r>
      <w:r w:rsidR="00596891" w:rsidRPr="00446428">
        <w:rPr>
          <w:rFonts w:asciiTheme="minorHAnsi" w:hAnsiTheme="minorHAnsi" w:cs="Arial"/>
          <w:color w:val="3B3D3D"/>
          <w:kern w:val="18"/>
          <w:szCs w:val="22"/>
          <w:lang w:val="fr-CA"/>
        </w:rPr>
        <w:t>important</w:t>
      </w:r>
      <w:r w:rsidRPr="00446428">
        <w:rPr>
          <w:rFonts w:asciiTheme="minorHAnsi" w:hAnsiTheme="minorHAnsi" w:cs="Arial"/>
          <w:color w:val="3B3D3D"/>
          <w:kern w:val="18"/>
          <w:szCs w:val="22"/>
          <w:lang w:val="fr-CA"/>
        </w:rPr>
        <w:t>e</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pour les minorités </w:t>
      </w:r>
      <w:r w:rsidR="00596891" w:rsidRPr="00446428">
        <w:rPr>
          <w:rFonts w:asciiTheme="minorHAnsi" w:hAnsiTheme="minorHAnsi" w:cs="Arial"/>
          <w:color w:val="3B3D3D"/>
          <w:kern w:val="18"/>
          <w:szCs w:val="22"/>
          <w:lang w:val="fr-CA"/>
        </w:rPr>
        <w:t>visible</w:t>
      </w:r>
      <w:r w:rsidRPr="00446428">
        <w:rPr>
          <w:rFonts w:asciiTheme="minorHAnsi" w:hAnsiTheme="minorHAnsi" w:cs="Arial"/>
          <w:color w:val="3B3D3D"/>
          <w:kern w:val="18"/>
          <w:szCs w:val="22"/>
          <w:lang w:val="fr-CA"/>
        </w:rPr>
        <w:t>s que pour les minorités non v</w:t>
      </w:r>
      <w:r w:rsidR="00A62966" w:rsidRPr="00446428">
        <w:rPr>
          <w:rFonts w:asciiTheme="minorHAnsi" w:hAnsiTheme="minorHAnsi" w:cs="Arial"/>
          <w:color w:val="3B3D3D"/>
          <w:kern w:val="18"/>
          <w:szCs w:val="22"/>
          <w:lang w:val="fr-CA"/>
        </w:rPr>
        <w:t>isible</w:t>
      </w:r>
      <w:r w:rsidRPr="00446428">
        <w:rPr>
          <w:rFonts w:asciiTheme="minorHAnsi" w:hAnsiTheme="minorHAnsi" w:cs="Arial"/>
          <w:color w:val="3B3D3D"/>
          <w:kern w:val="18"/>
          <w:szCs w:val="22"/>
          <w:lang w:val="fr-CA"/>
        </w:rPr>
        <w:t>s</w:t>
      </w:r>
      <w:r w:rsidR="00A62966" w:rsidRPr="00446428">
        <w:rPr>
          <w:rFonts w:asciiTheme="minorHAnsi" w:hAnsiTheme="minorHAnsi" w:cs="Arial"/>
          <w:color w:val="3B3D3D"/>
          <w:kern w:val="18"/>
          <w:szCs w:val="22"/>
          <w:lang w:val="fr-CA"/>
        </w:rPr>
        <w:t xml:space="preserve"> </w:t>
      </w:r>
      <w:r w:rsidR="00596891" w:rsidRPr="00446428">
        <w:rPr>
          <w:rFonts w:asciiTheme="minorHAnsi" w:hAnsiTheme="minorHAnsi" w:cs="Arial"/>
          <w:color w:val="3B3D3D"/>
          <w:kern w:val="18"/>
          <w:szCs w:val="22"/>
          <w:lang w:val="fr-CA"/>
        </w:rPr>
        <w:t>(67</w:t>
      </w:r>
      <w:r w:rsidR="00715C93" w:rsidRPr="00446428">
        <w:rPr>
          <w:rFonts w:asciiTheme="minorHAnsi" w:hAnsiTheme="minorHAnsi" w:cs="Arial"/>
          <w:color w:val="3B3D3D"/>
          <w:kern w:val="18"/>
          <w:szCs w:val="22"/>
          <w:lang w:val="fr-CA"/>
        </w:rPr>
        <w:t> %</w:t>
      </w:r>
      <w:r w:rsidR="00A62966"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A62966"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de même que </w:t>
      </w:r>
      <w:r w:rsidR="00C22950" w:rsidRPr="00446428">
        <w:rPr>
          <w:rFonts w:asciiTheme="minorHAnsi" w:hAnsiTheme="minorHAnsi" w:cs="Arial"/>
          <w:color w:val="3B3D3D"/>
          <w:kern w:val="18"/>
          <w:szCs w:val="22"/>
          <w:lang w:val="fr-CA"/>
        </w:rPr>
        <w:t>le fait d’avoir un parcours de carrière défini</w:t>
      </w:r>
      <w:r w:rsidR="00596891" w:rsidRPr="00446428">
        <w:rPr>
          <w:rFonts w:asciiTheme="minorHAnsi" w:hAnsiTheme="minorHAnsi" w:cs="Arial"/>
          <w:color w:val="3B3D3D"/>
          <w:kern w:val="18"/>
          <w:szCs w:val="22"/>
          <w:lang w:val="fr-CA"/>
        </w:rPr>
        <w:t xml:space="preserve"> (50</w:t>
      </w:r>
      <w:r w:rsidR="00715C93" w:rsidRPr="00446428">
        <w:rPr>
          <w:rFonts w:asciiTheme="minorHAnsi" w:hAnsiTheme="minorHAnsi" w:cs="Arial"/>
          <w:color w:val="3B3D3D"/>
          <w:kern w:val="18"/>
          <w:szCs w:val="22"/>
          <w:lang w:val="fr-CA"/>
        </w:rPr>
        <w:t> %</w:t>
      </w:r>
      <w:r w:rsidR="00A62966"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A62966"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00C22950" w:rsidRPr="00446428">
        <w:rPr>
          <w:rFonts w:asciiTheme="minorHAnsi" w:hAnsiTheme="minorHAnsi" w:cs="Arial"/>
          <w:color w:val="3B3D3D"/>
          <w:kern w:val="18"/>
          <w:szCs w:val="22"/>
          <w:lang w:val="fr-CA"/>
        </w:rPr>
        <w:t>être reconnu par ses pairs</w:t>
      </w:r>
      <w:r w:rsidR="00596891" w:rsidRPr="00446428">
        <w:rPr>
          <w:rFonts w:asciiTheme="minorHAnsi" w:hAnsiTheme="minorHAnsi" w:cs="Arial"/>
          <w:color w:val="3B3D3D"/>
          <w:kern w:val="18"/>
          <w:szCs w:val="22"/>
          <w:lang w:val="fr-CA"/>
        </w:rPr>
        <w:t xml:space="preserve"> (27</w:t>
      </w:r>
      <w:r w:rsidR="00715C93" w:rsidRPr="00446428">
        <w:rPr>
          <w:rFonts w:asciiTheme="minorHAnsi" w:hAnsiTheme="minorHAnsi" w:cs="Arial"/>
          <w:color w:val="3B3D3D"/>
          <w:kern w:val="18"/>
          <w:szCs w:val="22"/>
          <w:lang w:val="fr-CA"/>
        </w:rPr>
        <w:t> %</w:t>
      </w:r>
      <w:r w:rsidR="00A62966"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A62966"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et être </w:t>
      </w:r>
      <w:r w:rsidR="00C22950" w:rsidRPr="00446428">
        <w:rPr>
          <w:rFonts w:asciiTheme="minorHAnsi" w:hAnsiTheme="minorHAnsi" w:cs="Arial"/>
          <w:color w:val="3B3D3D"/>
          <w:kern w:val="18"/>
          <w:szCs w:val="22"/>
          <w:lang w:val="fr-CA"/>
        </w:rPr>
        <w:t xml:space="preserve">célèbre </w:t>
      </w:r>
      <w:r w:rsidR="00596891"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r w:rsidR="00A62966"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A62966"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r w:rsidR="0059689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Parmi les autres différences n</w:t>
      </w:r>
      <w:r w:rsidR="008134EF" w:rsidRPr="00446428">
        <w:rPr>
          <w:rFonts w:asciiTheme="minorHAnsi" w:hAnsiTheme="minorHAnsi" w:cs="Arial"/>
          <w:color w:val="3B3D3D"/>
          <w:kern w:val="18"/>
          <w:szCs w:val="22"/>
          <w:lang w:val="fr-CA"/>
        </w:rPr>
        <w:t>otable</w:t>
      </w:r>
      <w:r w:rsidRPr="00446428">
        <w:rPr>
          <w:rFonts w:asciiTheme="minorHAnsi" w:hAnsiTheme="minorHAnsi" w:cs="Arial"/>
          <w:color w:val="3B3D3D"/>
          <w:kern w:val="18"/>
          <w:szCs w:val="22"/>
          <w:lang w:val="fr-CA"/>
        </w:rPr>
        <w:t>s, on compte</w:t>
      </w:r>
      <w:r w:rsidR="00007DDF" w:rsidRPr="00446428">
        <w:rPr>
          <w:rFonts w:asciiTheme="minorHAnsi" w:hAnsiTheme="minorHAnsi" w:cs="Arial"/>
          <w:color w:val="3B3D3D"/>
          <w:kern w:val="18"/>
          <w:szCs w:val="22"/>
          <w:lang w:val="fr-CA"/>
        </w:rPr>
        <w:t> :</w:t>
      </w:r>
    </w:p>
    <w:p w14:paraId="02DDB0AF" w14:textId="77777777" w:rsidR="00691456" w:rsidRPr="00446428" w:rsidRDefault="00691456" w:rsidP="00436179">
      <w:pPr>
        <w:rPr>
          <w:rFonts w:asciiTheme="minorHAnsi" w:hAnsiTheme="minorHAnsi" w:cs="Arial"/>
          <w:color w:val="3B3D3D"/>
          <w:kern w:val="18"/>
          <w:sz w:val="20"/>
          <w:szCs w:val="20"/>
          <w:lang w:val="fr-CA"/>
        </w:rPr>
      </w:pPr>
    </w:p>
    <w:p w14:paraId="38691ACC" w14:textId="4AD74B1A" w:rsidR="008134EF" w:rsidRPr="00446428" w:rsidRDefault="00D6383A" w:rsidP="00691456">
      <w:pPr>
        <w:pStyle w:val="ListParagraph"/>
        <w:numPr>
          <w:ilvl w:val="0"/>
          <w:numId w:val="16"/>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hommes aimeraient être reconnus par leurs pairs </w:t>
      </w:r>
      <w:r w:rsidR="008134EF" w:rsidRPr="00446428">
        <w:rPr>
          <w:rFonts w:cs="Arial"/>
          <w:color w:val="3B3D3D"/>
          <w:kern w:val="18"/>
          <w:lang w:val="fr-CA"/>
        </w:rPr>
        <w:t>(25</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 xml:space="preserve">très </w:t>
      </w:r>
      <w:r w:rsidR="008134EF" w:rsidRPr="00446428">
        <w:rPr>
          <w:rFonts w:cs="Arial"/>
          <w:color w:val="3B3D3D"/>
          <w:kern w:val="18"/>
          <w:lang w:val="fr-CA"/>
        </w:rPr>
        <w:t xml:space="preserve">important) </w:t>
      </w:r>
      <w:r w:rsidRPr="00446428">
        <w:rPr>
          <w:rFonts w:cs="Arial"/>
          <w:color w:val="3B3D3D"/>
          <w:kern w:val="18"/>
          <w:lang w:val="fr-CA"/>
        </w:rPr>
        <w:t xml:space="preserve">plus que les femmes </w:t>
      </w:r>
      <w:r w:rsidR="008134EF" w:rsidRPr="00446428">
        <w:rPr>
          <w:rFonts w:cs="Arial"/>
          <w:color w:val="3B3D3D"/>
          <w:kern w:val="18"/>
          <w:lang w:val="fr-CA"/>
        </w:rPr>
        <w:t>(15</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 xml:space="preserve">Les femmes aspirent plus souvent à se marier </w:t>
      </w:r>
      <w:r w:rsidR="008134EF" w:rsidRPr="00446428">
        <w:rPr>
          <w:rFonts w:cs="Arial"/>
          <w:color w:val="3B3D3D"/>
          <w:kern w:val="18"/>
          <w:lang w:val="fr-CA"/>
        </w:rPr>
        <w:t>(5</w:t>
      </w:r>
      <w:r w:rsidR="00691456" w:rsidRPr="00446428">
        <w:rPr>
          <w:rFonts w:cs="Arial"/>
          <w:color w:val="3B3D3D"/>
          <w:kern w:val="18"/>
          <w:lang w:val="fr-CA"/>
        </w:rPr>
        <w:t>3</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et à avoir des enfants</w:t>
      </w:r>
      <w:r w:rsidR="008134EF" w:rsidRPr="00446428">
        <w:rPr>
          <w:rFonts w:cs="Arial"/>
          <w:color w:val="3B3D3D"/>
          <w:kern w:val="18"/>
          <w:lang w:val="fr-CA"/>
        </w:rPr>
        <w:t xml:space="preserve"> (45</w:t>
      </w:r>
      <w:r w:rsidR="00715C93" w:rsidRPr="00446428">
        <w:rPr>
          <w:rFonts w:cs="Arial"/>
          <w:color w:val="3B3D3D"/>
          <w:kern w:val="18"/>
          <w:lang w:val="fr-CA"/>
        </w:rPr>
        <w:t> %</w:t>
      </w:r>
      <w:r w:rsidR="008134EF" w:rsidRPr="00446428">
        <w:rPr>
          <w:rFonts w:cs="Arial"/>
          <w:color w:val="3B3D3D"/>
          <w:kern w:val="18"/>
          <w:lang w:val="fr-CA"/>
        </w:rPr>
        <w:t>)</w:t>
      </w:r>
      <w:r w:rsidR="00B15F41" w:rsidRPr="00446428">
        <w:rPr>
          <w:rFonts w:cs="Arial"/>
          <w:color w:val="3B3D3D"/>
          <w:kern w:val="18"/>
          <w:lang w:val="fr-CA"/>
        </w:rPr>
        <w:t>, compar</w:t>
      </w:r>
      <w:r w:rsidRPr="00446428">
        <w:rPr>
          <w:rFonts w:cs="Arial"/>
          <w:color w:val="3B3D3D"/>
          <w:kern w:val="18"/>
          <w:lang w:val="fr-CA"/>
        </w:rPr>
        <w:t xml:space="preserve">ativement aux hommes </w:t>
      </w:r>
      <w:r w:rsidR="00B15F41" w:rsidRPr="00446428">
        <w:rPr>
          <w:rFonts w:cs="Arial"/>
          <w:color w:val="3B3D3D"/>
          <w:kern w:val="18"/>
          <w:lang w:val="fr-CA"/>
        </w:rPr>
        <w:t>(46</w:t>
      </w:r>
      <w:r w:rsidR="00715C93" w:rsidRPr="00446428">
        <w:rPr>
          <w:rFonts w:cs="Arial"/>
          <w:color w:val="3B3D3D"/>
          <w:kern w:val="18"/>
          <w:lang w:val="fr-CA"/>
        </w:rPr>
        <w:t> %</w:t>
      </w:r>
      <w:r w:rsidR="00B15F41" w:rsidRPr="00446428">
        <w:rPr>
          <w:rFonts w:cs="Arial"/>
          <w:color w:val="3B3D3D"/>
          <w:kern w:val="18"/>
          <w:lang w:val="fr-CA"/>
        </w:rPr>
        <w:t xml:space="preserve"> </w:t>
      </w:r>
      <w:r w:rsidRPr="00446428">
        <w:rPr>
          <w:rFonts w:cs="Arial"/>
          <w:color w:val="3B3D3D"/>
          <w:kern w:val="18"/>
          <w:lang w:val="fr-CA"/>
        </w:rPr>
        <w:t>et</w:t>
      </w:r>
      <w:r w:rsidR="00B15F41" w:rsidRPr="00446428">
        <w:rPr>
          <w:rFonts w:cs="Arial"/>
          <w:color w:val="3B3D3D"/>
          <w:kern w:val="18"/>
          <w:lang w:val="fr-CA"/>
        </w:rPr>
        <w:t xml:space="preserve"> 38</w:t>
      </w:r>
      <w:r w:rsidR="00715C93" w:rsidRPr="00446428">
        <w:rPr>
          <w:rFonts w:cs="Arial"/>
          <w:color w:val="3B3D3D"/>
          <w:kern w:val="18"/>
          <w:lang w:val="fr-CA"/>
        </w:rPr>
        <w:t> %</w:t>
      </w:r>
      <w:r w:rsidR="00B15F41" w:rsidRPr="00446428">
        <w:rPr>
          <w:rFonts w:cs="Arial"/>
          <w:color w:val="3B3D3D"/>
          <w:kern w:val="18"/>
          <w:lang w:val="fr-CA"/>
        </w:rPr>
        <w:t>, respective</w:t>
      </w:r>
      <w:r w:rsidRPr="00446428">
        <w:rPr>
          <w:rFonts w:cs="Arial"/>
          <w:color w:val="3B3D3D"/>
          <w:kern w:val="18"/>
          <w:lang w:val="fr-CA"/>
        </w:rPr>
        <w:t>ment</w:t>
      </w:r>
      <w:r w:rsidR="00B15F41" w:rsidRPr="00446428">
        <w:rPr>
          <w:rFonts w:cs="Arial"/>
          <w:color w:val="3B3D3D"/>
          <w:kern w:val="18"/>
          <w:lang w:val="fr-CA"/>
        </w:rPr>
        <w:t>)</w:t>
      </w:r>
      <w:r w:rsidR="008134EF" w:rsidRPr="00446428">
        <w:rPr>
          <w:rFonts w:cs="Arial"/>
          <w:color w:val="3B3D3D"/>
          <w:kern w:val="18"/>
          <w:lang w:val="fr-CA"/>
        </w:rPr>
        <w:t>.</w:t>
      </w:r>
    </w:p>
    <w:p w14:paraId="59746F9E" w14:textId="7CE7A66C" w:rsidR="008134EF" w:rsidRPr="00446428" w:rsidRDefault="00D6383A" w:rsidP="00691456">
      <w:pPr>
        <w:pStyle w:val="ListParagraph"/>
        <w:numPr>
          <w:ilvl w:val="0"/>
          <w:numId w:val="16"/>
        </w:numPr>
        <w:spacing w:after="0" w:line="240" w:lineRule="auto"/>
        <w:ind w:left="284" w:hanging="284"/>
        <w:jc w:val="both"/>
        <w:rPr>
          <w:rFonts w:cs="Arial"/>
          <w:color w:val="3B3D3D"/>
          <w:kern w:val="18"/>
          <w:lang w:val="fr-CA"/>
        </w:rPr>
      </w:pPr>
      <w:r w:rsidRPr="00446428">
        <w:rPr>
          <w:rFonts w:cs="Arial"/>
          <w:color w:val="3B3D3D"/>
          <w:kern w:val="18"/>
          <w:lang w:val="fr-CA"/>
        </w:rPr>
        <w:t>Bien que la plupart des répondants pensent que c’est i</w:t>
      </w:r>
      <w:r w:rsidR="009D434E" w:rsidRPr="00446428">
        <w:rPr>
          <w:rFonts w:cs="Arial"/>
          <w:color w:val="3B3D3D"/>
          <w:kern w:val="18"/>
          <w:lang w:val="fr-CA"/>
        </w:rPr>
        <w:t xml:space="preserve">mportant, </w:t>
      </w:r>
      <w:r w:rsidRPr="00446428">
        <w:rPr>
          <w:rFonts w:cs="Arial"/>
          <w:color w:val="3B3D3D"/>
          <w:kern w:val="18"/>
          <w:lang w:val="fr-CA"/>
        </w:rPr>
        <w:t>l’accession à la propriété</w:t>
      </w:r>
      <w:r w:rsidR="008134EF" w:rsidRPr="00446428">
        <w:rPr>
          <w:rFonts w:cs="Arial"/>
          <w:color w:val="3B3D3D"/>
          <w:kern w:val="18"/>
          <w:lang w:val="fr-CA"/>
        </w:rPr>
        <w:t xml:space="preserve"> (58</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très</w:t>
      </w:r>
      <w:r w:rsidR="008134EF" w:rsidRPr="00446428">
        <w:rPr>
          <w:rFonts w:cs="Arial"/>
          <w:color w:val="3B3D3D"/>
          <w:kern w:val="18"/>
          <w:lang w:val="fr-CA"/>
        </w:rPr>
        <w:t xml:space="preserve"> important) </w:t>
      </w:r>
      <w:r w:rsidRPr="00446428">
        <w:rPr>
          <w:rFonts w:cs="Arial"/>
          <w:color w:val="3B3D3D"/>
          <w:kern w:val="18"/>
          <w:lang w:val="fr-CA"/>
        </w:rPr>
        <w:t xml:space="preserve">est plus prioritaire pour ceux de </w:t>
      </w:r>
      <w:r w:rsidR="008134EF" w:rsidRPr="00446428">
        <w:rPr>
          <w:rFonts w:cs="Arial"/>
          <w:color w:val="3B3D3D"/>
          <w:kern w:val="18"/>
          <w:lang w:val="fr-CA"/>
        </w:rPr>
        <w:t xml:space="preserve">21-23 </w:t>
      </w:r>
      <w:r w:rsidRPr="00446428">
        <w:rPr>
          <w:rFonts w:cs="Arial"/>
          <w:color w:val="3B3D3D"/>
          <w:kern w:val="18"/>
          <w:lang w:val="fr-CA"/>
        </w:rPr>
        <w:t xml:space="preserve">ans que pour les plus jeunes </w:t>
      </w:r>
      <w:r w:rsidR="004B45E6" w:rsidRPr="00446428">
        <w:rPr>
          <w:rFonts w:cs="Arial"/>
          <w:color w:val="3B3D3D"/>
          <w:kern w:val="18"/>
          <w:lang w:val="fr-CA"/>
        </w:rPr>
        <w:t>(49</w:t>
      </w:r>
      <w:r w:rsidR="00715C93" w:rsidRPr="00446428">
        <w:rPr>
          <w:rFonts w:cs="Arial"/>
          <w:color w:val="3B3D3D"/>
          <w:kern w:val="18"/>
          <w:lang w:val="fr-CA"/>
        </w:rPr>
        <w:t> %</w:t>
      </w:r>
      <w:r w:rsidR="004B45E6" w:rsidRPr="00446428">
        <w:rPr>
          <w:rFonts w:cs="Arial"/>
          <w:color w:val="3B3D3D"/>
          <w:kern w:val="18"/>
          <w:lang w:val="fr-CA"/>
        </w:rPr>
        <w:t xml:space="preserve"> </w:t>
      </w:r>
      <w:r w:rsidRPr="00446428">
        <w:rPr>
          <w:rFonts w:cs="Arial"/>
          <w:color w:val="3B3D3D"/>
          <w:kern w:val="18"/>
          <w:lang w:val="fr-CA"/>
        </w:rPr>
        <w:t xml:space="preserve">des </w:t>
      </w:r>
      <w:r w:rsidR="004B45E6" w:rsidRPr="00446428">
        <w:rPr>
          <w:rFonts w:cs="Arial"/>
          <w:color w:val="3B3D3D"/>
          <w:kern w:val="18"/>
          <w:lang w:val="fr-CA"/>
        </w:rPr>
        <w:t xml:space="preserve">17-18 </w:t>
      </w:r>
      <w:r w:rsidRPr="00446428">
        <w:rPr>
          <w:rFonts w:cs="Arial"/>
          <w:color w:val="3B3D3D"/>
          <w:kern w:val="18"/>
          <w:lang w:val="fr-CA"/>
        </w:rPr>
        <w:t>ans</w:t>
      </w:r>
      <w:r w:rsidR="004B45E6" w:rsidRPr="00446428">
        <w:rPr>
          <w:rFonts w:cs="Arial"/>
          <w:color w:val="3B3D3D"/>
          <w:kern w:val="18"/>
          <w:lang w:val="fr-CA"/>
        </w:rPr>
        <w:t xml:space="preserve"> </w:t>
      </w:r>
      <w:r w:rsidRPr="00446428">
        <w:rPr>
          <w:rFonts w:cs="Arial"/>
          <w:color w:val="3B3D3D"/>
          <w:kern w:val="18"/>
          <w:lang w:val="fr-CA"/>
        </w:rPr>
        <w:t>et</w:t>
      </w:r>
      <w:r w:rsidR="004B45E6" w:rsidRPr="00446428">
        <w:rPr>
          <w:rFonts w:cs="Arial"/>
          <w:color w:val="3B3D3D"/>
          <w:kern w:val="18"/>
          <w:lang w:val="fr-CA"/>
        </w:rPr>
        <w:t xml:space="preserve"> 50</w:t>
      </w:r>
      <w:r w:rsidR="00715C93" w:rsidRPr="00446428">
        <w:rPr>
          <w:rFonts w:cs="Arial"/>
          <w:color w:val="3B3D3D"/>
          <w:kern w:val="18"/>
          <w:lang w:val="fr-CA"/>
        </w:rPr>
        <w:t> %</w:t>
      </w:r>
      <w:r w:rsidR="004B45E6" w:rsidRPr="00446428">
        <w:rPr>
          <w:rFonts w:cs="Arial"/>
          <w:color w:val="3B3D3D"/>
          <w:kern w:val="18"/>
          <w:lang w:val="fr-CA"/>
        </w:rPr>
        <w:t xml:space="preserve"> </w:t>
      </w:r>
      <w:r w:rsidRPr="00446428">
        <w:rPr>
          <w:rFonts w:cs="Arial"/>
          <w:color w:val="3B3D3D"/>
          <w:kern w:val="18"/>
          <w:lang w:val="fr-CA"/>
        </w:rPr>
        <w:t>des</w:t>
      </w:r>
      <w:r w:rsidR="004B45E6" w:rsidRPr="00446428">
        <w:rPr>
          <w:rFonts w:cs="Arial"/>
          <w:color w:val="3B3D3D"/>
          <w:kern w:val="18"/>
          <w:lang w:val="fr-CA"/>
        </w:rPr>
        <w:t xml:space="preserve"> </w:t>
      </w:r>
      <w:r w:rsidR="009D434E" w:rsidRPr="00446428">
        <w:rPr>
          <w:rFonts w:cs="Arial"/>
          <w:color w:val="3B3D3D"/>
          <w:kern w:val="18"/>
          <w:lang w:val="fr-CA"/>
        </w:rPr>
        <w:t xml:space="preserve">19-20 </w:t>
      </w:r>
      <w:r w:rsidRPr="00446428">
        <w:rPr>
          <w:rFonts w:cs="Arial"/>
          <w:color w:val="3B3D3D"/>
          <w:kern w:val="18"/>
          <w:lang w:val="fr-CA"/>
        </w:rPr>
        <w:t>ans</w:t>
      </w:r>
      <w:r w:rsidR="009D434E" w:rsidRPr="00446428">
        <w:rPr>
          <w:rFonts w:cs="Arial"/>
          <w:color w:val="3B3D3D"/>
          <w:kern w:val="18"/>
          <w:lang w:val="fr-CA"/>
        </w:rPr>
        <w:t>)</w:t>
      </w:r>
      <w:r w:rsidR="008134EF" w:rsidRPr="00446428">
        <w:rPr>
          <w:rFonts w:cs="Arial"/>
          <w:color w:val="3B3D3D"/>
          <w:kern w:val="18"/>
          <w:lang w:val="fr-CA"/>
        </w:rPr>
        <w:t xml:space="preserve">. </w:t>
      </w:r>
      <w:r w:rsidRPr="00446428">
        <w:rPr>
          <w:rFonts w:cs="Arial"/>
          <w:color w:val="3B3D3D"/>
          <w:kern w:val="18"/>
          <w:lang w:val="fr-CA"/>
        </w:rPr>
        <w:t>De même, l’é</w:t>
      </w:r>
      <w:r w:rsidR="00BA1E94" w:rsidRPr="00446428">
        <w:rPr>
          <w:rFonts w:cs="Arial"/>
          <w:color w:val="3B3D3D"/>
          <w:kern w:val="18"/>
          <w:lang w:val="fr-CA"/>
        </w:rPr>
        <w:t xml:space="preserve">quilibre </w:t>
      </w:r>
      <w:r w:rsidRPr="00446428">
        <w:rPr>
          <w:rFonts w:cs="Arial"/>
          <w:color w:val="3B3D3D"/>
          <w:kern w:val="18"/>
          <w:lang w:val="fr-CA"/>
        </w:rPr>
        <w:t xml:space="preserve">entre le </w:t>
      </w:r>
      <w:r w:rsidR="00BA1E94" w:rsidRPr="00446428">
        <w:rPr>
          <w:rFonts w:cs="Arial"/>
          <w:color w:val="3B3D3D"/>
          <w:kern w:val="18"/>
          <w:lang w:val="fr-CA"/>
        </w:rPr>
        <w:t>travail</w:t>
      </w:r>
      <w:r w:rsidRPr="00446428">
        <w:rPr>
          <w:rFonts w:cs="Arial"/>
          <w:color w:val="3B3D3D"/>
          <w:kern w:val="18"/>
          <w:lang w:val="fr-CA"/>
        </w:rPr>
        <w:t xml:space="preserve"> et la </w:t>
      </w:r>
      <w:r w:rsidR="00BA1E94" w:rsidRPr="00446428">
        <w:rPr>
          <w:rFonts w:cs="Arial"/>
          <w:color w:val="3B3D3D"/>
          <w:kern w:val="18"/>
          <w:lang w:val="fr-CA"/>
        </w:rPr>
        <w:t>vie personnelle</w:t>
      </w:r>
      <w:r w:rsidR="008134EF" w:rsidRPr="00446428">
        <w:rPr>
          <w:rFonts w:cs="Arial"/>
          <w:color w:val="3B3D3D"/>
          <w:kern w:val="18"/>
          <w:lang w:val="fr-CA"/>
        </w:rPr>
        <w:t xml:space="preserve"> </w:t>
      </w:r>
      <w:r w:rsidRPr="00446428">
        <w:rPr>
          <w:rFonts w:cs="Arial"/>
          <w:color w:val="3B3D3D"/>
          <w:kern w:val="18"/>
          <w:lang w:val="fr-CA"/>
        </w:rPr>
        <w:t xml:space="preserve">est plus </w:t>
      </w:r>
      <w:r w:rsidR="008134EF" w:rsidRPr="00446428">
        <w:rPr>
          <w:rFonts w:cs="Arial"/>
          <w:color w:val="3B3D3D"/>
          <w:kern w:val="18"/>
          <w:lang w:val="fr-CA"/>
        </w:rPr>
        <w:t xml:space="preserve">important </w:t>
      </w:r>
      <w:r w:rsidRPr="00446428">
        <w:rPr>
          <w:rFonts w:cs="Arial"/>
          <w:color w:val="3B3D3D"/>
          <w:kern w:val="18"/>
          <w:lang w:val="fr-CA"/>
        </w:rPr>
        <w:t>pour le groupe plus âgé</w:t>
      </w:r>
      <w:r w:rsidR="008134EF" w:rsidRPr="00446428">
        <w:rPr>
          <w:rFonts w:cs="Arial"/>
          <w:color w:val="3B3D3D"/>
          <w:kern w:val="18"/>
          <w:lang w:val="fr-CA"/>
        </w:rPr>
        <w:t xml:space="preserve"> (72</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 xml:space="preserve">par rapport aux </w:t>
      </w:r>
      <w:r w:rsidR="008134EF" w:rsidRPr="00446428">
        <w:rPr>
          <w:rFonts w:cs="Arial"/>
          <w:color w:val="3B3D3D"/>
          <w:kern w:val="18"/>
          <w:lang w:val="fr-CA"/>
        </w:rPr>
        <w:t>17-18</w:t>
      </w:r>
      <w:r w:rsidRPr="00446428">
        <w:rPr>
          <w:rFonts w:cs="Arial"/>
          <w:color w:val="3B3D3D"/>
          <w:kern w:val="18"/>
          <w:lang w:val="fr-CA"/>
        </w:rPr>
        <w:t xml:space="preserve"> ans </w:t>
      </w:r>
      <w:r w:rsidR="008134EF" w:rsidRPr="00446428">
        <w:rPr>
          <w:rFonts w:cs="Arial"/>
          <w:color w:val="3B3D3D"/>
          <w:kern w:val="18"/>
          <w:lang w:val="fr-CA"/>
        </w:rPr>
        <w:t>(67</w:t>
      </w:r>
      <w:r w:rsidR="00715C93" w:rsidRPr="00446428">
        <w:rPr>
          <w:rFonts w:cs="Arial"/>
          <w:color w:val="3B3D3D"/>
          <w:kern w:val="18"/>
          <w:lang w:val="fr-CA"/>
        </w:rPr>
        <w:t> %</w:t>
      </w:r>
      <w:r w:rsidR="008134EF" w:rsidRPr="00446428">
        <w:rPr>
          <w:rFonts w:cs="Arial"/>
          <w:color w:val="3B3D3D"/>
          <w:kern w:val="18"/>
          <w:lang w:val="fr-CA"/>
        </w:rPr>
        <w:t xml:space="preserve">) </w:t>
      </w:r>
      <w:r w:rsidRPr="00446428">
        <w:rPr>
          <w:rFonts w:cs="Arial"/>
          <w:color w:val="3B3D3D"/>
          <w:kern w:val="18"/>
          <w:lang w:val="fr-CA"/>
        </w:rPr>
        <w:t xml:space="preserve">et aux </w:t>
      </w:r>
      <w:r w:rsidR="008134EF" w:rsidRPr="00446428">
        <w:rPr>
          <w:rFonts w:cs="Arial"/>
          <w:color w:val="3B3D3D"/>
          <w:kern w:val="18"/>
          <w:lang w:val="fr-CA"/>
        </w:rPr>
        <w:t xml:space="preserve">19-20 </w:t>
      </w:r>
      <w:r w:rsidRPr="00446428">
        <w:rPr>
          <w:rFonts w:cs="Arial"/>
          <w:color w:val="3B3D3D"/>
          <w:kern w:val="18"/>
          <w:lang w:val="fr-CA"/>
        </w:rPr>
        <w:t>ans</w:t>
      </w:r>
      <w:r w:rsidR="008134EF" w:rsidRPr="00446428">
        <w:rPr>
          <w:rFonts w:cs="Arial"/>
          <w:color w:val="3B3D3D"/>
          <w:kern w:val="18"/>
          <w:lang w:val="fr-CA"/>
        </w:rPr>
        <w:t xml:space="preserve"> (66</w:t>
      </w:r>
      <w:r w:rsidR="00715C93" w:rsidRPr="00446428">
        <w:rPr>
          <w:rFonts w:cs="Arial"/>
          <w:color w:val="3B3D3D"/>
          <w:kern w:val="18"/>
          <w:lang w:val="fr-CA"/>
        </w:rPr>
        <w:t> %</w:t>
      </w:r>
      <w:r w:rsidR="008134EF" w:rsidRPr="00446428">
        <w:rPr>
          <w:rFonts w:cs="Arial"/>
          <w:color w:val="3B3D3D"/>
          <w:kern w:val="18"/>
          <w:lang w:val="fr-CA"/>
        </w:rPr>
        <w:t xml:space="preserve">). </w:t>
      </w:r>
    </w:p>
    <w:p w14:paraId="1C77F8E2" w14:textId="4193CA3F" w:rsidR="00A81410" w:rsidRPr="00446428" w:rsidRDefault="00A81410" w:rsidP="00436179">
      <w:pPr>
        <w:rPr>
          <w:rFonts w:asciiTheme="minorHAnsi" w:hAnsiTheme="minorHAnsi" w:cs="Arial"/>
          <w:color w:val="3B3D3D"/>
          <w:kern w:val="18"/>
          <w:sz w:val="20"/>
          <w:szCs w:val="20"/>
          <w:lang w:val="fr-CA"/>
        </w:rPr>
      </w:pPr>
    </w:p>
    <w:p w14:paraId="7A0A5EBE" w14:textId="77777777" w:rsidR="00F96A9B" w:rsidRDefault="00F96A9B" w:rsidP="00A81410">
      <w:pPr>
        <w:jc w:val="both"/>
        <w:rPr>
          <w:rFonts w:asciiTheme="minorHAnsi" w:hAnsiTheme="minorHAnsi" w:cs="Arial"/>
          <w:color w:val="3B3D3D"/>
          <w:kern w:val="18"/>
          <w:szCs w:val="22"/>
          <w:lang w:val="fr-CA"/>
        </w:rPr>
      </w:pPr>
    </w:p>
    <w:p w14:paraId="3CB7850B" w14:textId="77777777" w:rsidR="00F96A9B" w:rsidRDefault="00F96A9B" w:rsidP="00A81410">
      <w:pPr>
        <w:jc w:val="both"/>
        <w:rPr>
          <w:rFonts w:asciiTheme="minorHAnsi" w:hAnsiTheme="minorHAnsi" w:cs="Arial"/>
          <w:color w:val="3B3D3D"/>
          <w:kern w:val="18"/>
          <w:szCs w:val="22"/>
          <w:lang w:val="fr-CA"/>
        </w:rPr>
      </w:pPr>
    </w:p>
    <w:p w14:paraId="77DBD2B5" w14:textId="77777777" w:rsidR="00F96A9B" w:rsidRDefault="00F96A9B" w:rsidP="00A81410">
      <w:pPr>
        <w:jc w:val="both"/>
        <w:rPr>
          <w:rFonts w:asciiTheme="minorHAnsi" w:hAnsiTheme="minorHAnsi" w:cs="Arial"/>
          <w:color w:val="3B3D3D"/>
          <w:kern w:val="18"/>
          <w:szCs w:val="22"/>
          <w:lang w:val="fr-CA"/>
        </w:rPr>
      </w:pPr>
    </w:p>
    <w:p w14:paraId="00E9AECA" w14:textId="77777777" w:rsidR="00F96A9B" w:rsidRDefault="00F96A9B" w:rsidP="00A81410">
      <w:pPr>
        <w:jc w:val="both"/>
        <w:rPr>
          <w:rFonts w:asciiTheme="minorHAnsi" w:hAnsiTheme="minorHAnsi" w:cs="Arial"/>
          <w:color w:val="3B3D3D"/>
          <w:kern w:val="18"/>
          <w:szCs w:val="22"/>
          <w:lang w:val="fr-CA"/>
        </w:rPr>
      </w:pPr>
    </w:p>
    <w:p w14:paraId="69B49DA7" w14:textId="77777777" w:rsidR="00F96A9B" w:rsidRDefault="00F96A9B" w:rsidP="00A81410">
      <w:pPr>
        <w:jc w:val="both"/>
        <w:rPr>
          <w:rFonts w:asciiTheme="minorHAnsi" w:hAnsiTheme="minorHAnsi" w:cs="Arial"/>
          <w:color w:val="3B3D3D"/>
          <w:kern w:val="18"/>
          <w:szCs w:val="22"/>
          <w:lang w:val="fr-CA"/>
        </w:rPr>
      </w:pPr>
    </w:p>
    <w:p w14:paraId="14BEF50D" w14:textId="77777777" w:rsidR="00F96A9B" w:rsidRDefault="00F96A9B" w:rsidP="00A81410">
      <w:pPr>
        <w:jc w:val="both"/>
        <w:rPr>
          <w:rFonts w:asciiTheme="minorHAnsi" w:hAnsiTheme="minorHAnsi" w:cs="Arial"/>
          <w:color w:val="3B3D3D"/>
          <w:kern w:val="18"/>
          <w:szCs w:val="22"/>
          <w:lang w:val="fr-CA"/>
        </w:rPr>
      </w:pPr>
    </w:p>
    <w:p w14:paraId="2FBCB474" w14:textId="77777777" w:rsidR="00F96A9B" w:rsidRDefault="00F96A9B" w:rsidP="00A81410">
      <w:pPr>
        <w:jc w:val="both"/>
        <w:rPr>
          <w:rFonts w:asciiTheme="minorHAnsi" w:hAnsiTheme="minorHAnsi" w:cs="Arial"/>
          <w:color w:val="3B3D3D"/>
          <w:kern w:val="18"/>
          <w:szCs w:val="22"/>
          <w:lang w:val="fr-CA"/>
        </w:rPr>
      </w:pPr>
    </w:p>
    <w:p w14:paraId="08F4BDC2" w14:textId="77777777" w:rsidR="00F96A9B" w:rsidRDefault="00F96A9B" w:rsidP="00A81410">
      <w:pPr>
        <w:jc w:val="both"/>
        <w:rPr>
          <w:rFonts w:asciiTheme="minorHAnsi" w:hAnsiTheme="minorHAnsi" w:cs="Arial"/>
          <w:color w:val="3B3D3D"/>
          <w:kern w:val="18"/>
          <w:szCs w:val="22"/>
          <w:lang w:val="fr-CA"/>
        </w:rPr>
      </w:pPr>
    </w:p>
    <w:p w14:paraId="66956096" w14:textId="77777777" w:rsidR="00F96A9B" w:rsidRDefault="00F96A9B" w:rsidP="00A81410">
      <w:pPr>
        <w:jc w:val="both"/>
        <w:rPr>
          <w:rFonts w:asciiTheme="minorHAnsi" w:hAnsiTheme="minorHAnsi" w:cs="Arial"/>
          <w:color w:val="3B3D3D"/>
          <w:kern w:val="18"/>
          <w:szCs w:val="22"/>
          <w:lang w:val="fr-CA"/>
        </w:rPr>
      </w:pPr>
    </w:p>
    <w:p w14:paraId="2D85F964" w14:textId="77777777" w:rsidR="00F96A9B" w:rsidRDefault="00F96A9B" w:rsidP="00A81410">
      <w:pPr>
        <w:jc w:val="both"/>
        <w:rPr>
          <w:rFonts w:asciiTheme="minorHAnsi" w:hAnsiTheme="minorHAnsi" w:cs="Arial"/>
          <w:color w:val="3B3D3D"/>
          <w:kern w:val="18"/>
          <w:szCs w:val="22"/>
          <w:lang w:val="fr-CA"/>
        </w:rPr>
      </w:pPr>
    </w:p>
    <w:p w14:paraId="012522E3" w14:textId="77777777" w:rsidR="00F96A9B" w:rsidRDefault="00F96A9B" w:rsidP="00A81410">
      <w:pPr>
        <w:jc w:val="both"/>
        <w:rPr>
          <w:rFonts w:asciiTheme="minorHAnsi" w:hAnsiTheme="minorHAnsi" w:cs="Arial"/>
          <w:color w:val="3B3D3D"/>
          <w:kern w:val="18"/>
          <w:szCs w:val="22"/>
          <w:lang w:val="fr-CA"/>
        </w:rPr>
      </w:pPr>
    </w:p>
    <w:p w14:paraId="18EB5859" w14:textId="77777777" w:rsidR="00F96A9B" w:rsidRDefault="00F96A9B" w:rsidP="00A81410">
      <w:pPr>
        <w:jc w:val="both"/>
        <w:rPr>
          <w:rFonts w:asciiTheme="minorHAnsi" w:hAnsiTheme="minorHAnsi" w:cs="Arial"/>
          <w:color w:val="3B3D3D"/>
          <w:kern w:val="18"/>
          <w:szCs w:val="22"/>
          <w:lang w:val="fr-CA"/>
        </w:rPr>
      </w:pPr>
    </w:p>
    <w:p w14:paraId="4A177F8A" w14:textId="77777777" w:rsidR="00F96A9B" w:rsidRDefault="00F96A9B" w:rsidP="00A81410">
      <w:pPr>
        <w:jc w:val="both"/>
        <w:rPr>
          <w:rFonts w:asciiTheme="minorHAnsi" w:hAnsiTheme="minorHAnsi" w:cs="Arial"/>
          <w:color w:val="3B3D3D"/>
          <w:kern w:val="18"/>
          <w:szCs w:val="22"/>
          <w:lang w:val="fr-CA"/>
        </w:rPr>
      </w:pPr>
    </w:p>
    <w:p w14:paraId="35FD7B79" w14:textId="77777777" w:rsidR="00F96A9B" w:rsidRDefault="00F96A9B" w:rsidP="00A81410">
      <w:pPr>
        <w:jc w:val="both"/>
        <w:rPr>
          <w:rFonts w:asciiTheme="minorHAnsi" w:hAnsiTheme="minorHAnsi" w:cs="Arial"/>
          <w:color w:val="3B3D3D"/>
          <w:kern w:val="18"/>
          <w:szCs w:val="22"/>
          <w:lang w:val="fr-CA"/>
        </w:rPr>
      </w:pPr>
    </w:p>
    <w:p w14:paraId="5C5DB2F4" w14:textId="77777777" w:rsidR="00F96A9B" w:rsidRDefault="00F96A9B" w:rsidP="00A81410">
      <w:pPr>
        <w:jc w:val="both"/>
        <w:rPr>
          <w:rFonts w:asciiTheme="minorHAnsi" w:hAnsiTheme="minorHAnsi" w:cs="Arial"/>
          <w:color w:val="3B3D3D"/>
          <w:kern w:val="18"/>
          <w:szCs w:val="22"/>
          <w:lang w:val="fr-CA"/>
        </w:rPr>
      </w:pPr>
    </w:p>
    <w:p w14:paraId="552ABD6D" w14:textId="77777777" w:rsidR="00F96A9B" w:rsidRDefault="00F96A9B" w:rsidP="00A81410">
      <w:pPr>
        <w:jc w:val="both"/>
        <w:rPr>
          <w:rFonts w:asciiTheme="minorHAnsi" w:hAnsiTheme="minorHAnsi" w:cs="Arial"/>
          <w:color w:val="3B3D3D"/>
          <w:kern w:val="18"/>
          <w:szCs w:val="22"/>
          <w:lang w:val="fr-CA"/>
        </w:rPr>
      </w:pPr>
    </w:p>
    <w:p w14:paraId="3C8C0709" w14:textId="77777777" w:rsidR="00F96A9B" w:rsidRDefault="00F96A9B" w:rsidP="00A81410">
      <w:pPr>
        <w:jc w:val="both"/>
        <w:rPr>
          <w:rFonts w:asciiTheme="minorHAnsi" w:hAnsiTheme="minorHAnsi" w:cs="Arial"/>
          <w:color w:val="3B3D3D"/>
          <w:kern w:val="18"/>
          <w:szCs w:val="22"/>
          <w:lang w:val="fr-CA"/>
        </w:rPr>
      </w:pPr>
    </w:p>
    <w:p w14:paraId="2EEAE9B7" w14:textId="77777777" w:rsidR="00F96A9B" w:rsidRDefault="00F96A9B" w:rsidP="00A81410">
      <w:pPr>
        <w:jc w:val="both"/>
        <w:rPr>
          <w:rFonts w:asciiTheme="minorHAnsi" w:hAnsiTheme="minorHAnsi" w:cs="Arial"/>
          <w:color w:val="3B3D3D"/>
          <w:kern w:val="18"/>
          <w:szCs w:val="22"/>
          <w:lang w:val="fr-CA"/>
        </w:rPr>
      </w:pPr>
    </w:p>
    <w:p w14:paraId="0DE5225A" w14:textId="77777777" w:rsidR="00F96A9B" w:rsidRDefault="00F96A9B" w:rsidP="00A81410">
      <w:pPr>
        <w:jc w:val="both"/>
        <w:rPr>
          <w:rFonts w:asciiTheme="minorHAnsi" w:hAnsiTheme="minorHAnsi" w:cs="Arial"/>
          <w:color w:val="3B3D3D"/>
          <w:kern w:val="18"/>
          <w:szCs w:val="22"/>
          <w:lang w:val="fr-CA"/>
        </w:rPr>
      </w:pPr>
    </w:p>
    <w:p w14:paraId="4AD4C7D5" w14:textId="77777777" w:rsidR="00F96A9B" w:rsidRDefault="00F96A9B" w:rsidP="00A81410">
      <w:pPr>
        <w:jc w:val="both"/>
        <w:rPr>
          <w:rFonts w:asciiTheme="minorHAnsi" w:hAnsiTheme="minorHAnsi" w:cs="Arial"/>
          <w:color w:val="3B3D3D"/>
          <w:kern w:val="18"/>
          <w:szCs w:val="22"/>
          <w:lang w:val="fr-CA"/>
        </w:rPr>
      </w:pPr>
    </w:p>
    <w:p w14:paraId="71E816A0" w14:textId="77777777" w:rsidR="00F96A9B" w:rsidRDefault="00F96A9B" w:rsidP="00A81410">
      <w:pPr>
        <w:jc w:val="both"/>
        <w:rPr>
          <w:rFonts w:asciiTheme="minorHAnsi" w:hAnsiTheme="minorHAnsi" w:cs="Arial"/>
          <w:color w:val="3B3D3D"/>
          <w:kern w:val="18"/>
          <w:szCs w:val="22"/>
          <w:lang w:val="fr-CA"/>
        </w:rPr>
      </w:pPr>
    </w:p>
    <w:p w14:paraId="218994D3" w14:textId="77777777" w:rsidR="00F96A9B" w:rsidRDefault="00F96A9B" w:rsidP="00A81410">
      <w:pPr>
        <w:jc w:val="both"/>
        <w:rPr>
          <w:rFonts w:asciiTheme="minorHAnsi" w:hAnsiTheme="minorHAnsi" w:cs="Arial"/>
          <w:color w:val="3B3D3D"/>
          <w:kern w:val="18"/>
          <w:szCs w:val="22"/>
          <w:lang w:val="fr-CA"/>
        </w:rPr>
      </w:pPr>
    </w:p>
    <w:p w14:paraId="104F4E69" w14:textId="6FB8D9D4" w:rsidR="00A81410" w:rsidRPr="00446428" w:rsidRDefault="002529F6" w:rsidP="00A81410">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Figure</w:t>
      </w:r>
      <w:r w:rsidR="00A81410" w:rsidRPr="00446428">
        <w:rPr>
          <w:rFonts w:asciiTheme="minorHAnsi" w:hAnsiTheme="minorHAnsi" w:cs="Arial"/>
          <w:color w:val="3B3D3D"/>
          <w:kern w:val="18"/>
          <w:szCs w:val="22"/>
          <w:lang w:val="fr-CA"/>
        </w:rPr>
        <w:t xml:space="preserve"> B3</w:t>
      </w:r>
      <w:r w:rsidR="00007DDF" w:rsidRPr="00446428">
        <w:rPr>
          <w:rFonts w:asciiTheme="minorHAnsi" w:hAnsiTheme="minorHAnsi" w:cs="Arial"/>
          <w:color w:val="3B3D3D"/>
          <w:kern w:val="18"/>
          <w:szCs w:val="22"/>
          <w:lang w:val="fr-CA"/>
        </w:rPr>
        <w:t> :</w:t>
      </w:r>
      <w:r w:rsidR="00A81410" w:rsidRPr="00446428">
        <w:rPr>
          <w:rFonts w:asciiTheme="minorHAnsi" w:hAnsiTheme="minorHAnsi" w:cs="Arial"/>
          <w:color w:val="3B3D3D"/>
          <w:kern w:val="18"/>
          <w:szCs w:val="22"/>
          <w:lang w:val="fr-CA"/>
        </w:rPr>
        <w:t xml:space="preserve"> Q18</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2929BE" w:rsidRPr="00446428">
        <w:rPr>
          <w:i/>
          <w:iCs/>
          <w:lang w:val="fr-CA"/>
        </w:rPr>
        <w:t>Les gens peuvent avoir de nombreux différents types d’objectifs pour leur vie. Veuillez indiquer l’importance que vous accordez personnellement à chacun des objectifs suivants, le cas échéant</w:t>
      </w:r>
      <w:r w:rsidR="002929BE" w:rsidRPr="00446428">
        <w:rPr>
          <w:lang w:val="fr-CA"/>
        </w:rPr>
        <w:t xml:space="preserve">. </w:t>
      </w:r>
    </w:p>
    <w:p w14:paraId="697366B2" w14:textId="3E141146" w:rsidR="006B412B" w:rsidRPr="00446428" w:rsidRDefault="00AB6778">
      <w:pPr>
        <w:rPr>
          <w:color w:val="394F5C"/>
          <w:sz w:val="26"/>
          <w:szCs w:val="26"/>
          <w:lang w:val="fr-CA"/>
        </w:rPr>
      </w:pPr>
      <w:r w:rsidRPr="00AB6778">
        <w:rPr>
          <w:noProof/>
          <w:color w:val="394F5C"/>
          <w:sz w:val="26"/>
          <w:szCs w:val="26"/>
        </w:rPr>
        <w:drawing>
          <wp:inline distT="0" distB="0" distL="0" distR="0" wp14:anchorId="22E77A61" wp14:editId="761B0D1F">
            <wp:extent cx="6400800" cy="4171950"/>
            <wp:effectExtent l="0" t="0" r="12700" b="6350"/>
            <wp:docPr id="15" name="Chart 15">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13C209D" w14:textId="34FE5AE4" w:rsidR="00691456" w:rsidRPr="00446428" w:rsidRDefault="00691456">
      <w:pPr>
        <w:rPr>
          <w:rFonts w:asciiTheme="minorHAnsi" w:hAnsiTheme="minorHAnsi" w:cs="Arial"/>
          <w:color w:val="3B3D3D"/>
          <w:kern w:val="18"/>
          <w:sz w:val="20"/>
          <w:szCs w:val="20"/>
          <w:lang w:val="fr-CA"/>
        </w:rPr>
      </w:pPr>
    </w:p>
    <w:p w14:paraId="0B37A61D" w14:textId="636B02E5" w:rsidR="006B412B" w:rsidRPr="00446428" w:rsidRDefault="002529F6" w:rsidP="006B412B">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6B412B" w:rsidRPr="00446428">
        <w:rPr>
          <w:rFonts w:asciiTheme="minorHAnsi" w:hAnsiTheme="minorHAnsi" w:cs="Arial"/>
          <w:color w:val="3B3D3D"/>
          <w:kern w:val="18"/>
          <w:szCs w:val="22"/>
          <w:lang w:val="fr-CA"/>
        </w:rPr>
        <w:t xml:space="preserve"> B4</w:t>
      </w:r>
      <w:r w:rsidR="00007DDF" w:rsidRPr="00446428">
        <w:rPr>
          <w:rFonts w:asciiTheme="minorHAnsi" w:hAnsiTheme="minorHAnsi" w:cs="Arial"/>
          <w:color w:val="3B3D3D"/>
          <w:kern w:val="18"/>
          <w:szCs w:val="22"/>
          <w:lang w:val="fr-CA"/>
        </w:rPr>
        <w:t> :</w:t>
      </w:r>
      <w:r w:rsidR="006B412B" w:rsidRPr="00446428">
        <w:rPr>
          <w:rFonts w:asciiTheme="minorHAnsi" w:hAnsiTheme="minorHAnsi" w:cs="Arial"/>
          <w:color w:val="3B3D3D"/>
          <w:kern w:val="18"/>
          <w:szCs w:val="22"/>
          <w:lang w:val="fr-CA"/>
        </w:rPr>
        <w:t xml:space="preserve"> Q18</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2929BE" w:rsidRPr="00446428">
        <w:rPr>
          <w:i/>
          <w:iCs/>
          <w:lang w:val="fr-CA"/>
        </w:rPr>
        <w:t>Les gens peuvent avoir de nombreux différents types d’objectifs pour leur vie. Veuillez indiquer l’importance que vous accordez personnellement à chacun des objectifs suivants, le cas échéant.</w:t>
      </w:r>
      <w:r w:rsidR="002929BE" w:rsidRPr="00446428">
        <w:rPr>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3"/>
        <w:gridCol w:w="1129"/>
        <w:gridCol w:w="2043"/>
        <w:gridCol w:w="2245"/>
      </w:tblGrid>
      <w:tr w:rsidR="006B412B" w:rsidRPr="00732810" w14:paraId="38FD9777" w14:textId="77777777" w:rsidTr="002D5A28">
        <w:tc>
          <w:tcPr>
            <w:tcW w:w="10070" w:type="dxa"/>
            <w:gridSpan w:val="4"/>
            <w:shd w:val="clear" w:color="auto" w:fill="394F5B"/>
          </w:tcPr>
          <w:p w14:paraId="70EC6C24" w14:textId="27DD8352" w:rsidR="006B412B" w:rsidRPr="00446428" w:rsidRDefault="002929BE" w:rsidP="006C18A8">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Objectifs de vie</w:t>
            </w:r>
            <w:r w:rsidR="006B412B" w:rsidRPr="00446428">
              <w:rPr>
                <w:rFonts w:asciiTheme="minorHAnsi" w:hAnsiTheme="minorHAnsi" w:cs="Arial"/>
                <w:color w:val="FFFFFF" w:themeColor="background1"/>
                <w:kern w:val="18"/>
                <w:szCs w:val="22"/>
                <w:lang w:val="fr-CA"/>
              </w:rPr>
              <w:t xml:space="preserve"> -</w:t>
            </w:r>
            <w:r w:rsidR="00715C93" w:rsidRPr="00446428">
              <w:rPr>
                <w:rFonts w:asciiTheme="minorHAnsi" w:hAnsiTheme="minorHAnsi" w:cs="Arial"/>
                <w:color w:val="FFFFFF" w:themeColor="background1"/>
                <w:kern w:val="18"/>
                <w:szCs w:val="22"/>
                <w:lang w:val="fr-CA"/>
              </w:rPr>
              <w:t xml:space="preserve"> </w:t>
            </w:r>
            <w:r w:rsidR="00715C93" w:rsidRPr="00446428">
              <w:rPr>
                <w:rFonts w:asciiTheme="minorHAnsi" w:hAnsiTheme="minorHAnsi" w:cs="Arial"/>
                <w:i/>
                <w:color w:val="FFFFFF" w:themeColor="background1"/>
                <w:kern w:val="18"/>
                <w:szCs w:val="22"/>
                <w:lang w:val="fr-CA"/>
              </w:rPr>
              <w:t>%</w:t>
            </w:r>
            <w:r w:rsidR="006B412B" w:rsidRPr="00446428">
              <w:rPr>
                <w:rFonts w:asciiTheme="minorHAnsi" w:hAnsiTheme="minorHAnsi" w:cs="Arial"/>
                <w:i/>
                <w:color w:val="FFFFFF" w:themeColor="background1"/>
                <w:kern w:val="18"/>
                <w:szCs w:val="22"/>
                <w:lang w:val="fr-CA"/>
              </w:rPr>
              <w:t xml:space="preserve"> </w:t>
            </w:r>
            <w:r w:rsidRPr="00446428">
              <w:rPr>
                <w:rFonts w:asciiTheme="minorHAnsi" w:hAnsiTheme="minorHAnsi" w:cs="Arial"/>
                <w:i/>
                <w:color w:val="FFFFFF" w:themeColor="background1"/>
                <w:kern w:val="18"/>
                <w:szCs w:val="22"/>
                <w:lang w:val="fr-CA"/>
              </w:rPr>
              <w:t>très i</w:t>
            </w:r>
            <w:r w:rsidR="00D87F99" w:rsidRPr="00446428">
              <w:rPr>
                <w:rFonts w:asciiTheme="minorHAnsi" w:hAnsiTheme="minorHAnsi" w:cs="Arial"/>
                <w:i/>
                <w:color w:val="FFFFFF" w:themeColor="background1"/>
                <w:kern w:val="18"/>
                <w:szCs w:val="22"/>
                <w:lang w:val="fr-CA"/>
              </w:rPr>
              <w:t>mportant</w:t>
            </w:r>
          </w:p>
        </w:tc>
      </w:tr>
      <w:tr w:rsidR="002929BE" w:rsidRPr="00446428" w14:paraId="19C3BBB3" w14:textId="77777777" w:rsidTr="002D5A28">
        <w:trPr>
          <w:trHeight w:val="181"/>
        </w:trPr>
        <w:tc>
          <w:tcPr>
            <w:tcW w:w="4653" w:type="dxa"/>
            <w:shd w:val="clear" w:color="auto" w:fill="DBE5F1"/>
          </w:tcPr>
          <w:p w14:paraId="73A889C4" w14:textId="77777777" w:rsidR="006B412B" w:rsidRPr="00446428" w:rsidRDefault="006B412B" w:rsidP="006C18A8">
            <w:pPr>
              <w:jc w:val="both"/>
              <w:rPr>
                <w:rFonts w:asciiTheme="minorHAnsi" w:hAnsiTheme="minorHAnsi" w:cs="Arial"/>
                <w:color w:val="3B3D3D"/>
                <w:kern w:val="18"/>
                <w:szCs w:val="22"/>
                <w:lang w:val="fr-CA"/>
              </w:rPr>
            </w:pPr>
          </w:p>
        </w:tc>
        <w:tc>
          <w:tcPr>
            <w:tcW w:w="1129" w:type="dxa"/>
            <w:shd w:val="clear" w:color="auto" w:fill="DBE5F1"/>
          </w:tcPr>
          <w:p w14:paraId="30349DCD" w14:textId="604448DC" w:rsidR="006B412B"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23BA26BB" w14:textId="5BAF61F6" w:rsidR="00DF6C2F" w:rsidRPr="00446428" w:rsidRDefault="00DF6C2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B676A9" w:rsidRPr="00446428">
              <w:rPr>
                <w:rFonts w:asciiTheme="minorHAnsi" w:hAnsiTheme="minorHAnsi" w:cs="Arial"/>
                <w:color w:val="3B3D3D"/>
                <w:kern w:val="18"/>
                <w:szCs w:val="22"/>
                <w:lang w:val="fr-CA"/>
              </w:rPr>
              <w:t>2031)</w:t>
            </w:r>
          </w:p>
        </w:tc>
        <w:tc>
          <w:tcPr>
            <w:tcW w:w="2043" w:type="dxa"/>
            <w:shd w:val="clear" w:color="auto" w:fill="DBE5F1"/>
          </w:tcPr>
          <w:p w14:paraId="33F1C32D" w14:textId="1E61E2E9" w:rsidR="006B412B"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376C9798" w14:textId="2F3120FD" w:rsidR="00B676A9" w:rsidRPr="00446428" w:rsidRDefault="00B676A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=1008)</w:t>
            </w:r>
          </w:p>
        </w:tc>
        <w:tc>
          <w:tcPr>
            <w:tcW w:w="2245" w:type="dxa"/>
            <w:shd w:val="clear" w:color="auto" w:fill="DBE5F1"/>
          </w:tcPr>
          <w:p w14:paraId="336BE037" w14:textId="458D0ECC" w:rsidR="00B676A9" w:rsidRPr="00446428" w:rsidRDefault="00007DDF"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 non</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p>
          <w:p w14:paraId="5C007CE1" w14:textId="22598665" w:rsidR="006B412B" w:rsidRPr="00446428" w:rsidRDefault="00B676A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=1023)</w:t>
            </w:r>
            <w:r w:rsidR="006B412B" w:rsidRPr="00446428">
              <w:rPr>
                <w:rFonts w:asciiTheme="minorHAnsi" w:hAnsiTheme="minorHAnsi" w:cs="Arial"/>
                <w:color w:val="3B3D3D"/>
                <w:kern w:val="18"/>
                <w:szCs w:val="22"/>
                <w:lang w:val="fr-CA"/>
              </w:rPr>
              <w:t xml:space="preserve"> </w:t>
            </w:r>
          </w:p>
        </w:tc>
      </w:tr>
      <w:tr w:rsidR="002929BE" w:rsidRPr="00446428" w14:paraId="3E5A9769" w14:textId="77777777" w:rsidTr="002D5A28">
        <w:tc>
          <w:tcPr>
            <w:tcW w:w="4653" w:type="dxa"/>
          </w:tcPr>
          <w:p w14:paraId="05049474" w14:textId="49630B09"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Avoir un bon </w:t>
            </w:r>
            <w:r w:rsidR="00BA1E94" w:rsidRPr="00446428">
              <w:rPr>
                <w:rFonts w:asciiTheme="minorHAnsi" w:hAnsiTheme="minorHAnsi" w:cs="Arial"/>
                <w:color w:val="3B3D3D"/>
                <w:kern w:val="18"/>
                <w:szCs w:val="22"/>
                <w:lang w:val="fr-CA"/>
              </w:rPr>
              <w:t>équilibre travail-vie personnelle</w:t>
            </w:r>
          </w:p>
        </w:tc>
        <w:tc>
          <w:tcPr>
            <w:tcW w:w="1129" w:type="dxa"/>
          </w:tcPr>
          <w:p w14:paraId="1BBFD220" w14:textId="4404962C"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69</w:t>
            </w:r>
            <w:r w:rsidR="00715C93" w:rsidRPr="00446428">
              <w:rPr>
                <w:rFonts w:asciiTheme="minorHAnsi" w:hAnsiTheme="minorHAnsi" w:cs="Arial"/>
                <w:color w:val="3B3D3D"/>
                <w:kern w:val="18"/>
                <w:szCs w:val="22"/>
                <w:lang w:val="fr-CA"/>
              </w:rPr>
              <w:t> %</w:t>
            </w:r>
          </w:p>
        </w:tc>
        <w:tc>
          <w:tcPr>
            <w:tcW w:w="2043" w:type="dxa"/>
          </w:tcPr>
          <w:p w14:paraId="28ECE101" w14:textId="0AA4A8F2"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69</w:t>
            </w:r>
            <w:r w:rsidR="00715C93" w:rsidRPr="00446428">
              <w:rPr>
                <w:rFonts w:asciiTheme="minorHAnsi" w:hAnsiTheme="minorHAnsi" w:cs="Arial"/>
                <w:color w:val="3B3D3D"/>
                <w:kern w:val="18"/>
                <w:szCs w:val="22"/>
                <w:lang w:val="fr-CA"/>
              </w:rPr>
              <w:t> %</w:t>
            </w:r>
          </w:p>
        </w:tc>
        <w:tc>
          <w:tcPr>
            <w:tcW w:w="2245" w:type="dxa"/>
          </w:tcPr>
          <w:p w14:paraId="2280B2DD" w14:textId="04526BD5"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68</w:t>
            </w:r>
            <w:r w:rsidR="00715C93" w:rsidRPr="00446428">
              <w:rPr>
                <w:rFonts w:asciiTheme="minorHAnsi" w:hAnsiTheme="minorHAnsi" w:cs="Arial"/>
                <w:color w:val="3B3D3D"/>
                <w:kern w:val="18"/>
                <w:szCs w:val="22"/>
                <w:lang w:val="fr-CA"/>
              </w:rPr>
              <w:t> %</w:t>
            </w:r>
          </w:p>
        </w:tc>
      </w:tr>
      <w:tr w:rsidR="002929BE" w:rsidRPr="00446428" w14:paraId="06F42D03" w14:textId="77777777" w:rsidTr="002D5A28">
        <w:tc>
          <w:tcPr>
            <w:tcW w:w="4653" w:type="dxa"/>
            <w:shd w:val="clear" w:color="auto" w:fill="F2F2F2" w:themeFill="background1" w:themeFillShade="F2"/>
          </w:tcPr>
          <w:p w14:paraId="346F69CB" w14:textId="7A6DC862"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Avoir un travail à temps plein</w:t>
            </w:r>
          </w:p>
        </w:tc>
        <w:tc>
          <w:tcPr>
            <w:tcW w:w="1129" w:type="dxa"/>
            <w:shd w:val="clear" w:color="auto" w:fill="F2F2F2" w:themeFill="background1" w:themeFillShade="F2"/>
          </w:tcPr>
          <w:p w14:paraId="313A51A3" w14:textId="2AC5E0AA"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63</w:t>
            </w:r>
            <w:r w:rsidR="00715C93" w:rsidRPr="00446428">
              <w:rPr>
                <w:rFonts w:asciiTheme="minorHAnsi" w:hAnsiTheme="minorHAnsi" w:cs="Arial"/>
                <w:color w:val="3B3D3D"/>
                <w:kern w:val="18"/>
                <w:szCs w:val="22"/>
                <w:lang w:val="fr-CA"/>
              </w:rPr>
              <w:t> %</w:t>
            </w:r>
          </w:p>
        </w:tc>
        <w:tc>
          <w:tcPr>
            <w:tcW w:w="2043" w:type="dxa"/>
            <w:shd w:val="clear" w:color="auto" w:fill="F2F2F2" w:themeFill="background1" w:themeFillShade="F2"/>
          </w:tcPr>
          <w:p w14:paraId="255A993B" w14:textId="73E548D6"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65</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1FB53D0F" w14:textId="290D019C"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62</w:t>
            </w:r>
            <w:r w:rsidR="00715C93" w:rsidRPr="00446428">
              <w:rPr>
                <w:rFonts w:asciiTheme="minorHAnsi" w:hAnsiTheme="minorHAnsi" w:cs="Arial"/>
                <w:color w:val="3B3D3D"/>
                <w:kern w:val="18"/>
                <w:szCs w:val="22"/>
                <w:lang w:val="fr-CA"/>
              </w:rPr>
              <w:t> %</w:t>
            </w:r>
          </w:p>
        </w:tc>
      </w:tr>
      <w:tr w:rsidR="002929BE" w:rsidRPr="00446428" w14:paraId="35057216" w14:textId="77777777" w:rsidTr="002D5A28">
        <w:tc>
          <w:tcPr>
            <w:tcW w:w="4653" w:type="dxa"/>
            <w:shd w:val="clear" w:color="auto" w:fill="auto"/>
          </w:tcPr>
          <w:p w14:paraId="606F8748" w14:textId="0DF5E882"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Réussir sur le plan financier</w:t>
            </w:r>
          </w:p>
        </w:tc>
        <w:tc>
          <w:tcPr>
            <w:tcW w:w="1129" w:type="dxa"/>
            <w:shd w:val="clear" w:color="auto" w:fill="auto"/>
          </w:tcPr>
          <w:p w14:paraId="31A5C207" w14:textId="69D5C569"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61</w:t>
            </w:r>
            <w:r w:rsidR="00715C93" w:rsidRPr="00446428">
              <w:rPr>
                <w:rFonts w:asciiTheme="minorHAnsi" w:hAnsiTheme="minorHAnsi" w:cs="Arial"/>
                <w:color w:val="3B3D3D"/>
                <w:kern w:val="18"/>
                <w:szCs w:val="22"/>
                <w:lang w:val="fr-CA"/>
              </w:rPr>
              <w:t> %</w:t>
            </w:r>
          </w:p>
        </w:tc>
        <w:tc>
          <w:tcPr>
            <w:tcW w:w="2043" w:type="dxa"/>
            <w:shd w:val="clear" w:color="auto" w:fill="auto"/>
          </w:tcPr>
          <w:p w14:paraId="3F115D76" w14:textId="1A3D54BD" w:rsidR="006B412B" w:rsidRPr="00446428" w:rsidRDefault="00D51A07"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67</w:t>
            </w:r>
            <w:r w:rsidR="00715C93" w:rsidRPr="00446428">
              <w:rPr>
                <w:rFonts w:asciiTheme="minorHAnsi" w:hAnsiTheme="minorHAnsi" w:cs="Arial"/>
                <w:b/>
                <w:color w:val="3B3D3D"/>
                <w:kern w:val="18"/>
                <w:szCs w:val="22"/>
                <w:lang w:val="fr-CA"/>
              </w:rPr>
              <w:t> %</w:t>
            </w:r>
          </w:p>
        </w:tc>
        <w:tc>
          <w:tcPr>
            <w:tcW w:w="2245" w:type="dxa"/>
            <w:shd w:val="clear" w:color="auto" w:fill="auto"/>
          </w:tcPr>
          <w:p w14:paraId="183B4652" w14:textId="1CC8F53C"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p>
        </w:tc>
      </w:tr>
      <w:tr w:rsidR="002929BE" w:rsidRPr="00446428" w14:paraId="56B7FB71" w14:textId="77777777" w:rsidTr="002D5A28">
        <w:tc>
          <w:tcPr>
            <w:tcW w:w="4653" w:type="dxa"/>
            <w:shd w:val="clear" w:color="auto" w:fill="F2F2F2" w:themeFill="background1" w:themeFillShade="F2"/>
          </w:tcPr>
          <w:p w14:paraId="2CF6759C" w14:textId="42419222"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fier de sa carrière</w:t>
            </w:r>
          </w:p>
        </w:tc>
        <w:tc>
          <w:tcPr>
            <w:tcW w:w="1129" w:type="dxa"/>
            <w:shd w:val="clear" w:color="auto" w:fill="F2F2F2" w:themeFill="background1" w:themeFillShade="F2"/>
          </w:tcPr>
          <w:p w14:paraId="060A9D52" w14:textId="6DED61D2"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61</w:t>
            </w:r>
            <w:r w:rsidR="00715C93" w:rsidRPr="00446428">
              <w:rPr>
                <w:rFonts w:asciiTheme="minorHAnsi" w:hAnsiTheme="minorHAnsi" w:cs="Arial"/>
                <w:color w:val="3B3D3D"/>
                <w:kern w:val="18"/>
                <w:szCs w:val="22"/>
                <w:lang w:val="fr-CA"/>
              </w:rPr>
              <w:t> %</w:t>
            </w:r>
          </w:p>
        </w:tc>
        <w:tc>
          <w:tcPr>
            <w:tcW w:w="2043" w:type="dxa"/>
            <w:shd w:val="clear" w:color="auto" w:fill="F2F2F2" w:themeFill="background1" w:themeFillShade="F2"/>
          </w:tcPr>
          <w:p w14:paraId="6041F661" w14:textId="0115CB8B"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62</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5D95CBCA" w14:textId="5811DCDC"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61</w:t>
            </w:r>
            <w:r w:rsidR="00715C93" w:rsidRPr="00446428">
              <w:rPr>
                <w:rFonts w:asciiTheme="minorHAnsi" w:hAnsiTheme="minorHAnsi" w:cs="Arial"/>
                <w:color w:val="3B3D3D"/>
                <w:kern w:val="18"/>
                <w:szCs w:val="22"/>
                <w:lang w:val="fr-CA"/>
              </w:rPr>
              <w:t> %</w:t>
            </w:r>
          </w:p>
        </w:tc>
      </w:tr>
      <w:tr w:rsidR="002929BE" w:rsidRPr="00446428" w14:paraId="6A94E32D" w14:textId="77777777" w:rsidTr="002D5A28">
        <w:tc>
          <w:tcPr>
            <w:tcW w:w="4653" w:type="dxa"/>
            <w:shd w:val="clear" w:color="auto" w:fill="auto"/>
          </w:tcPr>
          <w:p w14:paraId="6B360FF1" w14:textId="35C743DE"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propriétaire d’une maison</w:t>
            </w:r>
          </w:p>
        </w:tc>
        <w:tc>
          <w:tcPr>
            <w:tcW w:w="1129" w:type="dxa"/>
            <w:shd w:val="clear" w:color="auto" w:fill="auto"/>
          </w:tcPr>
          <w:p w14:paraId="140E6DFD" w14:textId="42E4A0E4"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53</w:t>
            </w:r>
            <w:r w:rsidR="00715C93" w:rsidRPr="00446428">
              <w:rPr>
                <w:rFonts w:asciiTheme="minorHAnsi" w:hAnsiTheme="minorHAnsi" w:cs="Arial"/>
                <w:color w:val="3B3D3D"/>
                <w:kern w:val="18"/>
                <w:szCs w:val="22"/>
                <w:lang w:val="fr-CA"/>
              </w:rPr>
              <w:t> %</w:t>
            </w:r>
          </w:p>
        </w:tc>
        <w:tc>
          <w:tcPr>
            <w:tcW w:w="2043" w:type="dxa"/>
            <w:shd w:val="clear" w:color="auto" w:fill="auto"/>
          </w:tcPr>
          <w:p w14:paraId="089E49DF" w14:textId="22B1659C"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56</w:t>
            </w:r>
            <w:r w:rsidR="00715C93" w:rsidRPr="00446428">
              <w:rPr>
                <w:rFonts w:asciiTheme="minorHAnsi" w:hAnsiTheme="minorHAnsi" w:cs="Arial"/>
                <w:color w:val="3B3D3D"/>
                <w:kern w:val="18"/>
                <w:szCs w:val="22"/>
                <w:lang w:val="fr-CA"/>
              </w:rPr>
              <w:t> %</w:t>
            </w:r>
          </w:p>
        </w:tc>
        <w:tc>
          <w:tcPr>
            <w:tcW w:w="2245" w:type="dxa"/>
            <w:shd w:val="clear" w:color="auto" w:fill="auto"/>
          </w:tcPr>
          <w:p w14:paraId="3B84A403" w14:textId="6460790F"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52</w:t>
            </w:r>
            <w:r w:rsidR="00715C93" w:rsidRPr="00446428">
              <w:rPr>
                <w:rFonts w:asciiTheme="minorHAnsi" w:hAnsiTheme="minorHAnsi" w:cs="Arial"/>
                <w:color w:val="3B3D3D"/>
                <w:kern w:val="18"/>
                <w:szCs w:val="22"/>
                <w:lang w:val="fr-CA"/>
              </w:rPr>
              <w:t> %</w:t>
            </w:r>
          </w:p>
        </w:tc>
      </w:tr>
      <w:tr w:rsidR="002929BE" w:rsidRPr="00446428" w14:paraId="18653A6D" w14:textId="77777777" w:rsidTr="002D5A28">
        <w:tc>
          <w:tcPr>
            <w:tcW w:w="4653" w:type="dxa"/>
            <w:shd w:val="clear" w:color="auto" w:fill="F2F2F2" w:themeFill="background1" w:themeFillShade="F2"/>
          </w:tcPr>
          <w:p w14:paraId="6CDC1840" w14:textId="03E00871"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Se marier</w:t>
            </w:r>
            <w:r w:rsidR="00D87F99"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avoir un conjoint</w:t>
            </w:r>
          </w:p>
        </w:tc>
        <w:tc>
          <w:tcPr>
            <w:tcW w:w="1129" w:type="dxa"/>
            <w:shd w:val="clear" w:color="auto" w:fill="F2F2F2" w:themeFill="background1" w:themeFillShade="F2"/>
          </w:tcPr>
          <w:p w14:paraId="529B4676" w14:textId="7E9A3053"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c>
          <w:tcPr>
            <w:tcW w:w="2043" w:type="dxa"/>
            <w:shd w:val="clear" w:color="auto" w:fill="F2F2F2" w:themeFill="background1" w:themeFillShade="F2"/>
          </w:tcPr>
          <w:p w14:paraId="29EAF668" w14:textId="4774C96D"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c>
          <w:tcPr>
            <w:tcW w:w="2245" w:type="dxa"/>
            <w:shd w:val="clear" w:color="auto" w:fill="F2F2F2" w:themeFill="background1" w:themeFillShade="F2"/>
          </w:tcPr>
          <w:p w14:paraId="35FBCFF2" w14:textId="122A90FC"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r>
      <w:tr w:rsidR="002929BE" w:rsidRPr="00446428" w14:paraId="65E2DB52" w14:textId="77777777" w:rsidTr="002D5A28">
        <w:tc>
          <w:tcPr>
            <w:tcW w:w="4653" w:type="dxa"/>
            <w:shd w:val="clear" w:color="auto" w:fill="auto"/>
          </w:tcPr>
          <w:p w14:paraId="7E7F3452" w14:textId="5CB286FA"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Devenir parent</w:t>
            </w:r>
          </w:p>
        </w:tc>
        <w:tc>
          <w:tcPr>
            <w:tcW w:w="1129" w:type="dxa"/>
            <w:shd w:val="clear" w:color="auto" w:fill="auto"/>
          </w:tcPr>
          <w:p w14:paraId="71072DFD" w14:textId="1C68A497"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c>
          <w:tcPr>
            <w:tcW w:w="2043" w:type="dxa"/>
            <w:shd w:val="clear" w:color="auto" w:fill="auto"/>
          </w:tcPr>
          <w:p w14:paraId="3B7C3B05" w14:textId="25891E2B"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c>
          <w:tcPr>
            <w:tcW w:w="2245" w:type="dxa"/>
            <w:shd w:val="clear" w:color="auto" w:fill="auto"/>
          </w:tcPr>
          <w:p w14:paraId="27F10F40" w14:textId="5F378568"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r>
      <w:tr w:rsidR="002929BE" w:rsidRPr="00446428" w14:paraId="17CF6E3F" w14:textId="77777777" w:rsidTr="002D5A28">
        <w:tc>
          <w:tcPr>
            <w:tcW w:w="4653" w:type="dxa"/>
            <w:shd w:val="clear" w:color="auto" w:fill="F2F2F2" w:themeFill="background1" w:themeFillShade="F2"/>
          </w:tcPr>
          <w:p w14:paraId="4B04C728" w14:textId="10F7A5CA" w:rsidR="006B412B" w:rsidRPr="00446428" w:rsidRDefault="002929BE" w:rsidP="002929BE">
            <w:pPr>
              <w:jc w:val="both"/>
              <w:rPr>
                <w:rFonts w:asciiTheme="minorHAnsi" w:hAnsiTheme="minorHAnsi" w:cs="Arial"/>
                <w:color w:val="3B3D3D"/>
                <w:kern w:val="18"/>
                <w:szCs w:val="22"/>
                <w:lang w:val="fr-CA"/>
              </w:rPr>
            </w:pPr>
            <w:r w:rsidRPr="00446428">
              <w:rPr>
                <w:color w:val="auto"/>
                <w:szCs w:val="22"/>
                <w:lang w:val="fr-CA"/>
              </w:rPr>
              <w:t>Avoir un cheminement de carrière clair</w:t>
            </w:r>
          </w:p>
        </w:tc>
        <w:tc>
          <w:tcPr>
            <w:tcW w:w="1129" w:type="dxa"/>
            <w:shd w:val="clear" w:color="auto" w:fill="F2F2F2" w:themeFill="background1" w:themeFillShade="F2"/>
          </w:tcPr>
          <w:p w14:paraId="115938BA" w14:textId="2A000B50"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c>
          <w:tcPr>
            <w:tcW w:w="2043" w:type="dxa"/>
            <w:shd w:val="clear" w:color="auto" w:fill="F2F2F2" w:themeFill="background1" w:themeFillShade="F2"/>
          </w:tcPr>
          <w:p w14:paraId="26E20054" w14:textId="560A7FAA" w:rsidR="006B412B" w:rsidRPr="00446428" w:rsidRDefault="00D51A07"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50</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4733584D" w14:textId="37E6D74E"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r>
      <w:tr w:rsidR="002929BE" w:rsidRPr="00446428" w14:paraId="7964FF8C" w14:textId="77777777" w:rsidTr="002D5A28">
        <w:tc>
          <w:tcPr>
            <w:tcW w:w="4653" w:type="dxa"/>
            <w:shd w:val="clear" w:color="auto" w:fill="auto"/>
          </w:tcPr>
          <w:p w14:paraId="0BC52C6C" w14:textId="413AA5E7"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Jouer un rôle actif dans sa communauté</w:t>
            </w:r>
          </w:p>
        </w:tc>
        <w:tc>
          <w:tcPr>
            <w:tcW w:w="1129" w:type="dxa"/>
            <w:shd w:val="clear" w:color="auto" w:fill="auto"/>
          </w:tcPr>
          <w:p w14:paraId="2645F44B" w14:textId="51B87DEA"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043" w:type="dxa"/>
            <w:shd w:val="clear" w:color="auto" w:fill="auto"/>
          </w:tcPr>
          <w:p w14:paraId="64B9988B" w14:textId="3BD02259" w:rsidR="006B412B" w:rsidRPr="00446428" w:rsidRDefault="00D51A07"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30</w:t>
            </w:r>
            <w:r w:rsidR="00715C93" w:rsidRPr="00446428">
              <w:rPr>
                <w:rFonts w:asciiTheme="minorHAnsi" w:hAnsiTheme="minorHAnsi" w:cs="Arial"/>
                <w:b/>
                <w:color w:val="3B3D3D"/>
                <w:kern w:val="18"/>
                <w:szCs w:val="22"/>
                <w:lang w:val="fr-CA"/>
              </w:rPr>
              <w:t> %</w:t>
            </w:r>
          </w:p>
        </w:tc>
        <w:tc>
          <w:tcPr>
            <w:tcW w:w="2245" w:type="dxa"/>
            <w:shd w:val="clear" w:color="auto" w:fill="auto"/>
          </w:tcPr>
          <w:p w14:paraId="3F1DE849" w14:textId="50F4316B"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2929BE" w:rsidRPr="00446428" w14:paraId="56FA3ADD" w14:textId="77777777" w:rsidTr="002D5A28">
        <w:tc>
          <w:tcPr>
            <w:tcW w:w="4653" w:type="dxa"/>
            <w:shd w:val="clear" w:color="auto" w:fill="F2F2F2" w:themeFill="background1" w:themeFillShade="F2"/>
          </w:tcPr>
          <w:p w14:paraId="32ACA58E" w14:textId="57005FD0"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reconnu par vos pairs</w:t>
            </w:r>
          </w:p>
        </w:tc>
        <w:tc>
          <w:tcPr>
            <w:tcW w:w="1129" w:type="dxa"/>
            <w:shd w:val="clear" w:color="auto" w:fill="F2F2F2" w:themeFill="background1" w:themeFillShade="F2"/>
          </w:tcPr>
          <w:p w14:paraId="245810A1" w14:textId="2724D341"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c>
          <w:tcPr>
            <w:tcW w:w="2043" w:type="dxa"/>
            <w:shd w:val="clear" w:color="auto" w:fill="F2F2F2" w:themeFill="background1" w:themeFillShade="F2"/>
          </w:tcPr>
          <w:p w14:paraId="6182B45F" w14:textId="2231DF0F" w:rsidR="006B412B" w:rsidRPr="00446428" w:rsidRDefault="00D51A07"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27</w:t>
            </w:r>
            <w:r w:rsidR="00715C93" w:rsidRPr="00446428">
              <w:rPr>
                <w:rFonts w:asciiTheme="minorHAnsi" w:hAnsiTheme="minorHAnsi" w:cs="Arial"/>
                <w:b/>
                <w:color w:val="3B3D3D"/>
                <w:kern w:val="18"/>
                <w:szCs w:val="22"/>
                <w:lang w:val="fr-CA"/>
              </w:rPr>
              <w:t> %</w:t>
            </w:r>
          </w:p>
        </w:tc>
        <w:tc>
          <w:tcPr>
            <w:tcW w:w="2245" w:type="dxa"/>
            <w:shd w:val="clear" w:color="auto" w:fill="F2F2F2" w:themeFill="background1" w:themeFillShade="F2"/>
          </w:tcPr>
          <w:p w14:paraId="6E4E9014" w14:textId="38A7D978"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r>
      <w:tr w:rsidR="002929BE" w:rsidRPr="00446428" w14:paraId="6B29C7D3" w14:textId="77777777" w:rsidTr="002D5A28">
        <w:tc>
          <w:tcPr>
            <w:tcW w:w="4653" w:type="dxa"/>
            <w:shd w:val="clear" w:color="auto" w:fill="auto"/>
          </w:tcPr>
          <w:p w14:paraId="58B103D4" w14:textId="5D9B2606" w:rsidR="006B412B" w:rsidRPr="00446428" w:rsidRDefault="002929BE" w:rsidP="006C18A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Être célèbre</w:t>
            </w:r>
          </w:p>
        </w:tc>
        <w:tc>
          <w:tcPr>
            <w:tcW w:w="1129" w:type="dxa"/>
            <w:shd w:val="clear" w:color="auto" w:fill="auto"/>
          </w:tcPr>
          <w:p w14:paraId="19ECCA2A" w14:textId="5754B157" w:rsidR="006B412B" w:rsidRPr="00446428" w:rsidRDefault="00D87F99"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2043" w:type="dxa"/>
            <w:shd w:val="clear" w:color="auto" w:fill="auto"/>
          </w:tcPr>
          <w:p w14:paraId="2C14612F" w14:textId="73158F11" w:rsidR="006B412B" w:rsidRPr="00446428" w:rsidRDefault="00D51A07" w:rsidP="006C18A8">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14</w:t>
            </w:r>
            <w:r w:rsidR="00715C93" w:rsidRPr="00446428">
              <w:rPr>
                <w:rFonts w:asciiTheme="minorHAnsi" w:hAnsiTheme="minorHAnsi" w:cs="Arial"/>
                <w:b/>
                <w:color w:val="3B3D3D"/>
                <w:kern w:val="18"/>
                <w:szCs w:val="22"/>
                <w:lang w:val="fr-CA"/>
              </w:rPr>
              <w:t> %</w:t>
            </w:r>
          </w:p>
        </w:tc>
        <w:tc>
          <w:tcPr>
            <w:tcW w:w="2245" w:type="dxa"/>
            <w:shd w:val="clear" w:color="auto" w:fill="auto"/>
          </w:tcPr>
          <w:p w14:paraId="24E11D32" w14:textId="322CAA79" w:rsidR="006B412B" w:rsidRPr="00446428" w:rsidRDefault="00D51A07" w:rsidP="006C18A8">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bl>
    <w:p w14:paraId="4DF35158" w14:textId="65072739" w:rsidR="008134EF" w:rsidRPr="00446428" w:rsidRDefault="008134EF" w:rsidP="00BD7A28">
      <w:pPr>
        <w:rPr>
          <w:rFonts w:asciiTheme="minorHAnsi" w:hAnsiTheme="minorHAnsi" w:cs="Arial"/>
          <w:color w:val="3B3D3D"/>
          <w:kern w:val="18"/>
          <w:sz w:val="20"/>
          <w:szCs w:val="20"/>
          <w:lang w:val="fr-CA"/>
        </w:rPr>
      </w:pPr>
    </w:p>
    <w:p w14:paraId="40C80C31" w14:textId="06CC396D" w:rsidR="00BD7A28" w:rsidRPr="00446428" w:rsidRDefault="00BD7A28" w:rsidP="00FF3563">
      <w:pPr>
        <w:pStyle w:val="Heading3"/>
        <w:rPr>
          <w:rFonts w:asciiTheme="minorHAnsi" w:hAnsiTheme="minorHAnsi" w:cstheme="minorHAnsi"/>
          <w:b w:val="0"/>
          <w:color w:val="394F5C"/>
          <w:sz w:val="26"/>
          <w:szCs w:val="26"/>
          <w:lang w:val="fr-CA"/>
        </w:rPr>
      </w:pPr>
      <w:bookmarkStart w:id="40" w:name="_Toc8380241"/>
      <w:r w:rsidRPr="00446428">
        <w:rPr>
          <w:rFonts w:asciiTheme="minorHAnsi" w:hAnsiTheme="minorHAnsi" w:cstheme="minorHAnsi"/>
          <w:b w:val="0"/>
          <w:color w:val="394F5C"/>
          <w:sz w:val="26"/>
          <w:szCs w:val="26"/>
          <w:lang w:val="fr-CA"/>
        </w:rPr>
        <w:t>Car</w:t>
      </w:r>
      <w:r w:rsidR="005E09F3" w:rsidRPr="00446428">
        <w:rPr>
          <w:rFonts w:asciiTheme="minorHAnsi" w:hAnsiTheme="minorHAnsi" w:cstheme="minorHAnsi"/>
          <w:b w:val="0"/>
          <w:color w:val="394F5C"/>
          <w:sz w:val="26"/>
          <w:szCs w:val="26"/>
          <w:lang w:val="fr-CA"/>
        </w:rPr>
        <w:t>rière dans les Forces armées canadiennes</w:t>
      </w:r>
      <w:bookmarkEnd w:id="40"/>
    </w:p>
    <w:p w14:paraId="55889D86" w14:textId="77777777" w:rsidR="00BD7A28" w:rsidRPr="00446428" w:rsidRDefault="00BD7A28" w:rsidP="0016148D">
      <w:pPr>
        <w:rPr>
          <w:rFonts w:asciiTheme="minorHAnsi" w:hAnsiTheme="minorHAnsi" w:cs="Arial"/>
          <w:color w:val="3B3D3D"/>
          <w:kern w:val="18"/>
          <w:sz w:val="20"/>
          <w:szCs w:val="20"/>
          <w:lang w:val="fr-CA"/>
        </w:rPr>
      </w:pPr>
    </w:p>
    <w:p w14:paraId="2B353F01" w14:textId="5EE75DC6" w:rsidR="002D39C4" w:rsidRPr="00446428" w:rsidRDefault="00F61D98" w:rsidP="0016148D">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lastRenderedPageBreak/>
        <w:t xml:space="preserve">Les répondants sont peu nombreux </w:t>
      </w:r>
      <w:r w:rsidR="002D39C4"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r w:rsidR="002D39C4"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à bien connaître les </w:t>
      </w:r>
      <w:r w:rsidR="00465BE6" w:rsidRPr="00446428">
        <w:rPr>
          <w:rFonts w:asciiTheme="minorHAnsi" w:hAnsiTheme="minorHAnsi" w:cs="Arial"/>
          <w:color w:val="3B3D3D"/>
          <w:kern w:val="18"/>
          <w:szCs w:val="22"/>
          <w:lang w:val="fr-CA"/>
        </w:rPr>
        <w:t>FAC</w:t>
      </w:r>
      <w:r w:rsidR="00BD7A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même si un tiers d’entre eux les connaissent quelque peu. </w:t>
      </w:r>
      <w:r w:rsidR="00FF3160" w:rsidRPr="00446428">
        <w:rPr>
          <w:rFonts w:asciiTheme="minorHAnsi" w:hAnsiTheme="minorHAnsi" w:cs="Arial"/>
          <w:color w:val="3B3D3D"/>
          <w:kern w:val="18"/>
          <w:szCs w:val="22"/>
          <w:lang w:val="fr-CA"/>
        </w:rPr>
        <w:t xml:space="preserve">Plus de la moitié des répondants </w:t>
      </w:r>
      <w:r w:rsidR="0011085F" w:rsidRPr="00446428">
        <w:rPr>
          <w:rFonts w:asciiTheme="minorHAnsi" w:hAnsiTheme="minorHAnsi" w:cs="Arial"/>
          <w:color w:val="3B3D3D"/>
          <w:kern w:val="18"/>
          <w:szCs w:val="22"/>
          <w:lang w:val="fr-CA"/>
        </w:rPr>
        <w:t>(59</w:t>
      </w:r>
      <w:r w:rsidR="00715C93" w:rsidRPr="00446428">
        <w:rPr>
          <w:rFonts w:asciiTheme="minorHAnsi" w:hAnsiTheme="minorHAnsi" w:cs="Arial"/>
          <w:color w:val="3B3D3D"/>
          <w:kern w:val="18"/>
          <w:szCs w:val="22"/>
          <w:lang w:val="fr-CA"/>
        </w:rPr>
        <w:t> %</w:t>
      </w:r>
      <w:r w:rsidR="0011085F"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ne les connaissent pas</w:t>
      </w:r>
      <w:r w:rsidR="002C2E59"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 xml:space="preserve"> y compris </w:t>
      </w:r>
      <w:r w:rsidR="0011085F"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r w:rsidR="0011085F"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qui ne les connaissent pas très bien et</w:t>
      </w:r>
      <w:r w:rsidR="0011085F" w:rsidRPr="00446428">
        <w:rPr>
          <w:rFonts w:asciiTheme="minorHAnsi" w:hAnsiTheme="minorHAnsi" w:cs="Arial"/>
          <w:color w:val="3B3D3D"/>
          <w:kern w:val="18"/>
          <w:szCs w:val="22"/>
          <w:lang w:val="fr-CA"/>
        </w:rPr>
        <w:t xml:space="preserve"> 15</w:t>
      </w:r>
      <w:r w:rsidR="00715C93" w:rsidRPr="00446428">
        <w:rPr>
          <w:rFonts w:asciiTheme="minorHAnsi" w:hAnsiTheme="minorHAnsi" w:cs="Arial"/>
          <w:color w:val="3B3D3D"/>
          <w:kern w:val="18"/>
          <w:szCs w:val="22"/>
          <w:lang w:val="fr-CA"/>
        </w:rPr>
        <w:t> %</w:t>
      </w:r>
      <w:r w:rsidR="0011085F"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qui ne les connaissent pas du tout. Les membres d’une </w:t>
      </w:r>
      <w:r w:rsidR="00503458" w:rsidRPr="00446428">
        <w:rPr>
          <w:rFonts w:asciiTheme="minorHAnsi" w:hAnsiTheme="minorHAnsi" w:cs="Arial"/>
          <w:color w:val="3B3D3D"/>
          <w:kern w:val="18"/>
          <w:szCs w:val="22"/>
          <w:lang w:val="fr-CA"/>
        </w:rPr>
        <w:t>minorité</w:t>
      </w:r>
      <w:r w:rsidRPr="00446428">
        <w:rPr>
          <w:rFonts w:asciiTheme="minorHAnsi" w:hAnsiTheme="minorHAnsi" w:cs="Arial"/>
          <w:color w:val="3B3D3D"/>
          <w:kern w:val="18"/>
          <w:szCs w:val="22"/>
          <w:lang w:val="fr-CA"/>
        </w:rPr>
        <w:t xml:space="preserve"> visible connaissent mieux les FAC </w:t>
      </w:r>
      <w:r w:rsidR="002D39C4" w:rsidRPr="00446428">
        <w:rPr>
          <w:rFonts w:asciiTheme="minorHAnsi" w:hAnsiTheme="minorHAnsi" w:cs="Arial"/>
          <w:color w:val="3B3D3D"/>
          <w:kern w:val="18"/>
          <w:szCs w:val="22"/>
          <w:lang w:val="fr-CA"/>
        </w:rPr>
        <w:t>(45</w:t>
      </w:r>
      <w:r w:rsidR="00715C93" w:rsidRPr="00446428">
        <w:rPr>
          <w:rFonts w:asciiTheme="minorHAnsi" w:hAnsiTheme="minorHAnsi" w:cs="Arial"/>
          <w:color w:val="3B3D3D"/>
          <w:kern w:val="18"/>
          <w:szCs w:val="22"/>
          <w:lang w:val="fr-CA"/>
        </w:rPr>
        <w:t> %</w:t>
      </w:r>
      <w:r w:rsidR="002D39C4"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très bien ou plutôt bien</w:t>
      </w:r>
      <w:r w:rsidR="002D39C4" w:rsidRPr="00446428">
        <w:rPr>
          <w:rFonts w:asciiTheme="minorHAnsi" w:hAnsiTheme="minorHAnsi" w:cs="Arial"/>
          <w:color w:val="3B3D3D"/>
          <w:kern w:val="18"/>
          <w:szCs w:val="22"/>
          <w:lang w:val="fr-CA"/>
        </w:rPr>
        <w:t xml:space="preserve">) </w:t>
      </w:r>
      <w:r w:rsidR="003322B7" w:rsidRPr="00446428">
        <w:rPr>
          <w:rFonts w:asciiTheme="minorHAnsi" w:hAnsiTheme="minorHAnsi" w:cs="Arial"/>
          <w:color w:val="3B3D3D"/>
          <w:kern w:val="18"/>
          <w:szCs w:val="22"/>
          <w:lang w:val="fr-CA"/>
        </w:rPr>
        <w:t xml:space="preserve">que </w:t>
      </w:r>
      <w:r w:rsidRPr="00446428">
        <w:rPr>
          <w:rFonts w:asciiTheme="minorHAnsi" w:hAnsiTheme="minorHAnsi" w:cs="Arial"/>
          <w:color w:val="3B3D3D"/>
          <w:kern w:val="18"/>
          <w:szCs w:val="22"/>
          <w:lang w:val="fr-CA"/>
        </w:rPr>
        <w:t>ceux d</w:t>
      </w:r>
      <w:r w:rsidR="003322B7" w:rsidRPr="00446428">
        <w:rPr>
          <w:rFonts w:asciiTheme="minorHAnsi" w:hAnsiTheme="minorHAnsi" w:cs="Arial"/>
          <w:color w:val="3B3D3D"/>
          <w:kern w:val="18"/>
          <w:szCs w:val="22"/>
          <w:lang w:val="fr-CA"/>
        </w:rPr>
        <w:t xml:space="preserve">es </w:t>
      </w:r>
      <w:r w:rsidR="00503458" w:rsidRPr="00446428">
        <w:rPr>
          <w:rFonts w:asciiTheme="minorHAnsi" w:hAnsiTheme="minorHAnsi" w:cs="Arial"/>
          <w:color w:val="3B3D3D"/>
          <w:kern w:val="18"/>
          <w:szCs w:val="22"/>
          <w:lang w:val="fr-CA"/>
        </w:rPr>
        <w:t>minorités</w:t>
      </w:r>
      <w:r w:rsidR="002D39C4" w:rsidRPr="00446428">
        <w:rPr>
          <w:rFonts w:asciiTheme="minorHAnsi" w:hAnsiTheme="minorHAnsi" w:cs="Arial"/>
          <w:color w:val="3B3D3D"/>
          <w:kern w:val="18"/>
          <w:szCs w:val="22"/>
          <w:lang w:val="fr-CA"/>
        </w:rPr>
        <w:t xml:space="preserve"> </w:t>
      </w:r>
      <w:r w:rsidR="003322B7" w:rsidRPr="00446428">
        <w:rPr>
          <w:rFonts w:asciiTheme="minorHAnsi" w:hAnsiTheme="minorHAnsi" w:cs="Arial"/>
          <w:color w:val="3B3D3D"/>
          <w:kern w:val="18"/>
          <w:szCs w:val="22"/>
          <w:lang w:val="fr-CA"/>
        </w:rPr>
        <w:t xml:space="preserve">non visibles </w:t>
      </w:r>
      <w:r w:rsidR="002D39C4"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r w:rsidR="002D39C4" w:rsidRPr="00446428">
        <w:rPr>
          <w:rFonts w:asciiTheme="minorHAnsi" w:hAnsiTheme="minorHAnsi" w:cs="Arial"/>
          <w:color w:val="3B3D3D"/>
          <w:kern w:val="18"/>
          <w:szCs w:val="22"/>
          <w:lang w:val="fr-CA"/>
        </w:rPr>
        <w:t xml:space="preserve">). </w:t>
      </w:r>
      <w:r w:rsidR="003D28D3" w:rsidRPr="00446428">
        <w:rPr>
          <w:rFonts w:asciiTheme="minorHAnsi" w:hAnsiTheme="minorHAnsi" w:cs="Arial"/>
          <w:color w:val="3B3D3D"/>
          <w:kern w:val="18"/>
          <w:szCs w:val="22"/>
          <w:lang w:val="fr-CA"/>
        </w:rPr>
        <w:t>Parmi les répondants, on a noté que l</w:t>
      </w:r>
      <w:r w:rsidR="003322B7" w:rsidRPr="00446428">
        <w:rPr>
          <w:rFonts w:asciiTheme="minorHAnsi" w:hAnsiTheme="minorHAnsi" w:cs="Arial"/>
          <w:color w:val="3B3D3D"/>
          <w:kern w:val="18"/>
          <w:szCs w:val="22"/>
          <w:lang w:val="fr-CA"/>
        </w:rPr>
        <w:t xml:space="preserve">es </w:t>
      </w:r>
      <w:r w:rsidR="003D28D3" w:rsidRPr="00446428">
        <w:rPr>
          <w:rFonts w:asciiTheme="minorHAnsi" w:hAnsiTheme="minorHAnsi" w:cs="Arial"/>
          <w:color w:val="3B3D3D"/>
          <w:kern w:val="18"/>
          <w:szCs w:val="22"/>
          <w:lang w:val="fr-CA"/>
        </w:rPr>
        <w:t xml:space="preserve">groupes suivants ont de meilleures </w:t>
      </w:r>
      <w:r w:rsidR="003322B7" w:rsidRPr="00446428">
        <w:rPr>
          <w:rFonts w:asciiTheme="minorHAnsi" w:hAnsiTheme="minorHAnsi" w:cs="Arial"/>
          <w:color w:val="3B3D3D"/>
          <w:kern w:val="18"/>
          <w:szCs w:val="22"/>
          <w:lang w:val="fr-CA"/>
        </w:rPr>
        <w:t>connaissances</w:t>
      </w:r>
      <w:r w:rsidR="00007DDF" w:rsidRPr="00446428">
        <w:rPr>
          <w:rFonts w:asciiTheme="minorHAnsi" w:hAnsiTheme="minorHAnsi" w:cs="Arial"/>
          <w:color w:val="3B3D3D"/>
          <w:kern w:val="18"/>
          <w:szCs w:val="22"/>
          <w:lang w:val="fr-CA"/>
        </w:rPr>
        <w:t> :</w:t>
      </w:r>
    </w:p>
    <w:p w14:paraId="4C3A1A17" w14:textId="77777777" w:rsidR="0016148D" w:rsidRPr="00446428" w:rsidRDefault="0016148D" w:rsidP="00436179">
      <w:pPr>
        <w:rPr>
          <w:rFonts w:asciiTheme="minorHAnsi" w:hAnsiTheme="minorHAnsi" w:cs="Arial"/>
          <w:color w:val="3B3D3D"/>
          <w:kern w:val="18"/>
          <w:sz w:val="20"/>
          <w:szCs w:val="20"/>
          <w:lang w:val="fr-CA"/>
        </w:rPr>
      </w:pPr>
    </w:p>
    <w:p w14:paraId="751002D4" w14:textId="0B3E590A" w:rsidR="00BD7A28" w:rsidRPr="00446428" w:rsidRDefault="003322B7" w:rsidP="0016148D">
      <w:pPr>
        <w:pStyle w:val="ListParagraph"/>
        <w:numPr>
          <w:ilvl w:val="0"/>
          <w:numId w:val="17"/>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hommes </w:t>
      </w:r>
      <w:r w:rsidR="002D39C4" w:rsidRPr="00446428">
        <w:rPr>
          <w:rFonts w:cs="Arial"/>
          <w:color w:val="3B3D3D"/>
          <w:kern w:val="18"/>
          <w:lang w:val="fr-CA"/>
        </w:rPr>
        <w:t>(46</w:t>
      </w:r>
      <w:r w:rsidR="00715C93" w:rsidRPr="00446428">
        <w:rPr>
          <w:rFonts w:cs="Arial"/>
          <w:color w:val="3B3D3D"/>
          <w:kern w:val="18"/>
          <w:lang w:val="fr-CA"/>
        </w:rPr>
        <w:t> %</w:t>
      </w:r>
      <w:r w:rsidR="002D39C4" w:rsidRPr="00446428">
        <w:rPr>
          <w:rFonts w:cs="Arial"/>
          <w:color w:val="3B3D3D"/>
          <w:kern w:val="18"/>
          <w:lang w:val="fr-CA"/>
        </w:rPr>
        <w:t>)</w:t>
      </w:r>
      <w:r w:rsidR="006B5B96" w:rsidRPr="00446428">
        <w:rPr>
          <w:rFonts w:cs="Arial"/>
          <w:color w:val="3B3D3D"/>
          <w:kern w:val="18"/>
          <w:lang w:val="fr-CA"/>
        </w:rPr>
        <w:t xml:space="preserve"> </w:t>
      </w:r>
      <w:r w:rsidR="003D28D3" w:rsidRPr="00446428">
        <w:rPr>
          <w:rFonts w:cs="Arial"/>
          <w:color w:val="3B3D3D"/>
          <w:kern w:val="18"/>
          <w:lang w:val="fr-CA"/>
        </w:rPr>
        <w:t xml:space="preserve">par rapport aux </w:t>
      </w:r>
      <w:r w:rsidRPr="00446428">
        <w:rPr>
          <w:rFonts w:cs="Arial"/>
          <w:color w:val="3B3D3D"/>
          <w:kern w:val="18"/>
          <w:lang w:val="fr-CA"/>
        </w:rPr>
        <w:t>femmes</w:t>
      </w:r>
      <w:r w:rsidR="006B5B96" w:rsidRPr="00446428">
        <w:rPr>
          <w:rFonts w:cs="Arial"/>
          <w:color w:val="3B3D3D"/>
          <w:kern w:val="18"/>
          <w:lang w:val="fr-CA"/>
        </w:rPr>
        <w:t xml:space="preserve"> (32</w:t>
      </w:r>
      <w:r w:rsidR="00715C93" w:rsidRPr="00446428">
        <w:rPr>
          <w:rFonts w:cs="Arial"/>
          <w:color w:val="3B3D3D"/>
          <w:kern w:val="18"/>
          <w:lang w:val="fr-CA"/>
        </w:rPr>
        <w:t> %</w:t>
      </w:r>
      <w:r w:rsidR="006B5B96" w:rsidRPr="00446428">
        <w:rPr>
          <w:rFonts w:cs="Arial"/>
          <w:color w:val="3B3D3D"/>
          <w:kern w:val="18"/>
          <w:lang w:val="fr-CA"/>
        </w:rPr>
        <w:t>);</w:t>
      </w:r>
    </w:p>
    <w:p w14:paraId="4F9EA788" w14:textId="189CDAE6" w:rsidR="006B5B96" w:rsidRPr="00446428" w:rsidRDefault="003322B7" w:rsidP="0016148D">
      <w:pPr>
        <w:pStyle w:val="ListParagraph"/>
        <w:numPr>
          <w:ilvl w:val="0"/>
          <w:numId w:val="17"/>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957F30" w:rsidRPr="00446428">
        <w:rPr>
          <w:rFonts w:cs="Arial"/>
          <w:color w:val="3B3D3D"/>
          <w:kern w:val="18"/>
          <w:lang w:val="fr-CA"/>
        </w:rPr>
        <w:t>Autochtones</w:t>
      </w:r>
      <w:r w:rsidR="006B5B96" w:rsidRPr="00446428">
        <w:rPr>
          <w:rFonts w:cs="Arial"/>
          <w:color w:val="3B3D3D"/>
          <w:kern w:val="18"/>
          <w:lang w:val="fr-CA"/>
        </w:rPr>
        <w:t xml:space="preserve"> (58</w:t>
      </w:r>
      <w:r w:rsidR="00715C93" w:rsidRPr="00446428">
        <w:rPr>
          <w:rFonts w:cs="Arial"/>
          <w:color w:val="3B3D3D"/>
          <w:kern w:val="18"/>
          <w:lang w:val="fr-CA"/>
        </w:rPr>
        <w:t> %</w:t>
      </w:r>
      <w:r w:rsidR="006B5B96" w:rsidRPr="00446428">
        <w:rPr>
          <w:rFonts w:cs="Arial"/>
          <w:color w:val="3B3D3D"/>
          <w:kern w:val="18"/>
          <w:lang w:val="fr-CA"/>
        </w:rPr>
        <w:t xml:space="preserve">) </w:t>
      </w:r>
      <w:r w:rsidR="003D28D3" w:rsidRPr="00446428">
        <w:rPr>
          <w:rFonts w:cs="Arial"/>
          <w:color w:val="3B3D3D"/>
          <w:kern w:val="18"/>
          <w:lang w:val="fr-CA"/>
        </w:rPr>
        <w:t xml:space="preserve">comparativement aux </w:t>
      </w:r>
      <w:r w:rsidR="00F61D98" w:rsidRPr="00446428">
        <w:rPr>
          <w:rFonts w:cs="Arial"/>
          <w:color w:val="3B3D3D"/>
          <w:kern w:val="18"/>
          <w:lang w:val="fr-CA"/>
        </w:rPr>
        <w:t xml:space="preserve">non </w:t>
      </w:r>
      <w:r w:rsidR="00957F30" w:rsidRPr="00446428">
        <w:rPr>
          <w:rFonts w:cs="Arial"/>
          <w:color w:val="3B3D3D"/>
          <w:kern w:val="18"/>
          <w:lang w:val="fr-CA"/>
        </w:rPr>
        <w:t>Autochtones</w:t>
      </w:r>
      <w:r w:rsidR="006B5B96" w:rsidRPr="00446428">
        <w:rPr>
          <w:rFonts w:cs="Arial"/>
          <w:color w:val="3B3D3D"/>
          <w:kern w:val="18"/>
          <w:lang w:val="fr-CA"/>
        </w:rPr>
        <w:t xml:space="preserve"> (39</w:t>
      </w:r>
      <w:r w:rsidR="00715C93" w:rsidRPr="00446428">
        <w:rPr>
          <w:rFonts w:cs="Arial"/>
          <w:color w:val="3B3D3D"/>
          <w:kern w:val="18"/>
          <w:lang w:val="fr-CA"/>
        </w:rPr>
        <w:t> %</w:t>
      </w:r>
      <w:r w:rsidR="006B5B96" w:rsidRPr="00446428">
        <w:rPr>
          <w:rFonts w:cs="Arial"/>
          <w:color w:val="3B3D3D"/>
          <w:kern w:val="18"/>
          <w:lang w:val="fr-CA"/>
        </w:rPr>
        <w:t>);</w:t>
      </w:r>
    </w:p>
    <w:p w14:paraId="5EAB374C" w14:textId="4C3E0427" w:rsidR="006B5B96" w:rsidRPr="00446428" w:rsidRDefault="00F61D98" w:rsidP="0016148D">
      <w:pPr>
        <w:pStyle w:val="ListParagraph"/>
        <w:numPr>
          <w:ilvl w:val="0"/>
          <w:numId w:val="17"/>
        </w:numPr>
        <w:spacing w:after="0" w:line="240" w:lineRule="auto"/>
        <w:ind w:left="284" w:hanging="284"/>
        <w:jc w:val="both"/>
        <w:rPr>
          <w:rFonts w:cs="Arial"/>
          <w:color w:val="3B3D3D"/>
          <w:kern w:val="18"/>
          <w:lang w:val="fr-CA"/>
        </w:rPr>
      </w:pPr>
      <w:r w:rsidRPr="00446428">
        <w:rPr>
          <w:rFonts w:cs="Arial"/>
          <w:color w:val="3B3D3D"/>
          <w:kern w:val="18"/>
          <w:lang w:val="fr-CA"/>
        </w:rPr>
        <w:t>Les Canadiens des provinces a</w:t>
      </w:r>
      <w:r w:rsidR="006B5B96" w:rsidRPr="00446428">
        <w:rPr>
          <w:rFonts w:cs="Arial"/>
          <w:color w:val="3B3D3D"/>
          <w:kern w:val="18"/>
          <w:lang w:val="fr-CA"/>
        </w:rPr>
        <w:t>tlanti</w:t>
      </w:r>
      <w:r w:rsidRPr="00446428">
        <w:rPr>
          <w:rFonts w:cs="Arial"/>
          <w:color w:val="3B3D3D"/>
          <w:kern w:val="18"/>
          <w:lang w:val="fr-CA"/>
        </w:rPr>
        <w:t>ques</w:t>
      </w:r>
      <w:r w:rsidR="006B5B96" w:rsidRPr="00446428">
        <w:rPr>
          <w:rFonts w:cs="Arial"/>
          <w:color w:val="3B3D3D"/>
          <w:kern w:val="18"/>
          <w:lang w:val="fr-CA"/>
        </w:rPr>
        <w:t xml:space="preserve"> (56</w:t>
      </w:r>
      <w:r w:rsidR="00715C93" w:rsidRPr="00446428">
        <w:rPr>
          <w:rFonts w:cs="Arial"/>
          <w:color w:val="3B3D3D"/>
          <w:kern w:val="18"/>
          <w:lang w:val="fr-CA"/>
        </w:rPr>
        <w:t> %</w:t>
      </w:r>
      <w:r w:rsidR="006B5B96" w:rsidRPr="00446428">
        <w:rPr>
          <w:rFonts w:cs="Arial"/>
          <w:color w:val="3B3D3D"/>
          <w:kern w:val="18"/>
          <w:lang w:val="fr-CA"/>
        </w:rPr>
        <w:t xml:space="preserve">) </w:t>
      </w:r>
      <w:r w:rsidR="003D28D3" w:rsidRPr="00446428">
        <w:rPr>
          <w:rFonts w:cs="Arial"/>
          <w:color w:val="3B3D3D"/>
          <w:kern w:val="18"/>
          <w:lang w:val="fr-CA"/>
        </w:rPr>
        <w:t xml:space="preserve">comparativement aux </w:t>
      </w:r>
      <w:r w:rsidR="00007DDF" w:rsidRPr="00446428">
        <w:rPr>
          <w:rFonts w:cs="Arial"/>
          <w:color w:val="3B3D3D"/>
          <w:kern w:val="18"/>
          <w:lang w:val="fr-CA"/>
        </w:rPr>
        <w:t>Québécois</w:t>
      </w:r>
      <w:r w:rsidR="006B5B96" w:rsidRPr="00446428">
        <w:rPr>
          <w:rFonts w:cs="Arial"/>
          <w:color w:val="3B3D3D"/>
          <w:kern w:val="18"/>
          <w:lang w:val="fr-CA"/>
        </w:rPr>
        <w:t xml:space="preserve"> (28</w:t>
      </w:r>
      <w:r w:rsidR="00715C93" w:rsidRPr="00446428">
        <w:rPr>
          <w:rFonts w:cs="Arial"/>
          <w:color w:val="3B3D3D"/>
          <w:kern w:val="18"/>
          <w:lang w:val="fr-CA"/>
        </w:rPr>
        <w:t> %</w:t>
      </w:r>
      <w:r w:rsidR="006B5B96" w:rsidRPr="00446428">
        <w:rPr>
          <w:rFonts w:cs="Arial"/>
          <w:color w:val="3B3D3D"/>
          <w:kern w:val="18"/>
          <w:lang w:val="fr-CA"/>
        </w:rPr>
        <w:t xml:space="preserve">), </w:t>
      </w:r>
      <w:r w:rsidR="003D28D3" w:rsidRPr="00446428">
        <w:rPr>
          <w:rFonts w:cs="Arial"/>
          <w:color w:val="3B3D3D"/>
          <w:kern w:val="18"/>
          <w:lang w:val="fr-CA"/>
        </w:rPr>
        <w:t xml:space="preserve">aux </w:t>
      </w:r>
      <w:r w:rsidR="006B5B96" w:rsidRPr="00446428">
        <w:rPr>
          <w:rFonts w:cs="Arial"/>
          <w:color w:val="3B3D3D"/>
          <w:kern w:val="18"/>
          <w:lang w:val="fr-CA"/>
        </w:rPr>
        <w:t>Ontari</w:t>
      </w:r>
      <w:r w:rsidR="003D28D3" w:rsidRPr="00446428">
        <w:rPr>
          <w:rFonts w:cs="Arial"/>
          <w:color w:val="3B3D3D"/>
          <w:kern w:val="18"/>
          <w:lang w:val="fr-CA"/>
        </w:rPr>
        <w:t>e</w:t>
      </w:r>
      <w:r w:rsidR="006B5B96" w:rsidRPr="00446428">
        <w:rPr>
          <w:rFonts w:cs="Arial"/>
          <w:color w:val="3B3D3D"/>
          <w:kern w:val="18"/>
          <w:lang w:val="fr-CA"/>
        </w:rPr>
        <w:t>ns (40</w:t>
      </w:r>
      <w:r w:rsidR="00715C93" w:rsidRPr="00446428">
        <w:rPr>
          <w:rFonts w:cs="Arial"/>
          <w:color w:val="3B3D3D"/>
          <w:kern w:val="18"/>
          <w:lang w:val="fr-CA"/>
        </w:rPr>
        <w:t> %</w:t>
      </w:r>
      <w:r w:rsidR="006B5B96" w:rsidRPr="00446428">
        <w:rPr>
          <w:rFonts w:cs="Arial"/>
          <w:color w:val="3B3D3D"/>
          <w:kern w:val="18"/>
          <w:lang w:val="fr-CA"/>
        </w:rPr>
        <w:t>)</w:t>
      </w:r>
      <w:r w:rsidR="009D434E" w:rsidRPr="00446428">
        <w:rPr>
          <w:rFonts w:cs="Arial"/>
          <w:color w:val="3B3D3D"/>
          <w:kern w:val="18"/>
          <w:lang w:val="fr-CA"/>
        </w:rPr>
        <w:t xml:space="preserve">, </w:t>
      </w:r>
      <w:r w:rsidR="003D28D3" w:rsidRPr="00446428">
        <w:rPr>
          <w:rFonts w:cs="Arial"/>
          <w:color w:val="3B3D3D"/>
          <w:kern w:val="18"/>
          <w:lang w:val="fr-CA"/>
        </w:rPr>
        <w:t xml:space="preserve">aux </w:t>
      </w:r>
      <w:r w:rsidR="009D434E" w:rsidRPr="00446428">
        <w:rPr>
          <w:rFonts w:cs="Arial"/>
          <w:color w:val="3B3D3D"/>
          <w:kern w:val="18"/>
          <w:lang w:val="fr-CA"/>
        </w:rPr>
        <w:t>Alberta</w:t>
      </w:r>
      <w:r w:rsidR="003D28D3" w:rsidRPr="00446428">
        <w:rPr>
          <w:rFonts w:cs="Arial"/>
          <w:color w:val="3B3D3D"/>
          <w:kern w:val="18"/>
          <w:lang w:val="fr-CA"/>
        </w:rPr>
        <w:t>i</w:t>
      </w:r>
      <w:r w:rsidR="009D434E" w:rsidRPr="00446428">
        <w:rPr>
          <w:rFonts w:cs="Arial"/>
          <w:color w:val="3B3D3D"/>
          <w:kern w:val="18"/>
          <w:lang w:val="fr-CA"/>
        </w:rPr>
        <w:t>ns (43</w:t>
      </w:r>
      <w:r w:rsidR="00715C93" w:rsidRPr="00446428">
        <w:rPr>
          <w:rFonts w:cs="Arial"/>
          <w:color w:val="3B3D3D"/>
          <w:kern w:val="18"/>
          <w:lang w:val="fr-CA"/>
        </w:rPr>
        <w:t> %</w:t>
      </w:r>
      <w:r w:rsidR="009D434E" w:rsidRPr="00446428">
        <w:rPr>
          <w:rFonts w:cs="Arial"/>
          <w:color w:val="3B3D3D"/>
          <w:kern w:val="18"/>
          <w:lang w:val="fr-CA"/>
        </w:rPr>
        <w:t>)</w:t>
      </w:r>
      <w:r w:rsidR="006B5B96" w:rsidRPr="00446428">
        <w:rPr>
          <w:rFonts w:cs="Arial"/>
          <w:color w:val="3B3D3D"/>
          <w:kern w:val="18"/>
          <w:lang w:val="fr-CA"/>
        </w:rPr>
        <w:t xml:space="preserve"> </w:t>
      </w:r>
      <w:r w:rsidR="003D28D3" w:rsidRPr="00446428">
        <w:rPr>
          <w:rFonts w:cs="Arial"/>
          <w:color w:val="3B3D3D"/>
          <w:kern w:val="18"/>
          <w:lang w:val="fr-CA"/>
        </w:rPr>
        <w:t xml:space="preserve">et aux répondants du </w:t>
      </w:r>
      <w:r w:rsidR="006B5B96" w:rsidRPr="00446428">
        <w:rPr>
          <w:rFonts w:cs="Arial"/>
          <w:color w:val="3B3D3D"/>
          <w:kern w:val="18"/>
          <w:lang w:val="fr-CA"/>
        </w:rPr>
        <w:t xml:space="preserve">Manitoba </w:t>
      </w:r>
      <w:r w:rsidR="003D28D3" w:rsidRPr="00446428">
        <w:rPr>
          <w:rFonts w:cs="Arial"/>
          <w:color w:val="3B3D3D"/>
          <w:kern w:val="18"/>
          <w:lang w:val="fr-CA"/>
        </w:rPr>
        <w:t xml:space="preserve">et de la </w:t>
      </w:r>
      <w:r w:rsidR="006B5B96" w:rsidRPr="00446428">
        <w:rPr>
          <w:rFonts w:cs="Arial"/>
          <w:color w:val="3B3D3D"/>
          <w:kern w:val="18"/>
          <w:lang w:val="fr-CA"/>
        </w:rPr>
        <w:t>Saskatchewan (37</w:t>
      </w:r>
      <w:r w:rsidR="00715C93" w:rsidRPr="00446428">
        <w:rPr>
          <w:rFonts w:cs="Arial"/>
          <w:color w:val="3B3D3D"/>
          <w:kern w:val="18"/>
          <w:lang w:val="fr-CA"/>
        </w:rPr>
        <w:t> %</w:t>
      </w:r>
      <w:r w:rsidR="006B5B96" w:rsidRPr="00446428">
        <w:rPr>
          <w:rFonts w:cs="Arial"/>
          <w:color w:val="3B3D3D"/>
          <w:kern w:val="18"/>
          <w:lang w:val="fr-CA"/>
        </w:rPr>
        <w:t xml:space="preserve">); </w:t>
      </w:r>
      <w:r w:rsidR="003D28D3" w:rsidRPr="00446428">
        <w:rPr>
          <w:rFonts w:cs="Arial"/>
          <w:color w:val="3B3D3D"/>
          <w:kern w:val="18"/>
          <w:lang w:val="fr-CA"/>
        </w:rPr>
        <w:t>et</w:t>
      </w:r>
      <w:r w:rsidR="002E2E48" w:rsidRPr="00446428">
        <w:rPr>
          <w:rFonts w:cs="Arial"/>
          <w:color w:val="3B3D3D"/>
          <w:kern w:val="18"/>
          <w:lang w:val="fr-CA"/>
        </w:rPr>
        <w:t>,</w:t>
      </w:r>
    </w:p>
    <w:p w14:paraId="02498777" w14:textId="72509C2A" w:rsidR="00BD7A28" w:rsidRPr="00446428" w:rsidRDefault="00F61D98" w:rsidP="0016148D">
      <w:pPr>
        <w:pStyle w:val="ListParagraph"/>
        <w:numPr>
          <w:ilvl w:val="0"/>
          <w:numId w:val="17"/>
        </w:numPr>
        <w:spacing w:after="0" w:line="240" w:lineRule="auto"/>
        <w:ind w:left="284" w:hanging="284"/>
        <w:jc w:val="both"/>
        <w:rPr>
          <w:rFonts w:cs="Arial"/>
          <w:color w:val="3B3D3D"/>
          <w:kern w:val="18"/>
          <w:lang w:val="fr-CA"/>
        </w:rPr>
      </w:pPr>
      <w:r w:rsidRPr="00446428">
        <w:rPr>
          <w:rFonts w:cs="Arial"/>
          <w:color w:val="3B3D3D"/>
          <w:kern w:val="18"/>
          <w:lang w:val="fr-CA"/>
        </w:rPr>
        <w:t>Ceux qui ont terminé des études secondaires</w:t>
      </w:r>
      <w:r w:rsidR="006B5B96" w:rsidRPr="00446428">
        <w:rPr>
          <w:rFonts w:cs="Arial"/>
          <w:color w:val="3B3D3D"/>
          <w:kern w:val="18"/>
          <w:lang w:val="fr-CA"/>
        </w:rPr>
        <w:t xml:space="preserve"> (40</w:t>
      </w:r>
      <w:r w:rsidR="00715C93" w:rsidRPr="00446428">
        <w:rPr>
          <w:rFonts w:cs="Arial"/>
          <w:color w:val="3B3D3D"/>
          <w:kern w:val="18"/>
          <w:lang w:val="fr-CA"/>
        </w:rPr>
        <w:t> %</w:t>
      </w:r>
      <w:r w:rsidR="006B5B96" w:rsidRPr="00446428">
        <w:rPr>
          <w:rFonts w:cs="Arial"/>
          <w:color w:val="3B3D3D"/>
          <w:kern w:val="18"/>
          <w:lang w:val="fr-CA"/>
        </w:rPr>
        <w:t>), coll</w:t>
      </w:r>
      <w:r w:rsidRPr="00446428">
        <w:rPr>
          <w:rFonts w:cs="Arial"/>
          <w:color w:val="3B3D3D"/>
          <w:kern w:val="18"/>
          <w:lang w:val="fr-CA"/>
        </w:rPr>
        <w:t>égiales</w:t>
      </w:r>
      <w:r w:rsidR="006B5B96" w:rsidRPr="00446428">
        <w:rPr>
          <w:rFonts w:cs="Arial"/>
          <w:color w:val="3B3D3D"/>
          <w:kern w:val="18"/>
          <w:lang w:val="fr-CA"/>
        </w:rPr>
        <w:t xml:space="preserve"> (44</w:t>
      </w:r>
      <w:r w:rsidR="00715C93" w:rsidRPr="00446428">
        <w:rPr>
          <w:rFonts w:cs="Arial"/>
          <w:color w:val="3B3D3D"/>
          <w:kern w:val="18"/>
          <w:lang w:val="fr-CA"/>
        </w:rPr>
        <w:t> %</w:t>
      </w:r>
      <w:r w:rsidR="006B5B96" w:rsidRPr="00446428">
        <w:rPr>
          <w:rFonts w:cs="Arial"/>
          <w:color w:val="3B3D3D"/>
          <w:kern w:val="18"/>
          <w:lang w:val="fr-CA"/>
        </w:rPr>
        <w:t>) o</w:t>
      </w:r>
      <w:r w:rsidRPr="00446428">
        <w:rPr>
          <w:rFonts w:cs="Arial"/>
          <w:color w:val="3B3D3D"/>
          <w:kern w:val="18"/>
          <w:lang w:val="fr-CA"/>
        </w:rPr>
        <w:t>u</w:t>
      </w:r>
      <w:r w:rsidR="006B5B96" w:rsidRPr="00446428">
        <w:rPr>
          <w:rFonts w:cs="Arial"/>
          <w:color w:val="3B3D3D"/>
          <w:kern w:val="18"/>
          <w:lang w:val="fr-CA"/>
        </w:rPr>
        <w:t xml:space="preserve"> universit</w:t>
      </w:r>
      <w:r w:rsidRPr="00446428">
        <w:rPr>
          <w:rFonts w:cs="Arial"/>
          <w:color w:val="3B3D3D"/>
          <w:kern w:val="18"/>
          <w:lang w:val="fr-CA"/>
        </w:rPr>
        <w:t>aires</w:t>
      </w:r>
      <w:r w:rsidR="006B5B96" w:rsidRPr="00446428">
        <w:rPr>
          <w:rFonts w:cs="Arial"/>
          <w:color w:val="3B3D3D"/>
          <w:kern w:val="18"/>
          <w:lang w:val="fr-CA"/>
        </w:rPr>
        <w:t xml:space="preserve"> (46</w:t>
      </w:r>
      <w:r w:rsidR="00715C93" w:rsidRPr="00446428">
        <w:rPr>
          <w:rFonts w:cs="Arial"/>
          <w:color w:val="3B3D3D"/>
          <w:kern w:val="18"/>
          <w:lang w:val="fr-CA"/>
        </w:rPr>
        <w:t> %</w:t>
      </w:r>
      <w:r w:rsidR="006B5B96" w:rsidRPr="00446428">
        <w:rPr>
          <w:rFonts w:cs="Arial"/>
          <w:color w:val="3B3D3D"/>
          <w:kern w:val="18"/>
          <w:lang w:val="fr-CA"/>
        </w:rPr>
        <w:t>)</w:t>
      </w:r>
      <w:r w:rsidR="00DD7CA4">
        <w:rPr>
          <w:rFonts w:cs="Arial"/>
          <w:color w:val="3B3D3D"/>
          <w:kern w:val="18"/>
          <w:lang w:val="fr-CA"/>
        </w:rPr>
        <w:t xml:space="preserve"> </w:t>
      </w:r>
      <w:r w:rsidRPr="00446428">
        <w:rPr>
          <w:rFonts w:cs="Arial"/>
          <w:color w:val="3B3D3D"/>
          <w:kern w:val="18"/>
          <w:lang w:val="fr-CA"/>
        </w:rPr>
        <w:t xml:space="preserve">par rapport à ceux qui n’ont pas terminé </w:t>
      </w:r>
      <w:r w:rsidR="00417F6A" w:rsidRPr="00446428">
        <w:rPr>
          <w:rFonts w:cs="Arial"/>
          <w:color w:val="3B3D3D"/>
          <w:kern w:val="18"/>
          <w:lang w:val="fr-CA"/>
        </w:rPr>
        <w:t>leurs études secondaires</w:t>
      </w:r>
      <w:r w:rsidR="006B5B96" w:rsidRPr="00446428">
        <w:rPr>
          <w:rFonts w:cs="Arial"/>
          <w:color w:val="3B3D3D"/>
          <w:kern w:val="18"/>
          <w:lang w:val="fr-CA"/>
        </w:rPr>
        <w:t xml:space="preserve"> (26</w:t>
      </w:r>
      <w:r w:rsidR="00715C93" w:rsidRPr="00446428">
        <w:rPr>
          <w:rFonts w:cs="Arial"/>
          <w:color w:val="3B3D3D"/>
          <w:kern w:val="18"/>
          <w:lang w:val="fr-CA"/>
        </w:rPr>
        <w:t> %</w:t>
      </w:r>
      <w:r w:rsidR="006B5B96" w:rsidRPr="00446428">
        <w:rPr>
          <w:rFonts w:cs="Arial"/>
          <w:color w:val="3B3D3D"/>
          <w:kern w:val="18"/>
          <w:lang w:val="fr-CA"/>
        </w:rPr>
        <w:t>).</w:t>
      </w:r>
    </w:p>
    <w:p w14:paraId="027C9A4B" w14:textId="77777777" w:rsidR="0016148D" w:rsidRPr="00446428" w:rsidRDefault="0016148D" w:rsidP="0016148D">
      <w:pPr>
        <w:pStyle w:val="ListParagraph"/>
        <w:spacing w:after="0" w:line="240" w:lineRule="auto"/>
        <w:ind w:left="773"/>
        <w:jc w:val="both"/>
        <w:rPr>
          <w:rFonts w:cs="Arial"/>
          <w:color w:val="3B3D3D"/>
          <w:kern w:val="18"/>
          <w:sz w:val="20"/>
          <w:szCs w:val="20"/>
          <w:lang w:val="fr-CA"/>
        </w:rPr>
      </w:pPr>
    </w:p>
    <w:p w14:paraId="4CBC5DEB" w14:textId="7EAFA688" w:rsidR="00EB275C" w:rsidRPr="00446428" w:rsidRDefault="002529F6" w:rsidP="00EB275C">
      <w:pPr>
        <w:ind w:left="360"/>
        <w:jc w:val="both"/>
        <w:rPr>
          <w:color w:val="auto"/>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C1</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Q22</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EB275C" w:rsidRPr="00446428">
        <w:rPr>
          <w:i/>
          <w:iCs/>
          <w:color w:val="auto"/>
          <w:lang w:val="fr-CA"/>
        </w:rPr>
        <w:t>Dans quelle mesure connaissez-vous les Forces armées canadiennes?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732810" w14:paraId="21396EE5" w14:textId="77777777" w:rsidTr="00BD7A28">
        <w:tc>
          <w:tcPr>
            <w:tcW w:w="10314" w:type="dxa"/>
            <w:gridSpan w:val="4"/>
            <w:shd w:val="clear" w:color="auto" w:fill="394F5B"/>
          </w:tcPr>
          <w:p w14:paraId="498227B0" w14:textId="6C6796DD" w:rsidR="00BD7A28" w:rsidRPr="00446428" w:rsidRDefault="00EB275C"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Connaissances au sujet des FAC</w:t>
            </w:r>
          </w:p>
        </w:tc>
      </w:tr>
      <w:tr w:rsidR="00BD7A28" w:rsidRPr="00446428" w14:paraId="79AFADC0" w14:textId="77777777" w:rsidTr="00BD7A28">
        <w:trPr>
          <w:trHeight w:val="181"/>
        </w:trPr>
        <w:tc>
          <w:tcPr>
            <w:tcW w:w="4786" w:type="dxa"/>
            <w:shd w:val="clear" w:color="auto" w:fill="DBE5F1"/>
          </w:tcPr>
          <w:p w14:paraId="33600682" w14:textId="77777777" w:rsidR="00BD7A28" w:rsidRPr="00446428" w:rsidRDefault="00BD7A28" w:rsidP="0093394A">
            <w:pPr>
              <w:jc w:val="both"/>
              <w:rPr>
                <w:rFonts w:asciiTheme="minorHAnsi" w:hAnsiTheme="minorHAnsi" w:cs="Arial"/>
                <w:color w:val="3B3D3D"/>
                <w:kern w:val="18"/>
                <w:szCs w:val="22"/>
                <w:lang w:val="fr-CA"/>
              </w:rPr>
            </w:pPr>
          </w:p>
        </w:tc>
        <w:tc>
          <w:tcPr>
            <w:tcW w:w="1276" w:type="dxa"/>
            <w:shd w:val="clear" w:color="auto" w:fill="DBE5F1"/>
          </w:tcPr>
          <w:p w14:paraId="05E66F5D" w14:textId="7FD8A82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1984" w:type="dxa"/>
            <w:shd w:val="clear" w:color="auto" w:fill="DBE5F1"/>
          </w:tcPr>
          <w:p w14:paraId="744AF6DC" w14:textId="6C5DF804"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268" w:type="dxa"/>
            <w:shd w:val="clear" w:color="auto" w:fill="DBE5F1"/>
          </w:tcPr>
          <w:p w14:paraId="7AED38F9" w14:textId="37213436"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2D5A28" w:rsidRPr="00446428">
              <w:rPr>
                <w:rFonts w:asciiTheme="minorHAnsi" w:hAnsiTheme="minorHAnsi" w:cs="Arial"/>
                <w:color w:val="3B3D3D"/>
                <w:kern w:val="18"/>
                <w:szCs w:val="22"/>
                <w:lang w:val="fr-CA"/>
              </w:rPr>
              <w:t>s non</w:t>
            </w:r>
            <w:r w:rsidRPr="00446428">
              <w:rPr>
                <w:rFonts w:asciiTheme="minorHAnsi" w:hAnsiTheme="minorHAnsi" w:cs="Arial"/>
                <w:color w:val="3B3D3D"/>
                <w:kern w:val="18"/>
                <w:szCs w:val="22"/>
                <w:lang w:val="fr-CA"/>
              </w:rPr>
              <w:t xml:space="preserve"> visible</w:t>
            </w:r>
            <w:r w:rsidR="002D5A28"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55D1E269" w14:textId="77777777" w:rsidTr="00BD7A28">
        <w:tc>
          <w:tcPr>
            <w:tcW w:w="4786" w:type="dxa"/>
          </w:tcPr>
          <w:p w14:paraId="63A9A458" w14:textId="2FDA7883" w:rsidR="00BD7A28" w:rsidRPr="00446428" w:rsidRDefault="00EB275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 bien</w:t>
            </w:r>
          </w:p>
        </w:tc>
        <w:tc>
          <w:tcPr>
            <w:tcW w:w="1276" w:type="dxa"/>
          </w:tcPr>
          <w:p w14:paraId="7E12BF13" w14:textId="0235FB70"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1984" w:type="dxa"/>
          </w:tcPr>
          <w:p w14:paraId="30392674" w14:textId="2FE2677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2268" w:type="dxa"/>
          </w:tcPr>
          <w:p w14:paraId="1B84EF02" w14:textId="7958F9A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r w:rsidR="00BD7A28" w:rsidRPr="00446428" w14:paraId="1225BA28" w14:textId="77777777" w:rsidTr="00BD7A28">
        <w:tc>
          <w:tcPr>
            <w:tcW w:w="4786" w:type="dxa"/>
            <w:shd w:val="clear" w:color="auto" w:fill="F2F2F2" w:themeFill="background1" w:themeFillShade="F2"/>
          </w:tcPr>
          <w:p w14:paraId="6FE7C94F" w14:textId="73CD7327" w:rsidR="00BD7A28" w:rsidRPr="00446428" w:rsidRDefault="00EB275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Plutôt bien</w:t>
            </w:r>
          </w:p>
        </w:tc>
        <w:tc>
          <w:tcPr>
            <w:tcW w:w="1276" w:type="dxa"/>
            <w:shd w:val="clear" w:color="auto" w:fill="F2F2F2" w:themeFill="background1" w:themeFillShade="F2"/>
          </w:tcPr>
          <w:p w14:paraId="2A22BC82" w14:textId="708F2E8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33</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11A694C8" w14:textId="56DCB5DD"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37</w:t>
            </w:r>
            <w:r w:rsidR="00715C93" w:rsidRPr="00446428">
              <w:rPr>
                <w:rFonts w:asciiTheme="minorHAnsi" w:hAnsiTheme="minorHAnsi" w:cs="Arial"/>
                <w:b/>
                <w:color w:val="3B3D3D"/>
                <w:kern w:val="18"/>
                <w:szCs w:val="22"/>
                <w:lang w:val="fr-CA"/>
              </w:rPr>
              <w:t> %</w:t>
            </w:r>
          </w:p>
        </w:tc>
        <w:tc>
          <w:tcPr>
            <w:tcW w:w="2268" w:type="dxa"/>
            <w:shd w:val="clear" w:color="auto" w:fill="F2F2F2" w:themeFill="background1" w:themeFillShade="F2"/>
          </w:tcPr>
          <w:p w14:paraId="3EA6700F" w14:textId="7CF2F8A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r>
      <w:tr w:rsidR="00BD7A28" w:rsidRPr="00446428" w14:paraId="63C4DB7C" w14:textId="77777777" w:rsidTr="00BD7A28">
        <w:tc>
          <w:tcPr>
            <w:tcW w:w="4786" w:type="dxa"/>
            <w:shd w:val="clear" w:color="auto" w:fill="auto"/>
          </w:tcPr>
          <w:p w14:paraId="4C6347AE" w14:textId="41DCF330" w:rsidR="00BD7A28" w:rsidRPr="00446428" w:rsidRDefault="00EB275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très bien</w:t>
            </w:r>
          </w:p>
        </w:tc>
        <w:tc>
          <w:tcPr>
            <w:tcW w:w="1276" w:type="dxa"/>
            <w:shd w:val="clear" w:color="auto" w:fill="auto"/>
          </w:tcPr>
          <w:p w14:paraId="17C1AC10" w14:textId="7FB65F3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44</w:t>
            </w:r>
            <w:r w:rsidR="00715C93" w:rsidRPr="00446428">
              <w:rPr>
                <w:rFonts w:asciiTheme="minorHAnsi" w:hAnsiTheme="minorHAnsi" w:cs="Arial"/>
                <w:color w:val="3B3D3D"/>
                <w:kern w:val="18"/>
                <w:szCs w:val="22"/>
                <w:lang w:val="fr-CA"/>
              </w:rPr>
              <w:t> %</w:t>
            </w:r>
          </w:p>
        </w:tc>
        <w:tc>
          <w:tcPr>
            <w:tcW w:w="1984" w:type="dxa"/>
            <w:shd w:val="clear" w:color="auto" w:fill="auto"/>
          </w:tcPr>
          <w:p w14:paraId="7BF2B115" w14:textId="7C7FC34E" w:rsidR="00BD7A28" w:rsidRPr="00446428" w:rsidRDefault="002D39C4"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37</w:t>
            </w:r>
            <w:r w:rsidR="00715C93" w:rsidRPr="00446428">
              <w:rPr>
                <w:rFonts w:asciiTheme="minorHAnsi" w:hAnsiTheme="minorHAnsi" w:cs="Arial"/>
                <w:color w:val="3B3D3D"/>
                <w:kern w:val="18"/>
                <w:szCs w:val="22"/>
                <w:lang w:val="fr-CA"/>
              </w:rPr>
              <w:t> %</w:t>
            </w:r>
          </w:p>
        </w:tc>
        <w:tc>
          <w:tcPr>
            <w:tcW w:w="2268" w:type="dxa"/>
            <w:shd w:val="clear" w:color="auto" w:fill="auto"/>
          </w:tcPr>
          <w:p w14:paraId="28807994" w14:textId="2BD43E3A" w:rsidR="00BD7A28" w:rsidRPr="00446428" w:rsidRDefault="002D39C4"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47</w:t>
            </w:r>
            <w:r w:rsidR="00715C93" w:rsidRPr="00446428">
              <w:rPr>
                <w:rFonts w:asciiTheme="minorHAnsi" w:hAnsiTheme="minorHAnsi" w:cs="Arial"/>
                <w:b/>
                <w:color w:val="3B3D3D"/>
                <w:kern w:val="18"/>
                <w:szCs w:val="22"/>
                <w:lang w:val="fr-CA"/>
              </w:rPr>
              <w:t> %</w:t>
            </w:r>
          </w:p>
        </w:tc>
      </w:tr>
      <w:tr w:rsidR="00BD7A28" w:rsidRPr="00446428" w14:paraId="70061FED" w14:textId="77777777" w:rsidTr="00BD7A28">
        <w:tc>
          <w:tcPr>
            <w:tcW w:w="4786" w:type="dxa"/>
            <w:shd w:val="clear" w:color="auto" w:fill="F2F2F2" w:themeFill="background1" w:themeFillShade="F2"/>
          </w:tcPr>
          <w:p w14:paraId="12251125" w14:textId="6DA49D60" w:rsidR="00BD7A28" w:rsidRPr="00446428" w:rsidRDefault="00EB275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du tout</w:t>
            </w:r>
          </w:p>
        </w:tc>
        <w:tc>
          <w:tcPr>
            <w:tcW w:w="1276" w:type="dxa"/>
            <w:shd w:val="clear" w:color="auto" w:fill="F2F2F2" w:themeFill="background1" w:themeFillShade="F2"/>
          </w:tcPr>
          <w:p w14:paraId="330F7DE7" w14:textId="7E37D6D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745DC900" w14:textId="4C4F857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4CF50D25" w14:textId="3A5CBC7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r>
      <w:tr w:rsidR="00BD7A28" w:rsidRPr="00446428" w14:paraId="26FC9DAE" w14:textId="77777777" w:rsidTr="00BD7A28">
        <w:tc>
          <w:tcPr>
            <w:tcW w:w="4786" w:type="dxa"/>
            <w:shd w:val="clear" w:color="auto" w:fill="auto"/>
          </w:tcPr>
          <w:p w14:paraId="3603BEFC" w14:textId="398517A2"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76" w:type="dxa"/>
            <w:shd w:val="clear" w:color="auto" w:fill="auto"/>
          </w:tcPr>
          <w:p w14:paraId="48C29500" w14:textId="39B83BD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auto"/>
          </w:tcPr>
          <w:p w14:paraId="6BDAF777" w14:textId="654E2609"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w:t>
            </w:r>
            <w:r w:rsidR="00715C93" w:rsidRPr="00446428">
              <w:rPr>
                <w:rFonts w:asciiTheme="minorHAnsi" w:hAnsiTheme="minorHAnsi" w:cs="Arial"/>
                <w:b/>
                <w:color w:val="3B3D3D"/>
                <w:kern w:val="18"/>
                <w:szCs w:val="22"/>
                <w:lang w:val="fr-CA"/>
              </w:rPr>
              <w:t> %</w:t>
            </w:r>
          </w:p>
        </w:tc>
        <w:tc>
          <w:tcPr>
            <w:tcW w:w="2268" w:type="dxa"/>
            <w:shd w:val="clear" w:color="auto" w:fill="auto"/>
          </w:tcPr>
          <w:p w14:paraId="4A548199" w14:textId="21691E8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r>
    </w:tbl>
    <w:p w14:paraId="4439E08C" w14:textId="77777777" w:rsidR="00BD7A28" w:rsidRPr="00446428" w:rsidRDefault="00BD7A28" w:rsidP="00436179">
      <w:pPr>
        <w:pStyle w:val="ListParagraph"/>
        <w:spacing w:after="0" w:line="240" w:lineRule="auto"/>
        <w:ind w:left="773"/>
        <w:jc w:val="both"/>
        <w:rPr>
          <w:rFonts w:cs="Arial"/>
          <w:color w:val="3B3D3D"/>
          <w:kern w:val="18"/>
          <w:sz w:val="20"/>
          <w:szCs w:val="20"/>
          <w:lang w:val="fr-CA"/>
        </w:rPr>
      </w:pPr>
    </w:p>
    <w:p w14:paraId="7B682782" w14:textId="79B800C2" w:rsidR="00BD7A28" w:rsidRPr="00446428" w:rsidRDefault="00EB275C" w:rsidP="002E2E4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Les deux tiers </w:t>
      </w:r>
      <w:r w:rsidR="006B5B96" w:rsidRPr="00446428">
        <w:rPr>
          <w:rFonts w:asciiTheme="minorHAnsi" w:hAnsiTheme="minorHAnsi" w:cs="Arial"/>
          <w:color w:val="3B3D3D"/>
          <w:kern w:val="18"/>
          <w:szCs w:val="22"/>
          <w:lang w:val="fr-CA"/>
        </w:rPr>
        <w:t>(68</w:t>
      </w:r>
      <w:r w:rsidR="00715C93" w:rsidRPr="00446428">
        <w:rPr>
          <w:rFonts w:asciiTheme="minorHAnsi" w:hAnsiTheme="minorHAnsi" w:cs="Arial"/>
          <w:color w:val="3B3D3D"/>
          <w:kern w:val="18"/>
          <w:szCs w:val="22"/>
          <w:lang w:val="fr-CA"/>
        </w:rPr>
        <w:t> %</w:t>
      </w:r>
      <w:r w:rsidR="006B5B96"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des répondants ont une opinion </w:t>
      </w:r>
      <w:r w:rsidR="00BD7A28" w:rsidRPr="00446428">
        <w:rPr>
          <w:rFonts w:asciiTheme="minorHAnsi" w:hAnsiTheme="minorHAnsi" w:cs="Arial"/>
          <w:color w:val="3B3D3D"/>
          <w:kern w:val="18"/>
          <w:szCs w:val="22"/>
          <w:lang w:val="fr-CA"/>
        </w:rPr>
        <w:t xml:space="preserve">favorable </w:t>
      </w:r>
      <w:r w:rsidRPr="00446428">
        <w:rPr>
          <w:rFonts w:asciiTheme="minorHAnsi" w:hAnsiTheme="minorHAnsi" w:cs="Arial"/>
          <w:color w:val="3B3D3D"/>
          <w:kern w:val="18"/>
          <w:szCs w:val="22"/>
          <w:lang w:val="fr-CA"/>
        </w:rPr>
        <w:t>des FAC en général</w:t>
      </w:r>
      <w:r w:rsidR="00BD7A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et</w:t>
      </w:r>
      <w:r w:rsidR="00BD7A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bien qu’un quart d’entre eux n’aient pas d’avis, la moitié </w:t>
      </w:r>
      <w:r w:rsidR="006B5B96" w:rsidRPr="00446428">
        <w:rPr>
          <w:rFonts w:asciiTheme="minorHAnsi" w:hAnsiTheme="minorHAnsi" w:cs="Arial"/>
          <w:color w:val="3B3D3D"/>
          <w:kern w:val="18"/>
          <w:szCs w:val="22"/>
          <w:lang w:val="fr-CA"/>
        </w:rPr>
        <w:t>(53</w:t>
      </w:r>
      <w:r w:rsidR="00715C93" w:rsidRPr="00446428">
        <w:rPr>
          <w:rFonts w:asciiTheme="minorHAnsi" w:hAnsiTheme="minorHAnsi" w:cs="Arial"/>
          <w:color w:val="3B3D3D"/>
          <w:kern w:val="18"/>
          <w:szCs w:val="22"/>
          <w:lang w:val="fr-CA"/>
        </w:rPr>
        <w:t> %</w:t>
      </w:r>
      <w:r w:rsidR="006B5B96"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ont une </w:t>
      </w:r>
      <w:r w:rsidR="00BD7A28" w:rsidRPr="00446428">
        <w:rPr>
          <w:rFonts w:asciiTheme="minorHAnsi" w:hAnsiTheme="minorHAnsi" w:cs="Arial"/>
          <w:color w:val="3B3D3D"/>
          <w:kern w:val="18"/>
          <w:szCs w:val="22"/>
          <w:lang w:val="fr-CA"/>
        </w:rPr>
        <w:t xml:space="preserve">impression </w:t>
      </w:r>
      <w:r w:rsidRPr="00446428">
        <w:rPr>
          <w:rFonts w:asciiTheme="minorHAnsi" w:hAnsiTheme="minorHAnsi" w:cs="Arial"/>
          <w:color w:val="3B3D3D"/>
          <w:kern w:val="18"/>
          <w:szCs w:val="22"/>
          <w:lang w:val="fr-CA"/>
        </w:rPr>
        <w:t xml:space="preserve">positive des FAC comme employeur. </w:t>
      </w:r>
      <w:r w:rsidR="003D28D3" w:rsidRPr="00446428">
        <w:rPr>
          <w:rFonts w:asciiTheme="minorHAnsi" w:hAnsiTheme="minorHAnsi" w:cs="Arial"/>
          <w:color w:val="3B3D3D"/>
          <w:kern w:val="18"/>
          <w:szCs w:val="22"/>
          <w:lang w:val="fr-CA"/>
        </w:rPr>
        <w:t xml:space="preserve">Pour ce qui est des </w:t>
      </w:r>
      <w:r w:rsidR="00465BE6" w:rsidRPr="00446428">
        <w:rPr>
          <w:rFonts w:asciiTheme="minorHAnsi" w:hAnsiTheme="minorHAnsi" w:cs="Arial"/>
          <w:color w:val="3B3D3D"/>
          <w:kern w:val="18"/>
          <w:szCs w:val="22"/>
          <w:lang w:val="fr-CA"/>
        </w:rPr>
        <w:t>FAC</w:t>
      </w:r>
      <w:r w:rsidR="006B5B96" w:rsidRPr="00446428">
        <w:rPr>
          <w:rFonts w:asciiTheme="minorHAnsi" w:hAnsiTheme="minorHAnsi" w:cs="Arial"/>
          <w:color w:val="3B3D3D"/>
          <w:kern w:val="18"/>
          <w:szCs w:val="22"/>
          <w:lang w:val="fr-CA"/>
        </w:rPr>
        <w:t xml:space="preserve"> </w:t>
      </w:r>
      <w:r w:rsidR="003D28D3" w:rsidRPr="00446428">
        <w:rPr>
          <w:rFonts w:asciiTheme="minorHAnsi" w:hAnsiTheme="minorHAnsi" w:cs="Arial"/>
          <w:color w:val="3B3D3D"/>
          <w:kern w:val="18"/>
          <w:szCs w:val="22"/>
          <w:lang w:val="fr-CA"/>
        </w:rPr>
        <w:t>e</w:t>
      </w:r>
      <w:r w:rsidR="006B5B96" w:rsidRPr="00446428">
        <w:rPr>
          <w:rFonts w:asciiTheme="minorHAnsi" w:hAnsiTheme="minorHAnsi" w:cs="Arial"/>
          <w:color w:val="3B3D3D"/>
          <w:kern w:val="18"/>
          <w:szCs w:val="22"/>
          <w:lang w:val="fr-CA"/>
        </w:rPr>
        <w:t>n g</w:t>
      </w:r>
      <w:r w:rsidR="003D28D3" w:rsidRPr="00446428">
        <w:rPr>
          <w:rFonts w:asciiTheme="minorHAnsi" w:hAnsiTheme="minorHAnsi" w:cs="Arial"/>
          <w:color w:val="3B3D3D"/>
          <w:kern w:val="18"/>
          <w:szCs w:val="22"/>
          <w:lang w:val="fr-CA"/>
        </w:rPr>
        <w:t>é</w:t>
      </w:r>
      <w:r w:rsidR="006B5B96" w:rsidRPr="00446428">
        <w:rPr>
          <w:rFonts w:asciiTheme="minorHAnsi" w:hAnsiTheme="minorHAnsi" w:cs="Arial"/>
          <w:color w:val="3B3D3D"/>
          <w:kern w:val="18"/>
          <w:szCs w:val="22"/>
          <w:lang w:val="fr-CA"/>
        </w:rPr>
        <w:t>n</w:t>
      </w:r>
      <w:r w:rsidR="003D28D3" w:rsidRPr="00446428">
        <w:rPr>
          <w:rFonts w:asciiTheme="minorHAnsi" w:hAnsiTheme="minorHAnsi" w:cs="Arial"/>
          <w:color w:val="3B3D3D"/>
          <w:kern w:val="18"/>
          <w:szCs w:val="22"/>
          <w:lang w:val="fr-CA"/>
        </w:rPr>
        <w:t>é</w:t>
      </w:r>
      <w:r w:rsidR="006B5B96" w:rsidRPr="00446428">
        <w:rPr>
          <w:rFonts w:asciiTheme="minorHAnsi" w:hAnsiTheme="minorHAnsi" w:cs="Arial"/>
          <w:color w:val="3B3D3D"/>
          <w:kern w:val="18"/>
          <w:szCs w:val="22"/>
          <w:lang w:val="fr-CA"/>
        </w:rPr>
        <w:t xml:space="preserve">ral, </w:t>
      </w:r>
      <w:r w:rsidR="003D28D3" w:rsidRPr="00446428">
        <w:rPr>
          <w:rFonts w:asciiTheme="minorHAnsi" w:hAnsiTheme="minorHAnsi" w:cs="Arial"/>
          <w:color w:val="3B3D3D"/>
          <w:kern w:val="18"/>
          <w:szCs w:val="22"/>
          <w:lang w:val="fr-CA"/>
        </w:rPr>
        <w:t xml:space="preserve">les opinions ne diffèrent pas beaucoup </w:t>
      </w:r>
      <w:r w:rsidRPr="00446428">
        <w:rPr>
          <w:rFonts w:asciiTheme="minorHAnsi" w:hAnsiTheme="minorHAnsi" w:cs="Arial"/>
          <w:color w:val="3B3D3D"/>
          <w:kern w:val="18"/>
          <w:szCs w:val="22"/>
          <w:lang w:val="fr-CA"/>
        </w:rPr>
        <w:t xml:space="preserve">entre les divers </w:t>
      </w:r>
      <w:r w:rsidR="006B5B96" w:rsidRPr="00446428">
        <w:rPr>
          <w:rFonts w:asciiTheme="minorHAnsi" w:hAnsiTheme="minorHAnsi" w:cs="Arial"/>
          <w:color w:val="3B3D3D"/>
          <w:kern w:val="18"/>
          <w:szCs w:val="22"/>
          <w:lang w:val="fr-CA"/>
        </w:rPr>
        <w:t xml:space="preserve">segments </w:t>
      </w:r>
      <w:r w:rsidRPr="00446428">
        <w:rPr>
          <w:rFonts w:asciiTheme="minorHAnsi" w:hAnsiTheme="minorHAnsi" w:cs="Arial"/>
          <w:color w:val="3B3D3D"/>
          <w:kern w:val="18"/>
          <w:szCs w:val="22"/>
          <w:lang w:val="fr-CA"/>
        </w:rPr>
        <w:t xml:space="preserve">de la </w:t>
      </w:r>
      <w:r w:rsidR="006B5B96" w:rsidRPr="00446428">
        <w:rPr>
          <w:rFonts w:asciiTheme="minorHAnsi" w:hAnsiTheme="minorHAnsi" w:cs="Arial"/>
          <w:color w:val="3B3D3D"/>
          <w:kern w:val="18"/>
          <w:szCs w:val="22"/>
          <w:lang w:val="fr-CA"/>
        </w:rPr>
        <w:t xml:space="preserve">population. </w:t>
      </w:r>
      <w:r w:rsidR="003D28D3" w:rsidRPr="00446428">
        <w:rPr>
          <w:rFonts w:asciiTheme="minorHAnsi" w:hAnsiTheme="minorHAnsi" w:cs="Arial"/>
          <w:color w:val="3B3D3D"/>
          <w:kern w:val="18"/>
          <w:szCs w:val="22"/>
          <w:lang w:val="fr-CA"/>
        </w:rPr>
        <w:t>Il convient toutefois de noter que les répondants du Canada a</w:t>
      </w:r>
      <w:r w:rsidR="006B5B96" w:rsidRPr="00446428">
        <w:rPr>
          <w:rFonts w:asciiTheme="minorHAnsi" w:hAnsiTheme="minorHAnsi" w:cs="Arial"/>
          <w:color w:val="3B3D3D"/>
          <w:kern w:val="18"/>
          <w:szCs w:val="22"/>
          <w:lang w:val="fr-CA"/>
        </w:rPr>
        <w:t>tlanti</w:t>
      </w:r>
      <w:r w:rsidR="003D28D3" w:rsidRPr="00446428">
        <w:rPr>
          <w:rFonts w:asciiTheme="minorHAnsi" w:hAnsiTheme="minorHAnsi" w:cs="Arial"/>
          <w:color w:val="3B3D3D"/>
          <w:kern w:val="18"/>
          <w:szCs w:val="22"/>
          <w:lang w:val="fr-CA"/>
        </w:rPr>
        <w:t>que ont une opinion beaucoup plus p</w:t>
      </w:r>
      <w:r w:rsidR="00004B52" w:rsidRPr="00446428">
        <w:rPr>
          <w:rFonts w:asciiTheme="minorHAnsi" w:hAnsiTheme="minorHAnsi" w:cs="Arial"/>
          <w:color w:val="3B3D3D"/>
          <w:kern w:val="18"/>
          <w:szCs w:val="22"/>
          <w:lang w:val="fr-CA"/>
        </w:rPr>
        <w:t xml:space="preserve">ositive </w:t>
      </w:r>
      <w:r w:rsidR="003D28D3" w:rsidRPr="00446428">
        <w:rPr>
          <w:rFonts w:asciiTheme="minorHAnsi" w:hAnsiTheme="minorHAnsi" w:cs="Arial"/>
          <w:color w:val="3B3D3D"/>
          <w:kern w:val="18"/>
          <w:szCs w:val="22"/>
          <w:lang w:val="fr-CA"/>
        </w:rPr>
        <w:t xml:space="preserve">au sujet des </w:t>
      </w:r>
      <w:r w:rsidRPr="00446428">
        <w:rPr>
          <w:rFonts w:asciiTheme="minorHAnsi" w:hAnsiTheme="minorHAnsi" w:cs="Arial"/>
          <w:color w:val="3B3D3D"/>
          <w:kern w:val="18"/>
          <w:szCs w:val="22"/>
          <w:lang w:val="fr-CA"/>
        </w:rPr>
        <w:t>FAC</w:t>
      </w:r>
      <w:r w:rsidR="00004B52" w:rsidRPr="00446428">
        <w:rPr>
          <w:rFonts w:asciiTheme="minorHAnsi" w:hAnsiTheme="minorHAnsi" w:cs="Arial"/>
          <w:color w:val="3B3D3D"/>
          <w:kern w:val="18"/>
          <w:szCs w:val="22"/>
          <w:lang w:val="fr-CA"/>
        </w:rPr>
        <w:t xml:space="preserve"> (80</w:t>
      </w:r>
      <w:r w:rsidR="00715C93" w:rsidRPr="00446428">
        <w:rPr>
          <w:rFonts w:asciiTheme="minorHAnsi" w:hAnsiTheme="minorHAnsi" w:cs="Arial"/>
          <w:color w:val="3B3D3D"/>
          <w:kern w:val="18"/>
          <w:szCs w:val="22"/>
          <w:lang w:val="fr-CA"/>
        </w:rPr>
        <w:t> %</w:t>
      </w:r>
      <w:r w:rsidR="00004B52"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sont très favorables ou plutôt </w:t>
      </w:r>
      <w:r w:rsidR="00004B52" w:rsidRPr="00446428">
        <w:rPr>
          <w:rFonts w:asciiTheme="minorHAnsi" w:hAnsiTheme="minorHAnsi" w:cs="Arial"/>
          <w:color w:val="3B3D3D"/>
          <w:kern w:val="18"/>
          <w:szCs w:val="22"/>
          <w:lang w:val="fr-CA"/>
        </w:rPr>
        <w:t>favorable</w:t>
      </w:r>
      <w:r w:rsidRPr="00446428">
        <w:rPr>
          <w:rFonts w:asciiTheme="minorHAnsi" w:hAnsiTheme="minorHAnsi" w:cs="Arial"/>
          <w:color w:val="3B3D3D"/>
          <w:kern w:val="18"/>
          <w:szCs w:val="22"/>
          <w:lang w:val="fr-CA"/>
        </w:rPr>
        <w:t>s</w:t>
      </w:r>
      <w:r w:rsidR="00004B52"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que </w:t>
      </w:r>
      <w:r w:rsidR="003D28D3" w:rsidRPr="00446428">
        <w:rPr>
          <w:rFonts w:asciiTheme="minorHAnsi" w:hAnsiTheme="minorHAnsi" w:cs="Arial"/>
          <w:color w:val="3B3D3D"/>
          <w:kern w:val="18"/>
          <w:szCs w:val="22"/>
          <w:lang w:val="fr-CA"/>
        </w:rPr>
        <w:t xml:space="preserve">ceux </w:t>
      </w:r>
      <w:r w:rsidRPr="00446428">
        <w:rPr>
          <w:rFonts w:asciiTheme="minorHAnsi" w:hAnsiTheme="minorHAnsi" w:cs="Arial"/>
          <w:color w:val="3B3D3D"/>
          <w:kern w:val="18"/>
          <w:szCs w:val="22"/>
          <w:lang w:val="fr-CA"/>
        </w:rPr>
        <w:t>des a</w:t>
      </w:r>
      <w:r w:rsidR="007159A1" w:rsidRPr="00446428">
        <w:rPr>
          <w:rFonts w:asciiTheme="minorHAnsi" w:hAnsiTheme="minorHAnsi" w:cs="Arial"/>
          <w:color w:val="3B3D3D"/>
          <w:kern w:val="18"/>
          <w:szCs w:val="22"/>
          <w:lang w:val="fr-CA"/>
        </w:rPr>
        <w:t>utre</w:t>
      </w:r>
      <w:r w:rsidRPr="00446428">
        <w:rPr>
          <w:rFonts w:asciiTheme="minorHAnsi" w:hAnsiTheme="minorHAnsi" w:cs="Arial"/>
          <w:color w:val="3B3D3D"/>
          <w:kern w:val="18"/>
          <w:szCs w:val="22"/>
          <w:lang w:val="fr-CA"/>
        </w:rPr>
        <w:t>s</w:t>
      </w:r>
      <w:r w:rsidR="00004B52" w:rsidRPr="00446428">
        <w:rPr>
          <w:rFonts w:asciiTheme="minorHAnsi" w:hAnsiTheme="minorHAnsi" w:cs="Arial"/>
          <w:color w:val="3B3D3D"/>
          <w:kern w:val="18"/>
          <w:szCs w:val="22"/>
          <w:lang w:val="fr-CA"/>
        </w:rPr>
        <w:t xml:space="preserve"> r</w:t>
      </w:r>
      <w:r w:rsidRPr="00446428">
        <w:rPr>
          <w:rFonts w:asciiTheme="minorHAnsi" w:hAnsiTheme="minorHAnsi" w:cs="Arial"/>
          <w:color w:val="3B3D3D"/>
          <w:kern w:val="18"/>
          <w:szCs w:val="22"/>
          <w:lang w:val="fr-CA"/>
        </w:rPr>
        <w:t>é</w:t>
      </w:r>
      <w:r w:rsidR="00004B52" w:rsidRPr="00446428">
        <w:rPr>
          <w:rFonts w:asciiTheme="minorHAnsi" w:hAnsiTheme="minorHAnsi" w:cs="Arial"/>
          <w:color w:val="3B3D3D"/>
          <w:kern w:val="18"/>
          <w:szCs w:val="22"/>
          <w:lang w:val="fr-CA"/>
        </w:rPr>
        <w:t xml:space="preserve">gions. </w:t>
      </w:r>
    </w:p>
    <w:p w14:paraId="27874F48" w14:textId="0CF931FC" w:rsidR="00004B52" w:rsidRPr="00446428" w:rsidRDefault="00004B52" w:rsidP="002E2E48">
      <w:pPr>
        <w:jc w:val="both"/>
        <w:rPr>
          <w:rFonts w:asciiTheme="minorHAnsi" w:hAnsiTheme="minorHAnsi" w:cs="Arial"/>
          <w:color w:val="3B3D3D"/>
          <w:kern w:val="18"/>
          <w:sz w:val="20"/>
          <w:szCs w:val="20"/>
          <w:lang w:val="fr-CA"/>
        </w:rPr>
      </w:pPr>
    </w:p>
    <w:p w14:paraId="5B3B16E6" w14:textId="351145DB" w:rsidR="0099340D" w:rsidRPr="00446428" w:rsidRDefault="00FF3160" w:rsidP="00FF3160">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Lorsqu’on leur demande quelle est leur opinion des </w:t>
      </w:r>
      <w:r w:rsidR="00465BE6" w:rsidRPr="00446428">
        <w:rPr>
          <w:rFonts w:asciiTheme="minorHAnsi" w:hAnsiTheme="minorHAnsi" w:cs="Arial"/>
          <w:color w:val="3B3D3D"/>
          <w:kern w:val="18"/>
          <w:szCs w:val="22"/>
          <w:lang w:val="fr-CA"/>
        </w:rPr>
        <w:t>FAC</w:t>
      </w:r>
      <w:r w:rsidR="00004B52"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en tant qu’employeur</w:t>
      </w:r>
      <w:r w:rsidR="00004B52"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c</w:t>
      </w:r>
      <w:r w:rsidR="00004B52" w:rsidRPr="00446428">
        <w:rPr>
          <w:rFonts w:asciiTheme="minorHAnsi" w:hAnsiTheme="minorHAnsi" w:cs="Arial"/>
          <w:color w:val="3B3D3D"/>
          <w:kern w:val="18"/>
          <w:szCs w:val="22"/>
          <w:lang w:val="fr-CA"/>
        </w:rPr>
        <w:t>ertain</w:t>
      </w:r>
      <w:r w:rsidRPr="00446428">
        <w:rPr>
          <w:rFonts w:asciiTheme="minorHAnsi" w:hAnsiTheme="minorHAnsi" w:cs="Arial"/>
          <w:color w:val="3B3D3D"/>
          <w:kern w:val="18"/>
          <w:szCs w:val="22"/>
          <w:lang w:val="fr-CA"/>
        </w:rPr>
        <w:t>s</w:t>
      </w:r>
      <w:r w:rsidR="00004B52" w:rsidRPr="00446428">
        <w:rPr>
          <w:rFonts w:asciiTheme="minorHAnsi" w:hAnsiTheme="minorHAnsi" w:cs="Arial"/>
          <w:color w:val="3B3D3D"/>
          <w:kern w:val="18"/>
          <w:szCs w:val="22"/>
          <w:lang w:val="fr-CA"/>
        </w:rPr>
        <w:t xml:space="preserve"> group</w:t>
      </w:r>
      <w:r w:rsidRPr="00446428">
        <w:rPr>
          <w:rFonts w:asciiTheme="minorHAnsi" w:hAnsiTheme="minorHAnsi" w:cs="Arial"/>
          <w:color w:val="3B3D3D"/>
          <w:kern w:val="18"/>
          <w:szCs w:val="22"/>
          <w:lang w:val="fr-CA"/>
        </w:rPr>
        <w:t>e</w:t>
      </w:r>
      <w:r w:rsidR="00004B52" w:rsidRPr="00446428">
        <w:rPr>
          <w:rFonts w:asciiTheme="minorHAnsi" w:hAnsiTheme="minorHAnsi" w:cs="Arial"/>
          <w:color w:val="3B3D3D"/>
          <w:kern w:val="18"/>
          <w:szCs w:val="22"/>
          <w:lang w:val="fr-CA"/>
        </w:rPr>
        <w:t xml:space="preserve">s </w:t>
      </w:r>
      <w:r w:rsidRPr="00446428">
        <w:rPr>
          <w:rFonts w:asciiTheme="minorHAnsi" w:hAnsiTheme="minorHAnsi" w:cs="Arial"/>
          <w:color w:val="3B3D3D"/>
          <w:kern w:val="18"/>
          <w:szCs w:val="22"/>
          <w:lang w:val="fr-CA"/>
        </w:rPr>
        <w:t>sont plus susceptibles de ne pas répondre à cette question, notamment</w:t>
      </w:r>
      <w:r w:rsidR="00007DDF" w:rsidRPr="00446428">
        <w:rPr>
          <w:rFonts w:asciiTheme="minorHAnsi" w:hAnsiTheme="minorHAnsi" w:cs="Arial"/>
          <w:color w:val="3B3D3D"/>
          <w:kern w:val="18"/>
          <w:szCs w:val="22"/>
          <w:lang w:val="fr-CA"/>
        </w:rPr>
        <w:t> :</w:t>
      </w:r>
      <w:r w:rsidRPr="00446428">
        <w:rPr>
          <w:rFonts w:asciiTheme="minorHAnsi" w:hAnsiTheme="minorHAnsi" w:cs="Arial"/>
          <w:color w:val="3B3D3D"/>
          <w:kern w:val="18"/>
          <w:szCs w:val="22"/>
          <w:lang w:val="fr-CA"/>
        </w:rPr>
        <w:t xml:space="preserve"> </w:t>
      </w:r>
    </w:p>
    <w:p w14:paraId="7196B8D9" w14:textId="77777777" w:rsidR="00FF3160" w:rsidRPr="00446428" w:rsidRDefault="00FF3160" w:rsidP="00FF3160">
      <w:pPr>
        <w:jc w:val="both"/>
        <w:rPr>
          <w:rFonts w:asciiTheme="minorHAnsi" w:hAnsiTheme="minorHAnsi" w:cs="Arial"/>
          <w:color w:val="3B3D3D"/>
          <w:kern w:val="18"/>
          <w:sz w:val="20"/>
          <w:szCs w:val="20"/>
          <w:lang w:val="fr-CA"/>
        </w:rPr>
      </w:pPr>
    </w:p>
    <w:p w14:paraId="5B8D0F34" w14:textId="738B29F1" w:rsidR="00004B52" w:rsidRPr="00446428" w:rsidRDefault="00841749" w:rsidP="002E2E48">
      <w:pPr>
        <w:pStyle w:val="ListParagraph"/>
        <w:numPr>
          <w:ilvl w:val="0"/>
          <w:numId w:val="18"/>
        </w:numPr>
        <w:spacing w:after="0" w:line="240" w:lineRule="auto"/>
        <w:ind w:left="315" w:hanging="315"/>
        <w:jc w:val="both"/>
        <w:rPr>
          <w:rFonts w:cs="Arial"/>
          <w:color w:val="3B3D3D"/>
          <w:kern w:val="18"/>
          <w:lang w:val="fr-CA"/>
        </w:rPr>
      </w:pPr>
      <w:r w:rsidRPr="00446428">
        <w:rPr>
          <w:rFonts w:cs="Arial"/>
          <w:color w:val="3B3D3D"/>
          <w:kern w:val="18"/>
          <w:lang w:val="fr-CA"/>
        </w:rPr>
        <w:t>Les femmes</w:t>
      </w:r>
      <w:r w:rsidR="00004B52" w:rsidRPr="00446428">
        <w:rPr>
          <w:rFonts w:cs="Arial"/>
          <w:color w:val="3B3D3D"/>
          <w:kern w:val="18"/>
          <w:lang w:val="fr-CA"/>
        </w:rPr>
        <w:t xml:space="preserve"> (32</w:t>
      </w:r>
      <w:r w:rsidR="00715C93" w:rsidRPr="00446428">
        <w:rPr>
          <w:rFonts w:cs="Arial"/>
          <w:color w:val="3B3D3D"/>
          <w:kern w:val="18"/>
          <w:lang w:val="fr-CA"/>
        </w:rPr>
        <w:t> %</w:t>
      </w:r>
      <w:r w:rsidR="009D434E" w:rsidRPr="00446428">
        <w:rPr>
          <w:rFonts w:cs="Arial"/>
          <w:color w:val="3B3D3D"/>
          <w:kern w:val="18"/>
          <w:lang w:val="fr-CA"/>
        </w:rPr>
        <w:t xml:space="preserve"> compar</w:t>
      </w:r>
      <w:r w:rsidRPr="00446428">
        <w:rPr>
          <w:rFonts w:cs="Arial"/>
          <w:color w:val="3B3D3D"/>
          <w:kern w:val="18"/>
          <w:lang w:val="fr-CA"/>
        </w:rPr>
        <w:t xml:space="preserve">ativement à </w:t>
      </w:r>
      <w:r w:rsidR="009D434E" w:rsidRPr="00446428">
        <w:rPr>
          <w:rFonts w:cs="Arial"/>
          <w:color w:val="3B3D3D"/>
          <w:kern w:val="18"/>
          <w:lang w:val="fr-CA"/>
        </w:rPr>
        <w:t>21</w:t>
      </w:r>
      <w:r w:rsidR="00715C93" w:rsidRPr="00446428">
        <w:rPr>
          <w:rFonts w:cs="Arial"/>
          <w:color w:val="3B3D3D"/>
          <w:kern w:val="18"/>
          <w:lang w:val="fr-CA"/>
        </w:rPr>
        <w:t> %</w:t>
      </w:r>
      <w:r w:rsidR="009D434E" w:rsidRPr="00446428">
        <w:rPr>
          <w:rFonts w:cs="Arial"/>
          <w:color w:val="3B3D3D"/>
          <w:kern w:val="18"/>
          <w:lang w:val="fr-CA"/>
        </w:rPr>
        <w:t xml:space="preserve"> </w:t>
      </w:r>
      <w:r w:rsidRPr="00446428">
        <w:rPr>
          <w:rFonts w:cs="Arial"/>
          <w:color w:val="3B3D3D"/>
          <w:kern w:val="18"/>
          <w:lang w:val="fr-CA"/>
        </w:rPr>
        <w:t>des hommes</w:t>
      </w:r>
      <w:r w:rsidR="009D434E" w:rsidRPr="00446428">
        <w:rPr>
          <w:rFonts w:cs="Arial"/>
          <w:color w:val="3B3D3D"/>
          <w:kern w:val="18"/>
          <w:lang w:val="fr-CA"/>
        </w:rPr>
        <w:t>)</w:t>
      </w:r>
      <w:r w:rsidR="00004B52" w:rsidRPr="00446428">
        <w:rPr>
          <w:rFonts w:cs="Arial"/>
          <w:color w:val="3B3D3D"/>
          <w:kern w:val="18"/>
          <w:lang w:val="fr-CA"/>
        </w:rPr>
        <w:t>;</w:t>
      </w:r>
    </w:p>
    <w:p w14:paraId="5811C6FC" w14:textId="10ADB044" w:rsidR="00004B52" w:rsidRPr="00446428" w:rsidRDefault="00841749" w:rsidP="002E2E48">
      <w:pPr>
        <w:pStyle w:val="ListParagraph"/>
        <w:numPr>
          <w:ilvl w:val="0"/>
          <w:numId w:val="18"/>
        </w:numPr>
        <w:spacing w:after="0" w:line="240" w:lineRule="auto"/>
        <w:ind w:left="315" w:hanging="315"/>
        <w:jc w:val="both"/>
        <w:rPr>
          <w:rFonts w:cs="Arial"/>
          <w:color w:val="3B3D3D"/>
          <w:kern w:val="18"/>
          <w:lang w:val="fr-CA"/>
        </w:rPr>
      </w:pPr>
      <w:r w:rsidRPr="00446428">
        <w:rPr>
          <w:rFonts w:cs="Arial"/>
          <w:color w:val="3B3D3D"/>
          <w:kern w:val="18"/>
          <w:lang w:val="fr-CA"/>
        </w:rPr>
        <w:t xml:space="preserve">Les </w:t>
      </w:r>
      <w:r w:rsidR="00004B52" w:rsidRPr="00446428">
        <w:rPr>
          <w:rFonts w:cs="Arial"/>
          <w:color w:val="3B3D3D"/>
          <w:kern w:val="18"/>
          <w:lang w:val="fr-CA"/>
        </w:rPr>
        <w:t>Ontari</w:t>
      </w:r>
      <w:r w:rsidRPr="00446428">
        <w:rPr>
          <w:rFonts w:cs="Arial"/>
          <w:color w:val="3B3D3D"/>
          <w:kern w:val="18"/>
          <w:lang w:val="fr-CA"/>
        </w:rPr>
        <w:t>e</w:t>
      </w:r>
      <w:r w:rsidR="00004B52" w:rsidRPr="00446428">
        <w:rPr>
          <w:rFonts w:cs="Arial"/>
          <w:color w:val="3B3D3D"/>
          <w:kern w:val="18"/>
          <w:lang w:val="fr-CA"/>
        </w:rPr>
        <w:t>ns (30</w:t>
      </w:r>
      <w:r w:rsidR="00715C93" w:rsidRPr="00446428">
        <w:rPr>
          <w:rFonts w:cs="Arial"/>
          <w:color w:val="3B3D3D"/>
          <w:kern w:val="18"/>
          <w:lang w:val="fr-CA"/>
        </w:rPr>
        <w:t> %</w:t>
      </w:r>
      <w:r w:rsidR="009D434E" w:rsidRPr="00446428">
        <w:rPr>
          <w:rFonts w:cs="Arial"/>
          <w:color w:val="3B3D3D"/>
          <w:kern w:val="18"/>
          <w:lang w:val="fr-CA"/>
        </w:rPr>
        <w:t xml:space="preserve"> compar</w:t>
      </w:r>
      <w:r w:rsidRPr="00446428">
        <w:rPr>
          <w:rFonts w:cs="Arial"/>
          <w:color w:val="3B3D3D"/>
          <w:kern w:val="18"/>
          <w:lang w:val="fr-CA"/>
        </w:rPr>
        <w:t xml:space="preserve">ativement aux </w:t>
      </w:r>
      <w:proofErr w:type="spellStart"/>
      <w:r w:rsidRPr="00446428">
        <w:rPr>
          <w:rFonts w:cs="Arial"/>
          <w:color w:val="3B3D3D"/>
          <w:kern w:val="18"/>
          <w:lang w:val="fr-CA"/>
        </w:rPr>
        <w:t>Britanno</w:t>
      </w:r>
      <w:proofErr w:type="spellEnd"/>
      <w:r w:rsidRPr="00446428">
        <w:rPr>
          <w:rFonts w:cs="Arial"/>
          <w:color w:val="3B3D3D"/>
          <w:kern w:val="18"/>
          <w:lang w:val="fr-CA"/>
        </w:rPr>
        <w:t xml:space="preserve">-Colombiens à </w:t>
      </w:r>
      <w:r w:rsidR="009D434E" w:rsidRPr="00446428">
        <w:rPr>
          <w:rFonts w:cs="Arial"/>
          <w:color w:val="3B3D3D"/>
          <w:kern w:val="18"/>
          <w:lang w:val="fr-CA"/>
        </w:rPr>
        <w:t>20</w:t>
      </w:r>
      <w:r w:rsidR="00715C93" w:rsidRPr="00446428">
        <w:rPr>
          <w:rFonts w:cs="Arial"/>
          <w:color w:val="3B3D3D"/>
          <w:kern w:val="18"/>
          <w:lang w:val="fr-CA"/>
        </w:rPr>
        <w:t> %</w:t>
      </w:r>
      <w:r w:rsidR="00004B52" w:rsidRPr="00446428">
        <w:rPr>
          <w:rFonts w:cs="Arial"/>
          <w:color w:val="3B3D3D"/>
          <w:kern w:val="18"/>
          <w:lang w:val="fr-CA"/>
        </w:rPr>
        <w:t xml:space="preserve">); </w:t>
      </w:r>
      <w:r w:rsidRPr="00446428">
        <w:rPr>
          <w:rFonts w:cs="Arial"/>
          <w:color w:val="3B3D3D"/>
          <w:kern w:val="18"/>
          <w:lang w:val="fr-CA"/>
        </w:rPr>
        <w:t>et</w:t>
      </w:r>
    </w:p>
    <w:p w14:paraId="39D4FA5C" w14:textId="3D8240CD" w:rsidR="00004B52" w:rsidRPr="00446428" w:rsidRDefault="00841749" w:rsidP="002E2E48">
      <w:pPr>
        <w:pStyle w:val="ListParagraph"/>
        <w:numPr>
          <w:ilvl w:val="0"/>
          <w:numId w:val="18"/>
        </w:numPr>
        <w:spacing w:after="0" w:line="240" w:lineRule="auto"/>
        <w:ind w:left="315" w:hanging="315"/>
        <w:jc w:val="both"/>
        <w:rPr>
          <w:rFonts w:cs="Arial"/>
          <w:color w:val="3B3D3D"/>
          <w:kern w:val="18"/>
          <w:lang w:val="fr-CA"/>
        </w:rPr>
      </w:pPr>
      <w:r w:rsidRPr="00446428">
        <w:rPr>
          <w:rFonts w:cs="Arial"/>
          <w:color w:val="3B3D3D"/>
          <w:kern w:val="18"/>
          <w:lang w:val="fr-CA"/>
        </w:rPr>
        <w:t>Les personnes qui n’ont pas terminé leurs études secondaires (3</w:t>
      </w:r>
      <w:r w:rsidR="00004B52" w:rsidRPr="00446428">
        <w:rPr>
          <w:rFonts w:cs="Arial"/>
          <w:color w:val="3B3D3D"/>
          <w:kern w:val="18"/>
          <w:lang w:val="fr-CA"/>
        </w:rPr>
        <w:t>2</w:t>
      </w:r>
      <w:r w:rsidR="00715C93" w:rsidRPr="00446428">
        <w:rPr>
          <w:rFonts w:cs="Arial"/>
          <w:color w:val="3B3D3D"/>
          <w:kern w:val="18"/>
          <w:lang w:val="fr-CA"/>
        </w:rPr>
        <w:t> %</w:t>
      </w:r>
      <w:r w:rsidR="00004B52" w:rsidRPr="00446428">
        <w:rPr>
          <w:rFonts w:cs="Arial"/>
          <w:color w:val="3B3D3D"/>
          <w:kern w:val="18"/>
          <w:lang w:val="fr-CA"/>
        </w:rPr>
        <w:t xml:space="preserve">) </w:t>
      </w:r>
      <w:r w:rsidRPr="00446428">
        <w:rPr>
          <w:rFonts w:cs="Arial"/>
          <w:color w:val="3B3D3D"/>
          <w:kern w:val="18"/>
          <w:lang w:val="fr-CA"/>
        </w:rPr>
        <w:t xml:space="preserve">ou qui ont seulement fait des études secondaires </w:t>
      </w:r>
      <w:r w:rsidR="00004B52" w:rsidRPr="00446428">
        <w:rPr>
          <w:rFonts w:cs="Arial"/>
          <w:color w:val="3B3D3D"/>
          <w:kern w:val="18"/>
          <w:lang w:val="fr-CA"/>
        </w:rPr>
        <w:t>(30</w:t>
      </w:r>
      <w:r w:rsidR="00715C93" w:rsidRPr="00446428">
        <w:rPr>
          <w:rFonts w:cs="Arial"/>
          <w:color w:val="3B3D3D"/>
          <w:kern w:val="18"/>
          <w:lang w:val="fr-CA"/>
        </w:rPr>
        <w:t> %</w:t>
      </w:r>
      <w:r w:rsidR="00004B52" w:rsidRPr="00446428">
        <w:rPr>
          <w:rFonts w:cs="Arial"/>
          <w:color w:val="3B3D3D"/>
          <w:kern w:val="18"/>
          <w:lang w:val="fr-CA"/>
        </w:rPr>
        <w:t>)</w:t>
      </w:r>
      <w:r w:rsidR="009D434E" w:rsidRPr="00446428">
        <w:rPr>
          <w:rFonts w:cs="Arial"/>
          <w:color w:val="3B3D3D"/>
          <w:kern w:val="18"/>
          <w:lang w:val="fr-CA"/>
        </w:rPr>
        <w:t xml:space="preserve"> compar</w:t>
      </w:r>
      <w:r w:rsidRPr="00446428">
        <w:rPr>
          <w:rFonts w:cs="Arial"/>
          <w:color w:val="3B3D3D"/>
          <w:kern w:val="18"/>
          <w:lang w:val="fr-CA"/>
        </w:rPr>
        <w:t xml:space="preserve">ativement à celles qui ont un diplôme d’études collégiales </w:t>
      </w:r>
      <w:r w:rsidR="009D434E" w:rsidRPr="00446428">
        <w:rPr>
          <w:rFonts w:cs="Arial"/>
          <w:color w:val="3B3D3D"/>
          <w:kern w:val="18"/>
          <w:lang w:val="fr-CA"/>
        </w:rPr>
        <w:t>(23</w:t>
      </w:r>
      <w:r w:rsidR="00715C93" w:rsidRPr="00446428">
        <w:rPr>
          <w:rFonts w:cs="Arial"/>
          <w:color w:val="3B3D3D"/>
          <w:kern w:val="18"/>
          <w:lang w:val="fr-CA"/>
        </w:rPr>
        <w:t> %</w:t>
      </w:r>
      <w:r w:rsidR="009D434E" w:rsidRPr="00446428">
        <w:rPr>
          <w:rFonts w:cs="Arial"/>
          <w:color w:val="3B3D3D"/>
          <w:kern w:val="18"/>
          <w:lang w:val="fr-CA"/>
        </w:rPr>
        <w:t>) o</w:t>
      </w:r>
      <w:r w:rsidRPr="00446428">
        <w:rPr>
          <w:rFonts w:cs="Arial"/>
          <w:color w:val="3B3D3D"/>
          <w:kern w:val="18"/>
          <w:lang w:val="fr-CA"/>
        </w:rPr>
        <w:t>u ont obtenu un baccalauréat</w:t>
      </w:r>
      <w:r w:rsidR="00FF3160" w:rsidRPr="00446428">
        <w:rPr>
          <w:rFonts w:cs="Arial"/>
          <w:color w:val="3B3D3D"/>
          <w:kern w:val="18"/>
          <w:lang w:val="fr-CA"/>
        </w:rPr>
        <w:t xml:space="preserve"> ou </w:t>
      </w:r>
      <w:r w:rsidRPr="00446428">
        <w:rPr>
          <w:rFonts w:cs="Arial"/>
          <w:color w:val="3B3D3D"/>
          <w:kern w:val="18"/>
          <w:lang w:val="fr-CA"/>
        </w:rPr>
        <w:t>un diplôme d’études supérieures</w:t>
      </w:r>
      <w:r w:rsidR="009D434E" w:rsidRPr="00446428">
        <w:rPr>
          <w:rFonts w:cs="Arial"/>
          <w:color w:val="3B3D3D"/>
          <w:kern w:val="18"/>
          <w:lang w:val="fr-CA"/>
        </w:rPr>
        <w:t xml:space="preserve"> (17</w:t>
      </w:r>
      <w:r w:rsidR="00715C93" w:rsidRPr="00446428">
        <w:rPr>
          <w:rFonts w:cs="Arial"/>
          <w:color w:val="3B3D3D"/>
          <w:kern w:val="18"/>
          <w:lang w:val="fr-CA"/>
        </w:rPr>
        <w:t> %</w:t>
      </w:r>
      <w:r w:rsidR="009D434E" w:rsidRPr="00446428">
        <w:rPr>
          <w:rFonts w:cs="Arial"/>
          <w:color w:val="3B3D3D"/>
          <w:kern w:val="18"/>
          <w:lang w:val="fr-CA"/>
        </w:rPr>
        <w:t>)</w:t>
      </w:r>
      <w:r w:rsidR="00004B52" w:rsidRPr="00446428">
        <w:rPr>
          <w:rFonts w:cs="Arial"/>
          <w:color w:val="3B3D3D"/>
          <w:kern w:val="18"/>
          <w:lang w:val="fr-CA"/>
        </w:rPr>
        <w:t xml:space="preserve">. </w:t>
      </w:r>
    </w:p>
    <w:p w14:paraId="65C09F75" w14:textId="77777777" w:rsidR="00BD7A28" w:rsidRPr="00446428" w:rsidRDefault="00BD7A28" w:rsidP="00436179">
      <w:pPr>
        <w:jc w:val="both"/>
        <w:rPr>
          <w:rFonts w:asciiTheme="minorHAnsi" w:hAnsiTheme="minorHAnsi" w:cs="Arial"/>
          <w:color w:val="3B3D3D"/>
          <w:kern w:val="18"/>
          <w:sz w:val="20"/>
          <w:szCs w:val="20"/>
          <w:lang w:val="fr-CA"/>
        </w:rPr>
      </w:pPr>
    </w:p>
    <w:p w14:paraId="1DEFD298" w14:textId="77777777" w:rsidR="00F96A9B" w:rsidRDefault="00F96A9B" w:rsidP="00E267C0">
      <w:pPr>
        <w:ind w:left="360"/>
        <w:jc w:val="both"/>
        <w:rPr>
          <w:rFonts w:asciiTheme="minorHAnsi" w:hAnsiTheme="minorHAnsi" w:cs="Arial"/>
          <w:color w:val="3B3D3D"/>
          <w:kern w:val="18"/>
          <w:szCs w:val="22"/>
          <w:lang w:val="fr-CA"/>
        </w:rPr>
      </w:pPr>
    </w:p>
    <w:p w14:paraId="7840550C" w14:textId="77777777" w:rsidR="00F96A9B" w:rsidRDefault="00F96A9B" w:rsidP="00E267C0">
      <w:pPr>
        <w:ind w:left="360"/>
        <w:jc w:val="both"/>
        <w:rPr>
          <w:rFonts w:asciiTheme="minorHAnsi" w:hAnsiTheme="minorHAnsi" w:cs="Arial"/>
          <w:color w:val="3B3D3D"/>
          <w:kern w:val="18"/>
          <w:szCs w:val="22"/>
          <w:lang w:val="fr-CA"/>
        </w:rPr>
      </w:pPr>
    </w:p>
    <w:p w14:paraId="77758ED1" w14:textId="77777777" w:rsidR="00F96A9B" w:rsidRDefault="00F96A9B" w:rsidP="00E267C0">
      <w:pPr>
        <w:ind w:left="360"/>
        <w:jc w:val="both"/>
        <w:rPr>
          <w:rFonts w:asciiTheme="minorHAnsi" w:hAnsiTheme="minorHAnsi" w:cs="Arial"/>
          <w:color w:val="3B3D3D"/>
          <w:kern w:val="18"/>
          <w:szCs w:val="22"/>
          <w:lang w:val="fr-CA"/>
        </w:rPr>
      </w:pPr>
    </w:p>
    <w:p w14:paraId="12F348E9" w14:textId="77777777" w:rsidR="00F96A9B" w:rsidRDefault="00F96A9B" w:rsidP="00E267C0">
      <w:pPr>
        <w:ind w:left="360"/>
        <w:jc w:val="both"/>
        <w:rPr>
          <w:rFonts w:asciiTheme="minorHAnsi" w:hAnsiTheme="minorHAnsi" w:cs="Arial"/>
          <w:color w:val="3B3D3D"/>
          <w:kern w:val="18"/>
          <w:szCs w:val="22"/>
          <w:lang w:val="fr-CA"/>
        </w:rPr>
      </w:pPr>
    </w:p>
    <w:p w14:paraId="44FFC246" w14:textId="77777777" w:rsidR="00F96A9B" w:rsidRDefault="00F96A9B" w:rsidP="00E267C0">
      <w:pPr>
        <w:ind w:left="360"/>
        <w:jc w:val="both"/>
        <w:rPr>
          <w:rFonts w:asciiTheme="minorHAnsi" w:hAnsiTheme="minorHAnsi" w:cs="Arial"/>
          <w:color w:val="3B3D3D"/>
          <w:kern w:val="18"/>
          <w:szCs w:val="22"/>
          <w:lang w:val="fr-CA"/>
        </w:rPr>
      </w:pPr>
    </w:p>
    <w:p w14:paraId="27AA488C" w14:textId="77777777" w:rsidR="00F96A9B" w:rsidRDefault="00F96A9B" w:rsidP="00E267C0">
      <w:pPr>
        <w:ind w:left="360"/>
        <w:jc w:val="both"/>
        <w:rPr>
          <w:rFonts w:asciiTheme="minorHAnsi" w:hAnsiTheme="minorHAnsi" w:cs="Arial"/>
          <w:color w:val="3B3D3D"/>
          <w:kern w:val="18"/>
          <w:szCs w:val="22"/>
          <w:lang w:val="fr-CA"/>
        </w:rPr>
      </w:pPr>
    </w:p>
    <w:p w14:paraId="0FF22EA2" w14:textId="77777777" w:rsidR="00F96A9B" w:rsidRDefault="00F96A9B" w:rsidP="00E267C0">
      <w:pPr>
        <w:ind w:left="360"/>
        <w:jc w:val="both"/>
        <w:rPr>
          <w:rFonts w:asciiTheme="minorHAnsi" w:hAnsiTheme="minorHAnsi" w:cs="Arial"/>
          <w:color w:val="3B3D3D"/>
          <w:kern w:val="18"/>
          <w:szCs w:val="22"/>
          <w:lang w:val="fr-CA"/>
        </w:rPr>
      </w:pPr>
    </w:p>
    <w:p w14:paraId="194D0658" w14:textId="77777777" w:rsidR="00F96A9B" w:rsidRDefault="00F96A9B" w:rsidP="00E267C0">
      <w:pPr>
        <w:ind w:left="360"/>
        <w:jc w:val="both"/>
        <w:rPr>
          <w:rFonts w:asciiTheme="minorHAnsi" w:hAnsiTheme="minorHAnsi" w:cs="Arial"/>
          <w:color w:val="3B3D3D"/>
          <w:kern w:val="18"/>
          <w:szCs w:val="22"/>
          <w:lang w:val="fr-CA"/>
        </w:rPr>
      </w:pPr>
    </w:p>
    <w:p w14:paraId="0110893A" w14:textId="77777777" w:rsidR="00F96A9B" w:rsidRDefault="00F96A9B" w:rsidP="00E267C0">
      <w:pPr>
        <w:ind w:left="360"/>
        <w:jc w:val="both"/>
        <w:rPr>
          <w:rFonts w:asciiTheme="minorHAnsi" w:hAnsiTheme="minorHAnsi" w:cs="Arial"/>
          <w:color w:val="3B3D3D"/>
          <w:kern w:val="18"/>
          <w:szCs w:val="22"/>
          <w:lang w:val="fr-CA"/>
        </w:rPr>
      </w:pPr>
    </w:p>
    <w:p w14:paraId="60ABF3DC" w14:textId="77777777" w:rsidR="00F96A9B" w:rsidRDefault="00F96A9B" w:rsidP="00E267C0">
      <w:pPr>
        <w:ind w:left="360"/>
        <w:jc w:val="both"/>
        <w:rPr>
          <w:rFonts w:asciiTheme="minorHAnsi" w:hAnsiTheme="minorHAnsi" w:cs="Arial"/>
          <w:color w:val="3B3D3D"/>
          <w:kern w:val="18"/>
          <w:szCs w:val="22"/>
          <w:lang w:val="fr-CA"/>
        </w:rPr>
      </w:pPr>
    </w:p>
    <w:p w14:paraId="6F8573C4" w14:textId="77777777" w:rsidR="00F96A9B" w:rsidRDefault="00F96A9B" w:rsidP="00E267C0">
      <w:pPr>
        <w:ind w:left="360"/>
        <w:jc w:val="both"/>
        <w:rPr>
          <w:rFonts w:asciiTheme="minorHAnsi" w:hAnsiTheme="minorHAnsi" w:cs="Arial"/>
          <w:color w:val="3B3D3D"/>
          <w:kern w:val="18"/>
          <w:szCs w:val="22"/>
          <w:lang w:val="fr-CA"/>
        </w:rPr>
      </w:pPr>
    </w:p>
    <w:p w14:paraId="7573C817" w14:textId="3FB7214E" w:rsidR="00E267C0" w:rsidRPr="00446428" w:rsidRDefault="002529F6" w:rsidP="00E267C0">
      <w:pPr>
        <w:ind w:left="360"/>
        <w:jc w:val="both"/>
        <w:rPr>
          <w:color w:val="auto"/>
          <w:lang w:val="fr-CA"/>
        </w:rPr>
      </w:pPr>
      <w:r w:rsidRPr="00446428">
        <w:rPr>
          <w:rFonts w:asciiTheme="minorHAnsi" w:hAnsiTheme="minorHAnsi" w:cs="Arial"/>
          <w:color w:val="3B3D3D"/>
          <w:kern w:val="18"/>
          <w:szCs w:val="22"/>
          <w:lang w:val="fr-CA"/>
        </w:rPr>
        <w:lastRenderedPageBreak/>
        <w:t>Figure</w:t>
      </w:r>
      <w:r w:rsidR="00BD7A28" w:rsidRPr="00446428">
        <w:rPr>
          <w:rFonts w:asciiTheme="minorHAnsi" w:hAnsiTheme="minorHAnsi" w:cs="Arial"/>
          <w:color w:val="3B3D3D"/>
          <w:kern w:val="18"/>
          <w:szCs w:val="22"/>
          <w:lang w:val="fr-CA"/>
        </w:rPr>
        <w:t xml:space="preserve"> C2</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Q23</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E267C0" w:rsidRPr="00446428">
        <w:rPr>
          <w:i/>
          <w:iCs/>
          <w:color w:val="auto"/>
          <w:lang w:val="fr-CA"/>
        </w:rPr>
        <w:t>De façon générale, diriez-vous que vous avez une opinion très favorable, plutôt favorable, pas très favorable ou pas du tout favorable des Forces armées canadiennes?</w:t>
      </w:r>
      <w:r w:rsidR="00E267C0" w:rsidRPr="00446428">
        <w:rPr>
          <w:color w:val="auto"/>
          <w:lang w:val="fr-CA"/>
        </w:rPr>
        <w:t xml:space="preserve"> </w:t>
      </w:r>
    </w:p>
    <w:p w14:paraId="06BA3C41" w14:textId="7C4E59BC" w:rsidR="001E6FD1" w:rsidRPr="00446428" w:rsidRDefault="00BD7A28" w:rsidP="001E6FD1">
      <w:pPr>
        <w:ind w:left="360"/>
        <w:jc w:val="both"/>
        <w:rPr>
          <w:color w:val="auto"/>
          <w:lang w:val="fr-CA"/>
        </w:rPr>
      </w:pPr>
      <w:r w:rsidRPr="00446428">
        <w:rPr>
          <w:rFonts w:asciiTheme="minorHAnsi" w:hAnsiTheme="minorHAnsi" w:cs="Arial"/>
          <w:i/>
          <w:color w:val="3B3D3D"/>
          <w:kern w:val="18"/>
          <w:szCs w:val="22"/>
          <w:lang w:val="fr-CA"/>
        </w:rPr>
        <w:t>Q25.</w:t>
      </w:r>
      <w:r w:rsidR="00715C93" w:rsidRPr="00446428">
        <w:rPr>
          <w:rFonts w:asciiTheme="minorHAnsi" w:hAnsiTheme="minorHAnsi" w:cs="Arial"/>
          <w:i/>
          <w:color w:val="3B3D3D"/>
          <w:kern w:val="18"/>
          <w:szCs w:val="22"/>
          <w:lang w:val="fr-CA"/>
        </w:rPr>
        <w:t xml:space="preserve"> </w:t>
      </w:r>
      <w:r w:rsidR="001E6FD1" w:rsidRPr="00446428">
        <w:rPr>
          <w:i/>
          <w:iCs/>
          <w:color w:val="auto"/>
          <w:lang w:val="fr-CA"/>
        </w:rPr>
        <w:t>Diriez-vous que vous avez une opinion très favorable, plutôt favorable, pas très favorable ou pas du tout favorable des Forces armées canadiennes en tant qu’employeur?</w:t>
      </w:r>
      <w:r w:rsidR="001E6FD1" w:rsidRPr="00446428">
        <w:rPr>
          <w:color w:val="auto"/>
          <w:lang w:val="fr-CA"/>
        </w:rPr>
        <w:t xml:space="preserve"> </w:t>
      </w:r>
    </w:p>
    <w:p w14:paraId="53741CAC" w14:textId="15FA7DD4" w:rsidR="00BD7A28" w:rsidRPr="00446428" w:rsidRDefault="00DB0F47" w:rsidP="00BD7A28">
      <w:pPr>
        <w:tabs>
          <w:tab w:val="left" w:pos="993"/>
        </w:tabs>
        <w:jc w:val="both"/>
        <w:rPr>
          <w:rFonts w:asciiTheme="minorHAnsi" w:hAnsiTheme="minorHAnsi" w:cs="Arial"/>
          <w:i/>
          <w:color w:val="3B3D3D"/>
          <w:kern w:val="18"/>
          <w:szCs w:val="22"/>
          <w:lang w:val="fr-CA"/>
        </w:rPr>
      </w:pPr>
      <w:r w:rsidRPr="00DB0F47">
        <w:rPr>
          <w:rFonts w:asciiTheme="minorHAnsi" w:hAnsiTheme="minorHAnsi" w:cs="Arial"/>
          <w:i/>
          <w:noProof/>
          <w:color w:val="3B3D3D"/>
          <w:kern w:val="18"/>
          <w:szCs w:val="22"/>
        </w:rPr>
        <w:drawing>
          <wp:inline distT="0" distB="0" distL="0" distR="0" wp14:anchorId="45B9DA39" wp14:editId="3B50D9FC">
            <wp:extent cx="6400800" cy="3052445"/>
            <wp:effectExtent l="0" t="0" r="12700" b="8255"/>
            <wp:docPr id="14" name="Chart 14">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D7A28" w:rsidRPr="00446428">
        <w:rPr>
          <w:rFonts w:asciiTheme="minorHAnsi" w:hAnsiTheme="minorHAnsi" w:cs="Arial"/>
          <w:i/>
          <w:color w:val="3B3D3D"/>
          <w:kern w:val="18"/>
          <w:szCs w:val="22"/>
          <w:lang w:val="fr-CA"/>
        </w:rPr>
        <w:t xml:space="preserve"> </w:t>
      </w:r>
    </w:p>
    <w:p w14:paraId="056613A5" w14:textId="77777777" w:rsidR="006B5B96" w:rsidRPr="00446428" w:rsidRDefault="006B5B96" w:rsidP="00436179">
      <w:pPr>
        <w:jc w:val="both"/>
        <w:rPr>
          <w:rFonts w:asciiTheme="minorHAnsi" w:hAnsiTheme="minorHAnsi" w:cs="Arial"/>
          <w:color w:val="3B3D3D"/>
          <w:kern w:val="18"/>
          <w:sz w:val="20"/>
          <w:szCs w:val="20"/>
          <w:lang w:val="fr-CA"/>
        </w:rPr>
      </w:pPr>
    </w:p>
    <w:p w14:paraId="57CE3147" w14:textId="75B39512" w:rsidR="00BD7A28" w:rsidRPr="00446428" w:rsidRDefault="002529F6" w:rsidP="006B5B96">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C3</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Q23</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1E6FD1" w:rsidRPr="00446428">
        <w:rPr>
          <w:i/>
          <w:iCs/>
          <w:color w:val="auto"/>
          <w:lang w:val="fr-CA"/>
        </w:rPr>
        <w:t>De façon générale, diriez-vous que vous avez une opinion très favorable, plutôt favorable, pas très favorable ou pas du tout favorable des Forces armées canadiennes?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732810" w14:paraId="2C9174E4" w14:textId="77777777" w:rsidTr="00017184">
        <w:tc>
          <w:tcPr>
            <w:tcW w:w="10314" w:type="dxa"/>
            <w:gridSpan w:val="4"/>
            <w:shd w:val="clear" w:color="auto" w:fill="394F5B"/>
          </w:tcPr>
          <w:p w14:paraId="1C456070" w14:textId="5C5688B3" w:rsidR="00BD7A28" w:rsidRPr="00446428" w:rsidRDefault="00BD7A28"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 xml:space="preserve">Opinion </w:t>
            </w:r>
            <w:r w:rsidR="00821383" w:rsidRPr="00446428">
              <w:rPr>
                <w:rFonts w:asciiTheme="minorHAnsi" w:hAnsiTheme="minorHAnsi" w:cs="Arial"/>
                <w:color w:val="FFFFFF" w:themeColor="background1"/>
                <w:kern w:val="18"/>
                <w:szCs w:val="22"/>
                <w:lang w:val="fr-CA"/>
              </w:rPr>
              <w:t>au sujet des FAC</w:t>
            </w:r>
          </w:p>
        </w:tc>
      </w:tr>
      <w:tr w:rsidR="00BD7A28" w:rsidRPr="00446428" w14:paraId="01FB5F18" w14:textId="77777777" w:rsidTr="00017184">
        <w:trPr>
          <w:trHeight w:val="181"/>
        </w:trPr>
        <w:tc>
          <w:tcPr>
            <w:tcW w:w="4786" w:type="dxa"/>
            <w:shd w:val="clear" w:color="auto" w:fill="DBE5F1"/>
          </w:tcPr>
          <w:p w14:paraId="633E1E40" w14:textId="77777777" w:rsidR="00BD7A28" w:rsidRPr="00446428" w:rsidRDefault="00BD7A28" w:rsidP="0093394A">
            <w:pPr>
              <w:jc w:val="both"/>
              <w:rPr>
                <w:rFonts w:asciiTheme="minorHAnsi" w:hAnsiTheme="minorHAnsi" w:cs="Arial"/>
                <w:color w:val="3B3D3D"/>
                <w:kern w:val="18"/>
                <w:szCs w:val="22"/>
                <w:lang w:val="fr-CA"/>
              </w:rPr>
            </w:pPr>
          </w:p>
        </w:tc>
        <w:tc>
          <w:tcPr>
            <w:tcW w:w="1276" w:type="dxa"/>
            <w:shd w:val="clear" w:color="auto" w:fill="DBE5F1"/>
          </w:tcPr>
          <w:p w14:paraId="611B6BC4" w14:textId="6EEA376C"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1984" w:type="dxa"/>
            <w:shd w:val="clear" w:color="auto" w:fill="DBE5F1"/>
          </w:tcPr>
          <w:p w14:paraId="74023B55" w14:textId="3F13DAE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268" w:type="dxa"/>
            <w:shd w:val="clear" w:color="auto" w:fill="DBE5F1"/>
          </w:tcPr>
          <w:p w14:paraId="14AB12C2" w14:textId="61E9C077"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821383"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 </w:t>
            </w:r>
          </w:p>
        </w:tc>
      </w:tr>
      <w:tr w:rsidR="00BD7A28" w:rsidRPr="00446428" w14:paraId="6CB5F16D" w14:textId="77777777" w:rsidTr="00017184">
        <w:tc>
          <w:tcPr>
            <w:tcW w:w="4786" w:type="dxa"/>
          </w:tcPr>
          <w:p w14:paraId="237BBB31" w14:textId="480B125A"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w:t>
            </w:r>
            <w:r w:rsidR="00BD7A28" w:rsidRPr="00446428">
              <w:rPr>
                <w:rFonts w:asciiTheme="minorHAnsi" w:hAnsiTheme="minorHAnsi" w:cs="Arial"/>
                <w:color w:val="3B3D3D"/>
                <w:kern w:val="18"/>
                <w:szCs w:val="22"/>
                <w:lang w:val="fr-CA"/>
              </w:rPr>
              <w:t xml:space="preserve"> favorable</w:t>
            </w:r>
          </w:p>
        </w:tc>
        <w:tc>
          <w:tcPr>
            <w:tcW w:w="1276" w:type="dxa"/>
          </w:tcPr>
          <w:p w14:paraId="5CC9055E" w14:textId="404CC27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1984" w:type="dxa"/>
          </w:tcPr>
          <w:p w14:paraId="26DFCB54" w14:textId="00FF911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68" w:type="dxa"/>
          </w:tcPr>
          <w:p w14:paraId="728829BB" w14:textId="02C9B02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r>
      <w:tr w:rsidR="00BD7A28" w:rsidRPr="00446428" w14:paraId="1AB9741F" w14:textId="77777777" w:rsidTr="00017184">
        <w:tc>
          <w:tcPr>
            <w:tcW w:w="4786" w:type="dxa"/>
            <w:shd w:val="clear" w:color="auto" w:fill="F2F2F2" w:themeFill="background1" w:themeFillShade="F2"/>
          </w:tcPr>
          <w:p w14:paraId="1AFBE49A" w14:textId="2B320912"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Plutôt</w:t>
            </w:r>
            <w:r w:rsidR="00BD7A28" w:rsidRPr="00446428">
              <w:rPr>
                <w:rFonts w:asciiTheme="minorHAnsi" w:hAnsiTheme="minorHAnsi" w:cs="Arial"/>
                <w:color w:val="3B3D3D"/>
                <w:kern w:val="18"/>
                <w:szCs w:val="22"/>
                <w:lang w:val="fr-CA"/>
              </w:rPr>
              <w:t xml:space="preserve"> favorable</w:t>
            </w:r>
          </w:p>
        </w:tc>
        <w:tc>
          <w:tcPr>
            <w:tcW w:w="1276" w:type="dxa"/>
            <w:shd w:val="clear" w:color="auto" w:fill="F2F2F2" w:themeFill="background1" w:themeFillShade="F2"/>
          </w:tcPr>
          <w:p w14:paraId="4C7DA11D" w14:textId="13A2163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0A9AC615" w14:textId="2F2098A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49</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6EADC05C" w14:textId="044A4B2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2B1EB8"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r>
      <w:tr w:rsidR="00BD7A28" w:rsidRPr="00446428" w14:paraId="5C4FBBDA" w14:textId="77777777" w:rsidTr="00017184">
        <w:tc>
          <w:tcPr>
            <w:tcW w:w="4786" w:type="dxa"/>
            <w:shd w:val="clear" w:color="auto" w:fill="auto"/>
          </w:tcPr>
          <w:p w14:paraId="57A895EA" w14:textId="2F0BCA9F"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Pas très </w:t>
            </w:r>
            <w:r w:rsidR="00BD7A28" w:rsidRPr="00446428">
              <w:rPr>
                <w:rFonts w:asciiTheme="minorHAnsi" w:hAnsiTheme="minorHAnsi" w:cs="Arial"/>
                <w:color w:val="3B3D3D"/>
                <w:kern w:val="18"/>
                <w:szCs w:val="22"/>
                <w:lang w:val="fr-CA"/>
              </w:rPr>
              <w:t>favorable</w:t>
            </w:r>
          </w:p>
        </w:tc>
        <w:tc>
          <w:tcPr>
            <w:tcW w:w="1276" w:type="dxa"/>
            <w:shd w:val="clear" w:color="auto" w:fill="auto"/>
          </w:tcPr>
          <w:p w14:paraId="798C04E0" w14:textId="4FCD13A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984" w:type="dxa"/>
            <w:shd w:val="clear" w:color="auto" w:fill="auto"/>
          </w:tcPr>
          <w:p w14:paraId="0BA40189" w14:textId="69B3D47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68" w:type="dxa"/>
            <w:shd w:val="clear" w:color="auto" w:fill="auto"/>
          </w:tcPr>
          <w:p w14:paraId="2DDB977F" w14:textId="798427E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r>
      <w:tr w:rsidR="00BD7A28" w:rsidRPr="00446428" w14:paraId="6C7068A2" w14:textId="77777777" w:rsidTr="00017184">
        <w:tc>
          <w:tcPr>
            <w:tcW w:w="4786" w:type="dxa"/>
            <w:shd w:val="clear" w:color="auto" w:fill="F2F2F2" w:themeFill="background1" w:themeFillShade="F2"/>
          </w:tcPr>
          <w:p w14:paraId="79E6766E" w14:textId="58C4D849"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Pas du tout </w:t>
            </w:r>
            <w:r w:rsidR="00BD7A28" w:rsidRPr="00446428">
              <w:rPr>
                <w:rFonts w:asciiTheme="minorHAnsi" w:hAnsiTheme="minorHAnsi" w:cs="Arial"/>
                <w:color w:val="3B3D3D"/>
                <w:kern w:val="18"/>
                <w:szCs w:val="22"/>
                <w:lang w:val="fr-CA"/>
              </w:rPr>
              <w:t>favorable</w:t>
            </w:r>
          </w:p>
        </w:tc>
        <w:tc>
          <w:tcPr>
            <w:tcW w:w="1276" w:type="dxa"/>
            <w:shd w:val="clear" w:color="auto" w:fill="F2F2F2" w:themeFill="background1" w:themeFillShade="F2"/>
          </w:tcPr>
          <w:p w14:paraId="195A4ACE" w14:textId="056F66C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37F48998" w14:textId="457016B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3B4F4E02" w14:textId="151B083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BD7A28" w:rsidRPr="00446428" w14:paraId="1E463E22" w14:textId="77777777" w:rsidTr="00017184">
        <w:tc>
          <w:tcPr>
            <w:tcW w:w="4786" w:type="dxa"/>
            <w:shd w:val="clear" w:color="auto" w:fill="auto"/>
          </w:tcPr>
          <w:p w14:paraId="2F6AFAC0" w14:textId="0BDE8982"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76" w:type="dxa"/>
            <w:shd w:val="clear" w:color="auto" w:fill="auto"/>
          </w:tcPr>
          <w:p w14:paraId="362260CE" w14:textId="74CD819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2B1EB8"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984" w:type="dxa"/>
            <w:shd w:val="clear" w:color="auto" w:fill="auto"/>
          </w:tcPr>
          <w:p w14:paraId="5FE89C7F" w14:textId="7E6114B0"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17</w:t>
            </w:r>
            <w:r w:rsidR="00715C93" w:rsidRPr="00446428">
              <w:rPr>
                <w:rFonts w:asciiTheme="minorHAnsi" w:hAnsiTheme="minorHAnsi" w:cs="Arial"/>
                <w:b/>
                <w:color w:val="3B3D3D"/>
                <w:kern w:val="18"/>
                <w:szCs w:val="22"/>
                <w:lang w:val="fr-CA"/>
              </w:rPr>
              <w:t> %</w:t>
            </w:r>
          </w:p>
        </w:tc>
        <w:tc>
          <w:tcPr>
            <w:tcW w:w="2268" w:type="dxa"/>
            <w:shd w:val="clear" w:color="auto" w:fill="auto"/>
          </w:tcPr>
          <w:p w14:paraId="79C88FEC" w14:textId="205B04E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bl>
    <w:p w14:paraId="07CA5953" w14:textId="77777777" w:rsidR="00BD7A28" w:rsidRPr="00446428" w:rsidRDefault="00BD7A28" w:rsidP="00436179">
      <w:pPr>
        <w:jc w:val="both"/>
        <w:rPr>
          <w:rFonts w:asciiTheme="minorHAnsi" w:hAnsiTheme="minorHAnsi" w:cs="Arial"/>
          <w:color w:val="3B3D3D"/>
          <w:kern w:val="18"/>
          <w:sz w:val="20"/>
          <w:szCs w:val="20"/>
          <w:lang w:val="fr-CA"/>
        </w:rPr>
      </w:pPr>
    </w:p>
    <w:p w14:paraId="25DAFBB6" w14:textId="77777777" w:rsidR="00FF3160" w:rsidRPr="00446428" w:rsidRDefault="00FF3160">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78D176C0" w14:textId="48FCD097" w:rsidR="00BD7A28" w:rsidRPr="00446428" w:rsidRDefault="002529F6" w:rsidP="00BD7A2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lastRenderedPageBreak/>
        <w:t>Figure</w:t>
      </w:r>
      <w:r w:rsidR="00BD7A28" w:rsidRPr="00446428">
        <w:rPr>
          <w:rFonts w:asciiTheme="minorHAnsi" w:hAnsiTheme="minorHAnsi" w:cs="Arial"/>
          <w:color w:val="3B3D3D"/>
          <w:kern w:val="18"/>
          <w:szCs w:val="22"/>
          <w:lang w:val="fr-CA"/>
        </w:rPr>
        <w:t xml:space="preserve"> C4</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Q25</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821383" w:rsidRPr="00446428">
        <w:rPr>
          <w:i/>
          <w:iCs/>
          <w:color w:val="auto"/>
          <w:lang w:val="fr-CA"/>
        </w:rPr>
        <w:t>Diriez-vous que vous avez une opinion très favorable, plutôt favorable, pas très favorable ou pas du tout favorable des Forces armées canadiennes en tant qu’employeur?</w:t>
      </w:r>
      <w:r w:rsidR="00821383" w:rsidRPr="00446428">
        <w:rPr>
          <w:color w:val="auto"/>
          <w:lang w:val="fr-CA"/>
        </w:rPr>
        <w:t xml:space="preserve"> </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732810" w14:paraId="3899C918" w14:textId="77777777" w:rsidTr="00017184">
        <w:tc>
          <w:tcPr>
            <w:tcW w:w="10314" w:type="dxa"/>
            <w:gridSpan w:val="4"/>
            <w:shd w:val="clear" w:color="auto" w:fill="394F5B"/>
          </w:tcPr>
          <w:p w14:paraId="16C5AD65" w14:textId="5B2B12EF" w:rsidR="00BD7A28" w:rsidRPr="00446428" w:rsidRDefault="00BD7A28"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 xml:space="preserve">Opinion </w:t>
            </w:r>
            <w:r w:rsidR="00821383" w:rsidRPr="00446428">
              <w:rPr>
                <w:rFonts w:asciiTheme="minorHAnsi" w:hAnsiTheme="minorHAnsi" w:cs="Arial"/>
                <w:color w:val="FFFFFF" w:themeColor="background1"/>
                <w:kern w:val="18"/>
                <w:szCs w:val="22"/>
                <w:lang w:val="fr-CA"/>
              </w:rPr>
              <w:t>au sujet des FAC en tant qu’e</w:t>
            </w:r>
            <w:r w:rsidRPr="00446428">
              <w:rPr>
                <w:rFonts w:asciiTheme="minorHAnsi" w:hAnsiTheme="minorHAnsi" w:cs="Arial"/>
                <w:color w:val="FFFFFF" w:themeColor="background1"/>
                <w:kern w:val="18"/>
                <w:szCs w:val="22"/>
                <w:lang w:val="fr-CA"/>
              </w:rPr>
              <w:t>mploye</w:t>
            </w:r>
            <w:r w:rsidR="00821383" w:rsidRPr="00446428">
              <w:rPr>
                <w:rFonts w:asciiTheme="minorHAnsi" w:hAnsiTheme="minorHAnsi" w:cs="Arial"/>
                <w:color w:val="FFFFFF" w:themeColor="background1"/>
                <w:kern w:val="18"/>
                <w:szCs w:val="22"/>
                <w:lang w:val="fr-CA"/>
              </w:rPr>
              <w:t>u</w:t>
            </w:r>
            <w:r w:rsidRPr="00446428">
              <w:rPr>
                <w:rFonts w:asciiTheme="minorHAnsi" w:hAnsiTheme="minorHAnsi" w:cs="Arial"/>
                <w:color w:val="FFFFFF" w:themeColor="background1"/>
                <w:kern w:val="18"/>
                <w:szCs w:val="22"/>
                <w:lang w:val="fr-CA"/>
              </w:rPr>
              <w:t>r</w:t>
            </w:r>
          </w:p>
        </w:tc>
      </w:tr>
      <w:tr w:rsidR="00BD7A28" w:rsidRPr="00446428" w14:paraId="62FD8B55" w14:textId="77777777" w:rsidTr="00017184">
        <w:trPr>
          <w:trHeight w:val="181"/>
        </w:trPr>
        <w:tc>
          <w:tcPr>
            <w:tcW w:w="4786" w:type="dxa"/>
            <w:shd w:val="clear" w:color="auto" w:fill="DBE5F1"/>
          </w:tcPr>
          <w:p w14:paraId="7EC4698B" w14:textId="77777777" w:rsidR="00BD7A28" w:rsidRPr="00446428" w:rsidRDefault="00BD7A28" w:rsidP="0093394A">
            <w:pPr>
              <w:jc w:val="both"/>
              <w:rPr>
                <w:rFonts w:asciiTheme="minorHAnsi" w:hAnsiTheme="minorHAnsi" w:cs="Arial"/>
                <w:color w:val="3B3D3D"/>
                <w:kern w:val="18"/>
                <w:szCs w:val="22"/>
                <w:lang w:val="fr-CA"/>
              </w:rPr>
            </w:pPr>
          </w:p>
        </w:tc>
        <w:tc>
          <w:tcPr>
            <w:tcW w:w="1276" w:type="dxa"/>
            <w:shd w:val="clear" w:color="auto" w:fill="DBE5F1"/>
          </w:tcPr>
          <w:p w14:paraId="5011F2CE" w14:textId="5107157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1984" w:type="dxa"/>
            <w:shd w:val="clear" w:color="auto" w:fill="DBE5F1"/>
          </w:tcPr>
          <w:p w14:paraId="5B9CA5AC" w14:textId="3A032E5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268" w:type="dxa"/>
            <w:shd w:val="clear" w:color="auto" w:fill="DBE5F1"/>
          </w:tcPr>
          <w:p w14:paraId="238C9359" w14:textId="08AB770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821383"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79EFED85" w14:textId="77777777" w:rsidTr="00017184">
        <w:tc>
          <w:tcPr>
            <w:tcW w:w="4786" w:type="dxa"/>
          </w:tcPr>
          <w:p w14:paraId="33D71917" w14:textId="69866226"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w:t>
            </w:r>
            <w:r w:rsidR="00BD7A28" w:rsidRPr="00446428">
              <w:rPr>
                <w:rFonts w:asciiTheme="minorHAnsi" w:hAnsiTheme="minorHAnsi" w:cs="Arial"/>
                <w:color w:val="3B3D3D"/>
                <w:kern w:val="18"/>
                <w:szCs w:val="22"/>
                <w:lang w:val="fr-CA"/>
              </w:rPr>
              <w:t xml:space="preserve"> favorable</w:t>
            </w:r>
          </w:p>
        </w:tc>
        <w:tc>
          <w:tcPr>
            <w:tcW w:w="1276" w:type="dxa"/>
          </w:tcPr>
          <w:p w14:paraId="5DEA5FB2" w14:textId="10AC4B3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1984" w:type="dxa"/>
          </w:tcPr>
          <w:p w14:paraId="03660F6D" w14:textId="3BE0D11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2268" w:type="dxa"/>
          </w:tcPr>
          <w:p w14:paraId="7D6A8151" w14:textId="3804BE0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r>
      <w:tr w:rsidR="00BD7A28" w:rsidRPr="00446428" w14:paraId="34E0711E" w14:textId="77777777" w:rsidTr="00017184">
        <w:tc>
          <w:tcPr>
            <w:tcW w:w="4786" w:type="dxa"/>
            <w:shd w:val="clear" w:color="auto" w:fill="F2F2F2" w:themeFill="background1" w:themeFillShade="F2"/>
          </w:tcPr>
          <w:p w14:paraId="0477F324" w14:textId="0120FC94"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Plutôt</w:t>
            </w:r>
            <w:r w:rsidR="00BD7A28" w:rsidRPr="00446428">
              <w:rPr>
                <w:rFonts w:asciiTheme="minorHAnsi" w:hAnsiTheme="minorHAnsi" w:cs="Arial"/>
                <w:color w:val="3B3D3D"/>
                <w:kern w:val="18"/>
                <w:szCs w:val="22"/>
                <w:lang w:val="fr-CA"/>
              </w:rPr>
              <w:t xml:space="preserve"> favorable</w:t>
            </w:r>
          </w:p>
        </w:tc>
        <w:tc>
          <w:tcPr>
            <w:tcW w:w="1276" w:type="dxa"/>
            <w:shd w:val="clear" w:color="auto" w:fill="F2F2F2" w:themeFill="background1" w:themeFillShade="F2"/>
          </w:tcPr>
          <w:p w14:paraId="08B76E3E" w14:textId="41FCC73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000D02EA" w14:textId="7B215E4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2B1EB8"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E357BF0" w14:textId="56D602B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r>
      <w:tr w:rsidR="00BD7A28" w:rsidRPr="00446428" w14:paraId="0AA9DC0E" w14:textId="77777777" w:rsidTr="00017184">
        <w:tc>
          <w:tcPr>
            <w:tcW w:w="4786" w:type="dxa"/>
            <w:shd w:val="clear" w:color="auto" w:fill="auto"/>
          </w:tcPr>
          <w:p w14:paraId="2160659C" w14:textId="3319D584"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très</w:t>
            </w:r>
            <w:r w:rsidR="00BD7A28" w:rsidRPr="00446428">
              <w:rPr>
                <w:rFonts w:asciiTheme="minorHAnsi" w:hAnsiTheme="minorHAnsi" w:cs="Arial"/>
                <w:color w:val="3B3D3D"/>
                <w:kern w:val="18"/>
                <w:szCs w:val="22"/>
                <w:lang w:val="fr-CA"/>
              </w:rPr>
              <w:t xml:space="preserve"> favorable</w:t>
            </w:r>
          </w:p>
        </w:tc>
        <w:tc>
          <w:tcPr>
            <w:tcW w:w="1276" w:type="dxa"/>
            <w:shd w:val="clear" w:color="auto" w:fill="auto"/>
          </w:tcPr>
          <w:p w14:paraId="0A26CD8B" w14:textId="0656933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c>
          <w:tcPr>
            <w:tcW w:w="1984" w:type="dxa"/>
            <w:shd w:val="clear" w:color="auto" w:fill="auto"/>
          </w:tcPr>
          <w:p w14:paraId="0DA805FF" w14:textId="043B867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268" w:type="dxa"/>
            <w:shd w:val="clear" w:color="auto" w:fill="auto"/>
          </w:tcPr>
          <w:p w14:paraId="01FAB978" w14:textId="64D07A7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15</w:t>
            </w:r>
            <w:r w:rsidR="00715C93" w:rsidRPr="00446428">
              <w:rPr>
                <w:rFonts w:asciiTheme="minorHAnsi" w:hAnsiTheme="minorHAnsi" w:cs="Arial"/>
                <w:color w:val="3B3D3D"/>
                <w:kern w:val="18"/>
                <w:szCs w:val="22"/>
                <w:lang w:val="fr-CA"/>
              </w:rPr>
              <w:t> %</w:t>
            </w:r>
          </w:p>
        </w:tc>
      </w:tr>
      <w:tr w:rsidR="00BD7A28" w:rsidRPr="00446428" w14:paraId="0582CC1B" w14:textId="77777777" w:rsidTr="00017184">
        <w:tc>
          <w:tcPr>
            <w:tcW w:w="4786" w:type="dxa"/>
            <w:shd w:val="clear" w:color="auto" w:fill="F2F2F2" w:themeFill="background1" w:themeFillShade="F2"/>
          </w:tcPr>
          <w:p w14:paraId="316BC60D" w14:textId="1600ADD7" w:rsidR="00BD7A28" w:rsidRPr="00446428" w:rsidRDefault="00821383"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Pas du tout </w:t>
            </w:r>
            <w:r w:rsidR="00BD7A28" w:rsidRPr="00446428">
              <w:rPr>
                <w:rFonts w:asciiTheme="minorHAnsi" w:hAnsiTheme="minorHAnsi" w:cs="Arial"/>
                <w:color w:val="3B3D3D"/>
                <w:kern w:val="18"/>
                <w:szCs w:val="22"/>
                <w:lang w:val="fr-CA"/>
              </w:rPr>
              <w:t>favorable</w:t>
            </w:r>
          </w:p>
        </w:tc>
        <w:tc>
          <w:tcPr>
            <w:tcW w:w="1276" w:type="dxa"/>
            <w:shd w:val="clear" w:color="auto" w:fill="F2F2F2" w:themeFill="background1" w:themeFillShade="F2"/>
          </w:tcPr>
          <w:p w14:paraId="0E99BDB4" w14:textId="402CB45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3B0F5694" w14:textId="222B315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56794617" w14:textId="7BA7D06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BD7A28" w:rsidRPr="00446428" w14:paraId="4F938415" w14:textId="77777777" w:rsidTr="00017184">
        <w:tc>
          <w:tcPr>
            <w:tcW w:w="4786" w:type="dxa"/>
            <w:shd w:val="clear" w:color="auto" w:fill="auto"/>
          </w:tcPr>
          <w:p w14:paraId="05DCE2EE" w14:textId="0EA547EC"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76" w:type="dxa"/>
            <w:shd w:val="clear" w:color="auto" w:fill="auto"/>
          </w:tcPr>
          <w:p w14:paraId="05FA8401" w14:textId="759976B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c>
          <w:tcPr>
            <w:tcW w:w="1984" w:type="dxa"/>
            <w:shd w:val="clear" w:color="auto" w:fill="auto"/>
          </w:tcPr>
          <w:p w14:paraId="76A6CF09" w14:textId="16990D2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2B1EB8"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68" w:type="dxa"/>
            <w:shd w:val="clear" w:color="auto" w:fill="auto"/>
          </w:tcPr>
          <w:p w14:paraId="786180B4" w14:textId="3DB3984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r>
    </w:tbl>
    <w:p w14:paraId="693EFBDC" w14:textId="77777777" w:rsidR="00BD7A28" w:rsidRPr="00446428" w:rsidRDefault="00BD7A28" w:rsidP="00436179">
      <w:pPr>
        <w:jc w:val="both"/>
        <w:rPr>
          <w:rFonts w:asciiTheme="minorHAnsi" w:hAnsiTheme="minorHAnsi" w:cs="Arial"/>
          <w:color w:val="3B3D3D"/>
          <w:kern w:val="18"/>
          <w:sz w:val="20"/>
          <w:szCs w:val="20"/>
          <w:lang w:val="fr-CA"/>
        </w:rPr>
      </w:pPr>
    </w:p>
    <w:p w14:paraId="305105C8" w14:textId="3C3DD69F" w:rsidR="00BD7A28" w:rsidRPr="00446428" w:rsidRDefault="00FF3160" w:rsidP="009C4B6B">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Le quart des répondants qui ont indiqué avoir une opinion très </w:t>
      </w:r>
      <w:r w:rsidR="00BD7A28" w:rsidRPr="00446428">
        <w:rPr>
          <w:rFonts w:asciiTheme="minorHAnsi" w:hAnsiTheme="minorHAnsi" w:cs="Arial"/>
          <w:color w:val="3B3D3D"/>
          <w:kern w:val="18"/>
          <w:szCs w:val="22"/>
          <w:lang w:val="fr-CA"/>
        </w:rPr>
        <w:t xml:space="preserve">favorable </w:t>
      </w:r>
      <w:r w:rsidRPr="00446428">
        <w:rPr>
          <w:rFonts w:asciiTheme="minorHAnsi" w:hAnsiTheme="minorHAnsi" w:cs="Arial"/>
          <w:color w:val="3B3D3D"/>
          <w:kern w:val="18"/>
          <w:szCs w:val="22"/>
          <w:lang w:val="fr-CA"/>
        </w:rPr>
        <w:t xml:space="preserve">des </w:t>
      </w:r>
      <w:r w:rsidR="00465BE6" w:rsidRPr="00446428">
        <w:rPr>
          <w:rFonts w:asciiTheme="minorHAnsi" w:hAnsiTheme="minorHAnsi" w:cs="Arial"/>
          <w:color w:val="3B3D3D"/>
          <w:kern w:val="18"/>
          <w:szCs w:val="22"/>
          <w:lang w:val="fr-CA"/>
        </w:rPr>
        <w:t>FAC</w:t>
      </w:r>
      <w:r w:rsidR="00BD7A28" w:rsidRPr="00446428">
        <w:rPr>
          <w:rFonts w:asciiTheme="minorHAnsi" w:hAnsiTheme="minorHAnsi" w:cs="Arial"/>
          <w:color w:val="3B3D3D"/>
          <w:kern w:val="18"/>
          <w:szCs w:val="22"/>
          <w:lang w:val="fr-CA"/>
        </w:rPr>
        <w:t xml:space="preserve"> </w:t>
      </w:r>
      <w:r w:rsidR="00A2642F" w:rsidRPr="00446428">
        <w:rPr>
          <w:rFonts w:asciiTheme="minorHAnsi" w:hAnsiTheme="minorHAnsi" w:cs="Arial"/>
          <w:color w:val="3B3D3D"/>
          <w:kern w:val="18"/>
          <w:szCs w:val="22"/>
          <w:lang w:val="fr-CA"/>
        </w:rPr>
        <w:t xml:space="preserve">disent avoir cette opinion par </w:t>
      </w:r>
      <w:r w:rsidR="00BD7A28" w:rsidRPr="00446428">
        <w:rPr>
          <w:rFonts w:asciiTheme="minorHAnsi" w:hAnsiTheme="minorHAnsi" w:cs="Arial"/>
          <w:color w:val="3B3D3D"/>
          <w:kern w:val="18"/>
          <w:szCs w:val="22"/>
          <w:lang w:val="fr-CA"/>
        </w:rPr>
        <w:t xml:space="preserve">respect </w:t>
      </w:r>
      <w:r w:rsidR="00A2642F" w:rsidRPr="00446428">
        <w:rPr>
          <w:rFonts w:asciiTheme="minorHAnsi" w:hAnsiTheme="minorHAnsi" w:cs="Arial"/>
          <w:color w:val="3B3D3D"/>
          <w:kern w:val="18"/>
          <w:szCs w:val="22"/>
          <w:lang w:val="fr-CA"/>
        </w:rPr>
        <w:t xml:space="preserve">pour les </w:t>
      </w:r>
      <w:r w:rsidR="00BD7A28" w:rsidRPr="00446428">
        <w:rPr>
          <w:rFonts w:asciiTheme="minorHAnsi" w:hAnsiTheme="minorHAnsi" w:cs="Arial"/>
          <w:color w:val="3B3D3D"/>
          <w:kern w:val="18"/>
          <w:szCs w:val="22"/>
          <w:lang w:val="fr-CA"/>
        </w:rPr>
        <w:t xml:space="preserve">sacrifices </w:t>
      </w:r>
      <w:r w:rsidR="00A2642F" w:rsidRPr="00446428">
        <w:rPr>
          <w:rFonts w:asciiTheme="minorHAnsi" w:hAnsiTheme="minorHAnsi" w:cs="Arial"/>
          <w:color w:val="3B3D3D"/>
          <w:kern w:val="18"/>
          <w:szCs w:val="22"/>
          <w:lang w:val="fr-CA"/>
        </w:rPr>
        <w:t>consentis par leurs membres</w:t>
      </w:r>
      <w:r w:rsidR="006F2533" w:rsidRPr="00446428">
        <w:rPr>
          <w:rFonts w:asciiTheme="minorHAnsi" w:hAnsiTheme="minorHAnsi" w:cs="Arial"/>
          <w:color w:val="3B3D3D"/>
          <w:kern w:val="18"/>
          <w:szCs w:val="22"/>
          <w:lang w:val="fr-CA"/>
        </w:rPr>
        <w:t xml:space="preserve"> (26</w:t>
      </w:r>
      <w:r w:rsidR="00715C93" w:rsidRPr="00446428">
        <w:rPr>
          <w:rFonts w:asciiTheme="minorHAnsi" w:hAnsiTheme="minorHAnsi" w:cs="Arial"/>
          <w:color w:val="3B3D3D"/>
          <w:kern w:val="18"/>
          <w:szCs w:val="22"/>
          <w:lang w:val="fr-CA"/>
        </w:rPr>
        <w:t> %</w:t>
      </w:r>
      <w:r w:rsidR="006F2533"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r w:rsidR="00A2642F" w:rsidRPr="00446428">
        <w:rPr>
          <w:rFonts w:asciiTheme="minorHAnsi" w:hAnsiTheme="minorHAnsi" w:cs="Arial"/>
          <w:color w:val="3B3D3D"/>
          <w:kern w:val="18"/>
          <w:szCs w:val="22"/>
          <w:lang w:val="fr-CA"/>
        </w:rPr>
        <w:t xml:space="preserve">et en raison de la </w:t>
      </w:r>
      <w:r w:rsidR="00BD7A28" w:rsidRPr="00446428">
        <w:rPr>
          <w:rFonts w:asciiTheme="minorHAnsi" w:hAnsiTheme="minorHAnsi" w:cs="Arial"/>
          <w:color w:val="3B3D3D"/>
          <w:kern w:val="18"/>
          <w:szCs w:val="22"/>
          <w:lang w:val="fr-CA"/>
        </w:rPr>
        <w:t xml:space="preserve">protection </w:t>
      </w:r>
      <w:r w:rsidR="00A2642F" w:rsidRPr="00446428">
        <w:rPr>
          <w:rFonts w:asciiTheme="minorHAnsi" w:hAnsiTheme="minorHAnsi" w:cs="Arial"/>
          <w:color w:val="3B3D3D"/>
          <w:kern w:val="18"/>
          <w:szCs w:val="22"/>
          <w:lang w:val="fr-CA"/>
        </w:rPr>
        <w:t>qu’elles assurent</w:t>
      </w:r>
      <w:r w:rsidR="006F2533" w:rsidRPr="00446428">
        <w:rPr>
          <w:rFonts w:asciiTheme="minorHAnsi" w:hAnsiTheme="minorHAnsi" w:cs="Arial"/>
          <w:color w:val="3B3D3D"/>
          <w:kern w:val="18"/>
          <w:szCs w:val="22"/>
          <w:lang w:val="fr-CA"/>
        </w:rPr>
        <w:t xml:space="preserve"> (25</w:t>
      </w:r>
      <w:r w:rsidR="00715C93" w:rsidRPr="00446428">
        <w:rPr>
          <w:rFonts w:asciiTheme="minorHAnsi" w:hAnsiTheme="minorHAnsi" w:cs="Arial"/>
          <w:color w:val="3B3D3D"/>
          <w:kern w:val="18"/>
          <w:szCs w:val="22"/>
          <w:lang w:val="fr-CA"/>
        </w:rPr>
        <w:t> %</w:t>
      </w:r>
      <w:r w:rsidR="006F2533"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A2642F" w:rsidRPr="00446428">
        <w:rPr>
          <w:rFonts w:asciiTheme="minorHAnsi" w:hAnsiTheme="minorHAnsi" w:cs="Arial"/>
          <w:color w:val="3B3D3D"/>
          <w:kern w:val="18"/>
          <w:szCs w:val="22"/>
          <w:lang w:val="fr-CA"/>
        </w:rPr>
        <w:t>Parmi les autres rai</w:t>
      </w:r>
      <w:r w:rsidR="00BD7A28" w:rsidRPr="00446428">
        <w:rPr>
          <w:rFonts w:asciiTheme="minorHAnsi" w:hAnsiTheme="minorHAnsi" w:cs="Arial"/>
          <w:color w:val="3B3D3D"/>
          <w:kern w:val="18"/>
          <w:szCs w:val="22"/>
          <w:lang w:val="fr-CA"/>
        </w:rPr>
        <w:t>sons</w:t>
      </w:r>
      <w:r w:rsidR="00A2642F" w:rsidRPr="00446428">
        <w:rPr>
          <w:rFonts w:asciiTheme="minorHAnsi" w:hAnsiTheme="minorHAnsi" w:cs="Arial"/>
          <w:color w:val="3B3D3D"/>
          <w:kern w:val="18"/>
          <w:szCs w:val="22"/>
          <w:lang w:val="fr-CA"/>
        </w:rPr>
        <w:t xml:space="preserve">, on compte la </w:t>
      </w:r>
      <w:r w:rsidRPr="00446428">
        <w:rPr>
          <w:rFonts w:asciiTheme="minorHAnsi" w:hAnsiTheme="minorHAnsi" w:cs="Arial"/>
          <w:color w:val="3B3D3D"/>
          <w:kern w:val="18"/>
          <w:szCs w:val="22"/>
          <w:lang w:val="fr-CA"/>
        </w:rPr>
        <w:t xml:space="preserve">réputation des </w:t>
      </w:r>
      <w:r w:rsidR="00465BE6" w:rsidRPr="00446428">
        <w:rPr>
          <w:rFonts w:asciiTheme="minorHAnsi" w:hAnsiTheme="minorHAnsi" w:cs="Arial"/>
          <w:color w:val="3B3D3D"/>
          <w:kern w:val="18"/>
          <w:szCs w:val="22"/>
          <w:lang w:val="fr-CA"/>
        </w:rPr>
        <w:t>FAC</w:t>
      </w:r>
      <w:r w:rsidR="006F2533" w:rsidRPr="00446428">
        <w:rPr>
          <w:rFonts w:asciiTheme="minorHAnsi" w:hAnsiTheme="minorHAnsi" w:cs="Arial"/>
          <w:color w:val="3B3D3D"/>
          <w:kern w:val="18"/>
          <w:szCs w:val="22"/>
          <w:lang w:val="fr-CA"/>
        </w:rPr>
        <w:t xml:space="preserve"> (11</w:t>
      </w:r>
      <w:r w:rsidR="00715C93" w:rsidRPr="00446428">
        <w:rPr>
          <w:rFonts w:asciiTheme="minorHAnsi" w:hAnsiTheme="minorHAnsi" w:cs="Arial"/>
          <w:color w:val="3B3D3D"/>
          <w:kern w:val="18"/>
          <w:szCs w:val="22"/>
          <w:lang w:val="fr-CA"/>
        </w:rPr>
        <w:t> %</w:t>
      </w:r>
      <w:r w:rsidR="006F2533"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w:t>
      </w:r>
      <w:r w:rsidR="00A2642F" w:rsidRPr="00446428">
        <w:rPr>
          <w:rFonts w:asciiTheme="minorHAnsi" w:hAnsiTheme="minorHAnsi" w:cs="Arial"/>
          <w:color w:val="3B3D3D"/>
          <w:kern w:val="18"/>
          <w:szCs w:val="22"/>
          <w:lang w:val="fr-CA"/>
        </w:rPr>
        <w:t xml:space="preserve"> le service des </w:t>
      </w:r>
      <w:r w:rsidR="00BD7A28" w:rsidRPr="00446428">
        <w:rPr>
          <w:rFonts w:asciiTheme="minorHAnsi" w:hAnsiTheme="minorHAnsi" w:cs="Arial"/>
          <w:color w:val="3B3D3D"/>
          <w:kern w:val="18"/>
          <w:szCs w:val="22"/>
          <w:lang w:val="fr-CA"/>
        </w:rPr>
        <w:t>membr</w:t>
      </w:r>
      <w:r w:rsidR="00A2642F" w:rsidRPr="00446428">
        <w:rPr>
          <w:rFonts w:asciiTheme="minorHAnsi" w:hAnsiTheme="minorHAnsi" w:cs="Arial"/>
          <w:color w:val="3B3D3D"/>
          <w:kern w:val="18"/>
          <w:szCs w:val="22"/>
          <w:lang w:val="fr-CA"/>
        </w:rPr>
        <w:t>e</w:t>
      </w:r>
      <w:r w:rsidR="00BD7A28" w:rsidRPr="00446428">
        <w:rPr>
          <w:rFonts w:asciiTheme="minorHAnsi" w:hAnsiTheme="minorHAnsi" w:cs="Arial"/>
          <w:color w:val="3B3D3D"/>
          <w:kern w:val="18"/>
          <w:szCs w:val="22"/>
          <w:lang w:val="fr-CA"/>
        </w:rPr>
        <w:t xml:space="preserve">s </w:t>
      </w:r>
      <w:r w:rsidR="00526228"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r w:rsidR="00526228"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r w:rsidR="00A2642F" w:rsidRPr="00446428">
        <w:rPr>
          <w:rFonts w:asciiTheme="minorHAnsi" w:hAnsiTheme="minorHAnsi" w:cs="Arial"/>
          <w:color w:val="3B3D3D"/>
          <w:kern w:val="18"/>
          <w:szCs w:val="22"/>
          <w:lang w:val="fr-CA"/>
        </w:rPr>
        <w:t xml:space="preserve">et le sens que les FAC accomplissent un travail </w:t>
      </w:r>
      <w:r w:rsidR="00BD7A28" w:rsidRPr="00446428">
        <w:rPr>
          <w:rFonts w:asciiTheme="minorHAnsi" w:hAnsiTheme="minorHAnsi" w:cs="Arial"/>
          <w:color w:val="3B3D3D"/>
          <w:kern w:val="18"/>
          <w:szCs w:val="22"/>
          <w:lang w:val="fr-CA"/>
        </w:rPr>
        <w:t xml:space="preserve">important </w:t>
      </w:r>
      <w:r w:rsidR="00526228"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r w:rsidR="00526228"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w:t>
      </w:r>
      <w:r w:rsidR="005262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Les répondants des </w:t>
      </w:r>
      <w:r w:rsidR="00503458" w:rsidRPr="00446428">
        <w:rPr>
          <w:rFonts w:asciiTheme="minorHAnsi" w:hAnsiTheme="minorHAnsi" w:cs="Arial"/>
          <w:color w:val="3B3D3D"/>
          <w:kern w:val="18"/>
          <w:szCs w:val="22"/>
          <w:lang w:val="fr-CA"/>
        </w:rPr>
        <w:t>minorités</w:t>
      </w:r>
      <w:r w:rsidR="005262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non visibles ont eu plus souvent une opinion </w:t>
      </w:r>
      <w:r w:rsidR="00526228" w:rsidRPr="00446428">
        <w:rPr>
          <w:rFonts w:asciiTheme="minorHAnsi" w:hAnsiTheme="minorHAnsi" w:cs="Arial"/>
          <w:color w:val="3B3D3D"/>
          <w:kern w:val="18"/>
          <w:szCs w:val="22"/>
          <w:lang w:val="fr-CA"/>
        </w:rPr>
        <w:t xml:space="preserve">favorable </w:t>
      </w:r>
      <w:r w:rsidRPr="00446428">
        <w:rPr>
          <w:rFonts w:asciiTheme="minorHAnsi" w:hAnsiTheme="minorHAnsi" w:cs="Arial"/>
          <w:color w:val="3B3D3D"/>
          <w:kern w:val="18"/>
          <w:szCs w:val="22"/>
          <w:lang w:val="fr-CA"/>
        </w:rPr>
        <w:t xml:space="preserve">des militaires parce qu’ils connaissent quelqu’un dans les </w:t>
      </w:r>
      <w:r w:rsidR="00465BE6" w:rsidRPr="00446428">
        <w:rPr>
          <w:rFonts w:asciiTheme="minorHAnsi" w:hAnsiTheme="minorHAnsi" w:cs="Arial"/>
          <w:color w:val="3B3D3D"/>
          <w:kern w:val="18"/>
          <w:szCs w:val="22"/>
          <w:lang w:val="fr-CA"/>
        </w:rPr>
        <w:t>FAC</w:t>
      </w:r>
      <w:r w:rsidR="00526228" w:rsidRPr="00446428">
        <w:rPr>
          <w:rFonts w:asciiTheme="minorHAnsi" w:hAnsiTheme="minorHAnsi" w:cs="Arial"/>
          <w:color w:val="3B3D3D"/>
          <w:kern w:val="18"/>
          <w:szCs w:val="22"/>
          <w:lang w:val="fr-CA"/>
        </w:rPr>
        <w:t xml:space="preserve"> (10</w:t>
      </w:r>
      <w:r w:rsidR="00715C93" w:rsidRPr="00446428">
        <w:rPr>
          <w:rFonts w:asciiTheme="minorHAnsi" w:hAnsiTheme="minorHAnsi" w:cs="Arial"/>
          <w:color w:val="3B3D3D"/>
          <w:kern w:val="18"/>
          <w:szCs w:val="22"/>
          <w:lang w:val="fr-CA"/>
        </w:rPr>
        <w:t> %</w:t>
      </w:r>
      <w:r w:rsidR="00DB67B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DB67B5"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r w:rsidR="00526228" w:rsidRPr="00446428">
        <w:rPr>
          <w:rFonts w:asciiTheme="minorHAnsi" w:hAnsiTheme="minorHAnsi" w:cs="Arial"/>
          <w:color w:val="3B3D3D"/>
          <w:kern w:val="18"/>
          <w:szCs w:val="22"/>
          <w:lang w:val="fr-CA"/>
        </w:rPr>
        <w:t>)</w:t>
      </w:r>
      <w:r w:rsidR="00DB67B5"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bien que la différence ne soit pas importante sur le plan </w:t>
      </w:r>
      <w:r w:rsidR="00DB67B5" w:rsidRPr="00446428">
        <w:rPr>
          <w:rFonts w:asciiTheme="minorHAnsi" w:hAnsiTheme="minorHAnsi" w:cs="Arial"/>
          <w:color w:val="3B3D3D"/>
          <w:kern w:val="18"/>
          <w:szCs w:val="22"/>
          <w:lang w:val="fr-CA"/>
        </w:rPr>
        <w:t>statisti</w:t>
      </w:r>
      <w:r w:rsidRPr="00446428">
        <w:rPr>
          <w:rFonts w:asciiTheme="minorHAnsi" w:hAnsiTheme="minorHAnsi" w:cs="Arial"/>
          <w:color w:val="3B3D3D"/>
          <w:kern w:val="18"/>
          <w:szCs w:val="22"/>
          <w:lang w:val="fr-CA"/>
        </w:rPr>
        <w:t>que</w:t>
      </w:r>
      <w:r w:rsidR="00526228" w:rsidRPr="00446428">
        <w:rPr>
          <w:rFonts w:asciiTheme="minorHAnsi" w:hAnsiTheme="minorHAnsi" w:cs="Arial"/>
          <w:color w:val="3B3D3D"/>
          <w:kern w:val="18"/>
          <w:szCs w:val="22"/>
          <w:lang w:val="fr-CA"/>
        </w:rPr>
        <w:t xml:space="preserve">. </w:t>
      </w:r>
      <w:r w:rsidR="00A2642F" w:rsidRPr="00446428">
        <w:rPr>
          <w:rFonts w:asciiTheme="minorHAnsi" w:hAnsiTheme="minorHAnsi" w:cs="Arial"/>
          <w:color w:val="3B3D3D"/>
          <w:kern w:val="18"/>
          <w:szCs w:val="22"/>
          <w:lang w:val="fr-CA"/>
        </w:rPr>
        <w:t xml:space="preserve">En général, la </w:t>
      </w:r>
      <w:r w:rsidR="00526228" w:rsidRPr="00446428">
        <w:rPr>
          <w:rFonts w:asciiTheme="minorHAnsi" w:hAnsiTheme="minorHAnsi" w:cs="Arial"/>
          <w:color w:val="3B3D3D"/>
          <w:kern w:val="18"/>
          <w:szCs w:val="22"/>
          <w:lang w:val="fr-CA"/>
        </w:rPr>
        <w:t xml:space="preserve">source </w:t>
      </w:r>
      <w:r w:rsidR="00A2642F" w:rsidRPr="00446428">
        <w:rPr>
          <w:rFonts w:asciiTheme="minorHAnsi" w:hAnsiTheme="minorHAnsi" w:cs="Arial"/>
          <w:color w:val="3B3D3D"/>
          <w:kern w:val="18"/>
          <w:szCs w:val="22"/>
          <w:lang w:val="fr-CA"/>
        </w:rPr>
        <w:t xml:space="preserve">des opinions </w:t>
      </w:r>
      <w:r w:rsidR="00526228" w:rsidRPr="00446428">
        <w:rPr>
          <w:rFonts w:asciiTheme="minorHAnsi" w:hAnsiTheme="minorHAnsi" w:cs="Arial"/>
          <w:color w:val="3B3D3D"/>
          <w:kern w:val="18"/>
          <w:szCs w:val="22"/>
          <w:lang w:val="fr-CA"/>
        </w:rPr>
        <w:t>favorable</w:t>
      </w:r>
      <w:r w:rsidR="00A2642F" w:rsidRPr="00446428">
        <w:rPr>
          <w:rFonts w:asciiTheme="minorHAnsi" w:hAnsiTheme="minorHAnsi" w:cs="Arial"/>
          <w:color w:val="3B3D3D"/>
          <w:kern w:val="18"/>
          <w:szCs w:val="22"/>
          <w:lang w:val="fr-CA"/>
        </w:rPr>
        <w:t>s</w:t>
      </w:r>
      <w:r w:rsidR="00526228" w:rsidRPr="00446428">
        <w:rPr>
          <w:rFonts w:asciiTheme="minorHAnsi" w:hAnsiTheme="minorHAnsi" w:cs="Arial"/>
          <w:color w:val="3B3D3D"/>
          <w:kern w:val="18"/>
          <w:szCs w:val="22"/>
          <w:lang w:val="fr-CA"/>
        </w:rPr>
        <w:t xml:space="preserve"> var</w:t>
      </w:r>
      <w:r w:rsidR="00B15F41" w:rsidRPr="00446428">
        <w:rPr>
          <w:rFonts w:asciiTheme="minorHAnsi" w:hAnsiTheme="minorHAnsi" w:cs="Arial"/>
          <w:color w:val="3B3D3D"/>
          <w:kern w:val="18"/>
          <w:szCs w:val="22"/>
          <w:lang w:val="fr-CA"/>
        </w:rPr>
        <w:t>ie</w:t>
      </w:r>
      <w:r w:rsidR="003D28D3" w:rsidRPr="00446428">
        <w:rPr>
          <w:rFonts w:asciiTheme="minorHAnsi" w:hAnsiTheme="minorHAnsi" w:cs="Arial"/>
          <w:color w:val="3B3D3D"/>
          <w:kern w:val="18"/>
          <w:szCs w:val="22"/>
          <w:lang w:val="fr-CA"/>
        </w:rPr>
        <w:t xml:space="preserve"> légèrement</w:t>
      </w:r>
      <w:r w:rsidR="00A2642F" w:rsidRPr="00446428">
        <w:rPr>
          <w:rFonts w:asciiTheme="minorHAnsi" w:hAnsiTheme="minorHAnsi" w:cs="Arial"/>
          <w:color w:val="3B3D3D"/>
          <w:kern w:val="18"/>
          <w:szCs w:val="22"/>
          <w:lang w:val="fr-CA"/>
        </w:rPr>
        <w:t xml:space="preserve"> en fonction des régions</w:t>
      </w:r>
      <w:r w:rsidR="00007DDF" w:rsidRPr="00446428">
        <w:rPr>
          <w:rFonts w:asciiTheme="minorHAnsi" w:hAnsiTheme="minorHAnsi" w:cs="Arial"/>
          <w:color w:val="3B3D3D"/>
          <w:kern w:val="18"/>
          <w:szCs w:val="22"/>
          <w:lang w:val="fr-CA"/>
        </w:rPr>
        <w:t> :</w:t>
      </w:r>
    </w:p>
    <w:p w14:paraId="2F646053" w14:textId="77777777" w:rsidR="009C4B6B" w:rsidRPr="00446428" w:rsidRDefault="009C4B6B" w:rsidP="009C4B6B">
      <w:pPr>
        <w:jc w:val="both"/>
        <w:rPr>
          <w:rFonts w:asciiTheme="minorHAnsi" w:hAnsiTheme="minorHAnsi" w:cs="Arial"/>
          <w:color w:val="3B3D3D"/>
          <w:kern w:val="18"/>
          <w:sz w:val="20"/>
          <w:szCs w:val="20"/>
          <w:lang w:val="fr-CA"/>
        </w:rPr>
      </w:pPr>
    </w:p>
    <w:p w14:paraId="7AC5EA76" w14:textId="71110371" w:rsidR="00526228" w:rsidRPr="00446428" w:rsidRDefault="00FF3160" w:rsidP="009C4B6B">
      <w:pPr>
        <w:pStyle w:val="ListParagraph"/>
        <w:numPr>
          <w:ilvl w:val="0"/>
          <w:numId w:val="19"/>
        </w:numPr>
        <w:spacing w:after="0" w:line="240" w:lineRule="auto"/>
        <w:ind w:left="284" w:hanging="284"/>
        <w:jc w:val="both"/>
        <w:rPr>
          <w:rFonts w:cs="Arial"/>
          <w:color w:val="3B3D3D"/>
          <w:kern w:val="18"/>
          <w:lang w:val="fr-CA"/>
        </w:rPr>
      </w:pPr>
      <w:r w:rsidRPr="00446428">
        <w:rPr>
          <w:rFonts w:cs="Arial"/>
          <w:color w:val="3B3D3D"/>
          <w:kern w:val="18"/>
          <w:lang w:val="fr-CA"/>
        </w:rPr>
        <w:t xml:space="preserve">Plus du tiers </w:t>
      </w:r>
      <w:r w:rsidR="00526228" w:rsidRPr="00446428">
        <w:rPr>
          <w:rFonts w:cs="Arial"/>
          <w:color w:val="3B3D3D"/>
          <w:kern w:val="18"/>
          <w:lang w:val="fr-CA"/>
        </w:rPr>
        <w:t>(38</w:t>
      </w:r>
      <w:r w:rsidR="00715C93" w:rsidRPr="00446428">
        <w:rPr>
          <w:rFonts w:cs="Arial"/>
          <w:color w:val="3B3D3D"/>
          <w:kern w:val="18"/>
          <w:lang w:val="fr-CA"/>
        </w:rPr>
        <w:t> %</w:t>
      </w:r>
      <w:r w:rsidR="00526228" w:rsidRPr="00446428">
        <w:rPr>
          <w:rFonts w:cs="Arial"/>
          <w:color w:val="3B3D3D"/>
          <w:kern w:val="18"/>
          <w:lang w:val="fr-CA"/>
        </w:rPr>
        <w:t xml:space="preserve">) </w:t>
      </w:r>
      <w:r w:rsidRPr="00446428">
        <w:rPr>
          <w:rFonts w:cs="Arial"/>
          <w:color w:val="3B3D3D"/>
          <w:kern w:val="18"/>
          <w:lang w:val="fr-CA"/>
        </w:rPr>
        <w:t>des répondants de l’</w:t>
      </w:r>
      <w:r w:rsidR="00526228" w:rsidRPr="00446428">
        <w:rPr>
          <w:rFonts w:cs="Arial"/>
          <w:color w:val="3B3D3D"/>
          <w:kern w:val="18"/>
          <w:lang w:val="fr-CA"/>
        </w:rPr>
        <w:t xml:space="preserve">Alberta </w:t>
      </w:r>
      <w:r w:rsidR="003D28D3" w:rsidRPr="00446428">
        <w:rPr>
          <w:rFonts w:cs="Arial"/>
          <w:color w:val="3B3D3D"/>
          <w:kern w:val="18"/>
          <w:lang w:val="fr-CA"/>
        </w:rPr>
        <w:t xml:space="preserve">ont une opinion très </w:t>
      </w:r>
      <w:r w:rsidR="00AD6FEB" w:rsidRPr="00446428">
        <w:rPr>
          <w:rFonts w:cs="Arial"/>
          <w:color w:val="3B3D3D"/>
          <w:kern w:val="18"/>
          <w:lang w:val="fr-CA"/>
        </w:rPr>
        <w:t xml:space="preserve">favorable </w:t>
      </w:r>
      <w:r w:rsidR="003D28D3" w:rsidRPr="00446428">
        <w:rPr>
          <w:rFonts w:cs="Arial"/>
          <w:color w:val="3B3D3D"/>
          <w:kern w:val="18"/>
          <w:lang w:val="fr-CA"/>
        </w:rPr>
        <w:t xml:space="preserve">au sujet des </w:t>
      </w:r>
      <w:r w:rsidR="00465BE6" w:rsidRPr="00446428">
        <w:rPr>
          <w:rFonts w:cs="Arial"/>
          <w:color w:val="3B3D3D"/>
          <w:kern w:val="18"/>
          <w:lang w:val="fr-CA"/>
        </w:rPr>
        <w:t>FAC</w:t>
      </w:r>
      <w:r w:rsidR="00526228" w:rsidRPr="00446428">
        <w:rPr>
          <w:rFonts w:cs="Arial"/>
          <w:color w:val="3B3D3D"/>
          <w:kern w:val="18"/>
          <w:lang w:val="fr-CA"/>
        </w:rPr>
        <w:t xml:space="preserve"> </w:t>
      </w:r>
      <w:r w:rsidR="003D28D3" w:rsidRPr="00446428">
        <w:rPr>
          <w:rFonts w:cs="Arial"/>
          <w:color w:val="3B3D3D"/>
          <w:kern w:val="18"/>
          <w:lang w:val="fr-CA"/>
        </w:rPr>
        <w:t xml:space="preserve">parce qu’ils respectent les </w:t>
      </w:r>
      <w:r w:rsidR="00526228" w:rsidRPr="00446428">
        <w:rPr>
          <w:rFonts w:cs="Arial"/>
          <w:color w:val="3B3D3D"/>
          <w:kern w:val="18"/>
          <w:lang w:val="fr-CA"/>
        </w:rPr>
        <w:t xml:space="preserve">sacrifices </w:t>
      </w:r>
      <w:r w:rsidR="003D28D3" w:rsidRPr="00446428">
        <w:rPr>
          <w:rFonts w:cs="Arial"/>
          <w:color w:val="3B3D3D"/>
          <w:kern w:val="18"/>
          <w:lang w:val="fr-CA"/>
        </w:rPr>
        <w:t>consentis pa</w:t>
      </w:r>
      <w:r w:rsidR="00DD7CA4">
        <w:rPr>
          <w:rFonts w:cs="Arial"/>
          <w:color w:val="3B3D3D"/>
          <w:kern w:val="18"/>
          <w:lang w:val="fr-CA"/>
        </w:rPr>
        <w:t>r les militaires,</w:t>
      </w:r>
      <w:r w:rsidR="009D434E" w:rsidRPr="00446428">
        <w:rPr>
          <w:rFonts w:cs="Arial"/>
          <w:color w:val="3B3D3D"/>
          <w:kern w:val="18"/>
          <w:lang w:val="fr-CA"/>
        </w:rPr>
        <w:t xml:space="preserve"> </w:t>
      </w:r>
      <w:r w:rsidR="003D28D3" w:rsidRPr="00446428">
        <w:rPr>
          <w:rFonts w:cs="Arial"/>
          <w:color w:val="3B3D3D"/>
          <w:kern w:val="18"/>
          <w:lang w:val="fr-CA"/>
        </w:rPr>
        <w:t xml:space="preserve">soit un pourcentage beaucoup plus élevé qu’en C.-B. </w:t>
      </w:r>
      <w:r w:rsidR="009D434E" w:rsidRPr="00446428">
        <w:rPr>
          <w:rFonts w:cs="Arial"/>
          <w:color w:val="3B3D3D"/>
          <w:kern w:val="18"/>
          <w:lang w:val="fr-CA"/>
        </w:rPr>
        <w:t>(8</w:t>
      </w:r>
      <w:r w:rsidR="00715C93" w:rsidRPr="00446428">
        <w:rPr>
          <w:rFonts w:cs="Arial"/>
          <w:color w:val="3B3D3D"/>
          <w:kern w:val="18"/>
          <w:lang w:val="fr-CA"/>
        </w:rPr>
        <w:t> %</w:t>
      </w:r>
      <w:r w:rsidR="009D434E" w:rsidRPr="00446428">
        <w:rPr>
          <w:rFonts w:cs="Arial"/>
          <w:color w:val="3B3D3D"/>
          <w:kern w:val="18"/>
          <w:lang w:val="fr-CA"/>
        </w:rPr>
        <w:t>)</w:t>
      </w:r>
      <w:r w:rsidR="00526228" w:rsidRPr="00446428">
        <w:rPr>
          <w:rFonts w:cs="Arial"/>
          <w:color w:val="3B3D3D"/>
          <w:kern w:val="18"/>
          <w:lang w:val="fr-CA"/>
        </w:rPr>
        <w:t>.</w:t>
      </w:r>
    </w:p>
    <w:p w14:paraId="04347ACB" w14:textId="1C5A1615" w:rsidR="00526228" w:rsidRPr="00446428" w:rsidRDefault="003D28D3" w:rsidP="009C4B6B">
      <w:pPr>
        <w:pStyle w:val="ListParagraph"/>
        <w:numPr>
          <w:ilvl w:val="0"/>
          <w:numId w:val="19"/>
        </w:numPr>
        <w:spacing w:after="0" w:line="240" w:lineRule="auto"/>
        <w:ind w:left="284" w:hanging="284"/>
        <w:jc w:val="both"/>
        <w:rPr>
          <w:rFonts w:cs="Arial"/>
          <w:color w:val="3B3D3D"/>
          <w:kern w:val="18"/>
          <w:lang w:val="fr-CA"/>
        </w:rPr>
      </w:pPr>
      <w:r w:rsidRPr="00446428">
        <w:rPr>
          <w:rFonts w:cs="Arial"/>
          <w:color w:val="3B3D3D"/>
          <w:kern w:val="18"/>
          <w:lang w:val="fr-CA"/>
        </w:rPr>
        <w:t>Un plus grand nombre de répondants de l’</w:t>
      </w:r>
      <w:r w:rsidR="00526228" w:rsidRPr="00446428">
        <w:rPr>
          <w:rFonts w:cs="Arial"/>
          <w:color w:val="3B3D3D"/>
          <w:kern w:val="18"/>
          <w:lang w:val="fr-CA"/>
        </w:rPr>
        <w:t>Ontario (1</w:t>
      </w:r>
      <w:r w:rsidR="009D434E" w:rsidRPr="00446428">
        <w:rPr>
          <w:rFonts w:cs="Arial"/>
          <w:color w:val="3B3D3D"/>
          <w:kern w:val="18"/>
          <w:lang w:val="fr-CA"/>
        </w:rPr>
        <w:t>4</w:t>
      </w:r>
      <w:r w:rsidR="00715C93" w:rsidRPr="00446428">
        <w:rPr>
          <w:rFonts w:cs="Arial"/>
          <w:color w:val="3B3D3D"/>
          <w:kern w:val="18"/>
          <w:lang w:val="fr-CA"/>
        </w:rPr>
        <w:t> %</w:t>
      </w:r>
      <w:r w:rsidR="00526228" w:rsidRPr="00446428">
        <w:rPr>
          <w:rFonts w:cs="Arial"/>
          <w:color w:val="3B3D3D"/>
          <w:kern w:val="18"/>
          <w:lang w:val="fr-CA"/>
        </w:rPr>
        <w:t xml:space="preserve">) </w:t>
      </w:r>
      <w:r w:rsidRPr="00446428">
        <w:rPr>
          <w:rFonts w:cs="Arial"/>
          <w:color w:val="3B3D3D"/>
          <w:kern w:val="18"/>
          <w:lang w:val="fr-CA"/>
        </w:rPr>
        <w:t xml:space="preserve">ont une opinion très </w:t>
      </w:r>
      <w:r w:rsidR="00DF5AC9" w:rsidRPr="00446428">
        <w:rPr>
          <w:rFonts w:cs="Arial"/>
          <w:color w:val="3B3D3D"/>
          <w:kern w:val="18"/>
          <w:lang w:val="fr-CA"/>
        </w:rPr>
        <w:t>favorable</w:t>
      </w:r>
      <w:r w:rsidR="00526228" w:rsidRPr="00446428">
        <w:rPr>
          <w:rFonts w:cs="Arial"/>
          <w:color w:val="3B3D3D"/>
          <w:kern w:val="18"/>
          <w:lang w:val="fr-CA"/>
        </w:rPr>
        <w:t xml:space="preserve"> </w:t>
      </w:r>
      <w:r w:rsidRPr="00446428">
        <w:rPr>
          <w:rFonts w:cs="Arial"/>
          <w:color w:val="3B3D3D"/>
          <w:kern w:val="18"/>
          <w:lang w:val="fr-CA"/>
        </w:rPr>
        <w:t>des FA</w:t>
      </w:r>
      <w:r w:rsidR="00465BE6" w:rsidRPr="00446428">
        <w:rPr>
          <w:rFonts w:cs="Arial"/>
          <w:color w:val="3B3D3D"/>
          <w:kern w:val="18"/>
          <w:lang w:val="fr-CA"/>
        </w:rPr>
        <w:t>C</w:t>
      </w:r>
      <w:r w:rsidR="00526228" w:rsidRPr="00446428">
        <w:rPr>
          <w:rFonts w:cs="Arial"/>
          <w:color w:val="3B3D3D"/>
          <w:kern w:val="18"/>
          <w:lang w:val="fr-CA"/>
        </w:rPr>
        <w:t xml:space="preserve"> </w:t>
      </w:r>
      <w:r w:rsidRPr="00446428">
        <w:rPr>
          <w:rFonts w:cs="Arial"/>
          <w:color w:val="3B3D3D"/>
          <w:kern w:val="18"/>
          <w:lang w:val="fr-CA"/>
        </w:rPr>
        <w:t>en raison de leur ré</w:t>
      </w:r>
      <w:r w:rsidR="0010203C" w:rsidRPr="00446428">
        <w:rPr>
          <w:rFonts w:cs="Arial"/>
          <w:color w:val="3B3D3D"/>
          <w:kern w:val="18"/>
          <w:lang w:val="fr-CA"/>
        </w:rPr>
        <w:t>putation</w:t>
      </w:r>
      <w:r w:rsidR="003524D5" w:rsidRPr="00446428">
        <w:rPr>
          <w:rFonts w:cs="Arial"/>
          <w:color w:val="3B3D3D"/>
          <w:kern w:val="18"/>
          <w:lang w:val="fr-CA"/>
        </w:rPr>
        <w:t xml:space="preserve">, </w:t>
      </w:r>
      <w:r w:rsidRPr="00446428">
        <w:rPr>
          <w:rFonts w:cs="Arial"/>
          <w:color w:val="3B3D3D"/>
          <w:kern w:val="18"/>
          <w:lang w:val="fr-CA"/>
        </w:rPr>
        <w:t xml:space="preserve">contrairement à ceux du </w:t>
      </w:r>
      <w:r w:rsidR="003524D5" w:rsidRPr="00446428">
        <w:rPr>
          <w:rFonts w:cs="Arial"/>
          <w:color w:val="3B3D3D"/>
          <w:kern w:val="18"/>
          <w:lang w:val="fr-CA"/>
        </w:rPr>
        <w:t>Qu</w:t>
      </w:r>
      <w:r w:rsidR="00FF3160" w:rsidRPr="00446428">
        <w:rPr>
          <w:rFonts w:cs="Arial"/>
          <w:color w:val="3B3D3D"/>
          <w:kern w:val="18"/>
          <w:lang w:val="fr-CA"/>
        </w:rPr>
        <w:t>é</w:t>
      </w:r>
      <w:r w:rsidR="003524D5" w:rsidRPr="00446428">
        <w:rPr>
          <w:rFonts w:cs="Arial"/>
          <w:color w:val="3B3D3D"/>
          <w:kern w:val="18"/>
          <w:lang w:val="fr-CA"/>
        </w:rPr>
        <w:t>bec (4</w:t>
      </w:r>
      <w:r w:rsidR="00715C93" w:rsidRPr="00446428">
        <w:rPr>
          <w:rFonts w:cs="Arial"/>
          <w:color w:val="3B3D3D"/>
          <w:kern w:val="18"/>
          <w:lang w:val="fr-CA"/>
        </w:rPr>
        <w:t> %</w:t>
      </w:r>
      <w:r w:rsidR="003524D5" w:rsidRPr="00446428">
        <w:rPr>
          <w:rFonts w:cs="Arial"/>
          <w:color w:val="3B3D3D"/>
          <w:kern w:val="18"/>
          <w:lang w:val="fr-CA"/>
        </w:rPr>
        <w:t xml:space="preserve">). </w:t>
      </w:r>
    </w:p>
    <w:p w14:paraId="29A1D4D1" w14:textId="463B4D00" w:rsidR="0010203C" w:rsidRPr="00446428" w:rsidRDefault="00FF3160" w:rsidP="009C4B6B">
      <w:pPr>
        <w:pStyle w:val="ListParagraph"/>
        <w:numPr>
          <w:ilvl w:val="0"/>
          <w:numId w:val="19"/>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10203C" w:rsidRPr="00446428">
        <w:rPr>
          <w:rFonts w:cs="Arial"/>
          <w:color w:val="3B3D3D"/>
          <w:kern w:val="18"/>
          <w:lang w:val="fr-CA"/>
        </w:rPr>
        <w:t>Ontari</w:t>
      </w:r>
      <w:r w:rsidRPr="00446428">
        <w:rPr>
          <w:rFonts w:cs="Arial"/>
          <w:color w:val="3B3D3D"/>
          <w:kern w:val="18"/>
          <w:lang w:val="fr-CA"/>
        </w:rPr>
        <w:t>e</w:t>
      </w:r>
      <w:r w:rsidR="0010203C" w:rsidRPr="00446428">
        <w:rPr>
          <w:rFonts w:cs="Arial"/>
          <w:color w:val="3B3D3D"/>
          <w:kern w:val="18"/>
          <w:lang w:val="fr-CA"/>
        </w:rPr>
        <w:t xml:space="preserve">ns </w:t>
      </w:r>
      <w:r w:rsidRPr="00446428">
        <w:rPr>
          <w:rFonts w:cs="Arial"/>
          <w:color w:val="3B3D3D"/>
          <w:kern w:val="18"/>
          <w:lang w:val="fr-CA"/>
        </w:rPr>
        <w:t xml:space="preserve">ont plus souvent une opinion très </w:t>
      </w:r>
      <w:r w:rsidR="00DF5AC9" w:rsidRPr="00446428">
        <w:rPr>
          <w:rFonts w:cs="Arial"/>
          <w:color w:val="3B3D3D"/>
          <w:kern w:val="18"/>
          <w:lang w:val="fr-CA"/>
        </w:rPr>
        <w:t xml:space="preserve">favorable </w:t>
      </w:r>
      <w:r w:rsidRPr="00446428">
        <w:rPr>
          <w:rFonts w:cs="Arial"/>
          <w:color w:val="3B3D3D"/>
          <w:kern w:val="18"/>
          <w:lang w:val="fr-CA"/>
        </w:rPr>
        <w:t xml:space="preserve">parce qu’ils connaissent quelqu’un dans les </w:t>
      </w:r>
      <w:r w:rsidR="00465BE6" w:rsidRPr="00446428">
        <w:rPr>
          <w:rFonts w:cs="Arial"/>
          <w:color w:val="3B3D3D"/>
          <w:kern w:val="18"/>
          <w:lang w:val="fr-CA"/>
        </w:rPr>
        <w:t>FAC</w:t>
      </w:r>
      <w:r w:rsidR="0010203C" w:rsidRPr="00446428">
        <w:rPr>
          <w:rFonts w:cs="Arial"/>
          <w:color w:val="3B3D3D"/>
          <w:kern w:val="18"/>
          <w:lang w:val="fr-CA"/>
        </w:rPr>
        <w:t xml:space="preserve"> (13</w:t>
      </w:r>
      <w:r w:rsidR="00715C93" w:rsidRPr="00446428">
        <w:rPr>
          <w:rFonts w:cs="Arial"/>
          <w:color w:val="3B3D3D"/>
          <w:kern w:val="18"/>
          <w:lang w:val="fr-CA"/>
        </w:rPr>
        <w:t> %</w:t>
      </w:r>
      <w:r w:rsidR="0010203C" w:rsidRPr="00446428">
        <w:rPr>
          <w:rFonts w:cs="Arial"/>
          <w:color w:val="3B3D3D"/>
          <w:kern w:val="18"/>
          <w:lang w:val="fr-CA"/>
        </w:rPr>
        <w:t>)</w:t>
      </w:r>
      <w:r w:rsidR="00851E9C" w:rsidRPr="00446428">
        <w:rPr>
          <w:rFonts w:cs="Arial"/>
          <w:color w:val="3B3D3D"/>
          <w:kern w:val="18"/>
          <w:lang w:val="fr-CA"/>
        </w:rPr>
        <w:t xml:space="preserve">, </w:t>
      </w:r>
      <w:r w:rsidR="00EF7587" w:rsidRPr="00446428">
        <w:rPr>
          <w:rFonts w:cs="Arial"/>
          <w:color w:val="3B3D3D"/>
          <w:kern w:val="18"/>
          <w:lang w:val="fr-CA"/>
        </w:rPr>
        <w:t xml:space="preserve">surtout </w:t>
      </w:r>
      <w:r w:rsidR="003D28D3" w:rsidRPr="00446428">
        <w:rPr>
          <w:rFonts w:cs="Arial"/>
          <w:color w:val="3B3D3D"/>
          <w:kern w:val="18"/>
          <w:lang w:val="fr-CA"/>
        </w:rPr>
        <w:t xml:space="preserve">si on les </w:t>
      </w:r>
      <w:r w:rsidR="00EF7587" w:rsidRPr="00446428">
        <w:rPr>
          <w:rFonts w:cs="Arial"/>
          <w:color w:val="3B3D3D"/>
          <w:kern w:val="18"/>
          <w:lang w:val="fr-CA"/>
        </w:rPr>
        <w:t>compar</w:t>
      </w:r>
      <w:r w:rsidR="003D28D3" w:rsidRPr="00446428">
        <w:rPr>
          <w:rFonts w:cs="Arial"/>
          <w:color w:val="3B3D3D"/>
          <w:kern w:val="18"/>
          <w:lang w:val="fr-CA"/>
        </w:rPr>
        <w:t>e</w:t>
      </w:r>
      <w:r w:rsidR="00EF7587" w:rsidRPr="00446428">
        <w:rPr>
          <w:rFonts w:cs="Arial"/>
          <w:color w:val="3B3D3D"/>
          <w:kern w:val="18"/>
          <w:lang w:val="fr-CA"/>
        </w:rPr>
        <w:t xml:space="preserve"> aux Canadiens de la région a</w:t>
      </w:r>
      <w:r w:rsidR="00851E9C" w:rsidRPr="00446428">
        <w:rPr>
          <w:rFonts w:cs="Arial"/>
          <w:color w:val="3B3D3D"/>
          <w:kern w:val="18"/>
          <w:lang w:val="fr-CA"/>
        </w:rPr>
        <w:t>tlanti</w:t>
      </w:r>
      <w:r w:rsidR="00EF7587" w:rsidRPr="00446428">
        <w:rPr>
          <w:rFonts w:cs="Arial"/>
          <w:color w:val="3B3D3D"/>
          <w:kern w:val="18"/>
          <w:lang w:val="fr-CA"/>
        </w:rPr>
        <w:t>que</w:t>
      </w:r>
      <w:r w:rsidR="00851E9C" w:rsidRPr="00446428">
        <w:rPr>
          <w:rFonts w:cs="Arial"/>
          <w:color w:val="3B3D3D"/>
          <w:kern w:val="18"/>
          <w:lang w:val="fr-CA"/>
        </w:rPr>
        <w:t xml:space="preserve"> (2</w:t>
      </w:r>
      <w:r w:rsidR="00715C93" w:rsidRPr="00446428">
        <w:rPr>
          <w:rFonts w:cs="Arial"/>
          <w:color w:val="3B3D3D"/>
          <w:kern w:val="18"/>
          <w:lang w:val="fr-CA"/>
        </w:rPr>
        <w:t> %</w:t>
      </w:r>
      <w:r w:rsidR="00851E9C" w:rsidRPr="00446428">
        <w:rPr>
          <w:rFonts w:cs="Arial"/>
          <w:color w:val="3B3D3D"/>
          <w:kern w:val="18"/>
          <w:lang w:val="fr-CA"/>
        </w:rPr>
        <w:t>)</w:t>
      </w:r>
      <w:r w:rsidR="0010203C" w:rsidRPr="00446428">
        <w:rPr>
          <w:rFonts w:cs="Arial"/>
          <w:color w:val="3B3D3D"/>
          <w:kern w:val="18"/>
          <w:lang w:val="fr-CA"/>
        </w:rPr>
        <w:t xml:space="preserve">. </w:t>
      </w:r>
    </w:p>
    <w:p w14:paraId="2F57A1D9" w14:textId="77777777" w:rsidR="00BD7A28" w:rsidRPr="00446428" w:rsidRDefault="00BD7A28" w:rsidP="009C4B6B">
      <w:pPr>
        <w:jc w:val="both"/>
        <w:rPr>
          <w:rFonts w:asciiTheme="minorHAnsi" w:hAnsiTheme="minorHAnsi" w:cs="Arial"/>
          <w:color w:val="3B3D3D"/>
          <w:kern w:val="18"/>
          <w:sz w:val="20"/>
          <w:szCs w:val="20"/>
          <w:lang w:val="fr-CA"/>
        </w:rPr>
      </w:pPr>
    </w:p>
    <w:p w14:paraId="4FE8D3A7" w14:textId="6C05C99F" w:rsidR="00BD7A28" w:rsidRPr="00446428" w:rsidRDefault="002529F6" w:rsidP="00BD7A2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C5</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Q24</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BD7A28" w:rsidRPr="00446428">
        <w:rPr>
          <w:rFonts w:asciiTheme="minorHAnsi" w:hAnsiTheme="minorHAnsi" w:cs="Arial"/>
          <w:i/>
          <w:color w:val="3B3D3D"/>
          <w:kern w:val="18"/>
          <w:szCs w:val="22"/>
          <w:lang w:val="fr-CA"/>
        </w:rPr>
        <w:t>[</w:t>
      </w:r>
      <w:r w:rsidR="00821383" w:rsidRPr="00446428">
        <w:rPr>
          <w:rFonts w:asciiTheme="minorHAnsi" w:hAnsiTheme="minorHAnsi" w:cs="Arial"/>
          <w:i/>
          <w:color w:val="3B3D3D"/>
          <w:kern w:val="18"/>
          <w:szCs w:val="22"/>
          <w:lang w:val="fr-CA"/>
        </w:rPr>
        <w:t>SI OPINION TRÈS FAVORABLE AU SUJET DES FA</w:t>
      </w:r>
      <w:r w:rsidR="00BD7A28" w:rsidRPr="00446428">
        <w:rPr>
          <w:rFonts w:asciiTheme="minorHAnsi" w:hAnsiTheme="minorHAnsi" w:cs="Arial"/>
          <w:i/>
          <w:color w:val="3B3D3D"/>
          <w:kern w:val="18"/>
          <w:szCs w:val="22"/>
          <w:lang w:val="fr-CA"/>
        </w:rPr>
        <w:t>C]</w:t>
      </w:r>
      <w:r w:rsidR="00715C93" w:rsidRPr="00446428">
        <w:rPr>
          <w:rFonts w:asciiTheme="minorHAnsi" w:hAnsiTheme="minorHAnsi" w:cs="Arial"/>
          <w:color w:val="3B3D3D"/>
          <w:kern w:val="18"/>
          <w:szCs w:val="22"/>
          <w:lang w:val="fr-CA"/>
        </w:rPr>
        <w:t xml:space="preserve"> </w:t>
      </w:r>
      <w:r w:rsidR="00821383" w:rsidRPr="00446428">
        <w:rPr>
          <w:rFonts w:asciiTheme="minorHAnsi" w:hAnsiTheme="minorHAnsi" w:cs="Arial"/>
          <w:i/>
          <w:iCs/>
          <w:color w:val="3B3D3D"/>
          <w:kern w:val="18"/>
          <w:szCs w:val="22"/>
          <w:lang w:val="fr-CA"/>
        </w:rPr>
        <w:t>Pourquoi dites-vou</w:t>
      </w:r>
      <w:r w:rsidR="003D28D3" w:rsidRPr="00446428">
        <w:rPr>
          <w:rFonts w:asciiTheme="minorHAnsi" w:hAnsiTheme="minorHAnsi" w:cs="Arial"/>
          <w:i/>
          <w:iCs/>
          <w:color w:val="3B3D3D"/>
          <w:kern w:val="18"/>
          <w:szCs w:val="22"/>
          <w:lang w:val="fr-CA"/>
        </w:rPr>
        <w:t>s</w:t>
      </w:r>
      <w:r w:rsidR="00821383" w:rsidRPr="00446428">
        <w:rPr>
          <w:rFonts w:asciiTheme="minorHAnsi" w:hAnsiTheme="minorHAnsi" w:cs="Arial"/>
          <w:i/>
          <w:iCs/>
          <w:color w:val="3B3D3D"/>
          <w:kern w:val="18"/>
          <w:szCs w:val="22"/>
          <w:lang w:val="fr-CA"/>
        </w:rPr>
        <w:t xml:space="preserve"> cela</w:t>
      </w:r>
      <w:r w:rsidR="00BD7A28" w:rsidRPr="00446428">
        <w:rPr>
          <w:rFonts w:asciiTheme="minorHAnsi" w:hAnsiTheme="minorHAnsi" w:cs="Arial"/>
          <w:i/>
          <w:iCs/>
          <w:color w:val="3B3D3D"/>
          <w:kern w:val="18"/>
          <w:szCs w:val="22"/>
          <w:lang w:val="fr-CA"/>
        </w:rPr>
        <w:t xml:space="preserve">? </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732810" w14:paraId="27BCC09F" w14:textId="77777777" w:rsidTr="00017184">
        <w:tc>
          <w:tcPr>
            <w:tcW w:w="10314" w:type="dxa"/>
            <w:gridSpan w:val="4"/>
            <w:shd w:val="clear" w:color="auto" w:fill="394F5B"/>
          </w:tcPr>
          <w:p w14:paraId="320C94FF" w14:textId="14061F66" w:rsidR="00BD7A28" w:rsidRPr="00446428" w:rsidRDefault="00BD7A28"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 xml:space="preserve">Impressions </w:t>
            </w:r>
            <w:r w:rsidR="00821383" w:rsidRPr="00446428">
              <w:rPr>
                <w:rFonts w:asciiTheme="minorHAnsi" w:hAnsiTheme="minorHAnsi" w:cs="Arial"/>
                <w:color w:val="FFFFFF" w:themeColor="background1"/>
                <w:kern w:val="18"/>
                <w:szCs w:val="22"/>
                <w:lang w:val="fr-CA"/>
              </w:rPr>
              <w:t>très favorables au sujet des FA</w:t>
            </w:r>
            <w:r w:rsidRPr="00446428">
              <w:rPr>
                <w:rFonts w:asciiTheme="minorHAnsi" w:hAnsiTheme="minorHAnsi" w:cs="Arial"/>
                <w:color w:val="FFFFFF" w:themeColor="background1"/>
                <w:kern w:val="18"/>
                <w:szCs w:val="22"/>
                <w:lang w:val="fr-CA"/>
              </w:rPr>
              <w:t>C</w:t>
            </w:r>
          </w:p>
        </w:tc>
      </w:tr>
      <w:tr w:rsidR="00BD7A28" w:rsidRPr="00446428" w14:paraId="75C540CA" w14:textId="77777777" w:rsidTr="00017184">
        <w:tc>
          <w:tcPr>
            <w:tcW w:w="4786" w:type="dxa"/>
            <w:shd w:val="clear" w:color="auto" w:fill="DBE5F1"/>
          </w:tcPr>
          <w:p w14:paraId="0F366044" w14:textId="77777777" w:rsidR="00BD7A28" w:rsidRPr="00446428" w:rsidRDefault="00BD7A28" w:rsidP="0093394A">
            <w:pPr>
              <w:jc w:val="both"/>
              <w:rPr>
                <w:rFonts w:asciiTheme="minorHAnsi" w:hAnsiTheme="minorHAnsi" w:cs="Arial"/>
                <w:color w:val="3B3D3D"/>
                <w:kern w:val="18"/>
                <w:szCs w:val="22"/>
                <w:lang w:val="fr-CA"/>
              </w:rPr>
            </w:pPr>
          </w:p>
        </w:tc>
        <w:tc>
          <w:tcPr>
            <w:tcW w:w="1276" w:type="dxa"/>
            <w:shd w:val="clear" w:color="auto" w:fill="DBE5F1"/>
          </w:tcPr>
          <w:p w14:paraId="3417D5A3" w14:textId="0D7AEC70"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116BAC41" w14:textId="7777777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=2031)</w:t>
            </w:r>
          </w:p>
        </w:tc>
        <w:tc>
          <w:tcPr>
            <w:tcW w:w="1984" w:type="dxa"/>
            <w:shd w:val="clear" w:color="auto" w:fill="DBE5F1"/>
          </w:tcPr>
          <w:p w14:paraId="6ABBEB83" w14:textId="0B904ABD"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w:t>
            </w:r>
          </w:p>
          <w:p w14:paraId="4646FFBE" w14:textId="7777777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=1008)</w:t>
            </w:r>
          </w:p>
        </w:tc>
        <w:tc>
          <w:tcPr>
            <w:tcW w:w="2268" w:type="dxa"/>
            <w:shd w:val="clear" w:color="auto" w:fill="DBE5F1"/>
          </w:tcPr>
          <w:p w14:paraId="2CCDFF3B" w14:textId="63083E85"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3D28D3"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5B3F0E8A" w14:textId="77777777" w:rsidTr="00017184">
        <w:tc>
          <w:tcPr>
            <w:tcW w:w="4786" w:type="dxa"/>
          </w:tcPr>
          <w:p w14:paraId="2B5374BA" w14:textId="7C67F957" w:rsidR="00BD7A28" w:rsidRPr="00446428" w:rsidRDefault="00BD7A28"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Respect/Respect </w:t>
            </w:r>
            <w:r w:rsidR="00A2642F" w:rsidRPr="00446428">
              <w:rPr>
                <w:rFonts w:asciiTheme="minorHAnsi" w:hAnsiTheme="minorHAnsi" w:cs="Arial"/>
                <w:color w:val="3B3D3D"/>
                <w:kern w:val="18"/>
                <w:szCs w:val="22"/>
                <w:lang w:val="fr-CA"/>
              </w:rPr>
              <w:t xml:space="preserve">pour les </w:t>
            </w:r>
            <w:r w:rsidRPr="00446428">
              <w:rPr>
                <w:rFonts w:asciiTheme="minorHAnsi" w:hAnsiTheme="minorHAnsi" w:cs="Arial"/>
                <w:color w:val="3B3D3D"/>
                <w:kern w:val="18"/>
                <w:szCs w:val="22"/>
                <w:lang w:val="fr-CA"/>
              </w:rPr>
              <w:t xml:space="preserve">sacrifices </w:t>
            </w:r>
            <w:r w:rsidR="00A2642F" w:rsidRPr="00446428">
              <w:rPr>
                <w:rFonts w:asciiTheme="minorHAnsi" w:hAnsiTheme="minorHAnsi" w:cs="Arial"/>
                <w:color w:val="3B3D3D"/>
                <w:kern w:val="18"/>
                <w:szCs w:val="22"/>
                <w:lang w:val="fr-CA"/>
              </w:rPr>
              <w:t>qu’ils font</w:t>
            </w:r>
          </w:p>
        </w:tc>
        <w:tc>
          <w:tcPr>
            <w:tcW w:w="1276" w:type="dxa"/>
          </w:tcPr>
          <w:p w14:paraId="3BB1DA6A" w14:textId="73BC3B6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c>
          <w:tcPr>
            <w:tcW w:w="1984" w:type="dxa"/>
          </w:tcPr>
          <w:p w14:paraId="3114DBFE" w14:textId="32AF836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23</w:t>
            </w:r>
            <w:r w:rsidR="00715C93" w:rsidRPr="00446428">
              <w:rPr>
                <w:rFonts w:asciiTheme="minorHAnsi" w:hAnsiTheme="minorHAnsi" w:cs="Arial"/>
                <w:color w:val="3B3D3D"/>
                <w:kern w:val="18"/>
                <w:szCs w:val="22"/>
                <w:lang w:val="fr-CA"/>
              </w:rPr>
              <w:t> %</w:t>
            </w:r>
          </w:p>
        </w:tc>
        <w:tc>
          <w:tcPr>
            <w:tcW w:w="2268" w:type="dxa"/>
          </w:tcPr>
          <w:p w14:paraId="08485DB1" w14:textId="20454DE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27</w:t>
            </w:r>
            <w:r w:rsidR="00715C93" w:rsidRPr="00446428">
              <w:rPr>
                <w:rFonts w:asciiTheme="minorHAnsi" w:hAnsiTheme="minorHAnsi" w:cs="Arial"/>
                <w:color w:val="3B3D3D"/>
                <w:kern w:val="18"/>
                <w:szCs w:val="22"/>
                <w:lang w:val="fr-CA"/>
              </w:rPr>
              <w:t> %</w:t>
            </w:r>
          </w:p>
        </w:tc>
      </w:tr>
      <w:tr w:rsidR="00BD7A28" w:rsidRPr="00446428" w14:paraId="6DB4B38B" w14:textId="77777777" w:rsidTr="00017184">
        <w:tc>
          <w:tcPr>
            <w:tcW w:w="4786" w:type="dxa"/>
            <w:shd w:val="clear" w:color="auto" w:fill="F2F2F2" w:themeFill="background1" w:themeFillShade="F2"/>
          </w:tcPr>
          <w:p w14:paraId="1D1DA9AA" w14:textId="00A2FEC1"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Ils nous protègent et protègent notre pays</w:t>
            </w:r>
          </w:p>
        </w:tc>
        <w:tc>
          <w:tcPr>
            <w:tcW w:w="1276" w:type="dxa"/>
            <w:shd w:val="clear" w:color="auto" w:fill="F2F2F2" w:themeFill="background1" w:themeFillShade="F2"/>
          </w:tcPr>
          <w:p w14:paraId="160296F5" w14:textId="23421CC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25</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7C65F151" w14:textId="10B0F27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22</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6DE7B918" w14:textId="5A77729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26</w:t>
            </w:r>
            <w:r w:rsidR="00715C93" w:rsidRPr="00446428">
              <w:rPr>
                <w:rFonts w:asciiTheme="minorHAnsi" w:hAnsiTheme="minorHAnsi" w:cs="Arial"/>
                <w:color w:val="3B3D3D"/>
                <w:kern w:val="18"/>
                <w:szCs w:val="22"/>
                <w:lang w:val="fr-CA"/>
              </w:rPr>
              <w:t> %</w:t>
            </w:r>
          </w:p>
        </w:tc>
      </w:tr>
      <w:tr w:rsidR="00BD7A28" w:rsidRPr="00446428" w14:paraId="14B110FF" w14:textId="77777777" w:rsidTr="00017184">
        <w:tc>
          <w:tcPr>
            <w:tcW w:w="4786" w:type="dxa"/>
            <w:shd w:val="clear" w:color="auto" w:fill="auto"/>
          </w:tcPr>
          <w:p w14:paraId="4858D601" w14:textId="7392F8F7"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Excellente ré</w:t>
            </w:r>
            <w:r w:rsidR="00BD7A28" w:rsidRPr="00446428">
              <w:rPr>
                <w:rFonts w:asciiTheme="minorHAnsi" w:hAnsiTheme="minorHAnsi" w:cs="Arial"/>
                <w:color w:val="3B3D3D"/>
                <w:kern w:val="18"/>
                <w:szCs w:val="22"/>
                <w:lang w:val="fr-CA"/>
              </w:rPr>
              <w:t>putation</w:t>
            </w:r>
          </w:p>
        </w:tc>
        <w:tc>
          <w:tcPr>
            <w:tcW w:w="1276" w:type="dxa"/>
            <w:shd w:val="clear" w:color="auto" w:fill="auto"/>
          </w:tcPr>
          <w:p w14:paraId="1316BD9B" w14:textId="758B4BE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984" w:type="dxa"/>
            <w:shd w:val="clear" w:color="auto" w:fill="auto"/>
          </w:tcPr>
          <w:p w14:paraId="6A74A398" w14:textId="1C9B448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2268" w:type="dxa"/>
            <w:shd w:val="clear" w:color="auto" w:fill="auto"/>
          </w:tcPr>
          <w:p w14:paraId="17B4F894" w14:textId="55610380"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r>
      <w:tr w:rsidR="00BD7A28" w:rsidRPr="00446428" w14:paraId="4903F4B1" w14:textId="77777777" w:rsidTr="00017184">
        <w:tc>
          <w:tcPr>
            <w:tcW w:w="4786" w:type="dxa"/>
            <w:shd w:val="clear" w:color="auto" w:fill="F2F2F2" w:themeFill="background1" w:themeFillShade="F2"/>
          </w:tcPr>
          <w:p w14:paraId="67E5C832" w14:textId="016EF8F0"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Ils serv</w:t>
            </w:r>
            <w:r w:rsidR="002C2E59" w:rsidRPr="00446428">
              <w:rPr>
                <w:rFonts w:asciiTheme="minorHAnsi" w:hAnsiTheme="minorHAnsi" w:cs="Arial"/>
                <w:color w:val="3B3D3D"/>
                <w:kern w:val="18"/>
                <w:szCs w:val="22"/>
                <w:lang w:val="fr-CA"/>
              </w:rPr>
              <w:t>e</w:t>
            </w:r>
            <w:r w:rsidRPr="00446428">
              <w:rPr>
                <w:rFonts w:asciiTheme="minorHAnsi" w:hAnsiTheme="minorHAnsi" w:cs="Arial"/>
                <w:color w:val="3B3D3D"/>
                <w:kern w:val="18"/>
                <w:szCs w:val="22"/>
                <w:lang w:val="fr-CA"/>
              </w:rPr>
              <w:t>nt notre pays</w:t>
            </w:r>
          </w:p>
        </w:tc>
        <w:tc>
          <w:tcPr>
            <w:tcW w:w="1276" w:type="dxa"/>
            <w:shd w:val="clear" w:color="auto" w:fill="F2F2F2" w:themeFill="background1" w:themeFillShade="F2"/>
          </w:tcPr>
          <w:p w14:paraId="753E23E4" w14:textId="1D6311D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6BF3DA16" w14:textId="310CE3C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5026C5E" w14:textId="2087F39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r>
      <w:tr w:rsidR="00BD7A28" w:rsidRPr="00446428" w14:paraId="72AF9945" w14:textId="77777777" w:rsidTr="00017184">
        <w:tc>
          <w:tcPr>
            <w:tcW w:w="4786" w:type="dxa"/>
            <w:shd w:val="clear" w:color="auto" w:fill="auto"/>
          </w:tcPr>
          <w:p w14:paraId="37CEFA06" w14:textId="00A5509F"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Ils font un travail </w:t>
            </w:r>
            <w:r w:rsidR="00BD7A28" w:rsidRPr="00446428">
              <w:rPr>
                <w:rFonts w:asciiTheme="minorHAnsi" w:hAnsiTheme="minorHAnsi" w:cs="Arial"/>
                <w:color w:val="3B3D3D"/>
                <w:kern w:val="18"/>
                <w:szCs w:val="22"/>
                <w:lang w:val="fr-CA"/>
              </w:rPr>
              <w:t>important</w:t>
            </w:r>
            <w:r w:rsidRPr="00446428">
              <w:rPr>
                <w:rFonts w:asciiTheme="minorHAnsi" w:hAnsiTheme="minorHAnsi" w:cs="Arial"/>
                <w:color w:val="3B3D3D"/>
                <w:kern w:val="18"/>
                <w:szCs w:val="22"/>
                <w:lang w:val="fr-CA"/>
              </w:rPr>
              <w:t xml:space="preserve"> </w:t>
            </w:r>
            <w:r w:rsidR="00BD7A2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 xml:space="preserve"> excellent </w:t>
            </w:r>
          </w:p>
        </w:tc>
        <w:tc>
          <w:tcPr>
            <w:tcW w:w="1276" w:type="dxa"/>
            <w:shd w:val="clear" w:color="auto" w:fill="auto"/>
          </w:tcPr>
          <w:p w14:paraId="1A5A9C36" w14:textId="4E0F712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1984" w:type="dxa"/>
            <w:shd w:val="clear" w:color="auto" w:fill="auto"/>
          </w:tcPr>
          <w:p w14:paraId="212789E7" w14:textId="42C2F7C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2268" w:type="dxa"/>
            <w:shd w:val="clear" w:color="auto" w:fill="auto"/>
          </w:tcPr>
          <w:p w14:paraId="04E224EF" w14:textId="0E81DE6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BD7A28" w:rsidRPr="00446428" w14:paraId="3F983647" w14:textId="77777777" w:rsidTr="00017184">
        <w:tc>
          <w:tcPr>
            <w:tcW w:w="4786" w:type="dxa"/>
            <w:shd w:val="clear" w:color="auto" w:fill="F2F2F2" w:themeFill="background1" w:themeFillShade="F2"/>
          </w:tcPr>
          <w:p w14:paraId="5597F1F6" w14:textId="001CAD4E"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Je connais quelqu’un dans l’armée</w:t>
            </w:r>
          </w:p>
        </w:tc>
        <w:tc>
          <w:tcPr>
            <w:tcW w:w="1276" w:type="dxa"/>
            <w:shd w:val="clear" w:color="auto" w:fill="F2F2F2" w:themeFill="background1" w:themeFillShade="F2"/>
          </w:tcPr>
          <w:p w14:paraId="412A5AFC" w14:textId="7118564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10F14F9D" w14:textId="0B9C2CD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1487FA40" w14:textId="55EF0C6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r>
      <w:tr w:rsidR="00BD7A28" w:rsidRPr="00446428" w14:paraId="22EA444C" w14:textId="77777777" w:rsidTr="00017184">
        <w:tc>
          <w:tcPr>
            <w:tcW w:w="4786" w:type="dxa"/>
            <w:shd w:val="clear" w:color="auto" w:fill="auto"/>
          </w:tcPr>
          <w:p w14:paraId="4D671124" w14:textId="1950C776" w:rsidR="00BD7A28" w:rsidRPr="00446428" w:rsidRDefault="00A2642F"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Empl</w:t>
            </w:r>
            <w:r w:rsidR="002C2E59" w:rsidRPr="00446428">
              <w:rPr>
                <w:rFonts w:asciiTheme="minorHAnsi" w:hAnsiTheme="minorHAnsi" w:cs="Arial"/>
                <w:color w:val="3B3D3D"/>
                <w:kern w:val="18"/>
                <w:szCs w:val="22"/>
                <w:lang w:val="fr-CA"/>
              </w:rPr>
              <w:t>o</w:t>
            </w:r>
            <w:r w:rsidRPr="00446428">
              <w:rPr>
                <w:rFonts w:asciiTheme="minorHAnsi" w:hAnsiTheme="minorHAnsi" w:cs="Arial"/>
                <w:color w:val="3B3D3D"/>
                <w:kern w:val="18"/>
                <w:szCs w:val="22"/>
                <w:lang w:val="fr-CA"/>
              </w:rPr>
              <w:t>is respectés</w:t>
            </w:r>
            <w:r w:rsidR="00BD7A2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Bon choix de carrière</w:t>
            </w:r>
          </w:p>
        </w:tc>
        <w:tc>
          <w:tcPr>
            <w:tcW w:w="1276" w:type="dxa"/>
            <w:shd w:val="clear" w:color="auto" w:fill="auto"/>
          </w:tcPr>
          <w:p w14:paraId="060979A2" w14:textId="6E80510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w:t>
            </w:r>
            <w:r w:rsidR="00715C93" w:rsidRPr="00446428">
              <w:rPr>
                <w:rFonts w:asciiTheme="minorHAnsi" w:hAnsiTheme="minorHAnsi" w:cs="Arial"/>
                <w:color w:val="3B3D3D"/>
                <w:kern w:val="18"/>
                <w:szCs w:val="22"/>
                <w:lang w:val="fr-CA"/>
              </w:rPr>
              <w:t> %</w:t>
            </w:r>
          </w:p>
        </w:tc>
        <w:tc>
          <w:tcPr>
            <w:tcW w:w="1984" w:type="dxa"/>
            <w:shd w:val="clear" w:color="auto" w:fill="auto"/>
          </w:tcPr>
          <w:p w14:paraId="348BF061" w14:textId="08C2A6D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68" w:type="dxa"/>
            <w:shd w:val="clear" w:color="auto" w:fill="auto"/>
          </w:tcPr>
          <w:p w14:paraId="77917960" w14:textId="20E7AE7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r>
      <w:tr w:rsidR="00BD7A28" w:rsidRPr="00446428" w14:paraId="17C20797" w14:textId="77777777" w:rsidTr="00017184">
        <w:tc>
          <w:tcPr>
            <w:tcW w:w="4786" w:type="dxa"/>
            <w:shd w:val="clear" w:color="auto" w:fill="F2F2F2" w:themeFill="background1" w:themeFillShade="F2"/>
          </w:tcPr>
          <w:p w14:paraId="104AEB28" w14:textId="06157ACF" w:rsidR="00BD7A28" w:rsidRPr="00446428" w:rsidRDefault="00D92C7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Assurent le maintien de la paix</w:t>
            </w:r>
          </w:p>
        </w:tc>
        <w:tc>
          <w:tcPr>
            <w:tcW w:w="1276" w:type="dxa"/>
            <w:shd w:val="clear" w:color="auto" w:fill="F2F2F2" w:themeFill="background1" w:themeFillShade="F2"/>
          </w:tcPr>
          <w:p w14:paraId="252C2551" w14:textId="500CAF8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29A0485A" w14:textId="1088214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50479D1" w14:textId="3209176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BD7A28" w:rsidRPr="00446428" w14:paraId="6F2469E4" w14:textId="77777777" w:rsidTr="00017184">
        <w:tc>
          <w:tcPr>
            <w:tcW w:w="4786" w:type="dxa"/>
            <w:shd w:val="clear" w:color="auto" w:fill="auto"/>
          </w:tcPr>
          <w:p w14:paraId="09A9FC55" w14:textId="5C632A8A" w:rsidR="00BD7A28" w:rsidRPr="00446428" w:rsidRDefault="00D92C7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Défendent notre liberté</w:t>
            </w:r>
          </w:p>
        </w:tc>
        <w:tc>
          <w:tcPr>
            <w:tcW w:w="1276" w:type="dxa"/>
            <w:shd w:val="clear" w:color="auto" w:fill="auto"/>
          </w:tcPr>
          <w:p w14:paraId="5941FF80" w14:textId="4974CD2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984" w:type="dxa"/>
            <w:shd w:val="clear" w:color="auto" w:fill="auto"/>
          </w:tcPr>
          <w:p w14:paraId="53F3BB4C" w14:textId="186D770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68" w:type="dxa"/>
            <w:shd w:val="clear" w:color="auto" w:fill="auto"/>
          </w:tcPr>
          <w:p w14:paraId="48653EBB" w14:textId="614310F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BD7A28" w:rsidRPr="00446428" w14:paraId="00A4455F" w14:textId="77777777" w:rsidTr="00017184">
        <w:tc>
          <w:tcPr>
            <w:tcW w:w="4786" w:type="dxa"/>
            <w:shd w:val="clear" w:color="auto" w:fill="F2F2F2" w:themeFill="background1" w:themeFillShade="F2"/>
          </w:tcPr>
          <w:p w14:paraId="62FF477D" w14:textId="757F05E9" w:rsidR="00BD7A28" w:rsidRPr="00446428" w:rsidRDefault="00D92C7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Je suis membre</w:t>
            </w:r>
            <w:r w:rsidR="00BD7A2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 xml:space="preserve">j’ai déjà été membre des </w:t>
            </w:r>
            <w:r w:rsidR="00DD7CA4">
              <w:rPr>
                <w:rFonts w:asciiTheme="minorHAnsi" w:hAnsiTheme="minorHAnsi" w:cs="Arial"/>
                <w:color w:val="3B3D3D"/>
                <w:kern w:val="18"/>
                <w:szCs w:val="22"/>
                <w:lang w:val="fr-CA"/>
              </w:rPr>
              <w:t>c</w:t>
            </w:r>
            <w:r w:rsidR="00BD7A28" w:rsidRPr="00446428">
              <w:rPr>
                <w:rFonts w:asciiTheme="minorHAnsi" w:hAnsiTheme="minorHAnsi" w:cs="Arial"/>
                <w:color w:val="3B3D3D"/>
                <w:kern w:val="18"/>
                <w:szCs w:val="22"/>
                <w:lang w:val="fr-CA"/>
              </w:rPr>
              <w:t>adets</w:t>
            </w:r>
          </w:p>
        </w:tc>
        <w:tc>
          <w:tcPr>
            <w:tcW w:w="1276" w:type="dxa"/>
            <w:shd w:val="clear" w:color="auto" w:fill="F2F2F2" w:themeFill="background1" w:themeFillShade="F2"/>
          </w:tcPr>
          <w:p w14:paraId="76666365" w14:textId="15066AF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5100037D" w14:textId="3023C8B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892BE89" w14:textId="0418074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r>
      <w:tr w:rsidR="00BD7A28" w:rsidRPr="00446428" w14:paraId="63364974" w14:textId="77777777" w:rsidTr="00017184">
        <w:tc>
          <w:tcPr>
            <w:tcW w:w="4786" w:type="dxa"/>
            <w:shd w:val="clear" w:color="auto" w:fill="auto"/>
          </w:tcPr>
          <w:p w14:paraId="3905F872" w14:textId="317A8C59" w:rsidR="00BD7A28" w:rsidRPr="00446428" w:rsidRDefault="00D92C7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Reconnus pour la qualité de leur formation</w:t>
            </w:r>
          </w:p>
        </w:tc>
        <w:tc>
          <w:tcPr>
            <w:tcW w:w="1276" w:type="dxa"/>
            <w:shd w:val="clear" w:color="auto" w:fill="auto"/>
          </w:tcPr>
          <w:p w14:paraId="35190A54" w14:textId="19C5DD3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1984" w:type="dxa"/>
            <w:shd w:val="clear" w:color="auto" w:fill="auto"/>
          </w:tcPr>
          <w:p w14:paraId="1CAE0073" w14:textId="629069C0"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2268" w:type="dxa"/>
            <w:shd w:val="clear" w:color="auto" w:fill="auto"/>
          </w:tcPr>
          <w:p w14:paraId="5A53FDA3" w14:textId="7ED4E5B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r w:rsidR="00BD7A28" w:rsidRPr="00446428" w14:paraId="18BF5340" w14:textId="77777777" w:rsidTr="00017184">
        <w:tc>
          <w:tcPr>
            <w:tcW w:w="4786" w:type="dxa"/>
            <w:shd w:val="clear" w:color="auto" w:fill="F2F2F2" w:themeFill="background1" w:themeFillShade="F2"/>
          </w:tcPr>
          <w:p w14:paraId="34ACCEEB" w14:textId="4B00BD27" w:rsidR="00BD7A28" w:rsidRPr="00446428" w:rsidRDefault="00BD7A28"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Off</w:t>
            </w:r>
            <w:r w:rsidR="00D92C7C" w:rsidRPr="00446428">
              <w:rPr>
                <w:rFonts w:asciiTheme="minorHAnsi" w:hAnsiTheme="minorHAnsi" w:cs="Arial"/>
                <w:color w:val="3B3D3D"/>
                <w:kern w:val="18"/>
                <w:szCs w:val="22"/>
                <w:lang w:val="fr-CA"/>
              </w:rPr>
              <w:t>rent de bonnes po</w:t>
            </w:r>
            <w:r w:rsidR="002C2E59" w:rsidRPr="00446428">
              <w:rPr>
                <w:rFonts w:asciiTheme="minorHAnsi" w:hAnsiTheme="minorHAnsi" w:cs="Arial"/>
                <w:color w:val="3B3D3D"/>
                <w:kern w:val="18"/>
                <w:szCs w:val="22"/>
                <w:lang w:val="fr-CA"/>
              </w:rPr>
              <w:t>s</w:t>
            </w:r>
            <w:r w:rsidR="00D92C7C" w:rsidRPr="00446428">
              <w:rPr>
                <w:rFonts w:asciiTheme="minorHAnsi" w:hAnsiTheme="minorHAnsi" w:cs="Arial"/>
                <w:color w:val="3B3D3D"/>
                <w:kern w:val="18"/>
                <w:szCs w:val="22"/>
                <w:lang w:val="fr-CA"/>
              </w:rPr>
              <w:t>sibilités</w:t>
            </w:r>
          </w:p>
        </w:tc>
        <w:tc>
          <w:tcPr>
            <w:tcW w:w="1276" w:type="dxa"/>
            <w:shd w:val="clear" w:color="auto" w:fill="F2F2F2" w:themeFill="background1" w:themeFillShade="F2"/>
          </w:tcPr>
          <w:p w14:paraId="648AD6CD" w14:textId="460EEBD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3D5F509D" w14:textId="06CFD42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CA45E38" w14:textId="0682CBB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r w:rsidR="00BD7A28" w:rsidRPr="00446428" w14:paraId="5F0F918D" w14:textId="77777777" w:rsidTr="00017184">
        <w:tc>
          <w:tcPr>
            <w:tcW w:w="4786" w:type="dxa"/>
            <w:shd w:val="clear" w:color="auto" w:fill="auto"/>
          </w:tcPr>
          <w:p w14:paraId="7EE98DF8" w14:textId="1728B7F2" w:rsidR="00BD7A28" w:rsidRPr="00446428" w:rsidRDefault="00D92C7C"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Je veux devenir membre</w:t>
            </w:r>
            <w:r w:rsidR="00BD7A2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des </w:t>
            </w:r>
            <w:r w:rsidR="00465BE6" w:rsidRPr="00446428">
              <w:rPr>
                <w:rFonts w:asciiTheme="minorHAnsi" w:hAnsiTheme="minorHAnsi" w:cs="Arial"/>
                <w:color w:val="3B3D3D"/>
                <w:kern w:val="18"/>
                <w:szCs w:val="22"/>
                <w:lang w:val="fr-CA"/>
              </w:rPr>
              <w:t>FAC</w:t>
            </w:r>
          </w:p>
        </w:tc>
        <w:tc>
          <w:tcPr>
            <w:tcW w:w="1276" w:type="dxa"/>
            <w:shd w:val="clear" w:color="auto" w:fill="auto"/>
          </w:tcPr>
          <w:p w14:paraId="60F86D7C" w14:textId="7F14654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1984" w:type="dxa"/>
            <w:shd w:val="clear" w:color="auto" w:fill="auto"/>
          </w:tcPr>
          <w:p w14:paraId="358D1AC5" w14:textId="2966A02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68" w:type="dxa"/>
            <w:shd w:val="clear" w:color="auto" w:fill="auto"/>
          </w:tcPr>
          <w:p w14:paraId="0148C08D" w14:textId="5F72ABD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BD7A28" w:rsidRPr="00446428" w14:paraId="6C7B07AB" w14:textId="77777777" w:rsidTr="00017184">
        <w:tc>
          <w:tcPr>
            <w:tcW w:w="4786" w:type="dxa"/>
            <w:shd w:val="clear" w:color="auto" w:fill="F2F2F2" w:themeFill="background1" w:themeFillShade="F2"/>
          </w:tcPr>
          <w:p w14:paraId="734FAE21" w14:textId="52F1E740" w:rsidR="00BD7A28" w:rsidRPr="00446428" w:rsidRDefault="009F1A20"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de raison</w:t>
            </w:r>
          </w:p>
        </w:tc>
        <w:tc>
          <w:tcPr>
            <w:tcW w:w="1276" w:type="dxa"/>
            <w:shd w:val="clear" w:color="auto" w:fill="F2F2F2" w:themeFill="background1" w:themeFillShade="F2"/>
          </w:tcPr>
          <w:p w14:paraId="52D82079" w14:textId="384C227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48629ECB" w14:textId="350D9B2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A72AD9D" w14:textId="377A4D9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BD7A28" w:rsidRPr="00446428" w14:paraId="0493ADCF" w14:textId="77777777" w:rsidTr="00017184">
        <w:tc>
          <w:tcPr>
            <w:tcW w:w="4786" w:type="dxa"/>
            <w:shd w:val="clear" w:color="auto" w:fill="auto"/>
          </w:tcPr>
          <w:p w14:paraId="46E22EB2" w14:textId="686490C7" w:rsidR="00BD7A28" w:rsidRPr="00446428" w:rsidRDefault="009F1A20"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Ils sont héroïques</w:t>
            </w:r>
            <w:r w:rsidR="00BD7A2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Ce sont des hé</w:t>
            </w:r>
            <w:r w:rsidR="00BD7A28" w:rsidRPr="00446428">
              <w:rPr>
                <w:rFonts w:asciiTheme="minorHAnsi" w:hAnsiTheme="minorHAnsi" w:cs="Arial"/>
                <w:color w:val="3B3D3D"/>
                <w:kern w:val="18"/>
                <w:szCs w:val="22"/>
                <w:lang w:val="fr-CA"/>
              </w:rPr>
              <w:t>ros</w:t>
            </w:r>
          </w:p>
        </w:tc>
        <w:tc>
          <w:tcPr>
            <w:tcW w:w="1276" w:type="dxa"/>
            <w:shd w:val="clear" w:color="auto" w:fill="auto"/>
          </w:tcPr>
          <w:p w14:paraId="6E263B01" w14:textId="733D94B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auto"/>
          </w:tcPr>
          <w:p w14:paraId="4BB2751F" w14:textId="557BA6E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68" w:type="dxa"/>
            <w:shd w:val="clear" w:color="auto" w:fill="auto"/>
          </w:tcPr>
          <w:p w14:paraId="18440580" w14:textId="4DF3D8C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r>
      <w:tr w:rsidR="00BD7A28" w:rsidRPr="00446428" w14:paraId="2DE435E8" w14:textId="77777777" w:rsidTr="00017184">
        <w:tc>
          <w:tcPr>
            <w:tcW w:w="4786" w:type="dxa"/>
            <w:shd w:val="clear" w:color="auto" w:fill="F2F2F2" w:themeFill="background1" w:themeFillShade="F2"/>
          </w:tcPr>
          <w:p w14:paraId="307F9B6B" w14:textId="0914CB94"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Autre</w:t>
            </w:r>
          </w:p>
        </w:tc>
        <w:tc>
          <w:tcPr>
            <w:tcW w:w="1276" w:type="dxa"/>
            <w:shd w:val="clear" w:color="auto" w:fill="F2F2F2" w:themeFill="background1" w:themeFillShade="F2"/>
          </w:tcPr>
          <w:p w14:paraId="2A7A1AB5" w14:textId="0E82F71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295F6C7E" w14:textId="2C9B8EE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4CD1F657" w14:textId="6835B76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BD7A28" w:rsidRPr="00446428" w14:paraId="59B403F3" w14:textId="77777777" w:rsidTr="00017184">
        <w:tc>
          <w:tcPr>
            <w:tcW w:w="4786" w:type="dxa"/>
            <w:shd w:val="clear" w:color="auto" w:fill="auto"/>
          </w:tcPr>
          <w:p w14:paraId="26F4D801" w14:textId="1D158BB9"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76" w:type="dxa"/>
            <w:shd w:val="clear" w:color="auto" w:fill="auto"/>
          </w:tcPr>
          <w:p w14:paraId="1A0F6639" w14:textId="347C166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1984" w:type="dxa"/>
            <w:shd w:val="clear" w:color="auto" w:fill="auto"/>
          </w:tcPr>
          <w:p w14:paraId="5BD15399" w14:textId="7B75A56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268" w:type="dxa"/>
            <w:shd w:val="clear" w:color="auto" w:fill="auto"/>
          </w:tcPr>
          <w:p w14:paraId="08810BF2" w14:textId="2D5A4C0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r>
    </w:tbl>
    <w:p w14:paraId="22D3D7DC" w14:textId="5F282737" w:rsidR="00A13D8D" w:rsidRPr="00446428" w:rsidRDefault="00A13D8D" w:rsidP="00436179">
      <w:pPr>
        <w:jc w:val="both"/>
        <w:rPr>
          <w:rFonts w:asciiTheme="minorHAnsi" w:hAnsiTheme="minorHAnsi" w:cs="Arial"/>
          <w:color w:val="3B3D3D"/>
          <w:kern w:val="18"/>
          <w:sz w:val="20"/>
          <w:szCs w:val="20"/>
          <w:lang w:val="fr-CA"/>
        </w:rPr>
      </w:pPr>
    </w:p>
    <w:p w14:paraId="488FE041" w14:textId="36F01490" w:rsidR="00BD7A28" w:rsidRPr="00446428" w:rsidRDefault="002C2E59" w:rsidP="00BD7A28">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lastRenderedPageBreak/>
        <w:t xml:space="preserve">Les répondants qui ont une opinion pas du tout favorable </w:t>
      </w:r>
      <w:r w:rsidR="009F1A20" w:rsidRPr="00446428">
        <w:rPr>
          <w:rFonts w:asciiTheme="minorHAnsi" w:hAnsiTheme="minorHAnsi" w:cs="Arial"/>
          <w:color w:val="3B3D3D"/>
          <w:kern w:val="18"/>
          <w:szCs w:val="22"/>
          <w:lang w:val="fr-CA"/>
        </w:rPr>
        <w:t xml:space="preserve">associent les </w:t>
      </w:r>
      <w:r w:rsidR="00465BE6" w:rsidRPr="00446428">
        <w:rPr>
          <w:rFonts w:asciiTheme="minorHAnsi" w:hAnsiTheme="minorHAnsi" w:cs="Arial"/>
          <w:color w:val="3B3D3D"/>
          <w:kern w:val="18"/>
          <w:szCs w:val="22"/>
          <w:lang w:val="fr-CA"/>
        </w:rPr>
        <w:t>FAC</w:t>
      </w:r>
      <w:r w:rsidR="00BD7A28"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à la guerre et la </w:t>
      </w:r>
      <w:r w:rsidR="00BD7A28" w:rsidRPr="00446428">
        <w:rPr>
          <w:rFonts w:asciiTheme="minorHAnsi" w:hAnsiTheme="minorHAnsi" w:cs="Arial"/>
          <w:color w:val="3B3D3D"/>
          <w:kern w:val="18"/>
          <w:szCs w:val="22"/>
          <w:lang w:val="fr-CA"/>
        </w:rPr>
        <w:t>violence</w:t>
      </w:r>
      <w:r w:rsidR="0010203C" w:rsidRPr="00446428">
        <w:rPr>
          <w:rFonts w:asciiTheme="minorHAnsi" w:hAnsiTheme="minorHAnsi" w:cs="Arial"/>
          <w:color w:val="3B3D3D"/>
          <w:kern w:val="18"/>
          <w:szCs w:val="22"/>
          <w:lang w:val="fr-CA"/>
        </w:rPr>
        <w:t xml:space="preserve"> (28</w:t>
      </w:r>
      <w:r w:rsidR="00715C93" w:rsidRPr="00446428">
        <w:rPr>
          <w:rFonts w:asciiTheme="minorHAnsi" w:hAnsiTheme="minorHAnsi" w:cs="Arial"/>
          <w:color w:val="3B3D3D"/>
          <w:kern w:val="18"/>
          <w:szCs w:val="22"/>
          <w:lang w:val="fr-CA"/>
        </w:rPr>
        <w:t> %</w:t>
      </w:r>
      <w:r w:rsidR="0010203C"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ne </w:t>
      </w:r>
      <w:r w:rsidR="00BD7A28" w:rsidRPr="00446428">
        <w:rPr>
          <w:rFonts w:asciiTheme="minorHAnsi" w:hAnsiTheme="minorHAnsi" w:cs="Arial"/>
          <w:color w:val="3B3D3D"/>
          <w:kern w:val="18"/>
          <w:szCs w:val="22"/>
          <w:lang w:val="fr-CA"/>
        </w:rPr>
        <w:t>respect</w:t>
      </w:r>
      <w:r w:rsidR="009F1A20" w:rsidRPr="00446428">
        <w:rPr>
          <w:rFonts w:asciiTheme="minorHAnsi" w:hAnsiTheme="minorHAnsi" w:cs="Arial"/>
          <w:color w:val="3B3D3D"/>
          <w:kern w:val="18"/>
          <w:szCs w:val="22"/>
          <w:lang w:val="fr-CA"/>
        </w:rPr>
        <w:t>ent</w:t>
      </w:r>
      <w:r w:rsidR="00BD7A28"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pas les </w:t>
      </w:r>
      <w:r w:rsidR="00465BE6" w:rsidRPr="00446428">
        <w:rPr>
          <w:rFonts w:asciiTheme="minorHAnsi" w:hAnsiTheme="minorHAnsi" w:cs="Arial"/>
          <w:color w:val="3B3D3D"/>
          <w:kern w:val="18"/>
          <w:szCs w:val="22"/>
          <w:lang w:val="fr-CA"/>
        </w:rPr>
        <w:t>FAC</w:t>
      </w:r>
      <w:r w:rsidR="0010203C" w:rsidRPr="00446428">
        <w:rPr>
          <w:rFonts w:asciiTheme="minorHAnsi" w:hAnsiTheme="minorHAnsi" w:cs="Arial"/>
          <w:color w:val="3B3D3D"/>
          <w:kern w:val="18"/>
          <w:szCs w:val="22"/>
          <w:lang w:val="fr-CA"/>
        </w:rPr>
        <w:t xml:space="preserve"> (14</w:t>
      </w:r>
      <w:r w:rsidR="00715C93" w:rsidRPr="00446428">
        <w:rPr>
          <w:rFonts w:asciiTheme="minorHAnsi" w:hAnsiTheme="minorHAnsi" w:cs="Arial"/>
          <w:color w:val="3B3D3D"/>
          <w:kern w:val="18"/>
          <w:szCs w:val="22"/>
          <w:lang w:val="fr-CA"/>
        </w:rPr>
        <w:t> %</w:t>
      </w:r>
      <w:r w:rsidR="0010203C"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o</w:t>
      </w:r>
      <w:r w:rsidR="009F1A20" w:rsidRPr="00446428">
        <w:rPr>
          <w:rFonts w:asciiTheme="minorHAnsi" w:hAnsiTheme="minorHAnsi" w:cs="Arial"/>
          <w:color w:val="3B3D3D"/>
          <w:kern w:val="18"/>
          <w:szCs w:val="22"/>
          <w:lang w:val="fr-CA"/>
        </w:rPr>
        <w:t xml:space="preserve">u ne sont pas très intéressés par l’armée </w:t>
      </w:r>
      <w:r w:rsidR="0010203C"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r w:rsidR="0010203C"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Les répondants des </w:t>
      </w:r>
      <w:r w:rsidR="00503458" w:rsidRPr="00446428">
        <w:rPr>
          <w:rFonts w:asciiTheme="minorHAnsi" w:hAnsiTheme="minorHAnsi" w:cs="Arial"/>
          <w:color w:val="3B3D3D"/>
          <w:kern w:val="18"/>
          <w:szCs w:val="22"/>
          <w:lang w:val="fr-CA"/>
        </w:rPr>
        <w:t>minorités</w:t>
      </w:r>
      <w:r w:rsidR="009C75F9"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non visibles</w:t>
      </w:r>
      <w:r w:rsidRPr="00446428">
        <w:rPr>
          <w:rFonts w:asciiTheme="minorHAnsi" w:hAnsiTheme="minorHAnsi" w:cs="Arial"/>
          <w:color w:val="3B3D3D"/>
          <w:kern w:val="18"/>
          <w:szCs w:val="22"/>
          <w:lang w:val="fr-CA"/>
        </w:rPr>
        <w:t xml:space="preserve">, plus souvent que </w:t>
      </w:r>
      <w:r w:rsidR="003D28D3" w:rsidRPr="00446428">
        <w:rPr>
          <w:rFonts w:asciiTheme="minorHAnsi" w:hAnsiTheme="minorHAnsi" w:cs="Arial"/>
          <w:color w:val="3B3D3D"/>
          <w:kern w:val="18"/>
          <w:szCs w:val="22"/>
          <w:lang w:val="fr-CA"/>
        </w:rPr>
        <w:t xml:space="preserve">ceux des </w:t>
      </w:r>
      <w:r w:rsidR="00503458" w:rsidRPr="00446428">
        <w:rPr>
          <w:rFonts w:asciiTheme="minorHAnsi" w:hAnsiTheme="minorHAnsi" w:cs="Arial"/>
          <w:color w:val="3B3D3D"/>
          <w:kern w:val="18"/>
          <w:szCs w:val="22"/>
          <w:lang w:val="fr-CA"/>
        </w:rPr>
        <w:t>minorités</w:t>
      </w:r>
      <w:r w:rsidR="009C75F9"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visibles</w:t>
      </w:r>
      <w:r w:rsidRPr="00446428">
        <w:rPr>
          <w:rFonts w:asciiTheme="minorHAnsi" w:hAnsiTheme="minorHAnsi" w:cs="Arial"/>
          <w:color w:val="3B3D3D"/>
          <w:kern w:val="18"/>
          <w:szCs w:val="22"/>
          <w:lang w:val="fr-CA"/>
        </w:rPr>
        <w:t xml:space="preserve">, </w:t>
      </w:r>
      <w:r w:rsidR="00125768" w:rsidRPr="00446428">
        <w:rPr>
          <w:rFonts w:asciiTheme="minorHAnsi" w:hAnsiTheme="minorHAnsi" w:cs="Arial"/>
          <w:color w:val="3B3D3D"/>
          <w:kern w:val="18"/>
          <w:szCs w:val="22"/>
          <w:lang w:val="fr-CA"/>
        </w:rPr>
        <w:t xml:space="preserve">ont </w:t>
      </w:r>
      <w:r w:rsidR="009F1A20" w:rsidRPr="00446428">
        <w:rPr>
          <w:rFonts w:asciiTheme="minorHAnsi" w:hAnsiTheme="minorHAnsi" w:cs="Arial"/>
          <w:color w:val="3B3D3D"/>
          <w:kern w:val="18"/>
          <w:szCs w:val="22"/>
          <w:lang w:val="fr-CA"/>
        </w:rPr>
        <w:t xml:space="preserve">une opinion pas du tout </w:t>
      </w:r>
      <w:r w:rsidR="00C87092" w:rsidRPr="00446428">
        <w:rPr>
          <w:rFonts w:asciiTheme="minorHAnsi" w:hAnsiTheme="minorHAnsi" w:cs="Arial"/>
          <w:color w:val="3B3D3D"/>
          <w:kern w:val="18"/>
          <w:szCs w:val="22"/>
          <w:lang w:val="fr-CA"/>
        </w:rPr>
        <w:t>favorable</w:t>
      </w:r>
      <w:r w:rsidR="009C75F9"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parce qu’ils associent les </w:t>
      </w:r>
      <w:r w:rsidR="00465BE6" w:rsidRPr="00446428">
        <w:rPr>
          <w:rFonts w:asciiTheme="minorHAnsi" w:hAnsiTheme="minorHAnsi" w:cs="Arial"/>
          <w:color w:val="3B3D3D"/>
          <w:kern w:val="18"/>
          <w:szCs w:val="22"/>
          <w:lang w:val="fr-CA"/>
        </w:rPr>
        <w:t>FAC</w:t>
      </w:r>
      <w:r w:rsidR="009C75F9"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à la </w:t>
      </w:r>
      <w:r w:rsidR="009C75F9" w:rsidRPr="00446428">
        <w:rPr>
          <w:rFonts w:asciiTheme="minorHAnsi" w:hAnsiTheme="minorHAnsi" w:cs="Arial"/>
          <w:color w:val="3B3D3D"/>
          <w:kern w:val="18"/>
          <w:szCs w:val="22"/>
          <w:lang w:val="fr-CA"/>
        </w:rPr>
        <w:t>violence (31</w:t>
      </w:r>
      <w:r w:rsidR="00715C93" w:rsidRPr="00446428">
        <w:rPr>
          <w:rFonts w:asciiTheme="minorHAnsi" w:hAnsiTheme="minorHAnsi" w:cs="Arial"/>
          <w:color w:val="3B3D3D"/>
          <w:kern w:val="18"/>
          <w:szCs w:val="22"/>
          <w:lang w:val="fr-CA"/>
        </w:rPr>
        <w:t> %</w:t>
      </w:r>
      <w:r w:rsidR="00DB67B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DB67B5"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r w:rsidR="009C75F9"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et parce qu’ils ne respectent pas les </w:t>
      </w:r>
      <w:r w:rsidR="00465BE6" w:rsidRPr="00446428">
        <w:rPr>
          <w:rFonts w:asciiTheme="minorHAnsi" w:hAnsiTheme="minorHAnsi" w:cs="Arial"/>
          <w:color w:val="3B3D3D"/>
          <w:kern w:val="18"/>
          <w:szCs w:val="22"/>
          <w:lang w:val="fr-CA"/>
        </w:rPr>
        <w:t>FAC</w:t>
      </w:r>
      <w:r w:rsidR="009C75F9" w:rsidRPr="00446428">
        <w:rPr>
          <w:rFonts w:asciiTheme="minorHAnsi" w:hAnsiTheme="minorHAnsi" w:cs="Arial"/>
          <w:color w:val="3B3D3D"/>
          <w:kern w:val="18"/>
          <w:szCs w:val="22"/>
          <w:lang w:val="fr-CA"/>
        </w:rPr>
        <w:t xml:space="preserve"> (17</w:t>
      </w:r>
      <w:r w:rsidR="00715C93" w:rsidRPr="00446428">
        <w:rPr>
          <w:rFonts w:asciiTheme="minorHAnsi" w:hAnsiTheme="minorHAnsi" w:cs="Arial"/>
          <w:color w:val="3B3D3D"/>
          <w:kern w:val="18"/>
          <w:szCs w:val="22"/>
          <w:lang w:val="fr-CA"/>
        </w:rPr>
        <w:t> %</w:t>
      </w:r>
      <w:r w:rsidR="00DB67B5" w:rsidRPr="00446428">
        <w:rPr>
          <w:rFonts w:asciiTheme="minorHAnsi" w:hAnsiTheme="minorHAnsi" w:cs="Arial"/>
          <w:color w:val="3B3D3D"/>
          <w:kern w:val="18"/>
          <w:szCs w:val="22"/>
          <w:lang w:val="fr-CA"/>
        </w:rPr>
        <w:t xml:space="preserve"> </w:t>
      </w:r>
      <w:r w:rsidR="002529F6" w:rsidRPr="00446428">
        <w:rPr>
          <w:rFonts w:asciiTheme="minorHAnsi" w:hAnsiTheme="minorHAnsi" w:cs="Arial"/>
          <w:color w:val="3B3D3D"/>
          <w:kern w:val="18"/>
          <w:szCs w:val="22"/>
          <w:lang w:val="fr-CA"/>
        </w:rPr>
        <w:t xml:space="preserve">c. </w:t>
      </w:r>
      <w:r w:rsidR="00DB67B5"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r w:rsidR="009C75F9" w:rsidRPr="00446428">
        <w:rPr>
          <w:rFonts w:asciiTheme="minorHAnsi" w:hAnsiTheme="minorHAnsi" w:cs="Arial"/>
          <w:color w:val="3B3D3D"/>
          <w:kern w:val="18"/>
          <w:szCs w:val="22"/>
          <w:lang w:val="fr-CA"/>
        </w:rPr>
        <w:t>)</w:t>
      </w:r>
      <w:r w:rsidR="00DB67B5" w:rsidRPr="00446428">
        <w:rPr>
          <w:rFonts w:asciiTheme="minorHAnsi" w:hAnsiTheme="minorHAnsi" w:cs="Arial"/>
          <w:color w:val="3B3D3D"/>
          <w:kern w:val="18"/>
          <w:szCs w:val="22"/>
          <w:lang w:val="fr-CA"/>
        </w:rPr>
        <w:t xml:space="preserve"> </w:t>
      </w:r>
      <w:r w:rsidR="009F1A20" w:rsidRPr="00446428">
        <w:rPr>
          <w:rFonts w:asciiTheme="minorHAnsi" w:hAnsiTheme="minorHAnsi" w:cs="Arial"/>
          <w:color w:val="3B3D3D"/>
          <w:kern w:val="18"/>
          <w:szCs w:val="22"/>
          <w:lang w:val="fr-CA"/>
        </w:rPr>
        <w:t xml:space="preserve">bien que ces </w:t>
      </w:r>
      <w:r w:rsidR="00DB67B5" w:rsidRPr="00446428">
        <w:rPr>
          <w:rFonts w:asciiTheme="minorHAnsi" w:hAnsiTheme="minorHAnsi" w:cs="Arial"/>
          <w:color w:val="3B3D3D"/>
          <w:kern w:val="18"/>
          <w:szCs w:val="22"/>
          <w:lang w:val="fr-CA"/>
        </w:rPr>
        <w:t>diff</w:t>
      </w:r>
      <w:r w:rsidR="009F1A20" w:rsidRPr="00446428">
        <w:rPr>
          <w:rFonts w:asciiTheme="minorHAnsi" w:hAnsiTheme="minorHAnsi" w:cs="Arial"/>
          <w:color w:val="3B3D3D"/>
          <w:kern w:val="18"/>
          <w:szCs w:val="22"/>
          <w:lang w:val="fr-CA"/>
        </w:rPr>
        <w:t>é</w:t>
      </w:r>
      <w:r w:rsidR="00DB67B5" w:rsidRPr="00446428">
        <w:rPr>
          <w:rFonts w:asciiTheme="minorHAnsi" w:hAnsiTheme="minorHAnsi" w:cs="Arial"/>
          <w:color w:val="3B3D3D"/>
          <w:kern w:val="18"/>
          <w:szCs w:val="22"/>
          <w:lang w:val="fr-CA"/>
        </w:rPr>
        <w:t xml:space="preserve">rences </w:t>
      </w:r>
      <w:r w:rsidR="009F1A20" w:rsidRPr="00446428">
        <w:rPr>
          <w:rFonts w:asciiTheme="minorHAnsi" w:hAnsiTheme="minorHAnsi" w:cs="Arial"/>
          <w:color w:val="3B3D3D"/>
          <w:kern w:val="18"/>
          <w:szCs w:val="22"/>
          <w:lang w:val="fr-CA"/>
        </w:rPr>
        <w:t>ne soient pas importantes sur le plan statistique</w:t>
      </w:r>
      <w:r w:rsidR="009C75F9" w:rsidRPr="00446428">
        <w:rPr>
          <w:rFonts w:asciiTheme="minorHAnsi" w:hAnsiTheme="minorHAnsi" w:cs="Arial"/>
          <w:color w:val="3B3D3D"/>
          <w:kern w:val="18"/>
          <w:szCs w:val="22"/>
          <w:lang w:val="fr-CA"/>
        </w:rPr>
        <w:t xml:space="preserve">. </w:t>
      </w:r>
    </w:p>
    <w:p w14:paraId="529AF820" w14:textId="77777777" w:rsidR="00BD7A28" w:rsidRPr="00446428" w:rsidRDefault="00BD7A28" w:rsidP="00BD7A28">
      <w:pPr>
        <w:jc w:val="both"/>
        <w:rPr>
          <w:rFonts w:asciiTheme="minorHAnsi" w:hAnsiTheme="minorHAnsi" w:cs="Arial"/>
          <w:color w:val="3B3D3D"/>
          <w:kern w:val="18"/>
          <w:sz w:val="20"/>
          <w:szCs w:val="20"/>
          <w:lang w:val="fr-CA"/>
        </w:rPr>
      </w:pPr>
    </w:p>
    <w:p w14:paraId="1E2DCDA7" w14:textId="04EA4B21" w:rsidR="00BD7A28" w:rsidRPr="00446428" w:rsidRDefault="002529F6" w:rsidP="00BD7A2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C6</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Q24</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w:t>
      </w:r>
      <w:r w:rsidR="00BD7A28" w:rsidRPr="00446428">
        <w:rPr>
          <w:rFonts w:asciiTheme="minorHAnsi" w:hAnsiTheme="minorHAnsi" w:cs="Arial"/>
          <w:i/>
          <w:color w:val="3B3D3D"/>
          <w:kern w:val="18"/>
          <w:szCs w:val="22"/>
          <w:lang w:val="fr-CA"/>
        </w:rPr>
        <w:t>[</w:t>
      </w:r>
      <w:r w:rsidR="00B40001" w:rsidRPr="00446428">
        <w:rPr>
          <w:rFonts w:asciiTheme="minorHAnsi" w:hAnsiTheme="minorHAnsi" w:cs="Arial"/>
          <w:i/>
          <w:color w:val="3B3D3D"/>
          <w:kern w:val="18"/>
          <w:szCs w:val="22"/>
          <w:lang w:val="fr-CA"/>
        </w:rPr>
        <w:t xml:space="preserve">SI OPINION PAS DU TOUT </w:t>
      </w:r>
      <w:r w:rsidR="00BD7A28" w:rsidRPr="00446428">
        <w:rPr>
          <w:rFonts w:asciiTheme="minorHAnsi" w:hAnsiTheme="minorHAnsi" w:cs="Arial"/>
          <w:i/>
          <w:color w:val="3B3D3D"/>
          <w:kern w:val="18"/>
          <w:szCs w:val="22"/>
          <w:lang w:val="fr-CA"/>
        </w:rPr>
        <w:t xml:space="preserve">FAVORABLE </w:t>
      </w:r>
      <w:r w:rsidR="00B40001" w:rsidRPr="00446428">
        <w:rPr>
          <w:rFonts w:asciiTheme="minorHAnsi" w:hAnsiTheme="minorHAnsi" w:cs="Arial"/>
          <w:i/>
          <w:color w:val="3B3D3D"/>
          <w:kern w:val="18"/>
          <w:szCs w:val="22"/>
          <w:lang w:val="fr-CA"/>
        </w:rPr>
        <w:t>AU SUJET DES FAC</w:t>
      </w:r>
      <w:r w:rsidR="00BD7A28" w:rsidRPr="00446428">
        <w:rPr>
          <w:rFonts w:asciiTheme="minorHAnsi" w:hAnsiTheme="minorHAnsi" w:cs="Arial"/>
          <w:i/>
          <w:color w:val="3B3D3D"/>
          <w:kern w:val="18"/>
          <w:szCs w:val="22"/>
          <w:lang w:val="fr-CA"/>
        </w:rPr>
        <w:t xml:space="preserve">] </w:t>
      </w:r>
      <w:r w:rsidR="00B40001" w:rsidRPr="00446428">
        <w:rPr>
          <w:rFonts w:asciiTheme="minorHAnsi" w:hAnsiTheme="minorHAnsi" w:cs="Arial"/>
          <w:i/>
          <w:color w:val="3B3D3D"/>
          <w:kern w:val="18"/>
          <w:szCs w:val="22"/>
          <w:lang w:val="fr-CA"/>
        </w:rPr>
        <w:t>Pourquoi dites-vous cela</w:t>
      </w:r>
      <w:r w:rsidR="00BD7A28" w:rsidRPr="00446428">
        <w:rPr>
          <w:rFonts w:asciiTheme="minorHAnsi" w:hAnsiTheme="minorHAnsi" w:cs="Arial"/>
          <w:i/>
          <w:color w:val="3B3D3D"/>
          <w:kern w:val="18"/>
          <w:szCs w:val="22"/>
          <w:lang w:val="fr-CA"/>
        </w:rPr>
        <w:t xml:space="preserve">? </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276"/>
        <w:gridCol w:w="1984"/>
        <w:gridCol w:w="2268"/>
      </w:tblGrid>
      <w:tr w:rsidR="00BD7A28" w:rsidRPr="00732810" w14:paraId="06D182B2" w14:textId="77777777" w:rsidTr="00017184">
        <w:tc>
          <w:tcPr>
            <w:tcW w:w="10314" w:type="dxa"/>
            <w:gridSpan w:val="4"/>
            <w:shd w:val="clear" w:color="auto" w:fill="394F5B"/>
          </w:tcPr>
          <w:p w14:paraId="5E3733F7" w14:textId="106AD81E" w:rsidR="00BD7A28" w:rsidRPr="00446428" w:rsidRDefault="00B40001"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Impressions dé</w:t>
            </w:r>
            <w:r w:rsidR="00BD7A28" w:rsidRPr="00446428">
              <w:rPr>
                <w:rFonts w:asciiTheme="minorHAnsi" w:hAnsiTheme="minorHAnsi" w:cs="Arial"/>
                <w:color w:val="FFFFFF" w:themeColor="background1"/>
                <w:kern w:val="18"/>
                <w:szCs w:val="22"/>
                <w:lang w:val="fr-CA"/>
              </w:rPr>
              <w:t>favorable</w:t>
            </w:r>
            <w:r w:rsidRPr="00446428">
              <w:rPr>
                <w:rFonts w:asciiTheme="minorHAnsi" w:hAnsiTheme="minorHAnsi" w:cs="Arial"/>
                <w:color w:val="FFFFFF" w:themeColor="background1"/>
                <w:kern w:val="18"/>
                <w:szCs w:val="22"/>
                <w:lang w:val="fr-CA"/>
              </w:rPr>
              <w:t>s au sujet des FAC</w:t>
            </w:r>
          </w:p>
        </w:tc>
      </w:tr>
      <w:tr w:rsidR="00BD7A28" w:rsidRPr="00446428" w14:paraId="7F0A705B" w14:textId="77777777" w:rsidTr="00017184">
        <w:tc>
          <w:tcPr>
            <w:tcW w:w="4786" w:type="dxa"/>
            <w:shd w:val="clear" w:color="auto" w:fill="DBE5F1"/>
          </w:tcPr>
          <w:p w14:paraId="2E8F92B9" w14:textId="77777777" w:rsidR="00BD7A28" w:rsidRPr="00446428" w:rsidRDefault="00BD7A28" w:rsidP="0093394A">
            <w:pPr>
              <w:jc w:val="both"/>
              <w:rPr>
                <w:rFonts w:asciiTheme="minorHAnsi" w:hAnsiTheme="minorHAnsi" w:cs="Arial"/>
                <w:color w:val="3B3D3D"/>
                <w:kern w:val="18"/>
                <w:szCs w:val="22"/>
                <w:lang w:val="fr-CA"/>
              </w:rPr>
            </w:pPr>
          </w:p>
        </w:tc>
        <w:tc>
          <w:tcPr>
            <w:tcW w:w="1276" w:type="dxa"/>
            <w:shd w:val="clear" w:color="auto" w:fill="DBE5F1"/>
          </w:tcPr>
          <w:p w14:paraId="54FC958D" w14:textId="410FBC7D"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p>
          <w:p w14:paraId="790233F6" w14:textId="7777777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=86)</w:t>
            </w:r>
          </w:p>
        </w:tc>
        <w:tc>
          <w:tcPr>
            <w:tcW w:w="1984" w:type="dxa"/>
            <w:shd w:val="clear" w:color="auto" w:fill="DBE5F1"/>
          </w:tcPr>
          <w:p w14:paraId="64905A3A" w14:textId="6FCFC4D6"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w:t>
            </w:r>
          </w:p>
          <w:p w14:paraId="10E258A3" w14:textId="1BDADA6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w:t>
            </w:r>
            <w:proofErr w:type="gramStart"/>
            <w:r w:rsidRPr="00446428">
              <w:rPr>
                <w:rFonts w:asciiTheme="minorHAnsi" w:hAnsiTheme="minorHAnsi" w:cs="Arial"/>
                <w:color w:val="3B3D3D"/>
                <w:kern w:val="18"/>
                <w:szCs w:val="22"/>
                <w:lang w:val="fr-CA"/>
              </w:rPr>
              <w:t>n</w:t>
            </w:r>
            <w:proofErr w:type="gramEnd"/>
            <w:r w:rsidRPr="00446428">
              <w:rPr>
                <w:rFonts w:asciiTheme="minorHAnsi" w:hAnsiTheme="minorHAnsi" w:cs="Arial"/>
                <w:color w:val="3B3D3D"/>
                <w:kern w:val="18"/>
                <w:szCs w:val="22"/>
                <w:lang w:val="fr-CA"/>
              </w:rPr>
              <w:t>=</w:t>
            </w:r>
            <w:r w:rsidR="00B073E9" w:rsidRPr="00446428">
              <w:rPr>
                <w:rFonts w:asciiTheme="minorHAnsi" w:hAnsiTheme="minorHAnsi" w:cs="Arial"/>
                <w:color w:val="3B3D3D"/>
                <w:kern w:val="18"/>
                <w:szCs w:val="22"/>
                <w:lang w:val="fr-CA"/>
              </w:rPr>
              <w:t>40</w:t>
            </w:r>
            <w:r w:rsidR="00812824"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w:t>
            </w:r>
          </w:p>
        </w:tc>
        <w:tc>
          <w:tcPr>
            <w:tcW w:w="2268" w:type="dxa"/>
            <w:shd w:val="clear" w:color="auto" w:fill="DBE5F1"/>
          </w:tcPr>
          <w:p w14:paraId="566F1877" w14:textId="10BDD6C6"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B40001"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(n=46</w:t>
            </w:r>
            <w:r w:rsidR="00B073E9"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w:t>
            </w:r>
          </w:p>
        </w:tc>
      </w:tr>
      <w:tr w:rsidR="00BD7A28" w:rsidRPr="00446428" w14:paraId="56116137" w14:textId="77777777" w:rsidTr="00017184">
        <w:tc>
          <w:tcPr>
            <w:tcW w:w="4786" w:type="dxa"/>
          </w:tcPr>
          <w:p w14:paraId="4E855F2D" w14:textId="56A3DB5A" w:rsidR="00BD7A28" w:rsidRPr="00446428" w:rsidRDefault="00BD7A28"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Associ</w:t>
            </w:r>
            <w:r w:rsidR="00125768" w:rsidRPr="00446428">
              <w:rPr>
                <w:rFonts w:asciiTheme="minorHAnsi" w:hAnsiTheme="minorHAnsi" w:cs="Arial"/>
                <w:color w:val="3B3D3D"/>
                <w:kern w:val="18"/>
                <w:szCs w:val="22"/>
                <w:lang w:val="fr-CA"/>
              </w:rPr>
              <w:t xml:space="preserve">ées à la guerre </w:t>
            </w:r>
            <w:r w:rsidRPr="00446428">
              <w:rPr>
                <w:rFonts w:asciiTheme="minorHAnsi" w:hAnsiTheme="minorHAnsi" w:cs="Arial"/>
                <w:color w:val="3B3D3D"/>
                <w:kern w:val="18"/>
                <w:szCs w:val="22"/>
                <w:lang w:val="fr-CA"/>
              </w:rPr>
              <w:t>/</w:t>
            </w:r>
            <w:r w:rsidR="00125768" w:rsidRPr="00446428">
              <w:rPr>
                <w:rFonts w:asciiTheme="minorHAnsi" w:hAnsiTheme="minorHAnsi" w:cs="Arial"/>
                <w:color w:val="3B3D3D"/>
                <w:kern w:val="18"/>
                <w:szCs w:val="22"/>
                <w:lang w:val="fr-CA"/>
              </w:rPr>
              <w:t xml:space="preserve"> la </w:t>
            </w:r>
            <w:r w:rsidRPr="00446428">
              <w:rPr>
                <w:rFonts w:asciiTheme="minorHAnsi" w:hAnsiTheme="minorHAnsi" w:cs="Arial"/>
                <w:color w:val="3B3D3D"/>
                <w:kern w:val="18"/>
                <w:szCs w:val="22"/>
                <w:lang w:val="fr-CA"/>
              </w:rPr>
              <w:t>violence</w:t>
            </w:r>
            <w:r w:rsidR="0012576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w:t>
            </w:r>
            <w:r w:rsidR="00125768" w:rsidRPr="00446428">
              <w:rPr>
                <w:rFonts w:asciiTheme="minorHAnsi" w:hAnsiTheme="minorHAnsi" w:cs="Arial"/>
                <w:color w:val="3B3D3D"/>
                <w:kern w:val="18"/>
                <w:szCs w:val="22"/>
                <w:lang w:val="fr-CA"/>
              </w:rPr>
              <w:t xml:space="preserve"> l’agitation mondiale</w:t>
            </w:r>
          </w:p>
        </w:tc>
        <w:tc>
          <w:tcPr>
            <w:tcW w:w="1276" w:type="dxa"/>
          </w:tcPr>
          <w:p w14:paraId="6DA10E99" w14:textId="11D4262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1984" w:type="dxa"/>
          </w:tcPr>
          <w:p w14:paraId="56B9E7D6" w14:textId="3025E6E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c>
          <w:tcPr>
            <w:tcW w:w="2268" w:type="dxa"/>
          </w:tcPr>
          <w:p w14:paraId="34FFD815" w14:textId="18129E4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r>
      <w:tr w:rsidR="00BD7A28" w:rsidRPr="00446428" w14:paraId="0C30100A" w14:textId="77777777" w:rsidTr="00017184">
        <w:tc>
          <w:tcPr>
            <w:tcW w:w="4786" w:type="dxa"/>
            <w:shd w:val="clear" w:color="auto" w:fill="F2F2F2" w:themeFill="background1" w:themeFillShade="F2"/>
          </w:tcPr>
          <w:p w14:paraId="73CB4EAC" w14:textId="640D27D4" w:rsidR="00BD7A28" w:rsidRPr="00446428" w:rsidRDefault="00DC1334"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Je ne respecte rien au sujet des </w:t>
            </w:r>
            <w:r w:rsidR="00465BE6" w:rsidRPr="00446428">
              <w:rPr>
                <w:rFonts w:asciiTheme="minorHAnsi" w:hAnsiTheme="minorHAnsi" w:cs="Arial"/>
                <w:color w:val="3B3D3D"/>
                <w:kern w:val="18"/>
                <w:szCs w:val="22"/>
                <w:lang w:val="fr-CA"/>
              </w:rPr>
              <w:t>FAC</w:t>
            </w:r>
          </w:p>
        </w:tc>
        <w:tc>
          <w:tcPr>
            <w:tcW w:w="1276" w:type="dxa"/>
            <w:shd w:val="clear" w:color="auto" w:fill="F2F2F2" w:themeFill="background1" w:themeFillShade="F2"/>
          </w:tcPr>
          <w:p w14:paraId="59961890" w14:textId="57FAAF0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6E3944B8" w14:textId="3CD8B6A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260E4314" w14:textId="1AF14E4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r>
      <w:tr w:rsidR="00BD7A28" w:rsidRPr="00446428" w14:paraId="0BAE760C" w14:textId="77777777" w:rsidTr="00017184">
        <w:tc>
          <w:tcPr>
            <w:tcW w:w="4786" w:type="dxa"/>
            <w:shd w:val="clear" w:color="auto" w:fill="auto"/>
          </w:tcPr>
          <w:p w14:paraId="2AE404D5" w14:textId="7B12DC55" w:rsidR="00BD7A28" w:rsidRPr="00446428" w:rsidRDefault="00DC1334"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Je ne suis pas intéressé par l’armée</w:t>
            </w:r>
          </w:p>
        </w:tc>
        <w:tc>
          <w:tcPr>
            <w:tcW w:w="1276" w:type="dxa"/>
            <w:shd w:val="clear" w:color="auto" w:fill="auto"/>
          </w:tcPr>
          <w:p w14:paraId="089A37DF" w14:textId="6C39E2B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1984" w:type="dxa"/>
            <w:shd w:val="clear" w:color="auto" w:fill="auto"/>
          </w:tcPr>
          <w:p w14:paraId="1F5E2D59" w14:textId="309CB6B0"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68" w:type="dxa"/>
            <w:shd w:val="clear" w:color="auto" w:fill="auto"/>
          </w:tcPr>
          <w:p w14:paraId="7AFE5FCF" w14:textId="710A2D5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BD7A28" w:rsidRPr="00446428" w14:paraId="7A818704" w14:textId="77777777" w:rsidTr="00017184">
        <w:tc>
          <w:tcPr>
            <w:tcW w:w="4786" w:type="dxa"/>
            <w:shd w:val="clear" w:color="auto" w:fill="F2F2F2" w:themeFill="background1" w:themeFillShade="F2"/>
          </w:tcPr>
          <w:p w14:paraId="3EF368ED" w14:textId="02EEDCB1" w:rsidR="00BD7A28" w:rsidRPr="00446428" w:rsidRDefault="00B4000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de raison</w:t>
            </w:r>
          </w:p>
        </w:tc>
        <w:tc>
          <w:tcPr>
            <w:tcW w:w="1276" w:type="dxa"/>
            <w:shd w:val="clear" w:color="auto" w:fill="F2F2F2" w:themeFill="background1" w:themeFillShade="F2"/>
          </w:tcPr>
          <w:p w14:paraId="1B0D1947" w14:textId="052DA42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608F6FB7" w14:textId="34C02D6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10</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79BD9EC9" w14:textId="05107E0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9</w:t>
            </w:r>
            <w:r w:rsidR="00715C93" w:rsidRPr="00446428">
              <w:rPr>
                <w:rFonts w:asciiTheme="minorHAnsi" w:hAnsiTheme="minorHAnsi" w:cs="Arial"/>
                <w:color w:val="3B3D3D"/>
                <w:kern w:val="18"/>
                <w:szCs w:val="22"/>
                <w:lang w:val="fr-CA"/>
              </w:rPr>
              <w:t> %</w:t>
            </w:r>
          </w:p>
        </w:tc>
      </w:tr>
      <w:tr w:rsidR="00BD7A28" w:rsidRPr="00446428" w14:paraId="3E6153D8" w14:textId="77777777" w:rsidTr="00017184">
        <w:tc>
          <w:tcPr>
            <w:tcW w:w="4786" w:type="dxa"/>
            <w:shd w:val="clear" w:color="auto" w:fill="auto"/>
          </w:tcPr>
          <w:p w14:paraId="5625AA59" w14:textId="665F067D" w:rsidR="00BD7A28" w:rsidRPr="00446428" w:rsidRDefault="00125768"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Emplois r</w:t>
            </w:r>
            <w:r w:rsidR="00BD7A28" w:rsidRPr="00446428">
              <w:rPr>
                <w:rFonts w:asciiTheme="minorHAnsi" w:hAnsiTheme="minorHAnsi" w:cs="Arial"/>
                <w:color w:val="3B3D3D"/>
                <w:kern w:val="18"/>
                <w:szCs w:val="22"/>
                <w:lang w:val="fr-CA"/>
              </w:rPr>
              <w:t>espect</w:t>
            </w:r>
            <w:r w:rsidRPr="00446428">
              <w:rPr>
                <w:rFonts w:asciiTheme="minorHAnsi" w:hAnsiTheme="minorHAnsi" w:cs="Arial"/>
                <w:color w:val="3B3D3D"/>
                <w:kern w:val="18"/>
                <w:szCs w:val="22"/>
                <w:lang w:val="fr-CA"/>
              </w:rPr>
              <w:t xml:space="preserve">és </w:t>
            </w:r>
            <w:r w:rsidR="00BD7A28" w:rsidRPr="00446428">
              <w:rPr>
                <w:rFonts w:asciiTheme="minorHAnsi" w:hAnsiTheme="minorHAnsi" w:cs="Arial"/>
                <w:color w:val="3B3D3D"/>
                <w:kern w:val="18"/>
                <w:szCs w:val="22"/>
                <w:lang w:val="fr-CA"/>
              </w:rPr>
              <w:t>/</w:t>
            </w:r>
            <w:r w:rsidRPr="00446428">
              <w:rPr>
                <w:rFonts w:asciiTheme="minorHAnsi" w:hAnsiTheme="minorHAnsi" w:cs="Arial"/>
                <w:color w:val="3B3D3D"/>
                <w:kern w:val="18"/>
                <w:szCs w:val="22"/>
                <w:lang w:val="fr-CA"/>
              </w:rPr>
              <w:t xml:space="preserve"> Bon choix de carrière</w:t>
            </w:r>
          </w:p>
        </w:tc>
        <w:tc>
          <w:tcPr>
            <w:tcW w:w="1276" w:type="dxa"/>
            <w:shd w:val="clear" w:color="auto" w:fill="auto"/>
          </w:tcPr>
          <w:p w14:paraId="7E0508F2" w14:textId="0545306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auto"/>
          </w:tcPr>
          <w:p w14:paraId="22352C58" w14:textId="1131A17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68" w:type="dxa"/>
            <w:shd w:val="clear" w:color="auto" w:fill="auto"/>
          </w:tcPr>
          <w:p w14:paraId="6CF2EC54" w14:textId="6CE5E05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BD7A28" w:rsidRPr="00446428" w14:paraId="528723A1" w14:textId="77777777" w:rsidTr="00017184">
        <w:tc>
          <w:tcPr>
            <w:tcW w:w="4786" w:type="dxa"/>
            <w:shd w:val="clear" w:color="auto" w:fill="F2F2F2" w:themeFill="background1" w:themeFillShade="F2"/>
          </w:tcPr>
          <w:p w14:paraId="36DA4CBA" w14:textId="5A97E755" w:rsidR="00BD7A28" w:rsidRPr="00446428" w:rsidRDefault="00B4000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Je </w:t>
            </w:r>
            <w:r w:rsidR="00125768" w:rsidRPr="00446428">
              <w:rPr>
                <w:rFonts w:asciiTheme="minorHAnsi" w:hAnsiTheme="minorHAnsi" w:cs="Arial"/>
                <w:color w:val="3B3D3D"/>
                <w:kern w:val="18"/>
                <w:szCs w:val="22"/>
                <w:lang w:val="fr-CA"/>
              </w:rPr>
              <w:t xml:space="preserve">suis membre </w:t>
            </w:r>
            <w:r w:rsidR="00BD7A28" w:rsidRPr="00446428">
              <w:rPr>
                <w:rFonts w:asciiTheme="minorHAnsi" w:hAnsiTheme="minorHAnsi" w:cs="Arial"/>
                <w:color w:val="3B3D3D"/>
                <w:kern w:val="18"/>
                <w:szCs w:val="22"/>
                <w:lang w:val="fr-CA"/>
              </w:rPr>
              <w:t>/</w:t>
            </w:r>
            <w:r w:rsidR="00125768"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j’ai déjà </w:t>
            </w:r>
            <w:r w:rsidR="00125768" w:rsidRPr="00446428">
              <w:rPr>
                <w:rFonts w:asciiTheme="minorHAnsi" w:hAnsiTheme="minorHAnsi" w:cs="Arial"/>
                <w:color w:val="3B3D3D"/>
                <w:kern w:val="18"/>
                <w:szCs w:val="22"/>
                <w:lang w:val="fr-CA"/>
              </w:rPr>
              <w:t xml:space="preserve">été membre des </w:t>
            </w:r>
            <w:r w:rsidR="00DD7CA4">
              <w:rPr>
                <w:rFonts w:asciiTheme="minorHAnsi" w:hAnsiTheme="minorHAnsi" w:cs="Arial"/>
                <w:color w:val="3B3D3D"/>
                <w:kern w:val="18"/>
                <w:szCs w:val="22"/>
                <w:lang w:val="fr-CA"/>
              </w:rPr>
              <w:t>c</w:t>
            </w:r>
            <w:r w:rsidR="00BD7A28" w:rsidRPr="00446428">
              <w:rPr>
                <w:rFonts w:asciiTheme="minorHAnsi" w:hAnsiTheme="minorHAnsi" w:cs="Arial"/>
                <w:color w:val="3B3D3D"/>
                <w:kern w:val="18"/>
                <w:szCs w:val="22"/>
                <w:lang w:val="fr-CA"/>
              </w:rPr>
              <w:t>adets</w:t>
            </w:r>
          </w:p>
        </w:tc>
        <w:tc>
          <w:tcPr>
            <w:tcW w:w="1276" w:type="dxa"/>
            <w:shd w:val="clear" w:color="auto" w:fill="F2F2F2" w:themeFill="background1" w:themeFillShade="F2"/>
          </w:tcPr>
          <w:p w14:paraId="6FBE4B71" w14:textId="38FF162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72612004" w14:textId="168D0AA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13161DEF" w14:textId="0095899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r w:rsidR="00BD7A28" w:rsidRPr="00446428" w14:paraId="5087B369" w14:textId="77777777" w:rsidTr="00017184">
        <w:tc>
          <w:tcPr>
            <w:tcW w:w="4786" w:type="dxa"/>
            <w:shd w:val="clear" w:color="auto" w:fill="auto"/>
          </w:tcPr>
          <w:p w14:paraId="256EAE1B" w14:textId="432188D1" w:rsidR="00BD7A28" w:rsidRPr="00446428" w:rsidRDefault="00DC1334"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Bonne ré</w:t>
            </w:r>
            <w:r w:rsidR="00BD7A28" w:rsidRPr="00446428">
              <w:rPr>
                <w:rFonts w:asciiTheme="minorHAnsi" w:hAnsiTheme="minorHAnsi" w:cs="Arial"/>
                <w:color w:val="3B3D3D"/>
                <w:kern w:val="18"/>
                <w:szCs w:val="22"/>
                <w:lang w:val="fr-CA"/>
              </w:rPr>
              <w:t>putation</w:t>
            </w:r>
          </w:p>
        </w:tc>
        <w:tc>
          <w:tcPr>
            <w:tcW w:w="1276" w:type="dxa"/>
            <w:shd w:val="clear" w:color="auto" w:fill="auto"/>
          </w:tcPr>
          <w:p w14:paraId="221A1AC0" w14:textId="4CCB8BD0"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w:t>
            </w:r>
            <w:r w:rsidR="00715C93" w:rsidRPr="00446428">
              <w:rPr>
                <w:rFonts w:asciiTheme="minorHAnsi" w:hAnsiTheme="minorHAnsi" w:cs="Arial"/>
                <w:color w:val="3B3D3D"/>
                <w:kern w:val="18"/>
                <w:szCs w:val="22"/>
                <w:lang w:val="fr-CA"/>
              </w:rPr>
              <w:t> %</w:t>
            </w:r>
          </w:p>
        </w:tc>
        <w:tc>
          <w:tcPr>
            <w:tcW w:w="1984" w:type="dxa"/>
            <w:shd w:val="clear" w:color="auto" w:fill="auto"/>
          </w:tcPr>
          <w:p w14:paraId="5E810287" w14:textId="493737D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268" w:type="dxa"/>
            <w:shd w:val="clear" w:color="auto" w:fill="auto"/>
          </w:tcPr>
          <w:p w14:paraId="164AD986" w14:textId="695DCC9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0</w:t>
            </w:r>
            <w:r w:rsidR="00715C93" w:rsidRPr="00446428">
              <w:rPr>
                <w:rFonts w:asciiTheme="minorHAnsi" w:hAnsiTheme="minorHAnsi" w:cs="Arial"/>
                <w:color w:val="3B3D3D"/>
                <w:kern w:val="18"/>
                <w:szCs w:val="22"/>
                <w:lang w:val="fr-CA"/>
              </w:rPr>
              <w:t> %</w:t>
            </w:r>
          </w:p>
        </w:tc>
      </w:tr>
      <w:tr w:rsidR="00BD7A28" w:rsidRPr="00446428" w14:paraId="7BDEAE65" w14:textId="77777777" w:rsidTr="00017184">
        <w:tc>
          <w:tcPr>
            <w:tcW w:w="4786" w:type="dxa"/>
            <w:shd w:val="clear" w:color="auto" w:fill="F2F2F2" w:themeFill="background1" w:themeFillShade="F2"/>
          </w:tcPr>
          <w:p w14:paraId="00FA92CC" w14:textId="134088DF"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Autre</w:t>
            </w:r>
          </w:p>
        </w:tc>
        <w:tc>
          <w:tcPr>
            <w:tcW w:w="1276" w:type="dxa"/>
            <w:shd w:val="clear" w:color="auto" w:fill="F2F2F2" w:themeFill="background1" w:themeFillShade="F2"/>
          </w:tcPr>
          <w:p w14:paraId="27DE52CF" w14:textId="53409B7F"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12</w:t>
            </w:r>
            <w:r w:rsidR="00715C93" w:rsidRPr="00446428">
              <w:rPr>
                <w:rFonts w:asciiTheme="minorHAnsi" w:hAnsiTheme="minorHAnsi" w:cs="Arial"/>
                <w:color w:val="3B3D3D"/>
                <w:kern w:val="18"/>
                <w:szCs w:val="22"/>
                <w:lang w:val="fr-CA"/>
              </w:rPr>
              <w:t> %</w:t>
            </w:r>
          </w:p>
        </w:tc>
        <w:tc>
          <w:tcPr>
            <w:tcW w:w="1984" w:type="dxa"/>
            <w:shd w:val="clear" w:color="auto" w:fill="F2F2F2" w:themeFill="background1" w:themeFillShade="F2"/>
          </w:tcPr>
          <w:p w14:paraId="171B999B" w14:textId="65F11D0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18E09C73" w14:textId="2215694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11</w:t>
            </w:r>
            <w:r w:rsidR="00715C93" w:rsidRPr="00446428">
              <w:rPr>
                <w:rFonts w:asciiTheme="minorHAnsi" w:hAnsiTheme="minorHAnsi" w:cs="Arial"/>
                <w:color w:val="3B3D3D"/>
                <w:kern w:val="18"/>
                <w:szCs w:val="22"/>
                <w:lang w:val="fr-CA"/>
              </w:rPr>
              <w:t> %</w:t>
            </w:r>
          </w:p>
        </w:tc>
      </w:tr>
      <w:tr w:rsidR="00BD7A28" w:rsidRPr="00446428" w14:paraId="0F595AE1" w14:textId="77777777" w:rsidTr="00017184">
        <w:tc>
          <w:tcPr>
            <w:tcW w:w="4786" w:type="dxa"/>
            <w:shd w:val="clear" w:color="auto" w:fill="auto"/>
          </w:tcPr>
          <w:p w14:paraId="28D54D3E" w14:textId="6BA0E7A8"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276" w:type="dxa"/>
            <w:shd w:val="clear" w:color="auto" w:fill="auto"/>
          </w:tcPr>
          <w:p w14:paraId="1A011F03" w14:textId="3955CEA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c>
          <w:tcPr>
            <w:tcW w:w="1984" w:type="dxa"/>
            <w:shd w:val="clear" w:color="auto" w:fill="auto"/>
          </w:tcPr>
          <w:p w14:paraId="380F879D" w14:textId="3E8D96E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c>
          <w:tcPr>
            <w:tcW w:w="2268" w:type="dxa"/>
            <w:shd w:val="clear" w:color="auto" w:fill="auto"/>
          </w:tcPr>
          <w:p w14:paraId="46D25D7D" w14:textId="2B89ECD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20</w:t>
            </w:r>
            <w:r w:rsidR="00715C93" w:rsidRPr="00446428">
              <w:rPr>
                <w:rFonts w:asciiTheme="minorHAnsi" w:hAnsiTheme="minorHAnsi" w:cs="Arial"/>
                <w:color w:val="3B3D3D"/>
                <w:kern w:val="18"/>
                <w:szCs w:val="22"/>
                <w:lang w:val="fr-CA"/>
              </w:rPr>
              <w:t> %</w:t>
            </w:r>
          </w:p>
        </w:tc>
      </w:tr>
    </w:tbl>
    <w:p w14:paraId="720034BD" w14:textId="4CC3DFF5" w:rsidR="00BD7A28" w:rsidRPr="00446428" w:rsidRDefault="00812824" w:rsidP="00A13D8D">
      <w:pPr>
        <w:rPr>
          <w:i/>
          <w:color w:val="394F5C"/>
          <w:sz w:val="20"/>
          <w:szCs w:val="22"/>
          <w:lang w:val="fr-CA"/>
        </w:rPr>
      </w:pPr>
      <w:r w:rsidRPr="00446428">
        <w:rPr>
          <w:i/>
          <w:color w:val="394F5C"/>
          <w:sz w:val="20"/>
          <w:szCs w:val="22"/>
          <w:lang w:val="fr-CA"/>
        </w:rPr>
        <w:t>*</w:t>
      </w:r>
      <w:r w:rsidR="00125768" w:rsidRPr="00446428">
        <w:rPr>
          <w:i/>
          <w:color w:val="394F5C"/>
          <w:sz w:val="20"/>
          <w:szCs w:val="22"/>
          <w:lang w:val="fr-CA"/>
        </w:rPr>
        <w:t>Échantillon de petite taille</w:t>
      </w:r>
      <w:r w:rsidR="00B073E9" w:rsidRPr="00446428">
        <w:rPr>
          <w:i/>
          <w:color w:val="394F5C"/>
          <w:sz w:val="20"/>
          <w:szCs w:val="22"/>
          <w:lang w:val="fr-CA"/>
        </w:rPr>
        <w:t xml:space="preserve">, </w:t>
      </w:r>
      <w:r w:rsidR="00125768" w:rsidRPr="00446428">
        <w:rPr>
          <w:i/>
          <w:color w:val="394F5C"/>
          <w:sz w:val="20"/>
          <w:szCs w:val="22"/>
          <w:lang w:val="fr-CA"/>
        </w:rPr>
        <w:t>les ré</w:t>
      </w:r>
      <w:r w:rsidR="00B073E9" w:rsidRPr="00446428">
        <w:rPr>
          <w:i/>
          <w:color w:val="394F5C"/>
          <w:sz w:val="20"/>
          <w:szCs w:val="22"/>
          <w:lang w:val="fr-CA"/>
        </w:rPr>
        <w:t>sult</w:t>
      </w:r>
      <w:r w:rsidR="00125768" w:rsidRPr="00446428">
        <w:rPr>
          <w:i/>
          <w:color w:val="394F5C"/>
          <w:sz w:val="20"/>
          <w:szCs w:val="22"/>
          <w:lang w:val="fr-CA"/>
        </w:rPr>
        <w:t>at</w:t>
      </w:r>
      <w:r w:rsidR="00B073E9" w:rsidRPr="00446428">
        <w:rPr>
          <w:i/>
          <w:color w:val="394F5C"/>
          <w:sz w:val="20"/>
          <w:szCs w:val="22"/>
          <w:lang w:val="fr-CA"/>
        </w:rPr>
        <w:t xml:space="preserve">s </w:t>
      </w:r>
      <w:r w:rsidR="00125768" w:rsidRPr="00446428">
        <w:rPr>
          <w:i/>
          <w:color w:val="394F5C"/>
          <w:sz w:val="20"/>
          <w:szCs w:val="22"/>
          <w:lang w:val="fr-CA"/>
        </w:rPr>
        <w:t xml:space="preserve">devraient être vus comme de nature </w:t>
      </w:r>
      <w:r w:rsidR="00EB7801" w:rsidRPr="00446428">
        <w:rPr>
          <w:i/>
          <w:color w:val="394F5C"/>
          <w:sz w:val="20"/>
          <w:szCs w:val="22"/>
          <w:lang w:val="fr-CA"/>
        </w:rPr>
        <w:t xml:space="preserve">qualitative </w:t>
      </w:r>
      <w:r w:rsidR="00125768" w:rsidRPr="00446428">
        <w:rPr>
          <w:i/>
          <w:color w:val="394F5C"/>
          <w:sz w:val="20"/>
          <w:szCs w:val="22"/>
          <w:lang w:val="fr-CA"/>
        </w:rPr>
        <w:t>et interprétés avec prudence</w:t>
      </w:r>
      <w:r w:rsidR="00B073E9" w:rsidRPr="00446428">
        <w:rPr>
          <w:i/>
          <w:color w:val="394F5C"/>
          <w:sz w:val="20"/>
          <w:szCs w:val="22"/>
          <w:lang w:val="fr-CA"/>
        </w:rPr>
        <w:t>.</w:t>
      </w:r>
    </w:p>
    <w:p w14:paraId="374CC48E" w14:textId="77777777" w:rsidR="00B073E9" w:rsidRPr="00446428" w:rsidRDefault="00B073E9" w:rsidP="00436179">
      <w:pPr>
        <w:jc w:val="both"/>
        <w:rPr>
          <w:rFonts w:asciiTheme="minorHAnsi" w:hAnsiTheme="minorHAnsi" w:cs="Arial"/>
          <w:color w:val="3B3D3D"/>
          <w:kern w:val="18"/>
          <w:sz w:val="20"/>
          <w:szCs w:val="20"/>
          <w:lang w:val="fr-CA"/>
        </w:rPr>
      </w:pPr>
    </w:p>
    <w:p w14:paraId="0CF4300C" w14:textId="1EF9BB10" w:rsidR="00BD7A28" w:rsidRPr="00446428" w:rsidRDefault="00B40001" w:rsidP="00A13D8D">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Moins du tiers</w:t>
      </w:r>
      <w:r w:rsidR="00BD7A28" w:rsidRPr="00446428">
        <w:rPr>
          <w:rFonts w:asciiTheme="minorHAnsi" w:hAnsiTheme="minorHAnsi" w:cs="Arial"/>
          <w:color w:val="3B3D3D"/>
          <w:kern w:val="18"/>
          <w:szCs w:val="22"/>
          <w:lang w:val="fr-CA"/>
        </w:rPr>
        <w:t xml:space="preserve"> </w:t>
      </w:r>
      <w:r w:rsidR="009C75F9"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r w:rsidR="009C75F9"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des répondants connaissent les </w:t>
      </w:r>
      <w:r w:rsidR="00DC1334" w:rsidRPr="00446428">
        <w:rPr>
          <w:rFonts w:asciiTheme="minorHAnsi" w:hAnsiTheme="minorHAnsi" w:cs="Arial"/>
          <w:color w:val="3B3D3D"/>
          <w:kern w:val="18"/>
          <w:szCs w:val="22"/>
          <w:lang w:val="fr-CA"/>
        </w:rPr>
        <w:t xml:space="preserve">possibilités de carrière au sein des </w:t>
      </w:r>
      <w:r w:rsidR="00465BE6" w:rsidRPr="00446428">
        <w:rPr>
          <w:rFonts w:asciiTheme="minorHAnsi" w:hAnsiTheme="minorHAnsi" w:cs="Arial"/>
          <w:color w:val="3B3D3D"/>
          <w:kern w:val="18"/>
          <w:szCs w:val="22"/>
          <w:lang w:val="fr-CA"/>
        </w:rPr>
        <w:t>FAC</w:t>
      </w:r>
      <w:r w:rsidR="00BD7A28"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et ils sont moins nombreux </w:t>
      </w:r>
      <w:r w:rsidR="009C75F9" w:rsidRPr="00446428">
        <w:rPr>
          <w:rFonts w:asciiTheme="minorHAnsi" w:hAnsiTheme="minorHAnsi" w:cs="Arial"/>
          <w:color w:val="3B3D3D"/>
          <w:kern w:val="18"/>
          <w:szCs w:val="22"/>
          <w:lang w:val="fr-CA"/>
        </w:rPr>
        <w:t>(23</w:t>
      </w:r>
      <w:r w:rsidR="00715C93" w:rsidRPr="00446428">
        <w:rPr>
          <w:rFonts w:asciiTheme="minorHAnsi" w:hAnsiTheme="minorHAnsi" w:cs="Arial"/>
          <w:color w:val="3B3D3D"/>
          <w:kern w:val="18"/>
          <w:szCs w:val="22"/>
          <w:lang w:val="fr-CA"/>
        </w:rPr>
        <w:t> %</w:t>
      </w:r>
      <w:r w:rsidR="009C75F9"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à connaître les possibilités de carrière au sein de la </w:t>
      </w:r>
      <w:r w:rsidR="003E764C">
        <w:rPr>
          <w:rFonts w:asciiTheme="minorHAnsi" w:hAnsiTheme="minorHAnsi" w:cs="Arial"/>
          <w:color w:val="3B3D3D"/>
          <w:kern w:val="18"/>
          <w:szCs w:val="22"/>
          <w:lang w:val="fr-CA"/>
        </w:rPr>
        <w:t>Force de ré</w:t>
      </w:r>
      <w:r w:rsidR="00DC1334" w:rsidRPr="00446428">
        <w:rPr>
          <w:rFonts w:asciiTheme="minorHAnsi" w:hAnsiTheme="minorHAnsi" w:cs="Arial"/>
          <w:color w:val="3B3D3D"/>
          <w:kern w:val="18"/>
          <w:szCs w:val="22"/>
          <w:lang w:val="fr-CA"/>
        </w:rPr>
        <w:t>serve de</w:t>
      </w:r>
      <w:r w:rsidR="003E764C">
        <w:rPr>
          <w:rFonts w:asciiTheme="minorHAnsi" w:hAnsiTheme="minorHAnsi" w:cs="Arial"/>
          <w:color w:val="3B3D3D"/>
          <w:kern w:val="18"/>
          <w:szCs w:val="22"/>
          <w:lang w:val="fr-CA"/>
        </w:rPr>
        <w:t>s FAC</w:t>
      </w:r>
      <w:r w:rsidR="00BD7A28" w:rsidRPr="00446428">
        <w:rPr>
          <w:rFonts w:asciiTheme="minorHAnsi" w:hAnsiTheme="minorHAnsi" w:cs="Arial"/>
          <w:color w:val="3B3D3D"/>
          <w:kern w:val="18"/>
          <w:szCs w:val="22"/>
          <w:lang w:val="fr-CA"/>
        </w:rPr>
        <w:t>.</w:t>
      </w:r>
      <w:r w:rsidR="00EC1DEB"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Ceux des </w:t>
      </w:r>
      <w:r w:rsidR="00503458" w:rsidRPr="00446428">
        <w:rPr>
          <w:rFonts w:asciiTheme="minorHAnsi" w:hAnsiTheme="minorHAnsi" w:cs="Arial"/>
          <w:color w:val="3B3D3D"/>
          <w:kern w:val="18"/>
          <w:szCs w:val="22"/>
          <w:lang w:val="fr-CA"/>
        </w:rPr>
        <w:t>minorités</w:t>
      </w:r>
      <w:r w:rsidR="00EC1DEB"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visibles ont tendance à connaître un peu mieux les possibilités au sein des </w:t>
      </w:r>
      <w:r w:rsidR="00465BE6" w:rsidRPr="00446428">
        <w:rPr>
          <w:rFonts w:asciiTheme="minorHAnsi" w:hAnsiTheme="minorHAnsi" w:cs="Arial"/>
          <w:color w:val="3B3D3D"/>
          <w:kern w:val="18"/>
          <w:szCs w:val="22"/>
          <w:lang w:val="fr-CA"/>
        </w:rPr>
        <w:t>FAC</w:t>
      </w:r>
      <w:r w:rsidR="00EC1DEB" w:rsidRPr="00446428">
        <w:rPr>
          <w:rFonts w:asciiTheme="minorHAnsi" w:hAnsiTheme="minorHAnsi" w:cs="Arial"/>
          <w:color w:val="3B3D3D"/>
          <w:kern w:val="18"/>
          <w:szCs w:val="22"/>
          <w:lang w:val="fr-CA"/>
        </w:rPr>
        <w:t xml:space="preserve"> (32</w:t>
      </w:r>
      <w:r w:rsidR="00715C93" w:rsidRPr="00446428">
        <w:rPr>
          <w:rFonts w:asciiTheme="minorHAnsi" w:hAnsiTheme="minorHAnsi" w:cs="Arial"/>
          <w:color w:val="3B3D3D"/>
          <w:kern w:val="18"/>
          <w:szCs w:val="22"/>
          <w:lang w:val="fr-CA"/>
        </w:rPr>
        <w:t> %</w:t>
      </w:r>
      <w:r w:rsidR="00EC1DEB"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et de la </w:t>
      </w:r>
      <w:r w:rsidR="003E764C">
        <w:rPr>
          <w:rFonts w:asciiTheme="minorHAnsi" w:hAnsiTheme="minorHAnsi" w:cs="Arial"/>
          <w:color w:val="3B3D3D"/>
          <w:kern w:val="18"/>
          <w:szCs w:val="22"/>
          <w:lang w:val="fr-CA"/>
        </w:rPr>
        <w:t>Force de r</w:t>
      </w:r>
      <w:r w:rsidR="00DC1334" w:rsidRPr="00446428">
        <w:rPr>
          <w:rFonts w:asciiTheme="minorHAnsi" w:hAnsiTheme="minorHAnsi" w:cs="Arial"/>
          <w:color w:val="3B3D3D"/>
          <w:kern w:val="18"/>
          <w:szCs w:val="22"/>
          <w:lang w:val="fr-CA"/>
        </w:rPr>
        <w:t>éserve</w:t>
      </w:r>
      <w:r w:rsidR="00EC1DEB" w:rsidRPr="00446428">
        <w:rPr>
          <w:rFonts w:asciiTheme="minorHAnsi" w:hAnsiTheme="minorHAnsi" w:cs="Arial"/>
          <w:color w:val="3B3D3D"/>
          <w:kern w:val="18"/>
          <w:szCs w:val="22"/>
          <w:lang w:val="fr-CA"/>
        </w:rPr>
        <w:t xml:space="preserve"> (2</w:t>
      </w:r>
      <w:r w:rsidR="00835653" w:rsidRPr="00446428">
        <w:rPr>
          <w:rFonts w:asciiTheme="minorHAnsi" w:hAnsiTheme="minorHAnsi" w:cs="Arial"/>
          <w:color w:val="3B3D3D"/>
          <w:kern w:val="18"/>
          <w:szCs w:val="22"/>
          <w:lang w:val="fr-CA"/>
        </w:rPr>
        <w:t>7</w:t>
      </w:r>
      <w:r w:rsidR="00715C93" w:rsidRPr="00446428">
        <w:rPr>
          <w:rFonts w:asciiTheme="minorHAnsi" w:hAnsiTheme="minorHAnsi" w:cs="Arial"/>
          <w:color w:val="3B3D3D"/>
          <w:kern w:val="18"/>
          <w:szCs w:val="22"/>
          <w:lang w:val="fr-CA"/>
        </w:rPr>
        <w:t> %</w:t>
      </w:r>
      <w:r w:rsidR="00EC1DEB"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que ceux des </w:t>
      </w:r>
      <w:r w:rsidR="00503458" w:rsidRPr="00446428">
        <w:rPr>
          <w:rFonts w:asciiTheme="minorHAnsi" w:hAnsiTheme="minorHAnsi" w:cs="Arial"/>
          <w:color w:val="3B3D3D"/>
          <w:kern w:val="18"/>
          <w:szCs w:val="22"/>
          <w:lang w:val="fr-CA"/>
        </w:rPr>
        <w:t>minorités</w:t>
      </w:r>
      <w:r w:rsidR="003524D5" w:rsidRPr="00446428">
        <w:rPr>
          <w:rFonts w:asciiTheme="minorHAnsi" w:hAnsiTheme="minorHAnsi" w:cs="Arial"/>
          <w:color w:val="3B3D3D"/>
          <w:kern w:val="18"/>
          <w:szCs w:val="22"/>
          <w:lang w:val="fr-CA"/>
        </w:rPr>
        <w:t xml:space="preserve"> </w:t>
      </w:r>
      <w:r w:rsidR="00DC1334" w:rsidRPr="00446428">
        <w:rPr>
          <w:rFonts w:asciiTheme="minorHAnsi" w:hAnsiTheme="minorHAnsi" w:cs="Arial"/>
          <w:color w:val="3B3D3D"/>
          <w:kern w:val="18"/>
          <w:szCs w:val="22"/>
          <w:lang w:val="fr-CA"/>
        </w:rPr>
        <w:t xml:space="preserve">non visibles </w:t>
      </w:r>
      <w:r w:rsidR="003524D5" w:rsidRPr="00446428">
        <w:rPr>
          <w:rFonts w:asciiTheme="minorHAnsi" w:hAnsiTheme="minorHAnsi" w:cs="Arial"/>
          <w:color w:val="3B3D3D"/>
          <w:kern w:val="18"/>
          <w:szCs w:val="22"/>
          <w:lang w:val="fr-CA"/>
        </w:rPr>
        <w:t>(27</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xml:space="preserve"> </w:t>
      </w:r>
      <w:r w:rsidR="003E764C">
        <w:rPr>
          <w:rFonts w:asciiTheme="minorHAnsi" w:hAnsiTheme="minorHAnsi" w:cs="Arial"/>
          <w:color w:val="3B3D3D"/>
          <w:kern w:val="18"/>
          <w:szCs w:val="22"/>
          <w:lang w:val="fr-CA"/>
        </w:rPr>
        <w:t>et</w:t>
      </w:r>
      <w:r w:rsidR="003524D5" w:rsidRPr="00446428">
        <w:rPr>
          <w:rFonts w:asciiTheme="minorHAnsi" w:hAnsiTheme="minorHAnsi" w:cs="Arial"/>
          <w:color w:val="3B3D3D"/>
          <w:kern w:val="18"/>
          <w:szCs w:val="22"/>
          <w:lang w:val="fr-CA"/>
        </w:rPr>
        <w:t xml:space="preserve"> 22</w:t>
      </w:r>
      <w:r w:rsidR="00715C93" w:rsidRPr="00446428">
        <w:rPr>
          <w:rFonts w:asciiTheme="minorHAnsi" w:hAnsiTheme="minorHAnsi" w:cs="Arial"/>
          <w:color w:val="3B3D3D"/>
          <w:kern w:val="18"/>
          <w:szCs w:val="22"/>
          <w:lang w:val="fr-CA"/>
        </w:rPr>
        <w:t> %</w:t>
      </w:r>
      <w:r w:rsidR="003524D5" w:rsidRPr="00446428">
        <w:rPr>
          <w:rFonts w:asciiTheme="minorHAnsi" w:hAnsiTheme="minorHAnsi" w:cs="Arial"/>
          <w:color w:val="3B3D3D"/>
          <w:kern w:val="18"/>
          <w:szCs w:val="22"/>
          <w:lang w:val="fr-CA"/>
        </w:rPr>
        <w:t>, respective</w:t>
      </w:r>
      <w:r w:rsidR="00DC1334" w:rsidRPr="00446428">
        <w:rPr>
          <w:rFonts w:asciiTheme="minorHAnsi" w:hAnsiTheme="minorHAnsi" w:cs="Arial"/>
          <w:color w:val="3B3D3D"/>
          <w:kern w:val="18"/>
          <w:szCs w:val="22"/>
          <w:lang w:val="fr-CA"/>
        </w:rPr>
        <w:t>ment</w:t>
      </w:r>
      <w:r w:rsidR="003524D5" w:rsidRPr="00446428">
        <w:rPr>
          <w:rFonts w:asciiTheme="minorHAnsi" w:hAnsiTheme="minorHAnsi" w:cs="Arial"/>
          <w:color w:val="3B3D3D"/>
          <w:kern w:val="18"/>
          <w:szCs w:val="22"/>
          <w:lang w:val="fr-CA"/>
        </w:rPr>
        <w:t>)</w:t>
      </w:r>
      <w:r w:rsidR="00DC1334" w:rsidRPr="00446428">
        <w:rPr>
          <w:rFonts w:asciiTheme="minorHAnsi" w:hAnsiTheme="minorHAnsi" w:cs="Arial"/>
          <w:color w:val="3B3D3D"/>
          <w:kern w:val="18"/>
          <w:szCs w:val="22"/>
          <w:lang w:val="fr-CA"/>
        </w:rPr>
        <w:t xml:space="preserve"> mais les différences ne sont pas importantes sur le plan statistique</w:t>
      </w:r>
      <w:r w:rsidR="003524D5" w:rsidRPr="00446428">
        <w:rPr>
          <w:rFonts w:asciiTheme="minorHAnsi" w:hAnsiTheme="minorHAnsi" w:cs="Arial"/>
          <w:color w:val="3B3D3D"/>
          <w:kern w:val="18"/>
          <w:szCs w:val="22"/>
          <w:lang w:val="fr-CA"/>
        </w:rPr>
        <w:t>.</w:t>
      </w:r>
      <w:r w:rsidR="00EC1DEB" w:rsidRPr="00446428">
        <w:rPr>
          <w:rFonts w:asciiTheme="minorHAnsi" w:hAnsiTheme="minorHAnsi" w:cs="Arial"/>
          <w:color w:val="3B3D3D"/>
          <w:kern w:val="18"/>
          <w:szCs w:val="22"/>
          <w:lang w:val="fr-CA"/>
        </w:rPr>
        <w:t xml:space="preserve"> </w:t>
      </w:r>
      <w:r w:rsidR="00125768" w:rsidRPr="00446428">
        <w:rPr>
          <w:rFonts w:asciiTheme="minorHAnsi" w:hAnsiTheme="minorHAnsi" w:cs="Arial"/>
          <w:color w:val="3B3D3D"/>
          <w:kern w:val="18"/>
          <w:szCs w:val="22"/>
          <w:lang w:val="fr-CA"/>
        </w:rPr>
        <w:t xml:space="preserve">On note les </w:t>
      </w:r>
      <w:r w:rsidR="003524D5" w:rsidRPr="00446428">
        <w:rPr>
          <w:rFonts w:asciiTheme="minorHAnsi" w:hAnsiTheme="minorHAnsi" w:cs="Arial"/>
          <w:color w:val="3B3D3D"/>
          <w:kern w:val="18"/>
          <w:szCs w:val="22"/>
          <w:lang w:val="fr-CA"/>
        </w:rPr>
        <w:t>contrast</w:t>
      </w:r>
      <w:r w:rsidR="00125768" w:rsidRPr="00446428">
        <w:rPr>
          <w:rFonts w:asciiTheme="minorHAnsi" w:hAnsiTheme="minorHAnsi" w:cs="Arial"/>
          <w:color w:val="3B3D3D"/>
          <w:kern w:val="18"/>
          <w:szCs w:val="22"/>
          <w:lang w:val="fr-CA"/>
        </w:rPr>
        <w:t>e</w:t>
      </w:r>
      <w:r w:rsidR="003524D5" w:rsidRPr="00446428">
        <w:rPr>
          <w:rFonts w:asciiTheme="minorHAnsi" w:hAnsiTheme="minorHAnsi" w:cs="Arial"/>
          <w:color w:val="3B3D3D"/>
          <w:kern w:val="18"/>
          <w:szCs w:val="22"/>
          <w:lang w:val="fr-CA"/>
        </w:rPr>
        <w:t xml:space="preserve">s </w:t>
      </w:r>
      <w:r w:rsidR="00125768" w:rsidRPr="00446428">
        <w:rPr>
          <w:rFonts w:asciiTheme="minorHAnsi" w:hAnsiTheme="minorHAnsi" w:cs="Arial"/>
          <w:color w:val="3B3D3D"/>
          <w:kern w:val="18"/>
          <w:szCs w:val="22"/>
          <w:lang w:val="fr-CA"/>
        </w:rPr>
        <w:t>les plus frappants entre les groupes suivants</w:t>
      </w:r>
      <w:r w:rsidR="00007DDF" w:rsidRPr="00446428">
        <w:rPr>
          <w:rFonts w:asciiTheme="minorHAnsi" w:hAnsiTheme="minorHAnsi" w:cs="Arial"/>
          <w:color w:val="3B3D3D"/>
          <w:kern w:val="18"/>
          <w:szCs w:val="22"/>
          <w:lang w:val="fr-CA"/>
        </w:rPr>
        <w:t> :</w:t>
      </w:r>
    </w:p>
    <w:p w14:paraId="489B5AB3" w14:textId="0AF351C2" w:rsidR="00EC1DEB" w:rsidRPr="00446428" w:rsidRDefault="00EC1DEB" w:rsidP="00A13D8D">
      <w:pPr>
        <w:jc w:val="both"/>
        <w:rPr>
          <w:rFonts w:asciiTheme="minorHAnsi" w:hAnsiTheme="minorHAnsi" w:cs="Arial"/>
          <w:color w:val="3B3D3D"/>
          <w:kern w:val="18"/>
          <w:sz w:val="20"/>
          <w:szCs w:val="20"/>
          <w:lang w:val="fr-CA"/>
        </w:rPr>
      </w:pPr>
    </w:p>
    <w:p w14:paraId="339432F4" w14:textId="55276C3A" w:rsidR="00EC1DEB" w:rsidRPr="00446428" w:rsidRDefault="0003389C" w:rsidP="00A13D8D">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Possibilités de carrière au sein des FAC</w:t>
      </w:r>
      <w:r w:rsidR="00007DDF" w:rsidRPr="00446428">
        <w:rPr>
          <w:rFonts w:asciiTheme="minorHAnsi" w:hAnsiTheme="minorHAnsi" w:cs="Arial"/>
          <w:color w:val="3B3D3D"/>
          <w:kern w:val="18"/>
          <w:szCs w:val="22"/>
          <w:lang w:val="fr-CA"/>
        </w:rPr>
        <w:t> :</w:t>
      </w:r>
    </w:p>
    <w:p w14:paraId="557586C4" w14:textId="774F431C" w:rsidR="00EC1DEB" w:rsidRPr="00446428" w:rsidRDefault="00750101" w:rsidP="00A13D8D">
      <w:pPr>
        <w:pStyle w:val="ListParagraph"/>
        <w:numPr>
          <w:ilvl w:val="0"/>
          <w:numId w:val="20"/>
        </w:numPr>
        <w:spacing w:after="0" w:line="240" w:lineRule="auto"/>
        <w:ind w:left="284" w:hanging="284"/>
        <w:jc w:val="both"/>
        <w:rPr>
          <w:rFonts w:cs="Arial"/>
          <w:color w:val="3B3D3D"/>
          <w:kern w:val="18"/>
          <w:lang w:val="fr-CA"/>
        </w:rPr>
      </w:pPr>
      <w:r w:rsidRPr="00446428">
        <w:rPr>
          <w:rFonts w:cs="Arial"/>
          <w:color w:val="3B3D3D"/>
          <w:kern w:val="18"/>
          <w:lang w:val="fr-CA"/>
        </w:rPr>
        <w:t xml:space="preserve">Seulement </w:t>
      </w:r>
      <w:r w:rsidR="00EC1DEB" w:rsidRPr="00446428">
        <w:rPr>
          <w:rFonts w:cs="Arial"/>
          <w:color w:val="3B3D3D"/>
          <w:kern w:val="18"/>
          <w:lang w:val="fr-CA"/>
        </w:rPr>
        <w:t>20</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des femmes s</w:t>
      </w:r>
      <w:r w:rsidR="00125768" w:rsidRPr="00446428">
        <w:rPr>
          <w:rFonts w:cs="Arial"/>
          <w:color w:val="3B3D3D"/>
          <w:kern w:val="18"/>
          <w:lang w:val="fr-CA"/>
        </w:rPr>
        <w:t>’estiment bien renseignées</w:t>
      </w:r>
      <w:r w:rsidR="00EC1DEB" w:rsidRPr="00446428">
        <w:rPr>
          <w:rFonts w:cs="Arial"/>
          <w:color w:val="3B3D3D"/>
          <w:kern w:val="18"/>
          <w:lang w:val="fr-CA"/>
        </w:rPr>
        <w:t>, compar</w:t>
      </w:r>
      <w:r w:rsidR="00125768" w:rsidRPr="00446428">
        <w:rPr>
          <w:rFonts w:cs="Arial"/>
          <w:color w:val="3B3D3D"/>
          <w:kern w:val="18"/>
          <w:lang w:val="fr-CA"/>
        </w:rPr>
        <w:t xml:space="preserve">ativement à </w:t>
      </w:r>
      <w:r w:rsidR="00EC1DEB" w:rsidRPr="00446428">
        <w:rPr>
          <w:rFonts w:cs="Arial"/>
          <w:color w:val="3B3D3D"/>
          <w:kern w:val="18"/>
          <w:lang w:val="fr-CA"/>
        </w:rPr>
        <w:t>37</w:t>
      </w:r>
      <w:r w:rsidR="00715C93" w:rsidRPr="00446428">
        <w:rPr>
          <w:rFonts w:cs="Arial"/>
          <w:color w:val="3B3D3D"/>
          <w:kern w:val="18"/>
          <w:lang w:val="fr-CA"/>
        </w:rPr>
        <w:t> %</w:t>
      </w:r>
      <w:r w:rsidR="00EC1DEB" w:rsidRPr="00446428">
        <w:rPr>
          <w:rFonts w:cs="Arial"/>
          <w:color w:val="3B3D3D"/>
          <w:kern w:val="18"/>
          <w:lang w:val="fr-CA"/>
        </w:rPr>
        <w:t xml:space="preserve"> </w:t>
      </w:r>
      <w:r w:rsidR="00125768" w:rsidRPr="00446428">
        <w:rPr>
          <w:rFonts w:cs="Arial"/>
          <w:color w:val="3B3D3D"/>
          <w:kern w:val="18"/>
          <w:lang w:val="fr-CA"/>
        </w:rPr>
        <w:t>des hommes</w:t>
      </w:r>
      <w:r w:rsidR="00EC1DEB" w:rsidRPr="00446428">
        <w:rPr>
          <w:rFonts w:cs="Arial"/>
          <w:color w:val="3B3D3D"/>
          <w:kern w:val="18"/>
          <w:lang w:val="fr-CA"/>
        </w:rPr>
        <w:t>;</w:t>
      </w:r>
    </w:p>
    <w:p w14:paraId="33E6BF38" w14:textId="39C04B7C" w:rsidR="00EC1DEB" w:rsidRPr="00446428" w:rsidRDefault="00DC1334" w:rsidP="00A13D8D">
      <w:pPr>
        <w:pStyle w:val="ListParagraph"/>
        <w:numPr>
          <w:ilvl w:val="0"/>
          <w:numId w:val="20"/>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957F30" w:rsidRPr="00446428">
        <w:rPr>
          <w:rFonts w:cs="Arial"/>
          <w:color w:val="3B3D3D"/>
          <w:kern w:val="18"/>
          <w:lang w:val="fr-CA"/>
        </w:rPr>
        <w:t>Autochtones</w:t>
      </w:r>
      <w:r w:rsidR="00EC1DEB" w:rsidRPr="00446428">
        <w:rPr>
          <w:rFonts w:cs="Arial"/>
          <w:color w:val="3B3D3D"/>
          <w:kern w:val="18"/>
          <w:lang w:val="fr-CA"/>
        </w:rPr>
        <w:t xml:space="preserve"> </w:t>
      </w:r>
      <w:r w:rsidRPr="00446428">
        <w:rPr>
          <w:rFonts w:cs="Arial"/>
          <w:color w:val="3B3D3D"/>
          <w:kern w:val="18"/>
          <w:lang w:val="fr-CA"/>
        </w:rPr>
        <w:t xml:space="preserve">ont de meilleures connaissances </w:t>
      </w:r>
      <w:r w:rsidR="00EC1DEB" w:rsidRPr="00446428">
        <w:rPr>
          <w:rFonts w:cs="Arial"/>
          <w:color w:val="3B3D3D"/>
          <w:kern w:val="18"/>
          <w:lang w:val="fr-CA"/>
        </w:rPr>
        <w:t>(46</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 xml:space="preserve">que les non </w:t>
      </w:r>
      <w:r w:rsidR="00957F30" w:rsidRPr="00446428">
        <w:rPr>
          <w:rFonts w:cs="Arial"/>
          <w:color w:val="3B3D3D"/>
          <w:kern w:val="18"/>
          <w:lang w:val="fr-CA"/>
        </w:rPr>
        <w:t>Autochtones</w:t>
      </w:r>
      <w:r w:rsidR="00EC1DEB" w:rsidRPr="00446428">
        <w:rPr>
          <w:rFonts w:cs="Arial"/>
          <w:color w:val="3B3D3D"/>
          <w:kern w:val="18"/>
          <w:lang w:val="fr-CA"/>
        </w:rPr>
        <w:t xml:space="preserve"> (28</w:t>
      </w:r>
      <w:r w:rsidR="00715C93" w:rsidRPr="00446428">
        <w:rPr>
          <w:rFonts w:cs="Arial"/>
          <w:color w:val="3B3D3D"/>
          <w:kern w:val="18"/>
          <w:lang w:val="fr-CA"/>
        </w:rPr>
        <w:t> %</w:t>
      </w:r>
      <w:r w:rsidR="00EC1DEB" w:rsidRPr="00446428">
        <w:rPr>
          <w:rFonts w:cs="Arial"/>
          <w:color w:val="3B3D3D"/>
          <w:kern w:val="18"/>
          <w:lang w:val="fr-CA"/>
        </w:rPr>
        <w:t>);</w:t>
      </w:r>
    </w:p>
    <w:p w14:paraId="52FDEC42" w14:textId="6FBF9794" w:rsidR="00EC1DEB" w:rsidRPr="00446428" w:rsidRDefault="00DC1334" w:rsidP="00A13D8D">
      <w:pPr>
        <w:pStyle w:val="ListParagraph"/>
        <w:numPr>
          <w:ilvl w:val="0"/>
          <w:numId w:val="20"/>
        </w:numPr>
        <w:spacing w:after="0" w:line="240" w:lineRule="auto"/>
        <w:ind w:left="284" w:hanging="284"/>
        <w:jc w:val="both"/>
        <w:rPr>
          <w:rFonts w:cs="Arial"/>
          <w:color w:val="3B3D3D"/>
          <w:kern w:val="18"/>
          <w:lang w:val="fr-CA"/>
        </w:rPr>
      </w:pPr>
      <w:r w:rsidRPr="00446428">
        <w:rPr>
          <w:rFonts w:cs="Arial"/>
          <w:color w:val="3B3D3D"/>
          <w:kern w:val="18"/>
          <w:lang w:val="fr-CA"/>
        </w:rPr>
        <w:t>Les r</w:t>
      </w:r>
      <w:r w:rsidR="0006333D" w:rsidRPr="00446428">
        <w:rPr>
          <w:rFonts w:cs="Arial"/>
          <w:color w:val="3B3D3D"/>
          <w:kern w:val="18"/>
          <w:lang w:val="fr-CA"/>
        </w:rPr>
        <w:t>épondants</w:t>
      </w:r>
      <w:r w:rsidR="00EC1DEB" w:rsidRPr="00446428">
        <w:rPr>
          <w:rFonts w:cs="Arial"/>
          <w:color w:val="3B3D3D"/>
          <w:kern w:val="18"/>
          <w:lang w:val="fr-CA"/>
        </w:rPr>
        <w:t xml:space="preserve"> </w:t>
      </w:r>
      <w:r w:rsidRPr="00446428">
        <w:rPr>
          <w:rFonts w:cs="Arial"/>
          <w:color w:val="3B3D3D"/>
          <w:kern w:val="18"/>
          <w:lang w:val="fr-CA"/>
        </w:rPr>
        <w:t>de la C.-B.</w:t>
      </w:r>
      <w:r w:rsidR="00835653" w:rsidRPr="00446428">
        <w:rPr>
          <w:rFonts w:cs="Arial"/>
          <w:color w:val="3B3D3D"/>
          <w:kern w:val="18"/>
          <w:lang w:val="fr-CA"/>
        </w:rPr>
        <w:t xml:space="preserve"> (41</w:t>
      </w:r>
      <w:r w:rsidR="00715C93" w:rsidRPr="00446428">
        <w:rPr>
          <w:rFonts w:cs="Arial"/>
          <w:color w:val="3B3D3D"/>
          <w:kern w:val="18"/>
          <w:lang w:val="fr-CA"/>
        </w:rPr>
        <w:t> %</w:t>
      </w:r>
      <w:r w:rsidR="00835653" w:rsidRPr="00446428">
        <w:rPr>
          <w:rFonts w:cs="Arial"/>
          <w:color w:val="3B3D3D"/>
          <w:kern w:val="18"/>
          <w:lang w:val="fr-CA"/>
        </w:rPr>
        <w:t xml:space="preserve">) </w:t>
      </w:r>
      <w:r w:rsidRPr="00446428">
        <w:rPr>
          <w:rFonts w:cs="Arial"/>
          <w:color w:val="3B3D3D"/>
          <w:kern w:val="18"/>
          <w:lang w:val="fr-CA"/>
        </w:rPr>
        <w:t xml:space="preserve">et du </w:t>
      </w:r>
      <w:r w:rsidR="002529F6" w:rsidRPr="00446428">
        <w:rPr>
          <w:rFonts w:cs="Arial"/>
          <w:color w:val="3B3D3D"/>
          <w:kern w:val="18"/>
          <w:lang w:val="fr-CA"/>
        </w:rPr>
        <w:t>Canada atlantique</w:t>
      </w:r>
      <w:r w:rsidR="00EC1DEB" w:rsidRPr="00446428">
        <w:rPr>
          <w:rFonts w:cs="Arial"/>
          <w:color w:val="3B3D3D"/>
          <w:kern w:val="18"/>
          <w:lang w:val="fr-CA"/>
        </w:rPr>
        <w:t xml:space="preserve"> (40</w:t>
      </w:r>
      <w:r w:rsidR="00715C93" w:rsidRPr="00446428">
        <w:rPr>
          <w:rFonts w:cs="Arial"/>
          <w:color w:val="3B3D3D"/>
          <w:kern w:val="18"/>
          <w:lang w:val="fr-CA"/>
        </w:rPr>
        <w:t> %</w:t>
      </w:r>
      <w:r w:rsidR="00EC1DEB" w:rsidRPr="00446428">
        <w:rPr>
          <w:rFonts w:cs="Arial"/>
          <w:color w:val="3B3D3D"/>
          <w:kern w:val="18"/>
          <w:lang w:val="fr-CA"/>
        </w:rPr>
        <w:t xml:space="preserve">) </w:t>
      </w:r>
      <w:r w:rsidR="009E3113" w:rsidRPr="00446428">
        <w:rPr>
          <w:rFonts w:cs="Arial"/>
          <w:color w:val="3B3D3D"/>
          <w:kern w:val="18"/>
          <w:lang w:val="fr-CA"/>
        </w:rPr>
        <w:t>les connaissent mieux que ceux des a</w:t>
      </w:r>
      <w:r w:rsidR="007159A1" w:rsidRPr="00446428">
        <w:rPr>
          <w:rFonts w:cs="Arial"/>
          <w:color w:val="3B3D3D"/>
          <w:kern w:val="18"/>
          <w:lang w:val="fr-CA"/>
        </w:rPr>
        <w:t>utre</w:t>
      </w:r>
      <w:r w:rsidR="009E3113" w:rsidRPr="00446428">
        <w:rPr>
          <w:rFonts w:cs="Arial"/>
          <w:color w:val="3B3D3D"/>
          <w:kern w:val="18"/>
          <w:lang w:val="fr-CA"/>
        </w:rPr>
        <w:t>s</w:t>
      </w:r>
      <w:r w:rsidR="00EC1DEB" w:rsidRPr="00446428">
        <w:rPr>
          <w:rFonts w:cs="Arial"/>
          <w:color w:val="3B3D3D"/>
          <w:kern w:val="18"/>
          <w:lang w:val="fr-CA"/>
        </w:rPr>
        <w:t xml:space="preserve"> r</w:t>
      </w:r>
      <w:r w:rsidR="009E3113" w:rsidRPr="00446428">
        <w:rPr>
          <w:rFonts w:cs="Arial"/>
          <w:color w:val="3B3D3D"/>
          <w:kern w:val="18"/>
          <w:lang w:val="fr-CA"/>
        </w:rPr>
        <w:t>é</w:t>
      </w:r>
      <w:r w:rsidR="00EC1DEB" w:rsidRPr="00446428">
        <w:rPr>
          <w:rFonts w:cs="Arial"/>
          <w:color w:val="3B3D3D"/>
          <w:kern w:val="18"/>
          <w:lang w:val="fr-CA"/>
        </w:rPr>
        <w:t>gions</w:t>
      </w:r>
      <w:r w:rsidR="00851E9C" w:rsidRPr="00446428">
        <w:rPr>
          <w:rFonts w:cs="Arial"/>
          <w:color w:val="3B3D3D"/>
          <w:kern w:val="18"/>
          <w:lang w:val="fr-CA"/>
        </w:rPr>
        <w:t xml:space="preserve">, </w:t>
      </w:r>
      <w:r w:rsidR="009E3113" w:rsidRPr="00446428">
        <w:rPr>
          <w:rFonts w:cs="Arial"/>
          <w:color w:val="3B3D3D"/>
          <w:kern w:val="18"/>
          <w:lang w:val="fr-CA"/>
        </w:rPr>
        <w:t xml:space="preserve">plus spécifiquement ceux du </w:t>
      </w:r>
      <w:r w:rsidR="00851E9C" w:rsidRPr="00446428">
        <w:rPr>
          <w:rFonts w:cs="Arial"/>
          <w:color w:val="3B3D3D"/>
          <w:kern w:val="18"/>
          <w:lang w:val="fr-CA"/>
        </w:rPr>
        <w:t>Qu</w:t>
      </w:r>
      <w:r w:rsidR="009E3113" w:rsidRPr="00446428">
        <w:rPr>
          <w:rFonts w:cs="Arial"/>
          <w:color w:val="3B3D3D"/>
          <w:kern w:val="18"/>
          <w:lang w:val="fr-CA"/>
        </w:rPr>
        <w:t>é</w:t>
      </w:r>
      <w:r w:rsidR="00851E9C" w:rsidRPr="00446428">
        <w:rPr>
          <w:rFonts w:cs="Arial"/>
          <w:color w:val="3B3D3D"/>
          <w:kern w:val="18"/>
          <w:lang w:val="fr-CA"/>
        </w:rPr>
        <w:t>bec (26</w:t>
      </w:r>
      <w:r w:rsidR="00715C93" w:rsidRPr="00446428">
        <w:rPr>
          <w:rFonts w:cs="Arial"/>
          <w:color w:val="3B3D3D"/>
          <w:kern w:val="18"/>
          <w:lang w:val="fr-CA"/>
        </w:rPr>
        <w:t> %</w:t>
      </w:r>
      <w:r w:rsidR="00851E9C" w:rsidRPr="00446428">
        <w:rPr>
          <w:rFonts w:cs="Arial"/>
          <w:color w:val="3B3D3D"/>
          <w:kern w:val="18"/>
          <w:lang w:val="fr-CA"/>
        </w:rPr>
        <w:t xml:space="preserve">), </w:t>
      </w:r>
      <w:r w:rsidR="009E3113" w:rsidRPr="00446428">
        <w:rPr>
          <w:rFonts w:cs="Arial"/>
          <w:color w:val="3B3D3D"/>
          <w:kern w:val="18"/>
          <w:lang w:val="fr-CA"/>
        </w:rPr>
        <w:t>de l’</w:t>
      </w:r>
      <w:r w:rsidR="00851E9C" w:rsidRPr="00446428">
        <w:rPr>
          <w:rFonts w:cs="Arial"/>
          <w:color w:val="3B3D3D"/>
          <w:kern w:val="18"/>
          <w:lang w:val="fr-CA"/>
        </w:rPr>
        <w:t>Ontario (25</w:t>
      </w:r>
      <w:r w:rsidR="00715C93" w:rsidRPr="00446428">
        <w:rPr>
          <w:rFonts w:cs="Arial"/>
          <w:color w:val="3B3D3D"/>
          <w:kern w:val="18"/>
          <w:lang w:val="fr-CA"/>
        </w:rPr>
        <w:t> %</w:t>
      </w:r>
      <w:r w:rsidR="00851E9C" w:rsidRPr="00446428">
        <w:rPr>
          <w:rFonts w:cs="Arial"/>
          <w:color w:val="3B3D3D"/>
          <w:kern w:val="18"/>
          <w:lang w:val="fr-CA"/>
        </w:rPr>
        <w:t xml:space="preserve">) </w:t>
      </w:r>
      <w:r w:rsidR="009E3113" w:rsidRPr="00446428">
        <w:rPr>
          <w:rFonts w:cs="Arial"/>
          <w:color w:val="3B3D3D"/>
          <w:kern w:val="18"/>
          <w:lang w:val="fr-CA"/>
        </w:rPr>
        <w:t xml:space="preserve">et du </w:t>
      </w:r>
      <w:r w:rsidR="00851E9C" w:rsidRPr="00446428">
        <w:rPr>
          <w:rFonts w:cs="Arial"/>
          <w:color w:val="3B3D3D"/>
          <w:kern w:val="18"/>
          <w:lang w:val="fr-CA"/>
        </w:rPr>
        <w:t>Manitoba/</w:t>
      </w:r>
      <w:r w:rsidR="00125768" w:rsidRPr="00446428">
        <w:rPr>
          <w:rFonts w:cs="Arial"/>
          <w:color w:val="3B3D3D"/>
          <w:kern w:val="18"/>
          <w:lang w:val="fr-CA"/>
        </w:rPr>
        <w:t xml:space="preserve">de la </w:t>
      </w:r>
      <w:r w:rsidR="00851E9C" w:rsidRPr="00446428">
        <w:rPr>
          <w:rFonts w:cs="Arial"/>
          <w:color w:val="3B3D3D"/>
          <w:kern w:val="18"/>
          <w:lang w:val="fr-CA"/>
        </w:rPr>
        <w:t>Saskatchewan (26</w:t>
      </w:r>
      <w:r w:rsidR="00715C93" w:rsidRPr="00446428">
        <w:rPr>
          <w:rFonts w:cs="Arial"/>
          <w:color w:val="3B3D3D"/>
          <w:kern w:val="18"/>
          <w:lang w:val="fr-CA"/>
        </w:rPr>
        <w:t> %</w:t>
      </w:r>
      <w:r w:rsidR="00851E9C" w:rsidRPr="00446428">
        <w:rPr>
          <w:rFonts w:cs="Arial"/>
          <w:color w:val="3B3D3D"/>
          <w:kern w:val="18"/>
          <w:lang w:val="fr-CA"/>
        </w:rPr>
        <w:t>)</w:t>
      </w:r>
      <w:r w:rsidR="00EC1DEB" w:rsidRPr="00446428">
        <w:rPr>
          <w:rFonts w:cs="Arial"/>
          <w:color w:val="3B3D3D"/>
          <w:kern w:val="18"/>
          <w:lang w:val="fr-CA"/>
        </w:rPr>
        <w:t xml:space="preserve">; </w:t>
      </w:r>
      <w:r w:rsidR="009E3113" w:rsidRPr="00446428">
        <w:rPr>
          <w:rFonts w:cs="Arial"/>
          <w:color w:val="3B3D3D"/>
          <w:kern w:val="18"/>
          <w:lang w:val="fr-CA"/>
        </w:rPr>
        <w:t>et</w:t>
      </w:r>
      <w:r w:rsidR="00835653" w:rsidRPr="00446428">
        <w:rPr>
          <w:rFonts w:cs="Arial"/>
          <w:color w:val="3B3D3D"/>
          <w:kern w:val="18"/>
          <w:lang w:val="fr-CA"/>
        </w:rPr>
        <w:t>,</w:t>
      </w:r>
    </w:p>
    <w:p w14:paraId="7F0B92CB" w14:textId="6923F7D3" w:rsidR="00EC1DEB" w:rsidRPr="00446428" w:rsidRDefault="009E3113" w:rsidP="003322B7">
      <w:pPr>
        <w:pStyle w:val="ListParagraph"/>
        <w:numPr>
          <w:ilvl w:val="0"/>
          <w:numId w:val="21"/>
        </w:numPr>
        <w:spacing w:after="0" w:line="240" w:lineRule="auto"/>
        <w:ind w:left="284" w:hanging="284"/>
        <w:jc w:val="both"/>
        <w:rPr>
          <w:rFonts w:cs="Arial"/>
          <w:color w:val="3B3D3D"/>
          <w:kern w:val="18"/>
          <w:lang w:val="fr-CA"/>
        </w:rPr>
      </w:pPr>
      <w:r w:rsidRPr="00446428">
        <w:rPr>
          <w:rFonts w:cs="Arial"/>
          <w:color w:val="3B3D3D"/>
          <w:kern w:val="18"/>
          <w:lang w:val="fr-CA"/>
        </w:rPr>
        <w:t>Les répondants qui ont complété des études collégiales</w:t>
      </w:r>
      <w:r w:rsidR="00EC1DEB" w:rsidRPr="00446428">
        <w:rPr>
          <w:rFonts w:cs="Arial"/>
          <w:color w:val="3B3D3D"/>
          <w:kern w:val="18"/>
          <w:lang w:val="fr-CA"/>
        </w:rPr>
        <w:t xml:space="preserve"> (35</w:t>
      </w:r>
      <w:r w:rsidR="00715C93" w:rsidRPr="00446428">
        <w:rPr>
          <w:rFonts w:cs="Arial"/>
          <w:color w:val="3B3D3D"/>
          <w:kern w:val="18"/>
          <w:lang w:val="fr-CA"/>
        </w:rPr>
        <w:t> %</w:t>
      </w:r>
      <w:r w:rsidR="00EC1DEB" w:rsidRPr="00446428">
        <w:rPr>
          <w:rFonts w:cs="Arial"/>
          <w:color w:val="3B3D3D"/>
          <w:kern w:val="18"/>
          <w:lang w:val="fr-CA"/>
        </w:rPr>
        <w:t>) o</w:t>
      </w:r>
      <w:r w:rsidRPr="00446428">
        <w:rPr>
          <w:rFonts w:cs="Arial"/>
          <w:color w:val="3B3D3D"/>
          <w:kern w:val="18"/>
          <w:lang w:val="fr-CA"/>
        </w:rPr>
        <w:t>u</w:t>
      </w:r>
      <w:r w:rsidR="00EC1DEB" w:rsidRPr="00446428">
        <w:rPr>
          <w:rFonts w:cs="Arial"/>
          <w:color w:val="3B3D3D"/>
          <w:kern w:val="18"/>
          <w:lang w:val="fr-CA"/>
        </w:rPr>
        <w:t xml:space="preserve"> universit</w:t>
      </w:r>
      <w:r w:rsidRPr="00446428">
        <w:rPr>
          <w:rFonts w:cs="Arial"/>
          <w:color w:val="3B3D3D"/>
          <w:kern w:val="18"/>
          <w:lang w:val="fr-CA"/>
        </w:rPr>
        <w:t>aires</w:t>
      </w:r>
      <w:r w:rsidR="00EC1DEB" w:rsidRPr="00446428">
        <w:rPr>
          <w:rFonts w:cs="Arial"/>
          <w:color w:val="3B3D3D"/>
          <w:kern w:val="18"/>
          <w:lang w:val="fr-CA"/>
        </w:rPr>
        <w:t xml:space="preserve"> (35</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ont de meilleures connaissances que ceux qui n’ont pas fait de telles études</w:t>
      </w:r>
      <w:r w:rsidR="00851E9C" w:rsidRPr="00446428">
        <w:rPr>
          <w:rFonts w:cs="Arial"/>
          <w:color w:val="3B3D3D"/>
          <w:kern w:val="18"/>
          <w:lang w:val="fr-CA"/>
        </w:rPr>
        <w:t xml:space="preserve"> (19</w:t>
      </w:r>
      <w:r w:rsidR="00715C93" w:rsidRPr="00446428">
        <w:rPr>
          <w:rFonts w:cs="Arial"/>
          <w:color w:val="3B3D3D"/>
          <w:kern w:val="18"/>
          <w:lang w:val="fr-CA"/>
        </w:rPr>
        <w:t> %</w:t>
      </w:r>
      <w:r w:rsidR="00851E9C" w:rsidRPr="00446428">
        <w:rPr>
          <w:rFonts w:cs="Arial"/>
          <w:color w:val="3B3D3D"/>
          <w:kern w:val="18"/>
          <w:lang w:val="fr-CA"/>
        </w:rPr>
        <w:t xml:space="preserve"> </w:t>
      </w:r>
      <w:r w:rsidRPr="00446428">
        <w:rPr>
          <w:rFonts w:cs="Arial"/>
          <w:color w:val="3B3D3D"/>
          <w:kern w:val="18"/>
          <w:lang w:val="fr-CA"/>
        </w:rPr>
        <w:t>d</w:t>
      </w:r>
      <w:r w:rsidR="003322B7" w:rsidRPr="00446428">
        <w:rPr>
          <w:rFonts w:cs="Arial"/>
          <w:color w:val="3B3D3D"/>
          <w:kern w:val="18"/>
          <w:lang w:val="fr-CA"/>
        </w:rPr>
        <w:t>’entre eux n’ont pas terminé leurs études secondaires e</w:t>
      </w:r>
      <w:r w:rsidRPr="00446428">
        <w:rPr>
          <w:rFonts w:cs="Arial"/>
          <w:color w:val="3B3D3D"/>
          <w:kern w:val="18"/>
          <w:lang w:val="fr-CA"/>
        </w:rPr>
        <w:t>t</w:t>
      </w:r>
      <w:r w:rsidR="00851E9C" w:rsidRPr="00446428">
        <w:rPr>
          <w:rFonts w:cs="Arial"/>
          <w:color w:val="3B3D3D"/>
          <w:kern w:val="18"/>
          <w:lang w:val="fr-CA"/>
        </w:rPr>
        <w:t xml:space="preserve"> 26</w:t>
      </w:r>
      <w:r w:rsidR="00715C93" w:rsidRPr="00446428">
        <w:rPr>
          <w:rFonts w:cs="Arial"/>
          <w:color w:val="3B3D3D"/>
          <w:kern w:val="18"/>
          <w:lang w:val="fr-CA"/>
        </w:rPr>
        <w:t> %</w:t>
      </w:r>
      <w:r w:rsidR="00851E9C" w:rsidRPr="00446428">
        <w:rPr>
          <w:rFonts w:cs="Arial"/>
          <w:color w:val="3B3D3D"/>
          <w:kern w:val="18"/>
          <w:lang w:val="fr-CA"/>
        </w:rPr>
        <w:t xml:space="preserve"> </w:t>
      </w:r>
      <w:r w:rsidRPr="00446428">
        <w:rPr>
          <w:rFonts w:cs="Arial"/>
          <w:color w:val="3B3D3D"/>
          <w:kern w:val="18"/>
          <w:lang w:val="fr-CA"/>
        </w:rPr>
        <w:t>ont un diplôme d’études secondaires</w:t>
      </w:r>
      <w:r w:rsidR="00851E9C" w:rsidRPr="00446428">
        <w:rPr>
          <w:rFonts w:cs="Arial"/>
          <w:color w:val="3B3D3D"/>
          <w:kern w:val="18"/>
          <w:lang w:val="fr-CA"/>
        </w:rPr>
        <w:t>)</w:t>
      </w:r>
      <w:r w:rsidR="00EC1DEB" w:rsidRPr="00446428">
        <w:rPr>
          <w:rFonts w:cs="Arial"/>
          <w:color w:val="3B3D3D"/>
          <w:kern w:val="18"/>
          <w:lang w:val="fr-CA"/>
        </w:rPr>
        <w:t xml:space="preserve">. </w:t>
      </w:r>
    </w:p>
    <w:p w14:paraId="430F4DC7" w14:textId="3D279459" w:rsidR="00EC1DEB" w:rsidRPr="00446428" w:rsidRDefault="00EC1DEB" w:rsidP="00A13D8D">
      <w:pPr>
        <w:jc w:val="both"/>
        <w:rPr>
          <w:rFonts w:asciiTheme="minorHAnsi" w:hAnsiTheme="minorHAnsi" w:cs="Arial"/>
          <w:color w:val="3B3D3D"/>
          <w:kern w:val="18"/>
          <w:sz w:val="20"/>
          <w:szCs w:val="20"/>
          <w:lang w:val="fr-CA"/>
        </w:rPr>
      </w:pPr>
    </w:p>
    <w:p w14:paraId="3272F7FE" w14:textId="4C955D28" w:rsidR="00EC1DEB" w:rsidRPr="00446428" w:rsidRDefault="00125768" w:rsidP="00A13D8D">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On constate des modèles similaires en ce qui concerne les connaissances sur les </w:t>
      </w:r>
      <w:r w:rsidR="003322B7" w:rsidRPr="00446428">
        <w:rPr>
          <w:rFonts w:asciiTheme="minorHAnsi" w:hAnsiTheme="minorHAnsi" w:cs="Arial"/>
          <w:color w:val="3B3D3D"/>
          <w:kern w:val="18"/>
          <w:szCs w:val="22"/>
          <w:lang w:val="fr-CA"/>
        </w:rPr>
        <w:t xml:space="preserve">possibilités </w:t>
      </w:r>
      <w:r w:rsidRPr="00446428">
        <w:rPr>
          <w:rFonts w:asciiTheme="minorHAnsi" w:hAnsiTheme="minorHAnsi" w:cs="Arial"/>
          <w:color w:val="3B3D3D"/>
          <w:kern w:val="18"/>
          <w:szCs w:val="22"/>
          <w:lang w:val="fr-CA"/>
        </w:rPr>
        <w:t xml:space="preserve">de carrière </w:t>
      </w:r>
      <w:r w:rsidR="00750101" w:rsidRPr="00446428">
        <w:rPr>
          <w:rFonts w:asciiTheme="minorHAnsi" w:hAnsiTheme="minorHAnsi" w:cs="Arial"/>
          <w:color w:val="3B3D3D"/>
          <w:kern w:val="18"/>
          <w:szCs w:val="22"/>
          <w:lang w:val="fr-CA"/>
        </w:rPr>
        <w:t xml:space="preserve">au sein de la </w:t>
      </w:r>
      <w:r w:rsidR="003E764C">
        <w:rPr>
          <w:rFonts w:asciiTheme="minorHAnsi" w:hAnsiTheme="minorHAnsi" w:cs="Arial"/>
          <w:color w:val="3B3D3D"/>
          <w:kern w:val="18"/>
          <w:szCs w:val="22"/>
          <w:lang w:val="fr-CA"/>
        </w:rPr>
        <w:t>Force de ré</w:t>
      </w:r>
      <w:r w:rsidR="00750101" w:rsidRPr="00446428">
        <w:rPr>
          <w:rFonts w:asciiTheme="minorHAnsi" w:hAnsiTheme="minorHAnsi" w:cs="Arial"/>
          <w:color w:val="3B3D3D"/>
          <w:kern w:val="18"/>
          <w:szCs w:val="22"/>
          <w:lang w:val="fr-CA"/>
        </w:rPr>
        <w:t>serve</w:t>
      </w:r>
      <w:r w:rsidR="00007DDF" w:rsidRPr="00446428">
        <w:rPr>
          <w:rFonts w:asciiTheme="minorHAnsi" w:hAnsiTheme="minorHAnsi" w:cs="Arial"/>
          <w:color w:val="3B3D3D"/>
          <w:kern w:val="18"/>
          <w:szCs w:val="22"/>
          <w:lang w:val="fr-CA"/>
        </w:rPr>
        <w:t> :</w:t>
      </w:r>
      <w:r w:rsidR="00EC1DEB" w:rsidRPr="00446428">
        <w:rPr>
          <w:rFonts w:asciiTheme="minorHAnsi" w:hAnsiTheme="minorHAnsi" w:cs="Arial"/>
          <w:color w:val="3B3D3D"/>
          <w:kern w:val="18"/>
          <w:szCs w:val="22"/>
          <w:lang w:val="fr-CA"/>
        </w:rPr>
        <w:t xml:space="preserve"> </w:t>
      </w:r>
    </w:p>
    <w:p w14:paraId="3E5B7975" w14:textId="7AA21752" w:rsidR="00EC1DEB" w:rsidRPr="00446428" w:rsidRDefault="009E3113" w:rsidP="00A13D8D">
      <w:pPr>
        <w:pStyle w:val="ListParagraph"/>
        <w:numPr>
          <w:ilvl w:val="0"/>
          <w:numId w:val="21"/>
        </w:numPr>
        <w:spacing w:after="0" w:line="240" w:lineRule="auto"/>
        <w:ind w:left="284" w:hanging="284"/>
        <w:jc w:val="both"/>
        <w:rPr>
          <w:rFonts w:cs="Arial"/>
          <w:color w:val="3B3D3D"/>
          <w:kern w:val="18"/>
          <w:lang w:val="fr-CA"/>
        </w:rPr>
      </w:pPr>
      <w:r w:rsidRPr="00446428">
        <w:rPr>
          <w:rFonts w:cs="Arial"/>
          <w:color w:val="3B3D3D"/>
          <w:kern w:val="18"/>
          <w:lang w:val="fr-CA"/>
        </w:rPr>
        <w:t>Les hommes</w:t>
      </w:r>
      <w:r w:rsidR="00EC1DEB" w:rsidRPr="00446428">
        <w:rPr>
          <w:rFonts w:cs="Arial"/>
          <w:color w:val="3B3D3D"/>
          <w:kern w:val="18"/>
          <w:lang w:val="fr-CA"/>
        </w:rPr>
        <w:t xml:space="preserve"> (29</w:t>
      </w:r>
      <w:r w:rsidR="00715C93" w:rsidRPr="00446428">
        <w:rPr>
          <w:rFonts w:cs="Arial"/>
          <w:color w:val="3B3D3D"/>
          <w:kern w:val="18"/>
          <w:lang w:val="fr-CA"/>
        </w:rPr>
        <w:t> %</w:t>
      </w:r>
      <w:r w:rsidR="00EC1DEB" w:rsidRPr="00446428">
        <w:rPr>
          <w:rFonts w:cs="Arial"/>
          <w:color w:val="3B3D3D"/>
          <w:kern w:val="18"/>
          <w:lang w:val="fr-CA"/>
        </w:rPr>
        <w:t xml:space="preserve">) </w:t>
      </w:r>
      <w:r w:rsidR="00125768" w:rsidRPr="00446428">
        <w:rPr>
          <w:rFonts w:cs="Arial"/>
          <w:color w:val="3B3D3D"/>
          <w:kern w:val="18"/>
          <w:lang w:val="fr-CA"/>
        </w:rPr>
        <w:t xml:space="preserve">s’estiment mieux informés </w:t>
      </w:r>
      <w:r w:rsidR="00750101" w:rsidRPr="00446428">
        <w:rPr>
          <w:rFonts w:cs="Arial"/>
          <w:color w:val="3B3D3D"/>
          <w:kern w:val="18"/>
          <w:lang w:val="fr-CA"/>
        </w:rPr>
        <w:t>que les femmes</w:t>
      </w:r>
      <w:r w:rsidR="00EC1DEB" w:rsidRPr="00446428">
        <w:rPr>
          <w:rFonts w:cs="Arial"/>
          <w:color w:val="3B3D3D"/>
          <w:kern w:val="18"/>
          <w:lang w:val="fr-CA"/>
        </w:rPr>
        <w:t xml:space="preserve"> (16</w:t>
      </w:r>
      <w:r w:rsidR="00715C93" w:rsidRPr="00446428">
        <w:rPr>
          <w:rFonts w:cs="Arial"/>
          <w:color w:val="3B3D3D"/>
          <w:kern w:val="18"/>
          <w:lang w:val="fr-CA"/>
        </w:rPr>
        <w:t> %</w:t>
      </w:r>
      <w:r w:rsidR="00EC1DEB" w:rsidRPr="00446428">
        <w:rPr>
          <w:rFonts w:cs="Arial"/>
          <w:color w:val="3B3D3D"/>
          <w:kern w:val="18"/>
          <w:lang w:val="fr-CA"/>
        </w:rPr>
        <w:t>);</w:t>
      </w:r>
    </w:p>
    <w:p w14:paraId="3354A62E" w14:textId="1F6FE5E2" w:rsidR="00EC1DEB" w:rsidRPr="00446428" w:rsidRDefault="009E3113" w:rsidP="00A13D8D">
      <w:pPr>
        <w:pStyle w:val="ListParagraph"/>
        <w:numPr>
          <w:ilvl w:val="0"/>
          <w:numId w:val="21"/>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957F30" w:rsidRPr="00446428">
        <w:rPr>
          <w:rFonts w:cs="Arial"/>
          <w:color w:val="3B3D3D"/>
          <w:kern w:val="18"/>
          <w:lang w:val="fr-CA"/>
        </w:rPr>
        <w:t>Autochtones</w:t>
      </w:r>
      <w:r w:rsidR="00EC1DEB" w:rsidRPr="00446428">
        <w:rPr>
          <w:rFonts w:cs="Arial"/>
          <w:color w:val="3B3D3D"/>
          <w:kern w:val="18"/>
          <w:lang w:val="fr-CA"/>
        </w:rPr>
        <w:t xml:space="preserve"> </w:t>
      </w:r>
      <w:r w:rsidRPr="00446428">
        <w:rPr>
          <w:rFonts w:cs="Arial"/>
          <w:color w:val="3B3D3D"/>
          <w:kern w:val="18"/>
          <w:lang w:val="fr-CA"/>
        </w:rPr>
        <w:t>on</w:t>
      </w:r>
      <w:r w:rsidR="00750101" w:rsidRPr="00446428">
        <w:rPr>
          <w:rFonts w:cs="Arial"/>
          <w:color w:val="3B3D3D"/>
          <w:kern w:val="18"/>
          <w:lang w:val="fr-CA"/>
        </w:rPr>
        <w:t>t</w:t>
      </w:r>
      <w:r w:rsidRPr="00446428">
        <w:rPr>
          <w:rFonts w:cs="Arial"/>
          <w:color w:val="3B3D3D"/>
          <w:kern w:val="18"/>
          <w:lang w:val="fr-CA"/>
        </w:rPr>
        <w:t xml:space="preserve"> de meilleures connaissances </w:t>
      </w:r>
      <w:r w:rsidR="00EC1DEB" w:rsidRPr="00446428">
        <w:rPr>
          <w:rFonts w:cs="Arial"/>
          <w:color w:val="3B3D3D"/>
          <w:kern w:val="18"/>
          <w:lang w:val="fr-CA"/>
        </w:rPr>
        <w:t>(48</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 xml:space="preserve">que les </w:t>
      </w:r>
      <w:r w:rsidR="00EC1DEB" w:rsidRPr="00446428">
        <w:rPr>
          <w:rFonts w:cs="Arial"/>
          <w:color w:val="3B3D3D"/>
          <w:kern w:val="18"/>
          <w:lang w:val="fr-CA"/>
        </w:rPr>
        <w:t>non</w:t>
      </w:r>
      <w:r w:rsidRPr="00446428">
        <w:rPr>
          <w:rFonts w:cs="Arial"/>
          <w:color w:val="3B3D3D"/>
          <w:kern w:val="18"/>
          <w:lang w:val="fr-CA"/>
        </w:rPr>
        <w:t xml:space="preserve"> </w:t>
      </w:r>
      <w:r w:rsidR="00957F30" w:rsidRPr="00446428">
        <w:rPr>
          <w:rFonts w:cs="Arial"/>
          <w:color w:val="3B3D3D"/>
          <w:kern w:val="18"/>
          <w:lang w:val="fr-CA"/>
        </w:rPr>
        <w:t>Autochtones</w:t>
      </w:r>
      <w:r w:rsidR="00EC1DEB" w:rsidRPr="00446428">
        <w:rPr>
          <w:rFonts w:cs="Arial"/>
          <w:color w:val="3B3D3D"/>
          <w:kern w:val="18"/>
          <w:lang w:val="fr-CA"/>
        </w:rPr>
        <w:t xml:space="preserve"> (21</w:t>
      </w:r>
      <w:r w:rsidR="00715C93" w:rsidRPr="00446428">
        <w:rPr>
          <w:rFonts w:cs="Arial"/>
          <w:color w:val="3B3D3D"/>
          <w:kern w:val="18"/>
          <w:lang w:val="fr-CA"/>
        </w:rPr>
        <w:t> %</w:t>
      </w:r>
      <w:r w:rsidR="00EC1DEB" w:rsidRPr="00446428">
        <w:rPr>
          <w:rFonts w:cs="Arial"/>
          <w:color w:val="3B3D3D"/>
          <w:kern w:val="18"/>
          <w:lang w:val="fr-CA"/>
        </w:rPr>
        <w:t>);</w:t>
      </w:r>
    </w:p>
    <w:p w14:paraId="09D45F32" w14:textId="395B9F57" w:rsidR="00EC1DEB" w:rsidRPr="00446428" w:rsidRDefault="00750101" w:rsidP="00A13D8D">
      <w:pPr>
        <w:pStyle w:val="ListParagraph"/>
        <w:numPr>
          <w:ilvl w:val="0"/>
          <w:numId w:val="21"/>
        </w:numPr>
        <w:spacing w:after="0" w:line="240" w:lineRule="auto"/>
        <w:ind w:left="284" w:hanging="284"/>
        <w:jc w:val="both"/>
        <w:rPr>
          <w:rFonts w:cs="Arial"/>
          <w:color w:val="3B3D3D"/>
          <w:kern w:val="18"/>
          <w:lang w:val="fr-CA"/>
        </w:rPr>
      </w:pPr>
      <w:r w:rsidRPr="00446428">
        <w:rPr>
          <w:rFonts w:cs="Arial"/>
          <w:color w:val="3B3D3D"/>
          <w:kern w:val="18"/>
          <w:lang w:val="fr-CA"/>
        </w:rPr>
        <w:t>Les r</w:t>
      </w:r>
      <w:r w:rsidR="0006333D" w:rsidRPr="00446428">
        <w:rPr>
          <w:rFonts w:cs="Arial"/>
          <w:color w:val="3B3D3D"/>
          <w:kern w:val="18"/>
          <w:lang w:val="fr-CA"/>
        </w:rPr>
        <w:t>épondants</w:t>
      </w:r>
      <w:r w:rsidR="00EC1DEB" w:rsidRPr="00446428">
        <w:rPr>
          <w:rFonts w:cs="Arial"/>
          <w:color w:val="3B3D3D"/>
          <w:kern w:val="18"/>
          <w:lang w:val="fr-CA"/>
        </w:rPr>
        <w:t xml:space="preserve"> </w:t>
      </w:r>
      <w:r w:rsidRPr="00446428">
        <w:rPr>
          <w:rFonts w:cs="Arial"/>
          <w:color w:val="3B3D3D"/>
          <w:kern w:val="18"/>
          <w:lang w:val="fr-CA"/>
        </w:rPr>
        <w:t xml:space="preserve">du </w:t>
      </w:r>
      <w:r w:rsidR="002529F6" w:rsidRPr="00446428">
        <w:rPr>
          <w:rFonts w:cs="Arial"/>
          <w:color w:val="3B3D3D"/>
          <w:kern w:val="18"/>
          <w:lang w:val="fr-CA"/>
        </w:rPr>
        <w:t>Canada atlantique</w:t>
      </w:r>
      <w:r w:rsidR="00EC1DEB" w:rsidRPr="00446428">
        <w:rPr>
          <w:rFonts w:cs="Arial"/>
          <w:color w:val="3B3D3D"/>
          <w:kern w:val="18"/>
          <w:lang w:val="fr-CA"/>
        </w:rPr>
        <w:t xml:space="preserve"> (</w:t>
      </w:r>
      <w:r w:rsidR="005E0811" w:rsidRPr="00446428">
        <w:rPr>
          <w:rFonts w:cs="Arial"/>
          <w:color w:val="3B3D3D"/>
          <w:kern w:val="18"/>
          <w:lang w:val="fr-CA"/>
        </w:rPr>
        <w:t>38</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 xml:space="preserve">et de la C.-B. </w:t>
      </w:r>
      <w:r w:rsidR="00EC1DEB" w:rsidRPr="00446428">
        <w:rPr>
          <w:rFonts w:cs="Arial"/>
          <w:color w:val="3B3D3D"/>
          <w:kern w:val="18"/>
          <w:lang w:val="fr-CA"/>
        </w:rPr>
        <w:t>(</w:t>
      </w:r>
      <w:r w:rsidR="005E0811" w:rsidRPr="00446428">
        <w:rPr>
          <w:rFonts w:cs="Arial"/>
          <w:color w:val="3B3D3D"/>
          <w:kern w:val="18"/>
          <w:lang w:val="fr-CA"/>
        </w:rPr>
        <w:t>30</w:t>
      </w:r>
      <w:r w:rsidR="00715C93" w:rsidRPr="00446428">
        <w:rPr>
          <w:rFonts w:cs="Arial"/>
          <w:color w:val="3B3D3D"/>
          <w:kern w:val="18"/>
          <w:lang w:val="fr-CA"/>
        </w:rPr>
        <w:t> %</w:t>
      </w:r>
      <w:r w:rsidR="00EC1DEB" w:rsidRPr="00446428">
        <w:rPr>
          <w:rFonts w:cs="Arial"/>
          <w:color w:val="3B3D3D"/>
          <w:kern w:val="18"/>
          <w:lang w:val="fr-CA"/>
        </w:rPr>
        <w:t xml:space="preserve">) </w:t>
      </w:r>
      <w:r w:rsidRPr="00446428">
        <w:rPr>
          <w:rFonts w:cs="Arial"/>
          <w:color w:val="3B3D3D"/>
          <w:kern w:val="18"/>
          <w:lang w:val="fr-CA"/>
        </w:rPr>
        <w:t>ont de meilleures connaissances que ceux des a</w:t>
      </w:r>
      <w:r w:rsidR="007159A1" w:rsidRPr="00446428">
        <w:rPr>
          <w:rFonts w:cs="Arial"/>
          <w:color w:val="3B3D3D"/>
          <w:kern w:val="18"/>
          <w:lang w:val="fr-CA"/>
        </w:rPr>
        <w:t>utre</w:t>
      </w:r>
      <w:r w:rsidRPr="00446428">
        <w:rPr>
          <w:rFonts w:cs="Arial"/>
          <w:color w:val="3B3D3D"/>
          <w:kern w:val="18"/>
          <w:lang w:val="fr-CA"/>
        </w:rPr>
        <w:t>s</w:t>
      </w:r>
      <w:r w:rsidR="00EC1DEB" w:rsidRPr="00446428">
        <w:rPr>
          <w:rFonts w:cs="Arial"/>
          <w:color w:val="3B3D3D"/>
          <w:kern w:val="18"/>
          <w:lang w:val="fr-CA"/>
        </w:rPr>
        <w:t xml:space="preserve"> r</w:t>
      </w:r>
      <w:r w:rsidRPr="00446428">
        <w:rPr>
          <w:rFonts w:cs="Arial"/>
          <w:color w:val="3B3D3D"/>
          <w:kern w:val="18"/>
          <w:lang w:val="fr-CA"/>
        </w:rPr>
        <w:t>é</w:t>
      </w:r>
      <w:r w:rsidR="00EC1DEB" w:rsidRPr="00446428">
        <w:rPr>
          <w:rFonts w:cs="Arial"/>
          <w:color w:val="3B3D3D"/>
          <w:kern w:val="18"/>
          <w:lang w:val="fr-CA"/>
        </w:rPr>
        <w:t>gions</w:t>
      </w:r>
      <w:r w:rsidR="00851E9C" w:rsidRPr="00446428">
        <w:rPr>
          <w:rFonts w:cs="Arial"/>
          <w:color w:val="3B3D3D"/>
          <w:kern w:val="18"/>
          <w:lang w:val="fr-CA"/>
        </w:rPr>
        <w:t xml:space="preserve">, </w:t>
      </w:r>
      <w:r w:rsidRPr="00446428">
        <w:rPr>
          <w:rFonts w:cs="Arial"/>
          <w:color w:val="3B3D3D"/>
          <w:kern w:val="18"/>
          <w:lang w:val="fr-CA"/>
        </w:rPr>
        <w:t>l’</w:t>
      </w:r>
      <w:r w:rsidR="00851E9C" w:rsidRPr="00446428">
        <w:rPr>
          <w:rFonts w:cs="Arial"/>
          <w:color w:val="3B3D3D"/>
          <w:kern w:val="18"/>
          <w:lang w:val="fr-CA"/>
        </w:rPr>
        <w:t xml:space="preserve">Ontario </w:t>
      </w:r>
      <w:r w:rsidRPr="00446428">
        <w:rPr>
          <w:rFonts w:cs="Arial"/>
          <w:color w:val="3B3D3D"/>
          <w:kern w:val="18"/>
          <w:lang w:val="fr-CA"/>
        </w:rPr>
        <w:t>e</w:t>
      </w:r>
      <w:r w:rsidR="00851E9C" w:rsidRPr="00446428">
        <w:rPr>
          <w:rFonts w:cs="Arial"/>
          <w:color w:val="3B3D3D"/>
          <w:kern w:val="18"/>
          <w:lang w:val="fr-CA"/>
        </w:rPr>
        <w:t>n particul</w:t>
      </w:r>
      <w:r w:rsidRPr="00446428">
        <w:rPr>
          <w:rFonts w:cs="Arial"/>
          <w:color w:val="3B3D3D"/>
          <w:kern w:val="18"/>
          <w:lang w:val="fr-CA"/>
        </w:rPr>
        <w:t>ier</w:t>
      </w:r>
      <w:r w:rsidR="00851E9C" w:rsidRPr="00446428">
        <w:rPr>
          <w:rFonts w:cs="Arial"/>
          <w:color w:val="3B3D3D"/>
          <w:kern w:val="18"/>
          <w:lang w:val="fr-CA"/>
        </w:rPr>
        <w:t xml:space="preserve"> (18</w:t>
      </w:r>
      <w:r w:rsidR="00715C93" w:rsidRPr="00446428">
        <w:rPr>
          <w:rFonts w:cs="Arial"/>
          <w:color w:val="3B3D3D"/>
          <w:kern w:val="18"/>
          <w:lang w:val="fr-CA"/>
        </w:rPr>
        <w:t> %</w:t>
      </w:r>
      <w:r w:rsidR="00851E9C" w:rsidRPr="00446428">
        <w:rPr>
          <w:rFonts w:cs="Arial"/>
          <w:color w:val="3B3D3D"/>
          <w:kern w:val="18"/>
          <w:lang w:val="fr-CA"/>
        </w:rPr>
        <w:t>)</w:t>
      </w:r>
      <w:r w:rsidR="00EC1DEB" w:rsidRPr="00446428">
        <w:rPr>
          <w:rFonts w:cs="Arial"/>
          <w:color w:val="3B3D3D"/>
          <w:kern w:val="18"/>
          <w:lang w:val="fr-CA"/>
        </w:rPr>
        <w:t xml:space="preserve">; </w:t>
      </w:r>
      <w:r w:rsidRPr="00446428">
        <w:rPr>
          <w:rFonts w:cs="Arial"/>
          <w:color w:val="3B3D3D"/>
          <w:kern w:val="18"/>
          <w:lang w:val="fr-CA"/>
        </w:rPr>
        <w:t>et</w:t>
      </w:r>
      <w:r w:rsidR="00835653" w:rsidRPr="00446428">
        <w:rPr>
          <w:rFonts w:cs="Arial"/>
          <w:color w:val="3B3D3D"/>
          <w:kern w:val="18"/>
          <w:lang w:val="fr-CA"/>
        </w:rPr>
        <w:t>,</w:t>
      </w:r>
    </w:p>
    <w:p w14:paraId="2075A4B7" w14:textId="1923B348" w:rsidR="003322B7" w:rsidRPr="00446428" w:rsidRDefault="003322B7" w:rsidP="003322B7">
      <w:pPr>
        <w:pStyle w:val="ListParagraph"/>
        <w:numPr>
          <w:ilvl w:val="0"/>
          <w:numId w:val="21"/>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répondants qui ont complété des études collégiales (28 %) ou universitaires (29 %) ont de meilleures connaissances que ceux qui n’en ont pas fait (19 % d’entre eux n’ont pas terminé leurs études secondaires et 19 % ont un diplôme d’études secondaires). </w:t>
      </w:r>
    </w:p>
    <w:p w14:paraId="6A8E386E" w14:textId="77777777" w:rsidR="00A13D8D" w:rsidRPr="00446428" w:rsidRDefault="00A13D8D">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44CCF667" w14:textId="77777777" w:rsidR="0003389C" w:rsidRPr="00446428" w:rsidRDefault="002529F6" w:rsidP="0003389C">
      <w:pPr>
        <w:ind w:left="360"/>
        <w:jc w:val="both"/>
        <w:rPr>
          <w:color w:val="auto"/>
          <w:lang w:val="fr-CA"/>
        </w:rPr>
      </w:pPr>
      <w:r w:rsidRPr="00446428">
        <w:rPr>
          <w:rFonts w:asciiTheme="minorHAnsi" w:hAnsiTheme="minorHAnsi" w:cs="Arial"/>
          <w:color w:val="3B3D3D"/>
          <w:kern w:val="18"/>
          <w:szCs w:val="22"/>
          <w:lang w:val="fr-CA"/>
        </w:rPr>
        <w:lastRenderedPageBreak/>
        <w:t>Figure</w:t>
      </w:r>
      <w:r w:rsidR="00BD7A28" w:rsidRPr="00446428">
        <w:rPr>
          <w:rFonts w:asciiTheme="minorHAnsi" w:hAnsiTheme="minorHAnsi" w:cs="Arial"/>
          <w:color w:val="3B3D3D"/>
          <w:kern w:val="18"/>
          <w:szCs w:val="22"/>
          <w:lang w:val="fr-CA"/>
        </w:rPr>
        <w:t xml:space="preserve"> C7</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Q28</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03389C" w:rsidRPr="00446428">
        <w:rPr>
          <w:i/>
          <w:iCs/>
          <w:color w:val="auto"/>
          <w:lang w:val="fr-CA"/>
        </w:rPr>
        <w:t>Dans quelle mesure vous sentez-vous informé sur les possibilités de carrière au sein des Forces armées canadiennes?</w:t>
      </w:r>
    </w:p>
    <w:p w14:paraId="2FB2E45E" w14:textId="6FE15772" w:rsidR="0003389C" w:rsidRPr="00446428" w:rsidRDefault="00BD7A28" w:rsidP="0003389C">
      <w:pPr>
        <w:ind w:left="360"/>
        <w:jc w:val="both"/>
        <w:rPr>
          <w:color w:val="auto"/>
          <w:lang w:val="fr-CA"/>
        </w:rPr>
      </w:pPr>
      <w:r w:rsidRPr="00446428">
        <w:rPr>
          <w:rFonts w:asciiTheme="minorHAnsi" w:hAnsiTheme="minorHAnsi" w:cs="Arial"/>
          <w:i/>
          <w:color w:val="3B3D3D"/>
          <w:kern w:val="18"/>
          <w:szCs w:val="22"/>
          <w:lang w:val="fr-CA"/>
        </w:rPr>
        <w:tab/>
        <w:t>Q3</w:t>
      </w:r>
      <w:r w:rsidR="0003389C" w:rsidRPr="00446428">
        <w:rPr>
          <w:rFonts w:asciiTheme="minorHAnsi" w:hAnsiTheme="minorHAnsi" w:cs="Arial"/>
          <w:i/>
          <w:color w:val="3B3D3D"/>
          <w:kern w:val="18"/>
          <w:szCs w:val="22"/>
          <w:lang w:val="fr-CA"/>
        </w:rPr>
        <w:t>0 :</w:t>
      </w:r>
      <w:r w:rsidR="00715C93" w:rsidRPr="00446428">
        <w:rPr>
          <w:rFonts w:asciiTheme="minorHAnsi" w:hAnsiTheme="minorHAnsi" w:cs="Arial"/>
          <w:i/>
          <w:color w:val="3B3D3D"/>
          <w:kern w:val="18"/>
          <w:szCs w:val="22"/>
          <w:lang w:val="fr-CA"/>
        </w:rPr>
        <w:t xml:space="preserve"> </w:t>
      </w:r>
      <w:r w:rsidR="0003389C" w:rsidRPr="00446428">
        <w:rPr>
          <w:i/>
          <w:iCs/>
          <w:color w:val="auto"/>
          <w:lang w:val="fr-CA"/>
        </w:rPr>
        <w:t xml:space="preserve">Dans quelle mesure vous sentez-vous informé sur les possibilités </w:t>
      </w:r>
      <w:r w:rsidR="00DC1334" w:rsidRPr="00446428">
        <w:rPr>
          <w:i/>
          <w:iCs/>
          <w:color w:val="auto"/>
          <w:lang w:val="fr-CA"/>
        </w:rPr>
        <w:t xml:space="preserve">de carrière </w:t>
      </w:r>
      <w:r w:rsidR="0003389C" w:rsidRPr="00446428">
        <w:rPr>
          <w:i/>
          <w:iCs/>
          <w:color w:val="auto"/>
          <w:lang w:val="fr-CA"/>
        </w:rPr>
        <w:t xml:space="preserve">au sein de la </w:t>
      </w:r>
      <w:r w:rsidR="003E764C">
        <w:rPr>
          <w:i/>
          <w:iCs/>
          <w:color w:val="auto"/>
          <w:lang w:val="fr-CA"/>
        </w:rPr>
        <w:t>F</w:t>
      </w:r>
      <w:r w:rsidR="0003389C" w:rsidRPr="00446428">
        <w:rPr>
          <w:i/>
          <w:iCs/>
          <w:color w:val="auto"/>
          <w:lang w:val="fr-CA"/>
        </w:rPr>
        <w:t xml:space="preserve">orce de réserve des </w:t>
      </w:r>
      <w:r w:rsidR="003E764C">
        <w:rPr>
          <w:i/>
          <w:iCs/>
          <w:color w:val="auto"/>
          <w:lang w:val="fr-CA"/>
        </w:rPr>
        <w:t>F</w:t>
      </w:r>
      <w:r w:rsidR="0003389C" w:rsidRPr="00446428">
        <w:rPr>
          <w:i/>
          <w:iCs/>
          <w:color w:val="auto"/>
          <w:lang w:val="fr-CA"/>
        </w:rPr>
        <w:t>orces armées canadiennes?</w:t>
      </w:r>
    </w:p>
    <w:p w14:paraId="1CBB758C" w14:textId="38664E93" w:rsidR="00BD7A28" w:rsidRPr="00446428" w:rsidRDefault="00DB0F47" w:rsidP="00BD7A28">
      <w:pPr>
        <w:rPr>
          <w:color w:val="394F5C"/>
          <w:sz w:val="26"/>
          <w:szCs w:val="26"/>
          <w:lang w:val="fr-CA"/>
        </w:rPr>
      </w:pPr>
      <w:r w:rsidRPr="00DB0F47">
        <w:rPr>
          <w:noProof/>
          <w:color w:val="394F5C"/>
          <w:sz w:val="26"/>
          <w:szCs w:val="26"/>
        </w:rPr>
        <w:drawing>
          <wp:inline distT="0" distB="0" distL="0" distR="0" wp14:anchorId="47E13A8A" wp14:editId="0548C2E9">
            <wp:extent cx="6400800" cy="3169920"/>
            <wp:effectExtent l="0" t="0" r="12700" b="17780"/>
            <wp:docPr id="11" name="Chart 11">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99431D" w14:textId="77777777" w:rsidR="00BD7A28" w:rsidRPr="00446428" w:rsidRDefault="00BD7A28" w:rsidP="00436179">
      <w:pPr>
        <w:jc w:val="both"/>
        <w:rPr>
          <w:rFonts w:asciiTheme="minorHAnsi" w:hAnsiTheme="minorHAnsi" w:cs="Arial"/>
          <w:color w:val="3B3D3D"/>
          <w:kern w:val="18"/>
          <w:sz w:val="20"/>
          <w:szCs w:val="20"/>
          <w:lang w:val="fr-CA"/>
        </w:rPr>
      </w:pPr>
    </w:p>
    <w:p w14:paraId="6BD46888" w14:textId="03F4B055" w:rsidR="00BD7A28" w:rsidRPr="00446428" w:rsidRDefault="002529F6" w:rsidP="00C142CB">
      <w:pPr>
        <w:ind w:firstLine="708"/>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C8</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Q28</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03389C" w:rsidRPr="00446428">
        <w:rPr>
          <w:i/>
          <w:iCs/>
          <w:color w:val="auto"/>
          <w:lang w:val="fr-CA"/>
        </w:rPr>
        <w:t>Dans quelle mesure vous sentez-vous informé sur les possibilités de carrière au sein des Forces armées canadiennes?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790DA752" w14:textId="77777777" w:rsidTr="00017184">
        <w:tc>
          <w:tcPr>
            <w:tcW w:w="10314" w:type="dxa"/>
            <w:gridSpan w:val="4"/>
            <w:shd w:val="clear" w:color="auto" w:fill="394F5B"/>
          </w:tcPr>
          <w:p w14:paraId="4EBB0DCF" w14:textId="73EAF6E9" w:rsidR="00BD7A28" w:rsidRPr="00446428" w:rsidRDefault="0099340D"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Connaissances sur les possibilités de carrière au sein des FA</w:t>
            </w:r>
            <w:r w:rsidR="00BD7A28" w:rsidRPr="00446428">
              <w:rPr>
                <w:rFonts w:asciiTheme="minorHAnsi" w:hAnsiTheme="minorHAnsi" w:cs="Arial"/>
                <w:color w:val="FFFFFF" w:themeColor="background1"/>
                <w:kern w:val="18"/>
                <w:szCs w:val="22"/>
                <w:lang w:val="fr-CA"/>
              </w:rPr>
              <w:t>C</w:t>
            </w:r>
          </w:p>
        </w:tc>
      </w:tr>
      <w:tr w:rsidR="00BD7A28" w:rsidRPr="00446428" w14:paraId="0380BF54" w14:textId="77777777" w:rsidTr="00017184">
        <w:trPr>
          <w:trHeight w:val="181"/>
        </w:trPr>
        <w:tc>
          <w:tcPr>
            <w:tcW w:w="4786" w:type="dxa"/>
            <w:shd w:val="clear" w:color="auto" w:fill="DBE5F1"/>
          </w:tcPr>
          <w:p w14:paraId="1BD8EEED" w14:textId="77777777" w:rsidR="00BD7A28" w:rsidRPr="00446428"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C52B091" w14:textId="1B055ABF"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2126" w:type="dxa"/>
            <w:shd w:val="clear" w:color="auto" w:fill="DBE5F1"/>
          </w:tcPr>
          <w:p w14:paraId="3B4CACE7" w14:textId="3A6687CA"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268" w:type="dxa"/>
            <w:shd w:val="clear" w:color="auto" w:fill="DBE5F1"/>
          </w:tcPr>
          <w:p w14:paraId="0791E812" w14:textId="24510C3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03389C"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3A466999" w14:textId="77777777" w:rsidTr="00017184">
        <w:tc>
          <w:tcPr>
            <w:tcW w:w="4786" w:type="dxa"/>
          </w:tcPr>
          <w:p w14:paraId="7D38A33F" w14:textId="31A655F1"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 bien informé</w:t>
            </w:r>
          </w:p>
        </w:tc>
        <w:tc>
          <w:tcPr>
            <w:tcW w:w="1134" w:type="dxa"/>
          </w:tcPr>
          <w:p w14:paraId="00DBAEC3" w14:textId="1B179E6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tcPr>
          <w:p w14:paraId="06CC2085" w14:textId="40B18E2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268" w:type="dxa"/>
          </w:tcPr>
          <w:p w14:paraId="60085233" w14:textId="7355515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BD7A28" w:rsidRPr="00446428" w14:paraId="6BEF50B7" w14:textId="77777777" w:rsidTr="00017184">
        <w:tc>
          <w:tcPr>
            <w:tcW w:w="4786" w:type="dxa"/>
            <w:shd w:val="clear" w:color="auto" w:fill="F2F2F2" w:themeFill="background1" w:themeFillShade="F2"/>
          </w:tcPr>
          <w:p w14:paraId="3A4DE681" w14:textId="1EE6A29C"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Assez informé</w:t>
            </w:r>
          </w:p>
        </w:tc>
        <w:tc>
          <w:tcPr>
            <w:tcW w:w="1134" w:type="dxa"/>
            <w:shd w:val="clear" w:color="auto" w:fill="F2F2F2" w:themeFill="background1" w:themeFillShade="F2"/>
          </w:tcPr>
          <w:p w14:paraId="5990A71F" w14:textId="321850F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24</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1D683C50" w14:textId="3EDAB24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27</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42DE79B1" w14:textId="70ECDF7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23</w:t>
            </w:r>
            <w:r w:rsidR="00715C93" w:rsidRPr="00446428">
              <w:rPr>
                <w:rFonts w:asciiTheme="minorHAnsi" w:hAnsiTheme="minorHAnsi" w:cs="Arial"/>
                <w:color w:val="3B3D3D"/>
                <w:kern w:val="18"/>
                <w:szCs w:val="22"/>
                <w:lang w:val="fr-CA"/>
              </w:rPr>
              <w:t> %</w:t>
            </w:r>
          </w:p>
        </w:tc>
      </w:tr>
      <w:tr w:rsidR="00BD7A28" w:rsidRPr="00446428" w14:paraId="62A71C0E" w14:textId="77777777" w:rsidTr="00017184">
        <w:tc>
          <w:tcPr>
            <w:tcW w:w="4786" w:type="dxa"/>
            <w:shd w:val="clear" w:color="auto" w:fill="auto"/>
          </w:tcPr>
          <w:p w14:paraId="56F87F61" w14:textId="67691EB3"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très bien informé</w:t>
            </w:r>
          </w:p>
        </w:tc>
        <w:tc>
          <w:tcPr>
            <w:tcW w:w="1134" w:type="dxa"/>
            <w:shd w:val="clear" w:color="auto" w:fill="auto"/>
          </w:tcPr>
          <w:p w14:paraId="163B92AB" w14:textId="7137328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p>
        </w:tc>
        <w:tc>
          <w:tcPr>
            <w:tcW w:w="2126" w:type="dxa"/>
            <w:shd w:val="clear" w:color="auto" w:fill="auto"/>
          </w:tcPr>
          <w:p w14:paraId="06766937" w14:textId="7B21F57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c>
          <w:tcPr>
            <w:tcW w:w="2268" w:type="dxa"/>
            <w:shd w:val="clear" w:color="auto" w:fill="auto"/>
          </w:tcPr>
          <w:p w14:paraId="07AF1436" w14:textId="20969B0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r>
      <w:tr w:rsidR="00BD7A28" w:rsidRPr="00446428" w14:paraId="2885C50A" w14:textId="77777777" w:rsidTr="00017184">
        <w:tc>
          <w:tcPr>
            <w:tcW w:w="4786" w:type="dxa"/>
            <w:shd w:val="clear" w:color="auto" w:fill="F2F2F2" w:themeFill="background1" w:themeFillShade="F2"/>
          </w:tcPr>
          <w:p w14:paraId="3FEC2704" w14:textId="21B61DDB"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du tout informé</w:t>
            </w:r>
          </w:p>
        </w:tc>
        <w:tc>
          <w:tcPr>
            <w:tcW w:w="1134" w:type="dxa"/>
            <w:shd w:val="clear" w:color="auto" w:fill="F2F2F2" w:themeFill="background1" w:themeFillShade="F2"/>
          </w:tcPr>
          <w:p w14:paraId="61A1ADCD" w14:textId="5DC37A7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12957A27" w14:textId="1DAA17D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c>
          <w:tcPr>
            <w:tcW w:w="2268" w:type="dxa"/>
            <w:shd w:val="clear" w:color="auto" w:fill="F2F2F2" w:themeFill="background1" w:themeFillShade="F2"/>
          </w:tcPr>
          <w:p w14:paraId="0B7BD422" w14:textId="4C81BBD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28</w:t>
            </w:r>
            <w:r w:rsidR="00715C93" w:rsidRPr="00446428">
              <w:rPr>
                <w:rFonts w:asciiTheme="minorHAnsi" w:hAnsiTheme="minorHAnsi" w:cs="Arial"/>
                <w:color w:val="3B3D3D"/>
                <w:kern w:val="18"/>
                <w:szCs w:val="22"/>
                <w:lang w:val="fr-CA"/>
              </w:rPr>
              <w:t> %</w:t>
            </w:r>
          </w:p>
        </w:tc>
      </w:tr>
      <w:tr w:rsidR="00BD7A28" w:rsidRPr="00446428" w14:paraId="026F69BF" w14:textId="77777777" w:rsidTr="00017184">
        <w:tc>
          <w:tcPr>
            <w:tcW w:w="4786" w:type="dxa"/>
            <w:shd w:val="clear" w:color="auto" w:fill="auto"/>
          </w:tcPr>
          <w:p w14:paraId="2EE4DC50" w14:textId="4696D226"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134" w:type="dxa"/>
            <w:shd w:val="clear" w:color="auto" w:fill="auto"/>
          </w:tcPr>
          <w:p w14:paraId="1CE4AE13" w14:textId="1899C1F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shd w:val="clear" w:color="auto" w:fill="auto"/>
          </w:tcPr>
          <w:p w14:paraId="0BF6CD8C" w14:textId="23BF79F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268" w:type="dxa"/>
            <w:shd w:val="clear" w:color="auto" w:fill="auto"/>
          </w:tcPr>
          <w:p w14:paraId="163821A5" w14:textId="1E33921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bl>
    <w:p w14:paraId="07387DB6" w14:textId="77777777" w:rsidR="00BD7A28" w:rsidRPr="00446428" w:rsidRDefault="00BD7A28" w:rsidP="00436179">
      <w:pPr>
        <w:jc w:val="both"/>
        <w:rPr>
          <w:rFonts w:asciiTheme="minorHAnsi" w:hAnsiTheme="minorHAnsi" w:cs="Arial"/>
          <w:color w:val="3B3D3D"/>
          <w:kern w:val="18"/>
          <w:sz w:val="20"/>
          <w:szCs w:val="20"/>
          <w:lang w:val="fr-CA"/>
        </w:rPr>
      </w:pPr>
    </w:p>
    <w:p w14:paraId="1D3B60E0" w14:textId="45F74089" w:rsidR="00BD7A28" w:rsidRPr="00446428" w:rsidRDefault="002529F6" w:rsidP="00BD7A2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C9</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Q30</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316687" w:rsidRPr="00446428">
        <w:rPr>
          <w:i/>
          <w:iCs/>
          <w:color w:val="auto"/>
          <w:lang w:val="fr-CA"/>
        </w:rPr>
        <w:t xml:space="preserve">Dans quelle mesure vous sentez-vous informé sur les possibilités </w:t>
      </w:r>
      <w:r w:rsidR="003E764C">
        <w:rPr>
          <w:i/>
          <w:iCs/>
          <w:color w:val="auto"/>
          <w:lang w:val="fr-CA"/>
        </w:rPr>
        <w:t xml:space="preserve">de carrière </w:t>
      </w:r>
      <w:r w:rsidR="00316687" w:rsidRPr="00446428">
        <w:rPr>
          <w:i/>
          <w:iCs/>
          <w:color w:val="auto"/>
          <w:lang w:val="fr-CA"/>
        </w:rPr>
        <w:t xml:space="preserve">au sein de la </w:t>
      </w:r>
      <w:r w:rsidR="0099340D" w:rsidRPr="00446428">
        <w:rPr>
          <w:i/>
          <w:iCs/>
          <w:color w:val="auto"/>
          <w:lang w:val="fr-CA"/>
        </w:rPr>
        <w:t>F</w:t>
      </w:r>
      <w:r w:rsidR="00316687" w:rsidRPr="00446428">
        <w:rPr>
          <w:i/>
          <w:iCs/>
          <w:color w:val="auto"/>
          <w:lang w:val="fr-CA"/>
        </w:rPr>
        <w:t xml:space="preserve">orce de réserve des </w:t>
      </w:r>
      <w:r w:rsidR="0099340D" w:rsidRPr="00446428">
        <w:rPr>
          <w:i/>
          <w:iCs/>
          <w:color w:val="auto"/>
          <w:lang w:val="fr-CA"/>
        </w:rPr>
        <w:t>F</w:t>
      </w:r>
      <w:r w:rsidR="00316687" w:rsidRPr="00446428">
        <w:rPr>
          <w:i/>
          <w:iCs/>
          <w:color w:val="auto"/>
          <w:lang w:val="fr-CA"/>
        </w:rPr>
        <w:t>orces armées canadiennes?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732810" w14:paraId="43C5C70E" w14:textId="77777777" w:rsidTr="00017184">
        <w:tc>
          <w:tcPr>
            <w:tcW w:w="10456" w:type="dxa"/>
            <w:gridSpan w:val="4"/>
            <w:shd w:val="clear" w:color="auto" w:fill="394F5B"/>
          </w:tcPr>
          <w:p w14:paraId="0A002CDD" w14:textId="2FE071BA" w:rsidR="00BD7A28" w:rsidRPr="00446428" w:rsidRDefault="0099340D"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Connaissance sur les possibilités de carrière au sein de la Force de réserve des FAC</w:t>
            </w:r>
          </w:p>
        </w:tc>
      </w:tr>
      <w:tr w:rsidR="00BD7A28" w:rsidRPr="00446428" w14:paraId="2E066A82" w14:textId="77777777" w:rsidTr="00017184">
        <w:trPr>
          <w:trHeight w:val="181"/>
        </w:trPr>
        <w:tc>
          <w:tcPr>
            <w:tcW w:w="4786" w:type="dxa"/>
            <w:shd w:val="clear" w:color="auto" w:fill="DBE5F1"/>
          </w:tcPr>
          <w:p w14:paraId="15723F17" w14:textId="77777777" w:rsidR="00BD7A28" w:rsidRPr="00446428"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5AEB0CCD" w14:textId="6DA33134"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2126" w:type="dxa"/>
            <w:shd w:val="clear" w:color="auto" w:fill="DBE5F1"/>
          </w:tcPr>
          <w:p w14:paraId="0656FE33" w14:textId="63841104"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410" w:type="dxa"/>
            <w:shd w:val="clear" w:color="auto" w:fill="DBE5F1"/>
          </w:tcPr>
          <w:p w14:paraId="5262A951" w14:textId="42E8F0C9"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D92C7C"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316687"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D92C7C"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53979DAA" w14:textId="77777777" w:rsidTr="00017184">
        <w:tc>
          <w:tcPr>
            <w:tcW w:w="4786" w:type="dxa"/>
          </w:tcPr>
          <w:p w14:paraId="4730CE26" w14:textId="3D9C3EF4"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 bien informé</w:t>
            </w:r>
          </w:p>
        </w:tc>
        <w:tc>
          <w:tcPr>
            <w:tcW w:w="1134" w:type="dxa"/>
          </w:tcPr>
          <w:p w14:paraId="3661683D" w14:textId="12982D7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tcPr>
          <w:p w14:paraId="51E8BD3B" w14:textId="6FF8EB2F" w:rsidR="00BD7A28" w:rsidRPr="00446428" w:rsidRDefault="00DD19FE"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410" w:type="dxa"/>
          </w:tcPr>
          <w:p w14:paraId="68B06ECD" w14:textId="6C4221F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r>
      <w:tr w:rsidR="00BD7A28" w:rsidRPr="00446428" w14:paraId="7585372E" w14:textId="77777777" w:rsidTr="00017184">
        <w:tc>
          <w:tcPr>
            <w:tcW w:w="4786" w:type="dxa"/>
            <w:shd w:val="clear" w:color="auto" w:fill="F2F2F2" w:themeFill="background1" w:themeFillShade="F2"/>
          </w:tcPr>
          <w:p w14:paraId="7A8871E0" w14:textId="7CE4224B"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Assez informé</w:t>
            </w:r>
          </w:p>
        </w:tc>
        <w:tc>
          <w:tcPr>
            <w:tcW w:w="1134" w:type="dxa"/>
            <w:shd w:val="clear" w:color="auto" w:fill="F2F2F2" w:themeFill="background1" w:themeFillShade="F2"/>
          </w:tcPr>
          <w:p w14:paraId="5F858686" w14:textId="4B2A6E8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19</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2086AF1A" w14:textId="3DDB6E93"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21</w:t>
            </w:r>
            <w:r w:rsidR="00715C93" w:rsidRPr="00446428">
              <w:rPr>
                <w:rFonts w:asciiTheme="minorHAnsi" w:hAnsiTheme="minorHAnsi" w:cs="Arial"/>
                <w:color w:val="3B3D3D"/>
                <w:kern w:val="18"/>
                <w:szCs w:val="22"/>
                <w:lang w:val="fr-CA"/>
              </w:rPr>
              <w:t> %</w:t>
            </w:r>
          </w:p>
        </w:tc>
        <w:tc>
          <w:tcPr>
            <w:tcW w:w="2410" w:type="dxa"/>
            <w:shd w:val="clear" w:color="auto" w:fill="F2F2F2" w:themeFill="background1" w:themeFillShade="F2"/>
          </w:tcPr>
          <w:p w14:paraId="69F84BEA" w14:textId="45A4AE5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18</w:t>
            </w:r>
            <w:r w:rsidR="00715C93" w:rsidRPr="00446428">
              <w:rPr>
                <w:rFonts w:asciiTheme="minorHAnsi" w:hAnsiTheme="minorHAnsi" w:cs="Arial"/>
                <w:color w:val="3B3D3D"/>
                <w:kern w:val="18"/>
                <w:szCs w:val="22"/>
                <w:lang w:val="fr-CA"/>
              </w:rPr>
              <w:t> %</w:t>
            </w:r>
          </w:p>
        </w:tc>
      </w:tr>
      <w:tr w:rsidR="00BD7A28" w:rsidRPr="00446428" w14:paraId="55F7943F" w14:textId="77777777" w:rsidTr="00017184">
        <w:tc>
          <w:tcPr>
            <w:tcW w:w="4786" w:type="dxa"/>
            <w:shd w:val="clear" w:color="auto" w:fill="auto"/>
          </w:tcPr>
          <w:p w14:paraId="12A2E47D" w14:textId="1F04EDC6"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très bien informé</w:t>
            </w:r>
          </w:p>
        </w:tc>
        <w:tc>
          <w:tcPr>
            <w:tcW w:w="1134" w:type="dxa"/>
            <w:shd w:val="clear" w:color="auto" w:fill="auto"/>
          </w:tcPr>
          <w:p w14:paraId="0E243DCB" w14:textId="66F8CB84"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39</w:t>
            </w:r>
            <w:r w:rsidR="00715C93" w:rsidRPr="00446428">
              <w:rPr>
                <w:rFonts w:asciiTheme="minorHAnsi" w:hAnsiTheme="minorHAnsi" w:cs="Arial"/>
                <w:color w:val="3B3D3D"/>
                <w:kern w:val="18"/>
                <w:szCs w:val="22"/>
                <w:lang w:val="fr-CA"/>
              </w:rPr>
              <w:t> %</w:t>
            </w:r>
          </w:p>
        </w:tc>
        <w:tc>
          <w:tcPr>
            <w:tcW w:w="2126" w:type="dxa"/>
            <w:shd w:val="clear" w:color="auto" w:fill="auto"/>
          </w:tcPr>
          <w:p w14:paraId="1F6358EF" w14:textId="4A80F926"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410" w:type="dxa"/>
            <w:shd w:val="clear" w:color="auto" w:fill="auto"/>
          </w:tcPr>
          <w:p w14:paraId="4157878A" w14:textId="322BEE2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40</w:t>
            </w:r>
            <w:r w:rsidR="00715C93" w:rsidRPr="00446428">
              <w:rPr>
                <w:rFonts w:asciiTheme="minorHAnsi" w:hAnsiTheme="minorHAnsi" w:cs="Arial"/>
                <w:color w:val="3B3D3D"/>
                <w:kern w:val="18"/>
                <w:szCs w:val="22"/>
                <w:lang w:val="fr-CA"/>
              </w:rPr>
              <w:t> %</w:t>
            </w:r>
          </w:p>
        </w:tc>
      </w:tr>
      <w:tr w:rsidR="00BD7A28" w:rsidRPr="00446428" w14:paraId="308932E1" w14:textId="77777777" w:rsidTr="00017184">
        <w:tc>
          <w:tcPr>
            <w:tcW w:w="4786" w:type="dxa"/>
            <w:shd w:val="clear" w:color="auto" w:fill="F2F2F2" w:themeFill="background1" w:themeFillShade="F2"/>
          </w:tcPr>
          <w:p w14:paraId="15FF09EF" w14:textId="21B513D1" w:rsidR="00BD7A28" w:rsidRPr="00446428" w:rsidRDefault="0031668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du tout informé</w:t>
            </w:r>
          </w:p>
        </w:tc>
        <w:tc>
          <w:tcPr>
            <w:tcW w:w="1134" w:type="dxa"/>
            <w:shd w:val="clear" w:color="auto" w:fill="F2F2F2" w:themeFill="background1" w:themeFillShade="F2"/>
          </w:tcPr>
          <w:p w14:paraId="742CCF84" w14:textId="7713950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7621F5E8" w14:textId="4436508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34</w:t>
            </w:r>
            <w:r w:rsidR="00715C93" w:rsidRPr="00446428">
              <w:rPr>
                <w:rFonts w:asciiTheme="minorHAnsi" w:hAnsiTheme="minorHAnsi" w:cs="Arial"/>
                <w:color w:val="3B3D3D"/>
                <w:kern w:val="18"/>
                <w:szCs w:val="22"/>
                <w:lang w:val="fr-CA"/>
              </w:rPr>
              <w:t> %</w:t>
            </w:r>
          </w:p>
        </w:tc>
        <w:tc>
          <w:tcPr>
            <w:tcW w:w="2410" w:type="dxa"/>
            <w:shd w:val="clear" w:color="auto" w:fill="F2F2F2" w:themeFill="background1" w:themeFillShade="F2"/>
          </w:tcPr>
          <w:p w14:paraId="0FE3C856" w14:textId="117E924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r>
      <w:tr w:rsidR="00BD7A28" w:rsidRPr="00446428" w14:paraId="406CDA22" w14:textId="77777777" w:rsidTr="00017184">
        <w:tc>
          <w:tcPr>
            <w:tcW w:w="4786" w:type="dxa"/>
            <w:shd w:val="clear" w:color="auto" w:fill="auto"/>
          </w:tcPr>
          <w:p w14:paraId="1A71BEF4" w14:textId="24D94E0A"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134" w:type="dxa"/>
            <w:shd w:val="clear" w:color="auto" w:fill="auto"/>
          </w:tcPr>
          <w:p w14:paraId="18B7489F" w14:textId="2B9470E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shd w:val="clear" w:color="auto" w:fill="auto"/>
          </w:tcPr>
          <w:p w14:paraId="4A69B528" w14:textId="3DBC56E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5</w:t>
            </w:r>
            <w:r w:rsidR="00715C93" w:rsidRPr="00446428">
              <w:rPr>
                <w:rFonts w:asciiTheme="minorHAnsi" w:hAnsiTheme="minorHAnsi" w:cs="Arial"/>
                <w:color w:val="3B3D3D"/>
                <w:kern w:val="18"/>
                <w:szCs w:val="22"/>
                <w:lang w:val="fr-CA"/>
              </w:rPr>
              <w:t> %</w:t>
            </w:r>
          </w:p>
        </w:tc>
        <w:tc>
          <w:tcPr>
            <w:tcW w:w="2410" w:type="dxa"/>
            <w:shd w:val="clear" w:color="auto" w:fill="auto"/>
          </w:tcPr>
          <w:p w14:paraId="54579E9D" w14:textId="2755479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bl>
    <w:p w14:paraId="2AF90FD0" w14:textId="77777777" w:rsidR="00BD7A28" w:rsidRPr="00446428" w:rsidRDefault="00BD7A28" w:rsidP="00436179">
      <w:pPr>
        <w:jc w:val="both"/>
        <w:rPr>
          <w:rFonts w:asciiTheme="minorHAnsi" w:hAnsiTheme="minorHAnsi" w:cs="Arial"/>
          <w:color w:val="3B3D3D"/>
          <w:kern w:val="18"/>
          <w:sz w:val="20"/>
          <w:szCs w:val="20"/>
          <w:lang w:val="fr-CA"/>
        </w:rPr>
      </w:pPr>
    </w:p>
    <w:p w14:paraId="1EFAE749" w14:textId="77777777" w:rsidR="00AD6FEB" w:rsidRPr="00446428" w:rsidRDefault="00AD6FEB">
      <w:pP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br w:type="page"/>
      </w:r>
    </w:p>
    <w:p w14:paraId="2FE060A7" w14:textId="22EC3C47" w:rsidR="00BD7A28" w:rsidRPr="00446428" w:rsidRDefault="0099340D" w:rsidP="00835653">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lastRenderedPageBreak/>
        <w:t>Un répondant sur cinq pourrait envisage</w:t>
      </w:r>
      <w:r w:rsidR="003E764C">
        <w:rPr>
          <w:rFonts w:asciiTheme="minorHAnsi" w:hAnsiTheme="minorHAnsi" w:cs="Arial"/>
          <w:color w:val="3B3D3D"/>
          <w:kern w:val="18"/>
          <w:szCs w:val="22"/>
          <w:lang w:val="fr-CA"/>
        </w:rPr>
        <w:t>r</w:t>
      </w:r>
      <w:r w:rsidRPr="00446428">
        <w:rPr>
          <w:rFonts w:asciiTheme="minorHAnsi" w:hAnsiTheme="minorHAnsi" w:cs="Arial"/>
          <w:color w:val="3B3D3D"/>
          <w:kern w:val="18"/>
          <w:szCs w:val="22"/>
          <w:lang w:val="fr-CA"/>
        </w:rPr>
        <w:t xml:space="preserve"> une carrière au sein des FAC</w:t>
      </w:r>
      <w:r w:rsidR="00BD7A28" w:rsidRPr="00446428">
        <w:rPr>
          <w:rFonts w:asciiTheme="minorHAnsi" w:hAnsiTheme="minorHAnsi" w:cs="Arial"/>
          <w:color w:val="3B3D3D"/>
          <w:kern w:val="18"/>
          <w:szCs w:val="22"/>
          <w:lang w:val="fr-CA"/>
        </w:rPr>
        <w:t>.</w:t>
      </w:r>
      <w:r w:rsidR="00715C93" w:rsidRPr="00446428">
        <w:rPr>
          <w:rFonts w:asciiTheme="minorHAnsi" w:hAnsiTheme="minorHAnsi" w:cs="Arial"/>
          <w:color w:val="3B3D3D"/>
          <w:kern w:val="18"/>
          <w:szCs w:val="22"/>
          <w:lang w:val="fr-CA"/>
        </w:rPr>
        <w:t xml:space="preserve"> </w:t>
      </w:r>
      <w:r w:rsidR="00C142CB" w:rsidRPr="00446428">
        <w:rPr>
          <w:rFonts w:asciiTheme="minorHAnsi" w:hAnsiTheme="minorHAnsi" w:cs="Arial"/>
          <w:color w:val="3B3D3D"/>
          <w:kern w:val="18"/>
          <w:szCs w:val="22"/>
          <w:lang w:val="fr-CA"/>
        </w:rPr>
        <w:t xml:space="preserve">Un petit nombre </w:t>
      </w:r>
      <w:r w:rsidR="005E0811"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r w:rsidR="005E0811" w:rsidRPr="00446428">
        <w:rPr>
          <w:rFonts w:asciiTheme="minorHAnsi" w:hAnsiTheme="minorHAnsi" w:cs="Arial"/>
          <w:color w:val="3B3D3D"/>
          <w:kern w:val="18"/>
          <w:szCs w:val="22"/>
          <w:lang w:val="fr-CA"/>
        </w:rPr>
        <w:t xml:space="preserve">) </w:t>
      </w:r>
      <w:r w:rsidR="00C142CB" w:rsidRPr="00446428">
        <w:rPr>
          <w:rFonts w:asciiTheme="minorHAnsi" w:hAnsiTheme="minorHAnsi" w:cs="Arial"/>
          <w:color w:val="3B3D3D"/>
          <w:kern w:val="18"/>
          <w:szCs w:val="22"/>
          <w:lang w:val="fr-CA"/>
        </w:rPr>
        <w:t xml:space="preserve">de ceux qui ne seraient pas susceptibles de </w:t>
      </w:r>
      <w:r w:rsidR="00BD7A28" w:rsidRPr="00446428">
        <w:rPr>
          <w:rFonts w:asciiTheme="minorHAnsi" w:hAnsiTheme="minorHAnsi" w:cs="Arial"/>
          <w:color w:val="3B3D3D"/>
          <w:kern w:val="18"/>
          <w:szCs w:val="22"/>
          <w:lang w:val="fr-CA"/>
        </w:rPr>
        <w:t>p</w:t>
      </w:r>
      <w:r w:rsidR="00C142CB" w:rsidRPr="00446428">
        <w:rPr>
          <w:rFonts w:asciiTheme="minorHAnsi" w:hAnsiTheme="minorHAnsi" w:cs="Arial"/>
          <w:color w:val="3B3D3D"/>
          <w:kern w:val="18"/>
          <w:szCs w:val="22"/>
          <w:lang w:val="fr-CA"/>
        </w:rPr>
        <w:t>o</w:t>
      </w:r>
      <w:r w:rsidR="00BD7A28" w:rsidRPr="00446428">
        <w:rPr>
          <w:rFonts w:asciiTheme="minorHAnsi" w:hAnsiTheme="minorHAnsi" w:cs="Arial"/>
          <w:color w:val="3B3D3D"/>
          <w:kern w:val="18"/>
          <w:szCs w:val="22"/>
          <w:lang w:val="fr-CA"/>
        </w:rPr>
        <w:t>ursu</w:t>
      </w:r>
      <w:r w:rsidR="00C142CB" w:rsidRPr="00446428">
        <w:rPr>
          <w:rFonts w:asciiTheme="minorHAnsi" w:hAnsiTheme="minorHAnsi" w:cs="Arial"/>
          <w:color w:val="3B3D3D"/>
          <w:kern w:val="18"/>
          <w:szCs w:val="22"/>
          <w:lang w:val="fr-CA"/>
        </w:rPr>
        <w:t>ivr</w:t>
      </w:r>
      <w:r w:rsidR="00BD7A28" w:rsidRPr="00446428">
        <w:rPr>
          <w:rFonts w:asciiTheme="minorHAnsi" w:hAnsiTheme="minorHAnsi" w:cs="Arial"/>
          <w:color w:val="3B3D3D"/>
          <w:kern w:val="18"/>
          <w:szCs w:val="22"/>
          <w:lang w:val="fr-CA"/>
        </w:rPr>
        <w:t xml:space="preserve">e </w:t>
      </w:r>
      <w:r w:rsidR="00C142CB" w:rsidRPr="00446428">
        <w:rPr>
          <w:rFonts w:asciiTheme="minorHAnsi" w:hAnsiTheme="minorHAnsi" w:cs="Arial"/>
          <w:color w:val="3B3D3D"/>
          <w:kern w:val="18"/>
          <w:szCs w:val="22"/>
          <w:lang w:val="fr-CA"/>
        </w:rPr>
        <w:t xml:space="preserve">une carrière au sein des </w:t>
      </w:r>
      <w:r w:rsidR="00465BE6" w:rsidRPr="00446428">
        <w:rPr>
          <w:rFonts w:asciiTheme="minorHAnsi" w:hAnsiTheme="minorHAnsi" w:cs="Arial"/>
          <w:color w:val="3B3D3D"/>
          <w:kern w:val="18"/>
          <w:szCs w:val="22"/>
          <w:lang w:val="fr-CA"/>
        </w:rPr>
        <w:t>FAC</w:t>
      </w:r>
      <w:r w:rsidR="00BD7A28" w:rsidRPr="00446428">
        <w:rPr>
          <w:rFonts w:asciiTheme="minorHAnsi" w:hAnsiTheme="minorHAnsi" w:cs="Arial"/>
          <w:color w:val="3B3D3D"/>
          <w:kern w:val="18"/>
          <w:szCs w:val="22"/>
          <w:lang w:val="fr-CA"/>
        </w:rPr>
        <w:t xml:space="preserve"> </w:t>
      </w:r>
      <w:r w:rsidR="00C142CB" w:rsidRPr="00446428">
        <w:rPr>
          <w:rFonts w:asciiTheme="minorHAnsi" w:hAnsiTheme="minorHAnsi" w:cs="Arial"/>
          <w:color w:val="3B3D3D"/>
          <w:kern w:val="18"/>
          <w:szCs w:val="22"/>
          <w:lang w:val="fr-CA"/>
        </w:rPr>
        <w:t>y ont déjà pensé</w:t>
      </w:r>
      <w:r w:rsidR="00BD7A28" w:rsidRPr="00446428">
        <w:rPr>
          <w:rFonts w:asciiTheme="minorHAnsi" w:hAnsiTheme="minorHAnsi" w:cs="Arial"/>
          <w:color w:val="3B3D3D"/>
          <w:kern w:val="18"/>
          <w:szCs w:val="22"/>
          <w:lang w:val="fr-CA"/>
        </w:rPr>
        <w:t>.</w:t>
      </w:r>
      <w:r w:rsidR="005E081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Les répondants des </w:t>
      </w:r>
      <w:r w:rsidR="00503458" w:rsidRPr="00446428">
        <w:rPr>
          <w:rFonts w:asciiTheme="minorHAnsi" w:hAnsiTheme="minorHAnsi" w:cs="Arial"/>
          <w:color w:val="3B3D3D"/>
          <w:kern w:val="18"/>
          <w:szCs w:val="22"/>
          <w:lang w:val="fr-CA"/>
        </w:rPr>
        <w:t>minorités</w:t>
      </w:r>
      <w:r w:rsidR="005E081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visibles </w:t>
      </w:r>
      <w:r w:rsidR="006A5683" w:rsidRPr="00446428">
        <w:rPr>
          <w:rFonts w:asciiTheme="minorHAnsi" w:hAnsiTheme="minorHAnsi" w:cs="Arial"/>
          <w:color w:val="3B3D3D"/>
          <w:kern w:val="18"/>
          <w:szCs w:val="22"/>
          <w:lang w:val="fr-CA"/>
        </w:rPr>
        <w:t xml:space="preserve">sont plus susceptibles </w:t>
      </w:r>
      <w:r w:rsidR="005E0811" w:rsidRPr="00446428">
        <w:rPr>
          <w:rFonts w:asciiTheme="minorHAnsi" w:hAnsiTheme="minorHAnsi" w:cs="Arial"/>
          <w:color w:val="3B3D3D"/>
          <w:kern w:val="18"/>
          <w:szCs w:val="22"/>
          <w:lang w:val="fr-CA"/>
        </w:rPr>
        <w:t>(29</w:t>
      </w:r>
      <w:r w:rsidR="00715C93" w:rsidRPr="00446428">
        <w:rPr>
          <w:rFonts w:asciiTheme="minorHAnsi" w:hAnsiTheme="minorHAnsi" w:cs="Arial"/>
          <w:color w:val="3B3D3D"/>
          <w:kern w:val="18"/>
          <w:szCs w:val="22"/>
          <w:lang w:val="fr-CA"/>
        </w:rPr>
        <w:t> %</w:t>
      </w:r>
      <w:r w:rsidR="005E081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que ceux des </w:t>
      </w:r>
      <w:r w:rsidR="00503458" w:rsidRPr="00446428">
        <w:rPr>
          <w:rFonts w:asciiTheme="minorHAnsi" w:hAnsiTheme="minorHAnsi" w:cs="Arial"/>
          <w:color w:val="3B3D3D"/>
          <w:kern w:val="18"/>
          <w:szCs w:val="22"/>
          <w:lang w:val="fr-CA"/>
        </w:rPr>
        <w:t>minorités</w:t>
      </w:r>
      <w:r w:rsidR="005E0811" w:rsidRPr="00446428">
        <w:rPr>
          <w:rFonts w:asciiTheme="minorHAnsi" w:hAnsiTheme="minorHAnsi" w:cs="Arial"/>
          <w:color w:val="3B3D3D"/>
          <w:kern w:val="18"/>
          <w:szCs w:val="22"/>
          <w:lang w:val="fr-CA"/>
        </w:rPr>
        <w:t xml:space="preserve"> </w:t>
      </w:r>
      <w:r w:rsidRPr="00446428">
        <w:rPr>
          <w:rFonts w:asciiTheme="minorHAnsi" w:hAnsiTheme="minorHAnsi" w:cs="Arial"/>
          <w:color w:val="3B3D3D"/>
          <w:kern w:val="18"/>
          <w:szCs w:val="22"/>
          <w:lang w:val="fr-CA"/>
        </w:rPr>
        <w:t xml:space="preserve">non visibles </w:t>
      </w:r>
      <w:r w:rsidR="005E0811"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r w:rsidR="005E0811" w:rsidRPr="00446428">
        <w:rPr>
          <w:rFonts w:asciiTheme="minorHAnsi" w:hAnsiTheme="minorHAnsi" w:cs="Arial"/>
          <w:color w:val="3B3D3D"/>
          <w:kern w:val="18"/>
          <w:szCs w:val="22"/>
          <w:lang w:val="fr-CA"/>
        </w:rPr>
        <w:t xml:space="preserve">) </w:t>
      </w:r>
      <w:r w:rsidR="006A5683" w:rsidRPr="00446428">
        <w:rPr>
          <w:rFonts w:asciiTheme="minorHAnsi" w:hAnsiTheme="minorHAnsi" w:cs="Arial"/>
          <w:color w:val="3B3D3D"/>
          <w:kern w:val="18"/>
          <w:szCs w:val="22"/>
          <w:lang w:val="fr-CA"/>
        </w:rPr>
        <w:t xml:space="preserve">d’envisager – très probablement ou plutôt probablement – une carrière au sein des </w:t>
      </w:r>
      <w:r w:rsidR="00465BE6" w:rsidRPr="00446428">
        <w:rPr>
          <w:rFonts w:asciiTheme="minorHAnsi" w:hAnsiTheme="minorHAnsi" w:cs="Arial"/>
          <w:color w:val="3B3D3D"/>
          <w:kern w:val="18"/>
          <w:szCs w:val="22"/>
          <w:lang w:val="fr-CA"/>
        </w:rPr>
        <w:t>FAC</w:t>
      </w:r>
      <w:r w:rsidR="005E0811" w:rsidRPr="00446428">
        <w:rPr>
          <w:rFonts w:asciiTheme="minorHAnsi" w:hAnsiTheme="minorHAnsi" w:cs="Arial"/>
          <w:color w:val="3B3D3D"/>
          <w:kern w:val="18"/>
          <w:szCs w:val="22"/>
          <w:lang w:val="fr-CA"/>
        </w:rPr>
        <w:t xml:space="preserve">. </w:t>
      </w:r>
      <w:r w:rsidR="00465BE6" w:rsidRPr="00446428">
        <w:rPr>
          <w:rFonts w:asciiTheme="minorHAnsi" w:hAnsiTheme="minorHAnsi" w:cs="Arial"/>
          <w:color w:val="3B3D3D"/>
          <w:kern w:val="18"/>
          <w:szCs w:val="22"/>
          <w:lang w:val="fr-CA"/>
        </w:rPr>
        <w:t>Les a</w:t>
      </w:r>
      <w:r w:rsidR="007159A1" w:rsidRPr="00446428">
        <w:rPr>
          <w:rFonts w:asciiTheme="minorHAnsi" w:hAnsiTheme="minorHAnsi" w:cs="Arial"/>
          <w:color w:val="3B3D3D"/>
          <w:kern w:val="18"/>
          <w:szCs w:val="22"/>
          <w:lang w:val="fr-CA"/>
        </w:rPr>
        <w:t>utre</w:t>
      </w:r>
      <w:r w:rsidR="00465BE6" w:rsidRPr="00446428">
        <w:rPr>
          <w:rFonts w:asciiTheme="minorHAnsi" w:hAnsiTheme="minorHAnsi" w:cs="Arial"/>
          <w:color w:val="3B3D3D"/>
          <w:kern w:val="18"/>
          <w:szCs w:val="22"/>
          <w:lang w:val="fr-CA"/>
        </w:rPr>
        <w:t>s</w:t>
      </w:r>
      <w:r w:rsidR="005E0811" w:rsidRPr="00446428">
        <w:rPr>
          <w:rFonts w:asciiTheme="minorHAnsi" w:hAnsiTheme="minorHAnsi" w:cs="Arial"/>
          <w:color w:val="3B3D3D"/>
          <w:kern w:val="18"/>
          <w:szCs w:val="22"/>
          <w:lang w:val="fr-CA"/>
        </w:rPr>
        <w:t xml:space="preserve"> group</w:t>
      </w:r>
      <w:r w:rsidR="00465BE6" w:rsidRPr="00446428">
        <w:rPr>
          <w:rFonts w:asciiTheme="minorHAnsi" w:hAnsiTheme="minorHAnsi" w:cs="Arial"/>
          <w:color w:val="3B3D3D"/>
          <w:kern w:val="18"/>
          <w:szCs w:val="22"/>
          <w:lang w:val="fr-CA"/>
        </w:rPr>
        <w:t>e</w:t>
      </w:r>
      <w:r w:rsidR="005E0811" w:rsidRPr="00446428">
        <w:rPr>
          <w:rFonts w:asciiTheme="minorHAnsi" w:hAnsiTheme="minorHAnsi" w:cs="Arial"/>
          <w:color w:val="3B3D3D"/>
          <w:kern w:val="18"/>
          <w:szCs w:val="22"/>
          <w:lang w:val="fr-CA"/>
        </w:rPr>
        <w:t xml:space="preserve">s </w:t>
      </w:r>
      <w:r w:rsidR="00465BE6" w:rsidRPr="00446428">
        <w:rPr>
          <w:rFonts w:asciiTheme="minorHAnsi" w:hAnsiTheme="minorHAnsi" w:cs="Arial"/>
          <w:color w:val="3B3D3D"/>
          <w:kern w:val="18"/>
          <w:szCs w:val="22"/>
          <w:lang w:val="fr-CA"/>
        </w:rPr>
        <w:t>qui pourraient envisage</w:t>
      </w:r>
      <w:r w:rsidR="003E764C">
        <w:rPr>
          <w:rFonts w:asciiTheme="minorHAnsi" w:hAnsiTheme="minorHAnsi" w:cs="Arial"/>
          <w:color w:val="3B3D3D"/>
          <w:kern w:val="18"/>
          <w:szCs w:val="22"/>
          <w:lang w:val="fr-CA"/>
        </w:rPr>
        <w:t>r</w:t>
      </w:r>
      <w:r w:rsidR="00465BE6" w:rsidRPr="00446428">
        <w:rPr>
          <w:rFonts w:asciiTheme="minorHAnsi" w:hAnsiTheme="minorHAnsi" w:cs="Arial"/>
          <w:color w:val="3B3D3D"/>
          <w:kern w:val="18"/>
          <w:szCs w:val="22"/>
          <w:lang w:val="fr-CA"/>
        </w:rPr>
        <w:t xml:space="preserve"> une carrière au sein des FAC comprennent</w:t>
      </w:r>
      <w:r w:rsidR="00007DDF" w:rsidRPr="00446428">
        <w:rPr>
          <w:rFonts w:asciiTheme="minorHAnsi" w:hAnsiTheme="minorHAnsi" w:cs="Arial"/>
          <w:color w:val="3B3D3D"/>
          <w:kern w:val="18"/>
          <w:szCs w:val="22"/>
          <w:lang w:val="fr-CA"/>
        </w:rPr>
        <w:t> :</w:t>
      </w:r>
    </w:p>
    <w:p w14:paraId="08AF4FEA" w14:textId="77777777" w:rsidR="00835653" w:rsidRPr="00446428" w:rsidRDefault="00835653" w:rsidP="00835653">
      <w:pPr>
        <w:jc w:val="both"/>
        <w:rPr>
          <w:rFonts w:asciiTheme="minorHAnsi" w:hAnsiTheme="minorHAnsi" w:cs="Arial"/>
          <w:color w:val="3B3D3D"/>
          <w:kern w:val="18"/>
          <w:sz w:val="20"/>
          <w:szCs w:val="20"/>
          <w:lang w:val="fr-CA"/>
        </w:rPr>
      </w:pPr>
    </w:p>
    <w:p w14:paraId="5B083643" w14:textId="7AECACEC" w:rsidR="005E0811" w:rsidRPr="00446428" w:rsidRDefault="00316687" w:rsidP="00835653">
      <w:pPr>
        <w:pStyle w:val="ListParagraph"/>
        <w:numPr>
          <w:ilvl w:val="0"/>
          <w:numId w:val="22"/>
        </w:numPr>
        <w:spacing w:after="0" w:line="240" w:lineRule="auto"/>
        <w:ind w:left="284" w:hanging="284"/>
        <w:jc w:val="both"/>
        <w:rPr>
          <w:rFonts w:cs="Arial"/>
          <w:color w:val="3B3D3D"/>
          <w:kern w:val="18"/>
          <w:lang w:val="fr-CA"/>
        </w:rPr>
      </w:pPr>
      <w:r w:rsidRPr="00446428">
        <w:rPr>
          <w:rFonts w:cs="Arial"/>
          <w:color w:val="3B3D3D"/>
          <w:kern w:val="18"/>
          <w:lang w:val="fr-CA"/>
        </w:rPr>
        <w:t>Les hommes</w:t>
      </w:r>
      <w:r w:rsidR="005E0811" w:rsidRPr="00446428">
        <w:rPr>
          <w:rFonts w:cs="Arial"/>
          <w:color w:val="3B3D3D"/>
          <w:kern w:val="18"/>
          <w:lang w:val="fr-CA"/>
        </w:rPr>
        <w:t xml:space="preserve"> (26</w:t>
      </w:r>
      <w:r w:rsidR="00715C93" w:rsidRPr="00446428">
        <w:rPr>
          <w:rFonts w:cs="Arial"/>
          <w:color w:val="3B3D3D"/>
          <w:kern w:val="18"/>
          <w:lang w:val="fr-CA"/>
        </w:rPr>
        <w:t> %</w:t>
      </w:r>
      <w:r w:rsidR="005E0811" w:rsidRPr="00446428">
        <w:rPr>
          <w:rFonts w:cs="Arial"/>
          <w:color w:val="3B3D3D"/>
          <w:kern w:val="18"/>
          <w:lang w:val="fr-CA"/>
        </w:rPr>
        <w:t>)</w:t>
      </w:r>
      <w:r w:rsidR="007F0E88" w:rsidRPr="00446428">
        <w:rPr>
          <w:rFonts w:cs="Arial"/>
          <w:color w:val="3B3D3D"/>
          <w:kern w:val="18"/>
          <w:lang w:val="fr-CA"/>
        </w:rPr>
        <w:t xml:space="preserve"> compar</w:t>
      </w:r>
      <w:r w:rsidRPr="00446428">
        <w:rPr>
          <w:rFonts w:cs="Arial"/>
          <w:color w:val="3B3D3D"/>
          <w:kern w:val="18"/>
          <w:lang w:val="fr-CA"/>
        </w:rPr>
        <w:t>ativement aux femmes</w:t>
      </w:r>
      <w:r w:rsidR="007F0E88" w:rsidRPr="00446428">
        <w:rPr>
          <w:rFonts w:cs="Arial"/>
          <w:color w:val="3B3D3D"/>
          <w:kern w:val="18"/>
          <w:lang w:val="fr-CA"/>
        </w:rPr>
        <w:t xml:space="preserve"> (14</w:t>
      </w:r>
      <w:r w:rsidR="00715C93" w:rsidRPr="00446428">
        <w:rPr>
          <w:rFonts w:cs="Arial"/>
          <w:color w:val="3B3D3D"/>
          <w:kern w:val="18"/>
          <w:lang w:val="fr-CA"/>
        </w:rPr>
        <w:t> %</w:t>
      </w:r>
      <w:r w:rsidR="007F0E88" w:rsidRPr="00446428">
        <w:rPr>
          <w:rFonts w:cs="Arial"/>
          <w:color w:val="3B3D3D"/>
          <w:kern w:val="18"/>
          <w:lang w:val="fr-CA"/>
        </w:rPr>
        <w:t>)</w:t>
      </w:r>
      <w:r w:rsidR="005E0811" w:rsidRPr="00446428">
        <w:rPr>
          <w:rFonts w:cs="Arial"/>
          <w:color w:val="3B3D3D"/>
          <w:kern w:val="18"/>
          <w:lang w:val="fr-CA"/>
        </w:rPr>
        <w:t>;</w:t>
      </w:r>
    </w:p>
    <w:p w14:paraId="4A962EA7" w14:textId="3124D82B" w:rsidR="005E0811" w:rsidRPr="00446428" w:rsidRDefault="00316687" w:rsidP="00835653">
      <w:pPr>
        <w:pStyle w:val="ListParagraph"/>
        <w:numPr>
          <w:ilvl w:val="0"/>
          <w:numId w:val="22"/>
        </w:numPr>
        <w:spacing w:after="0" w:line="240" w:lineRule="auto"/>
        <w:ind w:left="284" w:hanging="284"/>
        <w:jc w:val="both"/>
        <w:rPr>
          <w:rFonts w:cs="Arial"/>
          <w:color w:val="3B3D3D"/>
          <w:kern w:val="18"/>
          <w:lang w:val="fr-CA"/>
        </w:rPr>
      </w:pPr>
      <w:r w:rsidRPr="00446428">
        <w:rPr>
          <w:rFonts w:cs="Arial"/>
          <w:color w:val="3B3D3D"/>
          <w:kern w:val="18"/>
          <w:lang w:val="fr-CA"/>
        </w:rPr>
        <w:t xml:space="preserve">Les </w:t>
      </w:r>
      <w:r w:rsidR="00465BE6" w:rsidRPr="00446428">
        <w:rPr>
          <w:rFonts w:cs="Arial"/>
          <w:color w:val="3B3D3D"/>
          <w:kern w:val="18"/>
          <w:lang w:val="fr-CA"/>
        </w:rPr>
        <w:t>A</w:t>
      </w:r>
      <w:r w:rsidRPr="00446428">
        <w:rPr>
          <w:rFonts w:cs="Arial"/>
          <w:color w:val="3B3D3D"/>
          <w:kern w:val="18"/>
          <w:lang w:val="fr-CA"/>
        </w:rPr>
        <w:t>utochtones</w:t>
      </w:r>
      <w:r w:rsidR="005E0811" w:rsidRPr="00446428">
        <w:rPr>
          <w:rFonts w:cs="Arial"/>
          <w:color w:val="3B3D3D"/>
          <w:kern w:val="18"/>
          <w:lang w:val="fr-CA"/>
        </w:rPr>
        <w:t xml:space="preserve"> (52</w:t>
      </w:r>
      <w:r w:rsidR="00715C93" w:rsidRPr="00446428">
        <w:rPr>
          <w:rFonts w:cs="Arial"/>
          <w:color w:val="3B3D3D"/>
          <w:kern w:val="18"/>
          <w:lang w:val="fr-CA"/>
        </w:rPr>
        <w:t> %</w:t>
      </w:r>
      <w:r w:rsidR="005E0811" w:rsidRPr="00446428">
        <w:rPr>
          <w:rFonts w:cs="Arial"/>
          <w:color w:val="3B3D3D"/>
          <w:kern w:val="18"/>
          <w:lang w:val="fr-CA"/>
        </w:rPr>
        <w:t>)</w:t>
      </w:r>
      <w:r w:rsidR="007F0E88" w:rsidRPr="00446428">
        <w:rPr>
          <w:rFonts w:cs="Arial"/>
          <w:color w:val="3B3D3D"/>
          <w:kern w:val="18"/>
          <w:lang w:val="fr-CA"/>
        </w:rPr>
        <w:t xml:space="preserve"> compar</w:t>
      </w:r>
      <w:r w:rsidRPr="00446428">
        <w:rPr>
          <w:rFonts w:cs="Arial"/>
          <w:color w:val="3B3D3D"/>
          <w:kern w:val="18"/>
          <w:lang w:val="fr-CA"/>
        </w:rPr>
        <w:t xml:space="preserve">ativement aux non </w:t>
      </w:r>
      <w:r w:rsidR="00465BE6" w:rsidRPr="00446428">
        <w:rPr>
          <w:rFonts w:cs="Arial"/>
          <w:color w:val="3B3D3D"/>
          <w:kern w:val="18"/>
          <w:lang w:val="fr-CA"/>
        </w:rPr>
        <w:t>A</w:t>
      </w:r>
      <w:r w:rsidRPr="00446428">
        <w:rPr>
          <w:rFonts w:cs="Arial"/>
          <w:color w:val="3B3D3D"/>
          <w:kern w:val="18"/>
          <w:lang w:val="fr-CA"/>
        </w:rPr>
        <w:t xml:space="preserve">utochtones </w:t>
      </w:r>
      <w:r w:rsidR="007F0E88" w:rsidRPr="00446428">
        <w:rPr>
          <w:rFonts w:cs="Arial"/>
          <w:color w:val="3B3D3D"/>
          <w:kern w:val="18"/>
          <w:lang w:val="fr-CA"/>
        </w:rPr>
        <w:t>(18</w:t>
      </w:r>
      <w:r w:rsidR="00715C93" w:rsidRPr="00446428">
        <w:rPr>
          <w:rFonts w:cs="Arial"/>
          <w:color w:val="3B3D3D"/>
          <w:kern w:val="18"/>
          <w:lang w:val="fr-CA"/>
        </w:rPr>
        <w:t> %</w:t>
      </w:r>
      <w:r w:rsidR="007F0E88" w:rsidRPr="00446428">
        <w:rPr>
          <w:rFonts w:cs="Arial"/>
          <w:color w:val="3B3D3D"/>
          <w:kern w:val="18"/>
          <w:lang w:val="fr-CA"/>
        </w:rPr>
        <w:t>)</w:t>
      </w:r>
      <w:r w:rsidR="005E0811" w:rsidRPr="00446428">
        <w:rPr>
          <w:rFonts w:cs="Arial"/>
          <w:color w:val="3B3D3D"/>
          <w:kern w:val="18"/>
          <w:lang w:val="fr-CA"/>
        </w:rPr>
        <w:t xml:space="preserve">; </w:t>
      </w:r>
      <w:r w:rsidRPr="00446428">
        <w:rPr>
          <w:rFonts w:cs="Arial"/>
          <w:color w:val="3B3D3D"/>
          <w:kern w:val="18"/>
          <w:lang w:val="fr-CA"/>
        </w:rPr>
        <w:t>et</w:t>
      </w:r>
    </w:p>
    <w:p w14:paraId="514570F6" w14:textId="639DA5B3" w:rsidR="005E0811" w:rsidRPr="00446428" w:rsidRDefault="00316687" w:rsidP="00835653">
      <w:pPr>
        <w:pStyle w:val="ListParagraph"/>
        <w:numPr>
          <w:ilvl w:val="0"/>
          <w:numId w:val="22"/>
        </w:numPr>
        <w:spacing w:after="0" w:line="240" w:lineRule="auto"/>
        <w:ind w:left="284" w:hanging="284"/>
        <w:jc w:val="both"/>
        <w:rPr>
          <w:rFonts w:cs="Arial"/>
          <w:color w:val="3B3D3D"/>
          <w:kern w:val="18"/>
          <w:lang w:val="fr-CA"/>
        </w:rPr>
      </w:pPr>
      <w:r w:rsidRPr="00446428">
        <w:rPr>
          <w:rFonts w:cs="Arial"/>
          <w:color w:val="3B3D3D"/>
          <w:kern w:val="18"/>
          <w:lang w:val="fr-CA"/>
        </w:rPr>
        <w:t>Les r</w:t>
      </w:r>
      <w:r w:rsidR="0006333D" w:rsidRPr="00446428">
        <w:rPr>
          <w:rFonts w:cs="Arial"/>
          <w:color w:val="3B3D3D"/>
          <w:kern w:val="18"/>
          <w:lang w:val="fr-CA"/>
        </w:rPr>
        <w:t>épondants</w:t>
      </w:r>
      <w:r w:rsidR="005E0811" w:rsidRPr="00446428">
        <w:rPr>
          <w:rFonts w:cs="Arial"/>
          <w:color w:val="3B3D3D"/>
          <w:kern w:val="18"/>
          <w:lang w:val="fr-CA"/>
        </w:rPr>
        <w:t xml:space="preserve"> </w:t>
      </w:r>
      <w:r w:rsidRPr="00446428">
        <w:rPr>
          <w:rFonts w:cs="Arial"/>
          <w:color w:val="3B3D3D"/>
          <w:kern w:val="18"/>
          <w:lang w:val="fr-CA"/>
        </w:rPr>
        <w:t xml:space="preserve">de la C.-B. </w:t>
      </w:r>
      <w:r w:rsidR="005E0811" w:rsidRPr="00446428">
        <w:rPr>
          <w:rFonts w:cs="Arial"/>
          <w:color w:val="3B3D3D"/>
          <w:kern w:val="18"/>
          <w:lang w:val="fr-CA"/>
        </w:rPr>
        <w:t>(29</w:t>
      </w:r>
      <w:r w:rsidR="00715C93" w:rsidRPr="00446428">
        <w:rPr>
          <w:rFonts w:cs="Arial"/>
          <w:color w:val="3B3D3D"/>
          <w:kern w:val="18"/>
          <w:lang w:val="fr-CA"/>
        </w:rPr>
        <w:t> %</w:t>
      </w:r>
      <w:r w:rsidR="005E0811" w:rsidRPr="00446428">
        <w:rPr>
          <w:rFonts w:cs="Arial"/>
          <w:color w:val="3B3D3D"/>
          <w:kern w:val="18"/>
          <w:lang w:val="fr-CA"/>
        </w:rPr>
        <w:t>)</w:t>
      </w:r>
      <w:r w:rsidR="007F0E88" w:rsidRPr="00446428">
        <w:rPr>
          <w:rFonts w:cs="Arial"/>
          <w:color w:val="3B3D3D"/>
          <w:kern w:val="18"/>
          <w:lang w:val="fr-CA"/>
        </w:rPr>
        <w:t>, particul</w:t>
      </w:r>
      <w:r w:rsidRPr="00446428">
        <w:rPr>
          <w:rFonts w:cs="Arial"/>
          <w:color w:val="3B3D3D"/>
          <w:kern w:val="18"/>
          <w:lang w:val="fr-CA"/>
        </w:rPr>
        <w:t xml:space="preserve">ièrement quand on les compare aux répondants du </w:t>
      </w:r>
      <w:r w:rsidR="002529F6" w:rsidRPr="00446428">
        <w:rPr>
          <w:rFonts w:cs="Arial"/>
          <w:color w:val="3B3D3D"/>
          <w:kern w:val="18"/>
          <w:lang w:val="fr-CA"/>
        </w:rPr>
        <w:t>Canada atlantique</w:t>
      </w:r>
      <w:r w:rsidR="007F0E88" w:rsidRPr="00446428">
        <w:rPr>
          <w:rFonts w:cs="Arial"/>
          <w:color w:val="3B3D3D"/>
          <w:kern w:val="18"/>
          <w:lang w:val="fr-CA"/>
        </w:rPr>
        <w:t xml:space="preserve"> (16</w:t>
      </w:r>
      <w:r w:rsidR="00715C93" w:rsidRPr="00446428">
        <w:rPr>
          <w:rFonts w:cs="Arial"/>
          <w:color w:val="3B3D3D"/>
          <w:kern w:val="18"/>
          <w:lang w:val="fr-CA"/>
        </w:rPr>
        <w:t> %</w:t>
      </w:r>
      <w:r w:rsidR="007F0E88" w:rsidRPr="00446428">
        <w:rPr>
          <w:rFonts w:cs="Arial"/>
          <w:color w:val="3B3D3D"/>
          <w:kern w:val="18"/>
          <w:lang w:val="fr-CA"/>
        </w:rPr>
        <w:t xml:space="preserve">), </w:t>
      </w:r>
      <w:r w:rsidRPr="00446428">
        <w:rPr>
          <w:rFonts w:cs="Arial"/>
          <w:color w:val="3B3D3D"/>
          <w:kern w:val="18"/>
          <w:lang w:val="fr-CA"/>
        </w:rPr>
        <w:t xml:space="preserve">du </w:t>
      </w:r>
      <w:r w:rsidR="007F0E88" w:rsidRPr="00446428">
        <w:rPr>
          <w:rFonts w:cs="Arial"/>
          <w:color w:val="3B3D3D"/>
          <w:kern w:val="18"/>
          <w:lang w:val="fr-CA"/>
        </w:rPr>
        <w:t>Qu</w:t>
      </w:r>
      <w:r w:rsidRPr="00446428">
        <w:rPr>
          <w:rFonts w:cs="Arial"/>
          <w:color w:val="3B3D3D"/>
          <w:kern w:val="18"/>
          <w:lang w:val="fr-CA"/>
        </w:rPr>
        <w:t>é</w:t>
      </w:r>
      <w:r w:rsidR="007F0E88" w:rsidRPr="00446428">
        <w:rPr>
          <w:rFonts w:cs="Arial"/>
          <w:color w:val="3B3D3D"/>
          <w:kern w:val="18"/>
          <w:lang w:val="fr-CA"/>
        </w:rPr>
        <w:t>bec (15</w:t>
      </w:r>
      <w:r w:rsidR="00715C93" w:rsidRPr="00446428">
        <w:rPr>
          <w:rFonts w:cs="Arial"/>
          <w:color w:val="3B3D3D"/>
          <w:kern w:val="18"/>
          <w:lang w:val="fr-CA"/>
        </w:rPr>
        <w:t> %</w:t>
      </w:r>
      <w:r w:rsidR="007F0E88" w:rsidRPr="00446428">
        <w:rPr>
          <w:rFonts w:cs="Arial"/>
          <w:color w:val="3B3D3D"/>
          <w:kern w:val="18"/>
          <w:lang w:val="fr-CA"/>
        </w:rPr>
        <w:t xml:space="preserve">) </w:t>
      </w:r>
      <w:r w:rsidRPr="00446428">
        <w:rPr>
          <w:rFonts w:cs="Arial"/>
          <w:color w:val="3B3D3D"/>
          <w:kern w:val="18"/>
          <w:lang w:val="fr-CA"/>
        </w:rPr>
        <w:t>et de l’</w:t>
      </w:r>
      <w:r w:rsidR="007F0E88" w:rsidRPr="00446428">
        <w:rPr>
          <w:rFonts w:cs="Arial"/>
          <w:color w:val="3B3D3D"/>
          <w:kern w:val="18"/>
          <w:lang w:val="fr-CA"/>
        </w:rPr>
        <w:t>Ontario (18</w:t>
      </w:r>
      <w:r w:rsidR="00715C93" w:rsidRPr="00446428">
        <w:rPr>
          <w:rFonts w:cs="Arial"/>
          <w:color w:val="3B3D3D"/>
          <w:kern w:val="18"/>
          <w:lang w:val="fr-CA"/>
        </w:rPr>
        <w:t> %</w:t>
      </w:r>
      <w:r w:rsidR="007F0E88" w:rsidRPr="00446428">
        <w:rPr>
          <w:rFonts w:cs="Arial"/>
          <w:color w:val="3B3D3D"/>
          <w:kern w:val="18"/>
          <w:lang w:val="fr-CA"/>
        </w:rPr>
        <w:t>)</w:t>
      </w:r>
      <w:r w:rsidR="005E0811" w:rsidRPr="00446428">
        <w:rPr>
          <w:rFonts w:cs="Arial"/>
          <w:color w:val="3B3D3D"/>
          <w:kern w:val="18"/>
          <w:lang w:val="fr-CA"/>
        </w:rPr>
        <w:t xml:space="preserve">. </w:t>
      </w:r>
    </w:p>
    <w:p w14:paraId="4DE8A216" w14:textId="77777777" w:rsidR="00BD7A28" w:rsidRPr="00446428" w:rsidRDefault="00BD7A28" w:rsidP="00835653">
      <w:pPr>
        <w:jc w:val="both"/>
        <w:rPr>
          <w:rFonts w:asciiTheme="minorHAnsi" w:hAnsiTheme="minorHAnsi" w:cs="Arial"/>
          <w:color w:val="3B3D3D"/>
          <w:kern w:val="18"/>
          <w:sz w:val="20"/>
          <w:szCs w:val="20"/>
          <w:lang w:val="fr-CA"/>
        </w:rPr>
      </w:pPr>
    </w:p>
    <w:p w14:paraId="00B069FC" w14:textId="5054A4CE" w:rsidR="00FE53AA" w:rsidRPr="00446428" w:rsidRDefault="002529F6" w:rsidP="00465BE6">
      <w:pPr>
        <w:jc w:val="both"/>
        <w:rPr>
          <w:color w:val="auto"/>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C10</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Q26</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FE53AA" w:rsidRPr="00446428">
        <w:rPr>
          <w:i/>
          <w:iCs/>
          <w:color w:val="auto"/>
          <w:lang w:val="fr-CA"/>
        </w:rPr>
        <w:t>Aujourd’hui, dans quelle mesure est-il probable que vous envisagiez une carrière au sein des Forces armées canadiennes?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732810" w14:paraId="3A3D5BE4" w14:textId="77777777" w:rsidTr="00A763A0">
        <w:tc>
          <w:tcPr>
            <w:tcW w:w="10456" w:type="dxa"/>
            <w:gridSpan w:val="4"/>
            <w:shd w:val="clear" w:color="auto" w:fill="394F5B"/>
          </w:tcPr>
          <w:p w14:paraId="1F05BD56" w14:textId="37C369A3" w:rsidR="00BD7A28" w:rsidRPr="00446428" w:rsidRDefault="00FE53AA"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Probabilité d’envisager une carrière au sein des FAC</w:t>
            </w:r>
          </w:p>
        </w:tc>
      </w:tr>
      <w:tr w:rsidR="00BD7A28" w:rsidRPr="00446428" w14:paraId="201D572C" w14:textId="77777777" w:rsidTr="00A763A0">
        <w:trPr>
          <w:trHeight w:val="181"/>
        </w:trPr>
        <w:tc>
          <w:tcPr>
            <w:tcW w:w="4786" w:type="dxa"/>
            <w:shd w:val="clear" w:color="auto" w:fill="DBE5F1"/>
          </w:tcPr>
          <w:p w14:paraId="5EFB16E3" w14:textId="77777777" w:rsidR="00BD7A28" w:rsidRPr="00446428"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1A9F33B" w14:textId="23AD6978"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=2031)</w:t>
            </w:r>
          </w:p>
        </w:tc>
        <w:tc>
          <w:tcPr>
            <w:tcW w:w="2126" w:type="dxa"/>
            <w:shd w:val="clear" w:color="auto" w:fill="DBE5F1"/>
          </w:tcPr>
          <w:p w14:paraId="4FE5066F" w14:textId="2B9F971B"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(n=1008)</w:t>
            </w:r>
          </w:p>
        </w:tc>
        <w:tc>
          <w:tcPr>
            <w:tcW w:w="2410" w:type="dxa"/>
            <w:shd w:val="clear" w:color="auto" w:fill="DBE5F1"/>
          </w:tcPr>
          <w:p w14:paraId="2034AEA9" w14:textId="2BD64B96"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FE53AA"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(n=1023)</w:t>
            </w:r>
          </w:p>
        </w:tc>
      </w:tr>
      <w:tr w:rsidR="00BD7A28" w:rsidRPr="00446428" w14:paraId="53E8CFC3" w14:textId="77777777" w:rsidTr="00A763A0">
        <w:tc>
          <w:tcPr>
            <w:tcW w:w="4786" w:type="dxa"/>
          </w:tcPr>
          <w:p w14:paraId="20A5FB4B" w14:textId="7E514113" w:rsidR="00BD7A28" w:rsidRPr="00446428" w:rsidRDefault="00FE53AA"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Très probable</w:t>
            </w:r>
          </w:p>
        </w:tc>
        <w:tc>
          <w:tcPr>
            <w:tcW w:w="1134" w:type="dxa"/>
          </w:tcPr>
          <w:p w14:paraId="1AA62A97" w14:textId="76B4739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tcPr>
          <w:p w14:paraId="73BC9B20" w14:textId="7C19C692"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6</w:t>
            </w:r>
            <w:r w:rsidR="00715C93" w:rsidRPr="00446428">
              <w:rPr>
                <w:rFonts w:asciiTheme="minorHAnsi" w:hAnsiTheme="minorHAnsi" w:cs="Arial"/>
                <w:b/>
                <w:color w:val="3B3D3D"/>
                <w:kern w:val="18"/>
                <w:szCs w:val="22"/>
                <w:lang w:val="fr-CA"/>
              </w:rPr>
              <w:t> %</w:t>
            </w:r>
          </w:p>
        </w:tc>
        <w:tc>
          <w:tcPr>
            <w:tcW w:w="2410" w:type="dxa"/>
          </w:tcPr>
          <w:p w14:paraId="25980447" w14:textId="53DA832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r w:rsidR="00BD7A28" w:rsidRPr="00446428" w14:paraId="27047E46" w14:textId="77777777" w:rsidTr="00A763A0">
        <w:tc>
          <w:tcPr>
            <w:tcW w:w="4786" w:type="dxa"/>
            <w:shd w:val="clear" w:color="auto" w:fill="F2F2F2" w:themeFill="background1" w:themeFillShade="F2"/>
          </w:tcPr>
          <w:p w14:paraId="25775FFB" w14:textId="0231DE50" w:rsidR="00BD7A28" w:rsidRPr="00446428" w:rsidRDefault="00FE53AA"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Plutôt probable</w:t>
            </w:r>
          </w:p>
        </w:tc>
        <w:tc>
          <w:tcPr>
            <w:tcW w:w="1134" w:type="dxa"/>
            <w:shd w:val="clear" w:color="auto" w:fill="F2F2F2" w:themeFill="background1" w:themeFillShade="F2"/>
          </w:tcPr>
          <w:p w14:paraId="6FA9E87D" w14:textId="7F939C91"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16</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6448E81D" w14:textId="25BC16FF"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23</w:t>
            </w:r>
            <w:r w:rsidR="00715C93" w:rsidRPr="00446428">
              <w:rPr>
                <w:rFonts w:asciiTheme="minorHAnsi" w:hAnsiTheme="minorHAnsi" w:cs="Arial"/>
                <w:b/>
                <w:color w:val="3B3D3D"/>
                <w:kern w:val="18"/>
                <w:szCs w:val="22"/>
                <w:lang w:val="fr-CA"/>
              </w:rPr>
              <w:t> %</w:t>
            </w:r>
          </w:p>
        </w:tc>
        <w:tc>
          <w:tcPr>
            <w:tcW w:w="2410" w:type="dxa"/>
            <w:shd w:val="clear" w:color="auto" w:fill="F2F2F2" w:themeFill="background1" w:themeFillShade="F2"/>
          </w:tcPr>
          <w:p w14:paraId="5BFD7F2B" w14:textId="75BB29B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13</w:t>
            </w:r>
            <w:r w:rsidR="00715C93" w:rsidRPr="00446428">
              <w:rPr>
                <w:rFonts w:asciiTheme="minorHAnsi" w:hAnsiTheme="minorHAnsi" w:cs="Arial"/>
                <w:color w:val="3B3D3D"/>
                <w:kern w:val="18"/>
                <w:szCs w:val="22"/>
                <w:lang w:val="fr-CA"/>
              </w:rPr>
              <w:t> %</w:t>
            </w:r>
          </w:p>
        </w:tc>
      </w:tr>
      <w:tr w:rsidR="00BD7A28" w:rsidRPr="00446428" w14:paraId="74120581" w14:textId="77777777" w:rsidTr="00A763A0">
        <w:tc>
          <w:tcPr>
            <w:tcW w:w="4786" w:type="dxa"/>
            <w:shd w:val="clear" w:color="auto" w:fill="auto"/>
          </w:tcPr>
          <w:p w14:paraId="726CFB40" w14:textId="24BD20A7" w:rsidR="00BD7A28" w:rsidRPr="00446428" w:rsidRDefault="00FE53AA"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très probable</w:t>
            </w:r>
          </w:p>
        </w:tc>
        <w:tc>
          <w:tcPr>
            <w:tcW w:w="1134" w:type="dxa"/>
            <w:shd w:val="clear" w:color="auto" w:fill="auto"/>
          </w:tcPr>
          <w:p w14:paraId="59EFAC73" w14:textId="3AAF7BC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36</w:t>
            </w:r>
            <w:r w:rsidR="00715C93" w:rsidRPr="00446428">
              <w:rPr>
                <w:rFonts w:asciiTheme="minorHAnsi" w:hAnsiTheme="minorHAnsi" w:cs="Arial"/>
                <w:color w:val="3B3D3D"/>
                <w:kern w:val="18"/>
                <w:szCs w:val="22"/>
                <w:lang w:val="fr-CA"/>
              </w:rPr>
              <w:t> %</w:t>
            </w:r>
          </w:p>
        </w:tc>
        <w:tc>
          <w:tcPr>
            <w:tcW w:w="2126" w:type="dxa"/>
            <w:shd w:val="clear" w:color="auto" w:fill="auto"/>
          </w:tcPr>
          <w:p w14:paraId="5AB7AEB0" w14:textId="3CF4C55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31</w:t>
            </w:r>
            <w:r w:rsidR="00715C93" w:rsidRPr="00446428">
              <w:rPr>
                <w:rFonts w:asciiTheme="minorHAnsi" w:hAnsiTheme="minorHAnsi" w:cs="Arial"/>
                <w:color w:val="3B3D3D"/>
                <w:kern w:val="18"/>
                <w:szCs w:val="22"/>
                <w:lang w:val="fr-CA"/>
              </w:rPr>
              <w:t> %</w:t>
            </w:r>
          </w:p>
        </w:tc>
        <w:tc>
          <w:tcPr>
            <w:tcW w:w="2410" w:type="dxa"/>
            <w:shd w:val="clear" w:color="auto" w:fill="auto"/>
          </w:tcPr>
          <w:p w14:paraId="53B579E4" w14:textId="66252653"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38</w:t>
            </w:r>
            <w:r w:rsidR="00715C93" w:rsidRPr="00446428">
              <w:rPr>
                <w:rFonts w:asciiTheme="minorHAnsi" w:hAnsiTheme="minorHAnsi" w:cs="Arial"/>
                <w:b/>
                <w:color w:val="3B3D3D"/>
                <w:kern w:val="18"/>
                <w:szCs w:val="22"/>
                <w:lang w:val="fr-CA"/>
              </w:rPr>
              <w:t> %</w:t>
            </w:r>
          </w:p>
        </w:tc>
      </w:tr>
      <w:tr w:rsidR="00BD7A28" w:rsidRPr="00446428" w14:paraId="3FF76192" w14:textId="77777777" w:rsidTr="00A763A0">
        <w:tc>
          <w:tcPr>
            <w:tcW w:w="4786" w:type="dxa"/>
            <w:shd w:val="clear" w:color="auto" w:fill="F2F2F2" w:themeFill="background1" w:themeFillShade="F2"/>
          </w:tcPr>
          <w:p w14:paraId="726A125B" w14:textId="7F5A7F0C" w:rsidR="00BD7A28" w:rsidRPr="00446428" w:rsidRDefault="00FE53AA"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Pas du tout probable</w:t>
            </w:r>
          </w:p>
        </w:tc>
        <w:tc>
          <w:tcPr>
            <w:tcW w:w="1134" w:type="dxa"/>
            <w:shd w:val="clear" w:color="auto" w:fill="F2F2F2" w:themeFill="background1" w:themeFillShade="F2"/>
          </w:tcPr>
          <w:p w14:paraId="6A4F2DDC" w14:textId="2F34B42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41</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7A9F340C" w14:textId="7AB77159"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35</w:t>
            </w:r>
            <w:r w:rsidR="00715C93" w:rsidRPr="00446428">
              <w:rPr>
                <w:rFonts w:asciiTheme="minorHAnsi" w:hAnsiTheme="minorHAnsi" w:cs="Arial"/>
                <w:color w:val="3B3D3D"/>
                <w:kern w:val="18"/>
                <w:szCs w:val="22"/>
                <w:lang w:val="fr-CA"/>
              </w:rPr>
              <w:t> %</w:t>
            </w:r>
          </w:p>
        </w:tc>
        <w:tc>
          <w:tcPr>
            <w:tcW w:w="2410" w:type="dxa"/>
            <w:shd w:val="clear" w:color="auto" w:fill="F2F2F2" w:themeFill="background1" w:themeFillShade="F2"/>
          </w:tcPr>
          <w:p w14:paraId="489CBC7A" w14:textId="706A78DD"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43</w:t>
            </w:r>
            <w:r w:rsidR="00715C93" w:rsidRPr="00446428">
              <w:rPr>
                <w:rFonts w:asciiTheme="minorHAnsi" w:hAnsiTheme="minorHAnsi" w:cs="Arial"/>
                <w:b/>
                <w:color w:val="3B3D3D"/>
                <w:kern w:val="18"/>
                <w:szCs w:val="22"/>
                <w:lang w:val="fr-CA"/>
              </w:rPr>
              <w:t> %</w:t>
            </w:r>
          </w:p>
        </w:tc>
      </w:tr>
      <w:tr w:rsidR="00BD7A28" w:rsidRPr="00446428" w14:paraId="101524C2" w14:textId="77777777" w:rsidTr="00A763A0">
        <w:tc>
          <w:tcPr>
            <w:tcW w:w="4786" w:type="dxa"/>
            <w:shd w:val="clear" w:color="auto" w:fill="auto"/>
          </w:tcPr>
          <w:p w14:paraId="1067024C" w14:textId="1AF9DD98"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134" w:type="dxa"/>
            <w:shd w:val="clear" w:color="auto" w:fill="auto"/>
          </w:tcPr>
          <w:p w14:paraId="5ACFD26F" w14:textId="37B5E00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4</w:t>
            </w:r>
            <w:r w:rsidR="00715C93" w:rsidRPr="00446428">
              <w:rPr>
                <w:rFonts w:asciiTheme="minorHAnsi" w:hAnsiTheme="minorHAnsi" w:cs="Arial"/>
                <w:color w:val="3B3D3D"/>
                <w:kern w:val="18"/>
                <w:szCs w:val="22"/>
                <w:lang w:val="fr-CA"/>
              </w:rPr>
              <w:t> %</w:t>
            </w:r>
          </w:p>
        </w:tc>
        <w:tc>
          <w:tcPr>
            <w:tcW w:w="2126" w:type="dxa"/>
            <w:shd w:val="clear" w:color="auto" w:fill="auto"/>
          </w:tcPr>
          <w:p w14:paraId="71C8C855" w14:textId="49AED72D"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6</w:t>
            </w:r>
            <w:r w:rsidR="00715C93" w:rsidRPr="00446428">
              <w:rPr>
                <w:rFonts w:asciiTheme="minorHAnsi" w:hAnsiTheme="minorHAnsi" w:cs="Arial"/>
                <w:color w:val="3B3D3D"/>
                <w:kern w:val="18"/>
                <w:szCs w:val="22"/>
                <w:lang w:val="fr-CA"/>
              </w:rPr>
              <w:t> %</w:t>
            </w:r>
          </w:p>
        </w:tc>
        <w:tc>
          <w:tcPr>
            <w:tcW w:w="2410" w:type="dxa"/>
            <w:shd w:val="clear" w:color="auto" w:fill="auto"/>
          </w:tcPr>
          <w:p w14:paraId="3EBA672E" w14:textId="343F4D88"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r>
    </w:tbl>
    <w:p w14:paraId="162FE02D" w14:textId="77777777" w:rsidR="00BD7A28" w:rsidRPr="00446428" w:rsidRDefault="00BD7A28" w:rsidP="00BD7A28">
      <w:pPr>
        <w:jc w:val="both"/>
        <w:rPr>
          <w:rFonts w:asciiTheme="minorHAnsi" w:hAnsiTheme="minorHAnsi" w:cs="Arial"/>
          <w:color w:val="3B3D3D"/>
          <w:kern w:val="18"/>
          <w:sz w:val="20"/>
          <w:szCs w:val="20"/>
          <w:lang w:val="fr-CA"/>
        </w:rPr>
      </w:pPr>
    </w:p>
    <w:p w14:paraId="45B7CC94" w14:textId="5BD13F4A" w:rsidR="00BD7A28" w:rsidRPr="00446428" w:rsidRDefault="002529F6" w:rsidP="00BD7A28">
      <w:pPr>
        <w:jc w:val="both"/>
        <w:rPr>
          <w:rFonts w:asciiTheme="minorHAnsi" w:hAnsiTheme="minorHAnsi" w:cs="Arial"/>
          <w:i/>
          <w:color w:val="3B3D3D"/>
          <w:kern w:val="18"/>
          <w:szCs w:val="22"/>
          <w:lang w:val="fr-CA"/>
        </w:rPr>
      </w:pPr>
      <w:r w:rsidRPr="00446428">
        <w:rPr>
          <w:rFonts w:asciiTheme="minorHAnsi" w:hAnsiTheme="minorHAnsi" w:cs="Arial"/>
          <w:color w:val="3B3D3D"/>
          <w:kern w:val="18"/>
          <w:szCs w:val="22"/>
          <w:lang w:val="fr-CA"/>
        </w:rPr>
        <w:t>Figure</w:t>
      </w:r>
      <w:r w:rsidR="00BD7A28" w:rsidRPr="00446428">
        <w:rPr>
          <w:rFonts w:asciiTheme="minorHAnsi" w:hAnsiTheme="minorHAnsi" w:cs="Arial"/>
          <w:color w:val="3B3D3D"/>
          <w:kern w:val="18"/>
          <w:szCs w:val="22"/>
          <w:lang w:val="fr-CA"/>
        </w:rPr>
        <w:t xml:space="preserve"> C11</w:t>
      </w:r>
      <w:r w:rsidR="00007DDF" w:rsidRPr="00446428">
        <w:rPr>
          <w:rFonts w:asciiTheme="minorHAnsi" w:hAnsiTheme="minorHAnsi" w:cs="Arial"/>
          <w:color w:val="3B3D3D"/>
          <w:kern w:val="18"/>
          <w:szCs w:val="22"/>
          <w:lang w:val="fr-CA"/>
        </w:rPr>
        <w:t> :</w:t>
      </w:r>
      <w:r w:rsidR="00BD7A28" w:rsidRPr="00446428">
        <w:rPr>
          <w:rFonts w:asciiTheme="minorHAnsi" w:hAnsiTheme="minorHAnsi" w:cs="Arial"/>
          <w:color w:val="3B3D3D"/>
          <w:kern w:val="18"/>
          <w:szCs w:val="22"/>
          <w:lang w:val="fr-CA"/>
        </w:rPr>
        <w:t xml:space="preserve"> Q27</w:t>
      </w:r>
      <w:r w:rsidR="00007DDF" w:rsidRPr="00446428">
        <w:rPr>
          <w:rFonts w:asciiTheme="minorHAnsi" w:hAnsiTheme="minorHAnsi" w:cs="Arial"/>
          <w:color w:val="3B3D3D"/>
          <w:kern w:val="18"/>
          <w:szCs w:val="22"/>
          <w:lang w:val="fr-CA"/>
        </w:rPr>
        <w:t> :</w:t>
      </w:r>
      <w:r w:rsidR="00715C93" w:rsidRPr="00446428">
        <w:rPr>
          <w:rFonts w:asciiTheme="minorHAnsi" w:hAnsiTheme="minorHAnsi" w:cs="Arial"/>
          <w:color w:val="3B3D3D"/>
          <w:kern w:val="18"/>
          <w:szCs w:val="22"/>
          <w:lang w:val="fr-CA"/>
        </w:rPr>
        <w:t xml:space="preserve"> </w:t>
      </w:r>
      <w:r w:rsidR="00BD7A28" w:rsidRPr="00446428">
        <w:rPr>
          <w:rFonts w:asciiTheme="minorHAnsi" w:hAnsiTheme="minorHAnsi" w:cs="Arial"/>
          <w:i/>
          <w:color w:val="3B3D3D"/>
          <w:kern w:val="18"/>
          <w:szCs w:val="22"/>
          <w:lang w:val="fr-CA"/>
        </w:rPr>
        <w:t>[</w:t>
      </w:r>
      <w:r w:rsidR="002C7BC7" w:rsidRPr="00446428">
        <w:rPr>
          <w:rFonts w:asciiTheme="minorHAnsi" w:hAnsiTheme="minorHAnsi" w:cs="Arial"/>
          <w:i/>
          <w:color w:val="3B3D3D"/>
          <w:kern w:val="18"/>
          <w:szCs w:val="22"/>
          <w:lang w:val="fr-CA"/>
        </w:rPr>
        <w:t>SI PAS TRÈS PROBABLE OU P</w:t>
      </w:r>
      <w:r w:rsidR="003E764C">
        <w:rPr>
          <w:rFonts w:asciiTheme="minorHAnsi" w:hAnsiTheme="minorHAnsi" w:cs="Arial"/>
          <w:i/>
          <w:color w:val="3B3D3D"/>
          <w:kern w:val="18"/>
          <w:szCs w:val="22"/>
          <w:lang w:val="fr-CA"/>
        </w:rPr>
        <w:t>A</w:t>
      </w:r>
      <w:r w:rsidR="002C7BC7" w:rsidRPr="00446428">
        <w:rPr>
          <w:rFonts w:asciiTheme="minorHAnsi" w:hAnsiTheme="minorHAnsi" w:cs="Arial"/>
          <w:i/>
          <w:color w:val="3B3D3D"/>
          <w:kern w:val="18"/>
          <w:szCs w:val="22"/>
          <w:lang w:val="fr-CA"/>
        </w:rPr>
        <w:t>S DU TOUT PROBABLE</w:t>
      </w:r>
      <w:r w:rsidR="00BD7A28" w:rsidRPr="00446428">
        <w:rPr>
          <w:rFonts w:asciiTheme="minorHAnsi" w:hAnsiTheme="minorHAnsi" w:cs="Arial"/>
          <w:i/>
          <w:color w:val="3B3D3D"/>
          <w:kern w:val="18"/>
          <w:szCs w:val="22"/>
          <w:lang w:val="fr-CA"/>
        </w:rPr>
        <w:t>]</w:t>
      </w:r>
      <w:r w:rsidR="00BD7A28" w:rsidRPr="00446428">
        <w:rPr>
          <w:rFonts w:asciiTheme="minorHAnsi" w:hAnsiTheme="minorHAnsi" w:cs="Arial"/>
          <w:color w:val="3B3D3D"/>
          <w:kern w:val="18"/>
          <w:szCs w:val="22"/>
          <w:lang w:val="fr-CA"/>
        </w:rPr>
        <w:t xml:space="preserve"> </w:t>
      </w:r>
      <w:r w:rsidR="002C7BC7" w:rsidRPr="00446428">
        <w:rPr>
          <w:i/>
          <w:iCs/>
          <w:color w:val="auto"/>
          <w:lang w:val="fr-CA"/>
        </w:rPr>
        <w:t>Avez-vous déjà envisagé une carrière au sein des Forces armées canadiennes?</w:t>
      </w:r>
    </w:p>
    <w:tbl>
      <w:tblPr>
        <w:tblStyle w:val="TableGrid"/>
        <w:tblW w:w="1045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410"/>
      </w:tblGrid>
      <w:tr w:rsidR="00BD7A28" w:rsidRPr="00732810" w14:paraId="4D3D1E32" w14:textId="77777777" w:rsidTr="00A763A0">
        <w:tc>
          <w:tcPr>
            <w:tcW w:w="10456" w:type="dxa"/>
            <w:gridSpan w:val="4"/>
            <w:shd w:val="clear" w:color="auto" w:fill="394F5B"/>
          </w:tcPr>
          <w:p w14:paraId="37302661" w14:textId="2FECE1E0" w:rsidR="00BD7A28" w:rsidRPr="00446428" w:rsidRDefault="002C7BC7" w:rsidP="0093394A">
            <w:pPr>
              <w:jc w:val="both"/>
              <w:rPr>
                <w:rFonts w:asciiTheme="minorHAnsi" w:hAnsiTheme="minorHAnsi" w:cs="Arial"/>
                <w:color w:val="FFFFFF" w:themeColor="background1"/>
                <w:kern w:val="18"/>
                <w:szCs w:val="22"/>
                <w:lang w:val="fr-CA"/>
              </w:rPr>
            </w:pPr>
            <w:r w:rsidRPr="00446428">
              <w:rPr>
                <w:rFonts w:asciiTheme="minorHAnsi" w:hAnsiTheme="minorHAnsi" w:cs="Arial"/>
                <w:color w:val="FFFFFF" w:themeColor="background1"/>
                <w:kern w:val="18"/>
                <w:szCs w:val="22"/>
                <w:lang w:val="fr-CA"/>
              </w:rPr>
              <w:t>Probabilité d’envisager une carrière au sein des FAC</w:t>
            </w:r>
          </w:p>
        </w:tc>
      </w:tr>
      <w:tr w:rsidR="00BD7A28" w:rsidRPr="00446428" w14:paraId="79FB3818" w14:textId="77777777" w:rsidTr="00A763A0">
        <w:trPr>
          <w:trHeight w:val="181"/>
        </w:trPr>
        <w:tc>
          <w:tcPr>
            <w:tcW w:w="4786" w:type="dxa"/>
            <w:shd w:val="clear" w:color="auto" w:fill="DBE5F1"/>
          </w:tcPr>
          <w:p w14:paraId="3CBC3E87" w14:textId="77777777" w:rsidR="00BD7A28" w:rsidRPr="00446428"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1CB79D22" w14:textId="67CC7AD1"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 xml:space="preserve">Pop. </w:t>
            </w:r>
            <w:proofErr w:type="spellStart"/>
            <w:r w:rsidRPr="00446428">
              <w:rPr>
                <w:rFonts w:asciiTheme="minorHAnsi" w:hAnsiTheme="minorHAnsi" w:cs="Arial"/>
                <w:color w:val="3B3D3D"/>
                <w:kern w:val="18"/>
                <w:szCs w:val="22"/>
                <w:lang w:val="fr-CA"/>
              </w:rPr>
              <w:t>gén</w:t>
            </w:r>
            <w:proofErr w:type="spellEnd"/>
            <w:r w:rsidRPr="00446428">
              <w:rPr>
                <w:rFonts w:asciiTheme="minorHAnsi" w:hAnsiTheme="minorHAnsi" w:cs="Arial"/>
                <w:color w:val="3B3D3D"/>
                <w:kern w:val="18"/>
                <w:szCs w:val="22"/>
                <w:lang w:val="fr-CA"/>
              </w:rPr>
              <w:t>.</w:t>
            </w:r>
            <w:r w:rsidR="00BD7A28" w:rsidRPr="00446428">
              <w:rPr>
                <w:rFonts w:asciiTheme="minorHAnsi" w:hAnsiTheme="minorHAnsi" w:cs="Arial"/>
                <w:color w:val="3B3D3D"/>
                <w:kern w:val="18"/>
                <w:szCs w:val="22"/>
                <w:lang w:val="fr-CA"/>
              </w:rPr>
              <w:t xml:space="preserve"> (</w:t>
            </w:r>
            <w:proofErr w:type="gramStart"/>
            <w:r w:rsidR="00BD7A28" w:rsidRPr="00446428">
              <w:rPr>
                <w:rFonts w:asciiTheme="minorHAnsi" w:hAnsiTheme="minorHAnsi" w:cs="Arial"/>
                <w:color w:val="3B3D3D"/>
                <w:kern w:val="18"/>
                <w:szCs w:val="22"/>
                <w:lang w:val="fr-CA"/>
              </w:rPr>
              <w:t>n</w:t>
            </w:r>
            <w:proofErr w:type="gramEnd"/>
            <w:r w:rsidR="00BD7A28" w:rsidRPr="00446428">
              <w:rPr>
                <w:rFonts w:asciiTheme="minorHAnsi" w:hAnsiTheme="minorHAnsi" w:cs="Arial"/>
                <w:color w:val="3B3D3D"/>
                <w:kern w:val="18"/>
                <w:szCs w:val="22"/>
                <w:lang w:val="fr-CA"/>
              </w:rPr>
              <w:t>=1478)</w:t>
            </w:r>
          </w:p>
        </w:tc>
        <w:tc>
          <w:tcPr>
            <w:tcW w:w="2126" w:type="dxa"/>
            <w:shd w:val="clear" w:color="auto" w:fill="DBE5F1"/>
          </w:tcPr>
          <w:p w14:paraId="4B13DDE5" w14:textId="46C2A6B2"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(n=654)</w:t>
            </w:r>
          </w:p>
        </w:tc>
        <w:tc>
          <w:tcPr>
            <w:tcW w:w="2410" w:type="dxa"/>
            <w:shd w:val="clear" w:color="auto" w:fill="DBE5F1"/>
          </w:tcPr>
          <w:p w14:paraId="54346B0A" w14:textId="72A87735" w:rsidR="00BD7A28" w:rsidRPr="00446428" w:rsidRDefault="00007DDF"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Minorité</w:t>
            </w:r>
            <w:r w:rsidR="00164762" w:rsidRPr="00446428">
              <w:rPr>
                <w:rFonts w:asciiTheme="minorHAnsi" w:hAnsiTheme="minorHAnsi" w:cs="Arial"/>
                <w:color w:val="3B3D3D"/>
                <w:kern w:val="18"/>
                <w:szCs w:val="22"/>
                <w:lang w:val="fr-CA"/>
              </w:rPr>
              <w:t>s</w:t>
            </w:r>
            <w:r w:rsidRPr="00446428">
              <w:rPr>
                <w:rFonts w:asciiTheme="minorHAnsi" w:hAnsiTheme="minorHAnsi" w:cs="Arial"/>
                <w:color w:val="3B3D3D"/>
                <w:kern w:val="18"/>
                <w:szCs w:val="22"/>
                <w:lang w:val="fr-CA"/>
              </w:rPr>
              <w:t xml:space="preserve"> </w:t>
            </w:r>
            <w:r w:rsidR="002C7BC7" w:rsidRPr="00446428">
              <w:rPr>
                <w:rFonts w:asciiTheme="minorHAnsi" w:hAnsiTheme="minorHAnsi" w:cs="Arial"/>
                <w:color w:val="3B3D3D"/>
                <w:kern w:val="18"/>
                <w:szCs w:val="22"/>
                <w:lang w:val="fr-CA"/>
              </w:rPr>
              <w:t xml:space="preserve">non </w:t>
            </w:r>
            <w:r w:rsidRPr="00446428">
              <w:rPr>
                <w:rFonts w:asciiTheme="minorHAnsi" w:hAnsiTheme="minorHAnsi" w:cs="Arial"/>
                <w:color w:val="3B3D3D"/>
                <w:kern w:val="18"/>
                <w:szCs w:val="22"/>
                <w:lang w:val="fr-CA"/>
              </w:rPr>
              <w:t>visible</w:t>
            </w:r>
            <w:r w:rsidR="00164762" w:rsidRPr="00446428">
              <w:rPr>
                <w:rFonts w:asciiTheme="minorHAnsi" w:hAnsiTheme="minorHAnsi" w:cs="Arial"/>
                <w:color w:val="3B3D3D"/>
                <w:kern w:val="18"/>
                <w:szCs w:val="22"/>
                <w:lang w:val="fr-CA"/>
              </w:rPr>
              <w:t>s</w:t>
            </w:r>
            <w:r w:rsidR="00BD7A28" w:rsidRPr="00446428">
              <w:rPr>
                <w:rFonts w:asciiTheme="minorHAnsi" w:hAnsiTheme="minorHAnsi" w:cs="Arial"/>
                <w:color w:val="3B3D3D"/>
                <w:kern w:val="18"/>
                <w:szCs w:val="22"/>
                <w:lang w:val="fr-CA"/>
              </w:rPr>
              <w:t xml:space="preserve"> (n=824)</w:t>
            </w:r>
          </w:p>
        </w:tc>
      </w:tr>
      <w:tr w:rsidR="00BD7A28" w:rsidRPr="00446428" w14:paraId="7CF31AB1" w14:textId="77777777" w:rsidTr="00A763A0">
        <w:tc>
          <w:tcPr>
            <w:tcW w:w="4786" w:type="dxa"/>
          </w:tcPr>
          <w:p w14:paraId="35A3EC47" w14:textId="4E6E5B08" w:rsidR="00BD7A28" w:rsidRPr="00446428" w:rsidRDefault="002C7BC7"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Oui</w:t>
            </w:r>
          </w:p>
        </w:tc>
        <w:tc>
          <w:tcPr>
            <w:tcW w:w="1134" w:type="dxa"/>
          </w:tcPr>
          <w:p w14:paraId="6CAC277F" w14:textId="1524785A"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17</w:t>
            </w:r>
            <w:r w:rsidR="00715C93" w:rsidRPr="00446428">
              <w:rPr>
                <w:rFonts w:asciiTheme="minorHAnsi" w:hAnsiTheme="minorHAnsi" w:cs="Arial"/>
                <w:color w:val="3B3D3D"/>
                <w:kern w:val="18"/>
                <w:szCs w:val="22"/>
                <w:lang w:val="fr-CA"/>
              </w:rPr>
              <w:t> %</w:t>
            </w:r>
          </w:p>
        </w:tc>
        <w:tc>
          <w:tcPr>
            <w:tcW w:w="2126" w:type="dxa"/>
          </w:tcPr>
          <w:p w14:paraId="23742CD3" w14:textId="66F0BAA2"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14</w:t>
            </w:r>
            <w:r w:rsidR="00715C93" w:rsidRPr="00446428">
              <w:rPr>
                <w:rFonts w:asciiTheme="minorHAnsi" w:hAnsiTheme="minorHAnsi" w:cs="Arial"/>
                <w:color w:val="3B3D3D"/>
                <w:kern w:val="18"/>
                <w:szCs w:val="22"/>
                <w:lang w:val="fr-CA"/>
              </w:rPr>
              <w:t> %</w:t>
            </w:r>
          </w:p>
        </w:tc>
        <w:tc>
          <w:tcPr>
            <w:tcW w:w="2410" w:type="dxa"/>
          </w:tcPr>
          <w:p w14:paraId="3AE84D87" w14:textId="51B4488D" w:rsidR="00BD7A28" w:rsidRPr="00446428" w:rsidRDefault="00BD7A28" w:rsidP="0093394A">
            <w:pPr>
              <w:jc w:val="center"/>
              <w:rPr>
                <w:rFonts w:asciiTheme="minorHAnsi" w:hAnsiTheme="minorHAnsi" w:cs="Arial"/>
                <w:b/>
                <w:color w:val="3B3D3D"/>
                <w:kern w:val="18"/>
                <w:szCs w:val="22"/>
                <w:lang w:val="fr-CA"/>
              </w:rPr>
            </w:pPr>
            <w:r w:rsidRPr="00446428">
              <w:rPr>
                <w:rFonts w:asciiTheme="minorHAnsi" w:hAnsiTheme="minorHAnsi" w:cs="Arial"/>
                <w:b/>
                <w:color w:val="3B3D3D"/>
                <w:kern w:val="18"/>
                <w:szCs w:val="22"/>
                <w:lang w:val="fr-CA"/>
              </w:rPr>
              <w:t>1</w:t>
            </w:r>
            <w:r w:rsidR="002B1EB8" w:rsidRPr="00446428">
              <w:rPr>
                <w:rFonts w:asciiTheme="minorHAnsi" w:hAnsiTheme="minorHAnsi" w:cs="Arial"/>
                <w:b/>
                <w:color w:val="3B3D3D"/>
                <w:kern w:val="18"/>
                <w:szCs w:val="22"/>
                <w:lang w:val="fr-CA"/>
              </w:rPr>
              <w:t>8</w:t>
            </w:r>
            <w:r w:rsidR="00715C93" w:rsidRPr="00446428">
              <w:rPr>
                <w:rFonts w:asciiTheme="minorHAnsi" w:hAnsiTheme="minorHAnsi" w:cs="Arial"/>
                <w:b/>
                <w:color w:val="3B3D3D"/>
                <w:kern w:val="18"/>
                <w:szCs w:val="22"/>
                <w:lang w:val="fr-CA"/>
              </w:rPr>
              <w:t> %</w:t>
            </w:r>
          </w:p>
        </w:tc>
      </w:tr>
      <w:tr w:rsidR="00BD7A28" w:rsidRPr="00446428" w14:paraId="39C8C870" w14:textId="77777777" w:rsidTr="00A763A0">
        <w:tc>
          <w:tcPr>
            <w:tcW w:w="4786" w:type="dxa"/>
            <w:shd w:val="clear" w:color="auto" w:fill="F2F2F2" w:themeFill="background1" w:themeFillShade="F2"/>
          </w:tcPr>
          <w:p w14:paraId="1553F2A9" w14:textId="7AA72482" w:rsidR="00BD7A28" w:rsidRPr="00446428" w:rsidRDefault="00BD7A28"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No</w:t>
            </w:r>
            <w:r w:rsidR="002C7BC7" w:rsidRPr="00446428">
              <w:rPr>
                <w:rFonts w:asciiTheme="minorHAnsi" w:hAnsiTheme="minorHAnsi" w:cs="Arial"/>
                <w:color w:val="3B3D3D"/>
                <w:kern w:val="18"/>
                <w:szCs w:val="22"/>
                <w:lang w:val="fr-CA"/>
              </w:rPr>
              <w:t>n</w:t>
            </w:r>
          </w:p>
        </w:tc>
        <w:tc>
          <w:tcPr>
            <w:tcW w:w="1134" w:type="dxa"/>
            <w:shd w:val="clear" w:color="auto" w:fill="F2F2F2" w:themeFill="background1" w:themeFillShade="F2"/>
          </w:tcPr>
          <w:p w14:paraId="509108B2" w14:textId="7B0D1B1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80</w:t>
            </w:r>
            <w:r w:rsidR="00715C93" w:rsidRPr="00446428">
              <w:rPr>
                <w:rFonts w:asciiTheme="minorHAnsi" w:hAnsiTheme="minorHAnsi" w:cs="Arial"/>
                <w:color w:val="3B3D3D"/>
                <w:kern w:val="18"/>
                <w:szCs w:val="22"/>
                <w:lang w:val="fr-CA"/>
              </w:rPr>
              <w:t> %</w:t>
            </w:r>
          </w:p>
        </w:tc>
        <w:tc>
          <w:tcPr>
            <w:tcW w:w="2126" w:type="dxa"/>
            <w:shd w:val="clear" w:color="auto" w:fill="F2F2F2" w:themeFill="background1" w:themeFillShade="F2"/>
          </w:tcPr>
          <w:p w14:paraId="6707838E" w14:textId="44096967"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83</w:t>
            </w:r>
            <w:r w:rsidR="00715C93" w:rsidRPr="00446428">
              <w:rPr>
                <w:rFonts w:asciiTheme="minorHAnsi" w:hAnsiTheme="minorHAnsi" w:cs="Arial"/>
                <w:color w:val="3B3D3D"/>
                <w:kern w:val="18"/>
                <w:szCs w:val="22"/>
                <w:lang w:val="fr-CA"/>
              </w:rPr>
              <w:t> %</w:t>
            </w:r>
          </w:p>
        </w:tc>
        <w:tc>
          <w:tcPr>
            <w:tcW w:w="2410" w:type="dxa"/>
            <w:shd w:val="clear" w:color="auto" w:fill="F2F2F2" w:themeFill="background1" w:themeFillShade="F2"/>
          </w:tcPr>
          <w:p w14:paraId="264ED832" w14:textId="5C5DC8AC"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80</w:t>
            </w:r>
            <w:r w:rsidR="00715C93" w:rsidRPr="00446428">
              <w:rPr>
                <w:rFonts w:asciiTheme="minorHAnsi" w:hAnsiTheme="minorHAnsi" w:cs="Arial"/>
                <w:color w:val="3B3D3D"/>
                <w:kern w:val="18"/>
                <w:szCs w:val="22"/>
                <w:lang w:val="fr-CA"/>
              </w:rPr>
              <w:t> %</w:t>
            </w:r>
          </w:p>
        </w:tc>
      </w:tr>
      <w:tr w:rsidR="00BD7A28" w:rsidRPr="00446428" w14:paraId="665ADC61" w14:textId="77777777" w:rsidTr="00A763A0">
        <w:tc>
          <w:tcPr>
            <w:tcW w:w="4786" w:type="dxa"/>
            <w:shd w:val="clear" w:color="auto" w:fill="auto"/>
          </w:tcPr>
          <w:p w14:paraId="66BE3518" w14:textId="48300ACA" w:rsidR="00BD7A28" w:rsidRPr="00446428" w:rsidRDefault="007159A1" w:rsidP="0093394A">
            <w:pPr>
              <w:jc w:val="both"/>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Ne sait pas/Préfère ne pas répondre</w:t>
            </w:r>
          </w:p>
        </w:tc>
        <w:tc>
          <w:tcPr>
            <w:tcW w:w="1134" w:type="dxa"/>
            <w:shd w:val="clear" w:color="auto" w:fill="auto"/>
          </w:tcPr>
          <w:p w14:paraId="2A07D3B4" w14:textId="3125278E"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c>
          <w:tcPr>
            <w:tcW w:w="2126" w:type="dxa"/>
            <w:shd w:val="clear" w:color="auto" w:fill="auto"/>
          </w:tcPr>
          <w:p w14:paraId="09516F25" w14:textId="219F82F5"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3</w:t>
            </w:r>
            <w:r w:rsidR="00715C93" w:rsidRPr="00446428">
              <w:rPr>
                <w:rFonts w:asciiTheme="minorHAnsi" w:hAnsiTheme="minorHAnsi" w:cs="Arial"/>
                <w:color w:val="3B3D3D"/>
                <w:kern w:val="18"/>
                <w:szCs w:val="22"/>
                <w:lang w:val="fr-CA"/>
              </w:rPr>
              <w:t> %</w:t>
            </w:r>
          </w:p>
        </w:tc>
        <w:tc>
          <w:tcPr>
            <w:tcW w:w="2410" w:type="dxa"/>
            <w:shd w:val="clear" w:color="auto" w:fill="auto"/>
          </w:tcPr>
          <w:p w14:paraId="14218E40" w14:textId="7ACBFFEB" w:rsidR="00BD7A28" w:rsidRPr="00446428" w:rsidRDefault="00BD7A28" w:rsidP="0093394A">
            <w:pPr>
              <w:jc w:val="center"/>
              <w:rPr>
                <w:rFonts w:asciiTheme="minorHAnsi" w:hAnsiTheme="minorHAnsi" w:cs="Arial"/>
                <w:color w:val="3B3D3D"/>
                <w:kern w:val="18"/>
                <w:szCs w:val="22"/>
                <w:lang w:val="fr-CA"/>
              </w:rPr>
            </w:pPr>
            <w:r w:rsidRPr="00446428">
              <w:rPr>
                <w:rFonts w:asciiTheme="minorHAnsi" w:hAnsiTheme="minorHAnsi" w:cs="Arial"/>
                <w:color w:val="3B3D3D"/>
                <w:kern w:val="18"/>
                <w:szCs w:val="22"/>
                <w:lang w:val="fr-CA"/>
              </w:rPr>
              <w:t>2</w:t>
            </w:r>
            <w:r w:rsidR="00715C93" w:rsidRPr="00446428">
              <w:rPr>
                <w:rFonts w:asciiTheme="minorHAnsi" w:hAnsiTheme="minorHAnsi" w:cs="Arial"/>
                <w:color w:val="3B3D3D"/>
                <w:kern w:val="18"/>
                <w:szCs w:val="22"/>
                <w:lang w:val="fr-CA"/>
              </w:rPr>
              <w:t> %</w:t>
            </w:r>
          </w:p>
        </w:tc>
      </w:tr>
    </w:tbl>
    <w:p w14:paraId="46C558BE" w14:textId="77777777" w:rsidR="00BD7A28" w:rsidRPr="00446428" w:rsidRDefault="00BD7A28" w:rsidP="00436179">
      <w:pPr>
        <w:jc w:val="both"/>
        <w:rPr>
          <w:rFonts w:asciiTheme="minorHAnsi" w:hAnsiTheme="minorHAnsi" w:cs="Arial"/>
          <w:color w:val="3B3D3D"/>
          <w:kern w:val="18"/>
          <w:sz w:val="20"/>
          <w:szCs w:val="20"/>
          <w:lang w:val="fr-CA"/>
        </w:rPr>
      </w:pPr>
    </w:p>
    <w:p w14:paraId="0788C37A" w14:textId="15505442" w:rsidR="00BD7A28" w:rsidRPr="004C1D34" w:rsidRDefault="008936C0" w:rsidP="0037072E">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La moitié</w:t>
      </w:r>
      <w:r w:rsidR="00BD7A28" w:rsidRPr="004C1D34">
        <w:rPr>
          <w:rFonts w:asciiTheme="minorHAnsi" w:hAnsiTheme="minorHAnsi" w:cs="Arial"/>
          <w:color w:val="3B3D3D"/>
          <w:kern w:val="18"/>
          <w:szCs w:val="22"/>
          <w:lang w:val="fr-CA"/>
        </w:rPr>
        <w:t xml:space="preserve"> </w:t>
      </w:r>
      <w:r w:rsidR="0037072E" w:rsidRPr="004C1D34">
        <w:rPr>
          <w:rFonts w:asciiTheme="minorHAnsi" w:hAnsiTheme="minorHAnsi" w:cs="Arial"/>
          <w:color w:val="3B3D3D"/>
          <w:kern w:val="18"/>
          <w:szCs w:val="22"/>
          <w:lang w:val="fr-CA"/>
        </w:rPr>
        <w:t>(52</w:t>
      </w:r>
      <w:r w:rsidR="00715C93" w:rsidRPr="004C1D34">
        <w:rPr>
          <w:rFonts w:asciiTheme="minorHAnsi" w:hAnsiTheme="minorHAnsi" w:cs="Arial"/>
          <w:color w:val="3B3D3D"/>
          <w:kern w:val="18"/>
          <w:szCs w:val="22"/>
          <w:lang w:val="fr-CA"/>
        </w:rPr>
        <w:t> %</w:t>
      </w:r>
      <w:r w:rsidR="0037072E"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des répondants </w:t>
      </w:r>
      <w:r w:rsidR="00E06C17" w:rsidRPr="004C1D34">
        <w:rPr>
          <w:rFonts w:asciiTheme="minorHAnsi" w:hAnsiTheme="minorHAnsi" w:cs="Arial"/>
          <w:color w:val="3B3D3D"/>
          <w:kern w:val="18"/>
          <w:szCs w:val="22"/>
          <w:lang w:val="fr-CA"/>
        </w:rPr>
        <w:t xml:space="preserve">envisageraient très probablement une </w:t>
      </w:r>
      <w:r w:rsidR="00465BE6" w:rsidRPr="004C1D34">
        <w:rPr>
          <w:rFonts w:asciiTheme="minorHAnsi" w:hAnsiTheme="minorHAnsi" w:cs="Arial"/>
          <w:color w:val="3B3D3D"/>
          <w:kern w:val="18"/>
          <w:szCs w:val="22"/>
          <w:lang w:val="fr-CA"/>
        </w:rPr>
        <w:t>ca</w:t>
      </w:r>
      <w:r w:rsidR="00E06C17" w:rsidRPr="004C1D34">
        <w:rPr>
          <w:rFonts w:asciiTheme="minorHAnsi" w:hAnsiTheme="minorHAnsi" w:cs="Arial"/>
          <w:color w:val="3B3D3D"/>
          <w:kern w:val="18"/>
          <w:szCs w:val="22"/>
          <w:lang w:val="fr-CA"/>
        </w:rPr>
        <w:t>r</w:t>
      </w:r>
      <w:r w:rsidR="00465BE6" w:rsidRPr="004C1D34">
        <w:rPr>
          <w:rFonts w:asciiTheme="minorHAnsi" w:hAnsiTheme="minorHAnsi" w:cs="Arial"/>
          <w:color w:val="3B3D3D"/>
          <w:kern w:val="18"/>
          <w:szCs w:val="22"/>
          <w:lang w:val="fr-CA"/>
        </w:rPr>
        <w:t>rière au sein des FAC</w:t>
      </w:r>
      <w:r w:rsidR="00BD7A28"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 xml:space="preserve">s’ils savaient qu’il est </w:t>
      </w:r>
      <w:r w:rsidR="00BD7A28" w:rsidRPr="004C1D34">
        <w:rPr>
          <w:rFonts w:asciiTheme="minorHAnsi" w:hAnsiTheme="minorHAnsi" w:cs="Arial"/>
          <w:color w:val="3B3D3D"/>
          <w:kern w:val="18"/>
          <w:szCs w:val="22"/>
          <w:lang w:val="fr-CA"/>
        </w:rPr>
        <w:t xml:space="preserve">possible </w:t>
      </w:r>
      <w:r w:rsidR="00E06C17" w:rsidRPr="004C1D34">
        <w:rPr>
          <w:rFonts w:asciiTheme="minorHAnsi" w:hAnsiTheme="minorHAnsi" w:cs="Arial"/>
          <w:color w:val="3B3D3D"/>
          <w:kern w:val="18"/>
          <w:szCs w:val="22"/>
          <w:lang w:val="fr-CA"/>
        </w:rPr>
        <w:t xml:space="preserve">de le faire dans le domaine qui les intéresse le plus. Parmi ceux qui ont d’abord dit qu’ils envisageraient une carrière dans les </w:t>
      </w:r>
      <w:r w:rsidR="00465BE6" w:rsidRPr="004C1D34">
        <w:rPr>
          <w:rFonts w:asciiTheme="minorHAnsi" w:hAnsiTheme="minorHAnsi" w:cs="Arial"/>
          <w:color w:val="3B3D3D"/>
          <w:kern w:val="18"/>
          <w:szCs w:val="22"/>
          <w:lang w:val="fr-CA"/>
        </w:rPr>
        <w:t>FAC</w:t>
      </w:r>
      <w:r w:rsidR="0037072E" w:rsidRPr="004C1D34">
        <w:rPr>
          <w:rFonts w:asciiTheme="minorHAnsi" w:hAnsiTheme="minorHAnsi" w:cs="Arial"/>
          <w:color w:val="3B3D3D"/>
          <w:kern w:val="18"/>
          <w:szCs w:val="22"/>
          <w:lang w:val="fr-CA"/>
        </w:rPr>
        <w:t xml:space="preserve">, </w:t>
      </w:r>
      <w:r w:rsidR="002B1EB8" w:rsidRPr="004C1D34">
        <w:rPr>
          <w:rFonts w:asciiTheme="minorHAnsi" w:hAnsiTheme="minorHAnsi" w:cs="Arial"/>
          <w:color w:val="3B3D3D"/>
          <w:kern w:val="18"/>
          <w:szCs w:val="22"/>
          <w:lang w:val="fr-CA"/>
        </w:rPr>
        <w:t>3</w:t>
      </w:r>
      <w:r w:rsidR="0037072E"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le feraient très probablement s’ils pouvaient poursuivre une carrière dans un des domaines qui les intéressent le plus</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Parmi ceux qui avaient d’abord indiqué qu’il</w:t>
      </w:r>
      <w:r w:rsidR="004C1D34" w:rsidRPr="004C1D34">
        <w:rPr>
          <w:rFonts w:asciiTheme="minorHAnsi" w:hAnsiTheme="minorHAnsi" w:cs="Arial"/>
          <w:color w:val="3B3D3D"/>
          <w:kern w:val="18"/>
          <w:szCs w:val="22"/>
          <w:lang w:val="fr-CA"/>
        </w:rPr>
        <w:t xml:space="preserve"> ne serait pas du tout probable pour eux d’</w:t>
      </w:r>
      <w:r w:rsidR="00E06C17" w:rsidRPr="004C1D34">
        <w:rPr>
          <w:rFonts w:asciiTheme="minorHAnsi" w:hAnsiTheme="minorHAnsi" w:cs="Arial"/>
          <w:color w:val="3B3D3D"/>
          <w:kern w:val="18"/>
          <w:szCs w:val="22"/>
          <w:lang w:val="fr-CA"/>
        </w:rPr>
        <w:t xml:space="preserve">envisager une carrière dans les </w:t>
      </w:r>
      <w:r w:rsidR="00465BE6" w:rsidRPr="004C1D34">
        <w:rPr>
          <w:rFonts w:asciiTheme="minorHAnsi" w:hAnsiTheme="minorHAnsi" w:cs="Arial"/>
          <w:color w:val="3B3D3D"/>
          <w:kern w:val="18"/>
          <w:szCs w:val="22"/>
          <w:lang w:val="fr-CA"/>
        </w:rPr>
        <w:t>FAC</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 xml:space="preserve">plus de la moitié </w:t>
      </w:r>
      <w:r w:rsidR="00B15F41" w:rsidRPr="004C1D34">
        <w:rPr>
          <w:rFonts w:asciiTheme="minorHAnsi" w:hAnsiTheme="minorHAnsi" w:cs="Arial"/>
          <w:color w:val="3B3D3D"/>
          <w:kern w:val="18"/>
          <w:szCs w:val="22"/>
          <w:lang w:val="fr-CA"/>
        </w:rPr>
        <w:t>(60</w:t>
      </w:r>
      <w:r w:rsidR="00715C93" w:rsidRPr="004C1D34">
        <w:rPr>
          <w:rFonts w:asciiTheme="minorHAnsi" w:hAnsiTheme="minorHAnsi" w:cs="Arial"/>
          <w:color w:val="3B3D3D"/>
          <w:kern w:val="18"/>
          <w:szCs w:val="22"/>
          <w:lang w:val="fr-CA"/>
        </w:rPr>
        <w:t> %</w:t>
      </w:r>
      <w:r w:rsidR="00B15F41" w:rsidRPr="004C1D34">
        <w:rPr>
          <w:rFonts w:asciiTheme="minorHAnsi" w:hAnsiTheme="minorHAnsi" w:cs="Arial"/>
          <w:color w:val="3B3D3D"/>
          <w:kern w:val="18"/>
          <w:szCs w:val="22"/>
          <w:lang w:val="fr-CA"/>
        </w:rPr>
        <w:t xml:space="preserve">) </w:t>
      </w:r>
      <w:r w:rsidR="004C1D34" w:rsidRPr="004C1D34">
        <w:rPr>
          <w:rFonts w:asciiTheme="minorHAnsi" w:hAnsiTheme="minorHAnsi" w:cs="Arial"/>
          <w:color w:val="3B3D3D"/>
          <w:kern w:val="18"/>
          <w:szCs w:val="22"/>
          <w:lang w:val="fr-CA"/>
        </w:rPr>
        <w:t xml:space="preserve">envisageraient cette idée très probablement ou plutôt probablement </w:t>
      </w:r>
      <w:r w:rsidR="00E06C17" w:rsidRPr="004C1D34">
        <w:rPr>
          <w:rFonts w:asciiTheme="minorHAnsi" w:hAnsiTheme="minorHAnsi" w:cs="Arial"/>
          <w:color w:val="3B3D3D"/>
          <w:kern w:val="18"/>
          <w:szCs w:val="22"/>
          <w:lang w:val="fr-CA"/>
        </w:rPr>
        <w:t>si cela signifiait travailler dans un domaine qui les intéresse</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 xml:space="preserve">Parmi ceux qui ont dit ne pas être prêts à envisager </w:t>
      </w:r>
      <w:r w:rsidR="003D28D3" w:rsidRPr="004C1D34">
        <w:rPr>
          <w:rFonts w:asciiTheme="minorHAnsi" w:hAnsiTheme="minorHAnsi" w:cs="Arial"/>
          <w:color w:val="3B3D3D"/>
          <w:kern w:val="18"/>
          <w:szCs w:val="22"/>
          <w:lang w:val="fr-CA"/>
        </w:rPr>
        <w:t xml:space="preserve">une carrière au sein des </w:t>
      </w:r>
      <w:r w:rsidR="00465BE6" w:rsidRPr="004C1D34">
        <w:rPr>
          <w:rFonts w:asciiTheme="minorHAnsi" w:hAnsiTheme="minorHAnsi" w:cs="Arial"/>
          <w:color w:val="3B3D3D"/>
          <w:kern w:val="18"/>
          <w:szCs w:val="22"/>
          <w:lang w:val="fr-CA"/>
        </w:rPr>
        <w:t>FAC</w:t>
      </w:r>
      <w:r w:rsidR="0037072E"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 xml:space="preserve">un peu moins du tiers </w:t>
      </w:r>
      <w:r w:rsidR="0037072E"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seraient prêts à le faire</w:t>
      </w:r>
      <w:r w:rsidR="0037072E" w:rsidRPr="004C1D34">
        <w:rPr>
          <w:rFonts w:asciiTheme="minorHAnsi" w:hAnsiTheme="minorHAnsi" w:cs="Arial"/>
          <w:color w:val="3B3D3D"/>
          <w:kern w:val="18"/>
          <w:szCs w:val="22"/>
          <w:lang w:val="fr-CA"/>
        </w:rPr>
        <w:t xml:space="preserve">, </w:t>
      </w:r>
      <w:r w:rsidR="00E06C17" w:rsidRPr="004C1D34">
        <w:rPr>
          <w:rFonts w:asciiTheme="minorHAnsi" w:hAnsiTheme="minorHAnsi" w:cs="Arial"/>
          <w:color w:val="3B3D3D"/>
          <w:kern w:val="18"/>
          <w:szCs w:val="22"/>
          <w:lang w:val="fr-CA"/>
        </w:rPr>
        <w:t xml:space="preserve">à la condition de pouvoir travailler dans un domaine de leur choix. </w:t>
      </w:r>
      <w:r w:rsidR="0037072E" w:rsidRPr="004C1D34">
        <w:rPr>
          <w:rFonts w:asciiTheme="minorHAnsi" w:hAnsiTheme="minorHAnsi" w:cs="Arial"/>
          <w:color w:val="3B3D3D"/>
          <w:kern w:val="18"/>
          <w:szCs w:val="22"/>
          <w:lang w:val="fr-CA"/>
        </w:rPr>
        <w:t xml:space="preserve"> </w:t>
      </w:r>
    </w:p>
    <w:p w14:paraId="7138366B" w14:textId="4D956060" w:rsidR="0037072E" w:rsidRPr="004C1D34" w:rsidRDefault="0037072E" w:rsidP="00436179">
      <w:pPr>
        <w:jc w:val="both"/>
        <w:rPr>
          <w:rFonts w:asciiTheme="minorHAnsi" w:hAnsiTheme="minorHAnsi" w:cs="Arial"/>
          <w:color w:val="3B3D3D"/>
          <w:kern w:val="18"/>
          <w:sz w:val="20"/>
          <w:szCs w:val="20"/>
          <w:lang w:val="fr-CA"/>
        </w:rPr>
      </w:pPr>
    </w:p>
    <w:p w14:paraId="769F26C0" w14:textId="45A5F2EF" w:rsidR="007F4305" w:rsidRPr="004C1D34" w:rsidRDefault="00E06C17" w:rsidP="009C252B">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Pour ce qui est des </w:t>
      </w:r>
      <w:r w:rsidR="00465BE6" w:rsidRPr="004C1D34">
        <w:rPr>
          <w:rFonts w:asciiTheme="minorHAnsi" w:hAnsiTheme="minorHAnsi" w:cs="Arial"/>
          <w:color w:val="3B3D3D"/>
          <w:kern w:val="18"/>
          <w:szCs w:val="22"/>
          <w:lang w:val="fr-CA"/>
        </w:rPr>
        <w:t>diff</w:t>
      </w:r>
      <w:r w:rsidRPr="004C1D34">
        <w:rPr>
          <w:rFonts w:asciiTheme="minorHAnsi" w:hAnsiTheme="minorHAnsi" w:cs="Arial"/>
          <w:color w:val="3B3D3D"/>
          <w:kern w:val="18"/>
          <w:szCs w:val="22"/>
          <w:lang w:val="fr-CA"/>
        </w:rPr>
        <w:t>é</w:t>
      </w:r>
      <w:r w:rsidR="00465BE6" w:rsidRPr="004C1D34">
        <w:rPr>
          <w:rFonts w:asciiTheme="minorHAnsi" w:hAnsiTheme="minorHAnsi" w:cs="Arial"/>
          <w:color w:val="3B3D3D"/>
          <w:kern w:val="18"/>
          <w:szCs w:val="22"/>
          <w:lang w:val="fr-CA"/>
        </w:rPr>
        <w:t>rences sur le plan dé</w:t>
      </w:r>
      <w:r w:rsidR="00B15F41" w:rsidRPr="004C1D34">
        <w:rPr>
          <w:rFonts w:asciiTheme="minorHAnsi" w:hAnsiTheme="minorHAnsi" w:cs="Arial"/>
          <w:color w:val="3B3D3D"/>
          <w:kern w:val="18"/>
          <w:szCs w:val="22"/>
          <w:lang w:val="fr-CA"/>
        </w:rPr>
        <w:t>mographi</w:t>
      </w:r>
      <w:r w:rsidR="00465BE6" w:rsidRPr="004C1D34">
        <w:rPr>
          <w:rFonts w:asciiTheme="minorHAnsi" w:hAnsiTheme="minorHAnsi" w:cs="Arial"/>
          <w:color w:val="3B3D3D"/>
          <w:kern w:val="18"/>
          <w:szCs w:val="22"/>
          <w:lang w:val="fr-CA"/>
        </w:rPr>
        <w:t>que</w:t>
      </w:r>
      <w:r w:rsidR="00B15F41"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s’ils avaient l’occasion de travailler dans le domaine qui les intéresse le plus, </w:t>
      </w:r>
      <w:r w:rsidR="007F4305" w:rsidRPr="004C1D34">
        <w:rPr>
          <w:rFonts w:asciiTheme="minorHAnsi" w:hAnsiTheme="minorHAnsi" w:cs="Arial"/>
          <w:color w:val="3B3D3D"/>
          <w:kern w:val="18"/>
          <w:szCs w:val="22"/>
          <w:lang w:val="fr-CA"/>
        </w:rPr>
        <w:t>60</w:t>
      </w:r>
      <w:r w:rsidR="00715C93" w:rsidRPr="004C1D34">
        <w:rPr>
          <w:rFonts w:asciiTheme="minorHAnsi" w:hAnsiTheme="minorHAnsi" w:cs="Arial"/>
          <w:color w:val="3B3D3D"/>
          <w:kern w:val="18"/>
          <w:szCs w:val="22"/>
          <w:lang w:val="fr-CA"/>
        </w:rPr>
        <w:t> %</w:t>
      </w:r>
      <w:r w:rsidR="007F4305" w:rsidRPr="004C1D34">
        <w:rPr>
          <w:rFonts w:asciiTheme="minorHAnsi" w:hAnsiTheme="minorHAnsi" w:cs="Arial"/>
          <w:color w:val="3B3D3D"/>
          <w:kern w:val="18"/>
          <w:szCs w:val="22"/>
          <w:lang w:val="fr-CA"/>
        </w:rPr>
        <w:t xml:space="preserve"> </w:t>
      </w:r>
      <w:r w:rsidR="008936C0" w:rsidRPr="004C1D34">
        <w:rPr>
          <w:rFonts w:asciiTheme="minorHAnsi" w:hAnsiTheme="minorHAnsi" w:cs="Arial"/>
          <w:color w:val="3B3D3D"/>
          <w:kern w:val="18"/>
          <w:szCs w:val="22"/>
          <w:lang w:val="fr-CA"/>
        </w:rPr>
        <w:t>des</w:t>
      </w:r>
      <w:r w:rsidR="007F430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membres de </w:t>
      </w:r>
      <w:r w:rsidR="00503458" w:rsidRPr="004C1D34">
        <w:rPr>
          <w:rFonts w:asciiTheme="minorHAnsi" w:hAnsiTheme="minorHAnsi" w:cs="Arial"/>
          <w:color w:val="3B3D3D"/>
          <w:kern w:val="18"/>
          <w:szCs w:val="22"/>
          <w:lang w:val="fr-CA"/>
        </w:rPr>
        <w:t>minorités</w:t>
      </w:r>
      <w:r w:rsidR="007F4305" w:rsidRPr="004C1D34">
        <w:rPr>
          <w:rFonts w:asciiTheme="minorHAnsi" w:hAnsiTheme="minorHAnsi" w:cs="Arial"/>
          <w:color w:val="3B3D3D"/>
          <w:kern w:val="18"/>
          <w:szCs w:val="22"/>
          <w:lang w:val="fr-CA"/>
        </w:rPr>
        <w:t xml:space="preserve"> </w:t>
      </w:r>
      <w:r w:rsidR="008936C0" w:rsidRPr="004C1D34">
        <w:rPr>
          <w:rFonts w:asciiTheme="minorHAnsi" w:hAnsiTheme="minorHAnsi" w:cs="Arial"/>
          <w:color w:val="3B3D3D"/>
          <w:kern w:val="18"/>
          <w:szCs w:val="22"/>
          <w:lang w:val="fr-CA"/>
        </w:rPr>
        <w:t>visibles et</w:t>
      </w:r>
      <w:r w:rsidR="007F4305" w:rsidRPr="004C1D34">
        <w:rPr>
          <w:rFonts w:asciiTheme="minorHAnsi" w:hAnsiTheme="minorHAnsi" w:cs="Arial"/>
          <w:color w:val="3B3D3D"/>
          <w:kern w:val="18"/>
          <w:szCs w:val="22"/>
          <w:lang w:val="fr-CA"/>
        </w:rPr>
        <w:t xml:space="preserve"> 50</w:t>
      </w:r>
      <w:r w:rsidR="00715C93" w:rsidRPr="004C1D34">
        <w:rPr>
          <w:rFonts w:asciiTheme="minorHAnsi" w:hAnsiTheme="minorHAnsi" w:cs="Arial"/>
          <w:color w:val="3B3D3D"/>
          <w:kern w:val="18"/>
          <w:szCs w:val="22"/>
          <w:lang w:val="fr-CA"/>
        </w:rPr>
        <w:t> %</w:t>
      </w:r>
      <w:r w:rsidR="007F4305" w:rsidRPr="004C1D34">
        <w:rPr>
          <w:rFonts w:asciiTheme="minorHAnsi" w:hAnsiTheme="minorHAnsi" w:cs="Arial"/>
          <w:color w:val="3B3D3D"/>
          <w:kern w:val="18"/>
          <w:szCs w:val="22"/>
          <w:lang w:val="fr-CA"/>
        </w:rPr>
        <w:t xml:space="preserve"> </w:t>
      </w:r>
      <w:r w:rsidR="008936C0" w:rsidRPr="004C1D34">
        <w:rPr>
          <w:rFonts w:asciiTheme="minorHAnsi" w:hAnsiTheme="minorHAnsi" w:cs="Arial"/>
          <w:color w:val="3B3D3D"/>
          <w:kern w:val="18"/>
          <w:szCs w:val="22"/>
          <w:lang w:val="fr-CA"/>
        </w:rPr>
        <w:t>de</w:t>
      </w:r>
      <w:r w:rsidRPr="004C1D34">
        <w:rPr>
          <w:rFonts w:asciiTheme="minorHAnsi" w:hAnsiTheme="minorHAnsi" w:cs="Arial"/>
          <w:color w:val="3B3D3D"/>
          <w:kern w:val="18"/>
          <w:szCs w:val="22"/>
          <w:lang w:val="fr-CA"/>
        </w:rPr>
        <w:t xml:space="preserve"> ceux de</w:t>
      </w:r>
      <w:r w:rsidR="008936C0" w:rsidRPr="004C1D34">
        <w:rPr>
          <w:rFonts w:asciiTheme="minorHAnsi" w:hAnsiTheme="minorHAnsi" w:cs="Arial"/>
          <w:color w:val="3B3D3D"/>
          <w:kern w:val="18"/>
          <w:szCs w:val="22"/>
          <w:lang w:val="fr-CA"/>
        </w:rPr>
        <w:t xml:space="preserve"> </w:t>
      </w:r>
      <w:r w:rsidR="00503458" w:rsidRPr="004C1D34">
        <w:rPr>
          <w:rFonts w:asciiTheme="minorHAnsi" w:hAnsiTheme="minorHAnsi" w:cs="Arial"/>
          <w:color w:val="3B3D3D"/>
          <w:kern w:val="18"/>
          <w:szCs w:val="22"/>
          <w:lang w:val="fr-CA"/>
        </w:rPr>
        <w:t>minorités</w:t>
      </w:r>
      <w:r w:rsidR="007F4305" w:rsidRPr="004C1D34">
        <w:rPr>
          <w:rFonts w:asciiTheme="minorHAnsi" w:hAnsiTheme="minorHAnsi" w:cs="Arial"/>
          <w:color w:val="3B3D3D"/>
          <w:kern w:val="18"/>
          <w:szCs w:val="22"/>
          <w:lang w:val="fr-CA"/>
        </w:rPr>
        <w:t xml:space="preserve"> </w:t>
      </w:r>
      <w:r w:rsidR="008936C0" w:rsidRPr="004C1D34">
        <w:rPr>
          <w:rFonts w:asciiTheme="minorHAnsi" w:hAnsiTheme="minorHAnsi" w:cs="Arial"/>
          <w:color w:val="3B3D3D"/>
          <w:kern w:val="18"/>
          <w:szCs w:val="22"/>
          <w:lang w:val="fr-CA"/>
        </w:rPr>
        <w:t xml:space="preserve">non visibles </w:t>
      </w:r>
      <w:r w:rsidRPr="004C1D34">
        <w:rPr>
          <w:rFonts w:asciiTheme="minorHAnsi" w:hAnsiTheme="minorHAnsi" w:cs="Arial"/>
          <w:color w:val="3B3D3D"/>
          <w:kern w:val="18"/>
          <w:szCs w:val="22"/>
          <w:lang w:val="fr-CA"/>
        </w:rPr>
        <w:t xml:space="preserve">envisageraient de </w:t>
      </w:r>
      <w:r w:rsidR="006E2D92" w:rsidRPr="004C1D34">
        <w:rPr>
          <w:rFonts w:asciiTheme="minorHAnsi" w:hAnsiTheme="minorHAnsi" w:cs="Arial"/>
          <w:color w:val="3B3D3D"/>
          <w:kern w:val="18"/>
          <w:szCs w:val="22"/>
          <w:lang w:val="fr-CA"/>
        </w:rPr>
        <w:t xml:space="preserve">s’enrôler dans les </w:t>
      </w:r>
      <w:r w:rsidR="00465BE6" w:rsidRPr="004C1D34">
        <w:rPr>
          <w:rFonts w:asciiTheme="minorHAnsi" w:hAnsiTheme="minorHAnsi" w:cs="Arial"/>
          <w:color w:val="3B3D3D"/>
          <w:kern w:val="18"/>
          <w:szCs w:val="22"/>
          <w:lang w:val="fr-CA"/>
        </w:rPr>
        <w:t>FAC</w:t>
      </w:r>
      <w:r w:rsidR="007F4305" w:rsidRPr="004C1D34">
        <w:rPr>
          <w:rFonts w:asciiTheme="minorHAnsi" w:hAnsiTheme="minorHAnsi" w:cs="Arial"/>
          <w:color w:val="3B3D3D"/>
          <w:kern w:val="18"/>
          <w:szCs w:val="22"/>
          <w:lang w:val="fr-CA"/>
        </w:rPr>
        <w:t>.</w:t>
      </w:r>
      <w:r w:rsidR="00B15F41"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Les hommes seraient légèremen</w:t>
      </w:r>
      <w:r w:rsidR="006E2D92" w:rsidRPr="004C1D34">
        <w:rPr>
          <w:rFonts w:asciiTheme="minorHAnsi" w:hAnsiTheme="minorHAnsi" w:cs="Arial"/>
          <w:color w:val="3B3D3D"/>
          <w:kern w:val="18"/>
          <w:szCs w:val="22"/>
          <w:lang w:val="fr-CA"/>
        </w:rPr>
        <w:t>t</w:t>
      </w:r>
      <w:r w:rsidR="00465BE6" w:rsidRPr="004C1D34">
        <w:rPr>
          <w:rFonts w:asciiTheme="minorHAnsi" w:hAnsiTheme="minorHAnsi" w:cs="Arial"/>
          <w:color w:val="3B3D3D"/>
          <w:kern w:val="18"/>
          <w:szCs w:val="22"/>
          <w:lang w:val="fr-CA"/>
        </w:rPr>
        <w:t xml:space="preserve"> plus nombreux </w:t>
      </w:r>
      <w:r w:rsidR="00B15F41" w:rsidRPr="004C1D34">
        <w:rPr>
          <w:rFonts w:asciiTheme="minorHAnsi" w:hAnsiTheme="minorHAnsi" w:cs="Arial"/>
          <w:color w:val="3B3D3D"/>
          <w:kern w:val="18"/>
          <w:szCs w:val="22"/>
          <w:lang w:val="fr-CA"/>
        </w:rPr>
        <w:t>(56</w:t>
      </w:r>
      <w:r w:rsidR="00715C93" w:rsidRPr="004C1D34">
        <w:rPr>
          <w:rFonts w:asciiTheme="minorHAnsi" w:hAnsiTheme="minorHAnsi" w:cs="Arial"/>
          <w:color w:val="3B3D3D"/>
          <w:kern w:val="18"/>
          <w:szCs w:val="22"/>
          <w:lang w:val="fr-CA"/>
        </w:rPr>
        <w:t> %</w:t>
      </w:r>
      <w:r w:rsidR="00B15F41"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 xml:space="preserve">que les femmes </w:t>
      </w:r>
      <w:r w:rsidR="00B15F41" w:rsidRPr="004C1D34">
        <w:rPr>
          <w:rFonts w:asciiTheme="minorHAnsi" w:hAnsiTheme="minorHAnsi" w:cs="Arial"/>
          <w:color w:val="3B3D3D"/>
          <w:kern w:val="18"/>
          <w:szCs w:val="22"/>
          <w:lang w:val="fr-CA"/>
        </w:rPr>
        <w:t>(50</w:t>
      </w:r>
      <w:r w:rsidR="00715C93" w:rsidRPr="004C1D34">
        <w:rPr>
          <w:rFonts w:asciiTheme="minorHAnsi" w:hAnsiTheme="minorHAnsi" w:cs="Arial"/>
          <w:color w:val="3B3D3D"/>
          <w:kern w:val="18"/>
          <w:szCs w:val="22"/>
          <w:lang w:val="fr-CA"/>
        </w:rPr>
        <w:t> %</w:t>
      </w:r>
      <w:r w:rsidR="00B15F41"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 xml:space="preserve">à </w:t>
      </w:r>
      <w:r w:rsidR="006E2D92" w:rsidRPr="004C1D34">
        <w:rPr>
          <w:rFonts w:asciiTheme="minorHAnsi" w:hAnsiTheme="minorHAnsi" w:cs="Arial"/>
          <w:color w:val="3B3D3D"/>
          <w:kern w:val="18"/>
          <w:szCs w:val="22"/>
          <w:lang w:val="fr-CA"/>
        </w:rPr>
        <w:t>le faire</w:t>
      </w:r>
      <w:r w:rsidR="00B15F4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mais la hausse dans la </w:t>
      </w:r>
      <w:r w:rsidR="007F4305" w:rsidRPr="004C1D34">
        <w:rPr>
          <w:rFonts w:asciiTheme="minorHAnsi" w:hAnsiTheme="minorHAnsi" w:cs="Arial"/>
          <w:color w:val="3B3D3D"/>
          <w:kern w:val="18"/>
          <w:szCs w:val="22"/>
          <w:lang w:val="fr-CA"/>
        </w:rPr>
        <w:t xml:space="preserve">proportion </w:t>
      </w:r>
      <w:r w:rsidR="003322B7" w:rsidRPr="004C1D34">
        <w:rPr>
          <w:rFonts w:asciiTheme="minorHAnsi" w:hAnsiTheme="minorHAnsi" w:cs="Arial"/>
          <w:color w:val="3B3D3D"/>
          <w:kern w:val="18"/>
          <w:szCs w:val="22"/>
          <w:lang w:val="fr-CA"/>
        </w:rPr>
        <w:t xml:space="preserve">des répondants qui seraient intéressés à </w:t>
      </w:r>
      <w:r w:rsidR="006E2D92" w:rsidRPr="004C1D34">
        <w:rPr>
          <w:rFonts w:asciiTheme="minorHAnsi" w:hAnsiTheme="minorHAnsi" w:cs="Arial"/>
          <w:color w:val="3B3D3D"/>
          <w:kern w:val="18"/>
          <w:szCs w:val="22"/>
          <w:lang w:val="fr-CA"/>
        </w:rPr>
        <w:t>s’enrôler dans les F</w:t>
      </w:r>
      <w:r w:rsidR="00465BE6" w:rsidRPr="004C1D34">
        <w:rPr>
          <w:rFonts w:asciiTheme="minorHAnsi" w:hAnsiTheme="minorHAnsi" w:cs="Arial"/>
          <w:color w:val="3B3D3D"/>
          <w:kern w:val="18"/>
          <w:szCs w:val="22"/>
          <w:lang w:val="fr-CA"/>
        </w:rPr>
        <w:t>AC</w:t>
      </w:r>
      <w:r w:rsidR="007F4305"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est plus grande chez les femmes (</w:t>
      </w:r>
      <w:r w:rsidR="007F4305" w:rsidRPr="004C1D34">
        <w:rPr>
          <w:rFonts w:asciiTheme="minorHAnsi" w:hAnsiTheme="minorHAnsi" w:cs="Arial"/>
          <w:color w:val="3B3D3D"/>
          <w:kern w:val="18"/>
          <w:szCs w:val="22"/>
          <w:lang w:val="fr-CA"/>
        </w:rPr>
        <w:t>+36</w:t>
      </w:r>
      <w:r w:rsidR="00715C93" w:rsidRPr="004C1D34">
        <w:rPr>
          <w:rFonts w:asciiTheme="minorHAnsi" w:hAnsiTheme="minorHAnsi" w:cs="Arial"/>
          <w:color w:val="3B3D3D"/>
          <w:kern w:val="18"/>
          <w:szCs w:val="22"/>
          <w:lang w:val="fr-CA"/>
        </w:rPr>
        <w:t> %</w:t>
      </w:r>
      <w:r w:rsidR="007F4305"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que chez les hommes </w:t>
      </w:r>
      <w:r w:rsidR="007F4305"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r w:rsidR="007F4305" w:rsidRPr="004C1D34">
        <w:rPr>
          <w:rFonts w:asciiTheme="minorHAnsi" w:hAnsiTheme="minorHAnsi" w:cs="Arial"/>
          <w:color w:val="3B3D3D"/>
          <w:kern w:val="18"/>
          <w:szCs w:val="22"/>
          <w:lang w:val="fr-CA"/>
        </w:rPr>
        <w:t xml:space="preserve">). </w:t>
      </w:r>
    </w:p>
    <w:p w14:paraId="24BFD126" w14:textId="77777777" w:rsidR="00BD7A28" w:rsidRPr="004C1D34" w:rsidRDefault="00BD7A28" w:rsidP="00436179">
      <w:pPr>
        <w:jc w:val="both"/>
        <w:rPr>
          <w:rFonts w:asciiTheme="minorHAnsi" w:hAnsiTheme="minorHAnsi" w:cs="Arial"/>
          <w:color w:val="3B3D3D"/>
          <w:kern w:val="18"/>
          <w:sz w:val="20"/>
          <w:szCs w:val="20"/>
          <w:lang w:val="fr-CA"/>
        </w:rPr>
      </w:pPr>
    </w:p>
    <w:p w14:paraId="02F1263F" w14:textId="77777777" w:rsidR="009C252B" w:rsidRPr="004C1D34" w:rsidRDefault="009C252B">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7B84277D" w14:textId="4A01B0D0" w:rsidR="003618F1" w:rsidRPr="004C1D34" w:rsidRDefault="002529F6" w:rsidP="003618F1">
      <w:pPr>
        <w:ind w:left="360"/>
        <w:jc w:val="both"/>
        <w:rPr>
          <w:i/>
          <w:color w:val="auto"/>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C12</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Q29</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3618F1" w:rsidRPr="004C1D34">
        <w:rPr>
          <w:i/>
          <w:color w:val="auto"/>
          <w:lang w:val="fr-CA"/>
        </w:rPr>
        <w:t>Si vous découvriez qu’il est possible de mener une carrière en [SI A RÉPONDU À Q10 : « [INSÉRER LES RÉPONSES À Q10] »; TOUS LES AUTRES : « qui vous intéresse »] en tant que membre des Forces armées canadiennes, dans quelle mesure serait-il probable que vous envisagiez de postuler un emploi dans les Forces armées canadiennes?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7030D532" w14:textId="77777777" w:rsidTr="00A763A0">
        <w:tc>
          <w:tcPr>
            <w:tcW w:w="10314" w:type="dxa"/>
            <w:gridSpan w:val="4"/>
            <w:shd w:val="clear" w:color="auto" w:fill="394F5B"/>
          </w:tcPr>
          <w:p w14:paraId="17389174" w14:textId="4117643F" w:rsidR="00BD7A28" w:rsidRPr="004C1D34" w:rsidRDefault="002C7BC7" w:rsidP="0093394A">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Probabilité de</w:t>
            </w:r>
            <w:r w:rsidR="00BD7A28" w:rsidRPr="004C1D34">
              <w:rPr>
                <w:rFonts w:asciiTheme="minorHAnsi" w:hAnsiTheme="minorHAnsi" w:cs="Arial"/>
                <w:color w:val="FFFFFF" w:themeColor="background1"/>
                <w:kern w:val="18"/>
                <w:szCs w:val="22"/>
                <w:lang w:val="fr-CA"/>
              </w:rPr>
              <w:t xml:space="preserve"> </w:t>
            </w:r>
            <w:r w:rsidR="003618F1" w:rsidRPr="004C1D34">
              <w:rPr>
                <w:rFonts w:asciiTheme="minorHAnsi" w:hAnsiTheme="minorHAnsi" w:cs="Arial"/>
                <w:color w:val="FFFFFF" w:themeColor="background1"/>
                <w:kern w:val="18"/>
                <w:szCs w:val="22"/>
                <w:lang w:val="fr-CA"/>
              </w:rPr>
              <w:t xml:space="preserve">mener une carrière en tant que </w:t>
            </w:r>
            <w:r w:rsidR="0005620E" w:rsidRPr="004C1D34">
              <w:rPr>
                <w:rFonts w:asciiTheme="minorHAnsi" w:hAnsiTheme="minorHAnsi" w:cs="Arial"/>
                <w:color w:val="FFFFFF" w:themeColor="background1"/>
                <w:kern w:val="18"/>
                <w:szCs w:val="22"/>
                <w:lang w:val="fr-CA"/>
              </w:rPr>
              <w:t>membre</w:t>
            </w:r>
            <w:r w:rsidR="003618F1" w:rsidRPr="004C1D34">
              <w:rPr>
                <w:rFonts w:asciiTheme="minorHAnsi" w:hAnsiTheme="minorHAnsi" w:cs="Arial"/>
                <w:color w:val="FFFFFF" w:themeColor="background1"/>
                <w:kern w:val="18"/>
                <w:szCs w:val="22"/>
                <w:lang w:val="fr-CA"/>
              </w:rPr>
              <w:t xml:space="preserve"> des FAC</w:t>
            </w:r>
          </w:p>
        </w:tc>
      </w:tr>
      <w:tr w:rsidR="00BD7A28" w:rsidRPr="004C1D34" w14:paraId="18799A7C" w14:textId="77777777" w:rsidTr="00A763A0">
        <w:trPr>
          <w:trHeight w:val="181"/>
        </w:trPr>
        <w:tc>
          <w:tcPr>
            <w:tcW w:w="4786" w:type="dxa"/>
            <w:shd w:val="clear" w:color="auto" w:fill="DBE5F1"/>
          </w:tcPr>
          <w:p w14:paraId="1C6FD900"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09E495F7" w14:textId="05D6672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2159EAB7" w14:textId="39D77653"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118E3AFC" w14:textId="396B397E"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C7BC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53A9FCB4" w14:textId="77777777" w:rsidTr="00A763A0">
        <w:tc>
          <w:tcPr>
            <w:tcW w:w="4786" w:type="dxa"/>
          </w:tcPr>
          <w:p w14:paraId="0C283EB9" w14:textId="3831DE97" w:rsidR="00BD7A28" w:rsidRPr="004C1D34" w:rsidRDefault="003618F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Très probable</w:t>
            </w:r>
          </w:p>
        </w:tc>
        <w:tc>
          <w:tcPr>
            <w:tcW w:w="1134" w:type="dxa"/>
          </w:tcPr>
          <w:p w14:paraId="7EFAF11B" w14:textId="6BE2DA0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126" w:type="dxa"/>
          </w:tcPr>
          <w:p w14:paraId="7C0097F5" w14:textId="32166FA3"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15</w:t>
            </w:r>
            <w:r w:rsidR="00715C93" w:rsidRPr="004C1D34">
              <w:rPr>
                <w:rFonts w:asciiTheme="minorHAnsi" w:hAnsiTheme="minorHAnsi" w:cs="Arial"/>
                <w:b/>
                <w:color w:val="3B3D3D"/>
                <w:kern w:val="18"/>
                <w:szCs w:val="22"/>
                <w:lang w:val="fr-CA"/>
              </w:rPr>
              <w:t> %</w:t>
            </w:r>
          </w:p>
        </w:tc>
        <w:tc>
          <w:tcPr>
            <w:tcW w:w="2268" w:type="dxa"/>
          </w:tcPr>
          <w:p w14:paraId="3DD29BA6" w14:textId="335AEC4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r>
      <w:tr w:rsidR="00BD7A28" w:rsidRPr="004C1D34" w14:paraId="5A5435DD" w14:textId="77777777" w:rsidTr="00A763A0">
        <w:tc>
          <w:tcPr>
            <w:tcW w:w="4786" w:type="dxa"/>
            <w:shd w:val="clear" w:color="auto" w:fill="F2F2F2" w:themeFill="background1" w:themeFillShade="F2"/>
          </w:tcPr>
          <w:p w14:paraId="3B507795" w14:textId="05C19B71" w:rsidR="00BD7A28" w:rsidRPr="004C1D34" w:rsidRDefault="003618F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probable</w:t>
            </w:r>
          </w:p>
        </w:tc>
        <w:tc>
          <w:tcPr>
            <w:tcW w:w="1134" w:type="dxa"/>
            <w:shd w:val="clear" w:color="auto" w:fill="F2F2F2" w:themeFill="background1" w:themeFillShade="F2"/>
          </w:tcPr>
          <w:p w14:paraId="19086214" w14:textId="7528958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41</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71A74FA9" w14:textId="12027F45"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45</w:t>
            </w:r>
            <w:r w:rsidR="00715C93" w:rsidRPr="004C1D34">
              <w:rPr>
                <w:rFonts w:asciiTheme="minorHAnsi" w:hAnsiTheme="minorHAnsi" w:cs="Arial"/>
                <w:b/>
                <w:color w:val="3B3D3D"/>
                <w:kern w:val="18"/>
                <w:szCs w:val="22"/>
                <w:lang w:val="fr-CA"/>
              </w:rPr>
              <w:t> %</w:t>
            </w:r>
          </w:p>
        </w:tc>
        <w:tc>
          <w:tcPr>
            <w:tcW w:w="2268" w:type="dxa"/>
            <w:shd w:val="clear" w:color="auto" w:fill="F2F2F2" w:themeFill="background1" w:themeFillShade="F2"/>
          </w:tcPr>
          <w:p w14:paraId="3AA801A7" w14:textId="1D9D7DA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40</w:t>
            </w:r>
            <w:r w:rsidR="00715C93" w:rsidRPr="004C1D34">
              <w:rPr>
                <w:rFonts w:asciiTheme="minorHAnsi" w:hAnsiTheme="minorHAnsi" w:cs="Arial"/>
                <w:color w:val="3B3D3D"/>
                <w:kern w:val="18"/>
                <w:szCs w:val="22"/>
                <w:lang w:val="fr-CA"/>
              </w:rPr>
              <w:t> %</w:t>
            </w:r>
          </w:p>
        </w:tc>
      </w:tr>
      <w:tr w:rsidR="00BD7A28" w:rsidRPr="004C1D34" w14:paraId="406AFFA9" w14:textId="77777777" w:rsidTr="00A763A0">
        <w:tc>
          <w:tcPr>
            <w:tcW w:w="4786" w:type="dxa"/>
            <w:shd w:val="clear" w:color="auto" w:fill="auto"/>
          </w:tcPr>
          <w:p w14:paraId="6BA34316" w14:textId="6F74F040" w:rsidR="00BD7A28" w:rsidRPr="004C1D34" w:rsidRDefault="003618F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Pas très probable</w:t>
            </w:r>
          </w:p>
        </w:tc>
        <w:tc>
          <w:tcPr>
            <w:tcW w:w="1134" w:type="dxa"/>
            <w:shd w:val="clear" w:color="auto" w:fill="auto"/>
          </w:tcPr>
          <w:p w14:paraId="7151A118" w14:textId="7DC5DBD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126" w:type="dxa"/>
            <w:shd w:val="clear" w:color="auto" w:fill="auto"/>
          </w:tcPr>
          <w:p w14:paraId="639E0A88" w14:textId="56CCE39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p>
        </w:tc>
        <w:tc>
          <w:tcPr>
            <w:tcW w:w="2268" w:type="dxa"/>
            <w:shd w:val="clear" w:color="auto" w:fill="auto"/>
          </w:tcPr>
          <w:p w14:paraId="4106E424" w14:textId="1AB795A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p>
        </w:tc>
      </w:tr>
      <w:tr w:rsidR="00BD7A28" w:rsidRPr="004C1D34" w14:paraId="7A74C17A" w14:textId="77777777" w:rsidTr="00A763A0">
        <w:tc>
          <w:tcPr>
            <w:tcW w:w="4786" w:type="dxa"/>
            <w:shd w:val="clear" w:color="auto" w:fill="F2F2F2" w:themeFill="background1" w:themeFillShade="F2"/>
          </w:tcPr>
          <w:p w14:paraId="63DED447" w14:textId="7431BBE9" w:rsidR="00BD7A28" w:rsidRPr="004C1D34" w:rsidRDefault="003618F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Pas du tout probable</w:t>
            </w:r>
          </w:p>
        </w:tc>
        <w:tc>
          <w:tcPr>
            <w:tcW w:w="1134" w:type="dxa"/>
            <w:shd w:val="clear" w:color="auto" w:fill="F2F2F2" w:themeFill="background1" w:themeFillShade="F2"/>
          </w:tcPr>
          <w:p w14:paraId="7682987B" w14:textId="640EA76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0B20AE15" w14:textId="35608EE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7FC317CB" w14:textId="479030E9"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16</w:t>
            </w:r>
            <w:r w:rsidR="00715C93" w:rsidRPr="004C1D34">
              <w:rPr>
                <w:rFonts w:asciiTheme="minorHAnsi" w:hAnsiTheme="minorHAnsi" w:cs="Arial"/>
                <w:b/>
                <w:color w:val="3B3D3D"/>
                <w:kern w:val="18"/>
                <w:szCs w:val="22"/>
                <w:lang w:val="fr-CA"/>
              </w:rPr>
              <w:t> %</w:t>
            </w:r>
          </w:p>
        </w:tc>
      </w:tr>
      <w:tr w:rsidR="00BD7A28" w:rsidRPr="004C1D34" w14:paraId="436ACC80" w14:textId="77777777" w:rsidTr="00A763A0">
        <w:tc>
          <w:tcPr>
            <w:tcW w:w="4786" w:type="dxa"/>
            <w:shd w:val="clear" w:color="auto" w:fill="auto"/>
          </w:tcPr>
          <w:p w14:paraId="6C2F538A" w14:textId="796E10A8"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6EA4B676" w14:textId="0656E94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126" w:type="dxa"/>
            <w:shd w:val="clear" w:color="auto" w:fill="auto"/>
          </w:tcPr>
          <w:p w14:paraId="3FF8CB46" w14:textId="061FAB4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268" w:type="dxa"/>
            <w:shd w:val="clear" w:color="auto" w:fill="auto"/>
          </w:tcPr>
          <w:p w14:paraId="469B0064" w14:textId="0648970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bl>
    <w:p w14:paraId="733431F9" w14:textId="77777777" w:rsidR="00BD7A28" w:rsidRPr="004C1D34" w:rsidRDefault="00BD7A28" w:rsidP="00436179">
      <w:pPr>
        <w:jc w:val="both"/>
        <w:rPr>
          <w:rFonts w:asciiTheme="minorHAnsi" w:hAnsiTheme="minorHAnsi" w:cs="Arial"/>
          <w:color w:val="3B3D3D"/>
          <w:kern w:val="18"/>
          <w:sz w:val="20"/>
          <w:szCs w:val="20"/>
          <w:lang w:val="fr-CA"/>
        </w:rPr>
      </w:pPr>
    </w:p>
    <w:p w14:paraId="346E17BE" w14:textId="3922CFA2" w:rsidR="00BD7A28" w:rsidRPr="004C1D34" w:rsidRDefault="003618F1" w:rsidP="00810B74">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Un peu moins de la moitié </w:t>
      </w:r>
      <w:r w:rsidR="005355C4" w:rsidRPr="004C1D34">
        <w:rPr>
          <w:rFonts w:asciiTheme="minorHAnsi" w:hAnsiTheme="minorHAnsi" w:cs="Arial"/>
          <w:color w:val="3B3D3D"/>
          <w:kern w:val="18"/>
          <w:szCs w:val="22"/>
          <w:lang w:val="fr-CA"/>
        </w:rPr>
        <w:t>(45</w:t>
      </w:r>
      <w:r w:rsidR="00715C93" w:rsidRPr="004C1D34">
        <w:rPr>
          <w:rFonts w:asciiTheme="minorHAnsi" w:hAnsiTheme="minorHAnsi" w:cs="Arial"/>
          <w:color w:val="3B3D3D"/>
          <w:kern w:val="18"/>
          <w:szCs w:val="22"/>
          <w:lang w:val="fr-CA"/>
        </w:rPr>
        <w:t> %</w:t>
      </w:r>
      <w:r w:rsidR="005355C4"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des répondants seraient intéressés à </w:t>
      </w:r>
      <w:r w:rsidR="00465BE6" w:rsidRPr="004C1D34">
        <w:rPr>
          <w:rFonts w:asciiTheme="minorHAnsi" w:hAnsiTheme="minorHAnsi" w:cs="Arial"/>
          <w:color w:val="3B3D3D"/>
          <w:kern w:val="18"/>
          <w:szCs w:val="22"/>
          <w:lang w:val="fr-CA"/>
        </w:rPr>
        <w:t xml:space="preserve">s’engager dans la </w:t>
      </w:r>
      <w:r w:rsidR="003E764C">
        <w:rPr>
          <w:rFonts w:asciiTheme="minorHAnsi" w:hAnsiTheme="minorHAnsi" w:cs="Arial"/>
          <w:color w:val="3B3D3D"/>
          <w:kern w:val="18"/>
          <w:szCs w:val="22"/>
          <w:lang w:val="fr-CA"/>
        </w:rPr>
        <w:t>Force de ré</w:t>
      </w:r>
      <w:r w:rsidR="00465BE6" w:rsidRPr="004C1D34">
        <w:rPr>
          <w:rFonts w:asciiTheme="minorHAnsi" w:hAnsiTheme="minorHAnsi" w:cs="Arial"/>
          <w:color w:val="3B3D3D"/>
          <w:kern w:val="18"/>
          <w:szCs w:val="22"/>
          <w:lang w:val="fr-CA"/>
        </w:rPr>
        <w:t>serve des FAC</w:t>
      </w:r>
      <w:r w:rsidR="00BD7A28" w:rsidRPr="004C1D34">
        <w:rPr>
          <w:rFonts w:asciiTheme="minorHAnsi" w:hAnsiTheme="minorHAnsi" w:cs="Arial"/>
          <w:color w:val="3B3D3D"/>
          <w:kern w:val="18"/>
          <w:szCs w:val="22"/>
          <w:lang w:val="fr-CA"/>
        </w:rPr>
        <w:t>.</w:t>
      </w:r>
      <w:r w:rsidR="00465BE6" w:rsidRPr="004C1D34">
        <w:rPr>
          <w:rFonts w:asciiTheme="minorHAnsi" w:hAnsiTheme="minorHAnsi" w:cs="Arial"/>
          <w:color w:val="3B3D3D"/>
          <w:kern w:val="18"/>
          <w:szCs w:val="22"/>
          <w:lang w:val="fr-CA"/>
        </w:rPr>
        <w:t xml:space="preserve"> Les répondants des </w:t>
      </w:r>
      <w:r w:rsidR="00503458" w:rsidRPr="004C1D34">
        <w:rPr>
          <w:rFonts w:asciiTheme="minorHAnsi" w:hAnsiTheme="minorHAnsi" w:cs="Arial"/>
          <w:color w:val="3B3D3D"/>
          <w:kern w:val="18"/>
          <w:szCs w:val="22"/>
          <w:lang w:val="fr-CA"/>
        </w:rPr>
        <w:t>minorités</w:t>
      </w:r>
      <w:r w:rsidR="005355C4" w:rsidRPr="004C1D34">
        <w:rPr>
          <w:rFonts w:asciiTheme="minorHAnsi" w:hAnsiTheme="minorHAnsi" w:cs="Arial"/>
          <w:color w:val="3B3D3D"/>
          <w:kern w:val="18"/>
          <w:szCs w:val="22"/>
          <w:lang w:val="fr-CA"/>
        </w:rPr>
        <w:t xml:space="preserve"> </w:t>
      </w:r>
      <w:r w:rsidR="00503458" w:rsidRPr="004C1D34">
        <w:rPr>
          <w:rFonts w:asciiTheme="minorHAnsi" w:hAnsiTheme="minorHAnsi" w:cs="Arial"/>
          <w:color w:val="3B3D3D"/>
          <w:kern w:val="18"/>
          <w:szCs w:val="22"/>
          <w:lang w:val="fr-CA"/>
        </w:rPr>
        <w:t xml:space="preserve">visibles </w:t>
      </w:r>
      <w:r w:rsidR="005355C4" w:rsidRPr="004C1D34">
        <w:rPr>
          <w:rFonts w:asciiTheme="minorHAnsi" w:hAnsiTheme="minorHAnsi" w:cs="Arial"/>
          <w:color w:val="3B3D3D"/>
          <w:kern w:val="18"/>
          <w:szCs w:val="22"/>
          <w:lang w:val="fr-CA"/>
        </w:rPr>
        <w:t>(51</w:t>
      </w:r>
      <w:r w:rsidR="00715C93" w:rsidRPr="004C1D34">
        <w:rPr>
          <w:rFonts w:asciiTheme="minorHAnsi" w:hAnsiTheme="minorHAnsi" w:cs="Arial"/>
          <w:color w:val="3B3D3D"/>
          <w:kern w:val="18"/>
          <w:szCs w:val="22"/>
          <w:lang w:val="fr-CA"/>
        </w:rPr>
        <w:t> %</w:t>
      </w:r>
      <w:r w:rsidR="005355C4"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 xml:space="preserve">seraient intéressés dans une plus large proportion de s’engager dans la </w:t>
      </w:r>
      <w:r w:rsidR="003E764C">
        <w:rPr>
          <w:rFonts w:asciiTheme="minorHAnsi" w:hAnsiTheme="minorHAnsi" w:cs="Arial"/>
          <w:color w:val="3B3D3D"/>
          <w:kern w:val="18"/>
          <w:szCs w:val="22"/>
          <w:lang w:val="fr-CA"/>
        </w:rPr>
        <w:t>Force de r</w:t>
      </w:r>
      <w:r w:rsidR="00465BE6" w:rsidRPr="004C1D34">
        <w:rPr>
          <w:rFonts w:asciiTheme="minorHAnsi" w:hAnsiTheme="minorHAnsi" w:cs="Arial"/>
          <w:color w:val="3B3D3D"/>
          <w:kern w:val="18"/>
          <w:szCs w:val="22"/>
          <w:lang w:val="fr-CA"/>
        </w:rPr>
        <w:t xml:space="preserve">éserve des FAC que les </w:t>
      </w:r>
      <w:r w:rsidR="00503458" w:rsidRPr="004C1D34">
        <w:rPr>
          <w:rFonts w:asciiTheme="minorHAnsi" w:hAnsiTheme="minorHAnsi" w:cs="Arial"/>
          <w:color w:val="3B3D3D"/>
          <w:kern w:val="18"/>
          <w:szCs w:val="22"/>
          <w:lang w:val="fr-CA"/>
        </w:rPr>
        <w:t>minorités</w:t>
      </w:r>
      <w:r w:rsidR="005355C4" w:rsidRPr="004C1D34">
        <w:rPr>
          <w:rFonts w:asciiTheme="minorHAnsi" w:hAnsiTheme="minorHAnsi" w:cs="Arial"/>
          <w:color w:val="3B3D3D"/>
          <w:kern w:val="18"/>
          <w:szCs w:val="22"/>
          <w:lang w:val="fr-CA"/>
        </w:rPr>
        <w:t xml:space="preserve"> </w:t>
      </w:r>
      <w:r w:rsidR="00503458" w:rsidRPr="004C1D34">
        <w:rPr>
          <w:rFonts w:asciiTheme="minorHAnsi" w:hAnsiTheme="minorHAnsi" w:cs="Arial"/>
          <w:color w:val="3B3D3D"/>
          <w:kern w:val="18"/>
          <w:szCs w:val="22"/>
          <w:lang w:val="fr-CA"/>
        </w:rPr>
        <w:t xml:space="preserve">non visibles </w:t>
      </w:r>
      <w:r w:rsidR="005355C4" w:rsidRPr="004C1D34">
        <w:rPr>
          <w:rFonts w:asciiTheme="minorHAnsi" w:hAnsiTheme="minorHAnsi" w:cs="Arial"/>
          <w:color w:val="3B3D3D"/>
          <w:kern w:val="18"/>
          <w:szCs w:val="22"/>
          <w:lang w:val="fr-CA"/>
        </w:rPr>
        <w:t>(43</w:t>
      </w:r>
      <w:r w:rsidR="00715C93" w:rsidRPr="004C1D34">
        <w:rPr>
          <w:rFonts w:asciiTheme="minorHAnsi" w:hAnsiTheme="minorHAnsi" w:cs="Arial"/>
          <w:color w:val="3B3D3D"/>
          <w:kern w:val="18"/>
          <w:szCs w:val="22"/>
          <w:lang w:val="fr-CA"/>
        </w:rPr>
        <w:t> %</w:t>
      </w:r>
      <w:r w:rsidR="005355C4"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 xml:space="preserve">La </w:t>
      </w:r>
      <w:r w:rsidR="003E764C">
        <w:rPr>
          <w:rFonts w:asciiTheme="minorHAnsi" w:hAnsiTheme="minorHAnsi" w:cs="Arial"/>
          <w:color w:val="3B3D3D"/>
          <w:kern w:val="18"/>
          <w:szCs w:val="22"/>
          <w:lang w:val="fr-CA"/>
        </w:rPr>
        <w:t>Force de ré</w:t>
      </w:r>
      <w:r w:rsidR="00465BE6" w:rsidRPr="004C1D34">
        <w:rPr>
          <w:rFonts w:asciiTheme="minorHAnsi" w:hAnsiTheme="minorHAnsi" w:cs="Arial"/>
          <w:color w:val="3B3D3D"/>
          <w:kern w:val="18"/>
          <w:szCs w:val="22"/>
          <w:lang w:val="fr-CA"/>
        </w:rPr>
        <w:t>serve plait particulièrement aux </w:t>
      </w:r>
      <w:r w:rsidR="00007DDF" w:rsidRPr="004C1D34">
        <w:rPr>
          <w:rFonts w:asciiTheme="minorHAnsi" w:hAnsiTheme="minorHAnsi" w:cs="Arial"/>
          <w:color w:val="3B3D3D"/>
          <w:kern w:val="18"/>
          <w:szCs w:val="22"/>
          <w:lang w:val="fr-CA"/>
        </w:rPr>
        <w:t>:</w:t>
      </w:r>
    </w:p>
    <w:p w14:paraId="65AEED97" w14:textId="77777777" w:rsidR="00810B74" w:rsidRPr="004C1D34" w:rsidRDefault="00810B74" w:rsidP="00810B74">
      <w:pPr>
        <w:jc w:val="both"/>
        <w:rPr>
          <w:rFonts w:asciiTheme="minorHAnsi" w:hAnsiTheme="minorHAnsi" w:cs="Arial"/>
          <w:color w:val="3B3D3D"/>
          <w:kern w:val="18"/>
          <w:sz w:val="20"/>
          <w:szCs w:val="20"/>
          <w:lang w:val="fr-CA"/>
        </w:rPr>
      </w:pPr>
    </w:p>
    <w:p w14:paraId="5355F648" w14:textId="66EE4AB0" w:rsidR="005355C4" w:rsidRPr="004C1D34" w:rsidRDefault="00957F30" w:rsidP="00810B74">
      <w:pPr>
        <w:pStyle w:val="ListParagraph"/>
        <w:numPr>
          <w:ilvl w:val="0"/>
          <w:numId w:val="23"/>
        </w:numPr>
        <w:spacing w:after="0" w:line="240" w:lineRule="auto"/>
        <w:ind w:left="284" w:hanging="284"/>
        <w:jc w:val="both"/>
        <w:rPr>
          <w:rFonts w:cs="Arial"/>
          <w:color w:val="3B3D3D"/>
          <w:kern w:val="18"/>
          <w:lang w:val="fr-CA"/>
        </w:rPr>
      </w:pPr>
      <w:r w:rsidRPr="004C1D34">
        <w:rPr>
          <w:rFonts w:cs="Arial"/>
          <w:color w:val="3B3D3D"/>
          <w:kern w:val="18"/>
          <w:lang w:val="fr-CA"/>
        </w:rPr>
        <w:t>Autochtones</w:t>
      </w:r>
      <w:r w:rsidR="005355C4" w:rsidRPr="004C1D34">
        <w:rPr>
          <w:rFonts w:cs="Arial"/>
          <w:color w:val="3B3D3D"/>
          <w:kern w:val="18"/>
          <w:lang w:val="fr-CA"/>
        </w:rPr>
        <w:t xml:space="preserve"> (68</w:t>
      </w:r>
      <w:r w:rsidR="00715C93" w:rsidRPr="004C1D34">
        <w:rPr>
          <w:rFonts w:cs="Arial"/>
          <w:color w:val="3B3D3D"/>
          <w:kern w:val="18"/>
          <w:lang w:val="fr-CA"/>
        </w:rPr>
        <w:t> %</w:t>
      </w:r>
      <w:r w:rsidR="005355C4" w:rsidRPr="004C1D34">
        <w:rPr>
          <w:rFonts w:cs="Arial"/>
          <w:color w:val="3B3D3D"/>
          <w:kern w:val="18"/>
          <w:lang w:val="fr-CA"/>
        </w:rPr>
        <w:t xml:space="preserve"> </w:t>
      </w:r>
      <w:r w:rsidR="00602A2B" w:rsidRPr="004C1D34">
        <w:rPr>
          <w:rFonts w:cs="Arial"/>
          <w:color w:val="3B3D3D"/>
          <w:kern w:val="18"/>
          <w:lang w:val="fr-CA"/>
        </w:rPr>
        <w:t xml:space="preserve">sont intéressés </w:t>
      </w:r>
      <w:r w:rsidR="007F0E88" w:rsidRPr="004C1D34">
        <w:rPr>
          <w:rFonts w:cs="Arial"/>
          <w:color w:val="3B3D3D"/>
          <w:kern w:val="18"/>
          <w:lang w:val="fr-CA"/>
        </w:rPr>
        <w:t>compar</w:t>
      </w:r>
      <w:r w:rsidR="003322B7" w:rsidRPr="004C1D34">
        <w:rPr>
          <w:rFonts w:cs="Arial"/>
          <w:color w:val="3B3D3D"/>
          <w:kern w:val="18"/>
          <w:lang w:val="fr-CA"/>
        </w:rPr>
        <w:t>ativement à</w:t>
      </w:r>
      <w:r w:rsidR="007F0E88" w:rsidRPr="004C1D34">
        <w:rPr>
          <w:rFonts w:cs="Arial"/>
          <w:color w:val="3B3D3D"/>
          <w:kern w:val="18"/>
          <w:lang w:val="fr-CA"/>
        </w:rPr>
        <w:t xml:space="preserve"> 44</w:t>
      </w:r>
      <w:r w:rsidR="00715C93" w:rsidRPr="004C1D34">
        <w:rPr>
          <w:rFonts w:cs="Arial"/>
          <w:color w:val="3B3D3D"/>
          <w:kern w:val="18"/>
          <w:lang w:val="fr-CA"/>
        </w:rPr>
        <w:t> %</w:t>
      </w:r>
      <w:r w:rsidR="007F0E88" w:rsidRPr="004C1D34">
        <w:rPr>
          <w:rFonts w:cs="Arial"/>
          <w:color w:val="3B3D3D"/>
          <w:kern w:val="18"/>
          <w:lang w:val="fr-CA"/>
        </w:rPr>
        <w:t xml:space="preserve"> </w:t>
      </w:r>
      <w:r w:rsidR="003322B7" w:rsidRPr="004C1D34">
        <w:rPr>
          <w:rFonts w:cs="Arial"/>
          <w:color w:val="3B3D3D"/>
          <w:kern w:val="18"/>
          <w:lang w:val="fr-CA"/>
        </w:rPr>
        <w:t xml:space="preserve">pour les </w:t>
      </w:r>
      <w:r w:rsidR="007F0E88" w:rsidRPr="004C1D34">
        <w:rPr>
          <w:rFonts w:cs="Arial"/>
          <w:color w:val="3B3D3D"/>
          <w:kern w:val="18"/>
          <w:lang w:val="fr-CA"/>
        </w:rPr>
        <w:t>non</w:t>
      </w:r>
      <w:r w:rsidR="003322B7" w:rsidRPr="004C1D34">
        <w:rPr>
          <w:rFonts w:cs="Arial"/>
          <w:color w:val="3B3D3D"/>
          <w:kern w:val="18"/>
          <w:lang w:val="fr-CA"/>
        </w:rPr>
        <w:t xml:space="preserve"> </w:t>
      </w:r>
      <w:r w:rsidRPr="004C1D34">
        <w:rPr>
          <w:rFonts w:cs="Arial"/>
          <w:color w:val="3B3D3D"/>
          <w:kern w:val="18"/>
          <w:lang w:val="fr-CA"/>
        </w:rPr>
        <w:t>Autochtones</w:t>
      </w:r>
      <w:r w:rsidR="005355C4" w:rsidRPr="004C1D34">
        <w:rPr>
          <w:rFonts w:cs="Arial"/>
          <w:color w:val="3B3D3D"/>
          <w:kern w:val="18"/>
          <w:lang w:val="fr-CA"/>
        </w:rPr>
        <w:t>);</w:t>
      </w:r>
    </w:p>
    <w:p w14:paraId="6ED18D5D" w14:textId="51048FD8" w:rsidR="00B073E9" w:rsidRPr="004C1D34" w:rsidRDefault="00465BE6" w:rsidP="00810B74">
      <w:pPr>
        <w:pStyle w:val="ListParagraph"/>
        <w:numPr>
          <w:ilvl w:val="0"/>
          <w:numId w:val="23"/>
        </w:numPr>
        <w:spacing w:after="0" w:line="240" w:lineRule="auto"/>
        <w:ind w:left="284" w:hanging="284"/>
        <w:jc w:val="both"/>
        <w:rPr>
          <w:rFonts w:cs="Arial"/>
          <w:color w:val="3B3D3D"/>
          <w:kern w:val="18"/>
          <w:lang w:val="fr-CA"/>
        </w:rPr>
      </w:pPr>
      <w:r w:rsidRPr="004C1D34">
        <w:rPr>
          <w:rFonts w:cs="Arial"/>
          <w:color w:val="3B3D3D"/>
          <w:kern w:val="18"/>
          <w:lang w:val="fr-CA"/>
        </w:rPr>
        <w:t>Hommes</w:t>
      </w:r>
      <w:r w:rsidR="00B073E9" w:rsidRPr="004C1D34">
        <w:rPr>
          <w:rFonts w:cs="Arial"/>
          <w:color w:val="3B3D3D"/>
          <w:kern w:val="18"/>
          <w:lang w:val="fr-CA"/>
        </w:rPr>
        <w:t xml:space="preserve"> (50</w:t>
      </w:r>
      <w:r w:rsidR="00715C93" w:rsidRPr="004C1D34">
        <w:rPr>
          <w:rFonts w:cs="Arial"/>
          <w:color w:val="3B3D3D"/>
          <w:kern w:val="18"/>
          <w:lang w:val="fr-CA"/>
        </w:rPr>
        <w:t> %</w:t>
      </w:r>
      <w:r w:rsidR="007F0E88" w:rsidRPr="004C1D34">
        <w:rPr>
          <w:rFonts w:cs="Arial"/>
          <w:color w:val="3B3D3D"/>
          <w:kern w:val="18"/>
          <w:lang w:val="fr-CA"/>
        </w:rPr>
        <w:t xml:space="preserve"> compar</w:t>
      </w:r>
      <w:r w:rsidRPr="004C1D34">
        <w:rPr>
          <w:rFonts w:cs="Arial"/>
          <w:color w:val="3B3D3D"/>
          <w:kern w:val="18"/>
          <w:lang w:val="fr-CA"/>
        </w:rPr>
        <w:t xml:space="preserve">ativement à </w:t>
      </w:r>
      <w:r w:rsidR="007F0E88" w:rsidRPr="004C1D34">
        <w:rPr>
          <w:rFonts w:cs="Arial"/>
          <w:color w:val="3B3D3D"/>
          <w:kern w:val="18"/>
          <w:lang w:val="fr-CA"/>
        </w:rPr>
        <w:t>41</w:t>
      </w:r>
      <w:r w:rsidR="00715C93" w:rsidRPr="004C1D34">
        <w:rPr>
          <w:rFonts w:cs="Arial"/>
          <w:color w:val="3B3D3D"/>
          <w:kern w:val="18"/>
          <w:lang w:val="fr-CA"/>
        </w:rPr>
        <w:t> %</w:t>
      </w:r>
      <w:r w:rsidR="007F0E88" w:rsidRPr="004C1D34">
        <w:rPr>
          <w:rFonts w:cs="Arial"/>
          <w:color w:val="3B3D3D"/>
          <w:kern w:val="18"/>
          <w:lang w:val="fr-CA"/>
        </w:rPr>
        <w:t xml:space="preserve"> </w:t>
      </w:r>
      <w:r w:rsidRPr="004C1D34">
        <w:rPr>
          <w:rFonts w:cs="Arial"/>
          <w:color w:val="3B3D3D"/>
          <w:kern w:val="18"/>
          <w:lang w:val="fr-CA"/>
        </w:rPr>
        <w:t>des femmes</w:t>
      </w:r>
      <w:r w:rsidR="00B073E9" w:rsidRPr="004C1D34">
        <w:rPr>
          <w:rFonts w:cs="Arial"/>
          <w:color w:val="3B3D3D"/>
          <w:kern w:val="18"/>
          <w:lang w:val="fr-CA"/>
        </w:rPr>
        <w:t>);</w:t>
      </w:r>
    </w:p>
    <w:p w14:paraId="6C90780F" w14:textId="579AB945" w:rsidR="005355C4" w:rsidRPr="004C1D34" w:rsidRDefault="00465BE6" w:rsidP="00810B74">
      <w:pPr>
        <w:pStyle w:val="ListParagraph"/>
        <w:numPr>
          <w:ilvl w:val="0"/>
          <w:numId w:val="23"/>
        </w:numPr>
        <w:spacing w:after="0" w:line="240" w:lineRule="auto"/>
        <w:ind w:left="284" w:hanging="284"/>
        <w:jc w:val="both"/>
        <w:rPr>
          <w:rFonts w:cs="Arial"/>
          <w:color w:val="3B3D3D"/>
          <w:kern w:val="18"/>
          <w:lang w:val="fr-CA"/>
        </w:rPr>
      </w:pPr>
      <w:r w:rsidRPr="004C1D34">
        <w:rPr>
          <w:rFonts w:cs="Arial"/>
          <w:color w:val="3B3D3D"/>
          <w:kern w:val="18"/>
          <w:lang w:val="fr-CA"/>
        </w:rPr>
        <w:t>R</w:t>
      </w:r>
      <w:r w:rsidR="0006333D" w:rsidRPr="004C1D34">
        <w:rPr>
          <w:rFonts w:cs="Arial"/>
          <w:color w:val="3B3D3D"/>
          <w:kern w:val="18"/>
          <w:lang w:val="fr-CA"/>
        </w:rPr>
        <w:t>épondants</w:t>
      </w:r>
      <w:r w:rsidR="005355C4" w:rsidRPr="004C1D34">
        <w:rPr>
          <w:rFonts w:cs="Arial"/>
          <w:color w:val="3B3D3D"/>
          <w:kern w:val="18"/>
          <w:lang w:val="fr-CA"/>
        </w:rPr>
        <w:t xml:space="preserve"> </w:t>
      </w:r>
      <w:r w:rsidRPr="004C1D34">
        <w:rPr>
          <w:rFonts w:cs="Arial"/>
          <w:color w:val="3B3D3D"/>
          <w:kern w:val="18"/>
          <w:lang w:val="fr-CA"/>
        </w:rPr>
        <w:t>de la C.-B.</w:t>
      </w:r>
      <w:r w:rsidR="005355C4" w:rsidRPr="004C1D34">
        <w:rPr>
          <w:rFonts w:cs="Arial"/>
          <w:color w:val="3B3D3D"/>
          <w:kern w:val="18"/>
          <w:lang w:val="fr-CA"/>
        </w:rPr>
        <w:t xml:space="preserve"> (57</w:t>
      </w:r>
      <w:r w:rsidR="00715C93" w:rsidRPr="004C1D34">
        <w:rPr>
          <w:rFonts w:cs="Arial"/>
          <w:color w:val="3B3D3D"/>
          <w:kern w:val="18"/>
          <w:lang w:val="fr-CA"/>
        </w:rPr>
        <w:t> %</w:t>
      </w:r>
      <w:r w:rsidR="007F0E88" w:rsidRPr="004C1D34">
        <w:rPr>
          <w:rFonts w:cs="Arial"/>
          <w:color w:val="3B3D3D"/>
          <w:kern w:val="18"/>
          <w:lang w:val="fr-CA"/>
        </w:rPr>
        <w:t>, compar</w:t>
      </w:r>
      <w:r w:rsidRPr="004C1D34">
        <w:rPr>
          <w:rFonts w:cs="Arial"/>
          <w:color w:val="3B3D3D"/>
          <w:kern w:val="18"/>
          <w:lang w:val="fr-CA"/>
        </w:rPr>
        <w:t xml:space="preserve">ativement à seulement </w:t>
      </w:r>
      <w:r w:rsidR="007F0E88" w:rsidRPr="004C1D34">
        <w:rPr>
          <w:rFonts w:cs="Arial"/>
          <w:color w:val="3B3D3D"/>
          <w:kern w:val="18"/>
          <w:lang w:val="fr-CA"/>
        </w:rPr>
        <w:t>37</w:t>
      </w:r>
      <w:r w:rsidR="00715C93" w:rsidRPr="004C1D34">
        <w:rPr>
          <w:rFonts w:cs="Arial"/>
          <w:color w:val="3B3D3D"/>
          <w:kern w:val="18"/>
          <w:lang w:val="fr-CA"/>
        </w:rPr>
        <w:t> %</w:t>
      </w:r>
      <w:r w:rsidR="007F0E88" w:rsidRPr="004C1D34">
        <w:rPr>
          <w:rFonts w:cs="Arial"/>
          <w:color w:val="3B3D3D"/>
          <w:kern w:val="18"/>
          <w:lang w:val="fr-CA"/>
        </w:rPr>
        <w:t xml:space="preserve"> </w:t>
      </w:r>
      <w:r w:rsidRPr="004C1D34">
        <w:rPr>
          <w:rFonts w:cs="Arial"/>
          <w:color w:val="3B3D3D"/>
          <w:kern w:val="18"/>
          <w:lang w:val="fr-CA"/>
        </w:rPr>
        <w:t>au</w:t>
      </w:r>
      <w:r w:rsidR="007F0E88" w:rsidRPr="004C1D34">
        <w:rPr>
          <w:rFonts w:cs="Arial"/>
          <w:color w:val="3B3D3D"/>
          <w:kern w:val="18"/>
          <w:lang w:val="fr-CA"/>
        </w:rPr>
        <w:t xml:space="preserve"> Manitoba/</w:t>
      </w:r>
      <w:r w:rsidRPr="004C1D34">
        <w:rPr>
          <w:rFonts w:cs="Arial"/>
          <w:color w:val="3B3D3D"/>
          <w:kern w:val="18"/>
          <w:lang w:val="fr-CA"/>
        </w:rPr>
        <w:t xml:space="preserve">en </w:t>
      </w:r>
      <w:r w:rsidR="007F0E88" w:rsidRPr="004C1D34">
        <w:rPr>
          <w:rFonts w:cs="Arial"/>
          <w:color w:val="3B3D3D"/>
          <w:kern w:val="18"/>
          <w:lang w:val="fr-CA"/>
        </w:rPr>
        <w:t>Saskatchewan</w:t>
      </w:r>
      <w:r w:rsidR="005355C4" w:rsidRPr="004C1D34">
        <w:rPr>
          <w:rFonts w:cs="Arial"/>
          <w:color w:val="3B3D3D"/>
          <w:kern w:val="18"/>
          <w:lang w:val="fr-CA"/>
        </w:rPr>
        <w:t xml:space="preserve">); </w:t>
      </w:r>
      <w:r w:rsidRPr="004C1D34">
        <w:rPr>
          <w:rFonts w:cs="Arial"/>
          <w:color w:val="3B3D3D"/>
          <w:kern w:val="18"/>
          <w:lang w:val="fr-CA"/>
        </w:rPr>
        <w:t>et</w:t>
      </w:r>
      <w:r w:rsidR="008C66D1" w:rsidRPr="004C1D34">
        <w:rPr>
          <w:rFonts w:cs="Arial"/>
          <w:color w:val="3B3D3D"/>
          <w:kern w:val="18"/>
          <w:lang w:val="fr-CA"/>
        </w:rPr>
        <w:t>,</w:t>
      </w:r>
    </w:p>
    <w:p w14:paraId="7E919848" w14:textId="4FC20793" w:rsidR="00BD7A28" w:rsidRPr="004C1D34" w:rsidRDefault="00465BE6" w:rsidP="00810B74">
      <w:pPr>
        <w:pStyle w:val="ListParagraph"/>
        <w:numPr>
          <w:ilvl w:val="0"/>
          <w:numId w:val="23"/>
        </w:numPr>
        <w:spacing w:after="0" w:line="240" w:lineRule="auto"/>
        <w:ind w:left="284" w:hanging="284"/>
        <w:jc w:val="both"/>
        <w:rPr>
          <w:rFonts w:cs="Arial"/>
          <w:color w:val="3B3D3D"/>
          <w:kern w:val="18"/>
          <w:lang w:val="fr-CA"/>
        </w:rPr>
      </w:pPr>
      <w:r w:rsidRPr="004C1D34">
        <w:rPr>
          <w:rFonts w:cs="Arial"/>
          <w:color w:val="3B3D3D"/>
          <w:kern w:val="18"/>
          <w:lang w:val="fr-CA"/>
        </w:rPr>
        <w:t xml:space="preserve">Personnes qui </w:t>
      </w:r>
      <w:r w:rsidR="003322B7" w:rsidRPr="004C1D34">
        <w:rPr>
          <w:rFonts w:cs="Arial"/>
          <w:color w:val="3B3D3D"/>
          <w:kern w:val="18"/>
          <w:lang w:val="fr-CA"/>
        </w:rPr>
        <w:t xml:space="preserve">ont </w:t>
      </w:r>
      <w:r w:rsidRPr="004C1D34">
        <w:rPr>
          <w:rFonts w:cs="Arial"/>
          <w:color w:val="3B3D3D"/>
          <w:kern w:val="18"/>
          <w:lang w:val="fr-CA"/>
        </w:rPr>
        <w:t xml:space="preserve">terminé des études collégiales </w:t>
      </w:r>
      <w:r w:rsidR="005355C4" w:rsidRPr="004C1D34">
        <w:rPr>
          <w:rFonts w:cs="Arial"/>
          <w:color w:val="3B3D3D"/>
          <w:kern w:val="18"/>
          <w:lang w:val="fr-CA"/>
        </w:rPr>
        <w:t>(51</w:t>
      </w:r>
      <w:r w:rsidR="00715C93" w:rsidRPr="004C1D34">
        <w:rPr>
          <w:rFonts w:cs="Arial"/>
          <w:color w:val="3B3D3D"/>
          <w:kern w:val="18"/>
          <w:lang w:val="fr-CA"/>
        </w:rPr>
        <w:t> %</w:t>
      </w:r>
      <w:r w:rsidR="007F0E88" w:rsidRPr="004C1D34">
        <w:rPr>
          <w:rFonts w:cs="Arial"/>
          <w:color w:val="3B3D3D"/>
          <w:kern w:val="18"/>
          <w:lang w:val="fr-CA"/>
        </w:rPr>
        <w:t xml:space="preserve"> compar</w:t>
      </w:r>
      <w:r w:rsidRPr="004C1D34">
        <w:rPr>
          <w:rFonts w:cs="Arial"/>
          <w:color w:val="3B3D3D"/>
          <w:kern w:val="18"/>
          <w:lang w:val="fr-CA"/>
        </w:rPr>
        <w:t>ativement à celles qui ont un diplôme d’études secondaires (</w:t>
      </w:r>
      <w:r w:rsidR="000B3096" w:rsidRPr="004C1D34">
        <w:rPr>
          <w:rFonts w:cs="Arial"/>
          <w:color w:val="3B3D3D"/>
          <w:kern w:val="18"/>
          <w:lang w:val="fr-CA"/>
        </w:rPr>
        <w:t>41</w:t>
      </w:r>
      <w:r w:rsidR="00715C93" w:rsidRPr="004C1D34">
        <w:rPr>
          <w:rFonts w:cs="Arial"/>
          <w:color w:val="3B3D3D"/>
          <w:kern w:val="18"/>
          <w:lang w:val="fr-CA"/>
        </w:rPr>
        <w:t> %</w:t>
      </w:r>
      <w:r w:rsidRPr="004C1D34">
        <w:rPr>
          <w:rFonts w:cs="Arial"/>
          <w:color w:val="3B3D3D"/>
          <w:kern w:val="18"/>
          <w:lang w:val="fr-CA"/>
        </w:rPr>
        <w:t>)</w:t>
      </w:r>
      <w:r w:rsidR="000B3096" w:rsidRPr="004C1D34">
        <w:rPr>
          <w:rFonts w:cs="Arial"/>
          <w:color w:val="3B3D3D"/>
          <w:kern w:val="18"/>
          <w:lang w:val="fr-CA"/>
        </w:rPr>
        <w:t xml:space="preserve"> </w:t>
      </w:r>
      <w:r w:rsidRPr="004C1D34">
        <w:rPr>
          <w:rFonts w:cs="Arial"/>
          <w:color w:val="3B3D3D"/>
          <w:kern w:val="18"/>
          <w:lang w:val="fr-CA"/>
        </w:rPr>
        <w:t xml:space="preserve">et celles qui ont </w:t>
      </w:r>
      <w:r w:rsidR="00FF3160" w:rsidRPr="004C1D34">
        <w:rPr>
          <w:rFonts w:cs="Arial"/>
          <w:color w:val="3B3D3D"/>
          <w:kern w:val="18"/>
          <w:lang w:val="fr-CA"/>
        </w:rPr>
        <w:t>obtenu un diplôme universitaire (</w:t>
      </w:r>
      <w:r w:rsidR="000B3096" w:rsidRPr="004C1D34">
        <w:rPr>
          <w:rFonts w:cs="Arial"/>
          <w:color w:val="3B3D3D"/>
          <w:kern w:val="18"/>
          <w:lang w:val="fr-CA"/>
        </w:rPr>
        <w:t>43</w:t>
      </w:r>
      <w:r w:rsidR="00715C93" w:rsidRPr="004C1D34">
        <w:rPr>
          <w:rFonts w:cs="Arial"/>
          <w:color w:val="3B3D3D"/>
          <w:kern w:val="18"/>
          <w:lang w:val="fr-CA"/>
        </w:rPr>
        <w:t> %</w:t>
      </w:r>
      <w:r w:rsidR="005355C4" w:rsidRPr="004C1D34">
        <w:rPr>
          <w:rFonts w:cs="Arial"/>
          <w:color w:val="3B3D3D"/>
          <w:kern w:val="18"/>
          <w:lang w:val="fr-CA"/>
        </w:rPr>
        <w:t xml:space="preserve">). </w:t>
      </w:r>
    </w:p>
    <w:p w14:paraId="2A686061" w14:textId="77777777" w:rsidR="00810B74" w:rsidRPr="004C1D34" w:rsidRDefault="00810B74" w:rsidP="00436179">
      <w:pPr>
        <w:jc w:val="both"/>
        <w:rPr>
          <w:rFonts w:asciiTheme="minorHAnsi" w:hAnsiTheme="minorHAnsi" w:cs="Arial"/>
          <w:color w:val="3B3D3D"/>
          <w:kern w:val="18"/>
          <w:sz w:val="20"/>
          <w:szCs w:val="20"/>
          <w:lang w:val="fr-CA"/>
        </w:rPr>
      </w:pPr>
    </w:p>
    <w:p w14:paraId="5BBE524F" w14:textId="06605D9F" w:rsidR="00EE3E03" w:rsidRPr="004C1D34" w:rsidRDefault="002529F6" w:rsidP="00EE3E03">
      <w:pPr>
        <w:ind w:left="360"/>
        <w:jc w:val="both"/>
        <w:rPr>
          <w:color w:val="auto"/>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C13</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Q31</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EE3E03" w:rsidRPr="004C1D34">
        <w:rPr>
          <w:i/>
          <w:iCs/>
          <w:color w:val="auto"/>
          <w:lang w:val="fr-CA"/>
        </w:rPr>
        <w:t>Les réservistes ont généralement un emploi à temps plein ou sont aux études pendant la journée et travaillent à temps partiel dans les Forces armées canadiennes. Les réservistes jouent un rôle important pour soutenir les opérations canadiennes au pa</w:t>
      </w:r>
      <w:r w:rsidR="00EE3E03" w:rsidRPr="00DD3D81">
        <w:rPr>
          <w:i/>
          <w:iCs/>
          <w:color w:val="auto"/>
          <w:lang w:val="fr-CA"/>
        </w:rPr>
        <w:t xml:space="preserve">ys et à l’étranger (p. ex. en </w:t>
      </w:r>
      <w:r w:rsidR="00DD3D81" w:rsidRPr="00DD3D81">
        <w:rPr>
          <w:i/>
          <w:iCs/>
          <w:color w:val="auto"/>
          <w:lang w:val="fr-CA"/>
        </w:rPr>
        <w:t xml:space="preserve">aidant aux efforts de </w:t>
      </w:r>
      <w:r w:rsidR="00EE3E03" w:rsidRPr="00DD3D81">
        <w:rPr>
          <w:i/>
          <w:iCs/>
          <w:color w:val="auto"/>
          <w:lang w:val="fr-CA"/>
        </w:rPr>
        <w:t xml:space="preserve">secours </w:t>
      </w:r>
      <w:r w:rsidR="00DD3D81" w:rsidRPr="00DD3D81">
        <w:rPr>
          <w:i/>
          <w:iCs/>
          <w:color w:val="auto"/>
          <w:lang w:val="fr-CA"/>
        </w:rPr>
        <w:t xml:space="preserve">lors des </w:t>
      </w:r>
      <w:r w:rsidR="00EE3E03" w:rsidRPr="00DD3D81">
        <w:rPr>
          <w:i/>
          <w:iCs/>
          <w:color w:val="auto"/>
          <w:lang w:val="fr-CA"/>
        </w:rPr>
        <w:t>inondations au Québec et au Manitoba). Les réservistes</w:t>
      </w:r>
      <w:r w:rsidR="00EE3E03" w:rsidRPr="004C1D34">
        <w:rPr>
          <w:i/>
          <w:iCs/>
          <w:color w:val="auto"/>
          <w:lang w:val="fr-CA"/>
        </w:rPr>
        <w:t xml:space="preserve"> sont également engagés dans leurs collectivités et aident à organiser des événements culturels, des défilés, des festivals et d’autres événements publics partout au Canada (p. ex. les Jeux olympiques d’hiver de</w:t>
      </w:r>
      <w:r w:rsidR="00441939" w:rsidRPr="004C1D34">
        <w:rPr>
          <w:i/>
          <w:iCs/>
          <w:color w:val="auto"/>
          <w:lang w:val="fr-CA"/>
        </w:rPr>
        <w:t xml:space="preserve"> </w:t>
      </w:r>
      <w:r w:rsidR="00EE3E03" w:rsidRPr="004C1D34">
        <w:rPr>
          <w:i/>
          <w:iCs/>
          <w:color w:val="auto"/>
          <w:lang w:val="fr-CA"/>
        </w:rPr>
        <w:t xml:space="preserve">2010 à Vancouver). Les membres à temps partiel peuvent également choisir de servir à l’étranger, lorsque ces possibilités s’offrent à eux. Dans quelle mesure l’engagement dans la </w:t>
      </w:r>
      <w:r w:rsidR="004A24EF">
        <w:rPr>
          <w:i/>
          <w:iCs/>
          <w:color w:val="auto"/>
          <w:lang w:val="fr-CA"/>
        </w:rPr>
        <w:t>Force de r</w:t>
      </w:r>
      <w:r w:rsidR="00EE3E03" w:rsidRPr="004C1D34">
        <w:rPr>
          <w:i/>
          <w:iCs/>
          <w:color w:val="auto"/>
          <w:lang w:val="fr-CA"/>
        </w:rPr>
        <w:t>éserve des Forces armées canadiennes vous intéresserait-il?</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1985"/>
        <w:gridCol w:w="2409"/>
      </w:tblGrid>
      <w:tr w:rsidR="00BD7A28" w:rsidRPr="00732810" w14:paraId="122CCE44" w14:textId="77777777" w:rsidTr="005F3DEF">
        <w:tc>
          <w:tcPr>
            <w:tcW w:w="10314" w:type="dxa"/>
            <w:gridSpan w:val="4"/>
            <w:shd w:val="clear" w:color="auto" w:fill="394F5B"/>
          </w:tcPr>
          <w:p w14:paraId="3D3E1808" w14:textId="6BDF7EB1" w:rsidR="00BD7A28" w:rsidRPr="004C1D34" w:rsidRDefault="00BD7A28" w:rsidP="0093394A">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Int</w:t>
            </w:r>
            <w:r w:rsidR="008936C0" w:rsidRPr="004C1D34">
              <w:rPr>
                <w:rFonts w:asciiTheme="minorHAnsi" w:hAnsiTheme="minorHAnsi" w:cs="Arial"/>
                <w:color w:val="FFFFFF" w:themeColor="background1"/>
                <w:kern w:val="18"/>
                <w:szCs w:val="22"/>
                <w:lang w:val="fr-CA"/>
              </w:rPr>
              <w:t xml:space="preserve">érêt à s’engager dans la </w:t>
            </w:r>
            <w:r w:rsidR="003E764C">
              <w:rPr>
                <w:rFonts w:asciiTheme="minorHAnsi" w:hAnsiTheme="minorHAnsi" w:cs="Arial"/>
                <w:color w:val="FFFFFF" w:themeColor="background1"/>
                <w:kern w:val="18"/>
                <w:szCs w:val="22"/>
                <w:lang w:val="fr-CA"/>
              </w:rPr>
              <w:t xml:space="preserve">Force de </w:t>
            </w:r>
            <w:r w:rsidR="008936C0" w:rsidRPr="004C1D34">
              <w:rPr>
                <w:rFonts w:asciiTheme="minorHAnsi" w:hAnsiTheme="minorHAnsi" w:cs="Arial"/>
                <w:color w:val="FFFFFF" w:themeColor="background1"/>
                <w:kern w:val="18"/>
                <w:szCs w:val="22"/>
                <w:lang w:val="fr-CA"/>
              </w:rPr>
              <w:t>réserve des FAC</w:t>
            </w:r>
          </w:p>
        </w:tc>
      </w:tr>
      <w:tr w:rsidR="00BD7A28" w:rsidRPr="004C1D34" w14:paraId="34D78F19" w14:textId="77777777" w:rsidTr="005F3DEF">
        <w:trPr>
          <w:trHeight w:val="181"/>
        </w:trPr>
        <w:tc>
          <w:tcPr>
            <w:tcW w:w="4786" w:type="dxa"/>
            <w:shd w:val="clear" w:color="auto" w:fill="DBE5F1"/>
          </w:tcPr>
          <w:p w14:paraId="5BF1B4A2"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2AB91F3" w14:textId="44063DD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1985" w:type="dxa"/>
            <w:shd w:val="clear" w:color="auto" w:fill="DBE5F1"/>
          </w:tcPr>
          <w:p w14:paraId="6B0B1514" w14:textId="6D4B0FE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409" w:type="dxa"/>
            <w:shd w:val="clear" w:color="auto" w:fill="DBE5F1"/>
          </w:tcPr>
          <w:p w14:paraId="23349F7F" w14:textId="63EB296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EE3E03"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2D6EF7C5" w14:textId="77777777" w:rsidTr="005F3DEF">
        <w:tc>
          <w:tcPr>
            <w:tcW w:w="4786" w:type="dxa"/>
          </w:tcPr>
          <w:p w14:paraId="4C998241" w14:textId="701F0DF1" w:rsidR="00BD7A28" w:rsidRPr="004C1D34" w:rsidRDefault="00EE3E03"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Très</w:t>
            </w:r>
            <w:r w:rsidR="00BD7A28" w:rsidRPr="004C1D34">
              <w:rPr>
                <w:rFonts w:asciiTheme="minorHAnsi" w:hAnsiTheme="minorHAnsi" w:cs="Arial"/>
                <w:color w:val="3B3D3D"/>
                <w:kern w:val="18"/>
                <w:szCs w:val="22"/>
                <w:lang w:val="fr-CA"/>
              </w:rPr>
              <w:t xml:space="preserve"> int</w:t>
            </w:r>
            <w:r w:rsidRPr="004C1D34">
              <w:rPr>
                <w:rFonts w:asciiTheme="minorHAnsi" w:hAnsiTheme="minorHAnsi" w:cs="Arial"/>
                <w:color w:val="3B3D3D"/>
                <w:kern w:val="18"/>
                <w:szCs w:val="22"/>
                <w:lang w:val="fr-CA"/>
              </w:rPr>
              <w:t>é</w:t>
            </w:r>
            <w:r w:rsidR="00BD7A28" w:rsidRPr="004C1D34">
              <w:rPr>
                <w:rFonts w:asciiTheme="minorHAnsi" w:hAnsiTheme="minorHAnsi" w:cs="Arial"/>
                <w:color w:val="3B3D3D"/>
                <w:kern w:val="18"/>
                <w:szCs w:val="22"/>
                <w:lang w:val="fr-CA"/>
              </w:rPr>
              <w:t>res</w:t>
            </w:r>
            <w:r w:rsidRPr="004C1D34">
              <w:rPr>
                <w:rFonts w:asciiTheme="minorHAnsi" w:hAnsiTheme="minorHAnsi" w:cs="Arial"/>
                <w:color w:val="3B3D3D"/>
                <w:kern w:val="18"/>
                <w:szCs w:val="22"/>
                <w:lang w:val="fr-CA"/>
              </w:rPr>
              <w:t>sant</w:t>
            </w:r>
          </w:p>
        </w:tc>
        <w:tc>
          <w:tcPr>
            <w:tcW w:w="1134" w:type="dxa"/>
          </w:tcPr>
          <w:p w14:paraId="3826DF17" w14:textId="3D7F51D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1985" w:type="dxa"/>
          </w:tcPr>
          <w:p w14:paraId="46494946" w14:textId="73B44DF4"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12</w:t>
            </w:r>
            <w:r w:rsidR="00715C93" w:rsidRPr="004C1D34">
              <w:rPr>
                <w:rFonts w:asciiTheme="minorHAnsi" w:hAnsiTheme="minorHAnsi" w:cs="Arial"/>
                <w:b/>
                <w:color w:val="3B3D3D"/>
                <w:kern w:val="18"/>
                <w:szCs w:val="22"/>
                <w:lang w:val="fr-CA"/>
              </w:rPr>
              <w:t> %</w:t>
            </w:r>
          </w:p>
        </w:tc>
        <w:tc>
          <w:tcPr>
            <w:tcW w:w="2409" w:type="dxa"/>
          </w:tcPr>
          <w:p w14:paraId="048CED0E" w14:textId="410BE8C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r>
      <w:tr w:rsidR="00BD7A28" w:rsidRPr="004C1D34" w14:paraId="2E8DBDBC" w14:textId="77777777" w:rsidTr="005F3DEF">
        <w:tc>
          <w:tcPr>
            <w:tcW w:w="4786" w:type="dxa"/>
            <w:shd w:val="clear" w:color="auto" w:fill="F2F2F2" w:themeFill="background1" w:themeFillShade="F2"/>
          </w:tcPr>
          <w:p w14:paraId="15241790" w14:textId="78DA2DFE" w:rsidR="00BD7A28" w:rsidRPr="004C1D34" w:rsidRDefault="00EE3E03"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w:t>
            </w:r>
            <w:r w:rsidR="00BD7A28"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intéressant</w:t>
            </w:r>
          </w:p>
        </w:tc>
        <w:tc>
          <w:tcPr>
            <w:tcW w:w="1134" w:type="dxa"/>
            <w:shd w:val="clear" w:color="auto" w:fill="F2F2F2" w:themeFill="background1" w:themeFillShade="F2"/>
          </w:tcPr>
          <w:p w14:paraId="24A89E5F" w14:textId="65682A2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36</w:t>
            </w:r>
            <w:r w:rsidR="00715C93" w:rsidRPr="004C1D34">
              <w:rPr>
                <w:rFonts w:asciiTheme="minorHAnsi" w:hAnsiTheme="minorHAnsi" w:cs="Arial"/>
                <w:color w:val="3B3D3D"/>
                <w:kern w:val="18"/>
                <w:szCs w:val="22"/>
                <w:lang w:val="fr-CA"/>
              </w:rPr>
              <w:t> %</w:t>
            </w:r>
          </w:p>
        </w:tc>
        <w:tc>
          <w:tcPr>
            <w:tcW w:w="1985" w:type="dxa"/>
            <w:shd w:val="clear" w:color="auto" w:fill="F2F2F2" w:themeFill="background1" w:themeFillShade="F2"/>
          </w:tcPr>
          <w:p w14:paraId="73D058AF" w14:textId="34932BD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c>
          <w:tcPr>
            <w:tcW w:w="2409" w:type="dxa"/>
            <w:shd w:val="clear" w:color="auto" w:fill="F2F2F2" w:themeFill="background1" w:themeFillShade="F2"/>
          </w:tcPr>
          <w:p w14:paraId="1AE717EE" w14:textId="181B062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DD19FE"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r w:rsidR="00BD7A28" w:rsidRPr="004C1D34" w14:paraId="47112547" w14:textId="77777777" w:rsidTr="005F3DEF">
        <w:tc>
          <w:tcPr>
            <w:tcW w:w="4786" w:type="dxa"/>
            <w:shd w:val="clear" w:color="auto" w:fill="auto"/>
          </w:tcPr>
          <w:p w14:paraId="0EB49896" w14:textId="186A57E6" w:rsidR="00BD7A28" w:rsidRPr="004C1D34" w:rsidRDefault="00EE3E03"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Pas très intéressant</w:t>
            </w:r>
          </w:p>
        </w:tc>
        <w:tc>
          <w:tcPr>
            <w:tcW w:w="1134" w:type="dxa"/>
            <w:shd w:val="clear" w:color="auto" w:fill="auto"/>
          </w:tcPr>
          <w:p w14:paraId="414E6A50" w14:textId="298F2E0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1985" w:type="dxa"/>
            <w:shd w:val="clear" w:color="auto" w:fill="auto"/>
          </w:tcPr>
          <w:p w14:paraId="78516543" w14:textId="3787F6A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409" w:type="dxa"/>
            <w:shd w:val="clear" w:color="auto" w:fill="auto"/>
          </w:tcPr>
          <w:p w14:paraId="65A6B240" w14:textId="2E8BF79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r>
      <w:tr w:rsidR="00BD7A28" w:rsidRPr="004C1D34" w14:paraId="5D52F977" w14:textId="77777777" w:rsidTr="005F3DEF">
        <w:tc>
          <w:tcPr>
            <w:tcW w:w="4786" w:type="dxa"/>
            <w:shd w:val="clear" w:color="auto" w:fill="F2F2F2" w:themeFill="background1" w:themeFillShade="F2"/>
          </w:tcPr>
          <w:p w14:paraId="77D00170" w14:textId="16DDDDF2" w:rsidR="00BD7A28" w:rsidRPr="004C1D34" w:rsidRDefault="00EE3E03"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Pas du tout intéressant</w:t>
            </w:r>
          </w:p>
        </w:tc>
        <w:tc>
          <w:tcPr>
            <w:tcW w:w="1134" w:type="dxa"/>
            <w:shd w:val="clear" w:color="auto" w:fill="F2F2F2" w:themeFill="background1" w:themeFillShade="F2"/>
          </w:tcPr>
          <w:p w14:paraId="01D40E11" w14:textId="3C091BC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c>
          <w:tcPr>
            <w:tcW w:w="1985" w:type="dxa"/>
            <w:shd w:val="clear" w:color="auto" w:fill="F2F2F2" w:themeFill="background1" w:themeFillShade="F2"/>
          </w:tcPr>
          <w:p w14:paraId="3F2C56B3" w14:textId="48E32D1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409" w:type="dxa"/>
            <w:shd w:val="clear" w:color="auto" w:fill="F2F2F2" w:themeFill="background1" w:themeFillShade="F2"/>
          </w:tcPr>
          <w:p w14:paraId="2306F789" w14:textId="5A0B8F77"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w:t>
            </w:r>
            <w:r w:rsidR="00DD19FE" w:rsidRPr="004C1D34">
              <w:rPr>
                <w:rFonts w:asciiTheme="minorHAnsi" w:hAnsiTheme="minorHAnsi" w:cs="Arial"/>
                <w:b/>
                <w:color w:val="3B3D3D"/>
                <w:kern w:val="18"/>
                <w:szCs w:val="22"/>
                <w:lang w:val="fr-CA"/>
              </w:rPr>
              <w:t>4</w:t>
            </w:r>
            <w:r w:rsidR="00715C93" w:rsidRPr="004C1D34">
              <w:rPr>
                <w:rFonts w:asciiTheme="minorHAnsi" w:hAnsiTheme="minorHAnsi" w:cs="Arial"/>
                <w:b/>
                <w:color w:val="3B3D3D"/>
                <w:kern w:val="18"/>
                <w:szCs w:val="22"/>
                <w:lang w:val="fr-CA"/>
              </w:rPr>
              <w:t> %</w:t>
            </w:r>
          </w:p>
        </w:tc>
      </w:tr>
      <w:tr w:rsidR="00BD7A28" w:rsidRPr="004C1D34" w14:paraId="36FF6E75" w14:textId="77777777" w:rsidTr="005F3DEF">
        <w:tc>
          <w:tcPr>
            <w:tcW w:w="4786" w:type="dxa"/>
            <w:shd w:val="clear" w:color="auto" w:fill="auto"/>
          </w:tcPr>
          <w:p w14:paraId="53393AFF" w14:textId="27FFE509"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559930A3" w14:textId="71900A4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1985" w:type="dxa"/>
            <w:shd w:val="clear" w:color="auto" w:fill="auto"/>
          </w:tcPr>
          <w:p w14:paraId="70EBBB8C" w14:textId="0043B54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2409" w:type="dxa"/>
            <w:shd w:val="clear" w:color="auto" w:fill="auto"/>
          </w:tcPr>
          <w:p w14:paraId="1E86DE00" w14:textId="07ACE128" w:rsidR="00BD7A28" w:rsidRPr="004C1D34" w:rsidRDefault="00DD19FE"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bl>
    <w:p w14:paraId="003D4AC9" w14:textId="1F2AF249" w:rsidR="00BD7A28" w:rsidRPr="004C1D34" w:rsidRDefault="00BD7A28" w:rsidP="00436179">
      <w:pPr>
        <w:jc w:val="both"/>
        <w:rPr>
          <w:rFonts w:asciiTheme="minorHAnsi" w:hAnsiTheme="minorHAnsi" w:cs="Arial"/>
          <w:color w:val="3B3D3D"/>
          <w:kern w:val="18"/>
          <w:sz w:val="20"/>
          <w:szCs w:val="20"/>
          <w:lang w:val="fr-CA"/>
        </w:rPr>
      </w:pPr>
    </w:p>
    <w:p w14:paraId="7A1703C1" w14:textId="1BEDB4F9" w:rsidR="00BD7A28" w:rsidRPr="004C1D34" w:rsidRDefault="00602A2B" w:rsidP="00332001">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Les répondants sont </w:t>
      </w:r>
      <w:r w:rsidR="0046090D" w:rsidRPr="004C1D34">
        <w:rPr>
          <w:rFonts w:asciiTheme="minorHAnsi" w:hAnsiTheme="minorHAnsi" w:cs="Arial"/>
          <w:color w:val="3B3D3D"/>
          <w:kern w:val="18"/>
          <w:szCs w:val="22"/>
          <w:lang w:val="fr-CA"/>
        </w:rPr>
        <w:t xml:space="preserve">beaucoup moins </w:t>
      </w:r>
      <w:r w:rsidRPr="004C1D34">
        <w:rPr>
          <w:rFonts w:asciiTheme="minorHAnsi" w:hAnsiTheme="minorHAnsi" w:cs="Arial"/>
          <w:color w:val="3B3D3D"/>
          <w:kern w:val="18"/>
          <w:szCs w:val="22"/>
          <w:lang w:val="fr-CA"/>
        </w:rPr>
        <w:t xml:space="preserve">nombreux à être en accord plutôt qu’en désaccord à l’idée qu’ils se verraient joindre n’importe quelle branche des </w:t>
      </w:r>
      <w:r w:rsidR="00465BE6" w:rsidRPr="004C1D34">
        <w:rPr>
          <w:rFonts w:asciiTheme="minorHAnsi" w:hAnsiTheme="minorHAnsi" w:cs="Arial"/>
          <w:color w:val="3B3D3D"/>
          <w:kern w:val="18"/>
          <w:szCs w:val="22"/>
          <w:lang w:val="fr-CA"/>
        </w:rPr>
        <w:t>FAC</w:t>
      </w:r>
      <w:r w:rsidR="00BD7A28" w:rsidRPr="004C1D34">
        <w:rPr>
          <w:rFonts w:asciiTheme="minorHAnsi" w:hAnsiTheme="minorHAnsi" w:cs="Arial"/>
          <w:color w:val="3B3D3D"/>
          <w:kern w:val="18"/>
          <w:szCs w:val="22"/>
          <w:lang w:val="fr-CA"/>
        </w:rPr>
        <w:t>.</w:t>
      </w:r>
      <w:r w:rsidR="00715C93"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 xml:space="preserve">Cela comprend </w:t>
      </w:r>
      <w:r w:rsidR="00803288" w:rsidRPr="004C1D34">
        <w:rPr>
          <w:rFonts w:asciiTheme="minorHAnsi" w:hAnsiTheme="minorHAnsi" w:cs="Arial"/>
          <w:color w:val="3B3D3D"/>
          <w:kern w:val="18"/>
          <w:szCs w:val="22"/>
          <w:lang w:val="fr-CA"/>
        </w:rPr>
        <w:t>les</w:t>
      </w:r>
      <w:r w:rsidR="005355C4" w:rsidRPr="004C1D34">
        <w:rPr>
          <w:rFonts w:asciiTheme="minorHAnsi" w:hAnsiTheme="minorHAnsi" w:cs="Arial"/>
          <w:color w:val="3B3D3D"/>
          <w:kern w:val="18"/>
          <w:szCs w:val="22"/>
          <w:lang w:val="fr-CA"/>
        </w:rPr>
        <w:t xml:space="preserve"> </w:t>
      </w:r>
      <w:r w:rsidR="00465BE6" w:rsidRPr="004C1D34">
        <w:rPr>
          <w:rFonts w:asciiTheme="minorHAnsi" w:hAnsiTheme="minorHAnsi" w:cs="Arial"/>
          <w:color w:val="3B3D3D"/>
          <w:kern w:val="18"/>
          <w:szCs w:val="22"/>
          <w:lang w:val="fr-CA"/>
        </w:rPr>
        <w:t>FAC</w:t>
      </w:r>
      <w:r w:rsidR="005355C4"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en général</w:t>
      </w:r>
      <w:r w:rsidR="00332001"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 xml:space="preserve">taux net de </w:t>
      </w:r>
      <w:r w:rsidR="00332001" w:rsidRPr="004C1D34">
        <w:rPr>
          <w:rFonts w:asciiTheme="minorHAnsi" w:hAnsiTheme="minorHAnsi" w:cs="Arial"/>
          <w:color w:val="3B3D3D"/>
          <w:kern w:val="18"/>
          <w:szCs w:val="22"/>
          <w:lang w:val="fr-CA"/>
        </w:rPr>
        <w:t>-3</w:t>
      </w:r>
      <w:r w:rsidR="0010349D"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r w:rsidR="00B15F41" w:rsidRPr="004C1D34">
        <w:rPr>
          <w:rFonts w:asciiTheme="minorHAnsi" w:hAnsiTheme="minorHAnsi" w:cs="Arial"/>
          <w:color w:val="3B3D3D"/>
          <w:kern w:val="18"/>
          <w:szCs w:val="22"/>
          <w:lang w:val="fr-CA"/>
        </w:rPr>
        <w:t>, calcul</w:t>
      </w:r>
      <w:r w:rsidR="0046090D" w:rsidRPr="004C1D34">
        <w:rPr>
          <w:rFonts w:asciiTheme="minorHAnsi" w:hAnsiTheme="minorHAnsi" w:cs="Arial"/>
          <w:color w:val="3B3D3D"/>
          <w:kern w:val="18"/>
          <w:szCs w:val="22"/>
          <w:lang w:val="fr-CA"/>
        </w:rPr>
        <w:t xml:space="preserve">é en </w:t>
      </w:r>
      <w:r w:rsidR="00B15F41" w:rsidRPr="004C1D34">
        <w:rPr>
          <w:rFonts w:asciiTheme="minorHAnsi" w:hAnsiTheme="minorHAnsi" w:cs="Arial"/>
          <w:color w:val="3B3D3D"/>
          <w:kern w:val="18"/>
          <w:szCs w:val="22"/>
          <w:lang w:val="fr-CA"/>
        </w:rPr>
        <w:t>s</w:t>
      </w:r>
      <w:r w:rsidR="0046090D" w:rsidRPr="004C1D34">
        <w:rPr>
          <w:rFonts w:asciiTheme="minorHAnsi" w:hAnsiTheme="minorHAnsi" w:cs="Arial"/>
          <w:color w:val="3B3D3D"/>
          <w:kern w:val="18"/>
          <w:szCs w:val="22"/>
          <w:lang w:val="fr-CA"/>
        </w:rPr>
        <w:t>ous</w:t>
      </w:r>
      <w:r w:rsidR="00B15F41" w:rsidRPr="004C1D34">
        <w:rPr>
          <w:rFonts w:asciiTheme="minorHAnsi" w:hAnsiTheme="minorHAnsi" w:cs="Arial"/>
          <w:color w:val="3B3D3D"/>
          <w:kern w:val="18"/>
          <w:szCs w:val="22"/>
          <w:lang w:val="fr-CA"/>
        </w:rPr>
        <w:t>tra</w:t>
      </w:r>
      <w:r w:rsidR="0046090D" w:rsidRPr="004C1D34">
        <w:rPr>
          <w:rFonts w:asciiTheme="minorHAnsi" w:hAnsiTheme="minorHAnsi" w:cs="Arial"/>
          <w:color w:val="3B3D3D"/>
          <w:kern w:val="18"/>
          <w:szCs w:val="22"/>
          <w:lang w:val="fr-CA"/>
        </w:rPr>
        <w:t>yant</w:t>
      </w:r>
      <w:r w:rsidR="00B15F4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le </w:t>
      </w:r>
      <w:r w:rsidR="00715C93" w:rsidRPr="004C1D34">
        <w:rPr>
          <w:rFonts w:asciiTheme="minorHAnsi" w:hAnsiTheme="minorHAnsi" w:cs="Arial"/>
          <w:color w:val="3B3D3D"/>
          <w:kern w:val="18"/>
          <w:szCs w:val="22"/>
          <w:lang w:val="fr-CA"/>
        </w:rPr>
        <w:t>%</w:t>
      </w:r>
      <w:r w:rsidR="00B15F4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de répondan</w:t>
      </w:r>
      <w:r w:rsidR="00803288" w:rsidRPr="004C1D34">
        <w:rPr>
          <w:rFonts w:asciiTheme="minorHAnsi" w:hAnsiTheme="minorHAnsi" w:cs="Arial"/>
          <w:color w:val="3B3D3D"/>
          <w:kern w:val="18"/>
          <w:szCs w:val="22"/>
          <w:lang w:val="fr-CA"/>
        </w:rPr>
        <w:t>t</w:t>
      </w:r>
      <w:r w:rsidR="003322B7" w:rsidRPr="004C1D34">
        <w:rPr>
          <w:rFonts w:asciiTheme="minorHAnsi" w:hAnsiTheme="minorHAnsi" w:cs="Arial"/>
          <w:color w:val="3B3D3D"/>
          <w:kern w:val="18"/>
          <w:szCs w:val="22"/>
          <w:lang w:val="fr-CA"/>
        </w:rPr>
        <w:t xml:space="preserve">s qui ne sont pas d’accord du </w:t>
      </w:r>
      <w:r w:rsidR="00715C93" w:rsidRPr="004C1D34">
        <w:rPr>
          <w:rFonts w:asciiTheme="minorHAnsi" w:hAnsiTheme="minorHAnsi" w:cs="Arial"/>
          <w:color w:val="3B3D3D"/>
          <w:kern w:val="18"/>
          <w:szCs w:val="22"/>
          <w:lang w:val="fr-CA"/>
        </w:rPr>
        <w:t>%</w:t>
      </w:r>
      <w:r w:rsidR="00B15F4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de ceux qui sont d’accord</w:t>
      </w:r>
      <w:r w:rsidR="00332001"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la Marine royale canadienne</w:t>
      </w:r>
      <w:r w:rsidR="00332001" w:rsidRPr="004C1D34">
        <w:rPr>
          <w:rFonts w:asciiTheme="minorHAnsi" w:hAnsiTheme="minorHAnsi" w:cs="Arial"/>
          <w:color w:val="3B3D3D"/>
          <w:kern w:val="18"/>
          <w:szCs w:val="22"/>
          <w:lang w:val="fr-CA"/>
        </w:rPr>
        <w:t xml:space="preserve"> (-52</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l’Aviation r</w:t>
      </w:r>
      <w:r w:rsidR="00332001" w:rsidRPr="004C1D34">
        <w:rPr>
          <w:rFonts w:asciiTheme="minorHAnsi" w:hAnsiTheme="minorHAnsi" w:cs="Arial"/>
          <w:color w:val="3B3D3D"/>
          <w:kern w:val="18"/>
          <w:szCs w:val="22"/>
          <w:lang w:val="fr-CA"/>
        </w:rPr>
        <w:t>oyal</w:t>
      </w:r>
      <w:r w:rsidR="0046090D" w:rsidRPr="004C1D34">
        <w:rPr>
          <w:rFonts w:asciiTheme="minorHAnsi" w:hAnsiTheme="minorHAnsi" w:cs="Arial"/>
          <w:color w:val="3B3D3D"/>
          <w:kern w:val="18"/>
          <w:szCs w:val="22"/>
          <w:lang w:val="fr-CA"/>
        </w:rPr>
        <w:t>e</w:t>
      </w:r>
      <w:r w:rsidR="00332001"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 xml:space="preserve">du </w:t>
      </w:r>
      <w:r w:rsidR="00332001" w:rsidRPr="004C1D34">
        <w:rPr>
          <w:rFonts w:asciiTheme="minorHAnsi" w:hAnsiTheme="minorHAnsi" w:cs="Arial"/>
          <w:color w:val="3B3D3D"/>
          <w:kern w:val="18"/>
          <w:szCs w:val="22"/>
          <w:lang w:val="fr-CA"/>
        </w:rPr>
        <w:t>Canada (-47</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et </w:t>
      </w:r>
      <w:r w:rsidR="0046090D" w:rsidRPr="004C1D34">
        <w:rPr>
          <w:rFonts w:asciiTheme="minorHAnsi" w:hAnsiTheme="minorHAnsi" w:cs="Arial"/>
          <w:color w:val="3B3D3D"/>
          <w:kern w:val="18"/>
          <w:szCs w:val="22"/>
          <w:lang w:val="fr-CA"/>
        </w:rPr>
        <w:t>l’Armée c</w:t>
      </w:r>
      <w:r w:rsidR="00332001" w:rsidRPr="004C1D34">
        <w:rPr>
          <w:rFonts w:asciiTheme="minorHAnsi" w:hAnsiTheme="minorHAnsi" w:cs="Arial"/>
          <w:color w:val="3B3D3D"/>
          <w:kern w:val="18"/>
          <w:szCs w:val="22"/>
          <w:lang w:val="fr-CA"/>
        </w:rPr>
        <w:t>anadi</w:t>
      </w:r>
      <w:r w:rsidR="0046090D" w:rsidRPr="004C1D34">
        <w:rPr>
          <w:rFonts w:asciiTheme="minorHAnsi" w:hAnsiTheme="minorHAnsi" w:cs="Arial"/>
          <w:color w:val="3B3D3D"/>
          <w:kern w:val="18"/>
          <w:szCs w:val="22"/>
          <w:lang w:val="fr-CA"/>
        </w:rPr>
        <w:t>e</w:t>
      </w:r>
      <w:r w:rsidR="00332001" w:rsidRPr="004C1D34">
        <w:rPr>
          <w:rFonts w:asciiTheme="minorHAnsi" w:hAnsiTheme="minorHAnsi" w:cs="Arial"/>
          <w:color w:val="3B3D3D"/>
          <w:kern w:val="18"/>
          <w:szCs w:val="22"/>
          <w:lang w:val="fr-CA"/>
        </w:rPr>
        <w:t>n</w:t>
      </w:r>
      <w:r w:rsidR="0046090D" w:rsidRPr="004C1D34">
        <w:rPr>
          <w:rFonts w:asciiTheme="minorHAnsi" w:hAnsiTheme="minorHAnsi" w:cs="Arial"/>
          <w:color w:val="3B3D3D"/>
          <w:kern w:val="18"/>
          <w:szCs w:val="22"/>
          <w:lang w:val="fr-CA"/>
        </w:rPr>
        <w:t>ne</w:t>
      </w:r>
      <w:r w:rsidR="00332001" w:rsidRPr="004C1D34">
        <w:rPr>
          <w:rFonts w:asciiTheme="minorHAnsi" w:hAnsiTheme="minorHAnsi" w:cs="Arial"/>
          <w:color w:val="3B3D3D"/>
          <w:kern w:val="18"/>
          <w:szCs w:val="22"/>
          <w:lang w:val="fr-CA"/>
        </w:rPr>
        <w:t xml:space="preserve"> (-42</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On note que les opinions sont partagées plus équitablement si un membre de la famille</w:t>
      </w:r>
      <w:r w:rsidR="00BD7A28" w:rsidRPr="004C1D34">
        <w:rPr>
          <w:rFonts w:asciiTheme="minorHAnsi" w:hAnsiTheme="minorHAnsi" w:cs="Arial"/>
          <w:color w:val="3B3D3D"/>
          <w:kern w:val="18"/>
          <w:szCs w:val="22"/>
          <w:lang w:val="fr-CA"/>
        </w:rPr>
        <w:t xml:space="preserve"> </w:t>
      </w:r>
      <w:r w:rsidR="00332001"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00BD7A28" w:rsidRPr="004C1D34">
        <w:rPr>
          <w:rFonts w:asciiTheme="minorHAnsi" w:hAnsiTheme="minorHAnsi" w:cs="Arial"/>
          <w:color w:val="3B3D3D"/>
          <w:kern w:val="18"/>
          <w:szCs w:val="22"/>
          <w:lang w:val="fr-CA"/>
        </w:rPr>
        <w:t>o</w:t>
      </w:r>
      <w:r w:rsidRPr="004C1D34">
        <w:rPr>
          <w:rFonts w:asciiTheme="minorHAnsi" w:hAnsiTheme="minorHAnsi" w:cs="Arial"/>
          <w:color w:val="3B3D3D"/>
          <w:kern w:val="18"/>
          <w:szCs w:val="22"/>
          <w:lang w:val="fr-CA"/>
        </w:rPr>
        <w:t>u des amis</w:t>
      </w:r>
      <w:r w:rsidR="00BD7A28" w:rsidRPr="004C1D34">
        <w:rPr>
          <w:rFonts w:asciiTheme="minorHAnsi" w:hAnsiTheme="minorHAnsi" w:cs="Arial"/>
          <w:color w:val="3B3D3D"/>
          <w:kern w:val="18"/>
          <w:szCs w:val="22"/>
          <w:lang w:val="fr-CA"/>
        </w:rPr>
        <w:t xml:space="preserve"> </w:t>
      </w:r>
      <w:r w:rsidR="00332001" w:rsidRPr="004C1D34">
        <w:rPr>
          <w:rFonts w:asciiTheme="minorHAnsi" w:hAnsiTheme="minorHAnsi" w:cs="Arial"/>
          <w:color w:val="3B3D3D"/>
          <w:kern w:val="18"/>
          <w:szCs w:val="22"/>
          <w:lang w:val="fr-CA"/>
        </w:rPr>
        <w:t>(+2</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les encourageaient à s’enrôler.</w:t>
      </w:r>
      <w:r w:rsidR="00332001"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Un nombre </w:t>
      </w:r>
      <w:r w:rsidRPr="004C1D34">
        <w:rPr>
          <w:rFonts w:asciiTheme="minorHAnsi" w:hAnsiTheme="minorHAnsi" w:cs="Arial"/>
          <w:color w:val="3B3D3D"/>
          <w:kern w:val="18"/>
          <w:szCs w:val="22"/>
          <w:lang w:val="fr-CA"/>
        </w:rPr>
        <w:t xml:space="preserve">bien plus élevé de répondants sont d’accord plutôt qu’en désaccord </w:t>
      </w:r>
      <w:r w:rsidR="00441939" w:rsidRPr="004C1D34">
        <w:rPr>
          <w:rFonts w:asciiTheme="minorHAnsi" w:hAnsiTheme="minorHAnsi" w:cs="Arial"/>
          <w:color w:val="3B3D3D"/>
          <w:kern w:val="18"/>
          <w:szCs w:val="22"/>
          <w:lang w:val="fr-CA"/>
        </w:rPr>
        <w:t xml:space="preserve">avec le fait que les </w:t>
      </w:r>
      <w:r w:rsidR="00465BE6" w:rsidRPr="004C1D34">
        <w:rPr>
          <w:rFonts w:asciiTheme="minorHAnsi" w:hAnsiTheme="minorHAnsi" w:cs="Arial"/>
          <w:color w:val="3B3D3D"/>
          <w:kern w:val="18"/>
          <w:szCs w:val="22"/>
          <w:lang w:val="fr-CA"/>
        </w:rPr>
        <w:t>FAC</w:t>
      </w:r>
      <w:r w:rsidR="00332001" w:rsidRPr="004C1D34">
        <w:rPr>
          <w:rFonts w:asciiTheme="minorHAnsi" w:hAnsiTheme="minorHAnsi" w:cs="Arial"/>
          <w:color w:val="3B3D3D"/>
          <w:kern w:val="18"/>
          <w:szCs w:val="22"/>
          <w:lang w:val="fr-CA"/>
        </w:rPr>
        <w:t xml:space="preserve"> off</w:t>
      </w:r>
      <w:r w:rsidR="0046090D" w:rsidRPr="004C1D34">
        <w:rPr>
          <w:rFonts w:asciiTheme="minorHAnsi" w:hAnsiTheme="minorHAnsi" w:cs="Arial"/>
          <w:color w:val="3B3D3D"/>
          <w:kern w:val="18"/>
          <w:szCs w:val="22"/>
          <w:lang w:val="fr-CA"/>
        </w:rPr>
        <w:t>re</w:t>
      </w:r>
      <w:r w:rsidR="00441939" w:rsidRPr="004C1D34">
        <w:rPr>
          <w:rFonts w:asciiTheme="minorHAnsi" w:hAnsiTheme="minorHAnsi" w:cs="Arial"/>
          <w:color w:val="3B3D3D"/>
          <w:kern w:val="18"/>
          <w:szCs w:val="22"/>
          <w:lang w:val="fr-CA"/>
        </w:rPr>
        <w:t>nt</w:t>
      </w:r>
      <w:r w:rsidR="00332001" w:rsidRPr="004C1D34">
        <w:rPr>
          <w:rFonts w:asciiTheme="minorHAnsi" w:hAnsiTheme="minorHAnsi" w:cs="Arial"/>
          <w:color w:val="3B3D3D"/>
          <w:kern w:val="18"/>
          <w:szCs w:val="22"/>
          <w:lang w:val="fr-CA"/>
        </w:rPr>
        <w:t xml:space="preserve"> </w:t>
      </w:r>
      <w:r w:rsidR="0046090D" w:rsidRPr="004C1D34">
        <w:rPr>
          <w:rFonts w:asciiTheme="minorHAnsi" w:hAnsiTheme="minorHAnsi" w:cs="Arial"/>
          <w:color w:val="3B3D3D"/>
          <w:kern w:val="18"/>
          <w:szCs w:val="22"/>
          <w:lang w:val="fr-CA"/>
        </w:rPr>
        <w:t xml:space="preserve">une large gamme de </w:t>
      </w:r>
      <w:r w:rsidR="00332001" w:rsidRPr="004C1D34">
        <w:rPr>
          <w:rFonts w:asciiTheme="minorHAnsi" w:hAnsiTheme="minorHAnsi" w:cs="Arial"/>
          <w:color w:val="3B3D3D"/>
          <w:kern w:val="18"/>
          <w:szCs w:val="22"/>
          <w:lang w:val="fr-CA"/>
        </w:rPr>
        <w:t>professions (+49</w:t>
      </w:r>
      <w:r w:rsidR="00715C93" w:rsidRPr="004C1D34">
        <w:rPr>
          <w:rFonts w:asciiTheme="minorHAnsi" w:hAnsiTheme="minorHAnsi" w:cs="Arial"/>
          <w:color w:val="3B3D3D"/>
          <w:kern w:val="18"/>
          <w:szCs w:val="22"/>
          <w:lang w:val="fr-CA"/>
        </w:rPr>
        <w:t> %</w:t>
      </w:r>
      <w:r w:rsidR="00332001" w:rsidRPr="004C1D34">
        <w:rPr>
          <w:rFonts w:asciiTheme="minorHAnsi" w:hAnsiTheme="minorHAnsi" w:cs="Arial"/>
          <w:color w:val="3B3D3D"/>
          <w:kern w:val="18"/>
          <w:szCs w:val="22"/>
          <w:lang w:val="fr-CA"/>
        </w:rPr>
        <w:t xml:space="preserve">), </w:t>
      </w:r>
      <w:r w:rsidR="00441939" w:rsidRPr="004C1D34">
        <w:rPr>
          <w:color w:val="auto"/>
          <w:lang w:val="fr-CA"/>
        </w:rPr>
        <w:t>ouvrent des portes vers des carrières à l’extérieur des FAC</w:t>
      </w:r>
      <w:r w:rsidR="00DC798A" w:rsidRPr="004C1D34">
        <w:rPr>
          <w:rFonts w:asciiTheme="minorHAnsi" w:hAnsiTheme="minorHAnsi" w:cs="Arial"/>
          <w:color w:val="3B3D3D"/>
          <w:kern w:val="18"/>
          <w:szCs w:val="22"/>
          <w:lang w:val="fr-CA"/>
        </w:rPr>
        <w:t xml:space="preserve"> (+33</w:t>
      </w:r>
      <w:r w:rsidR="00715C93" w:rsidRPr="004C1D34">
        <w:rPr>
          <w:rFonts w:asciiTheme="minorHAnsi" w:hAnsiTheme="minorHAnsi" w:cs="Arial"/>
          <w:color w:val="3B3D3D"/>
          <w:kern w:val="18"/>
          <w:szCs w:val="22"/>
          <w:lang w:val="fr-CA"/>
        </w:rPr>
        <w:t> %</w:t>
      </w:r>
      <w:r w:rsidR="00DC798A" w:rsidRPr="004C1D34">
        <w:rPr>
          <w:rFonts w:asciiTheme="minorHAnsi" w:hAnsiTheme="minorHAnsi" w:cs="Arial"/>
          <w:color w:val="3B3D3D"/>
          <w:kern w:val="18"/>
          <w:szCs w:val="22"/>
          <w:lang w:val="fr-CA"/>
        </w:rPr>
        <w:t xml:space="preserve">) </w:t>
      </w:r>
      <w:r w:rsidR="00441939" w:rsidRPr="004C1D34">
        <w:rPr>
          <w:rFonts w:asciiTheme="minorHAnsi" w:hAnsiTheme="minorHAnsi" w:cs="Arial"/>
          <w:color w:val="3B3D3D"/>
          <w:kern w:val="18"/>
          <w:szCs w:val="22"/>
          <w:lang w:val="fr-CA"/>
        </w:rPr>
        <w:t xml:space="preserve">et qu’ils seraient fiers de faire partie des </w:t>
      </w:r>
      <w:r w:rsidR="00465BE6" w:rsidRPr="004C1D34">
        <w:rPr>
          <w:rFonts w:asciiTheme="minorHAnsi" w:hAnsiTheme="minorHAnsi" w:cs="Arial"/>
          <w:color w:val="3B3D3D"/>
          <w:kern w:val="18"/>
          <w:szCs w:val="22"/>
          <w:lang w:val="fr-CA"/>
        </w:rPr>
        <w:t>FAC</w:t>
      </w:r>
      <w:r w:rsidR="00DC798A" w:rsidRPr="004C1D34">
        <w:rPr>
          <w:rFonts w:asciiTheme="minorHAnsi" w:hAnsiTheme="minorHAnsi" w:cs="Arial"/>
          <w:color w:val="3B3D3D"/>
          <w:kern w:val="18"/>
          <w:szCs w:val="22"/>
          <w:lang w:val="fr-CA"/>
        </w:rPr>
        <w:t xml:space="preserve"> (+32</w:t>
      </w:r>
      <w:r w:rsidR="00715C93" w:rsidRPr="004C1D34">
        <w:rPr>
          <w:rFonts w:asciiTheme="minorHAnsi" w:hAnsiTheme="minorHAnsi" w:cs="Arial"/>
          <w:color w:val="3B3D3D"/>
          <w:kern w:val="18"/>
          <w:szCs w:val="22"/>
          <w:lang w:val="fr-CA"/>
        </w:rPr>
        <w:t> %</w:t>
      </w:r>
      <w:r w:rsidR="00DC798A"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Plus de la moitié</w:t>
      </w:r>
      <w:r w:rsidR="00DC798A"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des répondants </w:t>
      </w:r>
      <w:r w:rsidR="00DC798A" w:rsidRPr="004C1D34">
        <w:rPr>
          <w:rFonts w:asciiTheme="minorHAnsi" w:hAnsiTheme="minorHAnsi" w:cs="Arial"/>
          <w:color w:val="3B3D3D"/>
          <w:kern w:val="18"/>
          <w:szCs w:val="22"/>
          <w:lang w:val="fr-CA"/>
        </w:rPr>
        <w:t>(60</w:t>
      </w:r>
      <w:r w:rsidR="00715C93" w:rsidRPr="004C1D34">
        <w:rPr>
          <w:rFonts w:asciiTheme="minorHAnsi" w:hAnsiTheme="minorHAnsi" w:cs="Arial"/>
          <w:color w:val="3B3D3D"/>
          <w:kern w:val="18"/>
          <w:szCs w:val="22"/>
          <w:lang w:val="fr-CA"/>
        </w:rPr>
        <w:t> %</w:t>
      </w:r>
      <w:r w:rsidR="00DC798A" w:rsidRPr="004C1D34">
        <w:rPr>
          <w:rFonts w:asciiTheme="minorHAnsi" w:hAnsiTheme="minorHAnsi" w:cs="Arial"/>
          <w:color w:val="3B3D3D"/>
          <w:kern w:val="18"/>
          <w:szCs w:val="22"/>
          <w:lang w:val="fr-CA"/>
        </w:rPr>
        <w:t xml:space="preserve">) </w:t>
      </w:r>
      <w:r w:rsidR="003322B7" w:rsidRPr="004C1D34">
        <w:rPr>
          <w:rFonts w:asciiTheme="minorHAnsi" w:hAnsiTheme="minorHAnsi" w:cs="Arial"/>
          <w:color w:val="3B3D3D"/>
          <w:kern w:val="18"/>
          <w:szCs w:val="22"/>
          <w:lang w:val="fr-CA"/>
        </w:rPr>
        <w:t xml:space="preserve">sont d’avis qu’une carrière au sein des </w:t>
      </w:r>
      <w:r w:rsidR="00465BE6" w:rsidRPr="004C1D34">
        <w:rPr>
          <w:rFonts w:asciiTheme="minorHAnsi" w:hAnsiTheme="minorHAnsi" w:cs="Arial"/>
          <w:color w:val="3B3D3D"/>
          <w:kern w:val="18"/>
          <w:szCs w:val="22"/>
          <w:lang w:val="fr-CA"/>
        </w:rPr>
        <w:t>FAC</w:t>
      </w:r>
      <w:r w:rsidR="00DC798A" w:rsidRPr="004C1D34">
        <w:rPr>
          <w:rFonts w:asciiTheme="minorHAnsi" w:hAnsiTheme="minorHAnsi" w:cs="Arial"/>
          <w:color w:val="3B3D3D"/>
          <w:kern w:val="18"/>
          <w:szCs w:val="22"/>
          <w:lang w:val="fr-CA"/>
        </w:rPr>
        <w:t xml:space="preserve"> </w:t>
      </w:r>
      <w:r w:rsidR="00441939" w:rsidRPr="004C1D34">
        <w:rPr>
          <w:rFonts w:asciiTheme="minorHAnsi" w:hAnsiTheme="minorHAnsi" w:cs="Arial"/>
          <w:color w:val="3B3D3D"/>
          <w:kern w:val="18"/>
          <w:szCs w:val="22"/>
          <w:lang w:val="fr-CA"/>
        </w:rPr>
        <w:t xml:space="preserve">complique la vie de famille. </w:t>
      </w:r>
    </w:p>
    <w:p w14:paraId="1AD76C28" w14:textId="555CF367" w:rsidR="00DC798A" w:rsidRPr="004C1D34" w:rsidRDefault="00DC798A" w:rsidP="00332001">
      <w:pPr>
        <w:jc w:val="both"/>
        <w:rPr>
          <w:rFonts w:asciiTheme="minorHAnsi" w:hAnsiTheme="minorHAnsi" w:cs="Arial"/>
          <w:color w:val="3B3D3D"/>
          <w:kern w:val="18"/>
          <w:sz w:val="20"/>
          <w:szCs w:val="20"/>
          <w:lang w:val="fr-CA"/>
        </w:rPr>
      </w:pPr>
    </w:p>
    <w:p w14:paraId="69F28B16" w14:textId="451EA9D2" w:rsidR="00DC798A" w:rsidRPr="004C1D34" w:rsidRDefault="00441939" w:rsidP="00332001">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Les différences les plus marquées, entre les membres de </w:t>
      </w:r>
      <w:r w:rsidR="00503458" w:rsidRPr="004C1D34">
        <w:rPr>
          <w:rFonts w:asciiTheme="minorHAnsi" w:hAnsiTheme="minorHAnsi" w:cs="Arial"/>
          <w:color w:val="3B3D3D"/>
          <w:kern w:val="18"/>
          <w:szCs w:val="22"/>
          <w:lang w:val="fr-CA"/>
        </w:rPr>
        <w:t>minorités</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 xml:space="preserve">visibles et </w:t>
      </w:r>
      <w:r w:rsidRPr="004C1D34">
        <w:rPr>
          <w:rFonts w:asciiTheme="minorHAnsi" w:hAnsiTheme="minorHAnsi" w:cs="Arial"/>
          <w:color w:val="3B3D3D"/>
          <w:kern w:val="18"/>
          <w:szCs w:val="22"/>
          <w:lang w:val="fr-CA"/>
        </w:rPr>
        <w:t xml:space="preserve">de </w:t>
      </w:r>
      <w:r w:rsidR="00503458" w:rsidRPr="004C1D34">
        <w:rPr>
          <w:rFonts w:asciiTheme="minorHAnsi" w:hAnsiTheme="minorHAnsi" w:cs="Arial"/>
          <w:color w:val="3B3D3D"/>
          <w:kern w:val="18"/>
          <w:szCs w:val="22"/>
          <w:lang w:val="fr-CA"/>
        </w:rPr>
        <w:t>minorités</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non visibles</w:t>
      </w:r>
      <w:r w:rsidRPr="004C1D34">
        <w:rPr>
          <w:rFonts w:asciiTheme="minorHAnsi" w:hAnsiTheme="minorHAnsi" w:cs="Arial"/>
          <w:color w:val="3B3D3D"/>
          <w:kern w:val="18"/>
          <w:szCs w:val="22"/>
          <w:lang w:val="fr-CA"/>
        </w:rPr>
        <w:t>,</w:t>
      </w:r>
      <w:r w:rsidR="003209B7"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concernent les énoncés </w:t>
      </w:r>
      <w:r w:rsidR="004C1D34">
        <w:rPr>
          <w:rFonts w:asciiTheme="minorHAnsi" w:hAnsiTheme="minorHAnsi" w:cs="Arial"/>
          <w:color w:val="3B3D3D"/>
          <w:kern w:val="18"/>
          <w:szCs w:val="22"/>
          <w:lang w:val="fr-CA"/>
        </w:rPr>
        <w:t>traitant d’enrôle</w:t>
      </w:r>
      <w:r w:rsidR="00194AB5">
        <w:rPr>
          <w:rFonts w:asciiTheme="minorHAnsi" w:hAnsiTheme="minorHAnsi" w:cs="Arial"/>
          <w:color w:val="3B3D3D"/>
          <w:kern w:val="18"/>
          <w:szCs w:val="22"/>
          <w:lang w:val="fr-CA"/>
        </w:rPr>
        <w:t>ment</w:t>
      </w:r>
      <w:r w:rsidR="004C1D34">
        <w:rPr>
          <w:rFonts w:asciiTheme="minorHAnsi" w:hAnsiTheme="minorHAnsi" w:cs="Arial"/>
          <w:color w:val="3B3D3D"/>
          <w:kern w:val="18"/>
          <w:szCs w:val="22"/>
          <w:lang w:val="fr-CA"/>
        </w:rPr>
        <w:t xml:space="preserve"> dans les F</w:t>
      </w:r>
      <w:r w:rsidR="00465BE6" w:rsidRPr="004C1D34">
        <w:rPr>
          <w:rFonts w:asciiTheme="minorHAnsi" w:hAnsiTheme="minorHAnsi" w:cs="Arial"/>
          <w:color w:val="3B3D3D"/>
          <w:kern w:val="18"/>
          <w:szCs w:val="22"/>
          <w:lang w:val="fr-CA"/>
        </w:rPr>
        <w:t>AC</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Par exemple</w:t>
      </w:r>
      <w:r w:rsidR="00DC798A" w:rsidRPr="004C1D34">
        <w:rPr>
          <w:rFonts w:asciiTheme="minorHAnsi" w:hAnsiTheme="minorHAnsi" w:cs="Arial"/>
          <w:color w:val="3B3D3D"/>
          <w:kern w:val="18"/>
          <w:szCs w:val="22"/>
          <w:lang w:val="fr-CA"/>
        </w:rPr>
        <w:t>, 28</w:t>
      </w:r>
      <w:r w:rsidR="00715C93" w:rsidRPr="004C1D34">
        <w:rPr>
          <w:rFonts w:asciiTheme="minorHAnsi" w:hAnsiTheme="minorHAnsi" w:cs="Arial"/>
          <w:color w:val="3B3D3D"/>
          <w:kern w:val="18"/>
          <w:szCs w:val="22"/>
          <w:lang w:val="fr-CA"/>
        </w:rPr>
        <w:t> %</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des</w:t>
      </w:r>
      <w:r w:rsidR="00DC798A" w:rsidRPr="004C1D34">
        <w:rPr>
          <w:rFonts w:asciiTheme="minorHAnsi" w:hAnsiTheme="minorHAnsi" w:cs="Arial"/>
          <w:color w:val="3B3D3D"/>
          <w:kern w:val="18"/>
          <w:szCs w:val="22"/>
          <w:lang w:val="fr-CA"/>
        </w:rPr>
        <w:t xml:space="preserve"> </w:t>
      </w:r>
      <w:r w:rsidR="00503458" w:rsidRPr="004C1D34">
        <w:rPr>
          <w:rFonts w:asciiTheme="minorHAnsi" w:hAnsiTheme="minorHAnsi" w:cs="Arial"/>
          <w:color w:val="3B3D3D"/>
          <w:kern w:val="18"/>
          <w:szCs w:val="22"/>
          <w:lang w:val="fr-CA"/>
        </w:rPr>
        <w:t>minorités</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 xml:space="preserve">visibles </w:t>
      </w:r>
      <w:r w:rsidR="004C1D34">
        <w:rPr>
          <w:rFonts w:asciiTheme="minorHAnsi" w:hAnsiTheme="minorHAnsi" w:cs="Arial"/>
          <w:color w:val="3B3D3D"/>
          <w:kern w:val="18"/>
          <w:szCs w:val="22"/>
          <w:lang w:val="fr-CA"/>
        </w:rPr>
        <w:t xml:space="preserve">se verraient s’engager dans la Marine, comparativement </w:t>
      </w:r>
      <w:r w:rsidRPr="004C1D34">
        <w:rPr>
          <w:rFonts w:asciiTheme="minorHAnsi" w:hAnsiTheme="minorHAnsi" w:cs="Arial"/>
          <w:color w:val="3B3D3D"/>
          <w:kern w:val="18"/>
          <w:szCs w:val="22"/>
          <w:lang w:val="fr-CA"/>
        </w:rPr>
        <w:t xml:space="preserve">à </w:t>
      </w:r>
      <w:r w:rsidR="00DC798A"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r w:rsidR="00DC798A"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 xml:space="preserve">des </w:t>
      </w:r>
      <w:r w:rsidR="00503458" w:rsidRPr="004C1D34">
        <w:rPr>
          <w:rFonts w:asciiTheme="minorHAnsi" w:hAnsiTheme="minorHAnsi" w:cs="Arial"/>
          <w:color w:val="3B3D3D"/>
          <w:kern w:val="18"/>
          <w:szCs w:val="22"/>
          <w:lang w:val="fr-CA"/>
        </w:rPr>
        <w:t>minorités</w:t>
      </w:r>
      <w:r w:rsidR="003209B7" w:rsidRPr="004C1D34">
        <w:rPr>
          <w:rFonts w:asciiTheme="minorHAnsi" w:hAnsiTheme="minorHAnsi" w:cs="Arial"/>
          <w:color w:val="3B3D3D"/>
          <w:kern w:val="18"/>
          <w:szCs w:val="22"/>
          <w:lang w:val="fr-CA"/>
        </w:rPr>
        <w:t xml:space="preserve"> non visibles</w:t>
      </w:r>
      <w:r w:rsidR="00DC798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Les a</w:t>
      </w:r>
      <w:r w:rsidR="007159A1" w:rsidRPr="004C1D34">
        <w:rPr>
          <w:rFonts w:asciiTheme="minorHAnsi" w:hAnsiTheme="minorHAnsi" w:cs="Arial"/>
          <w:color w:val="3B3D3D"/>
          <w:kern w:val="18"/>
          <w:szCs w:val="22"/>
          <w:lang w:val="fr-CA"/>
        </w:rPr>
        <w:t>utre</w:t>
      </w:r>
      <w:r w:rsidRPr="004C1D34">
        <w:rPr>
          <w:rFonts w:asciiTheme="minorHAnsi" w:hAnsiTheme="minorHAnsi" w:cs="Arial"/>
          <w:color w:val="3B3D3D"/>
          <w:kern w:val="18"/>
          <w:szCs w:val="22"/>
          <w:lang w:val="fr-CA"/>
        </w:rPr>
        <w:t>s</w:t>
      </w:r>
      <w:r w:rsidR="00DC798A" w:rsidRPr="004C1D34">
        <w:rPr>
          <w:rFonts w:asciiTheme="minorHAnsi" w:hAnsiTheme="minorHAnsi" w:cs="Arial"/>
          <w:color w:val="3B3D3D"/>
          <w:kern w:val="18"/>
          <w:szCs w:val="22"/>
          <w:lang w:val="fr-CA"/>
        </w:rPr>
        <w:t xml:space="preserve"> diff</w:t>
      </w:r>
      <w:r w:rsidRPr="004C1D34">
        <w:rPr>
          <w:rFonts w:asciiTheme="minorHAnsi" w:hAnsiTheme="minorHAnsi" w:cs="Arial"/>
          <w:color w:val="3B3D3D"/>
          <w:kern w:val="18"/>
          <w:szCs w:val="22"/>
          <w:lang w:val="fr-CA"/>
        </w:rPr>
        <w:t>é</w:t>
      </w:r>
      <w:r w:rsidR="00DC798A" w:rsidRPr="004C1D34">
        <w:rPr>
          <w:rFonts w:asciiTheme="minorHAnsi" w:hAnsiTheme="minorHAnsi" w:cs="Arial"/>
          <w:color w:val="3B3D3D"/>
          <w:kern w:val="18"/>
          <w:szCs w:val="22"/>
          <w:lang w:val="fr-CA"/>
        </w:rPr>
        <w:t xml:space="preserve">rences </w:t>
      </w:r>
      <w:r w:rsidR="004C1D34">
        <w:rPr>
          <w:rFonts w:asciiTheme="minorHAnsi" w:hAnsiTheme="minorHAnsi" w:cs="Arial"/>
          <w:color w:val="3B3D3D"/>
          <w:kern w:val="18"/>
          <w:szCs w:val="22"/>
          <w:lang w:val="fr-CA"/>
        </w:rPr>
        <w:t xml:space="preserve">concernent le fait que les répondants qui n’appartiennent pas à une minorité </w:t>
      </w:r>
      <w:r w:rsidRPr="004C1D34">
        <w:rPr>
          <w:rFonts w:asciiTheme="minorHAnsi" w:hAnsiTheme="minorHAnsi" w:cs="Arial"/>
          <w:color w:val="3B3D3D"/>
          <w:kern w:val="18"/>
          <w:szCs w:val="22"/>
          <w:lang w:val="fr-CA"/>
        </w:rPr>
        <w:t xml:space="preserve">conviennent plus souvent que les </w:t>
      </w:r>
      <w:r w:rsidR="00465BE6" w:rsidRPr="004C1D34">
        <w:rPr>
          <w:rFonts w:asciiTheme="minorHAnsi" w:hAnsiTheme="minorHAnsi" w:cs="Arial"/>
          <w:color w:val="3B3D3D"/>
          <w:kern w:val="18"/>
          <w:szCs w:val="22"/>
          <w:lang w:val="fr-CA"/>
        </w:rPr>
        <w:t>FAC</w:t>
      </w:r>
      <w:r w:rsidR="00DC798A" w:rsidRPr="004C1D34">
        <w:rPr>
          <w:rFonts w:asciiTheme="minorHAnsi" w:hAnsiTheme="minorHAnsi" w:cs="Arial"/>
          <w:color w:val="3B3D3D"/>
          <w:kern w:val="18"/>
          <w:szCs w:val="22"/>
          <w:lang w:val="fr-CA"/>
        </w:rPr>
        <w:t xml:space="preserve"> off</w:t>
      </w:r>
      <w:r w:rsidRPr="004C1D34">
        <w:rPr>
          <w:rFonts w:asciiTheme="minorHAnsi" w:hAnsiTheme="minorHAnsi" w:cs="Arial"/>
          <w:color w:val="3B3D3D"/>
          <w:kern w:val="18"/>
          <w:szCs w:val="22"/>
          <w:lang w:val="fr-CA"/>
        </w:rPr>
        <w:t xml:space="preserve">rent une large gamme de </w:t>
      </w:r>
      <w:r w:rsidR="00DC798A" w:rsidRPr="004C1D34">
        <w:rPr>
          <w:rFonts w:asciiTheme="minorHAnsi" w:hAnsiTheme="minorHAnsi" w:cs="Arial"/>
          <w:color w:val="3B3D3D"/>
          <w:kern w:val="18"/>
          <w:szCs w:val="22"/>
          <w:lang w:val="fr-CA"/>
        </w:rPr>
        <w:t>professions (</w:t>
      </w:r>
      <w:r w:rsidR="00FC09FA"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r w:rsidR="00FC09FA" w:rsidRPr="004C1D34">
        <w:rPr>
          <w:rFonts w:asciiTheme="minorHAnsi" w:hAnsiTheme="minorHAnsi" w:cs="Arial"/>
          <w:color w:val="3B3D3D"/>
          <w:kern w:val="18"/>
          <w:szCs w:val="22"/>
          <w:lang w:val="fr-CA"/>
        </w:rPr>
        <w:t xml:space="preserve"> </w:t>
      </w:r>
      <w:r w:rsidR="002529F6" w:rsidRPr="004C1D34">
        <w:rPr>
          <w:rFonts w:asciiTheme="minorHAnsi" w:hAnsiTheme="minorHAnsi" w:cs="Arial"/>
          <w:color w:val="3B3D3D"/>
          <w:kern w:val="18"/>
          <w:szCs w:val="22"/>
          <w:lang w:val="fr-CA"/>
        </w:rPr>
        <w:t xml:space="preserve">c. </w:t>
      </w:r>
      <w:r w:rsidR="00FC09FA"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r w:rsidR="00FC09F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sont très en accord</w:t>
      </w:r>
      <w:r w:rsidR="00DC798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et qu’ils connaissent des personnes qui pourraient faire une belle carrière au sein des </w:t>
      </w:r>
      <w:r w:rsidR="00465BE6" w:rsidRPr="004C1D34">
        <w:rPr>
          <w:rFonts w:asciiTheme="minorHAnsi" w:hAnsiTheme="minorHAnsi" w:cs="Arial"/>
          <w:color w:val="3B3D3D"/>
          <w:kern w:val="18"/>
          <w:szCs w:val="22"/>
          <w:lang w:val="fr-CA"/>
        </w:rPr>
        <w:t>FAC</w:t>
      </w:r>
      <w:r w:rsidR="00DC798A" w:rsidRPr="004C1D34">
        <w:rPr>
          <w:rFonts w:asciiTheme="minorHAnsi" w:hAnsiTheme="minorHAnsi" w:cs="Arial"/>
          <w:color w:val="3B3D3D"/>
          <w:kern w:val="18"/>
          <w:szCs w:val="22"/>
          <w:lang w:val="fr-CA"/>
        </w:rPr>
        <w:t xml:space="preserve"> (</w:t>
      </w:r>
      <w:r w:rsidR="00FC09FA"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r w:rsidR="00FC09FA" w:rsidRPr="004C1D34">
        <w:rPr>
          <w:rFonts w:asciiTheme="minorHAnsi" w:hAnsiTheme="minorHAnsi" w:cs="Arial"/>
          <w:color w:val="3B3D3D"/>
          <w:kern w:val="18"/>
          <w:szCs w:val="22"/>
          <w:lang w:val="fr-CA"/>
        </w:rPr>
        <w:t xml:space="preserve"> </w:t>
      </w:r>
      <w:r w:rsidR="002529F6" w:rsidRPr="004C1D34">
        <w:rPr>
          <w:rFonts w:asciiTheme="minorHAnsi" w:hAnsiTheme="minorHAnsi" w:cs="Arial"/>
          <w:color w:val="3B3D3D"/>
          <w:kern w:val="18"/>
          <w:szCs w:val="22"/>
          <w:lang w:val="fr-CA"/>
        </w:rPr>
        <w:t xml:space="preserve">c. </w:t>
      </w:r>
      <w:r w:rsidR="00FC09FA"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r w:rsidR="00FC09F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sont très en accord</w:t>
      </w:r>
      <w:r w:rsidR="00FC09FA" w:rsidRPr="004C1D34">
        <w:rPr>
          <w:rFonts w:asciiTheme="minorHAnsi" w:hAnsiTheme="minorHAnsi" w:cs="Arial"/>
          <w:color w:val="3B3D3D"/>
          <w:kern w:val="18"/>
          <w:szCs w:val="22"/>
          <w:lang w:val="fr-CA"/>
        </w:rPr>
        <w:t>).</w:t>
      </w:r>
      <w:r w:rsidR="00715C93" w:rsidRPr="004C1D34">
        <w:rPr>
          <w:rFonts w:asciiTheme="minorHAnsi" w:hAnsiTheme="minorHAnsi" w:cs="Arial"/>
          <w:color w:val="3B3D3D"/>
          <w:kern w:val="18"/>
          <w:szCs w:val="22"/>
          <w:lang w:val="fr-CA"/>
        </w:rPr>
        <w:t xml:space="preserve"> </w:t>
      </w:r>
    </w:p>
    <w:p w14:paraId="096A59B0" w14:textId="4FFF633E" w:rsidR="00DC798A" w:rsidRPr="004C1D34" w:rsidRDefault="00DC798A" w:rsidP="00332001">
      <w:pPr>
        <w:jc w:val="both"/>
        <w:rPr>
          <w:rFonts w:asciiTheme="minorHAnsi" w:hAnsiTheme="minorHAnsi" w:cs="Arial"/>
          <w:color w:val="3B3D3D"/>
          <w:kern w:val="18"/>
          <w:sz w:val="20"/>
          <w:szCs w:val="20"/>
          <w:lang w:val="fr-CA"/>
        </w:rPr>
      </w:pPr>
    </w:p>
    <w:p w14:paraId="138F251B" w14:textId="49C886A9" w:rsidR="00DC798A" w:rsidRPr="004C1D34" w:rsidRDefault="003209B7" w:rsidP="00332001">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Les hommes </w:t>
      </w:r>
      <w:r w:rsidR="000B3096" w:rsidRPr="004C1D34">
        <w:rPr>
          <w:rFonts w:asciiTheme="minorHAnsi" w:hAnsiTheme="minorHAnsi" w:cs="Arial"/>
          <w:color w:val="3B3D3D"/>
          <w:kern w:val="18"/>
          <w:szCs w:val="22"/>
          <w:lang w:val="fr-CA"/>
        </w:rPr>
        <w:t>(35</w:t>
      </w:r>
      <w:r w:rsidR="00715C93" w:rsidRPr="004C1D34">
        <w:rPr>
          <w:rFonts w:asciiTheme="minorHAnsi" w:hAnsiTheme="minorHAnsi" w:cs="Arial"/>
          <w:color w:val="3B3D3D"/>
          <w:kern w:val="18"/>
          <w:szCs w:val="22"/>
          <w:lang w:val="fr-CA"/>
        </w:rPr>
        <w:t> %</w:t>
      </w:r>
      <w:r w:rsidR="000B3096" w:rsidRPr="004C1D34">
        <w:rPr>
          <w:rFonts w:asciiTheme="minorHAnsi" w:hAnsiTheme="minorHAnsi" w:cs="Arial"/>
          <w:color w:val="3B3D3D"/>
          <w:kern w:val="18"/>
          <w:szCs w:val="22"/>
          <w:lang w:val="fr-CA"/>
        </w:rPr>
        <w:t>)</w:t>
      </w:r>
      <w:r w:rsidR="00DC798A" w:rsidRPr="004C1D34">
        <w:rPr>
          <w:rFonts w:asciiTheme="minorHAnsi" w:hAnsiTheme="minorHAnsi" w:cs="Arial"/>
          <w:color w:val="3B3D3D"/>
          <w:kern w:val="18"/>
          <w:szCs w:val="22"/>
          <w:lang w:val="fr-CA"/>
        </w:rPr>
        <w:t xml:space="preserve"> </w:t>
      </w:r>
      <w:r w:rsidR="004C1D34">
        <w:rPr>
          <w:rFonts w:asciiTheme="minorHAnsi" w:hAnsiTheme="minorHAnsi" w:cs="Arial"/>
          <w:color w:val="3B3D3D"/>
          <w:kern w:val="18"/>
          <w:szCs w:val="22"/>
          <w:lang w:val="fr-CA"/>
        </w:rPr>
        <w:t>disent</w:t>
      </w:r>
      <w:r w:rsidR="00441939" w:rsidRPr="004C1D34">
        <w:rPr>
          <w:rFonts w:asciiTheme="minorHAnsi" w:hAnsiTheme="minorHAnsi" w:cs="Arial"/>
          <w:color w:val="3B3D3D"/>
          <w:kern w:val="18"/>
          <w:szCs w:val="22"/>
          <w:lang w:val="fr-CA"/>
        </w:rPr>
        <w:t xml:space="preserve"> plus souvent que les </w:t>
      </w:r>
      <w:r w:rsidRPr="004C1D34">
        <w:rPr>
          <w:rFonts w:asciiTheme="minorHAnsi" w:hAnsiTheme="minorHAnsi" w:cs="Arial"/>
          <w:color w:val="3B3D3D"/>
          <w:kern w:val="18"/>
          <w:szCs w:val="22"/>
          <w:lang w:val="fr-CA"/>
        </w:rPr>
        <w:t>femmes</w:t>
      </w:r>
      <w:r w:rsidR="000B3096" w:rsidRPr="004C1D34">
        <w:rPr>
          <w:rFonts w:asciiTheme="minorHAnsi" w:hAnsiTheme="minorHAnsi" w:cs="Arial"/>
          <w:color w:val="3B3D3D"/>
          <w:kern w:val="18"/>
          <w:szCs w:val="22"/>
          <w:lang w:val="fr-CA"/>
        </w:rPr>
        <w:t xml:space="preserve"> (21</w:t>
      </w:r>
      <w:r w:rsidR="00715C93" w:rsidRPr="004C1D34">
        <w:rPr>
          <w:rFonts w:asciiTheme="minorHAnsi" w:hAnsiTheme="minorHAnsi" w:cs="Arial"/>
          <w:color w:val="3B3D3D"/>
          <w:kern w:val="18"/>
          <w:szCs w:val="22"/>
          <w:lang w:val="fr-CA"/>
        </w:rPr>
        <w:t> %</w:t>
      </w:r>
      <w:r w:rsidR="000B3096" w:rsidRPr="004C1D34">
        <w:rPr>
          <w:rFonts w:asciiTheme="minorHAnsi" w:hAnsiTheme="minorHAnsi" w:cs="Arial"/>
          <w:color w:val="3B3D3D"/>
          <w:kern w:val="18"/>
          <w:szCs w:val="22"/>
          <w:lang w:val="fr-CA"/>
        </w:rPr>
        <w:t>)</w:t>
      </w:r>
      <w:r w:rsidR="00DC798A" w:rsidRPr="004C1D34">
        <w:rPr>
          <w:rFonts w:asciiTheme="minorHAnsi" w:hAnsiTheme="minorHAnsi" w:cs="Arial"/>
          <w:color w:val="3B3D3D"/>
          <w:kern w:val="18"/>
          <w:szCs w:val="22"/>
          <w:lang w:val="fr-CA"/>
        </w:rPr>
        <w:t xml:space="preserve"> </w:t>
      </w:r>
      <w:r w:rsidR="00441939" w:rsidRPr="004C1D34">
        <w:rPr>
          <w:rFonts w:asciiTheme="minorHAnsi" w:hAnsiTheme="minorHAnsi" w:cs="Arial"/>
          <w:color w:val="3B3D3D"/>
          <w:kern w:val="18"/>
          <w:szCs w:val="22"/>
          <w:lang w:val="fr-CA"/>
        </w:rPr>
        <w:t xml:space="preserve">qu’ils se verraient s’enrôler dans les </w:t>
      </w:r>
      <w:r w:rsidR="00465BE6" w:rsidRPr="004C1D34">
        <w:rPr>
          <w:rFonts w:asciiTheme="minorHAnsi" w:hAnsiTheme="minorHAnsi" w:cs="Arial"/>
          <w:color w:val="3B3D3D"/>
          <w:kern w:val="18"/>
          <w:szCs w:val="22"/>
          <w:lang w:val="fr-CA"/>
        </w:rPr>
        <w:t>FAC</w:t>
      </w:r>
      <w:r w:rsidR="00DC798A" w:rsidRPr="004C1D34">
        <w:rPr>
          <w:rFonts w:asciiTheme="minorHAnsi" w:hAnsiTheme="minorHAnsi" w:cs="Arial"/>
          <w:color w:val="3B3D3D"/>
          <w:kern w:val="18"/>
          <w:szCs w:val="22"/>
          <w:lang w:val="fr-CA"/>
        </w:rPr>
        <w:t xml:space="preserve">. </w:t>
      </w:r>
      <w:r w:rsidR="00441939" w:rsidRPr="004C1D34">
        <w:rPr>
          <w:rFonts w:asciiTheme="minorHAnsi" w:hAnsiTheme="minorHAnsi" w:cs="Arial"/>
          <w:color w:val="3B3D3D"/>
          <w:kern w:val="18"/>
          <w:szCs w:val="22"/>
          <w:lang w:val="fr-CA"/>
        </w:rPr>
        <w:t xml:space="preserve">Ils sont aussi plus susceptibles de croire que l’environnement de travail des </w:t>
      </w:r>
      <w:r w:rsidR="00465BE6" w:rsidRPr="004C1D34">
        <w:rPr>
          <w:rFonts w:asciiTheme="minorHAnsi" w:hAnsiTheme="minorHAnsi" w:cs="Arial"/>
          <w:color w:val="3B3D3D"/>
          <w:kern w:val="18"/>
          <w:szCs w:val="22"/>
          <w:lang w:val="fr-CA"/>
        </w:rPr>
        <w:t>FAC</w:t>
      </w:r>
      <w:r w:rsidR="00926A95" w:rsidRPr="004C1D34">
        <w:rPr>
          <w:rFonts w:asciiTheme="minorHAnsi" w:hAnsiTheme="minorHAnsi" w:cs="Arial"/>
          <w:color w:val="3B3D3D"/>
          <w:kern w:val="18"/>
          <w:szCs w:val="22"/>
          <w:lang w:val="fr-CA"/>
        </w:rPr>
        <w:t xml:space="preserve"> </w:t>
      </w:r>
      <w:r w:rsidR="00441939" w:rsidRPr="004C1D34">
        <w:rPr>
          <w:rFonts w:asciiTheme="minorHAnsi" w:hAnsiTheme="minorHAnsi" w:cs="Arial"/>
          <w:color w:val="3B3D3D"/>
          <w:kern w:val="18"/>
          <w:szCs w:val="22"/>
          <w:lang w:val="fr-CA"/>
        </w:rPr>
        <w:t xml:space="preserve">est respectueux des femmes </w:t>
      </w:r>
      <w:r w:rsidR="00926A95" w:rsidRPr="004C1D34">
        <w:rPr>
          <w:rFonts w:asciiTheme="minorHAnsi" w:hAnsiTheme="minorHAnsi" w:cs="Arial"/>
          <w:color w:val="3B3D3D"/>
          <w:kern w:val="18"/>
          <w:szCs w:val="22"/>
          <w:lang w:val="fr-CA"/>
        </w:rPr>
        <w:t>(51</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des hommes sont d’accord</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compar</w:t>
      </w:r>
      <w:r w:rsidR="008936C0" w:rsidRPr="004C1D34">
        <w:rPr>
          <w:rFonts w:asciiTheme="minorHAnsi" w:hAnsiTheme="minorHAnsi" w:cs="Arial"/>
          <w:color w:val="3B3D3D"/>
          <w:kern w:val="18"/>
          <w:szCs w:val="22"/>
          <w:lang w:val="fr-CA"/>
        </w:rPr>
        <w:t>é</w:t>
      </w:r>
      <w:r w:rsidRPr="004C1D34">
        <w:rPr>
          <w:rFonts w:asciiTheme="minorHAnsi" w:hAnsiTheme="minorHAnsi" w:cs="Arial"/>
          <w:color w:val="3B3D3D"/>
          <w:kern w:val="18"/>
          <w:szCs w:val="22"/>
          <w:lang w:val="fr-CA"/>
        </w:rPr>
        <w:t xml:space="preserve"> à </w:t>
      </w:r>
      <w:r w:rsidR="00926A95" w:rsidRPr="004C1D34">
        <w:rPr>
          <w:rFonts w:asciiTheme="minorHAnsi" w:hAnsiTheme="minorHAnsi" w:cs="Arial"/>
          <w:color w:val="3B3D3D"/>
          <w:kern w:val="18"/>
          <w:szCs w:val="22"/>
          <w:lang w:val="fr-CA"/>
        </w:rPr>
        <w:t>44</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des femmes</w:t>
      </w:r>
      <w:r w:rsidR="00926A95" w:rsidRPr="004C1D34">
        <w:rPr>
          <w:rFonts w:asciiTheme="minorHAnsi" w:hAnsiTheme="minorHAnsi" w:cs="Arial"/>
          <w:color w:val="3B3D3D"/>
          <w:kern w:val="18"/>
          <w:szCs w:val="22"/>
          <w:lang w:val="fr-CA"/>
        </w:rPr>
        <w:t xml:space="preserve">). </w:t>
      </w:r>
    </w:p>
    <w:p w14:paraId="2EF9840A" w14:textId="354B381E" w:rsidR="00926A95" w:rsidRPr="004C1D34" w:rsidRDefault="00926A95" w:rsidP="00332001">
      <w:pPr>
        <w:jc w:val="both"/>
        <w:rPr>
          <w:rFonts w:asciiTheme="minorHAnsi" w:hAnsiTheme="minorHAnsi" w:cs="Arial"/>
          <w:color w:val="3B3D3D"/>
          <w:kern w:val="18"/>
          <w:sz w:val="20"/>
          <w:szCs w:val="20"/>
          <w:lang w:val="fr-CA"/>
        </w:rPr>
      </w:pPr>
    </w:p>
    <w:p w14:paraId="21B4B17D" w14:textId="108BAA1D" w:rsidR="00926A95" w:rsidRPr="004C1D34" w:rsidRDefault="003209B7" w:rsidP="00332001">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Sur le plan régional</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les </w:t>
      </w:r>
      <w:r w:rsidR="0006333D" w:rsidRPr="004C1D34">
        <w:rPr>
          <w:rFonts w:asciiTheme="minorHAnsi" w:hAnsiTheme="minorHAnsi" w:cs="Arial"/>
          <w:color w:val="3B3D3D"/>
          <w:kern w:val="18"/>
          <w:szCs w:val="22"/>
          <w:lang w:val="fr-CA"/>
        </w:rPr>
        <w:t>répondants</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de la C.-B. </w:t>
      </w:r>
      <w:r w:rsidR="00A30619" w:rsidRPr="004C1D34">
        <w:rPr>
          <w:rFonts w:asciiTheme="minorHAnsi" w:hAnsiTheme="minorHAnsi" w:cs="Arial"/>
          <w:color w:val="3B3D3D"/>
          <w:kern w:val="18"/>
          <w:szCs w:val="22"/>
          <w:lang w:val="fr-CA"/>
        </w:rPr>
        <w:t xml:space="preserve">conviennent plus souvent qu’ils se verraient s’enrôler dans les </w:t>
      </w:r>
      <w:r w:rsidR="00465BE6" w:rsidRPr="004C1D34">
        <w:rPr>
          <w:rFonts w:asciiTheme="minorHAnsi" w:hAnsiTheme="minorHAnsi" w:cs="Arial"/>
          <w:color w:val="3B3D3D"/>
          <w:kern w:val="18"/>
          <w:szCs w:val="22"/>
          <w:lang w:val="fr-CA"/>
        </w:rPr>
        <w:t>FAC</w:t>
      </w:r>
      <w:r w:rsidR="00926A95" w:rsidRPr="004C1D34">
        <w:rPr>
          <w:rFonts w:asciiTheme="minorHAnsi" w:hAnsiTheme="minorHAnsi" w:cs="Arial"/>
          <w:color w:val="3B3D3D"/>
          <w:kern w:val="18"/>
          <w:szCs w:val="22"/>
          <w:lang w:val="fr-CA"/>
        </w:rPr>
        <w:t xml:space="preserve"> (37</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00A30619" w:rsidRPr="004C1D34">
        <w:rPr>
          <w:rFonts w:asciiTheme="minorHAnsi" w:hAnsiTheme="minorHAnsi" w:cs="Arial"/>
          <w:color w:val="3B3D3D"/>
          <w:kern w:val="18"/>
          <w:szCs w:val="22"/>
          <w:lang w:val="fr-CA"/>
        </w:rPr>
        <w:t>l’Aviation r</w:t>
      </w:r>
      <w:r w:rsidR="004C2199" w:rsidRPr="004C1D34">
        <w:rPr>
          <w:rFonts w:asciiTheme="minorHAnsi" w:hAnsiTheme="minorHAnsi" w:cs="Arial"/>
          <w:color w:val="3B3D3D"/>
          <w:kern w:val="18"/>
          <w:szCs w:val="22"/>
          <w:lang w:val="fr-CA"/>
        </w:rPr>
        <w:t>oyal</w:t>
      </w:r>
      <w:r w:rsidR="00A30619" w:rsidRPr="004C1D34">
        <w:rPr>
          <w:rFonts w:asciiTheme="minorHAnsi" w:hAnsiTheme="minorHAnsi" w:cs="Arial"/>
          <w:color w:val="3B3D3D"/>
          <w:kern w:val="18"/>
          <w:szCs w:val="22"/>
          <w:lang w:val="fr-CA"/>
        </w:rPr>
        <w:t xml:space="preserve">e du </w:t>
      </w:r>
      <w:r w:rsidR="004C2199" w:rsidRPr="004C1D34">
        <w:rPr>
          <w:rFonts w:asciiTheme="minorHAnsi" w:hAnsiTheme="minorHAnsi" w:cs="Arial"/>
          <w:color w:val="3B3D3D"/>
          <w:kern w:val="18"/>
          <w:szCs w:val="22"/>
          <w:lang w:val="fr-CA"/>
        </w:rPr>
        <w:t xml:space="preserve">Canada </w:t>
      </w:r>
      <w:r w:rsidR="00926A95"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o</w:t>
      </w:r>
      <w:r w:rsidR="00A30619" w:rsidRPr="004C1D34">
        <w:rPr>
          <w:rFonts w:asciiTheme="minorHAnsi" w:hAnsiTheme="minorHAnsi" w:cs="Arial"/>
          <w:color w:val="3B3D3D"/>
          <w:kern w:val="18"/>
          <w:szCs w:val="22"/>
          <w:lang w:val="fr-CA"/>
        </w:rPr>
        <w:t>u la Marine r</w:t>
      </w:r>
      <w:r w:rsidR="004C2199" w:rsidRPr="004C1D34">
        <w:rPr>
          <w:rFonts w:asciiTheme="minorHAnsi" w:hAnsiTheme="minorHAnsi" w:cs="Arial"/>
          <w:color w:val="3B3D3D"/>
          <w:kern w:val="18"/>
          <w:szCs w:val="22"/>
          <w:lang w:val="fr-CA"/>
        </w:rPr>
        <w:t>oyal</w:t>
      </w:r>
      <w:r w:rsidR="00A30619" w:rsidRPr="004C1D34">
        <w:rPr>
          <w:rFonts w:asciiTheme="minorHAnsi" w:hAnsiTheme="minorHAnsi" w:cs="Arial"/>
          <w:color w:val="3B3D3D"/>
          <w:kern w:val="18"/>
          <w:szCs w:val="22"/>
          <w:lang w:val="fr-CA"/>
        </w:rPr>
        <w:t>e</w:t>
      </w:r>
      <w:r w:rsidR="004C2199" w:rsidRPr="004C1D34">
        <w:rPr>
          <w:rFonts w:asciiTheme="minorHAnsi" w:hAnsiTheme="minorHAnsi" w:cs="Arial"/>
          <w:color w:val="3B3D3D"/>
          <w:kern w:val="18"/>
          <w:szCs w:val="22"/>
          <w:lang w:val="fr-CA"/>
        </w:rPr>
        <w:t xml:space="preserve"> </w:t>
      </w:r>
      <w:r w:rsidR="00A30619" w:rsidRPr="004C1D34">
        <w:rPr>
          <w:rFonts w:asciiTheme="minorHAnsi" w:hAnsiTheme="minorHAnsi" w:cs="Arial"/>
          <w:color w:val="3B3D3D"/>
          <w:kern w:val="18"/>
          <w:szCs w:val="22"/>
          <w:lang w:val="fr-CA"/>
        </w:rPr>
        <w:t>c</w:t>
      </w:r>
      <w:r w:rsidR="004C2199" w:rsidRPr="004C1D34">
        <w:rPr>
          <w:rFonts w:asciiTheme="minorHAnsi" w:hAnsiTheme="minorHAnsi" w:cs="Arial"/>
          <w:color w:val="3B3D3D"/>
          <w:kern w:val="18"/>
          <w:szCs w:val="22"/>
          <w:lang w:val="fr-CA"/>
        </w:rPr>
        <w:t>anadi</w:t>
      </w:r>
      <w:r w:rsidR="00A30619" w:rsidRPr="004C1D34">
        <w:rPr>
          <w:rFonts w:asciiTheme="minorHAnsi" w:hAnsiTheme="minorHAnsi" w:cs="Arial"/>
          <w:color w:val="3B3D3D"/>
          <w:kern w:val="18"/>
          <w:szCs w:val="22"/>
          <w:lang w:val="fr-CA"/>
        </w:rPr>
        <w:t>e</w:t>
      </w:r>
      <w:r w:rsidR="004C2199" w:rsidRPr="004C1D34">
        <w:rPr>
          <w:rFonts w:asciiTheme="minorHAnsi" w:hAnsiTheme="minorHAnsi" w:cs="Arial"/>
          <w:color w:val="3B3D3D"/>
          <w:kern w:val="18"/>
          <w:szCs w:val="22"/>
          <w:lang w:val="fr-CA"/>
        </w:rPr>
        <w:t>n</w:t>
      </w:r>
      <w:r w:rsidR="00A30619" w:rsidRPr="004C1D34">
        <w:rPr>
          <w:rFonts w:asciiTheme="minorHAnsi" w:hAnsiTheme="minorHAnsi" w:cs="Arial"/>
          <w:color w:val="3B3D3D"/>
          <w:kern w:val="18"/>
          <w:szCs w:val="22"/>
          <w:lang w:val="fr-CA"/>
        </w:rPr>
        <w:t>ne</w:t>
      </w:r>
      <w:r w:rsidR="00926A95" w:rsidRPr="004C1D34">
        <w:rPr>
          <w:rFonts w:asciiTheme="minorHAnsi" w:hAnsiTheme="minorHAnsi" w:cs="Arial"/>
          <w:color w:val="3B3D3D"/>
          <w:kern w:val="18"/>
          <w:szCs w:val="22"/>
          <w:lang w:val="fr-CA"/>
        </w:rPr>
        <w:t xml:space="preserve"> (30</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Les r</w:t>
      </w:r>
      <w:r w:rsidR="0006333D" w:rsidRPr="004C1D34">
        <w:rPr>
          <w:rFonts w:asciiTheme="minorHAnsi" w:hAnsiTheme="minorHAnsi" w:cs="Arial"/>
          <w:color w:val="3B3D3D"/>
          <w:kern w:val="18"/>
          <w:szCs w:val="22"/>
          <w:lang w:val="fr-CA"/>
        </w:rPr>
        <w:t>épondants</w:t>
      </w:r>
      <w:r w:rsidR="00926A95"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du</w:t>
      </w:r>
      <w:r w:rsidR="00926A95" w:rsidRPr="004C1D34">
        <w:rPr>
          <w:rFonts w:asciiTheme="minorHAnsi" w:hAnsiTheme="minorHAnsi" w:cs="Arial"/>
          <w:color w:val="3B3D3D"/>
          <w:kern w:val="18"/>
          <w:szCs w:val="22"/>
          <w:lang w:val="fr-CA"/>
        </w:rPr>
        <w:t xml:space="preserve"> </w:t>
      </w:r>
      <w:r w:rsidR="002529F6" w:rsidRPr="004C1D34">
        <w:rPr>
          <w:rFonts w:asciiTheme="minorHAnsi" w:hAnsiTheme="minorHAnsi" w:cs="Arial"/>
          <w:color w:val="3B3D3D"/>
          <w:kern w:val="18"/>
          <w:szCs w:val="22"/>
          <w:lang w:val="fr-CA"/>
        </w:rPr>
        <w:t>Canada atlantique</w:t>
      </w:r>
      <w:r w:rsidR="00926A95" w:rsidRPr="004C1D34">
        <w:rPr>
          <w:rFonts w:asciiTheme="minorHAnsi" w:hAnsiTheme="minorHAnsi" w:cs="Arial"/>
          <w:color w:val="3B3D3D"/>
          <w:kern w:val="18"/>
          <w:szCs w:val="22"/>
          <w:lang w:val="fr-CA"/>
        </w:rPr>
        <w:t xml:space="preserve"> </w:t>
      </w:r>
      <w:r w:rsidR="00A30619" w:rsidRPr="004C1D34">
        <w:rPr>
          <w:rFonts w:asciiTheme="minorHAnsi" w:hAnsiTheme="minorHAnsi" w:cs="Arial"/>
          <w:color w:val="3B3D3D"/>
          <w:kern w:val="18"/>
          <w:szCs w:val="22"/>
          <w:lang w:val="fr-CA"/>
        </w:rPr>
        <w:t xml:space="preserve">sont plus susceptibles de convenir que les membres de leur </w:t>
      </w:r>
      <w:r w:rsidR="00803288" w:rsidRPr="004C1D34">
        <w:rPr>
          <w:rFonts w:asciiTheme="minorHAnsi" w:hAnsiTheme="minorHAnsi" w:cs="Arial"/>
          <w:color w:val="3B3D3D"/>
          <w:kern w:val="18"/>
          <w:szCs w:val="22"/>
          <w:lang w:val="fr-CA"/>
        </w:rPr>
        <w:t>famille</w:t>
      </w:r>
      <w:r w:rsidR="00926A95" w:rsidRPr="004C1D34">
        <w:rPr>
          <w:rFonts w:asciiTheme="minorHAnsi" w:hAnsiTheme="minorHAnsi" w:cs="Arial"/>
          <w:color w:val="3B3D3D"/>
          <w:kern w:val="18"/>
          <w:szCs w:val="22"/>
          <w:lang w:val="fr-CA"/>
        </w:rPr>
        <w:t xml:space="preserve"> (58</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00803288" w:rsidRPr="004C1D34">
        <w:rPr>
          <w:rFonts w:asciiTheme="minorHAnsi" w:hAnsiTheme="minorHAnsi" w:cs="Arial"/>
          <w:color w:val="3B3D3D"/>
          <w:kern w:val="18"/>
          <w:szCs w:val="22"/>
          <w:lang w:val="fr-CA"/>
        </w:rPr>
        <w:t>et leurs amis</w:t>
      </w:r>
      <w:r w:rsidR="00926A95" w:rsidRPr="004C1D34">
        <w:rPr>
          <w:rFonts w:asciiTheme="minorHAnsi" w:hAnsiTheme="minorHAnsi" w:cs="Arial"/>
          <w:color w:val="3B3D3D"/>
          <w:kern w:val="18"/>
          <w:szCs w:val="22"/>
          <w:lang w:val="fr-CA"/>
        </w:rPr>
        <w:t xml:space="preserve"> (63</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00803288" w:rsidRPr="004C1D34">
        <w:rPr>
          <w:rFonts w:asciiTheme="minorHAnsi" w:hAnsiTheme="minorHAnsi" w:cs="Arial"/>
          <w:color w:val="3B3D3D"/>
          <w:kern w:val="18"/>
          <w:szCs w:val="22"/>
          <w:lang w:val="fr-CA"/>
        </w:rPr>
        <w:t xml:space="preserve">les encourageraient à </w:t>
      </w:r>
      <w:r w:rsidR="00A30619" w:rsidRPr="004C1D34">
        <w:rPr>
          <w:rFonts w:asciiTheme="minorHAnsi" w:hAnsiTheme="minorHAnsi" w:cs="Arial"/>
          <w:color w:val="3B3D3D"/>
          <w:kern w:val="18"/>
          <w:szCs w:val="22"/>
          <w:lang w:val="fr-CA"/>
        </w:rPr>
        <w:t xml:space="preserve">s’enrôler dans les </w:t>
      </w:r>
      <w:r w:rsidR="00465BE6" w:rsidRPr="004C1D34">
        <w:rPr>
          <w:rFonts w:asciiTheme="minorHAnsi" w:hAnsiTheme="minorHAnsi" w:cs="Arial"/>
          <w:color w:val="3B3D3D"/>
          <w:kern w:val="18"/>
          <w:szCs w:val="22"/>
          <w:lang w:val="fr-CA"/>
        </w:rPr>
        <w:t>FAC</w:t>
      </w:r>
      <w:r w:rsidR="00926A95" w:rsidRPr="004C1D34">
        <w:rPr>
          <w:rFonts w:asciiTheme="minorHAnsi" w:hAnsiTheme="minorHAnsi" w:cs="Arial"/>
          <w:color w:val="3B3D3D"/>
          <w:kern w:val="18"/>
          <w:szCs w:val="22"/>
          <w:lang w:val="fr-CA"/>
        </w:rPr>
        <w:t xml:space="preserve">. </w:t>
      </w:r>
      <w:r w:rsidR="00A30619" w:rsidRPr="004C1D34">
        <w:rPr>
          <w:rFonts w:asciiTheme="minorHAnsi" w:hAnsiTheme="minorHAnsi" w:cs="Arial"/>
          <w:color w:val="3B3D3D"/>
          <w:kern w:val="18"/>
          <w:szCs w:val="22"/>
          <w:lang w:val="fr-CA"/>
        </w:rPr>
        <w:t>La</w:t>
      </w:r>
      <w:r w:rsidR="00926A95" w:rsidRPr="004C1D34">
        <w:rPr>
          <w:rFonts w:asciiTheme="minorHAnsi" w:hAnsiTheme="minorHAnsi" w:cs="Arial"/>
          <w:color w:val="3B3D3D"/>
          <w:kern w:val="18"/>
          <w:szCs w:val="22"/>
          <w:lang w:val="fr-CA"/>
        </w:rPr>
        <w:t xml:space="preserve"> perception </w:t>
      </w:r>
      <w:r w:rsidR="00A30619" w:rsidRPr="004C1D34">
        <w:rPr>
          <w:rFonts w:asciiTheme="minorHAnsi" w:hAnsiTheme="minorHAnsi" w:cs="Arial"/>
          <w:color w:val="3B3D3D"/>
          <w:kern w:val="18"/>
          <w:szCs w:val="22"/>
          <w:lang w:val="fr-CA"/>
        </w:rPr>
        <w:t xml:space="preserve">selon laquelle une carrière dans les </w:t>
      </w:r>
      <w:r w:rsidR="00465BE6" w:rsidRPr="004C1D34">
        <w:rPr>
          <w:rFonts w:asciiTheme="minorHAnsi" w:hAnsiTheme="minorHAnsi" w:cs="Arial"/>
          <w:color w:val="3B3D3D"/>
          <w:kern w:val="18"/>
          <w:szCs w:val="22"/>
          <w:lang w:val="fr-CA"/>
        </w:rPr>
        <w:t>FAC</w:t>
      </w:r>
      <w:r w:rsidR="00926A95" w:rsidRPr="004C1D34">
        <w:rPr>
          <w:rFonts w:asciiTheme="minorHAnsi" w:hAnsiTheme="minorHAnsi" w:cs="Arial"/>
          <w:color w:val="3B3D3D"/>
          <w:kern w:val="18"/>
          <w:szCs w:val="22"/>
          <w:lang w:val="fr-CA"/>
        </w:rPr>
        <w:t xml:space="preserve"> </w:t>
      </w:r>
      <w:r w:rsidR="00A30619" w:rsidRPr="004C1D34">
        <w:rPr>
          <w:rFonts w:asciiTheme="minorHAnsi" w:hAnsiTheme="minorHAnsi" w:cs="Arial"/>
          <w:color w:val="3B3D3D"/>
          <w:kern w:val="18"/>
          <w:szCs w:val="22"/>
          <w:lang w:val="fr-CA"/>
        </w:rPr>
        <w:t xml:space="preserve">complique la vie de famille est plus largement répandue au </w:t>
      </w:r>
      <w:r w:rsidR="00926A95" w:rsidRPr="004C1D34">
        <w:rPr>
          <w:rFonts w:asciiTheme="minorHAnsi" w:hAnsiTheme="minorHAnsi" w:cs="Arial"/>
          <w:color w:val="3B3D3D"/>
          <w:kern w:val="18"/>
          <w:szCs w:val="22"/>
          <w:lang w:val="fr-CA"/>
        </w:rPr>
        <w:t>Qu</w:t>
      </w:r>
      <w:r w:rsidR="00803288" w:rsidRPr="004C1D34">
        <w:rPr>
          <w:rFonts w:asciiTheme="minorHAnsi" w:hAnsiTheme="minorHAnsi" w:cs="Arial"/>
          <w:color w:val="3B3D3D"/>
          <w:kern w:val="18"/>
          <w:szCs w:val="22"/>
          <w:lang w:val="fr-CA"/>
        </w:rPr>
        <w:t>é</w:t>
      </w:r>
      <w:r w:rsidR="00926A95" w:rsidRPr="004C1D34">
        <w:rPr>
          <w:rFonts w:asciiTheme="minorHAnsi" w:hAnsiTheme="minorHAnsi" w:cs="Arial"/>
          <w:color w:val="3B3D3D"/>
          <w:kern w:val="18"/>
          <w:szCs w:val="22"/>
          <w:lang w:val="fr-CA"/>
        </w:rPr>
        <w:t>bec (67</w:t>
      </w:r>
      <w:r w:rsidR="00715C93" w:rsidRPr="004C1D34">
        <w:rPr>
          <w:rFonts w:asciiTheme="minorHAnsi" w:hAnsiTheme="minorHAnsi" w:cs="Arial"/>
          <w:color w:val="3B3D3D"/>
          <w:kern w:val="18"/>
          <w:szCs w:val="22"/>
          <w:lang w:val="fr-CA"/>
        </w:rPr>
        <w:t> %</w:t>
      </w:r>
      <w:r w:rsidR="00926A95" w:rsidRPr="004C1D34">
        <w:rPr>
          <w:rFonts w:asciiTheme="minorHAnsi" w:hAnsiTheme="minorHAnsi" w:cs="Arial"/>
          <w:color w:val="3B3D3D"/>
          <w:kern w:val="18"/>
          <w:szCs w:val="22"/>
          <w:lang w:val="fr-CA"/>
        </w:rPr>
        <w:t xml:space="preserve"> </w:t>
      </w:r>
      <w:r w:rsidR="00803288" w:rsidRPr="004C1D34">
        <w:rPr>
          <w:rFonts w:asciiTheme="minorHAnsi" w:hAnsiTheme="minorHAnsi" w:cs="Arial"/>
          <w:color w:val="3B3D3D"/>
          <w:kern w:val="18"/>
          <w:szCs w:val="22"/>
          <w:lang w:val="fr-CA"/>
        </w:rPr>
        <w:t>sont d’accord</w:t>
      </w:r>
      <w:r w:rsidR="00926A95" w:rsidRPr="004C1D34">
        <w:rPr>
          <w:rFonts w:asciiTheme="minorHAnsi" w:hAnsiTheme="minorHAnsi" w:cs="Arial"/>
          <w:color w:val="3B3D3D"/>
          <w:kern w:val="18"/>
          <w:szCs w:val="22"/>
          <w:lang w:val="fr-CA"/>
        </w:rPr>
        <w:t xml:space="preserve">). </w:t>
      </w:r>
    </w:p>
    <w:p w14:paraId="5FF80F01" w14:textId="77777777" w:rsidR="00BD7A28" w:rsidRPr="004C1D34" w:rsidRDefault="00BD7A28" w:rsidP="00436179">
      <w:pPr>
        <w:jc w:val="both"/>
        <w:rPr>
          <w:rFonts w:asciiTheme="minorHAnsi" w:hAnsiTheme="minorHAnsi" w:cs="Arial"/>
          <w:color w:val="3B3D3D"/>
          <w:kern w:val="18"/>
          <w:sz w:val="20"/>
          <w:szCs w:val="20"/>
          <w:lang w:val="fr-CA"/>
        </w:rPr>
      </w:pPr>
    </w:p>
    <w:p w14:paraId="4A6477FF" w14:textId="5E1D5C6F"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C14</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3209B7" w:rsidRPr="004C1D34">
        <w:rPr>
          <w:i/>
          <w:iCs/>
          <w:color w:val="auto"/>
          <w:lang w:val="fr-CA"/>
        </w:rPr>
        <w:t>Dans quelle mesure êtes-vous en accord ou en désaccord avec chacun des énoncés suivants?</w:t>
      </w:r>
    </w:p>
    <w:p w14:paraId="0B5C5B4A" w14:textId="4C4AD4AE" w:rsidR="00BD7A28" w:rsidRPr="004C1D34" w:rsidRDefault="0029040F" w:rsidP="00BD7A28">
      <w:pPr>
        <w:rPr>
          <w:color w:val="394F5C"/>
          <w:sz w:val="26"/>
          <w:szCs w:val="26"/>
          <w:lang w:val="fr-CA"/>
        </w:rPr>
      </w:pPr>
      <w:r>
        <w:rPr>
          <w:noProof/>
          <w:color w:val="394F5C"/>
          <w:sz w:val="26"/>
          <w:szCs w:val="26"/>
          <w:lang w:val="fr-CA"/>
        </w:rPr>
        <w:drawing>
          <wp:inline distT="0" distB="0" distL="0" distR="0" wp14:anchorId="6DCE07E7" wp14:editId="61B590F4">
            <wp:extent cx="6400800" cy="2571115"/>
            <wp:effectExtent l="12700" t="12700" r="1270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5-22 at 1.42.04 PM.png"/>
                    <pic:cNvPicPr/>
                  </pic:nvPicPr>
                  <pic:blipFill>
                    <a:blip r:embed="rId17"/>
                    <a:stretch>
                      <a:fillRect/>
                    </a:stretch>
                  </pic:blipFill>
                  <pic:spPr>
                    <a:xfrm>
                      <a:off x="0" y="0"/>
                      <a:ext cx="6400800" cy="2571115"/>
                    </a:xfrm>
                    <a:prstGeom prst="rect">
                      <a:avLst/>
                    </a:prstGeom>
                    <a:ln>
                      <a:solidFill>
                        <a:schemeClr val="bg1">
                          <a:lumMod val="85000"/>
                        </a:schemeClr>
                      </a:solidFill>
                    </a:ln>
                  </pic:spPr>
                </pic:pic>
              </a:graphicData>
            </a:graphic>
          </wp:inline>
        </w:drawing>
      </w:r>
    </w:p>
    <w:p w14:paraId="7126DDB4" w14:textId="77777777" w:rsidR="00BD7A28" w:rsidRPr="004C1D34" w:rsidRDefault="00BD7A28" w:rsidP="00436179">
      <w:pPr>
        <w:jc w:val="both"/>
        <w:rPr>
          <w:rFonts w:asciiTheme="minorHAnsi" w:hAnsiTheme="minorHAnsi" w:cs="Arial"/>
          <w:color w:val="3B3D3D"/>
          <w:kern w:val="18"/>
          <w:sz w:val="20"/>
          <w:szCs w:val="20"/>
          <w:lang w:val="fr-CA"/>
        </w:rPr>
      </w:pPr>
    </w:p>
    <w:p w14:paraId="4F661FC4" w14:textId="7F30FDD1"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C15</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3209B7"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3209B7" w:rsidRPr="00732810" w14:paraId="1C737215" w14:textId="77777777" w:rsidTr="005F3DEF">
        <w:tc>
          <w:tcPr>
            <w:tcW w:w="10314" w:type="dxa"/>
            <w:gridSpan w:val="4"/>
            <w:shd w:val="clear" w:color="auto" w:fill="394F5B"/>
          </w:tcPr>
          <w:p w14:paraId="1BDD863C" w14:textId="78869A3B" w:rsidR="00BD7A28" w:rsidRPr="004C1D34" w:rsidRDefault="003209B7" w:rsidP="003209B7">
            <w:pPr>
              <w:ind w:left="360"/>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Pr="004C1D34">
              <w:rPr>
                <w:color w:val="FFFFFF" w:themeColor="background1"/>
                <w:lang w:val="fr-CA"/>
              </w:rPr>
              <w:t>Je me verrais m’engager dans la Marine royale canadienne</w:t>
            </w:r>
          </w:p>
        </w:tc>
      </w:tr>
      <w:tr w:rsidR="00BD7A28" w:rsidRPr="004C1D34" w14:paraId="71FD0A32" w14:textId="77777777" w:rsidTr="005F3DEF">
        <w:trPr>
          <w:trHeight w:val="181"/>
        </w:trPr>
        <w:tc>
          <w:tcPr>
            <w:tcW w:w="4786" w:type="dxa"/>
            <w:shd w:val="clear" w:color="auto" w:fill="DBE5F1"/>
          </w:tcPr>
          <w:p w14:paraId="13EC51A5"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C04DB64" w14:textId="22A038E5"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11616ADD" w14:textId="2B89055B"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614D6A8A" w14:textId="70773086"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3209B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14AE2573" w14:textId="77777777" w:rsidTr="005F3DEF">
        <w:tc>
          <w:tcPr>
            <w:tcW w:w="4786" w:type="dxa"/>
          </w:tcPr>
          <w:p w14:paraId="137D06BE" w14:textId="0C73000C" w:rsidR="00BD7A28" w:rsidRPr="004C1D34" w:rsidRDefault="008E192D"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3E787420" w14:textId="2F80E43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126" w:type="dxa"/>
          </w:tcPr>
          <w:p w14:paraId="2E0BC5F2" w14:textId="4BFC39D8"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6</w:t>
            </w:r>
            <w:r w:rsidR="00715C93" w:rsidRPr="004C1D34">
              <w:rPr>
                <w:rFonts w:asciiTheme="minorHAnsi" w:hAnsiTheme="minorHAnsi" w:cs="Arial"/>
                <w:b/>
                <w:color w:val="3B3D3D"/>
                <w:kern w:val="18"/>
                <w:szCs w:val="22"/>
                <w:lang w:val="fr-CA"/>
              </w:rPr>
              <w:t> %</w:t>
            </w:r>
          </w:p>
        </w:tc>
        <w:tc>
          <w:tcPr>
            <w:tcW w:w="2268" w:type="dxa"/>
          </w:tcPr>
          <w:p w14:paraId="14B591FC" w14:textId="18BFACA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r>
      <w:tr w:rsidR="00BD7A28" w:rsidRPr="004C1D34" w14:paraId="46B2ADC8" w14:textId="77777777" w:rsidTr="005F3DEF">
        <w:tc>
          <w:tcPr>
            <w:tcW w:w="4786" w:type="dxa"/>
            <w:shd w:val="clear" w:color="auto" w:fill="F2F2F2" w:themeFill="background1" w:themeFillShade="F2"/>
          </w:tcPr>
          <w:p w14:paraId="77DF6964" w14:textId="64D2B71C" w:rsidR="00BD7A28" w:rsidRPr="004C1D34" w:rsidRDefault="008E192D"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50DB1F82" w14:textId="02B5B69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01549393" w14:textId="47207C2D"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22</w:t>
            </w:r>
            <w:r w:rsidR="00715C93" w:rsidRPr="004C1D34">
              <w:rPr>
                <w:rFonts w:asciiTheme="minorHAnsi" w:hAnsiTheme="minorHAnsi" w:cs="Arial"/>
                <w:b/>
                <w:color w:val="3B3D3D"/>
                <w:kern w:val="18"/>
                <w:szCs w:val="22"/>
                <w:lang w:val="fr-CA"/>
              </w:rPr>
              <w:t> %</w:t>
            </w:r>
          </w:p>
        </w:tc>
        <w:tc>
          <w:tcPr>
            <w:tcW w:w="2268" w:type="dxa"/>
            <w:shd w:val="clear" w:color="auto" w:fill="F2F2F2" w:themeFill="background1" w:themeFillShade="F2"/>
          </w:tcPr>
          <w:p w14:paraId="24AE1D9C" w14:textId="2F7C91E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r>
      <w:tr w:rsidR="00BD7A28" w:rsidRPr="004C1D34" w14:paraId="726C5973" w14:textId="77777777" w:rsidTr="005F3DEF">
        <w:tc>
          <w:tcPr>
            <w:tcW w:w="4786" w:type="dxa"/>
            <w:shd w:val="clear" w:color="auto" w:fill="auto"/>
          </w:tcPr>
          <w:p w14:paraId="4FC1BB44" w14:textId="048F59E3" w:rsidR="00BD7A28" w:rsidRPr="004C1D34" w:rsidRDefault="008E192D"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563A0D8C" w14:textId="54B9169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126" w:type="dxa"/>
            <w:shd w:val="clear" w:color="auto" w:fill="auto"/>
          </w:tcPr>
          <w:p w14:paraId="0C2698A4" w14:textId="2B1F1BC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268" w:type="dxa"/>
            <w:shd w:val="clear" w:color="auto" w:fill="auto"/>
          </w:tcPr>
          <w:p w14:paraId="3FBA8AD1" w14:textId="74E3A24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r>
      <w:tr w:rsidR="00BD7A28" w:rsidRPr="004C1D34" w14:paraId="18DD4958" w14:textId="77777777" w:rsidTr="005F3DEF">
        <w:tc>
          <w:tcPr>
            <w:tcW w:w="4786" w:type="dxa"/>
            <w:shd w:val="clear" w:color="auto" w:fill="F2F2F2" w:themeFill="background1" w:themeFillShade="F2"/>
          </w:tcPr>
          <w:p w14:paraId="41B095B3" w14:textId="02EEA481" w:rsidR="00BD7A28" w:rsidRPr="004C1D34" w:rsidRDefault="008E192D"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2E6BD6DC" w14:textId="0A68A9B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45</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7A1E7FCC" w14:textId="6A1E9D9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34</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7F19B90E" w14:textId="6D1BC218"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49</w:t>
            </w:r>
            <w:r w:rsidR="00715C93" w:rsidRPr="004C1D34">
              <w:rPr>
                <w:rFonts w:asciiTheme="minorHAnsi" w:hAnsiTheme="minorHAnsi" w:cs="Arial"/>
                <w:b/>
                <w:color w:val="3B3D3D"/>
                <w:kern w:val="18"/>
                <w:szCs w:val="22"/>
                <w:lang w:val="fr-CA"/>
              </w:rPr>
              <w:t> %</w:t>
            </w:r>
          </w:p>
        </w:tc>
      </w:tr>
      <w:tr w:rsidR="00BD7A28" w:rsidRPr="004C1D34" w14:paraId="444B5F0E" w14:textId="77777777" w:rsidTr="005F3DEF">
        <w:tc>
          <w:tcPr>
            <w:tcW w:w="4786" w:type="dxa"/>
            <w:shd w:val="clear" w:color="auto" w:fill="auto"/>
          </w:tcPr>
          <w:p w14:paraId="7C538729" w14:textId="34BCB1E9"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2B753A10" w14:textId="4E11B66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126" w:type="dxa"/>
            <w:shd w:val="clear" w:color="auto" w:fill="auto"/>
          </w:tcPr>
          <w:p w14:paraId="4B414F8E" w14:textId="2BA1E8F8"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11</w:t>
            </w:r>
            <w:r w:rsidR="00715C93" w:rsidRPr="004C1D34">
              <w:rPr>
                <w:rFonts w:asciiTheme="minorHAnsi" w:hAnsiTheme="minorHAnsi" w:cs="Arial"/>
                <w:b/>
                <w:color w:val="3B3D3D"/>
                <w:kern w:val="18"/>
                <w:szCs w:val="22"/>
                <w:lang w:val="fr-CA"/>
              </w:rPr>
              <w:t> %</w:t>
            </w:r>
          </w:p>
        </w:tc>
        <w:tc>
          <w:tcPr>
            <w:tcW w:w="2268" w:type="dxa"/>
            <w:shd w:val="clear" w:color="auto" w:fill="auto"/>
          </w:tcPr>
          <w:p w14:paraId="2395C8F7" w14:textId="47FBE69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bl>
    <w:p w14:paraId="4F4A9AB5" w14:textId="60086C8C"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C16</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2109AD3B" w14:textId="77777777" w:rsidTr="005F3DEF">
        <w:tc>
          <w:tcPr>
            <w:tcW w:w="10314" w:type="dxa"/>
            <w:gridSpan w:val="4"/>
            <w:shd w:val="clear" w:color="auto" w:fill="394F5B"/>
          </w:tcPr>
          <w:p w14:paraId="7C1DDF3A" w14:textId="0EFFF851" w:rsidR="00BD7A28" w:rsidRPr="004C1D34" w:rsidRDefault="008936C0" w:rsidP="008936C0">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Pr="004C1D34">
              <w:rPr>
                <w:color w:val="FFFFFF" w:themeColor="background1"/>
                <w:lang w:val="fr-CA"/>
              </w:rPr>
              <w:t xml:space="preserve">Je me verrais m’engager dans l’Aviation royale canadienne </w:t>
            </w:r>
          </w:p>
        </w:tc>
      </w:tr>
      <w:tr w:rsidR="00BD7A28" w:rsidRPr="004C1D34" w14:paraId="526387F9" w14:textId="77777777" w:rsidTr="005F3DEF">
        <w:trPr>
          <w:trHeight w:val="181"/>
        </w:trPr>
        <w:tc>
          <w:tcPr>
            <w:tcW w:w="4786" w:type="dxa"/>
            <w:shd w:val="clear" w:color="auto" w:fill="DBE5F1"/>
          </w:tcPr>
          <w:p w14:paraId="0B477F56"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50ECC3FB" w14:textId="387AEC56"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262767CD" w14:textId="77FF4893"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50C5E15D" w14:textId="0FA4D479"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724DCB71" w14:textId="77777777" w:rsidTr="005F3DEF">
        <w:tc>
          <w:tcPr>
            <w:tcW w:w="4786" w:type="dxa"/>
          </w:tcPr>
          <w:p w14:paraId="4F643778" w14:textId="74CC6EB0"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52B0D288" w14:textId="743264F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126" w:type="dxa"/>
          </w:tcPr>
          <w:p w14:paraId="6489805F" w14:textId="50F61365"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8</w:t>
            </w:r>
            <w:r w:rsidR="00715C93" w:rsidRPr="004C1D34">
              <w:rPr>
                <w:rFonts w:asciiTheme="minorHAnsi" w:hAnsiTheme="minorHAnsi" w:cs="Arial"/>
                <w:b/>
                <w:color w:val="3B3D3D"/>
                <w:kern w:val="18"/>
                <w:szCs w:val="22"/>
                <w:lang w:val="fr-CA"/>
              </w:rPr>
              <w:t> %</w:t>
            </w:r>
          </w:p>
        </w:tc>
        <w:tc>
          <w:tcPr>
            <w:tcW w:w="2268" w:type="dxa"/>
          </w:tcPr>
          <w:p w14:paraId="0A0EBBF8" w14:textId="076DF8E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r>
      <w:tr w:rsidR="00BD7A28" w:rsidRPr="004C1D34" w14:paraId="3427F4C7" w14:textId="77777777" w:rsidTr="005F3DEF">
        <w:tc>
          <w:tcPr>
            <w:tcW w:w="4786" w:type="dxa"/>
            <w:shd w:val="clear" w:color="auto" w:fill="F2F2F2" w:themeFill="background1" w:themeFillShade="F2"/>
          </w:tcPr>
          <w:p w14:paraId="2D82B0A7" w14:textId="6F20A2A6"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lastRenderedPageBreak/>
              <w:t>Plutôt e</w:t>
            </w:r>
            <w:r w:rsidRPr="004C1D34">
              <w:rPr>
                <w:color w:val="auto"/>
                <w:lang w:val="fr-CA"/>
              </w:rPr>
              <w:t>n accord</w:t>
            </w:r>
          </w:p>
        </w:tc>
        <w:tc>
          <w:tcPr>
            <w:tcW w:w="1134" w:type="dxa"/>
            <w:shd w:val="clear" w:color="auto" w:fill="F2F2F2" w:themeFill="background1" w:themeFillShade="F2"/>
          </w:tcPr>
          <w:p w14:paraId="09BFC13A" w14:textId="704B983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C647749" w14:textId="03C13C79"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23</w:t>
            </w:r>
            <w:r w:rsidR="00715C93" w:rsidRPr="004C1D34">
              <w:rPr>
                <w:rFonts w:asciiTheme="minorHAnsi" w:hAnsiTheme="minorHAnsi" w:cs="Arial"/>
                <w:b/>
                <w:color w:val="3B3D3D"/>
                <w:kern w:val="18"/>
                <w:szCs w:val="22"/>
                <w:lang w:val="fr-CA"/>
              </w:rPr>
              <w:t> %</w:t>
            </w:r>
          </w:p>
        </w:tc>
        <w:tc>
          <w:tcPr>
            <w:tcW w:w="2268" w:type="dxa"/>
            <w:shd w:val="clear" w:color="auto" w:fill="F2F2F2" w:themeFill="background1" w:themeFillShade="F2"/>
          </w:tcPr>
          <w:p w14:paraId="5540DB3F" w14:textId="6718A65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r>
      <w:tr w:rsidR="00BD7A28" w:rsidRPr="004C1D34" w14:paraId="15524B36" w14:textId="77777777" w:rsidTr="005F3DEF">
        <w:tc>
          <w:tcPr>
            <w:tcW w:w="4786" w:type="dxa"/>
            <w:shd w:val="clear" w:color="auto" w:fill="auto"/>
          </w:tcPr>
          <w:p w14:paraId="7BE6378D" w14:textId="0E80AB04"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49EE2471" w14:textId="42B9695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126" w:type="dxa"/>
            <w:shd w:val="clear" w:color="auto" w:fill="auto"/>
          </w:tcPr>
          <w:p w14:paraId="4FF8E595" w14:textId="3ECCCD3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268" w:type="dxa"/>
            <w:shd w:val="clear" w:color="auto" w:fill="auto"/>
          </w:tcPr>
          <w:p w14:paraId="1A8C5980" w14:textId="77E1383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w:t>
            </w:r>
            <w:r w:rsidR="00DD19FE"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2EA4C302" w14:textId="77777777" w:rsidTr="005F3DEF">
        <w:tc>
          <w:tcPr>
            <w:tcW w:w="4786" w:type="dxa"/>
            <w:shd w:val="clear" w:color="auto" w:fill="F2F2F2" w:themeFill="background1" w:themeFillShade="F2"/>
          </w:tcPr>
          <w:p w14:paraId="111C0394" w14:textId="76233C2A"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7AC1F7A4" w14:textId="2A76459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43</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7E46353A" w14:textId="529F9FD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6674EC93" w14:textId="6EF8E97C"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48</w:t>
            </w:r>
            <w:r w:rsidR="00715C93" w:rsidRPr="004C1D34">
              <w:rPr>
                <w:rFonts w:asciiTheme="minorHAnsi" w:hAnsiTheme="minorHAnsi" w:cs="Arial"/>
                <w:b/>
                <w:color w:val="3B3D3D"/>
                <w:kern w:val="18"/>
                <w:szCs w:val="22"/>
                <w:lang w:val="fr-CA"/>
              </w:rPr>
              <w:t> %</w:t>
            </w:r>
          </w:p>
        </w:tc>
      </w:tr>
      <w:tr w:rsidR="00BD7A28" w:rsidRPr="004C1D34" w14:paraId="1A25408C" w14:textId="77777777" w:rsidTr="005F3DEF">
        <w:tc>
          <w:tcPr>
            <w:tcW w:w="4786" w:type="dxa"/>
            <w:shd w:val="clear" w:color="auto" w:fill="auto"/>
          </w:tcPr>
          <w:p w14:paraId="01D9E405" w14:textId="59AA651B"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1F0D4173" w14:textId="5DDA4C5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126" w:type="dxa"/>
            <w:shd w:val="clear" w:color="auto" w:fill="auto"/>
          </w:tcPr>
          <w:p w14:paraId="5A94A402" w14:textId="6113D560"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11</w:t>
            </w:r>
            <w:r w:rsidR="00715C93" w:rsidRPr="004C1D34">
              <w:rPr>
                <w:rFonts w:asciiTheme="minorHAnsi" w:hAnsiTheme="minorHAnsi" w:cs="Arial"/>
                <w:b/>
                <w:color w:val="3B3D3D"/>
                <w:kern w:val="18"/>
                <w:szCs w:val="22"/>
                <w:lang w:val="fr-CA"/>
              </w:rPr>
              <w:t> %</w:t>
            </w:r>
          </w:p>
        </w:tc>
        <w:tc>
          <w:tcPr>
            <w:tcW w:w="2268" w:type="dxa"/>
            <w:shd w:val="clear" w:color="auto" w:fill="auto"/>
          </w:tcPr>
          <w:p w14:paraId="1364B94B" w14:textId="4A62FDA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bl>
    <w:p w14:paraId="222A0D95" w14:textId="77777777" w:rsidR="00BD7A28" w:rsidRPr="004C1D34" w:rsidRDefault="00BD7A28" w:rsidP="00BD7A28">
      <w:pPr>
        <w:jc w:val="both"/>
        <w:rPr>
          <w:rFonts w:asciiTheme="minorHAnsi" w:hAnsiTheme="minorHAnsi" w:cs="Arial"/>
          <w:color w:val="3B3D3D"/>
          <w:kern w:val="18"/>
          <w:sz w:val="20"/>
          <w:szCs w:val="20"/>
          <w:lang w:val="fr-CA"/>
        </w:rPr>
      </w:pPr>
    </w:p>
    <w:p w14:paraId="3E92A8CE" w14:textId="2F002C2A"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C17</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8407AF" w:rsidRPr="00732810" w14:paraId="35334DC8" w14:textId="77777777" w:rsidTr="005F3DEF">
        <w:tc>
          <w:tcPr>
            <w:tcW w:w="10314" w:type="dxa"/>
            <w:gridSpan w:val="4"/>
            <w:shd w:val="clear" w:color="auto" w:fill="394F5B"/>
          </w:tcPr>
          <w:p w14:paraId="1B62B7D6" w14:textId="2B9ABB01" w:rsidR="00BD7A28" w:rsidRPr="004C1D34" w:rsidRDefault="008936C0" w:rsidP="008407AF">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8407AF" w:rsidRPr="004C1D34">
              <w:rPr>
                <w:color w:val="FFFFFF" w:themeColor="background1"/>
                <w:lang w:val="fr-CA"/>
              </w:rPr>
              <w:t>Je me verrais m’engager dans l’Armée canadienne</w:t>
            </w:r>
          </w:p>
        </w:tc>
      </w:tr>
      <w:tr w:rsidR="00BD7A28" w:rsidRPr="004C1D34" w14:paraId="4F57B6C9" w14:textId="77777777" w:rsidTr="005F3DEF">
        <w:trPr>
          <w:trHeight w:val="181"/>
        </w:trPr>
        <w:tc>
          <w:tcPr>
            <w:tcW w:w="4786" w:type="dxa"/>
            <w:shd w:val="clear" w:color="auto" w:fill="DBE5F1"/>
          </w:tcPr>
          <w:p w14:paraId="0C3BBE9C"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B0C2F0D" w14:textId="6F45CE2E"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4D75F165" w14:textId="2E4D63F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40BA8A48" w14:textId="2A806AAD"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0CCD4C02" w14:textId="77777777" w:rsidTr="005F3DEF">
        <w:tc>
          <w:tcPr>
            <w:tcW w:w="4786" w:type="dxa"/>
          </w:tcPr>
          <w:p w14:paraId="730C138F" w14:textId="01AC539C"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31574D49" w14:textId="428DD94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126" w:type="dxa"/>
          </w:tcPr>
          <w:p w14:paraId="7D3CB891" w14:textId="3AC54064"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9</w:t>
            </w:r>
            <w:r w:rsidR="00715C93" w:rsidRPr="004C1D34">
              <w:rPr>
                <w:rFonts w:asciiTheme="minorHAnsi" w:hAnsiTheme="minorHAnsi" w:cs="Arial"/>
                <w:b/>
                <w:color w:val="3B3D3D"/>
                <w:kern w:val="18"/>
                <w:szCs w:val="22"/>
                <w:lang w:val="fr-CA"/>
              </w:rPr>
              <w:t> %</w:t>
            </w:r>
          </w:p>
        </w:tc>
        <w:tc>
          <w:tcPr>
            <w:tcW w:w="2268" w:type="dxa"/>
          </w:tcPr>
          <w:p w14:paraId="1D8184B8" w14:textId="1A416AB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r>
      <w:tr w:rsidR="00BD7A28" w:rsidRPr="004C1D34" w14:paraId="2230D8D7" w14:textId="77777777" w:rsidTr="005F3DEF">
        <w:tc>
          <w:tcPr>
            <w:tcW w:w="4786" w:type="dxa"/>
            <w:shd w:val="clear" w:color="auto" w:fill="F2F2F2" w:themeFill="background1" w:themeFillShade="F2"/>
          </w:tcPr>
          <w:p w14:paraId="3AE98EF1" w14:textId="278F1718" w:rsidR="00BD7A28" w:rsidRPr="004C1D34" w:rsidRDefault="008407AF"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en accord</w:t>
            </w:r>
          </w:p>
        </w:tc>
        <w:tc>
          <w:tcPr>
            <w:tcW w:w="1134" w:type="dxa"/>
            <w:shd w:val="clear" w:color="auto" w:fill="F2F2F2" w:themeFill="background1" w:themeFillShade="F2"/>
          </w:tcPr>
          <w:p w14:paraId="2D1D7F74" w14:textId="0D8163A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5FAF5F0E" w14:textId="7FBCFAA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65DE74B9" w14:textId="5F64F48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r>
      <w:tr w:rsidR="00BD7A28" w:rsidRPr="004C1D34" w14:paraId="4D3219EB" w14:textId="77777777" w:rsidTr="005F3DEF">
        <w:tc>
          <w:tcPr>
            <w:tcW w:w="4786" w:type="dxa"/>
            <w:shd w:val="clear" w:color="auto" w:fill="auto"/>
          </w:tcPr>
          <w:p w14:paraId="46FB7EB5" w14:textId="6201F38F"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3938ADFC" w14:textId="75F260F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126" w:type="dxa"/>
            <w:shd w:val="clear" w:color="auto" w:fill="auto"/>
          </w:tcPr>
          <w:p w14:paraId="4E777A48" w14:textId="124C186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p>
        </w:tc>
        <w:tc>
          <w:tcPr>
            <w:tcW w:w="2268" w:type="dxa"/>
            <w:shd w:val="clear" w:color="auto" w:fill="auto"/>
          </w:tcPr>
          <w:p w14:paraId="589AFEE9" w14:textId="1E7B66A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r>
      <w:tr w:rsidR="00BD7A28" w:rsidRPr="004C1D34" w14:paraId="72F49087" w14:textId="77777777" w:rsidTr="005F3DEF">
        <w:tc>
          <w:tcPr>
            <w:tcW w:w="4786" w:type="dxa"/>
            <w:shd w:val="clear" w:color="auto" w:fill="F2F2F2" w:themeFill="background1" w:themeFillShade="F2"/>
          </w:tcPr>
          <w:p w14:paraId="16192E15" w14:textId="553372E4"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5F0989B5" w14:textId="5F7E56D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0BF4D9CC" w14:textId="05F3734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4B540FF2" w14:textId="3FCA4FAD"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42</w:t>
            </w:r>
            <w:r w:rsidR="00715C93" w:rsidRPr="004C1D34">
              <w:rPr>
                <w:rFonts w:asciiTheme="minorHAnsi" w:hAnsiTheme="minorHAnsi" w:cs="Arial"/>
                <w:b/>
                <w:color w:val="3B3D3D"/>
                <w:kern w:val="18"/>
                <w:szCs w:val="22"/>
                <w:lang w:val="fr-CA"/>
              </w:rPr>
              <w:t> %</w:t>
            </w:r>
          </w:p>
        </w:tc>
      </w:tr>
      <w:tr w:rsidR="00BD7A28" w:rsidRPr="004C1D34" w14:paraId="725B3B3C" w14:textId="77777777" w:rsidTr="005F3DEF">
        <w:tc>
          <w:tcPr>
            <w:tcW w:w="4786" w:type="dxa"/>
            <w:shd w:val="clear" w:color="auto" w:fill="auto"/>
          </w:tcPr>
          <w:p w14:paraId="2B596E2D" w14:textId="7FC3D9EE"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20E473D0" w14:textId="1BACB38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126" w:type="dxa"/>
            <w:shd w:val="clear" w:color="auto" w:fill="auto"/>
          </w:tcPr>
          <w:p w14:paraId="773BC6A1" w14:textId="3C5CC7C3"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11</w:t>
            </w:r>
            <w:r w:rsidR="00715C93" w:rsidRPr="004C1D34">
              <w:rPr>
                <w:rFonts w:asciiTheme="minorHAnsi" w:hAnsiTheme="minorHAnsi" w:cs="Arial"/>
                <w:b/>
                <w:color w:val="3B3D3D"/>
                <w:kern w:val="18"/>
                <w:szCs w:val="22"/>
                <w:lang w:val="fr-CA"/>
              </w:rPr>
              <w:t> %</w:t>
            </w:r>
          </w:p>
        </w:tc>
        <w:tc>
          <w:tcPr>
            <w:tcW w:w="2268" w:type="dxa"/>
            <w:shd w:val="clear" w:color="auto" w:fill="auto"/>
          </w:tcPr>
          <w:p w14:paraId="4B40070C" w14:textId="13CABA4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bl>
    <w:p w14:paraId="30FC71DF" w14:textId="77777777" w:rsidR="00BD7A28" w:rsidRPr="004C1D34" w:rsidRDefault="00BD7A28" w:rsidP="00BD7A28">
      <w:pPr>
        <w:jc w:val="both"/>
        <w:rPr>
          <w:rFonts w:asciiTheme="minorHAnsi" w:hAnsiTheme="minorHAnsi" w:cs="Arial"/>
          <w:color w:val="3B3D3D"/>
          <w:kern w:val="18"/>
          <w:sz w:val="20"/>
          <w:szCs w:val="20"/>
          <w:lang w:val="fr-CA"/>
        </w:rPr>
      </w:pPr>
    </w:p>
    <w:p w14:paraId="5FA94244" w14:textId="238C147B"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C18</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8407AF" w:rsidRPr="00732810" w14:paraId="2DA3B9C8" w14:textId="77777777" w:rsidTr="005F3DEF">
        <w:tc>
          <w:tcPr>
            <w:tcW w:w="10314" w:type="dxa"/>
            <w:gridSpan w:val="4"/>
            <w:shd w:val="clear" w:color="auto" w:fill="394F5B"/>
          </w:tcPr>
          <w:p w14:paraId="7B6004C3" w14:textId="339826F6" w:rsidR="00BD7A28" w:rsidRPr="004C1D34" w:rsidRDefault="008936C0" w:rsidP="008407AF">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8407AF" w:rsidRPr="004C1D34">
              <w:rPr>
                <w:color w:val="FFFFFF" w:themeColor="background1"/>
                <w:lang w:val="fr-CA"/>
              </w:rPr>
              <w:t xml:space="preserve">Je me verrais m’engager dans les Forces armées canadiennes </w:t>
            </w:r>
          </w:p>
        </w:tc>
      </w:tr>
      <w:tr w:rsidR="00BD7A28" w:rsidRPr="004C1D34" w14:paraId="53FA81A7" w14:textId="77777777" w:rsidTr="005F3DEF">
        <w:trPr>
          <w:trHeight w:val="181"/>
        </w:trPr>
        <w:tc>
          <w:tcPr>
            <w:tcW w:w="4786" w:type="dxa"/>
            <w:shd w:val="clear" w:color="auto" w:fill="DBE5F1"/>
          </w:tcPr>
          <w:p w14:paraId="7D1AFAC1"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0F12BACC" w14:textId="7EE9EBF5"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5C94E12D" w14:textId="7D03F61D"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568F569C" w14:textId="22C19C8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39839CDE" w14:textId="77777777" w:rsidTr="005F3DEF">
        <w:tc>
          <w:tcPr>
            <w:tcW w:w="4786" w:type="dxa"/>
          </w:tcPr>
          <w:p w14:paraId="4C4CBB7C" w14:textId="4735E3F0"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36C15964" w14:textId="0932EC8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2126" w:type="dxa"/>
          </w:tcPr>
          <w:p w14:paraId="328F26E6" w14:textId="4CB16012"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9</w:t>
            </w:r>
            <w:r w:rsidR="00715C93" w:rsidRPr="004C1D34">
              <w:rPr>
                <w:rFonts w:asciiTheme="minorHAnsi" w:hAnsiTheme="minorHAnsi" w:cs="Arial"/>
                <w:b/>
                <w:color w:val="3B3D3D"/>
                <w:kern w:val="18"/>
                <w:szCs w:val="22"/>
                <w:lang w:val="fr-CA"/>
              </w:rPr>
              <w:t> %</w:t>
            </w:r>
          </w:p>
        </w:tc>
        <w:tc>
          <w:tcPr>
            <w:tcW w:w="2268" w:type="dxa"/>
          </w:tcPr>
          <w:p w14:paraId="38D409AA" w14:textId="0C87C18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70037C50" w14:textId="77777777" w:rsidTr="005F3DEF">
        <w:tc>
          <w:tcPr>
            <w:tcW w:w="4786" w:type="dxa"/>
            <w:shd w:val="clear" w:color="auto" w:fill="F2F2F2" w:themeFill="background1" w:themeFillShade="F2"/>
          </w:tcPr>
          <w:p w14:paraId="0925CFE3" w14:textId="4CCC2570"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0AA4E5C6" w14:textId="6B55FE4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730F9A25" w14:textId="27AFA0A6"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27</w:t>
            </w:r>
            <w:r w:rsidR="00715C93" w:rsidRPr="004C1D34">
              <w:rPr>
                <w:rFonts w:asciiTheme="minorHAnsi" w:hAnsiTheme="minorHAnsi" w:cs="Arial"/>
                <w:b/>
                <w:color w:val="3B3D3D"/>
                <w:kern w:val="18"/>
                <w:szCs w:val="22"/>
                <w:lang w:val="fr-CA"/>
              </w:rPr>
              <w:t> %</w:t>
            </w:r>
          </w:p>
        </w:tc>
        <w:tc>
          <w:tcPr>
            <w:tcW w:w="2268" w:type="dxa"/>
            <w:shd w:val="clear" w:color="auto" w:fill="F2F2F2" w:themeFill="background1" w:themeFillShade="F2"/>
          </w:tcPr>
          <w:p w14:paraId="389966A4" w14:textId="42173E3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r>
      <w:tr w:rsidR="00BD7A28" w:rsidRPr="004C1D34" w14:paraId="18558E59" w14:textId="77777777" w:rsidTr="005F3DEF">
        <w:tc>
          <w:tcPr>
            <w:tcW w:w="4786" w:type="dxa"/>
            <w:shd w:val="clear" w:color="auto" w:fill="auto"/>
          </w:tcPr>
          <w:p w14:paraId="50C507FE" w14:textId="3EC4254C"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31D069B9" w14:textId="0DB6BE9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c>
          <w:tcPr>
            <w:tcW w:w="2126" w:type="dxa"/>
            <w:shd w:val="clear" w:color="auto" w:fill="auto"/>
          </w:tcPr>
          <w:p w14:paraId="2374BEDE" w14:textId="398C813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268" w:type="dxa"/>
            <w:shd w:val="clear" w:color="auto" w:fill="auto"/>
          </w:tcPr>
          <w:p w14:paraId="50CB0A43" w14:textId="2E43757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r>
      <w:tr w:rsidR="00BD7A28" w:rsidRPr="004C1D34" w14:paraId="67E17264" w14:textId="77777777" w:rsidTr="005F3DEF">
        <w:tc>
          <w:tcPr>
            <w:tcW w:w="4786" w:type="dxa"/>
            <w:shd w:val="clear" w:color="auto" w:fill="F2F2F2" w:themeFill="background1" w:themeFillShade="F2"/>
          </w:tcPr>
          <w:p w14:paraId="2542B64A" w14:textId="3A733A1E"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0B57F314" w14:textId="46DB5D1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35</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4814F09A" w14:textId="7F5C3F7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665F0F79" w14:textId="063AA17F"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38</w:t>
            </w:r>
            <w:r w:rsidR="00715C93" w:rsidRPr="004C1D34">
              <w:rPr>
                <w:rFonts w:asciiTheme="minorHAnsi" w:hAnsiTheme="minorHAnsi" w:cs="Arial"/>
                <w:b/>
                <w:color w:val="3B3D3D"/>
                <w:kern w:val="18"/>
                <w:szCs w:val="22"/>
                <w:lang w:val="fr-CA"/>
              </w:rPr>
              <w:t> %</w:t>
            </w:r>
          </w:p>
        </w:tc>
      </w:tr>
      <w:tr w:rsidR="00BD7A28" w:rsidRPr="004C1D34" w14:paraId="4441E373" w14:textId="77777777" w:rsidTr="005F3DEF">
        <w:tc>
          <w:tcPr>
            <w:tcW w:w="4786" w:type="dxa"/>
            <w:shd w:val="clear" w:color="auto" w:fill="auto"/>
          </w:tcPr>
          <w:p w14:paraId="4EEE5393" w14:textId="058B9D2E"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280901CD" w14:textId="75F6E05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126" w:type="dxa"/>
            <w:shd w:val="clear" w:color="auto" w:fill="auto"/>
          </w:tcPr>
          <w:p w14:paraId="7C96CF50" w14:textId="6458162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268" w:type="dxa"/>
            <w:shd w:val="clear" w:color="auto" w:fill="auto"/>
          </w:tcPr>
          <w:p w14:paraId="409C38F5" w14:textId="546E0AA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bl>
    <w:p w14:paraId="2EBF8174" w14:textId="77777777" w:rsidR="00BD7A28" w:rsidRPr="004C1D34" w:rsidRDefault="00BD7A28" w:rsidP="00436179">
      <w:pPr>
        <w:jc w:val="both"/>
        <w:rPr>
          <w:rFonts w:asciiTheme="minorHAnsi" w:hAnsiTheme="minorHAnsi" w:cs="Arial"/>
          <w:color w:val="3B3D3D"/>
          <w:kern w:val="18"/>
          <w:sz w:val="20"/>
          <w:szCs w:val="20"/>
          <w:lang w:val="fr-CA"/>
        </w:rPr>
      </w:pPr>
    </w:p>
    <w:p w14:paraId="03D60E58" w14:textId="577B1E8B"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C19</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8407AF" w:rsidRPr="00732810" w14:paraId="4895BC79" w14:textId="77777777" w:rsidTr="005F3DEF">
        <w:tc>
          <w:tcPr>
            <w:tcW w:w="10314" w:type="dxa"/>
            <w:gridSpan w:val="4"/>
            <w:shd w:val="clear" w:color="auto" w:fill="394F5B"/>
          </w:tcPr>
          <w:p w14:paraId="45F0F938" w14:textId="1FBF32C6" w:rsidR="00BD7A28" w:rsidRPr="004C1D34" w:rsidRDefault="008936C0" w:rsidP="008407AF">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8407AF" w:rsidRPr="004C1D34">
              <w:rPr>
                <w:color w:val="FFFFFF" w:themeColor="background1"/>
                <w:lang w:val="fr-CA"/>
              </w:rPr>
              <w:t>Ma famille m’encouragerait à m’engager dans les Forces armées canadiennes si cela m’intéressait</w:t>
            </w:r>
          </w:p>
        </w:tc>
      </w:tr>
      <w:tr w:rsidR="00BD7A28" w:rsidRPr="004C1D34" w14:paraId="4A03C3EA" w14:textId="77777777" w:rsidTr="005F3DEF">
        <w:trPr>
          <w:trHeight w:val="181"/>
        </w:trPr>
        <w:tc>
          <w:tcPr>
            <w:tcW w:w="4786" w:type="dxa"/>
            <w:shd w:val="clear" w:color="auto" w:fill="DBE5F1"/>
          </w:tcPr>
          <w:p w14:paraId="336C53B6"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5DD43A38" w14:textId="09B06A0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31CA4CAA" w14:textId="673E8E6A"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38EBD2D3" w14:textId="6C4B90A3"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34E962BF" w14:textId="77777777" w:rsidTr="005F3DEF">
        <w:tc>
          <w:tcPr>
            <w:tcW w:w="4786" w:type="dxa"/>
          </w:tcPr>
          <w:p w14:paraId="0D7FCAFE" w14:textId="4A3A4044"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7A9B23B9" w14:textId="333E899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126" w:type="dxa"/>
          </w:tcPr>
          <w:p w14:paraId="2CB66BEA" w14:textId="587C8BC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268" w:type="dxa"/>
          </w:tcPr>
          <w:p w14:paraId="6D56C5A6" w14:textId="2277351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r>
      <w:tr w:rsidR="00BD7A28" w:rsidRPr="004C1D34" w14:paraId="244E884F" w14:textId="77777777" w:rsidTr="005F3DEF">
        <w:tc>
          <w:tcPr>
            <w:tcW w:w="4786" w:type="dxa"/>
            <w:shd w:val="clear" w:color="auto" w:fill="F2F2F2" w:themeFill="background1" w:themeFillShade="F2"/>
          </w:tcPr>
          <w:p w14:paraId="787E1386" w14:textId="7CA72FE3"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17BFE93A" w14:textId="1F70C2A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38631F20" w14:textId="36CD55B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4DADEC49" w14:textId="5BFD43B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DD19FE" w:rsidRPr="004C1D34">
              <w:rPr>
                <w:rFonts w:asciiTheme="minorHAnsi" w:hAnsiTheme="minorHAnsi" w:cs="Arial"/>
                <w:color w:val="3B3D3D"/>
                <w:kern w:val="18"/>
                <w:szCs w:val="22"/>
                <w:lang w:val="fr-CA"/>
              </w:rPr>
              <w:t>2</w:t>
            </w:r>
            <w:r w:rsidR="00715C93" w:rsidRPr="004C1D34">
              <w:rPr>
                <w:rFonts w:asciiTheme="minorHAnsi" w:hAnsiTheme="minorHAnsi" w:cs="Arial"/>
                <w:color w:val="3B3D3D"/>
                <w:kern w:val="18"/>
                <w:szCs w:val="22"/>
                <w:lang w:val="fr-CA"/>
              </w:rPr>
              <w:t> %</w:t>
            </w:r>
          </w:p>
        </w:tc>
      </w:tr>
      <w:tr w:rsidR="00BD7A28" w:rsidRPr="004C1D34" w14:paraId="1BEB1DA3" w14:textId="77777777" w:rsidTr="005F3DEF">
        <w:tc>
          <w:tcPr>
            <w:tcW w:w="4786" w:type="dxa"/>
            <w:shd w:val="clear" w:color="auto" w:fill="auto"/>
          </w:tcPr>
          <w:p w14:paraId="73D005BA" w14:textId="3BB16174"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0E78B845" w14:textId="228C3A3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23</w:t>
            </w:r>
            <w:r w:rsidR="00715C93" w:rsidRPr="004C1D34">
              <w:rPr>
                <w:rFonts w:asciiTheme="minorHAnsi" w:hAnsiTheme="minorHAnsi" w:cs="Arial"/>
                <w:color w:val="3B3D3D"/>
                <w:kern w:val="18"/>
                <w:szCs w:val="22"/>
                <w:lang w:val="fr-CA"/>
              </w:rPr>
              <w:t> %</w:t>
            </w:r>
          </w:p>
        </w:tc>
        <w:tc>
          <w:tcPr>
            <w:tcW w:w="2126" w:type="dxa"/>
            <w:shd w:val="clear" w:color="auto" w:fill="auto"/>
          </w:tcPr>
          <w:p w14:paraId="4841E0BE" w14:textId="5820BC2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2268" w:type="dxa"/>
            <w:shd w:val="clear" w:color="auto" w:fill="auto"/>
          </w:tcPr>
          <w:p w14:paraId="2257C346" w14:textId="4114E9A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r>
      <w:tr w:rsidR="00BD7A28" w:rsidRPr="004C1D34" w14:paraId="1B4871A8" w14:textId="77777777" w:rsidTr="005F3DEF">
        <w:tc>
          <w:tcPr>
            <w:tcW w:w="4786" w:type="dxa"/>
            <w:shd w:val="clear" w:color="auto" w:fill="F2F2F2" w:themeFill="background1" w:themeFillShade="F2"/>
          </w:tcPr>
          <w:p w14:paraId="25DCBB73" w14:textId="3EB9D2E1"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200FFE53" w14:textId="607CA7C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209C7DF0" w14:textId="4763464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23</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2E98141D" w14:textId="5AB9AEB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r>
      <w:tr w:rsidR="00BD7A28" w:rsidRPr="004C1D34" w14:paraId="5A7594C6" w14:textId="77777777" w:rsidTr="005F3DEF">
        <w:tc>
          <w:tcPr>
            <w:tcW w:w="4786" w:type="dxa"/>
            <w:shd w:val="clear" w:color="auto" w:fill="auto"/>
          </w:tcPr>
          <w:p w14:paraId="453CFAB2" w14:textId="68FEEEFB"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4F6A4F23" w14:textId="152D752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126" w:type="dxa"/>
            <w:shd w:val="clear" w:color="auto" w:fill="auto"/>
          </w:tcPr>
          <w:p w14:paraId="3C6ACEB4" w14:textId="4B7C83B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268" w:type="dxa"/>
            <w:shd w:val="clear" w:color="auto" w:fill="auto"/>
          </w:tcPr>
          <w:p w14:paraId="688892D3" w14:textId="582F90D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r>
    </w:tbl>
    <w:p w14:paraId="6BD94DE3" w14:textId="77777777" w:rsidR="00BD7A28" w:rsidRPr="004C1D34" w:rsidRDefault="00BD7A28" w:rsidP="00BD7A28">
      <w:pPr>
        <w:jc w:val="both"/>
        <w:rPr>
          <w:rFonts w:asciiTheme="minorHAnsi" w:hAnsiTheme="minorHAnsi" w:cs="Arial"/>
          <w:color w:val="3B3D3D"/>
          <w:kern w:val="18"/>
          <w:sz w:val="20"/>
          <w:szCs w:val="20"/>
          <w:lang w:val="fr-CA"/>
        </w:rPr>
      </w:pPr>
    </w:p>
    <w:p w14:paraId="5205ED8B" w14:textId="77777777" w:rsidR="004610D1" w:rsidRPr="004C1D34" w:rsidRDefault="004610D1">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0A8DF521" w14:textId="6F505E03"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C20</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8407AF" w:rsidRPr="00732810" w14:paraId="71D4AF78" w14:textId="77777777" w:rsidTr="005F3DEF">
        <w:tc>
          <w:tcPr>
            <w:tcW w:w="10314" w:type="dxa"/>
            <w:gridSpan w:val="4"/>
            <w:shd w:val="clear" w:color="auto" w:fill="394F5B"/>
          </w:tcPr>
          <w:p w14:paraId="0301A99D" w14:textId="4A81B301" w:rsidR="00BD7A28" w:rsidRPr="004C1D34" w:rsidRDefault="008936C0" w:rsidP="008407AF">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8407AF" w:rsidRPr="004C1D34">
              <w:rPr>
                <w:color w:val="FFFFFF" w:themeColor="background1"/>
                <w:lang w:val="fr-CA"/>
              </w:rPr>
              <w:t>Les gens s’enrôlent dans les Forces armées canadiennes lorsque peu d’autres options s’offrent à eux</w:t>
            </w:r>
          </w:p>
        </w:tc>
      </w:tr>
      <w:tr w:rsidR="00BD7A28" w:rsidRPr="004C1D34" w14:paraId="43FBC599" w14:textId="77777777" w:rsidTr="005F3DEF">
        <w:trPr>
          <w:trHeight w:val="181"/>
        </w:trPr>
        <w:tc>
          <w:tcPr>
            <w:tcW w:w="4786" w:type="dxa"/>
            <w:shd w:val="clear" w:color="auto" w:fill="DBE5F1"/>
          </w:tcPr>
          <w:p w14:paraId="075C7AB9"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01DCB373" w14:textId="457A284C"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0ADCE4A6" w14:textId="425A33BA"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573C6BAE" w14:textId="42976527"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1743E177" w14:textId="77777777" w:rsidTr="005F3DEF">
        <w:tc>
          <w:tcPr>
            <w:tcW w:w="4786" w:type="dxa"/>
          </w:tcPr>
          <w:p w14:paraId="2CD84F82" w14:textId="673D8510"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016EE84D" w14:textId="700A2B4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126" w:type="dxa"/>
          </w:tcPr>
          <w:p w14:paraId="16D27CAF" w14:textId="0B500AC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268" w:type="dxa"/>
          </w:tcPr>
          <w:p w14:paraId="24060D95" w14:textId="1D59DBD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r>
      <w:tr w:rsidR="00BD7A28" w:rsidRPr="004C1D34" w14:paraId="700C22E8" w14:textId="77777777" w:rsidTr="005F3DEF">
        <w:tc>
          <w:tcPr>
            <w:tcW w:w="4786" w:type="dxa"/>
            <w:shd w:val="clear" w:color="auto" w:fill="F2F2F2" w:themeFill="background1" w:themeFillShade="F2"/>
          </w:tcPr>
          <w:p w14:paraId="222D4346" w14:textId="551FDD8D"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3D7A96A1" w14:textId="065D2EB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32</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22F1778B" w14:textId="331DAA4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33</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2483D196" w14:textId="3B7E310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p>
        </w:tc>
      </w:tr>
      <w:tr w:rsidR="00BD7A28" w:rsidRPr="004C1D34" w14:paraId="4346C0AE" w14:textId="77777777" w:rsidTr="005F3DEF">
        <w:tc>
          <w:tcPr>
            <w:tcW w:w="4786" w:type="dxa"/>
            <w:shd w:val="clear" w:color="auto" w:fill="auto"/>
          </w:tcPr>
          <w:p w14:paraId="1CA4200F" w14:textId="234DCCCE"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5F6EAA00" w14:textId="01C3CB0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p>
        </w:tc>
        <w:tc>
          <w:tcPr>
            <w:tcW w:w="2126" w:type="dxa"/>
            <w:shd w:val="clear" w:color="auto" w:fill="auto"/>
          </w:tcPr>
          <w:p w14:paraId="337CB7F0" w14:textId="3701375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32</w:t>
            </w:r>
            <w:r w:rsidR="00715C93" w:rsidRPr="004C1D34">
              <w:rPr>
                <w:rFonts w:asciiTheme="minorHAnsi" w:hAnsiTheme="minorHAnsi" w:cs="Arial"/>
                <w:color w:val="3B3D3D"/>
                <w:kern w:val="18"/>
                <w:szCs w:val="22"/>
                <w:lang w:val="fr-CA"/>
              </w:rPr>
              <w:t> %</w:t>
            </w:r>
          </w:p>
        </w:tc>
        <w:tc>
          <w:tcPr>
            <w:tcW w:w="2268" w:type="dxa"/>
            <w:shd w:val="clear" w:color="auto" w:fill="auto"/>
          </w:tcPr>
          <w:p w14:paraId="52A94847" w14:textId="4D60F42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p>
        </w:tc>
      </w:tr>
      <w:tr w:rsidR="00BD7A28" w:rsidRPr="004C1D34" w14:paraId="55B69D35" w14:textId="77777777" w:rsidTr="005F3DEF">
        <w:tc>
          <w:tcPr>
            <w:tcW w:w="4786" w:type="dxa"/>
            <w:shd w:val="clear" w:color="auto" w:fill="F2F2F2" w:themeFill="background1" w:themeFillShade="F2"/>
          </w:tcPr>
          <w:p w14:paraId="0C5ABAD7" w14:textId="7F1F757E"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0FBE859A" w14:textId="1690530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B1820F7" w14:textId="356AA62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07B56A2B" w14:textId="4290503B"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17</w:t>
            </w:r>
            <w:r w:rsidR="00715C93" w:rsidRPr="004C1D34">
              <w:rPr>
                <w:rFonts w:asciiTheme="minorHAnsi" w:hAnsiTheme="minorHAnsi" w:cs="Arial"/>
                <w:b/>
                <w:color w:val="3B3D3D"/>
                <w:kern w:val="18"/>
                <w:szCs w:val="22"/>
                <w:lang w:val="fr-CA"/>
              </w:rPr>
              <w:t> %</w:t>
            </w:r>
          </w:p>
        </w:tc>
      </w:tr>
      <w:tr w:rsidR="00BD7A28" w:rsidRPr="004C1D34" w14:paraId="716E837F" w14:textId="77777777" w:rsidTr="005F3DEF">
        <w:tc>
          <w:tcPr>
            <w:tcW w:w="4786" w:type="dxa"/>
            <w:shd w:val="clear" w:color="auto" w:fill="auto"/>
          </w:tcPr>
          <w:p w14:paraId="59B9CCD3" w14:textId="33E2DA38"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47F39AEF" w14:textId="2689A40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c>
          <w:tcPr>
            <w:tcW w:w="2126" w:type="dxa"/>
            <w:shd w:val="clear" w:color="auto" w:fill="auto"/>
          </w:tcPr>
          <w:p w14:paraId="678BAC52" w14:textId="3AA5BC7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268" w:type="dxa"/>
            <w:shd w:val="clear" w:color="auto" w:fill="auto"/>
          </w:tcPr>
          <w:p w14:paraId="745EBC66" w14:textId="2165F11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r>
    </w:tbl>
    <w:p w14:paraId="37B79573" w14:textId="77777777" w:rsidR="00BD7A28" w:rsidRPr="004C1D34" w:rsidRDefault="00BD7A28" w:rsidP="00BD7A28">
      <w:pPr>
        <w:jc w:val="both"/>
        <w:rPr>
          <w:rFonts w:asciiTheme="minorHAnsi" w:hAnsiTheme="minorHAnsi" w:cs="Arial"/>
          <w:color w:val="3B3D3D"/>
          <w:kern w:val="18"/>
          <w:sz w:val="20"/>
          <w:szCs w:val="20"/>
          <w:lang w:val="fr-CA"/>
        </w:rPr>
      </w:pPr>
    </w:p>
    <w:p w14:paraId="18ED2F6D" w14:textId="49817B88"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C21</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04E15F6E" w14:textId="77777777" w:rsidTr="005F3DEF">
        <w:tc>
          <w:tcPr>
            <w:tcW w:w="10314" w:type="dxa"/>
            <w:gridSpan w:val="4"/>
            <w:shd w:val="clear" w:color="auto" w:fill="394F5B"/>
          </w:tcPr>
          <w:p w14:paraId="5E41297C" w14:textId="7DDA9ECC" w:rsidR="00BD7A28" w:rsidRPr="004C1D34" w:rsidRDefault="008936C0" w:rsidP="008407AF">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8407AF" w:rsidRPr="004C1D34">
              <w:rPr>
                <w:color w:val="FFFFFF" w:themeColor="background1"/>
                <w:lang w:val="fr-CA"/>
              </w:rPr>
              <w:t>Mes amis m’encourageraient à m’engager dans les Forces armées canadiennes si cela m’intéressait</w:t>
            </w:r>
          </w:p>
        </w:tc>
      </w:tr>
      <w:tr w:rsidR="00BD7A28" w:rsidRPr="004C1D34" w14:paraId="105F91C1" w14:textId="77777777" w:rsidTr="005F3DEF">
        <w:trPr>
          <w:trHeight w:val="181"/>
        </w:trPr>
        <w:tc>
          <w:tcPr>
            <w:tcW w:w="4786" w:type="dxa"/>
            <w:shd w:val="clear" w:color="auto" w:fill="DBE5F1"/>
          </w:tcPr>
          <w:p w14:paraId="5516A938"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6166B444" w14:textId="1FB96678"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3C1E7643" w14:textId="1F7F833D"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77ABAED8" w14:textId="4E9934F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685AB6E3" w14:textId="77777777" w:rsidTr="005F3DEF">
        <w:tc>
          <w:tcPr>
            <w:tcW w:w="4786" w:type="dxa"/>
          </w:tcPr>
          <w:p w14:paraId="3D674133" w14:textId="6AE3CD2E"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3D3D222F" w14:textId="4F5AC26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126" w:type="dxa"/>
          </w:tcPr>
          <w:p w14:paraId="6D554B0D" w14:textId="0F347C5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268" w:type="dxa"/>
          </w:tcPr>
          <w:p w14:paraId="7C2D13BA" w14:textId="7C74D70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r>
      <w:tr w:rsidR="00BD7A28" w:rsidRPr="004C1D34" w14:paraId="7271A54B" w14:textId="77777777" w:rsidTr="005F3DEF">
        <w:tc>
          <w:tcPr>
            <w:tcW w:w="4786" w:type="dxa"/>
            <w:shd w:val="clear" w:color="auto" w:fill="F2F2F2" w:themeFill="background1" w:themeFillShade="F2"/>
          </w:tcPr>
          <w:p w14:paraId="7B270717" w14:textId="441B65DA"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2347FB63" w14:textId="0B528B3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34</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B83CC86" w14:textId="291BD8C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36</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2A49F611" w14:textId="699AEE0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33</w:t>
            </w:r>
            <w:r w:rsidR="00715C93" w:rsidRPr="004C1D34">
              <w:rPr>
                <w:rFonts w:asciiTheme="minorHAnsi" w:hAnsiTheme="minorHAnsi" w:cs="Arial"/>
                <w:color w:val="3B3D3D"/>
                <w:kern w:val="18"/>
                <w:szCs w:val="22"/>
                <w:lang w:val="fr-CA"/>
              </w:rPr>
              <w:t> %</w:t>
            </w:r>
          </w:p>
        </w:tc>
      </w:tr>
      <w:tr w:rsidR="00BD7A28" w:rsidRPr="004C1D34" w14:paraId="27923512" w14:textId="77777777" w:rsidTr="005F3DEF">
        <w:tc>
          <w:tcPr>
            <w:tcW w:w="4786" w:type="dxa"/>
            <w:shd w:val="clear" w:color="auto" w:fill="auto"/>
          </w:tcPr>
          <w:p w14:paraId="0CDF1427" w14:textId="52A2472D"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6514D0D7" w14:textId="689C6F0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2126" w:type="dxa"/>
            <w:shd w:val="clear" w:color="auto" w:fill="auto"/>
          </w:tcPr>
          <w:p w14:paraId="6A9CBC8B" w14:textId="146B1F2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p>
        </w:tc>
        <w:tc>
          <w:tcPr>
            <w:tcW w:w="2268" w:type="dxa"/>
            <w:shd w:val="clear" w:color="auto" w:fill="auto"/>
          </w:tcPr>
          <w:p w14:paraId="19FA04AE" w14:textId="7AFF28D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23</w:t>
            </w:r>
            <w:r w:rsidR="00715C93" w:rsidRPr="004C1D34">
              <w:rPr>
                <w:rFonts w:asciiTheme="minorHAnsi" w:hAnsiTheme="minorHAnsi" w:cs="Arial"/>
                <w:color w:val="3B3D3D"/>
                <w:kern w:val="18"/>
                <w:szCs w:val="22"/>
                <w:lang w:val="fr-CA"/>
              </w:rPr>
              <w:t> %</w:t>
            </w:r>
          </w:p>
        </w:tc>
      </w:tr>
      <w:tr w:rsidR="00BD7A28" w:rsidRPr="004C1D34" w14:paraId="407FEFF6" w14:textId="77777777" w:rsidTr="005F3DEF">
        <w:tc>
          <w:tcPr>
            <w:tcW w:w="4786" w:type="dxa"/>
            <w:shd w:val="clear" w:color="auto" w:fill="F2F2F2" w:themeFill="background1" w:themeFillShade="F2"/>
          </w:tcPr>
          <w:p w14:paraId="2F0AAD4F" w14:textId="01F98856"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47A78B43" w14:textId="5CFBCA4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019661D6" w14:textId="113EF44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0133EFB7" w14:textId="6D65C97C"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w:t>
            </w:r>
            <w:r w:rsidR="00DD19FE" w:rsidRPr="004C1D34">
              <w:rPr>
                <w:rFonts w:asciiTheme="minorHAnsi" w:hAnsiTheme="minorHAnsi" w:cs="Arial"/>
                <w:b/>
                <w:color w:val="3B3D3D"/>
                <w:kern w:val="18"/>
                <w:szCs w:val="22"/>
                <w:lang w:val="fr-CA"/>
              </w:rPr>
              <w:t>0</w:t>
            </w:r>
            <w:r w:rsidR="00715C93" w:rsidRPr="004C1D34">
              <w:rPr>
                <w:rFonts w:asciiTheme="minorHAnsi" w:hAnsiTheme="minorHAnsi" w:cs="Arial"/>
                <w:b/>
                <w:color w:val="3B3D3D"/>
                <w:kern w:val="18"/>
                <w:szCs w:val="22"/>
                <w:lang w:val="fr-CA"/>
              </w:rPr>
              <w:t> %</w:t>
            </w:r>
          </w:p>
        </w:tc>
      </w:tr>
      <w:tr w:rsidR="00BD7A28" w:rsidRPr="004C1D34" w14:paraId="585A768E" w14:textId="77777777" w:rsidTr="005F3DEF">
        <w:tc>
          <w:tcPr>
            <w:tcW w:w="4786" w:type="dxa"/>
            <w:shd w:val="clear" w:color="auto" w:fill="auto"/>
          </w:tcPr>
          <w:p w14:paraId="0725835A" w14:textId="78256033"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452CC9CB" w14:textId="274AF79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126" w:type="dxa"/>
            <w:shd w:val="clear" w:color="auto" w:fill="auto"/>
          </w:tcPr>
          <w:p w14:paraId="62465021" w14:textId="27B967F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268" w:type="dxa"/>
            <w:shd w:val="clear" w:color="auto" w:fill="auto"/>
          </w:tcPr>
          <w:p w14:paraId="3E7CE498" w14:textId="5F4BE6A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r>
    </w:tbl>
    <w:p w14:paraId="21830F89" w14:textId="77777777" w:rsidR="00BD7A28" w:rsidRPr="004C1D34" w:rsidRDefault="00BD7A28" w:rsidP="00436179">
      <w:pPr>
        <w:jc w:val="both"/>
        <w:rPr>
          <w:rFonts w:asciiTheme="minorHAnsi" w:hAnsiTheme="minorHAnsi" w:cs="Arial"/>
          <w:color w:val="3B3D3D"/>
          <w:kern w:val="18"/>
          <w:sz w:val="20"/>
          <w:szCs w:val="20"/>
          <w:lang w:val="fr-CA"/>
        </w:rPr>
      </w:pPr>
    </w:p>
    <w:p w14:paraId="3D37BC53" w14:textId="76CB16EB"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C22</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5F3DEF" w:rsidRPr="00732810" w14:paraId="2E2EA9CD" w14:textId="77777777" w:rsidTr="005F3DEF">
        <w:tc>
          <w:tcPr>
            <w:tcW w:w="10314" w:type="dxa"/>
            <w:gridSpan w:val="4"/>
            <w:shd w:val="clear" w:color="auto" w:fill="394F5B"/>
          </w:tcPr>
          <w:p w14:paraId="1E409206" w14:textId="3D67752C" w:rsidR="00BD7A28" w:rsidRPr="004C1D34" w:rsidRDefault="008936C0" w:rsidP="00207054">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07054" w:rsidRPr="004C1D34">
              <w:rPr>
                <w:rFonts w:asciiTheme="minorHAnsi" w:hAnsiTheme="minorHAnsi" w:cs="Arial"/>
                <w:color w:val="FFFFFF" w:themeColor="background1"/>
                <w:kern w:val="18"/>
                <w:szCs w:val="22"/>
                <w:lang w:val="fr-CA"/>
              </w:rPr>
              <w:t>L’</w:t>
            </w:r>
            <w:r w:rsidR="00207054" w:rsidRPr="004C1D34">
              <w:rPr>
                <w:color w:val="FFFFFF" w:themeColor="background1"/>
                <w:lang w:val="fr-CA"/>
              </w:rPr>
              <w:t>environnement de travail des Forces armées canadiennes est respectueux des femmes</w:t>
            </w:r>
          </w:p>
        </w:tc>
      </w:tr>
      <w:tr w:rsidR="005F3DEF" w:rsidRPr="004C1D34" w14:paraId="73AA45F0" w14:textId="77777777" w:rsidTr="005F3DEF">
        <w:trPr>
          <w:trHeight w:val="181"/>
        </w:trPr>
        <w:tc>
          <w:tcPr>
            <w:tcW w:w="4786" w:type="dxa"/>
            <w:shd w:val="clear" w:color="auto" w:fill="DBE5F1"/>
          </w:tcPr>
          <w:p w14:paraId="4F34EB19"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3C2BFED1" w14:textId="69C88246"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2126" w:type="dxa"/>
            <w:shd w:val="clear" w:color="auto" w:fill="DBE5F1"/>
          </w:tcPr>
          <w:p w14:paraId="7EDB5E81" w14:textId="60DDFEBC"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268" w:type="dxa"/>
            <w:shd w:val="clear" w:color="auto" w:fill="DBE5F1"/>
          </w:tcPr>
          <w:p w14:paraId="40C57F1D" w14:textId="0994F40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407AF"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5F3DEF" w:rsidRPr="004C1D34" w14:paraId="2DB5A827" w14:textId="77777777" w:rsidTr="005F3DEF">
        <w:tc>
          <w:tcPr>
            <w:tcW w:w="4786" w:type="dxa"/>
          </w:tcPr>
          <w:p w14:paraId="6649F030" w14:textId="702F5184"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3D903FC6" w14:textId="29D9913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c>
          <w:tcPr>
            <w:tcW w:w="2126" w:type="dxa"/>
          </w:tcPr>
          <w:p w14:paraId="61EB5CB4" w14:textId="524FD56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268" w:type="dxa"/>
          </w:tcPr>
          <w:p w14:paraId="1D505410" w14:textId="503A704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r>
      <w:tr w:rsidR="005F3DEF" w:rsidRPr="004C1D34" w14:paraId="4238CFF2" w14:textId="77777777" w:rsidTr="005F3DEF">
        <w:tc>
          <w:tcPr>
            <w:tcW w:w="4786" w:type="dxa"/>
            <w:shd w:val="clear" w:color="auto" w:fill="F2F2F2" w:themeFill="background1" w:themeFillShade="F2"/>
          </w:tcPr>
          <w:p w14:paraId="2D00BECE" w14:textId="48D93AEB"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10A4A820" w14:textId="1F664D3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34</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7D28B73" w14:textId="1D49A46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DD19FE"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033C7A9F" w14:textId="33B33E0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34</w:t>
            </w:r>
            <w:r w:rsidR="00715C93" w:rsidRPr="004C1D34">
              <w:rPr>
                <w:rFonts w:asciiTheme="minorHAnsi" w:hAnsiTheme="minorHAnsi" w:cs="Arial"/>
                <w:color w:val="3B3D3D"/>
                <w:kern w:val="18"/>
                <w:szCs w:val="22"/>
                <w:lang w:val="fr-CA"/>
              </w:rPr>
              <w:t> %</w:t>
            </w:r>
          </w:p>
        </w:tc>
      </w:tr>
      <w:tr w:rsidR="005F3DEF" w:rsidRPr="004C1D34" w14:paraId="72F7A453" w14:textId="77777777" w:rsidTr="005F3DEF">
        <w:tc>
          <w:tcPr>
            <w:tcW w:w="4786" w:type="dxa"/>
            <w:shd w:val="clear" w:color="auto" w:fill="auto"/>
          </w:tcPr>
          <w:p w14:paraId="188E5AE0" w14:textId="01C8036D"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2840F355" w14:textId="09C85C2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c>
          <w:tcPr>
            <w:tcW w:w="2126" w:type="dxa"/>
            <w:shd w:val="clear" w:color="auto" w:fill="auto"/>
          </w:tcPr>
          <w:p w14:paraId="5EC3C0F2" w14:textId="73359EC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268" w:type="dxa"/>
            <w:shd w:val="clear" w:color="auto" w:fill="auto"/>
          </w:tcPr>
          <w:p w14:paraId="16CDDF2E" w14:textId="4109785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r>
      <w:tr w:rsidR="005F3DEF" w:rsidRPr="004C1D34" w14:paraId="4DE9C307" w14:textId="77777777" w:rsidTr="005F3DEF">
        <w:tc>
          <w:tcPr>
            <w:tcW w:w="4786" w:type="dxa"/>
            <w:shd w:val="clear" w:color="auto" w:fill="F2F2F2" w:themeFill="background1" w:themeFillShade="F2"/>
          </w:tcPr>
          <w:p w14:paraId="21680255" w14:textId="7B654909"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2E2E4C39" w14:textId="6FDD2DB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412EFC47" w14:textId="14789CE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4290F3E7" w14:textId="0AA2A7A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r>
      <w:tr w:rsidR="005F3DEF" w:rsidRPr="004C1D34" w14:paraId="2F78EC46" w14:textId="77777777" w:rsidTr="005F3DEF">
        <w:tc>
          <w:tcPr>
            <w:tcW w:w="4786" w:type="dxa"/>
            <w:shd w:val="clear" w:color="auto" w:fill="auto"/>
          </w:tcPr>
          <w:p w14:paraId="1BEBC2C8" w14:textId="0CBD8857"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3E9C20F6" w14:textId="6FD1ACE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126" w:type="dxa"/>
            <w:shd w:val="clear" w:color="auto" w:fill="auto"/>
          </w:tcPr>
          <w:p w14:paraId="06A960F3" w14:textId="4E414EC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23</w:t>
            </w:r>
            <w:r w:rsidR="00715C93" w:rsidRPr="004C1D34">
              <w:rPr>
                <w:rFonts w:asciiTheme="minorHAnsi" w:hAnsiTheme="minorHAnsi" w:cs="Arial"/>
                <w:color w:val="3B3D3D"/>
                <w:kern w:val="18"/>
                <w:szCs w:val="22"/>
                <w:lang w:val="fr-CA"/>
              </w:rPr>
              <w:t> %</w:t>
            </w:r>
          </w:p>
        </w:tc>
        <w:tc>
          <w:tcPr>
            <w:tcW w:w="2268" w:type="dxa"/>
            <w:shd w:val="clear" w:color="auto" w:fill="auto"/>
          </w:tcPr>
          <w:p w14:paraId="2AF90D1D" w14:textId="0A2FA68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r>
    </w:tbl>
    <w:p w14:paraId="4D0D11FF" w14:textId="77777777" w:rsidR="00BD7A28" w:rsidRPr="004C1D34" w:rsidRDefault="00BD7A28" w:rsidP="00436179">
      <w:pPr>
        <w:jc w:val="both"/>
        <w:rPr>
          <w:rFonts w:asciiTheme="minorHAnsi" w:hAnsiTheme="minorHAnsi" w:cs="Arial"/>
          <w:color w:val="3B3D3D"/>
          <w:kern w:val="18"/>
          <w:sz w:val="20"/>
          <w:szCs w:val="20"/>
          <w:lang w:val="fr-CA"/>
        </w:rPr>
      </w:pPr>
    </w:p>
    <w:p w14:paraId="097831F1" w14:textId="43E78A1D"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C23</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3B0281" w:rsidRPr="00732810" w14:paraId="744A307F" w14:textId="77777777" w:rsidTr="005F3DEF">
        <w:tc>
          <w:tcPr>
            <w:tcW w:w="10314" w:type="dxa"/>
            <w:gridSpan w:val="4"/>
            <w:shd w:val="clear" w:color="auto" w:fill="394F5B"/>
          </w:tcPr>
          <w:p w14:paraId="632096E8" w14:textId="35FC30B5" w:rsidR="00BD7A28" w:rsidRPr="004C1D34" w:rsidRDefault="008936C0" w:rsidP="003B0281">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3B0281" w:rsidRPr="004C1D34">
              <w:rPr>
                <w:color w:val="FFFFFF" w:themeColor="background1"/>
                <w:lang w:val="fr-CA"/>
              </w:rPr>
              <w:t>Je connais des gens qui pourraient faire une belle carrière au sein des Forces armées canadiennes</w:t>
            </w:r>
          </w:p>
        </w:tc>
      </w:tr>
      <w:tr w:rsidR="00BD7A28" w:rsidRPr="004C1D34" w14:paraId="1AA64DD9" w14:textId="77777777" w:rsidTr="005F3DEF">
        <w:trPr>
          <w:trHeight w:val="181"/>
        </w:trPr>
        <w:tc>
          <w:tcPr>
            <w:tcW w:w="4786" w:type="dxa"/>
            <w:shd w:val="clear" w:color="auto" w:fill="DBE5F1"/>
          </w:tcPr>
          <w:p w14:paraId="5D337FC1"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1BB906A0" w14:textId="7FC1004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243FF71A"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126" w:type="dxa"/>
            <w:shd w:val="clear" w:color="auto" w:fill="DBE5F1"/>
          </w:tcPr>
          <w:p w14:paraId="44F76528" w14:textId="6205A8B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61F078A9"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68" w:type="dxa"/>
            <w:shd w:val="clear" w:color="auto" w:fill="DBE5F1"/>
          </w:tcPr>
          <w:p w14:paraId="6151D006" w14:textId="49DA189D"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354FB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20E82159" w14:textId="77777777" w:rsidTr="005F3DEF">
        <w:tc>
          <w:tcPr>
            <w:tcW w:w="4786" w:type="dxa"/>
          </w:tcPr>
          <w:p w14:paraId="7905453C" w14:textId="43F5D001"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5A3E12F8" w14:textId="461F1A7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126" w:type="dxa"/>
          </w:tcPr>
          <w:p w14:paraId="1A6A9DD2" w14:textId="063887E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268" w:type="dxa"/>
          </w:tcPr>
          <w:p w14:paraId="07354015" w14:textId="029A59F9"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w:t>
            </w:r>
            <w:r w:rsidR="00DD19FE" w:rsidRPr="004C1D34">
              <w:rPr>
                <w:rFonts w:asciiTheme="minorHAnsi" w:hAnsiTheme="minorHAnsi" w:cs="Arial"/>
                <w:b/>
                <w:color w:val="3B3D3D"/>
                <w:kern w:val="18"/>
                <w:szCs w:val="22"/>
                <w:lang w:val="fr-CA"/>
              </w:rPr>
              <w:t>0</w:t>
            </w:r>
            <w:r w:rsidR="00715C93" w:rsidRPr="004C1D34">
              <w:rPr>
                <w:rFonts w:asciiTheme="minorHAnsi" w:hAnsiTheme="minorHAnsi" w:cs="Arial"/>
                <w:b/>
                <w:color w:val="3B3D3D"/>
                <w:kern w:val="18"/>
                <w:szCs w:val="22"/>
                <w:lang w:val="fr-CA"/>
              </w:rPr>
              <w:t> %</w:t>
            </w:r>
          </w:p>
        </w:tc>
      </w:tr>
      <w:tr w:rsidR="00BD7A28" w:rsidRPr="004C1D34" w14:paraId="4DF5C6B5" w14:textId="77777777" w:rsidTr="005F3DEF">
        <w:tc>
          <w:tcPr>
            <w:tcW w:w="4786" w:type="dxa"/>
            <w:shd w:val="clear" w:color="auto" w:fill="F2F2F2" w:themeFill="background1" w:themeFillShade="F2"/>
          </w:tcPr>
          <w:p w14:paraId="04542442" w14:textId="75FBC597"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2AFFB20C" w14:textId="4E8D3C2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37</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2E5E476F" w14:textId="159B15E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DD19FE"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71E73554" w14:textId="4EB496B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37</w:t>
            </w:r>
            <w:r w:rsidR="00715C93" w:rsidRPr="004C1D34">
              <w:rPr>
                <w:rFonts w:asciiTheme="minorHAnsi" w:hAnsiTheme="minorHAnsi" w:cs="Arial"/>
                <w:color w:val="3B3D3D"/>
                <w:kern w:val="18"/>
                <w:szCs w:val="22"/>
                <w:lang w:val="fr-CA"/>
              </w:rPr>
              <w:t> %</w:t>
            </w:r>
          </w:p>
        </w:tc>
      </w:tr>
      <w:tr w:rsidR="00BD7A28" w:rsidRPr="004C1D34" w14:paraId="38C27696" w14:textId="77777777" w:rsidTr="005F3DEF">
        <w:tc>
          <w:tcPr>
            <w:tcW w:w="4786" w:type="dxa"/>
            <w:shd w:val="clear" w:color="auto" w:fill="auto"/>
          </w:tcPr>
          <w:p w14:paraId="68D4FCDF" w14:textId="0F9B1CF2"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4DF5DF29" w14:textId="14C1AE4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126" w:type="dxa"/>
            <w:shd w:val="clear" w:color="auto" w:fill="auto"/>
          </w:tcPr>
          <w:p w14:paraId="6C7F142A" w14:textId="1AD1B21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68" w:type="dxa"/>
            <w:shd w:val="clear" w:color="auto" w:fill="auto"/>
          </w:tcPr>
          <w:p w14:paraId="62357B27" w14:textId="06EF5E0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r w:rsidR="00BD7A28" w:rsidRPr="004C1D34" w14:paraId="0CF480EA" w14:textId="77777777" w:rsidTr="005F3DEF">
        <w:tc>
          <w:tcPr>
            <w:tcW w:w="4786" w:type="dxa"/>
            <w:shd w:val="clear" w:color="auto" w:fill="F2F2F2" w:themeFill="background1" w:themeFillShade="F2"/>
          </w:tcPr>
          <w:p w14:paraId="174C3628" w14:textId="309D7DA4"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61C651F4" w14:textId="25CBD11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042EB0A" w14:textId="01DB3E3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723F9999" w14:textId="0499A10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r>
      <w:tr w:rsidR="00BD7A28" w:rsidRPr="004C1D34" w14:paraId="54A7CB2A" w14:textId="77777777" w:rsidTr="005F3DEF">
        <w:tc>
          <w:tcPr>
            <w:tcW w:w="4786" w:type="dxa"/>
            <w:shd w:val="clear" w:color="auto" w:fill="auto"/>
          </w:tcPr>
          <w:p w14:paraId="1B024E14" w14:textId="2C368239"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427A0A2A" w14:textId="281E88E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126" w:type="dxa"/>
            <w:shd w:val="clear" w:color="auto" w:fill="auto"/>
          </w:tcPr>
          <w:p w14:paraId="5EE4D03D" w14:textId="6DE204A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w:t>
            </w:r>
            <w:r w:rsidR="00DD19FE"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268" w:type="dxa"/>
            <w:shd w:val="clear" w:color="auto" w:fill="auto"/>
          </w:tcPr>
          <w:p w14:paraId="0B158BFB" w14:textId="296008C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bl>
    <w:p w14:paraId="4429DFD3" w14:textId="77777777" w:rsidR="00BD7A28" w:rsidRPr="004C1D34" w:rsidRDefault="00BD7A28" w:rsidP="00436179">
      <w:pPr>
        <w:jc w:val="both"/>
        <w:rPr>
          <w:rFonts w:asciiTheme="minorHAnsi" w:hAnsiTheme="minorHAnsi" w:cs="Arial"/>
          <w:color w:val="3B3D3D"/>
          <w:kern w:val="18"/>
          <w:sz w:val="20"/>
          <w:szCs w:val="20"/>
          <w:lang w:val="fr-CA"/>
        </w:rPr>
      </w:pPr>
    </w:p>
    <w:p w14:paraId="1C57E702" w14:textId="77777777" w:rsidR="004610D1" w:rsidRPr="004C1D34" w:rsidRDefault="004610D1">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157C8C21" w14:textId="34966282"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C24</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55CF5C88" w14:textId="77777777" w:rsidTr="005F3DEF">
        <w:tc>
          <w:tcPr>
            <w:tcW w:w="10314" w:type="dxa"/>
            <w:gridSpan w:val="4"/>
            <w:shd w:val="clear" w:color="auto" w:fill="394F5B"/>
          </w:tcPr>
          <w:p w14:paraId="661885BC" w14:textId="11F2F6F7" w:rsidR="00BD7A28" w:rsidRPr="004C1D34" w:rsidRDefault="008936C0" w:rsidP="002E5CF7">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E5CF7" w:rsidRPr="004C1D34">
              <w:rPr>
                <w:color w:val="FFFFFF" w:themeColor="background1"/>
                <w:lang w:val="fr-CA"/>
              </w:rPr>
              <w:t>Je pense que l’environnement de travail des Forces armées canadiennes est respectueux de toutes les personnes, quel que soit leur patrimoine culturel</w:t>
            </w:r>
          </w:p>
        </w:tc>
      </w:tr>
      <w:tr w:rsidR="00BD7A28" w:rsidRPr="004C1D34" w14:paraId="28BEC2BE" w14:textId="77777777" w:rsidTr="005F3DEF">
        <w:trPr>
          <w:trHeight w:val="181"/>
        </w:trPr>
        <w:tc>
          <w:tcPr>
            <w:tcW w:w="4786" w:type="dxa"/>
            <w:shd w:val="clear" w:color="auto" w:fill="DBE5F1"/>
          </w:tcPr>
          <w:p w14:paraId="0F1DA214"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7EDF967B" w14:textId="302AFBAF"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629CD5E2"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126" w:type="dxa"/>
            <w:shd w:val="clear" w:color="auto" w:fill="DBE5F1"/>
          </w:tcPr>
          <w:p w14:paraId="35C619D7" w14:textId="4851BBC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0BDA25AD"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68" w:type="dxa"/>
            <w:shd w:val="clear" w:color="auto" w:fill="DBE5F1"/>
          </w:tcPr>
          <w:p w14:paraId="4AE405C9" w14:textId="4B0B890B"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63CF9190" w14:textId="77777777" w:rsidTr="005F3DEF">
        <w:tc>
          <w:tcPr>
            <w:tcW w:w="4786" w:type="dxa"/>
          </w:tcPr>
          <w:p w14:paraId="3941BAE1" w14:textId="6247191B"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29AB2AFF" w14:textId="7D78C81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126" w:type="dxa"/>
          </w:tcPr>
          <w:p w14:paraId="269D49A3" w14:textId="2DABC6D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268" w:type="dxa"/>
          </w:tcPr>
          <w:p w14:paraId="7B1EB340" w14:textId="112E639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r>
      <w:tr w:rsidR="00BD7A28" w:rsidRPr="004C1D34" w14:paraId="45B2B9DB" w14:textId="77777777" w:rsidTr="005F3DEF">
        <w:tc>
          <w:tcPr>
            <w:tcW w:w="4786" w:type="dxa"/>
            <w:shd w:val="clear" w:color="auto" w:fill="F2F2F2" w:themeFill="background1" w:themeFillShade="F2"/>
          </w:tcPr>
          <w:p w14:paraId="2D103022" w14:textId="3B874358"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611354A0" w14:textId="4419AA1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37</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3DA27AE2" w14:textId="1E71690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1D50F424" w14:textId="4A0F6FC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37</w:t>
            </w:r>
            <w:r w:rsidR="00715C93" w:rsidRPr="004C1D34">
              <w:rPr>
                <w:rFonts w:asciiTheme="minorHAnsi" w:hAnsiTheme="minorHAnsi" w:cs="Arial"/>
                <w:color w:val="3B3D3D"/>
                <w:kern w:val="18"/>
                <w:szCs w:val="22"/>
                <w:lang w:val="fr-CA"/>
              </w:rPr>
              <w:t> %</w:t>
            </w:r>
          </w:p>
        </w:tc>
      </w:tr>
      <w:tr w:rsidR="00BD7A28" w:rsidRPr="004C1D34" w14:paraId="1CB8ADAC" w14:textId="77777777" w:rsidTr="005F3DEF">
        <w:tc>
          <w:tcPr>
            <w:tcW w:w="4786" w:type="dxa"/>
            <w:shd w:val="clear" w:color="auto" w:fill="auto"/>
          </w:tcPr>
          <w:p w14:paraId="7490E9E9" w14:textId="681E8F58"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766A8A4D" w14:textId="431BF94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c>
          <w:tcPr>
            <w:tcW w:w="2126" w:type="dxa"/>
            <w:shd w:val="clear" w:color="auto" w:fill="auto"/>
          </w:tcPr>
          <w:p w14:paraId="70489325" w14:textId="3051B79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68" w:type="dxa"/>
            <w:shd w:val="clear" w:color="auto" w:fill="auto"/>
          </w:tcPr>
          <w:p w14:paraId="2B41F74A" w14:textId="5FB9540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r>
      <w:tr w:rsidR="00BD7A28" w:rsidRPr="004C1D34" w14:paraId="0BD600BC" w14:textId="77777777" w:rsidTr="005F3DEF">
        <w:tc>
          <w:tcPr>
            <w:tcW w:w="4786" w:type="dxa"/>
            <w:shd w:val="clear" w:color="auto" w:fill="F2F2F2" w:themeFill="background1" w:themeFillShade="F2"/>
          </w:tcPr>
          <w:p w14:paraId="73EB6683" w14:textId="35EB458D"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28C8B749" w14:textId="1177B94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372C4390" w14:textId="6A52FDD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3828AF33" w14:textId="409A51A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r>
      <w:tr w:rsidR="00BD7A28" w:rsidRPr="004C1D34" w14:paraId="6A810BCC" w14:textId="77777777" w:rsidTr="005F3DEF">
        <w:tc>
          <w:tcPr>
            <w:tcW w:w="4786" w:type="dxa"/>
            <w:shd w:val="clear" w:color="auto" w:fill="auto"/>
          </w:tcPr>
          <w:p w14:paraId="2BE6F188" w14:textId="112C168B"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55CCC1F3" w14:textId="572361B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2126" w:type="dxa"/>
            <w:shd w:val="clear" w:color="auto" w:fill="auto"/>
          </w:tcPr>
          <w:p w14:paraId="2B39756C" w14:textId="4924060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2268" w:type="dxa"/>
            <w:shd w:val="clear" w:color="auto" w:fill="auto"/>
          </w:tcPr>
          <w:p w14:paraId="565A8A86" w14:textId="0EB5507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r>
    </w:tbl>
    <w:p w14:paraId="73AE7822" w14:textId="77777777" w:rsidR="00BD7A28" w:rsidRPr="004C1D34" w:rsidRDefault="00BD7A28" w:rsidP="00BD7A28">
      <w:pPr>
        <w:jc w:val="both"/>
        <w:rPr>
          <w:rFonts w:asciiTheme="minorHAnsi" w:hAnsiTheme="minorHAnsi" w:cs="Arial"/>
          <w:color w:val="3B3D3D"/>
          <w:kern w:val="18"/>
          <w:sz w:val="20"/>
          <w:szCs w:val="20"/>
          <w:lang w:val="fr-CA"/>
        </w:rPr>
      </w:pPr>
    </w:p>
    <w:p w14:paraId="0743A731" w14:textId="2C97C1DD"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C25</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E192D"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2AE90DC7" w14:textId="77777777" w:rsidTr="005F3DEF">
        <w:tc>
          <w:tcPr>
            <w:tcW w:w="10314" w:type="dxa"/>
            <w:gridSpan w:val="4"/>
            <w:shd w:val="clear" w:color="auto" w:fill="394F5B"/>
          </w:tcPr>
          <w:p w14:paraId="4971B993" w14:textId="51B34FF2" w:rsidR="00BD7A28" w:rsidRPr="004C1D34" w:rsidRDefault="008936C0" w:rsidP="002E5CF7">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E5CF7" w:rsidRPr="004C1D34">
              <w:rPr>
                <w:color w:val="FFFFFF" w:themeColor="background1"/>
                <w:lang w:val="fr-CA"/>
              </w:rPr>
              <w:t>Je serais fier de faire partie des Forces armées canadiennes</w:t>
            </w:r>
          </w:p>
        </w:tc>
      </w:tr>
      <w:tr w:rsidR="00BD7A28" w:rsidRPr="004C1D34" w14:paraId="3800CE2F" w14:textId="77777777" w:rsidTr="005F3DEF">
        <w:trPr>
          <w:trHeight w:val="181"/>
        </w:trPr>
        <w:tc>
          <w:tcPr>
            <w:tcW w:w="4786" w:type="dxa"/>
            <w:shd w:val="clear" w:color="auto" w:fill="DBE5F1"/>
          </w:tcPr>
          <w:p w14:paraId="49C248CF"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3D700BE9" w14:textId="14BEEA3F"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0E85B3E7"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126" w:type="dxa"/>
            <w:shd w:val="clear" w:color="auto" w:fill="DBE5F1"/>
          </w:tcPr>
          <w:p w14:paraId="3A53589F" w14:textId="3FE5D2BE"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2A7B8BFA"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68" w:type="dxa"/>
            <w:shd w:val="clear" w:color="auto" w:fill="DBE5F1"/>
          </w:tcPr>
          <w:p w14:paraId="60B5C2D8" w14:textId="1F7CCB9C"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2E3E456A" w14:textId="77777777" w:rsidTr="005F3DEF">
        <w:tc>
          <w:tcPr>
            <w:tcW w:w="4786" w:type="dxa"/>
          </w:tcPr>
          <w:p w14:paraId="11F2A244" w14:textId="42E748F3"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2447BF3B" w14:textId="2BC62CF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c>
          <w:tcPr>
            <w:tcW w:w="2126" w:type="dxa"/>
          </w:tcPr>
          <w:p w14:paraId="6F7FFA92" w14:textId="7CDC2AE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68" w:type="dxa"/>
          </w:tcPr>
          <w:p w14:paraId="1BBC9F76" w14:textId="217E6A0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w:t>
            </w:r>
            <w:r w:rsidR="00DD19FE" w:rsidRPr="004C1D34">
              <w:rPr>
                <w:rFonts w:asciiTheme="minorHAnsi" w:hAnsiTheme="minorHAnsi" w:cs="Arial"/>
                <w:color w:val="3B3D3D"/>
                <w:kern w:val="18"/>
                <w:szCs w:val="22"/>
                <w:lang w:val="fr-CA"/>
              </w:rPr>
              <w:t>0</w:t>
            </w:r>
            <w:r w:rsidR="00715C93" w:rsidRPr="004C1D34">
              <w:rPr>
                <w:rFonts w:asciiTheme="minorHAnsi" w:hAnsiTheme="minorHAnsi" w:cs="Arial"/>
                <w:color w:val="3B3D3D"/>
                <w:kern w:val="18"/>
                <w:szCs w:val="22"/>
                <w:lang w:val="fr-CA"/>
              </w:rPr>
              <w:t> %</w:t>
            </w:r>
          </w:p>
        </w:tc>
      </w:tr>
      <w:tr w:rsidR="00BD7A28" w:rsidRPr="004C1D34" w14:paraId="1519036F" w14:textId="77777777" w:rsidTr="005F3DEF">
        <w:tc>
          <w:tcPr>
            <w:tcW w:w="4786" w:type="dxa"/>
            <w:shd w:val="clear" w:color="auto" w:fill="F2F2F2" w:themeFill="background1" w:themeFillShade="F2"/>
          </w:tcPr>
          <w:p w14:paraId="25F9BB4B" w14:textId="64297ED5"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7892E02B" w14:textId="2875830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35AECD1B" w14:textId="579F546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0DFF457A" w14:textId="6189CFF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r>
      <w:tr w:rsidR="00BD7A28" w:rsidRPr="004C1D34" w14:paraId="6FABF28E" w14:textId="77777777" w:rsidTr="005F3DEF">
        <w:tc>
          <w:tcPr>
            <w:tcW w:w="4786" w:type="dxa"/>
            <w:shd w:val="clear" w:color="auto" w:fill="auto"/>
          </w:tcPr>
          <w:p w14:paraId="7BA56FF2" w14:textId="54E0FC55"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14C480B7" w14:textId="334ED5E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126" w:type="dxa"/>
            <w:shd w:val="clear" w:color="auto" w:fill="auto"/>
          </w:tcPr>
          <w:p w14:paraId="518AB23D" w14:textId="4605AB2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268" w:type="dxa"/>
            <w:shd w:val="clear" w:color="auto" w:fill="auto"/>
          </w:tcPr>
          <w:p w14:paraId="50E4AC1F" w14:textId="5C73313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r>
      <w:tr w:rsidR="00BD7A28" w:rsidRPr="004C1D34" w14:paraId="141CB8BE" w14:textId="77777777" w:rsidTr="005F3DEF">
        <w:tc>
          <w:tcPr>
            <w:tcW w:w="4786" w:type="dxa"/>
            <w:shd w:val="clear" w:color="auto" w:fill="F2F2F2" w:themeFill="background1" w:themeFillShade="F2"/>
          </w:tcPr>
          <w:p w14:paraId="328534DD" w14:textId="00B5FD22"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3B49BEC1" w14:textId="556813F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727BBFF" w14:textId="64AC206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6A63DCDB" w14:textId="44213F47"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14</w:t>
            </w:r>
            <w:r w:rsidR="00715C93" w:rsidRPr="004C1D34">
              <w:rPr>
                <w:rFonts w:asciiTheme="minorHAnsi" w:hAnsiTheme="minorHAnsi" w:cs="Arial"/>
                <w:b/>
                <w:color w:val="3B3D3D"/>
                <w:kern w:val="18"/>
                <w:szCs w:val="22"/>
                <w:lang w:val="fr-CA"/>
              </w:rPr>
              <w:t> %</w:t>
            </w:r>
          </w:p>
        </w:tc>
      </w:tr>
      <w:tr w:rsidR="00BD7A28" w:rsidRPr="004C1D34" w14:paraId="221953CD" w14:textId="77777777" w:rsidTr="005F3DEF">
        <w:tc>
          <w:tcPr>
            <w:tcW w:w="4786" w:type="dxa"/>
            <w:shd w:val="clear" w:color="auto" w:fill="auto"/>
          </w:tcPr>
          <w:p w14:paraId="2CE81C2E" w14:textId="6419FE0C"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5F8DCB4E" w14:textId="7C73DA8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c>
          <w:tcPr>
            <w:tcW w:w="2126" w:type="dxa"/>
            <w:shd w:val="clear" w:color="auto" w:fill="auto"/>
          </w:tcPr>
          <w:p w14:paraId="5DBD4AD2" w14:textId="38F55DE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268" w:type="dxa"/>
            <w:shd w:val="clear" w:color="auto" w:fill="auto"/>
          </w:tcPr>
          <w:p w14:paraId="41EC522D" w14:textId="28DC6F2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r>
    </w:tbl>
    <w:p w14:paraId="40B0B5F1" w14:textId="77777777" w:rsidR="00BD7A28" w:rsidRPr="004C1D34" w:rsidRDefault="00BD7A28" w:rsidP="00BD7A28">
      <w:pPr>
        <w:jc w:val="both"/>
        <w:rPr>
          <w:rFonts w:asciiTheme="minorHAnsi" w:hAnsiTheme="minorHAnsi" w:cs="Arial"/>
          <w:color w:val="3B3D3D"/>
          <w:kern w:val="18"/>
          <w:sz w:val="20"/>
          <w:szCs w:val="20"/>
          <w:lang w:val="fr-CA"/>
        </w:rPr>
      </w:pPr>
    </w:p>
    <w:p w14:paraId="5640A98E" w14:textId="582C3C9C"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C26</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936C0"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86"/>
        <w:gridCol w:w="1134"/>
        <w:gridCol w:w="2126"/>
        <w:gridCol w:w="2268"/>
      </w:tblGrid>
      <w:tr w:rsidR="00BD7A28" w:rsidRPr="00732810" w14:paraId="12ED410B" w14:textId="77777777" w:rsidTr="005F3DEF">
        <w:tc>
          <w:tcPr>
            <w:tcW w:w="10314" w:type="dxa"/>
            <w:gridSpan w:val="4"/>
            <w:shd w:val="clear" w:color="auto" w:fill="394F5B"/>
          </w:tcPr>
          <w:p w14:paraId="09B57F9C" w14:textId="0969C507" w:rsidR="00BD7A28" w:rsidRPr="004C1D34" w:rsidRDefault="008936C0" w:rsidP="002E5CF7">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E5CF7" w:rsidRPr="004C1D34">
              <w:rPr>
                <w:color w:val="FFFFFF" w:themeColor="background1"/>
                <w:lang w:val="fr-CA"/>
              </w:rPr>
              <w:t>Une carrière au sein des Forces armées canadiennes complique la vie de famille</w:t>
            </w:r>
          </w:p>
        </w:tc>
      </w:tr>
      <w:tr w:rsidR="00BD7A28" w:rsidRPr="004C1D34" w14:paraId="66C8E122" w14:textId="77777777" w:rsidTr="005F3DEF">
        <w:trPr>
          <w:trHeight w:val="181"/>
        </w:trPr>
        <w:tc>
          <w:tcPr>
            <w:tcW w:w="4786" w:type="dxa"/>
            <w:shd w:val="clear" w:color="auto" w:fill="DBE5F1"/>
          </w:tcPr>
          <w:p w14:paraId="32E4ED68" w14:textId="77777777" w:rsidR="00BD7A28" w:rsidRPr="004C1D34" w:rsidRDefault="00BD7A28" w:rsidP="0093394A">
            <w:pPr>
              <w:jc w:val="both"/>
              <w:rPr>
                <w:rFonts w:asciiTheme="minorHAnsi" w:hAnsiTheme="minorHAnsi" w:cs="Arial"/>
                <w:color w:val="3B3D3D"/>
                <w:kern w:val="18"/>
                <w:szCs w:val="22"/>
                <w:lang w:val="fr-CA"/>
              </w:rPr>
            </w:pPr>
          </w:p>
        </w:tc>
        <w:tc>
          <w:tcPr>
            <w:tcW w:w="1134" w:type="dxa"/>
            <w:shd w:val="clear" w:color="auto" w:fill="DBE5F1"/>
          </w:tcPr>
          <w:p w14:paraId="13748148" w14:textId="0FE03B8B"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77905A1B"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126" w:type="dxa"/>
            <w:shd w:val="clear" w:color="auto" w:fill="DBE5F1"/>
          </w:tcPr>
          <w:p w14:paraId="77DDAB6D" w14:textId="21EEEB4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0E066AEA"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68" w:type="dxa"/>
            <w:shd w:val="clear" w:color="auto" w:fill="DBE5F1"/>
          </w:tcPr>
          <w:p w14:paraId="27403F4B" w14:textId="27B62A2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01057B67" w14:textId="77777777" w:rsidTr="005F3DEF">
        <w:tc>
          <w:tcPr>
            <w:tcW w:w="4786" w:type="dxa"/>
          </w:tcPr>
          <w:p w14:paraId="4371BABB" w14:textId="49254B38"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4" w:type="dxa"/>
          </w:tcPr>
          <w:p w14:paraId="7D15688E" w14:textId="6F88A63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126" w:type="dxa"/>
          </w:tcPr>
          <w:p w14:paraId="3958FA82" w14:textId="6F5AC23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268" w:type="dxa"/>
          </w:tcPr>
          <w:p w14:paraId="258F2EDC" w14:textId="52B0485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r>
      <w:tr w:rsidR="00BD7A28" w:rsidRPr="004C1D34" w14:paraId="66E4023D" w14:textId="77777777" w:rsidTr="005F3DEF">
        <w:tc>
          <w:tcPr>
            <w:tcW w:w="4786" w:type="dxa"/>
            <w:shd w:val="clear" w:color="auto" w:fill="F2F2F2" w:themeFill="background1" w:themeFillShade="F2"/>
          </w:tcPr>
          <w:p w14:paraId="4A5BCADA" w14:textId="693C08FC"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4" w:type="dxa"/>
            <w:shd w:val="clear" w:color="auto" w:fill="F2F2F2" w:themeFill="background1" w:themeFillShade="F2"/>
          </w:tcPr>
          <w:p w14:paraId="3E81DC05" w14:textId="75A4ECB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43</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16E2946B" w14:textId="1B97C28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42</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0D64963B" w14:textId="7ADB89F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43</w:t>
            </w:r>
            <w:r w:rsidR="00715C93" w:rsidRPr="004C1D34">
              <w:rPr>
                <w:rFonts w:asciiTheme="minorHAnsi" w:hAnsiTheme="minorHAnsi" w:cs="Arial"/>
                <w:color w:val="3B3D3D"/>
                <w:kern w:val="18"/>
                <w:szCs w:val="22"/>
                <w:lang w:val="fr-CA"/>
              </w:rPr>
              <w:t> %</w:t>
            </w:r>
          </w:p>
        </w:tc>
      </w:tr>
      <w:tr w:rsidR="00BD7A28" w:rsidRPr="004C1D34" w14:paraId="20D40E0A" w14:textId="77777777" w:rsidTr="005F3DEF">
        <w:tc>
          <w:tcPr>
            <w:tcW w:w="4786" w:type="dxa"/>
            <w:shd w:val="clear" w:color="auto" w:fill="auto"/>
          </w:tcPr>
          <w:p w14:paraId="5436CFD3" w14:textId="02474012"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4" w:type="dxa"/>
            <w:shd w:val="clear" w:color="auto" w:fill="auto"/>
          </w:tcPr>
          <w:p w14:paraId="55CFC08C" w14:textId="40112FF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2126" w:type="dxa"/>
            <w:shd w:val="clear" w:color="auto" w:fill="auto"/>
          </w:tcPr>
          <w:p w14:paraId="1E1A8E1B" w14:textId="18FBB90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68" w:type="dxa"/>
            <w:shd w:val="clear" w:color="auto" w:fill="auto"/>
          </w:tcPr>
          <w:p w14:paraId="7BCA7414" w14:textId="7A829BE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r>
      <w:tr w:rsidR="00BD7A28" w:rsidRPr="004C1D34" w14:paraId="47317B86" w14:textId="77777777" w:rsidTr="005F3DEF">
        <w:tc>
          <w:tcPr>
            <w:tcW w:w="4786" w:type="dxa"/>
            <w:shd w:val="clear" w:color="auto" w:fill="F2F2F2" w:themeFill="background1" w:themeFillShade="F2"/>
          </w:tcPr>
          <w:p w14:paraId="022B6955" w14:textId="400516A0"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4" w:type="dxa"/>
            <w:shd w:val="clear" w:color="auto" w:fill="F2F2F2" w:themeFill="background1" w:themeFillShade="F2"/>
          </w:tcPr>
          <w:p w14:paraId="5674913C" w14:textId="5852225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2126" w:type="dxa"/>
            <w:shd w:val="clear" w:color="auto" w:fill="F2F2F2" w:themeFill="background1" w:themeFillShade="F2"/>
          </w:tcPr>
          <w:p w14:paraId="50F47CD8" w14:textId="25410AE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268" w:type="dxa"/>
            <w:shd w:val="clear" w:color="auto" w:fill="F2F2F2" w:themeFill="background1" w:themeFillShade="F2"/>
          </w:tcPr>
          <w:p w14:paraId="4E665757" w14:textId="50FE06F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7AF18B30" w14:textId="77777777" w:rsidTr="005F3DEF">
        <w:tc>
          <w:tcPr>
            <w:tcW w:w="4786" w:type="dxa"/>
            <w:shd w:val="clear" w:color="auto" w:fill="auto"/>
          </w:tcPr>
          <w:p w14:paraId="505C9221" w14:textId="69B97283"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4" w:type="dxa"/>
            <w:shd w:val="clear" w:color="auto" w:fill="auto"/>
          </w:tcPr>
          <w:p w14:paraId="0A5EDCA6" w14:textId="567703C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126" w:type="dxa"/>
            <w:shd w:val="clear" w:color="auto" w:fill="auto"/>
          </w:tcPr>
          <w:p w14:paraId="74438BEA" w14:textId="700A6AA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268" w:type="dxa"/>
            <w:shd w:val="clear" w:color="auto" w:fill="auto"/>
          </w:tcPr>
          <w:p w14:paraId="5E5B9860" w14:textId="0081F86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bl>
    <w:p w14:paraId="1F75BB5B" w14:textId="77777777" w:rsidR="00BD7A28" w:rsidRPr="004C1D34" w:rsidRDefault="00BD7A28" w:rsidP="00BD7A28">
      <w:pPr>
        <w:jc w:val="both"/>
        <w:rPr>
          <w:rFonts w:asciiTheme="minorHAnsi" w:hAnsiTheme="minorHAnsi" w:cs="Arial"/>
          <w:color w:val="3B3D3D"/>
          <w:kern w:val="18"/>
          <w:sz w:val="20"/>
          <w:szCs w:val="20"/>
          <w:lang w:val="fr-CA"/>
        </w:rPr>
      </w:pPr>
    </w:p>
    <w:p w14:paraId="02A162E9" w14:textId="7F347E06"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C27</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936C0" w:rsidRPr="004C1D34">
        <w:rPr>
          <w:i/>
          <w:iCs/>
          <w:color w:val="auto"/>
          <w:lang w:val="fr-CA"/>
        </w:rPr>
        <w:t>Dans quelle mesure êtes-vous en accord ou en désaccord avec chacun des énoncés suivants?</w:t>
      </w:r>
    </w:p>
    <w:tbl>
      <w:tblPr>
        <w:tblStyle w:val="TableGrid"/>
        <w:tblW w:w="1031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69"/>
        <w:gridCol w:w="1151"/>
        <w:gridCol w:w="2132"/>
        <w:gridCol w:w="2262"/>
      </w:tblGrid>
      <w:tr w:rsidR="00BD7A28" w:rsidRPr="00732810" w14:paraId="60D36F95" w14:textId="77777777" w:rsidTr="005F3DEF">
        <w:tc>
          <w:tcPr>
            <w:tcW w:w="10314" w:type="dxa"/>
            <w:gridSpan w:val="4"/>
            <w:shd w:val="clear" w:color="auto" w:fill="394F5B"/>
          </w:tcPr>
          <w:p w14:paraId="045C37C0" w14:textId="622E77EA" w:rsidR="00BD7A28" w:rsidRPr="004C1D34" w:rsidRDefault="008936C0" w:rsidP="002E5CF7">
            <w:pPr>
              <w:ind w:left="66"/>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E5CF7" w:rsidRPr="004C1D34">
              <w:rPr>
                <w:color w:val="FFFFFF" w:themeColor="background1"/>
                <w:lang w:val="fr-CA"/>
              </w:rPr>
              <w:t>Les Forces armées canadiennes ouvrent aussi des portes vers des carrières à l’extérieur des Forces armées canadiennes</w:t>
            </w:r>
          </w:p>
        </w:tc>
      </w:tr>
      <w:tr w:rsidR="00BD7A28" w:rsidRPr="004C1D34" w14:paraId="14B4393E" w14:textId="77777777" w:rsidTr="005F3DEF">
        <w:trPr>
          <w:trHeight w:val="181"/>
        </w:trPr>
        <w:tc>
          <w:tcPr>
            <w:tcW w:w="4769" w:type="dxa"/>
            <w:shd w:val="clear" w:color="auto" w:fill="DBE5F1"/>
          </w:tcPr>
          <w:p w14:paraId="2A6C85C1" w14:textId="77777777" w:rsidR="00BD7A28" w:rsidRPr="004C1D34" w:rsidRDefault="00BD7A28" w:rsidP="0093394A">
            <w:pPr>
              <w:jc w:val="both"/>
              <w:rPr>
                <w:rFonts w:asciiTheme="minorHAnsi" w:hAnsiTheme="minorHAnsi" w:cs="Arial"/>
                <w:color w:val="3B3D3D"/>
                <w:kern w:val="18"/>
                <w:szCs w:val="22"/>
                <w:lang w:val="fr-CA"/>
              </w:rPr>
            </w:pPr>
          </w:p>
        </w:tc>
        <w:tc>
          <w:tcPr>
            <w:tcW w:w="1151" w:type="dxa"/>
            <w:shd w:val="clear" w:color="auto" w:fill="DBE5F1"/>
          </w:tcPr>
          <w:p w14:paraId="2054177B" w14:textId="7A96E2A4"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55157F68"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132" w:type="dxa"/>
            <w:shd w:val="clear" w:color="auto" w:fill="DBE5F1"/>
          </w:tcPr>
          <w:p w14:paraId="34C59BB0" w14:textId="111CC5C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1BF27FCA"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62" w:type="dxa"/>
            <w:shd w:val="clear" w:color="auto" w:fill="DBE5F1"/>
          </w:tcPr>
          <w:p w14:paraId="411D1B7C" w14:textId="5A8E336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1031BFF6" w14:textId="77777777" w:rsidTr="005F3DEF">
        <w:tc>
          <w:tcPr>
            <w:tcW w:w="4769" w:type="dxa"/>
          </w:tcPr>
          <w:p w14:paraId="6104C727" w14:textId="07388822"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51" w:type="dxa"/>
          </w:tcPr>
          <w:p w14:paraId="0F5915E3" w14:textId="33D1296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132" w:type="dxa"/>
          </w:tcPr>
          <w:p w14:paraId="67A95C76" w14:textId="63AE1D1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262" w:type="dxa"/>
          </w:tcPr>
          <w:p w14:paraId="674D0124" w14:textId="60D2911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r w:rsidR="00BD7A28" w:rsidRPr="004C1D34" w14:paraId="76A7978F" w14:textId="77777777" w:rsidTr="005F3DEF">
        <w:tc>
          <w:tcPr>
            <w:tcW w:w="4769" w:type="dxa"/>
            <w:shd w:val="clear" w:color="auto" w:fill="F2F2F2" w:themeFill="background1" w:themeFillShade="F2"/>
          </w:tcPr>
          <w:p w14:paraId="5F9DF9D6" w14:textId="6F93D68C"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51" w:type="dxa"/>
            <w:shd w:val="clear" w:color="auto" w:fill="F2F2F2" w:themeFill="background1" w:themeFillShade="F2"/>
          </w:tcPr>
          <w:p w14:paraId="4A866CCB" w14:textId="16C2745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41</w:t>
            </w:r>
            <w:r w:rsidR="00715C93" w:rsidRPr="004C1D34">
              <w:rPr>
                <w:rFonts w:asciiTheme="minorHAnsi" w:hAnsiTheme="minorHAnsi" w:cs="Arial"/>
                <w:color w:val="3B3D3D"/>
                <w:kern w:val="18"/>
                <w:szCs w:val="22"/>
                <w:lang w:val="fr-CA"/>
              </w:rPr>
              <w:t> %</w:t>
            </w:r>
          </w:p>
        </w:tc>
        <w:tc>
          <w:tcPr>
            <w:tcW w:w="2132" w:type="dxa"/>
            <w:shd w:val="clear" w:color="auto" w:fill="F2F2F2" w:themeFill="background1" w:themeFillShade="F2"/>
          </w:tcPr>
          <w:p w14:paraId="220890B9" w14:textId="6704306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38</w:t>
            </w:r>
            <w:r w:rsidR="00715C93" w:rsidRPr="004C1D34">
              <w:rPr>
                <w:rFonts w:asciiTheme="minorHAnsi" w:hAnsiTheme="minorHAnsi" w:cs="Arial"/>
                <w:color w:val="3B3D3D"/>
                <w:kern w:val="18"/>
                <w:szCs w:val="22"/>
                <w:lang w:val="fr-CA"/>
              </w:rPr>
              <w:t> %</w:t>
            </w:r>
          </w:p>
        </w:tc>
        <w:tc>
          <w:tcPr>
            <w:tcW w:w="2262" w:type="dxa"/>
            <w:shd w:val="clear" w:color="auto" w:fill="F2F2F2" w:themeFill="background1" w:themeFillShade="F2"/>
          </w:tcPr>
          <w:p w14:paraId="3DA4CF0A" w14:textId="22B0AD7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42</w:t>
            </w:r>
            <w:r w:rsidR="00715C93" w:rsidRPr="004C1D34">
              <w:rPr>
                <w:rFonts w:asciiTheme="minorHAnsi" w:hAnsiTheme="minorHAnsi" w:cs="Arial"/>
                <w:color w:val="3B3D3D"/>
                <w:kern w:val="18"/>
                <w:szCs w:val="22"/>
                <w:lang w:val="fr-CA"/>
              </w:rPr>
              <w:t> %</w:t>
            </w:r>
          </w:p>
        </w:tc>
      </w:tr>
      <w:tr w:rsidR="00BD7A28" w:rsidRPr="004C1D34" w14:paraId="56972B95" w14:textId="77777777" w:rsidTr="005F3DEF">
        <w:tc>
          <w:tcPr>
            <w:tcW w:w="4769" w:type="dxa"/>
            <w:shd w:val="clear" w:color="auto" w:fill="auto"/>
          </w:tcPr>
          <w:p w14:paraId="166E3C7E" w14:textId="5E92E6C3"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51" w:type="dxa"/>
            <w:shd w:val="clear" w:color="auto" w:fill="auto"/>
          </w:tcPr>
          <w:p w14:paraId="1E1364D9" w14:textId="5343EC8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132" w:type="dxa"/>
            <w:shd w:val="clear" w:color="auto" w:fill="auto"/>
          </w:tcPr>
          <w:p w14:paraId="69109FB6" w14:textId="1A03407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62" w:type="dxa"/>
            <w:shd w:val="clear" w:color="auto" w:fill="auto"/>
          </w:tcPr>
          <w:p w14:paraId="3DCC02E0" w14:textId="026738C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r w:rsidR="00BD7A28" w:rsidRPr="004C1D34" w14:paraId="54ABD042" w14:textId="77777777" w:rsidTr="005F3DEF">
        <w:tc>
          <w:tcPr>
            <w:tcW w:w="4769" w:type="dxa"/>
            <w:shd w:val="clear" w:color="auto" w:fill="F2F2F2" w:themeFill="background1" w:themeFillShade="F2"/>
          </w:tcPr>
          <w:p w14:paraId="006FD5AA" w14:textId="5B328428"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51" w:type="dxa"/>
            <w:shd w:val="clear" w:color="auto" w:fill="F2F2F2" w:themeFill="background1" w:themeFillShade="F2"/>
          </w:tcPr>
          <w:p w14:paraId="5D6488C3" w14:textId="0DE7955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2132" w:type="dxa"/>
            <w:shd w:val="clear" w:color="auto" w:fill="F2F2F2" w:themeFill="background1" w:themeFillShade="F2"/>
          </w:tcPr>
          <w:p w14:paraId="74DF8EE8" w14:textId="4AAD2C2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262" w:type="dxa"/>
            <w:shd w:val="clear" w:color="auto" w:fill="F2F2F2" w:themeFill="background1" w:themeFillShade="F2"/>
          </w:tcPr>
          <w:p w14:paraId="3F7A5F6E" w14:textId="6A407C3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1E766B75" w14:textId="77777777" w:rsidTr="005F3DEF">
        <w:tc>
          <w:tcPr>
            <w:tcW w:w="4769" w:type="dxa"/>
            <w:shd w:val="clear" w:color="auto" w:fill="auto"/>
          </w:tcPr>
          <w:p w14:paraId="5E6150E3" w14:textId="45CA7246"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51" w:type="dxa"/>
            <w:shd w:val="clear" w:color="auto" w:fill="auto"/>
          </w:tcPr>
          <w:p w14:paraId="5668F74B" w14:textId="43ABDF7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132" w:type="dxa"/>
            <w:shd w:val="clear" w:color="auto" w:fill="auto"/>
          </w:tcPr>
          <w:p w14:paraId="13E3E87E" w14:textId="19154D3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c>
          <w:tcPr>
            <w:tcW w:w="2262" w:type="dxa"/>
            <w:shd w:val="clear" w:color="auto" w:fill="auto"/>
          </w:tcPr>
          <w:p w14:paraId="295AE0FF" w14:textId="0A9CFC6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r>
    </w:tbl>
    <w:p w14:paraId="400532A8" w14:textId="77777777" w:rsidR="00BD7A28" w:rsidRPr="004C1D34" w:rsidRDefault="00BD7A28" w:rsidP="00BD7A28">
      <w:pPr>
        <w:jc w:val="both"/>
        <w:rPr>
          <w:rFonts w:asciiTheme="minorHAnsi" w:hAnsiTheme="minorHAnsi" w:cs="Arial"/>
          <w:color w:val="3B3D3D"/>
          <w:kern w:val="18"/>
          <w:sz w:val="20"/>
          <w:szCs w:val="20"/>
          <w:lang w:val="fr-CA"/>
        </w:rPr>
      </w:pPr>
    </w:p>
    <w:p w14:paraId="2AFB07DC" w14:textId="77777777" w:rsidR="004610D1" w:rsidRPr="004C1D34" w:rsidRDefault="004610D1">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227537FE" w14:textId="24468961"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C28</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Q32</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936C0" w:rsidRPr="004C1D34">
        <w:rPr>
          <w:i/>
          <w:iCs/>
          <w:color w:val="auto"/>
          <w:lang w:val="fr-CA"/>
        </w:rPr>
        <w:t>Dans quelle mesure êtes-vous en accord ou en désaccord avec chacun des énoncés suivants?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0"/>
        <w:gridCol w:w="1130"/>
        <w:gridCol w:w="2045"/>
        <w:gridCol w:w="2245"/>
      </w:tblGrid>
      <w:tr w:rsidR="00BD7A28" w:rsidRPr="00732810" w14:paraId="266EDA94" w14:textId="77777777" w:rsidTr="00164762">
        <w:tc>
          <w:tcPr>
            <w:tcW w:w="10070" w:type="dxa"/>
            <w:gridSpan w:val="4"/>
            <w:shd w:val="clear" w:color="auto" w:fill="394F5B"/>
          </w:tcPr>
          <w:p w14:paraId="05F1C067" w14:textId="64494067" w:rsidR="00BD7A28" w:rsidRPr="004C1D34" w:rsidRDefault="008936C0" w:rsidP="002E5CF7">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Énoncé d’attitude</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2E5CF7" w:rsidRPr="004C1D34">
              <w:rPr>
                <w:color w:val="FFFFFF" w:themeColor="background1"/>
                <w:lang w:val="fr-CA"/>
              </w:rPr>
              <w:t>Il existe une grande variété de professions au sein des Forces armées canadiennes</w:t>
            </w:r>
          </w:p>
        </w:tc>
      </w:tr>
      <w:tr w:rsidR="00BD7A28" w:rsidRPr="004C1D34" w14:paraId="4CC17ABA" w14:textId="77777777" w:rsidTr="00164762">
        <w:trPr>
          <w:trHeight w:val="181"/>
        </w:trPr>
        <w:tc>
          <w:tcPr>
            <w:tcW w:w="4650" w:type="dxa"/>
            <w:shd w:val="clear" w:color="auto" w:fill="DBE5F1"/>
          </w:tcPr>
          <w:p w14:paraId="05C42B39" w14:textId="77777777" w:rsidR="00BD7A28" w:rsidRPr="004C1D34" w:rsidRDefault="00BD7A28" w:rsidP="0093394A">
            <w:pPr>
              <w:jc w:val="both"/>
              <w:rPr>
                <w:rFonts w:asciiTheme="minorHAnsi" w:hAnsiTheme="minorHAnsi" w:cs="Arial"/>
                <w:color w:val="3B3D3D"/>
                <w:kern w:val="18"/>
                <w:szCs w:val="22"/>
                <w:lang w:val="fr-CA"/>
              </w:rPr>
            </w:pPr>
          </w:p>
        </w:tc>
        <w:tc>
          <w:tcPr>
            <w:tcW w:w="1130" w:type="dxa"/>
            <w:shd w:val="clear" w:color="auto" w:fill="DBE5F1"/>
          </w:tcPr>
          <w:p w14:paraId="51BAD9CF" w14:textId="4C0F04C5"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0842CB92"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=2013)</w:t>
            </w:r>
          </w:p>
        </w:tc>
        <w:tc>
          <w:tcPr>
            <w:tcW w:w="2045" w:type="dxa"/>
            <w:shd w:val="clear" w:color="auto" w:fill="DBE5F1"/>
          </w:tcPr>
          <w:p w14:paraId="05884CB3" w14:textId="25B461F1"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58F32C64"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45" w:type="dxa"/>
            <w:shd w:val="clear" w:color="auto" w:fill="DBE5F1"/>
          </w:tcPr>
          <w:p w14:paraId="03FAEF78" w14:textId="62A21678"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4B1CFAD6" w14:textId="77777777" w:rsidTr="00164762">
        <w:tc>
          <w:tcPr>
            <w:tcW w:w="4650" w:type="dxa"/>
          </w:tcPr>
          <w:p w14:paraId="358E0AE3" w14:textId="76CC23F3"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Fortement en accord</w:t>
            </w:r>
          </w:p>
        </w:tc>
        <w:tc>
          <w:tcPr>
            <w:tcW w:w="1130" w:type="dxa"/>
          </w:tcPr>
          <w:p w14:paraId="25446DB9" w14:textId="70DB5F6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p>
        </w:tc>
        <w:tc>
          <w:tcPr>
            <w:tcW w:w="2045" w:type="dxa"/>
          </w:tcPr>
          <w:p w14:paraId="4D322215" w14:textId="24C2D0E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c>
          <w:tcPr>
            <w:tcW w:w="2245" w:type="dxa"/>
          </w:tcPr>
          <w:p w14:paraId="17524B3C" w14:textId="79DC3CBB"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27</w:t>
            </w:r>
            <w:r w:rsidR="00715C93" w:rsidRPr="004C1D34">
              <w:rPr>
                <w:rFonts w:asciiTheme="minorHAnsi" w:hAnsiTheme="minorHAnsi" w:cs="Arial"/>
                <w:b/>
                <w:color w:val="3B3D3D"/>
                <w:kern w:val="18"/>
                <w:szCs w:val="22"/>
                <w:lang w:val="fr-CA"/>
              </w:rPr>
              <w:t> %</w:t>
            </w:r>
          </w:p>
        </w:tc>
      </w:tr>
      <w:tr w:rsidR="00BD7A28" w:rsidRPr="004C1D34" w14:paraId="1D80A79F" w14:textId="77777777" w:rsidTr="00164762">
        <w:tc>
          <w:tcPr>
            <w:tcW w:w="4650" w:type="dxa"/>
            <w:shd w:val="clear" w:color="auto" w:fill="F2F2F2" w:themeFill="background1" w:themeFillShade="F2"/>
          </w:tcPr>
          <w:p w14:paraId="31CFCCDE" w14:textId="6C474625" w:rsidR="00BD7A28" w:rsidRPr="004C1D34" w:rsidRDefault="008936C0"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Plutôt e</w:t>
            </w:r>
            <w:r w:rsidRPr="004C1D34">
              <w:rPr>
                <w:color w:val="auto"/>
                <w:lang w:val="fr-CA"/>
              </w:rPr>
              <w:t>n accord</w:t>
            </w:r>
          </w:p>
        </w:tc>
        <w:tc>
          <w:tcPr>
            <w:tcW w:w="1130" w:type="dxa"/>
            <w:shd w:val="clear" w:color="auto" w:fill="F2F2F2" w:themeFill="background1" w:themeFillShade="F2"/>
          </w:tcPr>
          <w:p w14:paraId="0BF3346C" w14:textId="1B4DAC4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41</w:t>
            </w:r>
            <w:r w:rsidR="00715C93" w:rsidRPr="004C1D34">
              <w:rPr>
                <w:rFonts w:asciiTheme="minorHAnsi" w:hAnsiTheme="minorHAnsi" w:cs="Arial"/>
                <w:color w:val="3B3D3D"/>
                <w:kern w:val="18"/>
                <w:szCs w:val="22"/>
                <w:lang w:val="fr-CA"/>
              </w:rPr>
              <w:t> %</w:t>
            </w:r>
          </w:p>
        </w:tc>
        <w:tc>
          <w:tcPr>
            <w:tcW w:w="2045" w:type="dxa"/>
            <w:shd w:val="clear" w:color="auto" w:fill="F2F2F2" w:themeFill="background1" w:themeFillShade="F2"/>
          </w:tcPr>
          <w:p w14:paraId="0C2EC990" w14:textId="1E0DD46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40</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79F740DF" w14:textId="086EB03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42</w:t>
            </w:r>
            <w:r w:rsidR="00715C93" w:rsidRPr="004C1D34">
              <w:rPr>
                <w:rFonts w:asciiTheme="minorHAnsi" w:hAnsiTheme="minorHAnsi" w:cs="Arial"/>
                <w:color w:val="3B3D3D"/>
                <w:kern w:val="18"/>
                <w:szCs w:val="22"/>
                <w:lang w:val="fr-CA"/>
              </w:rPr>
              <w:t> %</w:t>
            </w:r>
          </w:p>
        </w:tc>
      </w:tr>
      <w:tr w:rsidR="00BD7A28" w:rsidRPr="004C1D34" w14:paraId="5199FAB6" w14:textId="77777777" w:rsidTr="00164762">
        <w:tc>
          <w:tcPr>
            <w:tcW w:w="4650" w:type="dxa"/>
            <w:shd w:val="clear" w:color="auto" w:fill="auto"/>
          </w:tcPr>
          <w:p w14:paraId="6BAB34EF" w14:textId="092B60C4" w:rsidR="00BD7A28" w:rsidRPr="004C1D34" w:rsidRDefault="008936C0" w:rsidP="0093394A">
            <w:pPr>
              <w:jc w:val="both"/>
              <w:rPr>
                <w:rFonts w:asciiTheme="minorHAnsi" w:hAnsiTheme="minorHAnsi" w:cs="Arial"/>
                <w:color w:val="3B3D3D"/>
                <w:kern w:val="18"/>
                <w:szCs w:val="22"/>
                <w:lang w:val="fr-CA"/>
              </w:rPr>
            </w:pPr>
            <w:r w:rsidRPr="004C1D34">
              <w:rPr>
                <w:color w:val="auto"/>
                <w:lang w:val="fr-CA"/>
              </w:rPr>
              <w:t>Plutôt en désaccord</w:t>
            </w:r>
          </w:p>
        </w:tc>
        <w:tc>
          <w:tcPr>
            <w:tcW w:w="1130" w:type="dxa"/>
            <w:shd w:val="clear" w:color="auto" w:fill="auto"/>
          </w:tcPr>
          <w:p w14:paraId="221A9B2E" w14:textId="3180D7E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12</w:t>
            </w:r>
            <w:r w:rsidR="00715C93" w:rsidRPr="004C1D34">
              <w:rPr>
                <w:rFonts w:asciiTheme="minorHAnsi" w:hAnsiTheme="minorHAnsi" w:cs="Arial"/>
                <w:color w:val="3B3D3D"/>
                <w:kern w:val="18"/>
                <w:szCs w:val="22"/>
                <w:lang w:val="fr-CA"/>
              </w:rPr>
              <w:t> %</w:t>
            </w:r>
          </w:p>
        </w:tc>
        <w:tc>
          <w:tcPr>
            <w:tcW w:w="2045" w:type="dxa"/>
            <w:shd w:val="clear" w:color="auto" w:fill="auto"/>
          </w:tcPr>
          <w:p w14:paraId="71BFEBFB" w14:textId="626AC795"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17</w:t>
            </w:r>
            <w:r w:rsidR="00715C93" w:rsidRPr="004C1D34">
              <w:rPr>
                <w:rFonts w:asciiTheme="minorHAnsi" w:hAnsiTheme="minorHAnsi" w:cs="Arial"/>
                <w:b/>
                <w:color w:val="3B3D3D"/>
                <w:kern w:val="18"/>
                <w:szCs w:val="22"/>
                <w:lang w:val="fr-CA"/>
              </w:rPr>
              <w:t> %</w:t>
            </w:r>
          </w:p>
        </w:tc>
        <w:tc>
          <w:tcPr>
            <w:tcW w:w="2245" w:type="dxa"/>
            <w:shd w:val="clear" w:color="auto" w:fill="auto"/>
          </w:tcPr>
          <w:p w14:paraId="6ACCE5D5" w14:textId="48567AF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r>
      <w:tr w:rsidR="00BD7A28" w:rsidRPr="004C1D34" w14:paraId="0A5E8C9C" w14:textId="77777777" w:rsidTr="00164762">
        <w:tc>
          <w:tcPr>
            <w:tcW w:w="4650" w:type="dxa"/>
            <w:shd w:val="clear" w:color="auto" w:fill="F2F2F2" w:themeFill="background1" w:themeFillShade="F2"/>
          </w:tcPr>
          <w:p w14:paraId="1B340C55" w14:textId="1F468881" w:rsidR="00BD7A28" w:rsidRPr="004C1D34" w:rsidRDefault="008407AF" w:rsidP="0093394A">
            <w:pPr>
              <w:jc w:val="both"/>
              <w:rPr>
                <w:rFonts w:asciiTheme="minorHAnsi" w:hAnsiTheme="minorHAnsi" w:cs="Arial"/>
                <w:color w:val="3B3D3D"/>
                <w:kern w:val="18"/>
                <w:szCs w:val="22"/>
                <w:lang w:val="fr-CA"/>
              </w:rPr>
            </w:pPr>
            <w:r w:rsidRPr="004C1D34">
              <w:rPr>
                <w:color w:val="auto"/>
                <w:lang w:val="fr-CA"/>
              </w:rPr>
              <w:t>Fortement en désaccord</w:t>
            </w:r>
          </w:p>
        </w:tc>
        <w:tc>
          <w:tcPr>
            <w:tcW w:w="1130" w:type="dxa"/>
            <w:shd w:val="clear" w:color="auto" w:fill="F2F2F2" w:themeFill="background1" w:themeFillShade="F2"/>
          </w:tcPr>
          <w:p w14:paraId="36C9E827" w14:textId="3449E176"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2045" w:type="dxa"/>
            <w:shd w:val="clear" w:color="auto" w:fill="F2F2F2" w:themeFill="background1" w:themeFillShade="F2"/>
          </w:tcPr>
          <w:p w14:paraId="7ADC00BF" w14:textId="71B9CE86" w:rsidR="00BD7A28" w:rsidRPr="004C1D34" w:rsidRDefault="00DD19FE"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6515A4C2" w14:textId="06F32AFF" w:rsidR="00BD7A28" w:rsidRPr="004C1D34" w:rsidRDefault="00DD19FE"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r>
      <w:tr w:rsidR="00BD7A28" w:rsidRPr="004C1D34" w14:paraId="06A518A7" w14:textId="77777777" w:rsidTr="00164762">
        <w:tc>
          <w:tcPr>
            <w:tcW w:w="4650" w:type="dxa"/>
            <w:shd w:val="clear" w:color="auto" w:fill="auto"/>
          </w:tcPr>
          <w:p w14:paraId="6844DFE3" w14:textId="3A6B1C4C"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30" w:type="dxa"/>
            <w:shd w:val="clear" w:color="auto" w:fill="auto"/>
          </w:tcPr>
          <w:p w14:paraId="354DEF8B" w14:textId="5BDB58D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045" w:type="dxa"/>
            <w:shd w:val="clear" w:color="auto" w:fill="auto"/>
          </w:tcPr>
          <w:p w14:paraId="09EB6671" w14:textId="7393F34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2245" w:type="dxa"/>
            <w:shd w:val="clear" w:color="auto" w:fill="auto"/>
          </w:tcPr>
          <w:p w14:paraId="26C5A058" w14:textId="4F6345F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bl>
    <w:p w14:paraId="06AF797E" w14:textId="77777777" w:rsidR="00BD7A28" w:rsidRPr="004C1D34" w:rsidRDefault="00BD7A28" w:rsidP="002E5CF7">
      <w:pPr>
        <w:jc w:val="both"/>
        <w:rPr>
          <w:rFonts w:asciiTheme="minorHAnsi" w:hAnsiTheme="minorHAnsi" w:cs="Arial"/>
          <w:color w:val="3B3D3D"/>
          <w:kern w:val="18"/>
          <w:sz w:val="20"/>
          <w:szCs w:val="20"/>
          <w:lang w:val="fr-CA"/>
        </w:rPr>
      </w:pPr>
    </w:p>
    <w:p w14:paraId="14D47A71" w14:textId="65AB11AE" w:rsidR="00BD7A28" w:rsidRPr="004C1D34" w:rsidRDefault="00194AB5" w:rsidP="004610D1">
      <w:pPr>
        <w:jc w:val="both"/>
        <w:rPr>
          <w:rFonts w:asciiTheme="minorHAnsi" w:hAnsiTheme="minorHAnsi" w:cs="Arial"/>
          <w:color w:val="3B3D3D"/>
          <w:kern w:val="18"/>
          <w:szCs w:val="22"/>
          <w:lang w:val="fr-CA"/>
        </w:rPr>
      </w:pPr>
      <w:r>
        <w:rPr>
          <w:rFonts w:asciiTheme="minorHAnsi" w:hAnsiTheme="minorHAnsi" w:cs="Arial"/>
          <w:color w:val="3B3D3D"/>
          <w:kern w:val="18"/>
          <w:szCs w:val="22"/>
          <w:lang w:val="fr-CA"/>
        </w:rPr>
        <w:t xml:space="preserve">Appelés à </w:t>
      </w:r>
      <w:r w:rsidR="0089074D" w:rsidRPr="004C1D34">
        <w:rPr>
          <w:rFonts w:asciiTheme="minorHAnsi" w:hAnsiTheme="minorHAnsi" w:cs="Arial"/>
          <w:color w:val="3B3D3D"/>
          <w:kern w:val="18"/>
          <w:szCs w:val="22"/>
          <w:lang w:val="fr-CA"/>
        </w:rPr>
        <w:t>choisir, à partir d’une liste, les trois raison</w:t>
      </w:r>
      <w:r>
        <w:rPr>
          <w:rFonts w:asciiTheme="minorHAnsi" w:hAnsiTheme="minorHAnsi" w:cs="Arial"/>
          <w:color w:val="3B3D3D"/>
          <w:kern w:val="18"/>
          <w:szCs w:val="22"/>
          <w:lang w:val="fr-CA"/>
        </w:rPr>
        <w:t>s</w:t>
      </w:r>
      <w:r w:rsidR="0089074D" w:rsidRPr="004C1D34">
        <w:rPr>
          <w:rFonts w:asciiTheme="minorHAnsi" w:hAnsiTheme="minorHAnsi" w:cs="Arial"/>
          <w:color w:val="3B3D3D"/>
          <w:kern w:val="18"/>
          <w:szCs w:val="22"/>
          <w:lang w:val="fr-CA"/>
        </w:rPr>
        <w:t xml:space="preserve"> les plus convaincantes de s’enrôler dans les </w:t>
      </w:r>
      <w:r w:rsidR="00465BE6" w:rsidRPr="004C1D34">
        <w:rPr>
          <w:rFonts w:asciiTheme="minorHAnsi" w:hAnsiTheme="minorHAnsi" w:cs="Arial"/>
          <w:color w:val="3B3D3D"/>
          <w:kern w:val="18"/>
          <w:szCs w:val="22"/>
          <w:lang w:val="fr-CA"/>
        </w:rPr>
        <w:t>FAC</w:t>
      </w:r>
      <w:r w:rsidR="0089074D"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les </w:t>
      </w:r>
      <w:r w:rsidR="0006333D" w:rsidRPr="004C1D34">
        <w:rPr>
          <w:rFonts w:asciiTheme="minorHAnsi" w:hAnsiTheme="minorHAnsi" w:cs="Arial"/>
          <w:color w:val="3B3D3D"/>
          <w:kern w:val="18"/>
          <w:szCs w:val="22"/>
          <w:lang w:val="fr-CA"/>
        </w:rPr>
        <w:t>répondants</w:t>
      </w:r>
      <w:r w:rsidR="00BD7A28" w:rsidRPr="004C1D34">
        <w:rPr>
          <w:rFonts w:asciiTheme="minorHAnsi" w:hAnsiTheme="minorHAnsi" w:cs="Arial"/>
          <w:color w:val="3B3D3D"/>
          <w:kern w:val="18"/>
          <w:szCs w:val="22"/>
          <w:lang w:val="fr-CA"/>
        </w:rPr>
        <w:t xml:space="preserve"> </w:t>
      </w:r>
      <w:r w:rsidR="0089074D" w:rsidRPr="004C1D34">
        <w:rPr>
          <w:rFonts w:asciiTheme="minorHAnsi" w:hAnsiTheme="minorHAnsi" w:cs="Arial"/>
          <w:color w:val="3B3D3D"/>
          <w:kern w:val="18"/>
          <w:szCs w:val="22"/>
          <w:lang w:val="fr-CA"/>
        </w:rPr>
        <w:t xml:space="preserve">ont </w:t>
      </w:r>
      <w:r w:rsidR="002E5CF7" w:rsidRPr="004C1D34">
        <w:rPr>
          <w:rFonts w:asciiTheme="minorHAnsi" w:hAnsiTheme="minorHAnsi" w:cs="Arial"/>
          <w:color w:val="3B3D3D"/>
          <w:kern w:val="18"/>
          <w:szCs w:val="22"/>
          <w:lang w:val="fr-CA"/>
        </w:rPr>
        <w:t>estim</w:t>
      </w:r>
      <w:r w:rsidR="0089074D" w:rsidRPr="004C1D34">
        <w:rPr>
          <w:rFonts w:asciiTheme="minorHAnsi" w:hAnsiTheme="minorHAnsi" w:cs="Arial"/>
          <w:color w:val="3B3D3D"/>
          <w:kern w:val="18"/>
          <w:szCs w:val="22"/>
          <w:lang w:val="fr-CA"/>
        </w:rPr>
        <w:t xml:space="preserve">é que les études payées </w:t>
      </w:r>
      <w:r w:rsidR="00CB3958" w:rsidRPr="004C1D34">
        <w:rPr>
          <w:rFonts w:asciiTheme="minorHAnsi" w:hAnsiTheme="minorHAnsi" w:cs="Arial"/>
          <w:color w:val="3B3D3D"/>
          <w:kern w:val="18"/>
          <w:szCs w:val="22"/>
          <w:lang w:val="fr-CA"/>
        </w:rPr>
        <w:t>(</w:t>
      </w:r>
      <w:r w:rsidR="00426ABF" w:rsidRPr="004C1D34">
        <w:rPr>
          <w:rFonts w:asciiTheme="minorHAnsi" w:hAnsiTheme="minorHAnsi" w:cs="Arial"/>
          <w:color w:val="3B3D3D"/>
          <w:kern w:val="18"/>
          <w:szCs w:val="22"/>
          <w:lang w:val="fr-CA"/>
        </w:rPr>
        <w:t>37</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un bon salaire</w:t>
      </w:r>
      <w:r w:rsidR="0089074D" w:rsidRPr="004C1D34">
        <w:rPr>
          <w:rFonts w:asciiTheme="minorHAnsi" w:hAnsiTheme="minorHAnsi" w:cs="Arial"/>
          <w:color w:val="3B3D3D"/>
          <w:kern w:val="18"/>
          <w:szCs w:val="22"/>
          <w:lang w:val="fr-CA"/>
        </w:rPr>
        <w:t xml:space="preserve"> et des </w:t>
      </w:r>
      <w:r w:rsidR="002E5CF7" w:rsidRPr="004C1D34">
        <w:rPr>
          <w:rFonts w:asciiTheme="minorHAnsi" w:hAnsiTheme="minorHAnsi" w:cs="Arial"/>
          <w:color w:val="3B3D3D"/>
          <w:kern w:val="18"/>
          <w:szCs w:val="22"/>
          <w:lang w:val="fr-CA"/>
        </w:rPr>
        <w:t>a</w:t>
      </w:r>
      <w:r w:rsidR="00BA1E94" w:rsidRPr="004C1D34">
        <w:rPr>
          <w:rFonts w:asciiTheme="minorHAnsi" w:hAnsiTheme="minorHAnsi" w:cs="Arial"/>
          <w:color w:val="3B3D3D"/>
          <w:kern w:val="18"/>
          <w:szCs w:val="22"/>
          <w:lang w:val="fr-CA"/>
        </w:rPr>
        <w:t>vantages sociaux</w:t>
      </w:r>
      <w:r w:rsidR="00426ABF" w:rsidRPr="004C1D34">
        <w:rPr>
          <w:rFonts w:asciiTheme="minorHAnsi" w:hAnsiTheme="minorHAnsi" w:cs="Arial"/>
          <w:color w:val="3B3D3D"/>
          <w:kern w:val="18"/>
          <w:szCs w:val="22"/>
          <w:lang w:val="fr-CA"/>
        </w:rPr>
        <w:t xml:space="preserve"> (35</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et aider les a</w:t>
      </w:r>
      <w:r w:rsidR="007159A1" w:rsidRPr="004C1D34">
        <w:rPr>
          <w:rFonts w:asciiTheme="minorHAnsi" w:hAnsiTheme="minorHAnsi" w:cs="Arial"/>
          <w:color w:val="3B3D3D"/>
          <w:kern w:val="18"/>
          <w:szCs w:val="22"/>
          <w:lang w:val="fr-CA"/>
        </w:rPr>
        <w:t>utre</w:t>
      </w:r>
      <w:r w:rsidR="00BD7A28" w:rsidRPr="004C1D34">
        <w:rPr>
          <w:rFonts w:asciiTheme="minorHAnsi" w:hAnsiTheme="minorHAnsi" w:cs="Arial"/>
          <w:color w:val="3B3D3D"/>
          <w:kern w:val="18"/>
          <w:szCs w:val="22"/>
          <w:lang w:val="fr-CA"/>
        </w:rPr>
        <w:t>s</w:t>
      </w:r>
      <w:r w:rsidR="00426ABF" w:rsidRPr="004C1D34">
        <w:rPr>
          <w:rFonts w:asciiTheme="minorHAnsi" w:hAnsiTheme="minorHAnsi" w:cs="Arial"/>
          <w:color w:val="3B3D3D"/>
          <w:kern w:val="18"/>
          <w:szCs w:val="22"/>
          <w:lang w:val="fr-CA"/>
        </w:rPr>
        <w:t xml:space="preserve"> (29</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sont les plus </w:t>
      </w:r>
      <w:r w:rsidR="005A6AEB" w:rsidRPr="004C1D34">
        <w:rPr>
          <w:rFonts w:asciiTheme="minorHAnsi" w:hAnsiTheme="minorHAnsi" w:cs="Arial"/>
          <w:color w:val="3B3D3D"/>
          <w:kern w:val="18"/>
          <w:szCs w:val="22"/>
          <w:lang w:val="fr-CA"/>
        </w:rPr>
        <w:t>important</w:t>
      </w:r>
      <w:r w:rsidR="002E5CF7" w:rsidRPr="004C1D34">
        <w:rPr>
          <w:rFonts w:asciiTheme="minorHAnsi" w:hAnsiTheme="minorHAnsi" w:cs="Arial"/>
          <w:color w:val="3B3D3D"/>
          <w:kern w:val="18"/>
          <w:szCs w:val="22"/>
          <w:lang w:val="fr-CA"/>
        </w:rPr>
        <w:t>es</w:t>
      </w:r>
      <w:r w:rsidR="00BD7A28" w:rsidRPr="004C1D34">
        <w:rPr>
          <w:rFonts w:asciiTheme="minorHAnsi" w:hAnsiTheme="minorHAnsi" w:cs="Arial"/>
          <w:color w:val="3B3D3D"/>
          <w:kern w:val="18"/>
          <w:szCs w:val="22"/>
          <w:lang w:val="fr-CA"/>
        </w:rPr>
        <w:t>.</w:t>
      </w:r>
      <w:r w:rsidR="00426ABF"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L’idée de voyager plait davantage aux </w:t>
      </w:r>
      <w:r w:rsidR="00503458" w:rsidRPr="004C1D34">
        <w:rPr>
          <w:rFonts w:asciiTheme="minorHAnsi" w:hAnsiTheme="minorHAnsi" w:cs="Arial"/>
          <w:color w:val="3B3D3D"/>
          <w:kern w:val="18"/>
          <w:szCs w:val="22"/>
          <w:lang w:val="fr-CA"/>
        </w:rPr>
        <w:t>minorités</w:t>
      </w:r>
      <w:r w:rsidR="00426ABF"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non visibles </w:t>
      </w:r>
      <w:r w:rsidR="00426ABF"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qu’aux </w:t>
      </w:r>
      <w:r w:rsidR="00503458" w:rsidRPr="004C1D34">
        <w:rPr>
          <w:rFonts w:asciiTheme="minorHAnsi" w:hAnsiTheme="minorHAnsi" w:cs="Arial"/>
          <w:color w:val="3B3D3D"/>
          <w:kern w:val="18"/>
          <w:szCs w:val="22"/>
          <w:lang w:val="fr-CA"/>
        </w:rPr>
        <w:t>minorités</w:t>
      </w:r>
      <w:r w:rsidR="002E5CF7" w:rsidRPr="004C1D34">
        <w:rPr>
          <w:rFonts w:asciiTheme="minorHAnsi" w:hAnsiTheme="minorHAnsi" w:cs="Arial"/>
          <w:color w:val="3B3D3D"/>
          <w:kern w:val="18"/>
          <w:szCs w:val="22"/>
          <w:lang w:val="fr-CA"/>
        </w:rPr>
        <w:t xml:space="preserve"> visibles</w:t>
      </w:r>
      <w:r w:rsidR="00426ABF" w:rsidRPr="004C1D34">
        <w:rPr>
          <w:rFonts w:asciiTheme="minorHAnsi" w:hAnsiTheme="minorHAnsi" w:cs="Arial"/>
          <w:color w:val="3B3D3D"/>
          <w:kern w:val="18"/>
          <w:szCs w:val="22"/>
          <w:lang w:val="fr-CA"/>
        </w:rPr>
        <w:t xml:space="preserve"> (24</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 xml:space="preserve">tout comme la possibilité d’aider les autres </w:t>
      </w:r>
      <w:r w:rsidR="00426ABF" w:rsidRPr="004C1D34">
        <w:rPr>
          <w:rFonts w:asciiTheme="minorHAnsi" w:hAnsiTheme="minorHAnsi" w:cs="Arial"/>
          <w:color w:val="3B3D3D"/>
          <w:kern w:val="18"/>
          <w:szCs w:val="22"/>
          <w:lang w:val="fr-CA"/>
        </w:rPr>
        <w:t>(32</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 xml:space="preserve"> </w:t>
      </w:r>
      <w:r w:rsidR="002529F6" w:rsidRPr="004C1D34">
        <w:rPr>
          <w:rFonts w:asciiTheme="minorHAnsi" w:hAnsiTheme="minorHAnsi" w:cs="Arial"/>
          <w:color w:val="3B3D3D"/>
          <w:kern w:val="18"/>
          <w:szCs w:val="22"/>
          <w:lang w:val="fr-CA"/>
        </w:rPr>
        <w:t xml:space="preserve">c. </w:t>
      </w:r>
      <w:r w:rsidR="00426ABF"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r w:rsidR="00426ABF" w:rsidRPr="004C1D34">
        <w:rPr>
          <w:rFonts w:asciiTheme="minorHAnsi" w:hAnsiTheme="minorHAnsi" w:cs="Arial"/>
          <w:color w:val="3B3D3D"/>
          <w:kern w:val="18"/>
          <w:szCs w:val="22"/>
          <w:lang w:val="fr-CA"/>
        </w:rPr>
        <w:t xml:space="preserve">). </w:t>
      </w:r>
      <w:r w:rsidR="002E5CF7" w:rsidRPr="004C1D34">
        <w:rPr>
          <w:rFonts w:asciiTheme="minorHAnsi" w:hAnsiTheme="minorHAnsi" w:cs="Arial"/>
          <w:color w:val="3B3D3D"/>
          <w:kern w:val="18"/>
          <w:szCs w:val="22"/>
          <w:lang w:val="fr-CA"/>
        </w:rPr>
        <w:t>Par</w:t>
      </w:r>
      <w:r w:rsidR="0089074D" w:rsidRPr="004C1D34">
        <w:rPr>
          <w:rFonts w:asciiTheme="minorHAnsi" w:hAnsiTheme="minorHAnsi" w:cs="Arial"/>
          <w:color w:val="3B3D3D"/>
          <w:kern w:val="18"/>
          <w:szCs w:val="22"/>
          <w:lang w:val="fr-CA"/>
        </w:rPr>
        <w:t>m</w:t>
      </w:r>
      <w:r w:rsidR="002E5CF7" w:rsidRPr="004C1D34">
        <w:rPr>
          <w:rFonts w:asciiTheme="minorHAnsi" w:hAnsiTheme="minorHAnsi" w:cs="Arial"/>
          <w:color w:val="3B3D3D"/>
          <w:kern w:val="18"/>
          <w:szCs w:val="22"/>
          <w:lang w:val="fr-CA"/>
        </w:rPr>
        <w:t>i les autres différences dé</w:t>
      </w:r>
      <w:r w:rsidR="00426ABF" w:rsidRPr="004C1D34">
        <w:rPr>
          <w:rFonts w:asciiTheme="minorHAnsi" w:hAnsiTheme="minorHAnsi" w:cs="Arial"/>
          <w:color w:val="3B3D3D"/>
          <w:kern w:val="18"/>
          <w:szCs w:val="22"/>
          <w:lang w:val="fr-CA"/>
        </w:rPr>
        <w:t>mographi</w:t>
      </w:r>
      <w:r w:rsidR="002E5CF7" w:rsidRPr="004C1D34">
        <w:rPr>
          <w:rFonts w:asciiTheme="minorHAnsi" w:hAnsiTheme="minorHAnsi" w:cs="Arial"/>
          <w:color w:val="3B3D3D"/>
          <w:kern w:val="18"/>
          <w:szCs w:val="22"/>
          <w:lang w:val="fr-CA"/>
        </w:rPr>
        <w:t>ques, on compte</w:t>
      </w:r>
      <w:r w:rsidR="00007DDF" w:rsidRPr="004C1D34">
        <w:rPr>
          <w:rFonts w:asciiTheme="minorHAnsi" w:hAnsiTheme="minorHAnsi" w:cs="Arial"/>
          <w:color w:val="3B3D3D"/>
          <w:kern w:val="18"/>
          <w:szCs w:val="22"/>
          <w:lang w:val="fr-CA"/>
        </w:rPr>
        <w:t> :</w:t>
      </w:r>
    </w:p>
    <w:p w14:paraId="12BE9990" w14:textId="77777777" w:rsidR="004610D1" w:rsidRPr="004C1D34" w:rsidRDefault="004610D1" w:rsidP="004610D1">
      <w:pPr>
        <w:jc w:val="both"/>
        <w:rPr>
          <w:rFonts w:asciiTheme="minorHAnsi" w:hAnsiTheme="minorHAnsi" w:cs="Arial"/>
          <w:color w:val="3B3D3D"/>
          <w:kern w:val="18"/>
          <w:sz w:val="20"/>
          <w:szCs w:val="20"/>
          <w:lang w:val="fr-CA"/>
        </w:rPr>
      </w:pPr>
    </w:p>
    <w:p w14:paraId="7847D7B2" w14:textId="6BA53F8B" w:rsidR="00426ABF" w:rsidRPr="004C1D34" w:rsidRDefault="002E5CF7" w:rsidP="004610D1">
      <w:pPr>
        <w:pStyle w:val="ListParagraph"/>
        <w:numPr>
          <w:ilvl w:val="0"/>
          <w:numId w:val="24"/>
        </w:numPr>
        <w:spacing w:after="0" w:line="240" w:lineRule="auto"/>
        <w:ind w:left="284" w:hanging="284"/>
        <w:jc w:val="both"/>
        <w:rPr>
          <w:rFonts w:cs="Arial"/>
          <w:color w:val="3B3D3D"/>
          <w:kern w:val="18"/>
          <w:lang w:val="fr-CA"/>
        </w:rPr>
      </w:pPr>
      <w:r w:rsidRPr="004C1D34">
        <w:rPr>
          <w:rFonts w:cs="Arial"/>
          <w:color w:val="3B3D3D"/>
          <w:kern w:val="18"/>
          <w:lang w:val="fr-CA"/>
        </w:rPr>
        <w:t>Les femmes, plus que les hommes</w:t>
      </w:r>
      <w:r w:rsidR="003524D5" w:rsidRPr="004C1D34">
        <w:rPr>
          <w:rFonts w:cs="Arial"/>
          <w:color w:val="3B3D3D"/>
          <w:kern w:val="18"/>
          <w:lang w:val="fr-CA"/>
        </w:rPr>
        <w:t>,</w:t>
      </w:r>
      <w:r w:rsidR="00426ABF" w:rsidRPr="004C1D34">
        <w:rPr>
          <w:rFonts w:cs="Arial"/>
          <w:color w:val="3B3D3D"/>
          <w:kern w:val="18"/>
          <w:lang w:val="fr-CA"/>
        </w:rPr>
        <w:t xml:space="preserve"> </w:t>
      </w:r>
      <w:r w:rsidRPr="004C1D34">
        <w:rPr>
          <w:rFonts w:cs="Arial"/>
          <w:color w:val="3B3D3D"/>
          <w:kern w:val="18"/>
          <w:lang w:val="fr-CA"/>
        </w:rPr>
        <w:t>sont d’avis qu’aider les a</w:t>
      </w:r>
      <w:r w:rsidR="007159A1" w:rsidRPr="004C1D34">
        <w:rPr>
          <w:rFonts w:cs="Arial"/>
          <w:color w:val="3B3D3D"/>
          <w:kern w:val="18"/>
          <w:lang w:val="fr-CA"/>
        </w:rPr>
        <w:t>utre</w:t>
      </w:r>
      <w:r w:rsidR="00426ABF" w:rsidRPr="004C1D34">
        <w:rPr>
          <w:rFonts w:cs="Arial"/>
          <w:color w:val="3B3D3D"/>
          <w:kern w:val="18"/>
          <w:lang w:val="fr-CA"/>
        </w:rPr>
        <w:t>s (37</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23</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voyager</w:t>
      </w:r>
      <w:r w:rsidR="00426ABF" w:rsidRPr="004C1D34">
        <w:rPr>
          <w:rFonts w:cs="Arial"/>
          <w:color w:val="3B3D3D"/>
          <w:kern w:val="18"/>
          <w:lang w:val="fr-CA"/>
        </w:rPr>
        <w:t xml:space="preserve"> (31</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24</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un bon salaire</w:t>
      </w:r>
      <w:r w:rsidR="00426ABF" w:rsidRPr="004C1D34">
        <w:rPr>
          <w:rFonts w:cs="Arial"/>
          <w:color w:val="3B3D3D"/>
          <w:kern w:val="18"/>
          <w:lang w:val="fr-CA"/>
        </w:rPr>
        <w:t>/</w:t>
      </w:r>
      <w:r w:rsidRPr="004C1D34">
        <w:rPr>
          <w:rFonts w:cs="Arial"/>
          <w:color w:val="3B3D3D"/>
          <w:kern w:val="18"/>
          <w:lang w:val="fr-CA"/>
        </w:rPr>
        <w:t>des a</w:t>
      </w:r>
      <w:r w:rsidR="00BA1E94" w:rsidRPr="004C1D34">
        <w:rPr>
          <w:rFonts w:cs="Arial"/>
          <w:color w:val="3B3D3D"/>
          <w:kern w:val="18"/>
          <w:lang w:val="fr-CA"/>
        </w:rPr>
        <w:t>vantages sociaux</w:t>
      </w:r>
      <w:r w:rsidR="00426ABF" w:rsidRPr="004C1D34">
        <w:rPr>
          <w:rFonts w:cs="Arial"/>
          <w:color w:val="3B3D3D"/>
          <w:kern w:val="18"/>
          <w:lang w:val="fr-CA"/>
        </w:rPr>
        <w:t xml:space="preserve"> (41</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28</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 xml:space="preserve">et les études payées </w:t>
      </w:r>
      <w:r w:rsidR="00426ABF" w:rsidRPr="004C1D34">
        <w:rPr>
          <w:rFonts w:cs="Arial"/>
          <w:color w:val="3B3D3D"/>
          <w:kern w:val="18"/>
          <w:lang w:val="fr-CA"/>
        </w:rPr>
        <w:t>(40</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34</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sont des raisons plus convaincantes</w:t>
      </w:r>
      <w:r w:rsidR="003524D5" w:rsidRPr="004C1D34">
        <w:rPr>
          <w:rFonts w:cs="Arial"/>
          <w:color w:val="3B3D3D"/>
          <w:kern w:val="18"/>
          <w:lang w:val="fr-CA"/>
        </w:rPr>
        <w:t xml:space="preserve">. </w:t>
      </w:r>
      <w:r w:rsidRPr="004C1D34">
        <w:rPr>
          <w:rFonts w:cs="Arial"/>
          <w:color w:val="3B3D3D"/>
          <w:kern w:val="18"/>
          <w:lang w:val="fr-CA"/>
        </w:rPr>
        <w:t xml:space="preserve">Les hommes </w:t>
      </w:r>
      <w:r w:rsidR="004845BD" w:rsidRPr="004C1D34">
        <w:rPr>
          <w:rFonts w:cs="Arial"/>
          <w:color w:val="3B3D3D"/>
          <w:kern w:val="18"/>
          <w:lang w:val="fr-CA"/>
        </w:rPr>
        <w:t>trouvent que servir le pays</w:t>
      </w:r>
      <w:r w:rsidR="00426ABF" w:rsidRPr="004C1D34">
        <w:rPr>
          <w:rFonts w:cs="Arial"/>
          <w:color w:val="3B3D3D"/>
          <w:kern w:val="18"/>
          <w:lang w:val="fr-CA"/>
        </w:rPr>
        <w:t xml:space="preserve"> (25</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17</w:t>
      </w:r>
      <w:r w:rsidR="00715C93" w:rsidRPr="004C1D34">
        <w:rPr>
          <w:rFonts w:cs="Arial"/>
          <w:color w:val="3B3D3D"/>
          <w:kern w:val="18"/>
          <w:lang w:val="fr-CA"/>
        </w:rPr>
        <w:t> %</w:t>
      </w:r>
      <w:r w:rsidR="00426ABF" w:rsidRPr="004C1D34">
        <w:rPr>
          <w:rFonts w:cs="Arial"/>
          <w:color w:val="3B3D3D"/>
          <w:kern w:val="18"/>
          <w:lang w:val="fr-CA"/>
        </w:rPr>
        <w:t xml:space="preserve">), </w:t>
      </w:r>
      <w:r w:rsidR="004845BD" w:rsidRPr="004C1D34">
        <w:rPr>
          <w:rFonts w:cs="Arial"/>
          <w:color w:val="3B3D3D"/>
          <w:kern w:val="18"/>
          <w:lang w:val="fr-CA"/>
        </w:rPr>
        <w:t>relever des défis intéressants</w:t>
      </w:r>
      <w:r w:rsidR="00426ABF" w:rsidRPr="004C1D34">
        <w:rPr>
          <w:rFonts w:cs="Arial"/>
          <w:color w:val="3B3D3D"/>
          <w:kern w:val="18"/>
          <w:lang w:val="fr-CA"/>
        </w:rPr>
        <w:t xml:space="preserve"> (21</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15</w:t>
      </w:r>
      <w:r w:rsidR="00715C93" w:rsidRPr="004C1D34">
        <w:rPr>
          <w:rFonts w:cs="Arial"/>
          <w:color w:val="3B3D3D"/>
          <w:kern w:val="18"/>
          <w:lang w:val="fr-CA"/>
        </w:rPr>
        <w:t> %</w:t>
      </w:r>
      <w:r w:rsidR="00426ABF" w:rsidRPr="004C1D34">
        <w:rPr>
          <w:rFonts w:cs="Arial"/>
          <w:color w:val="3B3D3D"/>
          <w:kern w:val="18"/>
          <w:lang w:val="fr-CA"/>
        </w:rPr>
        <w:t xml:space="preserve">) </w:t>
      </w:r>
      <w:r w:rsidR="004845BD" w:rsidRPr="004C1D34">
        <w:rPr>
          <w:rFonts w:cs="Arial"/>
          <w:color w:val="3B3D3D"/>
          <w:kern w:val="18"/>
          <w:lang w:val="fr-CA"/>
        </w:rPr>
        <w:t>et acquérir des compétences transférables</w:t>
      </w:r>
      <w:r w:rsidR="00426ABF" w:rsidRPr="004C1D34">
        <w:rPr>
          <w:rFonts w:cs="Arial"/>
          <w:color w:val="3B3D3D"/>
          <w:kern w:val="18"/>
          <w:lang w:val="fr-CA"/>
        </w:rPr>
        <w:t xml:space="preserve"> (15</w:t>
      </w:r>
      <w:r w:rsidR="00715C93" w:rsidRPr="004C1D34">
        <w:rPr>
          <w:rFonts w:cs="Arial"/>
          <w:color w:val="3B3D3D"/>
          <w:kern w:val="18"/>
          <w:lang w:val="fr-CA"/>
        </w:rPr>
        <w:t> %</w:t>
      </w:r>
      <w:r w:rsidR="00B61DB5" w:rsidRPr="004C1D34">
        <w:rPr>
          <w:rFonts w:cs="Arial"/>
          <w:color w:val="3B3D3D"/>
          <w:kern w:val="18"/>
          <w:lang w:val="fr-CA"/>
        </w:rPr>
        <w:t xml:space="preserve"> </w:t>
      </w:r>
      <w:r w:rsidR="002529F6" w:rsidRPr="004C1D34">
        <w:rPr>
          <w:rFonts w:cs="Arial"/>
          <w:color w:val="3B3D3D"/>
          <w:kern w:val="18"/>
          <w:lang w:val="fr-CA"/>
        </w:rPr>
        <w:t xml:space="preserve">c. </w:t>
      </w:r>
      <w:r w:rsidR="00B61DB5" w:rsidRPr="004C1D34">
        <w:rPr>
          <w:rFonts w:cs="Arial"/>
          <w:color w:val="3B3D3D"/>
          <w:kern w:val="18"/>
          <w:lang w:val="fr-CA"/>
        </w:rPr>
        <w:t>11</w:t>
      </w:r>
      <w:r w:rsidR="00715C93" w:rsidRPr="004C1D34">
        <w:rPr>
          <w:rFonts w:cs="Arial"/>
          <w:color w:val="3B3D3D"/>
          <w:kern w:val="18"/>
          <w:lang w:val="fr-CA"/>
        </w:rPr>
        <w:t> %</w:t>
      </w:r>
      <w:r w:rsidR="00426ABF" w:rsidRPr="004C1D34">
        <w:rPr>
          <w:rFonts w:cs="Arial"/>
          <w:color w:val="3B3D3D"/>
          <w:kern w:val="18"/>
          <w:lang w:val="fr-CA"/>
        </w:rPr>
        <w:t xml:space="preserve">) </w:t>
      </w:r>
      <w:r w:rsidR="004845BD" w:rsidRPr="004C1D34">
        <w:rPr>
          <w:rFonts w:cs="Arial"/>
          <w:color w:val="3B3D3D"/>
          <w:kern w:val="18"/>
          <w:lang w:val="fr-CA"/>
        </w:rPr>
        <w:t>sont des raisons plus convaincantes</w:t>
      </w:r>
      <w:r w:rsidR="00426ABF" w:rsidRPr="004C1D34">
        <w:rPr>
          <w:rFonts w:cs="Arial"/>
          <w:color w:val="3B3D3D"/>
          <w:kern w:val="18"/>
          <w:lang w:val="fr-CA"/>
        </w:rPr>
        <w:t xml:space="preserve">. </w:t>
      </w:r>
    </w:p>
    <w:p w14:paraId="7569A8DF" w14:textId="0A91C658" w:rsidR="00426ABF" w:rsidRPr="004C1D34" w:rsidRDefault="004845BD" w:rsidP="004610D1">
      <w:pPr>
        <w:pStyle w:val="ListParagraph"/>
        <w:numPr>
          <w:ilvl w:val="0"/>
          <w:numId w:val="24"/>
        </w:numPr>
        <w:spacing w:after="0" w:line="240" w:lineRule="auto"/>
        <w:ind w:left="284" w:hanging="284"/>
        <w:jc w:val="both"/>
        <w:rPr>
          <w:rFonts w:cs="Arial"/>
          <w:color w:val="3B3D3D"/>
          <w:kern w:val="18"/>
          <w:lang w:val="fr-CA"/>
        </w:rPr>
      </w:pPr>
      <w:r w:rsidRPr="004C1D34">
        <w:rPr>
          <w:rFonts w:cs="Arial"/>
          <w:color w:val="3B3D3D"/>
          <w:kern w:val="18"/>
          <w:lang w:val="fr-CA"/>
        </w:rPr>
        <w:t xml:space="preserve">Les plus jeunes </w:t>
      </w:r>
      <w:r w:rsidR="00426ABF" w:rsidRPr="004C1D34">
        <w:rPr>
          <w:rFonts w:cs="Arial"/>
          <w:color w:val="3B3D3D"/>
          <w:kern w:val="18"/>
          <w:lang w:val="fr-CA"/>
        </w:rPr>
        <w:t xml:space="preserve">(17-18 </w:t>
      </w:r>
      <w:r w:rsidR="008936C0" w:rsidRPr="004C1D34">
        <w:rPr>
          <w:rFonts w:cs="Arial"/>
          <w:color w:val="3B3D3D"/>
          <w:kern w:val="18"/>
          <w:lang w:val="fr-CA"/>
        </w:rPr>
        <w:t>ans</w:t>
      </w:r>
      <w:r w:rsidR="00426ABF" w:rsidRPr="004C1D34">
        <w:rPr>
          <w:rFonts w:cs="Arial"/>
          <w:color w:val="3B3D3D"/>
          <w:kern w:val="18"/>
          <w:lang w:val="fr-CA"/>
        </w:rPr>
        <w:t xml:space="preserve">) </w:t>
      </w:r>
      <w:r w:rsidR="0089074D" w:rsidRPr="004C1D34">
        <w:rPr>
          <w:rFonts w:cs="Arial"/>
          <w:color w:val="3B3D3D"/>
          <w:kern w:val="18"/>
          <w:lang w:val="fr-CA"/>
        </w:rPr>
        <w:t xml:space="preserve">sont plus persuadés par la </w:t>
      </w:r>
      <w:r w:rsidR="00426ABF" w:rsidRPr="004C1D34">
        <w:rPr>
          <w:rFonts w:cs="Arial"/>
          <w:color w:val="3B3D3D"/>
          <w:kern w:val="18"/>
          <w:lang w:val="fr-CA"/>
        </w:rPr>
        <w:t>possibilit</w:t>
      </w:r>
      <w:r w:rsidR="0089074D" w:rsidRPr="004C1D34">
        <w:rPr>
          <w:rFonts w:cs="Arial"/>
          <w:color w:val="3B3D3D"/>
          <w:kern w:val="18"/>
          <w:lang w:val="fr-CA"/>
        </w:rPr>
        <w:t>é</w:t>
      </w:r>
      <w:r w:rsidR="00426ABF" w:rsidRPr="004C1D34">
        <w:rPr>
          <w:rFonts w:cs="Arial"/>
          <w:color w:val="3B3D3D"/>
          <w:kern w:val="18"/>
          <w:lang w:val="fr-CA"/>
        </w:rPr>
        <w:t xml:space="preserve"> </w:t>
      </w:r>
      <w:r w:rsidRPr="004C1D34">
        <w:rPr>
          <w:rFonts w:cs="Arial"/>
          <w:color w:val="3B3D3D"/>
          <w:kern w:val="18"/>
          <w:lang w:val="fr-CA"/>
        </w:rPr>
        <w:t>d’aider les a</w:t>
      </w:r>
      <w:r w:rsidR="007159A1" w:rsidRPr="004C1D34">
        <w:rPr>
          <w:rFonts w:cs="Arial"/>
          <w:color w:val="3B3D3D"/>
          <w:kern w:val="18"/>
          <w:lang w:val="fr-CA"/>
        </w:rPr>
        <w:t>utre</w:t>
      </w:r>
      <w:r w:rsidR="00426ABF" w:rsidRPr="004C1D34">
        <w:rPr>
          <w:rFonts w:cs="Arial"/>
          <w:color w:val="3B3D3D"/>
          <w:kern w:val="18"/>
          <w:lang w:val="fr-CA"/>
        </w:rPr>
        <w:t>s (36</w:t>
      </w:r>
      <w:r w:rsidR="00715C93" w:rsidRPr="004C1D34">
        <w:rPr>
          <w:rFonts w:cs="Arial"/>
          <w:color w:val="3B3D3D"/>
          <w:kern w:val="18"/>
          <w:lang w:val="fr-CA"/>
        </w:rPr>
        <w:t> %</w:t>
      </w:r>
      <w:r w:rsidR="00426ABF" w:rsidRPr="004C1D34">
        <w:rPr>
          <w:rFonts w:cs="Arial"/>
          <w:color w:val="3B3D3D"/>
          <w:kern w:val="18"/>
          <w:lang w:val="fr-CA"/>
        </w:rPr>
        <w:t xml:space="preserve">) </w:t>
      </w:r>
      <w:r w:rsidR="00194AB5">
        <w:rPr>
          <w:rFonts w:cs="Arial"/>
          <w:color w:val="3B3D3D"/>
          <w:kern w:val="18"/>
          <w:lang w:val="fr-CA"/>
        </w:rPr>
        <w:t xml:space="preserve">que les </w:t>
      </w:r>
      <w:r w:rsidR="0089074D" w:rsidRPr="004C1D34">
        <w:rPr>
          <w:rFonts w:cs="Arial"/>
          <w:color w:val="3B3D3D"/>
          <w:kern w:val="18"/>
          <w:lang w:val="fr-CA"/>
        </w:rPr>
        <w:t xml:space="preserve">répondants de </w:t>
      </w:r>
      <w:r w:rsidR="00426ABF" w:rsidRPr="004C1D34">
        <w:rPr>
          <w:rFonts w:cs="Arial"/>
          <w:color w:val="3B3D3D"/>
          <w:kern w:val="18"/>
          <w:lang w:val="fr-CA"/>
        </w:rPr>
        <w:t xml:space="preserve">19-20 </w:t>
      </w:r>
      <w:r w:rsidRPr="004C1D34">
        <w:rPr>
          <w:rFonts w:cs="Arial"/>
          <w:color w:val="3B3D3D"/>
          <w:kern w:val="18"/>
          <w:lang w:val="fr-CA"/>
        </w:rPr>
        <w:t xml:space="preserve">ans </w:t>
      </w:r>
      <w:r w:rsidR="00426ABF" w:rsidRPr="004C1D34">
        <w:rPr>
          <w:rFonts w:cs="Arial"/>
          <w:color w:val="3B3D3D"/>
          <w:kern w:val="18"/>
          <w:lang w:val="fr-CA"/>
        </w:rPr>
        <w:t>(29</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 xml:space="preserve">et de </w:t>
      </w:r>
      <w:r w:rsidR="00426ABF" w:rsidRPr="004C1D34">
        <w:rPr>
          <w:rFonts w:cs="Arial"/>
          <w:color w:val="3B3D3D"/>
          <w:kern w:val="18"/>
          <w:lang w:val="fr-CA"/>
        </w:rPr>
        <w:t>21-23</w:t>
      </w:r>
      <w:r w:rsidRPr="004C1D34">
        <w:rPr>
          <w:rFonts w:cs="Arial"/>
          <w:color w:val="3B3D3D"/>
          <w:kern w:val="18"/>
          <w:lang w:val="fr-CA"/>
        </w:rPr>
        <w:t xml:space="preserve"> ans</w:t>
      </w:r>
      <w:r w:rsidR="00426ABF" w:rsidRPr="004C1D34">
        <w:rPr>
          <w:rFonts w:cs="Arial"/>
          <w:color w:val="3B3D3D"/>
          <w:kern w:val="18"/>
          <w:lang w:val="fr-CA"/>
        </w:rPr>
        <w:t xml:space="preserve"> (27</w:t>
      </w:r>
      <w:r w:rsidR="00715C93" w:rsidRPr="004C1D34">
        <w:rPr>
          <w:rFonts w:cs="Arial"/>
          <w:color w:val="3B3D3D"/>
          <w:kern w:val="18"/>
          <w:lang w:val="fr-CA"/>
        </w:rPr>
        <w:t> %</w:t>
      </w:r>
      <w:r w:rsidR="00426ABF" w:rsidRPr="004C1D34">
        <w:rPr>
          <w:rFonts w:cs="Arial"/>
          <w:color w:val="3B3D3D"/>
          <w:kern w:val="18"/>
          <w:lang w:val="fr-CA"/>
        </w:rPr>
        <w:t xml:space="preserve">). </w:t>
      </w:r>
      <w:r w:rsidRPr="004C1D34">
        <w:rPr>
          <w:rFonts w:cs="Arial"/>
          <w:color w:val="3B3D3D"/>
          <w:kern w:val="18"/>
          <w:lang w:val="fr-CA"/>
        </w:rPr>
        <w:t>Le salaire et les a</w:t>
      </w:r>
      <w:r w:rsidR="00BA1E94" w:rsidRPr="004C1D34">
        <w:rPr>
          <w:rFonts w:cs="Arial"/>
          <w:color w:val="3B3D3D"/>
          <w:kern w:val="18"/>
          <w:lang w:val="fr-CA"/>
        </w:rPr>
        <w:t>vantages sociaux</w:t>
      </w:r>
      <w:r w:rsidR="00426ABF" w:rsidRPr="004C1D34">
        <w:rPr>
          <w:rFonts w:cs="Arial"/>
          <w:color w:val="3B3D3D"/>
          <w:kern w:val="18"/>
          <w:lang w:val="fr-CA"/>
        </w:rPr>
        <w:t xml:space="preserve"> </w:t>
      </w:r>
      <w:r w:rsidRPr="004C1D34">
        <w:rPr>
          <w:rFonts w:cs="Arial"/>
          <w:color w:val="3B3D3D"/>
          <w:kern w:val="18"/>
          <w:lang w:val="fr-CA"/>
        </w:rPr>
        <w:t xml:space="preserve">convainquent mieux les </w:t>
      </w:r>
      <w:r w:rsidR="00426ABF" w:rsidRPr="004C1D34">
        <w:rPr>
          <w:rFonts w:cs="Arial"/>
          <w:color w:val="3B3D3D"/>
          <w:kern w:val="18"/>
          <w:lang w:val="fr-CA"/>
        </w:rPr>
        <w:t xml:space="preserve">21-23 </w:t>
      </w:r>
      <w:r w:rsidR="008936C0" w:rsidRPr="004C1D34">
        <w:rPr>
          <w:rFonts w:cs="Arial"/>
          <w:color w:val="3B3D3D"/>
          <w:kern w:val="18"/>
          <w:lang w:val="fr-CA"/>
        </w:rPr>
        <w:t xml:space="preserve">ans </w:t>
      </w:r>
      <w:r w:rsidR="00426ABF" w:rsidRPr="004C1D34">
        <w:rPr>
          <w:rFonts w:cs="Arial"/>
          <w:color w:val="3B3D3D"/>
          <w:kern w:val="18"/>
          <w:lang w:val="fr-CA"/>
        </w:rPr>
        <w:t>(3</w:t>
      </w:r>
      <w:r w:rsidR="00E0680A" w:rsidRPr="004C1D34">
        <w:rPr>
          <w:rFonts w:cs="Arial"/>
          <w:color w:val="3B3D3D"/>
          <w:kern w:val="18"/>
          <w:lang w:val="fr-CA"/>
        </w:rPr>
        <w:t>9</w:t>
      </w:r>
      <w:r w:rsidR="00715C93" w:rsidRPr="004C1D34">
        <w:rPr>
          <w:rFonts w:cs="Arial"/>
          <w:color w:val="3B3D3D"/>
          <w:kern w:val="18"/>
          <w:lang w:val="fr-CA"/>
        </w:rPr>
        <w:t> %</w:t>
      </w:r>
      <w:r w:rsidR="00426ABF" w:rsidRPr="004C1D34">
        <w:rPr>
          <w:rFonts w:cs="Arial"/>
          <w:color w:val="3B3D3D"/>
          <w:kern w:val="18"/>
          <w:lang w:val="fr-CA"/>
        </w:rPr>
        <w:t>)</w:t>
      </w:r>
      <w:r w:rsidR="00B61DB5" w:rsidRPr="004C1D34">
        <w:rPr>
          <w:rFonts w:cs="Arial"/>
          <w:color w:val="3B3D3D"/>
          <w:kern w:val="18"/>
          <w:lang w:val="fr-CA"/>
        </w:rPr>
        <w:t xml:space="preserve">, </w:t>
      </w:r>
      <w:r w:rsidRPr="004C1D34">
        <w:rPr>
          <w:rFonts w:cs="Arial"/>
          <w:color w:val="3B3D3D"/>
          <w:kern w:val="18"/>
          <w:lang w:val="fr-CA"/>
        </w:rPr>
        <w:t xml:space="preserve">en particulier comparativement </w:t>
      </w:r>
      <w:r w:rsidR="0089074D" w:rsidRPr="004C1D34">
        <w:rPr>
          <w:rFonts w:cs="Arial"/>
          <w:color w:val="3B3D3D"/>
          <w:kern w:val="18"/>
          <w:lang w:val="fr-CA"/>
        </w:rPr>
        <w:t xml:space="preserve">au groupe des </w:t>
      </w:r>
      <w:r w:rsidR="00B61DB5" w:rsidRPr="004C1D34">
        <w:rPr>
          <w:rFonts w:cs="Arial"/>
          <w:color w:val="3B3D3D"/>
          <w:kern w:val="18"/>
          <w:lang w:val="fr-CA"/>
        </w:rPr>
        <w:t>17-18</w:t>
      </w:r>
      <w:r w:rsidRPr="004C1D34">
        <w:rPr>
          <w:rFonts w:cs="Arial"/>
          <w:color w:val="3B3D3D"/>
          <w:kern w:val="18"/>
          <w:lang w:val="fr-CA"/>
        </w:rPr>
        <w:t xml:space="preserve"> ans</w:t>
      </w:r>
      <w:r w:rsidR="00B61DB5" w:rsidRPr="004C1D34">
        <w:rPr>
          <w:rFonts w:cs="Arial"/>
          <w:color w:val="3B3D3D"/>
          <w:kern w:val="18"/>
          <w:lang w:val="fr-CA"/>
        </w:rPr>
        <w:t xml:space="preserve"> (30</w:t>
      </w:r>
      <w:r w:rsidR="00715C93" w:rsidRPr="004C1D34">
        <w:rPr>
          <w:rFonts w:cs="Arial"/>
          <w:color w:val="3B3D3D"/>
          <w:kern w:val="18"/>
          <w:lang w:val="fr-CA"/>
        </w:rPr>
        <w:t> %</w:t>
      </w:r>
      <w:r w:rsidR="00B61DB5" w:rsidRPr="004C1D34">
        <w:rPr>
          <w:rFonts w:cs="Arial"/>
          <w:color w:val="3B3D3D"/>
          <w:kern w:val="18"/>
          <w:lang w:val="fr-CA"/>
        </w:rPr>
        <w:t>)</w:t>
      </w:r>
      <w:r w:rsidR="00426ABF" w:rsidRPr="004C1D34">
        <w:rPr>
          <w:rFonts w:cs="Arial"/>
          <w:color w:val="3B3D3D"/>
          <w:kern w:val="18"/>
          <w:lang w:val="fr-CA"/>
        </w:rPr>
        <w:t>.</w:t>
      </w:r>
    </w:p>
    <w:p w14:paraId="6F78C280" w14:textId="0E3BAC9D" w:rsidR="00426ABF" w:rsidRPr="004C1D34" w:rsidRDefault="004845BD" w:rsidP="004610D1">
      <w:pPr>
        <w:pStyle w:val="ListParagraph"/>
        <w:numPr>
          <w:ilvl w:val="0"/>
          <w:numId w:val="24"/>
        </w:numPr>
        <w:spacing w:after="0" w:line="240" w:lineRule="auto"/>
        <w:ind w:left="284" w:hanging="284"/>
        <w:jc w:val="both"/>
        <w:rPr>
          <w:rFonts w:cs="Arial"/>
          <w:color w:val="3B3D3D"/>
          <w:kern w:val="18"/>
          <w:lang w:val="fr-CA"/>
        </w:rPr>
      </w:pPr>
      <w:r w:rsidRPr="004C1D34">
        <w:rPr>
          <w:rFonts w:cs="Arial"/>
          <w:color w:val="3B3D3D"/>
          <w:kern w:val="18"/>
          <w:lang w:val="fr-CA"/>
        </w:rPr>
        <w:t>Le salaire et les a</w:t>
      </w:r>
      <w:r w:rsidR="00BA1E94" w:rsidRPr="004C1D34">
        <w:rPr>
          <w:rFonts w:cs="Arial"/>
          <w:color w:val="3B3D3D"/>
          <w:kern w:val="18"/>
          <w:lang w:val="fr-CA"/>
        </w:rPr>
        <w:t>vantages sociaux</w:t>
      </w:r>
      <w:r w:rsidR="00426ABF" w:rsidRPr="004C1D34">
        <w:rPr>
          <w:rFonts w:cs="Arial"/>
          <w:color w:val="3B3D3D"/>
          <w:kern w:val="18"/>
          <w:lang w:val="fr-CA"/>
        </w:rPr>
        <w:t xml:space="preserve"> </w:t>
      </w:r>
      <w:r w:rsidRPr="004C1D34">
        <w:rPr>
          <w:rFonts w:cs="Arial"/>
          <w:color w:val="3B3D3D"/>
          <w:kern w:val="18"/>
          <w:lang w:val="fr-CA"/>
        </w:rPr>
        <w:t xml:space="preserve">sont </w:t>
      </w:r>
      <w:r w:rsidR="0089074D" w:rsidRPr="004C1D34">
        <w:rPr>
          <w:rFonts w:cs="Arial"/>
          <w:color w:val="3B3D3D"/>
          <w:kern w:val="18"/>
          <w:lang w:val="fr-CA"/>
        </w:rPr>
        <w:t xml:space="preserve">nettement </w:t>
      </w:r>
      <w:r w:rsidR="00426ABF" w:rsidRPr="004C1D34">
        <w:rPr>
          <w:rFonts w:cs="Arial"/>
          <w:color w:val="3B3D3D"/>
          <w:kern w:val="18"/>
          <w:lang w:val="fr-CA"/>
        </w:rPr>
        <w:t>important</w:t>
      </w:r>
      <w:r w:rsidR="0089074D" w:rsidRPr="004C1D34">
        <w:rPr>
          <w:rFonts w:cs="Arial"/>
          <w:color w:val="3B3D3D"/>
          <w:kern w:val="18"/>
          <w:lang w:val="fr-CA"/>
        </w:rPr>
        <w:t xml:space="preserve">s pour les </w:t>
      </w:r>
      <w:r w:rsidR="00007DDF" w:rsidRPr="004C1D34">
        <w:rPr>
          <w:rFonts w:cs="Arial"/>
          <w:color w:val="3B3D3D"/>
          <w:kern w:val="18"/>
          <w:lang w:val="fr-CA"/>
        </w:rPr>
        <w:t>Québécois</w:t>
      </w:r>
      <w:r w:rsidR="00426ABF" w:rsidRPr="004C1D34">
        <w:rPr>
          <w:rFonts w:cs="Arial"/>
          <w:color w:val="3B3D3D"/>
          <w:kern w:val="18"/>
          <w:lang w:val="fr-CA"/>
        </w:rPr>
        <w:t xml:space="preserve"> (4</w:t>
      </w:r>
      <w:r w:rsidR="00D557B7" w:rsidRPr="004C1D34">
        <w:rPr>
          <w:rFonts w:cs="Arial"/>
          <w:color w:val="3B3D3D"/>
          <w:kern w:val="18"/>
          <w:lang w:val="fr-CA"/>
        </w:rPr>
        <w:t>6</w:t>
      </w:r>
      <w:r w:rsidR="00715C93" w:rsidRPr="004C1D34">
        <w:rPr>
          <w:rFonts w:cs="Arial"/>
          <w:color w:val="3B3D3D"/>
          <w:kern w:val="18"/>
          <w:lang w:val="fr-CA"/>
        </w:rPr>
        <w:t> %</w:t>
      </w:r>
      <w:r w:rsidR="00426ABF" w:rsidRPr="004C1D34">
        <w:rPr>
          <w:rFonts w:cs="Arial"/>
          <w:color w:val="3B3D3D"/>
          <w:kern w:val="18"/>
          <w:lang w:val="fr-CA"/>
        </w:rPr>
        <w:t xml:space="preserve">). </w:t>
      </w:r>
      <w:r w:rsidR="0089074D" w:rsidRPr="004C1D34">
        <w:rPr>
          <w:rFonts w:cs="Arial"/>
          <w:color w:val="3B3D3D"/>
          <w:kern w:val="18"/>
          <w:lang w:val="fr-CA"/>
        </w:rPr>
        <w:t>Aider les a</w:t>
      </w:r>
      <w:r w:rsidR="007159A1" w:rsidRPr="004C1D34">
        <w:rPr>
          <w:rFonts w:cs="Arial"/>
          <w:color w:val="3B3D3D"/>
          <w:kern w:val="18"/>
          <w:lang w:val="fr-CA"/>
        </w:rPr>
        <w:t>utre</w:t>
      </w:r>
      <w:r w:rsidR="00426ABF" w:rsidRPr="004C1D34">
        <w:rPr>
          <w:rFonts w:cs="Arial"/>
          <w:color w:val="3B3D3D"/>
          <w:kern w:val="18"/>
          <w:lang w:val="fr-CA"/>
        </w:rPr>
        <w:t xml:space="preserve">s </w:t>
      </w:r>
      <w:r w:rsidR="0089074D" w:rsidRPr="004C1D34">
        <w:rPr>
          <w:rFonts w:cs="Arial"/>
          <w:color w:val="3B3D3D"/>
          <w:kern w:val="18"/>
          <w:lang w:val="fr-CA"/>
        </w:rPr>
        <w:t xml:space="preserve">est une motivation pus forte en </w:t>
      </w:r>
      <w:r w:rsidR="00426ABF" w:rsidRPr="004C1D34">
        <w:rPr>
          <w:rFonts w:cs="Arial"/>
          <w:color w:val="3B3D3D"/>
          <w:kern w:val="18"/>
          <w:lang w:val="fr-CA"/>
        </w:rPr>
        <w:t>Ontario (34</w:t>
      </w:r>
      <w:r w:rsidR="00715C93" w:rsidRPr="004C1D34">
        <w:rPr>
          <w:rFonts w:cs="Arial"/>
          <w:color w:val="3B3D3D"/>
          <w:kern w:val="18"/>
          <w:lang w:val="fr-CA"/>
        </w:rPr>
        <w:t> %</w:t>
      </w:r>
      <w:r w:rsidR="00426ABF" w:rsidRPr="004C1D34">
        <w:rPr>
          <w:rFonts w:cs="Arial"/>
          <w:color w:val="3B3D3D"/>
          <w:kern w:val="18"/>
          <w:lang w:val="fr-CA"/>
        </w:rPr>
        <w:t xml:space="preserve">) </w:t>
      </w:r>
      <w:r w:rsidR="0089074D" w:rsidRPr="004C1D34">
        <w:rPr>
          <w:rFonts w:cs="Arial"/>
          <w:color w:val="3B3D3D"/>
          <w:kern w:val="18"/>
          <w:lang w:val="fr-CA"/>
        </w:rPr>
        <w:t xml:space="preserve">et en </w:t>
      </w:r>
      <w:r w:rsidR="00426ABF" w:rsidRPr="004C1D34">
        <w:rPr>
          <w:rFonts w:cs="Arial"/>
          <w:color w:val="3B3D3D"/>
          <w:kern w:val="18"/>
          <w:lang w:val="fr-CA"/>
        </w:rPr>
        <w:t>Alberta (34</w:t>
      </w:r>
      <w:r w:rsidR="00715C93" w:rsidRPr="004C1D34">
        <w:rPr>
          <w:rFonts w:cs="Arial"/>
          <w:color w:val="3B3D3D"/>
          <w:kern w:val="18"/>
          <w:lang w:val="fr-CA"/>
        </w:rPr>
        <w:t> %</w:t>
      </w:r>
      <w:r w:rsidR="00426ABF" w:rsidRPr="004C1D34">
        <w:rPr>
          <w:rFonts w:cs="Arial"/>
          <w:color w:val="3B3D3D"/>
          <w:kern w:val="18"/>
          <w:lang w:val="fr-CA"/>
        </w:rPr>
        <w:t xml:space="preserve">). </w:t>
      </w:r>
    </w:p>
    <w:p w14:paraId="366A0636" w14:textId="3FC2BE46" w:rsidR="00BD7A28" w:rsidRPr="004C1D34" w:rsidRDefault="00415E0C" w:rsidP="004610D1">
      <w:pPr>
        <w:pStyle w:val="ListParagraph"/>
        <w:numPr>
          <w:ilvl w:val="0"/>
          <w:numId w:val="24"/>
        </w:numPr>
        <w:spacing w:after="0" w:line="240" w:lineRule="auto"/>
        <w:ind w:left="284" w:hanging="284"/>
        <w:jc w:val="both"/>
        <w:rPr>
          <w:rFonts w:cs="Arial"/>
          <w:color w:val="3B3D3D"/>
          <w:kern w:val="18"/>
          <w:lang w:val="fr-CA"/>
        </w:rPr>
      </w:pPr>
      <w:r w:rsidRPr="004C1D34">
        <w:rPr>
          <w:rFonts w:cs="Arial"/>
          <w:color w:val="3B3D3D"/>
          <w:kern w:val="18"/>
          <w:lang w:val="fr-CA"/>
        </w:rPr>
        <w:t xml:space="preserve">Ceux qui pourraient s’enrôler dans les </w:t>
      </w:r>
      <w:r w:rsidR="00465BE6" w:rsidRPr="004C1D34">
        <w:rPr>
          <w:rFonts w:cs="Arial"/>
          <w:color w:val="3B3D3D"/>
          <w:kern w:val="18"/>
          <w:lang w:val="fr-CA"/>
        </w:rPr>
        <w:t>FAC</w:t>
      </w:r>
      <w:r w:rsidR="00426ABF" w:rsidRPr="004C1D34">
        <w:rPr>
          <w:rFonts w:cs="Arial"/>
          <w:color w:val="3B3D3D"/>
          <w:kern w:val="18"/>
          <w:lang w:val="fr-CA"/>
        </w:rPr>
        <w:t xml:space="preserve"> </w:t>
      </w:r>
      <w:r w:rsidRPr="004C1D34">
        <w:rPr>
          <w:rFonts w:cs="Arial"/>
          <w:color w:val="3B3D3D"/>
          <w:kern w:val="18"/>
          <w:lang w:val="fr-CA"/>
        </w:rPr>
        <w:t xml:space="preserve">estiment que servir le pays est un argument plus convaincant </w:t>
      </w:r>
      <w:r w:rsidR="00E0395B" w:rsidRPr="004C1D34">
        <w:rPr>
          <w:rFonts w:cs="Arial"/>
          <w:color w:val="3B3D3D"/>
          <w:kern w:val="18"/>
          <w:lang w:val="fr-CA"/>
        </w:rPr>
        <w:t>(2</w:t>
      </w:r>
      <w:r w:rsidR="00D557B7" w:rsidRPr="004C1D34">
        <w:rPr>
          <w:rFonts w:cs="Arial"/>
          <w:color w:val="3B3D3D"/>
          <w:kern w:val="18"/>
          <w:lang w:val="fr-CA"/>
        </w:rPr>
        <w:t>6</w:t>
      </w:r>
      <w:r w:rsidR="00715C93" w:rsidRPr="004C1D34">
        <w:rPr>
          <w:rFonts w:cs="Arial"/>
          <w:color w:val="3B3D3D"/>
          <w:kern w:val="18"/>
          <w:lang w:val="fr-CA"/>
        </w:rPr>
        <w:t> %</w:t>
      </w:r>
      <w:r w:rsidR="00E0395B" w:rsidRPr="004C1D34">
        <w:rPr>
          <w:rFonts w:cs="Arial"/>
          <w:color w:val="3B3D3D"/>
          <w:kern w:val="18"/>
          <w:lang w:val="fr-CA"/>
        </w:rPr>
        <w:t xml:space="preserve">), </w:t>
      </w:r>
      <w:r w:rsidRPr="004C1D34">
        <w:rPr>
          <w:rFonts w:cs="Arial"/>
          <w:color w:val="3B3D3D"/>
          <w:kern w:val="18"/>
          <w:lang w:val="fr-CA"/>
        </w:rPr>
        <w:t xml:space="preserve">de même que la </w:t>
      </w:r>
      <w:r w:rsidR="004845BD" w:rsidRPr="004C1D34">
        <w:rPr>
          <w:rFonts w:cs="Arial"/>
          <w:color w:val="3B3D3D"/>
          <w:kern w:val="18"/>
          <w:lang w:val="fr-CA"/>
        </w:rPr>
        <w:t>formation</w:t>
      </w:r>
      <w:r w:rsidR="00E0395B" w:rsidRPr="004C1D34">
        <w:rPr>
          <w:rFonts w:cs="Arial"/>
          <w:color w:val="3B3D3D"/>
          <w:kern w:val="18"/>
          <w:lang w:val="fr-CA"/>
        </w:rPr>
        <w:t xml:space="preserve"> (18</w:t>
      </w:r>
      <w:r w:rsidR="00715C93" w:rsidRPr="004C1D34">
        <w:rPr>
          <w:rFonts w:cs="Arial"/>
          <w:color w:val="3B3D3D"/>
          <w:kern w:val="18"/>
          <w:lang w:val="fr-CA"/>
        </w:rPr>
        <w:t> %</w:t>
      </w:r>
      <w:r w:rsidR="007B7D1D" w:rsidRPr="004C1D34">
        <w:rPr>
          <w:rFonts w:cs="Arial"/>
          <w:color w:val="3B3D3D"/>
          <w:kern w:val="18"/>
          <w:lang w:val="fr-CA"/>
        </w:rPr>
        <w:t>)</w:t>
      </w:r>
      <w:r w:rsidR="00400123" w:rsidRPr="004C1D34">
        <w:rPr>
          <w:rFonts w:cs="Arial"/>
          <w:color w:val="3B3D3D"/>
          <w:kern w:val="18"/>
          <w:lang w:val="fr-CA"/>
        </w:rPr>
        <w:t xml:space="preserve">, que les répondants qui ne s’enrôleraient pas </w:t>
      </w:r>
      <w:r w:rsidR="00B61DB5" w:rsidRPr="004C1D34">
        <w:rPr>
          <w:rFonts w:cs="Arial"/>
          <w:color w:val="3B3D3D"/>
          <w:kern w:val="18"/>
          <w:lang w:val="fr-CA"/>
        </w:rPr>
        <w:t>(16</w:t>
      </w:r>
      <w:r w:rsidR="00715C93" w:rsidRPr="004C1D34">
        <w:rPr>
          <w:rFonts w:cs="Arial"/>
          <w:color w:val="3B3D3D"/>
          <w:kern w:val="18"/>
          <w:lang w:val="fr-CA"/>
        </w:rPr>
        <w:t> %</w:t>
      </w:r>
      <w:r w:rsidR="00B61DB5" w:rsidRPr="004C1D34">
        <w:rPr>
          <w:rFonts w:cs="Arial"/>
          <w:color w:val="3B3D3D"/>
          <w:kern w:val="18"/>
          <w:lang w:val="fr-CA"/>
        </w:rPr>
        <w:t xml:space="preserve"> </w:t>
      </w:r>
      <w:r w:rsidR="004845BD" w:rsidRPr="004C1D34">
        <w:rPr>
          <w:rFonts w:cs="Arial"/>
          <w:color w:val="3B3D3D"/>
          <w:kern w:val="18"/>
          <w:lang w:val="fr-CA"/>
        </w:rPr>
        <w:t>et</w:t>
      </w:r>
      <w:r w:rsidR="00B61DB5" w:rsidRPr="004C1D34">
        <w:rPr>
          <w:rFonts w:cs="Arial"/>
          <w:color w:val="3B3D3D"/>
          <w:kern w:val="18"/>
          <w:lang w:val="fr-CA"/>
        </w:rPr>
        <w:t xml:space="preserve"> 8</w:t>
      </w:r>
      <w:r w:rsidR="00715C93" w:rsidRPr="004C1D34">
        <w:rPr>
          <w:rFonts w:cs="Arial"/>
          <w:color w:val="3B3D3D"/>
          <w:kern w:val="18"/>
          <w:lang w:val="fr-CA"/>
        </w:rPr>
        <w:t> %</w:t>
      </w:r>
      <w:r w:rsidR="00B61DB5" w:rsidRPr="004C1D34">
        <w:rPr>
          <w:rFonts w:cs="Arial"/>
          <w:color w:val="3B3D3D"/>
          <w:kern w:val="18"/>
          <w:lang w:val="fr-CA"/>
        </w:rPr>
        <w:t>, respective</w:t>
      </w:r>
      <w:r w:rsidR="004845BD" w:rsidRPr="004C1D34">
        <w:rPr>
          <w:rFonts w:cs="Arial"/>
          <w:color w:val="3B3D3D"/>
          <w:kern w:val="18"/>
          <w:lang w:val="fr-CA"/>
        </w:rPr>
        <w:t>ment</w:t>
      </w:r>
      <w:r w:rsidR="00B61DB5" w:rsidRPr="004C1D34">
        <w:rPr>
          <w:rFonts w:cs="Arial"/>
          <w:color w:val="3B3D3D"/>
          <w:kern w:val="18"/>
          <w:lang w:val="fr-CA"/>
        </w:rPr>
        <w:t>)</w:t>
      </w:r>
      <w:r w:rsidR="00B15F41" w:rsidRPr="004C1D34">
        <w:rPr>
          <w:rFonts w:cs="Arial"/>
          <w:color w:val="3B3D3D"/>
          <w:kern w:val="18"/>
          <w:lang w:val="fr-CA"/>
        </w:rPr>
        <w:t xml:space="preserve">. </w:t>
      </w:r>
    </w:p>
    <w:p w14:paraId="2578C3E4" w14:textId="77777777" w:rsidR="004610D1" w:rsidRPr="004C1D34" w:rsidRDefault="004610D1" w:rsidP="002E5CF7">
      <w:pPr>
        <w:jc w:val="both"/>
        <w:rPr>
          <w:rFonts w:asciiTheme="minorHAnsi" w:hAnsiTheme="minorHAnsi" w:cs="Arial"/>
          <w:color w:val="3B3D3D"/>
          <w:kern w:val="18"/>
          <w:sz w:val="20"/>
          <w:szCs w:val="20"/>
          <w:lang w:val="fr-CA"/>
        </w:rPr>
      </w:pPr>
    </w:p>
    <w:p w14:paraId="53F969F3" w14:textId="77777777" w:rsidR="00045551" w:rsidRPr="004C1D34" w:rsidRDefault="00045551">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1C7D1232" w14:textId="206EDBC9" w:rsidR="00BD7A28" w:rsidRPr="004C1D34" w:rsidRDefault="002529F6" w:rsidP="00BD7A28">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C29</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Q33a</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03288" w:rsidRPr="004C1D34">
        <w:rPr>
          <w:i/>
          <w:iCs/>
          <w:color w:val="auto"/>
          <w:lang w:val="fr-CA"/>
        </w:rPr>
        <w:t>Voici une liste de facteurs qui pourraient inciter quelqu’un à envisager une carrière au sein des Forces armées canadiennes. Quel que soit votre intérêt actuel pour une carrière au sein des Forces armées canadiennes, veuillez choisir les trois éléments les plus convaincants, selon vous</w:t>
      </w:r>
      <w:r w:rsidR="00803288" w:rsidRPr="004C1D34">
        <w:rPr>
          <w:color w:val="auto"/>
          <w:lang w:val="fr-CA"/>
        </w:rPr>
        <w:t>.</w:t>
      </w:r>
    </w:p>
    <w:p w14:paraId="052FD412" w14:textId="7F5B11E8" w:rsidR="00BD7A28" w:rsidRPr="004C1D34" w:rsidRDefault="0029040F" w:rsidP="00BD7A28">
      <w:pPr>
        <w:jc w:val="both"/>
        <w:rPr>
          <w:rFonts w:asciiTheme="minorHAnsi" w:hAnsiTheme="minorHAnsi" w:cs="Arial"/>
          <w:color w:val="3B3D3D"/>
          <w:kern w:val="18"/>
          <w:szCs w:val="22"/>
          <w:lang w:val="fr-CA"/>
        </w:rPr>
      </w:pPr>
      <w:r w:rsidRPr="0029040F">
        <w:rPr>
          <w:rFonts w:asciiTheme="minorHAnsi" w:hAnsiTheme="minorHAnsi" w:cs="Arial"/>
          <w:noProof/>
          <w:color w:val="3B3D3D"/>
          <w:kern w:val="18"/>
          <w:szCs w:val="22"/>
        </w:rPr>
        <w:drawing>
          <wp:inline distT="0" distB="0" distL="0" distR="0" wp14:anchorId="63CAE318" wp14:editId="1971F55E">
            <wp:extent cx="6400800" cy="3959860"/>
            <wp:effectExtent l="0" t="0" r="12700" b="15240"/>
            <wp:docPr id="8" name="Chart 8">
              <a:extLst xmlns:a="http://schemas.openxmlformats.org/drawingml/2006/main">
                <a:ext uri="{FF2B5EF4-FFF2-40B4-BE49-F238E27FC236}">
                  <a16:creationId xmlns:a16="http://schemas.microsoft.com/office/drawing/2014/main" id="{6F6A4451-8733-114B-9742-F2A3F130D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E76A18" w14:textId="77777777" w:rsidR="00BD7A28" w:rsidRPr="004C1D34" w:rsidRDefault="00BD7A28" w:rsidP="00BD7A28">
      <w:pPr>
        <w:jc w:val="both"/>
        <w:rPr>
          <w:rFonts w:asciiTheme="minorHAnsi" w:hAnsiTheme="minorHAnsi" w:cs="Arial"/>
          <w:color w:val="3B3D3D"/>
          <w:kern w:val="18"/>
          <w:sz w:val="20"/>
          <w:szCs w:val="20"/>
          <w:lang w:val="fr-CA"/>
        </w:rPr>
      </w:pPr>
    </w:p>
    <w:p w14:paraId="460E27E8" w14:textId="060F7F99"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C30</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Q33a</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837324" w:rsidRPr="004C1D34">
        <w:rPr>
          <w:i/>
          <w:iCs/>
          <w:color w:val="auto"/>
          <w:lang w:val="fr-CA"/>
        </w:rPr>
        <w:t>Voici une liste de facteurs qui pourraient inciter quelqu’un à envisager une carrière au sein des Forces armées canadiennes. Quel que soit votre intérêt actuel pour une carrière au sein des Forces armées canadiennes, veuillez choisir les trois éléments les plus convaincants, selon vous</w:t>
      </w:r>
      <w:r w:rsidR="00837324" w:rsidRPr="004C1D34">
        <w:rPr>
          <w:color w:val="auto"/>
          <w:lang w:val="fr-CA"/>
        </w:rPr>
        <w:t>.</w:t>
      </w:r>
      <w:r w:rsidR="00BD7A28" w:rsidRPr="004C1D34">
        <w:rPr>
          <w:rFonts w:asciiTheme="minorHAnsi" w:hAnsiTheme="minorHAnsi" w:cs="Arial"/>
          <w:color w:val="3B3D3D"/>
          <w:kern w:val="18"/>
          <w:szCs w:val="22"/>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8"/>
        <w:gridCol w:w="1266"/>
        <w:gridCol w:w="1901"/>
        <w:gridCol w:w="2245"/>
      </w:tblGrid>
      <w:tr w:rsidR="00BD7A28" w:rsidRPr="00732810" w14:paraId="180A4F56" w14:textId="77777777" w:rsidTr="005D2304">
        <w:tc>
          <w:tcPr>
            <w:tcW w:w="10070" w:type="dxa"/>
            <w:gridSpan w:val="4"/>
            <w:shd w:val="clear" w:color="auto" w:fill="394F5B"/>
          </w:tcPr>
          <w:p w14:paraId="281DBDE2" w14:textId="61AAB105" w:rsidR="00BD7A28" w:rsidRPr="004C1D34" w:rsidRDefault="00837324" w:rsidP="0093394A">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Raisons les plus convaincantes d’envisager une carrière au sein des FAC</w:t>
            </w:r>
            <w:r w:rsidR="00BD7A28" w:rsidRPr="004C1D34">
              <w:rPr>
                <w:rFonts w:asciiTheme="minorHAnsi" w:hAnsiTheme="minorHAnsi" w:cs="Arial"/>
                <w:color w:val="FFFFFF" w:themeColor="background1"/>
                <w:kern w:val="18"/>
                <w:szCs w:val="22"/>
                <w:lang w:val="fr-CA"/>
              </w:rPr>
              <w:t xml:space="preserve"> -</w:t>
            </w:r>
            <w:r w:rsidR="00715C93" w:rsidRPr="004C1D34">
              <w:rPr>
                <w:rFonts w:asciiTheme="minorHAnsi" w:hAnsiTheme="minorHAnsi" w:cs="Arial"/>
                <w:color w:val="FFFFFF" w:themeColor="background1"/>
                <w:kern w:val="18"/>
                <w:szCs w:val="22"/>
                <w:lang w:val="fr-CA"/>
              </w:rPr>
              <w:t xml:space="preserve"> </w:t>
            </w:r>
            <w:r w:rsidR="00715C93" w:rsidRPr="004C1D34">
              <w:rPr>
                <w:rFonts w:asciiTheme="minorHAnsi" w:hAnsiTheme="minorHAnsi" w:cs="Arial"/>
                <w:i/>
                <w:color w:val="FFFFFF" w:themeColor="background1"/>
                <w:kern w:val="18"/>
                <w:szCs w:val="22"/>
                <w:lang w:val="fr-CA"/>
              </w:rPr>
              <w:t>%</w:t>
            </w:r>
            <w:r w:rsidR="00BD7A28" w:rsidRPr="004C1D34">
              <w:rPr>
                <w:rFonts w:asciiTheme="minorHAnsi" w:hAnsiTheme="minorHAnsi" w:cs="Arial"/>
                <w:i/>
                <w:color w:val="FFFFFF" w:themeColor="background1"/>
                <w:kern w:val="18"/>
                <w:szCs w:val="22"/>
                <w:lang w:val="fr-CA"/>
              </w:rPr>
              <w:t xml:space="preserve"> C</w:t>
            </w:r>
            <w:r w:rsidRPr="004C1D34">
              <w:rPr>
                <w:rFonts w:asciiTheme="minorHAnsi" w:hAnsiTheme="minorHAnsi" w:cs="Arial"/>
                <w:i/>
                <w:color w:val="FFFFFF" w:themeColor="background1"/>
                <w:kern w:val="18"/>
                <w:szCs w:val="22"/>
                <w:lang w:val="fr-CA"/>
              </w:rPr>
              <w:t>lassement c</w:t>
            </w:r>
            <w:r w:rsidR="00BD7A28" w:rsidRPr="004C1D34">
              <w:rPr>
                <w:rFonts w:asciiTheme="minorHAnsi" w:hAnsiTheme="minorHAnsi" w:cs="Arial"/>
                <w:i/>
                <w:color w:val="FFFFFF" w:themeColor="background1"/>
                <w:kern w:val="18"/>
                <w:szCs w:val="22"/>
                <w:lang w:val="fr-CA"/>
              </w:rPr>
              <w:t>ombin</w:t>
            </w:r>
            <w:r w:rsidRPr="004C1D34">
              <w:rPr>
                <w:rFonts w:asciiTheme="minorHAnsi" w:hAnsiTheme="minorHAnsi" w:cs="Arial"/>
                <w:i/>
                <w:color w:val="FFFFFF" w:themeColor="background1"/>
                <w:kern w:val="18"/>
                <w:szCs w:val="22"/>
                <w:lang w:val="fr-CA"/>
              </w:rPr>
              <w:t>é (premier, deuxième et troisième rangs)</w:t>
            </w:r>
          </w:p>
        </w:tc>
      </w:tr>
      <w:tr w:rsidR="00BD7A28" w:rsidRPr="004C1D34" w14:paraId="30D0C33F" w14:textId="77777777" w:rsidTr="00164762">
        <w:tc>
          <w:tcPr>
            <w:tcW w:w="4658" w:type="dxa"/>
            <w:shd w:val="clear" w:color="auto" w:fill="DBE5F1"/>
          </w:tcPr>
          <w:p w14:paraId="5E924D9D" w14:textId="77777777" w:rsidR="00BD7A28" w:rsidRPr="004C1D34" w:rsidRDefault="00BD7A28" w:rsidP="0093394A">
            <w:pPr>
              <w:jc w:val="both"/>
              <w:rPr>
                <w:rFonts w:asciiTheme="minorHAnsi" w:hAnsiTheme="minorHAnsi" w:cs="Arial"/>
                <w:color w:val="3B3D3D"/>
                <w:kern w:val="18"/>
                <w:szCs w:val="22"/>
                <w:lang w:val="fr-CA"/>
              </w:rPr>
            </w:pPr>
          </w:p>
        </w:tc>
        <w:tc>
          <w:tcPr>
            <w:tcW w:w="1266" w:type="dxa"/>
            <w:shd w:val="clear" w:color="auto" w:fill="DBE5F1"/>
          </w:tcPr>
          <w:p w14:paraId="2DB862CB" w14:textId="0CAF7616"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15B2C8A9"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=2031)</w:t>
            </w:r>
          </w:p>
        </w:tc>
        <w:tc>
          <w:tcPr>
            <w:tcW w:w="1901" w:type="dxa"/>
            <w:shd w:val="clear" w:color="auto" w:fill="DBE5F1"/>
          </w:tcPr>
          <w:p w14:paraId="06C8B6BE" w14:textId="4D7A7FC0"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5D17451A" w14:textId="777777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=1008)</w:t>
            </w:r>
          </w:p>
        </w:tc>
        <w:tc>
          <w:tcPr>
            <w:tcW w:w="2245" w:type="dxa"/>
            <w:shd w:val="clear" w:color="auto" w:fill="DBE5F1"/>
          </w:tcPr>
          <w:p w14:paraId="60C2EB7B" w14:textId="2D56E652"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837324"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506E2784" w14:textId="77777777" w:rsidTr="00164762">
        <w:tc>
          <w:tcPr>
            <w:tcW w:w="4658" w:type="dxa"/>
            <w:shd w:val="clear" w:color="auto" w:fill="F2F2F2" w:themeFill="background1" w:themeFillShade="F2"/>
          </w:tcPr>
          <w:p w14:paraId="53DF2180" w14:textId="398E36AB" w:rsidR="00BD7A28" w:rsidRPr="004C1D34" w:rsidRDefault="0083732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Études payées</w:t>
            </w:r>
          </w:p>
        </w:tc>
        <w:tc>
          <w:tcPr>
            <w:tcW w:w="1266" w:type="dxa"/>
            <w:shd w:val="clear" w:color="auto" w:fill="F2F2F2" w:themeFill="background1" w:themeFillShade="F2"/>
          </w:tcPr>
          <w:p w14:paraId="32150EA2" w14:textId="0BB76F9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37</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6CDF1C3D" w14:textId="255AA55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34</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464B43A0" w14:textId="081965D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38</w:t>
            </w:r>
            <w:r w:rsidR="00715C93" w:rsidRPr="004C1D34">
              <w:rPr>
                <w:rFonts w:asciiTheme="minorHAnsi" w:hAnsiTheme="minorHAnsi" w:cs="Arial"/>
                <w:color w:val="auto"/>
                <w:kern w:val="18"/>
                <w:szCs w:val="22"/>
                <w:lang w:val="fr-CA"/>
              </w:rPr>
              <w:t> %</w:t>
            </w:r>
          </w:p>
        </w:tc>
      </w:tr>
      <w:tr w:rsidR="005D2304" w:rsidRPr="004C1D34" w14:paraId="193E5D47" w14:textId="77777777" w:rsidTr="00164762">
        <w:trPr>
          <w:trHeight w:val="284"/>
        </w:trPr>
        <w:tc>
          <w:tcPr>
            <w:tcW w:w="4658" w:type="dxa"/>
            <w:shd w:val="clear" w:color="auto" w:fill="auto"/>
          </w:tcPr>
          <w:p w14:paraId="02DD2C2B" w14:textId="7E3CB2E7" w:rsidR="005D2304" w:rsidRPr="004C1D34" w:rsidRDefault="005D2304" w:rsidP="002B1EB8">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Sala</w:t>
            </w:r>
            <w:r w:rsidR="00837324" w:rsidRPr="004C1D34">
              <w:rPr>
                <w:rFonts w:asciiTheme="minorHAnsi" w:hAnsiTheme="minorHAnsi" w:cs="Arial"/>
                <w:color w:val="auto"/>
                <w:kern w:val="18"/>
                <w:szCs w:val="22"/>
                <w:lang w:val="fr-CA"/>
              </w:rPr>
              <w:t>ire</w:t>
            </w:r>
            <w:r w:rsidRPr="004C1D34">
              <w:rPr>
                <w:rFonts w:asciiTheme="minorHAnsi" w:hAnsiTheme="minorHAnsi" w:cs="Arial"/>
                <w:color w:val="auto"/>
                <w:kern w:val="18"/>
                <w:szCs w:val="22"/>
                <w:lang w:val="fr-CA"/>
              </w:rPr>
              <w:t>/</w:t>
            </w:r>
            <w:r w:rsidR="00BA1E94" w:rsidRPr="004C1D34">
              <w:rPr>
                <w:rFonts w:asciiTheme="minorHAnsi" w:hAnsiTheme="minorHAnsi" w:cs="Arial"/>
                <w:color w:val="auto"/>
                <w:kern w:val="18"/>
                <w:szCs w:val="22"/>
                <w:lang w:val="fr-CA"/>
              </w:rPr>
              <w:t>Avantages sociaux</w:t>
            </w:r>
          </w:p>
        </w:tc>
        <w:tc>
          <w:tcPr>
            <w:tcW w:w="1266" w:type="dxa"/>
            <w:shd w:val="clear" w:color="auto" w:fill="auto"/>
          </w:tcPr>
          <w:p w14:paraId="79F40DD6" w14:textId="73858235" w:rsidR="005D2304" w:rsidRPr="004C1D34" w:rsidRDefault="005D2304" w:rsidP="002B1EB8">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35</w:t>
            </w:r>
            <w:r w:rsidR="00715C93" w:rsidRPr="004C1D34">
              <w:rPr>
                <w:rFonts w:asciiTheme="minorHAnsi" w:hAnsiTheme="minorHAnsi" w:cs="Arial"/>
                <w:color w:val="auto"/>
                <w:kern w:val="18"/>
                <w:szCs w:val="22"/>
                <w:lang w:val="fr-CA"/>
              </w:rPr>
              <w:t> %</w:t>
            </w:r>
          </w:p>
        </w:tc>
        <w:tc>
          <w:tcPr>
            <w:tcW w:w="1901" w:type="dxa"/>
            <w:shd w:val="clear" w:color="auto" w:fill="auto"/>
          </w:tcPr>
          <w:p w14:paraId="22C3CEFF" w14:textId="4ECEAA86" w:rsidR="005D2304" w:rsidRPr="004C1D34" w:rsidRDefault="005D2304" w:rsidP="002B1EB8">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34</w:t>
            </w:r>
            <w:r w:rsidR="00715C93" w:rsidRPr="004C1D34">
              <w:rPr>
                <w:rFonts w:asciiTheme="minorHAnsi" w:hAnsiTheme="minorHAnsi" w:cs="Arial"/>
                <w:color w:val="auto"/>
                <w:kern w:val="18"/>
                <w:szCs w:val="22"/>
                <w:lang w:val="fr-CA"/>
              </w:rPr>
              <w:t> %</w:t>
            </w:r>
          </w:p>
        </w:tc>
        <w:tc>
          <w:tcPr>
            <w:tcW w:w="2245" w:type="dxa"/>
            <w:shd w:val="clear" w:color="auto" w:fill="auto"/>
          </w:tcPr>
          <w:p w14:paraId="4CE8C79B" w14:textId="26DCA5B3" w:rsidR="005D2304" w:rsidRPr="004C1D34" w:rsidRDefault="005D2304" w:rsidP="002B1EB8">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36</w:t>
            </w:r>
            <w:r w:rsidR="00715C93" w:rsidRPr="004C1D34">
              <w:rPr>
                <w:rFonts w:asciiTheme="minorHAnsi" w:hAnsiTheme="minorHAnsi" w:cs="Arial"/>
                <w:color w:val="auto"/>
                <w:kern w:val="18"/>
                <w:szCs w:val="22"/>
                <w:lang w:val="fr-CA"/>
              </w:rPr>
              <w:t> %</w:t>
            </w:r>
          </w:p>
        </w:tc>
      </w:tr>
      <w:tr w:rsidR="00BD7A28" w:rsidRPr="004C1D34" w14:paraId="236919FA" w14:textId="77777777" w:rsidTr="00164762">
        <w:tc>
          <w:tcPr>
            <w:tcW w:w="4658" w:type="dxa"/>
            <w:shd w:val="clear" w:color="auto" w:fill="F2F2F2" w:themeFill="background1" w:themeFillShade="F2"/>
          </w:tcPr>
          <w:p w14:paraId="2CEEDD5A" w14:textId="7EED65B5" w:rsidR="00BD7A28" w:rsidRPr="004C1D34" w:rsidRDefault="0083732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Possibilité d’aider les a</w:t>
            </w:r>
            <w:r w:rsidR="007159A1" w:rsidRPr="004C1D34">
              <w:rPr>
                <w:rFonts w:asciiTheme="minorHAnsi" w:hAnsiTheme="minorHAnsi" w:cs="Arial"/>
                <w:color w:val="auto"/>
                <w:kern w:val="18"/>
                <w:szCs w:val="22"/>
                <w:lang w:val="fr-CA"/>
              </w:rPr>
              <w:t>utre</w:t>
            </w:r>
            <w:r w:rsidR="00BD7A28" w:rsidRPr="004C1D34">
              <w:rPr>
                <w:rFonts w:asciiTheme="minorHAnsi" w:hAnsiTheme="minorHAnsi" w:cs="Arial"/>
                <w:color w:val="auto"/>
                <w:kern w:val="18"/>
                <w:szCs w:val="22"/>
                <w:lang w:val="fr-CA"/>
              </w:rPr>
              <w:t>s</w:t>
            </w:r>
          </w:p>
        </w:tc>
        <w:tc>
          <w:tcPr>
            <w:tcW w:w="1266" w:type="dxa"/>
            <w:shd w:val="clear" w:color="auto" w:fill="F2F2F2" w:themeFill="background1" w:themeFillShade="F2"/>
          </w:tcPr>
          <w:p w14:paraId="62AE9CD6" w14:textId="5F62088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30</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5FC3A118" w14:textId="7659626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25</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6F081060" w14:textId="3A79E573"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32</w:t>
            </w:r>
            <w:r w:rsidR="00715C93" w:rsidRPr="004C1D34">
              <w:rPr>
                <w:rFonts w:asciiTheme="minorHAnsi" w:hAnsiTheme="minorHAnsi" w:cs="Arial"/>
                <w:b/>
                <w:color w:val="auto"/>
                <w:kern w:val="18"/>
                <w:szCs w:val="22"/>
                <w:lang w:val="fr-CA"/>
              </w:rPr>
              <w:t> %</w:t>
            </w:r>
          </w:p>
        </w:tc>
      </w:tr>
      <w:tr w:rsidR="00BD7A28" w:rsidRPr="004C1D34" w14:paraId="4DA25581" w14:textId="77777777" w:rsidTr="00164762">
        <w:tc>
          <w:tcPr>
            <w:tcW w:w="4658" w:type="dxa"/>
            <w:shd w:val="clear" w:color="auto" w:fill="auto"/>
          </w:tcPr>
          <w:p w14:paraId="721F1B4A" w14:textId="5DFA6FDA" w:rsidR="00BD7A28" w:rsidRPr="004C1D34" w:rsidRDefault="0083732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Voyages</w:t>
            </w:r>
          </w:p>
        </w:tc>
        <w:tc>
          <w:tcPr>
            <w:tcW w:w="1266" w:type="dxa"/>
            <w:shd w:val="clear" w:color="auto" w:fill="auto"/>
          </w:tcPr>
          <w:p w14:paraId="2E66DAD9" w14:textId="2DD959E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27</w:t>
            </w:r>
            <w:r w:rsidR="00715C93" w:rsidRPr="004C1D34">
              <w:rPr>
                <w:rFonts w:asciiTheme="minorHAnsi" w:hAnsiTheme="minorHAnsi" w:cs="Arial"/>
                <w:color w:val="auto"/>
                <w:kern w:val="18"/>
                <w:szCs w:val="22"/>
                <w:lang w:val="fr-CA"/>
              </w:rPr>
              <w:t> %</w:t>
            </w:r>
          </w:p>
        </w:tc>
        <w:tc>
          <w:tcPr>
            <w:tcW w:w="1901" w:type="dxa"/>
            <w:shd w:val="clear" w:color="auto" w:fill="auto"/>
          </w:tcPr>
          <w:p w14:paraId="3AE67F23" w14:textId="3A07E87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245" w:type="dxa"/>
            <w:shd w:val="clear" w:color="auto" w:fill="auto"/>
          </w:tcPr>
          <w:p w14:paraId="37A8466B" w14:textId="1C31CDBF"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29</w:t>
            </w:r>
            <w:r w:rsidR="00715C93" w:rsidRPr="004C1D34">
              <w:rPr>
                <w:rFonts w:asciiTheme="minorHAnsi" w:hAnsiTheme="minorHAnsi" w:cs="Arial"/>
                <w:b/>
                <w:color w:val="auto"/>
                <w:kern w:val="18"/>
                <w:szCs w:val="22"/>
                <w:lang w:val="fr-CA"/>
              </w:rPr>
              <w:t> %</w:t>
            </w:r>
          </w:p>
        </w:tc>
      </w:tr>
      <w:tr w:rsidR="00BD7A28" w:rsidRPr="004C1D34" w14:paraId="1B2B0F83" w14:textId="77777777" w:rsidTr="00164762">
        <w:tc>
          <w:tcPr>
            <w:tcW w:w="4658" w:type="dxa"/>
            <w:shd w:val="clear" w:color="auto" w:fill="F2F2F2" w:themeFill="background1" w:themeFillShade="F2"/>
          </w:tcPr>
          <w:p w14:paraId="67B71F83" w14:textId="6FD66D2A" w:rsidR="00BD7A28" w:rsidRPr="004C1D34" w:rsidRDefault="00BA1E9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Sécurité d’emploi</w:t>
            </w:r>
          </w:p>
        </w:tc>
        <w:tc>
          <w:tcPr>
            <w:tcW w:w="1266" w:type="dxa"/>
            <w:shd w:val="clear" w:color="auto" w:fill="F2F2F2" w:themeFill="background1" w:themeFillShade="F2"/>
          </w:tcPr>
          <w:p w14:paraId="7740C2C6" w14:textId="774B1DE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22</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0A7D0C23" w14:textId="305C39C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7A4744E5" w14:textId="461BE62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r>
      <w:tr w:rsidR="00BD7A28" w:rsidRPr="004C1D34" w14:paraId="26FB169E" w14:textId="77777777" w:rsidTr="00164762">
        <w:tc>
          <w:tcPr>
            <w:tcW w:w="4658" w:type="dxa"/>
            <w:shd w:val="clear" w:color="auto" w:fill="auto"/>
          </w:tcPr>
          <w:p w14:paraId="5DFED40D" w14:textId="122FFD20"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Possibilité de servir le pays</w:t>
            </w:r>
          </w:p>
        </w:tc>
        <w:tc>
          <w:tcPr>
            <w:tcW w:w="1266" w:type="dxa"/>
            <w:shd w:val="clear" w:color="auto" w:fill="auto"/>
          </w:tcPr>
          <w:p w14:paraId="1419F129" w14:textId="68661AC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c>
          <w:tcPr>
            <w:tcW w:w="1901" w:type="dxa"/>
            <w:shd w:val="clear" w:color="auto" w:fill="auto"/>
          </w:tcPr>
          <w:p w14:paraId="42455DBA" w14:textId="6B2C467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22</w:t>
            </w:r>
            <w:r w:rsidR="00715C93" w:rsidRPr="004C1D34">
              <w:rPr>
                <w:rFonts w:asciiTheme="minorHAnsi" w:hAnsiTheme="minorHAnsi" w:cs="Arial"/>
                <w:color w:val="auto"/>
                <w:kern w:val="18"/>
                <w:szCs w:val="22"/>
                <w:lang w:val="fr-CA"/>
              </w:rPr>
              <w:t> %</w:t>
            </w:r>
          </w:p>
        </w:tc>
        <w:tc>
          <w:tcPr>
            <w:tcW w:w="2245" w:type="dxa"/>
            <w:shd w:val="clear" w:color="auto" w:fill="auto"/>
          </w:tcPr>
          <w:p w14:paraId="7A298C5F" w14:textId="3E67B51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20</w:t>
            </w:r>
            <w:r w:rsidR="00715C93" w:rsidRPr="004C1D34">
              <w:rPr>
                <w:rFonts w:asciiTheme="minorHAnsi" w:hAnsiTheme="minorHAnsi" w:cs="Arial"/>
                <w:color w:val="auto"/>
                <w:kern w:val="18"/>
                <w:szCs w:val="22"/>
                <w:lang w:val="fr-CA"/>
              </w:rPr>
              <w:t> %</w:t>
            </w:r>
          </w:p>
        </w:tc>
      </w:tr>
      <w:tr w:rsidR="00BD7A28" w:rsidRPr="004C1D34" w14:paraId="38CBC069" w14:textId="77777777" w:rsidTr="00164762">
        <w:tc>
          <w:tcPr>
            <w:tcW w:w="4658" w:type="dxa"/>
            <w:shd w:val="clear" w:color="auto" w:fill="F2F2F2" w:themeFill="background1" w:themeFillShade="F2"/>
          </w:tcPr>
          <w:p w14:paraId="099F79DA" w14:textId="1DDE98F4"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Défis intéressants</w:t>
            </w:r>
          </w:p>
        </w:tc>
        <w:tc>
          <w:tcPr>
            <w:tcW w:w="1266" w:type="dxa"/>
            <w:shd w:val="clear" w:color="auto" w:fill="F2F2F2" w:themeFill="background1" w:themeFillShade="F2"/>
          </w:tcPr>
          <w:p w14:paraId="46125A7D" w14:textId="2188375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18</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49265363" w14:textId="1A82C99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18</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5E59DEF8" w14:textId="3C4B686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18</w:t>
            </w:r>
            <w:r w:rsidR="00715C93" w:rsidRPr="004C1D34">
              <w:rPr>
                <w:rFonts w:asciiTheme="minorHAnsi" w:hAnsiTheme="minorHAnsi" w:cs="Arial"/>
                <w:color w:val="auto"/>
                <w:kern w:val="18"/>
                <w:szCs w:val="22"/>
                <w:lang w:val="fr-CA"/>
              </w:rPr>
              <w:t> %</w:t>
            </w:r>
          </w:p>
        </w:tc>
      </w:tr>
      <w:tr w:rsidR="00BD7A28" w:rsidRPr="004C1D34" w14:paraId="78457CF5" w14:textId="77777777" w:rsidTr="00164762">
        <w:tc>
          <w:tcPr>
            <w:tcW w:w="4658" w:type="dxa"/>
            <w:shd w:val="clear" w:color="auto" w:fill="auto"/>
          </w:tcPr>
          <w:p w14:paraId="7BA160B2" w14:textId="28E802A4"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Expérience de travail significative</w:t>
            </w:r>
          </w:p>
        </w:tc>
        <w:tc>
          <w:tcPr>
            <w:tcW w:w="1266" w:type="dxa"/>
            <w:shd w:val="clear" w:color="auto" w:fill="auto"/>
          </w:tcPr>
          <w:p w14:paraId="790783B9" w14:textId="18BB401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c>
          <w:tcPr>
            <w:tcW w:w="1901" w:type="dxa"/>
            <w:shd w:val="clear" w:color="auto" w:fill="auto"/>
          </w:tcPr>
          <w:p w14:paraId="3055422D" w14:textId="702F7546"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c>
          <w:tcPr>
            <w:tcW w:w="2245" w:type="dxa"/>
            <w:shd w:val="clear" w:color="auto" w:fill="auto"/>
          </w:tcPr>
          <w:p w14:paraId="51D87676" w14:textId="56447C9A"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w:t>
            </w:r>
            <w:r w:rsidR="00DD19FE"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r>
      <w:tr w:rsidR="00BD7A28" w:rsidRPr="004C1D34" w14:paraId="72FEE5FC" w14:textId="77777777" w:rsidTr="00164762">
        <w:tc>
          <w:tcPr>
            <w:tcW w:w="4658" w:type="dxa"/>
            <w:shd w:val="clear" w:color="auto" w:fill="F2F2F2" w:themeFill="background1" w:themeFillShade="F2"/>
          </w:tcPr>
          <w:p w14:paraId="1CD7B905" w14:textId="1852FE13" w:rsidR="00BD7A28" w:rsidRPr="004C1D34" w:rsidRDefault="00BA1E9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Équilibre travail-vie personnelle</w:t>
            </w:r>
          </w:p>
        </w:tc>
        <w:tc>
          <w:tcPr>
            <w:tcW w:w="1266" w:type="dxa"/>
            <w:shd w:val="clear" w:color="auto" w:fill="F2F2F2" w:themeFill="background1" w:themeFillShade="F2"/>
          </w:tcPr>
          <w:p w14:paraId="1AE1AB97" w14:textId="1C3E7F9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14</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5E80913A" w14:textId="6F20DE0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15</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055041F4" w14:textId="501318D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13</w:t>
            </w:r>
            <w:r w:rsidR="00715C93" w:rsidRPr="004C1D34">
              <w:rPr>
                <w:rFonts w:asciiTheme="minorHAnsi" w:hAnsiTheme="minorHAnsi" w:cs="Arial"/>
                <w:color w:val="auto"/>
                <w:kern w:val="18"/>
                <w:szCs w:val="22"/>
                <w:lang w:val="fr-CA"/>
              </w:rPr>
              <w:t> %</w:t>
            </w:r>
          </w:p>
        </w:tc>
      </w:tr>
      <w:tr w:rsidR="00BD7A28" w:rsidRPr="004C1D34" w14:paraId="064BB2FA" w14:textId="77777777" w:rsidTr="00164762">
        <w:tc>
          <w:tcPr>
            <w:tcW w:w="4658" w:type="dxa"/>
            <w:shd w:val="clear" w:color="auto" w:fill="auto"/>
          </w:tcPr>
          <w:p w14:paraId="37C9E52A" w14:textId="1A573A1F"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Possibilités d’avancement de carrière</w:t>
            </w:r>
          </w:p>
        </w:tc>
        <w:tc>
          <w:tcPr>
            <w:tcW w:w="1266" w:type="dxa"/>
            <w:shd w:val="clear" w:color="auto" w:fill="auto"/>
          </w:tcPr>
          <w:p w14:paraId="57695665" w14:textId="09E3451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12</w:t>
            </w:r>
            <w:r w:rsidR="00715C93" w:rsidRPr="004C1D34">
              <w:rPr>
                <w:rFonts w:asciiTheme="minorHAnsi" w:hAnsiTheme="minorHAnsi" w:cs="Arial"/>
                <w:color w:val="auto"/>
                <w:kern w:val="18"/>
                <w:szCs w:val="22"/>
                <w:lang w:val="fr-CA"/>
              </w:rPr>
              <w:t> %</w:t>
            </w:r>
          </w:p>
        </w:tc>
        <w:tc>
          <w:tcPr>
            <w:tcW w:w="1901" w:type="dxa"/>
            <w:shd w:val="clear" w:color="auto" w:fill="auto"/>
          </w:tcPr>
          <w:p w14:paraId="7F244E3C" w14:textId="39A2DCE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13</w:t>
            </w:r>
            <w:r w:rsidR="00715C93" w:rsidRPr="004C1D34">
              <w:rPr>
                <w:rFonts w:asciiTheme="minorHAnsi" w:hAnsiTheme="minorHAnsi" w:cs="Arial"/>
                <w:color w:val="auto"/>
                <w:kern w:val="18"/>
                <w:szCs w:val="22"/>
                <w:lang w:val="fr-CA"/>
              </w:rPr>
              <w:t> %</w:t>
            </w:r>
          </w:p>
        </w:tc>
        <w:tc>
          <w:tcPr>
            <w:tcW w:w="2245" w:type="dxa"/>
            <w:shd w:val="clear" w:color="auto" w:fill="auto"/>
          </w:tcPr>
          <w:p w14:paraId="2EDA4311" w14:textId="28C4567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12</w:t>
            </w:r>
            <w:r w:rsidR="00715C93" w:rsidRPr="004C1D34">
              <w:rPr>
                <w:rFonts w:asciiTheme="minorHAnsi" w:hAnsiTheme="minorHAnsi" w:cs="Arial"/>
                <w:color w:val="auto"/>
                <w:kern w:val="18"/>
                <w:szCs w:val="22"/>
                <w:lang w:val="fr-CA"/>
              </w:rPr>
              <w:t> %</w:t>
            </w:r>
          </w:p>
        </w:tc>
      </w:tr>
      <w:tr w:rsidR="00BD7A28" w:rsidRPr="004C1D34" w14:paraId="6779DC3E" w14:textId="77777777" w:rsidTr="00164762">
        <w:tc>
          <w:tcPr>
            <w:tcW w:w="4658" w:type="dxa"/>
            <w:shd w:val="clear" w:color="auto" w:fill="F2F2F2" w:themeFill="background1" w:themeFillShade="F2"/>
          </w:tcPr>
          <w:p w14:paraId="211DE575" w14:textId="676A5DE6" w:rsidR="00BD7A28" w:rsidRPr="004C1D34" w:rsidRDefault="0083732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Formation</w:t>
            </w:r>
          </w:p>
        </w:tc>
        <w:tc>
          <w:tcPr>
            <w:tcW w:w="1266" w:type="dxa"/>
            <w:shd w:val="clear" w:color="auto" w:fill="F2F2F2" w:themeFill="background1" w:themeFillShade="F2"/>
          </w:tcPr>
          <w:p w14:paraId="12F87BAB" w14:textId="4BC505B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11</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61AD1181" w14:textId="7A25303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13</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47857F85" w14:textId="610A8BA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11</w:t>
            </w:r>
            <w:r w:rsidR="00715C93" w:rsidRPr="004C1D34">
              <w:rPr>
                <w:rFonts w:asciiTheme="minorHAnsi" w:hAnsiTheme="minorHAnsi" w:cs="Arial"/>
                <w:color w:val="auto"/>
                <w:kern w:val="18"/>
                <w:szCs w:val="22"/>
                <w:lang w:val="fr-CA"/>
              </w:rPr>
              <w:t> %</w:t>
            </w:r>
          </w:p>
        </w:tc>
      </w:tr>
      <w:tr w:rsidR="00BD7A28" w:rsidRPr="004C1D34" w14:paraId="679E06A7" w14:textId="77777777" w:rsidTr="00164762">
        <w:tc>
          <w:tcPr>
            <w:tcW w:w="4658" w:type="dxa"/>
            <w:shd w:val="clear" w:color="auto" w:fill="auto"/>
          </w:tcPr>
          <w:p w14:paraId="490328F0" w14:textId="2432F9BB"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Obtention de compétences transférables</w:t>
            </w:r>
          </w:p>
        </w:tc>
        <w:tc>
          <w:tcPr>
            <w:tcW w:w="1266" w:type="dxa"/>
            <w:shd w:val="clear" w:color="auto" w:fill="auto"/>
          </w:tcPr>
          <w:p w14:paraId="1946670A" w14:textId="200F454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13</w:t>
            </w:r>
            <w:r w:rsidR="00715C93" w:rsidRPr="004C1D34">
              <w:rPr>
                <w:rFonts w:asciiTheme="minorHAnsi" w:hAnsiTheme="minorHAnsi" w:cs="Arial"/>
                <w:color w:val="auto"/>
                <w:kern w:val="18"/>
                <w:szCs w:val="22"/>
                <w:lang w:val="fr-CA"/>
              </w:rPr>
              <w:t> %</w:t>
            </w:r>
          </w:p>
        </w:tc>
        <w:tc>
          <w:tcPr>
            <w:tcW w:w="1901" w:type="dxa"/>
            <w:shd w:val="clear" w:color="auto" w:fill="auto"/>
          </w:tcPr>
          <w:p w14:paraId="3CEBBB08" w14:textId="5DD31B6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14</w:t>
            </w:r>
            <w:r w:rsidR="00715C93" w:rsidRPr="004C1D34">
              <w:rPr>
                <w:rFonts w:asciiTheme="minorHAnsi" w:hAnsiTheme="minorHAnsi" w:cs="Arial"/>
                <w:color w:val="auto"/>
                <w:kern w:val="18"/>
                <w:szCs w:val="22"/>
                <w:lang w:val="fr-CA"/>
              </w:rPr>
              <w:t> %</w:t>
            </w:r>
          </w:p>
        </w:tc>
        <w:tc>
          <w:tcPr>
            <w:tcW w:w="2245" w:type="dxa"/>
            <w:shd w:val="clear" w:color="auto" w:fill="auto"/>
          </w:tcPr>
          <w:p w14:paraId="3A72F7ED" w14:textId="35A7F2C6"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13</w:t>
            </w:r>
            <w:r w:rsidR="00715C93" w:rsidRPr="004C1D34">
              <w:rPr>
                <w:rFonts w:asciiTheme="minorHAnsi" w:hAnsiTheme="minorHAnsi" w:cs="Arial"/>
                <w:color w:val="auto"/>
                <w:kern w:val="18"/>
                <w:szCs w:val="22"/>
                <w:lang w:val="fr-CA"/>
              </w:rPr>
              <w:t> %</w:t>
            </w:r>
          </w:p>
        </w:tc>
      </w:tr>
      <w:tr w:rsidR="00BD7A28" w:rsidRPr="004C1D34" w14:paraId="46B18605" w14:textId="77777777" w:rsidTr="00164762">
        <w:tc>
          <w:tcPr>
            <w:tcW w:w="4658" w:type="dxa"/>
            <w:shd w:val="clear" w:color="auto" w:fill="F2F2F2" w:themeFill="background1" w:themeFillShade="F2"/>
          </w:tcPr>
          <w:p w14:paraId="3472206A" w14:textId="634EEA44"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Grande variété d’emplois</w:t>
            </w:r>
          </w:p>
        </w:tc>
        <w:tc>
          <w:tcPr>
            <w:tcW w:w="1266" w:type="dxa"/>
            <w:shd w:val="clear" w:color="auto" w:fill="F2F2F2" w:themeFill="background1" w:themeFillShade="F2"/>
          </w:tcPr>
          <w:p w14:paraId="195263FE" w14:textId="7626A72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12</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08D2C6D1" w14:textId="0384D76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11</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1921F49A" w14:textId="52BFCA0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12</w:t>
            </w:r>
            <w:r w:rsidR="00715C93" w:rsidRPr="004C1D34">
              <w:rPr>
                <w:rFonts w:asciiTheme="minorHAnsi" w:hAnsiTheme="minorHAnsi" w:cs="Arial"/>
                <w:color w:val="auto"/>
                <w:kern w:val="18"/>
                <w:szCs w:val="22"/>
                <w:lang w:val="fr-CA"/>
              </w:rPr>
              <w:t> %</w:t>
            </w:r>
          </w:p>
        </w:tc>
      </w:tr>
      <w:tr w:rsidR="00BD7A28" w:rsidRPr="004C1D34" w14:paraId="6FB68B46" w14:textId="77777777" w:rsidTr="00164762">
        <w:tc>
          <w:tcPr>
            <w:tcW w:w="4658" w:type="dxa"/>
            <w:shd w:val="clear" w:color="auto" w:fill="auto"/>
          </w:tcPr>
          <w:p w14:paraId="236F51FF" w14:textId="52E61D48" w:rsidR="00BD7A28" w:rsidRPr="004C1D34" w:rsidRDefault="0083732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Travail avec des technologies de pointe</w:t>
            </w:r>
          </w:p>
        </w:tc>
        <w:tc>
          <w:tcPr>
            <w:tcW w:w="1266" w:type="dxa"/>
            <w:shd w:val="clear" w:color="auto" w:fill="auto"/>
          </w:tcPr>
          <w:p w14:paraId="00A977DC" w14:textId="481D311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9</w:t>
            </w:r>
            <w:r w:rsidR="00715C93" w:rsidRPr="004C1D34">
              <w:rPr>
                <w:rFonts w:asciiTheme="minorHAnsi" w:hAnsiTheme="minorHAnsi" w:cs="Arial"/>
                <w:color w:val="auto"/>
                <w:kern w:val="18"/>
                <w:szCs w:val="22"/>
                <w:lang w:val="fr-CA"/>
              </w:rPr>
              <w:t> %</w:t>
            </w:r>
          </w:p>
        </w:tc>
        <w:tc>
          <w:tcPr>
            <w:tcW w:w="1901" w:type="dxa"/>
            <w:shd w:val="clear" w:color="auto" w:fill="auto"/>
          </w:tcPr>
          <w:p w14:paraId="0067ECB2" w14:textId="15CDCB6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10</w:t>
            </w:r>
            <w:r w:rsidR="00715C93" w:rsidRPr="004C1D34">
              <w:rPr>
                <w:rFonts w:asciiTheme="minorHAnsi" w:hAnsiTheme="minorHAnsi" w:cs="Arial"/>
                <w:color w:val="auto"/>
                <w:kern w:val="18"/>
                <w:szCs w:val="22"/>
                <w:lang w:val="fr-CA"/>
              </w:rPr>
              <w:t> %</w:t>
            </w:r>
          </w:p>
        </w:tc>
        <w:tc>
          <w:tcPr>
            <w:tcW w:w="2245" w:type="dxa"/>
            <w:shd w:val="clear" w:color="auto" w:fill="auto"/>
          </w:tcPr>
          <w:p w14:paraId="2DF01DDE" w14:textId="5493CF3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9</w:t>
            </w:r>
            <w:r w:rsidR="00715C93" w:rsidRPr="004C1D34">
              <w:rPr>
                <w:rFonts w:asciiTheme="minorHAnsi" w:hAnsiTheme="minorHAnsi" w:cs="Arial"/>
                <w:color w:val="auto"/>
                <w:kern w:val="18"/>
                <w:szCs w:val="22"/>
                <w:lang w:val="fr-CA"/>
              </w:rPr>
              <w:t> %</w:t>
            </w:r>
          </w:p>
        </w:tc>
      </w:tr>
      <w:tr w:rsidR="00BD7A28" w:rsidRPr="004C1D34" w14:paraId="159FD715" w14:textId="77777777" w:rsidTr="00164762">
        <w:tc>
          <w:tcPr>
            <w:tcW w:w="4658" w:type="dxa"/>
            <w:shd w:val="clear" w:color="auto" w:fill="F2F2F2" w:themeFill="background1" w:themeFillShade="F2"/>
          </w:tcPr>
          <w:p w14:paraId="4909E4A8" w14:textId="3A3BE89F"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lastRenderedPageBreak/>
              <w:t>Exposition à des situations stressantes ou risquées</w:t>
            </w:r>
          </w:p>
        </w:tc>
        <w:tc>
          <w:tcPr>
            <w:tcW w:w="1266" w:type="dxa"/>
            <w:shd w:val="clear" w:color="auto" w:fill="F2F2F2" w:themeFill="background1" w:themeFillShade="F2"/>
          </w:tcPr>
          <w:p w14:paraId="1B95CDFC" w14:textId="2AADAC1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7</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5D0C04ED" w14:textId="455E396E"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10</w:t>
            </w:r>
            <w:r w:rsidR="00715C93" w:rsidRPr="004C1D34">
              <w:rPr>
                <w:rFonts w:asciiTheme="minorHAnsi" w:hAnsiTheme="minorHAnsi" w:cs="Arial"/>
                <w:b/>
                <w:color w:val="auto"/>
                <w:kern w:val="18"/>
                <w:szCs w:val="22"/>
                <w:lang w:val="fr-CA"/>
              </w:rPr>
              <w:t> %</w:t>
            </w:r>
          </w:p>
        </w:tc>
        <w:tc>
          <w:tcPr>
            <w:tcW w:w="2245" w:type="dxa"/>
            <w:shd w:val="clear" w:color="auto" w:fill="F2F2F2" w:themeFill="background1" w:themeFillShade="F2"/>
          </w:tcPr>
          <w:p w14:paraId="3125E3C5" w14:textId="5CA995D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r>
      <w:tr w:rsidR="00BD7A28" w:rsidRPr="004C1D34" w14:paraId="72122D71" w14:textId="77777777" w:rsidTr="00164762">
        <w:tc>
          <w:tcPr>
            <w:tcW w:w="4658" w:type="dxa"/>
            <w:shd w:val="clear" w:color="auto" w:fill="auto"/>
          </w:tcPr>
          <w:p w14:paraId="300B044A" w14:textId="11FA6E9B"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Possibilité d’aller au combat</w:t>
            </w:r>
          </w:p>
        </w:tc>
        <w:tc>
          <w:tcPr>
            <w:tcW w:w="1266" w:type="dxa"/>
            <w:shd w:val="clear" w:color="auto" w:fill="auto"/>
          </w:tcPr>
          <w:p w14:paraId="31B0658C" w14:textId="503F1A6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7</w:t>
            </w:r>
            <w:r w:rsidR="00715C93" w:rsidRPr="004C1D34">
              <w:rPr>
                <w:rFonts w:asciiTheme="minorHAnsi" w:hAnsiTheme="minorHAnsi" w:cs="Arial"/>
                <w:color w:val="auto"/>
                <w:kern w:val="18"/>
                <w:szCs w:val="22"/>
                <w:lang w:val="fr-CA"/>
              </w:rPr>
              <w:t> %</w:t>
            </w:r>
          </w:p>
        </w:tc>
        <w:tc>
          <w:tcPr>
            <w:tcW w:w="1901" w:type="dxa"/>
            <w:shd w:val="clear" w:color="auto" w:fill="auto"/>
          </w:tcPr>
          <w:p w14:paraId="57347D75" w14:textId="1C6DC6A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9</w:t>
            </w:r>
            <w:r w:rsidR="00715C93" w:rsidRPr="004C1D34">
              <w:rPr>
                <w:rFonts w:asciiTheme="minorHAnsi" w:hAnsiTheme="minorHAnsi" w:cs="Arial"/>
                <w:color w:val="auto"/>
                <w:kern w:val="18"/>
                <w:szCs w:val="22"/>
                <w:lang w:val="fr-CA"/>
              </w:rPr>
              <w:t> %</w:t>
            </w:r>
          </w:p>
        </w:tc>
        <w:tc>
          <w:tcPr>
            <w:tcW w:w="2245" w:type="dxa"/>
            <w:shd w:val="clear" w:color="auto" w:fill="auto"/>
          </w:tcPr>
          <w:p w14:paraId="13BDC3EE" w14:textId="5360FA31" w:rsidR="00BD7A28" w:rsidRPr="004C1D34" w:rsidRDefault="00DD19FE"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7</w:t>
            </w:r>
            <w:r w:rsidR="00715C93" w:rsidRPr="004C1D34">
              <w:rPr>
                <w:rFonts w:asciiTheme="minorHAnsi" w:hAnsiTheme="minorHAnsi" w:cs="Arial"/>
                <w:color w:val="auto"/>
                <w:kern w:val="18"/>
                <w:szCs w:val="22"/>
                <w:lang w:val="fr-CA"/>
              </w:rPr>
              <w:t> %</w:t>
            </w:r>
          </w:p>
        </w:tc>
      </w:tr>
      <w:tr w:rsidR="00BD7A28" w:rsidRPr="004C1D34" w14:paraId="00E374B3" w14:textId="77777777" w:rsidTr="00164762">
        <w:tc>
          <w:tcPr>
            <w:tcW w:w="4658" w:type="dxa"/>
            <w:shd w:val="clear" w:color="auto" w:fill="F2F2F2" w:themeFill="background1" w:themeFillShade="F2"/>
          </w:tcPr>
          <w:p w14:paraId="3E6639CB" w14:textId="7A021346" w:rsidR="00BD7A28" w:rsidRPr="004C1D34" w:rsidRDefault="00837324" w:rsidP="0093394A">
            <w:pPr>
              <w:jc w:val="both"/>
              <w:rPr>
                <w:rFonts w:asciiTheme="minorHAnsi" w:hAnsiTheme="minorHAnsi" w:cs="Arial"/>
                <w:color w:val="auto"/>
                <w:kern w:val="18"/>
                <w:szCs w:val="22"/>
                <w:lang w:val="fr-CA"/>
              </w:rPr>
            </w:pPr>
            <w:r w:rsidRPr="004C1D34">
              <w:rPr>
                <w:color w:val="auto"/>
                <w:lang w:val="fr-CA"/>
              </w:rPr>
              <w:t>Demande beaucoup de travail physique</w:t>
            </w:r>
          </w:p>
        </w:tc>
        <w:tc>
          <w:tcPr>
            <w:tcW w:w="1266" w:type="dxa"/>
            <w:shd w:val="clear" w:color="auto" w:fill="F2F2F2" w:themeFill="background1" w:themeFillShade="F2"/>
          </w:tcPr>
          <w:p w14:paraId="72C3F064" w14:textId="07B3AE0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c>
          <w:tcPr>
            <w:tcW w:w="1901" w:type="dxa"/>
            <w:shd w:val="clear" w:color="auto" w:fill="F2F2F2" w:themeFill="background1" w:themeFillShade="F2"/>
          </w:tcPr>
          <w:p w14:paraId="61EA2FC0" w14:textId="0012E41D"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8</w:t>
            </w:r>
            <w:r w:rsidR="00715C93" w:rsidRPr="004C1D34">
              <w:rPr>
                <w:rFonts w:asciiTheme="minorHAnsi" w:hAnsiTheme="minorHAnsi" w:cs="Arial"/>
                <w:b/>
                <w:color w:val="auto"/>
                <w:kern w:val="18"/>
                <w:szCs w:val="22"/>
                <w:lang w:val="fr-CA"/>
              </w:rPr>
              <w:t> %</w:t>
            </w:r>
          </w:p>
        </w:tc>
        <w:tc>
          <w:tcPr>
            <w:tcW w:w="2245" w:type="dxa"/>
            <w:shd w:val="clear" w:color="auto" w:fill="F2F2F2" w:themeFill="background1" w:themeFillShade="F2"/>
          </w:tcPr>
          <w:p w14:paraId="7036C9AA" w14:textId="1283838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5</w:t>
            </w:r>
            <w:r w:rsidR="00715C93" w:rsidRPr="004C1D34">
              <w:rPr>
                <w:rFonts w:asciiTheme="minorHAnsi" w:hAnsiTheme="minorHAnsi" w:cs="Arial"/>
                <w:color w:val="auto"/>
                <w:kern w:val="18"/>
                <w:szCs w:val="22"/>
                <w:lang w:val="fr-CA"/>
              </w:rPr>
              <w:t> %</w:t>
            </w:r>
          </w:p>
        </w:tc>
      </w:tr>
    </w:tbl>
    <w:p w14:paraId="3100A6E8" w14:textId="77777777" w:rsidR="00BD7A28" w:rsidRPr="004C1D34" w:rsidRDefault="00BD7A28" w:rsidP="00436179">
      <w:pPr>
        <w:jc w:val="both"/>
        <w:rPr>
          <w:rFonts w:asciiTheme="minorHAnsi" w:hAnsiTheme="minorHAnsi" w:cs="Arial"/>
          <w:color w:val="auto"/>
          <w:kern w:val="18"/>
          <w:sz w:val="20"/>
          <w:szCs w:val="20"/>
          <w:lang w:val="fr-CA"/>
        </w:rPr>
      </w:pPr>
    </w:p>
    <w:p w14:paraId="5B46D9E8" w14:textId="447E8FD9" w:rsidR="00BD7A28" w:rsidRPr="004C1D34" w:rsidRDefault="00837324" w:rsidP="0085667B">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On a demandé aux r</w:t>
      </w:r>
      <w:r w:rsidR="0006333D" w:rsidRPr="004C1D34">
        <w:rPr>
          <w:rFonts w:asciiTheme="minorHAnsi" w:hAnsiTheme="minorHAnsi" w:cs="Arial"/>
          <w:color w:val="3B3D3D"/>
          <w:kern w:val="18"/>
          <w:szCs w:val="22"/>
          <w:lang w:val="fr-CA"/>
        </w:rPr>
        <w:t>épondants</w:t>
      </w:r>
      <w:r w:rsidR="002436D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de donner </w:t>
      </w:r>
      <w:r w:rsidR="003604DE" w:rsidRPr="004C1D34">
        <w:rPr>
          <w:rFonts w:asciiTheme="minorHAnsi" w:hAnsiTheme="minorHAnsi" w:cs="Arial"/>
          <w:color w:val="3B3D3D"/>
          <w:kern w:val="18"/>
          <w:szCs w:val="22"/>
          <w:lang w:val="fr-CA"/>
        </w:rPr>
        <w:t xml:space="preserve">les </w:t>
      </w:r>
      <w:r w:rsidRPr="004C1D34">
        <w:rPr>
          <w:rFonts w:asciiTheme="minorHAnsi" w:hAnsiTheme="minorHAnsi" w:cs="Arial"/>
          <w:color w:val="3B3D3D"/>
          <w:kern w:val="18"/>
          <w:szCs w:val="22"/>
          <w:lang w:val="fr-CA"/>
        </w:rPr>
        <w:t xml:space="preserve">trois raisons </w:t>
      </w:r>
      <w:r w:rsidR="00B656E9" w:rsidRPr="004C1D34">
        <w:rPr>
          <w:rFonts w:asciiTheme="minorHAnsi" w:hAnsiTheme="minorHAnsi" w:cs="Arial"/>
          <w:color w:val="3B3D3D"/>
          <w:kern w:val="18"/>
          <w:szCs w:val="22"/>
          <w:lang w:val="fr-CA"/>
        </w:rPr>
        <w:t xml:space="preserve">les moins convaincantes d’envisager une carrière au sein des </w:t>
      </w:r>
      <w:r w:rsidR="00465BE6" w:rsidRPr="004C1D34">
        <w:rPr>
          <w:rFonts w:asciiTheme="minorHAnsi" w:hAnsiTheme="minorHAnsi" w:cs="Arial"/>
          <w:color w:val="3B3D3D"/>
          <w:kern w:val="18"/>
          <w:szCs w:val="22"/>
          <w:lang w:val="fr-CA"/>
        </w:rPr>
        <w:t>FAC</w:t>
      </w:r>
      <w:r w:rsidR="002436DA" w:rsidRPr="004C1D34">
        <w:rPr>
          <w:rFonts w:asciiTheme="minorHAnsi" w:hAnsiTheme="minorHAnsi" w:cs="Arial"/>
          <w:color w:val="3B3D3D"/>
          <w:kern w:val="18"/>
          <w:szCs w:val="22"/>
          <w:lang w:val="fr-CA"/>
        </w:rPr>
        <w:t>.</w:t>
      </w:r>
      <w:r w:rsidR="00715C93" w:rsidRPr="004C1D34">
        <w:rPr>
          <w:rFonts w:asciiTheme="minorHAnsi" w:hAnsiTheme="minorHAnsi" w:cs="Arial"/>
          <w:color w:val="3B3D3D"/>
          <w:kern w:val="18"/>
          <w:szCs w:val="22"/>
          <w:lang w:val="fr-CA"/>
        </w:rPr>
        <w:t xml:space="preserve"> </w:t>
      </w:r>
      <w:r w:rsidR="00B656E9" w:rsidRPr="004C1D34">
        <w:rPr>
          <w:rFonts w:asciiTheme="minorHAnsi" w:hAnsiTheme="minorHAnsi" w:cs="Arial"/>
          <w:color w:val="3B3D3D"/>
          <w:kern w:val="18"/>
          <w:szCs w:val="22"/>
          <w:lang w:val="fr-CA"/>
        </w:rPr>
        <w:t>L’e</w:t>
      </w:r>
      <w:r w:rsidR="00BD7A28" w:rsidRPr="004C1D34">
        <w:rPr>
          <w:rFonts w:asciiTheme="minorHAnsi" w:hAnsiTheme="minorHAnsi" w:cs="Arial"/>
          <w:color w:val="3B3D3D"/>
          <w:kern w:val="18"/>
          <w:szCs w:val="22"/>
          <w:lang w:val="fr-CA"/>
        </w:rPr>
        <w:t>xpos</w:t>
      </w:r>
      <w:r w:rsidR="00B656E9" w:rsidRPr="004C1D34">
        <w:rPr>
          <w:rFonts w:asciiTheme="minorHAnsi" w:hAnsiTheme="minorHAnsi" w:cs="Arial"/>
          <w:color w:val="3B3D3D"/>
          <w:kern w:val="18"/>
          <w:szCs w:val="22"/>
          <w:lang w:val="fr-CA"/>
        </w:rPr>
        <w:t xml:space="preserve">ition au </w:t>
      </w:r>
      <w:r w:rsidR="00BD7A28" w:rsidRPr="004C1D34">
        <w:rPr>
          <w:rFonts w:asciiTheme="minorHAnsi" w:hAnsiTheme="minorHAnsi" w:cs="Arial"/>
          <w:color w:val="3B3D3D"/>
          <w:kern w:val="18"/>
          <w:szCs w:val="22"/>
          <w:lang w:val="fr-CA"/>
        </w:rPr>
        <w:t>danger</w:t>
      </w:r>
      <w:r w:rsidR="00E0395B" w:rsidRPr="004C1D34">
        <w:rPr>
          <w:rFonts w:asciiTheme="minorHAnsi" w:hAnsiTheme="minorHAnsi" w:cs="Arial"/>
          <w:color w:val="3B3D3D"/>
          <w:kern w:val="18"/>
          <w:szCs w:val="22"/>
          <w:lang w:val="fr-CA"/>
        </w:rPr>
        <w:t xml:space="preserve"> (38</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B656E9" w:rsidRPr="004C1D34">
        <w:rPr>
          <w:rFonts w:asciiTheme="minorHAnsi" w:hAnsiTheme="minorHAnsi" w:cs="Arial"/>
          <w:color w:val="3B3D3D"/>
          <w:kern w:val="18"/>
          <w:szCs w:val="22"/>
          <w:lang w:val="fr-CA"/>
        </w:rPr>
        <w:t>l’éloignement de chez soi et de sa famille</w:t>
      </w:r>
      <w:r w:rsidR="00E0395B" w:rsidRPr="004C1D34">
        <w:rPr>
          <w:rFonts w:asciiTheme="minorHAnsi" w:hAnsiTheme="minorHAnsi" w:cs="Arial"/>
          <w:color w:val="3B3D3D"/>
          <w:kern w:val="18"/>
          <w:szCs w:val="22"/>
          <w:lang w:val="fr-CA"/>
        </w:rPr>
        <w:t xml:space="preserve"> (34</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w:t>
      </w:r>
      <w:r w:rsidR="00B656E9" w:rsidRPr="004C1D34">
        <w:rPr>
          <w:rFonts w:asciiTheme="minorHAnsi" w:hAnsiTheme="minorHAnsi" w:cs="Arial"/>
          <w:color w:val="3B3D3D"/>
          <w:kern w:val="18"/>
          <w:szCs w:val="22"/>
          <w:lang w:val="fr-CA"/>
        </w:rPr>
        <w:t xml:space="preserve"> ainsi que la </w:t>
      </w:r>
      <w:r w:rsidR="00BD7A28" w:rsidRPr="004C1D34">
        <w:rPr>
          <w:rFonts w:asciiTheme="minorHAnsi" w:hAnsiTheme="minorHAnsi" w:cs="Arial"/>
          <w:color w:val="3B3D3D"/>
          <w:kern w:val="18"/>
          <w:szCs w:val="22"/>
          <w:lang w:val="fr-CA"/>
        </w:rPr>
        <w:t>possibilit</w:t>
      </w:r>
      <w:r w:rsidR="00B656E9" w:rsidRPr="004C1D34">
        <w:rPr>
          <w:rFonts w:asciiTheme="minorHAnsi" w:hAnsiTheme="minorHAnsi" w:cs="Arial"/>
          <w:color w:val="3B3D3D"/>
          <w:kern w:val="18"/>
          <w:szCs w:val="22"/>
          <w:lang w:val="fr-CA"/>
        </w:rPr>
        <w:t xml:space="preserve">é d’aller au </w:t>
      </w:r>
      <w:r w:rsidR="00BD7A28" w:rsidRPr="004C1D34">
        <w:rPr>
          <w:rFonts w:asciiTheme="minorHAnsi" w:hAnsiTheme="minorHAnsi" w:cs="Arial"/>
          <w:color w:val="3B3D3D"/>
          <w:kern w:val="18"/>
          <w:szCs w:val="22"/>
          <w:lang w:val="fr-CA"/>
        </w:rPr>
        <w:t>combat</w:t>
      </w:r>
      <w:r w:rsidR="00E0395B" w:rsidRPr="004C1D34">
        <w:rPr>
          <w:rFonts w:asciiTheme="minorHAnsi" w:hAnsiTheme="minorHAnsi" w:cs="Arial"/>
          <w:color w:val="3B3D3D"/>
          <w:kern w:val="18"/>
          <w:szCs w:val="22"/>
          <w:lang w:val="fr-CA"/>
        </w:rPr>
        <w:t xml:space="preserve"> (33</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3604DE" w:rsidRPr="004C1D34">
        <w:rPr>
          <w:rFonts w:asciiTheme="minorHAnsi" w:hAnsiTheme="minorHAnsi" w:cs="Arial"/>
          <w:color w:val="3B3D3D"/>
          <w:kern w:val="18"/>
          <w:szCs w:val="22"/>
          <w:lang w:val="fr-CA"/>
        </w:rPr>
        <w:t xml:space="preserve">ont l’effet le plus dissuasif. </w:t>
      </w:r>
      <w:r w:rsidRPr="004C1D34">
        <w:rPr>
          <w:rFonts w:asciiTheme="minorHAnsi" w:hAnsiTheme="minorHAnsi" w:cs="Arial"/>
          <w:color w:val="3B3D3D"/>
          <w:kern w:val="18"/>
          <w:szCs w:val="22"/>
          <w:lang w:val="fr-CA"/>
        </w:rPr>
        <w:t xml:space="preserve">Les </w:t>
      </w:r>
      <w:r w:rsidR="00503458" w:rsidRPr="004C1D34">
        <w:rPr>
          <w:rFonts w:asciiTheme="minorHAnsi" w:hAnsiTheme="minorHAnsi" w:cs="Arial"/>
          <w:color w:val="3B3D3D"/>
          <w:kern w:val="18"/>
          <w:szCs w:val="22"/>
          <w:lang w:val="fr-CA"/>
        </w:rPr>
        <w:t>minorités</w:t>
      </w:r>
      <w:r w:rsidR="00E0395B"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non visibles </w:t>
      </w:r>
      <w:r w:rsidR="003604DE" w:rsidRPr="004C1D34">
        <w:rPr>
          <w:rFonts w:asciiTheme="minorHAnsi" w:hAnsiTheme="minorHAnsi" w:cs="Arial"/>
          <w:color w:val="3B3D3D"/>
          <w:kern w:val="18"/>
          <w:szCs w:val="22"/>
          <w:lang w:val="fr-CA"/>
        </w:rPr>
        <w:t>s’inquiètent davantage de se retrouver loin de chez soi et de la famille</w:t>
      </w:r>
      <w:r w:rsidR="00E0395B" w:rsidRPr="004C1D34">
        <w:rPr>
          <w:rFonts w:asciiTheme="minorHAnsi" w:hAnsiTheme="minorHAnsi" w:cs="Arial"/>
          <w:color w:val="3B3D3D"/>
          <w:kern w:val="18"/>
          <w:szCs w:val="22"/>
          <w:lang w:val="fr-CA"/>
        </w:rPr>
        <w:t xml:space="preserve"> (36</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 xml:space="preserve">) </w:t>
      </w:r>
      <w:r w:rsidR="003604DE" w:rsidRPr="004C1D34">
        <w:rPr>
          <w:rFonts w:asciiTheme="minorHAnsi" w:hAnsiTheme="minorHAnsi" w:cs="Arial"/>
          <w:color w:val="3B3D3D"/>
          <w:kern w:val="18"/>
          <w:szCs w:val="22"/>
          <w:lang w:val="fr-CA"/>
        </w:rPr>
        <w:t xml:space="preserve">que les répondants des </w:t>
      </w:r>
      <w:r w:rsidR="00503458" w:rsidRPr="004C1D34">
        <w:rPr>
          <w:rFonts w:asciiTheme="minorHAnsi" w:hAnsiTheme="minorHAnsi" w:cs="Arial"/>
          <w:color w:val="3B3D3D"/>
          <w:kern w:val="18"/>
          <w:szCs w:val="22"/>
          <w:lang w:val="fr-CA"/>
        </w:rPr>
        <w:t>minorités</w:t>
      </w:r>
      <w:r w:rsidR="00E0395B"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visibles </w:t>
      </w:r>
      <w:r w:rsidR="00E0395B"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 xml:space="preserve">), </w:t>
      </w:r>
      <w:r w:rsidR="003604DE" w:rsidRPr="004C1D34">
        <w:rPr>
          <w:rFonts w:asciiTheme="minorHAnsi" w:hAnsiTheme="minorHAnsi" w:cs="Arial"/>
          <w:color w:val="3B3D3D"/>
          <w:kern w:val="18"/>
          <w:szCs w:val="22"/>
          <w:lang w:val="fr-CA"/>
        </w:rPr>
        <w:t xml:space="preserve">de même que la possibilité d’aller au </w:t>
      </w:r>
      <w:r w:rsidR="00E0395B" w:rsidRPr="004C1D34">
        <w:rPr>
          <w:rFonts w:asciiTheme="minorHAnsi" w:hAnsiTheme="minorHAnsi" w:cs="Arial"/>
          <w:color w:val="3B3D3D"/>
          <w:kern w:val="18"/>
          <w:szCs w:val="22"/>
          <w:lang w:val="fr-CA"/>
        </w:rPr>
        <w:t>combat (36</w:t>
      </w:r>
      <w:r w:rsidR="00715C93" w:rsidRPr="004C1D34">
        <w:rPr>
          <w:rFonts w:asciiTheme="minorHAnsi" w:hAnsiTheme="minorHAnsi" w:cs="Arial"/>
          <w:color w:val="3B3D3D"/>
          <w:kern w:val="18"/>
          <w:szCs w:val="22"/>
          <w:lang w:val="fr-CA"/>
        </w:rPr>
        <w:t> %</w:t>
      </w:r>
      <w:r w:rsidR="003604DE" w:rsidRPr="004C1D34">
        <w:rPr>
          <w:rFonts w:asciiTheme="minorHAnsi" w:hAnsiTheme="minorHAnsi" w:cs="Arial"/>
          <w:color w:val="3B3D3D"/>
          <w:kern w:val="18"/>
          <w:szCs w:val="22"/>
          <w:lang w:val="fr-CA"/>
        </w:rPr>
        <w:t xml:space="preserve"> c. </w:t>
      </w:r>
      <w:r w:rsidR="00E0395B"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 xml:space="preserve">). </w:t>
      </w:r>
      <w:r w:rsidR="003604DE" w:rsidRPr="004C1D34">
        <w:rPr>
          <w:rFonts w:asciiTheme="minorHAnsi" w:hAnsiTheme="minorHAnsi" w:cs="Arial"/>
          <w:color w:val="3B3D3D"/>
          <w:kern w:val="18"/>
          <w:szCs w:val="22"/>
          <w:lang w:val="fr-CA"/>
        </w:rPr>
        <w:t>Voici les autres différences notables </w:t>
      </w:r>
      <w:r w:rsidR="00007DDF" w:rsidRPr="004C1D34">
        <w:rPr>
          <w:rFonts w:asciiTheme="minorHAnsi" w:hAnsiTheme="minorHAnsi" w:cs="Arial"/>
          <w:color w:val="3B3D3D"/>
          <w:kern w:val="18"/>
          <w:szCs w:val="22"/>
          <w:lang w:val="fr-CA"/>
        </w:rPr>
        <w:t>:</w:t>
      </w:r>
    </w:p>
    <w:p w14:paraId="6BDC089A" w14:textId="77777777" w:rsidR="0085667B" w:rsidRPr="004C1D34" w:rsidRDefault="0085667B" w:rsidP="0085667B">
      <w:pPr>
        <w:jc w:val="both"/>
        <w:rPr>
          <w:rFonts w:asciiTheme="minorHAnsi" w:hAnsiTheme="minorHAnsi" w:cs="Arial"/>
          <w:color w:val="3B3D3D"/>
          <w:kern w:val="18"/>
          <w:sz w:val="20"/>
          <w:szCs w:val="20"/>
          <w:lang w:val="fr-CA"/>
        </w:rPr>
      </w:pPr>
    </w:p>
    <w:p w14:paraId="5B555CB4" w14:textId="03FE92EB" w:rsidR="00E0395B" w:rsidRPr="004C1D34" w:rsidRDefault="00803288" w:rsidP="00C5400D">
      <w:pPr>
        <w:pStyle w:val="ListParagraph"/>
        <w:numPr>
          <w:ilvl w:val="0"/>
          <w:numId w:val="25"/>
        </w:numPr>
        <w:spacing w:after="0" w:line="240" w:lineRule="auto"/>
        <w:ind w:left="284" w:hanging="284"/>
        <w:jc w:val="both"/>
        <w:rPr>
          <w:rFonts w:cs="Arial"/>
          <w:color w:val="3B3D3D"/>
          <w:kern w:val="18"/>
          <w:lang w:val="fr-CA"/>
        </w:rPr>
      </w:pPr>
      <w:r w:rsidRPr="004C1D34">
        <w:rPr>
          <w:rFonts w:cs="Arial"/>
          <w:color w:val="3B3D3D"/>
          <w:kern w:val="18"/>
          <w:lang w:val="fr-CA"/>
        </w:rPr>
        <w:t>Les femmes</w:t>
      </w:r>
      <w:r w:rsidR="00E0395B" w:rsidRPr="004C1D34">
        <w:rPr>
          <w:rFonts w:cs="Arial"/>
          <w:color w:val="3B3D3D"/>
          <w:kern w:val="18"/>
          <w:lang w:val="fr-CA"/>
        </w:rPr>
        <w:t xml:space="preserve"> </w:t>
      </w:r>
      <w:r w:rsidR="003604DE" w:rsidRPr="004C1D34">
        <w:rPr>
          <w:rFonts w:cs="Arial"/>
          <w:color w:val="3B3D3D"/>
          <w:kern w:val="18"/>
          <w:lang w:val="fr-CA"/>
        </w:rPr>
        <w:t xml:space="preserve">sont plus dissuadées </w:t>
      </w:r>
      <w:r w:rsidRPr="004C1D34">
        <w:rPr>
          <w:rFonts w:cs="Arial"/>
          <w:color w:val="3B3D3D"/>
          <w:kern w:val="18"/>
          <w:lang w:val="fr-CA"/>
        </w:rPr>
        <w:t>que les hommes</w:t>
      </w:r>
      <w:r w:rsidR="00E0395B" w:rsidRPr="004C1D34">
        <w:rPr>
          <w:rFonts w:cs="Arial"/>
          <w:color w:val="3B3D3D"/>
          <w:kern w:val="18"/>
          <w:lang w:val="fr-CA"/>
        </w:rPr>
        <w:t xml:space="preserve"> </w:t>
      </w:r>
      <w:r w:rsidR="003604DE" w:rsidRPr="004C1D34">
        <w:rPr>
          <w:rFonts w:cs="Arial"/>
          <w:color w:val="3B3D3D"/>
          <w:kern w:val="18"/>
          <w:lang w:val="fr-CA"/>
        </w:rPr>
        <w:t xml:space="preserve">par la </w:t>
      </w:r>
      <w:r w:rsidR="00E0395B" w:rsidRPr="004C1D34">
        <w:rPr>
          <w:rFonts w:cs="Arial"/>
          <w:color w:val="3B3D3D"/>
          <w:kern w:val="18"/>
          <w:lang w:val="fr-CA"/>
        </w:rPr>
        <w:t>possibilit</w:t>
      </w:r>
      <w:r w:rsidR="003604DE" w:rsidRPr="004C1D34">
        <w:rPr>
          <w:rFonts w:cs="Arial"/>
          <w:color w:val="3B3D3D"/>
          <w:kern w:val="18"/>
          <w:lang w:val="fr-CA"/>
        </w:rPr>
        <w:t xml:space="preserve">é d’aller au </w:t>
      </w:r>
      <w:r w:rsidR="00E0395B" w:rsidRPr="004C1D34">
        <w:rPr>
          <w:rFonts w:cs="Arial"/>
          <w:color w:val="3B3D3D"/>
          <w:kern w:val="18"/>
          <w:lang w:val="fr-CA"/>
        </w:rPr>
        <w:t>combat (38</w:t>
      </w:r>
      <w:r w:rsidR="00715C93" w:rsidRPr="004C1D34">
        <w:rPr>
          <w:rFonts w:cs="Arial"/>
          <w:color w:val="3B3D3D"/>
          <w:kern w:val="18"/>
          <w:lang w:val="fr-CA"/>
        </w:rPr>
        <w:t> %</w:t>
      </w:r>
      <w:r w:rsidR="00E0395B" w:rsidRPr="004C1D34">
        <w:rPr>
          <w:rFonts w:cs="Arial"/>
          <w:color w:val="3B3D3D"/>
          <w:kern w:val="18"/>
          <w:lang w:val="fr-CA"/>
        </w:rPr>
        <w:t xml:space="preserve"> compar</w:t>
      </w:r>
      <w:r w:rsidR="003604DE" w:rsidRPr="004C1D34">
        <w:rPr>
          <w:rFonts w:cs="Arial"/>
          <w:color w:val="3B3D3D"/>
          <w:kern w:val="18"/>
          <w:lang w:val="fr-CA"/>
        </w:rPr>
        <w:t xml:space="preserve">é à </w:t>
      </w:r>
      <w:r w:rsidR="00E0395B" w:rsidRPr="004C1D34">
        <w:rPr>
          <w:rFonts w:cs="Arial"/>
          <w:color w:val="3B3D3D"/>
          <w:kern w:val="18"/>
          <w:lang w:val="fr-CA"/>
        </w:rPr>
        <w:t>29</w:t>
      </w:r>
      <w:r w:rsidR="00715C93" w:rsidRPr="004C1D34">
        <w:rPr>
          <w:rFonts w:cs="Arial"/>
          <w:color w:val="3B3D3D"/>
          <w:kern w:val="18"/>
          <w:lang w:val="fr-CA"/>
        </w:rPr>
        <w:t> %</w:t>
      </w:r>
      <w:r w:rsidR="00E0395B" w:rsidRPr="004C1D34">
        <w:rPr>
          <w:rFonts w:cs="Arial"/>
          <w:color w:val="3B3D3D"/>
          <w:kern w:val="18"/>
          <w:lang w:val="fr-CA"/>
        </w:rPr>
        <w:t xml:space="preserve">), </w:t>
      </w:r>
      <w:r w:rsidR="003604DE" w:rsidRPr="004C1D34">
        <w:rPr>
          <w:rFonts w:cs="Arial"/>
          <w:color w:val="3B3D3D"/>
          <w:kern w:val="18"/>
          <w:lang w:val="fr-CA"/>
        </w:rPr>
        <w:t xml:space="preserve">l’exposition au </w:t>
      </w:r>
      <w:r w:rsidR="00E0395B" w:rsidRPr="004C1D34">
        <w:rPr>
          <w:rFonts w:cs="Arial"/>
          <w:color w:val="3B3D3D"/>
          <w:kern w:val="18"/>
          <w:lang w:val="fr-CA"/>
        </w:rPr>
        <w:t>danger (45</w:t>
      </w:r>
      <w:r w:rsidR="00715C93" w:rsidRPr="004C1D34">
        <w:rPr>
          <w:rFonts w:cs="Arial"/>
          <w:color w:val="3B3D3D"/>
          <w:kern w:val="18"/>
          <w:lang w:val="fr-CA"/>
        </w:rPr>
        <w:t> %</w:t>
      </w:r>
      <w:r w:rsidR="00E0395B" w:rsidRPr="004C1D34">
        <w:rPr>
          <w:rFonts w:cs="Arial"/>
          <w:color w:val="3B3D3D"/>
          <w:kern w:val="18"/>
          <w:lang w:val="fr-CA"/>
        </w:rPr>
        <w:t xml:space="preserve"> compar</w:t>
      </w:r>
      <w:r w:rsidR="003604DE" w:rsidRPr="004C1D34">
        <w:rPr>
          <w:rFonts w:cs="Arial"/>
          <w:color w:val="3B3D3D"/>
          <w:kern w:val="18"/>
          <w:lang w:val="fr-CA"/>
        </w:rPr>
        <w:t xml:space="preserve">é à </w:t>
      </w:r>
      <w:r w:rsidR="00E0395B" w:rsidRPr="004C1D34">
        <w:rPr>
          <w:rFonts w:cs="Arial"/>
          <w:color w:val="3B3D3D"/>
          <w:kern w:val="18"/>
          <w:lang w:val="fr-CA"/>
        </w:rPr>
        <w:t>33</w:t>
      </w:r>
      <w:r w:rsidR="00715C93" w:rsidRPr="004C1D34">
        <w:rPr>
          <w:rFonts w:cs="Arial"/>
          <w:color w:val="3B3D3D"/>
          <w:kern w:val="18"/>
          <w:lang w:val="fr-CA"/>
        </w:rPr>
        <w:t> %</w:t>
      </w:r>
      <w:r w:rsidR="00E0395B" w:rsidRPr="004C1D34">
        <w:rPr>
          <w:rFonts w:cs="Arial"/>
          <w:color w:val="3B3D3D"/>
          <w:kern w:val="18"/>
          <w:lang w:val="fr-CA"/>
        </w:rPr>
        <w:t xml:space="preserve">) </w:t>
      </w:r>
      <w:r w:rsidR="003604DE" w:rsidRPr="004C1D34">
        <w:rPr>
          <w:rFonts w:cs="Arial"/>
          <w:color w:val="3B3D3D"/>
          <w:kern w:val="18"/>
          <w:lang w:val="fr-CA"/>
        </w:rPr>
        <w:t xml:space="preserve">et l’éloignement de leur chez soi </w:t>
      </w:r>
      <w:r w:rsidR="00E0395B" w:rsidRPr="004C1D34">
        <w:rPr>
          <w:rFonts w:cs="Arial"/>
          <w:color w:val="3B3D3D"/>
          <w:kern w:val="18"/>
          <w:lang w:val="fr-CA"/>
        </w:rPr>
        <w:t>(40</w:t>
      </w:r>
      <w:r w:rsidR="00715C93" w:rsidRPr="004C1D34">
        <w:rPr>
          <w:rFonts w:cs="Arial"/>
          <w:color w:val="3B3D3D"/>
          <w:kern w:val="18"/>
          <w:lang w:val="fr-CA"/>
        </w:rPr>
        <w:t> %</w:t>
      </w:r>
      <w:r w:rsidR="00E0395B" w:rsidRPr="004C1D34">
        <w:rPr>
          <w:rFonts w:cs="Arial"/>
          <w:color w:val="3B3D3D"/>
          <w:kern w:val="18"/>
          <w:lang w:val="fr-CA"/>
        </w:rPr>
        <w:t xml:space="preserve"> </w:t>
      </w:r>
      <w:r w:rsidR="002529F6" w:rsidRPr="004C1D34">
        <w:rPr>
          <w:rFonts w:cs="Arial"/>
          <w:color w:val="3B3D3D"/>
          <w:kern w:val="18"/>
          <w:lang w:val="fr-CA"/>
        </w:rPr>
        <w:t xml:space="preserve">c. </w:t>
      </w:r>
      <w:r w:rsidR="00E0395B" w:rsidRPr="004C1D34">
        <w:rPr>
          <w:rFonts w:cs="Arial"/>
          <w:color w:val="3B3D3D"/>
          <w:kern w:val="18"/>
          <w:lang w:val="fr-CA"/>
        </w:rPr>
        <w:t>29</w:t>
      </w:r>
      <w:r w:rsidR="00715C93" w:rsidRPr="004C1D34">
        <w:rPr>
          <w:rFonts w:cs="Arial"/>
          <w:color w:val="3B3D3D"/>
          <w:kern w:val="18"/>
          <w:lang w:val="fr-CA"/>
        </w:rPr>
        <w:t> %</w:t>
      </w:r>
      <w:r w:rsidR="00E0395B" w:rsidRPr="004C1D34">
        <w:rPr>
          <w:rFonts w:cs="Arial"/>
          <w:color w:val="3B3D3D"/>
          <w:kern w:val="18"/>
          <w:lang w:val="fr-CA"/>
        </w:rPr>
        <w:t xml:space="preserve">). </w:t>
      </w:r>
    </w:p>
    <w:p w14:paraId="194CA8AA" w14:textId="795E8DC1" w:rsidR="00E0395B" w:rsidRPr="004C1D34" w:rsidRDefault="003604DE" w:rsidP="00C5400D">
      <w:pPr>
        <w:pStyle w:val="ListParagraph"/>
        <w:numPr>
          <w:ilvl w:val="0"/>
          <w:numId w:val="25"/>
        </w:numPr>
        <w:spacing w:after="0" w:line="240" w:lineRule="auto"/>
        <w:ind w:left="284" w:hanging="284"/>
        <w:jc w:val="both"/>
        <w:rPr>
          <w:rFonts w:cs="Arial"/>
          <w:color w:val="3B3D3D"/>
          <w:kern w:val="18"/>
          <w:lang w:val="fr-CA"/>
        </w:rPr>
      </w:pPr>
      <w:r w:rsidRPr="004C1D34">
        <w:rPr>
          <w:rFonts w:cs="Arial"/>
          <w:color w:val="3B3D3D"/>
          <w:kern w:val="18"/>
          <w:lang w:val="fr-CA"/>
        </w:rPr>
        <w:t xml:space="preserve">Les jeunes de </w:t>
      </w:r>
      <w:r w:rsidR="00E0395B" w:rsidRPr="004C1D34">
        <w:rPr>
          <w:rFonts w:cs="Arial"/>
          <w:color w:val="3B3D3D"/>
          <w:kern w:val="18"/>
          <w:lang w:val="fr-CA"/>
        </w:rPr>
        <w:t xml:space="preserve">17-18 </w:t>
      </w:r>
      <w:r w:rsidR="00803288" w:rsidRPr="004C1D34">
        <w:rPr>
          <w:rFonts w:cs="Arial"/>
          <w:color w:val="3B3D3D"/>
          <w:kern w:val="18"/>
          <w:lang w:val="fr-CA"/>
        </w:rPr>
        <w:t>ans</w:t>
      </w:r>
      <w:r w:rsidR="00E0395B" w:rsidRPr="004C1D34">
        <w:rPr>
          <w:rFonts w:cs="Arial"/>
          <w:color w:val="3B3D3D"/>
          <w:kern w:val="18"/>
          <w:lang w:val="fr-CA"/>
        </w:rPr>
        <w:t xml:space="preserve"> </w:t>
      </w:r>
      <w:r w:rsidRPr="004C1D34">
        <w:rPr>
          <w:rFonts w:cs="Arial"/>
          <w:color w:val="3B3D3D"/>
          <w:kern w:val="18"/>
          <w:lang w:val="fr-CA"/>
        </w:rPr>
        <w:t xml:space="preserve">s’inquiètent </w:t>
      </w:r>
      <w:r w:rsidR="00AC2FC0" w:rsidRPr="004C1D34">
        <w:rPr>
          <w:rFonts w:cs="Arial"/>
          <w:color w:val="3B3D3D"/>
          <w:kern w:val="18"/>
          <w:lang w:val="fr-CA"/>
        </w:rPr>
        <w:t>da</w:t>
      </w:r>
      <w:r w:rsidRPr="004C1D34">
        <w:rPr>
          <w:rFonts w:cs="Arial"/>
          <w:color w:val="3B3D3D"/>
          <w:kern w:val="18"/>
          <w:lang w:val="fr-CA"/>
        </w:rPr>
        <w:t xml:space="preserve">vantage de </w:t>
      </w:r>
      <w:r w:rsidR="00AC2FC0" w:rsidRPr="004C1D34">
        <w:rPr>
          <w:rFonts w:cs="Arial"/>
          <w:color w:val="3B3D3D"/>
          <w:kern w:val="18"/>
          <w:lang w:val="fr-CA"/>
        </w:rPr>
        <w:t xml:space="preserve">devoir renoncer à leur liberté que les groupes plus âgés. Le quart d’entre eux le voient comme une raison de ne pas s’enrôler dans les </w:t>
      </w:r>
      <w:r w:rsidR="00465BE6" w:rsidRPr="004C1D34">
        <w:rPr>
          <w:rFonts w:cs="Arial"/>
          <w:color w:val="3B3D3D"/>
          <w:kern w:val="18"/>
          <w:lang w:val="fr-CA"/>
        </w:rPr>
        <w:t>FAC</w:t>
      </w:r>
      <w:r w:rsidR="00E0395B" w:rsidRPr="004C1D34">
        <w:rPr>
          <w:rFonts w:cs="Arial"/>
          <w:color w:val="3B3D3D"/>
          <w:kern w:val="18"/>
          <w:lang w:val="fr-CA"/>
        </w:rPr>
        <w:t>, compar</w:t>
      </w:r>
      <w:r w:rsidR="00AC2FC0" w:rsidRPr="004C1D34">
        <w:rPr>
          <w:rFonts w:cs="Arial"/>
          <w:color w:val="3B3D3D"/>
          <w:kern w:val="18"/>
          <w:lang w:val="fr-CA"/>
        </w:rPr>
        <w:t xml:space="preserve">é à </w:t>
      </w:r>
      <w:r w:rsidR="00E0395B" w:rsidRPr="004C1D34">
        <w:rPr>
          <w:rFonts w:cs="Arial"/>
          <w:color w:val="3B3D3D"/>
          <w:kern w:val="18"/>
          <w:lang w:val="fr-CA"/>
        </w:rPr>
        <w:t>18</w:t>
      </w:r>
      <w:r w:rsidR="00715C93" w:rsidRPr="004C1D34">
        <w:rPr>
          <w:rFonts w:cs="Arial"/>
          <w:color w:val="3B3D3D"/>
          <w:kern w:val="18"/>
          <w:lang w:val="fr-CA"/>
        </w:rPr>
        <w:t> %</w:t>
      </w:r>
      <w:r w:rsidR="00E0395B" w:rsidRPr="004C1D34">
        <w:rPr>
          <w:rFonts w:cs="Arial"/>
          <w:color w:val="3B3D3D"/>
          <w:kern w:val="18"/>
          <w:lang w:val="fr-CA"/>
        </w:rPr>
        <w:t xml:space="preserve"> </w:t>
      </w:r>
      <w:r w:rsidR="00AC2FC0" w:rsidRPr="004C1D34">
        <w:rPr>
          <w:rFonts w:cs="Arial"/>
          <w:color w:val="3B3D3D"/>
          <w:kern w:val="18"/>
          <w:lang w:val="fr-CA"/>
        </w:rPr>
        <w:t xml:space="preserve">des </w:t>
      </w:r>
      <w:r w:rsidR="00E0395B" w:rsidRPr="004C1D34">
        <w:rPr>
          <w:rFonts w:cs="Arial"/>
          <w:color w:val="3B3D3D"/>
          <w:kern w:val="18"/>
          <w:lang w:val="fr-CA"/>
        </w:rPr>
        <w:t xml:space="preserve">19-20 </w:t>
      </w:r>
      <w:r w:rsidR="00803288" w:rsidRPr="004C1D34">
        <w:rPr>
          <w:rFonts w:cs="Arial"/>
          <w:color w:val="3B3D3D"/>
          <w:kern w:val="18"/>
          <w:lang w:val="fr-CA"/>
        </w:rPr>
        <w:t xml:space="preserve">ans et </w:t>
      </w:r>
      <w:r w:rsidR="00E0395B" w:rsidRPr="004C1D34">
        <w:rPr>
          <w:rFonts w:cs="Arial"/>
          <w:color w:val="3B3D3D"/>
          <w:kern w:val="18"/>
          <w:lang w:val="fr-CA"/>
        </w:rPr>
        <w:t>17</w:t>
      </w:r>
      <w:r w:rsidR="00715C93" w:rsidRPr="004C1D34">
        <w:rPr>
          <w:rFonts w:cs="Arial"/>
          <w:color w:val="3B3D3D"/>
          <w:kern w:val="18"/>
          <w:lang w:val="fr-CA"/>
        </w:rPr>
        <w:t> %</w:t>
      </w:r>
      <w:r w:rsidR="00E0395B" w:rsidRPr="004C1D34">
        <w:rPr>
          <w:rFonts w:cs="Arial"/>
          <w:color w:val="3B3D3D"/>
          <w:kern w:val="18"/>
          <w:lang w:val="fr-CA"/>
        </w:rPr>
        <w:t xml:space="preserve"> </w:t>
      </w:r>
      <w:r w:rsidR="00803288" w:rsidRPr="004C1D34">
        <w:rPr>
          <w:rFonts w:cs="Arial"/>
          <w:color w:val="3B3D3D"/>
          <w:kern w:val="18"/>
          <w:lang w:val="fr-CA"/>
        </w:rPr>
        <w:t xml:space="preserve">des </w:t>
      </w:r>
      <w:r w:rsidR="00E0395B" w:rsidRPr="004C1D34">
        <w:rPr>
          <w:rFonts w:cs="Arial"/>
          <w:color w:val="3B3D3D"/>
          <w:kern w:val="18"/>
          <w:lang w:val="fr-CA"/>
        </w:rPr>
        <w:t>21-23</w:t>
      </w:r>
      <w:r w:rsidR="00803288" w:rsidRPr="004C1D34">
        <w:rPr>
          <w:rFonts w:cs="Arial"/>
          <w:color w:val="3B3D3D"/>
          <w:kern w:val="18"/>
          <w:lang w:val="fr-CA"/>
        </w:rPr>
        <w:t xml:space="preserve"> ans</w:t>
      </w:r>
      <w:r w:rsidR="00E0395B" w:rsidRPr="004C1D34">
        <w:rPr>
          <w:rFonts w:cs="Arial"/>
          <w:color w:val="3B3D3D"/>
          <w:kern w:val="18"/>
          <w:lang w:val="fr-CA"/>
        </w:rPr>
        <w:t xml:space="preserve">. </w:t>
      </w:r>
    </w:p>
    <w:p w14:paraId="6A35DD9D" w14:textId="72F01A53" w:rsidR="00B704D3" w:rsidRPr="004C1D34" w:rsidRDefault="004210C7" w:rsidP="00C5400D">
      <w:pPr>
        <w:pStyle w:val="ListParagraph"/>
        <w:numPr>
          <w:ilvl w:val="0"/>
          <w:numId w:val="25"/>
        </w:numPr>
        <w:spacing w:after="0" w:line="240" w:lineRule="auto"/>
        <w:ind w:left="284" w:hanging="284"/>
        <w:jc w:val="both"/>
        <w:rPr>
          <w:rFonts w:cs="Arial"/>
          <w:color w:val="3B3D3D"/>
          <w:kern w:val="18"/>
          <w:lang w:val="fr-CA"/>
        </w:rPr>
      </w:pPr>
      <w:r w:rsidRPr="004C1D34">
        <w:rPr>
          <w:rFonts w:cs="Arial"/>
          <w:color w:val="3B3D3D"/>
          <w:kern w:val="18"/>
          <w:lang w:val="fr-CA"/>
        </w:rPr>
        <w:t xml:space="preserve">Les répondants qui sont intéressés par les </w:t>
      </w:r>
      <w:r w:rsidR="00465BE6" w:rsidRPr="004C1D34">
        <w:rPr>
          <w:rFonts w:cs="Arial"/>
          <w:color w:val="3B3D3D"/>
          <w:kern w:val="18"/>
          <w:lang w:val="fr-CA"/>
        </w:rPr>
        <w:t>FAC</w:t>
      </w:r>
      <w:r w:rsidR="00E0395B" w:rsidRPr="004C1D34">
        <w:rPr>
          <w:rFonts w:cs="Arial"/>
          <w:color w:val="3B3D3D"/>
          <w:kern w:val="18"/>
          <w:lang w:val="fr-CA"/>
        </w:rPr>
        <w:t xml:space="preserve"> </w:t>
      </w:r>
      <w:r w:rsidRPr="004C1D34">
        <w:rPr>
          <w:rFonts w:cs="Arial"/>
          <w:color w:val="3B3D3D"/>
          <w:kern w:val="18"/>
          <w:lang w:val="fr-CA"/>
        </w:rPr>
        <w:t>sont plus</w:t>
      </w:r>
      <w:r w:rsidR="00E0395B" w:rsidRPr="004C1D34">
        <w:rPr>
          <w:rFonts w:cs="Arial"/>
          <w:color w:val="3B3D3D"/>
          <w:kern w:val="18"/>
          <w:lang w:val="fr-CA"/>
        </w:rPr>
        <w:t xml:space="preserve"> </w:t>
      </w:r>
      <w:r w:rsidRPr="004C1D34">
        <w:rPr>
          <w:rFonts w:cs="Arial"/>
          <w:color w:val="3B3D3D"/>
          <w:kern w:val="18"/>
          <w:lang w:val="fr-CA"/>
        </w:rPr>
        <w:t xml:space="preserve">dissuadés par l’effet que cela aurait sur leur </w:t>
      </w:r>
      <w:r w:rsidR="00BA1E94" w:rsidRPr="004C1D34">
        <w:rPr>
          <w:rFonts w:cs="Arial"/>
          <w:color w:val="3B3D3D"/>
          <w:kern w:val="18"/>
          <w:lang w:val="fr-CA"/>
        </w:rPr>
        <w:t>équilibre travail-vie personnelle</w:t>
      </w:r>
      <w:r w:rsidR="00E0395B" w:rsidRPr="004C1D34">
        <w:rPr>
          <w:rFonts w:cs="Arial"/>
          <w:color w:val="3B3D3D"/>
          <w:kern w:val="18"/>
          <w:lang w:val="fr-CA"/>
        </w:rPr>
        <w:t xml:space="preserve"> (23</w:t>
      </w:r>
      <w:r w:rsidR="00715C93" w:rsidRPr="004C1D34">
        <w:rPr>
          <w:rFonts w:cs="Arial"/>
          <w:color w:val="3B3D3D"/>
          <w:kern w:val="18"/>
          <w:lang w:val="fr-CA"/>
        </w:rPr>
        <w:t> %</w:t>
      </w:r>
      <w:r w:rsidR="00E0395B" w:rsidRPr="004C1D34">
        <w:rPr>
          <w:rFonts w:cs="Arial"/>
          <w:color w:val="3B3D3D"/>
          <w:kern w:val="18"/>
          <w:lang w:val="fr-CA"/>
        </w:rPr>
        <w:t xml:space="preserve">), </w:t>
      </w:r>
      <w:r w:rsidRPr="004C1D34">
        <w:rPr>
          <w:rFonts w:cs="Arial"/>
          <w:color w:val="3B3D3D"/>
          <w:kern w:val="18"/>
          <w:lang w:val="fr-CA"/>
        </w:rPr>
        <w:t xml:space="preserve">par l’impossibilité de mettre à profit tous leurs </w:t>
      </w:r>
      <w:r w:rsidR="00E0395B" w:rsidRPr="004C1D34">
        <w:rPr>
          <w:rFonts w:cs="Arial"/>
          <w:color w:val="3B3D3D"/>
          <w:kern w:val="18"/>
          <w:lang w:val="fr-CA"/>
        </w:rPr>
        <w:t xml:space="preserve">talents </w:t>
      </w:r>
      <w:r w:rsidRPr="004C1D34">
        <w:rPr>
          <w:rFonts w:cs="Arial"/>
          <w:color w:val="3B3D3D"/>
          <w:kern w:val="18"/>
          <w:lang w:val="fr-CA"/>
        </w:rPr>
        <w:t xml:space="preserve">dans les </w:t>
      </w:r>
      <w:r w:rsidR="00465BE6" w:rsidRPr="004C1D34">
        <w:rPr>
          <w:rFonts w:cs="Arial"/>
          <w:color w:val="3B3D3D"/>
          <w:kern w:val="18"/>
          <w:lang w:val="fr-CA"/>
        </w:rPr>
        <w:t>FAC</w:t>
      </w:r>
      <w:r w:rsidR="00E0395B" w:rsidRPr="004C1D34">
        <w:rPr>
          <w:rFonts w:cs="Arial"/>
          <w:color w:val="3B3D3D"/>
          <w:kern w:val="18"/>
          <w:lang w:val="fr-CA"/>
        </w:rPr>
        <w:t xml:space="preserve"> (14</w:t>
      </w:r>
      <w:r w:rsidR="00715C93" w:rsidRPr="004C1D34">
        <w:rPr>
          <w:rFonts w:cs="Arial"/>
          <w:color w:val="3B3D3D"/>
          <w:kern w:val="18"/>
          <w:lang w:val="fr-CA"/>
        </w:rPr>
        <w:t> %</w:t>
      </w:r>
      <w:r w:rsidR="00E0395B" w:rsidRPr="004C1D34">
        <w:rPr>
          <w:rFonts w:cs="Arial"/>
          <w:color w:val="3B3D3D"/>
          <w:kern w:val="18"/>
          <w:lang w:val="fr-CA"/>
        </w:rPr>
        <w:t xml:space="preserve">) </w:t>
      </w:r>
      <w:r w:rsidRPr="004C1D34">
        <w:rPr>
          <w:rFonts w:cs="Arial"/>
          <w:color w:val="3B3D3D"/>
          <w:kern w:val="18"/>
          <w:lang w:val="fr-CA"/>
        </w:rPr>
        <w:t xml:space="preserve">et par la précarité des emplois </w:t>
      </w:r>
      <w:r w:rsidR="00E0395B" w:rsidRPr="004C1D34">
        <w:rPr>
          <w:rFonts w:cs="Arial"/>
          <w:color w:val="3B3D3D"/>
          <w:kern w:val="18"/>
          <w:lang w:val="fr-CA"/>
        </w:rPr>
        <w:t>(11</w:t>
      </w:r>
      <w:r w:rsidR="00715C93" w:rsidRPr="004C1D34">
        <w:rPr>
          <w:rFonts w:cs="Arial"/>
          <w:color w:val="3B3D3D"/>
          <w:kern w:val="18"/>
          <w:lang w:val="fr-CA"/>
        </w:rPr>
        <w:t> %</w:t>
      </w:r>
      <w:r w:rsidR="00E0395B" w:rsidRPr="004C1D34">
        <w:rPr>
          <w:rFonts w:cs="Arial"/>
          <w:color w:val="3B3D3D"/>
          <w:kern w:val="18"/>
          <w:lang w:val="fr-CA"/>
        </w:rPr>
        <w:t>)</w:t>
      </w:r>
      <w:r w:rsidR="00B15F41" w:rsidRPr="004C1D34">
        <w:rPr>
          <w:rFonts w:cs="Arial"/>
          <w:color w:val="3B3D3D"/>
          <w:kern w:val="18"/>
          <w:lang w:val="fr-CA"/>
        </w:rPr>
        <w:t xml:space="preserve"> </w:t>
      </w:r>
      <w:r w:rsidRPr="004C1D34">
        <w:rPr>
          <w:rFonts w:cs="Arial"/>
          <w:color w:val="3B3D3D"/>
          <w:kern w:val="18"/>
          <w:lang w:val="fr-CA"/>
        </w:rPr>
        <w:t xml:space="preserve">que ceux qui seraient moins susceptibles de s’enrôler. </w:t>
      </w:r>
    </w:p>
    <w:p w14:paraId="4752AF57" w14:textId="7AC0F0F1" w:rsidR="00E0395B" w:rsidRPr="004C1D34" w:rsidRDefault="004210C7" w:rsidP="00C5400D">
      <w:pPr>
        <w:pStyle w:val="ListParagraph"/>
        <w:numPr>
          <w:ilvl w:val="1"/>
          <w:numId w:val="25"/>
        </w:numPr>
        <w:spacing w:after="0" w:line="240" w:lineRule="auto"/>
        <w:jc w:val="both"/>
        <w:rPr>
          <w:rFonts w:cs="Arial"/>
          <w:color w:val="3B3D3D"/>
          <w:kern w:val="18"/>
          <w:lang w:val="fr-CA"/>
        </w:rPr>
      </w:pPr>
      <w:r w:rsidRPr="004C1D34">
        <w:rPr>
          <w:rFonts w:cs="Arial"/>
          <w:color w:val="3B3D3D"/>
          <w:kern w:val="18"/>
          <w:lang w:val="fr-CA"/>
        </w:rPr>
        <w:t xml:space="preserve">Parmi ceux qui ne sont pas très </w:t>
      </w:r>
      <w:r w:rsidR="00B704D3" w:rsidRPr="004C1D34">
        <w:rPr>
          <w:rFonts w:cs="Arial"/>
          <w:color w:val="3B3D3D"/>
          <w:kern w:val="18"/>
          <w:lang w:val="fr-CA"/>
        </w:rPr>
        <w:t>int</w:t>
      </w:r>
      <w:r w:rsidRPr="004C1D34">
        <w:rPr>
          <w:rFonts w:cs="Arial"/>
          <w:color w:val="3B3D3D"/>
          <w:kern w:val="18"/>
          <w:lang w:val="fr-CA"/>
        </w:rPr>
        <w:t>éressés</w:t>
      </w:r>
      <w:r w:rsidR="00B704D3" w:rsidRPr="004C1D34">
        <w:rPr>
          <w:rFonts w:cs="Arial"/>
          <w:color w:val="3B3D3D"/>
          <w:kern w:val="18"/>
          <w:lang w:val="fr-CA"/>
        </w:rPr>
        <w:t>,</w:t>
      </w:r>
      <w:r w:rsidR="00DD3D81">
        <w:rPr>
          <w:rFonts w:cs="Arial"/>
          <w:color w:val="3B3D3D"/>
          <w:kern w:val="18"/>
          <w:lang w:val="fr-CA"/>
        </w:rPr>
        <w:t xml:space="preserve"> </w:t>
      </w:r>
      <w:r w:rsidR="00B704D3" w:rsidRPr="004C1D34">
        <w:rPr>
          <w:rFonts w:cs="Arial"/>
          <w:color w:val="3B3D3D"/>
          <w:kern w:val="18"/>
          <w:lang w:val="fr-CA"/>
        </w:rPr>
        <w:t>16</w:t>
      </w:r>
      <w:r w:rsidR="00715C93" w:rsidRPr="004C1D34">
        <w:rPr>
          <w:rFonts w:cs="Arial"/>
          <w:color w:val="3B3D3D"/>
          <w:kern w:val="18"/>
          <w:lang w:val="fr-CA"/>
        </w:rPr>
        <w:t> %</w:t>
      </w:r>
      <w:r w:rsidR="00B704D3" w:rsidRPr="004C1D34">
        <w:rPr>
          <w:rFonts w:cs="Arial"/>
          <w:color w:val="3B3D3D"/>
          <w:kern w:val="18"/>
          <w:lang w:val="fr-CA"/>
        </w:rPr>
        <w:t xml:space="preserve"> </w:t>
      </w:r>
      <w:r w:rsidRPr="004C1D34">
        <w:rPr>
          <w:rFonts w:cs="Arial"/>
          <w:color w:val="3B3D3D"/>
          <w:kern w:val="18"/>
          <w:lang w:val="fr-CA"/>
        </w:rPr>
        <w:t>s’inquiètent de l’</w:t>
      </w:r>
      <w:r w:rsidR="00BA1E94" w:rsidRPr="004C1D34">
        <w:rPr>
          <w:rFonts w:cs="Arial"/>
          <w:color w:val="3B3D3D"/>
          <w:kern w:val="18"/>
          <w:lang w:val="fr-CA"/>
        </w:rPr>
        <w:t>équilibre travail-vie personnelle</w:t>
      </w:r>
      <w:r w:rsidR="00B704D3" w:rsidRPr="004C1D34">
        <w:rPr>
          <w:rFonts w:cs="Arial"/>
          <w:color w:val="3B3D3D"/>
          <w:kern w:val="18"/>
          <w:lang w:val="fr-CA"/>
        </w:rPr>
        <w:t>, 9</w:t>
      </w:r>
      <w:r w:rsidR="00715C93" w:rsidRPr="004C1D34">
        <w:rPr>
          <w:rFonts w:cs="Arial"/>
          <w:color w:val="3B3D3D"/>
          <w:kern w:val="18"/>
          <w:lang w:val="fr-CA"/>
        </w:rPr>
        <w:t> %</w:t>
      </w:r>
      <w:r w:rsidRPr="004C1D34">
        <w:rPr>
          <w:rFonts w:cs="Arial"/>
          <w:color w:val="3B3D3D"/>
          <w:kern w:val="18"/>
          <w:lang w:val="fr-CA"/>
        </w:rPr>
        <w:t>,</w:t>
      </w:r>
      <w:r w:rsidR="00B704D3" w:rsidRPr="004C1D34">
        <w:rPr>
          <w:rFonts w:cs="Arial"/>
          <w:color w:val="3B3D3D"/>
          <w:kern w:val="18"/>
          <w:lang w:val="fr-CA"/>
        </w:rPr>
        <w:t xml:space="preserve"> </w:t>
      </w:r>
      <w:r w:rsidRPr="004C1D34">
        <w:rPr>
          <w:rFonts w:cs="Arial"/>
          <w:color w:val="3B3D3D"/>
          <w:kern w:val="18"/>
          <w:lang w:val="fr-CA"/>
        </w:rPr>
        <w:t xml:space="preserve">de l’impossibilité de mettre à profit tous leurs </w:t>
      </w:r>
      <w:r w:rsidR="00B704D3" w:rsidRPr="004C1D34">
        <w:rPr>
          <w:rFonts w:cs="Arial"/>
          <w:color w:val="3B3D3D"/>
          <w:kern w:val="18"/>
          <w:lang w:val="fr-CA"/>
        </w:rPr>
        <w:t xml:space="preserve">talents </w:t>
      </w:r>
      <w:r w:rsidRPr="004C1D34">
        <w:rPr>
          <w:rFonts w:cs="Arial"/>
          <w:color w:val="3B3D3D"/>
          <w:kern w:val="18"/>
          <w:lang w:val="fr-CA"/>
        </w:rPr>
        <w:t>et</w:t>
      </w:r>
      <w:r w:rsidR="00B704D3" w:rsidRPr="004C1D34">
        <w:rPr>
          <w:rFonts w:cs="Arial"/>
          <w:color w:val="3B3D3D"/>
          <w:kern w:val="18"/>
          <w:lang w:val="fr-CA"/>
        </w:rPr>
        <w:t xml:space="preserve"> 5</w:t>
      </w:r>
      <w:r w:rsidR="00715C93" w:rsidRPr="004C1D34">
        <w:rPr>
          <w:rFonts w:cs="Arial"/>
          <w:color w:val="3B3D3D"/>
          <w:kern w:val="18"/>
          <w:lang w:val="fr-CA"/>
        </w:rPr>
        <w:t> %</w:t>
      </w:r>
      <w:r w:rsidRPr="004C1D34">
        <w:rPr>
          <w:rFonts w:cs="Arial"/>
          <w:color w:val="3B3D3D"/>
          <w:kern w:val="18"/>
          <w:lang w:val="fr-CA"/>
        </w:rPr>
        <w:t>, de la précarité des emplois</w:t>
      </w:r>
      <w:r w:rsidR="00B704D3" w:rsidRPr="004C1D34">
        <w:rPr>
          <w:rFonts w:cs="Arial"/>
          <w:color w:val="3B3D3D"/>
          <w:kern w:val="18"/>
          <w:lang w:val="fr-CA"/>
        </w:rPr>
        <w:t xml:space="preserve">; </w:t>
      </w:r>
      <w:r w:rsidRPr="004C1D34">
        <w:rPr>
          <w:rFonts w:cs="Arial"/>
          <w:color w:val="3B3D3D"/>
          <w:kern w:val="18"/>
          <w:lang w:val="fr-CA"/>
        </w:rPr>
        <w:t>parmi ceux qui ne sont pas du tout intéressés</w:t>
      </w:r>
      <w:r w:rsidR="00B704D3" w:rsidRPr="004C1D34">
        <w:rPr>
          <w:rFonts w:cs="Arial"/>
          <w:color w:val="3B3D3D"/>
          <w:kern w:val="18"/>
          <w:lang w:val="fr-CA"/>
        </w:rPr>
        <w:t>, 14</w:t>
      </w:r>
      <w:r w:rsidR="00715C93" w:rsidRPr="004C1D34">
        <w:rPr>
          <w:rFonts w:cs="Arial"/>
          <w:color w:val="3B3D3D"/>
          <w:kern w:val="18"/>
          <w:lang w:val="fr-CA"/>
        </w:rPr>
        <w:t> %</w:t>
      </w:r>
      <w:r w:rsidR="00B704D3" w:rsidRPr="004C1D34">
        <w:rPr>
          <w:rFonts w:cs="Arial"/>
          <w:color w:val="3B3D3D"/>
          <w:kern w:val="18"/>
          <w:lang w:val="fr-CA"/>
        </w:rPr>
        <w:t xml:space="preserve"> </w:t>
      </w:r>
      <w:r w:rsidRPr="004C1D34">
        <w:rPr>
          <w:rFonts w:cs="Arial"/>
          <w:color w:val="3B3D3D"/>
          <w:kern w:val="18"/>
          <w:lang w:val="fr-CA"/>
        </w:rPr>
        <w:t>s’inquiètent de l’</w:t>
      </w:r>
      <w:r w:rsidR="00BA1E94" w:rsidRPr="004C1D34">
        <w:rPr>
          <w:rFonts w:cs="Arial"/>
          <w:color w:val="3B3D3D"/>
          <w:kern w:val="18"/>
          <w:lang w:val="fr-CA"/>
        </w:rPr>
        <w:t>équilibre travail-vie personnelle</w:t>
      </w:r>
      <w:r w:rsidR="00B704D3" w:rsidRPr="004C1D34">
        <w:rPr>
          <w:rFonts w:cs="Arial"/>
          <w:color w:val="3B3D3D"/>
          <w:kern w:val="18"/>
          <w:lang w:val="fr-CA"/>
        </w:rPr>
        <w:t>, 6</w:t>
      </w:r>
      <w:r w:rsidR="00715C93" w:rsidRPr="004C1D34">
        <w:rPr>
          <w:rFonts w:cs="Arial"/>
          <w:color w:val="3B3D3D"/>
          <w:kern w:val="18"/>
          <w:lang w:val="fr-CA"/>
        </w:rPr>
        <w:t> %</w:t>
      </w:r>
      <w:r w:rsidRPr="004C1D34">
        <w:rPr>
          <w:rFonts w:cs="Arial"/>
          <w:color w:val="3B3D3D"/>
          <w:kern w:val="18"/>
          <w:lang w:val="fr-CA"/>
        </w:rPr>
        <w:t>, de l’impossibilité de mettre à profit tous leurs talents</w:t>
      </w:r>
      <w:r w:rsidR="00B704D3" w:rsidRPr="004C1D34">
        <w:rPr>
          <w:rFonts w:cs="Arial"/>
          <w:color w:val="3B3D3D"/>
          <w:kern w:val="18"/>
          <w:lang w:val="fr-CA"/>
        </w:rPr>
        <w:t xml:space="preserve"> </w:t>
      </w:r>
      <w:r w:rsidRPr="004C1D34">
        <w:rPr>
          <w:rFonts w:cs="Arial"/>
          <w:color w:val="3B3D3D"/>
          <w:kern w:val="18"/>
          <w:lang w:val="fr-CA"/>
        </w:rPr>
        <w:t>et</w:t>
      </w:r>
      <w:r w:rsidR="00B704D3" w:rsidRPr="004C1D34">
        <w:rPr>
          <w:rFonts w:cs="Arial"/>
          <w:color w:val="3B3D3D"/>
          <w:kern w:val="18"/>
          <w:lang w:val="fr-CA"/>
        </w:rPr>
        <w:t xml:space="preserve"> 6</w:t>
      </w:r>
      <w:r w:rsidR="00715C93" w:rsidRPr="004C1D34">
        <w:rPr>
          <w:rFonts w:cs="Arial"/>
          <w:color w:val="3B3D3D"/>
          <w:kern w:val="18"/>
          <w:lang w:val="fr-CA"/>
        </w:rPr>
        <w:t> %</w:t>
      </w:r>
      <w:r w:rsidRPr="004C1D34">
        <w:rPr>
          <w:rFonts w:cs="Arial"/>
          <w:color w:val="3B3D3D"/>
          <w:kern w:val="18"/>
          <w:lang w:val="fr-CA"/>
        </w:rPr>
        <w:t>, de la précarité des emplois</w:t>
      </w:r>
      <w:r w:rsidR="00B704D3" w:rsidRPr="004C1D34">
        <w:rPr>
          <w:rFonts w:cs="Arial"/>
          <w:color w:val="3B3D3D"/>
          <w:kern w:val="18"/>
          <w:lang w:val="fr-CA"/>
        </w:rPr>
        <w:t xml:space="preserve">. </w:t>
      </w:r>
    </w:p>
    <w:p w14:paraId="48228A89" w14:textId="77777777" w:rsidR="00BD7A28" w:rsidRPr="004C1D34" w:rsidRDefault="00BD7A28" w:rsidP="00BD7A28">
      <w:pPr>
        <w:jc w:val="both"/>
        <w:rPr>
          <w:rFonts w:asciiTheme="minorHAnsi" w:hAnsiTheme="minorHAnsi" w:cs="Arial"/>
          <w:color w:val="3B3D3D"/>
          <w:kern w:val="18"/>
          <w:sz w:val="20"/>
          <w:szCs w:val="20"/>
          <w:lang w:val="fr-CA"/>
        </w:rPr>
      </w:pPr>
    </w:p>
    <w:p w14:paraId="5224B030" w14:textId="648805D7" w:rsidR="004845BD" w:rsidRPr="004C1D34" w:rsidRDefault="002529F6" w:rsidP="00BD7A28">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C3</w:t>
      </w:r>
      <w:r w:rsidR="00AD6FEB" w:rsidRPr="004C1D34">
        <w:rPr>
          <w:rFonts w:asciiTheme="minorHAnsi" w:hAnsiTheme="minorHAnsi" w:cs="Arial"/>
          <w:color w:val="3B3D3D"/>
          <w:kern w:val="18"/>
          <w:szCs w:val="22"/>
          <w:lang w:val="fr-CA"/>
        </w:rPr>
        <w:t>1</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Q33b</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4845BD" w:rsidRPr="004C1D34">
        <w:rPr>
          <w:i/>
          <w:iCs/>
          <w:color w:val="auto"/>
          <w:lang w:val="fr-CA"/>
        </w:rPr>
        <w:t xml:space="preserve">Voici une liste de facteurs qui pourraient faire en sorte qu’une personne décide de NE PAS envisager une carrière au sein des Forces armées canadiennes. Parmi les choix suivants, donnez les </w:t>
      </w:r>
      <w:r w:rsidR="004845BD" w:rsidRPr="004C1D34">
        <w:rPr>
          <w:i/>
          <w:iCs/>
          <w:color w:val="auto"/>
          <w:u w:val="single"/>
          <w:lang w:val="fr-CA"/>
        </w:rPr>
        <w:t>trois</w:t>
      </w:r>
      <w:r w:rsidR="004845BD" w:rsidRPr="004C1D34">
        <w:rPr>
          <w:i/>
          <w:iCs/>
          <w:color w:val="auto"/>
          <w:lang w:val="fr-CA"/>
        </w:rPr>
        <w:t xml:space="preserve"> raisons qui décrivent le mieux pourquoi vous éviteriez une carrière au sein des Forces armées canadiennes?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55"/>
        <w:gridCol w:w="1080"/>
        <w:gridCol w:w="1800"/>
        <w:gridCol w:w="2335"/>
      </w:tblGrid>
      <w:tr w:rsidR="00BD7A28" w:rsidRPr="00732810" w14:paraId="653718DC" w14:textId="77777777" w:rsidTr="004845BD">
        <w:tc>
          <w:tcPr>
            <w:tcW w:w="10070" w:type="dxa"/>
            <w:gridSpan w:val="4"/>
            <w:shd w:val="clear" w:color="auto" w:fill="394F5B"/>
          </w:tcPr>
          <w:p w14:paraId="05AD5233" w14:textId="01C880E0" w:rsidR="00BD7A28" w:rsidRPr="004C1D34" w:rsidRDefault="00E935EE" w:rsidP="0093394A">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Raisons les plus convaincantes de NE PAS envisage</w:t>
            </w:r>
            <w:r w:rsidR="004210C7" w:rsidRPr="004C1D34">
              <w:rPr>
                <w:rFonts w:asciiTheme="minorHAnsi" w:hAnsiTheme="minorHAnsi" w:cs="Arial"/>
                <w:color w:val="FFFFFF" w:themeColor="background1"/>
                <w:kern w:val="18"/>
                <w:szCs w:val="22"/>
                <w:lang w:val="fr-CA"/>
              </w:rPr>
              <w:t>r</w:t>
            </w:r>
            <w:r w:rsidRPr="004C1D34">
              <w:rPr>
                <w:rFonts w:asciiTheme="minorHAnsi" w:hAnsiTheme="minorHAnsi" w:cs="Arial"/>
                <w:color w:val="FFFFFF" w:themeColor="background1"/>
                <w:kern w:val="18"/>
                <w:szCs w:val="22"/>
                <w:lang w:val="fr-CA"/>
              </w:rPr>
              <w:t xml:space="preserve"> une carrière au sein des FAC</w:t>
            </w:r>
          </w:p>
        </w:tc>
      </w:tr>
      <w:tr w:rsidR="00BD7A28" w:rsidRPr="004C1D34" w14:paraId="0EFBDDF3" w14:textId="77777777" w:rsidTr="00164762">
        <w:tc>
          <w:tcPr>
            <w:tcW w:w="4855" w:type="dxa"/>
            <w:shd w:val="clear" w:color="auto" w:fill="DBE5F1"/>
          </w:tcPr>
          <w:p w14:paraId="0DC1A1D1" w14:textId="77777777" w:rsidR="00BD7A28" w:rsidRPr="004C1D34" w:rsidRDefault="00BD7A28" w:rsidP="0093394A">
            <w:pPr>
              <w:jc w:val="both"/>
              <w:rPr>
                <w:rFonts w:asciiTheme="minorHAnsi" w:hAnsiTheme="minorHAnsi" w:cs="Arial"/>
                <w:color w:val="3B3D3D"/>
                <w:kern w:val="18"/>
                <w:szCs w:val="22"/>
                <w:lang w:val="fr-CA"/>
              </w:rPr>
            </w:pPr>
          </w:p>
        </w:tc>
        <w:tc>
          <w:tcPr>
            <w:tcW w:w="1080" w:type="dxa"/>
            <w:shd w:val="clear" w:color="auto" w:fill="DBE5F1"/>
          </w:tcPr>
          <w:p w14:paraId="634674E1" w14:textId="6933B394" w:rsidR="00BD7A28" w:rsidRPr="004C1D34" w:rsidRDefault="00007DDF" w:rsidP="00E935EE">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E935EE" w:rsidRPr="004C1D34">
              <w:rPr>
                <w:rFonts w:asciiTheme="minorHAnsi" w:hAnsiTheme="minorHAnsi" w:cs="Arial"/>
                <w:color w:val="3B3D3D"/>
                <w:kern w:val="18"/>
                <w:szCs w:val="22"/>
                <w:lang w:val="fr-CA"/>
              </w:rPr>
              <w:t xml:space="preserve"> </w:t>
            </w:r>
            <w:r w:rsidR="00BD7A28" w:rsidRPr="004C1D34">
              <w:rPr>
                <w:rFonts w:asciiTheme="minorHAnsi" w:hAnsiTheme="minorHAnsi" w:cs="Arial"/>
                <w:color w:val="3B3D3D"/>
                <w:kern w:val="18"/>
                <w:szCs w:val="22"/>
                <w:lang w:val="fr-CA"/>
              </w:rPr>
              <w:t>(</w:t>
            </w:r>
            <w:proofErr w:type="gramStart"/>
            <w:r w:rsidR="00BD7A28" w:rsidRPr="004C1D34">
              <w:rPr>
                <w:rFonts w:asciiTheme="minorHAnsi" w:hAnsiTheme="minorHAnsi" w:cs="Arial"/>
                <w:color w:val="3B3D3D"/>
                <w:kern w:val="18"/>
                <w:szCs w:val="22"/>
                <w:lang w:val="fr-CA"/>
              </w:rPr>
              <w:t>n</w:t>
            </w:r>
            <w:proofErr w:type="gramEnd"/>
            <w:r w:rsidR="00BD7A28" w:rsidRPr="004C1D34">
              <w:rPr>
                <w:rFonts w:asciiTheme="minorHAnsi" w:hAnsiTheme="minorHAnsi" w:cs="Arial"/>
                <w:color w:val="3B3D3D"/>
                <w:kern w:val="18"/>
                <w:szCs w:val="22"/>
                <w:lang w:val="fr-CA"/>
              </w:rPr>
              <w:t>=2031)</w:t>
            </w:r>
          </w:p>
        </w:tc>
        <w:tc>
          <w:tcPr>
            <w:tcW w:w="1800" w:type="dxa"/>
            <w:shd w:val="clear" w:color="auto" w:fill="DBE5F1"/>
          </w:tcPr>
          <w:p w14:paraId="6B514958" w14:textId="672DEA33" w:rsidR="00BD7A28" w:rsidRPr="004C1D34" w:rsidRDefault="00007DDF" w:rsidP="00E935EE">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(n=1008)</w:t>
            </w:r>
          </w:p>
        </w:tc>
        <w:tc>
          <w:tcPr>
            <w:tcW w:w="2335" w:type="dxa"/>
            <w:shd w:val="clear" w:color="auto" w:fill="DBE5F1"/>
          </w:tcPr>
          <w:p w14:paraId="28779780" w14:textId="7D654CEB" w:rsidR="00BD7A28" w:rsidRPr="004C1D34" w:rsidRDefault="00007DDF"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E935EE"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BD7A28" w:rsidRPr="004C1D34">
              <w:rPr>
                <w:rFonts w:asciiTheme="minorHAnsi" w:hAnsiTheme="minorHAnsi" w:cs="Arial"/>
                <w:color w:val="3B3D3D"/>
                <w:kern w:val="18"/>
                <w:szCs w:val="22"/>
                <w:lang w:val="fr-CA"/>
              </w:rPr>
              <w:t xml:space="preserve"> (n=1023)</w:t>
            </w:r>
          </w:p>
        </w:tc>
      </w:tr>
      <w:tr w:rsidR="00BD7A28" w:rsidRPr="004C1D34" w14:paraId="6526E92C" w14:textId="77777777" w:rsidTr="00164762">
        <w:tc>
          <w:tcPr>
            <w:tcW w:w="4855" w:type="dxa"/>
          </w:tcPr>
          <w:p w14:paraId="6F7E5B96" w14:textId="74E781DD"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Exposition au danger</w:t>
            </w:r>
          </w:p>
        </w:tc>
        <w:tc>
          <w:tcPr>
            <w:tcW w:w="1080" w:type="dxa"/>
          </w:tcPr>
          <w:p w14:paraId="5D8C7F0E" w14:textId="1976819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38</w:t>
            </w:r>
            <w:r w:rsidR="00715C93" w:rsidRPr="004C1D34">
              <w:rPr>
                <w:rFonts w:asciiTheme="minorHAnsi" w:hAnsiTheme="minorHAnsi" w:cs="Arial"/>
                <w:color w:val="3B3D3D"/>
                <w:kern w:val="18"/>
                <w:szCs w:val="22"/>
                <w:lang w:val="fr-CA"/>
              </w:rPr>
              <w:t> %</w:t>
            </w:r>
          </w:p>
        </w:tc>
        <w:tc>
          <w:tcPr>
            <w:tcW w:w="1800" w:type="dxa"/>
          </w:tcPr>
          <w:p w14:paraId="71F315C6" w14:textId="0840C09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40</w:t>
            </w:r>
            <w:r w:rsidR="00715C93" w:rsidRPr="004C1D34">
              <w:rPr>
                <w:rFonts w:asciiTheme="minorHAnsi" w:hAnsiTheme="minorHAnsi" w:cs="Arial"/>
                <w:color w:val="3B3D3D"/>
                <w:kern w:val="18"/>
                <w:szCs w:val="22"/>
                <w:lang w:val="fr-CA"/>
              </w:rPr>
              <w:t> %</w:t>
            </w:r>
          </w:p>
        </w:tc>
        <w:tc>
          <w:tcPr>
            <w:tcW w:w="2335" w:type="dxa"/>
          </w:tcPr>
          <w:p w14:paraId="15973708" w14:textId="3DB8D5A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38</w:t>
            </w:r>
            <w:r w:rsidR="00715C93" w:rsidRPr="004C1D34">
              <w:rPr>
                <w:rFonts w:asciiTheme="minorHAnsi" w:hAnsiTheme="minorHAnsi" w:cs="Arial"/>
                <w:color w:val="3B3D3D"/>
                <w:kern w:val="18"/>
                <w:szCs w:val="22"/>
                <w:lang w:val="fr-CA"/>
              </w:rPr>
              <w:t> %</w:t>
            </w:r>
          </w:p>
        </w:tc>
      </w:tr>
      <w:tr w:rsidR="00BD7A28" w:rsidRPr="004C1D34" w14:paraId="0C05C301" w14:textId="77777777" w:rsidTr="00164762">
        <w:tc>
          <w:tcPr>
            <w:tcW w:w="4855" w:type="dxa"/>
            <w:shd w:val="clear" w:color="auto" w:fill="F2F2F2" w:themeFill="background1" w:themeFillShade="F2"/>
          </w:tcPr>
          <w:p w14:paraId="20CC30D3" w14:textId="7CBEBC3A"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Le fait d’être loin de chez soi et de sa famille</w:t>
            </w:r>
          </w:p>
        </w:tc>
        <w:tc>
          <w:tcPr>
            <w:tcW w:w="1080" w:type="dxa"/>
            <w:shd w:val="clear" w:color="auto" w:fill="F2F2F2" w:themeFill="background1" w:themeFillShade="F2"/>
          </w:tcPr>
          <w:p w14:paraId="5479E172" w14:textId="70C4846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34</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62CAC79A" w14:textId="3681EE0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18583C15" w14:textId="39E3471E"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36</w:t>
            </w:r>
            <w:r w:rsidR="00715C93" w:rsidRPr="004C1D34">
              <w:rPr>
                <w:rFonts w:asciiTheme="minorHAnsi" w:hAnsiTheme="minorHAnsi" w:cs="Arial"/>
                <w:b/>
                <w:color w:val="3B3D3D"/>
                <w:kern w:val="18"/>
                <w:szCs w:val="22"/>
                <w:lang w:val="fr-CA"/>
              </w:rPr>
              <w:t> %</w:t>
            </w:r>
          </w:p>
        </w:tc>
      </w:tr>
      <w:tr w:rsidR="00BD7A28" w:rsidRPr="004C1D34" w14:paraId="0E91EAD3" w14:textId="77777777" w:rsidTr="00164762">
        <w:tc>
          <w:tcPr>
            <w:tcW w:w="4855" w:type="dxa"/>
            <w:shd w:val="clear" w:color="auto" w:fill="auto"/>
          </w:tcPr>
          <w:p w14:paraId="5416BAE1" w14:textId="7BCE3464"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Possibilité d’aller au combat</w:t>
            </w:r>
          </w:p>
        </w:tc>
        <w:tc>
          <w:tcPr>
            <w:tcW w:w="1080" w:type="dxa"/>
            <w:shd w:val="clear" w:color="auto" w:fill="auto"/>
          </w:tcPr>
          <w:p w14:paraId="070C2874" w14:textId="37AC662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33</w:t>
            </w:r>
            <w:r w:rsidR="00715C93" w:rsidRPr="004C1D34">
              <w:rPr>
                <w:rFonts w:asciiTheme="minorHAnsi" w:hAnsiTheme="minorHAnsi" w:cs="Arial"/>
                <w:color w:val="3B3D3D"/>
                <w:kern w:val="18"/>
                <w:szCs w:val="22"/>
                <w:lang w:val="fr-CA"/>
              </w:rPr>
              <w:t> %</w:t>
            </w:r>
          </w:p>
        </w:tc>
        <w:tc>
          <w:tcPr>
            <w:tcW w:w="1800" w:type="dxa"/>
            <w:shd w:val="clear" w:color="auto" w:fill="auto"/>
          </w:tcPr>
          <w:p w14:paraId="78788E07" w14:textId="3B10E32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p>
        </w:tc>
        <w:tc>
          <w:tcPr>
            <w:tcW w:w="2335" w:type="dxa"/>
            <w:shd w:val="clear" w:color="auto" w:fill="auto"/>
          </w:tcPr>
          <w:p w14:paraId="43EDA2F8" w14:textId="0EB834D2"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36</w:t>
            </w:r>
            <w:r w:rsidR="00715C93" w:rsidRPr="004C1D34">
              <w:rPr>
                <w:rFonts w:asciiTheme="minorHAnsi" w:hAnsiTheme="minorHAnsi" w:cs="Arial"/>
                <w:b/>
                <w:color w:val="3B3D3D"/>
                <w:kern w:val="18"/>
                <w:szCs w:val="22"/>
                <w:lang w:val="fr-CA"/>
              </w:rPr>
              <w:t> %</w:t>
            </w:r>
          </w:p>
        </w:tc>
      </w:tr>
      <w:tr w:rsidR="00BD7A28" w:rsidRPr="004C1D34" w14:paraId="2588E340" w14:textId="77777777" w:rsidTr="00164762">
        <w:tc>
          <w:tcPr>
            <w:tcW w:w="4855" w:type="dxa"/>
            <w:shd w:val="clear" w:color="auto" w:fill="F2F2F2" w:themeFill="background1" w:themeFillShade="F2"/>
          </w:tcPr>
          <w:p w14:paraId="0EEA5541" w14:textId="313475B0"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Renoncement à sa liberté</w:t>
            </w:r>
          </w:p>
        </w:tc>
        <w:tc>
          <w:tcPr>
            <w:tcW w:w="1080" w:type="dxa"/>
            <w:shd w:val="clear" w:color="auto" w:fill="F2F2F2" w:themeFill="background1" w:themeFillShade="F2"/>
          </w:tcPr>
          <w:p w14:paraId="4ED565B8" w14:textId="611E299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6BAC2C24" w14:textId="32F7E18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47265B49" w14:textId="2545FD9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r>
      <w:tr w:rsidR="00BD7A28" w:rsidRPr="004C1D34" w14:paraId="09EF3ED5" w14:textId="77777777" w:rsidTr="00164762">
        <w:tc>
          <w:tcPr>
            <w:tcW w:w="4855" w:type="dxa"/>
            <w:shd w:val="clear" w:color="auto" w:fill="auto"/>
          </w:tcPr>
          <w:p w14:paraId="0F82DF07" w14:textId="2D32AF6F"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Je ne m’y identifie pas</w:t>
            </w:r>
          </w:p>
        </w:tc>
        <w:tc>
          <w:tcPr>
            <w:tcW w:w="1080" w:type="dxa"/>
            <w:shd w:val="clear" w:color="auto" w:fill="auto"/>
          </w:tcPr>
          <w:p w14:paraId="2AB2BBAD" w14:textId="57183BD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c>
          <w:tcPr>
            <w:tcW w:w="1800" w:type="dxa"/>
            <w:shd w:val="clear" w:color="auto" w:fill="auto"/>
          </w:tcPr>
          <w:p w14:paraId="25D6B52A" w14:textId="1E3A427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335" w:type="dxa"/>
            <w:shd w:val="clear" w:color="auto" w:fill="auto"/>
          </w:tcPr>
          <w:p w14:paraId="38F0D384" w14:textId="79CA6CB7"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21</w:t>
            </w:r>
            <w:r w:rsidR="00715C93" w:rsidRPr="004C1D34">
              <w:rPr>
                <w:rFonts w:asciiTheme="minorHAnsi" w:hAnsiTheme="minorHAnsi" w:cs="Arial"/>
                <w:b/>
                <w:color w:val="3B3D3D"/>
                <w:kern w:val="18"/>
                <w:szCs w:val="22"/>
                <w:lang w:val="fr-CA"/>
              </w:rPr>
              <w:t> %</w:t>
            </w:r>
          </w:p>
        </w:tc>
      </w:tr>
      <w:tr w:rsidR="00BD7A28" w:rsidRPr="004C1D34" w14:paraId="3130AA62" w14:textId="77777777" w:rsidTr="00164762">
        <w:tc>
          <w:tcPr>
            <w:tcW w:w="4855" w:type="dxa"/>
            <w:shd w:val="clear" w:color="auto" w:fill="F2F2F2" w:themeFill="background1" w:themeFillShade="F2"/>
          </w:tcPr>
          <w:p w14:paraId="3A4A169E" w14:textId="3F3361DC" w:rsidR="00BD7A28" w:rsidRPr="004C1D34" w:rsidRDefault="00E935EE" w:rsidP="0093394A">
            <w:pPr>
              <w:jc w:val="both"/>
              <w:rPr>
                <w:rFonts w:asciiTheme="minorHAnsi" w:hAnsiTheme="minorHAnsi" w:cs="Arial"/>
                <w:color w:val="3B3D3D"/>
                <w:kern w:val="18"/>
                <w:szCs w:val="22"/>
                <w:lang w:val="fr-CA"/>
              </w:rPr>
            </w:pPr>
            <w:r w:rsidRPr="004C1D34">
              <w:rPr>
                <w:color w:val="auto"/>
                <w:lang w:val="fr-CA"/>
              </w:rPr>
              <w:t>Habituellement beaucoup de travail physique</w:t>
            </w:r>
          </w:p>
        </w:tc>
        <w:tc>
          <w:tcPr>
            <w:tcW w:w="1080" w:type="dxa"/>
            <w:shd w:val="clear" w:color="auto" w:fill="F2F2F2" w:themeFill="background1" w:themeFillShade="F2"/>
          </w:tcPr>
          <w:p w14:paraId="47528FCD" w14:textId="1EE50F2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45639499" w14:textId="72A3AF6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w:t>
            </w:r>
            <w:r w:rsidR="00DD19FE"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1848855B" w14:textId="0B78D76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r>
      <w:tr w:rsidR="00BD7A28" w:rsidRPr="004C1D34" w14:paraId="09C15907" w14:textId="77777777" w:rsidTr="00164762">
        <w:tc>
          <w:tcPr>
            <w:tcW w:w="4855" w:type="dxa"/>
            <w:shd w:val="clear" w:color="auto" w:fill="auto"/>
          </w:tcPr>
          <w:p w14:paraId="33053F87" w14:textId="13924761" w:rsidR="00BD7A28" w:rsidRPr="004C1D34" w:rsidRDefault="00E935EE" w:rsidP="0093394A">
            <w:pPr>
              <w:jc w:val="both"/>
              <w:rPr>
                <w:rFonts w:asciiTheme="minorHAnsi" w:hAnsiTheme="minorHAnsi" w:cs="Arial"/>
                <w:color w:val="3B3D3D"/>
                <w:kern w:val="18"/>
                <w:szCs w:val="22"/>
                <w:lang w:val="fr-CA"/>
              </w:rPr>
            </w:pPr>
            <w:r w:rsidRPr="004C1D34">
              <w:rPr>
                <w:color w:val="auto"/>
                <w:lang w:val="fr-CA"/>
              </w:rPr>
              <w:t>Demande un engagement minimal</w:t>
            </w:r>
          </w:p>
        </w:tc>
        <w:tc>
          <w:tcPr>
            <w:tcW w:w="1080" w:type="dxa"/>
            <w:shd w:val="clear" w:color="auto" w:fill="auto"/>
          </w:tcPr>
          <w:p w14:paraId="6B62F448" w14:textId="38C3627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1800" w:type="dxa"/>
            <w:shd w:val="clear" w:color="auto" w:fill="auto"/>
          </w:tcPr>
          <w:p w14:paraId="4E4270FB" w14:textId="63890F2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2335" w:type="dxa"/>
            <w:shd w:val="clear" w:color="auto" w:fill="auto"/>
          </w:tcPr>
          <w:p w14:paraId="65F52CB7" w14:textId="26DDC4C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r>
      <w:tr w:rsidR="00BD7A28" w:rsidRPr="004C1D34" w14:paraId="68BFC3B8" w14:textId="77777777" w:rsidTr="00164762">
        <w:tc>
          <w:tcPr>
            <w:tcW w:w="4855" w:type="dxa"/>
            <w:shd w:val="clear" w:color="auto" w:fill="F2F2F2" w:themeFill="background1" w:themeFillShade="F2"/>
          </w:tcPr>
          <w:p w14:paraId="59810E46" w14:textId="76DE5549" w:rsidR="00BD7A28" w:rsidRPr="004C1D34" w:rsidRDefault="00BA1E94"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Équilibre travail-vie personnelle</w:t>
            </w:r>
          </w:p>
        </w:tc>
        <w:tc>
          <w:tcPr>
            <w:tcW w:w="1080" w:type="dxa"/>
            <w:shd w:val="clear" w:color="auto" w:fill="F2F2F2" w:themeFill="background1" w:themeFillShade="F2"/>
          </w:tcPr>
          <w:p w14:paraId="470D7E21" w14:textId="6DC481B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6BAC84A3" w14:textId="667C15B0"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54695A73" w14:textId="0D76C04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16</w:t>
            </w:r>
            <w:r w:rsidR="00715C93" w:rsidRPr="004C1D34">
              <w:rPr>
                <w:rFonts w:asciiTheme="minorHAnsi" w:hAnsiTheme="minorHAnsi" w:cs="Arial"/>
                <w:color w:val="3B3D3D"/>
                <w:kern w:val="18"/>
                <w:szCs w:val="22"/>
                <w:lang w:val="fr-CA"/>
              </w:rPr>
              <w:t> %</w:t>
            </w:r>
          </w:p>
        </w:tc>
      </w:tr>
      <w:tr w:rsidR="00BD7A28" w:rsidRPr="004C1D34" w14:paraId="441E3338" w14:textId="77777777" w:rsidTr="00164762">
        <w:tc>
          <w:tcPr>
            <w:tcW w:w="4855" w:type="dxa"/>
            <w:shd w:val="clear" w:color="auto" w:fill="auto"/>
          </w:tcPr>
          <w:p w14:paraId="1FC450CC" w14:textId="5DCEC268"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Le fait de devoir suivre les ordres</w:t>
            </w:r>
          </w:p>
        </w:tc>
        <w:tc>
          <w:tcPr>
            <w:tcW w:w="1080" w:type="dxa"/>
            <w:shd w:val="clear" w:color="auto" w:fill="auto"/>
          </w:tcPr>
          <w:p w14:paraId="495C6B9D" w14:textId="068FFDA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13</w:t>
            </w:r>
            <w:r w:rsidR="00715C93" w:rsidRPr="004C1D34">
              <w:rPr>
                <w:rFonts w:asciiTheme="minorHAnsi" w:hAnsiTheme="minorHAnsi" w:cs="Arial"/>
                <w:color w:val="3B3D3D"/>
                <w:kern w:val="18"/>
                <w:szCs w:val="22"/>
                <w:lang w:val="fr-CA"/>
              </w:rPr>
              <w:t> %</w:t>
            </w:r>
          </w:p>
        </w:tc>
        <w:tc>
          <w:tcPr>
            <w:tcW w:w="1800" w:type="dxa"/>
            <w:shd w:val="clear" w:color="auto" w:fill="auto"/>
          </w:tcPr>
          <w:p w14:paraId="79994724" w14:textId="3551196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335" w:type="dxa"/>
            <w:shd w:val="clear" w:color="auto" w:fill="auto"/>
          </w:tcPr>
          <w:p w14:paraId="084B1982" w14:textId="12A6DBD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14</w:t>
            </w:r>
            <w:r w:rsidR="00715C93" w:rsidRPr="004C1D34">
              <w:rPr>
                <w:rFonts w:asciiTheme="minorHAnsi" w:hAnsiTheme="minorHAnsi" w:cs="Arial"/>
                <w:color w:val="3B3D3D"/>
                <w:kern w:val="18"/>
                <w:szCs w:val="22"/>
                <w:lang w:val="fr-CA"/>
              </w:rPr>
              <w:t> %</w:t>
            </w:r>
          </w:p>
        </w:tc>
      </w:tr>
      <w:tr w:rsidR="00BD7A28" w:rsidRPr="004C1D34" w14:paraId="278F533B" w14:textId="77777777" w:rsidTr="00164762">
        <w:tc>
          <w:tcPr>
            <w:tcW w:w="4855" w:type="dxa"/>
            <w:shd w:val="clear" w:color="auto" w:fill="F2F2F2" w:themeFill="background1" w:themeFillShade="F2"/>
          </w:tcPr>
          <w:p w14:paraId="559FBE83" w14:textId="61F26941" w:rsidR="00BD7A28" w:rsidRPr="004C1D34" w:rsidRDefault="00E935EE" w:rsidP="0093394A">
            <w:pPr>
              <w:jc w:val="both"/>
              <w:rPr>
                <w:rFonts w:asciiTheme="minorHAnsi" w:hAnsiTheme="minorHAnsi" w:cs="Arial"/>
                <w:color w:val="3B3D3D"/>
                <w:kern w:val="18"/>
                <w:szCs w:val="22"/>
                <w:lang w:val="fr-CA"/>
              </w:rPr>
            </w:pPr>
            <w:proofErr w:type="spellStart"/>
            <w:r w:rsidRPr="004C1D34">
              <w:rPr>
                <w:rFonts w:asciiTheme="minorHAnsi" w:hAnsiTheme="minorHAnsi" w:cs="Arial"/>
                <w:color w:val="3B3D3D"/>
                <w:kern w:val="18"/>
                <w:szCs w:val="22"/>
                <w:lang w:val="fr-CA"/>
              </w:rPr>
              <w:t>M</w:t>
            </w:r>
            <w:r w:rsidR="00BD7A28" w:rsidRPr="004C1D34">
              <w:rPr>
                <w:rFonts w:asciiTheme="minorHAnsi" w:hAnsiTheme="minorHAnsi" w:cs="Arial"/>
                <w:color w:val="3B3D3D"/>
                <w:kern w:val="18"/>
                <w:szCs w:val="22"/>
                <w:lang w:val="fr-CA"/>
              </w:rPr>
              <w:t>icro</w:t>
            </w:r>
            <w:r w:rsidRPr="004C1D34">
              <w:rPr>
                <w:rFonts w:asciiTheme="minorHAnsi" w:hAnsiTheme="minorHAnsi" w:cs="Arial"/>
                <w:color w:val="3B3D3D"/>
                <w:kern w:val="18"/>
                <w:szCs w:val="22"/>
                <w:lang w:val="fr-CA"/>
              </w:rPr>
              <w:t>gestion</w:t>
            </w:r>
            <w:proofErr w:type="spellEnd"/>
          </w:p>
        </w:tc>
        <w:tc>
          <w:tcPr>
            <w:tcW w:w="1080" w:type="dxa"/>
            <w:shd w:val="clear" w:color="auto" w:fill="F2F2F2" w:themeFill="background1" w:themeFillShade="F2"/>
          </w:tcPr>
          <w:p w14:paraId="6C5C9941" w14:textId="4484E02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37704182" w14:textId="2DE0563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688DEB78" w14:textId="5E38151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11</w:t>
            </w:r>
            <w:r w:rsidR="00715C93" w:rsidRPr="004C1D34">
              <w:rPr>
                <w:rFonts w:asciiTheme="minorHAnsi" w:hAnsiTheme="minorHAnsi" w:cs="Arial"/>
                <w:color w:val="3B3D3D"/>
                <w:kern w:val="18"/>
                <w:szCs w:val="22"/>
                <w:lang w:val="fr-CA"/>
              </w:rPr>
              <w:t> %</w:t>
            </w:r>
          </w:p>
        </w:tc>
      </w:tr>
      <w:tr w:rsidR="00BD7A28" w:rsidRPr="004C1D34" w14:paraId="36134E2F" w14:textId="77777777" w:rsidTr="00164762">
        <w:tc>
          <w:tcPr>
            <w:tcW w:w="4855" w:type="dxa"/>
            <w:shd w:val="clear" w:color="auto" w:fill="auto"/>
          </w:tcPr>
          <w:p w14:paraId="4078C2D8" w14:textId="6974ED96" w:rsidR="00BD7A28" w:rsidRPr="004C1D34" w:rsidRDefault="00E935EE" w:rsidP="00E935EE">
            <w:pPr>
              <w:tabs>
                <w:tab w:val="right" w:pos="9356"/>
              </w:tabs>
              <w:jc w:val="both"/>
              <w:rPr>
                <w:color w:val="auto"/>
                <w:lang w:val="fr-CA"/>
              </w:rPr>
            </w:pPr>
            <w:r w:rsidRPr="004C1D34">
              <w:rPr>
                <w:color w:val="auto"/>
                <w:lang w:val="fr-CA"/>
              </w:rPr>
              <w:t>Incapacité d’utiliser pleinement son talent</w:t>
            </w:r>
          </w:p>
        </w:tc>
        <w:tc>
          <w:tcPr>
            <w:tcW w:w="1080" w:type="dxa"/>
            <w:shd w:val="clear" w:color="auto" w:fill="auto"/>
          </w:tcPr>
          <w:p w14:paraId="73D7AC16" w14:textId="15DAD69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1800" w:type="dxa"/>
            <w:shd w:val="clear" w:color="auto" w:fill="auto"/>
          </w:tcPr>
          <w:p w14:paraId="33F1BD1B" w14:textId="2CAC6CE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335" w:type="dxa"/>
            <w:shd w:val="clear" w:color="auto" w:fill="auto"/>
          </w:tcPr>
          <w:p w14:paraId="5BF08B0D" w14:textId="12B4D0B4"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p>
        </w:tc>
      </w:tr>
      <w:tr w:rsidR="00BD7A28" w:rsidRPr="004C1D34" w14:paraId="6A91CF31" w14:textId="77777777" w:rsidTr="00164762">
        <w:tc>
          <w:tcPr>
            <w:tcW w:w="4855" w:type="dxa"/>
            <w:shd w:val="clear" w:color="auto" w:fill="F2F2F2" w:themeFill="background1" w:themeFillShade="F2"/>
          </w:tcPr>
          <w:p w14:paraId="1DAB4076" w14:textId="03E419C9"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Ennuyeux/Pas intéressant</w:t>
            </w:r>
          </w:p>
        </w:tc>
        <w:tc>
          <w:tcPr>
            <w:tcW w:w="1080" w:type="dxa"/>
            <w:shd w:val="clear" w:color="auto" w:fill="F2F2F2" w:themeFill="background1" w:themeFillShade="F2"/>
          </w:tcPr>
          <w:p w14:paraId="4DD4AB1C" w14:textId="3BDA48F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72B52C82" w14:textId="4BB643AE"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10</w:t>
            </w:r>
            <w:r w:rsidR="00715C93" w:rsidRPr="004C1D34">
              <w:rPr>
                <w:rFonts w:asciiTheme="minorHAnsi" w:hAnsiTheme="minorHAnsi" w:cs="Arial"/>
                <w:b/>
                <w:color w:val="3B3D3D"/>
                <w:kern w:val="18"/>
                <w:szCs w:val="22"/>
                <w:lang w:val="fr-CA"/>
              </w:rPr>
              <w:t> %</w:t>
            </w:r>
          </w:p>
        </w:tc>
        <w:tc>
          <w:tcPr>
            <w:tcW w:w="2335" w:type="dxa"/>
            <w:shd w:val="clear" w:color="auto" w:fill="F2F2F2" w:themeFill="background1" w:themeFillShade="F2"/>
          </w:tcPr>
          <w:p w14:paraId="2B79612D" w14:textId="3BE1903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03DF13D2" w14:textId="77777777" w:rsidTr="00164762">
        <w:tc>
          <w:tcPr>
            <w:tcW w:w="4855" w:type="dxa"/>
            <w:shd w:val="clear" w:color="auto" w:fill="auto"/>
          </w:tcPr>
          <w:p w14:paraId="76C66E74" w14:textId="1768A54B" w:rsidR="00BD7A28" w:rsidRPr="004C1D34" w:rsidRDefault="00BD7A28"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w:t>
            </w:r>
            <w:r w:rsidR="00E935EE" w:rsidRPr="004C1D34">
              <w:rPr>
                <w:rFonts w:asciiTheme="minorHAnsi" w:hAnsiTheme="minorHAnsi" w:cs="Arial"/>
                <w:color w:val="3B3D3D"/>
                <w:kern w:val="18"/>
                <w:szCs w:val="22"/>
                <w:lang w:val="fr-CA"/>
              </w:rPr>
              <w:t>’offre pas un e</w:t>
            </w:r>
            <w:r w:rsidR="00BA1E94" w:rsidRPr="004C1D34">
              <w:rPr>
                <w:rFonts w:asciiTheme="minorHAnsi" w:hAnsiTheme="minorHAnsi" w:cs="Arial"/>
                <w:color w:val="3B3D3D"/>
                <w:kern w:val="18"/>
                <w:szCs w:val="22"/>
                <w:lang w:val="fr-CA"/>
              </w:rPr>
              <w:t>nvironnement de travail positif</w:t>
            </w:r>
          </w:p>
        </w:tc>
        <w:tc>
          <w:tcPr>
            <w:tcW w:w="1080" w:type="dxa"/>
            <w:shd w:val="clear" w:color="auto" w:fill="auto"/>
          </w:tcPr>
          <w:p w14:paraId="3588484F" w14:textId="6AC1128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1800" w:type="dxa"/>
            <w:shd w:val="clear" w:color="auto" w:fill="auto"/>
          </w:tcPr>
          <w:p w14:paraId="484AD564" w14:textId="430D6A4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2335" w:type="dxa"/>
            <w:shd w:val="clear" w:color="auto" w:fill="auto"/>
          </w:tcPr>
          <w:p w14:paraId="79E93D3C" w14:textId="70AC7B9E"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r w:rsidR="00BD7A28" w:rsidRPr="004C1D34" w14:paraId="75F7DF31" w14:textId="77777777" w:rsidTr="00164762">
        <w:tc>
          <w:tcPr>
            <w:tcW w:w="4855" w:type="dxa"/>
            <w:shd w:val="clear" w:color="auto" w:fill="F2F2F2" w:themeFill="background1" w:themeFillShade="F2"/>
          </w:tcPr>
          <w:p w14:paraId="20081DDB" w14:textId="65698C02"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Manque de représentation de personnes de mon sexe ou de ma communauté culturelle</w:t>
            </w:r>
          </w:p>
        </w:tc>
        <w:tc>
          <w:tcPr>
            <w:tcW w:w="1080" w:type="dxa"/>
            <w:shd w:val="clear" w:color="auto" w:fill="F2F2F2" w:themeFill="background1" w:themeFillShade="F2"/>
          </w:tcPr>
          <w:p w14:paraId="726E27BB" w14:textId="7C8E4F9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06F73496" w14:textId="38CBC7E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9</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54A91783" w14:textId="7BD6811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r w:rsidR="00BD7A28" w:rsidRPr="004C1D34" w14:paraId="5C18E4D6" w14:textId="77777777" w:rsidTr="00164762">
        <w:tc>
          <w:tcPr>
            <w:tcW w:w="4855" w:type="dxa"/>
            <w:shd w:val="clear" w:color="auto" w:fill="auto"/>
          </w:tcPr>
          <w:p w14:paraId="413A5C80" w14:textId="688CF052" w:rsidR="00BD7A28" w:rsidRPr="004C1D34" w:rsidRDefault="00BD7A28"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Sala</w:t>
            </w:r>
            <w:r w:rsidR="00E935EE" w:rsidRPr="004C1D34">
              <w:rPr>
                <w:rFonts w:asciiTheme="minorHAnsi" w:hAnsiTheme="minorHAnsi" w:cs="Arial"/>
                <w:color w:val="3B3D3D"/>
                <w:kern w:val="18"/>
                <w:szCs w:val="22"/>
                <w:lang w:val="fr-CA"/>
              </w:rPr>
              <w:t>ires et avantages sociaux</w:t>
            </w:r>
          </w:p>
        </w:tc>
        <w:tc>
          <w:tcPr>
            <w:tcW w:w="1080" w:type="dxa"/>
            <w:shd w:val="clear" w:color="auto" w:fill="auto"/>
          </w:tcPr>
          <w:p w14:paraId="76FB8485" w14:textId="406999B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c>
          <w:tcPr>
            <w:tcW w:w="1800" w:type="dxa"/>
            <w:shd w:val="clear" w:color="auto" w:fill="auto"/>
          </w:tcPr>
          <w:p w14:paraId="2A17E358" w14:textId="2A4356A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2335" w:type="dxa"/>
            <w:shd w:val="clear" w:color="auto" w:fill="auto"/>
          </w:tcPr>
          <w:p w14:paraId="717978B6" w14:textId="2E6C979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7</w:t>
            </w:r>
            <w:r w:rsidR="00715C93" w:rsidRPr="004C1D34">
              <w:rPr>
                <w:rFonts w:asciiTheme="minorHAnsi" w:hAnsiTheme="minorHAnsi" w:cs="Arial"/>
                <w:color w:val="3B3D3D"/>
                <w:kern w:val="18"/>
                <w:szCs w:val="22"/>
                <w:lang w:val="fr-CA"/>
              </w:rPr>
              <w:t> %</w:t>
            </w:r>
          </w:p>
        </w:tc>
      </w:tr>
      <w:tr w:rsidR="00BD7A28" w:rsidRPr="004C1D34" w14:paraId="79674A62" w14:textId="77777777" w:rsidTr="00164762">
        <w:tc>
          <w:tcPr>
            <w:tcW w:w="4855" w:type="dxa"/>
            <w:shd w:val="clear" w:color="auto" w:fill="F2F2F2" w:themeFill="background1" w:themeFillShade="F2"/>
          </w:tcPr>
          <w:p w14:paraId="420FD65C" w14:textId="74FAFF32"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Choix limité d’emplois</w:t>
            </w:r>
          </w:p>
        </w:tc>
        <w:tc>
          <w:tcPr>
            <w:tcW w:w="1080" w:type="dxa"/>
            <w:shd w:val="clear" w:color="auto" w:fill="F2F2F2" w:themeFill="background1" w:themeFillShade="F2"/>
          </w:tcPr>
          <w:p w14:paraId="749F617C" w14:textId="097E934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216BB8A0" w14:textId="19202F4E" w:rsidR="00BD7A28" w:rsidRPr="004C1D34" w:rsidRDefault="00DD19FE"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8</w:t>
            </w:r>
            <w:r w:rsidR="00715C93" w:rsidRPr="004C1D34">
              <w:rPr>
                <w:rFonts w:asciiTheme="minorHAnsi" w:hAnsiTheme="minorHAnsi" w:cs="Arial"/>
                <w:b/>
                <w:color w:val="3B3D3D"/>
                <w:kern w:val="18"/>
                <w:szCs w:val="22"/>
                <w:lang w:val="fr-CA"/>
              </w:rPr>
              <w:t> %</w:t>
            </w:r>
          </w:p>
        </w:tc>
        <w:tc>
          <w:tcPr>
            <w:tcW w:w="2335" w:type="dxa"/>
            <w:shd w:val="clear" w:color="auto" w:fill="F2F2F2" w:themeFill="background1" w:themeFillShade="F2"/>
          </w:tcPr>
          <w:p w14:paraId="3C969F3A" w14:textId="2377AFC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r>
      <w:tr w:rsidR="00BD7A28" w:rsidRPr="004C1D34" w14:paraId="751A3962" w14:textId="77777777" w:rsidTr="00164762">
        <w:tc>
          <w:tcPr>
            <w:tcW w:w="4855" w:type="dxa"/>
            <w:shd w:val="clear" w:color="auto" w:fill="auto"/>
          </w:tcPr>
          <w:p w14:paraId="0A9D9B66" w14:textId="3A4F7A42"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Instabilité de l’emploi (risque de chômage)</w:t>
            </w:r>
          </w:p>
        </w:tc>
        <w:tc>
          <w:tcPr>
            <w:tcW w:w="1080" w:type="dxa"/>
            <w:shd w:val="clear" w:color="auto" w:fill="auto"/>
          </w:tcPr>
          <w:p w14:paraId="5B5F4D07" w14:textId="1A6A68CC"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1800" w:type="dxa"/>
            <w:shd w:val="clear" w:color="auto" w:fill="auto"/>
          </w:tcPr>
          <w:p w14:paraId="721AEF7D" w14:textId="4D9A8090"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9</w:t>
            </w:r>
            <w:r w:rsidR="00715C93" w:rsidRPr="004C1D34">
              <w:rPr>
                <w:rFonts w:asciiTheme="minorHAnsi" w:hAnsiTheme="minorHAnsi" w:cs="Arial"/>
                <w:b/>
                <w:color w:val="3B3D3D"/>
                <w:kern w:val="18"/>
                <w:szCs w:val="22"/>
                <w:lang w:val="fr-CA"/>
              </w:rPr>
              <w:t> %</w:t>
            </w:r>
          </w:p>
        </w:tc>
        <w:tc>
          <w:tcPr>
            <w:tcW w:w="2335" w:type="dxa"/>
            <w:shd w:val="clear" w:color="auto" w:fill="auto"/>
          </w:tcPr>
          <w:p w14:paraId="0E628879" w14:textId="151B38C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r w:rsidR="00BD7A28" w:rsidRPr="004C1D34" w14:paraId="36A43BD2" w14:textId="77777777" w:rsidTr="00164762">
        <w:tc>
          <w:tcPr>
            <w:tcW w:w="4855" w:type="dxa"/>
            <w:shd w:val="clear" w:color="auto" w:fill="F2F2F2" w:themeFill="background1" w:themeFillShade="F2"/>
          </w:tcPr>
          <w:p w14:paraId="0A1863FC" w14:textId="532980A9"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lastRenderedPageBreak/>
              <w:t>Expérience de travail qui n’est pas utile à l’extérieur des Forces armées canadiennes</w:t>
            </w:r>
          </w:p>
        </w:tc>
        <w:tc>
          <w:tcPr>
            <w:tcW w:w="1080" w:type="dxa"/>
            <w:shd w:val="clear" w:color="auto" w:fill="F2F2F2" w:themeFill="background1" w:themeFillShade="F2"/>
          </w:tcPr>
          <w:p w14:paraId="64C065EE" w14:textId="4AB5F79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44133BD2" w14:textId="0F5C00DC"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9</w:t>
            </w:r>
            <w:r w:rsidR="00715C93" w:rsidRPr="004C1D34">
              <w:rPr>
                <w:rFonts w:asciiTheme="minorHAnsi" w:hAnsiTheme="minorHAnsi" w:cs="Arial"/>
                <w:b/>
                <w:color w:val="3B3D3D"/>
                <w:kern w:val="18"/>
                <w:szCs w:val="22"/>
                <w:lang w:val="fr-CA"/>
              </w:rPr>
              <w:t> %</w:t>
            </w:r>
          </w:p>
        </w:tc>
        <w:tc>
          <w:tcPr>
            <w:tcW w:w="2335" w:type="dxa"/>
            <w:shd w:val="clear" w:color="auto" w:fill="F2F2F2" w:themeFill="background1" w:themeFillShade="F2"/>
          </w:tcPr>
          <w:p w14:paraId="30EAB165" w14:textId="3CE9BE62"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r>
      <w:tr w:rsidR="00BD7A28" w:rsidRPr="004C1D34" w14:paraId="5ACA1408" w14:textId="77777777" w:rsidTr="00164762">
        <w:tc>
          <w:tcPr>
            <w:tcW w:w="4855" w:type="dxa"/>
            <w:shd w:val="clear" w:color="auto" w:fill="auto"/>
          </w:tcPr>
          <w:p w14:paraId="5597AFBE" w14:textId="3FA87D1A"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Possibilités restreintes d’avancement de carrière</w:t>
            </w:r>
          </w:p>
        </w:tc>
        <w:tc>
          <w:tcPr>
            <w:tcW w:w="1080" w:type="dxa"/>
            <w:shd w:val="clear" w:color="auto" w:fill="auto"/>
          </w:tcPr>
          <w:p w14:paraId="373DFEAA" w14:textId="306BFD4B"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1800" w:type="dxa"/>
            <w:shd w:val="clear" w:color="auto" w:fill="auto"/>
          </w:tcPr>
          <w:p w14:paraId="605F9626" w14:textId="077121CE"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8</w:t>
            </w:r>
            <w:r w:rsidR="00715C93" w:rsidRPr="004C1D34">
              <w:rPr>
                <w:rFonts w:asciiTheme="minorHAnsi" w:hAnsiTheme="minorHAnsi" w:cs="Arial"/>
                <w:b/>
                <w:color w:val="3B3D3D"/>
                <w:kern w:val="18"/>
                <w:szCs w:val="22"/>
                <w:lang w:val="fr-CA"/>
              </w:rPr>
              <w:t> %</w:t>
            </w:r>
          </w:p>
        </w:tc>
        <w:tc>
          <w:tcPr>
            <w:tcW w:w="2335" w:type="dxa"/>
            <w:shd w:val="clear" w:color="auto" w:fill="auto"/>
          </w:tcPr>
          <w:p w14:paraId="4E101A34" w14:textId="703B658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r w:rsidR="00BD7A28" w:rsidRPr="004C1D34" w14:paraId="12DCEB7F" w14:textId="77777777" w:rsidTr="00164762">
        <w:tc>
          <w:tcPr>
            <w:tcW w:w="4855" w:type="dxa"/>
            <w:shd w:val="clear" w:color="auto" w:fill="F2F2F2" w:themeFill="background1" w:themeFillShade="F2"/>
          </w:tcPr>
          <w:p w14:paraId="156F5A44" w14:textId="7646A61C"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N’offre pas la flexibilité de changer de carrière</w:t>
            </w:r>
          </w:p>
        </w:tc>
        <w:tc>
          <w:tcPr>
            <w:tcW w:w="1080" w:type="dxa"/>
            <w:shd w:val="clear" w:color="auto" w:fill="F2F2F2" w:themeFill="background1" w:themeFillShade="F2"/>
          </w:tcPr>
          <w:p w14:paraId="6BE690A2" w14:textId="46E4D47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07477DF5" w14:textId="25BCC590"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8</w:t>
            </w:r>
            <w:r w:rsidR="00715C93" w:rsidRPr="004C1D34">
              <w:rPr>
                <w:rFonts w:asciiTheme="minorHAnsi" w:hAnsiTheme="minorHAnsi" w:cs="Arial"/>
                <w:b/>
                <w:color w:val="3B3D3D"/>
                <w:kern w:val="18"/>
                <w:szCs w:val="22"/>
                <w:lang w:val="fr-CA"/>
              </w:rPr>
              <w:t> %</w:t>
            </w:r>
          </w:p>
        </w:tc>
        <w:tc>
          <w:tcPr>
            <w:tcW w:w="2335" w:type="dxa"/>
            <w:shd w:val="clear" w:color="auto" w:fill="F2F2F2" w:themeFill="background1" w:themeFillShade="F2"/>
          </w:tcPr>
          <w:p w14:paraId="5CB7D115" w14:textId="0BA1B794" w:rsidR="00BD7A28" w:rsidRPr="004C1D34" w:rsidRDefault="00DD19FE"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r w:rsidR="00BD7A28" w:rsidRPr="004C1D34" w14:paraId="15EC7A30" w14:textId="77777777" w:rsidTr="00164762">
        <w:tc>
          <w:tcPr>
            <w:tcW w:w="4855" w:type="dxa"/>
            <w:shd w:val="clear" w:color="auto" w:fill="auto"/>
          </w:tcPr>
          <w:p w14:paraId="40432AF2" w14:textId="697792C9" w:rsidR="00BD7A28" w:rsidRPr="004C1D34" w:rsidRDefault="00E935EE" w:rsidP="00E935EE">
            <w:pPr>
              <w:tabs>
                <w:tab w:val="right" w:pos="9356"/>
              </w:tabs>
              <w:jc w:val="both"/>
              <w:rPr>
                <w:rFonts w:asciiTheme="minorHAnsi" w:hAnsiTheme="minorHAnsi" w:cs="Arial"/>
                <w:color w:val="3B3D3D"/>
                <w:kern w:val="18"/>
                <w:szCs w:val="22"/>
                <w:lang w:val="fr-CA"/>
              </w:rPr>
            </w:pPr>
            <w:r w:rsidRPr="004C1D34">
              <w:rPr>
                <w:color w:val="auto"/>
                <w:lang w:val="fr-CA"/>
              </w:rPr>
              <w:t>Possibilités d’emploi limitées dans les emplois techniques et les métiers qualifiés</w:t>
            </w:r>
          </w:p>
        </w:tc>
        <w:tc>
          <w:tcPr>
            <w:tcW w:w="1080" w:type="dxa"/>
            <w:shd w:val="clear" w:color="auto" w:fill="auto"/>
          </w:tcPr>
          <w:p w14:paraId="6BD36E83" w14:textId="32AEAE8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1800" w:type="dxa"/>
            <w:shd w:val="clear" w:color="auto" w:fill="auto"/>
          </w:tcPr>
          <w:p w14:paraId="2943874F" w14:textId="79FA1ED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2335" w:type="dxa"/>
            <w:shd w:val="clear" w:color="auto" w:fill="auto"/>
          </w:tcPr>
          <w:p w14:paraId="1EAAB4F2" w14:textId="2F1EF3EF"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r w:rsidR="00BD7A28" w:rsidRPr="004C1D34" w14:paraId="7A6F6B20" w14:textId="77777777" w:rsidTr="00164762">
        <w:tc>
          <w:tcPr>
            <w:tcW w:w="4855" w:type="dxa"/>
            <w:shd w:val="clear" w:color="auto" w:fill="F2F2F2" w:themeFill="background1" w:themeFillShade="F2"/>
          </w:tcPr>
          <w:p w14:paraId="2C1847D9" w14:textId="66FE4B5F" w:rsidR="00BD7A28" w:rsidRPr="004C1D34" w:rsidRDefault="004845BD" w:rsidP="004845BD">
            <w:pPr>
              <w:tabs>
                <w:tab w:val="right" w:pos="9356"/>
              </w:tabs>
              <w:jc w:val="both"/>
              <w:rPr>
                <w:rFonts w:asciiTheme="minorHAnsi" w:hAnsiTheme="minorHAnsi" w:cs="Arial"/>
                <w:color w:val="3B3D3D"/>
                <w:kern w:val="18"/>
                <w:szCs w:val="22"/>
                <w:lang w:val="fr-CA"/>
              </w:rPr>
            </w:pPr>
            <w:r w:rsidRPr="004C1D34">
              <w:rPr>
                <w:color w:val="auto"/>
                <w:lang w:val="fr-CA"/>
              </w:rPr>
              <w:t>N’est pas respectée</w:t>
            </w:r>
          </w:p>
        </w:tc>
        <w:tc>
          <w:tcPr>
            <w:tcW w:w="1080" w:type="dxa"/>
            <w:shd w:val="clear" w:color="auto" w:fill="F2F2F2" w:themeFill="background1" w:themeFillShade="F2"/>
          </w:tcPr>
          <w:p w14:paraId="3A892374" w14:textId="59FD815A"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3A21E7E4" w14:textId="6E0B25E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335" w:type="dxa"/>
            <w:shd w:val="clear" w:color="auto" w:fill="F2F2F2" w:themeFill="background1" w:themeFillShade="F2"/>
          </w:tcPr>
          <w:p w14:paraId="41C9EBFF" w14:textId="6B335EC9"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r w:rsidR="00BD7A28" w:rsidRPr="004C1D34" w14:paraId="64249860" w14:textId="77777777" w:rsidTr="00164762">
        <w:tc>
          <w:tcPr>
            <w:tcW w:w="4855" w:type="dxa"/>
            <w:shd w:val="clear" w:color="auto" w:fill="auto"/>
          </w:tcPr>
          <w:p w14:paraId="1F6DB47F" w14:textId="5E9B73E4" w:rsidR="00BD7A28" w:rsidRPr="004C1D34" w:rsidRDefault="00E935EE" w:rsidP="0093394A">
            <w:pPr>
              <w:jc w:val="both"/>
              <w:rPr>
                <w:rFonts w:asciiTheme="minorHAnsi" w:hAnsiTheme="minorHAnsi" w:cs="Arial"/>
                <w:color w:val="3B3D3D"/>
                <w:kern w:val="18"/>
                <w:szCs w:val="22"/>
                <w:lang w:val="fr-CA"/>
              </w:rPr>
            </w:pPr>
            <w:r w:rsidRPr="004C1D34">
              <w:rPr>
                <w:color w:val="auto"/>
                <w:lang w:val="fr-CA"/>
              </w:rPr>
              <w:t>Manque d’aventure</w:t>
            </w:r>
          </w:p>
        </w:tc>
        <w:tc>
          <w:tcPr>
            <w:tcW w:w="1080" w:type="dxa"/>
            <w:shd w:val="clear" w:color="auto" w:fill="auto"/>
          </w:tcPr>
          <w:p w14:paraId="4EB22801" w14:textId="197094E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c>
          <w:tcPr>
            <w:tcW w:w="1800" w:type="dxa"/>
            <w:shd w:val="clear" w:color="auto" w:fill="auto"/>
          </w:tcPr>
          <w:p w14:paraId="23B58D39" w14:textId="06B515F1"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335" w:type="dxa"/>
            <w:shd w:val="clear" w:color="auto" w:fill="auto"/>
          </w:tcPr>
          <w:p w14:paraId="06F79BE7" w14:textId="59D4AFD8"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r>
      <w:tr w:rsidR="00BD7A28" w:rsidRPr="004C1D34" w14:paraId="3C837B73" w14:textId="77777777" w:rsidTr="00164762">
        <w:tc>
          <w:tcPr>
            <w:tcW w:w="4855" w:type="dxa"/>
            <w:shd w:val="clear" w:color="auto" w:fill="F2F2F2" w:themeFill="background1" w:themeFillShade="F2"/>
          </w:tcPr>
          <w:p w14:paraId="6AF68233" w14:textId="15FFD531" w:rsidR="00BD7A28" w:rsidRPr="004C1D34" w:rsidRDefault="004845BD" w:rsidP="004845BD">
            <w:pPr>
              <w:tabs>
                <w:tab w:val="right" w:pos="9356"/>
              </w:tabs>
              <w:jc w:val="both"/>
              <w:rPr>
                <w:rFonts w:asciiTheme="minorHAnsi" w:hAnsiTheme="minorHAnsi" w:cs="Arial"/>
                <w:color w:val="3B3D3D"/>
                <w:kern w:val="18"/>
                <w:szCs w:val="22"/>
                <w:lang w:val="fr-CA"/>
              </w:rPr>
            </w:pPr>
            <w:r w:rsidRPr="004C1D34">
              <w:rPr>
                <w:color w:val="auto"/>
                <w:lang w:val="fr-CA"/>
              </w:rPr>
              <w:t>N’est pas prestigieuse</w:t>
            </w:r>
          </w:p>
        </w:tc>
        <w:tc>
          <w:tcPr>
            <w:tcW w:w="1080" w:type="dxa"/>
            <w:shd w:val="clear" w:color="auto" w:fill="F2F2F2" w:themeFill="background1" w:themeFillShade="F2"/>
          </w:tcPr>
          <w:p w14:paraId="0DEDCAE1" w14:textId="50E951A5"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768CC006" w14:textId="424A8E35" w:rsidR="00BD7A28" w:rsidRPr="004C1D34" w:rsidRDefault="00BD7A28" w:rsidP="0093394A">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5</w:t>
            </w:r>
            <w:r w:rsidR="00715C93" w:rsidRPr="004C1D34">
              <w:rPr>
                <w:rFonts w:asciiTheme="minorHAnsi" w:hAnsiTheme="minorHAnsi" w:cs="Arial"/>
                <w:b/>
                <w:color w:val="3B3D3D"/>
                <w:kern w:val="18"/>
                <w:szCs w:val="22"/>
                <w:lang w:val="fr-CA"/>
              </w:rPr>
              <w:t> %</w:t>
            </w:r>
          </w:p>
        </w:tc>
        <w:tc>
          <w:tcPr>
            <w:tcW w:w="2335" w:type="dxa"/>
            <w:shd w:val="clear" w:color="auto" w:fill="F2F2F2" w:themeFill="background1" w:themeFillShade="F2"/>
          </w:tcPr>
          <w:p w14:paraId="10AF9F6B" w14:textId="1256196D"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w:t>
            </w:r>
            <w:r w:rsidR="00715C93" w:rsidRPr="004C1D34">
              <w:rPr>
                <w:rFonts w:asciiTheme="minorHAnsi" w:hAnsiTheme="minorHAnsi" w:cs="Arial"/>
                <w:color w:val="3B3D3D"/>
                <w:kern w:val="18"/>
                <w:szCs w:val="22"/>
                <w:lang w:val="fr-CA"/>
              </w:rPr>
              <w:t> %</w:t>
            </w:r>
          </w:p>
        </w:tc>
      </w:tr>
      <w:tr w:rsidR="00BD7A28" w:rsidRPr="004C1D34" w14:paraId="67569F43" w14:textId="77777777" w:rsidTr="00164762">
        <w:tc>
          <w:tcPr>
            <w:tcW w:w="4855" w:type="dxa"/>
            <w:shd w:val="clear" w:color="auto" w:fill="auto"/>
          </w:tcPr>
          <w:p w14:paraId="1B23D1BB" w14:textId="2838367D" w:rsidR="00BD7A28" w:rsidRPr="004C1D34" w:rsidRDefault="007159A1" w:rsidP="0093394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Autre</w:t>
            </w:r>
          </w:p>
        </w:tc>
        <w:tc>
          <w:tcPr>
            <w:tcW w:w="1080" w:type="dxa"/>
            <w:shd w:val="clear" w:color="auto" w:fill="auto"/>
          </w:tcPr>
          <w:p w14:paraId="4831BC70" w14:textId="6339B6F7"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w:t>
            </w:r>
            <w:r w:rsidR="00715C93" w:rsidRPr="004C1D34">
              <w:rPr>
                <w:rFonts w:asciiTheme="minorHAnsi" w:hAnsiTheme="minorHAnsi" w:cs="Arial"/>
                <w:color w:val="3B3D3D"/>
                <w:kern w:val="18"/>
                <w:szCs w:val="22"/>
                <w:lang w:val="fr-CA"/>
              </w:rPr>
              <w:t> %</w:t>
            </w:r>
          </w:p>
        </w:tc>
        <w:tc>
          <w:tcPr>
            <w:tcW w:w="1800" w:type="dxa"/>
            <w:shd w:val="clear" w:color="auto" w:fill="auto"/>
          </w:tcPr>
          <w:p w14:paraId="3716F5CC" w14:textId="34DDB21F" w:rsidR="00BD7A28" w:rsidRPr="004C1D34" w:rsidRDefault="00DD19FE"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0</w:t>
            </w:r>
            <w:r w:rsidR="00715C93" w:rsidRPr="004C1D34">
              <w:rPr>
                <w:rFonts w:asciiTheme="minorHAnsi" w:hAnsiTheme="minorHAnsi" w:cs="Arial"/>
                <w:color w:val="3B3D3D"/>
                <w:kern w:val="18"/>
                <w:szCs w:val="22"/>
                <w:lang w:val="fr-CA"/>
              </w:rPr>
              <w:t> %</w:t>
            </w:r>
          </w:p>
        </w:tc>
        <w:tc>
          <w:tcPr>
            <w:tcW w:w="2335" w:type="dxa"/>
            <w:shd w:val="clear" w:color="auto" w:fill="auto"/>
          </w:tcPr>
          <w:p w14:paraId="06E0562D" w14:textId="02A18013" w:rsidR="00BD7A28" w:rsidRPr="004C1D34" w:rsidRDefault="00BD7A28" w:rsidP="0093394A">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w:t>
            </w:r>
            <w:r w:rsidR="00715C93" w:rsidRPr="004C1D34">
              <w:rPr>
                <w:rFonts w:asciiTheme="minorHAnsi" w:hAnsiTheme="minorHAnsi" w:cs="Arial"/>
                <w:color w:val="3B3D3D"/>
                <w:kern w:val="18"/>
                <w:szCs w:val="22"/>
                <w:lang w:val="fr-CA"/>
              </w:rPr>
              <w:t> %</w:t>
            </w:r>
          </w:p>
        </w:tc>
      </w:tr>
    </w:tbl>
    <w:p w14:paraId="2E9FA129" w14:textId="77777777" w:rsidR="004845BD" w:rsidRPr="004C1D34" w:rsidRDefault="004845BD" w:rsidP="00436179">
      <w:pPr>
        <w:jc w:val="both"/>
        <w:rPr>
          <w:rFonts w:asciiTheme="minorHAnsi" w:hAnsiTheme="minorHAnsi" w:cs="Arial"/>
          <w:color w:val="3B3D3D"/>
          <w:kern w:val="18"/>
          <w:sz w:val="20"/>
          <w:szCs w:val="20"/>
          <w:lang w:val="fr-CA"/>
        </w:rPr>
      </w:pPr>
    </w:p>
    <w:p w14:paraId="0A4345EA" w14:textId="48E30DFB" w:rsidR="00BD7A28" w:rsidRPr="004C1D34" w:rsidRDefault="004210C7" w:rsidP="00903F94">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Lorsqu’on leur a demandé à quel point une série d</w:t>
      </w:r>
      <w:r w:rsidR="00183B9E" w:rsidRPr="004C1D34">
        <w:rPr>
          <w:rFonts w:asciiTheme="minorHAnsi" w:hAnsiTheme="minorHAnsi" w:cs="Arial"/>
          <w:color w:val="3B3D3D"/>
          <w:kern w:val="18"/>
          <w:szCs w:val="22"/>
          <w:lang w:val="fr-CA"/>
        </w:rPr>
        <w:t xml:space="preserve">’attributs </w:t>
      </w:r>
      <w:r w:rsidRPr="004C1D34">
        <w:rPr>
          <w:rFonts w:asciiTheme="minorHAnsi" w:hAnsiTheme="minorHAnsi" w:cs="Arial"/>
          <w:color w:val="3B3D3D"/>
          <w:kern w:val="18"/>
          <w:szCs w:val="22"/>
          <w:lang w:val="fr-CA"/>
        </w:rPr>
        <w:t xml:space="preserve">décrivent une carrière au sein des </w:t>
      </w:r>
      <w:r w:rsidR="00465BE6" w:rsidRPr="004C1D34">
        <w:rPr>
          <w:rFonts w:asciiTheme="minorHAnsi" w:hAnsiTheme="minorHAnsi" w:cs="Arial"/>
          <w:color w:val="3B3D3D"/>
          <w:kern w:val="18"/>
          <w:szCs w:val="22"/>
          <w:lang w:val="fr-CA"/>
        </w:rPr>
        <w:t>FAC</w:t>
      </w:r>
      <w:r w:rsidR="002436DA"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la charge de travail </w:t>
      </w:r>
      <w:r w:rsidR="002436DA" w:rsidRPr="004C1D34">
        <w:rPr>
          <w:rFonts w:asciiTheme="minorHAnsi" w:hAnsiTheme="minorHAnsi" w:cs="Arial"/>
          <w:color w:val="3B3D3D"/>
          <w:kern w:val="18"/>
          <w:szCs w:val="22"/>
          <w:lang w:val="fr-CA"/>
        </w:rPr>
        <w:t>p</w:t>
      </w:r>
      <w:r w:rsidR="00BD7A28" w:rsidRPr="004C1D34">
        <w:rPr>
          <w:rFonts w:asciiTheme="minorHAnsi" w:hAnsiTheme="minorHAnsi" w:cs="Arial"/>
          <w:color w:val="3B3D3D"/>
          <w:kern w:val="18"/>
          <w:szCs w:val="22"/>
          <w:lang w:val="fr-CA"/>
        </w:rPr>
        <w:t>hysi</w:t>
      </w:r>
      <w:r w:rsidR="00183B9E" w:rsidRPr="004C1D34">
        <w:rPr>
          <w:rFonts w:asciiTheme="minorHAnsi" w:hAnsiTheme="minorHAnsi" w:cs="Arial"/>
          <w:color w:val="3B3D3D"/>
          <w:kern w:val="18"/>
          <w:szCs w:val="22"/>
          <w:lang w:val="fr-CA"/>
        </w:rPr>
        <w:t>que</w:t>
      </w:r>
      <w:r w:rsidR="00E0395B" w:rsidRPr="004C1D34">
        <w:rPr>
          <w:rFonts w:asciiTheme="minorHAnsi" w:hAnsiTheme="minorHAnsi" w:cs="Arial"/>
          <w:color w:val="3B3D3D"/>
          <w:kern w:val="18"/>
          <w:szCs w:val="22"/>
          <w:lang w:val="fr-CA"/>
        </w:rPr>
        <w:t xml:space="preserve"> (52</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disent qu’elle la décrit très bien</w:t>
      </w:r>
      <w:r w:rsidR="00E0395B"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la </w:t>
      </w:r>
      <w:r w:rsidR="00957F30" w:rsidRPr="004C1D34">
        <w:rPr>
          <w:rFonts w:asciiTheme="minorHAnsi" w:hAnsiTheme="minorHAnsi" w:cs="Arial"/>
          <w:color w:val="3B3D3D"/>
          <w:kern w:val="18"/>
          <w:szCs w:val="22"/>
          <w:lang w:val="fr-CA"/>
        </w:rPr>
        <w:t>formation</w:t>
      </w:r>
      <w:r w:rsidR="00E0395B" w:rsidRPr="004C1D34">
        <w:rPr>
          <w:rFonts w:asciiTheme="minorHAnsi" w:hAnsiTheme="minorHAnsi" w:cs="Arial"/>
          <w:color w:val="3B3D3D"/>
          <w:kern w:val="18"/>
          <w:szCs w:val="22"/>
          <w:lang w:val="fr-CA"/>
        </w:rPr>
        <w:t xml:space="preserve"> (42</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le </w:t>
      </w:r>
      <w:r w:rsidR="00BD7A28" w:rsidRPr="004C1D34">
        <w:rPr>
          <w:rFonts w:asciiTheme="minorHAnsi" w:hAnsiTheme="minorHAnsi" w:cs="Arial"/>
          <w:color w:val="3B3D3D"/>
          <w:kern w:val="18"/>
          <w:szCs w:val="22"/>
          <w:lang w:val="fr-CA"/>
        </w:rPr>
        <w:t xml:space="preserve">respect </w:t>
      </w:r>
      <w:r w:rsidR="00E0395B" w:rsidRPr="004C1D34">
        <w:rPr>
          <w:rFonts w:asciiTheme="minorHAnsi" w:hAnsiTheme="minorHAnsi" w:cs="Arial"/>
          <w:color w:val="3B3D3D"/>
          <w:kern w:val="18"/>
          <w:szCs w:val="22"/>
          <w:lang w:val="fr-CA"/>
        </w:rPr>
        <w:t>(35</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et les </w:t>
      </w:r>
      <w:r w:rsidR="00BD7A28" w:rsidRPr="004C1D34">
        <w:rPr>
          <w:rFonts w:asciiTheme="minorHAnsi" w:hAnsiTheme="minorHAnsi" w:cs="Arial"/>
          <w:color w:val="3B3D3D"/>
          <w:kern w:val="18"/>
          <w:szCs w:val="22"/>
          <w:lang w:val="fr-CA"/>
        </w:rPr>
        <w:t>aventure</w:t>
      </w:r>
      <w:r w:rsidR="00183B9E" w:rsidRPr="004C1D34">
        <w:rPr>
          <w:rFonts w:asciiTheme="minorHAnsi" w:hAnsiTheme="minorHAnsi" w:cs="Arial"/>
          <w:color w:val="3B3D3D"/>
          <w:kern w:val="18"/>
          <w:szCs w:val="22"/>
          <w:lang w:val="fr-CA"/>
        </w:rPr>
        <w:t>s</w:t>
      </w:r>
      <w:r w:rsidR="00E0395B" w:rsidRPr="004C1D34">
        <w:rPr>
          <w:rFonts w:asciiTheme="minorHAnsi" w:hAnsiTheme="minorHAnsi" w:cs="Arial"/>
          <w:color w:val="3B3D3D"/>
          <w:kern w:val="18"/>
          <w:szCs w:val="22"/>
          <w:lang w:val="fr-CA"/>
        </w:rPr>
        <w:t xml:space="preserve"> (31</w:t>
      </w:r>
      <w:r w:rsidR="00715C93" w:rsidRPr="004C1D34">
        <w:rPr>
          <w:rFonts w:asciiTheme="minorHAnsi" w:hAnsiTheme="minorHAnsi" w:cs="Arial"/>
          <w:color w:val="3B3D3D"/>
          <w:kern w:val="18"/>
          <w:szCs w:val="22"/>
          <w:lang w:val="fr-CA"/>
        </w:rPr>
        <w:t> %</w:t>
      </w:r>
      <w:r w:rsidR="00E0395B" w:rsidRPr="004C1D34">
        <w:rPr>
          <w:rFonts w:asciiTheme="minorHAnsi" w:hAnsiTheme="minorHAnsi" w:cs="Arial"/>
          <w:color w:val="3B3D3D"/>
          <w:kern w:val="18"/>
          <w:szCs w:val="22"/>
          <w:lang w:val="fr-CA"/>
        </w:rPr>
        <w:t>)</w:t>
      </w:r>
      <w:r w:rsidR="00BD7A2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sont jugés les plus appropriés</w:t>
      </w:r>
      <w:r w:rsidR="00BD7A28" w:rsidRPr="004C1D34">
        <w:rPr>
          <w:rFonts w:asciiTheme="minorHAnsi" w:hAnsiTheme="minorHAnsi" w:cs="Arial"/>
          <w:color w:val="3B3D3D"/>
          <w:kern w:val="18"/>
          <w:szCs w:val="22"/>
          <w:lang w:val="fr-CA"/>
        </w:rPr>
        <w:t>.</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L’é</w:t>
      </w:r>
      <w:r w:rsidR="00BA1E94" w:rsidRPr="004C1D34">
        <w:rPr>
          <w:rFonts w:asciiTheme="minorHAnsi" w:hAnsiTheme="minorHAnsi" w:cs="Arial"/>
          <w:color w:val="3B3D3D"/>
          <w:kern w:val="18"/>
          <w:szCs w:val="22"/>
          <w:lang w:val="fr-CA"/>
        </w:rPr>
        <w:t>quilibre travail-vie personnelle</w:t>
      </w:r>
      <w:r w:rsidR="00245768" w:rsidRPr="004C1D34">
        <w:rPr>
          <w:rFonts w:asciiTheme="minorHAnsi" w:hAnsiTheme="minorHAnsi" w:cs="Arial"/>
          <w:color w:val="3B3D3D"/>
          <w:kern w:val="18"/>
          <w:szCs w:val="22"/>
          <w:lang w:val="fr-CA"/>
        </w:rPr>
        <w:t xml:space="preserve"> (6</w:t>
      </w:r>
      <w:r w:rsidR="00715C93" w:rsidRPr="004C1D34">
        <w:rPr>
          <w:rFonts w:asciiTheme="minorHAnsi" w:hAnsiTheme="minorHAnsi" w:cs="Arial"/>
          <w:color w:val="3B3D3D"/>
          <w:kern w:val="18"/>
          <w:szCs w:val="22"/>
          <w:lang w:val="fr-CA"/>
        </w:rPr>
        <w:t> %</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ne pas avoir à déménager au loin</w:t>
      </w:r>
      <w:r w:rsidR="00245768" w:rsidRPr="004C1D34">
        <w:rPr>
          <w:rFonts w:asciiTheme="minorHAnsi" w:hAnsiTheme="minorHAnsi" w:cs="Arial"/>
          <w:color w:val="3B3D3D"/>
          <w:kern w:val="18"/>
          <w:szCs w:val="22"/>
          <w:lang w:val="fr-CA"/>
        </w:rPr>
        <w:t xml:space="preserve"> (8</w:t>
      </w:r>
      <w:r w:rsidR="00715C93" w:rsidRPr="004C1D34">
        <w:rPr>
          <w:rFonts w:asciiTheme="minorHAnsi" w:hAnsiTheme="minorHAnsi" w:cs="Arial"/>
          <w:color w:val="3B3D3D"/>
          <w:kern w:val="18"/>
          <w:szCs w:val="22"/>
          <w:lang w:val="fr-CA"/>
        </w:rPr>
        <w:t> %</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et la l</w:t>
      </w:r>
      <w:r w:rsidR="00BA1E94" w:rsidRPr="004C1D34">
        <w:rPr>
          <w:rFonts w:asciiTheme="minorHAnsi" w:hAnsiTheme="minorHAnsi" w:cs="Arial"/>
          <w:color w:val="3B3D3D"/>
          <w:kern w:val="18"/>
          <w:szCs w:val="22"/>
          <w:lang w:val="fr-CA"/>
        </w:rPr>
        <w:t>iberté</w:t>
      </w:r>
      <w:r w:rsidR="00183B9E" w:rsidRPr="004C1D34">
        <w:rPr>
          <w:rFonts w:asciiTheme="minorHAnsi" w:hAnsiTheme="minorHAnsi" w:cs="Arial"/>
          <w:color w:val="3B3D3D"/>
          <w:kern w:val="18"/>
          <w:szCs w:val="22"/>
          <w:lang w:val="fr-CA"/>
        </w:rPr>
        <w:t xml:space="preserve"> et la flexibilité </w:t>
      </w:r>
      <w:r w:rsidR="00245768" w:rsidRPr="004C1D34">
        <w:rPr>
          <w:rFonts w:asciiTheme="minorHAnsi" w:hAnsiTheme="minorHAnsi" w:cs="Arial"/>
          <w:color w:val="3B3D3D"/>
          <w:kern w:val="18"/>
          <w:szCs w:val="22"/>
          <w:lang w:val="fr-CA"/>
        </w:rPr>
        <w:t>(8</w:t>
      </w:r>
      <w:r w:rsidR="00715C93" w:rsidRPr="004C1D34">
        <w:rPr>
          <w:rFonts w:asciiTheme="minorHAnsi" w:hAnsiTheme="minorHAnsi" w:cs="Arial"/>
          <w:color w:val="3B3D3D"/>
          <w:kern w:val="18"/>
          <w:szCs w:val="22"/>
          <w:lang w:val="fr-CA"/>
        </w:rPr>
        <w:t> %</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sont les caractéristiques qui décrivent le plus mal une carrière au sein des </w:t>
      </w:r>
      <w:r w:rsidR="00465BE6" w:rsidRPr="004C1D34">
        <w:rPr>
          <w:rFonts w:asciiTheme="minorHAnsi" w:hAnsiTheme="minorHAnsi" w:cs="Arial"/>
          <w:color w:val="3B3D3D"/>
          <w:kern w:val="18"/>
          <w:szCs w:val="22"/>
          <w:lang w:val="fr-CA"/>
        </w:rPr>
        <w:t>FAC</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 xml:space="preserve">Ces énoncés sont plutôt </w:t>
      </w:r>
      <w:r w:rsidR="00245768" w:rsidRPr="004C1D34">
        <w:rPr>
          <w:rFonts w:asciiTheme="minorHAnsi" w:hAnsiTheme="minorHAnsi" w:cs="Arial"/>
          <w:color w:val="3B3D3D"/>
          <w:kern w:val="18"/>
          <w:szCs w:val="22"/>
          <w:lang w:val="fr-CA"/>
        </w:rPr>
        <w:t>const</w:t>
      </w:r>
      <w:r w:rsidR="00183B9E" w:rsidRPr="004C1D34">
        <w:rPr>
          <w:rFonts w:asciiTheme="minorHAnsi" w:hAnsiTheme="minorHAnsi" w:cs="Arial"/>
          <w:color w:val="3B3D3D"/>
          <w:kern w:val="18"/>
          <w:szCs w:val="22"/>
          <w:lang w:val="fr-CA"/>
        </w:rPr>
        <w:t>a</w:t>
      </w:r>
      <w:r w:rsidR="00245768" w:rsidRPr="004C1D34">
        <w:rPr>
          <w:rFonts w:asciiTheme="minorHAnsi" w:hAnsiTheme="minorHAnsi" w:cs="Arial"/>
          <w:color w:val="3B3D3D"/>
          <w:kern w:val="18"/>
          <w:szCs w:val="22"/>
          <w:lang w:val="fr-CA"/>
        </w:rPr>
        <w:t>nt</w:t>
      </w:r>
      <w:r w:rsidR="00183B9E" w:rsidRPr="004C1D34">
        <w:rPr>
          <w:rFonts w:asciiTheme="minorHAnsi" w:hAnsiTheme="minorHAnsi" w:cs="Arial"/>
          <w:color w:val="3B3D3D"/>
          <w:kern w:val="18"/>
          <w:szCs w:val="22"/>
          <w:lang w:val="fr-CA"/>
        </w:rPr>
        <w:t>s</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dans tous les groupes</w:t>
      </w:r>
      <w:r w:rsidR="00245768" w:rsidRPr="004C1D34">
        <w:rPr>
          <w:rFonts w:asciiTheme="minorHAnsi" w:hAnsiTheme="minorHAnsi" w:cs="Arial"/>
          <w:color w:val="3B3D3D"/>
          <w:kern w:val="18"/>
          <w:szCs w:val="22"/>
          <w:lang w:val="fr-CA"/>
        </w:rPr>
        <w:t xml:space="preserve">, </w:t>
      </w:r>
      <w:r w:rsidR="00183B9E" w:rsidRPr="004C1D34">
        <w:rPr>
          <w:rFonts w:asciiTheme="minorHAnsi" w:hAnsiTheme="minorHAnsi" w:cs="Arial"/>
          <w:color w:val="3B3D3D"/>
          <w:kern w:val="18"/>
          <w:szCs w:val="22"/>
          <w:lang w:val="fr-CA"/>
        </w:rPr>
        <w:t>sauf quelques e</w:t>
      </w:r>
      <w:r w:rsidR="00245768" w:rsidRPr="004C1D34">
        <w:rPr>
          <w:rFonts w:asciiTheme="minorHAnsi" w:hAnsiTheme="minorHAnsi" w:cs="Arial"/>
          <w:color w:val="3B3D3D"/>
          <w:kern w:val="18"/>
          <w:szCs w:val="22"/>
          <w:lang w:val="fr-CA"/>
        </w:rPr>
        <w:t>xceptions</w:t>
      </w:r>
      <w:r w:rsidR="00007DDF" w:rsidRPr="004C1D34">
        <w:rPr>
          <w:rFonts w:asciiTheme="minorHAnsi" w:hAnsiTheme="minorHAnsi" w:cs="Arial"/>
          <w:color w:val="3B3D3D"/>
          <w:kern w:val="18"/>
          <w:szCs w:val="22"/>
          <w:lang w:val="fr-CA"/>
        </w:rPr>
        <w:t> :</w:t>
      </w:r>
      <w:r w:rsidR="00245768" w:rsidRPr="004C1D34">
        <w:rPr>
          <w:rFonts w:asciiTheme="minorHAnsi" w:hAnsiTheme="minorHAnsi" w:cs="Arial"/>
          <w:color w:val="3B3D3D"/>
          <w:kern w:val="18"/>
          <w:szCs w:val="22"/>
          <w:lang w:val="fr-CA"/>
        </w:rPr>
        <w:t xml:space="preserve"> </w:t>
      </w:r>
    </w:p>
    <w:p w14:paraId="2D5FFCB4" w14:textId="77777777" w:rsidR="00903F94" w:rsidRPr="004C1D34" w:rsidRDefault="00903F94" w:rsidP="00903F94">
      <w:pPr>
        <w:jc w:val="both"/>
        <w:rPr>
          <w:rFonts w:asciiTheme="minorHAnsi" w:hAnsiTheme="minorHAnsi" w:cs="Arial"/>
          <w:color w:val="3B3D3D"/>
          <w:kern w:val="18"/>
          <w:sz w:val="20"/>
          <w:szCs w:val="20"/>
          <w:lang w:val="fr-CA"/>
        </w:rPr>
      </w:pPr>
    </w:p>
    <w:p w14:paraId="7C89D9DE" w14:textId="16CD35A5" w:rsidR="00245768" w:rsidRPr="004C1D34" w:rsidRDefault="00803288" w:rsidP="00C5400D">
      <w:pPr>
        <w:pStyle w:val="ListParagraph"/>
        <w:numPr>
          <w:ilvl w:val="0"/>
          <w:numId w:val="26"/>
        </w:numPr>
        <w:spacing w:after="0" w:line="240" w:lineRule="auto"/>
        <w:ind w:left="284" w:hanging="284"/>
        <w:jc w:val="both"/>
        <w:rPr>
          <w:rFonts w:cs="Arial"/>
          <w:color w:val="3B3D3D"/>
          <w:kern w:val="18"/>
          <w:lang w:val="fr-CA"/>
        </w:rPr>
      </w:pPr>
      <w:r w:rsidRPr="004C1D34">
        <w:rPr>
          <w:rFonts w:cs="Arial"/>
          <w:color w:val="3B3D3D"/>
          <w:kern w:val="18"/>
          <w:lang w:val="fr-CA"/>
        </w:rPr>
        <w:t>Les hommes</w:t>
      </w:r>
      <w:r w:rsidR="00243F9D" w:rsidRPr="004C1D34">
        <w:rPr>
          <w:rFonts w:cs="Arial"/>
          <w:color w:val="3B3D3D"/>
          <w:kern w:val="18"/>
          <w:lang w:val="fr-CA"/>
        </w:rPr>
        <w:t xml:space="preserve"> (19</w:t>
      </w:r>
      <w:r w:rsidR="00715C93" w:rsidRPr="004C1D34">
        <w:rPr>
          <w:rFonts w:cs="Arial"/>
          <w:color w:val="3B3D3D"/>
          <w:kern w:val="18"/>
          <w:lang w:val="fr-CA"/>
        </w:rPr>
        <w:t> %</w:t>
      </w:r>
      <w:r w:rsidR="00243F9D" w:rsidRPr="004C1D34">
        <w:rPr>
          <w:rFonts w:cs="Arial"/>
          <w:color w:val="3B3D3D"/>
          <w:kern w:val="18"/>
          <w:lang w:val="fr-CA"/>
        </w:rPr>
        <w:t xml:space="preserve">) </w:t>
      </w:r>
      <w:r w:rsidR="00183B9E" w:rsidRPr="004C1D34">
        <w:rPr>
          <w:rFonts w:cs="Arial"/>
          <w:color w:val="3B3D3D"/>
          <w:kern w:val="18"/>
          <w:lang w:val="fr-CA"/>
        </w:rPr>
        <w:t>croient plus souvent que le</w:t>
      </w:r>
      <w:r w:rsidRPr="004C1D34">
        <w:rPr>
          <w:rFonts w:cs="Arial"/>
          <w:color w:val="3B3D3D"/>
          <w:kern w:val="18"/>
          <w:lang w:val="fr-CA"/>
        </w:rPr>
        <w:t>s femmes</w:t>
      </w:r>
      <w:r w:rsidR="00243F9D" w:rsidRPr="004C1D34">
        <w:rPr>
          <w:rFonts w:cs="Arial"/>
          <w:color w:val="3B3D3D"/>
          <w:kern w:val="18"/>
          <w:lang w:val="fr-CA"/>
        </w:rPr>
        <w:t xml:space="preserve"> (15</w:t>
      </w:r>
      <w:r w:rsidR="00715C93" w:rsidRPr="004C1D34">
        <w:rPr>
          <w:rFonts w:cs="Arial"/>
          <w:color w:val="3B3D3D"/>
          <w:kern w:val="18"/>
          <w:lang w:val="fr-CA"/>
        </w:rPr>
        <w:t> %</w:t>
      </w:r>
      <w:r w:rsidR="00243F9D" w:rsidRPr="004C1D34">
        <w:rPr>
          <w:rFonts w:cs="Arial"/>
          <w:color w:val="3B3D3D"/>
          <w:kern w:val="18"/>
          <w:lang w:val="fr-CA"/>
        </w:rPr>
        <w:t xml:space="preserve">) </w:t>
      </w:r>
      <w:r w:rsidR="00183B9E" w:rsidRPr="004C1D34">
        <w:rPr>
          <w:rFonts w:cs="Arial"/>
          <w:color w:val="3B3D3D"/>
          <w:kern w:val="18"/>
          <w:lang w:val="fr-CA"/>
        </w:rPr>
        <w:t>que l</w:t>
      </w:r>
      <w:proofErr w:type="gramStart"/>
      <w:r w:rsidR="00183B9E" w:rsidRPr="004C1D34">
        <w:rPr>
          <w:rFonts w:cs="Arial"/>
          <w:color w:val="3B3D3D"/>
          <w:kern w:val="18"/>
          <w:lang w:val="fr-CA"/>
        </w:rPr>
        <w:t>’«</w:t>
      </w:r>
      <w:proofErr w:type="gramEnd"/>
      <w:r w:rsidR="00183B9E" w:rsidRPr="004C1D34">
        <w:rPr>
          <w:rFonts w:cs="Arial"/>
          <w:color w:val="3B3D3D"/>
          <w:kern w:val="18"/>
          <w:lang w:val="fr-CA"/>
        </w:rPr>
        <w:t xml:space="preserve"> égalité d’accès à l’emploi » décrit très bien les </w:t>
      </w:r>
      <w:r w:rsidR="00465BE6" w:rsidRPr="004C1D34">
        <w:rPr>
          <w:rFonts w:cs="Arial"/>
          <w:color w:val="3B3D3D"/>
          <w:kern w:val="18"/>
          <w:lang w:val="fr-CA"/>
        </w:rPr>
        <w:t>FAC</w:t>
      </w:r>
      <w:r w:rsidR="00243F9D" w:rsidRPr="004C1D34">
        <w:rPr>
          <w:rFonts w:cs="Arial"/>
          <w:color w:val="3B3D3D"/>
          <w:kern w:val="18"/>
          <w:lang w:val="fr-CA"/>
        </w:rPr>
        <w:t xml:space="preserve">. </w:t>
      </w:r>
      <w:r w:rsidR="00183B9E" w:rsidRPr="004C1D34">
        <w:rPr>
          <w:rFonts w:cs="Arial"/>
          <w:color w:val="3B3D3D"/>
          <w:kern w:val="18"/>
          <w:lang w:val="fr-CA"/>
        </w:rPr>
        <w:t>D’autre part, ils croient plus souvent que « ne demande pas de déménager au loin »</w:t>
      </w:r>
      <w:r w:rsidR="00243F9D" w:rsidRPr="004C1D34">
        <w:rPr>
          <w:rFonts w:cs="Arial"/>
          <w:color w:val="3B3D3D"/>
          <w:kern w:val="18"/>
          <w:lang w:val="fr-CA"/>
        </w:rPr>
        <w:t xml:space="preserve"> </w:t>
      </w:r>
      <w:r w:rsidR="00183B9E" w:rsidRPr="004C1D34">
        <w:rPr>
          <w:rFonts w:cs="Arial"/>
          <w:color w:val="3B3D3D"/>
          <w:kern w:val="18"/>
          <w:lang w:val="fr-CA"/>
        </w:rPr>
        <w:t xml:space="preserve">décrit très bien les </w:t>
      </w:r>
      <w:r w:rsidR="00465BE6" w:rsidRPr="004C1D34">
        <w:rPr>
          <w:rFonts w:cs="Arial"/>
          <w:color w:val="3B3D3D"/>
          <w:kern w:val="18"/>
          <w:lang w:val="fr-CA"/>
        </w:rPr>
        <w:t>FAC</w:t>
      </w:r>
      <w:r w:rsidR="00243F9D" w:rsidRPr="004C1D34">
        <w:rPr>
          <w:rFonts w:cs="Arial"/>
          <w:color w:val="3B3D3D"/>
          <w:kern w:val="18"/>
          <w:lang w:val="fr-CA"/>
        </w:rPr>
        <w:t xml:space="preserve"> (10</w:t>
      </w:r>
      <w:r w:rsidR="00715C93" w:rsidRPr="004C1D34">
        <w:rPr>
          <w:rFonts w:cs="Arial"/>
          <w:color w:val="3B3D3D"/>
          <w:kern w:val="18"/>
          <w:lang w:val="fr-CA"/>
        </w:rPr>
        <w:t> %</w:t>
      </w:r>
      <w:r w:rsidR="00243F9D" w:rsidRPr="004C1D34">
        <w:rPr>
          <w:rFonts w:cs="Arial"/>
          <w:color w:val="3B3D3D"/>
          <w:kern w:val="18"/>
          <w:lang w:val="fr-CA"/>
        </w:rPr>
        <w:t xml:space="preserve">), </w:t>
      </w:r>
      <w:r w:rsidR="00183B9E" w:rsidRPr="004C1D34">
        <w:rPr>
          <w:rFonts w:cs="Arial"/>
          <w:color w:val="3B3D3D"/>
          <w:kern w:val="18"/>
          <w:lang w:val="fr-CA"/>
        </w:rPr>
        <w:t>contrairement aux femmes</w:t>
      </w:r>
      <w:r w:rsidR="00243F9D" w:rsidRPr="004C1D34">
        <w:rPr>
          <w:rFonts w:cs="Arial"/>
          <w:color w:val="3B3D3D"/>
          <w:kern w:val="18"/>
          <w:lang w:val="fr-CA"/>
        </w:rPr>
        <w:t xml:space="preserve"> (5</w:t>
      </w:r>
      <w:r w:rsidR="00715C93" w:rsidRPr="004C1D34">
        <w:rPr>
          <w:rFonts w:cs="Arial"/>
          <w:color w:val="3B3D3D"/>
          <w:kern w:val="18"/>
          <w:lang w:val="fr-CA"/>
        </w:rPr>
        <w:t> %</w:t>
      </w:r>
      <w:r w:rsidR="00243F9D" w:rsidRPr="004C1D34">
        <w:rPr>
          <w:rFonts w:cs="Arial"/>
          <w:color w:val="3B3D3D"/>
          <w:kern w:val="18"/>
          <w:lang w:val="fr-CA"/>
        </w:rPr>
        <w:t xml:space="preserve">). </w:t>
      </w:r>
    </w:p>
    <w:p w14:paraId="21FBADCB" w14:textId="21506E2A" w:rsidR="00243F9D" w:rsidRPr="004C1D34" w:rsidRDefault="00803288" w:rsidP="00C5400D">
      <w:pPr>
        <w:pStyle w:val="ListParagraph"/>
        <w:numPr>
          <w:ilvl w:val="0"/>
          <w:numId w:val="26"/>
        </w:numPr>
        <w:spacing w:after="0" w:line="240" w:lineRule="auto"/>
        <w:ind w:left="284" w:hanging="284"/>
        <w:jc w:val="both"/>
        <w:rPr>
          <w:rFonts w:cs="Arial"/>
          <w:color w:val="3B3D3D"/>
          <w:kern w:val="18"/>
          <w:lang w:val="fr-CA"/>
        </w:rPr>
      </w:pPr>
      <w:r w:rsidRPr="004C1D34">
        <w:rPr>
          <w:rFonts w:cs="Arial"/>
          <w:color w:val="3B3D3D"/>
          <w:kern w:val="18"/>
          <w:lang w:val="fr-CA"/>
        </w:rPr>
        <w:t>Les femmes</w:t>
      </w:r>
      <w:r w:rsidR="00243F9D" w:rsidRPr="004C1D34">
        <w:rPr>
          <w:rFonts w:cs="Arial"/>
          <w:color w:val="3B3D3D"/>
          <w:kern w:val="18"/>
          <w:lang w:val="fr-CA"/>
        </w:rPr>
        <w:t xml:space="preserve"> (56</w:t>
      </w:r>
      <w:r w:rsidR="00715C93" w:rsidRPr="004C1D34">
        <w:rPr>
          <w:rFonts w:cs="Arial"/>
          <w:color w:val="3B3D3D"/>
          <w:kern w:val="18"/>
          <w:lang w:val="fr-CA"/>
        </w:rPr>
        <w:t> %</w:t>
      </w:r>
      <w:r w:rsidR="00243F9D" w:rsidRPr="004C1D34">
        <w:rPr>
          <w:rFonts w:cs="Arial"/>
          <w:color w:val="3B3D3D"/>
          <w:kern w:val="18"/>
          <w:lang w:val="fr-CA"/>
        </w:rPr>
        <w:t xml:space="preserve">) </w:t>
      </w:r>
      <w:r w:rsidR="00183B9E" w:rsidRPr="004C1D34">
        <w:rPr>
          <w:rFonts w:cs="Arial"/>
          <w:color w:val="3B3D3D"/>
          <w:kern w:val="18"/>
          <w:lang w:val="fr-CA"/>
        </w:rPr>
        <w:t xml:space="preserve">sont plus susceptibles que </w:t>
      </w:r>
      <w:r w:rsidRPr="004C1D34">
        <w:rPr>
          <w:rFonts w:cs="Arial"/>
          <w:color w:val="3B3D3D"/>
          <w:kern w:val="18"/>
          <w:lang w:val="fr-CA"/>
        </w:rPr>
        <w:t>les hommes</w:t>
      </w:r>
      <w:r w:rsidR="00243F9D" w:rsidRPr="004C1D34">
        <w:rPr>
          <w:rFonts w:cs="Arial"/>
          <w:color w:val="3B3D3D"/>
          <w:kern w:val="18"/>
          <w:lang w:val="fr-CA"/>
        </w:rPr>
        <w:t xml:space="preserve"> (48</w:t>
      </w:r>
      <w:r w:rsidR="00715C93" w:rsidRPr="004C1D34">
        <w:rPr>
          <w:rFonts w:cs="Arial"/>
          <w:color w:val="3B3D3D"/>
          <w:kern w:val="18"/>
          <w:lang w:val="fr-CA"/>
        </w:rPr>
        <w:t> %</w:t>
      </w:r>
      <w:r w:rsidR="00243F9D" w:rsidRPr="004C1D34">
        <w:rPr>
          <w:rFonts w:cs="Arial"/>
          <w:color w:val="3B3D3D"/>
          <w:kern w:val="18"/>
          <w:lang w:val="fr-CA"/>
        </w:rPr>
        <w:t xml:space="preserve">) </w:t>
      </w:r>
      <w:r w:rsidR="00024F21" w:rsidRPr="004C1D34">
        <w:rPr>
          <w:rFonts w:cs="Arial"/>
          <w:color w:val="3B3D3D"/>
          <w:kern w:val="18"/>
          <w:lang w:val="fr-CA"/>
        </w:rPr>
        <w:t xml:space="preserve">de penser que « beaucoup de travail physique » décrit très bien une carrière au sein des </w:t>
      </w:r>
      <w:r w:rsidR="00465BE6" w:rsidRPr="004C1D34">
        <w:rPr>
          <w:rFonts w:cs="Arial"/>
          <w:color w:val="3B3D3D"/>
          <w:kern w:val="18"/>
          <w:lang w:val="fr-CA"/>
        </w:rPr>
        <w:t>FAC</w:t>
      </w:r>
      <w:r w:rsidR="00243F9D" w:rsidRPr="004C1D34">
        <w:rPr>
          <w:rFonts w:cs="Arial"/>
          <w:color w:val="3B3D3D"/>
          <w:kern w:val="18"/>
          <w:lang w:val="fr-CA"/>
        </w:rPr>
        <w:t xml:space="preserve">. </w:t>
      </w:r>
    </w:p>
    <w:p w14:paraId="447A6D28" w14:textId="69FFB324" w:rsidR="00E4053A" w:rsidRPr="004C1D34" w:rsidRDefault="00024F21" w:rsidP="00C5400D">
      <w:pPr>
        <w:pStyle w:val="ListParagraph"/>
        <w:numPr>
          <w:ilvl w:val="0"/>
          <w:numId w:val="26"/>
        </w:numPr>
        <w:spacing w:after="0" w:line="240" w:lineRule="auto"/>
        <w:ind w:left="284" w:hanging="284"/>
        <w:jc w:val="both"/>
        <w:rPr>
          <w:rFonts w:cs="Arial"/>
          <w:color w:val="3B3D3D"/>
          <w:kern w:val="18"/>
          <w:lang w:val="fr-CA"/>
        </w:rPr>
      </w:pPr>
      <w:r w:rsidRPr="004C1D34">
        <w:rPr>
          <w:rFonts w:cs="Arial"/>
          <w:color w:val="3B3D3D"/>
          <w:kern w:val="18"/>
          <w:lang w:val="fr-CA"/>
        </w:rPr>
        <w:t xml:space="preserve">Les répondants les plus âgés </w:t>
      </w:r>
      <w:r w:rsidR="00243F9D" w:rsidRPr="004C1D34">
        <w:rPr>
          <w:rFonts w:cs="Arial"/>
          <w:color w:val="3B3D3D"/>
          <w:kern w:val="18"/>
          <w:lang w:val="fr-CA"/>
        </w:rPr>
        <w:t>(21-23</w:t>
      </w:r>
      <w:r w:rsidRPr="004C1D34">
        <w:rPr>
          <w:rFonts w:cs="Arial"/>
          <w:color w:val="3B3D3D"/>
          <w:kern w:val="18"/>
          <w:lang w:val="fr-CA"/>
        </w:rPr>
        <w:t xml:space="preserve"> ans</w:t>
      </w:r>
      <w:r w:rsidR="00243F9D" w:rsidRPr="004C1D34">
        <w:rPr>
          <w:rFonts w:cs="Arial"/>
          <w:color w:val="3B3D3D"/>
          <w:kern w:val="18"/>
          <w:lang w:val="fr-CA"/>
        </w:rPr>
        <w:t xml:space="preserve">) </w:t>
      </w:r>
      <w:r w:rsidRPr="004C1D34">
        <w:rPr>
          <w:rFonts w:cs="Arial"/>
          <w:color w:val="3B3D3D"/>
          <w:kern w:val="18"/>
          <w:lang w:val="fr-CA"/>
        </w:rPr>
        <w:t>croient que des caractéristiques économiques telles que « s</w:t>
      </w:r>
      <w:r w:rsidR="00BA1E94" w:rsidRPr="004C1D34">
        <w:rPr>
          <w:rFonts w:cs="Arial"/>
          <w:color w:val="3B3D3D"/>
          <w:kern w:val="18"/>
          <w:lang w:val="fr-CA"/>
        </w:rPr>
        <w:t>écurité d’emploi</w:t>
      </w:r>
      <w:r w:rsidRPr="004C1D34">
        <w:rPr>
          <w:rFonts w:cs="Arial"/>
          <w:color w:val="3B3D3D"/>
          <w:kern w:val="18"/>
          <w:lang w:val="fr-CA"/>
        </w:rPr>
        <w:t> », « b</w:t>
      </w:r>
      <w:r w:rsidR="00BA1E94" w:rsidRPr="004C1D34">
        <w:rPr>
          <w:rFonts w:cs="Arial"/>
          <w:color w:val="3B3D3D"/>
          <w:kern w:val="18"/>
          <w:lang w:val="fr-CA"/>
        </w:rPr>
        <w:t>on salaire</w:t>
      </w:r>
      <w:r w:rsidRPr="004C1D34">
        <w:rPr>
          <w:rFonts w:cs="Arial"/>
          <w:color w:val="3B3D3D"/>
          <w:kern w:val="18"/>
          <w:lang w:val="fr-CA"/>
        </w:rPr>
        <w:t> » et « </w:t>
      </w:r>
      <w:r w:rsidR="008F6AD8" w:rsidRPr="004C1D34">
        <w:rPr>
          <w:rFonts w:cs="Arial"/>
          <w:color w:val="3B3D3D"/>
          <w:kern w:val="18"/>
          <w:lang w:val="fr-CA"/>
        </w:rPr>
        <w:t>off</w:t>
      </w:r>
      <w:r w:rsidRPr="004C1D34">
        <w:rPr>
          <w:rFonts w:cs="Arial"/>
          <w:color w:val="3B3D3D"/>
          <w:kern w:val="18"/>
          <w:lang w:val="fr-CA"/>
        </w:rPr>
        <w:t xml:space="preserve">re une rente » décrivent très bien une carrière au sein des </w:t>
      </w:r>
      <w:r w:rsidR="00465BE6" w:rsidRPr="004C1D34">
        <w:rPr>
          <w:rFonts w:cs="Arial"/>
          <w:color w:val="3B3D3D"/>
          <w:kern w:val="18"/>
          <w:lang w:val="fr-CA"/>
        </w:rPr>
        <w:t>FAC</w:t>
      </w:r>
      <w:r w:rsidR="00007DDF" w:rsidRPr="004C1D34">
        <w:rPr>
          <w:rFonts w:cs="Arial"/>
          <w:color w:val="3B3D3D"/>
          <w:kern w:val="18"/>
          <w:lang w:val="fr-CA"/>
        </w:rPr>
        <w:t> :</w:t>
      </w:r>
    </w:p>
    <w:p w14:paraId="0CD0C88B" w14:textId="3CE163A3" w:rsidR="00E4053A" w:rsidRPr="004C1D34" w:rsidRDefault="00BA1E94" w:rsidP="00C5400D">
      <w:pPr>
        <w:pStyle w:val="ListParagraph"/>
        <w:numPr>
          <w:ilvl w:val="1"/>
          <w:numId w:val="26"/>
        </w:numPr>
        <w:spacing w:after="0" w:line="240" w:lineRule="auto"/>
        <w:jc w:val="both"/>
        <w:rPr>
          <w:rFonts w:cs="Arial"/>
          <w:color w:val="3B3D3D"/>
          <w:kern w:val="18"/>
          <w:lang w:val="fr-CA"/>
        </w:rPr>
      </w:pPr>
      <w:r w:rsidRPr="004C1D34">
        <w:rPr>
          <w:rFonts w:cs="Arial"/>
          <w:color w:val="3B3D3D"/>
          <w:kern w:val="18"/>
          <w:lang w:val="fr-CA"/>
        </w:rPr>
        <w:t>Sécurité d’emploi</w:t>
      </w:r>
      <w:r w:rsidR="00007DDF" w:rsidRPr="004C1D34">
        <w:rPr>
          <w:rFonts w:cs="Arial"/>
          <w:color w:val="3B3D3D"/>
          <w:kern w:val="18"/>
          <w:lang w:val="fr-CA"/>
        </w:rPr>
        <w:t> :</w:t>
      </w:r>
      <w:r w:rsidR="00E4053A" w:rsidRPr="004C1D34">
        <w:rPr>
          <w:rFonts w:cs="Arial"/>
          <w:color w:val="3B3D3D"/>
          <w:kern w:val="18"/>
          <w:lang w:val="fr-CA"/>
        </w:rPr>
        <w:t xml:space="preserve"> </w:t>
      </w:r>
      <w:r w:rsidR="008F6AD8" w:rsidRPr="004C1D34">
        <w:rPr>
          <w:rFonts w:cs="Arial"/>
          <w:color w:val="3B3D3D"/>
          <w:kern w:val="18"/>
          <w:lang w:val="fr-CA"/>
        </w:rPr>
        <w:t>24</w:t>
      </w:r>
      <w:r w:rsidR="00715C93" w:rsidRPr="004C1D34">
        <w:rPr>
          <w:rFonts w:cs="Arial"/>
          <w:color w:val="3B3D3D"/>
          <w:kern w:val="18"/>
          <w:lang w:val="fr-CA"/>
        </w:rPr>
        <w:t> %</w:t>
      </w:r>
      <w:r w:rsidR="00E4053A" w:rsidRPr="004C1D34">
        <w:rPr>
          <w:rFonts w:cs="Arial"/>
          <w:color w:val="3B3D3D"/>
          <w:kern w:val="18"/>
          <w:lang w:val="fr-CA"/>
        </w:rPr>
        <w:t xml:space="preserve"> </w:t>
      </w:r>
      <w:r w:rsidR="007B09E9" w:rsidRPr="004C1D34">
        <w:rPr>
          <w:rFonts w:cs="Arial"/>
          <w:color w:val="3B3D3D"/>
          <w:kern w:val="18"/>
          <w:lang w:val="fr-CA"/>
        </w:rPr>
        <w:t xml:space="preserve">des </w:t>
      </w:r>
      <w:r w:rsidR="00E4053A" w:rsidRPr="004C1D34">
        <w:rPr>
          <w:rFonts w:cs="Arial"/>
          <w:color w:val="3B3D3D"/>
          <w:kern w:val="18"/>
          <w:lang w:val="fr-CA"/>
        </w:rPr>
        <w:t xml:space="preserve">21-23 </w:t>
      </w:r>
      <w:r w:rsidR="007B09E9" w:rsidRPr="004C1D34">
        <w:rPr>
          <w:rFonts w:cs="Arial"/>
          <w:color w:val="3B3D3D"/>
          <w:kern w:val="18"/>
          <w:lang w:val="fr-CA"/>
        </w:rPr>
        <w:t xml:space="preserve">ans disent que ce </w:t>
      </w:r>
      <w:r w:rsidR="00E4053A" w:rsidRPr="004C1D34">
        <w:rPr>
          <w:rFonts w:cs="Arial"/>
          <w:color w:val="3B3D3D"/>
          <w:kern w:val="18"/>
          <w:lang w:val="fr-CA"/>
        </w:rPr>
        <w:t>term</w:t>
      </w:r>
      <w:r w:rsidR="007B09E9" w:rsidRPr="004C1D34">
        <w:rPr>
          <w:rFonts w:cs="Arial"/>
          <w:color w:val="3B3D3D"/>
          <w:kern w:val="18"/>
          <w:lang w:val="fr-CA"/>
        </w:rPr>
        <w:t>e</w:t>
      </w:r>
      <w:r w:rsidR="00E4053A" w:rsidRPr="004C1D34">
        <w:rPr>
          <w:rFonts w:cs="Arial"/>
          <w:color w:val="3B3D3D"/>
          <w:kern w:val="18"/>
          <w:lang w:val="fr-CA"/>
        </w:rPr>
        <w:t xml:space="preserve"> </w:t>
      </w:r>
      <w:r w:rsidR="007B09E9" w:rsidRPr="004C1D34">
        <w:rPr>
          <w:rFonts w:cs="Arial"/>
          <w:color w:val="3B3D3D"/>
          <w:kern w:val="18"/>
          <w:lang w:val="fr-CA"/>
        </w:rPr>
        <w:t xml:space="preserve">décrit très bien une carrière dans les </w:t>
      </w:r>
      <w:r w:rsidR="00465BE6" w:rsidRPr="004C1D34">
        <w:rPr>
          <w:rFonts w:cs="Arial"/>
          <w:color w:val="3B3D3D"/>
          <w:kern w:val="18"/>
          <w:lang w:val="fr-CA"/>
        </w:rPr>
        <w:t>FAC</w:t>
      </w:r>
      <w:r w:rsidR="00E4053A" w:rsidRPr="004C1D34">
        <w:rPr>
          <w:rFonts w:cs="Arial"/>
          <w:color w:val="3B3D3D"/>
          <w:kern w:val="18"/>
          <w:lang w:val="fr-CA"/>
        </w:rPr>
        <w:t xml:space="preserve"> </w:t>
      </w:r>
      <w:r w:rsidR="007B09E9" w:rsidRPr="004C1D34">
        <w:rPr>
          <w:rFonts w:cs="Arial"/>
          <w:color w:val="3B3D3D"/>
          <w:kern w:val="18"/>
          <w:lang w:val="fr-CA"/>
        </w:rPr>
        <w:t xml:space="preserve">comparé à </w:t>
      </w:r>
      <w:r w:rsidR="00E4053A" w:rsidRPr="004C1D34">
        <w:rPr>
          <w:rFonts w:cs="Arial"/>
          <w:color w:val="3B3D3D"/>
          <w:kern w:val="18"/>
          <w:lang w:val="fr-CA"/>
        </w:rPr>
        <w:t>18</w:t>
      </w:r>
      <w:r w:rsidR="00715C93" w:rsidRPr="004C1D34">
        <w:rPr>
          <w:rFonts w:cs="Arial"/>
          <w:color w:val="3B3D3D"/>
          <w:kern w:val="18"/>
          <w:lang w:val="fr-CA"/>
        </w:rPr>
        <w:t> %</w:t>
      </w:r>
      <w:r w:rsidR="00E4053A" w:rsidRPr="004C1D34">
        <w:rPr>
          <w:rFonts w:cs="Arial"/>
          <w:color w:val="3B3D3D"/>
          <w:kern w:val="18"/>
          <w:lang w:val="fr-CA"/>
        </w:rPr>
        <w:t xml:space="preserve"> </w:t>
      </w:r>
      <w:r w:rsidR="00F647E2" w:rsidRPr="004C1D34">
        <w:rPr>
          <w:rFonts w:cs="Arial"/>
          <w:color w:val="3B3D3D"/>
          <w:kern w:val="18"/>
          <w:lang w:val="fr-CA"/>
        </w:rPr>
        <w:t>des</w:t>
      </w:r>
      <w:r w:rsidR="00E4053A" w:rsidRPr="004C1D34">
        <w:rPr>
          <w:rFonts w:cs="Arial"/>
          <w:color w:val="3B3D3D"/>
          <w:kern w:val="18"/>
          <w:lang w:val="fr-CA"/>
        </w:rPr>
        <w:t xml:space="preserve"> 17-18 </w:t>
      </w:r>
      <w:r w:rsidR="00F647E2" w:rsidRPr="004C1D34">
        <w:rPr>
          <w:rFonts w:cs="Arial"/>
          <w:color w:val="3B3D3D"/>
          <w:kern w:val="18"/>
          <w:lang w:val="fr-CA"/>
        </w:rPr>
        <w:t xml:space="preserve">ans et </w:t>
      </w:r>
      <w:r w:rsidR="00E4053A" w:rsidRPr="004C1D34">
        <w:rPr>
          <w:rFonts w:cs="Arial"/>
          <w:color w:val="3B3D3D"/>
          <w:kern w:val="18"/>
          <w:lang w:val="fr-CA"/>
        </w:rPr>
        <w:t>19</w:t>
      </w:r>
      <w:r w:rsidR="00715C93" w:rsidRPr="004C1D34">
        <w:rPr>
          <w:rFonts w:cs="Arial"/>
          <w:color w:val="3B3D3D"/>
          <w:kern w:val="18"/>
          <w:lang w:val="fr-CA"/>
        </w:rPr>
        <w:t> %</w:t>
      </w:r>
      <w:r w:rsidR="00E4053A" w:rsidRPr="004C1D34">
        <w:rPr>
          <w:rFonts w:cs="Arial"/>
          <w:color w:val="3B3D3D"/>
          <w:kern w:val="18"/>
          <w:lang w:val="fr-CA"/>
        </w:rPr>
        <w:t xml:space="preserve"> </w:t>
      </w:r>
      <w:r w:rsidR="00F647E2" w:rsidRPr="004C1D34">
        <w:rPr>
          <w:rFonts w:cs="Arial"/>
          <w:color w:val="3B3D3D"/>
          <w:kern w:val="18"/>
          <w:lang w:val="fr-CA"/>
        </w:rPr>
        <w:t>des</w:t>
      </w:r>
      <w:r w:rsidR="00E4053A" w:rsidRPr="004C1D34">
        <w:rPr>
          <w:rFonts w:cs="Arial"/>
          <w:color w:val="3B3D3D"/>
          <w:kern w:val="18"/>
          <w:lang w:val="fr-CA"/>
        </w:rPr>
        <w:t xml:space="preserve"> 19-20 </w:t>
      </w:r>
      <w:r w:rsidR="00F647E2" w:rsidRPr="004C1D34">
        <w:rPr>
          <w:rFonts w:cs="Arial"/>
          <w:color w:val="3B3D3D"/>
          <w:kern w:val="18"/>
          <w:lang w:val="fr-CA"/>
        </w:rPr>
        <w:t>ans</w:t>
      </w:r>
      <w:r w:rsidR="00E4053A" w:rsidRPr="004C1D34">
        <w:rPr>
          <w:rFonts w:cs="Arial"/>
          <w:color w:val="3B3D3D"/>
          <w:kern w:val="18"/>
          <w:lang w:val="fr-CA"/>
        </w:rPr>
        <w:t>;</w:t>
      </w:r>
    </w:p>
    <w:p w14:paraId="23685DCB" w14:textId="6F615AFD" w:rsidR="00E4053A" w:rsidRPr="004C1D34" w:rsidRDefault="00BA1E94" w:rsidP="00C5400D">
      <w:pPr>
        <w:pStyle w:val="ListParagraph"/>
        <w:numPr>
          <w:ilvl w:val="1"/>
          <w:numId w:val="26"/>
        </w:numPr>
        <w:spacing w:after="0" w:line="240" w:lineRule="auto"/>
        <w:jc w:val="both"/>
        <w:rPr>
          <w:rFonts w:cs="Arial"/>
          <w:color w:val="3B3D3D"/>
          <w:kern w:val="18"/>
          <w:lang w:val="fr-CA"/>
        </w:rPr>
      </w:pPr>
      <w:r w:rsidRPr="004C1D34">
        <w:rPr>
          <w:rFonts w:cs="Arial"/>
          <w:color w:val="3B3D3D"/>
          <w:kern w:val="18"/>
          <w:lang w:val="fr-CA"/>
        </w:rPr>
        <w:t>Bon salaire</w:t>
      </w:r>
      <w:r w:rsidR="00007DDF" w:rsidRPr="004C1D34">
        <w:rPr>
          <w:rFonts w:cs="Arial"/>
          <w:color w:val="3B3D3D"/>
          <w:kern w:val="18"/>
          <w:lang w:val="fr-CA"/>
        </w:rPr>
        <w:t> :</w:t>
      </w:r>
      <w:r w:rsidR="00E4053A" w:rsidRPr="004C1D34">
        <w:rPr>
          <w:rFonts w:cs="Arial"/>
          <w:color w:val="3B3D3D"/>
          <w:kern w:val="18"/>
          <w:lang w:val="fr-CA"/>
        </w:rPr>
        <w:t xml:space="preserve"> </w:t>
      </w:r>
      <w:r w:rsidR="008F6AD8" w:rsidRPr="004C1D34">
        <w:rPr>
          <w:rFonts w:cs="Arial"/>
          <w:color w:val="3B3D3D"/>
          <w:kern w:val="18"/>
          <w:lang w:val="fr-CA"/>
        </w:rPr>
        <w:t>21</w:t>
      </w:r>
      <w:r w:rsidR="00715C93" w:rsidRPr="004C1D34">
        <w:rPr>
          <w:rFonts w:cs="Arial"/>
          <w:color w:val="3B3D3D"/>
          <w:kern w:val="18"/>
          <w:lang w:val="fr-CA"/>
        </w:rPr>
        <w:t> %</w:t>
      </w:r>
      <w:r w:rsidR="008F6AD8" w:rsidRPr="004C1D34">
        <w:rPr>
          <w:rFonts w:cs="Arial"/>
          <w:color w:val="3B3D3D"/>
          <w:kern w:val="18"/>
          <w:lang w:val="fr-CA"/>
        </w:rPr>
        <w:t xml:space="preserve"> </w:t>
      </w:r>
      <w:r w:rsidR="00803288" w:rsidRPr="004C1D34">
        <w:rPr>
          <w:rFonts w:cs="Arial"/>
          <w:color w:val="3B3D3D"/>
          <w:kern w:val="18"/>
          <w:lang w:val="fr-CA"/>
        </w:rPr>
        <w:t xml:space="preserve">des </w:t>
      </w:r>
      <w:r w:rsidR="00E4053A" w:rsidRPr="004C1D34">
        <w:rPr>
          <w:rFonts w:cs="Arial"/>
          <w:color w:val="3B3D3D"/>
          <w:kern w:val="18"/>
          <w:lang w:val="fr-CA"/>
        </w:rPr>
        <w:t xml:space="preserve">21-23 </w:t>
      </w:r>
      <w:r w:rsidR="00803288" w:rsidRPr="004C1D34">
        <w:rPr>
          <w:rFonts w:cs="Arial"/>
          <w:color w:val="3B3D3D"/>
          <w:kern w:val="18"/>
          <w:lang w:val="fr-CA"/>
        </w:rPr>
        <w:t xml:space="preserve">ans </w:t>
      </w:r>
      <w:r w:rsidR="00E4053A" w:rsidRPr="004C1D34">
        <w:rPr>
          <w:rFonts w:cs="Arial"/>
          <w:color w:val="3B3D3D"/>
          <w:kern w:val="18"/>
          <w:lang w:val="fr-CA"/>
        </w:rPr>
        <w:t>compar</w:t>
      </w:r>
      <w:r w:rsidR="007B09E9" w:rsidRPr="004C1D34">
        <w:rPr>
          <w:rFonts w:cs="Arial"/>
          <w:color w:val="3B3D3D"/>
          <w:kern w:val="18"/>
          <w:lang w:val="fr-CA"/>
        </w:rPr>
        <w:t xml:space="preserve">é à </w:t>
      </w:r>
      <w:r w:rsidR="00E4053A" w:rsidRPr="004C1D34">
        <w:rPr>
          <w:rFonts w:cs="Arial"/>
          <w:color w:val="3B3D3D"/>
          <w:kern w:val="18"/>
          <w:lang w:val="fr-CA"/>
        </w:rPr>
        <w:t>12</w:t>
      </w:r>
      <w:r w:rsidR="00715C93" w:rsidRPr="004C1D34">
        <w:rPr>
          <w:rFonts w:cs="Arial"/>
          <w:color w:val="3B3D3D"/>
          <w:kern w:val="18"/>
          <w:lang w:val="fr-CA"/>
        </w:rPr>
        <w:t> %</w:t>
      </w:r>
      <w:r w:rsidR="00E4053A" w:rsidRPr="004C1D34">
        <w:rPr>
          <w:rFonts w:cs="Arial"/>
          <w:color w:val="3B3D3D"/>
          <w:kern w:val="18"/>
          <w:lang w:val="fr-CA"/>
        </w:rPr>
        <w:t xml:space="preserve"> </w:t>
      </w:r>
      <w:r w:rsidR="00A43030">
        <w:rPr>
          <w:rFonts w:cs="Arial"/>
          <w:color w:val="3B3D3D"/>
          <w:kern w:val="18"/>
          <w:lang w:val="fr-CA"/>
        </w:rPr>
        <w:t>des</w:t>
      </w:r>
      <w:r w:rsidR="00E4053A" w:rsidRPr="004C1D34">
        <w:rPr>
          <w:rFonts w:cs="Arial"/>
          <w:color w:val="3B3D3D"/>
          <w:kern w:val="18"/>
          <w:lang w:val="fr-CA"/>
        </w:rPr>
        <w:t xml:space="preserve"> 17-18 </w:t>
      </w:r>
      <w:r w:rsidR="00803288" w:rsidRPr="004C1D34">
        <w:rPr>
          <w:rFonts w:cs="Arial"/>
          <w:color w:val="3B3D3D"/>
          <w:kern w:val="18"/>
          <w:lang w:val="fr-CA"/>
        </w:rPr>
        <w:t>ans</w:t>
      </w:r>
      <w:r w:rsidR="00E4053A" w:rsidRPr="004C1D34">
        <w:rPr>
          <w:rFonts w:cs="Arial"/>
          <w:color w:val="3B3D3D"/>
          <w:kern w:val="18"/>
          <w:lang w:val="fr-CA"/>
        </w:rPr>
        <w:t xml:space="preserve"> </w:t>
      </w:r>
      <w:r w:rsidR="00803288" w:rsidRPr="004C1D34">
        <w:rPr>
          <w:rFonts w:cs="Arial"/>
          <w:color w:val="3B3D3D"/>
          <w:kern w:val="18"/>
          <w:lang w:val="fr-CA"/>
        </w:rPr>
        <w:t>et</w:t>
      </w:r>
      <w:r w:rsidR="00E4053A" w:rsidRPr="004C1D34">
        <w:rPr>
          <w:rFonts w:cs="Arial"/>
          <w:color w:val="3B3D3D"/>
          <w:kern w:val="18"/>
          <w:lang w:val="fr-CA"/>
        </w:rPr>
        <w:t xml:space="preserve"> 15</w:t>
      </w:r>
      <w:r w:rsidR="00715C93" w:rsidRPr="004C1D34">
        <w:rPr>
          <w:rFonts w:cs="Arial"/>
          <w:color w:val="3B3D3D"/>
          <w:kern w:val="18"/>
          <w:lang w:val="fr-CA"/>
        </w:rPr>
        <w:t> %</w:t>
      </w:r>
      <w:r w:rsidR="00E4053A" w:rsidRPr="004C1D34">
        <w:rPr>
          <w:rFonts w:cs="Arial"/>
          <w:color w:val="3B3D3D"/>
          <w:kern w:val="18"/>
          <w:lang w:val="fr-CA"/>
        </w:rPr>
        <w:t xml:space="preserve"> </w:t>
      </w:r>
      <w:r w:rsidR="00803288" w:rsidRPr="004C1D34">
        <w:rPr>
          <w:rFonts w:cs="Arial"/>
          <w:color w:val="3B3D3D"/>
          <w:kern w:val="18"/>
          <w:lang w:val="fr-CA"/>
        </w:rPr>
        <w:t xml:space="preserve">des </w:t>
      </w:r>
      <w:r w:rsidR="00E4053A" w:rsidRPr="004C1D34">
        <w:rPr>
          <w:rFonts w:cs="Arial"/>
          <w:color w:val="3B3D3D"/>
          <w:kern w:val="18"/>
          <w:lang w:val="fr-CA"/>
        </w:rPr>
        <w:t xml:space="preserve">19-20 </w:t>
      </w:r>
      <w:r w:rsidR="00803288" w:rsidRPr="004C1D34">
        <w:rPr>
          <w:rFonts w:cs="Arial"/>
          <w:color w:val="3B3D3D"/>
          <w:kern w:val="18"/>
          <w:lang w:val="fr-CA"/>
        </w:rPr>
        <w:t>ans</w:t>
      </w:r>
      <w:r w:rsidR="00E4053A" w:rsidRPr="004C1D34">
        <w:rPr>
          <w:rFonts w:cs="Arial"/>
          <w:color w:val="3B3D3D"/>
          <w:kern w:val="18"/>
          <w:lang w:val="fr-CA"/>
        </w:rPr>
        <w:t>;</w:t>
      </w:r>
      <w:r w:rsidR="008F6AD8" w:rsidRPr="004C1D34">
        <w:rPr>
          <w:rFonts w:cs="Arial"/>
          <w:color w:val="3B3D3D"/>
          <w:kern w:val="18"/>
          <w:lang w:val="fr-CA"/>
        </w:rPr>
        <w:t xml:space="preserve"> </w:t>
      </w:r>
    </w:p>
    <w:p w14:paraId="51DDDDEA" w14:textId="2BA49BD3" w:rsidR="00BD7A28" w:rsidRPr="004C1D34" w:rsidRDefault="00E4053A" w:rsidP="00C5400D">
      <w:pPr>
        <w:pStyle w:val="ListParagraph"/>
        <w:numPr>
          <w:ilvl w:val="1"/>
          <w:numId w:val="26"/>
        </w:numPr>
        <w:spacing w:after="0" w:line="240" w:lineRule="auto"/>
        <w:jc w:val="both"/>
        <w:rPr>
          <w:rFonts w:cs="Arial"/>
          <w:color w:val="3B3D3D"/>
          <w:kern w:val="18"/>
          <w:lang w:val="fr-CA"/>
        </w:rPr>
      </w:pPr>
      <w:r w:rsidRPr="004C1D34">
        <w:rPr>
          <w:rFonts w:cs="Arial"/>
          <w:color w:val="3B3D3D"/>
          <w:kern w:val="18"/>
          <w:lang w:val="fr-CA"/>
        </w:rPr>
        <w:t>Off</w:t>
      </w:r>
      <w:r w:rsidR="00803288" w:rsidRPr="004C1D34">
        <w:rPr>
          <w:rFonts w:cs="Arial"/>
          <w:color w:val="3B3D3D"/>
          <w:kern w:val="18"/>
          <w:lang w:val="fr-CA"/>
        </w:rPr>
        <w:t>re une rente</w:t>
      </w:r>
      <w:r w:rsidR="00007DDF" w:rsidRPr="004C1D34">
        <w:rPr>
          <w:rFonts w:cs="Arial"/>
          <w:color w:val="3B3D3D"/>
          <w:kern w:val="18"/>
          <w:lang w:val="fr-CA"/>
        </w:rPr>
        <w:t> :</w:t>
      </w:r>
      <w:r w:rsidRPr="004C1D34">
        <w:rPr>
          <w:rFonts w:cs="Arial"/>
          <w:color w:val="3B3D3D"/>
          <w:kern w:val="18"/>
          <w:lang w:val="fr-CA"/>
        </w:rPr>
        <w:t xml:space="preserve"> </w:t>
      </w:r>
      <w:r w:rsidR="008F6AD8" w:rsidRPr="004C1D34">
        <w:rPr>
          <w:rFonts w:cs="Arial"/>
          <w:color w:val="3B3D3D"/>
          <w:kern w:val="18"/>
          <w:lang w:val="fr-CA"/>
        </w:rPr>
        <w:t>3</w:t>
      </w:r>
      <w:r w:rsidRPr="004C1D34">
        <w:rPr>
          <w:rFonts w:cs="Arial"/>
          <w:color w:val="3B3D3D"/>
          <w:kern w:val="18"/>
          <w:lang w:val="fr-CA"/>
        </w:rPr>
        <w:t>2</w:t>
      </w:r>
      <w:r w:rsidR="00715C93" w:rsidRPr="004C1D34">
        <w:rPr>
          <w:rFonts w:cs="Arial"/>
          <w:color w:val="3B3D3D"/>
          <w:kern w:val="18"/>
          <w:lang w:val="fr-CA"/>
        </w:rPr>
        <w:t> %</w:t>
      </w:r>
      <w:r w:rsidRPr="004C1D34">
        <w:rPr>
          <w:rFonts w:cs="Arial"/>
          <w:color w:val="3B3D3D"/>
          <w:kern w:val="18"/>
          <w:lang w:val="fr-CA"/>
        </w:rPr>
        <w:t xml:space="preserve"> </w:t>
      </w:r>
      <w:r w:rsidR="00F647E2" w:rsidRPr="004C1D34">
        <w:rPr>
          <w:rFonts w:cs="Arial"/>
          <w:color w:val="3B3D3D"/>
          <w:kern w:val="18"/>
          <w:lang w:val="fr-CA"/>
        </w:rPr>
        <w:t>des</w:t>
      </w:r>
      <w:r w:rsidRPr="004C1D34">
        <w:rPr>
          <w:rFonts w:cs="Arial"/>
          <w:color w:val="3B3D3D"/>
          <w:kern w:val="18"/>
          <w:lang w:val="fr-CA"/>
        </w:rPr>
        <w:t xml:space="preserve"> 21-23 </w:t>
      </w:r>
      <w:r w:rsidR="00F647E2" w:rsidRPr="004C1D34">
        <w:rPr>
          <w:rFonts w:cs="Arial"/>
          <w:color w:val="3B3D3D"/>
          <w:kern w:val="18"/>
          <w:lang w:val="fr-CA"/>
        </w:rPr>
        <w:t>ans</w:t>
      </w:r>
      <w:r w:rsidR="008F6AD8" w:rsidRPr="004C1D34">
        <w:rPr>
          <w:rFonts w:cs="Arial"/>
          <w:color w:val="3B3D3D"/>
          <w:kern w:val="18"/>
          <w:lang w:val="fr-CA"/>
        </w:rPr>
        <w:t xml:space="preserve"> </w:t>
      </w:r>
      <w:r w:rsidRPr="004C1D34">
        <w:rPr>
          <w:rFonts w:cs="Arial"/>
          <w:color w:val="3B3D3D"/>
          <w:kern w:val="18"/>
          <w:lang w:val="fr-CA"/>
        </w:rPr>
        <w:t>compar</w:t>
      </w:r>
      <w:r w:rsidR="00F647E2" w:rsidRPr="004C1D34">
        <w:rPr>
          <w:rFonts w:cs="Arial"/>
          <w:color w:val="3B3D3D"/>
          <w:kern w:val="18"/>
          <w:lang w:val="fr-CA"/>
        </w:rPr>
        <w:t xml:space="preserve">ativement à </w:t>
      </w:r>
      <w:r w:rsidRPr="004C1D34">
        <w:rPr>
          <w:rFonts w:cs="Arial"/>
          <w:color w:val="3B3D3D"/>
          <w:kern w:val="18"/>
          <w:lang w:val="fr-CA"/>
        </w:rPr>
        <w:t>25</w:t>
      </w:r>
      <w:r w:rsidR="00715C93" w:rsidRPr="004C1D34">
        <w:rPr>
          <w:rFonts w:cs="Arial"/>
          <w:color w:val="3B3D3D"/>
          <w:kern w:val="18"/>
          <w:lang w:val="fr-CA"/>
        </w:rPr>
        <w:t> %</w:t>
      </w:r>
      <w:r w:rsidRPr="004C1D34">
        <w:rPr>
          <w:rFonts w:cs="Arial"/>
          <w:color w:val="3B3D3D"/>
          <w:kern w:val="18"/>
          <w:lang w:val="fr-CA"/>
        </w:rPr>
        <w:t xml:space="preserve"> </w:t>
      </w:r>
      <w:r w:rsidR="00F647E2" w:rsidRPr="004C1D34">
        <w:rPr>
          <w:rFonts w:cs="Arial"/>
          <w:color w:val="3B3D3D"/>
          <w:kern w:val="18"/>
          <w:lang w:val="fr-CA"/>
        </w:rPr>
        <w:t>des</w:t>
      </w:r>
      <w:r w:rsidRPr="004C1D34">
        <w:rPr>
          <w:rFonts w:cs="Arial"/>
          <w:color w:val="3B3D3D"/>
          <w:kern w:val="18"/>
          <w:lang w:val="fr-CA"/>
        </w:rPr>
        <w:t xml:space="preserve"> 17-18 </w:t>
      </w:r>
      <w:r w:rsidR="00F647E2" w:rsidRPr="004C1D34">
        <w:rPr>
          <w:rFonts w:cs="Arial"/>
          <w:color w:val="3B3D3D"/>
          <w:kern w:val="18"/>
          <w:lang w:val="fr-CA"/>
        </w:rPr>
        <w:t xml:space="preserve">ans et </w:t>
      </w:r>
      <w:r w:rsidRPr="004C1D34">
        <w:rPr>
          <w:rFonts w:cs="Arial"/>
          <w:color w:val="3B3D3D"/>
          <w:kern w:val="18"/>
          <w:lang w:val="fr-CA"/>
        </w:rPr>
        <w:t>26</w:t>
      </w:r>
      <w:r w:rsidR="00715C93" w:rsidRPr="004C1D34">
        <w:rPr>
          <w:rFonts w:cs="Arial"/>
          <w:color w:val="3B3D3D"/>
          <w:kern w:val="18"/>
          <w:lang w:val="fr-CA"/>
        </w:rPr>
        <w:t> %</w:t>
      </w:r>
      <w:r w:rsidRPr="004C1D34">
        <w:rPr>
          <w:rFonts w:cs="Arial"/>
          <w:color w:val="3B3D3D"/>
          <w:kern w:val="18"/>
          <w:lang w:val="fr-CA"/>
        </w:rPr>
        <w:t xml:space="preserve"> </w:t>
      </w:r>
      <w:r w:rsidR="00F647E2" w:rsidRPr="004C1D34">
        <w:rPr>
          <w:rFonts w:cs="Arial"/>
          <w:color w:val="3B3D3D"/>
          <w:kern w:val="18"/>
          <w:lang w:val="fr-CA"/>
        </w:rPr>
        <w:t>des</w:t>
      </w:r>
      <w:r w:rsidR="00803288" w:rsidRPr="004C1D34">
        <w:rPr>
          <w:rFonts w:cs="Arial"/>
          <w:color w:val="3B3D3D"/>
          <w:kern w:val="18"/>
          <w:lang w:val="fr-CA"/>
        </w:rPr>
        <w:t xml:space="preserve"> </w:t>
      </w:r>
      <w:r w:rsidRPr="004C1D34">
        <w:rPr>
          <w:rFonts w:cs="Arial"/>
          <w:color w:val="3B3D3D"/>
          <w:kern w:val="18"/>
          <w:lang w:val="fr-CA"/>
        </w:rPr>
        <w:t xml:space="preserve">19-20 </w:t>
      </w:r>
      <w:r w:rsidR="00F647E2" w:rsidRPr="004C1D34">
        <w:rPr>
          <w:rFonts w:cs="Arial"/>
          <w:color w:val="3B3D3D"/>
          <w:kern w:val="18"/>
          <w:lang w:val="fr-CA"/>
        </w:rPr>
        <w:t>ans</w:t>
      </w:r>
      <w:r w:rsidRPr="004C1D34">
        <w:rPr>
          <w:rFonts w:cs="Arial"/>
          <w:color w:val="3B3D3D"/>
          <w:kern w:val="18"/>
          <w:lang w:val="fr-CA"/>
        </w:rPr>
        <w:t>.</w:t>
      </w:r>
    </w:p>
    <w:p w14:paraId="4C90BB24" w14:textId="3222CB12" w:rsidR="00903F94" w:rsidRPr="004C1D34" w:rsidRDefault="007B09E9" w:rsidP="00C5400D">
      <w:pPr>
        <w:pStyle w:val="ListParagraph"/>
        <w:numPr>
          <w:ilvl w:val="0"/>
          <w:numId w:val="26"/>
        </w:numPr>
        <w:spacing w:after="0" w:line="240" w:lineRule="auto"/>
        <w:ind w:left="284" w:hanging="284"/>
        <w:jc w:val="both"/>
        <w:rPr>
          <w:rFonts w:cs="Arial"/>
          <w:color w:val="3B3D3D"/>
          <w:kern w:val="18"/>
          <w:lang w:val="fr-CA"/>
        </w:rPr>
      </w:pPr>
      <w:r w:rsidRPr="004C1D34">
        <w:rPr>
          <w:rFonts w:cs="Arial"/>
          <w:color w:val="3B3D3D"/>
          <w:kern w:val="18"/>
          <w:lang w:val="fr-CA"/>
        </w:rPr>
        <w:t xml:space="preserve">Les répondants qui sont susceptibles d’envisager une carrière au sein des </w:t>
      </w:r>
      <w:r w:rsidR="00465BE6" w:rsidRPr="004C1D34">
        <w:rPr>
          <w:rFonts w:cs="Arial"/>
          <w:color w:val="3B3D3D"/>
          <w:kern w:val="18"/>
          <w:lang w:val="fr-CA"/>
        </w:rPr>
        <w:t>FAC</w:t>
      </w:r>
      <w:r w:rsidR="008F6AD8" w:rsidRPr="004C1D34">
        <w:rPr>
          <w:rFonts w:cs="Arial"/>
          <w:color w:val="3B3D3D"/>
          <w:kern w:val="18"/>
          <w:lang w:val="fr-CA"/>
        </w:rPr>
        <w:t xml:space="preserve"> </w:t>
      </w:r>
      <w:r w:rsidRPr="004C1D34">
        <w:rPr>
          <w:rFonts w:cs="Arial"/>
          <w:color w:val="3B3D3D"/>
          <w:kern w:val="18"/>
          <w:lang w:val="fr-CA"/>
        </w:rPr>
        <w:t>sont plus enclins à convenir que « </w:t>
      </w:r>
      <w:r w:rsidR="008F6AD8" w:rsidRPr="004C1D34">
        <w:rPr>
          <w:rFonts w:cs="Arial"/>
          <w:color w:val="3B3D3D"/>
          <w:kern w:val="18"/>
          <w:lang w:val="fr-CA"/>
        </w:rPr>
        <w:t>n</w:t>
      </w:r>
      <w:r w:rsidRPr="004C1D34">
        <w:rPr>
          <w:rFonts w:cs="Arial"/>
          <w:color w:val="3B3D3D"/>
          <w:kern w:val="18"/>
          <w:lang w:val="fr-CA"/>
        </w:rPr>
        <w:t>e demande pas de déménager très loin »</w:t>
      </w:r>
      <w:r w:rsidR="008F6AD8" w:rsidRPr="004C1D34">
        <w:rPr>
          <w:rFonts w:cs="Arial"/>
          <w:color w:val="3B3D3D"/>
          <w:kern w:val="18"/>
          <w:lang w:val="fr-CA"/>
        </w:rPr>
        <w:t xml:space="preserve"> </w:t>
      </w:r>
      <w:r w:rsidRPr="004C1D34">
        <w:rPr>
          <w:rFonts w:cs="Arial"/>
          <w:color w:val="3B3D3D"/>
          <w:kern w:val="18"/>
          <w:lang w:val="fr-CA"/>
        </w:rPr>
        <w:t xml:space="preserve">constitue une bonne </w:t>
      </w:r>
      <w:r w:rsidR="008F6AD8" w:rsidRPr="004C1D34">
        <w:rPr>
          <w:rFonts w:cs="Arial"/>
          <w:color w:val="3B3D3D"/>
          <w:kern w:val="18"/>
          <w:lang w:val="fr-CA"/>
        </w:rPr>
        <w:t>description (16</w:t>
      </w:r>
      <w:r w:rsidR="00715C93" w:rsidRPr="004C1D34">
        <w:rPr>
          <w:rFonts w:cs="Arial"/>
          <w:color w:val="3B3D3D"/>
          <w:kern w:val="18"/>
          <w:lang w:val="fr-CA"/>
        </w:rPr>
        <w:t> %</w:t>
      </w:r>
      <w:r w:rsidR="005D5879" w:rsidRPr="004C1D34">
        <w:rPr>
          <w:rFonts w:cs="Arial"/>
          <w:color w:val="3B3D3D"/>
          <w:kern w:val="18"/>
          <w:lang w:val="fr-CA"/>
        </w:rPr>
        <w:t xml:space="preserve"> compar</w:t>
      </w:r>
      <w:r w:rsidRPr="004C1D34">
        <w:rPr>
          <w:rFonts w:cs="Arial"/>
          <w:color w:val="3B3D3D"/>
          <w:kern w:val="18"/>
          <w:lang w:val="fr-CA"/>
        </w:rPr>
        <w:t xml:space="preserve">é à </w:t>
      </w:r>
      <w:r w:rsidR="005D5879" w:rsidRPr="004C1D34">
        <w:rPr>
          <w:rFonts w:cs="Arial"/>
          <w:color w:val="3B3D3D"/>
          <w:kern w:val="18"/>
          <w:lang w:val="fr-CA"/>
        </w:rPr>
        <w:t>4</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de ceux qui ne sont pas du tout intéressés)</w:t>
      </w:r>
      <w:r w:rsidR="008F6AD8" w:rsidRPr="004C1D34">
        <w:rPr>
          <w:rFonts w:cs="Arial"/>
          <w:color w:val="3B3D3D"/>
          <w:kern w:val="18"/>
          <w:lang w:val="fr-CA"/>
        </w:rPr>
        <w:t xml:space="preserve"> </w:t>
      </w:r>
      <w:r w:rsidR="0038546F" w:rsidRPr="004C1D34">
        <w:rPr>
          <w:rFonts w:cs="Arial"/>
          <w:color w:val="3B3D3D"/>
          <w:kern w:val="18"/>
          <w:lang w:val="fr-CA"/>
        </w:rPr>
        <w:t>de même que « </w:t>
      </w:r>
      <w:r w:rsidR="008F6AD8" w:rsidRPr="004C1D34">
        <w:rPr>
          <w:rFonts w:cs="Arial"/>
          <w:color w:val="3B3D3D"/>
          <w:kern w:val="18"/>
          <w:lang w:val="fr-CA"/>
        </w:rPr>
        <w:t>off</w:t>
      </w:r>
      <w:r w:rsidR="0038546F" w:rsidRPr="004C1D34">
        <w:rPr>
          <w:rFonts w:cs="Arial"/>
          <w:color w:val="3B3D3D"/>
          <w:kern w:val="18"/>
          <w:lang w:val="fr-CA"/>
        </w:rPr>
        <w:t>re un e</w:t>
      </w:r>
      <w:r w:rsidR="00BA1E94" w:rsidRPr="004C1D34">
        <w:rPr>
          <w:rFonts w:cs="Arial"/>
          <w:color w:val="3B3D3D"/>
          <w:kern w:val="18"/>
          <w:lang w:val="fr-CA"/>
        </w:rPr>
        <w:t>nvironnement de travail positif</w:t>
      </w:r>
      <w:r w:rsidR="0038546F" w:rsidRPr="004C1D34">
        <w:rPr>
          <w:rFonts w:cs="Arial"/>
          <w:color w:val="3B3D3D"/>
          <w:kern w:val="18"/>
          <w:lang w:val="fr-CA"/>
        </w:rPr>
        <w:t> »</w:t>
      </w:r>
      <w:r w:rsidR="008F6AD8" w:rsidRPr="004C1D34">
        <w:rPr>
          <w:rFonts w:cs="Arial"/>
          <w:color w:val="3B3D3D"/>
          <w:kern w:val="18"/>
          <w:lang w:val="fr-CA"/>
        </w:rPr>
        <w:t xml:space="preserve"> (17</w:t>
      </w:r>
      <w:r w:rsidR="00715C93" w:rsidRPr="004C1D34">
        <w:rPr>
          <w:rFonts w:cs="Arial"/>
          <w:color w:val="3B3D3D"/>
          <w:kern w:val="18"/>
          <w:lang w:val="fr-CA"/>
        </w:rPr>
        <w:t> %</w:t>
      </w:r>
      <w:r w:rsidR="005D5879" w:rsidRPr="004C1D34">
        <w:rPr>
          <w:rFonts w:cs="Arial"/>
          <w:color w:val="3B3D3D"/>
          <w:kern w:val="18"/>
          <w:lang w:val="fr-CA"/>
        </w:rPr>
        <w:t xml:space="preserve"> compar</w:t>
      </w:r>
      <w:r w:rsidRPr="004C1D34">
        <w:rPr>
          <w:rFonts w:cs="Arial"/>
          <w:color w:val="3B3D3D"/>
          <w:kern w:val="18"/>
          <w:lang w:val="fr-CA"/>
        </w:rPr>
        <w:t xml:space="preserve">é à </w:t>
      </w:r>
      <w:r w:rsidR="005D5879" w:rsidRPr="004C1D34">
        <w:rPr>
          <w:rFonts w:cs="Arial"/>
          <w:color w:val="3B3D3D"/>
          <w:kern w:val="18"/>
          <w:lang w:val="fr-CA"/>
        </w:rPr>
        <w:t>5</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 xml:space="preserve">de ceux </w:t>
      </w:r>
      <w:proofErr w:type="gramStart"/>
      <w:r w:rsidRPr="004C1D34">
        <w:rPr>
          <w:rFonts w:cs="Arial"/>
          <w:color w:val="3B3D3D"/>
          <w:kern w:val="18"/>
          <w:lang w:val="fr-CA"/>
        </w:rPr>
        <w:t>qui se sont pas</w:t>
      </w:r>
      <w:proofErr w:type="gramEnd"/>
      <w:r w:rsidRPr="004C1D34">
        <w:rPr>
          <w:rFonts w:cs="Arial"/>
          <w:color w:val="3B3D3D"/>
          <w:kern w:val="18"/>
          <w:lang w:val="fr-CA"/>
        </w:rPr>
        <w:t xml:space="preserve"> intéressés</w:t>
      </w:r>
      <w:r w:rsidR="008F6AD8" w:rsidRPr="004C1D34">
        <w:rPr>
          <w:rFonts w:cs="Arial"/>
          <w:color w:val="3B3D3D"/>
          <w:kern w:val="18"/>
          <w:lang w:val="fr-CA"/>
        </w:rPr>
        <w:t xml:space="preserve">) </w:t>
      </w:r>
      <w:r w:rsidRPr="004C1D34">
        <w:rPr>
          <w:rFonts w:cs="Arial"/>
          <w:color w:val="3B3D3D"/>
          <w:kern w:val="18"/>
          <w:lang w:val="fr-CA"/>
        </w:rPr>
        <w:t>et</w:t>
      </w:r>
      <w:r w:rsidR="008F6AD8" w:rsidRPr="004C1D34">
        <w:rPr>
          <w:rFonts w:cs="Arial"/>
          <w:color w:val="3B3D3D"/>
          <w:kern w:val="18"/>
          <w:lang w:val="fr-CA"/>
        </w:rPr>
        <w:t xml:space="preserve"> </w:t>
      </w:r>
      <w:r w:rsidR="0038546F" w:rsidRPr="004C1D34">
        <w:rPr>
          <w:rFonts w:cs="Arial"/>
          <w:color w:val="3B3D3D"/>
          <w:kern w:val="18"/>
          <w:lang w:val="fr-CA"/>
        </w:rPr>
        <w:t>« </w:t>
      </w:r>
      <w:r w:rsidR="008F6AD8" w:rsidRPr="004C1D34">
        <w:rPr>
          <w:rFonts w:cs="Arial"/>
          <w:color w:val="3B3D3D"/>
          <w:kern w:val="18"/>
          <w:lang w:val="fr-CA"/>
        </w:rPr>
        <w:t>off</w:t>
      </w:r>
      <w:r w:rsidRPr="004C1D34">
        <w:rPr>
          <w:rFonts w:cs="Arial"/>
          <w:color w:val="3B3D3D"/>
          <w:kern w:val="18"/>
          <w:lang w:val="fr-CA"/>
        </w:rPr>
        <w:t>re une rente</w:t>
      </w:r>
      <w:r w:rsidR="0038546F" w:rsidRPr="004C1D34">
        <w:rPr>
          <w:rFonts w:cs="Arial"/>
          <w:color w:val="3B3D3D"/>
          <w:kern w:val="18"/>
          <w:lang w:val="fr-CA"/>
        </w:rPr>
        <w:t> »</w:t>
      </w:r>
      <w:r w:rsidR="008F6AD8" w:rsidRPr="004C1D34">
        <w:rPr>
          <w:rFonts w:cs="Arial"/>
          <w:color w:val="3B3D3D"/>
          <w:kern w:val="18"/>
          <w:lang w:val="fr-CA"/>
        </w:rPr>
        <w:t xml:space="preserve"> (39</w:t>
      </w:r>
      <w:r w:rsidR="00715C93" w:rsidRPr="004C1D34">
        <w:rPr>
          <w:rFonts w:cs="Arial"/>
          <w:color w:val="3B3D3D"/>
          <w:kern w:val="18"/>
          <w:lang w:val="fr-CA"/>
        </w:rPr>
        <w:t> %</w:t>
      </w:r>
      <w:r w:rsidR="005D5879" w:rsidRPr="004C1D34">
        <w:rPr>
          <w:rFonts w:cs="Arial"/>
          <w:color w:val="3B3D3D"/>
          <w:kern w:val="18"/>
          <w:lang w:val="fr-CA"/>
        </w:rPr>
        <w:t xml:space="preserve"> compar</w:t>
      </w:r>
      <w:r w:rsidRPr="004C1D34">
        <w:rPr>
          <w:rFonts w:cs="Arial"/>
          <w:color w:val="3B3D3D"/>
          <w:kern w:val="18"/>
          <w:lang w:val="fr-CA"/>
        </w:rPr>
        <w:t xml:space="preserve">é à </w:t>
      </w:r>
      <w:r w:rsidR="005D5879" w:rsidRPr="004C1D34">
        <w:rPr>
          <w:rFonts w:cs="Arial"/>
          <w:color w:val="3B3D3D"/>
          <w:kern w:val="18"/>
          <w:lang w:val="fr-CA"/>
        </w:rPr>
        <w:t>25</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de ceux qui ne sont pas intéressés</w:t>
      </w:r>
      <w:r w:rsidR="008F6AD8" w:rsidRPr="004C1D34">
        <w:rPr>
          <w:rFonts w:cs="Arial"/>
          <w:color w:val="3B3D3D"/>
          <w:kern w:val="18"/>
          <w:lang w:val="fr-CA"/>
        </w:rPr>
        <w:t xml:space="preserve">). </w:t>
      </w:r>
      <w:r w:rsidRPr="004C1D34">
        <w:rPr>
          <w:rFonts w:cs="Arial"/>
          <w:color w:val="3B3D3D"/>
          <w:kern w:val="18"/>
          <w:lang w:val="fr-CA"/>
        </w:rPr>
        <w:t>Ils croient également que ce genre de carrière off</w:t>
      </w:r>
      <w:r w:rsidR="0038546F" w:rsidRPr="004C1D34">
        <w:rPr>
          <w:rFonts w:cs="Arial"/>
          <w:color w:val="3B3D3D"/>
          <w:kern w:val="18"/>
          <w:lang w:val="fr-CA"/>
        </w:rPr>
        <w:t>re</w:t>
      </w:r>
      <w:r w:rsidRPr="004C1D34">
        <w:rPr>
          <w:rFonts w:cs="Arial"/>
          <w:color w:val="3B3D3D"/>
          <w:kern w:val="18"/>
          <w:lang w:val="fr-CA"/>
        </w:rPr>
        <w:t xml:space="preserve"> plus de liberté et de f</w:t>
      </w:r>
      <w:r w:rsidR="008F6AD8" w:rsidRPr="004C1D34">
        <w:rPr>
          <w:rFonts w:cs="Arial"/>
          <w:color w:val="3B3D3D"/>
          <w:kern w:val="18"/>
          <w:lang w:val="fr-CA"/>
        </w:rPr>
        <w:t>lexibilit</w:t>
      </w:r>
      <w:r w:rsidRPr="004C1D34">
        <w:rPr>
          <w:rFonts w:cs="Arial"/>
          <w:color w:val="3B3D3D"/>
          <w:kern w:val="18"/>
          <w:lang w:val="fr-CA"/>
        </w:rPr>
        <w:t>é</w:t>
      </w:r>
      <w:r w:rsidR="008F6AD8" w:rsidRPr="004C1D34">
        <w:rPr>
          <w:rFonts w:cs="Arial"/>
          <w:color w:val="3B3D3D"/>
          <w:kern w:val="18"/>
          <w:lang w:val="fr-CA"/>
        </w:rPr>
        <w:t xml:space="preserve"> (15</w:t>
      </w:r>
      <w:r w:rsidR="00715C93" w:rsidRPr="004C1D34">
        <w:rPr>
          <w:rFonts w:cs="Arial"/>
          <w:color w:val="3B3D3D"/>
          <w:kern w:val="18"/>
          <w:lang w:val="fr-CA"/>
        </w:rPr>
        <w:t> %</w:t>
      </w:r>
      <w:r w:rsidR="005D5879" w:rsidRPr="004C1D34">
        <w:rPr>
          <w:rFonts w:cs="Arial"/>
          <w:color w:val="3B3D3D"/>
          <w:kern w:val="18"/>
          <w:lang w:val="fr-CA"/>
        </w:rPr>
        <w:t xml:space="preserve"> compar</w:t>
      </w:r>
      <w:r w:rsidRPr="004C1D34">
        <w:rPr>
          <w:rFonts w:cs="Arial"/>
          <w:color w:val="3B3D3D"/>
          <w:kern w:val="18"/>
          <w:lang w:val="fr-CA"/>
        </w:rPr>
        <w:t xml:space="preserve">é à </w:t>
      </w:r>
      <w:r w:rsidR="005D5879" w:rsidRPr="004C1D34">
        <w:rPr>
          <w:rFonts w:cs="Arial"/>
          <w:color w:val="3B3D3D"/>
          <w:kern w:val="18"/>
          <w:lang w:val="fr-CA"/>
        </w:rPr>
        <w:t>5</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 xml:space="preserve">de ceux qui ne sont pas </w:t>
      </w:r>
      <w:r w:rsidR="005D5879" w:rsidRPr="004C1D34">
        <w:rPr>
          <w:rFonts w:cs="Arial"/>
          <w:color w:val="3B3D3D"/>
          <w:kern w:val="18"/>
          <w:lang w:val="fr-CA"/>
        </w:rPr>
        <w:t>int</w:t>
      </w:r>
      <w:r w:rsidRPr="004C1D34">
        <w:rPr>
          <w:rFonts w:cs="Arial"/>
          <w:color w:val="3B3D3D"/>
          <w:kern w:val="18"/>
          <w:lang w:val="fr-CA"/>
        </w:rPr>
        <w:t>é</w:t>
      </w:r>
      <w:r w:rsidR="005D5879" w:rsidRPr="004C1D34">
        <w:rPr>
          <w:rFonts w:cs="Arial"/>
          <w:color w:val="3B3D3D"/>
          <w:kern w:val="18"/>
          <w:lang w:val="fr-CA"/>
        </w:rPr>
        <w:t>res</w:t>
      </w:r>
      <w:r w:rsidRPr="004C1D34">
        <w:rPr>
          <w:rFonts w:cs="Arial"/>
          <w:color w:val="3B3D3D"/>
          <w:kern w:val="18"/>
          <w:lang w:val="fr-CA"/>
        </w:rPr>
        <w:t>sés</w:t>
      </w:r>
      <w:r w:rsidR="008F6AD8" w:rsidRPr="004C1D34">
        <w:rPr>
          <w:rFonts w:cs="Arial"/>
          <w:color w:val="3B3D3D"/>
          <w:kern w:val="18"/>
          <w:lang w:val="fr-CA"/>
        </w:rPr>
        <w:t xml:space="preserve">) </w:t>
      </w:r>
      <w:r w:rsidRPr="004C1D34">
        <w:rPr>
          <w:rFonts w:cs="Arial"/>
          <w:color w:val="3B3D3D"/>
          <w:kern w:val="18"/>
          <w:lang w:val="fr-CA"/>
        </w:rPr>
        <w:t>et</w:t>
      </w:r>
      <w:r w:rsidR="008F6AD8" w:rsidRPr="004C1D34">
        <w:rPr>
          <w:rFonts w:cs="Arial"/>
          <w:color w:val="3B3D3D"/>
          <w:kern w:val="18"/>
          <w:lang w:val="fr-CA"/>
        </w:rPr>
        <w:t xml:space="preserve"> </w:t>
      </w:r>
      <w:r w:rsidR="0038546F" w:rsidRPr="004C1D34">
        <w:rPr>
          <w:rFonts w:cs="Arial"/>
          <w:color w:val="3B3D3D"/>
          <w:kern w:val="18"/>
          <w:lang w:val="fr-CA"/>
        </w:rPr>
        <w:t>des occasions de promotion</w:t>
      </w:r>
      <w:r w:rsidR="008F6AD8" w:rsidRPr="004C1D34">
        <w:rPr>
          <w:rFonts w:cs="Arial"/>
          <w:color w:val="3B3D3D"/>
          <w:kern w:val="18"/>
          <w:lang w:val="fr-CA"/>
        </w:rPr>
        <w:t xml:space="preserve"> (29</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 xml:space="preserve">comparé à </w:t>
      </w:r>
      <w:r w:rsidR="005D5879" w:rsidRPr="004C1D34">
        <w:rPr>
          <w:rFonts w:cs="Arial"/>
          <w:color w:val="3B3D3D"/>
          <w:kern w:val="18"/>
          <w:lang w:val="fr-CA"/>
        </w:rPr>
        <w:t>19</w:t>
      </w:r>
      <w:r w:rsidR="00715C93" w:rsidRPr="004C1D34">
        <w:rPr>
          <w:rFonts w:cs="Arial"/>
          <w:color w:val="3B3D3D"/>
          <w:kern w:val="18"/>
          <w:lang w:val="fr-CA"/>
        </w:rPr>
        <w:t> %</w:t>
      </w:r>
      <w:r w:rsidR="005D5879" w:rsidRPr="004C1D34">
        <w:rPr>
          <w:rFonts w:cs="Arial"/>
          <w:color w:val="3B3D3D"/>
          <w:kern w:val="18"/>
          <w:lang w:val="fr-CA"/>
        </w:rPr>
        <w:t xml:space="preserve"> </w:t>
      </w:r>
      <w:r w:rsidRPr="004C1D34">
        <w:rPr>
          <w:rFonts w:cs="Arial"/>
          <w:color w:val="3B3D3D"/>
          <w:kern w:val="18"/>
          <w:lang w:val="fr-CA"/>
        </w:rPr>
        <w:t>de ceux qui ne sont pas intéressés</w:t>
      </w:r>
      <w:r w:rsidR="008F6AD8" w:rsidRPr="004C1D34">
        <w:rPr>
          <w:rFonts w:cs="Arial"/>
          <w:color w:val="3B3D3D"/>
          <w:kern w:val="18"/>
          <w:lang w:val="fr-CA"/>
        </w:rPr>
        <w:t>).</w:t>
      </w:r>
    </w:p>
    <w:p w14:paraId="114E15B0" w14:textId="5CE01981" w:rsidR="008F6AD8" w:rsidRPr="004C1D34" w:rsidRDefault="00715C93" w:rsidP="00436179">
      <w:pPr>
        <w:jc w:val="both"/>
        <w:rPr>
          <w:rFonts w:asciiTheme="minorHAnsi" w:hAnsiTheme="minorHAnsi" w:cs="Arial"/>
          <w:color w:val="3B3D3D"/>
          <w:kern w:val="18"/>
          <w:sz w:val="20"/>
          <w:szCs w:val="20"/>
          <w:lang w:val="fr-CA"/>
        </w:rPr>
      </w:pPr>
      <w:r w:rsidRPr="004C1D34">
        <w:rPr>
          <w:rFonts w:asciiTheme="minorHAnsi" w:hAnsiTheme="minorHAnsi" w:cs="Arial"/>
          <w:color w:val="3B3D3D"/>
          <w:kern w:val="18"/>
          <w:sz w:val="20"/>
          <w:szCs w:val="20"/>
          <w:lang w:val="fr-CA"/>
        </w:rPr>
        <w:t xml:space="preserve"> </w:t>
      </w:r>
    </w:p>
    <w:p w14:paraId="7E383E18" w14:textId="77777777" w:rsidR="00D83FFC" w:rsidRPr="004C1D34" w:rsidRDefault="00D83FFC">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4797292B" w14:textId="7C3CC010"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lastRenderedPageBreak/>
        <w:t>Figure</w:t>
      </w:r>
      <w:r w:rsidR="00BD7A28" w:rsidRPr="004C1D34">
        <w:rPr>
          <w:rFonts w:asciiTheme="minorHAnsi" w:hAnsiTheme="minorHAnsi" w:cs="Arial"/>
          <w:color w:val="3B3D3D"/>
          <w:kern w:val="18"/>
          <w:szCs w:val="22"/>
          <w:lang w:val="fr-CA"/>
        </w:rPr>
        <w:t xml:space="preserve"> C3</w:t>
      </w:r>
      <w:r w:rsidR="00AD6FEB" w:rsidRPr="004C1D34">
        <w:rPr>
          <w:rFonts w:asciiTheme="minorHAnsi" w:hAnsiTheme="minorHAnsi" w:cs="Arial"/>
          <w:color w:val="3B3D3D"/>
          <w:kern w:val="18"/>
          <w:szCs w:val="22"/>
          <w:lang w:val="fr-CA"/>
        </w:rPr>
        <w:t>2</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Q34</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E44AB0" w:rsidRPr="004C1D34">
        <w:rPr>
          <w:i/>
          <w:iCs/>
          <w:color w:val="auto"/>
          <w:lang w:val="fr-CA"/>
        </w:rPr>
        <w:t>Dans quelle mesure diriez-vous que chacun des énoncés suivants décrit une carrière au sein des Forces armées canadiennes?</w:t>
      </w:r>
      <w:r w:rsidR="00E44AB0" w:rsidRPr="004C1D34">
        <w:rPr>
          <w:color w:val="auto"/>
          <w:lang w:val="fr-CA"/>
        </w:rPr>
        <w:t xml:space="preserve"> </w:t>
      </w:r>
    </w:p>
    <w:p w14:paraId="3689F5C5" w14:textId="38CCC9CB" w:rsidR="00BD7A28" w:rsidRPr="001121B0" w:rsidRDefault="004611E3" w:rsidP="001121B0">
      <w:pPr>
        <w:rPr>
          <w:color w:val="394F5C"/>
          <w:sz w:val="26"/>
          <w:szCs w:val="26"/>
          <w:lang w:val="fr-CA"/>
        </w:rPr>
      </w:pPr>
      <w:r w:rsidRPr="004611E3">
        <w:rPr>
          <w:noProof/>
          <w:color w:val="394F5C"/>
          <w:sz w:val="26"/>
          <w:szCs w:val="26"/>
        </w:rPr>
        <w:drawing>
          <wp:inline distT="0" distB="0" distL="0" distR="0" wp14:anchorId="101E4C5F" wp14:editId="7C7360B9">
            <wp:extent cx="6400800" cy="4517679"/>
            <wp:effectExtent l="0" t="0" r="12700" b="16510"/>
            <wp:docPr id="3" name="Chart 3">
              <a:extLst xmlns:a="http://schemas.openxmlformats.org/drawingml/2006/main">
                <a:ext uri="{FF2B5EF4-FFF2-40B4-BE49-F238E27FC236}">
                  <a16:creationId xmlns:a16="http://schemas.microsoft.com/office/drawing/2014/main" id="{8BCED46A-A1BC-D144-A4FF-72651BFD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A656E3" w14:textId="5072F714" w:rsidR="00BD7A28" w:rsidRPr="004C1D34" w:rsidRDefault="0039672D" w:rsidP="00BD7A28">
      <w:pPr>
        <w:rPr>
          <w:color w:val="394F5C"/>
          <w:sz w:val="26"/>
          <w:szCs w:val="26"/>
          <w:lang w:val="fr-CA"/>
        </w:rPr>
      </w:pPr>
      <w:r w:rsidRPr="0039672D">
        <w:rPr>
          <w:noProof/>
          <w:color w:val="394F5C"/>
          <w:sz w:val="26"/>
          <w:szCs w:val="26"/>
        </w:rPr>
        <w:drawing>
          <wp:inline distT="0" distB="0" distL="0" distR="0" wp14:anchorId="657D880A" wp14:editId="69BFC19C">
            <wp:extent cx="6400800" cy="3104980"/>
            <wp:effectExtent l="0" t="0" r="12700" b="6985"/>
            <wp:docPr id="6" name="Chart 6">
              <a:extLst xmlns:a="http://schemas.openxmlformats.org/drawingml/2006/main">
                <a:ext uri="{FF2B5EF4-FFF2-40B4-BE49-F238E27FC236}">
                  <a16:creationId xmlns:a16="http://schemas.microsoft.com/office/drawing/2014/main" id="{8BCED46A-A1BC-D144-A4FF-72651BFDA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4C7E6B" w14:textId="68B4B67E" w:rsidR="003E1088" w:rsidRPr="004C1D34" w:rsidRDefault="003E1088">
      <w:pPr>
        <w:rPr>
          <w:color w:val="394F5C"/>
          <w:sz w:val="26"/>
          <w:szCs w:val="26"/>
          <w:lang w:val="fr-CA"/>
        </w:rPr>
      </w:pPr>
      <w:r w:rsidRPr="004C1D34">
        <w:rPr>
          <w:color w:val="394F5C"/>
          <w:sz w:val="26"/>
          <w:szCs w:val="26"/>
          <w:lang w:val="fr-CA"/>
        </w:rPr>
        <w:br w:type="page"/>
      </w:r>
    </w:p>
    <w:p w14:paraId="77C9F5DB" w14:textId="77777777" w:rsidR="00BD7A28" w:rsidRPr="004C1D34" w:rsidRDefault="00BD7A28" w:rsidP="00436179">
      <w:pPr>
        <w:jc w:val="both"/>
        <w:rPr>
          <w:rFonts w:asciiTheme="minorHAnsi" w:hAnsiTheme="minorHAnsi" w:cs="Arial"/>
          <w:color w:val="3B3D3D"/>
          <w:kern w:val="18"/>
          <w:sz w:val="20"/>
          <w:szCs w:val="20"/>
          <w:lang w:val="fr-CA"/>
        </w:rPr>
      </w:pPr>
    </w:p>
    <w:p w14:paraId="009A93E2" w14:textId="1219E42A" w:rsidR="00BD7A28" w:rsidRPr="004C1D34" w:rsidRDefault="002529F6" w:rsidP="00BD7A28">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BD7A28" w:rsidRPr="004C1D34">
        <w:rPr>
          <w:rFonts w:asciiTheme="minorHAnsi" w:hAnsiTheme="minorHAnsi" w:cs="Arial"/>
          <w:color w:val="3B3D3D"/>
          <w:kern w:val="18"/>
          <w:szCs w:val="22"/>
          <w:lang w:val="fr-CA"/>
        </w:rPr>
        <w:t xml:space="preserve"> C3</w:t>
      </w:r>
      <w:r w:rsidR="00AD6FEB" w:rsidRPr="004C1D34">
        <w:rPr>
          <w:rFonts w:asciiTheme="minorHAnsi" w:hAnsiTheme="minorHAnsi" w:cs="Arial"/>
          <w:color w:val="3B3D3D"/>
          <w:kern w:val="18"/>
          <w:szCs w:val="22"/>
          <w:lang w:val="fr-CA"/>
        </w:rPr>
        <w:t>3</w:t>
      </w:r>
      <w:r w:rsidR="00007DDF" w:rsidRPr="004C1D34">
        <w:rPr>
          <w:rFonts w:asciiTheme="minorHAnsi" w:hAnsiTheme="minorHAnsi" w:cs="Arial"/>
          <w:color w:val="3B3D3D"/>
          <w:kern w:val="18"/>
          <w:szCs w:val="22"/>
          <w:lang w:val="fr-CA"/>
        </w:rPr>
        <w:t> :</w:t>
      </w:r>
      <w:r w:rsidR="00BD7A28" w:rsidRPr="004C1D34">
        <w:rPr>
          <w:rFonts w:asciiTheme="minorHAnsi" w:hAnsiTheme="minorHAnsi" w:cs="Arial"/>
          <w:color w:val="3B3D3D"/>
          <w:kern w:val="18"/>
          <w:szCs w:val="22"/>
          <w:lang w:val="fr-CA"/>
        </w:rPr>
        <w:t xml:space="preserve"> Q34</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E44AB0" w:rsidRPr="004C1D34">
        <w:rPr>
          <w:i/>
          <w:iCs/>
          <w:color w:val="auto"/>
          <w:lang w:val="fr-CA"/>
        </w:rPr>
        <w:t>Dans quelle mesure diriez-vous que chacun des énoncés suivants décrit une carrière au sein des Forces armées canadiennes?</w:t>
      </w:r>
      <w:r w:rsidR="00E44AB0" w:rsidRPr="004C1D34">
        <w:rPr>
          <w:color w:val="auto"/>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1260"/>
        <w:gridCol w:w="1801"/>
        <w:gridCol w:w="2334"/>
      </w:tblGrid>
      <w:tr w:rsidR="00BD7A28" w:rsidRPr="00732810" w14:paraId="2B24642C" w14:textId="77777777" w:rsidTr="00E44AB0">
        <w:tc>
          <w:tcPr>
            <w:tcW w:w="10070" w:type="dxa"/>
            <w:gridSpan w:val="4"/>
            <w:shd w:val="clear" w:color="auto" w:fill="394F5B"/>
          </w:tcPr>
          <w:p w14:paraId="452803BE" w14:textId="375FB0E9" w:rsidR="00BD7A28" w:rsidRPr="004C1D34" w:rsidRDefault="00BD7A28" w:rsidP="0093394A">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 xml:space="preserve">Description </w:t>
            </w:r>
            <w:proofErr w:type="gramStart"/>
            <w:r w:rsidR="00E44AB0" w:rsidRPr="004C1D34">
              <w:rPr>
                <w:rFonts w:asciiTheme="minorHAnsi" w:hAnsiTheme="minorHAnsi" w:cs="Arial"/>
                <w:color w:val="FFFFFF" w:themeColor="background1"/>
                <w:kern w:val="18"/>
                <w:szCs w:val="22"/>
                <w:lang w:val="fr-CA"/>
              </w:rPr>
              <w:t>d’un carrière</w:t>
            </w:r>
            <w:proofErr w:type="gramEnd"/>
            <w:r w:rsidR="00E44AB0" w:rsidRPr="004C1D34">
              <w:rPr>
                <w:rFonts w:asciiTheme="minorHAnsi" w:hAnsiTheme="minorHAnsi" w:cs="Arial"/>
                <w:color w:val="FFFFFF" w:themeColor="background1"/>
                <w:kern w:val="18"/>
                <w:szCs w:val="22"/>
                <w:lang w:val="fr-CA"/>
              </w:rPr>
              <w:t xml:space="preserve"> au sein des FAC</w:t>
            </w:r>
            <w:r w:rsidRPr="004C1D34">
              <w:rPr>
                <w:rFonts w:asciiTheme="minorHAnsi" w:hAnsiTheme="minorHAnsi" w:cs="Arial"/>
                <w:color w:val="FFFFFF" w:themeColor="background1"/>
                <w:kern w:val="18"/>
                <w:szCs w:val="22"/>
                <w:lang w:val="fr-CA"/>
              </w:rPr>
              <w:t xml:space="preserve"> -</w:t>
            </w:r>
            <w:r w:rsidR="00715C93" w:rsidRPr="004C1D34">
              <w:rPr>
                <w:rFonts w:asciiTheme="minorHAnsi" w:hAnsiTheme="minorHAnsi" w:cs="Arial"/>
                <w:color w:val="FFFFFF" w:themeColor="background1"/>
                <w:kern w:val="18"/>
                <w:szCs w:val="22"/>
                <w:lang w:val="fr-CA"/>
              </w:rPr>
              <w:t xml:space="preserve"> </w:t>
            </w:r>
            <w:r w:rsidR="00715C93" w:rsidRPr="004C1D34">
              <w:rPr>
                <w:rFonts w:asciiTheme="minorHAnsi" w:hAnsiTheme="minorHAnsi" w:cs="Arial"/>
                <w:i/>
                <w:color w:val="FFFFFF" w:themeColor="background1"/>
                <w:kern w:val="18"/>
                <w:szCs w:val="22"/>
                <w:lang w:val="fr-CA"/>
              </w:rPr>
              <w:t>%</w:t>
            </w:r>
            <w:r w:rsidRPr="004C1D34">
              <w:rPr>
                <w:rFonts w:asciiTheme="minorHAnsi" w:hAnsiTheme="minorHAnsi" w:cs="Arial"/>
                <w:i/>
                <w:color w:val="FFFFFF" w:themeColor="background1"/>
                <w:kern w:val="18"/>
                <w:szCs w:val="22"/>
                <w:lang w:val="fr-CA"/>
              </w:rPr>
              <w:t xml:space="preserve"> D</w:t>
            </w:r>
            <w:r w:rsidR="00E44AB0" w:rsidRPr="004C1D34">
              <w:rPr>
                <w:rFonts w:asciiTheme="minorHAnsi" w:hAnsiTheme="minorHAnsi" w:cs="Arial"/>
                <w:i/>
                <w:color w:val="FFFFFF" w:themeColor="background1"/>
                <w:kern w:val="18"/>
                <w:szCs w:val="22"/>
                <w:lang w:val="fr-CA"/>
              </w:rPr>
              <w:t>écrit très bien</w:t>
            </w:r>
          </w:p>
        </w:tc>
      </w:tr>
      <w:tr w:rsidR="00BD7A28" w:rsidRPr="004C1D34" w14:paraId="3AD79103" w14:textId="77777777" w:rsidTr="00164762">
        <w:tc>
          <w:tcPr>
            <w:tcW w:w="4675" w:type="dxa"/>
            <w:shd w:val="clear" w:color="auto" w:fill="DBE5F1"/>
          </w:tcPr>
          <w:p w14:paraId="2E23AA40" w14:textId="77777777" w:rsidR="00BD7A28" w:rsidRPr="004C1D34" w:rsidRDefault="00BD7A28" w:rsidP="0093394A">
            <w:pPr>
              <w:jc w:val="both"/>
              <w:rPr>
                <w:rFonts w:asciiTheme="minorHAnsi" w:hAnsiTheme="minorHAnsi" w:cs="Arial"/>
                <w:color w:val="auto"/>
                <w:kern w:val="18"/>
                <w:szCs w:val="22"/>
                <w:lang w:val="fr-CA"/>
              </w:rPr>
            </w:pPr>
          </w:p>
        </w:tc>
        <w:tc>
          <w:tcPr>
            <w:tcW w:w="1260" w:type="dxa"/>
            <w:shd w:val="clear" w:color="auto" w:fill="DBE5F1"/>
          </w:tcPr>
          <w:p w14:paraId="2B2C6EC8" w14:textId="20A27ABA" w:rsidR="00BD7A28" w:rsidRPr="004C1D34" w:rsidRDefault="00007DDF" w:rsidP="00E44AB0">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 xml:space="preserve">Pop. </w:t>
            </w:r>
            <w:proofErr w:type="spellStart"/>
            <w:r w:rsidRPr="004C1D34">
              <w:rPr>
                <w:rFonts w:asciiTheme="minorHAnsi" w:hAnsiTheme="minorHAnsi" w:cs="Arial"/>
                <w:color w:val="auto"/>
                <w:kern w:val="18"/>
                <w:szCs w:val="22"/>
                <w:lang w:val="fr-CA"/>
              </w:rPr>
              <w:t>gén</w:t>
            </w:r>
            <w:proofErr w:type="spellEnd"/>
            <w:r w:rsidRPr="004C1D34">
              <w:rPr>
                <w:rFonts w:asciiTheme="minorHAnsi" w:hAnsiTheme="minorHAnsi" w:cs="Arial"/>
                <w:color w:val="auto"/>
                <w:kern w:val="18"/>
                <w:szCs w:val="22"/>
                <w:lang w:val="fr-CA"/>
              </w:rPr>
              <w:t>.</w:t>
            </w:r>
            <w:r w:rsidR="00E44AB0" w:rsidRPr="004C1D34">
              <w:rPr>
                <w:rFonts w:asciiTheme="minorHAnsi" w:hAnsiTheme="minorHAnsi" w:cs="Arial"/>
                <w:color w:val="auto"/>
                <w:kern w:val="18"/>
                <w:szCs w:val="22"/>
                <w:lang w:val="fr-CA"/>
              </w:rPr>
              <w:t xml:space="preserve"> </w:t>
            </w:r>
            <w:r w:rsidR="00BD7A28" w:rsidRPr="004C1D34">
              <w:rPr>
                <w:rFonts w:asciiTheme="minorHAnsi" w:hAnsiTheme="minorHAnsi" w:cs="Arial"/>
                <w:color w:val="auto"/>
                <w:kern w:val="18"/>
                <w:szCs w:val="22"/>
                <w:lang w:val="fr-CA"/>
              </w:rPr>
              <w:t>(</w:t>
            </w:r>
            <w:proofErr w:type="gramStart"/>
            <w:r w:rsidR="00BD7A28" w:rsidRPr="004C1D34">
              <w:rPr>
                <w:rFonts w:asciiTheme="minorHAnsi" w:hAnsiTheme="minorHAnsi" w:cs="Arial"/>
                <w:color w:val="auto"/>
                <w:kern w:val="18"/>
                <w:szCs w:val="22"/>
                <w:lang w:val="fr-CA"/>
              </w:rPr>
              <w:t>n</w:t>
            </w:r>
            <w:proofErr w:type="gramEnd"/>
            <w:r w:rsidR="00BD7A28" w:rsidRPr="004C1D34">
              <w:rPr>
                <w:rFonts w:asciiTheme="minorHAnsi" w:hAnsiTheme="minorHAnsi" w:cs="Arial"/>
                <w:color w:val="auto"/>
                <w:kern w:val="18"/>
                <w:szCs w:val="22"/>
                <w:lang w:val="fr-CA"/>
              </w:rPr>
              <w:t>=2031)</w:t>
            </w:r>
          </w:p>
        </w:tc>
        <w:tc>
          <w:tcPr>
            <w:tcW w:w="1801" w:type="dxa"/>
            <w:shd w:val="clear" w:color="auto" w:fill="DBE5F1"/>
          </w:tcPr>
          <w:p w14:paraId="14CB1D2C" w14:textId="4A236481" w:rsidR="00BD7A28" w:rsidRPr="004C1D34" w:rsidRDefault="00007DDF" w:rsidP="00E44AB0">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Minorité</w:t>
            </w:r>
            <w:r w:rsidR="00164762" w:rsidRPr="004C1D34">
              <w:rPr>
                <w:rFonts w:asciiTheme="minorHAnsi" w:hAnsiTheme="minorHAnsi" w:cs="Arial"/>
                <w:color w:val="auto"/>
                <w:kern w:val="18"/>
                <w:szCs w:val="22"/>
                <w:lang w:val="fr-CA"/>
              </w:rPr>
              <w:t>s</w:t>
            </w:r>
            <w:r w:rsidRPr="004C1D34">
              <w:rPr>
                <w:rFonts w:asciiTheme="minorHAnsi" w:hAnsiTheme="minorHAnsi" w:cs="Arial"/>
                <w:color w:val="auto"/>
                <w:kern w:val="18"/>
                <w:szCs w:val="22"/>
                <w:lang w:val="fr-CA"/>
              </w:rPr>
              <w:t xml:space="preserve"> visible</w:t>
            </w:r>
            <w:r w:rsidR="00164762" w:rsidRPr="004C1D34">
              <w:rPr>
                <w:rFonts w:asciiTheme="minorHAnsi" w:hAnsiTheme="minorHAnsi" w:cs="Arial"/>
                <w:color w:val="auto"/>
                <w:kern w:val="18"/>
                <w:szCs w:val="22"/>
                <w:lang w:val="fr-CA"/>
              </w:rPr>
              <w:t>s</w:t>
            </w:r>
            <w:r w:rsidR="00BD7A28" w:rsidRPr="004C1D34">
              <w:rPr>
                <w:rFonts w:asciiTheme="minorHAnsi" w:hAnsiTheme="minorHAnsi" w:cs="Arial"/>
                <w:color w:val="auto"/>
                <w:kern w:val="18"/>
                <w:szCs w:val="22"/>
                <w:lang w:val="fr-CA"/>
              </w:rPr>
              <w:t xml:space="preserve"> (n=1008)</w:t>
            </w:r>
          </w:p>
        </w:tc>
        <w:tc>
          <w:tcPr>
            <w:tcW w:w="2334" w:type="dxa"/>
            <w:shd w:val="clear" w:color="auto" w:fill="DBE5F1"/>
          </w:tcPr>
          <w:p w14:paraId="4F2ADFC6" w14:textId="2D055F30" w:rsidR="00BD7A28" w:rsidRPr="004C1D34" w:rsidRDefault="00007DDF"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Minorité</w:t>
            </w:r>
            <w:r w:rsidR="00164762" w:rsidRPr="004C1D34">
              <w:rPr>
                <w:rFonts w:asciiTheme="minorHAnsi" w:hAnsiTheme="minorHAnsi" w:cs="Arial"/>
                <w:color w:val="auto"/>
                <w:kern w:val="18"/>
                <w:szCs w:val="22"/>
                <w:lang w:val="fr-CA"/>
              </w:rPr>
              <w:t>s</w:t>
            </w:r>
            <w:r w:rsidRPr="004C1D34">
              <w:rPr>
                <w:rFonts w:asciiTheme="minorHAnsi" w:hAnsiTheme="minorHAnsi" w:cs="Arial"/>
                <w:color w:val="auto"/>
                <w:kern w:val="18"/>
                <w:szCs w:val="22"/>
                <w:lang w:val="fr-CA"/>
              </w:rPr>
              <w:t xml:space="preserve"> </w:t>
            </w:r>
            <w:r w:rsidR="00E44AB0" w:rsidRPr="004C1D34">
              <w:rPr>
                <w:rFonts w:asciiTheme="minorHAnsi" w:hAnsiTheme="minorHAnsi" w:cs="Arial"/>
                <w:color w:val="auto"/>
                <w:kern w:val="18"/>
                <w:szCs w:val="22"/>
                <w:lang w:val="fr-CA"/>
              </w:rPr>
              <w:t xml:space="preserve">non </w:t>
            </w:r>
            <w:r w:rsidRPr="004C1D34">
              <w:rPr>
                <w:rFonts w:asciiTheme="minorHAnsi" w:hAnsiTheme="minorHAnsi" w:cs="Arial"/>
                <w:color w:val="auto"/>
                <w:kern w:val="18"/>
                <w:szCs w:val="22"/>
                <w:lang w:val="fr-CA"/>
              </w:rPr>
              <w:t>visible</w:t>
            </w:r>
            <w:r w:rsidR="00164762" w:rsidRPr="004C1D34">
              <w:rPr>
                <w:rFonts w:asciiTheme="minorHAnsi" w:hAnsiTheme="minorHAnsi" w:cs="Arial"/>
                <w:color w:val="auto"/>
                <w:kern w:val="18"/>
                <w:szCs w:val="22"/>
                <w:lang w:val="fr-CA"/>
              </w:rPr>
              <w:t>s</w:t>
            </w:r>
            <w:r w:rsidR="00BD7A28" w:rsidRPr="004C1D34">
              <w:rPr>
                <w:rFonts w:asciiTheme="minorHAnsi" w:hAnsiTheme="minorHAnsi" w:cs="Arial"/>
                <w:color w:val="auto"/>
                <w:kern w:val="18"/>
                <w:szCs w:val="22"/>
                <w:lang w:val="fr-CA"/>
              </w:rPr>
              <w:t xml:space="preserve"> (n=1023)</w:t>
            </w:r>
          </w:p>
        </w:tc>
      </w:tr>
      <w:tr w:rsidR="00BD7A28" w:rsidRPr="004C1D34" w14:paraId="247648DB" w14:textId="77777777" w:rsidTr="00164762">
        <w:tc>
          <w:tcPr>
            <w:tcW w:w="4675" w:type="dxa"/>
          </w:tcPr>
          <w:p w14:paraId="7AE2F102" w14:textId="76D1123B"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Demande un effort physique</w:t>
            </w:r>
          </w:p>
        </w:tc>
        <w:tc>
          <w:tcPr>
            <w:tcW w:w="1260" w:type="dxa"/>
          </w:tcPr>
          <w:p w14:paraId="6F44E085" w14:textId="01B37779"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52</w:t>
            </w:r>
            <w:r w:rsidR="00715C93" w:rsidRPr="004C1D34">
              <w:rPr>
                <w:rFonts w:asciiTheme="minorHAnsi" w:hAnsiTheme="minorHAnsi" w:cs="Arial"/>
                <w:color w:val="auto"/>
                <w:kern w:val="18"/>
                <w:szCs w:val="22"/>
                <w:lang w:val="fr-CA"/>
              </w:rPr>
              <w:t> %</w:t>
            </w:r>
          </w:p>
        </w:tc>
        <w:tc>
          <w:tcPr>
            <w:tcW w:w="1801" w:type="dxa"/>
          </w:tcPr>
          <w:p w14:paraId="406645D4" w14:textId="24597F0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47</w:t>
            </w:r>
            <w:r w:rsidR="00715C93" w:rsidRPr="004C1D34">
              <w:rPr>
                <w:rFonts w:asciiTheme="minorHAnsi" w:hAnsiTheme="minorHAnsi" w:cs="Arial"/>
                <w:color w:val="auto"/>
                <w:kern w:val="18"/>
                <w:szCs w:val="22"/>
                <w:lang w:val="fr-CA"/>
              </w:rPr>
              <w:t> %</w:t>
            </w:r>
          </w:p>
        </w:tc>
        <w:tc>
          <w:tcPr>
            <w:tcW w:w="2334" w:type="dxa"/>
          </w:tcPr>
          <w:p w14:paraId="2E91A511" w14:textId="5D8D43AF"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54</w:t>
            </w:r>
            <w:r w:rsidR="00715C93" w:rsidRPr="004C1D34">
              <w:rPr>
                <w:rFonts w:asciiTheme="minorHAnsi" w:hAnsiTheme="minorHAnsi" w:cs="Arial"/>
                <w:b/>
                <w:color w:val="auto"/>
                <w:kern w:val="18"/>
                <w:szCs w:val="22"/>
                <w:lang w:val="fr-CA"/>
              </w:rPr>
              <w:t> %</w:t>
            </w:r>
          </w:p>
        </w:tc>
      </w:tr>
      <w:tr w:rsidR="00BD7A28" w:rsidRPr="004C1D34" w14:paraId="3C0CEE56" w14:textId="77777777" w:rsidTr="00164762">
        <w:tc>
          <w:tcPr>
            <w:tcW w:w="4675" w:type="dxa"/>
            <w:shd w:val="clear" w:color="auto" w:fill="F2F2F2" w:themeFill="background1" w:themeFillShade="F2"/>
          </w:tcPr>
          <w:p w14:paraId="68D5BE91" w14:textId="0B477F5E" w:rsidR="00BD7A28" w:rsidRPr="004C1D34" w:rsidRDefault="00BD7A2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Off</w:t>
            </w:r>
            <w:r w:rsidR="00802DA4" w:rsidRPr="004C1D34">
              <w:rPr>
                <w:rFonts w:asciiTheme="minorHAnsi" w:hAnsiTheme="minorHAnsi" w:cs="Arial"/>
                <w:color w:val="auto"/>
                <w:kern w:val="18"/>
                <w:szCs w:val="22"/>
                <w:lang w:val="fr-CA"/>
              </w:rPr>
              <w:t>re de la formation</w:t>
            </w:r>
          </w:p>
        </w:tc>
        <w:tc>
          <w:tcPr>
            <w:tcW w:w="1260" w:type="dxa"/>
            <w:shd w:val="clear" w:color="auto" w:fill="F2F2F2" w:themeFill="background1" w:themeFillShade="F2"/>
          </w:tcPr>
          <w:p w14:paraId="6AFCA5AD" w14:textId="05553E93"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42</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796CD85A" w14:textId="7DF0D6DB"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40</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5FB4F44C" w14:textId="22D6B2F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43</w:t>
            </w:r>
            <w:r w:rsidR="00715C93" w:rsidRPr="004C1D34">
              <w:rPr>
                <w:rFonts w:asciiTheme="minorHAnsi" w:hAnsiTheme="minorHAnsi" w:cs="Arial"/>
                <w:color w:val="auto"/>
                <w:kern w:val="18"/>
                <w:szCs w:val="22"/>
                <w:lang w:val="fr-CA"/>
              </w:rPr>
              <w:t> %</w:t>
            </w:r>
          </w:p>
        </w:tc>
      </w:tr>
      <w:tr w:rsidR="00BD7A28" w:rsidRPr="004C1D34" w14:paraId="7EB81473" w14:textId="77777777" w:rsidTr="00164762">
        <w:tc>
          <w:tcPr>
            <w:tcW w:w="4675" w:type="dxa"/>
            <w:shd w:val="clear" w:color="auto" w:fill="auto"/>
          </w:tcPr>
          <w:p w14:paraId="57203434" w14:textId="77C0C0D3" w:rsidR="00BD7A28" w:rsidRPr="004C1D34" w:rsidRDefault="00802DA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Est respectée</w:t>
            </w:r>
          </w:p>
        </w:tc>
        <w:tc>
          <w:tcPr>
            <w:tcW w:w="1260" w:type="dxa"/>
            <w:shd w:val="clear" w:color="auto" w:fill="auto"/>
          </w:tcPr>
          <w:p w14:paraId="097F9C5D" w14:textId="261C7CE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35</w:t>
            </w:r>
            <w:r w:rsidR="00715C93" w:rsidRPr="004C1D34">
              <w:rPr>
                <w:rFonts w:asciiTheme="minorHAnsi" w:hAnsiTheme="minorHAnsi" w:cs="Arial"/>
                <w:color w:val="auto"/>
                <w:kern w:val="18"/>
                <w:szCs w:val="22"/>
                <w:lang w:val="fr-CA"/>
              </w:rPr>
              <w:t> %</w:t>
            </w:r>
          </w:p>
        </w:tc>
        <w:tc>
          <w:tcPr>
            <w:tcW w:w="1801" w:type="dxa"/>
            <w:shd w:val="clear" w:color="auto" w:fill="auto"/>
          </w:tcPr>
          <w:p w14:paraId="7F9E5DB8" w14:textId="2223863B"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36</w:t>
            </w:r>
            <w:r w:rsidR="00715C93" w:rsidRPr="004C1D34">
              <w:rPr>
                <w:rFonts w:asciiTheme="minorHAnsi" w:hAnsiTheme="minorHAnsi" w:cs="Arial"/>
                <w:color w:val="auto"/>
                <w:kern w:val="18"/>
                <w:szCs w:val="22"/>
                <w:lang w:val="fr-CA"/>
              </w:rPr>
              <w:t> %</w:t>
            </w:r>
          </w:p>
        </w:tc>
        <w:tc>
          <w:tcPr>
            <w:tcW w:w="2334" w:type="dxa"/>
            <w:shd w:val="clear" w:color="auto" w:fill="auto"/>
          </w:tcPr>
          <w:p w14:paraId="797E560C" w14:textId="2A0E494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34</w:t>
            </w:r>
            <w:r w:rsidR="00715C93" w:rsidRPr="004C1D34">
              <w:rPr>
                <w:rFonts w:asciiTheme="minorHAnsi" w:hAnsiTheme="minorHAnsi" w:cs="Arial"/>
                <w:color w:val="auto"/>
                <w:kern w:val="18"/>
                <w:szCs w:val="22"/>
                <w:lang w:val="fr-CA"/>
              </w:rPr>
              <w:t> %</w:t>
            </w:r>
          </w:p>
        </w:tc>
      </w:tr>
      <w:tr w:rsidR="00BD7A28" w:rsidRPr="004C1D34" w14:paraId="604D8D6E" w14:textId="77777777" w:rsidTr="00164762">
        <w:tc>
          <w:tcPr>
            <w:tcW w:w="4675" w:type="dxa"/>
            <w:shd w:val="clear" w:color="auto" w:fill="F2F2F2" w:themeFill="background1" w:themeFillShade="F2"/>
          </w:tcPr>
          <w:p w14:paraId="76F576FC" w14:textId="57853847" w:rsidR="00BD7A28" w:rsidRPr="004C1D34" w:rsidRDefault="00F358F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Comporte de l’aventure</w:t>
            </w:r>
            <w:r w:rsidR="00BA1E94" w:rsidRPr="004C1D34">
              <w:rPr>
                <w:rFonts w:asciiTheme="minorHAnsi" w:hAnsiTheme="minorHAnsi" w:cs="Arial"/>
                <w:color w:val="auto"/>
                <w:kern w:val="18"/>
                <w:szCs w:val="22"/>
                <w:lang w:val="fr-CA"/>
              </w:rPr>
              <w:t xml:space="preserve"> (occasion de voyager)</w:t>
            </w:r>
          </w:p>
        </w:tc>
        <w:tc>
          <w:tcPr>
            <w:tcW w:w="1260" w:type="dxa"/>
            <w:shd w:val="clear" w:color="auto" w:fill="F2F2F2" w:themeFill="background1" w:themeFillShade="F2"/>
          </w:tcPr>
          <w:p w14:paraId="41E2A173" w14:textId="5058B3A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31</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2E589504" w14:textId="530BD40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175984EF" w14:textId="10F2F83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32</w:t>
            </w:r>
            <w:r w:rsidR="00715C93" w:rsidRPr="004C1D34">
              <w:rPr>
                <w:rFonts w:asciiTheme="minorHAnsi" w:hAnsiTheme="minorHAnsi" w:cs="Arial"/>
                <w:color w:val="auto"/>
                <w:kern w:val="18"/>
                <w:szCs w:val="22"/>
                <w:lang w:val="fr-CA"/>
              </w:rPr>
              <w:t> %</w:t>
            </w:r>
          </w:p>
        </w:tc>
      </w:tr>
      <w:tr w:rsidR="00BD7A28" w:rsidRPr="004C1D34" w14:paraId="7B6893E7" w14:textId="77777777" w:rsidTr="00164762">
        <w:tc>
          <w:tcPr>
            <w:tcW w:w="4675" w:type="dxa"/>
            <w:shd w:val="clear" w:color="auto" w:fill="auto"/>
          </w:tcPr>
          <w:p w14:paraId="1A378F2D" w14:textId="55F6714A" w:rsidR="00BD7A28" w:rsidRPr="004C1D34" w:rsidRDefault="00BD7A2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Off</w:t>
            </w:r>
            <w:r w:rsidR="00F358F8" w:rsidRPr="004C1D34">
              <w:rPr>
                <w:rFonts w:asciiTheme="minorHAnsi" w:hAnsiTheme="minorHAnsi" w:cs="Arial"/>
                <w:color w:val="auto"/>
                <w:kern w:val="18"/>
                <w:szCs w:val="22"/>
                <w:lang w:val="fr-CA"/>
              </w:rPr>
              <w:t>re des a</w:t>
            </w:r>
            <w:r w:rsidR="00BA1E94" w:rsidRPr="004C1D34">
              <w:rPr>
                <w:rFonts w:asciiTheme="minorHAnsi" w:hAnsiTheme="minorHAnsi" w:cs="Arial"/>
                <w:color w:val="auto"/>
                <w:kern w:val="18"/>
                <w:szCs w:val="22"/>
                <w:lang w:val="fr-CA"/>
              </w:rPr>
              <w:t>vantages sociaux</w:t>
            </w:r>
          </w:p>
        </w:tc>
        <w:tc>
          <w:tcPr>
            <w:tcW w:w="1260" w:type="dxa"/>
            <w:shd w:val="clear" w:color="auto" w:fill="auto"/>
          </w:tcPr>
          <w:p w14:paraId="607C7F7F" w14:textId="1DAE283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29</w:t>
            </w:r>
            <w:r w:rsidR="00715C93" w:rsidRPr="004C1D34">
              <w:rPr>
                <w:rFonts w:asciiTheme="minorHAnsi" w:hAnsiTheme="minorHAnsi" w:cs="Arial"/>
                <w:color w:val="auto"/>
                <w:kern w:val="18"/>
                <w:szCs w:val="22"/>
                <w:lang w:val="fr-CA"/>
              </w:rPr>
              <w:t> %</w:t>
            </w:r>
          </w:p>
        </w:tc>
        <w:tc>
          <w:tcPr>
            <w:tcW w:w="1801" w:type="dxa"/>
            <w:shd w:val="clear" w:color="auto" w:fill="auto"/>
          </w:tcPr>
          <w:p w14:paraId="23341649" w14:textId="4A51A64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27</w:t>
            </w:r>
            <w:r w:rsidR="00715C93" w:rsidRPr="004C1D34">
              <w:rPr>
                <w:rFonts w:asciiTheme="minorHAnsi" w:hAnsiTheme="minorHAnsi" w:cs="Arial"/>
                <w:color w:val="auto"/>
                <w:kern w:val="18"/>
                <w:szCs w:val="22"/>
                <w:lang w:val="fr-CA"/>
              </w:rPr>
              <w:t> %</w:t>
            </w:r>
          </w:p>
        </w:tc>
        <w:tc>
          <w:tcPr>
            <w:tcW w:w="2334" w:type="dxa"/>
            <w:shd w:val="clear" w:color="auto" w:fill="auto"/>
          </w:tcPr>
          <w:p w14:paraId="2047BE9F" w14:textId="192202F6"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30</w:t>
            </w:r>
            <w:r w:rsidR="00715C93" w:rsidRPr="004C1D34">
              <w:rPr>
                <w:rFonts w:asciiTheme="minorHAnsi" w:hAnsiTheme="minorHAnsi" w:cs="Arial"/>
                <w:color w:val="auto"/>
                <w:kern w:val="18"/>
                <w:szCs w:val="22"/>
                <w:lang w:val="fr-CA"/>
              </w:rPr>
              <w:t> %</w:t>
            </w:r>
          </w:p>
        </w:tc>
      </w:tr>
      <w:tr w:rsidR="00BD7A28" w:rsidRPr="004C1D34" w14:paraId="7E757F3E" w14:textId="77777777" w:rsidTr="00164762">
        <w:tc>
          <w:tcPr>
            <w:tcW w:w="4675" w:type="dxa"/>
            <w:shd w:val="clear" w:color="auto" w:fill="F2F2F2" w:themeFill="background1" w:themeFillShade="F2"/>
          </w:tcPr>
          <w:p w14:paraId="75FF0352" w14:textId="6A3E72ED" w:rsidR="00BD7A28" w:rsidRPr="004C1D34" w:rsidRDefault="00F358F8" w:rsidP="0093394A">
            <w:pPr>
              <w:jc w:val="both"/>
              <w:rPr>
                <w:rFonts w:asciiTheme="minorHAnsi" w:hAnsiTheme="minorHAnsi" w:cs="Arial"/>
                <w:color w:val="auto"/>
                <w:kern w:val="18"/>
                <w:szCs w:val="22"/>
                <w:lang w:val="fr-CA"/>
              </w:rPr>
            </w:pPr>
            <w:r w:rsidRPr="004C1D34">
              <w:rPr>
                <w:color w:val="auto"/>
                <w:lang w:val="fr-CA"/>
              </w:rPr>
              <w:t>Offre des études universitaires payées</w:t>
            </w:r>
          </w:p>
        </w:tc>
        <w:tc>
          <w:tcPr>
            <w:tcW w:w="1260" w:type="dxa"/>
            <w:shd w:val="clear" w:color="auto" w:fill="F2F2F2" w:themeFill="background1" w:themeFillShade="F2"/>
          </w:tcPr>
          <w:p w14:paraId="532F4B1D" w14:textId="3053E8C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586167C8" w14:textId="2C4BB2B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26</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2BD7521A" w14:textId="5B33810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29</w:t>
            </w:r>
            <w:r w:rsidR="00715C93" w:rsidRPr="004C1D34">
              <w:rPr>
                <w:rFonts w:asciiTheme="minorHAnsi" w:hAnsiTheme="minorHAnsi" w:cs="Arial"/>
                <w:color w:val="auto"/>
                <w:kern w:val="18"/>
                <w:szCs w:val="22"/>
                <w:lang w:val="fr-CA"/>
              </w:rPr>
              <w:t> %</w:t>
            </w:r>
          </w:p>
        </w:tc>
      </w:tr>
      <w:tr w:rsidR="00BD7A28" w:rsidRPr="004C1D34" w14:paraId="225B0E2B" w14:textId="77777777" w:rsidTr="00164762">
        <w:tc>
          <w:tcPr>
            <w:tcW w:w="4675" w:type="dxa"/>
            <w:shd w:val="clear" w:color="auto" w:fill="auto"/>
          </w:tcPr>
          <w:p w14:paraId="7C9F5885" w14:textId="77214151"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Offre une rente</w:t>
            </w:r>
          </w:p>
        </w:tc>
        <w:tc>
          <w:tcPr>
            <w:tcW w:w="1260" w:type="dxa"/>
            <w:shd w:val="clear" w:color="auto" w:fill="auto"/>
          </w:tcPr>
          <w:p w14:paraId="0813CED8" w14:textId="6A64E04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c>
          <w:tcPr>
            <w:tcW w:w="1801" w:type="dxa"/>
            <w:shd w:val="clear" w:color="auto" w:fill="auto"/>
          </w:tcPr>
          <w:p w14:paraId="7AF2F6ED" w14:textId="76CB58AE"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c>
          <w:tcPr>
            <w:tcW w:w="2334" w:type="dxa"/>
            <w:shd w:val="clear" w:color="auto" w:fill="auto"/>
          </w:tcPr>
          <w:p w14:paraId="55F7E6B8" w14:textId="4F9057F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29</w:t>
            </w:r>
            <w:r w:rsidR="00715C93" w:rsidRPr="004C1D34">
              <w:rPr>
                <w:rFonts w:asciiTheme="minorHAnsi" w:hAnsiTheme="minorHAnsi" w:cs="Arial"/>
                <w:color w:val="auto"/>
                <w:kern w:val="18"/>
                <w:szCs w:val="22"/>
                <w:lang w:val="fr-CA"/>
              </w:rPr>
              <w:t> %</w:t>
            </w:r>
          </w:p>
        </w:tc>
      </w:tr>
      <w:tr w:rsidR="00BD7A28" w:rsidRPr="004C1D34" w14:paraId="557C80B1" w14:textId="77777777" w:rsidTr="00164762">
        <w:tc>
          <w:tcPr>
            <w:tcW w:w="4675" w:type="dxa"/>
            <w:shd w:val="clear" w:color="auto" w:fill="F2F2F2" w:themeFill="background1" w:themeFillShade="F2"/>
          </w:tcPr>
          <w:p w14:paraId="1A3B3BA0" w14:textId="285C428C" w:rsidR="00BD7A28" w:rsidRPr="004C1D34" w:rsidRDefault="00802DA4" w:rsidP="0093394A">
            <w:pPr>
              <w:jc w:val="both"/>
              <w:rPr>
                <w:rFonts w:asciiTheme="minorHAnsi" w:hAnsiTheme="minorHAnsi" w:cs="Arial"/>
                <w:color w:val="auto"/>
                <w:kern w:val="18"/>
                <w:szCs w:val="22"/>
                <w:lang w:val="fr-CA"/>
              </w:rPr>
            </w:pPr>
            <w:r w:rsidRPr="004C1D34">
              <w:rPr>
                <w:color w:val="auto"/>
                <w:lang w:val="fr-CA"/>
              </w:rPr>
              <w:t>Offre une formation professionnelle gratuite</w:t>
            </w:r>
          </w:p>
        </w:tc>
        <w:tc>
          <w:tcPr>
            <w:tcW w:w="1260" w:type="dxa"/>
            <w:shd w:val="clear" w:color="auto" w:fill="F2F2F2" w:themeFill="background1" w:themeFillShade="F2"/>
          </w:tcPr>
          <w:p w14:paraId="6D6B1ED9" w14:textId="6F8494D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418B4DBD" w14:textId="10B30C19"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DD19FE"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18321C83" w14:textId="253B0A4D"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28</w:t>
            </w:r>
            <w:r w:rsidR="00715C93" w:rsidRPr="004C1D34">
              <w:rPr>
                <w:rFonts w:asciiTheme="minorHAnsi" w:hAnsiTheme="minorHAnsi" w:cs="Arial"/>
                <w:color w:val="auto"/>
                <w:kern w:val="18"/>
                <w:szCs w:val="22"/>
                <w:lang w:val="fr-CA"/>
              </w:rPr>
              <w:t> %</w:t>
            </w:r>
          </w:p>
        </w:tc>
      </w:tr>
      <w:tr w:rsidR="00BD7A28" w:rsidRPr="004C1D34" w14:paraId="10F69F37" w14:textId="77777777" w:rsidTr="00164762">
        <w:tc>
          <w:tcPr>
            <w:tcW w:w="4675" w:type="dxa"/>
            <w:shd w:val="clear" w:color="auto" w:fill="auto"/>
          </w:tcPr>
          <w:p w14:paraId="2461DB7F" w14:textId="540E460A" w:rsidR="00BD7A28" w:rsidRPr="004C1D34" w:rsidRDefault="00F358F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Est</w:t>
            </w:r>
            <w:r w:rsidR="00BD7A28" w:rsidRPr="004C1D34">
              <w:rPr>
                <w:rFonts w:asciiTheme="minorHAnsi" w:hAnsiTheme="minorHAnsi" w:cs="Arial"/>
                <w:color w:val="auto"/>
                <w:kern w:val="18"/>
                <w:szCs w:val="22"/>
                <w:lang w:val="fr-CA"/>
              </w:rPr>
              <w:t xml:space="preserve"> comp</w:t>
            </w:r>
            <w:r w:rsidRPr="004C1D34">
              <w:rPr>
                <w:rFonts w:asciiTheme="minorHAnsi" w:hAnsiTheme="minorHAnsi" w:cs="Arial"/>
                <w:color w:val="auto"/>
                <w:kern w:val="18"/>
                <w:szCs w:val="22"/>
                <w:lang w:val="fr-CA"/>
              </w:rPr>
              <w:t>é</w:t>
            </w:r>
            <w:r w:rsidR="00BD7A28" w:rsidRPr="004C1D34">
              <w:rPr>
                <w:rFonts w:asciiTheme="minorHAnsi" w:hAnsiTheme="minorHAnsi" w:cs="Arial"/>
                <w:color w:val="auto"/>
                <w:kern w:val="18"/>
                <w:szCs w:val="22"/>
                <w:lang w:val="fr-CA"/>
              </w:rPr>
              <w:t>titive</w:t>
            </w:r>
          </w:p>
        </w:tc>
        <w:tc>
          <w:tcPr>
            <w:tcW w:w="1260" w:type="dxa"/>
            <w:shd w:val="clear" w:color="auto" w:fill="auto"/>
          </w:tcPr>
          <w:p w14:paraId="592E5EC4" w14:textId="53B9F05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1801" w:type="dxa"/>
            <w:shd w:val="clear" w:color="auto" w:fill="auto"/>
          </w:tcPr>
          <w:p w14:paraId="62F677EB" w14:textId="40F6C10D"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334" w:type="dxa"/>
            <w:shd w:val="clear" w:color="auto" w:fill="auto"/>
          </w:tcPr>
          <w:p w14:paraId="24634FBC" w14:textId="4C61896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25</w:t>
            </w:r>
            <w:r w:rsidR="00715C93" w:rsidRPr="004C1D34">
              <w:rPr>
                <w:rFonts w:asciiTheme="minorHAnsi" w:hAnsiTheme="minorHAnsi" w:cs="Arial"/>
                <w:color w:val="auto"/>
                <w:kern w:val="18"/>
                <w:szCs w:val="22"/>
                <w:lang w:val="fr-CA"/>
              </w:rPr>
              <w:t> %</w:t>
            </w:r>
          </w:p>
        </w:tc>
      </w:tr>
      <w:tr w:rsidR="00BD7A28" w:rsidRPr="004C1D34" w14:paraId="204EA0C8" w14:textId="77777777" w:rsidTr="00164762">
        <w:tc>
          <w:tcPr>
            <w:tcW w:w="4675" w:type="dxa"/>
            <w:shd w:val="clear" w:color="auto" w:fill="F2F2F2" w:themeFill="background1" w:themeFillShade="F2"/>
          </w:tcPr>
          <w:p w14:paraId="6046B222" w14:textId="342B26E4" w:rsidR="00BD7A28" w:rsidRPr="004C1D34" w:rsidRDefault="00F358F8" w:rsidP="00F358F8">
            <w:pPr>
              <w:tabs>
                <w:tab w:val="right" w:pos="9356"/>
              </w:tabs>
              <w:jc w:val="both"/>
              <w:rPr>
                <w:rFonts w:asciiTheme="minorHAnsi" w:hAnsiTheme="minorHAnsi" w:cs="Arial"/>
                <w:color w:val="auto"/>
                <w:kern w:val="18"/>
                <w:szCs w:val="22"/>
                <w:lang w:val="fr-CA"/>
              </w:rPr>
            </w:pPr>
            <w:r w:rsidRPr="004C1D34">
              <w:rPr>
                <w:color w:val="auto"/>
                <w:lang w:val="fr-CA"/>
              </w:rPr>
              <w:t>Offre des possibilités d’emploi ou de carrière dans ce domaine</w:t>
            </w:r>
          </w:p>
        </w:tc>
        <w:tc>
          <w:tcPr>
            <w:tcW w:w="1260" w:type="dxa"/>
            <w:shd w:val="clear" w:color="auto" w:fill="F2F2F2" w:themeFill="background1" w:themeFillShade="F2"/>
          </w:tcPr>
          <w:p w14:paraId="132CA230" w14:textId="3204ABC4"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23</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3256CB21" w14:textId="0632844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46BB7399" w14:textId="3AEDE929"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23</w:t>
            </w:r>
            <w:r w:rsidR="00715C93" w:rsidRPr="004C1D34">
              <w:rPr>
                <w:rFonts w:asciiTheme="minorHAnsi" w:hAnsiTheme="minorHAnsi" w:cs="Arial"/>
                <w:color w:val="auto"/>
                <w:kern w:val="18"/>
                <w:szCs w:val="22"/>
                <w:lang w:val="fr-CA"/>
              </w:rPr>
              <w:t> %</w:t>
            </w:r>
          </w:p>
        </w:tc>
      </w:tr>
      <w:tr w:rsidR="00BD7A28" w:rsidRPr="004C1D34" w14:paraId="79F32710" w14:textId="77777777" w:rsidTr="00164762">
        <w:tc>
          <w:tcPr>
            <w:tcW w:w="4675" w:type="dxa"/>
            <w:shd w:val="clear" w:color="auto" w:fill="auto"/>
          </w:tcPr>
          <w:p w14:paraId="037AD73A" w14:textId="4D75091C" w:rsidR="00BD7A28" w:rsidRPr="004C1D34" w:rsidRDefault="00F358F8" w:rsidP="00F358F8">
            <w:pPr>
              <w:tabs>
                <w:tab w:val="right" w:pos="9356"/>
              </w:tabs>
              <w:jc w:val="both"/>
              <w:rPr>
                <w:rFonts w:asciiTheme="minorHAnsi" w:hAnsiTheme="minorHAnsi" w:cs="Arial"/>
                <w:color w:val="auto"/>
                <w:kern w:val="18"/>
                <w:szCs w:val="22"/>
                <w:lang w:val="fr-CA"/>
              </w:rPr>
            </w:pPr>
            <w:r w:rsidRPr="004C1D34">
              <w:rPr>
                <w:color w:val="auto"/>
                <w:lang w:val="fr-CA"/>
              </w:rPr>
              <w:t>Offre des possibilités d’avancement de carrière</w:t>
            </w:r>
          </w:p>
        </w:tc>
        <w:tc>
          <w:tcPr>
            <w:tcW w:w="1260" w:type="dxa"/>
            <w:shd w:val="clear" w:color="auto" w:fill="auto"/>
          </w:tcPr>
          <w:p w14:paraId="1A9F72E3" w14:textId="02ED7C79"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22</w:t>
            </w:r>
            <w:r w:rsidR="00715C93" w:rsidRPr="004C1D34">
              <w:rPr>
                <w:rFonts w:asciiTheme="minorHAnsi" w:hAnsiTheme="minorHAnsi" w:cs="Arial"/>
                <w:color w:val="auto"/>
                <w:kern w:val="18"/>
                <w:szCs w:val="22"/>
                <w:lang w:val="fr-CA"/>
              </w:rPr>
              <w:t> %</w:t>
            </w:r>
          </w:p>
        </w:tc>
        <w:tc>
          <w:tcPr>
            <w:tcW w:w="1801" w:type="dxa"/>
            <w:shd w:val="clear" w:color="auto" w:fill="auto"/>
          </w:tcPr>
          <w:p w14:paraId="72072562" w14:textId="2F332284"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23</w:t>
            </w:r>
            <w:r w:rsidR="00715C93" w:rsidRPr="004C1D34">
              <w:rPr>
                <w:rFonts w:asciiTheme="minorHAnsi" w:hAnsiTheme="minorHAnsi" w:cs="Arial"/>
                <w:color w:val="auto"/>
                <w:kern w:val="18"/>
                <w:szCs w:val="22"/>
                <w:lang w:val="fr-CA"/>
              </w:rPr>
              <w:t> %</w:t>
            </w:r>
          </w:p>
        </w:tc>
        <w:tc>
          <w:tcPr>
            <w:tcW w:w="2334" w:type="dxa"/>
            <w:shd w:val="clear" w:color="auto" w:fill="auto"/>
          </w:tcPr>
          <w:p w14:paraId="17322647" w14:textId="78A1C9A4"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r>
      <w:tr w:rsidR="00BD7A28" w:rsidRPr="004C1D34" w14:paraId="7F103743" w14:textId="77777777" w:rsidTr="00164762">
        <w:tc>
          <w:tcPr>
            <w:tcW w:w="4675" w:type="dxa"/>
            <w:shd w:val="clear" w:color="auto" w:fill="F2F2F2" w:themeFill="background1" w:themeFillShade="F2"/>
          </w:tcPr>
          <w:p w14:paraId="002E96A3" w14:textId="45A19006" w:rsidR="00BD7A28" w:rsidRPr="004C1D34" w:rsidRDefault="00BD7A2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Off</w:t>
            </w:r>
            <w:r w:rsidR="00F358F8" w:rsidRPr="004C1D34">
              <w:rPr>
                <w:rFonts w:asciiTheme="minorHAnsi" w:hAnsiTheme="minorHAnsi" w:cs="Arial"/>
                <w:color w:val="auto"/>
                <w:kern w:val="18"/>
                <w:szCs w:val="22"/>
                <w:lang w:val="fr-CA"/>
              </w:rPr>
              <w:t xml:space="preserve">re du </w:t>
            </w:r>
            <w:r w:rsidRPr="004C1D34">
              <w:rPr>
                <w:rFonts w:asciiTheme="minorHAnsi" w:hAnsiTheme="minorHAnsi" w:cs="Arial"/>
                <w:color w:val="auto"/>
                <w:kern w:val="18"/>
                <w:szCs w:val="22"/>
                <w:lang w:val="fr-CA"/>
              </w:rPr>
              <w:t>mentor</w:t>
            </w:r>
            <w:r w:rsidR="00F358F8" w:rsidRPr="004C1D34">
              <w:rPr>
                <w:rFonts w:asciiTheme="minorHAnsi" w:hAnsiTheme="minorHAnsi" w:cs="Arial"/>
                <w:color w:val="auto"/>
                <w:kern w:val="18"/>
                <w:szCs w:val="22"/>
                <w:lang w:val="fr-CA"/>
              </w:rPr>
              <w:t>at</w:t>
            </w:r>
          </w:p>
        </w:tc>
        <w:tc>
          <w:tcPr>
            <w:tcW w:w="1260" w:type="dxa"/>
            <w:shd w:val="clear" w:color="auto" w:fill="F2F2F2" w:themeFill="background1" w:themeFillShade="F2"/>
          </w:tcPr>
          <w:p w14:paraId="1655AE94" w14:textId="2C95F0D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7017228E" w14:textId="49FD5CD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42959209" w14:textId="79F9F90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DD19FE" w:rsidRPr="004C1D34">
              <w:rPr>
                <w:rFonts w:asciiTheme="minorHAnsi" w:hAnsiTheme="minorHAnsi" w:cs="Arial"/>
                <w:color w:val="auto"/>
                <w:kern w:val="18"/>
                <w:szCs w:val="22"/>
                <w:lang w:val="fr-CA"/>
              </w:rPr>
              <w:t>0</w:t>
            </w:r>
            <w:r w:rsidR="00715C93" w:rsidRPr="004C1D34">
              <w:rPr>
                <w:rFonts w:asciiTheme="minorHAnsi" w:hAnsiTheme="minorHAnsi" w:cs="Arial"/>
                <w:color w:val="auto"/>
                <w:kern w:val="18"/>
                <w:szCs w:val="22"/>
                <w:lang w:val="fr-CA"/>
              </w:rPr>
              <w:t> %</w:t>
            </w:r>
          </w:p>
        </w:tc>
      </w:tr>
      <w:tr w:rsidR="00BD7A28" w:rsidRPr="004C1D34" w14:paraId="0224B53A" w14:textId="77777777" w:rsidTr="00164762">
        <w:tc>
          <w:tcPr>
            <w:tcW w:w="4675" w:type="dxa"/>
            <w:shd w:val="clear" w:color="auto" w:fill="auto"/>
          </w:tcPr>
          <w:p w14:paraId="2C24F6EF" w14:textId="654136C3"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Offre la sécurité d’emploi</w:t>
            </w:r>
          </w:p>
        </w:tc>
        <w:tc>
          <w:tcPr>
            <w:tcW w:w="1260" w:type="dxa"/>
            <w:shd w:val="clear" w:color="auto" w:fill="auto"/>
          </w:tcPr>
          <w:p w14:paraId="2121F064" w14:textId="7CC64E7D"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c>
          <w:tcPr>
            <w:tcW w:w="1801" w:type="dxa"/>
            <w:shd w:val="clear" w:color="auto" w:fill="auto"/>
          </w:tcPr>
          <w:p w14:paraId="2E0FDD55" w14:textId="396C4BC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22</w:t>
            </w:r>
            <w:r w:rsidR="00715C93" w:rsidRPr="004C1D34">
              <w:rPr>
                <w:rFonts w:asciiTheme="minorHAnsi" w:hAnsiTheme="minorHAnsi" w:cs="Arial"/>
                <w:color w:val="auto"/>
                <w:kern w:val="18"/>
                <w:szCs w:val="22"/>
                <w:lang w:val="fr-CA"/>
              </w:rPr>
              <w:t> %</w:t>
            </w:r>
          </w:p>
        </w:tc>
        <w:tc>
          <w:tcPr>
            <w:tcW w:w="2334" w:type="dxa"/>
            <w:shd w:val="clear" w:color="auto" w:fill="auto"/>
          </w:tcPr>
          <w:p w14:paraId="31AAD7C7" w14:textId="2442440A"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21</w:t>
            </w:r>
            <w:r w:rsidR="00715C93" w:rsidRPr="004C1D34">
              <w:rPr>
                <w:rFonts w:asciiTheme="minorHAnsi" w:hAnsiTheme="minorHAnsi" w:cs="Arial"/>
                <w:color w:val="auto"/>
                <w:kern w:val="18"/>
                <w:szCs w:val="22"/>
                <w:lang w:val="fr-CA"/>
              </w:rPr>
              <w:t> %</w:t>
            </w:r>
          </w:p>
        </w:tc>
      </w:tr>
      <w:tr w:rsidR="00BD7A28" w:rsidRPr="004C1D34" w14:paraId="7DB9CD46" w14:textId="77777777" w:rsidTr="00164762">
        <w:tc>
          <w:tcPr>
            <w:tcW w:w="4675" w:type="dxa"/>
            <w:shd w:val="clear" w:color="auto" w:fill="F2F2F2" w:themeFill="background1" w:themeFillShade="F2"/>
          </w:tcPr>
          <w:p w14:paraId="554933EE" w14:textId="1D7C5D0D" w:rsidR="00BD7A28" w:rsidRPr="004C1D34" w:rsidRDefault="00802DA4"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 xml:space="preserve">Est </w:t>
            </w:r>
            <w:r w:rsidR="00BD7A28" w:rsidRPr="004C1D34">
              <w:rPr>
                <w:rFonts w:asciiTheme="minorHAnsi" w:hAnsiTheme="minorHAnsi" w:cs="Arial"/>
                <w:color w:val="auto"/>
                <w:kern w:val="18"/>
                <w:szCs w:val="22"/>
                <w:lang w:val="fr-CA"/>
              </w:rPr>
              <w:t>prestigi</w:t>
            </w:r>
            <w:r w:rsidRPr="004C1D34">
              <w:rPr>
                <w:rFonts w:asciiTheme="minorHAnsi" w:hAnsiTheme="minorHAnsi" w:cs="Arial"/>
                <w:color w:val="auto"/>
                <w:kern w:val="18"/>
                <w:szCs w:val="22"/>
                <w:lang w:val="fr-CA"/>
              </w:rPr>
              <w:t>e</w:t>
            </w:r>
            <w:r w:rsidR="00BD7A28" w:rsidRPr="004C1D34">
              <w:rPr>
                <w:rFonts w:asciiTheme="minorHAnsi" w:hAnsiTheme="minorHAnsi" w:cs="Arial"/>
                <w:color w:val="auto"/>
                <w:kern w:val="18"/>
                <w:szCs w:val="22"/>
                <w:lang w:val="fr-CA"/>
              </w:rPr>
              <w:t>us</w:t>
            </w:r>
            <w:r w:rsidRPr="004C1D34">
              <w:rPr>
                <w:rFonts w:asciiTheme="minorHAnsi" w:hAnsiTheme="minorHAnsi" w:cs="Arial"/>
                <w:color w:val="auto"/>
                <w:kern w:val="18"/>
                <w:szCs w:val="22"/>
                <w:lang w:val="fr-CA"/>
              </w:rPr>
              <w:t>e</w:t>
            </w:r>
          </w:p>
        </w:tc>
        <w:tc>
          <w:tcPr>
            <w:tcW w:w="1260" w:type="dxa"/>
            <w:shd w:val="clear" w:color="auto" w:fill="F2F2F2" w:themeFill="background1" w:themeFillShade="F2"/>
          </w:tcPr>
          <w:p w14:paraId="745A24B3" w14:textId="2E2EAA8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20</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413EE5CE" w14:textId="47AFA82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DD19FE" w:rsidRPr="004C1D34">
              <w:rPr>
                <w:rFonts w:asciiTheme="minorHAnsi" w:hAnsiTheme="minorHAnsi" w:cs="Arial"/>
                <w:color w:val="auto"/>
                <w:kern w:val="18"/>
                <w:szCs w:val="22"/>
                <w:lang w:val="fr-CA"/>
              </w:rPr>
              <w:t>2</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2502F691" w14:textId="5E09EAA3"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19</w:t>
            </w:r>
            <w:r w:rsidR="00715C93" w:rsidRPr="004C1D34">
              <w:rPr>
                <w:rFonts w:asciiTheme="minorHAnsi" w:hAnsiTheme="minorHAnsi" w:cs="Arial"/>
                <w:color w:val="auto"/>
                <w:kern w:val="18"/>
                <w:szCs w:val="22"/>
                <w:lang w:val="fr-CA"/>
              </w:rPr>
              <w:t> %</w:t>
            </w:r>
          </w:p>
        </w:tc>
      </w:tr>
      <w:tr w:rsidR="00BD7A28" w:rsidRPr="004C1D34" w14:paraId="1F16D4E9" w14:textId="77777777" w:rsidTr="00164762">
        <w:tc>
          <w:tcPr>
            <w:tcW w:w="4675" w:type="dxa"/>
            <w:shd w:val="clear" w:color="auto" w:fill="auto"/>
          </w:tcPr>
          <w:p w14:paraId="5C04E3E6" w14:textId="562F610C" w:rsidR="00BD7A28" w:rsidRPr="004C1D34" w:rsidRDefault="00802DA4" w:rsidP="00802DA4">
            <w:pPr>
              <w:tabs>
                <w:tab w:val="right" w:pos="9356"/>
              </w:tabs>
              <w:jc w:val="both"/>
              <w:rPr>
                <w:rFonts w:asciiTheme="minorHAnsi" w:hAnsiTheme="minorHAnsi" w:cs="Arial"/>
                <w:color w:val="auto"/>
                <w:kern w:val="18"/>
                <w:szCs w:val="22"/>
                <w:lang w:val="fr-CA"/>
              </w:rPr>
            </w:pPr>
            <w:r w:rsidRPr="004C1D34">
              <w:rPr>
                <w:color w:val="auto"/>
                <w:lang w:val="fr-CA"/>
              </w:rPr>
              <w:t>Est stimulante intellectuellement</w:t>
            </w:r>
          </w:p>
        </w:tc>
        <w:tc>
          <w:tcPr>
            <w:tcW w:w="1260" w:type="dxa"/>
            <w:shd w:val="clear" w:color="auto" w:fill="auto"/>
          </w:tcPr>
          <w:p w14:paraId="42A7D6EE" w14:textId="3D21961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19</w:t>
            </w:r>
            <w:r w:rsidR="00715C93" w:rsidRPr="004C1D34">
              <w:rPr>
                <w:rFonts w:asciiTheme="minorHAnsi" w:hAnsiTheme="minorHAnsi" w:cs="Arial"/>
                <w:color w:val="auto"/>
                <w:kern w:val="18"/>
                <w:szCs w:val="22"/>
                <w:lang w:val="fr-CA"/>
              </w:rPr>
              <w:t> %</w:t>
            </w:r>
          </w:p>
        </w:tc>
        <w:tc>
          <w:tcPr>
            <w:tcW w:w="1801" w:type="dxa"/>
            <w:shd w:val="clear" w:color="auto" w:fill="auto"/>
          </w:tcPr>
          <w:p w14:paraId="3BED4346" w14:textId="17973EF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19</w:t>
            </w:r>
            <w:r w:rsidR="00715C93" w:rsidRPr="004C1D34">
              <w:rPr>
                <w:rFonts w:asciiTheme="minorHAnsi" w:hAnsiTheme="minorHAnsi" w:cs="Arial"/>
                <w:color w:val="auto"/>
                <w:kern w:val="18"/>
                <w:szCs w:val="22"/>
                <w:lang w:val="fr-CA"/>
              </w:rPr>
              <w:t> %</w:t>
            </w:r>
          </w:p>
        </w:tc>
        <w:tc>
          <w:tcPr>
            <w:tcW w:w="2334" w:type="dxa"/>
            <w:shd w:val="clear" w:color="auto" w:fill="auto"/>
          </w:tcPr>
          <w:p w14:paraId="183AB3F7" w14:textId="2C16108D"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20</w:t>
            </w:r>
            <w:r w:rsidR="00715C93" w:rsidRPr="004C1D34">
              <w:rPr>
                <w:rFonts w:asciiTheme="minorHAnsi" w:hAnsiTheme="minorHAnsi" w:cs="Arial"/>
                <w:color w:val="auto"/>
                <w:kern w:val="18"/>
                <w:szCs w:val="22"/>
                <w:lang w:val="fr-CA"/>
              </w:rPr>
              <w:t> %</w:t>
            </w:r>
          </w:p>
        </w:tc>
      </w:tr>
      <w:tr w:rsidR="00BD7A28" w:rsidRPr="004C1D34" w14:paraId="47283430" w14:textId="77777777" w:rsidTr="00164762">
        <w:tc>
          <w:tcPr>
            <w:tcW w:w="4675" w:type="dxa"/>
            <w:shd w:val="clear" w:color="auto" w:fill="F2F2F2" w:themeFill="background1" w:themeFillShade="F2"/>
          </w:tcPr>
          <w:p w14:paraId="49F2C1BD" w14:textId="7A4AE9FC"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Offre un bon salaire</w:t>
            </w:r>
          </w:p>
        </w:tc>
        <w:tc>
          <w:tcPr>
            <w:tcW w:w="1260" w:type="dxa"/>
            <w:shd w:val="clear" w:color="auto" w:fill="F2F2F2" w:themeFill="background1" w:themeFillShade="F2"/>
          </w:tcPr>
          <w:p w14:paraId="00FF5A5D" w14:textId="57986452"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5F3A4812" w14:textId="15B92D38"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19</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59EBD3C6" w14:textId="6D7ABBD3"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16</w:t>
            </w:r>
            <w:r w:rsidR="00715C93" w:rsidRPr="004C1D34">
              <w:rPr>
                <w:rFonts w:asciiTheme="minorHAnsi" w:hAnsiTheme="minorHAnsi" w:cs="Arial"/>
                <w:color w:val="auto"/>
                <w:kern w:val="18"/>
                <w:szCs w:val="22"/>
                <w:lang w:val="fr-CA"/>
              </w:rPr>
              <w:t> %</w:t>
            </w:r>
          </w:p>
        </w:tc>
      </w:tr>
      <w:tr w:rsidR="00BD7A28" w:rsidRPr="004C1D34" w14:paraId="30DFF31F" w14:textId="77777777" w:rsidTr="00164762">
        <w:tc>
          <w:tcPr>
            <w:tcW w:w="4675" w:type="dxa"/>
            <w:shd w:val="clear" w:color="auto" w:fill="auto"/>
          </w:tcPr>
          <w:p w14:paraId="6C66E66F" w14:textId="21D2AEA4"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Offre l’égalité d’accès à l’emploi</w:t>
            </w:r>
          </w:p>
        </w:tc>
        <w:tc>
          <w:tcPr>
            <w:tcW w:w="1260" w:type="dxa"/>
            <w:shd w:val="clear" w:color="auto" w:fill="auto"/>
          </w:tcPr>
          <w:p w14:paraId="42A317BA" w14:textId="30095EE5"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c>
          <w:tcPr>
            <w:tcW w:w="1801" w:type="dxa"/>
            <w:shd w:val="clear" w:color="auto" w:fill="auto"/>
          </w:tcPr>
          <w:p w14:paraId="05D20787" w14:textId="3B683EB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c>
          <w:tcPr>
            <w:tcW w:w="2334" w:type="dxa"/>
            <w:shd w:val="clear" w:color="auto" w:fill="auto"/>
          </w:tcPr>
          <w:p w14:paraId="6577680F" w14:textId="4CC099DC"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17</w:t>
            </w:r>
            <w:r w:rsidR="00715C93" w:rsidRPr="004C1D34">
              <w:rPr>
                <w:rFonts w:asciiTheme="minorHAnsi" w:hAnsiTheme="minorHAnsi" w:cs="Arial"/>
                <w:color w:val="auto"/>
                <w:kern w:val="18"/>
                <w:szCs w:val="22"/>
                <w:lang w:val="fr-CA"/>
              </w:rPr>
              <w:t> %</w:t>
            </w:r>
          </w:p>
        </w:tc>
      </w:tr>
      <w:tr w:rsidR="00BD7A28" w:rsidRPr="004C1D34" w14:paraId="3F701252" w14:textId="77777777" w:rsidTr="00164762">
        <w:tc>
          <w:tcPr>
            <w:tcW w:w="4675" w:type="dxa"/>
            <w:shd w:val="clear" w:color="auto" w:fill="F2F2F2" w:themeFill="background1" w:themeFillShade="F2"/>
          </w:tcPr>
          <w:p w14:paraId="1A7EC6C7" w14:textId="228FF9A4" w:rsidR="00BD7A28" w:rsidRPr="004C1D34" w:rsidRDefault="00E44AB0" w:rsidP="00E44AB0">
            <w:pPr>
              <w:tabs>
                <w:tab w:val="right" w:pos="9356"/>
              </w:tabs>
              <w:jc w:val="both"/>
              <w:rPr>
                <w:rFonts w:asciiTheme="minorHAnsi" w:hAnsiTheme="minorHAnsi" w:cs="Arial"/>
                <w:color w:val="auto"/>
                <w:kern w:val="18"/>
                <w:szCs w:val="22"/>
                <w:lang w:val="fr-CA"/>
              </w:rPr>
            </w:pPr>
            <w:r w:rsidRPr="004C1D34">
              <w:rPr>
                <w:color w:val="auto"/>
                <w:lang w:val="fr-CA"/>
              </w:rPr>
              <w:t>Offre la flexibilité de changer de carrière</w:t>
            </w:r>
          </w:p>
        </w:tc>
        <w:tc>
          <w:tcPr>
            <w:tcW w:w="1260" w:type="dxa"/>
            <w:shd w:val="clear" w:color="auto" w:fill="F2F2F2" w:themeFill="background1" w:themeFillShade="F2"/>
          </w:tcPr>
          <w:p w14:paraId="0C9C83F5" w14:textId="663DF344"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10</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6B7F024D" w14:textId="2E51CFCF"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10</w:t>
            </w:r>
            <w:r w:rsidR="00715C93" w:rsidRPr="004C1D34">
              <w:rPr>
                <w:rFonts w:asciiTheme="minorHAnsi" w:hAnsiTheme="minorHAnsi" w:cs="Arial"/>
                <w:color w:val="auto"/>
                <w:kern w:val="18"/>
                <w:szCs w:val="22"/>
                <w:lang w:val="fr-CA"/>
              </w:rPr>
              <w:t> %</w:t>
            </w:r>
          </w:p>
        </w:tc>
        <w:tc>
          <w:tcPr>
            <w:tcW w:w="2334" w:type="dxa"/>
            <w:shd w:val="clear" w:color="auto" w:fill="F2F2F2" w:themeFill="background1" w:themeFillShade="F2"/>
          </w:tcPr>
          <w:p w14:paraId="02883BF0" w14:textId="2D869097"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10</w:t>
            </w:r>
            <w:r w:rsidR="00715C93" w:rsidRPr="004C1D34">
              <w:rPr>
                <w:rFonts w:asciiTheme="minorHAnsi" w:hAnsiTheme="minorHAnsi" w:cs="Arial"/>
                <w:color w:val="auto"/>
                <w:kern w:val="18"/>
                <w:szCs w:val="22"/>
                <w:lang w:val="fr-CA"/>
              </w:rPr>
              <w:t> %</w:t>
            </w:r>
          </w:p>
        </w:tc>
      </w:tr>
      <w:tr w:rsidR="00BD7A28" w:rsidRPr="004C1D34" w14:paraId="43E720CE" w14:textId="77777777" w:rsidTr="00164762">
        <w:tc>
          <w:tcPr>
            <w:tcW w:w="4675" w:type="dxa"/>
            <w:shd w:val="clear" w:color="auto" w:fill="auto"/>
          </w:tcPr>
          <w:p w14:paraId="497BAD1B" w14:textId="333CF686" w:rsidR="00BD7A28" w:rsidRPr="004C1D34" w:rsidRDefault="00BD7A2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Off</w:t>
            </w:r>
            <w:r w:rsidR="00E44AB0" w:rsidRPr="004C1D34">
              <w:rPr>
                <w:rFonts w:asciiTheme="minorHAnsi" w:hAnsiTheme="minorHAnsi" w:cs="Arial"/>
                <w:color w:val="auto"/>
                <w:kern w:val="18"/>
                <w:szCs w:val="22"/>
                <w:lang w:val="fr-CA"/>
              </w:rPr>
              <w:t>re un en</w:t>
            </w:r>
            <w:r w:rsidR="00BA1E94" w:rsidRPr="004C1D34">
              <w:rPr>
                <w:rFonts w:asciiTheme="minorHAnsi" w:hAnsiTheme="minorHAnsi" w:cs="Arial"/>
                <w:color w:val="auto"/>
                <w:kern w:val="18"/>
                <w:szCs w:val="22"/>
                <w:lang w:val="fr-CA"/>
              </w:rPr>
              <w:t>vironnement de travail positif</w:t>
            </w:r>
          </w:p>
        </w:tc>
        <w:tc>
          <w:tcPr>
            <w:tcW w:w="1260" w:type="dxa"/>
            <w:shd w:val="clear" w:color="auto" w:fill="auto"/>
          </w:tcPr>
          <w:p w14:paraId="28ACC312" w14:textId="3DC85242" w:rsidR="00BD7A28" w:rsidRPr="004C1D34" w:rsidRDefault="00DD19FE"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10</w:t>
            </w:r>
            <w:r w:rsidR="00715C93" w:rsidRPr="004C1D34">
              <w:rPr>
                <w:rFonts w:asciiTheme="minorHAnsi" w:hAnsiTheme="minorHAnsi" w:cs="Arial"/>
                <w:color w:val="auto"/>
                <w:kern w:val="18"/>
                <w:szCs w:val="22"/>
                <w:lang w:val="fr-CA"/>
              </w:rPr>
              <w:t> %</w:t>
            </w:r>
          </w:p>
        </w:tc>
        <w:tc>
          <w:tcPr>
            <w:tcW w:w="1801" w:type="dxa"/>
            <w:shd w:val="clear" w:color="auto" w:fill="auto"/>
          </w:tcPr>
          <w:p w14:paraId="06C4505A" w14:textId="642A52CF"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12</w:t>
            </w:r>
            <w:r w:rsidR="00715C93" w:rsidRPr="004C1D34">
              <w:rPr>
                <w:rFonts w:asciiTheme="minorHAnsi" w:hAnsiTheme="minorHAnsi" w:cs="Arial"/>
                <w:b/>
                <w:color w:val="auto"/>
                <w:kern w:val="18"/>
                <w:szCs w:val="22"/>
                <w:lang w:val="fr-CA"/>
              </w:rPr>
              <w:t> %</w:t>
            </w:r>
          </w:p>
        </w:tc>
        <w:tc>
          <w:tcPr>
            <w:tcW w:w="2334" w:type="dxa"/>
            <w:shd w:val="clear" w:color="auto" w:fill="auto"/>
          </w:tcPr>
          <w:p w14:paraId="344B32C3" w14:textId="0F3E71E9" w:rsidR="00BD7A28" w:rsidRPr="004C1D34" w:rsidRDefault="00DD19FE"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8</w:t>
            </w:r>
            <w:r w:rsidR="00715C93" w:rsidRPr="004C1D34">
              <w:rPr>
                <w:rFonts w:asciiTheme="minorHAnsi" w:hAnsiTheme="minorHAnsi" w:cs="Arial"/>
                <w:color w:val="auto"/>
                <w:kern w:val="18"/>
                <w:szCs w:val="22"/>
                <w:lang w:val="fr-CA"/>
              </w:rPr>
              <w:t> %</w:t>
            </w:r>
          </w:p>
        </w:tc>
      </w:tr>
      <w:tr w:rsidR="00BD7A28" w:rsidRPr="004C1D34" w14:paraId="42A9B0E5" w14:textId="77777777" w:rsidTr="00164762">
        <w:tc>
          <w:tcPr>
            <w:tcW w:w="4675" w:type="dxa"/>
            <w:shd w:val="clear" w:color="auto" w:fill="F2F2F2" w:themeFill="background1" w:themeFillShade="F2"/>
          </w:tcPr>
          <w:p w14:paraId="14E260FF" w14:textId="27F682D7" w:rsidR="00BD7A28" w:rsidRPr="004C1D34" w:rsidRDefault="00802DA4" w:rsidP="00802DA4">
            <w:pPr>
              <w:tabs>
                <w:tab w:val="right" w:pos="9356"/>
              </w:tabs>
              <w:jc w:val="both"/>
              <w:rPr>
                <w:rFonts w:asciiTheme="minorHAnsi" w:hAnsiTheme="minorHAnsi" w:cs="Arial"/>
                <w:color w:val="auto"/>
                <w:kern w:val="18"/>
                <w:szCs w:val="22"/>
                <w:lang w:val="fr-CA"/>
              </w:rPr>
            </w:pPr>
            <w:r w:rsidRPr="004C1D34">
              <w:rPr>
                <w:color w:val="auto"/>
                <w:lang w:val="fr-CA"/>
              </w:rPr>
              <w:t>Offre de la liberté et de la flexibilité</w:t>
            </w:r>
          </w:p>
        </w:tc>
        <w:tc>
          <w:tcPr>
            <w:tcW w:w="1260" w:type="dxa"/>
            <w:shd w:val="clear" w:color="auto" w:fill="F2F2F2" w:themeFill="background1" w:themeFillShade="F2"/>
          </w:tcPr>
          <w:p w14:paraId="4BAFC82A" w14:textId="6F33FFB0"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8</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319ECF92" w14:textId="41E7AE28"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11</w:t>
            </w:r>
            <w:r w:rsidR="00715C93" w:rsidRPr="004C1D34">
              <w:rPr>
                <w:rFonts w:asciiTheme="minorHAnsi" w:hAnsiTheme="minorHAnsi" w:cs="Arial"/>
                <w:b/>
                <w:color w:val="auto"/>
                <w:kern w:val="18"/>
                <w:szCs w:val="22"/>
                <w:lang w:val="fr-CA"/>
              </w:rPr>
              <w:t> %</w:t>
            </w:r>
          </w:p>
        </w:tc>
        <w:tc>
          <w:tcPr>
            <w:tcW w:w="2334" w:type="dxa"/>
            <w:shd w:val="clear" w:color="auto" w:fill="F2F2F2" w:themeFill="background1" w:themeFillShade="F2"/>
          </w:tcPr>
          <w:p w14:paraId="348DE57D" w14:textId="59868280" w:rsidR="00BD7A28" w:rsidRPr="004C1D34" w:rsidRDefault="00DD19FE"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r>
      <w:tr w:rsidR="00BD7A28" w:rsidRPr="004C1D34" w14:paraId="2B397A38" w14:textId="77777777" w:rsidTr="00164762">
        <w:tc>
          <w:tcPr>
            <w:tcW w:w="4675" w:type="dxa"/>
            <w:shd w:val="clear" w:color="auto" w:fill="auto"/>
          </w:tcPr>
          <w:p w14:paraId="02F41BC9" w14:textId="16A150B6" w:rsidR="00BD7A28" w:rsidRPr="004C1D34" w:rsidRDefault="00802DA4" w:rsidP="00802DA4">
            <w:pPr>
              <w:tabs>
                <w:tab w:val="right" w:pos="9356"/>
              </w:tabs>
              <w:jc w:val="both"/>
              <w:rPr>
                <w:rFonts w:asciiTheme="minorHAnsi" w:hAnsiTheme="minorHAnsi" w:cs="Arial"/>
                <w:color w:val="auto"/>
                <w:kern w:val="18"/>
                <w:szCs w:val="22"/>
                <w:lang w:val="fr-CA"/>
              </w:rPr>
            </w:pPr>
            <w:r w:rsidRPr="004C1D34">
              <w:rPr>
                <w:color w:val="auto"/>
                <w:lang w:val="fr-CA"/>
              </w:rPr>
              <w:t>Ne demande pas de déménager très loin pour le travail</w:t>
            </w:r>
          </w:p>
        </w:tc>
        <w:tc>
          <w:tcPr>
            <w:tcW w:w="1260" w:type="dxa"/>
            <w:shd w:val="clear" w:color="auto" w:fill="auto"/>
          </w:tcPr>
          <w:p w14:paraId="69DA9248" w14:textId="50ECADF6"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8</w:t>
            </w:r>
            <w:r w:rsidR="00715C93" w:rsidRPr="004C1D34">
              <w:rPr>
                <w:rFonts w:asciiTheme="minorHAnsi" w:hAnsiTheme="minorHAnsi" w:cs="Arial"/>
                <w:color w:val="auto"/>
                <w:kern w:val="18"/>
                <w:szCs w:val="22"/>
                <w:lang w:val="fr-CA"/>
              </w:rPr>
              <w:t> %</w:t>
            </w:r>
          </w:p>
        </w:tc>
        <w:tc>
          <w:tcPr>
            <w:tcW w:w="1801" w:type="dxa"/>
            <w:shd w:val="clear" w:color="auto" w:fill="auto"/>
          </w:tcPr>
          <w:p w14:paraId="012AD111" w14:textId="37C3BCF1"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10</w:t>
            </w:r>
            <w:r w:rsidR="00715C93" w:rsidRPr="004C1D34">
              <w:rPr>
                <w:rFonts w:asciiTheme="minorHAnsi" w:hAnsiTheme="minorHAnsi" w:cs="Arial"/>
                <w:b/>
                <w:color w:val="auto"/>
                <w:kern w:val="18"/>
                <w:szCs w:val="22"/>
                <w:lang w:val="fr-CA"/>
              </w:rPr>
              <w:t> %</w:t>
            </w:r>
          </w:p>
        </w:tc>
        <w:tc>
          <w:tcPr>
            <w:tcW w:w="2334" w:type="dxa"/>
            <w:shd w:val="clear" w:color="auto" w:fill="auto"/>
          </w:tcPr>
          <w:p w14:paraId="62A33BC9" w14:textId="4D77B71B"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7</w:t>
            </w:r>
            <w:r w:rsidR="00715C93" w:rsidRPr="004C1D34">
              <w:rPr>
                <w:rFonts w:asciiTheme="minorHAnsi" w:hAnsiTheme="minorHAnsi" w:cs="Arial"/>
                <w:color w:val="auto"/>
                <w:kern w:val="18"/>
                <w:szCs w:val="22"/>
                <w:lang w:val="fr-CA"/>
              </w:rPr>
              <w:t> %</w:t>
            </w:r>
          </w:p>
        </w:tc>
      </w:tr>
      <w:tr w:rsidR="00BD7A28" w:rsidRPr="004C1D34" w14:paraId="3D532AF4" w14:textId="77777777" w:rsidTr="00164762">
        <w:tc>
          <w:tcPr>
            <w:tcW w:w="4675" w:type="dxa"/>
            <w:shd w:val="clear" w:color="auto" w:fill="F2F2F2" w:themeFill="background1" w:themeFillShade="F2"/>
          </w:tcPr>
          <w:p w14:paraId="5712805F" w14:textId="33A54793" w:rsidR="00BD7A28" w:rsidRPr="004C1D34" w:rsidRDefault="00BD7A28" w:rsidP="0093394A">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Off</w:t>
            </w:r>
            <w:r w:rsidR="00802DA4" w:rsidRPr="004C1D34">
              <w:rPr>
                <w:rFonts w:asciiTheme="minorHAnsi" w:hAnsiTheme="minorHAnsi" w:cs="Arial"/>
                <w:color w:val="auto"/>
                <w:kern w:val="18"/>
                <w:szCs w:val="22"/>
                <w:lang w:val="fr-CA"/>
              </w:rPr>
              <w:t>re l’</w:t>
            </w:r>
            <w:r w:rsidR="00BA1E94" w:rsidRPr="004C1D34">
              <w:rPr>
                <w:rFonts w:asciiTheme="minorHAnsi" w:hAnsiTheme="minorHAnsi" w:cs="Arial"/>
                <w:color w:val="auto"/>
                <w:kern w:val="18"/>
                <w:szCs w:val="22"/>
                <w:lang w:val="fr-CA"/>
              </w:rPr>
              <w:t>équilibre travail-vie personnelle</w:t>
            </w:r>
          </w:p>
        </w:tc>
        <w:tc>
          <w:tcPr>
            <w:tcW w:w="1260" w:type="dxa"/>
            <w:shd w:val="clear" w:color="auto" w:fill="F2F2F2" w:themeFill="background1" w:themeFillShade="F2"/>
          </w:tcPr>
          <w:p w14:paraId="7BD3A808" w14:textId="308E8FE9"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c>
          <w:tcPr>
            <w:tcW w:w="1801" w:type="dxa"/>
            <w:shd w:val="clear" w:color="auto" w:fill="F2F2F2" w:themeFill="background1" w:themeFillShade="F2"/>
          </w:tcPr>
          <w:p w14:paraId="01E22DDA" w14:textId="1EDFD217" w:rsidR="00BD7A28" w:rsidRPr="004C1D34" w:rsidRDefault="00BD7A28" w:rsidP="0093394A">
            <w:pPr>
              <w:jc w:val="center"/>
              <w:rPr>
                <w:rFonts w:asciiTheme="minorHAnsi" w:hAnsiTheme="minorHAnsi" w:cs="Arial"/>
                <w:b/>
                <w:color w:val="auto"/>
                <w:kern w:val="18"/>
                <w:szCs w:val="22"/>
                <w:lang w:val="fr-CA"/>
              </w:rPr>
            </w:pPr>
            <w:r w:rsidRPr="004C1D34">
              <w:rPr>
                <w:rFonts w:asciiTheme="minorHAnsi" w:hAnsiTheme="minorHAnsi" w:cs="Arial"/>
                <w:b/>
                <w:color w:val="auto"/>
                <w:kern w:val="18"/>
                <w:szCs w:val="22"/>
                <w:lang w:val="fr-CA"/>
              </w:rPr>
              <w:t>10</w:t>
            </w:r>
            <w:r w:rsidR="00715C93" w:rsidRPr="004C1D34">
              <w:rPr>
                <w:rFonts w:asciiTheme="minorHAnsi" w:hAnsiTheme="minorHAnsi" w:cs="Arial"/>
                <w:b/>
                <w:color w:val="auto"/>
                <w:kern w:val="18"/>
                <w:szCs w:val="22"/>
                <w:lang w:val="fr-CA"/>
              </w:rPr>
              <w:t> %</w:t>
            </w:r>
          </w:p>
        </w:tc>
        <w:tc>
          <w:tcPr>
            <w:tcW w:w="2334" w:type="dxa"/>
            <w:shd w:val="clear" w:color="auto" w:fill="F2F2F2" w:themeFill="background1" w:themeFillShade="F2"/>
          </w:tcPr>
          <w:p w14:paraId="5D05A9E2" w14:textId="003F8531" w:rsidR="00BD7A28" w:rsidRPr="004C1D34" w:rsidRDefault="00BD7A28" w:rsidP="0093394A">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5</w:t>
            </w:r>
            <w:r w:rsidR="00715C93" w:rsidRPr="004C1D34">
              <w:rPr>
                <w:rFonts w:asciiTheme="minorHAnsi" w:hAnsiTheme="minorHAnsi" w:cs="Arial"/>
                <w:color w:val="auto"/>
                <w:kern w:val="18"/>
                <w:szCs w:val="22"/>
                <w:lang w:val="fr-CA"/>
              </w:rPr>
              <w:t> %</w:t>
            </w:r>
          </w:p>
        </w:tc>
      </w:tr>
    </w:tbl>
    <w:p w14:paraId="3AA3BA0B" w14:textId="6204CC10" w:rsidR="00BD7A28" w:rsidRPr="004C1D34" w:rsidRDefault="00BD7A28" w:rsidP="00436179">
      <w:pPr>
        <w:jc w:val="both"/>
        <w:rPr>
          <w:rFonts w:asciiTheme="minorHAnsi" w:hAnsiTheme="minorHAnsi" w:cs="Arial"/>
          <w:color w:val="3B3D3D"/>
          <w:kern w:val="18"/>
          <w:sz w:val="20"/>
          <w:szCs w:val="20"/>
          <w:lang w:val="fr-CA"/>
        </w:rPr>
      </w:pPr>
    </w:p>
    <w:p w14:paraId="789A4D86" w14:textId="179DA434" w:rsidR="001D5170" w:rsidRPr="004C1D34" w:rsidRDefault="00AB6F97" w:rsidP="00FF3563">
      <w:pPr>
        <w:pStyle w:val="Heading3"/>
        <w:rPr>
          <w:rFonts w:asciiTheme="minorHAnsi" w:hAnsiTheme="minorHAnsi" w:cstheme="minorHAnsi"/>
          <w:b w:val="0"/>
          <w:color w:val="394F5C"/>
          <w:sz w:val="26"/>
          <w:szCs w:val="26"/>
          <w:lang w:val="fr-CA"/>
        </w:rPr>
      </w:pPr>
      <w:bookmarkStart w:id="41" w:name="_Toc8380242"/>
      <w:r w:rsidRPr="004C1D34">
        <w:rPr>
          <w:rFonts w:asciiTheme="minorHAnsi" w:hAnsiTheme="minorHAnsi" w:cstheme="minorHAnsi"/>
          <w:b w:val="0"/>
          <w:color w:val="394F5C"/>
          <w:sz w:val="26"/>
          <w:szCs w:val="26"/>
          <w:lang w:val="fr-CA"/>
        </w:rPr>
        <w:t>Évaluation des c</w:t>
      </w:r>
      <w:r w:rsidR="00D3095E" w:rsidRPr="004C1D34">
        <w:rPr>
          <w:rFonts w:asciiTheme="minorHAnsi" w:hAnsiTheme="minorHAnsi" w:cstheme="minorHAnsi"/>
          <w:b w:val="0"/>
          <w:color w:val="394F5C"/>
          <w:sz w:val="26"/>
          <w:szCs w:val="26"/>
          <w:lang w:val="fr-CA"/>
        </w:rPr>
        <w:t>ommunications</w:t>
      </w:r>
      <w:bookmarkEnd w:id="41"/>
    </w:p>
    <w:p w14:paraId="4AD4EFE5" w14:textId="210AEFA6" w:rsidR="00D3095E" w:rsidRPr="004C1D34" w:rsidRDefault="00D3095E" w:rsidP="00436179">
      <w:pPr>
        <w:jc w:val="both"/>
        <w:rPr>
          <w:rFonts w:asciiTheme="minorHAnsi" w:hAnsiTheme="minorHAnsi" w:cs="Arial"/>
          <w:color w:val="3B3D3D"/>
          <w:kern w:val="18"/>
          <w:sz w:val="20"/>
          <w:szCs w:val="20"/>
          <w:lang w:val="fr-CA"/>
        </w:rPr>
      </w:pPr>
    </w:p>
    <w:p w14:paraId="07BBC634" w14:textId="32F96705" w:rsidR="002436DA" w:rsidRPr="004C1D34" w:rsidRDefault="00F358F8" w:rsidP="006572E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Les r</w:t>
      </w:r>
      <w:r w:rsidR="0006333D" w:rsidRPr="004C1D34">
        <w:rPr>
          <w:rFonts w:asciiTheme="minorHAnsi" w:hAnsiTheme="minorHAnsi" w:cs="Arial"/>
          <w:color w:val="3B3D3D"/>
          <w:kern w:val="18"/>
          <w:szCs w:val="22"/>
          <w:lang w:val="fr-CA"/>
        </w:rPr>
        <w:t>épondants</w:t>
      </w:r>
      <w:r w:rsidR="002436D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qui ont </w:t>
      </w:r>
      <w:r w:rsidR="00297EAD" w:rsidRPr="004C1D34">
        <w:rPr>
          <w:rFonts w:asciiTheme="minorHAnsi" w:hAnsiTheme="minorHAnsi" w:cs="Arial"/>
          <w:color w:val="3B3D3D"/>
          <w:kern w:val="18"/>
          <w:szCs w:val="22"/>
          <w:lang w:val="fr-CA"/>
        </w:rPr>
        <w:t xml:space="preserve">effectué le </w:t>
      </w:r>
      <w:r w:rsidRPr="004C1D34">
        <w:rPr>
          <w:rFonts w:asciiTheme="minorHAnsi" w:hAnsiTheme="minorHAnsi" w:cs="Arial"/>
          <w:color w:val="3B3D3D"/>
          <w:kern w:val="18"/>
          <w:szCs w:val="22"/>
          <w:lang w:val="fr-CA"/>
        </w:rPr>
        <w:t>sondage en anglais ont vu une des deux vidéos de r</w:t>
      </w:r>
      <w:r w:rsidR="002436DA" w:rsidRPr="004C1D34">
        <w:rPr>
          <w:rFonts w:asciiTheme="minorHAnsi" w:hAnsiTheme="minorHAnsi" w:cs="Arial"/>
          <w:color w:val="3B3D3D"/>
          <w:kern w:val="18"/>
          <w:szCs w:val="22"/>
          <w:lang w:val="fr-CA"/>
        </w:rPr>
        <w:t>ecrut</w:t>
      </w:r>
      <w:r w:rsidRPr="004C1D34">
        <w:rPr>
          <w:rFonts w:asciiTheme="minorHAnsi" w:hAnsiTheme="minorHAnsi" w:cs="Arial"/>
          <w:color w:val="3B3D3D"/>
          <w:kern w:val="18"/>
          <w:szCs w:val="22"/>
          <w:lang w:val="fr-CA"/>
        </w:rPr>
        <w:t>e</w:t>
      </w:r>
      <w:r w:rsidR="002436DA" w:rsidRPr="004C1D34">
        <w:rPr>
          <w:rFonts w:asciiTheme="minorHAnsi" w:hAnsiTheme="minorHAnsi" w:cs="Arial"/>
          <w:color w:val="3B3D3D"/>
          <w:kern w:val="18"/>
          <w:szCs w:val="22"/>
          <w:lang w:val="fr-CA"/>
        </w:rPr>
        <w:t>ment</w:t>
      </w:r>
      <w:r w:rsidR="00007DDF" w:rsidRPr="004C1D34">
        <w:rPr>
          <w:rFonts w:asciiTheme="minorHAnsi" w:hAnsiTheme="minorHAnsi" w:cs="Arial"/>
          <w:color w:val="3B3D3D"/>
          <w:kern w:val="18"/>
          <w:szCs w:val="22"/>
          <w:lang w:val="fr-CA"/>
        </w:rPr>
        <w:t> :</w:t>
      </w:r>
      <w:r w:rsidR="002436D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w:t>
      </w:r>
      <w:r w:rsidR="002436DA" w:rsidRPr="004C1D34">
        <w:rPr>
          <w:rFonts w:asciiTheme="minorHAnsi" w:hAnsiTheme="minorHAnsi" w:cs="Arial"/>
          <w:color w:val="3B3D3D"/>
          <w:kern w:val="18"/>
          <w:szCs w:val="22"/>
          <w:lang w:val="fr-CA"/>
        </w:rPr>
        <w:t>Attention (</w:t>
      </w:r>
      <w:r w:rsidRPr="004C1D34">
        <w:rPr>
          <w:rFonts w:asciiTheme="minorHAnsi" w:hAnsiTheme="minorHAnsi" w:cs="Arial"/>
          <w:color w:val="3B3D3D"/>
          <w:kern w:val="18"/>
          <w:szCs w:val="22"/>
          <w:lang w:val="fr-CA"/>
        </w:rPr>
        <w:t>Marine</w:t>
      </w:r>
      <w:r w:rsidR="002436DA" w:rsidRPr="004C1D34">
        <w:rPr>
          <w:rFonts w:asciiTheme="minorHAnsi" w:hAnsiTheme="minorHAnsi" w:cs="Arial"/>
          <w:color w:val="3B3D3D"/>
          <w:kern w:val="18"/>
          <w:szCs w:val="22"/>
          <w:lang w:val="fr-CA"/>
        </w:rPr>
        <w:t>)</w:t>
      </w:r>
      <w:r w:rsidRPr="004C1D34">
        <w:rPr>
          <w:rFonts w:asciiTheme="minorHAnsi" w:hAnsiTheme="minorHAnsi" w:cs="Arial"/>
          <w:color w:val="3B3D3D"/>
          <w:kern w:val="18"/>
          <w:szCs w:val="22"/>
          <w:lang w:val="fr-CA"/>
        </w:rPr>
        <w:t> »</w:t>
      </w:r>
      <w:r w:rsidR="002436DA" w:rsidRPr="004C1D34">
        <w:rPr>
          <w:rFonts w:asciiTheme="minorHAnsi" w:hAnsiTheme="minorHAnsi" w:cs="Arial"/>
          <w:color w:val="3B3D3D"/>
          <w:kern w:val="18"/>
          <w:szCs w:val="22"/>
          <w:lang w:val="fr-CA"/>
        </w:rPr>
        <w:t xml:space="preserve"> o</w:t>
      </w:r>
      <w:r w:rsidRPr="004C1D34">
        <w:rPr>
          <w:rFonts w:asciiTheme="minorHAnsi" w:hAnsiTheme="minorHAnsi" w:cs="Arial"/>
          <w:color w:val="3B3D3D"/>
          <w:kern w:val="18"/>
          <w:szCs w:val="22"/>
          <w:lang w:val="fr-CA"/>
        </w:rPr>
        <w:t>u</w:t>
      </w:r>
      <w:r w:rsidR="002436DA"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w:t>
      </w:r>
      <w:r w:rsidR="002436DA" w:rsidRPr="004C1D34">
        <w:rPr>
          <w:rFonts w:asciiTheme="minorHAnsi" w:hAnsiTheme="minorHAnsi" w:cs="Arial"/>
          <w:color w:val="3B3D3D"/>
          <w:kern w:val="18"/>
          <w:szCs w:val="22"/>
          <w:lang w:val="fr-CA"/>
        </w:rPr>
        <w:t>Attention (Arm</w:t>
      </w:r>
      <w:r w:rsidRPr="004C1D34">
        <w:rPr>
          <w:rFonts w:asciiTheme="minorHAnsi" w:hAnsiTheme="minorHAnsi" w:cs="Arial"/>
          <w:color w:val="3B3D3D"/>
          <w:kern w:val="18"/>
          <w:szCs w:val="22"/>
          <w:lang w:val="fr-CA"/>
        </w:rPr>
        <w:t>ée</w:t>
      </w:r>
      <w:r w:rsidR="002436DA" w:rsidRPr="004C1D34">
        <w:rPr>
          <w:rFonts w:asciiTheme="minorHAnsi" w:hAnsiTheme="minorHAnsi" w:cs="Arial"/>
          <w:color w:val="3B3D3D"/>
          <w:kern w:val="18"/>
          <w:szCs w:val="22"/>
          <w:lang w:val="fr-CA"/>
        </w:rPr>
        <w:t>)</w:t>
      </w:r>
      <w:r w:rsidRPr="004C1D34">
        <w:rPr>
          <w:rFonts w:asciiTheme="minorHAnsi" w:hAnsiTheme="minorHAnsi" w:cs="Arial"/>
          <w:color w:val="3B3D3D"/>
          <w:kern w:val="18"/>
          <w:szCs w:val="22"/>
          <w:lang w:val="fr-CA"/>
        </w:rPr>
        <w:t xml:space="preserve"> », après quoi on leur a posé une série de </w:t>
      </w:r>
      <w:r w:rsidR="002436DA" w:rsidRPr="004C1D34">
        <w:rPr>
          <w:rFonts w:asciiTheme="minorHAnsi" w:hAnsiTheme="minorHAnsi" w:cs="Arial"/>
          <w:color w:val="3B3D3D"/>
          <w:kern w:val="18"/>
          <w:szCs w:val="22"/>
          <w:lang w:val="fr-CA"/>
        </w:rPr>
        <w:t xml:space="preserve">questions </w:t>
      </w:r>
      <w:r w:rsidRPr="004C1D34">
        <w:rPr>
          <w:rFonts w:asciiTheme="minorHAnsi" w:hAnsiTheme="minorHAnsi" w:cs="Arial"/>
          <w:color w:val="3B3D3D"/>
          <w:kern w:val="18"/>
          <w:szCs w:val="22"/>
          <w:lang w:val="fr-CA"/>
        </w:rPr>
        <w:t xml:space="preserve">pour </w:t>
      </w:r>
      <w:r w:rsidR="00AB6F97" w:rsidRPr="004C1D34">
        <w:rPr>
          <w:rFonts w:asciiTheme="minorHAnsi" w:hAnsiTheme="minorHAnsi" w:cs="Arial"/>
          <w:color w:val="3B3D3D"/>
          <w:kern w:val="18"/>
          <w:szCs w:val="22"/>
          <w:lang w:val="fr-CA"/>
        </w:rPr>
        <w:t xml:space="preserve">connaître </w:t>
      </w:r>
      <w:r w:rsidRPr="004C1D34">
        <w:rPr>
          <w:rFonts w:asciiTheme="minorHAnsi" w:hAnsiTheme="minorHAnsi" w:cs="Arial"/>
          <w:color w:val="3B3D3D"/>
          <w:kern w:val="18"/>
          <w:szCs w:val="22"/>
          <w:lang w:val="fr-CA"/>
        </w:rPr>
        <w:t>leur ré</w:t>
      </w:r>
      <w:r w:rsidR="002436DA" w:rsidRPr="004C1D34">
        <w:rPr>
          <w:rFonts w:asciiTheme="minorHAnsi" w:hAnsiTheme="minorHAnsi" w:cs="Arial"/>
          <w:color w:val="3B3D3D"/>
          <w:kern w:val="18"/>
          <w:szCs w:val="22"/>
          <w:lang w:val="fr-CA"/>
        </w:rPr>
        <w:t xml:space="preserve">action. </w:t>
      </w:r>
    </w:p>
    <w:p w14:paraId="6995470D" w14:textId="77777777" w:rsidR="002436DA" w:rsidRPr="004C1D34" w:rsidRDefault="002436DA" w:rsidP="006572EA">
      <w:pPr>
        <w:jc w:val="both"/>
        <w:rPr>
          <w:rFonts w:asciiTheme="minorHAnsi" w:hAnsiTheme="minorHAnsi" w:cs="Arial"/>
          <w:color w:val="3B3D3D"/>
          <w:kern w:val="18"/>
          <w:sz w:val="20"/>
          <w:szCs w:val="20"/>
          <w:lang w:val="fr-CA"/>
        </w:rPr>
      </w:pPr>
    </w:p>
    <w:p w14:paraId="60AEB832" w14:textId="3624F683" w:rsidR="006572EA" w:rsidRPr="004C1D34" w:rsidRDefault="00F358F8" w:rsidP="006572E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Plus de la moitié ont dit que la vidéo </w:t>
      </w:r>
      <w:r w:rsidR="00AB6F97" w:rsidRPr="004C1D34">
        <w:rPr>
          <w:rFonts w:asciiTheme="minorHAnsi" w:hAnsiTheme="minorHAnsi" w:cs="Arial"/>
          <w:color w:val="3B3D3D"/>
          <w:kern w:val="18"/>
          <w:szCs w:val="22"/>
          <w:lang w:val="fr-CA"/>
        </w:rPr>
        <w:t>« </w:t>
      </w:r>
      <w:r w:rsidR="00B073E9" w:rsidRPr="004C1D34">
        <w:rPr>
          <w:rFonts w:asciiTheme="minorHAnsi" w:hAnsiTheme="minorHAnsi" w:cs="Arial"/>
          <w:color w:val="3B3D3D"/>
          <w:kern w:val="18"/>
          <w:szCs w:val="22"/>
          <w:lang w:val="fr-CA"/>
        </w:rPr>
        <w:t>Attention (</w:t>
      </w:r>
      <w:r w:rsidR="00AB6F97" w:rsidRPr="004C1D34">
        <w:rPr>
          <w:rFonts w:asciiTheme="minorHAnsi" w:hAnsiTheme="minorHAnsi" w:cs="Arial"/>
          <w:color w:val="3B3D3D"/>
          <w:kern w:val="18"/>
          <w:szCs w:val="22"/>
          <w:lang w:val="fr-CA"/>
        </w:rPr>
        <w:t>Marine</w:t>
      </w:r>
      <w:r w:rsidR="00B073E9" w:rsidRPr="004C1D34">
        <w:rPr>
          <w:rFonts w:asciiTheme="minorHAnsi" w:hAnsiTheme="minorHAnsi" w:cs="Arial"/>
          <w:color w:val="3B3D3D"/>
          <w:kern w:val="18"/>
          <w:szCs w:val="22"/>
          <w:lang w:val="fr-CA"/>
        </w:rPr>
        <w:t>)</w:t>
      </w:r>
      <w:r w:rsidR="00AB6F97" w:rsidRPr="004C1D34">
        <w:rPr>
          <w:rFonts w:asciiTheme="minorHAnsi" w:hAnsiTheme="minorHAnsi" w:cs="Arial"/>
          <w:color w:val="3B3D3D"/>
          <w:kern w:val="18"/>
          <w:szCs w:val="22"/>
          <w:lang w:val="fr-CA"/>
        </w:rPr>
        <w:t> »</w:t>
      </w:r>
      <w:r w:rsidR="006572EA" w:rsidRPr="004C1D34">
        <w:rPr>
          <w:rFonts w:asciiTheme="minorHAnsi" w:hAnsiTheme="minorHAnsi" w:cs="Arial"/>
          <w:color w:val="3B3D3D"/>
          <w:kern w:val="18"/>
          <w:szCs w:val="22"/>
          <w:lang w:val="fr-CA"/>
        </w:rPr>
        <w:t xml:space="preserve"> </w:t>
      </w:r>
      <w:r w:rsidR="00803288" w:rsidRPr="004C1D34">
        <w:rPr>
          <w:rFonts w:asciiTheme="minorHAnsi" w:hAnsiTheme="minorHAnsi" w:cs="Arial"/>
          <w:color w:val="3B3D3D"/>
          <w:kern w:val="18"/>
          <w:szCs w:val="22"/>
          <w:lang w:val="fr-CA"/>
        </w:rPr>
        <w:t>était agréable à regarder</w:t>
      </w:r>
      <w:r w:rsidR="006572EA" w:rsidRPr="004C1D34">
        <w:rPr>
          <w:rFonts w:asciiTheme="minorHAnsi" w:hAnsiTheme="minorHAnsi" w:cs="Arial"/>
          <w:color w:val="3B3D3D"/>
          <w:kern w:val="18"/>
          <w:szCs w:val="22"/>
          <w:lang w:val="fr-CA"/>
        </w:rPr>
        <w:t xml:space="preserve"> </w:t>
      </w:r>
      <w:r w:rsidR="008F6AD8" w:rsidRPr="004C1D34">
        <w:rPr>
          <w:rFonts w:asciiTheme="minorHAnsi" w:hAnsiTheme="minorHAnsi" w:cs="Arial"/>
          <w:color w:val="3B3D3D"/>
          <w:kern w:val="18"/>
          <w:szCs w:val="22"/>
          <w:lang w:val="fr-CA"/>
        </w:rPr>
        <w:t>(65</w:t>
      </w:r>
      <w:r w:rsidR="00715C93" w:rsidRPr="004C1D34">
        <w:rPr>
          <w:rFonts w:asciiTheme="minorHAnsi" w:hAnsiTheme="minorHAnsi" w:cs="Arial"/>
          <w:color w:val="3B3D3D"/>
          <w:kern w:val="18"/>
          <w:szCs w:val="22"/>
          <w:lang w:val="fr-CA"/>
        </w:rPr>
        <w:t> %</w:t>
      </w:r>
      <w:r w:rsidR="008F6AD8" w:rsidRPr="004C1D34">
        <w:rPr>
          <w:rFonts w:asciiTheme="minorHAnsi" w:hAnsiTheme="minorHAnsi" w:cs="Arial"/>
          <w:color w:val="3B3D3D"/>
          <w:kern w:val="18"/>
          <w:szCs w:val="22"/>
          <w:lang w:val="fr-CA"/>
        </w:rPr>
        <w:t xml:space="preserve">) </w:t>
      </w:r>
      <w:r w:rsidR="00803288" w:rsidRPr="004C1D34">
        <w:rPr>
          <w:rFonts w:asciiTheme="minorHAnsi" w:hAnsiTheme="minorHAnsi" w:cs="Arial"/>
          <w:color w:val="3B3D3D"/>
          <w:kern w:val="18"/>
          <w:szCs w:val="22"/>
          <w:lang w:val="fr-CA"/>
        </w:rPr>
        <w:t xml:space="preserve">et qu’elle était convaincante </w:t>
      </w:r>
      <w:r w:rsidR="008F6AD8" w:rsidRPr="004C1D34">
        <w:rPr>
          <w:rFonts w:asciiTheme="minorHAnsi" w:hAnsiTheme="minorHAnsi" w:cs="Arial"/>
          <w:color w:val="3B3D3D"/>
          <w:kern w:val="18"/>
          <w:szCs w:val="22"/>
          <w:lang w:val="fr-CA"/>
        </w:rPr>
        <w:t>(59</w:t>
      </w:r>
      <w:r w:rsidR="00715C93" w:rsidRPr="004C1D34">
        <w:rPr>
          <w:rFonts w:asciiTheme="minorHAnsi" w:hAnsiTheme="minorHAnsi" w:cs="Arial"/>
          <w:color w:val="3B3D3D"/>
          <w:kern w:val="18"/>
          <w:szCs w:val="22"/>
          <w:lang w:val="fr-CA"/>
        </w:rPr>
        <w:t> %</w:t>
      </w:r>
      <w:r w:rsidR="008F6AD8" w:rsidRPr="004C1D34">
        <w:rPr>
          <w:rFonts w:asciiTheme="minorHAnsi" w:hAnsiTheme="minorHAnsi" w:cs="Arial"/>
          <w:color w:val="3B3D3D"/>
          <w:kern w:val="18"/>
          <w:szCs w:val="22"/>
          <w:lang w:val="fr-CA"/>
        </w:rPr>
        <w:t>)</w:t>
      </w:r>
      <w:r w:rsidR="006572EA" w:rsidRPr="004C1D34">
        <w:rPr>
          <w:rFonts w:asciiTheme="minorHAnsi" w:hAnsiTheme="minorHAnsi" w:cs="Arial"/>
          <w:color w:val="3B3D3D"/>
          <w:kern w:val="18"/>
          <w:szCs w:val="22"/>
          <w:lang w:val="fr-CA"/>
        </w:rPr>
        <w:t>.</w:t>
      </w:r>
      <w:r w:rsidR="00715C93"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Plus des deux tiers </w:t>
      </w:r>
      <w:r w:rsidR="008F6AD8" w:rsidRPr="004C1D34">
        <w:rPr>
          <w:rFonts w:asciiTheme="minorHAnsi" w:hAnsiTheme="minorHAnsi" w:cs="Arial"/>
          <w:color w:val="3B3D3D"/>
          <w:kern w:val="18"/>
          <w:szCs w:val="22"/>
          <w:lang w:val="fr-CA"/>
        </w:rPr>
        <w:t>(69</w:t>
      </w:r>
      <w:r w:rsidR="00715C93" w:rsidRPr="004C1D34">
        <w:rPr>
          <w:rFonts w:asciiTheme="minorHAnsi" w:hAnsiTheme="minorHAnsi" w:cs="Arial"/>
          <w:color w:val="3B3D3D"/>
          <w:kern w:val="18"/>
          <w:szCs w:val="22"/>
          <w:lang w:val="fr-CA"/>
        </w:rPr>
        <w:t> %</w:t>
      </w:r>
      <w:r w:rsidR="008F6AD8" w:rsidRPr="004C1D34">
        <w:rPr>
          <w:rFonts w:asciiTheme="minorHAnsi" w:hAnsiTheme="minorHAnsi" w:cs="Arial"/>
          <w:color w:val="3B3D3D"/>
          <w:kern w:val="18"/>
          <w:szCs w:val="22"/>
          <w:lang w:val="fr-CA"/>
        </w:rPr>
        <w:t xml:space="preserve">) </w:t>
      </w:r>
      <w:r w:rsidR="00297EAD" w:rsidRPr="004C1D34">
        <w:rPr>
          <w:rFonts w:asciiTheme="minorHAnsi" w:hAnsiTheme="minorHAnsi" w:cs="Arial"/>
          <w:color w:val="3B3D3D"/>
          <w:kern w:val="18"/>
          <w:szCs w:val="22"/>
          <w:lang w:val="fr-CA"/>
        </w:rPr>
        <w:t xml:space="preserve">ont dit qu’elle les avait incités à s’intéresser un peu plus à une carrière au sein des </w:t>
      </w:r>
      <w:r w:rsidR="00AB6F97" w:rsidRPr="004C1D34">
        <w:rPr>
          <w:rFonts w:asciiTheme="minorHAnsi" w:hAnsiTheme="minorHAnsi" w:cs="Arial"/>
          <w:color w:val="3B3D3D"/>
          <w:kern w:val="18"/>
          <w:szCs w:val="22"/>
          <w:lang w:val="fr-CA"/>
        </w:rPr>
        <w:t>FAC</w:t>
      </w:r>
      <w:r w:rsidR="006572EA" w:rsidRPr="004C1D34">
        <w:rPr>
          <w:rFonts w:asciiTheme="minorHAnsi" w:hAnsiTheme="minorHAnsi" w:cs="Arial"/>
          <w:color w:val="3B3D3D"/>
          <w:kern w:val="18"/>
          <w:szCs w:val="22"/>
          <w:lang w:val="fr-CA"/>
        </w:rPr>
        <w:t>.</w:t>
      </w:r>
      <w:r w:rsidR="008F6AD8" w:rsidRPr="004C1D34">
        <w:rPr>
          <w:rFonts w:asciiTheme="minorHAnsi" w:hAnsiTheme="minorHAnsi" w:cs="Arial"/>
          <w:color w:val="3B3D3D"/>
          <w:kern w:val="18"/>
          <w:szCs w:val="22"/>
          <w:lang w:val="fr-CA"/>
        </w:rPr>
        <w:t xml:space="preserve"> </w:t>
      </w:r>
      <w:r w:rsidR="00297EAD" w:rsidRPr="004C1D34">
        <w:rPr>
          <w:rFonts w:asciiTheme="minorHAnsi" w:hAnsiTheme="minorHAnsi" w:cs="Arial"/>
          <w:color w:val="3B3D3D"/>
          <w:kern w:val="18"/>
          <w:szCs w:val="22"/>
          <w:lang w:val="fr-CA"/>
        </w:rPr>
        <w:t xml:space="preserve">Un plus petit nombre de répondants, bien que toujours majoritaires, ont estimé que cela </w:t>
      </w:r>
      <w:r w:rsidR="00900F68" w:rsidRPr="004C1D34">
        <w:rPr>
          <w:rFonts w:asciiTheme="minorHAnsi" w:hAnsiTheme="minorHAnsi" w:cs="Arial"/>
          <w:color w:val="3B3D3D"/>
          <w:kern w:val="18"/>
          <w:szCs w:val="22"/>
          <w:lang w:val="fr-CA"/>
        </w:rPr>
        <w:t>leur semblait destiné</w:t>
      </w:r>
      <w:r w:rsidR="00297EAD" w:rsidRPr="004C1D34">
        <w:rPr>
          <w:rFonts w:asciiTheme="minorHAnsi" w:hAnsiTheme="minorHAnsi" w:cs="Arial"/>
          <w:color w:val="3B3D3D"/>
          <w:kern w:val="18"/>
          <w:szCs w:val="22"/>
          <w:lang w:val="fr-CA"/>
        </w:rPr>
        <w:t xml:space="preserve"> </w:t>
      </w:r>
      <w:r w:rsidR="008F6AD8" w:rsidRPr="004C1D34">
        <w:rPr>
          <w:rFonts w:asciiTheme="minorHAnsi" w:hAnsiTheme="minorHAnsi" w:cs="Arial"/>
          <w:color w:val="3B3D3D"/>
          <w:kern w:val="18"/>
          <w:szCs w:val="22"/>
          <w:lang w:val="fr-CA"/>
        </w:rPr>
        <w:t>(59</w:t>
      </w:r>
      <w:r w:rsidR="00715C93" w:rsidRPr="004C1D34">
        <w:rPr>
          <w:rFonts w:asciiTheme="minorHAnsi" w:hAnsiTheme="minorHAnsi" w:cs="Arial"/>
          <w:color w:val="3B3D3D"/>
          <w:kern w:val="18"/>
          <w:szCs w:val="22"/>
          <w:lang w:val="fr-CA"/>
        </w:rPr>
        <w:t> %</w:t>
      </w:r>
      <w:r w:rsidR="008F6AD8" w:rsidRPr="004C1D34">
        <w:rPr>
          <w:rFonts w:asciiTheme="minorHAnsi" w:hAnsiTheme="minorHAnsi" w:cs="Arial"/>
          <w:color w:val="3B3D3D"/>
          <w:kern w:val="18"/>
          <w:szCs w:val="22"/>
          <w:lang w:val="fr-CA"/>
        </w:rPr>
        <w:t>).</w:t>
      </w:r>
      <w:r w:rsidR="003C6B72"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 xml:space="preserve">Plus des trois quarts </w:t>
      </w:r>
      <w:r w:rsidR="003C6B72" w:rsidRPr="004C1D34">
        <w:rPr>
          <w:rFonts w:asciiTheme="minorHAnsi" w:hAnsiTheme="minorHAnsi" w:cs="Arial"/>
          <w:color w:val="3B3D3D"/>
          <w:kern w:val="18"/>
          <w:szCs w:val="22"/>
          <w:lang w:val="fr-CA"/>
        </w:rPr>
        <w:t>(76</w:t>
      </w:r>
      <w:r w:rsidR="00715C93" w:rsidRPr="004C1D34">
        <w:rPr>
          <w:rFonts w:asciiTheme="minorHAnsi" w:hAnsiTheme="minorHAnsi" w:cs="Arial"/>
          <w:color w:val="3B3D3D"/>
          <w:kern w:val="18"/>
          <w:szCs w:val="22"/>
          <w:lang w:val="fr-CA"/>
        </w:rPr>
        <w:t> %</w:t>
      </w:r>
      <w:r w:rsidR="003C6B72" w:rsidRPr="004C1D34">
        <w:rPr>
          <w:rFonts w:asciiTheme="minorHAnsi" w:hAnsiTheme="minorHAnsi" w:cs="Arial"/>
          <w:color w:val="3B3D3D"/>
          <w:kern w:val="18"/>
          <w:szCs w:val="22"/>
          <w:lang w:val="fr-CA"/>
        </w:rPr>
        <w:t xml:space="preserve">) </w:t>
      </w:r>
      <w:r w:rsidRPr="004C1D34">
        <w:rPr>
          <w:rFonts w:asciiTheme="minorHAnsi" w:hAnsiTheme="minorHAnsi" w:cs="Arial"/>
          <w:color w:val="3B3D3D"/>
          <w:kern w:val="18"/>
          <w:szCs w:val="22"/>
          <w:lang w:val="fr-CA"/>
        </w:rPr>
        <w:t>des répondants d</w:t>
      </w:r>
      <w:r w:rsidR="00803288" w:rsidRPr="004C1D34">
        <w:rPr>
          <w:rFonts w:asciiTheme="minorHAnsi" w:hAnsiTheme="minorHAnsi" w:cs="Arial"/>
          <w:color w:val="3B3D3D"/>
          <w:kern w:val="18"/>
          <w:szCs w:val="22"/>
          <w:lang w:val="fr-CA"/>
        </w:rPr>
        <w:t>e</w:t>
      </w:r>
      <w:r w:rsidR="00900F68"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minorité</w:t>
      </w:r>
      <w:r w:rsidR="00803288"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803288"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ont dit que la vidé</w:t>
      </w:r>
      <w:r w:rsidR="00517633" w:rsidRPr="004C1D34">
        <w:rPr>
          <w:rFonts w:asciiTheme="minorHAnsi" w:hAnsiTheme="minorHAnsi" w:cs="Arial"/>
          <w:color w:val="3B3D3D"/>
          <w:kern w:val="18"/>
          <w:szCs w:val="22"/>
          <w:lang w:val="fr-CA"/>
        </w:rPr>
        <w:t>o</w:t>
      </w:r>
      <w:r w:rsidR="003C6B72" w:rsidRPr="004C1D34">
        <w:rPr>
          <w:rFonts w:asciiTheme="minorHAnsi" w:hAnsiTheme="minorHAnsi" w:cs="Arial"/>
          <w:color w:val="3B3D3D"/>
          <w:kern w:val="18"/>
          <w:szCs w:val="22"/>
          <w:lang w:val="fr-CA"/>
        </w:rPr>
        <w:t xml:space="preserve"> </w:t>
      </w:r>
      <w:r w:rsidR="001C4443" w:rsidRPr="004C1D34">
        <w:rPr>
          <w:rFonts w:asciiTheme="minorHAnsi" w:hAnsiTheme="minorHAnsi" w:cs="Arial"/>
          <w:color w:val="3B3D3D"/>
          <w:kern w:val="18"/>
          <w:szCs w:val="22"/>
          <w:lang w:val="fr-CA"/>
        </w:rPr>
        <w:t xml:space="preserve">les a incités un peu plus à </w:t>
      </w:r>
      <w:r w:rsidR="00900F68" w:rsidRPr="004C1D34">
        <w:rPr>
          <w:rFonts w:asciiTheme="minorHAnsi" w:hAnsiTheme="minorHAnsi" w:cs="Arial"/>
          <w:color w:val="3B3D3D"/>
          <w:kern w:val="18"/>
          <w:szCs w:val="22"/>
          <w:lang w:val="fr-CA"/>
        </w:rPr>
        <w:t xml:space="preserve">envisager une </w:t>
      </w:r>
      <w:r w:rsidR="00AB6F97" w:rsidRPr="004C1D34">
        <w:rPr>
          <w:rFonts w:asciiTheme="minorHAnsi" w:hAnsiTheme="minorHAnsi" w:cs="Arial"/>
          <w:color w:val="3B3D3D"/>
          <w:kern w:val="18"/>
          <w:szCs w:val="22"/>
          <w:lang w:val="fr-CA"/>
        </w:rPr>
        <w:t>carrière au sein des FA</w:t>
      </w:r>
      <w:r w:rsidR="003C6B72" w:rsidRPr="004C1D34">
        <w:rPr>
          <w:rFonts w:asciiTheme="minorHAnsi" w:hAnsiTheme="minorHAnsi" w:cs="Arial"/>
          <w:color w:val="3B3D3D"/>
          <w:kern w:val="18"/>
          <w:szCs w:val="22"/>
          <w:lang w:val="fr-CA"/>
        </w:rPr>
        <w:t>C, compar</w:t>
      </w:r>
      <w:r w:rsidR="00AB6F97" w:rsidRPr="004C1D34">
        <w:rPr>
          <w:rFonts w:asciiTheme="minorHAnsi" w:hAnsiTheme="minorHAnsi" w:cs="Arial"/>
          <w:color w:val="3B3D3D"/>
          <w:kern w:val="18"/>
          <w:szCs w:val="22"/>
          <w:lang w:val="fr-CA"/>
        </w:rPr>
        <w:t xml:space="preserve">ativement à </w:t>
      </w:r>
      <w:r w:rsidR="003C6B72" w:rsidRPr="004C1D34">
        <w:rPr>
          <w:rFonts w:asciiTheme="minorHAnsi" w:hAnsiTheme="minorHAnsi" w:cs="Arial"/>
          <w:color w:val="3B3D3D"/>
          <w:kern w:val="18"/>
          <w:szCs w:val="22"/>
          <w:lang w:val="fr-CA"/>
        </w:rPr>
        <w:t>67</w:t>
      </w:r>
      <w:r w:rsidR="00715C93" w:rsidRPr="004C1D34">
        <w:rPr>
          <w:rFonts w:asciiTheme="minorHAnsi" w:hAnsiTheme="minorHAnsi" w:cs="Arial"/>
          <w:color w:val="3B3D3D"/>
          <w:kern w:val="18"/>
          <w:szCs w:val="22"/>
          <w:lang w:val="fr-CA"/>
        </w:rPr>
        <w:t> %</w:t>
      </w:r>
      <w:r w:rsidR="003C6B72" w:rsidRPr="004C1D34">
        <w:rPr>
          <w:rFonts w:asciiTheme="minorHAnsi" w:hAnsiTheme="minorHAnsi" w:cs="Arial"/>
          <w:color w:val="3B3D3D"/>
          <w:kern w:val="18"/>
          <w:szCs w:val="22"/>
          <w:lang w:val="fr-CA"/>
        </w:rPr>
        <w:t xml:space="preserve"> </w:t>
      </w:r>
      <w:r w:rsidR="00AB6F97" w:rsidRPr="004C1D34">
        <w:rPr>
          <w:rFonts w:asciiTheme="minorHAnsi" w:hAnsiTheme="minorHAnsi" w:cs="Arial"/>
          <w:color w:val="3B3D3D"/>
          <w:kern w:val="18"/>
          <w:szCs w:val="22"/>
          <w:lang w:val="fr-CA"/>
        </w:rPr>
        <w:t>de</w:t>
      </w:r>
      <w:r w:rsidR="00803288" w:rsidRPr="004C1D34">
        <w:rPr>
          <w:rFonts w:asciiTheme="minorHAnsi" w:hAnsiTheme="minorHAnsi" w:cs="Arial"/>
          <w:color w:val="3B3D3D"/>
          <w:kern w:val="18"/>
          <w:szCs w:val="22"/>
          <w:lang w:val="fr-CA"/>
        </w:rPr>
        <w:t xml:space="preserve"> ceux de</w:t>
      </w:r>
      <w:r w:rsidR="00AB6F97" w:rsidRPr="004C1D34">
        <w:rPr>
          <w:rFonts w:asciiTheme="minorHAnsi" w:hAnsiTheme="minorHAnsi" w:cs="Arial"/>
          <w:color w:val="3B3D3D"/>
          <w:kern w:val="18"/>
          <w:szCs w:val="22"/>
          <w:lang w:val="fr-CA"/>
        </w:rPr>
        <w:t xml:space="preserve">s </w:t>
      </w:r>
      <w:r w:rsidR="00503458" w:rsidRPr="004C1D34">
        <w:rPr>
          <w:rFonts w:asciiTheme="minorHAnsi" w:hAnsiTheme="minorHAnsi" w:cs="Arial"/>
          <w:color w:val="3B3D3D"/>
          <w:kern w:val="18"/>
          <w:szCs w:val="22"/>
          <w:lang w:val="fr-CA"/>
        </w:rPr>
        <w:t>minorités</w:t>
      </w:r>
      <w:r w:rsidR="00AB6F97" w:rsidRPr="004C1D34">
        <w:rPr>
          <w:rFonts w:asciiTheme="minorHAnsi" w:hAnsiTheme="minorHAnsi" w:cs="Arial"/>
          <w:color w:val="3B3D3D"/>
          <w:kern w:val="18"/>
          <w:szCs w:val="22"/>
          <w:lang w:val="fr-CA"/>
        </w:rPr>
        <w:t xml:space="preserve"> non visibles</w:t>
      </w:r>
      <w:r w:rsidR="003C6B72" w:rsidRPr="004C1D34">
        <w:rPr>
          <w:rFonts w:asciiTheme="minorHAnsi" w:hAnsiTheme="minorHAnsi" w:cs="Arial"/>
          <w:color w:val="3B3D3D"/>
          <w:kern w:val="18"/>
          <w:szCs w:val="22"/>
          <w:lang w:val="fr-CA"/>
        </w:rPr>
        <w:t xml:space="preserve">. </w:t>
      </w:r>
    </w:p>
    <w:p w14:paraId="1FBDB7E7" w14:textId="77777777" w:rsidR="001C4443" w:rsidRPr="004C1D34" w:rsidRDefault="001C4443" w:rsidP="006572EA">
      <w:pPr>
        <w:jc w:val="both"/>
        <w:rPr>
          <w:rFonts w:asciiTheme="minorHAnsi" w:hAnsiTheme="minorHAnsi" w:cs="Arial"/>
          <w:color w:val="3B3D3D"/>
          <w:kern w:val="18"/>
          <w:sz w:val="20"/>
          <w:szCs w:val="20"/>
          <w:lang w:val="fr-CA"/>
        </w:rPr>
      </w:pPr>
    </w:p>
    <w:p w14:paraId="45C7CDC6" w14:textId="1F1E6AE0" w:rsidR="003C6B72" w:rsidRPr="004C1D34" w:rsidRDefault="00AB6F97" w:rsidP="006572EA">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Parmi les personnes qui ont d’abord </w:t>
      </w:r>
      <w:r w:rsidR="001C4443" w:rsidRPr="004C1D34">
        <w:rPr>
          <w:rFonts w:asciiTheme="minorHAnsi" w:hAnsiTheme="minorHAnsi" w:cs="Arial"/>
          <w:color w:val="3B3D3D"/>
          <w:kern w:val="18"/>
          <w:szCs w:val="22"/>
          <w:lang w:val="fr-CA"/>
        </w:rPr>
        <w:t xml:space="preserve">déclaré </w:t>
      </w:r>
      <w:r w:rsidRPr="004C1D34">
        <w:rPr>
          <w:rFonts w:asciiTheme="minorHAnsi" w:hAnsiTheme="minorHAnsi" w:cs="Arial"/>
          <w:color w:val="3B3D3D"/>
          <w:kern w:val="18"/>
          <w:szCs w:val="22"/>
          <w:lang w:val="fr-CA"/>
        </w:rPr>
        <w:t xml:space="preserve">qu’elles </w:t>
      </w:r>
      <w:r w:rsidR="00900F68" w:rsidRPr="004C1D34">
        <w:rPr>
          <w:rFonts w:asciiTheme="minorHAnsi" w:hAnsiTheme="minorHAnsi" w:cs="Arial"/>
          <w:color w:val="3B3D3D"/>
          <w:kern w:val="18"/>
          <w:szCs w:val="22"/>
          <w:lang w:val="fr-CA"/>
        </w:rPr>
        <w:t>envisage</w:t>
      </w:r>
      <w:r w:rsidRPr="004C1D34">
        <w:rPr>
          <w:rFonts w:asciiTheme="minorHAnsi" w:hAnsiTheme="minorHAnsi" w:cs="Arial"/>
          <w:color w:val="3B3D3D"/>
          <w:kern w:val="18"/>
          <w:szCs w:val="22"/>
          <w:lang w:val="fr-CA"/>
        </w:rPr>
        <w:t>raient une carrière au sein des FAC</w:t>
      </w:r>
      <w:r w:rsidR="003C6B72" w:rsidRPr="004C1D34">
        <w:rPr>
          <w:rFonts w:asciiTheme="minorHAnsi" w:hAnsiTheme="minorHAnsi" w:cs="Arial"/>
          <w:color w:val="3B3D3D"/>
          <w:kern w:val="18"/>
          <w:szCs w:val="22"/>
          <w:lang w:val="fr-CA"/>
        </w:rPr>
        <w:t xml:space="preserve">, </w:t>
      </w:r>
      <w:r w:rsidR="00900F68" w:rsidRPr="004C1D34">
        <w:rPr>
          <w:rFonts w:asciiTheme="minorHAnsi" w:hAnsiTheme="minorHAnsi" w:cs="Arial"/>
          <w:color w:val="3B3D3D"/>
          <w:kern w:val="18"/>
          <w:szCs w:val="22"/>
          <w:lang w:val="fr-CA"/>
        </w:rPr>
        <w:t xml:space="preserve">presque toutes </w:t>
      </w:r>
      <w:r w:rsidR="003C6B72" w:rsidRPr="004C1D34">
        <w:rPr>
          <w:rFonts w:asciiTheme="minorHAnsi" w:hAnsiTheme="minorHAnsi" w:cs="Arial"/>
          <w:color w:val="3B3D3D"/>
          <w:kern w:val="18"/>
          <w:szCs w:val="22"/>
          <w:lang w:val="fr-CA"/>
        </w:rPr>
        <w:t>(94</w:t>
      </w:r>
      <w:r w:rsidR="00715C93" w:rsidRPr="004C1D34">
        <w:rPr>
          <w:rFonts w:asciiTheme="minorHAnsi" w:hAnsiTheme="minorHAnsi" w:cs="Arial"/>
          <w:color w:val="3B3D3D"/>
          <w:kern w:val="18"/>
          <w:szCs w:val="22"/>
          <w:lang w:val="fr-CA"/>
        </w:rPr>
        <w:t> %</w:t>
      </w:r>
      <w:r w:rsidR="003C6B72" w:rsidRPr="004C1D34">
        <w:rPr>
          <w:rFonts w:asciiTheme="minorHAnsi" w:hAnsiTheme="minorHAnsi" w:cs="Arial"/>
          <w:color w:val="3B3D3D"/>
          <w:kern w:val="18"/>
          <w:szCs w:val="22"/>
          <w:lang w:val="fr-CA"/>
        </w:rPr>
        <w:t xml:space="preserve">) </w:t>
      </w:r>
      <w:r w:rsidR="00900F68" w:rsidRPr="004C1D34">
        <w:rPr>
          <w:rFonts w:asciiTheme="minorHAnsi" w:hAnsiTheme="minorHAnsi" w:cs="Arial"/>
          <w:color w:val="3B3D3D"/>
          <w:kern w:val="18"/>
          <w:szCs w:val="22"/>
          <w:lang w:val="fr-CA"/>
        </w:rPr>
        <w:t xml:space="preserve">ont dit que la vidéo les avait incités à s’intéresser </w:t>
      </w:r>
      <w:r w:rsidR="00A43030">
        <w:rPr>
          <w:rFonts w:asciiTheme="minorHAnsi" w:hAnsiTheme="minorHAnsi" w:cs="Arial"/>
          <w:color w:val="3B3D3D"/>
          <w:kern w:val="18"/>
          <w:szCs w:val="22"/>
          <w:lang w:val="fr-CA"/>
        </w:rPr>
        <w:t>davantage</w:t>
      </w:r>
      <w:r w:rsidR="00900F68" w:rsidRPr="004C1D34">
        <w:rPr>
          <w:rFonts w:asciiTheme="minorHAnsi" w:hAnsiTheme="minorHAnsi" w:cs="Arial"/>
          <w:color w:val="3B3D3D"/>
          <w:kern w:val="18"/>
          <w:szCs w:val="22"/>
          <w:lang w:val="fr-CA"/>
        </w:rPr>
        <w:t xml:space="preserve"> aux </w:t>
      </w:r>
      <w:r w:rsidRPr="004C1D34">
        <w:rPr>
          <w:rFonts w:asciiTheme="minorHAnsi" w:hAnsiTheme="minorHAnsi" w:cs="Arial"/>
          <w:color w:val="3B3D3D"/>
          <w:kern w:val="18"/>
          <w:szCs w:val="22"/>
          <w:lang w:val="fr-CA"/>
        </w:rPr>
        <w:t>FA</w:t>
      </w:r>
      <w:r w:rsidR="003C6B72" w:rsidRPr="004C1D34">
        <w:rPr>
          <w:rFonts w:asciiTheme="minorHAnsi" w:hAnsiTheme="minorHAnsi" w:cs="Arial"/>
          <w:color w:val="3B3D3D"/>
          <w:kern w:val="18"/>
          <w:szCs w:val="22"/>
          <w:lang w:val="fr-CA"/>
        </w:rPr>
        <w:t xml:space="preserve">C. </w:t>
      </w:r>
      <w:r w:rsidR="00900F68" w:rsidRPr="004C1D34">
        <w:rPr>
          <w:rFonts w:asciiTheme="minorHAnsi" w:hAnsiTheme="minorHAnsi" w:cs="Arial"/>
          <w:color w:val="3B3D3D"/>
          <w:kern w:val="18"/>
          <w:szCs w:val="22"/>
          <w:lang w:val="fr-CA"/>
        </w:rPr>
        <w:t>Parmi les répondants qui avaient d’abord dit qu’ils ne s</w:t>
      </w:r>
      <w:r w:rsidR="001C4443" w:rsidRPr="004C1D34">
        <w:rPr>
          <w:rFonts w:asciiTheme="minorHAnsi" w:hAnsiTheme="minorHAnsi" w:cs="Arial"/>
          <w:color w:val="3B3D3D"/>
          <w:kern w:val="18"/>
          <w:szCs w:val="22"/>
          <w:lang w:val="fr-CA"/>
        </w:rPr>
        <w:t>’</w:t>
      </w:r>
      <w:r w:rsidR="00900F68" w:rsidRPr="004C1D34">
        <w:rPr>
          <w:rFonts w:asciiTheme="minorHAnsi" w:hAnsiTheme="minorHAnsi" w:cs="Arial"/>
          <w:color w:val="3B3D3D"/>
          <w:kern w:val="18"/>
          <w:szCs w:val="22"/>
          <w:lang w:val="fr-CA"/>
        </w:rPr>
        <w:t>enrôleraient pro</w:t>
      </w:r>
      <w:r w:rsidR="001C4443" w:rsidRPr="004C1D34">
        <w:rPr>
          <w:rFonts w:asciiTheme="minorHAnsi" w:hAnsiTheme="minorHAnsi" w:cs="Arial"/>
          <w:color w:val="3B3D3D"/>
          <w:kern w:val="18"/>
          <w:szCs w:val="22"/>
          <w:lang w:val="fr-CA"/>
        </w:rPr>
        <w:t>b</w:t>
      </w:r>
      <w:r w:rsidR="00900F68" w:rsidRPr="004C1D34">
        <w:rPr>
          <w:rFonts w:asciiTheme="minorHAnsi" w:hAnsiTheme="minorHAnsi" w:cs="Arial"/>
          <w:color w:val="3B3D3D"/>
          <w:kern w:val="18"/>
          <w:szCs w:val="22"/>
          <w:lang w:val="fr-CA"/>
        </w:rPr>
        <w:t>ablement pas</w:t>
      </w:r>
      <w:r w:rsidR="003C6B72" w:rsidRPr="004C1D34">
        <w:rPr>
          <w:rFonts w:asciiTheme="minorHAnsi" w:hAnsiTheme="minorHAnsi" w:cs="Arial"/>
          <w:color w:val="3B3D3D"/>
          <w:kern w:val="18"/>
          <w:szCs w:val="22"/>
          <w:lang w:val="fr-CA"/>
        </w:rPr>
        <w:t>, 81</w:t>
      </w:r>
      <w:r w:rsidR="00715C93" w:rsidRPr="004C1D34">
        <w:rPr>
          <w:rFonts w:asciiTheme="minorHAnsi" w:hAnsiTheme="minorHAnsi" w:cs="Arial"/>
          <w:color w:val="3B3D3D"/>
          <w:kern w:val="18"/>
          <w:szCs w:val="22"/>
          <w:lang w:val="fr-CA"/>
        </w:rPr>
        <w:t> %</w:t>
      </w:r>
      <w:r w:rsidR="003C6B72" w:rsidRPr="004C1D34">
        <w:rPr>
          <w:rFonts w:asciiTheme="minorHAnsi" w:hAnsiTheme="minorHAnsi" w:cs="Arial"/>
          <w:color w:val="3B3D3D"/>
          <w:kern w:val="18"/>
          <w:szCs w:val="22"/>
          <w:lang w:val="fr-CA"/>
        </w:rPr>
        <w:t xml:space="preserve"> </w:t>
      </w:r>
      <w:r w:rsidR="001C4443" w:rsidRPr="004C1D34">
        <w:rPr>
          <w:rFonts w:asciiTheme="minorHAnsi" w:hAnsiTheme="minorHAnsi" w:cs="Arial"/>
          <w:color w:val="3B3D3D"/>
          <w:kern w:val="18"/>
          <w:szCs w:val="22"/>
          <w:lang w:val="fr-CA"/>
        </w:rPr>
        <w:t>étaient un peu plus intéressés après avoir vu la vidéo</w:t>
      </w:r>
      <w:r w:rsidR="00B15F41" w:rsidRPr="004C1D34">
        <w:rPr>
          <w:rFonts w:asciiTheme="minorHAnsi" w:hAnsiTheme="minorHAnsi" w:cs="Arial"/>
          <w:color w:val="3B3D3D"/>
          <w:kern w:val="18"/>
          <w:szCs w:val="22"/>
          <w:lang w:val="fr-CA"/>
        </w:rPr>
        <w:t xml:space="preserve">. </w:t>
      </w:r>
    </w:p>
    <w:p w14:paraId="6FC9B219" w14:textId="77777777" w:rsidR="00AD6FEB" w:rsidRPr="004C1D34" w:rsidRDefault="00AD6FEB">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2A97CDB6" w14:textId="640EE203" w:rsidR="006572EA" w:rsidRPr="00EF0C75" w:rsidRDefault="002529F6" w:rsidP="006572EA">
      <w:pPr>
        <w:jc w:val="both"/>
        <w:rPr>
          <w:rFonts w:asciiTheme="minorHAnsi" w:hAnsiTheme="minorHAnsi" w:cs="Arial"/>
          <w:i/>
          <w:iCs/>
          <w:color w:val="3B3D3D"/>
          <w:kern w:val="18"/>
          <w:szCs w:val="22"/>
          <w:lang w:val="fr-CA"/>
        </w:rPr>
      </w:pPr>
      <w:bookmarkStart w:id="42" w:name="_Hlk8376245"/>
      <w:r w:rsidRPr="004C1D34">
        <w:rPr>
          <w:rFonts w:asciiTheme="minorHAnsi" w:hAnsiTheme="minorHAnsi" w:cs="Arial"/>
          <w:color w:val="3B3D3D"/>
          <w:kern w:val="18"/>
          <w:szCs w:val="22"/>
          <w:lang w:val="fr-CA"/>
        </w:rPr>
        <w:lastRenderedPageBreak/>
        <w:t>Figure</w:t>
      </w:r>
      <w:r w:rsidR="006572EA" w:rsidRPr="004C1D34">
        <w:rPr>
          <w:rFonts w:asciiTheme="minorHAnsi" w:hAnsiTheme="minorHAnsi" w:cs="Arial"/>
          <w:color w:val="3B3D3D"/>
          <w:kern w:val="18"/>
          <w:szCs w:val="22"/>
          <w:lang w:val="fr-CA"/>
        </w:rPr>
        <w:t xml:space="preserve"> </w:t>
      </w:r>
      <w:r w:rsidR="00EF5028" w:rsidRPr="004C1D34">
        <w:rPr>
          <w:rFonts w:asciiTheme="minorHAnsi" w:hAnsiTheme="minorHAnsi" w:cs="Arial"/>
          <w:color w:val="3B3D3D"/>
          <w:kern w:val="18"/>
          <w:szCs w:val="22"/>
          <w:lang w:val="fr-CA"/>
        </w:rPr>
        <w:t>D1</w:t>
      </w:r>
      <w:r w:rsidR="00007DDF" w:rsidRPr="004C1D34">
        <w:rPr>
          <w:rFonts w:asciiTheme="minorHAnsi" w:hAnsiTheme="minorHAnsi" w:cs="Arial"/>
          <w:color w:val="3B3D3D"/>
          <w:kern w:val="18"/>
          <w:szCs w:val="22"/>
          <w:lang w:val="fr-CA"/>
        </w:rPr>
        <w:t> :</w:t>
      </w:r>
      <w:r w:rsidR="006572EA" w:rsidRPr="004C1D34">
        <w:rPr>
          <w:rFonts w:asciiTheme="minorHAnsi" w:hAnsiTheme="minorHAnsi" w:cs="Arial"/>
          <w:color w:val="3B3D3D"/>
          <w:kern w:val="18"/>
          <w:szCs w:val="22"/>
          <w:lang w:val="fr-CA"/>
        </w:rPr>
        <w:t xml:space="preserve"> Q3</w:t>
      </w:r>
      <w:r w:rsidR="00EF5028" w:rsidRPr="004C1D34">
        <w:rPr>
          <w:rFonts w:asciiTheme="minorHAnsi" w:hAnsiTheme="minorHAnsi" w:cs="Arial"/>
          <w:color w:val="3B3D3D"/>
          <w:kern w:val="18"/>
          <w:szCs w:val="22"/>
          <w:lang w:val="fr-CA"/>
        </w:rPr>
        <w:t>5</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267999" w:rsidRPr="004C1D34">
        <w:rPr>
          <w:i/>
          <w:iCs/>
          <w:color w:val="auto"/>
          <w:lang w:val="fr-CA"/>
        </w:rPr>
        <w:t>Veuillez indiquer comment cela s’applique à ce que vous venez de voir.</w:t>
      </w:r>
      <w:r w:rsidR="007B40B0" w:rsidRPr="004C1D34">
        <w:rPr>
          <w:i/>
          <w:iCs/>
          <w:color w:val="auto"/>
          <w:lang w:val="fr-CA"/>
        </w:rPr>
        <w:t xml:space="preserve"> </w:t>
      </w:r>
      <w:r w:rsidR="00B073E9" w:rsidRPr="004C1D34">
        <w:rPr>
          <w:rFonts w:asciiTheme="minorHAnsi" w:hAnsiTheme="minorHAnsi" w:cs="Arial"/>
          <w:i/>
          <w:iCs/>
          <w:color w:val="3B3D3D"/>
          <w:kern w:val="18"/>
          <w:szCs w:val="22"/>
          <w:lang w:val="fr-CA"/>
        </w:rPr>
        <w:t>Attention (</w:t>
      </w:r>
      <w:r w:rsidR="007B40B0" w:rsidRPr="004C1D34">
        <w:rPr>
          <w:rFonts w:asciiTheme="minorHAnsi" w:hAnsiTheme="minorHAnsi" w:cs="Arial"/>
          <w:i/>
          <w:iCs/>
          <w:color w:val="3B3D3D"/>
          <w:kern w:val="18"/>
          <w:szCs w:val="22"/>
          <w:lang w:val="fr-CA"/>
        </w:rPr>
        <w:t>Marine</w:t>
      </w:r>
      <w:r w:rsidR="00B073E9" w:rsidRPr="004C1D34">
        <w:rPr>
          <w:rFonts w:asciiTheme="minorHAnsi" w:hAnsiTheme="minorHAnsi" w:cs="Arial"/>
          <w:i/>
          <w:iCs/>
          <w:color w:val="3B3D3D"/>
          <w:kern w:val="18"/>
          <w:szCs w:val="22"/>
          <w:lang w:val="fr-CA"/>
        </w:rPr>
        <w:t>)</w:t>
      </w:r>
      <w:r w:rsidR="00454A35">
        <w:rPr>
          <w:rFonts w:asciiTheme="minorHAnsi" w:hAnsiTheme="minorHAnsi" w:cs="Arial"/>
          <w:i/>
          <w:iCs/>
          <w:color w:val="3B3D3D"/>
          <w:kern w:val="18"/>
          <w:szCs w:val="22"/>
          <w:lang w:val="fr-CA"/>
        </w:rPr>
        <w:t xml:space="preserve"> [</w:t>
      </w:r>
      <w:r w:rsidR="00EF0C75">
        <w:rPr>
          <w:rFonts w:asciiTheme="minorHAnsi" w:hAnsiTheme="minorHAnsi" w:cs="Arial"/>
          <w:i/>
          <w:iCs/>
          <w:color w:val="3B3D3D"/>
          <w:kern w:val="18"/>
          <w:szCs w:val="22"/>
          <w:lang w:val="fr-CA"/>
        </w:rPr>
        <w:t xml:space="preserve">Notez que cette question a été posé seulement aux </w:t>
      </w:r>
      <w:r w:rsidR="00EF0C75" w:rsidRPr="00EF0C75">
        <w:rPr>
          <w:rFonts w:asciiTheme="minorHAnsi" w:hAnsiTheme="minorHAnsi" w:cs="Arial"/>
          <w:i/>
          <w:iCs/>
          <w:color w:val="3B3D3D"/>
          <w:kern w:val="18"/>
          <w:szCs w:val="22"/>
          <w:lang w:val="fr-CA"/>
        </w:rPr>
        <w:t>répondants qui ont effectué le sondage en anglais].</w:t>
      </w:r>
    </w:p>
    <w:bookmarkEnd w:id="42"/>
    <w:p w14:paraId="7CF33C16" w14:textId="1467F5A1" w:rsidR="006C65F0" w:rsidRPr="004C1D34" w:rsidRDefault="006937B8" w:rsidP="006C65F0">
      <w:pPr>
        <w:jc w:val="center"/>
        <w:rPr>
          <w:rFonts w:asciiTheme="minorHAnsi" w:hAnsiTheme="minorHAnsi" w:cs="Arial"/>
          <w:i/>
          <w:color w:val="3B3D3D"/>
          <w:kern w:val="18"/>
          <w:szCs w:val="22"/>
          <w:lang w:val="fr-CA"/>
        </w:rPr>
      </w:pPr>
      <w:r w:rsidRPr="006937B8">
        <w:rPr>
          <w:rFonts w:asciiTheme="minorHAnsi" w:hAnsiTheme="minorHAnsi" w:cs="Arial"/>
          <w:i/>
          <w:noProof/>
          <w:color w:val="3B3D3D"/>
          <w:kern w:val="18"/>
          <w:szCs w:val="22"/>
        </w:rPr>
        <w:drawing>
          <wp:inline distT="0" distB="0" distL="0" distR="0" wp14:anchorId="7346E811" wp14:editId="0241D86E">
            <wp:extent cx="4051655" cy="1512000"/>
            <wp:effectExtent l="0" t="0" r="0" b="0"/>
            <wp:docPr id="9" name="Picture 8">
              <a:extLst xmlns:a="http://schemas.openxmlformats.org/drawingml/2006/main">
                <a:ext uri="{FF2B5EF4-FFF2-40B4-BE49-F238E27FC236}">
                  <a16:creationId xmlns:a16="http://schemas.microsoft.com/office/drawing/2014/main" id="{26C49FEF-BFB8-454D-A05E-010132A3D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6C49FEF-BFB8-454D-A05E-010132A3D4AE}"/>
                        </a:ext>
                      </a:extLst>
                    </pic:cNvPr>
                    <pic:cNvPicPr>
                      <a:picLocks noChangeAspect="1"/>
                    </pic:cNvPicPr>
                  </pic:nvPicPr>
                  <pic:blipFill>
                    <a:blip r:embed="rId21"/>
                    <a:stretch>
                      <a:fillRect/>
                    </a:stretch>
                  </pic:blipFill>
                  <pic:spPr>
                    <a:xfrm>
                      <a:off x="0" y="0"/>
                      <a:ext cx="4051655" cy="1512000"/>
                    </a:xfrm>
                    <a:prstGeom prst="rect">
                      <a:avLst/>
                    </a:prstGeom>
                  </pic:spPr>
                </pic:pic>
              </a:graphicData>
            </a:graphic>
          </wp:inline>
        </w:drawing>
      </w:r>
    </w:p>
    <w:p w14:paraId="1C1450D8" w14:textId="77777777" w:rsidR="006C65F0" w:rsidRPr="004C1D34" w:rsidRDefault="006C65F0" w:rsidP="006C65F0">
      <w:pPr>
        <w:jc w:val="center"/>
        <w:rPr>
          <w:rFonts w:asciiTheme="minorHAnsi" w:hAnsiTheme="minorHAnsi" w:cs="Arial"/>
          <w:i/>
          <w:color w:val="3B3D3D"/>
          <w:kern w:val="18"/>
          <w:szCs w:val="22"/>
          <w:lang w:val="fr-CA"/>
        </w:rPr>
      </w:pPr>
    </w:p>
    <w:p w14:paraId="3B9866DB" w14:textId="350DA647" w:rsidR="006572EA" w:rsidRPr="004C1D34" w:rsidRDefault="006C65F0" w:rsidP="001D5170">
      <w:pPr>
        <w:rPr>
          <w:color w:val="394F5C"/>
          <w:sz w:val="26"/>
          <w:szCs w:val="26"/>
          <w:lang w:val="fr-CA"/>
        </w:rPr>
      </w:pPr>
      <w:r w:rsidRPr="004C1D34">
        <w:rPr>
          <w:noProof/>
          <w:color w:val="394F5C"/>
          <w:sz w:val="26"/>
          <w:szCs w:val="26"/>
          <w:lang w:val="fr-CA"/>
        </w:rPr>
        <w:drawing>
          <wp:inline distT="0" distB="0" distL="0" distR="0" wp14:anchorId="67B0CB41" wp14:editId="71C82383">
            <wp:extent cx="6400800" cy="2309495"/>
            <wp:effectExtent l="0" t="0" r="12700" b="14605"/>
            <wp:docPr id="32" name="Chart 32">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60A275" w14:textId="77777777" w:rsidR="00D3095E" w:rsidRPr="004C1D34" w:rsidRDefault="00D3095E" w:rsidP="00436179">
      <w:pPr>
        <w:jc w:val="both"/>
        <w:rPr>
          <w:rFonts w:asciiTheme="minorHAnsi" w:hAnsiTheme="minorHAnsi" w:cs="Arial"/>
          <w:color w:val="3B3D3D"/>
          <w:kern w:val="18"/>
          <w:sz w:val="20"/>
          <w:szCs w:val="20"/>
          <w:lang w:val="fr-CA"/>
        </w:rPr>
      </w:pPr>
    </w:p>
    <w:p w14:paraId="508044CE" w14:textId="14C18052" w:rsidR="005F1EC5" w:rsidRPr="004C1D34" w:rsidRDefault="002529F6" w:rsidP="005F1EC5">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5F1EC5" w:rsidRPr="004C1D34">
        <w:rPr>
          <w:rFonts w:asciiTheme="minorHAnsi" w:hAnsiTheme="minorHAnsi" w:cs="Arial"/>
          <w:color w:val="3B3D3D"/>
          <w:kern w:val="18"/>
          <w:szCs w:val="22"/>
          <w:lang w:val="fr-CA"/>
        </w:rPr>
        <w:t xml:space="preserve"> D2</w:t>
      </w:r>
      <w:r w:rsidR="00007DDF" w:rsidRPr="004C1D34">
        <w:rPr>
          <w:rFonts w:asciiTheme="minorHAnsi" w:hAnsiTheme="minorHAnsi" w:cs="Arial"/>
          <w:color w:val="3B3D3D"/>
          <w:kern w:val="18"/>
          <w:szCs w:val="22"/>
          <w:lang w:val="fr-CA"/>
        </w:rPr>
        <w:t> :</w:t>
      </w:r>
      <w:r w:rsidR="005F1EC5" w:rsidRPr="004C1D34">
        <w:rPr>
          <w:rFonts w:asciiTheme="minorHAnsi" w:hAnsiTheme="minorHAnsi" w:cs="Arial"/>
          <w:color w:val="3B3D3D"/>
          <w:kern w:val="18"/>
          <w:szCs w:val="22"/>
          <w:lang w:val="fr-CA"/>
        </w:rPr>
        <w:t xml:space="preserve"> Q35</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7B40B0" w:rsidRPr="004C1D34">
        <w:rPr>
          <w:i/>
          <w:iCs/>
          <w:color w:val="auto"/>
          <w:lang w:val="fr-CA"/>
        </w:rPr>
        <w:t xml:space="preserve">Veuillez indiquer comment cela s’applique à ce que vous venez de voir.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2"/>
        <w:gridCol w:w="1126"/>
        <w:gridCol w:w="2047"/>
        <w:gridCol w:w="2245"/>
      </w:tblGrid>
      <w:tr w:rsidR="005F1EC5" w:rsidRPr="00732810" w14:paraId="18E62A2C" w14:textId="77777777" w:rsidTr="00164762">
        <w:tc>
          <w:tcPr>
            <w:tcW w:w="10070" w:type="dxa"/>
            <w:gridSpan w:val="4"/>
            <w:shd w:val="clear" w:color="auto" w:fill="394F5B"/>
          </w:tcPr>
          <w:p w14:paraId="63DC639B" w14:textId="2DF7F405" w:rsidR="005F1EC5" w:rsidRPr="004C1D34" w:rsidRDefault="00B073E9" w:rsidP="00494975">
            <w:pPr>
              <w:ind w:hanging="24"/>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Attention (</w:t>
            </w:r>
            <w:r w:rsidR="007B40B0" w:rsidRPr="004C1D34">
              <w:rPr>
                <w:rFonts w:asciiTheme="minorHAnsi" w:hAnsiTheme="minorHAnsi" w:cs="Arial"/>
                <w:color w:val="FFFFFF" w:themeColor="background1"/>
                <w:kern w:val="18"/>
                <w:szCs w:val="22"/>
                <w:lang w:val="fr-CA"/>
              </w:rPr>
              <w:t>Marine</w:t>
            </w:r>
            <w:r w:rsidRPr="004C1D34">
              <w:rPr>
                <w:rFonts w:asciiTheme="minorHAnsi" w:hAnsiTheme="minorHAnsi" w:cs="Arial"/>
                <w:color w:val="FFFFFF" w:themeColor="background1"/>
                <w:kern w:val="18"/>
                <w:szCs w:val="22"/>
                <w:lang w:val="fr-CA"/>
              </w:rPr>
              <w:t>)</w:t>
            </w:r>
            <w:r w:rsidR="00007DDF" w:rsidRPr="004C1D34">
              <w:rPr>
                <w:rFonts w:asciiTheme="minorHAnsi" w:hAnsiTheme="minorHAnsi" w:cs="Arial"/>
                <w:color w:val="FFFFFF" w:themeColor="background1"/>
                <w:kern w:val="18"/>
                <w:szCs w:val="22"/>
                <w:lang w:val="fr-CA"/>
              </w:rPr>
              <w:t> :</w:t>
            </w:r>
            <w:r w:rsidR="00715C93" w:rsidRPr="004C1D34">
              <w:rPr>
                <w:rFonts w:asciiTheme="minorHAnsi" w:hAnsiTheme="minorHAnsi" w:cs="Arial"/>
                <w:color w:val="FFFFFF" w:themeColor="background1"/>
                <w:kern w:val="18"/>
                <w:szCs w:val="22"/>
                <w:lang w:val="fr-CA"/>
              </w:rPr>
              <w:t xml:space="preserve"> </w:t>
            </w:r>
            <w:r w:rsidR="007B40B0" w:rsidRPr="004C1D34">
              <w:rPr>
                <w:color w:val="FFFFFF" w:themeColor="background1"/>
                <w:lang w:val="fr-CA"/>
              </w:rPr>
              <w:t>C’était agréable à regarder</w:t>
            </w:r>
          </w:p>
        </w:tc>
      </w:tr>
      <w:tr w:rsidR="00713FCC" w:rsidRPr="004C1D34" w14:paraId="29B86274" w14:textId="77777777" w:rsidTr="00164762">
        <w:trPr>
          <w:trHeight w:val="181"/>
        </w:trPr>
        <w:tc>
          <w:tcPr>
            <w:tcW w:w="4652" w:type="dxa"/>
            <w:shd w:val="clear" w:color="auto" w:fill="DBE5F1"/>
          </w:tcPr>
          <w:p w14:paraId="50EC8CEF" w14:textId="77777777" w:rsidR="005F1EC5" w:rsidRPr="004C1D34" w:rsidRDefault="005F1EC5" w:rsidP="00F06F06">
            <w:pPr>
              <w:jc w:val="both"/>
              <w:rPr>
                <w:rFonts w:asciiTheme="minorHAnsi" w:hAnsiTheme="minorHAnsi" w:cs="Arial"/>
                <w:color w:val="auto"/>
                <w:kern w:val="18"/>
                <w:szCs w:val="22"/>
                <w:lang w:val="fr-CA"/>
              </w:rPr>
            </w:pPr>
          </w:p>
        </w:tc>
        <w:tc>
          <w:tcPr>
            <w:tcW w:w="1126" w:type="dxa"/>
            <w:shd w:val="clear" w:color="auto" w:fill="DBE5F1"/>
          </w:tcPr>
          <w:p w14:paraId="650F6C07" w14:textId="64760574" w:rsidR="005F1EC5" w:rsidRPr="004C1D34" w:rsidRDefault="00007DDF"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 xml:space="preserve">Pop. </w:t>
            </w:r>
            <w:proofErr w:type="spellStart"/>
            <w:r w:rsidRPr="004C1D34">
              <w:rPr>
                <w:rFonts w:asciiTheme="minorHAnsi" w:hAnsiTheme="minorHAnsi" w:cs="Arial"/>
                <w:color w:val="auto"/>
                <w:kern w:val="18"/>
                <w:szCs w:val="22"/>
                <w:lang w:val="fr-CA"/>
              </w:rPr>
              <w:t>gén</w:t>
            </w:r>
            <w:proofErr w:type="spellEnd"/>
            <w:r w:rsidRPr="004C1D34">
              <w:rPr>
                <w:rFonts w:asciiTheme="minorHAnsi" w:hAnsiTheme="minorHAnsi" w:cs="Arial"/>
                <w:color w:val="auto"/>
                <w:kern w:val="18"/>
                <w:szCs w:val="22"/>
                <w:lang w:val="fr-CA"/>
              </w:rPr>
              <w:t>.</w:t>
            </w:r>
          </w:p>
          <w:p w14:paraId="1DE79A72" w14:textId="5DDA7FF4" w:rsidR="00DA28C6"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w:t>
            </w:r>
            <w:proofErr w:type="gramStart"/>
            <w:r w:rsidRPr="004C1D34">
              <w:rPr>
                <w:rFonts w:asciiTheme="minorHAnsi" w:hAnsiTheme="minorHAnsi" w:cs="Arial"/>
                <w:color w:val="auto"/>
                <w:kern w:val="18"/>
                <w:szCs w:val="22"/>
                <w:lang w:val="fr-CA"/>
              </w:rPr>
              <w:t>n</w:t>
            </w:r>
            <w:proofErr w:type="gramEnd"/>
            <w:r w:rsidRPr="004C1D34">
              <w:rPr>
                <w:rFonts w:asciiTheme="minorHAnsi" w:hAnsiTheme="minorHAnsi" w:cs="Arial"/>
                <w:color w:val="auto"/>
                <w:kern w:val="18"/>
                <w:szCs w:val="22"/>
                <w:lang w:val="fr-CA"/>
              </w:rPr>
              <w:t>=780)</w:t>
            </w:r>
          </w:p>
        </w:tc>
        <w:tc>
          <w:tcPr>
            <w:tcW w:w="2047" w:type="dxa"/>
            <w:shd w:val="clear" w:color="auto" w:fill="DBE5F1"/>
          </w:tcPr>
          <w:p w14:paraId="14250D97" w14:textId="2DD81216" w:rsidR="005F1EC5" w:rsidRPr="004C1D34" w:rsidRDefault="00007DDF"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Minorité</w:t>
            </w:r>
            <w:r w:rsidR="00164762" w:rsidRPr="004C1D34">
              <w:rPr>
                <w:rFonts w:asciiTheme="minorHAnsi" w:hAnsiTheme="minorHAnsi" w:cs="Arial"/>
                <w:color w:val="auto"/>
                <w:kern w:val="18"/>
                <w:szCs w:val="22"/>
                <w:lang w:val="fr-CA"/>
              </w:rPr>
              <w:t>s</w:t>
            </w:r>
            <w:r w:rsidRPr="004C1D34">
              <w:rPr>
                <w:rFonts w:asciiTheme="minorHAnsi" w:hAnsiTheme="minorHAnsi" w:cs="Arial"/>
                <w:color w:val="auto"/>
                <w:kern w:val="18"/>
                <w:szCs w:val="22"/>
                <w:lang w:val="fr-CA"/>
              </w:rPr>
              <w:t xml:space="preserve"> visible</w:t>
            </w:r>
            <w:r w:rsidR="00164762" w:rsidRPr="004C1D34">
              <w:rPr>
                <w:rFonts w:asciiTheme="minorHAnsi" w:hAnsiTheme="minorHAnsi" w:cs="Arial"/>
                <w:color w:val="auto"/>
                <w:kern w:val="18"/>
                <w:szCs w:val="22"/>
                <w:lang w:val="fr-CA"/>
              </w:rPr>
              <w:t>s</w:t>
            </w:r>
          </w:p>
          <w:p w14:paraId="591CD749" w14:textId="0BB34D1D" w:rsidR="00DA28C6"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w:t>
            </w:r>
            <w:proofErr w:type="gramStart"/>
            <w:r w:rsidRPr="004C1D34">
              <w:rPr>
                <w:rFonts w:asciiTheme="minorHAnsi" w:hAnsiTheme="minorHAnsi" w:cs="Arial"/>
                <w:color w:val="auto"/>
                <w:kern w:val="18"/>
                <w:szCs w:val="22"/>
                <w:lang w:val="fr-CA"/>
              </w:rPr>
              <w:t>n</w:t>
            </w:r>
            <w:proofErr w:type="gramEnd"/>
            <w:r w:rsidRPr="004C1D34">
              <w:rPr>
                <w:rFonts w:asciiTheme="minorHAnsi" w:hAnsiTheme="minorHAnsi" w:cs="Arial"/>
                <w:color w:val="auto"/>
                <w:kern w:val="18"/>
                <w:szCs w:val="22"/>
                <w:lang w:val="fr-CA"/>
              </w:rPr>
              <w:t>=411)</w:t>
            </w:r>
          </w:p>
        </w:tc>
        <w:tc>
          <w:tcPr>
            <w:tcW w:w="2245" w:type="dxa"/>
            <w:shd w:val="clear" w:color="auto" w:fill="DBE5F1"/>
          </w:tcPr>
          <w:p w14:paraId="7D5336FB" w14:textId="69422573" w:rsidR="00DA28C6" w:rsidRPr="004C1D34" w:rsidRDefault="00007DDF"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Minorité</w:t>
            </w:r>
            <w:r w:rsidR="00164762" w:rsidRPr="004C1D34">
              <w:rPr>
                <w:rFonts w:asciiTheme="minorHAnsi" w:hAnsiTheme="minorHAnsi" w:cs="Arial"/>
                <w:color w:val="auto"/>
                <w:kern w:val="18"/>
                <w:szCs w:val="22"/>
                <w:lang w:val="fr-CA"/>
              </w:rPr>
              <w:t>s</w:t>
            </w:r>
            <w:r w:rsidRPr="004C1D34">
              <w:rPr>
                <w:rFonts w:asciiTheme="minorHAnsi" w:hAnsiTheme="minorHAnsi" w:cs="Arial"/>
                <w:color w:val="auto"/>
                <w:kern w:val="18"/>
                <w:szCs w:val="22"/>
                <w:lang w:val="fr-CA"/>
              </w:rPr>
              <w:t xml:space="preserve"> </w:t>
            </w:r>
            <w:r w:rsidR="00164762" w:rsidRPr="004C1D34">
              <w:rPr>
                <w:rFonts w:asciiTheme="minorHAnsi" w:hAnsiTheme="minorHAnsi" w:cs="Arial"/>
                <w:color w:val="auto"/>
                <w:kern w:val="18"/>
                <w:szCs w:val="22"/>
                <w:lang w:val="fr-CA"/>
              </w:rPr>
              <w:t xml:space="preserve">non </w:t>
            </w:r>
            <w:r w:rsidRPr="004C1D34">
              <w:rPr>
                <w:rFonts w:asciiTheme="minorHAnsi" w:hAnsiTheme="minorHAnsi" w:cs="Arial"/>
                <w:color w:val="auto"/>
                <w:kern w:val="18"/>
                <w:szCs w:val="22"/>
                <w:lang w:val="fr-CA"/>
              </w:rPr>
              <w:t>visible</w:t>
            </w:r>
            <w:r w:rsidR="00164762" w:rsidRPr="004C1D34">
              <w:rPr>
                <w:rFonts w:asciiTheme="minorHAnsi" w:hAnsiTheme="minorHAnsi" w:cs="Arial"/>
                <w:color w:val="auto"/>
                <w:kern w:val="18"/>
                <w:szCs w:val="22"/>
                <w:lang w:val="fr-CA"/>
              </w:rPr>
              <w:t>s</w:t>
            </w:r>
          </w:p>
          <w:p w14:paraId="427BFD7C" w14:textId="6A1518B3"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w:t>
            </w:r>
            <w:proofErr w:type="gramStart"/>
            <w:r w:rsidRPr="004C1D34">
              <w:rPr>
                <w:rFonts w:asciiTheme="minorHAnsi" w:hAnsiTheme="minorHAnsi" w:cs="Arial"/>
                <w:color w:val="auto"/>
                <w:kern w:val="18"/>
                <w:szCs w:val="22"/>
                <w:lang w:val="fr-CA"/>
              </w:rPr>
              <w:t>n</w:t>
            </w:r>
            <w:proofErr w:type="gramEnd"/>
            <w:r w:rsidRPr="004C1D34">
              <w:rPr>
                <w:rFonts w:asciiTheme="minorHAnsi" w:hAnsiTheme="minorHAnsi" w:cs="Arial"/>
                <w:color w:val="auto"/>
                <w:kern w:val="18"/>
                <w:szCs w:val="22"/>
                <w:lang w:val="fr-CA"/>
              </w:rPr>
              <w:t>=369)</w:t>
            </w:r>
            <w:r w:rsidR="005F1EC5" w:rsidRPr="004C1D34">
              <w:rPr>
                <w:rFonts w:asciiTheme="minorHAnsi" w:hAnsiTheme="minorHAnsi" w:cs="Arial"/>
                <w:color w:val="auto"/>
                <w:kern w:val="18"/>
                <w:szCs w:val="22"/>
                <w:lang w:val="fr-CA"/>
              </w:rPr>
              <w:t xml:space="preserve"> </w:t>
            </w:r>
          </w:p>
        </w:tc>
      </w:tr>
      <w:tr w:rsidR="00713FCC" w:rsidRPr="004C1D34" w14:paraId="1D2FBFD7" w14:textId="77777777" w:rsidTr="00164762">
        <w:tc>
          <w:tcPr>
            <w:tcW w:w="4652" w:type="dxa"/>
          </w:tcPr>
          <w:p w14:paraId="21A5BEE7" w14:textId="188E8F13" w:rsidR="005F1EC5" w:rsidRPr="004C1D34" w:rsidRDefault="00713FCC" w:rsidP="00713FCC">
            <w:pPr>
              <w:pStyle w:val="ListParagraph"/>
              <w:tabs>
                <w:tab w:val="right" w:pos="9356"/>
              </w:tabs>
              <w:spacing w:after="0" w:line="240" w:lineRule="auto"/>
              <w:ind w:left="0"/>
              <w:jc w:val="both"/>
              <w:rPr>
                <w:rFonts w:cs="Arial"/>
                <w:kern w:val="18"/>
                <w:lang w:val="fr-CA"/>
              </w:rPr>
            </w:pPr>
            <w:r w:rsidRPr="004C1D34">
              <w:rPr>
                <w:lang w:val="fr-CA"/>
              </w:rPr>
              <w:t>S’applique très bien</w:t>
            </w:r>
          </w:p>
        </w:tc>
        <w:tc>
          <w:tcPr>
            <w:tcW w:w="1126" w:type="dxa"/>
          </w:tcPr>
          <w:p w14:paraId="6E9977AF" w14:textId="5F588701" w:rsidR="005F1EC5" w:rsidRPr="004C1D34" w:rsidRDefault="00D9115B"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36</w:t>
            </w:r>
            <w:r w:rsidR="00715C93" w:rsidRPr="004C1D34">
              <w:rPr>
                <w:rFonts w:asciiTheme="minorHAnsi" w:hAnsiTheme="minorHAnsi" w:cs="Arial"/>
                <w:color w:val="auto"/>
                <w:kern w:val="18"/>
                <w:szCs w:val="22"/>
                <w:lang w:val="fr-CA"/>
              </w:rPr>
              <w:t> %</w:t>
            </w:r>
          </w:p>
        </w:tc>
        <w:tc>
          <w:tcPr>
            <w:tcW w:w="2047" w:type="dxa"/>
          </w:tcPr>
          <w:p w14:paraId="109177A1" w14:textId="51D76F13"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34</w:t>
            </w:r>
            <w:r w:rsidR="00715C93" w:rsidRPr="004C1D34">
              <w:rPr>
                <w:rFonts w:asciiTheme="minorHAnsi" w:hAnsiTheme="minorHAnsi" w:cs="Arial"/>
                <w:color w:val="auto"/>
                <w:kern w:val="18"/>
                <w:szCs w:val="22"/>
                <w:lang w:val="fr-CA"/>
              </w:rPr>
              <w:t> %</w:t>
            </w:r>
          </w:p>
        </w:tc>
        <w:tc>
          <w:tcPr>
            <w:tcW w:w="2245" w:type="dxa"/>
          </w:tcPr>
          <w:p w14:paraId="37A70320" w14:textId="6495D95E"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37</w:t>
            </w:r>
            <w:r w:rsidR="00715C93" w:rsidRPr="004C1D34">
              <w:rPr>
                <w:rFonts w:asciiTheme="minorHAnsi" w:hAnsiTheme="minorHAnsi" w:cs="Arial"/>
                <w:color w:val="auto"/>
                <w:kern w:val="18"/>
                <w:szCs w:val="22"/>
                <w:lang w:val="fr-CA"/>
              </w:rPr>
              <w:t> %</w:t>
            </w:r>
          </w:p>
        </w:tc>
      </w:tr>
      <w:tr w:rsidR="00713FCC" w:rsidRPr="004C1D34" w14:paraId="7AD095F6" w14:textId="77777777" w:rsidTr="00164762">
        <w:tc>
          <w:tcPr>
            <w:tcW w:w="4652" w:type="dxa"/>
            <w:shd w:val="clear" w:color="auto" w:fill="F2F2F2" w:themeFill="background1" w:themeFillShade="F2"/>
          </w:tcPr>
          <w:p w14:paraId="4BDF4D15" w14:textId="4C5A9777" w:rsidR="005F1EC5" w:rsidRPr="004C1D34" w:rsidRDefault="00713FCC" w:rsidP="00F06F06">
            <w:pPr>
              <w:jc w:val="both"/>
              <w:rPr>
                <w:rFonts w:asciiTheme="minorHAnsi" w:hAnsiTheme="minorHAnsi" w:cs="Arial"/>
                <w:color w:val="auto"/>
                <w:kern w:val="18"/>
                <w:szCs w:val="22"/>
                <w:lang w:val="fr-CA"/>
              </w:rPr>
            </w:pPr>
            <w:r w:rsidRPr="004C1D34">
              <w:rPr>
                <w:color w:val="auto"/>
                <w:lang w:val="fr-CA"/>
              </w:rPr>
              <w:t>S’applique assez bien</w:t>
            </w:r>
          </w:p>
        </w:tc>
        <w:tc>
          <w:tcPr>
            <w:tcW w:w="1126" w:type="dxa"/>
            <w:shd w:val="clear" w:color="auto" w:fill="F2F2F2" w:themeFill="background1" w:themeFillShade="F2"/>
          </w:tcPr>
          <w:p w14:paraId="509CFE63" w14:textId="75A26BF5" w:rsidR="005F1EC5" w:rsidRPr="004C1D34" w:rsidRDefault="00D9115B"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29</w:t>
            </w:r>
            <w:r w:rsidR="00715C93" w:rsidRPr="004C1D34">
              <w:rPr>
                <w:rFonts w:asciiTheme="minorHAnsi" w:hAnsiTheme="minorHAnsi" w:cs="Arial"/>
                <w:color w:val="auto"/>
                <w:kern w:val="18"/>
                <w:szCs w:val="22"/>
                <w:lang w:val="fr-CA"/>
              </w:rPr>
              <w:t> %</w:t>
            </w:r>
          </w:p>
        </w:tc>
        <w:tc>
          <w:tcPr>
            <w:tcW w:w="2047" w:type="dxa"/>
            <w:shd w:val="clear" w:color="auto" w:fill="F2F2F2" w:themeFill="background1" w:themeFillShade="F2"/>
          </w:tcPr>
          <w:p w14:paraId="31D7FB0D" w14:textId="77B6824A"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33</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45C6E874" w14:textId="41EABA72"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27</w:t>
            </w:r>
            <w:r w:rsidR="00715C93" w:rsidRPr="004C1D34">
              <w:rPr>
                <w:rFonts w:asciiTheme="minorHAnsi" w:hAnsiTheme="minorHAnsi" w:cs="Arial"/>
                <w:color w:val="auto"/>
                <w:kern w:val="18"/>
                <w:szCs w:val="22"/>
                <w:lang w:val="fr-CA"/>
              </w:rPr>
              <w:t> %</w:t>
            </w:r>
          </w:p>
        </w:tc>
      </w:tr>
      <w:tr w:rsidR="00713FCC" w:rsidRPr="004C1D34" w14:paraId="07699212" w14:textId="77777777" w:rsidTr="00164762">
        <w:tc>
          <w:tcPr>
            <w:tcW w:w="4652" w:type="dxa"/>
            <w:shd w:val="clear" w:color="auto" w:fill="auto"/>
          </w:tcPr>
          <w:p w14:paraId="2F15E6D2" w14:textId="5EC8630D" w:rsidR="005F1EC5" w:rsidRPr="004C1D34" w:rsidRDefault="00713FCC" w:rsidP="00F06F06">
            <w:pPr>
              <w:jc w:val="both"/>
              <w:rPr>
                <w:rFonts w:asciiTheme="minorHAnsi" w:hAnsiTheme="minorHAnsi" w:cs="Arial"/>
                <w:color w:val="auto"/>
                <w:kern w:val="18"/>
                <w:szCs w:val="22"/>
                <w:lang w:val="fr-CA"/>
              </w:rPr>
            </w:pPr>
            <w:r w:rsidRPr="004C1D34">
              <w:rPr>
                <w:color w:val="auto"/>
                <w:lang w:val="fr-CA"/>
              </w:rPr>
              <w:t>S’applique un peu</w:t>
            </w:r>
          </w:p>
        </w:tc>
        <w:tc>
          <w:tcPr>
            <w:tcW w:w="1126" w:type="dxa"/>
            <w:shd w:val="clear" w:color="auto" w:fill="auto"/>
          </w:tcPr>
          <w:p w14:paraId="7644C1DB" w14:textId="36F4E478" w:rsidR="005F1EC5" w:rsidRPr="004C1D34" w:rsidRDefault="00D9115B"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26</w:t>
            </w:r>
            <w:r w:rsidR="00715C93" w:rsidRPr="004C1D34">
              <w:rPr>
                <w:rFonts w:asciiTheme="minorHAnsi" w:hAnsiTheme="minorHAnsi" w:cs="Arial"/>
                <w:color w:val="auto"/>
                <w:kern w:val="18"/>
                <w:szCs w:val="22"/>
                <w:lang w:val="fr-CA"/>
              </w:rPr>
              <w:t> %</w:t>
            </w:r>
          </w:p>
        </w:tc>
        <w:tc>
          <w:tcPr>
            <w:tcW w:w="2047" w:type="dxa"/>
            <w:shd w:val="clear" w:color="auto" w:fill="auto"/>
          </w:tcPr>
          <w:p w14:paraId="46CDD7E8" w14:textId="17F9F3F5"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24</w:t>
            </w:r>
            <w:r w:rsidR="00715C93" w:rsidRPr="004C1D34">
              <w:rPr>
                <w:rFonts w:asciiTheme="minorHAnsi" w:hAnsiTheme="minorHAnsi" w:cs="Arial"/>
                <w:color w:val="auto"/>
                <w:kern w:val="18"/>
                <w:szCs w:val="22"/>
                <w:lang w:val="fr-CA"/>
              </w:rPr>
              <w:t> %</w:t>
            </w:r>
          </w:p>
        </w:tc>
        <w:tc>
          <w:tcPr>
            <w:tcW w:w="2245" w:type="dxa"/>
            <w:shd w:val="clear" w:color="auto" w:fill="auto"/>
          </w:tcPr>
          <w:p w14:paraId="61E0C81B" w14:textId="79505A8B"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27</w:t>
            </w:r>
            <w:r w:rsidR="00715C93" w:rsidRPr="004C1D34">
              <w:rPr>
                <w:rFonts w:asciiTheme="minorHAnsi" w:hAnsiTheme="minorHAnsi" w:cs="Arial"/>
                <w:color w:val="auto"/>
                <w:kern w:val="18"/>
                <w:szCs w:val="22"/>
                <w:lang w:val="fr-CA"/>
              </w:rPr>
              <w:t> %</w:t>
            </w:r>
          </w:p>
        </w:tc>
      </w:tr>
      <w:tr w:rsidR="00713FCC" w:rsidRPr="004C1D34" w14:paraId="5A824B09" w14:textId="77777777" w:rsidTr="00164762">
        <w:tc>
          <w:tcPr>
            <w:tcW w:w="4652" w:type="dxa"/>
            <w:shd w:val="clear" w:color="auto" w:fill="F2F2F2" w:themeFill="background1" w:themeFillShade="F2"/>
          </w:tcPr>
          <w:p w14:paraId="78158358" w14:textId="4F048B4C" w:rsidR="005F1EC5" w:rsidRPr="004C1D34" w:rsidRDefault="00713FCC" w:rsidP="00F06F06">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Ne s’applique pas du tout</w:t>
            </w:r>
          </w:p>
        </w:tc>
        <w:tc>
          <w:tcPr>
            <w:tcW w:w="1126" w:type="dxa"/>
            <w:shd w:val="clear" w:color="auto" w:fill="F2F2F2" w:themeFill="background1" w:themeFillShade="F2"/>
          </w:tcPr>
          <w:p w14:paraId="6C5CB9C2" w14:textId="3421D665" w:rsidR="005F1EC5" w:rsidRPr="004C1D34" w:rsidRDefault="00D9115B"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c>
          <w:tcPr>
            <w:tcW w:w="2047" w:type="dxa"/>
            <w:shd w:val="clear" w:color="auto" w:fill="F2F2F2" w:themeFill="background1" w:themeFillShade="F2"/>
          </w:tcPr>
          <w:p w14:paraId="3C4F2BCE" w14:textId="30485950"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c>
          <w:tcPr>
            <w:tcW w:w="2245" w:type="dxa"/>
            <w:shd w:val="clear" w:color="auto" w:fill="F2F2F2" w:themeFill="background1" w:themeFillShade="F2"/>
          </w:tcPr>
          <w:p w14:paraId="44506011" w14:textId="57F5A2B5"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6</w:t>
            </w:r>
            <w:r w:rsidR="00715C93" w:rsidRPr="004C1D34">
              <w:rPr>
                <w:rFonts w:asciiTheme="minorHAnsi" w:hAnsiTheme="minorHAnsi" w:cs="Arial"/>
                <w:color w:val="auto"/>
                <w:kern w:val="18"/>
                <w:szCs w:val="22"/>
                <w:lang w:val="fr-CA"/>
              </w:rPr>
              <w:t> %</w:t>
            </w:r>
          </w:p>
        </w:tc>
      </w:tr>
      <w:tr w:rsidR="00713FCC" w:rsidRPr="004C1D34" w14:paraId="60DD3970" w14:textId="77777777" w:rsidTr="00164762">
        <w:tc>
          <w:tcPr>
            <w:tcW w:w="4652" w:type="dxa"/>
            <w:shd w:val="clear" w:color="auto" w:fill="auto"/>
          </w:tcPr>
          <w:p w14:paraId="53857076" w14:textId="6296DFC0" w:rsidR="005F1EC5" w:rsidRPr="004C1D34" w:rsidRDefault="007159A1" w:rsidP="00F06F06">
            <w:pPr>
              <w:jc w:val="both"/>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Ne sait pas/Préfère ne pas répondre</w:t>
            </w:r>
          </w:p>
        </w:tc>
        <w:tc>
          <w:tcPr>
            <w:tcW w:w="1126" w:type="dxa"/>
            <w:shd w:val="clear" w:color="auto" w:fill="auto"/>
          </w:tcPr>
          <w:p w14:paraId="413830B0" w14:textId="2FB04D66" w:rsidR="005F1EC5" w:rsidRPr="004C1D34" w:rsidRDefault="00D9115B"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715C93" w:rsidRPr="004C1D34">
              <w:rPr>
                <w:rFonts w:asciiTheme="minorHAnsi" w:hAnsiTheme="minorHAnsi" w:cs="Arial"/>
                <w:color w:val="auto"/>
                <w:kern w:val="18"/>
                <w:szCs w:val="22"/>
                <w:lang w:val="fr-CA"/>
              </w:rPr>
              <w:t> %</w:t>
            </w:r>
          </w:p>
        </w:tc>
        <w:tc>
          <w:tcPr>
            <w:tcW w:w="2047" w:type="dxa"/>
            <w:shd w:val="clear" w:color="auto" w:fill="auto"/>
          </w:tcPr>
          <w:p w14:paraId="23B0B744" w14:textId="2C93EA91" w:rsidR="005F1EC5" w:rsidRPr="004C1D34" w:rsidRDefault="00DA28C6"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715C93" w:rsidRPr="004C1D34">
              <w:rPr>
                <w:rFonts w:asciiTheme="minorHAnsi" w:hAnsiTheme="minorHAnsi" w:cs="Arial"/>
                <w:color w:val="auto"/>
                <w:kern w:val="18"/>
                <w:szCs w:val="22"/>
                <w:lang w:val="fr-CA"/>
              </w:rPr>
              <w:t> %</w:t>
            </w:r>
          </w:p>
        </w:tc>
        <w:tc>
          <w:tcPr>
            <w:tcW w:w="2245" w:type="dxa"/>
            <w:shd w:val="clear" w:color="auto" w:fill="auto"/>
          </w:tcPr>
          <w:p w14:paraId="4D7371B0" w14:textId="5FB5D858" w:rsidR="005F1EC5" w:rsidRPr="004C1D34" w:rsidRDefault="00DD19FE" w:rsidP="00F06F06">
            <w:pPr>
              <w:jc w:val="center"/>
              <w:rPr>
                <w:rFonts w:asciiTheme="minorHAnsi" w:hAnsiTheme="minorHAnsi" w:cs="Arial"/>
                <w:color w:val="auto"/>
                <w:kern w:val="18"/>
                <w:szCs w:val="22"/>
                <w:lang w:val="fr-CA"/>
              </w:rPr>
            </w:pPr>
            <w:r w:rsidRPr="004C1D34">
              <w:rPr>
                <w:rFonts w:asciiTheme="minorHAnsi" w:hAnsiTheme="minorHAnsi" w:cs="Arial"/>
                <w:color w:val="auto"/>
                <w:kern w:val="18"/>
                <w:szCs w:val="22"/>
                <w:lang w:val="fr-CA"/>
              </w:rPr>
              <w:t>2</w:t>
            </w:r>
            <w:r w:rsidR="00715C93" w:rsidRPr="004C1D34">
              <w:rPr>
                <w:rFonts w:asciiTheme="minorHAnsi" w:hAnsiTheme="minorHAnsi" w:cs="Arial"/>
                <w:color w:val="auto"/>
                <w:kern w:val="18"/>
                <w:szCs w:val="22"/>
                <w:lang w:val="fr-CA"/>
              </w:rPr>
              <w:t> %</w:t>
            </w:r>
          </w:p>
        </w:tc>
      </w:tr>
    </w:tbl>
    <w:p w14:paraId="094CC8B5" w14:textId="36164E0F" w:rsidR="000934E6" w:rsidRPr="004C1D34" w:rsidRDefault="000934E6" w:rsidP="00436179">
      <w:pPr>
        <w:jc w:val="both"/>
        <w:rPr>
          <w:rFonts w:asciiTheme="minorHAnsi" w:hAnsiTheme="minorHAnsi" w:cs="Arial"/>
          <w:color w:val="3B3D3D"/>
          <w:kern w:val="18"/>
          <w:sz w:val="20"/>
          <w:szCs w:val="20"/>
          <w:lang w:val="fr-CA"/>
        </w:rPr>
      </w:pPr>
    </w:p>
    <w:p w14:paraId="4BC299D1" w14:textId="1F994B4B" w:rsidR="00D9115B" w:rsidRPr="004C1D34" w:rsidRDefault="002529F6" w:rsidP="00D9115B">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D9115B" w:rsidRPr="004C1D34">
        <w:rPr>
          <w:rFonts w:asciiTheme="minorHAnsi" w:hAnsiTheme="minorHAnsi" w:cs="Arial"/>
          <w:color w:val="3B3D3D"/>
          <w:kern w:val="18"/>
          <w:szCs w:val="22"/>
          <w:lang w:val="fr-CA"/>
        </w:rPr>
        <w:t xml:space="preserve"> D</w:t>
      </w:r>
      <w:r w:rsidR="00132A4A" w:rsidRPr="004C1D34">
        <w:rPr>
          <w:rFonts w:asciiTheme="minorHAnsi" w:hAnsiTheme="minorHAnsi" w:cs="Arial"/>
          <w:color w:val="3B3D3D"/>
          <w:kern w:val="18"/>
          <w:szCs w:val="22"/>
          <w:lang w:val="fr-CA"/>
        </w:rPr>
        <w:t>3</w:t>
      </w:r>
      <w:r w:rsidR="00007DDF" w:rsidRPr="004C1D34">
        <w:rPr>
          <w:rFonts w:asciiTheme="minorHAnsi" w:hAnsiTheme="minorHAnsi" w:cs="Arial"/>
          <w:color w:val="3B3D3D"/>
          <w:kern w:val="18"/>
          <w:szCs w:val="22"/>
          <w:lang w:val="fr-CA"/>
        </w:rPr>
        <w:t> :</w:t>
      </w:r>
      <w:r w:rsidR="00D9115B" w:rsidRPr="004C1D34">
        <w:rPr>
          <w:rFonts w:asciiTheme="minorHAnsi" w:hAnsiTheme="minorHAnsi" w:cs="Arial"/>
          <w:color w:val="3B3D3D"/>
          <w:kern w:val="18"/>
          <w:szCs w:val="22"/>
          <w:lang w:val="fr-CA"/>
        </w:rPr>
        <w:t xml:space="preserve"> Q35</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7B40B0" w:rsidRPr="004C1D34">
        <w:rPr>
          <w:i/>
          <w:iCs/>
          <w:color w:val="auto"/>
          <w:lang w:val="fr-CA"/>
        </w:rPr>
        <w:t xml:space="preserve">Veuillez indiquer comment cela s’applique à ce que vous venez de voir.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54"/>
        <w:gridCol w:w="1126"/>
        <w:gridCol w:w="2045"/>
        <w:gridCol w:w="2245"/>
      </w:tblGrid>
      <w:tr w:rsidR="00D9115B" w:rsidRPr="004C1D34" w14:paraId="570EE899" w14:textId="77777777" w:rsidTr="00164762">
        <w:tc>
          <w:tcPr>
            <w:tcW w:w="10070" w:type="dxa"/>
            <w:gridSpan w:val="4"/>
            <w:shd w:val="clear" w:color="auto" w:fill="394F5B"/>
          </w:tcPr>
          <w:p w14:paraId="0393C590" w14:textId="69890040" w:rsidR="00D9115B" w:rsidRPr="004C1D34" w:rsidRDefault="00B073E9" w:rsidP="00494975">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Attention (</w:t>
            </w:r>
            <w:r w:rsidR="007B40B0" w:rsidRPr="004C1D34">
              <w:rPr>
                <w:rFonts w:asciiTheme="minorHAnsi" w:hAnsiTheme="minorHAnsi" w:cs="Arial"/>
                <w:color w:val="FFFFFF" w:themeColor="background1"/>
                <w:kern w:val="18"/>
                <w:szCs w:val="22"/>
                <w:lang w:val="fr-CA"/>
              </w:rPr>
              <w:t>Marine</w:t>
            </w:r>
            <w:r w:rsidRPr="004C1D34">
              <w:rPr>
                <w:rFonts w:asciiTheme="minorHAnsi" w:hAnsiTheme="minorHAnsi" w:cs="Arial"/>
                <w:color w:val="FFFFFF" w:themeColor="background1"/>
                <w:kern w:val="18"/>
                <w:szCs w:val="22"/>
                <w:lang w:val="fr-CA"/>
              </w:rPr>
              <w:t>)</w:t>
            </w:r>
            <w:r w:rsidR="00007DDF" w:rsidRPr="004C1D34">
              <w:rPr>
                <w:rFonts w:asciiTheme="minorHAnsi" w:hAnsiTheme="minorHAnsi" w:cs="Arial"/>
                <w:color w:val="FFFFFF" w:themeColor="background1"/>
                <w:kern w:val="18"/>
                <w:szCs w:val="22"/>
                <w:lang w:val="fr-CA"/>
              </w:rPr>
              <w:t> :</w:t>
            </w:r>
            <w:r w:rsidRPr="004C1D34">
              <w:rPr>
                <w:rFonts w:asciiTheme="minorHAnsi" w:hAnsiTheme="minorHAnsi" w:cs="Arial"/>
                <w:color w:val="FFFFFF" w:themeColor="background1"/>
                <w:kern w:val="18"/>
                <w:szCs w:val="22"/>
                <w:lang w:val="fr-CA"/>
              </w:rPr>
              <w:t xml:space="preserve"> </w:t>
            </w:r>
            <w:r w:rsidR="007B40B0" w:rsidRPr="004C1D34">
              <w:rPr>
                <w:color w:val="FFFFFF" w:themeColor="background1"/>
                <w:lang w:val="fr-CA"/>
              </w:rPr>
              <w:t>C’était convaincant</w:t>
            </w:r>
          </w:p>
        </w:tc>
      </w:tr>
      <w:tr w:rsidR="00D9115B" w:rsidRPr="004C1D34" w14:paraId="2CE42546" w14:textId="77777777" w:rsidTr="00164762">
        <w:trPr>
          <w:trHeight w:val="181"/>
        </w:trPr>
        <w:tc>
          <w:tcPr>
            <w:tcW w:w="4654" w:type="dxa"/>
            <w:shd w:val="clear" w:color="auto" w:fill="DBE5F1"/>
          </w:tcPr>
          <w:p w14:paraId="71FE13C4" w14:textId="77777777" w:rsidR="00D9115B" w:rsidRPr="004C1D34" w:rsidRDefault="00D9115B" w:rsidP="00F06F06">
            <w:pPr>
              <w:jc w:val="both"/>
              <w:rPr>
                <w:rFonts w:asciiTheme="minorHAnsi" w:hAnsiTheme="minorHAnsi" w:cs="Arial"/>
                <w:color w:val="3B3D3D"/>
                <w:kern w:val="18"/>
                <w:szCs w:val="22"/>
                <w:lang w:val="fr-CA"/>
              </w:rPr>
            </w:pPr>
          </w:p>
        </w:tc>
        <w:tc>
          <w:tcPr>
            <w:tcW w:w="1126" w:type="dxa"/>
            <w:shd w:val="clear" w:color="auto" w:fill="DBE5F1"/>
          </w:tcPr>
          <w:p w14:paraId="64847D6E" w14:textId="328F4539" w:rsidR="00D9115B" w:rsidRPr="004C1D34" w:rsidRDefault="00007DDF"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p>
          <w:p w14:paraId="3B492C68" w14:textId="4AD8700B" w:rsidR="00DA28C6"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=780)</w:t>
            </w:r>
          </w:p>
        </w:tc>
        <w:tc>
          <w:tcPr>
            <w:tcW w:w="2045" w:type="dxa"/>
            <w:shd w:val="clear" w:color="auto" w:fill="DBE5F1"/>
          </w:tcPr>
          <w:p w14:paraId="35CE0C33" w14:textId="71908E19" w:rsidR="00D9115B" w:rsidRPr="004C1D34" w:rsidRDefault="00007DDF"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p>
          <w:p w14:paraId="01396255" w14:textId="775E22FC" w:rsidR="00DA28C6"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=411)</w:t>
            </w:r>
          </w:p>
        </w:tc>
        <w:tc>
          <w:tcPr>
            <w:tcW w:w="2245" w:type="dxa"/>
            <w:shd w:val="clear" w:color="auto" w:fill="DBE5F1"/>
          </w:tcPr>
          <w:p w14:paraId="18D1C00E" w14:textId="68C2570C" w:rsidR="00D9115B" w:rsidRPr="004C1D34" w:rsidRDefault="00007DDF"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164762"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p>
          <w:p w14:paraId="117E1479" w14:textId="3EA90A02" w:rsidR="00DA28C6"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w:t>
            </w:r>
            <w:proofErr w:type="gramStart"/>
            <w:r w:rsidRPr="004C1D34">
              <w:rPr>
                <w:rFonts w:asciiTheme="minorHAnsi" w:hAnsiTheme="minorHAnsi" w:cs="Arial"/>
                <w:color w:val="3B3D3D"/>
                <w:kern w:val="18"/>
                <w:szCs w:val="22"/>
                <w:lang w:val="fr-CA"/>
              </w:rPr>
              <w:t>n</w:t>
            </w:r>
            <w:proofErr w:type="gramEnd"/>
            <w:r w:rsidRPr="004C1D34">
              <w:rPr>
                <w:rFonts w:asciiTheme="minorHAnsi" w:hAnsiTheme="minorHAnsi" w:cs="Arial"/>
                <w:color w:val="3B3D3D"/>
                <w:kern w:val="18"/>
                <w:szCs w:val="22"/>
                <w:lang w:val="fr-CA"/>
              </w:rPr>
              <w:t>=369)</w:t>
            </w:r>
          </w:p>
        </w:tc>
      </w:tr>
      <w:tr w:rsidR="00D9115B" w:rsidRPr="004C1D34" w14:paraId="4758A812" w14:textId="77777777" w:rsidTr="00164762">
        <w:tc>
          <w:tcPr>
            <w:tcW w:w="4654" w:type="dxa"/>
          </w:tcPr>
          <w:p w14:paraId="4776C010" w14:textId="66680EC1" w:rsidR="00D9115B" w:rsidRPr="004C1D34" w:rsidRDefault="00713FCC" w:rsidP="00F06F06">
            <w:pPr>
              <w:jc w:val="both"/>
              <w:rPr>
                <w:rFonts w:asciiTheme="minorHAnsi" w:hAnsiTheme="minorHAnsi" w:cs="Arial"/>
                <w:color w:val="3B3D3D"/>
                <w:kern w:val="18"/>
                <w:szCs w:val="22"/>
                <w:lang w:val="fr-CA"/>
              </w:rPr>
            </w:pPr>
            <w:r w:rsidRPr="004C1D34">
              <w:rPr>
                <w:lang w:val="fr-CA"/>
              </w:rPr>
              <w:t>S’applique très bien</w:t>
            </w:r>
          </w:p>
        </w:tc>
        <w:tc>
          <w:tcPr>
            <w:tcW w:w="1126" w:type="dxa"/>
          </w:tcPr>
          <w:p w14:paraId="31B30EE7" w14:textId="602A08E0"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2045" w:type="dxa"/>
          </w:tcPr>
          <w:p w14:paraId="3D4F710F" w14:textId="64AA1DE0"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29</w:t>
            </w:r>
            <w:r w:rsidR="00715C93" w:rsidRPr="004C1D34">
              <w:rPr>
                <w:rFonts w:asciiTheme="minorHAnsi" w:hAnsiTheme="minorHAnsi" w:cs="Arial"/>
                <w:color w:val="3B3D3D"/>
                <w:kern w:val="18"/>
                <w:szCs w:val="22"/>
                <w:lang w:val="fr-CA"/>
              </w:rPr>
              <w:t> %</w:t>
            </w:r>
          </w:p>
        </w:tc>
        <w:tc>
          <w:tcPr>
            <w:tcW w:w="2245" w:type="dxa"/>
          </w:tcPr>
          <w:p w14:paraId="2BB12EAF" w14:textId="27935CB1"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26</w:t>
            </w:r>
            <w:r w:rsidR="00715C93" w:rsidRPr="004C1D34">
              <w:rPr>
                <w:rFonts w:asciiTheme="minorHAnsi" w:hAnsiTheme="minorHAnsi" w:cs="Arial"/>
                <w:color w:val="3B3D3D"/>
                <w:kern w:val="18"/>
                <w:szCs w:val="22"/>
                <w:lang w:val="fr-CA"/>
              </w:rPr>
              <w:t> %</w:t>
            </w:r>
          </w:p>
        </w:tc>
      </w:tr>
      <w:tr w:rsidR="00D9115B" w:rsidRPr="004C1D34" w14:paraId="14C1F6C6" w14:textId="77777777" w:rsidTr="00164762">
        <w:tc>
          <w:tcPr>
            <w:tcW w:w="4654" w:type="dxa"/>
            <w:shd w:val="clear" w:color="auto" w:fill="F2F2F2" w:themeFill="background1" w:themeFillShade="F2"/>
          </w:tcPr>
          <w:p w14:paraId="2F3492BB" w14:textId="0D89733B" w:rsidR="00D9115B"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assez bien</w:t>
            </w:r>
          </w:p>
        </w:tc>
        <w:tc>
          <w:tcPr>
            <w:tcW w:w="1126" w:type="dxa"/>
            <w:shd w:val="clear" w:color="auto" w:fill="F2F2F2" w:themeFill="background1" w:themeFillShade="F2"/>
          </w:tcPr>
          <w:p w14:paraId="0EEDE1C2" w14:textId="4E6DFEB8"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32</w:t>
            </w:r>
            <w:r w:rsidR="00715C93" w:rsidRPr="004C1D34">
              <w:rPr>
                <w:rFonts w:asciiTheme="minorHAnsi" w:hAnsiTheme="minorHAnsi" w:cs="Arial"/>
                <w:color w:val="3B3D3D"/>
                <w:kern w:val="18"/>
                <w:szCs w:val="22"/>
                <w:lang w:val="fr-CA"/>
              </w:rPr>
              <w:t> %</w:t>
            </w:r>
          </w:p>
        </w:tc>
        <w:tc>
          <w:tcPr>
            <w:tcW w:w="2045" w:type="dxa"/>
            <w:shd w:val="clear" w:color="auto" w:fill="F2F2F2" w:themeFill="background1" w:themeFillShade="F2"/>
          </w:tcPr>
          <w:p w14:paraId="56FA9070" w14:textId="46B1D35D"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33</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65840508" w14:textId="24358625"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31</w:t>
            </w:r>
            <w:r w:rsidR="00715C93" w:rsidRPr="004C1D34">
              <w:rPr>
                <w:rFonts w:asciiTheme="minorHAnsi" w:hAnsiTheme="minorHAnsi" w:cs="Arial"/>
                <w:color w:val="3B3D3D"/>
                <w:kern w:val="18"/>
                <w:szCs w:val="22"/>
                <w:lang w:val="fr-CA"/>
              </w:rPr>
              <w:t> %</w:t>
            </w:r>
          </w:p>
        </w:tc>
      </w:tr>
      <w:tr w:rsidR="00D9115B" w:rsidRPr="004C1D34" w14:paraId="0E323779" w14:textId="77777777" w:rsidTr="00164762">
        <w:tc>
          <w:tcPr>
            <w:tcW w:w="4654" w:type="dxa"/>
            <w:shd w:val="clear" w:color="auto" w:fill="auto"/>
          </w:tcPr>
          <w:p w14:paraId="7024CEDC" w14:textId="615F2C9B" w:rsidR="00D9115B"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un peu</w:t>
            </w:r>
          </w:p>
        </w:tc>
        <w:tc>
          <w:tcPr>
            <w:tcW w:w="1126" w:type="dxa"/>
            <w:shd w:val="clear" w:color="auto" w:fill="auto"/>
          </w:tcPr>
          <w:p w14:paraId="4F20D252" w14:textId="15515E82"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045" w:type="dxa"/>
            <w:shd w:val="clear" w:color="auto" w:fill="auto"/>
          </w:tcPr>
          <w:p w14:paraId="39316C21" w14:textId="2DD2D09E"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25</w:t>
            </w:r>
            <w:r w:rsidR="00715C93" w:rsidRPr="004C1D34">
              <w:rPr>
                <w:rFonts w:asciiTheme="minorHAnsi" w:hAnsiTheme="minorHAnsi" w:cs="Arial"/>
                <w:color w:val="3B3D3D"/>
                <w:kern w:val="18"/>
                <w:szCs w:val="22"/>
                <w:lang w:val="fr-CA"/>
              </w:rPr>
              <w:t> %</w:t>
            </w:r>
          </w:p>
        </w:tc>
        <w:tc>
          <w:tcPr>
            <w:tcW w:w="2245" w:type="dxa"/>
            <w:shd w:val="clear" w:color="auto" w:fill="auto"/>
          </w:tcPr>
          <w:p w14:paraId="380E0DBF" w14:textId="2D58806D"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r>
      <w:tr w:rsidR="00D9115B" w:rsidRPr="004C1D34" w14:paraId="08195828" w14:textId="77777777" w:rsidTr="00164762">
        <w:tc>
          <w:tcPr>
            <w:tcW w:w="4654" w:type="dxa"/>
            <w:shd w:val="clear" w:color="auto" w:fill="F2F2F2" w:themeFill="background1" w:themeFillShade="F2"/>
          </w:tcPr>
          <w:p w14:paraId="3786E3B1" w14:textId="0EE2124B" w:rsidR="00D9115B" w:rsidRPr="004C1D34" w:rsidRDefault="00713FCC" w:rsidP="00F06F06">
            <w:pPr>
              <w:jc w:val="both"/>
              <w:rPr>
                <w:rFonts w:asciiTheme="minorHAnsi" w:hAnsiTheme="minorHAnsi" w:cs="Arial"/>
                <w:color w:val="3B3D3D"/>
                <w:kern w:val="18"/>
                <w:szCs w:val="22"/>
                <w:lang w:val="fr-CA"/>
              </w:rPr>
            </w:pPr>
            <w:r w:rsidRPr="004C1D34">
              <w:rPr>
                <w:rFonts w:asciiTheme="minorHAnsi" w:hAnsiTheme="minorHAnsi" w:cs="Arial"/>
                <w:color w:val="auto"/>
                <w:kern w:val="18"/>
                <w:szCs w:val="22"/>
                <w:lang w:val="fr-CA"/>
              </w:rPr>
              <w:t>Ne s’applique pas du tout</w:t>
            </w:r>
          </w:p>
        </w:tc>
        <w:tc>
          <w:tcPr>
            <w:tcW w:w="1126" w:type="dxa"/>
            <w:shd w:val="clear" w:color="auto" w:fill="F2F2F2" w:themeFill="background1" w:themeFillShade="F2"/>
          </w:tcPr>
          <w:p w14:paraId="4CD9C2C2" w14:textId="37EB0D2D"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045" w:type="dxa"/>
            <w:shd w:val="clear" w:color="auto" w:fill="F2F2F2" w:themeFill="background1" w:themeFillShade="F2"/>
          </w:tcPr>
          <w:p w14:paraId="591174ED" w14:textId="798A16E7"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0DBF89E2" w14:textId="57B754C8"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10</w:t>
            </w:r>
            <w:r w:rsidR="00715C93" w:rsidRPr="004C1D34">
              <w:rPr>
                <w:rFonts w:asciiTheme="minorHAnsi" w:hAnsiTheme="minorHAnsi" w:cs="Arial"/>
                <w:color w:val="3B3D3D"/>
                <w:kern w:val="18"/>
                <w:szCs w:val="22"/>
                <w:lang w:val="fr-CA"/>
              </w:rPr>
              <w:t> %</w:t>
            </w:r>
          </w:p>
        </w:tc>
      </w:tr>
      <w:tr w:rsidR="00D9115B" w:rsidRPr="004C1D34" w14:paraId="556428ED" w14:textId="77777777" w:rsidTr="00164762">
        <w:tc>
          <w:tcPr>
            <w:tcW w:w="4654" w:type="dxa"/>
            <w:shd w:val="clear" w:color="auto" w:fill="auto"/>
          </w:tcPr>
          <w:p w14:paraId="4F579AB9" w14:textId="56F39E7C" w:rsidR="00D9115B" w:rsidRPr="004C1D34" w:rsidRDefault="007159A1" w:rsidP="00F06F06">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126" w:type="dxa"/>
            <w:shd w:val="clear" w:color="auto" w:fill="auto"/>
          </w:tcPr>
          <w:p w14:paraId="6ED77AC7" w14:textId="3AD76067"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c>
          <w:tcPr>
            <w:tcW w:w="2045" w:type="dxa"/>
            <w:shd w:val="clear" w:color="auto" w:fill="auto"/>
          </w:tcPr>
          <w:p w14:paraId="5B8E20BF" w14:textId="798FD8C7"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w:t>
            </w:r>
            <w:r w:rsidR="00715C93" w:rsidRPr="004C1D34">
              <w:rPr>
                <w:rFonts w:asciiTheme="minorHAnsi" w:hAnsiTheme="minorHAnsi" w:cs="Arial"/>
                <w:color w:val="3B3D3D"/>
                <w:kern w:val="18"/>
                <w:szCs w:val="22"/>
                <w:lang w:val="fr-CA"/>
              </w:rPr>
              <w:t> %</w:t>
            </w:r>
          </w:p>
        </w:tc>
        <w:tc>
          <w:tcPr>
            <w:tcW w:w="2245" w:type="dxa"/>
            <w:shd w:val="clear" w:color="auto" w:fill="auto"/>
          </w:tcPr>
          <w:p w14:paraId="768B3459" w14:textId="215F7A98"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r>
    </w:tbl>
    <w:p w14:paraId="14AE30AE" w14:textId="77777777" w:rsidR="000934E6" w:rsidRPr="004C1D34" w:rsidRDefault="000934E6" w:rsidP="00436179">
      <w:pPr>
        <w:jc w:val="both"/>
        <w:rPr>
          <w:rFonts w:asciiTheme="minorHAnsi" w:hAnsiTheme="minorHAnsi" w:cs="Arial"/>
          <w:color w:val="3B3D3D"/>
          <w:kern w:val="18"/>
          <w:sz w:val="20"/>
          <w:szCs w:val="20"/>
          <w:lang w:val="fr-CA"/>
        </w:rPr>
      </w:pPr>
    </w:p>
    <w:p w14:paraId="66A47A68" w14:textId="77777777" w:rsidR="00AD6FEB" w:rsidRPr="004C1D34" w:rsidRDefault="00AD6FEB">
      <w:pP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br w:type="page"/>
      </w:r>
    </w:p>
    <w:p w14:paraId="0C880A29" w14:textId="0B1A6B8F" w:rsidR="00D9115B" w:rsidRPr="004C1D34" w:rsidRDefault="002529F6" w:rsidP="00D9115B">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lastRenderedPageBreak/>
        <w:t>Figure</w:t>
      </w:r>
      <w:r w:rsidR="00D9115B" w:rsidRPr="004C1D34">
        <w:rPr>
          <w:rFonts w:asciiTheme="minorHAnsi" w:hAnsiTheme="minorHAnsi" w:cs="Arial"/>
          <w:color w:val="3B3D3D"/>
          <w:kern w:val="18"/>
          <w:szCs w:val="22"/>
          <w:lang w:val="fr-CA"/>
        </w:rPr>
        <w:t xml:space="preserve"> D</w:t>
      </w:r>
      <w:r w:rsidR="00132A4A" w:rsidRPr="004C1D34">
        <w:rPr>
          <w:rFonts w:asciiTheme="minorHAnsi" w:hAnsiTheme="minorHAnsi" w:cs="Arial"/>
          <w:color w:val="3B3D3D"/>
          <w:kern w:val="18"/>
          <w:szCs w:val="22"/>
          <w:lang w:val="fr-CA"/>
        </w:rPr>
        <w:t>4</w:t>
      </w:r>
      <w:r w:rsidR="00007DDF" w:rsidRPr="004C1D34">
        <w:rPr>
          <w:rFonts w:asciiTheme="minorHAnsi" w:hAnsiTheme="minorHAnsi" w:cs="Arial"/>
          <w:color w:val="3B3D3D"/>
          <w:kern w:val="18"/>
          <w:szCs w:val="22"/>
          <w:lang w:val="fr-CA"/>
        </w:rPr>
        <w:t> :</w:t>
      </w:r>
      <w:r w:rsidR="00D9115B" w:rsidRPr="004C1D34">
        <w:rPr>
          <w:rFonts w:asciiTheme="minorHAnsi" w:hAnsiTheme="minorHAnsi" w:cs="Arial"/>
          <w:color w:val="3B3D3D"/>
          <w:kern w:val="18"/>
          <w:szCs w:val="22"/>
          <w:lang w:val="fr-CA"/>
        </w:rPr>
        <w:t xml:space="preserve"> Q35</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7B40B0" w:rsidRPr="004C1D34">
        <w:rPr>
          <w:i/>
          <w:iCs/>
          <w:color w:val="auto"/>
          <w:lang w:val="fr-CA"/>
        </w:rPr>
        <w:t>Veuillez indiquer comment cela s’applique à ce que vous venez de voir.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65"/>
        <w:gridCol w:w="1260"/>
        <w:gridCol w:w="1800"/>
        <w:gridCol w:w="2245"/>
      </w:tblGrid>
      <w:tr w:rsidR="00D9115B" w:rsidRPr="00732810" w14:paraId="7A5D72DC" w14:textId="77777777" w:rsidTr="00517633">
        <w:tc>
          <w:tcPr>
            <w:tcW w:w="10070" w:type="dxa"/>
            <w:gridSpan w:val="4"/>
            <w:shd w:val="clear" w:color="auto" w:fill="394F5B"/>
          </w:tcPr>
          <w:p w14:paraId="59FA8216" w14:textId="4731C130" w:rsidR="00D9115B" w:rsidRPr="004C1D34" w:rsidRDefault="00B073E9" w:rsidP="007B40B0">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Attention (</w:t>
            </w:r>
            <w:r w:rsidR="007B40B0" w:rsidRPr="004C1D34">
              <w:rPr>
                <w:rFonts w:asciiTheme="minorHAnsi" w:hAnsiTheme="minorHAnsi" w:cs="Arial"/>
                <w:color w:val="FFFFFF" w:themeColor="background1"/>
                <w:kern w:val="18"/>
                <w:szCs w:val="22"/>
                <w:lang w:val="fr-CA"/>
              </w:rPr>
              <w:t>Marine</w:t>
            </w:r>
            <w:r w:rsidRPr="004C1D34">
              <w:rPr>
                <w:rFonts w:asciiTheme="minorHAnsi" w:hAnsiTheme="minorHAnsi" w:cs="Arial"/>
                <w:color w:val="FFFFFF" w:themeColor="background1"/>
                <w:kern w:val="18"/>
                <w:szCs w:val="22"/>
                <w:lang w:val="fr-CA"/>
              </w:rPr>
              <w:t>)</w:t>
            </w:r>
            <w:r w:rsidR="00007DDF" w:rsidRPr="004C1D34">
              <w:rPr>
                <w:rFonts w:asciiTheme="minorHAnsi" w:hAnsiTheme="minorHAnsi" w:cs="Arial"/>
                <w:color w:val="FFFFFF" w:themeColor="background1"/>
                <w:kern w:val="18"/>
                <w:szCs w:val="22"/>
                <w:lang w:val="fr-CA"/>
              </w:rPr>
              <w:t> :</w:t>
            </w:r>
            <w:r w:rsidRPr="004C1D34">
              <w:rPr>
                <w:rFonts w:asciiTheme="minorHAnsi" w:hAnsiTheme="minorHAnsi" w:cs="Arial"/>
                <w:color w:val="FFFFFF" w:themeColor="background1"/>
                <w:kern w:val="18"/>
                <w:szCs w:val="22"/>
                <w:lang w:val="fr-CA"/>
              </w:rPr>
              <w:t xml:space="preserve"> </w:t>
            </w:r>
            <w:r w:rsidR="007B40B0" w:rsidRPr="004C1D34">
              <w:rPr>
                <w:rFonts w:asciiTheme="minorHAnsi" w:hAnsiTheme="minorHAnsi" w:cs="Arial"/>
                <w:color w:val="FFFFFF" w:themeColor="background1"/>
                <w:kern w:val="18"/>
                <w:szCs w:val="22"/>
                <w:lang w:val="fr-CA"/>
              </w:rPr>
              <w:t>Cela vous a incité à vous intéresser davantage à une carrière au sein des FAC</w:t>
            </w:r>
          </w:p>
        </w:tc>
      </w:tr>
      <w:tr w:rsidR="00D9115B" w:rsidRPr="004C1D34" w14:paraId="33B3C545" w14:textId="77777777" w:rsidTr="00164762">
        <w:trPr>
          <w:trHeight w:val="181"/>
        </w:trPr>
        <w:tc>
          <w:tcPr>
            <w:tcW w:w="4765" w:type="dxa"/>
            <w:shd w:val="clear" w:color="auto" w:fill="DBE5F1"/>
          </w:tcPr>
          <w:p w14:paraId="6E0C5F33" w14:textId="77777777" w:rsidR="00D9115B" w:rsidRPr="004C1D34" w:rsidRDefault="00D9115B" w:rsidP="00F06F06">
            <w:pPr>
              <w:jc w:val="both"/>
              <w:rPr>
                <w:rFonts w:asciiTheme="minorHAnsi" w:hAnsiTheme="minorHAnsi" w:cs="Arial"/>
                <w:color w:val="3B3D3D"/>
                <w:kern w:val="18"/>
                <w:szCs w:val="22"/>
                <w:lang w:val="fr-CA"/>
              </w:rPr>
            </w:pPr>
          </w:p>
        </w:tc>
        <w:tc>
          <w:tcPr>
            <w:tcW w:w="1260" w:type="dxa"/>
            <w:shd w:val="clear" w:color="auto" w:fill="DBE5F1"/>
          </w:tcPr>
          <w:p w14:paraId="6BAD1C57" w14:textId="0DC5F403" w:rsidR="00DA28C6"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w:t>
            </w:r>
            <w:proofErr w:type="gramStart"/>
            <w:r w:rsidR="00DA28C6" w:rsidRPr="004C1D34">
              <w:rPr>
                <w:rFonts w:asciiTheme="minorHAnsi" w:hAnsiTheme="minorHAnsi" w:cs="Arial"/>
                <w:color w:val="3B3D3D"/>
                <w:kern w:val="18"/>
                <w:szCs w:val="22"/>
                <w:lang w:val="fr-CA"/>
              </w:rPr>
              <w:t>n</w:t>
            </w:r>
            <w:proofErr w:type="gramEnd"/>
            <w:r w:rsidR="00DA28C6" w:rsidRPr="004C1D34">
              <w:rPr>
                <w:rFonts w:asciiTheme="minorHAnsi" w:hAnsiTheme="minorHAnsi" w:cs="Arial"/>
                <w:color w:val="3B3D3D"/>
                <w:kern w:val="18"/>
                <w:szCs w:val="22"/>
                <w:lang w:val="fr-CA"/>
              </w:rPr>
              <w:t>=780)</w:t>
            </w:r>
          </w:p>
        </w:tc>
        <w:tc>
          <w:tcPr>
            <w:tcW w:w="1800" w:type="dxa"/>
            <w:shd w:val="clear" w:color="auto" w:fill="DBE5F1"/>
          </w:tcPr>
          <w:p w14:paraId="6B251656" w14:textId="40D34814" w:rsidR="00DA28C6"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(n=411)</w:t>
            </w:r>
          </w:p>
        </w:tc>
        <w:tc>
          <w:tcPr>
            <w:tcW w:w="2245" w:type="dxa"/>
            <w:shd w:val="clear" w:color="auto" w:fill="DBE5F1"/>
          </w:tcPr>
          <w:p w14:paraId="08D6CE44" w14:textId="1C54A253" w:rsidR="00D9115B"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 xml:space="preserve">s </w:t>
            </w:r>
            <w:r w:rsidR="00517633"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(n=369)</w:t>
            </w:r>
            <w:r w:rsidR="00D9115B" w:rsidRPr="004C1D34">
              <w:rPr>
                <w:rFonts w:asciiTheme="minorHAnsi" w:hAnsiTheme="minorHAnsi" w:cs="Arial"/>
                <w:color w:val="3B3D3D"/>
                <w:kern w:val="18"/>
                <w:szCs w:val="22"/>
                <w:lang w:val="fr-CA"/>
              </w:rPr>
              <w:t xml:space="preserve"> </w:t>
            </w:r>
          </w:p>
        </w:tc>
      </w:tr>
      <w:tr w:rsidR="00D9115B" w:rsidRPr="004C1D34" w14:paraId="4BDBC7BE" w14:textId="77777777" w:rsidTr="00164762">
        <w:tc>
          <w:tcPr>
            <w:tcW w:w="4765" w:type="dxa"/>
          </w:tcPr>
          <w:p w14:paraId="12A3B53F" w14:textId="5C314872" w:rsidR="00D9115B" w:rsidRPr="004C1D34" w:rsidRDefault="00713FCC" w:rsidP="00F06F06">
            <w:pPr>
              <w:jc w:val="both"/>
              <w:rPr>
                <w:rFonts w:asciiTheme="minorHAnsi" w:hAnsiTheme="minorHAnsi" w:cs="Arial"/>
                <w:color w:val="3B3D3D"/>
                <w:kern w:val="18"/>
                <w:szCs w:val="22"/>
                <w:lang w:val="fr-CA"/>
              </w:rPr>
            </w:pPr>
            <w:r w:rsidRPr="004C1D34">
              <w:rPr>
                <w:lang w:val="fr-CA"/>
              </w:rPr>
              <w:t>S’applique très bien</w:t>
            </w:r>
          </w:p>
        </w:tc>
        <w:tc>
          <w:tcPr>
            <w:tcW w:w="1260" w:type="dxa"/>
          </w:tcPr>
          <w:p w14:paraId="2D6CE8D0" w14:textId="72BC73FF"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18</w:t>
            </w:r>
            <w:r w:rsidR="00715C93" w:rsidRPr="004C1D34">
              <w:rPr>
                <w:rFonts w:asciiTheme="minorHAnsi" w:hAnsiTheme="minorHAnsi" w:cs="Arial"/>
                <w:color w:val="3B3D3D"/>
                <w:kern w:val="18"/>
                <w:szCs w:val="22"/>
                <w:lang w:val="fr-CA"/>
              </w:rPr>
              <w:t> %</w:t>
            </w:r>
          </w:p>
        </w:tc>
        <w:tc>
          <w:tcPr>
            <w:tcW w:w="1800" w:type="dxa"/>
          </w:tcPr>
          <w:p w14:paraId="462C2C82" w14:textId="1913A52A"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c>
          <w:tcPr>
            <w:tcW w:w="2245" w:type="dxa"/>
          </w:tcPr>
          <w:p w14:paraId="27B452DE" w14:textId="11DDCFFE"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17</w:t>
            </w:r>
            <w:r w:rsidR="00715C93" w:rsidRPr="004C1D34">
              <w:rPr>
                <w:rFonts w:asciiTheme="minorHAnsi" w:hAnsiTheme="minorHAnsi" w:cs="Arial"/>
                <w:color w:val="3B3D3D"/>
                <w:kern w:val="18"/>
                <w:szCs w:val="22"/>
                <w:lang w:val="fr-CA"/>
              </w:rPr>
              <w:t> %</w:t>
            </w:r>
          </w:p>
        </w:tc>
      </w:tr>
      <w:tr w:rsidR="00D9115B" w:rsidRPr="004C1D34" w14:paraId="4213C6C3" w14:textId="77777777" w:rsidTr="00164762">
        <w:tc>
          <w:tcPr>
            <w:tcW w:w="4765" w:type="dxa"/>
            <w:shd w:val="clear" w:color="auto" w:fill="F2F2F2" w:themeFill="background1" w:themeFillShade="F2"/>
          </w:tcPr>
          <w:p w14:paraId="498AAD99" w14:textId="0C7F2740" w:rsidR="00D9115B"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assez bien</w:t>
            </w:r>
          </w:p>
        </w:tc>
        <w:tc>
          <w:tcPr>
            <w:tcW w:w="1260" w:type="dxa"/>
            <w:shd w:val="clear" w:color="auto" w:fill="F2F2F2" w:themeFill="background1" w:themeFillShade="F2"/>
          </w:tcPr>
          <w:p w14:paraId="68329DCC" w14:textId="42F3ADFA"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78DC856E" w14:textId="00A39B33"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30</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3EF7C37F" w14:textId="634B1B38"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26</w:t>
            </w:r>
            <w:r w:rsidR="00715C93" w:rsidRPr="004C1D34">
              <w:rPr>
                <w:rFonts w:asciiTheme="minorHAnsi" w:hAnsiTheme="minorHAnsi" w:cs="Arial"/>
                <w:color w:val="3B3D3D"/>
                <w:kern w:val="18"/>
                <w:szCs w:val="22"/>
                <w:lang w:val="fr-CA"/>
              </w:rPr>
              <w:t> %</w:t>
            </w:r>
          </w:p>
        </w:tc>
      </w:tr>
      <w:tr w:rsidR="00D9115B" w:rsidRPr="004C1D34" w14:paraId="42E1E33C" w14:textId="77777777" w:rsidTr="00164762">
        <w:tc>
          <w:tcPr>
            <w:tcW w:w="4765" w:type="dxa"/>
            <w:shd w:val="clear" w:color="auto" w:fill="auto"/>
          </w:tcPr>
          <w:p w14:paraId="0BBD08B3" w14:textId="336DB7A2" w:rsidR="00D9115B"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un peu</w:t>
            </w:r>
          </w:p>
        </w:tc>
        <w:tc>
          <w:tcPr>
            <w:tcW w:w="1260" w:type="dxa"/>
            <w:shd w:val="clear" w:color="auto" w:fill="auto"/>
          </w:tcPr>
          <w:p w14:paraId="6E03770B" w14:textId="290FECD1"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1800" w:type="dxa"/>
            <w:shd w:val="clear" w:color="auto" w:fill="auto"/>
          </w:tcPr>
          <w:p w14:paraId="15FACDCB" w14:textId="16D64F9C"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2245" w:type="dxa"/>
            <w:shd w:val="clear" w:color="auto" w:fill="auto"/>
          </w:tcPr>
          <w:p w14:paraId="51B5B4B2" w14:textId="697D9152"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r>
      <w:tr w:rsidR="00D9115B" w:rsidRPr="004C1D34" w14:paraId="66A77081" w14:textId="77777777" w:rsidTr="00164762">
        <w:tc>
          <w:tcPr>
            <w:tcW w:w="4765" w:type="dxa"/>
            <w:shd w:val="clear" w:color="auto" w:fill="F2F2F2" w:themeFill="background1" w:themeFillShade="F2"/>
          </w:tcPr>
          <w:p w14:paraId="6ED75514" w14:textId="03E06CEB" w:rsidR="00D9115B" w:rsidRPr="004C1D34" w:rsidRDefault="00713FCC" w:rsidP="00F06F06">
            <w:pPr>
              <w:jc w:val="both"/>
              <w:rPr>
                <w:rFonts w:asciiTheme="minorHAnsi" w:hAnsiTheme="minorHAnsi" w:cs="Arial"/>
                <w:color w:val="3B3D3D"/>
                <w:kern w:val="18"/>
                <w:szCs w:val="22"/>
                <w:lang w:val="fr-CA"/>
              </w:rPr>
            </w:pPr>
            <w:r w:rsidRPr="004C1D34">
              <w:rPr>
                <w:rFonts w:asciiTheme="minorHAnsi" w:hAnsiTheme="minorHAnsi" w:cs="Arial"/>
                <w:color w:val="auto"/>
                <w:kern w:val="18"/>
                <w:szCs w:val="22"/>
                <w:lang w:val="fr-CA"/>
              </w:rPr>
              <w:t>Ne s’applique pas du tout</w:t>
            </w:r>
          </w:p>
        </w:tc>
        <w:tc>
          <w:tcPr>
            <w:tcW w:w="1260" w:type="dxa"/>
            <w:shd w:val="clear" w:color="auto" w:fill="F2F2F2" w:themeFill="background1" w:themeFillShade="F2"/>
          </w:tcPr>
          <w:p w14:paraId="55E7C9C3" w14:textId="6721EAE1"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27</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38343474" w14:textId="01B67B3F"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45CD0E39" w14:textId="12346138" w:rsidR="00D9115B" w:rsidRPr="004C1D34" w:rsidRDefault="00DA28C6" w:rsidP="00F06F06">
            <w:pPr>
              <w:jc w:val="center"/>
              <w:rPr>
                <w:rFonts w:asciiTheme="minorHAnsi" w:hAnsiTheme="minorHAnsi" w:cs="Arial"/>
                <w:b/>
                <w:color w:val="3B3D3D"/>
                <w:kern w:val="18"/>
                <w:szCs w:val="22"/>
                <w:lang w:val="fr-CA"/>
              </w:rPr>
            </w:pPr>
            <w:r w:rsidRPr="004C1D34">
              <w:rPr>
                <w:rFonts w:asciiTheme="minorHAnsi" w:hAnsiTheme="minorHAnsi" w:cs="Arial"/>
                <w:b/>
                <w:color w:val="3B3D3D"/>
                <w:kern w:val="18"/>
                <w:szCs w:val="22"/>
                <w:lang w:val="fr-CA"/>
              </w:rPr>
              <w:t>30</w:t>
            </w:r>
            <w:r w:rsidR="00715C93" w:rsidRPr="004C1D34">
              <w:rPr>
                <w:rFonts w:asciiTheme="minorHAnsi" w:hAnsiTheme="minorHAnsi" w:cs="Arial"/>
                <w:b/>
                <w:color w:val="3B3D3D"/>
                <w:kern w:val="18"/>
                <w:szCs w:val="22"/>
                <w:lang w:val="fr-CA"/>
              </w:rPr>
              <w:t> %</w:t>
            </w:r>
          </w:p>
        </w:tc>
      </w:tr>
      <w:tr w:rsidR="00D9115B" w:rsidRPr="004C1D34" w14:paraId="56083326" w14:textId="77777777" w:rsidTr="00164762">
        <w:tc>
          <w:tcPr>
            <w:tcW w:w="4765" w:type="dxa"/>
            <w:shd w:val="clear" w:color="auto" w:fill="auto"/>
          </w:tcPr>
          <w:p w14:paraId="4093EFDC" w14:textId="2724E8BC" w:rsidR="00D9115B" w:rsidRPr="004C1D34" w:rsidRDefault="007159A1" w:rsidP="00F06F06">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260" w:type="dxa"/>
            <w:shd w:val="clear" w:color="auto" w:fill="auto"/>
          </w:tcPr>
          <w:p w14:paraId="0665B373" w14:textId="6C470811" w:rsidR="00D9115B" w:rsidRPr="004C1D34" w:rsidRDefault="00D9115B"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1800" w:type="dxa"/>
            <w:shd w:val="clear" w:color="auto" w:fill="auto"/>
          </w:tcPr>
          <w:p w14:paraId="06A2052B" w14:textId="286D9F0F"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w:t>
            </w:r>
            <w:r w:rsidR="00715C93" w:rsidRPr="004C1D34">
              <w:rPr>
                <w:rFonts w:asciiTheme="minorHAnsi" w:hAnsiTheme="minorHAnsi" w:cs="Arial"/>
                <w:color w:val="3B3D3D"/>
                <w:kern w:val="18"/>
                <w:szCs w:val="22"/>
                <w:lang w:val="fr-CA"/>
              </w:rPr>
              <w:t> %</w:t>
            </w:r>
          </w:p>
        </w:tc>
        <w:tc>
          <w:tcPr>
            <w:tcW w:w="2245" w:type="dxa"/>
            <w:shd w:val="clear" w:color="auto" w:fill="auto"/>
          </w:tcPr>
          <w:p w14:paraId="10ACF38D" w14:textId="79AAE0F7" w:rsidR="00D9115B"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r>
    </w:tbl>
    <w:p w14:paraId="621F353A" w14:textId="77777777" w:rsidR="000934E6" w:rsidRPr="004C1D34" w:rsidRDefault="000934E6" w:rsidP="00436179">
      <w:pPr>
        <w:jc w:val="both"/>
        <w:rPr>
          <w:rFonts w:asciiTheme="minorHAnsi" w:hAnsiTheme="minorHAnsi" w:cs="Arial"/>
          <w:color w:val="3B3D3D"/>
          <w:kern w:val="18"/>
          <w:sz w:val="20"/>
          <w:szCs w:val="20"/>
          <w:lang w:val="fr-CA"/>
        </w:rPr>
      </w:pPr>
    </w:p>
    <w:p w14:paraId="7F96D388" w14:textId="60649A0A" w:rsidR="006A67E4" w:rsidRPr="004C1D34" w:rsidRDefault="002529F6" w:rsidP="006A67E4">
      <w:pPr>
        <w:jc w:val="both"/>
        <w:rPr>
          <w:rFonts w:asciiTheme="minorHAnsi" w:hAnsiTheme="minorHAnsi" w:cs="Arial"/>
          <w:i/>
          <w:color w:val="3B3D3D"/>
          <w:kern w:val="18"/>
          <w:szCs w:val="22"/>
          <w:lang w:val="fr-CA"/>
        </w:rPr>
      </w:pPr>
      <w:r w:rsidRPr="004C1D34">
        <w:rPr>
          <w:rFonts w:asciiTheme="minorHAnsi" w:hAnsiTheme="minorHAnsi" w:cs="Arial"/>
          <w:color w:val="3B3D3D"/>
          <w:kern w:val="18"/>
          <w:szCs w:val="22"/>
          <w:lang w:val="fr-CA"/>
        </w:rPr>
        <w:t>Figure</w:t>
      </w:r>
      <w:r w:rsidR="006A67E4" w:rsidRPr="004C1D34">
        <w:rPr>
          <w:rFonts w:asciiTheme="minorHAnsi" w:hAnsiTheme="minorHAnsi" w:cs="Arial"/>
          <w:color w:val="3B3D3D"/>
          <w:kern w:val="18"/>
          <w:szCs w:val="22"/>
          <w:lang w:val="fr-CA"/>
        </w:rPr>
        <w:t xml:space="preserve"> D</w:t>
      </w:r>
      <w:r w:rsidR="00132A4A" w:rsidRPr="004C1D34">
        <w:rPr>
          <w:rFonts w:asciiTheme="minorHAnsi" w:hAnsiTheme="minorHAnsi" w:cs="Arial"/>
          <w:color w:val="3B3D3D"/>
          <w:kern w:val="18"/>
          <w:szCs w:val="22"/>
          <w:lang w:val="fr-CA"/>
        </w:rPr>
        <w:t>5</w:t>
      </w:r>
      <w:r w:rsidR="00007DDF" w:rsidRPr="004C1D34">
        <w:rPr>
          <w:rFonts w:asciiTheme="minorHAnsi" w:hAnsiTheme="minorHAnsi" w:cs="Arial"/>
          <w:color w:val="3B3D3D"/>
          <w:kern w:val="18"/>
          <w:szCs w:val="22"/>
          <w:lang w:val="fr-CA"/>
        </w:rPr>
        <w:t> :</w:t>
      </w:r>
      <w:r w:rsidR="006A67E4" w:rsidRPr="004C1D34">
        <w:rPr>
          <w:rFonts w:asciiTheme="minorHAnsi" w:hAnsiTheme="minorHAnsi" w:cs="Arial"/>
          <w:color w:val="3B3D3D"/>
          <w:kern w:val="18"/>
          <w:szCs w:val="22"/>
          <w:lang w:val="fr-CA"/>
        </w:rPr>
        <w:t xml:space="preserve"> Q35</w:t>
      </w:r>
      <w:r w:rsidR="00007DDF" w:rsidRPr="004C1D34">
        <w:rPr>
          <w:rFonts w:asciiTheme="minorHAnsi" w:hAnsiTheme="minorHAnsi" w:cs="Arial"/>
          <w:color w:val="3B3D3D"/>
          <w:kern w:val="18"/>
          <w:szCs w:val="22"/>
          <w:lang w:val="fr-CA"/>
        </w:rPr>
        <w:t> :</w:t>
      </w:r>
      <w:r w:rsidR="00715C93" w:rsidRPr="004C1D34">
        <w:rPr>
          <w:rFonts w:asciiTheme="minorHAnsi" w:hAnsiTheme="minorHAnsi" w:cs="Arial"/>
          <w:color w:val="3B3D3D"/>
          <w:kern w:val="18"/>
          <w:szCs w:val="22"/>
          <w:lang w:val="fr-CA"/>
        </w:rPr>
        <w:t xml:space="preserve"> </w:t>
      </w:r>
      <w:r w:rsidR="007B40B0" w:rsidRPr="004C1D34">
        <w:rPr>
          <w:i/>
          <w:iCs/>
          <w:color w:val="auto"/>
          <w:lang w:val="fr-CA"/>
        </w:rPr>
        <w:t>Veuillez indiquer comment cela s’applique à ce que vous venez de voir.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65"/>
        <w:gridCol w:w="1260"/>
        <w:gridCol w:w="1800"/>
        <w:gridCol w:w="2245"/>
      </w:tblGrid>
      <w:tr w:rsidR="006A67E4" w:rsidRPr="00732810" w14:paraId="5F8992A8" w14:textId="77777777" w:rsidTr="00517633">
        <w:tc>
          <w:tcPr>
            <w:tcW w:w="10070" w:type="dxa"/>
            <w:gridSpan w:val="4"/>
            <w:shd w:val="clear" w:color="auto" w:fill="394F5B"/>
          </w:tcPr>
          <w:p w14:paraId="583E0D1A" w14:textId="3682E053" w:rsidR="006A67E4" w:rsidRPr="004C1D34" w:rsidRDefault="00B073E9" w:rsidP="00494975">
            <w:pPr>
              <w:jc w:val="both"/>
              <w:rPr>
                <w:rFonts w:asciiTheme="minorHAnsi" w:hAnsiTheme="minorHAnsi" w:cs="Arial"/>
                <w:color w:val="FFFFFF" w:themeColor="background1"/>
                <w:kern w:val="18"/>
                <w:szCs w:val="22"/>
                <w:lang w:val="fr-CA"/>
              </w:rPr>
            </w:pPr>
            <w:r w:rsidRPr="004C1D34">
              <w:rPr>
                <w:rFonts w:asciiTheme="minorHAnsi" w:hAnsiTheme="minorHAnsi" w:cs="Arial"/>
                <w:color w:val="FFFFFF" w:themeColor="background1"/>
                <w:kern w:val="18"/>
                <w:szCs w:val="22"/>
                <w:lang w:val="fr-CA"/>
              </w:rPr>
              <w:t>Attention (</w:t>
            </w:r>
            <w:r w:rsidR="007B40B0" w:rsidRPr="004C1D34">
              <w:rPr>
                <w:rFonts w:asciiTheme="minorHAnsi" w:hAnsiTheme="minorHAnsi" w:cs="Arial"/>
                <w:color w:val="FFFFFF" w:themeColor="background1"/>
                <w:kern w:val="18"/>
                <w:szCs w:val="22"/>
                <w:lang w:val="fr-CA"/>
              </w:rPr>
              <w:t>Marine</w:t>
            </w:r>
            <w:r w:rsidRPr="004C1D34">
              <w:rPr>
                <w:rFonts w:asciiTheme="minorHAnsi" w:hAnsiTheme="minorHAnsi" w:cs="Arial"/>
                <w:color w:val="FFFFFF" w:themeColor="background1"/>
                <w:kern w:val="18"/>
                <w:szCs w:val="22"/>
                <w:lang w:val="fr-CA"/>
              </w:rPr>
              <w:t>)</w:t>
            </w:r>
            <w:r w:rsidR="00007DDF" w:rsidRPr="004C1D34">
              <w:rPr>
                <w:rFonts w:asciiTheme="minorHAnsi" w:hAnsiTheme="minorHAnsi" w:cs="Arial"/>
                <w:color w:val="FFFFFF" w:themeColor="background1"/>
                <w:kern w:val="18"/>
                <w:szCs w:val="22"/>
                <w:lang w:val="fr-CA"/>
              </w:rPr>
              <w:t> :</w:t>
            </w:r>
            <w:r w:rsidRPr="004C1D34">
              <w:rPr>
                <w:rFonts w:asciiTheme="minorHAnsi" w:hAnsiTheme="minorHAnsi" w:cs="Arial"/>
                <w:color w:val="FFFFFF" w:themeColor="background1"/>
                <w:kern w:val="18"/>
                <w:szCs w:val="22"/>
                <w:lang w:val="fr-CA"/>
              </w:rPr>
              <w:t xml:space="preserve"> </w:t>
            </w:r>
            <w:r w:rsidR="00494975" w:rsidRPr="004C1D34">
              <w:rPr>
                <w:color w:val="FFFFFF" w:themeColor="background1"/>
                <w:lang w:val="fr-CA"/>
              </w:rPr>
              <w:t>Cela vous semblait destiné</w:t>
            </w:r>
          </w:p>
        </w:tc>
      </w:tr>
      <w:tr w:rsidR="006A67E4" w:rsidRPr="004C1D34" w14:paraId="1B2FEBA8" w14:textId="77777777" w:rsidTr="00164762">
        <w:trPr>
          <w:trHeight w:val="181"/>
        </w:trPr>
        <w:tc>
          <w:tcPr>
            <w:tcW w:w="4765" w:type="dxa"/>
            <w:shd w:val="clear" w:color="auto" w:fill="DBE5F1"/>
          </w:tcPr>
          <w:p w14:paraId="3BCC2CAB" w14:textId="77777777" w:rsidR="006A67E4" w:rsidRPr="004C1D34" w:rsidRDefault="006A67E4" w:rsidP="00F06F06">
            <w:pPr>
              <w:jc w:val="both"/>
              <w:rPr>
                <w:rFonts w:asciiTheme="minorHAnsi" w:hAnsiTheme="minorHAnsi" w:cs="Arial"/>
                <w:color w:val="3B3D3D"/>
                <w:kern w:val="18"/>
                <w:szCs w:val="22"/>
                <w:lang w:val="fr-CA"/>
              </w:rPr>
            </w:pPr>
          </w:p>
        </w:tc>
        <w:tc>
          <w:tcPr>
            <w:tcW w:w="1260" w:type="dxa"/>
            <w:shd w:val="clear" w:color="auto" w:fill="DBE5F1"/>
          </w:tcPr>
          <w:p w14:paraId="22DA7CB5" w14:textId="0802F3E3" w:rsidR="00DA28C6"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 xml:space="preserve">Pop. </w:t>
            </w:r>
            <w:proofErr w:type="spellStart"/>
            <w:r w:rsidRPr="004C1D34">
              <w:rPr>
                <w:rFonts w:asciiTheme="minorHAnsi" w:hAnsiTheme="minorHAnsi" w:cs="Arial"/>
                <w:color w:val="3B3D3D"/>
                <w:kern w:val="18"/>
                <w:szCs w:val="22"/>
                <w:lang w:val="fr-CA"/>
              </w:rPr>
              <w:t>gén</w:t>
            </w:r>
            <w:proofErr w:type="spellEnd"/>
            <w:r w:rsidRPr="004C1D34">
              <w:rPr>
                <w:rFonts w:asciiTheme="minorHAnsi" w:hAnsiTheme="minorHAnsi" w:cs="Arial"/>
                <w:color w:val="3B3D3D"/>
                <w:kern w:val="18"/>
                <w:szCs w:val="22"/>
                <w:lang w:val="fr-CA"/>
              </w:rPr>
              <w:t>.</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w:t>
            </w:r>
            <w:proofErr w:type="gramStart"/>
            <w:r w:rsidR="00DA28C6" w:rsidRPr="004C1D34">
              <w:rPr>
                <w:rFonts w:asciiTheme="minorHAnsi" w:hAnsiTheme="minorHAnsi" w:cs="Arial"/>
                <w:color w:val="3B3D3D"/>
                <w:kern w:val="18"/>
                <w:szCs w:val="22"/>
                <w:lang w:val="fr-CA"/>
              </w:rPr>
              <w:t>n</w:t>
            </w:r>
            <w:proofErr w:type="gramEnd"/>
            <w:r w:rsidR="00DA28C6" w:rsidRPr="004C1D34">
              <w:rPr>
                <w:rFonts w:asciiTheme="minorHAnsi" w:hAnsiTheme="minorHAnsi" w:cs="Arial"/>
                <w:color w:val="3B3D3D"/>
                <w:kern w:val="18"/>
                <w:szCs w:val="22"/>
                <w:lang w:val="fr-CA"/>
              </w:rPr>
              <w:t>=780)</w:t>
            </w:r>
          </w:p>
        </w:tc>
        <w:tc>
          <w:tcPr>
            <w:tcW w:w="1800" w:type="dxa"/>
            <w:shd w:val="clear" w:color="auto" w:fill="DBE5F1"/>
          </w:tcPr>
          <w:p w14:paraId="32EEE467" w14:textId="79034CCA" w:rsidR="00DA28C6"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visible</w:t>
            </w:r>
            <w:r w:rsidR="00164762" w:rsidRPr="004C1D34">
              <w:rPr>
                <w:rFonts w:asciiTheme="minorHAnsi" w:hAnsiTheme="minorHAnsi" w:cs="Arial"/>
                <w:color w:val="3B3D3D"/>
                <w:kern w:val="18"/>
                <w:szCs w:val="22"/>
                <w:lang w:val="fr-CA"/>
              </w:rPr>
              <w:t>s</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(n=411)</w:t>
            </w:r>
          </w:p>
        </w:tc>
        <w:tc>
          <w:tcPr>
            <w:tcW w:w="2245" w:type="dxa"/>
            <w:shd w:val="clear" w:color="auto" w:fill="DBE5F1"/>
          </w:tcPr>
          <w:p w14:paraId="11BD032F" w14:textId="0BCF14A0" w:rsidR="006A67E4" w:rsidRPr="004C1D34" w:rsidRDefault="00007DDF" w:rsidP="00517633">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Minorité</w:t>
            </w:r>
            <w:r w:rsidR="00164762" w:rsidRPr="004C1D34">
              <w:rPr>
                <w:rFonts w:asciiTheme="minorHAnsi" w:hAnsiTheme="minorHAnsi" w:cs="Arial"/>
                <w:color w:val="3B3D3D"/>
                <w:kern w:val="18"/>
                <w:szCs w:val="22"/>
                <w:lang w:val="fr-CA"/>
              </w:rPr>
              <w:t>s</w:t>
            </w:r>
            <w:r w:rsidRPr="004C1D34">
              <w:rPr>
                <w:rFonts w:asciiTheme="minorHAnsi" w:hAnsiTheme="minorHAnsi" w:cs="Arial"/>
                <w:color w:val="3B3D3D"/>
                <w:kern w:val="18"/>
                <w:szCs w:val="22"/>
                <w:lang w:val="fr-CA"/>
              </w:rPr>
              <w:t xml:space="preserve"> </w:t>
            </w:r>
            <w:r w:rsidR="00517633" w:rsidRPr="004C1D34">
              <w:rPr>
                <w:rFonts w:asciiTheme="minorHAnsi" w:hAnsiTheme="minorHAnsi" w:cs="Arial"/>
                <w:color w:val="3B3D3D"/>
                <w:kern w:val="18"/>
                <w:szCs w:val="22"/>
                <w:lang w:val="fr-CA"/>
              </w:rPr>
              <w:t xml:space="preserve">non </w:t>
            </w:r>
            <w:r w:rsidRPr="004C1D34">
              <w:rPr>
                <w:rFonts w:asciiTheme="minorHAnsi" w:hAnsiTheme="minorHAnsi" w:cs="Arial"/>
                <w:color w:val="3B3D3D"/>
                <w:kern w:val="18"/>
                <w:szCs w:val="22"/>
                <w:lang w:val="fr-CA"/>
              </w:rPr>
              <w:t>visible</w:t>
            </w:r>
            <w:r w:rsidR="00164762" w:rsidRPr="004C1D34">
              <w:rPr>
                <w:rFonts w:asciiTheme="minorHAnsi" w:hAnsiTheme="minorHAnsi" w:cs="Arial"/>
                <w:color w:val="3B3D3D"/>
                <w:kern w:val="18"/>
                <w:szCs w:val="22"/>
                <w:lang w:val="fr-CA"/>
              </w:rPr>
              <w:t>s</w:t>
            </w:r>
            <w:r w:rsidR="00517633" w:rsidRPr="004C1D34">
              <w:rPr>
                <w:rFonts w:asciiTheme="minorHAnsi" w:hAnsiTheme="minorHAnsi" w:cs="Arial"/>
                <w:color w:val="3B3D3D"/>
                <w:kern w:val="18"/>
                <w:szCs w:val="22"/>
                <w:lang w:val="fr-CA"/>
              </w:rPr>
              <w:t xml:space="preserve"> </w:t>
            </w:r>
            <w:r w:rsidR="00DA28C6" w:rsidRPr="004C1D34">
              <w:rPr>
                <w:rFonts w:asciiTheme="minorHAnsi" w:hAnsiTheme="minorHAnsi" w:cs="Arial"/>
                <w:color w:val="3B3D3D"/>
                <w:kern w:val="18"/>
                <w:szCs w:val="22"/>
                <w:lang w:val="fr-CA"/>
              </w:rPr>
              <w:t>(n=369)</w:t>
            </w:r>
            <w:r w:rsidR="006A67E4" w:rsidRPr="004C1D34">
              <w:rPr>
                <w:rFonts w:asciiTheme="minorHAnsi" w:hAnsiTheme="minorHAnsi" w:cs="Arial"/>
                <w:color w:val="3B3D3D"/>
                <w:kern w:val="18"/>
                <w:szCs w:val="22"/>
                <w:lang w:val="fr-CA"/>
              </w:rPr>
              <w:t xml:space="preserve"> </w:t>
            </w:r>
          </w:p>
        </w:tc>
      </w:tr>
      <w:tr w:rsidR="006A67E4" w:rsidRPr="004C1D34" w14:paraId="0A254DF2" w14:textId="77777777" w:rsidTr="00164762">
        <w:tc>
          <w:tcPr>
            <w:tcW w:w="4765" w:type="dxa"/>
          </w:tcPr>
          <w:p w14:paraId="18704DBF" w14:textId="63892770" w:rsidR="006A67E4" w:rsidRPr="004C1D34" w:rsidRDefault="00713FCC" w:rsidP="00F06F06">
            <w:pPr>
              <w:jc w:val="both"/>
              <w:rPr>
                <w:rFonts w:asciiTheme="minorHAnsi" w:hAnsiTheme="minorHAnsi" w:cs="Arial"/>
                <w:color w:val="3B3D3D"/>
                <w:kern w:val="18"/>
                <w:szCs w:val="22"/>
                <w:lang w:val="fr-CA"/>
              </w:rPr>
            </w:pPr>
            <w:r w:rsidRPr="004C1D34">
              <w:rPr>
                <w:lang w:val="fr-CA"/>
              </w:rPr>
              <w:t>S’applique très bien</w:t>
            </w:r>
          </w:p>
        </w:tc>
        <w:tc>
          <w:tcPr>
            <w:tcW w:w="1260" w:type="dxa"/>
          </w:tcPr>
          <w:p w14:paraId="27635754" w14:textId="391245A8" w:rsidR="006A67E4" w:rsidRPr="004C1D34" w:rsidRDefault="006A67E4"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1800" w:type="dxa"/>
          </w:tcPr>
          <w:p w14:paraId="2919FB2C" w14:textId="62069062"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c>
          <w:tcPr>
            <w:tcW w:w="2245" w:type="dxa"/>
          </w:tcPr>
          <w:p w14:paraId="64C58FAA" w14:textId="4CD4143A"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15</w:t>
            </w:r>
            <w:r w:rsidR="00715C93" w:rsidRPr="004C1D34">
              <w:rPr>
                <w:rFonts w:asciiTheme="minorHAnsi" w:hAnsiTheme="minorHAnsi" w:cs="Arial"/>
                <w:color w:val="3B3D3D"/>
                <w:kern w:val="18"/>
                <w:szCs w:val="22"/>
                <w:lang w:val="fr-CA"/>
              </w:rPr>
              <w:t> %</w:t>
            </w:r>
          </w:p>
        </w:tc>
      </w:tr>
      <w:tr w:rsidR="006A67E4" w:rsidRPr="004C1D34" w14:paraId="2DDA497B" w14:textId="77777777" w:rsidTr="00164762">
        <w:tc>
          <w:tcPr>
            <w:tcW w:w="4765" w:type="dxa"/>
            <w:shd w:val="clear" w:color="auto" w:fill="F2F2F2" w:themeFill="background1" w:themeFillShade="F2"/>
          </w:tcPr>
          <w:p w14:paraId="542BE094" w14:textId="0B70A024" w:rsidR="006A67E4"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assez bien</w:t>
            </w:r>
          </w:p>
        </w:tc>
        <w:tc>
          <w:tcPr>
            <w:tcW w:w="1260" w:type="dxa"/>
            <w:shd w:val="clear" w:color="auto" w:fill="F2F2F2" w:themeFill="background1" w:themeFillShade="F2"/>
          </w:tcPr>
          <w:p w14:paraId="3253794A" w14:textId="76BAE752" w:rsidR="006A67E4" w:rsidRPr="004C1D34" w:rsidRDefault="006A67E4"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24</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4760D876" w14:textId="41B3CF55"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28</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695CF2C4" w14:textId="062E6FBA"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22</w:t>
            </w:r>
            <w:r w:rsidR="00715C93" w:rsidRPr="004C1D34">
              <w:rPr>
                <w:rFonts w:asciiTheme="minorHAnsi" w:hAnsiTheme="minorHAnsi" w:cs="Arial"/>
                <w:color w:val="3B3D3D"/>
                <w:kern w:val="18"/>
                <w:szCs w:val="22"/>
                <w:lang w:val="fr-CA"/>
              </w:rPr>
              <w:t> %</w:t>
            </w:r>
          </w:p>
        </w:tc>
      </w:tr>
      <w:tr w:rsidR="006A67E4" w:rsidRPr="004C1D34" w14:paraId="33708D32" w14:textId="77777777" w:rsidTr="00164762">
        <w:tc>
          <w:tcPr>
            <w:tcW w:w="4765" w:type="dxa"/>
            <w:shd w:val="clear" w:color="auto" w:fill="auto"/>
          </w:tcPr>
          <w:p w14:paraId="2A41CC53" w14:textId="21A0E6E2" w:rsidR="006A67E4" w:rsidRPr="004C1D34" w:rsidRDefault="00713FCC" w:rsidP="00F06F06">
            <w:pPr>
              <w:jc w:val="both"/>
              <w:rPr>
                <w:rFonts w:asciiTheme="minorHAnsi" w:hAnsiTheme="minorHAnsi" w:cs="Arial"/>
                <w:color w:val="3B3D3D"/>
                <w:kern w:val="18"/>
                <w:szCs w:val="22"/>
                <w:lang w:val="fr-CA"/>
              </w:rPr>
            </w:pPr>
            <w:r w:rsidRPr="004C1D34">
              <w:rPr>
                <w:color w:val="auto"/>
                <w:lang w:val="fr-CA"/>
              </w:rPr>
              <w:t>S’applique un peu</w:t>
            </w:r>
          </w:p>
        </w:tc>
        <w:tc>
          <w:tcPr>
            <w:tcW w:w="1260" w:type="dxa"/>
            <w:shd w:val="clear" w:color="auto" w:fill="auto"/>
          </w:tcPr>
          <w:p w14:paraId="3948616C" w14:textId="72DAE275" w:rsidR="006A67E4" w:rsidRPr="004C1D34" w:rsidRDefault="006A67E4"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20</w:t>
            </w:r>
            <w:r w:rsidR="00715C93" w:rsidRPr="004C1D34">
              <w:rPr>
                <w:rFonts w:asciiTheme="minorHAnsi" w:hAnsiTheme="minorHAnsi" w:cs="Arial"/>
                <w:color w:val="3B3D3D"/>
                <w:kern w:val="18"/>
                <w:szCs w:val="22"/>
                <w:lang w:val="fr-CA"/>
              </w:rPr>
              <w:t> %</w:t>
            </w:r>
          </w:p>
        </w:tc>
        <w:tc>
          <w:tcPr>
            <w:tcW w:w="1800" w:type="dxa"/>
            <w:shd w:val="clear" w:color="auto" w:fill="auto"/>
          </w:tcPr>
          <w:p w14:paraId="28CE3AD6" w14:textId="625E48EA"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21</w:t>
            </w:r>
            <w:r w:rsidR="00715C93" w:rsidRPr="004C1D34">
              <w:rPr>
                <w:rFonts w:asciiTheme="minorHAnsi" w:hAnsiTheme="minorHAnsi" w:cs="Arial"/>
                <w:color w:val="3B3D3D"/>
                <w:kern w:val="18"/>
                <w:szCs w:val="22"/>
                <w:lang w:val="fr-CA"/>
              </w:rPr>
              <w:t> %</w:t>
            </w:r>
          </w:p>
        </w:tc>
        <w:tc>
          <w:tcPr>
            <w:tcW w:w="2245" w:type="dxa"/>
            <w:shd w:val="clear" w:color="auto" w:fill="auto"/>
          </w:tcPr>
          <w:p w14:paraId="0AB3EBFA" w14:textId="279F7F15"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19</w:t>
            </w:r>
            <w:r w:rsidR="00715C93" w:rsidRPr="004C1D34">
              <w:rPr>
                <w:rFonts w:asciiTheme="minorHAnsi" w:hAnsiTheme="minorHAnsi" w:cs="Arial"/>
                <w:color w:val="3B3D3D"/>
                <w:kern w:val="18"/>
                <w:szCs w:val="22"/>
                <w:lang w:val="fr-CA"/>
              </w:rPr>
              <w:t> %</w:t>
            </w:r>
          </w:p>
        </w:tc>
      </w:tr>
      <w:tr w:rsidR="006A67E4" w:rsidRPr="004C1D34" w14:paraId="6212E163" w14:textId="77777777" w:rsidTr="00164762">
        <w:tc>
          <w:tcPr>
            <w:tcW w:w="4765" w:type="dxa"/>
            <w:shd w:val="clear" w:color="auto" w:fill="F2F2F2" w:themeFill="background1" w:themeFillShade="F2"/>
          </w:tcPr>
          <w:p w14:paraId="7FE5738D" w14:textId="69085011" w:rsidR="006A67E4" w:rsidRPr="004C1D34" w:rsidRDefault="00713FCC" w:rsidP="00F06F06">
            <w:pPr>
              <w:jc w:val="both"/>
              <w:rPr>
                <w:rFonts w:asciiTheme="minorHAnsi" w:hAnsiTheme="minorHAnsi" w:cs="Arial"/>
                <w:color w:val="3B3D3D"/>
                <w:kern w:val="18"/>
                <w:szCs w:val="22"/>
                <w:lang w:val="fr-CA"/>
              </w:rPr>
            </w:pPr>
            <w:r w:rsidRPr="004C1D34">
              <w:rPr>
                <w:rFonts w:asciiTheme="minorHAnsi" w:hAnsiTheme="minorHAnsi" w:cs="Arial"/>
                <w:color w:val="auto"/>
                <w:kern w:val="18"/>
                <w:szCs w:val="22"/>
                <w:lang w:val="fr-CA"/>
              </w:rPr>
              <w:t>Ne s’applique pas du tout</w:t>
            </w:r>
          </w:p>
        </w:tc>
        <w:tc>
          <w:tcPr>
            <w:tcW w:w="1260" w:type="dxa"/>
            <w:shd w:val="clear" w:color="auto" w:fill="F2F2F2" w:themeFill="background1" w:themeFillShade="F2"/>
          </w:tcPr>
          <w:p w14:paraId="208EF7DD" w14:textId="6CA99411" w:rsidR="006A67E4" w:rsidRPr="004C1D34" w:rsidRDefault="006A67E4"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36</w:t>
            </w:r>
            <w:r w:rsidR="00715C93" w:rsidRPr="004C1D34">
              <w:rPr>
                <w:rFonts w:asciiTheme="minorHAnsi" w:hAnsiTheme="minorHAnsi" w:cs="Arial"/>
                <w:color w:val="3B3D3D"/>
                <w:kern w:val="18"/>
                <w:szCs w:val="22"/>
                <w:lang w:val="fr-CA"/>
              </w:rPr>
              <w:t> %</w:t>
            </w:r>
          </w:p>
        </w:tc>
        <w:tc>
          <w:tcPr>
            <w:tcW w:w="1800" w:type="dxa"/>
            <w:shd w:val="clear" w:color="auto" w:fill="F2F2F2" w:themeFill="background1" w:themeFillShade="F2"/>
          </w:tcPr>
          <w:p w14:paraId="27C794B5" w14:textId="2BC7A405"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32</w:t>
            </w:r>
            <w:r w:rsidR="00715C93" w:rsidRPr="004C1D34">
              <w:rPr>
                <w:rFonts w:asciiTheme="minorHAnsi" w:hAnsiTheme="minorHAnsi" w:cs="Arial"/>
                <w:color w:val="3B3D3D"/>
                <w:kern w:val="18"/>
                <w:szCs w:val="22"/>
                <w:lang w:val="fr-CA"/>
              </w:rPr>
              <w:t> %</w:t>
            </w:r>
          </w:p>
        </w:tc>
        <w:tc>
          <w:tcPr>
            <w:tcW w:w="2245" w:type="dxa"/>
            <w:shd w:val="clear" w:color="auto" w:fill="F2F2F2" w:themeFill="background1" w:themeFillShade="F2"/>
          </w:tcPr>
          <w:p w14:paraId="2EA098CE" w14:textId="141BF225"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39</w:t>
            </w:r>
            <w:r w:rsidR="00715C93" w:rsidRPr="004C1D34">
              <w:rPr>
                <w:rFonts w:asciiTheme="minorHAnsi" w:hAnsiTheme="minorHAnsi" w:cs="Arial"/>
                <w:color w:val="3B3D3D"/>
                <w:kern w:val="18"/>
                <w:szCs w:val="22"/>
                <w:lang w:val="fr-CA"/>
              </w:rPr>
              <w:t> %</w:t>
            </w:r>
          </w:p>
        </w:tc>
      </w:tr>
      <w:tr w:rsidR="006A67E4" w:rsidRPr="004C1D34" w14:paraId="62BC8040" w14:textId="77777777" w:rsidTr="00164762">
        <w:tc>
          <w:tcPr>
            <w:tcW w:w="4765" w:type="dxa"/>
            <w:shd w:val="clear" w:color="auto" w:fill="auto"/>
          </w:tcPr>
          <w:p w14:paraId="095D88E8" w14:textId="22DA697E" w:rsidR="006A67E4" w:rsidRPr="004C1D34" w:rsidRDefault="007159A1" w:rsidP="00F06F06">
            <w:pPr>
              <w:jc w:val="both"/>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Ne sait pas/Préfère ne pas répondre</w:t>
            </w:r>
          </w:p>
        </w:tc>
        <w:tc>
          <w:tcPr>
            <w:tcW w:w="1260" w:type="dxa"/>
            <w:shd w:val="clear" w:color="auto" w:fill="auto"/>
          </w:tcPr>
          <w:p w14:paraId="6459DC02" w14:textId="21BED89A" w:rsidR="006A67E4" w:rsidRPr="004C1D34" w:rsidRDefault="006A67E4"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5</w:t>
            </w:r>
            <w:r w:rsidR="00715C93" w:rsidRPr="004C1D34">
              <w:rPr>
                <w:rFonts w:asciiTheme="minorHAnsi" w:hAnsiTheme="minorHAnsi" w:cs="Arial"/>
                <w:color w:val="3B3D3D"/>
                <w:kern w:val="18"/>
                <w:szCs w:val="22"/>
                <w:lang w:val="fr-CA"/>
              </w:rPr>
              <w:t> %</w:t>
            </w:r>
          </w:p>
        </w:tc>
        <w:tc>
          <w:tcPr>
            <w:tcW w:w="1800" w:type="dxa"/>
            <w:shd w:val="clear" w:color="auto" w:fill="auto"/>
          </w:tcPr>
          <w:p w14:paraId="665A2D9D" w14:textId="56E6D683"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4</w:t>
            </w:r>
            <w:r w:rsidR="00715C93" w:rsidRPr="004C1D34">
              <w:rPr>
                <w:rFonts w:asciiTheme="minorHAnsi" w:hAnsiTheme="minorHAnsi" w:cs="Arial"/>
                <w:color w:val="3B3D3D"/>
                <w:kern w:val="18"/>
                <w:szCs w:val="22"/>
                <w:lang w:val="fr-CA"/>
              </w:rPr>
              <w:t> %</w:t>
            </w:r>
          </w:p>
        </w:tc>
        <w:tc>
          <w:tcPr>
            <w:tcW w:w="2245" w:type="dxa"/>
            <w:shd w:val="clear" w:color="auto" w:fill="auto"/>
          </w:tcPr>
          <w:p w14:paraId="2C94C7AA" w14:textId="1B08CFE2" w:rsidR="006A67E4" w:rsidRPr="004C1D34" w:rsidRDefault="00DA28C6" w:rsidP="00F06F06">
            <w:pPr>
              <w:jc w:val="center"/>
              <w:rPr>
                <w:rFonts w:asciiTheme="minorHAnsi" w:hAnsiTheme="minorHAnsi" w:cs="Arial"/>
                <w:color w:val="3B3D3D"/>
                <w:kern w:val="18"/>
                <w:szCs w:val="22"/>
                <w:lang w:val="fr-CA"/>
              </w:rPr>
            </w:pPr>
            <w:r w:rsidRPr="004C1D34">
              <w:rPr>
                <w:rFonts w:asciiTheme="minorHAnsi" w:hAnsiTheme="minorHAnsi" w:cs="Arial"/>
                <w:color w:val="3B3D3D"/>
                <w:kern w:val="18"/>
                <w:szCs w:val="22"/>
                <w:lang w:val="fr-CA"/>
              </w:rPr>
              <w:t>6</w:t>
            </w:r>
            <w:r w:rsidR="00715C93" w:rsidRPr="004C1D34">
              <w:rPr>
                <w:rFonts w:asciiTheme="minorHAnsi" w:hAnsiTheme="minorHAnsi" w:cs="Arial"/>
                <w:color w:val="3B3D3D"/>
                <w:kern w:val="18"/>
                <w:szCs w:val="22"/>
                <w:lang w:val="fr-CA"/>
              </w:rPr>
              <w:t> %</w:t>
            </w:r>
          </w:p>
        </w:tc>
      </w:tr>
    </w:tbl>
    <w:p w14:paraId="44937625" w14:textId="77777777" w:rsidR="000934E6" w:rsidRPr="00FA0B68" w:rsidRDefault="000934E6" w:rsidP="00436179">
      <w:pPr>
        <w:jc w:val="both"/>
        <w:rPr>
          <w:rFonts w:asciiTheme="minorHAnsi" w:hAnsiTheme="minorHAnsi" w:cs="Arial"/>
          <w:color w:val="3B3D3D"/>
          <w:kern w:val="18"/>
          <w:sz w:val="20"/>
          <w:szCs w:val="20"/>
          <w:lang w:val="fr-CA"/>
        </w:rPr>
      </w:pPr>
    </w:p>
    <w:p w14:paraId="1DBC25CA" w14:textId="0199CC61" w:rsidR="00132A4A" w:rsidRPr="00FA0B68" w:rsidRDefault="001C4443" w:rsidP="00132A4A">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Comme pour la première vidé</w:t>
      </w:r>
      <w:r w:rsidR="00132A4A" w:rsidRPr="00FA0B68">
        <w:rPr>
          <w:rFonts w:asciiTheme="minorHAnsi" w:hAnsiTheme="minorHAnsi" w:cs="Arial"/>
          <w:color w:val="3B3D3D"/>
          <w:kern w:val="18"/>
          <w:szCs w:val="22"/>
          <w:lang w:val="fr-CA"/>
        </w:rPr>
        <w:t xml:space="preserve">o, </w:t>
      </w:r>
      <w:r w:rsidRPr="00FA0B68">
        <w:rPr>
          <w:rFonts w:asciiTheme="minorHAnsi" w:hAnsiTheme="minorHAnsi" w:cs="Arial"/>
          <w:color w:val="3B3D3D"/>
          <w:kern w:val="18"/>
          <w:szCs w:val="22"/>
          <w:lang w:val="fr-CA"/>
        </w:rPr>
        <w:t>la majorité des répondants ont trouvé « </w:t>
      </w:r>
      <w:r w:rsidR="00B073E9" w:rsidRPr="00FA0B68">
        <w:rPr>
          <w:rFonts w:asciiTheme="minorHAnsi" w:hAnsiTheme="minorHAnsi" w:cs="Arial"/>
          <w:color w:val="3B3D3D"/>
          <w:kern w:val="18"/>
          <w:szCs w:val="22"/>
          <w:lang w:val="fr-CA"/>
        </w:rPr>
        <w:t>Attention (Arm</w:t>
      </w:r>
      <w:r w:rsidR="00803288" w:rsidRPr="00FA0B68">
        <w:rPr>
          <w:rFonts w:asciiTheme="minorHAnsi" w:hAnsiTheme="minorHAnsi" w:cs="Arial"/>
          <w:color w:val="3B3D3D"/>
          <w:kern w:val="18"/>
          <w:szCs w:val="22"/>
          <w:lang w:val="fr-CA"/>
        </w:rPr>
        <w:t>ée</w:t>
      </w:r>
      <w:r w:rsidR="00B073E9" w:rsidRPr="00FA0B68">
        <w:rPr>
          <w:rFonts w:asciiTheme="minorHAnsi" w:hAnsiTheme="minorHAnsi" w:cs="Arial"/>
          <w:color w:val="3B3D3D"/>
          <w:kern w:val="18"/>
          <w:szCs w:val="22"/>
          <w:lang w:val="fr-CA"/>
        </w:rPr>
        <w:t>)</w:t>
      </w:r>
      <w:r w:rsidRPr="00FA0B68">
        <w:rPr>
          <w:rFonts w:asciiTheme="minorHAnsi" w:hAnsiTheme="minorHAnsi" w:cs="Arial"/>
          <w:color w:val="3B3D3D"/>
          <w:kern w:val="18"/>
          <w:szCs w:val="22"/>
          <w:lang w:val="fr-CA"/>
        </w:rPr>
        <w:t xml:space="preserve"> » agréable à regarder </w:t>
      </w:r>
      <w:r w:rsidR="003E1088" w:rsidRPr="00FA0B68">
        <w:rPr>
          <w:rFonts w:asciiTheme="minorHAnsi" w:hAnsiTheme="minorHAnsi" w:cs="Arial"/>
          <w:color w:val="3B3D3D"/>
          <w:kern w:val="18"/>
          <w:szCs w:val="22"/>
          <w:lang w:val="fr-CA"/>
        </w:rPr>
        <w:t>(62</w:t>
      </w:r>
      <w:r w:rsidR="00715C93" w:rsidRPr="00FA0B68">
        <w:rPr>
          <w:rFonts w:asciiTheme="minorHAnsi" w:hAnsiTheme="minorHAnsi" w:cs="Arial"/>
          <w:color w:val="3B3D3D"/>
          <w:kern w:val="18"/>
          <w:szCs w:val="22"/>
          <w:lang w:val="fr-CA"/>
        </w:rPr>
        <w:t> %</w:t>
      </w:r>
      <w:r w:rsidR="003E1088"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et convaincante </w:t>
      </w:r>
      <w:r w:rsidR="003C6B72" w:rsidRPr="00FA0B68">
        <w:rPr>
          <w:rFonts w:asciiTheme="minorHAnsi" w:hAnsiTheme="minorHAnsi" w:cs="Arial"/>
          <w:color w:val="3B3D3D"/>
          <w:kern w:val="18"/>
          <w:szCs w:val="22"/>
          <w:lang w:val="fr-CA"/>
        </w:rPr>
        <w:t>(57</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w:t>
      </w:r>
      <w:r w:rsidR="00132A4A" w:rsidRPr="00FA0B68">
        <w:rPr>
          <w:rFonts w:asciiTheme="minorHAnsi" w:hAnsiTheme="minorHAnsi" w:cs="Arial"/>
          <w:color w:val="3B3D3D"/>
          <w:kern w:val="18"/>
          <w:szCs w:val="22"/>
          <w:lang w:val="fr-CA"/>
        </w:rPr>
        <w:t>.</w:t>
      </w:r>
      <w:r w:rsidR="00715C93"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Un nombre légèrement moins élevé de répondants, bien que toujours majoritaires ont indiqué que la vidéo les avait incités à s’intéresser </w:t>
      </w:r>
      <w:r w:rsidR="00A43030">
        <w:rPr>
          <w:rFonts w:asciiTheme="minorHAnsi" w:hAnsiTheme="minorHAnsi" w:cs="Arial"/>
          <w:color w:val="3B3D3D"/>
          <w:kern w:val="18"/>
          <w:szCs w:val="22"/>
          <w:lang w:val="fr-CA"/>
        </w:rPr>
        <w:t>davantage</w:t>
      </w:r>
      <w:r w:rsidRPr="00FA0B68">
        <w:rPr>
          <w:rFonts w:asciiTheme="minorHAnsi" w:hAnsiTheme="minorHAnsi" w:cs="Arial"/>
          <w:color w:val="3B3D3D"/>
          <w:kern w:val="18"/>
          <w:szCs w:val="22"/>
          <w:lang w:val="fr-CA"/>
        </w:rPr>
        <w:t xml:space="preserve"> à une carrière au sein des FAC </w:t>
      </w:r>
      <w:r w:rsidR="003C6B72" w:rsidRPr="00FA0B68">
        <w:rPr>
          <w:rFonts w:asciiTheme="minorHAnsi" w:hAnsiTheme="minorHAnsi" w:cs="Arial"/>
          <w:color w:val="3B3D3D"/>
          <w:kern w:val="18"/>
          <w:szCs w:val="22"/>
          <w:lang w:val="fr-CA"/>
        </w:rPr>
        <w:t>(61</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w:t>
      </w:r>
      <w:r w:rsidR="00132A4A" w:rsidRPr="00FA0B68">
        <w:rPr>
          <w:rFonts w:asciiTheme="minorHAnsi" w:hAnsiTheme="minorHAnsi" w:cs="Arial"/>
          <w:color w:val="3B3D3D"/>
          <w:kern w:val="18"/>
          <w:szCs w:val="22"/>
          <w:lang w:val="fr-CA"/>
        </w:rPr>
        <w:t>.</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Les répondants des </w:t>
      </w:r>
      <w:r w:rsidR="00503458" w:rsidRPr="00FA0B68">
        <w:rPr>
          <w:rFonts w:asciiTheme="minorHAnsi" w:hAnsiTheme="minorHAnsi" w:cs="Arial"/>
          <w:color w:val="3B3D3D"/>
          <w:kern w:val="18"/>
          <w:szCs w:val="22"/>
          <w:lang w:val="fr-CA"/>
        </w:rPr>
        <w:t>minorités</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non visibles l’ont trouvé moins intéressante </w:t>
      </w:r>
      <w:r w:rsidR="003C6B72" w:rsidRPr="00FA0B68">
        <w:rPr>
          <w:rFonts w:asciiTheme="minorHAnsi" w:hAnsiTheme="minorHAnsi" w:cs="Arial"/>
          <w:color w:val="3B3D3D"/>
          <w:kern w:val="18"/>
          <w:szCs w:val="22"/>
          <w:lang w:val="fr-CA"/>
        </w:rPr>
        <w:t>(38</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 xml:space="preserve"> </w:t>
      </w:r>
      <w:r w:rsidR="00FA0B68" w:rsidRPr="00FA0B68">
        <w:rPr>
          <w:rFonts w:asciiTheme="minorHAnsi" w:hAnsiTheme="minorHAnsi" w:cs="Arial"/>
          <w:color w:val="3B3D3D"/>
          <w:kern w:val="18"/>
          <w:szCs w:val="22"/>
          <w:lang w:val="fr-CA"/>
        </w:rPr>
        <w:t>ne s’applique pas/s’applique un peu</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et moins convaincante </w:t>
      </w:r>
      <w:r w:rsidR="003C6B72" w:rsidRPr="00FA0B68">
        <w:rPr>
          <w:rFonts w:asciiTheme="minorHAnsi" w:hAnsiTheme="minorHAnsi" w:cs="Arial"/>
          <w:color w:val="3B3D3D"/>
          <w:kern w:val="18"/>
          <w:szCs w:val="22"/>
          <w:lang w:val="fr-CA"/>
        </w:rPr>
        <w:t>(4</w:t>
      </w:r>
      <w:r w:rsidR="003E1088" w:rsidRPr="00FA0B68">
        <w:rPr>
          <w:rFonts w:asciiTheme="minorHAnsi" w:hAnsiTheme="minorHAnsi" w:cs="Arial"/>
          <w:color w:val="3B3D3D"/>
          <w:kern w:val="18"/>
          <w:szCs w:val="22"/>
          <w:lang w:val="fr-CA"/>
        </w:rPr>
        <w:t>5</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Comme pour la première vidéo, les répondants des </w:t>
      </w:r>
      <w:r w:rsidR="00503458" w:rsidRPr="00FA0B68">
        <w:rPr>
          <w:rFonts w:asciiTheme="minorHAnsi" w:hAnsiTheme="minorHAnsi" w:cs="Arial"/>
          <w:color w:val="3B3D3D"/>
          <w:kern w:val="18"/>
          <w:szCs w:val="22"/>
          <w:lang w:val="fr-CA"/>
        </w:rPr>
        <w:t>minorités</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visibles ont été plus touchés par les</w:t>
      </w:r>
      <w:r w:rsidR="003C6B72" w:rsidRPr="00FA0B68">
        <w:rPr>
          <w:rFonts w:asciiTheme="minorHAnsi" w:hAnsiTheme="minorHAnsi" w:cs="Arial"/>
          <w:color w:val="3B3D3D"/>
          <w:kern w:val="18"/>
          <w:szCs w:val="22"/>
          <w:lang w:val="fr-CA"/>
        </w:rPr>
        <w:t xml:space="preserve"> messages. </w:t>
      </w:r>
      <w:r w:rsidRPr="00FA0B68">
        <w:rPr>
          <w:rFonts w:asciiTheme="minorHAnsi" w:hAnsiTheme="minorHAnsi" w:cs="Arial"/>
          <w:color w:val="3B3D3D"/>
          <w:kern w:val="18"/>
          <w:szCs w:val="22"/>
          <w:lang w:val="fr-CA"/>
        </w:rPr>
        <w:t xml:space="preserve">Près des trois quarts d’entre eux </w:t>
      </w:r>
      <w:r w:rsidR="003C6B72" w:rsidRPr="00FA0B68">
        <w:rPr>
          <w:rFonts w:asciiTheme="minorHAnsi" w:hAnsiTheme="minorHAnsi" w:cs="Arial"/>
          <w:color w:val="3B3D3D"/>
          <w:kern w:val="18"/>
          <w:szCs w:val="22"/>
          <w:lang w:val="fr-CA"/>
        </w:rPr>
        <w:t>(73</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ont dit que la </w:t>
      </w:r>
      <w:r w:rsidR="00EC1285" w:rsidRPr="00FA0B68">
        <w:rPr>
          <w:rFonts w:asciiTheme="minorHAnsi" w:hAnsiTheme="minorHAnsi" w:cs="Arial"/>
          <w:color w:val="3B3D3D"/>
          <w:kern w:val="18"/>
          <w:szCs w:val="22"/>
          <w:lang w:val="fr-CA"/>
        </w:rPr>
        <w:t>vid</w:t>
      </w:r>
      <w:r w:rsidRPr="00FA0B68">
        <w:rPr>
          <w:rFonts w:asciiTheme="minorHAnsi" w:hAnsiTheme="minorHAnsi" w:cs="Arial"/>
          <w:color w:val="3B3D3D"/>
          <w:kern w:val="18"/>
          <w:szCs w:val="22"/>
          <w:lang w:val="fr-CA"/>
        </w:rPr>
        <w:t>é</w:t>
      </w:r>
      <w:r w:rsidR="00EC1285" w:rsidRPr="00FA0B68">
        <w:rPr>
          <w:rFonts w:asciiTheme="minorHAnsi" w:hAnsiTheme="minorHAnsi" w:cs="Arial"/>
          <w:color w:val="3B3D3D"/>
          <w:kern w:val="18"/>
          <w:szCs w:val="22"/>
          <w:lang w:val="fr-CA"/>
        </w:rPr>
        <w:t>o</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les a incités un peu plus à envisager une carrière au sein des FAC</w:t>
      </w:r>
      <w:r w:rsidR="003C6B72" w:rsidRPr="00FA0B68">
        <w:rPr>
          <w:rFonts w:asciiTheme="minorHAnsi" w:hAnsiTheme="minorHAnsi" w:cs="Arial"/>
          <w:color w:val="3B3D3D"/>
          <w:kern w:val="18"/>
          <w:szCs w:val="22"/>
          <w:lang w:val="fr-CA"/>
        </w:rPr>
        <w:t>, compar</w:t>
      </w:r>
      <w:r w:rsidRPr="00FA0B68">
        <w:rPr>
          <w:rFonts w:asciiTheme="minorHAnsi" w:hAnsiTheme="minorHAnsi" w:cs="Arial"/>
          <w:color w:val="3B3D3D"/>
          <w:kern w:val="18"/>
          <w:szCs w:val="22"/>
          <w:lang w:val="fr-CA"/>
        </w:rPr>
        <w:t xml:space="preserve">é à </w:t>
      </w:r>
      <w:r w:rsidR="003C6B72" w:rsidRPr="00FA0B68">
        <w:rPr>
          <w:rFonts w:asciiTheme="minorHAnsi" w:hAnsiTheme="minorHAnsi" w:cs="Arial"/>
          <w:color w:val="3B3D3D"/>
          <w:kern w:val="18"/>
          <w:szCs w:val="22"/>
          <w:lang w:val="fr-CA"/>
        </w:rPr>
        <w:t>54</w:t>
      </w:r>
      <w:r w:rsidR="00715C93" w:rsidRPr="00FA0B68">
        <w:rPr>
          <w:rFonts w:asciiTheme="minorHAnsi" w:hAnsiTheme="minorHAnsi" w:cs="Arial"/>
          <w:color w:val="3B3D3D"/>
          <w:kern w:val="18"/>
          <w:szCs w:val="22"/>
          <w:lang w:val="fr-CA"/>
        </w:rPr>
        <w:t> %</w:t>
      </w:r>
      <w:r w:rsidR="003C6B72"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de ceux des </w:t>
      </w:r>
      <w:r w:rsidR="00503458" w:rsidRPr="00FA0B68">
        <w:rPr>
          <w:rFonts w:asciiTheme="minorHAnsi" w:hAnsiTheme="minorHAnsi" w:cs="Arial"/>
          <w:color w:val="3B3D3D"/>
          <w:kern w:val="18"/>
          <w:szCs w:val="22"/>
          <w:lang w:val="fr-CA"/>
        </w:rPr>
        <w:t>minorités</w:t>
      </w:r>
      <w:r w:rsidRPr="00FA0B68">
        <w:rPr>
          <w:rFonts w:asciiTheme="minorHAnsi" w:hAnsiTheme="minorHAnsi" w:cs="Arial"/>
          <w:color w:val="3B3D3D"/>
          <w:kern w:val="18"/>
          <w:szCs w:val="22"/>
          <w:lang w:val="fr-CA"/>
        </w:rPr>
        <w:t xml:space="preserve"> non visibles</w:t>
      </w:r>
      <w:r w:rsidR="003C6B72" w:rsidRPr="00FA0B68">
        <w:rPr>
          <w:rFonts w:asciiTheme="minorHAnsi" w:hAnsiTheme="minorHAnsi" w:cs="Arial"/>
          <w:color w:val="3B3D3D"/>
          <w:kern w:val="18"/>
          <w:szCs w:val="22"/>
          <w:lang w:val="fr-CA"/>
        </w:rPr>
        <w:t xml:space="preserve">. </w:t>
      </w:r>
    </w:p>
    <w:p w14:paraId="4D53EA7D" w14:textId="77777777" w:rsidR="001C4443" w:rsidRPr="00FA0B68" w:rsidRDefault="001C4443" w:rsidP="001C4443">
      <w:pPr>
        <w:jc w:val="both"/>
        <w:rPr>
          <w:rFonts w:asciiTheme="minorHAnsi" w:hAnsiTheme="minorHAnsi" w:cs="Arial"/>
          <w:color w:val="3B3D3D"/>
          <w:kern w:val="18"/>
          <w:sz w:val="20"/>
          <w:szCs w:val="20"/>
          <w:lang w:val="fr-CA"/>
        </w:rPr>
      </w:pPr>
    </w:p>
    <w:p w14:paraId="27579CA5" w14:textId="7D7DD6BD" w:rsidR="001C4443" w:rsidRPr="00FA0B68" w:rsidRDefault="001C4443" w:rsidP="001C4443">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Parmi les répondants qui ont d’abord déclaré qu’ils envisageraient une carrière au sein des FAC, presque tous (9</w:t>
      </w:r>
      <w:r w:rsidR="00202413" w:rsidRPr="00FA0B68">
        <w:rPr>
          <w:rFonts w:asciiTheme="minorHAnsi" w:hAnsiTheme="minorHAnsi" w:cs="Arial"/>
          <w:color w:val="3B3D3D"/>
          <w:kern w:val="18"/>
          <w:szCs w:val="22"/>
          <w:lang w:val="fr-CA"/>
        </w:rPr>
        <w:t>3</w:t>
      </w:r>
      <w:r w:rsidRPr="00FA0B68">
        <w:rPr>
          <w:rFonts w:asciiTheme="minorHAnsi" w:hAnsiTheme="minorHAnsi" w:cs="Arial"/>
          <w:color w:val="3B3D3D"/>
          <w:kern w:val="18"/>
          <w:szCs w:val="22"/>
          <w:lang w:val="fr-CA"/>
        </w:rPr>
        <w:t xml:space="preserve"> %) ont dit que la vidéo les avait incités à s’intéresser </w:t>
      </w:r>
      <w:r w:rsidR="00202413" w:rsidRPr="00FA0B68">
        <w:rPr>
          <w:rFonts w:asciiTheme="minorHAnsi" w:hAnsiTheme="minorHAnsi" w:cs="Arial"/>
          <w:color w:val="3B3D3D"/>
          <w:kern w:val="18"/>
          <w:szCs w:val="22"/>
          <w:lang w:val="fr-CA"/>
        </w:rPr>
        <w:t>p</w:t>
      </w:r>
      <w:r w:rsidRPr="00FA0B68">
        <w:rPr>
          <w:rFonts w:asciiTheme="minorHAnsi" w:hAnsiTheme="minorHAnsi" w:cs="Arial"/>
          <w:color w:val="3B3D3D"/>
          <w:kern w:val="18"/>
          <w:szCs w:val="22"/>
          <w:lang w:val="fr-CA"/>
        </w:rPr>
        <w:t xml:space="preserve">lus aux FAC. Parmi </w:t>
      </w:r>
      <w:r w:rsidR="00202413" w:rsidRPr="00FA0B68">
        <w:rPr>
          <w:rFonts w:asciiTheme="minorHAnsi" w:hAnsiTheme="minorHAnsi" w:cs="Arial"/>
          <w:color w:val="3B3D3D"/>
          <w:kern w:val="18"/>
          <w:szCs w:val="22"/>
          <w:lang w:val="fr-CA"/>
        </w:rPr>
        <w:t xml:space="preserve">ceux </w:t>
      </w:r>
      <w:r w:rsidRPr="00FA0B68">
        <w:rPr>
          <w:rFonts w:asciiTheme="minorHAnsi" w:hAnsiTheme="minorHAnsi" w:cs="Arial"/>
          <w:color w:val="3B3D3D"/>
          <w:kern w:val="18"/>
          <w:szCs w:val="22"/>
          <w:lang w:val="fr-CA"/>
        </w:rPr>
        <w:t xml:space="preserve">qui avaient d’abord dit qu’ils ne s’enrôleraient probablement pas, </w:t>
      </w:r>
      <w:r w:rsidR="00202413" w:rsidRPr="00FA0B68">
        <w:rPr>
          <w:rFonts w:asciiTheme="minorHAnsi" w:hAnsiTheme="minorHAnsi" w:cs="Arial"/>
          <w:color w:val="3B3D3D"/>
          <w:kern w:val="18"/>
          <w:szCs w:val="22"/>
          <w:lang w:val="fr-CA"/>
        </w:rPr>
        <w:t>un moins grand nombre, quoique plus des deux tiers (69</w:t>
      </w:r>
      <w:r w:rsidRPr="00FA0B68">
        <w:rPr>
          <w:rFonts w:asciiTheme="minorHAnsi" w:hAnsiTheme="minorHAnsi" w:cs="Arial"/>
          <w:color w:val="3B3D3D"/>
          <w:kern w:val="18"/>
          <w:szCs w:val="22"/>
          <w:lang w:val="fr-CA"/>
        </w:rPr>
        <w:t> %</w:t>
      </w:r>
      <w:r w:rsidR="00202413" w:rsidRPr="00FA0B68">
        <w:rPr>
          <w:rFonts w:asciiTheme="minorHAnsi" w:hAnsiTheme="minorHAnsi" w:cs="Arial"/>
          <w:color w:val="3B3D3D"/>
          <w:kern w:val="18"/>
          <w:szCs w:val="22"/>
          <w:lang w:val="fr-CA"/>
        </w:rPr>
        <w:t>),</w:t>
      </w:r>
      <w:r w:rsidRPr="00FA0B68">
        <w:rPr>
          <w:rFonts w:asciiTheme="minorHAnsi" w:hAnsiTheme="minorHAnsi" w:cs="Arial"/>
          <w:color w:val="3B3D3D"/>
          <w:kern w:val="18"/>
          <w:szCs w:val="22"/>
          <w:lang w:val="fr-CA"/>
        </w:rPr>
        <w:t xml:space="preserve"> étaient </w:t>
      </w:r>
      <w:r w:rsidR="00202413" w:rsidRPr="00FA0B68">
        <w:rPr>
          <w:rFonts w:asciiTheme="minorHAnsi" w:hAnsiTheme="minorHAnsi" w:cs="Arial"/>
          <w:color w:val="3B3D3D"/>
          <w:kern w:val="18"/>
          <w:szCs w:val="22"/>
          <w:lang w:val="fr-CA"/>
        </w:rPr>
        <w:t xml:space="preserve">au moins </w:t>
      </w:r>
      <w:r w:rsidRPr="00FA0B68">
        <w:rPr>
          <w:rFonts w:asciiTheme="minorHAnsi" w:hAnsiTheme="minorHAnsi" w:cs="Arial"/>
          <w:color w:val="3B3D3D"/>
          <w:kern w:val="18"/>
          <w:szCs w:val="22"/>
          <w:lang w:val="fr-CA"/>
        </w:rPr>
        <w:t xml:space="preserve">un peu plus intéressés après avoir vu la vidéo. </w:t>
      </w:r>
    </w:p>
    <w:p w14:paraId="388D5DE8" w14:textId="6D52F618" w:rsidR="00AD6FEB" w:rsidRPr="00FA0B68" w:rsidRDefault="00AD6FEB" w:rsidP="00436179">
      <w:pPr>
        <w:jc w:val="both"/>
        <w:rPr>
          <w:rFonts w:asciiTheme="minorHAnsi" w:hAnsiTheme="minorHAnsi" w:cs="Arial"/>
          <w:color w:val="3B3D3D"/>
          <w:kern w:val="18"/>
          <w:sz w:val="20"/>
          <w:szCs w:val="20"/>
          <w:lang w:val="fr-CA"/>
        </w:rPr>
      </w:pPr>
    </w:p>
    <w:p w14:paraId="644A08B9" w14:textId="257134EC" w:rsidR="00EF0C75" w:rsidRPr="00EF0C75" w:rsidRDefault="002529F6" w:rsidP="00EF0C75">
      <w:pPr>
        <w:jc w:val="both"/>
        <w:rPr>
          <w:rFonts w:asciiTheme="minorHAnsi" w:hAnsiTheme="minorHAnsi" w:cs="Arial"/>
          <w:i/>
          <w:iCs/>
          <w:color w:val="3B3D3D"/>
          <w:kern w:val="18"/>
          <w:szCs w:val="22"/>
          <w:lang w:val="fr-CA"/>
        </w:rPr>
      </w:pPr>
      <w:r w:rsidRPr="00FA0B68">
        <w:rPr>
          <w:rFonts w:asciiTheme="minorHAnsi" w:hAnsiTheme="minorHAnsi" w:cs="Arial"/>
          <w:color w:val="3B3D3D"/>
          <w:kern w:val="18"/>
          <w:szCs w:val="22"/>
          <w:lang w:val="fr-CA"/>
        </w:rPr>
        <w:t>Figure</w:t>
      </w:r>
      <w:r w:rsidR="00132A4A" w:rsidRPr="00FA0B68">
        <w:rPr>
          <w:rFonts w:asciiTheme="minorHAnsi" w:hAnsiTheme="minorHAnsi" w:cs="Arial"/>
          <w:color w:val="3B3D3D"/>
          <w:kern w:val="18"/>
          <w:szCs w:val="22"/>
          <w:lang w:val="fr-CA"/>
        </w:rPr>
        <w:t xml:space="preserve"> D</w:t>
      </w:r>
      <w:r w:rsidR="000D0E7A" w:rsidRPr="00FA0B68">
        <w:rPr>
          <w:rFonts w:asciiTheme="minorHAnsi" w:hAnsiTheme="minorHAnsi" w:cs="Arial"/>
          <w:color w:val="3B3D3D"/>
          <w:kern w:val="18"/>
          <w:szCs w:val="22"/>
          <w:lang w:val="fr-CA"/>
        </w:rPr>
        <w:t>6</w:t>
      </w:r>
      <w:r w:rsidR="00007DDF" w:rsidRPr="00FA0B68">
        <w:rPr>
          <w:rFonts w:asciiTheme="minorHAnsi" w:hAnsiTheme="minorHAnsi" w:cs="Arial"/>
          <w:color w:val="3B3D3D"/>
          <w:kern w:val="18"/>
          <w:szCs w:val="22"/>
          <w:lang w:val="fr-CA"/>
        </w:rPr>
        <w:t> :</w:t>
      </w:r>
      <w:r w:rsidR="00132A4A" w:rsidRPr="00FA0B68">
        <w:rPr>
          <w:rFonts w:asciiTheme="minorHAnsi" w:hAnsiTheme="minorHAnsi" w:cs="Arial"/>
          <w:color w:val="3B3D3D"/>
          <w:kern w:val="18"/>
          <w:szCs w:val="22"/>
          <w:lang w:val="fr-CA"/>
        </w:rPr>
        <w:t xml:space="preserve"> Q35</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7B40B0" w:rsidRPr="00FA0B68">
        <w:rPr>
          <w:i/>
          <w:iCs/>
          <w:color w:val="auto"/>
          <w:lang w:val="fr-CA"/>
        </w:rPr>
        <w:t xml:space="preserve">Veuillez indiquer comment cela s’applique à ce que vous venez de voir. </w:t>
      </w:r>
      <w:r w:rsidR="00B073E9" w:rsidRPr="00FA0B68">
        <w:rPr>
          <w:rFonts w:asciiTheme="minorHAnsi" w:hAnsiTheme="minorHAnsi" w:cs="Arial"/>
          <w:i/>
          <w:color w:val="3B3D3D"/>
          <w:kern w:val="18"/>
          <w:szCs w:val="22"/>
          <w:lang w:val="fr-CA"/>
        </w:rPr>
        <w:t>Attention (Arm</w:t>
      </w:r>
      <w:r w:rsidR="007B40B0" w:rsidRPr="00FA0B68">
        <w:rPr>
          <w:rFonts w:asciiTheme="minorHAnsi" w:hAnsiTheme="minorHAnsi" w:cs="Arial"/>
          <w:i/>
          <w:color w:val="3B3D3D"/>
          <w:kern w:val="18"/>
          <w:szCs w:val="22"/>
          <w:lang w:val="fr-CA"/>
        </w:rPr>
        <w:t>ée</w:t>
      </w:r>
      <w:r w:rsidR="00B073E9" w:rsidRPr="00FA0B68">
        <w:rPr>
          <w:rFonts w:asciiTheme="minorHAnsi" w:hAnsiTheme="minorHAnsi" w:cs="Arial"/>
          <w:i/>
          <w:color w:val="3B3D3D"/>
          <w:kern w:val="18"/>
          <w:szCs w:val="22"/>
          <w:lang w:val="fr-CA"/>
        </w:rPr>
        <w:t>)</w:t>
      </w:r>
      <w:r w:rsidR="00EF0C75">
        <w:rPr>
          <w:rFonts w:asciiTheme="minorHAnsi" w:hAnsiTheme="minorHAnsi" w:cs="Arial"/>
          <w:i/>
          <w:color w:val="3B3D3D"/>
          <w:kern w:val="18"/>
          <w:szCs w:val="22"/>
          <w:lang w:val="fr-CA"/>
        </w:rPr>
        <w:t xml:space="preserve"> </w:t>
      </w:r>
      <w:r w:rsidR="00EF0C75">
        <w:rPr>
          <w:rFonts w:asciiTheme="minorHAnsi" w:hAnsiTheme="minorHAnsi" w:cs="Arial"/>
          <w:i/>
          <w:iCs/>
          <w:color w:val="3B3D3D"/>
          <w:kern w:val="18"/>
          <w:szCs w:val="22"/>
          <w:lang w:val="fr-CA"/>
        </w:rPr>
        <w:t xml:space="preserve">[Notez que cette question a été posé seulement aux </w:t>
      </w:r>
      <w:r w:rsidR="00EF0C75" w:rsidRPr="00EF0C75">
        <w:rPr>
          <w:rFonts w:asciiTheme="minorHAnsi" w:hAnsiTheme="minorHAnsi" w:cs="Arial"/>
          <w:i/>
          <w:iCs/>
          <w:color w:val="3B3D3D"/>
          <w:kern w:val="18"/>
          <w:szCs w:val="22"/>
          <w:lang w:val="fr-CA"/>
        </w:rPr>
        <w:t>répondants qui ont effectué le sondage en anglais].</w:t>
      </w:r>
    </w:p>
    <w:p w14:paraId="395B63CA" w14:textId="1305E5B5" w:rsidR="00132A4A" w:rsidRPr="00FA0B68" w:rsidRDefault="00132A4A" w:rsidP="00082ED1">
      <w:pPr>
        <w:jc w:val="both"/>
        <w:rPr>
          <w:rFonts w:asciiTheme="minorHAnsi" w:hAnsiTheme="minorHAnsi" w:cs="Arial"/>
          <w:i/>
          <w:color w:val="3B3D3D"/>
          <w:kern w:val="18"/>
          <w:szCs w:val="22"/>
          <w:lang w:val="fr-CA"/>
        </w:rPr>
      </w:pPr>
    </w:p>
    <w:p w14:paraId="1111D9A5" w14:textId="3FBC2E05" w:rsidR="006C65F0" w:rsidRPr="00FA0B68" w:rsidRDefault="006937B8" w:rsidP="006C65F0">
      <w:pPr>
        <w:jc w:val="center"/>
        <w:rPr>
          <w:rFonts w:asciiTheme="minorHAnsi" w:hAnsiTheme="minorHAnsi" w:cs="Arial"/>
          <w:i/>
          <w:color w:val="3B3D3D"/>
          <w:kern w:val="18"/>
          <w:szCs w:val="22"/>
          <w:lang w:val="fr-CA"/>
        </w:rPr>
      </w:pPr>
      <w:r w:rsidRPr="006937B8">
        <w:rPr>
          <w:rFonts w:asciiTheme="minorHAnsi" w:hAnsiTheme="minorHAnsi" w:cs="Arial"/>
          <w:i/>
          <w:noProof/>
          <w:color w:val="3B3D3D"/>
          <w:kern w:val="18"/>
          <w:szCs w:val="22"/>
        </w:rPr>
        <w:drawing>
          <wp:inline distT="0" distB="0" distL="0" distR="0" wp14:anchorId="313E4BC3" wp14:editId="3DED386E">
            <wp:extent cx="4052570" cy="1536157"/>
            <wp:effectExtent l="0" t="0" r="0" b="635"/>
            <wp:docPr id="4" name="Picture 3">
              <a:extLst xmlns:a="http://schemas.openxmlformats.org/drawingml/2006/main">
                <a:ext uri="{FF2B5EF4-FFF2-40B4-BE49-F238E27FC236}">
                  <a16:creationId xmlns:a16="http://schemas.microsoft.com/office/drawing/2014/main" id="{A87BC0D0-575C-7E43-9E0E-3703784FA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87BC0D0-575C-7E43-9E0E-3703784FA0D9}"/>
                        </a:ext>
                      </a:extLst>
                    </pic:cNvPr>
                    <pic:cNvPicPr>
                      <a:picLocks noChangeAspect="1"/>
                    </pic:cNvPicPr>
                  </pic:nvPicPr>
                  <pic:blipFill>
                    <a:blip r:embed="rId23"/>
                    <a:stretch>
                      <a:fillRect/>
                    </a:stretch>
                  </pic:blipFill>
                  <pic:spPr>
                    <a:xfrm>
                      <a:off x="0" y="0"/>
                      <a:ext cx="4052570" cy="1536157"/>
                    </a:xfrm>
                    <a:prstGeom prst="rect">
                      <a:avLst/>
                    </a:prstGeom>
                  </pic:spPr>
                </pic:pic>
              </a:graphicData>
            </a:graphic>
          </wp:inline>
        </w:drawing>
      </w:r>
    </w:p>
    <w:p w14:paraId="232ED400" w14:textId="77777777" w:rsidR="006C65F0" w:rsidRPr="00FA0B68" w:rsidRDefault="006C65F0" w:rsidP="006C65F0">
      <w:pPr>
        <w:jc w:val="center"/>
        <w:rPr>
          <w:rFonts w:asciiTheme="minorHAnsi" w:hAnsiTheme="minorHAnsi" w:cs="Arial"/>
          <w:i/>
          <w:color w:val="3B3D3D"/>
          <w:kern w:val="18"/>
          <w:szCs w:val="22"/>
          <w:lang w:val="fr-CA"/>
        </w:rPr>
      </w:pPr>
    </w:p>
    <w:p w14:paraId="35C932CE" w14:textId="34C49798" w:rsidR="00AD6FEB" w:rsidRPr="00FA0B68" w:rsidRDefault="006C65F0">
      <w:pPr>
        <w:rPr>
          <w:color w:val="394F5C"/>
          <w:sz w:val="26"/>
          <w:szCs w:val="26"/>
          <w:lang w:val="fr-CA"/>
        </w:rPr>
      </w:pPr>
      <w:r w:rsidRPr="00FA0B68">
        <w:rPr>
          <w:noProof/>
          <w:color w:val="394F5C"/>
          <w:sz w:val="26"/>
          <w:szCs w:val="26"/>
          <w:lang w:val="fr-CA"/>
        </w:rPr>
        <w:lastRenderedPageBreak/>
        <w:drawing>
          <wp:inline distT="0" distB="0" distL="0" distR="0" wp14:anchorId="74F86CC5" wp14:editId="3E25844E">
            <wp:extent cx="6400800" cy="2245995"/>
            <wp:effectExtent l="0" t="0" r="12700" b="14605"/>
            <wp:docPr id="34" name="Chart 34">
              <a:extLst xmlns:a="http://schemas.openxmlformats.org/drawingml/2006/main">
                <a:ext uri="{FF2B5EF4-FFF2-40B4-BE49-F238E27FC236}">
                  <a16:creationId xmlns:a16="http://schemas.microsoft.com/office/drawing/2014/main" id="{A0A54CE8-CED9-714E-920A-F39479CED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E51EEF" w14:textId="77777777" w:rsidR="00AD6FEB" w:rsidRPr="00FA0B68" w:rsidRDefault="00AD6FEB" w:rsidP="00436179">
      <w:pPr>
        <w:jc w:val="both"/>
        <w:rPr>
          <w:rFonts w:asciiTheme="minorHAnsi" w:hAnsiTheme="minorHAnsi" w:cs="Arial"/>
          <w:color w:val="3B3D3D"/>
          <w:kern w:val="18"/>
          <w:sz w:val="20"/>
          <w:szCs w:val="20"/>
          <w:lang w:val="fr-CA"/>
        </w:rPr>
      </w:pPr>
    </w:p>
    <w:p w14:paraId="6A832452" w14:textId="015D85AD" w:rsidR="00F70DE8" w:rsidRPr="00FA0B68" w:rsidRDefault="002529F6" w:rsidP="00F70DE8">
      <w:pPr>
        <w:jc w:val="both"/>
        <w:rPr>
          <w:rFonts w:asciiTheme="minorHAnsi" w:hAnsiTheme="minorHAnsi" w:cs="Arial"/>
          <w:i/>
          <w:color w:val="3B3D3D"/>
          <w:kern w:val="18"/>
          <w:szCs w:val="22"/>
          <w:lang w:val="fr-CA"/>
        </w:rPr>
      </w:pPr>
      <w:r w:rsidRPr="00FA0B68">
        <w:rPr>
          <w:rFonts w:asciiTheme="minorHAnsi" w:hAnsiTheme="minorHAnsi" w:cs="Arial"/>
          <w:color w:val="3B3D3D"/>
          <w:kern w:val="18"/>
          <w:szCs w:val="22"/>
          <w:lang w:val="fr-CA"/>
        </w:rPr>
        <w:t>Figure</w:t>
      </w:r>
      <w:r w:rsidR="00F70DE8" w:rsidRPr="00FA0B68">
        <w:rPr>
          <w:rFonts w:asciiTheme="minorHAnsi" w:hAnsiTheme="minorHAnsi" w:cs="Arial"/>
          <w:color w:val="3B3D3D"/>
          <w:kern w:val="18"/>
          <w:szCs w:val="22"/>
          <w:lang w:val="fr-CA"/>
        </w:rPr>
        <w:t xml:space="preserve"> D7</w:t>
      </w:r>
      <w:r w:rsidR="00007DDF" w:rsidRPr="00FA0B68">
        <w:rPr>
          <w:rFonts w:asciiTheme="minorHAnsi" w:hAnsiTheme="minorHAnsi" w:cs="Arial"/>
          <w:color w:val="3B3D3D"/>
          <w:kern w:val="18"/>
          <w:szCs w:val="22"/>
          <w:lang w:val="fr-CA"/>
        </w:rPr>
        <w:t> :</w:t>
      </w:r>
      <w:r w:rsidR="00F70DE8" w:rsidRPr="00FA0B68">
        <w:rPr>
          <w:rFonts w:asciiTheme="minorHAnsi" w:hAnsiTheme="minorHAnsi" w:cs="Arial"/>
          <w:color w:val="3B3D3D"/>
          <w:kern w:val="18"/>
          <w:szCs w:val="22"/>
          <w:lang w:val="fr-CA"/>
        </w:rPr>
        <w:t xml:space="preserve"> Q35</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7B40B0" w:rsidRPr="00FA0B68">
        <w:rPr>
          <w:i/>
          <w:iCs/>
          <w:color w:val="auto"/>
          <w:lang w:val="fr-CA"/>
        </w:rPr>
        <w:t xml:space="preserve">Veuillez indiquer comment cela s’applique à ce que vous venez de voir.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55"/>
        <w:gridCol w:w="1170"/>
        <w:gridCol w:w="1800"/>
        <w:gridCol w:w="2245"/>
      </w:tblGrid>
      <w:tr w:rsidR="00F70DE8" w:rsidRPr="00732810" w14:paraId="01119E7A" w14:textId="77777777" w:rsidTr="00517633">
        <w:tc>
          <w:tcPr>
            <w:tcW w:w="10070" w:type="dxa"/>
            <w:gridSpan w:val="4"/>
            <w:shd w:val="clear" w:color="auto" w:fill="394F5B"/>
          </w:tcPr>
          <w:p w14:paraId="441552AD" w14:textId="03FD8D74" w:rsidR="00F70DE8" w:rsidRPr="00FA0B68" w:rsidRDefault="00B073E9"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Attention</w:t>
            </w:r>
            <w:r w:rsidR="00F70DE8" w:rsidRPr="00FA0B68">
              <w:rPr>
                <w:rFonts w:asciiTheme="minorHAnsi" w:hAnsiTheme="minorHAnsi" w:cs="Arial"/>
                <w:color w:val="FFFFFF" w:themeColor="background1"/>
                <w:kern w:val="18"/>
                <w:szCs w:val="22"/>
                <w:lang w:val="fr-CA"/>
              </w:rPr>
              <w:t xml:space="preserve"> (Arm</w:t>
            </w:r>
            <w:r w:rsidR="007B40B0" w:rsidRPr="00FA0B68">
              <w:rPr>
                <w:rFonts w:asciiTheme="minorHAnsi" w:hAnsiTheme="minorHAnsi" w:cs="Arial"/>
                <w:color w:val="FFFFFF" w:themeColor="background1"/>
                <w:kern w:val="18"/>
                <w:szCs w:val="22"/>
                <w:lang w:val="fr-CA"/>
              </w:rPr>
              <w:t>ée</w:t>
            </w:r>
            <w:r w:rsidR="00F70DE8" w:rsidRPr="00FA0B68">
              <w:rPr>
                <w:rFonts w:asciiTheme="minorHAnsi" w:hAnsiTheme="minorHAnsi" w:cs="Arial"/>
                <w:color w:val="FFFFFF" w:themeColor="background1"/>
                <w:kern w:val="18"/>
                <w:szCs w:val="22"/>
                <w:lang w:val="fr-CA"/>
              </w:rPr>
              <w:t>)</w:t>
            </w:r>
            <w:r w:rsidR="00007DDF" w:rsidRPr="00FA0B68">
              <w:rPr>
                <w:rFonts w:asciiTheme="minorHAnsi" w:hAnsiTheme="minorHAnsi" w:cs="Arial"/>
                <w:color w:val="FFFFFF" w:themeColor="background1"/>
                <w:kern w:val="18"/>
                <w:szCs w:val="22"/>
                <w:lang w:val="fr-CA"/>
              </w:rPr>
              <w:t> :</w:t>
            </w:r>
            <w:r w:rsidR="00715C93" w:rsidRPr="00FA0B68">
              <w:rPr>
                <w:rFonts w:asciiTheme="minorHAnsi" w:hAnsiTheme="minorHAnsi" w:cs="Arial"/>
                <w:color w:val="FFFFFF" w:themeColor="background1"/>
                <w:kern w:val="18"/>
                <w:szCs w:val="22"/>
                <w:lang w:val="fr-CA"/>
              </w:rPr>
              <w:t xml:space="preserve"> </w:t>
            </w:r>
            <w:r w:rsidR="007B40B0" w:rsidRPr="00FA0B68">
              <w:rPr>
                <w:color w:val="FFFFFF" w:themeColor="background1"/>
                <w:lang w:val="fr-CA"/>
              </w:rPr>
              <w:t>C’était agréable à regarder</w:t>
            </w:r>
          </w:p>
        </w:tc>
      </w:tr>
      <w:tr w:rsidR="00F70DE8" w:rsidRPr="00FA0B68" w14:paraId="71374D28" w14:textId="77777777" w:rsidTr="00164762">
        <w:trPr>
          <w:trHeight w:val="181"/>
        </w:trPr>
        <w:tc>
          <w:tcPr>
            <w:tcW w:w="4855" w:type="dxa"/>
            <w:shd w:val="clear" w:color="auto" w:fill="DBE5F1"/>
          </w:tcPr>
          <w:p w14:paraId="1BF969D1" w14:textId="77777777" w:rsidR="00F70DE8" w:rsidRPr="00FA0B68" w:rsidRDefault="00F70DE8" w:rsidP="00F06F06">
            <w:pPr>
              <w:jc w:val="both"/>
              <w:rPr>
                <w:rFonts w:asciiTheme="minorHAnsi" w:hAnsiTheme="minorHAnsi" w:cs="Arial"/>
                <w:color w:val="3B3D3D"/>
                <w:kern w:val="18"/>
                <w:szCs w:val="22"/>
                <w:lang w:val="fr-CA"/>
              </w:rPr>
            </w:pPr>
          </w:p>
        </w:tc>
        <w:tc>
          <w:tcPr>
            <w:tcW w:w="1170" w:type="dxa"/>
            <w:shd w:val="clear" w:color="auto" w:fill="DBE5F1"/>
          </w:tcPr>
          <w:p w14:paraId="4A5D32F2" w14:textId="1141059F" w:rsidR="00A65B3B"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Pop. </w:t>
            </w:r>
            <w:proofErr w:type="spellStart"/>
            <w:r w:rsidRPr="00FA0B68">
              <w:rPr>
                <w:rFonts w:asciiTheme="minorHAnsi" w:hAnsiTheme="minorHAnsi" w:cs="Arial"/>
                <w:color w:val="3B3D3D"/>
                <w:kern w:val="18"/>
                <w:szCs w:val="22"/>
                <w:lang w:val="fr-CA"/>
              </w:rPr>
              <w:t>gén</w:t>
            </w:r>
            <w:proofErr w:type="spellEnd"/>
            <w:r w:rsidRPr="00FA0B68">
              <w:rPr>
                <w:rFonts w:asciiTheme="minorHAnsi" w:hAnsiTheme="minorHAnsi" w:cs="Arial"/>
                <w:color w:val="3B3D3D"/>
                <w:kern w:val="18"/>
                <w:szCs w:val="22"/>
                <w:lang w:val="fr-CA"/>
              </w:rPr>
              <w:t>.</w:t>
            </w:r>
            <w:r w:rsidR="00517633" w:rsidRPr="00FA0B68">
              <w:rPr>
                <w:rFonts w:asciiTheme="minorHAnsi" w:hAnsiTheme="minorHAnsi" w:cs="Arial"/>
                <w:color w:val="3B3D3D"/>
                <w:kern w:val="18"/>
                <w:szCs w:val="22"/>
                <w:lang w:val="fr-CA"/>
              </w:rPr>
              <w:t xml:space="preserve"> </w:t>
            </w:r>
            <w:r w:rsidR="00A65B3B" w:rsidRPr="00FA0B68">
              <w:rPr>
                <w:rFonts w:asciiTheme="minorHAnsi" w:hAnsiTheme="minorHAnsi" w:cs="Arial"/>
                <w:color w:val="3B3D3D"/>
                <w:kern w:val="18"/>
                <w:szCs w:val="22"/>
                <w:lang w:val="fr-CA"/>
              </w:rPr>
              <w:t>(</w:t>
            </w:r>
            <w:proofErr w:type="gramStart"/>
            <w:r w:rsidR="00A65B3B" w:rsidRPr="00FA0B68">
              <w:rPr>
                <w:rFonts w:asciiTheme="minorHAnsi" w:hAnsiTheme="minorHAnsi" w:cs="Arial"/>
                <w:color w:val="3B3D3D"/>
                <w:kern w:val="18"/>
                <w:szCs w:val="22"/>
                <w:lang w:val="fr-CA"/>
              </w:rPr>
              <w:t>n</w:t>
            </w:r>
            <w:proofErr w:type="gramEnd"/>
            <w:r w:rsidR="00A65B3B" w:rsidRPr="00FA0B68">
              <w:rPr>
                <w:rFonts w:asciiTheme="minorHAnsi" w:hAnsiTheme="minorHAnsi" w:cs="Arial"/>
                <w:color w:val="3B3D3D"/>
                <w:kern w:val="18"/>
                <w:szCs w:val="22"/>
                <w:lang w:val="fr-CA"/>
              </w:rPr>
              <w:t>=833)</w:t>
            </w:r>
          </w:p>
        </w:tc>
        <w:tc>
          <w:tcPr>
            <w:tcW w:w="1800" w:type="dxa"/>
            <w:shd w:val="clear" w:color="auto" w:fill="DBE5F1"/>
          </w:tcPr>
          <w:p w14:paraId="74783FD8" w14:textId="50E9FE60" w:rsidR="00A65B3B"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A65B3B" w:rsidRPr="00FA0B68">
              <w:rPr>
                <w:rFonts w:asciiTheme="minorHAnsi" w:hAnsiTheme="minorHAnsi" w:cs="Arial"/>
                <w:color w:val="3B3D3D"/>
                <w:kern w:val="18"/>
                <w:szCs w:val="22"/>
                <w:lang w:val="fr-CA"/>
              </w:rPr>
              <w:t>(n=437)</w:t>
            </w:r>
          </w:p>
        </w:tc>
        <w:tc>
          <w:tcPr>
            <w:tcW w:w="2245" w:type="dxa"/>
            <w:shd w:val="clear" w:color="auto" w:fill="DBE5F1"/>
          </w:tcPr>
          <w:p w14:paraId="44364664" w14:textId="318567D1" w:rsidR="00A65B3B"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w:t>
            </w:r>
            <w:r w:rsidR="00517633" w:rsidRPr="00FA0B68">
              <w:rPr>
                <w:rFonts w:asciiTheme="minorHAnsi" w:hAnsiTheme="minorHAnsi" w:cs="Arial"/>
                <w:color w:val="3B3D3D"/>
                <w:kern w:val="18"/>
                <w:szCs w:val="22"/>
                <w:lang w:val="fr-CA"/>
              </w:rPr>
              <w:t xml:space="preserve">non </w:t>
            </w:r>
            <w:r w:rsidRPr="00FA0B68">
              <w:rPr>
                <w:rFonts w:asciiTheme="minorHAnsi" w:hAnsiTheme="minorHAnsi" w:cs="Arial"/>
                <w:color w:val="3B3D3D"/>
                <w:kern w:val="18"/>
                <w:szCs w:val="22"/>
                <w:lang w:val="fr-CA"/>
              </w:rPr>
              <w:t>visible</w:t>
            </w:r>
            <w:r w:rsidR="00164762" w:rsidRPr="00FA0B68">
              <w:rPr>
                <w:rFonts w:asciiTheme="minorHAnsi" w:hAnsiTheme="minorHAnsi" w:cs="Arial"/>
                <w:color w:val="3B3D3D"/>
                <w:kern w:val="18"/>
                <w:szCs w:val="22"/>
                <w:lang w:val="fr-CA"/>
              </w:rPr>
              <w:t>s</w:t>
            </w:r>
            <w:r w:rsidR="00F70DE8" w:rsidRPr="00FA0B68">
              <w:rPr>
                <w:rFonts w:asciiTheme="minorHAnsi" w:hAnsiTheme="minorHAnsi" w:cs="Arial"/>
                <w:color w:val="3B3D3D"/>
                <w:kern w:val="18"/>
                <w:szCs w:val="22"/>
                <w:lang w:val="fr-CA"/>
              </w:rPr>
              <w:t xml:space="preserve"> </w:t>
            </w:r>
            <w:r w:rsidR="00A65B3B" w:rsidRPr="00FA0B68">
              <w:rPr>
                <w:rFonts w:asciiTheme="minorHAnsi" w:hAnsiTheme="minorHAnsi" w:cs="Arial"/>
                <w:color w:val="3B3D3D"/>
                <w:kern w:val="18"/>
                <w:szCs w:val="22"/>
                <w:lang w:val="fr-CA"/>
              </w:rPr>
              <w:t>(n=396)</w:t>
            </w:r>
          </w:p>
        </w:tc>
      </w:tr>
      <w:tr w:rsidR="00F70DE8" w:rsidRPr="00FA0B68" w14:paraId="68A0EBD3" w14:textId="77777777" w:rsidTr="00164762">
        <w:tc>
          <w:tcPr>
            <w:tcW w:w="4855" w:type="dxa"/>
          </w:tcPr>
          <w:p w14:paraId="7197E7C5" w14:textId="60035C54" w:rsidR="00F70DE8" w:rsidRPr="00FA0B68" w:rsidRDefault="00713FCC" w:rsidP="00F06F06">
            <w:pPr>
              <w:jc w:val="both"/>
              <w:rPr>
                <w:rFonts w:asciiTheme="minorHAnsi" w:hAnsiTheme="minorHAnsi" w:cs="Arial"/>
                <w:color w:val="3B3D3D"/>
                <w:kern w:val="18"/>
                <w:szCs w:val="22"/>
                <w:lang w:val="fr-CA"/>
              </w:rPr>
            </w:pPr>
            <w:r w:rsidRPr="00FA0B68">
              <w:rPr>
                <w:lang w:val="fr-CA"/>
              </w:rPr>
              <w:t>S’applique très bien</w:t>
            </w:r>
          </w:p>
        </w:tc>
        <w:tc>
          <w:tcPr>
            <w:tcW w:w="1170" w:type="dxa"/>
          </w:tcPr>
          <w:p w14:paraId="6BA374AA" w14:textId="20413227"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30</w:t>
            </w:r>
            <w:r w:rsidR="00715C93" w:rsidRPr="00FA0B68">
              <w:rPr>
                <w:rFonts w:asciiTheme="minorHAnsi" w:hAnsiTheme="minorHAnsi" w:cs="Arial"/>
                <w:color w:val="3B3D3D"/>
                <w:kern w:val="18"/>
                <w:szCs w:val="22"/>
                <w:lang w:val="fr-CA"/>
              </w:rPr>
              <w:t> %</w:t>
            </w:r>
          </w:p>
        </w:tc>
        <w:tc>
          <w:tcPr>
            <w:tcW w:w="1800" w:type="dxa"/>
          </w:tcPr>
          <w:p w14:paraId="78BF8096" w14:textId="74594FB7"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33</w:t>
            </w:r>
            <w:r w:rsidR="00715C93" w:rsidRPr="00FA0B68">
              <w:rPr>
                <w:rFonts w:asciiTheme="minorHAnsi" w:hAnsiTheme="minorHAnsi" w:cs="Arial"/>
                <w:color w:val="3B3D3D"/>
                <w:kern w:val="18"/>
                <w:szCs w:val="22"/>
                <w:lang w:val="fr-CA"/>
              </w:rPr>
              <w:t> %</w:t>
            </w:r>
          </w:p>
        </w:tc>
        <w:tc>
          <w:tcPr>
            <w:tcW w:w="2245" w:type="dxa"/>
          </w:tcPr>
          <w:p w14:paraId="65B4EACF" w14:textId="30D2396B"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29</w:t>
            </w:r>
            <w:r w:rsidR="00715C93" w:rsidRPr="00FA0B68">
              <w:rPr>
                <w:rFonts w:asciiTheme="minorHAnsi" w:hAnsiTheme="minorHAnsi" w:cs="Arial"/>
                <w:color w:val="3B3D3D"/>
                <w:kern w:val="18"/>
                <w:szCs w:val="22"/>
                <w:lang w:val="fr-CA"/>
              </w:rPr>
              <w:t> %</w:t>
            </w:r>
          </w:p>
        </w:tc>
      </w:tr>
      <w:tr w:rsidR="00F70DE8" w:rsidRPr="00FA0B68" w14:paraId="19991201" w14:textId="77777777" w:rsidTr="00164762">
        <w:tc>
          <w:tcPr>
            <w:tcW w:w="4855" w:type="dxa"/>
            <w:shd w:val="clear" w:color="auto" w:fill="F2F2F2" w:themeFill="background1" w:themeFillShade="F2"/>
          </w:tcPr>
          <w:p w14:paraId="0083FBB0" w14:textId="2187B49F" w:rsidR="00F70DE8" w:rsidRPr="00FA0B68" w:rsidRDefault="00713FCC" w:rsidP="00F06F06">
            <w:pPr>
              <w:jc w:val="both"/>
              <w:rPr>
                <w:rFonts w:asciiTheme="minorHAnsi" w:hAnsiTheme="minorHAnsi" w:cs="Arial"/>
                <w:color w:val="3B3D3D"/>
                <w:kern w:val="18"/>
                <w:szCs w:val="22"/>
                <w:lang w:val="fr-CA"/>
              </w:rPr>
            </w:pPr>
            <w:r w:rsidRPr="00FA0B68">
              <w:rPr>
                <w:color w:val="auto"/>
                <w:lang w:val="fr-CA"/>
              </w:rPr>
              <w:t>S’applique assez bien</w:t>
            </w:r>
          </w:p>
        </w:tc>
        <w:tc>
          <w:tcPr>
            <w:tcW w:w="1170" w:type="dxa"/>
            <w:shd w:val="clear" w:color="auto" w:fill="F2F2F2" w:themeFill="background1" w:themeFillShade="F2"/>
          </w:tcPr>
          <w:p w14:paraId="625B2FFB" w14:textId="4DB7D9E7"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32</w:t>
            </w:r>
            <w:r w:rsidR="00715C93" w:rsidRPr="00FA0B68">
              <w:rPr>
                <w:rFonts w:asciiTheme="minorHAnsi" w:hAnsiTheme="minorHAnsi" w:cs="Arial"/>
                <w:color w:val="3B3D3D"/>
                <w:kern w:val="18"/>
                <w:szCs w:val="22"/>
                <w:lang w:val="fr-CA"/>
              </w:rPr>
              <w:t> %</w:t>
            </w:r>
          </w:p>
        </w:tc>
        <w:tc>
          <w:tcPr>
            <w:tcW w:w="1800" w:type="dxa"/>
            <w:shd w:val="clear" w:color="auto" w:fill="F2F2F2" w:themeFill="background1" w:themeFillShade="F2"/>
          </w:tcPr>
          <w:p w14:paraId="5F4C8DFE" w14:textId="2E082701"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34</w:t>
            </w:r>
            <w:r w:rsidR="00715C93" w:rsidRPr="00FA0B68">
              <w:rPr>
                <w:rFonts w:asciiTheme="minorHAnsi" w:hAnsiTheme="minorHAnsi" w:cs="Arial"/>
                <w:color w:val="3B3D3D"/>
                <w:kern w:val="18"/>
                <w:szCs w:val="22"/>
                <w:lang w:val="fr-CA"/>
              </w:rPr>
              <w:t> %</w:t>
            </w:r>
          </w:p>
        </w:tc>
        <w:tc>
          <w:tcPr>
            <w:tcW w:w="2245" w:type="dxa"/>
            <w:shd w:val="clear" w:color="auto" w:fill="F2F2F2" w:themeFill="background1" w:themeFillShade="F2"/>
          </w:tcPr>
          <w:p w14:paraId="16F03E77" w14:textId="1D2AB0A5"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32</w:t>
            </w:r>
            <w:r w:rsidR="00715C93" w:rsidRPr="00FA0B68">
              <w:rPr>
                <w:rFonts w:asciiTheme="minorHAnsi" w:hAnsiTheme="minorHAnsi" w:cs="Arial"/>
                <w:color w:val="3B3D3D"/>
                <w:kern w:val="18"/>
                <w:szCs w:val="22"/>
                <w:lang w:val="fr-CA"/>
              </w:rPr>
              <w:t> %</w:t>
            </w:r>
          </w:p>
        </w:tc>
      </w:tr>
      <w:tr w:rsidR="00F70DE8" w:rsidRPr="00FA0B68" w14:paraId="5C74FE74" w14:textId="77777777" w:rsidTr="00164762">
        <w:tc>
          <w:tcPr>
            <w:tcW w:w="4855" w:type="dxa"/>
            <w:shd w:val="clear" w:color="auto" w:fill="auto"/>
          </w:tcPr>
          <w:p w14:paraId="205481BD" w14:textId="6EA804EF" w:rsidR="00F70DE8" w:rsidRPr="00FA0B68" w:rsidRDefault="00713FCC" w:rsidP="00F06F06">
            <w:pPr>
              <w:jc w:val="both"/>
              <w:rPr>
                <w:rFonts w:asciiTheme="minorHAnsi" w:hAnsiTheme="minorHAnsi" w:cs="Arial"/>
                <w:color w:val="3B3D3D"/>
                <w:kern w:val="18"/>
                <w:szCs w:val="22"/>
                <w:lang w:val="fr-CA"/>
              </w:rPr>
            </w:pPr>
            <w:r w:rsidRPr="00FA0B68">
              <w:rPr>
                <w:color w:val="auto"/>
                <w:lang w:val="fr-CA"/>
              </w:rPr>
              <w:t>S’applique un peu</w:t>
            </w:r>
          </w:p>
        </w:tc>
        <w:tc>
          <w:tcPr>
            <w:tcW w:w="1170" w:type="dxa"/>
            <w:shd w:val="clear" w:color="auto" w:fill="auto"/>
          </w:tcPr>
          <w:p w14:paraId="6501ED2D" w14:textId="4334A291"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22</w:t>
            </w:r>
            <w:r w:rsidR="00715C93" w:rsidRPr="00FA0B68">
              <w:rPr>
                <w:rFonts w:asciiTheme="minorHAnsi" w:hAnsiTheme="minorHAnsi" w:cs="Arial"/>
                <w:color w:val="3B3D3D"/>
                <w:kern w:val="18"/>
                <w:szCs w:val="22"/>
                <w:lang w:val="fr-CA"/>
              </w:rPr>
              <w:t> %</w:t>
            </w:r>
          </w:p>
        </w:tc>
        <w:tc>
          <w:tcPr>
            <w:tcW w:w="1800" w:type="dxa"/>
            <w:shd w:val="clear" w:color="auto" w:fill="auto"/>
          </w:tcPr>
          <w:p w14:paraId="15F4B60F" w14:textId="14428A66"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22</w:t>
            </w:r>
            <w:r w:rsidR="00715C93" w:rsidRPr="00FA0B68">
              <w:rPr>
                <w:rFonts w:asciiTheme="minorHAnsi" w:hAnsiTheme="minorHAnsi" w:cs="Arial"/>
                <w:color w:val="3B3D3D"/>
                <w:kern w:val="18"/>
                <w:szCs w:val="22"/>
                <w:lang w:val="fr-CA"/>
              </w:rPr>
              <w:t> %</w:t>
            </w:r>
          </w:p>
        </w:tc>
        <w:tc>
          <w:tcPr>
            <w:tcW w:w="2245" w:type="dxa"/>
            <w:shd w:val="clear" w:color="auto" w:fill="auto"/>
          </w:tcPr>
          <w:p w14:paraId="67F927B3" w14:textId="1B1EAA35"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22</w:t>
            </w:r>
            <w:r w:rsidR="00715C93" w:rsidRPr="00FA0B68">
              <w:rPr>
                <w:rFonts w:asciiTheme="minorHAnsi" w:hAnsiTheme="minorHAnsi" w:cs="Arial"/>
                <w:color w:val="3B3D3D"/>
                <w:kern w:val="18"/>
                <w:szCs w:val="22"/>
                <w:lang w:val="fr-CA"/>
              </w:rPr>
              <w:t> %</w:t>
            </w:r>
          </w:p>
        </w:tc>
      </w:tr>
      <w:tr w:rsidR="00F70DE8" w:rsidRPr="00FA0B68" w14:paraId="00AE4E38" w14:textId="77777777" w:rsidTr="00164762">
        <w:tc>
          <w:tcPr>
            <w:tcW w:w="4855" w:type="dxa"/>
            <w:shd w:val="clear" w:color="auto" w:fill="F2F2F2" w:themeFill="background1" w:themeFillShade="F2"/>
          </w:tcPr>
          <w:p w14:paraId="0F528EB9" w14:textId="093705E1" w:rsidR="00F70DE8" w:rsidRPr="00FA0B68" w:rsidRDefault="00713FCC" w:rsidP="00F06F06">
            <w:pPr>
              <w:jc w:val="both"/>
              <w:rPr>
                <w:rFonts w:asciiTheme="minorHAnsi" w:hAnsiTheme="minorHAnsi" w:cs="Arial"/>
                <w:color w:val="3B3D3D"/>
                <w:kern w:val="18"/>
                <w:szCs w:val="22"/>
                <w:lang w:val="fr-CA"/>
              </w:rPr>
            </w:pPr>
            <w:r w:rsidRPr="00FA0B68">
              <w:rPr>
                <w:rFonts w:asciiTheme="minorHAnsi" w:hAnsiTheme="minorHAnsi" w:cs="Arial"/>
                <w:color w:val="auto"/>
                <w:kern w:val="18"/>
                <w:szCs w:val="22"/>
                <w:lang w:val="fr-CA"/>
              </w:rPr>
              <w:t>Ne s’applique pas du tout</w:t>
            </w:r>
          </w:p>
        </w:tc>
        <w:tc>
          <w:tcPr>
            <w:tcW w:w="1170" w:type="dxa"/>
            <w:shd w:val="clear" w:color="auto" w:fill="F2F2F2" w:themeFill="background1" w:themeFillShade="F2"/>
          </w:tcPr>
          <w:p w14:paraId="6D39F5DE" w14:textId="4A3C1B93"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13</w:t>
            </w:r>
            <w:r w:rsidR="00715C93" w:rsidRPr="00FA0B68">
              <w:rPr>
                <w:rFonts w:asciiTheme="minorHAnsi" w:hAnsiTheme="minorHAnsi" w:cs="Arial"/>
                <w:color w:val="3B3D3D"/>
                <w:kern w:val="18"/>
                <w:szCs w:val="22"/>
                <w:lang w:val="fr-CA"/>
              </w:rPr>
              <w:t> %</w:t>
            </w:r>
          </w:p>
        </w:tc>
        <w:tc>
          <w:tcPr>
            <w:tcW w:w="1800" w:type="dxa"/>
            <w:shd w:val="clear" w:color="auto" w:fill="F2F2F2" w:themeFill="background1" w:themeFillShade="F2"/>
          </w:tcPr>
          <w:p w14:paraId="639A3B5C" w14:textId="72B83E27"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7</w:t>
            </w:r>
            <w:r w:rsidR="00715C93" w:rsidRPr="00FA0B68">
              <w:rPr>
                <w:rFonts w:asciiTheme="minorHAnsi" w:hAnsiTheme="minorHAnsi" w:cs="Arial"/>
                <w:color w:val="3B3D3D"/>
                <w:kern w:val="18"/>
                <w:szCs w:val="22"/>
                <w:lang w:val="fr-CA"/>
              </w:rPr>
              <w:t> %</w:t>
            </w:r>
          </w:p>
        </w:tc>
        <w:tc>
          <w:tcPr>
            <w:tcW w:w="2245" w:type="dxa"/>
            <w:shd w:val="clear" w:color="auto" w:fill="F2F2F2" w:themeFill="background1" w:themeFillShade="F2"/>
          </w:tcPr>
          <w:p w14:paraId="2EE4200D" w14:textId="14EE513B" w:rsidR="00F70DE8" w:rsidRPr="00FA0B68" w:rsidRDefault="00A65B3B" w:rsidP="00F06F06">
            <w:pPr>
              <w:jc w:val="center"/>
              <w:rPr>
                <w:rFonts w:asciiTheme="minorHAnsi" w:hAnsiTheme="minorHAnsi" w:cs="Arial"/>
                <w:b/>
                <w:color w:val="3B3D3D"/>
                <w:kern w:val="18"/>
                <w:szCs w:val="22"/>
                <w:lang w:val="fr-CA"/>
              </w:rPr>
            </w:pPr>
            <w:r w:rsidRPr="00FA0B68">
              <w:rPr>
                <w:rFonts w:asciiTheme="minorHAnsi" w:hAnsiTheme="minorHAnsi" w:cs="Arial"/>
                <w:b/>
                <w:color w:val="3B3D3D"/>
                <w:kern w:val="18"/>
                <w:szCs w:val="22"/>
                <w:lang w:val="fr-CA"/>
              </w:rPr>
              <w:t>16</w:t>
            </w:r>
            <w:r w:rsidR="00715C93" w:rsidRPr="00FA0B68">
              <w:rPr>
                <w:rFonts w:asciiTheme="minorHAnsi" w:hAnsiTheme="minorHAnsi" w:cs="Arial"/>
                <w:b/>
                <w:color w:val="3B3D3D"/>
                <w:kern w:val="18"/>
                <w:szCs w:val="22"/>
                <w:lang w:val="fr-CA"/>
              </w:rPr>
              <w:t> %</w:t>
            </w:r>
          </w:p>
        </w:tc>
      </w:tr>
      <w:tr w:rsidR="00F70DE8" w:rsidRPr="00FA0B68" w14:paraId="4EBDA67B" w14:textId="77777777" w:rsidTr="00164762">
        <w:tc>
          <w:tcPr>
            <w:tcW w:w="4855" w:type="dxa"/>
            <w:shd w:val="clear" w:color="auto" w:fill="auto"/>
          </w:tcPr>
          <w:p w14:paraId="39FB765D" w14:textId="1CF0956B" w:rsidR="00F70DE8" w:rsidRPr="00FA0B68" w:rsidRDefault="007159A1" w:rsidP="00F06F06">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Ne sait pas/Préfère ne pas répondre</w:t>
            </w:r>
          </w:p>
        </w:tc>
        <w:tc>
          <w:tcPr>
            <w:tcW w:w="1170" w:type="dxa"/>
            <w:shd w:val="clear" w:color="auto" w:fill="auto"/>
          </w:tcPr>
          <w:p w14:paraId="7EF89437" w14:textId="75BF87EC"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w:t>
            </w:r>
            <w:r w:rsidR="00715C93" w:rsidRPr="00FA0B68">
              <w:rPr>
                <w:rFonts w:asciiTheme="minorHAnsi" w:hAnsiTheme="minorHAnsi" w:cs="Arial"/>
                <w:color w:val="3B3D3D"/>
                <w:kern w:val="18"/>
                <w:szCs w:val="22"/>
                <w:lang w:val="fr-CA"/>
              </w:rPr>
              <w:t> %</w:t>
            </w:r>
          </w:p>
        </w:tc>
        <w:tc>
          <w:tcPr>
            <w:tcW w:w="1800" w:type="dxa"/>
            <w:shd w:val="clear" w:color="auto" w:fill="auto"/>
          </w:tcPr>
          <w:p w14:paraId="215B03C2" w14:textId="3DCA6348" w:rsidR="00F70DE8" w:rsidRPr="00FA0B68" w:rsidRDefault="00A65B3B" w:rsidP="00F06F06">
            <w:pPr>
              <w:jc w:val="center"/>
              <w:rPr>
                <w:rFonts w:asciiTheme="minorHAnsi" w:hAnsiTheme="minorHAnsi" w:cs="Arial"/>
                <w:b/>
                <w:color w:val="3B3D3D"/>
                <w:kern w:val="18"/>
                <w:szCs w:val="22"/>
                <w:lang w:val="fr-CA"/>
              </w:rPr>
            </w:pPr>
            <w:r w:rsidRPr="00FA0B68">
              <w:rPr>
                <w:rFonts w:asciiTheme="minorHAnsi" w:hAnsiTheme="minorHAnsi" w:cs="Arial"/>
                <w:b/>
                <w:color w:val="3B3D3D"/>
                <w:kern w:val="18"/>
                <w:szCs w:val="22"/>
                <w:lang w:val="fr-CA"/>
              </w:rPr>
              <w:t>5</w:t>
            </w:r>
            <w:r w:rsidR="00715C93" w:rsidRPr="00FA0B68">
              <w:rPr>
                <w:rFonts w:asciiTheme="minorHAnsi" w:hAnsiTheme="minorHAnsi" w:cs="Arial"/>
                <w:b/>
                <w:color w:val="3B3D3D"/>
                <w:kern w:val="18"/>
                <w:szCs w:val="22"/>
                <w:lang w:val="fr-CA"/>
              </w:rPr>
              <w:t> %</w:t>
            </w:r>
          </w:p>
        </w:tc>
        <w:tc>
          <w:tcPr>
            <w:tcW w:w="2245" w:type="dxa"/>
            <w:shd w:val="clear" w:color="auto" w:fill="auto"/>
          </w:tcPr>
          <w:p w14:paraId="3BABF408" w14:textId="3F4DAD94" w:rsidR="00F70DE8" w:rsidRPr="00FA0B68" w:rsidRDefault="00A65B3B"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w:t>
            </w:r>
            <w:r w:rsidR="00715C93" w:rsidRPr="00FA0B68">
              <w:rPr>
                <w:rFonts w:asciiTheme="minorHAnsi" w:hAnsiTheme="minorHAnsi" w:cs="Arial"/>
                <w:color w:val="3B3D3D"/>
                <w:kern w:val="18"/>
                <w:szCs w:val="22"/>
                <w:lang w:val="fr-CA"/>
              </w:rPr>
              <w:t> %</w:t>
            </w:r>
          </w:p>
        </w:tc>
      </w:tr>
    </w:tbl>
    <w:p w14:paraId="5CA892C6" w14:textId="77777777" w:rsidR="00F70DE8" w:rsidRPr="00FA0B68" w:rsidRDefault="00F70DE8" w:rsidP="00436179">
      <w:pPr>
        <w:jc w:val="both"/>
        <w:rPr>
          <w:rFonts w:asciiTheme="minorHAnsi" w:hAnsiTheme="minorHAnsi" w:cs="Arial"/>
          <w:color w:val="3B3D3D"/>
          <w:kern w:val="18"/>
          <w:sz w:val="20"/>
          <w:szCs w:val="20"/>
          <w:lang w:val="fr-CA"/>
        </w:rPr>
      </w:pPr>
    </w:p>
    <w:p w14:paraId="4A13AAD1" w14:textId="3C80D886" w:rsidR="00F70DE8" w:rsidRPr="00FA0B68" w:rsidRDefault="002529F6" w:rsidP="00F70DE8">
      <w:pPr>
        <w:jc w:val="both"/>
        <w:rPr>
          <w:rFonts w:asciiTheme="minorHAnsi" w:hAnsiTheme="minorHAnsi" w:cs="Arial"/>
          <w:i/>
          <w:color w:val="3B3D3D"/>
          <w:kern w:val="18"/>
          <w:szCs w:val="22"/>
          <w:lang w:val="fr-CA"/>
        </w:rPr>
      </w:pPr>
      <w:r w:rsidRPr="00FA0B68">
        <w:rPr>
          <w:rFonts w:asciiTheme="minorHAnsi" w:hAnsiTheme="minorHAnsi" w:cs="Arial"/>
          <w:color w:val="3B3D3D"/>
          <w:kern w:val="18"/>
          <w:szCs w:val="22"/>
          <w:lang w:val="fr-CA"/>
        </w:rPr>
        <w:t>Figure</w:t>
      </w:r>
      <w:r w:rsidR="00F70DE8" w:rsidRPr="00FA0B68">
        <w:rPr>
          <w:rFonts w:asciiTheme="minorHAnsi" w:hAnsiTheme="minorHAnsi" w:cs="Arial"/>
          <w:color w:val="3B3D3D"/>
          <w:kern w:val="18"/>
          <w:szCs w:val="22"/>
          <w:lang w:val="fr-CA"/>
        </w:rPr>
        <w:t xml:space="preserve"> D8</w:t>
      </w:r>
      <w:r w:rsidR="00007DDF" w:rsidRPr="00FA0B68">
        <w:rPr>
          <w:rFonts w:asciiTheme="minorHAnsi" w:hAnsiTheme="minorHAnsi" w:cs="Arial"/>
          <w:color w:val="3B3D3D"/>
          <w:kern w:val="18"/>
          <w:szCs w:val="22"/>
          <w:lang w:val="fr-CA"/>
        </w:rPr>
        <w:t> :</w:t>
      </w:r>
      <w:r w:rsidR="00F70DE8" w:rsidRPr="00FA0B68">
        <w:rPr>
          <w:rFonts w:asciiTheme="minorHAnsi" w:hAnsiTheme="minorHAnsi" w:cs="Arial"/>
          <w:color w:val="3B3D3D"/>
          <w:kern w:val="18"/>
          <w:szCs w:val="22"/>
          <w:lang w:val="fr-CA"/>
        </w:rPr>
        <w:t xml:space="preserve"> Q35</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7B40B0" w:rsidRPr="00FA0B68">
        <w:rPr>
          <w:i/>
          <w:iCs/>
          <w:color w:val="auto"/>
          <w:lang w:val="fr-CA"/>
        </w:rPr>
        <w:t>Veuillez indiquer comment cela s’applique à ce que vous venez de voir.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55"/>
        <w:gridCol w:w="1170"/>
        <w:gridCol w:w="1800"/>
        <w:gridCol w:w="2245"/>
      </w:tblGrid>
      <w:tr w:rsidR="00517633" w:rsidRPr="00FA0B68" w14:paraId="0E9B3215" w14:textId="77777777" w:rsidTr="00517633">
        <w:tc>
          <w:tcPr>
            <w:tcW w:w="10070" w:type="dxa"/>
            <w:gridSpan w:val="4"/>
            <w:shd w:val="clear" w:color="auto" w:fill="394F5B"/>
          </w:tcPr>
          <w:p w14:paraId="6F8CFB8D" w14:textId="160CA44B" w:rsidR="00F70DE8" w:rsidRPr="00FA0B68" w:rsidRDefault="00B073E9"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Attention</w:t>
            </w:r>
            <w:r w:rsidR="00F70DE8" w:rsidRPr="00FA0B68">
              <w:rPr>
                <w:rFonts w:asciiTheme="minorHAnsi" w:hAnsiTheme="minorHAnsi" w:cs="Arial"/>
                <w:color w:val="FFFFFF" w:themeColor="background1"/>
                <w:kern w:val="18"/>
                <w:szCs w:val="22"/>
                <w:lang w:val="fr-CA"/>
              </w:rPr>
              <w:t xml:space="preserve"> (Arm</w:t>
            </w:r>
            <w:r w:rsidR="007B40B0" w:rsidRPr="00FA0B68">
              <w:rPr>
                <w:rFonts w:asciiTheme="minorHAnsi" w:hAnsiTheme="minorHAnsi" w:cs="Arial"/>
                <w:color w:val="FFFFFF" w:themeColor="background1"/>
                <w:kern w:val="18"/>
                <w:szCs w:val="22"/>
                <w:lang w:val="fr-CA"/>
              </w:rPr>
              <w:t>ée</w:t>
            </w:r>
            <w:r w:rsidR="00F70DE8" w:rsidRPr="00FA0B68">
              <w:rPr>
                <w:rFonts w:asciiTheme="minorHAnsi" w:hAnsiTheme="minorHAnsi" w:cs="Arial"/>
                <w:color w:val="FFFFFF" w:themeColor="background1"/>
                <w:kern w:val="18"/>
                <w:szCs w:val="22"/>
                <w:lang w:val="fr-CA"/>
              </w:rPr>
              <w:t>)</w:t>
            </w:r>
            <w:r w:rsidR="00007DDF" w:rsidRPr="00FA0B68">
              <w:rPr>
                <w:rFonts w:asciiTheme="minorHAnsi" w:hAnsiTheme="minorHAnsi" w:cs="Arial"/>
                <w:color w:val="FFFFFF" w:themeColor="background1"/>
                <w:kern w:val="18"/>
                <w:szCs w:val="22"/>
                <w:lang w:val="fr-CA"/>
              </w:rPr>
              <w:t> :</w:t>
            </w:r>
            <w:r w:rsidR="00715C93" w:rsidRPr="00FA0B68">
              <w:rPr>
                <w:rFonts w:asciiTheme="minorHAnsi" w:hAnsiTheme="minorHAnsi" w:cs="Arial"/>
                <w:color w:val="FFFFFF" w:themeColor="background1"/>
                <w:kern w:val="18"/>
                <w:szCs w:val="22"/>
                <w:lang w:val="fr-CA"/>
              </w:rPr>
              <w:t xml:space="preserve"> </w:t>
            </w:r>
            <w:r w:rsidR="007B40B0" w:rsidRPr="00FA0B68">
              <w:rPr>
                <w:color w:val="FFFFFF" w:themeColor="background1"/>
                <w:lang w:val="fr-CA"/>
              </w:rPr>
              <w:t>C’était convaincant</w:t>
            </w:r>
          </w:p>
        </w:tc>
      </w:tr>
      <w:tr w:rsidR="00517633" w:rsidRPr="00FA0B68" w14:paraId="29521F54" w14:textId="77777777" w:rsidTr="00164762">
        <w:trPr>
          <w:trHeight w:val="181"/>
        </w:trPr>
        <w:tc>
          <w:tcPr>
            <w:tcW w:w="4855" w:type="dxa"/>
            <w:shd w:val="clear" w:color="auto" w:fill="DBE5F1"/>
          </w:tcPr>
          <w:p w14:paraId="72DD0BCB" w14:textId="77777777" w:rsidR="00F70DE8" w:rsidRPr="00FA0B68" w:rsidRDefault="00F70DE8" w:rsidP="00F06F06">
            <w:pPr>
              <w:jc w:val="both"/>
              <w:rPr>
                <w:rFonts w:asciiTheme="minorHAnsi" w:hAnsiTheme="minorHAnsi" w:cs="Arial"/>
                <w:color w:val="auto"/>
                <w:kern w:val="18"/>
                <w:szCs w:val="22"/>
                <w:lang w:val="fr-CA"/>
              </w:rPr>
            </w:pPr>
          </w:p>
        </w:tc>
        <w:tc>
          <w:tcPr>
            <w:tcW w:w="1170" w:type="dxa"/>
            <w:shd w:val="clear" w:color="auto" w:fill="DBE5F1"/>
          </w:tcPr>
          <w:p w14:paraId="251A657B" w14:textId="4AF49D95" w:rsidR="00794A4D"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 xml:space="preserve">Pop. </w:t>
            </w:r>
            <w:proofErr w:type="spellStart"/>
            <w:r w:rsidRPr="00FA0B68">
              <w:rPr>
                <w:rFonts w:asciiTheme="minorHAnsi" w:hAnsiTheme="minorHAnsi" w:cs="Arial"/>
                <w:color w:val="auto"/>
                <w:kern w:val="18"/>
                <w:szCs w:val="22"/>
                <w:lang w:val="fr-CA"/>
              </w:rPr>
              <w:t>gén</w:t>
            </w:r>
            <w:proofErr w:type="spellEnd"/>
            <w:r w:rsidRPr="00FA0B68">
              <w:rPr>
                <w:rFonts w:asciiTheme="minorHAnsi" w:hAnsiTheme="minorHAnsi" w:cs="Arial"/>
                <w:color w:val="auto"/>
                <w:kern w:val="18"/>
                <w:szCs w:val="22"/>
                <w:lang w:val="fr-CA"/>
              </w:rPr>
              <w:t>.</w:t>
            </w:r>
            <w:r w:rsidR="00517633" w:rsidRPr="00FA0B68">
              <w:rPr>
                <w:rFonts w:asciiTheme="minorHAnsi" w:hAnsiTheme="minorHAnsi" w:cs="Arial"/>
                <w:color w:val="auto"/>
                <w:kern w:val="18"/>
                <w:szCs w:val="22"/>
                <w:lang w:val="fr-CA"/>
              </w:rPr>
              <w:t xml:space="preserve"> </w:t>
            </w:r>
            <w:r w:rsidR="00794A4D" w:rsidRPr="00FA0B68">
              <w:rPr>
                <w:rFonts w:asciiTheme="minorHAnsi" w:hAnsiTheme="minorHAnsi" w:cs="Arial"/>
                <w:color w:val="auto"/>
                <w:kern w:val="18"/>
                <w:szCs w:val="22"/>
                <w:lang w:val="fr-CA"/>
              </w:rPr>
              <w:t>(</w:t>
            </w:r>
            <w:proofErr w:type="gramStart"/>
            <w:r w:rsidR="00794A4D" w:rsidRPr="00FA0B68">
              <w:rPr>
                <w:rFonts w:asciiTheme="minorHAnsi" w:hAnsiTheme="minorHAnsi" w:cs="Arial"/>
                <w:color w:val="auto"/>
                <w:kern w:val="18"/>
                <w:szCs w:val="22"/>
                <w:lang w:val="fr-CA"/>
              </w:rPr>
              <w:t>n</w:t>
            </w:r>
            <w:proofErr w:type="gramEnd"/>
            <w:r w:rsidR="00794A4D" w:rsidRPr="00FA0B68">
              <w:rPr>
                <w:rFonts w:asciiTheme="minorHAnsi" w:hAnsiTheme="minorHAnsi" w:cs="Arial"/>
                <w:color w:val="auto"/>
                <w:kern w:val="18"/>
                <w:szCs w:val="22"/>
                <w:lang w:val="fr-CA"/>
              </w:rPr>
              <w:t>=833)</w:t>
            </w:r>
          </w:p>
        </w:tc>
        <w:tc>
          <w:tcPr>
            <w:tcW w:w="1800" w:type="dxa"/>
            <w:shd w:val="clear" w:color="auto" w:fill="DBE5F1"/>
          </w:tcPr>
          <w:p w14:paraId="00B3E78B" w14:textId="5F8AEA41" w:rsidR="00794A4D"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Minorité</w:t>
            </w:r>
            <w:r w:rsidR="00164762" w:rsidRPr="00FA0B68">
              <w:rPr>
                <w:rFonts w:asciiTheme="minorHAnsi" w:hAnsiTheme="minorHAnsi" w:cs="Arial"/>
                <w:color w:val="auto"/>
                <w:kern w:val="18"/>
                <w:szCs w:val="22"/>
                <w:lang w:val="fr-CA"/>
              </w:rPr>
              <w:t>s</w:t>
            </w:r>
            <w:r w:rsidRPr="00FA0B68">
              <w:rPr>
                <w:rFonts w:asciiTheme="minorHAnsi" w:hAnsiTheme="minorHAnsi" w:cs="Arial"/>
                <w:color w:val="auto"/>
                <w:kern w:val="18"/>
                <w:szCs w:val="22"/>
                <w:lang w:val="fr-CA"/>
              </w:rPr>
              <w:t xml:space="preserve"> visible</w:t>
            </w:r>
            <w:r w:rsidR="00164762" w:rsidRPr="00FA0B68">
              <w:rPr>
                <w:rFonts w:asciiTheme="minorHAnsi" w:hAnsiTheme="minorHAnsi" w:cs="Arial"/>
                <w:color w:val="auto"/>
                <w:kern w:val="18"/>
                <w:szCs w:val="22"/>
                <w:lang w:val="fr-CA"/>
              </w:rPr>
              <w:t>s</w:t>
            </w:r>
            <w:r w:rsidR="00517633" w:rsidRPr="00FA0B68">
              <w:rPr>
                <w:rFonts w:asciiTheme="minorHAnsi" w:hAnsiTheme="minorHAnsi" w:cs="Arial"/>
                <w:color w:val="auto"/>
                <w:kern w:val="18"/>
                <w:szCs w:val="22"/>
                <w:lang w:val="fr-CA"/>
              </w:rPr>
              <w:t xml:space="preserve"> </w:t>
            </w:r>
            <w:r w:rsidR="00794A4D" w:rsidRPr="00FA0B68">
              <w:rPr>
                <w:rFonts w:asciiTheme="minorHAnsi" w:hAnsiTheme="minorHAnsi" w:cs="Arial"/>
                <w:color w:val="auto"/>
                <w:kern w:val="18"/>
                <w:szCs w:val="22"/>
                <w:lang w:val="fr-CA"/>
              </w:rPr>
              <w:t>(n=437)</w:t>
            </w:r>
          </w:p>
        </w:tc>
        <w:tc>
          <w:tcPr>
            <w:tcW w:w="2245" w:type="dxa"/>
            <w:shd w:val="clear" w:color="auto" w:fill="DBE5F1"/>
          </w:tcPr>
          <w:p w14:paraId="10C67A65" w14:textId="30C781EA" w:rsidR="00794A4D"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Minorité</w:t>
            </w:r>
            <w:r w:rsidR="00164762" w:rsidRPr="00FA0B68">
              <w:rPr>
                <w:rFonts w:asciiTheme="minorHAnsi" w:hAnsiTheme="minorHAnsi" w:cs="Arial"/>
                <w:color w:val="auto"/>
                <w:kern w:val="18"/>
                <w:szCs w:val="22"/>
                <w:lang w:val="fr-CA"/>
              </w:rPr>
              <w:t>s</w:t>
            </w:r>
            <w:r w:rsidRPr="00FA0B68">
              <w:rPr>
                <w:rFonts w:asciiTheme="minorHAnsi" w:hAnsiTheme="minorHAnsi" w:cs="Arial"/>
                <w:color w:val="auto"/>
                <w:kern w:val="18"/>
                <w:szCs w:val="22"/>
                <w:lang w:val="fr-CA"/>
              </w:rPr>
              <w:t xml:space="preserve"> </w:t>
            </w:r>
            <w:r w:rsidR="00517633" w:rsidRPr="00FA0B68">
              <w:rPr>
                <w:rFonts w:asciiTheme="minorHAnsi" w:hAnsiTheme="minorHAnsi" w:cs="Arial"/>
                <w:color w:val="auto"/>
                <w:kern w:val="18"/>
                <w:szCs w:val="22"/>
                <w:lang w:val="fr-CA"/>
              </w:rPr>
              <w:t xml:space="preserve">non </w:t>
            </w:r>
            <w:r w:rsidRPr="00FA0B68">
              <w:rPr>
                <w:rFonts w:asciiTheme="minorHAnsi" w:hAnsiTheme="minorHAnsi" w:cs="Arial"/>
                <w:color w:val="auto"/>
                <w:kern w:val="18"/>
                <w:szCs w:val="22"/>
                <w:lang w:val="fr-CA"/>
              </w:rPr>
              <w:t>visible</w:t>
            </w:r>
            <w:r w:rsidR="00164762" w:rsidRPr="00FA0B68">
              <w:rPr>
                <w:rFonts w:asciiTheme="minorHAnsi" w:hAnsiTheme="minorHAnsi" w:cs="Arial"/>
                <w:color w:val="auto"/>
                <w:kern w:val="18"/>
                <w:szCs w:val="22"/>
                <w:lang w:val="fr-CA"/>
              </w:rPr>
              <w:t>s</w:t>
            </w:r>
            <w:r w:rsidR="00F70DE8" w:rsidRPr="00FA0B68">
              <w:rPr>
                <w:rFonts w:asciiTheme="minorHAnsi" w:hAnsiTheme="minorHAnsi" w:cs="Arial"/>
                <w:color w:val="auto"/>
                <w:kern w:val="18"/>
                <w:szCs w:val="22"/>
                <w:lang w:val="fr-CA"/>
              </w:rPr>
              <w:t xml:space="preserve"> </w:t>
            </w:r>
            <w:r w:rsidR="00794A4D" w:rsidRPr="00FA0B68">
              <w:rPr>
                <w:rFonts w:asciiTheme="minorHAnsi" w:hAnsiTheme="minorHAnsi" w:cs="Arial"/>
                <w:color w:val="auto"/>
                <w:kern w:val="18"/>
                <w:szCs w:val="22"/>
                <w:lang w:val="fr-CA"/>
              </w:rPr>
              <w:t>(n=396)</w:t>
            </w:r>
          </w:p>
        </w:tc>
      </w:tr>
      <w:tr w:rsidR="00517633" w:rsidRPr="00FA0B68" w14:paraId="7D9639F0" w14:textId="77777777" w:rsidTr="00164762">
        <w:tc>
          <w:tcPr>
            <w:tcW w:w="4855" w:type="dxa"/>
          </w:tcPr>
          <w:p w14:paraId="4E88A60E" w14:textId="3F0DF81F" w:rsidR="00F70DE8" w:rsidRPr="00FA0B68" w:rsidRDefault="00713FCC" w:rsidP="00F06F06">
            <w:pPr>
              <w:jc w:val="both"/>
              <w:rPr>
                <w:rFonts w:asciiTheme="minorHAnsi" w:hAnsiTheme="minorHAnsi" w:cs="Arial"/>
                <w:color w:val="auto"/>
                <w:kern w:val="18"/>
                <w:szCs w:val="22"/>
                <w:lang w:val="fr-CA"/>
              </w:rPr>
            </w:pPr>
            <w:r w:rsidRPr="00FA0B68">
              <w:rPr>
                <w:lang w:val="fr-CA"/>
              </w:rPr>
              <w:t>S’applique très bien</w:t>
            </w:r>
          </w:p>
        </w:tc>
        <w:tc>
          <w:tcPr>
            <w:tcW w:w="1170" w:type="dxa"/>
          </w:tcPr>
          <w:p w14:paraId="6B5742AF" w14:textId="4994CC5E"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23</w:t>
            </w:r>
            <w:r w:rsidR="00715C93" w:rsidRPr="00FA0B68">
              <w:rPr>
                <w:rFonts w:asciiTheme="minorHAnsi" w:hAnsiTheme="minorHAnsi" w:cs="Arial"/>
                <w:color w:val="auto"/>
                <w:kern w:val="18"/>
                <w:szCs w:val="22"/>
                <w:lang w:val="fr-CA"/>
              </w:rPr>
              <w:t> %</w:t>
            </w:r>
          </w:p>
        </w:tc>
        <w:tc>
          <w:tcPr>
            <w:tcW w:w="1800" w:type="dxa"/>
          </w:tcPr>
          <w:p w14:paraId="0DA622C5" w14:textId="49AEC605"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27</w:t>
            </w:r>
            <w:r w:rsidR="00715C93" w:rsidRPr="00FA0B68">
              <w:rPr>
                <w:rFonts w:asciiTheme="minorHAnsi" w:hAnsiTheme="minorHAnsi" w:cs="Arial"/>
                <w:color w:val="auto"/>
                <w:kern w:val="18"/>
                <w:szCs w:val="22"/>
                <w:lang w:val="fr-CA"/>
              </w:rPr>
              <w:t> %</w:t>
            </w:r>
          </w:p>
        </w:tc>
        <w:tc>
          <w:tcPr>
            <w:tcW w:w="2245" w:type="dxa"/>
          </w:tcPr>
          <w:p w14:paraId="3990A853" w14:textId="0FAFCFA8"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21</w:t>
            </w:r>
            <w:r w:rsidR="00715C93" w:rsidRPr="00FA0B68">
              <w:rPr>
                <w:rFonts w:asciiTheme="minorHAnsi" w:hAnsiTheme="minorHAnsi" w:cs="Arial"/>
                <w:color w:val="auto"/>
                <w:kern w:val="18"/>
                <w:szCs w:val="22"/>
                <w:lang w:val="fr-CA"/>
              </w:rPr>
              <w:t> %</w:t>
            </w:r>
          </w:p>
        </w:tc>
      </w:tr>
      <w:tr w:rsidR="00517633" w:rsidRPr="00FA0B68" w14:paraId="7972D063" w14:textId="77777777" w:rsidTr="00164762">
        <w:tc>
          <w:tcPr>
            <w:tcW w:w="4855" w:type="dxa"/>
            <w:shd w:val="clear" w:color="auto" w:fill="F2F2F2" w:themeFill="background1" w:themeFillShade="F2"/>
          </w:tcPr>
          <w:p w14:paraId="07399876" w14:textId="3753211A" w:rsidR="00F70DE8" w:rsidRPr="00FA0B68" w:rsidRDefault="00713FCC" w:rsidP="00F06F06">
            <w:pPr>
              <w:jc w:val="both"/>
              <w:rPr>
                <w:rFonts w:asciiTheme="minorHAnsi" w:hAnsiTheme="minorHAnsi" w:cs="Arial"/>
                <w:color w:val="auto"/>
                <w:kern w:val="18"/>
                <w:szCs w:val="22"/>
                <w:lang w:val="fr-CA"/>
              </w:rPr>
            </w:pPr>
            <w:r w:rsidRPr="00FA0B68">
              <w:rPr>
                <w:color w:val="auto"/>
                <w:lang w:val="fr-CA"/>
              </w:rPr>
              <w:t>S’applique assez bien</w:t>
            </w:r>
          </w:p>
        </w:tc>
        <w:tc>
          <w:tcPr>
            <w:tcW w:w="1170" w:type="dxa"/>
            <w:shd w:val="clear" w:color="auto" w:fill="F2F2F2" w:themeFill="background1" w:themeFillShade="F2"/>
          </w:tcPr>
          <w:p w14:paraId="479AAC7A" w14:textId="2497B88E"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13D79459" w14:textId="0C8BE5D8"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38</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5062CD82" w14:textId="27A213BA"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32</w:t>
            </w:r>
            <w:r w:rsidR="00715C93" w:rsidRPr="00FA0B68">
              <w:rPr>
                <w:rFonts w:asciiTheme="minorHAnsi" w:hAnsiTheme="minorHAnsi" w:cs="Arial"/>
                <w:color w:val="auto"/>
                <w:kern w:val="18"/>
                <w:szCs w:val="22"/>
                <w:lang w:val="fr-CA"/>
              </w:rPr>
              <w:t> %</w:t>
            </w:r>
          </w:p>
        </w:tc>
      </w:tr>
      <w:tr w:rsidR="00517633" w:rsidRPr="00FA0B68" w14:paraId="4435A11F" w14:textId="77777777" w:rsidTr="00164762">
        <w:tc>
          <w:tcPr>
            <w:tcW w:w="4855" w:type="dxa"/>
            <w:shd w:val="clear" w:color="auto" w:fill="auto"/>
          </w:tcPr>
          <w:p w14:paraId="44B14FD7" w14:textId="255F06A2" w:rsidR="00F70DE8" w:rsidRPr="00FA0B68" w:rsidRDefault="00713FCC" w:rsidP="00F06F06">
            <w:pPr>
              <w:jc w:val="both"/>
              <w:rPr>
                <w:rFonts w:asciiTheme="minorHAnsi" w:hAnsiTheme="minorHAnsi" w:cs="Arial"/>
                <w:color w:val="auto"/>
                <w:kern w:val="18"/>
                <w:szCs w:val="22"/>
                <w:lang w:val="fr-CA"/>
              </w:rPr>
            </w:pPr>
            <w:r w:rsidRPr="00FA0B68">
              <w:rPr>
                <w:color w:val="auto"/>
                <w:lang w:val="fr-CA"/>
              </w:rPr>
              <w:t>S’applique un peu</w:t>
            </w:r>
          </w:p>
        </w:tc>
        <w:tc>
          <w:tcPr>
            <w:tcW w:w="1170" w:type="dxa"/>
            <w:shd w:val="clear" w:color="auto" w:fill="auto"/>
          </w:tcPr>
          <w:p w14:paraId="6150B7E8" w14:textId="745E5394"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24</w:t>
            </w:r>
            <w:r w:rsidR="00715C93" w:rsidRPr="00FA0B68">
              <w:rPr>
                <w:rFonts w:asciiTheme="minorHAnsi" w:hAnsiTheme="minorHAnsi" w:cs="Arial"/>
                <w:color w:val="auto"/>
                <w:kern w:val="18"/>
                <w:szCs w:val="22"/>
                <w:lang w:val="fr-CA"/>
              </w:rPr>
              <w:t> %</w:t>
            </w:r>
          </w:p>
        </w:tc>
        <w:tc>
          <w:tcPr>
            <w:tcW w:w="1800" w:type="dxa"/>
            <w:shd w:val="clear" w:color="auto" w:fill="auto"/>
          </w:tcPr>
          <w:p w14:paraId="70AC2016" w14:textId="1A48EA85"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19</w:t>
            </w:r>
            <w:r w:rsidR="00715C93" w:rsidRPr="00FA0B68">
              <w:rPr>
                <w:rFonts w:asciiTheme="minorHAnsi" w:hAnsiTheme="minorHAnsi" w:cs="Arial"/>
                <w:color w:val="auto"/>
                <w:kern w:val="18"/>
                <w:szCs w:val="22"/>
                <w:lang w:val="fr-CA"/>
              </w:rPr>
              <w:t> %</w:t>
            </w:r>
          </w:p>
        </w:tc>
        <w:tc>
          <w:tcPr>
            <w:tcW w:w="2245" w:type="dxa"/>
            <w:shd w:val="clear" w:color="auto" w:fill="auto"/>
          </w:tcPr>
          <w:p w14:paraId="1657DFE9" w14:textId="5F7CAB6C" w:rsidR="00F70DE8" w:rsidRPr="00FA0B68" w:rsidRDefault="00794A4D"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27</w:t>
            </w:r>
            <w:r w:rsidR="00715C93" w:rsidRPr="00FA0B68">
              <w:rPr>
                <w:rFonts w:asciiTheme="minorHAnsi" w:hAnsiTheme="minorHAnsi" w:cs="Arial"/>
                <w:b/>
                <w:color w:val="auto"/>
                <w:kern w:val="18"/>
                <w:szCs w:val="22"/>
                <w:lang w:val="fr-CA"/>
              </w:rPr>
              <w:t> %</w:t>
            </w:r>
          </w:p>
        </w:tc>
      </w:tr>
      <w:tr w:rsidR="00517633" w:rsidRPr="00FA0B68" w14:paraId="4766E2B4" w14:textId="77777777" w:rsidTr="00164762">
        <w:tc>
          <w:tcPr>
            <w:tcW w:w="4855" w:type="dxa"/>
            <w:shd w:val="clear" w:color="auto" w:fill="F2F2F2" w:themeFill="background1" w:themeFillShade="F2"/>
          </w:tcPr>
          <w:p w14:paraId="5872F3EF" w14:textId="757B52DB" w:rsidR="00F70DE8" w:rsidRPr="00FA0B68" w:rsidRDefault="00713FCC"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s’applique pas du tout</w:t>
            </w:r>
          </w:p>
        </w:tc>
        <w:tc>
          <w:tcPr>
            <w:tcW w:w="1170" w:type="dxa"/>
            <w:shd w:val="clear" w:color="auto" w:fill="F2F2F2" w:themeFill="background1" w:themeFillShade="F2"/>
          </w:tcPr>
          <w:p w14:paraId="4D04F137" w14:textId="5BB736B6"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16</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51A69934" w14:textId="7F88D57B"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10</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7F505201" w14:textId="3025A5AA" w:rsidR="00F70DE8" w:rsidRPr="00FA0B68" w:rsidRDefault="00794A4D"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18</w:t>
            </w:r>
            <w:r w:rsidR="00715C93" w:rsidRPr="00FA0B68">
              <w:rPr>
                <w:rFonts w:asciiTheme="minorHAnsi" w:hAnsiTheme="minorHAnsi" w:cs="Arial"/>
                <w:b/>
                <w:color w:val="auto"/>
                <w:kern w:val="18"/>
                <w:szCs w:val="22"/>
                <w:lang w:val="fr-CA"/>
              </w:rPr>
              <w:t> %</w:t>
            </w:r>
          </w:p>
        </w:tc>
      </w:tr>
      <w:tr w:rsidR="00517633" w:rsidRPr="00FA0B68" w14:paraId="1F3C7C4B" w14:textId="77777777" w:rsidTr="00164762">
        <w:tc>
          <w:tcPr>
            <w:tcW w:w="4855" w:type="dxa"/>
            <w:shd w:val="clear" w:color="auto" w:fill="auto"/>
          </w:tcPr>
          <w:p w14:paraId="5113F46C" w14:textId="3F26B9A7" w:rsidR="00F70DE8"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sait pas/Préfère ne pas répondre</w:t>
            </w:r>
          </w:p>
        </w:tc>
        <w:tc>
          <w:tcPr>
            <w:tcW w:w="1170" w:type="dxa"/>
            <w:shd w:val="clear" w:color="auto" w:fill="auto"/>
          </w:tcPr>
          <w:p w14:paraId="0594B5B2" w14:textId="5A9F2051"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w:t>
            </w:r>
            <w:r w:rsidR="00715C93" w:rsidRPr="00FA0B68">
              <w:rPr>
                <w:rFonts w:asciiTheme="minorHAnsi" w:hAnsiTheme="minorHAnsi" w:cs="Arial"/>
                <w:color w:val="auto"/>
                <w:kern w:val="18"/>
                <w:szCs w:val="22"/>
                <w:lang w:val="fr-CA"/>
              </w:rPr>
              <w:t> %</w:t>
            </w:r>
          </w:p>
        </w:tc>
        <w:tc>
          <w:tcPr>
            <w:tcW w:w="1800" w:type="dxa"/>
            <w:shd w:val="clear" w:color="auto" w:fill="auto"/>
          </w:tcPr>
          <w:p w14:paraId="350B14B4" w14:textId="295A761C"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w:t>
            </w:r>
            <w:r w:rsidR="00715C93" w:rsidRPr="00FA0B68">
              <w:rPr>
                <w:rFonts w:asciiTheme="minorHAnsi" w:hAnsiTheme="minorHAnsi" w:cs="Arial"/>
                <w:color w:val="auto"/>
                <w:kern w:val="18"/>
                <w:szCs w:val="22"/>
                <w:lang w:val="fr-CA"/>
              </w:rPr>
              <w:t> %</w:t>
            </w:r>
          </w:p>
        </w:tc>
        <w:tc>
          <w:tcPr>
            <w:tcW w:w="2245" w:type="dxa"/>
            <w:shd w:val="clear" w:color="auto" w:fill="auto"/>
          </w:tcPr>
          <w:p w14:paraId="05260939" w14:textId="429E6D19" w:rsidR="00F70DE8" w:rsidRPr="00FA0B68" w:rsidRDefault="00794A4D"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r>
    </w:tbl>
    <w:p w14:paraId="654738AA" w14:textId="22B7DC66" w:rsidR="00AD6FEB" w:rsidRPr="00FA0B68" w:rsidRDefault="00AD6FEB" w:rsidP="00436179">
      <w:pPr>
        <w:jc w:val="both"/>
        <w:rPr>
          <w:rFonts w:asciiTheme="minorHAnsi" w:hAnsiTheme="minorHAnsi" w:cs="Arial"/>
          <w:color w:val="3B3D3D"/>
          <w:kern w:val="18"/>
          <w:sz w:val="20"/>
          <w:szCs w:val="20"/>
          <w:lang w:val="fr-CA"/>
        </w:rPr>
      </w:pPr>
    </w:p>
    <w:p w14:paraId="5D28B0F0" w14:textId="5CC3DA45" w:rsidR="00F70DE8" w:rsidRPr="00FA0B68" w:rsidRDefault="002529F6" w:rsidP="00F70DE8">
      <w:pPr>
        <w:jc w:val="both"/>
        <w:rPr>
          <w:rFonts w:asciiTheme="minorHAnsi" w:hAnsiTheme="minorHAnsi" w:cs="Arial"/>
          <w:i/>
          <w:color w:val="3B3D3D"/>
          <w:kern w:val="18"/>
          <w:szCs w:val="22"/>
          <w:lang w:val="fr-CA"/>
        </w:rPr>
      </w:pPr>
      <w:r w:rsidRPr="00FA0B68">
        <w:rPr>
          <w:rFonts w:asciiTheme="minorHAnsi" w:hAnsiTheme="minorHAnsi" w:cs="Arial"/>
          <w:color w:val="3B3D3D"/>
          <w:kern w:val="18"/>
          <w:szCs w:val="22"/>
          <w:lang w:val="fr-CA"/>
        </w:rPr>
        <w:t>Figure</w:t>
      </w:r>
      <w:r w:rsidR="00F70DE8" w:rsidRPr="00FA0B68">
        <w:rPr>
          <w:rFonts w:asciiTheme="minorHAnsi" w:hAnsiTheme="minorHAnsi" w:cs="Arial"/>
          <w:color w:val="3B3D3D"/>
          <w:kern w:val="18"/>
          <w:szCs w:val="22"/>
          <w:lang w:val="fr-CA"/>
        </w:rPr>
        <w:t xml:space="preserve"> D9</w:t>
      </w:r>
      <w:r w:rsidR="00007DDF" w:rsidRPr="00FA0B68">
        <w:rPr>
          <w:rFonts w:asciiTheme="minorHAnsi" w:hAnsiTheme="minorHAnsi" w:cs="Arial"/>
          <w:color w:val="3B3D3D"/>
          <w:kern w:val="18"/>
          <w:szCs w:val="22"/>
          <w:lang w:val="fr-CA"/>
        </w:rPr>
        <w:t> :</w:t>
      </w:r>
      <w:r w:rsidR="00F70DE8" w:rsidRPr="00FA0B68">
        <w:rPr>
          <w:rFonts w:asciiTheme="minorHAnsi" w:hAnsiTheme="minorHAnsi" w:cs="Arial"/>
          <w:color w:val="3B3D3D"/>
          <w:kern w:val="18"/>
          <w:szCs w:val="22"/>
          <w:lang w:val="fr-CA"/>
        </w:rPr>
        <w:t xml:space="preserve"> Q35</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7B40B0" w:rsidRPr="00FA0B68">
        <w:rPr>
          <w:i/>
          <w:iCs/>
          <w:color w:val="auto"/>
          <w:lang w:val="fr-CA"/>
        </w:rPr>
        <w:t>Veuillez indiquer comment cela s’applique à ce que vous venez de voir.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55"/>
        <w:gridCol w:w="1170"/>
        <w:gridCol w:w="1800"/>
        <w:gridCol w:w="2245"/>
      </w:tblGrid>
      <w:tr w:rsidR="00F70DE8" w:rsidRPr="00732810" w14:paraId="3B304A04" w14:textId="77777777" w:rsidTr="00517633">
        <w:tc>
          <w:tcPr>
            <w:tcW w:w="10070" w:type="dxa"/>
            <w:gridSpan w:val="4"/>
            <w:shd w:val="clear" w:color="auto" w:fill="394F5B"/>
          </w:tcPr>
          <w:p w14:paraId="7D18CAFD" w14:textId="31808522" w:rsidR="00F70DE8" w:rsidRPr="00FA0B68" w:rsidRDefault="00B073E9"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Attention</w:t>
            </w:r>
            <w:r w:rsidR="00F70DE8" w:rsidRPr="00FA0B68">
              <w:rPr>
                <w:rFonts w:asciiTheme="minorHAnsi" w:hAnsiTheme="minorHAnsi" w:cs="Arial"/>
                <w:color w:val="FFFFFF" w:themeColor="background1"/>
                <w:kern w:val="18"/>
                <w:szCs w:val="22"/>
                <w:lang w:val="fr-CA"/>
              </w:rPr>
              <w:t xml:space="preserve"> (Arm</w:t>
            </w:r>
            <w:r w:rsidR="007B40B0" w:rsidRPr="00FA0B68">
              <w:rPr>
                <w:rFonts w:asciiTheme="minorHAnsi" w:hAnsiTheme="minorHAnsi" w:cs="Arial"/>
                <w:color w:val="FFFFFF" w:themeColor="background1"/>
                <w:kern w:val="18"/>
                <w:szCs w:val="22"/>
                <w:lang w:val="fr-CA"/>
              </w:rPr>
              <w:t>ée</w:t>
            </w:r>
            <w:r w:rsidR="00F70DE8" w:rsidRPr="00FA0B68">
              <w:rPr>
                <w:rFonts w:asciiTheme="minorHAnsi" w:hAnsiTheme="minorHAnsi" w:cs="Arial"/>
                <w:color w:val="FFFFFF" w:themeColor="background1"/>
                <w:kern w:val="18"/>
                <w:szCs w:val="22"/>
                <w:lang w:val="fr-CA"/>
              </w:rPr>
              <w:t>)</w:t>
            </w:r>
            <w:r w:rsidR="00007DDF" w:rsidRPr="00FA0B68">
              <w:rPr>
                <w:rFonts w:asciiTheme="minorHAnsi" w:hAnsiTheme="minorHAnsi" w:cs="Arial"/>
                <w:color w:val="FFFFFF" w:themeColor="background1"/>
                <w:kern w:val="18"/>
                <w:szCs w:val="22"/>
                <w:lang w:val="fr-CA"/>
              </w:rPr>
              <w:t> :</w:t>
            </w:r>
            <w:r w:rsidR="00715C93" w:rsidRPr="00FA0B68">
              <w:rPr>
                <w:rFonts w:asciiTheme="minorHAnsi" w:hAnsiTheme="minorHAnsi" w:cs="Arial"/>
                <w:color w:val="FFFFFF" w:themeColor="background1"/>
                <w:kern w:val="18"/>
                <w:szCs w:val="22"/>
                <w:lang w:val="fr-CA"/>
              </w:rPr>
              <w:t xml:space="preserve"> </w:t>
            </w:r>
            <w:r w:rsidR="00494975" w:rsidRPr="00FA0B68">
              <w:rPr>
                <w:rFonts w:asciiTheme="minorHAnsi" w:hAnsiTheme="minorHAnsi" w:cs="Arial"/>
                <w:color w:val="FFFFFF" w:themeColor="background1"/>
                <w:kern w:val="18"/>
                <w:szCs w:val="22"/>
                <w:lang w:val="fr-CA"/>
              </w:rPr>
              <w:t>Cela vous a incité à vous intéresser davantage à une carrière au sein des FAC</w:t>
            </w:r>
          </w:p>
        </w:tc>
      </w:tr>
      <w:tr w:rsidR="00F70DE8" w:rsidRPr="00FA0B68" w14:paraId="551F3DD7" w14:textId="77777777" w:rsidTr="00164762">
        <w:trPr>
          <w:trHeight w:val="181"/>
        </w:trPr>
        <w:tc>
          <w:tcPr>
            <w:tcW w:w="4855" w:type="dxa"/>
            <w:shd w:val="clear" w:color="auto" w:fill="DBE5F1"/>
          </w:tcPr>
          <w:p w14:paraId="469449E7" w14:textId="77777777" w:rsidR="00F70DE8" w:rsidRPr="00FA0B68" w:rsidRDefault="00F70DE8" w:rsidP="00F06F06">
            <w:pPr>
              <w:jc w:val="both"/>
              <w:rPr>
                <w:rFonts w:asciiTheme="minorHAnsi" w:hAnsiTheme="minorHAnsi" w:cs="Arial"/>
                <w:color w:val="3B3D3D"/>
                <w:kern w:val="18"/>
                <w:szCs w:val="22"/>
                <w:lang w:val="fr-CA"/>
              </w:rPr>
            </w:pPr>
          </w:p>
        </w:tc>
        <w:tc>
          <w:tcPr>
            <w:tcW w:w="1170" w:type="dxa"/>
            <w:shd w:val="clear" w:color="auto" w:fill="DBE5F1"/>
          </w:tcPr>
          <w:p w14:paraId="41E40393" w14:textId="62C7629E" w:rsidR="008127B6"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Pop. </w:t>
            </w:r>
            <w:proofErr w:type="spellStart"/>
            <w:r w:rsidRPr="00FA0B68">
              <w:rPr>
                <w:rFonts w:asciiTheme="minorHAnsi" w:hAnsiTheme="minorHAnsi" w:cs="Arial"/>
                <w:color w:val="3B3D3D"/>
                <w:kern w:val="18"/>
                <w:szCs w:val="22"/>
                <w:lang w:val="fr-CA"/>
              </w:rPr>
              <w:t>gén</w:t>
            </w:r>
            <w:proofErr w:type="spellEnd"/>
            <w:r w:rsidRPr="00FA0B68">
              <w:rPr>
                <w:rFonts w:asciiTheme="minorHAnsi" w:hAnsiTheme="minorHAnsi" w:cs="Arial"/>
                <w:color w:val="3B3D3D"/>
                <w:kern w:val="18"/>
                <w:szCs w:val="22"/>
                <w:lang w:val="fr-CA"/>
              </w:rPr>
              <w:t>.</w:t>
            </w:r>
            <w:r w:rsidR="00517633" w:rsidRPr="00FA0B68">
              <w:rPr>
                <w:rFonts w:asciiTheme="minorHAnsi" w:hAnsiTheme="minorHAnsi" w:cs="Arial"/>
                <w:color w:val="3B3D3D"/>
                <w:kern w:val="18"/>
                <w:szCs w:val="22"/>
                <w:lang w:val="fr-CA"/>
              </w:rPr>
              <w:t xml:space="preserve"> </w:t>
            </w:r>
            <w:r w:rsidR="008127B6" w:rsidRPr="00FA0B68">
              <w:rPr>
                <w:rFonts w:asciiTheme="minorHAnsi" w:hAnsiTheme="minorHAnsi" w:cs="Arial"/>
                <w:color w:val="3B3D3D"/>
                <w:kern w:val="18"/>
                <w:szCs w:val="22"/>
                <w:lang w:val="fr-CA"/>
              </w:rPr>
              <w:t>(</w:t>
            </w:r>
            <w:proofErr w:type="gramStart"/>
            <w:r w:rsidR="008127B6" w:rsidRPr="00FA0B68">
              <w:rPr>
                <w:rFonts w:asciiTheme="minorHAnsi" w:hAnsiTheme="minorHAnsi" w:cs="Arial"/>
                <w:color w:val="3B3D3D"/>
                <w:kern w:val="18"/>
                <w:szCs w:val="22"/>
                <w:lang w:val="fr-CA"/>
              </w:rPr>
              <w:t>n</w:t>
            </w:r>
            <w:proofErr w:type="gramEnd"/>
            <w:r w:rsidR="008127B6" w:rsidRPr="00FA0B68">
              <w:rPr>
                <w:rFonts w:asciiTheme="minorHAnsi" w:hAnsiTheme="minorHAnsi" w:cs="Arial"/>
                <w:color w:val="3B3D3D"/>
                <w:kern w:val="18"/>
                <w:szCs w:val="22"/>
                <w:lang w:val="fr-CA"/>
              </w:rPr>
              <w:t>=833)</w:t>
            </w:r>
          </w:p>
        </w:tc>
        <w:tc>
          <w:tcPr>
            <w:tcW w:w="1800" w:type="dxa"/>
            <w:shd w:val="clear" w:color="auto" w:fill="DBE5F1"/>
          </w:tcPr>
          <w:p w14:paraId="636A0461" w14:textId="2DF30E58" w:rsidR="008127B6"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8127B6" w:rsidRPr="00FA0B68">
              <w:rPr>
                <w:rFonts w:asciiTheme="minorHAnsi" w:hAnsiTheme="minorHAnsi" w:cs="Arial"/>
                <w:color w:val="3B3D3D"/>
                <w:kern w:val="18"/>
                <w:szCs w:val="22"/>
                <w:lang w:val="fr-CA"/>
              </w:rPr>
              <w:t>(n=437)</w:t>
            </w:r>
          </w:p>
        </w:tc>
        <w:tc>
          <w:tcPr>
            <w:tcW w:w="2245" w:type="dxa"/>
            <w:shd w:val="clear" w:color="auto" w:fill="DBE5F1"/>
          </w:tcPr>
          <w:p w14:paraId="7536DF3E" w14:textId="486816C4" w:rsidR="00F70DE8"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w:t>
            </w:r>
            <w:r w:rsidR="00517633" w:rsidRPr="00FA0B68">
              <w:rPr>
                <w:rFonts w:asciiTheme="minorHAnsi" w:hAnsiTheme="minorHAnsi" w:cs="Arial"/>
                <w:color w:val="3B3D3D"/>
                <w:kern w:val="18"/>
                <w:szCs w:val="22"/>
                <w:lang w:val="fr-CA"/>
              </w:rPr>
              <w:t xml:space="preserve">non </w:t>
            </w:r>
            <w:r w:rsidRPr="00FA0B68">
              <w:rPr>
                <w:rFonts w:asciiTheme="minorHAnsi" w:hAnsiTheme="minorHAnsi" w:cs="Arial"/>
                <w:color w:val="3B3D3D"/>
                <w:kern w:val="18"/>
                <w:szCs w:val="22"/>
                <w:lang w:val="fr-CA"/>
              </w:rPr>
              <w:t>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8127B6" w:rsidRPr="00FA0B68">
              <w:rPr>
                <w:rFonts w:asciiTheme="minorHAnsi" w:hAnsiTheme="minorHAnsi" w:cs="Arial"/>
                <w:color w:val="3B3D3D"/>
                <w:kern w:val="18"/>
                <w:szCs w:val="22"/>
                <w:lang w:val="fr-CA"/>
              </w:rPr>
              <w:t>(n=396)</w:t>
            </w:r>
            <w:r w:rsidR="00F70DE8" w:rsidRPr="00FA0B68">
              <w:rPr>
                <w:rFonts w:asciiTheme="minorHAnsi" w:hAnsiTheme="minorHAnsi" w:cs="Arial"/>
                <w:color w:val="3B3D3D"/>
                <w:kern w:val="18"/>
                <w:szCs w:val="22"/>
                <w:lang w:val="fr-CA"/>
              </w:rPr>
              <w:t xml:space="preserve"> </w:t>
            </w:r>
          </w:p>
        </w:tc>
      </w:tr>
      <w:tr w:rsidR="00F70DE8" w:rsidRPr="00FA0B68" w14:paraId="48C8F167" w14:textId="77777777" w:rsidTr="00164762">
        <w:tc>
          <w:tcPr>
            <w:tcW w:w="4855" w:type="dxa"/>
          </w:tcPr>
          <w:p w14:paraId="2A9445BC" w14:textId="64D1010B" w:rsidR="00F70DE8" w:rsidRPr="00FA0B68" w:rsidRDefault="00713FCC" w:rsidP="00F06F06">
            <w:pPr>
              <w:jc w:val="both"/>
              <w:rPr>
                <w:rFonts w:asciiTheme="minorHAnsi" w:hAnsiTheme="minorHAnsi" w:cs="Arial"/>
                <w:color w:val="3B3D3D"/>
                <w:kern w:val="18"/>
                <w:szCs w:val="22"/>
                <w:lang w:val="fr-CA"/>
              </w:rPr>
            </w:pPr>
            <w:r w:rsidRPr="00FA0B68">
              <w:rPr>
                <w:lang w:val="fr-CA"/>
              </w:rPr>
              <w:t>S’applique très bien</w:t>
            </w:r>
          </w:p>
        </w:tc>
        <w:tc>
          <w:tcPr>
            <w:tcW w:w="1170" w:type="dxa"/>
          </w:tcPr>
          <w:p w14:paraId="154414F7" w14:textId="0016CBBA"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15</w:t>
            </w:r>
            <w:r w:rsidR="00715C93" w:rsidRPr="00FA0B68">
              <w:rPr>
                <w:rFonts w:asciiTheme="minorHAnsi" w:hAnsiTheme="minorHAnsi" w:cs="Arial"/>
                <w:color w:val="3B3D3D"/>
                <w:kern w:val="18"/>
                <w:szCs w:val="22"/>
                <w:lang w:val="fr-CA"/>
              </w:rPr>
              <w:t> %</w:t>
            </w:r>
          </w:p>
        </w:tc>
        <w:tc>
          <w:tcPr>
            <w:tcW w:w="1800" w:type="dxa"/>
          </w:tcPr>
          <w:p w14:paraId="6FE50F22" w14:textId="5A22FF5E" w:rsidR="00F70DE8" w:rsidRPr="00FA0B68" w:rsidRDefault="008127B6" w:rsidP="00F06F06">
            <w:pPr>
              <w:jc w:val="center"/>
              <w:rPr>
                <w:rFonts w:asciiTheme="minorHAnsi" w:hAnsiTheme="minorHAnsi" w:cs="Arial"/>
                <w:b/>
                <w:color w:val="3B3D3D"/>
                <w:kern w:val="18"/>
                <w:szCs w:val="22"/>
                <w:lang w:val="fr-CA"/>
              </w:rPr>
            </w:pPr>
            <w:r w:rsidRPr="00FA0B68">
              <w:rPr>
                <w:rFonts w:asciiTheme="minorHAnsi" w:hAnsiTheme="minorHAnsi" w:cs="Arial"/>
                <w:b/>
                <w:color w:val="3B3D3D"/>
                <w:kern w:val="18"/>
                <w:szCs w:val="22"/>
                <w:lang w:val="fr-CA"/>
              </w:rPr>
              <w:t>22</w:t>
            </w:r>
            <w:r w:rsidR="00715C93" w:rsidRPr="00FA0B68">
              <w:rPr>
                <w:rFonts w:asciiTheme="minorHAnsi" w:hAnsiTheme="minorHAnsi" w:cs="Arial"/>
                <w:b/>
                <w:color w:val="3B3D3D"/>
                <w:kern w:val="18"/>
                <w:szCs w:val="22"/>
                <w:lang w:val="fr-CA"/>
              </w:rPr>
              <w:t> %</w:t>
            </w:r>
          </w:p>
        </w:tc>
        <w:tc>
          <w:tcPr>
            <w:tcW w:w="2245" w:type="dxa"/>
          </w:tcPr>
          <w:p w14:paraId="41828F86" w14:textId="510B13D5"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12</w:t>
            </w:r>
            <w:r w:rsidR="00715C93" w:rsidRPr="00FA0B68">
              <w:rPr>
                <w:rFonts w:asciiTheme="minorHAnsi" w:hAnsiTheme="minorHAnsi" w:cs="Arial"/>
                <w:color w:val="3B3D3D"/>
                <w:kern w:val="18"/>
                <w:szCs w:val="22"/>
                <w:lang w:val="fr-CA"/>
              </w:rPr>
              <w:t> %</w:t>
            </w:r>
          </w:p>
        </w:tc>
      </w:tr>
      <w:tr w:rsidR="00F70DE8" w:rsidRPr="00FA0B68" w14:paraId="4707D14D" w14:textId="77777777" w:rsidTr="00164762">
        <w:tc>
          <w:tcPr>
            <w:tcW w:w="4855" w:type="dxa"/>
            <w:shd w:val="clear" w:color="auto" w:fill="F2F2F2" w:themeFill="background1" w:themeFillShade="F2"/>
          </w:tcPr>
          <w:p w14:paraId="5FE1E192" w14:textId="5B4B8CA3" w:rsidR="00F70DE8" w:rsidRPr="00FA0B68" w:rsidRDefault="00713FCC" w:rsidP="00F06F06">
            <w:pPr>
              <w:jc w:val="both"/>
              <w:rPr>
                <w:rFonts w:asciiTheme="minorHAnsi" w:hAnsiTheme="minorHAnsi" w:cs="Arial"/>
                <w:color w:val="3B3D3D"/>
                <w:kern w:val="18"/>
                <w:szCs w:val="22"/>
                <w:lang w:val="fr-CA"/>
              </w:rPr>
            </w:pPr>
            <w:r w:rsidRPr="00FA0B68">
              <w:rPr>
                <w:color w:val="auto"/>
                <w:lang w:val="fr-CA"/>
              </w:rPr>
              <w:t>S’applique assez bien</w:t>
            </w:r>
          </w:p>
        </w:tc>
        <w:tc>
          <w:tcPr>
            <w:tcW w:w="1170" w:type="dxa"/>
            <w:shd w:val="clear" w:color="auto" w:fill="F2F2F2" w:themeFill="background1" w:themeFillShade="F2"/>
          </w:tcPr>
          <w:p w14:paraId="7797801E" w14:textId="1A80BB54"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24</w:t>
            </w:r>
            <w:r w:rsidR="00715C93" w:rsidRPr="00FA0B68">
              <w:rPr>
                <w:rFonts w:asciiTheme="minorHAnsi" w:hAnsiTheme="minorHAnsi" w:cs="Arial"/>
                <w:color w:val="3B3D3D"/>
                <w:kern w:val="18"/>
                <w:szCs w:val="22"/>
                <w:lang w:val="fr-CA"/>
              </w:rPr>
              <w:t> %</w:t>
            </w:r>
          </w:p>
        </w:tc>
        <w:tc>
          <w:tcPr>
            <w:tcW w:w="1800" w:type="dxa"/>
            <w:shd w:val="clear" w:color="auto" w:fill="F2F2F2" w:themeFill="background1" w:themeFillShade="F2"/>
          </w:tcPr>
          <w:p w14:paraId="0A1AF630" w14:textId="1681CA19"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28</w:t>
            </w:r>
            <w:r w:rsidR="00715C93" w:rsidRPr="00FA0B68">
              <w:rPr>
                <w:rFonts w:asciiTheme="minorHAnsi" w:hAnsiTheme="minorHAnsi" w:cs="Arial"/>
                <w:color w:val="3B3D3D"/>
                <w:kern w:val="18"/>
                <w:szCs w:val="22"/>
                <w:lang w:val="fr-CA"/>
              </w:rPr>
              <w:t> %</w:t>
            </w:r>
          </w:p>
        </w:tc>
        <w:tc>
          <w:tcPr>
            <w:tcW w:w="2245" w:type="dxa"/>
            <w:shd w:val="clear" w:color="auto" w:fill="F2F2F2" w:themeFill="background1" w:themeFillShade="F2"/>
          </w:tcPr>
          <w:p w14:paraId="47634982" w14:textId="1675B396"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21</w:t>
            </w:r>
            <w:r w:rsidR="00715C93" w:rsidRPr="00FA0B68">
              <w:rPr>
                <w:rFonts w:asciiTheme="minorHAnsi" w:hAnsiTheme="minorHAnsi" w:cs="Arial"/>
                <w:color w:val="3B3D3D"/>
                <w:kern w:val="18"/>
                <w:szCs w:val="22"/>
                <w:lang w:val="fr-CA"/>
              </w:rPr>
              <w:t> %</w:t>
            </w:r>
          </w:p>
        </w:tc>
      </w:tr>
      <w:tr w:rsidR="00F70DE8" w:rsidRPr="00FA0B68" w14:paraId="5596BEB0" w14:textId="77777777" w:rsidTr="00164762">
        <w:tc>
          <w:tcPr>
            <w:tcW w:w="4855" w:type="dxa"/>
            <w:shd w:val="clear" w:color="auto" w:fill="auto"/>
          </w:tcPr>
          <w:p w14:paraId="11F53EFB" w14:textId="6D13501F" w:rsidR="00F70DE8" w:rsidRPr="00FA0B68" w:rsidRDefault="00713FCC" w:rsidP="00F06F06">
            <w:pPr>
              <w:jc w:val="both"/>
              <w:rPr>
                <w:rFonts w:asciiTheme="minorHAnsi" w:hAnsiTheme="minorHAnsi" w:cs="Arial"/>
                <w:color w:val="3B3D3D"/>
                <w:kern w:val="18"/>
                <w:szCs w:val="22"/>
                <w:lang w:val="fr-CA"/>
              </w:rPr>
            </w:pPr>
            <w:r w:rsidRPr="00FA0B68">
              <w:rPr>
                <w:color w:val="auto"/>
                <w:lang w:val="fr-CA"/>
              </w:rPr>
              <w:t>S’applique un peu</w:t>
            </w:r>
          </w:p>
        </w:tc>
        <w:tc>
          <w:tcPr>
            <w:tcW w:w="1170" w:type="dxa"/>
            <w:shd w:val="clear" w:color="auto" w:fill="auto"/>
          </w:tcPr>
          <w:p w14:paraId="087DEC05" w14:textId="480EF389"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22</w:t>
            </w:r>
            <w:r w:rsidR="00715C93" w:rsidRPr="00FA0B68">
              <w:rPr>
                <w:rFonts w:asciiTheme="minorHAnsi" w:hAnsiTheme="minorHAnsi" w:cs="Arial"/>
                <w:color w:val="3B3D3D"/>
                <w:kern w:val="18"/>
                <w:szCs w:val="22"/>
                <w:lang w:val="fr-CA"/>
              </w:rPr>
              <w:t> %</w:t>
            </w:r>
          </w:p>
        </w:tc>
        <w:tc>
          <w:tcPr>
            <w:tcW w:w="1800" w:type="dxa"/>
            <w:shd w:val="clear" w:color="auto" w:fill="auto"/>
          </w:tcPr>
          <w:p w14:paraId="61D41E35" w14:textId="563E29CA"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23</w:t>
            </w:r>
            <w:r w:rsidR="00715C93" w:rsidRPr="00FA0B68">
              <w:rPr>
                <w:rFonts w:asciiTheme="minorHAnsi" w:hAnsiTheme="minorHAnsi" w:cs="Arial"/>
                <w:color w:val="3B3D3D"/>
                <w:kern w:val="18"/>
                <w:szCs w:val="22"/>
                <w:lang w:val="fr-CA"/>
              </w:rPr>
              <w:t> %</w:t>
            </w:r>
          </w:p>
        </w:tc>
        <w:tc>
          <w:tcPr>
            <w:tcW w:w="2245" w:type="dxa"/>
            <w:shd w:val="clear" w:color="auto" w:fill="auto"/>
          </w:tcPr>
          <w:p w14:paraId="2197BF68" w14:textId="13CB8C11"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21</w:t>
            </w:r>
            <w:r w:rsidR="00715C93" w:rsidRPr="00FA0B68">
              <w:rPr>
                <w:rFonts w:asciiTheme="minorHAnsi" w:hAnsiTheme="minorHAnsi" w:cs="Arial"/>
                <w:color w:val="3B3D3D"/>
                <w:kern w:val="18"/>
                <w:szCs w:val="22"/>
                <w:lang w:val="fr-CA"/>
              </w:rPr>
              <w:t> %</w:t>
            </w:r>
          </w:p>
        </w:tc>
      </w:tr>
      <w:tr w:rsidR="00F70DE8" w:rsidRPr="00FA0B68" w14:paraId="297A312B" w14:textId="77777777" w:rsidTr="00164762">
        <w:tc>
          <w:tcPr>
            <w:tcW w:w="4855" w:type="dxa"/>
            <w:shd w:val="clear" w:color="auto" w:fill="F2F2F2" w:themeFill="background1" w:themeFillShade="F2"/>
          </w:tcPr>
          <w:p w14:paraId="131E51D6" w14:textId="3D60AE8A" w:rsidR="00F70DE8" w:rsidRPr="00FA0B68" w:rsidRDefault="00713FCC" w:rsidP="00F06F06">
            <w:pPr>
              <w:jc w:val="both"/>
              <w:rPr>
                <w:rFonts w:asciiTheme="minorHAnsi" w:hAnsiTheme="minorHAnsi" w:cs="Arial"/>
                <w:color w:val="3B3D3D"/>
                <w:kern w:val="18"/>
                <w:szCs w:val="22"/>
                <w:lang w:val="fr-CA"/>
              </w:rPr>
            </w:pPr>
            <w:r w:rsidRPr="00FA0B68">
              <w:rPr>
                <w:rFonts w:asciiTheme="minorHAnsi" w:hAnsiTheme="minorHAnsi" w:cs="Arial"/>
                <w:color w:val="auto"/>
                <w:kern w:val="18"/>
                <w:szCs w:val="22"/>
                <w:lang w:val="fr-CA"/>
              </w:rPr>
              <w:t>Ne s’applique pas du tout</w:t>
            </w:r>
          </w:p>
        </w:tc>
        <w:tc>
          <w:tcPr>
            <w:tcW w:w="1170" w:type="dxa"/>
            <w:shd w:val="clear" w:color="auto" w:fill="F2F2F2" w:themeFill="background1" w:themeFillShade="F2"/>
          </w:tcPr>
          <w:p w14:paraId="0D3647CD" w14:textId="7C165AB8" w:rsidR="00F70DE8" w:rsidRPr="00FA0B68" w:rsidRDefault="00F70DE8"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37</w:t>
            </w:r>
            <w:r w:rsidR="00715C93" w:rsidRPr="00FA0B68">
              <w:rPr>
                <w:rFonts w:asciiTheme="minorHAnsi" w:hAnsiTheme="minorHAnsi" w:cs="Arial"/>
                <w:color w:val="3B3D3D"/>
                <w:kern w:val="18"/>
                <w:szCs w:val="22"/>
                <w:lang w:val="fr-CA"/>
              </w:rPr>
              <w:t> %</w:t>
            </w:r>
          </w:p>
        </w:tc>
        <w:tc>
          <w:tcPr>
            <w:tcW w:w="1800" w:type="dxa"/>
            <w:shd w:val="clear" w:color="auto" w:fill="F2F2F2" w:themeFill="background1" w:themeFillShade="F2"/>
          </w:tcPr>
          <w:p w14:paraId="766D3AC4" w14:textId="12326AE6"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23</w:t>
            </w:r>
            <w:r w:rsidR="00715C93" w:rsidRPr="00FA0B68">
              <w:rPr>
                <w:rFonts w:asciiTheme="minorHAnsi" w:hAnsiTheme="minorHAnsi" w:cs="Arial"/>
                <w:color w:val="3B3D3D"/>
                <w:kern w:val="18"/>
                <w:szCs w:val="22"/>
                <w:lang w:val="fr-CA"/>
              </w:rPr>
              <w:t> %</w:t>
            </w:r>
          </w:p>
        </w:tc>
        <w:tc>
          <w:tcPr>
            <w:tcW w:w="2245" w:type="dxa"/>
            <w:shd w:val="clear" w:color="auto" w:fill="F2F2F2" w:themeFill="background1" w:themeFillShade="F2"/>
          </w:tcPr>
          <w:p w14:paraId="5774735A" w14:textId="12E2CF29" w:rsidR="00F70DE8" w:rsidRPr="00FA0B68" w:rsidRDefault="008127B6" w:rsidP="00F06F06">
            <w:pPr>
              <w:jc w:val="center"/>
              <w:rPr>
                <w:rFonts w:asciiTheme="minorHAnsi" w:hAnsiTheme="minorHAnsi" w:cs="Arial"/>
                <w:b/>
                <w:color w:val="3B3D3D"/>
                <w:kern w:val="18"/>
                <w:szCs w:val="22"/>
                <w:lang w:val="fr-CA"/>
              </w:rPr>
            </w:pPr>
            <w:r w:rsidRPr="00FA0B68">
              <w:rPr>
                <w:rFonts w:asciiTheme="minorHAnsi" w:hAnsiTheme="minorHAnsi" w:cs="Arial"/>
                <w:b/>
                <w:color w:val="3B3D3D"/>
                <w:kern w:val="18"/>
                <w:szCs w:val="22"/>
                <w:lang w:val="fr-CA"/>
              </w:rPr>
              <w:t>43</w:t>
            </w:r>
            <w:r w:rsidR="00715C93" w:rsidRPr="00FA0B68">
              <w:rPr>
                <w:rFonts w:asciiTheme="minorHAnsi" w:hAnsiTheme="minorHAnsi" w:cs="Arial"/>
                <w:b/>
                <w:color w:val="3B3D3D"/>
                <w:kern w:val="18"/>
                <w:szCs w:val="22"/>
                <w:lang w:val="fr-CA"/>
              </w:rPr>
              <w:t> %</w:t>
            </w:r>
          </w:p>
        </w:tc>
      </w:tr>
      <w:tr w:rsidR="00F70DE8" w:rsidRPr="00FA0B68" w14:paraId="65E06252" w14:textId="77777777" w:rsidTr="00164762">
        <w:tc>
          <w:tcPr>
            <w:tcW w:w="4855" w:type="dxa"/>
            <w:shd w:val="clear" w:color="auto" w:fill="auto"/>
          </w:tcPr>
          <w:p w14:paraId="4FBD008F" w14:textId="4A302D1F" w:rsidR="00F70DE8" w:rsidRPr="00FA0B68" w:rsidRDefault="007159A1" w:rsidP="00F06F06">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Ne sait pas/Préfère ne pas répondre</w:t>
            </w:r>
          </w:p>
        </w:tc>
        <w:tc>
          <w:tcPr>
            <w:tcW w:w="1170" w:type="dxa"/>
            <w:shd w:val="clear" w:color="auto" w:fill="auto"/>
          </w:tcPr>
          <w:p w14:paraId="20CB41CC" w14:textId="7753A171"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4</w:t>
            </w:r>
            <w:r w:rsidR="00715C93" w:rsidRPr="00FA0B68">
              <w:rPr>
                <w:rFonts w:asciiTheme="minorHAnsi" w:hAnsiTheme="minorHAnsi" w:cs="Arial"/>
                <w:color w:val="3B3D3D"/>
                <w:kern w:val="18"/>
                <w:szCs w:val="22"/>
                <w:lang w:val="fr-CA"/>
              </w:rPr>
              <w:t> %</w:t>
            </w:r>
          </w:p>
        </w:tc>
        <w:tc>
          <w:tcPr>
            <w:tcW w:w="1800" w:type="dxa"/>
            <w:shd w:val="clear" w:color="auto" w:fill="auto"/>
          </w:tcPr>
          <w:p w14:paraId="30A7EC67" w14:textId="70C7DFFC"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4</w:t>
            </w:r>
            <w:r w:rsidR="00715C93" w:rsidRPr="00FA0B68">
              <w:rPr>
                <w:rFonts w:asciiTheme="minorHAnsi" w:hAnsiTheme="minorHAnsi" w:cs="Arial"/>
                <w:color w:val="3B3D3D"/>
                <w:kern w:val="18"/>
                <w:szCs w:val="22"/>
                <w:lang w:val="fr-CA"/>
              </w:rPr>
              <w:t> %</w:t>
            </w:r>
          </w:p>
        </w:tc>
        <w:tc>
          <w:tcPr>
            <w:tcW w:w="2245" w:type="dxa"/>
            <w:shd w:val="clear" w:color="auto" w:fill="auto"/>
          </w:tcPr>
          <w:p w14:paraId="3524F539" w14:textId="006E8456" w:rsidR="00F70DE8" w:rsidRPr="00FA0B68" w:rsidRDefault="008127B6"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3</w:t>
            </w:r>
            <w:r w:rsidR="00715C93" w:rsidRPr="00FA0B68">
              <w:rPr>
                <w:rFonts w:asciiTheme="minorHAnsi" w:hAnsiTheme="minorHAnsi" w:cs="Arial"/>
                <w:color w:val="3B3D3D"/>
                <w:kern w:val="18"/>
                <w:szCs w:val="22"/>
                <w:lang w:val="fr-CA"/>
              </w:rPr>
              <w:t> %</w:t>
            </w:r>
          </w:p>
        </w:tc>
      </w:tr>
    </w:tbl>
    <w:p w14:paraId="6C28E317" w14:textId="77777777" w:rsidR="00F70DE8" w:rsidRPr="00FA0B68" w:rsidRDefault="00F70DE8" w:rsidP="00436179">
      <w:pPr>
        <w:jc w:val="both"/>
        <w:rPr>
          <w:rFonts w:asciiTheme="minorHAnsi" w:hAnsiTheme="minorHAnsi" w:cs="Arial"/>
          <w:color w:val="3B3D3D"/>
          <w:kern w:val="18"/>
          <w:sz w:val="20"/>
          <w:szCs w:val="20"/>
          <w:lang w:val="fr-CA"/>
        </w:rPr>
      </w:pPr>
    </w:p>
    <w:p w14:paraId="424A1ABF" w14:textId="77777777" w:rsidR="00CB2887" w:rsidRPr="00FA0B68" w:rsidRDefault="00CB2887">
      <w:pP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br w:type="page"/>
      </w:r>
    </w:p>
    <w:p w14:paraId="779CDA7E" w14:textId="69B7B584" w:rsidR="00F70DE8" w:rsidRPr="00FA0B68" w:rsidRDefault="002529F6" w:rsidP="00F70DE8">
      <w:pPr>
        <w:jc w:val="both"/>
        <w:rPr>
          <w:rFonts w:asciiTheme="minorHAnsi" w:hAnsiTheme="minorHAnsi" w:cs="Arial"/>
          <w:i/>
          <w:color w:val="3B3D3D"/>
          <w:kern w:val="18"/>
          <w:szCs w:val="22"/>
          <w:lang w:val="fr-CA"/>
        </w:rPr>
      </w:pPr>
      <w:r w:rsidRPr="00FA0B68">
        <w:rPr>
          <w:rFonts w:asciiTheme="minorHAnsi" w:hAnsiTheme="minorHAnsi" w:cs="Arial"/>
          <w:color w:val="3B3D3D"/>
          <w:kern w:val="18"/>
          <w:szCs w:val="22"/>
          <w:lang w:val="fr-CA"/>
        </w:rPr>
        <w:lastRenderedPageBreak/>
        <w:t>Figure</w:t>
      </w:r>
      <w:r w:rsidR="00F70DE8" w:rsidRPr="00FA0B68">
        <w:rPr>
          <w:rFonts w:asciiTheme="minorHAnsi" w:hAnsiTheme="minorHAnsi" w:cs="Arial"/>
          <w:color w:val="3B3D3D"/>
          <w:kern w:val="18"/>
          <w:szCs w:val="22"/>
          <w:lang w:val="fr-CA"/>
        </w:rPr>
        <w:t xml:space="preserve"> D10</w:t>
      </w:r>
      <w:r w:rsidR="00007DDF" w:rsidRPr="00FA0B68">
        <w:rPr>
          <w:rFonts w:asciiTheme="minorHAnsi" w:hAnsiTheme="minorHAnsi" w:cs="Arial"/>
          <w:color w:val="3B3D3D"/>
          <w:kern w:val="18"/>
          <w:szCs w:val="22"/>
          <w:lang w:val="fr-CA"/>
        </w:rPr>
        <w:t> :</w:t>
      </w:r>
      <w:r w:rsidR="00F70DE8" w:rsidRPr="00FA0B68">
        <w:rPr>
          <w:rFonts w:asciiTheme="minorHAnsi" w:hAnsiTheme="minorHAnsi" w:cs="Arial"/>
          <w:color w:val="3B3D3D"/>
          <w:kern w:val="18"/>
          <w:szCs w:val="22"/>
          <w:lang w:val="fr-CA"/>
        </w:rPr>
        <w:t xml:space="preserve"> Q35</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7B40B0" w:rsidRPr="00FA0B68">
        <w:rPr>
          <w:i/>
          <w:iCs/>
          <w:color w:val="auto"/>
          <w:lang w:val="fr-CA"/>
        </w:rPr>
        <w:t>Veuillez indiquer comment cela s’applique à ce que vous venez de voir.</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45"/>
        <w:gridCol w:w="1080"/>
        <w:gridCol w:w="1800"/>
        <w:gridCol w:w="2245"/>
      </w:tblGrid>
      <w:tr w:rsidR="00F70DE8" w:rsidRPr="00732810" w14:paraId="0FE41CF3" w14:textId="77777777" w:rsidTr="00517633">
        <w:tc>
          <w:tcPr>
            <w:tcW w:w="10070" w:type="dxa"/>
            <w:gridSpan w:val="4"/>
            <w:shd w:val="clear" w:color="auto" w:fill="394F5B"/>
          </w:tcPr>
          <w:p w14:paraId="57771EC4" w14:textId="70C8CDB6" w:rsidR="00F70DE8" w:rsidRPr="00FA0B68" w:rsidRDefault="00B073E9"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Attention</w:t>
            </w:r>
            <w:r w:rsidR="00F70DE8" w:rsidRPr="00FA0B68">
              <w:rPr>
                <w:rFonts w:asciiTheme="minorHAnsi" w:hAnsiTheme="minorHAnsi" w:cs="Arial"/>
                <w:color w:val="FFFFFF" w:themeColor="background1"/>
                <w:kern w:val="18"/>
                <w:szCs w:val="22"/>
                <w:lang w:val="fr-CA"/>
              </w:rPr>
              <w:t xml:space="preserve"> (Arm</w:t>
            </w:r>
            <w:r w:rsidR="007B40B0" w:rsidRPr="00FA0B68">
              <w:rPr>
                <w:rFonts w:asciiTheme="minorHAnsi" w:hAnsiTheme="minorHAnsi" w:cs="Arial"/>
                <w:color w:val="FFFFFF" w:themeColor="background1"/>
                <w:kern w:val="18"/>
                <w:szCs w:val="22"/>
                <w:lang w:val="fr-CA"/>
              </w:rPr>
              <w:t>ée</w:t>
            </w:r>
            <w:r w:rsidR="00F70DE8" w:rsidRPr="00FA0B68">
              <w:rPr>
                <w:rFonts w:asciiTheme="minorHAnsi" w:hAnsiTheme="minorHAnsi" w:cs="Arial"/>
                <w:color w:val="FFFFFF" w:themeColor="background1"/>
                <w:kern w:val="18"/>
                <w:szCs w:val="22"/>
                <w:lang w:val="fr-CA"/>
              </w:rPr>
              <w:t>)</w:t>
            </w:r>
            <w:r w:rsidR="00007DDF" w:rsidRPr="00FA0B68">
              <w:rPr>
                <w:rFonts w:asciiTheme="minorHAnsi" w:hAnsiTheme="minorHAnsi" w:cs="Arial"/>
                <w:color w:val="FFFFFF" w:themeColor="background1"/>
                <w:kern w:val="18"/>
                <w:szCs w:val="22"/>
                <w:lang w:val="fr-CA"/>
              </w:rPr>
              <w:t> :</w:t>
            </w:r>
            <w:r w:rsidR="00715C93" w:rsidRPr="00FA0B68">
              <w:rPr>
                <w:rFonts w:asciiTheme="minorHAnsi" w:hAnsiTheme="minorHAnsi" w:cs="Arial"/>
                <w:color w:val="FFFFFF" w:themeColor="background1"/>
                <w:kern w:val="18"/>
                <w:szCs w:val="22"/>
                <w:lang w:val="fr-CA"/>
              </w:rPr>
              <w:t xml:space="preserve"> </w:t>
            </w:r>
            <w:r w:rsidR="00494975" w:rsidRPr="00FA0B68">
              <w:rPr>
                <w:color w:val="FFFFFF" w:themeColor="background1"/>
                <w:lang w:val="fr-CA"/>
              </w:rPr>
              <w:t>Cela vous semblait destiné</w:t>
            </w:r>
          </w:p>
        </w:tc>
      </w:tr>
      <w:tr w:rsidR="00F70DE8" w:rsidRPr="00FA0B68" w14:paraId="13A374D0" w14:textId="77777777" w:rsidTr="00164762">
        <w:trPr>
          <w:trHeight w:val="181"/>
        </w:trPr>
        <w:tc>
          <w:tcPr>
            <w:tcW w:w="4945" w:type="dxa"/>
            <w:shd w:val="clear" w:color="auto" w:fill="DBE5F1"/>
          </w:tcPr>
          <w:p w14:paraId="3D373E4A" w14:textId="77777777" w:rsidR="00F70DE8" w:rsidRPr="00FA0B68" w:rsidRDefault="00F70DE8" w:rsidP="00F06F06">
            <w:pPr>
              <w:jc w:val="both"/>
              <w:rPr>
                <w:rFonts w:asciiTheme="minorHAnsi" w:hAnsiTheme="minorHAnsi" w:cs="Arial"/>
                <w:color w:val="auto"/>
                <w:kern w:val="18"/>
                <w:szCs w:val="22"/>
                <w:lang w:val="fr-CA"/>
              </w:rPr>
            </w:pPr>
          </w:p>
        </w:tc>
        <w:tc>
          <w:tcPr>
            <w:tcW w:w="1080" w:type="dxa"/>
            <w:shd w:val="clear" w:color="auto" w:fill="DBE5F1"/>
          </w:tcPr>
          <w:p w14:paraId="0B5D7693" w14:textId="1CE561B4" w:rsidR="00285E79"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 xml:space="preserve">Pop. </w:t>
            </w:r>
            <w:proofErr w:type="spellStart"/>
            <w:r w:rsidRPr="00FA0B68">
              <w:rPr>
                <w:rFonts w:asciiTheme="minorHAnsi" w:hAnsiTheme="minorHAnsi" w:cs="Arial"/>
                <w:color w:val="auto"/>
                <w:kern w:val="18"/>
                <w:szCs w:val="22"/>
                <w:lang w:val="fr-CA"/>
              </w:rPr>
              <w:t>gén</w:t>
            </w:r>
            <w:proofErr w:type="spellEnd"/>
            <w:r w:rsidRPr="00FA0B68">
              <w:rPr>
                <w:rFonts w:asciiTheme="minorHAnsi" w:hAnsiTheme="minorHAnsi" w:cs="Arial"/>
                <w:color w:val="auto"/>
                <w:kern w:val="18"/>
                <w:szCs w:val="22"/>
                <w:lang w:val="fr-CA"/>
              </w:rPr>
              <w:t>.</w:t>
            </w:r>
            <w:r w:rsidR="00517633" w:rsidRPr="00FA0B68">
              <w:rPr>
                <w:rFonts w:asciiTheme="minorHAnsi" w:hAnsiTheme="minorHAnsi" w:cs="Arial"/>
                <w:color w:val="auto"/>
                <w:kern w:val="18"/>
                <w:szCs w:val="22"/>
                <w:lang w:val="fr-CA"/>
              </w:rPr>
              <w:t xml:space="preserve"> </w:t>
            </w:r>
            <w:r w:rsidR="00285E79" w:rsidRPr="00FA0B68">
              <w:rPr>
                <w:rFonts w:asciiTheme="minorHAnsi" w:hAnsiTheme="minorHAnsi" w:cs="Arial"/>
                <w:color w:val="auto"/>
                <w:kern w:val="18"/>
                <w:szCs w:val="22"/>
                <w:lang w:val="fr-CA"/>
              </w:rPr>
              <w:t>(</w:t>
            </w:r>
            <w:proofErr w:type="gramStart"/>
            <w:r w:rsidR="00285E79" w:rsidRPr="00FA0B68">
              <w:rPr>
                <w:rFonts w:asciiTheme="minorHAnsi" w:hAnsiTheme="minorHAnsi" w:cs="Arial"/>
                <w:color w:val="auto"/>
                <w:kern w:val="18"/>
                <w:szCs w:val="22"/>
                <w:lang w:val="fr-CA"/>
              </w:rPr>
              <w:t>n</w:t>
            </w:r>
            <w:proofErr w:type="gramEnd"/>
            <w:r w:rsidR="00285E79" w:rsidRPr="00FA0B68">
              <w:rPr>
                <w:rFonts w:asciiTheme="minorHAnsi" w:hAnsiTheme="minorHAnsi" w:cs="Arial"/>
                <w:color w:val="auto"/>
                <w:kern w:val="18"/>
                <w:szCs w:val="22"/>
                <w:lang w:val="fr-CA"/>
              </w:rPr>
              <w:t>=833)</w:t>
            </w:r>
          </w:p>
        </w:tc>
        <w:tc>
          <w:tcPr>
            <w:tcW w:w="1800" w:type="dxa"/>
            <w:shd w:val="clear" w:color="auto" w:fill="DBE5F1"/>
          </w:tcPr>
          <w:p w14:paraId="1B9AA924" w14:textId="40EC1B21" w:rsidR="00285E79"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Minorité</w:t>
            </w:r>
            <w:r w:rsidR="00164762" w:rsidRPr="00FA0B68">
              <w:rPr>
                <w:rFonts w:asciiTheme="minorHAnsi" w:hAnsiTheme="minorHAnsi" w:cs="Arial"/>
                <w:color w:val="auto"/>
                <w:kern w:val="18"/>
                <w:szCs w:val="22"/>
                <w:lang w:val="fr-CA"/>
              </w:rPr>
              <w:t>s</w:t>
            </w:r>
            <w:r w:rsidRPr="00FA0B68">
              <w:rPr>
                <w:rFonts w:asciiTheme="minorHAnsi" w:hAnsiTheme="minorHAnsi" w:cs="Arial"/>
                <w:color w:val="auto"/>
                <w:kern w:val="18"/>
                <w:szCs w:val="22"/>
                <w:lang w:val="fr-CA"/>
              </w:rPr>
              <w:t xml:space="preserve"> visible</w:t>
            </w:r>
            <w:r w:rsidR="00164762" w:rsidRPr="00FA0B68">
              <w:rPr>
                <w:rFonts w:asciiTheme="minorHAnsi" w:hAnsiTheme="minorHAnsi" w:cs="Arial"/>
                <w:color w:val="auto"/>
                <w:kern w:val="18"/>
                <w:szCs w:val="22"/>
                <w:lang w:val="fr-CA"/>
              </w:rPr>
              <w:t>s</w:t>
            </w:r>
            <w:r w:rsidR="00517633" w:rsidRPr="00FA0B68">
              <w:rPr>
                <w:rFonts w:asciiTheme="minorHAnsi" w:hAnsiTheme="minorHAnsi" w:cs="Arial"/>
                <w:color w:val="auto"/>
                <w:kern w:val="18"/>
                <w:szCs w:val="22"/>
                <w:lang w:val="fr-CA"/>
              </w:rPr>
              <w:t xml:space="preserve"> </w:t>
            </w:r>
            <w:r w:rsidR="00285E79" w:rsidRPr="00FA0B68">
              <w:rPr>
                <w:rFonts w:asciiTheme="minorHAnsi" w:hAnsiTheme="minorHAnsi" w:cs="Arial"/>
                <w:color w:val="auto"/>
                <w:kern w:val="18"/>
                <w:szCs w:val="22"/>
                <w:lang w:val="fr-CA"/>
              </w:rPr>
              <w:t>(n=437)</w:t>
            </w:r>
          </w:p>
        </w:tc>
        <w:tc>
          <w:tcPr>
            <w:tcW w:w="2245" w:type="dxa"/>
            <w:shd w:val="clear" w:color="auto" w:fill="DBE5F1"/>
          </w:tcPr>
          <w:p w14:paraId="17578559" w14:textId="4CD06D18" w:rsidR="00F70DE8" w:rsidRPr="00FA0B68" w:rsidRDefault="00007DDF" w:rsidP="00517633">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Minorité</w:t>
            </w:r>
            <w:r w:rsidR="00164762" w:rsidRPr="00FA0B68">
              <w:rPr>
                <w:rFonts w:asciiTheme="minorHAnsi" w:hAnsiTheme="minorHAnsi" w:cs="Arial"/>
                <w:color w:val="auto"/>
                <w:kern w:val="18"/>
                <w:szCs w:val="22"/>
                <w:lang w:val="fr-CA"/>
              </w:rPr>
              <w:t>s</w:t>
            </w:r>
            <w:r w:rsidRPr="00FA0B68">
              <w:rPr>
                <w:rFonts w:asciiTheme="minorHAnsi" w:hAnsiTheme="minorHAnsi" w:cs="Arial"/>
                <w:color w:val="auto"/>
                <w:kern w:val="18"/>
                <w:szCs w:val="22"/>
                <w:lang w:val="fr-CA"/>
              </w:rPr>
              <w:t xml:space="preserve"> </w:t>
            </w:r>
            <w:r w:rsidR="00517633" w:rsidRPr="00FA0B68">
              <w:rPr>
                <w:rFonts w:asciiTheme="minorHAnsi" w:hAnsiTheme="minorHAnsi" w:cs="Arial"/>
                <w:color w:val="auto"/>
                <w:kern w:val="18"/>
                <w:szCs w:val="22"/>
                <w:lang w:val="fr-CA"/>
              </w:rPr>
              <w:t xml:space="preserve">non </w:t>
            </w:r>
            <w:r w:rsidRPr="00FA0B68">
              <w:rPr>
                <w:rFonts w:asciiTheme="minorHAnsi" w:hAnsiTheme="minorHAnsi" w:cs="Arial"/>
                <w:color w:val="auto"/>
                <w:kern w:val="18"/>
                <w:szCs w:val="22"/>
                <w:lang w:val="fr-CA"/>
              </w:rPr>
              <w:t>visible</w:t>
            </w:r>
            <w:r w:rsidR="00164762" w:rsidRPr="00FA0B68">
              <w:rPr>
                <w:rFonts w:asciiTheme="minorHAnsi" w:hAnsiTheme="minorHAnsi" w:cs="Arial"/>
                <w:color w:val="auto"/>
                <w:kern w:val="18"/>
                <w:szCs w:val="22"/>
                <w:lang w:val="fr-CA"/>
              </w:rPr>
              <w:t>s</w:t>
            </w:r>
            <w:r w:rsidR="00517633" w:rsidRPr="00FA0B68">
              <w:rPr>
                <w:rFonts w:asciiTheme="minorHAnsi" w:hAnsiTheme="minorHAnsi" w:cs="Arial"/>
                <w:color w:val="auto"/>
                <w:kern w:val="18"/>
                <w:szCs w:val="22"/>
                <w:lang w:val="fr-CA"/>
              </w:rPr>
              <w:t xml:space="preserve"> </w:t>
            </w:r>
            <w:r w:rsidR="00285E79" w:rsidRPr="00FA0B68">
              <w:rPr>
                <w:rFonts w:asciiTheme="minorHAnsi" w:hAnsiTheme="minorHAnsi" w:cs="Arial"/>
                <w:color w:val="auto"/>
                <w:kern w:val="18"/>
                <w:szCs w:val="22"/>
                <w:lang w:val="fr-CA"/>
              </w:rPr>
              <w:t>(n=</w:t>
            </w:r>
            <w:r w:rsidR="00C32443" w:rsidRPr="00FA0B68">
              <w:rPr>
                <w:rFonts w:asciiTheme="minorHAnsi" w:hAnsiTheme="minorHAnsi" w:cs="Arial"/>
                <w:color w:val="auto"/>
                <w:kern w:val="18"/>
                <w:szCs w:val="22"/>
                <w:lang w:val="fr-CA"/>
              </w:rPr>
              <w:t>396)</w:t>
            </w:r>
            <w:r w:rsidR="00F70DE8" w:rsidRPr="00FA0B68">
              <w:rPr>
                <w:rFonts w:asciiTheme="minorHAnsi" w:hAnsiTheme="minorHAnsi" w:cs="Arial"/>
                <w:color w:val="auto"/>
                <w:kern w:val="18"/>
                <w:szCs w:val="22"/>
                <w:lang w:val="fr-CA"/>
              </w:rPr>
              <w:t xml:space="preserve"> </w:t>
            </w:r>
          </w:p>
        </w:tc>
      </w:tr>
      <w:tr w:rsidR="00F70DE8" w:rsidRPr="00FA0B68" w14:paraId="6E4EF749" w14:textId="77777777" w:rsidTr="00164762">
        <w:tc>
          <w:tcPr>
            <w:tcW w:w="4945" w:type="dxa"/>
          </w:tcPr>
          <w:p w14:paraId="00C4FC00" w14:textId="4FC7D9DF" w:rsidR="00F70DE8" w:rsidRPr="00FA0B68" w:rsidRDefault="00713FCC" w:rsidP="00F06F06">
            <w:pPr>
              <w:jc w:val="both"/>
              <w:rPr>
                <w:rFonts w:asciiTheme="minorHAnsi" w:hAnsiTheme="minorHAnsi" w:cs="Arial"/>
                <w:color w:val="auto"/>
                <w:kern w:val="18"/>
                <w:szCs w:val="22"/>
                <w:lang w:val="fr-CA"/>
              </w:rPr>
            </w:pPr>
            <w:r w:rsidRPr="00FA0B68">
              <w:rPr>
                <w:color w:val="auto"/>
                <w:lang w:val="fr-CA"/>
              </w:rPr>
              <w:t>S’applique très bien</w:t>
            </w:r>
          </w:p>
        </w:tc>
        <w:tc>
          <w:tcPr>
            <w:tcW w:w="1080" w:type="dxa"/>
          </w:tcPr>
          <w:p w14:paraId="20043477" w14:textId="28003CE4"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9</w:t>
            </w:r>
            <w:r w:rsidR="00715C93" w:rsidRPr="00FA0B68">
              <w:rPr>
                <w:rFonts w:asciiTheme="minorHAnsi" w:hAnsiTheme="minorHAnsi" w:cs="Arial"/>
                <w:color w:val="auto"/>
                <w:kern w:val="18"/>
                <w:szCs w:val="22"/>
                <w:lang w:val="fr-CA"/>
              </w:rPr>
              <w:t> %</w:t>
            </w:r>
          </w:p>
        </w:tc>
        <w:tc>
          <w:tcPr>
            <w:tcW w:w="1800" w:type="dxa"/>
          </w:tcPr>
          <w:p w14:paraId="5C5D7001" w14:textId="4D91BA43"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12</w:t>
            </w:r>
            <w:r w:rsidR="00715C93" w:rsidRPr="00FA0B68">
              <w:rPr>
                <w:rFonts w:asciiTheme="minorHAnsi" w:hAnsiTheme="minorHAnsi" w:cs="Arial"/>
                <w:color w:val="auto"/>
                <w:kern w:val="18"/>
                <w:szCs w:val="22"/>
                <w:lang w:val="fr-CA"/>
              </w:rPr>
              <w:t> %</w:t>
            </w:r>
          </w:p>
        </w:tc>
        <w:tc>
          <w:tcPr>
            <w:tcW w:w="2245" w:type="dxa"/>
          </w:tcPr>
          <w:p w14:paraId="079EB33E" w14:textId="1EFD61A0"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8</w:t>
            </w:r>
            <w:r w:rsidR="00715C93" w:rsidRPr="00FA0B68">
              <w:rPr>
                <w:rFonts w:asciiTheme="minorHAnsi" w:hAnsiTheme="minorHAnsi" w:cs="Arial"/>
                <w:color w:val="auto"/>
                <w:kern w:val="18"/>
                <w:szCs w:val="22"/>
                <w:lang w:val="fr-CA"/>
              </w:rPr>
              <w:t> %</w:t>
            </w:r>
          </w:p>
        </w:tc>
      </w:tr>
      <w:tr w:rsidR="00F70DE8" w:rsidRPr="00FA0B68" w14:paraId="2C621268" w14:textId="77777777" w:rsidTr="00164762">
        <w:tc>
          <w:tcPr>
            <w:tcW w:w="4945" w:type="dxa"/>
            <w:shd w:val="clear" w:color="auto" w:fill="F2F2F2" w:themeFill="background1" w:themeFillShade="F2"/>
          </w:tcPr>
          <w:p w14:paraId="66719A56" w14:textId="6CD5B375" w:rsidR="00F70DE8" w:rsidRPr="00FA0B68" w:rsidRDefault="00713FCC" w:rsidP="00F06F06">
            <w:pPr>
              <w:jc w:val="both"/>
              <w:rPr>
                <w:rFonts w:asciiTheme="minorHAnsi" w:hAnsiTheme="minorHAnsi" w:cs="Arial"/>
                <w:color w:val="auto"/>
                <w:kern w:val="18"/>
                <w:szCs w:val="22"/>
                <w:lang w:val="fr-CA"/>
              </w:rPr>
            </w:pPr>
            <w:r w:rsidRPr="00FA0B68">
              <w:rPr>
                <w:color w:val="auto"/>
                <w:lang w:val="fr-CA"/>
              </w:rPr>
              <w:t>S’applique assez bien</w:t>
            </w:r>
          </w:p>
        </w:tc>
        <w:tc>
          <w:tcPr>
            <w:tcW w:w="1080" w:type="dxa"/>
            <w:shd w:val="clear" w:color="auto" w:fill="F2F2F2" w:themeFill="background1" w:themeFillShade="F2"/>
          </w:tcPr>
          <w:p w14:paraId="2F3AC7F5" w14:textId="2E0363FF"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7D15DF5C" w14:textId="0EB4A608" w:rsidR="00F70DE8" w:rsidRPr="00FA0B68" w:rsidRDefault="00C32443"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31</w:t>
            </w:r>
            <w:r w:rsidR="00715C93" w:rsidRPr="00FA0B68">
              <w:rPr>
                <w:rFonts w:asciiTheme="minorHAnsi" w:hAnsiTheme="minorHAnsi" w:cs="Arial"/>
                <w:b/>
                <w:color w:val="auto"/>
                <w:kern w:val="18"/>
                <w:szCs w:val="22"/>
                <w:lang w:val="fr-CA"/>
              </w:rPr>
              <w:t> %</w:t>
            </w:r>
          </w:p>
        </w:tc>
        <w:tc>
          <w:tcPr>
            <w:tcW w:w="2245" w:type="dxa"/>
            <w:shd w:val="clear" w:color="auto" w:fill="F2F2F2" w:themeFill="background1" w:themeFillShade="F2"/>
          </w:tcPr>
          <w:p w14:paraId="4B26D910" w14:textId="42D02F5C"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20</w:t>
            </w:r>
            <w:r w:rsidR="00715C93" w:rsidRPr="00FA0B68">
              <w:rPr>
                <w:rFonts w:asciiTheme="minorHAnsi" w:hAnsiTheme="minorHAnsi" w:cs="Arial"/>
                <w:color w:val="auto"/>
                <w:kern w:val="18"/>
                <w:szCs w:val="22"/>
                <w:lang w:val="fr-CA"/>
              </w:rPr>
              <w:t> %</w:t>
            </w:r>
          </w:p>
        </w:tc>
      </w:tr>
      <w:tr w:rsidR="00F70DE8" w:rsidRPr="00FA0B68" w14:paraId="6FD9E06A" w14:textId="77777777" w:rsidTr="00164762">
        <w:tc>
          <w:tcPr>
            <w:tcW w:w="4945" w:type="dxa"/>
            <w:shd w:val="clear" w:color="auto" w:fill="auto"/>
          </w:tcPr>
          <w:p w14:paraId="4968E038" w14:textId="23AD07F2" w:rsidR="00F70DE8" w:rsidRPr="00FA0B68" w:rsidRDefault="00713FCC" w:rsidP="00F06F06">
            <w:pPr>
              <w:jc w:val="both"/>
              <w:rPr>
                <w:rFonts w:asciiTheme="minorHAnsi" w:hAnsiTheme="minorHAnsi" w:cs="Arial"/>
                <w:color w:val="auto"/>
                <w:kern w:val="18"/>
                <w:szCs w:val="22"/>
                <w:lang w:val="fr-CA"/>
              </w:rPr>
            </w:pPr>
            <w:r w:rsidRPr="00FA0B68">
              <w:rPr>
                <w:color w:val="auto"/>
                <w:lang w:val="fr-CA"/>
              </w:rPr>
              <w:t>S’applique un peu</w:t>
            </w:r>
          </w:p>
        </w:tc>
        <w:tc>
          <w:tcPr>
            <w:tcW w:w="1080" w:type="dxa"/>
            <w:shd w:val="clear" w:color="auto" w:fill="auto"/>
          </w:tcPr>
          <w:p w14:paraId="576EA646" w14:textId="233A61B3"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19</w:t>
            </w:r>
            <w:r w:rsidR="00715C93" w:rsidRPr="00FA0B68">
              <w:rPr>
                <w:rFonts w:asciiTheme="minorHAnsi" w:hAnsiTheme="minorHAnsi" w:cs="Arial"/>
                <w:color w:val="auto"/>
                <w:kern w:val="18"/>
                <w:szCs w:val="22"/>
                <w:lang w:val="fr-CA"/>
              </w:rPr>
              <w:t> %</w:t>
            </w:r>
          </w:p>
        </w:tc>
        <w:tc>
          <w:tcPr>
            <w:tcW w:w="1800" w:type="dxa"/>
            <w:shd w:val="clear" w:color="auto" w:fill="auto"/>
          </w:tcPr>
          <w:p w14:paraId="4AEDB4C7" w14:textId="7C620907"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24</w:t>
            </w:r>
            <w:r w:rsidR="00715C93" w:rsidRPr="00FA0B68">
              <w:rPr>
                <w:rFonts w:asciiTheme="minorHAnsi" w:hAnsiTheme="minorHAnsi" w:cs="Arial"/>
                <w:color w:val="auto"/>
                <w:kern w:val="18"/>
                <w:szCs w:val="22"/>
                <w:lang w:val="fr-CA"/>
              </w:rPr>
              <w:t> %</w:t>
            </w:r>
          </w:p>
        </w:tc>
        <w:tc>
          <w:tcPr>
            <w:tcW w:w="2245" w:type="dxa"/>
            <w:shd w:val="clear" w:color="auto" w:fill="auto"/>
          </w:tcPr>
          <w:p w14:paraId="1C3D1EF8" w14:textId="42120785"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16</w:t>
            </w:r>
            <w:r w:rsidR="00715C93" w:rsidRPr="00FA0B68">
              <w:rPr>
                <w:rFonts w:asciiTheme="minorHAnsi" w:hAnsiTheme="minorHAnsi" w:cs="Arial"/>
                <w:color w:val="auto"/>
                <w:kern w:val="18"/>
                <w:szCs w:val="22"/>
                <w:lang w:val="fr-CA"/>
              </w:rPr>
              <w:t> %</w:t>
            </w:r>
          </w:p>
        </w:tc>
      </w:tr>
      <w:tr w:rsidR="00F70DE8" w:rsidRPr="00FA0B68" w14:paraId="39E82A5A" w14:textId="77777777" w:rsidTr="00164762">
        <w:tc>
          <w:tcPr>
            <w:tcW w:w="4945" w:type="dxa"/>
            <w:shd w:val="clear" w:color="auto" w:fill="F2F2F2" w:themeFill="background1" w:themeFillShade="F2"/>
          </w:tcPr>
          <w:p w14:paraId="148337EC" w14:textId="51534773" w:rsidR="00F70DE8" w:rsidRPr="00FA0B68" w:rsidRDefault="00713FCC"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s’applique pas du tout</w:t>
            </w:r>
          </w:p>
        </w:tc>
        <w:tc>
          <w:tcPr>
            <w:tcW w:w="1080" w:type="dxa"/>
            <w:shd w:val="clear" w:color="auto" w:fill="F2F2F2" w:themeFill="background1" w:themeFillShade="F2"/>
          </w:tcPr>
          <w:p w14:paraId="0905247E" w14:textId="39603556"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45</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25559B64" w14:textId="643C1C23"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28</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603705D8" w14:textId="18426BD7" w:rsidR="00F70DE8" w:rsidRPr="00FA0B68" w:rsidRDefault="00C32443"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52</w:t>
            </w:r>
            <w:r w:rsidR="00715C93" w:rsidRPr="00FA0B68">
              <w:rPr>
                <w:rFonts w:asciiTheme="minorHAnsi" w:hAnsiTheme="minorHAnsi" w:cs="Arial"/>
                <w:b/>
                <w:color w:val="auto"/>
                <w:kern w:val="18"/>
                <w:szCs w:val="22"/>
                <w:lang w:val="fr-CA"/>
              </w:rPr>
              <w:t> %</w:t>
            </w:r>
          </w:p>
        </w:tc>
      </w:tr>
      <w:tr w:rsidR="00F70DE8" w:rsidRPr="00FA0B68" w14:paraId="7ADDD8E1" w14:textId="77777777" w:rsidTr="00164762">
        <w:tc>
          <w:tcPr>
            <w:tcW w:w="4945" w:type="dxa"/>
            <w:shd w:val="clear" w:color="auto" w:fill="auto"/>
          </w:tcPr>
          <w:p w14:paraId="1AAD9457" w14:textId="6F4C185A" w:rsidR="00F70DE8"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sait pas/Préfère ne pas répondre</w:t>
            </w:r>
          </w:p>
        </w:tc>
        <w:tc>
          <w:tcPr>
            <w:tcW w:w="1080" w:type="dxa"/>
            <w:shd w:val="clear" w:color="auto" w:fill="auto"/>
          </w:tcPr>
          <w:p w14:paraId="102098B0" w14:textId="0E61D47A" w:rsidR="00F70DE8" w:rsidRPr="00FA0B68" w:rsidRDefault="00F70DE8"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1800" w:type="dxa"/>
            <w:shd w:val="clear" w:color="auto" w:fill="auto"/>
          </w:tcPr>
          <w:p w14:paraId="4D8E4B90" w14:textId="41F8E4A4"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2245" w:type="dxa"/>
            <w:shd w:val="clear" w:color="auto" w:fill="auto"/>
          </w:tcPr>
          <w:p w14:paraId="66F5B2EB" w14:textId="2C80501E" w:rsidR="00F70DE8" w:rsidRPr="00FA0B68" w:rsidRDefault="00C32443"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r>
    </w:tbl>
    <w:p w14:paraId="6305AFC1" w14:textId="77777777" w:rsidR="00AD6FEB" w:rsidRPr="00FA0B68" w:rsidRDefault="00AD6FEB" w:rsidP="00436179">
      <w:pPr>
        <w:jc w:val="both"/>
        <w:rPr>
          <w:rFonts w:asciiTheme="minorHAnsi" w:hAnsiTheme="minorHAnsi" w:cs="Arial"/>
          <w:color w:val="3B3D3D"/>
          <w:kern w:val="18"/>
          <w:sz w:val="20"/>
          <w:szCs w:val="20"/>
          <w:lang w:val="fr-CA"/>
        </w:rPr>
      </w:pPr>
    </w:p>
    <w:p w14:paraId="12B55621" w14:textId="0443B07E" w:rsidR="00D3095E" w:rsidRPr="00FA0B68" w:rsidRDefault="007B40B0" w:rsidP="00FF3563">
      <w:pPr>
        <w:pStyle w:val="Heading3"/>
        <w:rPr>
          <w:rFonts w:asciiTheme="minorHAnsi" w:hAnsiTheme="minorHAnsi" w:cstheme="minorHAnsi"/>
          <w:b w:val="0"/>
          <w:color w:val="394F5C"/>
          <w:sz w:val="26"/>
          <w:szCs w:val="26"/>
          <w:lang w:val="fr-CA"/>
        </w:rPr>
      </w:pPr>
      <w:bookmarkStart w:id="43" w:name="_Toc8380243"/>
      <w:r w:rsidRPr="00FA0B68">
        <w:rPr>
          <w:rFonts w:asciiTheme="minorHAnsi" w:hAnsiTheme="minorHAnsi" w:cstheme="minorHAnsi"/>
          <w:b w:val="0"/>
          <w:color w:val="394F5C"/>
          <w:sz w:val="26"/>
          <w:szCs w:val="26"/>
          <w:lang w:val="fr-CA"/>
        </w:rPr>
        <w:t>Éducation c</w:t>
      </w:r>
      <w:r w:rsidR="00D3095E" w:rsidRPr="00FA0B68">
        <w:rPr>
          <w:rFonts w:asciiTheme="minorHAnsi" w:hAnsiTheme="minorHAnsi" w:cstheme="minorHAnsi"/>
          <w:b w:val="0"/>
          <w:color w:val="394F5C"/>
          <w:sz w:val="26"/>
          <w:szCs w:val="26"/>
          <w:lang w:val="fr-CA"/>
        </w:rPr>
        <w:t>ivi</w:t>
      </w:r>
      <w:r w:rsidRPr="00FA0B68">
        <w:rPr>
          <w:rFonts w:asciiTheme="minorHAnsi" w:hAnsiTheme="minorHAnsi" w:cstheme="minorHAnsi"/>
          <w:b w:val="0"/>
          <w:color w:val="394F5C"/>
          <w:sz w:val="26"/>
          <w:szCs w:val="26"/>
          <w:lang w:val="fr-CA"/>
        </w:rPr>
        <w:t>que</w:t>
      </w:r>
      <w:bookmarkEnd w:id="43"/>
    </w:p>
    <w:p w14:paraId="4B42CE20" w14:textId="64AF4154" w:rsidR="00D3095E" w:rsidRPr="00FA0B68" w:rsidRDefault="00D3095E" w:rsidP="00436179">
      <w:pPr>
        <w:jc w:val="both"/>
        <w:rPr>
          <w:rFonts w:asciiTheme="minorHAnsi" w:hAnsiTheme="minorHAnsi" w:cs="Arial"/>
          <w:color w:val="3B3D3D"/>
          <w:kern w:val="18"/>
          <w:sz w:val="20"/>
          <w:szCs w:val="20"/>
          <w:lang w:val="fr-CA"/>
        </w:rPr>
      </w:pPr>
    </w:p>
    <w:p w14:paraId="03751DF9" w14:textId="48BFFB10" w:rsidR="00792644" w:rsidRPr="00FA0B68" w:rsidRDefault="00200653" w:rsidP="00792644">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À peine plus de la moitié des répondants suivent de près l’actualité (56 %) </w:t>
      </w:r>
      <w:r w:rsidR="00484032" w:rsidRPr="00FA0B68">
        <w:rPr>
          <w:rFonts w:asciiTheme="minorHAnsi" w:hAnsiTheme="minorHAnsi" w:cs="Arial"/>
          <w:color w:val="3B3D3D"/>
          <w:kern w:val="18"/>
          <w:szCs w:val="22"/>
          <w:lang w:val="fr-CA"/>
        </w:rPr>
        <w:t>o</w:t>
      </w:r>
      <w:r w:rsidRPr="00FA0B68">
        <w:rPr>
          <w:rFonts w:asciiTheme="minorHAnsi" w:hAnsiTheme="minorHAnsi" w:cs="Arial"/>
          <w:color w:val="3B3D3D"/>
          <w:kern w:val="18"/>
          <w:szCs w:val="22"/>
          <w:lang w:val="fr-CA"/>
        </w:rPr>
        <w:t xml:space="preserve">u s’intéressent à la </w:t>
      </w:r>
      <w:r w:rsidR="00484032" w:rsidRPr="00FA0B68">
        <w:rPr>
          <w:rFonts w:asciiTheme="minorHAnsi" w:hAnsiTheme="minorHAnsi" w:cs="Arial"/>
          <w:color w:val="3B3D3D"/>
          <w:kern w:val="18"/>
          <w:szCs w:val="22"/>
          <w:lang w:val="fr-CA"/>
        </w:rPr>
        <w:t>politi</w:t>
      </w:r>
      <w:r w:rsidRPr="00FA0B68">
        <w:rPr>
          <w:rFonts w:asciiTheme="minorHAnsi" w:hAnsiTheme="minorHAnsi" w:cs="Arial"/>
          <w:color w:val="3B3D3D"/>
          <w:kern w:val="18"/>
          <w:szCs w:val="22"/>
          <w:lang w:val="fr-CA"/>
        </w:rPr>
        <w:t xml:space="preserve">que ou aux questions politiques du jour </w:t>
      </w:r>
      <w:r w:rsidR="00792644" w:rsidRPr="00FA0B68">
        <w:rPr>
          <w:rFonts w:asciiTheme="minorHAnsi" w:hAnsiTheme="minorHAnsi" w:cs="Arial"/>
          <w:color w:val="3B3D3D"/>
          <w:kern w:val="18"/>
          <w:szCs w:val="22"/>
          <w:lang w:val="fr-CA"/>
        </w:rPr>
        <w:t>(53</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484032" w:rsidRPr="00FA0B68">
        <w:rPr>
          <w:rFonts w:asciiTheme="minorHAnsi" w:hAnsiTheme="minorHAnsi" w:cs="Arial"/>
          <w:color w:val="3B3D3D"/>
          <w:kern w:val="18"/>
          <w:szCs w:val="22"/>
          <w:lang w:val="fr-CA"/>
        </w:rPr>
        <w:t>.</w:t>
      </w:r>
      <w:r w:rsidR="00792644" w:rsidRPr="00FA0B68">
        <w:rPr>
          <w:rFonts w:asciiTheme="minorHAnsi" w:hAnsiTheme="minorHAnsi" w:cs="Arial"/>
          <w:color w:val="3B3D3D"/>
          <w:kern w:val="18"/>
          <w:szCs w:val="22"/>
          <w:lang w:val="fr-CA"/>
        </w:rPr>
        <w:t xml:space="preserve"> </w:t>
      </w:r>
      <w:r w:rsidR="00F6643D" w:rsidRPr="00FA0B68">
        <w:rPr>
          <w:rFonts w:asciiTheme="minorHAnsi" w:hAnsiTheme="minorHAnsi" w:cs="Arial"/>
          <w:color w:val="3B3D3D"/>
          <w:kern w:val="18"/>
          <w:szCs w:val="22"/>
          <w:lang w:val="fr-CA"/>
        </w:rPr>
        <w:t>Une différence importante dans l’éducation civique est que les personnes qui envisagent de s’enrôler ont tendance à suivre l’actualité</w:t>
      </w:r>
      <w:r w:rsidR="00792644" w:rsidRPr="00FA0B68">
        <w:rPr>
          <w:rFonts w:cs="Arial"/>
          <w:color w:val="3B3D3D"/>
          <w:kern w:val="18"/>
          <w:lang w:val="fr-CA"/>
        </w:rPr>
        <w:t xml:space="preserve"> (67</w:t>
      </w:r>
      <w:r w:rsidR="00715C93" w:rsidRPr="00FA0B68">
        <w:rPr>
          <w:rFonts w:cs="Arial"/>
          <w:color w:val="3B3D3D"/>
          <w:kern w:val="18"/>
          <w:lang w:val="fr-CA"/>
        </w:rPr>
        <w:t> %</w:t>
      </w:r>
      <w:r w:rsidR="00792644" w:rsidRPr="00FA0B68">
        <w:rPr>
          <w:rFonts w:cs="Arial"/>
          <w:color w:val="3B3D3D"/>
          <w:kern w:val="18"/>
          <w:lang w:val="fr-CA"/>
        </w:rPr>
        <w:t xml:space="preserve">) </w:t>
      </w:r>
      <w:r w:rsidR="00413B1C" w:rsidRPr="00FA0B68">
        <w:rPr>
          <w:rFonts w:cs="Arial"/>
          <w:color w:val="3B3D3D"/>
          <w:kern w:val="18"/>
          <w:lang w:val="fr-CA"/>
        </w:rPr>
        <w:t xml:space="preserve">et à porter </w:t>
      </w:r>
      <w:r w:rsidR="00792644" w:rsidRPr="00FA0B68">
        <w:rPr>
          <w:rFonts w:cs="Arial"/>
          <w:color w:val="3B3D3D"/>
          <w:kern w:val="18"/>
          <w:lang w:val="fr-CA"/>
        </w:rPr>
        <w:t xml:space="preserve">attention </w:t>
      </w:r>
      <w:r w:rsidR="00413B1C" w:rsidRPr="00FA0B68">
        <w:rPr>
          <w:rFonts w:cs="Arial"/>
          <w:color w:val="3B3D3D"/>
          <w:kern w:val="18"/>
          <w:lang w:val="fr-CA"/>
        </w:rPr>
        <w:t xml:space="preserve">à la </w:t>
      </w:r>
      <w:r w:rsidR="00792644" w:rsidRPr="00FA0B68">
        <w:rPr>
          <w:rFonts w:cs="Arial"/>
          <w:color w:val="3B3D3D"/>
          <w:kern w:val="18"/>
          <w:lang w:val="fr-CA"/>
        </w:rPr>
        <w:t>politi</w:t>
      </w:r>
      <w:r w:rsidR="00413B1C" w:rsidRPr="00FA0B68">
        <w:rPr>
          <w:rFonts w:cs="Arial"/>
          <w:color w:val="3B3D3D"/>
          <w:kern w:val="18"/>
          <w:lang w:val="fr-CA"/>
        </w:rPr>
        <w:t>que</w:t>
      </w:r>
      <w:r w:rsidR="00792644" w:rsidRPr="00FA0B68">
        <w:rPr>
          <w:rFonts w:cs="Arial"/>
          <w:color w:val="3B3D3D"/>
          <w:kern w:val="18"/>
          <w:lang w:val="fr-CA"/>
        </w:rPr>
        <w:t xml:space="preserve"> (70</w:t>
      </w:r>
      <w:r w:rsidR="00715C93" w:rsidRPr="00FA0B68">
        <w:rPr>
          <w:rFonts w:cs="Arial"/>
          <w:color w:val="3B3D3D"/>
          <w:kern w:val="18"/>
          <w:lang w:val="fr-CA"/>
        </w:rPr>
        <w:t> %</w:t>
      </w:r>
      <w:r w:rsidR="00792644" w:rsidRPr="00FA0B68">
        <w:rPr>
          <w:rFonts w:cs="Arial"/>
          <w:color w:val="3B3D3D"/>
          <w:kern w:val="18"/>
          <w:lang w:val="fr-CA"/>
        </w:rPr>
        <w:t xml:space="preserve">). </w:t>
      </w:r>
      <w:r w:rsidR="00413B1C" w:rsidRPr="00FA0B68">
        <w:rPr>
          <w:rFonts w:cs="Arial"/>
          <w:color w:val="3B3D3D"/>
          <w:kern w:val="18"/>
          <w:lang w:val="fr-CA"/>
        </w:rPr>
        <w:t>Les hommes sont plus susceptibles que les femmes de suivre l’actualité de très près</w:t>
      </w:r>
      <w:r w:rsidR="00971C03" w:rsidRPr="00FA0B68">
        <w:rPr>
          <w:rFonts w:cs="Arial"/>
          <w:color w:val="3B3D3D"/>
          <w:kern w:val="18"/>
          <w:lang w:val="fr-CA"/>
        </w:rPr>
        <w:t xml:space="preserve"> (15</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8</w:t>
      </w:r>
      <w:r w:rsidR="00715C93" w:rsidRPr="00FA0B68">
        <w:rPr>
          <w:rFonts w:cs="Arial"/>
          <w:color w:val="3B3D3D"/>
          <w:kern w:val="18"/>
          <w:lang w:val="fr-CA"/>
        </w:rPr>
        <w:t> %</w:t>
      </w:r>
      <w:r w:rsidR="00971C03" w:rsidRPr="00FA0B68">
        <w:rPr>
          <w:rFonts w:cs="Arial"/>
          <w:color w:val="3B3D3D"/>
          <w:kern w:val="18"/>
          <w:lang w:val="fr-CA"/>
        </w:rPr>
        <w:t xml:space="preserve">) </w:t>
      </w:r>
      <w:r w:rsidR="00413B1C" w:rsidRPr="00FA0B68">
        <w:rPr>
          <w:rFonts w:cs="Arial"/>
          <w:color w:val="3B3D3D"/>
          <w:kern w:val="18"/>
          <w:lang w:val="fr-CA"/>
        </w:rPr>
        <w:t xml:space="preserve">mais les pourcentages </w:t>
      </w:r>
      <w:r w:rsidR="00971C03" w:rsidRPr="00FA0B68">
        <w:rPr>
          <w:rFonts w:cs="Arial"/>
          <w:color w:val="3B3D3D"/>
          <w:kern w:val="18"/>
          <w:lang w:val="fr-CA"/>
        </w:rPr>
        <w:t>combin</w:t>
      </w:r>
      <w:r w:rsidR="00413B1C" w:rsidRPr="00FA0B68">
        <w:rPr>
          <w:rFonts w:cs="Arial"/>
          <w:color w:val="3B3D3D"/>
          <w:kern w:val="18"/>
          <w:lang w:val="fr-CA"/>
        </w:rPr>
        <w:t xml:space="preserve">és d’hommes et de femmes qui </w:t>
      </w:r>
      <w:r w:rsidR="00BE0374" w:rsidRPr="00FA0B68">
        <w:rPr>
          <w:rFonts w:cs="Arial"/>
          <w:color w:val="3B3D3D"/>
          <w:kern w:val="18"/>
          <w:lang w:val="fr-CA"/>
        </w:rPr>
        <w:t xml:space="preserve">la suivent d’assez près </w:t>
      </w:r>
      <w:r w:rsidR="00413B1C" w:rsidRPr="00FA0B68">
        <w:rPr>
          <w:rFonts w:cs="Arial"/>
          <w:color w:val="3B3D3D"/>
          <w:kern w:val="18"/>
          <w:lang w:val="fr-CA"/>
        </w:rPr>
        <w:t>sont similaires</w:t>
      </w:r>
      <w:r w:rsidR="00971C03" w:rsidRPr="00FA0B68">
        <w:rPr>
          <w:rFonts w:cs="Arial"/>
          <w:color w:val="3B3D3D"/>
          <w:kern w:val="18"/>
          <w:lang w:val="fr-CA"/>
        </w:rPr>
        <w:t xml:space="preserve"> (57</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55</w:t>
      </w:r>
      <w:r w:rsidR="00715C93" w:rsidRPr="00FA0B68">
        <w:rPr>
          <w:rFonts w:cs="Arial"/>
          <w:color w:val="3B3D3D"/>
          <w:kern w:val="18"/>
          <w:lang w:val="fr-CA"/>
        </w:rPr>
        <w:t> %</w:t>
      </w:r>
      <w:r w:rsidR="00971C03" w:rsidRPr="00FA0B68">
        <w:rPr>
          <w:rFonts w:cs="Arial"/>
          <w:color w:val="3B3D3D"/>
          <w:kern w:val="18"/>
          <w:lang w:val="fr-CA"/>
        </w:rPr>
        <w:t>)</w:t>
      </w:r>
      <w:r w:rsidR="002D74EB" w:rsidRPr="00FA0B68">
        <w:rPr>
          <w:rFonts w:cs="Arial"/>
          <w:color w:val="3B3D3D"/>
          <w:kern w:val="18"/>
          <w:lang w:val="fr-CA"/>
        </w:rPr>
        <w:t xml:space="preserve"> </w:t>
      </w:r>
      <w:r w:rsidR="00413B1C" w:rsidRPr="00FA0B68">
        <w:rPr>
          <w:rFonts w:cs="Arial"/>
          <w:color w:val="3B3D3D"/>
          <w:kern w:val="18"/>
          <w:lang w:val="fr-CA"/>
        </w:rPr>
        <w:t xml:space="preserve">et la différence n’est pas importante sur le plan </w:t>
      </w:r>
      <w:r w:rsidR="002D74EB" w:rsidRPr="00FA0B68">
        <w:rPr>
          <w:rFonts w:cs="Arial"/>
          <w:color w:val="3B3D3D"/>
          <w:kern w:val="18"/>
          <w:lang w:val="fr-CA"/>
        </w:rPr>
        <w:t>statisti</w:t>
      </w:r>
      <w:r w:rsidR="00413B1C" w:rsidRPr="00FA0B68">
        <w:rPr>
          <w:rFonts w:cs="Arial"/>
          <w:color w:val="3B3D3D"/>
          <w:kern w:val="18"/>
          <w:lang w:val="fr-CA"/>
        </w:rPr>
        <w:t>que</w:t>
      </w:r>
      <w:r w:rsidR="00971C03" w:rsidRPr="00FA0B68">
        <w:rPr>
          <w:rFonts w:cs="Arial"/>
          <w:color w:val="3B3D3D"/>
          <w:kern w:val="18"/>
          <w:lang w:val="fr-CA"/>
        </w:rPr>
        <w:t xml:space="preserve">. </w:t>
      </w:r>
    </w:p>
    <w:p w14:paraId="6C45BF36" w14:textId="77777777" w:rsidR="00484032" w:rsidRPr="00FA0B68" w:rsidRDefault="00484032" w:rsidP="00436179">
      <w:pPr>
        <w:jc w:val="both"/>
        <w:rPr>
          <w:rFonts w:asciiTheme="minorHAnsi" w:hAnsiTheme="minorHAnsi" w:cs="Arial"/>
          <w:color w:val="3B3D3D"/>
          <w:kern w:val="18"/>
          <w:sz w:val="20"/>
          <w:szCs w:val="20"/>
          <w:lang w:val="fr-CA"/>
        </w:rPr>
      </w:pPr>
    </w:p>
    <w:p w14:paraId="71AEBAB0" w14:textId="77777777" w:rsidR="00200653" w:rsidRPr="00FA0B68" w:rsidRDefault="002529F6" w:rsidP="00200653">
      <w:pPr>
        <w:pStyle w:val="ListParagraph"/>
        <w:numPr>
          <w:ilvl w:val="0"/>
          <w:numId w:val="40"/>
        </w:numPr>
        <w:spacing w:after="0" w:line="240" w:lineRule="auto"/>
        <w:ind w:left="426" w:hanging="426"/>
        <w:jc w:val="both"/>
        <w:rPr>
          <w:lang w:val="fr-CA"/>
        </w:rPr>
      </w:pPr>
      <w:r w:rsidRPr="00FA0B68">
        <w:rPr>
          <w:rFonts w:cs="Arial"/>
          <w:color w:val="3B3D3D"/>
          <w:kern w:val="18"/>
          <w:lang w:val="fr-CA"/>
        </w:rPr>
        <w:t>Figure</w:t>
      </w:r>
      <w:r w:rsidR="00484032" w:rsidRPr="00FA0B68">
        <w:rPr>
          <w:rFonts w:cs="Arial"/>
          <w:color w:val="3B3D3D"/>
          <w:kern w:val="18"/>
          <w:lang w:val="fr-CA"/>
        </w:rPr>
        <w:t xml:space="preserve"> E1</w:t>
      </w:r>
      <w:r w:rsidR="00007DDF" w:rsidRPr="00FA0B68">
        <w:rPr>
          <w:rFonts w:cs="Arial"/>
          <w:color w:val="3B3D3D"/>
          <w:kern w:val="18"/>
          <w:lang w:val="fr-CA"/>
        </w:rPr>
        <w:t> :</w:t>
      </w:r>
      <w:r w:rsidR="00484032" w:rsidRPr="00FA0B68">
        <w:rPr>
          <w:rFonts w:cs="Arial"/>
          <w:color w:val="3B3D3D"/>
          <w:kern w:val="18"/>
          <w:lang w:val="fr-CA"/>
        </w:rPr>
        <w:t xml:space="preserve"> Q19</w:t>
      </w:r>
      <w:r w:rsidR="00007DDF" w:rsidRPr="00FA0B68">
        <w:rPr>
          <w:rFonts w:cs="Arial"/>
          <w:color w:val="3B3D3D"/>
          <w:kern w:val="18"/>
          <w:lang w:val="fr-CA"/>
        </w:rPr>
        <w:t> :</w:t>
      </w:r>
      <w:r w:rsidR="00715C93" w:rsidRPr="00FA0B68">
        <w:rPr>
          <w:rFonts w:cs="Arial"/>
          <w:color w:val="3B3D3D"/>
          <w:kern w:val="18"/>
          <w:lang w:val="fr-CA"/>
        </w:rPr>
        <w:t xml:space="preserve"> </w:t>
      </w:r>
      <w:r w:rsidR="00200653" w:rsidRPr="00FA0B68">
        <w:rPr>
          <w:i/>
          <w:iCs/>
          <w:lang w:val="fr-CA"/>
        </w:rPr>
        <w:t>Dans quelle mesure suivez-vous de près l’actualité?</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45"/>
        <w:gridCol w:w="1080"/>
        <w:gridCol w:w="1800"/>
        <w:gridCol w:w="2245"/>
      </w:tblGrid>
      <w:tr w:rsidR="00484032" w:rsidRPr="00732810" w14:paraId="2CD1AAF8" w14:textId="77777777" w:rsidTr="00517633">
        <w:tc>
          <w:tcPr>
            <w:tcW w:w="10070" w:type="dxa"/>
            <w:gridSpan w:val="4"/>
            <w:shd w:val="clear" w:color="auto" w:fill="394F5B"/>
          </w:tcPr>
          <w:p w14:paraId="26051A60" w14:textId="6DEDBC5F" w:rsidR="00484032" w:rsidRPr="00FA0B68" w:rsidRDefault="00200653"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Su</w:t>
            </w:r>
            <w:r w:rsidR="004D1DA9" w:rsidRPr="00FA0B68">
              <w:rPr>
                <w:rFonts w:asciiTheme="minorHAnsi" w:hAnsiTheme="minorHAnsi" w:cs="Arial"/>
                <w:color w:val="FFFFFF" w:themeColor="background1"/>
                <w:kern w:val="18"/>
                <w:szCs w:val="22"/>
                <w:lang w:val="fr-CA"/>
              </w:rPr>
              <w:t>i</w:t>
            </w:r>
            <w:r w:rsidRPr="00FA0B68">
              <w:rPr>
                <w:rFonts w:asciiTheme="minorHAnsi" w:hAnsiTheme="minorHAnsi" w:cs="Arial"/>
                <w:color w:val="FFFFFF" w:themeColor="background1"/>
                <w:kern w:val="18"/>
                <w:szCs w:val="22"/>
                <w:lang w:val="fr-CA"/>
              </w:rPr>
              <w:t>vent l</w:t>
            </w:r>
            <w:r w:rsidR="004D1DA9" w:rsidRPr="00FA0B68">
              <w:rPr>
                <w:rFonts w:asciiTheme="minorHAnsi" w:hAnsiTheme="minorHAnsi" w:cs="Arial"/>
                <w:color w:val="FFFFFF" w:themeColor="background1"/>
                <w:kern w:val="18"/>
                <w:szCs w:val="22"/>
                <w:lang w:val="fr-CA"/>
              </w:rPr>
              <w:t>’</w:t>
            </w:r>
            <w:r w:rsidRPr="00FA0B68">
              <w:rPr>
                <w:rFonts w:asciiTheme="minorHAnsi" w:hAnsiTheme="minorHAnsi" w:cs="Arial"/>
                <w:color w:val="FFFFFF" w:themeColor="background1"/>
                <w:kern w:val="18"/>
                <w:szCs w:val="22"/>
                <w:lang w:val="fr-CA"/>
              </w:rPr>
              <w:t xml:space="preserve">actualité </w:t>
            </w:r>
            <w:r w:rsidR="004D1DA9" w:rsidRPr="00FA0B68">
              <w:rPr>
                <w:rFonts w:asciiTheme="minorHAnsi" w:hAnsiTheme="minorHAnsi" w:cs="Arial"/>
                <w:color w:val="FFFFFF" w:themeColor="background1"/>
                <w:kern w:val="18"/>
                <w:szCs w:val="22"/>
                <w:lang w:val="fr-CA"/>
              </w:rPr>
              <w:t xml:space="preserve">au </w:t>
            </w:r>
            <w:r w:rsidR="00342A6A" w:rsidRPr="00FA0B68">
              <w:rPr>
                <w:rFonts w:asciiTheme="minorHAnsi" w:hAnsiTheme="minorHAnsi" w:cs="Arial"/>
                <w:color w:val="FFFFFF" w:themeColor="background1"/>
                <w:kern w:val="18"/>
                <w:szCs w:val="22"/>
                <w:lang w:val="fr-CA"/>
              </w:rPr>
              <w:t>s</w:t>
            </w:r>
            <w:r w:rsidR="004D1DA9" w:rsidRPr="00FA0B68">
              <w:rPr>
                <w:rFonts w:asciiTheme="minorHAnsi" w:hAnsiTheme="minorHAnsi" w:cs="Arial"/>
                <w:color w:val="FFFFFF" w:themeColor="background1"/>
                <w:kern w:val="18"/>
                <w:szCs w:val="22"/>
                <w:lang w:val="fr-CA"/>
              </w:rPr>
              <w:t>ujet des événements actuels</w:t>
            </w:r>
          </w:p>
        </w:tc>
      </w:tr>
      <w:tr w:rsidR="00484032" w:rsidRPr="00FA0B68" w14:paraId="6EA47F65" w14:textId="77777777" w:rsidTr="00164762">
        <w:trPr>
          <w:trHeight w:val="181"/>
        </w:trPr>
        <w:tc>
          <w:tcPr>
            <w:tcW w:w="4945" w:type="dxa"/>
            <w:shd w:val="clear" w:color="auto" w:fill="DBE5F1"/>
          </w:tcPr>
          <w:p w14:paraId="0298BA9F" w14:textId="77777777" w:rsidR="00484032" w:rsidRPr="00FA0B68" w:rsidRDefault="00484032" w:rsidP="00F06F06">
            <w:pPr>
              <w:jc w:val="both"/>
              <w:rPr>
                <w:rFonts w:asciiTheme="minorHAnsi" w:hAnsiTheme="minorHAnsi" w:cs="Arial"/>
                <w:color w:val="3B3D3D"/>
                <w:kern w:val="18"/>
                <w:szCs w:val="22"/>
                <w:lang w:val="fr-CA"/>
              </w:rPr>
            </w:pPr>
          </w:p>
        </w:tc>
        <w:tc>
          <w:tcPr>
            <w:tcW w:w="1080" w:type="dxa"/>
            <w:shd w:val="clear" w:color="auto" w:fill="DBE5F1"/>
          </w:tcPr>
          <w:p w14:paraId="383C2706" w14:textId="6DEA7D54" w:rsidR="009B560F"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Pop. </w:t>
            </w:r>
            <w:proofErr w:type="spellStart"/>
            <w:r w:rsidRPr="00FA0B68">
              <w:rPr>
                <w:rFonts w:asciiTheme="minorHAnsi" w:hAnsiTheme="minorHAnsi" w:cs="Arial"/>
                <w:color w:val="3B3D3D"/>
                <w:kern w:val="18"/>
                <w:szCs w:val="22"/>
                <w:lang w:val="fr-CA"/>
              </w:rPr>
              <w:t>gén</w:t>
            </w:r>
            <w:proofErr w:type="spellEnd"/>
            <w:r w:rsidRPr="00FA0B68">
              <w:rPr>
                <w:rFonts w:asciiTheme="minorHAnsi" w:hAnsiTheme="minorHAnsi" w:cs="Arial"/>
                <w:color w:val="3B3D3D"/>
                <w:kern w:val="18"/>
                <w:szCs w:val="22"/>
                <w:lang w:val="fr-CA"/>
              </w:rPr>
              <w:t>.</w:t>
            </w:r>
            <w:r w:rsidR="00517633" w:rsidRPr="00FA0B68">
              <w:rPr>
                <w:rFonts w:asciiTheme="minorHAnsi" w:hAnsiTheme="minorHAnsi" w:cs="Arial"/>
                <w:color w:val="3B3D3D"/>
                <w:kern w:val="18"/>
                <w:szCs w:val="22"/>
                <w:lang w:val="fr-CA"/>
              </w:rPr>
              <w:t xml:space="preserve"> </w:t>
            </w:r>
            <w:r w:rsidR="009B560F" w:rsidRPr="00FA0B68">
              <w:rPr>
                <w:rFonts w:asciiTheme="minorHAnsi" w:hAnsiTheme="minorHAnsi" w:cs="Arial"/>
                <w:color w:val="3B3D3D"/>
                <w:kern w:val="18"/>
                <w:szCs w:val="22"/>
                <w:lang w:val="fr-CA"/>
              </w:rPr>
              <w:t>(</w:t>
            </w:r>
            <w:proofErr w:type="gramStart"/>
            <w:r w:rsidR="009B560F" w:rsidRPr="00FA0B68">
              <w:rPr>
                <w:rFonts w:asciiTheme="minorHAnsi" w:hAnsiTheme="minorHAnsi" w:cs="Arial"/>
                <w:color w:val="3B3D3D"/>
                <w:kern w:val="18"/>
                <w:szCs w:val="22"/>
                <w:lang w:val="fr-CA"/>
              </w:rPr>
              <w:t>n</w:t>
            </w:r>
            <w:proofErr w:type="gramEnd"/>
            <w:r w:rsidR="009B560F" w:rsidRPr="00FA0B68">
              <w:rPr>
                <w:rFonts w:asciiTheme="minorHAnsi" w:hAnsiTheme="minorHAnsi" w:cs="Arial"/>
                <w:color w:val="3B3D3D"/>
                <w:kern w:val="18"/>
                <w:szCs w:val="22"/>
                <w:lang w:val="fr-CA"/>
              </w:rPr>
              <w:t>=2031)</w:t>
            </w:r>
          </w:p>
        </w:tc>
        <w:tc>
          <w:tcPr>
            <w:tcW w:w="1800" w:type="dxa"/>
            <w:shd w:val="clear" w:color="auto" w:fill="DBE5F1"/>
          </w:tcPr>
          <w:p w14:paraId="76B1F309" w14:textId="52EEF453" w:rsidR="009B560F"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9B560F" w:rsidRPr="00FA0B68">
              <w:rPr>
                <w:rFonts w:asciiTheme="minorHAnsi" w:hAnsiTheme="minorHAnsi" w:cs="Arial"/>
                <w:color w:val="3B3D3D"/>
                <w:kern w:val="18"/>
                <w:szCs w:val="22"/>
                <w:lang w:val="fr-CA"/>
              </w:rPr>
              <w:t>(n=1008)</w:t>
            </w:r>
          </w:p>
        </w:tc>
        <w:tc>
          <w:tcPr>
            <w:tcW w:w="2245" w:type="dxa"/>
            <w:shd w:val="clear" w:color="auto" w:fill="DBE5F1"/>
          </w:tcPr>
          <w:p w14:paraId="23C599A8" w14:textId="4FC96D84" w:rsidR="009B560F"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w:t>
            </w:r>
            <w:r w:rsidR="00517633" w:rsidRPr="00FA0B68">
              <w:rPr>
                <w:rFonts w:asciiTheme="minorHAnsi" w:hAnsiTheme="minorHAnsi" w:cs="Arial"/>
                <w:color w:val="3B3D3D"/>
                <w:kern w:val="18"/>
                <w:szCs w:val="22"/>
                <w:lang w:val="fr-CA"/>
              </w:rPr>
              <w:t xml:space="preserve">non </w:t>
            </w:r>
            <w:r w:rsidRPr="00FA0B68">
              <w:rPr>
                <w:rFonts w:asciiTheme="minorHAnsi" w:hAnsiTheme="minorHAnsi" w:cs="Arial"/>
                <w:color w:val="3B3D3D"/>
                <w:kern w:val="18"/>
                <w:szCs w:val="22"/>
                <w:lang w:val="fr-CA"/>
              </w:rPr>
              <w:t>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9B560F" w:rsidRPr="00FA0B68">
              <w:rPr>
                <w:rFonts w:asciiTheme="minorHAnsi" w:hAnsiTheme="minorHAnsi" w:cs="Arial"/>
                <w:color w:val="3B3D3D"/>
                <w:kern w:val="18"/>
                <w:szCs w:val="22"/>
                <w:lang w:val="fr-CA"/>
              </w:rPr>
              <w:t>(n=1023)</w:t>
            </w:r>
          </w:p>
        </w:tc>
      </w:tr>
      <w:tr w:rsidR="00484032" w:rsidRPr="00FA0B68" w14:paraId="4D975669" w14:textId="77777777" w:rsidTr="00164762">
        <w:tc>
          <w:tcPr>
            <w:tcW w:w="4945" w:type="dxa"/>
          </w:tcPr>
          <w:p w14:paraId="37B83CD4" w14:textId="611E87E4" w:rsidR="00484032" w:rsidRPr="00FA0B68" w:rsidRDefault="00200653" w:rsidP="00F06F06">
            <w:pPr>
              <w:jc w:val="both"/>
              <w:rPr>
                <w:rFonts w:asciiTheme="minorHAnsi" w:hAnsiTheme="minorHAnsi" w:cs="Arial"/>
                <w:color w:val="auto"/>
                <w:kern w:val="18"/>
                <w:szCs w:val="22"/>
                <w:lang w:val="fr-CA"/>
              </w:rPr>
            </w:pPr>
            <w:r w:rsidRPr="00FA0B68">
              <w:rPr>
                <w:color w:val="auto"/>
                <w:lang w:val="fr-CA"/>
              </w:rPr>
              <w:t>Je la suis de très près</w:t>
            </w:r>
          </w:p>
        </w:tc>
        <w:tc>
          <w:tcPr>
            <w:tcW w:w="1080" w:type="dxa"/>
          </w:tcPr>
          <w:p w14:paraId="320263AA" w14:textId="68C85D82" w:rsidR="00484032"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12</w:t>
            </w:r>
            <w:r w:rsidR="00715C93" w:rsidRPr="00FA0B68">
              <w:rPr>
                <w:rFonts w:asciiTheme="minorHAnsi" w:hAnsiTheme="minorHAnsi" w:cs="Arial"/>
                <w:color w:val="auto"/>
                <w:kern w:val="18"/>
                <w:szCs w:val="22"/>
                <w:lang w:val="fr-CA"/>
              </w:rPr>
              <w:t> %</w:t>
            </w:r>
          </w:p>
        </w:tc>
        <w:tc>
          <w:tcPr>
            <w:tcW w:w="1800" w:type="dxa"/>
          </w:tcPr>
          <w:p w14:paraId="20B631A6" w14:textId="58017CDD"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12</w:t>
            </w:r>
            <w:r w:rsidR="00715C93" w:rsidRPr="00FA0B68">
              <w:rPr>
                <w:rFonts w:asciiTheme="minorHAnsi" w:hAnsiTheme="minorHAnsi" w:cs="Arial"/>
                <w:color w:val="auto"/>
                <w:kern w:val="18"/>
                <w:szCs w:val="22"/>
                <w:lang w:val="fr-CA"/>
              </w:rPr>
              <w:t> %</w:t>
            </w:r>
          </w:p>
        </w:tc>
        <w:tc>
          <w:tcPr>
            <w:tcW w:w="2245" w:type="dxa"/>
          </w:tcPr>
          <w:p w14:paraId="089B6C53" w14:textId="045F04E3"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12</w:t>
            </w:r>
            <w:r w:rsidR="00715C93" w:rsidRPr="00FA0B68">
              <w:rPr>
                <w:rFonts w:asciiTheme="minorHAnsi" w:hAnsiTheme="minorHAnsi" w:cs="Arial"/>
                <w:color w:val="auto"/>
                <w:kern w:val="18"/>
                <w:szCs w:val="22"/>
                <w:lang w:val="fr-CA"/>
              </w:rPr>
              <w:t> %</w:t>
            </w:r>
          </w:p>
        </w:tc>
      </w:tr>
      <w:tr w:rsidR="00484032" w:rsidRPr="00FA0B68" w14:paraId="7405938F" w14:textId="77777777" w:rsidTr="00164762">
        <w:tc>
          <w:tcPr>
            <w:tcW w:w="4945" w:type="dxa"/>
            <w:shd w:val="clear" w:color="auto" w:fill="F2F2F2" w:themeFill="background1" w:themeFillShade="F2"/>
          </w:tcPr>
          <w:p w14:paraId="41DAE511" w14:textId="33453B2E" w:rsidR="00484032" w:rsidRPr="00FA0B68" w:rsidRDefault="00200653" w:rsidP="00F06F06">
            <w:pPr>
              <w:jc w:val="both"/>
              <w:rPr>
                <w:rFonts w:asciiTheme="minorHAnsi" w:hAnsiTheme="minorHAnsi" w:cs="Arial"/>
                <w:color w:val="auto"/>
                <w:kern w:val="18"/>
                <w:szCs w:val="22"/>
                <w:lang w:val="fr-CA"/>
              </w:rPr>
            </w:pPr>
            <w:r w:rsidRPr="00FA0B68">
              <w:rPr>
                <w:color w:val="auto"/>
                <w:lang w:val="fr-CA"/>
              </w:rPr>
              <w:t>Je la suis d’assez près</w:t>
            </w:r>
          </w:p>
        </w:tc>
        <w:tc>
          <w:tcPr>
            <w:tcW w:w="1080" w:type="dxa"/>
            <w:shd w:val="clear" w:color="auto" w:fill="F2F2F2" w:themeFill="background1" w:themeFillShade="F2"/>
          </w:tcPr>
          <w:p w14:paraId="05929EBC" w14:textId="790463B0" w:rsidR="00484032"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64E058CD" w14:textId="6E205DB8"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48</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0DBBADC2" w14:textId="3DFDA6B1"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43</w:t>
            </w:r>
            <w:r w:rsidR="00715C93" w:rsidRPr="00FA0B68">
              <w:rPr>
                <w:rFonts w:asciiTheme="minorHAnsi" w:hAnsiTheme="minorHAnsi" w:cs="Arial"/>
                <w:color w:val="auto"/>
                <w:kern w:val="18"/>
                <w:szCs w:val="22"/>
                <w:lang w:val="fr-CA"/>
              </w:rPr>
              <w:t> %</w:t>
            </w:r>
          </w:p>
        </w:tc>
      </w:tr>
      <w:tr w:rsidR="00484032" w:rsidRPr="00FA0B68" w14:paraId="6F09F356" w14:textId="77777777" w:rsidTr="00164762">
        <w:tc>
          <w:tcPr>
            <w:tcW w:w="4945" w:type="dxa"/>
            <w:shd w:val="clear" w:color="auto" w:fill="auto"/>
          </w:tcPr>
          <w:p w14:paraId="14FADBF9" w14:textId="7BC7C30C" w:rsidR="00484032" w:rsidRPr="00FA0B68" w:rsidRDefault="00200653" w:rsidP="00F06F06">
            <w:pPr>
              <w:jc w:val="both"/>
              <w:rPr>
                <w:rFonts w:asciiTheme="minorHAnsi" w:hAnsiTheme="minorHAnsi" w:cs="Arial"/>
                <w:color w:val="auto"/>
                <w:kern w:val="18"/>
                <w:szCs w:val="22"/>
                <w:lang w:val="fr-CA"/>
              </w:rPr>
            </w:pPr>
            <w:r w:rsidRPr="00FA0B68">
              <w:rPr>
                <w:color w:val="auto"/>
                <w:lang w:val="fr-CA"/>
              </w:rPr>
              <w:t>Je ne la suis pas de très près</w:t>
            </w:r>
          </w:p>
        </w:tc>
        <w:tc>
          <w:tcPr>
            <w:tcW w:w="1080" w:type="dxa"/>
            <w:shd w:val="clear" w:color="auto" w:fill="auto"/>
          </w:tcPr>
          <w:p w14:paraId="76D59F38" w14:textId="172DB118" w:rsidR="00484032"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36</w:t>
            </w:r>
            <w:r w:rsidR="00715C93" w:rsidRPr="00FA0B68">
              <w:rPr>
                <w:rFonts w:asciiTheme="minorHAnsi" w:hAnsiTheme="minorHAnsi" w:cs="Arial"/>
                <w:color w:val="auto"/>
                <w:kern w:val="18"/>
                <w:szCs w:val="22"/>
                <w:lang w:val="fr-CA"/>
              </w:rPr>
              <w:t> %</w:t>
            </w:r>
          </w:p>
        </w:tc>
        <w:tc>
          <w:tcPr>
            <w:tcW w:w="1800" w:type="dxa"/>
            <w:shd w:val="clear" w:color="auto" w:fill="auto"/>
          </w:tcPr>
          <w:p w14:paraId="7C4A1749" w14:textId="59D4B953"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33</w:t>
            </w:r>
            <w:r w:rsidR="00715C93" w:rsidRPr="00FA0B68">
              <w:rPr>
                <w:rFonts w:asciiTheme="minorHAnsi" w:hAnsiTheme="minorHAnsi" w:cs="Arial"/>
                <w:color w:val="auto"/>
                <w:kern w:val="18"/>
                <w:szCs w:val="22"/>
                <w:lang w:val="fr-CA"/>
              </w:rPr>
              <w:t> %</w:t>
            </w:r>
          </w:p>
        </w:tc>
        <w:tc>
          <w:tcPr>
            <w:tcW w:w="2245" w:type="dxa"/>
            <w:shd w:val="clear" w:color="auto" w:fill="auto"/>
          </w:tcPr>
          <w:p w14:paraId="416C33BF" w14:textId="52482B9F"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37</w:t>
            </w:r>
            <w:r w:rsidR="00715C93" w:rsidRPr="00FA0B68">
              <w:rPr>
                <w:rFonts w:asciiTheme="minorHAnsi" w:hAnsiTheme="minorHAnsi" w:cs="Arial"/>
                <w:color w:val="auto"/>
                <w:kern w:val="18"/>
                <w:szCs w:val="22"/>
                <w:lang w:val="fr-CA"/>
              </w:rPr>
              <w:t> %</w:t>
            </w:r>
          </w:p>
        </w:tc>
      </w:tr>
      <w:tr w:rsidR="00484032" w:rsidRPr="00FA0B68" w14:paraId="335ED917" w14:textId="77777777" w:rsidTr="00164762">
        <w:tc>
          <w:tcPr>
            <w:tcW w:w="4945" w:type="dxa"/>
            <w:shd w:val="clear" w:color="auto" w:fill="F2F2F2" w:themeFill="background1" w:themeFillShade="F2"/>
          </w:tcPr>
          <w:p w14:paraId="6BC918FC" w14:textId="4BDAB03D" w:rsidR="00484032" w:rsidRPr="00FA0B68" w:rsidRDefault="00200653" w:rsidP="00F06F06">
            <w:pPr>
              <w:jc w:val="both"/>
              <w:rPr>
                <w:rFonts w:asciiTheme="minorHAnsi" w:hAnsiTheme="minorHAnsi" w:cs="Arial"/>
                <w:color w:val="auto"/>
                <w:kern w:val="18"/>
                <w:szCs w:val="22"/>
                <w:lang w:val="fr-CA"/>
              </w:rPr>
            </w:pPr>
            <w:r w:rsidRPr="00FA0B68">
              <w:rPr>
                <w:color w:val="auto"/>
                <w:lang w:val="fr-CA"/>
              </w:rPr>
              <w:t>Je ne la suis pas du tout</w:t>
            </w:r>
          </w:p>
        </w:tc>
        <w:tc>
          <w:tcPr>
            <w:tcW w:w="1080" w:type="dxa"/>
            <w:shd w:val="clear" w:color="auto" w:fill="F2F2F2" w:themeFill="background1" w:themeFillShade="F2"/>
          </w:tcPr>
          <w:p w14:paraId="1CD0675F" w14:textId="6336C2F7"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8</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021A69AD" w14:textId="77514AA9"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6</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4A54D43C" w14:textId="1021E868"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8</w:t>
            </w:r>
            <w:r w:rsidR="00715C93" w:rsidRPr="00FA0B68">
              <w:rPr>
                <w:rFonts w:asciiTheme="minorHAnsi" w:hAnsiTheme="minorHAnsi" w:cs="Arial"/>
                <w:color w:val="auto"/>
                <w:kern w:val="18"/>
                <w:szCs w:val="22"/>
                <w:lang w:val="fr-CA"/>
              </w:rPr>
              <w:t> %</w:t>
            </w:r>
          </w:p>
        </w:tc>
      </w:tr>
      <w:tr w:rsidR="00484032" w:rsidRPr="00FA0B68" w14:paraId="1690625F" w14:textId="77777777" w:rsidTr="00164762">
        <w:tc>
          <w:tcPr>
            <w:tcW w:w="4945" w:type="dxa"/>
            <w:shd w:val="clear" w:color="auto" w:fill="auto"/>
          </w:tcPr>
          <w:p w14:paraId="58BB2949" w14:textId="5B25E7DE" w:rsidR="00484032"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sait pas/Préfère ne pas répondre</w:t>
            </w:r>
          </w:p>
        </w:tc>
        <w:tc>
          <w:tcPr>
            <w:tcW w:w="1080" w:type="dxa"/>
            <w:shd w:val="clear" w:color="auto" w:fill="auto"/>
          </w:tcPr>
          <w:p w14:paraId="1F2BBEDF" w14:textId="70B312D0" w:rsidR="00484032"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c>
          <w:tcPr>
            <w:tcW w:w="1800" w:type="dxa"/>
            <w:shd w:val="clear" w:color="auto" w:fill="auto"/>
          </w:tcPr>
          <w:p w14:paraId="6C463352" w14:textId="2422587E"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2245" w:type="dxa"/>
            <w:shd w:val="clear" w:color="auto" w:fill="auto"/>
          </w:tcPr>
          <w:p w14:paraId="5C2BC779" w14:textId="08A7F5E6" w:rsidR="00484032" w:rsidRPr="00FA0B68" w:rsidRDefault="009B560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0</w:t>
            </w:r>
            <w:r w:rsidR="00715C93" w:rsidRPr="00FA0B68">
              <w:rPr>
                <w:rFonts w:asciiTheme="minorHAnsi" w:hAnsiTheme="minorHAnsi" w:cs="Arial"/>
                <w:color w:val="auto"/>
                <w:kern w:val="18"/>
                <w:szCs w:val="22"/>
                <w:lang w:val="fr-CA"/>
              </w:rPr>
              <w:t> %</w:t>
            </w:r>
          </w:p>
        </w:tc>
      </w:tr>
    </w:tbl>
    <w:p w14:paraId="5368FF55" w14:textId="77777777" w:rsidR="00786F30" w:rsidRPr="00FA0B68" w:rsidRDefault="00786F30" w:rsidP="00436179">
      <w:pPr>
        <w:jc w:val="both"/>
        <w:rPr>
          <w:rFonts w:asciiTheme="minorHAnsi" w:hAnsiTheme="minorHAnsi" w:cs="Arial"/>
          <w:color w:val="3B3D3D"/>
          <w:kern w:val="18"/>
          <w:sz w:val="20"/>
          <w:szCs w:val="20"/>
          <w:lang w:val="fr-CA"/>
        </w:rPr>
      </w:pPr>
    </w:p>
    <w:p w14:paraId="5F256C2B" w14:textId="1C863825" w:rsidR="00200653" w:rsidRPr="00FA0B68" w:rsidRDefault="002529F6" w:rsidP="00200653">
      <w:pPr>
        <w:jc w:val="both"/>
        <w:rPr>
          <w:lang w:val="fr-CA"/>
        </w:rPr>
      </w:pPr>
      <w:r w:rsidRPr="00FA0B68">
        <w:rPr>
          <w:rFonts w:asciiTheme="minorHAnsi" w:hAnsiTheme="minorHAnsi" w:cs="Arial"/>
          <w:color w:val="3B3D3D"/>
          <w:kern w:val="18"/>
          <w:szCs w:val="22"/>
          <w:lang w:val="fr-CA"/>
        </w:rPr>
        <w:t>Figure</w:t>
      </w:r>
      <w:r w:rsidR="00786F30" w:rsidRPr="00FA0B68">
        <w:rPr>
          <w:rFonts w:asciiTheme="minorHAnsi" w:hAnsiTheme="minorHAnsi" w:cs="Arial"/>
          <w:color w:val="3B3D3D"/>
          <w:kern w:val="18"/>
          <w:szCs w:val="22"/>
          <w:lang w:val="fr-CA"/>
        </w:rPr>
        <w:t xml:space="preserve"> E2</w:t>
      </w:r>
      <w:r w:rsidR="00007DDF" w:rsidRPr="00FA0B68">
        <w:rPr>
          <w:rFonts w:asciiTheme="minorHAnsi" w:hAnsiTheme="minorHAnsi" w:cs="Arial"/>
          <w:color w:val="3B3D3D"/>
          <w:kern w:val="18"/>
          <w:szCs w:val="22"/>
          <w:lang w:val="fr-CA"/>
        </w:rPr>
        <w:t> :</w:t>
      </w:r>
      <w:r w:rsidR="00786F30" w:rsidRPr="00FA0B68">
        <w:rPr>
          <w:rFonts w:asciiTheme="minorHAnsi" w:hAnsiTheme="minorHAnsi" w:cs="Arial"/>
          <w:color w:val="3B3D3D"/>
          <w:kern w:val="18"/>
          <w:szCs w:val="22"/>
          <w:lang w:val="fr-CA"/>
        </w:rPr>
        <w:t xml:space="preserve"> Q20</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200653" w:rsidRPr="00FA0B68">
        <w:rPr>
          <w:i/>
          <w:iCs/>
          <w:lang w:val="fr-CA"/>
        </w:rPr>
        <w:t>Dans quelle mesure la politique ou les questions politiques du jour vous intéressent-elles?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45"/>
        <w:gridCol w:w="1080"/>
        <w:gridCol w:w="1800"/>
        <w:gridCol w:w="2245"/>
      </w:tblGrid>
      <w:tr w:rsidR="00786F30" w:rsidRPr="00FA0B68" w14:paraId="06BB6F62" w14:textId="77777777" w:rsidTr="00517633">
        <w:tc>
          <w:tcPr>
            <w:tcW w:w="10070" w:type="dxa"/>
            <w:gridSpan w:val="4"/>
            <w:shd w:val="clear" w:color="auto" w:fill="394F5B"/>
          </w:tcPr>
          <w:p w14:paraId="04FD5BE7" w14:textId="5467FF14" w:rsidR="00786F30" w:rsidRPr="00FA0B68" w:rsidRDefault="006F12E0"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Int</w:t>
            </w:r>
            <w:r w:rsidR="00F6643D" w:rsidRPr="00FA0B68">
              <w:rPr>
                <w:rFonts w:asciiTheme="minorHAnsi" w:hAnsiTheme="minorHAnsi" w:cs="Arial"/>
                <w:color w:val="FFFFFF" w:themeColor="background1"/>
                <w:kern w:val="18"/>
                <w:szCs w:val="22"/>
                <w:lang w:val="fr-CA"/>
              </w:rPr>
              <w:t>é</w:t>
            </w:r>
            <w:r w:rsidRPr="00FA0B68">
              <w:rPr>
                <w:rFonts w:asciiTheme="minorHAnsi" w:hAnsiTheme="minorHAnsi" w:cs="Arial"/>
                <w:color w:val="FFFFFF" w:themeColor="background1"/>
                <w:kern w:val="18"/>
                <w:szCs w:val="22"/>
                <w:lang w:val="fr-CA"/>
              </w:rPr>
              <w:t>r</w:t>
            </w:r>
            <w:r w:rsidR="004D1DA9" w:rsidRPr="00FA0B68">
              <w:rPr>
                <w:rFonts w:asciiTheme="minorHAnsi" w:hAnsiTheme="minorHAnsi" w:cs="Arial"/>
                <w:color w:val="FFFFFF" w:themeColor="background1"/>
                <w:kern w:val="18"/>
                <w:szCs w:val="22"/>
                <w:lang w:val="fr-CA"/>
              </w:rPr>
              <w:t>êt pour la politique</w:t>
            </w:r>
          </w:p>
        </w:tc>
      </w:tr>
      <w:tr w:rsidR="00786F30" w:rsidRPr="00FA0B68" w14:paraId="6D28AF4C" w14:textId="77777777" w:rsidTr="00164762">
        <w:trPr>
          <w:trHeight w:val="181"/>
        </w:trPr>
        <w:tc>
          <w:tcPr>
            <w:tcW w:w="4945" w:type="dxa"/>
            <w:shd w:val="clear" w:color="auto" w:fill="DBE5F1"/>
          </w:tcPr>
          <w:p w14:paraId="5FACBA7F" w14:textId="77777777" w:rsidR="00786F30" w:rsidRPr="00FA0B68" w:rsidRDefault="00786F30" w:rsidP="00F06F06">
            <w:pPr>
              <w:jc w:val="both"/>
              <w:rPr>
                <w:rFonts w:asciiTheme="minorHAnsi" w:hAnsiTheme="minorHAnsi" w:cs="Arial"/>
                <w:color w:val="3B3D3D"/>
                <w:kern w:val="18"/>
                <w:szCs w:val="22"/>
                <w:lang w:val="fr-CA"/>
              </w:rPr>
            </w:pPr>
          </w:p>
        </w:tc>
        <w:tc>
          <w:tcPr>
            <w:tcW w:w="1080" w:type="dxa"/>
            <w:shd w:val="clear" w:color="auto" w:fill="DBE5F1"/>
          </w:tcPr>
          <w:p w14:paraId="007B8750" w14:textId="0B804C5D" w:rsidR="00EB538A"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Pop. </w:t>
            </w:r>
            <w:proofErr w:type="spellStart"/>
            <w:r w:rsidRPr="00FA0B68">
              <w:rPr>
                <w:rFonts w:asciiTheme="minorHAnsi" w:hAnsiTheme="minorHAnsi" w:cs="Arial"/>
                <w:color w:val="3B3D3D"/>
                <w:kern w:val="18"/>
                <w:szCs w:val="22"/>
                <w:lang w:val="fr-CA"/>
              </w:rPr>
              <w:t>gén</w:t>
            </w:r>
            <w:proofErr w:type="spellEnd"/>
            <w:r w:rsidRPr="00FA0B68">
              <w:rPr>
                <w:rFonts w:asciiTheme="minorHAnsi" w:hAnsiTheme="minorHAnsi" w:cs="Arial"/>
                <w:color w:val="3B3D3D"/>
                <w:kern w:val="18"/>
                <w:szCs w:val="22"/>
                <w:lang w:val="fr-CA"/>
              </w:rPr>
              <w:t>.</w:t>
            </w:r>
            <w:r w:rsidR="00517633" w:rsidRPr="00FA0B68">
              <w:rPr>
                <w:rFonts w:asciiTheme="minorHAnsi" w:hAnsiTheme="minorHAnsi" w:cs="Arial"/>
                <w:color w:val="3B3D3D"/>
                <w:kern w:val="18"/>
                <w:szCs w:val="22"/>
                <w:lang w:val="fr-CA"/>
              </w:rPr>
              <w:t xml:space="preserve"> </w:t>
            </w:r>
            <w:r w:rsidR="00EB538A" w:rsidRPr="00FA0B68">
              <w:rPr>
                <w:rFonts w:asciiTheme="minorHAnsi" w:hAnsiTheme="minorHAnsi" w:cs="Arial"/>
                <w:color w:val="3B3D3D"/>
                <w:kern w:val="18"/>
                <w:szCs w:val="22"/>
                <w:lang w:val="fr-CA"/>
              </w:rPr>
              <w:t>(</w:t>
            </w:r>
            <w:proofErr w:type="gramStart"/>
            <w:r w:rsidR="00EB538A" w:rsidRPr="00FA0B68">
              <w:rPr>
                <w:rFonts w:asciiTheme="minorHAnsi" w:hAnsiTheme="minorHAnsi" w:cs="Arial"/>
                <w:color w:val="3B3D3D"/>
                <w:kern w:val="18"/>
                <w:szCs w:val="22"/>
                <w:lang w:val="fr-CA"/>
              </w:rPr>
              <w:t>n</w:t>
            </w:r>
            <w:proofErr w:type="gramEnd"/>
            <w:r w:rsidR="00EB538A" w:rsidRPr="00FA0B68">
              <w:rPr>
                <w:rFonts w:asciiTheme="minorHAnsi" w:hAnsiTheme="minorHAnsi" w:cs="Arial"/>
                <w:color w:val="3B3D3D"/>
                <w:kern w:val="18"/>
                <w:szCs w:val="22"/>
                <w:lang w:val="fr-CA"/>
              </w:rPr>
              <w:t>=2031)</w:t>
            </w:r>
          </w:p>
        </w:tc>
        <w:tc>
          <w:tcPr>
            <w:tcW w:w="1800" w:type="dxa"/>
            <w:shd w:val="clear" w:color="auto" w:fill="DBE5F1"/>
          </w:tcPr>
          <w:p w14:paraId="1E02AE21" w14:textId="7E95ED7A" w:rsidR="00EB538A"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visible</w:t>
            </w:r>
            <w:r w:rsidR="00164762" w:rsidRPr="00FA0B68">
              <w:rPr>
                <w:rFonts w:asciiTheme="minorHAnsi" w:hAnsiTheme="minorHAnsi" w:cs="Arial"/>
                <w:color w:val="3B3D3D"/>
                <w:kern w:val="18"/>
                <w:szCs w:val="22"/>
                <w:lang w:val="fr-CA"/>
              </w:rPr>
              <w:t>s</w:t>
            </w:r>
            <w:r w:rsidR="00517633" w:rsidRPr="00FA0B68">
              <w:rPr>
                <w:rFonts w:asciiTheme="minorHAnsi" w:hAnsiTheme="minorHAnsi" w:cs="Arial"/>
                <w:color w:val="3B3D3D"/>
                <w:kern w:val="18"/>
                <w:szCs w:val="22"/>
                <w:lang w:val="fr-CA"/>
              </w:rPr>
              <w:t xml:space="preserve"> </w:t>
            </w:r>
            <w:r w:rsidR="00EB538A" w:rsidRPr="00FA0B68">
              <w:rPr>
                <w:rFonts w:asciiTheme="minorHAnsi" w:hAnsiTheme="minorHAnsi" w:cs="Arial"/>
                <w:color w:val="3B3D3D"/>
                <w:kern w:val="18"/>
                <w:szCs w:val="22"/>
                <w:lang w:val="fr-CA"/>
              </w:rPr>
              <w:t>(n=1008)</w:t>
            </w:r>
          </w:p>
        </w:tc>
        <w:tc>
          <w:tcPr>
            <w:tcW w:w="2245" w:type="dxa"/>
            <w:shd w:val="clear" w:color="auto" w:fill="DBE5F1"/>
          </w:tcPr>
          <w:p w14:paraId="67DEE5F4" w14:textId="2E494B75" w:rsidR="00EB538A"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w:t>
            </w:r>
            <w:r w:rsidR="00517633" w:rsidRPr="00FA0B68">
              <w:rPr>
                <w:rFonts w:asciiTheme="minorHAnsi" w:hAnsiTheme="minorHAnsi" w:cs="Arial"/>
                <w:color w:val="3B3D3D"/>
                <w:kern w:val="18"/>
                <w:szCs w:val="22"/>
                <w:lang w:val="fr-CA"/>
              </w:rPr>
              <w:t xml:space="preserve">non </w:t>
            </w:r>
            <w:r w:rsidRPr="00FA0B68">
              <w:rPr>
                <w:rFonts w:asciiTheme="minorHAnsi" w:hAnsiTheme="minorHAnsi" w:cs="Arial"/>
                <w:color w:val="3B3D3D"/>
                <w:kern w:val="18"/>
                <w:szCs w:val="22"/>
                <w:lang w:val="fr-CA"/>
              </w:rPr>
              <w:t>visible</w:t>
            </w:r>
            <w:r w:rsidR="00164762" w:rsidRPr="00FA0B68">
              <w:rPr>
                <w:rFonts w:asciiTheme="minorHAnsi" w:hAnsiTheme="minorHAnsi" w:cs="Arial"/>
                <w:color w:val="3B3D3D"/>
                <w:kern w:val="18"/>
                <w:szCs w:val="22"/>
                <w:lang w:val="fr-CA"/>
              </w:rPr>
              <w:t>s</w:t>
            </w:r>
            <w:r w:rsidR="00786F30" w:rsidRPr="00FA0B68">
              <w:rPr>
                <w:rFonts w:asciiTheme="minorHAnsi" w:hAnsiTheme="minorHAnsi" w:cs="Arial"/>
                <w:color w:val="3B3D3D"/>
                <w:kern w:val="18"/>
                <w:szCs w:val="22"/>
                <w:lang w:val="fr-CA"/>
              </w:rPr>
              <w:t xml:space="preserve"> </w:t>
            </w:r>
            <w:r w:rsidR="00EB538A" w:rsidRPr="00FA0B68">
              <w:rPr>
                <w:rFonts w:asciiTheme="minorHAnsi" w:hAnsiTheme="minorHAnsi" w:cs="Arial"/>
                <w:color w:val="3B3D3D"/>
                <w:kern w:val="18"/>
                <w:szCs w:val="22"/>
                <w:lang w:val="fr-CA"/>
              </w:rPr>
              <w:t>(n=1023)</w:t>
            </w:r>
          </w:p>
        </w:tc>
      </w:tr>
      <w:tr w:rsidR="00786F30" w:rsidRPr="00FA0B68" w14:paraId="7113EEF1" w14:textId="77777777" w:rsidTr="00164762">
        <w:tc>
          <w:tcPr>
            <w:tcW w:w="4945" w:type="dxa"/>
          </w:tcPr>
          <w:p w14:paraId="4CD9DD1C" w14:textId="64CA1F5E" w:rsidR="00786F30"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Beaucoup</w:t>
            </w:r>
          </w:p>
        </w:tc>
        <w:tc>
          <w:tcPr>
            <w:tcW w:w="1080" w:type="dxa"/>
          </w:tcPr>
          <w:p w14:paraId="5D046797" w14:textId="125020B6" w:rsidR="00786F30"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13</w:t>
            </w:r>
            <w:r w:rsidR="00715C93" w:rsidRPr="00FA0B68">
              <w:rPr>
                <w:rFonts w:asciiTheme="minorHAnsi" w:hAnsiTheme="minorHAnsi" w:cs="Arial"/>
                <w:color w:val="auto"/>
                <w:kern w:val="18"/>
                <w:szCs w:val="22"/>
                <w:lang w:val="fr-CA"/>
              </w:rPr>
              <w:t> %</w:t>
            </w:r>
          </w:p>
        </w:tc>
        <w:tc>
          <w:tcPr>
            <w:tcW w:w="1800" w:type="dxa"/>
          </w:tcPr>
          <w:p w14:paraId="0D0705B1" w14:textId="50B5078E"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11</w:t>
            </w:r>
            <w:r w:rsidR="00715C93" w:rsidRPr="00FA0B68">
              <w:rPr>
                <w:rFonts w:asciiTheme="minorHAnsi" w:hAnsiTheme="minorHAnsi" w:cs="Arial"/>
                <w:color w:val="auto"/>
                <w:kern w:val="18"/>
                <w:szCs w:val="22"/>
                <w:lang w:val="fr-CA"/>
              </w:rPr>
              <w:t> %</w:t>
            </w:r>
          </w:p>
        </w:tc>
        <w:tc>
          <w:tcPr>
            <w:tcW w:w="2245" w:type="dxa"/>
          </w:tcPr>
          <w:p w14:paraId="6172181D" w14:textId="43215581"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14</w:t>
            </w:r>
            <w:r w:rsidR="00715C93" w:rsidRPr="00FA0B68">
              <w:rPr>
                <w:rFonts w:asciiTheme="minorHAnsi" w:hAnsiTheme="minorHAnsi" w:cs="Arial"/>
                <w:color w:val="auto"/>
                <w:kern w:val="18"/>
                <w:szCs w:val="22"/>
                <w:lang w:val="fr-CA"/>
              </w:rPr>
              <w:t> %</w:t>
            </w:r>
          </w:p>
        </w:tc>
      </w:tr>
      <w:tr w:rsidR="00786F30" w:rsidRPr="00FA0B68" w14:paraId="1DD4B161" w14:textId="77777777" w:rsidTr="00164762">
        <w:tc>
          <w:tcPr>
            <w:tcW w:w="4945" w:type="dxa"/>
            <w:shd w:val="clear" w:color="auto" w:fill="F2F2F2" w:themeFill="background1" w:themeFillShade="F2"/>
          </w:tcPr>
          <w:p w14:paraId="24C28EA9" w14:textId="2DBD3726" w:rsidR="00786F30"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Modérément</w:t>
            </w:r>
          </w:p>
        </w:tc>
        <w:tc>
          <w:tcPr>
            <w:tcW w:w="1080" w:type="dxa"/>
            <w:shd w:val="clear" w:color="auto" w:fill="F2F2F2" w:themeFill="background1" w:themeFillShade="F2"/>
          </w:tcPr>
          <w:p w14:paraId="56E7ADA7" w14:textId="795F9523" w:rsidR="00786F30"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40</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10FDCBB8" w14:textId="2BA4A80E" w:rsidR="00786F30" w:rsidRPr="00FA0B68" w:rsidRDefault="00EB538A"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44</w:t>
            </w:r>
            <w:r w:rsidR="00715C93" w:rsidRPr="00FA0B68">
              <w:rPr>
                <w:rFonts w:asciiTheme="minorHAnsi" w:hAnsiTheme="minorHAnsi" w:cs="Arial"/>
                <w:b/>
                <w:color w:val="auto"/>
                <w:kern w:val="18"/>
                <w:szCs w:val="22"/>
                <w:lang w:val="fr-CA"/>
              </w:rPr>
              <w:t> %</w:t>
            </w:r>
          </w:p>
        </w:tc>
        <w:tc>
          <w:tcPr>
            <w:tcW w:w="2245" w:type="dxa"/>
            <w:shd w:val="clear" w:color="auto" w:fill="F2F2F2" w:themeFill="background1" w:themeFillShade="F2"/>
          </w:tcPr>
          <w:p w14:paraId="737D0278" w14:textId="503F7148"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39</w:t>
            </w:r>
            <w:r w:rsidR="00715C93" w:rsidRPr="00FA0B68">
              <w:rPr>
                <w:rFonts w:asciiTheme="minorHAnsi" w:hAnsiTheme="minorHAnsi" w:cs="Arial"/>
                <w:color w:val="auto"/>
                <w:kern w:val="18"/>
                <w:szCs w:val="22"/>
                <w:lang w:val="fr-CA"/>
              </w:rPr>
              <w:t> %</w:t>
            </w:r>
          </w:p>
        </w:tc>
      </w:tr>
      <w:tr w:rsidR="00786F30" w:rsidRPr="00FA0B68" w14:paraId="5DE0B2D9" w14:textId="77777777" w:rsidTr="00164762">
        <w:tc>
          <w:tcPr>
            <w:tcW w:w="4945" w:type="dxa"/>
            <w:shd w:val="clear" w:color="auto" w:fill="auto"/>
          </w:tcPr>
          <w:p w14:paraId="03A58C6A" w14:textId="403B5E2D" w:rsidR="00786F30"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Pas beaucoup</w:t>
            </w:r>
          </w:p>
        </w:tc>
        <w:tc>
          <w:tcPr>
            <w:tcW w:w="1080" w:type="dxa"/>
            <w:shd w:val="clear" w:color="auto" w:fill="auto"/>
          </w:tcPr>
          <w:p w14:paraId="01087E80" w14:textId="1EECB925" w:rsidR="00786F30"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30</w:t>
            </w:r>
            <w:r w:rsidR="00715C93" w:rsidRPr="00FA0B68">
              <w:rPr>
                <w:rFonts w:asciiTheme="minorHAnsi" w:hAnsiTheme="minorHAnsi" w:cs="Arial"/>
                <w:color w:val="auto"/>
                <w:kern w:val="18"/>
                <w:szCs w:val="22"/>
                <w:lang w:val="fr-CA"/>
              </w:rPr>
              <w:t> %</w:t>
            </w:r>
          </w:p>
        </w:tc>
        <w:tc>
          <w:tcPr>
            <w:tcW w:w="1800" w:type="dxa"/>
            <w:shd w:val="clear" w:color="auto" w:fill="auto"/>
          </w:tcPr>
          <w:p w14:paraId="3DE9AC9F" w14:textId="3A096973"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29</w:t>
            </w:r>
            <w:r w:rsidR="00715C93" w:rsidRPr="00FA0B68">
              <w:rPr>
                <w:rFonts w:asciiTheme="minorHAnsi" w:hAnsiTheme="minorHAnsi" w:cs="Arial"/>
                <w:color w:val="auto"/>
                <w:kern w:val="18"/>
                <w:szCs w:val="22"/>
                <w:lang w:val="fr-CA"/>
              </w:rPr>
              <w:t> %</w:t>
            </w:r>
          </w:p>
        </w:tc>
        <w:tc>
          <w:tcPr>
            <w:tcW w:w="2245" w:type="dxa"/>
            <w:shd w:val="clear" w:color="auto" w:fill="auto"/>
          </w:tcPr>
          <w:p w14:paraId="48902B7A" w14:textId="4449F167"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30</w:t>
            </w:r>
            <w:r w:rsidR="00715C93" w:rsidRPr="00FA0B68">
              <w:rPr>
                <w:rFonts w:asciiTheme="minorHAnsi" w:hAnsiTheme="minorHAnsi" w:cs="Arial"/>
                <w:color w:val="auto"/>
                <w:kern w:val="18"/>
                <w:szCs w:val="22"/>
                <w:lang w:val="fr-CA"/>
              </w:rPr>
              <w:t> %</w:t>
            </w:r>
          </w:p>
        </w:tc>
      </w:tr>
      <w:tr w:rsidR="00786F30" w:rsidRPr="00FA0B68" w14:paraId="02DAF8D6" w14:textId="77777777" w:rsidTr="00164762">
        <w:tc>
          <w:tcPr>
            <w:tcW w:w="4945" w:type="dxa"/>
            <w:shd w:val="clear" w:color="auto" w:fill="F2F2F2" w:themeFill="background1" w:themeFillShade="F2"/>
          </w:tcPr>
          <w:p w14:paraId="103A0C45" w14:textId="076B49B8" w:rsidR="00786F30"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Pas du tout</w:t>
            </w:r>
          </w:p>
        </w:tc>
        <w:tc>
          <w:tcPr>
            <w:tcW w:w="1080" w:type="dxa"/>
            <w:shd w:val="clear" w:color="auto" w:fill="F2F2F2" w:themeFill="background1" w:themeFillShade="F2"/>
          </w:tcPr>
          <w:p w14:paraId="1DF579F3" w14:textId="2A487DFF" w:rsidR="00786F30"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16</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6D5432AC" w14:textId="08D7EAAC"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14</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5228D0B1" w14:textId="1D47DF98"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17</w:t>
            </w:r>
            <w:r w:rsidR="00715C93" w:rsidRPr="00FA0B68">
              <w:rPr>
                <w:rFonts w:asciiTheme="minorHAnsi" w:hAnsiTheme="minorHAnsi" w:cs="Arial"/>
                <w:color w:val="auto"/>
                <w:kern w:val="18"/>
                <w:szCs w:val="22"/>
                <w:lang w:val="fr-CA"/>
              </w:rPr>
              <w:t> %</w:t>
            </w:r>
          </w:p>
        </w:tc>
      </w:tr>
      <w:tr w:rsidR="00786F30" w:rsidRPr="00FA0B68" w14:paraId="33A603EA" w14:textId="77777777" w:rsidTr="00164762">
        <w:tc>
          <w:tcPr>
            <w:tcW w:w="4945" w:type="dxa"/>
            <w:shd w:val="clear" w:color="auto" w:fill="auto"/>
          </w:tcPr>
          <w:p w14:paraId="2588D7C0" w14:textId="3C6A8680" w:rsidR="00786F30"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sait pas/Préfère ne pas répondre</w:t>
            </w:r>
          </w:p>
        </w:tc>
        <w:tc>
          <w:tcPr>
            <w:tcW w:w="1080" w:type="dxa"/>
            <w:shd w:val="clear" w:color="auto" w:fill="auto"/>
          </w:tcPr>
          <w:p w14:paraId="0DC9A876" w14:textId="2AD014F9" w:rsidR="00786F30" w:rsidRPr="00FA0B68" w:rsidRDefault="00786F30"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c>
          <w:tcPr>
            <w:tcW w:w="1800" w:type="dxa"/>
            <w:shd w:val="clear" w:color="auto" w:fill="auto"/>
          </w:tcPr>
          <w:p w14:paraId="0C507AD5" w14:textId="152A3CDF"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c>
          <w:tcPr>
            <w:tcW w:w="2245" w:type="dxa"/>
            <w:shd w:val="clear" w:color="auto" w:fill="auto"/>
          </w:tcPr>
          <w:p w14:paraId="0684E731" w14:textId="67392782" w:rsidR="00786F30" w:rsidRPr="00FA0B68" w:rsidRDefault="00EB538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r>
    </w:tbl>
    <w:p w14:paraId="06A4E523" w14:textId="77777777" w:rsidR="003C2A0A" w:rsidRPr="00FA0B68" w:rsidRDefault="003C2A0A" w:rsidP="00436179">
      <w:pPr>
        <w:jc w:val="both"/>
        <w:rPr>
          <w:rFonts w:asciiTheme="minorHAnsi" w:hAnsiTheme="minorHAnsi" w:cs="Arial"/>
          <w:color w:val="3B3D3D"/>
          <w:kern w:val="18"/>
          <w:sz w:val="20"/>
          <w:szCs w:val="20"/>
          <w:lang w:val="fr-CA"/>
        </w:rPr>
      </w:pPr>
    </w:p>
    <w:p w14:paraId="0CF2E51C" w14:textId="487F36C9" w:rsidR="00F6643D" w:rsidRPr="00FA0B68" w:rsidRDefault="004D1DA9" w:rsidP="003C2A0A">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On a demandé aux r</w:t>
      </w:r>
      <w:r w:rsidR="0006333D" w:rsidRPr="00FA0B68">
        <w:rPr>
          <w:rFonts w:asciiTheme="minorHAnsi" w:hAnsiTheme="minorHAnsi" w:cs="Arial"/>
          <w:color w:val="3B3D3D"/>
          <w:kern w:val="18"/>
          <w:szCs w:val="22"/>
          <w:lang w:val="fr-CA"/>
        </w:rPr>
        <w:t>épondants</w:t>
      </w:r>
      <w:r w:rsidR="002436DA"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de choisir</w:t>
      </w:r>
      <w:r w:rsidR="00A43030">
        <w:rPr>
          <w:rFonts w:asciiTheme="minorHAnsi" w:hAnsiTheme="minorHAnsi" w:cs="Arial"/>
          <w:color w:val="3B3D3D"/>
          <w:kern w:val="18"/>
          <w:szCs w:val="22"/>
          <w:lang w:val="fr-CA"/>
        </w:rPr>
        <w:t>, à</w:t>
      </w:r>
      <w:r w:rsidR="00F6643D" w:rsidRPr="00FA0B68">
        <w:rPr>
          <w:rFonts w:asciiTheme="minorHAnsi" w:hAnsiTheme="minorHAnsi" w:cs="Arial"/>
          <w:color w:val="3B3D3D"/>
          <w:kern w:val="18"/>
          <w:szCs w:val="22"/>
          <w:lang w:val="fr-CA"/>
        </w:rPr>
        <w:t xml:space="preserve"> partir d’une liste, les activités de loisir</w:t>
      </w:r>
      <w:r w:rsidR="00A43030">
        <w:rPr>
          <w:rFonts w:asciiTheme="minorHAnsi" w:hAnsiTheme="minorHAnsi" w:cs="Arial"/>
          <w:color w:val="3B3D3D"/>
          <w:kern w:val="18"/>
          <w:szCs w:val="22"/>
          <w:lang w:val="fr-CA"/>
        </w:rPr>
        <w:t>s</w:t>
      </w:r>
      <w:r w:rsidR="00F6643D" w:rsidRPr="00FA0B68">
        <w:rPr>
          <w:rFonts w:asciiTheme="minorHAnsi" w:hAnsiTheme="minorHAnsi" w:cs="Arial"/>
          <w:color w:val="3B3D3D"/>
          <w:kern w:val="18"/>
          <w:szCs w:val="22"/>
          <w:lang w:val="fr-CA"/>
        </w:rPr>
        <w:t xml:space="preserve"> auxquel</w:t>
      </w:r>
      <w:r w:rsidR="00A43030">
        <w:rPr>
          <w:rFonts w:asciiTheme="minorHAnsi" w:hAnsiTheme="minorHAnsi" w:cs="Arial"/>
          <w:color w:val="3B3D3D"/>
          <w:kern w:val="18"/>
          <w:szCs w:val="22"/>
          <w:lang w:val="fr-CA"/>
        </w:rPr>
        <w:t>le</w:t>
      </w:r>
      <w:r w:rsidR="00F6643D" w:rsidRPr="00FA0B68">
        <w:rPr>
          <w:rFonts w:asciiTheme="minorHAnsi" w:hAnsiTheme="minorHAnsi" w:cs="Arial"/>
          <w:color w:val="3B3D3D"/>
          <w:kern w:val="18"/>
          <w:szCs w:val="22"/>
          <w:lang w:val="fr-CA"/>
        </w:rPr>
        <w:t xml:space="preserve">s ils participent régulièrement. Les activités les plus populaires comprennent </w:t>
      </w:r>
      <w:r w:rsidR="000E052F" w:rsidRPr="00FA0B68">
        <w:rPr>
          <w:rFonts w:asciiTheme="minorHAnsi" w:hAnsiTheme="minorHAnsi" w:cs="Arial"/>
          <w:color w:val="3B3D3D"/>
          <w:kern w:val="18"/>
          <w:szCs w:val="22"/>
          <w:lang w:val="fr-CA"/>
        </w:rPr>
        <w:t>la télévision et les films</w:t>
      </w:r>
      <w:r w:rsidR="00792644" w:rsidRPr="00FA0B68">
        <w:rPr>
          <w:rFonts w:asciiTheme="minorHAnsi" w:hAnsiTheme="minorHAnsi" w:cs="Arial"/>
          <w:color w:val="3B3D3D"/>
          <w:kern w:val="18"/>
          <w:szCs w:val="22"/>
          <w:lang w:val="fr-CA"/>
        </w:rPr>
        <w:t xml:space="preserve"> (50</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3C2A0A" w:rsidRPr="00FA0B68">
        <w:rPr>
          <w:rFonts w:asciiTheme="minorHAnsi" w:hAnsiTheme="minorHAnsi" w:cs="Arial"/>
          <w:color w:val="3B3D3D"/>
          <w:kern w:val="18"/>
          <w:szCs w:val="22"/>
          <w:lang w:val="fr-CA"/>
        </w:rPr>
        <w:t xml:space="preserve">, </w:t>
      </w:r>
      <w:r w:rsidR="000E052F" w:rsidRPr="00FA0B68">
        <w:rPr>
          <w:rFonts w:asciiTheme="minorHAnsi" w:hAnsiTheme="minorHAnsi" w:cs="Arial"/>
          <w:color w:val="3B3D3D"/>
          <w:kern w:val="18"/>
          <w:szCs w:val="22"/>
          <w:lang w:val="fr-CA"/>
        </w:rPr>
        <w:t xml:space="preserve">la </w:t>
      </w:r>
      <w:r w:rsidR="003C2A0A" w:rsidRPr="00FA0B68">
        <w:rPr>
          <w:rFonts w:asciiTheme="minorHAnsi" w:hAnsiTheme="minorHAnsi" w:cs="Arial"/>
          <w:color w:val="3B3D3D"/>
          <w:kern w:val="18"/>
          <w:szCs w:val="22"/>
          <w:lang w:val="fr-CA"/>
        </w:rPr>
        <w:t>musi</w:t>
      </w:r>
      <w:r w:rsidR="000E052F" w:rsidRPr="00FA0B68">
        <w:rPr>
          <w:rFonts w:asciiTheme="minorHAnsi" w:hAnsiTheme="minorHAnsi" w:cs="Arial"/>
          <w:color w:val="3B3D3D"/>
          <w:kern w:val="18"/>
          <w:szCs w:val="22"/>
          <w:lang w:val="fr-CA"/>
        </w:rPr>
        <w:t>que</w:t>
      </w:r>
      <w:r w:rsidR="00792644" w:rsidRPr="00FA0B68">
        <w:rPr>
          <w:rFonts w:asciiTheme="minorHAnsi" w:hAnsiTheme="minorHAnsi" w:cs="Arial"/>
          <w:color w:val="3B3D3D"/>
          <w:kern w:val="18"/>
          <w:szCs w:val="22"/>
          <w:lang w:val="fr-CA"/>
        </w:rPr>
        <w:t xml:space="preserve"> (44</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3C2A0A" w:rsidRPr="00FA0B68">
        <w:rPr>
          <w:rFonts w:asciiTheme="minorHAnsi" w:hAnsiTheme="minorHAnsi" w:cs="Arial"/>
          <w:color w:val="3B3D3D"/>
          <w:kern w:val="18"/>
          <w:szCs w:val="22"/>
          <w:lang w:val="fr-CA"/>
        </w:rPr>
        <w:t xml:space="preserve">, </w:t>
      </w:r>
      <w:r w:rsidR="00F6643D" w:rsidRPr="00FA0B68">
        <w:rPr>
          <w:rFonts w:asciiTheme="minorHAnsi" w:hAnsiTheme="minorHAnsi" w:cs="Arial"/>
          <w:color w:val="3B3D3D"/>
          <w:kern w:val="18"/>
          <w:szCs w:val="22"/>
          <w:lang w:val="fr-CA"/>
        </w:rPr>
        <w:t>l’entraînement physique</w:t>
      </w:r>
      <w:r w:rsidR="00792644" w:rsidRPr="00FA0B68">
        <w:rPr>
          <w:rFonts w:asciiTheme="minorHAnsi" w:hAnsiTheme="minorHAnsi" w:cs="Arial"/>
          <w:color w:val="3B3D3D"/>
          <w:kern w:val="18"/>
          <w:szCs w:val="22"/>
          <w:lang w:val="fr-CA"/>
        </w:rPr>
        <w:t xml:space="preserve"> (43</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 xml:space="preserve">) </w:t>
      </w:r>
      <w:r w:rsidR="000E052F" w:rsidRPr="00FA0B68">
        <w:rPr>
          <w:rFonts w:asciiTheme="minorHAnsi" w:hAnsiTheme="minorHAnsi" w:cs="Arial"/>
          <w:color w:val="3B3D3D"/>
          <w:kern w:val="18"/>
          <w:szCs w:val="22"/>
          <w:lang w:val="fr-CA"/>
        </w:rPr>
        <w:t>et les jeux vidéo</w:t>
      </w:r>
      <w:r w:rsidR="00792644" w:rsidRPr="00FA0B68">
        <w:rPr>
          <w:rFonts w:asciiTheme="minorHAnsi" w:hAnsiTheme="minorHAnsi" w:cs="Arial"/>
          <w:color w:val="3B3D3D"/>
          <w:kern w:val="18"/>
          <w:szCs w:val="22"/>
          <w:lang w:val="fr-CA"/>
        </w:rPr>
        <w:t xml:space="preserve"> (43</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3C2A0A" w:rsidRPr="00FA0B68">
        <w:rPr>
          <w:rFonts w:asciiTheme="minorHAnsi" w:hAnsiTheme="minorHAnsi" w:cs="Arial"/>
          <w:color w:val="3B3D3D"/>
          <w:kern w:val="18"/>
          <w:szCs w:val="22"/>
          <w:lang w:val="fr-CA"/>
        </w:rPr>
        <w:t>.</w:t>
      </w:r>
      <w:r w:rsidR="00715C93" w:rsidRPr="00FA0B68">
        <w:rPr>
          <w:rFonts w:asciiTheme="minorHAnsi" w:hAnsiTheme="minorHAnsi" w:cs="Arial"/>
          <w:color w:val="3B3D3D"/>
          <w:kern w:val="18"/>
          <w:szCs w:val="22"/>
          <w:lang w:val="fr-CA"/>
        </w:rPr>
        <w:t xml:space="preserve"> </w:t>
      </w:r>
      <w:r w:rsidR="00F6643D" w:rsidRPr="00FA0B68">
        <w:rPr>
          <w:rFonts w:asciiTheme="minorHAnsi" w:hAnsiTheme="minorHAnsi" w:cs="Arial"/>
          <w:color w:val="3B3D3D"/>
          <w:kern w:val="18"/>
          <w:szCs w:val="22"/>
          <w:lang w:val="fr-CA"/>
        </w:rPr>
        <w:t>Au deuxième rang des passe-temps, on retrouve l</w:t>
      </w:r>
      <w:r w:rsidR="000E052F" w:rsidRPr="00FA0B68">
        <w:rPr>
          <w:rFonts w:asciiTheme="minorHAnsi" w:hAnsiTheme="minorHAnsi" w:cs="Arial"/>
          <w:color w:val="3B3D3D"/>
          <w:kern w:val="18"/>
          <w:szCs w:val="22"/>
          <w:lang w:val="fr-CA"/>
        </w:rPr>
        <w:t xml:space="preserve">es arts visuels </w:t>
      </w:r>
      <w:r w:rsidR="00792644" w:rsidRPr="00FA0B68">
        <w:rPr>
          <w:rFonts w:asciiTheme="minorHAnsi" w:hAnsiTheme="minorHAnsi" w:cs="Arial"/>
          <w:color w:val="3B3D3D"/>
          <w:kern w:val="18"/>
          <w:szCs w:val="22"/>
          <w:lang w:val="fr-CA"/>
        </w:rPr>
        <w:t>(18</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 xml:space="preserve">) </w:t>
      </w:r>
      <w:r w:rsidR="000E052F" w:rsidRPr="00FA0B68">
        <w:rPr>
          <w:rFonts w:asciiTheme="minorHAnsi" w:hAnsiTheme="minorHAnsi" w:cs="Arial"/>
          <w:color w:val="3B3D3D"/>
          <w:kern w:val="18"/>
          <w:szCs w:val="22"/>
          <w:lang w:val="fr-CA"/>
        </w:rPr>
        <w:t xml:space="preserve">et </w:t>
      </w:r>
      <w:r w:rsidR="003C2A0A" w:rsidRPr="00FA0B68">
        <w:rPr>
          <w:rFonts w:asciiTheme="minorHAnsi" w:hAnsiTheme="minorHAnsi" w:cs="Arial"/>
          <w:color w:val="3B3D3D"/>
          <w:kern w:val="18"/>
          <w:szCs w:val="22"/>
          <w:lang w:val="fr-CA"/>
        </w:rPr>
        <w:t>culina</w:t>
      </w:r>
      <w:r w:rsidR="000E052F" w:rsidRPr="00FA0B68">
        <w:rPr>
          <w:rFonts w:asciiTheme="minorHAnsi" w:hAnsiTheme="minorHAnsi" w:cs="Arial"/>
          <w:color w:val="3B3D3D"/>
          <w:kern w:val="18"/>
          <w:szCs w:val="22"/>
          <w:lang w:val="fr-CA"/>
        </w:rPr>
        <w:t>ires</w:t>
      </w:r>
      <w:r w:rsidR="00792644" w:rsidRPr="00FA0B68">
        <w:rPr>
          <w:rFonts w:asciiTheme="minorHAnsi" w:hAnsiTheme="minorHAnsi" w:cs="Arial"/>
          <w:color w:val="3B3D3D"/>
          <w:kern w:val="18"/>
          <w:szCs w:val="22"/>
          <w:lang w:val="fr-CA"/>
        </w:rPr>
        <w:t xml:space="preserve"> (17</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3C2A0A"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les s</w:t>
      </w:r>
      <w:r w:rsidR="003C2A0A" w:rsidRPr="00FA0B68">
        <w:rPr>
          <w:rFonts w:asciiTheme="minorHAnsi" w:hAnsiTheme="minorHAnsi" w:cs="Arial"/>
          <w:color w:val="3B3D3D"/>
          <w:kern w:val="18"/>
          <w:szCs w:val="22"/>
          <w:lang w:val="fr-CA"/>
        </w:rPr>
        <w:t>ports</w:t>
      </w:r>
      <w:r w:rsidRPr="00FA0B68">
        <w:rPr>
          <w:rFonts w:asciiTheme="minorHAnsi" w:hAnsiTheme="minorHAnsi" w:cs="Arial"/>
          <w:color w:val="3B3D3D"/>
          <w:kern w:val="18"/>
          <w:szCs w:val="22"/>
          <w:lang w:val="fr-CA"/>
        </w:rPr>
        <w:t xml:space="preserve"> d’équipe</w:t>
      </w:r>
      <w:r w:rsidR="00792644" w:rsidRPr="00FA0B68">
        <w:rPr>
          <w:rFonts w:asciiTheme="minorHAnsi" w:hAnsiTheme="minorHAnsi" w:cs="Arial"/>
          <w:color w:val="3B3D3D"/>
          <w:kern w:val="18"/>
          <w:szCs w:val="22"/>
          <w:lang w:val="fr-CA"/>
        </w:rPr>
        <w:t xml:space="preserve"> (17</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 xml:space="preserve">) </w:t>
      </w:r>
      <w:r w:rsidRPr="00FA0B68">
        <w:rPr>
          <w:rFonts w:asciiTheme="minorHAnsi" w:hAnsiTheme="minorHAnsi" w:cs="Arial"/>
          <w:color w:val="3B3D3D"/>
          <w:kern w:val="18"/>
          <w:szCs w:val="22"/>
          <w:lang w:val="fr-CA"/>
        </w:rPr>
        <w:t xml:space="preserve">et le </w:t>
      </w:r>
      <w:r w:rsidR="003C2A0A" w:rsidRPr="00FA0B68">
        <w:rPr>
          <w:rFonts w:asciiTheme="minorHAnsi" w:hAnsiTheme="minorHAnsi" w:cs="Arial"/>
          <w:color w:val="3B3D3D"/>
          <w:kern w:val="18"/>
          <w:szCs w:val="22"/>
          <w:lang w:val="fr-CA"/>
        </w:rPr>
        <w:t>cycli</w:t>
      </w:r>
      <w:r w:rsidRPr="00FA0B68">
        <w:rPr>
          <w:rFonts w:asciiTheme="minorHAnsi" w:hAnsiTheme="minorHAnsi" w:cs="Arial"/>
          <w:color w:val="3B3D3D"/>
          <w:kern w:val="18"/>
          <w:szCs w:val="22"/>
          <w:lang w:val="fr-CA"/>
        </w:rPr>
        <w:t>sme</w:t>
      </w:r>
      <w:r w:rsidR="003C2A0A" w:rsidRPr="00FA0B68">
        <w:rPr>
          <w:rFonts w:asciiTheme="minorHAnsi" w:hAnsiTheme="minorHAnsi" w:cs="Arial"/>
          <w:color w:val="3B3D3D"/>
          <w:kern w:val="18"/>
          <w:szCs w:val="22"/>
          <w:lang w:val="fr-CA"/>
        </w:rPr>
        <w:t xml:space="preserve"> </w:t>
      </w:r>
      <w:r w:rsidR="00792644" w:rsidRPr="00FA0B68">
        <w:rPr>
          <w:rFonts w:asciiTheme="minorHAnsi" w:hAnsiTheme="minorHAnsi" w:cs="Arial"/>
          <w:color w:val="3B3D3D"/>
          <w:kern w:val="18"/>
          <w:szCs w:val="22"/>
          <w:lang w:val="fr-CA"/>
        </w:rPr>
        <w:t>(15</w:t>
      </w:r>
      <w:r w:rsidR="00715C93" w:rsidRPr="00FA0B68">
        <w:rPr>
          <w:rFonts w:asciiTheme="minorHAnsi" w:hAnsiTheme="minorHAnsi" w:cs="Arial"/>
          <w:color w:val="3B3D3D"/>
          <w:kern w:val="18"/>
          <w:szCs w:val="22"/>
          <w:lang w:val="fr-CA"/>
        </w:rPr>
        <w:t> %</w:t>
      </w:r>
      <w:r w:rsidR="00792644" w:rsidRPr="00FA0B68">
        <w:rPr>
          <w:rFonts w:asciiTheme="minorHAnsi" w:hAnsiTheme="minorHAnsi" w:cs="Arial"/>
          <w:color w:val="3B3D3D"/>
          <w:kern w:val="18"/>
          <w:szCs w:val="22"/>
          <w:lang w:val="fr-CA"/>
        </w:rPr>
        <w:t>)</w:t>
      </w:r>
      <w:r w:rsidR="00F6643D" w:rsidRPr="00FA0B68">
        <w:rPr>
          <w:rFonts w:asciiTheme="minorHAnsi" w:hAnsiTheme="minorHAnsi" w:cs="Arial"/>
          <w:color w:val="3B3D3D"/>
          <w:kern w:val="18"/>
          <w:szCs w:val="22"/>
          <w:lang w:val="fr-CA"/>
        </w:rPr>
        <w:t>.</w:t>
      </w:r>
    </w:p>
    <w:p w14:paraId="7F87C457" w14:textId="16842E86" w:rsidR="00971C03" w:rsidRPr="00FA0B68" w:rsidRDefault="00971C03" w:rsidP="003C2A0A">
      <w:pPr>
        <w:jc w:val="both"/>
        <w:rPr>
          <w:rFonts w:asciiTheme="minorHAnsi" w:hAnsiTheme="minorHAnsi" w:cs="Arial"/>
          <w:color w:val="3B3D3D"/>
          <w:kern w:val="18"/>
          <w:sz w:val="20"/>
          <w:szCs w:val="20"/>
          <w:lang w:val="fr-CA"/>
        </w:rPr>
      </w:pPr>
    </w:p>
    <w:p w14:paraId="67F99A54" w14:textId="5BF4F6C6" w:rsidR="00971C03" w:rsidRPr="00FA0B68" w:rsidRDefault="004D1DA9" w:rsidP="003C2A0A">
      <w:pPr>
        <w:jc w:val="both"/>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Les femmes </w:t>
      </w:r>
      <w:r w:rsidR="0030416D" w:rsidRPr="00FA0B68">
        <w:rPr>
          <w:rFonts w:asciiTheme="minorHAnsi" w:hAnsiTheme="minorHAnsi" w:cs="Arial"/>
          <w:color w:val="3B3D3D"/>
          <w:kern w:val="18"/>
          <w:szCs w:val="22"/>
          <w:lang w:val="fr-CA"/>
        </w:rPr>
        <w:t>particip</w:t>
      </w:r>
      <w:r w:rsidR="000E052F" w:rsidRPr="00FA0B68">
        <w:rPr>
          <w:rFonts w:asciiTheme="minorHAnsi" w:hAnsiTheme="minorHAnsi" w:cs="Arial"/>
          <w:color w:val="3B3D3D"/>
          <w:kern w:val="18"/>
          <w:szCs w:val="22"/>
          <w:lang w:val="fr-CA"/>
        </w:rPr>
        <w:t>e</w:t>
      </w:r>
      <w:r w:rsidR="0030416D" w:rsidRPr="00FA0B68">
        <w:rPr>
          <w:rFonts w:asciiTheme="minorHAnsi" w:hAnsiTheme="minorHAnsi" w:cs="Arial"/>
          <w:color w:val="3B3D3D"/>
          <w:kern w:val="18"/>
          <w:szCs w:val="22"/>
          <w:lang w:val="fr-CA"/>
        </w:rPr>
        <w:t>nt plus souvent que les hommes aux activités suivantes</w:t>
      </w:r>
      <w:r w:rsidR="00007DDF" w:rsidRPr="00FA0B68">
        <w:rPr>
          <w:rFonts w:asciiTheme="minorHAnsi" w:hAnsiTheme="minorHAnsi" w:cs="Arial"/>
          <w:color w:val="3B3D3D"/>
          <w:kern w:val="18"/>
          <w:szCs w:val="22"/>
          <w:lang w:val="fr-CA"/>
        </w:rPr>
        <w:t> :</w:t>
      </w:r>
    </w:p>
    <w:p w14:paraId="342E9F30" w14:textId="1B7E6094" w:rsidR="00971C03" w:rsidRPr="00FA0B68" w:rsidRDefault="00971C03" w:rsidP="00C5400D">
      <w:pPr>
        <w:pStyle w:val="ListParagraph"/>
        <w:numPr>
          <w:ilvl w:val="0"/>
          <w:numId w:val="37"/>
        </w:numPr>
        <w:jc w:val="both"/>
        <w:rPr>
          <w:rFonts w:cs="Arial"/>
          <w:color w:val="3B3D3D"/>
          <w:kern w:val="18"/>
          <w:lang w:val="fr-CA"/>
        </w:rPr>
      </w:pPr>
      <w:r w:rsidRPr="00FA0B68">
        <w:rPr>
          <w:rFonts w:cs="Arial"/>
          <w:color w:val="3B3D3D"/>
          <w:kern w:val="18"/>
          <w:lang w:val="fr-CA"/>
        </w:rPr>
        <w:t>T</w:t>
      </w:r>
      <w:r w:rsidR="0030416D" w:rsidRPr="00FA0B68">
        <w:rPr>
          <w:rFonts w:cs="Arial"/>
          <w:color w:val="3B3D3D"/>
          <w:kern w:val="18"/>
          <w:lang w:val="fr-CA"/>
        </w:rPr>
        <w:t xml:space="preserve">élévision </w:t>
      </w:r>
      <w:r w:rsidR="004D1DA9" w:rsidRPr="00FA0B68">
        <w:rPr>
          <w:rFonts w:cs="Arial"/>
          <w:color w:val="3B3D3D"/>
          <w:kern w:val="18"/>
          <w:lang w:val="fr-CA"/>
        </w:rPr>
        <w:t>et films</w:t>
      </w:r>
      <w:r w:rsidRPr="00FA0B68">
        <w:rPr>
          <w:rFonts w:cs="Arial"/>
          <w:color w:val="3B3D3D"/>
          <w:kern w:val="18"/>
          <w:lang w:val="fr-CA"/>
        </w:rPr>
        <w:t xml:space="preserve"> (56</w:t>
      </w:r>
      <w:r w:rsidR="00715C93" w:rsidRPr="00FA0B68">
        <w:rPr>
          <w:rFonts w:cs="Arial"/>
          <w:color w:val="3B3D3D"/>
          <w:kern w:val="18"/>
          <w:lang w:val="fr-CA"/>
        </w:rPr>
        <w:t> %</w:t>
      </w:r>
      <w:r w:rsidRPr="00FA0B68">
        <w:rPr>
          <w:rFonts w:cs="Arial"/>
          <w:color w:val="3B3D3D"/>
          <w:kern w:val="18"/>
          <w:lang w:val="fr-CA"/>
        </w:rPr>
        <w:t xml:space="preserve"> </w:t>
      </w:r>
      <w:r w:rsidR="002529F6" w:rsidRPr="00FA0B68">
        <w:rPr>
          <w:rFonts w:cs="Arial"/>
          <w:color w:val="3B3D3D"/>
          <w:kern w:val="18"/>
          <w:lang w:val="fr-CA"/>
        </w:rPr>
        <w:t xml:space="preserve">c. </w:t>
      </w:r>
      <w:r w:rsidRPr="00FA0B68">
        <w:rPr>
          <w:rFonts w:cs="Arial"/>
          <w:color w:val="3B3D3D"/>
          <w:kern w:val="18"/>
          <w:lang w:val="fr-CA"/>
        </w:rPr>
        <w:t>44</w:t>
      </w:r>
      <w:r w:rsidR="00715C93" w:rsidRPr="00FA0B68">
        <w:rPr>
          <w:rFonts w:cs="Arial"/>
          <w:color w:val="3B3D3D"/>
          <w:kern w:val="18"/>
          <w:lang w:val="fr-CA"/>
        </w:rPr>
        <w:t> %</w:t>
      </w:r>
      <w:r w:rsidRPr="00FA0B68">
        <w:rPr>
          <w:rFonts w:cs="Arial"/>
          <w:color w:val="3B3D3D"/>
          <w:kern w:val="18"/>
          <w:lang w:val="fr-CA"/>
        </w:rPr>
        <w:t>);</w:t>
      </w:r>
    </w:p>
    <w:p w14:paraId="38BA3571" w14:textId="002438A9" w:rsidR="00971C03" w:rsidRPr="00FA0B68" w:rsidRDefault="00971C03" w:rsidP="00C5400D">
      <w:pPr>
        <w:pStyle w:val="ListParagraph"/>
        <w:numPr>
          <w:ilvl w:val="0"/>
          <w:numId w:val="37"/>
        </w:numPr>
        <w:jc w:val="both"/>
        <w:rPr>
          <w:rFonts w:cs="Arial"/>
          <w:color w:val="3B3D3D"/>
          <w:kern w:val="18"/>
          <w:lang w:val="fr-CA"/>
        </w:rPr>
      </w:pPr>
      <w:r w:rsidRPr="00FA0B68">
        <w:rPr>
          <w:rFonts w:cs="Arial"/>
          <w:color w:val="3B3D3D"/>
          <w:kern w:val="18"/>
          <w:lang w:val="fr-CA"/>
        </w:rPr>
        <w:t>Musi</w:t>
      </w:r>
      <w:r w:rsidR="004D1DA9" w:rsidRPr="00FA0B68">
        <w:rPr>
          <w:rFonts w:cs="Arial"/>
          <w:color w:val="3B3D3D"/>
          <w:kern w:val="18"/>
          <w:lang w:val="fr-CA"/>
        </w:rPr>
        <w:t>que</w:t>
      </w:r>
      <w:r w:rsidRPr="00FA0B68">
        <w:rPr>
          <w:rFonts w:cs="Arial"/>
          <w:color w:val="3B3D3D"/>
          <w:kern w:val="18"/>
          <w:lang w:val="fr-CA"/>
        </w:rPr>
        <w:t xml:space="preserve"> (49</w:t>
      </w:r>
      <w:r w:rsidR="00715C93" w:rsidRPr="00FA0B68">
        <w:rPr>
          <w:rFonts w:cs="Arial"/>
          <w:color w:val="3B3D3D"/>
          <w:kern w:val="18"/>
          <w:lang w:val="fr-CA"/>
        </w:rPr>
        <w:t> %</w:t>
      </w:r>
      <w:r w:rsidRPr="00FA0B68">
        <w:rPr>
          <w:rFonts w:cs="Arial"/>
          <w:color w:val="3B3D3D"/>
          <w:kern w:val="18"/>
          <w:lang w:val="fr-CA"/>
        </w:rPr>
        <w:t xml:space="preserve"> </w:t>
      </w:r>
      <w:r w:rsidR="002529F6" w:rsidRPr="00FA0B68">
        <w:rPr>
          <w:rFonts w:cs="Arial"/>
          <w:color w:val="3B3D3D"/>
          <w:kern w:val="18"/>
          <w:lang w:val="fr-CA"/>
        </w:rPr>
        <w:t xml:space="preserve">c. </w:t>
      </w:r>
      <w:r w:rsidRPr="00FA0B68">
        <w:rPr>
          <w:rFonts w:cs="Arial"/>
          <w:color w:val="3B3D3D"/>
          <w:kern w:val="18"/>
          <w:lang w:val="fr-CA"/>
        </w:rPr>
        <w:t>39</w:t>
      </w:r>
      <w:r w:rsidR="00715C93" w:rsidRPr="00FA0B68">
        <w:rPr>
          <w:rFonts w:cs="Arial"/>
          <w:color w:val="3B3D3D"/>
          <w:kern w:val="18"/>
          <w:lang w:val="fr-CA"/>
        </w:rPr>
        <w:t> %</w:t>
      </w:r>
      <w:r w:rsidRPr="00FA0B68">
        <w:rPr>
          <w:rFonts w:cs="Arial"/>
          <w:color w:val="3B3D3D"/>
          <w:kern w:val="18"/>
          <w:lang w:val="fr-CA"/>
        </w:rPr>
        <w:t>);</w:t>
      </w:r>
    </w:p>
    <w:p w14:paraId="12C43520" w14:textId="30818C3A" w:rsidR="00971C03" w:rsidRPr="00FA0B68" w:rsidRDefault="004D1DA9" w:rsidP="00C5400D">
      <w:pPr>
        <w:pStyle w:val="ListParagraph"/>
        <w:numPr>
          <w:ilvl w:val="0"/>
          <w:numId w:val="37"/>
        </w:numPr>
        <w:jc w:val="both"/>
        <w:rPr>
          <w:rFonts w:cs="Arial"/>
          <w:color w:val="3B3D3D"/>
          <w:kern w:val="18"/>
          <w:lang w:val="fr-CA"/>
        </w:rPr>
      </w:pPr>
      <w:r w:rsidRPr="00FA0B68">
        <w:rPr>
          <w:rFonts w:cs="Arial"/>
          <w:color w:val="3B3D3D"/>
          <w:kern w:val="18"/>
          <w:lang w:val="fr-CA"/>
        </w:rPr>
        <w:lastRenderedPageBreak/>
        <w:t>Arts v</w:t>
      </w:r>
      <w:r w:rsidR="00971C03" w:rsidRPr="00FA0B68">
        <w:rPr>
          <w:rFonts w:cs="Arial"/>
          <w:color w:val="3B3D3D"/>
          <w:kern w:val="18"/>
          <w:lang w:val="fr-CA"/>
        </w:rPr>
        <w:t>isu</w:t>
      </w:r>
      <w:r w:rsidRPr="00FA0B68">
        <w:rPr>
          <w:rFonts w:cs="Arial"/>
          <w:color w:val="3B3D3D"/>
          <w:kern w:val="18"/>
          <w:lang w:val="fr-CA"/>
        </w:rPr>
        <w:t>e</w:t>
      </w:r>
      <w:r w:rsidR="00971C03" w:rsidRPr="00FA0B68">
        <w:rPr>
          <w:rFonts w:cs="Arial"/>
          <w:color w:val="3B3D3D"/>
          <w:kern w:val="18"/>
          <w:lang w:val="fr-CA"/>
        </w:rPr>
        <w:t>ls (22</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12</w:t>
      </w:r>
      <w:r w:rsidR="00715C93" w:rsidRPr="00FA0B68">
        <w:rPr>
          <w:rFonts w:cs="Arial"/>
          <w:color w:val="3B3D3D"/>
          <w:kern w:val="18"/>
          <w:lang w:val="fr-CA"/>
        </w:rPr>
        <w:t> %</w:t>
      </w:r>
      <w:r w:rsidR="00971C03" w:rsidRPr="00FA0B68">
        <w:rPr>
          <w:rFonts w:cs="Arial"/>
          <w:color w:val="3B3D3D"/>
          <w:kern w:val="18"/>
          <w:lang w:val="fr-CA"/>
        </w:rPr>
        <w:t xml:space="preserve">); </w:t>
      </w:r>
      <w:r w:rsidRPr="00FA0B68">
        <w:rPr>
          <w:rFonts w:cs="Arial"/>
          <w:color w:val="3B3D3D"/>
          <w:kern w:val="18"/>
          <w:lang w:val="fr-CA"/>
        </w:rPr>
        <w:t>et</w:t>
      </w:r>
    </w:p>
    <w:p w14:paraId="055C8DD2" w14:textId="28D9068D" w:rsidR="00971C03" w:rsidRPr="00FA0B68" w:rsidRDefault="004D1DA9" w:rsidP="00C5400D">
      <w:pPr>
        <w:pStyle w:val="ListParagraph"/>
        <w:numPr>
          <w:ilvl w:val="0"/>
          <w:numId w:val="37"/>
        </w:numPr>
        <w:jc w:val="both"/>
        <w:rPr>
          <w:rFonts w:cs="Arial"/>
          <w:color w:val="3B3D3D"/>
          <w:kern w:val="18"/>
          <w:lang w:val="fr-CA"/>
        </w:rPr>
      </w:pPr>
      <w:r w:rsidRPr="00FA0B68">
        <w:rPr>
          <w:rFonts w:cs="Arial"/>
          <w:color w:val="3B3D3D"/>
          <w:kern w:val="18"/>
          <w:lang w:val="fr-CA"/>
        </w:rPr>
        <w:t>Arts c</w:t>
      </w:r>
      <w:r w:rsidR="00971C03" w:rsidRPr="00FA0B68">
        <w:rPr>
          <w:rFonts w:cs="Arial"/>
          <w:color w:val="3B3D3D"/>
          <w:kern w:val="18"/>
          <w:lang w:val="fr-CA"/>
        </w:rPr>
        <w:t>ulina</w:t>
      </w:r>
      <w:r w:rsidRPr="00FA0B68">
        <w:rPr>
          <w:rFonts w:cs="Arial"/>
          <w:color w:val="3B3D3D"/>
          <w:kern w:val="18"/>
          <w:lang w:val="fr-CA"/>
        </w:rPr>
        <w:t>ires</w:t>
      </w:r>
      <w:r w:rsidR="00971C03" w:rsidRPr="00FA0B68">
        <w:rPr>
          <w:rFonts w:cs="Arial"/>
          <w:color w:val="3B3D3D"/>
          <w:kern w:val="18"/>
          <w:lang w:val="fr-CA"/>
        </w:rPr>
        <w:t xml:space="preserve"> (22</w:t>
      </w:r>
      <w:r w:rsidR="00715C93" w:rsidRPr="00FA0B68">
        <w:rPr>
          <w:rFonts w:cs="Arial"/>
          <w:color w:val="3B3D3D"/>
          <w:kern w:val="18"/>
          <w:lang w:val="fr-CA"/>
        </w:rPr>
        <w:t> %</w:t>
      </w:r>
      <w:r w:rsidR="00971C03" w:rsidRPr="00FA0B68">
        <w:rPr>
          <w:rFonts w:cs="Arial"/>
          <w:color w:val="3B3D3D"/>
          <w:kern w:val="18"/>
          <w:lang w:val="fr-CA"/>
        </w:rPr>
        <w:t xml:space="preserve"> 13</w:t>
      </w:r>
      <w:r w:rsidR="00715C93" w:rsidRPr="00FA0B68">
        <w:rPr>
          <w:rFonts w:cs="Arial"/>
          <w:color w:val="3B3D3D"/>
          <w:kern w:val="18"/>
          <w:lang w:val="fr-CA"/>
        </w:rPr>
        <w:t> %</w:t>
      </w:r>
      <w:r w:rsidR="00971C03" w:rsidRPr="00FA0B68">
        <w:rPr>
          <w:rFonts w:cs="Arial"/>
          <w:color w:val="3B3D3D"/>
          <w:kern w:val="18"/>
          <w:lang w:val="fr-CA"/>
        </w:rPr>
        <w:t>).</w:t>
      </w:r>
    </w:p>
    <w:p w14:paraId="25CBEADB" w14:textId="1C70A548" w:rsidR="00971C03" w:rsidRPr="00FA0B68" w:rsidRDefault="004D1DA9" w:rsidP="00971C03">
      <w:pPr>
        <w:jc w:val="both"/>
        <w:rPr>
          <w:rFonts w:cs="Arial"/>
          <w:color w:val="3B3D3D"/>
          <w:kern w:val="18"/>
          <w:lang w:val="fr-CA"/>
        </w:rPr>
      </w:pPr>
      <w:r w:rsidRPr="00FA0B68">
        <w:rPr>
          <w:rFonts w:cs="Arial"/>
          <w:color w:val="3B3D3D"/>
          <w:kern w:val="18"/>
          <w:lang w:val="fr-CA"/>
        </w:rPr>
        <w:t xml:space="preserve">Les hommes </w:t>
      </w:r>
      <w:r w:rsidR="0030416D" w:rsidRPr="00FA0B68">
        <w:rPr>
          <w:rFonts w:cs="Arial"/>
          <w:color w:val="3B3D3D"/>
          <w:kern w:val="18"/>
          <w:lang w:val="fr-CA"/>
        </w:rPr>
        <w:t>participent plus souvent que les femmes aux activités suivantes</w:t>
      </w:r>
      <w:r w:rsidR="00007DDF" w:rsidRPr="00FA0B68">
        <w:rPr>
          <w:rFonts w:cs="Arial"/>
          <w:color w:val="3B3D3D"/>
          <w:kern w:val="18"/>
          <w:lang w:val="fr-CA"/>
        </w:rPr>
        <w:t> :</w:t>
      </w:r>
    </w:p>
    <w:p w14:paraId="2D7C6F9E" w14:textId="2881875C"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Jeux vidéo</w:t>
      </w:r>
      <w:r w:rsidR="00971C03" w:rsidRPr="00FA0B68">
        <w:rPr>
          <w:rFonts w:cs="Arial"/>
          <w:color w:val="3B3D3D"/>
          <w:kern w:val="18"/>
          <w:lang w:val="fr-CA"/>
        </w:rPr>
        <w:t xml:space="preserve"> (56</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29</w:t>
      </w:r>
      <w:r w:rsidR="00715C93" w:rsidRPr="00FA0B68">
        <w:rPr>
          <w:rFonts w:cs="Arial"/>
          <w:color w:val="3B3D3D"/>
          <w:kern w:val="18"/>
          <w:lang w:val="fr-CA"/>
        </w:rPr>
        <w:t> %</w:t>
      </w:r>
      <w:r w:rsidR="00971C03" w:rsidRPr="00FA0B68">
        <w:rPr>
          <w:rFonts w:cs="Arial"/>
          <w:color w:val="3B3D3D"/>
          <w:kern w:val="18"/>
          <w:lang w:val="fr-CA"/>
        </w:rPr>
        <w:t>);</w:t>
      </w:r>
    </w:p>
    <w:p w14:paraId="6CCB87C6" w14:textId="6357C481"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S</w:t>
      </w:r>
      <w:r w:rsidR="00971C03" w:rsidRPr="00FA0B68">
        <w:rPr>
          <w:rFonts w:cs="Arial"/>
          <w:color w:val="3B3D3D"/>
          <w:kern w:val="18"/>
          <w:lang w:val="fr-CA"/>
        </w:rPr>
        <w:t>ports</w:t>
      </w:r>
      <w:r w:rsidRPr="00FA0B68">
        <w:rPr>
          <w:rFonts w:cs="Arial"/>
          <w:color w:val="3B3D3D"/>
          <w:kern w:val="18"/>
          <w:lang w:val="fr-CA"/>
        </w:rPr>
        <w:t xml:space="preserve"> d’équipe</w:t>
      </w:r>
      <w:r w:rsidR="00971C03" w:rsidRPr="00FA0B68">
        <w:rPr>
          <w:rFonts w:cs="Arial"/>
          <w:color w:val="3B3D3D"/>
          <w:kern w:val="18"/>
          <w:lang w:val="fr-CA"/>
        </w:rPr>
        <w:t xml:space="preserve"> (21</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14</w:t>
      </w:r>
      <w:r w:rsidR="00715C93" w:rsidRPr="00FA0B68">
        <w:rPr>
          <w:rFonts w:cs="Arial"/>
          <w:color w:val="3B3D3D"/>
          <w:kern w:val="18"/>
          <w:lang w:val="fr-CA"/>
        </w:rPr>
        <w:t> %</w:t>
      </w:r>
      <w:r w:rsidR="00971C03" w:rsidRPr="00FA0B68">
        <w:rPr>
          <w:rFonts w:cs="Arial"/>
          <w:color w:val="3B3D3D"/>
          <w:kern w:val="18"/>
          <w:lang w:val="fr-CA"/>
        </w:rPr>
        <w:t>);</w:t>
      </w:r>
    </w:p>
    <w:p w14:paraId="6B3D9A78" w14:textId="503517CE" w:rsidR="00971C03" w:rsidRPr="00FA0B68" w:rsidRDefault="00971C03" w:rsidP="00C5400D">
      <w:pPr>
        <w:pStyle w:val="ListParagraph"/>
        <w:numPr>
          <w:ilvl w:val="0"/>
          <w:numId w:val="38"/>
        </w:numPr>
        <w:jc w:val="both"/>
        <w:rPr>
          <w:rFonts w:cs="Arial"/>
          <w:color w:val="3B3D3D"/>
          <w:kern w:val="18"/>
          <w:lang w:val="fr-CA"/>
        </w:rPr>
      </w:pPr>
      <w:r w:rsidRPr="00FA0B68">
        <w:rPr>
          <w:rFonts w:cs="Arial"/>
          <w:color w:val="3B3D3D"/>
          <w:kern w:val="18"/>
          <w:lang w:val="fr-CA"/>
        </w:rPr>
        <w:t>Cycli</w:t>
      </w:r>
      <w:r w:rsidR="0030416D" w:rsidRPr="00FA0B68">
        <w:rPr>
          <w:rFonts w:cs="Arial"/>
          <w:color w:val="3B3D3D"/>
          <w:kern w:val="18"/>
          <w:lang w:val="fr-CA"/>
        </w:rPr>
        <w:t>sme</w:t>
      </w:r>
      <w:r w:rsidRPr="00FA0B68">
        <w:rPr>
          <w:rFonts w:cs="Arial"/>
          <w:color w:val="3B3D3D"/>
          <w:kern w:val="18"/>
          <w:lang w:val="fr-CA"/>
        </w:rPr>
        <w:t xml:space="preserve"> (19</w:t>
      </w:r>
      <w:r w:rsidR="00715C93" w:rsidRPr="00FA0B68">
        <w:rPr>
          <w:rFonts w:cs="Arial"/>
          <w:color w:val="3B3D3D"/>
          <w:kern w:val="18"/>
          <w:lang w:val="fr-CA"/>
        </w:rPr>
        <w:t> %</w:t>
      </w:r>
      <w:r w:rsidRPr="00FA0B68">
        <w:rPr>
          <w:rFonts w:cs="Arial"/>
          <w:color w:val="3B3D3D"/>
          <w:kern w:val="18"/>
          <w:lang w:val="fr-CA"/>
        </w:rPr>
        <w:t xml:space="preserve"> </w:t>
      </w:r>
      <w:r w:rsidR="002529F6" w:rsidRPr="00FA0B68">
        <w:rPr>
          <w:rFonts w:cs="Arial"/>
          <w:color w:val="3B3D3D"/>
          <w:kern w:val="18"/>
          <w:lang w:val="fr-CA"/>
        </w:rPr>
        <w:t xml:space="preserve">c. </w:t>
      </w:r>
      <w:r w:rsidRPr="00FA0B68">
        <w:rPr>
          <w:rFonts w:cs="Arial"/>
          <w:color w:val="3B3D3D"/>
          <w:kern w:val="18"/>
          <w:lang w:val="fr-CA"/>
        </w:rPr>
        <w:t>12</w:t>
      </w:r>
      <w:r w:rsidR="00715C93" w:rsidRPr="00FA0B68">
        <w:rPr>
          <w:rFonts w:cs="Arial"/>
          <w:color w:val="3B3D3D"/>
          <w:kern w:val="18"/>
          <w:lang w:val="fr-CA"/>
        </w:rPr>
        <w:t> %</w:t>
      </w:r>
      <w:r w:rsidRPr="00FA0B68">
        <w:rPr>
          <w:rFonts w:cs="Arial"/>
          <w:color w:val="3B3D3D"/>
          <w:kern w:val="18"/>
          <w:lang w:val="fr-CA"/>
        </w:rPr>
        <w:t>);</w:t>
      </w:r>
    </w:p>
    <w:p w14:paraId="1780CCFB" w14:textId="43DA2277"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Chasse ou pêche</w:t>
      </w:r>
      <w:r w:rsidR="00971C03" w:rsidRPr="00FA0B68">
        <w:rPr>
          <w:rFonts w:cs="Arial"/>
          <w:color w:val="3B3D3D"/>
          <w:kern w:val="18"/>
          <w:lang w:val="fr-CA"/>
        </w:rPr>
        <w:t xml:space="preserve"> (13</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9</w:t>
      </w:r>
      <w:r w:rsidR="00715C93" w:rsidRPr="00FA0B68">
        <w:rPr>
          <w:rFonts w:cs="Arial"/>
          <w:color w:val="3B3D3D"/>
          <w:kern w:val="18"/>
          <w:lang w:val="fr-CA"/>
        </w:rPr>
        <w:t> %</w:t>
      </w:r>
      <w:r w:rsidR="00971C03" w:rsidRPr="00FA0B68">
        <w:rPr>
          <w:rFonts w:cs="Arial"/>
          <w:color w:val="3B3D3D"/>
          <w:kern w:val="18"/>
          <w:lang w:val="fr-CA"/>
        </w:rPr>
        <w:t>);</w:t>
      </w:r>
    </w:p>
    <w:p w14:paraId="42C24843" w14:textId="077DFD6A"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Sports i</w:t>
      </w:r>
      <w:r w:rsidR="00971C03" w:rsidRPr="00FA0B68">
        <w:rPr>
          <w:rFonts w:cs="Arial"/>
          <w:color w:val="3B3D3D"/>
          <w:kern w:val="18"/>
          <w:lang w:val="fr-CA"/>
        </w:rPr>
        <w:t>ndividu</w:t>
      </w:r>
      <w:r w:rsidRPr="00FA0B68">
        <w:rPr>
          <w:rFonts w:cs="Arial"/>
          <w:color w:val="3B3D3D"/>
          <w:kern w:val="18"/>
          <w:lang w:val="fr-CA"/>
        </w:rPr>
        <w:t>e</w:t>
      </w:r>
      <w:r w:rsidR="00971C03" w:rsidRPr="00FA0B68">
        <w:rPr>
          <w:rFonts w:cs="Arial"/>
          <w:color w:val="3B3D3D"/>
          <w:kern w:val="18"/>
          <w:lang w:val="fr-CA"/>
        </w:rPr>
        <w:t>ls (14</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7</w:t>
      </w:r>
      <w:r w:rsidR="00715C93" w:rsidRPr="00FA0B68">
        <w:rPr>
          <w:rFonts w:cs="Arial"/>
          <w:color w:val="3B3D3D"/>
          <w:kern w:val="18"/>
          <w:lang w:val="fr-CA"/>
        </w:rPr>
        <w:t> %</w:t>
      </w:r>
      <w:r w:rsidR="00971C03" w:rsidRPr="00FA0B68">
        <w:rPr>
          <w:rFonts w:cs="Arial"/>
          <w:color w:val="3B3D3D"/>
          <w:kern w:val="18"/>
          <w:lang w:val="fr-CA"/>
        </w:rPr>
        <w:t>);</w:t>
      </w:r>
    </w:p>
    <w:p w14:paraId="591B9BBD" w14:textId="48EE9263"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Restauration de vé</w:t>
      </w:r>
      <w:r w:rsidR="00971C03" w:rsidRPr="00FA0B68">
        <w:rPr>
          <w:rFonts w:cs="Arial"/>
          <w:color w:val="3B3D3D"/>
          <w:kern w:val="18"/>
          <w:lang w:val="fr-CA"/>
        </w:rPr>
        <w:t>hic</w:t>
      </w:r>
      <w:r w:rsidRPr="00FA0B68">
        <w:rPr>
          <w:rFonts w:cs="Arial"/>
          <w:color w:val="3B3D3D"/>
          <w:kern w:val="18"/>
          <w:lang w:val="fr-CA"/>
        </w:rPr>
        <w:t>u</w:t>
      </w:r>
      <w:r w:rsidR="00971C03" w:rsidRPr="00FA0B68">
        <w:rPr>
          <w:rFonts w:cs="Arial"/>
          <w:color w:val="3B3D3D"/>
          <w:kern w:val="18"/>
          <w:lang w:val="fr-CA"/>
        </w:rPr>
        <w:t>le</w:t>
      </w:r>
      <w:r w:rsidRPr="00FA0B68">
        <w:rPr>
          <w:rFonts w:cs="Arial"/>
          <w:color w:val="3B3D3D"/>
          <w:kern w:val="18"/>
          <w:lang w:val="fr-CA"/>
        </w:rPr>
        <w:t>s</w:t>
      </w:r>
      <w:r w:rsidR="00971C03" w:rsidRPr="00FA0B68">
        <w:rPr>
          <w:rFonts w:cs="Arial"/>
          <w:color w:val="3B3D3D"/>
          <w:kern w:val="18"/>
          <w:lang w:val="fr-CA"/>
        </w:rPr>
        <w:t xml:space="preserve"> (6</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1</w:t>
      </w:r>
      <w:r w:rsidR="00715C93" w:rsidRPr="00FA0B68">
        <w:rPr>
          <w:rFonts w:cs="Arial"/>
          <w:color w:val="3B3D3D"/>
          <w:kern w:val="18"/>
          <w:lang w:val="fr-CA"/>
        </w:rPr>
        <w:t> %</w:t>
      </w:r>
      <w:r w:rsidR="00971C03" w:rsidRPr="00FA0B68">
        <w:rPr>
          <w:rFonts w:cs="Arial"/>
          <w:color w:val="3B3D3D"/>
          <w:kern w:val="18"/>
          <w:lang w:val="fr-CA"/>
        </w:rPr>
        <w:t xml:space="preserve">); </w:t>
      </w:r>
      <w:r w:rsidR="00BE0374" w:rsidRPr="00FA0B68">
        <w:rPr>
          <w:rFonts w:cs="Arial"/>
          <w:color w:val="3B3D3D"/>
          <w:kern w:val="18"/>
          <w:lang w:val="fr-CA"/>
        </w:rPr>
        <w:t>et</w:t>
      </w:r>
    </w:p>
    <w:p w14:paraId="6957F447" w14:textId="47B0F4CF" w:rsidR="00971C03" w:rsidRPr="00FA0B68" w:rsidRDefault="0030416D" w:rsidP="00C5400D">
      <w:pPr>
        <w:pStyle w:val="ListParagraph"/>
        <w:numPr>
          <w:ilvl w:val="0"/>
          <w:numId w:val="38"/>
        </w:numPr>
        <w:jc w:val="both"/>
        <w:rPr>
          <w:rFonts w:cs="Arial"/>
          <w:color w:val="3B3D3D"/>
          <w:kern w:val="18"/>
          <w:lang w:val="fr-CA"/>
        </w:rPr>
      </w:pPr>
      <w:r w:rsidRPr="00FA0B68">
        <w:rPr>
          <w:rFonts w:cs="Arial"/>
          <w:color w:val="3B3D3D"/>
          <w:kern w:val="18"/>
          <w:lang w:val="fr-CA"/>
        </w:rPr>
        <w:t>Tir de précision</w:t>
      </w:r>
      <w:r w:rsidR="00971C03" w:rsidRPr="00FA0B68">
        <w:rPr>
          <w:rFonts w:cs="Arial"/>
          <w:color w:val="3B3D3D"/>
          <w:kern w:val="18"/>
          <w:lang w:val="fr-CA"/>
        </w:rPr>
        <w:t xml:space="preserve"> (6</w:t>
      </w:r>
      <w:r w:rsidR="00715C93" w:rsidRPr="00FA0B68">
        <w:rPr>
          <w:rFonts w:cs="Arial"/>
          <w:color w:val="3B3D3D"/>
          <w:kern w:val="18"/>
          <w:lang w:val="fr-CA"/>
        </w:rPr>
        <w:t> %</w:t>
      </w:r>
      <w:r w:rsidR="00971C03" w:rsidRPr="00FA0B68">
        <w:rPr>
          <w:rFonts w:cs="Arial"/>
          <w:color w:val="3B3D3D"/>
          <w:kern w:val="18"/>
          <w:lang w:val="fr-CA"/>
        </w:rPr>
        <w:t xml:space="preserve"> </w:t>
      </w:r>
      <w:r w:rsidR="002529F6" w:rsidRPr="00FA0B68">
        <w:rPr>
          <w:rFonts w:cs="Arial"/>
          <w:color w:val="3B3D3D"/>
          <w:kern w:val="18"/>
          <w:lang w:val="fr-CA"/>
        </w:rPr>
        <w:t xml:space="preserve">c. </w:t>
      </w:r>
      <w:r w:rsidR="00971C03" w:rsidRPr="00FA0B68">
        <w:rPr>
          <w:rFonts w:cs="Arial"/>
          <w:color w:val="3B3D3D"/>
          <w:kern w:val="18"/>
          <w:lang w:val="fr-CA"/>
        </w:rPr>
        <w:t>1</w:t>
      </w:r>
      <w:r w:rsidR="00715C93" w:rsidRPr="00FA0B68">
        <w:rPr>
          <w:rFonts w:cs="Arial"/>
          <w:color w:val="3B3D3D"/>
          <w:kern w:val="18"/>
          <w:lang w:val="fr-CA"/>
        </w:rPr>
        <w:t> %</w:t>
      </w:r>
      <w:r w:rsidR="00971C03" w:rsidRPr="00FA0B68">
        <w:rPr>
          <w:rFonts w:cs="Arial"/>
          <w:color w:val="3B3D3D"/>
          <w:kern w:val="18"/>
          <w:lang w:val="fr-CA"/>
        </w:rPr>
        <w:t xml:space="preserve">). </w:t>
      </w:r>
    </w:p>
    <w:p w14:paraId="7EF72775" w14:textId="0F622524" w:rsidR="003C2A0A" w:rsidRPr="00FA0B68" w:rsidRDefault="002529F6" w:rsidP="003C2A0A">
      <w:pPr>
        <w:jc w:val="both"/>
        <w:rPr>
          <w:rFonts w:asciiTheme="minorHAnsi" w:hAnsiTheme="minorHAnsi" w:cs="Arial"/>
          <w:i/>
          <w:color w:val="3B3D3D"/>
          <w:kern w:val="18"/>
          <w:szCs w:val="22"/>
          <w:lang w:val="fr-CA"/>
        </w:rPr>
      </w:pPr>
      <w:r w:rsidRPr="00FA0B68">
        <w:rPr>
          <w:rFonts w:asciiTheme="minorHAnsi" w:hAnsiTheme="minorHAnsi" w:cs="Arial"/>
          <w:color w:val="3B3D3D"/>
          <w:kern w:val="18"/>
          <w:szCs w:val="22"/>
          <w:lang w:val="fr-CA"/>
        </w:rPr>
        <w:t>Figure</w:t>
      </w:r>
      <w:r w:rsidR="003C2A0A" w:rsidRPr="00FA0B68">
        <w:rPr>
          <w:rFonts w:asciiTheme="minorHAnsi" w:hAnsiTheme="minorHAnsi" w:cs="Arial"/>
          <w:color w:val="3B3D3D"/>
          <w:kern w:val="18"/>
          <w:szCs w:val="22"/>
          <w:lang w:val="fr-CA"/>
        </w:rPr>
        <w:t xml:space="preserve"> E3</w:t>
      </w:r>
      <w:r w:rsidR="00007DDF" w:rsidRPr="00FA0B68">
        <w:rPr>
          <w:rFonts w:asciiTheme="minorHAnsi" w:hAnsiTheme="minorHAnsi" w:cs="Arial"/>
          <w:color w:val="3B3D3D"/>
          <w:kern w:val="18"/>
          <w:szCs w:val="22"/>
          <w:lang w:val="fr-CA"/>
        </w:rPr>
        <w:t> :</w:t>
      </w:r>
      <w:r w:rsidR="003C2A0A" w:rsidRPr="00FA0B68">
        <w:rPr>
          <w:rFonts w:asciiTheme="minorHAnsi" w:hAnsiTheme="minorHAnsi" w:cs="Arial"/>
          <w:color w:val="3B3D3D"/>
          <w:kern w:val="18"/>
          <w:szCs w:val="22"/>
          <w:lang w:val="fr-CA"/>
        </w:rPr>
        <w:t xml:space="preserve"> Q21</w:t>
      </w:r>
      <w:r w:rsidR="00007DDF" w:rsidRPr="00FA0B68">
        <w:rPr>
          <w:rFonts w:asciiTheme="minorHAnsi" w:hAnsiTheme="minorHAnsi" w:cs="Arial"/>
          <w:color w:val="3B3D3D"/>
          <w:kern w:val="18"/>
          <w:szCs w:val="22"/>
          <w:lang w:val="fr-CA"/>
        </w:rPr>
        <w:t> :</w:t>
      </w:r>
      <w:r w:rsidR="00715C93" w:rsidRPr="00FA0B68">
        <w:rPr>
          <w:rFonts w:asciiTheme="minorHAnsi" w:hAnsiTheme="minorHAnsi" w:cs="Arial"/>
          <w:color w:val="3B3D3D"/>
          <w:kern w:val="18"/>
          <w:szCs w:val="22"/>
          <w:lang w:val="fr-CA"/>
        </w:rPr>
        <w:t xml:space="preserve"> </w:t>
      </w:r>
      <w:r w:rsidR="004D1DA9" w:rsidRPr="00FA0B68">
        <w:rPr>
          <w:i/>
          <w:iCs/>
          <w:color w:val="auto"/>
          <w:lang w:val="fr-CA"/>
        </w:rPr>
        <w:t>Parmi les activités de loisirs suivantes, lesquelles pratiquez-vous?</w:t>
      </w:r>
      <w:r w:rsidR="004D1DA9" w:rsidRPr="00FA0B68">
        <w:rPr>
          <w:color w:val="auto"/>
          <w:lang w:val="fr-CA"/>
        </w:rPr>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55"/>
        <w:gridCol w:w="1170"/>
        <w:gridCol w:w="1800"/>
        <w:gridCol w:w="2245"/>
      </w:tblGrid>
      <w:tr w:rsidR="003C2A0A" w:rsidRPr="00FA0B68" w14:paraId="3F16EF31" w14:textId="77777777" w:rsidTr="00517633">
        <w:tc>
          <w:tcPr>
            <w:tcW w:w="10070" w:type="dxa"/>
            <w:gridSpan w:val="4"/>
            <w:shd w:val="clear" w:color="auto" w:fill="394F5B"/>
          </w:tcPr>
          <w:p w14:paraId="6AB1B919" w14:textId="10E9187F" w:rsidR="003C2A0A" w:rsidRPr="00FA0B68" w:rsidRDefault="004D1DA9" w:rsidP="00F06F06">
            <w:pPr>
              <w:jc w:val="both"/>
              <w:rPr>
                <w:rFonts w:asciiTheme="minorHAnsi" w:hAnsiTheme="minorHAnsi" w:cs="Arial"/>
                <w:color w:val="FFFFFF" w:themeColor="background1"/>
                <w:kern w:val="18"/>
                <w:szCs w:val="22"/>
                <w:lang w:val="fr-CA"/>
              </w:rPr>
            </w:pPr>
            <w:r w:rsidRPr="00FA0B68">
              <w:rPr>
                <w:rFonts w:asciiTheme="minorHAnsi" w:hAnsiTheme="minorHAnsi" w:cs="Arial"/>
                <w:color w:val="FFFFFF" w:themeColor="background1"/>
                <w:kern w:val="18"/>
                <w:szCs w:val="22"/>
                <w:lang w:val="fr-CA"/>
              </w:rPr>
              <w:t>Activités de loisirs favorites</w:t>
            </w:r>
          </w:p>
        </w:tc>
      </w:tr>
      <w:tr w:rsidR="003C2A0A" w:rsidRPr="00FA0B68" w14:paraId="082BA6FF" w14:textId="77777777" w:rsidTr="00164762">
        <w:tc>
          <w:tcPr>
            <w:tcW w:w="4855" w:type="dxa"/>
            <w:shd w:val="clear" w:color="auto" w:fill="DBE5F1"/>
          </w:tcPr>
          <w:p w14:paraId="6DE2EEFC" w14:textId="77777777" w:rsidR="003C2A0A" w:rsidRPr="00FA0B68" w:rsidRDefault="003C2A0A" w:rsidP="00F06F06">
            <w:pPr>
              <w:jc w:val="both"/>
              <w:rPr>
                <w:rFonts w:asciiTheme="minorHAnsi" w:hAnsiTheme="minorHAnsi" w:cs="Arial"/>
                <w:color w:val="3B3D3D"/>
                <w:kern w:val="18"/>
                <w:szCs w:val="22"/>
                <w:lang w:val="fr-CA"/>
              </w:rPr>
            </w:pPr>
          </w:p>
        </w:tc>
        <w:tc>
          <w:tcPr>
            <w:tcW w:w="1170" w:type="dxa"/>
            <w:shd w:val="clear" w:color="auto" w:fill="DBE5F1"/>
          </w:tcPr>
          <w:p w14:paraId="645EBB50" w14:textId="5B6643AB" w:rsidR="003C2A0A"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 xml:space="preserve">Pop. </w:t>
            </w:r>
            <w:proofErr w:type="spellStart"/>
            <w:r w:rsidRPr="00FA0B68">
              <w:rPr>
                <w:rFonts w:asciiTheme="minorHAnsi" w:hAnsiTheme="minorHAnsi" w:cs="Arial"/>
                <w:color w:val="3B3D3D"/>
                <w:kern w:val="18"/>
                <w:szCs w:val="22"/>
                <w:lang w:val="fr-CA"/>
              </w:rPr>
              <w:t>gén</w:t>
            </w:r>
            <w:proofErr w:type="spellEnd"/>
            <w:r w:rsidRPr="00FA0B68">
              <w:rPr>
                <w:rFonts w:asciiTheme="minorHAnsi" w:hAnsiTheme="minorHAnsi" w:cs="Arial"/>
                <w:color w:val="3B3D3D"/>
                <w:kern w:val="18"/>
                <w:szCs w:val="22"/>
                <w:lang w:val="fr-CA"/>
              </w:rPr>
              <w:t>.</w:t>
            </w:r>
            <w:r w:rsidR="00517633" w:rsidRPr="00FA0B68">
              <w:rPr>
                <w:rFonts w:asciiTheme="minorHAnsi" w:hAnsiTheme="minorHAnsi" w:cs="Arial"/>
                <w:color w:val="3B3D3D"/>
                <w:kern w:val="18"/>
                <w:szCs w:val="22"/>
                <w:lang w:val="fr-CA"/>
              </w:rPr>
              <w:t xml:space="preserve"> </w:t>
            </w:r>
            <w:r w:rsidR="003C2A0A" w:rsidRPr="00FA0B68">
              <w:rPr>
                <w:rFonts w:asciiTheme="minorHAnsi" w:hAnsiTheme="minorHAnsi" w:cs="Arial"/>
                <w:color w:val="3B3D3D"/>
                <w:kern w:val="18"/>
                <w:szCs w:val="22"/>
                <w:lang w:val="fr-CA"/>
              </w:rPr>
              <w:t>(</w:t>
            </w:r>
            <w:proofErr w:type="gramStart"/>
            <w:r w:rsidR="003C2A0A" w:rsidRPr="00FA0B68">
              <w:rPr>
                <w:rFonts w:asciiTheme="minorHAnsi" w:hAnsiTheme="minorHAnsi" w:cs="Arial"/>
                <w:color w:val="3B3D3D"/>
                <w:kern w:val="18"/>
                <w:szCs w:val="22"/>
                <w:lang w:val="fr-CA"/>
              </w:rPr>
              <w:t>n</w:t>
            </w:r>
            <w:proofErr w:type="gramEnd"/>
            <w:r w:rsidR="003C2A0A" w:rsidRPr="00FA0B68">
              <w:rPr>
                <w:rFonts w:asciiTheme="minorHAnsi" w:hAnsiTheme="minorHAnsi" w:cs="Arial"/>
                <w:color w:val="3B3D3D"/>
                <w:kern w:val="18"/>
                <w:szCs w:val="22"/>
                <w:lang w:val="fr-CA"/>
              </w:rPr>
              <w:t>=2031)</w:t>
            </w:r>
          </w:p>
        </w:tc>
        <w:tc>
          <w:tcPr>
            <w:tcW w:w="1800" w:type="dxa"/>
            <w:shd w:val="clear" w:color="auto" w:fill="DBE5F1"/>
          </w:tcPr>
          <w:p w14:paraId="66BC5CD6" w14:textId="53AAAEBD" w:rsidR="003C2A0A" w:rsidRPr="00FA0B68" w:rsidRDefault="00007DDF" w:rsidP="00517633">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visible</w:t>
            </w:r>
            <w:r w:rsidR="00164762" w:rsidRPr="00FA0B68">
              <w:rPr>
                <w:rFonts w:asciiTheme="minorHAnsi" w:hAnsiTheme="minorHAnsi" w:cs="Arial"/>
                <w:color w:val="3B3D3D"/>
                <w:kern w:val="18"/>
                <w:szCs w:val="22"/>
                <w:lang w:val="fr-CA"/>
              </w:rPr>
              <w:t>s</w:t>
            </w:r>
            <w:r w:rsidR="003C2A0A" w:rsidRPr="00FA0B68">
              <w:rPr>
                <w:rFonts w:asciiTheme="minorHAnsi" w:hAnsiTheme="minorHAnsi" w:cs="Arial"/>
                <w:color w:val="3B3D3D"/>
                <w:kern w:val="18"/>
                <w:szCs w:val="22"/>
                <w:lang w:val="fr-CA"/>
              </w:rPr>
              <w:t xml:space="preserve"> (n=</w:t>
            </w:r>
            <w:r w:rsidR="003E3E2F" w:rsidRPr="00FA0B68">
              <w:rPr>
                <w:rFonts w:asciiTheme="minorHAnsi" w:hAnsiTheme="minorHAnsi" w:cs="Arial"/>
                <w:color w:val="3B3D3D"/>
                <w:kern w:val="18"/>
                <w:szCs w:val="22"/>
                <w:lang w:val="fr-CA"/>
              </w:rPr>
              <w:t>1008</w:t>
            </w:r>
            <w:r w:rsidR="003C2A0A" w:rsidRPr="00FA0B68">
              <w:rPr>
                <w:rFonts w:asciiTheme="minorHAnsi" w:hAnsiTheme="minorHAnsi" w:cs="Arial"/>
                <w:color w:val="3B3D3D"/>
                <w:kern w:val="18"/>
                <w:szCs w:val="22"/>
                <w:lang w:val="fr-CA"/>
              </w:rPr>
              <w:t>)</w:t>
            </w:r>
          </w:p>
        </w:tc>
        <w:tc>
          <w:tcPr>
            <w:tcW w:w="2245" w:type="dxa"/>
            <w:shd w:val="clear" w:color="auto" w:fill="DBE5F1"/>
          </w:tcPr>
          <w:p w14:paraId="63427913" w14:textId="6D0C534E" w:rsidR="003C2A0A" w:rsidRPr="00FA0B68" w:rsidRDefault="00007DDF" w:rsidP="00F06F06">
            <w:pPr>
              <w:jc w:val="center"/>
              <w:rPr>
                <w:rFonts w:asciiTheme="minorHAnsi" w:hAnsiTheme="minorHAnsi" w:cs="Arial"/>
                <w:color w:val="3B3D3D"/>
                <w:kern w:val="18"/>
                <w:szCs w:val="22"/>
                <w:lang w:val="fr-CA"/>
              </w:rPr>
            </w:pPr>
            <w:r w:rsidRPr="00FA0B68">
              <w:rPr>
                <w:rFonts w:asciiTheme="minorHAnsi" w:hAnsiTheme="minorHAnsi" w:cs="Arial"/>
                <w:color w:val="3B3D3D"/>
                <w:kern w:val="18"/>
                <w:szCs w:val="22"/>
                <w:lang w:val="fr-CA"/>
              </w:rPr>
              <w:t>Minorité</w:t>
            </w:r>
            <w:r w:rsidR="00164762" w:rsidRPr="00FA0B68">
              <w:rPr>
                <w:rFonts w:asciiTheme="minorHAnsi" w:hAnsiTheme="minorHAnsi" w:cs="Arial"/>
                <w:color w:val="3B3D3D"/>
                <w:kern w:val="18"/>
                <w:szCs w:val="22"/>
                <w:lang w:val="fr-CA"/>
              </w:rPr>
              <w:t>s</w:t>
            </w:r>
            <w:r w:rsidRPr="00FA0B68">
              <w:rPr>
                <w:rFonts w:asciiTheme="minorHAnsi" w:hAnsiTheme="minorHAnsi" w:cs="Arial"/>
                <w:color w:val="3B3D3D"/>
                <w:kern w:val="18"/>
                <w:szCs w:val="22"/>
                <w:lang w:val="fr-CA"/>
              </w:rPr>
              <w:t xml:space="preserve"> </w:t>
            </w:r>
            <w:r w:rsidR="00517633" w:rsidRPr="00FA0B68">
              <w:rPr>
                <w:rFonts w:asciiTheme="minorHAnsi" w:hAnsiTheme="minorHAnsi" w:cs="Arial"/>
                <w:color w:val="3B3D3D"/>
                <w:kern w:val="18"/>
                <w:szCs w:val="22"/>
                <w:lang w:val="fr-CA"/>
              </w:rPr>
              <w:t xml:space="preserve">non </w:t>
            </w:r>
            <w:r w:rsidRPr="00FA0B68">
              <w:rPr>
                <w:rFonts w:asciiTheme="minorHAnsi" w:hAnsiTheme="minorHAnsi" w:cs="Arial"/>
                <w:color w:val="3B3D3D"/>
                <w:kern w:val="18"/>
                <w:szCs w:val="22"/>
                <w:lang w:val="fr-CA"/>
              </w:rPr>
              <w:t>visible</w:t>
            </w:r>
            <w:r w:rsidR="00164762" w:rsidRPr="00FA0B68">
              <w:rPr>
                <w:rFonts w:asciiTheme="minorHAnsi" w:hAnsiTheme="minorHAnsi" w:cs="Arial"/>
                <w:color w:val="3B3D3D"/>
                <w:kern w:val="18"/>
                <w:szCs w:val="22"/>
                <w:lang w:val="fr-CA"/>
              </w:rPr>
              <w:t>s</w:t>
            </w:r>
            <w:r w:rsidR="003C2A0A" w:rsidRPr="00FA0B68">
              <w:rPr>
                <w:rFonts w:asciiTheme="minorHAnsi" w:hAnsiTheme="minorHAnsi" w:cs="Arial"/>
                <w:color w:val="3B3D3D"/>
                <w:kern w:val="18"/>
                <w:szCs w:val="22"/>
                <w:lang w:val="fr-CA"/>
              </w:rPr>
              <w:t xml:space="preserve"> (n=</w:t>
            </w:r>
            <w:r w:rsidR="003E3E2F" w:rsidRPr="00FA0B68">
              <w:rPr>
                <w:rFonts w:asciiTheme="minorHAnsi" w:hAnsiTheme="minorHAnsi" w:cs="Arial"/>
                <w:color w:val="3B3D3D"/>
                <w:kern w:val="18"/>
                <w:szCs w:val="22"/>
                <w:lang w:val="fr-CA"/>
              </w:rPr>
              <w:t>1023</w:t>
            </w:r>
            <w:r w:rsidR="003C2A0A" w:rsidRPr="00FA0B68">
              <w:rPr>
                <w:rFonts w:asciiTheme="minorHAnsi" w:hAnsiTheme="minorHAnsi" w:cs="Arial"/>
                <w:color w:val="3B3D3D"/>
                <w:kern w:val="18"/>
                <w:szCs w:val="22"/>
                <w:lang w:val="fr-CA"/>
              </w:rPr>
              <w:t>)</w:t>
            </w:r>
          </w:p>
        </w:tc>
      </w:tr>
      <w:tr w:rsidR="0030416D" w:rsidRPr="00FA0B68" w14:paraId="6A1B2AD6" w14:textId="77777777" w:rsidTr="00164762">
        <w:tc>
          <w:tcPr>
            <w:tcW w:w="4855" w:type="dxa"/>
          </w:tcPr>
          <w:p w14:paraId="0DB236FE" w14:textId="2182CC58" w:rsidR="003C2A0A" w:rsidRPr="00FA0B68" w:rsidRDefault="003C2A0A"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T</w:t>
            </w:r>
            <w:r w:rsidR="004D1DA9" w:rsidRPr="00FA0B68">
              <w:rPr>
                <w:rFonts w:asciiTheme="minorHAnsi" w:hAnsiTheme="minorHAnsi" w:cs="Arial"/>
                <w:color w:val="auto"/>
                <w:kern w:val="18"/>
                <w:szCs w:val="22"/>
                <w:lang w:val="fr-CA"/>
              </w:rPr>
              <w:t>é</w:t>
            </w:r>
            <w:r w:rsidRPr="00FA0B68">
              <w:rPr>
                <w:rFonts w:asciiTheme="minorHAnsi" w:hAnsiTheme="minorHAnsi" w:cs="Arial"/>
                <w:color w:val="auto"/>
                <w:kern w:val="18"/>
                <w:szCs w:val="22"/>
                <w:lang w:val="fr-CA"/>
              </w:rPr>
              <w:t>l</w:t>
            </w:r>
            <w:r w:rsidR="004D1DA9" w:rsidRPr="00FA0B68">
              <w:rPr>
                <w:rFonts w:asciiTheme="minorHAnsi" w:hAnsiTheme="minorHAnsi" w:cs="Arial"/>
                <w:color w:val="auto"/>
                <w:kern w:val="18"/>
                <w:szCs w:val="22"/>
                <w:lang w:val="fr-CA"/>
              </w:rPr>
              <w:t>é</w:t>
            </w:r>
            <w:r w:rsidRPr="00FA0B68">
              <w:rPr>
                <w:rFonts w:asciiTheme="minorHAnsi" w:hAnsiTheme="minorHAnsi" w:cs="Arial"/>
                <w:color w:val="auto"/>
                <w:kern w:val="18"/>
                <w:szCs w:val="22"/>
                <w:lang w:val="fr-CA"/>
              </w:rPr>
              <w:t>vision</w:t>
            </w:r>
            <w:r w:rsidR="004D1DA9" w:rsidRPr="00FA0B68">
              <w:rPr>
                <w:rFonts w:asciiTheme="minorHAnsi" w:hAnsiTheme="minorHAnsi" w:cs="Arial"/>
                <w:color w:val="auto"/>
                <w:kern w:val="18"/>
                <w:szCs w:val="22"/>
                <w:lang w:val="fr-CA"/>
              </w:rPr>
              <w:t xml:space="preserve"> et films</w:t>
            </w:r>
          </w:p>
        </w:tc>
        <w:tc>
          <w:tcPr>
            <w:tcW w:w="1170" w:type="dxa"/>
          </w:tcPr>
          <w:p w14:paraId="08F46427" w14:textId="0317136B"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50</w:t>
            </w:r>
            <w:r w:rsidR="00715C93" w:rsidRPr="00FA0B68">
              <w:rPr>
                <w:rFonts w:asciiTheme="minorHAnsi" w:hAnsiTheme="minorHAnsi" w:cs="Arial"/>
                <w:color w:val="auto"/>
                <w:kern w:val="18"/>
                <w:szCs w:val="22"/>
                <w:lang w:val="fr-CA"/>
              </w:rPr>
              <w:t> %</w:t>
            </w:r>
          </w:p>
        </w:tc>
        <w:tc>
          <w:tcPr>
            <w:tcW w:w="1800" w:type="dxa"/>
          </w:tcPr>
          <w:p w14:paraId="22B2D049" w14:textId="5E0A02D0"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50</w:t>
            </w:r>
            <w:r w:rsidR="00715C93" w:rsidRPr="00FA0B68">
              <w:rPr>
                <w:rFonts w:asciiTheme="minorHAnsi" w:hAnsiTheme="minorHAnsi" w:cs="Arial"/>
                <w:color w:val="auto"/>
                <w:kern w:val="18"/>
                <w:szCs w:val="22"/>
                <w:lang w:val="fr-CA"/>
              </w:rPr>
              <w:t> %</w:t>
            </w:r>
          </w:p>
        </w:tc>
        <w:tc>
          <w:tcPr>
            <w:tcW w:w="2245" w:type="dxa"/>
          </w:tcPr>
          <w:p w14:paraId="40ED4920" w14:textId="3B27B8D7"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51</w:t>
            </w:r>
            <w:r w:rsidR="00715C93" w:rsidRPr="00FA0B68">
              <w:rPr>
                <w:rFonts w:asciiTheme="minorHAnsi" w:hAnsiTheme="minorHAnsi" w:cs="Arial"/>
                <w:color w:val="auto"/>
                <w:kern w:val="18"/>
                <w:szCs w:val="22"/>
                <w:lang w:val="fr-CA"/>
              </w:rPr>
              <w:t> %</w:t>
            </w:r>
          </w:p>
        </w:tc>
      </w:tr>
      <w:tr w:rsidR="0030416D" w:rsidRPr="00FA0B68" w14:paraId="0992F7B5" w14:textId="77777777" w:rsidTr="00164762">
        <w:tc>
          <w:tcPr>
            <w:tcW w:w="4855" w:type="dxa"/>
            <w:shd w:val="clear" w:color="auto" w:fill="F2F2F2" w:themeFill="background1" w:themeFillShade="F2"/>
          </w:tcPr>
          <w:p w14:paraId="2F474842" w14:textId="2D6D4595" w:rsidR="003C2A0A" w:rsidRPr="00FA0B68" w:rsidRDefault="003C2A0A"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Musi</w:t>
            </w:r>
            <w:r w:rsidR="004D1DA9" w:rsidRPr="00FA0B68">
              <w:rPr>
                <w:rFonts w:asciiTheme="minorHAnsi" w:hAnsiTheme="minorHAnsi" w:cs="Arial"/>
                <w:color w:val="auto"/>
                <w:kern w:val="18"/>
                <w:szCs w:val="22"/>
                <w:lang w:val="fr-CA"/>
              </w:rPr>
              <w:t>que</w:t>
            </w:r>
          </w:p>
        </w:tc>
        <w:tc>
          <w:tcPr>
            <w:tcW w:w="1170" w:type="dxa"/>
            <w:shd w:val="clear" w:color="auto" w:fill="F2F2F2" w:themeFill="background1" w:themeFillShade="F2"/>
          </w:tcPr>
          <w:p w14:paraId="5CABD0C2" w14:textId="360FB241"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467498F0" w14:textId="21746818"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44</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021C0FB3" w14:textId="2A52BE5F"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44</w:t>
            </w:r>
            <w:r w:rsidR="00715C93" w:rsidRPr="00FA0B68">
              <w:rPr>
                <w:rFonts w:asciiTheme="minorHAnsi" w:hAnsiTheme="minorHAnsi" w:cs="Arial"/>
                <w:color w:val="auto"/>
                <w:kern w:val="18"/>
                <w:szCs w:val="22"/>
                <w:lang w:val="fr-CA"/>
              </w:rPr>
              <w:t> %</w:t>
            </w:r>
          </w:p>
        </w:tc>
      </w:tr>
      <w:tr w:rsidR="0030416D" w:rsidRPr="00FA0B68" w14:paraId="317FA431" w14:textId="77777777" w:rsidTr="00164762">
        <w:tc>
          <w:tcPr>
            <w:tcW w:w="4855" w:type="dxa"/>
            <w:shd w:val="clear" w:color="auto" w:fill="auto"/>
          </w:tcPr>
          <w:p w14:paraId="66359EA4" w14:textId="67E4DCA4" w:rsidR="003C2A0A"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Entraînement physique</w:t>
            </w:r>
          </w:p>
        </w:tc>
        <w:tc>
          <w:tcPr>
            <w:tcW w:w="1170" w:type="dxa"/>
            <w:shd w:val="clear" w:color="auto" w:fill="auto"/>
          </w:tcPr>
          <w:p w14:paraId="3213D9C7" w14:textId="0798B23D"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43</w:t>
            </w:r>
            <w:r w:rsidR="00715C93" w:rsidRPr="00FA0B68">
              <w:rPr>
                <w:rFonts w:asciiTheme="minorHAnsi" w:hAnsiTheme="minorHAnsi" w:cs="Arial"/>
                <w:color w:val="auto"/>
                <w:kern w:val="18"/>
                <w:szCs w:val="22"/>
                <w:lang w:val="fr-CA"/>
              </w:rPr>
              <w:t> %</w:t>
            </w:r>
          </w:p>
        </w:tc>
        <w:tc>
          <w:tcPr>
            <w:tcW w:w="1800" w:type="dxa"/>
            <w:shd w:val="clear" w:color="auto" w:fill="auto"/>
          </w:tcPr>
          <w:p w14:paraId="3E967A8A" w14:textId="3290C1C4"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42</w:t>
            </w:r>
            <w:r w:rsidR="00715C93" w:rsidRPr="00FA0B68">
              <w:rPr>
                <w:rFonts w:asciiTheme="minorHAnsi" w:hAnsiTheme="minorHAnsi" w:cs="Arial"/>
                <w:color w:val="auto"/>
                <w:kern w:val="18"/>
                <w:szCs w:val="22"/>
                <w:lang w:val="fr-CA"/>
              </w:rPr>
              <w:t> %</w:t>
            </w:r>
          </w:p>
        </w:tc>
        <w:tc>
          <w:tcPr>
            <w:tcW w:w="2245" w:type="dxa"/>
            <w:shd w:val="clear" w:color="auto" w:fill="auto"/>
          </w:tcPr>
          <w:p w14:paraId="2DE7D268" w14:textId="4AE964BE"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43</w:t>
            </w:r>
            <w:r w:rsidR="00715C93" w:rsidRPr="00FA0B68">
              <w:rPr>
                <w:rFonts w:asciiTheme="minorHAnsi" w:hAnsiTheme="minorHAnsi" w:cs="Arial"/>
                <w:color w:val="auto"/>
                <w:kern w:val="18"/>
                <w:szCs w:val="22"/>
                <w:lang w:val="fr-CA"/>
              </w:rPr>
              <w:t> %</w:t>
            </w:r>
          </w:p>
        </w:tc>
      </w:tr>
      <w:tr w:rsidR="0030416D" w:rsidRPr="00FA0B68" w14:paraId="23BED1F7" w14:textId="77777777" w:rsidTr="00164762">
        <w:tc>
          <w:tcPr>
            <w:tcW w:w="4855" w:type="dxa"/>
            <w:shd w:val="clear" w:color="auto" w:fill="F2F2F2" w:themeFill="background1" w:themeFillShade="F2"/>
          </w:tcPr>
          <w:p w14:paraId="08CABF6D" w14:textId="6F01997E" w:rsidR="003C2A0A" w:rsidRPr="00FA0B68" w:rsidRDefault="0030416D" w:rsidP="00F06F06">
            <w:pPr>
              <w:jc w:val="both"/>
              <w:rPr>
                <w:rFonts w:asciiTheme="minorHAnsi" w:hAnsiTheme="minorHAnsi" w:cs="Arial"/>
                <w:color w:val="auto"/>
                <w:kern w:val="18"/>
                <w:szCs w:val="22"/>
                <w:lang w:val="fr-CA"/>
              </w:rPr>
            </w:pPr>
            <w:r w:rsidRPr="00FA0B68">
              <w:rPr>
                <w:color w:val="auto"/>
                <w:lang w:val="fr-CA"/>
              </w:rPr>
              <w:t>Jeux vidéo</w:t>
            </w:r>
          </w:p>
        </w:tc>
        <w:tc>
          <w:tcPr>
            <w:tcW w:w="1170" w:type="dxa"/>
            <w:shd w:val="clear" w:color="auto" w:fill="F2F2F2" w:themeFill="background1" w:themeFillShade="F2"/>
          </w:tcPr>
          <w:p w14:paraId="651E60FB" w14:textId="57FA37C0"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43</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597B79B7" w14:textId="7CFAEF63"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39</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70F936F9" w14:textId="4A7DE797"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45</w:t>
            </w:r>
            <w:r w:rsidR="00715C93" w:rsidRPr="00FA0B68">
              <w:rPr>
                <w:rFonts w:asciiTheme="minorHAnsi" w:hAnsiTheme="minorHAnsi" w:cs="Arial"/>
                <w:b/>
                <w:color w:val="auto"/>
                <w:kern w:val="18"/>
                <w:szCs w:val="22"/>
                <w:lang w:val="fr-CA"/>
              </w:rPr>
              <w:t> %</w:t>
            </w:r>
          </w:p>
        </w:tc>
      </w:tr>
      <w:tr w:rsidR="0030416D" w:rsidRPr="00FA0B68" w14:paraId="7B42EA4B" w14:textId="77777777" w:rsidTr="00164762">
        <w:tc>
          <w:tcPr>
            <w:tcW w:w="4855" w:type="dxa"/>
            <w:shd w:val="clear" w:color="auto" w:fill="auto"/>
          </w:tcPr>
          <w:p w14:paraId="6A89AC99" w14:textId="3ABEB121" w:rsidR="003C2A0A" w:rsidRPr="00FA0B68" w:rsidRDefault="0030416D"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Arts v</w:t>
            </w:r>
            <w:r w:rsidR="003C2A0A" w:rsidRPr="00FA0B68">
              <w:rPr>
                <w:rFonts w:asciiTheme="minorHAnsi" w:hAnsiTheme="minorHAnsi" w:cs="Arial"/>
                <w:color w:val="auto"/>
                <w:kern w:val="18"/>
                <w:szCs w:val="22"/>
                <w:lang w:val="fr-CA"/>
              </w:rPr>
              <w:t>isu</w:t>
            </w:r>
            <w:r w:rsidRPr="00FA0B68">
              <w:rPr>
                <w:rFonts w:asciiTheme="minorHAnsi" w:hAnsiTheme="minorHAnsi" w:cs="Arial"/>
                <w:color w:val="auto"/>
                <w:kern w:val="18"/>
                <w:szCs w:val="22"/>
                <w:lang w:val="fr-CA"/>
              </w:rPr>
              <w:t>e</w:t>
            </w:r>
            <w:r w:rsidR="003C2A0A" w:rsidRPr="00FA0B68">
              <w:rPr>
                <w:rFonts w:asciiTheme="minorHAnsi" w:hAnsiTheme="minorHAnsi" w:cs="Arial"/>
                <w:color w:val="auto"/>
                <w:kern w:val="18"/>
                <w:szCs w:val="22"/>
                <w:lang w:val="fr-CA"/>
              </w:rPr>
              <w:t>ls</w:t>
            </w:r>
          </w:p>
        </w:tc>
        <w:tc>
          <w:tcPr>
            <w:tcW w:w="1170" w:type="dxa"/>
            <w:shd w:val="clear" w:color="auto" w:fill="auto"/>
          </w:tcPr>
          <w:p w14:paraId="3EAF4871" w14:textId="07916C8D"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18</w:t>
            </w:r>
            <w:r w:rsidR="00715C93" w:rsidRPr="00FA0B68">
              <w:rPr>
                <w:rFonts w:asciiTheme="minorHAnsi" w:hAnsiTheme="minorHAnsi" w:cs="Arial"/>
                <w:color w:val="auto"/>
                <w:kern w:val="18"/>
                <w:szCs w:val="22"/>
                <w:lang w:val="fr-CA"/>
              </w:rPr>
              <w:t> %</w:t>
            </w:r>
          </w:p>
        </w:tc>
        <w:tc>
          <w:tcPr>
            <w:tcW w:w="1800" w:type="dxa"/>
            <w:shd w:val="clear" w:color="auto" w:fill="auto"/>
          </w:tcPr>
          <w:p w14:paraId="657AEF3D" w14:textId="5E5A8E9F"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18</w:t>
            </w:r>
            <w:r w:rsidR="00715C93" w:rsidRPr="00FA0B68">
              <w:rPr>
                <w:rFonts w:asciiTheme="minorHAnsi" w:hAnsiTheme="minorHAnsi" w:cs="Arial"/>
                <w:color w:val="auto"/>
                <w:kern w:val="18"/>
                <w:szCs w:val="22"/>
                <w:lang w:val="fr-CA"/>
              </w:rPr>
              <w:t> %</w:t>
            </w:r>
          </w:p>
        </w:tc>
        <w:tc>
          <w:tcPr>
            <w:tcW w:w="2245" w:type="dxa"/>
            <w:shd w:val="clear" w:color="auto" w:fill="auto"/>
          </w:tcPr>
          <w:p w14:paraId="3838EF59" w14:textId="4ABE007F"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18</w:t>
            </w:r>
            <w:r w:rsidR="00715C93" w:rsidRPr="00FA0B68">
              <w:rPr>
                <w:rFonts w:asciiTheme="minorHAnsi" w:hAnsiTheme="minorHAnsi" w:cs="Arial"/>
                <w:color w:val="auto"/>
                <w:kern w:val="18"/>
                <w:szCs w:val="22"/>
                <w:lang w:val="fr-CA"/>
              </w:rPr>
              <w:t> %</w:t>
            </w:r>
          </w:p>
        </w:tc>
      </w:tr>
      <w:tr w:rsidR="0030416D" w:rsidRPr="00FA0B68" w14:paraId="269C1048" w14:textId="77777777" w:rsidTr="00164762">
        <w:tc>
          <w:tcPr>
            <w:tcW w:w="4855" w:type="dxa"/>
            <w:shd w:val="clear" w:color="auto" w:fill="F2F2F2" w:themeFill="background1" w:themeFillShade="F2"/>
          </w:tcPr>
          <w:p w14:paraId="51232B97" w14:textId="0B156B6F" w:rsidR="003C2A0A"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Arts culinaires</w:t>
            </w:r>
          </w:p>
        </w:tc>
        <w:tc>
          <w:tcPr>
            <w:tcW w:w="1170" w:type="dxa"/>
            <w:shd w:val="clear" w:color="auto" w:fill="F2F2F2" w:themeFill="background1" w:themeFillShade="F2"/>
          </w:tcPr>
          <w:p w14:paraId="4D4C32DF" w14:textId="27917787"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17</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7F4867E1" w14:textId="1ABB8B20"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13</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17C61EE6" w14:textId="340A9BC1"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19</w:t>
            </w:r>
            <w:r w:rsidR="00715C93" w:rsidRPr="00FA0B68">
              <w:rPr>
                <w:rFonts w:asciiTheme="minorHAnsi" w:hAnsiTheme="minorHAnsi" w:cs="Arial"/>
                <w:b/>
                <w:color w:val="auto"/>
                <w:kern w:val="18"/>
                <w:szCs w:val="22"/>
                <w:lang w:val="fr-CA"/>
              </w:rPr>
              <w:t> %</w:t>
            </w:r>
          </w:p>
        </w:tc>
      </w:tr>
      <w:tr w:rsidR="0030416D" w:rsidRPr="00FA0B68" w14:paraId="7FD0BC16" w14:textId="77777777" w:rsidTr="00164762">
        <w:tc>
          <w:tcPr>
            <w:tcW w:w="4855" w:type="dxa"/>
            <w:shd w:val="clear" w:color="auto" w:fill="auto"/>
          </w:tcPr>
          <w:p w14:paraId="4C2972DF" w14:textId="13048A29" w:rsidR="003C2A0A" w:rsidRPr="00FA0B68" w:rsidRDefault="004D1DA9" w:rsidP="00F06F06">
            <w:pPr>
              <w:jc w:val="both"/>
              <w:rPr>
                <w:rFonts w:asciiTheme="minorHAnsi" w:hAnsiTheme="minorHAnsi" w:cs="Arial"/>
                <w:color w:val="auto"/>
                <w:kern w:val="18"/>
                <w:szCs w:val="22"/>
                <w:lang w:val="fr-CA"/>
              </w:rPr>
            </w:pPr>
            <w:proofErr w:type="spellStart"/>
            <w:r w:rsidRPr="00FA0B68">
              <w:rPr>
                <w:rFonts w:asciiTheme="minorHAnsi" w:hAnsiTheme="minorHAnsi" w:cs="Arial"/>
                <w:color w:val="auto"/>
                <w:kern w:val="18"/>
                <w:szCs w:val="22"/>
                <w:lang w:val="fr-CA"/>
              </w:rPr>
              <w:t>Compétitionner</w:t>
            </w:r>
            <w:proofErr w:type="spellEnd"/>
            <w:r w:rsidRPr="00FA0B68">
              <w:rPr>
                <w:rFonts w:asciiTheme="minorHAnsi" w:hAnsiTheme="minorHAnsi" w:cs="Arial"/>
                <w:color w:val="auto"/>
                <w:kern w:val="18"/>
                <w:szCs w:val="22"/>
                <w:lang w:val="fr-CA"/>
              </w:rPr>
              <w:t xml:space="preserve"> dans un sport d’équipe</w:t>
            </w:r>
          </w:p>
        </w:tc>
        <w:tc>
          <w:tcPr>
            <w:tcW w:w="1170" w:type="dxa"/>
            <w:shd w:val="clear" w:color="auto" w:fill="auto"/>
          </w:tcPr>
          <w:p w14:paraId="6D28B13F" w14:textId="7E31566B"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17</w:t>
            </w:r>
            <w:r w:rsidR="00715C93" w:rsidRPr="00FA0B68">
              <w:rPr>
                <w:rFonts w:asciiTheme="minorHAnsi" w:hAnsiTheme="minorHAnsi" w:cs="Arial"/>
                <w:color w:val="auto"/>
                <w:kern w:val="18"/>
                <w:szCs w:val="22"/>
                <w:lang w:val="fr-CA"/>
              </w:rPr>
              <w:t> %</w:t>
            </w:r>
          </w:p>
        </w:tc>
        <w:tc>
          <w:tcPr>
            <w:tcW w:w="1800" w:type="dxa"/>
            <w:shd w:val="clear" w:color="auto" w:fill="auto"/>
          </w:tcPr>
          <w:p w14:paraId="4D24AEBA" w14:textId="6EE1B902"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DD19FE" w:rsidRPr="00FA0B68">
              <w:rPr>
                <w:rFonts w:asciiTheme="minorHAnsi" w:hAnsiTheme="minorHAnsi" w:cs="Arial"/>
                <w:color w:val="auto"/>
                <w:kern w:val="18"/>
                <w:szCs w:val="22"/>
                <w:lang w:val="fr-CA"/>
              </w:rPr>
              <w:t>3</w:t>
            </w:r>
            <w:r w:rsidR="00715C93" w:rsidRPr="00FA0B68">
              <w:rPr>
                <w:rFonts w:asciiTheme="minorHAnsi" w:hAnsiTheme="minorHAnsi" w:cs="Arial"/>
                <w:color w:val="auto"/>
                <w:kern w:val="18"/>
                <w:szCs w:val="22"/>
                <w:lang w:val="fr-CA"/>
              </w:rPr>
              <w:t> %</w:t>
            </w:r>
          </w:p>
        </w:tc>
        <w:tc>
          <w:tcPr>
            <w:tcW w:w="2245" w:type="dxa"/>
            <w:shd w:val="clear" w:color="auto" w:fill="auto"/>
          </w:tcPr>
          <w:p w14:paraId="135004B1" w14:textId="23E5BB98"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19</w:t>
            </w:r>
            <w:r w:rsidR="00715C93" w:rsidRPr="00FA0B68">
              <w:rPr>
                <w:rFonts w:asciiTheme="minorHAnsi" w:hAnsiTheme="minorHAnsi" w:cs="Arial"/>
                <w:b/>
                <w:color w:val="auto"/>
                <w:kern w:val="18"/>
                <w:szCs w:val="22"/>
                <w:lang w:val="fr-CA"/>
              </w:rPr>
              <w:t> %</w:t>
            </w:r>
          </w:p>
        </w:tc>
      </w:tr>
      <w:tr w:rsidR="0030416D" w:rsidRPr="00FA0B68" w14:paraId="1D053592" w14:textId="77777777" w:rsidTr="00164762">
        <w:tc>
          <w:tcPr>
            <w:tcW w:w="4855" w:type="dxa"/>
            <w:shd w:val="clear" w:color="auto" w:fill="F2F2F2" w:themeFill="background1" w:themeFillShade="F2"/>
          </w:tcPr>
          <w:p w14:paraId="05CC8444" w14:textId="58A468A8" w:rsidR="003C2A0A" w:rsidRPr="00FA0B68" w:rsidRDefault="003C2A0A"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Cycli</w:t>
            </w:r>
            <w:r w:rsidR="004D1DA9" w:rsidRPr="00FA0B68">
              <w:rPr>
                <w:rFonts w:asciiTheme="minorHAnsi" w:hAnsiTheme="minorHAnsi" w:cs="Arial"/>
                <w:color w:val="auto"/>
                <w:kern w:val="18"/>
                <w:szCs w:val="22"/>
                <w:lang w:val="fr-CA"/>
              </w:rPr>
              <w:t>sme</w:t>
            </w:r>
          </w:p>
        </w:tc>
        <w:tc>
          <w:tcPr>
            <w:tcW w:w="1170" w:type="dxa"/>
            <w:shd w:val="clear" w:color="auto" w:fill="F2F2F2" w:themeFill="background1" w:themeFillShade="F2"/>
          </w:tcPr>
          <w:p w14:paraId="11FAEA51" w14:textId="0AC0C166"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15</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61FBCF16" w14:textId="5CB30F1E"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17</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14445889" w14:textId="30A87264"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15</w:t>
            </w:r>
            <w:r w:rsidR="00715C93" w:rsidRPr="00FA0B68">
              <w:rPr>
                <w:rFonts w:asciiTheme="minorHAnsi" w:hAnsiTheme="minorHAnsi" w:cs="Arial"/>
                <w:color w:val="auto"/>
                <w:kern w:val="18"/>
                <w:szCs w:val="22"/>
                <w:lang w:val="fr-CA"/>
              </w:rPr>
              <w:t> %</w:t>
            </w:r>
          </w:p>
        </w:tc>
      </w:tr>
      <w:tr w:rsidR="0030416D" w:rsidRPr="00FA0B68" w14:paraId="2502C46E" w14:textId="77777777" w:rsidTr="00164762">
        <w:tc>
          <w:tcPr>
            <w:tcW w:w="4855" w:type="dxa"/>
            <w:shd w:val="clear" w:color="auto" w:fill="auto"/>
          </w:tcPr>
          <w:p w14:paraId="6BE4E58C" w14:textId="4B37F3BC" w:rsidR="003C2A0A" w:rsidRPr="00FA0B68" w:rsidRDefault="004D1DA9" w:rsidP="00F06F06">
            <w:pPr>
              <w:jc w:val="both"/>
              <w:rPr>
                <w:rFonts w:asciiTheme="minorHAnsi" w:hAnsiTheme="minorHAnsi" w:cs="Arial"/>
                <w:color w:val="auto"/>
                <w:kern w:val="18"/>
                <w:szCs w:val="22"/>
                <w:lang w:val="fr-CA"/>
              </w:rPr>
            </w:pPr>
            <w:r w:rsidRPr="00FA0B68">
              <w:rPr>
                <w:color w:val="auto"/>
                <w:lang w:val="fr-CA"/>
              </w:rPr>
              <w:t>Sports aquatiques</w:t>
            </w:r>
          </w:p>
        </w:tc>
        <w:tc>
          <w:tcPr>
            <w:tcW w:w="1170" w:type="dxa"/>
            <w:shd w:val="clear" w:color="auto" w:fill="auto"/>
          </w:tcPr>
          <w:p w14:paraId="47471EF3" w14:textId="33E3E8DB"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11</w:t>
            </w:r>
            <w:r w:rsidR="00715C93" w:rsidRPr="00FA0B68">
              <w:rPr>
                <w:rFonts w:asciiTheme="minorHAnsi" w:hAnsiTheme="minorHAnsi" w:cs="Arial"/>
                <w:color w:val="auto"/>
                <w:kern w:val="18"/>
                <w:szCs w:val="22"/>
                <w:lang w:val="fr-CA"/>
              </w:rPr>
              <w:t> %</w:t>
            </w:r>
          </w:p>
        </w:tc>
        <w:tc>
          <w:tcPr>
            <w:tcW w:w="1800" w:type="dxa"/>
            <w:shd w:val="clear" w:color="auto" w:fill="auto"/>
          </w:tcPr>
          <w:p w14:paraId="0E7B2A1F" w14:textId="580C9BB8"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9</w:t>
            </w:r>
            <w:r w:rsidR="00715C93" w:rsidRPr="00FA0B68">
              <w:rPr>
                <w:rFonts w:asciiTheme="minorHAnsi" w:hAnsiTheme="minorHAnsi" w:cs="Arial"/>
                <w:color w:val="auto"/>
                <w:kern w:val="18"/>
                <w:szCs w:val="22"/>
                <w:lang w:val="fr-CA"/>
              </w:rPr>
              <w:t> %</w:t>
            </w:r>
          </w:p>
        </w:tc>
        <w:tc>
          <w:tcPr>
            <w:tcW w:w="2245" w:type="dxa"/>
            <w:shd w:val="clear" w:color="auto" w:fill="auto"/>
          </w:tcPr>
          <w:p w14:paraId="260B9292" w14:textId="1188B3D7"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12</w:t>
            </w:r>
            <w:r w:rsidR="00715C93" w:rsidRPr="00FA0B68">
              <w:rPr>
                <w:rFonts w:asciiTheme="minorHAnsi" w:hAnsiTheme="minorHAnsi" w:cs="Arial"/>
                <w:color w:val="auto"/>
                <w:kern w:val="18"/>
                <w:szCs w:val="22"/>
                <w:lang w:val="fr-CA"/>
              </w:rPr>
              <w:t> %</w:t>
            </w:r>
          </w:p>
        </w:tc>
      </w:tr>
      <w:tr w:rsidR="0030416D" w:rsidRPr="00FA0B68" w14:paraId="57504DE8" w14:textId="77777777" w:rsidTr="00164762">
        <w:tc>
          <w:tcPr>
            <w:tcW w:w="4855" w:type="dxa"/>
            <w:shd w:val="clear" w:color="auto" w:fill="F2F2F2" w:themeFill="background1" w:themeFillShade="F2"/>
          </w:tcPr>
          <w:p w14:paraId="76367E2F" w14:textId="0A7D17C1" w:rsidR="003C2A0A" w:rsidRPr="00FA0B68" w:rsidRDefault="004D1DA9" w:rsidP="00F06F06">
            <w:pPr>
              <w:jc w:val="both"/>
              <w:rPr>
                <w:rFonts w:asciiTheme="minorHAnsi" w:hAnsiTheme="minorHAnsi" w:cs="Arial"/>
                <w:color w:val="auto"/>
                <w:kern w:val="18"/>
                <w:szCs w:val="22"/>
                <w:lang w:val="fr-CA"/>
              </w:rPr>
            </w:pPr>
            <w:r w:rsidRPr="00FA0B68">
              <w:rPr>
                <w:color w:val="auto"/>
                <w:lang w:val="fr-CA"/>
              </w:rPr>
              <w:t>Chasse ou pêche</w:t>
            </w:r>
          </w:p>
        </w:tc>
        <w:tc>
          <w:tcPr>
            <w:tcW w:w="1170" w:type="dxa"/>
            <w:shd w:val="clear" w:color="auto" w:fill="F2F2F2" w:themeFill="background1" w:themeFillShade="F2"/>
          </w:tcPr>
          <w:p w14:paraId="2393C331" w14:textId="63508A1C"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11</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76B3FADA" w14:textId="5FA6296E"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6</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71AB650B" w14:textId="2F9674D5"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13</w:t>
            </w:r>
            <w:r w:rsidR="00715C93" w:rsidRPr="00FA0B68">
              <w:rPr>
                <w:rFonts w:asciiTheme="minorHAnsi" w:hAnsiTheme="minorHAnsi" w:cs="Arial"/>
                <w:b/>
                <w:color w:val="auto"/>
                <w:kern w:val="18"/>
                <w:szCs w:val="22"/>
                <w:lang w:val="fr-CA"/>
              </w:rPr>
              <w:t> %</w:t>
            </w:r>
          </w:p>
        </w:tc>
      </w:tr>
      <w:tr w:rsidR="0030416D" w:rsidRPr="00FA0B68" w14:paraId="5F889230" w14:textId="77777777" w:rsidTr="00164762">
        <w:tc>
          <w:tcPr>
            <w:tcW w:w="4855" w:type="dxa"/>
            <w:shd w:val="clear" w:color="auto" w:fill="auto"/>
          </w:tcPr>
          <w:p w14:paraId="3EC9A150" w14:textId="158AB6AC" w:rsidR="003C2A0A" w:rsidRPr="00FA0B68" w:rsidRDefault="004D1DA9" w:rsidP="00F06F06">
            <w:pPr>
              <w:jc w:val="both"/>
              <w:rPr>
                <w:rFonts w:asciiTheme="minorHAnsi" w:hAnsiTheme="minorHAnsi" w:cs="Arial"/>
                <w:color w:val="auto"/>
                <w:kern w:val="18"/>
                <w:szCs w:val="22"/>
                <w:lang w:val="fr-CA"/>
              </w:rPr>
            </w:pPr>
            <w:r w:rsidRPr="00FA0B68">
              <w:rPr>
                <w:color w:val="auto"/>
                <w:lang w:val="fr-CA"/>
              </w:rPr>
              <w:t>Arts de la scène</w:t>
            </w:r>
          </w:p>
        </w:tc>
        <w:tc>
          <w:tcPr>
            <w:tcW w:w="1170" w:type="dxa"/>
            <w:shd w:val="clear" w:color="auto" w:fill="auto"/>
          </w:tcPr>
          <w:p w14:paraId="583E4058" w14:textId="1884C73F"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10</w:t>
            </w:r>
            <w:r w:rsidR="00715C93" w:rsidRPr="00FA0B68">
              <w:rPr>
                <w:rFonts w:asciiTheme="minorHAnsi" w:hAnsiTheme="minorHAnsi" w:cs="Arial"/>
                <w:color w:val="auto"/>
                <w:kern w:val="18"/>
                <w:szCs w:val="22"/>
                <w:lang w:val="fr-CA"/>
              </w:rPr>
              <w:t> %</w:t>
            </w:r>
          </w:p>
        </w:tc>
        <w:tc>
          <w:tcPr>
            <w:tcW w:w="1800" w:type="dxa"/>
            <w:shd w:val="clear" w:color="auto" w:fill="auto"/>
          </w:tcPr>
          <w:p w14:paraId="67375857" w14:textId="7FD66458"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10</w:t>
            </w:r>
            <w:r w:rsidR="00715C93" w:rsidRPr="00FA0B68">
              <w:rPr>
                <w:rFonts w:asciiTheme="minorHAnsi" w:hAnsiTheme="minorHAnsi" w:cs="Arial"/>
                <w:color w:val="auto"/>
                <w:kern w:val="18"/>
                <w:szCs w:val="22"/>
                <w:lang w:val="fr-CA"/>
              </w:rPr>
              <w:t> %</w:t>
            </w:r>
          </w:p>
        </w:tc>
        <w:tc>
          <w:tcPr>
            <w:tcW w:w="2245" w:type="dxa"/>
            <w:shd w:val="clear" w:color="auto" w:fill="auto"/>
          </w:tcPr>
          <w:p w14:paraId="514502C8" w14:textId="1A079BEC"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10</w:t>
            </w:r>
            <w:r w:rsidR="00715C93" w:rsidRPr="00FA0B68">
              <w:rPr>
                <w:rFonts w:asciiTheme="minorHAnsi" w:hAnsiTheme="minorHAnsi" w:cs="Arial"/>
                <w:color w:val="auto"/>
                <w:kern w:val="18"/>
                <w:szCs w:val="22"/>
                <w:lang w:val="fr-CA"/>
              </w:rPr>
              <w:t> %</w:t>
            </w:r>
          </w:p>
        </w:tc>
      </w:tr>
      <w:tr w:rsidR="0030416D" w:rsidRPr="00FA0B68" w14:paraId="51A12778" w14:textId="77777777" w:rsidTr="00164762">
        <w:tc>
          <w:tcPr>
            <w:tcW w:w="4855" w:type="dxa"/>
            <w:shd w:val="clear" w:color="auto" w:fill="F2F2F2" w:themeFill="background1" w:themeFillShade="F2"/>
          </w:tcPr>
          <w:p w14:paraId="155D2BFC" w14:textId="099BB7A6" w:rsidR="003C2A0A" w:rsidRPr="00FA0B68" w:rsidRDefault="004D1DA9" w:rsidP="00F06F06">
            <w:pPr>
              <w:jc w:val="both"/>
              <w:rPr>
                <w:rFonts w:asciiTheme="minorHAnsi" w:hAnsiTheme="minorHAnsi" w:cs="Arial"/>
                <w:color w:val="auto"/>
                <w:kern w:val="18"/>
                <w:szCs w:val="22"/>
                <w:lang w:val="fr-CA"/>
              </w:rPr>
            </w:pPr>
            <w:r w:rsidRPr="00FA0B68">
              <w:rPr>
                <w:color w:val="auto"/>
                <w:lang w:val="fr-CA"/>
              </w:rPr>
              <w:t>Compétitions de sports individuels</w:t>
            </w:r>
          </w:p>
        </w:tc>
        <w:tc>
          <w:tcPr>
            <w:tcW w:w="1170" w:type="dxa"/>
            <w:shd w:val="clear" w:color="auto" w:fill="F2F2F2" w:themeFill="background1" w:themeFillShade="F2"/>
          </w:tcPr>
          <w:p w14:paraId="326D0F48" w14:textId="544CFD30"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10</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1CF0017E" w14:textId="374B21CD"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9</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3E760B6D" w14:textId="6E18CE17"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11</w:t>
            </w:r>
            <w:r w:rsidR="00715C93" w:rsidRPr="00FA0B68">
              <w:rPr>
                <w:rFonts w:asciiTheme="minorHAnsi" w:hAnsiTheme="minorHAnsi" w:cs="Arial"/>
                <w:color w:val="auto"/>
                <w:kern w:val="18"/>
                <w:szCs w:val="22"/>
                <w:lang w:val="fr-CA"/>
              </w:rPr>
              <w:t> %</w:t>
            </w:r>
          </w:p>
        </w:tc>
      </w:tr>
      <w:tr w:rsidR="0030416D" w:rsidRPr="00FA0B68" w14:paraId="00A7E466" w14:textId="77777777" w:rsidTr="00164762">
        <w:tc>
          <w:tcPr>
            <w:tcW w:w="4855" w:type="dxa"/>
            <w:shd w:val="clear" w:color="auto" w:fill="auto"/>
          </w:tcPr>
          <w:p w14:paraId="2E73FC63" w14:textId="710F47AF" w:rsidR="003C2A0A" w:rsidRPr="00FA0B68" w:rsidRDefault="003C2A0A"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Cano</w:t>
            </w:r>
            <w:r w:rsidR="004D1DA9" w:rsidRPr="00FA0B68">
              <w:rPr>
                <w:rFonts w:asciiTheme="minorHAnsi" w:hAnsiTheme="minorHAnsi" w:cs="Arial"/>
                <w:color w:val="auto"/>
                <w:kern w:val="18"/>
                <w:szCs w:val="22"/>
                <w:lang w:val="fr-CA"/>
              </w:rPr>
              <w:t>t</w:t>
            </w:r>
          </w:p>
        </w:tc>
        <w:tc>
          <w:tcPr>
            <w:tcW w:w="1170" w:type="dxa"/>
            <w:shd w:val="clear" w:color="auto" w:fill="auto"/>
          </w:tcPr>
          <w:p w14:paraId="32A63AFB" w14:textId="53A312C3"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9</w:t>
            </w:r>
            <w:r w:rsidR="00715C93" w:rsidRPr="00FA0B68">
              <w:rPr>
                <w:rFonts w:asciiTheme="minorHAnsi" w:hAnsiTheme="minorHAnsi" w:cs="Arial"/>
                <w:color w:val="auto"/>
                <w:kern w:val="18"/>
                <w:szCs w:val="22"/>
                <w:lang w:val="fr-CA"/>
              </w:rPr>
              <w:t> %</w:t>
            </w:r>
          </w:p>
        </w:tc>
        <w:tc>
          <w:tcPr>
            <w:tcW w:w="1800" w:type="dxa"/>
            <w:shd w:val="clear" w:color="auto" w:fill="auto"/>
          </w:tcPr>
          <w:p w14:paraId="2E3180EF" w14:textId="383490F1"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6</w:t>
            </w:r>
            <w:r w:rsidR="00715C93" w:rsidRPr="00FA0B68">
              <w:rPr>
                <w:rFonts w:asciiTheme="minorHAnsi" w:hAnsiTheme="minorHAnsi" w:cs="Arial"/>
                <w:color w:val="auto"/>
                <w:kern w:val="18"/>
                <w:szCs w:val="22"/>
                <w:lang w:val="fr-CA"/>
              </w:rPr>
              <w:t> %</w:t>
            </w:r>
          </w:p>
        </w:tc>
        <w:tc>
          <w:tcPr>
            <w:tcW w:w="2245" w:type="dxa"/>
            <w:shd w:val="clear" w:color="auto" w:fill="auto"/>
          </w:tcPr>
          <w:p w14:paraId="3C2C0AD2" w14:textId="1D029D16"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10</w:t>
            </w:r>
            <w:r w:rsidR="00715C93" w:rsidRPr="00FA0B68">
              <w:rPr>
                <w:rFonts w:asciiTheme="minorHAnsi" w:hAnsiTheme="minorHAnsi" w:cs="Arial"/>
                <w:b/>
                <w:color w:val="auto"/>
                <w:kern w:val="18"/>
                <w:szCs w:val="22"/>
                <w:lang w:val="fr-CA"/>
              </w:rPr>
              <w:t> %</w:t>
            </w:r>
          </w:p>
        </w:tc>
      </w:tr>
      <w:tr w:rsidR="0030416D" w:rsidRPr="00FA0B68" w14:paraId="23C19A7A" w14:textId="77777777" w:rsidTr="00164762">
        <w:tc>
          <w:tcPr>
            <w:tcW w:w="4855" w:type="dxa"/>
            <w:shd w:val="clear" w:color="auto" w:fill="F2F2F2" w:themeFill="background1" w:themeFillShade="F2"/>
          </w:tcPr>
          <w:p w14:paraId="43F1C2D2" w14:textId="505056F2" w:rsidR="003C2A0A" w:rsidRPr="00FA0B68" w:rsidRDefault="004D1DA9" w:rsidP="00F06F06">
            <w:pPr>
              <w:jc w:val="both"/>
              <w:rPr>
                <w:rFonts w:asciiTheme="minorHAnsi" w:hAnsiTheme="minorHAnsi" w:cs="Arial"/>
                <w:color w:val="auto"/>
                <w:kern w:val="18"/>
                <w:szCs w:val="22"/>
                <w:lang w:val="fr-CA"/>
              </w:rPr>
            </w:pPr>
            <w:r w:rsidRPr="00FA0B68">
              <w:rPr>
                <w:color w:val="auto"/>
                <w:lang w:val="fr-CA"/>
              </w:rPr>
              <w:t>Restauration de véhicules</w:t>
            </w:r>
          </w:p>
        </w:tc>
        <w:tc>
          <w:tcPr>
            <w:tcW w:w="1170" w:type="dxa"/>
            <w:shd w:val="clear" w:color="auto" w:fill="F2F2F2" w:themeFill="background1" w:themeFillShade="F2"/>
          </w:tcPr>
          <w:p w14:paraId="2CCBBABF" w14:textId="278257FC"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1EC80921" w14:textId="240591B0"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7B13055C" w14:textId="5BC56F10"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r>
      <w:tr w:rsidR="0030416D" w:rsidRPr="00FA0B68" w14:paraId="53BCCC8E" w14:textId="77777777" w:rsidTr="00164762">
        <w:tc>
          <w:tcPr>
            <w:tcW w:w="4855" w:type="dxa"/>
            <w:shd w:val="clear" w:color="auto" w:fill="auto"/>
          </w:tcPr>
          <w:p w14:paraId="554FFE21" w14:textId="1001A1E5" w:rsidR="003C2A0A" w:rsidRPr="00FA0B68" w:rsidRDefault="0030416D"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Tir de précision</w:t>
            </w:r>
          </w:p>
        </w:tc>
        <w:tc>
          <w:tcPr>
            <w:tcW w:w="1170" w:type="dxa"/>
            <w:shd w:val="clear" w:color="auto" w:fill="auto"/>
          </w:tcPr>
          <w:p w14:paraId="78D52096" w14:textId="55E9B7DD"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1800" w:type="dxa"/>
            <w:shd w:val="clear" w:color="auto" w:fill="auto"/>
          </w:tcPr>
          <w:p w14:paraId="23500A36" w14:textId="58D6F149"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w:t>
            </w:r>
            <w:r w:rsidR="00715C93" w:rsidRPr="00FA0B68">
              <w:rPr>
                <w:rFonts w:asciiTheme="minorHAnsi" w:hAnsiTheme="minorHAnsi" w:cs="Arial"/>
                <w:color w:val="auto"/>
                <w:kern w:val="18"/>
                <w:szCs w:val="22"/>
                <w:lang w:val="fr-CA"/>
              </w:rPr>
              <w:t> %</w:t>
            </w:r>
          </w:p>
        </w:tc>
        <w:tc>
          <w:tcPr>
            <w:tcW w:w="2245" w:type="dxa"/>
            <w:shd w:val="clear" w:color="auto" w:fill="auto"/>
          </w:tcPr>
          <w:p w14:paraId="50A48CDD" w14:textId="3B8DA009"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r>
      <w:tr w:rsidR="0030416D" w:rsidRPr="00FA0B68" w14:paraId="4C5B7114" w14:textId="77777777" w:rsidTr="00164762">
        <w:tc>
          <w:tcPr>
            <w:tcW w:w="4855" w:type="dxa"/>
            <w:shd w:val="clear" w:color="auto" w:fill="F2F2F2" w:themeFill="background1" w:themeFillShade="F2"/>
          </w:tcPr>
          <w:p w14:paraId="0D004E5D" w14:textId="05B52988" w:rsidR="003C2A0A" w:rsidRPr="00FA0B68" w:rsidRDefault="0030416D"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Membre du programme des c</w:t>
            </w:r>
            <w:r w:rsidR="003C2A0A" w:rsidRPr="00FA0B68">
              <w:rPr>
                <w:rFonts w:asciiTheme="minorHAnsi" w:hAnsiTheme="minorHAnsi" w:cs="Arial"/>
                <w:color w:val="auto"/>
                <w:kern w:val="18"/>
                <w:szCs w:val="22"/>
                <w:lang w:val="fr-CA"/>
              </w:rPr>
              <w:t>adets</w:t>
            </w:r>
          </w:p>
        </w:tc>
        <w:tc>
          <w:tcPr>
            <w:tcW w:w="1170" w:type="dxa"/>
            <w:shd w:val="clear" w:color="auto" w:fill="F2F2F2" w:themeFill="background1" w:themeFillShade="F2"/>
          </w:tcPr>
          <w:p w14:paraId="5FCAF30A" w14:textId="3B8E7150"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07DABBC0" w14:textId="5A8E1102"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3</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6D61648D" w14:textId="0EED649C"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r>
      <w:tr w:rsidR="0030416D" w:rsidRPr="00FA0B68" w14:paraId="54CF65B6" w14:textId="77777777" w:rsidTr="00164762">
        <w:tc>
          <w:tcPr>
            <w:tcW w:w="4855" w:type="dxa"/>
            <w:shd w:val="clear" w:color="auto" w:fill="auto"/>
          </w:tcPr>
          <w:p w14:paraId="6B0DEFD8" w14:textId="495638C8" w:rsidR="003C2A0A" w:rsidRPr="00FA0B68" w:rsidRDefault="004D1DA9"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Voile</w:t>
            </w:r>
          </w:p>
        </w:tc>
        <w:tc>
          <w:tcPr>
            <w:tcW w:w="1170" w:type="dxa"/>
            <w:shd w:val="clear" w:color="auto" w:fill="auto"/>
          </w:tcPr>
          <w:p w14:paraId="10B71AAC" w14:textId="67E1DC8C"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1800" w:type="dxa"/>
            <w:shd w:val="clear" w:color="auto" w:fill="auto"/>
          </w:tcPr>
          <w:p w14:paraId="5B86ECDC" w14:textId="70A29993"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c>
          <w:tcPr>
            <w:tcW w:w="2245" w:type="dxa"/>
            <w:shd w:val="clear" w:color="auto" w:fill="auto"/>
          </w:tcPr>
          <w:p w14:paraId="62398C7C" w14:textId="4A16C89C"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r>
      <w:tr w:rsidR="0030416D" w:rsidRPr="00FA0B68" w14:paraId="64944D67" w14:textId="77777777" w:rsidTr="00164762">
        <w:tc>
          <w:tcPr>
            <w:tcW w:w="4855" w:type="dxa"/>
            <w:shd w:val="clear" w:color="auto" w:fill="F2F2F2" w:themeFill="background1" w:themeFillShade="F2"/>
          </w:tcPr>
          <w:p w14:paraId="337DC9D7" w14:textId="0974D8E6" w:rsidR="003C2A0A" w:rsidRPr="00FA0B68" w:rsidRDefault="003C2A0A"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Aviation</w:t>
            </w:r>
          </w:p>
        </w:tc>
        <w:tc>
          <w:tcPr>
            <w:tcW w:w="1170" w:type="dxa"/>
            <w:shd w:val="clear" w:color="auto" w:fill="F2F2F2" w:themeFill="background1" w:themeFillShade="F2"/>
          </w:tcPr>
          <w:p w14:paraId="7BB504F5" w14:textId="0CFAB291"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6A8C329F" w14:textId="296A27D9"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1F7EF546" w14:textId="2F41251F"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r>
      <w:tr w:rsidR="0030416D" w:rsidRPr="00FA0B68" w14:paraId="6D7E7372" w14:textId="77777777" w:rsidTr="00164762">
        <w:tc>
          <w:tcPr>
            <w:tcW w:w="4855" w:type="dxa"/>
            <w:shd w:val="clear" w:color="auto" w:fill="auto"/>
          </w:tcPr>
          <w:p w14:paraId="286A537E" w14:textId="4F8531A1" w:rsidR="003C2A0A" w:rsidRPr="00FA0B68" w:rsidRDefault="004D1DA9" w:rsidP="00F06F06">
            <w:pPr>
              <w:jc w:val="both"/>
              <w:rPr>
                <w:rFonts w:asciiTheme="minorHAnsi" w:hAnsiTheme="minorHAnsi" w:cs="Arial"/>
                <w:color w:val="auto"/>
                <w:kern w:val="18"/>
                <w:szCs w:val="22"/>
                <w:lang w:val="fr-CA"/>
              </w:rPr>
            </w:pPr>
            <w:proofErr w:type="spellStart"/>
            <w:r w:rsidRPr="00FA0B68">
              <w:rPr>
                <w:rFonts w:asciiTheme="minorHAnsi" w:hAnsiTheme="minorHAnsi" w:cs="Arial"/>
                <w:color w:val="auto"/>
                <w:kern w:val="18"/>
                <w:szCs w:val="22"/>
                <w:lang w:val="fr-CA"/>
              </w:rPr>
              <w:t>Radio</w:t>
            </w:r>
            <w:r w:rsidR="0030416D" w:rsidRPr="00FA0B68">
              <w:rPr>
                <w:rFonts w:asciiTheme="minorHAnsi" w:hAnsiTheme="minorHAnsi" w:cs="Arial"/>
                <w:color w:val="auto"/>
                <w:kern w:val="18"/>
                <w:szCs w:val="22"/>
                <w:lang w:val="fr-CA"/>
              </w:rPr>
              <w:t>-</w:t>
            </w:r>
            <w:r w:rsidRPr="00FA0B68">
              <w:rPr>
                <w:rFonts w:asciiTheme="minorHAnsi" w:hAnsiTheme="minorHAnsi" w:cs="Arial"/>
                <w:color w:val="auto"/>
                <w:kern w:val="18"/>
                <w:szCs w:val="22"/>
                <w:lang w:val="fr-CA"/>
              </w:rPr>
              <w:t>a</w:t>
            </w:r>
            <w:r w:rsidR="003C2A0A" w:rsidRPr="00FA0B68">
              <w:rPr>
                <w:rFonts w:asciiTheme="minorHAnsi" w:hAnsiTheme="minorHAnsi" w:cs="Arial"/>
                <w:color w:val="auto"/>
                <w:kern w:val="18"/>
                <w:szCs w:val="22"/>
                <w:lang w:val="fr-CA"/>
              </w:rPr>
              <w:t>mateur</w:t>
            </w:r>
            <w:proofErr w:type="spellEnd"/>
            <w:r w:rsidR="003C2A0A" w:rsidRPr="00FA0B68">
              <w:rPr>
                <w:rFonts w:asciiTheme="minorHAnsi" w:hAnsiTheme="minorHAnsi" w:cs="Arial"/>
                <w:color w:val="auto"/>
                <w:kern w:val="18"/>
                <w:szCs w:val="22"/>
                <w:lang w:val="fr-CA"/>
              </w:rPr>
              <w:t xml:space="preserve"> </w:t>
            </w:r>
          </w:p>
        </w:tc>
        <w:tc>
          <w:tcPr>
            <w:tcW w:w="1170" w:type="dxa"/>
            <w:shd w:val="clear" w:color="auto" w:fill="auto"/>
          </w:tcPr>
          <w:p w14:paraId="1211D1E8" w14:textId="52087D4E"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1800" w:type="dxa"/>
            <w:shd w:val="clear" w:color="auto" w:fill="auto"/>
          </w:tcPr>
          <w:p w14:paraId="50AE6F8C" w14:textId="076CD706"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2245" w:type="dxa"/>
            <w:shd w:val="clear" w:color="auto" w:fill="auto"/>
          </w:tcPr>
          <w:p w14:paraId="4EFA2586" w14:textId="0BEB237C"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r>
      <w:tr w:rsidR="0030416D" w:rsidRPr="00FA0B68" w14:paraId="7527943E" w14:textId="77777777" w:rsidTr="00164762">
        <w:tc>
          <w:tcPr>
            <w:tcW w:w="4855" w:type="dxa"/>
            <w:shd w:val="clear" w:color="auto" w:fill="F2F2F2" w:themeFill="background1" w:themeFillShade="F2"/>
          </w:tcPr>
          <w:p w14:paraId="271FE097" w14:textId="37F64D08" w:rsidR="003C2A0A" w:rsidRPr="00FA0B68" w:rsidRDefault="004D1DA9" w:rsidP="004D1DA9">
            <w:pPr>
              <w:pStyle w:val="ListParagraph"/>
              <w:tabs>
                <w:tab w:val="right" w:pos="9356"/>
              </w:tabs>
              <w:spacing w:after="0" w:line="240" w:lineRule="auto"/>
              <w:ind w:left="0"/>
              <w:jc w:val="both"/>
              <w:rPr>
                <w:rFonts w:cs="Arial"/>
                <w:kern w:val="18"/>
                <w:lang w:val="fr-CA"/>
              </w:rPr>
            </w:pPr>
            <w:r w:rsidRPr="00FA0B68">
              <w:rPr>
                <w:lang w:val="fr-CA"/>
              </w:rPr>
              <w:t>Membre des Scouts ou des Guides</w:t>
            </w:r>
          </w:p>
        </w:tc>
        <w:tc>
          <w:tcPr>
            <w:tcW w:w="1170" w:type="dxa"/>
            <w:shd w:val="clear" w:color="auto" w:fill="F2F2F2" w:themeFill="background1" w:themeFillShade="F2"/>
          </w:tcPr>
          <w:p w14:paraId="0CF7C438" w14:textId="298721AB"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182F5723" w14:textId="26E60319"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6B2E956E" w14:textId="7DF5C9A5"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r>
      <w:tr w:rsidR="0030416D" w:rsidRPr="00FA0B68" w14:paraId="42C28339" w14:textId="77777777" w:rsidTr="00164762">
        <w:tc>
          <w:tcPr>
            <w:tcW w:w="4855" w:type="dxa"/>
            <w:shd w:val="clear" w:color="auto" w:fill="auto"/>
          </w:tcPr>
          <w:p w14:paraId="0A6F1553" w14:textId="7302F4E7" w:rsidR="003C2A0A" w:rsidRPr="00FA0B68" w:rsidRDefault="0030416D" w:rsidP="00F06F06">
            <w:pPr>
              <w:jc w:val="both"/>
              <w:rPr>
                <w:rFonts w:asciiTheme="minorHAnsi" w:hAnsiTheme="minorHAnsi" w:cs="Arial"/>
                <w:color w:val="auto"/>
                <w:kern w:val="18"/>
                <w:szCs w:val="22"/>
                <w:lang w:val="fr-CA"/>
              </w:rPr>
            </w:pPr>
            <w:r w:rsidRPr="00FA0B68">
              <w:rPr>
                <w:color w:val="auto"/>
                <w:lang w:val="fr-CA"/>
              </w:rPr>
              <w:t>Aucune de ces réponses</w:t>
            </w:r>
          </w:p>
        </w:tc>
        <w:tc>
          <w:tcPr>
            <w:tcW w:w="1170" w:type="dxa"/>
            <w:shd w:val="clear" w:color="auto" w:fill="auto"/>
          </w:tcPr>
          <w:p w14:paraId="6291BBEF" w14:textId="63C87FED"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w:t>
            </w:r>
            <w:r w:rsidR="00715C93" w:rsidRPr="00FA0B68">
              <w:rPr>
                <w:rFonts w:asciiTheme="minorHAnsi" w:hAnsiTheme="minorHAnsi" w:cs="Arial"/>
                <w:color w:val="auto"/>
                <w:kern w:val="18"/>
                <w:szCs w:val="22"/>
                <w:lang w:val="fr-CA"/>
              </w:rPr>
              <w:t> %</w:t>
            </w:r>
          </w:p>
        </w:tc>
        <w:tc>
          <w:tcPr>
            <w:tcW w:w="1800" w:type="dxa"/>
            <w:shd w:val="clear" w:color="auto" w:fill="auto"/>
          </w:tcPr>
          <w:p w14:paraId="0BE3B52A" w14:textId="4E3CE99E"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6</w:t>
            </w:r>
            <w:r w:rsidR="00715C93" w:rsidRPr="00FA0B68">
              <w:rPr>
                <w:rFonts w:asciiTheme="minorHAnsi" w:hAnsiTheme="minorHAnsi" w:cs="Arial"/>
                <w:color w:val="auto"/>
                <w:kern w:val="18"/>
                <w:szCs w:val="22"/>
                <w:lang w:val="fr-CA"/>
              </w:rPr>
              <w:t> %</w:t>
            </w:r>
          </w:p>
        </w:tc>
        <w:tc>
          <w:tcPr>
            <w:tcW w:w="2245" w:type="dxa"/>
            <w:shd w:val="clear" w:color="auto" w:fill="auto"/>
          </w:tcPr>
          <w:p w14:paraId="39A9D0F8" w14:textId="22E07371"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5</w:t>
            </w:r>
            <w:r w:rsidR="00715C93" w:rsidRPr="00FA0B68">
              <w:rPr>
                <w:rFonts w:asciiTheme="minorHAnsi" w:hAnsiTheme="minorHAnsi" w:cs="Arial"/>
                <w:color w:val="auto"/>
                <w:kern w:val="18"/>
                <w:szCs w:val="22"/>
                <w:lang w:val="fr-CA"/>
              </w:rPr>
              <w:t> %</w:t>
            </w:r>
          </w:p>
        </w:tc>
      </w:tr>
      <w:tr w:rsidR="0030416D" w:rsidRPr="00FA0B68" w14:paraId="3A802521" w14:textId="77777777" w:rsidTr="00164762">
        <w:tc>
          <w:tcPr>
            <w:tcW w:w="4855" w:type="dxa"/>
            <w:shd w:val="clear" w:color="auto" w:fill="F2F2F2" w:themeFill="background1" w:themeFillShade="F2"/>
          </w:tcPr>
          <w:p w14:paraId="3B310656" w14:textId="031876A7" w:rsidR="003C2A0A"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Autre</w:t>
            </w:r>
          </w:p>
        </w:tc>
        <w:tc>
          <w:tcPr>
            <w:tcW w:w="1170" w:type="dxa"/>
            <w:shd w:val="clear" w:color="auto" w:fill="F2F2F2" w:themeFill="background1" w:themeFillShade="F2"/>
          </w:tcPr>
          <w:p w14:paraId="62CCE8E8" w14:textId="43596071"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4</w:t>
            </w:r>
            <w:r w:rsidR="00715C93" w:rsidRPr="00FA0B68">
              <w:rPr>
                <w:rFonts w:asciiTheme="minorHAnsi" w:hAnsiTheme="minorHAnsi" w:cs="Arial"/>
                <w:color w:val="auto"/>
                <w:kern w:val="18"/>
                <w:szCs w:val="22"/>
                <w:lang w:val="fr-CA"/>
              </w:rPr>
              <w:t> %</w:t>
            </w:r>
          </w:p>
        </w:tc>
        <w:tc>
          <w:tcPr>
            <w:tcW w:w="1800" w:type="dxa"/>
            <w:shd w:val="clear" w:color="auto" w:fill="F2F2F2" w:themeFill="background1" w:themeFillShade="F2"/>
          </w:tcPr>
          <w:p w14:paraId="6A0FFA0D" w14:textId="5E16207D"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2245" w:type="dxa"/>
            <w:shd w:val="clear" w:color="auto" w:fill="F2F2F2" w:themeFill="background1" w:themeFillShade="F2"/>
          </w:tcPr>
          <w:p w14:paraId="01F8A289" w14:textId="3E755E57" w:rsidR="003C2A0A" w:rsidRPr="00FA0B68" w:rsidRDefault="003E3E2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5</w:t>
            </w:r>
            <w:r w:rsidR="00715C93" w:rsidRPr="00FA0B68">
              <w:rPr>
                <w:rFonts w:asciiTheme="minorHAnsi" w:hAnsiTheme="minorHAnsi" w:cs="Arial"/>
                <w:b/>
                <w:color w:val="auto"/>
                <w:kern w:val="18"/>
                <w:szCs w:val="22"/>
                <w:lang w:val="fr-CA"/>
              </w:rPr>
              <w:t> %</w:t>
            </w:r>
          </w:p>
        </w:tc>
      </w:tr>
      <w:tr w:rsidR="0030416D" w:rsidRPr="00FA0B68" w14:paraId="1CBD896B" w14:textId="77777777" w:rsidTr="00164762">
        <w:tc>
          <w:tcPr>
            <w:tcW w:w="4855" w:type="dxa"/>
            <w:shd w:val="clear" w:color="auto" w:fill="auto"/>
          </w:tcPr>
          <w:p w14:paraId="408CF936" w14:textId="4444A760" w:rsidR="003C2A0A" w:rsidRPr="00FA0B68" w:rsidRDefault="007159A1" w:rsidP="00F06F06">
            <w:pPr>
              <w:jc w:val="both"/>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Ne sait pas/Préfère ne pas répondre</w:t>
            </w:r>
          </w:p>
        </w:tc>
        <w:tc>
          <w:tcPr>
            <w:tcW w:w="1170" w:type="dxa"/>
            <w:shd w:val="clear" w:color="auto" w:fill="auto"/>
          </w:tcPr>
          <w:p w14:paraId="7B4162A2" w14:textId="1C8ADA2F" w:rsidR="003C2A0A" w:rsidRPr="00FA0B68" w:rsidRDefault="003C2A0A"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2</w:t>
            </w:r>
            <w:r w:rsidR="00715C93" w:rsidRPr="00FA0B68">
              <w:rPr>
                <w:rFonts w:asciiTheme="minorHAnsi" w:hAnsiTheme="minorHAnsi" w:cs="Arial"/>
                <w:color w:val="auto"/>
                <w:kern w:val="18"/>
                <w:szCs w:val="22"/>
                <w:lang w:val="fr-CA"/>
              </w:rPr>
              <w:t> %</w:t>
            </w:r>
          </w:p>
        </w:tc>
        <w:tc>
          <w:tcPr>
            <w:tcW w:w="1800" w:type="dxa"/>
            <w:shd w:val="clear" w:color="auto" w:fill="auto"/>
          </w:tcPr>
          <w:p w14:paraId="1671CEC6" w14:textId="757B54B9" w:rsidR="003C2A0A" w:rsidRPr="00FA0B68" w:rsidRDefault="00051EAF" w:rsidP="00F06F06">
            <w:pPr>
              <w:jc w:val="center"/>
              <w:rPr>
                <w:rFonts w:asciiTheme="minorHAnsi" w:hAnsiTheme="minorHAnsi" w:cs="Arial"/>
                <w:b/>
                <w:color w:val="auto"/>
                <w:kern w:val="18"/>
                <w:szCs w:val="22"/>
                <w:lang w:val="fr-CA"/>
              </w:rPr>
            </w:pPr>
            <w:r w:rsidRPr="00FA0B68">
              <w:rPr>
                <w:rFonts w:asciiTheme="minorHAnsi" w:hAnsiTheme="minorHAnsi" w:cs="Arial"/>
                <w:b/>
                <w:color w:val="auto"/>
                <w:kern w:val="18"/>
                <w:szCs w:val="22"/>
                <w:lang w:val="fr-CA"/>
              </w:rPr>
              <w:t>5</w:t>
            </w:r>
            <w:r w:rsidR="00715C93" w:rsidRPr="00FA0B68">
              <w:rPr>
                <w:rFonts w:asciiTheme="minorHAnsi" w:hAnsiTheme="minorHAnsi" w:cs="Arial"/>
                <w:b/>
                <w:color w:val="auto"/>
                <w:kern w:val="18"/>
                <w:szCs w:val="22"/>
                <w:lang w:val="fr-CA"/>
              </w:rPr>
              <w:t> %</w:t>
            </w:r>
          </w:p>
        </w:tc>
        <w:tc>
          <w:tcPr>
            <w:tcW w:w="2245" w:type="dxa"/>
            <w:shd w:val="clear" w:color="auto" w:fill="auto"/>
          </w:tcPr>
          <w:p w14:paraId="27164764" w14:textId="7922EEE3" w:rsidR="003C2A0A" w:rsidRPr="00FA0B68" w:rsidRDefault="003E3E2F" w:rsidP="00F06F06">
            <w:pPr>
              <w:jc w:val="center"/>
              <w:rPr>
                <w:rFonts w:asciiTheme="minorHAnsi" w:hAnsiTheme="minorHAnsi" w:cs="Arial"/>
                <w:color w:val="auto"/>
                <w:kern w:val="18"/>
                <w:szCs w:val="22"/>
                <w:lang w:val="fr-CA"/>
              </w:rPr>
            </w:pPr>
            <w:r w:rsidRPr="00FA0B68">
              <w:rPr>
                <w:rFonts w:asciiTheme="minorHAnsi" w:hAnsiTheme="minorHAnsi" w:cs="Arial"/>
                <w:color w:val="auto"/>
                <w:kern w:val="18"/>
                <w:szCs w:val="22"/>
                <w:lang w:val="fr-CA"/>
              </w:rPr>
              <w:t>1</w:t>
            </w:r>
            <w:r w:rsidR="00715C93" w:rsidRPr="00FA0B68">
              <w:rPr>
                <w:rFonts w:asciiTheme="minorHAnsi" w:hAnsiTheme="minorHAnsi" w:cs="Arial"/>
                <w:color w:val="auto"/>
                <w:kern w:val="18"/>
                <w:szCs w:val="22"/>
                <w:lang w:val="fr-CA"/>
              </w:rPr>
              <w:t> %</w:t>
            </w:r>
          </w:p>
        </w:tc>
      </w:tr>
    </w:tbl>
    <w:p w14:paraId="36485609" w14:textId="1BCBA587" w:rsidR="00484032" w:rsidRPr="00FA0B68" w:rsidRDefault="00484032" w:rsidP="00436179">
      <w:pPr>
        <w:jc w:val="both"/>
        <w:rPr>
          <w:rFonts w:asciiTheme="minorHAnsi" w:hAnsiTheme="minorHAnsi" w:cs="Arial"/>
          <w:color w:val="3B3D3D"/>
          <w:kern w:val="18"/>
          <w:sz w:val="20"/>
          <w:szCs w:val="20"/>
          <w:lang w:val="fr-CA"/>
        </w:rPr>
      </w:pPr>
    </w:p>
    <w:p w14:paraId="4813A846" w14:textId="77777777" w:rsidR="00CB2887" w:rsidRPr="00FA0B68" w:rsidRDefault="00CB2887">
      <w:pPr>
        <w:rPr>
          <w:color w:val="394F5C"/>
          <w:sz w:val="26"/>
          <w:szCs w:val="26"/>
          <w:lang w:val="fr-CA"/>
        </w:rPr>
      </w:pPr>
      <w:r w:rsidRPr="00FA0B68">
        <w:rPr>
          <w:color w:val="394F5C"/>
          <w:sz w:val="26"/>
          <w:szCs w:val="26"/>
          <w:lang w:val="fr-CA"/>
        </w:rPr>
        <w:br w:type="page"/>
      </w:r>
    </w:p>
    <w:p w14:paraId="452C2870" w14:textId="7611AE89" w:rsidR="00D3095E" w:rsidRPr="00E051B2" w:rsidRDefault="0030416D" w:rsidP="00FF3563">
      <w:pPr>
        <w:pStyle w:val="Heading3"/>
        <w:rPr>
          <w:rFonts w:asciiTheme="minorHAnsi" w:hAnsiTheme="minorHAnsi" w:cstheme="minorHAnsi"/>
          <w:b w:val="0"/>
          <w:color w:val="394F5C"/>
          <w:sz w:val="26"/>
          <w:szCs w:val="26"/>
          <w:lang w:val="fr-CA"/>
        </w:rPr>
      </w:pPr>
      <w:bookmarkStart w:id="44" w:name="_Toc8380244"/>
      <w:r w:rsidRPr="00E051B2">
        <w:rPr>
          <w:rFonts w:asciiTheme="minorHAnsi" w:hAnsiTheme="minorHAnsi" w:cstheme="minorHAnsi"/>
          <w:b w:val="0"/>
          <w:color w:val="394F5C"/>
          <w:sz w:val="26"/>
          <w:szCs w:val="26"/>
          <w:lang w:val="fr-CA"/>
        </w:rPr>
        <w:lastRenderedPageBreak/>
        <w:t>Profil d’emploi</w:t>
      </w:r>
      <w:bookmarkEnd w:id="44"/>
    </w:p>
    <w:p w14:paraId="40EE6A36" w14:textId="156D65E6" w:rsidR="00D3095E" w:rsidRPr="00E051B2" w:rsidRDefault="00D3095E" w:rsidP="00436179">
      <w:pPr>
        <w:jc w:val="both"/>
        <w:rPr>
          <w:rFonts w:asciiTheme="minorHAnsi" w:hAnsiTheme="minorHAnsi" w:cs="Arial"/>
          <w:color w:val="3B3D3D"/>
          <w:kern w:val="18"/>
          <w:sz w:val="20"/>
          <w:szCs w:val="20"/>
          <w:lang w:val="fr-CA"/>
        </w:rPr>
      </w:pPr>
    </w:p>
    <w:p w14:paraId="0D69B464" w14:textId="3E1EE1B6" w:rsidR="00EA2AEF" w:rsidRPr="00E051B2" w:rsidRDefault="00A07B48" w:rsidP="00EA2AEF">
      <w:pPr>
        <w:jc w:val="both"/>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 xml:space="preserve">Quand on leur a demandé de nommer les trois domaines de carrière qu’ils trouvent les plus intéressants, les </w:t>
      </w:r>
      <w:r w:rsidR="0006333D" w:rsidRPr="00E051B2">
        <w:rPr>
          <w:rFonts w:asciiTheme="minorHAnsi" w:hAnsiTheme="minorHAnsi" w:cs="Arial"/>
          <w:color w:val="3B3D3D"/>
          <w:kern w:val="18"/>
          <w:szCs w:val="22"/>
          <w:lang w:val="fr-CA"/>
        </w:rPr>
        <w:t>répondants</w:t>
      </w:r>
      <w:r w:rsidR="00EA2AE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ont mentionné les soins de santé</w:t>
      </w:r>
      <w:r w:rsidR="00EA2AEF" w:rsidRPr="00E051B2">
        <w:rPr>
          <w:rFonts w:asciiTheme="minorHAnsi" w:hAnsiTheme="minorHAnsi" w:cs="Arial"/>
          <w:color w:val="3B3D3D"/>
          <w:kern w:val="18"/>
          <w:szCs w:val="22"/>
          <w:lang w:val="fr-CA"/>
        </w:rPr>
        <w:t xml:space="preserve"> </w:t>
      </w:r>
      <w:r w:rsidR="00792644" w:rsidRPr="00E051B2">
        <w:rPr>
          <w:rFonts w:asciiTheme="minorHAnsi" w:hAnsiTheme="minorHAnsi" w:cs="Arial"/>
          <w:color w:val="3B3D3D"/>
          <w:kern w:val="18"/>
          <w:szCs w:val="22"/>
          <w:lang w:val="fr-CA"/>
        </w:rPr>
        <w:t>(27</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et le domaine de la création ou des </w:t>
      </w:r>
      <w:r w:rsidR="00EA2AEF" w:rsidRPr="00E051B2">
        <w:rPr>
          <w:rFonts w:asciiTheme="minorHAnsi" w:hAnsiTheme="minorHAnsi" w:cs="Arial"/>
          <w:color w:val="3B3D3D"/>
          <w:kern w:val="18"/>
          <w:szCs w:val="22"/>
          <w:lang w:val="fr-CA"/>
        </w:rPr>
        <w:t>arts</w:t>
      </w:r>
      <w:r w:rsidR="00792644" w:rsidRPr="00E051B2">
        <w:rPr>
          <w:rFonts w:asciiTheme="minorHAnsi" w:hAnsiTheme="minorHAnsi" w:cs="Arial"/>
          <w:color w:val="3B3D3D"/>
          <w:kern w:val="18"/>
          <w:szCs w:val="22"/>
          <w:lang w:val="fr-CA"/>
        </w:rPr>
        <w:t xml:space="preserve"> (27</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2436DA"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en premier</w:t>
      </w:r>
      <w:r w:rsidR="00EA2AE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suivis de l’éducation</w:t>
      </w:r>
      <w:r w:rsidR="00792644" w:rsidRPr="00E051B2">
        <w:rPr>
          <w:rFonts w:asciiTheme="minorHAnsi" w:hAnsiTheme="minorHAnsi" w:cs="Arial"/>
          <w:color w:val="3B3D3D"/>
          <w:kern w:val="18"/>
          <w:szCs w:val="22"/>
          <w:lang w:val="fr-CA"/>
        </w:rPr>
        <w:t xml:space="preserve"> (22</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EA2AE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d</w:t>
      </w:r>
      <w:r w:rsidR="000E052F" w:rsidRPr="00E051B2">
        <w:rPr>
          <w:rFonts w:asciiTheme="minorHAnsi" w:hAnsiTheme="minorHAnsi" w:cs="Arial"/>
          <w:color w:val="3B3D3D"/>
          <w:kern w:val="18"/>
          <w:szCs w:val="22"/>
          <w:lang w:val="fr-CA"/>
        </w:rPr>
        <w:t xml:space="preserve">es voyages et </w:t>
      </w:r>
      <w:r w:rsidRPr="00E051B2">
        <w:rPr>
          <w:rFonts w:asciiTheme="minorHAnsi" w:hAnsiTheme="minorHAnsi" w:cs="Arial"/>
          <w:color w:val="3B3D3D"/>
          <w:kern w:val="18"/>
          <w:szCs w:val="22"/>
          <w:lang w:val="fr-CA"/>
        </w:rPr>
        <w:t>du</w:t>
      </w:r>
      <w:r w:rsidR="000E052F" w:rsidRPr="00E051B2">
        <w:rPr>
          <w:rFonts w:asciiTheme="minorHAnsi" w:hAnsiTheme="minorHAnsi" w:cs="Arial"/>
          <w:color w:val="3B3D3D"/>
          <w:kern w:val="18"/>
          <w:szCs w:val="22"/>
          <w:lang w:val="fr-CA"/>
        </w:rPr>
        <w:t xml:space="preserve"> tourisme</w:t>
      </w:r>
      <w:r w:rsidR="00792644" w:rsidRPr="00E051B2">
        <w:rPr>
          <w:rFonts w:asciiTheme="minorHAnsi" w:hAnsiTheme="minorHAnsi" w:cs="Arial"/>
          <w:color w:val="3B3D3D"/>
          <w:kern w:val="18"/>
          <w:szCs w:val="22"/>
          <w:lang w:val="fr-CA"/>
        </w:rPr>
        <w:t xml:space="preserve"> (20</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EA2AE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et de l’entrepreneuriat ou des affaires</w:t>
      </w:r>
      <w:r w:rsidR="00792644" w:rsidRPr="00E051B2">
        <w:rPr>
          <w:rFonts w:asciiTheme="minorHAnsi" w:hAnsiTheme="minorHAnsi" w:cs="Arial"/>
          <w:color w:val="3B3D3D"/>
          <w:kern w:val="18"/>
          <w:szCs w:val="22"/>
          <w:lang w:val="fr-CA"/>
        </w:rPr>
        <w:t xml:space="preserve"> (20</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EA2AEF" w:rsidRPr="00E051B2">
        <w:rPr>
          <w:rFonts w:asciiTheme="minorHAnsi" w:hAnsiTheme="minorHAnsi" w:cs="Arial"/>
          <w:color w:val="3B3D3D"/>
          <w:kern w:val="18"/>
          <w:szCs w:val="22"/>
          <w:lang w:val="fr-CA"/>
        </w:rPr>
        <w:t>.</w:t>
      </w:r>
    </w:p>
    <w:p w14:paraId="2B3A203E" w14:textId="77777777" w:rsidR="00EA2AEF" w:rsidRPr="00E051B2" w:rsidRDefault="00EA2AEF" w:rsidP="00EA2AEF">
      <w:pPr>
        <w:jc w:val="both"/>
        <w:rPr>
          <w:rFonts w:asciiTheme="minorHAnsi" w:hAnsiTheme="minorHAnsi" w:cs="Arial"/>
          <w:color w:val="3B3D3D"/>
          <w:kern w:val="18"/>
          <w:sz w:val="20"/>
          <w:szCs w:val="20"/>
          <w:lang w:val="fr-CA"/>
        </w:rPr>
      </w:pPr>
    </w:p>
    <w:p w14:paraId="6FF3C209" w14:textId="65562A5D" w:rsidR="00EA2AEF" w:rsidRPr="00E051B2" w:rsidRDefault="002529F6" w:rsidP="00EA2AEF">
      <w:pPr>
        <w:jc w:val="both"/>
        <w:rPr>
          <w:rFonts w:asciiTheme="minorHAnsi" w:hAnsiTheme="minorHAnsi" w:cs="Arial"/>
          <w:i/>
          <w:color w:val="3B3D3D"/>
          <w:kern w:val="18"/>
          <w:szCs w:val="22"/>
          <w:lang w:val="fr-CA"/>
        </w:rPr>
      </w:pPr>
      <w:r w:rsidRPr="00E051B2">
        <w:rPr>
          <w:rFonts w:asciiTheme="minorHAnsi" w:hAnsiTheme="minorHAnsi" w:cs="Arial"/>
          <w:color w:val="3B3D3D"/>
          <w:kern w:val="18"/>
          <w:szCs w:val="22"/>
          <w:lang w:val="fr-CA"/>
        </w:rPr>
        <w:t>Figure</w:t>
      </w:r>
      <w:r w:rsidR="00EA2AEF" w:rsidRPr="00E051B2">
        <w:rPr>
          <w:rFonts w:asciiTheme="minorHAnsi" w:hAnsiTheme="minorHAnsi" w:cs="Arial"/>
          <w:color w:val="3B3D3D"/>
          <w:kern w:val="18"/>
          <w:szCs w:val="22"/>
          <w:lang w:val="fr-CA"/>
        </w:rPr>
        <w:t xml:space="preserve"> F1</w:t>
      </w:r>
      <w:r w:rsidR="00007DDF" w:rsidRPr="00E051B2">
        <w:rPr>
          <w:rFonts w:asciiTheme="minorHAnsi" w:hAnsiTheme="minorHAnsi" w:cs="Arial"/>
          <w:color w:val="3B3D3D"/>
          <w:kern w:val="18"/>
          <w:szCs w:val="22"/>
          <w:lang w:val="fr-CA"/>
        </w:rPr>
        <w:t> :</w:t>
      </w:r>
      <w:r w:rsidR="00EA2AEF" w:rsidRPr="00E051B2">
        <w:rPr>
          <w:rFonts w:asciiTheme="minorHAnsi" w:hAnsiTheme="minorHAnsi" w:cs="Arial"/>
          <w:color w:val="3B3D3D"/>
          <w:kern w:val="18"/>
          <w:szCs w:val="22"/>
          <w:lang w:val="fr-CA"/>
        </w:rPr>
        <w:t xml:space="preserve"> Q10</w:t>
      </w:r>
      <w:r w:rsidR="00007DDF" w:rsidRPr="00E051B2">
        <w:rPr>
          <w:rFonts w:asciiTheme="minorHAnsi" w:hAnsiTheme="minorHAnsi" w:cs="Arial"/>
          <w:color w:val="3B3D3D"/>
          <w:kern w:val="18"/>
          <w:szCs w:val="22"/>
          <w:lang w:val="fr-CA"/>
        </w:rPr>
        <w:t> :</w:t>
      </w:r>
      <w:r w:rsidR="00715C93" w:rsidRPr="00E051B2">
        <w:rPr>
          <w:rFonts w:asciiTheme="minorHAnsi" w:hAnsiTheme="minorHAnsi" w:cs="Arial"/>
          <w:color w:val="3B3D3D"/>
          <w:kern w:val="18"/>
          <w:szCs w:val="22"/>
          <w:lang w:val="fr-CA"/>
        </w:rPr>
        <w:t xml:space="preserve"> </w:t>
      </w:r>
      <w:r w:rsidR="0030416D" w:rsidRPr="00E051B2">
        <w:rPr>
          <w:i/>
          <w:iCs/>
          <w:color w:val="auto"/>
          <w:lang w:val="fr-CA"/>
        </w:rPr>
        <w:t xml:space="preserve">Quels sont les trois domaines de carrière que vous trouvez les plus intéressants?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85"/>
        <w:gridCol w:w="1350"/>
        <w:gridCol w:w="1800"/>
        <w:gridCol w:w="2335"/>
      </w:tblGrid>
      <w:tr w:rsidR="00EA2AEF" w:rsidRPr="00732810" w14:paraId="2C0E905C" w14:textId="77777777" w:rsidTr="00517633">
        <w:tc>
          <w:tcPr>
            <w:tcW w:w="10070" w:type="dxa"/>
            <w:gridSpan w:val="4"/>
            <w:shd w:val="clear" w:color="auto" w:fill="394F5B"/>
          </w:tcPr>
          <w:p w14:paraId="7567D977" w14:textId="4E9ABB33" w:rsidR="00EA2AEF" w:rsidRPr="00E051B2" w:rsidRDefault="0030416D" w:rsidP="00F06F06">
            <w:pPr>
              <w:jc w:val="both"/>
              <w:rPr>
                <w:rFonts w:asciiTheme="minorHAnsi" w:hAnsiTheme="minorHAnsi" w:cs="Arial"/>
                <w:color w:val="FFFFFF" w:themeColor="background1"/>
                <w:kern w:val="18"/>
                <w:szCs w:val="22"/>
                <w:lang w:val="fr-CA"/>
              </w:rPr>
            </w:pPr>
            <w:r w:rsidRPr="00E051B2">
              <w:rPr>
                <w:rFonts w:asciiTheme="minorHAnsi" w:hAnsiTheme="minorHAnsi" w:cs="Arial"/>
                <w:color w:val="FFFFFF" w:themeColor="background1"/>
                <w:kern w:val="18"/>
                <w:szCs w:val="22"/>
                <w:lang w:val="fr-CA"/>
              </w:rPr>
              <w:t xml:space="preserve">Domaines de carrière </w:t>
            </w:r>
            <w:r w:rsidR="00EF2154" w:rsidRPr="00E051B2">
              <w:rPr>
                <w:rFonts w:asciiTheme="minorHAnsi" w:hAnsiTheme="minorHAnsi" w:cs="Arial"/>
                <w:color w:val="FFFFFF" w:themeColor="background1"/>
                <w:kern w:val="18"/>
                <w:szCs w:val="22"/>
                <w:lang w:val="fr-CA"/>
              </w:rPr>
              <w:t>les plus intéressants</w:t>
            </w:r>
          </w:p>
        </w:tc>
      </w:tr>
      <w:tr w:rsidR="00EA2AEF" w:rsidRPr="00E051B2" w14:paraId="6E04F84B" w14:textId="77777777" w:rsidTr="00D564A8">
        <w:tc>
          <w:tcPr>
            <w:tcW w:w="4585" w:type="dxa"/>
            <w:shd w:val="clear" w:color="auto" w:fill="DBE5F1"/>
          </w:tcPr>
          <w:p w14:paraId="45C4E314" w14:textId="77777777" w:rsidR="00EA2AEF" w:rsidRPr="00E051B2" w:rsidRDefault="00EA2AEF" w:rsidP="00F06F06">
            <w:pPr>
              <w:jc w:val="both"/>
              <w:rPr>
                <w:rFonts w:asciiTheme="minorHAnsi" w:hAnsiTheme="minorHAnsi" w:cs="Arial"/>
                <w:color w:val="3B3D3D"/>
                <w:kern w:val="18"/>
                <w:szCs w:val="22"/>
                <w:lang w:val="fr-CA"/>
              </w:rPr>
            </w:pPr>
          </w:p>
        </w:tc>
        <w:tc>
          <w:tcPr>
            <w:tcW w:w="1350" w:type="dxa"/>
            <w:shd w:val="clear" w:color="auto" w:fill="DBE5F1"/>
          </w:tcPr>
          <w:p w14:paraId="47A3AB19" w14:textId="46A1AE5A" w:rsidR="00EA2AEF" w:rsidRPr="00E051B2" w:rsidRDefault="00007DDF" w:rsidP="00517633">
            <w:pPr>
              <w:jc w:val="center"/>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 xml:space="preserve">Pop. </w:t>
            </w:r>
            <w:proofErr w:type="spellStart"/>
            <w:r w:rsidRPr="00E051B2">
              <w:rPr>
                <w:rFonts w:asciiTheme="minorHAnsi" w:hAnsiTheme="minorHAnsi" w:cs="Arial"/>
                <w:color w:val="3B3D3D"/>
                <w:kern w:val="18"/>
                <w:szCs w:val="22"/>
                <w:lang w:val="fr-CA"/>
              </w:rPr>
              <w:t>gén</w:t>
            </w:r>
            <w:proofErr w:type="spellEnd"/>
            <w:r w:rsidRPr="00E051B2">
              <w:rPr>
                <w:rFonts w:asciiTheme="minorHAnsi" w:hAnsiTheme="minorHAnsi" w:cs="Arial"/>
                <w:color w:val="3B3D3D"/>
                <w:kern w:val="18"/>
                <w:szCs w:val="22"/>
                <w:lang w:val="fr-CA"/>
              </w:rPr>
              <w:t>.</w:t>
            </w:r>
            <w:r w:rsidR="00517633" w:rsidRPr="00E051B2">
              <w:rPr>
                <w:rFonts w:asciiTheme="minorHAnsi" w:hAnsiTheme="minorHAnsi" w:cs="Arial"/>
                <w:color w:val="3B3D3D"/>
                <w:kern w:val="18"/>
                <w:szCs w:val="22"/>
                <w:lang w:val="fr-CA"/>
              </w:rPr>
              <w:t xml:space="preserve"> </w:t>
            </w:r>
            <w:r w:rsidR="00EA2AEF" w:rsidRPr="00E051B2">
              <w:rPr>
                <w:rFonts w:asciiTheme="minorHAnsi" w:hAnsiTheme="minorHAnsi" w:cs="Arial"/>
                <w:color w:val="3B3D3D"/>
                <w:kern w:val="18"/>
                <w:szCs w:val="22"/>
                <w:lang w:val="fr-CA"/>
              </w:rPr>
              <w:t>(</w:t>
            </w:r>
            <w:proofErr w:type="gramStart"/>
            <w:r w:rsidR="00EA2AEF" w:rsidRPr="00E051B2">
              <w:rPr>
                <w:rFonts w:asciiTheme="minorHAnsi" w:hAnsiTheme="minorHAnsi" w:cs="Arial"/>
                <w:color w:val="3B3D3D"/>
                <w:kern w:val="18"/>
                <w:szCs w:val="22"/>
                <w:lang w:val="fr-CA"/>
              </w:rPr>
              <w:t>n</w:t>
            </w:r>
            <w:proofErr w:type="gramEnd"/>
            <w:r w:rsidR="00EA2AEF" w:rsidRPr="00E051B2">
              <w:rPr>
                <w:rFonts w:asciiTheme="minorHAnsi" w:hAnsiTheme="minorHAnsi" w:cs="Arial"/>
                <w:color w:val="3B3D3D"/>
                <w:kern w:val="18"/>
                <w:szCs w:val="22"/>
                <w:lang w:val="fr-CA"/>
              </w:rPr>
              <w:t>=2031)</w:t>
            </w:r>
          </w:p>
        </w:tc>
        <w:tc>
          <w:tcPr>
            <w:tcW w:w="1800" w:type="dxa"/>
            <w:shd w:val="clear" w:color="auto" w:fill="DBE5F1"/>
          </w:tcPr>
          <w:p w14:paraId="0E2925B3" w14:textId="24215056" w:rsidR="00EA2AEF" w:rsidRPr="00E051B2" w:rsidRDefault="00007DDF" w:rsidP="00517633">
            <w:pPr>
              <w:jc w:val="center"/>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Minorité</w:t>
            </w:r>
            <w:r w:rsidR="00D564A8" w:rsidRPr="00E051B2">
              <w:rPr>
                <w:rFonts w:asciiTheme="minorHAnsi" w:hAnsiTheme="minorHAnsi" w:cs="Arial"/>
                <w:color w:val="3B3D3D"/>
                <w:kern w:val="18"/>
                <w:szCs w:val="22"/>
                <w:lang w:val="fr-CA"/>
              </w:rPr>
              <w:t>s</w:t>
            </w:r>
            <w:r w:rsidRPr="00E051B2">
              <w:rPr>
                <w:rFonts w:asciiTheme="minorHAnsi" w:hAnsiTheme="minorHAnsi" w:cs="Arial"/>
                <w:color w:val="3B3D3D"/>
                <w:kern w:val="18"/>
                <w:szCs w:val="22"/>
                <w:lang w:val="fr-CA"/>
              </w:rPr>
              <w:t xml:space="preserve"> visible</w:t>
            </w:r>
            <w:r w:rsidR="00D564A8" w:rsidRPr="00E051B2">
              <w:rPr>
                <w:rFonts w:asciiTheme="minorHAnsi" w:hAnsiTheme="minorHAnsi" w:cs="Arial"/>
                <w:color w:val="3B3D3D"/>
                <w:kern w:val="18"/>
                <w:szCs w:val="22"/>
                <w:lang w:val="fr-CA"/>
              </w:rPr>
              <w:t>s</w:t>
            </w:r>
            <w:r w:rsidR="00EA2AEF" w:rsidRPr="00E051B2">
              <w:rPr>
                <w:rFonts w:asciiTheme="minorHAnsi" w:hAnsiTheme="minorHAnsi" w:cs="Arial"/>
                <w:color w:val="3B3D3D"/>
                <w:kern w:val="18"/>
                <w:szCs w:val="22"/>
                <w:lang w:val="fr-CA"/>
              </w:rPr>
              <w:t xml:space="preserve"> (n=</w:t>
            </w:r>
            <w:r w:rsidR="00607F65" w:rsidRPr="00E051B2">
              <w:rPr>
                <w:rFonts w:asciiTheme="minorHAnsi" w:hAnsiTheme="minorHAnsi" w:cs="Arial"/>
                <w:color w:val="3B3D3D"/>
                <w:kern w:val="18"/>
                <w:szCs w:val="22"/>
                <w:lang w:val="fr-CA"/>
              </w:rPr>
              <w:t>1008</w:t>
            </w:r>
            <w:r w:rsidR="00EA2AEF" w:rsidRPr="00E051B2">
              <w:rPr>
                <w:rFonts w:asciiTheme="minorHAnsi" w:hAnsiTheme="minorHAnsi" w:cs="Arial"/>
                <w:color w:val="3B3D3D"/>
                <w:kern w:val="18"/>
                <w:szCs w:val="22"/>
                <w:lang w:val="fr-CA"/>
              </w:rPr>
              <w:t>)</w:t>
            </w:r>
          </w:p>
        </w:tc>
        <w:tc>
          <w:tcPr>
            <w:tcW w:w="2335" w:type="dxa"/>
            <w:shd w:val="clear" w:color="auto" w:fill="DBE5F1"/>
          </w:tcPr>
          <w:p w14:paraId="5B97EA50" w14:textId="66E127A6" w:rsidR="00EA2AEF" w:rsidRPr="00E051B2" w:rsidRDefault="00007DDF" w:rsidP="00F06F06">
            <w:pPr>
              <w:jc w:val="center"/>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Minorité</w:t>
            </w:r>
            <w:r w:rsidR="00D564A8" w:rsidRPr="00E051B2">
              <w:rPr>
                <w:rFonts w:asciiTheme="minorHAnsi" w:hAnsiTheme="minorHAnsi" w:cs="Arial"/>
                <w:color w:val="3B3D3D"/>
                <w:kern w:val="18"/>
                <w:szCs w:val="22"/>
                <w:lang w:val="fr-CA"/>
              </w:rPr>
              <w:t>s</w:t>
            </w:r>
            <w:r w:rsidRPr="00E051B2">
              <w:rPr>
                <w:rFonts w:asciiTheme="minorHAnsi" w:hAnsiTheme="minorHAnsi" w:cs="Arial"/>
                <w:color w:val="3B3D3D"/>
                <w:kern w:val="18"/>
                <w:szCs w:val="22"/>
                <w:lang w:val="fr-CA"/>
              </w:rPr>
              <w:t xml:space="preserve"> </w:t>
            </w:r>
            <w:r w:rsidR="00517633" w:rsidRPr="00E051B2">
              <w:rPr>
                <w:rFonts w:asciiTheme="minorHAnsi" w:hAnsiTheme="minorHAnsi" w:cs="Arial"/>
                <w:color w:val="3B3D3D"/>
                <w:kern w:val="18"/>
                <w:szCs w:val="22"/>
                <w:lang w:val="fr-CA"/>
              </w:rPr>
              <w:t xml:space="preserve">non </w:t>
            </w:r>
            <w:r w:rsidRPr="00E051B2">
              <w:rPr>
                <w:rFonts w:asciiTheme="minorHAnsi" w:hAnsiTheme="minorHAnsi" w:cs="Arial"/>
                <w:color w:val="3B3D3D"/>
                <w:kern w:val="18"/>
                <w:szCs w:val="22"/>
                <w:lang w:val="fr-CA"/>
              </w:rPr>
              <w:t>visible</w:t>
            </w:r>
            <w:r w:rsidR="00D564A8" w:rsidRPr="00E051B2">
              <w:rPr>
                <w:rFonts w:asciiTheme="minorHAnsi" w:hAnsiTheme="minorHAnsi" w:cs="Arial"/>
                <w:color w:val="3B3D3D"/>
                <w:kern w:val="18"/>
                <w:szCs w:val="22"/>
                <w:lang w:val="fr-CA"/>
              </w:rPr>
              <w:t>s</w:t>
            </w:r>
            <w:r w:rsidR="00EA2AEF" w:rsidRPr="00E051B2">
              <w:rPr>
                <w:rFonts w:asciiTheme="minorHAnsi" w:hAnsiTheme="minorHAnsi" w:cs="Arial"/>
                <w:color w:val="3B3D3D"/>
                <w:kern w:val="18"/>
                <w:szCs w:val="22"/>
                <w:lang w:val="fr-CA"/>
              </w:rPr>
              <w:t xml:space="preserve"> (n=</w:t>
            </w:r>
            <w:r w:rsidR="00607F65" w:rsidRPr="00E051B2">
              <w:rPr>
                <w:rFonts w:asciiTheme="minorHAnsi" w:hAnsiTheme="minorHAnsi" w:cs="Arial"/>
                <w:color w:val="3B3D3D"/>
                <w:kern w:val="18"/>
                <w:szCs w:val="22"/>
                <w:lang w:val="fr-CA"/>
              </w:rPr>
              <w:t>1023</w:t>
            </w:r>
            <w:r w:rsidR="00EA2AEF" w:rsidRPr="00E051B2">
              <w:rPr>
                <w:rFonts w:asciiTheme="minorHAnsi" w:hAnsiTheme="minorHAnsi" w:cs="Arial"/>
                <w:color w:val="3B3D3D"/>
                <w:kern w:val="18"/>
                <w:szCs w:val="22"/>
                <w:lang w:val="fr-CA"/>
              </w:rPr>
              <w:t>)</w:t>
            </w:r>
          </w:p>
        </w:tc>
      </w:tr>
      <w:tr w:rsidR="00EA2AEF" w:rsidRPr="00E051B2" w14:paraId="5DD038DC" w14:textId="77777777" w:rsidTr="00D564A8">
        <w:tc>
          <w:tcPr>
            <w:tcW w:w="4585" w:type="dxa"/>
          </w:tcPr>
          <w:p w14:paraId="4FB65167" w14:textId="5064EE75" w:rsidR="00EA2AEF" w:rsidRPr="00E051B2" w:rsidRDefault="0030416D" w:rsidP="00F06F06">
            <w:pPr>
              <w:jc w:val="both"/>
              <w:rPr>
                <w:rFonts w:asciiTheme="minorHAnsi" w:hAnsiTheme="minorHAnsi" w:cs="Arial"/>
                <w:color w:val="auto"/>
                <w:kern w:val="18"/>
                <w:szCs w:val="22"/>
                <w:lang w:val="fr-CA"/>
              </w:rPr>
            </w:pPr>
            <w:r w:rsidRPr="00E051B2">
              <w:rPr>
                <w:color w:val="auto"/>
                <w:lang w:val="fr-CA"/>
              </w:rPr>
              <w:t>Soins de santé</w:t>
            </w:r>
          </w:p>
        </w:tc>
        <w:tc>
          <w:tcPr>
            <w:tcW w:w="1350" w:type="dxa"/>
          </w:tcPr>
          <w:p w14:paraId="205DB583" w14:textId="76BD1B88"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27</w:t>
            </w:r>
            <w:r w:rsidR="00715C93" w:rsidRPr="00E051B2">
              <w:rPr>
                <w:rFonts w:asciiTheme="minorHAnsi" w:hAnsiTheme="minorHAnsi" w:cs="Arial"/>
                <w:color w:val="auto"/>
                <w:kern w:val="18"/>
                <w:szCs w:val="22"/>
                <w:lang w:val="fr-CA"/>
              </w:rPr>
              <w:t> %</w:t>
            </w:r>
          </w:p>
        </w:tc>
        <w:tc>
          <w:tcPr>
            <w:tcW w:w="1800" w:type="dxa"/>
          </w:tcPr>
          <w:p w14:paraId="460914F1" w14:textId="63424E63"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28</w:t>
            </w:r>
            <w:r w:rsidR="00715C93" w:rsidRPr="00E051B2">
              <w:rPr>
                <w:rFonts w:asciiTheme="minorHAnsi" w:hAnsiTheme="minorHAnsi" w:cs="Arial"/>
                <w:color w:val="auto"/>
                <w:kern w:val="18"/>
                <w:szCs w:val="22"/>
                <w:lang w:val="fr-CA"/>
              </w:rPr>
              <w:t> %</w:t>
            </w:r>
          </w:p>
        </w:tc>
        <w:tc>
          <w:tcPr>
            <w:tcW w:w="2335" w:type="dxa"/>
          </w:tcPr>
          <w:p w14:paraId="65753DC9" w14:textId="28D5F399"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26</w:t>
            </w:r>
            <w:r w:rsidR="00715C93" w:rsidRPr="00E051B2">
              <w:rPr>
                <w:rFonts w:asciiTheme="minorHAnsi" w:hAnsiTheme="minorHAnsi" w:cs="Arial"/>
                <w:color w:val="auto"/>
                <w:kern w:val="18"/>
                <w:szCs w:val="22"/>
                <w:lang w:val="fr-CA"/>
              </w:rPr>
              <w:t> %</w:t>
            </w:r>
          </w:p>
        </w:tc>
      </w:tr>
      <w:tr w:rsidR="00EA2AEF" w:rsidRPr="00E051B2" w14:paraId="4215F9E6" w14:textId="77777777" w:rsidTr="00D564A8">
        <w:tc>
          <w:tcPr>
            <w:tcW w:w="4585" w:type="dxa"/>
            <w:shd w:val="clear" w:color="auto" w:fill="F2F2F2" w:themeFill="background1" w:themeFillShade="F2"/>
          </w:tcPr>
          <w:p w14:paraId="18223EE5" w14:textId="0B0F97B9"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C</w:t>
            </w:r>
            <w:r w:rsidR="0030416D" w:rsidRPr="00E051B2">
              <w:rPr>
                <w:color w:val="auto"/>
                <w:lang w:val="fr-CA"/>
              </w:rPr>
              <w:t>arrière créative (a</w:t>
            </w:r>
            <w:r w:rsidR="00EA2AEF" w:rsidRPr="00E051B2">
              <w:rPr>
                <w:rFonts w:asciiTheme="minorHAnsi" w:hAnsiTheme="minorHAnsi" w:cs="Arial"/>
                <w:color w:val="auto"/>
                <w:kern w:val="18"/>
                <w:szCs w:val="22"/>
                <w:lang w:val="fr-CA"/>
              </w:rPr>
              <w:t>rts</w:t>
            </w:r>
            <w:r w:rsidR="0030416D" w:rsidRPr="00E051B2">
              <w:rPr>
                <w:rFonts w:asciiTheme="minorHAnsi" w:hAnsiTheme="minorHAnsi" w:cs="Arial"/>
                <w:color w:val="auto"/>
                <w:kern w:val="18"/>
                <w:szCs w:val="22"/>
                <w:lang w:val="fr-CA"/>
              </w:rPr>
              <w:t>)</w:t>
            </w:r>
          </w:p>
        </w:tc>
        <w:tc>
          <w:tcPr>
            <w:tcW w:w="1350" w:type="dxa"/>
            <w:shd w:val="clear" w:color="auto" w:fill="F2F2F2" w:themeFill="background1" w:themeFillShade="F2"/>
          </w:tcPr>
          <w:p w14:paraId="74D38B0A" w14:textId="1731979D"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27</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7289F325" w14:textId="523660EF"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24</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3141BDAA" w14:textId="09984B4B"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28</w:t>
            </w:r>
            <w:r w:rsidR="00715C93" w:rsidRPr="00E051B2">
              <w:rPr>
                <w:rFonts w:asciiTheme="minorHAnsi" w:hAnsiTheme="minorHAnsi" w:cs="Arial"/>
                <w:color w:val="auto"/>
                <w:kern w:val="18"/>
                <w:szCs w:val="22"/>
                <w:lang w:val="fr-CA"/>
              </w:rPr>
              <w:t> %</w:t>
            </w:r>
          </w:p>
        </w:tc>
      </w:tr>
      <w:tr w:rsidR="00EA2AEF" w:rsidRPr="00E051B2" w14:paraId="0BD3C205" w14:textId="77777777" w:rsidTr="00D564A8">
        <w:tc>
          <w:tcPr>
            <w:tcW w:w="4585" w:type="dxa"/>
            <w:shd w:val="clear" w:color="auto" w:fill="auto"/>
          </w:tcPr>
          <w:p w14:paraId="6020CFE8" w14:textId="507F714D" w:rsidR="00EA2AEF" w:rsidRPr="00E051B2" w:rsidRDefault="0030416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É</w:t>
            </w:r>
            <w:r w:rsidR="00EA2AEF" w:rsidRPr="00E051B2">
              <w:rPr>
                <w:rFonts w:asciiTheme="minorHAnsi" w:hAnsiTheme="minorHAnsi" w:cs="Arial"/>
                <w:color w:val="auto"/>
                <w:kern w:val="18"/>
                <w:szCs w:val="22"/>
                <w:lang w:val="fr-CA"/>
              </w:rPr>
              <w:t>ducation</w:t>
            </w:r>
          </w:p>
        </w:tc>
        <w:tc>
          <w:tcPr>
            <w:tcW w:w="1350" w:type="dxa"/>
            <w:shd w:val="clear" w:color="auto" w:fill="auto"/>
          </w:tcPr>
          <w:p w14:paraId="65D4F1F0" w14:textId="6B4A7673"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22</w:t>
            </w:r>
            <w:r w:rsidR="00715C93" w:rsidRPr="00E051B2">
              <w:rPr>
                <w:rFonts w:asciiTheme="minorHAnsi" w:hAnsiTheme="minorHAnsi" w:cs="Arial"/>
                <w:color w:val="auto"/>
                <w:kern w:val="18"/>
                <w:szCs w:val="22"/>
                <w:lang w:val="fr-CA"/>
              </w:rPr>
              <w:t> %</w:t>
            </w:r>
          </w:p>
        </w:tc>
        <w:tc>
          <w:tcPr>
            <w:tcW w:w="1800" w:type="dxa"/>
            <w:shd w:val="clear" w:color="auto" w:fill="auto"/>
          </w:tcPr>
          <w:p w14:paraId="35526B4A" w14:textId="2F0F2BC4"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18</w:t>
            </w:r>
            <w:r w:rsidR="00715C93" w:rsidRPr="00E051B2">
              <w:rPr>
                <w:rFonts w:asciiTheme="minorHAnsi" w:hAnsiTheme="minorHAnsi" w:cs="Arial"/>
                <w:color w:val="auto"/>
                <w:kern w:val="18"/>
                <w:szCs w:val="22"/>
                <w:lang w:val="fr-CA"/>
              </w:rPr>
              <w:t> %</w:t>
            </w:r>
          </w:p>
        </w:tc>
        <w:tc>
          <w:tcPr>
            <w:tcW w:w="2335" w:type="dxa"/>
            <w:shd w:val="clear" w:color="auto" w:fill="auto"/>
          </w:tcPr>
          <w:p w14:paraId="35EACD53" w14:textId="743BC0F0" w:rsidR="00EA2AEF" w:rsidRPr="00E051B2" w:rsidRDefault="00607F65"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24</w:t>
            </w:r>
            <w:r w:rsidR="00715C93" w:rsidRPr="00E051B2">
              <w:rPr>
                <w:rFonts w:asciiTheme="minorHAnsi" w:hAnsiTheme="minorHAnsi" w:cs="Arial"/>
                <w:b/>
                <w:color w:val="auto"/>
                <w:kern w:val="18"/>
                <w:szCs w:val="22"/>
                <w:lang w:val="fr-CA"/>
              </w:rPr>
              <w:t> %</w:t>
            </w:r>
          </w:p>
        </w:tc>
      </w:tr>
      <w:tr w:rsidR="00EA2AEF" w:rsidRPr="00E051B2" w14:paraId="2D0C9C85" w14:textId="77777777" w:rsidTr="00D564A8">
        <w:tc>
          <w:tcPr>
            <w:tcW w:w="4585" w:type="dxa"/>
            <w:shd w:val="clear" w:color="auto" w:fill="F2F2F2" w:themeFill="background1" w:themeFillShade="F2"/>
          </w:tcPr>
          <w:p w14:paraId="55C6FDA0" w14:textId="3A8D4078"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Voyage et tourisme</w:t>
            </w:r>
          </w:p>
        </w:tc>
        <w:tc>
          <w:tcPr>
            <w:tcW w:w="1350" w:type="dxa"/>
            <w:shd w:val="clear" w:color="auto" w:fill="F2F2F2" w:themeFill="background1" w:themeFillShade="F2"/>
          </w:tcPr>
          <w:p w14:paraId="4DFCCBB9" w14:textId="5FC08E81"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20</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762067EC" w14:textId="099D31EE"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18</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543FC244" w14:textId="5508E9C0"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21</w:t>
            </w:r>
            <w:r w:rsidR="00715C93" w:rsidRPr="00E051B2">
              <w:rPr>
                <w:rFonts w:asciiTheme="minorHAnsi" w:hAnsiTheme="minorHAnsi" w:cs="Arial"/>
                <w:color w:val="auto"/>
                <w:kern w:val="18"/>
                <w:szCs w:val="22"/>
                <w:lang w:val="fr-CA"/>
              </w:rPr>
              <w:t> %</w:t>
            </w:r>
          </w:p>
        </w:tc>
      </w:tr>
      <w:tr w:rsidR="00EA2AEF" w:rsidRPr="00E051B2" w14:paraId="24965FC0" w14:textId="77777777" w:rsidTr="00D564A8">
        <w:tc>
          <w:tcPr>
            <w:tcW w:w="4585" w:type="dxa"/>
            <w:shd w:val="clear" w:color="auto" w:fill="auto"/>
          </w:tcPr>
          <w:p w14:paraId="57DD70C8" w14:textId="52638009"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Entrepreneuriat/affaires</w:t>
            </w:r>
          </w:p>
        </w:tc>
        <w:tc>
          <w:tcPr>
            <w:tcW w:w="1350" w:type="dxa"/>
            <w:shd w:val="clear" w:color="auto" w:fill="auto"/>
          </w:tcPr>
          <w:p w14:paraId="653C9A05" w14:textId="58B485F0"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20</w:t>
            </w:r>
            <w:r w:rsidR="00715C93" w:rsidRPr="00E051B2">
              <w:rPr>
                <w:rFonts w:asciiTheme="minorHAnsi" w:hAnsiTheme="minorHAnsi" w:cs="Arial"/>
                <w:color w:val="auto"/>
                <w:kern w:val="18"/>
                <w:szCs w:val="22"/>
                <w:lang w:val="fr-CA"/>
              </w:rPr>
              <w:t> %</w:t>
            </w:r>
          </w:p>
        </w:tc>
        <w:tc>
          <w:tcPr>
            <w:tcW w:w="1800" w:type="dxa"/>
            <w:shd w:val="clear" w:color="auto" w:fill="auto"/>
          </w:tcPr>
          <w:p w14:paraId="60EDAB33" w14:textId="61447DA5" w:rsidR="00EA2AEF" w:rsidRPr="00E051B2" w:rsidRDefault="00607F65"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25</w:t>
            </w:r>
            <w:r w:rsidR="00715C93" w:rsidRPr="00E051B2">
              <w:rPr>
                <w:rFonts w:asciiTheme="minorHAnsi" w:hAnsiTheme="minorHAnsi" w:cs="Arial"/>
                <w:b/>
                <w:color w:val="auto"/>
                <w:kern w:val="18"/>
                <w:szCs w:val="22"/>
                <w:lang w:val="fr-CA"/>
              </w:rPr>
              <w:t> %</w:t>
            </w:r>
          </w:p>
        </w:tc>
        <w:tc>
          <w:tcPr>
            <w:tcW w:w="2335" w:type="dxa"/>
            <w:shd w:val="clear" w:color="auto" w:fill="auto"/>
          </w:tcPr>
          <w:p w14:paraId="18CDA742" w14:textId="40923539"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18</w:t>
            </w:r>
            <w:r w:rsidR="00715C93" w:rsidRPr="00E051B2">
              <w:rPr>
                <w:rFonts w:asciiTheme="minorHAnsi" w:hAnsiTheme="minorHAnsi" w:cs="Arial"/>
                <w:color w:val="auto"/>
                <w:kern w:val="18"/>
                <w:szCs w:val="22"/>
                <w:lang w:val="fr-CA"/>
              </w:rPr>
              <w:t> %</w:t>
            </w:r>
          </w:p>
        </w:tc>
      </w:tr>
      <w:tr w:rsidR="00EA2AEF" w:rsidRPr="00E051B2" w14:paraId="484CDAD0" w14:textId="77777777" w:rsidTr="00D564A8">
        <w:tc>
          <w:tcPr>
            <w:tcW w:w="4585" w:type="dxa"/>
            <w:shd w:val="clear" w:color="auto" w:fill="F2F2F2" w:themeFill="background1" w:themeFillShade="F2"/>
          </w:tcPr>
          <w:p w14:paraId="37E41B3F" w14:textId="6A27F04D"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Sports/ divertissement</w:t>
            </w:r>
          </w:p>
        </w:tc>
        <w:tc>
          <w:tcPr>
            <w:tcW w:w="1350" w:type="dxa"/>
            <w:shd w:val="clear" w:color="auto" w:fill="F2F2F2" w:themeFill="background1" w:themeFillShade="F2"/>
          </w:tcPr>
          <w:p w14:paraId="44F61934" w14:textId="4ABA9F6A"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3031A726" w14:textId="4E1FC236"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15</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7BE62CAD" w14:textId="12DD4DDF"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r>
      <w:tr w:rsidR="00EA2AEF" w:rsidRPr="00E051B2" w14:paraId="46467130" w14:textId="77777777" w:rsidTr="00D564A8">
        <w:tc>
          <w:tcPr>
            <w:tcW w:w="4585" w:type="dxa"/>
            <w:shd w:val="clear" w:color="auto" w:fill="auto"/>
          </w:tcPr>
          <w:p w14:paraId="4773420B" w14:textId="70E2E0CB"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Fonction publique / Gouvernement</w:t>
            </w:r>
          </w:p>
        </w:tc>
        <w:tc>
          <w:tcPr>
            <w:tcW w:w="1350" w:type="dxa"/>
            <w:shd w:val="clear" w:color="auto" w:fill="auto"/>
          </w:tcPr>
          <w:p w14:paraId="2BB969BA" w14:textId="78F19C71"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c>
          <w:tcPr>
            <w:tcW w:w="1800" w:type="dxa"/>
            <w:shd w:val="clear" w:color="auto" w:fill="auto"/>
          </w:tcPr>
          <w:p w14:paraId="0319D439" w14:textId="1C678B5E"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c>
          <w:tcPr>
            <w:tcW w:w="2335" w:type="dxa"/>
            <w:shd w:val="clear" w:color="auto" w:fill="auto"/>
          </w:tcPr>
          <w:p w14:paraId="10EF4568" w14:textId="64CE6F32"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r>
      <w:tr w:rsidR="00EA2AEF" w:rsidRPr="00E051B2" w14:paraId="2EC03BC3" w14:textId="77777777" w:rsidTr="00D564A8">
        <w:tc>
          <w:tcPr>
            <w:tcW w:w="4585" w:type="dxa"/>
            <w:shd w:val="clear" w:color="auto" w:fill="F2F2F2" w:themeFill="background1" w:themeFillShade="F2"/>
          </w:tcPr>
          <w:p w14:paraId="17711715" w14:textId="4F2363ED" w:rsidR="00EA2AEF" w:rsidRPr="00E051B2" w:rsidRDefault="00EA2AE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Re</w:t>
            </w:r>
            <w:r w:rsidR="00EF2154" w:rsidRPr="00E051B2">
              <w:rPr>
                <w:rFonts w:asciiTheme="minorHAnsi" w:hAnsiTheme="minorHAnsi" w:cs="Arial"/>
                <w:color w:val="auto"/>
                <w:kern w:val="18"/>
                <w:szCs w:val="22"/>
                <w:lang w:val="fr-CA"/>
              </w:rPr>
              <w:t>cherche et dé</w:t>
            </w:r>
            <w:r w:rsidRPr="00E051B2">
              <w:rPr>
                <w:rFonts w:asciiTheme="minorHAnsi" w:hAnsiTheme="minorHAnsi" w:cs="Arial"/>
                <w:color w:val="auto"/>
                <w:kern w:val="18"/>
                <w:szCs w:val="22"/>
                <w:lang w:val="fr-CA"/>
              </w:rPr>
              <w:t>velop</w:t>
            </w:r>
            <w:r w:rsidR="00EF2154" w:rsidRPr="00E051B2">
              <w:rPr>
                <w:rFonts w:asciiTheme="minorHAnsi" w:hAnsiTheme="minorHAnsi" w:cs="Arial"/>
                <w:color w:val="auto"/>
                <w:kern w:val="18"/>
                <w:szCs w:val="22"/>
                <w:lang w:val="fr-CA"/>
              </w:rPr>
              <w:t>pe</w:t>
            </w:r>
            <w:r w:rsidRPr="00E051B2">
              <w:rPr>
                <w:rFonts w:asciiTheme="minorHAnsi" w:hAnsiTheme="minorHAnsi" w:cs="Arial"/>
                <w:color w:val="auto"/>
                <w:kern w:val="18"/>
                <w:szCs w:val="22"/>
                <w:lang w:val="fr-CA"/>
              </w:rPr>
              <w:t>ment</w:t>
            </w:r>
          </w:p>
        </w:tc>
        <w:tc>
          <w:tcPr>
            <w:tcW w:w="1350" w:type="dxa"/>
            <w:shd w:val="clear" w:color="auto" w:fill="F2F2F2" w:themeFill="background1" w:themeFillShade="F2"/>
          </w:tcPr>
          <w:p w14:paraId="688F2F88" w14:textId="58EA501B"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581F695E" w14:textId="7312A7A6"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481A29BE" w14:textId="4F15ABC5"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r>
      <w:tr w:rsidR="00EA2AEF" w:rsidRPr="00E051B2" w14:paraId="18518FD1" w14:textId="77777777" w:rsidTr="00D564A8">
        <w:tc>
          <w:tcPr>
            <w:tcW w:w="4585" w:type="dxa"/>
            <w:shd w:val="clear" w:color="auto" w:fill="auto"/>
          </w:tcPr>
          <w:p w14:paraId="1FC1643C" w14:textId="06A450C1"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Marketing/publicité/médias</w:t>
            </w:r>
          </w:p>
        </w:tc>
        <w:tc>
          <w:tcPr>
            <w:tcW w:w="1350" w:type="dxa"/>
            <w:shd w:val="clear" w:color="auto" w:fill="auto"/>
          </w:tcPr>
          <w:p w14:paraId="592F14B5" w14:textId="6F2DD557"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c>
          <w:tcPr>
            <w:tcW w:w="1800" w:type="dxa"/>
            <w:shd w:val="clear" w:color="auto" w:fill="auto"/>
          </w:tcPr>
          <w:p w14:paraId="7E3A4575" w14:textId="5A90D743"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2335" w:type="dxa"/>
            <w:shd w:val="clear" w:color="auto" w:fill="auto"/>
          </w:tcPr>
          <w:p w14:paraId="1C879450" w14:textId="4D0669FE"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r>
      <w:tr w:rsidR="00EA2AEF" w:rsidRPr="00E051B2" w14:paraId="638D69B5" w14:textId="77777777" w:rsidTr="00D564A8">
        <w:tc>
          <w:tcPr>
            <w:tcW w:w="4585" w:type="dxa"/>
            <w:shd w:val="clear" w:color="auto" w:fill="F2F2F2" w:themeFill="background1" w:themeFillShade="F2"/>
          </w:tcPr>
          <w:p w14:paraId="0C06F4BC" w14:textId="4D1D0880"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Ingénierie</w:t>
            </w:r>
          </w:p>
        </w:tc>
        <w:tc>
          <w:tcPr>
            <w:tcW w:w="1350" w:type="dxa"/>
            <w:shd w:val="clear" w:color="auto" w:fill="F2F2F2" w:themeFill="background1" w:themeFillShade="F2"/>
          </w:tcPr>
          <w:p w14:paraId="01E77F6E" w14:textId="19077B18"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w:t>
            </w:r>
            <w:r w:rsidR="00DD19FE" w:rsidRPr="00E051B2">
              <w:rPr>
                <w:rFonts w:asciiTheme="minorHAnsi" w:hAnsiTheme="minorHAnsi" w:cs="Arial"/>
                <w:color w:val="auto"/>
                <w:kern w:val="18"/>
                <w:szCs w:val="22"/>
                <w:lang w:val="fr-CA"/>
              </w:rPr>
              <w:t>3</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29105C1B" w14:textId="4FD65DBA"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15</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73AA33AD" w14:textId="5C24677C"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r>
      <w:tr w:rsidR="00EA2AEF" w:rsidRPr="00E051B2" w14:paraId="15E0B753" w14:textId="77777777" w:rsidTr="00D564A8">
        <w:tc>
          <w:tcPr>
            <w:tcW w:w="4585" w:type="dxa"/>
            <w:shd w:val="clear" w:color="auto" w:fill="auto"/>
          </w:tcPr>
          <w:p w14:paraId="431D3A51" w14:textId="5EFA30E5"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Services bancaires/ finances</w:t>
            </w:r>
          </w:p>
        </w:tc>
        <w:tc>
          <w:tcPr>
            <w:tcW w:w="1350" w:type="dxa"/>
            <w:shd w:val="clear" w:color="auto" w:fill="auto"/>
          </w:tcPr>
          <w:p w14:paraId="53530F0A" w14:textId="32512258"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auto"/>
          </w:tcPr>
          <w:p w14:paraId="3474D5C4" w14:textId="14F8E291" w:rsidR="00EA2AEF" w:rsidRPr="00E051B2" w:rsidRDefault="00607F65"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17</w:t>
            </w:r>
            <w:r w:rsidR="00715C93" w:rsidRPr="00E051B2">
              <w:rPr>
                <w:rFonts w:asciiTheme="minorHAnsi" w:hAnsiTheme="minorHAnsi" w:cs="Arial"/>
                <w:b/>
                <w:color w:val="auto"/>
                <w:kern w:val="18"/>
                <w:szCs w:val="22"/>
                <w:lang w:val="fr-CA"/>
              </w:rPr>
              <w:t> %</w:t>
            </w:r>
          </w:p>
        </w:tc>
        <w:tc>
          <w:tcPr>
            <w:tcW w:w="2335" w:type="dxa"/>
            <w:shd w:val="clear" w:color="auto" w:fill="auto"/>
          </w:tcPr>
          <w:p w14:paraId="01397F99" w14:textId="683485F1" w:rsidR="00EA2AEF" w:rsidRPr="00E051B2" w:rsidRDefault="00607F65"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r>
      <w:tr w:rsidR="00EA2AEF" w:rsidRPr="00E051B2" w14:paraId="1D1B58F2" w14:textId="77777777" w:rsidTr="00D564A8">
        <w:tc>
          <w:tcPr>
            <w:tcW w:w="4585" w:type="dxa"/>
            <w:shd w:val="clear" w:color="auto" w:fill="F2F2F2" w:themeFill="background1" w:themeFillShade="F2"/>
          </w:tcPr>
          <w:p w14:paraId="68E59B1B" w14:textId="4DDFE21C"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Technologies de l’information</w:t>
            </w:r>
          </w:p>
        </w:tc>
        <w:tc>
          <w:tcPr>
            <w:tcW w:w="1350" w:type="dxa"/>
            <w:shd w:val="clear" w:color="auto" w:fill="F2F2F2" w:themeFill="background1" w:themeFillShade="F2"/>
          </w:tcPr>
          <w:p w14:paraId="4B7C49BD" w14:textId="13982F05"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7A25C19B" w14:textId="3D50B081" w:rsidR="00EA2AEF" w:rsidRPr="00E051B2" w:rsidRDefault="00424260"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16</w:t>
            </w:r>
            <w:r w:rsidR="00715C93" w:rsidRPr="00E051B2">
              <w:rPr>
                <w:rFonts w:asciiTheme="minorHAnsi" w:hAnsiTheme="minorHAnsi" w:cs="Arial"/>
                <w:b/>
                <w:color w:val="auto"/>
                <w:kern w:val="18"/>
                <w:szCs w:val="22"/>
                <w:lang w:val="fr-CA"/>
              </w:rPr>
              <w:t> %</w:t>
            </w:r>
          </w:p>
        </w:tc>
        <w:tc>
          <w:tcPr>
            <w:tcW w:w="2335" w:type="dxa"/>
            <w:shd w:val="clear" w:color="auto" w:fill="F2F2F2" w:themeFill="background1" w:themeFillShade="F2"/>
          </w:tcPr>
          <w:p w14:paraId="1581515F" w14:textId="41198688"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r>
      <w:tr w:rsidR="00EA2AEF" w:rsidRPr="00E051B2" w14:paraId="13647A06" w14:textId="77777777" w:rsidTr="00D564A8">
        <w:tc>
          <w:tcPr>
            <w:tcW w:w="4585" w:type="dxa"/>
            <w:shd w:val="clear" w:color="auto" w:fill="auto"/>
          </w:tcPr>
          <w:p w14:paraId="3D2FEE91" w14:textId="2D5257C3"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Profession juridique</w:t>
            </w:r>
          </w:p>
        </w:tc>
        <w:tc>
          <w:tcPr>
            <w:tcW w:w="1350" w:type="dxa"/>
            <w:shd w:val="clear" w:color="auto" w:fill="auto"/>
          </w:tcPr>
          <w:p w14:paraId="72E0026B" w14:textId="52DA7375"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auto"/>
          </w:tcPr>
          <w:p w14:paraId="16C9C998" w14:textId="185D2F2E"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c>
          <w:tcPr>
            <w:tcW w:w="2335" w:type="dxa"/>
            <w:shd w:val="clear" w:color="auto" w:fill="auto"/>
          </w:tcPr>
          <w:p w14:paraId="56479679" w14:textId="58121CEF"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r>
      <w:tr w:rsidR="00EA2AEF" w:rsidRPr="00E051B2" w14:paraId="08AD4F96" w14:textId="77777777" w:rsidTr="00D564A8">
        <w:tc>
          <w:tcPr>
            <w:tcW w:w="4585" w:type="dxa"/>
            <w:shd w:val="clear" w:color="auto" w:fill="F2F2F2" w:themeFill="background1" w:themeFillShade="F2"/>
          </w:tcPr>
          <w:p w14:paraId="10A9F865" w14:textId="29021118"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Métier qualifié</w:t>
            </w:r>
          </w:p>
        </w:tc>
        <w:tc>
          <w:tcPr>
            <w:tcW w:w="1350" w:type="dxa"/>
            <w:shd w:val="clear" w:color="auto" w:fill="F2F2F2" w:themeFill="background1" w:themeFillShade="F2"/>
          </w:tcPr>
          <w:p w14:paraId="63AB07B7" w14:textId="21ED9BA7"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3353ED32" w14:textId="452724B3"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35BF585A" w14:textId="6A380D44"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r>
      <w:tr w:rsidR="00EA2AEF" w:rsidRPr="00E051B2" w14:paraId="3976586B" w14:textId="77777777" w:rsidTr="00D564A8">
        <w:tc>
          <w:tcPr>
            <w:tcW w:w="4585" w:type="dxa"/>
            <w:shd w:val="clear" w:color="auto" w:fill="auto"/>
          </w:tcPr>
          <w:p w14:paraId="7BD2EDA1" w14:textId="40B5835E"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Police/application de la loi</w:t>
            </w:r>
          </w:p>
        </w:tc>
        <w:tc>
          <w:tcPr>
            <w:tcW w:w="1350" w:type="dxa"/>
            <w:shd w:val="clear" w:color="auto" w:fill="auto"/>
          </w:tcPr>
          <w:p w14:paraId="65F325E8" w14:textId="5B495E21"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auto"/>
          </w:tcPr>
          <w:p w14:paraId="3C022F31" w14:textId="0EF6D5FB"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2335" w:type="dxa"/>
            <w:shd w:val="clear" w:color="auto" w:fill="auto"/>
          </w:tcPr>
          <w:p w14:paraId="3AD93295" w14:textId="5DD0CA3C" w:rsidR="00EA2AEF" w:rsidRPr="00E051B2" w:rsidRDefault="00424260"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13</w:t>
            </w:r>
            <w:r w:rsidR="00715C93" w:rsidRPr="00E051B2">
              <w:rPr>
                <w:rFonts w:asciiTheme="minorHAnsi" w:hAnsiTheme="minorHAnsi" w:cs="Arial"/>
                <w:b/>
                <w:color w:val="auto"/>
                <w:kern w:val="18"/>
                <w:szCs w:val="22"/>
                <w:lang w:val="fr-CA"/>
              </w:rPr>
              <w:t> %</w:t>
            </w:r>
          </w:p>
        </w:tc>
      </w:tr>
      <w:tr w:rsidR="00EA2AEF" w:rsidRPr="00E051B2" w14:paraId="6D7B1709" w14:textId="77777777" w:rsidTr="00D564A8">
        <w:tc>
          <w:tcPr>
            <w:tcW w:w="4585" w:type="dxa"/>
            <w:shd w:val="clear" w:color="auto" w:fill="F2F2F2" w:themeFill="background1" w:themeFillShade="F2"/>
          </w:tcPr>
          <w:p w14:paraId="0C2AD5FE" w14:textId="0E7D7D1A" w:rsidR="00EA2AEF" w:rsidRPr="00E051B2" w:rsidRDefault="00EA2AE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Journalism</w:t>
            </w:r>
            <w:r w:rsidR="00EF2154" w:rsidRPr="00E051B2">
              <w:rPr>
                <w:rFonts w:asciiTheme="minorHAnsi" w:hAnsiTheme="minorHAnsi" w:cs="Arial"/>
                <w:color w:val="auto"/>
                <w:kern w:val="18"/>
                <w:szCs w:val="22"/>
                <w:lang w:val="fr-CA"/>
              </w:rPr>
              <w:t>e</w:t>
            </w:r>
          </w:p>
        </w:tc>
        <w:tc>
          <w:tcPr>
            <w:tcW w:w="1350" w:type="dxa"/>
            <w:shd w:val="clear" w:color="auto" w:fill="F2F2F2" w:themeFill="background1" w:themeFillShade="F2"/>
          </w:tcPr>
          <w:p w14:paraId="626031EF" w14:textId="337F3A5B"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1F6894AA" w14:textId="013E09A6"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0A1BF462" w14:textId="0A44F397"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r>
      <w:tr w:rsidR="00EA2AEF" w:rsidRPr="00E051B2" w14:paraId="356E2DCC" w14:textId="77777777" w:rsidTr="00D564A8">
        <w:tc>
          <w:tcPr>
            <w:tcW w:w="4585" w:type="dxa"/>
            <w:shd w:val="clear" w:color="auto" w:fill="auto"/>
          </w:tcPr>
          <w:p w14:paraId="262FA065" w14:textId="211CA2D7" w:rsidR="00EA2AEF" w:rsidRPr="00E051B2" w:rsidRDefault="00EF2154" w:rsidP="00F06F06">
            <w:pPr>
              <w:jc w:val="both"/>
              <w:rPr>
                <w:rFonts w:asciiTheme="minorHAnsi" w:hAnsiTheme="minorHAnsi" w:cs="Arial"/>
                <w:color w:val="auto"/>
                <w:kern w:val="18"/>
                <w:szCs w:val="22"/>
                <w:lang w:val="fr-CA"/>
              </w:rPr>
            </w:pPr>
            <w:r w:rsidRPr="00E051B2">
              <w:rPr>
                <w:color w:val="auto"/>
                <w:lang w:val="fr-CA"/>
              </w:rPr>
              <w:t>Commerce de détail ou services</w:t>
            </w:r>
          </w:p>
        </w:tc>
        <w:tc>
          <w:tcPr>
            <w:tcW w:w="1350" w:type="dxa"/>
            <w:shd w:val="clear" w:color="auto" w:fill="auto"/>
          </w:tcPr>
          <w:p w14:paraId="0C28FA5E" w14:textId="7A2D3AD5"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c>
          <w:tcPr>
            <w:tcW w:w="1800" w:type="dxa"/>
            <w:shd w:val="clear" w:color="auto" w:fill="auto"/>
          </w:tcPr>
          <w:p w14:paraId="1B199A0E" w14:textId="3B2140AB"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2335" w:type="dxa"/>
            <w:shd w:val="clear" w:color="auto" w:fill="auto"/>
          </w:tcPr>
          <w:p w14:paraId="4037BD83" w14:textId="67E17F83"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r>
      <w:tr w:rsidR="00EA2AEF" w:rsidRPr="00E051B2" w14:paraId="41C72225" w14:textId="77777777" w:rsidTr="00D564A8">
        <w:tc>
          <w:tcPr>
            <w:tcW w:w="4585" w:type="dxa"/>
            <w:shd w:val="clear" w:color="auto" w:fill="F2F2F2" w:themeFill="background1" w:themeFillShade="F2"/>
          </w:tcPr>
          <w:p w14:paraId="5EDFB177" w14:textId="3CD98A61" w:rsidR="00EA2AEF" w:rsidRPr="00E051B2" w:rsidRDefault="00EA2AE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Architecture</w:t>
            </w:r>
          </w:p>
        </w:tc>
        <w:tc>
          <w:tcPr>
            <w:tcW w:w="1350" w:type="dxa"/>
            <w:shd w:val="clear" w:color="auto" w:fill="F2F2F2" w:themeFill="background1" w:themeFillShade="F2"/>
          </w:tcPr>
          <w:p w14:paraId="46A81193" w14:textId="154C0481"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38B70B18" w14:textId="0CF9EB7A"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613177A0" w14:textId="15C8FCE6"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r>
      <w:tr w:rsidR="00EA2AEF" w:rsidRPr="00E051B2" w14:paraId="3AC71BB9" w14:textId="77777777" w:rsidTr="00D564A8">
        <w:tc>
          <w:tcPr>
            <w:tcW w:w="4585" w:type="dxa"/>
            <w:shd w:val="clear" w:color="auto" w:fill="auto"/>
          </w:tcPr>
          <w:p w14:paraId="0F75CA4C" w14:textId="68C38D63" w:rsidR="00EA2AEF" w:rsidRPr="00E051B2" w:rsidRDefault="00EF2154"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Armée</w:t>
            </w:r>
          </w:p>
        </w:tc>
        <w:tc>
          <w:tcPr>
            <w:tcW w:w="1350" w:type="dxa"/>
            <w:shd w:val="clear" w:color="auto" w:fill="auto"/>
          </w:tcPr>
          <w:p w14:paraId="34DE8BD1" w14:textId="7BD7064D" w:rsidR="00EA2AEF" w:rsidRPr="00E051B2" w:rsidRDefault="00DD19F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1800" w:type="dxa"/>
            <w:shd w:val="clear" w:color="auto" w:fill="auto"/>
          </w:tcPr>
          <w:p w14:paraId="58A6B255" w14:textId="0A48C44B"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2335" w:type="dxa"/>
            <w:shd w:val="clear" w:color="auto" w:fill="auto"/>
          </w:tcPr>
          <w:p w14:paraId="0E1445D1" w14:textId="05F2312A"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r>
      <w:tr w:rsidR="00EA2AEF" w:rsidRPr="00E051B2" w14:paraId="717DE4B7" w14:textId="77777777" w:rsidTr="00D564A8">
        <w:tc>
          <w:tcPr>
            <w:tcW w:w="4585" w:type="dxa"/>
            <w:shd w:val="clear" w:color="auto" w:fill="F2F2F2" w:themeFill="background1" w:themeFillShade="F2"/>
          </w:tcPr>
          <w:p w14:paraId="037F55E9" w14:textId="6610061D" w:rsidR="00EA2AEF" w:rsidRPr="00E051B2" w:rsidRDefault="00BE0374"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F</w:t>
            </w:r>
            <w:r w:rsidR="00EF2154" w:rsidRPr="00E051B2">
              <w:rPr>
                <w:rFonts w:asciiTheme="minorHAnsi" w:hAnsiTheme="minorHAnsi" w:cs="Arial"/>
                <w:color w:val="auto"/>
                <w:kern w:val="18"/>
                <w:szCs w:val="22"/>
                <w:lang w:val="fr-CA"/>
              </w:rPr>
              <w:t>abrication</w:t>
            </w:r>
          </w:p>
        </w:tc>
        <w:tc>
          <w:tcPr>
            <w:tcW w:w="1350" w:type="dxa"/>
            <w:shd w:val="clear" w:color="auto" w:fill="F2F2F2" w:themeFill="background1" w:themeFillShade="F2"/>
          </w:tcPr>
          <w:p w14:paraId="470F8CFB" w14:textId="4B36EB9C" w:rsidR="00EA2AEF" w:rsidRPr="00E051B2" w:rsidRDefault="00DD19F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3AA06202" w14:textId="4896D056"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35DCC4FD" w14:textId="4C1A88AC"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r>
      <w:tr w:rsidR="00EA2AEF" w:rsidRPr="00E051B2" w14:paraId="3FF4EF85" w14:textId="77777777" w:rsidTr="00D564A8">
        <w:tc>
          <w:tcPr>
            <w:tcW w:w="4585" w:type="dxa"/>
            <w:shd w:val="clear" w:color="auto" w:fill="auto"/>
          </w:tcPr>
          <w:p w14:paraId="05BC3346" w14:textId="653D833B" w:rsidR="00EA2AEF" w:rsidRPr="00E051B2" w:rsidRDefault="00EA2AE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Min</w:t>
            </w:r>
            <w:r w:rsidR="00EF2154" w:rsidRPr="00E051B2">
              <w:rPr>
                <w:rFonts w:asciiTheme="minorHAnsi" w:hAnsiTheme="minorHAnsi" w:cs="Arial"/>
                <w:color w:val="auto"/>
                <w:kern w:val="18"/>
                <w:szCs w:val="22"/>
                <w:lang w:val="fr-CA"/>
              </w:rPr>
              <w:t>es</w:t>
            </w:r>
          </w:p>
        </w:tc>
        <w:tc>
          <w:tcPr>
            <w:tcW w:w="1350" w:type="dxa"/>
            <w:shd w:val="clear" w:color="auto" w:fill="auto"/>
          </w:tcPr>
          <w:p w14:paraId="2007C266" w14:textId="011BA0FA"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1800" w:type="dxa"/>
            <w:shd w:val="clear" w:color="auto" w:fill="auto"/>
          </w:tcPr>
          <w:p w14:paraId="64B97ED8" w14:textId="139D28EE"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2335" w:type="dxa"/>
            <w:shd w:val="clear" w:color="auto" w:fill="auto"/>
          </w:tcPr>
          <w:p w14:paraId="3B4422B9" w14:textId="709511BD"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r>
      <w:tr w:rsidR="00EA2AEF" w:rsidRPr="00E051B2" w14:paraId="7086D906" w14:textId="77777777" w:rsidTr="00D564A8">
        <w:tc>
          <w:tcPr>
            <w:tcW w:w="4585" w:type="dxa"/>
            <w:shd w:val="clear" w:color="auto" w:fill="F2F2F2" w:themeFill="background1" w:themeFillShade="F2"/>
          </w:tcPr>
          <w:p w14:paraId="329592C4" w14:textId="73D531F3" w:rsidR="00EA2AEF" w:rsidRPr="00E051B2" w:rsidRDefault="00EA2AE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Distribution</w:t>
            </w:r>
          </w:p>
        </w:tc>
        <w:tc>
          <w:tcPr>
            <w:tcW w:w="1350" w:type="dxa"/>
            <w:shd w:val="clear" w:color="auto" w:fill="F2F2F2" w:themeFill="background1" w:themeFillShade="F2"/>
          </w:tcPr>
          <w:p w14:paraId="2F2C2DB0" w14:textId="39D0A724"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4CE19386" w14:textId="2FBB0731"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04E56CAD" w14:textId="33B6FFF0"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r>
      <w:tr w:rsidR="00EA2AEF" w:rsidRPr="00E051B2" w14:paraId="7E99E988" w14:textId="77777777" w:rsidTr="00D564A8">
        <w:tc>
          <w:tcPr>
            <w:tcW w:w="4585" w:type="dxa"/>
            <w:shd w:val="clear" w:color="auto" w:fill="auto"/>
          </w:tcPr>
          <w:p w14:paraId="0040B385" w14:textId="39624571" w:rsidR="00EA2AEF" w:rsidRPr="00E051B2" w:rsidRDefault="007159A1"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Autre</w:t>
            </w:r>
          </w:p>
        </w:tc>
        <w:tc>
          <w:tcPr>
            <w:tcW w:w="1350" w:type="dxa"/>
            <w:shd w:val="clear" w:color="auto" w:fill="auto"/>
          </w:tcPr>
          <w:p w14:paraId="4D339E01" w14:textId="2F6AF19B"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1800" w:type="dxa"/>
            <w:shd w:val="clear" w:color="auto" w:fill="auto"/>
          </w:tcPr>
          <w:p w14:paraId="5041580B" w14:textId="4EB9AF9B"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w:t>
            </w:r>
            <w:r w:rsidR="00715C93" w:rsidRPr="00E051B2">
              <w:rPr>
                <w:rFonts w:asciiTheme="minorHAnsi" w:hAnsiTheme="minorHAnsi" w:cs="Arial"/>
                <w:color w:val="auto"/>
                <w:kern w:val="18"/>
                <w:szCs w:val="22"/>
                <w:lang w:val="fr-CA"/>
              </w:rPr>
              <w:t> %</w:t>
            </w:r>
          </w:p>
        </w:tc>
        <w:tc>
          <w:tcPr>
            <w:tcW w:w="2335" w:type="dxa"/>
            <w:shd w:val="clear" w:color="auto" w:fill="auto"/>
          </w:tcPr>
          <w:p w14:paraId="75DB7163" w14:textId="4C56699E" w:rsidR="00EA2AEF" w:rsidRPr="00E051B2" w:rsidRDefault="00424260"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2</w:t>
            </w:r>
            <w:r w:rsidR="00715C93" w:rsidRPr="00E051B2">
              <w:rPr>
                <w:rFonts w:asciiTheme="minorHAnsi" w:hAnsiTheme="minorHAnsi" w:cs="Arial"/>
                <w:b/>
                <w:color w:val="auto"/>
                <w:kern w:val="18"/>
                <w:szCs w:val="22"/>
                <w:lang w:val="fr-CA"/>
              </w:rPr>
              <w:t> %</w:t>
            </w:r>
          </w:p>
        </w:tc>
      </w:tr>
      <w:tr w:rsidR="00EA2AEF" w:rsidRPr="00E051B2" w14:paraId="0279241D" w14:textId="77777777" w:rsidTr="00D564A8">
        <w:tc>
          <w:tcPr>
            <w:tcW w:w="4585" w:type="dxa"/>
            <w:shd w:val="clear" w:color="auto" w:fill="F2F2F2" w:themeFill="background1" w:themeFillShade="F2"/>
          </w:tcPr>
          <w:p w14:paraId="0B690DA0" w14:textId="1642F150" w:rsidR="00EA2AEF" w:rsidRPr="00E051B2" w:rsidRDefault="007159A1"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Ne sait pas/Préfère ne pas répondre</w:t>
            </w:r>
          </w:p>
        </w:tc>
        <w:tc>
          <w:tcPr>
            <w:tcW w:w="1350" w:type="dxa"/>
            <w:shd w:val="clear" w:color="auto" w:fill="F2F2F2" w:themeFill="background1" w:themeFillShade="F2"/>
          </w:tcPr>
          <w:p w14:paraId="583C695F" w14:textId="77E77921" w:rsidR="00EA2AEF" w:rsidRPr="00E051B2" w:rsidRDefault="00EA2AE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20A34ED6" w14:textId="678D1785"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34141BBE" w14:textId="7500209B" w:rsidR="00EA2AEF" w:rsidRPr="00E051B2" w:rsidRDefault="00424260"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r>
    </w:tbl>
    <w:p w14:paraId="13FE3030" w14:textId="77777777" w:rsidR="00D3095E" w:rsidRPr="00E051B2" w:rsidRDefault="00D3095E" w:rsidP="00436179">
      <w:pPr>
        <w:jc w:val="both"/>
        <w:rPr>
          <w:rFonts w:asciiTheme="minorHAnsi" w:hAnsiTheme="minorHAnsi" w:cs="Arial"/>
          <w:color w:val="3B3D3D"/>
          <w:kern w:val="18"/>
          <w:sz w:val="20"/>
          <w:szCs w:val="20"/>
          <w:lang w:val="fr-CA"/>
        </w:rPr>
      </w:pPr>
    </w:p>
    <w:p w14:paraId="442D9FD2" w14:textId="08099521" w:rsidR="00A6266B" w:rsidRPr="00E051B2" w:rsidRDefault="00EF2154" w:rsidP="00A6266B">
      <w:pPr>
        <w:jc w:val="both"/>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Les choix de carrière les moins intéressants sont les mines</w:t>
      </w:r>
      <w:r w:rsidR="00792644" w:rsidRPr="00E051B2">
        <w:rPr>
          <w:rFonts w:asciiTheme="minorHAnsi" w:hAnsiTheme="minorHAnsi" w:cs="Arial"/>
          <w:color w:val="3B3D3D"/>
          <w:kern w:val="18"/>
          <w:szCs w:val="22"/>
          <w:lang w:val="fr-CA"/>
        </w:rPr>
        <w:t xml:space="preserve"> (36</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A6266B"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l’armée</w:t>
      </w:r>
      <w:r w:rsidR="00792644" w:rsidRPr="00E051B2">
        <w:rPr>
          <w:rFonts w:asciiTheme="minorHAnsi" w:hAnsiTheme="minorHAnsi" w:cs="Arial"/>
          <w:color w:val="3B3D3D"/>
          <w:kern w:val="18"/>
          <w:szCs w:val="22"/>
          <w:lang w:val="fr-CA"/>
        </w:rPr>
        <w:t xml:space="preserve"> (28</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A6266B"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les services bancaires et les </w:t>
      </w:r>
      <w:r w:rsidR="00A6266B" w:rsidRPr="00E051B2">
        <w:rPr>
          <w:rFonts w:asciiTheme="minorHAnsi" w:hAnsiTheme="minorHAnsi" w:cs="Arial"/>
          <w:color w:val="3B3D3D"/>
          <w:kern w:val="18"/>
          <w:szCs w:val="22"/>
          <w:lang w:val="fr-CA"/>
        </w:rPr>
        <w:t>finance</w:t>
      </w:r>
      <w:r w:rsidRPr="00E051B2">
        <w:rPr>
          <w:rFonts w:asciiTheme="minorHAnsi" w:hAnsiTheme="minorHAnsi" w:cs="Arial"/>
          <w:color w:val="3B3D3D"/>
          <w:kern w:val="18"/>
          <w:szCs w:val="22"/>
          <w:lang w:val="fr-CA"/>
        </w:rPr>
        <w:t>s</w:t>
      </w:r>
      <w:r w:rsidR="00792644" w:rsidRPr="00E051B2">
        <w:rPr>
          <w:rFonts w:asciiTheme="minorHAnsi" w:hAnsiTheme="minorHAnsi" w:cs="Arial"/>
          <w:color w:val="3B3D3D"/>
          <w:kern w:val="18"/>
          <w:szCs w:val="22"/>
          <w:lang w:val="fr-CA"/>
        </w:rPr>
        <w:t xml:space="preserve"> (20</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w:t>
      </w:r>
      <w:r w:rsidR="00A6266B"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et le </w:t>
      </w:r>
      <w:r w:rsidR="00A6266B" w:rsidRPr="00E051B2">
        <w:rPr>
          <w:rFonts w:asciiTheme="minorHAnsi" w:hAnsiTheme="minorHAnsi" w:cs="Arial"/>
          <w:color w:val="3B3D3D"/>
          <w:kern w:val="18"/>
          <w:szCs w:val="22"/>
          <w:lang w:val="fr-CA"/>
        </w:rPr>
        <w:t>journalism</w:t>
      </w:r>
      <w:r w:rsidRPr="00E051B2">
        <w:rPr>
          <w:rFonts w:asciiTheme="minorHAnsi" w:hAnsiTheme="minorHAnsi" w:cs="Arial"/>
          <w:color w:val="3B3D3D"/>
          <w:kern w:val="18"/>
          <w:szCs w:val="22"/>
          <w:lang w:val="fr-CA"/>
        </w:rPr>
        <w:t>e</w:t>
      </w:r>
      <w:r w:rsidR="00792644" w:rsidRPr="00E051B2">
        <w:rPr>
          <w:rFonts w:asciiTheme="minorHAnsi" w:hAnsiTheme="minorHAnsi" w:cs="Arial"/>
          <w:color w:val="3B3D3D"/>
          <w:kern w:val="18"/>
          <w:szCs w:val="22"/>
          <w:lang w:val="fr-CA"/>
        </w:rPr>
        <w:t xml:space="preserve"> (19</w:t>
      </w:r>
      <w:r w:rsidR="00715C93" w:rsidRPr="00E051B2">
        <w:rPr>
          <w:rFonts w:asciiTheme="minorHAnsi" w:hAnsiTheme="minorHAnsi" w:cs="Arial"/>
          <w:color w:val="3B3D3D"/>
          <w:kern w:val="18"/>
          <w:szCs w:val="22"/>
          <w:lang w:val="fr-CA"/>
        </w:rPr>
        <w:t> %</w:t>
      </w:r>
      <w:r w:rsidR="00792644" w:rsidRPr="00E051B2">
        <w:rPr>
          <w:rFonts w:asciiTheme="minorHAnsi" w:hAnsiTheme="minorHAnsi" w:cs="Arial"/>
          <w:color w:val="3B3D3D"/>
          <w:kern w:val="18"/>
          <w:szCs w:val="22"/>
          <w:lang w:val="fr-CA"/>
        </w:rPr>
        <w:t xml:space="preserve">). </w:t>
      </w:r>
    </w:p>
    <w:p w14:paraId="6524E950" w14:textId="77777777" w:rsidR="00A6266B" w:rsidRPr="00E051B2" w:rsidRDefault="00A6266B" w:rsidP="00F143D8">
      <w:pPr>
        <w:jc w:val="both"/>
        <w:rPr>
          <w:rFonts w:asciiTheme="minorHAnsi" w:hAnsiTheme="minorHAnsi" w:cs="Arial"/>
          <w:color w:val="3B3D3D"/>
          <w:kern w:val="18"/>
          <w:sz w:val="20"/>
          <w:szCs w:val="20"/>
          <w:lang w:val="fr-CA"/>
        </w:rPr>
      </w:pPr>
    </w:p>
    <w:p w14:paraId="044F68DA" w14:textId="77777777" w:rsidR="00EF2154" w:rsidRPr="00E051B2" w:rsidRDefault="002529F6" w:rsidP="00EF2154">
      <w:pPr>
        <w:jc w:val="both"/>
        <w:rPr>
          <w:color w:val="auto"/>
          <w:lang w:val="fr-CA"/>
        </w:rPr>
      </w:pPr>
      <w:r w:rsidRPr="00E051B2">
        <w:rPr>
          <w:rFonts w:asciiTheme="minorHAnsi" w:hAnsiTheme="minorHAnsi" w:cs="Arial"/>
          <w:color w:val="3B3D3D"/>
          <w:kern w:val="18"/>
          <w:szCs w:val="22"/>
          <w:lang w:val="fr-CA"/>
        </w:rPr>
        <w:t>Figure</w:t>
      </w:r>
      <w:r w:rsidR="00F143D8" w:rsidRPr="00E051B2">
        <w:rPr>
          <w:rFonts w:asciiTheme="minorHAnsi" w:hAnsiTheme="minorHAnsi" w:cs="Arial"/>
          <w:color w:val="3B3D3D"/>
          <w:kern w:val="18"/>
          <w:szCs w:val="22"/>
          <w:lang w:val="fr-CA"/>
        </w:rPr>
        <w:t xml:space="preserve"> F2</w:t>
      </w:r>
      <w:r w:rsidR="00007DDF" w:rsidRPr="00E051B2">
        <w:rPr>
          <w:rFonts w:asciiTheme="minorHAnsi" w:hAnsiTheme="minorHAnsi" w:cs="Arial"/>
          <w:color w:val="3B3D3D"/>
          <w:kern w:val="18"/>
          <w:szCs w:val="22"/>
          <w:lang w:val="fr-CA"/>
        </w:rPr>
        <w:t> :</w:t>
      </w:r>
      <w:r w:rsidR="00F143D8" w:rsidRPr="00E051B2">
        <w:rPr>
          <w:rFonts w:asciiTheme="minorHAnsi" w:hAnsiTheme="minorHAnsi" w:cs="Arial"/>
          <w:color w:val="3B3D3D"/>
          <w:kern w:val="18"/>
          <w:szCs w:val="22"/>
          <w:lang w:val="fr-CA"/>
        </w:rPr>
        <w:t xml:space="preserve"> Q1</w:t>
      </w:r>
      <w:r w:rsidR="00AB3A2F" w:rsidRPr="00E051B2">
        <w:rPr>
          <w:rFonts w:asciiTheme="minorHAnsi" w:hAnsiTheme="minorHAnsi" w:cs="Arial"/>
          <w:color w:val="3B3D3D"/>
          <w:kern w:val="18"/>
          <w:szCs w:val="22"/>
          <w:lang w:val="fr-CA"/>
        </w:rPr>
        <w:t>1</w:t>
      </w:r>
      <w:r w:rsidR="00007DDF" w:rsidRPr="00E051B2">
        <w:rPr>
          <w:rFonts w:asciiTheme="minorHAnsi" w:hAnsiTheme="minorHAnsi" w:cs="Arial"/>
          <w:color w:val="3B3D3D"/>
          <w:kern w:val="18"/>
          <w:szCs w:val="22"/>
          <w:lang w:val="fr-CA"/>
        </w:rPr>
        <w:t> :</w:t>
      </w:r>
      <w:r w:rsidR="00715C93" w:rsidRPr="00E051B2">
        <w:rPr>
          <w:rFonts w:asciiTheme="minorHAnsi" w:hAnsiTheme="minorHAnsi" w:cs="Arial"/>
          <w:color w:val="3B3D3D"/>
          <w:kern w:val="18"/>
          <w:szCs w:val="22"/>
          <w:lang w:val="fr-CA"/>
        </w:rPr>
        <w:t xml:space="preserve"> </w:t>
      </w:r>
      <w:r w:rsidR="00EF2154" w:rsidRPr="00E051B2">
        <w:rPr>
          <w:i/>
          <w:iCs/>
          <w:color w:val="auto"/>
          <w:lang w:val="fr-CA"/>
        </w:rPr>
        <w:t>Parmi les domaines de carrière suivants, quels sont les trois qui vous intéressent le moins? Autrement dit, quelles sont les trois carrières ou professions que vous aimeriez le moins?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85"/>
        <w:gridCol w:w="1350"/>
        <w:gridCol w:w="1800"/>
        <w:gridCol w:w="2335"/>
      </w:tblGrid>
      <w:tr w:rsidR="00F143D8" w:rsidRPr="00732810" w14:paraId="5DCD7EEB" w14:textId="77777777" w:rsidTr="00517633">
        <w:tc>
          <w:tcPr>
            <w:tcW w:w="10070" w:type="dxa"/>
            <w:gridSpan w:val="4"/>
            <w:shd w:val="clear" w:color="auto" w:fill="394F5B"/>
          </w:tcPr>
          <w:p w14:paraId="7710E27B" w14:textId="5EA686E7" w:rsidR="00F143D8" w:rsidRPr="00E051B2" w:rsidRDefault="00EF2154" w:rsidP="00F06F06">
            <w:pPr>
              <w:jc w:val="both"/>
              <w:rPr>
                <w:rFonts w:asciiTheme="minorHAnsi" w:hAnsiTheme="minorHAnsi" w:cs="Arial"/>
                <w:color w:val="FFFFFF" w:themeColor="background1"/>
                <w:kern w:val="18"/>
                <w:szCs w:val="22"/>
                <w:lang w:val="fr-CA"/>
              </w:rPr>
            </w:pPr>
            <w:r w:rsidRPr="00E051B2">
              <w:rPr>
                <w:rFonts w:asciiTheme="minorHAnsi" w:hAnsiTheme="minorHAnsi" w:cs="Arial"/>
                <w:color w:val="FFFFFF" w:themeColor="background1"/>
                <w:kern w:val="18"/>
                <w:szCs w:val="22"/>
                <w:lang w:val="fr-CA"/>
              </w:rPr>
              <w:t>Domaines de carrière les moins intéressants</w:t>
            </w:r>
          </w:p>
        </w:tc>
      </w:tr>
      <w:tr w:rsidR="00F143D8" w:rsidRPr="00E051B2" w14:paraId="229E66AA" w14:textId="77777777" w:rsidTr="00D564A8">
        <w:tc>
          <w:tcPr>
            <w:tcW w:w="4585" w:type="dxa"/>
            <w:shd w:val="clear" w:color="auto" w:fill="DBE5F1"/>
          </w:tcPr>
          <w:p w14:paraId="2F8AEF7D" w14:textId="77777777" w:rsidR="00F143D8" w:rsidRPr="00E051B2" w:rsidRDefault="00F143D8" w:rsidP="00F06F06">
            <w:pPr>
              <w:jc w:val="both"/>
              <w:rPr>
                <w:rFonts w:asciiTheme="minorHAnsi" w:hAnsiTheme="minorHAnsi" w:cs="Arial"/>
                <w:color w:val="auto"/>
                <w:kern w:val="18"/>
                <w:szCs w:val="22"/>
                <w:lang w:val="fr-CA"/>
              </w:rPr>
            </w:pPr>
          </w:p>
        </w:tc>
        <w:tc>
          <w:tcPr>
            <w:tcW w:w="1350" w:type="dxa"/>
            <w:shd w:val="clear" w:color="auto" w:fill="DBE5F1"/>
          </w:tcPr>
          <w:p w14:paraId="5B2268D9" w14:textId="56C6FA58" w:rsidR="00F143D8" w:rsidRPr="00E051B2" w:rsidRDefault="00007DDF" w:rsidP="00517633">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 xml:space="preserve">Pop. </w:t>
            </w:r>
            <w:proofErr w:type="spellStart"/>
            <w:r w:rsidRPr="00E051B2">
              <w:rPr>
                <w:rFonts w:asciiTheme="minorHAnsi" w:hAnsiTheme="minorHAnsi" w:cs="Arial"/>
                <w:color w:val="auto"/>
                <w:kern w:val="18"/>
                <w:szCs w:val="22"/>
                <w:lang w:val="fr-CA"/>
              </w:rPr>
              <w:t>gén</w:t>
            </w:r>
            <w:proofErr w:type="spellEnd"/>
            <w:r w:rsidRPr="00E051B2">
              <w:rPr>
                <w:rFonts w:asciiTheme="minorHAnsi" w:hAnsiTheme="minorHAnsi" w:cs="Arial"/>
                <w:color w:val="auto"/>
                <w:kern w:val="18"/>
                <w:szCs w:val="22"/>
                <w:lang w:val="fr-CA"/>
              </w:rPr>
              <w:t>.</w:t>
            </w:r>
            <w:r w:rsidR="00517633" w:rsidRPr="00E051B2">
              <w:rPr>
                <w:rFonts w:asciiTheme="minorHAnsi" w:hAnsiTheme="minorHAnsi" w:cs="Arial"/>
                <w:color w:val="auto"/>
                <w:kern w:val="18"/>
                <w:szCs w:val="22"/>
                <w:lang w:val="fr-CA"/>
              </w:rPr>
              <w:t xml:space="preserve"> </w:t>
            </w:r>
            <w:r w:rsidR="00F143D8" w:rsidRPr="00E051B2">
              <w:rPr>
                <w:rFonts w:asciiTheme="minorHAnsi" w:hAnsiTheme="minorHAnsi" w:cs="Arial"/>
                <w:color w:val="auto"/>
                <w:kern w:val="18"/>
                <w:szCs w:val="22"/>
                <w:lang w:val="fr-CA"/>
              </w:rPr>
              <w:t>(</w:t>
            </w:r>
            <w:proofErr w:type="gramStart"/>
            <w:r w:rsidR="00F143D8" w:rsidRPr="00E051B2">
              <w:rPr>
                <w:rFonts w:asciiTheme="minorHAnsi" w:hAnsiTheme="minorHAnsi" w:cs="Arial"/>
                <w:color w:val="auto"/>
                <w:kern w:val="18"/>
                <w:szCs w:val="22"/>
                <w:lang w:val="fr-CA"/>
              </w:rPr>
              <w:t>n</w:t>
            </w:r>
            <w:proofErr w:type="gramEnd"/>
            <w:r w:rsidR="00F143D8" w:rsidRPr="00E051B2">
              <w:rPr>
                <w:rFonts w:asciiTheme="minorHAnsi" w:hAnsiTheme="minorHAnsi" w:cs="Arial"/>
                <w:color w:val="auto"/>
                <w:kern w:val="18"/>
                <w:szCs w:val="22"/>
                <w:lang w:val="fr-CA"/>
              </w:rPr>
              <w:t>=2031)</w:t>
            </w:r>
          </w:p>
        </w:tc>
        <w:tc>
          <w:tcPr>
            <w:tcW w:w="1800" w:type="dxa"/>
            <w:shd w:val="clear" w:color="auto" w:fill="DBE5F1"/>
          </w:tcPr>
          <w:p w14:paraId="42955CFA" w14:textId="20041228" w:rsidR="00F143D8" w:rsidRPr="00E051B2" w:rsidRDefault="00007DDF" w:rsidP="00517633">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Minorité</w:t>
            </w:r>
            <w:r w:rsidR="00D564A8" w:rsidRPr="00E051B2">
              <w:rPr>
                <w:rFonts w:asciiTheme="minorHAnsi" w:hAnsiTheme="minorHAnsi" w:cs="Arial"/>
                <w:color w:val="auto"/>
                <w:kern w:val="18"/>
                <w:szCs w:val="22"/>
                <w:lang w:val="fr-CA"/>
              </w:rPr>
              <w:t>s</w:t>
            </w:r>
            <w:r w:rsidRPr="00E051B2">
              <w:rPr>
                <w:rFonts w:asciiTheme="minorHAnsi" w:hAnsiTheme="minorHAnsi" w:cs="Arial"/>
                <w:color w:val="auto"/>
                <w:kern w:val="18"/>
                <w:szCs w:val="22"/>
                <w:lang w:val="fr-CA"/>
              </w:rPr>
              <w:t xml:space="preserve"> visible</w:t>
            </w:r>
            <w:r w:rsidR="00D564A8" w:rsidRPr="00E051B2">
              <w:rPr>
                <w:rFonts w:asciiTheme="minorHAnsi" w:hAnsiTheme="minorHAnsi" w:cs="Arial"/>
                <w:color w:val="auto"/>
                <w:kern w:val="18"/>
                <w:szCs w:val="22"/>
                <w:lang w:val="fr-CA"/>
              </w:rPr>
              <w:t>s</w:t>
            </w:r>
            <w:r w:rsidR="00F143D8" w:rsidRPr="00E051B2">
              <w:rPr>
                <w:rFonts w:asciiTheme="minorHAnsi" w:hAnsiTheme="minorHAnsi" w:cs="Arial"/>
                <w:color w:val="auto"/>
                <w:kern w:val="18"/>
                <w:szCs w:val="22"/>
                <w:lang w:val="fr-CA"/>
              </w:rPr>
              <w:t xml:space="preserve"> (n=</w:t>
            </w:r>
            <w:r w:rsidR="00403E5E" w:rsidRPr="00E051B2">
              <w:rPr>
                <w:rFonts w:asciiTheme="minorHAnsi" w:hAnsiTheme="minorHAnsi" w:cs="Arial"/>
                <w:color w:val="auto"/>
                <w:kern w:val="18"/>
                <w:szCs w:val="22"/>
                <w:lang w:val="fr-CA"/>
              </w:rPr>
              <w:t>1008</w:t>
            </w:r>
            <w:r w:rsidR="00F143D8" w:rsidRPr="00E051B2">
              <w:rPr>
                <w:rFonts w:asciiTheme="minorHAnsi" w:hAnsiTheme="minorHAnsi" w:cs="Arial"/>
                <w:color w:val="auto"/>
                <w:kern w:val="18"/>
                <w:szCs w:val="22"/>
                <w:lang w:val="fr-CA"/>
              </w:rPr>
              <w:t>)</w:t>
            </w:r>
          </w:p>
        </w:tc>
        <w:tc>
          <w:tcPr>
            <w:tcW w:w="2335" w:type="dxa"/>
            <w:shd w:val="clear" w:color="auto" w:fill="DBE5F1"/>
          </w:tcPr>
          <w:p w14:paraId="771CB025" w14:textId="3736F94A" w:rsidR="00F143D8" w:rsidRPr="00E051B2" w:rsidRDefault="00007DD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Minorité</w:t>
            </w:r>
            <w:r w:rsidR="00D564A8" w:rsidRPr="00E051B2">
              <w:rPr>
                <w:rFonts w:asciiTheme="minorHAnsi" w:hAnsiTheme="minorHAnsi" w:cs="Arial"/>
                <w:color w:val="auto"/>
                <w:kern w:val="18"/>
                <w:szCs w:val="22"/>
                <w:lang w:val="fr-CA"/>
              </w:rPr>
              <w:t>s non</w:t>
            </w:r>
            <w:r w:rsidRPr="00E051B2">
              <w:rPr>
                <w:rFonts w:asciiTheme="minorHAnsi" w:hAnsiTheme="minorHAnsi" w:cs="Arial"/>
                <w:color w:val="auto"/>
                <w:kern w:val="18"/>
                <w:szCs w:val="22"/>
                <w:lang w:val="fr-CA"/>
              </w:rPr>
              <w:t xml:space="preserve"> visible</w:t>
            </w:r>
            <w:r w:rsidR="00D564A8" w:rsidRPr="00E051B2">
              <w:rPr>
                <w:rFonts w:asciiTheme="minorHAnsi" w:hAnsiTheme="minorHAnsi" w:cs="Arial"/>
                <w:color w:val="auto"/>
                <w:kern w:val="18"/>
                <w:szCs w:val="22"/>
                <w:lang w:val="fr-CA"/>
              </w:rPr>
              <w:t>s</w:t>
            </w:r>
            <w:r w:rsidR="00F143D8" w:rsidRPr="00E051B2">
              <w:rPr>
                <w:rFonts w:asciiTheme="minorHAnsi" w:hAnsiTheme="minorHAnsi" w:cs="Arial"/>
                <w:color w:val="auto"/>
                <w:kern w:val="18"/>
                <w:szCs w:val="22"/>
                <w:lang w:val="fr-CA"/>
              </w:rPr>
              <w:t xml:space="preserve"> (n=</w:t>
            </w:r>
            <w:r w:rsidR="00403E5E" w:rsidRPr="00E051B2">
              <w:rPr>
                <w:rFonts w:asciiTheme="minorHAnsi" w:hAnsiTheme="minorHAnsi" w:cs="Arial"/>
                <w:color w:val="auto"/>
                <w:kern w:val="18"/>
                <w:szCs w:val="22"/>
                <w:lang w:val="fr-CA"/>
              </w:rPr>
              <w:t>1023</w:t>
            </w:r>
            <w:r w:rsidR="00F143D8" w:rsidRPr="00E051B2">
              <w:rPr>
                <w:rFonts w:asciiTheme="minorHAnsi" w:hAnsiTheme="minorHAnsi" w:cs="Arial"/>
                <w:color w:val="auto"/>
                <w:kern w:val="18"/>
                <w:szCs w:val="22"/>
                <w:lang w:val="fr-CA"/>
              </w:rPr>
              <w:t>)</w:t>
            </w:r>
          </w:p>
        </w:tc>
      </w:tr>
      <w:tr w:rsidR="00F143D8" w:rsidRPr="00E051B2" w14:paraId="12CF4254" w14:textId="77777777" w:rsidTr="00D564A8">
        <w:tc>
          <w:tcPr>
            <w:tcW w:w="4585" w:type="dxa"/>
          </w:tcPr>
          <w:p w14:paraId="31D55EE7" w14:textId="78E72AE3"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Min</w:t>
            </w:r>
            <w:r w:rsidR="00EF2154" w:rsidRPr="00E051B2">
              <w:rPr>
                <w:rFonts w:asciiTheme="minorHAnsi" w:hAnsiTheme="minorHAnsi" w:cs="Arial"/>
                <w:color w:val="auto"/>
                <w:kern w:val="18"/>
                <w:szCs w:val="22"/>
                <w:lang w:val="fr-CA"/>
              </w:rPr>
              <w:t>es</w:t>
            </w:r>
          </w:p>
        </w:tc>
        <w:tc>
          <w:tcPr>
            <w:tcW w:w="1350" w:type="dxa"/>
          </w:tcPr>
          <w:p w14:paraId="61A680E8" w14:textId="75595EC6"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36</w:t>
            </w:r>
            <w:r w:rsidR="00715C93" w:rsidRPr="00E051B2">
              <w:rPr>
                <w:rFonts w:asciiTheme="minorHAnsi" w:hAnsiTheme="minorHAnsi" w:cs="Arial"/>
                <w:color w:val="auto"/>
                <w:kern w:val="18"/>
                <w:szCs w:val="22"/>
                <w:lang w:val="fr-CA"/>
              </w:rPr>
              <w:t> %</w:t>
            </w:r>
          </w:p>
        </w:tc>
        <w:tc>
          <w:tcPr>
            <w:tcW w:w="1800" w:type="dxa"/>
          </w:tcPr>
          <w:p w14:paraId="4BAC3EF0" w14:textId="0DA2C000"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39</w:t>
            </w:r>
            <w:r w:rsidR="00715C93" w:rsidRPr="00E051B2">
              <w:rPr>
                <w:rFonts w:asciiTheme="minorHAnsi" w:hAnsiTheme="minorHAnsi" w:cs="Arial"/>
                <w:color w:val="auto"/>
                <w:kern w:val="18"/>
                <w:szCs w:val="22"/>
                <w:lang w:val="fr-CA"/>
              </w:rPr>
              <w:t> %</w:t>
            </w:r>
          </w:p>
        </w:tc>
        <w:tc>
          <w:tcPr>
            <w:tcW w:w="2335" w:type="dxa"/>
          </w:tcPr>
          <w:p w14:paraId="29F7644A" w14:textId="6E248900"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35</w:t>
            </w:r>
            <w:r w:rsidR="00715C93" w:rsidRPr="00E051B2">
              <w:rPr>
                <w:rFonts w:asciiTheme="minorHAnsi" w:hAnsiTheme="minorHAnsi" w:cs="Arial"/>
                <w:color w:val="auto"/>
                <w:kern w:val="18"/>
                <w:szCs w:val="22"/>
                <w:lang w:val="fr-CA"/>
              </w:rPr>
              <w:t> %</w:t>
            </w:r>
          </w:p>
        </w:tc>
      </w:tr>
      <w:tr w:rsidR="00F143D8" w:rsidRPr="00E051B2" w14:paraId="1FAC1345" w14:textId="77777777" w:rsidTr="00D564A8">
        <w:tc>
          <w:tcPr>
            <w:tcW w:w="4585" w:type="dxa"/>
            <w:shd w:val="clear" w:color="auto" w:fill="F2F2F2" w:themeFill="background1" w:themeFillShade="F2"/>
          </w:tcPr>
          <w:p w14:paraId="34304305" w14:textId="3FDA1FD6" w:rsidR="00F143D8" w:rsidRPr="00E051B2" w:rsidRDefault="00EF2154"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Armée</w:t>
            </w:r>
          </w:p>
        </w:tc>
        <w:tc>
          <w:tcPr>
            <w:tcW w:w="1350" w:type="dxa"/>
            <w:shd w:val="clear" w:color="auto" w:fill="F2F2F2" w:themeFill="background1" w:themeFillShade="F2"/>
          </w:tcPr>
          <w:p w14:paraId="3A87DAA1" w14:textId="0497309D"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28</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08DB14BB" w14:textId="619CCEAA"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25</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57B6ECED" w14:textId="4583E280"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29</w:t>
            </w:r>
            <w:r w:rsidR="00715C93" w:rsidRPr="00E051B2">
              <w:rPr>
                <w:rFonts w:asciiTheme="minorHAnsi" w:hAnsiTheme="minorHAnsi" w:cs="Arial"/>
                <w:color w:val="auto"/>
                <w:kern w:val="18"/>
                <w:szCs w:val="22"/>
                <w:lang w:val="fr-CA"/>
              </w:rPr>
              <w:t> %</w:t>
            </w:r>
          </w:p>
        </w:tc>
      </w:tr>
      <w:tr w:rsidR="00F143D8" w:rsidRPr="00E051B2" w14:paraId="7851D563" w14:textId="77777777" w:rsidTr="00D564A8">
        <w:tc>
          <w:tcPr>
            <w:tcW w:w="4585" w:type="dxa"/>
            <w:shd w:val="clear" w:color="auto" w:fill="auto"/>
          </w:tcPr>
          <w:p w14:paraId="276C095F" w14:textId="45B70BF3" w:rsidR="00F143D8" w:rsidRPr="00E051B2" w:rsidRDefault="00EF2154" w:rsidP="00F06F06">
            <w:pPr>
              <w:jc w:val="both"/>
              <w:rPr>
                <w:rFonts w:asciiTheme="minorHAnsi" w:hAnsiTheme="minorHAnsi" w:cs="Arial"/>
                <w:color w:val="auto"/>
                <w:kern w:val="18"/>
                <w:szCs w:val="22"/>
                <w:lang w:val="fr-CA"/>
              </w:rPr>
            </w:pPr>
            <w:r w:rsidRPr="00E051B2">
              <w:rPr>
                <w:color w:val="auto"/>
                <w:lang w:val="fr-CA"/>
              </w:rPr>
              <w:t>Services bancaires/ finances</w:t>
            </w:r>
          </w:p>
        </w:tc>
        <w:tc>
          <w:tcPr>
            <w:tcW w:w="1350" w:type="dxa"/>
            <w:shd w:val="clear" w:color="auto" w:fill="auto"/>
          </w:tcPr>
          <w:p w14:paraId="76B04A0A" w14:textId="470B5883"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20</w:t>
            </w:r>
            <w:r w:rsidR="00715C93" w:rsidRPr="00E051B2">
              <w:rPr>
                <w:rFonts w:asciiTheme="minorHAnsi" w:hAnsiTheme="minorHAnsi" w:cs="Arial"/>
                <w:color w:val="auto"/>
                <w:kern w:val="18"/>
                <w:szCs w:val="22"/>
                <w:lang w:val="fr-CA"/>
              </w:rPr>
              <w:t> %</w:t>
            </w:r>
          </w:p>
        </w:tc>
        <w:tc>
          <w:tcPr>
            <w:tcW w:w="1800" w:type="dxa"/>
            <w:shd w:val="clear" w:color="auto" w:fill="auto"/>
          </w:tcPr>
          <w:p w14:paraId="64155B3D" w14:textId="162EEA1B"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17</w:t>
            </w:r>
            <w:r w:rsidR="00715C93" w:rsidRPr="00E051B2">
              <w:rPr>
                <w:rFonts w:asciiTheme="minorHAnsi" w:hAnsiTheme="minorHAnsi" w:cs="Arial"/>
                <w:color w:val="auto"/>
                <w:kern w:val="18"/>
                <w:szCs w:val="22"/>
                <w:lang w:val="fr-CA"/>
              </w:rPr>
              <w:t> %</w:t>
            </w:r>
          </w:p>
        </w:tc>
        <w:tc>
          <w:tcPr>
            <w:tcW w:w="2335" w:type="dxa"/>
            <w:shd w:val="clear" w:color="auto" w:fill="auto"/>
          </w:tcPr>
          <w:p w14:paraId="225A2BDF" w14:textId="0F166B1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21</w:t>
            </w:r>
            <w:r w:rsidR="00715C93" w:rsidRPr="00E051B2">
              <w:rPr>
                <w:rFonts w:asciiTheme="minorHAnsi" w:hAnsiTheme="minorHAnsi" w:cs="Arial"/>
                <w:color w:val="auto"/>
                <w:kern w:val="18"/>
                <w:szCs w:val="22"/>
                <w:lang w:val="fr-CA"/>
              </w:rPr>
              <w:t> %</w:t>
            </w:r>
          </w:p>
        </w:tc>
      </w:tr>
      <w:tr w:rsidR="00F143D8" w:rsidRPr="00E051B2" w14:paraId="792646F9" w14:textId="77777777" w:rsidTr="00D564A8">
        <w:tc>
          <w:tcPr>
            <w:tcW w:w="4585" w:type="dxa"/>
            <w:shd w:val="clear" w:color="auto" w:fill="F2F2F2" w:themeFill="background1" w:themeFillShade="F2"/>
          </w:tcPr>
          <w:p w14:paraId="76742CD3" w14:textId="1A52509B"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Journalism</w:t>
            </w:r>
            <w:r w:rsidR="00EF2154" w:rsidRPr="00E051B2">
              <w:rPr>
                <w:rFonts w:asciiTheme="minorHAnsi" w:hAnsiTheme="minorHAnsi" w:cs="Arial"/>
                <w:color w:val="auto"/>
                <w:kern w:val="18"/>
                <w:szCs w:val="22"/>
                <w:lang w:val="fr-CA"/>
              </w:rPr>
              <w:t>e</w:t>
            </w:r>
          </w:p>
        </w:tc>
        <w:tc>
          <w:tcPr>
            <w:tcW w:w="1350" w:type="dxa"/>
            <w:shd w:val="clear" w:color="auto" w:fill="F2F2F2" w:themeFill="background1" w:themeFillShade="F2"/>
          </w:tcPr>
          <w:p w14:paraId="61E89037" w14:textId="15233760"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19</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31F167AC" w14:textId="1AE97632"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20</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1522F539" w14:textId="7C26817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18</w:t>
            </w:r>
            <w:r w:rsidR="00715C93" w:rsidRPr="00E051B2">
              <w:rPr>
                <w:rFonts w:asciiTheme="minorHAnsi" w:hAnsiTheme="minorHAnsi" w:cs="Arial"/>
                <w:color w:val="auto"/>
                <w:kern w:val="18"/>
                <w:szCs w:val="22"/>
                <w:lang w:val="fr-CA"/>
              </w:rPr>
              <w:t> %</w:t>
            </w:r>
          </w:p>
        </w:tc>
      </w:tr>
      <w:tr w:rsidR="00F143D8" w:rsidRPr="00E051B2" w14:paraId="6D40C630" w14:textId="77777777" w:rsidTr="00D564A8">
        <w:tc>
          <w:tcPr>
            <w:tcW w:w="4585" w:type="dxa"/>
            <w:shd w:val="clear" w:color="auto" w:fill="auto"/>
          </w:tcPr>
          <w:p w14:paraId="4C7DB24C" w14:textId="0E83C56C" w:rsidR="00F143D8" w:rsidRPr="00E051B2" w:rsidRDefault="00EF2154"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Fabrication</w:t>
            </w:r>
          </w:p>
        </w:tc>
        <w:tc>
          <w:tcPr>
            <w:tcW w:w="1350" w:type="dxa"/>
            <w:shd w:val="clear" w:color="auto" w:fill="auto"/>
          </w:tcPr>
          <w:p w14:paraId="0D2DE08F" w14:textId="33918E2B"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w:t>
            </w:r>
            <w:r w:rsidR="00DD19FE" w:rsidRPr="00E051B2">
              <w:rPr>
                <w:rFonts w:asciiTheme="minorHAnsi" w:hAnsiTheme="minorHAnsi" w:cs="Arial"/>
                <w:color w:val="auto"/>
                <w:kern w:val="18"/>
                <w:szCs w:val="22"/>
                <w:lang w:val="fr-CA"/>
              </w:rPr>
              <w:t>4</w:t>
            </w:r>
            <w:r w:rsidR="00715C93" w:rsidRPr="00E051B2">
              <w:rPr>
                <w:rFonts w:asciiTheme="minorHAnsi" w:hAnsiTheme="minorHAnsi" w:cs="Arial"/>
                <w:color w:val="auto"/>
                <w:kern w:val="18"/>
                <w:szCs w:val="22"/>
                <w:lang w:val="fr-CA"/>
              </w:rPr>
              <w:t> %</w:t>
            </w:r>
          </w:p>
        </w:tc>
        <w:tc>
          <w:tcPr>
            <w:tcW w:w="1800" w:type="dxa"/>
            <w:shd w:val="clear" w:color="auto" w:fill="auto"/>
          </w:tcPr>
          <w:p w14:paraId="340C8459" w14:textId="30815EA6"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c>
          <w:tcPr>
            <w:tcW w:w="2335" w:type="dxa"/>
            <w:shd w:val="clear" w:color="auto" w:fill="auto"/>
          </w:tcPr>
          <w:p w14:paraId="5F3E1F39" w14:textId="48705EBD"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r>
      <w:tr w:rsidR="00F143D8" w:rsidRPr="00E051B2" w14:paraId="1917168E" w14:textId="77777777" w:rsidTr="00D564A8">
        <w:tc>
          <w:tcPr>
            <w:tcW w:w="4585" w:type="dxa"/>
            <w:shd w:val="clear" w:color="auto" w:fill="F2F2F2" w:themeFill="background1" w:themeFillShade="F2"/>
          </w:tcPr>
          <w:p w14:paraId="690022A2" w14:textId="329ABB7E" w:rsidR="00F143D8" w:rsidRPr="00E051B2" w:rsidRDefault="00EF2154" w:rsidP="00F06F06">
            <w:pPr>
              <w:jc w:val="both"/>
              <w:rPr>
                <w:rFonts w:asciiTheme="minorHAnsi" w:hAnsiTheme="minorHAnsi" w:cs="Arial"/>
                <w:color w:val="auto"/>
                <w:kern w:val="18"/>
                <w:szCs w:val="22"/>
                <w:lang w:val="fr-CA"/>
              </w:rPr>
            </w:pPr>
            <w:r w:rsidRPr="00E051B2">
              <w:rPr>
                <w:color w:val="auto"/>
                <w:lang w:val="fr-CA"/>
              </w:rPr>
              <w:lastRenderedPageBreak/>
              <w:t>Commerce de détail ou services</w:t>
            </w:r>
          </w:p>
        </w:tc>
        <w:tc>
          <w:tcPr>
            <w:tcW w:w="1350" w:type="dxa"/>
            <w:shd w:val="clear" w:color="auto" w:fill="F2F2F2" w:themeFill="background1" w:themeFillShade="F2"/>
          </w:tcPr>
          <w:p w14:paraId="453DA327" w14:textId="0CC9CF59"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15</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68A8E422" w14:textId="4BE14FFD"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3244EBCE" w14:textId="6386E13F"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15</w:t>
            </w:r>
            <w:r w:rsidR="00715C93" w:rsidRPr="00E051B2">
              <w:rPr>
                <w:rFonts w:asciiTheme="minorHAnsi" w:hAnsiTheme="minorHAnsi" w:cs="Arial"/>
                <w:color w:val="auto"/>
                <w:kern w:val="18"/>
                <w:szCs w:val="22"/>
                <w:lang w:val="fr-CA"/>
              </w:rPr>
              <w:t> %</w:t>
            </w:r>
          </w:p>
        </w:tc>
      </w:tr>
      <w:tr w:rsidR="00F143D8" w:rsidRPr="00E051B2" w14:paraId="53B80091" w14:textId="77777777" w:rsidTr="00D564A8">
        <w:tc>
          <w:tcPr>
            <w:tcW w:w="4585" w:type="dxa"/>
            <w:shd w:val="clear" w:color="auto" w:fill="auto"/>
          </w:tcPr>
          <w:p w14:paraId="25C8FB76" w14:textId="3AC1265F"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Police/</w:t>
            </w:r>
            <w:r w:rsidR="00EF2154" w:rsidRPr="00E051B2">
              <w:rPr>
                <w:rFonts w:asciiTheme="minorHAnsi" w:hAnsiTheme="minorHAnsi" w:cs="Arial"/>
                <w:color w:val="auto"/>
                <w:kern w:val="18"/>
                <w:szCs w:val="22"/>
                <w:lang w:val="fr-CA"/>
              </w:rPr>
              <w:t>application de la loi</w:t>
            </w:r>
          </w:p>
        </w:tc>
        <w:tc>
          <w:tcPr>
            <w:tcW w:w="1350" w:type="dxa"/>
            <w:shd w:val="clear" w:color="auto" w:fill="auto"/>
          </w:tcPr>
          <w:p w14:paraId="2A63A859" w14:textId="5A946CFB"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15</w:t>
            </w:r>
            <w:r w:rsidR="00715C93" w:rsidRPr="00E051B2">
              <w:rPr>
                <w:rFonts w:asciiTheme="minorHAnsi" w:hAnsiTheme="minorHAnsi" w:cs="Arial"/>
                <w:color w:val="auto"/>
                <w:kern w:val="18"/>
                <w:szCs w:val="22"/>
                <w:lang w:val="fr-CA"/>
              </w:rPr>
              <w:t> %</w:t>
            </w:r>
          </w:p>
        </w:tc>
        <w:tc>
          <w:tcPr>
            <w:tcW w:w="1800" w:type="dxa"/>
            <w:shd w:val="clear" w:color="auto" w:fill="auto"/>
          </w:tcPr>
          <w:p w14:paraId="4C3E26F0" w14:textId="421DAA29"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16</w:t>
            </w:r>
            <w:r w:rsidR="00715C93" w:rsidRPr="00E051B2">
              <w:rPr>
                <w:rFonts w:asciiTheme="minorHAnsi" w:hAnsiTheme="minorHAnsi" w:cs="Arial"/>
                <w:color w:val="auto"/>
                <w:kern w:val="18"/>
                <w:szCs w:val="22"/>
                <w:lang w:val="fr-CA"/>
              </w:rPr>
              <w:t> %</w:t>
            </w:r>
          </w:p>
        </w:tc>
        <w:tc>
          <w:tcPr>
            <w:tcW w:w="2335" w:type="dxa"/>
            <w:shd w:val="clear" w:color="auto" w:fill="auto"/>
          </w:tcPr>
          <w:p w14:paraId="07689F68" w14:textId="676A8B2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r>
      <w:tr w:rsidR="00F143D8" w:rsidRPr="00E051B2" w14:paraId="004B00C8" w14:textId="77777777" w:rsidTr="00D564A8">
        <w:tc>
          <w:tcPr>
            <w:tcW w:w="4585" w:type="dxa"/>
            <w:shd w:val="clear" w:color="auto" w:fill="F2F2F2" w:themeFill="background1" w:themeFillShade="F2"/>
          </w:tcPr>
          <w:p w14:paraId="54FAA5D3" w14:textId="009FFBCA" w:rsidR="00F143D8" w:rsidRPr="00E051B2" w:rsidRDefault="00EF2154"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Ingénierie</w:t>
            </w:r>
          </w:p>
        </w:tc>
        <w:tc>
          <w:tcPr>
            <w:tcW w:w="1350" w:type="dxa"/>
            <w:shd w:val="clear" w:color="auto" w:fill="F2F2F2" w:themeFill="background1" w:themeFillShade="F2"/>
          </w:tcPr>
          <w:p w14:paraId="2EB85FC1" w14:textId="52B8EA97"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723E2941" w14:textId="49188A56"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55C1A104" w14:textId="3D8CBB14"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r>
      <w:tr w:rsidR="00F143D8" w:rsidRPr="00E051B2" w14:paraId="75DE68DC" w14:textId="77777777" w:rsidTr="00D564A8">
        <w:tc>
          <w:tcPr>
            <w:tcW w:w="4585" w:type="dxa"/>
            <w:shd w:val="clear" w:color="auto" w:fill="auto"/>
          </w:tcPr>
          <w:p w14:paraId="5869A277" w14:textId="4DAB0265"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Sports/</w:t>
            </w:r>
            <w:r w:rsidR="00EF2154" w:rsidRPr="00E051B2">
              <w:rPr>
                <w:rFonts w:asciiTheme="minorHAnsi" w:hAnsiTheme="minorHAnsi" w:cs="Arial"/>
                <w:color w:val="auto"/>
                <w:kern w:val="18"/>
                <w:szCs w:val="22"/>
                <w:lang w:val="fr-CA"/>
              </w:rPr>
              <w:t>divertissement</w:t>
            </w:r>
          </w:p>
        </w:tc>
        <w:tc>
          <w:tcPr>
            <w:tcW w:w="1350" w:type="dxa"/>
            <w:shd w:val="clear" w:color="auto" w:fill="auto"/>
          </w:tcPr>
          <w:p w14:paraId="678A96B5" w14:textId="067A1DCC"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c>
          <w:tcPr>
            <w:tcW w:w="1800" w:type="dxa"/>
            <w:shd w:val="clear" w:color="auto" w:fill="auto"/>
          </w:tcPr>
          <w:p w14:paraId="4AC4800F" w14:textId="47715602"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2335" w:type="dxa"/>
            <w:shd w:val="clear" w:color="auto" w:fill="auto"/>
          </w:tcPr>
          <w:p w14:paraId="6F71A546" w14:textId="5066E797"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r>
      <w:tr w:rsidR="00F143D8" w:rsidRPr="00E051B2" w14:paraId="61B5A204" w14:textId="77777777" w:rsidTr="00D564A8">
        <w:tc>
          <w:tcPr>
            <w:tcW w:w="4585" w:type="dxa"/>
            <w:shd w:val="clear" w:color="auto" w:fill="F2F2F2" w:themeFill="background1" w:themeFillShade="F2"/>
          </w:tcPr>
          <w:p w14:paraId="7069B8A1" w14:textId="140735ED"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P</w:t>
            </w:r>
            <w:r w:rsidR="00AB3A2F" w:rsidRPr="00E051B2">
              <w:rPr>
                <w:rFonts w:asciiTheme="minorHAnsi" w:hAnsiTheme="minorHAnsi" w:cs="Arial"/>
                <w:color w:val="auto"/>
                <w:kern w:val="18"/>
                <w:szCs w:val="22"/>
                <w:lang w:val="fr-CA"/>
              </w:rPr>
              <w:t>rofession</w:t>
            </w:r>
            <w:r w:rsidRPr="00E051B2">
              <w:rPr>
                <w:rFonts w:asciiTheme="minorHAnsi" w:hAnsiTheme="minorHAnsi" w:cs="Arial"/>
                <w:color w:val="auto"/>
                <w:kern w:val="18"/>
                <w:szCs w:val="22"/>
                <w:lang w:val="fr-CA"/>
              </w:rPr>
              <w:t xml:space="preserve"> juridique</w:t>
            </w:r>
          </w:p>
        </w:tc>
        <w:tc>
          <w:tcPr>
            <w:tcW w:w="1350" w:type="dxa"/>
            <w:shd w:val="clear" w:color="auto" w:fill="F2F2F2" w:themeFill="background1" w:themeFillShade="F2"/>
          </w:tcPr>
          <w:p w14:paraId="22DCEA4E" w14:textId="2D82EF14"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13</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101588E2" w14:textId="7FFBE87B"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2530F1B6" w14:textId="2BD458AF"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14</w:t>
            </w:r>
            <w:r w:rsidR="00715C93" w:rsidRPr="00E051B2">
              <w:rPr>
                <w:rFonts w:asciiTheme="minorHAnsi" w:hAnsiTheme="minorHAnsi" w:cs="Arial"/>
                <w:color w:val="auto"/>
                <w:kern w:val="18"/>
                <w:szCs w:val="22"/>
                <w:lang w:val="fr-CA"/>
              </w:rPr>
              <w:t> %</w:t>
            </w:r>
          </w:p>
        </w:tc>
      </w:tr>
      <w:tr w:rsidR="00F143D8" w:rsidRPr="00E051B2" w14:paraId="36C4D77B" w14:textId="77777777" w:rsidTr="00D564A8">
        <w:tc>
          <w:tcPr>
            <w:tcW w:w="4585" w:type="dxa"/>
            <w:shd w:val="clear" w:color="auto" w:fill="auto"/>
          </w:tcPr>
          <w:p w14:paraId="10155790" w14:textId="5EEA418D"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Soins de santé</w:t>
            </w:r>
          </w:p>
        </w:tc>
        <w:tc>
          <w:tcPr>
            <w:tcW w:w="1350" w:type="dxa"/>
            <w:shd w:val="clear" w:color="auto" w:fill="auto"/>
          </w:tcPr>
          <w:p w14:paraId="1DCCD634" w14:textId="18BE169E"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c>
          <w:tcPr>
            <w:tcW w:w="1800" w:type="dxa"/>
            <w:shd w:val="clear" w:color="auto" w:fill="auto"/>
          </w:tcPr>
          <w:p w14:paraId="564246C8" w14:textId="0D8F6D1E"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c>
          <w:tcPr>
            <w:tcW w:w="2335" w:type="dxa"/>
            <w:shd w:val="clear" w:color="auto" w:fill="auto"/>
          </w:tcPr>
          <w:p w14:paraId="47A241D8" w14:textId="589FC1C6"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12</w:t>
            </w:r>
            <w:r w:rsidR="00715C93" w:rsidRPr="00E051B2">
              <w:rPr>
                <w:rFonts w:asciiTheme="minorHAnsi" w:hAnsiTheme="minorHAnsi" w:cs="Arial"/>
                <w:color w:val="auto"/>
                <w:kern w:val="18"/>
                <w:szCs w:val="22"/>
                <w:lang w:val="fr-CA"/>
              </w:rPr>
              <w:t> %</w:t>
            </w:r>
          </w:p>
        </w:tc>
      </w:tr>
      <w:tr w:rsidR="00F143D8" w:rsidRPr="00E051B2" w14:paraId="5C83076D" w14:textId="77777777" w:rsidTr="00D564A8">
        <w:tc>
          <w:tcPr>
            <w:tcW w:w="4585" w:type="dxa"/>
            <w:shd w:val="clear" w:color="auto" w:fill="F2F2F2" w:themeFill="background1" w:themeFillShade="F2"/>
          </w:tcPr>
          <w:p w14:paraId="388B659F" w14:textId="5FE2E36F"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Distribution</w:t>
            </w:r>
          </w:p>
        </w:tc>
        <w:tc>
          <w:tcPr>
            <w:tcW w:w="1350" w:type="dxa"/>
            <w:shd w:val="clear" w:color="auto" w:fill="F2F2F2" w:themeFill="background1" w:themeFillShade="F2"/>
          </w:tcPr>
          <w:p w14:paraId="56C659BB" w14:textId="4E26BE2C"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126D3407" w14:textId="0B26FD2D" w:rsidR="00F143D8" w:rsidRPr="00E051B2" w:rsidRDefault="00403E5E"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14</w:t>
            </w:r>
            <w:r w:rsidR="00715C93" w:rsidRPr="00E051B2">
              <w:rPr>
                <w:rFonts w:asciiTheme="minorHAnsi" w:hAnsiTheme="minorHAnsi" w:cs="Arial"/>
                <w:b/>
                <w:color w:val="auto"/>
                <w:kern w:val="18"/>
                <w:szCs w:val="22"/>
                <w:lang w:val="fr-CA"/>
              </w:rPr>
              <w:t> %</w:t>
            </w:r>
          </w:p>
        </w:tc>
        <w:tc>
          <w:tcPr>
            <w:tcW w:w="2335" w:type="dxa"/>
            <w:shd w:val="clear" w:color="auto" w:fill="F2F2F2" w:themeFill="background1" w:themeFillShade="F2"/>
          </w:tcPr>
          <w:p w14:paraId="0271A2E6" w14:textId="20542EBE"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r>
      <w:tr w:rsidR="00F143D8" w:rsidRPr="00E051B2" w14:paraId="2F1608D1" w14:textId="77777777" w:rsidTr="00D564A8">
        <w:tc>
          <w:tcPr>
            <w:tcW w:w="4585" w:type="dxa"/>
            <w:shd w:val="clear" w:color="auto" w:fill="auto"/>
          </w:tcPr>
          <w:p w14:paraId="29C0D172" w14:textId="5CFD94A7"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Fonction p</w:t>
            </w:r>
            <w:r w:rsidR="00AB3A2F" w:rsidRPr="00E051B2">
              <w:rPr>
                <w:rFonts w:asciiTheme="minorHAnsi" w:hAnsiTheme="minorHAnsi" w:cs="Arial"/>
                <w:color w:val="auto"/>
                <w:kern w:val="18"/>
                <w:szCs w:val="22"/>
                <w:lang w:val="fr-CA"/>
              </w:rPr>
              <w:t>ubli</w:t>
            </w:r>
            <w:r w:rsidRPr="00E051B2">
              <w:rPr>
                <w:rFonts w:asciiTheme="minorHAnsi" w:hAnsiTheme="minorHAnsi" w:cs="Arial"/>
                <w:color w:val="auto"/>
                <w:kern w:val="18"/>
                <w:szCs w:val="22"/>
                <w:lang w:val="fr-CA"/>
              </w:rPr>
              <w:t>que</w:t>
            </w:r>
            <w:r w:rsidR="00AB3A2F" w:rsidRPr="00E051B2">
              <w:rPr>
                <w:rFonts w:asciiTheme="minorHAnsi" w:hAnsiTheme="minorHAnsi" w:cs="Arial"/>
                <w:color w:val="auto"/>
                <w:kern w:val="18"/>
                <w:szCs w:val="22"/>
                <w:lang w:val="fr-CA"/>
              </w:rPr>
              <w:t>/Go</w:t>
            </w:r>
            <w:r w:rsidRPr="00E051B2">
              <w:rPr>
                <w:rFonts w:asciiTheme="minorHAnsi" w:hAnsiTheme="minorHAnsi" w:cs="Arial"/>
                <w:color w:val="auto"/>
                <w:kern w:val="18"/>
                <w:szCs w:val="22"/>
                <w:lang w:val="fr-CA"/>
              </w:rPr>
              <w:t>uvernement</w:t>
            </w:r>
          </w:p>
        </w:tc>
        <w:tc>
          <w:tcPr>
            <w:tcW w:w="1350" w:type="dxa"/>
            <w:shd w:val="clear" w:color="auto" w:fill="auto"/>
          </w:tcPr>
          <w:p w14:paraId="652FBBA8" w14:textId="716B85FF"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1800" w:type="dxa"/>
            <w:shd w:val="clear" w:color="auto" w:fill="auto"/>
          </w:tcPr>
          <w:p w14:paraId="733F138A" w14:textId="3BFB87CF"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2335" w:type="dxa"/>
            <w:shd w:val="clear" w:color="auto" w:fill="auto"/>
          </w:tcPr>
          <w:p w14:paraId="55DD8A78" w14:textId="7E57D4CC" w:rsidR="00F143D8" w:rsidRPr="00E051B2" w:rsidRDefault="00403E5E" w:rsidP="00F06F06">
            <w:pPr>
              <w:jc w:val="center"/>
              <w:rPr>
                <w:rFonts w:asciiTheme="minorHAnsi" w:hAnsiTheme="minorHAnsi" w:cs="Arial"/>
                <w:b/>
                <w:color w:val="auto"/>
                <w:kern w:val="18"/>
                <w:szCs w:val="22"/>
                <w:lang w:val="fr-CA"/>
              </w:rPr>
            </w:pPr>
            <w:r w:rsidRPr="00E051B2">
              <w:rPr>
                <w:rFonts w:asciiTheme="minorHAnsi" w:hAnsiTheme="minorHAnsi" w:cs="Arial"/>
                <w:b/>
                <w:color w:val="auto"/>
                <w:kern w:val="18"/>
                <w:szCs w:val="22"/>
                <w:lang w:val="fr-CA"/>
              </w:rPr>
              <w:t>11</w:t>
            </w:r>
            <w:r w:rsidR="00715C93" w:rsidRPr="00E051B2">
              <w:rPr>
                <w:rFonts w:asciiTheme="minorHAnsi" w:hAnsiTheme="minorHAnsi" w:cs="Arial"/>
                <w:b/>
                <w:color w:val="auto"/>
                <w:kern w:val="18"/>
                <w:szCs w:val="22"/>
                <w:lang w:val="fr-CA"/>
              </w:rPr>
              <w:t> %</w:t>
            </w:r>
          </w:p>
        </w:tc>
      </w:tr>
      <w:tr w:rsidR="00F143D8" w:rsidRPr="00E051B2" w14:paraId="7DCC96F3" w14:textId="77777777" w:rsidTr="00D564A8">
        <w:tc>
          <w:tcPr>
            <w:tcW w:w="4585" w:type="dxa"/>
            <w:shd w:val="clear" w:color="auto" w:fill="F2F2F2" w:themeFill="background1" w:themeFillShade="F2"/>
          </w:tcPr>
          <w:p w14:paraId="7B5D10FD" w14:textId="2F509C15"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Marketing/</w:t>
            </w:r>
            <w:r w:rsidR="00F37E8D" w:rsidRPr="00E051B2">
              <w:rPr>
                <w:rFonts w:asciiTheme="minorHAnsi" w:hAnsiTheme="minorHAnsi" w:cs="Arial"/>
                <w:color w:val="auto"/>
                <w:kern w:val="18"/>
                <w:szCs w:val="22"/>
                <w:lang w:val="fr-CA"/>
              </w:rPr>
              <w:t>publicité</w:t>
            </w:r>
            <w:r w:rsidRPr="00E051B2">
              <w:rPr>
                <w:rFonts w:asciiTheme="minorHAnsi" w:hAnsiTheme="minorHAnsi" w:cs="Arial"/>
                <w:color w:val="auto"/>
                <w:kern w:val="18"/>
                <w:szCs w:val="22"/>
                <w:lang w:val="fr-CA"/>
              </w:rPr>
              <w:t>/</w:t>
            </w:r>
            <w:r w:rsidR="00F37E8D" w:rsidRPr="00E051B2">
              <w:rPr>
                <w:rFonts w:asciiTheme="minorHAnsi" w:hAnsiTheme="minorHAnsi" w:cs="Arial"/>
                <w:color w:val="auto"/>
                <w:kern w:val="18"/>
                <w:szCs w:val="22"/>
                <w:lang w:val="fr-CA"/>
              </w:rPr>
              <w:t>médias</w:t>
            </w:r>
          </w:p>
        </w:tc>
        <w:tc>
          <w:tcPr>
            <w:tcW w:w="1350" w:type="dxa"/>
            <w:shd w:val="clear" w:color="auto" w:fill="F2F2F2" w:themeFill="background1" w:themeFillShade="F2"/>
          </w:tcPr>
          <w:p w14:paraId="3C61BCA9" w14:textId="26FB796E"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0C8F77E3" w14:textId="58E81B46"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76F706CB" w14:textId="3BDB31E2"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r>
      <w:tr w:rsidR="00F143D8" w:rsidRPr="00E051B2" w14:paraId="24F1A249" w14:textId="77777777" w:rsidTr="00D564A8">
        <w:tc>
          <w:tcPr>
            <w:tcW w:w="4585" w:type="dxa"/>
            <w:shd w:val="clear" w:color="auto" w:fill="auto"/>
          </w:tcPr>
          <w:p w14:paraId="2CC7D633" w14:textId="5E026378"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É</w:t>
            </w:r>
            <w:r w:rsidR="00AB3A2F" w:rsidRPr="00E051B2">
              <w:rPr>
                <w:rFonts w:asciiTheme="minorHAnsi" w:hAnsiTheme="minorHAnsi" w:cs="Arial"/>
                <w:color w:val="auto"/>
                <w:kern w:val="18"/>
                <w:szCs w:val="22"/>
                <w:lang w:val="fr-CA"/>
              </w:rPr>
              <w:t>ducation</w:t>
            </w:r>
          </w:p>
        </w:tc>
        <w:tc>
          <w:tcPr>
            <w:tcW w:w="1350" w:type="dxa"/>
            <w:shd w:val="clear" w:color="auto" w:fill="auto"/>
          </w:tcPr>
          <w:p w14:paraId="097127FD" w14:textId="47FF2CBC"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1800" w:type="dxa"/>
            <w:shd w:val="clear" w:color="auto" w:fill="auto"/>
          </w:tcPr>
          <w:p w14:paraId="5517D6FF" w14:textId="51678B3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2335" w:type="dxa"/>
            <w:shd w:val="clear" w:color="auto" w:fill="auto"/>
          </w:tcPr>
          <w:p w14:paraId="0E9FD66C" w14:textId="2A7D1F27"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r>
      <w:tr w:rsidR="00F143D8" w:rsidRPr="00E051B2" w14:paraId="652AE288" w14:textId="77777777" w:rsidTr="00D564A8">
        <w:tc>
          <w:tcPr>
            <w:tcW w:w="4585" w:type="dxa"/>
            <w:shd w:val="clear" w:color="auto" w:fill="F2F2F2" w:themeFill="background1" w:themeFillShade="F2"/>
          </w:tcPr>
          <w:p w14:paraId="64EB9512" w14:textId="0DE29F89"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Architecture</w:t>
            </w:r>
          </w:p>
        </w:tc>
        <w:tc>
          <w:tcPr>
            <w:tcW w:w="1350" w:type="dxa"/>
            <w:shd w:val="clear" w:color="auto" w:fill="F2F2F2" w:themeFill="background1" w:themeFillShade="F2"/>
          </w:tcPr>
          <w:p w14:paraId="3CC2C97A" w14:textId="11929FDD"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17B8236A" w14:textId="740EF1BE"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11</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0E336809" w14:textId="15E4A65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r>
      <w:tr w:rsidR="00F143D8" w:rsidRPr="00E051B2" w14:paraId="1C9144B1" w14:textId="77777777" w:rsidTr="00D564A8">
        <w:tc>
          <w:tcPr>
            <w:tcW w:w="4585" w:type="dxa"/>
            <w:shd w:val="clear" w:color="auto" w:fill="auto"/>
          </w:tcPr>
          <w:p w14:paraId="39415D43" w14:textId="79D03114"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Métier qualifié</w:t>
            </w:r>
          </w:p>
        </w:tc>
        <w:tc>
          <w:tcPr>
            <w:tcW w:w="1350" w:type="dxa"/>
            <w:shd w:val="clear" w:color="auto" w:fill="auto"/>
          </w:tcPr>
          <w:p w14:paraId="1BA3B5B9" w14:textId="23E438BE"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c>
          <w:tcPr>
            <w:tcW w:w="1800" w:type="dxa"/>
            <w:shd w:val="clear" w:color="auto" w:fill="auto"/>
          </w:tcPr>
          <w:p w14:paraId="727F40A3" w14:textId="0E15BB46"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2335" w:type="dxa"/>
            <w:shd w:val="clear" w:color="auto" w:fill="auto"/>
          </w:tcPr>
          <w:p w14:paraId="16DFA388" w14:textId="0142AB52"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r>
      <w:tr w:rsidR="00F143D8" w:rsidRPr="00E051B2" w14:paraId="52DC1636" w14:textId="77777777" w:rsidTr="00D564A8">
        <w:tc>
          <w:tcPr>
            <w:tcW w:w="4585" w:type="dxa"/>
            <w:shd w:val="clear" w:color="auto" w:fill="F2F2F2" w:themeFill="background1" w:themeFillShade="F2"/>
          </w:tcPr>
          <w:p w14:paraId="0C04FB31" w14:textId="61F8F59A" w:rsidR="00F143D8" w:rsidRPr="00E051B2" w:rsidRDefault="00F37E8D" w:rsidP="00F06F06">
            <w:pPr>
              <w:jc w:val="both"/>
              <w:rPr>
                <w:rFonts w:asciiTheme="minorHAnsi" w:hAnsiTheme="minorHAnsi" w:cs="Arial"/>
                <w:color w:val="auto"/>
                <w:kern w:val="18"/>
                <w:szCs w:val="22"/>
                <w:lang w:val="fr-CA"/>
              </w:rPr>
            </w:pPr>
            <w:r w:rsidRPr="00E051B2">
              <w:rPr>
                <w:color w:val="auto"/>
                <w:lang w:val="fr-CA"/>
              </w:rPr>
              <w:t>Carrière créative (a</w:t>
            </w:r>
            <w:r w:rsidRPr="00E051B2">
              <w:rPr>
                <w:rFonts w:asciiTheme="minorHAnsi" w:hAnsiTheme="minorHAnsi" w:cs="Arial"/>
                <w:color w:val="auto"/>
                <w:kern w:val="18"/>
                <w:szCs w:val="22"/>
                <w:lang w:val="fr-CA"/>
              </w:rPr>
              <w:t>rts)</w:t>
            </w:r>
          </w:p>
        </w:tc>
        <w:tc>
          <w:tcPr>
            <w:tcW w:w="1350" w:type="dxa"/>
            <w:shd w:val="clear" w:color="auto" w:fill="F2F2F2" w:themeFill="background1" w:themeFillShade="F2"/>
          </w:tcPr>
          <w:p w14:paraId="362545D1" w14:textId="74B49E56"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4EF4338C" w14:textId="277F6E3B"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10</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096A6CC9" w14:textId="52DE2179"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r>
      <w:tr w:rsidR="00F143D8" w:rsidRPr="00E051B2" w14:paraId="68318FF1" w14:textId="77777777" w:rsidTr="00D564A8">
        <w:tc>
          <w:tcPr>
            <w:tcW w:w="4585" w:type="dxa"/>
            <w:shd w:val="clear" w:color="auto" w:fill="auto"/>
          </w:tcPr>
          <w:p w14:paraId="604D027D" w14:textId="0642A05F"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Technologies de l’i</w:t>
            </w:r>
            <w:r w:rsidR="00AB3A2F" w:rsidRPr="00E051B2">
              <w:rPr>
                <w:rFonts w:asciiTheme="minorHAnsi" w:hAnsiTheme="minorHAnsi" w:cs="Arial"/>
                <w:color w:val="auto"/>
                <w:kern w:val="18"/>
                <w:szCs w:val="22"/>
                <w:lang w:val="fr-CA"/>
              </w:rPr>
              <w:t>nformation</w:t>
            </w:r>
          </w:p>
        </w:tc>
        <w:tc>
          <w:tcPr>
            <w:tcW w:w="1350" w:type="dxa"/>
            <w:shd w:val="clear" w:color="auto" w:fill="auto"/>
          </w:tcPr>
          <w:p w14:paraId="05654C55" w14:textId="3D175469"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8</w:t>
            </w:r>
            <w:r w:rsidR="00715C93" w:rsidRPr="00E051B2">
              <w:rPr>
                <w:rFonts w:asciiTheme="minorHAnsi" w:hAnsiTheme="minorHAnsi" w:cs="Arial"/>
                <w:color w:val="auto"/>
                <w:kern w:val="18"/>
                <w:szCs w:val="22"/>
                <w:lang w:val="fr-CA"/>
              </w:rPr>
              <w:t> %</w:t>
            </w:r>
          </w:p>
        </w:tc>
        <w:tc>
          <w:tcPr>
            <w:tcW w:w="1800" w:type="dxa"/>
            <w:shd w:val="clear" w:color="auto" w:fill="auto"/>
          </w:tcPr>
          <w:p w14:paraId="1A2E00F8" w14:textId="0E415325"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2335" w:type="dxa"/>
            <w:shd w:val="clear" w:color="auto" w:fill="auto"/>
          </w:tcPr>
          <w:p w14:paraId="71E7E463" w14:textId="00E2FF89"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9</w:t>
            </w:r>
            <w:r w:rsidR="00715C93" w:rsidRPr="00E051B2">
              <w:rPr>
                <w:rFonts w:asciiTheme="minorHAnsi" w:hAnsiTheme="minorHAnsi" w:cs="Arial"/>
                <w:color w:val="auto"/>
                <w:kern w:val="18"/>
                <w:szCs w:val="22"/>
                <w:lang w:val="fr-CA"/>
              </w:rPr>
              <w:t> %</w:t>
            </w:r>
          </w:p>
        </w:tc>
      </w:tr>
      <w:tr w:rsidR="00F143D8" w:rsidRPr="00E051B2" w14:paraId="6B5970ED" w14:textId="77777777" w:rsidTr="00D564A8">
        <w:tc>
          <w:tcPr>
            <w:tcW w:w="4585" w:type="dxa"/>
            <w:shd w:val="clear" w:color="auto" w:fill="F2F2F2" w:themeFill="background1" w:themeFillShade="F2"/>
          </w:tcPr>
          <w:p w14:paraId="506BF2A2" w14:textId="3AA17109" w:rsidR="00F143D8" w:rsidRPr="00E051B2" w:rsidRDefault="00F37E8D"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Voyage et t</w:t>
            </w:r>
            <w:r w:rsidR="00AB3A2F" w:rsidRPr="00E051B2">
              <w:rPr>
                <w:rFonts w:asciiTheme="minorHAnsi" w:hAnsiTheme="minorHAnsi" w:cs="Arial"/>
                <w:color w:val="auto"/>
                <w:kern w:val="18"/>
                <w:szCs w:val="22"/>
                <w:lang w:val="fr-CA"/>
              </w:rPr>
              <w:t>ourism</w:t>
            </w:r>
            <w:r w:rsidRPr="00E051B2">
              <w:rPr>
                <w:rFonts w:asciiTheme="minorHAnsi" w:hAnsiTheme="minorHAnsi" w:cs="Arial"/>
                <w:color w:val="auto"/>
                <w:kern w:val="18"/>
                <w:szCs w:val="22"/>
                <w:lang w:val="fr-CA"/>
              </w:rPr>
              <w:t>e</w:t>
            </w:r>
          </w:p>
        </w:tc>
        <w:tc>
          <w:tcPr>
            <w:tcW w:w="1350" w:type="dxa"/>
            <w:shd w:val="clear" w:color="auto" w:fill="F2F2F2" w:themeFill="background1" w:themeFillShade="F2"/>
          </w:tcPr>
          <w:p w14:paraId="584801C6" w14:textId="6E39EAA0"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5D78E95C" w14:textId="57E903D9"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029D65DD" w14:textId="001680CA"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r>
      <w:tr w:rsidR="00F143D8" w:rsidRPr="00E051B2" w14:paraId="07898241" w14:textId="77777777" w:rsidTr="00D564A8">
        <w:tc>
          <w:tcPr>
            <w:tcW w:w="4585" w:type="dxa"/>
            <w:shd w:val="clear" w:color="auto" w:fill="auto"/>
          </w:tcPr>
          <w:p w14:paraId="614E234B" w14:textId="69C120C9" w:rsidR="00F143D8" w:rsidRPr="00E051B2" w:rsidRDefault="00AB3A2F"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Re</w:t>
            </w:r>
            <w:r w:rsidR="00F37E8D" w:rsidRPr="00E051B2">
              <w:rPr>
                <w:rFonts w:asciiTheme="minorHAnsi" w:hAnsiTheme="minorHAnsi" w:cs="Arial"/>
                <w:color w:val="auto"/>
                <w:kern w:val="18"/>
                <w:szCs w:val="22"/>
                <w:lang w:val="fr-CA"/>
              </w:rPr>
              <w:t>cher</w:t>
            </w:r>
            <w:r w:rsidRPr="00E051B2">
              <w:rPr>
                <w:rFonts w:asciiTheme="minorHAnsi" w:hAnsiTheme="minorHAnsi" w:cs="Arial"/>
                <w:color w:val="auto"/>
                <w:kern w:val="18"/>
                <w:szCs w:val="22"/>
                <w:lang w:val="fr-CA"/>
              </w:rPr>
              <w:t>ch</w:t>
            </w:r>
            <w:r w:rsidR="00F37E8D" w:rsidRPr="00E051B2">
              <w:rPr>
                <w:rFonts w:asciiTheme="minorHAnsi" w:hAnsiTheme="minorHAnsi" w:cs="Arial"/>
                <w:color w:val="auto"/>
                <w:kern w:val="18"/>
                <w:szCs w:val="22"/>
                <w:lang w:val="fr-CA"/>
              </w:rPr>
              <w:t>e et dé</w:t>
            </w:r>
            <w:r w:rsidRPr="00E051B2">
              <w:rPr>
                <w:rFonts w:asciiTheme="minorHAnsi" w:hAnsiTheme="minorHAnsi" w:cs="Arial"/>
                <w:color w:val="auto"/>
                <w:kern w:val="18"/>
                <w:szCs w:val="22"/>
                <w:lang w:val="fr-CA"/>
              </w:rPr>
              <w:t>velop</w:t>
            </w:r>
            <w:r w:rsidR="00F37E8D" w:rsidRPr="00E051B2">
              <w:rPr>
                <w:rFonts w:asciiTheme="minorHAnsi" w:hAnsiTheme="minorHAnsi" w:cs="Arial"/>
                <w:color w:val="auto"/>
                <w:kern w:val="18"/>
                <w:szCs w:val="22"/>
                <w:lang w:val="fr-CA"/>
              </w:rPr>
              <w:t>pe</w:t>
            </w:r>
            <w:r w:rsidRPr="00E051B2">
              <w:rPr>
                <w:rFonts w:asciiTheme="minorHAnsi" w:hAnsiTheme="minorHAnsi" w:cs="Arial"/>
                <w:color w:val="auto"/>
                <w:kern w:val="18"/>
                <w:szCs w:val="22"/>
                <w:lang w:val="fr-CA"/>
              </w:rPr>
              <w:t>ment</w:t>
            </w:r>
          </w:p>
        </w:tc>
        <w:tc>
          <w:tcPr>
            <w:tcW w:w="1350" w:type="dxa"/>
            <w:shd w:val="clear" w:color="auto" w:fill="auto"/>
          </w:tcPr>
          <w:p w14:paraId="0DACD415" w14:textId="0AA46C00"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c>
          <w:tcPr>
            <w:tcW w:w="1800" w:type="dxa"/>
            <w:shd w:val="clear" w:color="auto" w:fill="auto"/>
          </w:tcPr>
          <w:p w14:paraId="3A50E952" w14:textId="2678D21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7</w:t>
            </w:r>
            <w:r w:rsidR="00715C93" w:rsidRPr="00E051B2">
              <w:rPr>
                <w:rFonts w:asciiTheme="minorHAnsi" w:hAnsiTheme="minorHAnsi" w:cs="Arial"/>
                <w:color w:val="auto"/>
                <w:kern w:val="18"/>
                <w:szCs w:val="22"/>
                <w:lang w:val="fr-CA"/>
              </w:rPr>
              <w:t> %</w:t>
            </w:r>
          </w:p>
        </w:tc>
        <w:tc>
          <w:tcPr>
            <w:tcW w:w="2335" w:type="dxa"/>
            <w:shd w:val="clear" w:color="auto" w:fill="auto"/>
          </w:tcPr>
          <w:p w14:paraId="4D13B166" w14:textId="74E36328"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r>
      <w:tr w:rsidR="00F143D8" w:rsidRPr="00E051B2" w14:paraId="4248C016" w14:textId="77777777" w:rsidTr="00D564A8">
        <w:tc>
          <w:tcPr>
            <w:tcW w:w="4585" w:type="dxa"/>
            <w:shd w:val="clear" w:color="auto" w:fill="F2F2F2" w:themeFill="background1" w:themeFillShade="F2"/>
          </w:tcPr>
          <w:p w14:paraId="4156B62E" w14:textId="1CBDA9D1" w:rsidR="00F143D8" w:rsidRPr="00E051B2" w:rsidRDefault="00F37E8D" w:rsidP="00F06F06">
            <w:pPr>
              <w:jc w:val="both"/>
              <w:rPr>
                <w:rFonts w:asciiTheme="minorHAnsi" w:hAnsiTheme="minorHAnsi" w:cs="Arial"/>
                <w:color w:val="auto"/>
                <w:kern w:val="18"/>
                <w:szCs w:val="22"/>
                <w:lang w:val="fr-CA"/>
              </w:rPr>
            </w:pPr>
            <w:r w:rsidRPr="00E051B2">
              <w:rPr>
                <w:color w:val="auto"/>
                <w:lang w:val="fr-CA"/>
              </w:rPr>
              <w:t>Entrepreneuriat/affaires</w:t>
            </w:r>
          </w:p>
        </w:tc>
        <w:tc>
          <w:tcPr>
            <w:tcW w:w="1350" w:type="dxa"/>
            <w:shd w:val="clear" w:color="auto" w:fill="F2F2F2" w:themeFill="background1" w:themeFillShade="F2"/>
          </w:tcPr>
          <w:p w14:paraId="3697CFE3" w14:textId="43BC9D91" w:rsidR="00F143D8" w:rsidRPr="00E051B2" w:rsidRDefault="00AB3A2F"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790F14BF" w14:textId="27E86250"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5</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529BE90F" w14:textId="22CBAD81"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6</w:t>
            </w:r>
            <w:r w:rsidR="00715C93" w:rsidRPr="00E051B2">
              <w:rPr>
                <w:rFonts w:asciiTheme="minorHAnsi" w:hAnsiTheme="minorHAnsi" w:cs="Arial"/>
                <w:color w:val="auto"/>
                <w:kern w:val="18"/>
                <w:szCs w:val="22"/>
                <w:lang w:val="fr-CA"/>
              </w:rPr>
              <w:t> %</w:t>
            </w:r>
          </w:p>
        </w:tc>
      </w:tr>
      <w:tr w:rsidR="00F143D8" w:rsidRPr="00E051B2" w14:paraId="7CD6C1D4" w14:textId="77777777" w:rsidTr="00D564A8">
        <w:tc>
          <w:tcPr>
            <w:tcW w:w="4585" w:type="dxa"/>
            <w:shd w:val="clear" w:color="auto" w:fill="F2F2F2" w:themeFill="background1" w:themeFillShade="F2"/>
          </w:tcPr>
          <w:p w14:paraId="213A1176" w14:textId="52BE486A" w:rsidR="00F143D8" w:rsidRPr="00E051B2" w:rsidRDefault="007159A1" w:rsidP="00F06F06">
            <w:pPr>
              <w:jc w:val="both"/>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Ne sait pas/Préfère ne pas répondre</w:t>
            </w:r>
          </w:p>
        </w:tc>
        <w:tc>
          <w:tcPr>
            <w:tcW w:w="1350" w:type="dxa"/>
            <w:shd w:val="clear" w:color="auto" w:fill="F2F2F2" w:themeFill="background1" w:themeFillShade="F2"/>
          </w:tcPr>
          <w:p w14:paraId="4BBC8CF2" w14:textId="7B45B020"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3</w:t>
            </w:r>
            <w:r w:rsidR="00715C93" w:rsidRPr="00E051B2">
              <w:rPr>
                <w:rFonts w:asciiTheme="minorHAnsi" w:hAnsiTheme="minorHAnsi" w:cs="Arial"/>
                <w:color w:val="auto"/>
                <w:kern w:val="18"/>
                <w:szCs w:val="22"/>
                <w:lang w:val="fr-CA"/>
              </w:rPr>
              <w:t> %</w:t>
            </w:r>
          </w:p>
        </w:tc>
        <w:tc>
          <w:tcPr>
            <w:tcW w:w="1800" w:type="dxa"/>
            <w:shd w:val="clear" w:color="auto" w:fill="F2F2F2" w:themeFill="background1" w:themeFillShade="F2"/>
          </w:tcPr>
          <w:p w14:paraId="1B77F8C8" w14:textId="22B43705"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3</w:t>
            </w:r>
            <w:r w:rsidR="00715C93" w:rsidRPr="00E051B2">
              <w:rPr>
                <w:rFonts w:asciiTheme="minorHAnsi" w:hAnsiTheme="minorHAnsi" w:cs="Arial"/>
                <w:color w:val="auto"/>
                <w:kern w:val="18"/>
                <w:szCs w:val="22"/>
                <w:lang w:val="fr-CA"/>
              </w:rPr>
              <w:t> %</w:t>
            </w:r>
          </w:p>
        </w:tc>
        <w:tc>
          <w:tcPr>
            <w:tcW w:w="2335" w:type="dxa"/>
            <w:shd w:val="clear" w:color="auto" w:fill="F2F2F2" w:themeFill="background1" w:themeFillShade="F2"/>
          </w:tcPr>
          <w:p w14:paraId="648FD477" w14:textId="4876A7BF" w:rsidR="00F143D8" w:rsidRPr="00E051B2" w:rsidRDefault="00403E5E" w:rsidP="00F06F06">
            <w:pPr>
              <w:jc w:val="center"/>
              <w:rPr>
                <w:rFonts w:asciiTheme="minorHAnsi" w:hAnsiTheme="minorHAnsi" w:cs="Arial"/>
                <w:color w:val="auto"/>
                <w:kern w:val="18"/>
                <w:szCs w:val="22"/>
                <w:lang w:val="fr-CA"/>
              </w:rPr>
            </w:pPr>
            <w:r w:rsidRPr="00E051B2">
              <w:rPr>
                <w:rFonts w:asciiTheme="minorHAnsi" w:hAnsiTheme="minorHAnsi" w:cs="Arial"/>
                <w:color w:val="auto"/>
                <w:kern w:val="18"/>
                <w:szCs w:val="22"/>
                <w:lang w:val="fr-CA"/>
              </w:rPr>
              <w:t>2</w:t>
            </w:r>
            <w:r w:rsidR="00715C93" w:rsidRPr="00E051B2">
              <w:rPr>
                <w:rFonts w:asciiTheme="minorHAnsi" w:hAnsiTheme="minorHAnsi" w:cs="Arial"/>
                <w:color w:val="auto"/>
                <w:kern w:val="18"/>
                <w:szCs w:val="22"/>
                <w:lang w:val="fr-CA"/>
              </w:rPr>
              <w:t> %</w:t>
            </w:r>
          </w:p>
        </w:tc>
      </w:tr>
    </w:tbl>
    <w:p w14:paraId="29542D11" w14:textId="6DB4814F" w:rsidR="00092B71" w:rsidRPr="00E051B2" w:rsidRDefault="00092B71" w:rsidP="00436179">
      <w:pPr>
        <w:jc w:val="both"/>
        <w:rPr>
          <w:rFonts w:asciiTheme="minorHAnsi" w:hAnsiTheme="minorHAnsi" w:cs="Arial"/>
          <w:color w:val="3B3D3D"/>
          <w:kern w:val="18"/>
          <w:sz w:val="20"/>
          <w:szCs w:val="20"/>
          <w:lang w:val="fr-CA"/>
        </w:rPr>
      </w:pPr>
    </w:p>
    <w:p w14:paraId="53B3E22F" w14:textId="3150209E" w:rsidR="00BF1B71" w:rsidRPr="00E051B2" w:rsidRDefault="004972A7" w:rsidP="00FF3563">
      <w:pPr>
        <w:pStyle w:val="Heading3"/>
        <w:rPr>
          <w:rFonts w:asciiTheme="minorHAnsi" w:hAnsiTheme="minorHAnsi" w:cstheme="minorHAnsi"/>
          <w:b w:val="0"/>
          <w:color w:val="394F5C"/>
          <w:sz w:val="26"/>
          <w:szCs w:val="26"/>
          <w:lang w:val="fr-CA"/>
        </w:rPr>
      </w:pPr>
      <w:bookmarkStart w:id="45" w:name="_Toc8380245"/>
      <w:bookmarkStart w:id="46" w:name="_GoBack"/>
      <w:bookmarkEnd w:id="46"/>
      <w:r w:rsidRPr="00E051B2">
        <w:rPr>
          <w:rFonts w:asciiTheme="minorHAnsi" w:hAnsiTheme="minorHAnsi" w:cstheme="minorHAnsi"/>
          <w:b w:val="0"/>
          <w:color w:val="394F5C"/>
          <w:sz w:val="26"/>
          <w:szCs w:val="26"/>
          <w:lang w:val="fr-CA"/>
        </w:rPr>
        <w:t>Analyse par s</w:t>
      </w:r>
      <w:r w:rsidR="00BF1B71" w:rsidRPr="00E051B2">
        <w:rPr>
          <w:rFonts w:asciiTheme="minorHAnsi" w:hAnsiTheme="minorHAnsi" w:cstheme="minorHAnsi"/>
          <w:b w:val="0"/>
          <w:color w:val="394F5C"/>
          <w:sz w:val="26"/>
          <w:szCs w:val="26"/>
          <w:lang w:val="fr-CA"/>
        </w:rPr>
        <w:t>egmentation</w:t>
      </w:r>
      <w:bookmarkEnd w:id="45"/>
    </w:p>
    <w:p w14:paraId="27924AF6" w14:textId="32528713" w:rsidR="00BF1B71" w:rsidRPr="00E051B2" w:rsidRDefault="00BF1B71" w:rsidP="00436179">
      <w:pPr>
        <w:jc w:val="both"/>
        <w:rPr>
          <w:rFonts w:asciiTheme="minorHAnsi" w:hAnsiTheme="minorHAnsi" w:cs="Arial"/>
          <w:color w:val="3B3D3D"/>
          <w:kern w:val="18"/>
          <w:sz w:val="20"/>
          <w:szCs w:val="20"/>
          <w:lang w:val="fr-CA"/>
        </w:rPr>
      </w:pPr>
    </w:p>
    <w:p w14:paraId="651BBEB7" w14:textId="6F0938A6" w:rsidR="00C82D2F" w:rsidRPr="00E051B2" w:rsidRDefault="00A07B48" w:rsidP="00C82D2F">
      <w:pPr>
        <w:jc w:val="both"/>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 xml:space="preserve">Afin de soutenir le MDN et les </w:t>
      </w:r>
      <w:r w:rsidR="00465BE6" w:rsidRPr="00E051B2">
        <w:rPr>
          <w:rFonts w:asciiTheme="minorHAnsi" w:hAnsiTheme="minorHAnsi" w:cs="Arial"/>
          <w:color w:val="3B3D3D"/>
          <w:kern w:val="18"/>
          <w:szCs w:val="22"/>
          <w:lang w:val="fr-CA"/>
        </w:rPr>
        <w:t>FAC</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dans leurs </w:t>
      </w:r>
      <w:r w:rsidR="00C82D2F" w:rsidRPr="00E051B2">
        <w:rPr>
          <w:rFonts w:asciiTheme="minorHAnsi" w:hAnsiTheme="minorHAnsi" w:cs="Arial"/>
          <w:color w:val="3B3D3D"/>
          <w:kern w:val="18"/>
          <w:szCs w:val="22"/>
          <w:lang w:val="fr-CA"/>
        </w:rPr>
        <w:t xml:space="preserve">efforts </w:t>
      </w:r>
      <w:r w:rsidR="00E051B2" w:rsidRPr="00E051B2">
        <w:rPr>
          <w:rFonts w:asciiTheme="minorHAnsi" w:hAnsiTheme="minorHAnsi" w:cs="Arial"/>
          <w:color w:val="3B3D3D"/>
          <w:kern w:val="18"/>
          <w:szCs w:val="22"/>
          <w:lang w:val="fr-CA"/>
        </w:rPr>
        <w:t>d’</w:t>
      </w:r>
      <w:r w:rsidRPr="00E051B2">
        <w:rPr>
          <w:rFonts w:asciiTheme="minorHAnsi" w:hAnsiTheme="minorHAnsi" w:cs="Arial"/>
          <w:color w:val="3B3D3D"/>
          <w:kern w:val="18"/>
          <w:szCs w:val="22"/>
          <w:lang w:val="fr-CA"/>
        </w:rPr>
        <w:t>élabor</w:t>
      </w:r>
      <w:r w:rsidR="00E051B2" w:rsidRPr="00E051B2">
        <w:rPr>
          <w:rFonts w:asciiTheme="minorHAnsi" w:hAnsiTheme="minorHAnsi" w:cs="Arial"/>
          <w:color w:val="3B3D3D"/>
          <w:kern w:val="18"/>
          <w:szCs w:val="22"/>
          <w:lang w:val="fr-CA"/>
        </w:rPr>
        <w:t xml:space="preserve">ation de </w:t>
      </w:r>
      <w:r w:rsidR="00BE0374" w:rsidRPr="00E051B2">
        <w:rPr>
          <w:rFonts w:asciiTheme="minorHAnsi" w:hAnsiTheme="minorHAnsi" w:cs="Arial"/>
          <w:color w:val="3B3D3D"/>
          <w:kern w:val="18"/>
          <w:szCs w:val="22"/>
          <w:lang w:val="fr-CA"/>
        </w:rPr>
        <w:t xml:space="preserve">stratégies de </w:t>
      </w:r>
      <w:r w:rsidR="00C82D2F" w:rsidRPr="00E051B2">
        <w:rPr>
          <w:rFonts w:asciiTheme="minorHAnsi" w:hAnsiTheme="minorHAnsi" w:cs="Arial"/>
          <w:color w:val="3B3D3D"/>
          <w:kern w:val="18"/>
          <w:szCs w:val="22"/>
          <w:lang w:val="fr-CA"/>
        </w:rPr>
        <w:t xml:space="preserve">marketing </w:t>
      </w:r>
      <w:r w:rsidR="00BE0374" w:rsidRPr="00E051B2">
        <w:rPr>
          <w:rFonts w:asciiTheme="minorHAnsi" w:hAnsiTheme="minorHAnsi" w:cs="Arial"/>
          <w:color w:val="3B3D3D"/>
          <w:kern w:val="18"/>
          <w:szCs w:val="22"/>
          <w:lang w:val="fr-CA"/>
        </w:rPr>
        <w:t>et de publicité liés au recrutement</w:t>
      </w:r>
      <w:r w:rsidR="00C82D2F" w:rsidRPr="00E051B2">
        <w:rPr>
          <w:rFonts w:asciiTheme="minorHAnsi" w:hAnsiTheme="minorHAnsi" w:cs="Arial"/>
          <w:color w:val="3B3D3D"/>
          <w:kern w:val="18"/>
          <w:szCs w:val="22"/>
          <w:lang w:val="fr-CA"/>
        </w:rPr>
        <w:t xml:space="preserve">, </w:t>
      </w:r>
      <w:r w:rsidR="000E052F" w:rsidRPr="00E051B2">
        <w:rPr>
          <w:rFonts w:asciiTheme="minorHAnsi" w:hAnsiTheme="minorHAnsi" w:cs="Arial"/>
          <w:color w:val="3B3D3D"/>
          <w:kern w:val="18"/>
          <w:szCs w:val="22"/>
          <w:lang w:val="fr-CA"/>
        </w:rPr>
        <w:t>nous avons pr</w:t>
      </w:r>
      <w:r w:rsidR="00BE0374" w:rsidRPr="00E051B2">
        <w:rPr>
          <w:rFonts w:asciiTheme="minorHAnsi" w:hAnsiTheme="minorHAnsi" w:cs="Arial"/>
          <w:color w:val="3B3D3D"/>
          <w:kern w:val="18"/>
          <w:szCs w:val="22"/>
          <w:lang w:val="fr-CA"/>
        </w:rPr>
        <w:t>é</w:t>
      </w:r>
      <w:r w:rsidR="000E052F" w:rsidRPr="00E051B2">
        <w:rPr>
          <w:rFonts w:asciiTheme="minorHAnsi" w:hAnsiTheme="minorHAnsi" w:cs="Arial"/>
          <w:color w:val="3B3D3D"/>
          <w:kern w:val="18"/>
          <w:szCs w:val="22"/>
          <w:lang w:val="fr-CA"/>
        </w:rPr>
        <w:t>par</w:t>
      </w:r>
      <w:r w:rsidR="00BE0374" w:rsidRPr="00E051B2">
        <w:rPr>
          <w:rFonts w:asciiTheme="minorHAnsi" w:hAnsiTheme="minorHAnsi" w:cs="Arial"/>
          <w:color w:val="3B3D3D"/>
          <w:kern w:val="18"/>
          <w:szCs w:val="22"/>
          <w:lang w:val="fr-CA"/>
        </w:rPr>
        <w:t>é</w:t>
      </w:r>
      <w:r w:rsidR="000E052F" w:rsidRPr="00E051B2">
        <w:rPr>
          <w:rFonts w:asciiTheme="minorHAnsi" w:hAnsiTheme="minorHAnsi" w:cs="Arial"/>
          <w:color w:val="3B3D3D"/>
          <w:kern w:val="18"/>
          <w:szCs w:val="22"/>
          <w:lang w:val="fr-CA"/>
        </w:rPr>
        <w:t xml:space="preserve"> une analyse des données par </w:t>
      </w:r>
      <w:r w:rsidR="00C82D2F" w:rsidRPr="00E051B2">
        <w:rPr>
          <w:rFonts w:asciiTheme="minorHAnsi" w:hAnsiTheme="minorHAnsi" w:cs="Arial"/>
          <w:color w:val="3B3D3D"/>
          <w:kern w:val="18"/>
          <w:szCs w:val="22"/>
          <w:lang w:val="fr-CA"/>
        </w:rPr>
        <w:t>segmentation.</w:t>
      </w:r>
      <w:r w:rsidR="00715C93" w:rsidRPr="00E051B2">
        <w:rPr>
          <w:rFonts w:asciiTheme="minorHAnsi" w:hAnsiTheme="minorHAnsi" w:cs="Arial"/>
          <w:color w:val="3B3D3D"/>
          <w:kern w:val="18"/>
          <w:szCs w:val="22"/>
          <w:lang w:val="fr-CA"/>
        </w:rPr>
        <w:t xml:space="preserve"> </w:t>
      </w:r>
      <w:r w:rsidR="000E052F" w:rsidRPr="00E051B2">
        <w:rPr>
          <w:rFonts w:asciiTheme="minorHAnsi" w:hAnsiTheme="minorHAnsi" w:cs="Arial"/>
          <w:color w:val="3B3D3D"/>
          <w:kern w:val="18"/>
          <w:szCs w:val="22"/>
          <w:lang w:val="fr-CA"/>
        </w:rPr>
        <w:t xml:space="preserve">Nous avons également effectué deux </w:t>
      </w:r>
      <w:r w:rsidR="00C82D2F" w:rsidRPr="00E051B2">
        <w:rPr>
          <w:rFonts w:asciiTheme="minorHAnsi" w:hAnsiTheme="minorHAnsi" w:cs="Arial"/>
          <w:color w:val="3B3D3D"/>
          <w:kern w:val="18"/>
          <w:szCs w:val="22"/>
          <w:lang w:val="fr-CA"/>
        </w:rPr>
        <w:t xml:space="preserve">analyses </w:t>
      </w:r>
      <w:r w:rsidR="000E052F" w:rsidRPr="00E051B2">
        <w:rPr>
          <w:rFonts w:asciiTheme="minorHAnsi" w:hAnsiTheme="minorHAnsi" w:cs="Arial"/>
          <w:color w:val="3B3D3D"/>
          <w:kern w:val="18"/>
          <w:szCs w:val="22"/>
          <w:lang w:val="fr-CA"/>
        </w:rPr>
        <w:t>additionnelles des données</w:t>
      </w:r>
      <w:r w:rsidR="00007DDF" w:rsidRPr="00E051B2">
        <w:rPr>
          <w:rFonts w:asciiTheme="minorHAnsi" w:hAnsiTheme="minorHAnsi" w:cs="Arial"/>
          <w:color w:val="3B3D3D"/>
          <w:kern w:val="18"/>
          <w:szCs w:val="22"/>
          <w:lang w:val="fr-CA"/>
        </w:rPr>
        <w:t> :</w:t>
      </w:r>
    </w:p>
    <w:p w14:paraId="747054C9" w14:textId="77777777" w:rsidR="00C82D2F" w:rsidRPr="00E051B2" w:rsidRDefault="00C82D2F" w:rsidP="00C82D2F">
      <w:pPr>
        <w:jc w:val="both"/>
        <w:rPr>
          <w:rFonts w:asciiTheme="minorHAnsi" w:hAnsiTheme="minorHAnsi" w:cs="Arial"/>
          <w:color w:val="3B3D3D"/>
          <w:kern w:val="18"/>
          <w:sz w:val="20"/>
          <w:szCs w:val="20"/>
          <w:lang w:val="fr-CA"/>
        </w:rPr>
      </w:pPr>
    </w:p>
    <w:p w14:paraId="14719FDA" w14:textId="6B2EABB8" w:rsidR="00C82D2F" w:rsidRPr="00E051B2" w:rsidRDefault="00A07B48" w:rsidP="00C5400D">
      <w:pPr>
        <w:pStyle w:val="ListParagraph"/>
        <w:numPr>
          <w:ilvl w:val="0"/>
          <w:numId w:val="32"/>
        </w:numPr>
        <w:spacing w:after="0" w:line="240" w:lineRule="auto"/>
        <w:ind w:left="360"/>
        <w:jc w:val="both"/>
        <w:rPr>
          <w:rFonts w:cs="Arial"/>
          <w:color w:val="3B3D3D"/>
          <w:kern w:val="18"/>
          <w:lang w:val="fr-CA"/>
        </w:rPr>
      </w:pPr>
      <w:r w:rsidRPr="00E051B2">
        <w:rPr>
          <w:rFonts w:cs="Arial"/>
          <w:color w:val="3B3D3D"/>
          <w:kern w:val="18"/>
          <w:lang w:val="fr-CA"/>
        </w:rPr>
        <w:t>Pour chaque ré</w:t>
      </w:r>
      <w:r w:rsidR="00C82D2F" w:rsidRPr="00E051B2">
        <w:rPr>
          <w:rFonts w:cs="Arial"/>
          <w:color w:val="3B3D3D"/>
          <w:kern w:val="18"/>
          <w:lang w:val="fr-CA"/>
        </w:rPr>
        <w:t>pond</w:t>
      </w:r>
      <w:r w:rsidRPr="00E051B2">
        <w:rPr>
          <w:rFonts w:cs="Arial"/>
          <w:color w:val="3B3D3D"/>
          <w:kern w:val="18"/>
          <w:lang w:val="fr-CA"/>
        </w:rPr>
        <w:t>a</w:t>
      </w:r>
      <w:r w:rsidR="00C82D2F" w:rsidRPr="00E051B2">
        <w:rPr>
          <w:rFonts w:cs="Arial"/>
          <w:color w:val="3B3D3D"/>
          <w:kern w:val="18"/>
          <w:lang w:val="fr-CA"/>
        </w:rPr>
        <w:t xml:space="preserve">nt, </w:t>
      </w:r>
      <w:r w:rsidRPr="00E051B2">
        <w:rPr>
          <w:rFonts w:cs="Arial"/>
          <w:color w:val="3B3D3D"/>
          <w:kern w:val="18"/>
          <w:lang w:val="fr-CA"/>
        </w:rPr>
        <w:t xml:space="preserve">nous avons calculé un </w:t>
      </w:r>
      <w:r w:rsidR="009E7669">
        <w:rPr>
          <w:rFonts w:cs="Arial"/>
          <w:color w:val="3B3D3D"/>
          <w:kern w:val="18"/>
          <w:lang w:val="fr-CA"/>
        </w:rPr>
        <w:t>score</w:t>
      </w:r>
      <w:r w:rsidR="00C82D2F" w:rsidRPr="00E051B2">
        <w:rPr>
          <w:rFonts w:cs="Arial"/>
          <w:color w:val="3B3D3D"/>
          <w:kern w:val="18"/>
          <w:lang w:val="fr-CA"/>
        </w:rPr>
        <w:t xml:space="preserve"> </w:t>
      </w:r>
      <w:r w:rsidRPr="00E051B2">
        <w:rPr>
          <w:rFonts w:cs="Arial"/>
          <w:color w:val="3B3D3D"/>
          <w:kern w:val="18"/>
          <w:lang w:val="fr-CA"/>
        </w:rPr>
        <w:t>sur une échelle de zé</w:t>
      </w:r>
      <w:r w:rsidR="00C82D2F" w:rsidRPr="00E051B2">
        <w:rPr>
          <w:rFonts w:cs="Arial"/>
          <w:color w:val="3B3D3D"/>
          <w:kern w:val="18"/>
          <w:lang w:val="fr-CA"/>
        </w:rPr>
        <w:t xml:space="preserve">ro (0) </w:t>
      </w:r>
      <w:r w:rsidRPr="00E051B2">
        <w:rPr>
          <w:rFonts w:cs="Arial"/>
          <w:color w:val="3B3D3D"/>
          <w:kern w:val="18"/>
          <w:lang w:val="fr-CA"/>
        </w:rPr>
        <w:t>à cinq</w:t>
      </w:r>
      <w:r w:rsidR="00C82D2F" w:rsidRPr="00E051B2">
        <w:rPr>
          <w:rFonts w:cs="Arial"/>
          <w:color w:val="3B3D3D"/>
          <w:kern w:val="18"/>
          <w:lang w:val="fr-CA"/>
        </w:rPr>
        <w:t xml:space="preserve"> (5) </w:t>
      </w:r>
      <w:r w:rsidRPr="00E051B2">
        <w:rPr>
          <w:rFonts w:cs="Arial"/>
          <w:color w:val="3B3D3D"/>
          <w:kern w:val="18"/>
          <w:lang w:val="fr-CA"/>
        </w:rPr>
        <w:t xml:space="preserve">pour </w:t>
      </w:r>
      <w:r w:rsidR="00E051B2" w:rsidRPr="00E051B2">
        <w:rPr>
          <w:rFonts w:cs="Arial"/>
          <w:color w:val="3B3D3D"/>
          <w:kern w:val="18"/>
          <w:lang w:val="fr-CA"/>
        </w:rPr>
        <w:t xml:space="preserve">préciser leur </w:t>
      </w:r>
      <w:r w:rsidR="00C82D2F" w:rsidRPr="00E051B2">
        <w:rPr>
          <w:rFonts w:cs="Arial"/>
          <w:color w:val="3B3D3D"/>
          <w:kern w:val="18"/>
          <w:lang w:val="fr-CA"/>
        </w:rPr>
        <w:t>potenti</w:t>
      </w:r>
      <w:r w:rsidRPr="00E051B2">
        <w:rPr>
          <w:rFonts w:cs="Arial"/>
          <w:color w:val="3B3D3D"/>
          <w:kern w:val="18"/>
          <w:lang w:val="fr-CA"/>
        </w:rPr>
        <w:t>e</w:t>
      </w:r>
      <w:r w:rsidR="00C82D2F" w:rsidRPr="00E051B2">
        <w:rPr>
          <w:rFonts w:cs="Arial"/>
          <w:color w:val="3B3D3D"/>
          <w:kern w:val="18"/>
          <w:lang w:val="fr-CA"/>
        </w:rPr>
        <w:t xml:space="preserve">l </w:t>
      </w:r>
      <w:r w:rsidR="00E051B2" w:rsidRPr="00E051B2">
        <w:rPr>
          <w:rFonts w:cs="Arial"/>
          <w:color w:val="3B3D3D"/>
          <w:kern w:val="18"/>
          <w:lang w:val="fr-CA"/>
        </w:rPr>
        <w:t>de</w:t>
      </w:r>
      <w:r w:rsidRPr="00E051B2">
        <w:rPr>
          <w:rFonts w:cs="Arial"/>
          <w:color w:val="3B3D3D"/>
          <w:kern w:val="18"/>
          <w:lang w:val="fr-CA"/>
        </w:rPr>
        <w:t xml:space="preserve"> </w:t>
      </w:r>
      <w:r w:rsidR="00C82D2F" w:rsidRPr="00E051B2">
        <w:rPr>
          <w:rFonts w:cs="Arial"/>
          <w:color w:val="3B3D3D"/>
          <w:kern w:val="18"/>
          <w:lang w:val="fr-CA"/>
        </w:rPr>
        <w:t>recrut</w:t>
      </w:r>
      <w:r w:rsidRPr="00E051B2">
        <w:rPr>
          <w:rFonts w:cs="Arial"/>
          <w:color w:val="3B3D3D"/>
          <w:kern w:val="18"/>
          <w:lang w:val="fr-CA"/>
        </w:rPr>
        <w:t>e</w:t>
      </w:r>
      <w:r w:rsidR="00C82D2F" w:rsidRPr="00E051B2">
        <w:rPr>
          <w:rFonts w:cs="Arial"/>
          <w:color w:val="3B3D3D"/>
          <w:kern w:val="18"/>
          <w:lang w:val="fr-CA"/>
        </w:rPr>
        <w:t>ment.</w:t>
      </w:r>
      <w:r w:rsidR="00715C93" w:rsidRPr="00E051B2">
        <w:rPr>
          <w:rFonts w:cs="Arial"/>
          <w:color w:val="3B3D3D"/>
          <w:kern w:val="18"/>
          <w:lang w:val="fr-CA"/>
        </w:rPr>
        <w:t xml:space="preserve"> </w:t>
      </w:r>
      <w:r w:rsidRPr="00E051B2">
        <w:rPr>
          <w:rFonts w:cs="Arial"/>
          <w:color w:val="3B3D3D"/>
          <w:kern w:val="18"/>
          <w:lang w:val="fr-CA"/>
        </w:rPr>
        <w:t>Nous avons nommé cette note « </w:t>
      </w:r>
      <w:r w:rsidR="00465BE6" w:rsidRPr="00E051B2">
        <w:rPr>
          <w:rFonts w:cs="Arial"/>
          <w:color w:val="3B3D3D"/>
          <w:kern w:val="18"/>
          <w:lang w:val="fr-CA"/>
        </w:rPr>
        <w:t>FAC</w:t>
      </w:r>
      <w:r w:rsidR="00C82D2F" w:rsidRPr="00E051B2">
        <w:rPr>
          <w:rFonts w:cs="Arial"/>
          <w:color w:val="3B3D3D"/>
          <w:kern w:val="18"/>
          <w:lang w:val="fr-CA"/>
        </w:rPr>
        <w:t>SCORE</w:t>
      </w:r>
      <w:r w:rsidRPr="00E051B2">
        <w:rPr>
          <w:rFonts w:cs="Arial"/>
          <w:color w:val="3B3D3D"/>
          <w:kern w:val="18"/>
          <w:lang w:val="fr-CA"/>
        </w:rPr>
        <w:t> »</w:t>
      </w:r>
      <w:r w:rsidR="00C82D2F" w:rsidRPr="00E051B2">
        <w:rPr>
          <w:rFonts w:cs="Arial"/>
          <w:color w:val="3B3D3D"/>
          <w:kern w:val="18"/>
          <w:lang w:val="fr-CA"/>
        </w:rPr>
        <w:t xml:space="preserve">; </w:t>
      </w:r>
      <w:r w:rsidR="000E052F" w:rsidRPr="00E051B2">
        <w:rPr>
          <w:rFonts w:cs="Arial"/>
          <w:color w:val="3B3D3D"/>
          <w:kern w:val="18"/>
          <w:lang w:val="fr-CA"/>
        </w:rPr>
        <w:t>et</w:t>
      </w:r>
      <w:r w:rsidR="00C82D2F" w:rsidRPr="00E051B2">
        <w:rPr>
          <w:rFonts w:cs="Arial"/>
          <w:color w:val="3B3D3D"/>
          <w:kern w:val="18"/>
          <w:lang w:val="fr-CA"/>
        </w:rPr>
        <w:t>,</w:t>
      </w:r>
    </w:p>
    <w:p w14:paraId="660E3959" w14:textId="77777777" w:rsidR="00C82D2F" w:rsidRPr="00E051B2" w:rsidRDefault="00C82D2F" w:rsidP="00517633">
      <w:pPr>
        <w:jc w:val="both"/>
        <w:rPr>
          <w:rFonts w:asciiTheme="minorHAnsi" w:hAnsiTheme="minorHAnsi" w:cs="Arial"/>
          <w:color w:val="3B3D3D"/>
          <w:kern w:val="18"/>
          <w:sz w:val="20"/>
          <w:szCs w:val="20"/>
          <w:lang w:val="fr-CA"/>
        </w:rPr>
      </w:pPr>
    </w:p>
    <w:p w14:paraId="4ABAEC4A" w14:textId="496C314E" w:rsidR="00C82D2F" w:rsidRPr="00E051B2" w:rsidRDefault="00A07B48" w:rsidP="00C5400D">
      <w:pPr>
        <w:pStyle w:val="ListParagraph"/>
        <w:numPr>
          <w:ilvl w:val="0"/>
          <w:numId w:val="32"/>
        </w:numPr>
        <w:spacing w:after="0" w:line="240" w:lineRule="auto"/>
        <w:ind w:left="360"/>
        <w:jc w:val="both"/>
        <w:rPr>
          <w:rFonts w:cs="Arial"/>
          <w:color w:val="3B3D3D"/>
          <w:kern w:val="18"/>
          <w:lang w:val="fr-CA"/>
        </w:rPr>
      </w:pPr>
      <w:r w:rsidRPr="00E051B2">
        <w:rPr>
          <w:rFonts w:cs="Arial"/>
          <w:color w:val="3B3D3D"/>
          <w:kern w:val="18"/>
          <w:lang w:val="fr-CA"/>
        </w:rPr>
        <w:t xml:space="preserve">Nous avons créé une </w:t>
      </w:r>
      <w:r w:rsidR="00C82D2F" w:rsidRPr="00E051B2">
        <w:rPr>
          <w:rFonts w:cs="Arial"/>
          <w:color w:val="3B3D3D"/>
          <w:kern w:val="18"/>
          <w:lang w:val="fr-CA"/>
        </w:rPr>
        <w:t xml:space="preserve">segmentation </w:t>
      </w:r>
      <w:r w:rsidRPr="00E051B2">
        <w:rPr>
          <w:rFonts w:cs="Arial"/>
          <w:color w:val="3B3D3D"/>
          <w:kern w:val="18"/>
          <w:lang w:val="fr-CA"/>
        </w:rPr>
        <w:t xml:space="preserve">pour classer les </w:t>
      </w:r>
      <w:r w:rsidR="00C82D2F" w:rsidRPr="00E051B2">
        <w:rPr>
          <w:rFonts w:cs="Arial"/>
          <w:color w:val="3B3D3D"/>
          <w:kern w:val="18"/>
          <w:lang w:val="fr-CA"/>
        </w:rPr>
        <w:t>group</w:t>
      </w:r>
      <w:r w:rsidRPr="00E051B2">
        <w:rPr>
          <w:rFonts w:cs="Arial"/>
          <w:color w:val="3B3D3D"/>
          <w:kern w:val="18"/>
          <w:lang w:val="fr-CA"/>
        </w:rPr>
        <w:t>e</w:t>
      </w:r>
      <w:r w:rsidR="00C82D2F" w:rsidRPr="00E051B2">
        <w:rPr>
          <w:rFonts w:cs="Arial"/>
          <w:color w:val="3B3D3D"/>
          <w:kern w:val="18"/>
          <w:lang w:val="fr-CA"/>
        </w:rPr>
        <w:t xml:space="preserve">s </w:t>
      </w:r>
      <w:r w:rsidRPr="00E051B2">
        <w:rPr>
          <w:rFonts w:cs="Arial"/>
          <w:color w:val="3B3D3D"/>
          <w:kern w:val="18"/>
          <w:lang w:val="fr-CA"/>
        </w:rPr>
        <w:t>de</w:t>
      </w:r>
      <w:r w:rsidR="00C82D2F" w:rsidRPr="00E051B2">
        <w:rPr>
          <w:rFonts w:cs="Arial"/>
          <w:color w:val="3B3D3D"/>
          <w:kern w:val="18"/>
          <w:lang w:val="fr-CA"/>
        </w:rPr>
        <w:t xml:space="preserve"> </w:t>
      </w:r>
      <w:r w:rsidR="0006333D" w:rsidRPr="00E051B2">
        <w:rPr>
          <w:rFonts w:cs="Arial"/>
          <w:color w:val="3B3D3D"/>
          <w:kern w:val="18"/>
          <w:lang w:val="fr-CA"/>
        </w:rPr>
        <w:t>répondants</w:t>
      </w:r>
      <w:r w:rsidR="00C82D2F" w:rsidRPr="00E051B2">
        <w:rPr>
          <w:rFonts w:cs="Arial"/>
          <w:color w:val="3B3D3D"/>
          <w:kern w:val="18"/>
          <w:lang w:val="fr-CA"/>
        </w:rPr>
        <w:t xml:space="preserve"> </w:t>
      </w:r>
      <w:r w:rsidRPr="00E051B2">
        <w:rPr>
          <w:rFonts w:cs="Arial"/>
          <w:color w:val="3B3D3D"/>
          <w:kern w:val="18"/>
          <w:lang w:val="fr-CA"/>
        </w:rPr>
        <w:t xml:space="preserve">ayant obtenu des </w:t>
      </w:r>
      <w:r w:rsidR="009E7669">
        <w:rPr>
          <w:rFonts w:cs="Arial"/>
          <w:color w:val="3B3D3D"/>
          <w:kern w:val="18"/>
          <w:lang w:val="fr-CA"/>
        </w:rPr>
        <w:t>scores</w:t>
      </w:r>
      <w:r w:rsidR="00C82D2F" w:rsidRPr="00E051B2">
        <w:rPr>
          <w:rFonts w:cs="Arial"/>
          <w:color w:val="3B3D3D"/>
          <w:kern w:val="18"/>
          <w:lang w:val="fr-CA"/>
        </w:rPr>
        <w:t xml:space="preserve"> </w:t>
      </w:r>
      <w:r w:rsidRPr="00E051B2">
        <w:rPr>
          <w:rFonts w:cs="Arial"/>
          <w:color w:val="3B3D3D"/>
          <w:kern w:val="18"/>
          <w:lang w:val="fr-CA"/>
        </w:rPr>
        <w:t xml:space="preserve">similaires de potentiel de recrutement. </w:t>
      </w:r>
    </w:p>
    <w:p w14:paraId="0007AE60" w14:textId="77777777" w:rsidR="00C82D2F" w:rsidRPr="00E051B2" w:rsidRDefault="00C82D2F" w:rsidP="00C82D2F">
      <w:pPr>
        <w:jc w:val="both"/>
        <w:rPr>
          <w:rFonts w:asciiTheme="minorHAnsi" w:hAnsiTheme="minorHAnsi" w:cs="Arial"/>
          <w:color w:val="3B3D3D"/>
          <w:kern w:val="18"/>
          <w:sz w:val="20"/>
          <w:szCs w:val="20"/>
          <w:lang w:val="fr-CA"/>
        </w:rPr>
      </w:pPr>
    </w:p>
    <w:p w14:paraId="41B94409" w14:textId="72E6E4C6" w:rsidR="00C82D2F" w:rsidRPr="00E051B2" w:rsidRDefault="00615827" w:rsidP="006D1CF8">
      <w:pPr>
        <w:jc w:val="both"/>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 xml:space="preserve">Le </w:t>
      </w:r>
      <w:r w:rsidR="009E7669">
        <w:rPr>
          <w:rFonts w:asciiTheme="minorHAnsi" w:hAnsiTheme="minorHAnsi" w:cs="Arial"/>
          <w:color w:val="3B3D3D"/>
          <w:kern w:val="18"/>
          <w:szCs w:val="22"/>
          <w:lang w:val="fr-CA"/>
        </w:rPr>
        <w:t>score</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a été élaboré en fonction des ré</w:t>
      </w:r>
      <w:r w:rsidR="00C82D2F" w:rsidRPr="00E051B2">
        <w:rPr>
          <w:rFonts w:asciiTheme="minorHAnsi" w:hAnsiTheme="minorHAnsi" w:cs="Arial"/>
          <w:color w:val="3B3D3D"/>
          <w:kern w:val="18"/>
          <w:szCs w:val="22"/>
          <w:lang w:val="fr-CA"/>
        </w:rPr>
        <w:t xml:space="preserve">ponses </w:t>
      </w:r>
      <w:r w:rsidRPr="00E051B2">
        <w:rPr>
          <w:rFonts w:asciiTheme="minorHAnsi" w:hAnsiTheme="minorHAnsi" w:cs="Arial"/>
          <w:color w:val="3B3D3D"/>
          <w:kern w:val="18"/>
          <w:szCs w:val="22"/>
          <w:lang w:val="fr-CA"/>
        </w:rPr>
        <w:t>à trois variables spé</w:t>
      </w:r>
      <w:r w:rsidR="00C82D2F" w:rsidRPr="00E051B2">
        <w:rPr>
          <w:rFonts w:asciiTheme="minorHAnsi" w:hAnsiTheme="minorHAnsi" w:cs="Arial"/>
          <w:color w:val="3B3D3D"/>
          <w:kern w:val="18"/>
          <w:szCs w:val="22"/>
          <w:lang w:val="fr-CA"/>
        </w:rPr>
        <w:t>cifi</w:t>
      </w:r>
      <w:r w:rsidRPr="00E051B2">
        <w:rPr>
          <w:rFonts w:asciiTheme="minorHAnsi" w:hAnsiTheme="minorHAnsi" w:cs="Arial"/>
          <w:color w:val="3B3D3D"/>
          <w:kern w:val="18"/>
          <w:szCs w:val="22"/>
          <w:lang w:val="fr-CA"/>
        </w:rPr>
        <w:t>ques qui sont le plus représentatives d</w:t>
      </w:r>
      <w:r w:rsidR="00E051B2">
        <w:rPr>
          <w:rFonts w:asciiTheme="minorHAnsi" w:hAnsiTheme="minorHAnsi" w:cs="Arial"/>
          <w:color w:val="3B3D3D"/>
          <w:kern w:val="18"/>
          <w:szCs w:val="22"/>
          <w:lang w:val="fr-CA"/>
        </w:rPr>
        <w:t>u</w:t>
      </w:r>
      <w:r w:rsidRPr="00E051B2">
        <w:rPr>
          <w:rFonts w:asciiTheme="minorHAnsi" w:hAnsiTheme="minorHAnsi" w:cs="Arial"/>
          <w:color w:val="3B3D3D"/>
          <w:kern w:val="18"/>
          <w:szCs w:val="22"/>
          <w:lang w:val="fr-CA"/>
        </w:rPr>
        <w:t xml:space="preserve"> </w:t>
      </w:r>
      <w:r w:rsidRPr="00E051B2">
        <w:rPr>
          <w:rFonts w:cs="Arial"/>
          <w:color w:val="3B3D3D"/>
          <w:kern w:val="18"/>
          <w:lang w:val="fr-CA"/>
        </w:rPr>
        <w:t>potentiel de recrutement</w:t>
      </w:r>
      <w:r w:rsidR="00007DDF" w:rsidRPr="00E051B2">
        <w:rPr>
          <w:rFonts w:asciiTheme="minorHAnsi" w:hAnsiTheme="minorHAnsi" w:cs="Arial"/>
          <w:color w:val="3B3D3D"/>
          <w:kern w:val="18"/>
          <w:szCs w:val="22"/>
          <w:lang w:val="fr-CA"/>
        </w:rPr>
        <w:t> :</w:t>
      </w:r>
      <w:r w:rsidR="00715C93"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opinion générale à propos des </w:t>
      </w:r>
      <w:r w:rsidR="00465BE6" w:rsidRPr="00E051B2">
        <w:rPr>
          <w:rFonts w:asciiTheme="minorHAnsi" w:hAnsiTheme="minorHAnsi" w:cs="Arial"/>
          <w:color w:val="3B3D3D"/>
          <w:kern w:val="18"/>
          <w:szCs w:val="22"/>
          <w:lang w:val="fr-CA"/>
        </w:rPr>
        <w:t>FAC</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opinion sur les </w:t>
      </w:r>
      <w:r w:rsidR="00465BE6" w:rsidRPr="00E051B2">
        <w:rPr>
          <w:rFonts w:asciiTheme="minorHAnsi" w:hAnsiTheme="minorHAnsi" w:cs="Arial"/>
          <w:color w:val="3B3D3D"/>
          <w:kern w:val="18"/>
          <w:szCs w:val="22"/>
          <w:lang w:val="fr-CA"/>
        </w:rPr>
        <w:t>FAC</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en tant qu’</w:t>
      </w:r>
      <w:r w:rsidR="00C82D2F" w:rsidRPr="00E051B2">
        <w:rPr>
          <w:rFonts w:asciiTheme="minorHAnsi" w:hAnsiTheme="minorHAnsi" w:cs="Arial"/>
          <w:color w:val="3B3D3D"/>
          <w:kern w:val="18"/>
          <w:szCs w:val="22"/>
          <w:lang w:val="fr-CA"/>
        </w:rPr>
        <w:t>employe</w:t>
      </w:r>
      <w:r w:rsidRPr="00E051B2">
        <w:rPr>
          <w:rFonts w:asciiTheme="minorHAnsi" w:hAnsiTheme="minorHAnsi" w:cs="Arial"/>
          <w:color w:val="3B3D3D"/>
          <w:kern w:val="18"/>
          <w:szCs w:val="22"/>
          <w:lang w:val="fr-CA"/>
        </w:rPr>
        <w:t>u</w:t>
      </w:r>
      <w:r w:rsidR="00C82D2F" w:rsidRPr="00E051B2">
        <w:rPr>
          <w:rFonts w:asciiTheme="minorHAnsi" w:hAnsiTheme="minorHAnsi" w:cs="Arial"/>
          <w:color w:val="3B3D3D"/>
          <w:kern w:val="18"/>
          <w:szCs w:val="22"/>
          <w:lang w:val="fr-CA"/>
        </w:rPr>
        <w:t xml:space="preserve">r; </w:t>
      </w:r>
      <w:r w:rsidRPr="00E051B2">
        <w:rPr>
          <w:rFonts w:asciiTheme="minorHAnsi" w:hAnsiTheme="minorHAnsi" w:cs="Arial"/>
          <w:color w:val="3B3D3D"/>
          <w:kern w:val="18"/>
          <w:szCs w:val="22"/>
          <w:lang w:val="fr-CA"/>
        </w:rPr>
        <w:t>et</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probabilité de devenir membre des </w:t>
      </w:r>
      <w:r w:rsidR="00465BE6" w:rsidRPr="00E051B2">
        <w:rPr>
          <w:rFonts w:asciiTheme="minorHAnsi" w:hAnsiTheme="minorHAnsi" w:cs="Arial"/>
          <w:color w:val="3B3D3D"/>
          <w:kern w:val="18"/>
          <w:szCs w:val="22"/>
          <w:lang w:val="fr-CA"/>
        </w:rPr>
        <w:t>FAC</w:t>
      </w:r>
      <w:r w:rsidR="00C82D2F" w:rsidRPr="00E051B2">
        <w:rPr>
          <w:rFonts w:asciiTheme="minorHAnsi" w:hAnsiTheme="minorHAnsi" w:cs="Arial"/>
          <w:color w:val="3B3D3D"/>
          <w:kern w:val="18"/>
          <w:szCs w:val="22"/>
          <w:lang w:val="fr-CA"/>
        </w:rPr>
        <w:t>.</w:t>
      </w:r>
    </w:p>
    <w:p w14:paraId="7B73D8B8" w14:textId="77777777" w:rsidR="00C82D2F" w:rsidRPr="00E051B2" w:rsidRDefault="00C82D2F" w:rsidP="00C82D2F">
      <w:pPr>
        <w:jc w:val="both"/>
        <w:rPr>
          <w:rFonts w:asciiTheme="minorHAnsi" w:hAnsiTheme="minorHAnsi" w:cs="Arial"/>
          <w:color w:val="3B3D3D"/>
          <w:kern w:val="18"/>
          <w:sz w:val="20"/>
          <w:szCs w:val="20"/>
          <w:lang w:val="fr-CA"/>
        </w:rPr>
      </w:pPr>
    </w:p>
    <w:p w14:paraId="264E1550" w14:textId="6C26973E" w:rsidR="00C82D2F" w:rsidRPr="00E051B2" w:rsidRDefault="00615827" w:rsidP="00D70F42">
      <w:pPr>
        <w:jc w:val="both"/>
        <w:rPr>
          <w:rFonts w:asciiTheme="minorHAnsi" w:hAnsiTheme="minorHAnsi" w:cs="Arial"/>
          <w:color w:val="3B3D3D"/>
          <w:kern w:val="18"/>
          <w:szCs w:val="22"/>
          <w:lang w:val="fr-CA"/>
        </w:rPr>
      </w:pPr>
      <w:r w:rsidRPr="00E051B2">
        <w:rPr>
          <w:rFonts w:asciiTheme="minorHAnsi" w:hAnsiTheme="minorHAnsi" w:cs="Arial"/>
          <w:color w:val="3B3D3D"/>
          <w:kern w:val="18"/>
          <w:szCs w:val="22"/>
          <w:lang w:val="fr-CA"/>
        </w:rPr>
        <w:t xml:space="preserve">Après avoir étudié diverses </w:t>
      </w:r>
      <w:r w:rsidR="00C82D2F" w:rsidRPr="00E051B2">
        <w:rPr>
          <w:rFonts w:asciiTheme="minorHAnsi" w:hAnsiTheme="minorHAnsi" w:cs="Arial"/>
          <w:color w:val="3B3D3D"/>
          <w:kern w:val="18"/>
          <w:szCs w:val="22"/>
          <w:lang w:val="fr-CA"/>
        </w:rPr>
        <w:t xml:space="preserve">approches, </w:t>
      </w:r>
      <w:r w:rsidRPr="00E051B2">
        <w:rPr>
          <w:rFonts w:asciiTheme="minorHAnsi" w:hAnsiTheme="minorHAnsi" w:cs="Arial"/>
          <w:color w:val="3B3D3D"/>
          <w:kern w:val="18"/>
          <w:szCs w:val="22"/>
          <w:lang w:val="fr-CA"/>
        </w:rPr>
        <w:t xml:space="preserve">nous avons déterminé que classer les répondants en fonction de la logique pourrait produire les résultats les plus valables. Des trois questions ci-dessus, envisager de devenir membre des </w:t>
      </w:r>
      <w:r w:rsidR="00465BE6" w:rsidRPr="00E051B2">
        <w:rPr>
          <w:rFonts w:asciiTheme="minorHAnsi" w:hAnsiTheme="minorHAnsi" w:cs="Arial"/>
          <w:color w:val="3B3D3D"/>
          <w:kern w:val="18"/>
          <w:szCs w:val="22"/>
          <w:lang w:val="fr-CA"/>
        </w:rPr>
        <w:t>FAC</w:t>
      </w:r>
      <w:r w:rsidR="00C82D2F" w:rsidRPr="00E051B2">
        <w:rPr>
          <w:rFonts w:asciiTheme="minorHAnsi" w:hAnsiTheme="minorHAnsi" w:cs="Arial"/>
          <w:color w:val="3B3D3D"/>
          <w:kern w:val="18"/>
          <w:szCs w:val="22"/>
          <w:lang w:val="fr-CA"/>
        </w:rPr>
        <w:t xml:space="preserve"> </w:t>
      </w:r>
      <w:r w:rsidRPr="00E051B2">
        <w:rPr>
          <w:rFonts w:asciiTheme="minorHAnsi" w:hAnsiTheme="minorHAnsi" w:cs="Arial"/>
          <w:color w:val="3B3D3D"/>
          <w:kern w:val="18"/>
          <w:szCs w:val="22"/>
          <w:lang w:val="fr-CA"/>
        </w:rPr>
        <w:t xml:space="preserve">constitue l’indication la plus </w:t>
      </w:r>
      <w:r w:rsidR="00C82D2F" w:rsidRPr="00E051B2">
        <w:rPr>
          <w:rFonts w:asciiTheme="minorHAnsi" w:hAnsiTheme="minorHAnsi" w:cs="Arial"/>
          <w:color w:val="3B3D3D"/>
          <w:kern w:val="18"/>
          <w:szCs w:val="22"/>
          <w:lang w:val="fr-CA"/>
        </w:rPr>
        <w:t>imm</w:t>
      </w:r>
      <w:r w:rsidRPr="00E051B2">
        <w:rPr>
          <w:rFonts w:asciiTheme="minorHAnsi" w:hAnsiTheme="minorHAnsi" w:cs="Arial"/>
          <w:color w:val="3B3D3D"/>
          <w:kern w:val="18"/>
          <w:szCs w:val="22"/>
          <w:lang w:val="fr-CA"/>
        </w:rPr>
        <w:t>é</w:t>
      </w:r>
      <w:r w:rsidR="00C82D2F" w:rsidRPr="00E051B2">
        <w:rPr>
          <w:rFonts w:asciiTheme="minorHAnsi" w:hAnsiTheme="minorHAnsi" w:cs="Arial"/>
          <w:color w:val="3B3D3D"/>
          <w:kern w:val="18"/>
          <w:szCs w:val="22"/>
          <w:lang w:val="fr-CA"/>
        </w:rPr>
        <w:t xml:space="preserve">diate </w:t>
      </w:r>
      <w:r w:rsidRPr="00E051B2">
        <w:rPr>
          <w:rFonts w:asciiTheme="minorHAnsi" w:hAnsiTheme="minorHAnsi" w:cs="Arial"/>
          <w:color w:val="3B3D3D"/>
          <w:kern w:val="18"/>
          <w:szCs w:val="22"/>
          <w:lang w:val="fr-CA"/>
        </w:rPr>
        <w:t xml:space="preserve">de personnes ayant un haut potentiel </w:t>
      </w:r>
      <w:r w:rsidR="006229FE" w:rsidRPr="00E051B2">
        <w:rPr>
          <w:rFonts w:asciiTheme="minorHAnsi" w:hAnsiTheme="minorHAnsi" w:cs="Arial"/>
          <w:color w:val="3B3D3D"/>
          <w:kern w:val="18"/>
          <w:szCs w:val="22"/>
          <w:lang w:val="fr-CA"/>
        </w:rPr>
        <w:t>pour le recrutement</w:t>
      </w:r>
      <w:r w:rsidR="00C82D2F" w:rsidRPr="00E051B2">
        <w:rPr>
          <w:rFonts w:asciiTheme="minorHAnsi" w:hAnsiTheme="minorHAnsi" w:cs="Arial"/>
          <w:color w:val="3B3D3D"/>
          <w:kern w:val="18"/>
          <w:szCs w:val="22"/>
          <w:lang w:val="fr-CA"/>
        </w:rPr>
        <w:t>.</w:t>
      </w:r>
      <w:r w:rsidR="00715C93" w:rsidRPr="00E051B2">
        <w:rPr>
          <w:rFonts w:asciiTheme="minorHAnsi" w:hAnsiTheme="minorHAnsi" w:cs="Arial"/>
          <w:color w:val="3B3D3D"/>
          <w:kern w:val="18"/>
          <w:szCs w:val="22"/>
          <w:lang w:val="fr-CA"/>
        </w:rPr>
        <w:t xml:space="preserve"> </w:t>
      </w:r>
    </w:p>
    <w:p w14:paraId="1C946B51" w14:textId="77777777" w:rsidR="00C82D2F" w:rsidRPr="00E051B2" w:rsidRDefault="00C82D2F" w:rsidP="00D70F42">
      <w:pPr>
        <w:jc w:val="both"/>
        <w:rPr>
          <w:rFonts w:asciiTheme="minorHAnsi" w:hAnsiTheme="minorHAnsi" w:cs="Arial"/>
          <w:color w:val="3B3D3D"/>
          <w:kern w:val="18"/>
          <w:sz w:val="20"/>
          <w:szCs w:val="20"/>
          <w:lang w:val="fr-CA"/>
        </w:rPr>
      </w:pPr>
    </w:p>
    <w:p w14:paraId="7D0FBE9C" w14:textId="696894CB" w:rsidR="00C82D2F" w:rsidRPr="00E051B2" w:rsidRDefault="003D5B47"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 xml:space="preserve">On pense que quelqu’un qui </w:t>
      </w:r>
      <w:r w:rsidR="006229FE" w:rsidRPr="00E051B2">
        <w:rPr>
          <w:rFonts w:cs="Arial"/>
          <w:color w:val="3B3D3D"/>
          <w:kern w:val="18"/>
          <w:lang w:val="fr-CA"/>
        </w:rPr>
        <w:t>est déj</w:t>
      </w:r>
      <w:r w:rsidR="004E04D9" w:rsidRPr="00E051B2">
        <w:rPr>
          <w:rFonts w:cs="Arial"/>
          <w:color w:val="3B3D3D"/>
          <w:kern w:val="18"/>
          <w:lang w:val="fr-CA"/>
        </w:rPr>
        <w:t>à</w:t>
      </w:r>
      <w:r w:rsidR="006229FE" w:rsidRPr="00E051B2">
        <w:rPr>
          <w:rFonts w:cs="Arial"/>
          <w:color w:val="3B3D3D"/>
          <w:kern w:val="18"/>
          <w:lang w:val="fr-CA"/>
        </w:rPr>
        <w:t xml:space="preserve"> susceptible </w:t>
      </w:r>
      <w:r w:rsidR="00C82D2F" w:rsidRPr="00E051B2">
        <w:rPr>
          <w:rFonts w:cs="Arial"/>
          <w:color w:val="3B3D3D"/>
          <w:kern w:val="18"/>
          <w:lang w:val="fr-CA"/>
        </w:rPr>
        <w:t>(</w:t>
      </w:r>
      <w:r w:rsidR="00E051B2">
        <w:rPr>
          <w:rFonts w:cs="Arial"/>
          <w:color w:val="3B3D3D"/>
          <w:kern w:val="18"/>
          <w:lang w:val="fr-CA"/>
        </w:rPr>
        <w:t xml:space="preserve">qui a répondu très probable ou plutôt probable à l’idée </w:t>
      </w:r>
      <w:r w:rsidRPr="00E051B2">
        <w:rPr>
          <w:rFonts w:cs="Arial"/>
          <w:color w:val="3B3D3D"/>
          <w:kern w:val="18"/>
          <w:lang w:val="fr-CA"/>
        </w:rPr>
        <w:t xml:space="preserve">d’envisager </w:t>
      </w:r>
      <w:r w:rsidR="004D23F7" w:rsidRPr="00E051B2">
        <w:rPr>
          <w:rFonts w:cs="Arial"/>
          <w:color w:val="3B3D3D"/>
          <w:kern w:val="18"/>
          <w:lang w:val="fr-CA"/>
        </w:rPr>
        <w:t xml:space="preserve">une carrière au sein des </w:t>
      </w:r>
      <w:r w:rsidR="00465BE6" w:rsidRPr="00E051B2">
        <w:rPr>
          <w:rFonts w:cs="Arial"/>
          <w:color w:val="3B3D3D"/>
          <w:kern w:val="18"/>
          <w:lang w:val="fr-CA"/>
        </w:rPr>
        <w:t>FAC</w:t>
      </w:r>
      <w:r w:rsidR="00C82D2F" w:rsidRPr="00E051B2">
        <w:rPr>
          <w:rFonts w:cs="Arial"/>
          <w:color w:val="3B3D3D"/>
          <w:kern w:val="18"/>
          <w:lang w:val="fr-CA"/>
        </w:rPr>
        <w:t xml:space="preserve">) </w:t>
      </w:r>
      <w:r w:rsidR="006229FE" w:rsidRPr="00E051B2">
        <w:rPr>
          <w:rFonts w:cs="Arial"/>
          <w:color w:val="3B3D3D"/>
          <w:kern w:val="18"/>
          <w:lang w:val="fr-CA"/>
        </w:rPr>
        <w:t>et</w:t>
      </w:r>
      <w:r w:rsidR="00C82D2F" w:rsidRPr="00E051B2">
        <w:rPr>
          <w:rFonts w:cs="Arial"/>
          <w:color w:val="3B3D3D"/>
          <w:kern w:val="18"/>
          <w:lang w:val="fr-CA"/>
        </w:rPr>
        <w:t xml:space="preserve"> </w:t>
      </w:r>
      <w:r w:rsidR="006229FE" w:rsidRPr="00E051B2">
        <w:rPr>
          <w:rFonts w:cs="Arial"/>
          <w:color w:val="3B3D3D"/>
          <w:kern w:val="18"/>
          <w:lang w:val="fr-CA"/>
        </w:rPr>
        <w:t xml:space="preserve">qui a constamment une opinion </w:t>
      </w:r>
      <w:r w:rsidR="00C82D2F" w:rsidRPr="00E051B2">
        <w:rPr>
          <w:rFonts w:cs="Arial"/>
          <w:color w:val="3B3D3D"/>
          <w:kern w:val="18"/>
          <w:lang w:val="fr-CA"/>
        </w:rPr>
        <w:t xml:space="preserve">favorable </w:t>
      </w:r>
      <w:r w:rsidR="006229FE" w:rsidRPr="00E051B2">
        <w:rPr>
          <w:rFonts w:cs="Arial"/>
          <w:color w:val="3B3D3D"/>
          <w:kern w:val="18"/>
          <w:lang w:val="fr-CA"/>
        </w:rPr>
        <w:t xml:space="preserve">au sujet des </w:t>
      </w:r>
      <w:r w:rsidR="00465BE6" w:rsidRPr="00E051B2">
        <w:rPr>
          <w:rFonts w:cs="Arial"/>
          <w:color w:val="3B3D3D"/>
          <w:kern w:val="18"/>
          <w:lang w:val="fr-CA"/>
        </w:rPr>
        <w:t>FAC</w:t>
      </w:r>
      <w:r w:rsidR="00C82D2F" w:rsidRPr="00E051B2">
        <w:rPr>
          <w:rFonts w:cs="Arial"/>
          <w:color w:val="3B3D3D"/>
          <w:kern w:val="18"/>
          <w:lang w:val="fr-CA"/>
        </w:rPr>
        <w:t xml:space="preserve"> </w:t>
      </w:r>
      <w:r w:rsidR="006229FE" w:rsidRPr="00E051B2">
        <w:rPr>
          <w:rFonts w:cs="Arial"/>
          <w:color w:val="3B3D3D"/>
          <w:kern w:val="18"/>
          <w:lang w:val="fr-CA"/>
        </w:rPr>
        <w:t xml:space="preserve">que ce soit </w:t>
      </w:r>
      <w:r w:rsidRPr="00E051B2">
        <w:rPr>
          <w:rFonts w:cs="Arial"/>
          <w:color w:val="3B3D3D"/>
          <w:kern w:val="18"/>
          <w:lang w:val="fr-CA"/>
        </w:rPr>
        <w:t xml:space="preserve">en général </w:t>
      </w:r>
      <w:r w:rsidR="006229FE" w:rsidRPr="00E051B2">
        <w:rPr>
          <w:rFonts w:cs="Arial"/>
          <w:color w:val="3B3D3D"/>
          <w:kern w:val="18"/>
          <w:lang w:val="fr-CA"/>
        </w:rPr>
        <w:t xml:space="preserve">ou </w:t>
      </w:r>
      <w:r w:rsidRPr="00E051B2">
        <w:rPr>
          <w:rFonts w:cs="Arial"/>
          <w:color w:val="3B3D3D"/>
          <w:kern w:val="18"/>
          <w:lang w:val="fr-CA"/>
        </w:rPr>
        <w:t xml:space="preserve">en tant qu’employeur </w:t>
      </w:r>
      <w:r w:rsidR="00C82D2F" w:rsidRPr="00E051B2">
        <w:rPr>
          <w:rFonts w:cs="Arial"/>
          <w:color w:val="3B3D3D"/>
          <w:kern w:val="18"/>
          <w:lang w:val="fr-CA"/>
        </w:rPr>
        <w:t>sp</w:t>
      </w:r>
      <w:r w:rsidR="006229FE" w:rsidRPr="00E051B2">
        <w:rPr>
          <w:rFonts w:cs="Arial"/>
          <w:color w:val="3B3D3D"/>
          <w:kern w:val="18"/>
          <w:lang w:val="fr-CA"/>
        </w:rPr>
        <w:t>é</w:t>
      </w:r>
      <w:r w:rsidR="00C82D2F" w:rsidRPr="00E051B2">
        <w:rPr>
          <w:rFonts w:cs="Arial"/>
          <w:color w:val="3B3D3D"/>
          <w:kern w:val="18"/>
          <w:lang w:val="fr-CA"/>
        </w:rPr>
        <w:t>cifi</w:t>
      </w:r>
      <w:r w:rsidR="006229FE" w:rsidRPr="00E051B2">
        <w:rPr>
          <w:rFonts w:cs="Arial"/>
          <w:color w:val="3B3D3D"/>
          <w:kern w:val="18"/>
          <w:lang w:val="fr-CA"/>
        </w:rPr>
        <w:t>quement</w:t>
      </w:r>
      <w:r w:rsidR="00C82D2F" w:rsidRPr="00E051B2">
        <w:rPr>
          <w:rFonts w:cs="Arial"/>
          <w:color w:val="3B3D3D"/>
          <w:kern w:val="18"/>
          <w:lang w:val="fr-CA"/>
        </w:rPr>
        <w:t xml:space="preserve"> (</w:t>
      </w:r>
      <w:r w:rsidR="004E04D9" w:rsidRPr="00E051B2">
        <w:rPr>
          <w:rFonts w:cs="Arial"/>
          <w:color w:val="3B3D3D"/>
          <w:kern w:val="18"/>
          <w:lang w:val="fr-CA"/>
        </w:rPr>
        <w:t xml:space="preserve">dont les réponses sont très ou plutôt </w:t>
      </w:r>
      <w:r w:rsidR="00C82D2F" w:rsidRPr="00E051B2">
        <w:rPr>
          <w:rFonts w:cs="Arial"/>
          <w:color w:val="3B3D3D"/>
          <w:kern w:val="18"/>
          <w:lang w:val="fr-CA"/>
        </w:rPr>
        <w:t>favorable</w:t>
      </w:r>
      <w:r w:rsidR="00E051B2">
        <w:rPr>
          <w:rFonts w:cs="Arial"/>
          <w:color w:val="3B3D3D"/>
          <w:kern w:val="18"/>
          <w:lang w:val="fr-CA"/>
        </w:rPr>
        <w:t>s</w:t>
      </w:r>
      <w:r w:rsidR="00C82D2F" w:rsidRPr="00E051B2">
        <w:rPr>
          <w:rFonts w:cs="Arial"/>
          <w:color w:val="3B3D3D"/>
          <w:kern w:val="18"/>
          <w:lang w:val="fr-CA"/>
        </w:rPr>
        <w:t xml:space="preserve"> </w:t>
      </w:r>
      <w:r w:rsidR="006229FE" w:rsidRPr="00E051B2">
        <w:rPr>
          <w:rFonts w:cs="Arial"/>
          <w:color w:val="3B3D3D"/>
          <w:kern w:val="18"/>
          <w:lang w:val="fr-CA"/>
        </w:rPr>
        <w:t xml:space="preserve">dans les deux </w:t>
      </w:r>
      <w:r w:rsidR="00C82D2F" w:rsidRPr="00E051B2">
        <w:rPr>
          <w:rFonts w:cs="Arial"/>
          <w:color w:val="3B3D3D"/>
          <w:kern w:val="18"/>
          <w:lang w:val="fr-CA"/>
        </w:rPr>
        <w:t xml:space="preserve">cas), </w:t>
      </w:r>
      <w:r w:rsidR="006229FE" w:rsidRPr="00E051B2">
        <w:rPr>
          <w:rFonts w:cs="Arial"/>
          <w:color w:val="3B3D3D"/>
          <w:kern w:val="18"/>
          <w:lang w:val="fr-CA"/>
        </w:rPr>
        <w:t xml:space="preserve">peut </w:t>
      </w:r>
      <w:r w:rsidR="00C82D2F" w:rsidRPr="00E051B2">
        <w:rPr>
          <w:rFonts w:cs="Arial"/>
          <w:color w:val="3B3D3D"/>
          <w:kern w:val="18"/>
          <w:lang w:val="fr-CA"/>
        </w:rPr>
        <w:t>ration</w:t>
      </w:r>
      <w:r w:rsidR="004E04D9" w:rsidRPr="00E051B2">
        <w:rPr>
          <w:rFonts w:cs="Arial"/>
          <w:color w:val="3B3D3D"/>
          <w:kern w:val="18"/>
          <w:lang w:val="fr-CA"/>
        </w:rPr>
        <w:t xml:space="preserve">nellement être considéré comme une </w:t>
      </w:r>
      <w:r w:rsidR="00C82D2F" w:rsidRPr="00E051B2">
        <w:rPr>
          <w:rFonts w:cs="Arial"/>
          <w:color w:val="3B3D3D"/>
          <w:kern w:val="18"/>
          <w:lang w:val="fr-CA"/>
        </w:rPr>
        <w:t>person</w:t>
      </w:r>
      <w:r w:rsidR="004E04D9" w:rsidRPr="00E051B2">
        <w:rPr>
          <w:rFonts w:cs="Arial"/>
          <w:color w:val="3B3D3D"/>
          <w:kern w:val="18"/>
          <w:lang w:val="fr-CA"/>
        </w:rPr>
        <w:t>ne</w:t>
      </w:r>
      <w:r w:rsidR="00C82D2F" w:rsidRPr="00E051B2">
        <w:rPr>
          <w:rFonts w:cs="Arial"/>
          <w:color w:val="3B3D3D"/>
          <w:kern w:val="18"/>
          <w:lang w:val="fr-CA"/>
        </w:rPr>
        <w:t xml:space="preserve"> </w:t>
      </w:r>
      <w:r w:rsidR="00E051B2">
        <w:rPr>
          <w:rFonts w:cs="Arial"/>
          <w:color w:val="3B3D3D"/>
          <w:kern w:val="18"/>
          <w:lang w:val="fr-CA"/>
        </w:rPr>
        <w:t>qui est plus directement ré</w:t>
      </w:r>
      <w:r w:rsidR="00C82D2F" w:rsidRPr="00E051B2">
        <w:rPr>
          <w:rFonts w:cs="Arial"/>
          <w:color w:val="3B3D3D"/>
          <w:kern w:val="18"/>
          <w:lang w:val="fr-CA"/>
        </w:rPr>
        <w:t xml:space="preserve">ceptive </w:t>
      </w:r>
      <w:r w:rsidR="00E051B2">
        <w:rPr>
          <w:rFonts w:cs="Arial"/>
          <w:color w:val="3B3D3D"/>
          <w:kern w:val="18"/>
          <w:lang w:val="fr-CA"/>
        </w:rPr>
        <w:t>à</w:t>
      </w:r>
      <w:r w:rsidR="00C82D2F" w:rsidRPr="00E051B2">
        <w:rPr>
          <w:rFonts w:cs="Arial"/>
          <w:color w:val="3B3D3D"/>
          <w:kern w:val="18"/>
          <w:lang w:val="fr-CA"/>
        </w:rPr>
        <w:t xml:space="preserve"> </w:t>
      </w:r>
      <w:r w:rsidR="006229FE" w:rsidRPr="00E051B2">
        <w:rPr>
          <w:rFonts w:cs="Arial"/>
          <w:color w:val="3B3D3D"/>
          <w:kern w:val="18"/>
          <w:lang w:val="fr-CA"/>
        </w:rPr>
        <w:t xml:space="preserve">toute initiative de recrutement des </w:t>
      </w:r>
      <w:r w:rsidR="00465BE6" w:rsidRPr="00E051B2">
        <w:rPr>
          <w:rFonts w:cs="Arial"/>
          <w:color w:val="3B3D3D"/>
          <w:kern w:val="18"/>
          <w:lang w:val="fr-CA"/>
        </w:rPr>
        <w:t>FAC</w:t>
      </w:r>
      <w:r w:rsidR="00C82D2F" w:rsidRPr="00E051B2">
        <w:rPr>
          <w:rFonts w:cs="Arial"/>
          <w:color w:val="3B3D3D"/>
          <w:kern w:val="18"/>
          <w:lang w:val="fr-CA"/>
        </w:rPr>
        <w:t>.</w:t>
      </w:r>
      <w:r w:rsidR="00715C93" w:rsidRPr="00E051B2">
        <w:rPr>
          <w:rFonts w:cs="Arial"/>
          <w:color w:val="3B3D3D"/>
          <w:kern w:val="18"/>
          <w:lang w:val="fr-CA"/>
        </w:rPr>
        <w:t xml:space="preserve"> </w:t>
      </w:r>
      <w:r w:rsidRPr="00E051B2">
        <w:rPr>
          <w:rFonts w:cs="Arial"/>
          <w:color w:val="3B3D3D"/>
          <w:kern w:val="18"/>
          <w:lang w:val="fr-CA"/>
        </w:rPr>
        <w:t xml:space="preserve">Nous avons assigné à ces personnes un </w:t>
      </w:r>
      <w:r w:rsidR="009E7669">
        <w:rPr>
          <w:rFonts w:cs="Arial"/>
          <w:color w:val="3B3D3D"/>
          <w:kern w:val="18"/>
          <w:lang w:val="fr-CA"/>
        </w:rPr>
        <w:t>résultat</w:t>
      </w:r>
      <w:r w:rsidR="00C82D2F" w:rsidRPr="00E051B2">
        <w:rPr>
          <w:rFonts w:cs="Arial"/>
          <w:color w:val="3B3D3D"/>
          <w:kern w:val="18"/>
          <w:lang w:val="fr-CA"/>
        </w:rPr>
        <w:t xml:space="preserve"> </w:t>
      </w:r>
      <w:r w:rsidR="004D23F7" w:rsidRPr="00E051B2">
        <w:rPr>
          <w:rFonts w:cs="Arial"/>
          <w:color w:val="3B3D3D"/>
          <w:kern w:val="18"/>
          <w:lang w:val="fr-CA"/>
        </w:rPr>
        <w:t>de cinq</w:t>
      </w:r>
      <w:r w:rsidR="00C82D2F" w:rsidRPr="00E051B2">
        <w:rPr>
          <w:rFonts w:cs="Arial"/>
          <w:color w:val="3B3D3D"/>
          <w:kern w:val="18"/>
          <w:lang w:val="fr-CA"/>
        </w:rPr>
        <w:t xml:space="preserve"> (5) </w:t>
      </w:r>
      <w:r w:rsidR="004D23F7" w:rsidRPr="00E051B2">
        <w:rPr>
          <w:rFonts w:cs="Arial"/>
          <w:color w:val="3B3D3D"/>
          <w:kern w:val="18"/>
          <w:lang w:val="fr-CA"/>
        </w:rPr>
        <w:t xml:space="preserve">sur cinq sur l’échelle </w:t>
      </w:r>
      <w:r w:rsidR="00465BE6" w:rsidRPr="00E051B2">
        <w:rPr>
          <w:rFonts w:cs="Arial"/>
          <w:color w:val="3B3D3D"/>
          <w:kern w:val="18"/>
          <w:lang w:val="fr-CA"/>
        </w:rPr>
        <w:t>FAC</w:t>
      </w:r>
      <w:r w:rsidR="00C82D2F" w:rsidRPr="00E051B2">
        <w:rPr>
          <w:rFonts w:cs="Arial"/>
          <w:color w:val="3B3D3D"/>
          <w:kern w:val="18"/>
          <w:lang w:val="fr-CA"/>
        </w:rPr>
        <w:t xml:space="preserve">SCORE </w:t>
      </w:r>
      <w:r w:rsidRPr="00E051B2">
        <w:rPr>
          <w:rFonts w:cs="Arial"/>
          <w:color w:val="3B3D3D"/>
          <w:kern w:val="18"/>
          <w:lang w:val="fr-CA"/>
        </w:rPr>
        <w:t xml:space="preserve">pour indiquer leur </w:t>
      </w:r>
      <w:r w:rsidR="00C82D2F" w:rsidRPr="00E051B2">
        <w:rPr>
          <w:rFonts w:cs="Arial"/>
          <w:color w:val="3B3D3D"/>
          <w:kern w:val="18"/>
          <w:lang w:val="fr-CA"/>
        </w:rPr>
        <w:t>potenti</w:t>
      </w:r>
      <w:r w:rsidRPr="00E051B2">
        <w:rPr>
          <w:rFonts w:cs="Arial"/>
          <w:color w:val="3B3D3D"/>
          <w:kern w:val="18"/>
          <w:lang w:val="fr-CA"/>
        </w:rPr>
        <w:t>e</w:t>
      </w:r>
      <w:r w:rsidR="00C82D2F" w:rsidRPr="00E051B2">
        <w:rPr>
          <w:rFonts w:cs="Arial"/>
          <w:color w:val="3B3D3D"/>
          <w:kern w:val="18"/>
          <w:lang w:val="fr-CA"/>
        </w:rPr>
        <w:t xml:space="preserve">l </w:t>
      </w:r>
      <w:r w:rsidR="00E051B2">
        <w:rPr>
          <w:rFonts w:cs="Arial"/>
          <w:color w:val="3B3D3D"/>
          <w:kern w:val="18"/>
          <w:lang w:val="fr-CA"/>
        </w:rPr>
        <w:t>de</w:t>
      </w:r>
      <w:r w:rsidRPr="00E051B2">
        <w:rPr>
          <w:rFonts w:cs="Arial"/>
          <w:color w:val="3B3D3D"/>
          <w:kern w:val="18"/>
          <w:lang w:val="fr-CA"/>
        </w:rPr>
        <w:t xml:space="preserve"> recrutement</w:t>
      </w:r>
      <w:r w:rsidR="00C82D2F" w:rsidRPr="00E051B2">
        <w:rPr>
          <w:rFonts w:cs="Arial"/>
          <w:color w:val="3B3D3D"/>
          <w:kern w:val="18"/>
          <w:lang w:val="fr-CA"/>
        </w:rPr>
        <w:t>.</w:t>
      </w:r>
    </w:p>
    <w:p w14:paraId="709ACD4B" w14:textId="5DC5B47F" w:rsidR="00C82D2F" w:rsidRPr="00E051B2" w:rsidRDefault="006229FE"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 xml:space="preserve">Une personne qui est au moins </w:t>
      </w:r>
      <w:r w:rsidR="0064100C">
        <w:rPr>
          <w:rFonts w:cs="Arial"/>
          <w:color w:val="3B3D3D"/>
          <w:kern w:val="18"/>
          <w:lang w:val="fr-CA"/>
        </w:rPr>
        <w:t xml:space="preserve">quelque peu susceptible d’envisager une carrière au sein des </w:t>
      </w:r>
      <w:r w:rsidR="00465BE6" w:rsidRPr="00E051B2">
        <w:rPr>
          <w:rFonts w:cs="Arial"/>
          <w:color w:val="3B3D3D"/>
          <w:kern w:val="18"/>
          <w:lang w:val="fr-CA"/>
        </w:rPr>
        <w:t>FAC</w:t>
      </w:r>
      <w:r w:rsidR="00C82D2F" w:rsidRPr="00E051B2">
        <w:rPr>
          <w:rFonts w:cs="Arial"/>
          <w:color w:val="3B3D3D"/>
          <w:kern w:val="18"/>
          <w:lang w:val="fr-CA"/>
        </w:rPr>
        <w:t xml:space="preserve"> </w:t>
      </w:r>
      <w:r w:rsidR="0064100C">
        <w:rPr>
          <w:rFonts w:cs="Arial"/>
          <w:color w:val="3B3D3D"/>
          <w:kern w:val="18"/>
          <w:lang w:val="fr-CA"/>
        </w:rPr>
        <w:t xml:space="preserve">mais qui n’a pas une opinion aussi constamment </w:t>
      </w:r>
      <w:r w:rsidR="00C82D2F" w:rsidRPr="00E051B2">
        <w:rPr>
          <w:rFonts w:cs="Arial"/>
          <w:color w:val="3B3D3D"/>
          <w:kern w:val="18"/>
          <w:lang w:val="fr-CA"/>
        </w:rPr>
        <w:t xml:space="preserve">favorable </w:t>
      </w:r>
      <w:r w:rsidR="0064100C">
        <w:rPr>
          <w:rFonts w:cs="Arial"/>
          <w:color w:val="3B3D3D"/>
          <w:kern w:val="18"/>
          <w:lang w:val="fr-CA"/>
        </w:rPr>
        <w:t>a</w:t>
      </w:r>
      <w:r w:rsidR="004D23F7" w:rsidRPr="00E051B2">
        <w:rPr>
          <w:rFonts w:cs="Arial"/>
          <w:color w:val="3B3D3D"/>
          <w:kern w:val="18"/>
          <w:lang w:val="fr-CA"/>
        </w:rPr>
        <w:t xml:space="preserve">u sujet des </w:t>
      </w:r>
      <w:r w:rsidR="00465BE6" w:rsidRPr="00E051B2">
        <w:rPr>
          <w:rFonts w:cs="Arial"/>
          <w:color w:val="3B3D3D"/>
          <w:kern w:val="18"/>
          <w:lang w:val="fr-CA"/>
        </w:rPr>
        <w:t>FAC</w:t>
      </w:r>
      <w:r w:rsidR="00C82D2F" w:rsidRPr="00E051B2">
        <w:rPr>
          <w:rFonts w:cs="Arial"/>
          <w:color w:val="3B3D3D"/>
          <w:kern w:val="18"/>
          <w:lang w:val="fr-CA"/>
        </w:rPr>
        <w:t xml:space="preserve"> (</w:t>
      </w:r>
      <w:r w:rsidR="004D23F7" w:rsidRPr="00E051B2">
        <w:rPr>
          <w:rFonts w:cs="Arial"/>
          <w:color w:val="3B3D3D"/>
          <w:kern w:val="18"/>
          <w:lang w:val="fr-CA"/>
        </w:rPr>
        <w:t>en g</w:t>
      </w:r>
      <w:r w:rsidR="003D5B47" w:rsidRPr="00E051B2">
        <w:rPr>
          <w:rFonts w:cs="Arial"/>
          <w:color w:val="3B3D3D"/>
          <w:kern w:val="18"/>
          <w:lang w:val="fr-CA"/>
        </w:rPr>
        <w:t>é</w:t>
      </w:r>
      <w:r w:rsidR="004D23F7" w:rsidRPr="00E051B2">
        <w:rPr>
          <w:rFonts w:cs="Arial"/>
          <w:color w:val="3B3D3D"/>
          <w:kern w:val="18"/>
          <w:lang w:val="fr-CA"/>
        </w:rPr>
        <w:t>n</w:t>
      </w:r>
      <w:r w:rsidR="003D5B47" w:rsidRPr="00E051B2">
        <w:rPr>
          <w:rFonts w:cs="Arial"/>
          <w:color w:val="3B3D3D"/>
          <w:kern w:val="18"/>
          <w:lang w:val="fr-CA"/>
        </w:rPr>
        <w:t>é</w:t>
      </w:r>
      <w:r w:rsidR="004D23F7" w:rsidRPr="00E051B2">
        <w:rPr>
          <w:rFonts w:cs="Arial"/>
          <w:color w:val="3B3D3D"/>
          <w:kern w:val="18"/>
          <w:lang w:val="fr-CA"/>
        </w:rPr>
        <w:t>ral et en tant qu’</w:t>
      </w:r>
      <w:r w:rsidR="00C82D2F" w:rsidRPr="00E051B2">
        <w:rPr>
          <w:rFonts w:cs="Arial"/>
          <w:color w:val="3B3D3D"/>
          <w:kern w:val="18"/>
          <w:lang w:val="fr-CA"/>
        </w:rPr>
        <w:t>employe</w:t>
      </w:r>
      <w:r w:rsidR="004D23F7" w:rsidRPr="00E051B2">
        <w:rPr>
          <w:rFonts w:cs="Arial"/>
          <w:color w:val="3B3D3D"/>
          <w:kern w:val="18"/>
          <w:lang w:val="fr-CA"/>
        </w:rPr>
        <w:t>u</w:t>
      </w:r>
      <w:r w:rsidR="00C82D2F" w:rsidRPr="00E051B2">
        <w:rPr>
          <w:rFonts w:cs="Arial"/>
          <w:color w:val="3B3D3D"/>
          <w:kern w:val="18"/>
          <w:lang w:val="fr-CA"/>
        </w:rPr>
        <w:t xml:space="preserve">r) </w:t>
      </w:r>
      <w:r w:rsidRPr="00E051B2">
        <w:rPr>
          <w:rFonts w:cs="Arial"/>
          <w:color w:val="3B3D3D"/>
          <w:kern w:val="18"/>
          <w:lang w:val="fr-CA"/>
        </w:rPr>
        <w:t xml:space="preserve">peut </w:t>
      </w:r>
      <w:r w:rsidRPr="00E051B2">
        <w:rPr>
          <w:rFonts w:cs="Arial"/>
          <w:color w:val="3B3D3D"/>
          <w:kern w:val="18"/>
          <w:lang w:val="fr-CA"/>
        </w:rPr>
        <w:lastRenderedPageBreak/>
        <w:t xml:space="preserve">raisonnablement être </w:t>
      </w:r>
      <w:r w:rsidR="00C82D2F" w:rsidRPr="00E051B2">
        <w:rPr>
          <w:rFonts w:cs="Arial"/>
          <w:color w:val="3B3D3D"/>
          <w:kern w:val="18"/>
          <w:lang w:val="fr-CA"/>
        </w:rPr>
        <w:t>consid</w:t>
      </w:r>
      <w:r w:rsidRPr="00E051B2">
        <w:rPr>
          <w:rFonts w:cs="Arial"/>
          <w:color w:val="3B3D3D"/>
          <w:kern w:val="18"/>
          <w:lang w:val="fr-CA"/>
        </w:rPr>
        <w:t xml:space="preserve">érée comme ayant </w:t>
      </w:r>
      <w:r w:rsidR="0064100C">
        <w:rPr>
          <w:rFonts w:cs="Arial"/>
          <w:color w:val="3B3D3D"/>
          <w:kern w:val="18"/>
          <w:lang w:val="fr-CA"/>
        </w:rPr>
        <w:t>un grand potentiel de recrutement</w:t>
      </w:r>
      <w:r w:rsidR="00C82D2F" w:rsidRPr="00E051B2">
        <w:rPr>
          <w:rFonts w:cs="Arial"/>
          <w:color w:val="3B3D3D"/>
          <w:kern w:val="18"/>
          <w:lang w:val="fr-CA"/>
        </w:rPr>
        <w:t xml:space="preserve"> </w:t>
      </w:r>
      <w:r w:rsidR="004E04D9" w:rsidRPr="00E051B2">
        <w:rPr>
          <w:rFonts w:cs="Arial"/>
          <w:color w:val="3B3D3D"/>
          <w:kern w:val="18"/>
          <w:lang w:val="fr-CA"/>
        </w:rPr>
        <w:t xml:space="preserve">mais légèrement moins qu’une personne qui a une opinion </w:t>
      </w:r>
      <w:r w:rsidR="0064100C">
        <w:rPr>
          <w:rFonts w:cs="Arial"/>
          <w:color w:val="3B3D3D"/>
          <w:kern w:val="18"/>
          <w:lang w:val="fr-CA"/>
        </w:rPr>
        <w:t xml:space="preserve">toujours </w:t>
      </w:r>
      <w:r w:rsidR="004E04D9" w:rsidRPr="00E051B2">
        <w:rPr>
          <w:rFonts w:cs="Arial"/>
          <w:color w:val="3B3D3D"/>
          <w:kern w:val="18"/>
          <w:lang w:val="fr-CA"/>
        </w:rPr>
        <w:t>fa</w:t>
      </w:r>
      <w:r w:rsidR="00C82D2F" w:rsidRPr="00E051B2">
        <w:rPr>
          <w:rFonts w:cs="Arial"/>
          <w:color w:val="3B3D3D"/>
          <w:kern w:val="18"/>
          <w:lang w:val="fr-CA"/>
        </w:rPr>
        <w:t>vorable.</w:t>
      </w:r>
      <w:r w:rsidR="00715C93" w:rsidRPr="00E051B2">
        <w:rPr>
          <w:rFonts w:cs="Arial"/>
          <w:color w:val="3B3D3D"/>
          <w:kern w:val="18"/>
          <w:lang w:val="fr-CA"/>
        </w:rPr>
        <w:t xml:space="preserve"> </w:t>
      </w:r>
      <w:r w:rsidR="008143AF" w:rsidRPr="00E051B2">
        <w:rPr>
          <w:rFonts w:cs="Arial"/>
          <w:color w:val="3B3D3D"/>
          <w:kern w:val="18"/>
          <w:lang w:val="fr-CA"/>
        </w:rPr>
        <w:t>Ces</w:t>
      </w:r>
      <w:r w:rsidR="00C82D2F" w:rsidRPr="00E051B2">
        <w:rPr>
          <w:rFonts w:cs="Arial"/>
          <w:color w:val="3B3D3D"/>
          <w:kern w:val="18"/>
          <w:lang w:val="fr-CA"/>
        </w:rPr>
        <w:t xml:space="preserve"> </w:t>
      </w:r>
      <w:r w:rsidR="0006333D" w:rsidRPr="00E051B2">
        <w:rPr>
          <w:rFonts w:cs="Arial"/>
          <w:color w:val="3B3D3D"/>
          <w:kern w:val="18"/>
          <w:lang w:val="fr-CA"/>
        </w:rPr>
        <w:t>répondants</w:t>
      </w:r>
      <w:r w:rsidR="00C82D2F" w:rsidRPr="00E051B2">
        <w:rPr>
          <w:rFonts w:cs="Arial"/>
          <w:color w:val="3B3D3D"/>
          <w:kern w:val="18"/>
          <w:lang w:val="fr-CA"/>
        </w:rPr>
        <w:t xml:space="preserve"> </w:t>
      </w:r>
      <w:r w:rsidR="003D5B47" w:rsidRPr="00E051B2">
        <w:rPr>
          <w:rFonts w:cs="Arial"/>
          <w:color w:val="3B3D3D"/>
          <w:kern w:val="18"/>
          <w:lang w:val="fr-CA"/>
        </w:rPr>
        <w:t xml:space="preserve">ont reçu un </w:t>
      </w:r>
      <w:r w:rsidR="00465BE6" w:rsidRPr="00E051B2">
        <w:rPr>
          <w:rFonts w:cs="Arial"/>
          <w:color w:val="3B3D3D"/>
          <w:kern w:val="18"/>
          <w:lang w:val="fr-CA"/>
        </w:rPr>
        <w:t>FAC</w:t>
      </w:r>
      <w:r w:rsidR="00C82D2F" w:rsidRPr="00E051B2">
        <w:rPr>
          <w:rFonts w:cs="Arial"/>
          <w:color w:val="3B3D3D"/>
          <w:kern w:val="18"/>
          <w:lang w:val="fr-CA"/>
        </w:rPr>
        <w:t xml:space="preserve">SCORE </w:t>
      </w:r>
      <w:r w:rsidR="004D23F7" w:rsidRPr="00E051B2">
        <w:rPr>
          <w:rFonts w:cs="Arial"/>
          <w:color w:val="3B3D3D"/>
          <w:kern w:val="18"/>
          <w:lang w:val="fr-CA"/>
        </w:rPr>
        <w:t>de quatre</w:t>
      </w:r>
      <w:r w:rsidR="00C82D2F" w:rsidRPr="00E051B2">
        <w:rPr>
          <w:rFonts w:cs="Arial"/>
          <w:color w:val="3B3D3D"/>
          <w:kern w:val="18"/>
          <w:lang w:val="fr-CA"/>
        </w:rPr>
        <w:t xml:space="preserve"> (4).</w:t>
      </w:r>
    </w:p>
    <w:p w14:paraId="31235402" w14:textId="66E1EA2B" w:rsidR="00C82D2F" w:rsidRPr="00E051B2" w:rsidRDefault="006229FE"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 xml:space="preserve">Un </w:t>
      </w:r>
      <w:r w:rsidR="00465BE6" w:rsidRPr="00E051B2">
        <w:rPr>
          <w:rFonts w:cs="Arial"/>
          <w:color w:val="3B3D3D"/>
          <w:kern w:val="18"/>
          <w:lang w:val="fr-CA"/>
        </w:rPr>
        <w:t>FAC</w:t>
      </w:r>
      <w:r w:rsidR="00C82D2F" w:rsidRPr="00E051B2">
        <w:rPr>
          <w:rFonts w:cs="Arial"/>
          <w:color w:val="3B3D3D"/>
          <w:kern w:val="18"/>
          <w:lang w:val="fr-CA"/>
        </w:rPr>
        <w:t xml:space="preserve">SCORE </w:t>
      </w:r>
      <w:r w:rsidR="00BE0374" w:rsidRPr="00E051B2">
        <w:rPr>
          <w:rFonts w:cs="Arial"/>
          <w:color w:val="3B3D3D"/>
          <w:kern w:val="18"/>
          <w:lang w:val="fr-CA"/>
        </w:rPr>
        <w:t>de trois</w:t>
      </w:r>
      <w:r w:rsidR="00C82D2F" w:rsidRPr="00E051B2">
        <w:rPr>
          <w:rFonts w:cs="Arial"/>
          <w:color w:val="3B3D3D"/>
          <w:kern w:val="18"/>
          <w:lang w:val="fr-CA"/>
        </w:rPr>
        <w:t xml:space="preserve"> (3) </w:t>
      </w:r>
      <w:r w:rsidR="004D23F7" w:rsidRPr="00E051B2">
        <w:rPr>
          <w:rFonts w:cs="Arial"/>
          <w:color w:val="3B3D3D"/>
          <w:kern w:val="18"/>
          <w:lang w:val="fr-CA"/>
        </w:rPr>
        <w:t>a été a</w:t>
      </w:r>
      <w:r w:rsidRPr="00E051B2">
        <w:rPr>
          <w:rFonts w:cs="Arial"/>
          <w:color w:val="3B3D3D"/>
          <w:kern w:val="18"/>
          <w:lang w:val="fr-CA"/>
        </w:rPr>
        <w:t>ttribué</w:t>
      </w:r>
      <w:r w:rsidR="004D23F7" w:rsidRPr="00E051B2">
        <w:rPr>
          <w:rFonts w:cs="Arial"/>
          <w:color w:val="3B3D3D"/>
          <w:kern w:val="18"/>
          <w:lang w:val="fr-CA"/>
        </w:rPr>
        <w:t xml:space="preserve"> aux </w:t>
      </w:r>
      <w:r w:rsidR="0006333D" w:rsidRPr="00E051B2">
        <w:rPr>
          <w:rFonts w:cs="Arial"/>
          <w:color w:val="3B3D3D"/>
          <w:kern w:val="18"/>
          <w:lang w:val="fr-CA"/>
        </w:rPr>
        <w:t>répondants</w:t>
      </w:r>
      <w:r w:rsidR="00C82D2F" w:rsidRPr="00E051B2">
        <w:rPr>
          <w:rFonts w:cs="Arial"/>
          <w:color w:val="3B3D3D"/>
          <w:kern w:val="18"/>
          <w:lang w:val="fr-CA"/>
        </w:rPr>
        <w:t xml:space="preserve"> </w:t>
      </w:r>
      <w:r w:rsidR="003D5B47" w:rsidRPr="00E051B2">
        <w:rPr>
          <w:rFonts w:cs="Arial"/>
          <w:color w:val="3B3D3D"/>
          <w:kern w:val="18"/>
          <w:lang w:val="fr-CA"/>
        </w:rPr>
        <w:t>qui sont incapables de répondre</w:t>
      </w:r>
      <w:r w:rsidR="004E04D9" w:rsidRPr="00E051B2">
        <w:rPr>
          <w:rFonts w:cs="Arial"/>
          <w:color w:val="3B3D3D"/>
          <w:kern w:val="18"/>
          <w:lang w:val="fr-CA"/>
        </w:rPr>
        <w:t xml:space="preserve"> s’ils envisageraient ou non une carrière </w:t>
      </w:r>
      <w:r w:rsidRPr="00E051B2">
        <w:rPr>
          <w:rFonts w:cs="Arial"/>
          <w:color w:val="3B3D3D"/>
          <w:kern w:val="18"/>
          <w:lang w:val="fr-CA"/>
        </w:rPr>
        <w:t xml:space="preserve">au sein des </w:t>
      </w:r>
      <w:r w:rsidR="00465BE6" w:rsidRPr="00E051B2">
        <w:rPr>
          <w:rFonts w:cs="Arial"/>
          <w:color w:val="3B3D3D"/>
          <w:kern w:val="18"/>
          <w:lang w:val="fr-CA"/>
        </w:rPr>
        <w:t>FAC</w:t>
      </w:r>
      <w:r w:rsidR="00C82D2F" w:rsidRPr="00E051B2">
        <w:rPr>
          <w:rFonts w:cs="Arial"/>
          <w:color w:val="3B3D3D"/>
          <w:kern w:val="18"/>
          <w:lang w:val="fr-CA"/>
        </w:rPr>
        <w:t xml:space="preserve"> </w:t>
      </w:r>
      <w:r w:rsidR="004E04D9" w:rsidRPr="00E051B2">
        <w:rPr>
          <w:rFonts w:cs="Arial"/>
          <w:color w:val="3B3D3D"/>
          <w:kern w:val="18"/>
          <w:lang w:val="fr-CA"/>
        </w:rPr>
        <w:t xml:space="preserve">mais qui ont une opinion </w:t>
      </w:r>
      <w:r w:rsidR="00C82D2F" w:rsidRPr="00E051B2">
        <w:rPr>
          <w:rFonts w:cs="Arial"/>
          <w:color w:val="3B3D3D"/>
          <w:kern w:val="18"/>
          <w:lang w:val="fr-CA"/>
        </w:rPr>
        <w:t xml:space="preserve">favorable </w:t>
      </w:r>
      <w:r w:rsidR="004E04D9" w:rsidRPr="00E051B2">
        <w:rPr>
          <w:rFonts w:cs="Arial"/>
          <w:color w:val="3B3D3D"/>
          <w:kern w:val="18"/>
          <w:lang w:val="fr-CA"/>
        </w:rPr>
        <w:t xml:space="preserve">des </w:t>
      </w:r>
      <w:r w:rsidR="00465BE6" w:rsidRPr="00E051B2">
        <w:rPr>
          <w:rFonts w:cs="Arial"/>
          <w:color w:val="3B3D3D"/>
          <w:kern w:val="18"/>
          <w:lang w:val="fr-CA"/>
        </w:rPr>
        <w:t>FAC</w:t>
      </w:r>
      <w:r w:rsidR="00C82D2F" w:rsidRPr="00E051B2">
        <w:rPr>
          <w:rFonts w:cs="Arial"/>
          <w:color w:val="3B3D3D"/>
          <w:kern w:val="18"/>
          <w:lang w:val="fr-CA"/>
        </w:rPr>
        <w:t xml:space="preserve"> </w:t>
      </w:r>
      <w:r w:rsidR="004E04D9" w:rsidRPr="00E051B2">
        <w:rPr>
          <w:rFonts w:cs="Arial"/>
          <w:color w:val="3B3D3D"/>
          <w:kern w:val="18"/>
          <w:lang w:val="fr-CA"/>
        </w:rPr>
        <w:t xml:space="preserve">autant </w:t>
      </w:r>
      <w:r w:rsidR="003D5B47" w:rsidRPr="00E051B2">
        <w:rPr>
          <w:rFonts w:cs="Arial"/>
          <w:color w:val="3B3D3D"/>
          <w:kern w:val="18"/>
          <w:lang w:val="fr-CA"/>
        </w:rPr>
        <w:t xml:space="preserve">en général </w:t>
      </w:r>
      <w:r w:rsidR="004E04D9" w:rsidRPr="00E051B2">
        <w:rPr>
          <w:rFonts w:cs="Arial"/>
          <w:color w:val="3B3D3D"/>
          <w:kern w:val="18"/>
          <w:lang w:val="fr-CA"/>
        </w:rPr>
        <w:t>qu’</w:t>
      </w:r>
      <w:r w:rsidR="003D5B47" w:rsidRPr="00E051B2">
        <w:rPr>
          <w:rFonts w:cs="Arial"/>
          <w:color w:val="3B3D3D"/>
          <w:kern w:val="18"/>
          <w:lang w:val="fr-CA"/>
        </w:rPr>
        <w:t>en tant qu’employeur</w:t>
      </w:r>
      <w:r w:rsidR="00C82D2F" w:rsidRPr="00E051B2">
        <w:rPr>
          <w:rFonts w:cs="Arial"/>
          <w:color w:val="3B3D3D"/>
          <w:kern w:val="18"/>
          <w:lang w:val="fr-CA"/>
        </w:rPr>
        <w:t>.</w:t>
      </w:r>
      <w:r w:rsidR="00715C93" w:rsidRPr="00E051B2">
        <w:rPr>
          <w:rFonts w:cs="Arial"/>
          <w:color w:val="3B3D3D"/>
          <w:kern w:val="18"/>
          <w:lang w:val="fr-CA"/>
        </w:rPr>
        <w:t xml:space="preserve"> </w:t>
      </w:r>
    </w:p>
    <w:p w14:paraId="347CFA52" w14:textId="3B59406B" w:rsidR="00C82D2F" w:rsidRPr="00E051B2" w:rsidRDefault="004E04D9"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 xml:space="preserve">Un </w:t>
      </w:r>
      <w:r w:rsidR="00465BE6" w:rsidRPr="00E051B2">
        <w:rPr>
          <w:rFonts w:cs="Arial"/>
          <w:color w:val="3B3D3D"/>
          <w:kern w:val="18"/>
          <w:lang w:val="fr-CA"/>
        </w:rPr>
        <w:t>FAC</w:t>
      </w:r>
      <w:r w:rsidR="00C82D2F" w:rsidRPr="00E051B2">
        <w:rPr>
          <w:rFonts w:cs="Arial"/>
          <w:color w:val="3B3D3D"/>
          <w:kern w:val="18"/>
          <w:lang w:val="fr-CA"/>
        </w:rPr>
        <w:t xml:space="preserve">SCORE </w:t>
      </w:r>
      <w:r w:rsidR="00BE0374" w:rsidRPr="00E051B2">
        <w:rPr>
          <w:rFonts w:cs="Arial"/>
          <w:color w:val="3B3D3D"/>
          <w:kern w:val="18"/>
          <w:lang w:val="fr-CA"/>
        </w:rPr>
        <w:t>de deux</w:t>
      </w:r>
      <w:r w:rsidR="00C82D2F" w:rsidRPr="00E051B2">
        <w:rPr>
          <w:rFonts w:cs="Arial"/>
          <w:color w:val="3B3D3D"/>
          <w:kern w:val="18"/>
          <w:lang w:val="fr-CA"/>
        </w:rPr>
        <w:t xml:space="preserve"> (2) </w:t>
      </w:r>
      <w:r w:rsidR="004D23F7" w:rsidRPr="00E051B2">
        <w:rPr>
          <w:rFonts w:cs="Arial"/>
          <w:color w:val="3B3D3D"/>
          <w:kern w:val="18"/>
          <w:lang w:val="fr-CA"/>
        </w:rPr>
        <w:t xml:space="preserve">a été assigné aux </w:t>
      </w:r>
      <w:r w:rsidR="0006333D" w:rsidRPr="00E051B2">
        <w:rPr>
          <w:rFonts w:cs="Arial"/>
          <w:color w:val="3B3D3D"/>
          <w:kern w:val="18"/>
          <w:lang w:val="fr-CA"/>
        </w:rPr>
        <w:t>répondants</w:t>
      </w:r>
      <w:r w:rsidR="00C82D2F" w:rsidRPr="00E051B2">
        <w:rPr>
          <w:rFonts w:cs="Arial"/>
          <w:color w:val="3B3D3D"/>
          <w:kern w:val="18"/>
          <w:lang w:val="fr-CA"/>
        </w:rPr>
        <w:t xml:space="preserve"> </w:t>
      </w:r>
      <w:r w:rsidRPr="00E051B2">
        <w:rPr>
          <w:rFonts w:cs="Arial"/>
          <w:color w:val="3B3D3D"/>
          <w:kern w:val="18"/>
          <w:lang w:val="fr-CA"/>
        </w:rPr>
        <w:t xml:space="preserve">qui ignorent s’ils envisageraient une </w:t>
      </w:r>
      <w:r w:rsidR="006229FE" w:rsidRPr="00E051B2">
        <w:rPr>
          <w:rFonts w:cs="Arial"/>
          <w:color w:val="3B3D3D"/>
          <w:kern w:val="18"/>
          <w:lang w:val="fr-CA"/>
        </w:rPr>
        <w:t xml:space="preserve">carrière au sein des </w:t>
      </w:r>
      <w:r w:rsidR="00465BE6" w:rsidRPr="00E051B2">
        <w:rPr>
          <w:rFonts w:cs="Arial"/>
          <w:color w:val="3B3D3D"/>
          <w:kern w:val="18"/>
          <w:lang w:val="fr-CA"/>
        </w:rPr>
        <w:t>FAC</w:t>
      </w:r>
      <w:r w:rsidR="00C82D2F" w:rsidRPr="00E051B2">
        <w:rPr>
          <w:rFonts w:cs="Arial"/>
          <w:color w:val="3B3D3D"/>
          <w:kern w:val="18"/>
          <w:lang w:val="fr-CA"/>
        </w:rPr>
        <w:t xml:space="preserve"> </w:t>
      </w:r>
      <w:r w:rsidR="006229FE" w:rsidRPr="00E051B2">
        <w:rPr>
          <w:rFonts w:cs="Arial"/>
          <w:color w:val="3B3D3D"/>
          <w:kern w:val="18"/>
          <w:lang w:val="fr-CA"/>
        </w:rPr>
        <w:t xml:space="preserve">et </w:t>
      </w:r>
      <w:r w:rsidRPr="00E051B2">
        <w:rPr>
          <w:rFonts w:cs="Arial"/>
          <w:color w:val="3B3D3D"/>
          <w:kern w:val="18"/>
          <w:lang w:val="fr-CA"/>
        </w:rPr>
        <w:t xml:space="preserve">qui n’ont pas une opinion </w:t>
      </w:r>
      <w:r w:rsidR="00C82D2F" w:rsidRPr="00E051B2">
        <w:rPr>
          <w:rFonts w:cs="Arial"/>
          <w:color w:val="3B3D3D"/>
          <w:kern w:val="18"/>
          <w:lang w:val="fr-CA"/>
        </w:rPr>
        <w:t>cons</w:t>
      </w:r>
      <w:r w:rsidRPr="00E051B2">
        <w:rPr>
          <w:rFonts w:cs="Arial"/>
          <w:color w:val="3B3D3D"/>
          <w:kern w:val="18"/>
          <w:lang w:val="fr-CA"/>
        </w:rPr>
        <w:t xml:space="preserve">tamment </w:t>
      </w:r>
      <w:r w:rsidR="00C82D2F" w:rsidRPr="00E051B2">
        <w:rPr>
          <w:rFonts w:cs="Arial"/>
          <w:color w:val="3B3D3D"/>
          <w:kern w:val="18"/>
          <w:lang w:val="fr-CA"/>
        </w:rPr>
        <w:t xml:space="preserve">favorable </w:t>
      </w:r>
      <w:r w:rsidRPr="00E051B2">
        <w:rPr>
          <w:rFonts w:cs="Arial"/>
          <w:color w:val="3B3D3D"/>
          <w:kern w:val="18"/>
          <w:lang w:val="fr-CA"/>
        </w:rPr>
        <w:t>des</w:t>
      </w:r>
      <w:r w:rsidR="00C82D2F" w:rsidRPr="00E051B2">
        <w:rPr>
          <w:rFonts w:cs="Arial"/>
          <w:color w:val="3B3D3D"/>
          <w:kern w:val="18"/>
          <w:lang w:val="fr-CA"/>
        </w:rPr>
        <w:t xml:space="preserve"> </w:t>
      </w:r>
      <w:r w:rsidR="00465BE6" w:rsidRPr="00E051B2">
        <w:rPr>
          <w:rFonts w:cs="Arial"/>
          <w:color w:val="3B3D3D"/>
          <w:kern w:val="18"/>
          <w:lang w:val="fr-CA"/>
        </w:rPr>
        <w:t>FAC</w:t>
      </w:r>
      <w:r w:rsidRPr="00E051B2">
        <w:rPr>
          <w:rFonts w:cs="Arial"/>
          <w:color w:val="3B3D3D"/>
          <w:kern w:val="18"/>
          <w:lang w:val="fr-CA"/>
        </w:rPr>
        <w:t>,</w:t>
      </w:r>
      <w:r w:rsidR="00C82D2F" w:rsidRPr="00E051B2">
        <w:rPr>
          <w:rFonts w:cs="Arial"/>
          <w:color w:val="3B3D3D"/>
          <w:kern w:val="18"/>
          <w:lang w:val="fr-CA"/>
        </w:rPr>
        <w:t xml:space="preserve"> </w:t>
      </w:r>
      <w:r w:rsidR="006229FE" w:rsidRPr="00E051B2">
        <w:rPr>
          <w:rFonts w:cs="Arial"/>
          <w:color w:val="3B3D3D"/>
          <w:kern w:val="18"/>
          <w:lang w:val="fr-CA"/>
        </w:rPr>
        <w:t xml:space="preserve">que ce soit en </w:t>
      </w:r>
      <w:r w:rsidR="004D23F7" w:rsidRPr="00E051B2">
        <w:rPr>
          <w:rFonts w:cs="Arial"/>
          <w:color w:val="3B3D3D"/>
          <w:kern w:val="18"/>
          <w:lang w:val="fr-CA"/>
        </w:rPr>
        <w:t xml:space="preserve">général </w:t>
      </w:r>
      <w:r w:rsidR="006229FE" w:rsidRPr="00E051B2">
        <w:rPr>
          <w:rFonts w:cs="Arial"/>
          <w:color w:val="3B3D3D"/>
          <w:kern w:val="18"/>
          <w:lang w:val="fr-CA"/>
        </w:rPr>
        <w:t xml:space="preserve">ou en </w:t>
      </w:r>
      <w:r w:rsidR="004D23F7" w:rsidRPr="00E051B2">
        <w:rPr>
          <w:rFonts w:cs="Arial"/>
          <w:color w:val="3B3D3D"/>
          <w:kern w:val="18"/>
          <w:lang w:val="fr-CA"/>
        </w:rPr>
        <w:t>tant qu’employeur</w:t>
      </w:r>
      <w:r w:rsidR="00C82D2F" w:rsidRPr="00E051B2">
        <w:rPr>
          <w:rFonts w:cs="Arial"/>
          <w:color w:val="3B3D3D"/>
          <w:kern w:val="18"/>
          <w:lang w:val="fr-CA"/>
        </w:rPr>
        <w:t>.</w:t>
      </w:r>
    </w:p>
    <w:p w14:paraId="2C5C537E" w14:textId="5751342A" w:rsidR="00C82D2F" w:rsidRPr="00E051B2" w:rsidRDefault="006229FE"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Les r</w:t>
      </w:r>
      <w:r w:rsidR="0006333D" w:rsidRPr="00E051B2">
        <w:rPr>
          <w:rFonts w:cs="Arial"/>
          <w:color w:val="3B3D3D"/>
          <w:kern w:val="18"/>
          <w:lang w:val="fr-CA"/>
        </w:rPr>
        <w:t>épondants</w:t>
      </w:r>
      <w:r w:rsidR="00C82D2F" w:rsidRPr="00E051B2">
        <w:rPr>
          <w:rFonts w:cs="Arial"/>
          <w:color w:val="3B3D3D"/>
          <w:kern w:val="18"/>
          <w:lang w:val="fr-CA"/>
        </w:rPr>
        <w:t xml:space="preserve"> </w:t>
      </w:r>
      <w:r w:rsidRPr="00E051B2">
        <w:rPr>
          <w:rFonts w:cs="Arial"/>
          <w:color w:val="3B3D3D"/>
          <w:kern w:val="18"/>
          <w:lang w:val="fr-CA"/>
        </w:rPr>
        <w:t xml:space="preserve">qui ont indiqué </w:t>
      </w:r>
      <w:r w:rsidR="0064100C">
        <w:rPr>
          <w:rFonts w:cs="Arial"/>
          <w:color w:val="3B3D3D"/>
          <w:kern w:val="18"/>
          <w:lang w:val="fr-CA"/>
        </w:rPr>
        <w:t>qu’il ne serait pas très probable ou pas du tout probable pour eux d’</w:t>
      </w:r>
      <w:r w:rsidR="004E04D9" w:rsidRPr="00E051B2">
        <w:rPr>
          <w:rFonts w:cs="Arial"/>
          <w:color w:val="3B3D3D"/>
          <w:kern w:val="18"/>
          <w:lang w:val="fr-CA"/>
        </w:rPr>
        <w:t xml:space="preserve">envisager </w:t>
      </w:r>
      <w:r w:rsidRPr="00E051B2">
        <w:rPr>
          <w:rFonts w:cs="Arial"/>
          <w:color w:val="3B3D3D"/>
          <w:kern w:val="18"/>
          <w:lang w:val="fr-CA"/>
        </w:rPr>
        <w:t xml:space="preserve">une carrière au sein des </w:t>
      </w:r>
      <w:r w:rsidR="00465BE6" w:rsidRPr="00E051B2">
        <w:rPr>
          <w:rFonts w:cs="Arial"/>
          <w:color w:val="3B3D3D"/>
          <w:kern w:val="18"/>
          <w:lang w:val="fr-CA"/>
        </w:rPr>
        <w:t>FAC</w:t>
      </w:r>
      <w:r w:rsidR="00C82D2F" w:rsidRPr="00E051B2">
        <w:rPr>
          <w:rFonts w:cs="Arial"/>
          <w:color w:val="3B3D3D"/>
          <w:kern w:val="18"/>
          <w:lang w:val="fr-CA"/>
        </w:rPr>
        <w:t xml:space="preserve"> </w:t>
      </w:r>
      <w:r w:rsidRPr="00E051B2">
        <w:rPr>
          <w:rFonts w:cs="Arial"/>
          <w:color w:val="3B3D3D"/>
          <w:kern w:val="18"/>
          <w:lang w:val="fr-CA"/>
        </w:rPr>
        <w:t xml:space="preserve">bien qu’ils </w:t>
      </w:r>
      <w:r w:rsidR="004E04D9" w:rsidRPr="00E051B2">
        <w:rPr>
          <w:rFonts w:cs="Arial"/>
          <w:color w:val="3B3D3D"/>
          <w:kern w:val="18"/>
          <w:lang w:val="fr-CA"/>
        </w:rPr>
        <w:t xml:space="preserve">en </w:t>
      </w:r>
      <w:r w:rsidRPr="00E051B2">
        <w:rPr>
          <w:rFonts w:cs="Arial"/>
          <w:color w:val="3B3D3D"/>
          <w:kern w:val="18"/>
          <w:lang w:val="fr-CA"/>
        </w:rPr>
        <w:t xml:space="preserve">aient une opinion </w:t>
      </w:r>
      <w:r w:rsidR="00C82D2F" w:rsidRPr="00E051B2">
        <w:rPr>
          <w:rFonts w:cs="Arial"/>
          <w:color w:val="3B3D3D"/>
          <w:kern w:val="18"/>
          <w:lang w:val="fr-CA"/>
        </w:rPr>
        <w:t>favorable</w:t>
      </w:r>
      <w:r w:rsidRPr="00E051B2">
        <w:rPr>
          <w:rFonts w:cs="Arial"/>
          <w:color w:val="3B3D3D"/>
          <w:kern w:val="18"/>
          <w:lang w:val="fr-CA"/>
        </w:rPr>
        <w:t>,</w:t>
      </w:r>
      <w:r w:rsidR="00C82D2F" w:rsidRPr="00E051B2">
        <w:rPr>
          <w:rFonts w:cs="Arial"/>
          <w:color w:val="3B3D3D"/>
          <w:kern w:val="18"/>
          <w:lang w:val="fr-CA"/>
        </w:rPr>
        <w:t xml:space="preserve"> </w:t>
      </w:r>
      <w:r w:rsidRPr="00E051B2">
        <w:rPr>
          <w:rFonts w:cs="Arial"/>
          <w:color w:val="3B3D3D"/>
          <w:kern w:val="18"/>
          <w:lang w:val="fr-CA"/>
        </w:rPr>
        <w:t>en général et en tant qu’</w:t>
      </w:r>
      <w:r w:rsidR="00C82D2F" w:rsidRPr="00E051B2">
        <w:rPr>
          <w:rFonts w:cs="Arial"/>
          <w:color w:val="3B3D3D"/>
          <w:kern w:val="18"/>
          <w:lang w:val="fr-CA"/>
        </w:rPr>
        <w:t>employe</w:t>
      </w:r>
      <w:r w:rsidRPr="00E051B2">
        <w:rPr>
          <w:rFonts w:cs="Arial"/>
          <w:color w:val="3B3D3D"/>
          <w:kern w:val="18"/>
          <w:lang w:val="fr-CA"/>
        </w:rPr>
        <w:t>u</w:t>
      </w:r>
      <w:r w:rsidR="00C82D2F" w:rsidRPr="00E051B2">
        <w:rPr>
          <w:rFonts w:cs="Arial"/>
          <w:color w:val="3B3D3D"/>
          <w:kern w:val="18"/>
          <w:lang w:val="fr-CA"/>
        </w:rPr>
        <w:t>r</w:t>
      </w:r>
      <w:r w:rsidRPr="00E051B2">
        <w:rPr>
          <w:rFonts w:cs="Arial"/>
          <w:color w:val="3B3D3D"/>
          <w:kern w:val="18"/>
          <w:lang w:val="fr-CA"/>
        </w:rPr>
        <w:t>,</w:t>
      </w:r>
      <w:r w:rsidR="00C82D2F" w:rsidRPr="00E051B2">
        <w:rPr>
          <w:rFonts w:cs="Arial"/>
          <w:color w:val="3B3D3D"/>
          <w:kern w:val="18"/>
          <w:lang w:val="fr-CA"/>
        </w:rPr>
        <w:t xml:space="preserve"> </w:t>
      </w:r>
      <w:r w:rsidRPr="00E051B2">
        <w:rPr>
          <w:rFonts w:cs="Arial"/>
          <w:color w:val="3B3D3D"/>
          <w:kern w:val="18"/>
          <w:lang w:val="fr-CA"/>
        </w:rPr>
        <w:t xml:space="preserve">ont reçu un </w:t>
      </w:r>
      <w:r w:rsidR="00465BE6" w:rsidRPr="00E051B2">
        <w:rPr>
          <w:rFonts w:cs="Arial"/>
          <w:color w:val="3B3D3D"/>
          <w:kern w:val="18"/>
          <w:lang w:val="fr-CA"/>
        </w:rPr>
        <w:t>FAC</w:t>
      </w:r>
      <w:r w:rsidR="00C82D2F" w:rsidRPr="00E051B2">
        <w:rPr>
          <w:rFonts w:cs="Arial"/>
          <w:color w:val="3B3D3D"/>
          <w:kern w:val="18"/>
          <w:lang w:val="fr-CA"/>
        </w:rPr>
        <w:t xml:space="preserve">SCORE </w:t>
      </w:r>
      <w:r w:rsidR="0005620E">
        <w:rPr>
          <w:rFonts w:cs="Arial"/>
          <w:color w:val="3B3D3D"/>
          <w:kern w:val="18"/>
          <w:lang w:val="fr-CA"/>
        </w:rPr>
        <w:t xml:space="preserve">égal à </w:t>
      </w:r>
      <w:r w:rsidR="0005620E" w:rsidRPr="00E051B2">
        <w:rPr>
          <w:rFonts w:cs="Arial"/>
          <w:color w:val="3B3D3D"/>
          <w:kern w:val="18"/>
          <w:lang w:val="fr-CA"/>
        </w:rPr>
        <w:t>un</w:t>
      </w:r>
      <w:r w:rsidR="00BE0374" w:rsidRPr="00E051B2">
        <w:rPr>
          <w:rFonts w:cs="Arial"/>
          <w:color w:val="3B3D3D"/>
          <w:kern w:val="18"/>
          <w:lang w:val="fr-CA"/>
        </w:rPr>
        <w:t xml:space="preserve"> </w:t>
      </w:r>
      <w:r w:rsidR="00C82D2F" w:rsidRPr="00E051B2">
        <w:rPr>
          <w:rFonts w:cs="Arial"/>
          <w:color w:val="3B3D3D"/>
          <w:kern w:val="18"/>
          <w:lang w:val="fr-CA"/>
        </w:rPr>
        <w:t>(1).</w:t>
      </w:r>
      <w:r w:rsidR="00715C93" w:rsidRPr="00E051B2">
        <w:rPr>
          <w:rFonts w:cs="Arial"/>
          <w:color w:val="3B3D3D"/>
          <w:kern w:val="18"/>
          <w:lang w:val="fr-CA"/>
        </w:rPr>
        <w:t xml:space="preserve"> </w:t>
      </w:r>
    </w:p>
    <w:p w14:paraId="6CFBDC9E" w14:textId="6FB830B5" w:rsidR="00C82D2F" w:rsidRPr="00E051B2" w:rsidRDefault="00C82D2F" w:rsidP="00C5400D">
      <w:pPr>
        <w:pStyle w:val="ListParagraph"/>
        <w:numPr>
          <w:ilvl w:val="0"/>
          <w:numId w:val="33"/>
        </w:numPr>
        <w:spacing w:after="0" w:line="240" w:lineRule="auto"/>
        <w:ind w:left="360"/>
        <w:jc w:val="both"/>
        <w:rPr>
          <w:rFonts w:cs="Arial"/>
          <w:color w:val="3B3D3D"/>
          <w:kern w:val="18"/>
          <w:lang w:val="fr-CA"/>
        </w:rPr>
      </w:pPr>
      <w:r w:rsidRPr="00E051B2">
        <w:rPr>
          <w:rFonts w:cs="Arial"/>
          <w:color w:val="3B3D3D"/>
          <w:kern w:val="18"/>
          <w:lang w:val="fr-CA"/>
        </w:rPr>
        <w:t>Final</w:t>
      </w:r>
      <w:r w:rsidR="004D23F7" w:rsidRPr="00E051B2">
        <w:rPr>
          <w:rFonts w:cs="Arial"/>
          <w:color w:val="3B3D3D"/>
          <w:kern w:val="18"/>
          <w:lang w:val="fr-CA"/>
        </w:rPr>
        <w:t>ement</w:t>
      </w:r>
      <w:r w:rsidRPr="00E051B2">
        <w:rPr>
          <w:rFonts w:cs="Arial"/>
          <w:color w:val="3B3D3D"/>
          <w:kern w:val="18"/>
          <w:lang w:val="fr-CA"/>
        </w:rPr>
        <w:t xml:space="preserve">, </w:t>
      </w:r>
      <w:r w:rsidR="004D23F7" w:rsidRPr="00E051B2">
        <w:rPr>
          <w:rFonts w:cs="Arial"/>
          <w:color w:val="3B3D3D"/>
          <w:kern w:val="18"/>
          <w:lang w:val="fr-CA"/>
        </w:rPr>
        <w:t>on a assigné</w:t>
      </w:r>
      <w:r w:rsidR="0064100C" w:rsidRPr="0064100C">
        <w:rPr>
          <w:rFonts w:cs="Arial"/>
          <w:color w:val="3B3D3D"/>
          <w:kern w:val="18"/>
          <w:lang w:val="fr-CA"/>
        </w:rPr>
        <w:t xml:space="preserve"> </w:t>
      </w:r>
      <w:r w:rsidR="0064100C" w:rsidRPr="00E051B2">
        <w:rPr>
          <w:rFonts w:cs="Arial"/>
          <w:color w:val="3B3D3D"/>
          <w:kern w:val="18"/>
          <w:lang w:val="fr-CA"/>
        </w:rPr>
        <w:t>un FACSCORE de zéro (0)</w:t>
      </w:r>
      <w:r w:rsidR="004D23F7" w:rsidRPr="00E051B2">
        <w:rPr>
          <w:rFonts w:cs="Arial"/>
          <w:color w:val="3B3D3D"/>
          <w:kern w:val="18"/>
          <w:lang w:val="fr-CA"/>
        </w:rPr>
        <w:t xml:space="preserve"> aux </w:t>
      </w:r>
      <w:r w:rsidR="0006333D" w:rsidRPr="00E051B2">
        <w:rPr>
          <w:rFonts w:cs="Arial"/>
          <w:color w:val="3B3D3D"/>
          <w:kern w:val="18"/>
          <w:lang w:val="fr-CA"/>
        </w:rPr>
        <w:t>répondants</w:t>
      </w:r>
      <w:r w:rsidRPr="00E051B2">
        <w:rPr>
          <w:rFonts w:cs="Arial"/>
          <w:color w:val="3B3D3D"/>
          <w:kern w:val="18"/>
          <w:lang w:val="fr-CA"/>
        </w:rPr>
        <w:t xml:space="preserve"> </w:t>
      </w:r>
      <w:r w:rsidR="00E8737A" w:rsidRPr="00E051B2">
        <w:rPr>
          <w:rFonts w:cs="Arial"/>
          <w:color w:val="3B3D3D"/>
          <w:kern w:val="18"/>
          <w:lang w:val="fr-CA"/>
        </w:rPr>
        <w:t xml:space="preserve">qui </w:t>
      </w:r>
      <w:r w:rsidR="0064100C">
        <w:rPr>
          <w:rFonts w:cs="Arial"/>
          <w:color w:val="3B3D3D"/>
          <w:kern w:val="18"/>
          <w:lang w:val="fr-CA"/>
        </w:rPr>
        <w:t>ont indiqué qu’il ne serait pas du tout probable pour eux d’envisager une carrière dans les FAC</w:t>
      </w:r>
      <w:r w:rsidRPr="00E051B2">
        <w:rPr>
          <w:rFonts w:cs="Arial"/>
          <w:color w:val="3B3D3D"/>
          <w:kern w:val="18"/>
          <w:lang w:val="fr-CA"/>
        </w:rPr>
        <w:t xml:space="preserve"> </w:t>
      </w:r>
      <w:r w:rsidR="00E8737A" w:rsidRPr="00E051B2">
        <w:rPr>
          <w:rFonts w:cs="Arial"/>
          <w:color w:val="3B3D3D"/>
          <w:kern w:val="18"/>
          <w:lang w:val="fr-CA"/>
        </w:rPr>
        <w:t xml:space="preserve">et qui n’ont pas une opinion constamment </w:t>
      </w:r>
      <w:r w:rsidRPr="00E051B2">
        <w:rPr>
          <w:rFonts w:cs="Arial"/>
          <w:color w:val="3B3D3D"/>
          <w:kern w:val="18"/>
          <w:lang w:val="fr-CA"/>
        </w:rPr>
        <w:t xml:space="preserve">favorable </w:t>
      </w:r>
      <w:r w:rsidR="00E8737A" w:rsidRPr="00E051B2">
        <w:rPr>
          <w:rFonts w:cs="Arial"/>
          <w:color w:val="3B3D3D"/>
          <w:kern w:val="18"/>
          <w:lang w:val="fr-CA"/>
        </w:rPr>
        <w:t xml:space="preserve">des </w:t>
      </w:r>
      <w:r w:rsidR="00465BE6" w:rsidRPr="00E051B2">
        <w:rPr>
          <w:rFonts w:cs="Arial"/>
          <w:color w:val="3B3D3D"/>
          <w:kern w:val="18"/>
          <w:lang w:val="fr-CA"/>
        </w:rPr>
        <w:t>FAC</w:t>
      </w:r>
      <w:r w:rsidR="00E8737A" w:rsidRPr="00E051B2">
        <w:rPr>
          <w:rFonts w:cs="Arial"/>
          <w:color w:val="3B3D3D"/>
          <w:kern w:val="18"/>
          <w:lang w:val="fr-CA"/>
        </w:rPr>
        <w:t>,</w:t>
      </w:r>
      <w:r w:rsidRPr="00E051B2">
        <w:rPr>
          <w:rFonts w:cs="Arial"/>
          <w:color w:val="3B3D3D"/>
          <w:kern w:val="18"/>
          <w:lang w:val="fr-CA"/>
        </w:rPr>
        <w:t xml:space="preserve"> </w:t>
      </w:r>
      <w:r w:rsidR="004D23F7" w:rsidRPr="00E051B2">
        <w:rPr>
          <w:rFonts w:cs="Arial"/>
          <w:color w:val="3B3D3D"/>
          <w:kern w:val="18"/>
          <w:lang w:val="fr-CA"/>
        </w:rPr>
        <w:t>en général et en tant qu’</w:t>
      </w:r>
      <w:r w:rsidRPr="00E051B2">
        <w:rPr>
          <w:rFonts w:cs="Arial"/>
          <w:color w:val="3B3D3D"/>
          <w:kern w:val="18"/>
          <w:lang w:val="fr-CA"/>
        </w:rPr>
        <w:t>employe</w:t>
      </w:r>
      <w:r w:rsidR="004D23F7" w:rsidRPr="00E051B2">
        <w:rPr>
          <w:rFonts w:cs="Arial"/>
          <w:color w:val="3B3D3D"/>
          <w:kern w:val="18"/>
          <w:lang w:val="fr-CA"/>
        </w:rPr>
        <w:t>u</w:t>
      </w:r>
      <w:r w:rsidRPr="00E051B2">
        <w:rPr>
          <w:rFonts w:cs="Arial"/>
          <w:color w:val="3B3D3D"/>
          <w:kern w:val="18"/>
          <w:lang w:val="fr-CA"/>
        </w:rPr>
        <w:t>r</w:t>
      </w:r>
      <w:r w:rsidR="0064100C">
        <w:rPr>
          <w:rFonts w:cs="Arial"/>
          <w:color w:val="3B3D3D"/>
          <w:kern w:val="18"/>
          <w:lang w:val="fr-CA"/>
        </w:rPr>
        <w:t>.</w:t>
      </w:r>
      <w:r w:rsidRPr="00E051B2">
        <w:rPr>
          <w:rFonts w:cs="Arial"/>
          <w:color w:val="3B3D3D"/>
          <w:kern w:val="18"/>
          <w:lang w:val="fr-CA"/>
        </w:rPr>
        <w:t xml:space="preserve"> </w:t>
      </w:r>
    </w:p>
    <w:p w14:paraId="154B7D0E" w14:textId="77777777" w:rsidR="00C82D2F" w:rsidRPr="00E051B2" w:rsidRDefault="00C82D2F" w:rsidP="00C82D2F">
      <w:pPr>
        <w:jc w:val="both"/>
        <w:rPr>
          <w:rFonts w:asciiTheme="minorHAnsi" w:hAnsiTheme="minorHAnsi" w:cs="Arial"/>
          <w:color w:val="3B3D3D"/>
          <w:kern w:val="18"/>
          <w:sz w:val="20"/>
          <w:szCs w:val="20"/>
          <w:lang w:val="fr-CA"/>
        </w:rPr>
      </w:pPr>
    </w:p>
    <w:p w14:paraId="0C094C0B" w14:textId="610C178C" w:rsidR="00C82D2F" w:rsidRPr="0064100C" w:rsidRDefault="004D23F7" w:rsidP="00D70F42">
      <w:pPr>
        <w:jc w:val="both"/>
        <w:rPr>
          <w:rFonts w:asciiTheme="minorHAnsi" w:hAnsiTheme="minorHAnsi" w:cs="Arial"/>
          <w:color w:val="3B3D3D"/>
          <w:kern w:val="18"/>
          <w:szCs w:val="22"/>
          <w:lang w:val="fr-CA"/>
        </w:rPr>
      </w:pPr>
      <w:r w:rsidRPr="0064100C">
        <w:rPr>
          <w:rFonts w:asciiTheme="minorHAnsi" w:hAnsiTheme="minorHAnsi" w:cs="Arial"/>
          <w:color w:val="3B3D3D"/>
          <w:kern w:val="18"/>
          <w:szCs w:val="22"/>
          <w:lang w:val="fr-CA"/>
        </w:rPr>
        <w:t xml:space="preserve">La </w:t>
      </w:r>
      <w:r w:rsidR="00C82D2F" w:rsidRPr="0064100C">
        <w:rPr>
          <w:rFonts w:asciiTheme="minorHAnsi" w:hAnsiTheme="minorHAnsi" w:cs="Arial"/>
          <w:color w:val="3B3D3D"/>
          <w:kern w:val="18"/>
          <w:szCs w:val="22"/>
          <w:lang w:val="fr-CA"/>
        </w:rPr>
        <w:t xml:space="preserve">distribution </w:t>
      </w:r>
      <w:r w:rsidRPr="0064100C">
        <w:rPr>
          <w:rFonts w:asciiTheme="minorHAnsi" w:hAnsiTheme="minorHAnsi" w:cs="Arial"/>
          <w:color w:val="3B3D3D"/>
          <w:kern w:val="18"/>
          <w:szCs w:val="22"/>
          <w:lang w:val="fr-CA"/>
        </w:rPr>
        <w:t>des</w:t>
      </w:r>
      <w:r w:rsidR="00C82D2F" w:rsidRPr="0064100C">
        <w:rPr>
          <w:rFonts w:asciiTheme="minorHAnsi" w:hAnsiTheme="minorHAnsi" w:cs="Arial"/>
          <w:color w:val="3B3D3D"/>
          <w:kern w:val="18"/>
          <w:szCs w:val="22"/>
          <w:lang w:val="fr-CA"/>
        </w:rPr>
        <w:t xml:space="preserve"> </w:t>
      </w:r>
      <w:r w:rsidR="00465BE6" w:rsidRPr="0064100C">
        <w:rPr>
          <w:rFonts w:asciiTheme="minorHAnsi" w:hAnsiTheme="minorHAnsi" w:cs="Arial"/>
          <w:color w:val="3B3D3D"/>
          <w:kern w:val="18"/>
          <w:szCs w:val="22"/>
          <w:lang w:val="fr-CA"/>
        </w:rPr>
        <w:t>FAC</w:t>
      </w:r>
      <w:r w:rsidR="00C82D2F" w:rsidRPr="0064100C">
        <w:rPr>
          <w:rFonts w:asciiTheme="minorHAnsi" w:hAnsiTheme="minorHAnsi" w:cs="Arial"/>
          <w:color w:val="3B3D3D"/>
          <w:kern w:val="18"/>
          <w:szCs w:val="22"/>
          <w:lang w:val="fr-CA"/>
        </w:rPr>
        <w:t xml:space="preserve">SCORES </w:t>
      </w:r>
      <w:r w:rsidRPr="0064100C">
        <w:rPr>
          <w:rFonts w:asciiTheme="minorHAnsi" w:hAnsiTheme="minorHAnsi" w:cs="Arial"/>
          <w:color w:val="3B3D3D"/>
          <w:kern w:val="18"/>
          <w:szCs w:val="22"/>
          <w:lang w:val="fr-CA"/>
        </w:rPr>
        <w:t>est la suivante</w:t>
      </w:r>
      <w:r w:rsidR="00007DDF" w:rsidRPr="0064100C">
        <w:rPr>
          <w:rFonts w:asciiTheme="minorHAnsi" w:hAnsiTheme="minorHAnsi" w:cs="Arial"/>
          <w:color w:val="3B3D3D"/>
          <w:kern w:val="18"/>
          <w:szCs w:val="22"/>
          <w:lang w:val="fr-CA"/>
        </w:rPr>
        <w:t> :</w:t>
      </w:r>
    </w:p>
    <w:p w14:paraId="5BB7002F" w14:textId="77777777" w:rsidR="00C82D2F" w:rsidRPr="0064100C" w:rsidRDefault="00C82D2F" w:rsidP="00D70F42">
      <w:pPr>
        <w:jc w:val="both"/>
        <w:rPr>
          <w:rFonts w:asciiTheme="minorHAnsi" w:hAnsiTheme="minorHAnsi" w:cs="Arial"/>
          <w:color w:val="3B3D3D"/>
          <w:kern w:val="18"/>
          <w:sz w:val="20"/>
          <w:szCs w:val="20"/>
          <w:lang w:val="fr-CA"/>
        </w:rPr>
      </w:pPr>
    </w:p>
    <w:p w14:paraId="0751C43F" w14:textId="3EA4F625"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15</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 xml:space="preserve">ont un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5/5</w:t>
      </w:r>
    </w:p>
    <w:p w14:paraId="66E25BF5" w14:textId="2C860E3F"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5</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 xml:space="preserve">ont un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4/5</w:t>
      </w:r>
    </w:p>
    <w:p w14:paraId="14EEB341" w14:textId="1F75E106"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1</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 xml:space="preserve">ont un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3/5</w:t>
      </w:r>
    </w:p>
    <w:p w14:paraId="245F71A6" w14:textId="0E013680"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3</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 xml:space="preserve">ont un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2/5</w:t>
      </w:r>
    </w:p>
    <w:p w14:paraId="7C97A725" w14:textId="5E07369D"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31</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ont un</w:t>
      </w:r>
      <w:r w:rsidRPr="0064100C">
        <w:rPr>
          <w:rFonts w:cs="Arial"/>
          <w:color w:val="3B3D3D"/>
          <w:kern w:val="18"/>
          <w:lang w:val="fr-CA"/>
        </w:rPr>
        <w:t xml:space="preserve">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1/5</w:t>
      </w:r>
    </w:p>
    <w:p w14:paraId="60F43F55" w14:textId="4F7A1A0B" w:rsidR="00C82D2F" w:rsidRPr="0064100C" w:rsidRDefault="00C82D2F" w:rsidP="00C5400D">
      <w:pPr>
        <w:pStyle w:val="ListParagraph"/>
        <w:numPr>
          <w:ilvl w:val="0"/>
          <w:numId w:val="33"/>
        </w:numPr>
        <w:spacing w:after="0" w:line="240" w:lineRule="auto"/>
        <w:ind w:left="360"/>
        <w:jc w:val="both"/>
        <w:rPr>
          <w:rFonts w:cs="Arial"/>
          <w:color w:val="3B3D3D"/>
          <w:kern w:val="18"/>
          <w:lang w:val="fr-CA"/>
        </w:rPr>
      </w:pPr>
      <w:r w:rsidRPr="0064100C">
        <w:rPr>
          <w:rFonts w:cs="Arial"/>
          <w:color w:val="3B3D3D"/>
          <w:kern w:val="18"/>
          <w:lang w:val="fr-CA"/>
        </w:rPr>
        <w:t>46</w:t>
      </w:r>
      <w:r w:rsidR="00715C93" w:rsidRPr="0064100C">
        <w:rPr>
          <w:rFonts w:cs="Arial"/>
          <w:color w:val="3B3D3D"/>
          <w:kern w:val="18"/>
          <w:lang w:val="fr-CA"/>
        </w:rPr>
        <w:t> %</w:t>
      </w:r>
      <w:r w:rsidRPr="0064100C">
        <w:rPr>
          <w:rFonts w:cs="Arial"/>
          <w:color w:val="3B3D3D"/>
          <w:kern w:val="18"/>
          <w:lang w:val="fr-CA"/>
        </w:rPr>
        <w:t xml:space="preserve"> </w:t>
      </w:r>
      <w:r w:rsidR="004972A7" w:rsidRPr="0064100C">
        <w:rPr>
          <w:rFonts w:cs="Arial"/>
          <w:color w:val="3B3D3D"/>
          <w:kern w:val="18"/>
          <w:lang w:val="fr-CA"/>
        </w:rPr>
        <w:t xml:space="preserve">ont un </w:t>
      </w:r>
      <w:r w:rsidR="00465BE6" w:rsidRPr="0064100C">
        <w:rPr>
          <w:rFonts w:cs="Arial"/>
          <w:color w:val="3B3D3D"/>
          <w:kern w:val="18"/>
          <w:lang w:val="fr-CA"/>
        </w:rPr>
        <w:t>FAC</w:t>
      </w:r>
      <w:r w:rsidRPr="0064100C">
        <w:rPr>
          <w:rFonts w:cs="Arial"/>
          <w:color w:val="3B3D3D"/>
          <w:kern w:val="18"/>
          <w:lang w:val="fr-CA"/>
        </w:rPr>
        <w:t xml:space="preserve">SCORE </w:t>
      </w:r>
      <w:r w:rsidR="004972A7" w:rsidRPr="0064100C">
        <w:rPr>
          <w:rFonts w:cs="Arial"/>
          <w:color w:val="3B3D3D"/>
          <w:kern w:val="18"/>
          <w:lang w:val="fr-CA"/>
        </w:rPr>
        <w:t>de</w:t>
      </w:r>
      <w:r w:rsidRPr="0064100C">
        <w:rPr>
          <w:rFonts w:cs="Arial"/>
          <w:color w:val="3B3D3D"/>
          <w:kern w:val="18"/>
          <w:lang w:val="fr-CA"/>
        </w:rPr>
        <w:t xml:space="preserve"> 0/5</w:t>
      </w:r>
    </w:p>
    <w:p w14:paraId="152E9AB0" w14:textId="77777777" w:rsidR="00C82D2F" w:rsidRPr="0064100C" w:rsidRDefault="00C82D2F" w:rsidP="00D70F42">
      <w:pPr>
        <w:jc w:val="both"/>
        <w:rPr>
          <w:rFonts w:asciiTheme="minorHAnsi" w:hAnsiTheme="minorHAnsi" w:cs="Arial"/>
          <w:color w:val="3B3D3D"/>
          <w:kern w:val="18"/>
          <w:sz w:val="20"/>
          <w:szCs w:val="20"/>
          <w:lang w:val="fr-CA"/>
        </w:rPr>
      </w:pPr>
    </w:p>
    <w:p w14:paraId="37F1209D" w14:textId="7F09146A" w:rsidR="00C82D2F" w:rsidRPr="0064100C" w:rsidRDefault="003D5B47" w:rsidP="00D70F42">
      <w:pPr>
        <w:jc w:val="both"/>
        <w:rPr>
          <w:rFonts w:asciiTheme="minorHAnsi" w:hAnsiTheme="minorHAnsi" w:cs="Arial"/>
          <w:color w:val="3B3D3D"/>
          <w:kern w:val="18"/>
          <w:szCs w:val="22"/>
          <w:lang w:val="fr-CA"/>
        </w:rPr>
      </w:pPr>
      <w:r w:rsidRPr="0064100C">
        <w:rPr>
          <w:rFonts w:asciiTheme="minorHAnsi" w:hAnsiTheme="minorHAnsi" w:cs="Arial"/>
          <w:color w:val="3B3D3D"/>
          <w:kern w:val="18"/>
          <w:szCs w:val="22"/>
          <w:lang w:val="fr-CA"/>
        </w:rPr>
        <w:t>Ce</w:t>
      </w:r>
      <w:r w:rsidR="0064100C" w:rsidRPr="0064100C">
        <w:rPr>
          <w:rFonts w:asciiTheme="minorHAnsi" w:hAnsiTheme="minorHAnsi" w:cs="Arial"/>
          <w:color w:val="3B3D3D"/>
          <w:kern w:val="18"/>
          <w:szCs w:val="22"/>
          <w:lang w:val="fr-CA"/>
        </w:rPr>
        <w:t xml:space="preserve">tte variable de l’index </w:t>
      </w:r>
      <w:r w:rsidR="00465BE6" w:rsidRPr="0064100C">
        <w:rPr>
          <w:rFonts w:asciiTheme="minorHAnsi" w:hAnsiTheme="minorHAnsi" w:cs="Arial"/>
          <w:color w:val="3B3D3D"/>
          <w:kern w:val="18"/>
          <w:szCs w:val="22"/>
          <w:lang w:val="fr-CA"/>
        </w:rPr>
        <w:t>FAC</w:t>
      </w:r>
      <w:r w:rsidR="00C82D2F" w:rsidRPr="0064100C">
        <w:rPr>
          <w:rFonts w:asciiTheme="minorHAnsi" w:hAnsiTheme="minorHAnsi" w:cs="Arial"/>
          <w:color w:val="3B3D3D"/>
          <w:kern w:val="18"/>
          <w:szCs w:val="22"/>
          <w:lang w:val="fr-CA"/>
        </w:rPr>
        <w:t xml:space="preserve">SCORE </w:t>
      </w:r>
      <w:r w:rsidR="008F6690" w:rsidRPr="0064100C">
        <w:rPr>
          <w:rFonts w:asciiTheme="minorHAnsi" w:hAnsiTheme="minorHAnsi" w:cs="Arial"/>
          <w:color w:val="3B3D3D"/>
          <w:kern w:val="18"/>
          <w:szCs w:val="22"/>
          <w:lang w:val="fr-CA"/>
        </w:rPr>
        <w:t>a formé l</w:t>
      </w:r>
      <w:r w:rsidRPr="0064100C">
        <w:rPr>
          <w:rFonts w:asciiTheme="minorHAnsi" w:hAnsiTheme="minorHAnsi" w:cs="Arial"/>
          <w:color w:val="3B3D3D"/>
          <w:kern w:val="18"/>
          <w:szCs w:val="22"/>
          <w:lang w:val="fr-CA"/>
        </w:rPr>
        <w:t xml:space="preserve">a </w:t>
      </w:r>
      <w:r w:rsidR="00C82D2F" w:rsidRPr="0064100C">
        <w:rPr>
          <w:rFonts w:asciiTheme="minorHAnsi" w:hAnsiTheme="minorHAnsi" w:cs="Arial"/>
          <w:color w:val="3B3D3D"/>
          <w:kern w:val="18"/>
          <w:szCs w:val="22"/>
          <w:lang w:val="fr-CA"/>
        </w:rPr>
        <w:t>bas</w:t>
      </w:r>
      <w:r w:rsidRPr="0064100C">
        <w:rPr>
          <w:rFonts w:asciiTheme="minorHAnsi" w:hAnsiTheme="minorHAnsi" w:cs="Arial"/>
          <w:color w:val="3B3D3D"/>
          <w:kern w:val="18"/>
          <w:szCs w:val="22"/>
          <w:lang w:val="fr-CA"/>
        </w:rPr>
        <w:t>e</w:t>
      </w:r>
      <w:r w:rsidR="00C82D2F" w:rsidRPr="0064100C">
        <w:rPr>
          <w:rFonts w:asciiTheme="minorHAnsi" w:hAnsiTheme="minorHAnsi" w:cs="Arial"/>
          <w:color w:val="3B3D3D"/>
          <w:kern w:val="18"/>
          <w:szCs w:val="22"/>
          <w:lang w:val="fr-CA"/>
        </w:rPr>
        <w:t xml:space="preserve"> </w:t>
      </w:r>
      <w:r w:rsidRPr="0064100C">
        <w:rPr>
          <w:rFonts w:asciiTheme="minorHAnsi" w:hAnsiTheme="minorHAnsi" w:cs="Arial"/>
          <w:color w:val="3B3D3D"/>
          <w:kern w:val="18"/>
          <w:szCs w:val="22"/>
          <w:lang w:val="fr-CA"/>
        </w:rPr>
        <w:t xml:space="preserve">d’une </w:t>
      </w:r>
      <w:r w:rsidR="00C82D2F" w:rsidRPr="0064100C">
        <w:rPr>
          <w:rFonts w:asciiTheme="minorHAnsi" w:hAnsiTheme="minorHAnsi" w:cs="Arial"/>
          <w:color w:val="3B3D3D"/>
          <w:kern w:val="18"/>
          <w:szCs w:val="22"/>
          <w:lang w:val="fr-CA"/>
        </w:rPr>
        <w:t xml:space="preserve">segmentation </w:t>
      </w:r>
      <w:r w:rsidR="0064100C" w:rsidRPr="0064100C">
        <w:rPr>
          <w:rFonts w:asciiTheme="minorHAnsi" w:hAnsiTheme="minorHAnsi" w:cs="Arial"/>
          <w:color w:val="3B3D3D"/>
          <w:kern w:val="18"/>
          <w:szCs w:val="22"/>
          <w:lang w:val="fr-CA"/>
        </w:rPr>
        <w:t xml:space="preserve">des </w:t>
      </w:r>
      <w:r w:rsidR="008F6690" w:rsidRPr="0064100C">
        <w:rPr>
          <w:rFonts w:asciiTheme="minorHAnsi" w:hAnsiTheme="minorHAnsi" w:cs="Arial"/>
          <w:color w:val="3B3D3D"/>
          <w:kern w:val="18"/>
          <w:szCs w:val="22"/>
          <w:lang w:val="fr-CA"/>
        </w:rPr>
        <w:t xml:space="preserve">groupes cibles </w:t>
      </w:r>
      <w:r w:rsidRPr="0064100C">
        <w:rPr>
          <w:rFonts w:asciiTheme="minorHAnsi" w:hAnsiTheme="minorHAnsi" w:cs="Arial"/>
          <w:color w:val="3B3D3D"/>
          <w:kern w:val="18"/>
          <w:szCs w:val="22"/>
          <w:lang w:val="fr-CA"/>
        </w:rPr>
        <w:t>en f</w:t>
      </w:r>
      <w:r w:rsidR="008F6690" w:rsidRPr="0064100C">
        <w:rPr>
          <w:rFonts w:asciiTheme="minorHAnsi" w:hAnsiTheme="minorHAnsi" w:cs="Arial"/>
          <w:color w:val="3B3D3D"/>
          <w:kern w:val="18"/>
          <w:szCs w:val="22"/>
          <w:lang w:val="fr-CA"/>
        </w:rPr>
        <w:t>o</w:t>
      </w:r>
      <w:r w:rsidRPr="0064100C">
        <w:rPr>
          <w:rFonts w:asciiTheme="minorHAnsi" w:hAnsiTheme="minorHAnsi" w:cs="Arial"/>
          <w:color w:val="3B3D3D"/>
          <w:kern w:val="18"/>
          <w:szCs w:val="22"/>
          <w:lang w:val="fr-CA"/>
        </w:rPr>
        <w:t xml:space="preserve">nction de leur </w:t>
      </w:r>
      <w:r w:rsidR="0064100C" w:rsidRPr="0064100C">
        <w:rPr>
          <w:rFonts w:asciiTheme="minorHAnsi" w:hAnsiTheme="minorHAnsi" w:cs="Arial"/>
          <w:color w:val="3B3D3D"/>
          <w:kern w:val="18"/>
          <w:szCs w:val="22"/>
          <w:lang w:val="fr-CA"/>
        </w:rPr>
        <w:t xml:space="preserve">potentiel à être directement réceptifs </w:t>
      </w:r>
      <w:r w:rsidR="00E8737A" w:rsidRPr="0064100C">
        <w:rPr>
          <w:rFonts w:asciiTheme="minorHAnsi" w:hAnsiTheme="minorHAnsi" w:cs="Arial"/>
          <w:color w:val="3B3D3D"/>
          <w:kern w:val="18"/>
          <w:szCs w:val="22"/>
          <w:lang w:val="fr-CA"/>
        </w:rPr>
        <w:t xml:space="preserve">à des stratégies de </w:t>
      </w:r>
      <w:r w:rsidR="00C82D2F" w:rsidRPr="0064100C">
        <w:rPr>
          <w:rFonts w:asciiTheme="minorHAnsi" w:hAnsiTheme="minorHAnsi" w:cs="Arial"/>
          <w:color w:val="3B3D3D"/>
          <w:kern w:val="18"/>
          <w:szCs w:val="22"/>
          <w:lang w:val="fr-CA"/>
        </w:rPr>
        <w:t xml:space="preserve">marketing </w:t>
      </w:r>
      <w:r w:rsidR="00E8737A" w:rsidRPr="0064100C">
        <w:rPr>
          <w:rFonts w:asciiTheme="minorHAnsi" w:hAnsiTheme="minorHAnsi" w:cs="Arial"/>
          <w:color w:val="3B3D3D"/>
          <w:kern w:val="18"/>
          <w:szCs w:val="22"/>
          <w:lang w:val="fr-CA"/>
        </w:rPr>
        <w:t>et de publicité</w:t>
      </w:r>
      <w:r w:rsidR="00C82D2F" w:rsidRPr="0064100C">
        <w:rPr>
          <w:rFonts w:asciiTheme="minorHAnsi" w:hAnsiTheme="minorHAnsi" w:cs="Arial"/>
          <w:color w:val="3B3D3D"/>
          <w:kern w:val="18"/>
          <w:szCs w:val="22"/>
          <w:lang w:val="fr-CA"/>
        </w:rPr>
        <w:t>.</w:t>
      </w:r>
      <w:r w:rsidR="00715C93" w:rsidRPr="0064100C">
        <w:rPr>
          <w:rFonts w:asciiTheme="minorHAnsi" w:hAnsiTheme="minorHAnsi" w:cs="Arial"/>
          <w:color w:val="3B3D3D"/>
          <w:kern w:val="18"/>
          <w:szCs w:val="22"/>
          <w:lang w:val="fr-CA"/>
        </w:rPr>
        <w:t xml:space="preserve"> </w:t>
      </w:r>
      <w:r w:rsidRPr="0064100C">
        <w:rPr>
          <w:rFonts w:asciiTheme="minorHAnsi" w:hAnsiTheme="minorHAnsi" w:cs="Arial"/>
          <w:color w:val="3B3D3D"/>
          <w:kern w:val="18"/>
          <w:szCs w:val="22"/>
          <w:lang w:val="fr-CA"/>
        </w:rPr>
        <w:t>Nous avons décidé qu’une segmentation en cinq groupes serait la plus utile</w:t>
      </w:r>
      <w:r w:rsidR="00007DDF" w:rsidRPr="0064100C">
        <w:rPr>
          <w:rFonts w:asciiTheme="minorHAnsi" w:hAnsiTheme="minorHAnsi" w:cs="Arial"/>
          <w:color w:val="3B3D3D"/>
          <w:kern w:val="18"/>
          <w:szCs w:val="22"/>
          <w:lang w:val="fr-CA"/>
        </w:rPr>
        <w:t> :</w:t>
      </w:r>
    </w:p>
    <w:p w14:paraId="387CF63C" w14:textId="77777777" w:rsidR="00C82D2F" w:rsidRPr="0064100C" w:rsidRDefault="00C82D2F" w:rsidP="00D70F42">
      <w:pPr>
        <w:jc w:val="both"/>
        <w:rPr>
          <w:sz w:val="20"/>
          <w:szCs w:val="20"/>
          <w:lang w:val="fr-CA"/>
        </w:rPr>
      </w:pPr>
    </w:p>
    <w:p w14:paraId="55B0E046" w14:textId="2B2BD6D4" w:rsidR="00C82D2F" w:rsidRPr="0064100C" w:rsidRDefault="003D5B47" w:rsidP="00C5400D">
      <w:pPr>
        <w:pStyle w:val="ListParagraph"/>
        <w:numPr>
          <w:ilvl w:val="0"/>
          <w:numId w:val="33"/>
        </w:numPr>
        <w:spacing w:after="0" w:line="240" w:lineRule="auto"/>
        <w:ind w:left="360"/>
        <w:jc w:val="both"/>
        <w:rPr>
          <w:rFonts w:cs="Arial"/>
          <w:color w:val="3B3D3D"/>
          <w:kern w:val="18"/>
          <w:lang w:val="fr-CA"/>
        </w:rPr>
      </w:pPr>
      <w:r w:rsidRPr="0064100C">
        <w:rPr>
          <w:rFonts w:cs="Arial"/>
          <w:bCs/>
          <w:color w:val="3B3D3D"/>
          <w:kern w:val="18"/>
          <w:lang w:val="fr-CA"/>
        </w:rPr>
        <w:t xml:space="preserve">Les </w:t>
      </w:r>
      <w:r w:rsidR="0064100C">
        <w:rPr>
          <w:rFonts w:cs="Arial"/>
          <w:b/>
          <w:color w:val="3B3D3D"/>
          <w:kern w:val="18"/>
          <w:lang w:val="fr-CA"/>
        </w:rPr>
        <w:t>C</w:t>
      </w:r>
      <w:r w:rsidRPr="0064100C">
        <w:rPr>
          <w:rFonts w:cs="Arial"/>
          <w:b/>
          <w:color w:val="3B3D3D"/>
          <w:kern w:val="18"/>
          <w:lang w:val="fr-CA"/>
        </w:rPr>
        <w:t>andidats probables</w:t>
      </w:r>
      <w:r w:rsidR="008D7BE2" w:rsidRPr="0064100C">
        <w:rPr>
          <w:rFonts w:cs="Arial"/>
          <w:b/>
          <w:color w:val="3B3D3D"/>
          <w:kern w:val="18"/>
          <w:lang w:val="fr-CA"/>
        </w:rPr>
        <w:t xml:space="preserve"> </w:t>
      </w:r>
      <w:r w:rsidR="00C82D2F" w:rsidRPr="0064100C">
        <w:rPr>
          <w:rFonts w:cs="Arial"/>
          <w:color w:val="3B3D3D"/>
          <w:kern w:val="18"/>
          <w:lang w:val="fr-CA"/>
        </w:rPr>
        <w:t>(15</w:t>
      </w:r>
      <w:r w:rsidR="00715C93" w:rsidRPr="0064100C">
        <w:rPr>
          <w:rFonts w:cs="Arial"/>
          <w:color w:val="3B3D3D"/>
          <w:kern w:val="18"/>
          <w:lang w:val="fr-CA"/>
        </w:rPr>
        <w:t> %</w:t>
      </w:r>
      <w:r w:rsidR="00C82D2F" w:rsidRPr="0064100C">
        <w:rPr>
          <w:rFonts w:cs="Arial"/>
          <w:color w:val="3B3D3D"/>
          <w:kern w:val="18"/>
          <w:lang w:val="fr-CA"/>
        </w:rPr>
        <w:t xml:space="preserve">) </w:t>
      </w:r>
      <w:r w:rsidRPr="0064100C">
        <w:rPr>
          <w:rFonts w:cs="Arial"/>
          <w:color w:val="3B3D3D"/>
          <w:kern w:val="18"/>
          <w:lang w:val="fr-CA"/>
        </w:rPr>
        <w:t xml:space="preserve">ont un </w:t>
      </w:r>
      <w:r w:rsidR="00465BE6" w:rsidRPr="0064100C">
        <w:rPr>
          <w:rFonts w:cs="Arial"/>
          <w:color w:val="3B3D3D"/>
          <w:kern w:val="18"/>
          <w:lang w:val="fr-CA"/>
        </w:rPr>
        <w:t>FAC</w:t>
      </w:r>
      <w:r w:rsidR="008211E8" w:rsidRPr="0064100C">
        <w:rPr>
          <w:rFonts w:cs="Arial"/>
          <w:color w:val="3B3D3D"/>
          <w:kern w:val="18"/>
          <w:lang w:val="fr-CA"/>
        </w:rPr>
        <w:t xml:space="preserve">SCORE </w:t>
      </w:r>
      <w:r w:rsidR="004972A7" w:rsidRPr="0064100C">
        <w:rPr>
          <w:rFonts w:cs="Arial"/>
          <w:color w:val="3B3D3D"/>
          <w:kern w:val="18"/>
          <w:lang w:val="fr-CA"/>
        </w:rPr>
        <w:t>de</w:t>
      </w:r>
      <w:r w:rsidR="008211E8" w:rsidRPr="0064100C">
        <w:rPr>
          <w:rFonts w:cs="Arial"/>
          <w:color w:val="3B3D3D"/>
          <w:kern w:val="18"/>
          <w:lang w:val="fr-CA"/>
        </w:rPr>
        <w:t xml:space="preserve"> 5, </w:t>
      </w:r>
      <w:r w:rsidR="009C5C9A">
        <w:rPr>
          <w:rFonts w:cs="Arial"/>
          <w:color w:val="3B3D3D"/>
          <w:kern w:val="18"/>
          <w:lang w:val="fr-CA"/>
        </w:rPr>
        <w:t>ont coché les deux cases supérieures</w:t>
      </w:r>
      <w:r w:rsidR="00C82D2F" w:rsidRPr="0064100C">
        <w:rPr>
          <w:rFonts w:cs="Arial"/>
          <w:color w:val="3B3D3D"/>
          <w:kern w:val="18"/>
          <w:lang w:val="fr-CA"/>
        </w:rPr>
        <w:t xml:space="preserve"> (</w:t>
      </w:r>
      <w:r w:rsidR="00C82D2F" w:rsidRPr="009C5C9A">
        <w:rPr>
          <w:rFonts w:cs="Arial"/>
          <w:i/>
          <w:iCs/>
          <w:color w:val="3B3D3D"/>
          <w:kern w:val="18"/>
          <w:lang w:val="fr-CA"/>
        </w:rPr>
        <w:t>T2B</w:t>
      </w:r>
      <w:r w:rsidR="00C82D2F" w:rsidRPr="0064100C">
        <w:rPr>
          <w:rFonts w:cs="Arial"/>
          <w:color w:val="3B3D3D"/>
          <w:kern w:val="18"/>
          <w:lang w:val="fr-CA"/>
        </w:rPr>
        <w:t>)</w:t>
      </w:r>
      <w:r w:rsidR="009C5C9A">
        <w:rPr>
          <w:rFonts w:cs="Arial"/>
          <w:color w:val="3B3D3D"/>
          <w:kern w:val="18"/>
          <w:lang w:val="fr-CA"/>
        </w:rPr>
        <w:t xml:space="preserve"> car ils sont susceptibles d’envisager </w:t>
      </w:r>
      <w:r w:rsidRPr="0064100C">
        <w:rPr>
          <w:rFonts w:cs="Arial"/>
          <w:color w:val="3B3D3D"/>
          <w:kern w:val="18"/>
          <w:lang w:val="fr-CA"/>
        </w:rPr>
        <w:t xml:space="preserve">une carrière au sein des </w:t>
      </w:r>
      <w:r w:rsidR="00465BE6" w:rsidRPr="0064100C">
        <w:rPr>
          <w:rFonts w:cs="Arial"/>
          <w:color w:val="3B3D3D"/>
          <w:kern w:val="18"/>
          <w:lang w:val="fr-CA"/>
        </w:rPr>
        <w:t>FAC</w:t>
      </w:r>
      <w:r w:rsidR="00C82D2F" w:rsidRPr="0064100C">
        <w:rPr>
          <w:rFonts w:cs="Arial"/>
          <w:color w:val="3B3D3D"/>
          <w:kern w:val="18"/>
          <w:lang w:val="fr-CA"/>
        </w:rPr>
        <w:t xml:space="preserve"> </w:t>
      </w:r>
      <w:r w:rsidRPr="0064100C">
        <w:rPr>
          <w:rFonts w:cs="Arial"/>
          <w:color w:val="3B3D3D"/>
          <w:kern w:val="18"/>
          <w:lang w:val="fr-CA"/>
        </w:rPr>
        <w:t>et</w:t>
      </w:r>
      <w:r w:rsidR="00C82D2F" w:rsidRPr="0064100C">
        <w:rPr>
          <w:rFonts w:cs="Arial"/>
          <w:color w:val="3B3D3D"/>
          <w:kern w:val="18"/>
          <w:lang w:val="fr-CA"/>
        </w:rPr>
        <w:t xml:space="preserve"> </w:t>
      </w:r>
      <w:r w:rsidR="009C5C9A">
        <w:rPr>
          <w:rFonts w:cs="Arial"/>
          <w:color w:val="3B3D3D"/>
          <w:kern w:val="18"/>
          <w:lang w:val="fr-CA"/>
        </w:rPr>
        <w:t xml:space="preserve">ils ont choisi les deux premières cases en réponse à la question portant sur leur opinion au sujet des FAC en général et des </w:t>
      </w:r>
      <w:r w:rsidR="00465BE6" w:rsidRPr="0064100C">
        <w:rPr>
          <w:rFonts w:cs="Arial"/>
          <w:color w:val="3B3D3D"/>
          <w:kern w:val="18"/>
          <w:lang w:val="fr-CA"/>
        </w:rPr>
        <w:t>FAC</w:t>
      </w:r>
      <w:r w:rsidR="00C82D2F" w:rsidRPr="0064100C">
        <w:rPr>
          <w:rFonts w:cs="Arial"/>
          <w:color w:val="3B3D3D"/>
          <w:kern w:val="18"/>
          <w:lang w:val="fr-CA"/>
        </w:rPr>
        <w:t xml:space="preserve"> </w:t>
      </w:r>
      <w:r w:rsidR="004D23F7" w:rsidRPr="0064100C">
        <w:rPr>
          <w:rFonts w:cs="Arial"/>
          <w:color w:val="3B3D3D"/>
          <w:kern w:val="18"/>
          <w:lang w:val="fr-CA"/>
        </w:rPr>
        <w:t>en tant qu’e</w:t>
      </w:r>
      <w:r w:rsidR="00C82D2F" w:rsidRPr="0064100C">
        <w:rPr>
          <w:rFonts w:cs="Arial"/>
          <w:color w:val="3B3D3D"/>
          <w:kern w:val="18"/>
          <w:lang w:val="fr-CA"/>
        </w:rPr>
        <w:t>mploye</w:t>
      </w:r>
      <w:r w:rsidR="004D23F7" w:rsidRPr="0064100C">
        <w:rPr>
          <w:rFonts w:cs="Arial"/>
          <w:color w:val="3B3D3D"/>
          <w:kern w:val="18"/>
          <w:lang w:val="fr-CA"/>
        </w:rPr>
        <w:t>u</w:t>
      </w:r>
      <w:r w:rsidR="00C82D2F" w:rsidRPr="0064100C">
        <w:rPr>
          <w:rFonts w:cs="Arial"/>
          <w:color w:val="3B3D3D"/>
          <w:kern w:val="18"/>
          <w:lang w:val="fr-CA"/>
        </w:rPr>
        <w:t>r;</w:t>
      </w:r>
    </w:p>
    <w:p w14:paraId="7D98C32E" w14:textId="2BD45069" w:rsidR="00C82D2F" w:rsidRPr="0064100C" w:rsidRDefault="003D5B47" w:rsidP="00C5400D">
      <w:pPr>
        <w:pStyle w:val="ListParagraph"/>
        <w:numPr>
          <w:ilvl w:val="0"/>
          <w:numId w:val="33"/>
        </w:numPr>
        <w:spacing w:after="0" w:line="240" w:lineRule="auto"/>
        <w:ind w:left="360"/>
        <w:jc w:val="both"/>
        <w:rPr>
          <w:rFonts w:cs="Arial"/>
          <w:color w:val="3B3D3D"/>
          <w:kern w:val="18"/>
          <w:lang w:val="fr-CA"/>
        </w:rPr>
      </w:pPr>
      <w:r w:rsidRPr="0064100C">
        <w:rPr>
          <w:rFonts w:cs="Arial"/>
          <w:bCs/>
          <w:color w:val="3B3D3D"/>
          <w:kern w:val="18"/>
          <w:lang w:val="fr-CA"/>
        </w:rPr>
        <w:t xml:space="preserve">Les </w:t>
      </w:r>
      <w:r w:rsidR="0064100C">
        <w:rPr>
          <w:rFonts w:cs="Arial"/>
          <w:b/>
          <w:color w:val="3B3D3D"/>
          <w:kern w:val="18"/>
          <w:lang w:val="fr-CA"/>
        </w:rPr>
        <w:t>Explorateurs</w:t>
      </w:r>
      <w:r w:rsidR="00693234" w:rsidRPr="0064100C">
        <w:rPr>
          <w:rFonts w:cs="Arial"/>
          <w:b/>
          <w:color w:val="3B3D3D"/>
          <w:kern w:val="18"/>
          <w:lang w:val="fr-CA"/>
        </w:rPr>
        <w:t xml:space="preserve"> </w:t>
      </w:r>
      <w:r w:rsidR="009C5C9A">
        <w:rPr>
          <w:rFonts w:cs="Arial"/>
          <w:b/>
          <w:color w:val="3B3D3D"/>
          <w:kern w:val="18"/>
          <w:lang w:val="fr-CA"/>
        </w:rPr>
        <w:t>intéressés</w:t>
      </w:r>
      <w:r w:rsidR="00C82D2F" w:rsidRPr="0064100C">
        <w:rPr>
          <w:rFonts w:cs="Arial"/>
          <w:color w:val="3B3D3D"/>
          <w:kern w:val="18"/>
          <w:lang w:val="fr-CA"/>
        </w:rPr>
        <w:t xml:space="preserve"> (5</w:t>
      </w:r>
      <w:r w:rsidR="00715C93" w:rsidRPr="0064100C">
        <w:rPr>
          <w:rFonts w:cs="Arial"/>
          <w:color w:val="3B3D3D"/>
          <w:kern w:val="18"/>
          <w:lang w:val="fr-CA"/>
        </w:rPr>
        <w:t> %</w:t>
      </w:r>
      <w:r w:rsidR="00C82D2F" w:rsidRPr="0064100C">
        <w:rPr>
          <w:rFonts w:cs="Arial"/>
          <w:color w:val="3B3D3D"/>
          <w:kern w:val="18"/>
          <w:lang w:val="fr-CA"/>
        </w:rPr>
        <w:t xml:space="preserve">) </w:t>
      </w:r>
      <w:r w:rsidR="009C5C9A">
        <w:rPr>
          <w:rFonts w:cs="Arial"/>
          <w:color w:val="3B3D3D"/>
          <w:kern w:val="18"/>
          <w:lang w:val="fr-CA"/>
        </w:rPr>
        <w:t xml:space="preserve">ont un </w:t>
      </w:r>
      <w:r w:rsidR="00465BE6" w:rsidRPr="0064100C">
        <w:rPr>
          <w:rFonts w:cs="Arial"/>
          <w:color w:val="3B3D3D"/>
          <w:kern w:val="18"/>
          <w:lang w:val="fr-CA"/>
        </w:rPr>
        <w:t>FAC</w:t>
      </w:r>
      <w:r w:rsidR="008211E8" w:rsidRPr="0064100C">
        <w:rPr>
          <w:rFonts w:cs="Arial"/>
          <w:color w:val="3B3D3D"/>
          <w:kern w:val="18"/>
          <w:lang w:val="fr-CA"/>
        </w:rPr>
        <w:t xml:space="preserve">SCORE </w:t>
      </w:r>
      <w:r w:rsidR="004972A7" w:rsidRPr="0064100C">
        <w:rPr>
          <w:rFonts w:cs="Arial"/>
          <w:color w:val="3B3D3D"/>
          <w:kern w:val="18"/>
          <w:lang w:val="fr-CA"/>
        </w:rPr>
        <w:t>de</w:t>
      </w:r>
      <w:r w:rsidR="008211E8" w:rsidRPr="0064100C">
        <w:rPr>
          <w:rFonts w:cs="Arial"/>
          <w:color w:val="3B3D3D"/>
          <w:kern w:val="18"/>
          <w:lang w:val="fr-CA"/>
        </w:rPr>
        <w:t xml:space="preserve"> 4, </w:t>
      </w:r>
      <w:r w:rsidR="009C5C9A">
        <w:rPr>
          <w:rFonts w:cs="Arial"/>
          <w:color w:val="3B3D3D"/>
          <w:kern w:val="18"/>
          <w:lang w:val="fr-CA"/>
        </w:rPr>
        <w:t>ont coché les deux cases supérieures</w:t>
      </w:r>
      <w:r w:rsidR="009C5C9A" w:rsidRPr="0064100C">
        <w:rPr>
          <w:rFonts w:cs="Arial"/>
          <w:color w:val="3B3D3D"/>
          <w:kern w:val="18"/>
          <w:lang w:val="fr-CA"/>
        </w:rPr>
        <w:t xml:space="preserve"> (</w:t>
      </w:r>
      <w:r w:rsidR="009C5C9A" w:rsidRPr="009C5C9A">
        <w:rPr>
          <w:rFonts w:cs="Arial"/>
          <w:i/>
          <w:iCs/>
          <w:color w:val="3B3D3D"/>
          <w:kern w:val="18"/>
          <w:lang w:val="fr-CA"/>
        </w:rPr>
        <w:t>T2B</w:t>
      </w:r>
      <w:r w:rsidR="009C5C9A" w:rsidRPr="0064100C">
        <w:rPr>
          <w:rFonts w:cs="Arial"/>
          <w:color w:val="3B3D3D"/>
          <w:kern w:val="18"/>
          <w:lang w:val="fr-CA"/>
        </w:rPr>
        <w:t>)</w:t>
      </w:r>
      <w:r w:rsidR="009C5C9A">
        <w:rPr>
          <w:rFonts w:cs="Arial"/>
          <w:color w:val="3B3D3D"/>
          <w:kern w:val="18"/>
          <w:lang w:val="fr-CA"/>
        </w:rPr>
        <w:t>; ils sont susceptibles d’</w:t>
      </w:r>
      <w:r w:rsidR="00E8737A" w:rsidRPr="0064100C">
        <w:rPr>
          <w:rFonts w:cs="Arial"/>
          <w:color w:val="3B3D3D"/>
          <w:kern w:val="18"/>
          <w:lang w:val="fr-CA"/>
        </w:rPr>
        <w:t xml:space="preserve">envisager une carrière au sein des </w:t>
      </w:r>
      <w:r w:rsidR="00465BE6" w:rsidRPr="0064100C">
        <w:rPr>
          <w:rFonts w:cs="Arial"/>
          <w:color w:val="3B3D3D"/>
          <w:kern w:val="18"/>
          <w:lang w:val="fr-CA"/>
        </w:rPr>
        <w:t>FAC</w:t>
      </w:r>
      <w:r w:rsidR="00C82D2F" w:rsidRPr="0064100C">
        <w:rPr>
          <w:rFonts w:cs="Arial"/>
          <w:color w:val="3B3D3D"/>
          <w:kern w:val="18"/>
          <w:lang w:val="fr-CA"/>
        </w:rPr>
        <w:t xml:space="preserve"> </w:t>
      </w:r>
      <w:r w:rsidR="00E8737A" w:rsidRPr="0064100C">
        <w:rPr>
          <w:rFonts w:cs="Arial"/>
          <w:color w:val="3B3D3D"/>
          <w:kern w:val="18"/>
          <w:lang w:val="fr-CA"/>
        </w:rPr>
        <w:t xml:space="preserve">mais ils n’ont pas une opinion constamment </w:t>
      </w:r>
      <w:r w:rsidR="00C82D2F" w:rsidRPr="0064100C">
        <w:rPr>
          <w:rFonts w:cs="Arial"/>
          <w:color w:val="3B3D3D"/>
          <w:kern w:val="18"/>
          <w:lang w:val="fr-CA"/>
        </w:rPr>
        <w:t xml:space="preserve">favorable </w:t>
      </w:r>
      <w:r w:rsidR="00E8737A" w:rsidRPr="0064100C">
        <w:rPr>
          <w:rFonts w:cs="Arial"/>
          <w:color w:val="3B3D3D"/>
          <w:kern w:val="18"/>
          <w:lang w:val="fr-CA"/>
        </w:rPr>
        <w:t xml:space="preserve">au sujet des </w:t>
      </w:r>
      <w:r w:rsidR="00465BE6" w:rsidRPr="0064100C">
        <w:rPr>
          <w:rFonts w:cs="Arial"/>
          <w:color w:val="3B3D3D"/>
          <w:kern w:val="18"/>
          <w:lang w:val="fr-CA"/>
        </w:rPr>
        <w:t>FAC</w:t>
      </w:r>
      <w:r w:rsidR="00C82D2F" w:rsidRPr="0064100C">
        <w:rPr>
          <w:rFonts w:cs="Arial"/>
          <w:color w:val="3B3D3D"/>
          <w:kern w:val="18"/>
          <w:lang w:val="fr-CA"/>
        </w:rPr>
        <w:t xml:space="preserve"> (</w:t>
      </w:r>
      <w:r w:rsidR="004D23F7" w:rsidRPr="0064100C">
        <w:rPr>
          <w:rFonts w:cs="Arial"/>
          <w:color w:val="3B3D3D"/>
          <w:kern w:val="18"/>
          <w:lang w:val="fr-CA"/>
        </w:rPr>
        <w:t xml:space="preserve">ils peuvent avoir une opinion </w:t>
      </w:r>
      <w:r w:rsidR="00C82D2F" w:rsidRPr="0064100C">
        <w:rPr>
          <w:rFonts w:cs="Arial"/>
          <w:color w:val="3B3D3D"/>
          <w:kern w:val="18"/>
          <w:lang w:val="fr-CA"/>
        </w:rPr>
        <w:t xml:space="preserve">favorable </w:t>
      </w:r>
      <w:r w:rsidR="004D23F7" w:rsidRPr="0064100C">
        <w:rPr>
          <w:rFonts w:cs="Arial"/>
          <w:color w:val="3B3D3D"/>
          <w:kern w:val="18"/>
          <w:lang w:val="fr-CA"/>
        </w:rPr>
        <w:t>sur un critère ou l’autre ou aucun des deux</w:t>
      </w:r>
      <w:r w:rsidR="00C82D2F" w:rsidRPr="0064100C">
        <w:rPr>
          <w:rFonts w:cs="Arial"/>
          <w:color w:val="3B3D3D"/>
          <w:kern w:val="18"/>
          <w:lang w:val="fr-CA"/>
        </w:rPr>
        <w:t xml:space="preserve">, </w:t>
      </w:r>
      <w:r w:rsidR="004D23F7" w:rsidRPr="0064100C">
        <w:rPr>
          <w:rFonts w:cs="Arial"/>
          <w:color w:val="3B3D3D"/>
          <w:kern w:val="18"/>
          <w:lang w:val="fr-CA"/>
        </w:rPr>
        <w:t xml:space="preserve">mais ils n’ont pas une opinion favorable </w:t>
      </w:r>
      <w:r w:rsidR="00E8737A" w:rsidRPr="0064100C">
        <w:rPr>
          <w:rFonts w:cs="Arial"/>
          <w:color w:val="3B3D3D"/>
          <w:kern w:val="18"/>
          <w:lang w:val="fr-CA"/>
        </w:rPr>
        <w:t xml:space="preserve">sur </w:t>
      </w:r>
      <w:r w:rsidR="004D23F7" w:rsidRPr="0064100C">
        <w:rPr>
          <w:rFonts w:cs="Arial"/>
          <w:color w:val="3B3D3D"/>
          <w:kern w:val="18"/>
          <w:lang w:val="fr-CA"/>
        </w:rPr>
        <w:t xml:space="preserve">les deux </w:t>
      </w:r>
      <w:r w:rsidR="00C82D2F" w:rsidRPr="0064100C">
        <w:rPr>
          <w:rFonts w:cs="Arial"/>
          <w:color w:val="3B3D3D"/>
          <w:kern w:val="18"/>
          <w:lang w:val="fr-CA"/>
        </w:rPr>
        <w:t>crit</w:t>
      </w:r>
      <w:r w:rsidR="004D23F7" w:rsidRPr="0064100C">
        <w:rPr>
          <w:rFonts w:cs="Arial"/>
          <w:color w:val="3B3D3D"/>
          <w:kern w:val="18"/>
          <w:lang w:val="fr-CA"/>
        </w:rPr>
        <w:t>ères</w:t>
      </w:r>
      <w:r w:rsidR="00C82D2F" w:rsidRPr="0064100C">
        <w:rPr>
          <w:rFonts w:cs="Arial"/>
          <w:color w:val="3B3D3D"/>
          <w:kern w:val="18"/>
          <w:lang w:val="fr-CA"/>
        </w:rPr>
        <w:t>);</w:t>
      </w:r>
      <w:r w:rsidR="0064100C">
        <w:rPr>
          <w:rFonts w:cs="Arial"/>
          <w:color w:val="3B3D3D"/>
          <w:kern w:val="18"/>
          <w:lang w:val="fr-CA"/>
        </w:rPr>
        <w:t xml:space="preserve"> </w:t>
      </w:r>
    </w:p>
    <w:p w14:paraId="6884AF2C" w14:textId="4DDC832A" w:rsidR="00C82D2F" w:rsidRPr="009C5C9A" w:rsidRDefault="000E052F" w:rsidP="00C5400D">
      <w:pPr>
        <w:pStyle w:val="ListParagraph"/>
        <w:numPr>
          <w:ilvl w:val="0"/>
          <w:numId w:val="33"/>
        </w:numPr>
        <w:spacing w:after="0" w:line="240" w:lineRule="auto"/>
        <w:ind w:left="360"/>
        <w:jc w:val="both"/>
        <w:rPr>
          <w:rFonts w:cs="Arial"/>
          <w:color w:val="3B3D3D"/>
          <w:kern w:val="18"/>
          <w:lang w:val="fr-CA"/>
        </w:rPr>
      </w:pPr>
      <w:r w:rsidRPr="009C5C9A">
        <w:rPr>
          <w:rFonts w:cs="Arial"/>
          <w:bCs/>
          <w:color w:val="3B3D3D"/>
          <w:kern w:val="18"/>
          <w:lang w:val="fr-CA"/>
        </w:rPr>
        <w:t xml:space="preserve">Les </w:t>
      </w:r>
      <w:r w:rsidR="0064100C" w:rsidRPr="009C5C9A">
        <w:rPr>
          <w:rFonts w:cs="Arial"/>
          <w:b/>
          <w:color w:val="3B3D3D"/>
          <w:kern w:val="18"/>
          <w:lang w:val="fr-CA"/>
        </w:rPr>
        <w:t>I</w:t>
      </w:r>
      <w:r w:rsidRPr="009C5C9A">
        <w:rPr>
          <w:rFonts w:cs="Arial"/>
          <w:b/>
          <w:color w:val="3B3D3D"/>
          <w:kern w:val="18"/>
          <w:lang w:val="fr-CA"/>
        </w:rPr>
        <w:t>ndécis</w:t>
      </w:r>
      <w:r w:rsidR="00C82D2F" w:rsidRPr="009C5C9A">
        <w:rPr>
          <w:rFonts w:cs="Arial"/>
          <w:color w:val="3B3D3D"/>
          <w:kern w:val="18"/>
          <w:lang w:val="fr-CA"/>
        </w:rPr>
        <w:t xml:space="preserve"> (4</w:t>
      </w:r>
      <w:r w:rsidR="00715C93" w:rsidRPr="009C5C9A">
        <w:rPr>
          <w:rFonts w:cs="Arial"/>
          <w:color w:val="3B3D3D"/>
          <w:kern w:val="18"/>
          <w:lang w:val="fr-CA"/>
        </w:rPr>
        <w:t> %</w:t>
      </w:r>
      <w:r w:rsidR="00C82D2F" w:rsidRPr="009C5C9A">
        <w:rPr>
          <w:rFonts w:cs="Arial"/>
          <w:color w:val="3B3D3D"/>
          <w:kern w:val="18"/>
          <w:lang w:val="fr-CA"/>
        </w:rPr>
        <w:t>)</w:t>
      </w:r>
      <w:r w:rsidR="008211E8" w:rsidRPr="009C5C9A">
        <w:rPr>
          <w:rFonts w:cs="Arial"/>
          <w:color w:val="3B3D3D"/>
          <w:kern w:val="18"/>
          <w:lang w:val="fr-CA"/>
        </w:rPr>
        <w:t xml:space="preserve"> </w:t>
      </w:r>
      <w:r w:rsidRPr="009C5C9A">
        <w:rPr>
          <w:rFonts w:cs="Arial"/>
          <w:color w:val="3B3D3D"/>
          <w:kern w:val="18"/>
          <w:lang w:val="fr-CA"/>
        </w:rPr>
        <w:t xml:space="preserve">ont un </w:t>
      </w:r>
      <w:r w:rsidR="00465BE6" w:rsidRPr="009C5C9A">
        <w:rPr>
          <w:rFonts w:cs="Arial"/>
          <w:color w:val="3B3D3D"/>
          <w:kern w:val="18"/>
          <w:lang w:val="fr-CA"/>
        </w:rPr>
        <w:t>FAC</w:t>
      </w:r>
      <w:r w:rsidR="008211E8" w:rsidRPr="009C5C9A">
        <w:rPr>
          <w:rFonts w:cs="Arial"/>
          <w:color w:val="3B3D3D"/>
          <w:kern w:val="18"/>
          <w:lang w:val="fr-CA"/>
        </w:rPr>
        <w:t xml:space="preserve">SCORE </w:t>
      </w:r>
      <w:r w:rsidR="004972A7" w:rsidRPr="009C5C9A">
        <w:rPr>
          <w:rFonts w:cs="Arial"/>
          <w:color w:val="3B3D3D"/>
          <w:kern w:val="18"/>
          <w:lang w:val="fr-CA"/>
        </w:rPr>
        <w:t>de</w:t>
      </w:r>
      <w:r w:rsidR="008211E8" w:rsidRPr="009C5C9A">
        <w:rPr>
          <w:rFonts w:cs="Arial"/>
          <w:color w:val="3B3D3D"/>
          <w:kern w:val="18"/>
          <w:lang w:val="fr-CA"/>
        </w:rPr>
        <w:t xml:space="preserve"> 2 o</w:t>
      </w:r>
      <w:r w:rsidR="004972A7" w:rsidRPr="009C5C9A">
        <w:rPr>
          <w:rFonts w:cs="Arial"/>
          <w:color w:val="3B3D3D"/>
          <w:kern w:val="18"/>
          <w:lang w:val="fr-CA"/>
        </w:rPr>
        <w:t>u</w:t>
      </w:r>
      <w:r w:rsidR="008211E8" w:rsidRPr="009C5C9A">
        <w:rPr>
          <w:rFonts w:cs="Arial"/>
          <w:color w:val="3B3D3D"/>
          <w:kern w:val="18"/>
          <w:lang w:val="fr-CA"/>
        </w:rPr>
        <w:t xml:space="preserve"> 3</w:t>
      </w:r>
      <w:r w:rsidR="009C5C9A" w:rsidRPr="009C5C9A">
        <w:rPr>
          <w:rFonts w:cs="Arial"/>
          <w:color w:val="3B3D3D"/>
          <w:kern w:val="18"/>
          <w:lang w:val="fr-CA"/>
        </w:rPr>
        <w:t xml:space="preserve">; ce sont ceux qui </w:t>
      </w:r>
      <w:r w:rsidR="009C5C9A">
        <w:rPr>
          <w:rFonts w:cs="Arial"/>
          <w:color w:val="3B3D3D"/>
          <w:kern w:val="18"/>
          <w:lang w:val="fr-CA"/>
        </w:rPr>
        <w:t xml:space="preserve">n’ont pas répondu à la question de savoir s’ils envisageraient une carrière au sein des </w:t>
      </w:r>
      <w:r w:rsidR="00465BE6" w:rsidRPr="009C5C9A">
        <w:rPr>
          <w:rFonts w:cs="Arial"/>
          <w:color w:val="3B3D3D"/>
          <w:kern w:val="18"/>
          <w:lang w:val="fr-CA"/>
        </w:rPr>
        <w:t>FAC</w:t>
      </w:r>
      <w:r w:rsidR="00C82D2F" w:rsidRPr="009C5C9A">
        <w:rPr>
          <w:rFonts w:cs="Arial"/>
          <w:color w:val="3B3D3D"/>
          <w:kern w:val="18"/>
          <w:lang w:val="fr-CA"/>
        </w:rPr>
        <w:t xml:space="preserve">, </w:t>
      </w:r>
      <w:r w:rsidR="004D23F7" w:rsidRPr="009C5C9A">
        <w:rPr>
          <w:rFonts w:cs="Arial"/>
          <w:color w:val="3B3D3D"/>
          <w:kern w:val="18"/>
          <w:lang w:val="fr-CA"/>
        </w:rPr>
        <w:t xml:space="preserve">peu importe </w:t>
      </w:r>
      <w:r w:rsidR="009C5C9A">
        <w:rPr>
          <w:rFonts w:cs="Arial"/>
          <w:color w:val="3B3D3D"/>
          <w:kern w:val="18"/>
          <w:lang w:val="fr-CA"/>
        </w:rPr>
        <w:t xml:space="preserve">leur opinion au sujet des </w:t>
      </w:r>
      <w:r w:rsidR="00465BE6" w:rsidRPr="009C5C9A">
        <w:rPr>
          <w:rFonts w:cs="Arial"/>
          <w:color w:val="3B3D3D"/>
          <w:kern w:val="18"/>
          <w:lang w:val="fr-CA"/>
        </w:rPr>
        <w:t>FAC</w:t>
      </w:r>
      <w:r w:rsidR="00C82D2F" w:rsidRPr="009C5C9A">
        <w:rPr>
          <w:rFonts w:cs="Arial"/>
          <w:color w:val="3B3D3D"/>
          <w:kern w:val="18"/>
          <w:lang w:val="fr-CA"/>
        </w:rPr>
        <w:t xml:space="preserve"> </w:t>
      </w:r>
      <w:r w:rsidR="004D23F7" w:rsidRPr="009C5C9A">
        <w:rPr>
          <w:rFonts w:cs="Arial"/>
          <w:color w:val="3B3D3D"/>
          <w:kern w:val="18"/>
          <w:lang w:val="fr-CA"/>
        </w:rPr>
        <w:t>en général ou en tant qu’employeur</w:t>
      </w:r>
      <w:r w:rsidR="00C82D2F" w:rsidRPr="009C5C9A">
        <w:rPr>
          <w:rFonts w:cs="Arial"/>
          <w:color w:val="3B3D3D"/>
          <w:kern w:val="18"/>
          <w:lang w:val="fr-CA"/>
        </w:rPr>
        <w:t>;</w:t>
      </w:r>
    </w:p>
    <w:p w14:paraId="454127BD" w14:textId="1256876B" w:rsidR="00C82D2F" w:rsidRPr="0064100C" w:rsidRDefault="003D5B47" w:rsidP="00C5400D">
      <w:pPr>
        <w:pStyle w:val="ListParagraph"/>
        <w:numPr>
          <w:ilvl w:val="0"/>
          <w:numId w:val="33"/>
        </w:numPr>
        <w:spacing w:after="0" w:line="240" w:lineRule="auto"/>
        <w:ind w:left="360"/>
        <w:jc w:val="both"/>
        <w:rPr>
          <w:rFonts w:cs="Arial"/>
          <w:color w:val="3B3D3D"/>
          <w:kern w:val="18"/>
          <w:lang w:val="fr-CA"/>
        </w:rPr>
      </w:pPr>
      <w:r w:rsidRPr="0064100C">
        <w:rPr>
          <w:rFonts w:cs="Arial"/>
          <w:bCs/>
          <w:color w:val="3B3D3D"/>
          <w:kern w:val="18"/>
          <w:lang w:val="fr-CA"/>
        </w:rPr>
        <w:t xml:space="preserve">Les </w:t>
      </w:r>
      <w:r w:rsidR="0064100C">
        <w:rPr>
          <w:rFonts w:cs="Arial"/>
          <w:b/>
          <w:color w:val="3B3D3D"/>
          <w:kern w:val="18"/>
          <w:lang w:val="fr-CA"/>
        </w:rPr>
        <w:t>B</w:t>
      </w:r>
      <w:r w:rsidR="00C82D2F" w:rsidRPr="0064100C">
        <w:rPr>
          <w:rFonts w:cs="Arial"/>
          <w:b/>
          <w:color w:val="3B3D3D"/>
          <w:kern w:val="18"/>
          <w:lang w:val="fr-CA"/>
        </w:rPr>
        <w:t>o</w:t>
      </w:r>
      <w:r w:rsidRPr="0064100C">
        <w:rPr>
          <w:rFonts w:cs="Arial"/>
          <w:b/>
          <w:color w:val="3B3D3D"/>
          <w:kern w:val="18"/>
          <w:lang w:val="fr-CA"/>
        </w:rPr>
        <w:t>n pour les a</w:t>
      </w:r>
      <w:r w:rsidR="007159A1" w:rsidRPr="0064100C">
        <w:rPr>
          <w:rFonts w:cs="Arial"/>
          <w:b/>
          <w:color w:val="3B3D3D"/>
          <w:kern w:val="18"/>
          <w:lang w:val="fr-CA"/>
        </w:rPr>
        <w:t>utre</w:t>
      </w:r>
      <w:r w:rsidR="00C82D2F" w:rsidRPr="0064100C">
        <w:rPr>
          <w:rFonts w:cs="Arial"/>
          <w:b/>
          <w:color w:val="3B3D3D"/>
          <w:kern w:val="18"/>
          <w:lang w:val="fr-CA"/>
        </w:rPr>
        <w:t>s</w:t>
      </w:r>
      <w:r w:rsidR="00C82D2F" w:rsidRPr="0064100C">
        <w:rPr>
          <w:rFonts w:cs="Arial"/>
          <w:color w:val="3B3D3D"/>
          <w:kern w:val="18"/>
          <w:lang w:val="fr-CA"/>
        </w:rPr>
        <w:t xml:space="preserve"> (31</w:t>
      </w:r>
      <w:r w:rsidR="00715C93" w:rsidRPr="0064100C">
        <w:rPr>
          <w:rFonts w:cs="Arial"/>
          <w:color w:val="3B3D3D"/>
          <w:kern w:val="18"/>
          <w:lang w:val="fr-CA"/>
        </w:rPr>
        <w:t> %</w:t>
      </w:r>
      <w:r w:rsidR="00C82D2F" w:rsidRPr="0064100C">
        <w:rPr>
          <w:rFonts w:cs="Arial"/>
          <w:color w:val="3B3D3D"/>
          <w:kern w:val="18"/>
          <w:lang w:val="fr-CA"/>
        </w:rPr>
        <w:t xml:space="preserve">) </w:t>
      </w:r>
      <w:r w:rsidR="000E052F" w:rsidRPr="0064100C">
        <w:rPr>
          <w:rFonts w:cs="Arial"/>
          <w:color w:val="3B3D3D"/>
          <w:kern w:val="18"/>
          <w:lang w:val="fr-CA"/>
        </w:rPr>
        <w:t xml:space="preserve">ont un </w:t>
      </w:r>
      <w:r w:rsidR="00465BE6" w:rsidRPr="0064100C">
        <w:rPr>
          <w:rFonts w:cs="Arial"/>
          <w:color w:val="3B3D3D"/>
          <w:kern w:val="18"/>
          <w:lang w:val="fr-CA"/>
        </w:rPr>
        <w:t>FAC</w:t>
      </w:r>
      <w:r w:rsidR="008211E8" w:rsidRPr="0064100C">
        <w:rPr>
          <w:rFonts w:cs="Arial"/>
          <w:color w:val="3B3D3D"/>
          <w:kern w:val="18"/>
          <w:lang w:val="fr-CA"/>
        </w:rPr>
        <w:t xml:space="preserve">SCORE </w:t>
      </w:r>
      <w:r w:rsidR="004972A7" w:rsidRPr="0064100C">
        <w:rPr>
          <w:rFonts w:cs="Arial"/>
          <w:color w:val="3B3D3D"/>
          <w:kern w:val="18"/>
          <w:lang w:val="fr-CA"/>
        </w:rPr>
        <w:t>de</w:t>
      </w:r>
      <w:r w:rsidR="008211E8" w:rsidRPr="0064100C">
        <w:rPr>
          <w:rFonts w:cs="Arial"/>
          <w:color w:val="3B3D3D"/>
          <w:kern w:val="18"/>
          <w:lang w:val="fr-CA"/>
        </w:rPr>
        <w:t xml:space="preserve"> 1, </w:t>
      </w:r>
      <w:r w:rsidR="009C5C9A">
        <w:rPr>
          <w:rFonts w:cs="Arial"/>
          <w:color w:val="3B3D3D"/>
          <w:kern w:val="18"/>
          <w:lang w:val="fr-CA"/>
        </w:rPr>
        <w:t>ils n</w:t>
      </w:r>
      <w:r w:rsidR="002112F0">
        <w:rPr>
          <w:rFonts w:cs="Arial"/>
          <w:color w:val="3B3D3D"/>
          <w:kern w:val="18"/>
          <w:lang w:val="fr-CA"/>
        </w:rPr>
        <w:t xml:space="preserve">’ont pas choisi </w:t>
      </w:r>
      <w:r w:rsidR="009C5C9A">
        <w:rPr>
          <w:rFonts w:cs="Arial"/>
          <w:color w:val="3B3D3D"/>
          <w:kern w:val="18"/>
          <w:lang w:val="fr-CA"/>
        </w:rPr>
        <w:t>les deux cases supérieure</w:t>
      </w:r>
      <w:r w:rsidR="002112F0">
        <w:rPr>
          <w:rFonts w:cs="Arial"/>
          <w:color w:val="3B3D3D"/>
          <w:kern w:val="18"/>
          <w:lang w:val="fr-CA"/>
        </w:rPr>
        <w:t xml:space="preserve">s, à savoir s’ils envisageraient </w:t>
      </w:r>
      <w:r w:rsidR="00E8737A" w:rsidRPr="0064100C">
        <w:rPr>
          <w:rFonts w:cs="Arial"/>
          <w:color w:val="3B3D3D"/>
          <w:kern w:val="18"/>
          <w:lang w:val="fr-CA"/>
        </w:rPr>
        <w:t xml:space="preserve">une carrière au sein des </w:t>
      </w:r>
      <w:r w:rsidR="00465BE6" w:rsidRPr="0064100C">
        <w:rPr>
          <w:rFonts w:cs="Arial"/>
          <w:color w:val="3B3D3D"/>
          <w:kern w:val="18"/>
          <w:lang w:val="fr-CA"/>
        </w:rPr>
        <w:t>FAC</w:t>
      </w:r>
      <w:r w:rsidR="00C82D2F" w:rsidRPr="0064100C">
        <w:rPr>
          <w:rFonts w:cs="Arial"/>
          <w:color w:val="3B3D3D"/>
          <w:kern w:val="18"/>
          <w:lang w:val="fr-CA"/>
        </w:rPr>
        <w:t xml:space="preserve">, </w:t>
      </w:r>
      <w:r w:rsidR="00E8737A" w:rsidRPr="0064100C">
        <w:rPr>
          <w:rFonts w:cs="Arial"/>
          <w:color w:val="3B3D3D"/>
          <w:kern w:val="18"/>
          <w:lang w:val="fr-CA"/>
        </w:rPr>
        <w:t xml:space="preserve">bien qu’ils aient </w:t>
      </w:r>
      <w:r w:rsidR="002112F0">
        <w:rPr>
          <w:rFonts w:cs="Arial"/>
          <w:color w:val="3B3D3D"/>
          <w:kern w:val="18"/>
          <w:lang w:val="fr-CA"/>
        </w:rPr>
        <w:t xml:space="preserve">une opinion constamment </w:t>
      </w:r>
      <w:r w:rsidR="00C82D2F" w:rsidRPr="0064100C">
        <w:rPr>
          <w:rFonts w:cs="Arial"/>
          <w:color w:val="3B3D3D"/>
          <w:kern w:val="18"/>
          <w:lang w:val="fr-CA"/>
        </w:rPr>
        <w:t xml:space="preserve">favorable </w:t>
      </w:r>
      <w:r w:rsidR="00E8737A" w:rsidRPr="0064100C">
        <w:rPr>
          <w:rFonts w:cs="Arial"/>
          <w:color w:val="3B3D3D"/>
          <w:kern w:val="18"/>
          <w:lang w:val="fr-CA"/>
        </w:rPr>
        <w:t xml:space="preserve">au sujet des </w:t>
      </w:r>
      <w:proofErr w:type="gramStart"/>
      <w:r w:rsidR="00465BE6" w:rsidRPr="0064100C">
        <w:rPr>
          <w:rFonts w:cs="Arial"/>
          <w:color w:val="3B3D3D"/>
          <w:kern w:val="18"/>
          <w:lang w:val="fr-CA"/>
        </w:rPr>
        <w:t>FAC</w:t>
      </w:r>
      <w:r w:rsidR="00C82D2F" w:rsidRPr="0064100C">
        <w:rPr>
          <w:rFonts w:cs="Arial"/>
          <w:color w:val="3B3D3D"/>
          <w:kern w:val="18"/>
          <w:lang w:val="fr-CA"/>
        </w:rPr>
        <w:t xml:space="preserve"> </w:t>
      </w:r>
      <w:r w:rsidR="00E8737A" w:rsidRPr="0064100C">
        <w:rPr>
          <w:rFonts w:cs="Arial"/>
          <w:color w:val="3B3D3D"/>
          <w:kern w:val="18"/>
          <w:lang w:val="fr-CA"/>
        </w:rPr>
        <w:t>,</w:t>
      </w:r>
      <w:r w:rsidR="004D23F7" w:rsidRPr="0064100C">
        <w:rPr>
          <w:rFonts w:cs="Arial"/>
          <w:color w:val="3B3D3D"/>
          <w:kern w:val="18"/>
          <w:lang w:val="fr-CA"/>
        </w:rPr>
        <w:t>en</w:t>
      </w:r>
      <w:proofErr w:type="gramEnd"/>
      <w:r w:rsidR="004D23F7" w:rsidRPr="0064100C">
        <w:rPr>
          <w:rFonts w:cs="Arial"/>
          <w:color w:val="3B3D3D"/>
          <w:kern w:val="18"/>
          <w:lang w:val="fr-CA"/>
        </w:rPr>
        <w:t xml:space="preserve"> général et en tant qu’employeur</w:t>
      </w:r>
      <w:r w:rsidR="00C82D2F" w:rsidRPr="0064100C">
        <w:rPr>
          <w:rFonts w:cs="Arial"/>
          <w:color w:val="3B3D3D"/>
          <w:kern w:val="18"/>
          <w:lang w:val="fr-CA"/>
        </w:rPr>
        <w:t xml:space="preserve">; </w:t>
      </w:r>
      <w:r w:rsidR="004D23F7" w:rsidRPr="0064100C">
        <w:rPr>
          <w:rFonts w:cs="Arial"/>
          <w:color w:val="3B3D3D"/>
          <w:kern w:val="18"/>
          <w:lang w:val="fr-CA"/>
        </w:rPr>
        <w:t>et</w:t>
      </w:r>
    </w:p>
    <w:p w14:paraId="6F9E680E" w14:textId="24B8E451" w:rsidR="00C82D2F" w:rsidRPr="0064100C" w:rsidRDefault="00A20135" w:rsidP="00C5400D">
      <w:pPr>
        <w:pStyle w:val="ListParagraph"/>
        <w:numPr>
          <w:ilvl w:val="0"/>
          <w:numId w:val="33"/>
        </w:numPr>
        <w:spacing w:after="0" w:line="240" w:lineRule="auto"/>
        <w:ind w:left="360"/>
        <w:jc w:val="both"/>
        <w:rPr>
          <w:rFonts w:cs="Arial"/>
          <w:color w:val="3B3D3D"/>
          <w:kern w:val="18"/>
          <w:lang w:val="fr-CA"/>
        </w:rPr>
      </w:pPr>
      <w:r w:rsidRPr="0064100C">
        <w:rPr>
          <w:rFonts w:cs="Arial"/>
          <w:bCs/>
          <w:color w:val="3B3D3D"/>
          <w:kern w:val="18"/>
          <w:lang w:val="fr-CA"/>
        </w:rPr>
        <w:t xml:space="preserve">Les </w:t>
      </w:r>
      <w:r w:rsidR="0064100C">
        <w:rPr>
          <w:rFonts w:cs="Arial"/>
          <w:b/>
          <w:color w:val="3B3D3D"/>
          <w:kern w:val="18"/>
          <w:lang w:val="fr-CA"/>
        </w:rPr>
        <w:t>I</w:t>
      </w:r>
      <w:r w:rsidR="00C82D2F" w:rsidRPr="0064100C">
        <w:rPr>
          <w:rFonts w:cs="Arial"/>
          <w:b/>
          <w:color w:val="3B3D3D"/>
          <w:kern w:val="18"/>
          <w:lang w:val="fr-CA"/>
        </w:rPr>
        <w:t>n</w:t>
      </w:r>
      <w:r w:rsidRPr="0064100C">
        <w:rPr>
          <w:rFonts w:cs="Arial"/>
          <w:b/>
          <w:color w:val="3B3D3D"/>
          <w:kern w:val="18"/>
          <w:lang w:val="fr-CA"/>
        </w:rPr>
        <w:t>différents</w:t>
      </w:r>
      <w:r w:rsidR="00C82D2F" w:rsidRPr="0064100C">
        <w:rPr>
          <w:rFonts w:cs="Arial"/>
          <w:b/>
          <w:color w:val="3B3D3D"/>
          <w:kern w:val="18"/>
          <w:lang w:val="fr-CA"/>
        </w:rPr>
        <w:t xml:space="preserve"> </w:t>
      </w:r>
      <w:r w:rsidR="00C82D2F" w:rsidRPr="0064100C">
        <w:rPr>
          <w:rFonts w:cs="Arial"/>
          <w:color w:val="3B3D3D"/>
          <w:kern w:val="18"/>
          <w:lang w:val="fr-CA"/>
        </w:rPr>
        <w:t>(46</w:t>
      </w:r>
      <w:r w:rsidR="00715C93" w:rsidRPr="0064100C">
        <w:rPr>
          <w:rFonts w:cs="Arial"/>
          <w:color w:val="3B3D3D"/>
          <w:kern w:val="18"/>
          <w:lang w:val="fr-CA"/>
        </w:rPr>
        <w:t> %</w:t>
      </w:r>
      <w:r w:rsidR="00C82D2F" w:rsidRPr="0064100C">
        <w:rPr>
          <w:rFonts w:cs="Arial"/>
          <w:color w:val="3B3D3D"/>
          <w:kern w:val="18"/>
          <w:lang w:val="fr-CA"/>
        </w:rPr>
        <w:t xml:space="preserve">) </w:t>
      </w:r>
      <w:r w:rsidR="000E052F" w:rsidRPr="0064100C">
        <w:rPr>
          <w:rFonts w:cs="Arial"/>
          <w:color w:val="3B3D3D"/>
          <w:kern w:val="18"/>
          <w:lang w:val="fr-CA"/>
        </w:rPr>
        <w:t xml:space="preserve">ont un </w:t>
      </w:r>
      <w:r w:rsidR="00465BE6" w:rsidRPr="0064100C">
        <w:rPr>
          <w:rFonts w:cs="Arial"/>
          <w:color w:val="3B3D3D"/>
          <w:kern w:val="18"/>
          <w:lang w:val="fr-CA"/>
        </w:rPr>
        <w:t>FAC</w:t>
      </w:r>
      <w:r w:rsidR="008211E8" w:rsidRPr="0064100C">
        <w:rPr>
          <w:rFonts w:cs="Arial"/>
          <w:color w:val="3B3D3D"/>
          <w:kern w:val="18"/>
          <w:lang w:val="fr-CA"/>
        </w:rPr>
        <w:t xml:space="preserve">SCORE </w:t>
      </w:r>
      <w:r w:rsidR="004972A7" w:rsidRPr="0064100C">
        <w:rPr>
          <w:rFonts w:cs="Arial"/>
          <w:color w:val="3B3D3D"/>
          <w:kern w:val="18"/>
          <w:lang w:val="fr-CA"/>
        </w:rPr>
        <w:t>de</w:t>
      </w:r>
      <w:r w:rsidR="008211E8" w:rsidRPr="0064100C">
        <w:rPr>
          <w:rFonts w:cs="Arial"/>
          <w:color w:val="3B3D3D"/>
          <w:kern w:val="18"/>
          <w:lang w:val="fr-CA"/>
        </w:rPr>
        <w:t xml:space="preserve"> 0, </w:t>
      </w:r>
      <w:r w:rsidR="002112F0">
        <w:rPr>
          <w:rFonts w:cs="Arial"/>
          <w:color w:val="3B3D3D"/>
          <w:kern w:val="18"/>
          <w:lang w:val="fr-CA"/>
        </w:rPr>
        <w:t xml:space="preserve">ils n’ont pas choisi une des deux cases supérieures à la question de savoir s’ils envisageraient </w:t>
      </w:r>
      <w:r w:rsidR="00E8737A" w:rsidRPr="0064100C">
        <w:rPr>
          <w:rFonts w:cs="Arial"/>
          <w:color w:val="3B3D3D"/>
          <w:kern w:val="18"/>
          <w:lang w:val="fr-CA"/>
        </w:rPr>
        <w:t xml:space="preserve">une carrière au sein des FAC </w:t>
      </w:r>
      <w:r w:rsidR="002112F0">
        <w:rPr>
          <w:rFonts w:cs="Arial"/>
          <w:color w:val="3B3D3D"/>
          <w:kern w:val="18"/>
          <w:lang w:val="fr-CA"/>
        </w:rPr>
        <w:t xml:space="preserve">pas plus qu’ils n’ont une opinion constamment </w:t>
      </w:r>
      <w:r w:rsidR="00C82D2F" w:rsidRPr="0064100C">
        <w:rPr>
          <w:rFonts w:cs="Arial"/>
          <w:color w:val="3B3D3D"/>
          <w:kern w:val="18"/>
          <w:lang w:val="fr-CA"/>
        </w:rPr>
        <w:t xml:space="preserve">favorable </w:t>
      </w:r>
      <w:r w:rsidR="002112F0">
        <w:rPr>
          <w:rFonts w:cs="Arial"/>
          <w:color w:val="3B3D3D"/>
          <w:kern w:val="18"/>
          <w:lang w:val="fr-CA"/>
        </w:rPr>
        <w:t>au</w:t>
      </w:r>
      <w:r w:rsidR="00E8737A" w:rsidRPr="0064100C">
        <w:rPr>
          <w:rFonts w:cs="Arial"/>
          <w:color w:val="3B3D3D"/>
          <w:kern w:val="18"/>
          <w:lang w:val="fr-CA"/>
        </w:rPr>
        <w:t xml:space="preserve"> sujet des </w:t>
      </w:r>
      <w:r w:rsidR="00465BE6" w:rsidRPr="0064100C">
        <w:rPr>
          <w:rFonts w:cs="Arial"/>
          <w:color w:val="3B3D3D"/>
          <w:kern w:val="18"/>
          <w:lang w:val="fr-CA"/>
        </w:rPr>
        <w:t>FAC</w:t>
      </w:r>
      <w:r w:rsidR="00E8737A" w:rsidRPr="0064100C">
        <w:rPr>
          <w:rFonts w:cs="Arial"/>
          <w:color w:val="3B3D3D"/>
          <w:kern w:val="18"/>
          <w:lang w:val="fr-CA"/>
        </w:rPr>
        <w:t>,</w:t>
      </w:r>
      <w:r w:rsidR="00C82D2F" w:rsidRPr="0064100C">
        <w:rPr>
          <w:rFonts w:cs="Arial"/>
          <w:color w:val="3B3D3D"/>
          <w:kern w:val="18"/>
          <w:lang w:val="fr-CA"/>
        </w:rPr>
        <w:t xml:space="preserve"> </w:t>
      </w:r>
      <w:r w:rsidR="004D23F7" w:rsidRPr="0064100C">
        <w:rPr>
          <w:rFonts w:cs="Arial"/>
          <w:color w:val="3B3D3D"/>
          <w:kern w:val="18"/>
          <w:lang w:val="fr-CA"/>
        </w:rPr>
        <w:t>en général et en tant qu’employeur</w:t>
      </w:r>
      <w:r w:rsidR="00C82D2F" w:rsidRPr="0064100C">
        <w:rPr>
          <w:rFonts w:cs="Arial"/>
          <w:color w:val="3B3D3D"/>
          <w:kern w:val="18"/>
          <w:lang w:val="fr-CA"/>
        </w:rPr>
        <w:t>.</w:t>
      </w:r>
    </w:p>
    <w:p w14:paraId="5E261264" w14:textId="77777777" w:rsidR="00CB2887" w:rsidRPr="0064100C" w:rsidRDefault="00CB2887">
      <w:pPr>
        <w:rPr>
          <w:rFonts w:asciiTheme="minorHAnsi" w:hAnsiTheme="minorHAnsi" w:cs="Arial"/>
          <w:color w:val="3B3D3D"/>
          <w:kern w:val="18"/>
          <w:szCs w:val="22"/>
          <w:lang w:val="fr-CA"/>
        </w:rPr>
      </w:pPr>
      <w:r w:rsidRPr="0064100C">
        <w:rPr>
          <w:rFonts w:asciiTheme="minorHAnsi" w:hAnsiTheme="minorHAnsi" w:cs="Arial"/>
          <w:color w:val="3B3D3D"/>
          <w:kern w:val="18"/>
          <w:szCs w:val="22"/>
          <w:lang w:val="fr-CA"/>
        </w:rPr>
        <w:br w:type="page"/>
      </w:r>
    </w:p>
    <w:p w14:paraId="181FC1CE" w14:textId="04017930" w:rsidR="006D1CF8" w:rsidRPr="0084641E" w:rsidRDefault="002529F6" w:rsidP="006D1CF8">
      <w:pPr>
        <w:rPr>
          <w:rFonts w:asciiTheme="minorHAnsi" w:hAnsiTheme="minorHAnsi" w:cs="Arial"/>
          <w:color w:val="3B3D3D"/>
          <w:kern w:val="18"/>
          <w:szCs w:val="22"/>
          <w:lang w:val="fr-CA"/>
        </w:rPr>
      </w:pPr>
      <w:r w:rsidRPr="0084641E">
        <w:rPr>
          <w:rFonts w:asciiTheme="minorHAnsi" w:hAnsiTheme="minorHAnsi" w:cs="Arial"/>
          <w:color w:val="3B3D3D"/>
          <w:kern w:val="18"/>
          <w:szCs w:val="22"/>
          <w:lang w:val="fr-CA"/>
        </w:rPr>
        <w:lastRenderedPageBreak/>
        <w:t>Figure</w:t>
      </w:r>
      <w:r w:rsidR="006D1CF8" w:rsidRPr="0084641E">
        <w:rPr>
          <w:rFonts w:asciiTheme="minorHAnsi" w:hAnsiTheme="minorHAnsi" w:cs="Arial"/>
          <w:color w:val="3B3D3D"/>
          <w:kern w:val="18"/>
          <w:szCs w:val="22"/>
          <w:lang w:val="fr-CA"/>
        </w:rPr>
        <w:t xml:space="preserve"> G1</w:t>
      </w:r>
      <w:r w:rsidR="00007DDF" w:rsidRPr="0084641E">
        <w:rPr>
          <w:rFonts w:asciiTheme="minorHAnsi" w:hAnsiTheme="minorHAnsi" w:cs="Arial"/>
          <w:color w:val="3B3D3D"/>
          <w:kern w:val="18"/>
          <w:szCs w:val="22"/>
          <w:lang w:val="fr-CA"/>
        </w:rPr>
        <w:t> :</w:t>
      </w:r>
      <w:r w:rsidR="006D1CF8" w:rsidRPr="0084641E">
        <w:rPr>
          <w:rFonts w:asciiTheme="minorHAnsi" w:hAnsiTheme="minorHAnsi" w:cs="Arial"/>
          <w:color w:val="3B3D3D"/>
          <w:kern w:val="18"/>
          <w:szCs w:val="22"/>
          <w:lang w:val="fr-CA"/>
        </w:rPr>
        <w:t xml:space="preserve"> </w:t>
      </w:r>
      <w:r w:rsidR="00E8737A" w:rsidRPr="0084641E">
        <w:rPr>
          <w:rFonts w:asciiTheme="minorHAnsi" w:hAnsiTheme="minorHAnsi" w:cs="Arial"/>
          <w:color w:val="3B3D3D"/>
          <w:kern w:val="18"/>
          <w:szCs w:val="22"/>
          <w:lang w:val="fr-CA"/>
        </w:rPr>
        <w:t xml:space="preserve">Segmentation des </w:t>
      </w:r>
      <w:r w:rsidR="00465BE6" w:rsidRPr="0084641E">
        <w:rPr>
          <w:rFonts w:asciiTheme="minorHAnsi" w:hAnsiTheme="minorHAnsi" w:cs="Arial"/>
          <w:color w:val="3B3D3D"/>
          <w:kern w:val="18"/>
          <w:szCs w:val="22"/>
          <w:lang w:val="fr-CA"/>
        </w:rPr>
        <w:t>FAC</w:t>
      </w:r>
      <w:r w:rsidR="006D1CF8" w:rsidRPr="0084641E">
        <w:rPr>
          <w:rFonts w:asciiTheme="minorHAnsi" w:hAnsiTheme="minorHAnsi" w:cs="Arial"/>
          <w:color w:val="3B3D3D"/>
          <w:kern w:val="18"/>
          <w:szCs w:val="22"/>
          <w:lang w:val="fr-CA"/>
        </w:rPr>
        <w:t>SCORE</w:t>
      </w:r>
      <w:r w:rsidR="00BD3435">
        <w:rPr>
          <w:rFonts w:asciiTheme="minorHAnsi" w:hAnsiTheme="minorHAnsi" w:cs="Arial"/>
          <w:color w:val="3B3D3D"/>
          <w:kern w:val="18"/>
          <w:szCs w:val="22"/>
          <w:lang w:val="fr-CA"/>
        </w:rPr>
        <w:t>S</w:t>
      </w:r>
    </w:p>
    <w:p w14:paraId="0BE2CB48" w14:textId="257E49D3" w:rsidR="006C65F0" w:rsidRPr="0084641E" w:rsidRDefault="006C65F0" w:rsidP="006C65F0">
      <w:pPr>
        <w:jc w:val="center"/>
        <w:rPr>
          <w:lang w:val="fr-CA"/>
        </w:rPr>
      </w:pPr>
      <w:r w:rsidRPr="0084641E">
        <w:rPr>
          <w:noProof/>
          <w:lang w:val="fr-CA"/>
        </w:rPr>
        <w:drawing>
          <wp:inline distT="0" distB="0" distL="0" distR="0" wp14:anchorId="78E2F7CB" wp14:editId="7231A602">
            <wp:extent cx="5134063" cy="3573710"/>
            <wp:effectExtent l="0" t="0" r="9525" b="8255"/>
            <wp:docPr id="35" name="Chart 35">
              <a:extLst xmlns:a="http://schemas.openxmlformats.org/drawingml/2006/main">
                <a:ext uri="{FF2B5EF4-FFF2-40B4-BE49-F238E27FC236}">
                  <a16:creationId xmlns:a16="http://schemas.microsoft.com/office/drawing/2014/main" id="{1141C44F-D849-EE48-8299-DB4CB8950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910FE3" w14:textId="77777777" w:rsidR="006D1CF8" w:rsidRPr="0084641E" w:rsidRDefault="006D1CF8" w:rsidP="00C82D2F">
      <w:pPr>
        <w:jc w:val="both"/>
        <w:rPr>
          <w:sz w:val="20"/>
          <w:szCs w:val="20"/>
          <w:lang w:val="fr-CA"/>
        </w:rPr>
      </w:pPr>
    </w:p>
    <w:p w14:paraId="5B0A2A49" w14:textId="68B8CC6D" w:rsidR="00C82D2F" w:rsidRPr="0084641E" w:rsidRDefault="00A20135" w:rsidP="00C82D2F">
      <w:pPr>
        <w:jc w:val="both"/>
        <w:rPr>
          <w:rFonts w:asciiTheme="minorHAnsi" w:hAnsiTheme="minorHAnsi" w:cs="Arial"/>
          <w:color w:val="3B3D3D"/>
          <w:kern w:val="18"/>
          <w:szCs w:val="22"/>
          <w:lang w:val="fr-CA"/>
        </w:rPr>
      </w:pPr>
      <w:r w:rsidRPr="0084641E">
        <w:rPr>
          <w:rFonts w:asciiTheme="minorHAnsi" w:hAnsiTheme="minorHAnsi" w:cs="Arial"/>
          <w:color w:val="3B3D3D"/>
          <w:kern w:val="18"/>
          <w:szCs w:val="22"/>
          <w:lang w:val="fr-CA"/>
        </w:rPr>
        <w:t xml:space="preserve">Nous avons ensuite analysé les résultats du sondage à l’aide de ces deux nouvelles </w:t>
      </w:r>
      <w:r w:rsidR="00C82D2F" w:rsidRPr="0084641E">
        <w:rPr>
          <w:rFonts w:asciiTheme="minorHAnsi" w:hAnsiTheme="minorHAnsi" w:cs="Arial"/>
          <w:color w:val="3B3D3D"/>
          <w:kern w:val="18"/>
          <w:szCs w:val="22"/>
          <w:lang w:val="fr-CA"/>
        </w:rPr>
        <w:t>variables (</w:t>
      </w:r>
      <w:r w:rsidR="00465BE6" w:rsidRPr="0084641E">
        <w:rPr>
          <w:rFonts w:asciiTheme="minorHAnsi" w:hAnsiTheme="minorHAnsi" w:cs="Arial"/>
          <w:color w:val="3B3D3D"/>
          <w:kern w:val="18"/>
          <w:szCs w:val="22"/>
          <w:lang w:val="fr-CA"/>
        </w:rPr>
        <w:t>FAC</w:t>
      </w:r>
      <w:r w:rsidR="00C82D2F" w:rsidRPr="0084641E">
        <w:rPr>
          <w:rFonts w:asciiTheme="minorHAnsi" w:hAnsiTheme="minorHAnsi" w:cs="Arial"/>
          <w:color w:val="3B3D3D"/>
          <w:kern w:val="18"/>
          <w:szCs w:val="22"/>
          <w:lang w:val="fr-CA"/>
        </w:rPr>
        <w:t xml:space="preserve">SCORE </w:t>
      </w:r>
      <w:r w:rsidR="000E052F" w:rsidRPr="0084641E">
        <w:rPr>
          <w:rFonts w:asciiTheme="minorHAnsi" w:hAnsiTheme="minorHAnsi" w:cs="Arial"/>
          <w:color w:val="3B3D3D"/>
          <w:kern w:val="18"/>
          <w:szCs w:val="22"/>
          <w:lang w:val="fr-CA"/>
        </w:rPr>
        <w:t xml:space="preserve">et </w:t>
      </w:r>
      <w:r w:rsidR="00C82D2F" w:rsidRPr="0084641E">
        <w:rPr>
          <w:rFonts w:asciiTheme="minorHAnsi" w:hAnsiTheme="minorHAnsi" w:cs="Arial"/>
          <w:color w:val="3B3D3D"/>
          <w:kern w:val="18"/>
          <w:szCs w:val="22"/>
          <w:lang w:val="fr-CA"/>
        </w:rPr>
        <w:t>segmentation).</w:t>
      </w:r>
      <w:r w:rsidR="00715C93" w:rsidRPr="0084641E">
        <w:rPr>
          <w:rFonts w:asciiTheme="minorHAnsi" w:hAnsiTheme="minorHAnsi" w:cs="Arial"/>
          <w:color w:val="3B3D3D"/>
          <w:kern w:val="18"/>
          <w:szCs w:val="22"/>
          <w:lang w:val="fr-CA"/>
        </w:rPr>
        <w:t xml:space="preserve"> </w:t>
      </w:r>
      <w:r w:rsidRPr="0084641E">
        <w:rPr>
          <w:rFonts w:asciiTheme="minorHAnsi" w:hAnsiTheme="minorHAnsi" w:cs="Arial"/>
          <w:color w:val="3B3D3D"/>
          <w:kern w:val="18"/>
          <w:szCs w:val="22"/>
          <w:lang w:val="fr-CA"/>
        </w:rPr>
        <w:t xml:space="preserve">Cette section passe en revue les </w:t>
      </w:r>
      <w:r w:rsidR="0084641E">
        <w:rPr>
          <w:rFonts w:asciiTheme="minorHAnsi" w:hAnsiTheme="minorHAnsi" w:cs="Arial"/>
          <w:color w:val="3B3D3D"/>
          <w:kern w:val="18"/>
          <w:szCs w:val="22"/>
          <w:lang w:val="fr-CA"/>
        </w:rPr>
        <w:t xml:space="preserve">observations clés tirées </w:t>
      </w:r>
      <w:r w:rsidRPr="0084641E">
        <w:rPr>
          <w:rFonts w:asciiTheme="minorHAnsi" w:hAnsiTheme="minorHAnsi" w:cs="Arial"/>
          <w:color w:val="3B3D3D"/>
          <w:kern w:val="18"/>
          <w:szCs w:val="22"/>
          <w:lang w:val="fr-CA"/>
        </w:rPr>
        <w:t xml:space="preserve">de cette </w:t>
      </w:r>
      <w:r w:rsidR="00C82D2F" w:rsidRPr="0084641E">
        <w:rPr>
          <w:rFonts w:asciiTheme="minorHAnsi" w:hAnsiTheme="minorHAnsi" w:cs="Arial"/>
          <w:color w:val="3B3D3D"/>
          <w:kern w:val="18"/>
          <w:szCs w:val="22"/>
          <w:lang w:val="fr-CA"/>
        </w:rPr>
        <w:t>analys</w:t>
      </w:r>
      <w:r w:rsidRPr="0084641E">
        <w:rPr>
          <w:rFonts w:asciiTheme="minorHAnsi" w:hAnsiTheme="minorHAnsi" w:cs="Arial"/>
          <w:color w:val="3B3D3D"/>
          <w:kern w:val="18"/>
          <w:szCs w:val="22"/>
          <w:lang w:val="fr-CA"/>
        </w:rPr>
        <w:t>e</w:t>
      </w:r>
      <w:r w:rsidR="00C82D2F" w:rsidRPr="0084641E">
        <w:rPr>
          <w:rFonts w:asciiTheme="minorHAnsi" w:hAnsiTheme="minorHAnsi" w:cs="Arial"/>
          <w:color w:val="3B3D3D"/>
          <w:kern w:val="18"/>
          <w:szCs w:val="22"/>
          <w:lang w:val="fr-CA"/>
        </w:rPr>
        <w:t xml:space="preserve"> </w:t>
      </w:r>
      <w:r w:rsidRPr="0084641E">
        <w:rPr>
          <w:rFonts w:asciiTheme="minorHAnsi" w:hAnsiTheme="minorHAnsi" w:cs="Arial"/>
          <w:color w:val="3B3D3D"/>
          <w:kern w:val="18"/>
          <w:szCs w:val="22"/>
          <w:lang w:val="fr-CA"/>
        </w:rPr>
        <w:t>e</w:t>
      </w:r>
      <w:r w:rsidR="00C82D2F" w:rsidRPr="0084641E">
        <w:rPr>
          <w:rFonts w:asciiTheme="minorHAnsi" w:hAnsiTheme="minorHAnsi" w:cs="Arial"/>
          <w:color w:val="3B3D3D"/>
          <w:kern w:val="18"/>
          <w:szCs w:val="22"/>
          <w:lang w:val="fr-CA"/>
        </w:rPr>
        <w:t>n term</w:t>
      </w:r>
      <w:r w:rsidRPr="0084641E">
        <w:rPr>
          <w:rFonts w:asciiTheme="minorHAnsi" w:hAnsiTheme="minorHAnsi" w:cs="Arial"/>
          <w:color w:val="3B3D3D"/>
          <w:kern w:val="18"/>
          <w:szCs w:val="22"/>
          <w:lang w:val="fr-CA"/>
        </w:rPr>
        <w:t>e</w:t>
      </w:r>
      <w:r w:rsidR="00C82D2F" w:rsidRPr="0084641E">
        <w:rPr>
          <w:rFonts w:asciiTheme="minorHAnsi" w:hAnsiTheme="minorHAnsi" w:cs="Arial"/>
          <w:color w:val="3B3D3D"/>
          <w:kern w:val="18"/>
          <w:szCs w:val="22"/>
          <w:lang w:val="fr-CA"/>
        </w:rPr>
        <w:t xml:space="preserve">s </w:t>
      </w:r>
      <w:r w:rsidRPr="0084641E">
        <w:rPr>
          <w:rFonts w:asciiTheme="minorHAnsi" w:hAnsiTheme="minorHAnsi" w:cs="Arial"/>
          <w:color w:val="3B3D3D"/>
          <w:kern w:val="18"/>
          <w:szCs w:val="22"/>
          <w:lang w:val="fr-CA"/>
        </w:rPr>
        <w:t xml:space="preserve">de la </w:t>
      </w:r>
      <w:r w:rsidR="00C82D2F" w:rsidRPr="0084641E">
        <w:rPr>
          <w:rFonts w:asciiTheme="minorHAnsi" w:hAnsiTheme="minorHAnsi" w:cs="Arial"/>
          <w:color w:val="3B3D3D"/>
          <w:kern w:val="18"/>
          <w:szCs w:val="22"/>
          <w:lang w:val="fr-CA"/>
        </w:rPr>
        <w:t>val</w:t>
      </w:r>
      <w:r w:rsidRPr="0084641E">
        <w:rPr>
          <w:rFonts w:asciiTheme="minorHAnsi" w:hAnsiTheme="minorHAnsi" w:cs="Arial"/>
          <w:color w:val="3B3D3D"/>
          <w:kern w:val="18"/>
          <w:szCs w:val="22"/>
          <w:lang w:val="fr-CA"/>
        </w:rPr>
        <w:t xml:space="preserve">eur pour les stratégies de </w:t>
      </w:r>
      <w:r w:rsidR="00C82D2F" w:rsidRPr="0084641E">
        <w:rPr>
          <w:rFonts w:asciiTheme="minorHAnsi" w:hAnsiTheme="minorHAnsi" w:cs="Arial"/>
          <w:color w:val="3B3D3D"/>
          <w:kern w:val="18"/>
          <w:szCs w:val="22"/>
          <w:lang w:val="fr-CA"/>
        </w:rPr>
        <w:t xml:space="preserve">marketing </w:t>
      </w:r>
      <w:r w:rsidRPr="0084641E">
        <w:rPr>
          <w:rFonts w:asciiTheme="minorHAnsi" w:hAnsiTheme="minorHAnsi" w:cs="Arial"/>
          <w:color w:val="3B3D3D"/>
          <w:kern w:val="18"/>
          <w:szCs w:val="22"/>
          <w:lang w:val="fr-CA"/>
        </w:rPr>
        <w:t>et de publicité liées au recrutement</w:t>
      </w:r>
      <w:r w:rsidR="00C82D2F" w:rsidRPr="0084641E">
        <w:rPr>
          <w:rFonts w:asciiTheme="minorHAnsi" w:hAnsiTheme="minorHAnsi" w:cs="Arial"/>
          <w:color w:val="3B3D3D"/>
          <w:kern w:val="18"/>
          <w:szCs w:val="22"/>
          <w:lang w:val="fr-CA"/>
        </w:rPr>
        <w:t>.</w:t>
      </w:r>
      <w:r w:rsidR="00715C93" w:rsidRPr="0084641E">
        <w:rPr>
          <w:rFonts w:asciiTheme="minorHAnsi" w:hAnsiTheme="minorHAnsi" w:cs="Arial"/>
          <w:color w:val="3B3D3D"/>
          <w:kern w:val="18"/>
          <w:szCs w:val="22"/>
          <w:lang w:val="fr-CA"/>
        </w:rPr>
        <w:t xml:space="preserve"> </w:t>
      </w:r>
      <w:r w:rsidR="00E8737A" w:rsidRPr="0084641E">
        <w:rPr>
          <w:rFonts w:asciiTheme="minorHAnsi" w:hAnsiTheme="minorHAnsi" w:cs="Arial"/>
          <w:color w:val="3B3D3D"/>
          <w:kern w:val="18"/>
          <w:szCs w:val="22"/>
          <w:lang w:val="fr-CA"/>
        </w:rPr>
        <w:t>Cela comprend l’établissement du profil des se</w:t>
      </w:r>
      <w:r w:rsidR="00C82D2F" w:rsidRPr="0084641E">
        <w:rPr>
          <w:rFonts w:asciiTheme="minorHAnsi" w:hAnsiTheme="minorHAnsi" w:cs="Arial"/>
          <w:color w:val="3B3D3D"/>
          <w:kern w:val="18"/>
          <w:szCs w:val="22"/>
          <w:lang w:val="fr-CA"/>
        </w:rPr>
        <w:t xml:space="preserve">gments </w:t>
      </w:r>
      <w:r w:rsidR="00E8737A" w:rsidRPr="0084641E">
        <w:rPr>
          <w:rFonts w:asciiTheme="minorHAnsi" w:hAnsiTheme="minorHAnsi" w:cs="Arial"/>
          <w:color w:val="3B3D3D"/>
          <w:kern w:val="18"/>
          <w:szCs w:val="22"/>
          <w:lang w:val="fr-CA"/>
        </w:rPr>
        <w:t xml:space="preserve">pour </w:t>
      </w:r>
      <w:r w:rsidRPr="0084641E">
        <w:rPr>
          <w:rFonts w:asciiTheme="minorHAnsi" w:hAnsiTheme="minorHAnsi" w:cs="Arial"/>
          <w:color w:val="3B3D3D"/>
          <w:kern w:val="18"/>
          <w:szCs w:val="22"/>
          <w:lang w:val="fr-CA"/>
        </w:rPr>
        <w:t xml:space="preserve">comprendre la </w:t>
      </w:r>
      <w:r w:rsidR="00C82D2F" w:rsidRPr="0084641E">
        <w:rPr>
          <w:rFonts w:asciiTheme="minorHAnsi" w:hAnsiTheme="minorHAnsi" w:cs="Arial"/>
          <w:color w:val="3B3D3D"/>
          <w:kern w:val="18"/>
          <w:szCs w:val="22"/>
          <w:lang w:val="fr-CA"/>
        </w:rPr>
        <w:t xml:space="preserve">nature </w:t>
      </w:r>
      <w:r w:rsidRPr="0084641E">
        <w:rPr>
          <w:rFonts w:asciiTheme="minorHAnsi" w:hAnsiTheme="minorHAnsi" w:cs="Arial"/>
          <w:color w:val="3B3D3D"/>
          <w:kern w:val="18"/>
          <w:szCs w:val="22"/>
          <w:lang w:val="fr-CA"/>
        </w:rPr>
        <w:t xml:space="preserve">de chaque </w:t>
      </w:r>
      <w:r w:rsidR="00C82D2F" w:rsidRPr="0084641E">
        <w:rPr>
          <w:rFonts w:asciiTheme="minorHAnsi" w:hAnsiTheme="minorHAnsi" w:cs="Arial"/>
          <w:color w:val="3B3D3D"/>
          <w:kern w:val="18"/>
          <w:szCs w:val="22"/>
          <w:lang w:val="fr-CA"/>
        </w:rPr>
        <w:t>group</w:t>
      </w:r>
      <w:r w:rsidRPr="0084641E">
        <w:rPr>
          <w:rFonts w:asciiTheme="minorHAnsi" w:hAnsiTheme="minorHAnsi" w:cs="Arial"/>
          <w:color w:val="3B3D3D"/>
          <w:kern w:val="18"/>
          <w:szCs w:val="22"/>
          <w:lang w:val="fr-CA"/>
        </w:rPr>
        <w:t>e</w:t>
      </w:r>
      <w:r w:rsidR="00C82D2F" w:rsidRPr="0084641E">
        <w:rPr>
          <w:rFonts w:asciiTheme="minorHAnsi" w:hAnsiTheme="minorHAnsi" w:cs="Arial"/>
          <w:color w:val="3B3D3D"/>
          <w:kern w:val="18"/>
          <w:szCs w:val="22"/>
          <w:lang w:val="fr-CA"/>
        </w:rPr>
        <w:t xml:space="preserve">, </w:t>
      </w:r>
      <w:r w:rsidRPr="0084641E">
        <w:rPr>
          <w:rFonts w:asciiTheme="minorHAnsi" w:hAnsiTheme="minorHAnsi" w:cs="Arial"/>
          <w:color w:val="3B3D3D"/>
          <w:kern w:val="18"/>
          <w:szCs w:val="22"/>
          <w:lang w:val="fr-CA"/>
        </w:rPr>
        <w:t xml:space="preserve">de même qu’une revue en profondeur des </w:t>
      </w:r>
      <w:r w:rsidR="00465BE6" w:rsidRPr="0084641E">
        <w:rPr>
          <w:rFonts w:asciiTheme="minorHAnsi" w:hAnsiTheme="minorHAnsi" w:cs="Arial"/>
          <w:color w:val="3B3D3D"/>
          <w:kern w:val="18"/>
          <w:szCs w:val="22"/>
          <w:lang w:val="fr-CA"/>
        </w:rPr>
        <w:t>FAC</w:t>
      </w:r>
      <w:r w:rsidR="00C82D2F" w:rsidRPr="0084641E">
        <w:rPr>
          <w:rFonts w:asciiTheme="minorHAnsi" w:hAnsiTheme="minorHAnsi" w:cs="Arial"/>
          <w:color w:val="3B3D3D"/>
          <w:kern w:val="18"/>
          <w:szCs w:val="22"/>
          <w:lang w:val="fr-CA"/>
        </w:rPr>
        <w:t>SCORE</w:t>
      </w:r>
      <w:r w:rsidR="00BD3435">
        <w:rPr>
          <w:rFonts w:asciiTheme="minorHAnsi" w:hAnsiTheme="minorHAnsi" w:cs="Arial"/>
          <w:color w:val="3B3D3D"/>
          <w:kern w:val="18"/>
          <w:szCs w:val="22"/>
          <w:lang w:val="fr-CA"/>
        </w:rPr>
        <w:t>S</w:t>
      </w:r>
      <w:r w:rsidR="00C82D2F" w:rsidRPr="0084641E">
        <w:rPr>
          <w:rFonts w:asciiTheme="minorHAnsi" w:hAnsiTheme="minorHAnsi" w:cs="Arial"/>
          <w:color w:val="3B3D3D"/>
          <w:kern w:val="18"/>
          <w:szCs w:val="22"/>
          <w:lang w:val="fr-CA"/>
        </w:rPr>
        <w:t xml:space="preserve"> </w:t>
      </w:r>
      <w:r w:rsidR="0084641E">
        <w:rPr>
          <w:rFonts w:asciiTheme="minorHAnsi" w:hAnsiTheme="minorHAnsi" w:cs="Arial"/>
          <w:color w:val="3B3D3D"/>
          <w:kern w:val="18"/>
          <w:szCs w:val="22"/>
          <w:lang w:val="fr-CA"/>
        </w:rPr>
        <w:t xml:space="preserve">faisant ressortir </w:t>
      </w:r>
      <w:r w:rsidRPr="0084641E">
        <w:rPr>
          <w:rFonts w:asciiTheme="minorHAnsi" w:hAnsiTheme="minorHAnsi" w:cs="Arial"/>
          <w:color w:val="3B3D3D"/>
          <w:kern w:val="18"/>
          <w:szCs w:val="22"/>
          <w:lang w:val="fr-CA"/>
        </w:rPr>
        <w:t>la façon dont les h</w:t>
      </w:r>
      <w:r w:rsidR="00C82D2F" w:rsidRPr="0084641E">
        <w:rPr>
          <w:rFonts w:asciiTheme="minorHAnsi" w:hAnsiTheme="minorHAnsi" w:cs="Arial"/>
          <w:color w:val="3B3D3D"/>
          <w:kern w:val="18"/>
          <w:szCs w:val="22"/>
          <w:lang w:val="fr-CA"/>
        </w:rPr>
        <w:t>abit</w:t>
      </w:r>
      <w:r w:rsidRPr="0084641E">
        <w:rPr>
          <w:rFonts w:asciiTheme="minorHAnsi" w:hAnsiTheme="minorHAnsi" w:cs="Arial"/>
          <w:color w:val="3B3D3D"/>
          <w:kern w:val="18"/>
          <w:szCs w:val="22"/>
          <w:lang w:val="fr-CA"/>
        </w:rPr>
        <w:t>udes</w:t>
      </w:r>
      <w:r w:rsidR="00C82D2F" w:rsidRPr="0084641E">
        <w:rPr>
          <w:rFonts w:asciiTheme="minorHAnsi" w:hAnsiTheme="minorHAnsi" w:cs="Arial"/>
          <w:color w:val="3B3D3D"/>
          <w:kern w:val="18"/>
          <w:szCs w:val="22"/>
          <w:lang w:val="fr-CA"/>
        </w:rPr>
        <w:t xml:space="preserve">, </w:t>
      </w:r>
      <w:r w:rsidRPr="0084641E">
        <w:rPr>
          <w:rFonts w:asciiTheme="minorHAnsi" w:hAnsiTheme="minorHAnsi" w:cs="Arial"/>
          <w:color w:val="3B3D3D"/>
          <w:kern w:val="18"/>
          <w:szCs w:val="22"/>
          <w:lang w:val="fr-CA"/>
        </w:rPr>
        <w:t xml:space="preserve">les intérêts, les </w:t>
      </w:r>
      <w:r w:rsidR="00C82D2F" w:rsidRPr="0084641E">
        <w:rPr>
          <w:rFonts w:asciiTheme="minorHAnsi" w:hAnsiTheme="minorHAnsi" w:cs="Arial"/>
          <w:color w:val="3B3D3D"/>
          <w:kern w:val="18"/>
          <w:szCs w:val="22"/>
          <w:lang w:val="fr-CA"/>
        </w:rPr>
        <w:t xml:space="preserve">attitudes </w:t>
      </w:r>
      <w:r w:rsidRPr="0084641E">
        <w:rPr>
          <w:rFonts w:asciiTheme="minorHAnsi" w:hAnsiTheme="minorHAnsi" w:cs="Arial"/>
          <w:color w:val="3B3D3D"/>
          <w:kern w:val="18"/>
          <w:szCs w:val="22"/>
          <w:lang w:val="fr-CA"/>
        </w:rPr>
        <w:t xml:space="preserve">et les objectifs </w:t>
      </w:r>
      <w:r w:rsidR="0084641E">
        <w:rPr>
          <w:rFonts w:asciiTheme="minorHAnsi" w:hAnsiTheme="minorHAnsi" w:cs="Arial"/>
          <w:color w:val="3B3D3D"/>
          <w:kern w:val="18"/>
          <w:szCs w:val="22"/>
          <w:lang w:val="fr-CA"/>
        </w:rPr>
        <w:t xml:space="preserve">sont liés au fait d’avoir un potentiel plus ou moins grand d’être recruté </w:t>
      </w:r>
      <w:r w:rsidRPr="0084641E">
        <w:rPr>
          <w:rFonts w:asciiTheme="minorHAnsi" w:hAnsiTheme="minorHAnsi" w:cs="Arial"/>
          <w:color w:val="3B3D3D"/>
          <w:kern w:val="18"/>
          <w:szCs w:val="22"/>
          <w:lang w:val="fr-CA"/>
        </w:rPr>
        <w:t xml:space="preserve">par les </w:t>
      </w:r>
      <w:r w:rsidR="00465BE6" w:rsidRPr="0084641E">
        <w:rPr>
          <w:rFonts w:asciiTheme="minorHAnsi" w:hAnsiTheme="minorHAnsi" w:cs="Arial"/>
          <w:color w:val="3B3D3D"/>
          <w:kern w:val="18"/>
          <w:szCs w:val="22"/>
          <w:lang w:val="fr-CA"/>
        </w:rPr>
        <w:t>FAC</w:t>
      </w:r>
      <w:r w:rsidR="00C82D2F" w:rsidRPr="0084641E">
        <w:rPr>
          <w:rFonts w:asciiTheme="minorHAnsi" w:hAnsiTheme="minorHAnsi" w:cs="Arial"/>
          <w:color w:val="3B3D3D"/>
          <w:kern w:val="18"/>
          <w:szCs w:val="22"/>
          <w:lang w:val="fr-CA"/>
        </w:rPr>
        <w:t>.</w:t>
      </w:r>
    </w:p>
    <w:p w14:paraId="30050DC9" w14:textId="77777777" w:rsidR="00C82D2F" w:rsidRPr="0084641E" w:rsidRDefault="00C82D2F" w:rsidP="00C82D2F">
      <w:pPr>
        <w:jc w:val="both"/>
        <w:rPr>
          <w:rFonts w:asciiTheme="minorHAnsi" w:hAnsiTheme="minorHAnsi" w:cs="Arial"/>
          <w:color w:val="3B3D3D"/>
          <w:kern w:val="18"/>
          <w:sz w:val="20"/>
          <w:szCs w:val="20"/>
          <w:lang w:val="fr-CA"/>
        </w:rPr>
      </w:pPr>
    </w:p>
    <w:p w14:paraId="77C90907" w14:textId="352D66C6" w:rsidR="00C82D2F" w:rsidRPr="0084641E" w:rsidRDefault="004972A7" w:rsidP="006D1CF8">
      <w:pPr>
        <w:rPr>
          <w:b/>
          <w:color w:val="3B3D3D"/>
          <w:lang w:val="fr-CA"/>
        </w:rPr>
      </w:pPr>
      <w:r w:rsidRPr="0084641E">
        <w:rPr>
          <w:b/>
          <w:color w:val="3B3D3D"/>
          <w:lang w:val="fr-CA"/>
        </w:rPr>
        <w:t>Profil par s</w:t>
      </w:r>
      <w:r w:rsidR="00C82D2F" w:rsidRPr="0084641E">
        <w:rPr>
          <w:b/>
          <w:color w:val="3B3D3D"/>
          <w:lang w:val="fr-CA"/>
        </w:rPr>
        <w:t>egment</w:t>
      </w:r>
    </w:p>
    <w:p w14:paraId="766C4D3F" w14:textId="77777777" w:rsidR="00C82D2F" w:rsidRPr="0084641E" w:rsidRDefault="00C82D2F" w:rsidP="00C82D2F">
      <w:pPr>
        <w:jc w:val="both"/>
        <w:rPr>
          <w:rFonts w:asciiTheme="minorHAnsi" w:hAnsiTheme="minorHAnsi" w:cs="Arial"/>
          <w:color w:val="3B3D3D"/>
          <w:kern w:val="18"/>
          <w:sz w:val="20"/>
          <w:szCs w:val="20"/>
          <w:lang w:val="fr-CA"/>
        </w:rPr>
      </w:pPr>
    </w:p>
    <w:p w14:paraId="33DC65E5" w14:textId="6C67982F" w:rsidR="00C82D2F" w:rsidRPr="0084641E" w:rsidRDefault="00A20135" w:rsidP="00C82D2F">
      <w:pPr>
        <w:jc w:val="both"/>
        <w:rPr>
          <w:color w:val="3B3D3D"/>
          <w:lang w:val="fr-CA"/>
        </w:rPr>
      </w:pPr>
      <w:r w:rsidRPr="0084641E">
        <w:rPr>
          <w:color w:val="3B3D3D"/>
          <w:lang w:val="fr-CA"/>
        </w:rPr>
        <w:t>L’analyse qui suit souligne les caractéristiques dé</w:t>
      </w:r>
      <w:r w:rsidR="00C82D2F" w:rsidRPr="0084641E">
        <w:rPr>
          <w:color w:val="3B3D3D"/>
          <w:lang w:val="fr-CA"/>
        </w:rPr>
        <w:t>mographi</w:t>
      </w:r>
      <w:r w:rsidRPr="0084641E">
        <w:rPr>
          <w:color w:val="3B3D3D"/>
          <w:lang w:val="fr-CA"/>
        </w:rPr>
        <w:t xml:space="preserve">ques de chacun des cinq </w:t>
      </w:r>
      <w:r w:rsidR="00C82D2F" w:rsidRPr="0084641E">
        <w:rPr>
          <w:color w:val="3B3D3D"/>
          <w:lang w:val="fr-CA"/>
        </w:rPr>
        <w:t>segments cr</w:t>
      </w:r>
      <w:r w:rsidRPr="0084641E">
        <w:rPr>
          <w:color w:val="3B3D3D"/>
          <w:lang w:val="fr-CA"/>
        </w:rPr>
        <w:t>éés</w:t>
      </w:r>
      <w:r w:rsidR="00C82D2F" w:rsidRPr="0084641E">
        <w:rPr>
          <w:color w:val="3B3D3D"/>
          <w:lang w:val="fr-CA"/>
        </w:rPr>
        <w:t>.</w:t>
      </w:r>
    </w:p>
    <w:p w14:paraId="293DCD59" w14:textId="77777777" w:rsidR="00C82D2F" w:rsidRPr="0084641E" w:rsidRDefault="00C82D2F" w:rsidP="00C82D2F">
      <w:pPr>
        <w:jc w:val="both"/>
        <w:rPr>
          <w:rFonts w:asciiTheme="minorHAnsi" w:hAnsiTheme="minorHAnsi" w:cs="Arial"/>
          <w:color w:val="3B3D3D"/>
          <w:kern w:val="18"/>
          <w:sz w:val="20"/>
          <w:szCs w:val="20"/>
          <w:lang w:val="fr-CA"/>
        </w:rPr>
      </w:pPr>
    </w:p>
    <w:p w14:paraId="42FB89ED" w14:textId="2F7E0A36" w:rsidR="00C82D2F" w:rsidRPr="0084641E" w:rsidRDefault="004E04D9" w:rsidP="00C82D2F">
      <w:pPr>
        <w:jc w:val="both"/>
        <w:rPr>
          <w:color w:val="3B3D3D"/>
          <w:lang w:val="fr-CA"/>
        </w:rPr>
      </w:pPr>
      <w:r w:rsidRPr="0084641E">
        <w:rPr>
          <w:bCs/>
          <w:color w:val="3B3D3D"/>
          <w:lang w:val="fr-CA"/>
        </w:rPr>
        <w:t xml:space="preserve">Les </w:t>
      </w:r>
      <w:r w:rsidR="00C9642C" w:rsidRPr="0084641E">
        <w:rPr>
          <w:b/>
          <w:color w:val="3B3D3D"/>
          <w:lang w:val="fr-CA"/>
        </w:rPr>
        <w:t>C</w:t>
      </w:r>
      <w:r w:rsidR="004972A7" w:rsidRPr="0084641E">
        <w:rPr>
          <w:b/>
          <w:color w:val="3B3D3D"/>
          <w:lang w:val="fr-CA"/>
        </w:rPr>
        <w:t>andidats probables</w:t>
      </w:r>
      <w:r w:rsidR="00C82D2F" w:rsidRPr="0084641E">
        <w:rPr>
          <w:color w:val="3B3D3D"/>
          <w:lang w:val="fr-CA"/>
        </w:rPr>
        <w:t xml:space="preserve"> (15</w:t>
      </w:r>
      <w:r w:rsidR="00715C93" w:rsidRPr="0084641E">
        <w:rPr>
          <w:color w:val="3B3D3D"/>
          <w:lang w:val="fr-CA"/>
        </w:rPr>
        <w:t> %</w:t>
      </w:r>
      <w:r w:rsidR="00C82D2F" w:rsidRPr="0084641E">
        <w:rPr>
          <w:color w:val="3B3D3D"/>
          <w:lang w:val="fr-CA"/>
        </w:rPr>
        <w:t xml:space="preserve">) </w:t>
      </w:r>
      <w:r w:rsidRPr="0084641E">
        <w:rPr>
          <w:color w:val="3B3D3D"/>
          <w:lang w:val="fr-CA"/>
        </w:rPr>
        <w:t>s</w:t>
      </w:r>
      <w:r w:rsidR="00E14606">
        <w:rPr>
          <w:color w:val="3B3D3D"/>
          <w:lang w:val="fr-CA"/>
        </w:rPr>
        <w:t>e démarquent par l</w:t>
      </w:r>
      <w:r w:rsidRPr="0084641E">
        <w:rPr>
          <w:color w:val="3B3D3D"/>
          <w:lang w:val="fr-CA"/>
        </w:rPr>
        <w:t>es c</w:t>
      </w:r>
      <w:r w:rsidR="00C82D2F" w:rsidRPr="0084641E">
        <w:rPr>
          <w:color w:val="3B3D3D"/>
          <w:lang w:val="fr-CA"/>
        </w:rPr>
        <w:t>aract</w:t>
      </w:r>
      <w:r w:rsidRPr="0084641E">
        <w:rPr>
          <w:color w:val="3B3D3D"/>
          <w:lang w:val="fr-CA"/>
        </w:rPr>
        <w:t>é</w:t>
      </w:r>
      <w:r w:rsidR="00C82D2F" w:rsidRPr="0084641E">
        <w:rPr>
          <w:color w:val="3B3D3D"/>
          <w:lang w:val="fr-CA"/>
        </w:rPr>
        <w:t>risti</w:t>
      </w:r>
      <w:r w:rsidRPr="0084641E">
        <w:rPr>
          <w:color w:val="3B3D3D"/>
          <w:lang w:val="fr-CA"/>
        </w:rPr>
        <w:t>ques suivantes</w:t>
      </w:r>
      <w:r w:rsidR="00007DDF" w:rsidRPr="0084641E">
        <w:rPr>
          <w:color w:val="3B3D3D"/>
          <w:lang w:val="fr-CA"/>
        </w:rPr>
        <w:t> :</w:t>
      </w:r>
    </w:p>
    <w:p w14:paraId="46E72496" w14:textId="4092A255"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Ce segment compte </w:t>
      </w:r>
      <w:r w:rsidR="004E04D9" w:rsidRPr="0084641E">
        <w:rPr>
          <w:color w:val="3B3D3D"/>
          <w:lang w:val="fr-CA"/>
        </w:rPr>
        <w:t>plus d’</w:t>
      </w:r>
      <w:r w:rsidR="004E04D9" w:rsidRPr="0084641E">
        <w:rPr>
          <w:b/>
          <w:color w:val="3B3D3D"/>
          <w:lang w:val="fr-CA"/>
        </w:rPr>
        <w:t>hommes</w:t>
      </w:r>
      <w:r w:rsidR="00C82D2F" w:rsidRPr="0084641E">
        <w:rPr>
          <w:color w:val="3B3D3D"/>
          <w:lang w:val="fr-CA"/>
        </w:rPr>
        <w:t xml:space="preserve"> (68</w:t>
      </w:r>
      <w:r w:rsidR="00715C93" w:rsidRPr="0084641E">
        <w:rPr>
          <w:color w:val="3B3D3D"/>
          <w:lang w:val="fr-CA"/>
        </w:rPr>
        <w:t> %</w:t>
      </w:r>
      <w:r w:rsidR="00C82D2F" w:rsidRPr="0084641E">
        <w:rPr>
          <w:color w:val="3B3D3D"/>
          <w:lang w:val="fr-CA"/>
        </w:rPr>
        <w:t xml:space="preserve">) </w:t>
      </w:r>
      <w:r w:rsidR="004E04D9" w:rsidRPr="0084641E">
        <w:rPr>
          <w:color w:val="3B3D3D"/>
          <w:lang w:val="fr-CA"/>
        </w:rPr>
        <w:t>que tout a</w:t>
      </w:r>
      <w:r w:rsidR="007159A1" w:rsidRPr="0084641E">
        <w:rPr>
          <w:color w:val="3B3D3D"/>
          <w:lang w:val="fr-CA"/>
        </w:rPr>
        <w:t>utre</w:t>
      </w:r>
      <w:r w:rsidR="00C82D2F" w:rsidRPr="0084641E">
        <w:rPr>
          <w:color w:val="3B3D3D"/>
          <w:lang w:val="fr-CA"/>
        </w:rPr>
        <w:t xml:space="preserve"> segment;</w:t>
      </w:r>
    </w:p>
    <w:p w14:paraId="2C736004" w14:textId="0EFFD402"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Groupe légèrement </w:t>
      </w:r>
      <w:r w:rsidRPr="0084641E">
        <w:rPr>
          <w:b/>
          <w:bCs/>
          <w:lang w:val="fr-CA"/>
        </w:rPr>
        <w:t>plus âgé</w:t>
      </w:r>
      <w:r w:rsidR="00C82D2F" w:rsidRPr="0084641E">
        <w:rPr>
          <w:color w:val="3B3D3D"/>
          <w:lang w:val="fr-CA"/>
        </w:rPr>
        <w:t xml:space="preserve"> (47</w:t>
      </w:r>
      <w:r w:rsidR="00715C93" w:rsidRPr="0084641E">
        <w:rPr>
          <w:color w:val="3B3D3D"/>
          <w:lang w:val="fr-CA"/>
        </w:rPr>
        <w:t> %</w:t>
      </w:r>
      <w:r w:rsidR="00C82D2F" w:rsidRPr="0084641E">
        <w:rPr>
          <w:color w:val="3B3D3D"/>
          <w:lang w:val="fr-CA"/>
        </w:rPr>
        <w:t xml:space="preserve"> </w:t>
      </w:r>
      <w:r w:rsidR="004972A7" w:rsidRPr="0084641E">
        <w:rPr>
          <w:color w:val="3B3D3D"/>
          <w:lang w:val="fr-CA"/>
        </w:rPr>
        <w:t xml:space="preserve">ont entre </w:t>
      </w:r>
      <w:r w:rsidR="00C82D2F" w:rsidRPr="0084641E">
        <w:rPr>
          <w:color w:val="3B3D3D"/>
          <w:lang w:val="fr-CA"/>
        </w:rPr>
        <w:t>2</w:t>
      </w:r>
      <w:r w:rsidR="00E80074" w:rsidRPr="0084641E">
        <w:rPr>
          <w:color w:val="3B3D3D"/>
          <w:lang w:val="fr-CA"/>
        </w:rPr>
        <w:t>1</w:t>
      </w:r>
      <w:r w:rsidR="004972A7" w:rsidRPr="0084641E">
        <w:rPr>
          <w:color w:val="3B3D3D"/>
          <w:lang w:val="fr-CA"/>
        </w:rPr>
        <w:t xml:space="preserve"> et </w:t>
      </w:r>
      <w:r w:rsidR="00C82D2F" w:rsidRPr="0084641E">
        <w:rPr>
          <w:color w:val="3B3D3D"/>
          <w:lang w:val="fr-CA"/>
        </w:rPr>
        <w:t>23</w:t>
      </w:r>
      <w:r w:rsidR="004972A7" w:rsidRPr="0084641E">
        <w:rPr>
          <w:color w:val="3B3D3D"/>
          <w:lang w:val="fr-CA"/>
        </w:rPr>
        <w:t xml:space="preserve"> ans</w:t>
      </w:r>
      <w:r w:rsidR="00C82D2F" w:rsidRPr="0084641E">
        <w:rPr>
          <w:color w:val="3B3D3D"/>
          <w:lang w:val="fr-CA"/>
        </w:rPr>
        <w:t>);</w:t>
      </w:r>
    </w:p>
    <w:p w14:paraId="613744E7" w14:textId="1866EF3D"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Plus susceptibles que la moyenne de faire partie d’une </w:t>
      </w:r>
      <w:r w:rsidR="004972A7" w:rsidRPr="0084641E">
        <w:rPr>
          <w:b/>
          <w:color w:val="3B3D3D"/>
          <w:lang w:val="fr-CA"/>
        </w:rPr>
        <w:t>mi</w:t>
      </w:r>
      <w:r w:rsidR="00007DDF" w:rsidRPr="0084641E">
        <w:rPr>
          <w:b/>
          <w:color w:val="3B3D3D"/>
          <w:lang w:val="fr-CA"/>
        </w:rPr>
        <w:t>norité visible</w:t>
      </w:r>
      <w:r w:rsidR="00C82D2F" w:rsidRPr="0084641E">
        <w:rPr>
          <w:color w:val="3B3D3D"/>
          <w:lang w:val="fr-CA"/>
        </w:rPr>
        <w:t xml:space="preserve"> (40</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27</w:t>
      </w:r>
      <w:r w:rsidR="00715C93" w:rsidRPr="0084641E">
        <w:rPr>
          <w:color w:val="3B3D3D"/>
          <w:lang w:val="fr-CA"/>
        </w:rPr>
        <w:t> %</w:t>
      </w:r>
      <w:r w:rsidR="00C82D2F" w:rsidRPr="0084641E">
        <w:rPr>
          <w:color w:val="3B3D3D"/>
          <w:lang w:val="fr-CA"/>
        </w:rPr>
        <w:t xml:space="preserve"> </w:t>
      </w:r>
      <w:r w:rsidR="004972A7" w:rsidRPr="0084641E">
        <w:rPr>
          <w:color w:val="3B3D3D"/>
          <w:lang w:val="fr-CA"/>
        </w:rPr>
        <w:t>e</w:t>
      </w:r>
      <w:r w:rsidR="00C82D2F" w:rsidRPr="0084641E">
        <w:rPr>
          <w:color w:val="3B3D3D"/>
          <w:lang w:val="fr-CA"/>
        </w:rPr>
        <w:t xml:space="preserve">n </w:t>
      </w:r>
      <w:r w:rsidR="004972A7" w:rsidRPr="0084641E">
        <w:rPr>
          <w:color w:val="3B3D3D"/>
          <w:lang w:val="fr-CA"/>
        </w:rPr>
        <w:t>moyenne</w:t>
      </w:r>
      <w:r w:rsidR="00C82D2F" w:rsidRPr="0084641E">
        <w:rPr>
          <w:color w:val="3B3D3D"/>
          <w:lang w:val="fr-CA"/>
        </w:rPr>
        <w:t>);</w:t>
      </w:r>
    </w:p>
    <w:p w14:paraId="205B4EC0" w14:textId="3E698F41"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Plus susceptibles que la moyenne d’être </w:t>
      </w:r>
      <w:r w:rsidR="004972A7" w:rsidRPr="0084641E">
        <w:rPr>
          <w:b/>
          <w:color w:val="3B3D3D"/>
          <w:lang w:val="fr-CA"/>
        </w:rPr>
        <w:t>Autochtones</w:t>
      </w:r>
      <w:r w:rsidR="00C82D2F" w:rsidRPr="0084641E">
        <w:rPr>
          <w:color w:val="3B3D3D"/>
          <w:lang w:val="fr-CA"/>
        </w:rPr>
        <w:t xml:space="preserve"> (13</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5</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69E8E6C0" w14:textId="11D9F421"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Moins susceptibles d’habiter </w:t>
      </w:r>
      <w:r w:rsidR="004E04D9" w:rsidRPr="0084641E">
        <w:rPr>
          <w:color w:val="3B3D3D"/>
          <w:lang w:val="fr-CA"/>
        </w:rPr>
        <w:t xml:space="preserve">soit en </w:t>
      </w:r>
      <w:r w:rsidR="00C82D2F" w:rsidRPr="0084641E">
        <w:rPr>
          <w:color w:val="3B3D3D"/>
          <w:lang w:val="fr-CA"/>
        </w:rPr>
        <w:t>Ontario (35</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40</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 xml:space="preserve">) </w:t>
      </w:r>
      <w:r w:rsidR="004E04D9" w:rsidRPr="0084641E">
        <w:rPr>
          <w:color w:val="3B3D3D"/>
          <w:lang w:val="fr-CA"/>
        </w:rPr>
        <w:t xml:space="preserve">soit au </w:t>
      </w:r>
      <w:r w:rsidR="00C82D2F" w:rsidRPr="0084641E">
        <w:rPr>
          <w:color w:val="3B3D3D"/>
          <w:lang w:val="fr-CA"/>
        </w:rPr>
        <w:t>Qu</w:t>
      </w:r>
      <w:r w:rsidR="004E04D9" w:rsidRPr="0084641E">
        <w:rPr>
          <w:color w:val="3B3D3D"/>
          <w:lang w:val="fr-CA"/>
        </w:rPr>
        <w:t>é</w:t>
      </w:r>
      <w:r w:rsidR="00C82D2F" w:rsidRPr="0084641E">
        <w:rPr>
          <w:color w:val="3B3D3D"/>
          <w:lang w:val="fr-CA"/>
        </w:rPr>
        <w:t>bec (15</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22</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26E94D23" w14:textId="5CAA77A6" w:rsidR="00C82D2F" w:rsidRPr="0084641E" w:rsidRDefault="00AF628A"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Habitent fort probablement </w:t>
      </w:r>
      <w:r w:rsidR="00382FB2" w:rsidRPr="0084641E">
        <w:rPr>
          <w:color w:val="3B3D3D"/>
          <w:lang w:val="fr-CA"/>
        </w:rPr>
        <w:t xml:space="preserve">dans </w:t>
      </w:r>
      <w:r w:rsidR="004E04D9" w:rsidRPr="0084641E">
        <w:rPr>
          <w:color w:val="3B3D3D"/>
          <w:lang w:val="fr-CA"/>
        </w:rPr>
        <w:t>l’</w:t>
      </w:r>
      <w:r w:rsidR="004E04D9" w:rsidRPr="0084641E">
        <w:rPr>
          <w:b/>
          <w:color w:val="3B3D3D"/>
          <w:lang w:val="fr-CA"/>
        </w:rPr>
        <w:t>ou</w:t>
      </w:r>
      <w:r w:rsidR="00C82D2F" w:rsidRPr="0084641E">
        <w:rPr>
          <w:b/>
          <w:color w:val="3B3D3D"/>
          <w:lang w:val="fr-CA"/>
        </w:rPr>
        <w:t xml:space="preserve">est </w:t>
      </w:r>
      <w:r w:rsidR="004E04D9" w:rsidRPr="0084641E">
        <w:rPr>
          <w:b/>
          <w:color w:val="3B3D3D"/>
          <w:lang w:val="fr-CA"/>
        </w:rPr>
        <w:t>de l’</w:t>
      </w:r>
      <w:r w:rsidR="00C82D2F" w:rsidRPr="0084641E">
        <w:rPr>
          <w:b/>
          <w:color w:val="3B3D3D"/>
          <w:lang w:val="fr-CA"/>
        </w:rPr>
        <w:t>Ontario</w:t>
      </w:r>
      <w:r w:rsidR="00C82D2F" w:rsidRPr="0084641E">
        <w:rPr>
          <w:color w:val="3B3D3D"/>
          <w:lang w:val="fr-CA"/>
        </w:rPr>
        <w:t xml:space="preserve"> (44</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32</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5F40F514" w14:textId="6D16235E"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Légèrement moins susceptibles de vivre dans </w:t>
      </w:r>
      <w:r w:rsidR="004E04D9" w:rsidRPr="0084641E">
        <w:rPr>
          <w:color w:val="3B3D3D"/>
          <w:lang w:val="fr-CA"/>
        </w:rPr>
        <w:t>une r</w:t>
      </w:r>
      <w:r w:rsidRPr="0084641E">
        <w:rPr>
          <w:color w:val="3B3D3D"/>
          <w:lang w:val="fr-CA"/>
        </w:rPr>
        <w:t>é</w:t>
      </w:r>
      <w:r w:rsidR="004E04D9" w:rsidRPr="0084641E">
        <w:rPr>
          <w:color w:val="3B3D3D"/>
          <w:lang w:val="fr-CA"/>
        </w:rPr>
        <w:t>gion rurale</w:t>
      </w:r>
      <w:r w:rsidR="00C82D2F" w:rsidRPr="0084641E">
        <w:rPr>
          <w:color w:val="3B3D3D"/>
          <w:lang w:val="fr-CA"/>
        </w:rPr>
        <w:t xml:space="preserve"> (10</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13</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5A06F766" w14:textId="193C85F4"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Légèrement plus susceptibles que la moyenne d’avoir un </w:t>
      </w:r>
      <w:r w:rsidR="004E04D9" w:rsidRPr="0084641E">
        <w:rPr>
          <w:b/>
          <w:color w:val="3B3D3D"/>
          <w:lang w:val="fr-CA"/>
        </w:rPr>
        <w:t xml:space="preserve">revenu du ménage de </w:t>
      </w:r>
      <w:r w:rsidR="00C82D2F" w:rsidRPr="0084641E">
        <w:rPr>
          <w:b/>
          <w:color w:val="3B3D3D"/>
          <w:lang w:val="fr-CA"/>
        </w:rPr>
        <w:t>40</w:t>
      </w:r>
      <w:r w:rsidR="004972A7" w:rsidRPr="0084641E">
        <w:rPr>
          <w:b/>
          <w:color w:val="3B3D3D"/>
          <w:lang w:val="fr-CA"/>
        </w:rPr>
        <w:t> 000 $ ou plus</w:t>
      </w:r>
      <w:r w:rsidR="00C82D2F" w:rsidRPr="0084641E">
        <w:rPr>
          <w:color w:val="3B3D3D"/>
          <w:lang w:val="fr-CA"/>
        </w:rPr>
        <w:t xml:space="preserve"> (70</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65</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584DFCEA" w14:textId="3A613DC6" w:rsidR="00C82D2F" w:rsidRPr="0084641E" w:rsidRDefault="00AF628A"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Ont fort probablement </w:t>
      </w:r>
      <w:r w:rsidR="00382FB2" w:rsidRPr="0084641E">
        <w:rPr>
          <w:color w:val="3B3D3D"/>
          <w:lang w:val="fr-CA"/>
        </w:rPr>
        <w:t xml:space="preserve">fait des </w:t>
      </w:r>
      <w:r w:rsidR="00382FB2" w:rsidRPr="0084641E">
        <w:rPr>
          <w:b/>
          <w:color w:val="3B3D3D"/>
          <w:lang w:val="fr-CA"/>
        </w:rPr>
        <w:t>études un</w:t>
      </w:r>
      <w:r w:rsidR="00C82D2F" w:rsidRPr="0084641E">
        <w:rPr>
          <w:b/>
          <w:color w:val="3B3D3D"/>
          <w:lang w:val="fr-CA"/>
        </w:rPr>
        <w:t>iversit</w:t>
      </w:r>
      <w:r w:rsidR="00382FB2" w:rsidRPr="0084641E">
        <w:rPr>
          <w:b/>
          <w:color w:val="3B3D3D"/>
          <w:lang w:val="fr-CA"/>
        </w:rPr>
        <w:t>aires</w:t>
      </w:r>
      <w:r w:rsidR="00C82D2F" w:rsidRPr="0084641E">
        <w:rPr>
          <w:color w:val="3B3D3D"/>
          <w:lang w:val="fr-CA"/>
        </w:rPr>
        <w:t xml:space="preserve"> (27</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21</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42EC7653" w14:textId="750C8563"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b/>
          <w:color w:val="3B3D3D"/>
          <w:lang w:val="fr-CA"/>
        </w:rPr>
        <w:t xml:space="preserve">Connaissent le mieux les </w:t>
      </w:r>
      <w:r w:rsidR="00465BE6" w:rsidRPr="0084641E">
        <w:rPr>
          <w:b/>
          <w:color w:val="3B3D3D"/>
          <w:lang w:val="fr-CA"/>
        </w:rPr>
        <w:t>FAC</w:t>
      </w:r>
      <w:r w:rsidR="00C82D2F" w:rsidRPr="0084641E">
        <w:rPr>
          <w:color w:val="3B3D3D"/>
          <w:lang w:val="fr-CA"/>
        </w:rPr>
        <w:t xml:space="preserve"> (76</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40</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0484156A" w14:textId="78CB01DB"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b/>
          <w:color w:val="3B3D3D"/>
          <w:lang w:val="fr-CA"/>
        </w:rPr>
        <w:t xml:space="preserve">Connaissent le mieux les carrières au sein des </w:t>
      </w:r>
      <w:r w:rsidR="00465BE6" w:rsidRPr="0084641E">
        <w:rPr>
          <w:b/>
          <w:color w:val="3B3D3D"/>
          <w:lang w:val="fr-CA"/>
        </w:rPr>
        <w:t>FAC</w:t>
      </w:r>
      <w:r w:rsidR="00C82D2F" w:rsidRPr="0084641E">
        <w:rPr>
          <w:color w:val="3B3D3D"/>
          <w:lang w:val="fr-CA"/>
        </w:rPr>
        <w:t xml:space="preserve"> (64</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29</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5A362D04" w14:textId="211B4E39"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lastRenderedPageBreak/>
        <w:t xml:space="preserve">Presque tous les répondants de ce segment </w:t>
      </w:r>
      <w:r w:rsidR="00C82D2F" w:rsidRPr="0084641E">
        <w:rPr>
          <w:color w:val="3B3D3D"/>
          <w:lang w:val="fr-CA"/>
        </w:rPr>
        <w:t>(92</w:t>
      </w:r>
      <w:r w:rsidR="00715C93" w:rsidRPr="0084641E">
        <w:rPr>
          <w:color w:val="3B3D3D"/>
          <w:lang w:val="fr-CA"/>
        </w:rPr>
        <w:t> %</w:t>
      </w:r>
      <w:r w:rsidR="00C82D2F" w:rsidRPr="0084641E">
        <w:rPr>
          <w:color w:val="3B3D3D"/>
          <w:lang w:val="fr-CA"/>
        </w:rPr>
        <w:t xml:space="preserve">) </w:t>
      </w:r>
      <w:r w:rsidRPr="0084641E">
        <w:rPr>
          <w:color w:val="3B3D3D"/>
          <w:lang w:val="fr-CA"/>
        </w:rPr>
        <w:t>disent qu</w:t>
      </w:r>
      <w:r w:rsidR="00AF628A" w:rsidRPr="0084641E">
        <w:rPr>
          <w:color w:val="3B3D3D"/>
          <w:lang w:val="fr-CA"/>
        </w:rPr>
        <w:t>’il</w:t>
      </w:r>
      <w:r w:rsidR="007E11E0">
        <w:rPr>
          <w:color w:val="3B3D3D"/>
          <w:lang w:val="fr-CA"/>
        </w:rPr>
        <w:t xml:space="preserve"> serait plutôt </w:t>
      </w:r>
      <w:r w:rsidR="007E11E0">
        <w:rPr>
          <w:b/>
          <w:color w:val="3B3D3D"/>
          <w:lang w:val="fr-CA"/>
        </w:rPr>
        <w:t>probable</w:t>
      </w:r>
      <w:r w:rsidR="00C82D2F" w:rsidRPr="0084641E">
        <w:rPr>
          <w:b/>
          <w:color w:val="3B3D3D"/>
          <w:lang w:val="fr-CA"/>
        </w:rPr>
        <w:t xml:space="preserve"> </w:t>
      </w:r>
      <w:r w:rsidR="007E11E0" w:rsidRPr="007E11E0">
        <w:rPr>
          <w:b/>
          <w:color w:val="3B3D3D"/>
          <w:lang w:val="fr-CA"/>
        </w:rPr>
        <w:t xml:space="preserve">qu’ils </w:t>
      </w:r>
      <w:r w:rsidR="007E11E0" w:rsidRPr="007E11E0">
        <w:rPr>
          <w:b/>
          <w:lang w:val="fr-CA"/>
        </w:rPr>
        <w:t>envisagent de postuler un emploi dans les</w:t>
      </w:r>
      <w:r w:rsidR="007E11E0" w:rsidRPr="007E11E0">
        <w:rPr>
          <w:b/>
          <w:color w:val="3B3D3D"/>
          <w:lang w:val="fr-CA"/>
        </w:rPr>
        <w:t xml:space="preserve"> </w:t>
      </w:r>
      <w:r w:rsidR="00465BE6" w:rsidRPr="007E11E0">
        <w:rPr>
          <w:b/>
          <w:color w:val="3B3D3D"/>
          <w:lang w:val="fr-CA"/>
        </w:rPr>
        <w:t>FAC</w:t>
      </w:r>
      <w:r w:rsidR="00C82D2F" w:rsidRPr="007E11E0">
        <w:rPr>
          <w:b/>
          <w:color w:val="3B3D3D"/>
          <w:lang w:val="fr-CA"/>
        </w:rPr>
        <w:t xml:space="preserve"> </w:t>
      </w:r>
      <w:r w:rsidRPr="007E11E0">
        <w:rPr>
          <w:b/>
          <w:color w:val="3B3D3D"/>
          <w:lang w:val="fr-CA"/>
        </w:rPr>
        <w:t xml:space="preserve">s’ils </w:t>
      </w:r>
      <w:r w:rsidRPr="0084641E">
        <w:rPr>
          <w:b/>
          <w:color w:val="3B3D3D"/>
          <w:lang w:val="fr-CA"/>
        </w:rPr>
        <w:t xml:space="preserve">pouvaient </w:t>
      </w:r>
      <w:r w:rsidR="007E11E0">
        <w:rPr>
          <w:b/>
          <w:color w:val="3B3D3D"/>
          <w:lang w:val="fr-CA"/>
        </w:rPr>
        <w:t>mener une carrière qui les intéresse</w:t>
      </w:r>
      <w:r w:rsidR="00C82D2F" w:rsidRPr="0084641E">
        <w:rPr>
          <w:color w:val="3B3D3D"/>
          <w:lang w:val="fr-CA"/>
        </w:rPr>
        <w:t>;</w:t>
      </w:r>
    </w:p>
    <w:p w14:paraId="6B69E46B" w14:textId="5DA8217E"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b/>
          <w:color w:val="3B3D3D"/>
          <w:lang w:val="fr-CA"/>
        </w:rPr>
        <w:t xml:space="preserve">Connaissent mieux </w:t>
      </w:r>
      <w:r w:rsidR="00AF628A" w:rsidRPr="0084641E">
        <w:rPr>
          <w:b/>
          <w:color w:val="3B3D3D"/>
          <w:lang w:val="fr-CA"/>
        </w:rPr>
        <w:t xml:space="preserve">la </w:t>
      </w:r>
      <w:r w:rsidR="00BD3435">
        <w:rPr>
          <w:b/>
          <w:color w:val="3B3D3D"/>
          <w:lang w:val="fr-CA"/>
        </w:rPr>
        <w:t>Force de r</w:t>
      </w:r>
      <w:r w:rsidR="00AF628A" w:rsidRPr="0084641E">
        <w:rPr>
          <w:b/>
          <w:color w:val="3B3D3D"/>
          <w:lang w:val="fr-CA"/>
        </w:rPr>
        <w:t>éserve de</w:t>
      </w:r>
      <w:r w:rsidR="00BD3435">
        <w:rPr>
          <w:b/>
          <w:color w:val="3B3D3D"/>
          <w:lang w:val="fr-CA"/>
        </w:rPr>
        <w:t>s FAC</w:t>
      </w:r>
      <w:r w:rsidR="00C82D2F" w:rsidRPr="0084641E">
        <w:rPr>
          <w:color w:val="3B3D3D"/>
          <w:lang w:val="fr-CA"/>
        </w:rPr>
        <w:t xml:space="preserve"> (58</w:t>
      </w:r>
      <w:r w:rsidR="00715C93" w:rsidRPr="0084641E">
        <w:rPr>
          <w:color w:val="3B3D3D"/>
          <w:lang w:val="fr-CA"/>
        </w:rPr>
        <w:t> %</w:t>
      </w:r>
      <w:r w:rsidR="00C82D2F" w:rsidRPr="0084641E">
        <w:rPr>
          <w:color w:val="3B3D3D"/>
          <w:lang w:val="fr-CA"/>
        </w:rPr>
        <w:t xml:space="preserve">) </w:t>
      </w:r>
      <w:r w:rsidRPr="0084641E">
        <w:rPr>
          <w:color w:val="3B3D3D"/>
          <w:lang w:val="fr-CA"/>
        </w:rPr>
        <w:t>que tout a</w:t>
      </w:r>
      <w:r w:rsidR="007159A1" w:rsidRPr="0084641E">
        <w:rPr>
          <w:color w:val="3B3D3D"/>
          <w:lang w:val="fr-CA"/>
        </w:rPr>
        <w:t>utre</w:t>
      </w:r>
      <w:r w:rsidR="00C82D2F" w:rsidRPr="0084641E">
        <w:rPr>
          <w:color w:val="3B3D3D"/>
          <w:lang w:val="fr-CA"/>
        </w:rPr>
        <w:t xml:space="preserve"> segment;</w:t>
      </w:r>
    </w:p>
    <w:p w14:paraId="586CC146" w14:textId="73C33C72" w:rsidR="00C82D2F" w:rsidRPr="0084641E" w:rsidRDefault="00382FB2"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Plus </w:t>
      </w:r>
      <w:r w:rsidR="00C82D2F" w:rsidRPr="0084641E">
        <w:rPr>
          <w:b/>
          <w:color w:val="3B3D3D"/>
          <w:lang w:val="fr-CA"/>
        </w:rPr>
        <w:t>int</w:t>
      </w:r>
      <w:r w:rsidRPr="0084641E">
        <w:rPr>
          <w:b/>
          <w:color w:val="3B3D3D"/>
          <w:lang w:val="fr-CA"/>
        </w:rPr>
        <w:t>é</w:t>
      </w:r>
      <w:r w:rsidR="00C82D2F" w:rsidRPr="0084641E">
        <w:rPr>
          <w:b/>
          <w:color w:val="3B3D3D"/>
          <w:lang w:val="fr-CA"/>
        </w:rPr>
        <w:t>res</w:t>
      </w:r>
      <w:r w:rsidRPr="0084641E">
        <w:rPr>
          <w:b/>
          <w:color w:val="3B3D3D"/>
          <w:lang w:val="fr-CA"/>
        </w:rPr>
        <w:t xml:space="preserve">sés </w:t>
      </w:r>
      <w:r w:rsidR="007E11E0">
        <w:rPr>
          <w:b/>
          <w:color w:val="3B3D3D"/>
          <w:lang w:val="fr-CA"/>
        </w:rPr>
        <w:t>à</w:t>
      </w:r>
      <w:r w:rsidR="00AF628A" w:rsidRPr="0084641E">
        <w:rPr>
          <w:b/>
          <w:color w:val="3B3D3D"/>
          <w:lang w:val="fr-CA"/>
        </w:rPr>
        <w:t xml:space="preserve"> la </w:t>
      </w:r>
      <w:r w:rsidR="00BD3435">
        <w:rPr>
          <w:b/>
          <w:color w:val="3B3D3D"/>
          <w:lang w:val="fr-CA"/>
        </w:rPr>
        <w:t>Force de r</w:t>
      </w:r>
      <w:r w:rsidR="00AF628A" w:rsidRPr="0084641E">
        <w:rPr>
          <w:b/>
          <w:color w:val="3B3D3D"/>
          <w:lang w:val="fr-CA"/>
        </w:rPr>
        <w:t>éserve de</w:t>
      </w:r>
      <w:r w:rsidR="00BD3435">
        <w:rPr>
          <w:b/>
          <w:color w:val="3B3D3D"/>
          <w:lang w:val="fr-CA"/>
        </w:rPr>
        <w:t>s FAC</w:t>
      </w:r>
      <w:r w:rsidR="00C82D2F" w:rsidRPr="0084641E">
        <w:rPr>
          <w:color w:val="3B3D3D"/>
          <w:lang w:val="fr-CA"/>
        </w:rPr>
        <w:t xml:space="preserve"> (89</w:t>
      </w:r>
      <w:r w:rsidR="00715C93" w:rsidRPr="0084641E">
        <w:rPr>
          <w:color w:val="3B3D3D"/>
          <w:lang w:val="fr-CA"/>
        </w:rPr>
        <w:t> %</w:t>
      </w:r>
      <w:r w:rsidR="00C82D2F" w:rsidRPr="0084641E">
        <w:rPr>
          <w:color w:val="3B3D3D"/>
          <w:lang w:val="fr-CA"/>
        </w:rPr>
        <w:t>)</w:t>
      </w:r>
      <w:r w:rsidRPr="0084641E">
        <w:rPr>
          <w:color w:val="3B3D3D"/>
          <w:lang w:val="fr-CA"/>
        </w:rPr>
        <w:t xml:space="preserve"> que tout a</w:t>
      </w:r>
      <w:r w:rsidR="007159A1" w:rsidRPr="0084641E">
        <w:rPr>
          <w:color w:val="3B3D3D"/>
          <w:lang w:val="fr-CA"/>
        </w:rPr>
        <w:t>utre</w:t>
      </w:r>
      <w:r w:rsidR="00C82D2F" w:rsidRPr="0084641E">
        <w:rPr>
          <w:color w:val="3B3D3D"/>
          <w:lang w:val="fr-CA"/>
        </w:rPr>
        <w:t xml:space="preserve"> segment;</w:t>
      </w:r>
    </w:p>
    <w:p w14:paraId="5F3F838D" w14:textId="412EF245" w:rsidR="00C82D2F" w:rsidRPr="0084641E" w:rsidRDefault="00C9642C" w:rsidP="00C5400D">
      <w:pPr>
        <w:pStyle w:val="ListParagraph"/>
        <w:numPr>
          <w:ilvl w:val="0"/>
          <w:numId w:val="27"/>
        </w:numPr>
        <w:spacing w:after="0" w:line="240" w:lineRule="auto"/>
        <w:ind w:left="284" w:hanging="284"/>
        <w:jc w:val="both"/>
        <w:rPr>
          <w:color w:val="3B3D3D"/>
          <w:lang w:val="fr-CA"/>
        </w:rPr>
      </w:pPr>
      <w:r w:rsidRPr="0084641E">
        <w:rPr>
          <w:color w:val="3B3D3D"/>
          <w:lang w:val="fr-CA"/>
        </w:rPr>
        <w:t>Légèrement plus susceptibles de se sentir insatisfaits de leur vie</w:t>
      </w:r>
      <w:r w:rsidR="00C82D2F" w:rsidRPr="0084641E">
        <w:rPr>
          <w:color w:val="3B3D3D"/>
          <w:lang w:val="fr-CA"/>
        </w:rPr>
        <w:t xml:space="preserve"> (24</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21</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22A6B25C" w14:textId="29217BEE" w:rsidR="00C82D2F" w:rsidRPr="0084641E" w:rsidRDefault="00C9642C" w:rsidP="00C5400D">
      <w:pPr>
        <w:pStyle w:val="ListParagraph"/>
        <w:numPr>
          <w:ilvl w:val="0"/>
          <w:numId w:val="27"/>
        </w:numPr>
        <w:spacing w:after="0" w:line="240" w:lineRule="auto"/>
        <w:ind w:left="284" w:hanging="284"/>
        <w:jc w:val="both"/>
        <w:rPr>
          <w:color w:val="3B3D3D"/>
          <w:lang w:val="fr-CA"/>
        </w:rPr>
      </w:pPr>
      <w:r w:rsidRPr="0084641E">
        <w:rPr>
          <w:color w:val="3B3D3D"/>
          <w:lang w:val="fr-CA"/>
        </w:rPr>
        <w:t xml:space="preserve">Plus susceptibles de </w:t>
      </w:r>
      <w:r w:rsidRPr="0084641E">
        <w:rPr>
          <w:b/>
          <w:color w:val="3B3D3D"/>
          <w:lang w:val="fr-CA"/>
        </w:rPr>
        <w:t>suivre l’actualité</w:t>
      </w:r>
      <w:r w:rsidR="00C82D2F" w:rsidRPr="0084641E">
        <w:rPr>
          <w:color w:val="3B3D3D"/>
          <w:lang w:val="fr-CA"/>
        </w:rPr>
        <w:t xml:space="preserve"> (74</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56</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 xml:space="preserve">); </w:t>
      </w:r>
      <w:r w:rsidR="004972A7" w:rsidRPr="0084641E">
        <w:rPr>
          <w:color w:val="3B3D3D"/>
          <w:lang w:val="fr-CA"/>
        </w:rPr>
        <w:t>et</w:t>
      </w:r>
    </w:p>
    <w:p w14:paraId="701529BE" w14:textId="404A82F3" w:rsidR="00C82D2F" w:rsidRPr="0084641E" w:rsidRDefault="00C9642C" w:rsidP="00C5400D">
      <w:pPr>
        <w:pStyle w:val="ListParagraph"/>
        <w:numPr>
          <w:ilvl w:val="0"/>
          <w:numId w:val="27"/>
        </w:numPr>
        <w:spacing w:after="0" w:line="240" w:lineRule="auto"/>
        <w:ind w:left="284" w:hanging="284"/>
        <w:jc w:val="both"/>
        <w:rPr>
          <w:color w:val="3B3D3D"/>
          <w:lang w:val="fr-CA"/>
        </w:rPr>
      </w:pPr>
      <w:r w:rsidRPr="0084641E">
        <w:rPr>
          <w:color w:val="3B3D3D"/>
          <w:lang w:val="fr-CA"/>
        </w:rPr>
        <w:t>Plus</w:t>
      </w:r>
      <w:r w:rsidR="00C82D2F" w:rsidRPr="0084641E">
        <w:rPr>
          <w:color w:val="3B3D3D"/>
          <w:lang w:val="fr-CA"/>
        </w:rPr>
        <w:t xml:space="preserve"> </w:t>
      </w:r>
      <w:r w:rsidR="00C82D2F" w:rsidRPr="0084641E">
        <w:rPr>
          <w:b/>
          <w:color w:val="3B3D3D"/>
          <w:lang w:val="fr-CA"/>
        </w:rPr>
        <w:t>int</w:t>
      </w:r>
      <w:r w:rsidRPr="0084641E">
        <w:rPr>
          <w:b/>
          <w:color w:val="3B3D3D"/>
          <w:lang w:val="fr-CA"/>
        </w:rPr>
        <w:t xml:space="preserve">éressés à la </w:t>
      </w:r>
      <w:r w:rsidR="00C82D2F" w:rsidRPr="0084641E">
        <w:rPr>
          <w:b/>
          <w:color w:val="3B3D3D"/>
          <w:lang w:val="fr-CA"/>
        </w:rPr>
        <w:t>politi</w:t>
      </w:r>
      <w:r w:rsidRPr="0084641E">
        <w:rPr>
          <w:b/>
          <w:color w:val="3B3D3D"/>
          <w:lang w:val="fr-CA"/>
        </w:rPr>
        <w:t>que</w:t>
      </w:r>
      <w:r w:rsidR="00C82D2F" w:rsidRPr="0084641E">
        <w:rPr>
          <w:color w:val="3B3D3D"/>
          <w:lang w:val="fr-CA"/>
        </w:rPr>
        <w:t xml:space="preserve"> (77</w:t>
      </w:r>
      <w:r w:rsidR="00715C93" w:rsidRPr="0084641E">
        <w:rPr>
          <w:color w:val="3B3D3D"/>
          <w:lang w:val="fr-CA"/>
        </w:rPr>
        <w:t> %</w:t>
      </w:r>
      <w:r w:rsidR="00C82D2F" w:rsidRPr="0084641E">
        <w:rPr>
          <w:color w:val="3B3D3D"/>
          <w:lang w:val="fr-CA"/>
        </w:rPr>
        <w:t xml:space="preserve"> </w:t>
      </w:r>
      <w:r w:rsidR="002529F6" w:rsidRPr="0084641E">
        <w:rPr>
          <w:color w:val="3B3D3D"/>
          <w:lang w:val="fr-CA"/>
        </w:rPr>
        <w:t xml:space="preserve">c. </w:t>
      </w:r>
      <w:r w:rsidR="00C82D2F" w:rsidRPr="0084641E">
        <w:rPr>
          <w:color w:val="3B3D3D"/>
          <w:lang w:val="fr-CA"/>
        </w:rPr>
        <w:t>53</w:t>
      </w:r>
      <w:r w:rsidR="00715C93" w:rsidRPr="0084641E">
        <w:rPr>
          <w:color w:val="3B3D3D"/>
          <w:lang w:val="fr-CA"/>
        </w:rPr>
        <w:t> %</w:t>
      </w:r>
      <w:r w:rsidR="00C82D2F" w:rsidRPr="0084641E">
        <w:rPr>
          <w:color w:val="3B3D3D"/>
          <w:lang w:val="fr-CA"/>
        </w:rPr>
        <w:t xml:space="preserve"> </w:t>
      </w:r>
      <w:r w:rsidR="004972A7" w:rsidRPr="0084641E">
        <w:rPr>
          <w:color w:val="3B3D3D"/>
          <w:lang w:val="fr-CA"/>
        </w:rPr>
        <w:t>en moyenne</w:t>
      </w:r>
      <w:r w:rsidR="00C82D2F" w:rsidRPr="0084641E">
        <w:rPr>
          <w:color w:val="3B3D3D"/>
          <w:lang w:val="fr-CA"/>
        </w:rPr>
        <w:t>).</w:t>
      </w:r>
    </w:p>
    <w:p w14:paraId="6D16BFA1" w14:textId="24D0ACCE" w:rsidR="00B04BDE" w:rsidRPr="0084641E" w:rsidRDefault="00B04BDE" w:rsidP="00B04BDE">
      <w:pPr>
        <w:jc w:val="both"/>
        <w:rPr>
          <w:sz w:val="20"/>
          <w:szCs w:val="20"/>
          <w:lang w:val="fr-CA"/>
        </w:rPr>
      </w:pPr>
    </w:p>
    <w:p w14:paraId="76EF524F" w14:textId="02C895C3" w:rsidR="00C82D2F" w:rsidRPr="0084641E" w:rsidRDefault="002529F6" w:rsidP="00C82D2F">
      <w:pPr>
        <w:jc w:val="both"/>
        <w:rPr>
          <w:color w:val="3B3D3D"/>
          <w:lang w:val="fr-CA"/>
        </w:rPr>
      </w:pPr>
      <w:r w:rsidRPr="0084641E">
        <w:rPr>
          <w:rFonts w:asciiTheme="minorHAnsi" w:hAnsiTheme="minorHAnsi" w:cs="Arial"/>
          <w:color w:val="3B3D3D"/>
          <w:kern w:val="18"/>
          <w:szCs w:val="22"/>
          <w:lang w:val="fr-CA"/>
        </w:rPr>
        <w:t>Figure</w:t>
      </w:r>
      <w:r w:rsidR="00B04BDE" w:rsidRPr="0084641E">
        <w:rPr>
          <w:rFonts w:asciiTheme="minorHAnsi" w:hAnsiTheme="minorHAnsi" w:cs="Arial"/>
          <w:color w:val="3B3D3D"/>
          <w:kern w:val="18"/>
          <w:szCs w:val="22"/>
          <w:lang w:val="fr-CA"/>
        </w:rPr>
        <w:t xml:space="preserve"> G2</w:t>
      </w:r>
      <w:r w:rsidR="00007DDF" w:rsidRPr="0084641E">
        <w:rPr>
          <w:rFonts w:asciiTheme="minorHAnsi" w:hAnsiTheme="minorHAnsi" w:cs="Arial"/>
          <w:color w:val="3B3D3D"/>
          <w:kern w:val="18"/>
          <w:szCs w:val="22"/>
          <w:lang w:val="fr-CA"/>
        </w:rPr>
        <w:t> :</w:t>
      </w:r>
      <w:r w:rsidR="00B04BDE" w:rsidRPr="0084641E">
        <w:rPr>
          <w:rFonts w:asciiTheme="minorHAnsi" w:hAnsiTheme="minorHAnsi" w:cs="Arial"/>
          <w:color w:val="3B3D3D"/>
          <w:kern w:val="18"/>
          <w:szCs w:val="22"/>
          <w:lang w:val="fr-CA"/>
        </w:rPr>
        <w:t xml:space="preserve"> </w:t>
      </w:r>
      <w:r w:rsidR="00C50A92" w:rsidRPr="0084641E">
        <w:rPr>
          <w:rFonts w:asciiTheme="minorHAnsi" w:hAnsiTheme="minorHAnsi" w:cs="Arial"/>
          <w:color w:val="3B3D3D"/>
          <w:kern w:val="18"/>
          <w:szCs w:val="22"/>
          <w:lang w:val="fr-CA"/>
        </w:rPr>
        <w:t>Candidats</w:t>
      </w:r>
      <w:r w:rsidR="004972A7" w:rsidRPr="0084641E">
        <w:rPr>
          <w:rFonts w:asciiTheme="minorHAnsi" w:hAnsiTheme="minorHAnsi" w:cs="Arial"/>
          <w:color w:val="3B3D3D"/>
          <w:kern w:val="18"/>
          <w:szCs w:val="22"/>
          <w:lang w:val="fr-CA"/>
        </w:rPr>
        <w:t xml:space="preserve"> probables</w:t>
      </w:r>
      <w:r w:rsidR="00B04BDE" w:rsidRPr="0084641E">
        <w:rPr>
          <w:rFonts w:asciiTheme="minorHAnsi" w:hAnsiTheme="minorHAnsi" w:cs="Arial"/>
          <w:color w:val="3B3D3D"/>
          <w:kern w:val="18"/>
          <w:szCs w:val="22"/>
          <w:lang w:val="fr-CA"/>
        </w:rPr>
        <w:t xml:space="preserve"> </w:t>
      </w:r>
      <w:r w:rsidR="004972A7" w:rsidRPr="0084641E">
        <w:rPr>
          <w:rFonts w:asciiTheme="minorHAnsi" w:hAnsiTheme="minorHAnsi" w:cs="Arial"/>
          <w:color w:val="3B3D3D"/>
          <w:kern w:val="18"/>
          <w:szCs w:val="22"/>
          <w:lang w:val="fr-CA"/>
        </w:rPr>
        <w:t>–</w:t>
      </w:r>
      <w:r w:rsidR="00B04BDE" w:rsidRPr="0084641E">
        <w:rPr>
          <w:rFonts w:asciiTheme="minorHAnsi" w:hAnsiTheme="minorHAnsi" w:cs="Arial"/>
          <w:color w:val="3B3D3D"/>
          <w:kern w:val="18"/>
          <w:szCs w:val="22"/>
          <w:lang w:val="fr-CA"/>
        </w:rPr>
        <w:t xml:space="preserve"> D</w:t>
      </w:r>
      <w:r w:rsidR="004972A7" w:rsidRPr="0084641E">
        <w:rPr>
          <w:rFonts w:asciiTheme="minorHAnsi" w:hAnsiTheme="minorHAnsi" w:cs="Arial"/>
          <w:color w:val="3B3D3D"/>
          <w:kern w:val="18"/>
          <w:szCs w:val="22"/>
          <w:lang w:val="fr-CA"/>
        </w:rPr>
        <w:t>onnées dé</w:t>
      </w:r>
      <w:r w:rsidR="00B04BDE" w:rsidRPr="0084641E">
        <w:rPr>
          <w:rFonts w:asciiTheme="minorHAnsi" w:hAnsiTheme="minorHAnsi" w:cs="Arial"/>
          <w:color w:val="3B3D3D"/>
          <w:kern w:val="18"/>
          <w:szCs w:val="22"/>
          <w:lang w:val="fr-CA"/>
        </w:rPr>
        <w:t>mographi</w:t>
      </w:r>
      <w:r w:rsidR="004972A7" w:rsidRPr="0084641E">
        <w:rPr>
          <w:rFonts w:asciiTheme="minorHAnsi" w:hAnsiTheme="minorHAnsi" w:cs="Arial"/>
          <w:color w:val="3B3D3D"/>
          <w:kern w:val="18"/>
          <w:szCs w:val="22"/>
          <w:lang w:val="fr-CA"/>
        </w:rPr>
        <w:t>que</w:t>
      </w:r>
      <w:r w:rsidR="00B04BDE" w:rsidRPr="0084641E">
        <w:rPr>
          <w:rFonts w:asciiTheme="minorHAnsi" w:hAnsiTheme="minorHAnsi" w:cs="Arial"/>
          <w:color w:val="3B3D3D"/>
          <w:kern w:val="18"/>
          <w:szCs w:val="22"/>
          <w:lang w:val="fr-CA"/>
        </w:rPr>
        <w:t>s</w:t>
      </w:r>
    </w:p>
    <w:p w14:paraId="5437FFB7" w14:textId="115201DA" w:rsidR="00B04BDE" w:rsidRPr="0084641E" w:rsidRDefault="006C65F0" w:rsidP="00C82D2F">
      <w:pPr>
        <w:jc w:val="both"/>
        <w:rPr>
          <w:color w:val="3B3D3D"/>
          <w:lang w:val="fr-CA"/>
        </w:rPr>
      </w:pPr>
      <w:r w:rsidRPr="0084641E">
        <w:rPr>
          <w:noProof/>
          <w:color w:val="3B3D3D"/>
          <w:lang w:val="fr-CA"/>
        </w:rPr>
        <w:drawing>
          <wp:inline distT="0" distB="0" distL="0" distR="0" wp14:anchorId="121DBC80" wp14:editId="4C7DAE5A">
            <wp:extent cx="6400800" cy="5419288"/>
            <wp:effectExtent l="0" t="0" r="12700" b="16510"/>
            <wp:docPr id="37" name="Chart 37">
              <a:extLst xmlns:a="http://schemas.openxmlformats.org/drawingml/2006/main">
                <a:ext uri="{FF2B5EF4-FFF2-40B4-BE49-F238E27FC236}">
                  <a16:creationId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8D544" w14:textId="77777777" w:rsidR="00B04BDE" w:rsidRPr="0084641E" w:rsidRDefault="00B04BDE" w:rsidP="00C82D2F">
      <w:pPr>
        <w:jc w:val="both"/>
        <w:rPr>
          <w:sz w:val="20"/>
          <w:szCs w:val="20"/>
          <w:lang w:val="fr-CA"/>
        </w:rPr>
      </w:pPr>
    </w:p>
    <w:p w14:paraId="56359D4E" w14:textId="0B8A84C4" w:rsidR="00C82D2F" w:rsidRPr="007E11E0" w:rsidRDefault="0077763A" w:rsidP="00C82D2F">
      <w:pPr>
        <w:jc w:val="both"/>
        <w:rPr>
          <w:color w:val="3B3D3D"/>
          <w:lang w:val="fr-CA"/>
        </w:rPr>
      </w:pPr>
      <w:r w:rsidRPr="007E11E0">
        <w:rPr>
          <w:color w:val="3B3D3D"/>
          <w:lang w:val="fr-CA"/>
        </w:rPr>
        <w:t xml:space="preserve">Le groupe relativement petit des </w:t>
      </w:r>
      <w:r w:rsidR="00C50A92" w:rsidRPr="007E11E0">
        <w:rPr>
          <w:b/>
          <w:color w:val="3B3D3D"/>
          <w:lang w:val="fr-CA"/>
        </w:rPr>
        <w:t>Explor</w:t>
      </w:r>
      <w:r w:rsidRPr="007E11E0">
        <w:rPr>
          <w:b/>
          <w:color w:val="3B3D3D"/>
          <w:lang w:val="fr-CA"/>
        </w:rPr>
        <w:t xml:space="preserve">ateurs </w:t>
      </w:r>
      <w:r w:rsidR="007E11E0" w:rsidRPr="007E11E0">
        <w:rPr>
          <w:b/>
          <w:color w:val="3B3D3D"/>
          <w:lang w:val="fr-CA"/>
        </w:rPr>
        <w:t>intéressés</w:t>
      </w:r>
      <w:r w:rsidR="00C82D2F" w:rsidRPr="007E11E0">
        <w:rPr>
          <w:color w:val="3B3D3D"/>
          <w:lang w:val="fr-CA"/>
        </w:rPr>
        <w:t xml:space="preserve"> (5</w:t>
      </w:r>
      <w:r w:rsidR="00715C93" w:rsidRPr="007E11E0">
        <w:rPr>
          <w:color w:val="3B3D3D"/>
          <w:lang w:val="fr-CA"/>
        </w:rPr>
        <w:t> %</w:t>
      </w:r>
      <w:r w:rsidR="00C82D2F" w:rsidRPr="007E11E0">
        <w:rPr>
          <w:color w:val="3B3D3D"/>
          <w:lang w:val="fr-CA"/>
        </w:rPr>
        <w:t xml:space="preserve">) </w:t>
      </w:r>
      <w:r w:rsidR="007E11E0" w:rsidRPr="007E11E0">
        <w:rPr>
          <w:color w:val="3B3D3D"/>
          <w:lang w:val="fr-CA"/>
        </w:rPr>
        <w:t xml:space="preserve">se démarque en raison </w:t>
      </w:r>
      <w:r w:rsidRPr="007E11E0">
        <w:rPr>
          <w:color w:val="3B3D3D"/>
          <w:lang w:val="fr-CA"/>
        </w:rPr>
        <w:t>des caractéristiques suivantes</w:t>
      </w:r>
      <w:r w:rsidR="00007DDF" w:rsidRPr="007E11E0">
        <w:rPr>
          <w:color w:val="3B3D3D"/>
          <w:lang w:val="fr-CA"/>
        </w:rPr>
        <w:t> :</w:t>
      </w:r>
    </w:p>
    <w:p w14:paraId="61E095DF" w14:textId="6B015F2A"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Composé surtout d’</w:t>
      </w:r>
      <w:r w:rsidRPr="007E11E0">
        <w:rPr>
          <w:b/>
          <w:color w:val="3B3D3D"/>
          <w:lang w:val="fr-CA"/>
        </w:rPr>
        <w:t>hommes</w:t>
      </w:r>
      <w:r w:rsidR="00C82D2F" w:rsidRPr="007E11E0">
        <w:rPr>
          <w:color w:val="3B3D3D"/>
          <w:lang w:val="fr-CA"/>
        </w:rPr>
        <w:t xml:space="preserve"> (59</w:t>
      </w:r>
      <w:r w:rsidR="00715C93" w:rsidRPr="007E11E0">
        <w:rPr>
          <w:color w:val="3B3D3D"/>
          <w:lang w:val="fr-CA"/>
        </w:rPr>
        <w:t> %</w:t>
      </w:r>
      <w:r w:rsidR="00C82D2F" w:rsidRPr="007E11E0">
        <w:rPr>
          <w:color w:val="3B3D3D"/>
          <w:lang w:val="fr-CA"/>
        </w:rPr>
        <w:t>);</w:t>
      </w:r>
    </w:p>
    <w:p w14:paraId="7FE2725C" w14:textId="3C89A103"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Légèrement </w:t>
      </w:r>
      <w:r w:rsidRPr="007E11E0">
        <w:rPr>
          <w:b/>
          <w:bCs/>
          <w:lang w:val="fr-CA"/>
        </w:rPr>
        <w:t>plus âgés</w:t>
      </w:r>
      <w:r w:rsidRPr="007E11E0">
        <w:rPr>
          <w:lang w:val="fr-CA"/>
        </w:rPr>
        <w:t xml:space="preserve"> </w:t>
      </w:r>
      <w:r w:rsidRPr="007E11E0">
        <w:rPr>
          <w:color w:val="3B3D3D"/>
          <w:lang w:val="fr-CA"/>
        </w:rPr>
        <w:t xml:space="preserve">que </w:t>
      </w:r>
      <w:r w:rsidR="00C82D2F" w:rsidRPr="007E11E0">
        <w:rPr>
          <w:b/>
          <w:color w:val="3B3D3D"/>
          <w:lang w:val="fr-CA"/>
        </w:rPr>
        <w:t>1</w:t>
      </w:r>
      <w:r w:rsidR="00E80074" w:rsidRPr="007E11E0">
        <w:rPr>
          <w:b/>
          <w:color w:val="3B3D3D"/>
          <w:lang w:val="fr-CA"/>
        </w:rPr>
        <w:t>8</w:t>
      </w:r>
      <w:r w:rsidR="00C82D2F" w:rsidRPr="007E11E0">
        <w:rPr>
          <w:color w:val="3B3D3D"/>
          <w:lang w:val="fr-CA"/>
        </w:rPr>
        <w:t xml:space="preserve"> </w:t>
      </w:r>
      <w:r w:rsidRPr="007E11E0">
        <w:rPr>
          <w:color w:val="3B3D3D"/>
          <w:lang w:val="fr-CA"/>
        </w:rPr>
        <w:t>ans</w:t>
      </w:r>
      <w:r w:rsidR="00C82D2F" w:rsidRPr="007E11E0">
        <w:rPr>
          <w:color w:val="3B3D3D"/>
          <w:lang w:val="fr-CA"/>
        </w:rPr>
        <w:t xml:space="preserve"> (76</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73</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2D4A3845" w14:textId="5920C976"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Plus susceptibles que la moyenne d’être des membres d’une </w:t>
      </w:r>
      <w:r w:rsidRPr="007E11E0">
        <w:rPr>
          <w:b/>
          <w:color w:val="3B3D3D"/>
          <w:lang w:val="fr-CA"/>
        </w:rPr>
        <w:t>m</w:t>
      </w:r>
      <w:r w:rsidR="00007DDF" w:rsidRPr="007E11E0">
        <w:rPr>
          <w:b/>
          <w:color w:val="3B3D3D"/>
          <w:lang w:val="fr-CA"/>
        </w:rPr>
        <w:t>inorité visible</w:t>
      </w:r>
      <w:r w:rsidR="00C82D2F" w:rsidRPr="007E11E0">
        <w:rPr>
          <w:color w:val="3B3D3D"/>
          <w:lang w:val="fr-CA"/>
        </w:rPr>
        <w:t xml:space="preserve"> (41</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27</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135D8ADB" w14:textId="5A973E08"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Plus susceptibles que la moyenne d’être des </w:t>
      </w:r>
      <w:r w:rsidR="00957F30" w:rsidRPr="007E11E0">
        <w:rPr>
          <w:b/>
          <w:color w:val="3B3D3D"/>
          <w:lang w:val="fr-CA"/>
        </w:rPr>
        <w:t>Autochtones</w:t>
      </w:r>
      <w:r w:rsidR="00C82D2F" w:rsidRPr="007E11E0">
        <w:rPr>
          <w:color w:val="3B3D3D"/>
          <w:lang w:val="fr-CA"/>
        </w:rPr>
        <w:t xml:space="preserve"> (14</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5</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06A4BA98" w14:textId="1A468E7D"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Deux fois plus susceptibles que la moyenne de </w:t>
      </w:r>
      <w:r w:rsidRPr="007E11E0">
        <w:rPr>
          <w:b/>
          <w:color w:val="3B3D3D"/>
          <w:lang w:val="fr-CA"/>
        </w:rPr>
        <w:t>v</w:t>
      </w:r>
      <w:r w:rsidR="00C82D2F" w:rsidRPr="007E11E0">
        <w:rPr>
          <w:b/>
          <w:color w:val="3B3D3D"/>
          <w:lang w:val="fr-CA"/>
        </w:rPr>
        <w:t>iv</w:t>
      </w:r>
      <w:r w:rsidRPr="007E11E0">
        <w:rPr>
          <w:b/>
          <w:color w:val="3B3D3D"/>
          <w:lang w:val="fr-CA"/>
        </w:rPr>
        <w:t>r</w:t>
      </w:r>
      <w:r w:rsidR="00C82D2F" w:rsidRPr="007E11E0">
        <w:rPr>
          <w:b/>
          <w:color w:val="3B3D3D"/>
          <w:lang w:val="fr-CA"/>
        </w:rPr>
        <w:t xml:space="preserve">e </w:t>
      </w:r>
      <w:r w:rsidRPr="007E11E0">
        <w:rPr>
          <w:b/>
          <w:color w:val="3B3D3D"/>
          <w:lang w:val="fr-CA"/>
        </w:rPr>
        <w:t>e</w:t>
      </w:r>
      <w:r w:rsidR="00C82D2F" w:rsidRPr="007E11E0">
        <w:rPr>
          <w:b/>
          <w:color w:val="3B3D3D"/>
          <w:lang w:val="fr-CA"/>
        </w:rPr>
        <w:t>n C.</w:t>
      </w:r>
      <w:r w:rsidRPr="007E11E0">
        <w:rPr>
          <w:b/>
          <w:color w:val="3B3D3D"/>
          <w:lang w:val="fr-CA"/>
        </w:rPr>
        <w:t>-B.</w:t>
      </w:r>
      <w:r w:rsidR="00C82D2F" w:rsidRPr="007E11E0">
        <w:rPr>
          <w:color w:val="3B3D3D"/>
          <w:lang w:val="fr-CA"/>
        </w:rPr>
        <w:t xml:space="preserve"> (26</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13</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7897142F" w14:textId="29178ED0" w:rsidR="00C82D2F" w:rsidRPr="007E11E0" w:rsidRDefault="00AF628A" w:rsidP="00C5400D">
      <w:pPr>
        <w:pStyle w:val="ListParagraph"/>
        <w:numPr>
          <w:ilvl w:val="0"/>
          <w:numId w:val="28"/>
        </w:numPr>
        <w:spacing w:after="0" w:line="240" w:lineRule="auto"/>
        <w:ind w:left="284" w:hanging="284"/>
        <w:jc w:val="both"/>
        <w:rPr>
          <w:color w:val="3B3D3D"/>
          <w:lang w:val="fr-CA"/>
        </w:rPr>
      </w:pPr>
      <w:r w:rsidRPr="007E11E0">
        <w:rPr>
          <w:color w:val="3B3D3D"/>
          <w:lang w:val="fr-CA"/>
        </w:rPr>
        <w:lastRenderedPageBreak/>
        <w:t>Vive</w:t>
      </w:r>
      <w:r w:rsidR="00BD3435">
        <w:rPr>
          <w:color w:val="3B3D3D"/>
          <w:lang w:val="fr-CA"/>
        </w:rPr>
        <w:t>nt</w:t>
      </w:r>
      <w:r w:rsidRPr="007E11E0">
        <w:rPr>
          <w:color w:val="3B3D3D"/>
          <w:lang w:val="fr-CA"/>
        </w:rPr>
        <w:t xml:space="preserve"> fort probablement en </w:t>
      </w:r>
      <w:r w:rsidR="0077763A" w:rsidRPr="007E11E0">
        <w:rPr>
          <w:b/>
          <w:color w:val="3B3D3D"/>
          <w:lang w:val="fr-CA"/>
        </w:rPr>
        <w:t>milieu u</w:t>
      </w:r>
      <w:r w:rsidR="00C82D2F" w:rsidRPr="007E11E0">
        <w:rPr>
          <w:b/>
          <w:color w:val="3B3D3D"/>
          <w:lang w:val="fr-CA"/>
        </w:rPr>
        <w:t>rba</w:t>
      </w:r>
      <w:r w:rsidR="0077763A" w:rsidRPr="007E11E0">
        <w:rPr>
          <w:b/>
          <w:color w:val="3B3D3D"/>
          <w:lang w:val="fr-CA"/>
        </w:rPr>
        <w:t>i</w:t>
      </w:r>
      <w:r w:rsidR="00C82D2F" w:rsidRPr="007E11E0">
        <w:rPr>
          <w:b/>
          <w:color w:val="3B3D3D"/>
          <w:lang w:val="fr-CA"/>
        </w:rPr>
        <w:t>n</w:t>
      </w:r>
      <w:r w:rsidR="00C82D2F" w:rsidRPr="007E11E0">
        <w:rPr>
          <w:color w:val="3B3D3D"/>
          <w:lang w:val="fr-CA"/>
        </w:rPr>
        <w:t xml:space="preserve"> (59</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52</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56EE4D67" w14:textId="126D939D" w:rsidR="00C82D2F" w:rsidRPr="007E11E0" w:rsidRDefault="00AF628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Ont fort probablement </w:t>
      </w:r>
      <w:r w:rsidR="0077763A" w:rsidRPr="007E11E0">
        <w:rPr>
          <w:color w:val="3B3D3D"/>
          <w:lang w:val="fr-CA"/>
        </w:rPr>
        <w:t xml:space="preserve">un </w:t>
      </w:r>
      <w:r w:rsidR="0077763A" w:rsidRPr="007E11E0">
        <w:rPr>
          <w:b/>
          <w:color w:val="3B3D3D"/>
          <w:lang w:val="fr-CA"/>
        </w:rPr>
        <w:t xml:space="preserve">revenu du ménage de moins de </w:t>
      </w:r>
      <w:r w:rsidR="00C82D2F" w:rsidRPr="007E11E0">
        <w:rPr>
          <w:b/>
          <w:color w:val="3B3D3D"/>
          <w:lang w:val="fr-CA"/>
        </w:rPr>
        <w:t>40</w:t>
      </w:r>
      <w:r w:rsidR="0077763A" w:rsidRPr="007E11E0">
        <w:rPr>
          <w:b/>
          <w:color w:val="3B3D3D"/>
          <w:lang w:val="fr-CA"/>
        </w:rPr>
        <w:t> 000 $</w:t>
      </w:r>
      <w:r w:rsidR="00C82D2F" w:rsidRPr="007E11E0">
        <w:rPr>
          <w:b/>
          <w:color w:val="3B3D3D"/>
          <w:lang w:val="fr-CA"/>
        </w:rPr>
        <w:t xml:space="preserve"> </w:t>
      </w:r>
      <w:r w:rsidR="00C82D2F" w:rsidRPr="007E11E0">
        <w:rPr>
          <w:color w:val="3B3D3D"/>
          <w:lang w:val="fr-CA"/>
        </w:rPr>
        <w:t>(44</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35</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0F1C4BDA" w14:textId="5E04058B"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Moins susceptibles d’avoir terminé leurs études secondaires </w:t>
      </w:r>
      <w:r w:rsidR="00C82D2F" w:rsidRPr="007E11E0">
        <w:rPr>
          <w:color w:val="3B3D3D"/>
          <w:lang w:val="fr-CA"/>
        </w:rPr>
        <w:t>(21</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15</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 xml:space="preserve">) </w:t>
      </w:r>
      <w:r w:rsidRPr="007E11E0">
        <w:rPr>
          <w:color w:val="3B3D3D"/>
          <w:lang w:val="fr-CA"/>
        </w:rPr>
        <w:t xml:space="preserve">et plus susceptibles d’avoir fait des </w:t>
      </w:r>
      <w:r w:rsidRPr="007E11E0">
        <w:rPr>
          <w:b/>
          <w:color w:val="3B3D3D"/>
          <w:lang w:val="fr-CA"/>
        </w:rPr>
        <w:t xml:space="preserve">études collégiales ou d’avoir suivi une formation professionnelle ou </w:t>
      </w:r>
      <w:r w:rsidR="00C82D2F" w:rsidRPr="007E11E0">
        <w:rPr>
          <w:b/>
          <w:color w:val="3B3D3D"/>
          <w:lang w:val="fr-CA"/>
        </w:rPr>
        <w:t>techni</w:t>
      </w:r>
      <w:r w:rsidRPr="007E11E0">
        <w:rPr>
          <w:b/>
          <w:color w:val="3B3D3D"/>
          <w:lang w:val="fr-CA"/>
        </w:rPr>
        <w:t>que</w:t>
      </w:r>
      <w:r w:rsidR="00C82D2F" w:rsidRPr="007E11E0">
        <w:rPr>
          <w:color w:val="3B3D3D"/>
          <w:lang w:val="fr-CA"/>
        </w:rPr>
        <w:t xml:space="preserve"> (26</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21</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4B969F18" w14:textId="1FE3308C"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b/>
          <w:bCs/>
          <w:color w:val="3B3D3D"/>
          <w:lang w:val="fr-CA"/>
        </w:rPr>
        <w:t>Connaissent mieux les</w:t>
      </w:r>
      <w:r w:rsidRPr="007E11E0">
        <w:rPr>
          <w:color w:val="3B3D3D"/>
          <w:lang w:val="fr-CA"/>
        </w:rPr>
        <w:t xml:space="preserve"> </w:t>
      </w:r>
      <w:r w:rsidR="00465BE6" w:rsidRPr="007E11E0">
        <w:rPr>
          <w:b/>
          <w:color w:val="3B3D3D"/>
          <w:lang w:val="fr-CA"/>
        </w:rPr>
        <w:t>FAC</w:t>
      </w:r>
      <w:r w:rsidR="00C82D2F" w:rsidRPr="007E11E0">
        <w:rPr>
          <w:color w:val="3B3D3D"/>
          <w:lang w:val="fr-CA"/>
        </w:rPr>
        <w:t xml:space="preserve"> (52</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40</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6C623EB2" w14:textId="545ABE51"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b/>
          <w:bCs/>
          <w:color w:val="3B3D3D"/>
          <w:lang w:val="fr-CA"/>
        </w:rPr>
        <w:t>Connaissent mieux les carrières au sein des</w:t>
      </w:r>
      <w:r w:rsidRPr="007E11E0">
        <w:rPr>
          <w:color w:val="3B3D3D"/>
          <w:lang w:val="fr-CA"/>
        </w:rPr>
        <w:t xml:space="preserve"> </w:t>
      </w:r>
      <w:r w:rsidR="00465BE6" w:rsidRPr="007E11E0">
        <w:rPr>
          <w:b/>
          <w:color w:val="3B3D3D"/>
          <w:lang w:val="fr-CA"/>
        </w:rPr>
        <w:t>FAC</w:t>
      </w:r>
      <w:r w:rsidR="00C82D2F" w:rsidRPr="007E11E0">
        <w:rPr>
          <w:color w:val="3B3D3D"/>
          <w:lang w:val="fr-CA"/>
        </w:rPr>
        <w:t xml:space="preserve"> (45</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29</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100C30D9" w14:textId="2099628D" w:rsidR="00C82D2F" w:rsidRPr="00013F16" w:rsidRDefault="0077763A" w:rsidP="00C5400D">
      <w:pPr>
        <w:pStyle w:val="ListParagraph"/>
        <w:numPr>
          <w:ilvl w:val="0"/>
          <w:numId w:val="28"/>
        </w:numPr>
        <w:spacing w:after="0" w:line="240" w:lineRule="auto"/>
        <w:ind w:left="284" w:hanging="284"/>
        <w:jc w:val="both"/>
        <w:rPr>
          <w:color w:val="3B3D3D"/>
          <w:lang w:val="fr-CA"/>
        </w:rPr>
      </w:pPr>
      <w:r w:rsidRPr="00013F16">
        <w:rPr>
          <w:color w:val="3B3D3D"/>
          <w:lang w:val="fr-CA"/>
        </w:rPr>
        <w:t xml:space="preserve">Plus de </w:t>
      </w:r>
      <w:r w:rsidR="00C82D2F" w:rsidRPr="00013F16">
        <w:rPr>
          <w:color w:val="3B3D3D"/>
          <w:lang w:val="fr-CA"/>
        </w:rPr>
        <w:t>(78</w:t>
      </w:r>
      <w:r w:rsidR="00715C93" w:rsidRPr="00013F16">
        <w:rPr>
          <w:color w:val="3B3D3D"/>
          <w:lang w:val="fr-CA"/>
        </w:rPr>
        <w:t> %</w:t>
      </w:r>
      <w:r w:rsidR="00C82D2F" w:rsidRPr="00013F16">
        <w:rPr>
          <w:color w:val="3B3D3D"/>
          <w:lang w:val="fr-CA"/>
        </w:rPr>
        <w:t xml:space="preserve">) </w:t>
      </w:r>
      <w:r w:rsidRPr="00013F16">
        <w:rPr>
          <w:color w:val="3B3D3D"/>
          <w:lang w:val="fr-CA"/>
        </w:rPr>
        <w:t xml:space="preserve">disent qu’il </w:t>
      </w:r>
      <w:r w:rsidR="007E11E0" w:rsidRPr="00013F16">
        <w:rPr>
          <w:color w:val="3B3D3D"/>
          <w:lang w:val="fr-CA"/>
        </w:rPr>
        <w:t xml:space="preserve">est au moins plutôt </w:t>
      </w:r>
      <w:r w:rsidR="00013F16" w:rsidRPr="00013F16">
        <w:rPr>
          <w:b/>
          <w:color w:val="3B3D3D"/>
          <w:lang w:val="fr-CA"/>
        </w:rPr>
        <w:t>probable</w:t>
      </w:r>
      <w:r w:rsidR="00C82D2F" w:rsidRPr="00013F16">
        <w:rPr>
          <w:b/>
          <w:color w:val="3B3D3D"/>
          <w:lang w:val="fr-CA"/>
        </w:rPr>
        <w:t xml:space="preserve"> </w:t>
      </w:r>
      <w:r w:rsidR="00013F16" w:rsidRPr="00013F16">
        <w:rPr>
          <w:b/>
          <w:color w:val="3B3D3D"/>
          <w:lang w:val="fr-CA"/>
        </w:rPr>
        <w:t>qu’ils en</w:t>
      </w:r>
      <w:r w:rsidR="00013F16">
        <w:rPr>
          <w:b/>
          <w:color w:val="3B3D3D"/>
          <w:lang w:val="fr-CA"/>
        </w:rPr>
        <w:t xml:space="preserve">visagent de postuler un emploi dans les </w:t>
      </w:r>
      <w:r w:rsidR="00465BE6" w:rsidRPr="00013F16">
        <w:rPr>
          <w:b/>
          <w:color w:val="3B3D3D"/>
          <w:lang w:val="fr-CA"/>
        </w:rPr>
        <w:t>FAC</w:t>
      </w:r>
      <w:r w:rsidR="00C82D2F" w:rsidRPr="00013F16">
        <w:rPr>
          <w:b/>
          <w:color w:val="3B3D3D"/>
          <w:lang w:val="fr-CA"/>
        </w:rPr>
        <w:t xml:space="preserve"> </w:t>
      </w:r>
      <w:r w:rsidR="00013F16">
        <w:rPr>
          <w:b/>
          <w:color w:val="3B3D3D"/>
          <w:lang w:val="fr-CA"/>
        </w:rPr>
        <w:t>s’ils pouvaient mener une carrière qui les intéresse</w:t>
      </w:r>
      <w:r w:rsidR="00C82D2F" w:rsidRPr="00013F16">
        <w:rPr>
          <w:color w:val="3B3D3D"/>
          <w:lang w:val="fr-CA"/>
        </w:rPr>
        <w:t>;</w:t>
      </w:r>
    </w:p>
    <w:p w14:paraId="3EBAA3D0" w14:textId="4263A6A3"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b/>
          <w:bCs/>
          <w:color w:val="3B3D3D"/>
          <w:lang w:val="fr-CA"/>
        </w:rPr>
        <w:t>Connaissent mieux l</w:t>
      </w:r>
      <w:r w:rsidR="00AF628A" w:rsidRPr="007E11E0">
        <w:rPr>
          <w:b/>
          <w:bCs/>
          <w:color w:val="3B3D3D"/>
          <w:lang w:val="fr-CA"/>
        </w:rPr>
        <w:t xml:space="preserve">a </w:t>
      </w:r>
      <w:r w:rsidR="00BD3435">
        <w:rPr>
          <w:b/>
          <w:color w:val="3B3D3D"/>
          <w:lang w:val="fr-CA"/>
        </w:rPr>
        <w:t>Force de r</w:t>
      </w:r>
      <w:r w:rsidR="00BD3435" w:rsidRPr="0084641E">
        <w:rPr>
          <w:b/>
          <w:color w:val="3B3D3D"/>
          <w:lang w:val="fr-CA"/>
        </w:rPr>
        <w:t>éserve de</w:t>
      </w:r>
      <w:r w:rsidR="00BD3435">
        <w:rPr>
          <w:b/>
          <w:color w:val="3B3D3D"/>
          <w:lang w:val="fr-CA"/>
        </w:rPr>
        <w:t>s FAC</w:t>
      </w:r>
      <w:r w:rsidR="00BD3435" w:rsidRPr="0084641E">
        <w:rPr>
          <w:color w:val="3B3D3D"/>
          <w:lang w:val="fr-CA"/>
        </w:rPr>
        <w:t xml:space="preserve"> </w:t>
      </w:r>
      <w:r w:rsidR="00C82D2F" w:rsidRPr="007E11E0">
        <w:rPr>
          <w:color w:val="3B3D3D"/>
          <w:lang w:val="fr-CA"/>
        </w:rPr>
        <w:t>(34</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23</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192B3822" w14:textId="11EA526C"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Plus </w:t>
      </w:r>
      <w:r w:rsidR="00C82D2F" w:rsidRPr="007E11E0">
        <w:rPr>
          <w:b/>
          <w:color w:val="3B3D3D"/>
          <w:lang w:val="fr-CA"/>
        </w:rPr>
        <w:t>int</w:t>
      </w:r>
      <w:r w:rsidRPr="007E11E0">
        <w:rPr>
          <w:b/>
          <w:color w:val="3B3D3D"/>
          <w:lang w:val="fr-CA"/>
        </w:rPr>
        <w:t>é</w:t>
      </w:r>
      <w:r w:rsidR="00C82D2F" w:rsidRPr="007E11E0">
        <w:rPr>
          <w:b/>
          <w:color w:val="3B3D3D"/>
          <w:lang w:val="fr-CA"/>
        </w:rPr>
        <w:t>res</w:t>
      </w:r>
      <w:r w:rsidRPr="007E11E0">
        <w:rPr>
          <w:b/>
          <w:color w:val="3B3D3D"/>
          <w:lang w:val="fr-CA"/>
        </w:rPr>
        <w:t xml:space="preserve">sés par </w:t>
      </w:r>
      <w:r w:rsidR="00AF628A" w:rsidRPr="007E11E0">
        <w:rPr>
          <w:b/>
          <w:bCs/>
          <w:color w:val="3B3D3D"/>
          <w:lang w:val="fr-CA"/>
        </w:rPr>
        <w:t xml:space="preserve">la </w:t>
      </w:r>
      <w:r w:rsidR="00BD3435">
        <w:rPr>
          <w:b/>
          <w:color w:val="3B3D3D"/>
          <w:lang w:val="fr-CA"/>
        </w:rPr>
        <w:t>Force de r</w:t>
      </w:r>
      <w:r w:rsidR="00BD3435" w:rsidRPr="0084641E">
        <w:rPr>
          <w:b/>
          <w:color w:val="3B3D3D"/>
          <w:lang w:val="fr-CA"/>
        </w:rPr>
        <w:t>éserve de</w:t>
      </w:r>
      <w:r w:rsidR="00BD3435">
        <w:rPr>
          <w:b/>
          <w:color w:val="3B3D3D"/>
          <w:lang w:val="fr-CA"/>
        </w:rPr>
        <w:t>s FAC</w:t>
      </w:r>
      <w:r w:rsidR="00AF628A" w:rsidRPr="007E11E0">
        <w:rPr>
          <w:color w:val="3B3D3D"/>
          <w:lang w:val="fr-CA"/>
        </w:rPr>
        <w:t xml:space="preserve"> </w:t>
      </w:r>
      <w:r w:rsidR="00C82D2F" w:rsidRPr="007E11E0">
        <w:rPr>
          <w:color w:val="3B3D3D"/>
          <w:lang w:val="fr-CA"/>
        </w:rPr>
        <w:t>(75</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45</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2A153477" w14:textId="631522E7" w:rsidR="00C82D2F" w:rsidRPr="007E11E0" w:rsidRDefault="0077763A" w:rsidP="00C5400D">
      <w:pPr>
        <w:pStyle w:val="ListParagraph"/>
        <w:numPr>
          <w:ilvl w:val="0"/>
          <w:numId w:val="28"/>
        </w:numPr>
        <w:spacing w:after="0" w:line="240" w:lineRule="auto"/>
        <w:ind w:left="284" w:hanging="284"/>
        <w:jc w:val="both"/>
        <w:rPr>
          <w:color w:val="3B3D3D"/>
          <w:lang w:val="fr-CA"/>
        </w:rPr>
      </w:pPr>
      <w:r w:rsidRPr="007E11E0">
        <w:rPr>
          <w:color w:val="3B3D3D"/>
          <w:lang w:val="fr-CA"/>
        </w:rPr>
        <w:t xml:space="preserve">Plus susceptibles d’être </w:t>
      </w:r>
      <w:r w:rsidR="00C82D2F" w:rsidRPr="007E11E0">
        <w:rPr>
          <w:b/>
          <w:color w:val="3B3D3D"/>
          <w:lang w:val="fr-CA"/>
        </w:rPr>
        <w:t>neutr</w:t>
      </w:r>
      <w:r w:rsidRPr="007E11E0">
        <w:rPr>
          <w:b/>
          <w:color w:val="3B3D3D"/>
          <w:lang w:val="fr-CA"/>
        </w:rPr>
        <w:t>es</w:t>
      </w:r>
      <w:r w:rsidR="00C82D2F" w:rsidRPr="007E11E0">
        <w:rPr>
          <w:b/>
          <w:color w:val="3B3D3D"/>
          <w:lang w:val="fr-CA"/>
        </w:rPr>
        <w:t xml:space="preserve"> </w:t>
      </w:r>
      <w:r w:rsidRPr="007E11E0">
        <w:rPr>
          <w:b/>
          <w:color w:val="3B3D3D"/>
          <w:lang w:val="fr-CA"/>
        </w:rPr>
        <w:t>e</w:t>
      </w:r>
      <w:r w:rsidR="00C82D2F" w:rsidRPr="007E11E0">
        <w:rPr>
          <w:b/>
          <w:color w:val="3B3D3D"/>
          <w:lang w:val="fr-CA"/>
        </w:rPr>
        <w:t>n term</w:t>
      </w:r>
      <w:r w:rsidRPr="007E11E0">
        <w:rPr>
          <w:b/>
          <w:color w:val="3B3D3D"/>
          <w:lang w:val="fr-CA"/>
        </w:rPr>
        <w:t>e</w:t>
      </w:r>
      <w:r w:rsidR="00C82D2F" w:rsidRPr="007E11E0">
        <w:rPr>
          <w:b/>
          <w:color w:val="3B3D3D"/>
          <w:lang w:val="fr-CA"/>
        </w:rPr>
        <w:t xml:space="preserve">s </w:t>
      </w:r>
      <w:r w:rsidRPr="007E11E0">
        <w:rPr>
          <w:b/>
          <w:color w:val="3B3D3D"/>
          <w:lang w:val="fr-CA"/>
        </w:rPr>
        <w:t xml:space="preserve">de leur degré de </w:t>
      </w:r>
      <w:r w:rsidR="00C82D2F" w:rsidRPr="007E11E0">
        <w:rPr>
          <w:b/>
          <w:color w:val="3B3D3D"/>
          <w:lang w:val="fr-CA"/>
        </w:rPr>
        <w:t>satisfaction</w:t>
      </w:r>
      <w:r w:rsidR="00C82D2F" w:rsidRPr="007E11E0">
        <w:rPr>
          <w:color w:val="3B3D3D"/>
          <w:lang w:val="fr-CA"/>
        </w:rPr>
        <w:t xml:space="preserve"> </w:t>
      </w:r>
      <w:r w:rsidRPr="007E11E0">
        <w:rPr>
          <w:color w:val="3B3D3D"/>
          <w:lang w:val="fr-CA"/>
        </w:rPr>
        <w:t>dans la vie</w:t>
      </w:r>
      <w:r w:rsidR="00C82D2F" w:rsidRPr="007E11E0">
        <w:rPr>
          <w:color w:val="3B3D3D"/>
          <w:lang w:val="fr-CA"/>
        </w:rPr>
        <w:t xml:space="preserve"> (38</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20</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 xml:space="preserve">); </w:t>
      </w:r>
      <w:r w:rsidRPr="007E11E0">
        <w:rPr>
          <w:color w:val="3B3D3D"/>
          <w:lang w:val="fr-CA"/>
        </w:rPr>
        <w:t>et</w:t>
      </w:r>
    </w:p>
    <w:p w14:paraId="0A8A70FB" w14:textId="3EDB3F72" w:rsidR="00C82D2F" w:rsidRPr="007E11E0" w:rsidRDefault="00013F16" w:rsidP="00C5400D">
      <w:pPr>
        <w:pStyle w:val="ListParagraph"/>
        <w:numPr>
          <w:ilvl w:val="0"/>
          <w:numId w:val="28"/>
        </w:numPr>
        <w:spacing w:after="0" w:line="240" w:lineRule="auto"/>
        <w:ind w:left="284" w:hanging="284"/>
        <w:jc w:val="both"/>
        <w:rPr>
          <w:color w:val="3B3D3D"/>
          <w:lang w:val="fr-CA"/>
        </w:rPr>
      </w:pPr>
      <w:r>
        <w:rPr>
          <w:b/>
          <w:color w:val="3B3D3D"/>
          <w:lang w:val="fr-CA"/>
        </w:rPr>
        <w:t xml:space="preserve">Suivent moins probablement </w:t>
      </w:r>
      <w:r w:rsidR="0077763A" w:rsidRPr="007E11E0">
        <w:rPr>
          <w:b/>
          <w:color w:val="3B3D3D"/>
          <w:lang w:val="fr-CA"/>
        </w:rPr>
        <w:t>l’actualité</w:t>
      </w:r>
      <w:r w:rsidR="00C82D2F" w:rsidRPr="007E11E0">
        <w:rPr>
          <w:color w:val="3B3D3D"/>
          <w:lang w:val="fr-CA"/>
        </w:rPr>
        <w:t xml:space="preserve"> (46</w:t>
      </w:r>
      <w:r w:rsidR="00715C93" w:rsidRPr="007E11E0">
        <w:rPr>
          <w:color w:val="3B3D3D"/>
          <w:lang w:val="fr-CA"/>
        </w:rPr>
        <w:t> %</w:t>
      </w:r>
      <w:r w:rsidR="00C82D2F" w:rsidRPr="007E11E0">
        <w:rPr>
          <w:color w:val="3B3D3D"/>
          <w:lang w:val="fr-CA"/>
        </w:rPr>
        <w:t xml:space="preserve"> </w:t>
      </w:r>
      <w:r w:rsidR="002529F6" w:rsidRPr="007E11E0">
        <w:rPr>
          <w:color w:val="3B3D3D"/>
          <w:lang w:val="fr-CA"/>
        </w:rPr>
        <w:t xml:space="preserve">c. </w:t>
      </w:r>
      <w:r w:rsidR="00C82D2F" w:rsidRPr="007E11E0">
        <w:rPr>
          <w:color w:val="3B3D3D"/>
          <w:lang w:val="fr-CA"/>
        </w:rPr>
        <w:t>56</w:t>
      </w:r>
      <w:r w:rsidR="00715C93" w:rsidRPr="007E11E0">
        <w:rPr>
          <w:color w:val="3B3D3D"/>
          <w:lang w:val="fr-CA"/>
        </w:rPr>
        <w:t> %</w:t>
      </w:r>
      <w:r w:rsidR="00C82D2F" w:rsidRPr="007E11E0">
        <w:rPr>
          <w:color w:val="3B3D3D"/>
          <w:lang w:val="fr-CA"/>
        </w:rPr>
        <w:t xml:space="preserve"> </w:t>
      </w:r>
      <w:r w:rsidR="004972A7" w:rsidRPr="007E11E0">
        <w:rPr>
          <w:color w:val="3B3D3D"/>
          <w:lang w:val="fr-CA"/>
        </w:rPr>
        <w:t>en moyenne</w:t>
      </w:r>
      <w:r w:rsidR="00C82D2F" w:rsidRPr="007E11E0">
        <w:rPr>
          <w:color w:val="3B3D3D"/>
          <w:lang w:val="fr-CA"/>
        </w:rPr>
        <w:t>).</w:t>
      </w:r>
    </w:p>
    <w:p w14:paraId="2157B2ED" w14:textId="77777777" w:rsidR="00B04BDE" w:rsidRPr="007E11E0" w:rsidRDefault="00B04BDE" w:rsidP="00B04BDE">
      <w:pPr>
        <w:jc w:val="both"/>
        <w:rPr>
          <w:sz w:val="20"/>
          <w:szCs w:val="20"/>
          <w:lang w:val="fr-CA"/>
        </w:rPr>
      </w:pPr>
    </w:p>
    <w:p w14:paraId="7C1D060D" w14:textId="1431A785" w:rsidR="00C82D2F" w:rsidRPr="007E11E0" w:rsidRDefault="002529F6" w:rsidP="00C82D2F">
      <w:pPr>
        <w:jc w:val="both"/>
        <w:rPr>
          <w:color w:val="3B3D3D"/>
          <w:lang w:val="fr-CA"/>
        </w:rPr>
      </w:pPr>
      <w:r w:rsidRPr="007E11E0">
        <w:rPr>
          <w:rFonts w:cs="Arial"/>
          <w:color w:val="3B3D3D"/>
          <w:kern w:val="18"/>
          <w:lang w:val="fr-CA"/>
        </w:rPr>
        <w:t>Figure</w:t>
      </w:r>
      <w:r w:rsidR="00B04BDE" w:rsidRPr="007E11E0">
        <w:rPr>
          <w:rFonts w:cs="Arial"/>
          <w:color w:val="3B3D3D"/>
          <w:kern w:val="18"/>
          <w:lang w:val="fr-CA"/>
        </w:rPr>
        <w:t xml:space="preserve"> G3</w:t>
      </w:r>
      <w:r w:rsidR="00007DDF" w:rsidRPr="007E11E0">
        <w:rPr>
          <w:rFonts w:cs="Arial"/>
          <w:color w:val="3B3D3D"/>
          <w:kern w:val="18"/>
          <w:lang w:val="fr-CA"/>
        </w:rPr>
        <w:t> :</w:t>
      </w:r>
      <w:r w:rsidR="00B04BDE" w:rsidRPr="007E11E0">
        <w:rPr>
          <w:rFonts w:cs="Arial"/>
          <w:color w:val="3B3D3D"/>
          <w:kern w:val="18"/>
          <w:lang w:val="fr-CA"/>
        </w:rPr>
        <w:t xml:space="preserve"> </w:t>
      </w:r>
      <w:r w:rsidR="00382FB2" w:rsidRPr="007E11E0">
        <w:rPr>
          <w:rFonts w:cs="Arial"/>
          <w:color w:val="3B3D3D"/>
          <w:kern w:val="18"/>
          <w:lang w:val="fr-CA"/>
        </w:rPr>
        <w:t xml:space="preserve">Explorateurs </w:t>
      </w:r>
      <w:r w:rsidR="00013F16">
        <w:rPr>
          <w:rFonts w:cs="Arial"/>
          <w:color w:val="3B3D3D"/>
          <w:kern w:val="18"/>
          <w:lang w:val="fr-CA"/>
        </w:rPr>
        <w:t>intéressés</w:t>
      </w:r>
      <w:r w:rsidR="00B04BDE" w:rsidRPr="007E11E0">
        <w:rPr>
          <w:rFonts w:cs="Arial"/>
          <w:color w:val="3B3D3D"/>
          <w:kern w:val="18"/>
          <w:lang w:val="fr-CA"/>
        </w:rPr>
        <w:t xml:space="preserve"> </w:t>
      </w:r>
      <w:r w:rsidR="004972A7" w:rsidRPr="007E11E0">
        <w:rPr>
          <w:rFonts w:cs="Arial"/>
          <w:color w:val="3B3D3D"/>
          <w:kern w:val="18"/>
          <w:lang w:val="fr-CA"/>
        </w:rPr>
        <w:t>–</w:t>
      </w:r>
      <w:r w:rsidR="00B04BDE" w:rsidRPr="007E11E0">
        <w:rPr>
          <w:rFonts w:cs="Arial"/>
          <w:color w:val="3B3D3D"/>
          <w:kern w:val="18"/>
          <w:lang w:val="fr-CA"/>
        </w:rPr>
        <w:t xml:space="preserve"> D</w:t>
      </w:r>
      <w:r w:rsidR="004972A7" w:rsidRPr="007E11E0">
        <w:rPr>
          <w:rFonts w:cs="Arial"/>
          <w:color w:val="3B3D3D"/>
          <w:kern w:val="18"/>
          <w:lang w:val="fr-CA"/>
        </w:rPr>
        <w:t>onnées dém</w:t>
      </w:r>
      <w:r w:rsidR="00B04BDE" w:rsidRPr="007E11E0">
        <w:rPr>
          <w:rFonts w:cs="Arial"/>
          <w:color w:val="3B3D3D"/>
          <w:kern w:val="18"/>
          <w:lang w:val="fr-CA"/>
        </w:rPr>
        <w:t>ographi</w:t>
      </w:r>
      <w:r w:rsidR="004972A7" w:rsidRPr="007E11E0">
        <w:rPr>
          <w:rFonts w:cs="Arial"/>
          <w:color w:val="3B3D3D"/>
          <w:kern w:val="18"/>
          <w:lang w:val="fr-CA"/>
        </w:rPr>
        <w:t>que</w:t>
      </w:r>
      <w:r w:rsidR="00B04BDE" w:rsidRPr="007E11E0">
        <w:rPr>
          <w:rFonts w:cs="Arial"/>
          <w:color w:val="3B3D3D"/>
          <w:kern w:val="18"/>
          <w:lang w:val="fr-CA"/>
        </w:rPr>
        <w:t>s</w:t>
      </w:r>
    </w:p>
    <w:p w14:paraId="23B8CD08" w14:textId="205F7DEA" w:rsidR="00B04BDE" w:rsidRPr="007E11E0" w:rsidRDefault="006C65F0" w:rsidP="00C82D2F">
      <w:pPr>
        <w:jc w:val="both"/>
        <w:rPr>
          <w:color w:val="3B3D3D"/>
          <w:lang w:val="fr-CA"/>
        </w:rPr>
      </w:pPr>
      <w:r w:rsidRPr="007E11E0">
        <w:rPr>
          <w:noProof/>
          <w:color w:val="3B3D3D"/>
          <w:lang w:val="fr-CA"/>
        </w:rPr>
        <w:drawing>
          <wp:inline distT="0" distB="0" distL="0" distR="0" wp14:anchorId="0A6E34AE" wp14:editId="2A016B47">
            <wp:extent cx="6400800" cy="5419288"/>
            <wp:effectExtent l="0" t="0" r="12700" b="16510"/>
            <wp:docPr id="36" name="Chart 36">
              <a:extLst xmlns:a="http://schemas.openxmlformats.org/drawingml/2006/main">
                <a:ext uri="{FF2B5EF4-FFF2-40B4-BE49-F238E27FC236}">
                  <a16:creationId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6A7C83" w14:textId="77777777" w:rsidR="00B04BDE" w:rsidRPr="007E11E0" w:rsidRDefault="00B04BDE" w:rsidP="00C82D2F">
      <w:pPr>
        <w:jc w:val="both"/>
        <w:rPr>
          <w:rFonts w:asciiTheme="minorHAnsi" w:hAnsiTheme="minorHAnsi" w:cs="Arial"/>
          <w:color w:val="3B3D3D"/>
          <w:kern w:val="18"/>
          <w:sz w:val="20"/>
          <w:szCs w:val="20"/>
          <w:lang w:val="fr-CA"/>
        </w:rPr>
      </w:pPr>
    </w:p>
    <w:p w14:paraId="007E1BC2" w14:textId="1A1C7ED0" w:rsidR="00C82D2F" w:rsidRPr="00013F16" w:rsidRDefault="00C9642C" w:rsidP="00C82D2F">
      <w:pPr>
        <w:jc w:val="both"/>
        <w:rPr>
          <w:color w:val="3B3D3D"/>
          <w:lang w:val="fr-CA"/>
        </w:rPr>
      </w:pPr>
      <w:r w:rsidRPr="00013F16">
        <w:rPr>
          <w:color w:val="3B3D3D"/>
          <w:lang w:val="fr-CA"/>
        </w:rPr>
        <w:lastRenderedPageBreak/>
        <w:t xml:space="preserve">Le segment </w:t>
      </w:r>
      <w:r w:rsidR="00E13E3F">
        <w:rPr>
          <w:color w:val="3B3D3D"/>
          <w:lang w:val="fr-CA"/>
        </w:rPr>
        <w:t>relativement</w:t>
      </w:r>
      <w:r w:rsidRPr="00013F16">
        <w:rPr>
          <w:color w:val="3B3D3D"/>
          <w:lang w:val="fr-CA"/>
        </w:rPr>
        <w:t xml:space="preserve"> petit des </w:t>
      </w:r>
      <w:r w:rsidR="004972A7" w:rsidRPr="00013F16">
        <w:rPr>
          <w:b/>
          <w:color w:val="3B3D3D"/>
          <w:lang w:val="fr-CA"/>
        </w:rPr>
        <w:t>I</w:t>
      </w:r>
      <w:r w:rsidR="00C82D2F" w:rsidRPr="00013F16">
        <w:rPr>
          <w:b/>
          <w:color w:val="3B3D3D"/>
          <w:lang w:val="fr-CA"/>
        </w:rPr>
        <w:t>nd</w:t>
      </w:r>
      <w:r w:rsidR="004972A7" w:rsidRPr="00013F16">
        <w:rPr>
          <w:b/>
          <w:color w:val="3B3D3D"/>
          <w:lang w:val="fr-CA"/>
        </w:rPr>
        <w:t>é</w:t>
      </w:r>
      <w:r w:rsidR="00C82D2F" w:rsidRPr="00013F16">
        <w:rPr>
          <w:b/>
          <w:color w:val="3B3D3D"/>
          <w:lang w:val="fr-CA"/>
        </w:rPr>
        <w:t>ci</w:t>
      </w:r>
      <w:r w:rsidR="004972A7" w:rsidRPr="00013F16">
        <w:rPr>
          <w:b/>
          <w:color w:val="3B3D3D"/>
          <w:lang w:val="fr-CA"/>
        </w:rPr>
        <w:t>s</w:t>
      </w:r>
      <w:r w:rsidR="00C82D2F" w:rsidRPr="00013F16">
        <w:rPr>
          <w:color w:val="3B3D3D"/>
          <w:lang w:val="fr-CA"/>
        </w:rPr>
        <w:t xml:space="preserve"> (5</w:t>
      </w:r>
      <w:r w:rsidR="00715C93" w:rsidRPr="00013F16">
        <w:rPr>
          <w:color w:val="3B3D3D"/>
          <w:lang w:val="fr-CA"/>
        </w:rPr>
        <w:t> %</w:t>
      </w:r>
      <w:r w:rsidR="00C82D2F" w:rsidRPr="00013F16">
        <w:rPr>
          <w:color w:val="3B3D3D"/>
          <w:lang w:val="fr-CA"/>
        </w:rPr>
        <w:t xml:space="preserve">) </w:t>
      </w:r>
      <w:r w:rsidR="00013F16">
        <w:rPr>
          <w:color w:val="3B3D3D"/>
          <w:lang w:val="fr-CA"/>
        </w:rPr>
        <w:t xml:space="preserve">se démarque par les </w:t>
      </w:r>
      <w:r w:rsidRPr="00013F16">
        <w:rPr>
          <w:color w:val="3B3D3D"/>
          <w:lang w:val="fr-CA"/>
        </w:rPr>
        <w:t>caractéristiques suivantes :</w:t>
      </w:r>
    </w:p>
    <w:p w14:paraId="00FB9ED9" w14:textId="7F68494E"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Composé surtout d’</w:t>
      </w:r>
      <w:r w:rsidRPr="00013F16">
        <w:rPr>
          <w:b/>
          <w:color w:val="3B3D3D"/>
          <w:lang w:val="fr-CA"/>
        </w:rPr>
        <w:t>hommes</w:t>
      </w:r>
      <w:r w:rsidRPr="00013F16">
        <w:rPr>
          <w:color w:val="3B3D3D"/>
          <w:lang w:val="fr-CA"/>
        </w:rPr>
        <w:t xml:space="preserve"> </w:t>
      </w:r>
      <w:r w:rsidR="00C82D2F" w:rsidRPr="00013F16">
        <w:rPr>
          <w:color w:val="3B3D3D"/>
          <w:lang w:val="fr-CA"/>
        </w:rPr>
        <w:t>(55</w:t>
      </w:r>
      <w:r w:rsidR="00715C93" w:rsidRPr="00013F16">
        <w:rPr>
          <w:color w:val="3B3D3D"/>
          <w:lang w:val="fr-CA"/>
        </w:rPr>
        <w:t> %</w:t>
      </w:r>
      <w:r w:rsidR="00C82D2F" w:rsidRPr="00013F16">
        <w:rPr>
          <w:color w:val="3B3D3D"/>
          <w:lang w:val="fr-CA"/>
        </w:rPr>
        <w:t>);</w:t>
      </w:r>
    </w:p>
    <w:p w14:paraId="5009953E" w14:textId="4D00BE2A"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Penche légèrement vers le groupe d’âge plus jeune</w:t>
      </w:r>
      <w:r w:rsidR="00C82D2F" w:rsidRPr="00013F16">
        <w:rPr>
          <w:color w:val="3B3D3D"/>
          <w:lang w:val="fr-CA"/>
        </w:rPr>
        <w:t xml:space="preserve">, </w:t>
      </w:r>
      <w:r w:rsidR="00E80074" w:rsidRPr="00013F16">
        <w:rPr>
          <w:b/>
          <w:color w:val="3B3D3D"/>
          <w:lang w:val="fr-CA"/>
        </w:rPr>
        <w:t>17-18</w:t>
      </w:r>
      <w:r w:rsidR="00C82D2F" w:rsidRPr="00013F16">
        <w:rPr>
          <w:color w:val="3B3D3D"/>
          <w:lang w:val="fr-CA"/>
        </w:rPr>
        <w:t xml:space="preserve"> </w:t>
      </w:r>
      <w:r w:rsidRPr="00013F16">
        <w:rPr>
          <w:color w:val="3B3D3D"/>
          <w:lang w:val="fr-CA"/>
        </w:rPr>
        <w:t>ans</w:t>
      </w:r>
      <w:r w:rsidR="00C82D2F" w:rsidRPr="00013F16">
        <w:rPr>
          <w:color w:val="3B3D3D"/>
          <w:lang w:val="fr-CA"/>
        </w:rPr>
        <w:t xml:space="preserve"> (34</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27</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1AAF4985" w14:textId="482A2FF6"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Plus susceptibles que la moyenne d’être </w:t>
      </w:r>
      <w:r w:rsidR="00C82D2F" w:rsidRPr="00013F16">
        <w:rPr>
          <w:color w:val="3B3D3D"/>
          <w:lang w:val="fr-CA"/>
        </w:rPr>
        <w:t>membr</w:t>
      </w:r>
      <w:r w:rsidRPr="00013F16">
        <w:rPr>
          <w:color w:val="3B3D3D"/>
          <w:lang w:val="fr-CA"/>
        </w:rPr>
        <w:t>es</w:t>
      </w:r>
      <w:r w:rsidR="00C82D2F" w:rsidRPr="00013F16">
        <w:rPr>
          <w:color w:val="3B3D3D"/>
          <w:lang w:val="fr-CA"/>
        </w:rPr>
        <w:t xml:space="preserve"> </w:t>
      </w:r>
      <w:r w:rsidRPr="00013F16">
        <w:rPr>
          <w:color w:val="3B3D3D"/>
          <w:lang w:val="fr-CA"/>
        </w:rPr>
        <w:t xml:space="preserve">d’une </w:t>
      </w:r>
      <w:r w:rsidRPr="00013F16">
        <w:rPr>
          <w:b/>
          <w:color w:val="3B3D3D"/>
          <w:lang w:val="fr-CA"/>
        </w:rPr>
        <w:t>m</w:t>
      </w:r>
      <w:r w:rsidR="00007DDF" w:rsidRPr="00013F16">
        <w:rPr>
          <w:b/>
          <w:color w:val="3B3D3D"/>
          <w:lang w:val="fr-CA"/>
        </w:rPr>
        <w:t>inorité visible</w:t>
      </w:r>
      <w:r w:rsidR="00C82D2F" w:rsidRPr="00013F16">
        <w:rPr>
          <w:color w:val="3B3D3D"/>
          <w:lang w:val="fr-CA"/>
        </w:rPr>
        <w:t xml:space="preserve"> (41</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27</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51A44450" w14:textId="0C29A076"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Légèrement plus susceptibles d’</w:t>
      </w:r>
      <w:r w:rsidRPr="00013F16">
        <w:rPr>
          <w:b/>
          <w:color w:val="3B3D3D"/>
          <w:lang w:val="fr-CA"/>
        </w:rPr>
        <w:t>habiter e</w:t>
      </w:r>
      <w:r w:rsidR="00C82D2F" w:rsidRPr="00013F16">
        <w:rPr>
          <w:b/>
          <w:color w:val="3B3D3D"/>
          <w:lang w:val="fr-CA"/>
        </w:rPr>
        <w:t>n Ontario</w:t>
      </w:r>
      <w:r w:rsidR="00C82D2F" w:rsidRPr="00013F16">
        <w:rPr>
          <w:color w:val="3B3D3D"/>
          <w:lang w:val="fr-CA"/>
        </w:rPr>
        <w:t xml:space="preserve"> (46</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40</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 o</w:t>
      </w:r>
      <w:r w:rsidRPr="00013F16">
        <w:rPr>
          <w:color w:val="3B3D3D"/>
          <w:lang w:val="fr-CA"/>
        </w:rPr>
        <w:t xml:space="preserve">u dans le </w:t>
      </w:r>
      <w:r w:rsidR="002529F6" w:rsidRPr="00013F16">
        <w:rPr>
          <w:b/>
          <w:color w:val="3B3D3D"/>
          <w:lang w:val="fr-CA"/>
        </w:rPr>
        <w:t>Canada atlantique</w:t>
      </w:r>
      <w:r w:rsidR="00C82D2F" w:rsidRPr="00013F16">
        <w:rPr>
          <w:color w:val="3B3D3D"/>
          <w:lang w:val="fr-CA"/>
        </w:rPr>
        <w:t xml:space="preserve"> (10</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6</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25DD9877" w14:textId="7A15B16F" w:rsidR="00C82D2F" w:rsidRPr="00013F16" w:rsidRDefault="00AF628A"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Vivent fort probablement </w:t>
      </w:r>
      <w:r w:rsidR="00C9642C" w:rsidRPr="00013F16">
        <w:rPr>
          <w:color w:val="3B3D3D"/>
          <w:lang w:val="fr-CA"/>
        </w:rPr>
        <w:t xml:space="preserve">dans une </w:t>
      </w:r>
      <w:r w:rsidR="00C9642C" w:rsidRPr="00013F16">
        <w:rPr>
          <w:b/>
          <w:bCs/>
          <w:color w:val="3B3D3D"/>
          <w:lang w:val="fr-CA"/>
        </w:rPr>
        <w:t xml:space="preserve">région </w:t>
      </w:r>
      <w:r w:rsidR="00C82D2F" w:rsidRPr="00013F16">
        <w:rPr>
          <w:b/>
          <w:bCs/>
          <w:color w:val="3B3D3D"/>
          <w:lang w:val="fr-CA"/>
        </w:rPr>
        <w:t>ur</w:t>
      </w:r>
      <w:r w:rsidR="00C82D2F" w:rsidRPr="00013F16">
        <w:rPr>
          <w:b/>
          <w:color w:val="3B3D3D"/>
          <w:lang w:val="fr-CA"/>
        </w:rPr>
        <w:t>ba</w:t>
      </w:r>
      <w:r w:rsidR="00C9642C" w:rsidRPr="00013F16">
        <w:rPr>
          <w:b/>
          <w:color w:val="3B3D3D"/>
          <w:lang w:val="fr-CA"/>
        </w:rPr>
        <w:t>ine</w:t>
      </w:r>
      <w:r w:rsidR="00C82D2F" w:rsidRPr="00013F16">
        <w:rPr>
          <w:color w:val="3B3D3D"/>
          <w:lang w:val="fr-CA"/>
        </w:rPr>
        <w:t xml:space="preserve"> (57</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52</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 xml:space="preserve">), </w:t>
      </w:r>
      <w:r w:rsidR="00C9642C" w:rsidRPr="00013F16">
        <w:rPr>
          <w:color w:val="3B3D3D"/>
          <w:lang w:val="fr-CA"/>
        </w:rPr>
        <w:t xml:space="preserve">mais également légèrement plus susceptibles de vivre dans une région </w:t>
      </w:r>
      <w:r w:rsidR="00C82D2F" w:rsidRPr="00013F16">
        <w:rPr>
          <w:color w:val="3B3D3D"/>
          <w:lang w:val="fr-CA"/>
        </w:rPr>
        <w:t>rural</w:t>
      </w:r>
      <w:r w:rsidR="00C9642C" w:rsidRPr="00013F16">
        <w:rPr>
          <w:color w:val="3B3D3D"/>
          <w:lang w:val="fr-CA"/>
        </w:rPr>
        <w:t>e</w:t>
      </w:r>
      <w:r w:rsidR="00C82D2F" w:rsidRPr="00013F16">
        <w:rPr>
          <w:color w:val="3B3D3D"/>
          <w:lang w:val="fr-CA"/>
        </w:rPr>
        <w:t xml:space="preserve"> (15</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13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412EDA2F" w14:textId="404099FD" w:rsidR="00C82D2F" w:rsidRPr="00013F16" w:rsidRDefault="00AF628A"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Ont fort probablement </w:t>
      </w:r>
      <w:r w:rsidR="00C9642C" w:rsidRPr="00013F16">
        <w:rPr>
          <w:color w:val="3B3D3D"/>
          <w:lang w:val="fr-CA"/>
        </w:rPr>
        <w:t xml:space="preserve">un </w:t>
      </w:r>
      <w:r w:rsidR="00C9642C" w:rsidRPr="00013F16">
        <w:rPr>
          <w:b/>
          <w:color w:val="3B3D3D"/>
          <w:lang w:val="fr-CA"/>
        </w:rPr>
        <w:t xml:space="preserve">revenu du ménage de moins de </w:t>
      </w:r>
      <w:r w:rsidR="00C82D2F" w:rsidRPr="00013F16">
        <w:rPr>
          <w:b/>
          <w:color w:val="3B3D3D"/>
          <w:lang w:val="fr-CA"/>
        </w:rPr>
        <w:t>40</w:t>
      </w:r>
      <w:r w:rsidR="00C9642C" w:rsidRPr="00013F16">
        <w:rPr>
          <w:b/>
          <w:color w:val="3B3D3D"/>
          <w:lang w:val="fr-CA"/>
        </w:rPr>
        <w:t> 000 $</w:t>
      </w:r>
      <w:r w:rsidR="00C82D2F" w:rsidRPr="00013F16">
        <w:rPr>
          <w:b/>
          <w:color w:val="3B3D3D"/>
          <w:lang w:val="fr-CA"/>
        </w:rPr>
        <w:t xml:space="preserve"> </w:t>
      </w:r>
      <w:r w:rsidR="00C82D2F" w:rsidRPr="00013F16">
        <w:rPr>
          <w:color w:val="3B3D3D"/>
          <w:lang w:val="fr-CA"/>
        </w:rPr>
        <w:t>(40</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35</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3D750575" w14:textId="132F03D8"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Plus susceptibles d’avoir fait seulement des </w:t>
      </w:r>
      <w:r w:rsidRPr="00013F16">
        <w:rPr>
          <w:b/>
          <w:color w:val="3B3D3D"/>
          <w:lang w:val="fr-CA"/>
        </w:rPr>
        <w:t>études secondaires ou moins</w:t>
      </w:r>
      <w:r w:rsidR="00C82D2F" w:rsidRPr="00013F16">
        <w:rPr>
          <w:color w:val="3B3D3D"/>
          <w:lang w:val="fr-CA"/>
        </w:rPr>
        <w:t xml:space="preserve"> (67</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56</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4D5F1ED0" w14:textId="0FE1C575"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b/>
          <w:color w:val="3B3D3D"/>
          <w:lang w:val="fr-CA"/>
        </w:rPr>
        <w:t xml:space="preserve">Connaissent moins les </w:t>
      </w:r>
      <w:r w:rsidR="00465BE6" w:rsidRPr="00013F16">
        <w:rPr>
          <w:b/>
          <w:color w:val="3B3D3D"/>
          <w:lang w:val="fr-CA"/>
        </w:rPr>
        <w:t>FAC</w:t>
      </w:r>
      <w:r w:rsidR="00C82D2F" w:rsidRPr="00013F16">
        <w:rPr>
          <w:color w:val="3B3D3D"/>
          <w:lang w:val="fr-CA"/>
        </w:rPr>
        <w:t xml:space="preserve"> (32</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40</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552DEC13" w14:textId="6C452E59"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Moins </w:t>
      </w:r>
      <w:r w:rsidR="00C82D2F" w:rsidRPr="00013F16">
        <w:rPr>
          <w:color w:val="3B3D3D"/>
          <w:lang w:val="fr-CA"/>
        </w:rPr>
        <w:t>certain</w:t>
      </w:r>
      <w:r w:rsidRPr="00013F16">
        <w:rPr>
          <w:color w:val="3B3D3D"/>
          <w:lang w:val="fr-CA"/>
        </w:rPr>
        <w:t>s</w:t>
      </w:r>
      <w:r w:rsidR="00C82D2F" w:rsidRPr="00013F16">
        <w:rPr>
          <w:color w:val="3B3D3D"/>
          <w:lang w:val="fr-CA"/>
        </w:rPr>
        <w:t xml:space="preserve"> </w:t>
      </w:r>
      <w:r w:rsidR="00013F16">
        <w:rPr>
          <w:color w:val="3B3D3D"/>
          <w:lang w:val="fr-CA"/>
        </w:rPr>
        <w:t xml:space="preserve">d’envisager de postuler un emploi dans les FAC s’ils pouvaient mener une carrière qui les </w:t>
      </w:r>
      <w:r w:rsidR="00013F16" w:rsidRPr="00013F16">
        <w:rPr>
          <w:color w:val="3B3D3D"/>
          <w:lang w:val="fr-CA"/>
        </w:rPr>
        <w:t>intéresse</w:t>
      </w:r>
      <w:r w:rsidR="00C82D2F" w:rsidRPr="00013F16">
        <w:rPr>
          <w:color w:val="3B3D3D"/>
          <w:lang w:val="fr-CA"/>
        </w:rPr>
        <w:t xml:space="preserve"> (38</w:t>
      </w:r>
      <w:r w:rsidR="00715C93" w:rsidRPr="00013F16">
        <w:rPr>
          <w:color w:val="3B3D3D"/>
          <w:lang w:val="fr-CA"/>
        </w:rPr>
        <w:t> %</w:t>
      </w:r>
      <w:r w:rsidR="00C82D2F" w:rsidRPr="00013F16">
        <w:rPr>
          <w:color w:val="3B3D3D"/>
          <w:lang w:val="fr-CA"/>
        </w:rPr>
        <w:t xml:space="preserve"> </w:t>
      </w:r>
      <w:r w:rsidR="00013F16" w:rsidRPr="00013F16">
        <w:rPr>
          <w:color w:val="3B3D3D"/>
          <w:lang w:val="fr-CA"/>
        </w:rPr>
        <w:t xml:space="preserve">n’ont pas répondu </w:t>
      </w:r>
      <w:r w:rsidR="002529F6" w:rsidRPr="00013F16">
        <w:rPr>
          <w:color w:val="3B3D3D"/>
          <w:lang w:val="fr-CA"/>
        </w:rPr>
        <w:t xml:space="preserve">c. </w:t>
      </w:r>
      <w:r w:rsidR="00C82D2F" w:rsidRPr="00013F16">
        <w:rPr>
          <w:color w:val="3B3D3D"/>
          <w:lang w:val="fr-CA"/>
        </w:rPr>
        <w:t>6</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5DC67EED" w14:textId="56D5BF68"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b/>
          <w:color w:val="3B3D3D"/>
          <w:lang w:val="fr-CA"/>
        </w:rPr>
        <w:t xml:space="preserve">Connaissent moins bien les carrières au sein des </w:t>
      </w:r>
      <w:r w:rsidR="00465BE6" w:rsidRPr="00013F16">
        <w:rPr>
          <w:b/>
          <w:color w:val="3B3D3D"/>
          <w:lang w:val="fr-CA"/>
        </w:rPr>
        <w:t>FAC</w:t>
      </w:r>
      <w:r w:rsidR="00C82D2F" w:rsidRPr="00013F16">
        <w:rPr>
          <w:color w:val="3B3D3D"/>
          <w:lang w:val="fr-CA"/>
        </w:rPr>
        <w:t xml:space="preserve"> (15</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29</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230024C3" w14:textId="7E3D56B0"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b/>
          <w:color w:val="3B3D3D"/>
          <w:lang w:val="fr-CA"/>
        </w:rPr>
        <w:t xml:space="preserve">Connaissent moins bien </w:t>
      </w:r>
      <w:r w:rsidR="00AF628A" w:rsidRPr="00013F16">
        <w:rPr>
          <w:b/>
          <w:bCs/>
          <w:color w:val="3B3D3D"/>
          <w:lang w:val="fr-CA"/>
        </w:rPr>
        <w:t xml:space="preserve">la </w:t>
      </w:r>
      <w:r w:rsidR="00BD3435">
        <w:rPr>
          <w:b/>
          <w:color w:val="3B3D3D"/>
          <w:lang w:val="fr-CA"/>
        </w:rPr>
        <w:t>Force de r</w:t>
      </w:r>
      <w:r w:rsidR="00BD3435" w:rsidRPr="0084641E">
        <w:rPr>
          <w:b/>
          <w:color w:val="3B3D3D"/>
          <w:lang w:val="fr-CA"/>
        </w:rPr>
        <w:t>éserve de</w:t>
      </w:r>
      <w:r w:rsidR="00BD3435">
        <w:rPr>
          <w:b/>
          <w:color w:val="3B3D3D"/>
          <w:lang w:val="fr-CA"/>
        </w:rPr>
        <w:t>s FAC</w:t>
      </w:r>
      <w:r w:rsidR="00BD3435" w:rsidRPr="0084641E">
        <w:rPr>
          <w:color w:val="3B3D3D"/>
          <w:lang w:val="fr-CA"/>
        </w:rPr>
        <w:t xml:space="preserve"> </w:t>
      </w:r>
      <w:r w:rsidR="00C82D2F" w:rsidRPr="00013F16">
        <w:rPr>
          <w:color w:val="3B3D3D"/>
          <w:lang w:val="fr-CA"/>
        </w:rPr>
        <w:t>(14</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23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578F1E70" w14:textId="603B48ED"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b/>
          <w:color w:val="3B3D3D"/>
          <w:lang w:val="fr-CA"/>
        </w:rPr>
        <w:t xml:space="preserve">Moins intéressés </w:t>
      </w:r>
      <w:r w:rsidR="00AF628A" w:rsidRPr="00013F16">
        <w:rPr>
          <w:b/>
          <w:color w:val="3B3D3D"/>
          <w:lang w:val="fr-CA"/>
        </w:rPr>
        <w:t xml:space="preserve">à </w:t>
      </w:r>
      <w:r w:rsidR="00AF628A" w:rsidRPr="00013F16">
        <w:rPr>
          <w:b/>
          <w:bCs/>
          <w:color w:val="3B3D3D"/>
          <w:lang w:val="fr-CA"/>
        </w:rPr>
        <w:t xml:space="preserve">la </w:t>
      </w:r>
      <w:r w:rsidR="00BD3435">
        <w:rPr>
          <w:b/>
          <w:color w:val="3B3D3D"/>
          <w:lang w:val="fr-CA"/>
        </w:rPr>
        <w:t>Force de r</w:t>
      </w:r>
      <w:r w:rsidR="00BD3435" w:rsidRPr="0084641E">
        <w:rPr>
          <w:b/>
          <w:color w:val="3B3D3D"/>
          <w:lang w:val="fr-CA"/>
        </w:rPr>
        <w:t>éserve de</w:t>
      </w:r>
      <w:r w:rsidR="00BD3435">
        <w:rPr>
          <w:b/>
          <w:color w:val="3B3D3D"/>
          <w:lang w:val="fr-CA"/>
        </w:rPr>
        <w:t>s FAC</w:t>
      </w:r>
      <w:r w:rsidR="00BD3435" w:rsidRPr="0084641E">
        <w:rPr>
          <w:color w:val="3B3D3D"/>
          <w:lang w:val="fr-CA"/>
        </w:rPr>
        <w:t xml:space="preserve"> </w:t>
      </w:r>
      <w:r w:rsidR="00C82D2F" w:rsidRPr="00013F16">
        <w:rPr>
          <w:color w:val="3B3D3D"/>
          <w:lang w:val="fr-CA"/>
        </w:rPr>
        <w:t>(31</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45</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288F811C" w14:textId="5ADD1790"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Plutôt</w:t>
      </w:r>
      <w:r w:rsidR="00C82D2F" w:rsidRPr="00013F16">
        <w:rPr>
          <w:color w:val="3B3D3D"/>
          <w:lang w:val="fr-CA"/>
        </w:rPr>
        <w:t xml:space="preserve"> </w:t>
      </w:r>
      <w:r w:rsidR="00C82D2F" w:rsidRPr="00013F16">
        <w:rPr>
          <w:b/>
          <w:color w:val="3B3D3D"/>
          <w:lang w:val="fr-CA"/>
        </w:rPr>
        <w:t>satisf</w:t>
      </w:r>
      <w:r w:rsidRPr="00013F16">
        <w:rPr>
          <w:b/>
          <w:color w:val="3B3D3D"/>
          <w:lang w:val="fr-CA"/>
        </w:rPr>
        <w:t>aits de leur v</w:t>
      </w:r>
      <w:r w:rsidR="00C82D2F" w:rsidRPr="00013F16">
        <w:rPr>
          <w:b/>
          <w:color w:val="3B3D3D"/>
          <w:lang w:val="fr-CA"/>
        </w:rPr>
        <w:t>ie</w:t>
      </w:r>
      <w:r w:rsidR="00C82D2F" w:rsidRPr="00013F16">
        <w:rPr>
          <w:color w:val="3B3D3D"/>
          <w:lang w:val="fr-CA"/>
        </w:rPr>
        <w:t xml:space="preserve"> (62</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59</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 xml:space="preserve">); </w:t>
      </w:r>
      <w:r w:rsidR="00AF628A" w:rsidRPr="00013F16">
        <w:rPr>
          <w:color w:val="3B3D3D"/>
          <w:lang w:val="fr-CA"/>
        </w:rPr>
        <w:t>et</w:t>
      </w:r>
    </w:p>
    <w:p w14:paraId="2458E185" w14:textId="7837C021" w:rsidR="00C82D2F" w:rsidRPr="00013F16" w:rsidRDefault="00C9642C" w:rsidP="00C5400D">
      <w:pPr>
        <w:pStyle w:val="ListParagraph"/>
        <w:numPr>
          <w:ilvl w:val="0"/>
          <w:numId w:val="29"/>
        </w:numPr>
        <w:spacing w:after="0" w:line="240" w:lineRule="auto"/>
        <w:ind w:left="284" w:hanging="284"/>
        <w:jc w:val="both"/>
        <w:rPr>
          <w:color w:val="3B3D3D"/>
          <w:lang w:val="fr-CA"/>
        </w:rPr>
      </w:pPr>
      <w:r w:rsidRPr="00013F16">
        <w:rPr>
          <w:color w:val="3B3D3D"/>
          <w:lang w:val="fr-CA"/>
        </w:rPr>
        <w:t xml:space="preserve">Moins </w:t>
      </w:r>
      <w:r w:rsidR="00C82D2F" w:rsidRPr="00013F16">
        <w:rPr>
          <w:b/>
          <w:color w:val="3B3D3D"/>
          <w:lang w:val="fr-CA"/>
        </w:rPr>
        <w:t>int</w:t>
      </w:r>
      <w:r w:rsidRPr="00013F16">
        <w:rPr>
          <w:b/>
          <w:color w:val="3B3D3D"/>
          <w:lang w:val="fr-CA"/>
        </w:rPr>
        <w:t xml:space="preserve">éressés par la </w:t>
      </w:r>
      <w:r w:rsidR="00C82D2F" w:rsidRPr="00013F16">
        <w:rPr>
          <w:b/>
          <w:color w:val="3B3D3D"/>
          <w:lang w:val="fr-CA"/>
        </w:rPr>
        <w:t>politi</w:t>
      </w:r>
      <w:r w:rsidRPr="00013F16">
        <w:rPr>
          <w:b/>
          <w:color w:val="3B3D3D"/>
          <w:lang w:val="fr-CA"/>
        </w:rPr>
        <w:t>que</w:t>
      </w:r>
      <w:r w:rsidR="00C82D2F" w:rsidRPr="00013F16">
        <w:rPr>
          <w:color w:val="3B3D3D"/>
          <w:lang w:val="fr-CA"/>
        </w:rPr>
        <w:t xml:space="preserve"> (31</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42A2F286" w14:textId="70766942" w:rsidR="00B04BDE" w:rsidRPr="00013F16" w:rsidRDefault="00B04BDE" w:rsidP="00B04BDE">
      <w:pPr>
        <w:jc w:val="both"/>
        <w:rPr>
          <w:sz w:val="20"/>
          <w:szCs w:val="20"/>
          <w:lang w:val="fr-CA"/>
        </w:rPr>
      </w:pPr>
    </w:p>
    <w:p w14:paraId="66783A11" w14:textId="77777777" w:rsidR="00C9642C" w:rsidRPr="00013F16" w:rsidRDefault="00C9642C">
      <w:pPr>
        <w:rPr>
          <w:rFonts w:asciiTheme="minorHAnsi" w:hAnsiTheme="minorHAnsi" w:cs="Arial"/>
          <w:color w:val="3B3D3D"/>
          <w:kern w:val="18"/>
          <w:szCs w:val="22"/>
          <w:lang w:val="fr-CA"/>
        </w:rPr>
      </w:pPr>
      <w:r w:rsidRPr="00013F16">
        <w:rPr>
          <w:rFonts w:asciiTheme="minorHAnsi" w:hAnsiTheme="minorHAnsi" w:cs="Arial"/>
          <w:color w:val="3B3D3D"/>
          <w:kern w:val="18"/>
          <w:szCs w:val="22"/>
          <w:lang w:val="fr-CA"/>
        </w:rPr>
        <w:br w:type="page"/>
      </w:r>
    </w:p>
    <w:p w14:paraId="00D076B3" w14:textId="0DD2AE5F" w:rsidR="00C82D2F" w:rsidRPr="00013F16" w:rsidRDefault="002529F6" w:rsidP="00C82D2F">
      <w:pPr>
        <w:jc w:val="both"/>
        <w:rPr>
          <w:color w:val="3B3D3D"/>
          <w:lang w:val="fr-CA"/>
        </w:rPr>
      </w:pPr>
      <w:r w:rsidRPr="00013F16">
        <w:rPr>
          <w:rFonts w:asciiTheme="minorHAnsi" w:hAnsiTheme="minorHAnsi" w:cs="Arial"/>
          <w:color w:val="3B3D3D"/>
          <w:kern w:val="18"/>
          <w:szCs w:val="22"/>
          <w:lang w:val="fr-CA"/>
        </w:rPr>
        <w:lastRenderedPageBreak/>
        <w:t>Figure</w:t>
      </w:r>
      <w:r w:rsidR="00B04BDE" w:rsidRPr="00013F16">
        <w:rPr>
          <w:rFonts w:asciiTheme="minorHAnsi" w:hAnsiTheme="minorHAnsi" w:cs="Arial"/>
          <w:color w:val="3B3D3D"/>
          <w:kern w:val="18"/>
          <w:szCs w:val="22"/>
          <w:lang w:val="fr-CA"/>
        </w:rPr>
        <w:t xml:space="preserve"> G</w:t>
      </w:r>
      <w:r w:rsidR="004C2383" w:rsidRPr="00013F16">
        <w:rPr>
          <w:rFonts w:asciiTheme="minorHAnsi" w:hAnsiTheme="minorHAnsi" w:cs="Arial"/>
          <w:color w:val="3B3D3D"/>
          <w:kern w:val="18"/>
          <w:szCs w:val="22"/>
          <w:lang w:val="fr-CA"/>
        </w:rPr>
        <w:t>4</w:t>
      </w:r>
      <w:r w:rsidR="00007DDF" w:rsidRPr="00013F16">
        <w:rPr>
          <w:rFonts w:asciiTheme="minorHAnsi" w:hAnsiTheme="minorHAnsi" w:cs="Arial"/>
          <w:color w:val="3B3D3D"/>
          <w:kern w:val="18"/>
          <w:szCs w:val="22"/>
          <w:lang w:val="fr-CA"/>
        </w:rPr>
        <w:t> :</w:t>
      </w:r>
      <w:r w:rsidR="00B04BDE" w:rsidRPr="00013F16">
        <w:rPr>
          <w:rFonts w:asciiTheme="minorHAnsi" w:hAnsiTheme="minorHAnsi" w:cs="Arial"/>
          <w:color w:val="3B3D3D"/>
          <w:kern w:val="18"/>
          <w:szCs w:val="22"/>
          <w:lang w:val="fr-CA"/>
        </w:rPr>
        <w:t xml:space="preserve"> </w:t>
      </w:r>
      <w:r w:rsidR="004972A7" w:rsidRPr="00013F16">
        <w:rPr>
          <w:rFonts w:asciiTheme="minorHAnsi" w:hAnsiTheme="minorHAnsi" w:cs="Arial"/>
          <w:color w:val="3B3D3D"/>
          <w:kern w:val="18"/>
          <w:szCs w:val="22"/>
          <w:lang w:val="fr-CA"/>
        </w:rPr>
        <w:t>Indécis</w:t>
      </w:r>
      <w:r w:rsidR="00B04BDE" w:rsidRPr="00013F16">
        <w:rPr>
          <w:rFonts w:asciiTheme="minorHAnsi" w:hAnsiTheme="minorHAnsi" w:cs="Arial"/>
          <w:color w:val="3B3D3D"/>
          <w:kern w:val="18"/>
          <w:szCs w:val="22"/>
          <w:lang w:val="fr-CA"/>
        </w:rPr>
        <w:t xml:space="preserve"> </w:t>
      </w:r>
      <w:r w:rsidR="004972A7" w:rsidRPr="00013F16">
        <w:rPr>
          <w:rFonts w:asciiTheme="minorHAnsi" w:hAnsiTheme="minorHAnsi" w:cs="Arial"/>
          <w:color w:val="3B3D3D"/>
          <w:kern w:val="18"/>
          <w:szCs w:val="22"/>
          <w:lang w:val="fr-CA"/>
        </w:rPr>
        <w:t>–</w:t>
      </w:r>
      <w:r w:rsidR="00B04BDE" w:rsidRPr="00013F16">
        <w:rPr>
          <w:rFonts w:asciiTheme="minorHAnsi" w:hAnsiTheme="minorHAnsi" w:cs="Arial"/>
          <w:color w:val="3B3D3D"/>
          <w:kern w:val="18"/>
          <w:szCs w:val="22"/>
          <w:lang w:val="fr-CA"/>
        </w:rPr>
        <w:t xml:space="preserve"> D</w:t>
      </w:r>
      <w:r w:rsidR="004972A7" w:rsidRPr="00013F16">
        <w:rPr>
          <w:rFonts w:asciiTheme="minorHAnsi" w:hAnsiTheme="minorHAnsi" w:cs="Arial"/>
          <w:color w:val="3B3D3D"/>
          <w:kern w:val="18"/>
          <w:szCs w:val="22"/>
          <w:lang w:val="fr-CA"/>
        </w:rPr>
        <w:t>onnées dém</w:t>
      </w:r>
      <w:r w:rsidR="00B04BDE" w:rsidRPr="00013F16">
        <w:rPr>
          <w:rFonts w:asciiTheme="minorHAnsi" w:hAnsiTheme="minorHAnsi" w:cs="Arial"/>
          <w:color w:val="3B3D3D"/>
          <w:kern w:val="18"/>
          <w:szCs w:val="22"/>
          <w:lang w:val="fr-CA"/>
        </w:rPr>
        <w:t>ographi</w:t>
      </w:r>
      <w:r w:rsidR="004972A7" w:rsidRPr="00013F16">
        <w:rPr>
          <w:rFonts w:asciiTheme="minorHAnsi" w:hAnsiTheme="minorHAnsi" w:cs="Arial"/>
          <w:color w:val="3B3D3D"/>
          <w:kern w:val="18"/>
          <w:szCs w:val="22"/>
          <w:lang w:val="fr-CA"/>
        </w:rPr>
        <w:t>ques</w:t>
      </w:r>
    </w:p>
    <w:p w14:paraId="6EF5B341" w14:textId="3C69AD07" w:rsidR="00B04BDE" w:rsidRPr="00013F16" w:rsidRDefault="00440C28" w:rsidP="00C82D2F">
      <w:pPr>
        <w:jc w:val="both"/>
        <w:rPr>
          <w:color w:val="3B3D3D"/>
          <w:lang w:val="fr-CA"/>
        </w:rPr>
      </w:pPr>
      <w:r w:rsidRPr="00013F16">
        <w:rPr>
          <w:noProof/>
          <w:color w:val="3B3D3D"/>
          <w:lang w:val="fr-CA"/>
        </w:rPr>
        <w:drawing>
          <wp:inline distT="0" distB="0" distL="0" distR="0" wp14:anchorId="3D1FC8D3" wp14:editId="44EDE948">
            <wp:extent cx="6400800" cy="5327009"/>
            <wp:effectExtent l="0" t="0" r="12700" b="7620"/>
            <wp:docPr id="38" name="Chart 38">
              <a:extLst xmlns:a="http://schemas.openxmlformats.org/drawingml/2006/main">
                <a:ext uri="{FF2B5EF4-FFF2-40B4-BE49-F238E27FC236}">
                  <a16:creationId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4102B" w14:textId="77777777" w:rsidR="00B04BDE" w:rsidRPr="00013F16" w:rsidRDefault="00B04BDE" w:rsidP="00C82D2F">
      <w:pPr>
        <w:jc w:val="both"/>
        <w:rPr>
          <w:sz w:val="20"/>
          <w:szCs w:val="20"/>
          <w:lang w:val="fr-CA"/>
        </w:rPr>
      </w:pPr>
    </w:p>
    <w:p w14:paraId="58665A29" w14:textId="376704A2" w:rsidR="00C82D2F" w:rsidRPr="00013F16" w:rsidRDefault="003D5B47" w:rsidP="00C82D2F">
      <w:pPr>
        <w:jc w:val="both"/>
        <w:rPr>
          <w:color w:val="3B3D3D"/>
          <w:lang w:val="fr-CA"/>
        </w:rPr>
      </w:pPr>
      <w:r w:rsidRPr="00013F16">
        <w:rPr>
          <w:color w:val="3B3D3D"/>
          <w:lang w:val="fr-CA"/>
        </w:rPr>
        <w:t xml:space="preserve">Le tiers </w:t>
      </w:r>
      <w:r w:rsidR="00C82D2F" w:rsidRPr="00013F16">
        <w:rPr>
          <w:color w:val="3B3D3D"/>
          <w:lang w:val="fr-CA"/>
        </w:rPr>
        <w:t>(31</w:t>
      </w:r>
      <w:r w:rsidR="00715C93" w:rsidRPr="00013F16">
        <w:rPr>
          <w:color w:val="3B3D3D"/>
          <w:lang w:val="fr-CA"/>
        </w:rPr>
        <w:t> %</w:t>
      </w:r>
      <w:r w:rsidR="00C82D2F" w:rsidRPr="00013F16">
        <w:rPr>
          <w:color w:val="3B3D3D"/>
          <w:lang w:val="fr-CA"/>
        </w:rPr>
        <w:t xml:space="preserve">) </w:t>
      </w:r>
      <w:r w:rsidRPr="00013F16">
        <w:rPr>
          <w:color w:val="3B3D3D"/>
          <w:lang w:val="fr-CA"/>
        </w:rPr>
        <w:t xml:space="preserve">des </w:t>
      </w:r>
      <w:r w:rsidR="0006333D" w:rsidRPr="00013F16">
        <w:rPr>
          <w:color w:val="3B3D3D"/>
          <w:lang w:val="fr-CA"/>
        </w:rPr>
        <w:t>répondants</w:t>
      </w:r>
      <w:r w:rsidR="00C82D2F" w:rsidRPr="00013F16">
        <w:rPr>
          <w:color w:val="3B3D3D"/>
          <w:lang w:val="fr-CA"/>
        </w:rPr>
        <w:t xml:space="preserve"> </w:t>
      </w:r>
      <w:r w:rsidRPr="00013F16">
        <w:rPr>
          <w:color w:val="3B3D3D"/>
          <w:lang w:val="fr-CA"/>
        </w:rPr>
        <w:t xml:space="preserve">se retrouvent dans le segment </w:t>
      </w:r>
      <w:r w:rsidRPr="00013F16">
        <w:rPr>
          <w:b/>
          <w:color w:val="3B3D3D"/>
          <w:lang w:val="fr-CA"/>
        </w:rPr>
        <w:t>B</w:t>
      </w:r>
      <w:r w:rsidR="00C82D2F" w:rsidRPr="00013F16">
        <w:rPr>
          <w:b/>
          <w:color w:val="3B3D3D"/>
          <w:lang w:val="fr-CA"/>
        </w:rPr>
        <w:t>o</w:t>
      </w:r>
      <w:r w:rsidRPr="00013F16">
        <w:rPr>
          <w:b/>
          <w:color w:val="3B3D3D"/>
          <w:lang w:val="fr-CA"/>
        </w:rPr>
        <w:t>n pour les a</w:t>
      </w:r>
      <w:r w:rsidR="007159A1" w:rsidRPr="00013F16">
        <w:rPr>
          <w:b/>
          <w:color w:val="3B3D3D"/>
          <w:lang w:val="fr-CA"/>
        </w:rPr>
        <w:t>utre</w:t>
      </w:r>
      <w:r w:rsidR="00C82D2F" w:rsidRPr="00013F16">
        <w:rPr>
          <w:b/>
          <w:color w:val="3B3D3D"/>
          <w:lang w:val="fr-CA"/>
        </w:rPr>
        <w:t>s</w:t>
      </w:r>
      <w:r w:rsidR="00C82D2F" w:rsidRPr="00013F16">
        <w:rPr>
          <w:color w:val="3B3D3D"/>
          <w:lang w:val="fr-CA"/>
        </w:rPr>
        <w:t xml:space="preserve"> </w:t>
      </w:r>
      <w:r w:rsidR="00A50DEB" w:rsidRPr="00013F16">
        <w:rPr>
          <w:color w:val="3B3D3D"/>
          <w:lang w:val="fr-CA"/>
        </w:rPr>
        <w:t>et s</w:t>
      </w:r>
      <w:r w:rsidR="00013F16">
        <w:rPr>
          <w:color w:val="3B3D3D"/>
          <w:lang w:val="fr-CA"/>
        </w:rPr>
        <w:t xml:space="preserve">e reconnaissent en raison des </w:t>
      </w:r>
      <w:r w:rsidRPr="00013F16">
        <w:rPr>
          <w:color w:val="3B3D3D"/>
          <w:lang w:val="fr-CA"/>
        </w:rPr>
        <w:t>caractéristiques suivantes</w:t>
      </w:r>
      <w:r w:rsidR="00007DDF" w:rsidRPr="00013F16">
        <w:rPr>
          <w:color w:val="3B3D3D"/>
          <w:lang w:val="fr-CA"/>
        </w:rPr>
        <w:t> :</w:t>
      </w:r>
    </w:p>
    <w:p w14:paraId="699DCC62" w14:textId="00A1AB49" w:rsidR="00C82D2F" w:rsidRPr="00013F16" w:rsidRDefault="003D5B47"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Plus de </w:t>
      </w:r>
      <w:r w:rsidR="00C82D2F" w:rsidRPr="00013F16">
        <w:rPr>
          <w:b/>
          <w:color w:val="3B3D3D"/>
          <w:lang w:val="fr-CA"/>
        </w:rPr>
        <w:t>fem</w:t>
      </w:r>
      <w:r w:rsidRPr="00013F16">
        <w:rPr>
          <w:b/>
          <w:color w:val="3B3D3D"/>
          <w:lang w:val="fr-CA"/>
        </w:rPr>
        <w:t>mes</w:t>
      </w:r>
      <w:r w:rsidR="00C82D2F" w:rsidRPr="00013F16">
        <w:rPr>
          <w:color w:val="3B3D3D"/>
          <w:lang w:val="fr-CA"/>
        </w:rPr>
        <w:t xml:space="preserve"> (55</w:t>
      </w:r>
      <w:r w:rsidR="00715C93" w:rsidRPr="00013F16">
        <w:rPr>
          <w:color w:val="3B3D3D"/>
          <w:lang w:val="fr-CA"/>
        </w:rPr>
        <w:t> %</w:t>
      </w:r>
      <w:r w:rsidR="00C82D2F" w:rsidRPr="00013F16">
        <w:rPr>
          <w:color w:val="3B3D3D"/>
          <w:lang w:val="fr-CA"/>
        </w:rPr>
        <w:t xml:space="preserve">) </w:t>
      </w:r>
      <w:r w:rsidRPr="00013F16">
        <w:rPr>
          <w:color w:val="3B3D3D"/>
          <w:lang w:val="fr-CA"/>
        </w:rPr>
        <w:t xml:space="preserve">que dans tout autre </w:t>
      </w:r>
      <w:r w:rsidR="00C82D2F" w:rsidRPr="00013F16">
        <w:rPr>
          <w:color w:val="3B3D3D"/>
          <w:lang w:val="fr-CA"/>
        </w:rPr>
        <w:t>segment;</w:t>
      </w:r>
    </w:p>
    <w:p w14:paraId="65B6A9B6" w14:textId="5BF83DEF"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Légèrement </w:t>
      </w:r>
      <w:r w:rsidRPr="00013F16">
        <w:rPr>
          <w:b/>
          <w:bCs/>
          <w:lang w:val="fr-CA"/>
        </w:rPr>
        <w:t>plus âgés</w:t>
      </w:r>
      <w:r w:rsidR="00C82D2F" w:rsidRPr="00013F16">
        <w:rPr>
          <w:lang w:val="fr-CA"/>
        </w:rPr>
        <w:t xml:space="preserve"> </w:t>
      </w:r>
      <w:r w:rsidRPr="00013F16">
        <w:rPr>
          <w:color w:val="3B3D3D"/>
          <w:lang w:val="fr-CA"/>
        </w:rPr>
        <w:t>(</w:t>
      </w:r>
      <w:r w:rsidR="00C82D2F" w:rsidRPr="00013F16">
        <w:rPr>
          <w:color w:val="3B3D3D"/>
          <w:lang w:val="fr-CA"/>
        </w:rPr>
        <w:t>4</w:t>
      </w:r>
      <w:r w:rsidR="00E80074" w:rsidRPr="00013F16">
        <w:rPr>
          <w:color w:val="3B3D3D"/>
          <w:lang w:val="fr-CA"/>
        </w:rPr>
        <w:t>8</w:t>
      </w:r>
      <w:r w:rsidR="00715C93" w:rsidRPr="00013F16">
        <w:rPr>
          <w:color w:val="3B3D3D"/>
          <w:lang w:val="fr-CA"/>
        </w:rPr>
        <w:t> %</w:t>
      </w:r>
      <w:r w:rsidR="00C82D2F" w:rsidRPr="00013F16">
        <w:rPr>
          <w:color w:val="3B3D3D"/>
          <w:lang w:val="fr-CA"/>
        </w:rPr>
        <w:t xml:space="preserve"> </w:t>
      </w:r>
      <w:r w:rsidRPr="00013F16">
        <w:rPr>
          <w:color w:val="3B3D3D"/>
          <w:lang w:val="fr-CA"/>
        </w:rPr>
        <w:t xml:space="preserve">ont entre </w:t>
      </w:r>
      <w:r w:rsidR="00C82D2F" w:rsidRPr="00013F16">
        <w:rPr>
          <w:color w:val="3B3D3D"/>
          <w:lang w:val="fr-CA"/>
        </w:rPr>
        <w:t>2</w:t>
      </w:r>
      <w:r w:rsidR="00E80074" w:rsidRPr="00013F16">
        <w:rPr>
          <w:color w:val="3B3D3D"/>
          <w:lang w:val="fr-CA"/>
        </w:rPr>
        <w:t>1</w:t>
      </w:r>
      <w:r w:rsidRPr="00013F16">
        <w:rPr>
          <w:color w:val="3B3D3D"/>
          <w:lang w:val="fr-CA"/>
        </w:rPr>
        <w:t xml:space="preserve"> et </w:t>
      </w:r>
      <w:r w:rsidR="00C82D2F" w:rsidRPr="00013F16">
        <w:rPr>
          <w:color w:val="3B3D3D"/>
          <w:lang w:val="fr-CA"/>
        </w:rPr>
        <w:t>23</w:t>
      </w:r>
      <w:r w:rsidRPr="00013F16">
        <w:rPr>
          <w:color w:val="3B3D3D"/>
          <w:lang w:val="fr-CA"/>
        </w:rPr>
        <w:t xml:space="preserve"> ans</w:t>
      </w:r>
      <w:r w:rsidR="00C82D2F" w:rsidRPr="00013F16">
        <w:rPr>
          <w:color w:val="3B3D3D"/>
          <w:lang w:val="fr-CA"/>
        </w:rPr>
        <w:t>);</w:t>
      </w:r>
    </w:p>
    <w:p w14:paraId="2B998A5A" w14:textId="79C36C0B" w:rsidR="00C82D2F" w:rsidRPr="00013F16" w:rsidRDefault="00AF628A"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Plus susceptibles d’être </w:t>
      </w:r>
      <w:r w:rsidR="00A50DEB" w:rsidRPr="00013F16">
        <w:rPr>
          <w:color w:val="3B3D3D"/>
          <w:lang w:val="fr-CA"/>
        </w:rPr>
        <w:t xml:space="preserve">membres d’une </w:t>
      </w:r>
      <w:r w:rsidR="00A50DEB" w:rsidRPr="00013F16">
        <w:rPr>
          <w:b/>
          <w:color w:val="3B3D3D"/>
          <w:lang w:val="fr-CA"/>
        </w:rPr>
        <w:t>m</w:t>
      </w:r>
      <w:r w:rsidR="00007DDF" w:rsidRPr="00013F16">
        <w:rPr>
          <w:b/>
          <w:color w:val="3B3D3D"/>
          <w:lang w:val="fr-CA"/>
        </w:rPr>
        <w:t xml:space="preserve">inorité </w:t>
      </w:r>
      <w:r w:rsidR="00A50DEB" w:rsidRPr="00013F16">
        <w:rPr>
          <w:b/>
          <w:color w:val="3B3D3D"/>
          <w:lang w:val="fr-CA"/>
        </w:rPr>
        <w:t xml:space="preserve">non </w:t>
      </w:r>
      <w:r w:rsidR="00007DDF" w:rsidRPr="00013F16">
        <w:rPr>
          <w:b/>
          <w:color w:val="3B3D3D"/>
          <w:lang w:val="fr-CA"/>
        </w:rPr>
        <w:t>visible</w:t>
      </w:r>
      <w:r w:rsidR="00C82D2F" w:rsidRPr="00013F16">
        <w:rPr>
          <w:color w:val="3B3D3D"/>
          <w:lang w:val="fr-CA"/>
        </w:rPr>
        <w:t xml:space="preserve"> (80</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73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3C5D735D" w14:textId="057D244E" w:rsidR="00C82D2F" w:rsidRPr="00013F16" w:rsidRDefault="00AF628A"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Plus susceptibles d’être </w:t>
      </w:r>
      <w:r w:rsidR="00A50DEB" w:rsidRPr="00013F16">
        <w:rPr>
          <w:color w:val="3B3D3D"/>
          <w:lang w:val="fr-CA"/>
        </w:rPr>
        <w:t xml:space="preserve">des </w:t>
      </w:r>
      <w:r w:rsidR="00C82D2F" w:rsidRPr="00013F16">
        <w:rPr>
          <w:b/>
          <w:color w:val="3B3D3D"/>
          <w:lang w:val="fr-CA"/>
        </w:rPr>
        <w:t>non</w:t>
      </w:r>
      <w:r w:rsidR="003D5B47" w:rsidRPr="00013F16">
        <w:rPr>
          <w:b/>
          <w:color w:val="3B3D3D"/>
          <w:lang w:val="fr-CA"/>
        </w:rPr>
        <w:t xml:space="preserve"> </w:t>
      </w:r>
      <w:r w:rsidR="00957F30" w:rsidRPr="00013F16">
        <w:rPr>
          <w:b/>
          <w:color w:val="3B3D3D"/>
          <w:lang w:val="fr-CA"/>
        </w:rPr>
        <w:t>Autochtone</w:t>
      </w:r>
      <w:r w:rsidR="00A50DEB" w:rsidRPr="00013F16">
        <w:rPr>
          <w:b/>
          <w:color w:val="3B3D3D"/>
          <w:lang w:val="fr-CA"/>
        </w:rPr>
        <w:t>s</w:t>
      </w:r>
      <w:r w:rsidR="00C82D2F" w:rsidRPr="00013F16">
        <w:rPr>
          <w:color w:val="3B3D3D"/>
          <w:lang w:val="fr-CA"/>
        </w:rPr>
        <w:t xml:space="preserve"> (98</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95</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681F9A5D" w14:textId="6AF3C5D5"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color w:val="3B3D3D"/>
          <w:lang w:val="fr-CA"/>
        </w:rPr>
        <w:t>Vivent fort probablement au</w:t>
      </w:r>
      <w:r w:rsidR="00C82D2F" w:rsidRPr="00013F16">
        <w:rPr>
          <w:color w:val="3B3D3D"/>
          <w:lang w:val="fr-CA"/>
        </w:rPr>
        <w:t xml:space="preserve"> </w:t>
      </w:r>
      <w:r w:rsidR="00C82D2F" w:rsidRPr="00013F16">
        <w:rPr>
          <w:b/>
          <w:color w:val="3B3D3D"/>
          <w:lang w:val="fr-CA"/>
        </w:rPr>
        <w:t>Qu</w:t>
      </w:r>
      <w:r w:rsidR="003D5B47" w:rsidRPr="00013F16">
        <w:rPr>
          <w:b/>
          <w:color w:val="3B3D3D"/>
          <w:lang w:val="fr-CA"/>
        </w:rPr>
        <w:t>é</w:t>
      </w:r>
      <w:r w:rsidR="00C82D2F" w:rsidRPr="00013F16">
        <w:rPr>
          <w:b/>
          <w:color w:val="3B3D3D"/>
          <w:lang w:val="fr-CA"/>
        </w:rPr>
        <w:t>bec</w:t>
      </w:r>
      <w:r w:rsidR="00C82D2F" w:rsidRPr="00013F16">
        <w:rPr>
          <w:color w:val="3B3D3D"/>
          <w:lang w:val="fr-CA"/>
        </w:rPr>
        <w:t xml:space="preserve"> (26</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22</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 o</w:t>
      </w:r>
      <w:r w:rsidRPr="00013F16">
        <w:rPr>
          <w:color w:val="3B3D3D"/>
          <w:lang w:val="fr-CA"/>
        </w:rPr>
        <w:t xml:space="preserve">u dans le </w:t>
      </w:r>
      <w:r w:rsidR="002529F6" w:rsidRPr="00013F16">
        <w:rPr>
          <w:color w:val="3B3D3D"/>
          <w:lang w:val="fr-CA"/>
        </w:rPr>
        <w:t>Canada atlantique</w:t>
      </w:r>
      <w:r w:rsidR="00C82D2F" w:rsidRPr="00013F16">
        <w:rPr>
          <w:color w:val="3B3D3D"/>
          <w:lang w:val="fr-CA"/>
        </w:rPr>
        <w:t xml:space="preserve"> (10</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6</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1F71CAFD" w14:textId="6D4FAA52"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Ont fort probablement </w:t>
      </w:r>
      <w:r w:rsidR="00AF628A" w:rsidRPr="00013F16">
        <w:rPr>
          <w:color w:val="3B3D3D"/>
          <w:lang w:val="fr-CA"/>
        </w:rPr>
        <w:t xml:space="preserve">fait des </w:t>
      </w:r>
      <w:r w:rsidR="00AF628A" w:rsidRPr="00013F16">
        <w:rPr>
          <w:b/>
          <w:color w:val="3B3D3D"/>
          <w:lang w:val="fr-CA"/>
        </w:rPr>
        <w:t>études p</w:t>
      </w:r>
      <w:r w:rsidR="00C82D2F" w:rsidRPr="00013F16">
        <w:rPr>
          <w:b/>
          <w:color w:val="3B3D3D"/>
          <w:lang w:val="fr-CA"/>
        </w:rPr>
        <w:t>ostseconda</w:t>
      </w:r>
      <w:r w:rsidR="00AF628A" w:rsidRPr="00013F16">
        <w:rPr>
          <w:b/>
          <w:color w:val="3B3D3D"/>
          <w:lang w:val="fr-CA"/>
        </w:rPr>
        <w:t>ires</w:t>
      </w:r>
      <w:r w:rsidR="00C82D2F" w:rsidRPr="00013F16">
        <w:rPr>
          <w:color w:val="3B3D3D"/>
          <w:lang w:val="fr-CA"/>
        </w:rPr>
        <w:t xml:space="preserve"> (48</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43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6B850048" w14:textId="23C243F0" w:rsidR="00C82D2F" w:rsidRPr="00013F16" w:rsidRDefault="00013F16" w:rsidP="00C5400D">
      <w:pPr>
        <w:pStyle w:val="ListParagraph"/>
        <w:numPr>
          <w:ilvl w:val="0"/>
          <w:numId w:val="30"/>
        </w:numPr>
        <w:spacing w:after="0" w:line="240" w:lineRule="auto"/>
        <w:ind w:left="284" w:hanging="284"/>
        <w:jc w:val="both"/>
        <w:rPr>
          <w:color w:val="3B3D3D"/>
          <w:lang w:val="fr-CA"/>
        </w:rPr>
      </w:pPr>
      <w:r>
        <w:rPr>
          <w:color w:val="3B3D3D"/>
          <w:lang w:val="fr-CA"/>
        </w:rPr>
        <w:t>Ne c</w:t>
      </w:r>
      <w:r w:rsidR="00A50DEB" w:rsidRPr="00013F16">
        <w:rPr>
          <w:color w:val="3B3D3D"/>
          <w:lang w:val="fr-CA"/>
        </w:rPr>
        <w:t xml:space="preserve">onnaissent fort probablement </w:t>
      </w:r>
      <w:r w:rsidR="00A50DEB" w:rsidRPr="00013F16">
        <w:rPr>
          <w:b/>
          <w:color w:val="3B3D3D"/>
          <w:lang w:val="fr-CA"/>
        </w:rPr>
        <w:t xml:space="preserve">pas très bien ou pas du tout les choix de carrière au sein des </w:t>
      </w:r>
      <w:r w:rsidR="00465BE6" w:rsidRPr="00013F16">
        <w:rPr>
          <w:b/>
          <w:color w:val="3B3D3D"/>
          <w:lang w:val="fr-CA"/>
        </w:rPr>
        <w:t>FAC</w:t>
      </w:r>
      <w:r w:rsidR="00C82D2F" w:rsidRPr="00013F16">
        <w:rPr>
          <w:color w:val="3B3D3D"/>
          <w:lang w:val="fr-CA"/>
        </w:rPr>
        <w:t xml:space="preserve"> (70</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67</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6868C915" w14:textId="45235410"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Ont légèrement plus de chances de dire qu’ils pourraient s’enrôler dans les </w:t>
      </w:r>
      <w:r w:rsidR="00465BE6" w:rsidRPr="00013F16">
        <w:rPr>
          <w:color w:val="3B3D3D"/>
          <w:lang w:val="fr-CA"/>
        </w:rPr>
        <w:t>FAC</w:t>
      </w:r>
      <w:r w:rsidR="00C82D2F" w:rsidRPr="00013F16">
        <w:rPr>
          <w:color w:val="3B3D3D"/>
          <w:lang w:val="fr-CA"/>
        </w:rPr>
        <w:t xml:space="preserve"> </w:t>
      </w:r>
      <w:r w:rsidRPr="00013F16">
        <w:rPr>
          <w:color w:val="3B3D3D"/>
          <w:lang w:val="fr-CA"/>
        </w:rPr>
        <w:t>s’ils pouvaient mener l</w:t>
      </w:r>
      <w:r w:rsidR="00013F16">
        <w:rPr>
          <w:color w:val="3B3D3D"/>
          <w:lang w:val="fr-CA"/>
        </w:rPr>
        <w:t xml:space="preserve">a </w:t>
      </w:r>
      <w:r w:rsidRPr="00013F16">
        <w:rPr>
          <w:color w:val="3B3D3D"/>
          <w:lang w:val="fr-CA"/>
        </w:rPr>
        <w:t xml:space="preserve">carrière de </w:t>
      </w:r>
      <w:r w:rsidR="00013F16">
        <w:rPr>
          <w:color w:val="3B3D3D"/>
          <w:lang w:val="fr-CA"/>
        </w:rPr>
        <w:t xml:space="preserve">leur </w:t>
      </w:r>
      <w:r w:rsidRPr="00013F16">
        <w:rPr>
          <w:color w:val="3B3D3D"/>
          <w:lang w:val="fr-CA"/>
        </w:rPr>
        <w:t xml:space="preserve">choix </w:t>
      </w:r>
      <w:r w:rsidR="00C82D2F" w:rsidRPr="00013F16">
        <w:rPr>
          <w:color w:val="3B3D3D"/>
          <w:lang w:val="fr-CA"/>
        </w:rPr>
        <w:t>(56</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52</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16F71F72" w14:textId="363B233A"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b/>
          <w:color w:val="3B3D3D"/>
          <w:lang w:val="fr-CA"/>
        </w:rPr>
        <w:t xml:space="preserve">Connaissent moins bien la </w:t>
      </w:r>
      <w:r w:rsidR="00BD3435">
        <w:rPr>
          <w:b/>
          <w:color w:val="3B3D3D"/>
          <w:lang w:val="fr-CA"/>
        </w:rPr>
        <w:t>Force de r</w:t>
      </w:r>
      <w:r w:rsidR="00BD3435" w:rsidRPr="0084641E">
        <w:rPr>
          <w:b/>
          <w:color w:val="3B3D3D"/>
          <w:lang w:val="fr-CA"/>
        </w:rPr>
        <w:t>éserve de</w:t>
      </w:r>
      <w:r w:rsidR="00BD3435">
        <w:rPr>
          <w:b/>
          <w:color w:val="3B3D3D"/>
          <w:lang w:val="fr-CA"/>
        </w:rPr>
        <w:t>s FAC</w:t>
      </w:r>
      <w:r w:rsidR="00BD3435" w:rsidRPr="0084641E">
        <w:rPr>
          <w:color w:val="3B3D3D"/>
          <w:lang w:val="fr-CA"/>
        </w:rPr>
        <w:t xml:space="preserve"> </w:t>
      </w:r>
      <w:r w:rsidR="00C82D2F" w:rsidRPr="00013F16">
        <w:rPr>
          <w:color w:val="3B3D3D"/>
          <w:lang w:val="fr-CA"/>
        </w:rPr>
        <w:t>(78</w:t>
      </w:r>
      <w:r w:rsidR="00715C93" w:rsidRPr="00013F16">
        <w:rPr>
          <w:color w:val="3B3D3D"/>
          <w:lang w:val="fr-CA"/>
        </w:rPr>
        <w:t> %</w:t>
      </w:r>
      <w:r w:rsidR="00C82D2F" w:rsidRPr="00013F16">
        <w:rPr>
          <w:color w:val="3B3D3D"/>
          <w:lang w:val="fr-CA"/>
        </w:rPr>
        <w:t xml:space="preserve"> </w:t>
      </w:r>
      <w:r w:rsidRPr="00013F16">
        <w:rPr>
          <w:color w:val="3B3D3D"/>
          <w:lang w:val="fr-CA"/>
        </w:rPr>
        <w:t xml:space="preserve">ne la connaissent pas très bien ou pas du tout </w:t>
      </w:r>
      <w:r w:rsidR="002529F6" w:rsidRPr="00013F16">
        <w:rPr>
          <w:color w:val="3B3D3D"/>
          <w:lang w:val="fr-CA"/>
        </w:rPr>
        <w:t xml:space="preserve">c. </w:t>
      </w:r>
      <w:r w:rsidR="00C82D2F" w:rsidRPr="00013F16">
        <w:rPr>
          <w:color w:val="3B3D3D"/>
          <w:lang w:val="fr-CA"/>
        </w:rPr>
        <w:t>73</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217E12B6" w14:textId="67B868AF" w:rsidR="00C82D2F" w:rsidRPr="00013F16" w:rsidRDefault="00A50DEB" w:rsidP="00C5400D">
      <w:pPr>
        <w:pStyle w:val="ListParagraph"/>
        <w:numPr>
          <w:ilvl w:val="0"/>
          <w:numId w:val="30"/>
        </w:numPr>
        <w:spacing w:after="0" w:line="240" w:lineRule="auto"/>
        <w:ind w:left="284" w:hanging="284"/>
        <w:jc w:val="both"/>
        <w:rPr>
          <w:color w:val="3B3D3D"/>
          <w:lang w:val="fr-CA"/>
        </w:rPr>
      </w:pPr>
      <w:r w:rsidRPr="00013F16">
        <w:rPr>
          <w:color w:val="3B3D3D"/>
          <w:lang w:val="fr-CA"/>
        </w:rPr>
        <w:t xml:space="preserve">Légèrement plus </w:t>
      </w:r>
      <w:r w:rsidR="00C82D2F" w:rsidRPr="00013F16">
        <w:rPr>
          <w:b/>
          <w:color w:val="3B3D3D"/>
          <w:lang w:val="fr-CA"/>
        </w:rPr>
        <w:t>int</w:t>
      </w:r>
      <w:r w:rsidRPr="00013F16">
        <w:rPr>
          <w:b/>
          <w:color w:val="3B3D3D"/>
          <w:lang w:val="fr-CA"/>
        </w:rPr>
        <w:t>é</w:t>
      </w:r>
      <w:r w:rsidR="00C82D2F" w:rsidRPr="00013F16">
        <w:rPr>
          <w:b/>
          <w:color w:val="3B3D3D"/>
          <w:lang w:val="fr-CA"/>
        </w:rPr>
        <w:t>res</w:t>
      </w:r>
      <w:r w:rsidRPr="00013F16">
        <w:rPr>
          <w:b/>
          <w:color w:val="3B3D3D"/>
          <w:lang w:val="fr-CA"/>
        </w:rPr>
        <w:t xml:space="preserve">sés par </w:t>
      </w:r>
      <w:r w:rsidR="00AF628A" w:rsidRPr="00013F16">
        <w:rPr>
          <w:b/>
          <w:bCs/>
          <w:color w:val="3B3D3D"/>
          <w:lang w:val="fr-CA"/>
        </w:rPr>
        <w:t>la</w:t>
      </w:r>
      <w:r w:rsidR="00BD3435">
        <w:rPr>
          <w:b/>
          <w:bCs/>
          <w:color w:val="3B3D3D"/>
          <w:lang w:val="fr-CA"/>
        </w:rPr>
        <w:t xml:space="preserve"> Force de r</w:t>
      </w:r>
      <w:r w:rsidR="00AF628A" w:rsidRPr="00013F16">
        <w:rPr>
          <w:b/>
          <w:bCs/>
          <w:color w:val="3B3D3D"/>
          <w:lang w:val="fr-CA"/>
        </w:rPr>
        <w:t>éserve de</w:t>
      </w:r>
      <w:r w:rsidR="00BD3435">
        <w:rPr>
          <w:b/>
          <w:bCs/>
          <w:color w:val="3B3D3D"/>
          <w:lang w:val="fr-CA"/>
        </w:rPr>
        <w:t>s FAC</w:t>
      </w:r>
      <w:r w:rsidR="00C82D2F" w:rsidRPr="00013F16">
        <w:rPr>
          <w:color w:val="3B3D3D"/>
          <w:lang w:val="fr-CA"/>
        </w:rPr>
        <w:t xml:space="preserve"> (49</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45</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7CA08FBA" w14:textId="23549AF0" w:rsidR="00C82D2F" w:rsidRPr="00A50DEB" w:rsidRDefault="00A50DEB" w:rsidP="00C5400D">
      <w:pPr>
        <w:pStyle w:val="ListParagraph"/>
        <w:numPr>
          <w:ilvl w:val="0"/>
          <w:numId w:val="30"/>
        </w:numPr>
        <w:spacing w:after="0" w:line="240" w:lineRule="auto"/>
        <w:ind w:left="284" w:hanging="284"/>
        <w:jc w:val="both"/>
        <w:rPr>
          <w:color w:val="3B3D3D"/>
          <w:lang w:val="fr-CA"/>
        </w:rPr>
      </w:pPr>
      <w:r w:rsidRPr="00A50DEB">
        <w:rPr>
          <w:color w:val="3B3D3D"/>
          <w:lang w:val="fr-CA"/>
        </w:rPr>
        <w:lastRenderedPageBreak/>
        <w:t xml:space="preserve">Les plus </w:t>
      </w:r>
      <w:r w:rsidR="00C82D2F" w:rsidRPr="00A50DEB">
        <w:rPr>
          <w:b/>
          <w:color w:val="3B3D3D"/>
          <w:lang w:val="fr-CA"/>
        </w:rPr>
        <w:t>satisf</w:t>
      </w:r>
      <w:r w:rsidRPr="00A50DEB">
        <w:rPr>
          <w:b/>
          <w:color w:val="3B3D3D"/>
          <w:lang w:val="fr-CA"/>
        </w:rPr>
        <w:t>aits de leur vie</w:t>
      </w:r>
      <w:r w:rsidR="00C82D2F" w:rsidRPr="00A50DEB">
        <w:rPr>
          <w:color w:val="3B3D3D"/>
          <w:lang w:val="fr-CA"/>
        </w:rPr>
        <w:t xml:space="preserve"> (67</w:t>
      </w:r>
      <w:r w:rsidR="00715C93" w:rsidRPr="00A50DEB">
        <w:rPr>
          <w:color w:val="3B3D3D"/>
          <w:lang w:val="fr-CA"/>
        </w:rPr>
        <w:t> %</w:t>
      </w:r>
      <w:r w:rsidR="00C82D2F" w:rsidRPr="00A50DEB">
        <w:rPr>
          <w:color w:val="3B3D3D"/>
          <w:lang w:val="fr-CA"/>
        </w:rPr>
        <w:t xml:space="preserve"> </w:t>
      </w:r>
      <w:r w:rsidR="002529F6" w:rsidRPr="00A50DEB">
        <w:rPr>
          <w:color w:val="3B3D3D"/>
          <w:lang w:val="fr-CA"/>
        </w:rPr>
        <w:t xml:space="preserve">c. </w:t>
      </w:r>
      <w:r w:rsidR="00C82D2F" w:rsidRPr="00A50DEB">
        <w:rPr>
          <w:color w:val="3B3D3D"/>
          <w:lang w:val="fr-CA"/>
        </w:rPr>
        <w:t>59</w:t>
      </w:r>
      <w:r w:rsidR="00715C93" w:rsidRPr="00A50DEB">
        <w:rPr>
          <w:color w:val="3B3D3D"/>
          <w:lang w:val="fr-CA"/>
        </w:rPr>
        <w:t> %</w:t>
      </w:r>
      <w:r w:rsidR="00C82D2F" w:rsidRPr="00A50DEB">
        <w:rPr>
          <w:color w:val="3B3D3D"/>
          <w:lang w:val="fr-CA"/>
        </w:rPr>
        <w:t xml:space="preserve"> </w:t>
      </w:r>
      <w:r w:rsidR="004972A7" w:rsidRPr="00A50DEB">
        <w:rPr>
          <w:color w:val="3B3D3D"/>
          <w:lang w:val="fr-CA"/>
        </w:rPr>
        <w:t>en moyenne</w:t>
      </w:r>
      <w:r w:rsidR="00C82D2F" w:rsidRPr="00A50DEB">
        <w:rPr>
          <w:color w:val="3B3D3D"/>
          <w:lang w:val="fr-CA"/>
        </w:rPr>
        <w:t>);</w:t>
      </w:r>
    </w:p>
    <w:p w14:paraId="36B6DAF1" w14:textId="3C32D800" w:rsidR="00C82D2F" w:rsidRPr="00A50DEB" w:rsidRDefault="002C0D93" w:rsidP="00C5400D">
      <w:pPr>
        <w:pStyle w:val="ListParagraph"/>
        <w:numPr>
          <w:ilvl w:val="0"/>
          <w:numId w:val="30"/>
        </w:numPr>
        <w:spacing w:after="0" w:line="240" w:lineRule="auto"/>
        <w:ind w:left="284" w:hanging="284"/>
        <w:jc w:val="both"/>
        <w:rPr>
          <w:color w:val="3B3D3D"/>
          <w:lang w:val="fr-CA"/>
        </w:rPr>
      </w:pPr>
      <w:r>
        <w:rPr>
          <w:color w:val="3B3D3D"/>
          <w:lang w:val="fr-CA"/>
        </w:rPr>
        <w:t xml:space="preserve">Plus susceptibles de </w:t>
      </w:r>
      <w:r w:rsidR="00A50DEB" w:rsidRPr="00A50DEB">
        <w:rPr>
          <w:b/>
          <w:color w:val="3B3D3D"/>
          <w:lang w:val="fr-CA"/>
        </w:rPr>
        <w:t>suivre l’actualité</w:t>
      </w:r>
      <w:r w:rsidR="00C82D2F" w:rsidRPr="00A50DEB">
        <w:rPr>
          <w:color w:val="3B3D3D"/>
          <w:lang w:val="fr-CA"/>
        </w:rPr>
        <w:t xml:space="preserve"> (61</w:t>
      </w:r>
      <w:r w:rsidR="00715C93" w:rsidRPr="00A50DEB">
        <w:rPr>
          <w:color w:val="3B3D3D"/>
          <w:lang w:val="fr-CA"/>
        </w:rPr>
        <w:t> %</w:t>
      </w:r>
      <w:r w:rsidR="00C82D2F" w:rsidRPr="00A50DEB">
        <w:rPr>
          <w:color w:val="3B3D3D"/>
          <w:lang w:val="fr-CA"/>
        </w:rPr>
        <w:t xml:space="preserve"> </w:t>
      </w:r>
      <w:r w:rsidR="002529F6" w:rsidRPr="00A50DEB">
        <w:rPr>
          <w:color w:val="3B3D3D"/>
          <w:lang w:val="fr-CA"/>
        </w:rPr>
        <w:t xml:space="preserve">c. </w:t>
      </w:r>
      <w:r w:rsidR="00C82D2F" w:rsidRPr="00A50DEB">
        <w:rPr>
          <w:color w:val="3B3D3D"/>
          <w:lang w:val="fr-CA"/>
        </w:rPr>
        <w:t>56</w:t>
      </w:r>
      <w:r w:rsidR="00715C93" w:rsidRPr="00A50DEB">
        <w:rPr>
          <w:color w:val="3B3D3D"/>
          <w:lang w:val="fr-CA"/>
        </w:rPr>
        <w:t> %</w:t>
      </w:r>
      <w:r w:rsidR="00C82D2F" w:rsidRPr="00A50DEB">
        <w:rPr>
          <w:color w:val="3B3D3D"/>
          <w:lang w:val="fr-CA"/>
        </w:rPr>
        <w:t xml:space="preserve"> </w:t>
      </w:r>
      <w:r w:rsidR="004972A7" w:rsidRPr="00A50DEB">
        <w:rPr>
          <w:color w:val="3B3D3D"/>
          <w:lang w:val="fr-CA"/>
        </w:rPr>
        <w:t>en moyenne</w:t>
      </w:r>
      <w:r w:rsidR="00C82D2F" w:rsidRPr="00A50DEB">
        <w:rPr>
          <w:color w:val="3B3D3D"/>
          <w:lang w:val="fr-CA"/>
        </w:rPr>
        <w:t xml:space="preserve">); </w:t>
      </w:r>
      <w:r w:rsidR="00A50DEB" w:rsidRPr="00A50DEB">
        <w:rPr>
          <w:color w:val="3B3D3D"/>
          <w:lang w:val="fr-CA"/>
        </w:rPr>
        <w:t>et</w:t>
      </w:r>
    </w:p>
    <w:p w14:paraId="1FFA1982" w14:textId="5359D9DD" w:rsidR="00C82D2F" w:rsidRPr="002C0D93" w:rsidRDefault="002C0D93" w:rsidP="00C5400D">
      <w:pPr>
        <w:pStyle w:val="ListParagraph"/>
        <w:numPr>
          <w:ilvl w:val="0"/>
          <w:numId w:val="30"/>
        </w:numPr>
        <w:spacing w:after="0" w:line="240" w:lineRule="auto"/>
        <w:ind w:left="284" w:hanging="284"/>
        <w:jc w:val="both"/>
        <w:rPr>
          <w:color w:val="3B3D3D"/>
          <w:lang w:val="fr-CA"/>
        </w:rPr>
      </w:pPr>
      <w:r>
        <w:rPr>
          <w:color w:val="3B3D3D"/>
          <w:lang w:val="fr-CA"/>
        </w:rPr>
        <w:t xml:space="preserve">Plus </w:t>
      </w:r>
      <w:r w:rsidR="00C82D2F" w:rsidRPr="002C0D93">
        <w:rPr>
          <w:b/>
          <w:color w:val="3B3D3D"/>
          <w:lang w:val="fr-CA"/>
        </w:rPr>
        <w:t>int</w:t>
      </w:r>
      <w:r w:rsidRPr="002C0D93">
        <w:rPr>
          <w:b/>
          <w:color w:val="3B3D3D"/>
          <w:lang w:val="fr-CA"/>
        </w:rPr>
        <w:t>é</w:t>
      </w:r>
      <w:r w:rsidR="00C82D2F" w:rsidRPr="002C0D93">
        <w:rPr>
          <w:b/>
          <w:color w:val="3B3D3D"/>
          <w:lang w:val="fr-CA"/>
        </w:rPr>
        <w:t>res</w:t>
      </w:r>
      <w:r w:rsidRPr="002C0D93">
        <w:rPr>
          <w:b/>
          <w:color w:val="3B3D3D"/>
          <w:lang w:val="fr-CA"/>
        </w:rPr>
        <w:t xml:space="preserve">sés à la </w:t>
      </w:r>
      <w:r w:rsidR="00C82D2F" w:rsidRPr="002C0D93">
        <w:rPr>
          <w:b/>
          <w:color w:val="3B3D3D"/>
          <w:lang w:val="fr-CA"/>
        </w:rPr>
        <w:t>politi</w:t>
      </w:r>
      <w:r w:rsidRPr="002C0D93">
        <w:rPr>
          <w:b/>
          <w:color w:val="3B3D3D"/>
          <w:lang w:val="fr-CA"/>
        </w:rPr>
        <w:t>que</w:t>
      </w:r>
      <w:r w:rsidR="00C82D2F" w:rsidRPr="002C0D93">
        <w:rPr>
          <w:color w:val="3B3D3D"/>
          <w:lang w:val="fr-CA"/>
        </w:rPr>
        <w:t xml:space="preserve"> (57</w:t>
      </w:r>
      <w:r w:rsidR="00715C93" w:rsidRPr="002C0D93">
        <w:rPr>
          <w:color w:val="3B3D3D"/>
          <w:lang w:val="fr-CA"/>
        </w:rPr>
        <w:t> %</w:t>
      </w:r>
      <w:r w:rsidR="00C82D2F" w:rsidRPr="002C0D93">
        <w:rPr>
          <w:color w:val="3B3D3D"/>
          <w:lang w:val="fr-CA"/>
        </w:rPr>
        <w:t xml:space="preserve"> </w:t>
      </w:r>
      <w:r w:rsidR="002529F6" w:rsidRPr="002C0D93">
        <w:rPr>
          <w:color w:val="3B3D3D"/>
          <w:lang w:val="fr-CA"/>
        </w:rPr>
        <w:t xml:space="preserve">c. </w:t>
      </w:r>
      <w:r w:rsidR="00C82D2F" w:rsidRPr="002C0D93">
        <w:rPr>
          <w:color w:val="3B3D3D"/>
          <w:lang w:val="fr-CA"/>
        </w:rPr>
        <w:t>53</w:t>
      </w:r>
      <w:r w:rsidR="00715C93" w:rsidRPr="002C0D93">
        <w:rPr>
          <w:color w:val="3B3D3D"/>
          <w:lang w:val="fr-CA"/>
        </w:rPr>
        <w:t> %</w:t>
      </w:r>
      <w:r w:rsidR="00C82D2F" w:rsidRPr="002C0D93">
        <w:rPr>
          <w:color w:val="3B3D3D"/>
          <w:lang w:val="fr-CA"/>
        </w:rPr>
        <w:t xml:space="preserve"> </w:t>
      </w:r>
      <w:r w:rsidR="004972A7" w:rsidRPr="002C0D93">
        <w:rPr>
          <w:color w:val="3B3D3D"/>
          <w:lang w:val="fr-CA"/>
        </w:rPr>
        <w:t>en moyenne</w:t>
      </w:r>
      <w:r w:rsidR="00C82D2F" w:rsidRPr="002C0D93">
        <w:rPr>
          <w:color w:val="3B3D3D"/>
          <w:lang w:val="fr-CA"/>
        </w:rPr>
        <w:t>).</w:t>
      </w:r>
    </w:p>
    <w:p w14:paraId="58B14E6A" w14:textId="2C80C99E" w:rsidR="00C82D2F" w:rsidRPr="002C0D93" w:rsidRDefault="00C82D2F" w:rsidP="00C82D2F">
      <w:pPr>
        <w:jc w:val="both"/>
        <w:rPr>
          <w:rFonts w:asciiTheme="minorHAnsi" w:hAnsiTheme="minorHAnsi" w:cs="Arial"/>
          <w:color w:val="3B3D3D"/>
          <w:kern w:val="18"/>
          <w:sz w:val="20"/>
          <w:szCs w:val="20"/>
          <w:lang w:val="fr-CA"/>
        </w:rPr>
      </w:pPr>
    </w:p>
    <w:p w14:paraId="63C38A5D" w14:textId="274FDA9F" w:rsidR="00B04BDE" w:rsidRPr="00F048EB" w:rsidRDefault="002529F6" w:rsidP="00C82D2F">
      <w:pPr>
        <w:jc w:val="both"/>
        <w:rPr>
          <w:color w:val="3B3D3D"/>
          <w:lang w:val="fr-CA"/>
        </w:rPr>
      </w:pPr>
      <w:r w:rsidRPr="00F048EB">
        <w:rPr>
          <w:rFonts w:asciiTheme="minorHAnsi" w:hAnsiTheme="minorHAnsi" w:cs="Arial"/>
          <w:color w:val="3B3D3D"/>
          <w:kern w:val="18"/>
          <w:szCs w:val="22"/>
          <w:lang w:val="fr-CA"/>
        </w:rPr>
        <w:t>Figure</w:t>
      </w:r>
      <w:r w:rsidR="00B04BDE" w:rsidRPr="00F048EB">
        <w:rPr>
          <w:rFonts w:asciiTheme="minorHAnsi" w:hAnsiTheme="minorHAnsi" w:cs="Arial"/>
          <w:color w:val="3B3D3D"/>
          <w:kern w:val="18"/>
          <w:szCs w:val="22"/>
          <w:lang w:val="fr-CA"/>
        </w:rPr>
        <w:t xml:space="preserve"> G</w:t>
      </w:r>
      <w:r w:rsidR="004C2383" w:rsidRPr="00F048EB">
        <w:rPr>
          <w:rFonts w:asciiTheme="minorHAnsi" w:hAnsiTheme="minorHAnsi" w:cs="Arial"/>
          <w:color w:val="3B3D3D"/>
          <w:kern w:val="18"/>
          <w:szCs w:val="22"/>
          <w:lang w:val="fr-CA"/>
        </w:rPr>
        <w:t>5</w:t>
      </w:r>
      <w:r w:rsidR="00007DDF" w:rsidRPr="00F048EB">
        <w:rPr>
          <w:rFonts w:asciiTheme="minorHAnsi" w:hAnsiTheme="minorHAnsi" w:cs="Arial"/>
          <w:color w:val="3B3D3D"/>
          <w:kern w:val="18"/>
          <w:szCs w:val="22"/>
          <w:lang w:val="fr-CA"/>
        </w:rPr>
        <w:t> :</w:t>
      </w:r>
      <w:r w:rsidR="00B04BDE" w:rsidRPr="00F048EB">
        <w:rPr>
          <w:rFonts w:asciiTheme="minorHAnsi" w:hAnsiTheme="minorHAnsi" w:cs="Arial"/>
          <w:color w:val="3B3D3D"/>
          <w:kern w:val="18"/>
          <w:szCs w:val="22"/>
          <w:lang w:val="fr-CA"/>
        </w:rPr>
        <w:t xml:space="preserve"> </w:t>
      </w:r>
      <w:r w:rsidR="002C0D93">
        <w:rPr>
          <w:rFonts w:asciiTheme="minorHAnsi" w:hAnsiTheme="minorHAnsi" w:cs="Arial"/>
          <w:color w:val="3B3D3D"/>
          <w:kern w:val="18"/>
          <w:szCs w:val="22"/>
          <w:lang w:val="fr-CA"/>
        </w:rPr>
        <w:t>Bon pour les a</w:t>
      </w:r>
      <w:r w:rsidR="007159A1" w:rsidRPr="00F048EB">
        <w:rPr>
          <w:rFonts w:asciiTheme="minorHAnsi" w:hAnsiTheme="minorHAnsi" w:cs="Arial"/>
          <w:color w:val="3B3D3D"/>
          <w:kern w:val="18"/>
          <w:szCs w:val="22"/>
          <w:lang w:val="fr-CA"/>
        </w:rPr>
        <w:t>utre</w:t>
      </w:r>
      <w:r w:rsidR="00B04BDE" w:rsidRPr="00F048EB">
        <w:rPr>
          <w:rFonts w:asciiTheme="minorHAnsi" w:hAnsiTheme="minorHAnsi" w:cs="Arial"/>
          <w:color w:val="3B3D3D"/>
          <w:kern w:val="18"/>
          <w:szCs w:val="22"/>
          <w:lang w:val="fr-CA"/>
        </w:rPr>
        <w:t xml:space="preserve">s </w:t>
      </w:r>
      <w:r w:rsidR="00F048EB" w:rsidRPr="00F048EB">
        <w:rPr>
          <w:rFonts w:asciiTheme="minorHAnsi" w:hAnsiTheme="minorHAnsi" w:cs="Arial"/>
          <w:color w:val="3B3D3D"/>
          <w:kern w:val="18"/>
          <w:szCs w:val="22"/>
          <w:lang w:val="fr-CA"/>
        </w:rPr>
        <w:t>–</w:t>
      </w:r>
      <w:r w:rsidR="00B04BDE" w:rsidRPr="00F048EB">
        <w:rPr>
          <w:rFonts w:asciiTheme="minorHAnsi" w:hAnsiTheme="minorHAnsi" w:cs="Arial"/>
          <w:color w:val="3B3D3D"/>
          <w:kern w:val="18"/>
          <w:szCs w:val="22"/>
          <w:lang w:val="fr-CA"/>
        </w:rPr>
        <w:t xml:space="preserve"> D</w:t>
      </w:r>
      <w:r w:rsidR="00F048EB" w:rsidRPr="00F048EB">
        <w:rPr>
          <w:rFonts w:asciiTheme="minorHAnsi" w:hAnsiTheme="minorHAnsi" w:cs="Arial"/>
          <w:color w:val="3B3D3D"/>
          <w:kern w:val="18"/>
          <w:szCs w:val="22"/>
          <w:lang w:val="fr-CA"/>
        </w:rPr>
        <w:t>onnées démographiques</w:t>
      </w:r>
    </w:p>
    <w:p w14:paraId="4D966246" w14:textId="40A71505" w:rsidR="00B04BDE" w:rsidRPr="00EB7801" w:rsidRDefault="00440C28" w:rsidP="00C82D2F">
      <w:pPr>
        <w:jc w:val="both"/>
        <w:rPr>
          <w:color w:val="3B3D3D"/>
        </w:rPr>
      </w:pPr>
      <w:r w:rsidRPr="00EB7801">
        <w:rPr>
          <w:noProof/>
          <w:color w:val="3B3D3D"/>
        </w:rPr>
        <w:drawing>
          <wp:inline distT="0" distB="0" distL="0" distR="0" wp14:anchorId="64DE47D7" wp14:editId="26548F29">
            <wp:extent cx="6400800" cy="5385732"/>
            <wp:effectExtent l="0" t="0" r="12700" b="12065"/>
            <wp:docPr id="39" name="Chart 39">
              <a:extLst xmlns:a="http://schemas.openxmlformats.org/drawingml/2006/main">
                <a:ext uri="{FF2B5EF4-FFF2-40B4-BE49-F238E27FC236}">
                  <a16:creationId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067B2" w14:textId="77777777" w:rsidR="00CB2887" w:rsidRPr="00517633" w:rsidRDefault="00CB2887" w:rsidP="00C82D2F">
      <w:pPr>
        <w:jc w:val="both"/>
        <w:rPr>
          <w:sz w:val="20"/>
          <w:szCs w:val="20"/>
        </w:rPr>
      </w:pPr>
    </w:p>
    <w:p w14:paraId="251A2F92" w14:textId="3D7C3094" w:rsidR="00C82D2F" w:rsidRPr="0035456A" w:rsidRDefault="00AF628A" w:rsidP="00C82D2F">
      <w:pPr>
        <w:jc w:val="both"/>
        <w:rPr>
          <w:color w:val="3B3D3D"/>
          <w:lang w:val="fr-CA"/>
        </w:rPr>
      </w:pPr>
      <w:r w:rsidRPr="00AF628A">
        <w:rPr>
          <w:color w:val="3B3D3D"/>
          <w:lang w:val="fr-CA"/>
        </w:rPr>
        <w:t>En r</w:t>
      </w:r>
      <w:r w:rsidR="0035456A">
        <w:rPr>
          <w:color w:val="3B3D3D"/>
          <w:lang w:val="fr-CA"/>
        </w:rPr>
        <w:t>a</w:t>
      </w:r>
      <w:r w:rsidRPr="00AF628A">
        <w:rPr>
          <w:color w:val="3B3D3D"/>
          <w:lang w:val="fr-CA"/>
        </w:rPr>
        <w:t xml:space="preserve">ison de la taille de ce segment, la majorité </w:t>
      </w:r>
      <w:r w:rsidR="00C82D2F" w:rsidRPr="00AF628A">
        <w:rPr>
          <w:color w:val="3B3D3D"/>
          <w:lang w:val="fr-CA"/>
        </w:rPr>
        <w:t>(46</w:t>
      </w:r>
      <w:r w:rsidR="00715C93" w:rsidRPr="00AF628A">
        <w:rPr>
          <w:color w:val="3B3D3D"/>
          <w:lang w:val="fr-CA"/>
        </w:rPr>
        <w:t> %</w:t>
      </w:r>
      <w:r w:rsidR="00C82D2F" w:rsidRPr="00AF628A">
        <w:rPr>
          <w:color w:val="3B3D3D"/>
          <w:lang w:val="fr-CA"/>
        </w:rPr>
        <w:t xml:space="preserve">) </w:t>
      </w:r>
      <w:r w:rsidRPr="00AF628A">
        <w:rPr>
          <w:color w:val="3B3D3D"/>
          <w:lang w:val="fr-CA"/>
        </w:rPr>
        <w:t xml:space="preserve">de ceux qui composent les </w:t>
      </w:r>
      <w:r w:rsidRPr="0035456A">
        <w:rPr>
          <w:b/>
          <w:color w:val="3B3D3D"/>
          <w:lang w:val="fr-CA"/>
        </w:rPr>
        <w:t>Ind</w:t>
      </w:r>
      <w:r w:rsidR="0035456A" w:rsidRPr="0035456A">
        <w:rPr>
          <w:b/>
          <w:color w:val="3B3D3D"/>
          <w:lang w:val="fr-CA"/>
        </w:rPr>
        <w:t>ifférents</w:t>
      </w:r>
      <w:r w:rsidR="00C82D2F" w:rsidRPr="0035456A">
        <w:rPr>
          <w:color w:val="3B3D3D"/>
          <w:lang w:val="fr-CA"/>
        </w:rPr>
        <w:t xml:space="preserve"> t</w:t>
      </w:r>
      <w:r w:rsidR="00C82D2F" w:rsidRPr="00AF628A">
        <w:rPr>
          <w:color w:val="3B3D3D"/>
          <w:lang w:val="fr-CA"/>
        </w:rPr>
        <w:t>end</w:t>
      </w:r>
      <w:r w:rsidR="0035456A">
        <w:rPr>
          <w:color w:val="3B3D3D"/>
          <w:lang w:val="fr-CA"/>
        </w:rPr>
        <w:t xml:space="preserve">ent à avoir des </w:t>
      </w:r>
      <w:r w:rsidR="00C82D2F" w:rsidRPr="00AF628A">
        <w:rPr>
          <w:color w:val="3B3D3D"/>
          <w:lang w:val="fr-CA"/>
        </w:rPr>
        <w:t>caract</w:t>
      </w:r>
      <w:r w:rsidR="0035456A">
        <w:rPr>
          <w:color w:val="3B3D3D"/>
          <w:lang w:val="fr-CA"/>
        </w:rPr>
        <w:t>é</w:t>
      </w:r>
      <w:r w:rsidR="00C82D2F" w:rsidRPr="00AF628A">
        <w:rPr>
          <w:color w:val="3B3D3D"/>
          <w:lang w:val="fr-CA"/>
        </w:rPr>
        <w:t>risti</w:t>
      </w:r>
      <w:r w:rsidR="0035456A">
        <w:rPr>
          <w:color w:val="3B3D3D"/>
          <w:lang w:val="fr-CA"/>
        </w:rPr>
        <w:t xml:space="preserve">ques similaires à celles de la </w:t>
      </w:r>
      <w:r w:rsidR="00C82D2F" w:rsidRPr="00AF628A">
        <w:rPr>
          <w:color w:val="3B3D3D"/>
          <w:lang w:val="fr-CA"/>
        </w:rPr>
        <w:t xml:space="preserve">population </w:t>
      </w:r>
      <w:r w:rsidR="0035456A">
        <w:rPr>
          <w:color w:val="3B3D3D"/>
          <w:lang w:val="fr-CA"/>
        </w:rPr>
        <w:t>en général</w:t>
      </w:r>
      <w:r w:rsidR="00C82D2F" w:rsidRPr="00AF628A">
        <w:rPr>
          <w:color w:val="3B3D3D"/>
          <w:lang w:val="fr-CA"/>
        </w:rPr>
        <w:t>.</w:t>
      </w:r>
      <w:r w:rsidR="00715C93" w:rsidRPr="00AF628A">
        <w:rPr>
          <w:color w:val="3B3D3D"/>
          <w:lang w:val="fr-CA"/>
        </w:rPr>
        <w:t xml:space="preserve"> </w:t>
      </w:r>
      <w:r w:rsidR="0035456A" w:rsidRPr="0035456A">
        <w:rPr>
          <w:color w:val="3B3D3D"/>
          <w:lang w:val="fr-CA"/>
        </w:rPr>
        <w:t xml:space="preserve">Cependant, ils </w:t>
      </w:r>
      <w:r w:rsidR="00013F16">
        <w:rPr>
          <w:color w:val="3B3D3D"/>
          <w:lang w:val="fr-CA"/>
        </w:rPr>
        <w:t xml:space="preserve">se reconnaissent en raison </w:t>
      </w:r>
      <w:r w:rsidR="0035456A" w:rsidRPr="0035456A">
        <w:rPr>
          <w:color w:val="3B3D3D"/>
          <w:lang w:val="fr-CA"/>
        </w:rPr>
        <w:t>des caractéristiques suiv</w:t>
      </w:r>
      <w:r w:rsidR="0035456A">
        <w:rPr>
          <w:color w:val="3B3D3D"/>
          <w:lang w:val="fr-CA"/>
        </w:rPr>
        <w:t>antes</w:t>
      </w:r>
      <w:r w:rsidR="00007DDF" w:rsidRPr="0035456A">
        <w:rPr>
          <w:color w:val="3B3D3D"/>
          <w:lang w:val="fr-CA"/>
        </w:rPr>
        <w:t> :</w:t>
      </w:r>
    </w:p>
    <w:p w14:paraId="789FBF90" w14:textId="439916DC" w:rsidR="00C82D2F" w:rsidRPr="0035456A" w:rsidRDefault="0035456A" w:rsidP="00C5400D">
      <w:pPr>
        <w:pStyle w:val="ListParagraph"/>
        <w:numPr>
          <w:ilvl w:val="0"/>
          <w:numId w:val="31"/>
        </w:numPr>
        <w:spacing w:after="0" w:line="240" w:lineRule="auto"/>
        <w:ind w:left="284" w:hanging="284"/>
        <w:jc w:val="both"/>
        <w:rPr>
          <w:color w:val="3B3D3D"/>
          <w:lang w:val="fr-CA"/>
        </w:rPr>
      </w:pPr>
      <w:r>
        <w:rPr>
          <w:color w:val="3B3D3D"/>
          <w:lang w:val="fr-CA"/>
        </w:rPr>
        <w:t xml:space="preserve">Plus de </w:t>
      </w:r>
      <w:r w:rsidR="00C82D2F" w:rsidRPr="0035456A">
        <w:rPr>
          <w:b/>
          <w:color w:val="3B3D3D"/>
          <w:lang w:val="fr-CA"/>
        </w:rPr>
        <w:t>fem</w:t>
      </w:r>
      <w:r>
        <w:rPr>
          <w:b/>
          <w:color w:val="3B3D3D"/>
          <w:lang w:val="fr-CA"/>
        </w:rPr>
        <w:t>m</w:t>
      </w:r>
      <w:r w:rsidR="00C82D2F" w:rsidRPr="0035456A">
        <w:rPr>
          <w:b/>
          <w:color w:val="3B3D3D"/>
          <w:lang w:val="fr-CA"/>
        </w:rPr>
        <w:t>e</w:t>
      </w:r>
      <w:r>
        <w:rPr>
          <w:b/>
          <w:color w:val="3B3D3D"/>
          <w:lang w:val="fr-CA"/>
        </w:rPr>
        <w:t>s</w:t>
      </w:r>
      <w:r w:rsidR="00C82D2F" w:rsidRPr="0035456A">
        <w:rPr>
          <w:color w:val="3B3D3D"/>
          <w:lang w:val="fr-CA"/>
        </w:rPr>
        <w:t xml:space="preserve"> (51</w:t>
      </w:r>
      <w:r w:rsidR="00715C93" w:rsidRPr="0035456A">
        <w:rPr>
          <w:color w:val="3B3D3D"/>
          <w:lang w:val="fr-CA"/>
        </w:rPr>
        <w:t> %</w:t>
      </w:r>
      <w:r w:rsidR="00C82D2F" w:rsidRPr="0035456A">
        <w:rPr>
          <w:color w:val="3B3D3D"/>
          <w:lang w:val="fr-CA"/>
        </w:rPr>
        <w:t xml:space="preserve">) </w:t>
      </w:r>
      <w:r>
        <w:rPr>
          <w:color w:val="3B3D3D"/>
          <w:lang w:val="fr-CA"/>
        </w:rPr>
        <w:t xml:space="preserve">que dans les </w:t>
      </w:r>
      <w:r w:rsidR="00C82D2F" w:rsidRPr="0035456A">
        <w:rPr>
          <w:color w:val="3B3D3D"/>
          <w:lang w:val="fr-CA"/>
        </w:rPr>
        <w:t xml:space="preserve">segments </w:t>
      </w:r>
      <w:r>
        <w:rPr>
          <w:color w:val="3B3D3D"/>
          <w:lang w:val="fr-CA"/>
        </w:rPr>
        <w:t xml:space="preserve">les plus enclins à s’enrôler dans les FAC </w:t>
      </w:r>
      <w:r w:rsidRPr="0035456A">
        <w:rPr>
          <w:color w:val="3B3D3D"/>
          <w:lang w:val="fr-CA"/>
        </w:rPr>
        <w:t>et</w:t>
      </w:r>
      <w:r w:rsidR="00C82D2F" w:rsidRPr="0035456A">
        <w:rPr>
          <w:color w:val="3B3D3D"/>
          <w:lang w:val="fr-CA"/>
        </w:rPr>
        <w:t xml:space="preserve">, </w:t>
      </w:r>
      <w:r w:rsidRPr="0035456A">
        <w:rPr>
          <w:color w:val="3B3D3D"/>
          <w:lang w:val="fr-CA"/>
        </w:rPr>
        <w:t>bien que le s</w:t>
      </w:r>
      <w:r>
        <w:rPr>
          <w:color w:val="3B3D3D"/>
          <w:lang w:val="fr-CA"/>
        </w:rPr>
        <w:t>o</w:t>
      </w:r>
      <w:r w:rsidRPr="0035456A">
        <w:rPr>
          <w:color w:val="3B3D3D"/>
          <w:lang w:val="fr-CA"/>
        </w:rPr>
        <w:t xml:space="preserve">ndage ait </w:t>
      </w:r>
      <w:r>
        <w:rPr>
          <w:color w:val="3B3D3D"/>
          <w:lang w:val="fr-CA"/>
        </w:rPr>
        <w:t xml:space="preserve">repéré </w:t>
      </w:r>
      <w:r w:rsidRPr="0035456A">
        <w:rPr>
          <w:color w:val="3B3D3D"/>
          <w:lang w:val="fr-CA"/>
        </w:rPr>
        <w:t>très peu de personnes (</w:t>
      </w:r>
      <w:r w:rsidR="00C82D2F" w:rsidRPr="0035456A">
        <w:rPr>
          <w:color w:val="3B3D3D"/>
          <w:lang w:val="fr-CA"/>
        </w:rPr>
        <w:t>3</w:t>
      </w:r>
      <w:r w:rsidR="00715C93" w:rsidRPr="0035456A">
        <w:rPr>
          <w:color w:val="3B3D3D"/>
          <w:lang w:val="fr-CA"/>
        </w:rPr>
        <w:t> %</w:t>
      </w:r>
      <w:r w:rsidR="00C82D2F" w:rsidRPr="0035456A">
        <w:rPr>
          <w:color w:val="3B3D3D"/>
          <w:lang w:val="fr-CA"/>
        </w:rPr>
        <w:t xml:space="preserve">) </w:t>
      </w:r>
      <w:r w:rsidRPr="0035456A">
        <w:rPr>
          <w:color w:val="3B3D3D"/>
          <w:lang w:val="fr-CA"/>
        </w:rPr>
        <w:t>qui</w:t>
      </w:r>
      <w:r>
        <w:rPr>
          <w:color w:val="3B3D3D"/>
          <w:lang w:val="fr-CA"/>
        </w:rPr>
        <w:t xml:space="preserve"> se </w:t>
      </w:r>
      <w:r w:rsidRPr="00013F16">
        <w:rPr>
          <w:color w:val="3B3D3D"/>
          <w:lang w:val="fr-CA"/>
        </w:rPr>
        <w:t>disent</w:t>
      </w:r>
      <w:r w:rsidR="00C82D2F" w:rsidRPr="00013F16">
        <w:rPr>
          <w:color w:val="3B3D3D"/>
          <w:lang w:val="fr-CA"/>
        </w:rPr>
        <w:t xml:space="preserve"> </w:t>
      </w:r>
      <w:r w:rsidR="00013F16" w:rsidRPr="00013F16">
        <w:rPr>
          <w:b/>
          <w:color w:val="3B3D3D"/>
          <w:lang w:val="fr-CA"/>
        </w:rPr>
        <w:t>diversifié</w:t>
      </w:r>
      <w:r w:rsidR="00BD3435">
        <w:rPr>
          <w:b/>
          <w:color w:val="3B3D3D"/>
          <w:lang w:val="fr-CA"/>
        </w:rPr>
        <w:t>e</w:t>
      </w:r>
      <w:r w:rsidR="00013F16" w:rsidRPr="00013F16">
        <w:rPr>
          <w:b/>
          <w:color w:val="3B3D3D"/>
          <w:lang w:val="fr-CA"/>
        </w:rPr>
        <w:t>s sur le plan du genre</w:t>
      </w:r>
      <w:r w:rsidR="00C82D2F" w:rsidRPr="00013F16">
        <w:rPr>
          <w:color w:val="3B3D3D"/>
          <w:lang w:val="fr-CA"/>
        </w:rPr>
        <w:t xml:space="preserve">, </w:t>
      </w:r>
      <w:r w:rsidRPr="00013F16">
        <w:rPr>
          <w:color w:val="3B3D3D"/>
          <w:lang w:val="fr-CA"/>
        </w:rPr>
        <w:t>tous</w:t>
      </w:r>
      <w:r>
        <w:rPr>
          <w:color w:val="3B3D3D"/>
          <w:lang w:val="fr-CA"/>
        </w:rPr>
        <w:t xml:space="preserve"> ces </w:t>
      </w:r>
      <w:r w:rsidR="0006333D" w:rsidRPr="0035456A">
        <w:rPr>
          <w:color w:val="3B3D3D"/>
          <w:lang w:val="fr-CA"/>
        </w:rPr>
        <w:t>répondants</w:t>
      </w:r>
      <w:r w:rsidR="00C82D2F" w:rsidRPr="0035456A">
        <w:rPr>
          <w:color w:val="3B3D3D"/>
          <w:lang w:val="fr-CA"/>
        </w:rPr>
        <w:t xml:space="preserve"> </w:t>
      </w:r>
      <w:r>
        <w:rPr>
          <w:color w:val="3B3D3D"/>
          <w:lang w:val="fr-CA"/>
        </w:rPr>
        <w:t>se retrouvent dans le segment des Indifférents</w:t>
      </w:r>
      <w:r w:rsidR="00C82D2F" w:rsidRPr="0035456A">
        <w:rPr>
          <w:color w:val="3B3D3D"/>
          <w:lang w:val="fr-CA"/>
        </w:rPr>
        <w:t>;</w:t>
      </w:r>
    </w:p>
    <w:p w14:paraId="2384FB1D" w14:textId="2338CE36" w:rsidR="00C82D2F" w:rsidRPr="00AF628A" w:rsidRDefault="0035456A" w:rsidP="00C5400D">
      <w:pPr>
        <w:pStyle w:val="ListParagraph"/>
        <w:numPr>
          <w:ilvl w:val="0"/>
          <w:numId w:val="31"/>
        </w:numPr>
        <w:spacing w:after="0" w:line="240" w:lineRule="auto"/>
        <w:ind w:left="284" w:hanging="284"/>
        <w:jc w:val="both"/>
        <w:rPr>
          <w:color w:val="3B3D3D"/>
          <w:lang w:val="fr-CA"/>
        </w:rPr>
      </w:pPr>
      <w:r>
        <w:rPr>
          <w:color w:val="3B3D3D"/>
          <w:lang w:val="fr-CA"/>
        </w:rPr>
        <w:t xml:space="preserve">Légèrement </w:t>
      </w:r>
      <w:r>
        <w:rPr>
          <w:b/>
          <w:color w:val="3B3D3D"/>
          <w:lang w:val="fr-CA"/>
        </w:rPr>
        <w:t>plus jeunes</w:t>
      </w:r>
      <w:r w:rsidR="00C82D2F" w:rsidRPr="00AF628A">
        <w:rPr>
          <w:color w:val="3B3D3D"/>
          <w:lang w:val="fr-CA"/>
        </w:rPr>
        <w:t xml:space="preserve"> (59</w:t>
      </w:r>
      <w:r w:rsidR="00715C93" w:rsidRPr="00AF628A">
        <w:rPr>
          <w:color w:val="3B3D3D"/>
          <w:lang w:val="fr-CA"/>
        </w:rPr>
        <w:t> %</w:t>
      </w:r>
      <w:r w:rsidR="00C82D2F" w:rsidRPr="00AF628A">
        <w:rPr>
          <w:color w:val="3B3D3D"/>
          <w:lang w:val="fr-CA"/>
        </w:rPr>
        <w:t xml:space="preserve"> </w:t>
      </w:r>
      <w:r>
        <w:rPr>
          <w:color w:val="3B3D3D"/>
          <w:lang w:val="fr-CA"/>
        </w:rPr>
        <w:t xml:space="preserve">ont moins de </w:t>
      </w:r>
      <w:r w:rsidR="00C82D2F" w:rsidRPr="00AF628A">
        <w:rPr>
          <w:color w:val="3B3D3D"/>
          <w:lang w:val="fr-CA"/>
        </w:rPr>
        <w:t>2</w:t>
      </w:r>
      <w:r w:rsidR="00F05FC9" w:rsidRPr="00AF628A">
        <w:rPr>
          <w:color w:val="3B3D3D"/>
          <w:lang w:val="fr-CA"/>
        </w:rPr>
        <w:t>1</w:t>
      </w:r>
      <w:r>
        <w:rPr>
          <w:color w:val="3B3D3D"/>
          <w:lang w:val="fr-CA"/>
        </w:rPr>
        <w:t xml:space="preserve"> ans</w:t>
      </w:r>
      <w:r w:rsidR="00C82D2F" w:rsidRPr="00AF628A">
        <w:rPr>
          <w:color w:val="3B3D3D"/>
          <w:lang w:val="fr-CA"/>
        </w:rPr>
        <w:t>);</w:t>
      </w:r>
    </w:p>
    <w:p w14:paraId="3FA24E7E" w14:textId="7D422BEA" w:rsidR="00C82D2F" w:rsidRPr="00AF628A" w:rsidRDefault="0035456A" w:rsidP="00C5400D">
      <w:pPr>
        <w:pStyle w:val="ListParagraph"/>
        <w:numPr>
          <w:ilvl w:val="0"/>
          <w:numId w:val="31"/>
        </w:numPr>
        <w:spacing w:after="0" w:line="240" w:lineRule="auto"/>
        <w:ind w:left="284" w:hanging="284"/>
        <w:jc w:val="both"/>
        <w:rPr>
          <w:color w:val="3B3D3D"/>
          <w:lang w:val="fr-CA"/>
        </w:rPr>
      </w:pPr>
      <w:r>
        <w:rPr>
          <w:color w:val="3B3D3D"/>
          <w:lang w:val="fr-CA"/>
        </w:rPr>
        <w:t xml:space="preserve">Plus susceptibles de vivre en </w:t>
      </w:r>
      <w:r w:rsidR="00C82D2F" w:rsidRPr="00AF628A">
        <w:rPr>
          <w:b/>
          <w:color w:val="3B3D3D"/>
          <w:lang w:val="fr-CA"/>
        </w:rPr>
        <w:t>b</w:t>
      </w:r>
      <w:r>
        <w:rPr>
          <w:b/>
          <w:color w:val="3B3D3D"/>
          <w:lang w:val="fr-CA"/>
        </w:rPr>
        <w:t>anlieue</w:t>
      </w:r>
      <w:r w:rsidR="00C82D2F" w:rsidRPr="00AF628A">
        <w:rPr>
          <w:color w:val="3B3D3D"/>
          <w:lang w:val="fr-CA"/>
        </w:rPr>
        <w:t xml:space="preserve"> (38</w:t>
      </w:r>
      <w:r w:rsidR="00715C93" w:rsidRPr="00AF628A">
        <w:rPr>
          <w:color w:val="3B3D3D"/>
          <w:lang w:val="fr-CA"/>
        </w:rPr>
        <w:t> %</w:t>
      </w:r>
      <w:r w:rsidR="00C82D2F" w:rsidRPr="00AF628A">
        <w:rPr>
          <w:color w:val="3B3D3D"/>
          <w:lang w:val="fr-CA"/>
        </w:rPr>
        <w:t xml:space="preserve"> </w:t>
      </w:r>
      <w:r w:rsidR="002529F6" w:rsidRPr="00AF628A">
        <w:rPr>
          <w:color w:val="3B3D3D"/>
          <w:lang w:val="fr-CA"/>
        </w:rPr>
        <w:t xml:space="preserve">c. </w:t>
      </w:r>
      <w:r w:rsidR="00C82D2F" w:rsidRPr="00AF628A">
        <w:rPr>
          <w:color w:val="3B3D3D"/>
          <w:lang w:val="fr-CA"/>
        </w:rPr>
        <w:t>35</w:t>
      </w:r>
      <w:r w:rsidR="00715C93" w:rsidRPr="00AF628A">
        <w:rPr>
          <w:color w:val="3B3D3D"/>
          <w:lang w:val="fr-CA"/>
        </w:rPr>
        <w:t> %</w:t>
      </w:r>
      <w:r w:rsidR="00C82D2F" w:rsidRPr="00AF628A">
        <w:rPr>
          <w:color w:val="3B3D3D"/>
          <w:lang w:val="fr-CA"/>
        </w:rPr>
        <w:t xml:space="preserve"> </w:t>
      </w:r>
      <w:r w:rsidR="004972A7" w:rsidRPr="00AF628A">
        <w:rPr>
          <w:color w:val="3B3D3D"/>
          <w:lang w:val="fr-CA"/>
        </w:rPr>
        <w:t>en moyenne</w:t>
      </w:r>
      <w:r w:rsidR="00C82D2F" w:rsidRPr="00AF628A">
        <w:rPr>
          <w:color w:val="3B3D3D"/>
          <w:lang w:val="fr-CA"/>
        </w:rPr>
        <w:t>);</w:t>
      </w:r>
    </w:p>
    <w:p w14:paraId="50AA1223" w14:textId="089BE754" w:rsidR="00C82D2F" w:rsidRPr="00013F16" w:rsidRDefault="00013F16" w:rsidP="00C5400D">
      <w:pPr>
        <w:pStyle w:val="ListParagraph"/>
        <w:numPr>
          <w:ilvl w:val="0"/>
          <w:numId w:val="31"/>
        </w:numPr>
        <w:spacing w:after="0" w:line="240" w:lineRule="auto"/>
        <w:ind w:left="284" w:hanging="284"/>
        <w:jc w:val="both"/>
        <w:rPr>
          <w:color w:val="3B3D3D"/>
          <w:lang w:val="fr-CA"/>
        </w:rPr>
      </w:pPr>
      <w:r w:rsidRPr="00013F16">
        <w:rPr>
          <w:color w:val="3B3D3D"/>
          <w:lang w:val="fr-CA"/>
        </w:rPr>
        <w:t xml:space="preserve">Ont fort probablement fait des </w:t>
      </w:r>
      <w:r w:rsidRPr="00013F16">
        <w:rPr>
          <w:b/>
          <w:color w:val="3B3D3D"/>
          <w:lang w:val="fr-CA"/>
        </w:rPr>
        <w:t>étu</w:t>
      </w:r>
      <w:r>
        <w:rPr>
          <w:b/>
          <w:color w:val="3B3D3D"/>
          <w:lang w:val="fr-CA"/>
        </w:rPr>
        <w:t>des secondaires ou moins</w:t>
      </w:r>
      <w:r w:rsidR="00C82D2F" w:rsidRPr="00013F16">
        <w:rPr>
          <w:color w:val="3B3D3D"/>
          <w:lang w:val="fr-CA"/>
        </w:rPr>
        <w:t xml:space="preserve"> </w:t>
      </w:r>
      <w:r>
        <w:rPr>
          <w:color w:val="3B3D3D"/>
          <w:lang w:val="fr-CA"/>
        </w:rPr>
        <w:t xml:space="preserve">jusqu’à maintenant </w:t>
      </w:r>
      <w:r w:rsidR="00C82D2F" w:rsidRPr="00013F16">
        <w:rPr>
          <w:color w:val="3B3D3D"/>
          <w:lang w:val="fr-CA"/>
        </w:rPr>
        <w:t>(62</w:t>
      </w:r>
      <w:r w:rsidR="00715C93" w:rsidRPr="00013F16">
        <w:rPr>
          <w:color w:val="3B3D3D"/>
          <w:lang w:val="fr-CA"/>
        </w:rPr>
        <w:t> %</w:t>
      </w:r>
      <w:r w:rsidR="00C82D2F" w:rsidRPr="00013F16">
        <w:rPr>
          <w:color w:val="3B3D3D"/>
          <w:lang w:val="fr-CA"/>
        </w:rPr>
        <w:t xml:space="preserve"> </w:t>
      </w:r>
      <w:r w:rsidR="002529F6" w:rsidRPr="00013F16">
        <w:rPr>
          <w:color w:val="3B3D3D"/>
          <w:lang w:val="fr-CA"/>
        </w:rPr>
        <w:t xml:space="preserve">c. </w:t>
      </w:r>
      <w:r w:rsidR="00C82D2F" w:rsidRPr="00013F16">
        <w:rPr>
          <w:color w:val="3B3D3D"/>
          <w:lang w:val="fr-CA"/>
        </w:rPr>
        <w:t>56</w:t>
      </w:r>
      <w:r w:rsidR="00715C93" w:rsidRPr="00013F16">
        <w:rPr>
          <w:color w:val="3B3D3D"/>
          <w:lang w:val="fr-CA"/>
        </w:rPr>
        <w:t> %</w:t>
      </w:r>
      <w:r w:rsidR="00C82D2F" w:rsidRPr="00013F16">
        <w:rPr>
          <w:color w:val="3B3D3D"/>
          <w:lang w:val="fr-CA"/>
        </w:rPr>
        <w:t xml:space="preserve"> </w:t>
      </w:r>
      <w:r w:rsidR="004972A7" w:rsidRPr="00013F16">
        <w:rPr>
          <w:color w:val="3B3D3D"/>
          <w:lang w:val="fr-CA"/>
        </w:rPr>
        <w:t>en moyenne</w:t>
      </w:r>
      <w:r w:rsidR="00C82D2F" w:rsidRPr="00013F16">
        <w:rPr>
          <w:color w:val="3B3D3D"/>
          <w:lang w:val="fr-CA"/>
        </w:rPr>
        <w:t>);</w:t>
      </w:r>
    </w:p>
    <w:p w14:paraId="2786A4CE" w14:textId="7A18F42B" w:rsidR="00C82D2F" w:rsidRPr="00CC3CAA" w:rsidRDefault="00CC3CAA" w:rsidP="00C5400D">
      <w:pPr>
        <w:pStyle w:val="ListParagraph"/>
        <w:numPr>
          <w:ilvl w:val="0"/>
          <w:numId w:val="31"/>
        </w:numPr>
        <w:spacing w:after="0" w:line="240" w:lineRule="auto"/>
        <w:ind w:left="284" w:hanging="284"/>
        <w:jc w:val="both"/>
        <w:rPr>
          <w:color w:val="3B3D3D"/>
          <w:lang w:val="fr-CA"/>
        </w:rPr>
      </w:pPr>
      <w:r>
        <w:rPr>
          <w:color w:val="3B3D3D"/>
          <w:lang w:val="fr-CA"/>
        </w:rPr>
        <w:t xml:space="preserve">Sont plus souvent ceux qui disent </w:t>
      </w:r>
      <w:r w:rsidR="00C82D2F" w:rsidRPr="00CC3CAA">
        <w:rPr>
          <w:b/>
          <w:color w:val="3B3D3D"/>
          <w:lang w:val="fr-CA"/>
        </w:rPr>
        <w:t>n</w:t>
      </w:r>
      <w:r w:rsidRPr="00CC3CAA">
        <w:rPr>
          <w:b/>
          <w:color w:val="3B3D3D"/>
          <w:lang w:val="fr-CA"/>
        </w:rPr>
        <w:t xml:space="preserve">e pas connaître </w:t>
      </w:r>
      <w:r>
        <w:rPr>
          <w:b/>
          <w:color w:val="3B3D3D"/>
          <w:lang w:val="fr-CA"/>
        </w:rPr>
        <w:t>très bien ou pas du tout</w:t>
      </w:r>
      <w:r w:rsidRPr="00CC3CAA">
        <w:rPr>
          <w:b/>
          <w:color w:val="3B3D3D"/>
          <w:lang w:val="fr-CA"/>
        </w:rPr>
        <w:t xml:space="preserve"> les </w:t>
      </w:r>
      <w:r>
        <w:rPr>
          <w:b/>
          <w:color w:val="3B3D3D"/>
          <w:lang w:val="fr-CA"/>
        </w:rPr>
        <w:t xml:space="preserve">FAC </w:t>
      </w:r>
      <w:r w:rsidR="00C82D2F" w:rsidRPr="00CC3CAA">
        <w:rPr>
          <w:color w:val="3B3D3D"/>
          <w:lang w:val="fr-CA"/>
        </w:rPr>
        <w:t>(73</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67</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736D2F60" w14:textId="7FC55CFC" w:rsidR="00C82D2F" w:rsidRPr="00CC3CAA" w:rsidRDefault="00CC3CAA" w:rsidP="00C5400D">
      <w:pPr>
        <w:pStyle w:val="ListParagraph"/>
        <w:numPr>
          <w:ilvl w:val="0"/>
          <w:numId w:val="31"/>
        </w:numPr>
        <w:spacing w:after="0" w:line="240" w:lineRule="auto"/>
        <w:ind w:left="284" w:hanging="284"/>
        <w:jc w:val="both"/>
        <w:rPr>
          <w:color w:val="3B3D3D"/>
          <w:lang w:val="fr-CA"/>
        </w:rPr>
      </w:pPr>
      <w:r>
        <w:rPr>
          <w:color w:val="3B3D3D"/>
          <w:lang w:val="fr-CA"/>
        </w:rPr>
        <w:lastRenderedPageBreak/>
        <w:t xml:space="preserve">Ont plus de chances de </w:t>
      </w:r>
      <w:r w:rsidR="00C82D2F" w:rsidRPr="00CC3CAA">
        <w:rPr>
          <w:b/>
          <w:color w:val="3B3D3D"/>
          <w:lang w:val="fr-CA"/>
        </w:rPr>
        <w:t>n</w:t>
      </w:r>
      <w:r>
        <w:rPr>
          <w:b/>
          <w:color w:val="3B3D3D"/>
          <w:lang w:val="fr-CA"/>
        </w:rPr>
        <w:t>e</w:t>
      </w:r>
      <w:r w:rsidR="00C82D2F" w:rsidRPr="00CC3CAA">
        <w:rPr>
          <w:b/>
          <w:color w:val="3B3D3D"/>
          <w:lang w:val="fr-CA"/>
        </w:rPr>
        <w:t xml:space="preserve"> </w:t>
      </w:r>
      <w:r>
        <w:rPr>
          <w:b/>
          <w:color w:val="3B3D3D"/>
          <w:lang w:val="fr-CA"/>
        </w:rPr>
        <w:t xml:space="preserve">pas connaître très bien ou pas du tout les </w:t>
      </w:r>
      <w:r w:rsidR="0035456A" w:rsidRPr="00CC3CAA">
        <w:rPr>
          <w:b/>
          <w:color w:val="3B3D3D"/>
          <w:lang w:val="fr-CA"/>
        </w:rPr>
        <w:t xml:space="preserve">carrières au sein des FAC </w:t>
      </w:r>
      <w:r w:rsidR="00C82D2F" w:rsidRPr="00CC3CAA">
        <w:rPr>
          <w:color w:val="3B3D3D"/>
          <w:lang w:val="fr-CA"/>
        </w:rPr>
        <w:t>(78</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67</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3EBF6D16" w14:textId="66FC2D22" w:rsidR="00C82D2F" w:rsidRDefault="0035456A" w:rsidP="00C5400D">
      <w:pPr>
        <w:pStyle w:val="ListParagraph"/>
        <w:numPr>
          <w:ilvl w:val="0"/>
          <w:numId w:val="31"/>
        </w:numPr>
        <w:spacing w:after="0" w:line="240" w:lineRule="auto"/>
        <w:ind w:left="284" w:hanging="284"/>
        <w:jc w:val="both"/>
        <w:rPr>
          <w:color w:val="3B3D3D"/>
          <w:lang w:val="fr-CA"/>
        </w:rPr>
      </w:pPr>
      <w:r w:rsidRPr="00CC3CAA">
        <w:rPr>
          <w:color w:val="3B3D3D"/>
          <w:lang w:val="fr-CA"/>
        </w:rPr>
        <w:t xml:space="preserve">Moins susceptibles de dire qu’ils </w:t>
      </w:r>
      <w:r w:rsidR="00CC3CAA" w:rsidRPr="00013F16">
        <w:rPr>
          <w:color w:val="3B3D3D"/>
          <w:lang w:val="fr-CA"/>
        </w:rPr>
        <w:t>pourraient s’enrôler dans les FAC s’ils pouvaient mener l</w:t>
      </w:r>
      <w:r w:rsidR="00CC3CAA">
        <w:rPr>
          <w:color w:val="3B3D3D"/>
          <w:lang w:val="fr-CA"/>
        </w:rPr>
        <w:t xml:space="preserve">a </w:t>
      </w:r>
      <w:r w:rsidR="00CC3CAA" w:rsidRPr="00013F16">
        <w:rPr>
          <w:color w:val="3B3D3D"/>
          <w:lang w:val="fr-CA"/>
        </w:rPr>
        <w:t xml:space="preserve">carrière de </w:t>
      </w:r>
      <w:r w:rsidR="00CC3CAA">
        <w:rPr>
          <w:color w:val="3B3D3D"/>
          <w:lang w:val="fr-CA"/>
        </w:rPr>
        <w:t xml:space="preserve">leur </w:t>
      </w:r>
      <w:r w:rsidR="00CC3CAA" w:rsidRPr="00013F16">
        <w:rPr>
          <w:color w:val="3B3D3D"/>
          <w:lang w:val="fr-CA"/>
        </w:rPr>
        <w:t>choix</w:t>
      </w:r>
      <w:r w:rsidR="00C82D2F" w:rsidRPr="00CC3CAA">
        <w:rPr>
          <w:color w:val="3B3D3D"/>
          <w:lang w:val="fr-CA"/>
        </w:rPr>
        <w:t xml:space="preserve"> (35</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52</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50C8BE88" w14:textId="6CF6AC34" w:rsidR="00C82D2F" w:rsidRPr="00CC3CAA" w:rsidRDefault="0035456A" w:rsidP="00C5400D">
      <w:pPr>
        <w:pStyle w:val="ListParagraph"/>
        <w:numPr>
          <w:ilvl w:val="0"/>
          <w:numId w:val="31"/>
        </w:numPr>
        <w:spacing w:after="0" w:line="240" w:lineRule="auto"/>
        <w:ind w:left="284" w:hanging="284"/>
        <w:jc w:val="both"/>
        <w:rPr>
          <w:color w:val="3B3D3D"/>
          <w:lang w:val="fr-CA"/>
        </w:rPr>
      </w:pPr>
      <w:r w:rsidRPr="00CC3CAA">
        <w:rPr>
          <w:color w:val="3B3D3D"/>
          <w:lang w:val="fr-CA"/>
        </w:rPr>
        <w:t xml:space="preserve">Connaissent moins la </w:t>
      </w:r>
      <w:r w:rsidR="00BD3435">
        <w:rPr>
          <w:color w:val="3B3D3D"/>
          <w:lang w:val="fr-CA"/>
        </w:rPr>
        <w:t>Force de r</w:t>
      </w:r>
      <w:r w:rsidRPr="00CC3CAA">
        <w:rPr>
          <w:color w:val="3B3D3D"/>
          <w:lang w:val="fr-CA"/>
        </w:rPr>
        <w:t>éserve de</w:t>
      </w:r>
      <w:r w:rsidR="00BD3435">
        <w:rPr>
          <w:color w:val="3B3D3D"/>
          <w:lang w:val="fr-CA"/>
        </w:rPr>
        <w:t>s FAC</w:t>
      </w:r>
      <w:r w:rsidR="00C82D2F" w:rsidRPr="00CC3CAA">
        <w:rPr>
          <w:color w:val="3B3D3D"/>
          <w:lang w:val="fr-CA"/>
        </w:rPr>
        <w:t xml:space="preserve"> (84</w:t>
      </w:r>
      <w:r w:rsidR="00715C93" w:rsidRPr="00CC3CAA">
        <w:rPr>
          <w:color w:val="3B3D3D"/>
          <w:lang w:val="fr-CA"/>
        </w:rPr>
        <w:t> %</w:t>
      </w:r>
      <w:r w:rsidR="00C82D2F" w:rsidRPr="00CC3CAA">
        <w:rPr>
          <w:color w:val="3B3D3D"/>
          <w:lang w:val="fr-CA"/>
        </w:rPr>
        <w:t xml:space="preserve"> </w:t>
      </w:r>
      <w:r w:rsidR="00CC3CAA">
        <w:rPr>
          <w:color w:val="3B3D3D"/>
          <w:lang w:val="fr-CA"/>
        </w:rPr>
        <w:t xml:space="preserve">ne la connaissent pas très bien ou pas du tout </w:t>
      </w:r>
      <w:r w:rsidR="002529F6" w:rsidRPr="00CC3CAA">
        <w:rPr>
          <w:color w:val="3B3D3D"/>
          <w:lang w:val="fr-CA"/>
        </w:rPr>
        <w:t xml:space="preserve">c. </w:t>
      </w:r>
      <w:r w:rsidR="00C82D2F" w:rsidRPr="00CC3CAA">
        <w:rPr>
          <w:color w:val="3B3D3D"/>
          <w:lang w:val="fr-CA"/>
        </w:rPr>
        <w:t>73</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40424391" w14:textId="7798FFC5" w:rsidR="00C82D2F" w:rsidRPr="00CC3CAA" w:rsidRDefault="0035456A" w:rsidP="00C5400D">
      <w:pPr>
        <w:pStyle w:val="ListParagraph"/>
        <w:numPr>
          <w:ilvl w:val="0"/>
          <w:numId w:val="31"/>
        </w:numPr>
        <w:spacing w:after="0" w:line="240" w:lineRule="auto"/>
        <w:ind w:left="284" w:hanging="284"/>
        <w:jc w:val="both"/>
        <w:rPr>
          <w:color w:val="3B3D3D"/>
          <w:lang w:val="fr-CA"/>
        </w:rPr>
      </w:pPr>
      <w:r w:rsidRPr="00CC3CAA">
        <w:rPr>
          <w:color w:val="3B3D3D"/>
          <w:lang w:val="fr-CA"/>
        </w:rPr>
        <w:t xml:space="preserve">Moins intéressés par la </w:t>
      </w:r>
      <w:r w:rsidR="00BD3435">
        <w:rPr>
          <w:color w:val="3B3D3D"/>
          <w:lang w:val="fr-CA"/>
        </w:rPr>
        <w:t>Force de r</w:t>
      </w:r>
      <w:r w:rsidR="00BD3435" w:rsidRPr="00CC3CAA">
        <w:rPr>
          <w:color w:val="3B3D3D"/>
          <w:lang w:val="fr-CA"/>
        </w:rPr>
        <w:t>éserve de</w:t>
      </w:r>
      <w:r w:rsidR="00BD3435">
        <w:rPr>
          <w:color w:val="3B3D3D"/>
          <w:lang w:val="fr-CA"/>
        </w:rPr>
        <w:t>s FAC</w:t>
      </w:r>
      <w:r w:rsidR="00BD3435" w:rsidRPr="00CC3CAA">
        <w:rPr>
          <w:color w:val="3B3D3D"/>
          <w:lang w:val="fr-CA"/>
        </w:rPr>
        <w:t xml:space="preserve"> </w:t>
      </w:r>
      <w:r w:rsidR="00C82D2F" w:rsidRPr="00CC3CAA">
        <w:rPr>
          <w:color w:val="3B3D3D"/>
          <w:lang w:val="fr-CA"/>
        </w:rPr>
        <w:t>(27</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45</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4926FB8D" w14:textId="02AB9DC3" w:rsidR="00C82D2F" w:rsidRPr="00CC3CAA" w:rsidRDefault="0035456A" w:rsidP="00C5400D">
      <w:pPr>
        <w:pStyle w:val="ListParagraph"/>
        <w:numPr>
          <w:ilvl w:val="0"/>
          <w:numId w:val="31"/>
        </w:numPr>
        <w:spacing w:after="0" w:line="240" w:lineRule="auto"/>
        <w:ind w:left="284" w:hanging="284"/>
        <w:jc w:val="both"/>
        <w:rPr>
          <w:color w:val="3B3D3D"/>
          <w:lang w:val="fr-CA"/>
        </w:rPr>
      </w:pPr>
      <w:r w:rsidRPr="00CC3CAA">
        <w:rPr>
          <w:color w:val="3B3D3D"/>
          <w:lang w:val="fr-CA"/>
        </w:rPr>
        <w:t xml:space="preserve">Moins susceptibles de suivre l’actualité </w:t>
      </w:r>
      <w:r w:rsidR="00C82D2F" w:rsidRPr="00CC3CAA">
        <w:rPr>
          <w:color w:val="3B3D3D"/>
          <w:lang w:val="fr-CA"/>
        </w:rPr>
        <w:t>(48</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56</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 xml:space="preserve">); </w:t>
      </w:r>
      <w:r w:rsidRPr="00CC3CAA">
        <w:rPr>
          <w:color w:val="3B3D3D"/>
          <w:lang w:val="fr-CA"/>
        </w:rPr>
        <w:t>et</w:t>
      </w:r>
    </w:p>
    <w:p w14:paraId="778D1CF2" w14:textId="0DFD115B" w:rsidR="00C82D2F" w:rsidRPr="00CC3CAA" w:rsidRDefault="0035456A" w:rsidP="00C5400D">
      <w:pPr>
        <w:pStyle w:val="ListParagraph"/>
        <w:numPr>
          <w:ilvl w:val="0"/>
          <w:numId w:val="31"/>
        </w:numPr>
        <w:spacing w:after="0" w:line="240" w:lineRule="auto"/>
        <w:ind w:left="284" w:hanging="284"/>
        <w:jc w:val="both"/>
        <w:rPr>
          <w:color w:val="3B3D3D"/>
          <w:lang w:val="fr-CA"/>
        </w:rPr>
      </w:pPr>
      <w:r w:rsidRPr="00CC3CAA">
        <w:rPr>
          <w:color w:val="3B3D3D"/>
          <w:lang w:val="fr-CA"/>
        </w:rPr>
        <w:t xml:space="preserve">Moins intéressés par la </w:t>
      </w:r>
      <w:r w:rsidR="00C82D2F" w:rsidRPr="00CC3CAA">
        <w:rPr>
          <w:color w:val="3B3D3D"/>
          <w:lang w:val="fr-CA"/>
        </w:rPr>
        <w:t>politi</w:t>
      </w:r>
      <w:r w:rsidRPr="00CC3CAA">
        <w:rPr>
          <w:color w:val="3B3D3D"/>
          <w:lang w:val="fr-CA"/>
        </w:rPr>
        <w:t>que</w:t>
      </w:r>
      <w:r w:rsidR="00C82D2F" w:rsidRPr="00CC3CAA">
        <w:rPr>
          <w:color w:val="3B3D3D"/>
          <w:lang w:val="fr-CA"/>
        </w:rPr>
        <w:t xml:space="preserve"> (45</w:t>
      </w:r>
      <w:r w:rsidR="00715C93" w:rsidRPr="00CC3CAA">
        <w:rPr>
          <w:color w:val="3B3D3D"/>
          <w:lang w:val="fr-CA"/>
        </w:rPr>
        <w:t> %</w:t>
      </w:r>
      <w:r w:rsidR="00C82D2F" w:rsidRPr="00CC3CAA">
        <w:rPr>
          <w:color w:val="3B3D3D"/>
          <w:lang w:val="fr-CA"/>
        </w:rPr>
        <w:t xml:space="preserve"> </w:t>
      </w:r>
      <w:r w:rsidR="002529F6" w:rsidRPr="00CC3CAA">
        <w:rPr>
          <w:color w:val="3B3D3D"/>
          <w:lang w:val="fr-CA"/>
        </w:rPr>
        <w:t xml:space="preserve">c. </w:t>
      </w:r>
      <w:r w:rsidR="00C82D2F" w:rsidRPr="00CC3CAA">
        <w:rPr>
          <w:color w:val="3B3D3D"/>
          <w:lang w:val="fr-CA"/>
        </w:rPr>
        <w:t>53</w:t>
      </w:r>
      <w:r w:rsidR="00715C93" w:rsidRPr="00CC3CAA">
        <w:rPr>
          <w:color w:val="3B3D3D"/>
          <w:lang w:val="fr-CA"/>
        </w:rPr>
        <w:t> %</w:t>
      </w:r>
      <w:r w:rsidR="00C82D2F" w:rsidRPr="00CC3CAA">
        <w:rPr>
          <w:color w:val="3B3D3D"/>
          <w:lang w:val="fr-CA"/>
        </w:rPr>
        <w:t xml:space="preserve"> </w:t>
      </w:r>
      <w:r w:rsidR="004972A7" w:rsidRPr="00CC3CAA">
        <w:rPr>
          <w:color w:val="3B3D3D"/>
          <w:lang w:val="fr-CA"/>
        </w:rPr>
        <w:t>en moyenne</w:t>
      </w:r>
      <w:r w:rsidR="00C82D2F" w:rsidRPr="00CC3CAA">
        <w:rPr>
          <w:color w:val="3B3D3D"/>
          <w:lang w:val="fr-CA"/>
        </w:rPr>
        <w:t>).</w:t>
      </w:r>
    </w:p>
    <w:p w14:paraId="7B9C701D" w14:textId="11D5D2C9" w:rsidR="00C82D2F" w:rsidRPr="00CC3CAA" w:rsidRDefault="00C82D2F" w:rsidP="00C82D2F">
      <w:pPr>
        <w:jc w:val="both"/>
        <w:rPr>
          <w:rFonts w:asciiTheme="minorHAnsi" w:hAnsiTheme="minorHAnsi" w:cs="Arial"/>
          <w:color w:val="3B3D3D"/>
          <w:kern w:val="18"/>
          <w:sz w:val="20"/>
          <w:szCs w:val="20"/>
          <w:lang w:val="fr-CA"/>
        </w:rPr>
      </w:pPr>
    </w:p>
    <w:p w14:paraId="530432C0" w14:textId="5ADBA9F8" w:rsidR="00B04BDE" w:rsidRPr="00CC3CAA" w:rsidRDefault="002529F6" w:rsidP="00C82D2F">
      <w:pPr>
        <w:jc w:val="both"/>
        <w:rPr>
          <w:color w:val="3B3D3D"/>
          <w:lang w:val="fr-CA"/>
        </w:rPr>
      </w:pPr>
      <w:r w:rsidRPr="00CC3CAA">
        <w:rPr>
          <w:rFonts w:asciiTheme="minorHAnsi" w:hAnsiTheme="minorHAnsi" w:cs="Arial"/>
          <w:color w:val="3B3D3D"/>
          <w:kern w:val="18"/>
          <w:szCs w:val="22"/>
          <w:lang w:val="fr-CA"/>
        </w:rPr>
        <w:t>Figure</w:t>
      </w:r>
      <w:r w:rsidR="00B04BDE" w:rsidRPr="00CC3CAA">
        <w:rPr>
          <w:rFonts w:asciiTheme="minorHAnsi" w:hAnsiTheme="minorHAnsi" w:cs="Arial"/>
          <w:color w:val="3B3D3D"/>
          <w:kern w:val="18"/>
          <w:szCs w:val="22"/>
          <w:lang w:val="fr-CA"/>
        </w:rPr>
        <w:t xml:space="preserve"> G</w:t>
      </w:r>
      <w:r w:rsidR="004C2383" w:rsidRPr="00CC3CAA">
        <w:rPr>
          <w:rFonts w:asciiTheme="minorHAnsi" w:hAnsiTheme="minorHAnsi" w:cs="Arial"/>
          <w:color w:val="3B3D3D"/>
          <w:kern w:val="18"/>
          <w:szCs w:val="22"/>
          <w:lang w:val="fr-CA"/>
        </w:rPr>
        <w:t>6</w:t>
      </w:r>
      <w:r w:rsidR="00007DDF" w:rsidRPr="00CC3CAA">
        <w:rPr>
          <w:rFonts w:asciiTheme="minorHAnsi" w:hAnsiTheme="minorHAnsi" w:cs="Arial"/>
          <w:color w:val="3B3D3D"/>
          <w:kern w:val="18"/>
          <w:szCs w:val="22"/>
          <w:lang w:val="fr-CA"/>
        </w:rPr>
        <w:t> :</w:t>
      </w:r>
      <w:r w:rsidR="00B04BDE" w:rsidRPr="00CC3CAA">
        <w:rPr>
          <w:rFonts w:asciiTheme="minorHAnsi" w:hAnsiTheme="minorHAnsi" w:cs="Arial"/>
          <w:color w:val="3B3D3D"/>
          <w:kern w:val="18"/>
          <w:szCs w:val="22"/>
          <w:lang w:val="fr-CA"/>
        </w:rPr>
        <w:t xml:space="preserve"> </w:t>
      </w:r>
      <w:r w:rsidR="002C0D93" w:rsidRPr="00CC3CAA">
        <w:rPr>
          <w:rFonts w:asciiTheme="minorHAnsi" w:hAnsiTheme="minorHAnsi" w:cs="Arial"/>
          <w:color w:val="3B3D3D"/>
          <w:kern w:val="18"/>
          <w:szCs w:val="22"/>
          <w:lang w:val="fr-CA"/>
        </w:rPr>
        <w:t>Indifférents</w:t>
      </w:r>
      <w:r w:rsidR="00B04BDE" w:rsidRPr="00CC3CAA">
        <w:rPr>
          <w:rFonts w:asciiTheme="minorHAnsi" w:hAnsiTheme="minorHAnsi" w:cs="Arial"/>
          <w:color w:val="3B3D3D"/>
          <w:kern w:val="18"/>
          <w:szCs w:val="22"/>
          <w:lang w:val="fr-CA"/>
        </w:rPr>
        <w:t xml:space="preserve"> </w:t>
      </w:r>
      <w:r w:rsidR="00F048EB" w:rsidRPr="00CC3CAA">
        <w:rPr>
          <w:rFonts w:asciiTheme="minorHAnsi" w:hAnsiTheme="minorHAnsi" w:cs="Arial"/>
          <w:color w:val="3B3D3D"/>
          <w:kern w:val="18"/>
          <w:szCs w:val="22"/>
          <w:lang w:val="fr-CA"/>
        </w:rPr>
        <w:t>–</w:t>
      </w:r>
      <w:r w:rsidR="00B04BDE" w:rsidRPr="00CC3CAA">
        <w:rPr>
          <w:rFonts w:asciiTheme="minorHAnsi" w:hAnsiTheme="minorHAnsi" w:cs="Arial"/>
          <w:color w:val="3B3D3D"/>
          <w:kern w:val="18"/>
          <w:szCs w:val="22"/>
          <w:lang w:val="fr-CA"/>
        </w:rPr>
        <w:t xml:space="preserve"> D</w:t>
      </w:r>
      <w:r w:rsidR="00F048EB" w:rsidRPr="00CC3CAA">
        <w:rPr>
          <w:rFonts w:asciiTheme="minorHAnsi" w:hAnsiTheme="minorHAnsi" w:cs="Arial"/>
          <w:color w:val="3B3D3D"/>
          <w:kern w:val="18"/>
          <w:szCs w:val="22"/>
          <w:lang w:val="fr-CA"/>
        </w:rPr>
        <w:t>onnées dé</w:t>
      </w:r>
      <w:r w:rsidR="00B04BDE" w:rsidRPr="00CC3CAA">
        <w:rPr>
          <w:rFonts w:asciiTheme="minorHAnsi" w:hAnsiTheme="minorHAnsi" w:cs="Arial"/>
          <w:color w:val="3B3D3D"/>
          <w:kern w:val="18"/>
          <w:szCs w:val="22"/>
          <w:lang w:val="fr-CA"/>
        </w:rPr>
        <w:t>mographi</w:t>
      </w:r>
      <w:r w:rsidR="00F048EB" w:rsidRPr="00CC3CAA">
        <w:rPr>
          <w:rFonts w:asciiTheme="minorHAnsi" w:hAnsiTheme="minorHAnsi" w:cs="Arial"/>
          <w:color w:val="3B3D3D"/>
          <w:kern w:val="18"/>
          <w:szCs w:val="22"/>
          <w:lang w:val="fr-CA"/>
        </w:rPr>
        <w:t>que</w:t>
      </w:r>
      <w:r w:rsidR="00B04BDE" w:rsidRPr="00CC3CAA">
        <w:rPr>
          <w:rFonts w:asciiTheme="minorHAnsi" w:hAnsiTheme="minorHAnsi" w:cs="Arial"/>
          <w:color w:val="3B3D3D"/>
          <w:kern w:val="18"/>
          <w:szCs w:val="22"/>
          <w:lang w:val="fr-CA"/>
        </w:rPr>
        <w:t>s</w:t>
      </w:r>
    </w:p>
    <w:p w14:paraId="3570753C" w14:textId="4D06BF26" w:rsidR="00B04BDE" w:rsidRPr="00EB7801" w:rsidRDefault="00440C28" w:rsidP="00C82D2F">
      <w:pPr>
        <w:jc w:val="both"/>
        <w:rPr>
          <w:color w:val="3B3D3D"/>
        </w:rPr>
      </w:pPr>
      <w:r w:rsidRPr="00EB7801">
        <w:rPr>
          <w:noProof/>
          <w:color w:val="3B3D3D"/>
        </w:rPr>
        <w:drawing>
          <wp:inline distT="0" distB="0" distL="0" distR="0" wp14:anchorId="16DFF9D0" wp14:editId="1401C61F">
            <wp:extent cx="6400800" cy="5335398"/>
            <wp:effectExtent l="0" t="0" r="12700" b="11430"/>
            <wp:docPr id="40" name="Chart 40">
              <a:extLst xmlns:a="http://schemas.openxmlformats.org/drawingml/2006/main">
                <a:ext uri="{FF2B5EF4-FFF2-40B4-BE49-F238E27FC236}">
                  <a16:creationId xmlns:a16="http://schemas.microsoft.com/office/drawing/2014/main" id="{C7478E62-941E-AB40-A155-E39CFC695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8ECF32" w14:textId="77777777" w:rsidR="00B04BDE" w:rsidRPr="00517633" w:rsidRDefault="00B04BDE" w:rsidP="00C82D2F">
      <w:pPr>
        <w:jc w:val="both"/>
        <w:rPr>
          <w:sz w:val="20"/>
          <w:szCs w:val="20"/>
        </w:rPr>
      </w:pPr>
    </w:p>
    <w:p w14:paraId="3B8600A5" w14:textId="6412A2F3" w:rsidR="00C82D2F" w:rsidRPr="00A5099B" w:rsidRDefault="00A5099B" w:rsidP="00C82D2F">
      <w:pPr>
        <w:jc w:val="both"/>
        <w:rPr>
          <w:color w:val="3B3D3D"/>
          <w:lang w:val="fr-CA"/>
        </w:rPr>
      </w:pPr>
      <w:r w:rsidRPr="00D04956">
        <w:rPr>
          <w:color w:val="3B3D3D"/>
          <w:lang w:val="fr-CA"/>
        </w:rPr>
        <w:t xml:space="preserve">Il y a clairement </w:t>
      </w:r>
      <w:proofErr w:type="gramStart"/>
      <w:r w:rsidRPr="00D04956">
        <w:rPr>
          <w:color w:val="3B3D3D"/>
          <w:lang w:val="fr-CA"/>
        </w:rPr>
        <w:t xml:space="preserve">un </w:t>
      </w:r>
      <w:r w:rsidR="00C82D2F" w:rsidRPr="00D04956">
        <w:rPr>
          <w:color w:val="3B3D3D"/>
          <w:lang w:val="fr-CA"/>
        </w:rPr>
        <w:t>corr</w:t>
      </w:r>
      <w:r w:rsidRPr="00D04956">
        <w:rPr>
          <w:color w:val="3B3D3D"/>
          <w:lang w:val="fr-CA"/>
        </w:rPr>
        <w:t>é</w:t>
      </w:r>
      <w:r w:rsidR="00C82D2F" w:rsidRPr="00D04956">
        <w:rPr>
          <w:color w:val="3B3D3D"/>
          <w:lang w:val="fr-CA"/>
        </w:rPr>
        <w:t>lation</w:t>
      </w:r>
      <w:proofErr w:type="gramEnd"/>
      <w:r w:rsidR="00C82D2F" w:rsidRPr="00D04956">
        <w:rPr>
          <w:color w:val="3B3D3D"/>
          <w:lang w:val="fr-CA"/>
        </w:rPr>
        <w:t xml:space="preserve"> </w:t>
      </w:r>
      <w:r w:rsidRPr="00D04956">
        <w:rPr>
          <w:color w:val="3B3D3D"/>
          <w:lang w:val="fr-CA"/>
        </w:rPr>
        <w:t xml:space="preserve">entre </w:t>
      </w:r>
      <w:r w:rsidR="009C0D90" w:rsidRPr="00D04956">
        <w:rPr>
          <w:color w:val="3B3D3D"/>
          <w:lang w:val="fr-CA"/>
        </w:rPr>
        <w:t>l’endroit où une personne se retrouve sur ce</w:t>
      </w:r>
      <w:r w:rsidR="00D04956" w:rsidRPr="00D04956">
        <w:rPr>
          <w:color w:val="3B3D3D"/>
          <w:lang w:val="fr-CA"/>
        </w:rPr>
        <w:t xml:space="preserve">tte échelle de </w:t>
      </w:r>
      <w:r w:rsidR="009C0D90" w:rsidRPr="00D04956">
        <w:rPr>
          <w:color w:val="3B3D3D"/>
          <w:lang w:val="fr-CA"/>
        </w:rPr>
        <w:t xml:space="preserve">recrutement potentiel et ses connaissances sur les </w:t>
      </w:r>
      <w:r w:rsidR="00465BE6" w:rsidRPr="00D04956">
        <w:rPr>
          <w:color w:val="3B3D3D"/>
          <w:lang w:val="fr-CA"/>
        </w:rPr>
        <w:t>FAC</w:t>
      </w:r>
      <w:r w:rsidR="00C82D2F" w:rsidRPr="00D04956">
        <w:rPr>
          <w:color w:val="3B3D3D"/>
          <w:lang w:val="fr-CA"/>
        </w:rPr>
        <w:t xml:space="preserve"> </w:t>
      </w:r>
      <w:r w:rsidR="009C0D90" w:rsidRPr="00D04956">
        <w:rPr>
          <w:color w:val="3B3D3D"/>
          <w:lang w:val="fr-CA"/>
        </w:rPr>
        <w:t>e</w:t>
      </w:r>
      <w:r w:rsidR="00C82D2F" w:rsidRPr="00D04956">
        <w:rPr>
          <w:color w:val="3B3D3D"/>
          <w:lang w:val="fr-CA"/>
        </w:rPr>
        <w:t>n g</w:t>
      </w:r>
      <w:r w:rsidR="009C0D90" w:rsidRPr="00D04956">
        <w:rPr>
          <w:color w:val="3B3D3D"/>
          <w:lang w:val="fr-CA"/>
        </w:rPr>
        <w:t>é</w:t>
      </w:r>
      <w:r w:rsidR="00C82D2F" w:rsidRPr="00D04956">
        <w:rPr>
          <w:color w:val="3B3D3D"/>
          <w:lang w:val="fr-CA"/>
        </w:rPr>
        <w:t>n</w:t>
      </w:r>
      <w:r w:rsidR="009C0D90" w:rsidRPr="00D04956">
        <w:rPr>
          <w:color w:val="3B3D3D"/>
          <w:lang w:val="fr-CA"/>
        </w:rPr>
        <w:t>é</w:t>
      </w:r>
      <w:r w:rsidR="00C82D2F" w:rsidRPr="00D04956">
        <w:rPr>
          <w:color w:val="3B3D3D"/>
          <w:lang w:val="fr-CA"/>
        </w:rPr>
        <w:t xml:space="preserve">ral, </w:t>
      </w:r>
      <w:r w:rsidR="009C0D90" w:rsidRPr="00D04956">
        <w:rPr>
          <w:color w:val="3B3D3D"/>
          <w:lang w:val="fr-CA"/>
        </w:rPr>
        <w:t xml:space="preserve">entre ses connaissances sur les choix de carrière au sein des </w:t>
      </w:r>
      <w:r w:rsidR="00465BE6" w:rsidRPr="00D04956">
        <w:rPr>
          <w:color w:val="3B3D3D"/>
          <w:lang w:val="fr-CA"/>
        </w:rPr>
        <w:t>FAC</w:t>
      </w:r>
      <w:r w:rsidR="00C82D2F" w:rsidRPr="00D04956">
        <w:rPr>
          <w:color w:val="3B3D3D"/>
          <w:lang w:val="fr-CA"/>
        </w:rPr>
        <w:t xml:space="preserve"> </w:t>
      </w:r>
      <w:r w:rsidR="009C0D90" w:rsidRPr="00D04956">
        <w:rPr>
          <w:color w:val="3B3D3D"/>
          <w:lang w:val="fr-CA"/>
        </w:rPr>
        <w:t xml:space="preserve">et ses connaissances sur la </w:t>
      </w:r>
      <w:r w:rsidR="00BD3435">
        <w:rPr>
          <w:color w:val="3B3D3D"/>
          <w:lang w:val="fr-CA"/>
        </w:rPr>
        <w:t>Force de r</w:t>
      </w:r>
      <w:r w:rsidR="00BD3435" w:rsidRPr="00CC3CAA">
        <w:rPr>
          <w:color w:val="3B3D3D"/>
          <w:lang w:val="fr-CA"/>
        </w:rPr>
        <w:t>éserve de</w:t>
      </w:r>
      <w:r w:rsidR="00BD3435">
        <w:rPr>
          <w:color w:val="3B3D3D"/>
          <w:lang w:val="fr-CA"/>
        </w:rPr>
        <w:t>s FAC</w:t>
      </w:r>
      <w:r w:rsidR="00C82D2F" w:rsidRPr="00D04956">
        <w:rPr>
          <w:color w:val="3B3D3D"/>
          <w:lang w:val="fr-CA"/>
        </w:rPr>
        <w:t>.</w:t>
      </w:r>
      <w:r w:rsidR="00715C93" w:rsidRPr="00D04956">
        <w:rPr>
          <w:color w:val="3B3D3D"/>
          <w:lang w:val="fr-CA"/>
        </w:rPr>
        <w:t xml:space="preserve"> </w:t>
      </w:r>
      <w:r w:rsidRPr="00D04956">
        <w:rPr>
          <w:color w:val="3B3D3D"/>
          <w:lang w:val="fr-CA"/>
        </w:rPr>
        <w:t xml:space="preserve">Cependant, </w:t>
      </w:r>
      <w:r w:rsidR="00D04956" w:rsidRPr="00D04956">
        <w:rPr>
          <w:color w:val="3B3D3D"/>
          <w:lang w:val="fr-CA"/>
        </w:rPr>
        <w:t xml:space="preserve">on ne sait pas clairement si l’intérêt envers les FAC stimule l’acquisition de connaissances ou si le fait </w:t>
      </w:r>
      <w:r w:rsidR="00D04956">
        <w:rPr>
          <w:color w:val="3B3D3D"/>
          <w:lang w:val="fr-CA"/>
        </w:rPr>
        <w:t xml:space="preserve">d’être mieux informé au sujet des </w:t>
      </w:r>
      <w:r w:rsidR="00465BE6" w:rsidRPr="00D04956">
        <w:rPr>
          <w:color w:val="3B3D3D"/>
          <w:lang w:val="fr-CA"/>
        </w:rPr>
        <w:t>FAC</w:t>
      </w:r>
      <w:r w:rsidR="00C82D2F" w:rsidRPr="00D04956">
        <w:rPr>
          <w:color w:val="3B3D3D"/>
          <w:lang w:val="fr-CA"/>
        </w:rPr>
        <w:t xml:space="preserve"> </w:t>
      </w:r>
      <w:r w:rsidR="00D04956">
        <w:rPr>
          <w:color w:val="3B3D3D"/>
          <w:lang w:val="fr-CA"/>
        </w:rPr>
        <w:t xml:space="preserve">motive les gens à envisager une carrière au sein des </w:t>
      </w:r>
      <w:r w:rsidR="00465BE6" w:rsidRPr="00D04956">
        <w:rPr>
          <w:color w:val="3B3D3D"/>
          <w:lang w:val="fr-CA"/>
        </w:rPr>
        <w:t>FAC</w:t>
      </w:r>
      <w:r w:rsidR="00C82D2F" w:rsidRPr="00D04956">
        <w:rPr>
          <w:color w:val="3B3D3D"/>
          <w:lang w:val="fr-CA"/>
        </w:rPr>
        <w:t>.</w:t>
      </w:r>
      <w:r w:rsidR="00715C93" w:rsidRPr="00D04956">
        <w:rPr>
          <w:color w:val="3B3D3D"/>
          <w:lang w:val="fr-CA"/>
        </w:rPr>
        <w:t xml:space="preserve"> </w:t>
      </w:r>
      <w:r w:rsidRPr="00D04956">
        <w:rPr>
          <w:color w:val="3B3D3D"/>
          <w:lang w:val="fr-CA"/>
        </w:rPr>
        <w:t xml:space="preserve">Néanmoins, étant donné la </w:t>
      </w:r>
      <w:r w:rsidR="00C82D2F" w:rsidRPr="00D04956">
        <w:rPr>
          <w:color w:val="3B3D3D"/>
          <w:lang w:val="fr-CA"/>
        </w:rPr>
        <w:t>corr</w:t>
      </w:r>
      <w:r w:rsidRPr="00D04956">
        <w:rPr>
          <w:color w:val="3B3D3D"/>
          <w:lang w:val="fr-CA"/>
        </w:rPr>
        <w:t>é</w:t>
      </w:r>
      <w:r w:rsidR="00C82D2F" w:rsidRPr="00D04956">
        <w:rPr>
          <w:color w:val="3B3D3D"/>
          <w:lang w:val="fr-CA"/>
        </w:rPr>
        <w:t xml:space="preserve">lation, </w:t>
      </w:r>
      <w:r w:rsidRPr="00D04956">
        <w:rPr>
          <w:color w:val="3B3D3D"/>
          <w:lang w:val="fr-CA"/>
        </w:rPr>
        <w:t>pour les fins de strat</w:t>
      </w:r>
      <w:r w:rsidR="008E7274">
        <w:rPr>
          <w:color w:val="3B3D3D"/>
          <w:lang w:val="fr-CA"/>
        </w:rPr>
        <w:t>é</w:t>
      </w:r>
      <w:r w:rsidRPr="00D04956">
        <w:rPr>
          <w:color w:val="3B3D3D"/>
          <w:lang w:val="fr-CA"/>
        </w:rPr>
        <w:t xml:space="preserve">gies de </w:t>
      </w:r>
      <w:r w:rsidR="00C82D2F" w:rsidRPr="00D04956">
        <w:rPr>
          <w:color w:val="3B3D3D"/>
          <w:lang w:val="fr-CA"/>
        </w:rPr>
        <w:t xml:space="preserve">marketing </w:t>
      </w:r>
      <w:r w:rsidRPr="00D04956">
        <w:rPr>
          <w:color w:val="3B3D3D"/>
          <w:lang w:val="fr-CA"/>
        </w:rPr>
        <w:t>et de publicité liés au recrutement,</w:t>
      </w:r>
      <w:r w:rsidRPr="00CC3CAA">
        <w:rPr>
          <w:color w:val="3B3D3D"/>
          <w:lang w:val="fr-CA"/>
        </w:rPr>
        <w:t xml:space="preserve"> il pourrait être raisonnable</w:t>
      </w:r>
      <w:r w:rsidRPr="00A5099B">
        <w:rPr>
          <w:color w:val="3B3D3D"/>
          <w:lang w:val="fr-CA"/>
        </w:rPr>
        <w:t xml:space="preserve"> d’assumer que </w:t>
      </w:r>
      <w:r w:rsidR="008D6D19">
        <w:rPr>
          <w:color w:val="3B3D3D"/>
          <w:lang w:val="fr-CA"/>
        </w:rPr>
        <w:t xml:space="preserve">renforcer la </w:t>
      </w:r>
      <w:r w:rsidR="008D6D19">
        <w:rPr>
          <w:color w:val="3B3D3D"/>
          <w:lang w:val="fr-CA"/>
        </w:rPr>
        <w:lastRenderedPageBreak/>
        <w:t xml:space="preserve">sensibilisation et les connaissances </w:t>
      </w:r>
      <w:r w:rsidRPr="00A5099B">
        <w:rPr>
          <w:color w:val="3B3D3D"/>
          <w:lang w:val="fr-CA"/>
        </w:rPr>
        <w:t>au su</w:t>
      </w:r>
      <w:r>
        <w:rPr>
          <w:color w:val="3B3D3D"/>
          <w:lang w:val="fr-CA"/>
        </w:rPr>
        <w:t>jet des F</w:t>
      </w:r>
      <w:r w:rsidR="00465BE6" w:rsidRPr="00A5099B">
        <w:rPr>
          <w:color w:val="3B3D3D"/>
          <w:lang w:val="fr-CA"/>
        </w:rPr>
        <w:t>AC</w:t>
      </w:r>
      <w:r w:rsidR="00C82D2F" w:rsidRPr="00A5099B">
        <w:rPr>
          <w:color w:val="3B3D3D"/>
          <w:lang w:val="fr-CA"/>
        </w:rPr>
        <w:t xml:space="preserve"> a </w:t>
      </w:r>
      <w:r>
        <w:rPr>
          <w:color w:val="3B3D3D"/>
          <w:lang w:val="fr-CA"/>
        </w:rPr>
        <w:t>l</w:t>
      </w:r>
      <w:r w:rsidR="00C82D2F" w:rsidRPr="00A5099B">
        <w:rPr>
          <w:color w:val="3B3D3D"/>
          <w:lang w:val="fr-CA"/>
        </w:rPr>
        <w:t>e potenti</w:t>
      </w:r>
      <w:r>
        <w:rPr>
          <w:color w:val="3B3D3D"/>
          <w:lang w:val="fr-CA"/>
        </w:rPr>
        <w:t>e</w:t>
      </w:r>
      <w:r w:rsidR="00C82D2F" w:rsidRPr="00A5099B">
        <w:rPr>
          <w:color w:val="3B3D3D"/>
          <w:lang w:val="fr-CA"/>
        </w:rPr>
        <w:t xml:space="preserve">l </w:t>
      </w:r>
      <w:r>
        <w:rPr>
          <w:color w:val="3B3D3D"/>
          <w:lang w:val="fr-CA"/>
        </w:rPr>
        <w:t>d’accroître</w:t>
      </w:r>
      <w:r w:rsidR="00C82D2F" w:rsidRPr="00A5099B">
        <w:rPr>
          <w:color w:val="3B3D3D"/>
          <w:lang w:val="fr-CA"/>
        </w:rPr>
        <w:t xml:space="preserve"> </w:t>
      </w:r>
      <w:r>
        <w:rPr>
          <w:color w:val="3B3D3D"/>
          <w:lang w:val="fr-CA"/>
        </w:rPr>
        <w:t xml:space="preserve">les chances qu’une personne s’enrôle dans les </w:t>
      </w:r>
      <w:r w:rsidR="00465BE6" w:rsidRPr="00A5099B">
        <w:rPr>
          <w:color w:val="3B3D3D"/>
          <w:lang w:val="fr-CA"/>
        </w:rPr>
        <w:t>FAC</w:t>
      </w:r>
      <w:r w:rsidR="00C82D2F" w:rsidRPr="00A5099B">
        <w:rPr>
          <w:color w:val="3B3D3D"/>
          <w:lang w:val="fr-CA"/>
        </w:rPr>
        <w:t>.</w:t>
      </w:r>
    </w:p>
    <w:p w14:paraId="507AA348" w14:textId="77777777" w:rsidR="00C82D2F" w:rsidRPr="00A5099B" w:rsidRDefault="00C82D2F" w:rsidP="00C82D2F">
      <w:pPr>
        <w:jc w:val="both"/>
        <w:rPr>
          <w:sz w:val="20"/>
          <w:szCs w:val="20"/>
          <w:lang w:val="fr-CA"/>
        </w:rPr>
      </w:pPr>
    </w:p>
    <w:p w14:paraId="5A48DB62" w14:textId="00106224" w:rsidR="00B8348F" w:rsidRPr="00F048EB" w:rsidRDefault="002529F6" w:rsidP="00C82D2F">
      <w:pPr>
        <w:jc w:val="both"/>
        <w:rPr>
          <w:rFonts w:asciiTheme="minorHAnsi" w:hAnsiTheme="minorHAnsi" w:cs="Arial"/>
          <w:color w:val="3B3D3D"/>
          <w:kern w:val="18"/>
          <w:szCs w:val="22"/>
          <w:lang w:val="fr-CA"/>
        </w:rPr>
      </w:pPr>
      <w:r w:rsidRPr="009C0D90">
        <w:rPr>
          <w:rFonts w:asciiTheme="minorHAnsi" w:hAnsiTheme="minorHAnsi" w:cs="Arial"/>
          <w:color w:val="3B3D3D"/>
          <w:kern w:val="18"/>
          <w:szCs w:val="22"/>
          <w:lang w:val="fr-CA"/>
        </w:rPr>
        <w:t>Figure</w:t>
      </w:r>
      <w:r w:rsidR="00B8348F" w:rsidRPr="009C0D90">
        <w:rPr>
          <w:rFonts w:asciiTheme="minorHAnsi" w:hAnsiTheme="minorHAnsi" w:cs="Arial"/>
          <w:color w:val="3B3D3D"/>
          <w:kern w:val="18"/>
          <w:szCs w:val="22"/>
          <w:lang w:val="fr-CA"/>
        </w:rPr>
        <w:t xml:space="preserve"> G7</w:t>
      </w:r>
      <w:r w:rsidR="00007DDF" w:rsidRPr="009C0D90">
        <w:rPr>
          <w:rFonts w:asciiTheme="minorHAnsi" w:hAnsiTheme="minorHAnsi" w:cs="Arial"/>
          <w:color w:val="3B3D3D"/>
          <w:kern w:val="18"/>
          <w:szCs w:val="22"/>
          <w:lang w:val="fr-CA"/>
        </w:rPr>
        <w:t> :</w:t>
      </w:r>
      <w:r w:rsidR="00B8348F" w:rsidRPr="009C0D90">
        <w:rPr>
          <w:rFonts w:asciiTheme="minorHAnsi" w:hAnsiTheme="minorHAnsi" w:cs="Arial"/>
          <w:color w:val="3B3D3D"/>
          <w:kern w:val="18"/>
          <w:szCs w:val="22"/>
          <w:lang w:val="fr-CA"/>
        </w:rPr>
        <w:t xml:space="preserve"> </w:t>
      </w:r>
      <w:r w:rsidR="00465BE6" w:rsidRPr="009C0D90">
        <w:rPr>
          <w:rFonts w:asciiTheme="minorHAnsi" w:hAnsiTheme="minorHAnsi" w:cs="Arial"/>
          <w:color w:val="3B3D3D"/>
          <w:kern w:val="18"/>
          <w:szCs w:val="22"/>
          <w:lang w:val="fr-CA"/>
        </w:rPr>
        <w:t>FAC</w:t>
      </w:r>
      <w:r w:rsidR="00B8348F" w:rsidRPr="009C0D90">
        <w:rPr>
          <w:rFonts w:asciiTheme="minorHAnsi" w:hAnsiTheme="minorHAnsi" w:cs="Arial"/>
          <w:color w:val="3B3D3D"/>
          <w:kern w:val="18"/>
          <w:szCs w:val="22"/>
          <w:lang w:val="fr-CA"/>
        </w:rPr>
        <w:t>SCORE</w:t>
      </w:r>
      <w:r w:rsidR="00BD3435">
        <w:rPr>
          <w:rFonts w:asciiTheme="minorHAnsi" w:hAnsiTheme="minorHAnsi" w:cs="Arial"/>
          <w:color w:val="3B3D3D"/>
          <w:kern w:val="18"/>
          <w:szCs w:val="22"/>
          <w:lang w:val="fr-CA"/>
        </w:rPr>
        <w:t>D</w:t>
      </w:r>
      <w:r w:rsidR="00D04956">
        <w:rPr>
          <w:rFonts w:asciiTheme="minorHAnsi" w:hAnsiTheme="minorHAnsi" w:cs="Arial"/>
          <w:color w:val="3B3D3D"/>
          <w:kern w:val="18"/>
          <w:szCs w:val="22"/>
          <w:lang w:val="fr-CA"/>
        </w:rPr>
        <w:t xml:space="preserve"> par s</w:t>
      </w:r>
      <w:r w:rsidR="00B8348F" w:rsidRPr="009C0D90">
        <w:rPr>
          <w:rFonts w:asciiTheme="minorHAnsi" w:hAnsiTheme="minorHAnsi" w:cs="Arial"/>
          <w:color w:val="3B3D3D"/>
          <w:kern w:val="18"/>
          <w:szCs w:val="22"/>
          <w:lang w:val="fr-CA"/>
        </w:rPr>
        <w:t xml:space="preserve">egments – </w:t>
      </w:r>
      <w:r w:rsidR="00F048EB" w:rsidRPr="009C0D90">
        <w:rPr>
          <w:rFonts w:asciiTheme="minorHAnsi" w:hAnsiTheme="minorHAnsi" w:cs="Arial"/>
          <w:color w:val="3B3D3D"/>
          <w:kern w:val="18"/>
          <w:szCs w:val="22"/>
          <w:lang w:val="fr-CA"/>
        </w:rPr>
        <w:t>Profils démographiques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94"/>
        <w:gridCol w:w="948"/>
        <w:gridCol w:w="1233"/>
        <w:gridCol w:w="1500"/>
        <w:gridCol w:w="990"/>
        <w:gridCol w:w="1244"/>
        <w:gridCol w:w="1361"/>
      </w:tblGrid>
      <w:tr w:rsidR="00B8348F" w:rsidRPr="00732810" w14:paraId="14171865" w14:textId="0DBBA57D" w:rsidTr="00B8348F">
        <w:tc>
          <w:tcPr>
            <w:tcW w:w="10070" w:type="dxa"/>
            <w:gridSpan w:val="7"/>
            <w:shd w:val="clear" w:color="auto" w:fill="394F5B"/>
          </w:tcPr>
          <w:p w14:paraId="72C868E0" w14:textId="6392C239" w:rsidR="00B8348F" w:rsidRPr="00A5099B" w:rsidRDefault="00465BE6" w:rsidP="00B8348F">
            <w:pPr>
              <w:jc w:val="both"/>
              <w:rPr>
                <w:rFonts w:asciiTheme="minorHAnsi" w:hAnsiTheme="minorHAnsi" w:cs="Arial"/>
                <w:color w:val="FFFFFF" w:themeColor="background1"/>
                <w:kern w:val="18"/>
                <w:szCs w:val="22"/>
                <w:lang w:val="fr-CA"/>
              </w:rPr>
            </w:pPr>
            <w:r w:rsidRPr="00D04956">
              <w:rPr>
                <w:rFonts w:asciiTheme="minorHAnsi" w:hAnsiTheme="minorHAnsi" w:cs="Arial"/>
                <w:color w:val="FFFFFF" w:themeColor="background1"/>
                <w:kern w:val="18"/>
                <w:szCs w:val="22"/>
                <w:lang w:val="fr-CA"/>
              </w:rPr>
              <w:t>FAC</w:t>
            </w:r>
            <w:r w:rsidR="00B8348F" w:rsidRPr="00D04956">
              <w:rPr>
                <w:rFonts w:asciiTheme="minorHAnsi" w:hAnsiTheme="minorHAnsi" w:cs="Arial"/>
                <w:color w:val="FFFFFF" w:themeColor="background1"/>
                <w:kern w:val="18"/>
                <w:szCs w:val="22"/>
                <w:lang w:val="fr-CA"/>
              </w:rPr>
              <w:t>SCORE</w:t>
            </w:r>
            <w:r w:rsidR="00BD3435">
              <w:rPr>
                <w:rFonts w:asciiTheme="minorHAnsi" w:hAnsiTheme="minorHAnsi" w:cs="Arial"/>
                <w:color w:val="FFFFFF" w:themeColor="background1"/>
                <w:kern w:val="18"/>
                <w:szCs w:val="22"/>
                <w:lang w:val="fr-CA"/>
              </w:rPr>
              <w:t>S</w:t>
            </w:r>
            <w:r w:rsidR="00D04956">
              <w:rPr>
                <w:rFonts w:asciiTheme="minorHAnsi" w:hAnsiTheme="minorHAnsi" w:cs="Arial"/>
                <w:color w:val="FFFFFF" w:themeColor="background1"/>
                <w:kern w:val="18"/>
                <w:szCs w:val="22"/>
                <w:lang w:val="fr-CA"/>
              </w:rPr>
              <w:t xml:space="preserve"> </w:t>
            </w:r>
            <w:r w:rsidR="0005620E">
              <w:rPr>
                <w:rFonts w:asciiTheme="minorHAnsi" w:hAnsiTheme="minorHAnsi" w:cs="Arial"/>
                <w:color w:val="FFFFFF" w:themeColor="background1"/>
                <w:kern w:val="18"/>
                <w:szCs w:val="22"/>
                <w:lang w:val="fr-CA"/>
              </w:rPr>
              <w:t>par</w:t>
            </w:r>
            <w:r w:rsidR="00D04956">
              <w:rPr>
                <w:rFonts w:asciiTheme="minorHAnsi" w:hAnsiTheme="minorHAnsi" w:cs="Arial"/>
                <w:color w:val="FFFFFF" w:themeColor="background1"/>
                <w:kern w:val="18"/>
                <w:szCs w:val="22"/>
                <w:lang w:val="fr-CA"/>
              </w:rPr>
              <w:t xml:space="preserve"> s</w:t>
            </w:r>
            <w:r w:rsidR="00B8348F" w:rsidRPr="00D04956">
              <w:rPr>
                <w:rFonts w:asciiTheme="minorHAnsi" w:hAnsiTheme="minorHAnsi" w:cs="Arial"/>
                <w:color w:val="FFFFFF" w:themeColor="background1"/>
                <w:kern w:val="18"/>
                <w:szCs w:val="22"/>
                <w:lang w:val="fr-CA"/>
              </w:rPr>
              <w:t xml:space="preserve">egments – </w:t>
            </w:r>
            <w:r w:rsidR="00F048EB" w:rsidRPr="00D04956">
              <w:rPr>
                <w:rFonts w:asciiTheme="minorHAnsi" w:hAnsiTheme="minorHAnsi" w:cs="Arial"/>
                <w:color w:val="FFFFFF" w:themeColor="background1"/>
                <w:kern w:val="18"/>
                <w:szCs w:val="22"/>
                <w:lang w:val="fr-CA"/>
              </w:rPr>
              <w:t>Profils dé</w:t>
            </w:r>
            <w:r w:rsidR="00B8348F" w:rsidRPr="00D04956">
              <w:rPr>
                <w:rFonts w:asciiTheme="minorHAnsi" w:hAnsiTheme="minorHAnsi" w:cs="Arial"/>
                <w:color w:val="FFFFFF" w:themeColor="background1"/>
                <w:kern w:val="18"/>
                <w:szCs w:val="22"/>
                <w:lang w:val="fr-CA"/>
              </w:rPr>
              <w:t>mographi</w:t>
            </w:r>
            <w:r w:rsidR="00F048EB" w:rsidRPr="00D04956">
              <w:rPr>
                <w:rFonts w:asciiTheme="minorHAnsi" w:hAnsiTheme="minorHAnsi" w:cs="Arial"/>
                <w:color w:val="FFFFFF" w:themeColor="background1"/>
                <w:kern w:val="18"/>
                <w:szCs w:val="22"/>
                <w:lang w:val="fr-CA"/>
              </w:rPr>
              <w:t>ques</w:t>
            </w:r>
            <w:r w:rsidR="00B8348F" w:rsidRPr="00D04956">
              <w:rPr>
                <w:rFonts w:asciiTheme="minorHAnsi" w:hAnsiTheme="minorHAnsi" w:cs="Arial"/>
                <w:color w:val="FFFFFF" w:themeColor="background1"/>
                <w:kern w:val="18"/>
                <w:szCs w:val="22"/>
                <w:lang w:val="fr-CA"/>
              </w:rPr>
              <w:t xml:space="preserve"> </w:t>
            </w:r>
            <w:r w:rsidR="00D04956">
              <w:rPr>
                <w:rFonts w:asciiTheme="minorHAnsi" w:hAnsiTheme="minorHAnsi" w:cs="Arial"/>
                <w:color w:val="FFFFFF" w:themeColor="background1"/>
                <w:kern w:val="18"/>
                <w:szCs w:val="22"/>
                <w:lang w:val="fr-CA"/>
              </w:rPr>
              <w:t>et analyse de la signification st</w:t>
            </w:r>
            <w:r w:rsidR="00B8348F" w:rsidRPr="00D04956">
              <w:rPr>
                <w:rFonts w:asciiTheme="minorHAnsi" w:hAnsiTheme="minorHAnsi" w:cs="Arial"/>
                <w:color w:val="FFFFFF" w:themeColor="background1"/>
                <w:kern w:val="18"/>
                <w:szCs w:val="22"/>
                <w:lang w:val="fr-CA"/>
              </w:rPr>
              <w:t>atisti</w:t>
            </w:r>
            <w:r w:rsidR="00D04956">
              <w:rPr>
                <w:rFonts w:asciiTheme="minorHAnsi" w:hAnsiTheme="minorHAnsi" w:cs="Arial"/>
                <w:color w:val="FFFFFF" w:themeColor="background1"/>
                <w:kern w:val="18"/>
                <w:szCs w:val="22"/>
                <w:lang w:val="fr-CA"/>
              </w:rPr>
              <w:t>que</w:t>
            </w:r>
          </w:p>
        </w:tc>
      </w:tr>
      <w:tr w:rsidR="00A5099B" w:rsidRPr="00A5099B" w14:paraId="791D5492" w14:textId="0D6C499F" w:rsidTr="00A5099B">
        <w:tc>
          <w:tcPr>
            <w:tcW w:w="2794" w:type="dxa"/>
            <w:shd w:val="clear" w:color="auto" w:fill="DBE5F1"/>
          </w:tcPr>
          <w:p w14:paraId="550F8B52" w14:textId="77777777" w:rsidR="00B8348F" w:rsidRPr="00A5099B" w:rsidRDefault="00B8348F" w:rsidP="00B8348F">
            <w:pPr>
              <w:jc w:val="both"/>
              <w:rPr>
                <w:rFonts w:asciiTheme="minorHAnsi" w:hAnsiTheme="minorHAnsi" w:cs="Arial"/>
                <w:color w:val="3B3D3D"/>
                <w:kern w:val="18"/>
                <w:sz w:val="20"/>
                <w:szCs w:val="20"/>
                <w:lang w:val="fr-CA"/>
              </w:rPr>
            </w:pPr>
          </w:p>
        </w:tc>
        <w:tc>
          <w:tcPr>
            <w:tcW w:w="948" w:type="dxa"/>
            <w:shd w:val="clear" w:color="auto" w:fill="DBE5F1"/>
          </w:tcPr>
          <w:p w14:paraId="050FFA73" w14:textId="77777777"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Total (n=2031)</w:t>
            </w:r>
          </w:p>
          <w:p w14:paraId="10A9BBDC" w14:textId="6DAC495D"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(A)</w:t>
            </w:r>
          </w:p>
        </w:tc>
        <w:tc>
          <w:tcPr>
            <w:tcW w:w="1233" w:type="dxa"/>
            <w:shd w:val="clear" w:color="auto" w:fill="DBE5F1"/>
          </w:tcPr>
          <w:p w14:paraId="50609E35" w14:textId="0C78CF05"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Candidats</w:t>
            </w:r>
            <w:r w:rsidR="00F048EB" w:rsidRPr="00A5099B">
              <w:rPr>
                <w:rFonts w:asciiTheme="minorHAnsi" w:hAnsiTheme="minorHAnsi" w:cs="Arial"/>
                <w:color w:val="3B3D3D"/>
                <w:kern w:val="18"/>
                <w:sz w:val="20"/>
                <w:szCs w:val="20"/>
                <w:lang w:val="fr-CA"/>
              </w:rPr>
              <w:t xml:space="preserve"> probables</w:t>
            </w:r>
          </w:p>
          <w:p w14:paraId="25A233CB" w14:textId="3CAAA6CC" w:rsidR="00B8348F" w:rsidRPr="00A5099B" w:rsidRDefault="00B8348F" w:rsidP="00A5099B">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w:t>
            </w:r>
            <w:proofErr w:type="gramStart"/>
            <w:r w:rsidRPr="00A5099B">
              <w:rPr>
                <w:rFonts w:asciiTheme="minorHAnsi" w:hAnsiTheme="minorHAnsi" w:cs="Arial"/>
                <w:color w:val="3B3D3D"/>
                <w:kern w:val="18"/>
                <w:sz w:val="20"/>
                <w:szCs w:val="20"/>
                <w:lang w:val="fr-CA"/>
              </w:rPr>
              <w:t>n</w:t>
            </w:r>
            <w:proofErr w:type="gramEnd"/>
            <w:r w:rsidRPr="00A5099B">
              <w:rPr>
                <w:rFonts w:asciiTheme="minorHAnsi" w:hAnsiTheme="minorHAnsi" w:cs="Arial"/>
                <w:color w:val="3B3D3D"/>
                <w:kern w:val="18"/>
                <w:sz w:val="20"/>
                <w:szCs w:val="20"/>
                <w:lang w:val="fr-CA"/>
              </w:rPr>
              <w:t>=340) (B)</w:t>
            </w:r>
          </w:p>
        </w:tc>
        <w:tc>
          <w:tcPr>
            <w:tcW w:w="1500" w:type="dxa"/>
            <w:shd w:val="clear" w:color="auto" w:fill="DBE5F1"/>
          </w:tcPr>
          <w:p w14:paraId="5AA9B2BC" w14:textId="665A72A1"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Explor</w:t>
            </w:r>
            <w:r w:rsidR="00A5099B" w:rsidRPr="00A5099B">
              <w:rPr>
                <w:rFonts w:asciiTheme="minorHAnsi" w:hAnsiTheme="minorHAnsi" w:cs="Arial"/>
                <w:color w:val="3B3D3D"/>
                <w:kern w:val="18"/>
                <w:sz w:val="20"/>
                <w:szCs w:val="20"/>
                <w:lang w:val="fr-CA"/>
              </w:rPr>
              <w:t xml:space="preserve">ateurs </w:t>
            </w:r>
            <w:r w:rsidR="00D04956">
              <w:rPr>
                <w:rFonts w:asciiTheme="minorHAnsi" w:hAnsiTheme="minorHAnsi" w:cs="Arial"/>
                <w:color w:val="3B3D3D"/>
                <w:kern w:val="18"/>
                <w:sz w:val="20"/>
                <w:szCs w:val="20"/>
                <w:lang w:val="fr-CA"/>
              </w:rPr>
              <w:t>intéressés</w:t>
            </w:r>
          </w:p>
          <w:p w14:paraId="3B3AB4C8" w14:textId="74214D98" w:rsidR="00B8348F" w:rsidRPr="00A5099B" w:rsidRDefault="00B8348F" w:rsidP="00A5099B">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w:t>
            </w:r>
            <w:proofErr w:type="gramStart"/>
            <w:r w:rsidRPr="00A5099B">
              <w:rPr>
                <w:rFonts w:asciiTheme="minorHAnsi" w:hAnsiTheme="minorHAnsi" w:cs="Arial"/>
                <w:color w:val="3B3D3D"/>
                <w:kern w:val="18"/>
                <w:sz w:val="20"/>
                <w:szCs w:val="20"/>
                <w:lang w:val="fr-CA"/>
              </w:rPr>
              <w:t>n</w:t>
            </w:r>
            <w:proofErr w:type="gramEnd"/>
            <w:r w:rsidRPr="00A5099B">
              <w:rPr>
                <w:rFonts w:asciiTheme="minorHAnsi" w:hAnsiTheme="minorHAnsi" w:cs="Arial"/>
                <w:color w:val="3B3D3D"/>
                <w:kern w:val="18"/>
                <w:sz w:val="20"/>
                <w:szCs w:val="20"/>
                <w:lang w:val="fr-CA"/>
              </w:rPr>
              <w:t>=126) (C)</w:t>
            </w:r>
          </w:p>
        </w:tc>
        <w:tc>
          <w:tcPr>
            <w:tcW w:w="990" w:type="dxa"/>
            <w:shd w:val="clear" w:color="auto" w:fill="DBE5F1"/>
          </w:tcPr>
          <w:p w14:paraId="5B4CB8BF" w14:textId="77CA8127" w:rsidR="00476F8C" w:rsidRPr="00A5099B" w:rsidRDefault="00F048EB"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Indéc</w:t>
            </w:r>
            <w:r w:rsidR="00B8348F" w:rsidRPr="00A5099B">
              <w:rPr>
                <w:rFonts w:asciiTheme="minorHAnsi" w:hAnsiTheme="minorHAnsi" w:cs="Arial"/>
                <w:color w:val="3B3D3D"/>
                <w:kern w:val="18"/>
                <w:sz w:val="20"/>
                <w:szCs w:val="20"/>
                <w:lang w:val="fr-CA"/>
              </w:rPr>
              <w:t>i</w:t>
            </w:r>
            <w:r w:rsidRPr="00A5099B">
              <w:rPr>
                <w:rFonts w:asciiTheme="minorHAnsi" w:hAnsiTheme="minorHAnsi" w:cs="Arial"/>
                <w:color w:val="3B3D3D"/>
                <w:kern w:val="18"/>
                <w:sz w:val="20"/>
                <w:szCs w:val="20"/>
                <w:lang w:val="fr-CA"/>
              </w:rPr>
              <w:t>s</w:t>
            </w:r>
            <w:r w:rsidR="00B8348F" w:rsidRPr="00A5099B">
              <w:rPr>
                <w:rFonts w:asciiTheme="minorHAnsi" w:hAnsiTheme="minorHAnsi" w:cs="Arial"/>
                <w:color w:val="3B3D3D"/>
                <w:kern w:val="18"/>
                <w:sz w:val="20"/>
                <w:szCs w:val="20"/>
                <w:lang w:val="fr-CA"/>
              </w:rPr>
              <w:t xml:space="preserve"> (n=87) </w:t>
            </w:r>
          </w:p>
          <w:p w14:paraId="5636385E" w14:textId="44FDE526"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(D)</w:t>
            </w:r>
          </w:p>
        </w:tc>
        <w:tc>
          <w:tcPr>
            <w:tcW w:w="1244" w:type="dxa"/>
            <w:shd w:val="clear" w:color="auto" w:fill="DBE5F1"/>
          </w:tcPr>
          <w:p w14:paraId="0200C82C" w14:textId="0FE3CA6D" w:rsidR="00B8348F" w:rsidRPr="00A5099B" w:rsidRDefault="00A5099B"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Bon pour les a</w:t>
            </w:r>
            <w:r w:rsidR="007159A1" w:rsidRPr="00A5099B">
              <w:rPr>
                <w:rFonts w:asciiTheme="minorHAnsi" w:hAnsiTheme="minorHAnsi" w:cs="Arial"/>
                <w:color w:val="3B3D3D"/>
                <w:kern w:val="18"/>
                <w:sz w:val="20"/>
                <w:szCs w:val="20"/>
                <w:lang w:val="fr-CA"/>
              </w:rPr>
              <w:t>utre</w:t>
            </w:r>
            <w:r w:rsidR="00B8348F" w:rsidRPr="00A5099B">
              <w:rPr>
                <w:rFonts w:asciiTheme="minorHAnsi" w:hAnsiTheme="minorHAnsi" w:cs="Arial"/>
                <w:color w:val="3B3D3D"/>
                <w:kern w:val="18"/>
                <w:sz w:val="20"/>
                <w:szCs w:val="20"/>
                <w:lang w:val="fr-CA"/>
              </w:rPr>
              <w:t>s (n=584) (E)</w:t>
            </w:r>
          </w:p>
        </w:tc>
        <w:tc>
          <w:tcPr>
            <w:tcW w:w="1361" w:type="dxa"/>
            <w:shd w:val="clear" w:color="auto" w:fill="DBE5F1"/>
          </w:tcPr>
          <w:p w14:paraId="32147AA9" w14:textId="77777777" w:rsidR="00F048EB" w:rsidRPr="00A5099B" w:rsidRDefault="00F048EB"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Indifférents</w:t>
            </w:r>
          </w:p>
          <w:p w14:paraId="23A98A99" w14:textId="5F288F76"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w:t>
            </w:r>
            <w:proofErr w:type="gramStart"/>
            <w:r w:rsidRPr="00A5099B">
              <w:rPr>
                <w:rFonts w:asciiTheme="minorHAnsi" w:hAnsiTheme="minorHAnsi" w:cs="Arial"/>
                <w:color w:val="3B3D3D"/>
                <w:kern w:val="18"/>
                <w:sz w:val="20"/>
                <w:szCs w:val="20"/>
                <w:lang w:val="fr-CA"/>
              </w:rPr>
              <w:t>n</w:t>
            </w:r>
            <w:proofErr w:type="gramEnd"/>
            <w:r w:rsidRPr="00A5099B">
              <w:rPr>
                <w:rFonts w:asciiTheme="minorHAnsi" w:hAnsiTheme="minorHAnsi" w:cs="Arial"/>
                <w:color w:val="3B3D3D"/>
                <w:kern w:val="18"/>
                <w:sz w:val="20"/>
                <w:szCs w:val="20"/>
                <w:lang w:val="fr-CA"/>
              </w:rPr>
              <w:t>=894)</w:t>
            </w:r>
          </w:p>
          <w:p w14:paraId="0E511023" w14:textId="1495C8F1" w:rsidR="00B8348F" w:rsidRPr="00A5099B" w:rsidRDefault="00B8348F" w:rsidP="00B8348F">
            <w:pPr>
              <w:jc w:val="center"/>
              <w:rPr>
                <w:rFonts w:asciiTheme="minorHAnsi" w:hAnsiTheme="minorHAnsi" w:cs="Arial"/>
                <w:color w:val="3B3D3D"/>
                <w:kern w:val="18"/>
                <w:sz w:val="20"/>
                <w:szCs w:val="20"/>
                <w:lang w:val="fr-CA"/>
              </w:rPr>
            </w:pPr>
            <w:r w:rsidRPr="00A5099B">
              <w:rPr>
                <w:rFonts w:asciiTheme="minorHAnsi" w:hAnsiTheme="minorHAnsi" w:cs="Arial"/>
                <w:color w:val="3B3D3D"/>
                <w:kern w:val="18"/>
                <w:sz w:val="20"/>
                <w:szCs w:val="20"/>
                <w:lang w:val="fr-CA"/>
              </w:rPr>
              <w:t>(F)</w:t>
            </w:r>
          </w:p>
        </w:tc>
      </w:tr>
      <w:tr w:rsidR="00A5099B" w:rsidRPr="00A5099B" w14:paraId="214658F5" w14:textId="56E4CB1B" w:rsidTr="00A5099B">
        <w:tc>
          <w:tcPr>
            <w:tcW w:w="2794" w:type="dxa"/>
          </w:tcPr>
          <w:p w14:paraId="754270DA" w14:textId="66ACCCC5" w:rsidR="00B8348F" w:rsidRPr="00A5099B" w:rsidRDefault="00F048EB" w:rsidP="00B8348F">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Hommes</w:t>
            </w:r>
          </w:p>
        </w:tc>
        <w:tc>
          <w:tcPr>
            <w:tcW w:w="948" w:type="dxa"/>
          </w:tcPr>
          <w:p w14:paraId="29F81D48" w14:textId="245D7E3F"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50</w:t>
            </w:r>
            <w:r w:rsidR="00715C93" w:rsidRPr="00A5099B">
              <w:rPr>
                <w:rFonts w:asciiTheme="minorHAnsi" w:hAnsiTheme="minorHAnsi" w:cs="Arial"/>
                <w:color w:val="3B3D3D"/>
                <w:kern w:val="18"/>
                <w:szCs w:val="22"/>
                <w:lang w:val="fr-CA"/>
              </w:rPr>
              <w:t> %</w:t>
            </w:r>
          </w:p>
        </w:tc>
        <w:tc>
          <w:tcPr>
            <w:tcW w:w="1233" w:type="dxa"/>
          </w:tcPr>
          <w:p w14:paraId="10F0594E" w14:textId="53334934" w:rsidR="00B8348F" w:rsidRPr="00A5099B" w:rsidRDefault="00B8348F" w:rsidP="00B8348F">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68</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1500" w:type="dxa"/>
          </w:tcPr>
          <w:p w14:paraId="6F9EAD6C" w14:textId="2A351094" w:rsidR="00B8348F" w:rsidRPr="00A5099B" w:rsidRDefault="00B8348F" w:rsidP="00B8348F">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59</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990" w:type="dxa"/>
          </w:tcPr>
          <w:p w14:paraId="356FE8E5" w14:textId="6A6126FA"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55</w:t>
            </w:r>
            <w:r w:rsidR="00715C93" w:rsidRPr="00A5099B">
              <w:rPr>
                <w:rFonts w:asciiTheme="minorHAnsi" w:hAnsiTheme="minorHAnsi" w:cs="Arial"/>
                <w:color w:val="3B3D3D"/>
                <w:kern w:val="18"/>
                <w:szCs w:val="22"/>
                <w:lang w:val="fr-CA"/>
              </w:rPr>
              <w:t> %</w:t>
            </w:r>
          </w:p>
        </w:tc>
        <w:tc>
          <w:tcPr>
            <w:tcW w:w="1244" w:type="dxa"/>
          </w:tcPr>
          <w:p w14:paraId="2EEEEBDE" w14:textId="135089A1"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45</w:t>
            </w:r>
            <w:r w:rsidR="00715C93" w:rsidRPr="00A5099B">
              <w:rPr>
                <w:rFonts w:asciiTheme="minorHAnsi" w:hAnsiTheme="minorHAnsi" w:cs="Arial"/>
                <w:color w:val="3B3D3D"/>
                <w:kern w:val="18"/>
                <w:szCs w:val="22"/>
                <w:lang w:val="fr-CA"/>
              </w:rPr>
              <w:t> %</w:t>
            </w:r>
          </w:p>
        </w:tc>
        <w:tc>
          <w:tcPr>
            <w:tcW w:w="1361" w:type="dxa"/>
          </w:tcPr>
          <w:p w14:paraId="2250B416" w14:textId="48E86380"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46</w:t>
            </w:r>
            <w:r w:rsidR="00715C93" w:rsidRPr="00A5099B">
              <w:rPr>
                <w:rFonts w:asciiTheme="minorHAnsi" w:hAnsiTheme="minorHAnsi" w:cs="Arial"/>
                <w:color w:val="3B3D3D"/>
                <w:kern w:val="18"/>
                <w:szCs w:val="22"/>
                <w:lang w:val="fr-CA"/>
              </w:rPr>
              <w:t> %</w:t>
            </w:r>
          </w:p>
        </w:tc>
      </w:tr>
      <w:tr w:rsidR="00A5099B" w:rsidRPr="00A5099B" w14:paraId="347B5FF8" w14:textId="0D196B57" w:rsidTr="00A5099B">
        <w:tc>
          <w:tcPr>
            <w:tcW w:w="2794" w:type="dxa"/>
            <w:shd w:val="clear" w:color="auto" w:fill="F2F2F2" w:themeFill="background1" w:themeFillShade="F2"/>
          </w:tcPr>
          <w:p w14:paraId="22CF7896" w14:textId="623461FC" w:rsidR="00B8348F" w:rsidRPr="00A5099B" w:rsidRDefault="00B8348F" w:rsidP="00B8348F">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Fem</w:t>
            </w:r>
            <w:r w:rsidR="00F048EB" w:rsidRPr="00A5099B">
              <w:rPr>
                <w:rFonts w:asciiTheme="minorHAnsi" w:hAnsiTheme="minorHAnsi" w:cs="Arial"/>
                <w:color w:val="3B3D3D"/>
                <w:kern w:val="18"/>
                <w:szCs w:val="22"/>
                <w:lang w:val="fr-CA"/>
              </w:rPr>
              <w:t>mes</w:t>
            </w:r>
          </w:p>
        </w:tc>
        <w:tc>
          <w:tcPr>
            <w:tcW w:w="948" w:type="dxa"/>
            <w:shd w:val="clear" w:color="auto" w:fill="F2F2F2" w:themeFill="background1" w:themeFillShade="F2"/>
          </w:tcPr>
          <w:p w14:paraId="37B1D5A4" w14:textId="6487B21E"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49</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0C51D435" w14:textId="7399A35B"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32</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3A46B432" w14:textId="35F3CDD4"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41</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457BABD2" w14:textId="6759E134" w:rsidR="00B8348F" w:rsidRPr="00A5099B" w:rsidRDefault="00B8348F" w:rsidP="00B8348F">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45</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631F9076" w14:textId="64529636" w:rsidR="00B8348F" w:rsidRPr="00A5099B" w:rsidRDefault="00B8348F" w:rsidP="00B8348F">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55</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BC</w:t>
            </w:r>
          </w:p>
        </w:tc>
        <w:tc>
          <w:tcPr>
            <w:tcW w:w="1361" w:type="dxa"/>
            <w:shd w:val="clear" w:color="auto" w:fill="F2F2F2" w:themeFill="background1" w:themeFillShade="F2"/>
          </w:tcPr>
          <w:p w14:paraId="233796B0" w14:textId="395FBBC6" w:rsidR="00B8348F" w:rsidRPr="00A5099B" w:rsidRDefault="00B8348F" w:rsidP="00B8348F">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51</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w:t>
            </w:r>
          </w:p>
        </w:tc>
      </w:tr>
      <w:tr w:rsidR="00A5099B" w:rsidRPr="00A5099B" w14:paraId="1CAC12FC" w14:textId="269CAC9D" w:rsidTr="00A5099B">
        <w:tc>
          <w:tcPr>
            <w:tcW w:w="2794" w:type="dxa"/>
            <w:shd w:val="clear" w:color="auto" w:fill="auto"/>
          </w:tcPr>
          <w:p w14:paraId="7C1D8E46" w14:textId="0FD8A300" w:rsidR="00B8348F" w:rsidRPr="00A5099B" w:rsidRDefault="00B8348F" w:rsidP="00B8348F">
            <w:pPr>
              <w:jc w:val="both"/>
              <w:rPr>
                <w:rFonts w:asciiTheme="minorHAnsi" w:hAnsiTheme="minorHAnsi" w:cs="Arial"/>
                <w:color w:val="3B3D3D"/>
                <w:kern w:val="18"/>
                <w:szCs w:val="22"/>
                <w:lang w:val="fr-CA"/>
              </w:rPr>
            </w:pPr>
          </w:p>
        </w:tc>
        <w:tc>
          <w:tcPr>
            <w:tcW w:w="948" w:type="dxa"/>
          </w:tcPr>
          <w:p w14:paraId="72385968" w14:textId="77777777" w:rsidR="00B8348F" w:rsidRPr="00A5099B" w:rsidRDefault="00B8348F" w:rsidP="00B8348F">
            <w:pPr>
              <w:jc w:val="center"/>
              <w:rPr>
                <w:rFonts w:asciiTheme="minorHAnsi" w:hAnsiTheme="minorHAnsi" w:cs="Arial"/>
                <w:color w:val="3B3D3D"/>
                <w:kern w:val="18"/>
                <w:szCs w:val="22"/>
                <w:lang w:val="fr-CA"/>
              </w:rPr>
            </w:pPr>
          </w:p>
        </w:tc>
        <w:tc>
          <w:tcPr>
            <w:tcW w:w="1233" w:type="dxa"/>
            <w:shd w:val="clear" w:color="auto" w:fill="auto"/>
          </w:tcPr>
          <w:p w14:paraId="14E803D3" w14:textId="3C5DB6BE" w:rsidR="00B8348F" w:rsidRPr="00A5099B" w:rsidRDefault="00B8348F" w:rsidP="00B8348F">
            <w:pPr>
              <w:jc w:val="center"/>
              <w:rPr>
                <w:rFonts w:asciiTheme="minorHAnsi" w:hAnsiTheme="minorHAnsi" w:cs="Arial"/>
                <w:color w:val="3B3D3D"/>
                <w:kern w:val="18"/>
                <w:szCs w:val="22"/>
                <w:lang w:val="fr-CA"/>
              </w:rPr>
            </w:pPr>
          </w:p>
        </w:tc>
        <w:tc>
          <w:tcPr>
            <w:tcW w:w="1500" w:type="dxa"/>
            <w:shd w:val="clear" w:color="auto" w:fill="auto"/>
          </w:tcPr>
          <w:p w14:paraId="23E77AD0" w14:textId="66983F98" w:rsidR="00B8348F" w:rsidRPr="00A5099B" w:rsidRDefault="00B8348F" w:rsidP="00B8348F">
            <w:pPr>
              <w:jc w:val="center"/>
              <w:rPr>
                <w:rFonts w:asciiTheme="minorHAnsi" w:hAnsiTheme="minorHAnsi" w:cs="Arial"/>
                <w:color w:val="3B3D3D"/>
                <w:kern w:val="18"/>
                <w:szCs w:val="22"/>
                <w:lang w:val="fr-CA"/>
              </w:rPr>
            </w:pPr>
          </w:p>
        </w:tc>
        <w:tc>
          <w:tcPr>
            <w:tcW w:w="990" w:type="dxa"/>
            <w:shd w:val="clear" w:color="auto" w:fill="auto"/>
          </w:tcPr>
          <w:p w14:paraId="025F4A25" w14:textId="5015923E" w:rsidR="00B8348F" w:rsidRPr="00A5099B" w:rsidRDefault="00B8348F" w:rsidP="00B8348F">
            <w:pPr>
              <w:jc w:val="center"/>
              <w:rPr>
                <w:rFonts w:asciiTheme="minorHAnsi" w:hAnsiTheme="minorHAnsi" w:cs="Arial"/>
                <w:color w:val="3B3D3D"/>
                <w:kern w:val="18"/>
                <w:szCs w:val="22"/>
                <w:lang w:val="fr-CA"/>
              </w:rPr>
            </w:pPr>
          </w:p>
        </w:tc>
        <w:tc>
          <w:tcPr>
            <w:tcW w:w="1244" w:type="dxa"/>
          </w:tcPr>
          <w:p w14:paraId="13B76DAE" w14:textId="77777777" w:rsidR="00B8348F" w:rsidRPr="00A5099B" w:rsidRDefault="00B8348F" w:rsidP="00B8348F">
            <w:pPr>
              <w:jc w:val="center"/>
              <w:rPr>
                <w:rFonts w:asciiTheme="minorHAnsi" w:hAnsiTheme="minorHAnsi" w:cs="Arial"/>
                <w:color w:val="3B3D3D"/>
                <w:kern w:val="18"/>
                <w:szCs w:val="22"/>
                <w:lang w:val="fr-CA"/>
              </w:rPr>
            </w:pPr>
          </w:p>
        </w:tc>
        <w:tc>
          <w:tcPr>
            <w:tcW w:w="1361" w:type="dxa"/>
          </w:tcPr>
          <w:p w14:paraId="6396D23C" w14:textId="77777777" w:rsidR="00B8348F" w:rsidRPr="00A5099B" w:rsidRDefault="00B8348F" w:rsidP="00B8348F">
            <w:pPr>
              <w:jc w:val="center"/>
              <w:rPr>
                <w:rFonts w:asciiTheme="minorHAnsi" w:hAnsiTheme="minorHAnsi" w:cs="Arial"/>
                <w:color w:val="3B3D3D"/>
                <w:kern w:val="18"/>
                <w:szCs w:val="22"/>
                <w:lang w:val="fr-CA"/>
              </w:rPr>
            </w:pPr>
          </w:p>
        </w:tc>
      </w:tr>
      <w:tr w:rsidR="00A5099B" w:rsidRPr="00A5099B" w14:paraId="35D77416" w14:textId="2C0C216A" w:rsidTr="00A5099B">
        <w:tc>
          <w:tcPr>
            <w:tcW w:w="2794" w:type="dxa"/>
            <w:shd w:val="clear" w:color="auto" w:fill="F2F2F2" w:themeFill="background1" w:themeFillShade="F2"/>
          </w:tcPr>
          <w:p w14:paraId="1061011A" w14:textId="044AFDCE" w:rsidR="00AA4D31" w:rsidRPr="00A5099B" w:rsidRDefault="00AA4D31" w:rsidP="00AA4D31">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17-18</w:t>
            </w:r>
          </w:p>
        </w:tc>
        <w:tc>
          <w:tcPr>
            <w:tcW w:w="948" w:type="dxa"/>
            <w:shd w:val="clear" w:color="auto" w:fill="F2F2F2" w:themeFill="background1" w:themeFillShade="F2"/>
          </w:tcPr>
          <w:p w14:paraId="6143DBB0" w14:textId="074E7E59"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27</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74740BB9" w14:textId="001FE696"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26</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22F2AAC6" w14:textId="6E8F75A1"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23</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528E3D6E" w14:textId="79E13DA7"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34</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752F9CCF" w14:textId="1B31B648"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25</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686A9C46" w14:textId="4950689D"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29</w:t>
            </w:r>
            <w:r w:rsidR="00715C93" w:rsidRPr="00A5099B">
              <w:rPr>
                <w:rFonts w:asciiTheme="minorHAnsi" w:hAnsiTheme="minorHAnsi" w:cs="Arial"/>
                <w:color w:val="3B3D3D"/>
                <w:kern w:val="18"/>
                <w:szCs w:val="22"/>
                <w:lang w:val="fr-CA"/>
              </w:rPr>
              <w:t> %</w:t>
            </w:r>
          </w:p>
        </w:tc>
      </w:tr>
      <w:tr w:rsidR="00A5099B" w:rsidRPr="00A5099B" w14:paraId="4231852B" w14:textId="5CFA0F2E" w:rsidTr="00A5099B">
        <w:tc>
          <w:tcPr>
            <w:tcW w:w="2794" w:type="dxa"/>
            <w:shd w:val="clear" w:color="auto" w:fill="auto"/>
          </w:tcPr>
          <w:p w14:paraId="258D42A4" w14:textId="5D582EE2" w:rsidR="00AA4D31" w:rsidRPr="00A5099B" w:rsidRDefault="00AA4D31" w:rsidP="00AA4D31">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19-20</w:t>
            </w:r>
          </w:p>
        </w:tc>
        <w:tc>
          <w:tcPr>
            <w:tcW w:w="948" w:type="dxa"/>
          </w:tcPr>
          <w:p w14:paraId="2B935564" w14:textId="645DB639"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29</w:t>
            </w:r>
            <w:r w:rsidR="00715C93" w:rsidRPr="00A5099B">
              <w:rPr>
                <w:rFonts w:asciiTheme="minorHAnsi" w:hAnsiTheme="minorHAnsi" w:cs="Arial"/>
                <w:color w:val="3B3D3D"/>
                <w:kern w:val="18"/>
                <w:szCs w:val="22"/>
                <w:lang w:val="fr-CA"/>
              </w:rPr>
              <w:t> %</w:t>
            </w:r>
          </w:p>
        </w:tc>
        <w:tc>
          <w:tcPr>
            <w:tcW w:w="1233" w:type="dxa"/>
            <w:shd w:val="clear" w:color="auto" w:fill="auto"/>
          </w:tcPr>
          <w:p w14:paraId="37424E78" w14:textId="69AD789E"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27</w:t>
            </w:r>
            <w:r w:rsidR="00715C93" w:rsidRPr="00A5099B">
              <w:rPr>
                <w:rFonts w:asciiTheme="minorHAnsi" w:hAnsiTheme="minorHAnsi" w:cs="Arial"/>
                <w:color w:val="3B3D3D"/>
                <w:kern w:val="18"/>
                <w:szCs w:val="22"/>
                <w:lang w:val="fr-CA"/>
              </w:rPr>
              <w:t> %</w:t>
            </w:r>
          </w:p>
        </w:tc>
        <w:tc>
          <w:tcPr>
            <w:tcW w:w="1500" w:type="dxa"/>
            <w:shd w:val="clear" w:color="auto" w:fill="auto"/>
          </w:tcPr>
          <w:p w14:paraId="05C9109D" w14:textId="7B1B402F"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30</w:t>
            </w:r>
            <w:r w:rsidR="00715C93" w:rsidRPr="00A5099B">
              <w:rPr>
                <w:rFonts w:asciiTheme="minorHAnsi" w:hAnsiTheme="minorHAnsi" w:cs="Arial"/>
                <w:color w:val="3B3D3D"/>
                <w:kern w:val="18"/>
                <w:szCs w:val="22"/>
                <w:lang w:val="fr-CA"/>
              </w:rPr>
              <w:t> %</w:t>
            </w:r>
          </w:p>
        </w:tc>
        <w:tc>
          <w:tcPr>
            <w:tcW w:w="990" w:type="dxa"/>
            <w:shd w:val="clear" w:color="auto" w:fill="auto"/>
          </w:tcPr>
          <w:p w14:paraId="0D8F014C" w14:textId="714AB8AD"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31</w:t>
            </w:r>
            <w:r w:rsidR="00715C93" w:rsidRPr="00A5099B">
              <w:rPr>
                <w:rFonts w:asciiTheme="minorHAnsi" w:hAnsiTheme="minorHAnsi" w:cs="Arial"/>
                <w:color w:val="3B3D3D"/>
                <w:kern w:val="18"/>
                <w:szCs w:val="22"/>
                <w:lang w:val="fr-CA"/>
              </w:rPr>
              <w:t> %</w:t>
            </w:r>
          </w:p>
        </w:tc>
        <w:tc>
          <w:tcPr>
            <w:tcW w:w="1244" w:type="dxa"/>
          </w:tcPr>
          <w:p w14:paraId="10B2FF2B" w14:textId="22A18F8A"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27</w:t>
            </w:r>
            <w:r w:rsidR="00715C93" w:rsidRPr="00A5099B">
              <w:rPr>
                <w:rFonts w:asciiTheme="minorHAnsi" w:hAnsiTheme="minorHAnsi" w:cs="Arial"/>
                <w:color w:val="3B3D3D"/>
                <w:kern w:val="18"/>
                <w:szCs w:val="22"/>
                <w:lang w:val="fr-CA"/>
              </w:rPr>
              <w:t> %</w:t>
            </w:r>
          </w:p>
        </w:tc>
        <w:tc>
          <w:tcPr>
            <w:tcW w:w="1361" w:type="dxa"/>
          </w:tcPr>
          <w:p w14:paraId="00254B2E" w14:textId="188317E2"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30</w:t>
            </w:r>
            <w:r w:rsidR="00715C93" w:rsidRPr="00A5099B">
              <w:rPr>
                <w:rFonts w:asciiTheme="minorHAnsi" w:hAnsiTheme="minorHAnsi" w:cs="Arial"/>
                <w:color w:val="3B3D3D"/>
                <w:kern w:val="18"/>
                <w:szCs w:val="22"/>
                <w:lang w:val="fr-CA"/>
              </w:rPr>
              <w:t> %</w:t>
            </w:r>
          </w:p>
        </w:tc>
      </w:tr>
      <w:tr w:rsidR="00A5099B" w:rsidRPr="00A5099B" w14:paraId="70256839" w14:textId="31C1D3AB" w:rsidTr="00A5099B">
        <w:tc>
          <w:tcPr>
            <w:tcW w:w="2794" w:type="dxa"/>
            <w:shd w:val="clear" w:color="auto" w:fill="F2F2F2" w:themeFill="background1" w:themeFillShade="F2"/>
          </w:tcPr>
          <w:p w14:paraId="00CEA42F" w14:textId="4D384D2C" w:rsidR="00AA4D31" w:rsidRPr="00A5099B" w:rsidRDefault="00AA4D31" w:rsidP="00AA4D31">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21-23</w:t>
            </w:r>
          </w:p>
        </w:tc>
        <w:tc>
          <w:tcPr>
            <w:tcW w:w="948" w:type="dxa"/>
            <w:shd w:val="clear" w:color="auto" w:fill="F2F2F2" w:themeFill="background1" w:themeFillShade="F2"/>
          </w:tcPr>
          <w:p w14:paraId="7B68EC0E" w14:textId="15141496"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44</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127D3F39" w14:textId="7CE3F51B"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47</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69EF1E42" w14:textId="1BEED458"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46</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1568CA4B" w14:textId="3773BB45"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35</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4AA3EC06" w14:textId="6172926E" w:rsidR="00AA4D31" w:rsidRPr="00A5099B" w:rsidRDefault="00AA4D31" w:rsidP="00AA4D31">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48</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DF</w:t>
            </w:r>
          </w:p>
        </w:tc>
        <w:tc>
          <w:tcPr>
            <w:tcW w:w="1361" w:type="dxa"/>
            <w:shd w:val="clear" w:color="auto" w:fill="F2F2F2" w:themeFill="background1" w:themeFillShade="F2"/>
          </w:tcPr>
          <w:p w14:paraId="73E20430" w14:textId="5710430E" w:rsidR="00AA4D31" w:rsidRPr="00A5099B" w:rsidRDefault="00AA4D31" w:rsidP="00AA4D31">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w:t>
            </w:r>
            <w:r w:rsidR="009C346F" w:rsidRPr="00A5099B">
              <w:rPr>
                <w:rFonts w:asciiTheme="minorHAnsi" w:hAnsiTheme="minorHAnsi" w:cs="Arial"/>
                <w:color w:val="3B3D3D"/>
                <w:kern w:val="18"/>
                <w:szCs w:val="22"/>
                <w:lang w:val="fr-CA"/>
              </w:rPr>
              <w:t>2</w:t>
            </w:r>
            <w:r w:rsidR="00715C93" w:rsidRPr="00A5099B">
              <w:rPr>
                <w:rFonts w:asciiTheme="minorHAnsi" w:hAnsiTheme="minorHAnsi" w:cs="Arial"/>
                <w:color w:val="3B3D3D"/>
                <w:kern w:val="18"/>
                <w:szCs w:val="22"/>
                <w:lang w:val="fr-CA"/>
              </w:rPr>
              <w:t> %</w:t>
            </w:r>
          </w:p>
        </w:tc>
      </w:tr>
      <w:tr w:rsidR="00A5099B" w:rsidRPr="00A5099B" w14:paraId="4471BA1F" w14:textId="77777777" w:rsidTr="00A5099B">
        <w:tc>
          <w:tcPr>
            <w:tcW w:w="2794" w:type="dxa"/>
            <w:shd w:val="clear" w:color="auto" w:fill="auto"/>
          </w:tcPr>
          <w:p w14:paraId="248B7DBD" w14:textId="77777777" w:rsidR="00AA4D31" w:rsidRPr="00A5099B" w:rsidRDefault="00AA4D31" w:rsidP="00B8348F">
            <w:pPr>
              <w:jc w:val="both"/>
              <w:rPr>
                <w:rFonts w:asciiTheme="minorHAnsi" w:hAnsiTheme="minorHAnsi" w:cs="Arial"/>
                <w:color w:val="3B3D3D"/>
                <w:kern w:val="18"/>
                <w:szCs w:val="22"/>
                <w:lang w:val="fr-CA"/>
              </w:rPr>
            </w:pPr>
          </w:p>
        </w:tc>
        <w:tc>
          <w:tcPr>
            <w:tcW w:w="948" w:type="dxa"/>
          </w:tcPr>
          <w:p w14:paraId="16637B5A" w14:textId="77777777" w:rsidR="00AA4D31" w:rsidRPr="00A5099B" w:rsidRDefault="00AA4D31" w:rsidP="00B8348F">
            <w:pPr>
              <w:jc w:val="center"/>
              <w:rPr>
                <w:rFonts w:asciiTheme="minorHAnsi" w:hAnsiTheme="minorHAnsi" w:cs="Arial"/>
                <w:color w:val="3B3D3D"/>
                <w:kern w:val="18"/>
                <w:szCs w:val="22"/>
                <w:lang w:val="fr-CA"/>
              </w:rPr>
            </w:pPr>
          </w:p>
        </w:tc>
        <w:tc>
          <w:tcPr>
            <w:tcW w:w="1233" w:type="dxa"/>
            <w:shd w:val="clear" w:color="auto" w:fill="auto"/>
          </w:tcPr>
          <w:p w14:paraId="017FEE50" w14:textId="77777777" w:rsidR="00AA4D31" w:rsidRPr="00A5099B" w:rsidRDefault="00AA4D31" w:rsidP="00B8348F">
            <w:pPr>
              <w:jc w:val="center"/>
              <w:rPr>
                <w:rFonts w:asciiTheme="minorHAnsi" w:hAnsiTheme="minorHAnsi" w:cs="Arial"/>
                <w:color w:val="3B3D3D"/>
                <w:kern w:val="18"/>
                <w:szCs w:val="22"/>
                <w:lang w:val="fr-CA"/>
              </w:rPr>
            </w:pPr>
          </w:p>
        </w:tc>
        <w:tc>
          <w:tcPr>
            <w:tcW w:w="1500" w:type="dxa"/>
            <w:shd w:val="clear" w:color="auto" w:fill="auto"/>
          </w:tcPr>
          <w:p w14:paraId="23E61289" w14:textId="77777777" w:rsidR="00AA4D31" w:rsidRPr="00A5099B" w:rsidRDefault="00AA4D31" w:rsidP="00B8348F">
            <w:pPr>
              <w:jc w:val="center"/>
              <w:rPr>
                <w:rFonts w:asciiTheme="minorHAnsi" w:hAnsiTheme="minorHAnsi" w:cs="Arial"/>
                <w:color w:val="3B3D3D"/>
                <w:kern w:val="18"/>
                <w:szCs w:val="22"/>
                <w:lang w:val="fr-CA"/>
              </w:rPr>
            </w:pPr>
          </w:p>
        </w:tc>
        <w:tc>
          <w:tcPr>
            <w:tcW w:w="990" w:type="dxa"/>
            <w:shd w:val="clear" w:color="auto" w:fill="auto"/>
          </w:tcPr>
          <w:p w14:paraId="4C61D056" w14:textId="77777777" w:rsidR="00AA4D31" w:rsidRPr="00A5099B" w:rsidRDefault="00AA4D31" w:rsidP="00B8348F">
            <w:pPr>
              <w:jc w:val="center"/>
              <w:rPr>
                <w:rFonts w:asciiTheme="minorHAnsi" w:hAnsiTheme="minorHAnsi" w:cs="Arial"/>
                <w:b/>
                <w:color w:val="3B3D3D"/>
                <w:kern w:val="18"/>
                <w:szCs w:val="22"/>
                <w:lang w:val="fr-CA"/>
              </w:rPr>
            </w:pPr>
          </w:p>
        </w:tc>
        <w:tc>
          <w:tcPr>
            <w:tcW w:w="1244" w:type="dxa"/>
          </w:tcPr>
          <w:p w14:paraId="5F824BEB" w14:textId="77777777" w:rsidR="00AA4D31" w:rsidRPr="00A5099B" w:rsidRDefault="00AA4D31" w:rsidP="00B8348F">
            <w:pPr>
              <w:jc w:val="center"/>
              <w:rPr>
                <w:rFonts w:asciiTheme="minorHAnsi" w:hAnsiTheme="minorHAnsi" w:cs="Arial"/>
                <w:b/>
                <w:color w:val="3B3D3D"/>
                <w:kern w:val="18"/>
                <w:szCs w:val="22"/>
                <w:lang w:val="fr-CA"/>
              </w:rPr>
            </w:pPr>
          </w:p>
        </w:tc>
        <w:tc>
          <w:tcPr>
            <w:tcW w:w="1361" w:type="dxa"/>
          </w:tcPr>
          <w:p w14:paraId="24A76245" w14:textId="77777777" w:rsidR="00AA4D31" w:rsidRPr="00A5099B" w:rsidRDefault="00AA4D31" w:rsidP="00B8348F">
            <w:pPr>
              <w:jc w:val="center"/>
              <w:rPr>
                <w:rFonts w:asciiTheme="minorHAnsi" w:hAnsiTheme="minorHAnsi" w:cs="Arial"/>
                <w:b/>
                <w:color w:val="3B3D3D"/>
                <w:kern w:val="18"/>
                <w:szCs w:val="22"/>
                <w:lang w:val="fr-CA"/>
              </w:rPr>
            </w:pPr>
          </w:p>
        </w:tc>
      </w:tr>
      <w:tr w:rsidR="00A5099B" w:rsidRPr="00A5099B" w14:paraId="7958B89F" w14:textId="40C78F16" w:rsidTr="00A5099B">
        <w:tc>
          <w:tcPr>
            <w:tcW w:w="2794" w:type="dxa"/>
            <w:shd w:val="clear" w:color="auto" w:fill="auto"/>
          </w:tcPr>
          <w:p w14:paraId="661C4FC3" w14:textId="7B9FD131" w:rsidR="00E8362C" w:rsidRPr="00A5099B" w:rsidRDefault="00E8362C" w:rsidP="00E8362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M</w:t>
            </w:r>
            <w:r w:rsidR="00F048EB" w:rsidRPr="00A5099B">
              <w:rPr>
                <w:rFonts w:asciiTheme="minorHAnsi" w:hAnsiTheme="minorHAnsi" w:cs="Arial"/>
                <w:color w:val="3B3D3D"/>
                <w:kern w:val="18"/>
                <w:szCs w:val="22"/>
                <w:lang w:val="fr-CA"/>
              </w:rPr>
              <w:t>embre d’une m</w:t>
            </w:r>
            <w:r w:rsidR="008143AF" w:rsidRPr="00A5099B">
              <w:rPr>
                <w:rFonts w:asciiTheme="minorHAnsi" w:hAnsiTheme="minorHAnsi" w:cs="Arial"/>
                <w:color w:val="3B3D3D"/>
                <w:kern w:val="18"/>
                <w:szCs w:val="22"/>
                <w:lang w:val="fr-CA"/>
              </w:rPr>
              <w:t>i</w:t>
            </w:r>
            <w:r w:rsidRPr="00A5099B">
              <w:rPr>
                <w:rFonts w:asciiTheme="minorHAnsi" w:hAnsiTheme="minorHAnsi" w:cs="Arial"/>
                <w:color w:val="3B3D3D"/>
                <w:kern w:val="18"/>
                <w:szCs w:val="22"/>
                <w:lang w:val="fr-CA"/>
              </w:rPr>
              <w:t>norit</w:t>
            </w:r>
            <w:r w:rsidR="00F048EB" w:rsidRPr="00A5099B">
              <w:rPr>
                <w:rFonts w:asciiTheme="minorHAnsi" w:hAnsiTheme="minorHAnsi" w:cs="Arial"/>
                <w:color w:val="3B3D3D"/>
                <w:kern w:val="18"/>
                <w:szCs w:val="22"/>
                <w:lang w:val="fr-CA"/>
              </w:rPr>
              <w:t>é</w:t>
            </w:r>
          </w:p>
        </w:tc>
        <w:tc>
          <w:tcPr>
            <w:tcW w:w="948" w:type="dxa"/>
          </w:tcPr>
          <w:p w14:paraId="1AF04030" w14:textId="0546B26C" w:rsidR="00E8362C" w:rsidRPr="00A5099B" w:rsidRDefault="00E8362C" w:rsidP="00E8362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27</w:t>
            </w:r>
            <w:r w:rsidR="00715C93" w:rsidRPr="00A5099B">
              <w:rPr>
                <w:rFonts w:asciiTheme="minorHAnsi" w:hAnsiTheme="minorHAnsi" w:cs="Arial"/>
                <w:color w:val="3B3D3D"/>
                <w:kern w:val="18"/>
                <w:szCs w:val="22"/>
                <w:lang w:val="fr-CA"/>
              </w:rPr>
              <w:t> %</w:t>
            </w:r>
          </w:p>
        </w:tc>
        <w:tc>
          <w:tcPr>
            <w:tcW w:w="1233" w:type="dxa"/>
            <w:shd w:val="clear" w:color="auto" w:fill="auto"/>
          </w:tcPr>
          <w:p w14:paraId="672CCBD2" w14:textId="64D5947E" w:rsidR="00E8362C" w:rsidRPr="00A5099B" w:rsidRDefault="00E8362C" w:rsidP="00E8362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40</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1500" w:type="dxa"/>
            <w:shd w:val="clear" w:color="auto" w:fill="auto"/>
          </w:tcPr>
          <w:p w14:paraId="3C942B47" w14:textId="7156FC39" w:rsidR="00E8362C" w:rsidRPr="00A5099B" w:rsidRDefault="00E8362C" w:rsidP="00E8362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41</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990" w:type="dxa"/>
            <w:shd w:val="clear" w:color="auto" w:fill="auto"/>
          </w:tcPr>
          <w:p w14:paraId="1B4D2387" w14:textId="5A83E0AC" w:rsidR="00E8362C" w:rsidRPr="00A5099B" w:rsidRDefault="00E8362C" w:rsidP="00E8362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41</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1244" w:type="dxa"/>
          </w:tcPr>
          <w:p w14:paraId="2D73FDE1" w14:textId="419B6406" w:rsidR="00E8362C" w:rsidRPr="00A5099B" w:rsidRDefault="00E8362C" w:rsidP="00E8362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20</w:t>
            </w:r>
            <w:r w:rsidR="00715C93" w:rsidRPr="00A5099B">
              <w:rPr>
                <w:rFonts w:asciiTheme="minorHAnsi" w:hAnsiTheme="minorHAnsi" w:cs="Arial"/>
                <w:color w:val="3B3D3D"/>
                <w:kern w:val="18"/>
                <w:szCs w:val="22"/>
                <w:lang w:val="fr-CA"/>
              </w:rPr>
              <w:t> %</w:t>
            </w:r>
          </w:p>
        </w:tc>
        <w:tc>
          <w:tcPr>
            <w:tcW w:w="1361" w:type="dxa"/>
          </w:tcPr>
          <w:p w14:paraId="42C91D54" w14:textId="5050C1C6" w:rsidR="00E8362C" w:rsidRPr="00A5099B" w:rsidRDefault="00E8362C" w:rsidP="00E8362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26</w:t>
            </w:r>
            <w:r w:rsidR="00715C93" w:rsidRPr="00A5099B">
              <w:rPr>
                <w:rFonts w:asciiTheme="minorHAnsi" w:hAnsiTheme="minorHAnsi" w:cs="Arial"/>
                <w:color w:val="3B3D3D"/>
                <w:kern w:val="18"/>
                <w:szCs w:val="22"/>
                <w:lang w:val="fr-CA"/>
              </w:rPr>
              <w:t> %</w:t>
            </w:r>
          </w:p>
        </w:tc>
      </w:tr>
      <w:tr w:rsidR="00A5099B" w:rsidRPr="00A5099B" w14:paraId="3489D27B" w14:textId="3876ED4B" w:rsidTr="00A5099B">
        <w:tc>
          <w:tcPr>
            <w:tcW w:w="2794" w:type="dxa"/>
            <w:shd w:val="clear" w:color="auto" w:fill="F2F2F2" w:themeFill="background1" w:themeFillShade="F2"/>
          </w:tcPr>
          <w:p w14:paraId="5BAFB002" w14:textId="3DD072D7" w:rsidR="00476F8C" w:rsidRPr="00A5099B" w:rsidRDefault="00476F8C" w:rsidP="00476F8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Non</w:t>
            </w:r>
            <w:r w:rsidR="00F048EB" w:rsidRPr="00A5099B">
              <w:rPr>
                <w:rFonts w:asciiTheme="minorHAnsi" w:hAnsiTheme="minorHAnsi" w:cs="Arial"/>
                <w:color w:val="3B3D3D"/>
                <w:kern w:val="18"/>
                <w:szCs w:val="22"/>
                <w:lang w:val="fr-CA"/>
              </w:rPr>
              <w:t xml:space="preserve"> membre d’une </w:t>
            </w:r>
            <w:r w:rsidRPr="00A5099B">
              <w:rPr>
                <w:rFonts w:asciiTheme="minorHAnsi" w:hAnsiTheme="minorHAnsi" w:cs="Arial"/>
                <w:color w:val="3B3D3D"/>
                <w:kern w:val="18"/>
                <w:szCs w:val="22"/>
                <w:lang w:val="fr-CA"/>
              </w:rPr>
              <w:t>minorit</w:t>
            </w:r>
            <w:r w:rsidR="00F048EB" w:rsidRPr="00A5099B">
              <w:rPr>
                <w:rFonts w:asciiTheme="minorHAnsi" w:hAnsiTheme="minorHAnsi" w:cs="Arial"/>
                <w:color w:val="3B3D3D"/>
                <w:kern w:val="18"/>
                <w:szCs w:val="22"/>
                <w:lang w:val="fr-CA"/>
              </w:rPr>
              <w:t>é</w:t>
            </w:r>
          </w:p>
        </w:tc>
        <w:tc>
          <w:tcPr>
            <w:tcW w:w="948" w:type="dxa"/>
            <w:shd w:val="clear" w:color="auto" w:fill="F2F2F2" w:themeFill="background1" w:themeFillShade="F2"/>
          </w:tcPr>
          <w:p w14:paraId="2FAA7991" w14:textId="775BCFE5"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73</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7E002D7D" w14:textId="720F9EDE"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60</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67DE22C6" w14:textId="4C825278"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59</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4FE8E444" w14:textId="7EEDE0F3"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59</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75779F16" w14:textId="3A71F128"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80</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BCD</w:t>
            </w:r>
          </w:p>
        </w:tc>
        <w:tc>
          <w:tcPr>
            <w:tcW w:w="1361" w:type="dxa"/>
            <w:shd w:val="clear" w:color="auto" w:fill="F2F2F2" w:themeFill="background1" w:themeFillShade="F2"/>
          </w:tcPr>
          <w:p w14:paraId="457A1E8D" w14:textId="0CAEF2F9"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74</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BCD</w:t>
            </w:r>
          </w:p>
        </w:tc>
      </w:tr>
      <w:tr w:rsidR="00A5099B" w:rsidRPr="00A5099B" w14:paraId="4596FBE7" w14:textId="78F2EBEC" w:rsidTr="00A5099B">
        <w:tc>
          <w:tcPr>
            <w:tcW w:w="2794" w:type="dxa"/>
            <w:shd w:val="clear" w:color="auto" w:fill="auto"/>
          </w:tcPr>
          <w:p w14:paraId="265C80FE" w14:textId="7CC3F8DE" w:rsidR="00B8348F" w:rsidRPr="00A5099B" w:rsidRDefault="00B8348F" w:rsidP="00B8348F">
            <w:pPr>
              <w:jc w:val="both"/>
              <w:rPr>
                <w:rFonts w:asciiTheme="minorHAnsi" w:hAnsiTheme="minorHAnsi" w:cs="Arial"/>
                <w:color w:val="3B3D3D"/>
                <w:kern w:val="18"/>
                <w:szCs w:val="22"/>
                <w:lang w:val="fr-CA"/>
              </w:rPr>
            </w:pPr>
          </w:p>
        </w:tc>
        <w:tc>
          <w:tcPr>
            <w:tcW w:w="948" w:type="dxa"/>
          </w:tcPr>
          <w:p w14:paraId="24BD0252" w14:textId="77777777" w:rsidR="00B8348F" w:rsidRPr="00A5099B" w:rsidRDefault="00B8348F" w:rsidP="00B8348F">
            <w:pPr>
              <w:jc w:val="center"/>
              <w:rPr>
                <w:rFonts w:asciiTheme="minorHAnsi" w:hAnsiTheme="minorHAnsi" w:cs="Arial"/>
                <w:color w:val="3B3D3D"/>
                <w:kern w:val="18"/>
                <w:szCs w:val="22"/>
                <w:lang w:val="fr-CA"/>
              </w:rPr>
            </w:pPr>
          </w:p>
        </w:tc>
        <w:tc>
          <w:tcPr>
            <w:tcW w:w="1233" w:type="dxa"/>
            <w:shd w:val="clear" w:color="auto" w:fill="auto"/>
          </w:tcPr>
          <w:p w14:paraId="45CD4E9D" w14:textId="3B992241" w:rsidR="00B8348F" w:rsidRPr="00A5099B" w:rsidRDefault="00B8348F" w:rsidP="00B8348F">
            <w:pPr>
              <w:jc w:val="center"/>
              <w:rPr>
                <w:rFonts w:asciiTheme="minorHAnsi" w:hAnsiTheme="minorHAnsi" w:cs="Arial"/>
                <w:color w:val="3B3D3D"/>
                <w:kern w:val="18"/>
                <w:szCs w:val="22"/>
                <w:lang w:val="fr-CA"/>
              </w:rPr>
            </w:pPr>
          </w:p>
        </w:tc>
        <w:tc>
          <w:tcPr>
            <w:tcW w:w="1500" w:type="dxa"/>
            <w:shd w:val="clear" w:color="auto" w:fill="auto"/>
          </w:tcPr>
          <w:p w14:paraId="704DBBAB" w14:textId="5602919D" w:rsidR="00B8348F" w:rsidRPr="00A5099B" w:rsidRDefault="00B8348F" w:rsidP="00B8348F">
            <w:pPr>
              <w:jc w:val="center"/>
              <w:rPr>
                <w:rFonts w:asciiTheme="minorHAnsi" w:hAnsiTheme="minorHAnsi" w:cs="Arial"/>
                <w:color w:val="3B3D3D"/>
                <w:kern w:val="18"/>
                <w:szCs w:val="22"/>
                <w:lang w:val="fr-CA"/>
              </w:rPr>
            </w:pPr>
          </w:p>
        </w:tc>
        <w:tc>
          <w:tcPr>
            <w:tcW w:w="990" w:type="dxa"/>
            <w:shd w:val="clear" w:color="auto" w:fill="auto"/>
          </w:tcPr>
          <w:p w14:paraId="712578C4" w14:textId="1940622A" w:rsidR="00B8348F" w:rsidRPr="00A5099B" w:rsidRDefault="00B8348F" w:rsidP="00B8348F">
            <w:pPr>
              <w:jc w:val="center"/>
              <w:rPr>
                <w:rFonts w:asciiTheme="minorHAnsi" w:hAnsiTheme="minorHAnsi" w:cs="Arial"/>
                <w:color w:val="3B3D3D"/>
                <w:kern w:val="18"/>
                <w:szCs w:val="22"/>
                <w:lang w:val="fr-CA"/>
              </w:rPr>
            </w:pPr>
          </w:p>
        </w:tc>
        <w:tc>
          <w:tcPr>
            <w:tcW w:w="1244" w:type="dxa"/>
          </w:tcPr>
          <w:p w14:paraId="070FA8EB" w14:textId="77777777" w:rsidR="00B8348F" w:rsidRPr="00A5099B" w:rsidRDefault="00B8348F" w:rsidP="00B8348F">
            <w:pPr>
              <w:jc w:val="center"/>
              <w:rPr>
                <w:rFonts w:asciiTheme="minorHAnsi" w:hAnsiTheme="minorHAnsi" w:cs="Arial"/>
                <w:color w:val="3B3D3D"/>
                <w:kern w:val="18"/>
                <w:szCs w:val="22"/>
                <w:lang w:val="fr-CA"/>
              </w:rPr>
            </w:pPr>
          </w:p>
        </w:tc>
        <w:tc>
          <w:tcPr>
            <w:tcW w:w="1361" w:type="dxa"/>
          </w:tcPr>
          <w:p w14:paraId="1A51C1BC" w14:textId="77777777" w:rsidR="00B8348F" w:rsidRPr="00A5099B" w:rsidRDefault="00B8348F" w:rsidP="00B8348F">
            <w:pPr>
              <w:jc w:val="center"/>
              <w:rPr>
                <w:rFonts w:asciiTheme="minorHAnsi" w:hAnsiTheme="minorHAnsi" w:cs="Arial"/>
                <w:color w:val="3B3D3D"/>
                <w:kern w:val="18"/>
                <w:szCs w:val="22"/>
                <w:lang w:val="fr-CA"/>
              </w:rPr>
            </w:pPr>
          </w:p>
        </w:tc>
      </w:tr>
      <w:tr w:rsidR="00A5099B" w:rsidRPr="00A5099B" w14:paraId="3717E60B" w14:textId="4D820CA8" w:rsidTr="00A5099B">
        <w:tc>
          <w:tcPr>
            <w:tcW w:w="2794" w:type="dxa"/>
            <w:shd w:val="clear" w:color="auto" w:fill="F2F2F2" w:themeFill="background1" w:themeFillShade="F2"/>
          </w:tcPr>
          <w:p w14:paraId="4C4A9AC5" w14:textId="5C62FA8E" w:rsidR="00476F8C" w:rsidRPr="00A5099B" w:rsidRDefault="00F048EB" w:rsidP="00476F8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Autochtones</w:t>
            </w:r>
          </w:p>
        </w:tc>
        <w:tc>
          <w:tcPr>
            <w:tcW w:w="948" w:type="dxa"/>
            <w:shd w:val="clear" w:color="auto" w:fill="F2F2F2" w:themeFill="background1" w:themeFillShade="F2"/>
          </w:tcPr>
          <w:p w14:paraId="0D429338" w14:textId="17437F6F"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652046D7" w14:textId="2D189545"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13</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1500" w:type="dxa"/>
            <w:shd w:val="clear" w:color="auto" w:fill="F2F2F2" w:themeFill="background1" w:themeFillShade="F2"/>
          </w:tcPr>
          <w:p w14:paraId="224A86B1" w14:textId="1B6375F7"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14</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EF</w:t>
            </w:r>
          </w:p>
        </w:tc>
        <w:tc>
          <w:tcPr>
            <w:tcW w:w="990" w:type="dxa"/>
            <w:shd w:val="clear" w:color="auto" w:fill="F2F2F2" w:themeFill="background1" w:themeFillShade="F2"/>
          </w:tcPr>
          <w:p w14:paraId="201DECF3" w14:textId="1B410754"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0ADADE0D" w14:textId="562CBD8A"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112C6E30" w14:textId="241C31BE"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w:t>
            </w:r>
            <w:r w:rsidR="00715C93" w:rsidRPr="00A5099B">
              <w:rPr>
                <w:rFonts w:asciiTheme="minorHAnsi" w:hAnsiTheme="minorHAnsi" w:cs="Arial"/>
                <w:color w:val="3B3D3D"/>
                <w:kern w:val="18"/>
                <w:szCs w:val="22"/>
                <w:lang w:val="fr-CA"/>
              </w:rPr>
              <w:t> %</w:t>
            </w:r>
          </w:p>
        </w:tc>
      </w:tr>
      <w:tr w:rsidR="00A5099B" w:rsidRPr="00A5099B" w14:paraId="460B2556" w14:textId="708BE327" w:rsidTr="00A5099B">
        <w:tc>
          <w:tcPr>
            <w:tcW w:w="2794" w:type="dxa"/>
            <w:shd w:val="clear" w:color="auto" w:fill="auto"/>
          </w:tcPr>
          <w:p w14:paraId="2AE0FD94" w14:textId="34E483EE" w:rsidR="00476F8C" w:rsidRPr="00A5099B" w:rsidRDefault="00476F8C" w:rsidP="00476F8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Non</w:t>
            </w:r>
            <w:r w:rsidR="00F048EB" w:rsidRPr="00A5099B">
              <w:rPr>
                <w:rFonts w:asciiTheme="minorHAnsi" w:hAnsiTheme="minorHAnsi" w:cs="Arial"/>
                <w:color w:val="3B3D3D"/>
                <w:kern w:val="18"/>
                <w:szCs w:val="22"/>
                <w:lang w:val="fr-CA"/>
              </w:rPr>
              <w:t xml:space="preserve"> Autochtones</w:t>
            </w:r>
          </w:p>
        </w:tc>
        <w:tc>
          <w:tcPr>
            <w:tcW w:w="948" w:type="dxa"/>
          </w:tcPr>
          <w:p w14:paraId="4FDE2906" w14:textId="52C0A912"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95</w:t>
            </w:r>
            <w:r w:rsidR="00715C93" w:rsidRPr="00A5099B">
              <w:rPr>
                <w:rFonts w:asciiTheme="minorHAnsi" w:hAnsiTheme="minorHAnsi" w:cs="Arial"/>
                <w:color w:val="3B3D3D"/>
                <w:kern w:val="18"/>
                <w:szCs w:val="22"/>
                <w:lang w:val="fr-CA"/>
              </w:rPr>
              <w:t> %</w:t>
            </w:r>
          </w:p>
        </w:tc>
        <w:tc>
          <w:tcPr>
            <w:tcW w:w="1233" w:type="dxa"/>
            <w:shd w:val="clear" w:color="auto" w:fill="auto"/>
          </w:tcPr>
          <w:p w14:paraId="146CD87B" w14:textId="0DA0F03F"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87</w:t>
            </w:r>
            <w:r w:rsidR="00715C93" w:rsidRPr="00A5099B">
              <w:rPr>
                <w:rFonts w:asciiTheme="minorHAnsi" w:hAnsiTheme="minorHAnsi" w:cs="Arial"/>
                <w:color w:val="3B3D3D"/>
                <w:kern w:val="18"/>
                <w:szCs w:val="22"/>
                <w:lang w:val="fr-CA"/>
              </w:rPr>
              <w:t> %</w:t>
            </w:r>
          </w:p>
        </w:tc>
        <w:tc>
          <w:tcPr>
            <w:tcW w:w="1500" w:type="dxa"/>
            <w:shd w:val="clear" w:color="auto" w:fill="auto"/>
          </w:tcPr>
          <w:p w14:paraId="2EB9A5A0" w14:textId="51F00F9A"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86</w:t>
            </w:r>
            <w:r w:rsidR="00715C93" w:rsidRPr="00A5099B">
              <w:rPr>
                <w:rFonts w:asciiTheme="minorHAnsi" w:hAnsiTheme="minorHAnsi" w:cs="Arial"/>
                <w:color w:val="3B3D3D"/>
                <w:kern w:val="18"/>
                <w:szCs w:val="22"/>
                <w:lang w:val="fr-CA"/>
              </w:rPr>
              <w:t> %</w:t>
            </w:r>
          </w:p>
        </w:tc>
        <w:tc>
          <w:tcPr>
            <w:tcW w:w="990" w:type="dxa"/>
            <w:shd w:val="clear" w:color="auto" w:fill="auto"/>
          </w:tcPr>
          <w:p w14:paraId="2313B4C8" w14:textId="0D035B8F" w:rsidR="00476F8C" w:rsidRPr="00A5099B" w:rsidRDefault="00476F8C" w:rsidP="00476F8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9</w:t>
            </w:r>
            <w:r w:rsidR="009C346F"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1244" w:type="dxa"/>
          </w:tcPr>
          <w:p w14:paraId="597E558F" w14:textId="1E4BE1FF"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9</w:t>
            </w:r>
            <w:r w:rsidR="009C346F" w:rsidRPr="00A5099B">
              <w:rPr>
                <w:rFonts w:asciiTheme="minorHAnsi" w:hAnsiTheme="minorHAnsi" w:cs="Arial"/>
                <w:b/>
                <w:color w:val="3B3D3D"/>
                <w:kern w:val="18"/>
                <w:szCs w:val="22"/>
                <w:lang w:val="fr-CA"/>
              </w:rPr>
              <w:t>8</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BC</w:t>
            </w:r>
          </w:p>
        </w:tc>
        <w:tc>
          <w:tcPr>
            <w:tcW w:w="1361" w:type="dxa"/>
          </w:tcPr>
          <w:p w14:paraId="41964674" w14:textId="3D27453A" w:rsidR="00476F8C" w:rsidRPr="00A5099B" w:rsidRDefault="00476F8C" w:rsidP="00476F8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96</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BC</w:t>
            </w:r>
          </w:p>
        </w:tc>
      </w:tr>
      <w:tr w:rsidR="00A5099B" w:rsidRPr="00A5099B" w14:paraId="779AD300" w14:textId="3D19B093" w:rsidTr="00A5099B">
        <w:tc>
          <w:tcPr>
            <w:tcW w:w="2794" w:type="dxa"/>
            <w:shd w:val="clear" w:color="auto" w:fill="F2F2F2" w:themeFill="background1" w:themeFillShade="F2"/>
          </w:tcPr>
          <w:p w14:paraId="34A4356D" w14:textId="0A748F9C" w:rsidR="00B8348F" w:rsidRPr="00A5099B" w:rsidRDefault="00B8348F" w:rsidP="00B8348F">
            <w:pPr>
              <w:jc w:val="both"/>
              <w:rPr>
                <w:rFonts w:asciiTheme="minorHAnsi" w:hAnsiTheme="minorHAnsi" w:cs="Arial"/>
                <w:color w:val="3B3D3D"/>
                <w:kern w:val="18"/>
                <w:szCs w:val="22"/>
                <w:lang w:val="fr-CA"/>
              </w:rPr>
            </w:pPr>
          </w:p>
        </w:tc>
        <w:tc>
          <w:tcPr>
            <w:tcW w:w="948" w:type="dxa"/>
            <w:shd w:val="clear" w:color="auto" w:fill="F2F2F2" w:themeFill="background1" w:themeFillShade="F2"/>
          </w:tcPr>
          <w:p w14:paraId="4AA9DDB4" w14:textId="77777777" w:rsidR="00B8348F" w:rsidRPr="00A5099B" w:rsidRDefault="00B8348F" w:rsidP="00B8348F">
            <w:pPr>
              <w:jc w:val="center"/>
              <w:rPr>
                <w:rFonts w:asciiTheme="minorHAnsi" w:hAnsiTheme="minorHAnsi" w:cs="Arial"/>
                <w:color w:val="3B3D3D"/>
                <w:kern w:val="18"/>
                <w:szCs w:val="22"/>
                <w:lang w:val="fr-CA"/>
              </w:rPr>
            </w:pPr>
          </w:p>
        </w:tc>
        <w:tc>
          <w:tcPr>
            <w:tcW w:w="1233" w:type="dxa"/>
            <w:shd w:val="clear" w:color="auto" w:fill="F2F2F2" w:themeFill="background1" w:themeFillShade="F2"/>
          </w:tcPr>
          <w:p w14:paraId="1AA260A1" w14:textId="34B5FDB5" w:rsidR="00B8348F" w:rsidRPr="00A5099B" w:rsidRDefault="00B8348F" w:rsidP="00B8348F">
            <w:pPr>
              <w:jc w:val="center"/>
              <w:rPr>
                <w:rFonts w:asciiTheme="minorHAnsi" w:hAnsiTheme="minorHAnsi" w:cs="Arial"/>
                <w:color w:val="3B3D3D"/>
                <w:kern w:val="18"/>
                <w:szCs w:val="22"/>
                <w:lang w:val="fr-CA"/>
              </w:rPr>
            </w:pPr>
          </w:p>
        </w:tc>
        <w:tc>
          <w:tcPr>
            <w:tcW w:w="1500" w:type="dxa"/>
            <w:shd w:val="clear" w:color="auto" w:fill="F2F2F2" w:themeFill="background1" w:themeFillShade="F2"/>
          </w:tcPr>
          <w:p w14:paraId="6261C5A5" w14:textId="44D2DEC6" w:rsidR="00B8348F" w:rsidRPr="00A5099B" w:rsidRDefault="00B8348F" w:rsidP="00B8348F">
            <w:pPr>
              <w:jc w:val="center"/>
              <w:rPr>
                <w:rFonts w:asciiTheme="minorHAnsi" w:hAnsiTheme="minorHAnsi" w:cs="Arial"/>
                <w:color w:val="3B3D3D"/>
                <w:kern w:val="18"/>
                <w:szCs w:val="22"/>
                <w:lang w:val="fr-CA"/>
              </w:rPr>
            </w:pPr>
          </w:p>
        </w:tc>
        <w:tc>
          <w:tcPr>
            <w:tcW w:w="990" w:type="dxa"/>
            <w:shd w:val="clear" w:color="auto" w:fill="F2F2F2" w:themeFill="background1" w:themeFillShade="F2"/>
          </w:tcPr>
          <w:p w14:paraId="5BE83DE1" w14:textId="68B9197C" w:rsidR="00B8348F" w:rsidRPr="00A5099B" w:rsidRDefault="00B8348F" w:rsidP="00B8348F">
            <w:pPr>
              <w:jc w:val="center"/>
              <w:rPr>
                <w:rFonts w:asciiTheme="minorHAnsi" w:hAnsiTheme="minorHAnsi" w:cs="Arial"/>
                <w:color w:val="3B3D3D"/>
                <w:kern w:val="18"/>
                <w:szCs w:val="22"/>
                <w:lang w:val="fr-CA"/>
              </w:rPr>
            </w:pPr>
          </w:p>
        </w:tc>
        <w:tc>
          <w:tcPr>
            <w:tcW w:w="1244" w:type="dxa"/>
            <w:shd w:val="clear" w:color="auto" w:fill="F2F2F2" w:themeFill="background1" w:themeFillShade="F2"/>
          </w:tcPr>
          <w:p w14:paraId="05986B54" w14:textId="77777777" w:rsidR="00B8348F" w:rsidRPr="00A5099B" w:rsidRDefault="00B8348F" w:rsidP="00B8348F">
            <w:pPr>
              <w:jc w:val="center"/>
              <w:rPr>
                <w:rFonts w:asciiTheme="minorHAnsi" w:hAnsiTheme="minorHAnsi" w:cs="Arial"/>
                <w:color w:val="3B3D3D"/>
                <w:kern w:val="18"/>
                <w:szCs w:val="22"/>
                <w:lang w:val="fr-CA"/>
              </w:rPr>
            </w:pPr>
          </w:p>
        </w:tc>
        <w:tc>
          <w:tcPr>
            <w:tcW w:w="1361" w:type="dxa"/>
            <w:shd w:val="clear" w:color="auto" w:fill="F2F2F2" w:themeFill="background1" w:themeFillShade="F2"/>
          </w:tcPr>
          <w:p w14:paraId="1D97C87A" w14:textId="77777777" w:rsidR="00B8348F" w:rsidRPr="00A5099B" w:rsidRDefault="00B8348F" w:rsidP="00B8348F">
            <w:pPr>
              <w:jc w:val="center"/>
              <w:rPr>
                <w:rFonts w:asciiTheme="minorHAnsi" w:hAnsiTheme="minorHAnsi" w:cs="Arial"/>
                <w:color w:val="3B3D3D"/>
                <w:kern w:val="18"/>
                <w:szCs w:val="22"/>
                <w:lang w:val="fr-CA"/>
              </w:rPr>
            </w:pPr>
          </w:p>
        </w:tc>
      </w:tr>
      <w:tr w:rsidR="00A5099B" w:rsidRPr="00A5099B" w14:paraId="4F70A1FB" w14:textId="62F2B853" w:rsidTr="00A5099B">
        <w:tc>
          <w:tcPr>
            <w:tcW w:w="2794" w:type="dxa"/>
            <w:shd w:val="clear" w:color="auto" w:fill="auto"/>
          </w:tcPr>
          <w:p w14:paraId="099DA748" w14:textId="27ABD392"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C</w:t>
            </w:r>
            <w:r w:rsidR="00F048EB" w:rsidRPr="00A5099B">
              <w:rPr>
                <w:rFonts w:asciiTheme="minorHAnsi" w:hAnsiTheme="minorHAnsi" w:cs="Arial"/>
                <w:color w:val="3B3D3D"/>
                <w:kern w:val="18"/>
                <w:szCs w:val="22"/>
                <w:lang w:val="fr-CA"/>
              </w:rPr>
              <w:t>A</w:t>
            </w:r>
          </w:p>
        </w:tc>
        <w:tc>
          <w:tcPr>
            <w:tcW w:w="948" w:type="dxa"/>
          </w:tcPr>
          <w:p w14:paraId="4C7AF433" w14:textId="220B6265"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1233" w:type="dxa"/>
            <w:shd w:val="clear" w:color="auto" w:fill="auto"/>
          </w:tcPr>
          <w:p w14:paraId="00272770" w14:textId="598DED24"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1500" w:type="dxa"/>
            <w:shd w:val="clear" w:color="auto" w:fill="auto"/>
          </w:tcPr>
          <w:p w14:paraId="7920A297" w14:textId="13247042"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w:t>
            </w:r>
            <w:r w:rsidR="00715C93" w:rsidRPr="00A5099B">
              <w:rPr>
                <w:rFonts w:asciiTheme="minorHAnsi" w:hAnsiTheme="minorHAnsi" w:cs="Arial"/>
                <w:color w:val="3B3D3D"/>
                <w:kern w:val="18"/>
                <w:szCs w:val="22"/>
                <w:lang w:val="fr-CA"/>
              </w:rPr>
              <w:t> %</w:t>
            </w:r>
          </w:p>
        </w:tc>
        <w:tc>
          <w:tcPr>
            <w:tcW w:w="990" w:type="dxa"/>
            <w:shd w:val="clear" w:color="auto" w:fill="auto"/>
          </w:tcPr>
          <w:p w14:paraId="740A6FD1" w14:textId="4E367A36"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244" w:type="dxa"/>
          </w:tcPr>
          <w:p w14:paraId="750028A6" w14:textId="37BBCA1F"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10</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CF</w:t>
            </w:r>
          </w:p>
        </w:tc>
        <w:tc>
          <w:tcPr>
            <w:tcW w:w="1361" w:type="dxa"/>
          </w:tcPr>
          <w:p w14:paraId="14963759" w14:textId="233E921F"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w:t>
            </w:r>
            <w:r w:rsidR="00715C93" w:rsidRPr="00A5099B">
              <w:rPr>
                <w:rFonts w:asciiTheme="minorHAnsi" w:hAnsiTheme="minorHAnsi" w:cs="Arial"/>
                <w:color w:val="3B3D3D"/>
                <w:kern w:val="18"/>
                <w:szCs w:val="22"/>
                <w:lang w:val="fr-CA"/>
              </w:rPr>
              <w:t> %</w:t>
            </w:r>
          </w:p>
        </w:tc>
      </w:tr>
      <w:tr w:rsidR="00A5099B" w:rsidRPr="00A5099B" w14:paraId="6530EE00" w14:textId="61D61A16" w:rsidTr="00A5099B">
        <w:tc>
          <w:tcPr>
            <w:tcW w:w="2794" w:type="dxa"/>
            <w:shd w:val="clear" w:color="auto" w:fill="F2F2F2" w:themeFill="background1" w:themeFillShade="F2"/>
          </w:tcPr>
          <w:p w14:paraId="2F02FA2B" w14:textId="3B9495C5"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QC</w:t>
            </w:r>
          </w:p>
        </w:tc>
        <w:tc>
          <w:tcPr>
            <w:tcW w:w="948" w:type="dxa"/>
            <w:shd w:val="clear" w:color="auto" w:fill="F2F2F2" w:themeFill="background1" w:themeFillShade="F2"/>
          </w:tcPr>
          <w:p w14:paraId="5C4CF20B" w14:textId="54AC4211"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22</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20441140" w14:textId="1E5BCFC8"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15</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6E567E9E" w14:textId="62F3B41E"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20</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07446059" w14:textId="70EA007B"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19</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694B9AA9" w14:textId="054C7E65"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26</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w:t>
            </w:r>
          </w:p>
        </w:tc>
        <w:tc>
          <w:tcPr>
            <w:tcW w:w="1361" w:type="dxa"/>
            <w:shd w:val="clear" w:color="auto" w:fill="F2F2F2" w:themeFill="background1" w:themeFillShade="F2"/>
          </w:tcPr>
          <w:p w14:paraId="6DB3A624" w14:textId="392B9940"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22</w:t>
            </w:r>
            <w:r w:rsidR="00715C93" w:rsidRPr="00A5099B">
              <w:rPr>
                <w:rFonts w:asciiTheme="minorHAnsi" w:hAnsiTheme="minorHAnsi" w:cs="Arial"/>
                <w:color w:val="3B3D3D"/>
                <w:kern w:val="18"/>
                <w:szCs w:val="22"/>
                <w:lang w:val="fr-CA"/>
              </w:rPr>
              <w:t> %</w:t>
            </w:r>
          </w:p>
        </w:tc>
      </w:tr>
      <w:tr w:rsidR="00A5099B" w:rsidRPr="00A5099B" w14:paraId="47692768" w14:textId="1FF99F5A" w:rsidTr="00A5099B">
        <w:tc>
          <w:tcPr>
            <w:tcW w:w="2794" w:type="dxa"/>
            <w:shd w:val="clear" w:color="auto" w:fill="auto"/>
          </w:tcPr>
          <w:p w14:paraId="212774A2" w14:textId="6F4B93E0"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ON</w:t>
            </w:r>
          </w:p>
        </w:tc>
        <w:tc>
          <w:tcPr>
            <w:tcW w:w="948" w:type="dxa"/>
          </w:tcPr>
          <w:p w14:paraId="6AB2902C" w14:textId="02ABC0D5"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40</w:t>
            </w:r>
            <w:r w:rsidR="00715C93" w:rsidRPr="00A5099B">
              <w:rPr>
                <w:rFonts w:asciiTheme="minorHAnsi" w:hAnsiTheme="minorHAnsi" w:cs="Arial"/>
                <w:color w:val="3B3D3D"/>
                <w:kern w:val="18"/>
                <w:szCs w:val="22"/>
                <w:lang w:val="fr-CA"/>
              </w:rPr>
              <w:t> %</w:t>
            </w:r>
          </w:p>
        </w:tc>
        <w:tc>
          <w:tcPr>
            <w:tcW w:w="1233" w:type="dxa"/>
            <w:shd w:val="clear" w:color="auto" w:fill="auto"/>
          </w:tcPr>
          <w:p w14:paraId="01B21D48" w14:textId="3DB8FD05"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35</w:t>
            </w:r>
            <w:r w:rsidR="00715C93" w:rsidRPr="00A5099B">
              <w:rPr>
                <w:rFonts w:asciiTheme="minorHAnsi" w:hAnsiTheme="minorHAnsi" w:cs="Arial"/>
                <w:color w:val="3B3D3D"/>
                <w:kern w:val="18"/>
                <w:szCs w:val="22"/>
                <w:lang w:val="fr-CA"/>
              </w:rPr>
              <w:t> %</w:t>
            </w:r>
          </w:p>
        </w:tc>
        <w:tc>
          <w:tcPr>
            <w:tcW w:w="1500" w:type="dxa"/>
            <w:shd w:val="clear" w:color="auto" w:fill="auto"/>
          </w:tcPr>
          <w:p w14:paraId="291A1000" w14:textId="3FF6B727"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42</w:t>
            </w:r>
            <w:r w:rsidR="00715C93" w:rsidRPr="00A5099B">
              <w:rPr>
                <w:rFonts w:asciiTheme="minorHAnsi" w:hAnsiTheme="minorHAnsi" w:cs="Arial"/>
                <w:color w:val="3B3D3D"/>
                <w:kern w:val="18"/>
                <w:szCs w:val="22"/>
                <w:lang w:val="fr-CA"/>
              </w:rPr>
              <w:t> %</w:t>
            </w:r>
          </w:p>
        </w:tc>
        <w:tc>
          <w:tcPr>
            <w:tcW w:w="990" w:type="dxa"/>
            <w:shd w:val="clear" w:color="auto" w:fill="auto"/>
          </w:tcPr>
          <w:p w14:paraId="67E4965C" w14:textId="1C5F8B0F"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46</w:t>
            </w:r>
            <w:r w:rsidR="00715C93" w:rsidRPr="00A5099B">
              <w:rPr>
                <w:rFonts w:asciiTheme="minorHAnsi" w:hAnsiTheme="minorHAnsi" w:cs="Arial"/>
                <w:color w:val="3B3D3D"/>
                <w:kern w:val="18"/>
                <w:szCs w:val="22"/>
                <w:lang w:val="fr-CA"/>
              </w:rPr>
              <w:t> %</w:t>
            </w:r>
          </w:p>
        </w:tc>
        <w:tc>
          <w:tcPr>
            <w:tcW w:w="1244" w:type="dxa"/>
          </w:tcPr>
          <w:p w14:paraId="0AD7771D" w14:textId="2F04CD90"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40</w:t>
            </w:r>
            <w:r w:rsidR="00715C93" w:rsidRPr="00A5099B">
              <w:rPr>
                <w:rFonts w:asciiTheme="minorHAnsi" w:hAnsiTheme="minorHAnsi" w:cs="Arial"/>
                <w:color w:val="3B3D3D"/>
                <w:kern w:val="18"/>
                <w:szCs w:val="22"/>
                <w:lang w:val="fr-CA"/>
              </w:rPr>
              <w:t> %</w:t>
            </w:r>
          </w:p>
        </w:tc>
        <w:tc>
          <w:tcPr>
            <w:tcW w:w="1361" w:type="dxa"/>
          </w:tcPr>
          <w:p w14:paraId="4663054E" w14:textId="7868FE7B"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41</w:t>
            </w:r>
            <w:r w:rsidR="00715C93" w:rsidRPr="00A5099B">
              <w:rPr>
                <w:rFonts w:asciiTheme="minorHAnsi" w:hAnsiTheme="minorHAnsi" w:cs="Arial"/>
                <w:color w:val="3B3D3D"/>
                <w:kern w:val="18"/>
                <w:szCs w:val="22"/>
                <w:lang w:val="fr-CA"/>
              </w:rPr>
              <w:t> %</w:t>
            </w:r>
          </w:p>
        </w:tc>
      </w:tr>
      <w:tr w:rsidR="00A5099B" w:rsidRPr="00A5099B" w14:paraId="7D6E222C" w14:textId="5FCF515C" w:rsidTr="00A5099B">
        <w:tc>
          <w:tcPr>
            <w:tcW w:w="2794" w:type="dxa"/>
            <w:shd w:val="clear" w:color="auto" w:fill="F2F2F2" w:themeFill="background1" w:themeFillShade="F2"/>
          </w:tcPr>
          <w:p w14:paraId="28198E69" w14:textId="4C3F3D7A"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MB/SK</w:t>
            </w:r>
          </w:p>
        </w:tc>
        <w:tc>
          <w:tcPr>
            <w:tcW w:w="948" w:type="dxa"/>
            <w:shd w:val="clear" w:color="auto" w:fill="F2F2F2" w:themeFill="background1" w:themeFillShade="F2"/>
          </w:tcPr>
          <w:p w14:paraId="6103B09D" w14:textId="2D765626"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7</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77790C83" w14:textId="6753B9FF"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79E1EA88" w14:textId="0A73D2F1"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6AEF67CD" w14:textId="1FD52CB3"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7</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553984D7" w14:textId="0D717B8D"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2F710FF6" w14:textId="18592A1D"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7</w:t>
            </w:r>
            <w:r w:rsidR="00715C93" w:rsidRPr="00A5099B">
              <w:rPr>
                <w:rFonts w:asciiTheme="minorHAnsi" w:hAnsiTheme="minorHAnsi" w:cs="Arial"/>
                <w:color w:val="3B3D3D"/>
                <w:kern w:val="18"/>
                <w:szCs w:val="22"/>
                <w:lang w:val="fr-CA"/>
              </w:rPr>
              <w:t> %</w:t>
            </w:r>
          </w:p>
        </w:tc>
      </w:tr>
      <w:tr w:rsidR="00A5099B" w:rsidRPr="00A5099B" w14:paraId="6D0C0C99" w14:textId="1F7E2C88" w:rsidTr="00A5099B">
        <w:tc>
          <w:tcPr>
            <w:tcW w:w="2794" w:type="dxa"/>
            <w:shd w:val="clear" w:color="auto" w:fill="auto"/>
          </w:tcPr>
          <w:p w14:paraId="0521F82F" w14:textId="05E04AE1"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AB</w:t>
            </w:r>
          </w:p>
        </w:tc>
        <w:tc>
          <w:tcPr>
            <w:tcW w:w="948" w:type="dxa"/>
          </w:tcPr>
          <w:p w14:paraId="134969BD" w14:textId="423841AC"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12</w:t>
            </w:r>
            <w:r w:rsidR="00715C93" w:rsidRPr="00A5099B">
              <w:rPr>
                <w:rFonts w:asciiTheme="minorHAnsi" w:hAnsiTheme="minorHAnsi" w:cs="Arial"/>
                <w:color w:val="3B3D3D"/>
                <w:kern w:val="18"/>
                <w:szCs w:val="22"/>
                <w:lang w:val="fr-CA"/>
              </w:rPr>
              <w:t> %</w:t>
            </w:r>
          </w:p>
        </w:tc>
        <w:tc>
          <w:tcPr>
            <w:tcW w:w="1233" w:type="dxa"/>
            <w:shd w:val="clear" w:color="auto" w:fill="auto"/>
          </w:tcPr>
          <w:p w14:paraId="033AE2D8" w14:textId="39E3E0FF"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17</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CDE</w:t>
            </w:r>
          </w:p>
        </w:tc>
        <w:tc>
          <w:tcPr>
            <w:tcW w:w="1500" w:type="dxa"/>
            <w:shd w:val="clear" w:color="auto" w:fill="auto"/>
          </w:tcPr>
          <w:p w14:paraId="051D1BB0" w14:textId="60542CA2"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6</w:t>
            </w:r>
            <w:r w:rsidR="00715C93" w:rsidRPr="00A5099B">
              <w:rPr>
                <w:rFonts w:asciiTheme="minorHAnsi" w:hAnsiTheme="minorHAnsi" w:cs="Arial"/>
                <w:color w:val="3B3D3D"/>
                <w:kern w:val="18"/>
                <w:szCs w:val="22"/>
                <w:lang w:val="fr-CA"/>
              </w:rPr>
              <w:t> %</w:t>
            </w:r>
          </w:p>
        </w:tc>
        <w:tc>
          <w:tcPr>
            <w:tcW w:w="990" w:type="dxa"/>
            <w:shd w:val="clear" w:color="auto" w:fill="auto"/>
          </w:tcPr>
          <w:p w14:paraId="48BBF0A7" w14:textId="1763680B"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7</w:t>
            </w:r>
            <w:r w:rsidR="00715C93" w:rsidRPr="00A5099B">
              <w:rPr>
                <w:rFonts w:asciiTheme="minorHAnsi" w:hAnsiTheme="minorHAnsi" w:cs="Arial"/>
                <w:color w:val="3B3D3D"/>
                <w:kern w:val="18"/>
                <w:szCs w:val="22"/>
                <w:lang w:val="fr-CA"/>
              </w:rPr>
              <w:t> %</w:t>
            </w:r>
          </w:p>
        </w:tc>
        <w:tc>
          <w:tcPr>
            <w:tcW w:w="1244" w:type="dxa"/>
          </w:tcPr>
          <w:p w14:paraId="0A8FE59D" w14:textId="6823BEDA"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361" w:type="dxa"/>
          </w:tcPr>
          <w:p w14:paraId="467F20EB" w14:textId="2A4BF4A9"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12</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C</w:t>
            </w:r>
          </w:p>
        </w:tc>
      </w:tr>
      <w:tr w:rsidR="00A5099B" w:rsidRPr="00A5099B" w14:paraId="71BF1DCB" w14:textId="161EA41A" w:rsidTr="00A5099B">
        <w:tc>
          <w:tcPr>
            <w:tcW w:w="2794" w:type="dxa"/>
            <w:shd w:val="clear" w:color="auto" w:fill="F2F2F2" w:themeFill="background1" w:themeFillShade="F2"/>
          </w:tcPr>
          <w:p w14:paraId="024C479E" w14:textId="05A3781D" w:rsidR="00863813" w:rsidRPr="00A5099B" w:rsidRDefault="00F048EB"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CB</w:t>
            </w:r>
          </w:p>
        </w:tc>
        <w:tc>
          <w:tcPr>
            <w:tcW w:w="948" w:type="dxa"/>
            <w:shd w:val="clear" w:color="auto" w:fill="F2F2F2" w:themeFill="background1" w:themeFillShade="F2"/>
          </w:tcPr>
          <w:p w14:paraId="3F7B5E93" w14:textId="75DC0E50"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13</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43641997" w14:textId="19C1F5DE"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17</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w:t>
            </w:r>
          </w:p>
        </w:tc>
        <w:tc>
          <w:tcPr>
            <w:tcW w:w="1500" w:type="dxa"/>
            <w:shd w:val="clear" w:color="auto" w:fill="F2F2F2" w:themeFill="background1" w:themeFillShade="F2"/>
          </w:tcPr>
          <w:p w14:paraId="7236A19A" w14:textId="0685125B"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26</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DEF</w:t>
            </w:r>
          </w:p>
        </w:tc>
        <w:tc>
          <w:tcPr>
            <w:tcW w:w="990" w:type="dxa"/>
            <w:shd w:val="clear" w:color="auto" w:fill="F2F2F2" w:themeFill="background1" w:themeFillShade="F2"/>
          </w:tcPr>
          <w:p w14:paraId="34E2896E" w14:textId="29D97B4F"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379E4D08" w14:textId="4D8DA585"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8</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308A2CEC" w14:textId="671A5509"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13</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w:t>
            </w:r>
          </w:p>
        </w:tc>
      </w:tr>
      <w:tr w:rsidR="00A5099B" w:rsidRPr="00A5099B" w14:paraId="1DE52532" w14:textId="3FEA2B68" w:rsidTr="00A5099B">
        <w:tc>
          <w:tcPr>
            <w:tcW w:w="2794" w:type="dxa"/>
            <w:shd w:val="clear" w:color="auto" w:fill="auto"/>
          </w:tcPr>
          <w:p w14:paraId="4BE6F6F9" w14:textId="07A61929" w:rsidR="00B8348F" w:rsidRPr="00A5099B" w:rsidRDefault="00B8348F" w:rsidP="00B8348F">
            <w:pPr>
              <w:jc w:val="both"/>
              <w:rPr>
                <w:rFonts w:asciiTheme="minorHAnsi" w:hAnsiTheme="minorHAnsi" w:cs="Arial"/>
                <w:color w:val="3B3D3D"/>
                <w:kern w:val="18"/>
                <w:szCs w:val="22"/>
                <w:lang w:val="fr-CA"/>
              </w:rPr>
            </w:pPr>
          </w:p>
        </w:tc>
        <w:tc>
          <w:tcPr>
            <w:tcW w:w="948" w:type="dxa"/>
          </w:tcPr>
          <w:p w14:paraId="328D3CA6" w14:textId="77777777" w:rsidR="00B8348F" w:rsidRPr="00A5099B" w:rsidRDefault="00B8348F" w:rsidP="00B8348F">
            <w:pPr>
              <w:jc w:val="center"/>
              <w:rPr>
                <w:rFonts w:asciiTheme="minorHAnsi" w:hAnsiTheme="minorHAnsi" w:cs="Arial"/>
                <w:color w:val="3B3D3D"/>
                <w:kern w:val="18"/>
                <w:szCs w:val="22"/>
                <w:lang w:val="fr-CA"/>
              </w:rPr>
            </w:pPr>
          </w:p>
        </w:tc>
        <w:tc>
          <w:tcPr>
            <w:tcW w:w="1233" w:type="dxa"/>
            <w:shd w:val="clear" w:color="auto" w:fill="auto"/>
          </w:tcPr>
          <w:p w14:paraId="769D7C9B" w14:textId="11148522" w:rsidR="00B8348F" w:rsidRPr="00A5099B" w:rsidRDefault="00B8348F" w:rsidP="00B8348F">
            <w:pPr>
              <w:jc w:val="center"/>
              <w:rPr>
                <w:rFonts w:asciiTheme="minorHAnsi" w:hAnsiTheme="minorHAnsi" w:cs="Arial"/>
                <w:color w:val="3B3D3D"/>
                <w:kern w:val="18"/>
                <w:szCs w:val="22"/>
                <w:lang w:val="fr-CA"/>
              </w:rPr>
            </w:pPr>
          </w:p>
        </w:tc>
        <w:tc>
          <w:tcPr>
            <w:tcW w:w="1500" w:type="dxa"/>
            <w:shd w:val="clear" w:color="auto" w:fill="auto"/>
          </w:tcPr>
          <w:p w14:paraId="12C23176" w14:textId="5B4431F5" w:rsidR="00B8348F" w:rsidRPr="00A5099B" w:rsidRDefault="00B8348F" w:rsidP="00B8348F">
            <w:pPr>
              <w:jc w:val="center"/>
              <w:rPr>
                <w:rFonts w:asciiTheme="minorHAnsi" w:hAnsiTheme="minorHAnsi" w:cs="Arial"/>
                <w:color w:val="3B3D3D"/>
                <w:kern w:val="18"/>
                <w:szCs w:val="22"/>
                <w:lang w:val="fr-CA"/>
              </w:rPr>
            </w:pPr>
          </w:p>
        </w:tc>
        <w:tc>
          <w:tcPr>
            <w:tcW w:w="990" w:type="dxa"/>
            <w:shd w:val="clear" w:color="auto" w:fill="auto"/>
          </w:tcPr>
          <w:p w14:paraId="3EF025C1" w14:textId="623D5E37" w:rsidR="00B8348F" w:rsidRPr="00A5099B" w:rsidRDefault="00B8348F" w:rsidP="00B8348F">
            <w:pPr>
              <w:jc w:val="center"/>
              <w:rPr>
                <w:rFonts w:asciiTheme="minorHAnsi" w:hAnsiTheme="minorHAnsi" w:cs="Arial"/>
                <w:color w:val="3B3D3D"/>
                <w:kern w:val="18"/>
                <w:szCs w:val="22"/>
                <w:lang w:val="fr-CA"/>
              </w:rPr>
            </w:pPr>
          </w:p>
        </w:tc>
        <w:tc>
          <w:tcPr>
            <w:tcW w:w="1244" w:type="dxa"/>
          </w:tcPr>
          <w:p w14:paraId="0379D331" w14:textId="77777777" w:rsidR="00B8348F" w:rsidRPr="00A5099B" w:rsidRDefault="00B8348F" w:rsidP="00B8348F">
            <w:pPr>
              <w:jc w:val="center"/>
              <w:rPr>
                <w:rFonts w:asciiTheme="minorHAnsi" w:hAnsiTheme="minorHAnsi" w:cs="Arial"/>
                <w:color w:val="3B3D3D"/>
                <w:kern w:val="18"/>
                <w:szCs w:val="22"/>
                <w:lang w:val="fr-CA"/>
              </w:rPr>
            </w:pPr>
          </w:p>
        </w:tc>
        <w:tc>
          <w:tcPr>
            <w:tcW w:w="1361" w:type="dxa"/>
          </w:tcPr>
          <w:p w14:paraId="15900E2C" w14:textId="77777777" w:rsidR="00B8348F" w:rsidRPr="00A5099B" w:rsidRDefault="00B8348F" w:rsidP="00B8348F">
            <w:pPr>
              <w:jc w:val="center"/>
              <w:rPr>
                <w:rFonts w:asciiTheme="minorHAnsi" w:hAnsiTheme="minorHAnsi" w:cs="Arial"/>
                <w:color w:val="3B3D3D"/>
                <w:kern w:val="18"/>
                <w:szCs w:val="22"/>
                <w:lang w:val="fr-CA"/>
              </w:rPr>
            </w:pPr>
          </w:p>
        </w:tc>
      </w:tr>
      <w:tr w:rsidR="00A5099B" w:rsidRPr="00A5099B" w14:paraId="26171412" w14:textId="527C7C35" w:rsidTr="00A5099B">
        <w:tc>
          <w:tcPr>
            <w:tcW w:w="2794" w:type="dxa"/>
            <w:shd w:val="clear" w:color="auto" w:fill="F2F2F2" w:themeFill="background1" w:themeFillShade="F2"/>
          </w:tcPr>
          <w:p w14:paraId="7AD0BEF6" w14:textId="366BC322"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R</w:t>
            </w:r>
            <w:r w:rsidR="00F048EB" w:rsidRPr="00A5099B">
              <w:rPr>
                <w:rFonts w:asciiTheme="minorHAnsi" w:hAnsiTheme="minorHAnsi" w:cs="Arial"/>
                <w:color w:val="3B3D3D"/>
                <w:kern w:val="18"/>
                <w:szCs w:val="22"/>
                <w:lang w:val="fr-CA"/>
              </w:rPr>
              <w:t>égion r</w:t>
            </w:r>
            <w:r w:rsidRPr="00A5099B">
              <w:rPr>
                <w:rFonts w:asciiTheme="minorHAnsi" w:hAnsiTheme="minorHAnsi" w:cs="Arial"/>
                <w:color w:val="3B3D3D"/>
                <w:kern w:val="18"/>
                <w:szCs w:val="22"/>
                <w:lang w:val="fr-CA"/>
              </w:rPr>
              <w:t>ural</w:t>
            </w:r>
            <w:r w:rsidR="00F048EB" w:rsidRPr="00A5099B">
              <w:rPr>
                <w:rFonts w:asciiTheme="minorHAnsi" w:hAnsiTheme="minorHAnsi" w:cs="Arial"/>
                <w:color w:val="3B3D3D"/>
                <w:kern w:val="18"/>
                <w:szCs w:val="22"/>
                <w:lang w:val="fr-CA"/>
              </w:rPr>
              <w:t>e</w:t>
            </w:r>
          </w:p>
        </w:tc>
        <w:tc>
          <w:tcPr>
            <w:tcW w:w="948" w:type="dxa"/>
            <w:shd w:val="clear" w:color="auto" w:fill="F2F2F2" w:themeFill="background1" w:themeFillShade="F2"/>
          </w:tcPr>
          <w:p w14:paraId="487F6E8C" w14:textId="5D7242BA"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13</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353ACE5E" w14:textId="7CB94A35"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2C0BAE50" w14:textId="7DA57559"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12</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572AF573" w14:textId="7769E15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15</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015597A7" w14:textId="4CC34153"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15</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0CB5EF60" w14:textId="21ED742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13</w:t>
            </w:r>
            <w:r w:rsidR="00715C93" w:rsidRPr="00A5099B">
              <w:rPr>
                <w:rFonts w:asciiTheme="minorHAnsi" w:hAnsiTheme="minorHAnsi" w:cs="Arial"/>
                <w:color w:val="3B3D3D"/>
                <w:kern w:val="18"/>
                <w:szCs w:val="22"/>
                <w:lang w:val="fr-CA"/>
              </w:rPr>
              <w:t> %</w:t>
            </w:r>
          </w:p>
        </w:tc>
      </w:tr>
      <w:tr w:rsidR="00A5099B" w:rsidRPr="00A5099B" w14:paraId="75270A75" w14:textId="3AACDB7D" w:rsidTr="00A5099B">
        <w:tc>
          <w:tcPr>
            <w:tcW w:w="2794" w:type="dxa"/>
            <w:shd w:val="clear" w:color="auto" w:fill="auto"/>
          </w:tcPr>
          <w:p w14:paraId="5E69C177" w14:textId="340B5348" w:rsidR="00D9091C" w:rsidRPr="00A5099B" w:rsidRDefault="00F048EB"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Région s</w:t>
            </w:r>
            <w:r w:rsidR="00D9091C" w:rsidRPr="00A5099B">
              <w:rPr>
                <w:rFonts w:asciiTheme="minorHAnsi" w:hAnsiTheme="minorHAnsi" w:cs="Arial"/>
                <w:color w:val="3B3D3D"/>
                <w:kern w:val="18"/>
                <w:szCs w:val="22"/>
                <w:lang w:val="fr-CA"/>
              </w:rPr>
              <w:t>uburba</w:t>
            </w:r>
            <w:r w:rsidRPr="00A5099B">
              <w:rPr>
                <w:rFonts w:asciiTheme="minorHAnsi" w:hAnsiTheme="minorHAnsi" w:cs="Arial"/>
                <w:color w:val="3B3D3D"/>
                <w:kern w:val="18"/>
                <w:szCs w:val="22"/>
                <w:lang w:val="fr-CA"/>
              </w:rPr>
              <w:t>ine</w:t>
            </w:r>
          </w:p>
        </w:tc>
        <w:tc>
          <w:tcPr>
            <w:tcW w:w="948" w:type="dxa"/>
          </w:tcPr>
          <w:p w14:paraId="1099EAC5" w14:textId="237D6A07"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35</w:t>
            </w:r>
            <w:r w:rsidR="00715C93" w:rsidRPr="00A5099B">
              <w:rPr>
                <w:rFonts w:asciiTheme="minorHAnsi" w:hAnsiTheme="minorHAnsi" w:cs="Arial"/>
                <w:color w:val="3B3D3D"/>
                <w:kern w:val="18"/>
                <w:szCs w:val="22"/>
                <w:lang w:val="fr-CA"/>
              </w:rPr>
              <w:t> %</w:t>
            </w:r>
          </w:p>
        </w:tc>
        <w:tc>
          <w:tcPr>
            <w:tcW w:w="1233" w:type="dxa"/>
            <w:shd w:val="clear" w:color="auto" w:fill="auto"/>
          </w:tcPr>
          <w:p w14:paraId="1A2FE4A6" w14:textId="08CFD73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37</w:t>
            </w:r>
            <w:r w:rsidR="00715C93" w:rsidRPr="00A5099B">
              <w:rPr>
                <w:rFonts w:asciiTheme="minorHAnsi" w:hAnsiTheme="minorHAnsi" w:cs="Arial"/>
                <w:color w:val="3B3D3D"/>
                <w:kern w:val="18"/>
                <w:szCs w:val="22"/>
                <w:lang w:val="fr-CA"/>
              </w:rPr>
              <w:t> %</w:t>
            </w:r>
          </w:p>
        </w:tc>
        <w:tc>
          <w:tcPr>
            <w:tcW w:w="1500" w:type="dxa"/>
            <w:shd w:val="clear" w:color="auto" w:fill="auto"/>
          </w:tcPr>
          <w:p w14:paraId="3A6375CB" w14:textId="7F0CFF9D"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29</w:t>
            </w:r>
            <w:r w:rsidR="00715C93" w:rsidRPr="00A5099B">
              <w:rPr>
                <w:rFonts w:asciiTheme="minorHAnsi" w:hAnsiTheme="minorHAnsi" w:cs="Arial"/>
                <w:color w:val="3B3D3D"/>
                <w:kern w:val="18"/>
                <w:szCs w:val="22"/>
                <w:lang w:val="fr-CA"/>
              </w:rPr>
              <w:t> %</w:t>
            </w:r>
          </w:p>
        </w:tc>
        <w:tc>
          <w:tcPr>
            <w:tcW w:w="990" w:type="dxa"/>
            <w:shd w:val="clear" w:color="auto" w:fill="auto"/>
          </w:tcPr>
          <w:p w14:paraId="14AABD26" w14:textId="7B4155E8"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29</w:t>
            </w:r>
            <w:r w:rsidR="00715C93" w:rsidRPr="00A5099B">
              <w:rPr>
                <w:rFonts w:asciiTheme="minorHAnsi" w:hAnsiTheme="minorHAnsi" w:cs="Arial"/>
                <w:color w:val="3B3D3D"/>
                <w:kern w:val="18"/>
                <w:szCs w:val="22"/>
                <w:lang w:val="fr-CA"/>
              </w:rPr>
              <w:t> %</w:t>
            </w:r>
          </w:p>
        </w:tc>
        <w:tc>
          <w:tcPr>
            <w:tcW w:w="1244" w:type="dxa"/>
          </w:tcPr>
          <w:p w14:paraId="778478F0" w14:textId="002571CB"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31</w:t>
            </w:r>
            <w:r w:rsidR="00715C93" w:rsidRPr="00A5099B">
              <w:rPr>
                <w:rFonts w:asciiTheme="minorHAnsi" w:hAnsiTheme="minorHAnsi" w:cs="Arial"/>
                <w:color w:val="3B3D3D"/>
                <w:kern w:val="18"/>
                <w:szCs w:val="22"/>
                <w:lang w:val="fr-CA"/>
              </w:rPr>
              <w:t> %</w:t>
            </w:r>
          </w:p>
        </w:tc>
        <w:tc>
          <w:tcPr>
            <w:tcW w:w="1361" w:type="dxa"/>
          </w:tcPr>
          <w:p w14:paraId="146D2B4C" w14:textId="72E9E455" w:rsidR="00D9091C" w:rsidRPr="00A5099B" w:rsidRDefault="00D9091C" w:rsidP="00D9091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38</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w:t>
            </w:r>
          </w:p>
        </w:tc>
      </w:tr>
      <w:tr w:rsidR="00A5099B" w:rsidRPr="00A5099B" w14:paraId="03247388" w14:textId="3B22B0C4" w:rsidTr="00A5099B">
        <w:tc>
          <w:tcPr>
            <w:tcW w:w="2794" w:type="dxa"/>
            <w:shd w:val="clear" w:color="auto" w:fill="F2F2F2" w:themeFill="background1" w:themeFillShade="F2"/>
          </w:tcPr>
          <w:p w14:paraId="75C9186C" w14:textId="124D2609" w:rsidR="00D9091C" w:rsidRPr="00A5099B" w:rsidRDefault="00F048EB"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Région u</w:t>
            </w:r>
            <w:r w:rsidR="00D9091C" w:rsidRPr="00A5099B">
              <w:rPr>
                <w:rFonts w:asciiTheme="minorHAnsi" w:hAnsiTheme="minorHAnsi" w:cs="Arial"/>
                <w:color w:val="3B3D3D"/>
                <w:kern w:val="18"/>
                <w:szCs w:val="22"/>
                <w:lang w:val="fr-CA"/>
              </w:rPr>
              <w:t>rba</w:t>
            </w:r>
            <w:r w:rsidRPr="00A5099B">
              <w:rPr>
                <w:rFonts w:asciiTheme="minorHAnsi" w:hAnsiTheme="minorHAnsi" w:cs="Arial"/>
                <w:color w:val="3B3D3D"/>
                <w:kern w:val="18"/>
                <w:szCs w:val="22"/>
                <w:lang w:val="fr-CA"/>
              </w:rPr>
              <w:t>ine</w:t>
            </w:r>
          </w:p>
        </w:tc>
        <w:tc>
          <w:tcPr>
            <w:tcW w:w="948" w:type="dxa"/>
            <w:shd w:val="clear" w:color="auto" w:fill="F2F2F2" w:themeFill="background1" w:themeFillShade="F2"/>
          </w:tcPr>
          <w:p w14:paraId="7D39B4E4" w14:textId="46C91750"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52</w:t>
            </w:r>
            <w:r w:rsidR="00715C93" w:rsidRPr="00A5099B">
              <w:rPr>
                <w:rFonts w:asciiTheme="minorHAnsi" w:hAnsiTheme="minorHAnsi" w:cs="Arial"/>
                <w:color w:val="3B3D3D"/>
                <w:kern w:val="18"/>
                <w:szCs w:val="22"/>
                <w:lang w:val="fr-CA"/>
              </w:rPr>
              <w:t> %</w:t>
            </w:r>
          </w:p>
        </w:tc>
        <w:tc>
          <w:tcPr>
            <w:tcW w:w="1233" w:type="dxa"/>
            <w:shd w:val="clear" w:color="auto" w:fill="F2F2F2" w:themeFill="background1" w:themeFillShade="F2"/>
          </w:tcPr>
          <w:p w14:paraId="3EBAD30E" w14:textId="54926B3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53</w:t>
            </w:r>
            <w:r w:rsidR="00715C93" w:rsidRPr="00A5099B">
              <w:rPr>
                <w:rFonts w:asciiTheme="minorHAnsi" w:hAnsiTheme="minorHAnsi" w:cs="Arial"/>
                <w:color w:val="3B3D3D"/>
                <w:kern w:val="18"/>
                <w:szCs w:val="22"/>
                <w:lang w:val="fr-CA"/>
              </w:rPr>
              <w:t> %</w:t>
            </w:r>
          </w:p>
        </w:tc>
        <w:tc>
          <w:tcPr>
            <w:tcW w:w="1500" w:type="dxa"/>
            <w:shd w:val="clear" w:color="auto" w:fill="F2F2F2" w:themeFill="background1" w:themeFillShade="F2"/>
          </w:tcPr>
          <w:p w14:paraId="203FA89D" w14:textId="57B04633"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59</w:t>
            </w:r>
            <w:r w:rsidR="00715C93" w:rsidRPr="00A5099B">
              <w:rPr>
                <w:rFonts w:asciiTheme="minorHAnsi" w:hAnsiTheme="minorHAnsi" w:cs="Arial"/>
                <w:color w:val="3B3D3D"/>
                <w:kern w:val="18"/>
                <w:szCs w:val="22"/>
                <w:lang w:val="fr-CA"/>
              </w:rPr>
              <w:t> %</w:t>
            </w:r>
          </w:p>
        </w:tc>
        <w:tc>
          <w:tcPr>
            <w:tcW w:w="990" w:type="dxa"/>
            <w:shd w:val="clear" w:color="auto" w:fill="F2F2F2" w:themeFill="background1" w:themeFillShade="F2"/>
          </w:tcPr>
          <w:p w14:paraId="4534516C" w14:textId="335E436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57</w:t>
            </w:r>
            <w:r w:rsidR="00715C93" w:rsidRPr="00A5099B">
              <w:rPr>
                <w:rFonts w:asciiTheme="minorHAnsi" w:hAnsiTheme="minorHAnsi" w:cs="Arial"/>
                <w:color w:val="3B3D3D"/>
                <w:kern w:val="18"/>
                <w:szCs w:val="22"/>
                <w:lang w:val="fr-CA"/>
              </w:rPr>
              <w:t> %</w:t>
            </w:r>
          </w:p>
        </w:tc>
        <w:tc>
          <w:tcPr>
            <w:tcW w:w="1244" w:type="dxa"/>
            <w:shd w:val="clear" w:color="auto" w:fill="F2F2F2" w:themeFill="background1" w:themeFillShade="F2"/>
          </w:tcPr>
          <w:p w14:paraId="6C1B61CB" w14:textId="3CBF3A0B"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54</w:t>
            </w:r>
            <w:r w:rsidR="00715C93" w:rsidRPr="00A5099B">
              <w:rPr>
                <w:rFonts w:asciiTheme="minorHAnsi" w:hAnsiTheme="minorHAnsi" w:cs="Arial"/>
                <w:color w:val="3B3D3D"/>
                <w:kern w:val="18"/>
                <w:szCs w:val="22"/>
                <w:lang w:val="fr-CA"/>
              </w:rPr>
              <w:t> %</w:t>
            </w:r>
          </w:p>
        </w:tc>
        <w:tc>
          <w:tcPr>
            <w:tcW w:w="1361" w:type="dxa"/>
            <w:shd w:val="clear" w:color="auto" w:fill="F2F2F2" w:themeFill="background1" w:themeFillShade="F2"/>
          </w:tcPr>
          <w:p w14:paraId="3CE424D9" w14:textId="3E4F98B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50</w:t>
            </w:r>
            <w:r w:rsidR="00715C93" w:rsidRPr="00A5099B">
              <w:rPr>
                <w:rFonts w:asciiTheme="minorHAnsi" w:hAnsiTheme="minorHAnsi" w:cs="Arial"/>
                <w:color w:val="3B3D3D"/>
                <w:kern w:val="18"/>
                <w:szCs w:val="22"/>
                <w:lang w:val="fr-CA"/>
              </w:rPr>
              <w:t> %</w:t>
            </w:r>
          </w:p>
        </w:tc>
      </w:tr>
      <w:tr w:rsidR="00A5099B" w:rsidRPr="00A5099B" w14:paraId="41995236" w14:textId="176663EA" w:rsidTr="00A5099B">
        <w:tc>
          <w:tcPr>
            <w:tcW w:w="2794" w:type="dxa"/>
            <w:shd w:val="clear" w:color="auto" w:fill="auto"/>
          </w:tcPr>
          <w:p w14:paraId="2870CCF9" w14:textId="124F6DEF" w:rsidR="00B8348F" w:rsidRPr="00A5099B" w:rsidRDefault="00B8348F" w:rsidP="00B8348F">
            <w:pPr>
              <w:jc w:val="both"/>
              <w:rPr>
                <w:rFonts w:asciiTheme="minorHAnsi" w:hAnsiTheme="minorHAnsi" w:cs="Arial"/>
                <w:color w:val="3B3D3D"/>
                <w:kern w:val="18"/>
                <w:szCs w:val="22"/>
                <w:lang w:val="fr-CA"/>
              </w:rPr>
            </w:pPr>
          </w:p>
        </w:tc>
        <w:tc>
          <w:tcPr>
            <w:tcW w:w="948" w:type="dxa"/>
          </w:tcPr>
          <w:p w14:paraId="32A58496" w14:textId="77777777" w:rsidR="00B8348F" w:rsidRPr="00A5099B" w:rsidRDefault="00B8348F" w:rsidP="00B8348F">
            <w:pPr>
              <w:jc w:val="center"/>
              <w:rPr>
                <w:rFonts w:asciiTheme="minorHAnsi" w:hAnsiTheme="minorHAnsi" w:cs="Arial"/>
                <w:color w:val="3B3D3D"/>
                <w:kern w:val="18"/>
                <w:szCs w:val="22"/>
                <w:lang w:val="fr-CA"/>
              </w:rPr>
            </w:pPr>
          </w:p>
        </w:tc>
        <w:tc>
          <w:tcPr>
            <w:tcW w:w="1233" w:type="dxa"/>
            <w:shd w:val="clear" w:color="auto" w:fill="auto"/>
          </w:tcPr>
          <w:p w14:paraId="0A743884" w14:textId="0C3926D2" w:rsidR="00B8348F" w:rsidRPr="00A5099B" w:rsidRDefault="00B8348F" w:rsidP="00B8348F">
            <w:pPr>
              <w:jc w:val="center"/>
              <w:rPr>
                <w:rFonts w:asciiTheme="minorHAnsi" w:hAnsiTheme="minorHAnsi" w:cs="Arial"/>
                <w:color w:val="3B3D3D"/>
                <w:kern w:val="18"/>
                <w:szCs w:val="22"/>
                <w:lang w:val="fr-CA"/>
              </w:rPr>
            </w:pPr>
          </w:p>
        </w:tc>
        <w:tc>
          <w:tcPr>
            <w:tcW w:w="1500" w:type="dxa"/>
            <w:shd w:val="clear" w:color="auto" w:fill="auto"/>
          </w:tcPr>
          <w:p w14:paraId="27A8D215" w14:textId="0792F439" w:rsidR="00B8348F" w:rsidRPr="00A5099B" w:rsidRDefault="00B8348F" w:rsidP="00B8348F">
            <w:pPr>
              <w:jc w:val="center"/>
              <w:rPr>
                <w:rFonts w:asciiTheme="minorHAnsi" w:hAnsiTheme="minorHAnsi" w:cs="Arial"/>
                <w:b/>
                <w:color w:val="3B3D3D"/>
                <w:kern w:val="18"/>
                <w:szCs w:val="22"/>
                <w:lang w:val="fr-CA"/>
              </w:rPr>
            </w:pPr>
          </w:p>
        </w:tc>
        <w:tc>
          <w:tcPr>
            <w:tcW w:w="990" w:type="dxa"/>
            <w:shd w:val="clear" w:color="auto" w:fill="auto"/>
          </w:tcPr>
          <w:p w14:paraId="129036F7" w14:textId="2BAFEF72" w:rsidR="00B8348F" w:rsidRPr="00A5099B" w:rsidRDefault="00B8348F" w:rsidP="00B8348F">
            <w:pPr>
              <w:jc w:val="center"/>
              <w:rPr>
                <w:rFonts w:asciiTheme="minorHAnsi" w:hAnsiTheme="minorHAnsi" w:cs="Arial"/>
                <w:color w:val="3B3D3D"/>
                <w:kern w:val="18"/>
                <w:szCs w:val="22"/>
                <w:lang w:val="fr-CA"/>
              </w:rPr>
            </w:pPr>
          </w:p>
        </w:tc>
        <w:tc>
          <w:tcPr>
            <w:tcW w:w="1244" w:type="dxa"/>
          </w:tcPr>
          <w:p w14:paraId="62516B78" w14:textId="77777777" w:rsidR="00B8348F" w:rsidRPr="00A5099B" w:rsidRDefault="00B8348F" w:rsidP="00B8348F">
            <w:pPr>
              <w:jc w:val="center"/>
              <w:rPr>
                <w:rFonts w:asciiTheme="minorHAnsi" w:hAnsiTheme="minorHAnsi" w:cs="Arial"/>
                <w:color w:val="3B3D3D"/>
                <w:kern w:val="18"/>
                <w:szCs w:val="22"/>
                <w:lang w:val="fr-CA"/>
              </w:rPr>
            </w:pPr>
          </w:p>
        </w:tc>
        <w:tc>
          <w:tcPr>
            <w:tcW w:w="1361" w:type="dxa"/>
          </w:tcPr>
          <w:p w14:paraId="4E13BBA2" w14:textId="77777777" w:rsidR="00B8348F" w:rsidRPr="00A5099B" w:rsidRDefault="00B8348F" w:rsidP="00B8348F">
            <w:pPr>
              <w:jc w:val="center"/>
              <w:rPr>
                <w:rFonts w:asciiTheme="minorHAnsi" w:hAnsiTheme="minorHAnsi" w:cs="Arial"/>
                <w:color w:val="3B3D3D"/>
                <w:kern w:val="18"/>
                <w:szCs w:val="22"/>
                <w:lang w:val="fr-CA"/>
              </w:rPr>
            </w:pPr>
          </w:p>
        </w:tc>
      </w:tr>
      <w:tr w:rsidR="00A5099B" w:rsidRPr="00A5099B" w14:paraId="1A90BC09" w14:textId="77777777" w:rsidTr="00A5099B">
        <w:tc>
          <w:tcPr>
            <w:tcW w:w="2794" w:type="dxa"/>
            <w:shd w:val="clear" w:color="auto" w:fill="auto"/>
          </w:tcPr>
          <w:p w14:paraId="38828AA2" w14:textId="3D7C54D7"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&lt;40</w:t>
            </w:r>
            <w:r w:rsidR="00F048EB" w:rsidRPr="00A5099B">
              <w:rPr>
                <w:rFonts w:asciiTheme="minorHAnsi" w:hAnsiTheme="minorHAnsi" w:cs="Arial"/>
                <w:color w:val="3B3D3D"/>
                <w:kern w:val="18"/>
                <w:szCs w:val="22"/>
                <w:lang w:val="fr-CA"/>
              </w:rPr>
              <w:t> 000 $</w:t>
            </w:r>
          </w:p>
        </w:tc>
        <w:tc>
          <w:tcPr>
            <w:tcW w:w="948" w:type="dxa"/>
          </w:tcPr>
          <w:p w14:paraId="030D3C07" w14:textId="3AB899E3"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35</w:t>
            </w:r>
            <w:r w:rsidR="00715C93" w:rsidRPr="00A5099B">
              <w:rPr>
                <w:rFonts w:asciiTheme="minorHAnsi" w:hAnsiTheme="minorHAnsi" w:cs="Arial"/>
                <w:color w:val="3B3D3D"/>
                <w:kern w:val="18"/>
                <w:szCs w:val="22"/>
                <w:lang w:val="fr-CA"/>
              </w:rPr>
              <w:t> %</w:t>
            </w:r>
          </w:p>
        </w:tc>
        <w:tc>
          <w:tcPr>
            <w:tcW w:w="1233" w:type="dxa"/>
            <w:shd w:val="clear" w:color="auto" w:fill="auto"/>
          </w:tcPr>
          <w:p w14:paraId="2DC47D7C" w14:textId="7A03F3F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30</w:t>
            </w:r>
            <w:r w:rsidR="00715C93" w:rsidRPr="00A5099B">
              <w:rPr>
                <w:rFonts w:asciiTheme="minorHAnsi" w:hAnsiTheme="minorHAnsi" w:cs="Arial"/>
                <w:color w:val="3B3D3D"/>
                <w:kern w:val="18"/>
                <w:szCs w:val="22"/>
                <w:lang w:val="fr-CA"/>
              </w:rPr>
              <w:t> %</w:t>
            </w:r>
          </w:p>
        </w:tc>
        <w:tc>
          <w:tcPr>
            <w:tcW w:w="1500" w:type="dxa"/>
            <w:shd w:val="clear" w:color="auto" w:fill="auto"/>
          </w:tcPr>
          <w:p w14:paraId="660EC694" w14:textId="1BFBCAE4" w:rsidR="00D9091C" w:rsidRPr="00A5099B" w:rsidRDefault="00D9091C" w:rsidP="00D9091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44</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B</w:t>
            </w:r>
          </w:p>
        </w:tc>
        <w:tc>
          <w:tcPr>
            <w:tcW w:w="990" w:type="dxa"/>
            <w:shd w:val="clear" w:color="auto" w:fill="auto"/>
          </w:tcPr>
          <w:p w14:paraId="5FE50603" w14:textId="0567C52C"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40</w:t>
            </w:r>
            <w:r w:rsidR="00715C93" w:rsidRPr="00A5099B">
              <w:rPr>
                <w:rFonts w:asciiTheme="minorHAnsi" w:hAnsiTheme="minorHAnsi" w:cs="Arial"/>
                <w:color w:val="3B3D3D"/>
                <w:kern w:val="18"/>
                <w:szCs w:val="22"/>
                <w:lang w:val="fr-CA"/>
              </w:rPr>
              <w:t> %</w:t>
            </w:r>
          </w:p>
        </w:tc>
        <w:tc>
          <w:tcPr>
            <w:tcW w:w="1244" w:type="dxa"/>
          </w:tcPr>
          <w:p w14:paraId="702490A8" w14:textId="245E4A58"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37</w:t>
            </w:r>
            <w:r w:rsidR="00715C93" w:rsidRPr="00A5099B">
              <w:rPr>
                <w:rFonts w:asciiTheme="minorHAnsi" w:hAnsiTheme="minorHAnsi" w:cs="Arial"/>
                <w:color w:val="3B3D3D"/>
                <w:kern w:val="18"/>
                <w:szCs w:val="22"/>
                <w:lang w:val="fr-CA"/>
              </w:rPr>
              <w:t> %</w:t>
            </w:r>
          </w:p>
        </w:tc>
        <w:tc>
          <w:tcPr>
            <w:tcW w:w="1361" w:type="dxa"/>
          </w:tcPr>
          <w:p w14:paraId="45CE68A1" w14:textId="2CD2ED39"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34</w:t>
            </w:r>
            <w:r w:rsidR="00715C93" w:rsidRPr="00A5099B">
              <w:rPr>
                <w:rFonts w:asciiTheme="minorHAnsi" w:hAnsiTheme="minorHAnsi" w:cs="Arial"/>
                <w:color w:val="3B3D3D"/>
                <w:kern w:val="18"/>
                <w:szCs w:val="22"/>
                <w:lang w:val="fr-CA"/>
              </w:rPr>
              <w:t> %</w:t>
            </w:r>
          </w:p>
        </w:tc>
      </w:tr>
      <w:tr w:rsidR="00A5099B" w:rsidRPr="00A5099B" w14:paraId="1D5AD3C3" w14:textId="77777777" w:rsidTr="00A5099B">
        <w:tc>
          <w:tcPr>
            <w:tcW w:w="2794" w:type="dxa"/>
            <w:shd w:val="clear" w:color="auto" w:fill="auto"/>
          </w:tcPr>
          <w:p w14:paraId="7848A27B" w14:textId="6DC9A52C"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40</w:t>
            </w:r>
            <w:r w:rsidR="00F048EB" w:rsidRPr="00A5099B">
              <w:rPr>
                <w:rFonts w:asciiTheme="minorHAnsi" w:hAnsiTheme="minorHAnsi" w:cs="Arial"/>
                <w:color w:val="3B3D3D"/>
                <w:kern w:val="18"/>
                <w:szCs w:val="22"/>
                <w:lang w:val="fr-CA"/>
              </w:rPr>
              <w:t> 000</w:t>
            </w:r>
            <w:r w:rsidRPr="00A5099B">
              <w:rPr>
                <w:rFonts w:asciiTheme="minorHAnsi" w:hAnsiTheme="minorHAnsi" w:cs="Arial"/>
                <w:color w:val="3B3D3D"/>
                <w:kern w:val="18"/>
                <w:szCs w:val="22"/>
                <w:lang w:val="fr-CA"/>
              </w:rPr>
              <w:t>-80</w:t>
            </w:r>
            <w:r w:rsidR="00F048EB" w:rsidRPr="00A5099B">
              <w:rPr>
                <w:rFonts w:asciiTheme="minorHAnsi" w:hAnsiTheme="minorHAnsi" w:cs="Arial"/>
                <w:color w:val="3B3D3D"/>
                <w:kern w:val="18"/>
                <w:szCs w:val="22"/>
                <w:lang w:val="fr-CA"/>
              </w:rPr>
              <w:t> 000 $</w:t>
            </w:r>
          </w:p>
        </w:tc>
        <w:tc>
          <w:tcPr>
            <w:tcW w:w="948" w:type="dxa"/>
          </w:tcPr>
          <w:p w14:paraId="158E4631" w14:textId="5C2077DC"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30</w:t>
            </w:r>
            <w:r w:rsidR="00715C93" w:rsidRPr="00A5099B">
              <w:rPr>
                <w:rFonts w:asciiTheme="minorHAnsi" w:hAnsiTheme="minorHAnsi" w:cs="Arial"/>
                <w:color w:val="3B3D3D"/>
                <w:kern w:val="18"/>
                <w:szCs w:val="22"/>
                <w:lang w:val="fr-CA"/>
              </w:rPr>
              <w:t> %</w:t>
            </w:r>
          </w:p>
        </w:tc>
        <w:tc>
          <w:tcPr>
            <w:tcW w:w="1233" w:type="dxa"/>
            <w:shd w:val="clear" w:color="auto" w:fill="auto"/>
          </w:tcPr>
          <w:p w14:paraId="0E2782DF" w14:textId="5DBA6BA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32</w:t>
            </w:r>
            <w:r w:rsidR="00715C93" w:rsidRPr="00A5099B">
              <w:rPr>
                <w:rFonts w:asciiTheme="minorHAnsi" w:hAnsiTheme="minorHAnsi" w:cs="Arial"/>
                <w:color w:val="3B3D3D"/>
                <w:kern w:val="18"/>
                <w:szCs w:val="22"/>
                <w:lang w:val="fr-CA"/>
              </w:rPr>
              <w:t> %</w:t>
            </w:r>
          </w:p>
        </w:tc>
        <w:tc>
          <w:tcPr>
            <w:tcW w:w="1500" w:type="dxa"/>
            <w:shd w:val="clear" w:color="auto" w:fill="auto"/>
          </w:tcPr>
          <w:p w14:paraId="1CD459EA" w14:textId="54214B4C"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22</w:t>
            </w:r>
            <w:r w:rsidR="00715C93" w:rsidRPr="00A5099B">
              <w:rPr>
                <w:rFonts w:asciiTheme="minorHAnsi" w:hAnsiTheme="minorHAnsi" w:cs="Arial"/>
                <w:color w:val="3B3D3D"/>
                <w:kern w:val="18"/>
                <w:szCs w:val="22"/>
                <w:lang w:val="fr-CA"/>
              </w:rPr>
              <w:t> %</w:t>
            </w:r>
          </w:p>
        </w:tc>
        <w:tc>
          <w:tcPr>
            <w:tcW w:w="990" w:type="dxa"/>
            <w:shd w:val="clear" w:color="auto" w:fill="auto"/>
          </w:tcPr>
          <w:p w14:paraId="198A22A1" w14:textId="253D8547"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23</w:t>
            </w:r>
            <w:r w:rsidR="00715C93" w:rsidRPr="00A5099B">
              <w:rPr>
                <w:rFonts w:asciiTheme="minorHAnsi" w:hAnsiTheme="minorHAnsi" w:cs="Arial"/>
                <w:color w:val="3B3D3D"/>
                <w:kern w:val="18"/>
                <w:szCs w:val="22"/>
                <w:lang w:val="fr-CA"/>
              </w:rPr>
              <w:t> %</w:t>
            </w:r>
          </w:p>
        </w:tc>
        <w:tc>
          <w:tcPr>
            <w:tcW w:w="1244" w:type="dxa"/>
          </w:tcPr>
          <w:p w14:paraId="635F2BF0" w14:textId="4E4D617A"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31</w:t>
            </w:r>
            <w:r w:rsidR="00715C93" w:rsidRPr="00A5099B">
              <w:rPr>
                <w:rFonts w:asciiTheme="minorHAnsi" w:hAnsiTheme="minorHAnsi" w:cs="Arial"/>
                <w:color w:val="3B3D3D"/>
                <w:kern w:val="18"/>
                <w:szCs w:val="22"/>
                <w:lang w:val="fr-CA"/>
              </w:rPr>
              <w:t> %</w:t>
            </w:r>
          </w:p>
        </w:tc>
        <w:tc>
          <w:tcPr>
            <w:tcW w:w="1361" w:type="dxa"/>
          </w:tcPr>
          <w:p w14:paraId="552591E5" w14:textId="109864E1"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30</w:t>
            </w:r>
            <w:r w:rsidR="00715C93" w:rsidRPr="00A5099B">
              <w:rPr>
                <w:rFonts w:asciiTheme="minorHAnsi" w:hAnsiTheme="minorHAnsi" w:cs="Arial"/>
                <w:color w:val="3B3D3D"/>
                <w:kern w:val="18"/>
                <w:szCs w:val="22"/>
                <w:lang w:val="fr-CA"/>
              </w:rPr>
              <w:t> %</w:t>
            </w:r>
          </w:p>
        </w:tc>
      </w:tr>
      <w:tr w:rsidR="00A5099B" w:rsidRPr="00A5099B" w14:paraId="75090F42" w14:textId="77777777" w:rsidTr="00A5099B">
        <w:tc>
          <w:tcPr>
            <w:tcW w:w="2794" w:type="dxa"/>
            <w:shd w:val="clear" w:color="auto" w:fill="auto"/>
          </w:tcPr>
          <w:p w14:paraId="1ED580BE" w14:textId="6BD26D50"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80</w:t>
            </w:r>
            <w:r w:rsidR="00F048EB" w:rsidRPr="00A5099B">
              <w:rPr>
                <w:rFonts w:asciiTheme="minorHAnsi" w:hAnsiTheme="minorHAnsi" w:cs="Arial"/>
                <w:color w:val="3B3D3D"/>
                <w:kern w:val="18"/>
                <w:szCs w:val="22"/>
                <w:lang w:val="fr-CA"/>
              </w:rPr>
              <w:t> 000 $</w:t>
            </w:r>
            <w:r w:rsidRPr="00A5099B">
              <w:rPr>
                <w:rFonts w:asciiTheme="minorHAnsi" w:hAnsiTheme="minorHAnsi" w:cs="Arial"/>
                <w:color w:val="3B3D3D"/>
                <w:kern w:val="18"/>
                <w:szCs w:val="22"/>
                <w:lang w:val="fr-CA"/>
              </w:rPr>
              <w:t>+</w:t>
            </w:r>
          </w:p>
        </w:tc>
        <w:tc>
          <w:tcPr>
            <w:tcW w:w="948" w:type="dxa"/>
          </w:tcPr>
          <w:p w14:paraId="7FB8C393" w14:textId="03293FD9"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35</w:t>
            </w:r>
            <w:r w:rsidR="00715C93" w:rsidRPr="00A5099B">
              <w:rPr>
                <w:rFonts w:asciiTheme="minorHAnsi" w:hAnsiTheme="minorHAnsi" w:cs="Arial"/>
                <w:color w:val="3B3D3D"/>
                <w:kern w:val="18"/>
                <w:szCs w:val="22"/>
                <w:lang w:val="fr-CA"/>
              </w:rPr>
              <w:t> %</w:t>
            </w:r>
          </w:p>
        </w:tc>
        <w:tc>
          <w:tcPr>
            <w:tcW w:w="1233" w:type="dxa"/>
            <w:shd w:val="clear" w:color="auto" w:fill="auto"/>
          </w:tcPr>
          <w:p w14:paraId="6E33D456" w14:textId="206AFAF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38</w:t>
            </w:r>
            <w:r w:rsidR="00715C93" w:rsidRPr="00A5099B">
              <w:rPr>
                <w:rFonts w:asciiTheme="minorHAnsi" w:hAnsiTheme="minorHAnsi" w:cs="Arial"/>
                <w:color w:val="3B3D3D"/>
                <w:kern w:val="18"/>
                <w:szCs w:val="22"/>
                <w:lang w:val="fr-CA"/>
              </w:rPr>
              <w:t> %</w:t>
            </w:r>
          </w:p>
        </w:tc>
        <w:tc>
          <w:tcPr>
            <w:tcW w:w="1500" w:type="dxa"/>
            <w:shd w:val="clear" w:color="auto" w:fill="auto"/>
          </w:tcPr>
          <w:p w14:paraId="5565E3D9" w14:textId="03492EC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34</w:t>
            </w:r>
            <w:r w:rsidR="00715C93" w:rsidRPr="00A5099B">
              <w:rPr>
                <w:rFonts w:asciiTheme="minorHAnsi" w:hAnsiTheme="minorHAnsi" w:cs="Arial"/>
                <w:color w:val="3B3D3D"/>
                <w:kern w:val="18"/>
                <w:szCs w:val="22"/>
                <w:lang w:val="fr-CA"/>
              </w:rPr>
              <w:t> %</w:t>
            </w:r>
          </w:p>
        </w:tc>
        <w:tc>
          <w:tcPr>
            <w:tcW w:w="990" w:type="dxa"/>
            <w:shd w:val="clear" w:color="auto" w:fill="auto"/>
          </w:tcPr>
          <w:p w14:paraId="40E2D85E" w14:textId="26D11E0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37</w:t>
            </w:r>
            <w:r w:rsidR="00715C93" w:rsidRPr="00A5099B">
              <w:rPr>
                <w:rFonts w:asciiTheme="minorHAnsi" w:hAnsiTheme="minorHAnsi" w:cs="Arial"/>
                <w:color w:val="3B3D3D"/>
                <w:kern w:val="18"/>
                <w:szCs w:val="22"/>
                <w:lang w:val="fr-CA"/>
              </w:rPr>
              <w:t> %</w:t>
            </w:r>
          </w:p>
        </w:tc>
        <w:tc>
          <w:tcPr>
            <w:tcW w:w="1244" w:type="dxa"/>
          </w:tcPr>
          <w:p w14:paraId="59937480" w14:textId="28FC969E"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33</w:t>
            </w:r>
            <w:r w:rsidR="00715C93" w:rsidRPr="00A5099B">
              <w:rPr>
                <w:rFonts w:asciiTheme="minorHAnsi" w:hAnsiTheme="minorHAnsi" w:cs="Arial"/>
                <w:color w:val="3B3D3D"/>
                <w:kern w:val="18"/>
                <w:szCs w:val="22"/>
                <w:lang w:val="fr-CA"/>
              </w:rPr>
              <w:t> %</w:t>
            </w:r>
          </w:p>
        </w:tc>
        <w:tc>
          <w:tcPr>
            <w:tcW w:w="1361" w:type="dxa"/>
          </w:tcPr>
          <w:p w14:paraId="08E930FD" w14:textId="7144C29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36</w:t>
            </w:r>
            <w:r w:rsidR="00715C93" w:rsidRPr="00A5099B">
              <w:rPr>
                <w:rFonts w:asciiTheme="minorHAnsi" w:hAnsiTheme="minorHAnsi" w:cs="Arial"/>
                <w:color w:val="3B3D3D"/>
                <w:kern w:val="18"/>
                <w:szCs w:val="22"/>
                <w:lang w:val="fr-CA"/>
              </w:rPr>
              <w:t> %</w:t>
            </w:r>
          </w:p>
        </w:tc>
      </w:tr>
      <w:tr w:rsidR="00A5099B" w:rsidRPr="00A5099B" w14:paraId="3D6A0F5A" w14:textId="77777777" w:rsidTr="00A5099B">
        <w:tc>
          <w:tcPr>
            <w:tcW w:w="2794" w:type="dxa"/>
            <w:shd w:val="clear" w:color="auto" w:fill="auto"/>
          </w:tcPr>
          <w:p w14:paraId="75002BB1" w14:textId="77777777" w:rsidR="00863813" w:rsidRPr="00A5099B" w:rsidRDefault="00863813" w:rsidP="00B8348F">
            <w:pPr>
              <w:jc w:val="both"/>
              <w:rPr>
                <w:rFonts w:asciiTheme="minorHAnsi" w:hAnsiTheme="minorHAnsi" w:cs="Arial"/>
                <w:color w:val="3B3D3D"/>
                <w:kern w:val="18"/>
                <w:szCs w:val="22"/>
                <w:lang w:val="fr-CA"/>
              </w:rPr>
            </w:pPr>
          </w:p>
        </w:tc>
        <w:tc>
          <w:tcPr>
            <w:tcW w:w="948" w:type="dxa"/>
          </w:tcPr>
          <w:p w14:paraId="22990B21" w14:textId="77777777" w:rsidR="00863813" w:rsidRPr="00A5099B" w:rsidRDefault="00863813" w:rsidP="00B8348F">
            <w:pPr>
              <w:jc w:val="center"/>
              <w:rPr>
                <w:rFonts w:asciiTheme="minorHAnsi" w:hAnsiTheme="minorHAnsi" w:cs="Arial"/>
                <w:color w:val="3B3D3D"/>
                <w:kern w:val="18"/>
                <w:szCs w:val="22"/>
                <w:lang w:val="fr-CA"/>
              </w:rPr>
            </w:pPr>
          </w:p>
        </w:tc>
        <w:tc>
          <w:tcPr>
            <w:tcW w:w="1233" w:type="dxa"/>
            <w:shd w:val="clear" w:color="auto" w:fill="auto"/>
          </w:tcPr>
          <w:p w14:paraId="644CC522" w14:textId="77777777" w:rsidR="00863813" w:rsidRPr="00A5099B" w:rsidRDefault="00863813" w:rsidP="00B8348F">
            <w:pPr>
              <w:jc w:val="center"/>
              <w:rPr>
                <w:rFonts w:asciiTheme="minorHAnsi" w:hAnsiTheme="minorHAnsi" w:cs="Arial"/>
                <w:color w:val="3B3D3D"/>
                <w:kern w:val="18"/>
                <w:szCs w:val="22"/>
                <w:lang w:val="fr-CA"/>
              </w:rPr>
            </w:pPr>
          </w:p>
        </w:tc>
        <w:tc>
          <w:tcPr>
            <w:tcW w:w="1500" w:type="dxa"/>
            <w:shd w:val="clear" w:color="auto" w:fill="auto"/>
          </w:tcPr>
          <w:p w14:paraId="70338283" w14:textId="77777777" w:rsidR="00863813" w:rsidRPr="00A5099B" w:rsidRDefault="00863813" w:rsidP="00B8348F">
            <w:pPr>
              <w:jc w:val="center"/>
              <w:rPr>
                <w:rFonts w:asciiTheme="minorHAnsi" w:hAnsiTheme="minorHAnsi" w:cs="Arial"/>
                <w:b/>
                <w:color w:val="3B3D3D"/>
                <w:kern w:val="18"/>
                <w:szCs w:val="22"/>
                <w:lang w:val="fr-CA"/>
              </w:rPr>
            </w:pPr>
          </w:p>
        </w:tc>
        <w:tc>
          <w:tcPr>
            <w:tcW w:w="990" w:type="dxa"/>
            <w:shd w:val="clear" w:color="auto" w:fill="auto"/>
          </w:tcPr>
          <w:p w14:paraId="0322E1A4" w14:textId="77777777" w:rsidR="00863813" w:rsidRPr="00A5099B" w:rsidRDefault="00863813" w:rsidP="00B8348F">
            <w:pPr>
              <w:jc w:val="center"/>
              <w:rPr>
                <w:rFonts w:asciiTheme="minorHAnsi" w:hAnsiTheme="minorHAnsi" w:cs="Arial"/>
                <w:color w:val="3B3D3D"/>
                <w:kern w:val="18"/>
                <w:szCs w:val="22"/>
                <w:lang w:val="fr-CA"/>
              </w:rPr>
            </w:pPr>
          </w:p>
        </w:tc>
        <w:tc>
          <w:tcPr>
            <w:tcW w:w="1244" w:type="dxa"/>
          </w:tcPr>
          <w:p w14:paraId="6C370267" w14:textId="77777777" w:rsidR="00863813" w:rsidRPr="00A5099B" w:rsidRDefault="00863813" w:rsidP="00B8348F">
            <w:pPr>
              <w:jc w:val="center"/>
              <w:rPr>
                <w:rFonts w:asciiTheme="minorHAnsi" w:hAnsiTheme="minorHAnsi" w:cs="Arial"/>
                <w:color w:val="3B3D3D"/>
                <w:kern w:val="18"/>
                <w:szCs w:val="22"/>
                <w:lang w:val="fr-CA"/>
              </w:rPr>
            </w:pPr>
          </w:p>
        </w:tc>
        <w:tc>
          <w:tcPr>
            <w:tcW w:w="1361" w:type="dxa"/>
          </w:tcPr>
          <w:p w14:paraId="1564219C" w14:textId="77777777" w:rsidR="00863813" w:rsidRPr="00A5099B" w:rsidRDefault="00863813" w:rsidP="00B8348F">
            <w:pPr>
              <w:jc w:val="center"/>
              <w:rPr>
                <w:rFonts w:asciiTheme="minorHAnsi" w:hAnsiTheme="minorHAnsi" w:cs="Arial"/>
                <w:color w:val="3B3D3D"/>
                <w:kern w:val="18"/>
                <w:szCs w:val="22"/>
                <w:lang w:val="fr-CA"/>
              </w:rPr>
            </w:pPr>
          </w:p>
        </w:tc>
      </w:tr>
      <w:tr w:rsidR="00A5099B" w:rsidRPr="00A5099B" w14:paraId="6B7F6E7F" w14:textId="77777777" w:rsidTr="00A5099B">
        <w:tc>
          <w:tcPr>
            <w:tcW w:w="2794" w:type="dxa"/>
            <w:shd w:val="clear" w:color="auto" w:fill="auto"/>
          </w:tcPr>
          <w:p w14:paraId="12290EB0" w14:textId="4AC06B00" w:rsidR="00863813" w:rsidRPr="00A5099B" w:rsidRDefault="00863813" w:rsidP="00863813">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&lt;</w:t>
            </w:r>
            <w:r w:rsidR="00A5099B">
              <w:rPr>
                <w:rFonts w:asciiTheme="minorHAnsi" w:hAnsiTheme="minorHAnsi" w:cs="Arial"/>
                <w:color w:val="3B3D3D"/>
                <w:kern w:val="18"/>
                <w:szCs w:val="22"/>
                <w:lang w:val="fr-CA"/>
              </w:rPr>
              <w:t>Études secondaires</w:t>
            </w:r>
          </w:p>
        </w:tc>
        <w:tc>
          <w:tcPr>
            <w:tcW w:w="948" w:type="dxa"/>
          </w:tcPr>
          <w:p w14:paraId="4C2526F1" w14:textId="1DAA4031"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15</w:t>
            </w:r>
            <w:r w:rsidR="00715C93" w:rsidRPr="00A5099B">
              <w:rPr>
                <w:rFonts w:asciiTheme="minorHAnsi" w:hAnsiTheme="minorHAnsi" w:cs="Arial"/>
                <w:color w:val="3B3D3D"/>
                <w:kern w:val="18"/>
                <w:szCs w:val="22"/>
                <w:lang w:val="fr-CA"/>
              </w:rPr>
              <w:t> %</w:t>
            </w:r>
          </w:p>
        </w:tc>
        <w:tc>
          <w:tcPr>
            <w:tcW w:w="1233" w:type="dxa"/>
            <w:shd w:val="clear" w:color="auto" w:fill="auto"/>
          </w:tcPr>
          <w:p w14:paraId="4853BD72" w14:textId="283B2577"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16</w:t>
            </w:r>
            <w:r w:rsidR="00715C93" w:rsidRPr="00A5099B">
              <w:rPr>
                <w:rFonts w:asciiTheme="minorHAnsi" w:hAnsiTheme="minorHAnsi" w:cs="Arial"/>
                <w:color w:val="3B3D3D"/>
                <w:kern w:val="18"/>
                <w:szCs w:val="22"/>
                <w:lang w:val="fr-CA"/>
              </w:rPr>
              <w:t> %</w:t>
            </w:r>
          </w:p>
        </w:tc>
        <w:tc>
          <w:tcPr>
            <w:tcW w:w="1500" w:type="dxa"/>
            <w:shd w:val="clear" w:color="auto" w:fill="auto"/>
          </w:tcPr>
          <w:p w14:paraId="4F97ACB5" w14:textId="5C388382"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2</w:t>
            </w:r>
            <w:r w:rsidR="00D9091C" w:rsidRPr="00A5099B">
              <w:rPr>
                <w:rFonts w:asciiTheme="minorHAnsi" w:hAnsiTheme="minorHAnsi" w:cs="Arial"/>
                <w:b/>
                <w:color w:val="3B3D3D"/>
                <w:kern w:val="18"/>
                <w:szCs w:val="22"/>
                <w:lang w:val="fr-CA"/>
              </w:rPr>
              <w:t>1</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w:t>
            </w:r>
          </w:p>
        </w:tc>
        <w:tc>
          <w:tcPr>
            <w:tcW w:w="990" w:type="dxa"/>
            <w:shd w:val="clear" w:color="auto" w:fill="auto"/>
          </w:tcPr>
          <w:p w14:paraId="08C983FC" w14:textId="206B2885"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16</w:t>
            </w:r>
            <w:r w:rsidR="00715C93" w:rsidRPr="00A5099B">
              <w:rPr>
                <w:rFonts w:asciiTheme="minorHAnsi" w:hAnsiTheme="minorHAnsi" w:cs="Arial"/>
                <w:color w:val="3B3D3D"/>
                <w:kern w:val="18"/>
                <w:szCs w:val="22"/>
                <w:lang w:val="fr-CA"/>
              </w:rPr>
              <w:t> %</w:t>
            </w:r>
          </w:p>
        </w:tc>
        <w:tc>
          <w:tcPr>
            <w:tcW w:w="1244" w:type="dxa"/>
          </w:tcPr>
          <w:p w14:paraId="35D90110" w14:textId="3BCBE669"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10</w:t>
            </w:r>
            <w:r w:rsidR="00715C93" w:rsidRPr="00A5099B">
              <w:rPr>
                <w:rFonts w:asciiTheme="minorHAnsi" w:hAnsiTheme="minorHAnsi" w:cs="Arial"/>
                <w:color w:val="3B3D3D"/>
                <w:kern w:val="18"/>
                <w:szCs w:val="22"/>
                <w:lang w:val="fr-CA"/>
              </w:rPr>
              <w:t> %</w:t>
            </w:r>
          </w:p>
        </w:tc>
        <w:tc>
          <w:tcPr>
            <w:tcW w:w="1361" w:type="dxa"/>
          </w:tcPr>
          <w:p w14:paraId="610A8439" w14:textId="496D02A6"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18</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E</w:t>
            </w:r>
          </w:p>
        </w:tc>
      </w:tr>
      <w:tr w:rsidR="00A5099B" w:rsidRPr="00A5099B" w14:paraId="75F52347" w14:textId="77777777" w:rsidTr="00A5099B">
        <w:tc>
          <w:tcPr>
            <w:tcW w:w="2794" w:type="dxa"/>
            <w:shd w:val="clear" w:color="auto" w:fill="auto"/>
          </w:tcPr>
          <w:p w14:paraId="15EB6E65" w14:textId="50D9A806" w:rsidR="00863813" w:rsidRPr="00A5099B" w:rsidRDefault="00A5099B" w:rsidP="00863813">
            <w:pPr>
              <w:jc w:val="both"/>
              <w:rPr>
                <w:rFonts w:asciiTheme="minorHAnsi" w:hAnsiTheme="minorHAnsi" w:cs="Arial"/>
                <w:color w:val="3B3D3D"/>
                <w:kern w:val="18"/>
                <w:szCs w:val="22"/>
                <w:lang w:val="fr-CA"/>
              </w:rPr>
            </w:pPr>
            <w:r>
              <w:rPr>
                <w:rFonts w:asciiTheme="minorHAnsi" w:hAnsiTheme="minorHAnsi" w:cs="Arial"/>
                <w:color w:val="3B3D3D"/>
                <w:kern w:val="18"/>
                <w:szCs w:val="22"/>
                <w:lang w:val="fr-CA"/>
              </w:rPr>
              <w:t>Études secondaires</w:t>
            </w:r>
          </w:p>
        </w:tc>
        <w:tc>
          <w:tcPr>
            <w:tcW w:w="948" w:type="dxa"/>
          </w:tcPr>
          <w:p w14:paraId="03F6DD8E" w14:textId="30ACFE87"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41</w:t>
            </w:r>
            <w:r w:rsidR="00715C93" w:rsidRPr="00A5099B">
              <w:rPr>
                <w:rFonts w:asciiTheme="minorHAnsi" w:hAnsiTheme="minorHAnsi" w:cs="Arial"/>
                <w:color w:val="3B3D3D"/>
                <w:kern w:val="18"/>
                <w:szCs w:val="22"/>
                <w:lang w:val="fr-CA"/>
              </w:rPr>
              <w:t> %</w:t>
            </w:r>
          </w:p>
        </w:tc>
        <w:tc>
          <w:tcPr>
            <w:tcW w:w="1233" w:type="dxa"/>
            <w:shd w:val="clear" w:color="auto" w:fill="auto"/>
          </w:tcPr>
          <w:p w14:paraId="309E414A" w14:textId="4F9E6C1E"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34</w:t>
            </w:r>
            <w:r w:rsidR="00715C93" w:rsidRPr="00A5099B">
              <w:rPr>
                <w:rFonts w:asciiTheme="minorHAnsi" w:hAnsiTheme="minorHAnsi" w:cs="Arial"/>
                <w:color w:val="3B3D3D"/>
                <w:kern w:val="18"/>
                <w:szCs w:val="22"/>
                <w:lang w:val="fr-CA"/>
              </w:rPr>
              <w:t> %</w:t>
            </w:r>
          </w:p>
        </w:tc>
        <w:tc>
          <w:tcPr>
            <w:tcW w:w="1500" w:type="dxa"/>
            <w:shd w:val="clear" w:color="auto" w:fill="auto"/>
          </w:tcPr>
          <w:p w14:paraId="423B9045" w14:textId="1403418A"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3</w:t>
            </w:r>
            <w:r w:rsidR="00D9091C" w:rsidRPr="00A5099B">
              <w:rPr>
                <w:rFonts w:asciiTheme="minorHAnsi" w:hAnsiTheme="minorHAnsi" w:cs="Arial"/>
                <w:color w:val="3B3D3D"/>
                <w:kern w:val="18"/>
                <w:szCs w:val="22"/>
                <w:lang w:val="fr-CA"/>
              </w:rPr>
              <w:t>2</w:t>
            </w:r>
            <w:r w:rsidR="00715C93" w:rsidRPr="00A5099B">
              <w:rPr>
                <w:rFonts w:asciiTheme="minorHAnsi" w:hAnsiTheme="minorHAnsi" w:cs="Arial"/>
                <w:color w:val="3B3D3D"/>
                <w:kern w:val="18"/>
                <w:szCs w:val="22"/>
                <w:lang w:val="fr-CA"/>
              </w:rPr>
              <w:t> %</w:t>
            </w:r>
          </w:p>
        </w:tc>
        <w:tc>
          <w:tcPr>
            <w:tcW w:w="990" w:type="dxa"/>
            <w:shd w:val="clear" w:color="auto" w:fill="auto"/>
          </w:tcPr>
          <w:p w14:paraId="021A7F7C" w14:textId="05D6C820"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5</w:t>
            </w:r>
            <w:r w:rsidR="00D9091C" w:rsidRPr="00A5099B">
              <w:rPr>
                <w:rFonts w:asciiTheme="minorHAnsi" w:hAnsiTheme="minorHAnsi" w:cs="Arial"/>
                <w:b/>
                <w:color w:val="3B3D3D"/>
                <w:kern w:val="18"/>
                <w:szCs w:val="22"/>
                <w:lang w:val="fr-CA"/>
              </w:rPr>
              <w:t>1</w:t>
            </w:r>
            <w:r w:rsidR="00715C93" w:rsidRPr="00A5099B">
              <w:rPr>
                <w:rFonts w:asciiTheme="minorHAnsi" w:hAnsiTheme="minorHAnsi" w:cs="Arial"/>
                <w:b/>
                <w:color w:val="3B3D3D"/>
                <w:kern w:val="18"/>
                <w:szCs w:val="22"/>
                <w:lang w:val="fr-CA"/>
              </w:rPr>
              <w:t> %</w:t>
            </w:r>
            <w:r w:rsidR="00D9091C" w:rsidRPr="00A5099B">
              <w:rPr>
                <w:rFonts w:asciiTheme="minorHAnsi" w:hAnsiTheme="minorHAnsi" w:cs="Arial"/>
                <w:b/>
                <w:color w:val="3B3D3D"/>
                <w:kern w:val="18"/>
                <w:szCs w:val="22"/>
                <w:lang w:val="fr-CA"/>
              </w:rPr>
              <w:t xml:space="preserve"> BC</w:t>
            </w:r>
          </w:p>
        </w:tc>
        <w:tc>
          <w:tcPr>
            <w:tcW w:w="1244" w:type="dxa"/>
          </w:tcPr>
          <w:p w14:paraId="4D997869" w14:textId="691ADBE8" w:rsidR="00863813" w:rsidRPr="00A5099B" w:rsidRDefault="00863813" w:rsidP="00863813">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41</w:t>
            </w:r>
            <w:r w:rsidR="00715C93" w:rsidRPr="00A5099B">
              <w:rPr>
                <w:rFonts w:asciiTheme="minorHAnsi" w:hAnsiTheme="minorHAnsi" w:cs="Arial"/>
                <w:color w:val="3B3D3D"/>
                <w:kern w:val="18"/>
                <w:szCs w:val="22"/>
                <w:lang w:val="fr-CA"/>
              </w:rPr>
              <w:t> %</w:t>
            </w:r>
          </w:p>
        </w:tc>
        <w:tc>
          <w:tcPr>
            <w:tcW w:w="1361" w:type="dxa"/>
          </w:tcPr>
          <w:p w14:paraId="13AD2F1D" w14:textId="505F58D7" w:rsidR="00863813" w:rsidRPr="00A5099B" w:rsidRDefault="00863813" w:rsidP="00863813">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4</w:t>
            </w:r>
            <w:r w:rsidR="00D9091C" w:rsidRPr="00A5099B">
              <w:rPr>
                <w:rFonts w:asciiTheme="minorHAnsi" w:hAnsiTheme="minorHAnsi" w:cs="Arial"/>
                <w:b/>
                <w:color w:val="3B3D3D"/>
                <w:kern w:val="18"/>
                <w:szCs w:val="22"/>
                <w:lang w:val="fr-CA"/>
              </w:rPr>
              <w:t>4</w:t>
            </w:r>
            <w:r w:rsidR="00715C93" w:rsidRPr="00A5099B">
              <w:rPr>
                <w:rFonts w:asciiTheme="minorHAnsi" w:hAnsiTheme="minorHAnsi" w:cs="Arial"/>
                <w:b/>
                <w:color w:val="3B3D3D"/>
                <w:kern w:val="18"/>
                <w:szCs w:val="22"/>
                <w:lang w:val="fr-CA"/>
              </w:rPr>
              <w:t> %</w:t>
            </w:r>
            <w:r w:rsidR="00D9091C" w:rsidRPr="00A5099B">
              <w:rPr>
                <w:rFonts w:asciiTheme="minorHAnsi" w:hAnsiTheme="minorHAnsi" w:cs="Arial"/>
                <w:b/>
                <w:color w:val="3B3D3D"/>
                <w:kern w:val="18"/>
                <w:szCs w:val="22"/>
                <w:lang w:val="fr-CA"/>
              </w:rPr>
              <w:t xml:space="preserve"> BC</w:t>
            </w:r>
          </w:p>
        </w:tc>
      </w:tr>
      <w:tr w:rsidR="00A5099B" w:rsidRPr="00A5099B" w14:paraId="6D3FBCDA" w14:textId="77777777" w:rsidTr="00A5099B">
        <w:tc>
          <w:tcPr>
            <w:tcW w:w="2794" w:type="dxa"/>
            <w:shd w:val="clear" w:color="auto" w:fill="auto"/>
          </w:tcPr>
          <w:p w14:paraId="5868F73E" w14:textId="548A34FB"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Coll</w:t>
            </w:r>
            <w:r w:rsidR="00A5099B">
              <w:rPr>
                <w:rFonts w:asciiTheme="minorHAnsi" w:hAnsiTheme="minorHAnsi" w:cs="Arial"/>
                <w:color w:val="3B3D3D"/>
                <w:kern w:val="18"/>
                <w:szCs w:val="22"/>
                <w:lang w:val="fr-CA"/>
              </w:rPr>
              <w:t>ège</w:t>
            </w:r>
            <w:r w:rsidRPr="00A5099B">
              <w:rPr>
                <w:rFonts w:asciiTheme="minorHAnsi" w:hAnsiTheme="minorHAnsi" w:cs="Arial"/>
                <w:color w:val="3B3D3D"/>
                <w:kern w:val="18"/>
                <w:szCs w:val="22"/>
                <w:lang w:val="fr-CA"/>
              </w:rPr>
              <w:t>/</w:t>
            </w:r>
            <w:r w:rsidR="00D04956">
              <w:rPr>
                <w:rFonts w:asciiTheme="minorHAnsi" w:hAnsiTheme="minorHAnsi" w:cs="Arial"/>
                <w:color w:val="3B3D3D"/>
                <w:kern w:val="18"/>
                <w:szCs w:val="22"/>
                <w:lang w:val="fr-CA"/>
              </w:rPr>
              <w:t>Études postsecondaires</w:t>
            </w:r>
          </w:p>
        </w:tc>
        <w:tc>
          <w:tcPr>
            <w:tcW w:w="948" w:type="dxa"/>
          </w:tcPr>
          <w:p w14:paraId="4DE1E176" w14:textId="5337CB95"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21</w:t>
            </w:r>
            <w:r w:rsidR="00715C93" w:rsidRPr="00A5099B">
              <w:rPr>
                <w:rFonts w:asciiTheme="minorHAnsi" w:hAnsiTheme="minorHAnsi" w:cs="Arial"/>
                <w:color w:val="3B3D3D"/>
                <w:kern w:val="18"/>
                <w:szCs w:val="22"/>
                <w:lang w:val="fr-CA"/>
              </w:rPr>
              <w:t> %</w:t>
            </w:r>
          </w:p>
        </w:tc>
        <w:tc>
          <w:tcPr>
            <w:tcW w:w="1233" w:type="dxa"/>
            <w:shd w:val="clear" w:color="auto" w:fill="auto"/>
          </w:tcPr>
          <w:p w14:paraId="6D9340D5" w14:textId="2F629497"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23</w:t>
            </w:r>
            <w:r w:rsidR="00715C93" w:rsidRPr="00A5099B">
              <w:rPr>
                <w:rFonts w:asciiTheme="minorHAnsi" w:hAnsiTheme="minorHAnsi" w:cs="Arial"/>
                <w:color w:val="3B3D3D"/>
                <w:kern w:val="18"/>
                <w:szCs w:val="22"/>
                <w:lang w:val="fr-CA"/>
              </w:rPr>
              <w:t> %</w:t>
            </w:r>
          </w:p>
        </w:tc>
        <w:tc>
          <w:tcPr>
            <w:tcW w:w="1500" w:type="dxa"/>
            <w:shd w:val="clear" w:color="auto" w:fill="auto"/>
          </w:tcPr>
          <w:p w14:paraId="452B2AD5" w14:textId="217DD399"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26</w:t>
            </w:r>
            <w:r w:rsidR="00715C93" w:rsidRPr="00A5099B">
              <w:rPr>
                <w:rFonts w:asciiTheme="minorHAnsi" w:hAnsiTheme="minorHAnsi" w:cs="Arial"/>
                <w:color w:val="3B3D3D"/>
                <w:kern w:val="18"/>
                <w:szCs w:val="22"/>
                <w:lang w:val="fr-CA"/>
              </w:rPr>
              <w:t> %</w:t>
            </w:r>
          </w:p>
        </w:tc>
        <w:tc>
          <w:tcPr>
            <w:tcW w:w="990" w:type="dxa"/>
            <w:shd w:val="clear" w:color="auto" w:fill="auto"/>
          </w:tcPr>
          <w:p w14:paraId="2417062C" w14:textId="62498D26"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13</w:t>
            </w:r>
            <w:r w:rsidR="00715C93" w:rsidRPr="00A5099B">
              <w:rPr>
                <w:rFonts w:asciiTheme="minorHAnsi" w:hAnsiTheme="minorHAnsi" w:cs="Arial"/>
                <w:color w:val="3B3D3D"/>
                <w:kern w:val="18"/>
                <w:szCs w:val="22"/>
                <w:lang w:val="fr-CA"/>
              </w:rPr>
              <w:t> %</w:t>
            </w:r>
          </w:p>
        </w:tc>
        <w:tc>
          <w:tcPr>
            <w:tcW w:w="1244" w:type="dxa"/>
          </w:tcPr>
          <w:p w14:paraId="225482D4" w14:textId="600EA093" w:rsidR="00D9091C" w:rsidRPr="00A5099B" w:rsidRDefault="00D9091C" w:rsidP="00D9091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24</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DF</w:t>
            </w:r>
          </w:p>
        </w:tc>
        <w:tc>
          <w:tcPr>
            <w:tcW w:w="1361" w:type="dxa"/>
          </w:tcPr>
          <w:p w14:paraId="1F2BC560" w14:textId="3CF42B7D"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18</w:t>
            </w:r>
            <w:r w:rsidR="00715C93" w:rsidRPr="00A5099B">
              <w:rPr>
                <w:rFonts w:asciiTheme="minorHAnsi" w:hAnsiTheme="minorHAnsi" w:cs="Arial"/>
                <w:color w:val="3B3D3D"/>
                <w:kern w:val="18"/>
                <w:szCs w:val="22"/>
                <w:lang w:val="fr-CA"/>
              </w:rPr>
              <w:t> %</w:t>
            </w:r>
          </w:p>
        </w:tc>
      </w:tr>
      <w:tr w:rsidR="00A5099B" w:rsidRPr="00A5099B" w14:paraId="55D34F70" w14:textId="77777777" w:rsidTr="00A5099B">
        <w:tc>
          <w:tcPr>
            <w:tcW w:w="2794" w:type="dxa"/>
            <w:shd w:val="clear" w:color="auto" w:fill="auto"/>
          </w:tcPr>
          <w:p w14:paraId="37CB5428" w14:textId="36E1BBCB" w:rsidR="00D9091C" w:rsidRPr="00A5099B" w:rsidRDefault="00D9091C" w:rsidP="00D9091C">
            <w:pPr>
              <w:jc w:val="both"/>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Univ</w:t>
            </w:r>
            <w:r w:rsidR="00A5099B">
              <w:rPr>
                <w:rFonts w:asciiTheme="minorHAnsi" w:hAnsiTheme="minorHAnsi" w:cs="Arial"/>
                <w:color w:val="3B3D3D"/>
                <w:kern w:val="18"/>
                <w:szCs w:val="22"/>
                <w:lang w:val="fr-CA"/>
              </w:rPr>
              <w:t>ersité</w:t>
            </w:r>
          </w:p>
        </w:tc>
        <w:tc>
          <w:tcPr>
            <w:tcW w:w="948" w:type="dxa"/>
          </w:tcPr>
          <w:p w14:paraId="0E686511" w14:textId="57D7E74E"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21</w:t>
            </w:r>
            <w:r w:rsidR="00715C93" w:rsidRPr="00A5099B">
              <w:rPr>
                <w:rFonts w:asciiTheme="minorHAnsi" w:hAnsiTheme="minorHAnsi" w:cs="Arial"/>
                <w:color w:val="3B3D3D"/>
                <w:kern w:val="18"/>
                <w:szCs w:val="22"/>
                <w:lang w:val="fr-CA"/>
              </w:rPr>
              <w:t> %</w:t>
            </w:r>
          </w:p>
        </w:tc>
        <w:tc>
          <w:tcPr>
            <w:tcW w:w="1233" w:type="dxa"/>
            <w:shd w:val="clear" w:color="auto" w:fill="auto"/>
          </w:tcPr>
          <w:p w14:paraId="55F9EB2E" w14:textId="4DFF173A" w:rsidR="00D9091C" w:rsidRPr="00A5099B" w:rsidRDefault="00D9091C" w:rsidP="00D9091C">
            <w:pPr>
              <w:jc w:val="center"/>
              <w:rPr>
                <w:rFonts w:asciiTheme="minorHAnsi" w:hAnsiTheme="minorHAnsi" w:cs="Arial"/>
                <w:b/>
                <w:color w:val="3B3D3D"/>
                <w:kern w:val="18"/>
                <w:szCs w:val="22"/>
                <w:lang w:val="fr-CA"/>
              </w:rPr>
            </w:pPr>
            <w:r w:rsidRPr="00A5099B">
              <w:rPr>
                <w:rFonts w:asciiTheme="minorHAnsi" w:hAnsiTheme="minorHAnsi" w:cs="Arial"/>
                <w:b/>
                <w:color w:val="3B3D3D"/>
                <w:kern w:val="18"/>
                <w:szCs w:val="22"/>
                <w:lang w:val="fr-CA"/>
              </w:rPr>
              <w:t>27</w:t>
            </w:r>
            <w:r w:rsidR="00715C93" w:rsidRPr="00A5099B">
              <w:rPr>
                <w:rFonts w:asciiTheme="minorHAnsi" w:hAnsiTheme="minorHAnsi" w:cs="Arial"/>
                <w:b/>
                <w:color w:val="3B3D3D"/>
                <w:kern w:val="18"/>
                <w:szCs w:val="22"/>
                <w:lang w:val="fr-CA"/>
              </w:rPr>
              <w:t> %</w:t>
            </w:r>
            <w:r w:rsidRPr="00A5099B">
              <w:rPr>
                <w:rFonts w:asciiTheme="minorHAnsi" w:hAnsiTheme="minorHAnsi" w:cs="Arial"/>
                <w:b/>
                <w:color w:val="3B3D3D"/>
                <w:kern w:val="18"/>
                <w:szCs w:val="22"/>
                <w:lang w:val="fr-CA"/>
              </w:rPr>
              <w:t xml:space="preserve"> F</w:t>
            </w:r>
          </w:p>
        </w:tc>
        <w:tc>
          <w:tcPr>
            <w:tcW w:w="1500" w:type="dxa"/>
            <w:shd w:val="clear" w:color="auto" w:fill="auto"/>
          </w:tcPr>
          <w:p w14:paraId="6FC031C7" w14:textId="5F97A3BF"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22</w:t>
            </w:r>
            <w:r w:rsidR="00715C93" w:rsidRPr="00A5099B">
              <w:rPr>
                <w:rFonts w:asciiTheme="minorHAnsi" w:hAnsiTheme="minorHAnsi" w:cs="Arial"/>
                <w:color w:val="3B3D3D"/>
                <w:kern w:val="18"/>
                <w:szCs w:val="22"/>
                <w:lang w:val="fr-CA"/>
              </w:rPr>
              <w:t> %</w:t>
            </w:r>
          </w:p>
        </w:tc>
        <w:tc>
          <w:tcPr>
            <w:tcW w:w="990" w:type="dxa"/>
            <w:shd w:val="clear" w:color="auto" w:fill="auto"/>
          </w:tcPr>
          <w:p w14:paraId="3B4298FA" w14:textId="3FBBF028"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18</w:t>
            </w:r>
            <w:r w:rsidR="00715C93" w:rsidRPr="00A5099B">
              <w:rPr>
                <w:rFonts w:asciiTheme="minorHAnsi" w:hAnsiTheme="minorHAnsi" w:cs="Arial"/>
                <w:color w:val="3B3D3D"/>
                <w:kern w:val="18"/>
                <w:szCs w:val="22"/>
                <w:lang w:val="fr-CA"/>
              </w:rPr>
              <w:t> %</w:t>
            </w:r>
          </w:p>
        </w:tc>
        <w:tc>
          <w:tcPr>
            <w:tcW w:w="1244" w:type="dxa"/>
          </w:tcPr>
          <w:p w14:paraId="04F38810" w14:textId="16D740CB"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23</w:t>
            </w:r>
            <w:r w:rsidR="00715C93" w:rsidRPr="00A5099B">
              <w:rPr>
                <w:rFonts w:asciiTheme="minorHAnsi" w:hAnsiTheme="minorHAnsi" w:cs="Arial"/>
                <w:color w:val="3B3D3D"/>
                <w:kern w:val="18"/>
                <w:szCs w:val="22"/>
                <w:lang w:val="fr-CA"/>
              </w:rPr>
              <w:t> %</w:t>
            </w:r>
          </w:p>
        </w:tc>
        <w:tc>
          <w:tcPr>
            <w:tcW w:w="1361" w:type="dxa"/>
          </w:tcPr>
          <w:p w14:paraId="0DB78E1B" w14:textId="786FECD3"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19</w:t>
            </w:r>
            <w:r w:rsidR="00715C93" w:rsidRPr="00A5099B">
              <w:rPr>
                <w:rFonts w:asciiTheme="minorHAnsi" w:hAnsiTheme="minorHAnsi" w:cs="Arial"/>
                <w:color w:val="3B3D3D"/>
                <w:kern w:val="18"/>
                <w:szCs w:val="22"/>
                <w:lang w:val="fr-CA"/>
              </w:rPr>
              <w:t> %</w:t>
            </w:r>
          </w:p>
        </w:tc>
      </w:tr>
      <w:tr w:rsidR="00A5099B" w:rsidRPr="00A5099B" w14:paraId="0CB6CF84" w14:textId="77777777" w:rsidTr="00A5099B">
        <w:tc>
          <w:tcPr>
            <w:tcW w:w="2794" w:type="dxa"/>
            <w:shd w:val="clear" w:color="auto" w:fill="auto"/>
          </w:tcPr>
          <w:p w14:paraId="66B8D21A" w14:textId="26F6B11B" w:rsidR="00D9091C" w:rsidRPr="00A5099B" w:rsidRDefault="00A5099B" w:rsidP="00D9091C">
            <w:pPr>
              <w:jc w:val="both"/>
              <w:rPr>
                <w:rFonts w:asciiTheme="minorHAnsi" w:hAnsiTheme="minorHAnsi" w:cs="Arial"/>
                <w:color w:val="3B3D3D"/>
                <w:kern w:val="18"/>
                <w:szCs w:val="22"/>
                <w:lang w:val="fr-CA"/>
              </w:rPr>
            </w:pPr>
            <w:r>
              <w:rPr>
                <w:rFonts w:asciiTheme="minorHAnsi" w:hAnsiTheme="minorHAnsi" w:cs="Arial"/>
                <w:color w:val="3B3D3D"/>
                <w:kern w:val="18"/>
                <w:szCs w:val="22"/>
                <w:lang w:val="fr-CA"/>
              </w:rPr>
              <w:t>Études supérieures</w:t>
            </w:r>
          </w:p>
        </w:tc>
        <w:tc>
          <w:tcPr>
            <w:tcW w:w="948" w:type="dxa"/>
          </w:tcPr>
          <w:p w14:paraId="5B6110A0" w14:textId="5FDF0AB3"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w:t>
            </w:r>
            <w:r w:rsidR="00715C93" w:rsidRPr="00A5099B">
              <w:rPr>
                <w:rFonts w:asciiTheme="minorHAnsi" w:hAnsiTheme="minorHAnsi" w:cs="Arial"/>
                <w:color w:val="3B3D3D"/>
                <w:kern w:val="18"/>
                <w:szCs w:val="22"/>
                <w:lang w:val="fr-CA"/>
              </w:rPr>
              <w:t> %</w:t>
            </w:r>
          </w:p>
        </w:tc>
        <w:tc>
          <w:tcPr>
            <w:tcW w:w="1233" w:type="dxa"/>
            <w:shd w:val="clear" w:color="auto" w:fill="auto"/>
          </w:tcPr>
          <w:p w14:paraId="35C7BA85" w14:textId="44B71444"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 0</w:t>
            </w:r>
            <w:r w:rsidR="00715C93" w:rsidRPr="00A5099B">
              <w:rPr>
                <w:rFonts w:asciiTheme="minorHAnsi" w:hAnsiTheme="minorHAnsi" w:cs="Arial"/>
                <w:color w:val="3B3D3D"/>
                <w:kern w:val="18"/>
                <w:szCs w:val="22"/>
                <w:lang w:val="fr-CA"/>
              </w:rPr>
              <w:t> %</w:t>
            </w:r>
          </w:p>
        </w:tc>
        <w:tc>
          <w:tcPr>
            <w:tcW w:w="1500" w:type="dxa"/>
            <w:shd w:val="clear" w:color="auto" w:fill="auto"/>
          </w:tcPr>
          <w:p w14:paraId="4A4B457A" w14:textId="678A7BA6"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0</w:t>
            </w:r>
            <w:r w:rsidR="00715C93" w:rsidRPr="00A5099B">
              <w:rPr>
                <w:rFonts w:asciiTheme="minorHAnsi" w:hAnsiTheme="minorHAnsi" w:cs="Arial"/>
                <w:color w:val="3B3D3D"/>
                <w:kern w:val="18"/>
                <w:szCs w:val="22"/>
                <w:lang w:val="fr-CA"/>
              </w:rPr>
              <w:t> %</w:t>
            </w:r>
          </w:p>
        </w:tc>
        <w:tc>
          <w:tcPr>
            <w:tcW w:w="990" w:type="dxa"/>
            <w:shd w:val="clear" w:color="auto" w:fill="auto"/>
          </w:tcPr>
          <w:p w14:paraId="44B525E6" w14:textId="62229D20"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2</w:t>
            </w:r>
            <w:r w:rsidR="00715C93" w:rsidRPr="00A5099B">
              <w:rPr>
                <w:rFonts w:asciiTheme="minorHAnsi" w:hAnsiTheme="minorHAnsi" w:cs="Arial"/>
                <w:color w:val="3B3D3D"/>
                <w:kern w:val="18"/>
                <w:szCs w:val="22"/>
                <w:lang w:val="fr-CA"/>
              </w:rPr>
              <w:t> %</w:t>
            </w:r>
          </w:p>
        </w:tc>
        <w:tc>
          <w:tcPr>
            <w:tcW w:w="1244" w:type="dxa"/>
          </w:tcPr>
          <w:p w14:paraId="747BB474" w14:textId="4EA2CB50"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w:t>
            </w:r>
            <w:r w:rsidR="00715C93" w:rsidRPr="00A5099B">
              <w:rPr>
                <w:rFonts w:asciiTheme="minorHAnsi" w:hAnsiTheme="minorHAnsi" w:cs="Arial"/>
                <w:color w:val="3B3D3D"/>
                <w:kern w:val="18"/>
                <w:szCs w:val="22"/>
                <w:lang w:val="fr-CA"/>
              </w:rPr>
              <w:t> %</w:t>
            </w:r>
          </w:p>
        </w:tc>
        <w:tc>
          <w:tcPr>
            <w:tcW w:w="1361" w:type="dxa"/>
          </w:tcPr>
          <w:p w14:paraId="48C6C66B" w14:textId="07D73781" w:rsidR="00D9091C" w:rsidRPr="00A5099B" w:rsidRDefault="00D9091C" w:rsidP="00D9091C">
            <w:pPr>
              <w:jc w:val="center"/>
              <w:rPr>
                <w:rFonts w:asciiTheme="minorHAnsi" w:hAnsiTheme="minorHAnsi" w:cs="Arial"/>
                <w:color w:val="3B3D3D"/>
                <w:kern w:val="18"/>
                <w:szCs w:val="22"/>
                <w:lang w:val="fr-CA"/>
              </w:rPr>
            </w:pPr>
            <w:r w:rsidRPr="00A5099B">
              <w:rPr>
                <w:rFonts w:asciiTheme="minorHAnsi" w:hAnsiTheme="minorHAnsi" w:cs="Arial"/>
                <w:color w:val="3B3D3D"/>
                <w:kern w:val="18"/>
                <w:szCs w:val="22"/>
                <w:lang w:val="fr-CA"/>
              </w:rPr>
              <w:t>1</w:t>
            </w:r>
            <w:r w:rsidR="00715C93" w:rsidRPr="00A5099B">
              <w:rPr>
                <w:rFonts w:asciiTheme="minorHAnsi" w:hAnsiTheme="minorHAnsi" w:cs="Arial"/>
                <w:color w:val="3B3D3D"/>
                <w:kern w:val="18"/>
                <w:szCs w:val="22"/>
                <w:lang w:val="fr-CA"/>
              </w:rPr>
              <w:t> %</w:t>
            </w:r>
          </w:p>
        </w:tc>
      </w:tr>
    </w:tbl>
    <w:p w14:paraId="6AB8AF5E" w14:textId="77777777" w:rsidR="00436179" w:rsidRDefault="00436179">
      <w:pPr>
        <w:rPr>
          <w:b/>
          <w:color w:val="3B3D3D"/>
        </w:rPr>
      </w:pPr>
      <w:r>
        <w:rPr>
          <w:b/>
          <w:color w:val="3B3D3D"/>
        </w:rPr>
        <w:br w:type="page"/>
      </w:r>
    </w:p>
    <w:p w14:paraId="0BD6F05A" w14:textId="75E72B5D" w:rsidR="00C82D2F" w:rsidRPr="008D6D19" w:rsidRDefault="00A5099B" w:rsidP="00C82D2F">
      <w:pPr>
        <w:jc w:val="both"/>
        <w:rPr>
          <w:b/>
          <w:color w:val="3B3D3D"/>
          <w:lang w:val="fr-CA"/>
        </w:rPr>
      </w:pPr>
      <w:r w:rsidRPr="008D6D19">
        <w:rPr>
          <w:b/>
          <w:color w:val="3B3D3D"/>
          <w:lang w:val="fr-CA"/>
        </w:rPr>
        <w:lastRenderedPageBreak/>
        <w:t>Ciblage en fonction des objectifs, a</w:t>
      </w:r>
      <w:r w:rsidR="00C82D2F" w:rsidRPr="008D6D19">
        <w:rPr>
          <w:b/>
          <w:color w:val="3B3D3D"/>
          <w:lang w:val="fr-CA"/>
        </w:rPr>
        <w:t xml:space="preserve">ttitudes </w:t>
      </w:r>
      <w:r w:rsidRPr="008D6D19">
        <w:rPr>
          <w:b/>
          <w:color w:val="3B3D3D"/>
          <w:lang w:val="fr-CA"/>
        </w:rPr>
        <w:t>et a</w:t>
      </w:r>
      <w:r w:rsidR="00C82D2F" w:rsidRPr="008D6D19">
        <w:rPr>
          <w:b/>
          <w:color w:val="3B3D3D"/>
          <w:lang w:val="fr-CA"/>
        </w:rPr>
        <w:t>ctivit</w:t>
      </w:r>
      <w:r w:rsidRPr="008D6D19">
        <w:rPr>
          <w:b/>
          <w:color w:val="3B3D3D"/>
          <w:lang w:val="fr-CA"/>
        </w:rPr>
        <w:t>é</w:t>
      </w:r>
      <w:r w:rsidR="00C82D2F" w:rsidRPr="008D6D19">
        <w:rPr>
          <w:b/>
          <w:color w:val="3B3D3D"/>
          <w:lang w:val="fr-CA"/>
        </w:rPr>
        <w:t>s</w:t>
      </w:r>
    </w:p>
    <w:p w14:paraId="4FCF7573" w14:textId="77777777" w:rsidR="00C82D2F" w:rsidRPr="008D6D19" w:rsidRDefault="00C82D2F" w:rsidP="00C82D2F">
      <w:pPr>
        <w:jc w:val="both"/>
        <w:rPr>
          <w:rFonts w:asciiTheme="minorHAnsi" w:hAnsiTheme="minorHAnsi" w:cs="Arial"/>
          <w:color w:val="3B3D3D"/>
          <w:kern w:val="18"/>
          <w:sz w:val="20"/>
          <w:szCs w:val="20"/>
          <w:lang w:val="fr-CA"/>
        </w:rPr>
      </w:pPr>
    </w:p>
    <w:p w14:paraId="64D9A4ED" w14:textId="44846E2C" w:rsidR="00C82D2F" w:rsidRPr="006A6C60" w:rsidRDefault="008D6D19" w:rsidP="00C82D2F">
      <w:pPr>
        <w:jc w:val="both"/>
        <w:rPr>
          <w:color w:val="3B3D3D"/>
          <w:lang w:val="fr-CA"/>
        </w:rPr>
      </w:pPr>
      <w:r w:rsidRPr="006A6C60">
        <w:rPr>
          <w:color w:val="3B3D3D"/>
          <w:lang w:val="fr-CA"/>
        </w:rPr>
        <w:t>L’information sur la s</w:t>
      </w:r>
      <w:r w:rsidR="00C82D2F" w:rsidRPr="006A6C60">
        <w:rPr>
          <w:color w:val="3B3D3D"/>
          <w:lang w:val="fr-CA"/>
        </w:rPr>
        <w:t xml:space="preserve">egmentation </w:t>
      </w:r>
      <w:r w:rsidRPr="006A6C60">
        <w:rPr>
          <w:color w:val="3B3D3D"/>
          <w:lang w:val="fr-CA"/>
        </w:rPr>
        <w:t xml:space="preserve">et l’établissement de profils par </w:t>
      </w:r>
      <w:r w:rsidR="00C82D2F" w:rsidRPr="006A6C60">
        <w:rPr>
          <w:color w:val="3B3D3D"/>
          <w:lang w:val="fr-CA"/>
        </w:rPr>
        <w:t xml:space="preserve">segment </w:t>
      </w:r>
      <w:r w:rsidRPr="006A6C60">
        <w:rPr>
          <w:color w:val="3B3D3D"/>
          <w:lang w:val="fr-CA"/>
        </w:rPr>
        <w:t xml:space="preserve">ci-dessus est utile pour préciser, prioriser et cibler les grands groupes de même que pour connaître leurs </w:t>
      </w:r>
      <w:r w:rsidR="00C82D2F" w:rsidRPr="006A6C60">
        <w:rPr>
          <w:color w:val="3B3D3D"/>
          <w:lang w:val="fr-CA"/>
        </w:rPr>
        <w:t>pr</w:t>
      </w:r>
      <w:r w:rsidRPr="006A6C60">
        <w:rPr>
          <w:color w:val="3B3D3D"/>
          <w:lang w:val="fr-CA"/>
        </w:rPr>
        <w:t>é</w:t>
      </w:r>
      <w:r w:rsidR="00C82D2F" w:rsidRPr="006A6C60">
        <w:rPr>
          <w:color w:val="3B3D3D"/>
          <w:lang w:val="fr-CA"/>
        </w:rPr>
        <w:t xml:space="preserve">dispositions </w:t>
      </w:r>
      <w:r w:rsidRPr="006A6C60">
        <w:rPr>
          <w:color w:val="3B3D3D"/>
          <w:lang w:val="fr-CA"/>
        </w:rPr>
        <w:t xml:space="preserve">et décider des mesures à prendre pour faire bouger les gens plus haut dans l’échelle. Cependant, il est très important d’évaluer les résultats du </w:t>
      </w:r>
      <w:r w:rsidR="00465BE6" w:rsidRPr="006A6C60">
        <w:rPr>
          <w:color w:val="3B3D3D"/>
          <w:lang w:val="fr-CA"/>
        </w:rPr>
        <w:t>FAC</w:t>
      </w:r>
      <w:r w:rsidR="00C82D2F" w:rsidRPr="006A6C60">
        <w:rPr>
          <w:color w:val="3B3D3D"/>
          <w:lang w:val="fr-CA"/>
        </w:rPr>
        <w:t xml:space="preserve">SCORE </w:t>
      </w:r>
      <w:r w:rsidRPr="006A6C60">
        <w:rPr>
          <w:color w:val="3B3D3D"/>
          <w:lang w:val="fr-CA"/>
        </w:rPr>
        <w:t xml:space="preserve">par caractéristiques, intérêts, objectifs, </w:t>
      </w:r>
      <w:r w:rsidR="00C82D2F" w:rsidRPr="006A6C60">
        <w:rPr>
          <w:color w:val="3B3D3D"/>
          <w:lang w:val="fr-CA"/>
        </w:rPr>
        <w:t xml:space="preserve">attitudes </w:t>
      </w:r>
      <w:r w:rsidRPr="006A6C60">
        <w:rPr>
          <w:color w:val="3B3D3D"/>
          <w:lang w:val="fr-CA"/>
        </w:rPr>
        <w:t xml:space="preserve">et </w:t>
      </w:r>
      <w:r w:rsidR="00C82D2F" w:rsidRPr="006A6C60">
        <w:rPr>
          <w:color w:val="3B3D3D"/>
          <w:lang w:val="fr-CA"/>
        </w:rPr>
        <w:t>activit</w:t>
      </w:r>
      <w:r w:rsidRPr="006A6C60">
        <w:rPr>
          <w:color w:val="3B3D3D"/>
          <w:lang w:val="fr-CA"/>
        </w:rPr>
        <w:t>é</w:t>
      </w:r>
      <w:r w:rsidR="00C82D2F" w:rsidRPr="006A6C60">
        <w:rPr>
          <w:color w:val="3B3D3D"/>
          <w:lang w:val="fr-CA"/>
        </w:rPr>
        <w:t>s</w:t>
      </w:r>
      <w:r w:rsidRPr="006A6C60">
        <w:rPr>
          <w:color w:val="3B3D3D"/>
          <w:lang w:val="fr-CA"/>
        </w:rPr>
        <w:t xml:space="preserve"> préférées des répondants</w:t>
      </w:r>
      <w:r w:rsidR="00C82D2F" w:rsidRPr="006A6C60">
        <w:rPr>
          <w:color w:val="3B3D3D"/>
          <w:lang w:val="fr-CA"/>
        </w:rPr>
        <w:t>.</w:t>
      </w:r>
      <w:r w:rsidR="00715C93" w:rsidRPr="006A6C60">
        <w:rPr>
          <w:color w:val="3B3D3D"/>
          <w:lang w:val="fr-CA"/>
        </w:rPr>
        <w:t xml:space="preserve"> </w:t>
      </w:r>
    </w:p>
    <w:p w14:paraId="0C99045F" w14:textId="77777777" w:rsidR="00C82D2F" w:rsidRPr="006A6C60" w:rsidRDefault="00C82D2F" w:rsidP="00C82D2F">
      <w:pPr>
        <w:jc w:val="both"/>
        <w:rPr>
          <w:rFonts w:asciiTheme="minorHAnsi" w:hAnsiTheme="minorHAnsi" w:cs="Arial"/>
          <w:color w:val="3B3D3D"/>
          <w:kern w:val="18"/>
          <w:sz w:val="20"/>
          <w:szCs w:val="20"/>
          <w:lang w:val="fr-CA"/>
        </w:rPr>
      </w:pPr>
    </w:p>
    <w:p w14:paraId="6549760B" w14:textId="14851C30" w:rsidR="00C82D2F" w:rsidRPr="006A6C60" w:rsidRDefault="008D6D19" w:rsidP="00C82D2F">
      <w:pPr>
        <w:jc w:val="both"/>
        <w:rPr>
          <w:color w:val="3B3D3D"/>
          <w:lang w:val="fr-CA"/>
        </w:rPr>
      </w:pPr>
      <w:r w:rsidRPr="006A6C60">
        <w:rPr>
          <w:color w:val="3B3D3D"/>
          <w:lang w:val="fr-CA"/>
        </w:rPr>
        <w:t>L’analyse ci-dessous évalue les scores moyens pour les nombreuses var</w:t>
      </w:r>
      <w:r w:rsidR="00C82D2F" w:rsidRPr="006A6C60">
        <w:rPr>
          <w:color w:val="3B3D3D"/>
          <w:lang w:val="fr-CA"/>
        </w:rPr>
        <w:t xml:space="preserve">iables </w:t>
      </w:r>
      <w:r w:rsidRPr="006A6C60">
        <w:rPr>
          <w:color w:val="3B3D3D"/>
          <w:lang w:val="fr-CA"/>
        </w:rPr>
        <w:t xml:space="preserve">qui définissent ces </w:t>
      </w:r>
      <w:r w:rsidR="00C82D2F" w:rsidRPr="006A6C60">
        <w:rPr>
          <w:color w:val="3B3D3D"/>
          <w:lang w:val="fr-CA"/>
        </w:rPr>
        <w:t>caract</w:t>
      </w:r>
      <w:r w:rsidRPr="006A6C60">
        <w:rPr>
          <w:color w:val="3B3D3D"/>
          <w:lang w:val="fr-CA"/>
        </w:rPr>
        <w:t>é</w:t>
      </w:r>
      <w:r w:rsidR="00C82D2F" w:rsidRPr="006A6C60">
        <w:rPr>
          <w:color w:val="3B3D3D"/>
          <w:lang w:val="fr-CA"/>
        </w:rPr>
        <w:t>risti</w:t>
      </w:r>
      <w:r w:rsidRPr="006A6C60">
        <w:rPr>
          <w:color w:val="3B3D3D"/>
          <w:lang w:val="fr-CA"/>
        </w:rPr>
        <w:t xml:space="preserve">ques et ces traits </w:t>
      </w:r>
      <w:r w:rsidR="006F476B" w:rsidRPr="006A6C60">
        <w:rPr>
          <w:color w:val="3B3D3D"/>
          <w:lang w:val="fr-CA"/>
        </w:rPr>
        <w:t xml:space="preserve">de personnalité et de comportement. Globalement, le </w:t>
      </w:r>
      <w:r w:rsidR="00465BE6" w:rsidRPr="006A6C60">
        <w:rPr>
          <w:color w:val="3B3D3D"/>
          <w:lang w:val="fr-CA"/>
        </w:rPr>
        <w:t>FAC</w:t>
      </w:r>
      <w:r w:rsidR="00C82D2F" w:rsidRPr="006A6C60">
        <w:rPr>
          <w:color w:val="3B3D3D"/>
          <w:lang w:val="fr-CA"/>
        </w:rPr>
        <w:t xml:space="preserve">SCORE </w:t>
      </w:r>
      <w:r w:rsidR="006F476B" w:rsidRPr="006A6C60">
        <w:rPr>
          <w:color w:val="3B3D3D"/>
          <w:lang w:val="fr-CA"/>
        </w:rPr>
        <w:t xml:space="preserve">moyen généré par tous les </w:t>
      </w:r>
      <w:r w:rsidR="0006333D" w:rsidRPr="006A6C60">
        <w:rPr>
          <w:color w:val="3B3D3D"/>
          <w:lang w:val="fr-CA"/>
        </w:rPr>
        <w:t>répondants</w:t>
      </w:r>
      <w:r w:rsidR="00C82D2F" w:rsidRPr="006A6C60">
        <w:rPr>
          <w:color w:val="3B3D3D"/>
          <w:lang w:val="fr-CA"/>
        </w:rPr>
        <w:t xml:space="preserve"> </w:t>
      </w:r>
      <w:r w:rsidR="006F476B" w:rsidRPr="006A6C60">
        <w:rPr>
          <w:color w:val="3B3D3D"/>
          <w:lang w:val="fr-CA"/>
        </w:rPr>
        <w:t xml:space="preserve">a été de </w:t>
      </w:r>
      <w:r w:rsidR="00C82D2F" w:rsidRPr="006A6C60">
        <w:rPr>
          <w:color w:val="3B3D3D"/>
          <w:lang w:val="fr-CA"/>
        </w:rPr>
        <w:t>1</w:t>
      </w:r>
      <w:r w:rsidR="006F476B" w:rsidRPr="006A6C60">
        <w:rPr>
          <w:color w:val="3B3D3D"/>
          <w:lang w:val="fr-CA"/>
        </w:rPr>
        <w:t>,</w:t>
      </w:r>
      <w:r w:rsidR="00C82D2F" w:rsidRPr="006A6C60">
        <w:rPr>
          <w:color w:val="3B3D3D"/>
          <w:lang w:val="fr-CA"/>
        </w:rPr>
        <w:t xml:space="preserve">33 </w:t>
      </w:r>
      <w:r w:rsidR="006F476B" w:rsidRPr="006A6C60">
        <w:rPr>
          <w:color w:val="3B3D3D"/>
          <w:lang w:val="fr-CA"/>
        </w:rPr>
        <w:t xml:space="preserve">sur </w:t>
      </w:r>
      <w:r w:rsidR="00C82D2F" w:rsidRPr="006A6C60">
        <w:rPr>
          <w:color w:val="3B3D3D"/>
          <w:lang w:val="fr-CA"/>
        </w:rPr>
        <w:t>5.</w:t>
      </w:r>
      <w:r w:rsidR="00715C93" w:rsidRPr="006A6C60">
        <w:rPr>
          <w:color w:val="3B3D3D"/>
          <w:lang w:val="fr-CA"/>
        </w:rPr>
        <w:t xml:space="preserve"> </w:t>
      </w:r>
      <w:r w:rsidR="006F476B" w:rsidRPr="006A6C60">
        <w:rPr>
          <w:color w:val="3B3D3D"/>
          <w:lang w:val="fr-CA"/>
        </w:rPr>
        <w:t>Pour faciliter l’analyse des résultats, le</w:t>
      </w:r>
      <w:r w:rsidR="00C82D2F" w:rsidRPr="006A6C60">
        <w:rPr>
          <w:color w:val="3B3D3D"/>
          <w:lang w:val="fr-CA"/>
        </w:rPr>
        <w:t xml:space="preserve"> </w:t>
      </w:r>
      <w:r w:rsidR="00465BE6" w:rsidRPr="006A6C60">
        <w:rPr>
          <w:color w:val="3B3D3D"/>
          <w:lang w:val="fr-CA"/>
        </w:rPr>
        <w:t>FAC</w:t>
      </w:r>
      <w:r w:rsidR="00C82D2F" w:rsidRPr="006A6C60">
        <w:rPr>
          <w:color w:val="3B3D3D"/>
          <w:lang w:val="fr-CA"/>
        </w:rPr>
        <w:t xml:space="preserve">SCORE </w:t>
      </w:r>
      <w:r w:rsidR="006F476B" w:rsidRPr="006A6C60">
        <w:rPr>
          <w:color w:val="3B3D3D"/>
          <w:lang w:val="fr-CA"/>
        </w:rPr>
        <w:t xml:space="preserve">a été </w:t>
      </w:r>
      <w:r w:rsidR="00C82D2F" w:rsidRPr="006A6C60">
        <w:rPr>
          <w:color w:val="3B3D3D"/>
          <w:lang w:val="fr-CA"/>
        </w:rPr>
        <w:t>index</w:t>
      </w:r>
      <w:r w:rsidR="006F476B" w:rsidRPr="006A6C60">
        <w:rPr>
          <w:color w:val="3B3D3D"/>
          <w:lang w:val="fr-CA"/>
        </w:rPr>
        <w:t xml:space="preserve">é contre </w:t>
      </w:r>
      <w:r w:rsidR="000112AE" w:rsidRPr="006A6C60">
        <w:rPr>
          <w:color w:val="3B3D3D"/>
          <w:lang w:val="fr-CA"/>
        </w:rPr>
        <w:t>l</w:t>
      </w:r>
      <w:r w:rsidR="006F476B" w:rsidRPr="006A6C60">
        <w:rPr>
          <w:color w:val="3B3D3D"/>
          <w:lang w:val="fr-CA"/>
        </w:rPr>
        <w:t xml:space="preserve">a moyenne </w:t>
      </w:r>
      <w:r w:rsidR="00C82D2F" w:rsidRPr="006A6C60">
        <w:rPr>
          <w:color w:val="3B3D3D"/>
          <w:lang w:val="fr-CA"/>
        </w:rPr>
        <w:t xml:space="preserve">nationale. </w:t>
      </w:r>
      <w:r w:rsidR="006F476B" w:rsidRPr="006A6C60">
        <w:rPr>
          <w:color w:val="3B3D3D"/>
          <w:lang w:val="fr-CA"/>
        </w:rPr>
        <w:t xml:space="preserve">Puisque le FACSCORE national moyen </w:t>
      </w:r>
      <w:r w:rsidR="002528B7">
        <w:rPr>
          <w:color w:val="3B3D3D"/>
          <w:lang w:val="fr-CA"/>
        </w:rPr>
        <w:t>est</w:t>
      </w:r>
      <w:r w:rsidR="006F476B" w:rsidRPr="006A6C60">
        <w:rPr>
          <w:color w:val="3B3D3D"/>
          <w:lang w:val="fr-CA"/>
        </w:rPr>
        <w:t xml:space="preserve"> de </w:t>
      </w:r>
      <w:r w:rsidR="00C82D2F" w:rsidRPr="006A6C60">
        <w:rPr>
          <w:color w:val="3B3D3D"/>
          <w:lang w:val="fr-CA"/>
        </w:rPr>
        <w:t>1</w:t>
      </w:r>
      <w:r w:rsidR="006F476B" w:rsidRPr="006A6C60">
        <w:rPr>
          <w:color w:val="3B3D3D"/>
          <w:lang w:val="fr-CA"/>
        </w:rPr>
        <w:t>,</w:t>
      </w:r>
      <w:r w:rsidR="00C82D2F" w:rsidRPr="006A6C60">
        <w:rPr>
          <w:color w:val="3B3D3D"/>
          <w:lang w:val="fr-CA"/>
        </w:rPr>
        <w:t xml:space="preserve">33, </w:t>
      </w:r>
      <w:r w:rsidR="006F476B" w:rsidRPr="006A6C60">
        <w:rPr>
          <w:color w:val="3B3D3D"/>
          <w:lang w:val="fr-CA"/>
        </w:rPr>
        <w:t xml:space="preserve">tout groupe ayant un FACSCORE moyen de </w:t>
      </w:r>
      <w:r w:rsidR="00C82D2F" w:rsidRPr="006A6C60">
        <w:rPr>
          <w:color w:val="3B3D3D"/>
          <w:lang w:val="fr-CA"/>
        </w:rPr>
        <w:t>1</w:t>
      </w:r>
      <w:r w:rsidR="006F476B" w:rsidRPr="006A6C60">
        <w:rPr>
          <w:color w:val="3B3D3D"/>
          <w:lang w:val="fr-CA"/>
        </w:rPr>
        <w:t>,</w:t>
      </w:r>
      <w:r w:rsidR="00C82D2F" w:rsidRPr="006A6C60">
        <w:rPr>
          <w:color w:val="3B3D3D"/>
          <w:lang w:val="fr-CA"/>
        </w:rPr>
        <w:t xml:space="preserve">33 </w:t>
      </w:r>
      <w:r w:rsidR="006F476B" w:rsidRPr="006A6C60">
        <w:rPr>
          <w:color w:val="3B3D3D"/>
          <w:lang w:val="fr-CA"/>
        </w:rPr>
        <w:t xml:space="preserve">aura un </w:t>
      </w:r>
      <w:r w:rsidR="00465BE6" w:rsidRPr="006A6C60">
        <w:rPr>
          <w:color w:val="3B3D3D"/>
          <w:lang w:val="fr-CA"/>
        </w:rPr>
        <w:t>FAC</w:t>
      </w:r>
      <w:r w:rsidR="00C82D2F" w:rsidRPr="006A6C60">
        <w:rPr>
          <w:color w:val="3B3D3D"/>
          <w:lang w:val="fr-CA"/>
        </w:rPr>
        <w:t xml:space="preserve">SCORE </w:t>
      </w:r>
      <w:r w:rsidR="006F476B" w:rsidRPr="006A6C60">
        <w:rPr>
          <w:color w:val="3B3D3D"/>
          <w:lang w:val="fr-CA"/>
        </w:rPr>
        <w:t xml:space="preserve">indexé de </w:t>
      </w:r>
      <w:r w:rsidR="00C82D2F" w:rsidRPr="006A6C60">
        <w:rPr>
          <w:color w:val="3B3D3D"/>
          <w:lang w:val="fr-CA"/>
        </w:rPr>
        <w:t>100.</w:t>
      </w:r>
      <w:r w:rsidR="00715C93" w:rsidRPr="006A6C60">
        <w:rPr>
          <w:color w:val="3B3D3D"/>
          <w:lang w:val="fr-CA"/>
        </w:rPr>
        <w:t xml:space="preserve"> </w:t>
      </w:r>
      <w:r w:rsidR="006F476B" w:rsidRPr="006A6C60">
        <w:rPr>
          <w:color w:val="3B3D3D"/>
          <w:lang w:val="fr-CA"/>
        </w:rPr>
        <w:t xml:space="preserve">Ainsi, les groupes de répondants ayant un </w:t>
      </w:r>
      <w:r w:rsidR="00465BE6" w:rsidRPr="006A6C60">
        <w:rPr>
          <w:color w:val="3B3D3D"/>
          <w:lang w:val="fr-CA"/>
        </w:rPr>
        <w:t>FAC</w:t>
      </w:r>
      <w:r w:rsidR="00C82D2F" w:rsidRPr="006A6C60">
        <w:rPr>
          <w:color w:val="3B3D3D"/>
          <w:lang w:val="fr-CA"/>
        </w:rPr>
        <w:t>SCORE</w:t>
      </w:r>
      <w:r w:rsidR="006F476B" w:rsidRPr="006A6C60">
        <w:rPr>
          <w:color w:val="3B3D3D"/>
          <w:lang w:val="fr-CA"/>
        </w:rPr>
        <w:t xml:space="preserve"> supérieur à </w:t>
      </w:r>
      <w:r w:rsidR="00C82D2F" w:rsidRPr="006A6C60">
        <w:rPr>
          <w:color w:val="3B3D3D"/>
          <w:lang w:val="fr-CA"/>
        </w:rPr>
        <w:t>1</w:t>
      </w:r>
      <w:r w:rsidR="006F476B" w:rsidRPr="006A6C60">
        <w:rPr>
          <w:color w:val="3B3D3D"/>
          <w:lang w:val="fr-CA"/>
        </w:rPr>
        <w:t>,</w:t>
      </w:r>
      <w:r w:rsidR="00C82D2F" w:rsidRPr="006A6C60">
        <w:rPr>
          <w:color w:val="3B3D3D"/>
          <w:lang w:val="fr-CA"/>
        </w:rPr>
        <w:t xml:space="preserve">33 </w:t>
      </w:r>
      <w:r w:rsidR="002528B7">
        <w:rPr>
          <w:color w:val="3B3D3D"/>
          <w:lang w:val="fr-CA"/>
        </w:rPr>
        <w:t xml:space="preserve">ont un potentiel de recrutement plus grand dans les FAC </w:t>
      </w:r>
      <w:r w:rsidR="000112AE" w:rsidRPr="006A6C60">
        <w:rPr>
          <w:color w:val="3B3D3D"/>
          <w:lang w:val="fr-CA"/>
        </w:rPr>
        <w:t xml:space="preserve">et ils auront des scores indexés supérieurs à </w:t>
      </w:r>
      <w:r w:rsidR="00C82D2F" w:rsidRPr="006A6C60">
        <w:rPr>
          <w:color w:val="3B3D3D"/>
          <w:lang w:val="fr-CA"/>
        </w:rPr>
        <w:t>100.</w:t>
      </w:r>
      <w:r w:rsidR="00715C93" w:rsidRPr="006A6C60">
        <w:rPr>
          <w:color w:val="3B3D3D"/>
          <w:lang w:val="fr-CA"/>
        </w:rPr>
        <w:t xml:space="preserve"> </w:t>
      </w:r>
    </w:p>
    <w:p w14:paraId="4E42736A" w14:textId="77777777" w:rsidR="00C82D2F" w:rsidRPr="006A6C60" w:rsidRDefault="00C82D2F" w:rsidP="00C82D2F">
      <w:pPr>
        <w:jc w:val="both"/>
        <w:rPr>
          <w:rFonts w:asciiTheme="minorHAnsi" w:hAnsiTheme="minorHAnsi" w:cs="Arial"/>
          <w:color w:val="3B3D3D"/>
          <w:kern w:val="18"/>
          <w:sz w:val="20"/>
          <w:szCs w:val="20"/>
          <w:lang w:val="fr-CA"/>
        </w:rPr>
      </w:pPr>
    </w:p>
    <w:p w14:paraId="6652872B" w14:textId="5750FCF4" w:rsidR="00C82D2F" w:rsidRPr="006A6C60" w:rsidRDefault="006F476B" w:rsidP="00C82D2F">
      <w:pPr>
        <w:jc w:val="both"/>
        <w:rPr>
          <w:color w:val="3B3D3D"/>
          <w:lang w:val="fr-CA"/>
        </w:rPr>
      </w:pPr>
      <w:r w:rsidRPr="006A6C60">
        <w:rPr>
          <w:color w:val="3B3D3D"/>
          <w:lang w:val="fr-CA"/>
        </w:rPr>
        <w:t xml:space="preserve">Par </w:t>
      </w:r>
      <w:r w:rsidR="00C82D2F" w:rsidRPr="006A6C60">
        <w:rPr>
          <w:color w:val="3B3D3D"/>
          <w:lang w:val="fr-CA"/>
        </w:rPr>
        <w:t>ex</w:t>
      </w:r>
      <w:r w:rsidRPr="006A6C60">
        <w:rPr>
          <w:color w:val="3B3D3D"/>
          <w:lang w:val="fr-CA"/>
        </w:rPr>
        <w:t>e</w:t>
      </w:r>
      <w:r w:rsidR="00C82D2F" w:rsidRPr="006A6C60">
        <w:rPr>
          <w:color w:val="3B3D3D"/>
          <w:lang w:val="fr-CA"/>
        </w:rPr>
        <w:t xml:space="preserve">mple, </w:t>
      </w:r>
      <w:r w:rsidRPr="006A6C60">
        <w:rPr>
          <w:color w:val="3B3D3D"/>
          <w:lang w:val="fr-CA"/>
        </w:rPr>
        <w:t xml:space="preserve">les </w:t>
      </w:r>
      <w:r w:rsidR="0006333D" w:rsidRPr="006A6C60">
        <w:rPr>
          <w:color w:val="3B3D3D"/>
          <w:lang w:val="fr-CA"/>
        </w:rPr>
        <w:t>répondants</w:t>
      </w:r>
      <w:r w:rsidR="00C82D2F" w:rsidRPr="006A6C60">
        <w:rPr>
          <w:color w:val="3B3D3D"/>
          <w:lang w:val="fr-CA"/>
        </w:rPr>
        <w:t xml:space="preserve"> </w:t>
      </w:r>
      <w:r w:rsidRPr="006A6C60">
        <w:rPr>
          <w:color w:val="3B3D3D"/>
          <w:lang w:val="fr-CA"/>
        </w:rPr>
        <w:t>qui se disent membres des peuples a</w:t>
      </w:r>
      <w:r w:rsidR="00957F30" w:rsidRPr="006A6C60">
        <w:rPr>
          <w:color w:val="3B3D3D"/>
          <w:lang w:val="fr-CA"/>
        </w:rPr>
        <w:t>utochtones</w:t>
      </w:r>
      <w:r w:rsidR="00C82D2F" w:rsidRPr="006A6C60">
        <w:rPr>
          <w:color w:val="3B3D3D"/>
          <w:lang w:val="fr-CA"/>
        </w:rPr>
        <w:t xml:space="preserve"> </w:t>
      </w:r>
      <w:r w:rsidRPr="006A6C60">
        <w:rPr>
          <w:color w:val="3B3D3D"/>
          <w:lang w:val="fr-CA"/>
        </w:rPr>
        <w:t xml:space="preserve">ont un </w:t>
      </w:r>
      <w:r w:rsidR="00465BE6" w:rsidRPr="006A6C60">
        <w:rPr>
          <w:color w:val="3B3D3D"/>
          <w:lang w:val="fr-CA"/>
        </w:rPr>
        <w:t>FAC</w:t>
      </w:r>
      <w:r w:rsidR="00C82D2F" w:rsidRPr="006A6C60">
        <w:rPr>
          <w:color w:val="3B3D3D"/>
          <w:lang w:val="fr-CA"/>
        </w:rPr>
        <w:t xml:space="preserve">SCORE </w:t>
      </w:r>
      <w:r w:rsidRPr="006A6C60">
        <w:rPr>
          <w:color w:val="3B3D3D"/>
          <w:lang w:val="fr-CA"/>
        </w:rPr>
        <w:t xml:space="preserve">moyen de </w:t>
      </w:r>
      <w:r w:rsidR="00C82D2F" w:rsidRPr="006A6C60">
        <w:rPr>
          <w:color w:val="3B3D3D"/>
          <w:lang w:val="fr-CA"/>
        </w:rPr>
        <w:t>2</w:t>
      </w:r>
      <w:r w:rsidRPr="006A6C60">
        <w:rPr>
          <w:color w:val="3B3D3D"/>
          <w:lang w:val="fr-CA"/>
        </w:rPr>
        <w:t>,</w:t>
      </w:r>
      <w:r w:rsidR="00C82D2F" w:rsidRPr="006A6C60">
        <w:rPr>
          <w:color w:val="3B3D3D"/>
          <w:lang w:val="fr-CA"/>
        </w:rPr>
        <w:t>66.</w:t>
      </w:r>
      <w:r w:rsidR="00715C93" w:rsidRPr="006A6C60">
        <w:rPr>
          <w:color w:val="3B3D3D"/>
          <w:lang w:val="fr-CA"/>
        </w:rPr>
        <w:t xml:space="preserve"> </w:t>
      </w:r>
      <w:r w:rsidRPr="006A6C60">
        <w:rPr>
          <w:color w:val="3B3D3D"/>
          <w:lang w:val="fr-CA"/>
        </w:rPr>
        <w:t xml:space="preserve">Puisqu’il s’agit du double de la moyenne nationale de </w:t>
      </w:r>
      <w:r w:rsidR="00C82D2F" w:rsidRPr="006A6C60">
        <w:rPr>
          <w:color w:val="3B3D3D"/>
          <w:lang w:val="fr-CA"/>
        </w:rPr>
        <w:t>1</w:t>
      </w:r>
      <w:r w:rsidRPr="006A6C60">
        <w:rPr>
          <w:color w:val="3B3D3D"/>
          <w:lang w:val="fr-CA"/>
        </w:rPr>
        <w:t>,</w:t>
      </w:r>
      <w:r w:rsidR="00C82D2F" w:rsidRPr="006A6C60">
        <w:rPr>
          <w:color w:val="3B3D3D"/>
          <w:lang w:val="fr-CA"/>
        </w:rPr>
        <w:t xml:space="preserve">33, </w:t>
      </w:r>
      <w:r w:rsidRPr="006A6C60">
        <w:rPr>
          <w:color w:val="3B3D3D"/>
          <w:lang w:val="fr-CA"/>
        </w:rPr>
        <w:t xml:space="preserve">le </w:t>
      </w:r>
      <w:r w:rsidR="00465BE6" w:rsidRPr="006A6C60">
        <w:rPr>
          <w:color w:val="3B3D3D"/>
          <w:lang w:val="fr-CA"/>
        </w:rPr>
        <w:t>FAC</w:t>
      </w:r>
      <w:r w:rsidR="00C82D2F" w:rsidRPr="006A6C60">
        <w:rPr>
          <w:color w:val="3B3D3D"/>
          <w:lang w:val="fr-CA"/>
        </w:rPr>
        <w:t xml:space="preserve">SCORE </w:t>
      </w:r>
      <w:r w:rsidRPr="006A6C60">
        <w:rPr>
          <w:color w:val="3B3D3D"/>
          <w:lang w:val="fr-CA"/>
        </w:rPr>
        <w:t xml:space="preserve">indexé des </w:t>
      </w:r>
      <w:r w:rsidR="00957F30" w:rsidRPr="006A6C60">
        <w:rPr>
          <w:color w:val="3B3D3D"/>
          <w:lang w:val="fr-CA"/>
        </w:rPr>
        <w:t>Autochtones</w:t>
      </w:r>
      <w:r w:rsidR="00C82D2F" w:rsidRPr="006A6C60">
        <w:rPr>
          <w:color w:val="3B3D3D"/>
          <w:lang w:val="fr-CA"/>
        </w:rPr>
        <w:t xml:space="preserve"> </w:t>
      </w:r>
      <w:r w:rsidRPr="006A6C60">
        <w:rPr>
          <w:color w:val="3B3D3D"/>
          <w:lang w:val="fr-CA"/>
        </w:rPr>
        <w:t xml:space="preserve">est </w:t>
      </w:r>
      <w:r w:rsidR="00C82D2F" w:rsidRPr="006A6C60">
        <w:rPr>
          <w:color w:val="3B3D3D"/>
          <w:lang w:val="fr-CA"/>
        </w:rPr>
        <w:t xml:space="preserve">200 – </w:t>
      </w:r>
      <w:r w:rsidRPr="006A6C60">
        <w:rPr>
          <w:color w:val="3B3D3D"/>
          <w:lang w:val="fr-CA"/>
        </w:rPr>
        <w:t xml:space="preserve">soit le double de l’index de base national </w:t>
      </w:r>
      <w:r w:rsidR="00BD3435">
        <w:rPr>
          <w:color w:val="3B3D3D"/>
          <w:lang w:val="fr-CA"/>
        </w:rPr>
        <w:t xml:space="preserve">qui est </w:t>
      </w:r>
      <w:r w:rsidRPr="006A6C60">
        <w:rPr>
          <w:color w:val="3B3D3D"/>
          <w:lang w:val="fr-CA"/>
        </w:rPr>
        <w:t xml:space="preserve">de </w:t>
      </w:r>
      <w:r w:rsidR="00C82D2F" w:rsidRPr="006A6C60">
        <w:rPr>
          <w:color w:val="3B3D3D"/>
          <w:lang w:val="fr-CA"/>
        </w:rPr>
        <w:t>100.</w:t>
      </w:r>
      <w:r w:rsidR="00715C93" w:rsidRPr="006A6C60">
        <w:rPr>
          <w:color w:val="3B3D3D"/>
          <w:lang w:val="fr-CA"/>
        </w:rPr>
        <w:t xml:space="preserve"> </w:t>
      </w:r>
      <w:r w:rsidRPr="006A6C60">
        <w:rPr>
          <w:color w:val="3B3D3D"/>
          <w:lang w:val="fr-CA"/>
        </w:rPr>
        <w:t>Plus le FACSCORE est élevé</w:t>
      </w:r>
      <w:r w:rsidR="00C82D2F" w:rsidRPr="006A6C60">
        <w:rPr>
          <w:color w:val="3B3D3D"/>
          <w:lang w:val="fr-CA"/>
        </w:rPr>
        <w:t xml:space="preserve">, </w:t>
      </w:r>
      <w:r w:rsidR="002528B7">
        <w:rPr>
          <w:color w:val="3B3D3D"/>
          <w:lang w:val="fr-CA"/>
        </w:rPr>
        <w:t>plus grand est le degré actuel de recrutement potentiel a</w:t>
      </w:r>
      <w:r w:rsidR="006A6C60" w:rsidRPr="006A6C60">
        <w:rPr>
          <w:color w:val="3B3D3D"/>
          <w:lang w:val="fr-CA"/>
        </w:rPr>
        <w:t xml:space="preserve">u sein de ce sous-groupe de </w:t>
      </w:r>
      <w:r w:rsidR="0006333D" w:rsidRPr="006A6C60">
        <w:rPr>
          <w:color w:val="3B3D3D"/>
          <w:lang w:val="fr-CA"/>
        </w:rPr>
        <w:t>répondants</w:t>
      </w:r>
      <w:r w:rsidR="00C82D2F" w:rsidRPr="006A6C60">
        <w:rPr>
          <w:color w:val="3B3D3D"/>
          <w:lang w:val="fr-CA"/>
        </w:rPr>
        <w:t>.</w:t>
      </w:r>
    </w:p>
    <w:p w14:paraId="07185869" w14:textId="77777777" w:rsidR="00C82D2F" w:rsidRPr="006A6C60" w:rsidRDefault="00C82D2F" w:rsidP="00C82D2F">
      <w:pPr>
        <w:jc w:val="both"/>
        <w:rPr>
          <w:rFonts w:asciiTheme="minorHAnsi" w:hAnsiTheme="minorHAnsi" w:cs="Arial"/>
          <w:color w:val="3B3D3D"/>
          <w:kern w:val="18"/>
          <w:sz w:val="20"/>
          <w:szCs w:val="20"/>
          <w:lang w:val="fr-CA"/>
        </w:rPr>
      </w:pPr>
    </w:p>
    <w:p w14:paraId="4C047B2D" w14:textId="5239B43F" w:rsidR="00C82D2F" w:rsidRPr="006A6C60" w:rsidRDefault="000112AE" w:rsidP="00C82D2F">
      <w:pPr>
        <w:jc w:val="both"/>
        <w:rPr>
          <w:color w:val="3B3D3D"/>
          <w:lang w:val="fr-CA"/>
        </w:rPr>
      </w:pPr>
      <w:r w:rsidRPr="006A6C60">
        <w:rPr>
          <w:color w:val="3B3D3D"/>
          <w:lang w:val="fr-CA"/>
        </w:rPr>
        <w:t xml:space="preserve">Le tableau ci-dessous présente une liste des </w:t>
      </w:r>
      <w:r w:rsidR="00C82D2F" w:rsidRPr="006A6C60">
        <w:rPr>
          <w:color w:val="3B3D3D"/>
          <w:lang w:val="fr-CA"/>
        </w:rPr>
        <w:t>s</w:t>
      </w:r>
      <w:r w:rsidRPr="006A6C60">
        <w:rPr>
          <w:color w:val="3B3D3D"/>
          <w:lang w:val="fr-CA"/>
        </w:rPr>
        <w:t>ous-groupes de r</w:t>
      </w:r>
      <w:r w:rsidR="0006333D" w:rsidRPr="006A6C60">
        <w:rPr>
          <w:color w:val="3B3D3D"/>
          <w:lang w:val="fr-CA"/>
        </w:rPr>
        <w:t>épondants</w:t>
      </w:r>
      <w:r w:rsidR="00C82D2F" w:rsidRPr="006A6C60">
        <w:rPr>
          <w:color w:val="3B3D3D"/>
          <w:lang w:val="fr-CA"/>
        </w:rPr>
        <w:t xml:space="preserve"> </w:t>
      </w:r>
      <w:r w:rsidRPr="006A6C60">
        <w:rPr>
          <w:color w:val="3B3D3D"/>
          <w:lang w:val="fr-CA"/>
        </w:rPr>
        <w:t xml:space="preserve">ayant un FACSCORE </w:t>
      </w:r>
      <w:r w:rsidR="00C82D2F" w:rsidRPr="006A6C60">
        <w:rPr>
          <w:color w:val="3B3D3D"/>
          <w:lang w:val="fr-CA"/>
        </w:rPr>
        <w:t>relative</w:t>
      </w:r>
      <w:r w:rsidRPr="006A6C60">
        <w:rPr>
          <w:color w:val="3B3D3D"/>
          <w:lang w:val="fr-CA"/>
        </w:rPr>
        <w:t>ment élevé</w:t>
      </w:r>
      <w:r w:rsidR="002528B7">
        <w:rPr>
          <w:color w:val="3B3D3D"/>
          <w:lang w:val="fr-CA"/>
        </w:rPr>
        <w:t xml:space="preserve">, donc </w:t>
      </w:r>
      <w:r w:rsidRPr="006A6C60">
        <w:rPr>
          <w:color w:val="3B3D3D"/>
          <w:lang w:val="fr-CA"/>
        </w:rPr>
        <w:t xml:space="preserve">les sous-groupes ayant le </w:t>
      </w:r>
      <w:r w:rsidR="00AF0496" w:rsidRPr="006A6C60">
        <w:rPr>
          <w:color w:val="3B3D3D"/>
          <w:lang w:val="fr-CA"/>
        </w:rPr>
        <w:t xml:space="preserve">plus grand potentiel de </w:t>
      </w:r>
      <w:r w:rsidR="00C82D2F" w:rsidRPr="006A6C60">
        <w:rPr>
          <w:color w:val="3B3D3D"/>
          <w:lang w:val="fr-CA"/>
        </w:rPr>
        <w:t>recrut</w:t>
      </w:r>
      <w:r w:rsidR="00AF0496" w:rsidRPr="006A6C60">
        <w:rPr>
          <w:color w:val="3B3D3D"/>
          <w:lang w:val="fr-CA"/>
        </w:rPr>
        <w:t>e</w:t>
      </w:r>
      <w:r w:rsidR="00C82D2F" w:rsidRPr="006A6C60">
        <w:rPr>
          <w:color w:val="3B3D3D"/>
          <w:lang w:val="fr-CA"/>
        </w:rPr>
        <w:t>ment.</w:t>
      </w:r>
      <w:r w:rsidR="00715C93" w:rsidRPr="006A6C60">
        <w:rPr>
          <w:color w:val="3B3D3D"/>
          <w:lang w:val="fr-CA"/>
        </w:rPr>
        <w:t xml:space="preserve"> </w:t>
      </w:r>
      <w:r w:rsidRPr="006A6C60">
        <w:rPr>
          <w:color w:val="3B3D3D"/>
          <w:lang w:val="fr-CA"/>
        </w:rPr>
        <w:t>Outre le F</w:t>
      </w:r>
      <w:r w:rsidR="00465BE6" w:rsidRPr="006A6C60">
        <w:rPr>
          <w:color w:val="3B3D3D"/>
          <w:lang w:val="fr-CA"/>
        </w:rPr>
        <w:t>AC</w:t>
      </w:r>
      <w:r w:rsidR="00C82D2F" w:rsidRPr="006A6C60">
        <w:rPr>
          <w:color w:val="3B3D3D"/>
          <w:lang w:val="fr-CA"/>
        </w:rPr>
        <w:t>SCORE</w:t>
      </w:r>
      <w:r w:rsidRPr="006A6C60">
        <w:rPr>
          <w:color w:val="3B3D3D"/>
          <w:lang w:val="fr-CA"/>
        </w:rPr>
        <w:t xml:space="preserve"> indexé</w:t>
      </w:r>
      <w:r w:rsidR="00C82D2F" w:rsidRPr="006A6C60">
        <w:rPr>
          <w:color w:val="3B3D3D"/>
          <w:lang w:val="fr-CA"/>
        </w:rPr>
        <w:t xml:space="preserve">, </w:t>
      </w:r>
      <w:r w:rsidR="00AF0496" w:rsidRPr="006A6C60">
        <w:rPr>
          <w:color w:val="3B3D3D"/>
          <w:lang w:val="fr-CA"/>
        </w:rPr>
        <w:t xml:space="preserve">la taille de l’échantillon non pondéré </w:t>
      </w:r>
      <w:r w:rsidR="00D7357D">
        <w:rPr>
          <w:color w:val="3B3D3D"/>
          <w:lang w:val="fr-CA"/>
        </w:rPr>
        <w:t xml:space="preserve">(n) </w:t>
      </w:r>
      <w:r w:rsidRPr="006A6C60">
        <w:rPr>
          <w:color w:val="3B3D3D"/>
          <w:lang w:val="fr-CA"/>
        </w:rPr>
        <w:t>est indiqué</w:t>
      </w:r>
      <w:r w:rsidR="00573DA6">
        <w:rPr>
          <w:color w:val="3B3D3D"/>
          <w:lang w:val="fr-CA"/>
        </w:rPr>
        <w:t>e</w:t>
      </w:r>
      <w:r w:rsidRPr="006A6C60">
        <w:rPr>
          <w:color w:val="3B3D3D"/>
          <w:lang w:val="fr-CA"/>
        </w:rPr>
        <w:t xml:space="preserve"> pour chaque sous-groupe</w:t>
      </w:r>
      <w:r w:rsidR="00C82D2F" w:rsidRPr="006A6C60">
        <w:rPr>
          <w:color w:val="3B3D3D"/>
          <w:lang w:val="fr-CA"/>
        </w:rPr>
        <w:t>.</w:t>
      </w:r>
      <w:r w:rsidR="00715C93" w:rsidRPr="006A6C60">
        <w:rPr>
          <w:color w:val="3B3D3D"/>
          <w:lang w:val="fr-CA"/>
        </w:rPr>
        <w:t xml:space="preserve"> </w:t>
      </w:r>
      <w:r w:rsidRPr="006A6C60">
        <w:rPr>
          <w:color w:val="3B3D3D"/>
          <w:lang w:val="fr-CA"/>
        </w:rPr>
        <w:t>U</w:t>
      </w:r>
      <w:r w:rsidR="00C82D2F" w:rsidRPr="006A6C60">
        <w:rPr>
          <w:color w:val="3B3D3D"/>
          <w:lang w:val="fr-CA"/>
        </w:rPr>
        <w:t>n ast</w:t>
      </w:r>
      <w:r w:rsidRPr="006A6C60">
        <w:rPr>
          <w:color w:val="3B3D3D"/>
          <w:lang w:val="fr-CA"/>
        </w:rPr>
        <w:t>é</w:t>
      </w:r>
      <w:r w:rsidR="00C82D2F" w:rsidRPr="006A6C60">
        <w:rPr>
          <w:color w:val="3B3D3D"/>
          <w:lang w:val="fr-CA"/>
        </w:rPr>
        <w:t>ris</w:t>
      </w:r>
      <w:r w:rsidRPr="006A6C60">
        <w:rPr>
          <w:color w:val="3B3D3D"/>
          <w:lang w:val="fr-CA"/>
        </w:rPr>
        <w:t xml:space="preserve">que </w:t>
      </w:r>
      <w:r w:rsidR="00BD3435">
        <w:rPr>
          <w:color w:val="3B3D3D"/>
          <w:lang w:val="fr-CA"/>
        </w:rPr>
        <w:t xml:space="preserve">(*) </w:t>
      </w:r>
      <w:r w:rsidRPr="006A6C60">
        <w:rPr>
          <w:color w:val="3B3D3D"/>
          <w:lang w:val="fr-CA"/>
        </w:rPr>
        <w:t>indique les sous-groupes où l’échantillon est trop petit pour effectuer une analyse statistique</w:t>
      </w:r>
      <w:r w:rsidR="00E13E3F">
        <w:rPr>
          <w:color w:val="3B3D3D"/>
          <w:lang w:val="fr-CA"/>
        </w:rPr>
        <w:t>,</w:t>
      </w:r>
      <w:r w:rsidR="00C82D2F" w:rsidRPr="006A6C60">
        <w:rPr>
          <w:color w:val="3B3D3D"/>
          <w:lang w:val="fr-CA"/>
        </w:rPr>
        <w:t xml:space="preserve"> </w:t>
      </w:r>
      <w:r w:rsidRPr="006A6C60">
        <w:rPr>
          <w:color w:val="3B3D3D"/>
          <w:lang w:val="fr-CA"/>
        </w:rPr>
        <w:t xml:space="preserve">mais les résultats dans ces cas sont inclus puisqu’ils peuvent fournir une analyse </w:t>
      </w:r>
      <w:r w:rsidR="00C82D2F" w:rsidRPr="006A6C60">
        <w:rPr>
          <w:color w:val="3B3D3D"/>
          <w:lang w:val="fr-CA"/>
        </w:rPr>
        <w:t xml:space="preserve">qualitative </w:t>
      </w:r>
      <w:r w:rsidRPr="006A6C60">
        <w:rPr>
          <w:color w:val="3B3D3D"/>
          <w:lang w:val="fr-CA"/>
        </w:rPr>
        <w:t>utile</w:t>
      </w:r>
      <w:r w:rsidR="00C82D2F" w:rsidRPr="006A6C60">
        <w:rPr>
          <w:color w:val="3B3D3D"/>
          <w:lang w:val="fr-CA"/>
        </w:rPr>
        <w:t>.</w:t>
      </w:r>
    </w:p>
    <w:p w14:paraId="413A276C" w14:textId="7ACBAA8E" w:rsidR="006D1CF8" w:rsidRPr="006A6C60" w:rsidRDefault="006D1CF8" w:rsidP="00436179">
      <w:pPr>
        <w:jc w:val="both"/>
        <w:rPr>
          <w:rFonts w:asciiTheme="minorHAnsi" w:hAnsiTheme="minorHAnsi" w:cs="Arial"/>
          <w:color w:val="3B3D3D"/>
          <w:kern w:val="18"/>
          <w:sz w:val="20"/>
          <w:szCs w:val="20"/>
          <w:lang w:val="fr-CA"/>
        </w:rPr>
      </w:pPr>
    </w:p>
    <w:p w14:paraId="14DE49B0" w14:textId="03A54ED2" w:rsidR="006D1CF8" w:rsidRPr="006A6C60" w:rsidRDefault="002529F6">
      <w:pPr>
        <w:rPr>
          <w:lang w:val="fr-CA"/>
        </w:rPr>
      </w:pPr>
      <w:r w:rsidRPr="006A6C60">
        <w:rPr>
          <w:rFonts w:asciiTheme="minorHAnsi" w:hAnsiTheme="minorHAnsi" w:cs="Arial"/>
          <w:color w:val="3B3D3D"/>
          <w:kern w:val="18"/>
          <w:szCs w:val="22"/>
          <w:lang w:val="fr-CA"/>
        </w:rPr>
        <w:t>Figure</w:t>
      </w:r>
      <w:r w:rsidR="006D1CF8" w:rsidRPr="006A6C60">
        <w:rPr>
          <w:rFonts w:asciiTheme="minorHAnsi" w:hAnsiTheme="minorHAnsi" w:cs="Arial"/>
          <w:color w:val="3B3D3D"/>
          <w:kern w:val="18"/>
          <w:szCs w:val="22"/>
          <w:lang w:val="fr-CA"/>
        </w:rPr>
        <w:t xml:space="preserve"> G</w:t>
      </w:r>
      <w:r w:rsidR="004C2383" w:rsidRPr="006A6C60">
        <w:rPr>
          <w:rFonts w:asciiTheme="minorHAnsi" w:hAnsiTheme="minorHAnsi" w:cs="Arial"/>
          <w:color w:val="3B3D3D"/>
          <w:kern w:val="18"/>
          <w:szCs w:val="22"/>
          <w:lang w:val="fr-CA"/>
        </w:rPr>
        <w:t>7</w:t>
      </w:r>
      <w:r w:rsidR="00007DDF" w:rsidRPr="006A6C60">
        <w:rPr>
          <w:rFonts w:asciiTheme="minorHAnsi" w:hAnsiTheme="minorHAnsi" w:cs="Arial"/>
          <w:color w:val="3B3D3D"/>
          <w:kern w:val="18"/>
          <w:szCs w:val="22"/>
          <w:lang w:val="fr-CA"/>
        </w:rPr>
        <w:t> :</w:t>
      </w:r>
      <w:r w:rsidR="006D1CF8" w:rsidRPr="006A6C60">
        <w:rPr>
          <w:rFonts w:asciiTheme="minorHAnsi" w:hAnsiTheme="minorHAnsi" w:cs="Arial"/>
          <w:color w:val="3B3D3D"/>
          <w:kern w:val="18"/>
          <w:szCs w:val="22"/>
          <w:lang w:val="fr-CA"/>
        </w:rPr>
        <w:t xml:space="preserve"> </w:t>
      </w:r>
      <w:r w:rsidR="00465BE6" w:rsidRPr="006A6C60">
        <w:rPr>
          <w:rFonts w:asciiTheme="minorHAnsi" w:hAnsiTheme="minorHAnsi" w:cs="Arial"/>
          <w:color w:val="3B3D3D"/>
          <w:kern w:val="18"/>
          <w:szCs w:val="22"/>
          <w:lang w:val="fr-CA"/>
        </w:rPr>
        <w:t>FAC</w:t>
      </w:r>
      <w:r w:rsidR="006D1CF8" w:rsidRPr="006A6C60">
        <w:rPr>
          <w:rFonts w:asciiTheme="minorHAnsi" w:hAnsiTheme="minorHAnsi" w:cs="Arial"/>
          <w:color w:val="3B3D3D"/>
          <w:kern w:val="18"/>
          <w:szCs w:val="22"/>
          <w:lang w:val="fr-CA"/>
        </w:rPr>
        <w:t xml:space="preserve">SCORE </w:t>
      </w:r>
      <w:r w:rsidR="006A6C60" w:rsidRPr="006A6C60">
        <w:rPr>
          <w:rFonts w:asciiTheme="minorHAnsi" w:hAnsiTheme="minorHAnsi" w:cs="Arial"/>
          <w:color w:val="3B3D3D"/>
          <w:kern w:val="18"/>
          <w:szCs w:val="22"/>
          <w:lang w:val="fr-CA"/>
        </w:rPr>
        <w:t>– Meilleur potenti</w:t>
      </w:r>
      <w:r w:rsidR="006A6C60">
        <w:rPr>
          <w:rFonts w:asciiTheme="minorHAnsi" w:hAnsiTheme="minorHAnsi" w:cs="Arial"/>
          <w:color w:val="3B3D3D"/>
          <w:kern w:val="18"/>
          <w:szCs w:val="22"/>
          <w:lang w:val="fr-CA"/>
        </w:rPr>
        <w:t>e</w:t>
      </w:r>
      <w:r w:rsidR="006A6C60" w:rsidRPr="006A6C60">
        <w:rPr>
          <w:rFonts w:asciiTheme="minorHAnsi" w:hAnsiTheme="minorHAnsi" w:cs="Arial"/>
          <w:color w:val="3B3D3D"/>
          <w:kern w:val="18"/>
          <w:szCs w:val="22"/>
          <w:lang w:val="fr-CA"/>
        </w:rPr>
        <w:t>l de recrutement</w:t>
      </w:r>
      <w:r w:rsidR="006D1CF8" w:rsidRPr="006A6C60">
        <w:rPr>
          <w:rFonts w:asciiTheme="minorHAnsi" w:hAnsiTheme="minorHAnsi" w:cs="Arial"/>
          <w:color w:val="3B3D3D"/>
          <w:kern w:val="18"/>
          <w:szCs w:val="22"/>
          <w:lang w:val="fr-CA"/>
        </w:rPr>
        <w:t xml:space="preserve"> – </w:t>
      </w:r>
      <w:r w:rsidR="00465BE6" w:rsidRPr="006A6C60">
        <w:rPr>
          <w:rFonts w:asciiTheme="minorHAnsi" w:hAnsiTheme="minorHAnsi" w:cs="Arial"/>
          <w:color w:val="3B3D3D"/>
          <w:kern w:val="18"/>
          <w:szCs w:val="22"/>
          <w:lang w:val="fr-CA"/>
        </w:rPr>
        <w:t>FAC</w:t>
      </w:r>
      <w:r w:rsidR="006D1CF8" w:rsidRPr="006A6C60">
        <w:rPr>
          <w:rFonts w:asciiTheme="minorHAnsi" w:hAnsiTheme="minorHAnsi" w:cs="Arial"/>
          <w:color w:val="3B3D3D"/>
          <w:kern w:val="18"/>
          <w:szCs w:val="22"/>
          <w:lang w:val="fr-CA"/>
        </w:rPr>
        <w:t xml:space="preserve">SCORE </w:t>
      </w:r>
      <w:r w:rsidR="006A6C60">
        <w:rPr>
          <w:rFonts w:asciiTheme="minorHAnsi" w:hAnsiTheme="minorHAnsi" w:cs="Arial"/>
          <w:color w:val="3B3D3D"/>
          <w:kern w:val="18"/>
          <w:szCs w:val="22"/>
          <w:lang w:val="fr-CA"/>
        </w:rPr>
        <w:t>indiciel</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6D1CF8" w:rsidRPr="00426C60" w14:paraId="54B6ABBC" w14:textId="77777777" w:rsidTr="0040029F">
        <w:trPr>
          <w:trHeight w:val="520"/>
        </w:trPr>
        <w:tc>
          <w:tcPr>
            <w:tcW w:w="6947" w:type="dxa"/>
            <w:shd w:val="clear" w:color="auto" w:fill="394F5B"/>
            <w:vAlign w:val="bottom"/>
            <w:hideMark/>
          </w:tcPr>
          <w:p w14:paraId="2EBD94BE" w14:textId="5254F6E5" w:rsidR="006D1CF8" w:rsidRPr="00426C60" w:rsidRDefault="006A6C60" w:rsidP="0040029F">
            <w:pPr>
              <w:jc w:val="both"/>
              <w:rPr>
                <w:rFonts w:cs="Arial"/>
                <w:color w:val="FFFFFF" w:themeColor="background1"/>
                <w:kern w:val="18"/>
                <w:szCs w:val="22"/>
                <w:lang w:val="fr-CA"/>
              </w:rPr>
            </w:pPr>
            <w:r w:rsidRPr="00426C60">
              <w:rPr>
                <w:rFonts w:cs="Arial"/>
                <w:color w:val="FFFFFF" w:themeColor="background1"/>
                <w:kern w:val="18"/>
                <w:szCs w:val="22"/>
                <w:lang w:val="fr-CA"/>
              </w:rPr>
              <w:t>Meilleur potentiel de r</w:t>
            </w:r>
            <w:r w:rsidR="006D1CF8" w:rsidRPr="00426C60">
              <w:rPr>
                <w:rFonts w:cs="Arial"/>
                <w:color w:val="FFFFFF" w:themeColor="background1"/>
                <w:kern w:val="18"/>
                <w:szCs w:val="22"/>
                <w:lang w:val="fr-CA"/>
              </w:rPr>
              <w:t>ecrut</w:t>
            </w:r>
            <w:r w:rsidRPr="00426C60">
              <w:rPr>
                <w:rFonts w:cs="Arial"/>
                <w:color w:val="FFFFFF" w:themeColor="background1"/>
                <w:kern w:val="18"/>
                <w:szCs w:val="22"/>
                <w:lang w:val="fr-CA"/>
              </w:rPr>
              <w:t>e</w:t>
            </w:r>
            <w:r w:rsidR="006D1CF8" w:rsidRPr="00426C60">
              <w:rPr>
                <w:rFonts w:cs="Arial"/>
                <w:color w:val="FFFFFF" w:themeColor="background1"/>
                <w:kern w:val="18"/>
                <w:szCs w:val="22"/>
                <w:lang w:val="fr-CA"/>
              </w:rPr>
              <w:t xml:space="preserve">ment </w:t>
            </w:r>
            <w:r w:rsidRPr="00426C60">
              <w:rPr>
                <w:rFonts w:cs="Arial"/>
                <w:color w:val="FFFFFF" w:themeColor="background1"/>
                <w:kern w:val="18"/>
                <w:szCs w:val="22"/>
                <w:lang w:val="fr-CA"/>
              </w:rPr>
              <w:t xml:space="preserve">en fonction du </w:t>
            </w:r>
            <w:r w:rsidR="00465BE6" w:rsidRPr="00426C60">
              <w:rPr>
                <w:rFonts w:cs="Arial"/>
                <w:color w:val="FFFFFF" w:themeColor="background1"/>
                <w:kern w:val="18"/>
                <w:szCs w:val="22"/>
                <w:lang w:val="fr-CA"/>
              </w:rPr>
              <w:t>FAC</w:t>
            </w:r>
            <w:r w:rsidR="006D1CF8" w:rsidRPr="00426C60">
              <w:rPr>
                <w:rFonts w:cs="Arial"/>
                <w:color w:val="FFFFFF" w:themeColor="background1"/>
                <w:kern w:val="18"/>
                <w:szCs w:val="22"/>
                <w:lang w:val="fr-CA"/>
              </w:rPr>
              <w:t>SCORE</w:t>
            </w:r>
          </w:p>
        </w:tc>
        <w:tc>
          <w:tcPr>
            <w:tcW w:w="833" w:type="dxa"/>
            <w:shd w:val="clear" w:color="auto" w:fill="394F5B"/>
            <w:vAlign w:val="bottom"/>
            <w:hideMark/>
          </w:tcPr>
          <w:p w14:paraId="3A001284" w14:textId="725AF2C8" w:rsidR="006D1CF8" w:rsidRPr="00426C60" w:rsidRDefault="006D1CF8" w:rsidP="0040029F">
            <w:pPr>
              <w:jc w:val="center"/>
              <w:rPr>
                <w:rFonts w:cs="Arial"/>
                <w:color w:val="FFFFFF" w:themeColor="background1"/>
                <w:kern w:val="18"/>
                <w:szCs w:val="22"/>
                <w:lang w:val="fr-CA"/>
              </w:rPr>
            </w:pPr>
            <w:proofErr w:type="gramStart"/>
            <w:r w:rsidRPr="00426C60">
              <w:rPr>
                <w:rFonts w:cs="Arial"/>
                <w:color w:val="FFFFFF" w:themeColor="background1"/>
                <w:kern w:val="18"/>
                <w:szCs w:val="22"/>
                <w:lang w:val="fr-CA"/>
              </w:rPr>
              <w:t>n</w:t>
            </w:r>
            <w:proofErr w:type="gramEnd"/>
          </w:p>
        </w:tc>
        <w:tc>
          <w:tcPr>
            <w:tcW w:w="1227" w:type="dxa"/>
            <w:shd w:val="clear" w:color="auto" w:fill="394F5B"/>
            <w:vAlign w:val="bottom"/>
            <w:hideMark/>
          </w:tcPr>
          <w:p w14:paraId="2FD33576" w14:textId="680668FD" w:rsidR="006D1CF8" w:rsidRPr="00426C60" w:rsidRDefault="00465BE6" w:rsidP="0040029F">
            <w:pPr>
              <w:jc w:val="center"/>
              <w:rPr>
                <w:rFonts w:cs="Arial"/>
                <w:color w:val="FFFFFF" w:themeColor="background1"/>
                <w:kern w:val="18"/>
                <w:szCs w:val="22"/>
                <w:lang w:val="fr-CA"/>
              </w:rPr>
            </w:pPr>
            <w:r w:rsidRPr="00426C60">
              <w:rPr>
                <w:rFonts w:cs="Arial"/>
                <w:color w:val="FFFFFF" w:themeColor="background1"/>
                <w:kern w:val="18"/>
                <w:szCs w:val="22"/>
                <w:lang w:val="fr-CA"/>
              </w:rPr>
              <w:t>FAC</w:t>
            </w:r>
            <w:r w:rsidR="006D1CF8" w:rsidRPr="00426C60">
              <w:rPr>
                <w:rFonts w:cs="Arial"/>
                <w:color w:val="FFFFFF" w:themeColor="background1"/>
                <w:kern w:val="18"/>
                <w:szCs w:val="22"/>
                <w:lang w:val="fr-CA"/>
              </w:rPr>
              <w:t xml:space="preserve">SCORE </w:t>
            </w:r>
            <w:r w:rsidR="006A6C60" w:rsidRPr="00426C60">
              <w:rPr>
                <w:rFonts w:cs="Arial"/>
                <w:color w:val="FFFFFF" w:themeColor="background1"/>
                <w:kern w:val="18"/>
                <w:szCs w:val="22"/>
                <w:lang w:val="fr-CA"/>
              </w:rPr>
              <w:t>indexé</w:t>
            </w:r>
          </w:p>
        </w:tc>
      </w:tr>
      <w:tr w:rsidR="006D1CF8" w:rsidRPr="00426C60" w14:paraId="02892ABE" w14:textId="77777777" w:rsidTr="0040029F">
        <w:trPr>
          <w:trHeight w:val="260"/>
        </w:trPr>
        <w:tc>
          <w:tcPr>
            <w:tcW w:w="6947" w:type="dxa"/>
            <w:shd w:val="clear" w:color="auto" w:fill="394F5B"/>
            <w:hideMark/>
          </w:tcPr>
          <w:p w14:paraId="7EE72A27" w14:textId="371356EB" w:rsidR="006D1CF8" w:rsidRPr="00426C60" w:rsidRDefault="006A6C60" w:rsidP="0040029F">
            <w:pPr>
              <w:rPr>
                <w:rFonts w:cs="Arial"/>
                <w:color w:val="FFFFFF" w:themeColor="background1"/>
                <w:kern w:val="18"/>
                <w:szCs w:val="22"/>
                <w:lang w:val="fr-CA"/>
              </w:rPr>
            </w:pPr>
            <w:r w:rsidRPr="00426C60">
              <w:rPr>
                <w:rFonts w:cs="Arial"/>
                <w:color w:val="FFFFFF" w:themeColor="background1"/>
                <w:kern w:val="18"/>
                <w:szCs w:val="22"/>
                <w:lang w:val="fr-CA"/>
              </w:rPr>
              <w:t>Moyenne nationale</w:t>
            </w:r>
          </w:p>
        </w:tc>
        <w:tc>
          <w:tcPr>
            <w:tcW w:w="833" w:type="dxa"/>
            <w:shd w:val="clear" w:color="auto" w:fill="394F5B"/>
            <w:vAlign w:val="center"/>
            <w:hideMark/>
          </w:tcPr>
          <w:p w14:paraId="054918BA" w14:textId="77777777" w:rsidR="006D1CF8" w:rsidRPr="00426C60" w:rsidRDefault="006D1CF8" w:rsidP="0040029F">
            <w:pPr>
              <w:jc w:val="center"/>
              <w:rPr>
                <w:rFonts w:cs="Arial"/>
                <w:color w:val="FFFFFF" w:themeColor="background1"/>
                <w:kern w:val="18"/>
                <w:szCs w:val="22"/>
                <w:lang w:val="fr-CA"/>
              </w:rPr>
            </w:pPr>
            <w:r w:rsidRPr="00426C60">
              <w:rPr>
                <w:rFonts w:cs="Arial"/>
                <w:color w:val="FFFFFF" w:themeColor="background1"/>
                <w:kern w:val="18"/>
                <w:szCs w:val="22"/>
                <w:lang w:val="fr-CA"/>
              </w:rPr>
              <w:t>2031</w:t>
            </w:r>
          </w:p>
        </w:tc>
        <w:tc>
          <w:tcPr>
            <w:tcW w:w="1227" w:type="dxa"/>
            <w:shd w:val="clear" w:color="auto" w:fill="394F5B"/>
            <w:vAlign w:val="center"/>
            <w:hideMark/>
          </w:tcPr>
          <w:p w14:paraId="6046431A" w14:textId="77777777" w:rsidR="006D1CF8" w:rsidRPr="00426C60" w:rsidRDefault="006D1CF8" w:rsidP="0040029F">
            <w:pPr>
              <w:jc w:val="center"/>
              <w:rPr>
                <w:rFonts w:cs="Arial"/>
                <w:color w:val="FFFFFF" w:themeColor="background1"/>
                <w:kern w:val="18"/>
                <w:szCs w:val="22"/>
                <w:lang w:val="fr-CA"/>
              </w:rPr>
            </w:pPr>
            <w:r w:rsidRPr="00426C60">
              <w:rPr>
                <w:rFonts w:cs="Arial"/>
                <w:color w:val="FFFFFF" w:themeColor="background1"/>
                <w:kern w:val="18"/>
                <w:szCs w:val="22"/>
                <w:lang w:val="fr-CA"/>
              </w:rPr>
              <w:t>100</w:t>
            </w:r>
          </w:p>
        </w:tc>
      </w:tr>
      <w:tr w:rsidR="006D1CF8" w:rsidRPr="00B63549" w14:paraId="34CF0354" w14:textId="77777777" w:rsidTr="0040029F">
        <w:trPr>
          <w:trHeight w:val="260"/>
        </w:trPr>
        <w:tc>
          <w:tcPr>
            <w:tcW w:w="6947" w:type="dxa"/>
            <w:shd w:val="clear" w:color="auto" w:fill="DBE5F1"/>
            <w:hideMark/>
          </w:tcPr>
          <w:p w14:paraId="63397CE2" w14:textId="7E273BB7" w:rsidR="006D1CF8" w:rsidRPr="00B63549" w:rsidRDefault="00F048EB" w:rsidP="0040029F">
            <w:pPr>
              <w:jc w:val="both"/>
              <w:rPr>
                <w:rFonts w:cs="Arial"/>
                <w:b/>
                <w:color w:val="auto"/>
                <w:kern w:val="18"/>
                <w:szCs w:val="22"/>
                <w:lang w:val="fr-CA"/>
              </w:rPr>
            </w:pPr>
            <w:r w:rsidRPr="00B63549">
              <w:rPr>
                <w:rFonts w:cs="Arial"/>
                <w:b/>
                <w:color w:val="auto"/>
                <w:kern w:val="18"/>
                <w:szCs w:val="22"/>
                <w:lang w:val="fr-CA"/>
              </w:rPr>
              <w:t>Par patrimoine culturel</w:t>
            </w:r>
            <w:r w:rsidR="006D1CF8" w:rsidRPr="00B63549">
              <w:rPr>
                <w:rFonts w:cs="Arial"/>
                <w:b/>
                <w:color w:val="auto"/>
                <w:kern w:val="18"/>
                <w:szCs w:val="22"/>
                <w:lang w:val="fr-CA"/>
              </w:rPr>
              <w:t>…</w:t>
            </w:r>
          </w:p>
        </w:tc>
        <w:tc>
          <w:tcPr>
            <w:tcW w:w="833" w:type="dxa"/>
            <w:shd w:val="clear" w:color="auto" w:fill="DBE5F1"/>
            <w:vAlign w:val="center"/>
            <w:hideMark/>
          </w:tcPr>
          <w:p w14:paraId="2F78DD58" w14:textId="77777777" w:rsidR="006D1CF8" w:rsidRPr="00B63549" w:rsidRDefault="006D1CF8" w:rsidP="0040029F">
            <w:pPr>
              <w:jc w:val="center"/>
              <w:rPr>
                <w:rFonts w:ascii="Arial" w:hAnsi="Arial" w:cs="Arial"/>
                <w:color w:val="auto"/>
                <w:sz w:val="18"/>
                <w:szCs w:val="18"/>
                <w:lang w:val="fr-CA"/>
              </w:rPr>
            </w:pPr>
          </w:p>
        </w:tc>
        <w:tc>
          <w:tcPr>
            <w:tcW w:w="1227" w:type="dxa"/>
            <w:shd w:val="clear" w:color="auto" w:fill="DBE5F1"/>
            <w:vAlign w:val="center"/>
            <w:hideMark/>
          </w:tcPr>
          <w:p w14:paraId="4AD05162" w14:textId="77777777" w:rsidR="006D1CF8" w:rsidRPr="00B63549" w:rsidRDefault="006D1CF8" w:rsidP="0040029F">
            <w:pPr>
              <w:jc w:val="center"/>
              <w:rPr>
                <w:rFonts w:ascii="Arial" w:hAnsi="Arial" w:cs="Arial"/>
                <w:color w:val="auto"/>
                <w:sz w:val="18"/>
                <w:szCs w:val="18"/>
                <w:lang w:val="fr-CA"/>
              </w:rPr>
            </w:pPr>
          </w:p>
        </w:tc>
      </w:tr>
      <w:tr w:rsidR="006D1CF8" w:rsidRPr="00B63549" w14:paraId="1523AB6C" w14:textId="77777777" w:rsidTr="0040029F">
        <w:trPr>
          <w:trHeight w:val="260"/>
        </w:trPr>
        <w:tc>
          <w:tcPr>
            <w:tcW w:w="6947" w:type="dxa"/>
            <w:shd w:val="clear" w:color="auto" w:fill="FFFFFF" w:themeFill="background1"/>
            <w:hideMark/>
          </w:tcPr>
          <w:p w14:paraId="04BF887C" w14:textId="46C880DE" w:rsidR="006D1CF8" w:rsidRPr="00B63549" w:rsidRDefault="00F048EB" w:rsidP="0040029F">
            <w:pPr>
              <w:rPr>
                <w:rFonts w:cs="Arial"/>
                <w:color w:val="auto"/>
                <w:kern w:val="18"/>
                <w:szCs w:val="22"/>
                <w:lang w:val="fr-CA"/>
              </w:rPr>
            </w:pPr>
            <w:r w:rsidRPr="00B63549">
              <w:rPr>
                <w:rFonts w:cs="Arial"/>
                <w:color w:val="auto"/>
                <w:kern w:val="18"/>
                <w:szCs w:val="22"/>
                <w:lang w:val="fr-CA"/>
              </w:rPr>
              <w:t>Autochtones</w:t>
            </w:r>
          </w:p>
        </w:tc>
        <w:tc>
          <w:tcPr>
            <w:tcW w:w="833" w:type="dxa"/>
            <w:shd w:val="clear" w:color="auto" w:fill="FFFFFF" w:themeFill="background1"/>
            <w:vAlign w:val="center"/>
            <w:hideMark/>
          </w:tcPr>
          <w:p w14:paraId="42E39DC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268</w:t>
            </w:r>
          </w:p>
        </w:tc>
        <w:tc>
          <w:tcPr>
            <w:tcW w:w="1227" w:type="dxa"/>
            <w:shd w:val="clear" w:color="auto" w:fill="FFFFFF" w:themeFill="background1"/>
            <w:vAlign w:val="center"/>
            <w:hideMark/>
          </w:tcPr>
          <w:p w14:paraId="312936A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200</w:t>
            </w:r>
          </w:p>
        </w:tc>
      </w:tr>
      <w:tr w:rsidR="006D1CF8" w:rsidRPr="00B63549" w14:paraId="7ED67EB7" w14:textId="77777777" w:rsidTr="0040029F">
        <w:trPr>
          <w:trHeight w:val="260"/>
        </w:trPr>
        <w:tc>
          <w:tcPr>
            <w:tcW w:w="6947" w:type="dxa"/>
            <w:shd w:val="clear" w:color="auto" w:fill="F2F2F2"/>
            <w:hideMark/>
          </w:tcPr>
          <w:p w14:paraId="14740B87" w14:textId="05F78172" w:rsidR="006D1CF8" w:rsidRPr="00B63549" w:rsidRDefault="00F048EB" w:rsidP="0040029F">
            <w:pPr>
              <w:rPr>
                <w:rFonts w:cs="Arial"/>
                <w:color w:val="auto"/>
                <w:kern w:val="18"/>
                <w:szCs w:val="22"/>
                <w:lang w:val="fr-CA"/>
              </w:rPr>
            </w:pPr>
            <w:r w:rsidRPr="00B63549">
              <w:rPr>
                <w:rFonts w:cs="Arial"/>
                <w:color w:val="auto"/>
                <w:kern w:val="18"/>
                <w:szCs w:val="22"/>
                <w:lang w:val="fr-CA"/>
              </w:rPr>
              <w:t>Asiatiques du Sud</w:t>
            </w:r>
            <w:r w:rsidR="006D1CF8" w:rsidRPr="00B63549">
              <w:rPr>
                <w:rFonts w:cs="Arial"/>
                <w:color w:val="auto"/>
                <w:kern w:val="18"/>
                <w:szCs w:val="22"/>
                <w:lang w:val="fr-CA"/>
              </w:rPr>
              <w:t xml:space="preserve"> (</w:t>
            </w:r>
            <w:r w:rsidRPr="00B63549">
              <w:rPr>
                <w:rFonts w:cs="Arial"/>
                <w:color w:val="auto"/>
                <w:kern w:val="18"/>
                <w:szCs w:val="22"/>
                <w:lang w:val="fr-CA"/>
              </w:rPr>
              <w:t xml:space="preserve">c.-à-d., </w:t>
            </w:r>
            <w:r w:rsidR="006D1CF8" w:rsidRPr="00B63549">
              <w:rPr>
                <w:rFonts w:cs="Arial"/>
                <w:color w:val="auto"/>
                <w:kern w:val="18"/>
                <w:szCs w:val="22"/>
                <w:lang w:val="fr-CA"/>
              </w:rPr>
              <w:t>Indi</w:t>
            </w:r>
            <w:r w:rsidR="006A6C60" w:rsidRPr="00B63549">
              <w:rPr>
                <w:rFonts w:cs="Arial"/>
                <w:color w:val="auto"/>
                <w:kern w:val="18"/>
                <w:szCs w:val="22"/>
                <w:lang w:val="fr-CA"/>
              </w:rPr>
              <w:t>e</w:t>
            </w:r>
            <w:r w:rsidR="006D1CF8" w:rsidRPr="00B63549">
              <w:rPr>
                <w:rFonts w:cs="Arial"/>
                <w:color w:val="auto"/>
                <w:kern w:val="18"/>
                <w:szCs w:val="22"/>
                <w:lang w:val="fr-CA"/>
              </w:rPr>
              <w:t>n</w:t>
            </w:r>
            <w:r w:rsidR="006A6C60" w:rsidRPr="00B63549">
              <w:rPr>
                <w:rFonts w:cs="Arial"/>
                <w:color w:val="auto"/>
                <w:kern w:val="18"/>
                <w:szCs w:val="22"/>
                <w:lang w:val="fr-CA"/>
              </w:rPr>
              <w:t xml:space="preserve"> de l’Est</w:t>
            </w:r>
            <w:r w:rsidR="006D1CF8" w:rsidRPr="00B63549">
              <w:rPr>
                <w:rFonts w:cs="Arial"/>
                <w:color w:val="auto"/>
                <w:kern w:val="18"/>
                <w:szCs w:val="22"/>
                <w:lang w:val="fr-CA"/>
              </w:rPr>
              <w:t>, Pakistan</w:t>
            </w:r>
            <w:r w:rsidR="006A6C60" w:rsidRPr="00B63549">
              <w:rPr>
                <w:rFonts w:cs="Arial"/>
                <w:color w:val="auto"/>
                <w:kern w:val="18"/>
                <w:szCs w:val="22"/>
                <w:lang w:val="fr-CA"/>
              </w:rPr>
              <w:t>a</w:t>
            </w:r>
            <w:r w:rsidR="006D1CF8" w:rsidRPr="00B63549">
              <w:rPr>
                <w:rFonts w:cs="Arial"/>
                <w:color w:val="auto"/>
                <w:kern w:val="18"/>
                <w:szCs w:val="22"/>
                <w:lang w:val="fr-CA"/>
              </w:rPr>
              <w:t>i</w:t>
            </w:r>
            <w:r w:rsidR="006A6C60" w:rsidRPr="00B63549">
              <w:rPr>
                <w:rFonts w:cs="Arial"/>
                <w:color w:val="auto"/>
                <w:kern w:val="18"/>
                <w:szCs w:val="22"/>
                <w:lang w:val="fr-CA"/>
              </w:rPr>
              <w:t>s</w:t>
            </w:r>
            <w:r w:rsidR="006D1CF8" w:rsidRPr="00B63549">
              <w:rPr>
                <w:rFonts w:cs="Arial"/>
                <w:color w:val="auto"/>
                <w:kern w:val="18"/>
                <w:szCs w:val="22"/>
                <w:lang w:val="fr-CA"/>
              </w:rPr>
              <w:t>, Sri Lanka</w:t>
            </w:r>
            <w:r w:rsidR="006A6C60" w:rsidRPr="00B63549">
              <w:rPr>
                <w:rFonts w:cs="Arial"/>
                <w:color w:val="auto"/>
                <w:kern w:val="18"/>
                <w:szCs w:val="22"/>
                <w:lang w:val="fr-CA"/>
              </w:rPr>
              <w:t>is</w:t>
            </w:r>
            <w:r w:rsidR="006D1CF8" w:rsidRPr="00B63549">
              <w:rPr>
                <w:rFonts w:cs="Arial"/>
                <w:color w:val="auto"/>
                <w:kern w:val="18"/>
                <w:szCs w:val="22"/>
                <w:lang w:val="fr-CA"/>
              </w:rPr>
              <w:t>, etc.)</w:t>
            </w:r>
          </w:p>
        </w:tc>
        <w:tc>
          <w:tcPr>
            <w:tcW w:w="833" w:type="dxa"/>
            <w:shd w:val="clear" w:color="auto" w:fill="F2F2F2"/>
            <w:vAlign w:val="center"/>
            <w:hideMark/>
          </w:tcPr>
          <w:p w14:paraId="42EB03D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151</w:t>
            </w:r>
          </w:p>
        </w:tc>
        <w:tc>
          <w:tcPr>
            <w:tcW w:w="1227" w:type="dxa"/>
            <w:shd w:val="clear" w:color="auto" w:fill="F2F2F2"/>
            <w:vAlign w:val="center"/>
            <w:hideMark/>
          </w:tcPr>
          <w:p w14:paraId="4CFF727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148</w:t>
            </w:r>
          </w:p>
        </w:tc>
      </w:tr>
      <w:tr w:rsidR="006D1CF8" w:rsidRPr="00B63549" w14:paraId="1A8DCC0C" w14:textId="77777777" w:rsidTr="0040029F">
        <w:trPr>
          <w:trHeight w:val="260"/>
        </w:trPr>
        <w:tc>
          <w:tcPr>
            <w:tcW w:w="6947" w:type="dxa"/>
            <w:shd w:val="clear" w:color="auto" w:fill="FFFFFF" w:themeFill="background1"/>
            <w:hideMark/>
          </w:tcPr>
          <w:p w14:paraId="05C823A0" w14:textId="707D3A2E" w:rsidR="006D1CF8" w:rsidRPr="00B63549" w:rsidRDefault="006D1CF8" w:rsidP="0040029F">
            <w:pPr>
              <w:rPr>
                <w:rFonts w:cs="Arial"/>
                <w:color w:val="auto"/>
                <w:kern w:val="18"/>
                <w:szCs w:val="22"/>
                <w:lang w:val="fr-CA"/>
              </w:rPr>
            </w:pPr>
            <w:r w:rsidRPr="00B63549">
              <w:rPr>
                <w:rFonts w:cs="Arial"/>
                <w:color w:val="auto"/>
                <w:kern w:val="18"/>
                <w:szCs w:val="22"/>
                <w:lang w:val="fr-CA"/>
              </w:rPr>
              <w:t>Arab</w:t>
            </w:r>
            <w:r w:rsidR="006A6C60" w:rsidRPr="00B63549">
              <w:rPr>
                <w:rFonts w:cs="Arial"/>
                <w:color w:val="auto"/>
                <w:kern w:val="18"/>
                <w:szCs w:val="22"/>
                <w:lang w:val="fr-CA"/>
              </w:rPr>
              <w:t>e</w:t>
            </w:r>
            <w:r w:rsidRPr="00B63549">
              <w:rPr>
                <w:rFonts w:cs="Arial"/>
                <w:color w:val="auto"/>
                <w:kern w:val="18"/>
                <w:szCs w:val="22"/>
                <w:lang w:val="fr-CA"/>
              </w:rPr>
              <w:t>/</w:t>
            </w:r>
            <w:r w:rsidR="006A6C60" w:rsidRPr="00B63549">
              <w:rPr>
                <w:rFonts w:cs="Arial"/>
                <w:color w:val="auto"/>
                <w:kern w:val="18"/>
                <w:szCs w:val="22"/>
                <w:lang w:val="fr-CA"/>
              </w:rPr>
              <w:t>Philippin</w:t>
            </w:r>
            <w:r w:rsidRPr="00B63549">
              <w:rPr>
                <w:rFonts w:cs="Arial"/>
                <w:color w:val="auto"/>
                <w:kern w:val="18"/>
                <w:szCs w:val="22"/>
                <w:lang w:val="fr-CA"/>
              </w:rPr>
              <w:t>/Jap</w:t>
            </w:r>
            <w:r w:rsidR="006A6C60" w:rsidRPr="00B63549">
              <w:rPr>
                <w:rFonts w:cs="Arial"/>
                <w:color w:val="auto"/>
                <w:kern w:val="18"/>
                <w:szCs w:val="22"/>
                <w:lang w:val="fr-CA"/>
              </w:rPr>
              <w:t>onais</w:t>
            </w:r>
          </w:p>
        </w:tc>
        <w:tc>
          <w:tcPr>
            <w:tcW w:w="833" w:type="dxa"/>
            <w:shd w:val="clear" w:color="auto" w:fill="FFFFFF" w:themeFill="background1"/>
            <w:vAlign w:val="center"/>
            <w:hideMark/>
          </w:tcPr>
          <w:p w14:paraId="6A0B6F6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139</w:t>
            </w:r>
          </w:p>
        </w:tc>
        <w:tc>
          <w:tcPr>
            <w:tcW w:w="1227" w:type="dxa"/>
            <w:shd w:val="clear" w:color="auto" w:fill="FFFFFF" w:themeFill="background1"/>
            <w:vAlign w:val="center"/>
            <w:hideMark/>
          </w:tcPr>
          <w:p w14:paraId="53BD26F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141</w:t>
            </w:r>
          </w:p>
        </w:tc>
      </w:tr>
      <w:tr w:rsidR="006D1CF8" w:rsidRPr="00B63549" w14:paraId="005B1188" w14:textId="77777777" w:rsidTr="0040029F">
        <w:trPr>
          <w:trHeight w:val="260"/>
        </w:trPr>
        <w:tc>
          <w:tcPr>
            <w:tcW w:w="6947" w:type="dxa"/>
            <w:shd w:val="clear" w:color="auto" w:fill="DBE5F1"/>
            <w:hideMark/>
          </w:tcPr>
          <w:p w14:paraId="4CD99FCE" w14:textId="76880D17" w:rsidR="006D1CF8" w:rsidRPr="00B63549" w:rsidRDefault="00F048EB" w:rsidP="0040029F">
            <w:pPr>
              <w:rPr>
                <w:rFonts w:cs="Arial"/>
                <w:b/>
                <w:color w:val="auto"/>
                <w:kern w:val="18"/>
                <w:szCs w:val="22"/>
                <w:lang w:val="fr-CA"/>
              </w:rPr>
            </w:pPr>
            <w:r w:rsidRPr="00B63549">
              <w:rPr>
                <w:rFonts w:cs="Arial"/>
                <w:b/>
                <w:color w:val="auto"/>
                <w:kern w:val="18"/>
                <w:szCs w:val="22"/>
                <w:lang w:val="fr-CA"/>
              </w:rPr>
              <w:t>Par situation d’e</w:t>
            </w:r>
            <w:r w:rsidR="006D1CF8" w:rsidRPr="00B63549">
              <w:rPr>
                <w:rFonts w:cs="Arial"/>
                <w:b/>
                <w:color w:val="auto"/>
                <w:kern w:val="18"/>
                <w:szCs w:val="22"/>
                <w:lang w:val="fr-CA"/>
              </w:rPr>
              <w:t>mplo</w:t>
            </w:r>
            <w:r w:rsidRPr="00B63549">
              <w:rPr>
                <w:rFonts w:cs="Arial"/>
                <w:b/>
                <w:color w:val="auto"/>
                <w:kern w:val="18"/>
                <w:szCs w:val="22"/>
                <w:lang w:val="fr-CA"/>
              </w:rPr>
              <w:t>i</w:t>
            </w:r>
            <w:r w:rsidR="006D1CF8" w:rsidRPr="00B63549">
              <w:rPr>
                <w:rFonts w:cs="Arial"/>
                <w:b/>
                <w:color w:val="auto"/>
                <w:kern w:val="18"/>
                <w:szCs w:val="22"/>
                <w:lang w:val="fr-CA"/>
              </w:rPr>
              <w:t>…</w:t>
            </w:r>
          </w:p>
        </w:tc>
        <w:tc>
          <w:tcPr>
            <w:tcW w:w="833" w:type="dxa"/>
            <w:shd w:val="clear" w:color="auto" w:fill="DBE5F1"/>
            <w:vAlign w:val="center"/>
            <w:hideMark/>
          </w:tcPr>
          <w:p w14:paraId="53D48B8F"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1BFAD21B" w14:textId="77777777" w:rsidR="006D1CF8" w:rsidRPr="00B63549" w:rsidRDefault="006D1CF8" w:rsidP="0040029F">
            <w:pPr>
              <w:jc w:val="center"/>
              <w:rPr>
                <w:rFonts w:cs="Arial"/>
                <w:color w:val="auto"/>
                <w:kern w:val="18"/>
                <w:szCs w:val="22"/>
                <w:lang w:val="fr-CA"/>
              </w:rPr>
            </w:pPr>
          </w:p>
        </w:tc>
      </w:tr>
      <w:tr w:rsidR="006D1CF8" w:rsidRPr="00B63549" w14:paraId="0C47B40F" w14:textId="77777777" w:rsidTr="0040029F">
        <w:trPr>
          <w:trHeight w:val="260"/>
        </w:trPr>
        <w:tc>
          <w:tcPr>
            <w:tcW w:w="6947" w:type="dxa"/>
            <w:shd w:val="clear" w:color="auto" w:fill="FFFFFF" w:themeFill="background1"/>
            <w:hideMark/>
          </w:tcPr>
          <w:p w14:paraId="40BC38F7" w14:textId="39D1C077" w:rsidR="006D1CF8" w:rsidRPr="00B63549" w:rsidRDefault="00F048EB" w:rsidP="0040029F">
            <w:pPr>
              <w:rPr>
                <w:rFonts w:cs="Arial"/>
                <w:color w:val="auto"/>
                <w:kern w:val="18"/>
                <w:szCs w:val="22"/>
                <w:lang w:val="fr-CA"/>
              </w:rPr>
            </w:pPr>
            <w:r w:rsidRPr="00B63549">
              <w:rPr>
                <w:rFonts w:cs="Arial"/>
                <w:color w:val="auto"/>
                <w:kern w:val="18"/>
                <w:szCs w:val="22"/>
                <w:lang w:val="fr-CA"/>
              </w:rPr>
              <w:t>Travaille à temps plein</w:t>
            </w:r>
          </w:p>
        </w:tc>
        <w:tc>
          <w:tcPr>
            <w:tcW w:w="833" w:type="dxa"/>
            <w:shd w:val="clear" w:color="auto" w:fill="FFFFFF" w:themeFill="background1"/>
            <w:vAlign w:val="center"/>
            <w:hideMark/>
          </w:tcPr>
          <w:p w14:paraId="0FE23C2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324</w:t>
            </w:r>
          </w:p>
        </w:tc>
        <w:tc>
          <w:tcPr>
            <w:tcW w:w="1227" w:type="dxa"/>
            <w:shd w:val="clear" w:color="auto" w:fill="FFFFFF" w:themeFill="background1"/>
            <w:vAlign w:val="center"/>
            <w:hideMark/>
          </w:tcPr>
          <w:p w14:paraId="752AF6B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126</w:t>
            </w:r>
          </w:p>
        </w:tc>
      </w:tr>
      <w:tr w:rsidR="006D1CF8" w:rsidRPr="00B63549" w14:paraId="506B6F56" w14:textId="77777777" w:rsidTr="0040029F">
        <w:trPr>
          <w:trHeight w:val="260"/>
        </w:trPr>
        <w:tc>
          <w:tcPr>
            <w:tcW w:w="6947" w:type="dxa"/>
            <w:shd w:val="clear" w:color="auto" w:fill="DBE5F1"/>
            <w:hideMark/>
          </w:tcPr>
          <w:p w14:paraId="35D35461" w14:textId="641B678E" w:rsidR="006D1CF8" w:rsidRPr="00B63549" w:rsidRDefault="00F048EB" w:rsidP="0040029F">
            <w:pPr>
              <w:rPr>
                <w:rFonts w:cs="Arial"/>
                <w:b/>
                <w:color w:val="auto"/>
                <w:kern w:val="18"/>
                <w:szCs w:val="22"/>
                <w:lang w:val="fr-CA"/>
              </w:rPr>
            </w:pPr>
            <w:r w:rsidRPr="00B63549">
              <w:rPr>
                <w:rFonts w:cs="Arial"/>
                <w:b/>
                <w:color w:val="auto"/>
                <w:kern w:val="18"/>
                <w:szCs w:val="22"/>
                <w:lang w:val="fr-CA"/>
              </w:rPr>
              <w:t>Par domaine d’emploi actuel</w:t>
            </w:r>
            <w:r w:rsidR="006D1CF8" w:rsidRPr="00B63549">
              <w:rPr>
                <w:rFonts w:cs="Arial"/>
                <w:b/>
                <w:color w:val="auto"/>
                <w:kern w:val="18"/>
                <w:szCs w:val="22"/>
                <w:lang w:val="fr-CA"/>
              </w:rPr>
              <w:t>…</w:t>
            </w:r>
          </w:p>
        </w:tc>
        <w:tc>
          <w:tcPr>
            <w:tcW w:w="833" w:type="dxa"/>
            <w:shd w:val="clear" w:color="auto" w:fill="DBE5F1"/>
            <w:vAlign w:val="center"/>
            <w:hideMark/>
          </w:tcPr>
          <w:p w14:paraId="0758D82C"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7669B5AC" w14:textId="77777777" w:rsidR="006D1CF8" w:rsidRPr="00B63549" w:rsidRDefault="006D1CF8" w:rsidP="0040029F">
            <w:pPr>
              <w:jc w:val="center"/>
              <w:rPr>
                <w:rFonts w:cs="Arial"/>
                <w:b/>
                <w:color w:val="auto"/>
                <w:kern w:val="18"/>
                <w:szCs w:val="22"/>
                <w:lang w:val="fr-CA"/>
              </w:rPr>
            </w:pPr>
          </w:p>
        </w:tc>
      </w:tr>
      <w:tr w:rsidR="006D1CF8" w:rsidRPr="00B63549" w14:paraId="761D1ADD" w14:textId="77777777" w:rsidTr="0040029F">
        <w:trPr>
          <w:trHeight w:val="260"/>
        </w:trPr>
        <w:tc>
          <w:tcPr>
            <w:tcW w:w="6947" w:type="dxa"/>
            <w:shd w:val="clear" w:color="auto" w:fill="FFFFFF" w:themeFill="background1"/>
            <w:hideMark/>
          </w:tcPr>
          <w:p w14:paraId="449B06CA" w14:textId="7B3B8AE0" w:rsidR="006D1CF8" w:rsidRPr="00B63549" w:rsidRDefault="00957F30" w:rsidP="0040029F">
            <w:pPr>
              <w:rPr>
                <w:rFonts w:cs="Arial"/>
                <w:color w:val="auto"/>
                <w:kern w:val="18"/>
                <w:szCs w:val="22"/>
                <w:lang w:val="fr-CA"/>
              </w:rPr>
            </w:pPr>
            <w:r w:rsidRPr="00B63549">
              <w:rPr>
                <w:rFonts w:cs="Arial"/>
                <w:color w:val="auto"/>
                <w:kern w:val="18"/>
                <w:szCs w:val="22"/>
                <w:lang w:val="fr-CA"/>
              </w:rPr>
              <w:t xml:space="preserve">Travaille dans un métier qualifié </w:t>
            </w:r>
            <w:r w:rsidR="006D1CF8" w:rsidRPr="00B63549">
              <w:rPr>
                <w:rFonts w:cs="Arial"/>
                <w:color w:val="auto"/>
                <w:kern w:val="18"/>
                <w:szCs w:val="22"/>
                <w:lang w:val="fr-CA"/>
              </w:rPr>
              <w:t xml:space="preserve">/ </w:t>
            </w:r>
            <w:r w:rsidRPr="00B63549">
              <w:rPr>
                <w:rFonts w:cs="Arial"/>
                <w:color w:val="auto"/>
                <w:kern w:val="18"/>
                <w:szCs w:val="22"/>
                <w:lang w:val="fr-CA"/>
              </w:rPr>
              <w:t xml:space="preserve">les </w:t>
            </w:r>
            <w:r w:rsidR="00D61C69" w:rsidRPr="00B63549">
              <w:rPr>
                <w:rFonts w:cs="Arial"/>
                <w:color w:val="auto"/>
                <w:kern w:val="18"/>
                <w:szCs w:val="22"/>
                <w:lang w:val="fr-CA"/>
              </w:rPr>
              <w:t>m</w:t>
            </w:r>
            <w:r w:rsidR="006D1CF8" w:rsidRPr="00B63549">
              <w:rPr>
                <w:rFonts w:cs="Arial"/>
                <w:color w:val="auto"/>
                <w:kern w:val="18"/>
                <w:szCs w:val="22"/>
                <w:lang w:val="fr-CA"/>
              </w:rPr>
              <w:t>in</w:t>
            </w:r>
            <w:r w:rsidR="00F048EB" w:rsidRPr="00B63549">
              <w:rPr>
                <w:rFonts w:cs="Arial"/>
                <w:color w:val="auto"/>
                <w:kern w:val="18"/>
                <w:szCs w:val="22"/>
                <w:lang w:val="fr-CA"/>
              </w:rPr>
              <w:t>es</w:t>
            </w:r>
            <w:r w:rsidR="002528B7">
              <w:rPr>
                <w:rFonts w:cs="Arial"/>
                <w:color w:val="auto"/>
                <w:kern w:val="18"/>
                <w:szCs w:val="22"/>
                <w:lang w:val="fr-CA"/>
              </w:rPr>
              <w:t xml:space="preserve"> </w:t>
            </w:r>
            <w:r w:rsidR="006D1CF8" w:rsidRPr="00B63549">
              <w:rPr>
                <w:rFonts w:cs="Arial"/>
                <w:color w:val="auto"/>
                <w:kern w:val="18"/>
                <w:szCs w:val="22"/>
                <w:lang w:val="fr-CA"/>
              </w:rPr>
              <w:t xml:space="preserve">/ </w:t>
            </w:r>
            <w:r w:rsidRPr="00B63549">
              <w:rPr>
                <w:rFonts w:cs="Arial"/>
                <w:color w:val="auto"/>
                <w:kern w:val="18"/>
                <w:szCs w:val="22"/>
                <w:lang w:val="fr-CA"/>
              </w:rPr>
              <w:t xml:space="preserve">la </w:t>
            </w:r>
            <w:r w:rsidR="00D61C69" w:rsidRPr="00B63549">
              <w:rPr>
                <w:rFonts w:cs="Arial"/>
                <w:color w:val="auto"/>
                <w:kern w:val="18"/>
                <w:szCs w:val="22"/>
                <w:lang w:val="fr-CA"/>
              </w:rPr>
              <w:t>d</w:t>
            </w:r>
            <w:r w:rsidR="006D1CF8" w:rsidRPr="00B63549">
              <w:rPr>
                <w:rFonts w:cs="Arial"/>
                <w:color w:val="auto"/>
                <w:kern w:val="18"/>
                <w:szCs w:val="22"/>
                <w:lang w:val="fr-CA"/>
              </w:rPr>
              <w:t>istribution</w:t>
            </w:r>
          </w:p>
        </w:tc>
        <w:tc>
          <w:tcPr>
            <w:tcW w:w="833" w:type="dxa"/>
            <w:shd w:val="clear" w:color="auto" w:fill="FFFFFF" w:themeFill="background1"/>
            <w:vAlign w:val="center"/>
            <w:hideMark/>
          </w:tcPr>
          <w:p w14:paraId="0A60575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63*</w:t>
            </w:r>
          </w:p>
        </w:tc>
        <w:tc>
          <w:tcPr>
            <w:tcW w:w="1227" w:type="dxa"/>
            <w:shd w:val="clear" w:color="auto" w:fill="FFFFFF" w:themeFill="background1"/>
            <w:vAlign w:val="center"/>
            <w:hideMark/>
          </w:tcPr>
          <w:p w14:paraId="2D0363E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208</w:t>
            </w:r>
          </w:p>
        </w:tc>
      </w:tr>
      <w:tr w:rsidR="006D1CF8" w:rsidRPr="00B63549" w14:paraId="4ECDA1B4" w14:textId="77777777" w:rsidTr="0040029F">
        <w:trPr>
          <w:trHeight w:val="520"/>
        </w:trPr>
        <w:tc>
          <w:tcPr>
            <w:tcW w:w="6947" w:type="dxa"/>
            <w:shd w:val="clear" w:color="auto" w:fill="F2F2F2"/>
            <w:hideMark/>
          </w:tcPr>
          <w:p w14:paraId="559C9116" w14:textId="12A2162B" w:rsidR="006D1CF8" w:rsidRPr="00B63549" w:rsidRDefault="00957F30" w:rsidP="0040029F">
            <w:pPr>
              <w:rPr>
                <w:rFonts w:cs="Arial"/>
                <w:color w:val="auto"/>
                <w:kern w:val="18"/>
                <w:szCs w:val="22"/>
                <w:lang w:val="fr-CA"/>
              </w:rPr>
            </w:pPr>
            <w:r w:rsidRPr="00B63549">
              <w:rPr>
                <w:rFonts w:cs="Arial"/>
                <w:color w:val="auto"/>
                <w:kern w:val="18"/>
                <w:szCs w:val="22"/>
                <w:lang w:val="fr-CA"/>
              </w:rPr>
              <w:t xml:space="preserve">Travaille en </w:t>
            </w:r>
            <w:r w:rsidR="00D61C69" w:rsidRPr="00B63549">
              <w:rPr>
                <w:rFonts w:cs="Arial"/>
                <w:color w:val="auto"/>
                <w:kern w:val="18"/>
                <w:szCs w:val="22"/>
                <w:lang w:val="fr-CA"/>
              </w:rPr>
              <w:t>j</w:t>
            </w:r>
            <w:r w:rsidR="006D1CF8" w:rsidRPr="00B63549">
              <w:rPr>
                <w:rFonts w:cs="Arial"/>
                <w:color w:val="auto"/>
                <w:kern w:val="18"/>
                <w:szCs w:val="22"/>
                <w:lang w:val="fr-CA"/>
              </w:rPr>
              <w:t>ournalism</w:t>
            </w:r>
            <w:r w:rsidR="00F048EB" w:rsidRPr="00B63549">
              <w:rPr>
                <w:rFonts w:cs="Arial"/>
                <w:color w:val="auto"/>
                <w:kern w:val="18"/>
                <w:szCs w:val="22"/>
                <w:lang w:val="fr-CA"/>
              </w:rPr>
              <w:t>e</w:t>
            </w:r>
            <w:r w:rsidR="002528B7">
              <w:rPr>
                <w:rFonts w:cs="Arial"/>
                <w:color w:val="auto"/>
                <w:kern w:val="18"/>
                <w:szCs w:val="22"/>
                <w:lang w:val="fr-CA"/>
              </w:rPr>
              <w:t xml:space="preserve"> </w:t>
            </w:r>
            <w:r w:rsidR="006D1CF8" w:rsidRPr="00B63549">
              <w:rPr>
                <w:rFonts w:cs="Arial"/>
                <w:color w:val="auto"/>
                <w:kern w:val="18"/>
                <w:szCs w:val="22"/>
                <w:lang w:val="fr-CA"/>
              </w:rPr>
              <w:t>/</w:t>
            </w:r>
            <w:r w:rsidRPr="00B63549">
              <w:rPr>
                <w:rFonts w:cs="Arial"/>
                <w:color w:val="auto"/>
                <w:kern w:val="18"/>
                <w:szCs w:val="22"/>
                <w:lang w:val="fr-CA"/>
              </w:rPr>
              <w:t xml:space="preserve"> </w:t>
            </w:r>
            <w:r w:rsidR="006D1CF8" w:rsidRPr="00B63549">
              <w:rPr>
                <w:rFonts w:cs="Arial"/>
                <w:color w:val="auto"/>
                <w:kern w:val="18"/>
                <w:szCs w:val="22"/>
                <w:lang w:val="fr-CA"/>
              </w:rPr>
              <w:t>T</w:t>
            </w:r>
            <w:r w:rsidR="00F048EB" w:rsidRPr="00B63549">
              <w:rPr>
                <w:rFonts w:cs="Arial"/>
                <w:color w:val="auto"/>
                <w:kern w:val="18"/>
                <w:szCs w:val="22"/>
                <w:lang w:val="fr-CA"/>
              </w:rPr>
              <w:t>I</w:t>
            </w:r>
            <w:r w:rsidRPr="00B63549">
              <w:rPr>
                <w:rFonts w:cs="Arial"/>
                <w:color w:val="auto"/>
                <w:kern w:val="18"/>
                <w:szCs w:val="22"/>
                <w:lang w:val="fr-CA"/>
              </w:rPr>
              <w:t xml:space="preserve"> </w:t>
            </w:r>
            <w:r w:rsidR="006D1CF8" w:rsidRPr="00B63549">
              <w:rPr>
                <w:rFonts w:cs="Arial"/>
                <w:color w:val="auto"/>
                <w:kern w:val="18"/>
                <w:szCs w:val="22"/>
                <w:lang w:val="fr-CA"/>
              </w:rPr>
              <w:t>/</w:t>
            </w:r>
            <w:r w:rsidRPr="00B63549">
              <w:rPr>
                <w:rFonts w:cs="Arial"/>
                <w:color w:val="auto"/>
                <w:kern w:val="18"/>
                <w:szCs w:val="22"/>
                <w:lang w:val="fr-CA"/>
              </w:rPr>
              <w:t xml:space="preserve"> </w:t>
            </w:r>
            <w:r w:rsidR="00F048EB" w:rsidRPr="00B63549">
              <w:rPr>
                <w:rFonts w:cs="Arial"/>
                <w:color w:val="auto"/>
                <w:kern w:val="18"/>
                <w:szCs w:val="22"/>
                <w:lang w:val="fr-CA"/>
              </w:rPr>
              <w:t>affaires</w:t>
            </w:r>
            <w:r w:rsidRPr="00B63549">
              <w:rPr>
                <w:rFonts w:cs="Arial"/>
                <w:color w:val="auto"/>
                <w:kern w:val="18"/>
                <w:szCs w:val="22"/>
                <w:lang w:val="fr-CA"/>
              </w:rPr>
              <w:t xml:space="preserve"> </w:t>
            </w:r>
            <w:r w:rsidR="006D1CF8" w:rsidRPr="00B63549">
              <w:rPr>
                <w:rFonts w:cs="Arial"/>
                <w:color w:val="auto"/>
                <w:kern w:val="18"/>
                <w:szCs w:val="22"/>
                <w:lang w:val="fr-CA"/>
              </w:rPr>
              <w:t>/</w:t>
            </w:r>
            <w:r w:rsidRPr="00B63549">
              <w:rPr>
                <w:rFonts w:cs="Arial"/>
                <w:color w:val="auto"/>
                <w:kern w:val="18"/>
                <w:szCs w:val="22"/>
                <w:lang w:val="fr-CA"/>
              </w:rPr>
              <w:t xml:space="preserve"> </w:t>
            </w:r>
            <w:r w:rsidR="00D61C69" w:rsidRPr="00B63549">
              <w:rPr>
                <w:rFonts w:cs="Arial"/>
                <w:color w:val="auto"/>
                <w:kern w:val="18"/>
                <w:szCs w:val="22"/>
                <w:lang w:val="fr-CA"/>
              </w:rPr>
              <w:t>e</w:t>
            </w:r>
            <w:r w:rsidR="006D1CF8" w:rsidRPr="00B63549">
              <w:rPr>
                <w:rFonts w:cs="Arial"/>
                <w:color w:val="auto"/>
                <w:kern w:val="18"/>
                <w:szCs w:val="22"/>
                <w:lang w:val="fr-CA"/>
              </w:rPr>
              <w:t>ntrepren</w:t>
            </w:r>
            <w:r w:rsidRPr="00B63549">
              <w:rPr>
                <w:rFonts w:cs="Arial"/>
                <w:color w:val="auto"/>
                <w:kern w:val="18"/>
                <w:szCs w:val="22"/>
                <w:lang w:val="fr-CA"/>
              </w:rPr>
              <w:t xml:space="preserve">ariat </w:t>
            </w:r>
            <w:r w:rsidR="006D1CF8" w:rsidRPr="00B63549">
              <w:rPr>
                <w:rFonts w:cs="Arial"/>
                <w:color w:val="auto"/>
                <w:kern w:val="18"/>
                <w:szCs w:val="22"/>
                <w:lang w:val="fr-CA"/>
              </w:rPr>
              <w:t>/</w:t>
            </w:r>
            <w:r w:rsidR="00F048EB" w:rsidRPr="00B63549">
              <w:rPr>
                <w:rFonts w:cs="Arial"/>
                <w:color w:val="auto"/>
                <w:kern w:val="18"/>
                <w:szCs w:val="22"/>
                <w:lang w:val="fr-CA"/>
              </w:rPr>
              <w:t xml:space="preserve"> services </w:t>
            </w:r>
            <w:r w:rsidR="00D61C69" w:rsidRPr="00B63549">
              <w:rPr>
                <w:rFonts w:cs="Arial"/>
                <w:color w:val="auto"/>
                <w:kern w:val="18"/>
                <w:szCs w:val="22"/>
                <w:lang w:val="fr-CA"/>
              </w:rPr>
              <w:t>b</w:t>
            </w:r>
            <w:r w:rsidR="006D1CF8" w:rsidRPr="00B63549">
              <w:rPr>
                <w:rFonts w:cs="Arial"/>
                <w:color w:val="auto"/>
                <w:kern w:val="18"/>
                <w:szCs w:val="22"/>
                <w:lang w:val="fr-CA"/>
              </w:rPr>
              <w:t>an</w:t>
            </w:r>
            <w:r w:rsidR="00F048EB" w:rsidRPr="00B63549">
              <w:rPr>
                <w:rFonts w:cs="Arial"/>
                <w:color w:val="auto"/>
                <w:kern w:val="18"/>
                <w:szCs w:val="22"/>
                <w:lang w:val="fr-CA"/>
              </w:rPr>
              <w:t>ca</w:t>
            </w:r>
            <w:r w:rsidR="006D1CF8" w:rsidRPr="00B63549">
              <w:rPr>
                <w:rFonts w:cs="Arial"/>
                <w:color w:val="auto"/>
                <w:kern w:val="18"/>
                <w:szCs w:val="22"/>
                <w:lang w:val="fr-CA"/>
              </w:rPr>
              <w:t>i</w:t>
            </w:r>
            <w:r w:rsidR="00F048EB" w:rsidRPr="00B63549">
              <w:rPr>
                <w:rFonts w:cs="Arial"/>
                <w:color w:val="auto"/>
                <w:kern w:val="18"/>
                <w:szCs w:val="22"/>
                <w:lang w:val="fr-CA"/>
              </w:rPr>
              <w:t>res</w:t>
            </w:r>
            <w:r w:rsidRPr="00B63549">
              <w:rPr>
                <w:rFonts w:cs="Arial"/>
                <w:color w:val="auto"/>
                <w:kern w:val="18"/>
                <w:szCs w:val="22"/>
                <w:lang w:val="fr-CA"/>
              </w:rPr>
              <w:t xml:space="preserve"> </w:t>
            </w:r>
            <w:r w:rsidR="006D1CF8" w:rsidRPr="00B63549">
              <w:rPr>
                <w:rFonts w:cs="Arial"/>
                <w:color w:val="auto"/>
                <w:kern w:val="18"/>
                <w:szCs w:val="22"/>
                <w:lang w:val="fr-CA"/>
              </w:rPr>
              <w:t>/</w:t>
            </w:r>
            <w:r w:rsidRPr="00B63549">
              <w:rPr>
                <w:rFonts w:cs="Arial"/>
                <w:color w:val="auto"/>
                <w:kern w:val="18"/>
                <w:szCs w:val="22"/>
                <w:lang w:val="fr-CA"/>
              </w:rPr>
              <w:t xml:space="preserve"> </w:t>
            </w:r>
            <w:r w:rsidR="00D61C69" w:rsidRPr="00B63549">
              <w:rPr>
                <w:rFonts w:cs="Arial"/>
                <w:color w:val="auto"/>
                <w:kern w:val="18"/>
                <w:szCs w:val="22"/>
                <w:lang w:val="fr-CA"/>
              </w:rPr>
              <w:t>f</w:t>
            </w:r>
            <w:r w:rsidR="006D1CF8" w:rsidRPr="00B63549">
              <w:rPr>
                <w:rFonts w:cs="Arial"/>
                <w:color w:val="auto"/>
                <w:kern w:val="18"/>
                <w:szCs w:val="22"/>
                <w:lang w:val="fr-CA"/>
              </w:rPr>
              <w:t>inance</w:t>
            </w:r>
            <w:r w:rsidR="00F048EB" w:rsidRPr="00B63549">
              <w:rPr>
                <w:rFonts w:cs="Arial"/>
                <w:color w:val="auto"/>
                <w:kern w:val="18"/>
                <w:szCs w:val="22"/>
                <w:lang w:val="fr-CA"/>
              </w:rPr>
              <w:t>s</w:t>
            </w:r>
            <w:r w:rsidRPr="00B63549">
              <w:rPr>
                <w:rFonts w:cs="Arial"/>
                <w:color w:val="auto"/>
                <w:kern w:val="18"/>
                <w:szCs w:val="22"/>
                <w:lang w:val="fr-CA"/>
              </w:rPr>
              <w:t xml:space="preserve"> </w:t>
            </w:r>
            <w:r w:rsidR="006D1CF8" w:rsidRPr="00B63549">
              <w:rPr>
                <w:rFonts w:cs="Arial"/>
                <w:color w:val="auto"/>
                <w:kern w:val="18"/>
                <w:szCs w:val="22"/>
                <w:lang w:val="fr-CA"/>
              </w:rPr>
              <w:t xml:space="preserve">/ </w:t>
            </w:r>
            <w:r w:rsidR="00D61C69" w:rsidRPr="00B63549">
              <w:rPr>
                <w:rFonts w:cs="Arial"/>
                <w:color w:val="auto"/>
                <w:kern w:val="18"/>
                <w:szCs w:val="22"/>
                <w:lang w:val="fr-CA"/>
              </w:rPr>
              <w:t>m</w:t>
            </w:r>
            <w:r w:rsidR="006D1CF8" w:rsidRPr="00B63549">
              <w:rPr>
                <w:rFonts w:cs="Arial"/>
                <w:color w:val="auto"/>
                <w:kern w:val="18"/>
                <w:szCs w:val="22"/>
                <w:lang w:val="fr-CA"/>
              </w:rPr>
              <w:t>arketing</w:t>
            </w:r>
            <w:r w:rsidRPr="00B63549">
              <w:rPr>
                <w:rFonts w:cs="Arial"/>
                <w:color w:val="auto"/>
                <w:kern w:val="18"/>
                <w:szCs w:val="22"/>
                <w:lang w:val="fr-CA"/>
              </w:rPr>
              <w:t xml:space="preserve"> </w:t>
            </w:r>
            <w:r w:rsidR="006D1CF8" w:rsidRPr="00B63549">
              <w:rPr>
                <w:rFonts w:cs="Arial"/>
                <w:color w:val="auto"/>
                <w:kern w:val="18"/>
                <w:szCs w:val="22"/>
                <w:lang w:val="fr-CA"/>
              </w:rPr>
              <w:t>/</w:t>
            </w:r>
            <w:r w:rsidR="002528B7">
              <w:rPr>
                <w:rFonts w:cs="Arial"/>
                <w:color w:val="auto"/>
                <w:kern w:val="18"/>
                <w:szCs w:val="22"/>
                <w:lang w:val="fr-CA"/>
              </w:rPr>
              <w:t xml:space="preserve"> </w:t>
            </w:r>
            <w:r w:rsidR="00F048EB" w:rsidRPr="00B63549">
              <w:rPr>
                <w:rFonts w:cs="Arial"/>
                <w:color w:val="auto"/>
                <w:kern w:val="18"/>
                <w:szCs w:val="22"/>
                <w:lang w:val="fr-CA"/>
              </w:rPr>
              <w:t>publicité</w:t>
            </w:r>
            <w:r w:rsidR="002528B7">
              <w:rPr>
                <w:rFonts w:cs="Arial"/>
                <w:color w:val="auto"/>
                <w:kern w:val="18"/>
                <w:szCs w:val="22"/>
                <w:lang w:val="fr-CA"/>
              </w:rPr>
              <w:t xml:space="preserve"> </w:t>
            </w:r>
            <w:r w:rsidR="006D1CF8" w:rsidRPr="00B63549">
              <w:rPr>
                <w:rFonts w:cs="Arial"/>
                <w:color w:val="auto"/>
                <w:kern w:val="18"/>
                <w:szCs w:val="22"/>
                <w:lang w:val="fr-CA"/>
              </w:rPr>
              <w:t>/</w:t>
            </w:r>
            <w:r w:rsidR="00F048EB" w:rsidRPr="00B63549">
              <w:rPr>
                <w:rFonts w:cs="Arial"/>
                <w:color w:val="auto"/>
                <w:kern w:val="18"/>
                <w:szCs w:val="22"/>
                <w:lang w:val="fr-CA"/>
              </w:rPr>
              <w:t xml:space="preserve"> i</w:t>
            </w:r>
            <w:r w:rsidR="006D1CF8" w:rsidRPr="00B63549">
              <w:rPr>
                <w:rFonts w:cs="Arial"/>
                <w:color w:val="auto"/>
                <w:kern w:val="18"/>
                <w:szCs w:val="22"/>
                <w:lang w:val="fr-CA"/>
              </w:rPr>
              <w:t>ng</w:t>
            </w:r>
            <w:r w:rsidR="00F048EB" w:rsidRPr="00B63549">
              <w:rPr>
                <w:rFonts w:cs="Arial"/>
                <w:color w:val="auto"/>
                <w:kern w:val="18"/>
                <w:szCs w:val="22"/>
                <w:lang w:val="fr-CA"/>
              </w:rPr>
              <w:t>énierie</w:t>
            </w:r>
          </w:p>
        </w:tc>
        <w:tc>
          <w:tcPr>
            <w:tcW w:w="833" w:type="dxa"/>
            <w:shd w:val="clear" w:color="auto" w:fill="F2F2F2"/>
            <w:vAlign w:val="center"/>
            <w:hideMark/>
          </w:tcPr>
          <w:p w14:paraId="7276DC1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130</w:t>
            </w:r>
          </w:p>
        </w:tc>
        <w:tc>
          <w:tcPr>
            <w:tcW w:w="1227" w:type="dxa"/>
            <w:shd w:val="clear" w:color="auto" w:fill="F2F2F2"/>
            <w:vAlign w:val="center"/>
            <w:hideMark/>
          </w:tcPr>
          <w:p w14:paraId="54E7770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153</w:t>
            </w:r>
          </w:p>
        </w:tc>
      </w:tr>
      <w:tr w:rsidR="006D1CF8" w:rsidRPr="00732810" w14:paraId="54B270F0" w14:textId="77777777" w:rsidTr="0040029F">
        <w:trPr>
          <w:trHeight w:val="260"/>
        </w:trPr>
        <w:tc>
          <w:tcPr>
            <w:tcW w:w="6947" w:type="dxa"/>
            <w:shd w:val="clear" w:color="auto" w:fill="DBE5F1"/>
            <w:hideMark/>
          </w:tcPr>
          <w:p w14:paraId="41C15AA5" w14:textId="0493FBFE" w:rsidR="006D1CF8" w:rsidRPr="00B63549" w:rsidRDefault="0036613A" w:rsidP="0040029F">
            <w:pPr>
              <w:rPr>
                <w:rFonts w:cs="Arial"/>
                <w:b/>
                <w:color w:val="auto"/>
                <w:kern w:val="18"/>
                <w:szCs w:val="22"/>
                <w:lang w:val="fr-CA"/>
              </w:rPr>
            </w:pPr>
            <w:r>
              <w:rPr>
                <w:rFonts w:cs="Arial"/>
                <w:b/>
                <w:color w:val="auto"/>
                <w:kern w:val="18"/>
                <w:szCs w:val="22"/>
                <w:lang w:val="fr-CA"/>
              </w:rPr>
              <w:t>S</w:t>
            </w:r>
            <w:r w:rsidR="00F46B85" w:rsidRPr="00B63549">
              <w:rPr>
                <w:rFonts w:cs="Arial"/>
                <w:b/>
                <w:color w:val="auto"/>
                <w:kern w:val="18"/>
                <w:szCs w:val="22"/>
                <w:lang w:val="fr-CA"/>
              </w:rPr>
              <w:t>’intéressent le plus à ces c</w:t>
            </w:r>
            <w:r w:rsidR="006D1CF8" w:rsidRPr="00B63549">
              <w:rPr>
                <w:rFonts w:cs="Arial"/>
                <w:b/>
                <w:color w:val="auto"/>
                <w:kern w:val="18"/>
                <w:szCs w:val="22"/>
                <w:lang w:val="fr-CA"/>
              </w:rPr>
              <w:t>ar</w:t>
            </w:r>
            <w:r w:rsidR="00F46B85" w:rsidRPr="00B63549">
              <w:rPr>
                <w:rFonts w:cs="Arial"/>
                <w:b/>
                <w:color w:val="auto"/>
                <w:kern w:val="18"/>
                <w:szCs w:val="22"/>
                <w:lang w:val="fr-CA"/>
              </w:rPr>
              <w:t>rières</w:t>
            </w:r>
            <w:r w:rsidR="00007DDF" w:rsidRPr="00B63549">
              <w:rPr>
                <w:rFonts w:cs="Arial"/>
                <w:b/>
                <w:color w:val="auto"/>
                <w:kern w:val="18"/>
                <w:szCs w:val="22"/>
                <w:lang w:val="fr-CA"/>
              </w:rPr>
              <w:t> :</w:t>
            </w:r>
          </w:p>
        </w:tc>
        <w:tc>
          <w:tcPr>
            <w:tcW w:w="833" w:type="dxa"/>
            <w:shd w:val="clear" w:color="auto" w:fill="DBE5F1"/>
            <w:vAlign w:val="center"/>
            <w:hideMark/>
          </w:tcPr>
          <w:p w14:paraId="31BF4721"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12189901" w14:textId="77777777" w:rsidR="006D1CF8" w:rsidRPr="00B63549" w:rsidRDefault="006D1CF8" w:rsidP="0040029F">
            <w:pPr>
              <w:jc w:val="center"/>
              <w:rPr>
                <w:rFonts w:cs="Arial"/>
                <w:b/>
                <w:color w:val="auto"/>
                <w:kern w:val="18"/>
                <w:szCs w:val="22"/>
                <w:lang w:val="fr-CA"/>
              </w:rPr>
            </w:pPr>
          </w:p>
        </w:tc>
      </w:tr>
      <w:tr w:rsidR="006D1CF8" w:rsidRPr="00B63549" w14:paraId="3890DB8F" w14:textId="77777777" w:rsidTr="0040029F">
        <w:trPr>
          <w:trHeight w:val="260"/>
        </w:trPr>
        <w:tc>
          <w:tcPr>
            <w:tcW w:w="6947" w:type="dxa"/>
            <w:shd w:val="clear" w:color="auto" w:fill="FFFFFF" w:themeFill="background1"/>
            <w:hideMark/>
          </w:tcPr>
          <w:p w14:paraId="5CA37C28" w14:textId="461DFCF8" w:rsidR="006D1CF8" w:rsidRPr="00B63549" w:rsidRDefault="00F46B85" w:rsidP="0040029F">
            <w:pPr>
              <w:rPr>
                <w:rFonts w:cs="Arial"/>
                <w:color w:val="auto"/>
                <w:kern w:val="18"/>
                <w:szCs w:val="22"/>
                <w:lang w:val="fr-CA"/>
              </w:rPr>
            </w:pPr>
            <w:r w:rsidRPr="00B63549">
              <w:rPr>
                <w:rFonts w:cs="Arial"/>
                <w:color w:val="auto"/>
                <w:kern w:val="18"/>
                <w:szCs w:val="22"/>
                <w:lang w:val="fr-CA"/>
              </w:rPr>
              <w:t>Armée</w:t>
            </w:r>
          </w:p>
        </w:tc>
        <w:tc>
          <w:tcPr>
            <w:tcW w:w="833" w:type="dxa"/>
            <w:shd w:val="clear" w:color="auto" w:fill="FFFFFF" w:themeFill="background1"/>
            <w:vAlign w:val="center"/>
            <w:hideMark/>
          </w:tcPr>
          <w:p w14:paraId="06DEE3A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149</w:t>
            </w:r>
          </w:p>
        </w:tc>
        <w:tc>
          <w:tcPr>
            <w:tcW w:w="1227" w:type="dxa"/>
            <w:shd w:val="clear" w:color="auto" w:fill="FFFFFF" w:themeFill="background1"/>
            <w:vAlign w:val="center"/>
            <w:hideMark/>
          </w:tcPr>
          <w:p w14:paraId="2FCF237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255</w:t>
            </w:r>
          </w:p>
        </w:tc>
      </w:tr>
      <w:tr w:rsidR="006D1CF8" w:rsidRPr="00B63549" w14:paraId="7BB003FA" w14:textId="77777777" w:rsidTr="0040029F">
        <w:trPr>
          <w:trHeight w:val="260"/>
        </w:trPr>
        <w:tc>
          <w:tcPr>
            <w:tcW w:w="6947" w:type="dxa"/>
            <w:shd w:val="clear" w:color="auto" w:fill="F2F2F2"/>
            <w:hideMark/>
          </w:tcPr>
          <w:p w14:paraId="2843C76E" w14:textId="636E0348" w:rsidR="006D1CF8" w:rsidRPr="00B63549" w:rsidRDefault="001A6E61" w:rsidP="0040029F">
            <w:pPr>
              <w:rPr>
                <w:rFonts w:cs="Arial"/>
                <w:color w:val="auto"/>
                <w:kern w:val="18"/>
                <w:szCs w:val="22"/>
                <w:lang w:val="fr-CA"/>
              </w:rPr>
            </w:pPr>
            <w:r w:rsidRPr="00B63549">
              <w:rPr>
                <w:rFonts w:cs="Arial"/>
                <w:color w:val="auto"/>
                <w:kern w:val="18"/>
                <w:szCs w:val="22"/>
                <w:lang w:val="fr-CA"/>
              </w:rPr>
              <w:t>Fabrication</w:t>
            </w:r>
          </w:p>
        </w:tc>
        <w:tc>
          <w:tcPr>
            <w:tcW w:w="833" w:type="dxa"/>
            <w:shd w:val="clear" w:color="auto" w:fill="F2F2F2"/>
            <w:vAlign w:val="center"/>
            <w:hideMark/>
          </w:tcPr>
          <w:p w14:paraId="4B468F9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117</w:t>
            </w:r>
          </w:p>
        </w:tc>
        <w:tc>
          <w:tcPr>
            <w:tcW w:w="1227" w:type="dxa"/>
            <w:shd w:val="clear" w:color="auto" w:fill="F2F2F2"/>
            <w:vAlign w:val="center"/>
            <w:hideMark/>
          </w:tcPr>
          <w:p w14:paraId="6CFE87E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147</w:t>
            </w:r>
          </w:p>
        </w:tc>
      </w:tr>
      <w:tr w:rsidR="006D1CF8" w:rsidRPr="00B63549" w14:paraId="2BCE62D6" w14:textId="77777777" w:rsidTr="0040029F">
        <w:trPr>
          <w:trHeight w:val="260"/>
        </w:trPr>
        <w:tc>
          <w:tcPr>
            <w:tcW w:w="6947" w:type="dxa"/>
            <w:shd w:val="clear" w:color="auto" w:fill="FFFFFF" w:themeFill="background1"/>
            <w:hideMark/>
          </w:tcPr>
          <w:p w14:paraId="2A95790B" w14:textId="2C678C57" w:rsidR="006D1CF8" w:rsidRPr="00B63549" w:rsidRDefault="00F46B85" w:rsidP="0040029F">
            <w:pPr>
              <w:rPr>
                <w:rFonts w:cs="Arial"/>
                <w:color w:val="auto"/>
                <w:kern w:val="18"/>
                <w:szCs w:val="22"/>
                <w:lang w:val="fr-CA"/>
              </w:rPr>
            </w:pPr>
            <w:r w:rsidRPr="00B63549">
              <w:rPr>
                <w:rFonts w:cs="Arial"/>
                <w:color w:val="auto"/>
                <w:kern w:val="18"/>
                <w:szCs w:val="22"/>
                <w:lang w:val="fr-CA"/>
              </w:rPr>
              <w:t>Police et application de la loi</w:t>
            </w:r>
          </w:p>
        </w:tc>
        <w:tc>
          <w:tcPr>
            <w:tcW w:w="833" w:type="dxa"/>
            <w:shd w:val="clear" w:color="auto" w:fill="FFFFFF" w:themeFill="background1"/>
            <w:vAlign w:val="center"/>
            <w:hideMark/>
          </w:tcPr>
          <w:p w14:paraId="4351722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217</w:t>
            </w:r>
          </w:p>
        </w:tc>
        <w:tc>
          <w:tcPr>
            <w:tcW w:w="1227" w:type="dxa"/>
            <w:shd w:val="clear" w:color="auto" w:fill="FFFFFF" w:themeFill="background1"/>
            <w:vAlign w:val="center"/>
            <w:hideMark/>
          </w:tcPr>
          <w:p w14:paraId="26948C12"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137</w:t>
            </w:r>
          </w:p>
        </w:tc>
      </w:tr>
      <w:tr w:rsidR="006D1CF8" w:rsidRPr="00B63549" w14:paraId="59F84B96" w14:textId="77777777" w:rsidTr="0040029F">
        <w:trPr>
          <w:trHeight w:val="260"/>
        </w:trPr>
        <w:tc>
          <w:tcPr>
            <w:tcW w:w="6947" w:type="dxa"/>
            <w:shd w:val="clear" w:color="auto" w:fill="F2F2F2"/>
            <w:hideMark/>
          </w:tcPr>
          <w:p w14:paraId="27B26C7B" w14:textId="2DC6F5DF" w:rsidR="006D1CF8" w:rsidRPr="00B63549" w:rsidRDefault="006D1CF8" w:rsidP="0040029F">
            <w:pPr>
              <w:rPr>
                <w:rFonts w:cs="Arial"/>
                <w:color w:val="auto"/>
                <w:kern w:val="18"/>
                <w:szCs w:val="22"/>
                <w:lang w:val="fr-CA"/>
              </w:rPr>
            </w:pPr>
            <w:r w:rsidRPr="00B63549">
              <w:rPr>
                <w:rFonts w:cs="Arial"/>
                <w:color w:val="auto"/>
                <w:kern w:val="18"/>
                <w:szCs w:val="22"/>
                <w:lang w:val="fr-CA"/>
              </w:rPr>
              <w:t>Min</w:t>
            </w:r>
            <w:r w:rsidR="00957F30" w:rsidRPr="00B63549">
              <w:rPr>
                <w:rFonts w:cs="Arial"/>
                <w:color w:val="auto"/>
                <w:kern w:val="18"/>
                <w:szCs w:val="22"/>
                <w:lang w:val="fr-CA"/>
              </w:rPr>
              <w:t>es</w:t>
            </w:r>
          </w:p>
        </w:tc>
        <w:tc>
          <w:tcPr>
            <w:tcW w:w="833" w:type="dxa"/>
            <w:shd w:val="clear" w:color="auto" w:fill="F2F2F2"/>
            <w:vAlign w:val="center"/>
            <w:hideMark/>
          </w:tcPr>
          <w:p w14:paraId="02F8822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48*</w:t>
            </w:r>
          </w:p>
        </w:tc>
        <w:tc>
          <w:tcPr>
            <w:tcW w:w="1227" w:type="dxa"/>
            <w:shd w:val="clear" w:color="auto" w:fill="F2F2F2"/>
            <w:vAlign w:val="center"/>
            <w:hideMark/>
          </w:tcPr>
          <w:p w14:paraId="12A4DE7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135</w:t>
            </w:r>
          </w:p>
        </w:tc>
      </w:tr>
      <w:tr w:rsidR="006D1CF8" w:rsidRPr="00B63549" w14:paraId="154F02A4" w14:textId="77777777" w:rsidTr="0040029F">
        <w:trPr>
          <w:trHeight w:val="260"/>
        </w:trPr>
        <w:tc>
          <w:tcPr>
            <w:tcW w:w="6947" w:type="dxa"/>
            <w:shd w:val="clear" w:color="auto" w:fill="FFFFFF" w:themeFill="background1"/>
            <w:hideMark/>
          </w:tcPr>
          <w:p w14:paraId="257892BC" w14:textId="77777777" w:rsidR="006D1CF8" w:rsidRPr="00B63549" w:rsidRDefault="006D1CF8" w:rsidP="0040029F">
            <w:pPr>
              <w:rPr>
                <w:rFonts w:cs="Arial"/>
                <w:color w:val="auto"/>
                <w:kern w:val="18"/>
                <w:szCs w:val="22"/>
                <w:lang w:val="fr-CA"/>
              </w:rPr>
            </w:pPr>
            <w:r w:rsidRPr="00B63549">
              <w:rPr>
                <w:rFonts w:cs="Arial"/>
                <w:color w:val="auto"/>
                <w:kern w:val="18"/>
                <w:szCs w:val="22"/>
                <w:lang w:val="fr-CA"/>
              </w:rPr>
              <w:t>Distribution</w:t>
            </w:r>
          </w:p>
        </w:tc>
        <w:tc>
          <w:tcPr>
            <w:tcW w:w="833" w:type="dxa"/>
            <w:shd w:val="clear" w:color="auto" w:fill="FFFFFF" w:themeFill="background1"/>
            <w:vAlign w:val="center"/>
            <w:hideMark/>
          </w:tcPr>
          <w:p w14:paraId="1DA1F69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47*</w:t>
            </w:r>
          </w:p>
        </w:tc>
        <w:tc>
          <w:tcPr>
            <w:tcW w:w="1227" w:type="dxa"/>
            <w:shd w:val="clear" w:color="auto" w:fill="FFFFFF" w:themeFill="background1"/>
            <w:vAlign w:val="center"/>
            <w:hideMark/>
          </w:tcPr>
          <w:p w14:paraId="697DAC7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126</w:t>
            </w:r>
          </w:p>
        </w:tc>
      </w:tr>
      <w:tr w:rsidR="006D1CF8" w:rsidRPr="00B63549" w14:paraId="114E16FF" w14:textId="77777777" w:rsidTr="0040029F">
        <w:trPr>
          <w:trHeight w:val="260"/>
        </w:trPr>
        <w:tc>
          <w:tcPr>
            <w:tcW w:w="6947" w:type="dxa"/>
            <w:shd w:val="clear" w:color="auto" w:fill="F2F2F2"/>
            <w:hideMark/>
          </w:tcPr>
          <w:p w14:paraId="13250F25" w14:textId="1F7F2860" w:rsidR="006D1CF8" w:rsidRPr="00B63549" w:rsidRDefault="00957F30" w:rsidP="0040029F">
            <w:pPr>
              <w:rPr>
                <w:rFonts w:cs="Arial"/>
                <w:color w:val="auto"/>
                <w:kern w:val="18"/>
                <w:szCs w:val="22"/>
                <w:lang w:val="fr-CA"/>
              </w:rPr>
            </w:pPr>
            <w:r w:rsidRPr="00B63549">
              <w:rPr>
                <w:rFonts w:cs="Arial"/>
                <w:color w:val="auto"/>
                <w:kern w:val="18"/>
                <w:szCs w:val="22"/>
                <w:lang w:val="fr-CA"/>
              </w:rPr>
              <w:t>Ingénierie</w:t>
            </w:r>
          </w:p>
        </w:tc>
        <w:tc>
          <w:tcPr>
            <w:tcW w:w="833" w:type="dxa"/>
            <w:shd w:val="clear" w:color="auto" w:fill="F2F2F2"/>
            <w:vAlign w:val="center"/>
            <w:hideMark/>
          </w:tcPr>
          <w:p w14:paraId="0FC2AF7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270</w:t>
            </w:r>
          </w:p>
        </w:tc>
        <w:tc>
          <w:tcPr>
            <w:tcW w:w="1227" w:type="dxa"/>
            <w:shd w:val="clear" w:color="auto" w:fill="F2F2F2"/>
            <w:vAlign w:val="center"/>
            <w:hideMark/>
          </w:tcPr>
          <w:p w14:paraId="3AD17A5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121</w:t>
            </w:r>
          </w:p>
        </w:tc>
      </w:tr>
      <w:tr w:rsidR="006D1CF8" w:rsidRPr="00B63549" w14:paraId="3BD552D7" w14:textId="77777777" w:rsidTr="0040029F">
        <w:trPr>
          <w:trHeight w:val="260"/>
        </w:trPr>
        <w:tc>
          <w:tcPr>
            <w:tcW w:w="6947" w:type="dxa"/>
            <w:shd w:val="clear" w:color="auto" w:fill="FFFFFF" w:themeFill="background1"/>
            <w:hideMark/>
          </w:tcPr>
          <w:p w14:paraId="7BD4F67F" w14:textId="186D46BA" w:rsidR="006D1CF8" w:rsidRPr="00B63549" w:rsidRDefault="00957F30" w:rsidP="0040029F">
            <w:pPr>
              <w:rPr>
                <w:rFonts w:cs="Arial"/>
                <w:color w:val="auto"/>
                <w:kern w:val="18"/>
                <w:szCs w:val="22"/>
                <w:lang w:val="fr-CA"/>
              </w:rPr>
            </w:pPr>
            <w:r w:rsidRPr="00B63549">
              <w:rPr>
                <w:rFonts w:cs="Arial"/>
                <w:color w:val="auto"/>
                <w:kern w:val="18"/>
                <w:szCs w:val="22"/>
                <w:lang w:val="fr-CA"/>
              </w:rPr>
              <w:t>Métiers qualifiés</w:t>
            </w:r>
          </w:p>
        </w:tc>
        <w:tc>
          <w:tcPr>
            <w:tcW w:w="833" w:type="dxa"/>
            <w:shd w:val="clear" w:color="auto" w:fill="FFFFFF" w:themeFill="background1"/>
            <w:vAlign w:val="center"/>
            <w:hideMark/>
          </w:tcPr>
          <w:p w14:paraId="3401596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224</w:t>
            </w:r>
          </w:p>
        </w:tc>
        <w:tc>
          <w:tcPr>
            <w:tcW w:w="1227" w:type="dxa"/>
            <w:shd w:val="clear" w:color="auto" w:fill="FFFFFF" w:themeFill="background1"/>
            <w:vAlign w:val="center"/>
            <w:hideMark/>
          </w:tcPr>
          <w:p w14:paraId="32CE9FC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117</w:t>
            </w:r>
          </w:p>
        </w:tc>
      </w:tr>
      <w:tr w:rsidR="006D1CF8" w:rsidRPr="00B63549" w14:paraId="461678D6" w14:textId="77777777" w:rsidTr="0040029F">
        <w:trPr>
          <w:trHeight w:val="260"/>
        </w:trPr>
        <w:tc>
          <w:tcPr>
            <w:tcW w:w="6947" w:type="dxa"/>
            <w:shd w:val="clear" w:color="auto" w:fill="F2F2F2"/>
            <w:hideMark/>
          </w:tcPr>
          <w:p w14:paraId="01D7D402" w14:textId="6C8E40BD" w:rsidR="006D1CF8" w:rsidRPr="00B63549" w:rsidRDefault="00957F30" w:rsidP="0040029F">
            <w:pPr>
              <w:rPr>
                <w:rFonts w:cs="Arial"/>
                <w:color w:val="auto"/>
                <w:kern w:val="18"/>
                <w:szCs w:val="22"/>
                <w:lang w:val="fr-CA"/>
              </w:rPr>
            </w:pPr>
            <w:r w:rsidRPr="00B63549">
              <w:rPr>
                <w:rFonts w:cs="Arial"/>
                <w:color w:val="auto"/>
                <w:kern w:val="18"/>
                <w:szCs w:val="22"/>
                <w:lang w:val="fr-CA"/>
              </w:rPr>
              <w:t>Services bancaires</w:t>
            </w:r>
            <w:r w:rsidR="006D1CF8" w:rsidRPr="00B63549">
              <w:rPr>
                <w:rFonts w:cs="Arial"/>
                <w:color w:val="auto"/>
                <w:kern w:val="18"/>
                <w:szCs w:val="22"/>
                <w:lang w:val="fr-CA"/>
              </w:rPr>
              <w:t>/Finance</w:t>
            </w:r>
            <w:r w:rsidRPr="00B63549">
              <w:rPr>
                <w:rFonts w:cs="Arial"/>
                <w:color w:val="auto"/>
                <w:kern w:val="18"/>
                <w:szCs w:val="22"/>
                <w:lang w:val="fr-CA"/>
              </w:rPr>
              <w:t>s</w:t>
            </w:r>
          </w:p>
        </w:tc>
        <w:tc>
          <w:tcPr>
            <w:tcW w:w="833" w:type="dxa"/>
            <w:shd w:val="clear" w:color="auto" w:fill="F2F2F2"/>
            <w:vAlign w:val="center"/>
            <w:hideMark/>
          </w:tcPr>
          <w:p w14:paraId="4FECF24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262</w:t>
            </w:r>
          </w:p>
        </w:tc>
        <w:tc>
          <w:tcPr>
            <w:tcW w:w="1227" w:type="dxa"/>
            <w:shd w:val="clear" w:color="auto" w:fill="F2F2F2"/>
            <w:vAlign w:val="center"/>
            <w:hideMark/>
          </w:tcPr>
          <w:p w14:paraId="50180F7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114</w:t>
            </w:r>
          </w:p>
        </w:tc>
      </w:tr>
      <w:tr w:rsidR="006D1CF8" w:rsidRPr="00B63549" w14:paraId="36E992B1" w14:textId="77777777" w:rsidTr="0040029F">
        <w:trPr>
          <w:trHeight w:val="260"/>
        </w:trPr>
        <w:tc>
          <w:tcPr>
            <w:tcW w:w="6947" w:type="dxa"/>
            <w:shd w:val="clear" w:color="auto" w:fill="FFFFFF" w:themeFill="background1"/>
            <w:hideMark/>
          </w:tcPr>
          <w:p w14:paraId="67268873" w14:textId="77777777" w:rsidR="006D1CF8" w:rsidRPr="00B63549" w:rsidRDefault="006D1CF8" w:rsidP="0040029F">
            <w:pPr>
              <w:rPr>
                <w:rFonts w:cs="Arial"/>
                <w:color w:val="auto"/>
                <w:kern w:val="18"/>
                <w:szCs w:val="22"/>
                <w:lang w:val="fr-CA"/>
              </w:rPr>
            </w:pPr>
            <w:r w:rsidRPr="00B63549">
              <w:rPr>
                <w:rFonts w:cs="Arial"/>
                <w:color w:val="auto"/>
                <w:kern w:val="18"/>
                <w:szCs w:val="22"/>
                <w:lang w:val="fr-CA"/>
              </w:rPr>
              <w:lastRenderedPageBreak/>
              <w:t>Architecture</w:t>
            </w:r>
          </w:p>
        </w:tc>
        <w:tc>
          <w:tcPr>
            <w:tcW w:w="833" w:type="dxa"/>
            <w:shd w:val="clear" w:color="auto" w:fill="FFFFFF" w:themeFill="background1"/>
            <w:vAlign w:val="center"/>
            <w:hideMark/>
          </w:tcPr>
          <w:p w14:paraId="4C4D946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181</w:t>
            </w:r>
          </w:p>
        </w:tc>
        <w:tc>
          <w:tcPr>
            <w:tcW w:w="1227" w:type="dxa"/>
            <w:shd w:val="clear" w:color="auto" w:fill="FFFFFF" w:themeFill="background1"/>
            <w:vAlign w:val="center"/>
            <w:hideMark/>
          </w:tcPr>
          <w:p w14:paraId="5742C0C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114</w:t>
            </w:r>
          </w:p>
        </w:tc>
      </w:tr>
      <w:tr w:rsidR="006D1CF8" w:rsidRPr="00B63549" w14:paraId="692EDBA1" w14:textId="77777777" w:rsidTr="0040029F">
        <w:trPr>
          <w:trHeight w:val="260"/>
        </w:trPr>
        <w:tc>
          <w:tcPr>
            <w:tcW w:w="6947" w:type="dxa"/>
            <w:shd w:val="clear" w:color="auto" w:fill="F2F2F2"/>
            <w:hideMark/>
          </w:tcPr>
          <w:p w14:paraId="39AD5D54" w14:textId="5953914F" w:rsidR="006D1CF8" w:rsidRPr="00B63549" w:rsidRDefault="00957F30" w:rsidP="0040029F">
            <w:pPr>
              <w:rPr>
                <w:rFonts w:cs="Arial"/>
                <w:color w:val="auto"/>
                <w:kern w:val="18"/>
                <w:szCs w:val="22"/>
                <w:lang w:val="fr-CA"/>
              </w:rPr>
            </w:pPr>
            <w:r w:rsidRPr="00B63549">
              <w:rPr>
                <w:rFonts w:cs="Arial"/>
                <w:color w:val="auto"/>
                <w:kern w:val="18"/>
                <w:szCs w:val="22"/>
                <w:lang w:val="fr-CA"/>
              </w:rPr>
              <w:t>Technologies de l’i</w:t>
            </w:r>
            <w:r w:rsidR="006D1CF8" w:rsidRPr="00B63549">
              <w:rPr>
                <w:rFonts w:cs="Arial"/>
                <w:color w:val="auto"/>
                <w:kern w:val="18"/>
                <w:szCs w:val="22"/>
                <w:lang w:val="fr-CA"/>
              </w:rPr>
              <w:t>nformation</w:t>
            </w:r>
          </w:p>
        </w:tc>
        <w:tc>
          <w:tcPr>
            <w:tcW w:w="833" w:type="dxa"/>
            <w:shd w:val="clear" w:color="auto" w:fill="F2F2F2"/>
            <w:vAlign w:val="center"/>
            <w:hideMark/>
          </w:tcPr>
          <w:p w14:paraId="4AE22ED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265</w:t>
            </w:r>
          </w:p>
        </w:tc>
        <w:tc>
          <w:tcPr>
            <w:tcW w:w="1227" w:type="dxa"/>
            <w:shd w:val="clear" w:color="auto" w:fill="F2F2F2"/>
            <w:vAlign w:val="center"/>
            <w:hideMark/>
          </w:tcPr>
          <w:p w14:paraId="622CBBD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114</w:t>
            </w:r>
          </w:p>
        </w:tc>
      </w:tr>
      <w:tr w:rsidR="006D1CF8" w:rsidRPr="00732810" w14:paraId="4B727C82" w14:textId="77777777" w:rsidTr="0040029F">
        <w:trPr>
          <w:trHeight w:val="260"/>
        </w:trPr>
        <w:tc>
          <w:tcPr>
            <w:tcW w:w="6947" w:type="dxa"/>
            <w:shd w:val="clear" w:color="auto" w:fill="DBE5F1"/>
            <w:hideMark/>
          </w:tcPr>
          <w:p w14:paraId="45AC95FD" w14:textId="36A2D26A" w:rsidR="006D1CF8" w:rsidRPr="00B63549" w:rsidRDefault="0036613A" w:rsidP="0040029F">
            <w:pPr>
              <w:rPr>
                <w:rFonts w:cs="Arial"/>
                <w:b/>
                <w:color w:val="auto"/>
                <w:kern w:val="18"/>
                <w:szCs w:val="22"/>
                <w:lang w:val="fr-CA"/>
              </w:rPr>
            </w:pPr>
            <w:r>
              <w:rPr>
                <w:rFonts w:cs="Arial"/>
                <w:b/>
                <w:color w:val="auto"/>
                <w:kern w:val="18"/>
                <w:szCs w:val="22"/>
                <w:lang w:val="fr-CA"/>
              </w:rPr>
              <w:t>S</w:t>
            </w:r>
            <w:r w:rsidR="00F46B85" w:rsidRPr="00B63549">
              <w:rPr>
                <w:rFonts w:cs="Arial"/>
                <w:b/>
                <w:color w:val="auto"/>
                <w:kern w:val="18"/>
                <w:szCs w:val="22"/>
                <w:lang w:val="fr-CA"/>
              </w:rPr>
              <w:t>’intéressent le moins à ces carrières</w:t>
            </w:r>
            <w:r w:rsidR="00007DDF" w:rsidRPr="00B63549">
              <w:rPr>
                <w:rFonts w:cs="Arial"/>
                <w:b/>
                <w:color w:val="auto"/>
                <w:kern w:val="18"/>
                <w:szCs w:val="22"/>
                <w:lang w:val="fr-CA"/>
              </w:rPr>
              <w:t> :</w:t>
            </w:r>
          </w:p>
        </w:tc>
        <w:tc>
          <w:tcPr>
            <w:tcW w:w="833" w:type="dxa"/>
            <w:shd w:val="clear" w:color="auto" w:fill="DBE5F1"/>
            <w:vAlign w:val="center"/>
            <w:hideMark/>
          </w:tcPr>
          <w:p w14:paraId="0902F756"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51D74B59" w14:textId="77777777" w:rsidR="006D1CF8" w:rsidRPr="00B63549" w:rsidRDefault="006D1CF8" w:rsidP="0040029F">
            <w:pPr>
              <w:jc w:val="center"/>
              <w:rPr>
                <w:rFonts w:cs="Arial"/>
                <w:color w:val="auto"/>
                <w:kern w:val="18"/>
                <w:szCs w:val="22"/>
                <w:lang w:val="fr-CA"/>
              </w:rPr>
            </w:pPr>
          </w:p>
        </w:tc>
      </w:tr>
      <w:tr w:rsidR="006D1CF8" w:rsidRPr="00B63549" w14:paraId="7AD19C4B" w14:textId="77777777" w:rsidTr="0040029F">
        <w:trPr>
          <w:trHeight w:val="260"/>
        </w:trPr>
        <w:tc>
          <w:tcPr>
            <w:tcW w:w="6947" w:type="dxa"/>
            <w:shd w:val="clear" w:color="auto" w:fill="FFFFFF" w:themeFill="background1"/>
            <w:hideMark/>
          </w:tcPr>
          <w:p w14:paraId="021F65A4" w14:textId="77777777" w:rsidR="006D1CF8" w:rsidRPr="00B63549" w:rsidRDefault="006D1CF8" w:rsidP="0040029F">
            <w:pPr>
              <w:rPr>
                <w:rFonts w:cs="Arial"/>
                <w:color w:val="auto"/>
                <w:kern w:val="18"/>
                <w:szCs w:val="22"/>
                <w:lang w:val="fr-CA"/>
              </w:rPr>
            </w:pPr>
            <w:r w:rsidRPr="00B63549">
              <w:rPr>
                <w:rFonts w:cs="Arial"/>
                <w:color w:val="auto"/>
                <w:kern w:val="18"/>
                <w:szCs w:val="22"/>
                <w:lang w:val="fr-CA"/>
              </w:rPr>
              <w:t>Architecture</w:t>
            </w:r>
          </w:p>
        </w:tc>
        <w:tc>
          <w:tcPr>
            <w:tcW w:w="833" w:type="dxa"/>
            <w:shd w:val="clear" w:color="auto" w:fill="FFFFFF" w:themeFill="background1"/>
            <w:vAlign w:val="center"/>
            <w:hideMark/>
          </w:tcPr>
          <w:p w14:paraId="098AF2F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206</w:t>
            </w:r>
          </w:p>
        </w:tc>
        <w:tc>
          <w:tcPr>
            <w:tcW w:w="1227" w:type="dxa"/>
            <w:shd w:val="clear" w:color="auto" w:fill="FFFFFF" w:themeFill="background1"/>
            <w:vAlign w:val="center"/>
            <w:hideMark/>
          </w:tcPr>
          <w:p w14:paraId="32978B8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133</w:t>
            </w:r>
          </w:p>
        </w:tc>
      </w:tr>
      <w:tr w:rsidR="006D1CF8" w:rsidRPr="00B63549" w14:paraId="734E8170" w14:textId="77777777" w:rsidTr="0040029F">
        <w:trPr>
          <w:trHeight w:val="260"/>
        </w:trPr>
        <w:tc>
          <w:tcPr>
            <w:tcW w:w="6947" w:type="dxa"/>
            <w:shd w:val="clear" w:color="auto" w:fill="F2F2F2"/>
            <w:hideMark/>
          </w:tcPr>
          <w:p w14:paraId="5665D268" w14:textId="77D7DE8C" w:rsidR="006D1CF8" w:rsidRPr="00B63549" w:rsidRDefault="00957F30" w:rsidP="0040029F">
            <w:pPr>
              <w:rPr>
                <w:rFonts w:cs="Arial"/>
                <w:color w:val="auto"/>
                <w:kern w:val="18"/>
                <w:szCs w:val="22"/>
                <w:lang w:val="fr-CA"/>
              </w:rPr>
            </w:pPr>
            <w:r w:rsidRPr="00B63549">
              <w:rPr>
                <w:rFonts w:cs="Arial"/>
                <w:color w:val="auto"/>
                <w:kern w:val="18"/>
                <w:szCs w:val="22"/>
                <w:lang w:val="fr-CA"/>
              </w:rPr>
              <w:t>É</w:t>
            </w:r>
            <w:r w:rsidR="006D1CF8" w:rsidRPr="00B63549">
              <w:rPr>
                <w:rFonts w:cs="Arial"/>
                <w:color w:val="auto"/>
                <w:kern w:val="18"/>
                <w:szCs w:val="22"/>
                <w:lang w:val="fr-CA"/>
              </w:rPr>
              <w:t>ducation</w:t>
            </w:r>
          </w:p>
        </w:tc>
        <w:tc>
          <w:tcPr>
            <w:tcW w:w="833" w:type="dxa"/>
            <w:shd w:val="clear" w:color="auto" w:fill="F2F2F2"/>
            <w:vAlign w:val="center"/>
            <w:hideMark/>
          </w:tcPr>
          <w:p w14:paraId="1B45CA42"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188</w:t>
            </w:r>
          </w:p>
        </w:tc>
        <w:tc>
          <w:tcPr>
            <w:tcW w:w="1227" w:type="dxa"/>
            <w:shd w:val="clear" w:color="auto" w:fill="F2F2F2"/>
            <w:vAlign w:val="center"/>
            <w:hideMark/>
          </w:tcPr>
          <w:p w14:paraId="5F6CFDB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3899CED8" w14:textId="77777777" w:rsidTr="0040029F">
        <w:trPr>
          <w:trHeight w:val="260"/>
        </w:trPr>
        <w:tc>
          <w:tcPr>
            <w:tcW w:w="6947" w:type="dxa"/>
            <w:shd w:val="clear" w:color="auto" w:fill="FFFFFF" w:themeFill="background1"/>
            <w:hideMark/>
          </w:tcPr>
          <w:p w14:paraId="25C8A0B9" w14:textId="4B528204" w:rsidR="006D1CF8" w:rsidRPr="00B63549" w:rsidRDefault="006D1CF8" w:rsidP="0040029F">
            <w:pPr>
              <w:rPr>
                <w:rFonts w:cs="Arial"/>
                <w:color w:val="auto"/>
                <w:kern w:val="18"/>
                <w:szCs w:val="22"/>
                <w:lang w:val="fr-CA"/>
              </w:rPr>
            </w:pPr>
            <w:r w:rsidRPr="00B63549">
              <w:rPr>
                <w:rFonts w:cs="Arial"/>
                <w:color w:val="auto"/>
                <w:kern w:val="18"/>
                <w:szCs w:val="22"/>
                <w:lang w:val="fr-CA"/>
              </w:rPr>
              <w:t>Journalism</w:t>
            </w:r>
            <w:r w:rsidR="00957F30" w:rsidRPr="00B63549">
              <w:rPr>
                <w:rFonts w:cs="Arial"/>
                <w:color w:val="auto"/>
                <w:kern w:val="18"/>
                <w:szCs w:val="22"/>
                <w:lang w:val="fr-CA"/>
              </w:rPr>
              <w:t>e</w:t>
            </w:r>
          </w:p>
        </w:tc>
        <w:tc>
          <w:tcPr>
            <w:tcW w:w="833" w:type="dxa"/>
            <w:shd w:val="clear" w:color="auto" w:fill="FFFFFF" w:themeFill="background1"/>
            <w:vAlign w:val="center"/>
            <w:hideMark/>
          </w:tcPr>
          <w:p w14:paraId="1CCA969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366</w:t>
            </w:r>
          </w:p>
        </w:tc>
        <w:tc>
          <w:tcPr>
            <w:tcW w:w="1227" w:type="dxa"/>
            <w:shd w:val="clear" w:color="auto" w:fill="FFFFFF" w:themeFill="background1"/>
            <w:vAlign w:val="center"/>
            <w:hideMark/>
          </w:tcPr>
          <w:p w14:paraId="22FF562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125</w:t>
            </w:r>
          </w:p>
        </w:tc>
      </w:tr>
      <w:tr w:rsidR="006D1CF8" w:rsidRPr="00B63549" w14:paraId="0F89E999" w14:textId="77777777" w:rsidTr="0040029F">
        <w:trPr>
          <w:trHeight w:val="260"/>
        </w:trPr>
        <w:tc>
          <w:tcPr>
            <w:tcW w:w="6947" w:type="dxa"/>
            <w:shd w:val="clear" w:color="auto" w:fill="F2F2F2"/>
            <w:hideMark/>
          </w:tcPr>
          <w:p w14:paraId="7FA10DC8" w14:textId="4BFAA3DA" w:rsidR="006D1CF8" w:rsidRPr="00B63549" w:rsidRDefault="006D1CF8" w:rsidP="0040029F">
            <w:pPr>
              <w:rPr>
                <w:rFonts w:cs="Arial"/>
                <w:color w:val="auto"/>
                <w:kern w:val="18"/>
                <w:szCs w:val="22"/>
                <w:lang w:val="fr-CA"/>
              </w:rPr>
            </w:pPr>
            <w:r w:rsidRPr="00B63549">
              <w:rPr>
                <w:rFonts w:cs="Arial"/>
                <w:color w:val="auto"/>
                <w:kern w:val="18"/>
                <w:szCs w:val="22"/>
                <w:lang w:val="fr-CA"/>
              </w:rPr>
              <w:t>Re</w:t>
            </w:r>
            <w:r w:rsidR="00957F30" w:rsidRPr="00B63549">
              <w:rPr>
                <w:rFonts w:cs="Arial"/>
                <w:color w:val="auto"/>
                <w:kern w:val="18"/>
                <w:szCs w:val="22"/>
                <w:lang w:val="fr-CA"/>
              </w:rPr>
              <w:t>cherche et développement</w:t>
            </w:r>
          </w:p>
        </w:tc>
        <w:tc>
          <w:tcPr>
            <w:tcW w:w="833" w:type="dxa"/>
            <w:shd w:val="clear" w:color="auto" w:fill="F2F2F2"/>
            <w:vAlign w:val="center"/>
            <w:hideMark/>
          </w:tcPr>
          <w:p w14:paraId="609A9F4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131</w:t>
            </w:r>
          </w:p>
        </w:tc>
        <w:tc>
          <w:tcPr>
            <w:tcW w:w="1227" w:type="dxa"/>
            <w:shd w:val="clear" w:color="auto" w:fill="F2F2F2"/>
            <w:vAlign w:val="center"/>
            <w:hideMark/>
          </w:tcPr>
          <w:p w14:paraId="26DD36B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122</w:t>
            </w:r>
          </w:p>
        </w:tc>
      </w:tr>
      <w:tr w:rsidR="006D1CF8" w:rsidRPr="00B63549" w14:paraId="0F094356" w14:textId="77777777" w:rsidTr="0040029F">
        <w:trPr>
          <w:trHeight w:val="260"/>
        </w:trPr>
        <w:tc>
          <w:tcPr>
            <w:tcW w:w="6947" w:type="dxa"/>
            <w:shd w:val="clear" w:color="auto" w:fill="FFFFFF" w:themeFill="background1"/>
            <w:hideMark/>
          </w:tcPr>
          <w:p w14:paraId="38D34C81" w14:textId="77777777" w:rsidR="006D1CF8" w:rsidRPr="00B63549" w:rsidRDefault="006D1CF8" w:rsidP="0040029F">
            <w:pPr>
              <w:rPr>
                <w:rFonts w:cs="Arial"/>
                <w:color w:val="auto"/>
                <w:kern w:val="18"/>
                <w:szCs w:val="22"/>
                <w:lang w:val="fr-CA"/>
              </w:rPr>
            </w:pPr>
            <w:r w:rsidRPr="00B63549">
              <w:rPr>
                <w:rFonts w:cs="Arial"/>
                <w:color w:val="auto"/>
                <w:kern w:val="18"/>
                <w:szCs w:val="22"/>
                <w:lang w:val="fr-CA"/>
              </w:rPr>
              <w:t>Distribution</w:t>
            </w:r>
          </w:p>
        </w:tc>
        <w:tc>
          <w:tcPr>
            <w:tcW w:w="833" w:type="dxa"/>
            <w:shd w:val="clear" w:color="auto" w:fill="FFFFFF" w:themeFill="background1"/>
            <w:vAlign w:val="center"/>
            <w:hideMark/>
          </w:tcPr>
          <w:p w14:paraId="1D2AB40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245</w:t>
            </w:r>
          </w:p>
        </w:tc>
        <w:tc>
          <w:tcPr>
            <w:tcW w:w="1227" w:type="dxa"/>
            <w:shd w:val="clear" w:color="auto" w:fill="FFFFFF" w:themeFill="background1"/>
            <w:vAlign w:val="center"/>
            <w:hideMark/>
          </w:tcPr>
          <w:p w14:paraId="0A48344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r>
      <w:tr w:rsidR="006D1CF8" w:rsidRPr="00B63549" w14:paraId="5BA7A506" w14:textId="77777777" w:rsidTr="0040029F">
        <w:trPr>
          <w:trHeight w:val="260"/>
        </w:trPr>
        <w:tc>
          <w:tcPr>
            <w:tcW w:w="6947" w:type="dxa"/>
            <w:shd w:val="clear" w:color="auto" w:fill="F2F2F2"/>
            <w:hideMark/>
          </w:tcPr>
          <w:p w14:paraId="7168E3AD" w14:textId="52311C48" w:rsidR="006D1CF8" w:rsidRPr="00B63549" w:rsidRDefault="00957F30" w:rsidP="0040029F">
            <w:pPr>
              <w:rPr>
                <w:rFonts w:cs="Arial"/>
                <w:color w:val="auto"/>
                <w:kern w:val="18"/>
                <w:szCs w:val="22"/>
                <w:lang w:val="fr-CA"/>
              </w:rPr>
            </w:pPr>
            <w:r w:rsidRPr="00B63549">
              <w:rPr>
                <w:rFonts w:cs="Arial"/>
                <w:color w:val="auto"/>
                <w:kern w:val="18"/>
                <w:szCs w:val="22"/>
                <w:lang w:val="fr-CA"/>
              </w:rPr>
              <w:t>Technologies de l’i</w:t>
            </w:r>
            <w:r w:rsidR="006D1CF8" w:rsidRPr="00B63549">
              <w:rPr>
                <w:rFonts w:cs="Arial"/>
                <w:color w:val="auto"/>
                <w:kern w:val="18"/>
                <w:szCs w:val="22"/>
                <w:lang w:val="fr-CA"/>
              </w:rPr>
              <w:t>nformation</w:t>
            </w:r>
          </w:p>
        </w:tc>
        <w:tc>
          <w:tcPr>
            <w:tcW w:w="833" w:type="dxa"/>
            <w:shd w:val="clear" w:color="auto" w:fill="F2F2F2"/>
            <w:vAlign w:val="center"/>
            <w:hideMark/>
          </w:tcPr>
          <w:p w14:paraId="5FF34ED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193</w:t>
            </w:r>
          </w:p>
        </w:tc>
        <w:tc>
          <w:tcPr>
            <w:tcW w:w="1227" w:type="dxa"/>
            <w:shd w:val="clear" w:color="auto" w:fill="F2F2F2"/>
            <w:vAlign w:val="center"/>
            <w:hideMark/>
          </w:tcPr>
          <w:p w14:paraId="14249CF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115</w:t>
            </w:r>
          </w:p>
        </w:tc>
      </w:tr>
      <w:tr w:rsidR="006D1CF8" w:rsidRPr="00B63549" w14:paraId="12B2F1CF" w14:textId="77777777" w:rsidTr="0040029F">
        <w:trPr>
          <w:trHeight w:val="260"/>
        </w:trPr>
        <w:tc>
          <w:tcPr>
            <w:tcW w:w="6947" w:type="dxa"/>
            <w:shd w:val="clear" w:color="auto" w:fill="FFFFFF" w:themeFill="background1"/>
            <w:hideMark/>
          </w:tcPr>
          <w:p w14:paraId="4972AE79" w14:textId="2CE6EC46" w:rsidR="006D1CF8" w:rsidRPr="00B63549" w:rsidRDefault="00F46B85" w:rsidP="0040029F">
            <w:pPr>
              <w:rPr>
                <w:rFonts w:cs="Arial"/>
                <w:color w:val="auto"/>
                <w:kern w:val="18"/>
                <w:szCs w:val="22"/>
                <w:lang w:val="fr-CA"/>
              </w:rPr>
            </w:pPr>
            <w:r w:rsidRPr="00B63549">
              <w:rPr>
                <w:rFonts w:cs="Arial"/>
                <w:color w:val="auto"/>
                <w:kern w:val="18"/>
                <w:szCs w:val="22"/>
                <w:lang w:val="fr-CA"/>
              </w:rPr>
              <w:t>Soins de santé</w:t>
            </w:r>
          </w:p>
        </w:tc>
        <w:tc>
          <w:tcPr>
            <w:tcW w:w="833" w:type="dxa"/>
            <w:shd w:val="clear" w:color="auto" w:fill="FFFFFF" w:themeFill="background1"/>
            <w:vAlign w:val="center"/>
            <w:hideMark/>
          </w:tcPr>
          <w:p w14:paraId="4F9C22E2"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208</w:t>
            </w:r>
          </w:p>
        </w:tc>
        <w:tc>
          <w:tcPr>
            <w:tcW w:w="1227" w:type="dxa"/>
            <w:shd w:val="clear" w:color="auto" w:fill="FFFFFF" w:themeFill="background1"/>
            <w:vAlign w:val="center"/>
            <w:hideMark/>
          </w:tcPr>
          <w:p w14:paraId="33F32A8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115</w:t>
            </w:r>
          </w:p>
        </w:tc>
      </w:tr>
      <w:tr w:rsidR="006D1CF8" w:rsidRPr="00B63549" w14:paraId="1C64466F" w14:textId="77777777" w:rsidTr="0040029F">
        <w:trPr>
          <w:trHeight w:val="260"/>
        </w:trPr>
        <w:tc>
          <w:tcPr>
            <w:tcW w:w="6947" w:type="dxa"/>
            <w:shd w:val="clear" w:color="auto" w:fill="F2F2F2"/>
            <w:hideMark/>
          </w:tcPr>
          <w:p w14:paraId="75F33C3B" w14:textId="5E74313E" w:rsidR="006D1CF8" w:rsidRPr="00B63549" w:rsidRDefault="00F46B85" w:rsidP="0040029F">
            <w:pPr>
              <w:rPr>
                <w:rFonts w:cs="Arial"/>
                <w:color w:val="auto"/>
                <w:kern w:val="18"/>
                <w:szCs w:val="22"/>
                <w:lang w:val="fr-CA"/>
              </w:rPr>
            </w:pPr>
            <w:r w:rsidRPr="00B63549">
              <w:rPr>
                <w:rFonts w:cs="Arial"/>
                <w:color w:val="auto"/>
                <w:kern w:val="18"/>
                <w:szCs w:val="22"/>
                <w:lang w:val="fr-CA"/>
              </w:rPr>
              <w:t>Carrière cré</w:t>
            </w:r>
            <w:r w:rsidR="006D1CF8" w:rsidRPr="00B63549">
              <w:rPr>
                <w:rFonts w:cs="Arial"/>
                <w:color w:val="auto"/>
                <w:kern w:val="18"/>
                <w:szCs w:val="22"/>
                <w:lang w:val="fr-CA"/>
              </w:rPr>
              <w:t>ative (</w:t>
            </w:r>
            <w:r w:rsidR="000632C0" w:rsidRPr="00B63549">
              <w:rPr>
                <w:color w:val="auto"/>
                <w:lang w:val="fr-CA"/>
              </w:rPr>
              <w:t xml:space="preserve">c.-à-d., </w:t>
            </w:r>
            <w:r w:rsidR="006D1CF8" w:rsidRPr="00B63549">
              <w:rPr>
                <w:rFonts w:cs="Arial"/>
                <w:color w:val="auto"/>
                <w:kern w:val="18"/>
                <w:szCs w:val="22"/>
                <w:lang w:val="fr-CA"/>
              </w:rPr>
              <w:t>designer, musici</w:t>
            </w:r>
            <w:r w:rsidRPr="00B63549">
              <w:rPr>
                <w:rFonts w:cs="Arial"/>
                <w:color w:val="auto"/>
                <w:kern w:val="18"/>
                <w:szCs w:val="22"/>
                <w:lang w:val="fr-CA"/>
              </w:rPr>
              <w:t>e</w:t>
            </w:r>
            <w:r w:rsidR="006D1CF8" w:rsidRPr="00B63549">
              <w:rPr>
                <w:rFonts w:cs="Arial"/>
                <w:color w:val="auto"/>
                <w:kern w:val="18"/>
                <w:szCs w:val="22"/>
                <w:lang w:val="fr-CA"/>
              </w:rPr>
              <w:t xml:space="preserve">n, </w:t>
            </w:r>
            <w:r w:rsidRPr="00B63549">
              <w:rPr>
                <w:rFonts w:cs="Arial"/>
                <w:color w:val="auto"/>
                <w:kern w:val="18"/>
                <w:szCs w:val="22"/>
                <w:lang w:val="fr-CA"/>
              </w:rPr>
              <w:t>cinéaste</w:t>
            </w:r>
            <w:r w:rsidR="006D1CF8" w:rsidRPr="00B63549">
              <w:rPr>
                <w:rFonts w:cs="Arial"/>
                <w:color w:val="auto"/>
                <w:kern w:val="18"/>
                <w:szCs w:val="22"/>
                <w:lang w:val="fr-CA"/>
              </w:rPr>
              <w:t>)</w:t>
            </w:r>
          </w:p>
        </w:tc>
        <w:tc>
          <w:tcPr>
            <w:tcW w:w="833" w:type="dxa"/>
            <w:shd w:val="clear" w:color="auto" w:fill="F2F2F2"/>
            <w:vAlign w:val="center"/>
            <w:hideMark/>
          </w:tcPr>
          <w:p w14:paraId="0F5A9FD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184</w:t>
            </w:r>
          </w:p>
        </w:tc>
        <w:tc>
          <w:tcPr>
            <w:tcW w:w="1227" w:type="dxa"/>
            <w:shd w:val="clear" w:color="auto" w:fill="F2F2F2"/>
            <w:vAlign w:val="center"/>
            <w:hideMark/>
          </w:tcPr>
          <w:p w14:paraId="22B1DC7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113</w:t>
            </w:r>
          </w:p>
        </w:tc>
      </w:tr>
      <w:tr w:rsidR="006D1CF8" w:rsidRPr="00B63549" w14:paraId="332E2B4A" w14:textId="77777777" w:rsidTr="0040029F">
        <w:trPr>
          <w:trHeight w:val="260"/>
        </w:trPr>
        <w:tc>
          <w:tcPr>
            <w:tcW w:w="6947" w:type="dxa"/>
            <w:shd w:val="clear" w:color="auto" w:fill="FFFFFF" w:themeFill="background1"/>
            <w:hideMark/>
          </w:tcPr>
          <w:p w14:paraId="4DEECB71" w14:textId="441B8A97" w:rsidR="006D1CF8" w:rsidRPr="00B63549" w:rsidRDefault="00957F30" w:rsidP="0040029F">
            <w:pPr>
              <w:rPr>
                <w:rFonts w:cs="Arial"/>
                <w:color w:val="auto"/>
                <w:kern w:val="18"/>
                <w:szCs w:val="22"/>
                <w:lang w:val="fr-CA"/>
              </w:rPr>
            </w:pPr>
            <w:r w:rsidRPr="00B63549">
              <w:rPr>
                <w:rFonts w:cs="Arial"/>
                <w:color w:val="auto"/>
                <w:kern w:val="18"/>
                <w:szCs w:val="22"/>
                <w:lang w:val="fr-CA"/>
              </w:rPr>
              <w:t>Métiers qualifiés</w:t>
            </w:r>
          </w:p>
        </w:tc>
        <w:tc>
          <w:tcPr>
            <w:tcW w:w="833" w:type="dxa"/>
            <w:shd w:val="clear" w:color="auto" w:fill="FFFFFF" w:themeFill="background1"/>
            <w:vAlign w:val="center"/>
            <w:hideMark/>
          </w:tcPr>
          <w:p w14:paraId="5CFF93F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191</w:t>
            </w:r>
          </w:p>
        </w:tc>
        <w:tc>
          <w:tcPr>
            <w:tcW w:w="1227" w:type="dxa"/>
            <w:shd w:val="clear" w:color="auto" w:fill="FFFFFF" w:themeFill="background1"/>
            <w:vAlign w:val="center"/>
            <w:hideMark/>
          </w:tcPr>
          <w:p w14:paraId="53DBD2A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113</w:t>
            </w:r>
          </w:p>
        </w:tc>
      </w:tr>
      <w:tr w:rsidR="006D1CF8" w:rsidRPr="00B63549" w14:paraId="10B16662" w14:textId="77777777" w:rsidTr="0040029F">
        <w:trPr>
          <w:trHeight w:val="260"/>
        </w:trPr>
        <w:tc>
          <w:tcPr>
            <w:tcW w:w="6947" w:type="dxa"/>
            <w:shd w:val="clear" w:color="auto" w:fill="DBE5F1"/>
            <w:hideMark/>
          </w:tcPr>
          <w:p w14:paraId="0D3F73B4" w14:textId="70ACAE44" w:rsidR="006D1CF8" w:rsidRPr="00B63549" w:rsidRDefault="0036613A" w:rsidP="0040029F">
            <w:pPr>
              <w:rPr>
                <w:rFonts w:cs="Arial"/>
                <w:b/>
                <w:color w:val="auto"/>
                <w:kern w:val="18"/>
                <w:szCs w:val="22"/>
                <w:lang w:val="fr-CA"/>
              </w:rPr>
            </w:pPr>
            <w:r>
              <w:rPr>
                <w:rFonts w:cs="Arial"/>
                <w:b/>
                <w:color w:val="auto"/>
                <w:kern w:val="18"/>
                <w:szCs w:val="22"/>
                <w:lang w:val="fr-CA"/>
              </w:rPr>
              <w:t>P</w:t>
            </w:r>
            <w:r w:rsidR="00F46B85" w:rsidRPr="00B63549">
              <w:rPr>
                <w:rFonts w:cs="Arial"/>
                <w:b/>
                <w:color w:val="auto"/>
                <w:kern w:val="18"/>
                <w:szCs w:val="22"/>
                <w:lang w:val="fr-CA"/>
              </w:rPr>
              <w:t>rivilégient une carrière qui</w:t>
            </w:r>
            <w:r w:rsidR="006D1CF8" w:rsidRPr="00B63549">
              <w:rPr>
                <w:rFonts w:cs="Arial"/>
                <w:b/>
                <w:color w:val="auto"/>
                <w:kern w:val="18"/>
                <w:szCs w:val="22"/>
                <w:lang w:val="fr-CA"/>
              </w:rPr>
              <w:t>…</w:t>
            </w:r>
          </w:p>
        </w:tc>
        <w:tc>
          <w:tcPr>
            <w:tcW w:w="833" w:type="dxa"/>
            <w:shd w:val="clear" w:color="auto" w:fill="DBE5F1"/>
            <w:vAlign w:val="center"/>
            <w:hideMark/>
          </w:tcPr>
          <w:p w14:paraId="56466E3F"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67004705" w14:textId="77777777" w:rsidR="006D1CF8" w:rsidRPr="00B63549" w:rsidRDefault="006D1CF8" w:rsidP="0040029F">
            <w:pPr>
              <w:jc w:val="center"/>
              <w:rPr>
                <w:rFonts w:cs="Arial"/>
                <w:color w:val="auto"/>
                <w:kern w:val="18"/>
                <w:szCs w:val="22"/>
                <w:lang w:val="fr-CA"/>
              </w:rPr>
            </w:pPr>
          </w:p>
        </w:tc>
      </w:tr>
      <w:tr w:rsidR="006D1CF8" w:rsidRPr="00B63549" w14:paraId="621A78D7" w14:textId="77777777" w:rsidTr="0040029F">
        <w:trPr>
          <w:trHeight w:val="260"/>
        </w:trPr>
        <w:tc>
          <w:tcPr>
            <w:tcW w:w="6947" w:type="dxa"/>
            <w:shd w:val="clear" w:color="auto" w:fill="FFFFFF" w:themeFill="background1"/>
            <w:hideMark/>
          </w:tcPr>
          <w:p w14:paraId="00B16FBC" w14:textId="1EF4A9C3" w:rsidR="006D1CF8" w:rsidRPr="00B63549" w:rsidRDefault="00F46B85" w:rsidP="0040029F">
            <w:pPr>
              <w:rPr>
                <w:rFonts w:cs="Arial"/>
                <w:color w:val="auto"/>
                <w:kern w:val="18"/>
                <w:szCs w:val="22"/>
                <w:lang w:val="fr-CA"/>
              </w:rPr>
            </w:pPr>
            <w:r w:rsidRPr="00B63549">
              <w:rPr>
                <w:rFonts w:cs="Arial"/>
                <w:color w:val="auto"/>
                <w:kern w:val="18"/>
                <w:szCs w:val="22"/>
                <w:lang w:val="fr-CA"/>
              </w:rPr>
              <w:t xml:space="preserve">Demande un effort </w:t>
            </w:r>
            <w:r w:rsidR="006D1CF8" w:rsidRPr="00B63549">
              <w:rPr>
                <w:rFonts w:cs="Arial"/>
                <w:color w:val="auto"/>
                <w:kern w:val="18"/>
                <w:szCs w:val="22"/>
                <w:lang w:val="fr-CA"/>
              </w:rPr>
              <w:t>physi</w:t>
            </w:r>
            <w:r w:rsidRPr="00B63549">
              <w:rPr>
                <w:rFonts w:cs="Arial"/>
                <w:color w:val="auto"/>
                <w:kern w:val="18"/>
                <w:szCs w:val="22"/>
                <w:lang w:val="fr-CA"/>
              </w:rPr>
              <w:t>que</w:t>
            </w:r>
          </w:p>
        </w:tc>
        <w:tc>
          <w:tcPr>
            <w:tcW w:w="833" w:type="dxa"/>
            <w:shd w:val="clear" w:color="auto" w:fill="FFFFFF" w:themeFill="background1"/>
            <w:vAlign w:val="center"/>
            <w:hideMark/>
          </w:tcPr>
          <w:p w14:paraId="3218204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97</w:t>
            </w:r>
          </w:p>
        </w:tc>
        <w:tc>
          <w:tcPr>
            <w:tcW w:w="1227" w:type="dxa"/>
            <w:shd w:val="clear" w:color="auto" w:fill="FFFFFF" w:themeFill="background1"/>
            <w:vAlign w:val="center"/>
            <w:hideMark/>
          </w:tcPr>
          <w:p w14:paraId="629AA78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177</w:t>
            </w:r>
          </w:p>
        </w:tc>
      </w:tr>
      <w:tr w:rsidR="006D1CF8" w:rsidRPr="00B63549" w14:paraId="59147278" w14:textId="77777777" w:rsidTr="0040029F">
        <w:trPr>
          <w:trHeight w:val="260"/>
        </w:trPr>
        <w:tc>
          <w:tcPr>
            <w:tcW w:w="6947" w:type="dxa"/>
            <w:shd w:val="clear" w:color="auto" w:fill="F2F2F2"/>
            <w:hideMark/>
          </w:tcPr>
          <w:p w14:paraId="2C9AC37F" w14:textId="0789D7EF"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F46B85" w:rsidRPr="00B63549">
              <w:rPr>
                <w:rFonts w:cs="Arial"/>
                <w:color w:val="auto"/>
                <w:kern w:val="18"/>
                <w:szCs w:val="22"/>
                <w:lang w:val="fr-CA"/>
              </w:rPr>
              <w:t>re</w:t>
            </w:r>
            <w:r w:rsidRPr="00B63549">
              <w:rPr>
                <w:rFonts w:cs="Arial"/>
                <w:color w:val="auto"/>
                <w:kern w:val="18"/>
                <w:szCs w:val="22"/>
                <w:lang w:val="fr-CA"/>
              </w:rPr>
              <w:t xml:space="preserve"> </w:t>
            </w:r>
            <w:r w:rsidR="00F46B85" w:rsidRPr="00B63549">
              <w:rPr>
                <w:rFonts w:cs="Arial"/>
                <w:color w:val="auto"/>
                <w:kern w:val="18"/>
                <w:szCs w:val="22"/>
                <w:lang w:val="fr-CA"/>
              </w:rPr>
              <w:t xml:space="preserve">la </w:t>
            </w:r>
            <w:r w:rsidRPr="00B63549">
              <w:rPr>
                <w:rFonts w:cs="Arial"/>
                <w:color w:val="auto"/>
                <w:kern w:val="18"/>
                <w:szCs w:val="22"/>
                <w:lang w:val="fr-CA"/>
              </w:rPr>
              <w:t>flexibilit</w:t>
            </w:r>
            <w:r w:rsidR="00F46B85" w:rsidRPr="00B63549">
              <w:rPr>
                <w:rFonts w:cs="Arial"/>
                <w:color w:val="auto"/>
                <w:kern w:val="18"/>
                <w:szCs w:val="22"/>
                <w:lang w:val="fr-CA"/>
              </w:rPr>
              <w:t>é de</w:t>
            </w:r>
            <w:r w:rsidRPr="00B63549">
              <w:rPr>
                <w:rFonts w:cs="Arial"/>
                <w:color w:val="auto"/>
                <w:kern w:val="18"/>
                <w:szCs w:val="22"/>
                <w:lang w:val="fr-CA"/>
              </w:rPr>
              <w:t xml:space="preserve"> change</w:t>
            </w:r>
            <w:r w:rsidR="00F46B85" w:rsidRPr="00B63549">
              <w:rPr>
                <w:rFonts w:cs="Arial"/>
                <w:color w:val="auto"/>
                <w:kern w:val="18"/>
                <w:szCs w:val="22"/>
                <w:lang w:val="fr-CA"/>
              </w:rPr>
              <w:t>r de carrière</w:t>
            </w:r>
          </w:p>
        </w:tc>
        <w:tc>
          <w:tcPr>
            <w:tcW w:w="833" w:type="dxa"/>
            <w:shd w:val="clear" w:color="auto" w:fill="F2F2F2"/>
            <w:vAlign w:val="center"/>
            <w:hideMark/>
          </w:tcPr>
          <w:p w14:paraId="484AAE7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118</w:t>
            </w:r>
          </w:p>
        </w:tc>
        <w:tc>
          <w:tcPr>
            <w:tcW w:w="1227" w:type="dxa"/>
            <w:shd w:val="clear" w:color="auto" w:fill="F2F2F2"/>
            <w:vAlign w:val="center"/>
            <w:hideMark/>
          </w:tcPr>
          <w:p w14:paraId="7414B29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139</w:t>
            </w:r>
          </w:p>
        </w:tc>
      </w:tr>
      <w:tr w:rsidR="006D1CF8" w:rsidRPr="00B63549" w14:paraId="773F7EBD" w14:textId="77777777" w:rsidTr="0040029F">
        <w:trPr>
          <w:trHeight w:val="260"/>
        </w:trPr>
        <w:tc>
          <w:tcPr>
            <w:tcW w:w="6947" w:type="dxa"/>
            <w:shd w:val="clear" w:color="auto" w:fill="FFFFFF" w:themeFill="background1"/>
            <w:hideMark/>
          </w:tcPr>
          <w:p w14:paraId="00784C2D" w14:textId="79C7F834" w:rsidR="006D1CF8" w:rsidRPr="00B63549" w:rsidRDefault="00F46B85" w:rsidP="0040029F">
            <w:pPr>
              <w:rPr>
                <w:rFonts w:cs="Arial"/>
                <w:color w:val="auto"/>
                <w:kern w:val="18"/>
                <w:szCs w:val="22"/>
                <w:lang w:val="fr-CA"/>
              </w:rPr>
            </w:pPr>
            <w:r w:rsidRPr="00B63549">
              <w:rPr>
                <w:rFonts w:cs="Arial"/>
                <w:color w:val="auto"/>
                <w:kern w:val="18"/>
                <w:szCs w:val="22"/>
                <w:lang w:val="fr-CA"/>
              </w:rPr>
              <w:t>Est</w:t>
            </w:r>
            <w:r w:rsidR="006D1CF8" w:rsidRPr="00B63549">
              <w:rPr>
                <w:rFonts w:cs="Arial"/>
                <w:color w:val="auto"/>
                <w:kern w:val="18"/>
                <w:szCs w:val="22"/>
                <w:lang w:val="fr-CA"/>
              </w:rPr>
              <w:t xml:space="preserve"> </w:t>
            </w:r>
            <w:r w:rsidRPr="00B63549">
              <w:rPr>
                <w:rFonts w:cs="Arial"/>
                <w:color w:val="auto"/>
                <w:kern w:val="18"/>
                <w:szCs w:val="22"/>
                <w:lang w:val="fr-CA"/>
              </w:rPr>
              <w:t>concurrentielle</w:t>
            </w:r>
            <w:r w:rsidR="006D1CF8" w:rsidRPr="00B63549">
              <w:rPr>
                <w:rFonts w:cs="Arial"/>
                <w:color w:val="auto"/>
                <w:kern w:val="18"/>
                <w:szCs w:val="22"/>
                <w:lang w:val="fr-CA"/>
              </w:rPr>
              <w:t xml:space="preserve"> (</w:t>
            </w:r>
            <w:r w:rsidRPr="00B63549">
              <w:rPr>
                <w:rFonts w:cs="Arial"/>
                <w:color w:val="auto"/>
                <w:kern w:val="18"/>
                <w:szCs w:val="22"/>
                <w:lang w:val="fr-CA"/>
              </w:rPr>
              <w:t>n’est pas quelque chose que n’importe qui peut faire</w:t>
            </w:r>
            <w:r w:rsidR="006D1CF8" w:rsidRPr="00B63549">
              <w:rPr>
                <w:rFonts w:cs="Arial"/>
                <w:color w:val="auto"/>
                <w:kern w:val="18"/>
                <w:szCs w:val="22"/>
                <w:lang w:val="fr-CA"/>
              </w:rPr>
              <w:t>)</w:t>
            </w:r>
          </w:p>
        </w:tc>
        <w:tc>
          <w:tcPr>
            <w:tcW w:w="833" w:type="dxa"/>
            <w:shd w:val="clear" w:color="auto" w:fill="FFFFFF" w:themeFill="background1"/>
            <w:vAlign w:val="center"/>
            <w:hideMark/>
          </w:tcPr>
          <w:p w14:paraId="220F010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c>
          <w:tcPr>
            <w:tcW w:w="1227" w:type="dxa"/>
            <w:shd w:val="clear" w:color="auto" w:fill="FFFFFF" w:themeFill="background1"/>
            <w:vAlign w:val="center"/>
            <w:hideMark/>
          </w:tcPr>
          <w:p w14:paraId="34A69F7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137</w:t>
            </w:r>
          </w:p>
        </w:tc>
      </w:tr>
      <w:tr w:rsidR="006D1CF8" w:rsidRPr="00B63549" w14:paraId="7524396A" w14:textId="77777777" w:rsidTr="0040029F">
        <w:trPr>
          <w:trHeight w:val="260"/>
        </w:trPr>
        <w:tc>
          <w:tcPr>
            <w:tcW w:w="6947" w:type="dxa"/>
            <w:shd w:val="clear" w:color="auto" w:fill="F2F2F2"/>
            <w:hideMark/>
          </w:tcPr>
          <w:p w14:paraId="59EE0232" w14:textId="241C2626"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F46B85" w:rsidRPr="00B63549">
              <w:rPr>
                <w:rFonts w:cs="Arial"/>
                <w:color w:val="auto"/>
                <w:kern w:val="18"/>
                <w:szCs w:val="22"/>
                <w:lang w:val="fr-CA"/>
              </w:rPr>
              <w:t xml:space="preserve">re de la </w:t>
            </w:r>
            <w:r w:rsidR="00957F30" w:rsidRPr="00B63549">
              <w:rPr>
                <w:rFonts w:cs="Arial"/>
                <w:color w:val="auto"/>
                <w:kern w:val="18"/>
                <w:szCs w:val="22"/>
                <w:lang w:val="fr-CA"/>
              </w:rPr>
              <w:t>formation</w:t>
            </w:r>
          </w:p>
        </w:tc>
        <w:tc>
          <w:tcPr>
            <w:tcW w:w="833" w:type="dxa"/>
            <w:shd w:val="clear" w:color="auto" w:fill="F2F2F2"/>
            <w:vAlign w:val="center"/>
            <w:hideMark/>
          </w:tcPr>
          <w:p w14:paraId="1AD71F3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108</w:t>
            </w:r>
          </w:p>
        </w:tc>
        <w:tc>
          <w:tcPr>
            <w:tcW w:w="1227" w:type="dxa"/>
            <w:shd w:val="clear" w:color="auto" w:fill="F2F2F2"/>
            <w:vAlign w:val="center"/>
            <w:hideMark/>
          </w:tcPr>
          <w:p w14:paraId="49D46B4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4E3DB5AD" w14:textId="77777777" w:rsidTr="0040029F">
        <w:trPr>
          <w:trHeight w:val="260"/>
        </w:trPr>
        <w:tc>
          <w:tcPr>
            <w:tcW w:w="6947" w:type="dxa"/>
            <w:shd w:val="clear" w:color="auto" w:fill="FFFFFF" w:themeFill="background1"/>
            <w:hideMark/>
          </w:tcPr>
          <w:p w14:paraId="09BB814F" w14:textId="048CA43B"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F46B85" w:rsidRPr="00B63549">
              <w:rPr>
                <w:rFonts w:cs="Arial"/>
                <w:color w:val="auto"/>
                <w:kern w:val="18"/>
                <w:szCs w:val="22"/>
                <w:lang w:val="fr-CA"/>
              </w:rPr>
              <w:t xml:space="preserve">re des possibilités de </w:t>
            </w:r>
            <w:r w:rsidRPr="00B63549">
              <w:rPr>
                <w:rFonts w:cs="Arial"/>
                <w:color w:val="auto"/>
                <w:kern w:val="18"/>
                <w:szCs w:val="22"/>
                <w:lang w:val="fr-CA"/>
              </w:rPr>
              <w:t xml:space="preserve">promotion </w:t>
            </w:r>
            <w:r w:rsidR="00F46B85" w:rsidRPr="00B63549">
              <w:rPr>
                <w:rFonts w:cs="Arial"/>
                <w:color w:val="auto"/>
                <w:kern w:val="18"/>
                <w:szCs w:val="22"/>
                <w:lang w:val="fr-CA"/>
              </w:rPr>
              <w:t>et d’avancement de carrière</w:t>
            </w:r>
          </w:p>
        </w:tc>
        <w:tc>
          <w:tcPr>
            <w:tcW w:w="833" w:type="dxa"/>
            <w:shd w:val="clear" w:color="auto" w:fill="FFFFFF" w:themeFill="background1"/>
            <w:vAlign w:val="center"/>
            <w:hideMark/>
          </w:tcPr>
          <w:p w14:paraId="795C797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229</w:t>
            </w:r>
          </w:p>
        </w:tc>
        <w:tc>
          <w:tcPr>
            <w:tcW w:w="1227" w:type="dxa"/>
            <w:shd w:val="clear" w:color="auto" w:fill="FFFFFF" w:themeFill="background1"/>
            <w:vAlign w:val="center"/>
            <w:hideMark/>
          </w:tcPr>
          <w:p w14:paraId="6BAC5B7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123</w:t>
            </w:r>
          </w:p>
        </w:tc>
      </w:tr>
      <w:tr w:rsidR="006D1CF8" w:rsidRPr="00B63549" w14:paraId="7063D044" w14:textId="77777777" w:rsidTr="0040029F">
        <w:trPr>
          <w:trHeight w:val="260"/>
        </w:trPr>
        <w:tc>
          <w:tcPr>
            <w:tcW w:w="6947" w:type="dxa"/>
            <w:shd w:val="clear" w:color="auto" w:fill="F2F2F2"/>
            <w:hideMark/>
          </w:tcPr>
          <w:p w14:paraId="306F98C6" w14:textId="776168C5" w:rsidR="006D1CF8" w:rsidRPr="00B63549" w:rsidRDefault="00957F30" w:rsidP="0040029F">
            <w:pPr>
              <w:rPr>
                <w:rFonts w:cs="Arial"/>
                <w:color w:val="auto"/>
                <w:kern w:val="18"/>
                <w:szCs w:val="22"/>
                <w:lang w:val="fr-CA"/>
              </w:rPr>
            </w:pPr>
            <w:r w:rsidRPr="00B63549">
              <w:rPr>
                <w:rFonts w:cs="Arial"/>
                <w:color w:val="auto"/>
                <w:kern w:val="18"/>
                <w:szCs w:val="22"/>
                <w:lang w:val="fr-CA"/>
              </w:rPr>
              <w:t xml:space="preserve">Est </w:t>
            </w:r>
            <w:r w:rsidR="006D1CF8" w:rsidRPr="00B63549">
              <w:rPr>
                <w:rFonts w:cs="Arial"/>
                <w:color w:val="auto"/>
                <w:kern w:val="18"/>
                <w:szCs w:val="22"/>
                <w:lang w:val="fr-CA"/>
              </w:rPr>
              <w:t>prestigi</w:t>
            </w:r>
            <w:r w:rsidRPr="00B63549">
              <w:rPr>
                <w:rFonts w:cs="Arial"/>
                <w:color w:val="auto"/>
                <w:kern w:val="18"/>
                <w:szCs w:val="22"/>
                <w:lang w:val="fr-CA"/>
              </w:rPr>
              <w:t>e</w:t>
            </w:r>
            <w:r w:rsidR="006D1CF8" w:rsidRPr="00B63549">
              <w:rPr>
                <w:rFonts w:cs="Arial"/>
                <w:color w:val="auto"/>
                <w:kern w:val="18"/>
                <w:szCs w:val="22"/>
                <w:lang w:val="fr-CA"/>
              </w:rPr>
              <w:t>us</w:t>
            </w:r>
            <w:r w:rsidRPr="00B63549">
              <w:rPr>
                <w:rFonts w:cs="Arial"/>
                <w:color w:val="auto"/>
                <w:kern w:val="18"/>
                <w:szCs w:val="22"/>
                <w:lang w:val="fr-CA"/>
              </w:rPr>
              <w:t>e</w:t>
            </w:r>
          </w:p>
        </w:tc>
        <w:tc>
          <w:tcPr>
            <w:tcW w:w="833" w:type="dxa"/>
            <w:shd w:val="clear" w:color="auto" w:fill="F2F2F2"/>
            <w:vAlign w:val="center"/>
            <w:hideMark/>
          </w:tcPr>
          <w:p w14:paraId="44449F2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129</w:t>
            </w:r>
          </w:p>
        </w:tc>
        <w:tc>
          <w:tcPr>
            <w:tcW w:w="1227" w:type="dxa"/>
            <w:shd w:val="clear" w:color="auto" w:fill="F2F2F2"/>
            <w:vAlign w:val="center"/>
            <w:hideMark/>
          </w:tcPr>
          <w:p w14:paraId="1799552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121</w:t>
            </w:r>
          </w:p>
        </w:tc>
      </w:tr>
      <w:tr w:rsidR="006D1CF8" w:rsidRPr="00B63549" w14:paraId="0E320B35" w14:textId="77777777" w:rsidTr="0040029F">
        <w:trPr>
          <w:trHeight w:val="260"/>
        </w:trPr>
        <w:tc>
          <w:tcPr>
            <w:tcW w:w="6947" w:type="dxa"/>
            <w:shd w:val="clear" w:color="auto" w:fill="FFFFFF" w:themeFill="background1"/>
            <w:hideMark/>
          </w:tcPr>
          <w:p w14:paraId="4039B584" w14:textId="00BB6E81"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957F30" w:rsidRPr="00B63549">
              <w:rPr>
                <w:rFonts w:cs="Arial"/>
                <w:color w:val="auto"/>
                <w:kern w:val="18"/>
                <w:szCs w:val="22"/>
                <w:lang w:val="fr-CA"/>
              </w:rPr>
              <w:t>re une rente</w:t>
            </w:r>
          </w:p>
        </w:tc>
        <w:tc>
          <w:tcPr>
            <w:tcW w:w="833" w:type="dxa"/>
            <w:shd w:val="clear" w:color="auto" w:fill="FFFFFF" w:themeFill="background1"/>
            <w:vAlign w:val="center"/>
            <w:hideMark/>
          </w:tcPr>
          <w:p w14:paraId="00F569B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163</w:t>
            </w:r>
          </w:p>
        </w:tc>
        <w:tc>
          <w:tcPr>
            <w:tcW w:w="1227" w:type="dxa"/>
            <w:shd w:val="clear" w:color="auto" w:fill="FFFFFF" w:themeFill="background1"/>
            <w:vAlign w:val="center"/>
            <w:hideMark/>
          </w:tcPr>
          <w:p w14:paraId="61E44B8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121</w:t>
            </w:r>
          </w:p>
        </w:tc>
      </w:tr>
      <w:tr w:rsidR="006D1CF8" w:rsidRPr="00B63549" w14:paraId="6F969B4D" w14:textId="77777777" w:rsidTr="0040029F">
        <w:trPr>
          <w:trHeight w:val="260"/>
        </w:trPr>
        <w:tc>
          <w:tcPr>
            <w:tcW w:w="6947" w:type="dxa"/>
            <w:shd w:val="clear" w:color="auto" w:fill="F2F2F2"/>
            <w:hideMark/>
          </w:tcPr>
          <w:p w14:paraId="30E49FAF" w14:textId="4AE7E0C8" w:rsidR="006D1CF8" w:rsidRPr="00B63549" w:rsidRDefault="00957F30" w:rsidP="0040029F">
            <w:pPr>
              <w:rPr>
                <w:rFonts w:cs="Arial"/>
                <w:color w:val="auto"/>
                <w:kern w:val="18"/>
                <w:szCs w:val="22"/>
                <w:lang w:val="fr-CA"/>
              </w:rPr>
            </w:pPr>
            <w:r w:rsidRPr="00B63549">
              <w:rPr>
                <w:rFonts w:cs="Arial"/>
                <w:color w:val="auto"/>
                <w:kern w:val="18"/>
                <w:szCs w:val="22"/>
                <w:lang w:val="fr-CA"/>
              </w:rPr>
              <w:t>Est</w:t>
            </w:r>
            <w:r w:rsidR="006D1CF8" w:rsidRPr="00B63549">
              <w:rPr>
                <w:rFonts w:cs="Arial"/>
                <w:color w:val="auto"/>
                <w:kern w:val="18"/>
                <w:szCs w:val="22"/>
                <w:lang w:val="fr-CA"/>
              </w:rPr>
              <w:t xml:space="preserve"> respect</w:t>
            </w:r>
            <w:r w:rsidRPr="00B63549">
              <w:rPr>
                <w:rFonts w:cs="Arial"/>
                <w:color w:val="auto"/>
                <w:kern w:val="18"/>
                <w:szCs w:val="22"/>
                <w:lang w:val="fr-CA"/>
              </w:rPr>
              <w:t>é</w:t>
            </w:r>
            <w:r w:rsidR="006D1CF8" w:rsidRPr="00B63549">
              <w:rPr>
                <w:rFonts w:cs="Arial"/>
                <w:color w:val="auto"/>
                <w:kern w:val="18"/>
                <w:szCs w:val="22"/>
                <w:lang w:val="fr-CA"/>
              </w:rPr>
              <w:t>e</w:t>
            </w:r>
          </w:p>
        </w:tc>
        <w:tc>
          <w:tcPr>
            <w:tcW w:w="833" w:type="dxa"/>
            <w:shd w:val="clear" w:color="auto" w:fill="F2F2F2"/>
            <w:vAlign w:val="center"/>
            <w:hideMark/>
          </w:tcPr>
          <w:p w14:paraId="4DCED59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277</w:t>
            </w:r>
          </w:p>
        </w:tc>
        <w:tc>
          <w:tcPr>
            <w:tcW w:w="1227" w:type="dxa"/>
            <w:shd w:val="clear" w:color="auto" w:fill="F2F2F2"/>
            <w:vAlign w:val="center"/>
            <w:hideMark/>
          </w:tcPr>
          <w:p w14:paraId="12E4D39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120</w:t>
            </w:r>
          </w:p>
        </w:tc>
      </w:tr>
      <w:tr w:rsidR="006D1CF8" w:rsidRPr="00B63549" w14:paraId="54B320A9" w14:textId="77777777" w:rsidTr="0040029F">
        <w:trPr>
          <w:trHeight w:val="260"/>
        </w:trPr>
        <w:tc>
          <w:tcPr>
            <w:tcW w:w="6947" w:type="dxa"/>
            <w:shd w:val="clear" w:color="auto" w:fill="DBE5F1"/>
            <w:hideMark/>
          </w:tcPr>
          <w:p w14:paraId="7FD0C970" w14:textId="7A84F2A9" w:rsidR="006D1CF8" w:rsidRPr="00B63549" w:rsidRDefault="004A090A" w:rsidP="0040029F">
            <w:pPr>
              <w:rPr>
                <w:rFonts w:cs="Arial"/>
                <w:b/>
                <w:color w:val="auto"/>
                <w:kern w:val="18"/>
                <w:szCs w:val="22"/>
                <w:lang w:val="fr-CA"/>
              </w:rPr>
            </w:pPr>
            <w:r>
              <w:rPr>
                <w:rFonts w:cs="Arial"/>
                <w:b/>
                <w:color w:val="auto"/>
                <w:kern w:val="18"/>
                <w:szCs w:val="22"/>
                <w:lang w:val="fr-CA"/>
              </w:rPr>
              <w:t>S</w:t>
            </w:r>
            <w:r w:rsidR="00F46B85" w:rsidRPr="00B63549">
              <w:rPr>
                <w:rFonts w:cs="Arial"/>
                <w:b/>
                <w:color w:val="auto"/>
                <w:kern w:val="18"/>
                <w:szCs w:val="22"/>
                <w:lang w:val="fr-CA"/>
              </w:rPr>
              <w:t>ont moins motivés par</w:t>
            </w:r>
            <w:r w:rsidR="006D1CF8" w:rsidRPr="00B63549">
              <w:rPr>
                <w:rFonts w:cs="Arial"/>
                <w:b/>
                <w:color w:val="auto"/>
                <w:kern w:val="18"/>
                <w:szCs w:val="22"/>
                <w:lang w:val="fr-CA"/>
              </w:rPr>
              <w:t>…</w:t>
            </w:r>
          </w:p>
        </w:tc>
        <w:tc>
          <w:tcPr>
            <w:tcW w:w="833" w:type="dxa"/>
            <w:shd w:val="clear" w:color="auto" w:fill="DBE5F1"/>
            <w:vAlign w:val="center"/>
            <w:hideMark/>
          </w:tcPr>
          <w:p w14:paraId="07CCC042"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54F84D1C" w14:textId="77777777" w:rsidR="006D1CF8" w:rsidRPr="00B63549" w:rsidRDefault="006D1CF8" w:rsidP="0040029F">
            <w:pPr>
              <w:jc w:val="center"/>
              <w:rPr>
                <w:rFonts w:cs="Arial"/>
                <w:color w:val="auto"/>
                <w:kern w:val="18"/>
                <w:szCs w:val="22"/>
                <w:lang w:val="fr-CA"/>
              </w:rPr>
            </w:pPr>
          </w:p>
        </w:tc>
      </w:tr>
      <w:tr w:rsidR="006D1CF8" w:rsidRPr="00B63549" w14:paraId="453BCA0C" w14:textId="77777777" w:rsidTr="0040029F">
        <w:trPr>
          <w:trHeight w:val="260"/>
        </w:trPr>
        <w:tc>
          <w:tcPr>
            <w:tcW w:w="6947" w:type="dxa"/>
            <w:shd w:val="clear" w:color="auto" w:fill="FFFFFF" w:themeFill="background1"/>
            <w:hideMark/>
          </w:tcPr>
          <w:p w14:paraId="76F8C60A" w14:textId="4E050FDF" w:rsidR="006D1CF8" w:rsidRPr="00B63549" w:rsidRDefault="00F46B85" w:rsidP="0040029F">
            <w:pPr>
              <w:rPr>
                <w:rFonts w:cs="Arial"/>
                <w:color w:val="auto"/>
                <w:kern w:val="18"/>
                <w:szCs w:val="22"/>
                <w:lang w:val="fr-CA"/>
              </w:rPr>
            </w:pPr>
            <w:r w:rsidRPr="00B63549">
              <w:rPr>
                <w:rFonts w:cs="Arial"/>
                <w:color w:val="auto"/>
                <w:kern w:val="18"/>
                <w:szCs w:val="22"/>
                <w:lang w:val="fr-CA"/>
              </w:rPr>
              <w:t>Il y a des emplois</w:t>
            </w:r>
            <w:r w:rsidR="006D1CF8" w:rsidRPr="00B63549">
              <w:rPr>
                <w:rFonts w:cs="Arial"/>
                <w:color w:val="auto"/>
                <w:kern w:val="18"/>
                <w:szCs w:val="22"/>
                <w:lang w:val="fr-CA"/>
              </w:rPr>
              <w:t>/</w:t>
            </w:r>
            <w:r w:rsidRPr="00B63549">
              <w:rPr>
                <w:rFonts w:cs="Arial"/>
                <w:color w:val="auto"/>
                <w:kern w:val="18"/>
                <w:szCs w:val="22"/>
                <w:lang w:val="fr-CA"/>
              </w:rPr>
              <w:t>des possibilités de carrière dans ce domaine</w:t>
            </w:r>
          </w:p>
        </w:tc>
        <w:tc>
          <w:tcPr>
            <w:tcW w:w="833" w:type="dxa"/>
            <w:shd w:val="clear" w:color="auto" w:fill="FFFFFF" w:themeFill="background1"/>
            <w:vAlign w:val="center"/>
            <w:hideMark/>
          </w:tcPr>
          <w:p w14:paraId="40D254E2"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107</w:t>
            </w:r>
          </w:p>
        </w:tc>
        <w:tc>
          <w:tcPr>
            <w:tcW w:w="1227" w:type="dxa"/>
            <w:shd w:val="clear" w:color="auto" w:fill="FFFFFF" w:themeFill="background1"/>
            <w:vAlign w:val="center"/>
            <w:hideMark/>
          </w:tcPr>
          <w:p w14:paraId="600F47A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158</w:t>
            </w:r>
          </w:p>
        </w:tc>
      </w:tr>
      <w:tr w:rsidR="006D1CF8" w:rsidRPr="00B63549" w14:paraId="089A3487" w14:textId="77777777" w:rsidTr="0040029F">
        <w:trPr>
          <w:trHeight w:val="260"/>
        </w:trPr>
        <w:tc>
          <w:tcPr>
            <w:tcW w:w="6947" w:type="dxa"/>
            <w:shd w:val="clear" w:color="auto" w:fill="F2F2F2"/>
            <w:hideMark/>
          </w:tcPr>
          <w:p w14:paraId="21C3110B" w14:textId="5BA008CB"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F46B85" w:rsidRPr="00B63549">
              <w:rPr>
                <w:rFonts w:cs="Arial"/>
                <w:color w:val="auto"/>
                <w:kern w:val="18"/>
                <w:szCs w:val="22"/>
                <w:lang w:val="fr-CA"/>
              </w:rPr>
              <w:t>re un e</w:t>
            </w:r>
            <w:r w:rsidR="00BA1E94" w:rsidRPr="00B63549">
              <w:rPr>
                <w:rFonts w:cs="Arial"/>
                <w:color w:val="auto"/>
                <w:kern w:val="18"/>
                <w:szCs w:val="22"/>
                <w:lang w:val="fr-CA"/>
              </w:rPr>
              <w:t>nvironnement de travail positif</w:t>
            </w:r>
          </w:p>
        </w:tc>
        <w:tc>
          <w:tcPr>
            <w:tcW w:w="833" w:type="dxa"/>
            <w:shd w:val="clear" w:color="auto" w:fill="F2F2F2"/>
            <w:vAlign w:val="center"/>
            <w:hideMark/>
          </w:tcPr>
          <w:p w14:paraId="53718EF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98</w:t>
            </w:r>
          </w:p>
        </w:tc>
        <w:tc>
          <w:tcPr>
            <w:tcW w:w="1227" w:type="dxa"/>
            <w:shd w:val="clear" w:color="auto" w:fill="F2F2F2"/>
            <w:vAlign w:val="center"/>
            <w:hideMark/>
          </w:tcPr>
          <w:p w14:paraId="4685730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154</w:t>
            </w:r>
          </w:p>
        </w:tc>
      </w:tr>
      <w:tr w:rsidR="006D1CF8" w:rsidRPr="00B63549" w14:paraId="2C314B84" w14:textId="77777777" w:rsidTr="0040029F">
        <w:trPr>
          <w:trHeight w:val="260"/>
        </w:trPr>
        <w:tc>
          <w:tcPr>
            <w:tcW w:w="6947" w:type="dxa"/>
            <w:shd w:val="clear" w:color="auto" w:fill="FFFFFF" w:themeFill="background1"/>
            <w:hideMark/>
          </w:tcPr>
          <w:p w14:paraId="1EDDCAE1" w14:textId="794CDB62" w:rsidR="006D1CF8" w:rsidRPr="00B63549" w:rsidRDefault="00BA1E94" w:rsidP="0040029F">
            <w:pPr>
              <w:rPr>
                <w:rFonts w:cs="Arial"/>
                <w:color w:val="auto"/>
                <w:kern w:val="18"/>
                <w:szCs w:val="22"/>
                <w:lang w:val="fr-CA"/>
              </w:rPr>
            </w:pPr>
            <w:r w:rsidRPr="00B63549">
              <w:rPr>
                <w:rFonts w:cs="Arial"/>
                <w:color w:val="auto"/>
                <w:kern w:val="18"/>
                <w:szCs w:val="22"/>
                <w:lang w:val="fr-CA"/>
              </w:rPr>
              <w:t>Sécurité d’emploi</w:t>
            </w:r>
          </w:p>
        </w:tc>
        <w:tc>
          <w:tcPr>
            <w:tcW w:w="833" w:type="dxa"/>
            <w:shd w:val="clear" w:color="auto" w:fill="FFFFFF" w:themeFill="background1"/>
            <w:vAlign w:val="center"/>
            <w:hideMark/>
          </w:tcPr>
          <w:p w14:paraId="3DBCD72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108</w:t>
            </w:r>
          </w:p>
        </w:tc>
        <w:tc>
          <w:tcPr>
            <w:tcW w:w="1227" w:type="dxa"/>
            <w:shd w:val="clear" w:color="auto" w:fill="FFFFFF" w:themeFill="background1"/>
            <w:vAlign w:val="center"/>
            <w:hideMark/>
          </w:tcPr>
          <w:p w14:paraId="1097D77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135</w:t>
            </w:r>
          </w:p>
        </w:tc>
      </w:tr>
      <w:tr w:rsidR="006D1CF8" w:rsidRPr="00B63549" w14:paraId="7D5A9728" w14:textId="77777777" w:rsidTr="0040029F">
        <w:trPr>
          <w:trHeight w:val="260"/>
        </w:trPr>
        <w:tc>
          <w:tcPr>
            <w:tcW w:w="6947" w:type="dxa"/>
            <w:shd w:val="clear" w:color="auto" w:fill="F2F2F2"/>
            <w:hideMark/>
          </w:tcPr>
          <w:p w14:paraId="7A2AE0A4" w14:textId="4FF03B88"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957F30" w:rsidRPr="00B63549">
              <w:rPr>
                <w:rFonts w:cs="Arial"/>
                <w:color w:val="auto"/>
                <w:kern w:val="18"/>
                <w:szCs w:val="22"/>
                <w:lang w:val="fr-CA"/>
              </w:rPr>
              <w:t>re une rente</w:t>
            </w:r>
          </w:p>
        </w:tc>
        <w:tc>
          <w:tcPr>
            <w:tcW w:w="833" w:type="dxa"/>
            <w:shd w:val="clear" w:color="auto" w:fill="F2F2F2"/>
            <w:vAlign w:val="center"/>
            <w:hideMark/>
          </w:tcPr>
          <w:p w14:paraId="59F8DDA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205</w:t>
            </w:r>
          </w:p>
        </w:tc>
        <w:tc>
          <w:tcPr>
            <w:tcW w:w="1227" w:type="dxa"/>
            <w:shd w:val="clear" w:color="auto" w:fill="F2F2F2"/>
            <w:vAlign w:val="center"/>
            <w:hideMark/>
          </w:tcPr>
          <w:p w14:paraId="3B5D177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5B7A531A" w14:textId="77777777" w:rsidTr="0040029F">
        <w:trPr>
          <w:trHeight w:val="260"/>
        </w:trPr>
        <w:tc>
          <w:tcPr>
            <w:tcW w:w="6947" w:type="dxa"/>
            <w:shd w:val="clear" w:color="auto" w:fill="FFFFFF" w:themeFill="background1"/>
            <w:hideMark/>
          </w:tcPr>
          <w:p w14:paraId="1765D2B1" w14:textId="71862A64" w:rsidR="006D1CF8" w:rsidRPr="00B63549" w:rsidRDefault="006D1CF8" w:rsidP="0040029F">
            <w:pPr>
              <w:rPr>
                <w:rFonts w:cs="Arial"/>
                <w:color w:val="auto"/>
                <w:kern w:val="18"/>
                <w:szCs w:val="22"/>
                <w:lang w:val="fr-CA"/>
              </w:rPr>
            </w:pPr>
            <w:r w:rsidRPr="00B63549">
              <w:rPr>
                <w:rFonts w:cs="Arial"/>
                <w:color w:val="auto"/>
                <w:kern w:val="18"/>
                <w:szCs w:val="22"/>
                <w:lang w:val="fr-CA"/>
              </w:rPr>
              <w:t>Off</w:t>
            </w:r>
            <w:r w:rsidR="00F46B85" w:rsidRPr="00B63549">
              <w:rPr>
                <w:rFonts w:cs="Arial"/>
                <w:color w:val="auto"/>
                <w:kern w:val="18"/>
                <w:szCs w:val="22"/>
                <w:lang w:val="fr-CA"/>
              </w:rPr>
              <w:t xml:space="preserve">re des possibilités de </w:t>
            </w:r>
            <w:r w:rsidRPr="00B63549">
              <w:rPr>
                <w:rFonts w:cs="Arial"/>
                <w:color w:val="auto"/>
                <w:kern w:val="18"/>
                <w:szCs w:val="22"/>
                <w:lang w:val="fr-CA"/>
              </w:rPr>
              <w:t xml:space="preserve">promotion </w:t>
            </w:r>
            <w:r w:rsidR="00F46B85" w:rsidRPr="00B63549">
              <w:rPr>
                <w:rFonts w:cs="Arial"/>
                <w:color w:val="auto"/>
                <w:kern w:val="18"/>
                <w:szCs w:val="22"/>
                <w:lang w:val="fr-CA"/>
              </w:rPr>
              <w:t>et d’avancement de carrière</w:t>
            </w:r>
          </w:p>
        </w:tc>
        <w:tc>
          <w:tcPr>
            <w:tcW w:w="833" w:type="dxa"/>
            <w:shd w:val="clear" w:color="auto" w:fill="FFFFFF" w:themeFill="background1"/>
            <w:vAlign w:val="center"/>
            <w:hideMark/>
          </w:tcPr>
          <w:p w14:paraId="38509F3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107</w:t>
            </w:r>
          </w:p>
        </w:tc>
        <w:tc>
          <w:tcPr>
            <w:tcW w:w="1227" w:type="dxa"/>
            <w:shd w:val="clear" w:color="auto" w:fill="FFFFFF" w:themeFill="background1"/>
            <w:vAlign w:val="center"/>
            <w:hideMark/>
          </w:tcPr>
          <w:p w14:paraId="07F84BA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r>
      <w:tr w:rsidR="006D1CF8" w:rsidRPr="00B63549" w14:paraId="18D22F29" w14:textId="77777777" w:rsidTr="0040029F">
        <w:trPr>
          <w:trHeight w:val="260"/>
        </w:trPr>
        <w:tc>
          <w:tcPr>
            <w:tcW w:w="6947" w:type="dxa"/>
            <w:shd w:val="clear" w:color="auto" w:fill="F2F2F2"/>
            <w:hideMark/>
          </w:tcPr>
          <w:p w14:paraId="7ED2F0B2" w14:textId="2DD6DEA3" w:rsidR="006D1CF8" w:rsidRPr="00B63549" w:rsidRDefault="00BA1E94" w:rsidP="0040029F">
            <w:pPr>
              <w:rPr>
                <w:rFonts w:cs="Arial"/>
                <w:color w:val="auto"/>
                <w:kern w:val="18"/>
                <w:szCs w:val="22"/>
                <w:lang w:val="fr-CA"/>
              </w:rPr>
            </w:pPr>
            <w:r w:rsidRPr="00B63549">
              <w:rPr>
                <w:rFonts w:cs="Arial"/>
                <w:color w:val="auto"/>
                <w:kern w:val="18"/>
                <w:szCs w:val="22"/>
                <w:lang w:val="fr-CA"/>
              </w:rPr>
              <w:t>Bon salaire</w:t>
            </w:r>
          </w:p>
        </w:tc>
        <w:tc>
          <w:tcPr>
            <w:tcW w:w="833" w:type="dxa"/>
            <w:shd w:val="clear" w:color="auto" w:fill="F2F2F2"/>
            <w:vAlign w:val="center"/>
            <w:hideMark/>
          </w:tcPr>
          <w:p w14:paraId="7D68DE3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122</w:t>
            </w:r>
          </w:p>
        </w:tc>
        <w:tc>
          <w:tcPr>
            <w:tcW w:w="1227" w:type="dxa"/>
            <w:shd w:val="clear" w:color="auto" w:fill="F2F2F2"/>
            <w:vAlign w:val="center"/>
            <w:hideMark/>
          </w:tcPr>
          <w:p w14:paraId="3B21C01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r>
      <w:tr w:rsidR="006D1CF8" w:rsidRPr="00B63549" w14:paraId="3C579722" w14:textId="77777777" w:rsidTr="0040029F">
        <w:trPr>
          <w:trHeight w:val="260"/>
        </w:trPr>
        <w:tc>
          <w:tcPr>
            <w:tcW w:w="6947" w:type="dxa"/>
            <w:shd w:val="clear" w:color="auto" w:fill="FFFFFF" w:themeFill="background1"/>
            <w:hideMark/>
          </w:tcPr>
          <w:p w14:paraId="5267E959" w14:textId="3809146D" w:rsidR="006D1CF8" w:rsidRPr="00B63549" w:rsidRDefault="00BA1E94" w:rsidP="0040029F">
            <w:pPr>
              <w:rPr>
                <w:rFonts w:cs="Arial"/>
                <w:color w:val="auto"/>
                <w:kern w:val="18"/>
                <w:szCs w:val="22"/>
                <w:lang w:val="fr-CA"/>
              </w:rPr>
            </w:pPr>
            <w:r w:rsidRPr="00B63549">
              <w:rPr>
                <w:rFonts w:cs="Arial"/>
                <w:color w:val="auto"/>
                <w:kern w:val="18"/>
                <w:szCs w:val="22"/>
                <w:lang w:val="fr-CA"/>
              </w:rPr>
              <w:t>Équilibre travail-vie personnelle</w:t>
            </w:r>
          </w:p>
        </w:tc>
        <w:tc>
          <w:tcPr>
            <w:tcW w:w="833" w:type="dxa"/>
            <w:shd w:val="clear" w:color="auto" w:fill="FFFFFF" w:themeFill="background1"/>
            <w:vAlign w:val="center"/>
            <w:hideMark/>
          </w:tcPr>
          <w:p w14:paraId="776FD0A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121</w:t>
            </w:r>
          </w:p>
        </w:tc>
        <w:tc>
          <w:tcPr>
            <w:tcW w:w="1227" w:type="dxa"/>
            <w:shd w:val="clear" w:color="auto" w:fill="FFFFFF" w:themeFill="background1"/>
            <w:vAlign w:val="center"/>
            <w:hideMark/>
          </w:tcPr>
          <w:p w14:paraId="17A5526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117</w:t>
            </w:r>
          </w:p>
        </w:tc>
      </w:tr>
      <w:tr w:rsidR="006D1CF8" w:rsidRPr="00732810" w14:paraId="37333F04" w14:textId="77777777" w:rsidTr="0040029F">
        <w:trPr>
          <w:trHeight w:val="260"/>
        </w:trPr>
        <w:tc>
          <w:tcPr>
            <w:tcW w:w="6947" w:type="dxa"/>
            <w:shd w:val="clear" w:color="auto" w:fill="DBE5F1"/>
            <w:hideMark/>
          </w:tcPr>
          <w:p w14:paraId="074DB90A" w14:textId="456CB8E6" w:rsidR="006D1CF8" w:rsidRPr="00B63549" w:rsidRDefault="00F46B85" w:rsidP="0040029F">
            <w:pPr>
              <w:rPr>
                <w:rFonts w:cs="Arial"/>
                <w:b/>
                <w:color w:val="auto"/>
                <w:kern w:val="18"/>
                <w:szCs w:val="22"/>
                <w:lang w:val="fr-CA"/>
              </w:rPr>
            </w:pPr>
            <w:r w:rsidRPr="00B63549">
              <w:rPr>
                <w:rFonts w:cs="Arial"/>
                <w:b/>
                <w:color w:val="auto"/>
                <w:kern w:val="18"/>
                <w:szCs w:val="22"/>
                <w:lang w:val="fr-CA"/>
              </w:rPr>
              <w:t>Classent ces v</w:t>
            </w:r>
            <w:r w:rsidR="006D1CF8" w:rsidRPr="00B63549">
              <w:rPr>
                <w:rFonts w:cs="Arial"/>
                <w:b/>
                <w:color w:val="auto"/>
                <w:kern w:val="18"/>
                <w:szCs w:val="22"/>
                <w:lang w:val="fr-CA"/>
              </w:rPr>
              <w:t>al</w:t>
            </w:r>
            <w:r w:rsidRPr="00B63549">
              <w:rPr>
                <w:rFonts w:cs="Arial"/>
                <w:b/>
                <w:color w:val="auto"/>
                <w:kern w:val="18"/>
                <w:szCs w:val="22"/>
                <w:lang w:val="fr-CA"/>
              </w:rPr>
              <w:t>e</w:t>
            </w:r>
            <w:r w:rsidR="006D1CF8" w:rsidRPr="00B63549">
              <w:rPr>
                <w:rFonts w:cs="Arial"/>
                <w:b/>
                <w:color w:val="auto"/>
                <w:kern w:val="18"/>
                <w:szCs w:val="22"/>
                <w:lang w:val="fr-CA"/>
              </w:rPr>
              <w:t>u</w:t>
            </w:r>
            <w:r w:rsidRPr="00B63549">
              <w:rPr>
                <w:rFonts w:cs="Arial"/>
                <w:b/>
                <w:color w:val="auto"/>
                <w:kern w:val="18"/>
                <w:szCs w:val="22"/>
                <w:lang w:val="fr-CA"/>
              </w:rPr>
              <w:t>r</w:t>
            </w:r>
            <w:r w:rsidR="006D1CF8" w:rsidRPr="00B63549">
              <w:rPr>
                <w:rFonts w:cs="Arial"/>
                <w:b/>
                <w:color w:val="auto"/>
                <w:kern w:val="18"/>
                <w:szCs w:val="22"/>
                <w:lang w:val="fr-CA"/>
              </w:rPr>
              <w:t xml:space="preserve">s </w:t>
            </w:r>
            <w:r w:rsidRPr="00B63549">
              <w:rPr>
                <w:rFonts w:cs="Arial"/>
                <w:b/>
                <w:color w:val="auto"/>
                <w:kern w:val="18"/>
                <w:szCs w:val="22"/>
                <w:lang w:val="fr-CA"/>
              </w:rPr>
              <w:t>comme i</w:t>
            </w:r>
            <w:r w:rsidR="006D1CF8" w:rsidRPr="00B63549">
              <w:rPr>
                <w:rFonts w:cs="Arial"/>
                <w:b/>
                <w:color w:val="auto"/>
                <w:kern w:val="18"/>
                <w:szCs w:val="22"/>
                <w:lang w:val="fr-CA"/>
              </w:rPr>
              <w:t>mportant</w:t>
            </w:r>
            <w:r w:rsidRPr="00B63549">
              <w:rPr>
                <w:rFonts w:cs="Arial"/>
                <w:b/>
                <w:color w:val="auto"/>
                <w:kern w:val="18"/>
                <w:szCs w:val="22"/>
                <w:lang w:val="fr-CA"/>
              </w:rPr>
              <w:t>es</w:t>
            </w:r>
            <w:r w:rsidR="00007DDF" w:rsidRPr="00B63549">
              <w:rPr>
                <w:rFonts w:cs="Arial"/>
                <w:b/>
                <w:color w:val="auto"/>
                <w:kern w:val="18"/>
                <w:szCs w:val="22"/>
                <w:lang w:val="fr-CA"/>
              </w:rPr>
              <w:t> :</w:t>
            </w:r>
          </w:p>
        </w:tc>
        <w:tc>
          <w:tcPr>
            <w:tcW w:w="833" w:type="dxa"/>
            <w:shd w:val="clear" w:color="auto" w:fill="DBE5F1"/>
            <w:noWrap/>
            <w:vAlign w:val="center"/>
            <w:hideMark/>
          </w:tcPr>
          <w:p w14:paraId="4BC06543"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2EF990C2" w14:textId="77777777" w:rsidR="006D1CF8" w:rsidRPr="00B63549" w:rsidRDefault="006D1CF8" w:rsidP="0040029F">
            <w:pPr>
              <w:jc w:val="center"/>
              <w:rPr>
                <w:rFonts w:cs="Arial"/>
                <w:color w:val="auto"/>
                <w:kern w:val="18"/>
                <w:szCs w:val="22"/>
                <w:lang w:val="fr-CA"/>
              </w:rPr>
            </w:pPr>
          </w:p>
        </w:tc>
      </w:tr>
      <w:tr w:rsidR="006D1CF8" w:rsidRPr="00B63549" w14:paraId="07AB6D1D" w14:textId="77777777" w:rsidTr="0040029F">
        <w:trPr>
          <w:trHeight w:val="260"/>
        </w:trPr>
        <w:tc>
          <w:tcPr>
            <w:tcW w:w="6947" w:type="dxa"/>
            <w:shd w:val="clear" w:color="auto" w:fill="FFFFFF" w:themeFill="background1"/>
            <w:hideMark/>
          </w:tcPr>
          <w:p w14:paraId="44053C71" w14:textId="739654A2" w:rsidR="006D1CF8" w:rsidRPr="00B63549" w:rsidRDefault="00F46B85" w:rsidP="0040029F">
            <w:pPr>
              <w:rPr>
                <w:rFonts w:cs="Arial"/>
                <w:color w:val="auto"/>
                <w:kern w:val="18"/>
                <w:szCs w:val="22"/>
                <w:lang w:val="fr-CA"/>
              </w:rPr>
            </w:pPr>
            <w:r w:rsidRPr="00B63549">
              <w:rPr>
                <w:rFonts w:cs="Arial"/>
                <w:color w:val="auto"/>
                <w:kern w:val="18"/>
                <w:szCs w:val="22"/>
                <w:lang w:val="fr-CA"/>
              </w:rPr>
              <w:t>Être hé</w:t>
            </w:r>
            <w:r w:rsidR="006D1CF8" w:rsidRPr="00B63549">
              <w:rPr>
                <w:rFonts w:cs="Arial"/>
                <w:color w:val="auto"/>
                <w:kern w:val="18"/>
                <w:szCs w:val="22"/>
                <w:lang w:val="fr-CA"/>
              </w:rPr>
              <w:t>ro</w:t>
            </w:r>
            <w:r w:rsidRPr="00B63549">
              <w:rPr>
                <w:rFonts w:cs="Arial"/>
                <w:color w:val="auto"/>
                <w:kern w:val="18"/>
                <w:szCs w:val="22"/>
                <w:lang w:val="fr-CA"/>
              </w:rPr>
              <w:t>ïque</w:t>
            </w:r>
          </w:p>
        </w:tc>
        <w:tc>
          <w:tcPr>
            <w:tcW w:w="833" w:type="dxa"/>
            <w:shd w:val="clear" w:color="auto" w:fill="FFFFFF" w:themeFill="background1"/>
            <w:vAlign w:val="center"/>
            <w:hideMark/>
          </w:tcPr>
          <w:p w14:paraId="17EC998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181</w:t>
            </w:r>
          </w:p>
        </w:tc>
        <w:tc>
          <w:tcPr>
            <w:tcW w:w="1227" w:type="dxa"/>
            <w:shd w:val="clear" w:color="auto" w:fill="FFFFFF" w:themeFill="background1"/>
            <w:vAlign w:val="center"/>
            <w:hideMark/>
          </w:tcPr>
          <w:p w14:paraId="6ACAF87B"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154</w:t>
            </w:r>
          </w:p>
        </w:tc>
      </w:tr>
      <w:tr w:rsidR="006D1CF8" w:rsidRPr="00B63549" w14:paraId="17ADAC4B" w14:textId="77777777" w:rsidTr="0040029F">
        <w:trPr>
          <w:trHeight w:val="260"/>
        </w:trPr>
        <w:tc>
          <w:tcPr>
            <w:tcW w:w="6947" w:type="dxa"/>
            <w:shd w:val="clear" w:color="auto" w:fill="F2F2F2"/>
            <w:hideMark/>
          </w:tcPr>
          <w:p w14:paraId="5685B0B3" w14:textId="15D9E87A" w:rsidR="006D1CF8" w:rsidRPr="00B63549" w:rsidRDefault="00F46B85" w:rsidP="0040029F">
            <w:pPr>
              <w:rPr>
                <w:rFonts w:cs="Arial"/>
                <w:color w:val="auto"/>
                <w:kern w:val="18"/>
                <w:szCs w:val="22"/>
                <w:lang w:val="fr-CA"/>
              </w:rPr>
            </w:pPr>
            <w:r w:rsidRPr="00B63549">
              <w:rPr>
                <w:rFonts w:cs="Arial"/>
                <w:color w:val="auto"/>
                <w:kern w:val="18"/>
                <w:szCs w:val="22"/>
                <w:lang w:val="fr-CA"/>
              </w:rPr>
              <w:t xml:space="preserve">Être fier d’être </w:t>
            </w:r>
            <w:r w:rsidR="006D1CF8" w:rsidRPr="00B63549">
              <w:rPr>
                <w:rFonts w:cs="Arial"/>
                <w:color w:val="auto"/>
                <w:kern w:val="18"/>
                <w:szCs w:val="22"/>
                <w:lang w:val="fr-CA"/>
              </w:rPr>
              <w:t>Canadi</w:t>
            </w:r>
            <w:r w:rsidRPr="00B63549">
              <w:rPr>
                <w:rFonts w:cs="Arial"/>
                <w:color w:val="auto"/>
                <w:kern w:val="18"/>
                <w:szCs w:val="22"/>
                <w:lang w:val="fr-CA"/>
              </w:rPr>
              <w:t>e</w:t>
            </w:r>
            <w:r w:rsidR="006D1CF8" w:rsidRPr="00B63549">
              <w:rPr>
                <w:rFonts w:cs="Arial"/>
                <w:color w:val="auto"/>
                <w:kern w:val="18"/>
                <w:szCs w:val="22"/>
                <w:lang w:val="fr-CA"/>
              </w:rPr>
              <w:t>n</w:t>
            </w:r>
          </w:p>
        </w:tc>
        <w:tc>
          <w:tcPr>
            <w:tcW w:w="833" w:type="dxa"/>
            <w:shd w:val="clear" w:color="auto" w:fill="F2F2F2"/>
            <w:vAlign w:val="center"/>
            <w:hideMark/>
          </w:tcPr>
          <w:p w14:paraId="61D8A19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328</w:t>
            </w:r>
          </w:p>
        </w:tc>
        <w:tc>
          <w:tcPr>
            <w:tcW w:w="1227" w:type="dxa"/>
            <w:shd w:val="clear" w:color="auto" w:fill="F2F2F2"/>
            <w:vAlign w:val="center"/>
            <w:hideMark/>
          </w:tcPr>
          <w:p w14:paraId="4EBBDA2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123</w:t>
            </w:r>
          </w:p>
        </w:tc>
      </w:tr>
      <w:tr w:rsidR="006D1CF8" w:rsidRPr="00B63549" w14:paraId="6AE5C365" w14:textId="77777777" w:rsidTr="0040029F">
        <w:trPr>
          <w:trHeight w:val="260"/>
        </w:trPr>
        <w:tc>
          <w:tcPr>
            <w:tcW w:w="6947" w:type="dxa"/>
            <w:shd w:val="clear" w:color="auto" w:fill="FFFFFF" w:themeFill="background1"/>
            <w:hideMark/>
          </w:tcPr>
          <w:p w14:paraId="7CB778B5" w14:textId="3C2A607A" w:rsidR="006D1CF8" w:rsidRPr="00B63549" w:rsidRDefault="006D1CF8" w:rsidP="0040029F">
            <w:pPr>
              <w:rPr>
                <w:rFonts w:cs="Arial"/>
                <w:color w:val="auto"/>
                <w:kern w:val="18"/>
                <w:szCs w:val="22"/>
                <w:lang w:val="fr-CA"/>
              </w:rPr>
            </w:pPr>
            <w:r w:rsidRPr="00B63549">
              <w:rPr>
                <w:rFonts w:cs="Arial"/>
                <w:color w:val="auto"/>
                <w:kern w:val="18"/>
                <w:szCs w:val="22"/>
                <w:lang w:val="fr-CA"/>
              </w:rPr>
              <w:t>Respect</w:t>
            </w:r>
            <w:r w:rsidR="00F46B85" w:rsidRPr="00B63549">
              <w:rPr>
                <w:rFonts w:cs="Arial"/>
                <w:color w:val="auto"/>
                <w:kern w:val="18"/>
                <w:szCs w:val="22"/>
                <w:lang w:val="fr-CA"/>
              </w:rPr>
              <w:t>er les t</w:t>
            </w:r>
            <w:r w:rsidRPr="00B63549">
              <w:rPr>
                <w:rFonts w:cs="Arial"/>
                <w:color w:val="auto"/>
                <w:kern w:val="18"/>
                <w:szCs w:val="22"/>
                <w:lang w:val="fr-CA"/>
              </w:rPr>
              <w:t>radition</w:t>
            </w:r>
            <w:r w:rsidR="00F46B85" w:rsidRPr="00B63549">
              <w:rPr>
                <w:rFonts w:cs="Arial"/>
                <w:color w:val="auto"/>
                <w:kern w:val="18"/>
                <w:szCs w:val="22"/>
                <w:lang w:val="fr-CA"/>
              </w:rPr>
              <w:t>s</w:t>
            </w:r>
          </w:p>
        </w:tc>
        <w:tc>
          <w:tcPr>
            <w:tcW w:w="833" w:type="dxa"/>
            <w:shd w:val="clear" w:color="auto" w:fill="FFFFFF" w:themeFill="background1"/>
            <w:vAlign w:val="center"/>
            <w:hideMark/>
          </w:tcPr>
          <w:p w14:paraId="259EB23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269</w:t>
            </w:r>
          </w:p>
        </w:tc>
        <w:tc>
          <w:tcPr>
            <w:tcW w:w="1227" w:type="dxa"/>
            <w:shd w:val="clear" w:color="auto" w:fill="FFFFFF" w:themeFill="background1"/>
            <w:vAlign w:val="center"/>
            <w:hideMark/>
          </w:tcPr>
          <w:p w14:paraId="5426ADC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120</w:t>
            </w:r>
          </w:p>
        </w:tc>
      </w:tr>
      <w:tr w:rsidR="006D1CF8" w:rsidRPr="00732810" w14:paraId="15E832FC" w14:textId="77777777" w:rsidTr="0040029F">
        <w:trPr>
          <w:trHeight w:val="260"/>
        </w:trPr>
        <w:tc>
          <w:tcPr>
            <w:tcW w:w="6947" w:type="dxa"/>
            <w:shd w:val="clear" w:color="auto" w:fill="DBE5F1"/>
            <w:hideMark/>
          </w:tcPr>
          <w:p w14:paraId="0B85EF8F" w14:textId="0C654CB7" w:rsidR="006D1CF8" w:rsidRPr="00EF65CA" w:rsidRDefault="0036613A" w:rsidP="0040029F">
            <w:pPr>
              <w:rPr>
                <w:rFonts w:cs="Arial"/>
                <w:b/>
                <w:color w:val="auto"/>
                <w:kern w:val="18"/>
                <w:szCs w:val="22"/>
                <w:lang w:val="fr-CA"/>
              </w:rPr>
            </w:pPr>
            <w:r>
              <w:rPr>
                <w:rFonts w:cs="Arial"/>
                <w:b/>
                <w:color w:val="auto"/>
                <w:kern w:val="18"/>
                <w:szCs w:val="22"/>
                <w:lang w:val="fr-CA"/>
              </w:rPr>
              <w:t>D</w:t>
            </w:r>
            <w:r w:rsidR="00F46B85" w:rsidRPr="00EF65CA">
              <w:rPr>
                <w:rFonts w:cs="Arial"/>
                <w:b/>
                <w:color w:val="auto"/>
                <w:kern w:val="18"/>
                <w:szCs w:val="22"/>
                <w:lang w:val="fr-CA"/>
              </w:rPr>
              <w:t>é</w:t>
            </w:r>
            <w:r w:rsidR="00426C60" w:rsidRPr="00EF65CA">
              <w:rPr>
                <w:rFonts w:cs="Arial"/>
                <w:b/>
                <w:color w:val="auto"/>
                <w:kern w:val="18"/>
                <w:szCs w:val="22"/>
                <w:lang w:val="fr-CA"/>
              </w:rPr>
              <w:t>c</w:t>
            </w:r>
            <w:r w:rsidR="00F46B85" w:rsidRPr="00EF65CA">
              <w:rPr>
                <w:rFonts w:cs="Arial"/>
                <w:b/>
                <w:color w:val="auto"/>
                <w:kern w:val="18"/>
                <w:szCs w:val="22"/>
                <w:lang w:val="fr-CA"/>
              </w:rPr>
              <w:t>rivent ces valeurs comme des objectifs de vie</w:t>
            </w:r>
            <w:r w:rsidR="00007DDF" w:rsidRPr="00EF65CA">
              <w:rPr>
                <w:rFonts w:cs="Arial"/>
                <w:b/>
                <w:color w:val="auto"/>
                <w:kern w:val="18"/>
                <w:szCs w:val="22"/>
                <w:lang w:val="fr-CA"/>
              </w:rPr>
              <w:t> :</w:t>
            </w:r>
          </w:p>
        </w:tc>
        <w:tc>
          <w:tcPr>
            <w:tcW w:w="833" w:type="dxa"/>
            <w:shd w:val="clear" w:color="auto" w:fill="DBE5F1"/>
            <w:noWrap/>
            <w:vAlign w:val="center"/>
            <w:hideMark/>
          </w:tcPr>
          <w:p w14:paraId="2C43E9C9" w14:textId="77777777" w:rsidR="006D1CF8" w:rsidRPr="00EF65CA" w:rsidRDefault="006D1CF8" w:rsidP="0040029F">
            <w:pPr>
              <w:jc w:val="center"/>
              <w:rPr>
                <w:rFonts w:cs="Arial"/>
                <w:color w:val="auto"/>
                <w:kern w:val="18"/>
                <w:szCs w:val="22"/>
                <w:lang w:val="fr-CA"/>
              </w:rPr>
            </w:pPr>
          </w:p>
        </w:tc>
        <w:tc>
          <w:tcPr>
            <w:tcW w:w="1227" w:type="dxa"/>
            <w:shd w:val="clear" w:color="auto" w:fill="DBE5F1"/>
            <w:vAlign w:val="center"/>
            <w:hideMark/>
          </w:tcPr>
          <w:p w14:paraId="446C9DA2" w14:textId="77777777" w:rsidR="006D1CF8" w:rsidRPr="00EF65CA" w:rsidRDefault="006D1CF8" w:rsidP="0040029F">
            <w:pPr>
              <w:jc w:val="center"/>
              <w:rPr>
                <w:rFonts w:cs="Arial"/>
                <w:color w:val="auto"/>
                <w:kern w:val="18"/>
                <w:szCs w:val="22"/>
                <w:lang w:val="fr-CA"/>
              </w:rPr>
            </w:pPr>
          </w:p>
        </w:tc>
      </w:tr>
      <w:tr w:rsidR="006D1CF8" w:rsidRPr="00B63549" w14:paraId="482CE0F5" w14:textId="77777777" w:rsidTr="0040029F">
        <w:trPr>
          <w:trHeight w:val="520"/>
        </w:trPr>
        <w:tc>
          <w:tcPr>
            <w:tcW w:w="6947" w:type="dxa"/>
            <w:shd w:val="clear" w:color="auto" w:fill="FFFFFF" w:themeFill="background1"/>
            <w:hideMark/>
          </w:tcPr>
          <w:p w14:paraId="07F8ACF1" w14:textId="37E7F478" w:rsidR="006D1CF8" w:rsidRPr="00EF65CA" w:rsidRDefault="00426C60" w:rsidP="0040029F">
            <w:pPr>
              <w:rPr>
                <w:rFonts w:cs="Arial"/>
                <w:color w:val="auto"/>
                <w:kern w:val="18"/>
                <w:szCs w:val="22"/>
                <w:lang w:val="fr-CA"/>
              </w:rPr>
            </w:pPr>
            <w:r w:rsidRPr="00EF65CA">
              <w:rPr>
                <w:rFonts w:cs="Arial"/>
                <w:color w:val="auto"/>
                <w:kern w:val="18"/>
                <w:szCs w:val="22"/>
                <w:lang w:val="fr-CA"/>
              </w:rPr>
              <w:t>Bonnes habitudes de vie</w:t>
            </w:r>
            <w:r w:rsidR="006D1CF8" w:rsidRPr="00EF65CA">
              <w:rPr>
                <w:rFonts w:cs="Arial"/>
                <w:color w:val="auto"/>
                <w:kern w:val="18"/>
                <w:szCs w:val="22"/>
                <w:lang w:val="fr-CA"/>
              </w:rPr>
              <w:t xml:space="preserve"> (</w:t>
            </w:r>
            <w:r w:rsidR="00EF65CA" w:rsidRPr="00EF65CA">
              <w:rPr>
                <w:rFonts w:cs="Arial"/>
                <w:color w:val="auto"/>
                <w:kern w:val="18"/>
                <w:szCs w:val="22"/>
                <w:lang w:val="fr-CA"/>
              </w:rPr>
              <w:t>satisfaisante</w:t>
            </w:r>
            <w:r w:rsidR="006D1CF8" w:rsidRPr="00EF65CA">
              <w:rPr>
                <w:rFonts w:cs="Arial"/>
                <w:color w:val="auto"/>
                <w:kern w:val="18"/>
                <w:szCs w:val="22"/>
                <w:lang w:val="fr-CA"/>
              </w:rPr>
              <w:t>/</w:t>
            </w:r>
            <w:r w:rsidR="00EF65CA" w:rsidRPr="00EF65CA">
              <w:rPr>
                <w:rFonts w:cs="Arial"/>
                <w:color w:val="auto"/>
                <w:kern w:val="18"/>
                <w:szCs w:val="22"/>
                <w:lang w:val="fr-CA"/>
              </w:rPr>
              <w:t>plaisir</w:t>
            </w:r>
            <w:r w:rsidR="006D1CF8" w:rsidRPr="00EF65CA">
              <w:rPr>
                <w:rFonts w:cs="Arial"/>
                <w:color w:val="auto"/>
                <w:kern w:val="18"/>
                <w:szCs w:val="22"/>
                <w:lang w:val="fr-CA"/>
              </w:rPr>
              <w:t>/</w:t>
            </w:r>
            <w:r w:rsidR="00D61C69" w:rsidRPr="00EF65CA">
              <w:rPr>
                <w:rFonts w:cs="Arial"/>
                <w:color w:val="auto"/>
                <w:kern w:val="18"/>
                <w:szCs w:val="22"/>
                <w:lang w:val="fr-CA"/>
              </w:rPr>
              <w:t>a</w:t>
            </w:r>
            <w:r w:rsidR="006D1CF8" w:rsidRPr="00EF65CA">
              <w:rPr>
                <w:rFonts w:cs="Arial"/>
                <w:color w:val="auto"/>
                <w:kern w:val="18"/>
                <w:szCs w:val="22"/>
                <w:lang w:val="fr-CA"/>
              </w:rPr>
              <w:t>venture/</w:t>
            </w:r>
            <w:r w:rsidR="00EF65CA" w:rsidRPr="00EF65CA">
              <w:rPr>
                <w:rFonts w:cs="Arial"/>
                <w:color w:val="auto"/>
                <w:kern w:val="18"/>
                <w:szCs w:val="22"/>
                <w:lang w:val="fr-CA"/>
              </w:rPr>
              <w:t xml:space="preserve">temps de </w:t>
            </w:r>
            <w:r w:rsidR="00D61C69" w:rsidRPr="00EF65CA">
              <w:rPr>
                <w:rFonts w:cs="Arial"/>
                <w:color w:val="auto"/>
                <w:kern w:val="18"/>
                <w:szCs w:val="22"/>
                <w:lang w:val="fr-CA"/>
              </w:rPr>
              <w:t>q</w:t>
            </w:r>
            <w:r w:rsidR="006D1CF8" w:rsidRPr="00EF65CA">
              <w:rPr>
                <w:rFonts w:cs="Arial"/>
                <w:color w:val="auto"/>
                <w:kern w:val="18"/>
                <w:szCs w:val="22"/>
                <w:lang w:val="fr-CA"/>
              </w:rPr>
              <w:t>ualit</w:t>
            </w:r>
            <w:r w:rsidR="00EF65CA" w:rsidRPr="00EF65CA">
              <w:rPr>
                <w:rFonts w:cs="Arial"/>
                <w:color w:val="auto"/>
                <w:kern w:val="18"/>
                <w:szCs w:val="22"/>
                <w:lang w:val="fr-CA"/>
              </w:rPr>
              <w:t>é</w:t>
            </w:r>
            <w:r w:rsidR="006D1CF8" w:rsidRPr="00EF65CA">
              <w:rPr>
                <w:rFonts w:cs="Arial"/>
                <w:color w:val="auto"/>
                <w:kern w:val="18"/>
                <w:szCs w:val="22"/>
                <w:lang w:val="fr-CA"/>
              </w:rPr>
              <w:t xml:space="preserve"> /</w:t>
            </w:r>
            <w:r w:rsidR="00EF65CA" w:rsidRPr="00EF65CA">
              <w:rPr>
                <w:rFonts w:cs="Arial"/>
                <w:color w:val="auto"/>
                <w:kern w:val="18"/>
                <w:szCs w:val="22"/>
                <w:lang w:val="fr-CA"/>
              </w:rPr>
              <w:t>liberté</w:t>
            </w:r>
            <w:r w:rsidR="006D1CF8" w:rsidRPr="00EF65CA">
              <w:rPr>
                <w:rFonts w:cs="Arial"/>
                <w:color w:val="auto"/>
                <w:kern w:val="18"/>
                <w:szCs w:val="22"/>
                <w:lang w:val="fr-CA"/>
              </w:rPr>
              <w:t>/</w:t>
            </w:r>
            <w:r w:rsidR="00EF65CA" w:rsidRPr="00EF65CA">
              <w:rPr>
                <w:rFonts w:cs="Arial"/>
                <w:color w:val="auto"/>
                <w:kern w:val="18"/>
                <w:szCs w:val="22"/>
                <w:lang w:val="fr-CA"/>
              </w:rPr>
              <w:t>développement personnel</w:t>
            </w:r>
            <w:r w:rsidR="006D1CF8" w:rsidRPr="00EF65CA">
              <w:rPr>
                <w:rFonts w:cs="Arial"/>
                <w:color w:val="auto"/>
                <w:kern w:val="18"/>
                <w:szCs w:val="22"/>
                <w:lang w:val="fr-CA"/>
              </w:rPr>
              <w:t>)</w:t>
            </w:r>
          </w:p>
        </w:tc>
        <w:tc>
          <w:tcPr>
            <w:tcW w:w="833" w:type="dxa"/>
            <w:shd w:val="clear" w:color="auto" w:fill="FFFFFF" w:themeFill="background1"/>
            <w:vAlign w:val="center"/>
            <w:hideMark/>
          </w:tcPr>
          <w:p w14:paraId="6A0F4049" w14:textId="77777777" w:rsidR="006D1CF8" w:rsidRPr="00EF65CA" w:rsidRDefault="006D1CF8" w:rsidP="0040029F">
            <w:pPr>
              <w:jc w:val="center"/>
              <w:rPr>
                <w:rFonts w:cs="Arial"/>
                <w:color w:val="auto"/>
                <w:kern w:val="18"/>
                <w:szCs w:val="22"/>
                <w:lang w:val="fr-CA"/>
              </w:rPr>
            </w:pPr>
            <w:r w:rsidRPr="00EF65CA">
              <w:rPr>
                <w:rFonts w:cs="Arial"/>
                <w:color w:val="auto"/>
                <w:kern w:val="18"/>
                <w:szCs w:val="22"/>
                <w:lang w:val="fr-CA"/>
              </w:rPr>
              <w:t>203</w:t>
            </w:r>
          </w:p>
        </w:tc>
        <w:tc>
          <w:tcPr>
            <w:tcW w:w="1227" w:type="dxa"/>
            <w:shd w:val="clear" w:color="auto" w:fill="FFFFFF" w:themeFill="background1"/>
            <w:vAlign w:val="center"/>
            <w:hideMark/>
          </w:tcPr>
          <w:p w14:paraId="66222D33" w14:textId="77777777" w:rsidR="006D1CF8" w:rsidRPr="00B63549" w:rsidRDefault="006D1CF8" w:rsidP="0040029F">
            <w:pPr>
              <w:jc w:val="center"/>
              <w:rPr>
                <w:rFonts w:cs="Arial"/>
                <w:color w:val="auto"/>
                <w:kern w:val="18"/>
                <w:szCs w:val="22"/>
                <w:lang w:val="fr-CA"/>
              </w:rPr>
            </w:pPr>
            <w:r w:rsidRPr="00EF65CA">
              <w:rPr>
                <w:rFonts w:cs="Arial"/>
                <w:color w:val="auto"/>
                <w:kern w:val="18"/>
                <w:szCs w:val="22"/>
                <w:lang w:val="fr-CA"/>
              </w:rPr>
              <w:t>126</w:t>
            </w:r>
          </w:p>
        </w:tc>
      </w:tr>
      <w:tr w:rsidR="006D1CF8" w:rsidRPr="00B63549" w14:paraId="52C5838B" w14:textId="77777777" w:rsidTr="0040029F">
        <w:trPr>
          <w:trHeight w:val="260"/>
        </w:trPr>
        <w:tc>
          <w:tcPr>
            <w:tcW w:w="6947" w:type="dxa"/>
            <w:shd w:val="clear" w:color="auto" w:fill="F2F2F2"/>
            <w:hideMark/>
          </w:tcPr>
          <w:p w14:paraId="7CBEF243" w14:textId="42D2AEE9" w:rsidR="006D1CF8" w:rsidRPr="00B63549" w:rsidRDefault="006D1CF8" w:rsidP="0040029F">
            <w:pPr>
              <w:rPr>
                <w:rFonts w:cs="Arial"/>
                <w:color w:val="auto"/>
                <w:kern w:val="18"/>
                <w:szCs w:val="22"/>
                <w:lang w:val="fr-CA"/>
              </w:rPr>
            </w:pPr>
            <w:r w:rsidRPr="00B63549">
              <w:rPr>
                <w:rFonts w:cs="Arial"/>
                <w:color w:val="auto"/>
                <w:kern w:val="18"/>
                <w:szCs w:val="22"/>
                <w:lang w:val="fr-CA"/>
              </w:rPr>
              <w:t>Servi</w:t>
            </w:r>
            <w:r w:rsidR="00426C60" w:rsidRPr="00B63549">
              <w:rPr>
                <w:rFonts w:cs="Arial"/>
                <w:color w:val="auto"/>
                <w:kern w:val="18"/>
                <w:szCs w:val="22"/>
                <w:lang w:val="fr-CA"/>
              </w:rPr>
              <w:t>r</w:t>
            </w:r>
            <w:r w:rsidRPr="00B63549">
              <w:rPr>
                <w:rFonts w:cs="Arial"/>
                <w:color w:val="auto"/>
                <w:kern w:val="18"/>
                <w:szCs w:val="22"/>
                <w:lang w:val="fr-CA"/>
              </w:rPr>
              <w:t xml:space="preserve"> (</w:t>
            </w:r>
            <w:r w:rsidR="00426C60" w:rsidRPr="00B63549">
              <w:rPr>
                <w:rFonts w:cs="Arial"/>
                <w:color w:val="auto"/>
                <w:kern w:val="18"/>
                <w:szCs w:val="22"/>
                <w:lang w:val="fr-CA"/>
              </w:rPr>
              <w:t>faire du bien</w:t>
            </w:r>
            <w:r w:rsidRPr="00B63549">
              <w:rPr>
                <w:rFonts w:cs="Arial"/>
                <w:color w:val="auto"/>
                <w:kern w:val="18"/>
                <w:szCs w:val="22"/>
                <w:lang w:val="fr-CA"/>
              </w:rPr>
              <w:t>‎/</w:t>
            </w:r>
            <w:r w:rsidR="00426C60" w:rsidRPr="00B63549">
              <w:rPr>
                <w:rFonts w:cs="Arial"/>
                <w:color w:val="auto"/>
                <w:kern w:val="18"/>
                <w:szCs w:val="22"/>
                <w:lang w:val="fr-CA"/>
              </w:rPr>
              <w:t>être bon</w:t>
            </w:r>
            <w:r w:rsidRPr="00B63549">
              <w:rPr>
                <w:rFonts w:cs="Arial"/>
                <w:color w:val="auto"/>
                <w:kern w:val="18"/>
                <w:szCs w:val="22"/>
                <w:lang w:val="fr-CA"/>
              </w:rPr>
              <w:t>‎/</w:t>
            </w:r>
            <w:r w:rsidR="00426C60" w:rsidRPr="00B63549">
              <w:rPr>
                <w:rFonts w:cs="Arial"/>
                <w:color w:val="auto"/>
                <w:kern w:val="18"/>
                <w:szCs w:val="22"/>
                <w:lang w:val="fr-CA"/>
              </w:rPr>
              <w:t>aider les autres, servir Dieu</w:t>
            </w:r>
            <w:r w:rsidRPr="00B63549">
              <w:rPr>
                <w:rFonts w:cs="Arial"/>
                <w:color w:val="auto"/>
                <w:kern w:val="18"/>
                <w:szCs w:val="22"/>
                <w:lang w:val="fr-CA"/>
              </w:rPr>
              <w:t>)</w:t>
            </w:r>
          </w:p>
        </w:tc>
        <w:tc>
          <w:tcPr>
            <w:tcW w:w="833" w:type="dxa"/>
            <w:shd w:val="clear" w:color="auto" w:fill="F2F2F2"/>
            <w:vAlign w:val="center"/>
            <w:hideMark/>
          </w:tcPr>
          <w:p w14:paraId="4460FDA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203</w:t>
            </w:r>
          </w:p>
        </w:tc>
        <w:tc>
          <w:tcPr>
            <w:tcW w:w="1227" w:type="dxa"/>
            <w:shd w:val="clear" w:color="auto" w:fill="F2F2F2"/>
            <w:vAlign w:val="center"/>
            <w:hideMark/>
          </w:tcPr>
          <w:p w14:paraId="57F0FA7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121</w:t>
            </w:r>
          </w:p>
        </w:tc>
      </w:tr>
      <w:tr w:rsidR="006D1CF8" w:rsidRPr="00B63549" w14:paraId="60826F50" w14:textId="77777777" w:rsidTr="0040029F">
        <w:trPr>
          <w:trHeight w:val="260"/>
        </w:trPr>
        <w:tc>
          <w:tcPr>
            <w:tcW w:w="6947" w:type="dxa"/>
            <w:shd w:val="clear" w:color="auto" w:fill="FFFFFF" w:themeFill="background1"/>
            <w:hideMark/>
          </w:tcPr>
          <w:p w14:paraId="7E543CF1" w14:textId="7676C2FF" w:rsidR="006D1CF8" w:rsidRPr="00B63549" w:rsidRDefault="00426C60" w:rsidP="0040029F">
            <w:pPr>
              <w:rPr>
                <w:rFonts w:cs="Arial"/>
                <w:color w:val="auto"/>
                <w:kern w:val="18"/>
                <w:szCs w:val="22"/>
                <w:lang w:val="fr-CA"/>
              </w:rPr>
            </w:pPr>
            <w:r w:rsidRPr="00B63549">
              <w:rPr>
                <w:rFonts w:cs="Arial"/>
                <w:color w:val="auto"/>
                <w:kern w:val="18"/>
                <w:szCs w:val="22"/>
                <w:lang w:val="fr-CA"/>
              </w:rPr>
              <w:t>Buts matériels de base</w:t>
            </w:r>
            <w:r w:rsidR="006D1CF8" w:rsidRPr="00B63549">
              <w:rPr>
                <w:rFonts w:cs="Arial"/>
                <w:color w:val="auto"/>
                <w:kern w:val="18"/>
                <w:szCs w:val="22"/>
                <w:lang w:val="fr-CA"/>
              </w:rPr>
              <w:t xml:space="preserve"> (</w:t>
            </w:r>
            <w:r w:rsidRPr="00B63549">
              <w:rPr>
                <w:rFonts w:cs="Arial"/>
                <w:color w:val="auto"/>
                <w:kern w:val="18"/>
                <w:szCs w:val="22"/>
                <w:lang w:val="fr-CA"/>
              </w:rPr>
              <w:t>terre</w:t>
            </w:r>
            <w:r w:rsidR="006D1CF8" w:rsidRPr="00B63549">
              <w:rPr>
                <w:rFonts w:cs="Arial"/>
                <w:color w:val="auto"/>
                <w:kern w:val="18"/>
                <w:szCs w:val="22"/>
                <w:lang w:val="fr-CA"/>
              </w:rPr>
              <w:t>/</w:t>
            </w:r>
            <w:r w:rsidRPr="00B63549">
              <w:rPr>
                <w:rFonts w:cs="Arial"/>
                <w:color w:val="auto"/>
                <w:kern w:val="18"/>
                <w:szCs w:val="22"/>
                <w:lang w:val="fr-CA"/>
              </w:rPr>
              <w:t>auto</w:t>
            </w:r>
            <w:r w:rsidR="006D1CF8" w:rsidRPr="00B63549">
              <w:rPr>
                <w:rFonts w:cs="Arial"/>
                <w:color w:val="auto"/>
                <w:kern w:val="18"/>
                <w:szCs w:val="22"/>
                <w:lang w:val="fr-CA"/>
              </w:rPr>
              <w:t>/</w:t>
            </w:r>
            <w:r w:rsidRPr="00B63549">
              <w:rPr>
                <w:rFonts w:cs="Arial"/>
                <w:color w:val="auto"/>
                <w:kern w:val="18"/>
                <w:szCs w:val="22"/>
                <w:lang w:val="fr-CA"/>
              </w:rPr>
              <w:t>maison</w:t>
            </w:r>
            <w:r w:rsidR="006D1CF8" w:rsidRPr="00B63549">
              <w:rPr>
                <w:rFonts w:cs="Arial"/>
                <w:color w:val="auto"/>
                <w:kern w:val="18"/>
                <w:szCs w:val="22"/>
                <w:lang w:val="fr-CA"/>
              </w:rPr>
              <w:t>/</w:t>
            </w:r>
            <w:r w:rsidRPr="00B63549">
              <w:rPr>
                <w:rFonts w:cs="Arial"/>
                <w:color w:val="auto"/>
                <w:kern w:val="18"/>
                <w:szCs w:val="22"/>
                <w:lang w:val="fr-CA"/>
              </w:rPr>
              <w:t>sans dette</w:t>
            </w:r>
            <w:r w:rsidR="006D1CF8" w:rsidRPr="00B63549">
              <w:rPr>
                <w:rFonts w:cs="Arial"/>
                <w:color w:val="auto"/>
                <w:kern w:val="18"/>
                <w:szCs w:val="22"/>
                <w:lang w:val="fr-CA"/>
              </w:rPr>
              <w:t>/</w:t>
            </w:r>
            <w:r w:rsidRPr="00B63549">
              <w:rPr>
                <w:rFonts w:cs="Arial"/>
                <w:color w:val="auto"/>
                <w:kern w:val="18"/>
                <w:szCs w:val="22"/>
                <w:lang w:val="fr-CA"/>
              </w:rPr>
              <w:t>argent</w:t>
            </w:r>
            <w:r w:rsidR="006D1CF8" w:rsidRPr="00B63549">
              <w:rPr>
                <w:rFonts w:cs="Arial"/>
                <w:color w:val="auto"/>
                <w:kern w:val="18"/>
                <w:szCs w:val="22"/>
                <w:lang w:val="fr-CA"/>
              </w:rPr>
              <w:t>)</w:t>
            </w:r>
          </w:p>
        </w:tc>
        <w:tc>
          <w:tcPr>
            <w:tcW w:w="833" w:type="dxa"/>
            <w:shd w:val="clear" w:color="auto" w:fill="FFFFFF" w:themeFill="background1"/>
            <w:vAlign w:val="center"/>
            <w:hideMark/>
          </w:tcPr>
          <w:p w14:paraId="00B2D46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469</w:t>
            </w:r>
          </w:p>
        </w:tc>
        <w:tc>
          <w:tcPr>
            <w:tcW w:w="1227" w:type="dxa"/>
            <w:shd w:val="clear" w:color="auto" w:fill="FFFFFF" w:themeFill="background1"/>
            <w:vAlign w:val="center"/>
            <w:hideMark/>
          </w:tcPr>
          <w:p w14:paraId="678B27C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116</w:t>
            </w:r>
          </w:p>
        </w:tc>
      </w:tr>
      <w:tr w:rsidR="006D1CF8" w:rsidRPr="00732810" w14:paraId="5BCC34E8" w14:textId="77777777" w:rsidTr="0040029F">
        <w:trPr>
          <w:trHeight w:val="260"/>
        </w:trPr>
        <w:tc>
          <w:tcPr>
            <w:tcW w:w="6947" w:type="dxa"/>
            <w:shd w:val="clear" w:color="auto" w:fill="DBE5F1"/>
            <w:hideMark/>
          </w:tcPr>
          <w:p w14:paraId="06F529D5" w14:textId="6B7F0617" w:rsidR="006D1CF8" w:rsidRPr="00B63549" w:rsidRDefault="00426C60" w:rsidP="0040029F">
            <w:pPr>
              <w:rPr>
                <w:rFonts w:cs="Arial"/>
                <w:b/>
                <w:color w:val="auto"/>
                <w:kern w:val="18"/>
                <w:szCs w:val="22"/>
                <w:lang w:val="fr-CA"/>
              </w:rPr>
            </w:pPr>
            <w:r w:rsidRPr="00B63549">
              <w:rPr>
                <w:rFonts w:cs="Arial"/>
                <w:b/>
                <w:color w:val="auto"/>
                <w:kern w:val="18"/>
                <w:szCs w:val="22"/>
                <w:lang w:val="fr-CA"/>
              </w:rPr>
              <w:t>Ont classé ces objectifs de vie comme très i</w:t>
            </w:r>
            <w:r w:rsidR="006D1CF8" w:rsidRPr="00B63549">
              <w:rPr>
                <w:rFonts w:cs="Arial"/>
                <w:b/>
                <w:color w:val="auto"/>
                <w:kern w:val="18"/>
                <w:szCs w:val="22"/>
                <w:lang w:val="fr-CA"/>
              </w:rPr>
              <w:t>mportant</w:t>
            </w:r>
            <w:r w:rsidRPr="00B63549">
              <w:rPr>
                <w:rFonts w:cs="Arial"/>
                <w:b/>
                <w:color w:val="auto"/>
                <w:kern w:val="18"/>
                <w:szCs w:val="22"/>
                <w:lang w:val="fr-CA"/>
              </w:rPr>
              <w:t>s</w:t>
            </w:r>
            <w:r w:rsidR="00007DDF" w:rsidRPr="00B63549">
              <w:rPr>
                <w:rFonts w:cs="Arial"/>
                <w:b/>
                <w:color w:val="auto"/>
                <w:kern w:val="18"/>
                <w:szCs w:val="22"/>
                <w:lang w:val="fr-CA"/>
              </w:rPr>
              <w:t> :</w:t>
            </w:r>
          </w:p>
        </w:tc>
        <w:tc>
          <w:tcPr>
            <w:tcW w:w="833" w:type="dxa"/>
            <w:shd w:val="clear" w:color="auto" w:fill="DBE5F1"/>
            <w:noWrap/>
            <w:vAlign w:val="center"/>
            <w:hideMark/>
          </w:tcPr>
          <w:p w14:paraId="065274B9" w14:textId="77777777" w:rsidR="006D1CF8" w:rsidRPr="00B63549" w:rsidRDefault="006D1CF8" w:rsidP="0040029F">
            <w:pPr>
              <w:jc w:val="center"/>
              <w:rPr>
                <w:rFonts w:cs="Arial"/>
                <w:color w:val="auto"/>
                <w:kern w:val="18"/>
                <w:szCs w:val="22"/>
                <w:lang w:val="fr-CA"/>
              </w:rPr>
            </w:pPr>
          </w:p>
        </w:tc>
        <w:tc>
          <w:tcPr>
            <w:tcW w:w="1227" w:type="dxa"/>
            <w:shd w:val="clear" w:color="auto" w:fill="DBE5F1"/>
            <w:vAlign w:val="center"/>
            <w:hideMark/>
          </w:tcPr>
          <w:p w14:paraId="2454945B" w14:textId="77777777" w:rsidR="006D1CF8" w:rsidRPr="00B63549" w:rsidRDefault="006D1CF8" w:rsidP="0040029F">
            <w:pPr>
              <w:jc w:val="center"/>
              <w:rPr>
                <w:rFonts w:cs="Arial"/>
                <w:color w:val="auto"/>
                <w:kern w:val="18"/>
                <w:szCs w:val="22"/>
                <w:lang w:val="fr-CA"/>
              </w:rPr>
            </w:pPr>
          </w:p>
        </w:tc>
      </w:tr>
      <w:tr w:rsidR="006D1CF8" w:rsidRPr="00B63549" w14:paraId="3B6B396F" w14:textId="77777777" w:rsidTr="0040029F">
        <w:trPr>
          <w:trHeight w:val="260"/>
        </w:trPr>
        <w:tc>
          <w:tcPr>
            <w:tcW w:w="6947" w:type="dxa"/>
            <w:shd w:val="clear" w:color="auto" w:fill="auto"/>
            <w:hideMark/>
          </w:tcPr>
          <w:p w14:paraId="44169DEB" w14:textId="4BDA3BD1" w:rsidR="006D1CF8" w:rsidRPr="00B63549" w:rsidRDefault="00957F30" w:rsidP="00957F30">
            <w:pPr>
              <w:rPr>
                <w:rFonts w:cs="Arial"/>
                <w:color w:val="auto"/>
                <w:kern w:val="18"/>
                <w:szCs w:val="22"/>
                <w:lang w:val="fr-CA"/>
              </w:rPr>
            </w:pPr>
            <w:r w:rsidRPr="00B63549">
              <w:rPr>
                <w:rFonts w:cs="Arial"/>
                <w:color w:val="auto"/>
                <w:kern w:val="18"/>
                <w:szCs w:val="22"/>
                <w:lang w:val="fr-CA"/>
              </w:rPr>
              <w:t>Être célèbre</w:t>
            </w:r>
          </w:p>
        </w:tc>
        <w:tc>
          <w:tcPr>
            <w:tcW w:w="833" w:type="dxa"/>
            <w:shd w:val="clear" w:color="auto" w:fill="auto"/>
            <w:vAlign w:val="center"/>
            <w:hideMark/>
          </w:tcPr>
          <w:p w14:paraId="32B520F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233</w:t>
            </w:r>
          </w:p>
        </w:tc>
        <w:tc>
          <w:tcPr>
            <w:tcW w:w="1227" w:type="dxa"/>
            <w:shd w:val="clear" w:color="auto" w:fill="auto"/>
            <w:vAlign w:val="center"/>
            <w:hideMark/>
          </w:tcPr>
          <w:p w14:paraId="69BE0FA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141</w:t>
            </w:r>
          </w:p>
        </w:tc>
      </w:tr>
      <w:tr w:rsidR="006D1CF8" w:rsidRPr="00B63549" w14:paraId="3028056C" w14:textId="77777777" w:rsidTr="0040029F">
        <w:trPr>
          <w:trHeight w:val="260"/>
        </w:trPr>
        <w:tc>
          <w:tcPr>
            <w:tcW w:w="6947" w:type="dxa"/>
            <w:shd w:val="clear" w:color="auto" w:fill="F2F2F2"/>
            <w:hideMark/>
          </w:tcPr>
          <w:p w14:paraId="1B8720E8" w14:textId="6BE4C642" w:rsidR="006D1CF8" w:rsidRPr="00B63549" w:rsidRDefault="00426C60" w:rsidP="0040029F">
            <w:pPr>
              <w:rPr>
                <w:rFonts w:cs="Arial"/>
                <w:color w:val="auto"/>
                <w:kern w:val="18"/>
                <w:szCs w:val="22"/>
                <w:lang w:val="fr-CA"/>
              </w:rPr>
            </w:pPr>
            <w:r w:rsidRPr="00B63549">
              <w:rPr>
                <w:rFonts w:cs="Arial"/>
                <w:color w:val="auto"/>
                <w:kern w:val="18"/>
                <w:szCs w:val="22"/>
                <w:lang w:val="fr-CA"/>
              </w:rPr>
              <w:t xml:space="preserve">Être au service de sa </w:t>
            </w:r>
            <w:r w:rsidR="006D1CF8" w:rsidRPr="00B63549">
              <w:rPr>
                <w:rFonts w:cs="Arial"/>
                <w:color w:val="auto"/>
                <w:kern w:val="18"/>
                <w:szCs w:val="22"/>
                <w:lang w:val="fr-CA"/>
              </w:rPr>
              <w:t>commun</w:t>
            </w:r>
            <w:r w:rsidRPr="00B63549">
              <w:rPr>
                <w:rFonts w:cs="Arial"/>
                <w:color w:val="auto"/>
                <w:kern w:val="18"/>
                <w:szCs w:val="22"/>
                <w:lang w:val="fr-CA"/>
              </w:rPr>
              <w:t>auté</w:t>
            </w:r>
          </w:p>
        </w:tc>
        <w:tc>
          <w:tcPr>
            <w:tcW w:w="833" w:type="dxa"/>
            <w:shd w:val="clear" w:color="auto" w:fill="F2F2F2"/>
            <w:vAlign w:val="center"/>
            <w:hideMark/>
          </w:tcPr>
          <w:p w14:paraId="2A0625F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480</w:t>
            </w:r>
          </w:p>
        </w:tc>
        <w:tc>
          <w:tcPr>
            <w:tcW w:w="1227" w:type="dxa"/>
            <w:shd w:val="clear" w:color="auto" w:fill="F2F2F2"/>
            <w:vAlign w:val="center"/>
            <w:hideMark/>
          </w:tcPr>
          <w:p w14:paraId="48EC669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126</w:t>
            </w:r>
          </w:p>
        </w:tc>
      </w:tr>
      <w:tr w:rsidR="006D1CF8" w:rsidRPr="00B63549" w14:paraId="02E9978B" w14:textId="77777777" w:rsidTr="0040029F">
        <w:trPr>
          <w:trHeight w:val="260"/>
        </w:trPr>
        <w:tc>
          <w:tcPr>
            <w:tcW w:w="6947" w:type="dxa"/>
            <w:shd w:val="clear" w:color="auto" w:fill="auto"/>
            <w:hideMark/>
          </w:tcPr>
          <w:p w14:paraId="0A64C8EB" w14:textId="043AAD84" w:rsidR="006D1CF8" w:rsidRPr="00B63549" w:rsidRDefault="00426C60" w:rsidP="0040029F">
            <w:pPr>
              <w:rPr>
                <w:rFonts w:cs="Arial"/>
                <w:color w:val="auto"/>
                <w:kern w:val="18"/>
                <w:szCs w:val="22"/>
                <w:lang w:val="fr-CA"/>
              </w:rPr>
            </w:pPr>
            <w:r w:rsidRPr="00B63549">
              <w:rPr>
                <w:rFonts w:cs="Arial"/>
                <w:color w:val="auto"/>
                <w:kern w:val="18"/>
                <w:szCs w:val="22"/>
                <w:lang w:val="fr-CA"/>
              </w:rPr>
              <w:t>Être reconnu</w:t>
            </w:r>
            <w:r w:rsidR="006D1CF8" w:rsidRPr="00B63549">
              <w:rPr>
                <w:rFonts w:cs="Arial"/>
                <w:color w:val="auto"/>
                <w:kern w:val="18"/>
                <w:szCs w:val="22"/>
                <w:lang w:val="fr-CA"/>
              </w:rPr>
              <w:t xml:space="preserve"> (</w:t>
            </w:r>
            <w:r w:rsidRPr="00B63549">
              <w:rPr>
                <w:rFonts w:cs="Arial"/>
                <w:color w:val="auto"/>
                <w:kern w:val="18"/>
                <w:szCs w:val="22"/>
                <w:lang w:val="fr-CA"/>
              </w:rPr>
              <w:t>par sa communauté ou ses pairs</w:t>
            </w:r>
            <w:r w:rsidR="006D1CF8" w:rsidRPr="00B63549">
              <w:rPr>
                <w:rFonts w:cs="Arial"/>
                <w:color w:val="auto"/>
                <w:kern w:val="18"/>
                <w:szCs w:val="22"/>
                <w:lang w:val="fr-CA"/>
              </w:rPr>
              <w:t>)</w:t>
            </w:r>
          </w:p>
        </w:tc>
        <w:tc>
          <w:tcPr>
            <w:tcW w:w="833" w:type="dxa"/>
            <w:shd w:val="clear" w:color="auto" w:fill="auto"/>
            <w:vAlign w:val="center"/>
            <w:hideMark/>
          </w:tcPr>
          <w:p w14:paraId="577C9A3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443</w:t>
            </w:r>
          </w:p>
        </w:tc>
        <w:tc>
          <w:tcPr>
            <w:tcW w:w="1227" w:type="dxa"/>
            <w:shd w:val="clear" w:color="auto" w:fill="auto"/>
            <w:vAlign w:val="center"/>
            <w:hideMark/>
          </w:tcPr>
          <w:p w14:paraId="623413D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125</w:t>
            </w:r>
          </w:p>
        </w:tc>
      </w:tr>
      <w:tr w:rsidR="006D1CF8" w:rsidRPr="00732810" w14:paraId="466EB6DF" w14:textId="77777777" w:rsidTr="0040029F">
        <w:trPr>
          <w:trHeight w:val="260"/>
        </w:trPr>
        <w:tc>
          <w:tcPr>
            <w:tcW w:w="6947" w:type="dxa"/>
            <w:shd w:val="clear" w:color="auto" w:fill="DBE5F1"/>
            <w:hideMark/>
          </w:tcPr>
          <w:p w14:paraId="566755B5" w14:textId="101C684C" w:rsidR="006D1CF8" w:rsidRPr="00B63549" w:rsidRDefault="00426C60" w:rsidP="0040029F">
            <w:pPr>
              <w:rPr>
                <w:rFonts w:cs="Arial"/>
                <w:b/>
                <w:color w:val="auto"/>
                <w:kern w:val="18"/>
                <w:szCs w:val="22"/>
                <w:lang w:val="fr-CA"/>
              </w:rPr>
            </w:pPr>
            <w:r w:rsidRPr="00B63549">
              <w:rPr>
                <w:rFonts w:cs="Arial"/>
                <w:b/>
                <w:color w:val="auto"/>
                <w:kern w:val="18"/>
                <w:szCs w:val="22"/>
                <w:lang w:val="fr-CA"/>
              </w:rPr>
              <w:t>Ont classé ces objectifs comme sans i</w:t>
            </w:r>
            <w:r w:rsidR="006D1CF8" w:rsidRPr="00B63549">
              <w:rPr>
                <w:rFonts w:cs="Arial"/>
                <w:b/>
                <w:color w:val="auto"/>
                <w:kern w:val="18"/>
                <w:szCs w:val="22"/>
                <w:lang w:val="fr-CA"/>
              </w:rPr>
              <w:t>mportan</w:t>
            </w:r>
            <w:r w:rsidRPr="00B63549">
              <w:rPr>
                <w:rFonts w:cs="Arial"/>
                <w:b/>
                <w:color w:val="auto"/>
                <w:kern w:val="18"/>
                <w:szCs w:val="22"/>
                <w:lang w:val="fr-CA"/>
              </w:rPr>
              <w:t>ce</w:t>
            </w:r>
            <w:r w:rsidR="00007DDF" w:rsidRPr="00B63549">
              <w:rPr>
                <w:rFonts w:cs="Arial"/>
                <w:b/>
                <w:color w:val="auto"/>
                <w:kern w:val="18"/>
                <w:szCs w:val="22"/>
                <w:lang w:val="fr-CA"/>
              </w:rPr>
              <w:t> :</w:t>
            </w:r>
          </w:p>
        </w:tc>
        <w:tc>
          <w:tcPr>
            <w:tcW w:w="833" w:type="dxa"/>
            <w:shd w:val="clear" w:color="auto" w:fill="DBE5F1"/>
            <w:noWrap/>
            <w:vAlign w:val="center"/>
            <w:hideMark/>
          </w:tcPr>
          <w:p w14:paraId="554FF305"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772AF7BB" w14:textId="77777777" w:rsidR="006D1CF8" w:rsidRPr="00B63549" w:rsidRDefault="006D1CF8" w:rsidP="0040029F">
            <w:pPr>
              <w:jc w:val="center"/>
              <w:rPr>
                <w:rFonts w:cs="Arial"/>
                <w:b/>
                <w:color w:val="auto"/>
                <w:kern w:val="18"/>
                <w:szCs w:val="22"/>
                <w:lang w:val="fr-CA"/>
              </w:rPr>
            </w:pPr>
          </w:p>
        </w:tc>
      </w:tr>
      <w:tr w:rsidR="006D1CF8" w:rsidRPr="00B63549" w14:paraId="28DA7020" w14:textId="77777777" w:rsidTr="0040029F">
        <w:trPr>
          <w:trHeight w:val="260"/>
        </w:trPr>
        <w:tc>
          <w:tcPr>
            <w:tcW w:w="6947" w:type="dxa"/>
            <w:shd w:val="clear" w:color="auto" w:fill="auto"/>
            <w:hideMark/>
          </w:tcPr>
          <w:p w14:paraId="206A5F42" w14:textId="35F4CB49" w:rsidR="006D1CF8" w:rsidRPr="00B63549" w:rsidRDefault="00426C60" w:rsidP="0040029F">
            <w:pPr>
              <w:rPr>
                <w:rFonts w:cs="Arial"/>
                <w:color w:val="auto"/>
                <w:kern w:val="18"/>
                <w:szCs w:val="22"/>
                <w:lang w:val="fr-CA"/>
              </w:rPr>
            </w:pPr>
            <w:r w:rsidRPr="00B63549">
              <w:rPr>
                <w:rFonts w:cs="Arial"/>
                <w:color w:val="auto"/>
                <w:kern w:val="18"/>
                <w:szCs w:val="22"/>
                <w:lang w:val="fr-CA"/>
              </w:rPr>
              <w:t>Avoir un bon équilibre travail-vie personnelle</w:t>
            </w:r>
          </w:p>
        </w:tc>
        <w:tc>
          <w:tcPr>
            <w:tcW w:w="833" w:type="dxa"/>
            <w:shd w:val="clear" w:color="auto" w:fill="auto"/>
            <w:vAlign w:val="center"/>
            <w:hideMark/>
          </w:tcPr>
          <w:p w14:paraId="2BD51D1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101</w:t>
            </w:r>
          </w:p>
        </w:tc>
        <w:tc>
          <w:tcPr>
            <w:tcW w:w="1227" w:type="dxa"/>
            <w:shd w:val="clear" w:color="auto" w:fill="auto"/>
            <w:vAlign w:val="center"/>
            <w:hideMark/>
          </w:tcPr>
          <w:p w14:paraId="29C9414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1B3B230F" w14:textId="77777777" w:rsidTr="0040029F">
        <w:trPr>
          <w:trHeight w:val="280"/>
        </w:trPr>
        <w:tc>
          <w:tcPr>
            <w:tcW w:w="6947" w:type="dxa"/>
            <w:shd w:val="clear" w:color="auto" w:fill="DBE5F1"/>
            <w:vAlign w:val="bottom"/>
            <w:hideMark/>
          </w:tcPr>
          <w:p w14:paraId="5F0C56F6" w14:textId="62FBB446" w:rsidR="006D1CF8" w:rsidRPr="00B63549" w:rsidRDefault="00957F30" w:rsidP="0040029F">
            <w:pPr>
              <w:rPr>
                <w:rFonts w:cs="Arial"/>
                <w:b/>
                <w:color w:val="auto"/>
                <w:kern w:val="18"/>
                <w:szCs w:val="22"/>
                <w:lang w:val="fr-CA"/>
              </w:rPr>
            </w:pPr>
            <w:r w:rsidRPr="00B63549">
              <w:rPr>
                <w:rFonts w:cs="Arial"/>
                <w:b/>
                <w:color w:val="auto"/>
                <w:kern w:val="18"/>
                <w:szCs w:val="22"/>
                <w:lang w:val="fr-CA"/>
              </w:rPr>
              <w:t>C</w:t>
            </w:r>
            <w:r w:rsidR="00EF65CA">
              <w:rPr>
                <w:rFonts w:cs="Arial"/>
                <w:b/>
                <w:color w:val="auto"/>
                <w:kern w:val="18"/>
                <w:szCs w:val="22"/>
                <w:lang w:val="fr-CA"/>
              </w:rPr>
              <w:t>onviennent que</w:t>
            </w:r>
            <w:r w:rsidR="006D1CF8" w:rsidRPr="00B63549">
              <w:rPr>
                <w:rFonts w:cs="Arial"/>
                <w:b/>
                <w:color w:val="auto"/>
                <w:kern w:val="18"/>
                <w:szCs w:val="22"/>
                <w:lang w:val="fr-CA"/>
              </w:rPr>
              <w:t>…</w:t>
            </w:r>
          </w:p>
        </w:tc>
        <w:tc>
          <w:tcPr>
            <w:tcW w:w="833" w:type="dxa"/>
            <w:shd w:val="clear" w:color="auto" w:fill="DBE5F1"/>
            <w:noWrap/>
            <w:vAlign w:val="center"/>
            <w:hideMark/>
          </w:tcPr>
          <w:p w14:paraId="77710550"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45E5C81F" w14:textId="77777777" w:rsidR="006D1CF8" w:rsidRPr="00B63549" w:rsidRDefault="006D1CF8" w:rsidP="0040029F">
            <w:pPr>
              <w:jc w:val="center"/>
              <w:rPr>
                <w:rFonts w:cs="Arial"/>
                <w:b/>
                <w:color w:val="auto"/>
                <w:kern w:val="18"/>
                <w:szCs w:val="22"/>
                <w:lang w:val="fr-CA"/>
              </w:rPr>
            </w:pPr>
          </w:p>
        </w:tc>
      </w:tr>
      <w:tr w:rsidR="006D1CF8" w:rsidRPr="00B63549" w14:paraId="22AD4300" w14:textId="77777777" w:rsidTr="0040029F">
        <w:trPr>
          <w:trHeight w:val="560"/>
        </w:trPr>
        <w:tc>
          <w:tcPr>
            <w:tcW w:w="6947" w:type="dxa"/>
            <w:shd w:val="clear" w:color="auto" w:fill="auto"/>
            <w:vAlign w:val="bottom"/>
            <w:hideMark/>
          </w:tcPr>
          <w:p w14:paraId="46BCA91A" w14:textId="6841ABE7" w:rsidR="006D1CF8" w:rsidRPr="00B63549" w:rsidRDefault="00957F30" w:rsidP="0040029F">
            <w:pPr>
              <w:rPr>
                <w:rFonts w:cs="Arial"/>
                <w:color w:val="auto"/>
                <w:kern w:val="18"/>
                <w:szCs w:val="22"/>
                <w:lang w:val="fr-CA"/>
              </w:rPr>
            </w:pPr>
            <w:r w:rsidRPr="00B63549">
              <w:rPr>
                <w:rFonts w:cs="Arial"/>
                <w:color w:val="auto"/>
                <w:kern w:val="18"/>
                <w:szCs w:val="22"/>
                <w:lang w:val="fr-CA"/>
              </w:rPr>
              <w:t xml:space="preserve">Les </w:t>
            </w:r>
            <w:r w:rsidR="00D7357D">
              <w:rPr>
                <w:rFonts w:cs="Arial"/>
                <w:color w:val="auto"/>
                <w:kern w:val="18"/>
                <w:szCs w:val="22"/>
                <w:lang w:val="fr-CA"/>
              </w:rPr>
              <w:t>FAC</w:t>
            </w:r>
            <w:r w:rsidRPr="00B63549">
              <w:rPr>
                <w:rFonts w:cs="Arial"/>
                <w:color w:val="auto"/>
                <w:kern w:val="18"/>
                <w:szCs w:val="22"/>
                <w:lang w:val="fr-CA"/>
              </w:rPr>
              <w:t xml:space="preserve"> </w:t>
            </w:r>
            <w:r w:rsidR="00426C60" w:rsidRPr="00B63549">
              <w:rPr>
                <w:color w:val="auto"/>
                <w:lang w:val="fr-CA"/>
              </w:rPr>
              <w:t>ouvrent aussi des portes vers des carrières à l’extérieur des FAC</w:t>
            </w:r>
          </w:p>
        </w:tc>
        <w:tc>
          <w:tcPr>
            <w:tcW w:w="833" w:type="dxa"/>
            <w:shd w:val="clear" w:color="auto" w:fill="auto"/>
            <w:noWrap/>
            <w:vAlign w:val="center"/>
            <w:hideMark/>
          </w:tcPr>
          <w:p w14:paraId="4EB01C3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287</w:t>
            </w:r>
          </w:p>
        </w:tc>
        <w:tc>
          <w:tcPr>
            <w:tcW w:w="1227" w:type="dxa"/>
            <w:shd w:val="clear" w:color="auto" w:fill="auto"/>
            <w:vAlign w:val="center"/>
            <w:hideMark/>
          </w:tcPr>
          <w:p w14:paraId="5536642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177</w:t>
            </w:r>
          </w:p>
        </w:tc>
      </w:tr>
      <w:tr w:rsidR="006D1CF8" w:rsidRPr="00732810" w14:paraId="11B0B2A4" w14:textId="77777777" w:rsidTr="0040029F">
        <w:trPr>
          <w:trHeight w:val="280"/>
        </w:trPr>
        <w:tc>
          <w:tcPr>
            <w:tcW w:w="6947" w:type="dxa"/>
            <w:shd w:val="clear" w:color="auto" w:fill="DBE5F1"/>
            <w:vAlign w:val="bottom"/>
            <w:hideMark/>
          </w:tcPr>
          <w:p w14:paraId="6BF02320" w14:textId="799C9576" w:rsidR="006D1CF8" w:rsidRPr="00B63549" w:rsidRDefault="004A090A" w:rsidP="0040029F">
            <w:pPr>
              <w:rPr>
                <w:rFonts w:cs="Arial"/>
                <w:b/>
                <w:color w:val="auto"/>
                <w:kern w:val="18"/>
                <w:szCs w:val="22"/>
                <w:lang w:val="fr-CA"/>
              </w:rPr>
            </w:pPr>
            <w:r>
              <w:rPr>
                <w:rFonts w:cs="Arial"/>
                <w:b/>
                <w:color w:val="auto"/>
                <w:kern w:val="18"/>
                <w:szCs w:val="22"/>
                <w:lang w:val="fr-CA"/>
              </w:rPr>
              <w:lastRenderedPageBreak/>
              <w:t>P</w:t>
            </w:r>
            <w:r w:rsidR="00957F30" w:rsidRPr="00B63549">
              <w:rPr>
                <w:rFonts w:cs="Arial"/>
                <w:b/>
                <w:color w:val="auto"/>
                <w:kern w:val="18"/>
                <w:szCs w:val="22"/>
                <w:lang w:val="fr-CA"/>
              </w:rPr>
              <w:t xml:space="preserve">articipent à / sont membres de </w:t>
            </w:r>
            <w:r w:rsidR="006D1CF8" w:rsidRPr="00B63549">
              <w:rPr>
                <w:rFonts w:cs="Arial"/>
                <w:b/>
                <w:color w:val="auto"/>
                <w:kern w:val="18"/>
                <w:szCs w:val="22"/>
                <w:lang w:val="fr-CA"/>
              </w:rPr>
              <w:t>…</w:t>
            </w:r>
          </w:p>
        </w:tc>
        <w:tc>
          <w:tcPr>
            <w:tcW w:w="833" w:type="dxa"/>
            <w:shd w:val="clear" w:color="auto" w:fill="DBE5F1"/>
            <w:noWrap/>
            <w:vAlign w:val="center"/>
            <w:hideMark/>
          </w:tcPr>
          <w:p w14:paraId="76807171"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388CEEC4" w14:textId="77777777" w:rsidR="006D1CF8" w:rsidRPr="00B63549" w:rsidRDefault="006D1CF8" w:rsidP="0040029F">
            <w:pPr>
              <w:jc w:val="center"/>
              <w:rPr>
                <w:rFonts w:cs="Arial"/>
                <w:b/>
                <w:color w:val="auto"/>
                <w:kern w:val="18"/>
                <w:szCs w:val="22"/>
                <w:lang w:val="fr-CA"/>
              </w:rPr>
            </w:pPr>
          </w:p>
        </w:tc>
      </w:tr>
      <w:tr w:rsidR="006D1CF8" w:rsidRPr="00B63549" w14:paraId="55090564" w14:textId="77777777" w:rsidTr="0040029F">
        <w:trPr>
          <w:trHeight w:val="260"/>
        </w:trPr>
        <w:tc>
          <w:tcPr>
            <w:tcW w:w="6947" w:type="dxa"/>
            <w:shd w:val="clear" w:color="auto" w:fill="auto"/>
            <w:hideMark/>
          </w:tcPr>
          <w:p w14:paraId="42C20476" w14:textId="77777777" w:rsidR="006D1CF8" w:rsidRPr="00B63549" w:rsidRDefault="006D1CF8" w:rsidP="0040029F">
            <w:pPr>
              <w:rPr>
                <w:rFonts w:cs="Arial"/>
                <w:color w:val="auto"/>
                <w:kern w:val="18"/>
                <w:szCs w:val="22"/>
                <w:lang w:val="fr-CA"/>
              </w:rPr>
            </w:pPr>
            <w:r w:rsidRPr="00B63549">
              <w:rPr>
                <w:rFonts w:cs="Arial"/>
                <w:color w:val="auto"/>
                <w:kern w:val="18"/>
                <w:szCs w:val="22"/>
                <w:lang w:val="fr-CA"/>
              </w:rPr>
              <w:t>Aviation</w:t>
            </w:r>
          </w:p>
        </w:tc>
        <w:tc>
          <w:tcPr>
            <w:tcW w:w="833" w:type="dxa"/>
            <w:shd w:val="clear" w:color="auto" w:fill="auto"/>
            <w:vAlign w:val="center"/>
            <w:hideMark/>
          </w:tcPr>
          <w:p w14:paraId="2831F64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38*</w:t>
            </w:r>
          </w:p>
        </w:tc>
        <w:tc>
          <w:tcPr>
            <w:tcW w:w="1227" w:type="dxa"/>
            <w:shd w:val="clear" w:color="auto" w:fill="auto"/>
            <w:vAlign w:val="center"/>
            <w:hideMark/>
          </w:tcPr>
          <w:p w14:paraId="1FC1488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273</w:t>
            </w:r>
          </w:p>
        </w:tc>
      </w:tr>
      <w:tr w:rsidR="006D1CF8" w:rsidRPr="00B63549" w14:paraId="631838A3" w14:textId="77777777" w:rsidTr="0040029F">
        <w:trPr>
          <w:trHeight w:val="260"/>
        </w:trPr>
        <w:tc>
          <w:tcPr>
            <w:tcW w:w="6947" w:type="dxa"/>
            <w:shd w:val="clear" w:color="auto" w:fill="F2F2F2"/>
            <w:hideMark/>
          </w:tcPr>
          <w:p w14:paraId="5620A1B2" w14:textId="380BF583" w:rsidR="006D1CF8" w:rsidRPr="00B63549" w:rsidRDefault="00957F30" w:rsidP="0040029F">
            <w:pPr>
              <w:rPr>
                <w:rFonts w:cs="Arial"/>
                <w:color w:val="auto"/>
                <w:kern w:val="18"/>
                <w:szCs w:val="22"/>
                <w:lang w:val="fr-CA"/>
              </w:rPr>
            </w:pPr>
            <w:r w:rsidRPr="00B63549">
              <w:rPr>
                <w:rFonts w:cs="Arial"/>
                <w:color w:val="auto"/>
                <w:kern w:val="18"/>
                <w:szCs w:val="22"/>
                <w:lang w:val="fr-CA"/>
              </w:rPr>
              <w:t>Programme de</w:t>
            </w:r>
            <w:r w:rsidR="00426C60" w:rsidRPr="00B63549">
              <w:rPr>
                <w:rFonts w:cs="Arial"/>
                <w:color w:val="auto"/>
                <w:kern w:val="18"/>
                <w:szCs w:val="22"/>
                <w:lang w:val="fr-CA"/>
              </w:rPr>
              <w:t>s c</w:t>
            </w:r>
            <w:r w:rsidR="006D1CF8" w:rsidRPr="00B63549">
              <w:rPr>
                <w:rFonts w:cs="Arial"/>
                <w:color w:val="auto"/>
                <w:kern w:val="18"/>
                <w:szCs w:val="22"/>
                <w:lang w:val="fr-CA"/>
              </w:rPr>
              <w:t>adets</w:t>
            </w:r>
          </w:p>
        </w:tc>
        <w:tc>
          <w:tcPr>
            <w:tcW w:w="833" w:type="dxa"/>
            <w:shd w:val="clear" w:color="auto" w:fill="F2F2F2"/>
            <w:vAlign w:val="center"/>
            <w:hideMark/>
          </w:tcPr>
          <w:p w14:paraId="3CE817B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57*</w:t>
            </w:r>
          </w:p>
        </w:tc>
        <w:tc>
          <w:tcPr>
            <w:tcW w:w="1227" w:type="dxa"/>
            <w:shd w:val="clear" w:color="auto" w:fill="F2F2F2"/>
            <w:vAlign w:val="center"/>
            <w:hideMark/>
          </w:tcPr>
          <w:p w14:paraId="2EE35A9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236</w:t>
            </w:r>
          </w:p>
        </w:tc>
      </w:tr>
      <w:tr w:rsidR="006D1CF8" w:rsidRPr="00B63549" w14:paraId="0F3BD98D" w14:textId="77777777" w:rsidTr="0040029F">
        <w:trPr>
          <w:trHeight w:val="260"/>
        </w:trPr>
        <w:tc>
          <w:tcPr>
            <w:tcW w:w="6947" w:type="dxa"/>
            <w:shd w:val="clear" w:color="auto" w:fill="auto"/>
            <w:hideMark/>
          </w:tcPr>
          <w:p w14:paraId="3341ABDE" w14:textId="7FD4DB82" w:rsidR="006D1CF8" w:rsidRPr="00B63549" w:rsidRDefault="00957F30" w:rsidP="0040029F">
            <w:pPr>
              <w:rPr>
                <w:rFonts w:cs="Arial"/>
                <w:color w:val="auto"/>
                <w:kern w:val="18"/>
                <w:szCs w:val="22"/>
                <w:lang w:val="fr-CA"/>
              </w:rPr>
            </w:pPr>
            <w:r w:rsidRPr="00B63549">
              <w:rPr>
                <w:rFonts w:cs="Arial"/>
                <w:color w:val="auto"/>
                <w:kern w:val="18"/>
                <w:szCs w:val="22"/>
                <w:lang w:val="fr-CA"/>
              </w:rPr>
              <w:t>Tir de précision</w:t>
            </w:r>
          </w:p>
        </w:tc>
        <w:tc>
          <w:tcPr>
            <w:tcW w:w="833" w:type="dxa"/>
            <w:shd w:val="clear" w:color="auto" w:fill="auto"/>
            <w:vAlign w:val="center"/>
            <w:hideMark/>
          </w:tcPr>
          <w:p w14:paraId="796B37A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64*</w:t>
            </w:r>
          </w:p>
        </w:tc>
        <w:tc>
          <w:tcPr>
            <w:tcW w:w="1227" w:type="dxa"/>
            <w:shd w:val="clear" w:color="auto" w:fill="auto"/>
            <w:vAlign w:val="center"/>
            <w:hideMark/>
          </w:tcPr>
          <w:p w14:paraId="2142802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195</w:t>
            </w:r>
          </w:p>
        </w:tc>
      </w:tr>
      <w:tr w:rsidR="006D1CF8" w:rsidRPr="00B63549" w14:paraId="36E00D68" w14:textId="77777777" w:rsidTr="0040029F">
        <w:trPr>
          <w:trHeight w:val="260"/>
        </w:trPr>
        <w:tc>
          <w:tcPr>
            <w:tcW w:w="6947" w:type="dxa"/>
            <w:shd w:val="clear" w:color="auto" w:fill="F2F2F2"/>
            <w:hideMark/>
          </w:tcPr>
          <w:p w14:paraId="0615A73B" w14:textId="5F1BD7D6" w:rsidR="006D1CF8" w:rsidRPr="00B63549" w:rsidRDefault="00957F30" w:rsidP="0040029F">
            <w:pPr>
              <w:rPr>
                <w:rFonts w:cs="Arial"/>
                <w:color w:val="auto"/>
                <w:kern w:val="18"/>
                <w:szCs w:val="22"/>
                <w:lang w:val="fr-CA"/>
              </w:rPr>
            </w:pPr>
            <w:r w:rsidRPr="00B63549">
              <w:rPr>
                <w:rFonts w:cs="Arial"/>
                <w:color w:val="auto"/>
                <w:kern w:val="18"/>
                <w:szCs w:val="22"/>
                <w:lang w:val="fr-CA"/>
              </w:rPr>
              <w:t>Voile</w:t>
            </w:r>
          </w:p>
        </w:tc>
        <w:tc>
          <w:tcPr>
            <w:tcW w:w="833" w:type="dxa"/>
            <w:shd w:val="clear" w:color="auto" w:fill="F2F2F2"/>
            <w:vAlign w:val="center"/>
            <w:hideMark/>
          </w:tcPr>
          <w:p w14:paraId="07BD2DF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41*</w:t>
            </w:r>
          </w:p>
        </w:tc>
        <w:tc>
          <w:tcPr>
            <w:tcW w:w="1227" w:type="dxa"/>
            <w:shd w:val="clear" w:color="auto" w:fill="F2F2F2"/>
            <w:vAlign w:val="center"/>
            <w:hideMark/>
          </w:tcPr>
          <w:p w14:paraId="7F994B0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184</w:t>
            </w:r>
          </w:p>
        </w:tc>
      </w:tr>
      <w:tr w:rsidR="006D1CF8" w:rsidRPr="00B63549" w14:paraId="63DC5BD4" w14:textId="77777777" w:rsidTr="0040029F">
        <w:trPr>
          <w:trHeight w:val="260"/>
        </w:trPr>
        <w:tc>
          <w:tcPr>
            <w:tcW w:w="6947" w:type="dxa"/>
            <w:shd w:val="clear" w:color="auto" w:fill="auto"/>
            <w:hideMark/>
          </w:tcPr>
          <w:p w14:paraId="4C6F1BBB" w14:textId="606E3785" w:rsidR="006D1CF8" w:rsidRPr="00B63549" w:rsidRDefault="00957F30" w:rsidP="0040029F">
            <w:pPr>
              <w:rPr>
                <w:rFonts w:cs="Arial"/>
                <w:color w:val="auto"/>
                <w:kern w:val="18"/>
                <w:szCs w:val="22"/>
                <w:lang w:val="fr-CA"/>
              </w:rPr>
            </w:pPr>
            <w:r w:rsidRPr="00B63549">
              <w:rPr>
                <w:rFonts w:cs="Arial"/>
                <w:color w:val="auto"/>
                <w:kern w:val="18"/>
                <w:szCs w:val="22"/>
                <w:lang w:val="fr-CA"/>
              </w:rPr>
              <w:t>Restauration de vé</w:t>
            </w:r>
            <w:r w:rsidR="006D1CF8" w:rsidRPr="00B63549">
              <w:rPr>
                <w:rFonts w:cs="Arial"/>
                <w:color w:val="auto"/>
                <w:kern w:val="18"/>
                <w:szCs w:val="22"/>
                <w:lang w:val="fr-CA"/>
              </w:rPr>
              <w:t>hic</w:t>
            </w:r>
            <w:r w:rsidRPr="00B63549">
              <w:rPr>
                <w:rFonts w:cs="Arial"/>
                <w:color w:val="auto"/>
                <w:kern w:val="18"/>
                <w:szCs w:val="22"/>
                <w:lang w:val="fr-CA"/>
              </w:rPr>
              <w:t>ules</w:t>
            </w:r>
          </w:p>
        </w:tc>
        <w:tc>
          <w:tcPr>
            <w:tcW w:w="833" w:type="dxa"/>
            <w:shd w:val="clear" w:color="auto" w:fill="auto"/>
            <w:vAlign w:val="center"/>
            <w:hideMark/>
          </w:tcPr>
          <w:p w14:paraId="5D87C3A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67*</w:t>
            </w:r>
          </w:p>
        </w:tc>
        <w:tc>
          <w:tcPr>
            <w:tcW w:w="1227" w:type="dxa"/>
            <w:shd w:val="clear" w:color="auto" w:fill="auto"/>
            <w:vAlign w:val="center"/>
            <w:hideMark/>
          </w:tcPr>
          <w:p w14:paraId="3C6AAF8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177</w:t>
            </w:r>
          </w:p>
        </w:tc>
      </w:tr>
      <w:tr w:rsidR="006D1CF8" w:rsidRPr="00B63549" w14:paraId="448F64AD" w14:textId="77777777" w:rsidTr="0040029F">
        <w:trPr>
          <w:trHeight w:val="260"/>
        </w:trPr>
        <w:tc>
          <w:tcPr>
            <w:tcW w:w="6947" w:type="dxa"/>
            <w:shd w:val="clear" w:color="auto" w:fill="F2F2F2"/>
            <w:hideMark/>
          </w:tcPr>
          <w:p w14:paraId="17BBBE0B" w14:textId="4C5C5C51" w:rsidR="006D1CF8" w:rsidRPr="00B63549" w:rsidRDefault="00957F30" w:rsidP="0040029F">
            <w:pPr>
              <w:rPr>
                <w:rFonts w:cs="Arial"/>
                <w:color w:val="auto"/>
                <w:kern w:val="18"/>
                <w:szCs w:val="22"/>
                <w:lang w:val="fr-CA"/>
              </w:rPr>
            </w:pPr>
            <w:proofErr w:type="spellStart"/>
            <w:r w:rsidRPr="00B63549">
              <w:rPr>
                <w:rFonts w:cs="Arial"/>
                <w:color w:val="auto"/>
                <w:kern w:val="18"/>
                <w:szCs w:val="22"/>
                <w:lang w:val="fr-CA"/>
              </w:rPr>
              <w:t>Radio-a</w:t>
            </w:r>
            <w:r w:rsidR="006D1CF8" w:rsidRPr="00B63549">
              <w:rPr>
                <w:rFonts w:cs="Arial"/>
                <w:color w:val="auto"/>
                <w:kern w:val="18"/>
                <w:szCs w:val="22"/>
                <w:lang w:val="fr-CA"/>
              </w:rPr>
              <w:t>mateur</w:t>
            </w:r>
            <w:proofErr w:type="spellEnd"/>
          </w:p>
        </w:tc>
        <w:tc>
          <w:tcPr>
            <w:tcW w:w="833" w:type="dxa"/>
            <w:shd w:val="clear" w:color="auto" w:fill="F2F2F2"/>
            <w:vAlign w:val="center"/>
            <w:hideMark/>
          </w:tcPr>
          <w:p w14:paraId="1876604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39*</w:t>
            </w:r>
          </w:p>
        </w:tc>
        <w:tc>
          <w:tcPr>
            <w:tcW w:w="1227" w:type="dxa"/>
            <w:shd w:val="clear" w:color="auto" w:fill="F2F2F2"/>
            <w:vAlign w:val="center"/>
            <w:hideMark/>
          </w:tcPr>
          <w:p w14:paraId="1059153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156</w:t>
            </w:r>
          </w:p>
        </w:tc>
      </w:tr>
      <w:tr w:rsidR="006D1CF8" w:rsidRPr="00B63549" w14:paraId="0CB5ECC4" w14:textId="77777777" w:rsidTr="0040029F">
        <w:trPr>
          <w:trHeight w:val="260"/>
        </w:trPr>
        <w:tc>
          <w:tcPr>
            <w:tcW w:w="6947" w:type="dxa"/>
            <w:shd w:val="clear" w:color="auto" w:fill="auto"/>
            <w:hideMark/>
          </w:tcPr>
          <w:p w14:paraId="4C161332" w14:textId="294E0E99" w:rsidR="006D1CF8" w:rsidRPr="00B63549" w:rsidRDefault="006D1CF8" w:rsidP="0040029F">
            <w:pPr>
              <w:rPr>
                <w:rFonts w:cs="Arial"/>
                <w:color w:val="auto"/>
                <w:kern w:val="18"/>
                <w:szCs w:val="22"/>
                <w:lang w:val="fr-CA"/>
              </w:rPr>
            </w:pPr>
            <w:r w:rsidRPr="00B63549">
              <w:rPr>
                <w:rFonts w:cs="Arial"/>
                <w:color w:val="auto"/>
                <w:kern w:val="18"/>
                <w:szCs w:val="22"/>
                <w:lang w:val="fr-CA"/>
              </w:rPr>
              <w:t xml:space="preserve">Scouts </w:t>
            </w:r>
            <w:r w:rsidR="00957F30" w:rsidRPr="00B63549">
              <w:rPr>
                <w:rFonts w:cs="Arial"/>
                <w:color w:val="auto"/>
                <w:kern w:val="18"/>
                <w:szCs w:val="22"/>
                <w:lang w:val="fr-CA"/>
              </w:rPr>
              <w:t xml:space="preserve">ou </w:t>
            </w:r>
            <w:r w:rsidRPr="00B63549">
              <w:rPr>
                <w:rFonts w:cs="Arial"/>
                <w:color w:val="auto"/>
                <w:kern w:val="18"/>
                <w:szCs w:val="22"/>
                <w:lang w:val="fr-CA"/>
              </w:rPr>
              <w:t>Guides</w:t>
            </w:r>
          </w:p>
        </w:tc>
        <w:tc>
          <w:tcPr>
            <w:tcW w:w="833" w:type="dxa"/>
            <w:shd w:val="clear" w:color="auto" w:fill="auto"/>
            <w:vAlign w:val="center"/>
            <w:hideMark/>
          </w:tcPr>
          <w:p w14:paraId="05EB308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47*</w:t>
            </w:r>
          </w:p>
        </w:tc>
        <w:tc>
          <w:tcPr>
            <w:tcW w:w="1227" w:type="dxa"/>
            <w:shd w:val="clear" w:color="auto" w:fill="auto"/>
            <w:vAlign w:val="center"/>
            <w:hideMark/>
          </w:tcPr>
          <w:p w14:paraId="2AB213F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141</w:t>
            </w:r>
          </w:p>
        </w:tc>
      </w:tr>
      <w:tr w:rsidR="006D1CF8" w:rsidRPr="00B63549" w14:paraId="1FDD2189" w14:textId="77777777" w:rsidTr="0040029F">
        <w:trPr>
          <w:trHeight w:val="260"/>
        </w:trPr>
        <w:tc>
          <w:tcPr>
            <w:tcW w:w="6947" w:type="dxa"/>
            <w:shd w:val="clear" w:color="auto" w:fill="F2F2F2"/>
            <w:hideMark/>
          </w:tcPr>
          <w:p w14:paraId="3A48C77D" w14:textId="40978195" w:rsidR="006D1CF8" w:rsidRPr="00B63549" w:rsidRDefault="00957F30" w:rsidP="0040029F">
            <w:pPr>
              <w:rPr>
                <w:rFonts w:cs="Arial"/>
                <w:color w:val="auto"/>
                <w:kern w:val="18"/>
                <w:szCs w:val="22"/>
                <w:lang w:val="fr-CA"/>
              </w:rPr>
            </w:pPr>
            <w:r w:rsidRPr="00B63549">
              <w:rPr>
                <w:rFonts w:cs="Arial"/>
                <w:color w:val="auto"/>
                <w:kern w:val="18"/>
                <w:szCs w:val="22"/>
                <w:lang w:val="fr-CA"/>
              </w:rPr>
              <w:t>Chasse ou pêche</w:t>
            </w:r>
          </w:p>
        </w:tc>
        <w:tc>
          <w:tcPr>
            <w:tcW w:w="833" w:type="dxa"/>
            <w:shd w:val="clear" w:color="auto" w:fill="F2F2F2"/>
            <w:vAlign w:val="center"/>
            <w:hideMark/>
          </w:tcPr>
          <w:p w14:paraId="1519C74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182</w:t>
            </w:r>
          </w:p>
        </w:tc>
        <w:tc>
          <w:tcPr>
            <w:tcW w:w="1227" w:type="dxa"/>
            <w:shd w:val="clear" w:color="auto" w:fill="F2F2F2"/>
            <w:vAlign w:val="center"/>
            <w:hideMark/>
          </w:tcPr>
          <w:p w14:paraId="18FF93F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28D00687" w14:textId="77777777" w:rsidTr="0040029F">
        <w:trPr>
          <w:trHeight w:val="260"/>
        </w:trPr>
        <w:tc>
          <w:tcPr>
            <w:tcW w:w="6947" w:type="dxa"/>
            <w:shd w:val="clear" w:color="auto" w:fill="auto"/>
            <w:hideMark/>
          </w:tcPr>
          <w:p w14:paraId="015C4955" w14:textId="563FA500" w:rsidR="006D1CF8" w:rsidRPr="00B63549" w:rsidRDefault="006D1CF8" w:rsidP="0040029F">
            <w:pPr>
              <w:rPr>
                <w:rFonts w:cs="Arial"/>
                <w:color w:val="auto"/>
                <w:kern w:val="18"/>
                <w:szCs w:val="22"/>
                <w:lang w:val="fr-CA"/>
              </w:rPr>
            </w:pPr>
            <w:r w:rsidRPr="00B63549">
              <w:rPr>
                <w:rFonts w:cs="Arial"/>
                <w:color w:val="auto"/>
                <w:kern w:val="18"/>
                <w:szCs w:val="22"/>
                <w:lang w:val="fr-CA"/>
              </w:rPr>
              <w:t>Cano</w:t>
            </w:r>
            <w:r w:rsidR="00957F30" w:rsidRPr="00B63549">
              <w:rPr>
                <w:rFonts w:cs="Arial"/>
                <w:color w:val="auto"/>
                <w:kern w:val="18"/>
                <w:szCs w:val="22"/>
                <w:lang w:val="fr-CA"/>
              </w:rPr>
              <w:t>t</w:t>
            </w:r>
          </w:p>
        </w:tc>
        <w:tc>
          <w:tcPr>
            <w:tcW w:w="833" w:type="dxa"/>
            <w:shd w:val="clear" w:color="auto" w:fill="auto"/>
            <w:vAlign w:val="center"/>
            <w:hideMark/>
          </w:tcPr>
          <w:p w14:paraId="4C75FD12"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149</w:t>
            </w:r>
          </w:p>
        </w:tc>
        <w:tc>
          <w:tcPr>
            <w:tcW w:w="1227" w:type="dxa"/>
            <w:shd w:val="clear" w:color="auto" w:fill="auto"/>
            <w:vAlign w:val="center"/>
            <w:hideMark/>
          </w:tcPr>
          <w:p w14:paraId="657A886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120</w:t>
            </w:r>
          </w:p>
        </w:tc>
      </w:tr>
      <w:tr w:rsidR="006D1CF8" w:rsidRPr="00B63549" w14:paraId="7272F5A5" w14:textId="77777777" w:rsidTr="0040029F">
        <w:trPr>
          <w:trHeight w:val="260"/>
        </w:trPr>
        <w:tc>
          <w:tcPr>
            <w:tcW w:w="6947" w:type="dxa"/>
            <w:shd w:val="clear" w:color="auto" w:fill="F2F2F2"/>
            <w:hideMark/>
          </w:tcPr>
          <w:p w14:paraId="4F972F7A" w14:textId="306BCBED" w:rsidR="006D1CF8" w:rsidRPr="00B63549" w:rsidRDefault="006D1CF8" w:rsidP="0040029F">
            <w:pPr>
              <w:rPr>
                <w:rFonts w:cs="Arial"/>
                <w:color w:val="auto"/>
                <w:kern w:val="18"/>
                <w:szCs w:val="22"/>
                <w:lang w:val="fr-CA"/>
              </w:rPr>
            </w:pPr>
            <w:r w:rsidRPr="00B63549">
              <w:rPr>
                <w:rFonts w:cs="Arial"/>
                <w:color w:val="auto"/>
                <w:kern w:val="18"/>
                <w:szCs w:val="22"/>
                <w:lang w:val="fr-CA"/>
              </w:rPr>
              <w:t>Cycli</w:t>
            </w:r>
            <w:r w:rsidR="00957F30" w:rsidRPr="00B63549">
              <w:rPr>
                <w:rFonts w:cs="Arial"/>
                <w:color w:val="auto"/>
                <w:kern w:val="18"/>
                <w:szCs w:val="22"/>
                <w:lang w:val="fr-CA"/>
              </w:rPr>
              <w:t>sme</w:t>
            </w:r>
          </w:p>
        </w:tc>
        <w:tc>
          <w:tcPr>
            <w:tcW w:w="833" w:type="dxa"/>
            <w:shd w:val="clear" w:color="auto" w:fill="F2F2F2"/>
            <w:vAlign w:val="center"/>
            <w:hideMark/>
          </w:tcPr>
          <w:p w14:paraId="76052B4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282</w:t>
            </w:r>
          </w:p>
        </w:tc>
        <w:tc>
          <w:tcPr>
            <w:tcW w:w="1227" w:type="dxa"/>
            <w:shd w:val="clear" w:color="auto" w:fill="F2F2F2"/>
            <w:vAlign w:val="center"/>
            <w:hideMark/>
          </w:tcPr>
          <w:p w14:paraId="3F59C8A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115</w:t>
            </w:r>
          </w:p>
        </w:tc>
      </w:tr>
      <w:tr w:rsidR="006D1CF8" w:rsidRPr="00732810" w14:paraId="2AEEF762" w14:textId="77777777" w:rsidTr="0040029F">
        <w:trPr>
          <w:trHeight w:val="280"/>
        </w:trPr>
        <w:tc>
          <w:tcPr>
            <w:tcW w:w="6947" w:type="dxa"/>
            <w:shd w:val="clear" w:color="auto" w:fill="DBE5F1"/>
            <w:vAlign w:val="bottom"/>
            <w:hideMark/>
          </w:tcPr>
          <w:p w14:paraId="3F46B261" w14:textId="5225514D" w:rsidR="006D1CF8" w:rsidRPr="00B63549" w:rsidRDefault="00426C60" w:rsidP="0040029F">
            <w:pPr>
              <w:rPr>
                <w:rFonts w:cs="Arial"/>
                <w:b/>
                <w:color w:val="auto"/>
                <w:kern w:val="18"/>
                <w:szCs w:val="22"/>
                <w:lang w:val="fr-CA"/>
              </w:rPr>
            </w:pPr>
            <w:r w:rsidRPr="00B63549">
              <w:rPr>
                <w:rFonts w:cs="Arial"/>
                <w:b/>
                <w:color w:val="auto"/>
                <w:kern w:val="18"/>
                <w:szCs w:val="22"/>
                <w:lang w:val="fr-CA"/>
              </w:rPr>
              <w:t>Pensent que la meilleure raison de s’enrôler est</w:t>
            </w:r>
            <w:r w:rsidR="006D1CF8" w:rsidRPr="00B63549">
              <w:rPr>
                <w:rFonts w:cs="Arial"/>
                <w:b/>
                <w:color w:val="auto"/>
                <w:kern w:val="18"/>
                <w:szCs w:val="22"/>
                <w:lang w:val="fr-CA"/>
              </w:rPr>
              <w:t>…</w:t>
            </w:r>
          </w:p>
        </w:tc>
        <w:tc>
          <w:tcPr>
            <w:tcW w:w="833" w:type="dxa"/>
            <w:shd w:val="clear" w:color="auto" w:fill="DBE5F1"/>
            <w:noWrap/>
            <w:vAlign w:val="center"/>
            <w:hideMark/>
          </w:tcPr>
          <w:p w14:paraId="1635FB66"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2FFA2876" w14:textId="77777777" w:rsidR="006D1CF8" w:rsidRPr="00B63549" w:rsidRDefault="006D1CF8" w:rsidP="0040029F">
            <w:pPr>
              <w:jc w:val="center"/>
              <w:rPr>
                <w:rFonts w:cs="Arial"/>
                <w:b/>
                <w:color w:val="auto"/>
                <w:kern w:val="18"/>
                <w:szCs w:val="22"/>
                <w:lang w:val="fr-CA"/>
              </w:rPr>
            </w:pPr>
          </w:p>
        </w:tc>
      </w:tr>
      <w:tr w:rsidR="006D1CF8" w:rsidRPr="00B63549" w14:paraId="05FD6AE7" w14:textId="77777777" w:rsidTr="0040029F">
        <w:trPr>
          <w:trHeight w:val="260"/>
        </w:trPr>
        <w:tc>
          <w:tcPr>
            <w:tcW w:w="6947" w:type="dxa"/>
            <w:shd w:val="clear" w:color="auto" w:fill="auto"/>
            <w:hideMark/>
          </w:tcPr>
          <w:p w14:paraId="2C952D24" w14:textId="5F80E195" w:rsidR="006D1CF8" w:rsidRPr="00B63549" w:rsidRDefault="00957F30" w:rsidP="0040029F">
            <w:pPr>
              <w:rPr>
                <w:rFonts w:cs="Arial"/>
                <w:color w:val="auto"/>
                <w:kern w:val="18"/>
                <w:szCs w:val="22"/>
                <w:lang w:val="fr-CA"/>
              </w:rPr>
            </w:pPr>
            <w:r w:rsidRPr="00B63549">
              <w:rPr>
                <w:rFonts w:cs="Arial"/>
                <w:color w:val="auto"/>
                <w:kern w:val="18"/>
                <w:szCs w:val="22"/>
                <w:lang w:val="fr-CA"/>
              </w:rPr>
              <w:t>Formation</w:t>
            </w:r>
          </w:p>
        </w:tc>
        <w:tc>
          <w:tcPr>
            <w:tcW w:w="833" w:type="dxa"/>
            <w:shd w:val="clear" w:color="auto" w:fill="auto"/>
            <w:vAlign w:val="center"/>
            <w:hideMark/>
          </w:tcPr>
          <w:p w14:paraId="71F17CF1"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236</w:t>
            </w:r>
          </w:p>
        </w:tc>
        <w:tc>
          <w:tcPr>
            <w:tcW w:w="1227" w:type="dxa"/>
            <w:shd w:val="clear" w:color="auto" w:fill="auto"/>
            <w:vAlign w:val="center"/>
            <w:hideMark/>
          </w:tcPr>
          <w:p w14:paraId="5853129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136</w:t>
            </w:r>
          </w:p>
        </w:tc>
      </w:tr>
      <w:tr w:rsidR="006D1CF8" w:rsidRPr="00B63549" w14:paraId="41044554" w14:textId="77777777" w:rsidTr="0040029F">
        <w:trPr>
          <w:trHeight w:val="260"/>
        </w:trPr>
        <w:tc>
          <w:tcPr>
            <w:tcW w:w="6947" w:type="dxa"/>
            <w:shd w:val="clear" w:color="auto" w:fill="F2F2F2"/>
            <w:hideMark/>
          </w:tcPr>
          <w:p w14:paraId="65FAC1EF" w14:textId="4475F71F" w:rsidR="006D1CF8" w:rsidRPr="00B63549" w:rsidRDefault="00BD3435" w:rsidP="0040029F">
            <w:pPr>
              <w:rPr>
                <w:rFonts w:cs="Arial"/>
                <w:color w:val="auto"/>
                <w:kern w:val="18"/>
                <w:szCs w:val="22"/>
                <w:lang w:val="fr-CA"/>
              </w:rPr>
            </w:pPr>
            <w:r>
              <w:rPr>
                <w:rFonts w:cs="Arial"/>
                <w:color w:val="auto"/>
                <w:kern w:val="18"/>
                <w:szCs w:val="22"/>
                <w:lang w:val="fr-CA"/>
              </w:rPr>
              <w:t>P</w:t>
            </w:r>
            <w:r w:rsidR="00426C60" w:rsidRPr="00B63549">
              <w:rPr>
                <w:rFonts w:cs="Arial"/>
                <w:color w:val="auto"/>
                <w:kern w:val="18"/>
                <w:szCs w:val="22"/>
                <w:lang w:val="fr-CA"/>
              </w:rPr>
              <w:t>ossibilité d</w:t>
            </w:r>
            <w:r w:rsidR="00B63549" w:rsidRPr="00B63549">
              <w:rPr>
                <w:rFonts w:cs="Arial"/>
                <w:color w:val="auto"/>
                <w:kern w:val="18"/>
                <w:szCs w:val="22"/>
                <w:lang w:val="fr-CA"/>
              </w:rPr>
              <w:t>’aller au combat</w:t>
            </w:r>
          </w:p>
        </w:tc>
        <w:tc>
          <w:tcPr>
            <w:tcW w:w="833" w:type="dxa"/>
            <w:shd w:val="clear" w:color="auto" w:fill="F2F2F2"/>
            <w:vAlign w:val="center"/>
            <w:hideMark/>
          </w:tcPr>
          <w:p w14:paraId="5FEED97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162</w:t>
            </w:r>
          </w:p>
        </w:tc>
        <w:tc>
          <w:tcPr>
            <w:tcW w:w="1227" w:type="dxa"/>
            <w:shd w:val="clear" w:color="auto" w:fill="F2F2F2"/>
            <w:vAlign w:val="center"/>
            <w:hideMark/>
          </w:tcPr>
          <w:p w14:paraId="691AB7A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134</w:t>
            </w:r>
          </w:p>
        </w:tc>
      </w:tr>
      <w:tr w:rsidR="006D1CF8" w:rsidRPr="00B63549" w14:paraId="2CFB4C9C" w14:textId="77777777" w:rsidTr="0040029F">
        <w:trPr>
          <w:trHeight w:val="260"/>
        </w:trPr>
        <w:tc>
          <w:tcPr>
            <w:tcW w:w="6947" w:type="dxa"/>
            <w:shd w:val="clear" w:color="auto" w:fill="auto"/>
            <w:hideMark/>
          </w:tcPr>
          <w:p w14:paraId="5BE4822D" w14:textId="61440631" w:rsidR="006D1CF8" w:rsidRPr="00B63549" w:rsidRDefault="00B63549" w:rsidP="0040029F">
            <w:pPr>
              <w:rPr>
                <w:rFonts w:cs="Arial"/>
                <w:color w:val="auto"/>
                <w:kern w:val="18"/>
                <w:szCs w:val="22"/>
                <w:lang w:val="fr-CA"/>
              </w:rPr>
            </w:pPr>
            <w:r w:rsidRPr="00B63549">
              <w:rPr>
                <w:color w:val="auto"/>
                <w:lang w:val="fr-CA"/>
              </w:rPr>
              <w:t>Demande habituellement beaucoup de travail physique</w:t>
            </w:r>
          </w:p>
        </w:tc>
        <w:tc>
          <w:tcPr>
            <w:tcW w:w="833" w:type="dxa"/>
            <w:shd w:val="clear" w:color="auto" w:fill="auto"/>
            <w:vAlign w:val="center"/>
            <w:hideMark/>
          </w:tcPr>
          <w:p w14:paraId="6862F04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146</w:t>
            </w:r>
          </w:p>
        </w:tc>
        <w:tc>
          <w:tcPr>
            <w:tcW w:w="1227" w:type="dxa"/>
            <w:shd w:val="clear" w:color="auto" w:fill="auto"/>
            <w:vAlign w:val="center"/>
            <w:hideMark/>
          </w:tcPr>
          <w:p w14:paraId="36A9D91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127</w:t>
            </w:r>
          </w:p>
        </w:tc>
      </w:tr>
      <w:tr w:rsidR="006D1CF8" w:rsidRPr="00B63549" w14:paraId="61C64D06" w14:textId="77777777" w:rsidTr="0040029F">
        <w:trPr>
          <w:trHeight w:val="260"/>
        </w:trPr>
        <w:tc>
          <w:tcPr>
            <w:tcW w:w="6947" w:type="dxa"/>
            <w:shd w:val="clear" w:color="auto" w:fill="F2F2F2"/>
            <w:hideMark/>
          </w:tcPr>
          <w:p w14:paraId="3FB6C80D" w14:textId="6B06BF09" w:rsidR="006D1CF8" w:rsidRPr="00B63549" w:rsidRDefault="00B63549" w:rsidP="0040029F">
            <w:pPr>
              <w:rPr>
                <w:rFonts w:cs="Arial"/>
                <w:color w:val="auto"/>
                <w:kern w:val="18"/>
                <w:szCs w:val="22"/>
                <w:lang w:val="fr-CA"/>
              </w:rPr>
            </w:pPr>
            <w:r w:rsidRPr="00B63549">
              <w:rPr>
                <w:rFonts w:cs="Arial"/>
                <w:color w:val="auto"/>
                <w:kern w:val="18"/>
                <w:szCs w:val="22"/>
                <w:lang w:val="fr-CA"/>
              </w:rPr>
              <w:t>Possibilité de servir le pays</w:t>
            </w:r>
          </w:p>
        </w:tc>
        <w:tc>
          <w:tcPr>
            <w:tcW w:w="833" w:type="dxa"/>
            <w:shd w:val="clear" w:color="auto" w:fill="F2F2F2"/>
            <w:vAlign w:val="center"/>
            <w:hideMark/>
          </w:tcPr>
          <w:p w14:paraId="62256A3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397</w:t>
            </w:r>
          </w:p>
        </w:tc>
        <w:tc>
          <w:tcPr>
            <w:tcW w:w="1227" w:type="dxa"/>
            <w:shd w:val="clear" w:color="auto" w:fill="F2F2F2"/>
            <w:vAlign w:val="center"/>
            <w:hideMark/>
          </w:tcPr>
          <w:p w14:paraId="5068DBD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r>
      <w:tr w:rsidR="006D1CF8" w:rsidRPr="00B63549" w14:paraId="25D0D4FF" w14:textId="77777777" w:rsidTr="0040029F">
        <w:trPr>
          <w:trHeight w:val="260"/>
        </w:trPr>
        <w:tc>
          <w:tcPr>
            <w:tcW w:w="6947" w:type="dxa"/>
            <w:shd w:val="clear" w:color="auto" w:fill="auto"/>
            <w:hideMark/>
          </w:tcPr>
          <w:p w14:paraId="0F85C66F" w14:textId="5EB8FC76" w:rsidR="006D1CF8" w:rsidRPr="00B63549" w:rsidRDefault="00B63549" w:rsidP="0040029F">
            <w:pPr>
              <w:rPr>
                <w:rFonts w:cs="Arial"/>
                <w:color w:val="auto"/>
                <w:kern w:val="18"/>
                <w:szCs w:val="22"/>
                <w:lang w:val="fr-CA"/>
              </w:rPr>
            </w:pPr>
            <w:r w:rsidRPr="00B63549">
              <w:rPr>
                <w:color w:val="auto"/>
                <w:lang w:val="fr-CA"/>
              </w:rPr>
              <w:t>Exposition à des situations stressantes ou risquées</w:t>
            </w:r>
          </w:p>
        </w:tc>
        <w:tc>
          <w:tcPr>
            <w:tcW w:w="833" w:type="dxa"/>
            <w:shd w:val="clear" w:color="auto" w:fill="auto"/>
            <w:vAlign w:val="center"/>
            <w:hideMark/>
          </w:tcPr>
          <w:p w14:paraId="1A1A4F57"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151</w:t>
            </w:r>
          </w:p>
        </w:tc>
        <w:tc>
          <w:tcPr>
            <w:tcW w:w="1227" w:type="dxa"/>
            <w:shd w:val="clear" w:color="auto" w:fill="auto"/>
            <w:vAlign w:val="center"/>
            <w:hideMark/>
          </w:tcPr>
          <w:p w14:paraId="7E628D3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119</w:t>
            </w:r>
          </w:p>
        </w:tc>
      </w:tr>
      <w:tr w:rsidR="006D1CF8" w:rsidRPr="00B63549" w14:paraId="32C31F41" w14:textId="77777777" w:rsidTr="0040029F">
        <w:trPr>
          <w:trHeight w:val="260"/>
        </w:trPr>
        <w:tc>
          <w:tcPr>
            <w:tcW w:w="6947" w:type="dxa"/>
            <w:shd w:val="clear" w:color="auto" w:fill="F2F2F2"/>
            <w:hideMark/>
          </w:tcPr>
          <w:p w14:paraId="5787F5E7" w14:textId="2015FC0B" w:rsidR="006D1CF8" w:rsidRPr="00B63549" w:rsidRDefault="00B63549" w:rsidP="0040029F">
            <w:pPr>
              <w:rPr>
                <w:rFonts w:cs="Arial"/>
                <w:color w:val="auto"/>
                <w:kern w:val="18"/>
                <w:szCs w:val="22"/>
                <w:lang w:val="fr-CA"/>
              </w:rPr>
            </w:pPr>
            <w:r w:rsidRPr="00B63549">
              <w:rPr>
                <w:color w:val="auto"/>
                <w:lang w:val="fr-CA"/>
              </w:rPr>
              <w:t>Possibilités d’avancement de carrière</w:t>
            </w:r>
          </w:p>
        </w:tc>
        <w:tc>
          <w:tcPr>
            <w:tcW w:w="833" w:type="dxa"/>
            <w:shd w:val="clear" w:color="auto" w:fill="F2F2F2"/>
            <w:vAlign w:val="center"/>
            <w:hideMark/>
          </w:tcPr>
          <w:p w14:paraId="15F192C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268</w:t>
            </w:r>
          </w:p>
        </w:tc>
        <w:tc>
          <w:tcPr>
            <w:tcW w:w="1227" w:type="dxa"/>
            <w:shd w:val="clear" w:color="auto" w:fill="F2F2F2"/>
            <w:vAlign w:val="center"/>
            <w:hideMark/>
          </w:tcPr>
          <w:p w14:paraId="6F97EF4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118</w:t>
            </w:r>
          </w:p>
        </w:tc>
      </w:tr>
      <w:tr w:rsidR="006D1CF8" w:rsidRPr="00B63549" w14:paraId="2C6FFFCB" w14:textId="77777777" w:rsidTr="0040029F">
        <w:trPr>
          <w:trHeight w:val="260"/>
        </w:trPr>
        <w:tc>
          <w:tcPr>
            <w:tcW w:w="6947" w:type="dxa"/>
            <w:shd w:val="clear" w:color="auto" w:fill="auto"/>
            <w:hideMark/>
          </w:tcPr>
          <w:p w14:paraId="0292DDC1" w14:textId="5914462A" w:rsidR="006D1CF8" w:rsidRPr="00B63549" w:rsidRDefault="00B63549" w:rsidP="0040029F">
            <w:pPr>
              <w:rPr>
                <w:rFonts w:cs="Arial"/>
                <w:color w:val="auto"/>
                <w:kern w:val="18"/>
                <w:szCs w:val="22"/>
                <w:lang w:val="fr-CA"/>
              </w:rPr>
            </w:pPr>
            <w:r w:rsidRPr="00B63549">
              <w:rPr>
                <w:rFonts w:cs="Arial"/>
                <w:color w:val="auto"/>
                <w:kern w:val="18"/>
                <w:szCs w:val="22"/>
                <w:lang w:val="fr-CA"/>
              </w:rPr>
              <w:t>Défis i</w:t>
            </w:r>
            <w:r w:rsidR="006D1CF8" w:rsidRPr="00B63549">
              <w:rPr>
                <w:rFonts w:cs="Arial"/>
                <w:color w:val="auto"/>
                <w:kern w:val="18"/>
                <w:szCs w:val="22"/>
                <w:lang w:val="fr-CA"/>
              </w:rPr>
              <w:t>nt</w:t>
            </w:r>
            <w:r w:rsidRPr="00B63549">
              <w:rPr>
                <w:rFonts w:cs="Arial"/>
                <w:color w:val="auto"/>
                <w:kern w:val="18"/>
                <w:szCs w:val="22"/>
                <w:lang w:val="fr-CA"/>
              </w:rPr>
              <w:t>é</w:t>
            </w:r>
            <w:r w:rsidR="006D1CF8" w:rsidRPr="00B63549">
              <w:rPr>
                <w:rFonts w:cs="Arial"/>
                <w:color w:val="auto"/>
                <w:kern w:val="18"/>
                <w:szCs w:val="22"/>
                <w:lang w:val="fr-CA"/>
              </w:rPr>
              <w:t>res</w:t>
            </w:r>
            <w:r w:rsidRPr="00B63549">
              <w:rPr>
                <w:rFonts w:cs="Arial"/>
                <w:color w:val="auto"/>
                <w:kern w:val="18"/>
                <w:szCs w:val="22"/>
                <w:lang w:val="fr-CA"/>
              </w:rPr>
              <w:t>sants</w:t>
            </w:r>
          </w:p>
        </w:tc>
        <w:tc>
          <w:tcPr>
            <w:tcW w:w="833" w:type="dxa"/>
            <w:shd w:val="clear" w:color="auto" w:fill="auto"/>
            <w:vAlign w:val="center"/>
            <w:hideMark/>
          </w:tcPr>
          <w:p w14:paraId="5751E01F"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358</w:t>
            </w:r>
          </w:p>
        </w:tc>
        <w:tc>
          <w:tcPr>
            <w:tcW w:w="1227" w:type="dxa"/>
            <w:shd w:val="clear" w:color="auto" w:fill="auto"/>
            <w:vAlign w:val="center"/>
            <w:hideMark/>
          </w:tcPr>
          <w:p w14:paraId="7B0FE92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116</w:t>
            </w:r>
          </w:p>
        </w:tc>
      </w:tr>
      <w:tr w:rsidR="006D1CF8" w:rsidRPr="00B63549" w14:paraId="0C463407" w14:textId="77777777" w:rsidTr="0040029F">
        <w:trPr>
          <w:trHeight w:val="260"/>
        </w:trPr>
        <w:tc>
          <w:tcPr>
            <w:tcW w:w="6947" w:type="dxa"/>
            <w:shd w:val="clear" w:color="auto" w:fill="F2F2F2"/>
            <w:hideMark/>
          </w:tcPr>
          <w:p w14:paraId="5FB4D002" w14:textId="4D495B6C" w:rsidR="006D1CF8" w:rsidRPr="00B63549" w:rsidRDefault="00B63549" w:rsidP="0040029F">
            <w:pPr>
              <w:rPr>
                <w:rFonts w:cs="Arial"/>
                <w:color w:val="auto"/>
                <w:kern w:val="18"/>
                <w:szCs w:val="22"/>
                <w:lang w:val="fr-CA"/>
              </w:rPr>
            </w:pPr>
            <w:r w:rsidRPr="00B63549">
              <w:rPr>
                <w:color w:val="auto"/>
                <w:lang w:val="fr-CA"/>
              </w:rPr>
              <w:t>Expérience de travail significative</w:t>
            </w:r>
          </w:p>
        </w:tc>
        <w:tc>
          <w:tcPr>
            <w:tcW w:w="833" w:type="dxa"/>
            <w:shd w:val="clear" w:color="auto" w:fill="F2F2F2"/>
            <w:vAlign w:val="center"/>
            <w:hideMark/>
          </w:tcPr>
          <w:p w14:paraId="369CBE9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339</w:t>
            </w:r>
          </w:p>
        </w:tc>
        <w:tc>
          <w:tcPr>
            <w:tcW w:w="1227" w:type="dxa"/>
            <w:shd w:val="clear" w:color="auto" w:fill="F2F2F2"/>
            <w:vAlign w:val="center"/>
            <w:hideMark/>
          </w:tcPr>
          <w:p w14:paraId="36483C83"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113</w:t>
            </w:r>
          </w:p>
        </w:tc>
      </w:tr>
      <w:tr w:rsidR="006D1CF8" w:rsidRPr="00732810" w14:paraId="2C7DBCAD" w14:textId="77777777" w:rsidTr="0040029F">
        <w:trPr>
          <w:trHeight w:val="280"/>
        </w:trPr>
        <w:tc>
          <w:tcPr>
            <w:tcW w:w="6947" w:type="dxa"/>
            <w:shd w:val="clear" w:color="auto" w:fill="DBE5F1"/>
            <w:vAlign w:val="bottom"/>
            <w:hideMark/>
          </w:tcPr>
          <w:p w14:paraId="7C469A20" w14:textId="06E16905" w:rsidR="006D1CF8" w:rsidRPr="00B63549" w:rsidRDefault="004A090A" w:rsidP="0040029F">
            <w:pPr>
              <w:rPr>
                <w:rFonts w:cs="Arial"/>
                <w:b/>
                <w:color w:val="auto"/>
                <w:kern w:val="18"/>
                <w:szCs w:val="22"/>
                <w:lang w:val="fr-CA"/>
              </w:rPr>
            </w:pPr>
            <w:r>
              <w:rPr>
                <w:rFonts w:cs="Arial"/>
                <w:b/>
                <w:color w:val="auto"/>
                <w:kern w:val="18"/>
                <w:szCs w:val="22"/>
                <w:lang w:val="fr-CA"/>
              </w:rPr>
              <w:t>D</w:t>
            </w:r>
            <w:r w:rsidR="00B63549" w:rsidRPr="00B63549">
              <w:rPr>
                <w:rFonts w:cs="Arial"/>
                <w:b/>
                <w:color w:val="auto"/>
                <w:kern w:val="18"/>
                <w:szCs w:val="22"/>
                <w:lang w:val="fr-CA"/>
              </w:rPr>
              <w:t>isent que les plus gros inconvénients sont</w:t>
            </w:r>
            <w:r w:rsidR="006D1CF8" w:rsidRPr="00B63549">
              <w:rPr>
                <w:rFonts w:cs="Arial"/>
                <w:b/>
                <w:color w:val="auto"/>
                <w:kern w:val="18"/>
                <w:szCs w:val="22"/>
                <w:lang w:val="fr-CA"/>
              </w:rPr>
              <w:t>…</w:t>
            </w:r>
          </w:p>
        </w:tc>
        <w:tc>
          <w:tcPr>
            <w:tcW w:w="833" w:type="dxa"/>
            <w:shd w:val="clear" w:color="auto" w:fill="DBE5F1"/>
            <w:noWrap/>
            <w:vAlign w:val="center"/>
            <w:hideMark/>
          </w:tcPr>
          <w:p w14:paraId="3B93B68F" w14:textId="77777777" w:rsidR="006D1CF8" w:rsidRPr="00B63549" w:rsidRDefault="006D1CF8" w:rsidP="0040029F">
            <w:pPr>
              <w:jc w:val="center"/>
              <w:rPr>
                <w:rFonts w:cs="Arial"/>
                <w:b/>
                <w:color w:val="auto"/>
                <w:kern w:val="18"/>
                <w:szCs w:val="22"/>
                <w:lang w:val="fr-CA"/>
              </w:rPr>
            </w:pPr>
          </w:p>
        </w:tc>
        <w:tc>
          <w:tcPr>
            <w:tcW w:w="1227" w:type="dxa"/>
            <w:shd w:val="clear" w:color="auto" w:fill="DBE5F1"/>
            <w:vAlign w:val="center"/>
            <w:hideMark/>
          </w:tcPr>
          <w:p w14:paraId="2CCF6C62" w14:textId="77777777" w:rsidR="006D1CF8" w:rsidRPr="00B63549" w:rsidRDefault="006D1CF8" w:rsidP="0040029F">
            <w:pPr>
              <w:jc w:val="center"/>
              <w:rPr>
                <w:rFonts w:cs="Arial"/>
                <w:b/>
                <w:color w:val="auto"/>
                <w:kern w:val="18"/>
                <w:szCs w:val="22"/>
                <w:lang w:val="fr-CA"/>
              </w:rPr>
            </w:pPr>
          </w:p>
        </w:tc>
      </w:tr>
      <w:tr w:rsidR="006D1CF8" w:rsidRPr="00B63549" w14:paraId="049088C8" w14:textId="77777777" w:rsidTr="0040029F">
        <w:trPr>
          <w:trHeight w:val="260"/>
        </w:trPr>
        <w:tc>
          <w:tcPr>
            <w:tcW w:w="6947" w:type="dxa"/>
            <w:shd w:val="clear" w:color="auto" w:fill="auto"/>
            <w:hideMark/>
          </w:tcPr>
          <w:p w14:paraId="6EBC00DA" w14:textId="292DF81C" w:rsidR="006D1CF8" w:rsidRPr="00B63549" w:rsidRDefault="00B63549" w:rsidP="0040029F">
            <w:pPr>
              <w:rPr>
                <w:rFonts w:cs="Arial"/>
                <w:color w:val="auto"/>
                <w:kern w:val="18"/>
                <w:szCs w:val="22"/>
                <w:lang w:val="fr-CA"/>
              </w:rPr>
            </w:pPr>
            <w:r w:rsidRPr="00B63549">
              <w:rPr>
                <w:rFonts w:cs="Arial"/>
                <w:color w:val="auto"/>
                <w:kern w:val="18"/>
                <w:szCs w:val="22"/>
                <w:lang w:val="fr-CA"/>
              </w:rPr>
              <w:t>N’est pas prestigieuse</w:t>
            </w:r>
          </w:p>
        </w:tc>
        <w:tc>
          <w:tcPr>
            <w:tcW w:w="833" w:type="dxa"/>
            <w:shd w:val="clear" w:color="auto" w:fill="auto"/>
            <w:vAlign w:val="center"/>
            <w:hideMark/>
          </w:tcPr>
          <w:p w14:paraId="3D799A6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76</w:t>
            </w:r>
          </w:p>
        </w:tc>
        <w:tc>
          <w:tcPr>
            <w:tcW w:w="1227" w:type="dxa"/>
            <w:shd w:val="clear" w:color="auto" w:fill="auto"/>
            <w:vAlign w:val="center"/>
            <w:hideMark/>
          </w:tcPr>
          <w:p w14:paraId="7D24B71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158</w:t>
            </w:r>
          </w:p>
        </w:tc>
      </w:tr>
      <w:tr w:rsidR="006D1CF8" w:rsidRPr="00B63549" w14:paraId="3F27E28D" w14:textId="77777777" w:rsidTr="0040029F">
        <w:trPr>
          <w:trHeight w:val="260"/>
        </w:trPr>
        <w:tc>
          <w:tcPr>
            <w:tcW w:w="6947" w:type="dxa"/>
            <w:shd w:val="clear" w:color="auto" w:fill="F2F2F2"/>
            <w:hideMark/>
          </w:tcPr>
          <w:p w14:paraId="37DC26B7" w14:textId="19025EC5" w:rsidR="006D1CF8" w:rsidRPr="00B63549" w:rsidRDefault="00B63549" w:rsidP="0040029F">
            <w:pPr>
              <w:rPr>
                <w:rFonts w:cs="Arial"/>
                <w:color w:val="auto"/>
                <w:kern w:val="18"/>
                <w:szCs w:val="22"/>
                <w:lang w:val="fr-CA"/>
              </w:rPr>
            </w:pPr>
            <w:r w:rsidRPr="00B63549">
              <w:rPr>
                <w:color w:val="auto"/>
                <w:lang w:val="fr-CA"/>
              </w:rPr>
              <w:t>Possibilités limitées dans les emplois techniques et les métiers qualifiés</w:t>
            </w:r>
          </w:p>
        </w:tc>
        <w:tc>
          <w:tcPr>
            <w:tcW w:w="833" w:type="dxa"/>
            <w:shd w:val="clear" w:color="auto" w:fill="F2F2F2"/>
            <w:vAlign w:val="center"/>
            <w:hideMark/>
          </w:tcPr>
          <w:p w14:paraId="13C60DF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99</w:t>
            </w:r>
          </w:p>
        </w:tc>
        <w:tc>
          <w:tcPr>
            <w:tcW w:w="1227" w:type="dxa"/>
            <w:shd w:val="clear" w:color="auto" w:fill="F2F2F2"/>
            <w:vAlign w:val="center"/>
            <w:hideMark/>
          </w:tcPr>
          <w:p w14:paraId="30120A7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157</w:t>
            </w:r>
          </w:p>
        </w:tc>
      </w:tr>
      <w:tr w:rsidR="006D1CF8" w:rsidRPr="00B63549" w14:paraId="136996DE" w14:textId="77777777" w:rsidTr="0040029F">
        <w:trPr>
          <w:trHeight w:val="260"/>
        </w:trPr>
        <w:tc>
          <w:tcPr>
            <w:tcW w:w="6947" w:type="dxa"/>
            <w:shd w:val="clear" w:color="auto" w:fill="auto"/>
            <w:hideMark/>
          </w:tcPr>
          <w:p w14:paraId="782B0FF7" w14:textId="544ACB12" w:rsidR="006D1CF8" w:rsidRPr="00B63549" w:rsidRDefault="00B63549" w:rsidP="0040029F">
            <w:pPr>
              <w:rPr>
                <w:rFonts w:cs="Arial"/>
                <w:color w:val="auto"/>
                <w:kern w:val="18"/>
                <w:szCs w:val="22"/>
                <w:lang w:val="fr-CA"/>
              </w:rPr>
            </w:pPr>
            <w:r w:rsidRPr="00B63549">
              <w:rPr>
                <w:color w:val="auto"/>
                <w:lang w:val="fr-CA"/>
              </w:rPr>
              <w:t>Instabilité de l’emploi (risque de chômage)</w:t>
            </w:r>
          </w:p>
        </w:tc>
        <w:tc>
          <w:tcPr>
            <w:tcW w:w="833" w:type="dxa"/>
            <w:shd w:val="clear" w:color="auto" w:fill="auto"/>
            <w:vAlign w:val="center"/>
            <w:hideMark/>
          </w:tcPr>
          <w:p w14:paraId="2710614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161</w:t>
            </w:r>
          </w:p>
        </w:tc>
        <w:tc>
          <w:tcPr>
            <w:tcW w:w="1227" w:type="dxa"/>
            <w:shd w:val="clear" w:color="auto" w:fill="auto"/>
            <w:vAlign w:val="center"/>
            <w:hideMark/>
          </w:tcPr>
          <w:p w14:paraId="3A70C60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146</w:t>
            </w:r>
          </w:p>
        </w:tc>
      </w:tr>
      <w:tr w:rsidR="006D1CF8" w:rsidRPr="00B63549" w14:paraId="399B6ED6" w14:textId="77777777" w:rsidTr="0040029F">
        <w:trPr>
          <w:trHeight w:val="260"/>
        </w:trPr>
        <w:tc>
          <w:tcPr>
            <w:tcW w:w="6947" w:type="dxa"/>
            <w:shd w:val="clear" w:color="auto" w:fill="F2F2F2"/>
            <w:hideMark/>
          </w:tcPr>
          <w:p w14:paraId="54CD8F73" w14:textId="34E7423F" w:rsidR="006D1CF8" w:rsidRPr="00B63549" w:rsidRDefault="00B63549" w:rsidP="0040029F">
            <w:pPr>
              <w:rPr>
                <w:rFonts w:cs="Arial"/>
                <w:color w:val="auto"/>
                <w:kern w:val="18"/>
                <w:szCs w:val="22"/>
                <w:lang w:val="fr-CA"/>
              </w:rPr>
            </w:pPr>
            <w:r w:rsidRPr="00B63549">
              <w:rPr>
                <w:color w:val="auto"/>
                <w:lang w:val="fr-CA"/>
              </w:rPr>
              <w:t>Incapacité d’utiliser pleinement son talent</w:t>
            </w:r>
          </w:p>
        </w:tc>
        <w:tc>
          <w:tcPr>
            <w:tcW w:w="833" w:type="dxa"/>
            <w:shd w:val="clear" w:color="auto" w:fill="F2F2F2"/>
            <w:vAlign w:val="center"/>
            <w:hideMark/>
          </w:tcPr>
          <w:p w14:paraId="6D050F9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179</w:t>
            </w:r>
          </w:p>
        </w:tc>
        <w:tc>
          <w:tcPr>
            <w:tcW w:w="1227" w:type="dxa"/>
            <w:shd w:val="clear" w:color="auto" w:fill="F2F2F2"/>
            <w:vAlign w:val="center"/>
            <w:hideMark/>
          </w:tcPr>
          <w:p w14:paraId="7633BB0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143</w:t>
            </w:r>
          </w:p>
        </w:tc>
      </w:tr>
      <w:tr w:rsidR="006D1CF8" w:rsidRPr="00B63549" w14:paraId="0ADE359D" w14:textId="77777777" w:rsidTr="0040029F">
        <w:trPr>
          <w:trHeight w:val="260"/>
        </w:trPr>
        <w:tc>
          <w:tcPr>
            <w:tcW w:w="6947" w:type="dxa"/>
            <w:shd w:val="clear" w:color="auto" w:fill="auto"/>
            <w:hideMark/>
          </w:tcPr>
          <w:p w14:paraId="1AF7D97E" w14:textId="7DA0D22E" w:rsidR="006D1CF8" w:rsidRPr="00B63549" w:rsidRDefault="00B63549" w:rsidP="0040029F">
            <w:pPr>
              <w:rPr>
                <w:rFonts w:cs="Arial"/>
                <w:color w:val="auto"/>
                <w:kern w:val="18"/>
                <w:szCs w:val="22"/>
                <w:lang w:val="fr-CA"/>
              </w:rPr>
            </w:pPr>
            <w:r w:rsidRPr="00B63549">
              <w:rPr>
                <w:color w:val="auto"/>
                <w:lang w:val="fr-CA"/>
              </w:rPr>
              <w:t>Possibilités restreintes d’avancement de carrière</w:t>
            </w:r>
          </w:p>
        </w:tc>
        <w:tc>
          <w:tcPr>
            <w:tcW w:w="833" w:type="dxa"/>
            <w:shd w:val="clear" w:color="auto" w:fill="auto"/>
            <w:vAlign w:val="center"/>
            <w:hideMark/>
          </w:tcPr>
          <w:p w14:paraId="315F70C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112</w:t>
            </w:r>
          </w:p>
        </w:tc>
        <w:tc>
          <w:tcPr>
            <w:tcW w:w="1227" w:type="dxa"/>
            <w:shd w:val="clear" w:color="auto" w:fill="auto"/>
            <w:vAlign w:val="center"/>
            <w:hideMark/>
          </w:tcPr>
          <w:p w14:paraId="3575FFA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141</w:t>
            </w:r>
          </w:p>
        </w:tc>
      </w:tr>
      <w:tr w:rsidR="006D1CF8" w:rsidRPr="00B63549" w14:paraId="0BC5B603" w14:textId="77777777" w:rsidTr="0040029F">
        <w:trPr>
          <w:trHeight w:val="260"/>
        </w:trPr>
        <w:tc>
          <w:tcPr>
            <w:tcW w:w="6947" w:type="dxa"/>
            <w:shd w:val="clear" w:color="auto" w:fill="F2F2F2"/>
            <w:hideMark/>
          </w:tcPr>
          <w:p w14:paraId="09BB907F" w14:textId="008B2BEE" w:rsidR="006D1CF8" w:rsidRPr="00B63549" w:rsidRDefault="00B63549" w:rsidP="0040029F">
            <w:pPr>
              <w:rPr>
                <w:rFonts w:cs="Arial"/>
                <w:color w:val="auto"/>
                <w:kern w:val="18"/>
                <w:szCs w:val="22"/>
                <w:lang w:val="fr-CA"/>
              </w:rPr>
            </w:pPr>
            <w:r w:rsidRPr="00B63549">
              <w:rPr>
                <w:color w:val="auto"/>
                <w:lang w:val="fr-CA"/>
              </w:rPr>
              <w:t>N’offre pas la flexibilité de changer de carrière</w:t>
            </w:r>
          </w:p>
        </w:tc>
        <w:tc>
          <w:tcPr>
            <w:tcW w:w="833" w:type="dxa"/>
            <w:shd w:val="clear" w:color="auto" w:fill="F2F2F2"/>
            <w:vAlign w:val="center"/>
            <w:hideMark/>
          </w:tcPr>
          <w:p w14:paraId="7BA2FE0C"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126</w:t>
            </w:r>
          </w:p>
        </w:tc>
        <w:tc>
          <w:tcPr>
            <w:tcW w:w="1227" w:type="dxa"/>
            <w:shd w:val="clear" w:color="auto" w:fill="F2F2F2"/>
            <w:vAlign w:val="center"/>
            <w:hideMark/>
          </w:tcPr>
          <w:p w14:paraId="36F90F1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133</w:t>
            </w:r>
          </w:p>
        </w:tc>
      </w:tr>
      <w:tr w:rsidR="006D1CF8" w:rsidRPr="00B63549" w14:paraId="5DB4B5FD" w14:textId="77777777" w:rsidTr="0040029F">
        <w:trPr>
          <w:trHeight w:val="260"/>
        </w:trPr>
        <w:tc>
          <w:tcPr>
            <w:tcW w:w="6947" w:type="dxa"/>
            <w:shd w:val="clear" w:color="auto" w:fill="auto"/>
            <w:hideMark/>
          </w:tcPr>
          <w:p w14:paraId="3AE448D6" w14:textId="253A30E1" w:rsidR="006D1CF8" w:rsidRPr="00B63549" w:rsidRDefault="00B63549" w:rsidP="0040029F">
            <w:pPr>
              <w:rPr>
                <w:rFonts w:cs="Arial"/>
                <w:color w:val="auto"/>
                <w:kern w:val="18"/>
                <w:szCs w:val="22"/>
                <w:lang w:val="fr-CA"/>
              </w:rPr>
            </w:pPr>
            <w:r w:rsidRPr="00B63549">
              <w:rPr>
                <w:color w:val="auto"/>
                <w:lang w:val="fr-CA"/>
              </w:rPr>
              <w:t>Choix limité d’emplois</w:t>
            </w:r>
            <w:r w:rsidRPr="00B63549">
              <w:rPr>
                <w:rFonts w:cs="Arial"/>
                <w:color w:val="auto"/>
                <w:kern w:val="18"/>
                <w:szCs w:val="22"/>
                <w:lang w:val="fr-CA"/>
              </w:rPr>
              <w:t xml:space="preserve"> </w:t>
            </w:r>
          </w:p>
        </w:tc>
        <w:tc>
          <w:tcPr>
            <w:tcW w:w="833" w:type="dxa"/>
            <w:shd w:val="clear" w:color="auto" w:fill="auto"/>
            <w:vAlign w:val="center"/>
            <w:hideMark/>
          </w:tcPr>
          <w:p w14:paraId="62CB18F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138</w:t>
            </w:r>
          </w:p>
        </w:tc>
        <w:tc>
          <w:tcPr>
            <w:tcW w:w="1227" w:type="dxa"/>
            <w:shd w:val="clear" w:color="auto" w:fill="auto"/>
            <w:vAlign w:val="center"/>
            <w:hideMark/>
          </w:tcPr>
          <w:p w14:paraId="248A037E"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57D2ECC9" w14:textId="77777777" w:rsidTr="0040029F">
        <w:trPr>
          <w:trHeight w:val="260"/>
        </w:trPr>
        <w:tc>
          <w:tcPr>
            <w:tcW w:w="6947" w:type="dxa"/>
            <w:shd w:val="clear" w:color="auto" w:fill="F2F2F2"/>
            <w:hideMark/>
          </w:tcPr>
          <w:p w14:paraId="78B6941B" w14:textId="1C657618" w:rsidR="006D1CF8" w:rsidRPr="00B63549" w:rsidRDefault="00B63549" w:rsidP="0040029F">
            <w:pPr>
              <w:rPr>
                <w:rFonts w:cs="Arial"/>
                <w:color w:val="auto"/>
                <w:kern w:val="18"/>
                <w:szCs w:val="22"/>
                <w:lang w:val="fr-CA"/>
              </w:rPr>
            </w:pPr>
            <w:r w:rsidRPr="00B63549">
              <w:rPr>
                <w:color w:val="auto"/>
                <w:lang w:val="fr-CA"/>
              </w:rPr>
              <w:t>Manque d’aventure; par exemple, offre peu de possibilités de voyager</w:t>
            </w:r>
          </w:p>
        </w:tc>
        <w:tc>
          <w:tcPr>
            <w:tcW w:w="833" w:type="dxa"/>
            <w:shd w:val="clear" w:color="auto" w:fill="F2F2F2"/>
            <w:vAlign w:val="center"/>
            <w:hideMark/>
          </w:tcPr>
          <w:p w14:paraId="0F5CD0EA"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73</w:t>
            </w:r>
          </w:p>
        </w:tc>
        <w:tc>
          <w:tcPr>
            <w:tcW w:w="1227" w:type="dxa"/>
            <w:shd w:val="clear" w:color="auto" w:fill="F2F2F2"/>
            <w:vAlign w:val="center"/>
            <w:hideMark/>
          </w:tcPr>
          <w:p w14:paraId="76C75348"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132</w:t>
            </w:r>
          </w:p>
        </w:tc>
      </w:tr>
      <w:tr w:rsidR="006D1CF8" w:rsidRPr="00B63549" w14:paraId="1E6CADB5" w14:textId="77777777" w:rsidTr="0040029F">
        <w:trPr>
          <w:trHeight w:val="260"/>
        </w:trPr>
        <w:tc>
          <w:tcPr>
            <w:tcW w:w="6947" w:type="dxa"/>
            <w:shd w:val="clear" w:color="auto" w:fill="auto"/>
            <w:hideMark/>
          </w:tcPr>
          <w:p w14:paraId="51D2D022" w14:textId="719D8D0B" w:rsidR="006D1CF8" w:rsidRPr="00B63549" w:rsidRDefault="00B63549" w:rsidP="0040029F">
            <w:pPr>
              <w:rPr>
                <w:rFonts w:cs="Arial"/>
                <w:color w:val="auto"/>
                <w:kern w:val="18"/>
                <w:szCs w:val="22"/>
                <w:lang w:val="fr-CA"/>
              </w:rPr>
            </w:pPr>
            <w:r w:rsidRPr="00B63549">
              <w:rPr>
                <w:rFonts w:cs="Arial"/>
                <w:color w:val="auto"/>
                <w:kern w:val="18"/>
                <w:szCs w:val="22"/>
                <w:lang w:val="fr-CA"/>
              </w:rPr>
              <w:t xml:space="preserve">N’est pas </w:t>
            </w:r>
            <w:r w:rsidR="006D1CF8" w:rsidRPr="00B63549">
              <w:rPr>
                <w:rFonts w:cs="Arial"/>
                <w:color w:val="auto"/>
                <w:kern w:val="18"/>
                <w:szCs w:val="22"/>
                <w:lang w:val="fr-CA"/>
              </w:rPr>
              <w:t>respect</w:t>
            </w:r>
            <w:r w:rsidRPr="00B63549">
              <w:rPr>
                <w:rFonts w:cs="Arial"/>
                <w:color w:val="auto"/>
                <w:kern w:val="18"/>
                <w:szCs w:val="22"/>
                <w:lang w:val="fr-CA"/>
              </w:rPr>
              <w:t>é</w:t>
            </w:r>
            <w:r w:rsidR="006D1CF8" w:rsidRPr="00B63549">
              <w:rPr>
                <w:rFonts w:cs="Arial"/>
                <w:color w:val="auto"/>
                <w:kern w:val="18"/>
                <w:szCs w:val="22"/>
                <w:lang w:val="fr-CA"/>
              </w:rPr>
              <w:t>e</w:t>
            </w:r>
          </w:p>
        </w:tc>
        <w:tc>
          <w:tcPr>
            <w:tcW w:w="833" w:type="dxa"/>
            <w:shd w:val="clear" w:color="auto" w:fill="auto"/>
            <w:vAlign w:val="center"/>
            <w:hideMark/>
          </w:tcPr>
          <w:p w14:paraId="1F877E85"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93</w:t>
            </w:r>
          </w:p>
        </w:tc>
        <w:tc>
          <w:tcPr>
            <w:tcW w:w="1227" w:type="dxa"/>
            <w:shd w:val="clear" w:color="auto" w:fill="auto"/>
            <w:vAlign w:val="center"/>
            <w:hideMark/>
          </w:tcPr>
          <w:p w14:paraId="2C0D89D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128</w:t>
            </w:r>
          </w:p>
        </w:tc>
      </w:tr>
      <w:tr w:rsidR="006D1CF8" w:rsidRPr="00B63549" w14:paraId="7A52C776" w14:textId="77777777" w:rsidTr="0040029F">
        <w:trPr>
          <w:trHeight w:val="260"/>
        </w:trPr>
        <w:tc>
          <w:tcPr>
            <w:tcW w:w="6947" w:type="dxa"/>
            <w:shd w:val="clear" w:color="auto" w:fill="F2F2F2"/>
            <w:hideMark/>
          </w:tcPr>
          <w:p w14:paraId="4A50B49F" w14:textId="67740E6B" w:rsidR="006D1CF8" w:rsidRPr="00B63549" w:rsidRDefault="00BA1E94" w:rsidP="0040029F">
            <w:pPr>
              <w:rPr>
                <w:rFonts w:cs="Arial"/>
                <w:color w:val="auto"/>
                <w:kern w:val="18"/>
                <w:szCs w:val="22"/>
                <w:lang w:val="fr-CA"/>
              </w:rPr>
            </w:pPr>
            <w:r w:rsidRPr="00B63549">
              <w:rPr>
                <w:rFonts w:cs="Arial"/>
                <w:color w:val="auto"/>
                <w:kern w:val="18"/>
                <w:szCs w:val="22"/>
                <w:lang w:val="fr-CA"/>
              </w:rPr>
              <w:t>Équilibre travail-vie personnelle</w:t>
            </w:r>
          </w:p>
        </w:tc>
        <w:tc>
          <w:tcPr>
            <w:tcW w:w="833" w:type="dxa"/>
            <w:shd w:val="clear" w:color="auto" w:fill="F2F2F2"/>
            <w:vAlign w:val="center"/>
            <w:hideMark/>
          </w:tcPr>
          <w:p w14:paraId="152E16A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314</w:t>
            </w:r>
          </w:p>
        </w:tc>
        <w:tc>
          <w:tcPr>
            <w:tcW w:w="1227" w:type="dxa"/>
            <w:shd w:val="clear" w:color="auto" w:fill="F2F2F2"/>
            <w:vAlign w:val="center"/>
            <w:hideMark/>
          </w:tcPr>
          <w:p w14:paraId="2426A9F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124</w:t>
            </w:r>
          </w:p>
        </w:tc>
      </w:tr>
      <w:tr w:rsidR="006D1CF8" w:rsidRPr="00B63549" w14:paraId="2D569486" w14:textId="77777777" w:rsidTr="0040029F">
        <w:trPr>
          <w:trHeight w:val="260"/>
        </w:trPr>
        <w:tc>
          <w:tcPr>
            <w:tcW w:w="6947" w:type="dxa"/>
            <w:shd w:val="clear" w:color="auto" w:fill="auto"/>
            <w:hideMark/>
          </w:tcPr>
          <w:p w14:paraId="54BAE131" w14:textId="71E91204" w:rsidR="006D1CF8" w:rsidRPr="00B63549" w:rsidRDefault="00B63549" w:rsidP="0040029F">
            <w:pPr>
              <w:rPr>
                <w:rFonts w:cs="Arial"/>
                <w:color w:val="auto"/>
                <w:kern w:val="18"/>
                <w:szCs w:val="22"/>
                <w:lang w:val="fr-CA"/>
              </w:rPr>
            </w:pPr>
            <w:proofErr w:type="spellStart"/>
            <w:r w:rsidRPr="00B63549">
              <w:rPr>
                <w:rFonts w:cs="Arial"/>
                <w:color w:val="auto"/>
                <w:kern w:val="18"/>
                <w:szCs w:val="22"/>
                <w:lang w:val="fr-CA"/>
              </w:rPr>
              <w:t>M</w:t>
            </w:r>
            <w:r w:rsidR="006D1CF8" w:rsidRPr="00B63549">
              <w:rPr>
                <w:rFonts w:cs="Arial"/>
                <w:color w:val="auto"/>
                <w:kern w:val="18"/>
                <w:szCs w:val="22"/>
                <w:lang w:val="fr-CA"/>
              </w:rPr>
              <w:t>icro</w:t>
            </w:r>
            <w:r w:rsidRPr="00B63549">
              <w:rPr>
                <w:rFonts w:cs="Arial"/>
                <w:color w:val="auto"/>
                <w:kern w:val="18"/>
                <w:szCs w:val="22"/>
                <w:lang w:val="fr-CA"/>
              </w:rPr>
              <w:t>gestion</w:t>
            </w:r>
            <w:proofErr w:type="spellEnd"/>
          </w:p>
        </w:tc>
        <w:tc>
          <w:tcPr>
            <w:tcW w:w="833" w:type="dxa"/>
            <w:shd w:val="clear" w:color="auto" w:fill="auto"/>
            <w:vAlign w:val="center"/>
            <w:hideMark/>
          </w:tcPr>
          <w:p w14:paraId="205E013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197</w:t>
            </w:r>
          </w:p>
        </w:tc>
        <w:tc>
          <w:tcPr>
            <w:tcW w:w="1227" w:type="dxa"/>
            <w:shd w:val="clear" w:color="auto" w:fill="auto"/>
            <w:vAlign w:val="center"/>
            <w:hideMark/>
          </w:tcPr>
          <w:p w14:paraId="5161BB2D"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120</w:t>
            </w:r>
          </w:p>
        </w:tc>
      </w:tr>
      <w:tr w:rsidR="006D1CF8" w:rsidRPr="00B63549" w14:paraId="0E359C71" w14:textId="77777777" w:rsidTr="0040029F">
        <w:trPr>
          <w:trHeight w:val="260"/>
        </w:trPr>
        <w:tc>
          <w:tcPr>
            <w:tcW w:w="6947" w:type="dxa"/>
            <w:shd w:val="clear" w:color="auto" w:fill="F2F2F2"/>
            <w:hideMark/>
          </w:tcPr>
          <w:p w14:paraId="6D8CB716" w14:textId="13D16962" w:rsidR="006D1CF8" w:rsidRPr="00B63549" w:rsidRDefault="00B63549" w:rsidP="0040029F">
            <w:pPr>
              <w:rPr>
                <w:rFonts w:cs="Arial"/>
                <w:color w:val="auto"/>
                <w:kern w:val="18"/>
                <w:szCs w:val="22"/>
                <w:lang w:val="fr-CA"/>
              </w:rPr>
            </w:pPr>
            <w:r w:rsidRPr="00B63549">
              <w:rPr>
                <w:rFonts w:cs="Arial"/>
                <w:color w:val="auto"/>
                <w:kern w:val="18"/>
                <w:szCs w:val="22"/>
                <w:lang w:val="fr-CA"/>
              </w:rPr>
              <w:t>Devoir suivre des ordres</w:t>
            </w:r>
          </w:p>
        </w:tc>
        <w:tc>
          <w:tcPr>
            <w:tcW w:w="833" w:type="dxa"/>
            <w:shd w:val="clear" w:color="auto" w:fill="F2F2F2"/>
            <w:vAlign w:val="center"/>
            <w:hideMark/>
          </w:tcPr>
          <w:p w14:paraId="4A58C219"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250</w:t>
            </w:r>
          </w:p>
        </w:tc>
        <w:tc>
          <w:tcPr>
            <w:tcW w:w="1227" w:type="dxa"/>
            <w:shd w:val="clear" w:color="auto" w:fill="F2F2F2"/>
            <w:vAlign w:val="center"/>
            <w:hideMark/>
          </w:tcPr>
          <w:p w14:paraId="4A1B23B4"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114</w:t>
            </w:r>
          </w:p>
        </w:tc>
      </w:tr>
      <w:tr w:rsidR="006D1CF8" w:rsidRPr="00B63549" w14:paraId="7C34549A" w14:textId="77777777" w:rsidTr="0040029F">
        <w:trPr>
          <w:trHeight w:val="260"/>
        </w:trPr>
        <w:tc>
          <w:tcPr>
            <w:tcW w:w="6947" w:type="dxa"/>
            <w:shd w:val="clear" w:color="auto" w:fill="auto"/>
            <w:hideMark/>
          </w:tcPr>
          <w:p w14:paraId="39BF4BAE" w14:textId="017A0CEF" w:rsidR="006D1CF8" w:rsidRPr="00B63549" w:rsidRDefault="00B63549" w:rsidP="0040029F">
            <w:pPr>
              <w:rPr>
                <w:rFonts w:cs="Arial"/>
                <w:color w:val="auto"/>
                <w:kern w:val="18"/>
                <w:szCs w:val="22"/>
                <w:lang w:val="fr-CA"/>
              </w:rPr>
            </w:pPr>
            <w:r w:rsidRPr="00B63549">
              <w:rPr>
                <w:color w:val="auto"/>
                <w:lang w:val="fr-CA"/>
              </w:rPr>
              <w:t>Manque de représentation des membres de mon sexe ou de ma communauté culturelle</w:t>
            </w:r>
          </w:p>
        </w:tc>
        <w:tc>
          <w:tcPr>
            <w:tcW w:w="833" w:type="dxa"/>
            <w:shd w:val="clear" w:color="auto" w:fill="auto"/>
            <w:vAlign w:val="center"/>
            <w:hideMark/>
          </w:tcPr>
          <w:p w14:paraId="7AC727A0"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162</w:t>
            </w:r>
          </w:p>
        </w:tc>
        <w:tc>
          <w:tcPr>
            <w:tcW w:w="1227" w:type="dxa"/>
            <w:shd w:val="clear" w:color="auto" w:fill="auto"/>
            <w:vAlign w:val="center"/>
            <w:hideMark/>
          </w:tcPr>
          <w:p w14:paraId="45482806" w14:textId="77777777" w:rsidR="006D1CF8" w:rsidRPr="00B63549" w:rsidRDefault="006D1CF8" w:rsidP="0040029F">
            <w:pPr>
              <w:jc w:val="center"/>
              <w:rPr>
                <w:rFonts w:cs="Arial"/>
                <w:color w:val="auto"/>
                <w:kern w:val="18"/>
                <w:szCs w:val="22"/>
                <w:lang w:val="fr-CA"/>
              </w:rPr>
            </w:pPr>
            <w:r w:rsidRPr="00B63549">
              <w:rPr>
                <w:rFonts w:cs="Arial"/>
                <w:color w:val="auto"/>
                <w:kern w:val="18"/>
                <w:szCs w:val="22"/>
                <w:lang w:val="fr-CA"/>
              </w:rPr>
              <w:t>113</w:t>
            </w:r>
          </w:p>
        </w:tc>
      </w:tr>
    </w:tbl>
    <w:p w14:paraId="55AC9AF9" w14:textId="77777777" w:rsidR="00945CF5" w:rsidRPr="008D6D19" w:rsidRDefault="00945CF5" w:rsidP="00436179">
      <w:pPr>
        <w:jc w:val="both"/>
        <w:rPr>
          <w:rFonts w:asciiTheme="minorHAnsi" w:hAnsiTheme="minorHAnsi" w:cs="Arial"/>
          <w:color w:val="3B3D3D"/>
          <w:kern w:val="18"/>
          <w:sz w:val="20"/>
          <w:szCs w:val="20"/>
          <w:lang w:val="fr-CA"/>
        </w:rPr>
      </w:pPr>
    </w:p>
    <w:p w14:paraId="4825DAD2" w14:textId="678F3939" w:rsidR="00E007A8" w:rsidRPr="008D6D19" w:rsidRDefault="00EF64F2" w:rsidP="002B070A">
      <w:pPr>
        <w:jc w:val="both"/>
        <w:rPr>
          <w:color w:val="3B3D3D"/>
          <w:lang w:val="fr-CA"/>
        </w:rPr>
      </w:pPr>
      <w:r w:rsidRPr="00EF64F2">
        <w:rPr>
          <w:color w:val="3B3D3D"/>
          <w:lang w:val="fr-CA"/>
        </w:rPr>
        <w:t>En plus de</w:t>
      </w:r>
      <w:r w:rsidR="002528B7">
        <w:rPr>
          <w:color w:val="3B3D3D"/>
          <w:lang w:val="fr-CA"/>
        </w:rPr>
        <w:t xml:space="preserve">s aperçus nationaux </w:t>
      </w:r>
      <w:r w:rsidRPr="00EF64F2">
        <w:rPr>
          <w:color w:val="3B3D3D"/>
          <w:lang w:val="fr-CA"/>
        </w:rPr>
        <w:t>ci-dessus</w:t>
      </w:r>
      <w:r w:rsidR="002B070A" w:rsidRPr="00EF64F2">
        <w:rPr>
          <w:color w:val="3B3D3D"/>
          <w:lang w:val="fr-CA"/>
        </w:rPr>
        <w:t xml:space="preserve">, </w:t>
      </w:r>
      <w:r>
        <w:rPr>
          <w:color w:val="3B3D3D"/>
          <w:lang w:val="fr-CA"/>
        </w:rPr>
        <w:t xml:space="preserve">on peut utiliser un </w:t>
      </w:r>
      <w:r w:rsidR="00465BE6" w:rsidRPr="00EF64F2">
        <w:rPr>
          <w:color w:val="3B3D3D"/>
          <w:lang w:val="fr-CA"/>
        </w:rPr>
        <w:t>FAC</w:t>
      </w:r>
      <w:r w:rsidR="002B070A" w:rsidRPr="00EF64F2">
        <w:rPr>
          <w:color w:val="3B3D3D"/>
          <w:lang w:val="fr-CA"/>
        </w:rPr>
        <w:t xml:space="preserve">SCORE </w:t>
      </w:r>
      <w:r w:rsidR="00AF0496" w:rsidRPr="00EF64F2">
        <w:rPr>
          <w:color w:val="3B3D3D"/>
          <w:lang w:val="fr-CA"/>
        </w:rPr>
        <w:t xml:space="preserve">indexé </w:t>
      </w:r>
      <w:r>
        <w:rPr>
          <w:color w:val="3B3D3D"/>
          <w:lang w:val="fr-CA"/>
        </w:rPr>
        <w:t xml:space="preserve">pour </w:t>
      </w:r>
      <w:r w:rsidR="002528B7">
        <w:rPr>
          <w:color w:val="3B3D3D"/>
          <w:lang w:val="fr-CA"/>
        </w:rPr>
        <w:t xml:space="preserve">orienter les stratégies </w:t>
      </w:r>
      <w:r>
        <w:rPr>
          <w:color w:val="3B3D3D"/>
          <w:lang w:val="fr-CA"/>
        </w:rPr>
        <w:t xml:space="preserve">visant le recrutement de sous-groupes spécifiques de la </w:t>
      </w:r>
      <w:r w:rsidR="002B070A" w:rsidRPr="00EF64F2">
        <w:rPr>
          <w:color w:val="3B3D3D"/>
          <w:lang w:val="fr-CA"/>
        </w:rPr>
        <w:t>population.</w:t>
      </w:r>
      <w:r w:rsidR="00715C93" w:rsidRPr="00EF64F2">
        <w:rPr>
          <w:color w:val="3B3D3D"/>
          <w:lang w:val="fr-CA"/>
        </w:rPr>
        <w:t xml:space="preserve"> </w:t>
      </w:r>
      <w:r w:rsidRPr="00EF64F2">
        <w:rPr>
          <w:color w:val="3B3D3D"/>
          <w:lang w:val="fr-CA"/>
        </w:rPr>
        <w:t>Ci-dessous, on trouvera un tableau des résultats pour le</w:t>
      </w:r>
      <w:r>
        <w:rPr>
          <w:color w:val="3B3D3D"/>
          <w:lang w:val="fr-CA"/>
        </w:rPr>
        <w:t>s femmes qui ont répondu au sondage</w:t>
      </w:r>
      <w:r w:rsidR="002B070A" w:rsidRPr="00EF64F2">
        <w:rPr>
          <w:color w:val="3B3D3D"/>
          <w:lang w:val="fr-CA"/>
        </w:rPr>
        <w:t>.</w:t>
      </w:r>
      <w:r w:rsidR="00715C93" w:rsidRPr="00EF64F2">
        <w:rPr>
          <w:color w:val="3B3D3D"/>
          <w:lang w:val="fr-CA"/>
        </w:rPr>
        <w:t xml:space="preserve"> </w:t>
      </w:r>
      <w:r w:rsidRPr="00EF64F2">
        <w:rPr>
          <w:color w:val="3B3D3D"/>
          <w:lang w:val="fr-CA"/>
        </w:rPr>
        <w:t>Comme cela a été dé</w:t>
      </w:r>
      <w:r w:rsidR="002B070A" w:rsidRPr="00EF64F2">
        <w:rPr>
          <w:color w:val="3B3D3D"/>
          <w:lang w:val="fr-CA"/>
        </w:rPr>
        <w:t>montr</w:t>
      </w:r>
      <w:r w:rsidRPr="00EF64F2">
        <w:rPr>
          <w:color w:val="3B3D3D"/>
          <w:lang w:val="fr-CA"/>
        </w:rPr>
        <w:t>é</w:t>
      </w:r>
      <w:r w:rsidR="002B070A" w:rsidRPr="00EF64F2">
        <w:rPr>
          <w:color w:val="3B3D3D"/>
          <w:lang w:val="fr-CA"/>
        </w:rPr>
        <w:t xml:space="preserve">, </w:t>
      </w:r>
      <w:r w:rsidRPr="00EF64F2">
        <w:rPr>
          <w:color w:val="3B3D3D"/>
          <w:lang w:val="fr-CA"/>
        </w:rPr>
        <w:t>l</w:t>
      </w:r>
      <w:r>
        <w:rPr>
          <w:color w:val="3B3D3D"/>
          <w:lang w:val="fr-CA"/>
        </w:rPr>
        <w:t xml:space="preserve">es femmes sont, en général, systématiquement moins enclines que les hommes à envisager une carrière au sein des </w:t>
      </w:r>
      <w:r w:rsidR="00465BE6" w:rsidRPr="00EF64F2">
        <w:rPr>
          <w:color w:val="3B3D3D"/>
          <w:lang w:val="fr-CA"/>
        </w:rPr>
        <w:t>FAC</w:t>
      </w:r>
      <w:r w:rsidR="002B070A" w:rsidRPr="00EF64F2">
        <w:rPr>
          <w:color w:val="3B3D3D"/>
          <w:lang w:val="fr-CA"/>
        </w:rPr>
        <w:t xml:space="preserve"> </w:t>
      </w:r>
      <w:r>
        <w:rPr>
          <w:color w:val="3B3D3D"/>
          <w:lang w:val="fr-CA"/>
        </w:rPr>
        <w:t xml:space="preserve">mais quand on </w:t>
      </w:r>
      <w:r w:rsidR="002B070A" w:rsidRPr="00EF64F2">
        <w:rPr>
          <w:color w:val="3B3D3D"/>
          <w:lang w:val="fr-CA"/>
        </w:rPr>
        <w:t>examin</w:t>
      </w:r>
      <w:r>
        <w:rPr>
          <w:color w:val="3B3D3D"/>
          <w:lang w:val="fr-CA"/>
        </w:rPr>
        <w:t>e</w:t>
      </w:r>
      <w:r w:rsidR="002B070A" w:rsidRPr="00EF64F2">
        <w:rPr>
          <w:color w:val="3B3D3D"/>
          <w:lang w:val="fr-CA"/>
        </w:rPr>
        <w:t xml:space="preserve"> </w:t>
      </w:r>
      <w:r>
        <w:rPr>
          <w:color w:val="3B3D3D"/>
          <w:lang w:val="fr-CA"/>
        </w:rPr>
        <w:t xml:space="preserve">les résultats d’un </w:t>
      </w:r>
      <w:r w:rsidR="00465BE6" w:rsidRPr="00EF64F2">
        <w:rPr>
          <w:color w:val="3B3D3D"/>
          <w:lang w:val="fr-CA"/>
        </w:rPr>
        <w:t>FAC</w:t>
      </w:r>
      <w:r w:rsidR="002B070A" w:rsidRPr="00EF64F2">
        <w:rPr>
          <w:color w:val="3B3D3D"/>
          <w:lang w:val="fr-CA"/>
        </w:rPr>
        <w:t>SCORE</w:t>
      </w:r>
      <w:r w:rsidR="00AF0496" w:rsidRPr="00EF64F2">
        <w:rPr>
          <w:color w:val="3B3D3D"/>
          <w:lang w:val="fr-CA"/>
        </w:rPr>
        <w:t xml:space="preserve"> indexé</w:t>
      </w:r>
      <w:r w:rsidR="002B070A" w:rsidRPr="00EF64F2">
        <w:rPr>
          <w:color w:val="3B3D3D"/>
          <w:lang w:val="fr-CA"/>
        </w:rPr>
        <w:t xml:space="preserve">, </w:t>
      </w:r>
      <w:r w:rsidR="006A6C60" w:rsidRPr="00EF64F2">
        <w:rPr>
          <w:color w:val="3B3D3D"/>
          <w:lang w:val="fr-CA"/>
        </w:rPr>
        <w:t xml:space="preserve">il est </w:t>
      </w:r>
      <w:r w:rsidR="002B070A" w:rsidRPr="00EF64F2">
        <w:rPr>
          <w:color w:val="3B3D3D"/>
          <w:lang w:val="fr-CA"/>
        </w:rPr>
        <w:t xml:space="preserve">possible </w:t>
      </w:r>
      <w:r w:rsidR="006A6C60" w:rsidRPr="00EF64F2">
        <w:rPr>
          <w:color w:val="3B3D3D"/>
          <w:lang w:val="fr-CA"/>
        </w:rPr>
        <w:t>de</w:t>
      </w:r>
      <w:r w:rsidR="002B070A" w:rsidRPr="00EF64F2">
        <w:rPr>
          <w:color w:val="3B3D3D"/>
          <w:lang w:val="fr-CA"/>
        </w:rPr>
        <w:t xml:space="preserve"> </w:t>
      </w:r>
      <w:r>
        <w:rPr>
          <w:color w:val="3B3D3D"/>
          <w:lang w:val="fr-CA"/>
        </w:rPr>
        <w:t xml:space="preserve">repérer les </w:t>
      </w:r>
      <w:r w:rsidR="002B070A" w:rsidRPr="00EF64F2">
        <w:rPr>
          <w:color w:val="3B3D3D"/>
          <w:lang w:val="fr-CA"/>
        </w:rPr>
        <w:t>group</w:t>
      </w:r>
      <w:r w:rsidR="006A6C60" w:rsidRPr="00EF64F2">
        <w:rPr>
          <w:color w:val="3B3D3D"/>
          <w:lang w:val="fr-CA"/>
        </w:rPr>
        <w:t>e</w:t>
      </w:r>
      <w:r w:rsidR="002B070A" w:rsidRPr="00EF64F2">
        <w:rPr>
          <w:color w:val="3B3D3D"/>
          <w:lang w:val="fr-CA"/>
        </w:rPr>
        <w:t xml:space="preserve">s </w:t>
      </w:r>
      <w:r w:rsidR="006A6C60" w:rsidRPr="00EF64F2">
        <w:rPr>
          <w:color w:val="3B3D3D"/>
          <w:lang w:val="fr-CA"/>
        </w:rPr>
        <w:t xml:space="preserve">de femmes </w:t>
      </w:r>
      <w:r>
        <w:rPr>
          <w:color w:val="3B3D3D"/>
          <w:lang w:val="fr-CA"/>
        </w:rPr>
        <w:t>qui sont plus ouverte</w:t>
      </w:r>
      <w:r w:rsidR="003300A5">
        <w:rPr>
          <w:color w:val="3B3D3D"/>
          <w:lang w:val="fr-CA"/>
        </w:rPr>
        <w:t>s</w:t>
      </w:r>
      <w:r>
        <w:rPr>
          <w:color w:val="3B3D3D"/>
          <w:lang w:val="fr-CA"/>
        </w:rPr>
        <w:t xml:space="preserve"> à l’idée d’une </w:t>
      </w:r>
      <w:r w:rsidR="006A6C60" w:rsidRPr="00EF64F2">
        <w:rPr>
          <w:color w:val="3B3D3D"/>
          <w:lang w:val="fr-CA"/>
        </w:rPr>
        <w:t xml:space="preserve">carrière au sein des </w:t>
      </w:r>
      <w:r w:rsidR="00465BE6" w:rsidRPr="00EF64F2">
        <w:rPr>
          <w:color w:val="3B3D3D"/>
          <w:lang w:val="fr-CA"/>
        </w:rPr>
        <w:t>FAC</w:t>
      </w:r>
      <w:r w:rsidR="002B070A" w:rsidRPr="00EF64F2">
        <w:rPr>
          <w:color w:val="3B3D3D"/>
          <w:lang w:val="fr-CA"/>
        </w:rPr>
        <w:t>.</w:t>
      </w:r>
      <w:r w:rsidR="00715C93" w:rsidRPr="00EF64F2">
        <w:rPr>
          <w:color w:val="3B3D3D"/>
          <w:lang w:val="fr-CA"/>
        </w:rPr>
        <w:t xml:space="preserve"> </w:t>
      </w:r>
      <w:r w:rsidR="006A6C60" w:rsidRPr="006A6C60">
        <w:rPr>
          <w:color w:val="3B3D3D"/>
          <w:lang w:val="fr-CA"/>
        </w:rPr>
        <w:t>Pour faciliter l’</w:t>
      </w:r>
      <w:r w:rsidR="002B070A" w:rsidRPr="006A6C60">
        <w:rPr>
          <w:color w:val="3B3D3D"/>
          <w:lang w:val="fr-CA"/>
        </w:rPr>
        <w:t>analys</w:t>
      </w:r>
      <w:r w:rsidR="006A6C60" w:rsidRPr="006A6C60">
        <w:rPr>
          <w:color w:val="3B3D3D"/>
          <w:lang w:val="fr-CA"/>
        </w:rPr>
        <w:t>e</w:t>
      </w:r>
      <w:r w:rsidR="002B070A" w:rsidRPr="006A6C60">
        <w:rPr>
          <w:color w:val="3B3D3D"/>
          <w:lang w:val="fr-CA"/>
        </w:rPr>
        <w:t xml:space="preserve">, </w:t>
      </w:r>
      <w:r w:rsidR="006A6C60" w:rsidRPr="006A6C60">
        <w:rPr>
          <w:color w:val="3B3D3D"/>
          <w:lang w:val="fr-CA"/>
        </w:rPr>
        <w:t>l’</w:t>
      </w:r>
      <w:r w:rsidR="002B070A" w:rsidRPr="006A6C60">
        <w:rPr>
          <w:color w:val="3B3D3D"/>
          <w:lang w:val="fr-CA"/>
        </w:rPr>
        <w:t xml:space="preserve">index </w:t>
      </w:r>
      <w:r w:rsidR="006A6C60" w:rsidRPr="006A6C60">
        <w:rPr>
          <w:color w:val="3B3D3D"/>
          <w:lang w:val="fr-CA"/>
        </w:rPr>
        <w:t xml:space="preserve">pour ce </w:t>
      </w:r>
      <w:r w:rsidR="002B070A" w:rsidRPr="006A6C60">
        <w:rPr>
          <w:color w:val="3B3D3D"/>
          <w:lang w:val="fr-CA"/>
        </w:rPr>
        <w:t>table</w:t>
      </w:r>
      <w:r w:rsidR="006A6C60" w:rsidRPr="006A6C60">
        <w:rPr>
          <w:color w:val="3B3D3D"/>
          <w:lang w:val="fr-CA"/>
        </w:rPr>
        <w:t>au</w:t>
      </w:r>
      <w:r w:rsidR="002B070A" w:rsidRPr="006A6C60">
        <w:rPr>
          <w:color w:val="3B3D3D"/>
          <w:lang w:val="fr-CA"/>
        </w:rPr>
        <w:t xml:space="preserve"> </w:t>
      </w:r>
      <w:r w:rsidR="006A6C60" w:rsidRPr="006A6C60">
        <w:rPr>
          <w:color w:val="3B3D3D"/>
          <w:lang w:val="fr-CA"/>
        </w:rPr>
        <w:t xml:space="preserve">a été fondé sur le </w:t>
      </w:r>
      <w:r w:rsidR="00465BE6" w:rsidRPr="006A6C60">
        <w:rPr>
          <w:color w:val="3B3D3D"/>
          <w:lang w:val="fr-CA"/>
        </w:rPr>
        <w:t>FAC</w:t>
      </w:r>
      <w:r w:rsidR="002B070A" w:rsidRPr="006A6C60">
        <w:rPr>
          <w:color w:val="3B3D3D"/>
          <w:lang w:val="fr-CA"/>
        </w:rPr>
        <w:t xml:space="preserve">SCORE </w:t>
      </w:r>
      <w:r w:rsidR="00AF0496" w:rsidRPr="006A6C60">
        <w:rPr>
          <w:color w:val="3B3D3D"/>
          <w:lang w:val="fr-CA"/>
        </w:rPr>
        <w:t xml:space="preserve">moyen </w:t>
      </w:r>
      <w:r w:rsidR="006A6C60" w:rsidRPr="006A6C60">
        <w:rPr>
          <w:color w:val="3B3D3D"/>
          <w:lang w:val="fr-CA"/>
        </w:rPr>
        <w:t>d</w:t>
      </w:r>
      <w:r w:rsidR="006A6C60">
        <w:rPr>
          <w:color w:val="3B3D3D"/>
          <w:lang w:val="fr-CA"/>
        </w:rPr>
        <w:t>e toutes les femmes</w:t>
      </w:r>
      <w:r w:rsidR="002B070A" w:rsidRPr="006A6C60">
        <w:rPr>
          <w:color w:val="3B3D3D"/>
          <w:lang w:val="fr-CA"/>
        </w:rPr>
        <w:t xml:space="preserve"> (1</w:t>
      </w:r>
      <w:r w:rsidR="00AF0496" w:rsidRPr="006A6C60">
        <w:rPr>
          <w:color w:val="3B3D3D"/>
          <w:lang w:val="fr-CA"/>
        </w:rPr>
        <w:t>,</w:t>
      </w:r>
      <w:r w:rsidR="002B070A" w:rsidRPr="006A6C60">
        <w:rPr>
          <w:color w:val="3B3D3D"/>
          <w:lang w:val="fr-CA"/>
        </w:rPr>
        <w:t xml:space="preserve">07), </w:t>
      </w:r>
      <w:r w:rsidR="00AF0496" w:rsidRPr="006A6C60">
        <w:rPr>
          <w:color w:val="3B3D3D"/>
          <w:lang w:val="fr-CA"/>
        </w:rPr>
        <w:t xml:space="preserve">par opposition au </w:t>
      </w:r>
      <w:r w:rsidR="00465BE6" w:rsidRPr="006A6C60">
        <w:rPr>
          <w:color w:val="3B3D3D"/>
          <w:lang w:val="fr-CA"/>
        </w:rPr>
        <w:t>FAC</w:t>
      </w:r>
      <w:r w:rsidR="002B070A" w:rsidRPr="006A6C60">
        <w:rPr>
          <w:color w:val="3B3D3D"/>
          <w:lang w:val="fr-CA"/>
        </w:rPr>
        <w:t xml:space="preserve">SCORE </w:t>
      </w:r>
      <w:r w:rsidR="00AF0496" w:rsidRPr="006A6C60">
        <w:rPr>
          <w:color w:val="3B3D3D"/>
          <w:lang w:val="fr-CA"/>
        </w:rPr>
        <w:t xml:space="preserve">moyen </w:t>
      </w:r>
      <w:r w:rsidR="006A6C60">
        <w:rPr>
          <w:color w:val="3B3D3D"/>
          <w:lang w:val="fr-CA"/>
        </w:rPr>
        <w:t xml:space="preserve">de tous les </w:t>
      </w:r>
      <w:r w:rsidR="0006333D" w:rsidRPr="006A6C60">
        <w:rPr>
          <w:color w:val="3B3D3D"/>
          <w:lang w:val="fr-CA"/>
        </w:rPr>
        <w:t>répondants</w:t>
      </w:r>
      <w:r w:rsidR="002B070A" w:rsidRPr="006A6C60">
        <w:rPr>
          <w:color w:val="3B3D3D"/>
          <w:lang w:val="fr-CA"/>
        </w:rPr>
        <w:t xml:space="preserve"> (1</w:t>
      </w:r>
      <w:r w:rsidR="00AF0496" w:rsidRPr="006A6C60">
        <w:rPr>
          <w:color w:val="3B3D3D"/>
          <w:lang w:val="fr-CA"/>
        </w:rPr>
        <w:t>,</w:t>
      </w:r>
      <w:r w:rsidR="002B070A" w:rsidRPr="006A6C60">
        <w:rPr>
          <w:color w:val="3B3D3D"/>
          <w:lang w:val="fr-CA"/>
        </w:rPr>
        <w:t>33).</w:t>
      </w:r>
      <w:r w:rsidR="00715C93" w:rsidRPr="006A6C60">
        <w:rPr>
          <w:color w:val="3B3D3D"/>
          <w:lang w:val="fr-CA"/>
        </w:rPr>
        <w:t xml:space="preserve"> </w:t>
      </w:r>
      <w:r w:rsidR="006A6C60" w:rsidRPr="006A6C60">
        <w:rPr>
          <w:color w:val="3B3D3D"/>
          <w:lang w:val="fr-CA"/>
        </w:rPr>
        <w:t xml:space="preserve">Ainsi, dans le </w:t>
      </w:r>
      <w:r w:rsidR="002B070A" w:rsidRPr="006A6C60">
        <w:rPr>
          <w:color w:val="3B3D3D"/>
          <w:lang w:val="fr-CA"/>
        </w:rPr>
        <w:t>table</w:t>
      </w:r>
      <w:r w:rsidR="006A6C60" w:rsidRPr="006A6C60">
        <w:rPr>
          <w:color w:val="3B3D3D"/>
          <w:lang w:val="fr-CA"/>
        </w:rPr>
        <w:t>au qui suit, un</w:t>
      </w:r>
      <w:r w:rsidR="006A6C60">
        <w:rPr>
          <w:color w:val="3B3D3D"/>
          <w:lang w:val="fr-CA"/>
        </w:rPr>
        <w:t xml:space="preserve"> </w:t>
      </w:r>
      <w:r w:rsidR="002B070A" w:rsidRPr="006A6C60">
        <w:rPr>
          <w:color w:val="3B3D3D"/>
          <w:lang w:val="fr-CA"/>
        </w:rPr>
        <w:t xml:space="preserve">index </w:t>
      </w:r>
      <w:r w:rsidR="003300A5">
        <w:rPr>
          <w:color w:val="3B3D3D"/>
          <w:lang w:val="fr-CA"/>
        </w:rPr>
        <w:t>de</w:t>
      </w:r>
      <w:r w:rsidR="002B070A" w:rsidRPr="006A6C60">
        <w:rPr>
          <w:color w:val="3B3D3D"/>
          <w:lang w:val="fr-CA"/>
        </w:rPr>
        <w:t xml:space="preserve"> 200 </w:t>
      </w:r>
      <w:r w:rsidR="006A6C60">
        <w:rPr>
          <w:color w:val="3B3D3D"/>
          <w:lang w:val="fr-CA"/>
        </w:rPr>
        <w:t xml:space="preserve">signifierait que le groupe des femmes obtient un </w:t>
      </w:r>
      <w:r w:rsidR="002B070A" w:rsidRPr="006A6C60">
        <w:rPr>
          <w:color w:val="3B3D3D"/>
          <w:lang w:val="fr-CA"/>
        </w:rPr>
        <w:t xml:space="preserve">score </w:t>
      </w:r>
      <w:r w:rsidR="006A6C60">
        <w:rPr>
          <w:color w:val="3B3D3D"/>
          <w:lang w:val="fr-CA"/>
        </w:rPr>
        <w:t xml:space="preserve">deux fois plus élevé que le </w:t>
      </w:r>
      <w:r>
        <w:rPr>
          <w:color w:val="3B3D3D"/>
          <w:lang w:val="fr-CA"/>
        </w:rPr>
        <w:t>score total de</w:t>
      </w:r>
      <w:r w:rsidR="006A6C60">
        <w:rPr>
          <w:color w:val="3B3D3D"/>
          <w:lang w:val="fr-CA"/>
        </w:rPr>
        <w:t xml:space="preserve"> </w:t>
      </w:r>
      <w:r w:rsidR="00A5099B" w:rsidRPr="006A6C60">
        <w:rPr>
          <w:color w:val="3B3D3D"/>
          <w:lang w:val="fr-CA"/>
        </w:rPr>
        <w:t>toutes les femmes</w:t>
      </w:r>
      <w:r w:rsidR="0028625F" w:rsidRPr="006A6C60">
        <w:rPr>
          <w:color w:val="3B3D3D"/>
          <w:lang w:val="fr-CA"/>
        </w:rPr>
        <w:t xml:space="preserve"> – </w:t>
      </w:r>
      <w:r w:rsidR="006A6C60">
        <w:rPr>
          <w:color w:val="3B3D3D"/>
          <w:lang w:val="fr-CA"/>
        </w:rPr>
        <w:t xml:space="preserve">pas le </w:t>
      </w:r>
      <w:r>
        <w:rPr>
          <w:color w:val="3B3D3D"/>
          <w:lang w:val="fr-CA"/>
        </w:rPr>
        <w:t xml:space="preserve">total de </w:t>
      </w:r>
      <w:r w:rsidR="00A5099B" w:rsidRPr="006A6C60">
        <w:rPr>
          <w:color w:val="3B3D3D"/>
          <w:lang w:val="fr-CA"/>
        </w:rPr>
        <w:t xml:space="preserve">tous les </w:t>
      </w:r>
      <w:r w:rsidR="0006333D" w:rsidRPr="006A6C60">
        <w:rPr>
          <w:color w:val="3B3D3D"/>
          <w:lang w:val="fr-CA"/>
        </w:rPr>
        <w:t>répondants</w:t>
      </w:r>
      <w:r w:rsidR="0028625F" w:rsidRPr="006A6C60">
        <w:rPr>
          <w:color w:val="3B3D3D"/>
          <w:lang w:val="fr-CA"/>
        </w:rPr>
        <w:t>.</w:t>
      </w:r>
      <w:r w:rsidR="00715C93" w:rsidRPr="006A6C60">
        <w:rPr>
          <w:color w:val="3B3D3D"/>
          <w:lang w:val="fr-CA"/>
        </w:rPr>
        <w:t xml:space="preserve"> </w:t>
      </w:r>
      <w:r w:rsidR="00A5099B" w:rsidRPr="008D6D19">
        <w:rPr>
          <w:color w:val="3B3D3D"/>
          <w:lang w:val="fr-CA"/>
        </w:rPr>
        <w:t xml:space="preserve">Dans plusieurs cas, les </w:t>
      </w:r>
      <w:r w:rsidR="00E007A8" w:rsidRPr="008D6D19">
        <w:rPr>
          <w:color w:val="3B3D3D"/>
          <w:lang w:val="fr-CA"/>
        </w:rPr>
        <w:t xml:space="preserve">attitudes, </w:t>
      </w:r>
      <w:r w:rsidR="00A5099B" w:rsidRPr="008D6D19">
        <w:rPr>
          <w:color w:val="3B3D3D"/>
          <w:lang w:val="fr-CA"/>
        </w:rPr>
        <w:t xml:space="preserve">les </w:t>
      </w:r>
      <w:r w:rsidR="00E007A8" w:rsidRPr="008D6D19">
        <w:rPr>
          <w:color w:val="3B3D3D"/>
          <w:lang w:val="fr-CA"/>
        </w:rPr>
        <w:t>caract</w:t>
      </w:r>
      <w:r w:rsidR="00A5099B" w:rsidRPr="008D6D19">
        <w:rPr>
          <w:color w:val="3B3D3D"/>
          <w:lang w:val="fr-CA"/>
        </w:rPr>
        <w:t>é</w:t>
      </w:r>
      <w:r w:rsidR="00E007A8" w:rsidRPr="008D6D19">
        <w:rPr>
          <w:color w:val="3B3D3D"/>
          <w:lang w:val="fr-CA"/>
        </w:rPr>
        <w:t>risti</w:t>
      </w:r>
      <w:r w:rsidR="00A5099B" w:rsidRPr="008D6D19">
        <w:rPr>
          <w:color w:val="3B3D3D"/>
          <w:lang w:val="fr-CA"/>
        </w:rPr>
        <w:t xml:space="preserve">ques et les comportements </w:t>
      </w:r>
      <w:r w:rsidR="006A6C60">
        <w:rPr>
          <w:color w:val="3B3D3D"/>
          <w:lang w:val="fr-CA"/>
        </w:rPr>
        <w:t xml:space="preserve">qui sont liés à une envie plus grande d’envisager une carrière </w:t>
      </w:r>
      <w:r w:rsidR="006A6C60">
        <w:rPr>
          <w:color w:val="3B3D3D"/>
          <w:lang w:val="fr-CA"/>
        </w:rPr>
        <w:lastRenderedPageBreak/>
        <w:t xml:space="preserve">au sein des </w:t>
      </w:r>
      <w:r w:rsidR="00465BE6" w:rsidRPr="008D6D19">
        <w:rPr>
          <w:color w:val="3B3D3D"/>
          <w:lang w:val="fr-CA"/>
        </w:rPr>
        <w:t>FAC</w:t>
      </w:r>
      <w:r w:rsidR="00E007A8" w:rsidRPr="008D6D19">
        <w:rPr>
          <w:color w:val="3B3D3D"/>
          <w:lang w:val="fr-CA"/>
        </w:rPr>
        <w:t xml:space="preserve"> </w:t>
      </w:r>
      <w:r w:rsidR="00A5099B" w:rsidRPr="008D6D19">
        <w:rPr>
          <w:color w:val="3B3D3D"/>
          <w:lang w:val="fr-CA"/>
        </w:rPr>
        <w:t xml:space="preserve">sont identiques à </w:t>
      </w:r>
      <w:r w:rsidR="00475905" w:rsidRPr="008D6D19">
        <w:rPr>
          <w:color w:val="3B3D3D"/>
          <w:lang w:val="fr-CA"/>
        </w:rPr>
        <w:t xml:space="preserve">celles que l’on retrouve dans l’ensemble de </w:t>
      </w:r>
      <w:r w:rsidR="00A5099B" w:rsidRPr="008D6D19">
        <w:rPr>
          <w:color w:val="3B3D3D"/>
          <w:lang w:val="fr-CA"/>
        </w:rPr>
        <w:t xml:space="preserve">la population mais il y en a peu où les femmes obtiennent des </w:t>
      </w:r>
      <w:r>
        <w:rPr>
          <w:color w:val="3B3D3D"/>
          <w:lang w:val="fr-CA"/>
        </w:rPr>
        <w:t xml:space="preserve">résultats uniques. </w:t>
      </w:r>
    </w:p>
    <w:p w14:paraId="50C5C24E" w14:textId="77777777" w:rsidR="002B070A" w:rsidRPr="008D6D19" w:rsidRDefault="002B070A" w:rsidP="00436179">
      <w:pPr>
        <w:jc w:val="both"/>
        <w:rPr>
          <w:rFonts w:asciiTheme="minorHAnsi" w:hAnsiTheme="minorHAnsi" w:cs="Arial"/>
          <w:color w:val="3B3D3D"/>
          <w:kern w:val="18"/>
          <w:sz w:val="20"/>
          <w:szCs w:val="20"/>
          <w:lang w:val="fr-CA"/>
        </w:rPr>
      </w:pPr>
    </w:p>
    <w:p w14:paraId="4DBC0633" w14:textId="790619CA" w:rsidR="002B070A" w:rsidRPr="00CB5F6A" w:rsidRDefault="002529F6" w:rsidP="002B070A">
      <w:pPr>
        <w:rPr>
          <w:lang w:val="fr-CA"/>
        </w:rPr>
      </w:pPr>
      <w:r w:rsidRPr="00CB5F6A">
        <w:rPr>
          <w:rFonts w:asciiTheme="minorHAnsi" w:hAnsiTheme="minorHAnsi" w:cs="Arial"/>
          <w:color w:val="3B3D3D"/>
          <w:kern w:val="18"/>
          <w:szCs w:val="22"/>
          <w:lang w:val="fr-CA"/>
        </w:rPr>
        <w:t>Figure</w:t>
      </w:r>
      <w:r w:rsidR="002B070A" w:rsidRPr="00CB5F6A">
        <w:rPr>
          <w:rFonts w:asciiTheme="minorHAnsi" w:hAnsiTheme="minorHAnsi" w:cs="Arial"/>
          <w:color w:val="3B3D3D"/>
          <w:kern w:val="18"/>
          <w:szCs w:val="22"/>
          <w:lang w:val="fr-CA"/>
        </w:rPr>
        <w:t xml:space="preserve"> G8</w:t>
      </w:r>
      <w:r w:rsidR="00007DDF" w:rsidRPr="00CB5F6A">
        <w:rPr>
          <w:rFonts w:asciiTheme="minorHAnsi" w:hAnsiTheme="minorHAnsi" w:cs="Arial"/>
          <w:color w:val="3B3D3D"/>
          <w:kern w:val="18"/>
          <w:szCs w:val="22"/>
          <w:lang w:val="fr-CA"/>
        </w:rPr>
        <w:t> :</w:t>
      </w:r>
      <w:r w:rsidR="002B070A" w:rsidRPr="00CB5F6A">
        <w:rPr>
          <w:rFonts w:asciiTheme="minorHAnsi" w:hAnsiTheme="minorHAnsi" w:cs="Arial"/>
          <w:color w:val="3B3D3D"/>
          <w:kern w:val="18"/>
          <w:szCs w:val="22"/>
          <w:lang w:val="fr-CA"/>
        </w:rPr>
        <w:t xml:space="preserve"> </w:t>
      </w:r>
      <w:r w:rsidR="00465BE6" w:rsidRPr="00CB5F6A">
        <w:rPr>
          <w:rFonts w:asciiTheme="minorHAnsi" w:hAnsiTheme="minorHAnsi" w:cs="Arial"/>
          <w:color w:val="3B3D3D"/>
          <w:kern w:val="18"/>
          <w:szCs w:val="22"/>
          <w:lang w:val="fr-CA"/>
        </w:rPr>
        <w:t>FAC</w:t>
      </w:r>
      <w:r w:rsidR="002B070A" w:rsidRPr="00CB5F6A">
        <w:rPr>
          <w:rFonts w:asciiTheme="minorHAnsi" w:hAnsiTheme="minorHAnsi" w:cs="Arial"/>
          <w:color w:val="3B3D3D"/>
          <w:kern w:val="18"/>
          <w:szCs w:val="22"/>
          <w:lang w:val="fr-CA"/>
        </w:rPr>
        <w:t xml:space="preserve">SCORE </w:t>
      </w:r>
      <w:r w:rsidR="00CB5F6A">
        <w:rPr>
          <w:rFonts w:asciiTheme="minorHAnsi" w:hAnsiTheme="minorHAnsi" w:cs="Arial"/>
          <w:color w:val="3B3D3D"/>
          <w:kern w:val="18"/>
          <w:szCs w:val="22"/>
          <w:lang w:val="fr-CA"/>
        </w:rPr>
        <w:t>–</w:t>
      </w:r>
      <w:r w:rsidR="00CB5F6A" w:rsidRPr="00CB5F6A">
        <w:rPr>
          <w:rFonts w:asciiTheme="minorHAnsi" w:hAnsiTheme="minorHAnsi" w:cs="Arial"/>
          <w:color w:val="3B3D3D"/>
          <w:kern w:val="18"/>
          <w:szCs w:val="22"/>
          <w:lang w:val="fr-CA"/>
        </w:rPr>
        <w:t xml:space="preserve"> Me</w:t>
      </w:r>
      <w:r w:rsidR="00CB5F6A">
        <w:rPr>
          <w:rFonts w:asciiTheme="minorHAnsi" w:hAnsiTheme="minorHAnsi" w:cs="Arial"/>
          <w:color w:val="3B3D3D"/>
          <w:kern w:val="18"/>
          <w:szCs w:val="22"/>
          <w:lang w:val="fr-CA"/>
        </w:rPr>
        <w:t xml:space="preserve">illeur potentiel de recrutement pour les femmes </w:t>
      </w:r>
      <w:r w:rsidR="002B070A" w:rsidRPr="00CB5F6A">
        <w:rPr>
          <w:rFonts w:asciiTheme="minorHAnsi" w:hAnsiTheme="minorHAnsi" w:cs="Arial"/>
          <w:color w:val="3B3D3D"/>
          <w:kern w:val="18"/>
          <w:szCs w:val="22"/>
          <w:lang w:val="fr-CA"/>
        </w:rPr>
        <w:t xml:space="preserve">– </w:t>
      </w:r>
      <w:r w:rsidR="00465BE6" w:rsidRPr="00CB5F6A">
        <w:rPr>
          <w:rFonts w:asciiTheme="minorHAnsi" w:hAnsiTheme="minorHAnsi" w:cs="Arial"/>
          <w:color w:val="3B3D3D"/>
          <w:kern w:val="18"/>
          <w:szCs w:val="22"/>
          <w:lang w:val="fr-CA"/>
        </w:rPr>
        <w:t>FAC</w:t>
      </w:r>
      <w:r w:rsidR="002B070A" w:rsidRPr="00CB5F6A">
        <w:rPr>
          <w:rFonts w:asciiTheme="minorHAnsi" w:hAnsiTheme="minorHAnsi" w:cs="Arial"/>
          <w:color w:val="3B3D3D"/>
          <w:kern w:val="18"/>
          <w:szCs w:val="22"/>
          <w:lang w:val="fr-CA"/>
        </w:rPr>
        <w:t xml:space="preserve">SCORE </w:t>
      </w:r>
      <w:r w:rsidR="00BA1AFC" w:rsidRPr="00CB5F6A">
        <w:rPr>
          <w:rFonts w:asciiTheme="minorHAnsi" w:hAnsiTheme="minorHAnsi" w:cs="Arial"/>
          <w:color w:val="3B3D3D"/>
          <w:kern w:val="18"/>
          <w:szCs w:val="22"/>
          <w:lang w:val="fr-CA"/>
        </w:rPr>
        <w:t>indiciel</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2B070A" w:rsidRPr="00EF64F2" w14:paraId="43988966" w14:textId="77777777" w:rsidTr="000E63C3">
        <w:trPr>
          <w:trHeight w:val="520"/>
        </w:trPr>
        <w:tc>
          <w:tcPr>
            <w:tcW w:w="6947" w:type="dxa"/>
            <w:shd w:val="clear" w:color="auto" w:fill="394F5B"/>
            <w:vAlign w:val="bottom"/>
            <w:hideMark/>
          </w:tcPr>
          <w:p w14:paraId="4146A087" w14:textId="79A83970" w:rsidR="002B070A" w:rsidRPr="00EF64F2" w:rsidRDefault="00787D0C" w:rsidP="000E63C3">
            <w:pPr>
              <w:jc w:val="both"/>
              <w:rPr>
                <w:rFonts w:cs="Arial"/>
                <w:color w:val="FFFFFF" w:themeColor="background1"/>
                <w:kern w:val="18"/>
                <w:szCs w:val="22"/>
                <w:lang w:val="fr-CA"/>
              </w:rPr>
            </w:pPr>
            <w:r w:rsidRPr="00426C60">
              <w:rPr>
                <w:rFonts w:cs="Arial"/>
                <w:color w:val="FFFFFF" w:themeColor="background1"/>
                <w:kern w:val="18"/>
                <w:szCs w:val="22"/>
                <w:lang w:val="fr-CA"/>
              </w:rPr>
              <w:t>Meilleur potentiel de recrutement en fonction du FACSCORE</w:t>
            </w:r>
          </w:p>
        </w:tc>
        <w:tc>
          <w:tcPr>
            <w:tcW w:w="833" w:type="dxa"/>
            <w:shd w:val="clear" w:color="auto" w:fill="394F5B"/>
            <w:vAlign w:val="bottom"/>
            <w:hideMark/>
          </w:tcPr>
          <w:p w14:paraId="4D893841" w14:textId="77777777" w:rsidR="002B070A" w:rsidRPr="00EF64F2" w:rsidRDefault="002B070A" w:rsidP="000E63C3">
            <w:pPr>
              <w:jc w:val="center"/>
              <w:rPr>
                <w:rFonts w:cs="Arial"/>
                <w:color w:val="FFFFFF" w:themeColor="background1"/>
                <w:kern w:val="18"/>
                <w:szCs w:val="22"/>
                <w:lang w:val="fr-CA"/>
              </w:rPr>
            </w:pPr>
            <w:proofErr w:type="gramStart"/>
            <w:r w:rsidRPr="00EF64F2">
              <w:rPr>
                <w:rFonts w:cs="Arial"/>
                <w:color w:val="FFFFFF" w:themeColor="background1"/>
                <w:kern w:val="18"/>
                <w:szCs w:val="22"/>
                <w:lang w:val="fr-CA"/>
              </w:rPr>
              <w:t>n</w:t>
            </w:r>
            <w:proofErr w:type="gramEnd"/>
          </w:p>
        </w:tc>
        <w:tc>
          <w:tcPr>
            <w:tcW w:w="1227" w:type="dxa"/>
            <w:shd w:val="clear" w:color="auto" w:fill="394F5B"/>
            <w:vAlign w:val="bottom"/>
            <w:hideMark/>
          </w:tcPr>
          <w:p w14:paraId="243FEDF5" w14:textId="050BD842" w:rsidR="002B070A" w:rsidRPr="00EF64F2" w:rsidRDefault="00465BE6" w:rsidP="000E63C3">
            <w:pPr>
              <w:jc w:val="center"/>
              <w:rPr>
                <w:rFonts w:cs="Arial"/>
                <w:color w:val="FFFFFF" w:themeColor="background1"/>
                <w:kern w:val="18"/>
                <w:szCs w:val="22"/>
                <w:lang w:val="fr-CA"/>
              </w:rPr>
            </w:pPr>
            <w:r w:rsidRPr="00EF64F2">
              <w:rPr>
                <w:rFonts w:cs="Arial"/>
                <w:color w:val="FFFFFF" w:themeColor="background1"/>
                <w:kern w:val="18"/>
                <w:szCs w:val="22"/>
                <w:lang w:val="fr-CA"/>
              </w:rPr>
              <w:t>FAC</w:t>
            </w:r>
            <w:r w:rsidR="002B070A" w:rsidRPr="00EF64F2">
              <w:rPr>
                <w:rFonts w:cs="Arial"/>
                <w:color w:val="FFFFFF" w:themeColor="background1"/>
                <w:kern w:val="18"/>
                <w:szCs w:val="22"/>
                <w:lang w:val="fr-CA"/>
              </w:rPr>
              <w:t xml:space="preserve">SCORE </w:t>
            </w:r>
            <w:r w:rsidR="00BA1AFC" w:rsidRPr="00EF64F2">
              <w:rPr>
                <w:rFonts w:cs="Arial"/>
                <w:color w:val="FFFFFF" w:themeColor="background1"/>
                <w:kern w:val="18"/>
                <w:szCs w:val="22"/>
                <w:lang w:val="fr-CA"/>
              </w:rPr>
              <w:t>i</w:t>
            </w:r>
            <w:r w:rsidR="002B070A" w:rsidRPr="00EF64F2">
              <w:rPr>
                <w:rFonts w:cs="Arial"/>
                <w:color w:val="FFFFFF" w:themeColor="background1"/>
                <w:kern w:val="18"/>
                <w:szCs w:val="22"/>
                <w:lang w:val="fr-CA"/>
              </w:rPr>
              <w:t>nde</w:t>
            </w:r>
            <w:r w:rsidR="00BA1AFC" w:rsidRPr="00EF64F2">
              <w:rPr>
                <w:rFonts w:cs="Arial"/>
                <w:color w:val="FFFFFF" w:themeColor="background1"/>
                <w:kern w:val="18"/>
                <w:szCs w:val="22"/>
                <w:lang w:val="fr-CA"/>
              </w:rPr>
              <w:t>xé</w:t>
            </w:r>
          </w:p>
        </w:tc>
      </w:tr>
      <w:tr w:rsidR="002B070A" w:rsidRPr="00EF64F2" w14:paraId="6D409944" w14:textId="77777777" w:rsidTr="000E63C3">
        <w:trPr>
          <w:trHeight w:val="260"/>
        </w:trPr>
        <w:tc>
          <w:tcPr>
            <w:tcW w:w="6947" w:type="dxa"/>
            <w:shd w:val="clear" w:color="auto" w:fill="394F5B"/>
            <w:hideMark/>
          </w:tcPr>
          <w:p w14:paraId="4DDBED23" w14:textId="5891EF32" w:rsidR="002B070A" w:rsidRPr="00EF64F2" w:rsidRDefault="00BA1AFC" w:rsidP="000E63C3">
            <w:pPr>
              <w:rPr>
                <w:rFonts w:cs="Arial"/>
                <w:color w:val="FFFFFF" w:themeColor="background1"/>
                <w:kern w:val="18"/>
                <w:szCs w:val="22"/>
                <w:lang w:val="fr-CA"/>
              </w:rPr>
            </w:pPr>
            <w:r w:rsidRPr="00EF64F2">
              <w:rPr>
                <w:rFonts w:cs="Arial"/>
                <w:color w:val="FFFFFF" w:themeColor="background1"/>
                <w:kern w:val="18"/>
                <w:szCs w:val="22"/>
                <w:lang w:val="fr-CA"/>
              </w:rPr>
              <w:t>Moyenne p</w:t>
            </w:r>
            <w:r w:rsidR="00787D0C">
              <w:rPr>
                <w:rFonts w:cs="Arial"/>
                <w:color w:val="FFFFFF" w:themeColor="background1"/>
                <w:kern w:val="18"/>
                <w:szCs w:val="22"/>
                <w:lang w:val="fr-CA"/>
              </w:rPr>
              <w:t xml:space="preserve">our les </w:t>
            </w:r>
            <w:r w:rsidRPr="00EF64F2">
              <w:rPr>
                <w:rFonts w:cs="Arial"/>
                <w:color w:val="FFFFFF" w:themeColor="background1"/>
                <w:kern w:val="18"/>
                <w:szCs w:val="22"/>
                <w:lang w:val="fr-CA"/>
              </w:rPr>
              <w:t>femmes</w:t>
            </w:r>
          </w:p>
        </w:tc>
        <w:tc>
          <w:tcPr>
            <w:tcW w:w="833" w:type="dxa"/>
            <w:shd w:val="clear" w:color="auto" w:fill="394F5B"/>
            <w:vAlign w:val="center"/>
            <w:hideMark/>
          </w:tcPr>
          <w:p w14:paraId="092544D0" w14:textId="0F3A8D1D" w:rsidR="002B070A" w:rsidRPr="00EF64F2" w:rsidRDefault="00E007A8" w:rsidP="000E63C3">
            <w:pPr>
              <w:jc w:val="center"/>
              <w:rPr>
                <w:rFonts w:cs="Arial"/>
                <w:color w:val="FFFFFF" w:themeColor="background1"/>
                <w:kern w:val="18"/>
                <w:szCs w:val="22"/>
                <w:lang w:val="fr-CA"/>
              </w:rPr>
            </w:pPr>
            <w:r w:rsidRPr="00EF64F2">
              <w:rPr>
                <w:rFonts w:cs="Arial"/>
                <w:color w:val="FFFFFF" w:themeColor="background1"/>
                <w:kern w:val="18"/>
                <w:szCs w:val="22"/>
                <w:lang w:val="fr-CA"/>
              </w:rPr>
              <w:t>1123</w:t>
            </w:r>
          </w:p>
        </w:tc>
        <w:tc>
          <w:tcPr>
            <w:tcW w:w="1227" w:type="dxa"/>
            <w:shd w:val="clear" w:color="auto" w:fill="394F5B"/>
            <w:vAlign w:val="center"/>
            <w:hideMark/>
          </w:tcPr>
          <w:p w14:paraId="75CDA505" w14:textId="77777777" w:rsidR="002B070A" w:rsidRPr="00EF64F2" w:rsidRDefault="002B070A" w:rsidP="000E63C3">
            <w:pPr>
              <w:jc w:val="center"/>
              <w:rPr>
                <w:rFonts w:cs="Arial"/>
                <w:color w:val="FFFFFF" w:themeColor="background1"/>
                <w:kern w:val="18"/>
                <w:szCs w:val="22"/>
                <w:lang w:val="fr-CA"/>
              </w:rPr>
            </w:pPr>
            <w:r w:rsidRPr="00EF64F2">
              <w:rPr>
                <w:rFonts w:cs="Arial"/>
                <w:color w:val="FFFFFF" w:themeColor="background1"/>
                <w:kern w:val="18"/>
                <w:szCs w:val="22"/>
                <w:lang w:val="fr-CA"/>
              </w:rPr>
              <w:t>100</w:t>
            </w:r>
          </w:p>
        </w:tc>
      </w:tr>
      <w:tr w:rsidR="002B070A" w:rsidRPr="004A090A" w14:paraId="34323141" w14:textId="77777777" w:rsidTr="000E63C3">
        <w:trPr>
          <w:trHeight w:val="260"/>
        </w:trPr>
        <w:tc>
          <w:tcPr>
            <w:tcW w:w="6947" w:type="dxa"/>
            <w:shd w:val="clear" w:color="auto" w:fill="DBE5F1"/>
            <w:hideMark/>
          </w:tcPr>
          <w:p w14:paraId="6244A7A2" w14:textId="1A81670C" w:rsidR="002B070A" w:rsidRPr="004A090A" w:rsidRDefault="00BA1AFC" w:rsidP="000E63C3">
            <w:pPr>
              <w:jc w:val="both"/>
              <w:rPr>
                <w:rFonts w:cs="Arial"/>
                <w:b/>
                <w:color w:val="auto"/>
                <w:kern w:val="18"/>
                <w:szCs w:val="22"/>
                <w:lang w:val="fr-CA"/>
              </w:rPr>
            </w:pPr>
            <w:r w:rsidRPr="004A090A">
              <w:rPr>
                <w:rFonts w:cs="Arial"/>
                <w:b/>
                <w:color w:val="auto"/>
                <w:kern w:val="18"/>
                <w:szCs w:val="22"/>
                <w:lang w:val="fr-CA"/>
              </w:rPr>
              <w:t>Par patrimoine culturel</w:t>
            </w:r>
            <w:r w:rsidR="002B070A" w:rsidRPr="004A090A">
              <w:rPr>
                <w:rFonts w:cs="Arial"/>
                <w:b/>
                <w:color w:val="auto"/>
                <w:kern w:val="18"/>
                <w:szCs w:val="22"/>
                <w:lang w:val="fr-CA"/>
              </w:rPr>
              <w:t>…</w:t>
            </w:r>
          </w:p>
        </w:tc>
        <w:tc>
          <w:tcPr>
            <w:tcW w:w="833" w:type="dxa"/>
            <w:shd w:val="clear" w:color="auto" w:fill="DBE5F1"/>
            <w:vAlign w:val="center"/>
            <w:hideMark/>
          </w:tcPr>
          <w:p w14:paraId="7EDFDB46" w14:textId="77777777" w:rsidR="002B070A" w:rsidRPr="004A090A" w:rsidRDefault="002B070A" w:rsidP="000E63C3">
            <w:pPr>
              <w:jc w:val="center"/>
              <w:rPr>
                <w:rFonts w:ascii="Arial" w:hAnsi="Arial" w:cs="Arial"/>
                <w:color w:val="auto"/>
                <w:sz w:val="18"/>
                <w:szCs w:val="18"/>
                <w:lang w:val="fr-CA"/>
              </w:rPr>
            </w:pPr>
          </w:p>
        </w:tc>
        <w:tc>
          <w:tcPr>
            <w:tcW w:w="1227" w:type="dxa"/>
            <w:shd w:val="clear" w:color="auto" w:fill="DBE5F1"/>
            <w:vAlign w:val="center"/>
            <w:hideMark/>
          </w:tcPr>
          <w:p w14:paraId="6CEBFC12" w14:textId="77777777" w:rsidR="002B070A" w:rsidRPr="004A090A" w:rsidRDefault="002B070A" w:rsidP="000E63C3">
            <w:pPr>
              <w:jc w:val="center"/>
              <w:rPr>
                <w:rFonts w:ascii="Arial" w:hAnsi="Arial" w:cs="Arial"/>
                <w:color w:val="auto"/>
                <w:sz w:val="18"/>
                <w:szCs w:val="18"/>
                <w:lang w:val="fr-CA"/>
              </w:rPr>
            </w:pPr>
          </w:p>
        </w:tc>
      </w:tr>
      <w:tr w:rsidR="006B67B9" w:rsidRPr="004A090A" w14:paraId="7307BC31" w14:textId="77777777" w:rsidTr="00071240">
        <w:trPr>
          <w:trHeight w:val="260"/>
        </w:trPr>
        <w:tc>
          <w:tcPr>
            <w:tcW w:w="6947" w:type="dxa"/>
            <w:shd w:val="clear" w:color="auto" w:fill="F2F2F2"/>
          </w:tcPr>
          <w:p w14:paraId="28F75F19" w14:textId="31953F34" w:rsidR="006B67B9" w:rsidRPr="004A090A" w:rsidRDefault="00007DDF" w:rsidP="00113839">
            <w:pPr>
              <w:rPr>
                <w:rFonts w:cs="Arial"/>
                <w:color w:val="auto"/>
                <w:kern w:val="18"/>
                <w:szCs w:val="22"/>
                <w:lang w:val="fr-CA"/>
              </w:rPr>
            </w:pPr>
            <w:r w:rsidRPr="004A090A">
              <w:rPr>
                <w:rFonts w:cs="Arial"/>
                <w:color w:val="auto"/>
                <w:kern w:val="18"/>
                <w:szCs w:val="22"/>
                <w:lang w:val="fr-CA"/>
              </w:rPr>
              <w:t>Minorité visible</w:t>
            </w:r>
          </w:p>
        </w:tc>
        <w:tc>
          <w:tcPr>
            <w:tcW w:w="833" w:type="dxa"/>
            <w:shd w:val="clear" w:color="auto" w:fill="F2F2F2"/>
          </w:tcPr>
          <w:p w14:paraId="35080EE2" w14:textId="5593998F" w:rsidR="006B67B9" w:rsidRPr="004A090A" w:rsidRDefault="006B67B9" w:rsidP="00113839">
            <w:pPr>
              <w:jc w:val="center"/>
              <w:rPr>
                <w:rFonts w:cs="Arial"/>
                <w:color w:val="auto"/>
                <w:kern w:val="18"/>
                <w:szCs w:val="22"/>
                <w:lang w:val="fr-CA"/>
              </w:rPr>
            </w:pPr>
            <w:r w:rsidRPr="004A090A">
              <w:rPr>
                <w:rFonts w:cs="Arial"/>
                <w:color w:val="auto"/>
                <w:kern w:val="18"/>
                <w:szCs w:val="22"/>
                <w:lang w:val="fr-CA"/>
              </w:rPr>
              <w:t>494</w:t>
            </w:r>
          </w:p>
        </w:tc>
        <w:tc>
          <w:tcPr>
            <w:tcW w:w="1227" w:type="dxa"/>
            <w:shd w:val="clear" w:color="auto" w:fill="F2F2F2"/>
          </w:tcPr>
          <w:p w14:paraId="112FD4E9" w14:textId="0C689639" w:rsidR="006B67B9" w:rsidRPr="004A090A" w:rsidRDefault="006B67B9" w:rsidP="00113839">
            <w:pPr>
              <w:jc w:val="center"/>
              <w:rPr>
                <w:rFonts w:cs="Arial"/>
                <w:color w:val="auto"/>
                <w:kern w:val="18"/>
                <w:szCs w:val="22"/>
                <w:lang w:val="fr-CA"/>
              </w:rPr>
            </w:pPr>
            <w:r w:rsidRPr="004A090A">
              <w:rPr>
                <w:rFonts w:cs="Arial"/>
                <w:color w:val="auto"/>
                <w:kern w:val="18"/>
                <w:szCs w:val="22"/>
                <w:lang w:val="fr-CA"/>
              </w:rPr>
              <w:t>116</w:t>
            </w:r>
          </w:p>
        </w:tc>
      </w:tr>
      <w:tr w:rsidR="00113839" w:rsidRPr="004A090A" w14:paraId="558CDB99" w14:textId="77777777" w:rsidTr="000E63C3">
        <w:trPr>
          <w:trHeight w:val="260"/>
        </w:trPr>
        <w:tc>
          <w:tcPr>
            <w:tcW w:w="6947" w:type="dxa"/>
            <w:shd w:val="clear" w:color="auto" w:fill="FFFFFF" w:themeFill="background1"/>
            <w:hideMark/>
          </w:tcPr>
          <w:p w14:paraId="0498680E" w14:textId="448A2912" w:rsidR="00113839" w:rsidRPr="004A090A" w:rsidRDefault="00113839" w:rsidP="00113839">
            <w:pPr>
              <w:rPr>
                <w:rFonts w:cs="Arial"/>
                <w:color w:val="auto"/>
                <w:kern w:val="18"/>
                <w:szCs w:val="22"/>
                <w:lang w:val="fr-CA"/>
              </w:rPr>
            </w:pPr>
            <w:r w:rsidRPr="004A090A">
              <w:rPr>
                <w:rFonts w:cs="Arial"/>
                <w:color w:val="auto"/>
                <w:kern w:val="18"/>
                <w:szCs w:val="22"/>
                <w:lang w:val="fr-CA"/>
              </w:rPr>
              <w:t>Arab</w:t>
            </w:r>
            <w:r w:rsidR="00BA1AFC" w:rsidRPr="004A090A">
              <w:rPr>
                <w:rFonts w:cs="Arial"/>
                <w:color w:val="auto"/>
                <w:kern w:val="18"/>
                <w:szCs w:val="22"/>
                <w:lang w:val="fr-CA"/>
              </w:rPr>
              <w:t>e</w:t>
            </w:r>
            <w:r w:rsidRPr="004A090A">
              <w:rPr>
                <w:rFonts w:cs="Arial"/>
                <w:color w:val="auto"/>
                <w:kern w:val="18"/>
                <w:szCs w:val="22"/>
                <w:lang w:val="fr-CA"/>
              </w:rPr>
              <w:t>/</w:t>
            </w:r>
            <w:r w:rsidR="00BA1AFC" w:rsidRPr="004A090A">
              <w:rPr>
                <w:rFonts w:cs="Arial"/>
                <w:color w:val="auto"/>
                <w:kern w:val="18"/>
                <w:szCs w:val="22"/>
                <w:lang w:val="fr-CA"/>
              </w:rPr>
              <w:t>Philippin</w:t>
            </w:r>
            <w:r w:rsidR="00EF64F2" w:rsidRPr="004A090A">
              <w:rPr>
                <w:rFonts w:cs="Arial"/>
                <w:color w:val="auto"/>
                <w:kern w:val="18"/>
                <w:szCs w:val="22"/>
                <w:lang w:val="fr-CA"/>
              </w:rPr>
              <w:t>e</w:t>
            </w:r>
            <w:r w:rsidRPr="004A090A">
              <w:rPr>
                <w:rFonts w:cs="Arial"/>
                <w:color w:val="auto"/>
                <w:kern w:val="18"/>
                <w:szCs w:val="22"/>
                <w:lang w:val="fr-CA"/>
              </w:rPr>
              <w:t>/</w:t>
            </w:r>
            <w:r w:rsidR="00BA1AFC" w:rsidRPr="004A090A">
              <w:rPr>
                <w:rFonts w:cs="Arial"/>
                <w:color w:val="auto"/>
                <w:kern w:val="18"/>
                <w:szCs w:val="22"/>
                <w:lang w:val="fr-CA"/>
              </w:rPr>
              <w:t>Coréen</w:t>
            </w:r>
            <w:r w:rsidR="00EF64F2" w:rsidRPr="004A090A">
              <w:rPr>
                <w:rFonts w:cs="Arial"/>
                <w:color w:val="auto"/>
                <w:kern w:val="18"/>
                <w:szCs w:val="22"/>
                <w:lang w:val="fr-CA"/>
              </w:rPr>
              <w:t>ne</w:t>
            </w:r>
          </w:p>
        </w:tc>
        <w:tc>
          <w:tcPr>
            <w:tcW w:w="833" w:type="dxa"/>
            <w:shd w:val="clear" w:color="auto" w:fill="FFFFFF" w:themeFill="background1"/>
          </w:tcPr>
          <w:p w14:paraId="65DC819A" w14:textId="105519C8"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75</w:t>
            </w:r>
          </w:p>
        </w:tc>
        <w:tc>
          <w:tcPr>
            <w:tcW w:w="1227" w:type="dxa"/>
            <w:shd w:val="clear" w:color="auto" w:fill="FFFFFF" w:themeFill="background1"/>
          </w:tcPr>
          <w:p w14:paraId="5764EAB4" w14:textId="1CB92304"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159</w:t>
            </w:r>
          </w:p>
        </w:tc>
      </w:tr>
      <w:tr w:rsidR="00113839" w:rsidRPr="004A090A" w14:paraId="2260A33C" w14:textId="77777777" w:rsidTr="000E63C3">
        <w:trPr>
          <w:trHeight w:val="260"/>
        </w:trPr>
        <w:tc>
          <w:tcPr>
            <w:tcW w:w="6947" w:type="dxa"/>
            <w:shd w:val="clear" w:color="auto" w:fill="F2F2F2"/>
            <w:hideMark/>
          </w:tcPr>
          <w:p w14:paraId="17D15F1E" w14:textId="69ADDF09" w:rsidR="00113839" w:rsidRPr="004A090A" w:rsidRDefault="00957F30" w:rsidP="00113839">
            <w:pPr>
              <w:rPr>
                <w:rFonts w:cs="Arial"/>
                <w:color w:val="auto"/>
                <w:kern w:val="18"/>
                <w:szCs w:val="22"/>
                <w:lang w:val="fr-CA"/>
              </w:rPr>
            </w:pPr>
            <w:r w:rsidRPr="004A090A">
              <w:rPr>
                <w:rFonts w:cs="Arial"/>
                <w:color w:val="auto"/>
                <w:kern w:val="18"/>
                <w:szCs w:val="22"/>
                <w:lang w:val="fr-CA"/>
              </w:rPr>
              <w:t>Autochtones</w:t>
            </w:r>
          </w:p>
        </w:tc>
        <w:tc>
          <w:tcPr>
            <w:tcW w:w="833" w:type="dxa"/>
            <w:shd w:val="clear" w:color="auto" w:fill="F2F2F2"/>
          </w:tcPr>
          <w:p w14:paraId="563AAFE7" w14:textId="2103EBEE"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61</w:t>
            </w:r>
            <w:r w:rsidR="00436F3D" w:rsidRPr="004A090A">
              <w:rPr>
                <w:rFonts w:cs="Arial"/>
                <w:color w:val="auto"/>
                <w:kern w:val="18"/>
                <w:szCs w:val="22"/>
                <w:lang w:val="fr-CA"/>
              </w:rPr>
              <w:t>*</w:t>
            </w:r>
          </w:p>
        </w:tc>
        <w:tc>
          <w:tcPr>
            <w:tcW w:w="1227" w:type="dxa"/>
            <w:shd w:val="clear" w:color="auto" w:fill="F2F2F2"/>
          </w:tcPr>
          <w:p w14:paraId="247B1EFD" w14:textId="1D1173D0"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147</w:t>
            </w:r>
          </w:p>
        </w:tc>
      </w:tr>
      <w:tr w:rsidR="00113839" w:rsidRPr="004A090A" w14:paraId="6CE7B316" w14:textId="77777777" w:rsidTr="000E63C3">
        <w:trPr>
          <w:trHeight w:val="260"/>
        </w:trPr>
        <w:tc>
          <w:tcPr>
            <w:tcW w:w="6947" w:type="dxa"/>
            <w:shd w:val="clear" w:color="auto" w:fill="FFFFFF" w:themeFill="background1"/>
            <w:hideMark/>
          </w:tcPr>
          <w:p w14:paraId="7062E7AC" w14:textId="7438B31D" w:rsidR="00113839" w:rsidRPr="004A090A" w:rsidRDefault="00BA1AFC" w:rsidP="00113839">
            <w:pPr>
              <w:rPr>
                <w:rFonts w:cs="Arial"/>
                <w:color w:val="auto"/>
                <w:kern w:val="18"/>
                <w:szCs w:val="22"/>
                <w:lang w:val="fr-CA"/>
              </w:rPr>
            </w:pPr>
            <w:r w:rsidRPr="004A090A">
              <w:rPr>
                <w:rFonts w:cs="Arial"/>
                <w:color w:val="auto"/>
                <w:kern w:val="18"/>
                <w:szCs w:val="22"/>
                <w:lang w:val="fr-CA"/>
              </w:rPr>
              <w:t>Asiatiques du Sud</w:t>
            </w:r>
            <w:r w:rsidR="00113839" w:rsidRPr="004A090A">
              <w:rPr>
                <w:rFonts w:cs="Arial"/>
                <w:color w:val="auto"/>
                <w:kern w:val="18"/>
                <w:szCs w:val="22"/>
                <w:lang w:val="fr-CA"/>
              </w:rPr>
              <w:t xml:space="preserve"> (</w:t>
            </w:r>
            <w:r w:rsidR="000632C0" w:rsidRPr="004A090A">
              <w:rPr>
                <w:color w:val="auto"/>
                <w:lang w:val="fr-CA"/>
              </w:rPr>
              <w:t xml:space="preserve">c.-à-d., </w:t>
            </w:r>
            <w:r w:rsidR="00EF64F2" w:rsidRPr="004A090A">
              <w:rPr>
                <w:color w:val="auto"/>
                <w:lang w:val="fr-CA"/>
              </w:rPr>
              <w:t>Indienne de l’Est</w:t>
            </w:r>
            <w:r w:rsidR="00113839" w:rsidRPr="004A090A">
              <w:rPr>
                <w:rFonts w:cs="Arial"/>
                <w:color w:val="auto"/>
                <w:kern w:val="18"/>
                <w:szCs w:val="22"/>
                <w:lang w:val="fr-CA"/>
              </w:rPr>
              <w:t>, Pakista</w:t>
            </w:r>
            <w:r w:rsidR="00EF64F2" w:rsidRPr="004A090A">
              <w:rPr>
                <w:rFonts w:cs="Arial"/>
                <w:color w:val="auto"/>
                <w:kern w:val="18"/>
                <w:szCs w:val="22"/>
                <w:lang w:val="fr-CA"/>
              </w:rPr>
              <w:t>naise</w:t>
            </w:r>
            <w:r w:rsidR="00113839" w:rsidRPr="004A090A">
              <w:rPr>
                <w:rFonts w:cs="Arial"/>
                <w:color w:val="auto"/>
                <w:kern w:val="18"/>
                <w:szCs w:val="22"/>
                <w:lang w:val="fr-CA"/>
              </w:rPr>
              <w:t>, Sri Lanka</w:t>
            </w:r>
            <w:r w:rsidR="00EF64F2" w:rsidRPr="004A090A">
              <w:rPr>
                <w:rFonts w:cs="Arial"/>
                <w:color w:val="auto"/>
                <w:kern w:val="18"/>
                <w:szCs w:val="22"/>
                <w:lang w:val="fr-CA"/>
              </w:rPr>
              <w:t>ise</w:t>
            </w:r>
            <w:r w:rsidR="00113839" w:rsidRPr="004A090A">
              <w:rPr>
                <w:rFonts w:cs="Arial"/>
                <w:color w:val="auto"/>
                <w:kern w:val="18"/>
                <w:szCs w:val="22"/>
                <w:lang w:val="fr-CA"/>
              </w:rPr>
              <w:t>, etc.)</w:t>
            </w:r>
          </w:p>
        </w:tc>
        <w:tc>
          <w:tcPr>
            <w:tcW w:w="833" w:type="dxa"/>
            <w:shd w:val="clear" w:color="auto" w:fill="FFFFFF" w:themeFill="background1"/>
          </w:tcPr>
          <w:p w14:paraId="1D5E9823" w14:textId="4884BC1A"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86</w:t>
            </w:r>
          </w:p>
        </w:tc>
        <w:tc>
          <w:tcPr>
            <w:tcW w:w="1227" w:type="dxa"/>
            <w:shd w:val="clear" w:color="auto" w:fill="FFFFFF" w:themeFill="background1"/>
          </w:tcPr>
          <w:p w14:paraId="50FF4ADC" w14:textId="20C6B97F" w:rsidR="00113839" w:rsidRPr="004A090A" w:rsidRDefault="00113839" w:rsidP="00113839">
            <w:pPr>
              <w:jc w:val="center"/>
              <w:rPr>
                <w:rFonts w:cs="Arial"/>
                <w:color w:val="auto"/>
                <w:kern w:val="18"/>
                <w:szCs w:val="22"/>
                <w:lang w:val="fr-CA"/>
              </w:rPr>
            </w:pPr>
            <w:r w:rsidRPr="004A090A">
              <w:rPr>
                <w:rFonts w:cs="Arial"/>
                <w:color w:val="auto"/>
                <w:kern w:val="18"/>
                <w:szCs w:val="22"/>
                <w:lang w:val="fr-CA"/>
              </w:rPr>
              <w:t>119</w:t>
            </w:r>
          </w:p>
        </w:tc>
      </w:tr>
      <w:tr w:rsidR="002B070A" w:rsidRPr="004A090A" w14:paraId="17505D78" w14:textId="77777777" w:rsidTr="002B070A">
        <w:trPr>
          <w:trHeight w:val="260"/>
        </w:trPr>
        <w:tc>
          <w:tcPr>
            <w:tcW w:w="6947" w:type="dxa"/>
            <w:shd w:val="clear" w:color="auto" w:fill="DBE5F1"/>
            <w:hideMark/>
          </w:tcPr>
          <w:p w14:paraId="0FCE32AE" w14:textId="3F6708C1" w:rsidR="002B070A" w:rsidRPr="004A090A" w:rsidRDefault="001A6E61" w:rsidP="000E63C3">
            <w:pPr>
              <w:rPr>
                <w:rFonts w:cs="Arial"/>
                <w:b/>
                <w:color w:val="auto"/>
                <w:kern w:val="18"/>
                <w:szCs w:val="22"/>
                <w:lang w:val="fr-CA"/>
              </w:rPr>
            </w:pPr>
            <w:r w:rsidRPr="004A090A">
              <w:rPr>
                <w:rFonts w:cs="Arial"/>
                <w:b/>
                <w:color w:val="auto"/>
                <w:kern w:val="18"/>
                <w:szCs w:val="22"/>
                <w:lang w:val="fr-CA"/>
              </w:rPr>
              <w:t>Par situation d’emploi</w:t>
            </w:r>
            <w:r w:rsidR="002B070A" w:rsidRPr="004A090A">
              <w:rPr>
                <w:rFonts w:cs="Arial"/>
                <w:b/>
                <w:color w:val="auto"/>
                <w:kern w:val="18"/>
                <w:szCs w:val="22"/>
                <w:lang w:val="fr-CA"/>
              </w:rPr>
              <w:t>…</w:t>
            </w:r>
          </w:p>
        </w:tc>
        <w:tc>
          <w:tcPr>
            <w:tcW w:w="833" w:type="dxa"/>
            <w:shd w:val="clear" w:color="auto" w:fill="DBE5F1"/>
            <w:vAlign w:val="center"/>
          </w:tcPr>
          <w:p w14:paraId="747AEF09" w14:textId="77777777" w:rsidR="002B070A" w:rsidRPr="004A090A" w:rsidRDefault="002B070A" w:rsidP="000E63C3">
            <w:pPr>
              <w:jc w:val="center"/>
              <w:rPr>
                <w:rFonts w:cs="Arial"/>
                <w:color w:val="auto"/>
                <w:kern w:val="18"/>
                <w:szCs w:val="22"/>
                <w:lang w:val="fr-CA"/>
              </w:rPr>
            </w:pPr>
          </w:p>
        </w:tc>
        <w:tc>
          <w:tcPr>
            <w:tcW w:w="1227" w:type="dxa"/>
            <w:shd w:val="clear" w:color="auto" w:fill="DBE5F1"/>
            <w:vAlign w:val="center"/>
          </w:tcPr>
          <w:p w14:paraId="2B312475" w14:textId="77777777" w:rsidR="002B070A" w:rsidRPr="004A090A" w:rsidRDefault="002B070A" w:rsidP="000E63C3">
            <w:pPr>
              <w:jc w:val="center"/>
              <w:rPr>
                <w:rFonts w:cs="Arial"/>
                <w:color w:val="auto"/>
                <w:kern w:val="18"/>
                <w:szCs w:val="22"/>
                <w:lang w:val="fr-CA"/>
              </w:rPr>
            </w:pPr>
          </w:p>
        </w:tc>
      </w:tr>
      <w:tr w:rsidR="006B67B9" w:rsidRPr="004A090A" w14:paraId="385721F2" w14:textId="77777777" w:rsidTr="000E63C3">
        <w:trPr>
          <w:trHeight w:val="260"/>
        </w:trPr>
        <w:tc>
          <w:tcPr>
            <w:tcW w:w="6947" w:type="dxa"/>
            <w:shd w:val="clear" w:color="auto" w:fill="FFFFFF" w:themeFill="background1"/>
            <w:hideMark/>
          </w:tcPr>
          <w:p w14:paraId="73B9CBD4" w14:textId="72AE14FD" w:rsidR="006B67B9" w:rsidRPr="004A090A" w:rsidRDefault="00BA1AFC" w:rsidP="000E63C3">
            <w:pPr>
              <w:rPr>
                <w:rFonts w:cs="Arial"/>
                <w:color w:val="auto"/>
                <w:kern w:val="18"/>
                <w:szCs w:val="22"/>
                <w:lang w:val="fr-CA"/>
              </w:rPr>
            </w:pPr>
            <w:r w:rsidRPr="004A090A">
              <w:rPr>
                <w:rFonts w:cs="Arial"/>
                <w:color w:val="auto"/>
                <w:kern w:val="18"/>
                <w:szCs w:val="22"/>
                <w:lang w:val="fr-CA"/>
              </w:rPr>
              <w:t>Travaille à temps plein</w:t>
            </w:r>
          </w:p>
        </w:tc>
        <w:tc>
          <w:tcPr>
            <w:tcW w:w="833" w:type="dxa"/>
            <w:shd w:val="clear" w:color="auto" w:fill="FFFFFF" w:themeFill="background1"/>
            <w:vAlign w:val="center"/>
          </w:tcPr>
          <w:p w14:paraId="39CD8A23" w14:textId="03220487" w:rsidR="006B67B9" w:rsidRPr="004A090A" w:rsidRDefault="006B67B9" w:rsidP="000E63C3">
            <w:pPr>
              <w:jc w:val="center"/>
              <w:rPr>
                <w:rFonts w:cs="Arial"/>
                <w:color w:val="auto"/>
                <w:kern w:val="18"/>
                <w:szCs w:val="22"/>
                <w:lang w:val="fr-CA"/>
              </w:rPr>
            </w:pPr>
            <w:r w:rsidRPr="004A090A">
              <w:rPr>
                <w:rFonts w:cs="Arial"/>
                <w:color w:val="auto"/>
                <w:kern w:val="18"/>
                <w:szCs w:val="22"/>
                <w:lang w:val="fr-CA"/>
              </w:rPr>
              <w:t>166</w:t>
            </w:r>
          </w:p>
        </w:tc>
        <w:tc>
          <w:tcPr>
            <w:tcW w:w="1227" w:type="dxa"/>
            <w:shd w:val="clear" w:color="auto" w:fill="FFFFFF" w:themeFill="background1"/>
            <w:vAlign w:val="center"/>
          </w:tcPr>
          <w:p w14:paraId="1D393FF3" w14:textId="3ABF8A15" w:rsidR="006B67B9" w:rsidRPr="004A090A" w:rsidRDefault="006B67B9" w:rsidP="000E63C3">
            <w:pPr>
              <w:jc w:val="center"/>
              <w:rPr>
                <w:rFonts w:cs="Arial"/>
                <w:color w:val="auto"/>
                <w:kern w:val="18"/>
                <w:szCs w:val="22"/>
                <w:lang w:val="fr-CA"/>
              </w:rPr>
            </w:pPr>
            <w:r w:rsidRPr="004A090A">
              <w:rPr>
                <w:rFonts w:cs="Arial"/>
                <w:color w:val="auto"/>
                <w:kern w:val="18"/>
                <w:szCs w:val="22"/>
                <w:lang w:val="fr-CA"/>
              </w:rPr>
              <w:t>115</w:t>
            </w:r>
          </w:p>
        </w:tc>
      </w:tr>
      <w:tr w:rsidR="002B070A" w:rsidRPr="004A090A" w14:paraId="270B118A" w14:textId="77777777" w:rsidTr="00071240">
        <w:trPr>
          <w:trHeight w:val="260"/>
        </w:trPr>
        <w:tc>
          <w:tcPr>
            <w:tcW w:w="6947" w:type="dxa"/>
            <w:shd w:val="clear" w:color="auto" w:fill="F2F2F2"/>
            <w:hideMark/>
          </w:tcPr>
          <w:p w14:paraId="011E8A95" w14:textId="4056ECD9" w:rsidR="002B070A" w:rsidRPr="004A090A" w:rsidRDefault="00BA1AFC" w:rsidP="000E63C3">
            <w:pPr>
              <w:rPr>
                <w:rFonts w:cs="Arial"/>
                <w:color w:val="auto"/>
                <w:kern w:val="18"/>
                <w:szCs w:val="22"/>
                <w:lang w:val="fr-CA"/>
              </w:rPr>
            </w:pPr>
            <w:r w:rsidRPr="004A090A">
              <w:rPr>
                <w:rFonts w:cs="Arial"/>
                <w:color w:val="auto"/>
                <w:kern w:val="18"/>
                <w:szCs w:val="22"/>
                <w:lang w:val="fr-CA"/>
              </w:rPr>
              <w:t>Travaille à temps partiel</w:t>
            </w:r>
          </w:p>
        </w:tc>
        <w:tc>
          <w:tcPr>
            <w:tcW w:w="833" w:type="dxa"/>
            <w:shd w:val="clear" w:color="auto" w:fill="F2F2F2"/>
            <w:vAlign w:val="center"/>
          </w:tcPr>
          <w:p w14:paraId="0BB71C45" w14:textId="7EBAD02E"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161</w:t>
            </w:r>
          </w:p>
        </w:tc>
        <w:tc>
          <w:tcPr>
            <w:tcW w:w="1227" w:type="dxa"/>
            <w:shd w:val="clear" w:color="auto" w:fill="F2F2F2"/>
            <w:vAlign w:val="center"/>
          </w:tcPr>
          <w:p w14:paraId="0AC44801" w14:textId="67A279C3"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117</w:t>
            </w:r>
          </w:p>
        </w:tc>
      </w:tr>
      <w:tr w:rsidR="002B070A" w:rsidRPr="00732810" w14:paraId="3B12472A" w14:textId="77777777" w:rsidTr="002B070A">
        <w:trPr>
          <w:trHeight w:val="260"/>
        </w:trPr>
        <w:tc>
          <w:tcPr>
            <w:tcW w:w="6947" w:type="dxa"/>
            <w:shd w:val="clear" w:color="auto" w:fill="DBE5F1"/>
            <w:hideMark/>
          </w:tcPr>
          <w:p w14:paraId="50A2C975" w14:textId="22F45AC1" w:rsidR="002B070A" w:rsidRPr="004A090A" w:rsidRDefault="0036613A" w:rsidP="000E63C3">
            <w:pPr>
              <w:rPr>
                <w:rFonts w:cs="Arial"/>
                <w:b/>
                <w:color w:val="auto"/>
                <w:kern w:val="18"/>
                <w:szCs w:val="22"/>
                <w:lang w:val="fr-CA"/>
              </w:rPr>
            </w:pPr>
            <w:r w:rsidRPr="004A090A">
              <w:rPr>
                <w:rFonts w:cs="Arial"/>
                <w:b/>
                <w:color w:val="auto"/>
                <w:kern w:val="18"/>
                <w:szCs w:val="22"/>
                <w:lang w:val="fr-CA"/>
              </w:rPr>
              <w:t>S</w:t>
            </w:r>
            <w:r w:rsidR="00787D0C" w:rsidRPr="004A090A">
              <w:rPr>
                <w:rFonts w:cs="Arial"/>
                <w:b/>
                <w:color w:val="auto"/>
                <w:kern w:val="18"/>
                <w:szCs w:val="22"/>
                <w:lang w:val="fr-CA"/>
              </w:rPr>
              <w:t>’intéressent le plus à ces carrières :</w:t>
            </w:r>
          </w:p>
        </w:tc>
        <w:tc>
          <w:tcPr>
            <w:tcW w:w="833" w:type="dxa"/>
            <w:shd w:val="clear" w:color="auto" w:fill="DBE5F1"/>
            <w:vAlign w:val="center"/>
          </w:tcPr>
          <w:p w14:paraId="10177907" w14:textId="77777777" w:rsidR="002B070A" w:rsidRPr="004A090A" w:rsidRDefault="002B070A" w:rsidP="000E63C3">
            <w:pPr>
              <w:jc w:val="center"/>
              <w:rPr>
                <w:rFonts w:cs="Arial"/>
                <w:b/>
                <w:color w:val="auto"/>
                <w:kern w:val="18"/>
                <w:szCs w:val="22"/>
                <w:lang w:val="fr-CA"/>
              </w:rPr>
            </w:pPr>
          </w:p>
        </w:tc>
        <w:tc>
          <w:tcPr>
            <w:tcW w:w="1227" w:type="dxa"/>
            <w:shd w:val="clear" w:color="auto" w:fill="DBE5F1"/>
            <w:vAlign w:val="center"/>
          </w:tcPr>
          <w:p w14:paraId="6F8ACE1E" w14:textId="77777777" w:rsidR="002B070A" w:rsidRPr="004A090A" w:rsidRDefault="002B070A" w:rsidP="000E63C3">
            <w:pPr>
              <w:jc w:val="center"/>
              <w:rPr>
                <w:rFonts w:cs="Arial"/>
                <w:b/>
                <w:color w:val="auto"/>
                <w:kern w:val="18"/>
                <w:szCs w:val="22"/>
                <w:lang w:val="fr-CA"/>
              </w:rPr>
            </w:pPr>
          </w:p>
        </w:tc>
      </w:tr>
      <w:tr w:rsidR="006B67B9" w:rsidRPr="004A090A" w14:paraId="0D39147F" w14:textId="77777777" w:rsidTr="000E63C3">
        <w:trPr>
          <w:trHeight w:val="260"/>
        </w:trPr>
        <w:tc>
          <w:tcPr>
            <w:tcW w:w="6947" w:type="dxa"/>
            <w:shd w:val="clear" w:color="auto" w:fill="FFFFFF" w:themeFill="background1"/>
            <w:hideMark/>
          </w:tcPr>
          <w:p w14:paraId="4740F03F" w14:textId="26247521" w:rsidR="006B67B9" w:rsidRPr="004A090A" w:rsidRDefault="001A6E61" w:rsidP="006B67B9">
            <w:pPr>
              <w:rPr>
                <w:rFonts w:cs="Arial"/>
                <w:color w:val="auto"/>
                <w:kern w:val="18"/>
                <w:szCs w:val="22"/>
                <w:lang w:val="fr-CA"/>
              </w:rPr>
            </w:pPr>
            <w:r w:rsidRPr="004A090A">
              <w:rPr>
                <w:rFonts w:cs="Arial"/>
                <w:color w:val="auto"/>
                <w:kern w:val="18"/>
                <w:szCs w:val="22"/>
                <w:lang w:val="fr-CA"/>
              </w:rPr>
              <w:t>Armée</w:t>
            </w:r>
          </w:p>
        </w:tc>
        <w:tc>
          <w:tcPr>
            <w:tcW w:w="833" w:type="dxa"/>
            <w:shd w:val="clear" w:color="auto" w:fill="FFFFFF" w:themeFill="background1"/>
          </w:tcPr>
          <w:p w14:paraId="214D807F" w14:textId="2BA62C72"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51</w:t>
            </w:r>
            <w:r w:rsidR="00436F3D" w:rsidRPr="004A090A">
              <w:rPr>
                <w:rFonts w:cs="Arial"/>
                <w:color w:val="auto"/>
                <w:kern w:val="18"/>
                <w:szCs w:val="22"/>
                <w:lang w:val="fr-CA"/>
              </w:rPr>
              <w:t>*</w:t>
            </w:r>
          </w:p>
        </w:tc>
        <w:tc>
          <w:tcPr>
            <w:tcW w:w="1227" w:type="dxa"/>
            <w:shd w:val="clear" w:color="auto" w:fill="FFFFFF" w:themeFill="background1"/>
          </w:tcPr>
          <w:p w14:paraId="35475949" w14:textId="6E48BD2D"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284</w:t>
            </w:r>
          </w:p>
        </w:tc>
      </w:tr>
      <w:tr w:rsidR="006B67B9" w:rsidRPr="004A090A" w14:paraId="5FFAF04D" w14:textId="77777777" w:rsidTr="000E63C3">
        <w:trPr>
          <w:trHeight w:val="260"/>
        </w:trPr>
        <w:tc>
          <w:tcPr>
            <w:tcW w:w="6947" w:type="dxa"/>
            <w:shd w:val="clear" w:color="auto" w:fill="F2F2F2"/>
            <w:hideMark/>
          </w:tcPr>
          <w:p w14:paraId="61D410D8" w14:textId="7ADCB8AB" w:rsidR="006B67B9" w:rsidRPr="004A090A" w:rsidRDefault="001A6E61" w:rsidP="006B67B9">
            <w:pPr>
              <w:rPr>
                <w:rFonts w:cs="Arial"/>
                <w:color w:val="auto"/>
                <w:kern w:val="18"/>
                <w:szCs w:val="22"/>
                <w:lang w:val="fr-CA"/>
              </w:rPr>
            </w:pPr>
            <w:r w:rsidRPr="004A090A">
              <w:rPr>
                <w:rFonts w:cs="Arial"/>
                <w:color w:val="auto"/>
                <w:kern w:val="18"/>
                <w:szCs w:val="22"/>
                <w:lang w:val="fr-CA"/>
              </w:rPr>
              <w:t>Fabrication</w:t>
            </w:r>
          </w:p>
        </w:tc>
        <w:tc>
          <w:tcPr>
            <w:tcW w:w="833" w:type="dxa"/>
            <w:shd w:val="clear" w:color="auto" w:fill="F2F2F2"/>
          </w:tcPr>
          <w:p w14:paraId="1F971DF7" w14:textId="7A55EE33"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27*</w:t>
            </w:r>
          </w:p>
        </w:tc>
        <w:tc>
          <w:tcPr>
            <w:tcW w:w="1227" w:type="dxa"/>
            <w:shd w:val="clear" w:color="auto" w:fill="F2F2F2"/>
          </w:tcPr>
          <w:p w14:paraId="03654B00" w14:textId="784A5198"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169</w:t>
            </w:r>
          </w:p>
        </w:tc>
      </w:tr>
      <w:tr w:rsidR="006B67B9" w:rsidRPr="004A090A" w14:paraId="2FCAF49A" w14:textId="77777777" w:rsidTr="000E63C3">
        <w:trPr>
          <w:trHeight w:val="260"/>
        </w:trPr>
        <w:tc>
          <w:tcPr>
            <w:tcW w:w="6947" w:type="dxa"/>
            <w:shd w:val="clear" w:color="auto" w:fill="FFFFFF" w:themeFill="background1"/>
            <w:hideMark/>
          </w:tcPr>
          <w:p w14:paraId="38E1A7BE" w14:textId="49190211" w:rsidR="006B67B9" w:rsidRPr="004A090A" w:rsidRDefault="001A6E61" w:rsidP="006B67B9">
            <w:pPr>
              <w:rPr>
                <w:rFonts w:cs="Arial"/>
                <w:color w:val="auto"/>
                <w:kern w:val="18"/>
                <w:szCs w:val="22"/>
                <w:lang w:val="fr-CA"/>
              </w:rPr>
            </w:pPr>
            <w:r w:rsidRPr="004A090A">
              <w:rPr>
                <w:rFonts w:cs="Arial"/>
                <w:color w:val="auto"/>
                <w:kern w:val="18"/>
                <w:szCs w:val="22"/>
                <w:lang w:val="fr-CA"/>
              </w:rPr>
              <w:t>Application de la loi</w:t>
            </w:r>
            <w:r w:rsidR="006B67B9" w:rsidRPr="004A090A">
              <w:rPr>
                <w:rFonts w:cs="Arial"/>
                <w:color w:val="auto"/>
                <w:kern w:val="18"/>
                <w:szCs w:val="22"/>
                <w:lang w:val="fr-CA"/>
              </w:rPr>
              <w:t>/Police</w:t>
            </w:r>
          </w:p>
        </w:tc>
        <w:tc>
          <w:tcPr>
            <w:tcW w:w="833" w:type="dxa"/>
            <w:shd w:val="clear" w:color="auto" w:fill="FFFFFF" w:themeFill="background1"/>
          </w:tcPr>
          <w:p w14:paraId="43ED01D5" w14:textId="6DCF04CF"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120</w:t>
            </w:r>
          </w:p>
        </w:tc>
        <w:tc>
          <w:tcPr>
            <w:tcW w:w="1227" w:type="dxa"/>
            <w:shd w:val="clear" w:color="auto" w:fill="FFFFFF" w:themeFill="background1"/>
          </w:tcPr>
          <w:p w14:paraId="766C321A" w14:textId="39F8719D"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154</w:t>
            </w:r>
          </w:p>
        </w:tc>
      </w:tr>
      <w:tr w:rsidR="006B67B9" w:rsidRPr="004A090A" w14:paraId="5DF0CB6B" w14:textId="77777777" w:rsidTr="000E63C3">
        <w:trPr>
          <w:trHeight w:val="260"/>
        </w:trPr>
        <w:tc>
          <w:tcPr>
            <w:tcW w:w="6947" w:type="dxa"/>
            <w:shd w:val="clear" w:color="auto" w:fill="F2F2F2"/>
            <w:hideMark/>
          </w:tcPr>
          <w:p w14:paraId="181673D1" w14:textId="7EB4A1B0" w:rsidR="006B67B9" w:rsidRPr="004A090A" w:rsidRDefault="001A6E61" w:rsidP="006B67B9">
            <w:pPr>
              <w:rPr>
                <w:rFonts w:cs="Arial"/>
                <w:color w:val="auto"/>
                <w:kern w:val="18"/>
                <w:szCs w:val="22"/>
                <w:lang w:val="fr-CA"/>
              </w:rPr>
            </w:pPr>
            <w:r w:rsidRPr="004A090A">
              <w:rPr>
                <w:rFonts w:cs="Arial"/>
                <w:color w:val="auto"/>
                <w:kern w:val="18"/>
                <w:szCs w:val="22"/>
                <w:lang w:val="fr-CA"/>
              </w:rPr>
              <w:t>Technologies de l’information</w:t>
            </w:r>
          </w:p>
        </w:tc>
        <w:tc>
          <w:tcPr>
            <w:tcW w:w="833" w:type="dxa"/>
            <w:shd w:val="clear" w:color="auto" w:fill="F2F2F2"/>
          </w:tcPr>
          <w:p w14:paraId="3065D16C" w14:textId="623579F5"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98</w:t>
            </w:r>
          </w:p>
        </w:tc>
        <w:tc>
          <w:tcPr>
            <w:tcW w:w="1227" w:type="dxa"/>
            <w:shd w:val="clear" w:color="auto" w:fill="F2F2F2"/>
          </w:tcPr>
          <w:p w14:paraId="4D1FF46D" w14:textId="38948CAA"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128</w:t>
            </w:r>
          </w:p>
        </w:tc>
      </w:tr>
      <w:tr w:rsidR="006B67B9" w:rsidRPr="004A090A" w14:paraId="17CEB866" w14:textId="77777777" w:rsidTr="000E63C3">
        <w:trPr>
          <w:trHeight w:val="260"/>
        </w:trPr>
        <w:tc>
          <w:tcPr>
            <w:tcW w:w="6947" w:type="dxa"/>
            <w:shd w:val="clear" w:color="auto" w:fill="FFFFFF" w:themeFill="background1"/>
            <w:hideMark/>
          </w:tcPr>
          <w:p w14:paraId="79B8AF32" w14:textId="1708A7DA" w:rsidR="006B67B9" w:rsidRPr="004A090A" w:rsidRDefault="001A6E61" w:rsidP="006B67B9">
            <w:pPr>
              <w:rPr>
                <w:rFonts w:cs="Arial"/>
                <w:color w:val="auto"/>
                <w:kern w:val="18"/>
                <w:szCs w:val="22"/>
                <w:lang w:val="fr-CA"/>
              </w:rPr>
            </w:pPr>
            <w:r w:rsidRPr="004A090A">
              <w:rPr>
                <w:rFonts w:cs="Arial"/>
                <w:color w:val="auto"/>
                <w:kern w:val="18"/>
                <w:szCs w:val="22"/>
                <w:lang w:val="fr-CA"/>
              </w:rPr>
              <w:t>Métiers qualifiés</w:t>
            </w:r>
          </w:p>
        </w:tc>
        <w:tc>
          <w:tcPr>
            <w:tcW w:w="833" w:type="dxa"/>
            <w:shd w:val="clear" w:color="auto" w:fill="FFFFFF" w:themeFill="background1"/>
          </w:tcPr>
          <w:p w14:paraId="3D25FD83" w14:textId="16CD1B46"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94</w:t>
            </w:r>
          </w:p>
        </w:tc>
        <w:tc>
          <w:tcPr>
            <w:tcW w:w="1227" w:type="dxa"/>
            <w:shd w:val="clear" w:color="auto" w:fill="FFFFFF" w:themeFill="background1"/>
          </w:tcPr>
          <w:p w14:paraId="757B573D" w14:textId="559C0A9F"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126</w:t>
            </w:r>
          </w:p>
        </w:tc>
      </w:tr>
      <w:tr w:rsidR="006B67B9" w:rsidRPr="004A090A" w14:paraId="2F6D1775" w14:textId="77777777" w:rsidTr="000E63C3">
        <w:trPr>
          <w:trHeight w:val="260"/>
        </w:trPr>
        <w:tc>
          <w:tcPr>
            <w:tcW w:w="6947" w:type="dxa"/>
            <w:shd w:val="clear" w:color="auto" w:fill="F2F2F2"/>
            <w:hideMark/>
          </w:tcPr>
          <w:p w14:paraId="7084D0A2" w14:textId="48ABE865" w:rsidR="006B67B9" w:rsidRPr="004A090A" w:rsidRDefault="006B67B9" w:rsidP="006B67B9">
            <w:pPr>
              <w:rPr>
                <w:rFonts w:cs="Arial"/>
                <w:color w:val="auto"/>
                <w:kern w:val="18"/>
                <w:szCs w:val="22"/>
                <w:lang w:val="fr-CA"/>
              </w:rPr>
            </w:pPr>
            <w:r w:rsidRPr="004A090A">
              <w:rPr>
                <w:rFonts w:cs="Arial"/>
                <w:color w:val="auto"/>
                <w:kern w:val="18"/>
                <w:szCs w:val="22"/>
                <w:lang w:val="fr-CA"/>
              </w:rPr>
              <w:t>Architecture</w:t>
            </w:r>
          </w:p>
        </w:tc>
        <w:tc>
          <w:tcPr>
            <w:tcW w:w="833" w:type="dxa"/>
            <w:shd w:val="clear" w:color="auto" w:fill="F2F2F2"/>
          </w:tcPr>
          <w:p w14:paraId="3244BDCE" w14:textId="05FF4821"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87</w:t>
            </w:r>
          </w:p>
        </w:tc>
        <w:tc>
          <w:tcPr>
            <w:tcW w:w="1227" w:type="dxa"/>
            <w:shd w:val="clear" w:color="auto" w:fill="F2F2F2"/>
          </w:tcPr>
          <w:p w14:paraId="1232517E" w14:textId="2D7EE0DF"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124</w:t>
            </w:r>
          </w:p>
        </w:tc>
      </w:tr>
      <w:tr w:rsidR="006B67B9" w:rsidRPr="004A090A" w14:paraId="7008FA5F" w14:textId="77777777" w:rsidTr="000E63C3">
        <w:trPr>
          <w:trHeight w:val="260"/>
        </w:trPr>
        <w:tc>
          <w:tcPr>
            <w:tcW w:w="6947" w:type="dxa"/>
            <w:shd w:val="clear" w:color="auto" w:fill="FFFFFF" w:themeFill="background1"/>
            <w:hideMark/>
          </w:tcPr>
          <w:p w14:paraId="07299E54" w14:textId="353AB594" w:rsidR="006B67B9" w:rsidRPr="004A090A" w:rsidRDefault="00957F30" w:rsidP="006B67B9">
            <w:pPr>
              <w:rPr>
                <w:rFonts w:cs="Arial"/>
                <w:color w:val="auto"/>
                <w:kern w:val="18"/>
                <w:szCs w:val="22"/>
                <w:lang w:val="fr-CA"/>
              </w:rPr>
            </w:pPr>
            <w:r w:rsidRPr="004A090A">
              <w:rPr>
                <w:rFonts w:cs="Arial"/>
                <w:color w:val="auto"/>
                <w:kern w:val="18"/>
                <w:szCs w:val="22"/>
                <w:lang w:val="fr-CA"/>
              </w:rPr>
              <w:t>Ingénierie</w:t>
            </w:r>
          </w:p>
        </w:tc>
        <w:tc>
          <w:tcPr>
            <w:tcW w:w="833" w:type="dxa"/>
            <w:shd w:val="clear" w:color="auto" w:fill="FFFFFF" w:themeFill="background1"/>
          </w:tcPr>
          <w:p w14:paraId="62ABA02E" w14:textId="0D765B72"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89</w:t>
            </w:r>
          </w:p>
        </w:tc>
        <w:tc>
          <w:tcPr>
            <w:tcW w:w="1227" w:type="dxa"/>
            <w:shd w:val="clear" w:color="auto" w:fill="FFFFFF" w:themeFill="background1"/>
          </w:tcPr>
          <w:p w14:paraId="6D2CF03B" w14:textId="109ED26C"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119</w:t>
            </w:r>
          </w:p>
        </w:tc>
      </w:tr>
      <w:tr w:rsidR="002B070A" w:rsidRPr="00732810" w14:paraId="1357D41B" w14:textId="77777777" w:rsidTr="002B070A">
        <w:trPr>
          <w:trHeight w:val="260"/>
        </w:trPr>
        <w:tc>
          <w:tcPr>
            <w:tcW w:w="6947" w:type="dxa"/>
            <w:shd w:val="clear" w:color="auto" w:fill="DBE5F1"/>
            <w:hideMark/>
          </w:tcPr>
          <w:p w14:paraId="7F02EEAE" w14:textId="3B4AB71B" w:rsidR="002B070A" w:rsidRPr="004A090A" w:rsidRDefault="0036613A" w:rsidP="000E63C3">
            <w:pPr>
              <w:rPr>
                <w:rFonts w:cs="Arial"/>
                <w:b/>
                <w:color w:val="auto"/>
                <w:kern w:val="18"/>
                <w:szCs w:val="22"/>
                <w:lang w:val="fr-CA"/>
              </w:rPr>
            </w:pPr>
            <w:r w:rsidRPr="004A090A">
              <w:rPr>
                <w:rFonts w:cs="Arial"/>
                <w:b/>
                <w:color w:val="auto"/>
                <w:kern w:val="18"/>
                <w:szCs w:val="22"/>
                <w:lang w:val="fr-CA"/>
              </w:rPr>
              <w:t>S</w:t>
            </w:r>
            <w:r w:rsidR="00787D0C" w:rsidRPr="004A090A">
              <w:rPr>
                <w:rFonts w:cs="Arial"/>
                <w:b/>
                <w:color w:val="auto"/>
                <w:kern w:val="18"/>
                <w:szCs w:val="22"/>
                <w:lang w:val="fr-CA"/>
              </w:rPr>
              <w:t>’intéressent le moins à ces carrières</w:t>
            </w:r>
            <w:r w:rsidR="00007DDF" w:rsidRPr="004A090A">
              <w:rPr>
                <w:rFonts w:cs="Arial"/>
                <w:b/>
                <w:color w:val="auto"/>
                <w:kern w:val="18"/>
                <w:szCs w:val="22"/>
                <w:lang w:val="fr-CA"/>
              </w:rPr>
              <w:t> :</w:t>
            </w:r>
          </w:p>
        </w:tc>
        <w:tc>
          <w:tcPr>
            <w:tcW w:w="833" w:type="dxa"/>
            <w:shd w:val="clear" w:color="auto" w:fill="DBE5F1"/>
            <w:vAlign w:val="center"/>
          </w:tcPr>
          <w:p w14:paraId="2E8B939B" w14:textId="77777777" w:rsidR="002B070A" w:rsidRPr="004A090A" w:rsidRDefault="002B070A" w:rsidP="000E63C3">
            <w:pPr>
              <w:jc w:val="center"/>
              <w:rPr>
                <w:rFonts w:cs="Arial"/>
                <w:color w:val="auto"/>
                <w:kern w:val="18"/>
                <w:szCs w:val="22"/>
                <w:lang w:val="fr-CA"/>
              </w:rPr>
            </w:pPr>
          </w:p>
        </w:tc>
        <w:tc>
          <w:tcPr>
            <w:tcW w:w="1227" w:type="dxa"/>
            <w:shd w:val="clear" w:color="auto" w:fill="DBE5F1"/>
            <w:vAlign w:val="center"/>
          </w:tcPr>
          <w:p w14:paraId="3BAA67AB" w14:textId="77777777" w:rsidR="002B070A" w:rsidRPr="004A090A" w:rsidRDefault="002B070A" w:rsidP="000E63C3">
            <w:pPr>
              <w:jc w:val="center"/>
              <w:rPr>
                <w:rFonts w:cs="Arial"/>
                <w:color w:val="auto"/>
                <w:kern w:val="18"/>
                <w:szCs w:val="22"/>
                <w:lang w:val="fr-CA"/>
              </w:rPr>
            </w:pPr>
          </w:p>
        </w:tc>
      </w:tr>
      <w:tr w:rsidR="006B67B9" w:rsidRPr="004A090A" w14:paraId="1E97EB83" w14:textId="77777777" w:rsidTr="000E63C3">
        <w:trPr>
          <w:trHeight w:val="260"/>
        </w:trPr>
        <w:tc>
          <w:tcPr>
            <w:tcW w:w="6947" w:type="dxa"/>
            <w:shd w:val="clear" w:color="auto" w:fill="FFFFFF" w:themeFill="background1"/>
          </w:tcPr>
          <w:p w14:paraId="2B70C024" w14:textId="3B14BCE0" w:rsidR="006B67B9" w:rsidRPr="004A090A" w:rsidRDefault="000632C0" w:rsidP="006B67B9">
            <w:pPr>
              <w:rPr>
                <w:rFonts w:cs="Arial"/>
                <w:color w:val="auto"/>
                <w:kern w:val="18"/>
                <w:szCs w:val="22"/>
                <w:lang w:val="fr-CA"/>
              </w:rPr>
            </w:pPr>
            <w:r w:rsidRPr="004A090A">
              <w:rPr>
                <w:rFonts w:cs="Arial"/>
                <w:color w:val="auto"/>
                <w:kern w:val="18"/>
                <w:szCs w:val="22"/>
                <w:lang w:val="fr-CA"/>
              </w:rPr>
              <w:t>É</w:t>
            </w:r>
            <w:r w:rsidR="006B67B9" w:rsidRPr="004A090A">
              <w:rPr>
                <w:rFonts w:cs="Arial"/>
                <w:color w:val="auto"/>
                <w:kern w:val="18"/>
                <w:szCs w:val="22"/>
                <w:lang w:val="fr-CA"/>
              </w:rPr>
              <w:t>ducation</w:t>
            </w:r>
          </w:p>
        </w:tc>
        <w:tc>
          <w:tcPr>
            <w:tcW w:w="833" w:type="dxa"/>
            <w:shd w:val="clear" w:color="auto" w:fill="FFFFFF" w:themeFill="background1"/>
          </w:tcPr>
          <w:p w14:paraId="1F87DEA0" w14:textId="333F7AA3"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79</w:t>
            </w:r>
          </w:p>
        </w:tc>
        <w:tc>
          <w:tcPr>
            <w:tcW w:w="1227" w:type="dxa"/>
            <w:shd w:val="clear" w:color="auto" w:fill="FFFFFF" w:themeFill="background1"/>
          </w:tcPr>
          <w:p w14:paraId="3A7466C8" w14:textId="255090E3"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149</w:t>
            </w:r>
          </w:p>
        </w:tc>
      </w:tr>
      <w:tr w:rsidR="006B67B9" w:rsidRPr="004A090A" w14:paraId="3BFE1479" w14:textId="77777777" w:rsidTr="000E63C3">
        <w:trPr>
          <w:trHeight w:val="260"/>
        </w:trPr>
        <w:tc>
          <w:tcPr>
            <w:tcW w:w="6947" w:type="dxa"/>
            <w:shd w:val="clear" w:color="auto" w:fill="F2F2F2"/>
          </w:tcPr>
          <w:p w14:paraId="00EAC11B" w14:textId="5606FDB8" w:rsidR="006B67B9" w:rsidRPr="004A090A" w:rsidRDefault="000632C0" w:rsidP="006B67B9">
            <w:pPr>
              <w:rPr>
                <w:rFonts w:cs="Arial"/>
                <w:color w:val="auto"/>
                <w:kern w:val="18"/>
                <w:szCs w:val="22"/>
                <w:lang w:val="fr-CA"/>
              </w:rPr>
            </w:pPr>
            <w:r w:rsidRPr="004A090A">
              <w:rPr>
                <w:rFonts w:cs="Arial"/>
                <w:color w:val="auto"/>
                <w:kern w:val="18"/>
                <w:szCs w:val="22"/>
                <w:lang w:val="fr-CA"/>
              </w:rPr>
              <w:t>Recherche et développement</w:t>
            </w:r>
          </w:p>
        </w:tc>
        <w:tc>
          <w:tcPr>
            <w:tcW w:w="833" w:type="dxa"/>
            <w:shd w:val="clear" w:color="auto" w:fill="F2F2F2"/>
          </w:tcPr>
          <w:p w14:paraId="48FEC67B" w14:textId="2692F8C9"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85</w:t>
            </w:r>
          </w:p>
        </w:tc>
        <w:tc>
          <w:tcPr>
            <w:tcW w:w="1227" w:type="dxa"/>
            <w:shd w:val="clear" w:color="auto" w:fill="F2F2F2"/>
          </w:tcPr>
          <w:p w14:paraId="711133D3" w14:textId="6F5F02C5"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142</w:t>
            </w:r>
          </w:p>
        </w:tc>
      </w:tr>
      <w:tr w:rsidR="006B67B9" w:rsidRPr="004A090A" w14:paraId="3B615AA0" w14:textId="77777777" w:rsidTr="00402B39">
        <w:trPr>
          <w:trHeight w:val="260"/>
        </w:trPr>
        <w:tc>
          <w:tcPr>
            <w:tcW w:w="6947" w:type="dxa"/>
            <w:shd w:val="clear" w:color="auto" w:fill="auto"/>
          </w:tcPr>
          <w:p w14:paraId="4532C6CC" w14:textId="2AFA31E9" w:rsidR="006B67B9" w:rsidRPr="004A090A" w:rsidRDefault="006B67B9" w:rsidP="006B67B9">
            <w:pPr>
              <w:rPr>
                <w:rFonts w:cs="Arial"/>
                <w:color w:val="auto"/>
                <w:kern w:val="18"/>
                <w:szCs w:val="22"/>
                <w:lang w:val="fr-CA"/>
              </w:rPr>
            </w:pPr>
            <w:r w:rsidRPr="004A090A">
              <w:rPr>
                <w:rFonts w:cs="Arial"/>
                <w:color w:val="auto"/>
                <w:kern w:val="18"/>
                <w:szCs w:val="22"/>
                <w:lang w:val="fr-CA"/>
              </w:rPr>
              <w:t>Distribution</w:t>
            </w:r>
          </w:p>
        </w:tc>
        <w:tc>
          <w:tcPr>
            <w:tcW w:w="833" w:type="dxa"/>
            <w:shd w:val="clear" w:color="auto" w:fill="auto"/>
          </w:tcPr>
          <w:p w14:paraId="48016184" w14:textId="5B597250"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142</w:t>
            </w:r>
          </w:p>
        </w:tc>
        <w:tc>
          <w:tcPr>
            <w:tcW w:w="1227" w:type="dxa"/>
            <w:shd w:val="clear" w:color="auto" w:fill="auto"/>
          </w:tcPr>
          <w:p w14:paraId="7806E3E2" w14:textId="11834985"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135</w:t>
            </w:r>
          </w:p>
        </w:tc>
      </w:tr>
      <w:tr w:rsidR="006B67B9" w:rsidRPr="004A090A" w14:paraId="4211B0FB" w14:textId="77777777" w:rsidTr="00402B39">
        <w:trPr>
          <w:trHeight w:val="260"/>
        </w:trPr>
        <w:tc>
          <w:tcPr>
            <w:tcW w:w="6947" w:type="dxa"/>
            <w:shd w:val="clear" w:color="auto" w:fill="F2F2F2" w:themeFill="background1" w:themeFillShade="F2"/>
          </w:tcPr>
          <w:p w14:paraId="20DE79FA" w14:textId="66ECB1E1" w:rsidR="006B67B9" w:rsidRPr="004A090A" w:rsidRDefault="00BA1AFC" w:rsidP="006B67B9">
            <w:pPr>
              <w:rPr>
                <w:rFonts w:cs="Arial"/>
                <w:color w:val="auto"/>
                <w:kern w:val="18"/>
                <w:szCs w:val="22"/>
                <w:lang w:val="fr-CA"/>
              </w:rPr>
            </w:pPr>
            <w:r w:rsidRPr="004A090A">
              <w:rPr>
                <w:rFonts w:cs="Arial"/>
                <w:color w:val="auto"/>
                <w:kern w:val="18"/>
                <w:szCs w:val="22"/>
                <w:lang w:val="fr-CA"/>
              </w:rPr>
              <w:t>Services bancaires</w:t>
            </w:r>
            <w:r w:rsidR="006B67B9" w:rsidRPr="004A090A">
              <w:rPr>
                <w:rFonts w:cs="Arial"/>
                <w:color w:val="auto"/>
                <w:kern w:val="18"/>
                <w:szCs w:val="22"/>
                <w:lang w:val="fr-CA"/>
              </w:rPr>
              <w:t>/Finance</w:t>
            </w:r>
            <w:r w:rsidRPr="004A090A">
              <w:rPr>
                <w:rFonts w:cs="Arial"/>
                <w:color w:val="auto"/>
                <w:kern w:val="18"/>
                <w:szCs w:val="22"/>
                <w:lang w:val="fr-CA"/>
              </w:rPr>
              <w:t>s</w:t>
            </w:r>
          </w:p>
        </w:tc>
        <w:tc>
          <w:tcPr>
            <w:tcW w:w="833" w:type="dxa"/>
            <w:shd w:val="clear" w:color="auto" w:fill="F2F2F2" w:themeFill="background1" w:themeFillShade="F2"/>
          </w:tcPr>
          <w:p w14:paraId="11FA3B19" w14:textId="75C79EAB"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242</w:t>
            </w:r>
          </w:p>
        </w:tc>
        <w:tc>
          <w:tcPr>
            <w:tcW w:w="1227" w:type="dxa"/>
            <w:shd w:val="clear" w:color="auto" w:fill="F2F2F2" w:themeFill="background1" w:themeFillShade="F2"/>
          </w:tcPr>
          <w:p w14:paraId="47B9E84D" w14:textId="061EFF6F"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124</w:t>
            </w:r>
          </w:p>
        </w:tc>
      </w:tr>
      <w:tr w:rsidR="006B67B9" w:rsidRPr="004A090A" w14:paraId="583C4FF8" w14:textId="77777777" w:rsidTr="00402B39">
        <w:trPr>
          <w:trHeight w:val="260"/>
        </w:trPr>
        <w:tc>
          <w:tcPr>
            <w:tcW w:w="6947" w:type="dxa"/>
            <w:shd w:val="clear" w:color="auto" w:fill="auto"/>
          </w:tcPr>
          <w:p w14:paraId="3BBF7350" w14:textId="6E39FBCB" w:rsidR="006B67B9" w:rsidRPr="004A090A" w:rsidRDefault="006B67B9" w:rsidP="006B67B9">
            <w:pPr>
              <w:rPr>
                <w:rFonts w:cs="Arial"/>
                <w:color w:val="auto"/>
                <w:kern w:val="18"/>
                <w:szCs w:val="22"/>
                <w:lang w:val="fr-CA"/>
              </w:rPr>
            </w:pPr>
            <w:r w:rsidRPr="004A090A">
              <w:rPr>
                <w:rFonts w:cs="Arial"/>
                <w:color w:val="auto"/>
                <w:kern w:val="18"/>
                <w:szCs w:val="22"/>
                <w:lang w:val="fr-CA"/>
              </w:rPr>
              <w:t>Architecture</w:t>
            </w:r>
          </w:p>
        </w:tc>
        <w:tc>
          <w:tcPr>
            <w:tcW w:w="833" w:type="dxa"/>
            <w:shd w:val="clear" w:color="auto" w:fill="auto"/>
          </w:tcPr>
          <w:p w14:paraId="3AB78DA5" w14:textId="417D9CF9"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107</w:t>
            </w:r>
          </w:p>
        </w:tc>
        <w:tc>
          <w:tcPr>
            <w:tcW w:w="1227" w:type="dxa"/>
            <w:shd w:val="clear" w:color="auto" w:fill="auto"/>
          </w:tcPr>
          <w:p w14:paraId="2EC1B4A8" w14:textId="0AFBCA9C"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123</w:t>
            </w:r>
          </w:p>
        </w:tc>
      </w:tr>
      <w:tr w:rsidR="006B67B9" w:rsidRPr="004A090A" w14:paraId="60794249" w14:textId="77777777" w:rsidTr="00402B39">
        <w:trPr>
          <w:trHeight w:val="260"/>
        </w:trPr>
        <w:tc>
          <w:tcPr>
            <w:tcW w:w="6947" w:type="dxa"/>
            <w:shd w:val="clear" w:color="auto" w:fill="F2F2F2" w:themeFill="background1" w:themeFillShade="F2"/>
          </w:tcPr>
          <w:p w14:paraId="1CD4CD1D" w14:textId="45DFD305" w:rsidR="006B67B9" w:rsidRPr="004A090A" w:rsidRDefault="004A090A" w:rsidP="006B67B9">
            <w:pPr>
              <w:rPr>
                <w:rFonts w:cs="Arial"/>
                <w:color w:val="auto"/>
                <w:kern w:val="18"/>
                <w:szCs w:val="22"/>
                <w:lang w:val="fr-CA"/>
              </w:rPr>
            </w:pPr>
            <w:r w:rsidRPr="004A090A">
              <w:rPr>
                <w:rFonts w:cs="Arial"/>
                <w:color w:val="auto"/>
                <w:kern w:val="18"/>
                <w:szCs w:val="22"/>
                <w:lang w:val="fr-CA"/>
              </w:rPr>
              <w:t>Entrepreneuriat/affaires</w:t>
            </w:r>
          </w:p>
        </w:tc>
        <w:tc>
          <w:tcPr>
            <w:tcW w:w="833" w:type="dxa"/>
            <w:shd w:val="clear" w:color="auto" w:fill="F2F2F2" w:themeFill="background1" w:themeFillShade="F2"/>
          </w:tcPr>
          <w:p w14:paraId="2ACD9A38" w14:textId="0E91639B"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75</w:t>
            </w:r>
          </w:p>
        </w:tc>
        <w:tc>
          <w:tcPr>
            <w:tcW w:w="1227" w:type="dxa"/>
            <w:shd w:val="clear" w:color="auto" w:fill="F2F2F2" w:themeFill="background1" w:themeFillShade="F2"/>
          </w:tcPr>
          <w:p w14:paraId="2CA2112A" w14:textId="7AA6EB86"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118</w:t>
            </w:r>
          </w:p>
        </w:tc>
      </w:tr>
      <w:tr w:rsidR="006B67B9" w:rsidRPr="004A090A" w14:paraId="6476E140" w14:textId="77777777" w:rsidTr="00402B39">
        <w:trPr>
          <w:trHeight w:val="260"/>
        </w:trPr>
        <w:tc>
          <w:tcPr>
            <w:tcW w:w="6947" w:type="dxa"/>
            <w:shd w:val="clear" w:color="auto" w:fill="auto"/>
          </w:tcPr>
          <w:p w14:paraId="26F0D60B" w14:textId="41E4CDA6" w:rsidR="006B67B9" w:rsidRPr="004A090A" w:rsidRDefault="004A090A" w:rsidP="006B67B9">
            <w:pPr>
              <w:rPr>
                <w:rFonts w:cs="Arial"/>
                <w:color w:val="auto"/>
                <w:kern w:val="18"/>
                <w:szCs w:val="22"/>
                <w:lang w:val="fr-CA"/>
              </w:rPr>
            </w:pPr>
            <w:r w:rsidRPr="004A090A">
              <w:rPr>
                <w:rFonts w:cs="Arial"/>
                <w:color w:val="auto"/>
                <w:kern w:val="18"/>
                <w:szCs w:val="22"/>
                <w:lang w:val="fr-CA"/>
              </w:rPr>
              <w:t xml:space="preserve">Commerce de détail ou </w:t>
            </w:r>
            <w:r w:rsidR="006B67B9" w:rsidRPr="004A090A">
              <w:rPr>
                <w:rFonts w:cs="Arial"/>
                <w:color w:val="auto"/>
                <w:kern w:val="18"/>
                <w:szCs w:val="22"/>
                <w:lang w:val="fr-CA"/>
              </w:rPr>
              <w:t>service</w:t>
            </w:r>
            <w:r w:rsidRPr="004A090A">
              <w:rPr>
                <w:rFonts w:cs="Arial"/>
                <w:color w:val="auto"/>
                <w:kern w:val="18"/>
                <w:szCs w:val="22"/>
                <w:lang w:val="fr-CA"/>
              </w:rPr>
              <w:t>s</w:t>
            </w:r>
          </w:p>
        </w:tc>
        <w:tc>
          <w:tcPr>
            <w:tcW w:w="833" w:type="dxa"/>
            <w:shd w:val="clear" w:color="auto" w:fill="auto"/>
          </w:tcPr>
          <w:p w14:paraId="00503094" w14:textId="3D7ECDDA"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148</w:t>
            </w:r>
          </w:p>
        </w:tc>
        <w:tc>
          <w:tcPr>
            <w:tcW w:w="1227" w:type="dxa"/>
            <w:shd w:val="clear" w:color="auto" w:fill="auto"/>
          </w:tcPr>
          <w:p w14:paraId="1F64434F" w14:textId="44ABEDDA"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117</w:t>
            </w:r>
          </w:p>
        </w:tc>
      </w:tr>
      <w:tr w:rsidR="006B67B9" w:rsidRPr="004A090A" w14:paraId="6DF83DBC" w14:textId="77777777" w:rsidTr="00402B39">
        <w:trPr>
          <w:trHeight w:val="260"/>
        </w:trPr>
        <w:tc>
          <w:tcPr>
            <w:tcW w:w="6947" w:type="dxa"/>
            <w:shd w:val="clear" w:color="auto" w:fill="F2F2F2" w:themeFill="background1" w:themeFillShade="F2"/>
          </w:tcPr>
          <w:p w14:paraId="3FAC3B47" w14:textId="789E7DCE" w:rsidR="006B67B9" w:rsidRPr="004A090A" w:rsidRDefault="006B67B9" w:rsidP="006B67B9">
            <w:pPr>
              <w:rPr>
                <w:rFonts w:cs="Arial"/>
                <w:color w:val="auto"/>
                <w:kern w:val="18"/>
                <w:szCs w:val="22"/>
                <w:lang w:val="fr-CA"/>
              </w:rPr>
            </w:pPr>
            <w:r w:rsidRPr="004A090A">
              <w:rPr>
                <w:rFonts w:cs="Arial"/>
                <w:color w:val="auto"/>
                <w:kern w:val="18"/>
                <w:szCs w:val="22"/>
                <w:lang w:val="fr-CA"/>
              </w:rPr>
              <w:t>Marketing/</w:t>
            </w:r>
            <w:r w:rsidR="000632C0" w:rsidRPr="004A090A">
              <w:rPr>
                <w:rFonts w:cs="Arial"/>
                <w:color w:val="auto"/>
                <w:kern w:val="18"/>
                <w:szCs w:val="22"/>
                <w:lang w:val="fr-CA"/>
              </w:rPr>
              <w:t>publicité</w:t>
            </w:r>
            <w:r w:rsidRPr="004A090A">
              <w:rPr>
                <w:rFonts w:cs="Arial"/>
                <w:color w:val="auto"/>
                <w:kern w:val="18"/>
                <w:szCs w:val="22"/>
                <w:lang w:val="fr-CA"/>
              </w:rPr>
              <w:t>/</w:t>
            </w:r>
            <w:r w:rsidR="000632C0" w:rsidRPr="004A090A">
              <w:rPr>
                <w:rFonts w:cs="Arial"/>
                <w:color w:val="auto"/>
                <w:kern w:val="18"/>
                <w:szCs w:val="22"/>
                <w:lang w:val="fr-CA"/>
              </w:rPr>
              <w:t>médias</w:t>
            </w:r>
          </w:p>
        </w:tc>
        <w:tc>
          <w:tcPr>
            <w:tcW w:w="833" w:type="dxa"/>
            <w:shd w:val="clear" w:color="auto" w:fill="F2F2F2" w:themeFill="background1" w:themeFillShade="F2"/>
          </w:tcPr>
          <w:p w14:paraId="4D6AE344" w14:textId="65B94E8E"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87</w:t>
            </w:r>
          </w:p>
        </w:tc>
        <w:tc>
          <w:tcPr>
            <w:tcW w:w="1227" w:type="dxa"/>
            <w:shd w:val="clear" w:color="auto" w:fill="F2F2F2" w:themeFill="background1" w:themeFillShade="F2"/>
          </w:tcPr>
          <w:p w14:paraId="189D84B1" w14:textId="11078DFB"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114</w:t>
            </w:r>
          </w:p>
        </w:tc>
      </w:tr>
      <w:tr w:rsidR="006B67B9" w:rsidRPr="004A090A" w14:paraId="78D65AA5" w14:textId="77777777" w:rsidTr="00402B39">
        <w:trPr>
          <w:trHeight w:val="260"/>
        </w:trPr>
        <w:tc>
          <w:tcPr>
            <w:tcW w:w="6947" w:type="dxa"/>
            <w:shd w:val="clear" w:color="auto" w:fill="auto"/>
          </w:tcPr>
          <w:p w14:paraId="6765416B" w14:textId="734D3D05" w:rsidR="006B67B9" w:rsidRPr="004A090A" w:rsidRDefault="006B67B9" w:rsidP="006B67B9">
            <w:pPr>
              <w:rPr>
                <w:rFonts w:cs="Arial"/>
                <w:color w:val="auto"/>
                <w:kern w:val="18"/>
                <w:szCs w:val="22"/>
                <w:lang w:val="fr-CA"/>
              </w:rPr>
            </w:pPr>
            <w:r w:rsidRPr="004A090A">
              <w:rPr>
                <w:rFonts w:cs="Arial"/>
                <w:color w:val="auto"/>
                <w:kern w:val="18"/>
                <w:szCs w:val="22"/>
                <w:lang w:val="fr-CA"/>
              </w:rPr>
              <w:t>Journalism</w:t>
            </w:r>
            <w:r w:rsidR="000632C0" w:rsidRPr="004A090A">
              <w:rPr>
                <w:rFonts w:cs="Arial"/>
                <w:color w:val="auto"/>
                <w:kern w:val="18"/>
                <w:szCs w:val="22"/>
                <w:lang w:val="fr-CA"/>
              </w:rPr>
              <w:t>e</w:t>
            </w:r>
          </w:p>
        </w:tc>
        <w:tc>
          <w:tcPr>
            <w:tcW w:w="833" w:type="dxa"/>
            <w:shd w:val="clear" w:color="auto" w:fill="auto"/>
          </w:tcPr>
          <w:p w14:paraId="328B83E8" w14:textId="1BFA4B8C"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175</w:t>
            </w:r>
          </w:p>
        </w:tc>
        <w:tc>
          <w:tcPr>
            <w:tcW w:w="1227" w:type="dxa"/>
            <w:shd w:val="clear" w:color="auto" w:fill="auto"/>
          </w:tcPr>
          <w:p w14:paraId="2D50338C" w14:textId="6C3105C2"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114</w:t>
            </w:r>
          </w:p>
        </w:tc>
      </w:tr>
      <w:tr w:rsidR="006B67B9" w:rsidRPr="004A090A" w14:paraId="414E69AB" w14:textId="77777777" w:rsidTr="00402B39">
        <w:trPr>
          <w:trHeight w:val="260"/>
        </w:trPr>
        <w:tc>
          <w:tcPr>
            <w:tcW w:w="6947" w:type="dxa"/>
            <w:shd w:val="clear" w:color="auto" w:fill="F2F2F2" w:themeFill="background1" w:themeFillShade="F2"/>
          </w:tcPr>
          <w:p w14:paraId="52607582" w14:textId="3B8A00EA" w:rsidR="006B67B9" w:rsidRPr="004A090A" w:rsidRDefault="000632C0" w:rsidP="006B67B9">
            <w:pPr>
              <w:rPr>
                <w:rFonts w:cs="Arial"/>
                <w:color w:val="auto"/>
                <w:kern w:val="18"/>
                <w:szCs w:val="22"/>
                <w:lang w:val="fr-CA"/>
              </w:rPr>
            </w:pPr>
            <w:r w:rsidRPr="004A090A">
              <w:rPr>
                <w:rFonts w:cs="Arial"/>
                <w:color w:val="auto"/>
                <w:kern w:val="18"/>
                <w:szCs w:val="22"/>
                <w:lang w:val="fr-CA"/>
              </w:rPr>
              <w:t>Métiers qua</w:t>
            </w:r>
            <w:r w:rsidR="001A6E61" w:rsidRPr="004A090A">
              <w:rPr>
                <w:rFonts w:cs="Arial"/>
                <w:color w:val="auto"/>
                <w:kern w:val="18"/>
                <w:szCs w:val="22"/>
                <w:lang w:val="fr-CA"/>
              </w:rPr>
              <w:t>l</w:t>
            </w:r>
            <w:r w:rsidRPr="004A090A">
              <w:rPr>
                <w:rFonts w:cs="Arial"/>
                <w:color w:val="auto"/>
                <w:kern w:val="18"/>
                <w:szCs w:val="22"/>
                <w:lang w:val="fr-CA"/>
              </w:rPr>
              <w:t>ifiés</w:t>
            </w:r>
          </w:p>
        </w:tc>
        <w:tc>
          <w:tcPr>
            <w:tcW w:w="833" w:type="dxa"/>
            <w:shd w:val="clear" w:color="auto" w:fill="F2F2F2" w:themeFill="background1" w:themeFillShade="F2"/>
          </w:tcPr>
          <w:p w14:paraId="5988E8F2" w14:textId="164C3BC2"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94</w:t>
            </w:r>
          </w:p>
        </w:tc>
        <w:tc>
          <w:tcPr>
            <w:tcW w:w="1227" w:type="dxa"/>
            <w:shd w:val="clear" w:color="auto" w:fill="F2F2F2" w:themeFill="background1" w:themeFillShade="F2"/>
          </w:tcPr>
          <w:p w14:paraId="745D7B41" w14:textId="059D3063" w:rsidR="006B67B9" w:rsidRPr="004A090A" w:rsidRDefault="006B67B9" w:rsidP="006B67B9">
            <w:pPr>
              <w:jc w:val="center"/>
              <w:rPr>
                <w:rFonts w:cs="Arial"/>
                <w:color w:val="auto"/>
                <w:kern w:val="18"/>
                <w:szCs w:val="22"/>
                <w:lang w:val="fr-CA"/>
              </w:rPr>
            </w:pPr>
            <w:r w:rsidRPr="004A090A">
              <w:rPr>
                <w:rFonts w:cs="Arial"/>
                <w:color w:val="auto"/>
                <w:kern w:val="18"/>
                <w:szCs w:val="22"/>
                <w:lang w:val="fr-CA"/>
              </w:rPr>
              <w:t>114</w:t>
            </w:r>
          </w:p>
        </w:tc>
      </w:tr>
      <w:tr w:rsidR="002B070A" w:rsidRPr="004A090A" w14:paraId="06AC3709" w14:textId="77777777" w:rsidTr="002B070A">
        <w:trPr>
          <w:trHeight w:val="260"/>
        </w:trPr>
        <w:tc>
          <w:tcPr>
            <w:tcW w:w="6947" w:type="dxa"/>
            <w:shd w:val="clear" w:color="auto" w:fill="DBE5F1"/>
            <w:hideMark/>
          </w:tcPr>
          <w:p w14:paraId="7838A51A" w14:textId="723FD014" w:rsidR="002B070A" w:rsidRPr="004A090A" w:rsidRDefault="0036613A" w:rsidP="000E63C3">
            <w:pPr>
              <w:rPr>
                <w:rFonts w:cs="Arial"/>
                <w:b/>
                <w:color w:val="auto"/>
                <w:kern w:val="18"/>
                <w:szCs w:val="22"/>
                <w:lang w:val="fr-CA"/>
              </w:rPr>
            </w:pPr>
            <w:r w:rsidRPr="004A090A">
              <w:rPr>
                <w:rFonts w:cs="Arial"/>
                <w:b/>
                <w:color w:val="auto"/>
                <w:kern w:val="18"/>
                <w:szCs w:val="22"/>
                <w:lang w:val="fr-CA"/>
              </w:rPr>
              <w:t>Privilégient une carrière qui…</w:t>
            </w:r>
          </w:p>
        </w:tc>
        <w:tc>
          <w:tcPr>
            <w:tcW w:w="833" w:type="dxa"/>
            <w:shd w:val="clear" w:color="auto" w:fill="DBE5F1"/>
            <w:vAlign w:val="center"/>
          </w:tcPr>
          <w:p w14:paraId="3022CA70" w14:textId="77777777" w:rsidR="002B070A" w:rsidRPr="004A090A" w:rsidRDefault="002B070A" w:rsidP="000E63C3">
            <w:pPr>
              <w:jc w:val="center"/>
              <w:rPr>
                <w:rFonts w:cs="Arial"/>
                <w:color w:val="auto"/>
                <w:kern w:val="18"/>
                <w:szCs w:val="22"/>
                <w:lang w:val="fr-CA"/>
              </w:rPr>
            </w:pPr>
          </w:p>
        </w:tc>
        <w:tc>
          <w:tcPr>
            <w:tcW w:w="1227" w:type="dxa"/>
            <w:shd w:val="clear" w:color="auto" w:fill="DBE5F1"/>
            <w:vAlign w:val="center"/>
          </w:tcPr>
          <w:p w14:paraId="41BCE50F" w14:textId="77777777" w:rsidR="002B070A" w:rsidRPr="004A090A" w:rsidRDefault="002B070A" w:rsidP="000E63C3">
            <w:pPr>
              <w:jc w:val="center"/>
              <w:rPr>
                <w:rFonts w:cs="Arial"/>
                <w:color w:val="auto"/>
                <w:kern w:val="18"/>
                <w:szCs w:val="22"/>
                <w:lang w:val="fr-CA"/>
              </w:rPr>
            </w:pPr>
          </w:p>
        </w:tc>
      </w:tr>
      <w:tr w:rsidR="002B070A" w:rsidRPr="004A090A" w14:paraId="1BA8855C" w14:textId="77777777" w:rsidTr="002B070A">
        <w:trPr>
          <w:trHeight w:val="260"/>
        </w:trPr>
        <w:tc>
          <w:tcPr>
            <w:tcW w:w="6947" w:type="dxa"/>
            <w:shd w:val="clear" w:color="auto" w:fill="FFFFFF" w:themeFill="background1"/>
            <w:hideMark/>
          </w:tcPr>
          <w:p w14:paraId="17C80BCB" w14:textId="5A60EAA1" w:rsidR="002B070A" w:rsidRPr="004A090A" w:rsidRDefault="004A090A" w:rsidP="000E63C3">
            <w:pPr>
              <w:rPr>
                <w:rFonts w:cs="Arial"/>
                <w:color w:val="auto"/>
                <w:kern w:val="18"/>
                <w:szCs w:val="22"/>
                <w:lang w:val="fr-CA"/>
              </w:rPr>
            </w:pPr>
            <w:r w:rsidRPr="004A090A">
              <w:rPr>
                <w:rFonts w:cs="Arial"/>
                <w:color w:val="auto"/>
                <w:kern w:val="18"/>
                <w:szCs w:val="22"/>
                <w:lang w:val="fr-CA"/>
              </w:rPr>
              <w:t>Demande un effort physique</w:t>
            </w:r>
          </w:p>
        </w:tc>
        <w:tc>
          <w:tcPr>
            <w:tcW w:w="833" w:type="dxa"/>
            <w:shd w:val="clear" w:color="auto" w:fill="FFFFFF" w:themeFill="background1"/>
            <w:vAlign w:val="center"/>
          </w:tcPr>
          <w:p w14:paraId="70793513" w14:textId="214D93B3"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28</w:t>
            </w:r>
            <w:r w:rsidR="00436F3D" w:rsidRPr="004A090A">
              <w:rPr>
                <w:rFonts w:cs="Arial"/>
                <w:color w:val="auto"/>
                <w:kern w:val="18"/>
                <w:szCs w:val="22"/>
                <w:lang w:val="fr-CA"/>
              </w:rPr>
              <w:t>*</w:t>
            </w:r>
          </w:p>
        </w:tc>
        <w:tc>
          <w:tcPr>
            <w:tcW w:w="1227" w:type="dxa"/>
            <w:shd w:val="clear" w:color="auto" w:fill="FFFFFF" w:themeFill="background1"/>
            <w:vAlign w:val="center"/>
          </w:tcPr>
          <w:p w14:paraId="74F5FAEE" w14:textId="1205AAA8"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223</w:t>
            </w:r>
          </w:p>
        </w:tc>
      </w:tr>
      <w:tr w:rsidR="002B070A" w:rsidRPr="004A090A" w14:paraId="5D78627E" w14:textId="77777777" w:rsidTr="002B070A">
        <w:trPr>
          <w:trHeight w:val="260"/>
        </w:trPr>
        <w:tc>
          <w:tcPr>
            <w:tcW w:w="6947" w:type="dxa"/>
            <w:shd w:val="clear" w:color="auto" w:fill="F2F2F2"/>
            <w:hideMark/>
          </w:tcPr>
          <w:p w14:paraId="2B10C881" w14:textId="7DBFE946" w:rsidR="002B070A" w:rsidRPr="004A090A" w:rsidRDefault="002B070A" w:rsidP="000E63C3">
            <w:pPr>
              <w:rPr>
                <w:rFonts w:cs="Arial"/>
                <w:color w:val="auto"/>
                <w:kern w:val="18"/>
                <w:szCs w:val="22"/>
                <w:lang w:val="fr-CA"/>
              </w:rPr>
            </w:pPr>
            <w:r w:rsidRPr="004A090A">
              <w:rPr>
                <w:rFonts w:cs="Arial"/>
                <w:color w:val="auto"/>
                <w:kern w:val="18"/>
                <w:szCs w:val="22"/>
                <w:lang w:val="fr-CA"/>
              </w:rPr>
              <w:t>Off</w:t>
            </w:r>
            <w:r w:rsidR="0036613A" w:rsidRPr="004A090A">
              <w:rPr>
                <w:rFonts w:cs="Arial"/>
                <w:color w:val="auto"/>
                <w:kern w:val="18"/>
                <w:szCs w:val="22"/>
                <w:lang w:val="fr-CA"/>
              </w:rPr>
              <w:t xml:space="preserve">re la </w:t>
            </w:r>
            <w:r w:rsidRPr="004A090A">
              <w:rPr>
                <w:rFonts w:cs="Arial"/>
                <w:color w:val="auto"/>
                <w:kern w:val="18"/>
                <w:szCs w:val="22"/>
                <w:lang w:val="fr-CA"/>
              </w:rPr>
              <w:t>flexibilit</w:t>
            </w:r>
            <w:r w:rsidR="0036613A" w:rsidRPr="004A090A">
              <w:rPr>
                <w:rFonts w:cs="Arial"/>
                <w:color w:val="auto"/>
                <w:kern w:val="18"/>
                <w:szCs w:val="22"/>
                <w:lang w:val="fr-CA"/>
              </w:rPr>
              <w:t>é</w:t>
            </w:r>
            <w:r w:rsidRPr="004A090A">
              <w:rPr>
                <w:rFonts w:cs="Arial"/>
                <w:color w:val="auto"/>
                <w:kern w:val="18"/>
                <w:szCs w:val="22"/>
                <w:lang w:val="fr-CA"/>
              </w:rPr>
              <w:t xml:space="preserve"> </w:t>
            </w:r>
            <w:r w:rsidR="0036613A" w:rsidRPr="004A090A">
              <w:rPr>
                <w:rFonts w:cs="Arial"/>
                <w:color w:val="auto"/>
                <w:kern w:val="18"/>
                <w:szCs w:val="22"/>
                <w:lang w:val="fr-CA"/>
              </w:rPr>
              <w:t xml:space="preserve">de </w:t>
            </w:r>
            <w:r w:rsidRPr="004A090A">
              <w:rPr>
                <w:rFonts w:cs="Arial"/>
                <w:color w:val="auto"/>
                <w:kern w:val="18"/>
                <w:szCs w:val="22"/>
                <w:lang w:val="fr-CA"/>
              </w:rPr>
              <w:t>change</w:t>
            </w:r>
            <w:r w:rsidR="0036613A" w:rsidRPr="004A090A">
              <w:rPr>
                <w:rFonts w:cs="Arial"/>
                <w:color w:val="auto"/>
                <w:kern w:val="18"/>
                <w:szCs w:val="22"/>
                <w:lang w:val="fr-CA"/>
              </w:rPr>
              <w:t>r</w:t>
            </w:r>
            <w:r w:rsidRPr="004A090A">
              <w:rPr>
                <w:rFonts w:cs="Arial"/>
                <w:color w:val="auto"/>
                <w:kern w:val="18"/>
                <w:szCs w:val="22"/>
                <w:lang w:val="fr-CA"/>
              </w:rPr>
              <w:t xml:space="preserve"> </w:t>
            </w:r>
            <w:r w:rsidR="0036613A" w:rsidRPr="004A090A">
              <w:rPr>
                <w:rFonts w:cs="Arial"/>
                <w:color w:val="auto"/>
                <w:kern w:val="18"/>
                <w:szCs w:val="22"/>
                <w:lang w:val="fr-CA"/>
              </w:rPr>
              <w:t>de carrière</w:t>
            </w:r>
          </w:p>
        </w:tc>
        <w:tc>
          <w:tcPr>
            <w:tcW w:w="833" w:type="dxa"/>
            <w:shd w:val="clear" w:color="auto" w:fill="F2F2F2"/>
            <w:vAlign w:val="center"/>
          </w:tcPr>
          <w:p w14:paraId="3DE8CB8A" w14:textId="39558B31" w:rsidR="002B070A" w:rsidRPr="004A090A" w:rsidRDefault="00436F3D" w:rsidP="000E63C3">
            <w:pPr>
              <w:jc w:val="center"/>
              <w:rPr>
                <w:rFonts w:cs="Arial"/>
                <w:color w:val="auto"/>
                <w:kern w:val="18"/>
                <w:szCs w:val="22"/>
                <w:lang w:val="fr-CA"/>
              </w:rPr>
            </w:pPr>
            <w:r w:rsidRPr="004A090A">
              <w:rPr>
                <w:rFonts w:cs="Arial"/>
                <w:color w:val="auto"/>
                <w:kern w:val="18"/>
                <w:szCs w:val="22"/>
                <w:lang w:val="fr-CA"/>
              </w:rPr>
              <w:t>50*</w:t>
            </w:r>
          </w:p>
        </w:tc>
        <w:tc>
          <w:tcPr>
            <w:tcW w:w="1227" w:type="dxa"/>
            <w:shd w:val="clear" w:color="auto" w:fill="F2F2F2"/>
            <w:vAlign w:val="center"/>
          </w:tcPr>
          <w:p w14:paraId="26D53C55" w14:textId="53AD8D0E" w:rsidR="002B070A" w:rsidRPr="004A090A" w:rsidRDefault="00436F3D" w:rsidP="000E63C3">
            <w:pPr>
              <w:jc w:val="center"/>
              <w:rPr>
                <w:rFonts w:cs="Arial"/>
                <w:color w:val="auto"/>
                <w:kern w:val="18"/>
                <w:szCs w:val="22"/>
                <w:lang w:val="fr-CA"/>
              </w:rPr>
            </w:pPr>
            <w:r w:rsidRPr="004A090A">
              <w:rPr>
                <w:rFonts w:cs="Arial"/>
                <w:color w:val="auto"/>
                <w:kern w:val="18"/>
                <w:szCs w:val="22"/>
                <w:lang w:val="fr-CA"/>
              </w:rPr>
              <w:t>139</w:t>
            </w:r>
          </w:p>
        </w:tc>
      </w:tr>
      <w:tr w:rsidR="002B070A" w:rsidRPr="004A090A" w14:paraId="3E78288D" w14:textId="77777777" w:rsidTr="002B070A">
        <w:trPr>
          <w:trHeight w:val="260"/>
        </w:trPr>
        <w:tc>
          <w:tcPr>
            <w:tcW w:w="6947" w:type="dxa"/>
            <w:shd w:val="clear" w:color="auto" w:fill="FFFFFF" w:themeFill="background1"/>
            <w:hideMark/>
          </w:tcPr>
          <w:p w14:paraId="6E675EE7" w14:textId="782708EC" w:rsidR="002B070A" w:rsidRPr="004A090A" w:rsidRDefault="0036613A" w:rsidP="000E63C3">
            <w:pPr>
              <w:rPr>
                <w:rFonts w:cs="Arial"/>
                <w:color w:val="auto"/>
                <w:kern w:val="18"/>
                <w:szCs w:val="22"/>
                <w:lang w:val="fr-CA"/>
              </w:rPr>
            </w:pPr>
            <w:r w:rsidRPr="004A090A">
              <w:rPr>
                <w:rFonts w:cs="Arial"/>
                <w:color w:val="auto"/>
                <w:kern w:val="18"/>
                <w:szCs w:val="22"/>
                <w:lang w:val="fr-CA"/>
              </w:rPr>
              <w:t>Est compétitive</w:t>
            </w:r>
            <w:r w:rsidR="002B070A" w:rsidRPr="004A090A">
              <w:rPr>
                <w:rFonts w:cs="Arial"/>
                <w:color w:val="auto"/>
                <w:kern w:val="18"/>
                <w:szCs w:val="22"/>
                <w:lang w:val="fr-CA"/>
              </w:rPr>
              <w:t xml:space="preserve"> (</w:t>
            </w:r>
            <w:r w:rsidR="004A090A" w:rsidRPr="004A090A">
              <w:rPr>
                <w:rFonts w:cs="Arial"/>
                <w:color w:val="auto"/>
                <w:kern w:val="18"/>
                <w:szCs w:val="22"/>
                <w:lang w:val="fr-CA"/>
              </w:rPr>
              <w:t>n’est pas une chose que n’importe qui peut faire)</w:t>
            </w:r>
          </w:p>
        </w:tc>
        <w:tc>
          <w:tcPr>
            <w:tcW w:w="833" w:type="dxa"/>
            <w:shd w:val="clear" w:color="auto" w:fill="FFFFFF" w:themeFill="background1"/>
            <w:vAlign w:val="center"/>
          </w:tcPr>
          <w:p w14:paraId="0EB0A9AD" w14:textId="21C9A3C1"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51</w:t>
            </w:r>
            <w:r w:rsidR="00436F3D" w:rsidRPr="004A090A">
              <w:rPr>
                <w:rFonts w:cs="Arial"/>
                <w:color w:val="auto"/>
                <w:kern w:val="18"/>
                <w:szCs w:val="22"/>
                <w:lang w:val="fr-CA"/>
              </w:rPr>
              <w:t>*</w:t>
            </w:r>
          </w:p>
        </w:tc>
        <w:tc>
          <w:tcPr>
            <w:tcW w:w="1227" w:type="dxa"/>
            <w:shd w:val="clear" w:color="auto" w:fill="FFFFFF" w:themeFill="background1"/>
            <w:vAlign w:val="center"/>
          </w:tcPr>
          <w:p w14:paraId="2A69F8BD" w14:textId="6C3B8A0B" w:rsidR="002B070A" w:rsidRPr="004A090A" w:rsidRDefault="006B67B9" w:rsidP="000E63C3">
            <w:pPr>
              <w:jc w:val="center"/>
              <w:rPr>
                <w:rFonts w:cs="Arial"/>
                <w:color w:val="auto"/>
                <w:kern w:val="18"/>
                <w:szCs w:val="22"/>
                <w:lang w:val="fr-CA"/>
              </w:rPr>
            </w:pPr>
            <w:r w:rsidRPr="004A090A">
              <w:rPr>
                <w:rFonts w:cs="Arial"/>
                <w:color w:val="auto"/>
                <w:kern w:val="18"/>
                <w:szCs w:val="22"/>
                <w:lang w:val="fr-CA"/>
              </w:rPr>
              <w:t>143</w:t>
            </w:r>
          </w:p>
        </w:tc>
      </w:tr>
      <w:tr w:rsidR="00436F3D" w:rsidRPr="004A090A" w14:paraId="2BB9EE90" w14:textId="77777777" w:rsidTr="000E63C3">
        <w:trPr>
          <w:trHeight w:val="260"/>
        </w:trPr>
        <w:tc>
          <w:tcPr>
            <w:tcW w:w="6947" w:type="dxa"/>
            <w:shd w:val="clear" w:color="auto" w:fill="F2F2F2"/>
            <w:hideMark/>
          </w:tcPr>
          <w:p w14:paraId="22B8846A" w14:textId="54025DAB" w:rsidR="00436F3D" w:rsidRPr="004A090A" w:rsidRDefault="00436F3D" w:rsidP="00436F3D">
            <w:pPr>
              <w:rPr>
                <w:rFonts w:cs="Arial"/>
                <w:color w:val="auto"/>
                <w:kern w:val="18"/>
                <w:szCs w:val="22"/>
                <w:lang w:val="fr-CA"/>
              </w:rPr>
            </w:pPr>
            <w:r w:rsidRPr="004A090A">
              <w:rPr>
                <w:rFonts w:cs="Arial"/>
                <w:color w:val="auto"/>
                <w:kern w:val="18"/>
                <w:szCs w:val="22"/>
                <w:lang w:val="fr-CA"/>
              </w:rPr>
              <w:t>Off</w:t>
            </w:r>
            <w:r w:rsidR="004A090A" w:rsidRPr="004A090A">
              <w:rPr>
                <w:rFonts w:cs="Arial"/>
                <w:color w:val="auto"/>
                <w:kern w:val="18"/>
                <w:szCs w:val="22"/>
                <w:lang w:val="fr-CA"/>
              </w:rPr>
              <w:t xml:space="preserve">re </w:t>
            </w:r>
            <w:r w:rsidR="004A090A" w:rsidRPr="004A090A">
              <w:rPr>
                <w:color w:val="auto"/>
                <w:lang w:val="fr-CA"/>
              </w:rPr>
              <w:t>des études universitaires payées, avec un salaire à temps plein</w:t>
            </w:r>
          </w:p>
        </w:tc>
        <w:tc>
          <w:tcPr>
            <w:tcW w:w="833" w:type="dxa"/>
            <w:shd w:val="clear" w:color="auto" w:fill="F2F2F2"/>
          </w:tcPr>
          <w:p w14:paraId="1BBC8C29" w14:textId="4F9BEB7E"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48*</w:t>
            </w:r>
          </w:p>
        </w:tc>
        <w:tc>
          <w:tcPr>
            <w:tcW w:w="1227" w:type="dxa"/>
            <w:shd w:val="clear" w:color="auto" w:fill="F2F2F2"/>
          </w:tcPr>
          <w:p w14:paraId="2B59B678" w14:textId="2D1CEE5A"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123</w:t>
            </w:r>
          </w:p>
        </w:tc>
      </w:tr>
      <w:tr w:rsidR="00436F3D" w:rsidRPr="004A090A" w14:paraId="029F0657" w14:textId="77777777" w:rsidTr="000E63C3">
        <w:trPr>
          <w:trHeight w:val="260"/>
        </w:trPr>
        <w:tc>
          <w:tcPr>
            <w:tcW w:w="6947" w:type="dxa"/>
            <w:shd w:val="clear" w:color="auto" w:fill="FFFFFF" w:themeFill="background1"/>
            <w:hideMark/>
          </w:tcPr>
          <w:p w14:paraId="1701E368" w14:textId="686A94CC" w:rsidR="00436F3D" w:rsidRPr="004A090A" w:rsidRDefault="00436F3D" w:rsidP="00436F3D">
            <w:pPr>
              <w:rPr>
                <w:rFonts w:cs="Arial"/>
                <w:color w:val="auto"/>
                <w:kern w:val="18"/>
                <w:szCs w:val="22"/>
                <w:lang w:val="fr-CA"/>
              </w:rPr>
            </w:pPr>
            <w:r w:rsidRPr="004A090A">
              <w:rPr>
                <w:rFonts w:cs="Arial"/>
                <w:color w:val="auto"/>
                <w:kern w:val="18"/>
                <w:szCs w:val="22"/>
                <w:lang w:val="fr-CA"/>
              </w:rPr>
              <w:t>Off</w:t>
            </w:r>
            <w:r w:rsidR="004A090A" w:rsidRPr="004A090A">
              <w:rPr>
                <w:rFonts w:cs="Arial"/>
                <w:color w:val="auto"/>
                <w:kern w:val="18"/>
                <w:szCs w:val="22"/>
                <w:lang w:val="fr-CA"/>
              </w:rPr>
              <w:t>re une formation professionnelle grat</w:t>
            </w:r>
            <w:r w:rsidR="004A090A">
              <w:rPr>
                <w:rFonts w:cs="Arial"/>
                <w:color w:val="auto"/>
                <w:kern w:val="18"/>
                <w:szCs w:val="22"/>
                <w:lang w:val="fr-CA"/>
              </w:rPr>
              <w:t>uite</w:t>
            </w:r>
            <w:r w:rsidR="004A090A" w:rsidRPr="004A090A">
              <w:rPr>
                <w:rFonts w:cs="Arial"/>
                <w:color w:val="auto"/>
                <w:kern w:val="18"/>
                <w:szCs w:val="22"/>
                <w:lang w:val="fr-CA"/>
              </w:rPr>
              <w:t xml:space="preserve">, </w:t>
            </w:r>
            <w:r w:rsidR="004A090A" w:rsidRPr="004A090A">
              <w:rPr>
                <w:color w:val="auto"/>
                <w:lang w:val="fr-CA"/>
              </w:rPr>
              <w:t>avec un salaire à temps plein</w:t>
            </w:r>
          </w:p>
        </w:tc>
        <w:tc>
          <w:tcPr>
            <w:tcW w:w="833" w:type="dxa"/>
            <w:shd w:val="clear" w:color="auto" w:fill="FFFFFF" w:themeFill="background1"/>
          </w:tcPr>
          <w:p w14:paraId="3E7DBF22" w14:textId="62CA1271"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81</w:t>
            </w:r>
          </w:p>
        </w:tc>
        <w:tc>
          <w:tcPr>
            <w:tcW w:w="1227" w:type="dxa"/>
            <w:shd w:val="clear" w:color="auto" w:fill="FFFFFF" w:themeFill="background1"/>
          </w:tcPr>
          <w:p w14:paraId="791A5796" w14:textId="0EE4E387"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119</w:t>
            </w:r>
          </w:p>
        </w:tc>
      </w:tr>
      <w:tr w:rsidR="00436F3D" w:rsidRPr="004A090A" w14:paraId="406E4514" w14:textId="77777777" w:rsidTr="000E63C3">
        <w:trPr>
          <w:trHeight w:val="260"/>
        </w:trPr>
        <w:tc>
          <w:tcPr>
            <w:tcW w:w="6947" w:type="dxa"/>
            <w:shd w:val="clear" w:color="auto" w:fill="F2F2F2"/>
            <w:hideMark/>
          </w:tcPr>
          <w:p w14:paraId="29C2DA00" w14:textId="67EF43A2" w:rsidR="00436F3D" w:rsidRPr="004A090A" w:rsidRDefault="00436F3D" w:rsidP="00436F3D">
            <w:pPr>
              <w:rPr>
                <w:rFonts w:cs="Arial"/>
                <w:color w:val="auto"/>
                <w:kern w:val="18"/>
                <w:szCs w:val="22"/>
                <w:lang w:val="fr-CA"/>
              </w:rPr>
            </w:pPr>
            <w:r w:rsidRPr="004A090A">
              <w:rPr>
                <w:rFonts w:cs="Arial"/>
                <w:color w:val="auto"/>
                <w:kern w:val="18"/>
                <w:szCs w:val="22"/>
                <w:lang w:val="fr-CA"/>
              </w:rPr>
              <w:t>Off</w:t>
            </w:r>
            <w:r w:rsidR="004A090A">
              <w:rPr>
                <w:rFonts w:cs="Arial"/>
                <w:color w:val="auto"/>
                <w:kern w:val="18"/>
                <w:szCs w:val="22"/>
                <w:lang w:val="fr-CA"/>
              </w:rPr>
              <w:t xml:space="preserve">re une </w:t>
            </w:r>
            <w:r w:rsidR="00957F30" w:rsidRPr="004A090A">
              <w:rPr>
                <w:rFonts w:cs="Arial"/>
                <w:color w:val="auto"/>
                <w:kern w:val="18"/>
                <w:szCs w:val="22"/>
                <w:lang w:val="fr-CA"/>
              </w:rPr>
              <w:t>formation</w:t>
            </w:r>
          </w:p>
        </w:tc>
        <w:tc>
          <w:tcPr>
            <w:tcW w:w="833" w:type="dxa"/>
            <w:shd w:val="clear" w:color="auto" w:fill="F2F2F2"/>
          </w:tcPr>
          <w:p w14:paraId="3331F3CA" w14:textId="79467521"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39*</w:t>
            </w:r>
          </w:p>
        </w:tc>
        <w:tc>
          <w:tcPr>
            <w:tcW w:w="1227" w:type="dxa"/>
            <w:shd w:val="clear" w:color="auto" w:fill="F2F2F2"/>
          </w:tcPr>
          <w:p w14:paraId="1E62694C" w14:textId="23742253" w:rsidR="00436F3D" w:rsidRPr="004A090A" w:rsidRDefault="00436F3D" w:rsidP="00436F3D">
            <w:pPr>
              <w:jc w:val="center"/>
              <w:rPr>
                <w:rFonts w:cs="Arial"/>
                <w:color w:val="auto"/>
                <w:kern w:val="18"/>
                <w:szCs w:val="22"/>
                <w:lang w:val="fr-CA"/>
              </w:rPr>
            </w:pPr>
            <w:r w:rsidRPr="004A090A">
              <w:rPr>
                <w:rFonts w:cs="Arial"/>
                <w:color w:val="auto"/>
                <w:kern w:val="18"/>
                <w:szCs w:val="22"/>
                <w:lang w:val="fr-CA"/>
              </w:rPr>
              <w:t>114</w:t>
            </w:r>
          </w:p>
        </w:tc>
      </w:tr>
      <w:tr w:rsidR="002B070A" w:rsidRPr="004A090A" w14:paraId="49A2C554" w14:textId="77777777" w:rsidTr="002B070A">
        <w:trPr>
          <w:trHeight w:val="260"/>
        </w:trPr>
        <w:tc>
          <w:tcPr>
            <w:tcW w:w="6947" w:type="dxa"/>
            <w:shd w:val="clear" w:color="auto" w:fill="DBE5F1"/>
            <w:hideMark/>
          </w:tcPr>
          <w:p w14:paraId="72189477" w14:textId="13948061" w:rsidR="002B070A" w:rsidRPr="004A090A" w:rsidRDefault="004A090A" w:rsidP="000E63C3">
            <w:pPr>
              <w:rPr>
                <w:rFonts w:cs="Arial"/>
                <w:b/>
                <w:color w:val="auto"/>
                <w:kern w:val="18"/>
                <w:szCs w:val="22"/>
                <w:lang w:val="fr-CA"/>
              </w:rPr>
            </w:pPr>
            <w:r>
              <w:rPr>
                <w:rFonts w:cs="Arial"/>
                <w:b/>
                <w:color w:val="auto"/>
                <w:kern w:val="18"/>
                <w:szCs w:val="22"/>
                <w:lang w:val="fr-CA"/>
              </w:rPr>
              <w:t>Sont moins motivées par</w:t>
            </w:r>
            <w:r w:rsidR="002B070A" w:rsidRPr="004A090A">
              <w:rPr>
                <w:rFonts w:cs="Arial"/>
                <w:b/>
                <w:color w:val="auto"/>
                <w:kern w:val="18"/>
                <w:szCs w:val="22"/>
                <w:lang w:val="fr-CA"/>
              </w:rPr>
              <w:t>…</w:t>
            </w:r>
          </w:p>
        </w:tc>
        <w:tc>
          <w:tcPr>
            <w:tcW w:w="833" w:type="dxa"/>
            <w:shd w:val="clear" w:color="auto" w:fill="DBE5F1"/>
            <w:vAlign w:val="center"/>
          </w:tcPr>
          <w:p w14:paraId="34048ABF" w14:textId="77777777" w:rsidR="002B070A" w:rsidRPr="004A090A" w:rsidRDefault="002B070A" w:rsidP="000E63C3">
            <w:pPr>
              <w:jc w:val="center"/>
              <w:rPr>
                <w:rFonts w:cs="Arial"/>
                <w:color w:val="auto"/>
                <w:kern w:val="18"/>
                <w:szCs w:val="22"/>
                <w:lang w:val="fr-CA"/>
              </w:rPr>
            </w:pPr>
          </w:p>
        </w:tc>
        <w:tc>
          <w:tcPr>
            <w:tcW w:w="1227" w:type="dxa"/>
            <w:shd w:val="clear" w:color="auto" w:fill="DBE5F1"/>
            <w:vAlign w:val="center"/>
          </w:tcPr>
          <w:p w14:paraId="2D4BA26C" w14:textId="77777777" w:rsidR="002B070A" w:rsidRPr="004A090A" w:rsidRDefault="002B070A" w:rsidP="000E63C3">
            <w:pPr>
              <w:jc w:val="center"/>
              <w:rPr>
                <w:rFonts w:cs="Arial"/>
                <w:color w:val="auto"/>
                <w:kern w:val="18"/>
                <w:szCs w:val="22"/>
                <w:lang w:val="fr-CA"/>
              </w:rPr>
            </w:pPr>
          </w:p>
        </w:tc>
      </w:tr>
      <w:tr w:rsidR="0051657E" w:rsidRPr="004A090A" w14:paraId="341E58B8" w14:textId="77777777" w:rsidTr="000E63C3">
        <w:trPr>
          <w:trHeight w:val="260"/>
        </w:trPr>
        <w:tc>
          <w:tcPr>
            <w:tcW w:w="6947" w:type="dxa"/>
            <w:shd w:val="clear" w:color="auto" w:fill="FFFFFF" w:themeFill="background1"/>
            <w:hideMark/>
          </w:tcPr>
          <w:p w14:paraId="0478F4EC" w14:textId="1D785850" w:rsidR="0051657E" w:rsidRPr="004A090A" w:rsidRDefault="00BA1E94" w:rsidP="0051657E">
            <w:pPr>
              <w:rPr>
                <w:rFonts w:cs="Arial"/>
                <w:color w:val="auto"/>
                <w:kern w:val="18"/>
                <w:szCs w:val="22"/>
                <w:lang w:val="fr-CA"/>
              </w:rPr>
            </w:pPr>
            <w:r w:rsidRPr="004A090A">
              <w:rPr>
                <w:rFonts w:cs="Arial"/>
                <w:color w:val="auto"/>
                <w:kern w:val="18"/>
                <w:szCs w:val="22"/>
                <w:lang w:val="fr-CA"/>
              </w:rPr>
              <w:t>Équilibre travail-vie personnelle</w:t>
            </w:r>
          </w:p>
        </w:tc>
        <w:tc>
          <w:tcPr>
            <w:tcW w:w="833" w:type="dxa"/>
            <w:shd w:val="clear" w:color="auto" w:fill="FFFFFF" w:themeFill="background1"/>
          </w:tcPr>
          <w:p w14:paraId="2F58A733" w14:textId="22498DB6"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47*</w:t>
            </w:r>
          </w:p>
        </w:tc>
        <w:tc>
          <w:tcPr>
            <w:tcW w:w="1227" w:type="dxa"/>
            <w:shd w:val="clear" w:color="auto" w:fill="FFFFFF" w:themeFill="background1"/>
          </w:tcPr>
          <w:p w14:paraId="77132278" w14:textId="268E8958"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136</w:t>
            </w:r>
          </w:p>
        </w:tc>
      </w:tr>
      <w:tr w:rsidR="0051657E" w:rsidRPr="004A090A" w14:paraId="2A36DE1E" w14:textId="77777777" w:rsidTr="000E63C3">
        <w:trPr>
          <w:trHeight w:val="260"/>
        </w:trPr>
        <w:tc>
          <w:tcPr>
            <w:tcW w:w="6947" w:type="dxa"/>
            <w:shd w:val="clear" w:color="auto" w:fill="F2F2F2"/>
            <w:hideMark/>
          </w:tcPr>
          <w:p w14:paraId="0B3E5FE4" w14:textId="520A7C14" w:rsidR="0051657E" w:rsidRPr="004A090A" w:rsidRDefault="003300A5" w:rsidP="0051657E">
            <w:pPr>
              <w:rPr>
                <w:rFonts w:cs="Arial"/>
                <w:color w:val="auto"/>
                <w:kern w:val="18"/>
                <w:szCs w:val="22"/>
                <w:lang w:val="fr-CA"/>
              </w:rPr>
            </w:pPr>
            <w:r>
              <w:rPr>
                <w:rFonts w:cs="Arial"/>
                <w:color w:val="auto"/>
                <w:kern w:val="18"/>
                <w:szCs w:val="22"/>
                <w:lang w:val="fr-CA"/>
              </w:rPr>
              <w:t>P</w:t>
            </w:r>
            <w:r w:rsidR="004A090A" w:rsidRPr="004A090A">
              <w:rPr>
                <w:rFonts w:cs="Arial"/>
                <w:color w:val="auto"/>
                <w:kern w:val="18"/>
                <w:szCs w:val="22"/>
                <w:lang w:val="fr-CA"/>
              </w:rPr>
              <w:t xml:space="preserve">ossibilités de </w:t>
            </w:r>
            <w:r w:rsidR="0051657E" w:rsidRPr="004A090A">
              <w:rPr>
                <w:rFonts w:cs="Arial"/>
                <w:color w:val="auto"/>
                <w:kern w:val="18"/>
                <w:szCs w:val="22"/>
                <w:lang w:val="fr-CA"/>
              </w:rPr>
              <w:t>promotion</w:t>
            </w:r>
            <w:r w:rsidR="004A090A" w:rsidRPr="004A090A">
              <w:rPr>
                <w:rFonts w:cs="Arial"/>
                <w:color w:val="auto"/>
                <w:kern w:val="18"/>
                <w:szCs w:val="22"/>
                <w:lang w:val="fr-CA"/>
              </w:rPr>
              <w:t xml:space="preserve"> et d’a</w:t>
            </w:r>
            <w:r w:rsidR="0051657E" w:rsidRPr="004A090A">
              <w:rPr>
                <w:rFonts w:cs="Arial"/>
                <w:color w:val="auto"/>
                <w:kern w:val="18"/>
                <w:szCs w:val="22"/>
                <w:lang w:val="fr-CA"/>
              </w:rPr>
              <w:t>vancement</w:t>
            </w:r>
            <w:r w:rsidR="004A090A" w:rsidRPr="004A090A">
              <w:rPr>
                <w:rFonts w:cs="Arial"/>
                <w:color w:val="auto"/>
                <w:kern w:val="18"/>
                <w:szCs w:val="22"/>
                <w:lang w:val="fr-CA"/>
              </w:rPr>
              <w:t xml:space="preserve"> de carrière</w:t>
            </w:r>
          </w:p>
        </w:tc>
        <w:tc>
          <w:tcPr>
            <w:tcW w:w="833" w:type="dxa"/>
            <w:shd w:val="clear" w:color="auto" w:fill="F2F2F2"/>
          </w:tcPr>
          <w:p w14:paraId="72F16785" w14:textId="6DF9C6B9"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46*</w:t>
            </w:r>
          </w:p>
        </w:tc>
        <w:tc>
          <w:tcPr>
            <w:tcW w:w="1227" w:type="dxa"/>
            <w:shd w:val="clear" w:color="auto" w:fill="F2F2F2"/>
          </w:tcPr>
          <w:p w14:paraId="321D5446" w14:textId="0F37D0FB"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125</w:t>
            </w:r>
          </w:p>
        </w:tc>
      </w:tr>
      <w:tr w:rsidR="0051657E" w:rsidRPr="004A090A" w14:paraId="28560D0E" w14:textId="77777777" w:rsidTr="000E63C3">
        <w:trPr>
          <w:trHeight w:val="260"/>
        </w:trPr>
        <w:tc>
          <w:tcPr>
            <w:tcW w:w="6947" w:type="dxa"/>
            <w:shd w:val="clear" w:color="auto" w:fill="FFFFFF" w:themeFill="background1"/>
            <w:hideMark/>
          </w:tcPr>
          <w:p w14:paraId="15F3F2D4" w14:textId="08B61B55" w:rsidR="0051657E" w:rsidRPr="004A090A" w:rsidRDefault="0051657E" w:rsidP="0051657E">
            <w:pPr>
              <w:rPr>
                <w:rFonts w:cs="Arial"/>
                <w:color w:val="auto"/>
                <w:kern w:val="18"/>
                <w:szCs w:val="22"/>
                <w:lang w:val="fr-CA"/>
              </w:rPr>
            </w:pPr>
            <w:r w:rsidRPr="004A090A">
              <w:rPr>
                <w:rFonts w:cs="Arial"/>
                <w:color w:val="auto"/>
                <w:kern w:val="18"/>
                <w:szCs w:val="22"/>
                <w:lang w:val="fr-CA"/>
              </w:rPr>
              <w:t>Off</w:t>
            </w:r>
            <w:r w:rsidR="00BA1AFC" w:rsidRPr="004A090A">
              <w:rPr>
                <w:rFonts w:cs="Arial"/>
                <w:color w:val="auto"/>
                <w:kern w:val="18"/>
                <w:szCs w:val="22"/>
                <w:lang w:val="fr-CA"/>
              </w:rPr>
              <w:t xml:space="preserve">re de la </w:t>
            </w:r>
            <w:r w:rsidR="00957F30" w:rsidRPr="004A090A">
              <w:rPr>
                <w:rFonts w:cs="Arial"/>
                <w:color w:val="auto"/>
                <w:kern w:val="18"/>
                <w:szCs w:val="22"/>
                <w:lang w:val="fr-CA"/>
              </w:rPr>
              <w:t>formation</w:t>
            </w:r>
          </w:p>
        </w:tc>
        <w:tc>
          <w:tcPr>
            <w:tcW w:w="833" w:type="dxa"/>
            <w:shd w:val="clear" w:color="auto" w:fill="FFFFFF" w:themeFill="background1"/>
          </w:tcPr>
          <w:p w14:paraId="4AB75EE5" w14:textId="73CE63F2"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79</w:t>
            </w:r>
          </w:p>
        </w:tc>
        <w:tc>
          <w:tcPr>
            <w:tcW w:w="1227" w:type="dxa"/>
            <w:shd w:val="clear" w:color="auto" w:fill="FFFFFF" w:themeFill="background1"/>
          </w:tcPr>
          <w:p w14:paraId="77C053A6" w14:textId="4FDD3366"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118</w:t>
            </w:r>
          </w:p>
        </w:tc>
      </w:tr>
      <w:tr w:rsidR="0051657E" w:rsidRPr="004A090A" w14:paraId="7AA04F56" w14:textId="77777777" w:rsidTr="000E63C3">
        <w:trPr>
          <w:trHeight w:val="260"/>
        </w:trPr>
        <w:tc>
          <w:tcPr>
            <w:tcW w:w="6947" w:type="dxa"/>
            <w:shd w:val="clear" w:color="auto" w:fill="F2F2F2"/>
            <w:hideMark/>
          </w:tcPr>
          <w:p w14:paraId="083F8E68" w14:textId="6C72823D" w:rsidR="0051657E" w:rsidRPr="004A090A" w:rsidRDefault="00BA1E94" w:rsidP="0051657E">
            <w:pPr>
              <w:rPr>
                <w:rFonts w:cs="Arial"/>
                <w:color w:val="auto"/>
                <w:kern w:val="18"/>
                <w:szCs w:val="22"/>
                <w:lang w:val="fr-CA"/>
              </w:rPr>
            </w:pPr>
            <w:r w:rsidRPr="004A090A">
              <w:rPr>
                <w:rFonts w:cs="Arial"/>
                <w:color w:val="auto"/>
                <w:kern w:val="18"/>
                <w:szCs w:val="22"/>
                <w:lang w:val="fr-CA"/>
              </w:rPr>
              <w:t>Sécurité d’emploi</w:t>
            </w:r>
          </w:p>
        </w:tc>
        <w:tc>
          <w:tcPr>
            <w:tcW w:w="833" w:type="dxa"/>
            <w:shd w:val="clear" w:color="auto" w:fill="F2F2F2"/>
          </w:tcPr>
          <w:p w14:paraId="0946E7BA" w14:textId="0D6B71CF"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39*</w:t>
            </w:r>
          </w:p>
        </w:tc>
        <w:tc>
          <w:tcPr>
            <w:tcW w:w="1227" w:type="dxa"/>
            <w:shd w:val="clear" w:color="auto" w:fill="F2F2F2"/>
          </w:tcPr>
          <w:p w14:paraId="00348A0A" w14:textId="6EC9BCEC"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116</w:t>
            </w:r>
          </w:p>
        </w:tc>
      </w:tr>
      <w:tr w:rsidR="0051657E" w:rsidRPr="004A090A" w14:paraId="35AFFBEA" w14:textId="77777777" w:rsidTr="000E63C3">
        <w:trPr>
          <w:trHeight w:val="260"/>
        </w:trPr>
        <w:tc>
          <w:tcPr>
            <w:tcW w:w="6947" w:type="dxa"/>
            <w:shd w:val="clear" w:color="auto" w:fill="FFFFFF" w:themeFill="background1"/>
            <w:hideMark/>
          </w:tcPr>
          <w:p w14:paraId="73108ECD" w14:textId="1CCCC177" w:rsidR="0051657E" w:rsidRPr="004A090A" w:rsidRDefault="0051657E" w:rsidP="0051657E">
            <w:pPr>
              <w:rPr>
                <w:rFonts w:cs="Arial"/>
                <w:color w:val="auto"/>
                <w:kern w:val="18"/>
                <w:szCs w:val="22"/>
                <w:lang w:val="fr-CA"/>
              </w:rPr>
            </w:pPr>
            <w:r w:rsidRPr="004A090A">
              <w:rPr>
                <w:rFonts w:cs="Arial"/>
                <w:color w:val="auto"/>
                <w:kern w:val="18"/>
                <w:szCs w:val="22"/>
                <w:lang w:val="fr-CA"/>
              </w:rPr>
              <w:t>Off</w:t>
            </w:r>
            <w:r w:rsidR="00BA1AFC" w:rsidRPr="004A090A">
              <w:rPr>
                <w:rFonts w:cs="Arial"/>
                <w:color w:val="auto"/>
                <w:kern w:val="18"/>
                <w:szCs w:val="22"/>
                <w:lang w:val="fr-CA"/>
              </w:rPr>
              <w:t>re</w:t>
            </w:r>
            <w:r w:rsidRPr="004A090A">
              <w:rPr>
                <w:rFonts w:cs="Arial"/>
                <w:color w:val="auto"/>
                <w:kern w:val="18"/>
                <w:szCs w:val="22"/>
                <w:lang w:val="fr-CA"/>
              </w:rPr>
              <w:t xml:space="preserve"> </w:t>
            </w:r>
            <w:r w:rsidR="00BA1AFC" w:rsidRPr="004A090A">
              <w:rPr>
                <w:rFonts w:cs="Arial"/>
                <w:color w:val="auto"/>
                <w:kern w:val="18"/>
                <w:szCs w:val="22"/>
                <w:lang w:val="fr-CA"/>
              </w:rPr>
              <w:t>liberté et fl</w:t>
            </w:r>
            <w:r w:rsidRPr="004A090A">
              <w:rPr>
                <w:rFonts w:cs="Arial"/>
                <w:color w:val="auto"/>
                <w:kern w:val="18"/>
                <w:szCs w:val="22"/>
                <w:lang w:val="fr-CA"/>
              </w:rPr>
              <w:t>exibilit</w:t>
            </w:r>
            <w:r w:rsidR="00BA1AFC" w:rsidRPr="004A090A">
              <w:rPr>
                <w:rFonts w:cs="Arial"/>
                <w:color w:val="auto"/>
                <w:kern w:val="18"/>
                <w:szCs w:val="22"/>
                <w:lang w:val="fr-CA"/>
              </w:rPr>
              <w:t>é</w:t>
            </w:r>
          </w:p>
        </w:tc>
        <w:tc>
          <w:tcPr>
            <w:tcW w:w="833" w:type="dxa"/>
            <w:shd w:val="clear" w:color="auto" w:fill="FFFFFF" w:themeFill="background1"/>
          </w:tcPr>
          <w:p w14:paraId="5D4340BD" w14:textId="27F56D36"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51*</w:t>
            </w:r>
          </w:p>
        </w:tc>
        <w:tc>
          <w:tcPr>
            <w:tcW w:w="1227" w:type="dxa"/>
            <w:shd w:val="clear" w:color="auto" w:fill="FFFFFF" w:themeFill="background1"/>
          </w:tcPr>
          <w:p w14:paraId="78176CA5" w14:textId="332EBCD2" w:rsidR="0051657E" w:rsidRPr="004A090A" w:rsidRDefault="0051657E" w:rsidP="0051657E">
            <w:pPr>
              <w:jc w:val="center"/>
              <w:rPr>
                <w:rFonts w:cs="Arial"/>
                <w:color w:val="auto"/>
                <w:kern w:val="18"/>
                <w:szCs w:val="22"/>
                <w:lang w:val="fr-CA"/>
              </w:rPr>
            </w:pPr>
            <w:r w:rsidRPr="004A090A">
              <w:rPr>
                <w:rFonts w:cs="Arial"/>
                <w:color w:val="auto"/>
                <w:kern w:val="18"/>
                <w:szCs w:val="22"/>
                <w:lang w:val="fr-CA"/>
              </w:rPr>
              <w:t>115</w:t>
            </w:r>
          </w:p>
        </w:tc>
      </w:tr>
      <w:tr w:rsidR="0051657E" w:rsidRPr="00EF64F2" w14:paraId="0E85ED65" w14:textId="77777777" w:rsidTr="000E63C3">
        <w:trPr>
          <w:trHeight w:val="260"/>
        </w:trPr>
        <w:tc>
          <w:tcPr>
            <w:tcW w:w="6947" w:type="dxa"/>
            <w:shd w:val="clear" w:color="auto" w:fill="F2F2F2"/>
            <w:hideMark/>
          </w:tcPr>
          <w:p w14:paraId="3B601128" w14:textId="2AB24900" w:rsidR="0051657E" w:rsidRPr="00EF64F2" w:rsidRDefault="0051657E" w:rsidP="0051657E">
            <w:pPr>
              <w:rPr>
                <w:rFonts w:cs="Arial"/>
                <w:color w:val="3B3D3D"/>
                <w:kern w:val="18"/>
                <w:szCs w:val="22"/>
                <w:lang w:val="fr-CA"/>
              </w:rPr>
            </w:pPr>
            <w:r w:rsidRPr="00EF64F2">
              <w:rPr>
                <w:rFonts w:cs="Arial"/>
                <w:color w:val="3B3D3D"/>
                <w:kern w:val="18"/>
                <w:szCs w:val="22"/>
                <w:lang w:val="fr-CA"/>
              </w:rPr>
              <w:lastRenderedPageBreak/>
              <w:t>Off</w:t>
            </w:r>
            <w:r w:rsidR="00BA1AFC" w:rsidRPr="00EF64F2">
              <w:rPr>
                <w:rFonts w:cs="Arial"/>
                <w:color w:val="3B3D3D"/>
                <w:kern w:val="18"/>
                <w:szCs w:val="22"/>
                <w:lang w:val="fr-CA"/>
              </w:rPr>
              <w:t>re une rente</w:t>
            </w:r>
          </w:p>
        </w:tc>
        <w:tc>
          <w:tcPr>
            <w:tcW w:w="833" w:type="dxa"/>
            <w:shd w:val="clear" w:color="auto" w:fill="F2F2F2"/>
          </w:tcPr>
          <w:p w14:paraId="6F7EFA81" w14:textId="4CFC4F82"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93</w:t>
            </w:r>
          </w:p>
        </w:tc>
        <w:tc>
          <w:tcPr>
            <w:tcW w:w="1227" w:type="dxa"/>
            <w:shd w:val="clear" w:color="auto" w:fill="F2F2F2"/>
          </w:tcPr>
          <w:p w14:paraId="755D11EF" w14:textId="06831E40"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115</w:t>
            </w:r>
          </w:p>
        </w:tc>
      </w:tr>
      <w:tr w:rsidR="002B070A" w:rsidRPr="00732810" w14:paraId="7294D4A1" w14:textId="77777777" w:rsidTr="002B070A">
        <w:trPr>
          <w:trHeight w:val="260"/>
        </w:trPr>
        <w:tc>
          <w:tcPr>
            <w:tcW w:w="6947" w:type="dxa"/>
            <w:shd w:val="clear" w:color="auto" w:fill="DBE5F1"/>
            <w:hideMark/>
          </w:tcPr>
          <w:p w14:paraId="63AA179F" w14:textId="108F959A" w:rsidR="002B070A" w:rsidRPr="00EF64F2" w:rsidRDefault="00EF65CA" w:rsidP="000E63C3">
            <w:pPr>
              <w:rPr>
                <w:rFonts w:cs="Arial"/>
                <w:b/>
                <w:color w:val="3B3D3D"/>
                <w:kern w:val="18"/>
                <w:szCs w:val="22"/>
                <w:lang w:val="fr-CA"/>
              </w:rPr>
            </w:pPr>
            <w:r w:rsidRPr="00B63549">
              <w:rPr>
                <w:rFonts w:cs="Arial"/>
                <w:b/>
                <w:color w:val="auto"/>
                <w:kern w:val="18"/>
                <w:szCs w:val="22"/>
                <w:lang w:val="fr-CA"/>
              </w:rPr>
              <w:t>Ont classé ces objectifs de vie comme très importants </w:t>
            </w:r>
          </w:p>
        </w:tc>
        <w:tc>
          <w:tcPr>
            <w:tcW w:w="833" w:type="dxa"/>
            <w:shd w:val="clear" w:color="auto" w:fill="DBE5F1"/>
            <w:noWrap/>
            <w:vAlign w:val="center"/>
          </w:tcPr>
          <w:p w14:paraId="0F59278D" w14:textId="77777777" w:rsidR="002B070A" w:rsidRPr="00EF64F2" w:rsidRDefault="002B070A" w:rsidP="000E63C3">
            <w:pPr>
              <w:jc w:val="center"/>
              <w:rPr>
                <w:rFonts w:cs="Arial"/>
                <w:color w:val="3B3D3D"/>
                <w:kern w:val="18"/>
                <w:szCs w:val="22"/>
                <w:lang w:val="fr-CA"/>
              </w:rPr>
            </w:pPr>
          </w:p>
        </w:tc>
        <w:tc>
          <w:tcPr>
            <w:tcW w:w="1227" w:type="dxa"/>
            <w:shd w:val="clear" w:color="auto" w:fill="DBE5F1"/>
            <w:vAlign w:val="center"/>
          </w:tcPr>
          <w:p w14:paraId="6A4EF834" w14:textId="77777777" w:rsidR="002B070A" w:rsidRPr="00EF64F2" w:rsidRDefault="002B070A" w:rsidP="000E63C3">
            <w:pPr>
              <w:jc w:val="center"/>
              <w:rPr>
                <w:rFonts w:cs="Arial"/>
                <w:color w:val="3B3D3D"/>
                <w:kern w:val="18"/>
                <w:szCs w:val="22"/>
                <w:lang w:val="fr-CA"/>
              </w:rPr>
            </w:pPr>
          </w:p>
        </w:tc>
      </w:tr>
      <w:tr w:rsidR="0051657E" w:rsidRPr="00EF64F2" w14:paraId="314468F8" w14:textId="77777777" w:rsidTr="000E63C3">
        <w:trPr>
          <w:trHeight w:val="260"/>
        </w:trPr>
        <w:tc>
          <w:tcPr>
            <w:tcW w:w="6947" w:type="dxa"/>
            <w:shd w:val="clear" w:color="auto" w:fill="FFFFFF" w:themeFill="background1"/>
            <w:hideMark/>
          </w:tcPr>
          <w:p w14:paraId="52AE1A5A" w14:textId="7A84ED1E" w:rsidR="0051657E" w:rsidRPr="00EF64F2" w:rsidRDefault="00BA1AFC" w:rsidP="0051657E">
            <w:pPr>
              <w:rPr>
                <w:rFonts w:cs="Arial"/>
                <w:color w:val="3B3D3D"/>
                <w:kern w:val="18"/>
                <w:szCs w:val="22"/>
                <w:lang w:val="fr-CA"/>
              </w:rPr>
            </w:pPr>
            <w:r w:rsidRPr="00EF64F2">
              <w:rPr>
                <w:rFonts w:cs="Arial"/>
                <w:color w:val="3B3D3D"/>
                <w:kern w:val="18"/>
                <w:szCs w:val="22"/>
                <w:lang w:val="fr-CA"/>
              </w:rPr>
              <w:t>Être héroïque</w:t>
            </w:r>
          </w:p>
        </w:tc>
        <w:tc>
          <w:tcPr>
            <w:tcW w:w="833" w:type="dxa"/>
            <w:shd w:val="clear" w:color="auto" w:fill="FFFFFF" w:themeFill="background1"/>
          </w:tcPr>
          <w:p w14:paraId="7C35BDE4" w14:textId="3D41FF8C"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50*</w:t>
            </w:r>
          </w:p>
        </w:tc>
        <w:tc>
          <w:tcPr>
            <w:tcW w:w="1227" w:type="dxa"/>
            <w:shd w:val="clear" w:color="auto" w:fill="FFFFFF" w:themeFill="background1"/>
          </w:tcPr>
          <w:p w14:paraId="34C2D3CF" w14:textId="36A394EE"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198</w:t>
            </w:r>
          </w:p>
        </w:tc>
      </w:tr>
      <w:tr w:rsidR="0051657E" w:rsidRPr="00EF64F2" w14:paraId="15AD57B2" w14:textId="77777777" w:rsidTr="000E63C3">
        <w:trPr>
          <w:trHeight w:val="260"/>
        </w:trPr>
        <w:tc>
          <w:tcPr>
            <w:tcW w:w="6947" w:type="dxa"/>
            <w:shd w:val="clear" w:color="auto" w:fill="F2F2F2"/>
            <w:hideMark/>
          </w:tcPr>
          <w:p w14:paraId="287BB17C" w14:textId="4C37CC64" w:rsidR="0051657E" w:rsidRPr="00EF64F2" w:rsidRDefault="00BA1AFC" w:rsidP="0051657E">
            <w:pPr>
              <w:rPr>
                <w:rFonts w:cs="Arial"/>
                <w:color w:val="3B3D3D"/>
                <w:kern w:val="18"/>
                <w:szCs w:val="22"/>
                <w:lang w:val="fr-CA"/>
              </w:rPr>
            </w:pPr>
            <w:r w:rsidRPr="00EF64F2">
              <w:rPr>
                <w:rFonts w:cs="Arial"/>
                <w:color w:val="3B3D3D"/>
                <w:kern w:val="18"/>
                <w:szCs w:val="22"/>
                <w:lang w:val="fr-CA"/>
              </w:rPr>
              <w:t>Être fier d’être Canadien</w:t>
            </w:r>
          </w:p>
        </w:tc>
        <w:tc>
          <w:tcPr>
            <w:tcW w:w="833" w:type="dxa"/>
            <w:shd w:val="clear" w:color="auto" w:fill="F2F2F2"/>
          </w:tcPr>
          <w:p w14:paraId="2C54AF26" w14:textId="3C954D2C"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139</w:t>
            </w:r>
          </w:p>
        </w:tc>
        <w:tc>
          <w:tcPr>
            <w:tcW w:w="1227" w:type="dxa"/>
            <w:shd w:val="clear" w:color="auto" w:fill="F2F2F2"/>
          </w:tcPr>
          <w:p w14:paraId="47D01B1F" w14:textId="46BE5B3D"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141</w:t>
            </w:r>
          </w:p>
        </w:tc>
      </w:tr>
      <w:tr w:rsidR="0051657E" w:rsidRPr="00EF64F2" w14:paraId="1DE93729" w14:textId="77777777" w:rsidTr="000E63C3">
        <w:trPr>
          <w:trHeight w:val="260"/>
        </w:trPr>
        <w:tc>
          <w:tcPr>
            <w:tcW w:w="6947" w:type="dxa"/>
            <w:shd w:val="clear" w:color="auto" w:fill="FFFFFF" w:themeFill="background1"/>
            <w:hideMark/>
          </w:tcPr>
          <w:p w14:paraId="3609FC90" w14:textId="3C003673" w:rsidR="0051657E" w:rsidRPr="00EF64F2" w:rsidRDefault="004A090A" w:rsidP="0051657E">
            <w:pPr>
              <w:rPr>
                <w:rFonts w:cs="Arial"/>
                <w:color w:val="3B3D3D"/>
                <w:kern w:val="18"/>
                <w:szCs w:val="22"/>
                <w:lang w:val="fr-CA"/>
              </w:rPr>
            </w:pPr>
            <w:r>
              <w:rPr>
                <w:rFonts w:cs="Arial"/>
                <w:color w:val="3B3D3D"/>
                <w:kern w:val="18"/>
                <w:szCs w:val="22"/>
                <w:lang w:val="fr-CA"/>
              </w:rPr>
              <w:t>Jouer un rôle</w:t>
            </w:r>
            <w:r w:rsidR="0051657E" w:rsidRPr="00EF64F2">
              <w:rPr>
                <w:rFonts w:cs="Arial"/>
                <w:color w:val="3B3D3D"/>
                <w:kern w:val="18"/>
                <w:szCs w:val="22"/>
                <w:lang w:val="fr-CA"/>
              </w:rPr>
              <w:t xml:space="preserve"> </w:t>
            </w:r>
            <w:r>
              <w:rPr>
                <w:rFonts w:cs="Arial"/>
                <w:color w:val="3B3D3D"/>
                <w:kern w:val="18"/>
                <w:szCs w:val="22"/>
                <w:lang w:val="fr-CA"/>
              </w:rPr>
              <w:t>actif dans sa communauté</w:t>
            </w:r>
          </w:p>
        </w:tc>
        <w:tc>
          <w:tcPr>
            <w:tcW w:w="833" w:type="dxa"/>
            <w:shd w:val="clear" w:color="auto" w:fill="FFFFFF" w:themeFill="background1"/>
          </w:tcPr>
          <w:p w14:paraId="382B034B" w14:textId="0FBF0D3A"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170</w:t>
            </w:r>
          </w:p>
        </w:tc>
        <w:tc>
          <w:tcPr>
            <w:tcW w:w="1227" w:type="dxa"/>
            <w:shd w:val="clear" w:color="auto" w:fill="FFFFFF" w:themeFill="background1"/>
          </w:tcPr>
          <w:p w14:paraId="652A2C0F" w14:textId="2F6B2A49"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131</w:t>
            </w:r>
          </w:p>
        </w:tc>
      </w:tr>
      <w:tr w:rsidR="002B070A" w:rsidRPr="00732810" w14:paraId="456BB8E6" w14:textId="77777777" w:rsidTr="002B070A">
        <w:trPr>
          <w:trHeight w:val="260"/>
        </w:trPr>
        <w:tc>
          <w:tcPr>
            <w:tcW w:w="6947" w:type="dxa"/>
            <w:shd w:val="clear" w:color="auto" w:fill="DBE5F1"/>
            <w:hideMark/>
          </w:tcPr>
          <w:p w14:paraId="16F5CF1A" w14:textId="1EAF56D9" w:rsidR="002B070A" w:rsidRPr="00EF64F2" w:rsidRDefault="004A090A" w:rsidP="000E63C3">
            <w:pPr>
              <w:rPr>
                <w:rFonts w:cs="Arial"/>
                <w:b/>
                <w:color w:val="3B3D3D"/>
                <w:kern w:val="18"/>
                <w:szCs w:val="22"/>
                <w:lang w:val="fr-CA"/>
              </w:rPr>
            </w:pPr>
            <w:r>
              <w:rPr>
                <w:rFonts w:cs="Arial"/>
                <w:b/>
                <w:color w:val="3B3D3D"/>
                <w:kern w:val="18"/>
                <w:szCs w:val="22"/>
                <w:lang w:val="fr-CA"/>
              </w:rPr>
              <w:t>Décrivent ces valeurs comme des objectifs de vie</w:t>
            </w:r>
            <w:r w:rsidR="00007DDF" w:rsidRPr="00EF64F2">
              <w:rPr>
                <w:rFonts w:cs="Arial"/>
                <w:b/>
                <w:color w:val="3B3D3D"/>
                <w:kern w:val="18"/>
                <w:szCs w:val="22"/>
                <w:lang w:val="fr-CA"/>
              </w:rPr>
              <w:t> :</w:t>
            </w:r>
          </w:p>
        </w:tc>
        <w:tc>
          <w:tcPr>
            <w:tcW w:w="833" w:type="dxa"/>
            <w:shd w:val="clear" w:color="auto" w:fill="DBE5F1"/>
            <w:noWrap/>
            <w:vAlign w:val="center"/>
          </w:tcPr>
          <w:p w14:paraId="6F16DC8D" w14:textId="77777777" w:rsidR="002B070A" w:rsidRPr="00EF64F2" w:rsidRDefault="002B070A" w:rsidP="000E63C3">
            <w:pPr>
              <w:jc w:val="center"/>
              <w:rPr>
                <w:rFonts w:cs="Arial"/>
                <w:color w:val="3B3D3D"/>
                <w:kern w:val="18"/>
                <w:szCs w:val="22"/>
                <w:lang w:val="fr-CA"/>
              </w:rPr>
            </w:pPr>
          </w:p>
        </w:tc>
        <w:tc>
          <w:tcPr>
            <w:tcW w:w="1227" w:type="dxa"/>
            <w:shd w:val="clear" w:color="auto" w:fill="DBE5F1"/>
            <w:vAlign w:val="center"/>
          </w:tcPr>
          <w:p w14:paraId="5B1811B2" w14:textId="77777777" w:rsidR="002B070A" w:rsidRPr="00EF64F2" w:rsidRDefault="002B070A" w:rsidP="000E63C3">
            <w:pPr>
              <w:jc w:val="center"/>
              <w:rPr>
                <w:rFonts w:cs="Arial"/>
                <w:color w:val="3B3D3D"/>
                <w:kern w:val="18"/>
                <w:szCs w:val="22"/>
                <w:lang w:val="fr-CA"/>
              </w:rPr>
            </w:pPr>
          </w:p>
        </w:tc>
      </w:tr>
      <w:tr w:rsidR="0051657E" w:rsidRPr="00EF64F2" w14:paraId="48575495" w14:textId="77777777" w:rsidTr="000E63C3">
        <w:trPr>
          <w:trHeight w:val="294"/>
        </w:trPr>
        <w:tc>
          <w:tcPr>
            <w:tcW w:w="6947" w:type="dxa"/>
            <w:shd w:val="clear" w:color="auto" w:fill="FFFFFF" w:themeFill="background1"/>
            <w:hideMark/>
          </w:tcPr>
          <w:p w14:paraId="50A12439" w14:textId="44E8C373" w:rsidR="0051657E" w:rsidRPr="00EF64F2" w:rsidRDefault="0051657E" w:rsidP="0051657E">
            <w:pPr>
              <w:rPr>
                <w:rFonts w:cs="Arial"/>
                <w:color w:val="3B3D3D"/>
                <w:kern w:val="18"/>
                <w:szCs w:val="22"/>
                <w:lang w:val="fr-CA"/>
              </w:rPr>
            </w:pPr>
            <w:r w:rsidRPr="00EF64F2">
              <w:rPr>
                <w:rFonts w:cs="Arial"/>
                <w:color w:val="3B3D3D"/>
                <w:kern w:val="18"/>
                <w:szCs w:val="22"/>
                <w:lang w:val="fr-CA"/>
              </w:rPr>
              <w:t>Serv</w:t>
            </w:r>
            <w:r w:rsidR="004A090A">
              <w:rPr>
                <w:rFonts w:cs="Arial"/>
                <w:color w:val="3B3D3D"/>
                <w:kern w:val="18"/>
                <w:szCs w:val="22"/>
                <w:lang w:val="fr-CA"/>
              </w:rPr>
              <w:t>ir</w:t>
            </w:r>
            <w:r w:rsidRPr="00EF64F2">
              <w:rPr>
                <w:rFonts w:cs="Arial"/>
                <w:color w:val="3B3D3D"/>
                <w:kern w:val="18"/>
                <w:szCs w:val="22"/>
                <w:lang w:val="fr-CA"/>
              </w:rPr>
              <w:t xml:space="preserve"> (</w:t>
            </w:r>
            <w:r w:rsidR="004A090A">
              <w:rPr>
                <w:rFonts w:cs="Arial"/>
                <w:color w:val="3B3D3D"/>
                <w:kern w:val="18"/>
                <w:szCs w:val="22"/>
                <w:lang w:val="fr-CA"/>
              </w:rPr>
              <w:t>faire du bien</w:t>
            </w:r>
            <w:r w:rsidRPr="00EF64F2">
              <w:rPr>
                <w:rFonts w:cs="Arial"/>
                <w:color w:val="3B3D3D"/>
                <w:kern w:val="18"/>
                <w:szCs w:val="22"/>
                <w:lang w:val="fr-CA"/>
              </w:rPr>
              <w:t>‎/</w:t>
            </w:r>
            <w:r w:rsidR="004A090A">
              <w:rPr>
                <w:rFonts w:cs="Arial"/>
                <w:color w:val="3B3D3D"/>
                <w:kern w:val="18"/>
                <w:szCs w:val="22"/>
                <w:lang w:val="fr-CA"/>
              </w:rPr>
              <w:t>être bon</w:t>
            </w:r>
            <w:r w:rsidRPr="00EF64F2">
              <w:rPr>
                <w:rFonts w:cs="Arial"/>
                <w:color w:val="3B3D3D"/>
                <w:kern w:val="18"/>
                <w:szCs w:val="22"/>
                <w:lang w:val="fr-CA"/>
              </w:rPr>
              <w:t>‎/</w:t>
            </w:r>
            <w:r w:rsidR="00BA1AFC" w:rsidRPr="00EF64F2">
              <w:rPr>
                <w:rFonts w:cs="Arial"/>
                <w:color w:val="3B3D3D"/>
                <w:kern w:val="18"/>
                <w:szCs w:val="22"/>
                <w:lang w:val="fr-CA"/>
              </w:rPr>
              <w:t>aider</w:t>
            </w:r>
            <w:r w:rsidRPr="00EF64F2">
              <w:rPr>
                <w:rFonts w:cs="Arial"/>
                <w:color w:val="3B3D3D"/>
                <w:kern w:val="18"/>
                <w:szCs w:val="22"/>
                <w:lang w:val="fr-CA"/>
              </w:rPr>
              <w:t xml:space="preserve">, </w:t>
            </w:r>
            <w:r w:rsidR="00BA1AFC" w:rsidRPr="00EF64F2">
              <w:rPr>
                <w:rFonts w:cs="Arial"/>
                <w:color w:val="3B3D3D"/>
                <w:kern w:val="18"/>
                <w:szCs w:val="22"/>
                <w:lang w:val="fr-CA"/>
              </w:rPr>
              <w:t>serv</w:t>
            </w:r>
            <w:r w:rsidR="004A090A">
              <w:rPr>
                <w:rFonts w:cs="Arial"/>
                <w:color w:val="3B3D3D"/>
                <w:kern w:val="18"/>
                <w:szCs w:val="22"/>
                <w:lang w:val="fr-CA"/>
              </w:rPr>
              <w:t>i</w:t>
            </w:r>
            <w:r w:rsidR="00BA1AFC" w:rsidRPr="00EF64F2">
              <w:rPr>
                <w:rFonts w:cs="Arial"/>
                <w:color w:val="3B3D3D"/>
                <w:kern w:val="18"/>
                <w:szCs w:val="22"/>
                <w:lang w:val="fr-CA"/>
              </w:rPr>
              <w:t>r Dieu</w:t>
            </w:r>
            <w:r w:rsidRPr="00EF64F2">
              <w:rPr>
                <w:rFonts w:cs="Arial"/>
                <w:color w:val="3B3D3D"/>
                <w:kern w:val="18"/>
                <w:szCs w:val="22"/>
                <w:lang w:val="fr-CA"/>
              </w:rPr>
              <w:t>)</w:t>
            </w:r>
          </w:p>
        </w:tc>
        <w:tc>
          <w:tcPr>
            <w:tcW w:w="833" w:type="dxa"/>
            <w:shd w:val="clear" w:color="auto" w:fill="FFFFFF" w:themeFill="background1"/>
            <w:vAlign w:val="center"/>
          </w:tcPr>
          <w:p w14:paraId="50F78249" w14:textId="7628D277"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104</w:t>
            </w:r>
          </w:p>
        </w:tc>
        <w:tc>
          <w:tcPr>
            <w:tcW w:w="1227" w:type="dxa"/>
            <w:shd w:val="clear" w:color="auto" w:fill="FFFFFF" w:themeFill="background1"/>
            <w:vAlign w:val="center"/>
          </w:tcPr>
          <w:p w14:paraId="424E13B8" w14:textId="15119E10"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119</w:t>
            </w:r>
          </w:p>
        </w:tc>
      </w:tr>
      <w:tr w:rsidR="0051657E" w:rsidRPr="00EF64F2" w14:paraId="573521FF" w14:textId="77777777" w:rsidTr="002B070A">
        <w:trPr>
          <w:trHeight w:val="260"/>
        </w:trPr>
        <w:tc>
          <w:tcPr>
            <w:tcW w:w="6947" w:type="dxa"/>
            <w:shd w:val="clear" w:color="auto" w:fill="F2F2F2"/>
            <w:hideMark/>
          </w:tcPr>
          <w:p w14:paraId="5954B0B1" w14:textId="6AB40906" w:rsidR="0051657E" w:rsidRPr="004A090A" w:rsidRDefault="004A090A" w:rsidP="0051657E">
            <w:pPr>
              <w:rPr>
                <w:rFonts w:cs="Arial"/>
                <w:color w:val="3B3D3D"/>
                <w:kern w:val="18"/>
                <w:szCs w:val="22"/>
                <w:lang w:val="fr-CA"/>
              </w:rPr>
            </w:pPr>
            <w:r w:rsidRPr="004A090A">
              <w:rPr>
                <w:rFonts w:cs="Arial"/>
                <w:color w:val="3B3D3D"/>
                <w:kern w:val="18"/>
                <w:szCs w:val="22"/>
                <w:lang w:val="fr-CA"/>
              </w:rPr>
              <w:t>Objectifs matériels de base</w:t>
            </w:r>
            <w:r w:rsidR="0051657E" w:rsidRPr="004A090A">
              <w:rPr>
                <w:rFonts w:cs="Arial"/>
                <w:color w:val="3B3D3D"/>
                <w:kern w:val="18"/>
                <w:szCs w:val="22"/>
                <w:lang w:val="fr-CA"/>
              </w:rPr>
              <w:t xml:space="preserve"> (</w:t>
            </w:r>
            <w:r w:rsidRPr="004A090A">
              <w:rPr>
                <w:rFonts w:cs="Arial"/>
                <w:color w:val="3B3D3D"/>
                <w:kern w:val="18"/>
                <w:szCs w:val="22"/>
                <w:lang w:val="fr-CA"/>
              </w:rPr>
              <w:t>terre</w:t>
            </w:r>
            <w:r w:rsidR="0051657E" w:rsidRPr="004A090A">
              <w:rPr>
                <w:rFonts w:cs="Arial"/>
                <w:color w:val="3B3D3D"/>
                <w:kern w:val="18"/>
                <w:szCs w:val="22"/>
                <w:lang w:val="fr-CA"/>
              </w:rPr>
              <w:t>/</w:t>
            </w:r>
            <w:r w:rsidRPr="004A090A">
              <w:rPr>
                <w:rFonts w:cs="Arial"/>
                <w:color w:val="3B3D3D"/>
                <w:kern w:val="18"/>
                <w:szCs w:val="22"/>
                <w:lang w:val="fr-CA"/>
              </w:rPr>
              <w:t>auto</w:t>
            </w:r>
            <w:r w:rsidR="0051657E" w:rsidRPr="004A090A">
              <w:rPr>
                <w:rFonts w:cs="Arial"/>
                <w:color w:val="3B3D3D"/>
                <w:kern w:val="18"/>
                <w:szCs w:val="22"/>
                <w:lang w:val="fr-CA"/>
              </w:rPr>
              <w:t>/</w:t>
            </w:r>
            <w:r w:rsidRPr="004A090A">
              <w:rPr>
                <w:rFonts w:cs="Arial"/>
                <w:color w:val="3B3D3D"/>
                <w:kern w:val="18"/>
                <w:szCs w:val="22"/>
                <w:lang w:val="fr-CA"/>
              </w:rPr>
              <w:t>maison</w:t>
            </w:r>
            <w:r w:rsidR="0051657E" w:rsidRPr="004A090A">
              <w:rPr>
                <w:rFonts w:cs="Arial"/>
                <w:color w:val="3B3D3D"/>
                <w:kern w:val="18"/>
                <w:szCs w:val="22"/>
                <w:lang w:val="fr-CA"/>
              </w:rPr>
              <w:t>/</w:t>
            </w:r>
            <w:r>
              <w:rPr>
                <w:rFonts w:cs="Arial"/>
                <w:color w:val="3B3D3D"/>
                <w:kern w:val="18"/>
                <w:szCs w:val="22"/>
                <w:lang w:val="fr-CA"/>
              </w:rPr>
              <w:t>sans dette</w:t>
            </w:r>
            <w:r w:rsidR="0051657E" w:rsidRPr="004A090A">
              <w:rPr>
                <w:rFonts w:cs="Arial"/>
                <w:color w:val="3B3D3D"/>
                <w:kern w:val="18"/>
                <w:szCs w:val="22"/>
                <w:lang w:val="fr-CA"/>
              </w:rPr>
              <w:t>/</w:t>
            </w:r>
            <w:r>
              <w:rPr>
                <w:rFonts w:cs="Arial"/>
                <w:color w:val="3B3D3D"/>
                <w:kern w:val="18"/>
                <w:szCs w:val="22"/>
                <w:lang w:val="fr-CA"/>
              </w:rPr>
              <w:t>argent</w:t>
            </w:r>
            <w:r w:rsidR="0051657E" w:rsidRPr="004A090A">
              <w:rPr>
                <w:rFonts w:cs="Arial"/>
                <w:color w:val="3B3D3D"/>
                <w:kern w:val="18"/>
                <w:szCs w:val="22"/>
                <w:lang w:val="fr-CA"/>
              </w:rPr>
              <w:t>)</w:t>
            </w:r>
          </w:p>
        </w:tc>
        <w:tc>
          <w:tcPr>
            <w:tcW w:w="833" w:type="dxa"/>
            <w:shd w:val="clear" w:color="auto" w:fill="F2F2F2"/>
            <w:vAlign w:val="center"/>
          </w:tcPr>
          <w:p w14:paraId="210B6AF7" w14:textId="7A91AF2B"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241</w:t>
            </w:r>
          </w:p>
        </w:tc>
        <w:tc>
          <w:tcPr>
            <w:tcW w:w="1227" w:type="dxa"/>
            <w:shd w:val="clear" w:color="auto" w:fill="F2F2F2"/>
            <w:vAlign w:val="center"/>
          </w:tcPr>
          <w:p w14:paraId="4E135873" w14:textId="55BFBE3A"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118</w:t>
            </w:r>
          </w:p>
        </w:tc>
      </w:tr>
      <w:tr w:rsidR="002B070A" w:rsidRPr="00732810" w14:paraId="4A87CDCD" w14:textId="77777777" w:rsidTr="002B070A">
        <w:trPr>
          <w:trHeight w:val="260"/>
        </w:trPr>
        <w:tc>
          <w:tcPr>
            <w:tcW w:w="6947" w:type="dxa"/>
            <w:shd w:val="clear" w:color="auto" w:fill="DBE5F1"/>
            <w:hideMark/>
          </w:tcPr>
          <w:p w14:paraId="5B84AED4" w14:textId="57DD4072" w:rsidR="002B070A" w:rsidRPr="00EF64F2" w:rsidRDefault="00EF65CA" w:rsidP="000E63C3">
            <w:pPr>
              <w:rPr>
                <w:rFonts w:cs="Arial"/>
                <w:b/>
                <w:color w:val="3B3D3D"/>
                <w:kern w:val="18"/>
                <w:szCs w:val="22"/>
                <w:lang w:val="fr-CA"/>
              </w:rPr>
            </w:pPr>
            <w:r w:rsidRPr="00B63549">
              <w:rPr>
                <w:rFonts w:cs="Arial"/>
                <w:b/>
                <w:color w:val="auto"/>
                <w:kern w:val="18"/>
                <w:szCs w:val="22"/>
                <w:lang w:val="fr-CA"/>
              </w:rPr>
              <w:t xml:space="preserve">Ont classé ces objectifs </w:t>
            </w:r>
            <w:r>
              <w:rPr>
                <w:rFonts w:cs="Arial"/>
                <w:b/>
                <w:color w:val="auto"/>
                <w:kern w:val="18"/>
                <w:szCs w:val="22"/>
                <w:lang w:val="fr-CA"/>
              </w:rPr>
              <w:t xml:space="preserve">de vie </w:t>
            </w:r>
            <w:r w:rsidRPr="00B63549">
              <w:rPr>
                <w:rFonts w:cs="Arial"/>
                <w:b/>
                <w:color w:val="auto"/>
                <w:kern w:val="18"/>
                <w:szCs w:val="22"/>
                <w:lang w:val="fr-CA"/>
              </w:rPr>
              <w:t xml:space="preserve">comme </w:t>
            </w:r>
            <w:r>
              <w:rPr>
                <w:rFonts w:cs="Arial"/>
                <w:b/>
                <w:color w:val="auto"/>
                <w:kern w:val="18"/>
                <w:szCs w:val="22"/>
                <w:lang w:val="fr-CA"/>
              </w:rPr>
              <w:t>très</w:t>
            </w:r>
            <w:r w:rsidRPr="00B63549">
              <w:rPr>
                <w:rFonts w:cs="Arial"/>
                <w:b/>
                <w:color w:val="auto"/>
                <w:kern w:val="18"/>
                <w:szCs w:val="22"/>
                <w:lang w:val="fr-CA"/>
              </w:rPr>
              <w:t xml:space="preserve"> importan</w:t>
            </w:r>
            <w:r>
              <w:rPr>
                <w:rFonts w:cs="Arial"/>
                <w:b/>
                <w:color w:val="auto"/>
                <w:kern w:val="18"/>
                <w:szCs w:val="22"/>
                <w:lang w:val="fr-CA"/>
              </w:rPr>
              <w:t>ts</w:t>
            </w:r>
            <w:r w:rsidRPr="00B63549">
              <w:rPr>
                <w:rFonts w:cs="Arial"/>
                <w:b/>
                <w:color w:val="auto"/>
                <w:kern w:val="18"/>
                <w:szCs w:val="22"/>
                <w:lang w:val="fr-CA"/>
              </w:rPr>
              <w:t> :</w:t>
            </w:r>
          </w:p>
        </w:tc>
        <w:tc>
          <w:tcPr>
            <w:tcW w:w="833" w:type="dxa"/>
            <w:shd w:val="clear" w:color="auto" w:fill="DBE5F1"/>
            <w:noWrap/>
            <w:vAlign w:val="center"/>
          </w:tcPr>
          <w:p w14:paraId="0C33E6B1" w14:textId="77777777" w:rsidR="002B070A" w:rsidRPr="00EF64F2" w:rsidRDefault="002B070A" w:rsidP="000E63C3">
            <w:pPr>
              <w:jc w:val="center"/>
              <w:rPr>
                <w:rFonts w:cs="Arial"/>
                <w:color w:val="3B3D3D"/>
                <w:kern w:val="18"/>
                <w:szCs w:val="22"/>
                <w:lang w:val="fr-CA"/>
              </w:rPr>
            </w:pPr>
          </w:p>
        </w:tc>
        <w:tc>
          <w:tcPr>
            <w:tcW w:w="1227" w:type="dxa"/>
            <w:shd w:val="clear" w:color="auto" w:fill="DBE5F1"/>
            <w:vAlign w:val="center"/>
          </w:tcPr>
          <w:p w14:paraId="3E25C874" w14:textId="77777777" w:rsidR="002B070A" w:rsidRPr="00EF64F2" w:rsidRDefault="002B070A" w:rsidP="000E63C3">
            <w:pPr>
              <w:jc w:val="center"/>
              <w:rPr>
                <w:rFonts w:cs="Arial"/>
                <w:color w:val="3B3D3D"/>
                <w:kern w:val="18"/>
                <w:szCs w:val="22"/>
                <w:lang w:val="fr-CA"/>
              </w:rPr>
            </w:pPr>
          </w:p>
        </w:tc>
      </w:tr>
      <w:tr w:rsidR="0051657E" w:rsidRPr="00EF64F2" w14:paraId="00E66666" w14:textId="77777777" w:rsidTr="000E63C3">
        <w:trPr>
          <w:trHeight w:val="260"/>
        </w:trPr>
        <w:tc>
          <w:tcPr>
            <w:tcW w:w="6947" w:type="dxa"/>
            <w:shd w:val="clear" w:color="auto" w:fill="auto"/>
            <w:hideMark/>
          </w:tcPr>
          <w:p w14:paraId="56EF0C23" w14:textId="3EB0065E" w:rsidR="0051657E" w:rsidRPr="00EF64F2" w:rsidRDefault="001A6E61" w:rsidP="0051657E">
            <w:pPr>
              <w:rPr>
                <w:rFonts w:cs="Arial"/>
                <w:color w:val="3B3D3D"/>
                <w:kern w:val="18"/>
                <w:szCs w:val="22"/>
                <w:lang w:val="fr-CA"/>
              </w:rPr>
            </w:pPr>
            <w:r w:rsidRPr="00EF64F2">
              <w:rPr>
                <w:rFonts w:cs="Arial"/>
                <w:color w:val="3B3D3D"/>
                <w:kern w:val="18"/>
                <w:szCs w:val="22"/>
                <w:lang w:val="fr-CA"/>
              </w:rPr>
              <w:t xml:space="preserve">Être </w:t>
            </w:r>
            <w:r w:rsidR="004A090A">
              <w:rPr>
                <w:rFonts w:cs="Arial"/>
                <w:color w:val="3B3D3D"/>
                <w:kern w:val="18"/>
                <w:szCs w:val="22"/>
                <w:lang w:val="fr-CA"/>
              </w:rPr>
              <w:t>reconnu</w:t>
            </w:r>
          </w:p>
        </w:tc>
        <w:tc>
          <w:tcPr>
            <w:tcW w:w="833" w:type="dxa"/>
            <w:shd w:val="clear" w:color="auto" w:fill="auto"/>
          </w:tcPr>
          <w:p w14:paraId="2BB16C50" w14:textId="47A56A4F"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64*</w:t>
            </w:r>
          </w:p>
        </w:tc>
        <w:tc>
          <w:tcPr>
            <w:tcW w:w="1227" w:type="dxa"/>
            <w:shd w:val="clear" w:color="auto" w:fill="auto"/>
          </w:tcPr>
          <w:p w14:paraId="50950B7C" w14:textId="21BB13D9"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122</w:t>
            </w:r>
          </w:p>
        </w:tc>
      </w:tr>
      <w:tr w:rsidR="0051657E" w:rsidRPr="00EF64F2" w14:paraId="736F7545" w14:textId="77777777" w:rsidTr="000E63C3">
        <w:trPr>
          <w:trHeight w:val="260"/>
        </w:trPr>
        <w:tc>
          <w:tcPr>
            <w:tcW w:w="6947" w:type="dxa"/>
            <w:shd w:val="clear" w:color="auto" w:fill="F2F2F2"/>
            <w:hideMark/>
          </w:tcPr>
          <w:p w14:paraId="21F2FC12" w14:textId="6D9A2A72" w:rsidR="0051657E" w:rsidRPr="0036613A" w:rsidRDefault="0036613A" w:rsidP="0051657E">
            <w:pPr>
              <w:rPr>
                <w:rFonts w:cs="Arial"/>
                <w:color w:val="3B3D3D"/>
                <w:kern w:val="18"/>
                <w:szCs w:val="22"/>
                <w:lang w:val="fr-CA"/>
              </w:rPr>
            </w:pPr>
            <w:r w:rsidRPr="0036613A">
              <w:rPr>
                <w:rFonts w:cs="Arial"/>
                <w:color w:val="3B3D3D"/>
                <w:kern w:val="18"/>
                <w:szCs w:val="22"/>
                <w:lang w:val="fr-CA"/>
              </w:rPr>
              <w:t>Jouer un r</w:t>
            </w:r>
            <w:r>
              <w:rPr>
                <w:rFonts w:cs="Arial"/>
                <w:color w:val="3B3D3D"/>
                <w:kern w:val="18"/>
                <w:szCs w:val="22"/>
                <w:lang w:val="fr-CA"/>
              </w:rPr>
              <w:t>ô</w:t>
            </w:r>
            <w:r w:rsidRPr="0036613A">
              <w:rPr>
                <w:rFonts w:cs="Arial"/>
                <w:color w:val="3B3D3D"/>
                <w:kern w:val="18"/>
                <w:szCs w:val="22"/>
                <w:lang w:val="fr-CA"/>
              </w:rPr>
              <w:t>le actif dans sa co</w:t>
            </w:r>
            <w:r>
              <w:rPr>
                <w:rFonts w:cs="Arial"/>
                <w:color w:val="3B3D3D"/>
                <w:kern w:val="18"/>
                <w:szCs w:val="22"/>
                <w:lang w:val="fr-CA"/>
              </w:rPr>
              <w:t>m</w:t>
            </w:r>
            <w:r w:rsidRPr="0036613A">
              <w:rPr>
                <w:rFonts w:cs="Arial"/>
                <w:color w:val="3B3D3D"/>
                <w:kern w:val="18"/>
                <w:szCs w:val="22"/>
                <w:lang w:val="fr-CA"/>
              </w:rPr>
              <w:t>munau</w:t>
            </w:r>
            <w:r>
              <w:rPr>
                <w:rFonts w:cs="Arial"/>
                <w:color w:val="3B3D3D"/>
                <w:kern w:val="18"/>
                <w:szCs w:val="22"/>
                <w:lang w:val="fr-CA"/>
              </w:rPr>
              <w:t>té</w:t>
            </w:r>
          </w:p>
        </w:tc>
        <w:tc>
          <w:tcPr>
            <w:tcW w:w="833" w:type="dxa"/>
            <w:shd w:val="clear" w:color="auto" w:fill="F2F2F2"/>
          </w:tcPr>
          <w:p w14:paraId="01BD0E0B" w14:textId="20F5435A"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226</w:t>
            </w:r>
          </w:p>
        </w:tc>
        <w:tc>
          <w:tcPr>
            <w:tcW w:w="1227" w:type="dxa"/>
            <w:shd w:val="clear" w:color="auto" w:fill="F2F2F2"/>
          </w:tcPr>
          <w:p w14:paraId="4CD07042" w14:textId="7C258D29" w:rsidR="0051657E" w:rsidRPr="00EF64F2" w:rsidRDefault="0051657E" w:rsidP="0051657E">
            <w:pPr>
              <w:jc w:val="center"/>
              <w:rPr>
                <w:rFonts w:cs="Arial"/>
                <w:color w:val="3B3D3D"/>
                <w:kern w:val="18"/>
                <w:szCs w:val="22"/>
                <w:lang w:val="fr-CA"/>
              </w:rPr>
            </w:pPr>
            <w:r w:rsidRPr="00EF64F2">
              <w:rPr>
                <w:rFonts w:cs="Arial"/>
                <w:color w:val="3B3D3D"/>
                <w:kern w:val="18"/>
                <w:szCs w:val="22"/>
                <w:lang w:val="fr-CA"/>
              </w:rPr>
              <w:t>119</w:t>
            </w:r>
          </w:p>
        </w:tc>
      </w:tr>
      <w:tr w:rsidR="002B070A" w:rsidRPr="00EF64F2" w14:paraId="159CFAE1" w14:textId="77777777" w:rsidTr="002B070A">
        <w:trPr>
          <w:trHeight w:val="260"/>
        </w:trPr>
        <w:tc>
          <w:tcPr>
            <w:tcW w:w="6947" w:type="dxa"/>
            <w:shd w:val="clear" w:color="auto" w:fill="auto"/>
            <w:hideMark/>
          </w:tcPr>
          <w:p w14:paraId="43BC7FFC" w14:textId="1F09614A" w:rsidR="002B070A" w:rsidRPr="00EF64F2" w:rsidRDefault="001A6E61" w:rsidP="000E63C3">
            <w:pPr>
              <w:rPr>
                <w:rFonts w:cs="Arial"/>
                <w:color w:val="3B3D3D"/>
                <w:kern w:val="18"/>
                <w:szCs w:val="22"/>
                <w:lang w:val="fr-CA"/>
              </w:rPr>
            </w:pPr>
            <w:r w:rsidRPr="00EF64F2">
              <w:rPr>
                <w:rFonts w:cs="Arial"/>
                <w:color w:val="3B3D3D"/>
                <w:kern w:val="18"/>
                <w:szCs w:val="22"/>
                <w:lang w:val="fr-CA"/>
              </w:rPr>
              <w:t xml:space="preserve">Avoir un bon </w:t>
            </w:r>
            <w:r w:rsidR="00BA1E94" w:rsidRPr="00EF64F2">
              <w:rPr>
                <w:rFonts w:cs="Arial"/>
                <w:color w:val="3B3D3D"/>
                <w:kern w:val="18"/>
                <w:szCs w:val="22"/>
                <w:lang w:val="fr-CA"/>
              </w:rPr>
              <w:t>équilibre travail-vie personnelle</w:t>
            </w:r>
          </w:p>
        </w:tc>
        <w:tc>
          <w:tcPr>
            <w:tcW w:w="833" w:type="dxa"/>
            <w:shd w:val="clear" w:color="auto" w:fill="auto"/>
            <w:vAlign w:val="center"/>
          </w:tcPr>
          <w:p w14:paraId="3186CBDA" w14:textId="6AE97643" w:rsidR="002B070A" w:rsidRPr="00EF64F2" w:rsidRDefault="004D0745" w:rsidP="000E63C3">
            <w:pPr>
              <w:jc w:val="center"/>
              <w:rPr>
                <w:rFonts w:cs="Arial"/>
                <w:color w:val="3B3D3D"/>
                <w:kern w:val="18"/>
                <w:szCs w:val="22"/>
                <w:lang w:val="fr-CA"/>
              </w:rPr>
            </w:pPr>
            <w:r w:rsidRPr="00EF64F2">
              <w:rPr>
                <w:rFonts w:cs="Arial"/>
                <w:color w:val="3B3D3D"/>
                <w:kern w:val="18"/>
                <w:szCs w:val="22"/>
                <w:lang w:val="fr-CA"/>
              </w:rPr>
              <w:t>47*</w:t>
            </w:r>
          </w:p>
        </w:tc>
        <w:tc>
          <w:tcPr>
            <w:tcW w:w="1227" w:type="dxa"/>
            <w:shd w:val="clear" w:color="auto" w:fill="auto"/>
            <w:vAlign w:val="center"/>
          </w:tcPr>
          <w:p w14:paraId="1B4733DA" w14:textId="6D82F707" w:rsidR="002B070A" w:rsidRPr="00EF64F2" w:rsidRDefault="004D0745" w:rsidP="000E63C3">
            <w:pPr>
              <w:jc w:val="center"/>
              <w:rPr>
                <w:rFonts w:cs="Arial"/>
                <w:color w:val="3B3D3D"/>
                <w:kern w:val="18"/>
                <w:szCs w:val="22"/>
                <w:lang w:val="fr-CA"/>
              </w:rPr>
            </w:pPr>
            <w:r w:rsidRPr="00EF64F2">
              <w:rPr>
                <w:rFonts w:cs="Arial"/>
                <w:color w:val="3B3D3D"/>
                <w:kern w:val="18"/>
                <w:szCs w:val="22"/>
                <w:lang w:val="fr-CA"/>
              </w:rPr>
              <w:t>177</w:t>
            </w:r>
          </w:p>
        </w:tc>
      </w:tr>
      <w:tr w:rsidR="002B070A" w:rsidRPr="00EF64F2" w14:paraId="6522198B" w14:textId="77777777" w:rsidTr="002B070A">
        <w:trPr>
          <w:trHeight w:val="280"/>
        </w:trPr>
        <w:tc>
          <w:tcPr>
            <w:tcW w:w="6947" w:type="dxa"/>
            <w:shd w:val="clear" w:color="auto" w:fill="DBE5F1"/>
            <w:vAlign w:val="bottom"/>
            <w:hideMark/>
          </w:tcPr>
          <w:p w14:paraId="4251448F" w14:textId="401D646F" w:rsidR="002B070A" w:rsidRPr="00EF64F2" w:rsidRDefault="00EF65CA" w:rsidP="000E63C3">
            <w:pPr>
              <w:rPr>
                <w:rFonts w:cs="Arial"/>
                <w:b/>
                <w:color w:val="3B3D3D"/>
                <w:kern w:val="18"/>
                <w:szCs w:val="22"/>
                <w:lang w:val="fr-CA"/>
              </w:rPr>
            </w:pPr>
            <w:r>
              <w:rPr>
                <w:rFonts w:cs="Arial"/>
                <w:b/>
                <w:color w:val="3B3D3D"/>
                <w:kern w:val="18"/>
                <w:szCs w:val="22"/>
                <w:lang w:val="fr-CA"/>
              </w:rPr>
              <w:t>Conviennent que</w:t>
            </w:r>
            <w:r w:rsidR="002B070A" w:rsidRPr="00EF64F2">
              <w:rPr>
                <w:rFonts w:cs="Arial"/>
                <w:b/>
                <w:color w:val="3B3D3D"/>
                <w:kern w:val="18"/>
                <w:szCs w:val="22"/>
                <w:lang w:val="fr-CA"/>
              </w:rPr>
              <w:t>…</w:t>
            </w:r>
          </w:p>
        </w:tc>
        <w:tc>
          <w:tcPr>
            <w:tcW w:w="833" w:type="dxa"/>
            <w:shd w:val="clear" w:color="auto" w:fill="DBE5F1"/>
            <w:noWrap/>
            <w:vAlign w:val="center"/>
          </w:tcPr>
          <w:p w14:paraId="42BFEBFB" w14:textId="77777777" w:rsidR="002B070A" w:rsidRPr="00EF64F2" w:rsidRDefault="002B070A" w:rsidP="000E63C3">
            <w:pPr>
              <w:jc w:val="center"/>
              <w:rPr>
                <w:rFonts w:cs="Arial"/>
                <w:b/>
                <w:color w:val="3B3D3D"/>
                <w:kern w:val="18"/>
                <w:szCs w:val="22"/>
                <w:lang w:val="fr-CA"/>
              </w:rPr>
            </w:pPr>
          </w:p>
        </w:tc>
        <w:tc>
          <w:tcPr>
            <w:tcW w:w="1227" w:type="dxa"/>
            <w:shd w:val="clear" w:color="auto" w:fill="DBE5F1"/>
            <w:vAlign w:val="center"/>
          </w:tcPr>
          <w:p w14:paraId="57CCC157" w14:textId="77777777" w:rsidR="002B070A" w:rsidRPr="00EF64F2" w:rsidRDefault="002B070A" w:rsidP="000E63C3">
            <w:pPr>
              <w:jc w:val="center"/>
              <w:rPr>
                <w:rFonts w:cs="Arial"/>
                <w:b/>
                <w:color w:val="3B3D3D"/>
                <w:kern w:val="18"/>
                <w:szCs w:val="22"/>
                <w:lang w:val="fr-CA"/>
              </w:rPr>
            </w:pPr>
          </w:p>
        </w:tc>
      </w:tr>
      <w:tr w:rsidR="002B070A" w:rsidRPr="00EF64F2" w14:paraId="02FE5E63" w14:textId="77777777" w:rsidTr="002B070A">
        <w:trPr>
          <w:trHeight w:val="560"/>
        </w:trPr>
        <w:tc>
          <w:tcPr>
            <w:tcW w:w="6947" w:type="dxa"/>
            <w:shd w:val="clear" w:color="auto" w:fill="auto"/>
            <w:vAlign w:val="bottom"/>
            <w:hideMark/>
          </w:tcPr>
          <w:p w14:paraId="683ADBC2" w14:textId="44BC0075" w:rsidR="002B070A" w:rsidRPr="00EF64F2" w:rsidRDefault="00EF65CA" w:rsidP="000E63C3">
            <w:pPr>
              <w:rPr>
                <w:rFonts w:cs="Arial"/>
                <w:color w:val="3B3D3D"/>
                <w:kern w:val="18"/>
                <w:szCs w:val="22"/>
                <w:lang w:val="fr-CA"/>
              </w:rPr>
            </w:pPr>
            <w:r w:rsidRPr="00B63549">
              <w:rPr>
                <w:rFonts w:cs="Arial"/>
                <w:color w:val="auto"/>
                <w:kern w:val="18"/>
                <w:szCs w:val="22"/>
                <w:lang w:val="fr-CA"/>
              </w:rPr>
              <w:t xml:space="preserve">Les </w:t>
            </w:r>
            <w:r w:rsidR="00B214E8">
              <w:rPr>
                <w:rFonts w:cs="Arial"/>
                <w:color w:val="auto"/>
                <w:kern w:val="18"/>
                <w:szCs w:val="22"/>
                <w:lang w:val="fr-CA"/>
              </w:rPr>
              <w:t>F</w:t>
            </w:r>
            <w:r w:rsidRPr="00B63549">
              <w:rPr>
                <w:rFonts w:cs="Arial"/>
                <w:color w:val="auto"/>
                <w:kern w:val="18"/>
                <w:szCs w:val="22"/>
                <w:lang w:val="fr-CA"/>
              </w:rPr>
              <w:t xml:space="preserve">orces armées canadiennes </w:t>
            </w:r>
            <w:r w:rsidRPr="00B63549">
              <w:rPr>
                <w:color w:val="auto"/>
                <w:lang w:val="fr-CA"/>
              </w:rPr>
              <w:t>ouvrent aussi des portes vers des carrières à l’extérieur des FAC</w:t>
            </w:r>
          </w:p>
        </w:tc>
        <w:tc>
          <w:tcPr>
            <w:tcW w:w="833" w:type="dxa"/>
            <w:shd w:val="clear" w:color="auto" w:fill="auto"/>
            <w:noWrap/>
            <w:vAlign w:val="center"/>
          </w:tcPr>
          <w:p w14:paraId="350DA1C1" w14:textId="55E9A675" w:rsidR="002B070A" w:rsidRPr="00EF64F2" w:rsidRDefault="004D0745" w:rsidP="000E63C3">
            <w:pPr>
              <w:jc w:val="center"/>
              <w:rPr>
                <w:rFonts w:cs="Arial"/>
                <w:color w:val="3B3D3D"/>
                <w:kern w:val="18"/>
                <w:szCs w:val="22"/>
                <w:lang w:val="fr-CA"/>
              </w:rPr>
            </w:pPr>
            <w:r w:rsidRPr="00EF64F2">
              <w:rPr>
                <w:rFonts w:cs="Arial"/>
                <w:color w:val="3B3D3D"/>
                <w:kern w:val="18"/>
                <w:szCs w:val="22"/>
                <w:lang w:val="fr-CA"/>
              </w:rPr>
              <w:t>590</w:t>
            </w:r>
          </w:p>
        </w:tc>
        <w:tc>
          <w:tcPr>
            <w:tcW w:w="1227" w:type="dxa"/>
            <w:shd w:val="clear" w:color="auto" w:fill="auto"/>
            <w:vAlign w:val="center"/>
          </w:tcPr>
          <w:p w14:paraId="670341C0" w14:textId="2DCFA1A1" w:rsidR="002B070A" w:rsidRPr="00EF64F2" w:rsidRDefault="004D0745" w:rsidP="000E63C3">
            <w:pPr>
              <w:jc w:val="center"/>
              <w:rPr>
                <w:rFonts w:cs="Arial"/>
                <w:color w:val="3B3D3D"/>
                <w:kern w:val="18"/>
                <w:szCs w:val="22"/>
                <w:lang w:val="fr-CA"/>
              </w:rPr>
            </w:pPr>
            <w:r w:rsidRPr="00EF64F2">
              <w:rPr>
                <w:rFonts w:cs="Arial"/>
                <w:color w:val="3B3D3D"/>
                <w:kern w:val="18"/>
                <w:szCs w:val="22"/>
                <w:lang w:val="fr-CA"/>
              </w:rPr>
              <w:t>135</w:t>
            </w:r>
          </w:p>
        </w:tc>
      </w:tr>
      <w:tr w:rsidR="004D0745" w:rsidRPr="00EF64F2" w14:paraId="15F9F3FC" w14:textId="77777777" w:rsidTr="00B214E8">
        <w:trPr>
          <w:trHeight w:val="341"/>
        </w:trPr>
        <w:tc>
          <w:tcPr>
            <w:tcW w:w="6947" w:type="dxa"/>
            <w:shd w:val="clear" w:color="auto" w:fill="F2F2F2"/>
            <w:vAlign w:val="bottom"/>
          </w:tcPr>
          <w:p w14:paraId="1F38922E" w14:textId="5FC00A9D" w:rsidR="004D0745" w:rsidRPr="00EF65CA" w:rsidRDefault="00EF65CA" w:rsidP="000E63C3">
            <w:pPr>
              <w:rPr>
                <w:rFonts w:cs="Arial"/>
                <w:color w:val="3B3D3D"/>
                <w:kern w:val="18"/>
                <w:szCs w:val="22"/>
                <w:lang w:val="fr-CA"/>
              </w:rPr>
            </w:pPr>
            <w:r w:rsidRPr="00EF65CA">
              <w:rPr>
                <w:rFonts w:cs="Arial"/>
                <w:color w:val="3B3D3D"/>
                <w:kern w:val="18"/>
                <w:szCs w:val="22"/>
                <w:lang w:val="fr-CA"/>
              </w:rPr>
              <w:t>L’environnement de trav</w:t>
            </w:r>
            <w:r>
              <w:rPr>
                <w:rFonts w:cs="Arial"/>
                <w:color w:val="3B3D3D"/>
                <w:kern w:val="18"/>
                <w:szCs w:val="22"/>
                <w:lang w:val="fr-CA"/>
              </w:rPr>
              <w:t>ail d</w:t>
            </w:r>
            <w:r w:rsidRPr="00EF65CA">
              <w:rPr>
                <w:rFonts w:cs="Arial"/>
                <w:color w:val="3B3D3D"/>
                <w:kern w:val="18"/>
                <w:szCs w:val="22"/>
                <w:lang w:val="fr-CA"/>
              </w:rPr>
              <w:t>es F</w:t>
            </w:r>
            <w:r w:rsidR="00B214E8">
              <w:rPr>
                <w:rFonts w:cs="Arial"/>
                <w:color w:val="3B3D3D"/>
                <w:kern w:val="18"/>
                <w:szCs w:val="22"/>
                <w:lang w:val="fr-CA"/>
              </w:rPr>
              <w:t>AC</w:t>
            </w:r>
            <w:r w:rsidRPr="00EF65CA">
              <w:rPr>
                <w:rFonts w:cs="Arial"/>
                <w:color w:val="3B3D3D"/>
                <w:kern w:val="18"/>
                <w:szCs w:val="22"/>
                <w:lang w:val="fr-CA"/>
              </w:rPr>
              <w:t xml:space="preserve"> </w:t>
            </w:r>
            <w:r>
              <w:rPr>
                <w:rFonts w:cs="Arial"/>
                <w:color w:val="3B3D3D"/>
                <w:kern w:val="18"/>
                <w:szCs w:val="22"/>
                <w:lang w:val="fr-CA"/>
              </w:rPr>
              <w:t>est respectueux des femmes</w:t>
            </w:r>
          </w:p>
        </w:tc>
        <w:tc>
          <w:tcPr>
            <w:tcW w:w="833" w:type="dxa"/>
            <w:shd w:val="clear" w:color="auto" w:fill="F2F2F2"/>
            <w:noWrap/>
            <w:vAlign w:val="center"/>
          </w:tcPr>
          <w:p w14:paraId="584CA136" w14:textId="367A8358" w:rsidR="004D0745" w:rsidRPr="00EF64F2" w:rsidRDefault="004D0745" w:rsidP="000E63C3">
            <w:pPr>
              <w:jc w:val="center"/>
              <w:rPr>
                <w:rFonts w:cs="Arial"/>
                <w:color w:val="3B3D3D"/>
                <w:kern w:val="18"/>
                <w:szCs w:val="22"/>
                <w:lang w:val="fr-CA"/>
              </w:rPr>
            </w:pPr>
            <w:r w:rsidRPr="00EF64F2">
              <w:rPr>
                <w:rFonts w:cs="Arial"/>
                <w:color w:val="3B3D3D"/>
                <w:kern w:val="18"/>
                <w:szCs w:val="22"/>
                <w:lang w:val="fr-CA"/>
              </w:rPr>
              <w:t>500</w:t>
            </w:r>
          </w:p>
        </w:tc>
        <w:tc>
          <w:tcPr>
            <w:tcW w:w="1227" w:type="dxa"/>
            <w:shd w:val="clear" w:color="auto" w:fill="F2F2F2"/>
            <w:vAlign w:val="center"/>
          </w:tcPr>
          <w:p w14:paraId="0ED17ECB" w14:textId="70E9DB71" w:rsidR="004D0745" w:rsidRPr="00EF64F2" w:rsidRDefault="004D0745" w:rsidP="000E63C3">
            <w:pPr>
              <w:jc w:val="center"/>
              <w:rPr>
                <w:rFonts w:cs="Arial"/>
                <w:color w:val="3B3D3D"/>
                <w:kern w:val="18"/>
                <w:szCs w:val="22"/>
                <w:lang w:val="fr-CA"/>
              </w:rPr>
            </w:pPr>
            <w:r w:rsidRPr="00EF64F2">
              <w:rPr>
                <w:rFonts w:cs="Arial"/>
                <w:color w:val="3B3D3D"/>
                <w:kern w:val="18"/>
                <w:szCs w:val="22"/>
                <w:lang w:val="fr-CA"/>
              </w:rPr>
              <w:t>134</w:t>
            </w:r>
          </w:p>
        </w:tc>
      </w:tr>
      <w:tr w:rsidR="004D0745" w:rsidRPr="00EF64F2" w14:paraId="68D1FEBC" w14:textId="77777777" w:rsidTr="004D0745">
        <w:trPr>
          <w:trHeight w:val="251"/>
        </w:trPr>
        <w:tc>
          <w:tcPr>
            <w:tcW w:w="6947" w:type="dxa"/>
            <w:shd w:val="clear" w:color="auto" w:fill="auto"/>
            <w:vAlign w:val="bottom"/>
          </w:tcPr>
          <w:p w14:paraId="136C41DB" w14:textId="596C7E9A" w:rsidR="004D0745" w:rsidRPr="0036613A" w:rsidRDefault="0036613A" w:rsidP="0036613A">
            <w:pPr>
              <w:jc w:val="both"/>
              <w:rPr>
                <w:rFonts w:cs="Arial"/>
                <w:color w:val="3B3D3D"/>
                <w:kern w:val="18"/>
                <w:szCs w:val="22"/>
                <w:lang w:val="fr-CA"/>
              </w:rPr>
            </w:pPr>
            <w:r w:rsidRPr="0036613A">
              <w:rPr>
                <w:lang w:val="fr-CA"/>
              </w:rPr>
              <w:t>Il existe une grande variété de professions au sein des F</w:t>
            </w:r>
            <w:r>
              <w:rPr>
                <w:lang w:val="fr-CA"/>
              </w:rPr>
              <w:t>AC</w:t>
            </w:r>
          </w:p>
        </w:tc>
        <w:tc>
          <w:tcPr>
            <w:tcW w:w="833" w:type="dxa"/>
            <w:shd w:val="clear" w:color="auto" w:fill="auto"/>
            <w:noWrap/>
            <w:vAlign w:val="center"/>
          </w:tcPr>
          <w:p w14:paraId="3B271E10" w14:textId="32E7F239" w:rsidR="004D0745" w:rsidRPr="00EF64F2" w:rsidRDefault="004D0745" w:rsidP="000E63C3">
            <w:pPr>
              <w:jc w:val="center"/>
              <w:rPr>
                <w:rFonts w:cs="Arial"/>
                <w:color w:val="3B3D3D"/>
                <w:kern w:val="18"/>
                <w:szCs w:val="22"/>
                <w:lang w:val="fr-CA"/>
              </w:rPr>
            </w:pPr>
            <w:r w:rsidRPr="00EF64F2">
              <w:rPr>
                <w:rFonts w:cs="Arial"/>
                <w:color w:val="3B3D3D"/>
                <w:kern w:val="18"/>
                <w:szCs w:val="22"/>
                <w:lang w:val="fr-CA"/>
              </w:rPr>
              <w:t>719</w:t>
            </w:r>
          </w:p>
        </w:tc>
        <w:tc>
          <w:tcPr>
            <w:tcW w:w="1227" w:type="dxa"/>
            <w:shd w:val="clear" w:color="auto" w:fill="auto"/>
            <w:vAlign w:val="center"/>
          </w:tcPr>
          <w:p w14:paraId="66B92BCB" w14:textId="4BB55E34" w:rsidR="004D0745" w:rsidRPr="00EF64F2" w:rsidRDefault="004D0745" w:rsidP="000E63C3">
            <w:pPr>
              <w:jc w:val="center"/>
              <w:rPr>
                <w:rFonts w:cs="Arial"/>
                <w:color w:val="3B3D3D"/>
                <w:kern w:val="18"/>
                <w:szCs w:val="22"/>
                <w:lang w:val="fr-CA"/>
              </w:rPr>
            </w:pPr>
            <w:r w:rsidRPr="00EF64F2">
              <w:rPr>
                <w:rFonts w:cs="Arial"/>
                <w:color w:val="3B3D3D"/>
                <w:kern w:val="18"/>
                <w:szCs w:val="22"/>
                <w:lang w:val="fr-CA"/>
              </w:rPr>
              <w:t>128</w:t>
            </w:r>
          </w:p>
        </w:tc>
      </w:tr>
      <w:tr w:rsidR="002B070A" w:rsidRPr="00732810" w14:paraId="13754A90" w14:textId="77777777" w:rsidTr="002B070A">
        <w:trPr>
          <w:trHeight w:val="280"/>
        </w:trPr>
        <w:tc>
          <w:tcPr>
            <w:tcW w:w="6947" w:type="dxa"/>
            <w:shd w:val="clear" w:color="auto" w:fill="DBE5F1"/>
            <w:vAlign w:val="bottom"/>
            <w:hideMark/>
          </w:tcPr>
          <w:p w14:paraId="7377A433" w14:textId="15196D23" w:rsidR="002B070A" w:rsidRPr="00D127CA" w:rsidRDefault="00D127CA" w:rsidP="000E63C3">
            <w:pPr>
              <w:rPr>
                <w:rFonts w:cs="Arial"/>
                <w:b/>
                <w:color w:val="auto"/>
                <w:kern w:val="18"/>
                <w:szCs w:val="22"/>
                <w:lang w:val="fr-CA"/>
              </w:rPr>
            </w:pPr>
            <w:r w:rsidRPr="00D127CA">
              <w:rPr>
                <w:rFonts w:cs="Arial"/>
                <w:b/>
                <w:color w:val="auto"/>
                <w:kern w:val="18"/>
                <w:szCs w:val="22"/>
                <w:lang w:val="fr-CA"/>
              </w:rPr>
              <w:t>P</w:t>
            </w:r>
            <w:r w:rsidR="001A6E61" w:rsidRPr="00D127CA">
              <w:rPr>
                <w:rFonts w:cs="Arial"/>
                <w:b/>
                <w:color w:val="auto"/>
                <w:kern w:val="18"/>
                <w:szCs w:val="22"/>
                <w:lang w:val="fr-CA"/>
              </w:rPr>
              <w:t>articipent à ou sont membres de</w:t>
            </w:r>
            <w:r w:rsidR="002B070A" w:rsidRPr="00D127CA">
              <w:rPr>
                <w:rFonts w:cs="Arial"/>
                <w:b/>
                <w:color w:val="auto"/>
                <w:kern w:val="18"/>
                <w:szCs w:val="22"/>
                <w:lang w:val="fr-CA"/>
              </w:rPr>
              <w:t>…</w:t>
            </w:r>
          </w:p>
        </w:tc>
        <w:tc>
          <w:tcPr>
            <w:tcW w:w="833" w:type="dxa"/>
            <w:shd w:val="clear" w:color="auto" w:fill="DBE5F1"/>
            <w:noWrap/>
            <w:vAlign w:val="center"/>
          </w:tcPr>
          <w:p w14:paraId="4FE32720" w14:textId="77777777" w:rsidR="002B070A" w:rsidRPr="00D127CA" w:rsidRDefault="002B070A" w:rsidP="000E63C3">
            <w:pPr>
              <w:jc w:val="center"/>
              <w:rPr>
                <w:rFonts w:cs="Arial"/>
                <w:b/>
                <w:color w:val="auto"/>
                <w:kern w:val="18"/>
                <w:szCs w:val="22"/>
                <w:lang w:val="fr-CA"/>
              </w:rPr>
            </w:pPr>
          </w:p>
        </w:tc>
        <w:tc>
          <w:tcPr>
            <w:tcW w:w="1227" w:type="dxa"/>
            <w:shd w:val="clear" w:color="auto" w:fill="DBE5F1"/>
            <w:vAlign w:val="center"/>
          </w:tcPr>
          <w:p w14:paraId="5860C513" w14:textId="77777777" w:rsidR="002B070A" w:rsidRPr="00D127CA" w:rsidRDefault="002B070A" w:rsidP="000E63C3">
            <w:pPr>
              <w:jc w:val="center"/>
              <w:rPr>
                <w:rFonts w:cs="Arial"/>
                <w:b/>
                <w:color w:val="auto"/>
                <w:kern w:val="18"/>
                <w:szCs w:val="22"/>
                <w:lang w:val="fr-CA"/>
              </w:rPr>
            </w:pPr>
          </w:p>
        </w:tc>
      </w:tr>
      <w:tr w:rsidR="004D0745" w:rsidRPr="00D127CA" w14:paraId="333E9D65" w14:textId="77777777" w:rsidTr="000E63C3">
        <w:trPr>
          <w:trHeight w:val="260"/>
        </w:trPr>
        <w:tc>
          <w:tcPr>
            <w:tcW w:w="6947" w:type="dxa"/>
            <w:shd w:val="clear" w:color="auto" w:fill="auto"/>
            <w:hideMark/>
          </w:tcPr>
          <w:p w14:paraId="15BA35EE" w14:textId="19C86F1F" w:rsidR="004D0745" w:rsidRPr="00D127CA" w:rsidRDefault="004D0745" w:rsidP="004D0745">
            <w:pPr>
              <w:rPr>
                <w:rFonts w:cs="Arial"/>
                <w:color w:val="auto"/>
                <w:kern w:val="18"/>
                <w:szCs w:val="22"/>
                <w:lang w:val="fr-CA"/>
              </w:rPr>
            </w:pPr>
            <w:r w:rsidRPr="00D127CA">
              <w:rPr>
                <w:rFonts w:cs="Arial"/>
                <w:color w:val="auto"/>
                <w:kern w:val="18"/>
                <w:szCs w:val="22"/>
                <w:lang w:val="fr-CA"/>
              </w:rPr>
              <w:t>Aviation</w:t>
            </w:r>
          </w:p>
        </w:tc>
        <w:tc>
          <w:tcPr>
            <w:tcW w:w="833" w:type="dxa"/>
            <w:shd w:val="clear" w:color="auto" w:fill="auto"/>
          </w:tcPr>
          <w:p w14:paraId="23B3A71B" w14:textId="50C35D80"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6*</w:t>
            </w:r>
          </w:p>
        </w:tc>
        <w:tc>
          <w:tcPr>
            <w:tcW w:w="1227" w:type="dxa"/>
            <w:shd w:val="clear" w:color="auto" w:fill="auto"/>
          </w:tcPr>
          <w:p w14:paraId="3E1E80C3" w14:textId="0DE3974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340</w:t>
            </w:r>
          </w:p>
        </w:tc>
      </w:tr>
      <w:tr w:rsidR="004D0745" w:rsidRPr="00D127CA" w14:paraId="54065E85" w14:textId="77777777" w:rsidTr="000E63C3">
        <w:trPr>
          <w:trHeight w:val="260"/>
        </w:trPr>
        <w:tc>
          <w:tcPr>
            <w:tcW w:w="6947" w:type="dxa"/>
            <w:shd w:val="clear" w:color="auto" w:fill="F2F2F2"/>
            <w:hideMark/>
          </w:tcPr>
          <w:p w14:paraId="0428FC65" w14:textId="47616107" w:rsidR="004D0745" w:rsidRPr="00D127CA" w:rsidRDefault="000632C0" w:rsidP="004D0745">
            <w:pPr>
              <w:rPr>
                <w:rFonts w:cs="Arial"/>
                <w:color w:val="auto"/>
                <w:kern w:val="18"/>
                <w:szCs w:val="22"/>
                <w:lang w:val="fr-CA"/>
              </w:rPr>
            </w:pPr>
            <w:r w:rsidRPr="00D127CA">
              <w:rPr>
                <w:rFonts w:cs="Arial"/>
                <w:color w:val="auto"/>
                <w:kern w:val="18"/>
                <w:szCs w:val="22"/>
                <w:lang w:val="fr-CA"/>
              </w:rPr>
              <w:t xml:space="preserve">Membre d’un programme de </w:t>
            </w:r>
            <w:r w:rsidR="00D127CA" w:rsidRPr="00D127CA">
              <w:rPr>
                <w:rFonts w:cs="Arial"/>
                <w:color w:val="auto"/>
                <w:kern w:val="18"/>
                <w:szCs w:val="22"/>
                <w:lang w:val="fr-CA"/>
              </w:rPr>
              <w:t>c</w:t>
            </w:r>
            <w:r w:rsidR="004D0745" w:rsidRPr="00D127CA">
              <w:rPr>
                <w:rFonts w:cs="Arial"/>
                <w:color w:val="auto"/>
                <w:kern w:val="18"/>
                <w:szCs w:val="22"/>
                <w:lang w:val="fr-CA"/>
              </w:rPr>
              <w:t>adets</w:t>
            </w:r>
          </w:p>
        </w:tc>
        <w:tc>
          <w:tcPr>
            <w:tcW w:w="833" w:type="dxa"/>
            <w:shd w:val="clear" w:color="auto" w:fill="F2F2F2"/>
          </w:tcPr>
          <w:p w14:paraId="336753DB" w14:textId="71E6C57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24*</w:t>
            </w:r>
          </w:p>
        </w:tc>
        <w:tc>
          <w:tcPr>
            <w:tcW w:w="1227" w:type="dxa"/>
            <w:shd w:val="clear" w:color="auto" w:fill="F2F2F2"/>
          </w:tcPr>
          <w:p w14:paraId="1E08D5FF" w14:textId="4DF7ED25"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239</w:t>
            </w:r>
          </w:p>
        </w:tc>
      </w:tr>
      <w:tr w:rsidR="004D0745" w:rsidRPr="00D127CA" w14:paraId="208A30F2" w14:textId="77777777" w:rsidTr="000E63C3">
        <w:trPr>
          <w:trHeight w:val="260"/>
        </w:trPr>
        <w:tc>
          <w:tcPr>
            <w:tcW w:w="6947" w:type="dxa"/>
            <w:shd w:val="clear" w:color="auto" w:fill="auto"/>
            <w:hideMark/>
          </w:tcPr>
          <w:p w14:paraId="1364E7B7" w14:textId="42A3A445" w:rsidR="004D0745" w:rsidRPr="00D127CA" w:rsidRDefault="000632C0" w:rsidP="004D0745">
            <w:pPr>
              <w:rPr>
                <w:rFonts w:cs="Arial"/>
                <w:color w:val="auto"/>
                <w:kern w:val="18"/>
                <w:szCs w:val="22"/>
                <w:lang w:val="fr-CA"/>
              </w:rPr>
            </w:pPr>
            <w:r w:rsidRPr="00D127CA">
              <w:rPr>
                <w:rFonts w:cs="Arial"/>
                <w:color w:val="auto"/>
                <w:kern w:val="18"/>
                <w:szCs w:val="22"/>
                <w:lang w:val="fr-CA"/>
              </w:rPr>
              <w:t>Tir de précision</w:t>
            </w:r>
          </w:p>
        </w:tc>
        <w:tc>
          <w:tcPr>
            <w:tcW w:w="833" w:type="dxa"/>
            <w:shd w:val="clear" w:color="auto" w:fill="auto"/>
          </w:tcPr>
          <w:p w14:paraId="211A1154" w14:textId="3D339CB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15*</w:t>
            </w:r>
          </w:p>
        </w:tc>
        <w:tc>
          <w:tcPr>
            <w:tcW w:w="1227" w:type="dxa"/>
            <w:shd w:val="clear" w:color="auto" w:fill="auto"/>
          </w:tcPr>
          <w:p w14:paraId="00177FB0" w14:textId="30F7F315"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223</w:t>
            </w:r>
          </w:p>
        </w:tc>
      </w:tr>
      <w:tr w:rsidR="004D0745" w:rsidRPr="00D127CA" w14:paraId="4186FF24" w14:textId="77777777" w:rsidTr="000E63C3">
        <w:trPr>
          <w:trHeight w:val="260"/>
        </w:trPr>
        <w:tc>
          <w:tcPr>
            <w:tcW w:w="6947" w:type="dxa"/>
            <w:shd w:val="clear" w:color="auto" w:fill="F2F2F2"/>
            <w:hideMark/>
          </w:tcPr>
          <w:p w14:paraId="70847B9F" w14:textId="20F891A1" w:rsidR="004D0745" w:rsidRPr="00D127CA" w:rsidRDefault="000632C0" w:rsidP="004D0745">
            <w:pPr>
              <w:rPr>
                <w:rFonts w:cs="Arial"/>
                <w:color w:val="auto"/>
                <w:kern w:val="18"/>
                <w:szCs w:val="22"/>
                <w:lang w:val="fr-CA"/>
              </w:rPr>
            </w:pPr>
            <w:r w:rsidRPr="00D127CA">
              <w:rPr>
                <w:rFonts w:cs="Arial"/>
                <w:color w:val="auto"/>
                <w:kern w:val="18"/>
                <w:szCs w:val="22"/>
                <w:lang w:val="fr-CA"/>
              </w:rPr>
              <w:t>Voile</w:t>
            </w:r>
          </w:p>
        </w:tc>
        <w:tc>
          <w:tcPr>
            <w:tcW w:w="833" w:type="dxa"/>
            <w:shd w:val="clear" w:color="auto" w:fill="F2F2F2"/>
          </w:tcPr>
          <w:p w14:paraId="258763B9" w14:textId="000FCA7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19*</w:t>
            </w:r>
          </w:p>
        </w:tc>
        <w:tc>
          <w:tcPr>
            <w:tcW w:w="1227" w:type="dxa"/>
            <w:shd w:val="clear" w:color="auto" w:fill="F2F2F2"/>
          </w:tcPr>
          <w:p w14:paraId="5609657B" w14:textId="30F13504"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202</w:t>
            </w:r>
          </w:p>
        </w:tc>
      </w:tr>
      <w:tr w:rsidR="004D0745" w:rsidRPr="00D127CA" w14:paraId="62CA07C5" w14:textId="77777777" w:rsidTr="000E63C3">
        <w:trPr>
          <w:trHeight w:val="260"/>
        </w:trPr>
        <w:tc>
          <w:tcPr>
            <w:tcW w:w="6947" w:type="dxa"/>
            <w:shd w:val="clear" w:color="auto" w:fill="auto"/>
            <w:hideMark/>
          </w:tcPr>
          <w:p w14:paraId="72F6F1A6" w14:textId="7F89703C" w:rsidR="004D0745" w:rsidRPr="00D127CA" w:rsidRDefault="000632C0" w:rsidP="004D0745">
            <w:pPr>
              <w:rPr>
                <w:rFonts w:cs="Arial"/>
                <w:color w:val="auto"/>
                <w:kern w:val="18"/>
                <w:szCs w:val="22"/>
                <w:lang w:val="fr-CA"/>
              </w:rPr>
            </w:pPr>
            <w:r w:rsidRPr="00D127CA">
              <w:rPr>
                <w:rFonts w:cs="Arial"/>
                <w:color w:val="auto"/>
                <w:kern w:val="18"/>
                <w:szCs w:val="22"/>
                <w:lang w:val="fr-CA"/>
              </w:rPr>
              <w:t>Restauration de véhicules</w:t>
            </w:r>
          </w:p>
        </w:tc>
        <w:tc>
          <w:tcPr>
            <w:tcW w:w="833" w:type="dxa"/>
            <w:shd w:val="clear" w:color="auto" w:fill="auto"/>
          </w:tcPr>
          <w:p w14:paraId="06A16AE3" w14:textId="78D6CA42"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16*</w:t>
            </w:r>
          </w:p>
        </w:tc>
        <w:tc>
          <w:tcPr>
            <w:tcW w:w="1227" w:type="dxa"/>
            <w:shd w:val="clear" w:color="auto" w:fill="auto"/>
          </w:tcPr>
          <w:p w14:paraId="798E4A6C" w14:textId="264C4C17"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182</w:t>
            </w:r>
          </w:p>
        </w:tc>
      </w:tr>
      <w:tr w:rsidR="004D0745" w:rsidRPr="00D127CA" w14:paraId="29E274AF" w14:textId="77777777" w:rsidTr="000E63C3">
        <w:trPr>
          <w:trHeight w:val="260"/>
        </w:trPr>
        <w:tc>
          <w:tcPr>
            <w:tcW w:w="6947" w:type="dxa"/>
            <w:shd w:val="clear" w:color="auto" w:fill="F2F2F2"/>
            <w:hideMark/>
          </w:tcPr>
          <w:p w14:paraId="7B98F830" w14:textId="07325456" w:rsidR="004D0745" w:rsidRPr="00D127CA" w:rsidRDefault="000632C0" w:rsidP="004D0745">
            <w:pPr>
              <w:rPr>
                <w:rFonts w:cs="Arial"/>
                <w:color w:val="auto"/>
                <w:kern w:val="18"/>
                <w:szCs w:val="22"/>
                <w:lang w:val="fr-CA"/>
              </w:rPr>
            </w:pPr>
            <w:r w:rsidRPr="00D127CA">
              <w:rPr>
                <w:rFonts w:cs="Arial"/>
                <w:color w:val="auto"/>
                <w:kern w:val="18"/>
                <w:szCs w:val="22"/>
                <w:lang w:val="fr-CA"/>
              </w:rPr>
              <w:t>Chasse ou pêche</w:t>
            </w:r>
          </w:p>
        </w:tc>
        <w:tc>
          <w:tcPr>
            <w:tcW w:w="833" w:type="dxa"/>
            <w:shd w:val="clear" w:color="auto" w:fill="F2F2F2"/>
          </w:tcPr>
          <w:p w14:paraId="367651A8" w14:textId="2B6AA915"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89</w:t>
            </w:r>
          </w:p>
        </w:tc>
        <w:tc>
          <w:tcPr>
            <w:tcW w:w="1227" w:type="dxa"/>
            <w:shd w:val="clear" w:color="auto" w:fill="F2F2F2"/>
          </w:tcPr>
          <w:p w14:paraId="74277C8F" w14:textId="35E5454C"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163</w:t>
            </w:r>
          </w:p>
        </w:tc>
      </w:tr>
      <w:tr w:rsidR="004D0745" w:rsidRPr="00D127CA" w14:paraId="1480AFC0" w14:textId="77777777" w:rsidTr="000E63C3">
        <w:trPr>
          <w:trHeight w:val="260"/>
        </w:trPr>
        <w:tc>
          <w:tcPr>
            <w:tcW w:w="6947" w:type="dxa"/>
            <w:shd w:val="clear" w:color="auto" w:fill="auto"/>
            <w:hideMark/>
          </w:tcPr>
          <w:p w14:paraId="6FA3256E" w14:textId="05B8B4C3" w:rsidR="004D0745" w:rsidRPr="00D127CA" w:rsidRDefault="004D0745" w:rsidP="004D0745">
            <w:pPr>
              <w:rPr>
                <w:rFonts w:cs="Arial"/>
                <w:color w:val="auto"/>
                <w:kern w:val="18"/>
                <w:szCs w:val="22"/>
                <w:lang w:val="fr-CA"/>
              </w:rPr>
            </w:pPr>
            <w:r w:rsidRPr="00D127CA">
              <w:rPr>
                <w:rFonts w:cs="Arial"/>
                <w:color w:val="auto"/>
                <w:kern w:val="18"/>
                <w:szCs w:val="22"/>
                <w:lang w:val="fr-CA"/>
              </w:rPr>
              <w:t>Comp</w:t>
            </w:r>
            <w:r w:rsidR="001A6E61" w:rsidRPr="00D127CA">
              <w:rPr>
                <w:rFonts w:cs="Arial"/>
                <w:color w:val="auto"/>
                <w:kern w:val="18"/>
                <w:szCs w:val="22"/>
                <w:lang w:val="fr-CA"/>
              </w:rPr>
              <w:t>étion</w:t>
            </w:r>
            <w:r w:rsidR="001932A9" w:rsidRPr="00D127CA">
              <w:rPr>
                <w:rFonts w:cs="Arial"/>
                <w:color w:val="auto"/>
                <w:kern w:val="18"/>
                <w:szCs w:val="22"/>
                <w:lang w:val="fr-CA"/>
              </w:rPr>
              <w:t>s</w:t>
            </w:r>
            <w:r w:rsidR="001A6E61" w:rsidRPr="00D127CA">
              <w:rPr>
                <w:rFonts w:cs="Arial"/>
                <w:color w:val="auto"/>
                <w:kern w:val="18"/>
                <w:szCs w:val="22"/>
                <w:lang w:val="fr-CA"/>
              </w:rPr>
              <w:t xml:space="preserve"> </w:t>
            </w:r>
            <w:r w:rsidR="001932A9" w:rsidRPr="00D127CA">
              <w:rPr>
                <w:rFonts w:cs="Arial"/>
                <w:color w:val="auto"/>
                <w:kern w:val="18"/>
                <w:szCs w:val="22"/>
                <w:lang w:val="fr-CA"/>
              </w:rPr>
              <w:t xml:space="preserve">dans les </w:t>
            </w:r>
            <w:r w:rsidR="00D61C69" w:rsidRPr="00D127CA">
              <w:rPr>
                <w:rFonts w:cs="Arial"/>
                <w:color w:val="auto"/>
                <w:kern w:val="18"/>
                <w:szCs w:val="22"/>
                <w:lang w:val="fr-CA"/>
              </w:rPr>
              <w:t>s</w:t>
            </w:r>
            <w:r w:rsidRPr="00D127CA">
              <w:rPr>
                <w:rFonts w:cs="Arial"/>
                <w:color w:val="auto"/>
                <w:kern w:val="18"/>
                <w:szCs w:val="22"/>
                <w:lang w:val="fr-CA"/>
              </w:rPr>
              <w:t>ports</w:t>
            </w:r>
            <w:r w:rsidR="001932A9" w:rsidRPr="00D127CA">
              <w:rPr>
                <w:rFonts w:cs="Arial"/>
                <w:color w:val="auto"/>
                <w:kern w:val="18"/>
                <w:szCs w:val="22"/>
                <w:lang w:val="fr-CA"/>
              </w:rPr>
              <w:t xml:space="preserve"> individuels</w:t>
            </w:r>
          </w:p>
        </w:tc>
        <w:tc>
          <w:tcPr>
            <w:tcW w:w="833" w:type="dxa"/>
            <w:shd w:val="clear" w:color="auto" w:fill="auto"/>
          </w:tcPr>
          <w:p w14:paraId="60DFCE37" w14:textId="02CC690C"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68*</w:t>
            </w:r>
          </w:p>
        </w:tc>
        <w:tc>
          <w:tcPr>
            <w:tcW w:w="1227" w:type="dxa"/>
            <w:shd w:val="clear" w:color="auto" w:fill="auto"/>
          </w:tcPr>
          <w:p w14:paraId="04F70B7F" w14:textId="31A9A32A"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144</w:t>
            </w:r>
          </w:p>
        </w:tc>
      </w:tr>
      <w:tr w:rsidR="004D0745" w:rsidRPr="00D127CA" w14:paraId="4187D75F" w14:textId="77777777" w:rsidTr="000E63C3">
        <w:trPr>
          <w:trHeight w:val="260"/>
        </w:trPr>
        <w:tc>
          <w:tcPr>
            <w:tcW w:w="6947" w:type="dxa"/>
            <w:shd w:val="clear" w:color="auto" w:fill="F2F2F2"/>
            <w:hideMark/>
          </w:tcPr>
          <w:p w14:paraId="27E31D76" w14:textId="723C1F8D" w:rsidR="004D0745" w:rsidRPr="00D127CA" w:rsidRDefault="000632C0" w:rsidP="004D0745">
            <w:pPr>
              <w:rPr>
                <w:rFonts w:cs="Arial"/>
                <w:color w:val="auto"/>
                <w:kern w:val="18"/>
                <w:szCs w:val="22"/>
                <w:lang w:val="fr-CA"/>
              </w:rPr>
            </w:pPr>
            <w:proofErr w:type="spellStart"/>
            <w:r w:rsidRPr="00D127CA">
              <w:rPr>
                <w:rFonts w:cs="Arial"/>
                <w:color w:val="auto"/>
                <w:kern w:val="18"/>
                <w:szCs w:val="22"/>
                <w:lang w:val="fr-CA"/>
              </w:rPr>
              <w:t>Radio-a</w:t>
            </w:r>
            <w:r w:rsidR="004D0745" w:rsidRPr="00D127CA">
              <w:rPr>
                <w:rFonts w:cs="Arial"/>
                <w:color w:val="auto"/>
                <w:kern w:val="18"/>
                <w:szCs w:val="22"/>
                <w:lang w:val="fr-CA"/>
              </w:rPr>
              <w:t>mateur</w:t>
            </w:r>
            <w:proofErr w:type="spellEnd"/>
          </w:p>
        </w:tc>
        <w:tc>
          <w:tcPr>
            <w:tcW w:w="833" w:type="dxa"/>
            <w:shd w:val="clear" w:color="auto" w:fill="F2F2F2"/>
          </w:tcPr>
          <w:p w14:paraId="4EEE00FF" w14:textId="631A4B6C"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16*</w:t>
            </w:r>
          </w:p>
        </w:tc>
        <w:tc>
          <w:tcPr>
            <w:tcW w:w="1227" w:type="dxa"/>
            <w:shd w:val="clear" w:color="auto" w:fill="F2F2F2"/>
          </w:tcPr>
          <w:p w14:paraId="1BA91B45" w14:textId="3ED6C7F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136</w:t>
            </w:r>
          </w:p>
        </w:tc>
      </w:tr>
      <w:tr w:rsidR="002B070A" w:rsidRPr="00732810" w14:paraId="449CC934" w14:textId="77777777" w:rsidTr="002B070A">
        <w:trPr>
          <w:trHeight w:val="280"/>
        </w:trPr>
        <w:tc>
          <w:tcPr>
            <w:tcW w:w="6947" w:type="dxa"/>
            <w:shd w:val="clear" w:color="auto" w:fill="DBE5F1"/>
            <w:vAlign w:val="bottom"/>
            <w:hideMark/>
          </w:tcPr>
          <w:p w14:paraId="3AF0EBC3" w14:textId="460E1B0F" w:rsidR="002B070A" w:rsidRPr="00D127CA" w:rsidRDefault="00D127CA" w:rsidP="000E63C3">
            <w:pPr>
              <w:rPr>
                <w:rFonts w:cs="Arial"/>
                <w:b/>
                <w:color w:val="auto"/>
                <w:kern w:val="18"/>
                <w:szCs w:val="22"/>
                <w:lang w:val="fr-CA"/>
              </w:rPr>
            </w:pPr>
            <w:r w:rsidRPr="00D127CA">
              <w:rPr>
                <w:rFonts w:cs="Arial"/>
                <w:b/>
                <w:color w:val="auto"/>
                <w:kern w:val="18"/>
                <w:szCs w:val="22"/>
                <w:lang w:val="fr-CA"/>
              </w:rPr>
              <w:t>Pensent que la meilleure raison de s’enrôler est</w:t>
            </w:r>
            <w:r w:rsidR="002B070A" w:rsidRPr="00D127CA">
              <w:rPr>
                <w:rFonts w:cs="Arial"/>
                <w:b/>
                <w:color w:val="auto"/>
                <w:kern w:val="18"/>
                <w:szCs w:val="22"/>
                <w:lang w:val="fr-CA"/>
              </w:rPr>
              <w:t>…</w:t>
            </w:r>
          </w:p>
        </w:tc>
        <w:tc>
          <w:tcPr>
            <w:tcW w:w="833" w:type="dxa"/>
            <w:shd w:val="clear" w:color="auto" w:fill="DBE5F1"/>
            <w:noWrap/>
            <w:vAlign w:val="center"/>
          </w:tcPr>
          <w:p w14:paraId="479160BF" w14:textId="77777777" w:rsidR="002B070A" w:rsidRPr="00D127CA" w:rsidRDefault="002B070A" w:rsidP="000E63C3">
            <w:pPr>
              <w:jc w:val="center"/>
              <w:rPr>
                <w:rFonts w:cs="Arial"/>
                <w:b/>
                <w:color w:val="auto"/>
                <w:kern w:val="18"/>
                <w:szCs w:val="22"/>
                <w:lang w:val="fr-CA"/>
              </w:rPr>
            </w:pPr>
          </w:p>
        </w:tc>
        <w:tc>
          <w:tcPr>
            <w:tcW w:w="1227" w:type="dxa"/>
            <w:shd w:val="clear" w:color="auto" w:fill="DBE5F1"/>
            <w:vAlign w:val="center"/>
          </w:tcPr>
          <w:p w14:paraId="2F394F1D" w14:textId="77777777" w:rsidR="002B070A" w:rsidRPr="00D127CA" w:rsidRDefault="002B070A" w:rsidP="000E63C3">
            <w:pPr>
              <w:jc w:val="center"/>
              <w:rPr>
                <w:rFonts w:cs="Arial"/>
                <w:b/>
                <w:color w:val="auto"/>
                <w:kern w:val="18"/>
                <w:szCs w:val="22"/>
                <w:lang w:val="fr-CA"/>
              </w:rPr>
            </w:pPr>
          </w:p>
        </w:tc>
      </w:tr>
      <w:tr w:rsidR="004D0745" w:rsidRPr="00D127CA" w14:paraId="6478DF54" w14:textId="77777777" w:rsidTr="000E63C3">
        <w:trPr>
          <w:trHeight w:val="260"/>
        </w:trPr>
        <w:tc>
          <w:tcPr>
            <w:tcW w:w="6947" w:type="dxa"/>
            <w:shd w:val="clear" w:color="auto" w:fill="auto"/>
            <w:hideMark/>
          </w:tcPr>
          <w:p w14:paraId="4DDF962C" w14:textId="64B75F47" w:rsidR="004D0745" w:rsidRPr="00D127CA" w:rsidRDefault="00957F30" w:rsidP="004D0745">
            <w:pPr>
              <w:rPr>
                <w:rFonts w:cs="Arial"/>
                <w:color w:val="auto"/>
                <w:kern w:val="18"/>
                <w:szCs w:val="22"/>
                <w:lang w:val="fr-CA"/>
              </w:rPr>
            </w:pPr>
            <w:r w:rsidRPr="00D127CA">
              <w:rPr>
                <w:rFonts w:cs="Arial"/>
                <w:color w:val="auto"/>
                <w:kern w:val="18"/>
                <w:szCs w:val="22"/>
                <w:lang w:val="fr-CA"/>
              </w:rPr>
              <w:t>Formation</w:t>
            </w:r>
          </w:p>
        </w:tc>
        <w:tc>
          <w:tcPr>
            <w:tcW w:w="833" w:type="dxa"/>
            <w:shd w:val="clear" w:color="auto" w:fill="auto"/>
          </w:tcPr>
          <w:p w14:paraId="1590FE5D" w14:textId="1E775BFD"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99</w:t>
            </w:r>
          </w:p>
        </w:tc>
        <w:tc>
          <w:tcPr>
            <w:tcW w:w="1227" w:type="dxa"/>
            <w:shd w:val="clear" w:color="auto" w:fill="auto"/>
          </w:tcPr>
          <w:p w14:paraId="767AEA3B" w14:textId="6410A9B0"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168</w:t>
            </w:r>
          </w:p>
        </w:tc>
      </w:tr>
      <w:tr w:rsidR="004D0745" w:rsidRPr="00D127CA" w14:paraId="0F7AD206" w14:textId="77777777" w:rsidTr="000E63C3">
        <w:trPr>
          <w:trHeight w:val="260"/>
        </w:trPr>
        <w:tc>
          <w:tcPr>
            <w:tcW w:w="6947" w:type="dxa"/>
            <w:shd w:val="clear" w:color="auto" w:fill="F2F2F2"/>
            <w:hideMark/>
          </w:tcPr>
          <w:p w14:paraId="0C1C8A23" w14:textId="502264A2" w:rsidR="004D0745" w:rsidRPr="00CB5F6A" w:rsidRDefault="00CB5F6A" w:rsidP="004D0745">
            <w:pPr>
              <w:rPr>
                <w:rFonts w:cs="Arial"/>
                <w:color w:val="auto"/>
                <w:kern w:val="18"/>
                <w:szCs w:val="22"/>
                <w:lang w:val="fr-CA"/>
              </w:rPr>
            </w:pPr>
            <w:r w:rsidRPr="00CB5F6A">
              <w:rPr>
                <w:rFonts w:cs="Arial"/>
                <w:color w:val="auto"/>
                <w:kern w:val="18"/>
                <w:szCs w:val="22"/>
                <w:lang w:val="fr-CA"/>
              </w:rPr>
              <w:t xml:space="preserve">Demande habituellement beaucoup de travail </w:t>
            </w:r>
            <w:r w:rsidR="004D0745" w:rsidRPr="00CB5F6A">
              <w:rPr>
                <w:rFonts w:cs="Arial"/>
                <w:color w:val="auto"/>
                <w:kern w:val="18"/>
                <w:szCs w:val="22"/>
                <w:lang w:val="fr-CA"/>
              </w:rPr>
              <w:t>physi</w:t>
            </w:r>
            <w:r w:rsidRPr="00CB5F6A">
              <w:rPr>
                <w:rFonts w:cs="Arial"/>
                <w:color w:val="auto"/>
                <w:kern w:val="18"/>
                <w:szCs w:val="22"/>
                <w:lang w:val="fr-CA"/>
              </w:rPr>
              <w:t>que</w:t>
            </w:r>
          </w:p>
        </w:tc>
        <w:tc>
          <w:tcPr>
            <w:tcW w:w="833" w:type="dxa"/>
            <w:shd w:val="clear" w:color="auto" w:fill="F2F2F2"/>
          </w:tcPr>
          <w:p w14:paraId="3DEC146A" w14:textId="7460C392"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56*</w:t>
            </w:r>
          </w:p>
        </w:tc>
        <w:tc>
          <w:tcPr>
            <w:tcW w:w="1227" w:type="dxa"/>
            <w:shd w:val="clear" w:color="auto" w:fill="F2F2F2"/>
          </w:tcPr>
          <w:p w14:paraId="24D80D16" w14:textId="1E91771C"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131</w:t>
            </w:r>
          </w:p>
        </w:tc>
      </w:tr>
      <w:tr w:rsidR="004D0745" w:rsidRPr="00D127CA" w14:paraId="0301D150" w14:textId="77777777" w:rsidTr="000E63C3">
        <w:trPr>
          <w:trHeight w:val="260"/>
        </w:trPr>
        <w:tc>
          <w:tcPr>
            <w:tcW w:w="6947" w:type="dxa"/>
            <w:shd w:val="clear" w:color="auto" w:fill="auto"/>
            <w:hideMark/>
          </w:tcPr>
          <w:p w14:paraId="75D7D92A" w14:textId="1D745B5D" w:rsidR="004D0745" w:rsidRPr="00CB5F6A" w:rsidRDefault="00CB5F6A" w:rsidP="004D0745">
            <w:pPr>
              <w:rPr>
                <w:rFonts w:cs="Arial"/>
                <w:color w:val="auto"/>
                <w:kern w:val="18"/>
                <w:szCs w:val="22"/>
                <w:lang w:val="fr-CA"/>
              </w:rPr>
            </w:pPr>
            <w:r w:rsidRPr="00CB5F6A">
              <w:rPr>
                <w:rFonts w:cs="Arial"/>
                <w:color w:val="auto"/>
                <w:kern w:val="18"/>
                <w:szCs w:val="22"/>
                <w:lang w:val="fr-CA"/>
              </w:rPr>
              <w:t>Possibilités d’avancement de carrière</w:t>
            </w:r>
          </w:p>
        </w:tc>
        <w:tc>
          <w:tcPr>
            <w:tcW w:w="833" w:type="dxa"/>
            <w:shd w:val="clear" w:color="auto" w:fill="auto"/>
          </w:tcPr>
          <w:p w14:paraId="74B307CE" w14:textId="396D64AA"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151</w:t>
            </w:r>
          </w:p>
        </w:tc>
        <w:tc>
          <w:tcPr>
            <w:tcW w:w="1227" w:type="dxa"/>
            <w:shd w:val="clear" w:color="auto" w:fill="auto"/>
          </w:tcPr>
          <w:p w14:paraId="133F6B3D" w14:textId="34BBA8D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124</w:t>
            </w:r>
          </w:p>
        </w:tc>
      </w:tr>
      <w:tr w:rsidR="004D0745" w:rsidRPr="00D127CA" w14:paraId="6E33F66E" w14:textId="77777777" w:rsidTr="000E63C3">
        <w:trPr>
          <w:trHeight w:val="260"/>
        </w:trPr>
        <w:tc>
          <w:tcPr>
            <w:tcW w:w="6947" w:type="dxa"/>
            <w:shd w:val="clear" w:color="auto" w:fill="F2F2F2"/>
            <w:hideMark/>
          </w:tcPr>
          <w:p w14:paraId="77C7AED8" w14:textId="07F4CF39" w:rsidR="004D0745" w:rsidRPr="00D127CA" w:rsidRDefault="00CB5F6A" w:rsidP="004D0745">
            <w:pPr>
              <w:rPr>
                <w:rFonts w:cs="Arial"/>
                <w:color w:val="auto"/>
                <w:kern w:val="18"/>
                <w:szCs w:val="22"/>
                <w:lang w:val="fr-CA"/>
              </w:rPr>
            </w:pPr>
            <w:r>
              <w:rPr>
                <w:rFonts w:cs="Arial"/>
                <w:color w:val="auto"/>
                <w:kern w:val="18"/>
                <w:szCs w:val="22"/>
                <w:lang w:val="fr-CA"/>
              </w:rPr>
              <w:t>P</w:t>
            </w:r>
            <w:r w:rsidR="004D0745" w:rsidRPr="00D127CA">
              <w:rPr>
                <w:rFonts w:cs="Arial"/>
                <w:color w:val="auto"/>
                <w:kern w:val="18"/>
                <w:szCs w:val="22"/>
                <w:lang w:val="fr-CA"/>
              </w:rPr>
              <w:t>ossibilit</w:t>
            </w:r>
            <w:r>
              <w:rPr>
                <w:rFonts w:cs="Arial"/>
                <w:color w:val="auto"/>
                <w:kern w:val="18"/>
                <w:szCs w:val="22"/>
                <w:lang w:val="fr-CA"/>
              </w:rPr>
              <w:t>é d’avoir à combattre</w:t>
            </w:r>
          </w:p>
        </w:tc>
        <w:tc>
          <w:tcPr>
            <w:tcW w:w="833" w:type="dxa"/>
            <w:shd w:val="clear" w:color="auto" w:fill="F2F2F2"/>
          </w:tcPr>
          <w:p w14:paraId="428B8AEF" w14:textId="40DCDEEB"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49*</w:t>
            </w:r>
          </w:p>
        </w:tc>
        <w:tc>
          <w:tcPr>
            <w:tcW w:w="1227" w:type="dxa"/>
            <w:shd w:val="clear" w:color="auto" w:fill="F2F2F2"/>
          </w:tcPr>
          <w:p w14:paraId="7E5DC3F8" w14:textId="3644FEE2"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122</w:t>
            </w:r>
          </w:p>
        </w:tc>
      </w:tr>
      <w:tr w:rsidR="004D0745" w:rsidRPr="00D127CA" w14:paraId="2893FF8A" w14:textId="77777777" w:rsidTr="000E63C3">
        <w:trPr>
          <w:trHeight w:val="260"/>
        </w:trPr>
        <w:tc>
          <w:tcPr>
            <w:tcW w:w="6947" w:type="dxa"/>
            <w:shd w:val="clear" w:color="auto" w:fill="auto"/>
            <w:hideMark/>
          </w:tcPr>
          <w:p w14:paraId="5A81C52F" w14:textId="54EC54C8" w:rsidR="004D0745" w:rsidRPr="00D127CA" w:rsidRDefault="00CB5F6A" w:rsidP="004D0745">
            <w:pPr>
              <w:rPr>
                <w:rFonts w:cs="Arial"/>
                <w:color w:val="auto"/>
                <w:kern w:val="18"/>
                <w:szCs w:val="22"/>
                <w:lang w:val="fr-CA"/>
              </w:rPr>
            </w:pPr>
            <w:r>
              <w:rPr>
                <w:rFonts w:cs="Arial"/>
                <w:color w:val="auto"/>
                <w:kern w:val="18"/>
                <w:szCs w:val="22"/>
                <w:lang w:val="fr-CA"/>
              </w:rPr>
              <w:t>Expérience de travail significative</w:t>
            </w:r>
          </w:p>
        </w:tc>
        <w:tc>
          <w:tcPr>
            <w:tcW w:w="833" w:type="dxa"/>
            <w:shd w:val="clear" w:color="auto" w:fill="auto"/>
          </w:tcPr>
          <w:p w14:paraId="3F767337" w14:textId="5F979FA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192</w:t>
            </w:r>
          </w:p>
        </w:tc>
        <w:tc>
          <w:tcPr>
            <w:tcW w:w="1227" w:type="dxa"/>
            <w:shd w:val="clear" w:color="auto" w:fill="auto"/>
          </w:tcPr>
          <w:p w14:paraId="3E2EE856" w14:textId="56D48649"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119</w:t>
            </w:r>
          </w:p>
        </w:tc>
      </w:tr>
      <w:tr w:rsidR="004D0745" w:rsidRPr="00D127CA" w14:paraId="09D9A68A" w14:textId="77777777" w:rsidTr="000E63C3">
        <w:trPr>
          <w:trHeight w:val="260"/>
        </w:trPr>
        <w:tc>
          <w:tcPr>
            <w:tcW w:w="6947" w:type="dxa"/>
            <w:shd w:val="clear" w:color="auto" w:fill="F2F2F2"/>
            <w:hideMark/>
          </w:tcPr>
          <w:p w14:paraId="50BF11DF" w14:textId="1DD708A1" w:rsidR="004D0745" w:rsidRPr="00D127CA" w:rsidRDefault="004D0745" w:rsidP="004D0745">
            <w:pPr>
              <w:rPr>
                <w:rFonts w:cs="Arial"/>
                <w:color w:val="auto"/>
                <w:kern w:val="18"/>
                <w:szCs w:val="22"/>
                <w:lang w:val="fr-CA"/>
              </w:rPr>
            </w:pPr>
            <w:r w:rsidRPr="00D127CA">
              <w:rPr>
                <w:rFonts w:cs="Arial"/>
                <w:color w:val="auto"/>
                <w:kern w:val="18"/>
                <w:szCs w:val="22"/>
                <w:lang w:val="fr-CA"/>
              </w:rPr>
              <w:t>Servi</w:t>
            </w:r>
            <w:r w:rsidR="00CB5F6A">
              <w:rPr>
                <w:rFonts w:cs="Arial"/>
                <w:color w:val="auto"/>
                <w:kern w:val="18"/>
                <w:szCs w:val="22"/>
                <w:lang w:val="fr-CA"/>
              </w:rPr>
              <w:t>r le pays</w:t>
            </w:r>
          </w:p>
        </w:tc>
        <w:tc>
          <w:tcPr>
            <w:tcW w:w="833" w:type="dxa"/>
            <w:shd w:val="clear" w:color="auto" w:fill="F2F2F2"/>
          </w:tcPr>
          <w:p w14:paraId="4D1D6F74" w14:textId="7DF5CE0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193</w:t>
            </w:r>
          </w:p>
        </w:tc>
        <w:tc>
          <w:tcPr>
            <w:tcW w:w="1227" w:type="dxa"/>
            <w:shd w:val="clear" w:color="auto" w:fill="F2F2F2"/>
          </w:tcPr>
          <w:p w14:paraId="7D498E01" w14:textId="59EEFFEC"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118</w:t>
            </w:r>
          </w:p>
        </w:tc>
      </w:tr>
      <w:tr w:rsidR="002B070A" w:rsidRPr="00732810" w14:paraId="6973EF22" w14:textId="77777777" w:rsidTr="002B070A">
        <w:trPr>
          <w:trHeight w:val="280"/>
        </w:trPr>
        <w:tc>
          <w:tcPr>
            <w:tcW w:w="6947" w:type="dxa"/>
            <w:shd w:val="clear" w:color="auto" w:fill="DBE5F1"/>
            <w:vAlign w:val="bottom"/>
            <w:hideMark/>
          </w:tcPr>
          <w:p w14:paraId="0C952031" w14:textId="00E71E42" w:rsidR="002B070A" w:rsidRPr="00D127CA" w:rsidRDefault="00D127CA" w:rsidP="000E63C3">
            <w:pPr>
              <w:rPr>
                <w:rFonts w:cs="Arial"/>
                <w:b/>
                <w:color w:val="auto"/>
                <w:kern w:val="18"/>
                <w:szCs w:val="22"/>
                <w:lang w:val="fr-CA"/>
              </w:rPr>
            </w:pPr>
            <w:r w:rsidRPr="00D127CA">
              <w:rPr>
                <w:rFonts w:cs="Arial"/>
                <w:b/>
                <w:color w:val="auto"/>
                <w:kern w:val="18"/>
                <w:szCs w:val="22"/>
                <w:lang w:val="fr-CA"/>
              </w:rPr>
              <w:t>Pensent que les plus gros inconvénients sont</w:t>
            </w:r>
            <w:r w:rsidR="002B070A" w:rsidRPr="00D127CA">
              <w:rPr>
                <w:rFonts w:cs="Arial"/>
                <w:b/>
                <w:color w:val="auto"/>
                <w:kern w:val="18"/>
                <w:szCs w:val="22"/>
                <w:lang w:val="fr-CA"/>
              </w:rPr>
              <w:t>…</w:t>
            </w:r>
          </w:p>
        </w:tc>
        <w:tc>
          <w:tcPr>
            <w:tcW w:w="833" w:type="dxa"/>
            <w:shd w:val="clear" w:color="auto" w:fill="DBE5F1"/>
            <w:noWrap/>
            <w:vAlign w:val="center"/>
          </w:tcPr>
          <w:p w14:paraId="5000A98D" w14:textId="77777777" w:rsidR="002B070A" w:rsidRPr="00D127CA" w:rsidRDefault="002B070A" w:rsidP="000E63C3">
            <w:pPr>
              <w:jc w:val="center"/>
              <w:rPr>
                <w:rFonts w:cs="Arial"/>
                <w:b/>
                <w:color w:val="auto"/>
                <w:kern w:val="18"/>
                <w:szCs w:val="22"/>
                <w:lang w:val="fr-CA"/>
              </w:rPr>
            </w:pPr>
          </w:p>
        </w:tc>
        <w:tc>
          <w:tcPr>
            <w:tcW w:w="1227" w:type="dxa"/>
            <w:shd w:val="clear" w:color="auto" w:fill="DBE5F1"/>
            <w:vAlign w:val="center"/>
          </w:tcPr>
          <w:p w14:paraId="44757770" w14:textId="77777777" w:rsidR="002B070A" w:rsidRPr="00D127CA" w:rsidRDefault="002B070A" w:rsidP="000E63C3">
            <w:pPr>
              <w:jc w:val="center"/>
              <w:rPr>
                <w:rFonts w:cs="Arial"/>
                <w:b/>
                <w:color w:val="auto"/>
                <w:kern w:val="18"/>
                <w:szCs w:val="22"/>
                <w:lang w:val="fr-CA"/>
              </w:rPr>
            </w:pPr>
          </w:p>
        </w:tc>
      </w:tr>
      <w:tr w:rsidR="004D0745" w:rsidRPr="00D127CA" w14:paraId="08132EA1" w14:textId="77777777" w:rsidTr="000E63C3">
        <w:trPr>
          <w:trHeight w:val="260"/>
        </w:trPr>
        <w:tc>
          <w:tcPr>
            <w:tcW w:w="6947" w:type="dxa"/>
            <w:shd w:val="clear" w:color="auto" w:fill="auto"/>
            <w:hideMark/>
          </w:tcPr>
          <w:p w14:paraId="1FA9D753" w14:textId="78BEAC2C" w:rsidR="004D0745" w:rsidRPr="00D127CA" w:rsidRDefault="00CB5F6A" w:rsidP="004D0745">
            <w:pPr>
              <w:rPr>
                <w:rFonts w:cs="Arial"/>
                <w:color w:val="auto"/>
                <w:kern w:val="18"/>
                <w:szCs w:val="22"/>
                <w:lang w:val="fr-CA"/>
              </w:rPr>
            </w:pPr>
            <w:r w:rsidRPr="00CB5F6A">
              <w:rPr>
                <w:color w:val="auto"/>
                <w:lang w:val="fr-CA"/>
              </w:rPr>
              <w:t>Possibilités restreintes d’avancement de carrière</w:t>
            </w:r>
          </w:p>
        </w:tc>
        <w:tc>
          <w:tcPr>
            <w:tcW w:w="833" w:type="dxa"/>
            <w:shd w:val="clear" w:color="auto" w:fill="auto"/>
          </w:tcPr>
          <w:p w14:paraId="51B65B2D" w14:textId="2696D8B2"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42*</w:t>
            </w:r>
          </w:p>
        </w:tc>
        <w:tc>
          <w:tcPr>
            <w:tcW w:w="1227" w:type="dxa"/>
            <w:shd w:val="clear" w:color="auto" w:fill="auto"/>
          </w:tcPr>
          <w:p w14:paraId="5BD4A6E3" w14:textId="51EFFE4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187</w:t>
            </w:r>
          </w:p>
        </w:tc>
      </w:tr>
      <w:tr w:rsidR="004D0745" w:rsidRPr="00D127CA" w14:paraId="3D08F0D1" w14:textId="77777777" w:rsidTr="000E63C3">
        <w:trPr>
          <w:trHeight w:val="260"/>
        </w:trPr>
        <w:tc>
          <w:tcPr>
            <w:tcW w:w="6947" w:type="dxa"/>
            <w:shd w:val="clear" w:color="auto" w:fill="F2F2F2"/>
            <w:hideMark/>
          </w:tcPr>
          <w:p w14:paraId="62F099FF" w14:textId="110BE1C7" w:rsidR="004D0745" w:rsidRPr="00D127CA" w:rsidRDefault="00CB5F6A" w:rsidP="004D0745">
            <w:pPr>
              <w:rPr>
                <w:rFonts w:cs="Arial"/>
                <w:color w:val="auto"/>
                <w:kern w:val="18"/>
                <w:szCs w:val="22"/>
                <w:lang w:val="fr-CA"/>
              </w:rPr>
            </w:pPr>
            <w:r>
              <w:rPr>
                <w:color w:val="auto"/>
                <w:lang w:val="fr-CA"/>
              </w:rPr>
              <w:t xml:space="preserve">Possibilités </w:t>
            </w:r>
            <w:r w:rsidRPr="00CB5F6A">
              <w:rPr>
                <w:color w:val="auto"/>
                <w:lang w:val="fr-CA"/>
              </w:rPr>
              <w:t>limité</w:t>
            </w:r>
            <w:r>
              <w:rPr>
                <w:color w:val="auto"/>
                <w:lang w:val="fr-CA"/>
              </w:rPr>
              <w:t>e</w:t>
            </w:r>
            <w:r w:rsidRPr="00CB5F6A">
              <w:rPr>
                <w:color w:val="auto"/>
                <w:lang w:val="fr-CA"/>
              </w:rPr>
              <w:t>s dans les emplois techniques et les métiers qualifiés</w:t>
            </w:r>
            <w:r w:rsidRPr="00CB5F6A">
              <w:rPr>
                <w:rFonts w:cs="Arial"/>
                <w:color w:val="auto"/>
                <w:kern w:val="18"/>
                <w:szCs w:val="22"/>
                <w:lang w:val="fr-CA"/>
              </w:rPr>
              <w:t xml:space="preserve"> </w:t>
            </w:r>
          </w:p>
        </w:tc>
        <w:tc>
          <w:tcPr>
            <w:tcW w:w="833" w:type="dxa"/>
            <w:shd w:val="clear" w:color="auto" w:fill="F2F2F2"/>
          </w:tcPr>
          <w:p w14:paraId="4350BEBA" w14:textId="0403E6E8"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35*</w:t>
            </w:r>
          </w:p>
        </w:tc>
        <w:tc>
          <w:tcPr>
            <w:tcW w:w="1227" w:type="dxa"/>
            <w:shd w:val="clear" w:color="auto" w:fill="F2F2F2"/>
          </w:tcPr>
          <w:p w14:paraId="0BB1BF6A" w14:textId="7BC17DD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178</w:t>
            </w:r>
          </w:p>
        </w:tc>
      </w:tr>
      <w:tr w:rsidR="004D0745" w:rsidRPr="00D127CA" w14:paraId="7BD94535" w14:textId="77777777" w:rsidTr="000E63C3">
        <w:trPr>
          <w:trHeight w:val="260"/>
        </w:trPr>
        <w:tc>
          <w:tcPr>
            <w:tcW w:w="6947" w:type="dxa"/>
            <w:shd w:val="clear" w:color="auto" w:fill="auto"/>
            <w:hideMark/>
          </w:tcPr>
          <w:p w14:paraId="1B0B5B51" w14:textId="522BE5C4" w:rsidR="004D0745" w:rsidRPr="00CB5F6A" w:rsidRDefault="00CB5F6A" w:rsidP="004D0745">
            <w:pPr>
              <w:rPr>
                <w:rFonts w:cs="Arial"/>
                <w:color w:val="auto"/>
                <w:kern w:val="18"/>
                <w:szCs w:val="22"/>
                <w:lang w:val="fr-CA"/>
              </w:rPr>
            </w:pPr>
            <w:r w:rsidRPr="00CB5F6A">
              <w:rPr>
                <w:color w:val="auto"/>
                <w:lang w:val="fr-CA"/>
              </w:rPr>
              <w:t>Manque d’aventure; par exemple, offre peu de possibilités de voyager</w:t>
            </w:r>
          </w:p>
        </w:tc>
        <w:tc>
          <w:tcPr>
            <w:tcW w:w="833" w:type="dxa"/>
            <w:shd w:val="clear" w:color="auto" w:fill="auto"/>
          </w:tcPr>
          <w:p w14:paraId="1DBB00A7" w14:textId="24BDF54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27*</w:t>
            </w:r>
          </w:p>
        </w:tc>
        <w:tc>
          <w:tcPr>
            <w:tcW w:w="1227" w:type="dxa"/>
            <w:shd w:val="clear" w:color="auto" w:fill="auto"/>
          </w:tcPr>
          <w:p w14:paraId="2A14D26C" w14:textId="0DFA7B45"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175</w:t>
            </w:r>
          </w:p>
        </w:tc>
      </w:tr>
      <w:tr w:rsidR="004D0745" w:rsidRPr="00D127CA" w14:paraId="05188CD7" w14:textId="77777777" w:rsidTr="000E63C3">
        <w:trPr>
          <w:trHeight w:val="260"/>
        </w:trPr>
        <w:tc>
          <w:tcPr>
            <w:tcW w:w="6947" w:type="dxa"/>
            <w:shd w:val="clear" w:color="auto" w:fill="F2F2F2"/>
            <w:hideMark/>
          </w:tcPr>
          <w:p w14:paraId="59410980" w14:textId="7D6B955D" w:rsidR="004D0745" w:rsidRPr="00CB5F6A" w:rsidRDefault="00CB5F6A" w:rsidP="004D0745">
            <w:pPr>
              <w:rPr>
                <w:rFonts w:cs="Arial"/>
                <w:color w:val="auto"/>
                <w:kern w:val="18"/>
                <w:szCs w:val="22"/>
                <w:lang w:val="fr-CA"/>
              </w:rPr>
            </w:pPr>
            <w:r w:rsidRPr="00CB5F6A">
              <w:rPr>
                <w:color w:val="auto"/>
                <w:lang w:val="fr-CA"/>
              </w:rPr>
              <w:t>Incapacité d’utiliser pleinement son talent</w:t>
            </w:r>
          </w:p>
        </w:tc>
        <w:tc>
          <w:tcPr>
            <w:tcW w:w="833" w:type="dxa"/>
            <w:shd w:val="clear" w:color="auto" w:fill="F2F2F2"/>
          </w:tcPr>
          <w:p w14:paraId="2F164818" w14:textId="67F8AEF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75</w:t>
            </w:r>
          </w:p>
        </w:tc>
        <w:tc>
          <w:tcPr>
            <w:tcW w:w="1227" w:type="dxa"/>
            <w:shd w:val="clear" w:color="auto" w:fill="F2F2F2"/>
          </w:tcPr>
          <w:p w14:paraId="04D89D56" w14:textId="4A5CFDD7"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166</w:t>
            </w:r>
          </w:p>
        </w:tc>
      </w:tr>
      <w:tr w:rsidR="004D0745" w:rsidRPr="00D127CA" w14:paraId="3E5DBAEE" w14:textId="77777777" w:rsidTr="000E63C3">
        <w:trPr>
          <w:trHeight w:val="260"/>
        </w:trPr>
        <w:tc>
          <w:tcPr>
            <w:tcW w:w="6947" w:type="dxa"/>
            <w:shd w:val="clear" w:color="auto" w:fill="auto"/>
            <w:hideMark/>
          </w:tcPr>
          <w:p w14:paraId="19DFC81C" w14:textId="7256EBF7" w:rsidR="004D0745" w:rsidRPr="00CB5F6A" w:rsidRDefault="00CB5F6A" w:rsidP="004D0745">
            <w:pPr>
              <w:rPr>
                <w:rFonts w:cs="Arial"/>
                <w:color w:val="auto"/>
                <w:kern w:val="18"/>
                <w:szCs w:val="22"/>
                <w:lang w:val="fr-CA"/>
              </w:rPr>
            </w:pPr>
            <w:r w:rsidRPr="00CB5F6A">
              <w:rPr>
                <w:rFonts w:cs="Arial"/>
                <w:color w:val="auto"/>
                <w:kern w:val="18"/>
                <w:szCs w:val="22"/>
                <w:lang w:val="fr-CA"/>
              </w:rPr>
              <w:t>N’est pas prestigieuse</w:t>
            </w:r>
          </w:p>
        </w:tc>
        <w:tc>
          <w:tcPr>
            <w:tcW w:w="833" w:type="dxa"/>
            <w:shd w:val="clear" w:color="auto" w:fill="auto"/>
          </w:tcPr>
          <w:p w14:paraId="390C8FE5" w14:textId="2677519A"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27*</w:t>
            </w:r>
          </w:p>
        </w:tc>
        <w:tc>
          <w:tcPr>
            <w:tcW w:w="1227" w:type="dxa"/>
            <w:shd w:val="clear" w:color="auto" w:fill="auto"/>
          </w:tcPr>
          <w:p w14:paraId="31F92719" w14:textId="323FEDD5"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149</w:t>
            </w:r>
          </w:p>
        </w:tc>
      </w:tr>
      <w:tr w:rsidR="004D0745" w:rsidRPr="00D127CA" w14:paraId="3CD04217" w14:textId="77777777" w:rsidTr="000E63C3">
        <w:trPr>
          <w:trHeight w:val="260"/>
        </w:trPr>
        <w:tc>
          <w:tcPr>
            <w:tcW w:w="6947" w:type="dxa"/>
            <w:shd w:val="clear" w:color="auto" w:fill="F2F2F2"/>
            <w:hideMark/>
          </w:tcPr>
          <w:p w14:paraId="2CD915ED" w14:textId="75F075B8" w:rsidR="004D0745" w:rsidRPr="00CB5F6A" w:rsidRDefault="00CB5F6A" w:rsidP="004D0745">
            <w:pPr>
              <w:rPr>
                <w:rFonts w:cs="Arial"/>
                <w:color w:val="auto"/>
                <w:kern w:val="18"/>
                <w:szCs w:val="22"/>
                <w:lang w:val="fr-CA"/>
              </w:rPr>
            </w:pPr>
            <w:r w:rsidRPr="00CB5F6A">
              <w:rPr>
                <w:rFonts w:cs="Arial"/>
                <w:color w:val="auto"/>
                <w:kern w:val="18"/>
                <w:szCs w:val="22"/>
                <w:lang w:val="fr-CA"/>
              </w:rPr>
              <w:t xml:space="preserve">N’offre pas la </w:t>
            </w:r>
            <w:r w:rsidR="004D0745" w:rsidRPr="00CB5F6A">
              <w:rPr>
                <w:rFonts w:cs="Arial"/>
                <w:color w:val="auto"/>
                <w:kern w:val="18"/>
                <w:szCs w:val="22"/>
                <w:lang w:val="fr-CA"/>
              </w:rPr>
              <w:t>flexibilit</w:t>
            </w:r>
            <w:r w:rsidRPr="00CB5F6A">
              <w:rPr>
                <w:rFonts w:cs="Arial"/>
                <w:color w:val="auto"/>
                <w:kern w:val="18"/>
                <w:szCs w:val="22"/>
                <w:lang w:val="fr-CA"/>
              </w:rPr>
              <w:t>é de changer de carrière</w:t>
            </w:r>
          </w:p>
        </w:tc>
        <w:tc>
          <w:tcPr>
            <w:tcW w:w="833" w:type="dxa"/>
            <w:shd w:val="clear" w:color="auto" w:fill="F2F2F2"/>
          </w:tcPr>
          <w:p w14:paraId="1F2AFA4B" w14:textId="4A824C3F"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53*</w:t>
            </w:r>
          </w:p>
        </w:tc>
        <w:tc>
          <w:tcPr>
            <w:tcW w:w="1227" w:type="dxa"/>
            <w:shd w:val="clear" w:color="auto" w:fill="F2F2F2"/>
          </w:tcPr>
          <w:p w14:paraId="4ED0D6E1" w14:textId="6CA40C2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146</w:t>
            </w:r>
          </w:p>
        </w:tc>
      </w:tr>
      <w:tr w:rsidR="004D0745" w:rsidRPr="00D127CA" w14:paraId="09D2641C" w14:textId="77777777" w:rsidTr="000E63C3">
        <w:trPr>
          <w:trHeight w:val="260"/>
        </w:trPr>
        <w:tc>
          <w:tcPr>
            <w:tcW w:w="6947" w:type="dxa"/>
            <w:shd w:val="clear" w:color="auto" w:fill="auto"/>
            <w:hideMark/>
          </w:tcPr>
          <w:p w14:paraId="1C8449B8" w14:textId="15EF629C" w:rsidR="004D0745" w:rsidRPr="00CB5F6A" w:rsidRDefault="00CB5F6A" w:rsidP="004D0745">
            <w:pPr>
              <w:rPr>
                <w:rFonts w:cs="Arial"/>
                <w:color w:val="auto"/>
                <w:kern w:val="18"/>
                <w:szCs w:val="22"/>
                <w:lang w:val="fr-CA"/>
              </w:rPr>
            </w:pPr>
            <w:r w:rsidRPr="00CB5F6A">
              <w:rPr>
                <w:color w:val="auto"/>
                <w:lang w:val="fr-CA"/>
              </w:rPr>
              <w:t>Manque de représentation des membres de mon sexe ou de ma communauté culturelle</w:t>
            </w:r>
          </w:p>
        </w:tc>
        <w:tc>
          <w:tcPr>
            <w:tcW w:w="833" w:type="dxa"/>
            <w:shd w:val="clear" w:color="auto" w:fill="auto"/>
          </w:tcPr>
          <w:p w14:paraId="1A0CD7C3" w14:textId="4E2111FB"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95</w:t>
            </w:r>
          </w:p>
        </w:tc>
        <w:tc>
          <w:tcPr>
            <w:tcW w:w="1227" w:type="dxa"/>
            <w:shd w:val="clear" w:color="auto" w:fill="auto"/>
          </w:tcPr>
          <w:p w14:paraId="79BE04FD" w14:textId="65BBAF5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134</w:t>
            </w:r>
          </w:p>
        </w:tc>
      </w:tr>
      <w:tr w:rsidR="004D0745" w:rsidRPr="00D127CA" w14:paraId="68A06D18" w14:textId="77777777" w:rsidTr="000E63C3">
        <w:trPr>
          <w:trHeight w:val="260"/>
        </w:trPr>
        <w:tc>
          <w:tcPr>
            <w:tcW w:w="6947" w:type="dxa"/>
            <w:shd w:val="clear" w:color="auto" w:fill="F2F2F2"/>
            <w:hideMark/>
          </w:tcPr>
          <w:p w14:paraId="675745EF" w14:textId="64886C7F" w:rsidR="004D0745" w:rsidRPr="00CB5F6A" w:rsidRDefault="00CB5F6A" w:rsidP="004D0745">
            <w:pPr>
              <w:rPr>
                <w:rFonts w:cs="Arial"/>
                <w:color w:val="auto"/>
                <w:kern w:val="18"/>
                <w:szCs w:val="22"/>
                <w:lang w:val="fr-CA"/>
              </w:rPr>
            </w:pPr>
            <w:r w:rsidRPr="00CB5F6A">
              <w:rPr>
                <w:color w:val="auto"/>
                <w:lang w:val="fr-CA"/>
              </w:rPr>
              <w:t>Instabilité de l’emploi (risque de chômage)</w:t>
            </w:r>
          </w:p>
        </w:tc>
        <w:tc>
          <w:tcPr>
            <w:tcW w:w="833" w:type="dxa"/>
            <w:shd w:val="clear" w:color="auto" w:fill="F2F2F2"/>
          </w:tcPr>
          <w:p w14:paraId="1A22D1C5" w14:textId="55F16E56"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85</w:t>
            </w:r>
          </w:p>
        </w:tc>
        <w:tc>
          <w:tcPr>
            <w:tcW w:w="1227" w:type="dxa"/>
            <w:shd w:val="clear" w:color="auto" w:fill="F2F2F2"/>
          </w:tcPr>
          <w:p w14:paraId="44D63447" w14:textId="2A22AA51"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123</w:t>
            </w:r>
          </w:p>
        </w:tc>
      </w:tr>
      <w:tr w:rsidR="004D0745" w:rsidRPr="00D127CA" w14:paraId="3DF2A927" w14:textId="77777777" w:rsidTr="000E63C3">
        <w:trPr>
          <w:trHeight w:val="260"/>
        </w:trPr>
        <w:tc>
          <w:tcPr>
            <w:tcW w:w="6947" w:type="dxa"/>
            <w:shd w:val="clear" w:color="auto" w:fill="auto"/>
            <w:hideMark/>
          </w:tcPr>
          <w:p w14:paraId="6D8621BC" w14:textId="04433627" w:rsidR="004D0745" w:rsidRPr="00CB5F6A" w:rsidRDefault="00CB5F6A" w:rsidP="004D0745">
            <w:pPr>
              <w:rPr>
                <w:rFonts w:cs="Arial"/>
                <w:color w:val="auto"/>
                <w:kern w:val="18"/>
                <w:szCs w:val="22"/>
                <w:lang w:val="fr-CA"/>
              </w:rPr>
            </w:pPr>
            <w:r w:rsidRPr="00CB5F6A">
              <w:rPr>
                <w:rFonts w:cs="Arial"/>
                <w:color w:val="auto"/>
                <w:kern w:val="18"/>
                <w:szCs w:val="22"/>
                <w:lang w:val="fr-CA"/>
              </w:rPr>
              <w:t>N’est pas respectée</w:t>
            </w:r>
          </w:p>
        </w:tc>
        <w:tc>
          <w:tcPr>
            <w:tcW w:w="833" w:type="dxa"/>
            <w:shd w:val="clear" w:color="auto" w:fill="auto"/>
          </w:tcPr>
          <w:p w14:paraId="4DC91857" w14:textId="03B3FBC9"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40*</w:t>
            </w:r>
          </w:p>
        </w:tc>
        <w:tc>
          <w:tcPr>
            <w:tcW w:w="1227" w:type="dxa"/>
            <w:shd w:val="clear" w:color="auto" w:fill="auto"/>
          </w:tcPr>
          <w:p w14:paraId="36B7A2F0" w14:textId="5A5387AB"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120</w:t>
            </w:r>
          </w:p>
        </w:tc>
      </w:tr>
      <w:tr w:rsidR="004D0745" w:rsidRPr="00D127CA" w14:paraId="3CECB830" w14:textId="77777777" w:rsidTr="000E63C3">
        <w:trPr>
          <w:trHeight w:val="260"/>
        </w:trPr>
        <w:tc>
          <w:tcPr>
            <w:tcW w:w="6947" w:type="dxa"/>
            <w:shd w:val="clear" w:color="auto" w:fill="F2F2F2"/>
            <w:hideMark/>
          </w:tcPr>
          <w:p w14:paraId="21502073" w14:textId="1AA9FA79" w:rsidR="004D0745" w:rsidRPr="00CB5F6A" w:rsidRDefault="003300A5" w:rsidP="004D0745">
            <w:pPr>
              <w:rPr>
                <w:rFonts w:cs="Arial"/>
                <w:color w:val="auto"/>
                <w:kern w:val="18"/>
                <w:szCs w:val="22"/>
                <w:lang w:val="fr-CA"/>
              </w:rPr>
            </w:pPr>
            <w:r>
              <w:rPr>
                <w:rFonts w:cs="Arial"/>
                <w:color w:val="auto"/>
                <w:kern w:val="18"/>
                <w:szCs w:val="22"/>
                <w:lang w:val="fr-CA"/>
              </w:rPr>
              <w:t>S</w:t>
            </w:r>
            <w:r w:rsidR="000632C0" w:rsidRPr="00CB5F6A">
              <w:rPr>
                <w:rFonts w:cs="Arial"/>
                <w:color w:val="auto"/>
                <w:kern w:val="18"/>
                <w:szCs w:val="22"/>
                <w:lang w:val="fr-CA"/>
              </w:rPr>
              <w:t>alaire et les a</w:t>
            </w:r>
            <w:r w:rsidR="00BA1E94" w:rsidRPr="00CB5F6A">
              <w:rPr>
                <w:rFonts w:cs="Arial"/>
                <w:color w:val="auto"/>
                <w:kern w:val="18"/>
                <w:szCs w:val="22"/>
                <w:lang w:val="fr-CA"/>
              </w:rPr>
              <w:t>vantages sociaux</w:t>
            </w:r>
          </w:p>
        </w:tc>
        <w:tc>
          <w:tcPr>
            <w:tcW w:w="833" w:type="dxa"/>
            <w:shd w:val="clear" w:color="auto" w:fill="F2F2F2"/>
          </w:tcPr>
          <w:p w14:paraId="19F9A91B" w14:textId="2ACEFAE7"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54*</w:t>
            </w:r>
          </w:p>
        </w:tc>
        <w:tc>
          <w:tcPr>
            <w:tcW w:w="1227" w:type="dxa"/>
            <w:shd w:val="clear" w:color="auto" w:fill="F2F2F2"/>
          </w:tcPr>
          <w:p w14:paraId="19D935AC" w14:textId="5FCF1649" w:rsidR="004D0745" w:rsidRPr="00D127CA" w:rsidRDefault="004D0745" w:rsidP="004D0745">
            <w:pPr>
              <w:jc w:val="center"/>
              <w:rPr>
                <w:rFonts w:cs="Arial"/>
                <w:color w:val="auto"/>
                <w:kern w:val="18"/>
                <w:szCs w:val="22"/>
                <w:lang w:val="fr-CA"/>
              </w:rPr>
            </w:pPr>
            <w:r w:rsidRPr="00D127CA">
              <w:rPr>
                <w:rFonts w:cs="Arial"/>
                <w:color w:val="auto"/>
                <w:kern w:val="18"/>
                <w:szCs w:val="22"/>
                <w:lang w:val="fr-CA"/>
              </w:rPr>
              <w:t>116</w:t>
            </w:r>
          </w:p>
        </w:tc>
      </w:tr>
    </w:tbl>
    <w:p w14:paraId="66C01B03" w14:textId="77777777" w:rsidR="00234124" w:rsidRDefault="00234124" w:rsidP="00FF326B">
      <w:pPr>
        <w:jc w:val="both"/>
        <w:rPr>
          <w:color w:val="3B3D3D"/>
          <w:lang w:val="fr-CA"/>
        </w:rPr>
      </w:pPr>
      <w:bookmarkStart w:id="47" w:name="_Toc8380246"/>
      <w:bookmarkEnd w:id="38"/>
    </w:p>
    <w:p w14:paraId="106CEFFA" w14:textId="77777777" w:rsidR="00234124" w:rsidRDefault="00234124" w:rsidP="00FF326B">
      <w:pPr>
        <w:jc w:val="both"/>
        <w:rPr>
          <w:color w:val="3B3D3D"/>
          <w:lang w:val="fr-CA"/>
        </w:rPr>
      </w:pPr>
    </w:p>
    <w:p w14:paraId="57A03A15" w14:textId="72D92BA9" w:rsidR="00FF326B" w:rsidRPr="00FF326B" w:rsidRDefault="00FF326B" w:rsidP="00FF326B">
      <w:pPr>
        <w:jc w:val="both"/>
        <w:rPr>
          <w:color w:val="3B3D3D"/>
          <w:lang w:val="fr-CA"/>
        </w:rPr>
      </w:pPr>
      <w:r w:rsidRPr="00FF326B">
        <w:rPr>
          <w:color w:val="3B3D3D"/>
          <w:lang w:val="fr-CA"/>
        </w:rPr>
        <w:lastRenderedPageBreak/>
        <w:t xml:space="preserve">Le même exercice a été mené auprès des répondants et répondantes qui s'identifient comme membres de minorités visibles. L'indice du tableau ci-dessous est basé sur le </w:t>
      </w:r>
      <w:r w:rsidR="00015D15">
        <w:rPr>
          <w:color w:val="3B3D3D"/>
          <w:lang w:val="fr-CA"/>
        </w:rPr>
        <w:t>FAC</w:t>
      </w:r>
      <w:r w:rsidRPr="00FF326B">
        <w:rPr>
          <w:color w:val="3B3D3D"/>
          <w:lang w:val="fr-CA"/>
        </w:rPr>
        <w:t>SCORE moyen des minorités visibles (1,72). Parmi ce segment relativement plus enthousiaste de l'échantillon, les attitudes, les caractéristiques et les comportements liés à une plus grande propension à envisager une carrière dans les FAC sont semblables à ceux de l'ensemble de la population, à quelques exceptions près. Par exemple, la recherche d'un employeur souscrivant au principe de l'égalité d'accès à l'emploi est un facteur plus déterminant de la propension des membres des minorités visibles à se joindre à l'organisation, de même que de la capacité de relever des défis importants.</w:t>
      </w:r>
    </w:p>
    <w:p w14:paraId="3E3F0DC8" w14:textId="77777777" w:rsidR="00234124" w:rsidRDefault="00234124" w:rsidP="00234124">
      <w:pPr>
        <w:rPr>
          <w:rFonts w:asciiTheme="minorHAnsi" w:hAnsiTheme="minorHAnsi" w:cs="Arial"/>
          <w:color w:val="3B3D3D"/>
          <w:kern w:val="18"/>
          <w:szCs w:val="22"/>
        </w:rPr>
      </w:pPr>
    </w:p>
    <w:p w14:paraId="37DD0F97" w14:textId="77F3C738" w:rsidR="00234124" w:rsidRPr="00CB5F6A" w:rsidRDefault="00234124" w:rsidP="00234124">
      <w:pPr>
        <w:rPr>
          <w:lang w:val="fr-CA"/>
        </w:rPr>
      </w:pPr>
      <w:r w:rsidRPr="00CB5F6A">
        <w:rPr>
          <w:rFonts w:asciiTheme="minorHAnsi" w:hAnsiTheme="minorHAnsi" w:cs="Arial"/>
          <w:color w:val="3B3D3D"/>
          <w:kern w:val="18"/>
          <w:szCs w:val="22"/>
          <w:lang w:val="fr-CA"/>
        </w:rPr>
        <w:t>Figure G</w:t>
      </w:r>
      <w:r>
        <w:rPr>
          <w:rFonts w:asciiTheme="minorHAnsi" w:hAnsiTheme="minorHAnsi" w:cs="Arial"/>
          <w:color w:val="3B3D3D"/>
          <w:kern w:val="18"/>
          <w:szCs w:val="22"/>
          <w:lang w:val="fr-CA"/>
        </w:rPr>
        <w:t>9</w:t>
      </w:r>
      <w:r w:rsidRPr="00CB5F6A">
        <w:rPr>
          <w:rFonts w:asciiTheme="minorHAnsi" w:hAnsiTheme="minorHAnsi" w:cs="Arial"/>
          <w:color w:val="3B3D3D"/>
          <w:kern w:val="18"/>
          <w:szCs w:val="22"/>
          <w:lang w:val="fr-CA"/>
        </w:rPr>
        <w:t xml:space="preserve"> : FACSCORE </w:t>
      </w:r>
      <w:r>
        <w:rPr>
          <w:rFonts w:asciiTheme="minorHAnsi" w:hAnsiTheme="minorHAnsi" w:cs="Arial"/>
          <w:color w:val="3B3D3D"/>
          <w:kern w:val="18"/>
          <w:szCs w:val="22"/>
          <w:lang w:val="fr-CA"/>
        </w:rPr>
        <w:t>–</w:t>
      </w:r>
      <w:r w:rsidRPr="00CB5F6A">
        <w:rPr>
          <w:rFonts w:asciiTheme="minorHAnsi" w:hAnsiTheme="minorHAnsi" w:cs="Arial"/>
          <w:color w:val="3B3D3D"/>
          <w:kern w:val="18"/>
          <w:szCs w:val="22"/>
          <w:lang w:val="fr-CA"/>
        </w:rPr>
        <w:t xml:space="preserve"> Me</w:t>
      </w:r>
      <w:r>
        <w:rPr>
          <w:rFonts w:asciiTheme="minorHAnsi" w:hAnsiTheme="minorHAnsi" w:cs="Arial"/>
          <w:color w:val="3B3D3D"/>
          <w:kern w:val="18"/>
          <w:szCs w:val="22"/>
          <w:lang w:val="fr-CA"/>
        </w:rPr>
        <w:t xml:space="preserve">illeur potentiel de recrutement pour les </w:t>
      </w:r>
      <w:r w:rsidRPr="00FF326B">
        <w:rPr>
          <w:color w:val="3B3D3D"/>
          <w:lang w:val="fr-CA"/>
        </w:rPr>
        <w:t>minorités visibles</w:t>
      </w:r>
      <w:r>
        <w:rPr>
          <w:rFonts w:asciiTheme="minorHAnsi" w:hAnsiTheme="minorHAnsi" w:cs="Arial"/>
          <w:color w:val="3B3D3D"/>
          <w:kern w:val="18"/>
          <w:szCs w:val="22"/>
          <w:lang w:val="fr-CA"/>
        </w:rPr>
        <w:t xml:space="preserve"> </w:t>
      </w:r>
      <w:r w:rsidRPr="00CB5F6A">
        <w:rPr>
          <w:rFonts w:asciiTheme="minorHAnsi" w:hAnsiTheme="minorHAnsi" w:cs="Arial"/>
          <w:color w:val="3B3D3D"/>
          <w:kern w:val="18"/>
          <w:szCs w:val="22"/>
          <w:lang w:val="fr-CA"/>
        </w:rPr>
        <w:t>– FACSCORE indiciel</w:t>
      </w:r>
    </w:p>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234124" w:rsidRPr="00EB7801" w14:paraId="6D39C3DA" w14:textId="77777777" w:rsidTr="00234124">
        <w:trPr>
          <w:trHeight w:val="520"/>
        </w:trPr>
        <w:tc>
          <w:tcPr>
            <w:tcW w:w="6947" w:type="dxa"/>
            <w:shd w:val="clear" w:color="auto" w:fill="394F5B"/>
            <w:vAlign w:val="bottom"/>
            <w:hideMark/>
          </w:tcPr>
          <w:p w14:paraId="7281897D" w14:textId="64AD2229" w:rsidR="00234124" w:rsidRPr="00EB7801" w:rsidRDefault="00234124" w:rsidP="00234124">
            <w:pPr>
              <w:jc w:val="both"/>
              <w:rPr>
                <w:rFonts w:cs="Arial"/>
                <w:color w:val="FFFFFF" w:themeColor="background1"/>
                <w:kern w:val="18"/>
                <w:szCs w:val="22"/>
              </w:rPr>
            </w:pPr>
            <w:r w:rsidRPr="00426C60">
              <w:rPr>
                <w:rFonts w:cs="Arial"/>
                <w:color w:val="FFFFFF" w:themeColor="background1"/>
                <w:kern w:val="18"/>
                <w:szCs w:val="22"/>
                <w:lang w:val="fr-CA"/>
              </w:rPr>
              <w:t>Meilleur potentiel de recrutement en fonction du FACSCORE</w:t>
            </w:r>
          </w:p>
        </w:tc>
        <w:tc>
          <w:tcPr>
            <w:tcW w:w="833" w:type="dxa"/>
            <w:shd w:val="clear" w:color="auto" w:fill="394F5B"/>
            <w:vAlign w:val="bottom"/>
            <w:hideMark/>
          </w:tcPr>
          <w:p w14:paraId="6E847AB1" w14:textId="01147BB8" w:rsidR="00234124" w:rsidRPr="00EB7801" w:rsidRDefault="00234124" w:rsidP="00234124">
            <w:pPr>
              <w:jc w:val="center"/>
              <w:rPr>
                <w:rFonts w:cs="Arial"/>
                <w:color w:val="FFFFFF" w:themeColor="background1"/>
                <w:kern w:val="18"/>
                <w:szCs w:val="22"/>
              </w:rPr>
            </w:pPr>
            <w:proofErr w:type="gramStart"/>
            <w:r w:rsidRPr="00EF64F2">
              <w:rPr>
                <w:rFonts w:cs="Arial"/>
                <w:color w:val="FFFFFF" w:themeColor="background1"/>
                <w:kern w:val="18"/>
                <w:szCs w:val="22"/>
                <w:lang w:val="fr-CA"/>
              </w:rPr>
              <w:t>n</w:t>
            </w:r>
            <w:proofErr w:type="gramEnd"/>
          </w:p>
        </w:tc>
        <w:tc>
          <w:tcPr>
            <w:tcW w:w="1227" w:type="dxa"/>
            <w:shd w:val="clear" w:color="auto" w:fill="394F5B"/>
            <w:vAlign w:val="bottom"/>
            <w:hideMark/>
          </w:tcPr>
          <w:p w14:paraId="6B63C2EC" w14:textId="310D7070" w:rsidR="00234124" w:rsidRPr="00EB7801" w:rsidRDefault="00234124" w:rsidP="00234124">
            <w:pPr>
              <w:jc w:val="center"/>
              <w:rPr>
                <w:rFonts w:cs="Arial"/>
                <w:color w:val="FFFFFF" w:themeColor="background1"/>
                <w:kern w:val="18"/>
                <w:szCs w:val="22"/>
              </w:rPr>
            </w:pPr>
            <w:r w:rsidRPr="00EF64F2">
              <w:rPr>
                <w:rFonts w:cs="Arial"/>
                <w:color w:val="FFFFFF" w:themeColor="background1"/>
                <w:kern w:val="18"/>
                <w:szCs w:val="22"/>
                <w:lang w:val="fr-CA"/>
              </w:rPr>
              <w:t>FACSCORE indexé</w:t>
            </w:r>
          </w:p>
        </w:tc>
      </w:tr>
      <w:tr w:rsidR="00234124" w:rsidRPr="00EB7801" w14:paraId="09A06CD7" w14:textId="77777777" w:rsidTr="00234124">
        <w:trPr>
          <w:trHeight w:val="260"/>
        </w:trPr>
        <w:tc>
          <w:tcPr>
            <w:tcW w:w="6947" w:type="dxa"/>
            <w:shd w:val="clear" w:color="auto" w:fill="394F5B"/>
            <w:hideMark/>
          </w:tcPr>
          <w:p w14:paraId="5C1B8698" w14:textId="6E1242C8" w:rsidR="00234124" w:rsidRPr="00EB7801" w:rsidRDefault="00234124" w:rsidP="00234124">
            <w:pPr>
              <w:rPr>
                <w:rFonts w:cs="Arial"/>
                <w:color w:val="FFFFFF" w:themeColor="background1"/>
                <w:kern w:val="18"/>
                <w:szCs w:val="22"/>
              </w:rPr>
            </w:pPr>
            <w:proofErr w:type="spellStart"/>
            <w:r>
              <w:rPr>
                <w:rFonts w:cs="Arial"/>
                <w:color w:val="FFFFFF" w:themeColor="background1"/>
                <w:kern w:val="18"/>
                <w:szCs w:val="22"/>
              </w:rPr>
              <w:t>Moyenne</w:t>
            </w:r>
            <w:proofErr w:type="spellEnd"/>
            <w:r>
              <w:rPr>
                <w:rFonts w:cs="Arial"/>
                <w:color w:val="FFFFFF" w:themeColor="background1"/>
                <w:kern w:val="18"/>
                <w:szCs w:val="22"/>
              </w:rPr>
              <w:t xml:space="preserve"> pour </w:t>
            </w:r>
            <w:r w:rsidRPr="00234124">
              <w:rPr>
                <w:rFonts w:cs="Arial"/>
                <w:color w:val="FFFFFF" w:themeColor="background1"/>
                <w:kern w:val="18"/>
                <w:szCs w:val="22"/>
              </w:rPr>
              <w:t xml:space="preserve">les </w:t>
            </w:r>
            <w:r w:rsidRPr="00234124">
              <w:rPr>
                <w:color w:val="FFFFFF" w:themeColor="background1"/>
                <w:lang w:val="fr-CA"/>
              </w:rPr>
              <w:t>minorités visibles</w:t>
            </w:r>
          </w:p>
        </w:tc>
        <w:tc>
          <w:tcPr>
            <w:tcW w:w="833" w:type="dxa"/>
            <w:shd w:val="clear" w:color="auto" w:fill="394F5B"/>
            <w:vAlign w:val="center"/>
            <w:hideMark/>
          </w:tcPr>
          <w:p w14:paraId="27074D90" w14:textId="77777777" w:rsidR="00234124" w:rsidRPr="00EB7801" w:rsidRDefault="00234124" w:rsidP="00234124">
            <w:pPr>
              <w:jc w:val="center"/>
              <w:rPr>
                <w:rFonts w:cs="Arial"/>
                <w:color w:val="FFFFFF" w:themeColor="background1"/>
                <w:kern w:val="18"/>
                <w:szCs w:val="22"/>
              </w:rPr>
            </w:pPr>
            <w:r w:rsidRPr="00EB7801">
              <w:rPr>
                <w:rFonts w:cs="Arial"/>
                <w:color w:val="FFFFFF" w:themeColor="background1"/>
                <w:kern w:val="18"/>
                <w:szCs w:val="22"/>
              </w:rPr>
              <w:t>1</w:t>
            </w:r>
            <w:r>
              <w:rPr>
                <w:rFonts w:cs="Arial"/>
                <w:color w:val="FFFFFF" w:themeColor="background1"/>
                <w:kern w:val="18"/>
                <w:szCs w:val="22"/>
              </w:rPr>
              <w:t>008</w:t>
            </w:r>
          </w:p>
        </w:tc>
        <w:tc>
          <w:tcPr>
            <w:tcW w:w="1227" w:type="dxa"/>
            <w:shd w:val="clear" w:color="auto" w:fill="394F5B"/>
            <w:vAlign w:val="center"/>
            <w:hideMark/>
          </w:tcPr>
          <w:p w14:paraId="5E3746B5" w14:textId="77777777" w:rsidR="00234124" w:rsidRPr="00EB7801" w:rsidRDefault="00234124" w:rsidP="00234124">
            <w:pPr>
              <w:jc w:val="center"/>
              <w:rPr>
                <w:rFonts w:cs="Arial"/>
                <w:color w:val="FFFFFF" w:themeColor="background1"/>
                <w:kern w:val="18"/>
                <w:szCs w:val="22"/>
              </w:rPr>
            </w:pPr>
            <w:r w:rsidRPr="00EB7801">
              <w:rPr>
                <w:rFonts w:cs="Arial"/>
                <w:color w:val="FFFFFF" w:themeColor="background1"/>
                <w:kern w:val="18"/>
                <w:szCs w:val="22"/>
              </w:rPr>
              <w:t>100</w:t>
            </w:r>
          </w:p>
        </w:tc>
      </w:tr>
      <w:tr w:rsidR="00234124" w:rsidRPr="00EB7801" w14:paraId="54F1ED9F" w14:textId="77777777" w:rsidTr="00234124">
        <w:trPr>
          <w:trHeight w:val="260"/>
        </w:trPr>
        <w:tc>
          <w:tcPr>
            <w:tcW w:w="6947" w:type="dxa"/>
            <w:shd w:val="clear" w:color="auto" w:fill="DBE5F1"/>
            <w:hideMark/>
          </w:tcPr>
          <w:p w14:paraId="6A7C3AD6" w14:textId="1CEF0AFA" w:rsidR="00234124" w:rsidRPr="00EB7801" w:rsidRDefault="00234124" w:rsidP="00234124">
            <w:pPr>
              <w:jc w:val="both"/>
              <w:rPr>
                <w:rFonts w:cs="Arial"/>
                <w:b/>
                <w:color w:val="3B3D3D"/>
                <w:kern w:val="18"/>
                <w:szCs w:val="22"/>
              </w:rPr>
            </w:pPr>
            <w:r w:rsidRPr="004A090A">
              <w:rPr>
                <w:rFonts w:cs="Arial"/>
                <w:b/>
                <w:color w:val="auto"/>
                <w:kern w:val="18"/>
                <w:szCs w:val="22"/>
                <w:lang w:val="fr-CA"/>
              </w:rPr>
              <w:t>Par patrimoine culturel…</w:t>
            </w:r>
          </w:p>
        </w:tc>
        <w:tc>
          <w:tcPr>
            <w:tcW w:w="833" w:type="dxa"/>
            <w:shd w:val="clear" w:color="auto" w:fill="DBE5F1"/>
            <w:vAlign w:val="center"/>
            <w:hideMark/>
          </w:tcPr>
          <w:p w14:paraId="3AEA0F91" w14:textId="77777777" w:rsidR="00234124" w:rsidRPr="00EB7801" w:rsidRDefault="00234124" w:rsidP="00234124">
            <w:pPr>
              <w:jc w:val="center"/>
              <w:rPr>
                <w:rFonts w:ascii="Arial" w:hAnsi="Arial" w:cs="Arial"/>
                <w:color w:val="000000"/>
                <w:sz w:val="18"/>
                <w:szCs w:val="18"/>
              </w:rPr>
            </w:pPr>
          </w:p>
        </w:tc>
        <w:tc>
          <w:tcPr>
            <w:tcW w:w="1227" w:type="dxa"/>
            <w:shd w:val="clear" w:color="auto" w:fill="DBE5F1"/>
            <w:vAlign w:val="center"/>
            <w:hideMark/>
          </w:tcPr>
          <w:p w14:paraId="4063EFC3" w14:textId="77777777" w:rsidR="00234124" w:rsidRPr="00EB7801" w:rsidRDefault="00234124" w:rsidP="00234124">
            <w:pPr>
              <w:jc w:val="center"/>
              <w:rPr>
                <w:rFonts w:ascii="Arial" w:hAnsi="Arial" w:cs="Arial"/>
                <w:color w:val="000000"/>
                <w:sz w:val="18"/>
                <w:szCs w:val="18"/>
              </w:rPr>
            </w:pPr>
          </w:p>
        </w:tc>
      </w:tr>
      <w:tr w:rsidR="00234124" w:rsidRPr="00EB7801" w14:paraId="689300DD" w14:textId="77777777" w:rsidTr="00234124">
        <w:trPr>
          <w:trHeight w:val="260"/>
        </w:trPr>
        <w:tc>
          <w:tcPr>
            <w:tcW w:w="6947" w:type="dxa"/>
            <w:shd w:val="clear" w:color="auto" w:fill="F2F2F2"/>
          </w:tcPr>
          <w:p w14:paraId="6035C82C" w14:textId="70BE7F5C" w:rsidR="00234124" w:rsidRPr="00EB7801" w:rsidRDefault="00234124" w:rsidP="00234124">
            <w:pPr>
              <w:rPr>
                <w:rFonts w:cs="Arial"/>
                <w:color w:val="3B3D3D"/>
                <w:kern w:val="18"/>
                <w:szCs w:val="22"/>
              </w:rPr>
            </w:pPr>
            <w:r w:rsidRPr="004A090A">
              <w:rPr>
                <w:rFonts w:cs="Arial"/>
                <w:color w:val="auto"/>
                <w:kern w:val="18"/>
                <w:szCs w:val="22"/>
                <w:lang w:val="fr-CA"/>
              </w:rPr>
              <w:t>Asiatiques du Sud (</w:t>
            </w:r>
            <w:r w:rsidRPr="004A090A">
              <w:rPr>
                <w:color w:val="auto"/>
                <w:lang w:val="fr-CA"/>
              </w:rPr>
              <w:t>c.-à-d., Indienne de l’Est</w:t>
            </w:r>
            <w:r w:rsidRPr="004A090A">
              <w:rPr>
                <w:rFonts w:cs="Arial"/>
                <w:color w:val="auto"/>
                <w:kern w:val="18"/>
                <w:szCs w:val="22"/>
                <w:lang w:val="fr-CA"/>
              </w:rPr>
              <w:t>, Pakistanaise, Sri Lankaise, etc.)</w:t>
            </w:r>
          </w:p>
        </w:tc>
        <w:tc>
          <w:tcPr>
            <w:tcW w:w="833" w:type="dxa"/>
            <w:shd w:val="clear" w:color="auto" w:fill="F2F2F2"/>
          </w:tcPr>
          <w:p w14:paraId="0A4D30E8" w14:textId="77777777" w:rsidR="00234124" w:rsidRPr="00EB7801" w:rsidRDefault="00234124" w:rsidP="00234124">
            <w:pPr>
              <w:jc w:val="center"/>
              <w:rPr>
                <w:rFonts w:cs="Arial"/>
                <w:color w:val="3B3D3D"/>
                <w:kern w:val="18"/>
                <w:szCs w:val="22"/>
              </w:rPr>
            </w:pPr>
            <w:r w:rsidRPr="00B17177">
              <w:rPr>
                <w:rFonts w:cs="Arial"/>
                <w:color w:val="3B3D3D"/>
                <w:kern w:val="18"/>
                <w:szCs w:val="22"/>
              </w:rPr>
              <w:t>151</w:t>
            </w:r>
          </w:p>
        </w:tc>
        <w:tc>
          <w:tcPr>
            <w:tcW w:w="1227" w:type="dxa"/>
            <w:shd w:val="clear" w:color="auto" w:fill="F2F2F2"/>
          </w:tcPr>
          <w:p w14:paraId="4E59DD7E" w14:textId="77777777" w:rsidR="00234124" w:rsidRPr="00EB7801" w:rsidRDefault="00234124" w:rsidP="00234124">
            <w:pPr>
              <w:jc w:val="center"/>
              <w:rPr>
                <w:rFonts w:cs="Arial"/>
                <w:color w:val="3B3D3D"/>
                <w:kern w:val="18"/>
                <w:szCs w:val="22"/>
              </w:rPr>
            </w:pPr>
            <w:r w:rsidRPr="00B17177">
              <w:rPr>
                <w:rFonts w:cs="Arial"/>
                <w:color w:val="3B3D3D"/>
                <w:kern w:val="18"/>
                <w:szCs w:val="22"/>
              </w:rPr>
              <w:t>1</w:t>
            </w:r>
            <w:r>
              <w:rPr>
                <w:rFonts w:cs="Arial"/>
                <w:color w:val="3B3D3D"/>
                <w:kern w:val="18"/>
                <w:szCs w:val="22"/>
              </w:rPr>
              <w:t>14</w:t>
            </w:r>
          </w:p>
        </w:tc>
      </w:tr>
      <w:tr w:rsidR="00234124" w:rsidRPr="00EB7801" w14:paraId="75EC2D92" w14:textId="77777777" w:rsidTr="00234124">
        <w:trPr>
          <w:trHeight w:val="260"/>
        </w:trPr>
        <w:tc>
          <w:tcPr>
            <w:tcW w:w="6947" w:type="dxa"/>
            <w:shd w:val="clear" w:color="auto" w:fill="DBE5F1"/>
            <w:hideMark/>
          </w:tcPr>
          <w:p w14:paraId="6A95132C" w14:textId="729662CF" w:rsidR="00234124" w:rsidRPr="00EB7801" w:rsidRDefault="00234124" w:rsidP="00234124">
            <w:pPr>
              <w:rPr>
                <w:rFonts w:cs="Arial"/>
                <w:b/>
                <w:color w:val="3B3D3D"/>
                <w:kern w:val="18"/>
                <w:szCs w:val="22"/>
              </w:rPr>
            </w:pPr>
            <w:r w:rsidRPr="004A090A">
              <w:rPr>
                <w:rFonts w:cs="Arial"/>
                <w:b/>
                <w:color w:val="auto"/>
                <w:kern w:val="18"/>
                <w:szCs w:val="22"/>
                <w:lang w:val="fr-CA"/>
              </w:rPr>
              <w:t>S’intéressent le plus à ces carrières :</w:t>
            </w:r>
          </w:p>
        </w:tc>
        <w:tc>
          <w:tcPr>
            <w:tcW w:w="833" w:type="dxa"/>
            <w:shd w:val="clear" w:color="auto" w:fill="DBE5F1"/>
            <w:vAlign w:val="center"/>
          </w:tcPr>
          <w:p w14:paraId="740D669B" w14:textId="77777777" w:rsidR="00234124" w:rsidRPr="00EB7801" w:rsidRDefault="00234124" w:rsidP="00234124">
            <w:pPr>
              <w:jc w:val="center"/>
              <w:rPr>
                <w:rFonts w:cs="Arial"/>
                <w:b/>
                <w:color w:val="3B3D3D"/>
                <w:kern w:val="18"/>
                <w:szCs w:val="22"/>
              </w:rPr>
            </w:pPr>
          </w:p>
        </w:tc>
        <w:tc>
          <w:tcPr>
            <w:tcW w:w="1227" w:type="dxa"/>
            <w:shd w:val="clear" w:color="auto" w:fill="DBE5F1"/>
            <w:vAlign w:val="center"/>
          </w:tcPr>
          <w:p w14:paraId="41265087" w14:textId="77777777" w:rsidR="00234124" w:rsidRPr="00EB7801" w:rsidRDefault="00234124" w:rsidP="00234124">
            <w:pPr>
              <w:jc w:val="center"/>
              <w:rPr>
                <w:rFonts w:cs="Arial"/>
                <w:b/>
                <w:color w:val="3B3D3D"/>
                <w:kern w:val="18"/>
                <w:szCs w:val="22"/>
              </w:rPr>
            </w:pPr>
          </w:p>
        </w:tc>
      </w:tr>
      <w:tr w:rsidR="00234124" w:rsidRPr="00EB7801" w14:paraId="03A3CF4C" w14:textId="77777777" w:rsidTr="00234124">
        <w:trPr>
          <w:trHeight w:val="260"/>
        </w:trPr>
        <w:tc>
          <w:tcPr>
            <w:tcW w:w="6947" w:type="dxa"/>
            <w:shd w:val="clear" w:color="auto" w:fill="FFFFFF" w:themeFill="background1"/>
            <w:hideMark/>
          </w:tcPr>
          <w:p w14:paraId="009D34C7" w14:textId="3C1C11FD" w:rsidR="00234124" w:rsidRPr="00EB7801" w:rsidRDefault="00234124" w:rsidP="00234124">
            <w:pPr>
              <w:rPr>
                <w:rFonts w:cs="Arial"/>
                <w:color w:val="3B3D3D"/>
                <w:kern w:val="18"/>
                <w:szCs w:val="22"/>
              </w:rPr>
            </w:pPr>
            <w:r w:rsidRPr="00D714CB">
              <w:rPr>
                <w:rFonts w:cs="Arial"/>
                <w:color w:val="3B3D3D"/>
                <w:kern w:val="18"/>
                <w:szCs w:val="22"/>
              </w:rPr>
              <w:t>Armée</w:t>
            </w:r>
          </w:p>
        </w:tc>
        <w:tc>
          <w:tcPr>
            <w:tcW w:w="833" w:type="dxa"/>
            <w:shd w:val="clear" w:color="auto" w:fill="FFFFFF" w:themeFill="background1"/>
          </w:tcPr>
          <w:p w14:paraId="29FE57CA" w14:textId="77777777" w:rsidR="00234124" w:rsidRPr="00EB7801" w:rsidRDefault="00234124" w:rsidP="00234124">
            <w:pPr>
              <w:jc w:val="center"/>
              <w:rPr>
                <w:rFonts w:cs="Arial"/>
                <w:color w:val="3B3D3D"/>
                <w:kern w:val="18"/>
                <w:szCs w:val="22"/>
              </w:rPr>
            </w:pPr>
            <w:r w:rsidRPr="00093F26">
              <w:rPr>
                <w:rFonts w:cs="Arial"/>
                <w:color w:val="3B3D3D"/>
                <w:kern w:val="18"/>
                <w:szCs w:val="22"/>
              </w:rPr>
              <w:t>71</w:t>
            </w:r>
            <w:r>
              <w:rPr>
                <w:rFonts w:cs="Arial"/>
                <w:color w:val="3B3D3D"/>
                <w:kern w:val="18"/>
                <w:szCs w:val="22"/>
              </w:rPr>
              <w:t>*</w:t>
            </w:r>
          </w:p>
        </w:tc>
        <w:tc>
          <w:tcPr>
            <w:tcW w:w="1227" w:type="dxa"/>
            <w:shd w:val="clear" w:color="auto" w:fill="FFFFFF" w:themeFill="background1"/>
          </w:tcPr>
          <w:p w14:paraId="1D7A9B48" w14:textId="77777777" w:rsidR="00234124" w:rsidRPr="00EB7801" w:rsidRDefault="00234124" w:rsidP="00234124">
            <w:pPr>
              <w:jc w:val="center"/>
              <w:rPr>
                <w:rFonts w:cs="Arial"/>
                <w:color w:val="3B3D3D"/>
                <w:kern w:val="18"/>
                <w:szCs w:val="22"/>
              </w:rPr>
            </w:pPr>
            <w:r w:rsidRPr="00466460">
              <w:rPr>
                <w:rFonts w:cs="Arial"/>
                <w:color w:val="3B3D3D"/>
                <w:kern w:val="18"/>
                <w:szCs w:val="22"/>
              </w:rPr>
              <w:t>225</w:t>
            </w:r>
          </w:p>
        </w:tc>
      </w:tr>
      <w:tr w:rsidR="00234124" w:rsidRPr="00EB7801" w14:paraId="00F2DA7F" w14:textId="77777777" w:rsidTr="00234124">
        <w:trPr>
          <w:trHeight w:val="260"/>
        </w:trPr>
        <w:tc>
          <w:tcPr>
            <w:tcW w:w="6947" w:type="dxa"/>
            <w:shd w:val="clear" w:color="auto" w:fill="F2F2F2"/>
            <w:hideMark/>
          </w:tcPr>
          <w:p w14:paraId="3E543FEF" w14:textId="77777777" w:rsidR="00234124" w:rsidRPr="00EB7801" w:rsidRDefault="00234124" w:rsidP="00234124">
            <w:pPr>
              <w:rPr>
                <w:rFonts w:cs="Arial"/>
                <w:color w:val="3B3D3D"/>
                <w:kern w:val="18"/>
                <w:szCs w:val="22"/>
              </w:rPr>
            </w:pPr>
            <w:r w:rsidRPr="00093F26">
              <w:rPr>
                <w:rFonts w:cs="Arial"/>
                <w:color w:val="3B3D3D"/>
                <w:kern w:val="18"/>
                <w:szCs w:val="22"/>
              </w:rPr>
              <w:t>Distribution</w:t>
            </w:r>
          </w:p>
        </w:tc>
        <w:tc>
          <w:tcPr>
            <w:tcW w:w="833" w:type="dxa"/>
            <w:shd w:val="clear" w:color="auto" w:fill="F2F2F2"/>
          </w:tcPr>
          <w:p w14:paraId="41258130" w14:textId="77777777" w:rsidR="00234124" w:rsidRPr="00EB7801" w:rsidRDefault="00234124" w:rsidP="00234124">
            <w:pPr>
              <w:jc w:val="center"/>
              <w:rPr>
                <w:rFonts w:cs="Arial"/>
                <w:color w:val="3B3D3D"/>
                <w:kern w:val="18"/>
                <w:szCs w:val="22"/>
              </w:rPr>
            </w:pPr>
            <w:r w:rsidRPr="00093F26">
              <w:rPr>
                <w:rFonts w:cs="Arial"/>
                <w:color w:val="3B3D3D"/>
                <w:kern w:val="18"/>
                <w:szCs w:val="22"/>
              </w:rPr>
              <w:t>27</w:t>
            </w:r>
            <w:r>
              <w:rPr>
                <w:rFonts w:cs="Arial"/>
                <w:color w:val="3B3D3D"/>
                <w:kern w:val="18"/>
                <w:szCs w:val="22"/>
              </w:rPr>
              <w:t>*</w:t>
            </w:r>
          </w:p>
        </w:tc>
        <w:tc>
          <w:tcPr>
            <w:tcW w:w="1227" w:type="dxa"/>
            <w:shd w:val="clear" w:color="auto" w:fill="F2F2F2"/>
          </w:tcPr>
          <w:p w14:paraId="56D9EA00" w14:textId="77777777" w:rsidR="00234124" w:rsidRPr="00EB7801" w:rsidRDefault="00234124" w:rsidP="00234124">
            <w:pPr>
              <w:jc w:val="center"/>
              <w:rPr>
                <w:rFonts w:cs="Arial"/>
                <w:color w:val="3B3D3D"/>
                <w:kern w:val="18"/>
                <w:szCs w:val="22"/>
              </w:rPr>
            </w:pPr>
            <w:r w:rsidRPr="00466460">
              <w:rPr>
                <w:rFonts w:cs="Arial"/>
                <w:color w:val="3B3D3D"/>
                <w:kern w:val="18"/>
                <w:szCs w:val="22"/>
              </w:rPr>
              <w:t>159</w:t>
            </w:r>
          </w:p>
        </w:tc>
      </w:tr>
      <w:tr w:rsidR="00234124" w:rsidRPr="00EB7801" w14:paraId="35DBB18A" w14:textId="77777777" w:rsidTr="00234124">
        <w:trPr>
          <w:trHeight w:val="260"/>
        </w:trPr>
        <w:tc>
          <w:tcPr>
            <w:tcW w:w="6947" w:type="dxa"/>
            <w:shd w:val="clear" w:color="auto" w:fill="FFFFFF" w:themeFill="background1"/>
            <w:hideMark/>
          </w:tcPr>
          <w:p w14:paraId="7FB4DB1A" w14:textId="2052E0EF" w:rsidR="00234124" w:rsidRPr="00EB7801" w:rsidRDefault="00D714CB" w:rsidP="00234124">
            <w:pPr>
              <w:rPr>
                <w:rFonts w:cs="Arial"/>
                <w:color w:val="3B3D3D"/>
                <w:kern w:val="18"/>
                <w:szCs w:val="22"/>
              </w:rPr>
            </w:pPr>
            <w:r w:rsidRPr="00D714CB">
              <w:rPr>
                <w:rFonts w:cs="Arial"/>
                <w:color w:val="3B3D3D"/>
                <w:kern w:val="18"/>
                <w:szCs w:val="22"/>
              </w:rPr>
              <w:t xml:space="preserve">Technologies de </w:t>
            </w:r>
            <w:proofErr w:type="spellStart"/>
            <w:r w:rsidRPr="00D714CB">
              <w:rPr>
                <w:rFonts w:cs="Arial"/>
                <w:color w:val="3B3D3D"/>
                <w:kern w:val="18"/>
                <w:szCs w:val="22"/>
              </w:rPr>
              <w:t>l’information</w:t>
            </w:r>
            <w:proofErr w:type="spellEnd"/>
          </w:p>
        </w:tc>
        <w:tc>
          <w:tcPr>
            <w:tcW w:w="833" w:type="dxa"/>
            <w:shd w:val="clear" w:color="auto" w:fill="FFFFFF" w:themeFill="background1"/>
          </w:tcPr>
          <w:p w14:paraId="584671A7" w14:textId="77777777" w:rsidR="00234124" w:rsidRPr="00EB7801" w:rsidRDefault="00234124" w:rsidP="00234124">
            <w:pPr>
              <w:jc w:val="center"/>
              <w:rPr>
                <w:rFonts w:cs="Arial"/>
                <w:color w:val="3B3D3D"/>
                <w:kern w:val="18"/>
                <w:szCs w:val="22"/>
              </w:rPr>
            </w:pPr>
            <w:r w:rsidRPr="00093F26">
              <w:rPr>
                <w:rFonts w:cs="Arial"/>
                <w:color w:val="3B3D3D"/>
                <w:kern w:val="18"/>
                <w:szCs w:val="22"/>
              </w:rPr>
              <w:t>153</w:t>
            </w:r>
          </w:p>
        </w:tc>
        <w:tc>
          <w:tcPr>
            <w:tcW w:w="1227" w:type="dxa"/>
            <w:shd w:val="clear" w:color="auto" w:fill="FFFFFF" w:themeFill="background1"/>
          </w:tcPr>
          <w:p w14:paraId="2182E6C4" w14:textId="77777777" w:rsidR="00234124" w:rsidRPr="00EB7801" w:rsidRDefault="00234124" w:rsidP="00234124">
            <w:pPr>
              <w:jc w:val="center"/>
              <w:rPr>
                <w:rFonts w:cs="Arial"/>
                <w:color w:val="3B3D3D"/>
                <w:kern w:val="18"/>
                <w:szCs w:val="22"/>
              </w:rPr>
            </w:pPr>
            <w:r w:rsidRPr="00466460">
              <w:rPr>
                <w:rFonts w:cs="Arial"/>
                <w:color w:val="3B3D3D"/>
                <w:kern w:val="18"/>
                <w:szCs w:val="22"/>
              </w:rPr>
              <w:t>128</w:t>
            </w:r>
          </w:p>
        </w:tc>
      </w:tr>
      <w:tr w:rsidR="00234124" w:rsidRPr="00EB7801" w14:paraId="0665C8DB" w14:textId="77777777" w:rsidTr="00234124">
        <w:trPr>
          <w:trHeight w:val="260"/>
        </w:trPr>
        <w:tc>
          <w:tcPr>
            <w:tcW w:w="6947" w:type="dxa"/>
            <w:shd w:val="clear" w:color="auto" w:fill="F2F2F2"/>
            <w:hideMark/>
          </w:tcPr>
          <w:p w14:paraId="4836C7C9" w14:textId="77777777" w:rsidR="00234124" w:rsidRPr="00EB7801" w:rsidRDefault="00234124" w:rsidP="00234124">
            <w:pPr>
              <w:rPr>
                <w:rFonts w:cs="Arial"/>
                <w:color w:val="3B3D3D"/>
                <w:kern w:val="18"/>
                <w:szCs w:val="22"/>
              </w:rPr>
            </w:pPr>
            <w:r w:rsidRPr="00093F26">
              <w:rPr>
                <w:rFonts w:cs="Arial"/>
                <w:color w:val="3B3D3D"/>
                <w:kern w:val="18"/>
                <w:szCs w:val="22"/>
              </w:rPr>
              <w:t>Architecture</w:t>
            </w:r>
          </w:p>
        </w:tc>
        <w:tc>
          <w:tcPr>
            <w:tcW w:w="833" w:type="dxa"/>
            <w:shd w:val="clear" w:color="auto" w:fill="F2F2F2"/>
          </w:tcPr>
          <w:p w14:paraId="789B3CE3" w14:textId="77777777" w:rsidR="00234124" w:rsidRPr="00EB7801" w:rsidRDefault="00234124" w:rsidP="00234124">
            <w:pPr>
              <w:jc w:val="center"/>
              <w:rPr>
                <w:rFonts w:cs="Arial"/>
                <w:color w:val="3B3D3D"/>
                <w:kern w:val="18"/>
                <w:szCs w:val="22"/>
              </w:rPr>
            </w:pPr>
            <w:r w:rsidRPr="00093F26">
              <w:rPr>
                <w:rFonts w:cs="Arial"/>
                <w:color w:val="3B3D3D"/>
                <w:kern w:val="18"/>
                <w:szCs w:val="22"/>
              </w:rPr>
              <w:t>89</w:t>
            </w:r>
            <w:r>
              <w:rPr>
                <w:rFonts w:cs="Arial"/>
                <w:color w:val="3B3D3D"/>
                <w:kern w:val="18"/>
                <w:szCs w:val="22"/>
              </w:rPr>
              <w:t>*</w:t>
            </w:r>
          </w:p>
        </w:tc>
        <w:tc>
          <w:tcPr>
            <w:tcW w:w="1227" w:type="dxa"/>
            <w:shd w:val="clear" w:color="auto" w:fill="F2F2F2"/>
          </w:tcPr>
          <w:p w14:paraId="767BCC9E" w14:textId="77777777" w:rsidR="00234124" w:rsidRPr="00EB7801" w:rsidRDefault="00234124" w:rsidP="00234124">
            <w:pPr>
              <w:jc w:val="center"/>
              <w:rPr>
                <w:rFonts w:cs="Arial"/>
                <w:color w:val="3B3D3D"/>
                <w:kern w:val="18"/>
                <w:szCs w:val="22"/>
              </w:rPr>
            </w:pPr>
            <w:r w:rsidRPr="00466460">
              <w:rPr>
                <w:rFonts w:cs="Arial"/>
                <w:color w:val="3B3D3D"/>
                <w:kern w:val="18"/>
                <w:szCs w:val="22"/>
              </w:rPr>
              <w:t>128</w:t>
            </w:r>
          </w:p>
        </w:tc>
      </w:tr>
      <w:tr w:rsidR="00234124" w:rsidRPr="00EB7801" w14:paraId="7ECEC1EF" w14:textId="77777777" w:rsidTr="00234124">
        <w:trPr>
          <w:trHeight w:val="260"/>
        </w:trPr>
        <w:tc>
          <w:tcPr>
            <w:tcW w:w="6947" w:type="dxa"/>
            <w:shd w:val="clear" w:color="auto" w:fill="FFFFFF" w:themeFill="background1"/>
            <w:hideMark/>
          </w:tcPr>
          <w:p w14:paraId="09D72BFD" w14:textId="2C3A1C1E" w:rsidR="00234124" w:rsidRPr="00EB7801" w:rsidRDefault="00D714CB" w:rsidP="00234124">
            <w:pPr>
              <w:rPr>
                <w:rFonts w:cs="Arial"/>
                <w:color w:val="3B3D3D"/>
                <w:kern w:val="18"/>
                <w:szCs w:val="22"/>
              </w:rPr>
            </w:pPr>
            <w:r w:rsidRPr="00D714CB">
              <w:rPr>
                <w:rFonts w:cs="Arial"/>
                <w:color w:val="3B3D3D"/>
                <w:kern w:val="18"/>
                <w:szCs w:val="22"/>
              </w:rPr>
              <w:t xml:space="preserve">Services </w:t>
            </w:r>
            <w:proofErr w:type="spellStart"/>
            <w:r w:rsidRPr="00D714CB">
              <w:rPr>
                <w:rFonts w:cs="Arial"/>
                <w:color w:val="3B3D3D"/>
                <w:kern w:val="18"/>
                <w:szCs w:val="22"/>
              </w:rPr>
              <w:t>bancaires</w:t>
            </w:r>
            <w:proofErr w:type="spellEnd"/>
            <w:r w:rsidRPr="00D714CB">
              <w:rPr>
                <w:rFonts w:cs="Arial"/>
                <w:color w:val="3B3D3D"/>
                <w:kern w:val="18"/>
                <w:szCs w:val="22"/>
              </w:rPr>
              <w:t>/ finances</w:t>
            </w:r>
          </w:p>
        </w:tc>
        <w:tc>
          <w:tcPr>
            <w:tcW w:w="833" w:type="dxa"/>
            <w:shd w:val="clear" w:color="auto" w:fill="FFFFFF" w:themeFill="background1"/>
          </w:tcPr>
          <w:p w14:paraId="1EBF45C1" w14:textId="77777777" w:rsidR="00234124" w:rsidRPr="00EB7801" w:rsidRDefault="00234124" w:rsidP="00234124">
            <w:pPr>
              <w:jc w:val="center"/>
              <w:rPr>
                <w:rFonts w:cs="Arial"/>
                <w:color w:val="3B3D3D"/>
                <w:kern w:val="18"/>
                <w:szCs w:val="22"/>
              </w:rPr>
            </w:pPr>
            <w:r w:rsidRPr="00093F26">
              <w:rPr>
                <w:rFonts w:cs="Arial"/>
                <w:color w:val="3B3D3D"/>
                <w:kern w:val="18"/>
                <w:szCs w:val="22"/>
              </w:rPr>
              <w:t>155</w:t>
            </w:r>
          </w:p>
        </w:tc>
        <w:tc>
          <w:tcPr>
            <w:tcW w:w="1227" w:type="dxa"/>
            <w:shd w:val="clear" w:color="auto" w:fill="FFFFFF" w:themeFill="background1"/>
          </w:tcPr>
          <w:p w14:paraId="2AE3C379" w14:textId="77777777" w:rsidR="00234124" w:rsidRPr="00EB7801" w:rsidRDefault="00234124" w:rsidP="00234124">
            <w:pPr>
              <w:jc w:val="center"/>
              <w:rPr>
                <w:rFonts w:cs="Arial"/>
                <w:color w:val="3B3D3D"/>
                <w:kern w:val="18"/>
                <w:szCs w:val="22"/>
              </w:rPr>
            </w:pPr>
            <w:r w:rsidRPr="00466460">
              <w:rPr>
                <w:rFonts w:cs="Arial"/>
                <w:color w:val="3B3D3D"/>
                <w:kern w:val="18"/>
                <w:szCs w:val="22"/>
              </w:rPr>
              <w:t>116</w:t>
            </w:r>
          </w:p>
        </w:tc>
      </w:tr>
      <w:tr w:rsidR="00234124" w:rsidRPr="00EB7801" w14:paraId="58679B1C" w14:textId="77777777" w:rsidTr="00234124">
        <w:trPr>
          <w:trHeight w:val="260"/>
        </w:trPr>
        <w:tc>
          <w:tcPr>
            <w:tcW w:w="6947" w:type="dxa"/>
            <w:shd w:val="clear" w:color="auto" w:fill="DBE5F1"/>
            <w:hideMark/>
          </w:tcPr>
          <w:p w14:paraId="5CF2EAE1" w14:textId="0C7D6B3E" w:rsidR="00234124" w:rsidRPr="00EB7801" w:rsidRDefault="00234124" w:rsidP="00234124">
            <w:pPr>
              <w:rPr>
                <w:rFonts w:cs="Arial"/>
                <w:b/>
                <w:color w:val="3B3D3D"/>
                <w:kern w:val="18"/>
                <w:szCs w:val="22"/>
              </w:rPr>
            </w:pPr>
            <w:r w:rsidRPr="004A090A">
              <w:rPr>
                <w:rFonts w:cs="Arial"/>
                <w:b/>
                <w:color w:val="auto"/>
                <w:kern w:val="18"/>
                <w:szCs w:val="22"/>
                <w:lang w:val="fr-CA"/>
              </w:rPr>
              <w:t>S’intéressent le moins à ces carrières :</w:t>
            </w:r>
          </w:p>
        </w:tc>
        <w:tc>
          <w:tcPr>
            <w:tcW w:w="833" w:type="dxa"/>
            <w:shd w:val="clear" w:color="auto" w:fill="DBE5F1"/>
            <w:vAlign w:val="center"/>
          </w:tcPr>
          <w:p w14:paraId="6E2999B8" w14:textId="77777777" w:rsidR="00234124" w:rsidRPr="00EB7801" w:rsidRDefault="00234124" w:rsidP="00234124">
            <w:pPr>
              <w:jc w:val="center"/>
              <w:rPr>
                <w:rFonts w:cs="Arial"/>
                <w:color w:val="3B3D3D"/>
                <w:kern w:val="18"/>
                <w:szCs w:val="22"/>
              </w:rPr>
            </w:pPr>
          </w:p>
        </w:tc>
        <w:tc>
          <w:tcPr>
            <w:tcW w:w="1227" w:type="dxa"/>
            <w:shd w:val="clear" w:color="auto" w:fill="DBE5F1"/>
            <w:vAlign w:val="center"/>
          </w:tcPr>
          <w:p w14:paraId="4CFB1BD5" w14:textId="77777777" w:rsidR="00234124" w:rsidRPr="00EB7801" w:rsidRDefault="00234124" w:rsidP="00234124">
            <w:pPr>
              <w:jc w:val="center"/>
              <w:rPr>
                <w:rFonts w:cs="Arial"/>
                <w:color w:val="3B3D3D"/>
                <w:kern w:val="18"/>
                <w:szCs w:val="22"/>
              </w:rPr>
            </w:pPr>
          </w:p>
        </w:tc>
      </w:tr>
      <w:tr w:rsidR="00234124" w:rsidRPr="00EB7801" w14:paraId="3E543E5D" w14:textId="77777777" w:rsidTr="00234124">
        <w:trPr>
          <w:trHeight w:val="260"/>
        </w:trPr>
        <w:tc>
          <w:tcPr>
            <w:tcW w:w="6947" w:type="dxa"/>
            <w:shd w:val="clear" w:color="auto" w:fill="FFFFFF" w:themeFill="background1"/>
          </w:tcPr>
          <w:p w14:paraId="19B66E1F" w14:textId="61FECD2A" w:rsidR="00234124" w:rsidRPr="00EB7801" w:rsidRDefault="00D714CB" w:rsidP="00234124">
            <w:pPr>
              <w:rPr>
                <w:rFonts w:cs="Arial"/>
                <w:color w:val="3B3D3D"/>
                <w:kern w:val="18"/>
                <w:szCs w:val="22"/>
              </w:rPr>
            </w:pPr>
            <w:r w:rsidRPr="00D714CB">
              <w:rPr>
                <w:rFonts w:cs="Arial"/>
                <w:color w:val="3B3D3D"/>
                <w:kern w:val="18"/>
                <w:szCs w:val="22"/>
              </w:rPr>
              <w:t xml:space="preserve">Voyage et le </w:t>
            </w:r>
            <w:proofErr w:type="spellStart"/>
            <w:r w:rsidRPr="00D714CB">
              <w:rPr>
                <w:rFonts w:cs="Arial"/>
                <w:color w:val="3B3D3D"/>
                <w:kern w:val="18"/>
                <w:szCs w:val="22"/>
              </w:rPr>
              <w:t>tourisme</w:t>
            </w:r>
            <w:proofErr w:type="spellEnd"/>
          </w:p>
        </w:tc>
        <w:tc>
          <w:tcPr>
            <w:tcW w:w="833" w:type="dxa"/>
            <w:shd w:val="clear" w:color="auto" w:fill="FFFFFF" w:themeFill="background1"/>
          </w:tcPr>
          <w:p w14:paraId="06AB52CA" w14:textId="77777777" w:rsidR="00234124" w:rsidRPr="00EB7801" w:rsidRDefault="00234124" w:rsidP="00234124">
            <w:pPr>
              <w:jc w:val="center"/>
              <w:rPr>
                <w:rFonts w:cs="Arial"/>
                <w:color w:val="3B3D3D"/>
                <w:kern w:val="18"/>
                <w:szCs w:val="22"/>
              </w:rPr>
            </w:pPr>
            <w:r w:rsidRPr="00093F26">
              <w:rPr>
                <w:rFonts w:cs="Arial"/>
                <w:color w:val="3B3D3D"/>
                <w:kern w:val="18"/>
                <w:szCs w:val="22"/>
              </w:rPr>
              <w:t>78</w:t>
            </w:r>
            <w:r>
              <w:rPr>
                <w:rFonts w:cs="Arial"/>
                <w:color w:val="3B3D3D"/>
                <w:kern w:val="18"/>
                <w:szCs w:val="22"/>
              </w:rPr>
              <w:t>*</w:t>
            </w:r>
          </w:p>
        </w:tc>
        <w:tc>
          <w:tcPr>
            <w:tcW w:w="1227" w:type="dxa"/>
            <w:shd w:val="clear" w:color="auto" w:fill="FFFFFF" w:themeFill="background1"/>
          </w:tcPr>
          <w:p w14:paraId="7593B358" w14:textId="77777777" w:rsidR="00234124" w:rsidRPr="00EB7801" w:rsidRDefault="00234124" w:rsidP="00234124">
            <w:pPr>
              <w:jc w:val="center"/>
              <w:rPr>
                <w:rFonts w:cs="Arial"/>
                <w:color w:val="3B3D3D"/>
                <w:kern w:val="18"/>
                <w:szCs w:val="22"/>
              </w:rPr>
            </w:pPr>
            <w:r w:rsidRPr="00466460">
              <w:rPr>
                <w:rFonts w:cs="Arial"/>
                <w:color w:val="3B3D3D"/>
                <w:kern w:val="18"/>
                <w:szCs w:val="22"/>
              </w:rPr>
              <w:t>136</w:t>
            </w:r>
          </w:p>
        </w:tc>
      </w:tr>
      <w:tr w:rsidR="00234124" w:rsidRPr="00EB7801" w14:paraId="00652140" w14:textId="77777777" w:rsidTr="00234124">
        <w:trPr>
          <w:trHeight w:val="260"/>
        </w:trPr>
        <w:tc>
          <w:tcPr>
            <w:tcW w:w="6947" w:type="dxa"/>
            <w:shd w:val="clear" w:color="auto" w:fill="F2F2F2"/>
          </w:tcPr>
          <w:p w14:paraId="40E95851" w14:textId="312C0576" w:rsidR="00234124" w:rsidRPr="00EB7801" w:rsidRDefault="00D714CB" w:rsidP="00234124">
            <w:pPr>
              <w:rPr>
                <w:rFonts w:cs="Arial"/>
                <w:color w:val="3B3D3D"/>
                <w:kern w:val="18"/>
                <w:szCs w:val="22"/>
              </w:rPr>
            </w:pPr>
            <w:r w:rsidRPr="00D714CB">
              <w:rPr>
                <w:rFonts w:cs="Arial"/>
                <w:color w:val="3B3D3D"/>
                <w:kern w:val="18"/>
                <w:szCs w:val="22"/>
              </w:rPr>
              <w:t xml:space="preserve">Recherche et le </w:t>
            </w:r>
            <w:proofErr w:type="spellStart"/>
            <w:r w:rsidRPr="00D714CB">
              <w:rPr>
                <w:rFonts w:cs="Arial"/>
                <w:color w:val="3B3D3D"/>
                <w:kern w:val="18"/>
                <w:szCs w:val="22"/>
              </w:rPr>
              <w:t>développement</w:t>
            </w:r>
            <w:proofErr w:type="spellEnd"/>
          </w:p>
        </w:tc>
        <w:tc>
          <w:tcPr>
            <w:tcW w:w="833" w:type="dxa"/>
            <w:shd w:val="clear" w:color="auto" w:fill="F2F2F2"/>
          </w:tcPr>
          <w:p w14:paraId="52EDEFCB" w14:textId="77777777" w:rsidR="00234124" w:rsidRPr="00EB7801" w:rsidRDefault="00234124" w:rsidP="00234124">
            <w:pPr>
              <w:jc w:val="center"/>
              <w:rPr>
                <w:rFonts w:cs="Arial"/>
                <w:color w:val="3B3D3D"/>
                <w:kern w:val="18"/>
                <w:szCs w:val="22"/>
              </w:rPr>
            </w:pPr>
            <w:r w:rsidRPr="00093F26">
              <w:rPr>
                <w:rFonts w:cs="Arial"/>
                <w:color w:val="3B3D3D"/>
                <w:kern w:val="18"/>
                <w:szCs w:val="22"/>
              </w:rPr>
              <w:t>67</w:t>
            </w:r>
            <w:r>
              <w:rPr>
                <w:rFonts w:cs="Arial"/>
                <w:color w:val="3B3D3D"/>
                <w:kern w:val="18"/>
                <w:szCs w:val="22"/>
              </w:rPr>
              <w:t>*</w:t>
            </w:r>
          </w:p>
        </w:tc>
        <w:tc>
          <w:tcPr>
            <w:tcW w:w="1227" w:type="dxa"/>
            <w:shd w:val="clear" w:color="auto" w:fill="F2F2F2"/>
          </w:tcPr>
          <w:p w14:paraId="0D152CD2" w14:textId="77777777" w:rsidR="00234124" w:rsidRPr="00EB7801" w:rsidRDefault="00234124" w:rsidP="00234124">
            <w:pPr>
              <w:jc w:val="center"/>
              <w:rPr>
                <w:rFonts w:cs="Arial"/>
                <w:color w:val="3B3D3D"/>
                <w:kern w:val="18"/>
                <w:szCs w:val="22"/>
              </w:rPr>
            </w:pPr>
            <w:r w:rsidRPr="00466460">
              <w:rPr>
                <w:rFonts w:cs="Arial"/>
                <w:color w:val="3B3D3D"/>
                <w:kern w:val="18"/>
                <w:szCs w:val="22"/>
              </w:rPr>
              <w:t>130</w:t>
            </w:r>
          </w:p>
        </w:tc>
      </w:tr>
      <w:tr w:rsidR="00234124" w:rsidRPr="00EB7801" w14:paraId="21E857C8" w14:textId="77777777" w:rsidTr="00234124">
        <w:trPr>
          <w:trHeight w:val="260"/>
        </w:trPr>
        <w:tc>
          <w:tcPr>
            <w:tcW w:w="6947" w:type="dxa"/>
            <w:shd w:val="clear" w:color="auto" w:fill="auto"/>
          </w:tcPr>
          <w:p w14:paraId="42B94720" w14:textId="77777777" w:rsidR="00234124" w:rsidRPr="00EB7801" w:rsidRDefault="00234124" w:rsidP="00234124">
            <w:pPr>
              <w:rPr>
                <w:rFonts w:cs="Arial"/>
                <w:color w:val="3B3D3D"/>
                <w:kern w:val="18"/>
                <w:szCs w:val="22"/>
              </w:rPr>
            </w:pPr>
            <w:r w:rsidRPr="00093F26">
              <w:rPr>
                <w:rFonts w:cs="Arial"/>
                <w:color w:val="3B3D3D"/>
                <w:kern w:val="18"/>
                <w:szCs w:val="22"/>
              </w:rPr>
              <w:t>Architecture</w:t>
            </w:r>
          </w:p>
        </w:tc>
        <w:tc>
          <w:tcPr>
            <w:tcW w:w="833" w:type="dxa"/>
            <w:shd w:val="clear" w:color="auto" w:fill="auto"/>
          </w:tcPr>
          <w:p w14:paraId="58EA7D47" w14:textId="77777777" w:rsidR="00234124" w:rsidRPr="00EB7801" w:rsidRDefault="00234124" w:rsidP="00234124">
            <w:pPr>
              <w:jc w:val="center"/>
              <w:rPr>
                <w:rFonts w:cs="Arial"/>
                <w:color w:val="3B3D3D"/>
                <w:kern w:val="18"/>
                <w:szCs w:val="22"/>
              </w:rPr>
            </w:pPr>
            <w:r w:rsidRPr="00093F26">
              <w:rPr>
                <w:rFonts w:cs="Arial"/>
                <w:color w:val="3B3D3D"/>
                <w:kern w:val="18"/>
                <w:szCs w:val="22"/>
              </w:rPr>
              <w:t>105</w:t>
            </w:r>
          </w:p>
        </w:tc>
        <w:tc>
          <w:tcPr>
            <w:tcW w:w="1227" w:type="dxa"/>
            <w:shd w:val="clear" w:color="auto" w:fill="auto"/>
          </w:tcPr>
          <w:p w14:paraId="36D4EF2D" w14:textId="77777777" w:rsidR="00234124" w:rsidRPr="00EB7801" w:rsidRDefault="00234124" w:rsidP="00234124">
            <w:pPr>
              <w:jc w:val="center"/>
              <w:rPr>
                <w:rFonts w:cs="Arial"/>
                <w:color w:val="3B3D3D"/>
                <w:kern w:val="18"/>
                <w:szCs w:val="22"/>
              </w:rPr>
            </w:pPr>
            <w:r w:rsidRPr="00466460">
              <w:rPr>
                <w:rFonts w:cs="Arial"/>
                <w:color w:val="3B3D3D"/>
                <w:kern w:val="18"/>
                <w:szCs w:val="22"/>
              </w:rPr>
              <w:t>127</w:t>
            </w:r>
          </w:p>
        </w:tc>
      </w:tr>
      <w:tr w:rsidR="00234124" w:rsidRPr="00EB7801" w14:paraId="1B7A3C51" w14:textId="77777777" w:rsidTr="00234124">
        <w:trPr>
          <w:trHeight w:val="260"/>
        </w:trPr>
        <w:tc>
          <w:tcPr>
            <w:tcW w:w="6947" w:type="dxa"/>
            <w:shd w:val="clear" w:color="auto" w:fill="F2F2F2" w:themeFill="background1" w:themeFillShade="F2"/>
          </w:tcPr>
          <w:p w14:paraId="697C639A" w14:textId="6620B8FA" w:rsidR="00234124" w:rsidRPr="00EB7801" w:rsidRDefault="00234124" w:rsidP="00234124">
            <w:pPr>
              <w:rPr>
                <w:rFonts w:cs="Arial"/>
                <w:color w:val="3B3D3D"/>
                <w:kern w:val="18"/>
                <w:szCs w:val="22"/>
              </w:rPr>
            </w:pPr>
            <w:proofErr w:type="spellStart"/>
            <w:r w:rsidRPr="00093F26">
              <w:rPr>
                <w:rFonts w:cs="Arial"/>
                <w:color w:val="3B3D3D"/>
                <w:kern w:val="18"/>
                <w:szCs w:val="22"/>
              </w:rPr>
              <w:t>Journalism</w:t>
            </w:r>
            <w:r w:rsidR="00D714CB">
              <w:rPr>
                <w:rFonts w:cs="Arial"/>
                <w:color w:val="3B3D3D"/>
                <w:kern w:val="18"/>
                <w:szCs w:val="22"/>
              </w:rPr>
              <w:t>e</w:t>
            </w:r>
            <w:proofErr w:type="spellEnd"/>
          </w:p>
        </w:tc>
        <w:tc>
          <w:tcPr>
            <w:tcW w:w="833" w:type="dxa"/>
            <w:shd w:val="clear" w:color="auto" w:fill="F2F2F2" w:themeFill="background1" w:themeFillShade="F2"/>
          </w:tcPr>
          <w:p w14:paraId="640603E1" w14:textId="77777777" w:rsidR="00234124" w:rsidRPr="00EB7801" w:rsidRDefault="00234124" w:rsidP="00234124">
            <w:pPr>
              <w:jc w:val="center"/>
              <w:rPr>
                <w:rFonts w:cs="Arial"/>
                <w:color w:val="3B3D3D"/>
                <w:kern w:val="18"/>
                <w:szCs w:val="22"/>
              </w:rPr>
            </w:pPr>
            <w:r w:rsidRPr="00093F26">
              <w:rPr>
                <w:rFonts w:cs="Arial"/>
                <w:color w:val="3B3D3D"/>
                <w:kern w:val="18"/>
                <w:szCs w:val="22"/>
              </w:rPr>
              <w:t>188</w:t>
            </w:r>
          </w:p>
        </w:tc>
        <w:tc>
          <w:tcPr>
            <w:tcW w:w="1227" w:type="dxa"/>
            <w:shd w:val="clear" w:color="auto" w:fill="F2F2F2" w:themeFill="background1" w:themeFillShade="F2"/>
          </w:tcPr>
          <w:p w14:paraId="55CFAF05" w14:textId="77777777" w:rsidR="00234124" w:rsidRPr="00EB7801" w:rsidRDefault="00234124" w:rsidP="00234124">
            <w:pPr>
              <w:jc w:val="center"/>
              <w:rPr>
                <w:rFonts w:cs="Arial"/>
                <w:color w:val="3B3D3D"/>
                <w:kern w:val="18"/>
                <w:szCs w:val="22"/>
              </w:rPr>
            </w:pPr>
            <w:r w:rsidRPr="00466460">
              <w:rPr>
                <w:rFonts w:cs="Arial"/>
                <w:color w:val="3B3D3D"/>
                <w:kern w:val="18"/>
                <w:szCs w:val="22"/>
              </w:rPr>
              <w:t>126</w:t>
            </w:r>
          </w:p>
        </w:tc>
      </w:tr>
      <w:tr w:rsidR="00234124" w:rsidRPr="00EB7801" w14:paraId="495A2FF9" w14:textId="77777777" w:rsidTr="00234124">
        <w:trPr>
          <w:trHeight w:val="260"/>
        </w:trPr>
        <w:tc>
          <w:tcPr>
            <w:tcW w:w="6947" w:type="dxa"/>
            <w:shd w:val="clear" w:color="auto" w:fill="auto"/>
          </w:tcPr>
          <w:p w14:paraId="3B68BFAD" w14:textId="64EDA267" w:rsidR="00234124" w:rsidRPr="00EB7801" w:rsidRDefault="00D714CB" w:rsidP="00234124">
            <w:pPr>
              <w:rPr>
                <w:rFonts w:cs="Arial"/>
                <w:color w:val="3B3D3D"/>
                <w:kern w:val="18"/>
                <w:szCs w:val="22"/>
              </w:rPr>
            </w:pPr>
            <w:r w:rsidRPr="00D714CB">
              <w:rPr>
                <w:rFonts w:cs="Arial"/>
                <w:color w:val="3B3D3D"/>
                <w:kern w:val="18"/>
                <w:szCs w:val="22"/>
              </w:rPr>
              <w:t xml:space="preserve">Métier </w:t>
            </w:r>
            <w:proofErr w:type="spellStart"/>
            <w:r w:rsidRPr="00D714CB">
              <w:rPr>
                <w:rFonts w:cs="Arial"/>
                <w:color w:val="3B3D3D"/>
                <w:kern w:val="18"/>
                <w:szCs w:val="22"/>
              </w:rPr>
              <w:t>qualifié</w:t>
            </w:r>
            <w:proofErr w:type="spellEnd"/>
          </w:p>
        </w:tc>
        <w:tc>
          <w:tcPr>
            <w:tcW w:w="833" w:type="dxa"/>
            <w:shd w:val="clear" w:color="auto" w:fill="auto"/>
          </w:tcPr>
          <w:p w14:paraId="3C8E17EE" w14:textId="77777777" w:rsidR="00234124" w:rsidRPr="00EB7801" w:rsidRDefault="00234124" w:rsidP="00234124">
            <w:pPr>
              <w:jc w:val="center"/>
              <w:rPr>
                <w:rFonts w:cs="Arial"/>
                <w:color w:val="3B3D3D"/>
                <w:kern w:val="18"/>
                <w:szCs w:val="22"/>
              </w:rPr>
            </w:pPr>
            <w:r w:rsidRPr="00093F26">
              <w:rPr>
                <w:rFonts w:cs="Arial"/>
                <w:color w:val="3B3D3D"/>
                <w:kern w:val="18"/>
                <w:szCs w:val="22"/>
              </w:rPr>
              <w:t>108</w:t>
            </w:r>
          </w:p>
        </w:tc>
        <w:tc>
          <w:tcPr>
            <w:tcW w:w="1227" w:type="dxa"/>
            <w:shd w:val="clear" w:color="auto" w:fill="auto"/>
          </w:tcPr>
          <w:p w14:paraId="3238D543" w14:textId="77777777" w:rsidR="00234124" w:rsidRPr="00EB7801" w:rsidRDefault="00234124" w:rsidP="00234124">
            <w:pPr>
              <w:jc w:val="center"/>
              <w:rPr>
                <w:rFonts w:cs="Arial"/>
                <w:color w:val="3B3D3D"/>
                <w:kern w:val="18"/>
                <w:szCs w:val="22"/>
              </w:rPr>
            </w:pPr>
            <w:r w:rsidRPr="00466460">
              <w:rPr>
                <w:rFonts w:cs="Arial"/>
                <w:color w:val="3B3D3D"/>
                <w:kern w:val="18"/>
                <w:szCs w:val="22"/>
              </w:rPr>
              <w:t>121</w:t>
            </w:r>
          </w:p>
        </w:tc>
      </w:tr>
      <w:tr w:rsidR="00234124" w:rsidRPr="00EB7801" w14:paraId="0DCE35D5" w14:textId="77777777" w:rsidTr="00234124">
        <w:trPr>
          <w:trHeight w:val="260"/>
        </w:trPr>
        <w:tc>
          <w:tcPr>
            <w:tcW w:w="6947" w:type="dxa"/>
            <w:shd w:val="clear" w:color="auto" w:fill="F2F2F2" w:themeFill="background1" w:themeFillShade="F2"/>
          </w:tcPr>
          <w:p w14:paraId="23EF4BFC" w14:textId="6310F6F3" w:rsidR="00234124" w:rsidRPr="00EB7801" w:rsidRDefault="00D714CB" w:rsidP="00234124">
            <w:pPr>
              <w:rPr>
                <w:rFonts w:cs="Arial"/>
                <w:color w:val="3B3D3D"/>
                <w:kern w:val="18"/>
                <w:szCs w:val="22"/>
              </w:rPr>
            </w:pPr>
            <w:r w:rsidRPr="00D714CB">
              <w:rPr>
                <w:rFonts w:cs="Arial"/>
                <w:color w:val="3B3D3D"/>
                <w:kern w:val="18"/>
                <w:szCs w:val="22"/>
              </w:rPr>
              <w:t>Éducation</w:t>
            </w:r>
          </w:p>
        </w:tc>
        <w:tc>
          <w:tcPr>
            <w:tcW w:w="833" w:type="dxa"/>
            <w:shd w:val="clear" w:color="auto" w:fill="F2F2F2" w:themeFill="background1" w:themeFillShade="F2"/>
          </w:tcPr>
          <w:p w14:paraId="2E42C4EF" w14:textId="77777777" w:rsidR="00234124" w:rsidRPr="00EB7801" w:rsidRDefault="00234124" w:rsidP="00234124">
            <w:pPr>
              <w:jc w:val="center"/>
              <w:rPr>
                <w:rFonts w:cs="Arial"/>
                <w:color w:val="3B3D3D"/>
                <w:kern w:val="18"/>
                <w:szCs w:val="22"/>
              </w:rPr>
            </w:pPr>
            <w:r w:rsidRPr="00093F26">
              <w:rPr>
                <w:rFonts w:cs="Arial"/>
                <w:color w:val="3B3D3D"/>
                <w:kern w:val="18"/>
                <w:szCs w:val="22"/>
              </w:rPr>
              <w:t>91</w:t>
            </w:r>
            <w:r>
              <w:rPr>
                <w:rFonts w:cs="Arial"/>
                <w:color w:val="3B3D3D"/>
                <w:kern w:val="18"/>
                <w:szCs w:val="22"/>
              </w:rPr>
              <w:t>*</w:t>
            </w:r>
          </w:p>
        </w:tc>
        <w:tc>
          <w:tcPr>
            <w:tcW w:w="1227" w:type="dxa"/>
            <w:shd w:val="clear" w:color="auto" w:fill="F2F2F2" w:themeFill="background1" w:themeFillShade="F2"/>
          </w:tcPr>
          <w:p w14:paraId="5289DC1D" w14:textId="77777777" w:rsidR="00234124" w:rsidRPr="00EB7801" w:rsidRDefault="00234124" w:rsidP="00234124">
            <w:pPr>
              <w:jc w:val="center"/>
              <w:rPr>
                <w:rFonts w:cs="Arial"/>
                <w:color w:val="3B3D3D"/>
                <w:kern w:val="18"/>
                <w:szCs w:val="22"/>
              </w:rPr>
            </w:pPr>
            <w:r w:rsidRPr="00466460">
              <w:rPr>
                <w:rFonts w:cs="Arial"/>
                <w:color w:val="3B3D3D"/>
                <w:kern w:val="18"/>
                <w:szCs w:val="22"/>
              </w:rPr>
              <w:t>120</w:t>
            </w:r>
          </w:p>
        </w:tc>
      </w:tr>
      <w:tr w:rsidR="00234124" w:rsidRPr="00EB7801" w14:paraId="6A7B0D91" w14:textId="77777777" w:rsidTr="00234124">
        <w:trPr>
          <w:trHeight w:val="260"/>
        </w:trPr>
        <w:tc>
          <w:tcPr>
            <w:tcW w:w="6947" w:type="dxa"/>
            <w:shd w:val="clear" w:color="auto" w:fill="auto"/>
          </w:tcPr>
          <w:p w14:paraId="3AF3D212" w14:textId="073F0111" w:rsidR="00234124" w:rsidRPr="00EB7801" w:rsidRDefault="00D714CB" w:rsidP="00234124">
            <w:pPr>
              <w:rPr>
                <w:rFonts w:cs="Arial"/>
                <w:color w:val="3B3D3D"/>
                <w:kern w:val="18"/>
                <w:szCs w:val="22"/>
              </w:rPr>
            </w:pPr>
            <w:r w:rsidRPr="00D714CB">
              <w:rPr>
                <w:rFonts w:cs="Arial"/>
                <w:color w:val="3B3D3D"/>
                <w:kern w:val="18"/>
                <w:szCs w:val="22"/>
              </w:rPr>
              <w:t xml:space="preserve">Profession </w:t>
            </w:r>
            <w:proofErr w:type="spellStart"/>
            <w:r w:rsidRPr="00D714CB">
              <w:rPr>
                <w:rFonts w:cs="Arial"/>
                <w:color w:val="3B3D3D"/>
                <w:kern w:val="18"/>
                <w:szCs w:val="22"/>
              </w:rPr>
              <w:t>juridique</w:t>
            </w:r>
            <w:proofErr w:type="spellEnd"/>
          </w:p>
        </w:tc>
        <w:tc>
          <w:tcPr>
            <w:tcW w:w="833" w:type="dxa"/>
            <w:shd w:val="clear" w:color="auto" w:fill="auto"/>
          </w:tcPr>
          <w:p w14:paraId="36CEBE07" w14:textId="77777777" w:rsidR="00234124" w:rsidRPr="00EB7801" w:rsidRDefault="00234124" w:rsidP="00234124">
            <w:pPr>
              <w:jc w:val="center"/>
              <w:rPr>
                <w:rFonts w:cs="Arial"/>
                <w:color w:val="3B3D3D"/>
                <w:kern w:val="18"/>
                <w:szCs w:val="22"/>
              </w:rPr>
            </w:pPr>
            <w:r w:rsidRPr="00093F26">
              <w:rPr>
                <w:rFonts w:cs="Arial"/>
                <w:color w:val="3B3D3D"/>
                <w:kern w:val="18"/>
                <w:szCs w:val="22"/>
              </w:rPr>
              <w:t>113</w:t>
            </w:r>
          </w:p>
        </w:tc>
        <w:tc>
          <w:tcPr>
            <w:tcW w:w="1227" w:type="dxa"/>
            <w:shd w:val="clear" w:color="auto" w:fill="auto"/>
          </w:tcPr>
          <w:p w14:paraId="345CE2F1" w14:textId="77777777" w:rsidR="00234124" w:rsidRPr="00EB7801" w:rsidRDefault="00234124" w:rsidP="00234124">
            <w:pPr>
              <w:jc w:val="center"/>
              <w:rPr>
                <w:rFonts w:cs="Arial"/>
                <w:color w:val="3B3D3D"/>
                <w:kern w:val="18"/>
                <w:szCs w:val="22"/>
              </w:rPr>
            </w:pPr>
            <w:r w:rsidRPr="00466460">
              <w:rPr>
                <w:rFonts w:cs="Arial"/>
                <w:color w:val="3B3D3D"/>
                <w:kern w:val="18"/>
                <w:szCs w:val="22"/>
              </w:rPr>
              <w:t>115</w:t>
            </w:r>
          </w:p>
        </w:tc>
      </w:tr>
      <w:tr w:rsidR="00234124" w:rsidRPr="00EB7801" w14:paraId="7F41D584" w14:textId="77777777" w:rsidTr="00234124">
        <w:trPr>
          <w:trHeight w:val="260"/>
        </w:trPr>
        <w:tc>
          <w:tcPr>
            <w:tcW w:w="6947" w:type="dxa"/>
            <w:shd w:val="clear" w:color="auto" w:fill="DBE5F1"/>
            <w:hideMark/>
          </w:tcPr>
          <w:p w14:paraId="0DC46199" w14:textId="69C493EB" w:rsidR="00234124" w:rsidRPr="00EB7801" w:rsidRDefault="00234124" w:rsidP="00234124">
            <w:pPr>
              <w:rPr>
                <w:rFonts w:cs="Arial"/>
                <w:b/>
                <w:color w:val="3B3D3D"/>
                <w:kern w:val="18"/>
                <w:szCs w:val="22"/>
              </w:rPr>
            </w:pPr>
            <w:r w:rsidRPr="004A090A">
              <w:rPr>
                <w:rFonts w:cs="Arial"/>
                <w:b/>
                <w:color w:val="auto"/>
                <w:kern w:val="18"/>
                <w:szCs w:val="22"/>
                <w:lang w:val="fr-CA"/>
              </w:rPr>
              <w:t>Privilégient une carrière qui…</w:t>
            </w:r>
          </w:p>
        </w:tc>
        <w:tc>
          <w:tcPr>
            <w:tcW w:w="833" w:type="dxa"/>
            <w:shd w:val="clear" w:color="auto" w:fill="DBE5F1"/>
            <w:vAlign w:val="center"/>
          </w:tcPr>
          <w:p w14:paraId="41E0EFF7" w14:textId="77777777" w:rsidR="00234124" w:rsidRPr="00EB7801" w:rsidRDefault="00234124" w:rsidP="00234124">
            <w:pPr>
              <w:jc w:val="center"/>
              <w:rPr>
                <w:rFonts w:cs="Arial"/>
                <w:color w:val="3B3D3D"/>
                <w:kern w:val="18"/>
                <w:szCs w:val="22"/>
              </w:rPr>
            </w:pPr>
          </w:p>
        </w:tc>
        <w:tc>
          <w:tcPr>
            <w:tcW w:w="1227" w:type="dxa"/>
            <w:shd w:val="clear" w:color="auto" w:fill="DBE5F1"/>
            <w:vAlign w:val="center"/>
          </w:tcPr>
          <w:p w14:paraId="6D62B836" w14:textId="77777777" w:rsidR="00234124" w:rsidRPr="00EB7801" w:rsidRDefault="00234124" w:rsidP="00234124">
            <w:pPr>
              <w:jc w:val="center"/>
              <w:rPr>
                <w:rFonts w:cs="Arial"/>
                <w:color w:val="3B3D3D"/>
                <w:kern w:val="18"/>
                <w:szCs w:val="22"/>
              </w:rPr>
            </w:pPr>
          </w:p>
        </w:tc>
      </w:tr>
      <w:tr w:rsidR="00234124" w:rsidRPr="00EB7801" w14:paraId="77A5B683" w14:textId="77777777" w:rsidTr="00234124">
        <w:trPr>
          <w:trHeight w:val="260"/>
        </w:trPr>
        <w:tc>
          <w:tcPr>
            <w:tcW w:w="6947" w:type="dxa"/>
            <w:shd w:val="clear" w:color="auto" w:fill="FFFFFF" w:themeFill="background1"/>
            <w:hideMark/>
          </w:tcPr>
          <w:p w14:paraId="1BA92A5B" w14:textId="00901CB7" w:rsidR="00234124" w:rsidRPr="00EB7801" w:rsidRDefault="008E33BF" w:rsidP="00234124">
            <w:pPr>
              <w:rPr>
                <w:rFonts w:cs="Arial"/>
                <w:color w:val="3B3D3D"/>
                <w:kern w:val="18"/>
                <w:szCs w:val="22"/>
              </w:rPr>
            </w:pPr>
            <w:proofErr w:type="spellStart"/>
            <w:r w:rsidRPr="00C977A1">
              <w:t>Demande</w:t>
            </w:r>
            <w:proofErr w:type="spellEnd"/>
            <w:r w:rsidRPr="00C977A1">
              <w:t xml:space="preserve"> un effort physique</w:t>
            </w:r>
          </w:p>
        </w:tc>
        <w:tc>
          <w:tcPr>
            <w:tcW w:w="833" w:type="dxa"/>
            <w:shd w:val="clear" w:color="auto" w:fill="FFFFFF" w:themeFill="background1"/>
          </w:tcPr>
          <w:p w14:paraId="43CAB335" w14:textId="77777777" w:rsidR="00234124" w:rsidRPr="00EB7801" w:rsidRDefault="00234124" w:rsidP="00234124">
            <w:pPr>
              <w:jc w:val="center"/>
              <w:rPr>
                <w:rFonts w:cs="Arial"/>
                <w:color w:val="3B3D3D"/>
                <w:kern w:val="18"/>
                <w:szCs w:val="22"/>
              </w:rPr>
            </w:pPr>
            <w:r w:rsidRPr="00C755E6">
              <w:rPr>
                <w:rFonts w:cs="Arial"/>
                <w:color w:val="3B3D3D"/>
                <w:kern w:val="18"/>
                <w:szCs w:val="22"/>
              </w:rPr>
              <w:t>53</w:t>
            </w:r>
            <w:r>
              <w:rPr>
                <w:rFonts w:cs="Arial"/>
                <w:color w:val="3B3D3D"/>
                <w:kern w:val="18"/>
                <w:szCs w:val="22"/>
              </w:rPr>
              <w:t>*</w:t>
            </w:r>
          </w:p>
        </w:tc>
        <w:tc>
          <w:tcPr>
            <w:tcW w:w="1227" w:type="dxa"/>
            <w:shd w:val="clear" w:color="auto" w:fill="FFFFFF" w:themeFill="background1"/>
          </w:tcPr>
          <w:p w14:paraId="5249E367" w14:textId="77777777" w:rsidR="00234124" w:rsidRPr="00EB7801" w:rsidRDefault="00234124" w:rsidP="00234124">
            <w:pPr>
              <w:jc w:val="center"/>
              <w:rPr>
                <w:rFonts w:cs="Arial"/>
                <w:color w:val="3B3D3D"/>
                <w:kern w:val="18"/>
                <w:szCs w:val="22"/>
              </w:rPr>
            </w:pPr>
            <w:r w:rsidRPr="00466460">
              <w:rPr>
                <w:rFonts w:cs="Arial"/>
                <w:color w:val="3B3D3D"/>
                <w:kern w:val="18"/>
                <w:szCs w:val="22"/>
              </w:rPr>
              <w:t>166</w:t>
            </w:r>
          </w:p>
        </w:tc>
      </w:tr>
      <w:tr w:rsidR="00234124" w:rsidRPr="00EB7801" w14:paraId="7A93749C" w14:textId="77777777" w:rsidTr="00234124">
        <w:trPr>
          <w:trHeight w:val="260"/>
        </w:trPr>
        <w:tc>
          <w:tcPr>
            <w:tcW w:w="6947" w:type="dxa"/>
            <w:shd w:val="clear" w:color="auto" w:fill="F2F2F2"/>
            <w:hideMark/>
          </w:tcPr>
          <w:p w14:paraId="2B57C676" w14:textId="77EED0E5" w:rsidR="00234124" w:rsidRPr="00EB7801" w:rsidRDefault="008E33BF" w:rsidP="00234124">
            <w:pPr>
              <w:rPr>
                <w:rFonts w:cs="Arial"/>
                <w:color w:val="3B3D3D"/>
                <w:kern w:val="18"/>
                <w:szCs w:val="22"/>
              </w:rPr>
            </w:pPr>
            <w:r w:rsidRPr="00C977A1">
              <w:t xml:space="preserve">Est </w:t>
            </w:r>
            <w:proofErr w:type="spellStart"/>
            <w:r w:rsidRPr="00C977A1">
              <w:t>compétitive</w:t>
            </w:r>
            <w:proofErr w:type="spellEnd"/>
            <w:r w:rsidRPr="00C977A1">
              <w:t xml:space="preserve"> (</w:t>
            </w:r>
            <w:proofErr w:type="spellStart"/>
            <w:r w:rsidRPr="00C977A1">
              <w:t>n’est</w:t>
            </w:r>
            <w:proofErr w:type="spellEnd"/>
            <w:r w:rsidRPr="00C977A1">
              <w:t xml:space="preserve"> pas </w:t>
            </w:r>
            <w:proofErr w:type="spellStart"/>
            <w:r w:rsidRPr="00C977A1">
              <w:t>une</w:t>
            </w:r>
            <w:proofErr w:type="spellEnd"/>
            <w:r w:rsidRPr="00C977A1">
              <w:t xml:space="preserve"> chose que </w:t>
            </w:r>
            <w:proofErr w:type="spellStart"/>
            <w:r w:rsidRPr="00C977A1">
              <w:t>n’importe</w:t>
            </w:r>
            <w:proofErr w:type="spellEnd"/>
            <w:r w:rsidRPr="00C977A1">
              <w:t xml:space="preserve"> qui </w:t>
            </w:r>
            <w:proofErr w:type="spellStart"/>
            <w:r w:rsidRPr="00C977A1">
              <w:t>peut</w:t>
            </w:r>
            <w:proofErr w:type="spellEnd"/>
            <w:r w:rsidRPr="00C977A1">
              <w:t xml:space="preserve"> faire)</w:t>
            </w:r>
          </w:p>
        </w:tc>
        <w:tc>
          <w:tcPr>
            <w:tcW w:w="833" w:type="dxa"/>
            <w:shd w:val="clear" w:color="auto" w:fill="F2F2F2"/>
          </w:tcPr>
          <w:p w14:paraId="616574E8" w14:textId="77777777" w:rsidR="00234124" w:rsidRPr="00EB7801" w:rsidRDefault="00234124" w:rsidP="00234124">
            <w:pPr>
              <w:jc w:val="center"/>
              <w:rPr>
                <w:rFonts w:cs="Arial"/>
                <w:color w:val="3B3D3D"/>
                <w:kern w:val="18"/>
                <w:szCs w:val="22"/>
              </w:rPr>
            </w:pPr>
            <w:r w:rsidRPr="00C755E6">
              <w:rPr>
                <w:rFonts w:cs="Arial"/>
                <w:color w:val="3B3D3D"/>
                <w:kern w:val="18"/>
                <w:szCs w:val="22"/>
              </w:rPr>
              <w:t>63</w:t>
            </w:r>
            <w:r>
              <w:rPr>
                <w:rFonts w:cs="Arial"/>
                <w:color w:val="3B3D3D"/>
                <w:kern w:val="18"/>
                <w:szCs w:val="22"/>
              </w:rPr>
              <w:t>*</w:t>
            </w:r>
          </w:p>
        </w:tc>
        <w:tc>
          <w:tcPr>
            <w:tcW w:w="1227" w:type="dxa"/>
            <w:shd w:val="clear" w:color="auto" w:fill="F2F2F2"/>
          </w:tcPr>
          <w:p w14:paraId="0C42D288" w14:textId="77777777" w:rsidR="00234124" w:rsidRPr="00EB7801" w:rsidRDefault="00234124" w:rsidP="00234124">
            <w:pPr>
              <w:jc w:val="center"/>
              <w:rPr>
                <w:rFonts w:cs="Arial"/>
                <w:color w:val="3B3D3D"/>
                <w:kern w:val="18"/>
                <w:szCs w:val="22"/>
              </w:rPr>
            </w:pPr>
            <w:r w:rsidRPr="00466460">
              <w:rPr>
                <w:rFonts w:cs="Arial"/>
                <w:color w:val="3B3D3D"/>
                <w:kern w:val="18"/>
                <w:szCs w:val="22"/>
              </w:rPr>
              <w:t>153</w:t>
            </w:r>
          </w:p>
        </w:tc>
      </w:tr>
      <w:tr w:rsidR="00234124" w:rsidRPr="00EB7801" w14:paraId="7D45AC36" w14:textId="77777777" w:rsidTr="00234124">
        <w:trPr>
          <w:trHeight w:val="260"/>
        </w:trPr>
        <w:tc>
          <w:tcPr>
            <w:tcW w:w="6947" w:type="dxa"/>
            <w:shd w:val="clear" w:color="auto" w:fill="FFFFFF" w:themeFill="background1"/>
            <w:hideMark/>
          </w:tcPr>
          <w:p w14:paraId="05ED7046" w14:textId="63DFF406" w:rsidR="00234124" w:rsidRPr="00EB7801" w:rsidRDefault="008E33BF" w:rsidP="00234124">
            <w:pPr>
              <w:rPr>
                <w:rFonts w:cs="Arial"/>
                <w:color w:val="3B3D3D"/>
                <w:kern w:val="18"/>
                <w:szCs w:val="22"/>
              </w:rPr>
            </w:pPr>
            <w:r w:rsidRPr="00C977A1">
              <w:t xml:space="preserve">Offre la </w:t>
            </w:r>
            <w:proofErr w:type="spellStart"/>
            <w:r w:rsidRPr="00C977A1">
              <w:t>flexibilité</w:t>
            </w:r>
            <w:proofErr w:type="spellEnd"/>
            <w:r w:rsidRPr="00C977A1">
              <w:t xml:space="preserve"> de changer de </w:t>
            </w:r>
            <w:proofErr w:type="spellStart"/>
            <w:r w:rsidRPr="00C977A1">
              <w:t>carrière</w:t>
            </w:r>
            <w:proofErr w:type="spellEnd"/>
          </w:p>
        </w:tc>
        <w:tc>
          <w:tcPr>
            <w:tcW w:w="833" w:type="dxa"/>
            <w:shd w:val="clear" w:color="auto" w:fill="FFFFFF" w:themeFill="background1"/>
          </w:tcPr>
          <w:p w14:paraId="00F8DA9E" w14:textId="77777777" w:rsidR="00234124" w:rsidRPr="00EB7801" w:rsidRDefault="00234124" w:rsidP="00234124">
            <w:pPr>
              <w:jc w:val="center"/>
              <w:rPr>
                <w:rFonts w:cs="Arial"/>
                <w:color w:val="3B3D3D"/>
                <w:kern w:val="18"/>
                <w:szCs w:val="22"/>
              </w:rPr>
            </w:pPr>
            <w:r w:rsidRPr="00C755E6">
              <w:rPr>
                <w:rFonts w:cs="Arial"/>
                <w:color w:val="3B3D3D"/>
                <w:kern w:val="18"/>
                <w:szCs w:val="22"/>
              </w:rPr>
              <w:t>70</w:t>
            </w:r>
            <w:r>
              <w:rPr>
                <w:rFonts w:cs="Arial"/>
                <w:color w:val="3B3D3D"/>
                <w:kern w:val="18"/>
                <w:szCs w:val="22"/>
              </w:rPr>
              <w:t>*</w:t>
            </w:r>
          </w:p>
        </w:tc>
        <w:tc>
          <w:tcPr>
            <w:tcW w:w="1227" w:type="dxa"/>
            <w:shd w:val="clear" w:color="auto" w:fill="FFFFFF" w:themeFill="background1"/>
          </w:tcPr>
          <w:p w14:paraId="65E780D1" w14:textId="77777777" w:rsidR="00234124" w:rsidRPr="00EB7801" w:rsidRDefault="00234124" w:rsidP="00234124">
            <w:pPr>
              <w:jc w:val="center"/>
              <w:rPr>
                <w:rFonts w:cs="Arial"/>
                <w:color w:val="3B3D3D"/>
                <w:kern w:val="18"/>
                <w:szCs w:val="22"/>
              </w:rPr>
            </w:pPr>
            <w:r w:rsidRPr="00466460">
              <w:rPr>
                <w:rFonts w:cs="Arial"/>
                <w:color w:val="3B3D3D"/>
                <w:kern w:val="18"/>
                <w:szCs w:val="22"/>
              </w:rPr>
              <w:t>139</w:t>
            </w:r>
          </w:p>
        </w:tc>
      </w:tr>
      <w:tr w:rsidR="00234124" w:rsidRPr="00EB7801" w14:paraId="377BAAB6" w14:textId="77777777" w:rsidTr="00234124">
        <w:trPr>
          <w:trHeight w:val="260"/>
        </w:trPr>
        <w:tc>
          <w:tcPr>
            <w:tcW w:w="6947" w:type="dxa"/>
            <w:shd w:val="clear" w:color="auto" w:fill="F2F2F2"/>
            <w:hideMark/>
          </w:tcPr>
          <w:p w14:paraId="74EC9A8F" w14:textId="05890AAB" w:rsidR="00234124" w:rsidRPr="00EB7801" w:rsidRDefault="008E33BF" w:rsidP="00234124">
            <w:pPr>
              <w:rPr>
                <w:rFonts w:cs="Arial"/>
                <w:color w:val="3B3D3D"/>
                <w:kern w:val="18"/>
                <w:szCs w:val="22"/>
              </w:rPr>
            </w:pPr>
            <w:r w:rsidRPr="00C977A1">
              <w:t xml:space="preserve">Offre </w:t>
            </w:r>
            <w:proofErr w:type="spellStart"/>
            <w:r w:rsidRPr="00C977A1">
              <w:t>une</w:t>
            </w:r>
            <w:proofErr w:type="spellEnd"/>
            <w:r w:rsidRPr="00C977A1">
              <w:t xml:space="preserve"> </w:t>
            </w:r>
            <w:proofErr w:type="spellStart"/>
            <w:r w:rsidRPr="00C977A1">
              <w:t>rente</w:t>
            </w:r>
            <w:proofErr w:type="spellEnd"/>
          </w:p>
        </w:tc>
        <w:tc>
          <w:tcPr>
            <w:tcW w:w="833" w:type="dxa"/>
            <w:shd w:val="clear" w:color="auto" w:fill="F2F2F2"/>
          </w:tcPr>
          <w:p w14:paraId="33F26566" w14:textId="77777777" w:rsidR="00234124" w:rsidRPr="00EB7801" w:rsidRDefault="00234124" w:rsidP="00234124">
            <w:pPr>
              <w:jc w:val="center"/>
              <w:rPr>
                <w:rFonts w:cs="Arial"/>
                <w:color w:val="3B3D3D"/>
                <w:kern w:val="18"/>
                <w:szCs w:val="22"/>
              </w:rPr>
            </w:pPr>
            <w:r w:rsidRPr="00C755E6">
              <w:rPr>
                <w:rFonts w:cs="Arial"/>
                <w:color w:val="3B3D3D"/>
                <w:kern w:val="18"/>
                <w:szCs w:val="22"/>
              </w:rPr>
              <w:t>74</w:t>
            </w:r>
            <w:r>
              <w:rPr>
                <w:rFonts w:cs="Arial"/>
                <w:color w:val="3B3D3D"/>
                <w:kern w:val="18"/>
                <w:szCs w:val="22"/>
              </w:rPr>
              <w:t>*</w:t>
            </w:r>
          </w:p>
        </w:tc>
        <w:tc>
          <w:tcPr>
            <w:tcW w:w="1227" w:type="dxa"/>
            <w:shd w:val="clear" w:color="auto" w:fill="F2F2F2"/>
          </w:tcPr>
          <w:p w14:paraId="7528C0DC" w14:textId="77777777" w:rsidR="00234124" w:rsidRPr="00EB7801" w:rsidRDefault="00234124" w:rsidP="00234124">
            <w:pPr>
              <w:jc w:val="center"/>
              <w:rPr>
                <w:rFonts w:cs="Arial"/>
                <w:color w:val="3B3D3D"/>
                <w:kern w:val="18"/>
                <w:szCs w:val="22"/>
              </w:rPr>
            </w:pPr>
            <w:r w:rsidRPr="00466460">
              <w:rPr>
                <w:rFonts w:cs="Arial"/>
                <w:color w:val="3B3D3D"/>
                <w:kern w:val="18"/>
                <w:szCs w:val="22"/>
              </w:rPr>
              <w:t>138</w:t>
            </w:r>
          </w:p>
        </w:tc>
      </w:tr>
      <w:tr w:rsidR="00234124" w:rsidRPr="00EB7801" w14:paraId="24F3E9C6" w14:textId="77777777" w:rsidTr="00234124">
        <w:trPr>
          <w:trHeight w:val="260"/>
        </w:trPr>
        <w:tc>
          <w:tcPr>
            <w:tcW w:w="6947" w:type="dxa"/>
            <w:shd w:val="clear" w:color="auto" w:fill="FFFFFF" w:themeFill="background1"/>
            <w:hideMark/>
          </w:tcPr>
          <w:p w14:paraId="1E50EC73" w14:textId="53EF29D6" w:rsidR="00234124" w:rsidRPr="00EB7801" w:rsidRDefault="008E33BF" w:rsidP="00234124">
            <w:pPr>
              <w:rPr>
                <w:rFonts w:cs="Arial"/>
                <w:color w:val="3B3D3D"/>
                <w:kern w:val="18"/>
                <w:szCs w:val="22"/>
              </w:rPr>
            </w:pPr>
            <w:r w:rsidRPr="00C977A1">
              <w:t xml:space="preserve">Est </w:t>
            </w:r>
            <w:proofErr w:type="spellStart"/>
            <w:r w:rsidRPr="00C977A1">
              <w:t>prestigieuse</w:t>
            </w:r>
            <w:proofErr w:type="spellEnd"/>
          </w:p>
        </w:tc>
        <w:tc>
          <w:tcPr>
            <w:tcW w:w="833" w:type="dxa"/>
            <w:shd w:val="clear" w:color="auto" w:fill="FFFFFF" w:themeFill="background1"/>
          </w:tcPr>
          <w:p w14:paraId="218BB393" w14:textId="77777777" w:rsidR="00234124" w:rsidRPr="00EB7801" w:rsidRDefault="00234124" w:rsidP="00234124">
            <w:pPr>
              <w:jc w:val="center"/>
              <w:rPr>
                <w:rFonts w:cs="Arial"/>
                <w:color w:val="3B3D3D"/>
                <w:kern w:val="18"/>
                <w:szCs w:val="22"/>
              </w:rPr>
            </w:pPr>
            <w:r w:rsidRPr="00C755E6">
              <w:rPr>
                <w:rFonts w:cs="Arial"/>
                <w:color w:val="3B3D3D"/>
                <w:kern w:val="18"/>
                <w:szCs w:val="22"/>
              </w:rPr>
              <w:t>84</w:t>
            </w:r>
            <w:r>
              <w:rPr>
                <w:rFonts w:cs="Arial"/>
                <w:color w:val="3B3D3D"/>
                <w:kern w:val="18"/>
                <w:szCs w:val="22"/>
              </w:rPr>
              <w:t>*</w:t>
            </w:r>
          </w:p>
        </w:tc>
        <w:tc>
          <w:tcPr>
            <w:tcW w:w="1227" w:type="dxa"/>
            <w:shd w:val="clear" w:color="auto" w:fill="FFFFFF" w:themeFill="background1"/>
          </w:tcPr>
          <w:p w14:paraId="0774BFEF" w14:textId="77777777" w:rsidR="00234124" w:rsidRPr="00EB7801" w:rsidRDefault="00234124" w:rsidP="00234124">
            <w:pPr>
              <w:jc w:val="center"/>
              <w:rPr>
                <w:rFonts w:cs="Arial"/>
                <w:color w:val="3B3D3D"/>
                <w:kern w:val="18"/>
                <w:szCs w:val="22"/>
              </w:rPr>
            </w:pPr>
            <w:r w:rsidRPr="00466460">
              <w:rPr>
                <w:rFonts w:cs="Arial"/>
                <w:color w:val="3B3D3D"/>
                <w:kern w:val="18"/>
                <w:szCs w:val="22"/>
              </w:rPr>
              <w:t>125</w:t>
            </w:r>
          </w:p>
        </w:tc>
      </w:tr>
      <w:tr w:rsidR="00234124" w:rsidRPr="00EB7801" w14:paraId="105FE2BE" w14:textId="77777777" w:rsidTr="00234124">
        <w:trPr>
          <w:trHeight w:val="260"/>
        </w:trPr>
        <w:tc>
          <w:tcPr>
            <w:tcW w:w="6947" w:type="dxa"/>
            <w:shd w:val="clear" w:color="auto" w:fill="F2F2F2"/>
            <w:hideMark/>
          </w:tcPr>
          <w:p w14:paraId="3C5C2261" w14:textId="3977FAD5" w:rsidR="00234124" w:rsidRPr="00EB7801" w:rsidRDefault="008E33BF" w:rsidP="00234124">
            <w:pPr>
              <w:rPr>
                <w:rFonts w:cs="Arial"/>
                <w:color w:val="3B3D3D"/>
                <w:kern w:val="18"/>
                <w:szCs w:val="22"/>
              </w:rPr>
            </w:pPr>
            <w:r w:rsidRPr="00C977A1">
              <w:t>Offre de la formation</w:t>
            </w:r>
          </w:p>
        </w:tc>
        <w:tc>
          <w:tcPr>
            <w:tcW w:w="833" w:type="dxa"/>
            <w:shd w:val="clear" w:color="auto" w:fill="F2F2F2"/>
          </w:tcPr>
          <w:p w14:paraId="359FA7B9" w14:textId="77777777" w:rsidR="00234124" w:rsidRPr="00EB7801" w:rsidRDefault="00234124" w:rsidP="00234124">
            <w:pPr>
              <w:jc w:val="center"/>
              <w:rPr>
                <w:rFonts w:cs="Arial"/>
                <w:color w:val="3B3D3D"/>
                <w:kern w:val="18"/>
                <w:szCs w:val="22"/>
              </w:rPr>
            </w:pPr>
            <w:r w:rsidRPr="00C755E6">
              <w:rPr>
                <w:rFonts w:cs="Arial"/>
                <w:color w:val="3B3D3D"/>
                <w:kern w:val="18"/>
                <w:szCs w:val="22"/>
              </w:rPr>
              <w:t>71</w:t>
            </w:r>
            <w:r>
              <w:rPr>
                <w:rFonts w:cs="Arial"/>
                <w:color w:val="3B3D3D"/>
                <w:kern w:val="18"/>
                <w:szCs w:val="22"/>
              </w:rPr>
              <w:t>*</w:t>
            </w:r>
          </w:p>
        </w:tc>
        <w:tc>
          <w:tcPr>
            <w:tcW w:w="1227" w:type="dxa"/>
            <w:shd w:val="clear" w:color="auto" w:fill="F2F2F2"/>
          </w:tcPr>
          <w:p w14:paraId="48F23ECC" w14:textId="77777777" w:rsidR="00234124" w:rsidRPr="00EB7801" w:rsidRDefault="00234124" w:rsidP="00234124">
            <w:pPr>
              <w:jc w:val="center"/>
              <w:rPr>
                <w:rFonts w:cs="Arial"/>
                <w:color w:val="3B3D3D"/>
                <w:kern w:val="18"/>
                <w:szCs w:val="22"/>
              </w:rPr>
            </w:pPr>
            <w:r w:rsidRPr="00466460">
              <w:rPr>
                <w:rFonts w:cs="Arial"/>
                <w:color w:val="3B3D3D"/>
                <w:kern w:val="18"/>
                <w:szCs w:val="22"/>
              </w:rPr>
              <w:t>116</w:t>
            </w:r>
          </w:p>
        </w:tc>
      </w:tr>
      <w:tr w:rsidR="00234124" w:rsidRPr="00EB7801" w14:paraId="5756D32D" w14:textId="77777777" w:rsidTr="00234124">
        <w:trPr>
          <w:trHeight w:val="260"/>
        </w:trPr>
        <w:tc>
          <w:tcPr>
            <w:tcW w:w="6947" w:type="dxa"/>
            <w:shd w:val="clear" w:color="auto" w:fill="auto"/>
          </w:tcPr>
          <w:p w14:paraId="498A4334" w14:textId="7CBA37A8" w:rsidR="00234124" w:rsidRPr="00EB7801" w:rsidRDefault="008E33BF" w:rsidP="00234124">
            <w:pPr>
              <w:rPr>
                <w:rFonts w:cs="Arial"/>
                <w:color w:val="3B3D3D"/>
                <w:kern w:val="18"/>
                <w:szCs w:val="22"/>
              </w:rPr>
            </w:pPr>
            <w:r w:rsidRPr="00C977A1">
              <w:t xml:space="preserve">Offre </w:t>
            </w:r>
            <w:proofErr w:type="spellStart"/>
            <w:r w:rsidRPr="00C977A1">
              <w:t>l’égalité</w:t>
            </w:r>
            <w:proofErr w:type="spellEnd"/>
            <w:r w:rsidRPr="00C977A1">
              <w:t xml:space="preserve"> </w:t>
            </w:r>
            <w:proofErr w:type="spellStart"/>
            <w:r w:rsidRPr="00C977A1">
              <w:t>d’accès</w:t>
            </w:r>
            <w:proofErr w:type="spellEnd"/>
            <w:r w:rsidRPr="00C977A1">
              <w:t xml:space="preserve"> à </w:t>
            </w:r>
            <w:proofErr w:type="spellStart"/>
            <w:r w:rsidRPr="00C977A1">
              <w:t>l’emploi</w:t>
            </w:r>
            <w:proofErr w:type="spellEnd"/>
          </w:p>
        </w:tc>
        <w:tc>
          <w:tcPr>
            <w:tcW w:w="833" w:type="dxa"/>
            <w:shd w:val="clear" w:color="auto" w:fill="auto"/>
          </w:tcPr>
          <w:p w14:paraId="5840F3DC" w14:textId="77777777" w:rsidR="00234124" w:rsidRPr="00EB7801" w:rsidRDefault="00234124" w:rsidP="00234124">
            <w:pPr>
              <w:jc w:val="center"/>
              <w:rPr>
                <w:rFonts w:cs="Arial"/>
                <w:color w:val="3B3D3D"/>
                <w:kern w:val="18"/>
                <w:szCs w:val="22"/>
              </w:rPr>
            </w:pPr>
            <w:r w:rsidRPr="00C755E6">
              <w:rPr>
                <w:rFonts w:cs="Arial"/>
                <w:color w:val="3B3D3D"/>
                <w:kern w:val="18"/>
                <w:szCs w:val="22"/>
              </w:rPr>
              <w:t>85</w:t>
            </w:r>
            <w:r>
              <w:rPr>
                <w:rFonts w:cs="Arial"/>
                <w:color w:val="3B3D3D"/>
                <w:kern w:val="18"/>
                <w:szCs w:val="22"/>
              </w:rPr>
              <w:t>*</w:t>
            </w:r>
          </w:p>
        </w:tc>
        <w:tc>
          <w:tcPr>
            <w:tcW w:w="1227" w:type="dxa"/>
            <w:shd w:val="clear" w:color="auto" w:fill="auto"/>
          </w:tcPr>
          <w:p w14:paraId="4ED8342F" w14:textId="77777777" w:rsidR="00234124" w:rsidRPr="00EB7801" w:rsidRDefault="00234124" w:rsidP="00234124">
            <w:pPr>
              <w:jc w:val="center"/>
              <w:rPr>
                <w:rFonts w:cs="Arial"/>
                <w:color w:val="3B3D3D"/>
                <w:kern w:val="18"/>
                <w:szCs w:val="22"/>
              </w:rPr>
            </w:pPr>
            <w:r w:rsidRPr="00466460">
              <w:rPr>
                <w:rFonts w:cs="Arial"/>
                <w:color w:val="3B3D3D"/>
                <w:kern w:val="18"/>
                <w:szCs w:val="22"/>
              </w:rPr>
              <w:t>115</w:t>
            </w:r>
          </w:p>
        </w:tc>
      </w:tr>
      <w:tr w:rsidR="00234124" w:rsidRPr="00EB7801" w14:paraId="6757BD5D" w14:textId="77777777" w:rsidTr="00234124">
        <w:trPr>
          <w:trHeight w:val="260"/>
        </w:trPr>
        <w:tc>
          <w:tcPr>
            <w:tcW w:w="6947" w:type="dxa"/>
            <w:shd w:val="clear" w:color="auto" w:fill="DBE5F1"/>
            <w:hideMark/>
          </w:tcPr>
          <w:p w14:paraId="38F058F6" w14:textId="7452FC8F" w:rsidR="00234124" w:rsidRPr="00EB7801" w:rsidRDefault="00234124" w:rsidP="00234124">
            <w:pPr>
              <w:rPr>
                <w:rFonts w:cs="Arial"/>
                <w:b/>
                <w:color w:val="3B3D3D"/>
                <w:kern w:val="18"/>
                <w:szCs w:val="22"/>
              </w:rPr>
            </w:pPr>
            <w:r>
              <w:rPr>
                <w:rFonts w:cs="Arial"/>
                <w:b/>
                <w:color w:val="auto"/>
                <w:kern w:val="18"/>
                <w:szCs w:val="22"/>
                <w:lang w:val="fr-CA"/>
              </w:rPr>
              <w:t>Sont moins motivées par</w:t>
            </w:r>
            <w:r w:rsidRPr="004A090A">
              <w:rPr>
                <w:rFonts w:cs="Arial"/>
                <w:b/>
                <w:color w:val="auto"/>
                <w:kern w:val="18"/>
                <w:szCs w:val="22"/>
                <w:lang w:val="fr-CA"/>
              </w:rPr>
              <w:t>…</w:t>
            </w:r>
          </w:p>
        </w:tc>
        <w:tc>
          <w:tcPr>
            <w:tcW w:w="833" w:type="dxa"/>
            <w:shd w:val="clear" w:color="auto" w:fill="DBE5F1"/>
            <w:vAlign w:val="center"/>
          </w:tcPr>
          <w:p w14:paraId="7791B99E" w14:textId="77777777" w:rsidR="00234124" w:rsidRPr="00EB7801" w:rsidRDefault="00234124" w:rsidP="00234124">
            <w:pPr>
              <w:jc w:val="center"/>
              <w:rPr>
                <w:rFonts w:cs="Arial"/>
                <w:color w:val="3B3D3D"/>
                <w:kern w:val="18"/>
                <w:szCs w:val="22"/>
              </w:rPr>
            </w:pPr>
          </w:p>
        </w:tc>
        <w:tc>
          <w:tcPr>
            <w:tcW w:w="1227" w:type="dxa"/>
            <w:shd w:val="clear" w:color="auto" w:fill="DBE5F1"/>
            <w:vAlign w:val="center"/>
          </w:tcPr>
          <w:p w14:paraId="2C8AE3F3" w14:textId="77777777" w:rsidR="00234124" w:rsidRPr="00EB7801" w:rsidRDefault="00234124" w:rsidP="00234124">
            <w:pPr>
              <w:jc w:val="center"/>
              <w:rPr>
                <w:rFonts w:cs="Arial"/>
                <w:color w:val="3B3D3D"/>
                <w:kern w:val="18"/>
                <w:szCs w:val="22"/>
              </w:rPr>
            </w:pPr>
          </w:p>
        </w:tc>
      </w:tr>
      <w:tr w:rsidR="00234124" w:rsidRPr="00EB7801" w14:paraId="54D66142" w14:textId="77777777" w:rsidTr="00234124">
        <w:trPr>
          <w:trHeight w:val="260"/>
        </w:trPr>
        <w:tc>
          <w:tcPr>
            <w:tcW w:w="6947" w:type="dxa"/>
            <w:shd w:val="clear" w:color="auto" w:fill="FFFFFF" w:themeFill="background1"/>
            <w:hideMark/>
          </w:tcPr>
          <w:p w14:paraId="2C087BB1" w14:textId="12B82DF2" w:rsidR="00234124" w:rsidRPr="00EB7801" w:rsidRDefault="008E33BF" w:rsidP="00234124">
            <w:pPr>
              <w:rPr>
                <w:rFonts w:cs="Arial"/>
                <w:color w:val="3B3D3D"/>
                <w:kern w:val="18"/>
                <w:szCs w:val="22"/>
              </w:rPr>
            </w:pPr>
            <w:r w:rsidRPr="00C977A1">
              <w:t xml:space="preserve">Offre un </w:t>
            </w:r>
            <w:proofErr w:type="spellStart"/>
            <w:r w:rsidRPr="00C977A1">
              <w:t>environnement</w:t>
            </w:r>
            <w:proofErr w:type="spellEnd"/>
            <w:r w:rsidRPr="00C977A1">
              <w:t xml:space="preserve"> de travail </w:t>
            </w:r>
            <w:proofErr w:type="spellStart"/>
            <w:r w:rsidRPr="00C977A1">
              <w:t>positif</w:t>
            </w:r>
            <w:proofErr w:type="spellEnd"/>
          </w:p>
        </w:tc>
        <w:tc>
          <w:tcPr>
            <w:tcW w:w="833" w:type="dxa"/>
            <w:shd w:val="clear" w:color="auto" w:fill="FFFFFF" w:themeFill="background1"/>
          </w:tcPr>
          <w:p w14:paraId="5C7E0626" w14:textId="77777777" w:rsidR="00234124" w:rsidRPr="00EB7801" w:rsidRDefault="00234124" w:rsidP="00234124">
            <w:pPr>
              <w:jc w:val="center"/>
              <w:rPr>
                <w:rFonts w:cs="Arial"/>
                <w:color w:val="3B3D3D"/>
                <w:kern w:val="18"/>
                <w:szCs w:val="22"/>
              </w:rPr>
            </w:pPr>
            <w:r w:rsidRPr="00C755E6">
              <w:rPr>
                <w:rFonts w:cs="Arial"/>
                <w:color w:val="3B3D3D"/>
                <w:kern w:val="18"/>
                <w:szCs w:val="22"/>
              </w:rPr>
              <w:t>62</w:t>
            </w:r>
            <w:r>
              <w:rPr>
                <w:rFonts w:cs="Arial"/>
                <w:color w:val="3B3D3D"/>
                <w:kern w:val="18"/>
                <w:szCs w:val="22"/>
              </w:rPr>
              <w:t>*</w:t>
            </w:r>
          </w:p>
        </w:tc>
        <w:tc>
          <w:tcPr>
            <w:tcW w:w="1227" w:type="dxa"/>
            <w:shd w:val="clear" w:color="auto" w:fill="FFFFFF" w:themeFill="background1"/>
          </w:tcPr>
          <w:p w14:paraId="69BEB944" w14:textId="77777777" w:rsidR="00234124" w:rsidRPr="00EB7801" w:rsidRDefault="00234124" w:rsidP="00234124">
            <w:pPr>
              <w:jc w:val="center"/>
              <w:rPr>
                <w:rFonts w:cs="Arial"/>
                <w:color w:val="3B3D3D"/>
                <w:kern w:val="18"/>
                <w:szCs w:val="22"/>
              </w:rPr>
            </w:pPr>
            <w:r w:rsidRPr="00466460">
              <w:rPr>
                <w:rFonts w:cs="Arial"/>
                <w:color w:val="3B3D3D"/>
                <w:kern w:val="18"/>
                <w:szCs w:val="22"/>
              </w:rPr>
              <w:t>152</w:t>
            </w:r>
          </w:p>
        </w:tc>
      </w:tr>
      <w:tr w:rsidR="00234124" w:rsidRPr="00EB7801" w14:paraId="7C69B039" w14:textId="77777777" w:rsidTr="00234124">
        <w:trPr>
          <w:trHeight w:val="260"/>
        </w:trPr>
        <w:tc>
          <w:tcPr>
            <w:tcW w:w="6947" w:type="dxa"/>
            <w:shd w:val="clear" w:color="auto" w:fill="F2F2F2"/>
            <w:hideMark/>
          </w:tcPr>
          <w:p w14:paraId="3F5E0EF9" w14:textId="515A90C8" w:rsidR="00234124" w:rsidRPr="00EB7801" w:rsidRDefault="008E33BF" w:rsidP="00234124">
            <w:pPr>
              <w:rPr>
                <w:rFonts w:cs="Arial"/>
                <w:color w:val="3B3D3D"/>
                <w:kern w:val="18"/>
                <w:szCs w:val="22"/>
              </w:rPr>
            </w:pPr>
            <w:r w:rsidRPr="00C977A1">
              <w:t>Offre de la formation</w:t>
            </w:r>
          </w:p>
        </w:tc>
        <w:tc>
          <w:tcPr>
            <w:tcW w:w="833" w:type="dxa"/>
            <w:shd w:val="clear" w:color="auto" w:fill="F2F2F2"/>
          </w:tcPr>
          <w:p w14:paraId="167132D0" w14:textId="77777777" w:rsidR="00234124" w:rsidRPr="00EB7801" w:rsidRDefault="00234124" w:rsidP="00234124">
            <w:pPr>
              <w:jc w:val="center"/>
              <w:rPr>
                <w:rFonts w:cs="Arial"/>
                <w:color w:val="3B3D3D"/>
                <w:kern w:val="18"/>
                <w:szCs w:val="22"/>
              </w:rPr>
            </w:pPr>
            <w:r w:rsidRPr="00C755E6">
              <w:rPr>
                <w:rFonts w:cs="Arial"/>
                <w:color w:val="3B3D3D"/>
                <w:kern w:val="18"/>
                <w:szCs w:val="22"/>
              </w:rPr>
              <w:t>84</w:t>
            </w:r>
            <w:r>
              <w:rPr>
                <w:rFonts w:cs="Arial"/>
                <w:color w:val="3B3D3D"/>
                <w:kern w:val="18"/>
                <w:szCs w:val="22"/>
              </w:rPr>
              <w:t>*</w:t>
            </w:r>
          </w:p>
        </w:tc>
        <w:tc>
          <w:tcPr>
            <w:tcW w:w="1227" w:type="dxa"/>
            <w:shd w:val="clear" w:color="auto" w:fill="F2F2F2"/>
          </w:tcPr>
          <w:p w14:paraId="0FB70C90" w14:textId="77777777" w:rsidR="00234124" w:rsidRPr="00EB7801" w:rsidRDefault="00234124" w:rsidP="00234124">
            <w:pPr>
              <w:jc w:val="center"/>
              <w:rPr>
                <w:rFonts w:cs="Arial"/>
                <w:color w:val="3B3D3D"/>
                <w:kern w:val="18"/>
                <w:szCs w:val="22"/>
              </w:rPr>
            </w:pPr>
            <w:r w:rsidRPr="00466460">
              <w:rPr>
                <w:rFonts w:cs="Arial"/>
                <w:color w:val="3B3D3D"/>
                <w:kern w:val="18"/>
                <w:szCs w:val="22"/>
              </w:rPr>
              <w:t>129</w:t>
            </w:r>
          </w:p>
        </w:tc>
      </w:tr>
      <w:tr w:rsidR="00234124" w:rsidRPr="00EB7801" w14:paraId="4E07D3BC" w14:textId="77777777" w:rsidTr="00234124">
        <w:trPr>
          <w:trHeight w:val="260"/>
        </w:trPr>
        <w:tc>
          <w:tcPr>
            <w:tcW w:w="6947" w:type="dxa"/>
            <w:shd w:val="clear" w:color="auto" w:fill="FFFFFF" w:themeFill="background1"/>
            <w:hideMark/>
          </w:tcPr>
          <w:p w14:paraId="7D9A7895" w14:textId="35D8E1B0" w:rsidR="00234124" w:rsidRPr="00EB7801" w:rsidRDefault="008E33BF" w:rsidP="00234124">
            <w:pPr>
              <w:rPr>
                <w:rFonts w:cs="Arial"/>
                <w:color w:val="3B3D3D"/>
                <w:kern w:val="18"/>
                <w:szCs w:val="22"/>
              </w:rPr>
            </w:pPr>
            <w:r w:rsidRPr="00C977A1">
              <w:t xml:space="preserve">Est </w:t>
            </w:r>
            <w:proofErr w:type="spellStart"/>
            <w:r w:rsidRPr="00C977A1">
              <w:t>respectée</w:t>
            </w:r>
            <w:proofErr w:type="spellEnd"/>
          </w:p>
        </w:tc>
        <w:tc>
          <w:tcPr>
            <w:tcW w:w="833" w:type="dxa"/>
            <w:shd w:val="clear" w:color="auto" w:fill="FFFFFF" w:themeFill="background1"/>
          </w:tcPr>
          <w:p w14:paraId="2A10F254" w14:textId="77777777" w:rsidR="00234124" w:rsidRPr="00EB7801" w:rsidRDefault="00234124" w:rsidP="00234124">
            <w:pPr>
              <w:jc w:val="center"/>
              <w:rPr>
                <w:rFonts w:cs="Arial"/>
                <w:color w:val="3B3D3D"/>
                <w:kern w:val="18"/>
                <w:szCs w:val="22"/>
              </w:rPr>
            </w:pPr>
            <w:r w:rsidRPr="00C755E6">
              <w:rPr>
                <w:rFonts w:cs="Arial"/>
                <w:color w:val="3B3D3D"/>
                <w:kern w:val="18"/>
                <w:szCs w:val="22"/>
              </w:rPr>
              <w:t>93</w:t>
            </w:r>
            <w:r>
              <w:rPr>
                <w:rFonts w:cs="Arial"/>
                <w:color w:val="3B3D3D"/>
                <w:kern w:val="18"/>
                <w:szCs w:val="22"/>
              </w:rPr>
              <w:t>*</w:t>
            </w:r>
          </w:p>
        </w:tc>
        <w:tc>
          <w:tcPr>
            <w:tcW w:w="1227" w:type="dxa"/>
            <w:shd w:val="clear" w:color="auto" w:fill="FFFFFF" w:themeFill="background1"/>
          </w:tcPr>
          <w:p w14:paraId="672D4047" w14:textId="77777777" w:rsidR="00234124" w:rsidRPr="00EB7801" w:rsidRDefault="00234124" w:rsidP="00234124">
            <w:pPr>
              <w:jc w:val="center"/>
              <w:rPr>
                <w:rFonts w:cs="Arial"/>
                <w:color w:val="3B3D3D"/>
                <w:kern w:val="18"/>
                <w:szCs w:val="22"/>
              </w:rPr>
            </w:pPr>
            <w:r w:rsidRPr="00466460">
              <w:rPr>
                <w:rFonts w:cs="Arial"/>
                <w:color w:val="3B3D3D"/>
                <w:kern w:val="18"/>
                <w:szCs w:val="22"/>
              </w:rPr>
              <w:t>126</w:t>
            </w:r>
          </w:p>
        </w:tc>
      </w:tr>
      <w:tr w:rsidR="00234124" w:rsidRPr="00EB7801" w14:paraId="4A8A7BCF" w14:textId="77777777" w:rsidTr="00234124">
        <w:trPr>
          <w:trHeight w:val="260"/>
        </w:trPr>
        <w:tc>
          <w:tcPr>
            <w:tcW w:w="6947" w:type="dxa"/>
            <w:shd w:val="clear" w:color="auto" w:fill="F2F2F2"/>
            <w:hideMark/>
          </w:tcPr>
          <w:p w14:paraId="1D52BB60" w14:textId="38B4DB9F" w:rsidR="00234124" w:rsidRPr="00EB7801" w:rsidRDefault="008E33BF" w:rsidP="00234124">
            <w:pPr>
              <w:rPr>
                <w:rFonts w:cs="Arial"/>
                <w:color w:val="3B3D3D"/>
                <w:kern w:val="18"/>
                <w:szCs w:val="22"/>
              </w:rPr>
            </w:pPr>
            <w:r w:rsidRPr="00C977A1">
              <w:t xml:space="preserve">Offre la </w:t>
            </w:r>
            <w:proofErr w:type="spellStart"/>
            <w:r w:rsidRPr="00C977A1">
              <w:t>sécurité</w:t>
            </w:r>
            <w:proofErr w:type="spellEnd"/>
            <w:r w:rsidRPr="00C977A1">
              <w:t xml:space="preserve"> </w:t>
            </w:r>
            <w:proofErr w:type="spellStart"/>
            <w:r w:rsidRPr="00C977A1">
              <w:t>d’emploi</w:t>
            </w:r>
            <w:proofErr w:type="spellEnd"/>
          </w:p>
        </w:tc>
        <w:tc>
          <w:tcPr>
            <w:tcW w:w="833" w:type="dxa"/>
            <w:shd w:val="clear" w:color="auto" w:fill="F2F2F2"/>
          </w:tcPr>
          <w:p w14:paraId="09EB10D2" w14:textId="77777777" w:rsidR="00234124" w:rsidRPr="00EB7801" w:rsidRDefault="00234124" w:rsidP="00234124">
            <w:pPr>
              <w:jc w:val="center"/>
              <w:rPr>
                <w:rFonts w:cs="Arial"/>
                <w:color w:val="3B3D3D"/>
                <w:kern w:val="18"/>
                <w:szCs w:val="22"/>
              </w:rPr>
            </w:pPr>
            <w:r w:rsidRPr="00C755E6">
              <w:rPr>
                <w:rFonts w:cs="Arial"/>
                <w:color w:val="3B3D3D"/>
                <w:kern w:val="18"/>
                <w:szCs w:val="22"/>
              </w:rPr>
              <w:t>59</w:t>
            </w:r>
            <w:r>
              <w:rPr>
                <w:rFonts w:cs="Arial"/>
                <w:color w:val="3B3D3D"/>
                <w:kern w:val="18"/>
                <w:szCs w:val="22"/>
              </w:rPr>
              <w:t>*</w:t>
            </w:r>
          </w:p>
        </w:tc>
        <w:tc>
          <w:tcPr>
            <w:tcW w:w="1227" w:type="dxa"/>
            <w:shd w:val="clear" w:color="auto" w:fill="F2F2F2"/>
          </w:tcPr>
          <w:p w14:paraId="19F0EB95" w14:textId="77777777" w:rsidR="00234124" w:rsidRPr="00EB7801" w:rsidRDefault="00234124" w:rsidP="00234124">
            <w:pPr>
              <w:jc w:val="center"/>
              <w:rPr>
                <w:rFonts w:cs="Arial"/>
                <w:color w:val="3B3D3D"/>
                <w:kern w:val="18"/>
                <w:szCs w:val="22"/>
              </w:rPr>
            </w:pPr>
            <w:r w:rsidRPr="00466460">
              <w:rPr>
                <w:rFonts w:cs="Arial"/>
                <w:color w:val="3B3D3D"/>
                <w:kern w:val="18"/>
                <w:szCs w:val="22"/>
              </w:rPr>
              <w:t>126</w:t>
            </w:r>
          </w:p>
        </w:tc>
      </w:tr>
      <w:tr w:rsidR="00234124" w:rsidRPr="00EB7801" w14:paraId="274885AB" w14:textId="77777777" w:rsidTr="00234124">
        <w:trPr>
          <w:trHeight w:val="260"/>
        </w:trPr>
        <w:tc>
          <w:tcPr>
            <w:tcW w:w="6947" w:type="dxa"/>
            <w:shd w:val="clear" w:color="auto" w:fill="FFFFFF" w:themeFill="background1"/>
            <w:hideMark/>
          </w:tcPr>
          <w:p w14:paraId="3DBC9562" w14:textId="713CBFA4" w:rsidR="00234124" w:rsidRPr="00EB7801" w:rsidRDefault="008E33BF" w:rsidP="00234124">
            <w:pPr>
              <w:rPr>
                <w:rFonts w:cs="Arial"/>
                <w:color w:val="3B3D3D"/>
                <w:kern w:val="18"/>
                <w:szCs w:val="22"/>
              </w:rPr>
            </w:pPr>
            <w:r w:rsidRPr="00C977A1">
              <w:t xml:space="preserve">Offre </w:t>
            </w:r>
            <w:proofErr w:type="spellStart"/>
            <w:r w:rsidRPr="00C977A1">
              <w:t>une</w:t>
            </w:r>
            <w:proofErr w:type="spellEnd"/>
            <w:r w:rsidRPr="00C977A1">
              <w:t xml:space="preserve"> </w:t>
            </w:r>
            <w:proofErr w:type="spellStart"/>
            <w:r w:rsidRPr="00C977A1">
              <w:t>rente</w:t>
            </w:r>
            <w:proofErr w:type="spellEnd"/>
          </w:p>
        </w:tc>
        <w:tc>
          <w:tcPr>
            <w:tcW w:w="833" w:type="dxa"/>
            <w:shd w:val="clear" w:color="auto" w:fill="FFFFFF" w:themeFill="background1"/>
          </w:tcPr>
          <w:p w14:paraId="06BB9AA2" w14:textId="77777777" w:rsidR="00234124" w:rsidRPr="00EB7801" w:rsidRDefault="00234124" w:rsidP="00234124">
            <w:pPr>
              <w:jc w:val="center"/>
              <w:rPr>
                <w:rFonts w:cs="Arial"/>
                <w:color w:val="3B3D3D"/>
                <w:kern w:val="18"/>
                <w:szCs w:val="22"/>
              </w:rPr>
            </w:pPr>
            <w:r w:rsidRPr="00C755E6">
              <w:rPr>
                <w:rFonts w:cs="Arial"/>
                <w:color w:val="3B3D3D"/>
                <w:kern w:val="18"/>
                <w:szCs w:val="22"/>
              </w:rPr>
              <w:t>122</w:t>
            </w:r>
          </w:p>
        </w:tc>
        <w:tc>
          <w:tcPr>
            <w:tcW w:w="1227" w:type="dxa"/>
            <w:shd w:val="clear" w:color="auto" w:fill="FFFFFF" w:themeFill="background1"/>
          </w:tcPr>
          <w:p w14:paraId="6627FE02" w14:textId="77777777" w:rsidR="00234124" w:rsidRPr="00EB7801" w:rsidRDefault="00234124" w:rsidP="00234124">
            <w:pPr>
              <w:jc w:val="center"/>
              <w:rPr>
                <w:rFonts w:cs="Arial"/>
                <w:color w:val="3B3D3D"/>
                <w:kern w:val="18"/>
                <w:szCs w:val="22"/>
              </w:rPr>
            </w:pPr>
            <w:r w:rsidRPr="00466460">
              <w:rPr>
                <w:rFonts w:cs="Arial"/>
                <w:color w:val="3B3D3D"/>
                <w:kern w:val="18"/>
                <w:szCs w:val="22"/>
              </w:rPr>
              <w:t>124</w:t>
            </w:r>
          </w:p>
        </w:tc>
      </w:tr>
      <w:tr w:rsidR="00234124" w:rsidRPr="00EB7801" w14:paraId="753D1CB0" w14:textId="77777777" w:rsidTr="00234124">
        <w:trPr>
          <w:trHeight w:val="260"/>
        </w:trPr>
        <w:tc>
          <w:tcPr>
            <w:tcW w:w="6947" w:type="dxa"/>
            <w:shd w:val="clear" w:color="auto" w:fill="F2F2F2"/>
            <w:hideMark/>
          </w:tcPr>
          <w:p w14:paraId="243CBD07" w14:textId="2E49EFCC" w:rsidR="00234124" w:rsidRPr="00EB7801" w:rsidRDefault="008E33BF" w:rsidP="00234124">
            <w:pPr>
              <w:rPr>
                <w:rFonts w:cs="Arial"/>
                <w:color w:val="3B3D3D"/>
                <w:kern w:val="18"/>
                <w:szCs w:val="22"/>
              </w:rPr>
            </w:pPr>
            <w:r w:rsidRPr="00C977A1">
              <w:t xml:space="preserve">Offre des </w:t>
            </w:r>
            <w:proofErr w:type="spellStart"/>
            <w:r w:rsidRPr="00C977A1">
              <w:t>possibilités</w:t>
            </w:r>
            <w:proofErr w:type="spellEnd"/>
            <w:r w:rsidRPr="00C977A1">
              <w:t xml:space="preserve"> </w:t>
            </w:r>
            <w:proofErr w:type="spellStart"/>
            <w:r w:rsidRPr="00C977A1">
              <w:t>d’emploi</w:t>
            </w:r>
            <w:proofErr w:type="spellEnd"/>
            <w:r w:rsidRPr="00C977A1">
              <w:t xml:space="preserve"> </w:t>
            </w:r>
            <w:proofErr w:type="spellStart"/>
            <w:r w:rsidRPr="00C977A1">
              <w:t>ou</w:t>
            </w:r>
            <w:proofErr w:type="spellEnd"/>
            <w:r w:rsidRPr="00C977A1">
              <w:t xml:space="preserve"> de </w:t>
            </w:r>
            <w:proofErr w:type="spellStart"/>
            <w:r w:rsidRPr="00C977A1">
              <w:t>carrière</w:t>
            </w:r>
            <w:proofErr w:type="spellEnd"/>
            <w:r w:rsidRPr="00C977A1">
              <w:t xml:space="preserve"> dans </w:t>
            </w:r>
            <w:proofErr w:type="spellStart"/>
            <w:r w:rsidRPr="00C977A1">
              <w:t>ce</w:t>
            </w:r>
            <w:proofErr w:type="spellEnd"/>
            <w:r w:rsidRPr="00C977A1">
              <w:t xml:space="preserve"> domaine</w:t>
            </w:r>
          </w:p>
        </w:tc>
        <w:tc>
          <w:tcPr>
            <w:tcW w:w="833" w:type="dxa"/>
            <w:shd w:val="clear" w:color="auto" w:fill="F2F2F2"/>
          </w:tcPr>
          <w:p w14:paraId="492C6918" w14:textId="77777777" w:rsidR="00234124" w:rsidRPr="00EB7801" w:rsidRDefault="00234124" w:rsidP="00234124">
            <w:pPr>
              <w:jc w:val="center"/>
              <w:rPr>
                <w:rFonts w:cs="Arial"/>
                <w:color w:val="3B3D3D"/>
                <w:kern w:val="18"/>
                <w:szCs w:val="22"/>
              </w:rPr>
            </w:pPr>
            <w:r w:rsidRPr="00C755E6">
              <w:rPr>
                <w:rFonts w:cs="Arial"/>
                <w:color w:val="3B3D3D"/>
                <w:kern w:val="18"/>
                <w:szCs w:val="22"/>
              </w:rPr>
              <w:t>60</w:t>
            </w:r>
            <w:r>
              <w:rPr>
                <w:rFonts w:cs="Arial"/>
                <w:color w:val="3B3D3D"/>
                <w:kern w:val="18"/>
                <w:szCs w:val="22"/>
              </w:rPr>
              <w:t>*</w:t>
            </w:r>
          </w:p>
        </w:tc>
        <w:tc>
          <w:tcPr>
            <w:tcW w:w="1227" w:type="dxa"/>
            <w:shd w:val="clear" w:color="auto" w:fill="F2F2F2"/>
          </w:tcPr>
          <w:p w14:paraId="47C8965C" w14:textId="77777777" w:rsidR="00234124" w:rsidRPr="00EB7801" w:rsidRDefault="00234124" w:rsidP="00234124">
            <w:pPr>
              <w:jc w:val="center"/>
              <w:rPr>
                <w:rFonts w:cs="Arial"/>
                <w:color w:val="3B3D3D"/>
                <w:kern w:val="18"/>
                <w:szCs w:val="22"/>
              </w:rPr>
            </w:pPr>
            <w:r w:rsidRPr="00466460">
              <w:rPr>
                <w:rFonts w:cs="Arial"/>
                <w:color w:val="3B3D3D"/>
                <w:kern w:val="18"/>
                <w:szCs w:val="22"/>
              </w:rPr>
              <w:t>124</w:t>
            </w:r>
          </w:p>
        </w:tc>
      </w:tr>
      <w:tr w:rsidR="00234124" w:rsidRPr="00EB7801" w14:paraId="5B7183C7" w14:textId="77777777" w:rsidTr="00234124">
        <w:trPr>
          <w:trHeight w:val="260"/>
        </w:trPr>
        <w:tc>
          <w:tcPr>
            <w:tcW w:w="6947" w:type="dxa"/>
            <w:shd w:val="clear" w:color="auto" w:fill="auto"/>
          </w:tcPr>
          <w:p w14:paraId="448280E7" w14:textId="699915C0" w:rsidR="00234124" w:rsidRPr="00EB7801" w:rsidRDefault="008E33BF" w:rsidP="00234124">
            <w:pPr>
              <w:rPr>
                <w:rFonts w:cs="Arial"/>
                <w:color w:val="3B3D3D"/>
                <w:kern w:val="18"/>
                <w:szCs w:val="22"/>
              </w:rPr>
            </w:pPr>
            <w:r w:rsidRPr="00C977A1">
              <w:t xml:space="preserve">Offre un </w:t>
            </w:r>
            <w:proofErr w:type="spellStart"/>
            <w:r w:rsidRPr="00C977A1">
              <w:t>équilibre</w:t>
            </w:r>
            <w:proofErr w:type="spellEnd"/>
            <w:r w:rsidRPr="00C977A1">
              <w:t xml:space="preserve"> travail-vie </w:t>
            </w:r>
            <w:proofErr w:type="spellStart"/>
            <w:r w:rsidRPr="00C977A1">
              <w:t>personnelle</w:t>
            </w:r>
            <w:proofErr w:type="spellEnd"/>
          </w:p>
        </w:tc>
        <w:tc>
          <w:tcPr>
            <w:tcW w:w="833" w:type="dxa"/>
            <w:shd w:val="clear" w:color="auto" w:fill="auto"/>
          </w:tcPr>
          <w:p w14:paraId="5D97E639" w14:textId="77777777" w:rsidR="00234124" w:rsidRPr="00EB7801" w:rsidRDefault="00234124" w:rsidP="00234124">
            <w:pPr>
              <w:jc w:val="center"/>
              <w:rPr>
                <w:rFonts w:cs="Arial"/>
                <w:color w:val="3B3D3D"/>
                <w:kern w:val="18"/>
                <w:szCs w:val="22"/>
              </w:rPr>
            </w:pPr>
            <w:r w:rsidRPr="00C755E6">
              <w:rPr>
                <w:rFonts w:cs="Arial"/>
                <w:color w:val="3B3D3D"/>
                <w:kern w:val="18"/>
                <w:szCs w:val="22"/>
              </w:rPr>
              <w:t>77</w:t>
            </w:r>
            <w:r>
              <w:rPr>
                <w:rFonts w:cs="Arial"/>
                <w:color w:val="3B3D3D"/>
                <w:kern w:val="18"/>
                <w:szCs w:val="22"/>
              </w:rPr>
              <w:t>*</w:t>
            </w:r>
          </w:p>
        </w:tc>
        <w:tc>
          <w:tcPr>
            <w:tcW w:w="1227" w:type="dxa"/>
            <w:shd w:val="clear" w:color="auto" w:fill="auto"/>
          </w:tcPr>
          <w:p w14:paraId="2767FD6A" w14:textId="77777777" w:rsidR="00234124" w:rsidRPr="00EB7801" w:rsidRDefault="00234124" w:rsidP="00234124">
            <w:pPr>
              <w:jc w:val="center"/>
              <w:rPr>
                <w:rFonts w:cs="Arial"/>
                <w:color w:val="3B3D3D"/>
                <w:kern w:val="18"/>
                <w:szCs w:val="22"/>
              </w:rPr>
            </w:pPr>
            <w:r w:rsidRPr="00466460">
              <w:rPr>
                <w:rFonts w:cs="Arial"/>
                <w:color w:val="3B3D3D"/>
                <w:kern w:val="18"/>
                <w:szCs w:val="22"/>
              </w:rPr>
              <w:t>119</w:t>
            </w:r>
          </w:p>
        </w:tc>
      </w:tr>
      <w:tr w:rsidR="00234124" w:rsidRPr="00EB7801" w14:paraId="17CA360D" w14:textId="77777777" w:rsidTr="00234124">
        <w:trPr>
          <w:trHeight w:val="260"/>
        </w:trPr>
        <w:tc>
          <w:tcPr>
            <w:tcW w:w="6947" w:type="dxa"/>
            <w:shd w:val="clear" w:color="auto" w:fill="F2F2F2"/>
          </w:tcPr>
          <w:p w14:paraId="2CD952F1" w14:textId="45826981" w:rsidR="00234124" w:rsidRPr="00EB7801" w:rsidRDefault="008E33BF" w:rsidP="00234124">
            <w:pPr>
              <w:rPr>
                <w:rFonts w:cs="Arial"/>
                <w:color w:val="3B3D3D"/>
                <w:kern w:val="18"/>
                <w:szCs w:val="22"/>
              </w:rPr>
            </w:pPr>
            <w:r w:rsidRPr="00C977A1">
              <w:t xml:space="preserve">Offre un bon </w:t>
            </w:r>
            <w:proofErr w:type="spellStart"/>
            <w:r w:rsidRPr="00C977A1">
              <w:t>salaire</w:t>
            </w:r>
            <w:proofErr w:type="spellEnd"/>
          </w:p>
        </w:tc>
        <w:tc>
          <w:tcPr>
            <w:tcW w:w="833" w:type="dxa"/>
            <w:shd w:val="clear" w:color="auto" w:fill="F2F2F2"/>
          </w:tcPr>
          <w:p w14:paraId="284FC5BD" w14:textId="77777777" w:rsidR="00234124" w:rsidRPr="00EB7801" w:rsidRDefault="00234124" w:rsidP="00234124">
            <w:pPr>
              <w:jc w:val="center"/>
              <w:rPr>
                <w:rFonts w:cs="Arial"/>
                <w:color w:val="3B3D3D"/>
                <w:kern w:val="18"/>
                <w:szCs w:val="22"/>
              </w:rPr>
            </w:pPr>
            <w:r w:rsidRPr="00C755E6">
              <w:rPr>
                <w:rFonts w:cs="Arial"/>
                <w:color w:val="3B3D3D"/>
                <w:kern w:val="18"/>
                <w:szCs w:val="22"/>
              </w:rPr>
              <w:t>78</w:t>
            </w:r>
            <w:r>
              <w:rPr>
                <w:rFonts w:cs="Arial"/>
                <w:color w:val="3B3D3D"/>
                <w:kern w:val="18"/>
                <w:szCs w:val="22"/>
              </w:rPr>
              <w:t>*</w:t>
            </w:r>
          </w:p>
        </w:tc>
        <w:tc>
          <w:tcPr>
            <w:tcW w:w="1227" w:type="dxa"/>
            <w:shd w:val="clear" w:color="auto" w:fill="F2F2F2"/>
          </w:tcPr>
          <w:p w14:paraId="1761A380" w14:textId="77777777" w:rsidR="00234124" w:rsidRPr="00EB7801" w:rsidRDefault="00234124" w:rsidP="00234124">
            <w:pPr>
              <w:jc w:val="center"/>
              <w:rPr>
                <w:rFonts w:cs="Arial"/>
                <w:color w:val="3B3D3D"/>
                <w:kern w:val="18"/>
                <w:szCs w:val="22"/>
              </w:rPr>
            </w:pPr>
            <w:r w:rsidRPr="00466460">
              <w:rPr>
                <w:rFonts w:cs="Arial"/>
                <w:color w:val="3B3D3D"/>
                <w:kern w:val="18"/>
                <w:szCs w:val="22"/>
              </w:rPr>
              <w:t>114</w:t>
            </w:r>
          </w:p>
        </w:tc>
      </w:tr>
    </w:tbl>
    <w:p w14:paraId="43884E50" w14:textId="77777777" w:rsidR="00234124" w:rsidRDefault="00234124" w:rsidP="00234124"/>
    <w:p w14:paraId="5F3138BD" w14:textId="77777777" w:rsidR="00234124" w:rsidRDefault="00234124" w:rsidP="00234124"/>
    <w:p w14:paraId="7E5A9727" w14:textId="77777777" w:rsidR="00234124" w:rsidRDefault="00234124" w:rsidP="00234124"/>
    <w:p w14:paraId="7465B3F8" w14:textId="77777777" w:rsidR="00234124" w:rsidRDefault="00234124" w:rsidP="00234124"/>
    <w:p w14:paraId="7CB61438" w14:textId="77777777" w:rsidR="00234124" w:rsidRDefault="00234124" w:rsidP="00234124"/>
    <w:p w14:paraId="7032B488" w14:textId="77777777" w:rsidR="00234124" w:rsidRDefault="00234124" w:rsidP="00234124"/>
    <w:p w14:paraId="6444BFEA" w14:textId="77777777" w:rsidR="00234124" w:rsidRDefault="00234124" w:rsidP="00234124"/>
    <w:p w14:paraId="3C834D3F" w14:textId="77777777" w:rsidR="00234124" w:rsidRPr="00EB7801" w:rsidRDefault="00234124" w:rsidP="00234124"/>
    <w:tbl>
      <w:tblPr>
        <w:tblW w:w="900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47"/>
        <w:gridCol w:w="833"/>
        <w:gridCol w:w="1227"/>
      </w:tblGrid>
      <w:tr w:rsidR="00234124" w:rsidRPr="00EB7801" w14:paraId="267270E8" w14:textId="77777777" w:rsidTr="00234124">
        <w:trPr>
          <w:trHeight w:val="260"/>
        </w:trPr>
        <w:tc>
          <w:tcPr>
            <w:tcW w:w="6947" w:type="dxa"/>
            <w:shd w:val="clear" w:color="auto" w:fill="DBE5F1"/>
            <w:hideMark/>
          </w:tcPr>
          <w:p w14:paraId="1437508B" w14:textId="45E085C8" w:rsidR="00234124" w:rsidRPr="00EB7801" w:rsidRDefault="00234124" w:rsidP="00234124">
            <w:pPr>
              <w:rPr>
                <w:rFonts w:cs="Arial"/>
                <w:b/>
                <w:color w:val="3B3D3D"/>
                <w:kern w:val="18"/>
                <w:szCs w:val="22"/>
              </w:rPr>
            </w:pPr>
            <w:r>
              <w:rPr>
                <w:rFonts w:cs="Arial"/>
                <w:b/>
                <w:color w:val="3B3D3D"/>
                <w:kern w:val="18"/>
                <w:szCs w:val="22"/>
                <w:lang w:val="fr-CA"/>
              </w:rPr>
              <w:t>Décrivent ces valeurs comme des objectifs de vie</w:t>
            </w:r>
            <w:r w:rsidRPr="00EF64F2">
              <w:rPr>
                <w:rFonts w:cs="Arial"/>
                <w:b/>
                <w:color w:val="3B3D3D"/>
                <w:kern w:val="18"/>
                <w:szCs w:val="22"/>
                <w:lang w:val="fr-CA"/>
              </w:rPr>
              <w:t> :</w:t>
            </w:r>
          </w:p>
        </w:tc>
        <w:tc>
          <w:tcPr>
            <w:tcW w:w="833" w:type="dxa"/>
            <w:shd w:val="clear" w:color="auto" w:fill="DBE5F1"/>
            <w:noWrap/>
            <w:vAlign w:val="center"/>
          </w:tcPr>
          <w:p w14:paraId="29199221" w14:textId="77777777" w:rsidR="00234124" w:rsidRPr="00EB7801" w:rsidRDefault="00234124" w:rsidP="00234124">
            <w:pPr>
              <w:jc w:val="center"/>
              <w:rPr>
                <w:rFonts w:cs="Arial"/>
                <w:color w:val="3B3D3D"/>
                <w:kern w:val="18"/>
                <w:szCs w:val="22"/>
              </w:rPr>
            </w:pPr>
          </w:p>
        </w:tc>
        <w:tc>
          <w:tcPr>
            <w:tcW w:w="1227" w:type="dxa"/>
            <w:shd w:val="clear" w:color="auto" w:fill="DBE5F1"/>
            <w:vAlign w:val="center"/>
          </w:tcPr>
          <w:p w14:paraId="5507C737" w14:textId="77777777" w:rsidR="00234124" w:rsidRPr="00EB7801" w:rsidRDefault="00234124" w:rsidP="00234124">
            <w:pPr>
              <w:jc w:val="center"/>
              <w:rPr>
                <w:rFonts w:cs="Arial"/>
                <w:color w:val="3B3D3D"/>
                <w:kern w:val="18"/>
                <w:szCs w:val="22"/>
              </w:rPr>
            </w:pPr>
          </w:p>
        </w:tc>
      </w:tr>
      <w:tr w:rsidR="00234124" w:rsidRPr="00EB7801" w14:paraId="5AD7A383" w14:textId="77777777" w:rsidTr="00234124">
        <w:trPr>
          <w:trHeight w:val="260"/>
        </w:trPr>
        <w:tc>
          <w:tcPr>
            <w:tcW w:w="6947" w:type="dxa"/>
            <w:shd w:val="clear" w:color="auto" w:fill="FFFFFF" w:themeFill="background1"/>
            <w:hideMark/>
          </w:tcPr>
          <w:p w14:paraId="0F624BA7" w14:textId="57E30C0D" w:rsidR="00234124" w:rsidRPr="00EB7801" w:rsidRDefault="008E33BF" w:rsidP="00234124">
            <w:pPr>
              <w:rPr>
                <w:rFonts w:cs="Arial"/>
                <w:color w:val="3B3D3D"/>
                <w:kern w:val="18"/>
                <w:szCs w:val="22"/>
              </w:rPr>
            </w:pPr>
            <w:r w:rsidRPr="00332265">
              <w:t xml:space="preserve">Être </w:t>
            </w:r>
            <w:proofErr w:type="spellStart"/>
            <w:r w:rsidRPr="00332265">
              <w:t>héroïque</w:t>
            </w:r>
            <w:proofErr w:type="spellEnd"/>
          </w:p>
        </w:tc>
        <w:tc>
          <w:tcPr>
            <w:tcW w:w="833" w:type="dxa"/>
            <w:shd w:val="clear" w:color="auto" w:fill="FFFFFF" w:themeFill="background1"/>
          </w:tcPr>
          <w:p w14:paraId="48FCF133" w14:textId="77777777" w:rsidR="00234124" w:rsidRPr="00EB7801" w:rsidRDefault="00234124" w:rsidP="00234124">
            <w:pPr>
              <w:jc w:val="center"/>
              <w:rPr>
                <w:rFonts w:cs="Arial"/>
                <w:color w:val="3B3D3D"/>
                <w:kern w:val="18"/>
                <w:szCs w:val="22"/>
              </w:rPr>
            </w:pPr>
            <w:r w:rsidRPr="00C8403C">
              <w:rPr>
                <w:rFonts w:cs="Arial"/>
                <w:color w:val="3B3D3D"/>
                <w:kern w:val="18"/>
                <w:szCs w:val="22"/>
              </w:rPr>
              <w:t>115</w:t>
            </w:r>
          </w:p>
        </w:tc>
        <w:tc>
          <w:tcPr>
            <w:tcW w:w="1227" w:type="dxa"/>
            <w:shd w:val="clear" w:color="auto" w:fill="FFFFFF" w:themeFill="background1"/>
          </w:tcPr>
          <w:p w14:paraId="2ABE1FD3" w14:textId="77777777" w:rsidR="00234124" w:rsidRPr="00EB7801" w:rsidRDefault="00234124" w:rsidP="00234124">
            <w:pPr>
              <w:jc w:val="center"/>
              <w:rPr>
                <w:rFonts w:cs="Arial"/>
                <w:color w:val="3B3D3D"/>
                <w:kern w:val="18"/>
                <w:szCs w:val="22"/>
              </w:rPr>
            </w:pPr>
            <w:r w:rsidRPr="00466460">
              <w:rPr>
                <w:rFonts w:cs="Arial"/>
                <w:color w:val="3B3D3D"/>
                <w:kern w:val="18"/>
                <w:szCs w:val="22"/>
              </w:rPr>
              <w:t>142</w:t>
            </w:r>
          </w:p>
        </w:tc>
      </w:tr>
      <w:tr w:rsidR="00234124" w:rsidRPr="00EB7801" w14:paraId="4C96DC7C" w14:textId="77777777" w:rsidTr="00234124">
        <w:trPr>
          <w:trHeight w:val="260"/>
        </w:trPr>
        <w:tc>
          <w:tcPr>
            <w:tcW w:w="6947" w:type="dxa"/>
            <w:shd w:val="clear" w:color="auto" w:fill="F2F2F2"/>
            <w:hideMark/>
          </w:tcPr>
          <w:p w14:paraId="1DA8CBD5" w14:textId="1A03A131" w:rsidR="00234124" w:rsidRPr="00EB7801" w:rsidRDefault="008E33BF" w:rsidP="00234124">
            <w:pPr>
              <w:rPr>
                <w:rFonts w:cs="Arial"/>
                <w:color w:val="3B3D3D"/>
                <w:kern w:val="18"/>
                <w:szCs w:val="22"/>
              </w:rPr>
            </w:pPr>
            <w:r w:rsidRPr="00332265">
              <w:t xml:space="preserve">Être </w:t>
            </w:r>
            <w:proofErr w:type="spellStart"/>
            <w:r w:rsidRPr="00332265">
              <w:t>curieux</w:t>
            </w:r>
            <w:proofErr w:type="spellEnd"/>
          </w:p>
        </w:tc>
        <w:tc>
          <w:tcPr>
            <w:tcW w:w="833" w:type="dxa"/>
            <w:shd w:val="clear" w:color="auto" w:fill="F2F2F2"/>
          </w:tcPr>
          <w:p w14:paraId="6FA06BCA" w14:textId="77777777" w:rsidR="00234124" w:rsidRPr="00EB7801" w:rsidRDefault="00234124" w:rsidP="00234124">
            <w:pPr>
              <w:jc w:val="center"/>
              <w:rPr>
                <w:rFonts w:cs="Arial"/>
                <w:color w:val="3B3D3D"/>
                <w:kern w:val="18"/>
                <w:szCs w:val="22"/>
              </w:rPr>
            </w:pPr>
            <w:r w:rsidRPr="00C8403C">
              <w:rPr>
                <w:rFonts w:cs="Arial"/>
                <w:color w:val="3B3D3D"/>
                <w:kern w:val="18"/>
                <w:szCs w:val="22"/>
              </w:rPr>
              <w:t>194</w:t>
            </w:r>
          </w:p>
        </w:tc>
        <w:tc>
          <w:tcPr>
            <w:tcW w:w="1227" w:type="dxa"/>
            <w:shd w:val="clear" w:color="auto" w:fill="F2F2F2"/>
          </w:tcPr>
          <w:p w14:paraId="7854142C" w14:textId="77777777" w:rsidR="00234124" w:rsidRPr="00EB7801" w:rsidRDefault="00234124" w:rsidP="00234124">
            <w:pPr>
              <w:jc w:val="center"/>
              <w:rPr>
                <w:rFonts w:cs="Arial"/>
                <w:color w:val="3B3D3D"/>
                <w:kern w:val="18"/>
                <w:szCs w:val="22"/>
              </w:rPr>
            </w:pPr>
            <w:r w:rsidRPr="00466460">
              <w:rPr>
                <w:rFonts w:cs="Arial"/>
                <w:color w:val="3B3D3D"/>
                <w:kern w:val="18"/>
                <w:szCs w:val="22"/>
              </w:rPr>
              <w:t>126</w:t>
            </w:r>
          </w:p>
        </w:tc>
      </w:tr>
      <w:tr w:rsidR="00234124" w:rsidRPr="00EB7801" w14:paraId="15E50F91" w14:textId="77777777" w:rsidTr="00234124">
        <w:trPr>
          <w:trHeight w:val="260"/>
        </w:trPr>
        <w:tc>
          <w:tcPr>
            <w:tcW w:w="6947" w:type="dxa"/>
            <w:shd w:val="clear" w:color="auto" w:fill="FFFFFF" w:themeFill="background1"/>
            <w:hideMark/>
          </w:tcPr>
          <w:p w14:paraId="52956EAB" w14:textId="3684EB09" w:rsidR="00234124" w:rsidRPr="00EB7801" w:rsidRDefault="008E33BF" w:rsidP="00234124">
            <w:pPr>
              <w:rPr>
                <w:rFonts w:cs="Arial"/>
                <w:color w:val="3B3D3D"/>
                <w:kern w:val="18"/>
                <w:szCs w:val="22"/>
              </w:rPr>
            </w:pPr>
            <w:r w:rsidRPr="00332265">
              <w:t xml:space="preserve">Être </w:t>
            </w:r>
            <w:proofErr w:type="spellStart"/>
            <w:r w:rsidRPr="00332265">
              <w:t>créatif</w:t>
            </w:r>
            <w:proofErr w:type="spellEnd"/>
          </w:p>
        </w:tc>
        <w:tc>
          <w:tcPr>
            <w:tcW w:w="833" w:type="dxa"/>
            <w:shd w:val="clear" w:color="auto" w:fill="FFFFFF" w:themeFill="background1"/>
          </w:tcPr>
          <w:p w14:paraId="49C365FF" w14:textId="77777777" w:rsidR="00234124" w:rsidRPr="00EB7801" w:rsidRDefault="00234124" w:rsidP="00234124">
            <w:pPr>
              <w:jc w:val="center"/>
              <w:rPr>
                <w:rFonts w:cs="Arial"/>
                <w:color w:val="3B3D3D"/>
                <w:kern w:val="18"/>
                <w:szCs w:val="22"/>
              </w:rPr>
            </w:pPr>
            <w:r w:rsidRPr="00C8403C">
              <w:rPr>
                <w:rFonts w:cs="Arial"/>
                <w:color w:val="3B3D3D"/>
                <w:kern w:val="18"/>
                <w:szCs w:val="22"/>
              </w:rPr>
              <w:t>298</w:t>
            </w:r>
          </w:p>
        </w:tc>
        <w:tc>
          <w:tcPr>
            <w:tcW w:w="1227" w:type="dxa"/>
            <w:shd w:val="clear" w:color="auto" w:fill="FFFFFF" w:themeFill="background1"/>
          </w:tcPr>
          <w:p w14:paraId="682CB33D" w14:textId="77777777" w:rsidR="00234124" w:rsidRPr="00EB7801" w:rsidRDefault="00234124" w:rsidP="00234124">
            <w:pPr>
              <w:jc w:val="center"/>
              <w:rPr>
                <w:rFonts w:cs="Arial"/>
                <w:color w:val="3B3D3D"/>
                <w:kern w:val="18"/>
                <w:szCs w:val="22"/>
              </w:rPr>
            </w:pPr>
            <w:r w:rsidRPr="00466460">
              <w:rPr>
                <w:rFonts w:cs="Arial"/>
                <w:color w:val="3B3D3D"/>
                <w:kern w:val="18"/>
                <w:szCs w:val="22"/>
              </w:rPr>
              <w:t>121</w:t>
            </w:r>
          </w:p>
        </w:tc>
      </w:tr>
      <w:tr w:rsidR="00234124" w:rsidRPr="00EB7801" w14:paraId="6BE702B9" w14:textId="77777777" w:rsidTr="00234124">
        <w:trPr>
          <w:trHeight w:val="260"/>
        </w:trPr>
        <w:tc>
          <w:tcPr>
            <w:tcW w:w="6947" w:type="dxa"/>
            <w:shd w:val="clear" w:color="auto" w:fill="F2F2F2"/>
          </w:tcPr>
          <w:p w14:paraId="0F92F071" w14:textId="5F7AD3D4" w:rsidR="00234124" w:rsidRPr="00EB7801" w:rsidRDefault="008E33BF" w:rsidP="00234124">
            <w:pPr>
              <w:rPr>
                <w:rFonts w:cs="Arial"/>
                <w:color w:val="3B3D3D"/>
                <w:kern w:val="18"/>
                <w:szCs w:val="22"/>
              </w:rPr>
            </w:pPr>
            <w:proofErr w:type="spellStart"/>
            <w:r w:rsidRPr="00332265">
              <w:t>Relever</w:t>
            </w:r>
            <w:proofErr w:type="spellEnd"/>
            <w:r w:rsidRPr="00332265">
              <w:t xml:space="preserve"> des </w:t>
            </w:r>
            <w:proofErr w:type="spellStart"/>
            <w:r w:rsidRPr="00332265">
              <w:t>défis</w:t>
            </w:r>
            <w:proofErr w:type="spellEnd"/>
            <w:r w:rsidRPr="00332265">
              <w:t xml:space="preserve"> </w:t>
            </w:r>
            <w:proofErr w:type="spellStart"/>
            <w:r w:rsidRPr="00332265">
              <w:t>importants</w:t>
            </w:r>
            <w:proofErr w:type="spellEnd"/>
          </w:p>
        </w:tc>
        <w:tc>
          <w:tcPr>
            <w:tcW w:w="833" w:type="dxa"/>
            <w:shd w:val="clear" w:color="auto" w:fill="F2F2F2"/>
          </w:tcPr>
          <w:p w14:paraId="131ECC76" w14:textId="77777777" w:rsidR="00234124" w:rsidRPr="00EB7801" w:rsidRDefault="00234124" w:rsidP="00234124">
            <w:pPr>
              <w:jc w:val="center"/>
              <w:rPr>
                <w:rFonts w:cs="Arial"/>
                <w:color w:val="3B3D3D"/>
                <w:kern w:val="18"/>
                <w:szCs w:val="22"/>
              </w:rPr>
            </w:pPr>
            <w:r w:rsidRPr="00C8403C">
              <w:rPr>
                <w:rFonts w:cs="Arial"/>
                <w:color w:val="3B3D3D"/>
                <w:kern w:val="18"/>
                <w:szCs w:val="22"/>
              </w:rPr>
              <w:t>182</w:t>
            </w:r>
          </w:p>
        </w:tc>
        <w:tc>
          <w:tcPr>
            <w:tcW w:w="1227" w:type="dxa"/>
            <w:shd w:val="clear" w:color="auto" w:fill="F2F2F2"/>
          </w:tcPr>
          <w:p w14:paraId="1F968131" w14:textId="77777777" w:rsidR="00234124" w:rsidRPr="00EB7801" w:rsidRDefault="00234124" w:rsidP="00234124">
            <w:pPr>
              <w:jc w:val="center"/>
              <w:rPr>
                <w:rFonts w:cs="Arial"/>
                <w:color w:val="3B3D3D"/>
                <w:kern w:val="18"/>
                <w:szCs w:val="22"/>
              </w:rPr>
            </w:pPr>
            <w:r w:rsidRPr="00466460">
              <w:rPr>
                <w:rFonts w:cs="Arial"/>
                <w:color w:val="3B3D3D"/>
                <w:kern w:val="18"/>
                <w:szCs w:val="22"/>
              </w:rPr>
              <w:t>120</w:t>
            </w:r>
          </w:p>
        </w:tc>
      </w:tr>
      <w:tr w:rsidR="00234124" w:rsidRPr="00EB7801" w14:paraId="05BBE4D0" w14:textId="77777777" w:rsidTr="00234124">
        <w:trPr>
          <w:trHeight w:val="260"/>
        </w:trPr>
        <w:tc>
          <w:tcPr>
            <w:tcW w:w="6947" w:type="dxa"/>
            <w:shd w:val="clear" w:color="auto" w:fill="FFFFFF" w:themeFill="background1"/>
          </w:tcPr>
          <w:p w14:paraId="18606FD1" w14:textId="32A0CB21" w:rsidR="00234124" w:rsidRPr="00EB7801" w:rsidRDefault="008E33BF" w:rsidP="00234124">
            <w:pPr>
              <w:rPr>
                <w:rFonts w:cs="Arial"/>
                <w:color w:val="3B3D3D"/>
                <w:kern w:val="18"/>
                <w:szCs w:val="22"/>
              </w:rPr>
            </w:pPr>
            <w:r w:rsidRPr="00332265">
              <w:t>Respecter les traditions</w:t>
            </w:r>
          </w:p>
        </w:tc>
        <w:tc>
          <w:tcPr>
            <w:tcW w:w="833" w:type="dxa"/>
            <w:shd w:val="clear" w:color="auto" w:fill="FFFFFF" w:themeFill="background1"/>
          </w:tcPr>
          <w:p w14:paraId="46AE5B19" w14:textId="77777777" w:rsidR="00234124" w:rsidRPr="00EB7801" w:rsidRDefault="00234124" w:rsidP="00234124">
            <w:pPr>
              <w:jc w:val="center"/>
              <w:rPr>
                <w:rFonts w:cs="Arial"/>
                <w:color w:val="3B3D3D"/>
                <w:kern w:val="18"/>
                <w:szCs w:val="22"/>
              </w:rPr>
            </w:pPr>
            <w:r w:rsidRPr="00C8403C">
              <w:rPr>
                <w:rFonts w:cs="Arial"/>
                <w:color w:val="3B3D3D"/>
                <w:kern w:val="18"/>
                <w:szCs w:val="22"/>
              </w:rPr>
              <w:t>180</w:t>
            </w:r>
          </w:p>
        </w:tc>
        <w:tc>
          <w:tcPr>
            <w:tcW w:w="1227" w:type="dxa"/>
            <w:shd w:val="clear" w:color="auto" w:fill="FFFFFF" w:themeFill="background1"/>
          </w:tcPr>
          <w:p w14:paraId="29E9B470" w14:textId="77777777" w:rsidR="00234124" w:rsidRPr="00EB7801" w:rsidRDefault="00234124" w:rsidP="00234124">
            <w:pPr>
              <w:jc w:val="center"/>
              <w:rPr>
                <w:rFonts w:cs="Arial"/>
                <w:color w:val="3B3D3D"/>
                <w:kern w:val="18"/>
                <w:szCs w:val="22"/>
              </w:rPr>
            </w:pPr>
            <w:r w:rsidRPr="00466460">
              <w:rPr>
                <w:rFonts w:cs="Arial"/>
                <w:color w:val="3B3D3D"/>
                <w:kern w:val="18"/>
                <w:szCs w:val="22"/>
              </w:rPr>
              <w:t>118</w:t>
            </w:r>
          </w:p>
        </w:tc>
      </w:tr>
      <w:tr w:rsidR="00234124" w:rsidRPr="00EB7801" w14:paraId="0B1B5FDE" w14:textId="77777777" w:rsidTr="00234124">
        <w:trPr>
          <w:trHeight w:val="260"/>
        </w:trPr>
        <w:tc>
          <w:tcPr>
            <w:tcW w:w="6947" w:type="dxa"/>
            <w:shd w:val="clear" w:color="auto" w:fill="DBE5F1"/>
            <w:hideMark/>
          </w:tcPr>
          <w:p w14:paraId="1445B4EA" w14:textId="48D3CCCE" w:rsidR="00234124" w:rsidRPr="00EB7801" w:rsidRDefault="00234124" w:rsidP="00234124">
            <w:pPr>
              <w:rPr>
                <w:rFonts w:cs="Arial"/>
                <w:b/>
                <w:color w:val="3B3D3D"/>
                <w:kern w:val="18"/>
                <w:szCs w:val="22"/>
              </w:rPr>
            </w:pPr>
            <w:r w:rsidRPr="00B63549">
              <w:rPr>
                <w:rFonts w:cs="Arial"/>
                <w:b/>
                <w:color w:val="auto"/>
                <w:kern w:val="18"/>
                <w:szCs w:val="22"/>
                <w:lang w:val="fr-CA"/>
              </w:rPr>
              <w:t xml:space="preserve">Ont classé ces objectifs </w:t>
            </w:r>
            <w:r>
              <w:rPr>
                <w:rFonts w:cs="Arial"/>
                <w:b/>
                <w:color w:val="auto"/>
                <w:kern w:val="18"/>
                <w:szCs w:val="22"/>
                <w:lang w:val="fr-CA"/>
              </w:rPr>
              <w:t xml:space="preserve">de vie </w:t>
            </w:r>
            <w:r w:rsidRPr="00B63549">
              <w:rPr>
                <w:rFonts w:cs="Arial"/>
                <w:b/>
                <w:color w:val="auto"/>
                <w:kern w:val="18"/>
                <w:szCs w:val="22"/>
                <w:lang w:val="fr-CA"/>
              </w:rPr>
              <w:t xml:space="preserve">comme </w:t>
            </w:r>
            <w:r>
              <w:rPr>
                <w:rFonts w:cs="Arial"/>
                <w:b/>
                <w:color w:val="auto"/>
                <w:kern w:val="18"/>
                <w:szCs w:val="22"/>
                <w:lang w:val="fr-CA"/>
              </w:rPr>
              <w:t>très</w:t>
            </w:r>
            <w:r w:rsidRPr="00B63549">
              <w:rPr>
                <w:rFonts w:cs="Arial"/>
                <w:b/>
                <w:color w:val="auto"/>
                <w:kern w:val="18"/>
                <w:szCs w:val="22"/>
                <w:lang w:val="fr-CA"/>
              </w:rPr>
              <w:t xml:space="preserve"> importan</w:t>
            </w:r>
            <w:r>
              <w:rPr>
                <w:rFonts w:cs="Arial"/>
                <w:b/>
                <w:color w:val="auto"/>
                <w:kern w:val="18"/>
                <w:szCs w:val="22"/>
                <w:lang w:val="fr-CA"/>
              </w:rPr>
              <w:t>ts</w:t>
            </w:r>
            <w:r w:rsidRPr="00B63549">
              <w:rPr>
                <w:rFonts w:cs="Arial"/>
                <w:b/>
                <w:color w:val="auto"/>
                <w:kern w:val="18"/>
                <w:szCs w:val="22"/>
                <w:lang w:val="fr-CA"/>
              </w:rPr>
              <w:t> :</w:t>
            </w:r>
          </w:p>
        </w:tc>
        <w:tc>
          <w:tcPr>
            <w:tcW w:w="833" w:type="dxa"/>
            <w:shd w:val="clear" w:color="auto" w:fill="DBE5F1"/>
            <w:noWrap/>
            <w:vAlign w:val="center"/>
          </w:tcPr>
          <w:p w14:paraId="513A3512" w14:textId="77777777" w:rsidR="00234124" w:rsidRPr="00EB7801" w:rsidRDefault="00234124" w:rsidP="00234124">
            <w:pPr>
              <w:jc w:val="center"/>
              <w:rPr>
                <w:rFonts w:cs="Arial"/>
                <w:color w:val="3B3D3D"/>
                <w:kern w:val="18"/>
                <w:szCs w:val="22"/>
              </w:rPr>
            </w:pPr>
          </w:p>
        </w:tc>
        <w:tc>
          <w:tcPr>
            <w:tcW w:w="1227" w:type="dxa"/>
            <w:shd w:val="clear" w:color="auto" w:fill="DBE5F1"/>
            <w:vAlign w:val="center"/>
          </w:tcPr>
          <w:p w14:paraId="4112D8FE" w14:textId="77777777" w:rsidR="00234124" w:rsidRPr="00EB7801" w:rsidRDefault="00234124" w:rsidP="00234124">
            <w:pPr>
              <w:jc w:val="center"/>
              <w:rPr>
                <w:rFonts w:cs="Arial"/>
                <w:color w:val="3B3D3D"/>
                <w:kern w:val="18"/>
                <w:szCs w:val="22"/>
              </w:rPr>
            </w:pPr>
          </w:p>
        </w:tc>
      </w:tr>
      <w:tr w:rsidR="00234124" w:rsidRPr="00EB7801" w14:paraId="796FD64D" w14:textId="77777777" w:rsidTr="00234124">
        <w:trPr>
          <w:trHeight w:val="294"/>
        </w:trPr>
        <w:tc>
          <w:tcPr>
            <w:tcW w:w="6947" w:type="dxa"/>
            <w:shd w:val="clear" w:color="auto" w:fill="FFFFFF" w:themeFill="background1"/>
            <w:hideMark/>
          </w:tcPr>
          <w:p w14:paraId="34398816" w14:textId="25F4EB73" w:rsidR="00234124" w:rsidRPr="008E33BF" w:rsidRDefault="008E33BF" w:rsidP="008E33BF">
            <w:pPr>
              <w:jc w:val="both"/>
              <w:rPr>
                <w:rFonts w:cstheme="minorBidi"/>
                <w:szCs w:val="22"/>
              </w:rPr>
            </w:pPr>
            <w:proofErr w:type="spellStart"/>
            <w:r w:rsidRPr="008E33BF">
              <w:t>Jouer</w:t>
            </w:r>
            <w:proofErr w:type="spellEnd"/>
            <w:r w:rsidRPr="008E33BF">
              <w:t xml:space="preserve"> un </w:t>
            </w:r>
            <w:proofErr w:type="spellStart"/>
            <w:r w:rsidRPr="008E33BF">
              <w:t>rôle</w:t>
            </w:r>
            <w:proofErr w:type="spellEnd"/>
            <w:r w:rsidRPr="008E33BF">
              <w:t xml:space="preserve"> </w:t>
            </w:r>
            <w:proofErr w:type="spellStart"/>
            <w:r w:rsidRPr="008E33BF">
              <w:t>actif</w:t>
            </w:r>
            <w:proofErr w:type="spellEnd"/>
            <w:r w:rsidRPr="008E33BF">
              <w:t xml:space="preserve"> dans </w:t>
            </w:r>
            <w:proofErr w:type="spellStart"/>
            <w:r w:rsidRPr="008E33BF">
              <w:t>sa</w:t>
            </w:r>
            <w:proofErr w:type="spellEnd"/>
            <w:r w:rsidRPr="008E33BF">
              <w:t xml:space="preserve"> </w:t>
            </w:r>
            <w:proofErr w:type="spellStart"/>
            <w:r w:rsidRPr="008E33BF">
              <w:t>communauté</w:t>
            </w:r>
            <w:proofErr w:type="spellEnd"/>
          </w:p>
        </w:tc>
        <w:tc>
          <w:tcPr>
            <w:tcW w:w="833" w:type="dxa"/>
            <w:shd w:val="clear" w:color="auto" w:fill="FFFFFF" w:themeFill="background1"/>
          </w:tcPr>
          <w:p w14:paraId="1E2695ED" w14:textId="77777777" w:rsidR="00234124" w:rsidRPr="00EB7801" w:rsidRDefault="00234124" w:rsidP="00234124">
            <w:pPr>
              <w:jc w:val="center"/>
              <w:rPr>
                <w:rFonts w:cs="Arial"/>
                <w:color w:val="3B3D3D"/>
                <w:kern w:val="18"/>
                <w:szCs w:val="22"/>
              </w:rPr>
            </w:pPr>
            <w:r w:rsidRPr="00C8403C">
              <w:rPr>
                <w:rFonts w:cs="Arial"/>
                <w:color w:val="3B3D3D"/>
                <w:kern w:val="18"/>
                <w:szCs w:val="22"/>
              </w:rPr>
              <w:t>294</w:t>
            </w:r>
          </w:p>
        </w:tc>
        <w:tc>
          <w:tcPr>
            <w:tcW w:w="1227" w:type="dxa"/>
            <w:shd w:val="clear" w:color="auto" w:fill="FFFFFF" w:themeFill="background1"/>
          </w:tcPr>
          <w:p w14:paraId="49526815" w14:textId="77777777" w:rsidR="00234124" w:rsidRPr="00EB7801" w:rsidRDefault="00234124" w:rsidP="00234124">
            <w:pPr>
              <w:jc w:val="center"/>
              <w:rPr>
                <w:rFonts w:cs="Arial"/>
                <w:color w:val="3B3D3D"/>
                <w:kern w:val="18"/>
                <w:szCs w:val="22"/>
              </w:rPr>
            </w:pPr>
            <w:r>
              <w:rPr>
                <w:rFonts w:cs="Arial"/>
                <w:color w:val="3B3D3D"/>
                <w:kern w:val="18"/>
                <w:szCs w:val="22"/>
              </w:rPr>
              <w:t>131</w:t>
            </w:r>
          </w:p>
        </w:tc>
      </w:tr>
      <w:tr w:rsidR="00234124" w:rsidRPr="00EB7801" w14:paraId="493E02BA" w14:textId="77777777" w:rsidTr="00234124">
        <w:trPr>
          <w:trHeight w:val="260"/>
        </w:trPr>
        <w:tc>
          <w:tcPr>
            <w:tcW w:w="6947" w:type="dxa"/>
            <w:shd w:val="clear" w:color="auto" w:fill="F2F2F2"/>
            <w:hideMark/>
          </w:tcPr>
          <w:p w14:paraId="527D3EA9" w14:textId="5444113C" w:rsidR="00234124" w:rsidRPr="008E33BF" w:rsidRDefault="008E33BF" w:rsidP="008E33BF">
            <w:pPr>
              <w:jc w:val="both"/>
              <w:rPr>
                <w:rFonts w:cstheme="minorBidi"/>
                <w:szCs w:val="22"/>
              </w:rPr>
            </w:pPr>
            <w:r w:rsidRPr="008E33BF">
              <w:t>Être célèbr</w:t>
            </w:r>
            <w:r w:rsidRPr="008E33BF">
              <w:t>e</w:t>
            </w:r>
          </w:p>
        </w:tc>
        <w:tc>
          <w:tcPr>
            <w:tcW w:w="833" w:type="dxa"/>
            <w:shd w:val="clear" w:color="auto" w:fill="F2F2F2"/>
          </w:tcPr>
          <w:p w14:paraId="29D9A872" w14:textId="77777777" w:rsidR="00234124" w:rsidRPr="00EB7801" w:rsidRDefault="00234124" w:rsidP="00234124">
            <w:pPr>
              <w:jc w:val="center"/>
              <w:rPr>
                <w:rFonts w:cs="Arial"/>
                <w:color w:val="3B3D3D"/>
                <w:kern w:val="18"/>
                <w:szCs w:val="22"/>
              </w:rPr>
            </w:pPr>
            <w:r w:rsidRPr="00C8403C">
              <w:rPr>
                <w:rFonts w:cs="Arial"/>
                <w:color w:val="3B3D3D"/>
                <w:kern w:val="18"/>
                <w:szCs w:val="22"/>
              </w:rPr>
              <w:t>169</w:t>
            </w:r>
          </w:p>
        </w:tc>
        <w:tc>
          <w:tcPr>
            <w:tcW w:w="1227" w:type="dxa"/>
            <w:shd w:val="clear" w:color="auto" w:fill="F2F2F2"/>
          </w:tcPr>
          <w:p w14:paraId="1E1FE918" w14:textId="77777777" w:rsidR="00234124" w:rsidRPr="00EB7801" w:rsidRDefault="00234124" w:rsidP="00234124">
            <w:pPr>
              <w:jc w:val="center"/>
              <w:rPr>
                <w:rFonts w:cs="Arial"/>
                <w:color w:val="3B3D3D"/>
                <w:kern w:val="18"/>
                <w:szCs w:val="22"/>
              </w:rPr>
            </w:pPr>
            <w:r>
              <w:rPr>
                <w:rFonts w:cs="Arial"/>
                <w:color w:val="3B3D3D"/>
                <w:kern w:val="18"/>
                <w:szCs w:val="22"/>
              </w:rPr>
              <w:t>129</w:t>
            </w:r>
          </w:p>
        </w:tc>
      </w:tr>
      <w:tr w:rsidR="00234124" w:rsidRPr="00EB7801" w14:paraId="563912BC" w14:textId="77777777" w:rsidTr="00234124">
        <w:trPr>
          <w:trHeight w:val="260"/>
        </w:trPr>
        <w:tc>
          <w:tcPr>
            <w:tcW w:w="6947" w:type="dxa"/>
            <w:shd w:val="clear" w:color="auto" w:fill="auto"/>
          </w:tcPr>
          <w:p w14:paraId="6AFB7E92" w14:textId="32FC714A" w:rsidR="00234124" w:rsidRPr="008E33BF" w:rsidRDefault="008E33BF" w:rsidP="008E33BF">
            <w:pPr>
              <w:jc w:val="both"/>
              <w:rPr>
                <w:rFonts w:cstheme="minorBidi"/>
                <w:szCs w:val="22"/>
              </w:rPr>
            </w:pPr>
            <w:r w:rsidRPr="008E33BF">
              <w:t xml:space="preserve">Être </w:t>
            </w:r>
            <w:proofErr w:type="spellStart"/>
            <w:r w:rsidRPr="008E33BF">
              <w:t>reconnu</w:t>
            </w:r>
            <w:proofErr w:type="spellEnd"/>
            <w:r w:rsidRPr="008E33BF">
              <w:t xml:space="preserve"> (par </w:t>
            </w:r>
            <w:proofErr w:type="spellStart"/>
            <w:r w:rsidRPr="008E33BF">
              <w:t>votre</w:t>
            </w:r>
            <w:proofErr w:type="spellEnd"/>
            <w:r w:rsidRPr="008E33BF">
              <w:t xml:space="preserve"> </w:t>
            </w:r>
            <w:proofErr w:type="spellStart"/>
            <w:r w:rsidRPr="008E33BF">
              <w:t>communauté</w:t>
            </w:r>
            <w:proofErr w:type="spellEnd"/>
            <w:r w:rsidRPr="008E33BF">
              <w:t xml:space="preserve"> </w:t>
            </w:r>
            <w:proofErr w:type="spellStart"/>
            <w:r w:rsidRPr="008E33BF">
              <w:t>ou</w:t>
            </w:r>
            <w:proofErr w:type="spellEnd"/>
            <w:r w:rsidRPr="008E33BF">
              <w:t xml:space="preserve"> par </w:t>
            </w:r>
            <w:proofErr w:type="spellStart"/>
            <w:r w:rsidRPr="008E33BF">
              <w:t>vos</w:t>
            </w:r>
            <w:proofErr w:type="spellEnd"/>
            <w:r w:rsidRPr="008E33BF">
              <w:t xml:space="preserve"> pairs)</w:t>
            </w:r>
          </w:p>
        </w:tc>
        <w:tc>
          <w:tcPr>
            <w:tcW w:w="833" w:type="dxa"/>
            <w:shd w:val="clear" w:color="auto" w:fill="auto"/>
          </w:tcPr>
          <w:p w14:paraId="4D33A18C" w14:textId="77777777" w:rsidR="00234124" w:rsidRPr="00EB7801" w:rsidRDefault="00234124" w:rsidP="00234124">
            <w:pPr>
              <w:jc w:val="center"/>
              <w:rPr>
                <w:rFonts w:cs="Arial"/>
                <w:color w:val="3B3D3D"/>
                <w:kern w:val="18"/>
                <w:szCs w:val="22"/>
              </w:rPr>
            </w:pPr>
            <w:r w:rsidRPr="00C8403C">
              <w:rPr>
                <w:rFonts w:cs="Arial"/>
                <w:color w:val="3B3D3D"/>
                <w:kern w:val="18"/>
                <w:szCs w:val="22"/>
              </w:rPr>
              <w:t>269</w:t>
            </w:r>
          </w:p>
        </w:tc>
        <w:tc>
          <w:tcPr>
            <w:tcW w:w="1227" w:type="dxa"/>
            <w:shd w:val="clear" w:color="auto" w:fill="auto"/>
          </w:tcPr>
          <w:p w14:paraId="50C95119" w14:textId="77777777" w:rsidR="00234124" w:rsidRPr="00EB7801" w:rsidRDefault="00234124" w:rsidP="00234124">
            <w:pPr>
              <w:jc w:val="center"/>
              <w:rPr>
                <w:rFonts w:cs="Arial"/>
                <w:color w:val="3B3D3D"/>
                <w:kern w:val="18"/>
                <w:szCs w:val="22"/>
              </w:rPr>
            </w:pPr>
            <w:r>
              <w:rPr>
                <w:rFonts w:cs="Arial"/>
                <w:color w:val="3B3D3D"/>
                <w:kern w:val="18"/>
                <w:szCs w:val="22"/>
              </w:rPr>
              <w:t>119</w:t>
            </w:r>
          </w:p>
        </w:tc>
      </w:tr>
      <w:tr w:rsidR="00234124" w:rsidRPr="00EB7801" w14:paraId="3733F478" w14:textId="77777777" w:rsidTr="00234124">
        <w:trPr>
          <w:trHeight w:val="280"/>
        </w:trPr>
        <w:tc>
          <w:tcPr>
            <w:tcW w:w="6947" w:type="dxa"/>
            <w:shd w:val="clear" w:color="auto" w:fill="DBE5F1"/>
            <w:vAlign w:val="bottom"/>
            <w:hideMark/>
          </w:tcPr>
          <w:p w14:paraId="66908A4A" w14:textId="4F7E5E36" w:rsidR="00234124" w:rsidRPr="00EB7801" w:rsidRDefault="00234124" w:rsidP="00234124">
            <w:pPr>
              <w:rPr>
                <w:rFonts w:cs="Arial"/>
                <w:b/>
                <w:color w:val="3B3D3D"/>
                <w:kern w:val="18"/>
                <w:szCs w:val="22"/>
              </w:rPr>
            </w:pPr>
            <w:r>
              <w:rPr>
                <w:rFonts w:cs="Arial"/>
                <w:b/>
                <w:color w:val="3B3D3D"/>
                <w:kern w:val="18"/>
                <w:szCs w:val="22"/>
                <w:lang w:val="fr-CA"/>
              </w:rPr>
              <w:t>Conviennent que</w:t>
            </w:r>
            <w:r w:rsidRPr="00EF64F2">
              <w:rPr>
                <w:rFonts w:cs="Arial"/>
                <w:b/>
                <w:color w:val="3B3D3D"/>
                <w:kern w:val="18"/>
                <w:szCs w:val="22"/>
                <w:lang w:val="fr-CA"/>
              </w:rPr>
              <w:t>…</w:t>
            </w:r>
          </w:p>
        </w:tc>
        <w:tc>
          <w:tcPr>
            <w:tcW w:w="833" w:type="dxa"/>
            <w:shd w:val="clear" w:color="auto" w:fill="DBE5F1"/>
            <w:noWrap/>
            <w:vAlign w:val="center"/>
          </w:tcPr>
          <w:p w14:paraId="52162A79" w14:textId="77777777" w:rsidR="00234124" w:rsidRPr="00EB7801" w:rsidRDefault="00234124" w:rsidP="00234124">
            <w:pPr>
              <w:jc w:val="center"/>
              <w:rPr>
                <w:rFonts w:cs="Arial"/>
                <w:b/>
                <w:color w:val="3B3D3D"/>
                <w:kern w:val="18"/>
                <w:szCs w:val="22"/>
              </w:rPr>
            </w:pPr>
          </w:p>
        </w:tc>
        <w:tc>
          <w:tcPr>
            <w:tcW w:w="1227" w:type="dxa"/>
            <w:shd w:val="clear" w:color="auto" w:fill="DBE5F1"/>
            <w:vAlign w:val="center"/>
          </w:tcPr>
          <w:p w14:paraId="37684BE2" w14:textId="77777777" w:rsidR="00234124" w:rsidRPr="00EB7801" w:rsidRDefault="00234124" w:rsidP="00234124">
            <w:pPr>
              <w:jc w:val="center"/>
              <w:rPr>
                <w:rFonts w:cs="Arial"/>
                <w:b/>
                <w:color w:val="3B3D3D"/>
                <w:kern w:val="18"/>
                <w:szCs w:val="22"/>
              </w:rPr>
            </w:pPr>
          </w:p>
        </w:tc>
      </w:tr>
      <w:tr w:rsidR="00234124" w:rsidRPr="00EB7801" w14:paraId="2E001D47" w14:textId="77777777" w:rsidTr="00234124">
        <w:trPr>
          <w:trHeight w:val="339"/>
        </w:trPr>
        <w:tc>
          <w:tcPr>
            <w:tcW w:w="6947" w:type="dxa"/>
            <w:shd w:val="clear" w:color="auto" w:fill="auto"/>
            <w:hideMark/>
          </w:tcPr>
          <w:p w14:paraId="5F36717D" w14:textId="2D47AB22" w:rsidR="00234124" w:rsidRPr="00D82A7F" w:rsidRDefault="008E33BF" w:rsidP="00D82A7F">
            <w:pPr>
              <w:rPr>
                <w:rFonts w:cs="Arial"/>
                <w:color w:val="3B3D3D"/>
                <w:kern w:val="18"/>
                <w:szCs w:val="22"/>
              </w:rPr>
            </w:pPr>
            <w:r w:rsidRPr="00D82A7F">
              <w:rPr>
                <w:rFonts w:cs="Arial"/>
                <w:color w:val="3B3D3D"/>
                <w:kern w:val="18"/>
                <w:szCs w:val="22"/>
              </w:rPr>
              <w:t xml:space="preserve">Je me </w:t>
            </w:r>
            <w:proofErr w:type="spellStart"/>
            <w:r w:rsidRPr="00D82A7F">
              <w:rPr>
                <w:rFonts w:cs="Arial"/>
                <w:color w:val="3B3D3D"/>
                <w:kern w:val="18"/>
                <w:szCs w:val="22"/>
              </w:rPr>
              <w:t>verrais</w:t>
            </w:r>
            <w:proofErr w:type="spellEnd"/>
            <w:r w:rsidRPr="00D82A7F">
              <w:rPr>
                <w:rFonts w:cs="Arial"/>
                <w:color w:val="3B3D3D"/>
                <w:kern w:val="18"/>
                <w:szCs w:val="22"/>
              </w:rPr>
              <w:t xml:space="preserve"> </w:t>
            </w:r>
            <w:proofErr w:type="spellStart"/>
            <w:r w:rsidRPr="00D82A7F">
              <w:rPr>
                <w:rFonts w:cs="Arial"/>
                <w:color w:val="3B3D3D"/>
                <w:kern w:val="18"/>
                <w:szCs w:val="22"/>
              </w:rPr>
              <w:t>m’engager</w:t>
            </w:r>
            <w:proofErr w:type="spellEnd"/>
            <w:r w:rsidRPr="00D82A7F">
              <w:rPr>
                <w:rFonts w:cs="Arial"/>
                <w:color w:val="3B3D3D"/>
                <w:kern w:val="18"/>
                <w:szCs w:val="22"/>
              </w:rPr>
              <w:t xml:space="preserve"> dans </w:t>
            </w:r>
            <w:proofErr w:type="spellStart"/>
            <w:r w:rsidRPr="00D82A7F">
              <w:rPr>
                <w:rFonts w:cs="Arial"/>
                <w:color w:val="3B3D3D"/>
                <w:kern w:val="18"/>
                <w:szCs w:val="22"/>
              </w:rPr>
              <w:t>l’Aviation</w:t>
            </w:r>
            <w:proofErr w:type="spellEnd"/>
            <w:r w:rsidRPr="00D82A7F">
              <w:rPr>
                <w:rFonts w:cs="Arial"/>
                <w:color w:val="3B3D3D"/>
                <w:kern w:val="18"/>
                <w:szCs w:val="22"/>
              </w:rPr>
              <w:t xml:space="preserve"> </w:t>
            </w:r>
            <w:proofErr w:type="spellStart"/>
            <w:r w:rsidRPr="00D82A7F">
              <w:rPr>
                <w:rFonts w:cs="Arial"/>
                <w:color w:val="3B3D3D"/>
                <w:kern w:val="18"/>
                <w:szCs w:val="22"/>
              </w:rPr>
              <w:t>royale</w:t>
            </w:r>
            <w:proofErr w:type="spellEnd"/>
            <w:r w:rsidRPr="00D82A7F">
              <w:rPr>
                <w:rFonts w:cs="Arial"/>
                <w:color w:val="3B3D3D"/>
                <w:kern w:val="18"/>
                <w:szCs w:val="22"/>
              </w:rPr>
              <w:t xml:space="preserve"> </w:t>
            </w:r>
            <w:proofErr w:type="spellStart"/>
            <w:r w:rsidRPr="00D82A7F">
              <w:rPr>
                <w:rFonts w:cs="Arial"/>
                <w:color w:val="3B3D3D"/>
                <w:kern w:val="18"/>
                <w:szCs w:val="22"/>
              </w:rPr>
              <w:t>canadienne</w:t>
            </w:r>
            <w:proofErr w:type="spellEnd"/>
          </w:p>
        </w:tc>
        <w:tc>
          <w:tcPr>
            <w:tcW w:w="833" w:type="dxa"/>
            <w:shd w:val="clear" w:color="auto" w:fill="auto"/>
            <w:noWrap/>
          </w:tcPr>
          <w:p w14:paraId="46ACB6B4" w14:textId="77777777" w:rsidR="00234124" w:rsidRPr="00EB7801" w:rsidRDefault="00234124" w:rsidP="00234124">
            <w:pPr>
              <w:jc w:val="center"/>
              <w:rPr>
                <w:rFonts w:cs="Arial"/>
                <w:color w:val="3B3D3D"/>
                <w:kern w:val="18"/>
                <w:szCs w:val="22"/>
              </w:rPr>
            </w:pPr>
            <w:r w:rsidRPr="00C8403C">
              <w:rPr>
                <w:rFonts w:cs="Arial"/>
                <w:color w:val="3B3D3D"/>
                <w:kern w:val="18"/>
                <w:szCs w:val="22"/>
              </w:rPr>
              <w:t>292</w:t>
            </w:r>
          </w:p>
        </w:tc>
        <w:tc>
          <w:tcPr>
            <w:tcW w:w="1227" w:type="dxa"/>
            <w:shd w:val="clear" w:color="auto" w:fill="auto"/>
          </w:tcPr>
          <w:p w14:paraId="6AE9FF9D" w14:textId="77777777" w:rsidR="00234124" w:rsidRPr="00EB7801" w:rsidRDefault="00234124" w:rsidP="00234124">
            <w:pPr>
              <w:jc w:val="center"/>
              <w:rPr>
                <w:rFonts w:cs="Arial"/>
                <w:color w:val="3B3D3D"/>
                <w:kern w:val="18"/>
                <w:szCs w:val="22"/>
              </w:rPr>
            </w:pPr>
            <w:r w:rsidRPr="00466460">
              <w:rPr>
                <w:rFonts w:cs="Arial"/>
                <w:color w:val="3B3D3D"/>
                <w:kern w:val="18"/>
                <w:szCs w:val="22"/>
              </w:rPr>
              <w:t>190</w:t>
            </w:r>
          </w:p>
        </w:tc>
      </w:tr>
      <w:tr w:rsidR="00234124" w:rsidRPr="00EB7801" w14:paraId="697C6B11" w14:textId="77777777" w:rsidTr="00234124">
        <w:trPr>
          <w:trHeight w:val="273"/>
        </w:trPr>
        <w:tc>
          <w:tcPr>
            <w:tcW w:w="6947" w:type="dxa"/>
            <w:shd w:val="clear" w:color="auto" w:fill="F2F2F2"/>
          </w:tcPr>
          <w:p w14:paraId="556FEE5B" w14:textId="48DB33E9" w:rsidR="00234124" w:rsidRPr="00EB7801" w:rsidRDefault="008E33BF" w:rsidP="00234124">
            <w:pPr>
              <w:rPr>
                <w:rFonts w:cs="Arial"/>
                <w:color w:val="3B3D3D"/>
                <w:kern w:val="18"/>
                <w:szCs w:val="22"/>
              </w:rPr>
            </w:pPr>
            <w:r w:rsidRPr="00D82A7F">
              <w:rPr>
                <w:rFonts w:cs="Arial"/>
                <w:color w:val="3B3D3D"/>
                <w:kern w:val="18"/>
                <w:szCs w:val="22"/>
              </w:rPr>
              <w:t xml:space="preserve">Je me </w:t>
            </w:r>
            <w:proofErr w:type="spellStart"/>
            <w:r w:rsidRPr="00D82A7F">
              <w:rPr>
                <w:rFonts w:cs="Arial"/>
                <w:color w:val="3B3D3D"/>
                <w:kern w:val="18"/>
                <w:szCs w:val="22"/>
              </w:rPr>
              <w:t>verrais</w:t>
            </w:r>
            <w:proofErr w:type="spellEnd"/>
            <w:r w:rsidRPr="00D82A7F">
              <w:rPr>
                <w:rFonts w:cs="Arial"/>
                <w:color w:val="3B3D3D"/>
                <w:kern w:val="18"/>
                <w:szCs w:val="22"/>
              </w:rPr>
              <w:t xml:space="preserve"> </w:t>
            </w:r>
            <w:proofErr w:type="spellStart"/>
            <w:r w:rsidRPr="00D82A7F">
              <w:rPr>
                <w:rFonts w:cs="Arial"/>
                <w:color w:val="3B3D3D"/>
                <w:kern w:val="18"/>
                <w:szCs w:val="22"/>
              </w:rPr>
              <w:t>m’engager</w:t>
            </w:r>
            <w:proofErr w:type="spellEnd"/>
            <w:r w:rsidRPr="00D82A7F">
              <w:rPr>
                <w:rFonts w:cs="Arial"/>
                <w:color w:val="3B3D3D"/>
                <w:kern w:val="18"/>
                <w:szCs w:val="22"/>
              </w:rPr>
              <w:t xml:space="preserve"> dans</w:t>
            </w:r>
            <w:r w:rsidRPr="00D82A7F">
              <w:rPr>
                <w:rFonts w:cs="Arial"/>
                <w:color w:val="3B3D3D"/>
                <w:kern w:val="18"/>
                <w:szCs w:val="22"/>
              </w:rPr>
              <w:t xml:space="preserve"> </w:t>
            </w:r>
            <w:r w:rsidRPr="00D82A7F">
              <w:rPr>
                <w:rFonts w:cs="Arial"/>
                <w:color w:val="3B3D3D"/>
                <w:kern w:val="18"/>
                <w:szCs w:val="22"/>
              </w:rPr>
              <w:t xml:space="preserve">l’Armée </w:t>
            </w:r>
            <w:proofErr w:type="spellStart"/>
            <w:r w:rsidRPr="00D82A7F">
              <w:rPr>
                <w:rFonts w:cs="Arial"/>
                <w:color w:val="3B3D3D"/>
                <w:kern w:val="18"/>
                <w:szCs w:val="22"/>
              </w:rPr>
              <w:t>canadienne</w:t>
            </w:r>
            <w:proofErr w:type="spellEnd"/>
          </w:p>
        </w:tc>
        <w:tc>
          <w:tcPr>
            <w:tcW w:w="833" w:type="dxa"/>
            <w:shd w:val="clear" w:color="auto" w:fill="F2F2F2"/>
            <w:noWrap/>
          </w:tcPr>
          <w:p w14:paraId="4217F06D" w14:textId="77777777" w:rsidR="00234124" w:rsidRPr="00EB7801" w:rsidRDefault="00234124" w:rsidP="00234124">
            <w:pPr>
              <w:jc w:val="center"/>
              <w:rPr>
                <w:rFonts w:cs="Arial"/>
                <w:color w:val="3B3D3D"/>
                <w:kern w:val="18"/>
                <w:szCs w:val="22"/>
              </w:rPr>
            </w:pPr>
            <w:r w:rsidRPr="00C8403C">
              <w:rPr>
                <w:rFonts w:cs="Arial"/>
                <w:color w:val="3B3D3D"/>
                <w:kern w:val="18"/>
                <w:szCs w:val="22"/>
              </w:rPr>
              <w:t>297</w:t>
            </w:r>
          </w:p>
        </w:tc>
        <w:tc>
          <w:tcPr>
            <w:tcW w:w="1227" w:type="dxa"/>
            <w:shd w:val="clear" w:color="auto" w:fill="F2F2F2"/>
          </w:tcPr>
          <w:p w14:paraId="2B6F577F" w14:textId="77777777" w:rsidR="00234124" w:rsidRPr="00EB7801" w:rsidRDefault="00234124" w:rsidP="00234124">
            <w:pPr>
              <w:jc w:val="center"/>
              <w:rPr>
                <w:rFonts w:cs="Arial"/>
                <w:color w:val="3B3D3D"/>
                <w:kern w:val="18"/>
                <w:szCs w:val="22"/>
              </w:rPr>
            </w:pPr>
            <w:r w:rsidRPr="00466460">
              <w:rPr>
                <w:rFonts w:cs="Arial"/>
                <w:color w:val="3B3D3D"/>
                <w:kern w:val="18"/>
                <w:szCs w:val="22"/>
              </w:rPr>
              <w:t>190</w:t>
            </w:r>
          </w:p>
        </w:tc>
      </w:tr>
      <w:tr w:rsidR="00234124" w:rsidRPr="00EB7801" w14:paraId="3155DB9C" w14:textId="77777777" w:rsidTr="00234124">
        <w:trPr>
          <w:trHeight w:val="251"/>
        </w:trPr>
        <w:tc>
          <w:tcPr>
            <w:tcW w:w="6947" w:type="dxa"/>
            <w:shd w:val="clear" w:color="auto" w:fill="auto"/>
          </w:tcPr>
          <w:p w14:paraId="65245366" w14:textId="4FF60EB7" w:rsidR="00234124" w:rsidRPr="00EB7801" w:rsidRDefault="00D82A7F" w:rsidP="00234124">
            <w:pPr>
              <w:rPr>
                <w:rFonts w:cs="Arial"/>
                <w:color w:val="3B3D3D"/>
                <w:kern w:val="18"/>
                <w:szCs w:val="22"/>
              </w:rPr>
            </w:pPr>
            <w:r w:rsidRPr="00D82A7F">
              <w:rPr>
                <w:rFonts w:cs="Arial"/>
                <w:color w:val="3B3D3D"/>
                <w:kern w:val="18"/>
                <w:szCs w:val="22"/>
              </w:rPr>
              <w:t xml:space="preserve">Je me </w:t>
            </w:r>
            <w:proofErr w:type="spellStart"/>
            <w:r w:rsidRPr="00D82A7F">
              <w:rPr>
                <w:rFonts w:cs="Arial"/>
                <w:color w:val="3B3D3D"/>
                <w:kern w:val="18"/>
                <w:szCs w:val="22"/>
              </w:rPr>
              <w:t>verrais</w:t>
            </w:r>
            <w:proofErr w:type="spellEnd"/>
            <w:r w:rsidRPr="00D82A7F">
              <w:rPr>
                <w:rFonts w:cs="Arial"/>
                <w:color w:val="3B3D3D"/>
                <w:kern w:val="18"/>
                <w:szCs w:val="22"/>
              </w:rPr>
              <w:t xml:space="preserve"> </w:t>
            </w:r>
            <w:proofErr w:type="spellStart"/>
            <w:r w:rsidRPr="00D82A7F">
              <w:rPr>
                <w:rFonts w:cs="Arial"/>
                <w:color w:val="3B3D3D"/>
                <w:kern w:val="18"/>
                <w:szCs w:val="22"/>
              </w:rPr>
              <w:t>m’engager</w:t>
            </w:r>
            <w:proofErr w:type="spellEnd"/>
            <w:r w:rsidRPr="00D82A7F">
              <w:rPr>
                <w:rFonts w:cs="Arial"/>
                <w:color w:val="3B3D3D"/>
                <w:kern w:val="18"/>
                <w:szCs w:val="22"/>
              </w:rPr>
              <w:t xml:space="preserve"> dans</w:t>
            </w:r>
            <w:r w:rsidRPr="00D82A7F">
              <w:rPr>
                <w:rFonts w:cs="Arial"/>
                <w:color w:val="3B3D3D"/>
                <w:kern w:val="18"/>
                <w:szCs w:val="22"/>
              </w:rPr>
              <w:t xml:space="preserve"> </w:t>
            </w:r>
            <w:r w:rsidRPr="00D82A7F">
              <w:rPr>
                <w:rFonts w:cs="Arial"/>
                <w:color w:val="3B3D3D"/>
                <w:kern w:val="18"/>
                <w:szCs w:val="22"/>
              </w:rPr>
              <w:t xml:space="preserve">la Marine </w:t>
            </w:r>
            <w:proofErr w:type="spellStart"/>
            <w:r w:rsidRPr="00D82A7F">
              <w:rPr>
                <w:rFonts w:cs="Arial"/>
                <w:color w:val="3B3D3D"/>
                <w:kern w:val="18"/>
                <w:szCs w:val="22"/>
              </w:rPr>
              <w:t>royale</w:t>
            </w:r>
            <w:proofErr w:type="spellEnd"/>
            <w:r w:rsidRPr="00D82A7F">
              <w:rPr>
                <w:rFonts w:cs="Arial"/>
                <w:color w:val="3B3D3D"/>
                <w:kern w:val="18"/>
                <w:szCs w:val="22"/>
              </w:rPr>
              <w:t xml:space="preserve"> </w:t>
            </w:r>
            <w:proofErr w:type="spellStart"/>
            <w:r w:rsidRPr="00D82A7F">
              <w:rPr>
                <w:rFonts w:cs="Arial"/>
                <w:color w:val="3B3D3D"/>
                <w:kern w:val="18"/>
                <w:szCs w:val="22"/>
              </w:rPr>
              <w:t>canadienne</w:t>
            </w:r>
            <w:proofErr w:type="spellEnd"/>
          </w:p>
        </w:tc>
        <w:tc>
          <w:tcPr>
            <w:tcW w:w="833" w:type="dxa"/>
            <w:shd w:val="clear" w:color="auto" w:fill="auto"/>
            <w:noWrap/>
          </w:tcPr>
          <w:p w14:paraId="3DA0634B" w14:textId="77777777" w:rsidR="00234124" w:rsidRPr="00EB7801" w:rsidRDefault="00234124" w:rsidP="00234124">
            <w:pPr>
              <w:jc w:val="center"/>
              <w:rPr>
                <w:rFonts w:cs="Arial"/>
                <w:color w:val="3B3D3D"/>
                <w:kern w:val="18"/>
                <w:szCs w:val="22"/>
              </w:rPr>
            </w:pPr>
            <w:r w:rsidRPr="00C8403C">
              <w:rPr>
                <w:rFonts w:cs="Arial"/>
                <w:color w:val="3B3D3D"/>
                <w:kern w:val="18"/>
                <w:szCs w:val="22"/>
              </w:rPr>
              <w:t>280</w:t>
            </w:r>
          </w:p>
        </w:tc>
        <w:tc>
          <w:tcPr>
            <w:tcW w:w="1227" w:type="dxa"/>
            <w:shd w:val="clear" w:color="auto" w:fill="auto"/>
          </w:tcPr>
          <w:p w14:paraId="4D0E1C05" w14:textId="77777777" w:rsidR="00234124" w:rsidRPr="00EB7801" w:rsidRDefault="00234124" w:rsidP="00234124">
            <w:pPr>
              <w:jc w:val="center"/>
              <w:rPr>
                <w:rFonts w:cs="Arial"/>
                <w:color w:val="3B3D3D"/>
                <w:kern w:val="18"/>
                <w:szCs w:val="22"/>
              </w:rPr>
            </w:pPr>
            <w:r w:rsidRPr="00466460">
              <w:rPr>
                <w:rFonts w:cs="Arial"/>
                <w:color w:val="3B3D3D"/>
                <w:kern w:val="18"/>
                <w:szCs w:val="22"/>
              </w:rPr>
              <w:t>187</w:t>
            </w:r>
          </w:p>
        </w:tc>
      </w:tr>
      <w:tr w:rsidR="00D82A7F" w:rsidRPr="00EB7801" w14:paraId="48F7C3F8" w14:textId="77777777" w:rsidTr="00234124">
        <w:trPr>
          <w:trHeight w:val="251"/>
        </w:trPr>
        <w:tc>
          <w:tcPr>
            <w:tcW w:w="6947" w:type="dxa"/>
            <w:shd w:val="clear" w:color="auto" w:fill="F2F2F2"/>
          </w:tcPr>
          <w:p w14:paraId="45D6C9D0" w14:textId="0965FE65" w:rsidR="00D82A7F" w:rsidRPr="00EB7801" w:rsidRDefault="00D82A7F" w:rsidP="00D82A7F">
            <w:pPr>
              <w:rPr>
                <w:rFonts w:cs="Arial"/>
                <w:color w:val="3B3D3D"/>
                <w:kern w:val="18"/>
                <w:szCs w:val="22"/>
              </w:rPr>
            </w:pPr>
            <w:r w:rsidRPr="00D82A7F">
              <w:rPr>
                <w:rFonts w:cs="Arial"/>
                <w:color w:val="3B3D3D"/>
                <w:kern w:val="18"/>
                <w:szCs w:val="22"/>
              </w:rPr>
              <w:t xml:space="preserve">Je me </w:t>
            </w:r>
            <w:proofErr w:type="spellStart"/>
            <w:r w:rsidRPr="00D82A7F">
              <w:rPr>
                <w:rFonts w:cs="Arial"/>
                <w:color w:val="3B3D3D"/>
                <w:kern w:val="18"/>
                <w:szCs w:val="22"/>
              </w:rPr>
              <w:t>verrais</w:t>
            </w:r>
            <w:proofErr w:type="spellEnd"/>
            <w:r w:rsidRPr="00D82A7F">
              <w:rPr>
                <w:rFonts w:cs="Arial"/>
                <w:color w:val="3B3D3D"/>
                <w:kern w:val="18"/>
                <w:szCs w:val="22"/>
              </w:rPr>
              <w:t xml:space="preserve"> </w:t>
            </w:r>
            <w:proofErr w:type="spellStart"/>
            <w:r w:rsidRPr="00D82A7F">
              <w:rPr>
                <w:rFonts w:cs="Arial"/>
                <w:color w:val="3B3D3D"/>
                <w:kern w:val="18"/>
                <w:szCs w:val="22"/>
              </w:rPr>
              <w:t>m’engager</w:t>
            </w:r>
            <w:proofErr w:type="spellEnd"/>
            <w:r w:rsidRPr="00D82A7F">
              <w:rPr>
                <w:rFonts w:cs="Arial"/>
                <w:color w:val="3B3D3D"/>
                <w:kern w:val="18"/>
                <w:szCs w:val="22"/>
              </w:rPr>
              <w:t xml:space="preserve"> dans les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p>
        </w:tc>
        <w:tc>
          <w:tcPr>
            <w:tcW w:w="833" w:type="dxa"/>
            <w:shd w:val="clear" w:color="auto" w:fill="F2F2F2"/>
            <w:noWrap/>
          </w:tcPr>
          <w:p w14:paraId="5C08F7BE" w14:textId="77777777" w:rsidR="00D82A7F" w:rsidRPr="00EB7801" w:rsidRDefault="00D82A7F" w:rsidP="00D82A7F">
            <w:pPr>
              <w:jc w:val="center"/>
              <w:rPr>
                <w:rFonts w:cs="Arial"/>
                <w:color w:val="3B3D3D"/>
                <w:kern w:val="18"/>
                <w:szCs w:val="22"/>
              </w:rPr>
            </w:pPr>
            <w:r w:rsidRPr="00C8403C">
              <w:rPr>
                <w:rFonts w:cs="Arial"/>
                <w:color w:val="3B3D3D"/>
                <w:kern w:val="18"/>
                <w:szCs w:val="22"/>
              </w:rPr>
              <w:t>339</w:t>
            </w:r>
          </w:p>
        </w:tc>
        <w:tc>
          <w:tcPr>
            <w:tcW w:w="1227" w:type="dxa"/>
            <w:shd w:val="clear" w:color="auto" w:fill="F2F2F2"/>
          </w:tcPr>
          <w:p w14:paraId="5F15234A" w14:textId="77777777" w:rsidR="00D82A7F" w:rsidRPr="00EB7801" w:rsidRDefault="00D82A7F" w:rsidP="00D82A7F">
            <w:pPr>
              <w:jc w:val="center"/>
              <w:rPr>
                <w:rFonts w:cs="Arial"/>
                <w:color w:val="3B3D3D"/>
                <w:kern w:val="18"/>
                <w:szCs w:val="22"/>
              </w:rPr>
            </w:pPr>
            <w:r w:rsidRPr="00466460">
              <w:rPr>
                <w:rFonts w:cs="Arial"/>
                <w:color w:val="3B3D3D"/>
                <w:kern w:val="18"/>
                <w:szCs w:val="22"/>
              </w:rPr>
              <w:t>181</w:t>
            </w:r>
          </w:p>
        </w:tc>
      </w:tr>
      <w:tr w:rsidR="00234124" w:rsidRPr="00EB7801" w14:paraId="457CD5D8" w14:textId="77777777" w:rsidTr="00234124">
        <w:trPr>
          <w:trHeight w:val="251"/>
        </w:trPr>
        <w:tc>
          <w:tcPr>
            <w:tcW w:w="6947" w:type="dxa"/>
            <w:shd w:val="clear" w:color="auto" w:fill="auto"/>
          </w:tcPr>
          <w:p w14:paraId="6425E51F" w14:textId="28183218" w:rsidR="00234124" w:rsidRPr="00EB7801" w:rsidRDefault="00D82A7F" w:rsidP="00D82A7F">
            <w:pPr>
              <w:rPr>
                <w:rFonts w:cs="Arial"/>
                <w:color w:val="3B3D3D"/>
                <w:kern w:val="18"/>
                <w:szCs w:val="22"/>
              </w:rPr>
            </w:pPr>
            <w:r w:rsidRPr="00D82A7F">
              <w:rPr>
                <w:rFonts w:cs="Arial"/>
                <w:color w:val="3B3D3D"/>
                <w:kern w:val="18"/>
                <w:szCs w:val="22"/>
              </w:rPr>
              <w:t xml:space="preserve">Ma </w:t>
            </w:r>
            <w:proofErr w:type="spellStart"/>
            <w:r w:rsidRPr="00D82A7F">
              <w:rPr>
                <w:rFonts w:cs="Arial"/>
                <w:color w:val="3B3D3D"/>
                <w:kern w:val="18"/>
                <w:szCs w:val="22"/>
              </w:rPr>
              <w:t>famille</w:t>
            </w:r>
            <w:proofErr w:type="spellEnd"/>
            <w:r w:rsidRPr="00D82A7F">
              <w:rPr>
                <w:rFonts w:cs="Arial"/>
                <w:color w:val="3B3D3D"/>
                <w:kern w:val="18"/>
                <w:szCs w:val="22"/>
              </w:rPr>
              <w:t xml:space="preserve"> </w:t>
            </w:r>
            <w:proofErr w:type="spellStart"/>
            <w:r w:rsidRPr="00D82A7F">
              <w:rPr>
                <w:rFonts w:cs="Arial"/>
                <w:color w:val="3B3D3D"/>
                <w:kern w:val="18"/>
                <w:szCs w:val="22"/>
              </w:rPr>
              <w:t>m’encouragerait</w:t>
            </w:r>
            <w:proofErr w:type="spellEnd"/>
            <w:r w:rsidRPr="00D82A7F">
              <w:rPr>
                <w:rFonts w:cs="Arial"/>
                <w:color w:val="3B3D3D"/>
                <w:kern w:val="18"/>
                <w:szCs w:val="22"/>
              </w:rPr>
              <w:t xml:space="preserve"> à </w:t>
            </w:r>
            <w:proofErr w:type="spellStart"/>
            <w:r w:rsidRPr="00D82A7F">
              <w:rPr>
                <w:rFonts w:cs="Arial"/>
                <w:color w:val="3B3D3D"/>
                <w:kern w:val="18"/>
                <w:szCs w:val="22"/>
              </w:rPr>
              <w:t>m’engager</w:t>
            </w:r>
            <w:proofErr w:type="spellEnd"/>
            <w:r w:rsidRPr="00D82A7F">
              <w:rPr>
                <w:rFonts w:cs="Arial"/>
                <w:color w:val="3B3D3D"/>
                <w:kern w:val="18"/>
                <w:szCs w:val="22"/>
              </w:rPr>
              <w:t xml:space="preserve"> dans les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si</w:t>
            </w:r>
            <w:proofErr w:type="spellEnd"/>
            <w:r w:rsidRPr="00D82A7F">
              <w:rPr>
                <w:rFonts w:cs="Arial"/>
                <w:color w:val="3B3D3D"/>
                <w:kern w:val="18"/>
                <w:szCs w:val="22"/>
              </w:rPr>
              <w:t xml:space="preserve"> </w:t>
            </w:r>
            <w:proofErr w:type="spellStart"/>
            <w:r w:rsidRPr="00D82A7F">
              <w:rPr>
                <w:rFonts w:cs="Arial"/>
                <w:color w:val="3B3D3D"/>
                <w:kern w:val="18"/>
                <w:szCs w:val="22"/>
              </w:rPr>
              <w:t>cela</w:t>
            </w:r>
            <w:proofErr w:type="spellEnd"/>
            <w:r w:rsidRPr="00D82A7F">
              <w:rPr>
                <w:rFonts w:cs="Arial"/>
                <w:color w:val="3B3D3D"/>
                <w:kern w:val="18"/>
                <w:szCs w:val="22"/>
              </w:rPr>
              <w:t xml:space="preserve"> </w:t>
            </w:r>
            <w:proofErr w:type="spellStart"/>
            <w:r w:rsidRPr="00D82A7F">
              <w:rPr>
                <w:rFonts w:cs="Arial"/>
                <w:color w:val="3B3D3D"/>
                <w:kern w:val="18"/>
                <w:szCs w:val="22"/>
              </w:rPr>
              <w:t>m’intéressait</w:t>
            </w:r>
            <w:proofErr w:type="spellEnd"/>
          </w:p>
        </w:tc>
        <w:tc>
          <w:tcPr>
            <w:tcW w:w="833" w:type="dxa"/>
            <w:shd w:val="clear" w:color="auto" w:fill="auto"/>
            <w:noWrap/>
          </w:tcPr>
          <w:p w14:paraId="1CD3C2E9" w14:textId="77777777" w:rsidR="00234124" w:rsidRPr="00EB7801" w:rsidRDefault="00234124" w:rsidP="00234124">
            <w:pPr>
              <w:jc w:val="center"/>
              <w:rPr>
                <w:rFonts w:cs="Arial"/>
                <w:color w:val="3B3D3D"/>
                <w:kern w:val="18"/>
                <w:szCs w:val="22"/>
              </w:rPr>
            </w:pPr>
            <w:r w:rsidRPr="00C8403C">
              <w:rPr>
                <w:rFonts w:cs="Arial"/>
                <w:color w:val="3B3D3D"/>
                <w:kern w:val="18"/>
                <w:szCs w:val="22"/>
              </w:rPr>
              <w:t>408</w:t>
            </w:r>
          </w:p>
        </w:tc>
        <w:tc>
          <w:tcPr>
            <w:tcW w:w="1227" w:type="dxa"/>
            <w:shd w:val="clear" w:color="auto" w:fill="auto"/>
          </w:tcPr>
          <w:p w14:paraId="02E926A9" w14:textId="77777777" w:rsidR="00234124" w:rsidRPr="00EB7801" w:rsidRDefault="00234124" w:rsidP="00234124">
            <w:pPr>
              <w:jc w:val="center"/>
              <w:rPr>
                <w:rFonts w:cs="Arial"/>
                <w:color w:val="3B3D3D"/>
                <w:kern w:val="18"/>
                <w:szCs w:val="22"/>
              </w:rPr>
            </w:pPr>
            <w:r w:rsidRPr="00466460">
              <w:rPr>
                <w:rFonts w:cs="Arial"/>
                <w:color w:val="3B3D3D"/>
                <w:kern w:val="18"/>
                <w:szCs w:val="22"/>
              </w:rPr>
              <w:t>152</w:t>
            </w:r>
          </w:p>
        </w:tc>
      </w:tr>
      <w:tr w:rsidR="00234124" w:rsidRPr="00EB7801" w14:paraId="1CDFBDFD" w14:textId="77777777" w:rsidTr="00234124">
        <w:trPr>
          <w:trHeight w:val="251"/>
        </w:trPr>
        <w:tc>
          <w:tcPr>
            <w:tcW w:w="6947" w:type="dxa"/>
            <w:shd w:val="clear" w:color="auto" w:fill="F2F2F2"/>
          </w:tcPr>
          <w:p w14:paraId="61249F01" w14:textId="7C5A1D05" w:rsidR="00234124" w:rsidRPr="00EB7801" w:rsidRDefault="00D82A7F" w:rsidP="00D82A7F">
            <w:pPr>
              <w:rPr>
                <w:rFonts w:cs="Arial"/>
                <w:color w:val="3B3D3D"/>
                <w:kern w:val="18"/>
                <w:szCs w:val="22"/>
              </w:rPr>
            </w:pPr>
            <w:proofErr w:type="spellStart"/>
            <w:r w:rsidRPr="00D82A7F">
              <w:rPr>
                <w:rFonts w:cs="Arial"/>
                <w:color w:val="3B3D3D"/>
                <w:kern w:val="18"/>
                <w:szCs w:val="22"/>
              </w:rPr>
              <w:t>Mes</w:t>
            </w:r>
            <w:proofErr w:type="spellEnd"/>
            <w:r w:rsidRPr="00D82A7F">
              <w:rPr>
                <w:rFonts w:cs="Arial"/>
                <w:color w:val="3B3D3D"/>
                <w:kern w:val="18"/>
                <w:szCs w:val="22"/>
              </w:rPr>
              <w:t xml:space="preserve"> </w:t>
            </w:r>
            <w:proofErr w:type="spellStart"/>
            <w:r w:rsidRPr="00D82A7F">
              <w:rPr>
                <w:rFonts w:cs="Arial"/>
                <w:color w:val="3B3D3D"/>
                <w:kern w:val="18"/>
                <w:szCs w:val="22"/>
              </w:rPr>
              <w:t>amis</w:t>
            </w:r>
            <w:proofErr w:type="spellEnd"/>
            <w:r w:rsidRPr="00D82A7F">
              <w:rPr>
                <w:rFonts w:cs="Arial"/>
                <w:color w:val="3B3D3D"/>
                <w:kern w:val="18"/>
                <w:szCs w:val="22"/>
              </w:rPr>
              <w:t xml:space="preserve"> </w:t>
            </w:r>
            <w:proofErr w:type="spellStart"/>
            <w:r w:rsidRPr="00D82A7F">
              <w:rPr>
                <w:rFonts w:cs="Arial"/>
                <w:color w:val="3B3D3D"/>
                <w:kern w:val="18"/>
                <w:szCs w:val="22"/>
              </w:rPr>
              <w:t>m’encourageraient</w:t>
            </w:r>
            <w:proofErr w:type="spellEnd"/>
            <w:r w:rsidRPr="00D82A7F">
              <w:rPr>
                <w:rFonts w:cs="Arial"/>
                <w:color w:val="3B3D3D"/>
                <w:kern w:val="18"/>
                <w:szCs w:val="22"/>
              </w:rPr>
              <w:t xml:space="preserve"> à </w:t>
            </w:r>
            <w:proofErr w:type="spellStart"/>
            <w:r w:rsidRPr="00D82A7F">
              <w:rPr>
                <w:rFonts w:cs="Arial"/>
                <w:color w:val="3B3D3D"/>
                <w:kern w:val="18"/>
                <w:szCs w:val="22"/>
              </w:rPr>
              <w:t>m’engager</w:t>
            </w:r>
            <w:proofErr w:type="spellEnd"/>
            <w:r w:rsidRPr="00D82A7F">
              <w:rPr>
                <w:rFonts w:cs="Arial"/>
                <w:color w:val="3B3D3D"/>
                <w:kern w:val="18"/>
                <w:szCs w:val="22"/>
              </w:rPr>
              <w:t xml:space="preserve"> dans les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si</w:t>
            </w:r>
            <w:proofErr w:type="spellEnd"/>
            <w:r w:rsidRPr="00D82A7F">
              <w:rPr>
                <w:rFonts w:cs="Arial"/>
                <w:color w:val="3B3D3D"/>
                <w:kern w:val="18"/>
                <w:szCs w:val="22"/>
              </w:rPr>
              <w:t xml:space="preserve"> </w:t>
            </w:r>
            <w:proofErr w:type="spellStart"/>
            <w:r w:rsidRPr="00D82A7F">
              <w:rPr>
                <w:rFonts w:cs="Arial"/>
                <w:color w:val="3B3D3D"/>
                <w:kern w:val="18"/>
                <w:szCs w:val="22"/>
              </w:rPr>
              <w:t>cela</w:t>
            </w:r>
            <w:proofErr w:type="spellEnd"/>
            <w:r w:rsidRPr="00D82A7F">
              <w:rPr>
                <w:rFonts w:cs="Arial"/>
                <w:color w:val="3B3D3D"/>
                <w:kern w:val="18"/>
                <w:szCs w:val="22"/>
              </w:rPr>
              <w:t xml:space="preserve"> </w:t>
            </w:r>
            <w:proofErr w:type="spellStart"/>
            <w:r w:rsidRPr="00D82A7F">
              <w:rPr>
                <w:rFonts w:cs="Arial"/>
                <w:color w:val="3B3D3D"/>
                <w:kern w:val="18"/>
                <w:szCs w:val="22"/>
              </w:rPr>
              <w:t>m’intéressait</w:t>
            </w:r>
            <w:proofErr w:type="spellEnd"/>
          </w:p>
        </w:tc>
        <w:tc>
          <w:tcPr>
            <w:tcW w:w="833" w:type="dxa"/>
            <w:shd w:val="clear" w:color="auto" w:fill="F2F2F2"/>
            <w:noWrap/>
          </w:tcPr>
          <w:p w14:paraId="54F4CA8B" w14:textId="77777777" w:rsidR="00234124" w:rsidRPr="00EB7801" w:rsidRDefault="00234124" w:rsidP="00234124">
            <w:pPr>
              <w:jc w:val="center"/>
              <w:rPr>
                <w:rFonts w:cs="Arial"/>
                <w:color w:val="3B3D3D"/>
                <w:kern w:val="18"/>
                <w:szCs w:val="22"/>
              </w:rPr>
            </w:pPr>
            <w:r w:rsidRPr="00C8403C">
              <w:rPr>
                <w:rFonts w:cs="Arial"/>
                <w:color w:val="3B3D3D"/>
                <w:kern w:val="18"/>
                <w:szCs w:val="22"/>
              </w:rPr>
              <w:t>439</w:t>
            </w:r>
          </w:p>
        </w:tc>
        <w:tc>
          <w:tcPr>
            <w:tcW w:w="1227" w:type="dxa"/>
            <w:shd w:val="clear" w:color="auto" w:fill="F2F2F2"/>
          </w:tcPr>
          <w:p w14:paraId="4E0B26E3" w14:textId="77777777" w:rsidR="00234124" w:rsidRPr="00EB7801" w:rsidRDefault="00234124" w:rsidP="00234124">
            <w:pPr>
              <w:jc w:val="center"/>
              <w:rPr>
                <w:rFonts w:cs="Arial"/>
                <w:color w:val="3B3D3D"/>
                <w:kern w:val="18"/>
                <w:szCs w:val="22"/>
              </w:rPr>
            </w:pPr>
            <w:r w:rsidRPr="00466460">
              <w:rPr>
                <w:rFonts w:cs="Arial"/>
                <w:color w:val="3B3D3D"/>
                <w:kern w:val="18"/>
                <w:szCs w:val="22"/>
              </w:rPr>
              <w:t>147</w:t>
            </w:r>
          </w:p>
        </w:tc>
      </w:tr>
      <w:tr w:rsidR="00234124" w:rsidRPr="00EB7801" w14:paraId="4E49E776" w14:textId="77777777" w:rsidTr="00234124">
        <w:trPr>
          <w:trHeight w:val="251"/>
        </w:trPr>
        <w:tc>
          <w:tcPr>
            <w:tcW w:w="6947" w:type="dxa"/>
            <w:shd w:val="clear" w:color="auto" w:fill="auto"/>
          </w:tcPr>
          <w:p w14:paraId="4E885F7C" w14:textId="0BF97715" w:rsidR="00234124" w:rsidRPr="00EB7801" w:rsidRDefault="00D82A7F" w:rsidP="00D82A7F">
            <w:pPr>
              <w:rPr>
                <w:rFonts w:cs="Arial"/>
                <w:color w:val="3B3D3D"/>
                <w:kern w:val="18"/>
                <w:szCs w:val="22"/>
              </w:rPr>
            </w:pPr>
            <w:r w:rsidRPr="00D82A7F">
              <w:rPr>
                <w:rFonts w:cs="Arial"/>
                <w:color w:val="3B3D3D"/>
                <w:kern w:val="18"/>
                <w:szCs w:val="22"/>
              </w:rPr>
              <w:t xml:space="preserve">Je </w:t>
            </w:r>
            <w:proofErr w:type="spellStart"/>
            <w:r w:rsidRPr="00D82A7F">
              <w:rPr>
                <w:rFonts w:cs="Arial"/>
                <w:color w:val="3B3D3D"/>
                <w:kern w:val="18"/>
                <w:szCs w:val="22"/>
              </w:rPr>
              <w:t>pense</w:t>
            </w:r>
            <w:proofErr w:type="spellEnd"/>
            <w:r w:rsidRPr="00D82A7F">
              <w:rPr>
                <w:rFonts w:cs="Arial"/>
                <w:color w:val="3B3D3D"/>
                <w:kern w:val="18"/>
                <w:szCs w:val="22"/>
              </w:rPr>
              <w:t xml:space="preserve"> que </w:t>
            </w:r>
            <w:proofErr w:type="spellStart"/>
            <w:r w:rsidRPr="00D82A7F">
              <w:rPr>
                <w:rFonts w:cs="Arial"/>
                <w:color w:val="3B3D3D"/>
                <w:kern w:val="18"/>
                <w:szCs w:val="22"/>
              </w:rPr>
              <w:t>l’environnement</w:t>
            </w:r>
            <w:proofErr w:type="spellEnd"/>
            <w:r w:rsidRPr="00D82A7F">
              <w:rPr>
                <w:rFonts w:cs="Arial"/>
                <w:color w:val="3B3D3D"/>
                <w:kern w:val="18"/>
                <w:szCs w:val="22"/>
              </w:rPr>
              <w:t xml:space="preserve"> de travail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est</w:t>
            </w:r>
            <w:proofErr w:type="spellEnd"/>
            <w:r w:rsidRPr="00D82A7F">
              <w:rPr>
                <w:rFonts w:cs="Arial"/>
                <w:color w:val="3B3D3D"/>
                <w:kern w:val="18"/>
                <w:szCs w:val="22"/>
              </w:rPr>
              <w:t xml:space="preserve"> </w:t>
            </w:r>
            <w:proofErr w:type="spellStart"/>
            <w:r w:rsidRPr="00D82A7F">
              <w:rPr>
                <w:rFonts w:cs="Arial"/>
                <w:color w:val="3B3D3D"/>
                <w:kern w:val="18"/>
                <w:szCs w:val="22"/>
              </w:rPr>
              <w:t>respectueux</w:t>
            </w:r>
            <w:proofErr w:type="spellEnd"/>
            <w:r w:rsidRPr="00D82A7F">
              <w:rPr>
                <w:rFonts w:cs="Arial"/>
                <w:color w:val="3B3D3D"/>
                <w:kern w:val="18"/>
                <w:szCs w:val="22"/>
              </w:rPr>
              <w:t xml:space="preserve"> des femmes</w:t>
            </w:r>
          </w:p>
        </w:tc>
        <w:tc>
          <w:tcPr>
            <w:tcW w:w="833" w:type="dxa"/>
            <w:shd w:val="clear" w:color="auto" w:fill="auto"/>
            <w:noWrap/>
          </w:tcPr>
          <w:p w14:paraId="60C40A50" w14:textId="77777777" w:rsidR="00234124" w:rsidRPr="00EB7801" w:rsidRDefault="00234124" w:rsidP="00234124">
            <w:pPr>
              <w:jc w:val="center"/>
              <w:rPr>
                <w:rFonts w:cs="Arial"/>
                <w:color w:val="3B3D3D"/>
                <w:kern w:val="18"/>
                <w:szCs w:val="22"/>
              </w:rPr>
            </w:pPr>
            <w:r w:rsidRPr="00C8403C">
              <w:rPr>
                <w:rFonts w:cs="Arial"/>
                <w:color w:val="3B3D3D"/>
                <w:kern w:val="18"/>
                <w:szCs w:val="22"/>
              </w:rPr>
              <w:t>478</w:t>
            </w:r>
          </w:p>
        </w:tc>
        <w:tc>
          <w:tcPr>
            <w:tcW w:w="1227" w:type="dxa"/>
            <w:shd w:val="clear" w:color="auto" w:fill="auto"/>
          </w:tcPr>
          <w:p w14:paraId="5BCC78FA" w14:textId="77777777" w:rsidR="00234124" w:rsidRPr="00EB7801" w:rsidRDefault="00234124" w:rsidP="00234124">
            <w:pPr>
              <w:jc w:val="center"/>
              <w:rPr>
                <w:rFonts w:cs="Arial"/>
                <w:color w:val="3B3D3D"/>
                <w:kern w:val="18"/>
                <w:szCs w:val="22"/>
              </w:rPr>
            </w:pPr>
            <w:r w:rsidRPr="00466460">
              <w:rPr>
                <w:rFonts w:cs="Arial"/>
                <w:color w:val="3B3D3D"/>
                <w:kern w:val="18"/>
                <w:szCs w:val="22"/>
              </w:rPr>
              <w:t>133</w:t>
            </w:r>
          </w:p>
        </w:tc>
      </w:tr>
      <w:tr w:rsidR="00234124" w:rsidRPr="00EB7801" w14:paraId="1ED9C9C5" w14:textId="77777777" w:rsidTr="00234124">
        <w:trPr>
          <w:trHeight w:val="251"/>
        </w:trPr>
        <w:tc>
          <w:tcPr>
            <w:tcW w:w="6947" w:type="dxa"/>
            <w:shd w:val="clear" w:color="auto" w:fill="F2F2F2"/>
          </w:tcPr>
          <w:p w14:paraId="04416F24" w14:textId="2127B939" w:rsidR="00234124" w:rsidRPr="00EB7801" w:rsidRDefault="00D82A7F" w:rsidP="00D82A7F">
            <w:pPr>
              <w:rPr>
                <w:rFonts w:cs="Arial"/>
                <w:color w:val="3B3D3D"/>
                <w:kern w:val="18"/>
                <w:szCs w:val="22"/>
              </w:rPr>
            </w:pPr>
            <w:r w:rsidRPr="00D82A7F">
              <w:rPr>
                <w:rFonts w:cs="Arial"/>
                <w:color w:val="3B3D3D"/>
                <w:kern w:val="18"/>
                <w:szCs w:val="22"/>
              </w:rPr>
              <w:t xml:space="preserve">Les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ouvrent</w:t>
            </w:r>
            <w:proofErr w:type="spellEnd"/>
            <w:r w:rsidRPr="00D82A7F">
              <w:rPr>
                <w:rFonts w:cs="Arial"/>
                <w:color w:val="3B3D3D"/>
                <w:kern w:val="18"/>
                <w:szCs w:val="22"/>
              </w:rPr>
              <w:t xml:space="preserve"> </w:t>
            </w:r>
            <w:proofErr w:type="spellStart"/>
            <w:r w:rsidRPr="00D82A7F">
              <w:rPr>
                <w:rFonts w:cs="Arial"/>
                <w:color w:val="3B3D3D"/>
                <w:kern w:val="18"/>
                <w:szCs w:val="22"/>
              </w:rPr>
              <w:t>aussi</w:t>
            </w:r>
            <w:proofErr w:type="spellEnd"/>
            <w:r w:rsidRPr="00D82A7F">
              <w:rPr>
                <w:rFonts w:cs="Arial"/>
                <w:color w:val="3B3D3D"/>
                <w:kern w:val="18"/>
                <w:szCs w:val="22"/>
              </w:rPr>
              <w:t xml:space="preserve"> des </w:t>
            </w:r>
            <w:proofErr w:type="spellStart"/>
            <w:r w:rsidRPr="00D82A7F">
              <w:rPr>
                <w:rFonts w:cs="Arial"/>
                <w:color w:val="3B3D3D"/>
                <w:kern w:val="18"/>
                <w:szCs w:val="22"/>
              </w:rPr>
              <w:t>portes</w:t>
            </w:r>
            <w:proofErr w:type="spellEnd"/>
            <w:r w:rsidRPr="00D82A7F">
              <w:rPr>
                <w:rFonts w:cs="Arial"/>
                <w:color w:val="3B3D3D"/>
                <w:kern w:val="18"/>
                <w:szCs w:val="22"/>
              </w:rPr>
              <w:t xml:space="preserve"> </w:t>
            </w:r>
            <w:proofErr w:type="spellStart"/>
            <w:r w:rsidRPr="00D82A7F">
              <w:rPr>
                <w:rFonts w:cs="Arial"/>
                <w:color w:val="3B3D3D"/>
                <w:kern w:val="18"/>
                <w:szCs w:val="22"/>
              </w:rPr>
              <w:t>vers</w:t>
            </w:r>
            <w:proofErr w:type="spellEnd"/>
            <w:r w:rsidRPr="00D82A7F">
              <w:rPr>
                <w:rFonts w:cs="Arial"/>
                <w:color w:val="3B3D3D"/>
                <w:kern w:val="18"/>
                <w:szCs w:val="22"/>
              </w:rPr>
              <w:t xml:space="preserve"> des </w:t>
            </w:r>
            <w:proofErr w:type="spellStart"/>
            <w:r w:rsidRPr="00D82A7F">
              <w:rPr>
                <w:rFonts w:cs="Arial"/>
                <w:color w:val="3B3D3D"/>
                <w:kern w:val="18"/>
                <w:szCs w:val="22"/>
              </w:rPr>
              <w:t>carrières</w:t>
            </w:r>
            <w:proofErr w:type="spellEnd"/>
            <w:r w:rsidRPr="00D82A7F">
              <w:rPr>
                <w:rFonts w:cs="Arial"/>
                <w:color w:val="3B3D3D"/>
                <w:kern w:val="18"/>
                <w:szCs w:val="22"/>
              </w:rPr>
              <w:t xml:space="preserve"> à </w:t>
            </w:r>
            <w:proofErr w:type="spellStart"/>
            <w:r w:rsidRPr="00D82A7F">
              <w:rPr>
                <w:rFonts w:cs="Arial"/>
                <w:color w:val="3B3D3D"/>
                <w:kern w:val="18"/>
                <w:szCs w:val="22"/>
              </w:rPr>
              <w:t>l’extérieur</w:t>
            </w:r>
            <w:proofErr w:type="spellEnd"/>
            <w:r w:rsidRPr="00D82A7F">
              <w:rPr>
                <w:rFonts w:cs="Arial"/>
                <w:color w:val="3B3D3D"/>
                <w:kern w:val="18"/>
                <w:szCs w:val="22"/>
              </w:rPr>
              <w:t xml:space="preserve">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p>
        </w:tc>
        <w:tc>
          <w:tcPr>
            <w:tcW w:w="833" w:type="dxa"/>
            <w:shd w:val="clear" w:color="auto" w:fill="F2F2F2"/>
            <w:noWrap/>
          </w:tcPr>
          <w:p w14:paraId="5D516050" w14:textId="77777777" w:rsidR="00234124" w:rsidRPr="00EB7801" w:rsidRDefault="00234124" w:rsidP="00234124">
            <w:pPr>
              <w:jc w:val="center"/>
              <w:rPr>
                <w:rFonts w:cs="Arial"/>
                <w:color w:val="3B3D3D"/>
                <w:kern w:val="18"/>
                <w:szCs w:val="22"/>
              </w:rPr>
            </w:pPr>
            <w:r w:rsidRPr="00C8403C">
              <w:rPr>
                <w:rFonts w:cs="Arial"/>
                <w:color w:val="3B3D3D"/>
                <w:kern w:val="18"/>
                <w:szCs w:val="22"/>
              </w:rPr>
              <w:t>502</w:t>
            </w:r>
          </w:p>
        </w:tc>
        <w:tc>
          <w:tcPr>
            <w:tcW w:w="1227" w:type="dxa"/>
            <w:shd w:val="clear" w:color="auto" w:fill="F2F2F2"/>
          </w:tcPr>
          <w:p w14:paraId="15E8CBA9" w14:textId="77777777" w:rsidR="00234124" w:rsidRPr="00EB7801" w:rsidRDefault="00234124" w:rsidP="00234124">
            <w:pPr>
              <w:jc w:val="center"/>
              <w:rPr>
                <w:rFonts w:cs="Arial"/>
                <w:color w:val="3B3D3D"/>
                <w:kern w:val="18"/>
                <w:szCs w:val="22"/>
              </w:rPr>
            </w:pPr>
            <w:r w:rsidRPr="00466460">
              <w:rPr>
                <w:rFonts w:cs="Arial"/>
                <w:color w:val="3B3D3D"/>
                <w:kern w:val="18"/>
                <w:szCs w:val="22"/>
              </w:rPr>
              <w:t>130</w:t>
            </w:r>
          </w:p>
        </w:tc>
      </w:tr>
      <w:tr w:rsidR="00234124" w:rsidRPr="00EB7801" w14:paraId="5AC751F1" w14:textId="77777777" w:rsidTr="00234124">
        <w:trPr>
          <w:trHeight w:val="251"/>
        </w:trPr>
        <w:tc>
          <w:tcPr>
            <w:tcW w:w="6947" w:type="dxa"/>
            <w:shd w:val="clear" w:color="auto" w:fill="auto"/>
          </w:tcPr>
          <w:p w14:paraId="241E46F6" w14:textId="6F300B20" w:rsidR="00234124" w:rsidRPr="00EB7801" w:rsidRDefault="00D82A7F" w:rsidP="00D82A7F">
            <w:pPr>
              <w:rPr>
                <w:rFonts w:cs="Arial"/>
                <w:color w:val="3B3D3D"/>
                <w:kern w:val="18"/>
                <w:szCs w:val="22"/>
              </w:rPr>
            </w:pPr>
            <w:r w:rsidRPr="00D82A7F">
              <w:rPr>
                <w:rFonts w:cs="Arial"/>
                <w:color w:val="3B3D3D"/>
                <w:kern w:val="18"/>
                <w:szCs w:val="22"/>
              </w:rPr>
              <w:t xml:space="preserve">Je </w:t>
            </w:r>
            <w:proofErr w:type="spellStart"/>
            <w:r w:rsidRPr="00D82A7F">
              <w:rPr>
                <w:rFonts w:cs="Arial"/>
                <w:color w:val="3B3D3D"/>
                <w:kern w:val="18"/>
                <w:szCs w:val="22"/>
              </w:rPr>
              <w:t>serais</w:t>
            </w:r>
            <w:proofErr w:type="spellEnd"/>
            <w:r w:rsidRPr="00D82A7F">
              <w:rPr>
                <w:rFonts w:cs="Arial"/>
                <w:color w:val="3B3D3D"/>
                <w:kern w:val="18"/>
                <w:szCs w:val="22"/>
              </w:rPr>
              <w:t xml:space="preserve"> </w:t>
            </w:r>
            <w:proofErr w:type="spellStart"/>
            <w:r w:rsidRPr="00D82A7F">
              <w:rPr>
                <w:rFonts w:cs="Arial"/>
                <w:color w:val="3B3D3D"/>
                <w:kern w:val="18"/>
                <w:szCs w:val="22"/>
              </w:rPr>
              <w:t>fier</w:t>
            </w:r>
            <w:proofErr w:type="spellEnd"/>
            <w:r w:rsidRPr="00D82A7F">
              <w:rPr>
                <w:rFonts w:cs="Arial"/>
                <w:color w:val="3B3D3D"/>
                <w:kern w:val="18"/>
                <w:szCs w:val="22"/>
              </w:rPr>
              <w:t xml:space="preserve"> de faire </w:t>
            </w:r>
            <w:proofErr w:type="spellStart"/>
            <w:r w:rsidRPr="00D82A7F">
              <w:rPr>
                <w:rFonts w:cs="Arial"/>
                <w:color w:val="3B3D3D"/>
                <w:kern w:val="18"/>
                <w:szCs w:val="22"/>
              </w:rPr>
              <w:t>partie</w:t>
            </w:r>
            <w:proofErr w:type="spellEnd"/>
            <w:r w:rsidRPr="00D82A7F">
              <w:rPr>
                <w:rFonts w:cs="Arial"/>
                <w:color w:val="3B3D3D"/>
                <w:kern w:val="18"/>
                <w:szCs w:val="22"/>
              </w:rPr>
              <w:t xml:space="preserve">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p>
        </w:tc>
        <w:tc>
          <w:tcPr>
            <w:tcW w:w="833" w:type="dxa"/>
            <w:shd w:val="clear" w:color="auto" w:fill="auto"/>
            <w:noWrap/>
          </w:tcPr>
          <w:p w14:paraId="38950E47" w14:textId="77777777" w:rsidR="00234124" w:rsidRPr="00EB7801" w:rsidRDefault="00234124" w:rsidP="00234124">
            <w:pPr>
              <w:jc w:val="center"/>
              <w:rPr>
                <w:rFonts w:cs="Arial"/>
                <w:color w:val="3B3D3D"/>
                <w:kern w:val="18"/>
                <w:szCs w:val="22"/>
              </w:rPr>
            </w:pPr>
            <w:r w:rsidRPr="00C8403C">
              <w:rPr>
                <w:rFonts w:cs="Arial"/>
                <w:color w:val="3B3D3D"/>
                <w:kern w:val="18"/>
                <w:szCs w:val="22"/>
              </w:rPr>
              <w:t>575</w:t>
            </w:r>
          </w:p>
        </w:tc>
        <w:tc>
          <w:tcPr>
            <w:tcW w:w="1227" w:type="dxa"/>
            <w:shd w:val="clear" w:color="auto" w:fill="auto"/>
          </w:tcPr>
          <w:p w14:paraId="49519B80" w14:textId="77777777" w:rsidR="00234124" w:rsidRPr="00EB7801" w:rsidRDefault="00234124" w:rsidP="00234124">
            <w:pPr>
              <w:jc w:val="center"/>
              <w:rPr>
                <w:rFonts w:cs="Arial"/>
                <w:color w:val="3B3D3D"/>
                <w:kern w:val="18"/>
                <w:szCs w:val="22"/>
              </w:rPr>
            </w:pPr>
            <w:r w:rsidRPr="00466460">
              <w:rPr>
                <w:rFonts w:cs="Arial"/>
                <w:color w:val="3B3D3D"/>
                <w:kern w:val="18"/>
                <w:szCs w:val="22"/>
              </w:rPr>
              <w:t>128</w:t>
            </w:r>
          </w:p>
        </w:tc>
      </w:tr>
      <w:tr w:rsidR="00234124" w:rsidRPr="00EB7801" w14:paraId="525A0B28" w14:textId="77777777" w:rsidTr="00234124">
        <w:trPr>
          <w:trHeight w:val="251"/>
        </w:trPr>
        <w:tc>
          <w:tcPr>
            <w:tcW w:w="6947" w:type="dxa"/>
            <w:shd w:val="clear" w:color="auto" w:fill="F2F2F2"/>
          </w:tcPr>
          <w:p w14:paraId="2B9F7F97" w14:textId="68A07832" w:rsidR="00234124" w:rsidRPr="00EB7801" w:rsidRDefault="00D82A7F" w:rsidP="00D82A7F">
            <w:pPr>
              <w:rPr>
                <w:rFonts w:cs="Arial"/>
                <w:color w:val="3B3D3D"/>
                <w:kern w:val="18"/>
                <w:szCs w:val="22"/>
              </w:rPr>
            </w:pPr>
            <w:r w:rsidRPr="00D82A7F">
              <w:rPr>
                <w:rFonts w:cs="Arial"/>
                <w:color w:val="3B3D3D"/>
                <w:kern w:val="18"/>
                <w:szCs w:val="22"/>
              </w:rPr>
              <w:t xml:space="preserve">Je </w:t>
            </w:r>
            <w:proofErr w:type="spellStart"/>
            <w:r w:rsidRPr="00D82A7F">
              <w:rPr>
                <w:rFonts w:cs="Arial"/>
                <w:color w:val="3B3D3D"/>
                <w:kern w:val="18"/>
                <w:szCs w:val="22"/>
              </w:rPr>
              <w:t>pense</w:t>
            </w:r>
            <w:proofErr w:type="spellEnd"/>
            <w:r w:rsidRPr="00D82A7F">
              <w:rPr>
                <w:rFonts w:cs="Arial"/>
                <w:color w:val="3B3D3D"/>
                <w:kern w:val="18"/>
                <w:szCs w:val="22"/>
              </w:rPr>
              <w:t xml:space="preserve"> que </w:t>
            </w:r>
            <w:proofErr w:type="spellStart"/>
            <w:r w:rsidRPr="00D82A7F">
              <w:rPr>
                <w:rFonts w:cs="Arial"/>
                <w:color w:val="3B3D3D"/>
                <w:kern w:val="18"/>
                <w:szCs w:val="22"/>
              </w:rPr>
              <w:t>l’environnement</w:t>
            </w:r>
            <w:proofErr w:type="spellEnd"/>
            <w:r w:rsidRPr="00D82A7F">
              <w:rPr>
                <w:rFonts w:cs="Arial"/>
                <w:color w:val="3B3D3D"/>
                <w:kern w:val="18"/>
                <w:szCs w:val="22"/>
              </w:rPr>
              <w:t xml:space="preserve"> de travail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est</w:t>
            </w:r>
            <w:proofErr w:type="spellEnd"/>
            <w:r w:rsidRPr="00D82A7F">
              <w:rPr>
                <w:rFonts w:cs="Arial"/>
                <w:color w:val="3B3D3D"/>
                <w:kern w:val="18"/>
                <w:szCs w:val="22"/>
              </w:rPr>
              <w:t xml:space="preserve"> </w:t>
            </w:r>
            <w:proofErr w:type="spellStart"/>
            <w:r w:rsidRPr="00D82A7F">
              <w:rPr>
                <w:rFonts w:cs="Arial"/>
                <w:color w:val="3B3D3D"/>
                <w:kern w:val="18"/>
                <w:szCs w:val="22"/>
              </w:rPr>
              <w:t>respectueux</w:t>
            </w:r>
            <w:proofErr w:type="spellEnd"/>
            <w:r w:rsidRPr="00D82A7F">
              <w:rPr>
                <w:rFonts w:cs="Arial"/>
                <w:color w:val="3B3D3D"/>
                <w:kern w:val="18"/>
                <w:szCs w:val="22"/>
              </w:rPr>
              <w:t xml:space="preserve"> de </w:t>
            </w:r>
            <w:proofErr w:type="spellStart"/>
            <w:r w:rsidRPr="00D82A7F">
              <w:rPr>
                <w:rFonts w:cs="Arial"/>
                <w:color w:val="3B3D3D"/>
                <w:kern w:val="18"/>
                <w:szCs w:val="22"/>
              </w:rPr>
              <w:t>toutes</w:t>
            </w:r>
            <w:proofErr w:type="spellEnd"/>
            <w:r w:rsidRPr="00D82A7F">
              <w:rPr>
                <w:rFonts w:cs="Arial"/>
                <w:color w:val="3B3D3D"/>
                <w:kern w:val="18"/>
                <w:szCs w:val="22"/>
              </w:rPr>
              <w:t xml:space="preserve"> les </w:t>
            </w:r>
            <w:proofErr w:type="spellStart"/>
            <w:r w:rsidRPr="00D82A7F">
              <w:rPr>
                <w:rFonts w:cs="Arial"/>
                <w:color w:val="3B3D3D"/>
                <w:kern w:val="18"/>
                <w:szCs w:val="22"/>
              </w:rPr>
              <w:t>personnes</w:t>
            </w:r>
            <w:proofErr w:type="spellEnd"/>
            <w:r w:rsidRPr="00D82A7F">
              <w:rPr>
                <w:rFonts w:cs="Arial"/>
                <w:color w:val="3B3D3D"/>
                <w:kern w:val="18"/>
                <w:szCs w:val="22"/>
              </w:rPr>
              <w:t xml:space="preserve">, </w:t>
            </w:r>
            <w:proofErr w:type="spellStart"/>
            <w:r w:rsidRPr="00D82A7F">
              <w:rPr>
                <w:rFonts w:cs="Arial"/>
                <w:color w:val="3B3D3D"/>
                <w:kern w:val="18"/>
                <w:szCs w:val="22"/>
              </w:rPr>
              <w:t>quel</w:t>
            </w:r>
            <w:proofErr w:type="spellEnd"/>
            <w:r w:rsidRPr="00D82A7F">
              <w:rPr>
                <w:rFonts w:cs="Arial"/>
                <w:color w:val="3B3D3D"/>
                <w:kern w:val="18"/>
                <w:szCs w:val="22"/>
              </w:rPr>
              <w:t xml:space="preserve"> que </w:t>
            </w:r>
            <w:proofErr w:type="spellStart"/>
            <w:r w:rsidRPr="00D82A7F">
              <w:rPr>
                <w:rFonts w:cs="Arial"/>
                <w:color w:val="3B3D3D"/>
                <w:kern w:val="18"/>
                <w:szCs w:val="22"/>
              </w:rPr>
              <w:t>soit</w:t>
            </w:r>
            <w:proofErr w:type="spellEnd"/>
            <w:r w:rsidRPr="00D82A7F">
              <w:rPr>
                <w:rFonts w:cs="Arial"/>
                <w:color w:val="3B3D3D"/>
                <w:kern w:val="18"/>
                <w:szCs w:val="22"/>
              </w:rPr>
              <w:t xml:space="preserve"> </w:t>
            </w:r>
            <w:proofErr w:type="spellStart"/>
            <w:r w:rsidRPr="00D82A7F">
              <w:rPr>
                <w:rFonts w:cs="Arial"/>
                <w:color w:val="3B3D3D"/>
                <w:kern w:val="18"/>
                <w:szCs w:val="22"/>
              </w:rPr>
              <w:t>leur</w:t>
            </w:r>
            <w:proofErr w:type="spellEnd"/>
            <w:r w:rsidRPr="00D82A7F">
              <w:rPr>
                <w:rFonts w:cs="Arial"/>
                <w:color w:val="3B3D3D"/>
                <w:kern w:val="18"/>
                <w:szCs w:val="22"/>
              </w:rPr>
              <w:t xml:space="preserve"> </w:t>
            </w:r>
            <w:proofErr w:type="spellStart"/>
            <w:r w:rsidRPr="00D82A7F">
              <w:rPr>
                <w:rFonts w:cs="Arial"/>
                <w:color w:val="3B3D3D"/>
                <w:kern w:val="18"/>
                <w:szCs w:val="22"/>
              </w:rPr>
              <w:t>patrimoine</w:t>
            </w:r>
            <w:proofErr w:type="spellEnd"/>
            <w:r w:rsidRPr="00D82A7F">
              <w:rPr>
                <w:rFonts w:cs="Arial"/>
                <w:color w:val="3B3D3D"/>
                <w:kern w:val="18"/>
                <w:szCs w:val="22"/>
              </w:rPr>
              <w:t xml:space="preserve"> </w:t>
            </w:r>
            <w:proofErr w:type="spellStart"/>
            <w:r w:rsidRPr="00D82A7F">
              <w:rPr>
                <w:rFonts w:cs="Arial"/>
                <w:color w:val="3B3D3D"/>
                <w:kern w:val="18"/>
                <w:szCs w:val="22"/>
              </w:rPr>
              <w:t>culturel</w:t>
            </w:r>
            <w:proofErr w:type="spellEnd"/>
          </w:p>
        </w:tc>
        <w:tc>
          <w:tcPr>
            <w:tcW w:w="833" w:type="dxa"/>
            <w:shd w:val="clear" w:color="auto" w:fill="F2F2F2"/>
            <w:noWrap/>
          </w:tcPr>
          <w:p w14:paraId="20EE930F" w14:textId="77777777" w:rsidR="00234124" w:rsidRPr="00EB7801" w:rsidRDefault="00234124" w:rsidP="00234124">
            <w:pPr>
              <w:jc w:val="center"/>
              <w:rPr>
                <w:rFonts w:cs="Arial"/>
                <w:color w:val="3B3D3D"/>
                <w:kern w:val="18"/>
                <w:szCs w:val="22"/>
              </w:rPr>
            </w:pPr>
            <w:r w:rsidRPr="00C8403C">
              <w:rPr>
                <w:rFonts w:cs="Arial"/>
                <w:color w:val="3B3D3D"/>
                <w:kern w:val="18"/>
                <w:szCs w:val="22"/>
              </w:rPr>
              <w:t>539</w:t>
            </w:r>
          </w:p>
        </w:tc>
        <w:tc>
          <w:tcPr>
            <w:tcW w:w="1227" w:type="dxa"/>
            <w:shd w:val="clear" w:color="auto" w:fill="F2F2F2"/>
          </w:tcPr>
          <w:p w14:paraId="7B8C59B2" w14:textId="77777777" w:rsidR="00234124" w:rsidRPr="00EB7801" w:rsidRDefault="00234124" w:rsidP="00234124">
            <w:pPr>
              <w:jc w:val="center"/>
              <w:rPr>
                <w:rFonts w:cs="Arial"/>
                <w:color w:val="3B3D3D"/>
                <w:kern w:val="18"/>
                <w:szCs w:val="22"/>
              </w:rPr>
            </w:pPr>
            <w:r w:rsidRPr="00466460">
              <w:rPr>
                <w:rFonts w:cs="Arial"/>
                <w:color w:val="3B3D3D"/>
                <w:kern w:val="18"/>
                <w:szCs w:val="22"/>
              </w:rPr>
              <w:t>128</w:t>
            </w:r>
          </w:p>
        </w:tc>
      </w:tr>
      <w:tr w:rsidR="00234124" w:rsidRPr="00EB7801" w14:paraId="4684C8E6" w14:textId="77777777" w:rsidTr="00234124">
        <w:trPr>
          <w:trHeight w:val="251"/>
        </w:trPr>
        <w:tc>
          <w:tcPr>
            <w:tcW w:w="6947" w:type="dxa"/>
            <w:shd w:val="clear" w:color="auto" w:fill="auto"/>
          </w:tcPr>
          <w:p w14:paraId="636AE35B" w14:textId="43467E23" w:rsidR="00234124" w:rsidRPr="00EB7801" w:rsidRDefault="00D82A7F" w:rsidP="00D82A7F">
            <w:pPr>
              <w:rPr>
                <w:rFonts w:cs="Arial"/>
                <w:color w:val="3B3D3D"/>
                <w:kern w:val="18"/>
                <w:szCs w:val="22"/>
              </w:rPr>
            </w:pPr>
            <w:r w:rsidRPr="00D82A7F">
              <w:rPr>
                <w:rFonts w:cs="Arial"/>
                <w:color w:val="3B3D3D"/>
                <w:kern w:val="18"/>
                <w:szCs w:val="22"/>
              </w:rPr>
              <w:t xml:space="preserve">Je </w:t>
            </w:r>
            <w:proofErr w:type="spellStart"/>
            <w:r w:rsidRPr="00D82A7F">
              <w:rPr>
                <w:rFonts w:cs="Arial"/>
                <w:color w:val="3B3D3D"/>
                <w:kern w:val="18"/>
                <w:szCs w:val="22"/>
              </w:rPr>
              <w:t>connais</w:t>
            </w:r>
            <w:proofErr w:type="spellEnd"/>
            <w:r w:rsidRPr="00D82A7F">
              <w:rPr>
                <w:rFonts w:cs="Arial"/>
                <w:color w:val="3B3D3D"/>
                <w:kern w:val="18"/>
                <w:szCs w:val="22"/>
              </w:rPr>
              <w:t xml:space="preserve"> des gens qui </w:t>
            </w:r>
            <w:proofErr w:type="spellStart"/>
            <w:r w:rsidRPr="00D82A7F">
              <w:rPr>
                <w:rFonts w:cs="Arial"/>
                <w:color w:val="3B3D3D"/>
                <w:kern w:val="18"/>
                <w:szCs w:val="22"/>
              </w:rPr>
              <w:t>pourraient</w:t>
            </w:r>
            <w:proofErr w:type="spellEnd"/>
            <w:r w:rsidRPr="00D82A7F">
              <w:rPr>
                <w:rFonts w:cs="Arial"/>
                <w:color w:val="3B3D3D"/>
                <w:kern w:val="18"/>
                <w:szCs w:val="22"/>
              </w:rPr>
              <w:t xml:space="preserve"> faire </w:t>
            </w:r>
            <w:proofErr w:type="spellStart"/>
            <w:r w:rsidRPr="00D82A7F">
              <w:rPr>
                <w:rFonts w:cs="Arial"/>
                <w:color w:val="3B3D3D"/>
                <w:kern w:val="18"/>
                <w:szCs w:val="22"/>
              </w:rPr>
              <w:t>une</w:t>
            </w:r>
            <w:proofErr w:type="spellEnd"/>
            <w:r w:rsidRPr="00D82A7F">
              <w:rPr>
                <w:rFonts w:cs="Arial"/>
                <w:color w:val="3B3D3D"/>
                <w:kern w:val="18"/>
                <w:szCs w:val="22"/>
              </w:rPr>
              <w:t xml:space="preserve"> belle </w:t>
            </w:r>
            <w:proofErr w:type="spellStart"/>
            <w:r w:rsidRPr="00D82A7F">
              <w:rPr>
                <w:rFonts w:cs="Arial"/>
                <w:color w:val="3B3D3D"/>
                <w:kern w:val="18"/>
                <w:szCs w:val="22"/>
              </w:rPr>
              <w:t>carrière</w:t>
            </w:r>
            <w:proofErr w:type="spellEnd"/>
            <w:r w:rsidRPr="00D82A7F">
              <w:rPr>
                <w:rFonts w:cs="Arial"/>
                <w:color w:val="3B3D3D"/>
                <w:kern w:val="18"/>
                <w:szCs w:val="22"/>
              </w:rPr>
              <w:t xml:space="preserve"> au sein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p>
        </w:tc>
        <w:tc>
          <w:tcPr>
            <w:tcW w:w="833" w:type="dxa"/>
            <w:shd w:val="clear" w:color="auto" w:fill="auto"/>
            <w:noWrap/>
          </w:tcPr>
          <w:p w14:paraId="16A1147F" w14:textId="77777777" w:rsidR="00234124" w:rsidRPr="00EB7801" w:rsidRDefault="00234124" w:rsidP="00234124">
            <w:pPr>
              <w:jc w:val="center"/>
              <w:rPr>
                <w:rFonts w:cs="Arial"/>
                <w:color w:val="3B3D3D"/>
                <w:kern w:val="18"/>
                <w:szCs w:val="22"/>
              </w:rPr>
            </w:pPr>
            <w:r w:rsidRPr="00C8403C">
              <w:rPr>
                <w:rFonts w:cs="Arial"/>
                <w:color w:val="3B3D3D"/>
                <w:kern w:val="18"/>
                <w:szCs w:val="22"/>
              </w:rPr>
              <w:t>499</w:t>
            </w:r>
          </w:p>
        </w:tc>
        <w:tc>
          <w:tcPr>
            <w:tcW w:w="1227" w:type="dxa"/>
            <w:shd w:val="clear" w:color="auto" w:fill="auto"/>
          </w:tcPr>
          <w:p w14:paraId="3C9BF7F8" w14:textId="77777777" w:rsidR="00234124" w:rsidRPr="00EB7801" w:rsidRDefault="00234124" w:rsidP="00234124">
            <w:pPr>
              <w:jc w:val="center"/>
              <w:rPr>
                <w:rFonts w:cs="Arial"/>
                <w:color w:val="3B3D3D"/>
                <w:kern w:val="18"/>
                <w:szCs w:val="22"/>
              </w:rPr>
            </w:pPr>
            <w:r w:rsidRPr="00466460">
              <w:rPr>
                <w:rFonts w:cs="Arial"/>
                <w:color w:val="3B3D3D"/>
                <w:kern w:val="18"/>
                <w:szCs w:val="22"/>
              </w:rPr>
              <w:t>125</w:t>
            </w:r>
          </w:p>
        </w:tc>
      </w:tr>
      <w:tr w:rsidR="00234124" w:rsidRPr="00EB7801" w14:paraId="4A7BFCA3" w14:textId="77777777" w:rsidTr="00234124">
        <w:trPr>
          <w:trHeight w:val="251"/>
        </w:trPr>
        <w:tc>
          <w:tcPr>
            <w:tcW w:w="6947" w:type="dxa"/>
            <w:shd w:val="clear" w:color="auto" w:fill="F2F2F2"/>
          </w:tcPr>
          <w:p w14:paraId="6F1BF74B" w14:textId="0261E022" w:rsidR="00234124" w:rsidRPr="00EB7801" w:rsidRDefault="00D82A7F" w:rsidP="00D82A7F">
            <w:pPr>
              <w:rPr>
                <w:rFonts w:cs="Arial"/>
                <w:color w:val="3B3D3D"/>
                <w:kern w:val="18"/>
                <w:szCs w:val="22"/>
              </w:rPr>
            </w:pPr>
            <w:r w:rsidRPr="00D82A7F">
              <w:rPr>
                <w:rFonts w:cs="Arial"/>
                <w:color w:val="3B3D3D"/>
                <w:kern w:val="18"/>
                <w:szCs w:val="22"/>
              </w:rPr>
              <w:t xml:space="preserve">Il </w:t>
            </w:r>
            <w:proofErr w:type="spellStart"/>
            <w:r w:rsidRPr="00D82A7F">
              <w:rPr>
                <w:rFonts w:cs="Arial"/>
                <w:color w:val="3B3D3D"/>
                <w:kern w:val="18"/>
                <w:szCs w:val="22"/>
              </w:rPr>
              <w:t>existe</w:t>
            </w:r>
            <w:proofErr w:type="spellEnd"/>
            <w:r w:rsidRPr="00D82A7F">
              <w:rPr>
                <w:rFonts w:cs="Arial"/>
                <w:color w:val="3B3D3D"/>
                <w:kern w:val="18"/>
                <w:szCs w:val="22"/>
              </w:rPr>
              <w:t xml:space="preserve"> </w:t>
            </w:r>
            <w:proofErr w:type="spellStart"/>
            <w:r w:rsidRPr="00D82A7F">
              <w:rPr>
                <w:rFonts w:cs="Arial"/>
                <w:color w:val="3B3D3D"/>
                <w:kern w:val="18"/>
                <w:szCs w:val="22"/>
              </w:rPr>
              <w:t>une</w:t>
            </w:r>
            <w:proofErr w:type="spellEnd"/>
            <w:r w:rsidRPr="00D82A7F">
              <w:rPr>
                <w:rFonts w:cs="Arial"/>
                <w:color w:val="3B3D3D"/>
                <w:kern w:val="18"/>
                <w:szCs w:val="22"/>
              </w:rPr>
              <w:t xml:space="preserve"> </w:t>
            </w:r>
            <w:proofErr w:type="spellStart"/>
            <w:r w:rsidRPr="00D82A7F">
              <w:rPr>
                <w:rFonts w:cs="Arial"/>
                <w:color w:val="3B3D3D"/>
                <w:kern w:val="18"/>
                <w:szCs w:val="22"/>
              </w:rPr>
              <w:t>grande</w:t>
            </w:r>
            <w:proofErr w:type="spellEnd"/>
            <w:r w:rsidRPr="00D82A7F">
              <w:rPr>
                <w:rFonts w:cs="Arial"/>
                <w:color w:val="3B3D3D"/>
                <w:kern w:val="18"/>
                <w:szCs w:val="22"/>
              </w:rPr>
              <w:t xml:space="preserve"> </w:t>
            </w:r>
            <w:proofErr w:type="spellStart"/>
            <w:r w:rsidRPr="00D82A7F">
              <w:rPr>
                <w:rFonts w:cs="Arial"/>
                <w:color w:val="3B3D3D"/>
                <w:kern w:val="18"/>
                <w:szCs w:val="22"/>
              </w:rPr>
              <w:t>variété</w:t>
            </w:r>
            <w:proofErr w:type="spellEnd"/>
            <w:r w:rsidRPr="00D82A7F">
              <w:rPr>
                <w:rFonts w:cs="Arial"/>
                <w:color w:val="3B3D3D"/>
                <w:kern w:val="18"/>
                <w:szCs w:val="22"/>
              </w:rPr>
              <w:t xml:space="preserve"> de professions au sein des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p>
        </w:tc>
        <w:tc>
          <w:tcPr>
            <w:tcW w:w="833" w:type="dxa"/>
            <w:shd w:val="clear" w:color="auto" w:fill="F2F2F2"/>
            <w:noWrap/>
          </w:tcPr>
          <w:p w14:paraId="1EEAECFD" w14:textId="77777777" w:rsidR="00234124" w:rsidRPr="00EB7801" w:rsidRDefault="00234124" w:rsidP="00234124">
            <w:pPr>
              <w:jc w:val="center"/>
              <w:rPr>
                <w:rFonts w:cs="Arial"/>
                <w:color w:val="3B3D3D"/>
                <w:kern w:val="18"/>
                <w:szCs w:val="22"/>
              </w:rPr>
            </w:pPr>
            <w:r w:rsidRPr="00C8403C">
              <w:rPr>
                <w:rFonts w:cs="Arial"/>
                <w:color w:val="3B3D3D"/>
                <w:kern w:val="18"/>
                <w:szCs w:val="22"/>
              </w:rPr>
              <w:t>586</w:t>
            </w:r>
          </w:p>
        </w:tc>
        <w:tc>
          <w:tcPr>
            <w:tcW w:w="1227" w:type="dxa"/>
            <w:shd w:val="clear" w:color="auto" w:fill="F2F2F2"/>
          </w:tcPr>
          <w:p w14:paraId="35925963" w14:textId="77777777" w:rsidR="00234124" w:rsidRPr="00EB7801" w:rsidRDefault="00234124" w:rsidP="00234124">
            <w:pPr>
              <w:jc w:val="center"/>
              <w:rPr>
                <w:rFonts w:cs="Arial"/>
                <w:color w:val="3B3D3D"/>
                <w:kern w:val="18"/>
                <w:szCs w:val="22"/>
              </w:rPr>
            </w:pPr>
            <w:r w:rsidRPr="00466460">
              <w:rPr>
                <w:rFonts w:cs="Arial"/>
                <w:color w:val="3B3D3D"/>
                <w:kern w:val="18"/>
                <w:szCs w:val="22"/>
              </w:rPr>
              <w:t>122</w:t>
            </w:r>
          </w:p>
        </w:tc>
      </w:tr>
      <w:tr w:rsidR="00234124" w:rsidRPr="00EB7801" w14:paraId="53C769A8" w14:textId="77777777" w:rsidTr="00234124">
        <w:trPr>
          <w:trHeight w:val="251"/>
        </w:trPr>
        <w:tc>
          <w:tcPr>
            <w:tcW w:w="6947" w:type="dxa"/>
            <w:shd w:val="clear" w:color="auto" w:fill="auto"/>
          </w:tcPr>
          <w:p w14:paraId="1197D29C" w14:textId="7FE01C8A" w:rsidR="00234124" w:rsidRPr="00EB7801" w:rsidRDefault="00D82A7F" w:rsidP="00D82A7F">
            <w:pPr>
              <w:rPr>
                <w:rFonts w:cs="Arial"/>
                <w:color w:val="3B3D3D"/>
                <w:kern w:val="18"/>
                <w:szCs w:val="22"/>
              </w:rPr>
            </w:pPr>
            <w:r w:rsidRPr="00D82A7F">
              <w:rPr>
                <w:rFonts w:cs="Arial"/>
                <w:color w:val="3B3D3D"/>
                <w:kern w:val="18"/>
                <w:szCs w:val="22"/>
              </w:rPr>
              <w:t xml:space="preserve">Les gens </w:t>
            </w:r>
            <w:proofErr w:type="spellStart"/>
            <w:r w:rsidRPr="00D82A7F">
              <w:rPr>
                <w:rFonts w:cs="Arial"/>
                <w:color w:val="3B3D3D"/>
                <w:kern w:val="18"/>
                <w:szCs w:val="22"/>
              </w:rPr>
              <w:t>s’enrôlent</w:t>
            </w:r>
            <w:proofErr w:type="spellEnd"/>
            <w:r w:rsidRPr="00D82A7F">
              <w:rPr>
                <w:rFonts w:cs="Arial"/>
                <w:color w:val="3B3D3D"/>
                <w:kern w:val="18"/>
                <w:szCs w:val="22"/>
              </w:rPr>
              <w:t xml:space="preserve"> dans les Forces </w:t>
            </w:r>
            <w:proofErr w:type="spellStart"/>
            <w:r w:rsidRPr="00D82A7F">
              <w:rPr>
                <w:rFonts w:cs="Arial"/>
                <w:color w:val="3B3D3D"/>
                <w:kern w:val="18"/>
                <w:szCs w:val="22"/>
              </w:rPr>
              <w:t>armées</w:t>
            </w:r>
            <w:proofErr w:type="spellEnd"/>
            <w:r w:rsidRPr="00D82A7F">
              <w:rPr>
                <w:rFonts w:cs="Arial"/>
                <w:color w:val="3B3D3D"/>
                <w:kern w:val="18"/>
                <w:szCs w:val="22"/>
              </w:rPr>
              <w:t xml:space="preserve"> </w:t>
            </w:r>
            <w:proofErr w:type="spellStart"/>
            <w:r w:rsidRPr="00D82A7F">
              <w:rPr>
                <w:rFonts w:cs="Arial"/>
                <w:color w:val="3B3D3D"/>
                <w:kern w:val="18"/>
                <w:szCs w:val="22"/>
              </w:rPr>
              <w:t>canadiennes</w:t>
            </w:r>
            <w:proofErr w:type="spellEnd"/>
            <w:r w:rsidRPr="00D82A7F">
              <w:rPr>
                <w:rFonts w:cs="Arial"/>
                <w:color w:val="3B3D3D"/>
                <w:kern w:val="18"/>
                <w:szCs w:val="22"/>
              </w:rPr>
              <w:t xml:space="preserve"> </w:t>
            </w:r>
            <w:proofErr w:type="spellStart"/>
            <w:r w:rsidRPr="00D82A7F">
              <w:rPr>
                <w:rFonts w:cs="Arial"/>
                <w:color w:val="3B3D3D"/>
                <w:kern w:val="18"/>
                <w:szCs w:val="22"/>
              </w:rPr>
              <w:t>lorsque</w:t>
            </w:r>
            <w:proofErr w:type="spellEnd"/>
            <w:r w:rsidRPr="00D82A7F">
              <w:rPr>
                <w:rFonts w:cs="Arial"/>
                <w:color w:val="3B3D3D"/>
                <w:kern w:val="18"/>
                <w:szCs w:val="22"/>
              </w:rPr>
              <w:t xml:space="preserve"> </w:t>
            </w:r>
            <w:proofErr w:type="spellStart"/>
            <w:r w:rsidRPr="00D82A7F">
              <w:rPr>
                <w:rFonts w:cs="Arial"/>
                <w:color w:val="3B3D3D"/>
                <w:kern w:val="18"/>
                <w:szCs w:val="22"/>
              </w:rPr>
              <w:t>peu</w:t>
            </w:r>
            <w:proofErr w:type="spellEnd"/>
            <w:r w:rsidRPr="00D82A7F">
              <w:rPr>
                <w:rFonts w:cs="Arial"/>
                <w:color w:val="3B3D3D"/>
                <w:kern w:val="18"/>
                <w:szCs w:val="22"/>
              </w:rPr>
              <w:t xml:space="preserve"> </w:t>
            </w:r>
            <w:proofErr w:type="spellStart"/>
            <w:r w:rsidRPr="00D82A7F">
              <w:rPr>
                <w:rFonts w:cs="Arial"/>
                <w:color w:val="3B3D3D"/>
                <w:kern w:val="18"/>
                <w:szCs w:val="22"/>
              </w:rPr>
              <w:t>d’autres</w:t>
            </w:r>
            <w:proofErr w:type="spellEnd"/>
            <w:r w:rsidRPr="00D82A7F">
              <w:rPr>
                <w:rFonts w:cs="Arial"/>
                <w:color w:val="3B3D3D"/>
                <w:kern w:val="18"/>
                <w:szCs w:val="22"/>
              </w:rPr>
              <w:t xml:space="preserve"> options </w:t>
            </w:r>
            <w:proofErr w:type="spellStart"/>
            <w:r w:rsidRPr="00D82A7F">
              <w:rPr>
                <w:rFonts w:cs="Arial"/>
                <w:color w:val="3B3D3D"/>
                <w:kern w:val="18"/>
                <w:szCs w:val="22"/>
              </w:rPr>
              <w:t>s’offrent</w:t>
            </w:r>
            <w:proofErr w:type="spellEnd"/>
            <w:r w:rsidRPr="00D82A7F">
              <w:rPr>
                <w:rFonts w:cs="Arial"/>
                <w:color w:val="3B3D3D"/>
                <w:kern w:val="18"/>
                <w:szCs w:val="22"/>
              </w:rPr>
              <w:t xml:space="preserve"> à </w:t>
            </w:r>
            <w:proofErr w:type="spellStart"/>
            <w:r w:rsidRPr="00D82A7F">
              <w:rPr>
                <w:rFonts w:cs="Arial"/>
                <w:color w:val="3B3D3D"/>
                <w:kern w:val="18"/>
                <w:szCs w:val="22"/>
              </w:rPr>
              <w:t>eux</w:t>
            </w:r>
            <w:proofErr w:type="spellEnd"/>
          </w:p>
        </w:tc>
        <w:tc>
          <w:tcPr>
            <w:tcW w:w="833" w:type="dxa"/>
            <w:shd w:val="clear" w:color="auto" w:fill="auto"/>
            <w:noWrap/>
          </w:tcPr>
          <w:p w14:paraId="0877528A" w14:textId="77777777" w:rsidR="00234124" w:rsidRPr="00EB7801" w:rsidRDefault="00234124" w:rsidP="00234124">
            <w:pPr>
              <w:jc w:val="center"/>
              <w:rPr>
                <w:rFonts w:cs="Arial"/>
                <w:color w:val="3B3D3D"/>
                <w:kern w:val="18"/>
                <w:szCs w:val="22"/>
              </w:rPr>
            </w:pPr>
            <w:r w:rsidRPr="00C8403C">
              <w:rPr>
                <w:rFonts w:cs="Arial"/>
                <w:color w:val="3B3D3D"/>
                <w:kern w:val="18"/>
                <w:szCs w:val="22"/>
              </w:rPr>
              <w:t>428</w:t>
            </w:r>
          </w:p>
        </w:tc>
        <w:tc>
          <w:tcPr>
            <w:tcW w:w="1227" w:type="dxa"/>
            <w:shd w:val="clear" w:color="auto" w:fill="auto"/>
          </w:tcPr>
          <w:p w14:paraId="64A61D85" w14:textId="77777777" w:rsidR="00234124" w:rsidRPr="00EB7801" w:rsidRDefault="00234124" w:rsidP="00234124">
            <w:pPr>
              <w:jc w:val="center"/>
              <w:rPr>
                <w:rFonts w:cs="Arial"/>
                <w:color w:val="3B3D3D"/>
                <w:kern w:val="18"/>
                <w:szCs w:val="22"/>
              </w:rPr>
            </w:pPr>
            <w:r w:rsidRPr="00466460">
              <w:rPr>
                <w:rFonts w:cs="Arial"/>
                <w:color w:val="3B3D3D"/>
                <w:kern w:val="18"/>
                <w:szCs w:val="22"/>
              </w:rPr>
              <w:t>120</w:t>
            </w:r>
          </w:p>
        </w:tc>
      </w:tr>
      <w:tr w:rsidR="00234124" w:rsidRPr="00EB7801" w14:paraId="2827C218" w14:textId="77777777" w:rsidTr="00234124">
        <w:trPr>
          <w:trHeight w:val="280"/>
        </w:trPr>
        <w:tc>
          <w:tcPr>
            <w:tcW w:w="6947" w:type="dxa"/>
            <w:shd w:val="clear" w:color="auto" w:fill="DBE5F1"/>
            <w:vAlign w:val="bottom"/>
            <w:hideMark/>
          </w:tcPr>
          <w:p w14:paraId="242D32EA" w14:textId="66E6B2E0" w:rsidR="00234124" w:rsidRPr="00EB7801" w:rsidRDefault="00234124" w:rsidP="00234124">
            <w:pPr>
              <w:rPr>
                <w:rFonts w:cs="Arial"/>
                <w:b/>
                <w:color w:val="3B3D3D"/>
                <w:kern w:val="18"/>
                <w:szCs w:val="22"/>
              </w:rPr>
            </w:pPr>
            <w:r w:rsidRPr="00D127CA">
              <w:rPr>
                <w:rFonts w:cs="Arial"/>
                <w:b/>
                <w:color w:val="auto"/>
                <w:kern w:val="18"/>
                <w:szCs w:val="22"/>
                <w:lang w:val="fr-CA"/>
              </w:rPr>
              <w:t>Participent à ou sont membres de…</w:t>
            </w:r>
          </w:p>
        </w:tc>
        <w:tc>
          <w:tcPr>
            <w:tcW w:w="833" w:type="dxa"/>
            <w:shd w:val="clear" w:color="auto" w:fill="DBE5F1"/>
            <w:noWrap/>
            <w:vAlign w:val="center"/>
          </w:tcPr>
          <w:p w14:paraId="75070F86" w14:textId="77777777" w:rsidR="00234124" w:rsidRPr="00EB7801" w:rsidRDefault="00234124" w:rsidP="00234124">
            <w:pPr>
              <w:jc w:val="center"/>
              <w:rPr>
                <w:rFonts w:cs="Arial"/>
                <w:b/>
                <w:color w:val="3B3D3D"/>
                <w:kern w:val="18"/>
                <w:szCs w:val="22"/>
              </w:rPr>
            </w:pPr>
          </w:p>
        </w:tc>
        <w:tc>
          <w:tcPr>
            <w:tcW w:w="1227" w:type="dxa"/>
            <w:shd w:val="clear" w:color="auto" w:fill="DBE5F1"/>
            <w:vAlign w:val="center"/>
          </w:tcPr>
          <w:p w14:paraId="2AEB83B0" w14:textId="77777777" w:rsidR="00234124" w:rsidRPr="00EB7801" w:rsidRDefault="00234124" w:rsidP="00234124">
            <w:pPr>
              <w:jc w:val="center"/>
              <w:rPr>
                <w:rFonts w:cs="Arial"/>
                <w:b/>
                <w:color w:val="3B3D3D"/>
                <w:kern w:val="18"/>
                <w:szCs w:val="22"/>
              </w:rPr>
            </w:pPr>
          </w:p>
        </w:tc>
      </w:tr>
      <w:tr w:rsidR="00234124" w:rsidRPr="00EB7801" w14:paraId="7F10EDD6" w14:textId="77777777" w:rsidTr="00234124">
        <w:trPr>
          <w:trHeight w:val="260"/>
        </w:trPr>
        <w:tc>
          <w:tcPr>
            <w:tcW w:w="6947" w:type="dxa"/>
            <w:shd w:val="clear" w:color="auto" w:fill="auto"/>
            <w:hideMark/>
          </w:tcPr>
          <w:p w14:paraId="184DCD51" w14:textId="2D64E4AB" w:rsidR="00234124" w:rsidRPr="00EB7801" w:rsidRDefault="00D82A7F" w:rsidP="00234124">
            <w:pPr>
              <w:rPr>
                <w:rFonts w:cs="Arial"/>
                <w:color w:val="3B3D3D"/>
                <w:kern w:val="18"/>
                <w:szCs w:val="22"/>
              </w:rPr>
            </w:pPr>
            <w:r>
              <w:rPr>
                <w:rFonts w:cs="Arial"/>
                <w:color w:val="3B3D3D"/>
                <w:kern w:val="18"/>
                <w:szCs w:val="22"/>
              </w:rPr>
              <w:t>Voile</w:t>
            </w:r>
          </w:p>
        </w:tc>
        <w:tc>
          <w:tcPr>
            <w:tcW w:w="833" w:type="dxa"/>
            <w:shd w:val="clear" w:color="auto" w:fill="auto"/>
          </w:tcPr>
          <w:p w14:paraId="7BCA518C" w14:textId="77777777" w:rsidR="00234124" w:rsidRPr="00EB7801" w:rsidRDefault="00234124" w:rsidP="00234124">
            <w:pPr>
              <w:jc w:val="center"/>
              <w:rPr>
                <w:rFonts w:cs="Arial"/>
                <w:color w:val="3B3D3D"/>
                <w:kern w:val="18"/>
                <w:szCs w:val="22"/>
              </w:rPr>
            </w:pPr>
            <w:r w:rsidRPr="006E0B83">
              <w:rPr>
                <w:rFonts w:cs="Arial"/>
                <w:color w:val="3B3D3D"/>
                <w:kern w:val="18"/>
                <w:szCs w:val="22"/>
              </w:rPr>
              <w:t>18</w:t>
            </w:r>
            <w:r>
              <w:rPr>
                <w:rFonts w:cs="Arial"/>
                <w:color w:val="3B3D3D"/>
                <w:kern w:val="18"/>
                <w:szCs w:val="22"/>
              </w:rPr>
              <w:t>*</w:t>
            </w:r>
          </w:p>
        </w:tc>
        <w:tc>
          <w:tcPr>
            <w:tcW w:w="1227" w:type="dxa"/>
            <w:shd w:val="clear" w:color="auto" w:fill="auto"/>
          </w:tcPr>
          <w:p w14:paraId="1BA75FBF" w14:textId="77777777" w:rsidR="00234124" w:rsidRPr="00EB7801" w:rsidRDefault="00234124" w:rsidP="00234124">
            <w:pPr>
              <w:jc w:val="center"/>
              <w:rPr>
                <w:rFonts w:cs="Arial"/>
                <w:color w:val="3B3D3D"/>
                <w:kern w:val="18"/>
                <w:szCs w:val="22"/>
              </w:rPr>
            </w:pPr>
            <w:r w:rsidRPr="00466460">
              <w:rPr>
                <w:rFonts w:cs="Arial"/>
                <w:color w:val="3B3D3D"/>
                <w:kern w:val="18"/>
                <w:szCs w:val="22"/>
              </w:rPr>
              <w:t>235</w:t>
            </w:r>
          </w:p>
        </w:tc>
      </w:tr>
      <w:tr w:rsidR="00234124" w:rsidRPr="00EB7801" w14:paraId="2AD8DCFC" w14:textId="77777777" w:rsidTr="00234124">
        <w:trPr>
          <w:trHeight w:val="260"/>
        </w:trPr>
        <w:tc>
          <w:tcPr>
            <w:tcW w:w="6947" w:type="dxa"/>
            <w:shd w:val="clear" w:color="auto" w:fill="F2F2F2"/>
            <w:hideMark/>
          </w:tcPr>
          <w:p w14:paraId="47812793" w14:textId="77777777" w:rsidR="00234124" w:rsidRPr="00EB7801" w:rsidRDefault="00234124" w:rsidP="00234124">
            <w:pPr>
              <w:rPr>
                <w:rFonts w:cs="Arial"/>
                <w:color w:val="3B3D3D"/>
                <w:kern w:val="18"/>
                <w:szCs w:val="22"/>
              </w:rPr>
            </w:pPr>
            <w:r w:rsidRPr="006E0B83">
              <w:rPr>
                <w:rFonts w:cs="Arial"/>
                <w:color w:val="3B3D3D"/>
                <w:kern w:val="18"/>
                <w:szCs w:val="22"/>
              </w:rPr>
              <w:t>Aviation</w:t>
            </w:r>
          </w:p>
        </w:tc>
        <w:tc>
          <w:tcPr>
            <w:tcW w:w="833" w:type="dxa"/>
            <w:shd w:val="clear" w:color="auto" w:fill="F2F2F2"/>
          </w:tcPr>
          <w:p w14:paraId="40D7FD8E" w14:textId="77777777" w:rsidR="00234124" w:rsidRPr="00EB7801" w:rsidRDefault="00234124" w:rsidP="00234124">
            <w:pPr>
              <w:jc w:val="center"/>
              <w:rPr>
                <w:rFonts w:cs="Arial"/>
                <w:color w:val="3B3D3D"/>
                <w:kern w:val="18"/>
                <w:szCs w:val="22"/>
              </w:rPr>
            </w:pPr>
            <w:r w:rsidRPr="006E0B83">
              <w:rPr>
                <w:rFonts w:cs="Arial"/>
                <w:color w:val="3B3D3D"/>
                <w:kern w:val="18"/>
                <w:szCs w:val="22"/>
              </w:rPr>
              <w:t>26</w:t>
            </w:r>
            <w:r>
              <w:rPr>
                <w:rFonts w:cs="Arial"/>
                <w:color w:val="3B3D3D"/>
                <w:kern w:val="18"/>
                <w:szCs w:val="22"/>
              </w:rPr>
              <w:t>*</w:t>
            </w:r>
          </w:p>
        </w:tc>
        <w:tc>
          <w:tcPr>
            <w:tcW w:w="1227" w:type="dxa"/>
            <w:shd w:val="clear" w:color="auto" w:fill="F2F2F2"/>
          </w:tcPr>
          <w:p w14:paraId="3927118B" w14:textId="77777777" w:rsidR="00234124" w:rsidRPr="00EB7801" w:rsidRDefault="00234124" w:rsidP="00234124">
            <w:pPr>
              <w:jc w:val="center"/>
              <w:rPr>
                <w:rFonts w:cs="Arial"/>
                <w:color w:val="3B3D3D"/>
                <w:kern w:val="18"/>
                <w:szCs w:val="22"/>
              </w:rPr>
            </w:pPr>
            <w:r w:rsidRPr="00466460">
              <w:rPr>
                <w:rFonts w:cs="Arial"/>
                <w:color w:val="3B3D3D"/>
                <w:kern w:val="18"/>
                <w:szCs w:val="22"/>
              </w:rPr>
              <w:t>232</w:t>
            </w:r>
          </w:p>
        </w:tc>
      </w:tr>
      <w:tr w:rsidR="00234124" w:rsidRPr="00EB7801" w14:paraId="13317C08" w14:textId="77777777" w:rsidTr="00234124">
        <w:trPr>
          <w:trHeight w:val="260"/>
        </w:trPr>
        <w:tc>
          <w:tcPr>
            <w:tcW w:w="6947" w:type="dxa"/>
            <w:shd w:val="clear" w:color="auto" w:fill="auto"/>
            <w:hideMark/>
          </w:tcPr>
          <w:p w14:paraId="5CA28111" w14:textId="0711B61E" w:rsidR="00234124" w:rsidRPr="00EB7801" w:rsidRDefault="00D82A7F" w:rsidP="00234124">
            <w:pPr>
              <w:rPr>
                <w:rFonts w:cs="Arial"/>
                <w:color w:val="3B3D3D"/>
                <w:kern w:val="18"/>
                <w:szCs w:val="22"/>
              </w:rPr>
            </w:pPr>
            <w:r>
              <w:rPr>
                <w:rFonts w:cs="Arial"/>
                <w:color w:val="3B3D3D"/>
                <w:kern w:val="18"/>
                <w:szCs w:val="22"/>
              </w:rPr>
              <w:t>Radio-amateur</w:t>
            </w:r>
          </w:p>
        </w:tc>
        <w:tc>
          <w:tcPr>
            <w:tcW w:w="833" w:type="dxa"/>
            <w:shd w:val="clear" w:color="auto" w:fill="auto"/>
          </w:tcPr>
          <w:p w14:paraId="613E5AFD" w14:textId="77777777" w:rsidR="00234124" w:rsidRPr="00EB7801" w:rsidRDefault="00234124" w:rsidP="00234124">
            <w:pPr>
              <w:jc w:val="center"/>
              <w:rPr>
                <w:rFonts w:cs="Arial"/>
                <w:color w:val="3B3D3D"/>
                <w:kern w:val="18"/>
                <w:szCs w:val="22"/>
              </w:rPr>
            </w:pPr>
            <w:r w:rsidRPr="006E0B83">
              <w:rPr>
                <w:rFonts w:cs="Arial"/>
                <w:color w:val="3B3D3D"/>
                <w:kern w:val="18"/>
                <w:szCs w:val="22"/>
              </w:rPr>
              <w:t>24</w:t>
            </w:r>
            <w:r>
              <w:rPr>
                <w:rFonts w:cs="Arial"/>
                <w:color w:val="3B3D3D"/>
                <w:kern w:val="18"/>
                <w:szCs w:val="22"/>
              </w:rPr>
              <w:t>*</w:t>
            </w:r>
          </w:p>
        </w:tc>
        <w:tc>
          <w:tcPr>
            <w:tcW w:w="1227" w:type="dxa"/>
            <w:shd w:val="clear" w:color="auto" w:fill="auto"/>
          </w:tcPr>
          <w:p w14:paraId="303598BE" w14:textId="77777777" w:rsidR="00234124" w:rsidRPr="00EB7801" w:rsidRDefault="00234124" w:rsidP="00234124">
            <w:pPr>
              <w:jc w:val="center"/>
              <w:rPr>
                <w:rFonts w:cs="Arial"/>
                <w:color w:val="3B3D3D"/>
                <w:kern w:val="18"/>
                <w:szCs w:val="22"/>
              </w:rPr>
            </w:pPr>
            <w:r w:rsidRPr="00466460">
              <w:rPr>
                <w:rFonts w:cs="Arial"/>
                <w:color w:val="3B3D3D"/>
                <w:kern w:val="18"/>
                <w:szCs w:val="22"/>
              </w:rPr>
              <w:t>192</w:t>
            </w:r>
          </w:p>
        </w:tc>
      </w:tr>
      <w:tr w:rsidR="00234124" w:rsidRPr="00EB7801" w14:paraId="1C61E4F0" w14:textId="77777777" w:rsidTr="00234124">
        <w:trPr>
          <w:trHeight w:val="260"/>
        </w:trPr>
        <w:tc>
          <w:tcPr>
            <w:tcW w:w="6947" w:type="dxa"/>
            <w:shd w:val="clear" w:color="auto" w:fill="F2F2F2"/>
            <w:hideMark/>
          </w:tcPr>
          <w:p w14:paraId="6C6FEB90" w14:textId="021E6D6F" w:rsidR="00234124" w:rsidRPr="00EB7801" w:rsidRDefault="00D82A7F" w:rsidP="00234124">
            <w:pPr>
              <w:rPr>
                <w:rFonts w:cs="Arial"/>
                <w:color w:val="3B3D3D"/>
                <w:kern w:val="18"/>
                <w:szCs w:val="22"/>
              </w:rPr>
            </w:pPr>
            <w:proofErr w:type="spellStart"/>
            <w:r w:rsidRPr="00D82A7F">
              <w:rPr>
                <w:rFonts w:cs="Arial"/>
                <w:color w:val="3B3D3D"/>
                <w:kern w:val="18"/>
                <w:szCs w:val="22"/>
              </w:rPr>
              <w:t>Membre</w:t>
            </w:r>
            <w:proofErr w:type="spellEnd"/>
            <w:r w:rsidRPr="00D82A7F">
              <w:rPr>
                <w:rFonts w:cs="Arial"/>
                <w:color w:val="3B3D3D"/>
                <w:kern w:val="18"/>
                <w:szCs w:val="22"/>
              </w:rPr>
              <w:t xml:space="preserve"> du programme des cadets</w:t>
            </w:r>
          </w:p>
        </w:tc>
        <w:tc>
          <w:tcPr>
            <w:tcW w:w="833" w:type="dxa"/>
            <w:shd w:val="clear" w:color="auto" w:fill="F2F2F2"/>
          </w:tcPr>
          <w:p w14:paraId="1CACD70B" w14:textId="77777777" w:rsidR="00234124" w:rsidRPr="00EB7801" w:rsidRDefault="00234124" w:rsidP="00234124">
            <w:pPr>
              <w:jc w:val="center"/>
              <w:rPr>
                <w:rFonts w:cs="Arial"/>
                <w:color w:val="3B3D3D"/>
                <w:kern w:val="18"/>
                <w:szCs w:val="22"/>
              </w:rPr>
            </w:pPr>
            <w:r w:rsidRPr="006E0B83">
              <w:rPr>
                <w:rFonts w:cs="Arial"/>
                <w:color w:val="3B3D3D"/>
                <w:kern w:val="18"/>
                <w:szCs w:val="22"/>
              </w:rPr>
              <w:t>32</w:t>
            </w:r>
            <w:r>
              <w:rPr>
                <w:rFonts w:cs="Arial"/>
                <w:color w:val="3B3D3D"/>
                <w:kern w:val="18"/>
                <w:szCs w:val="22"/>
              </w:rPr>
              <w:t>*</w:t>
            </w:r>
          </w:p>
        </w:tc>
        <w:tc>
          <w:tcPr>
            <w:tcW w:w="1227" w:type="dxa"/>
            <w:shd w:val="clear" w:color="auto" w:fill="F2F2F2"/>
          </w:tcPr>
          <w:p w14:paraId="2DC291D8" w14:textId="77777777" w:rsidR="00234124" w:rsidRPr="00EB7801" w:rsidRDefault="00234124" w:rsidP="00234124">
            <w:pPr>
              <w:jc w:val="center"/>
              <w:rPr>
                <w:rFonts w:cs="Arial"/>
                <w:color w:val="3B3D3D"/>
                <w:kern w:val="18"/>
                <w:szCs w:val="22"/>
              </w:rPr>
            </w:pPr>
            <w:r w:rsidRPr="00466460">
              <w:rPr>
                <w:rFonts w:cs="Arial"/>
                <w:color w:val="3B3D3D"/>
                <w:kern w:val="18"/>
                <w:szCs w:val="22"/>
              </w:rPr>
              <w:t>191</w:t>
            </w:r>
          </w:p>
        </w:tc>
      </w:tr>
      <w:tr w:rsidR="00234124" w:rsidRPr="00EB7801" w14:paraId="47BF1859" w14:textId="77777777" w:rsidTr="00234124">
        <w:trPr>
          <w:trHeight w:val="260"/>
        </w:trPr>
        <w:tc>
          <w:tcPr>
            <w:tcW w:w="6947" w:type="dxa"/>
            <w:shd w:val="clear" w:color="auto" w:fill="auto"/>
            <w:hideMark/>
          </w:tcPr>
          <w:p w14:paraId="72987A04" w14:textId="72592306" w:rsidR="00234124" w:rsidRPr="00EB7801" w:rsidRDefault="00D82A7F" w:rsidP="00234124">
            <w:pPr>
              <w:rPr>
                <w:rFonts w:cs="Arial"/>
                <w:color w:val="3B3D3D"/>
                <w:kern w:val="18"/>
                <w:szCs w:val="22"/>
              </w:rPr>
            </w:pPr>
            <w:proofErr w:type="spellStart"/>
            <w:r w:rsidRPr="00D82A7F">
              <w:rPr>
                <w:rFonts w:cs="Arial"/>
                <w:color w:val="3B3D3D"/>
                <w:kern w:val="18"/>
                <w:szCs w:val="22"/>
              </w:rPr>
              <w:t>Tir</w:t>
            </w:r>
            <w:proofErr w:type="spellEnd"/>
            <w:r w:rsidRPr="00D82A7F">
              <w:rPr>
                <w:rFonts w:cs="Arial"/>
                <w:color w:val="3B3D3D"/>
                <w:kern w:val="18"/>
                <w:szCs w:val="22"/>
              </w:rPr>
              <w:t xml:space="preserve"> de </w:t>
            </w:r>
            <w:proofErr w:type="spellStart"/>
            <w:r w:rsidRPr="00D82A7F">
              <w:rPr>
                <w:rFonts w:cs="Arial"/>
                <w:color w:val="3B3D3D"/>
                <w:kern w:val="18"/>
                <w:szCs w:val="22"/>
              </w:rPr>
              <w:t>précision</w:t>
            </w:r>
            <w:proofErr w:type="spellEnd"/>
          </w:p>
        </w:tc>
        <w:tc>
          <w:tcPr>
            <w:tcW w:w="833" w:type="dxa"/>
            <w:shd w:val="clear" w:color="auto" w:fill="auto"/>
          </w:tcPr>
          <w:p w14:paraId="5E8DD972" w14:textId="77777777" w:rsidR="00234124" w:rsidRPr="00EB7801" w:rsidRDefault="00234124" w:rsidP="00234124">
            <w:pPr>
              <w:jc w:val="center"/>
              <w:rPr>
                <w:rFonts w:cs="Arial"/>
                <w:color w:val="3B3D3D"/>
                <w:kern w:val="18"/>
                <w:szCs w:val="22"/>
              </w:rPr>
            </w:pPr>
            <w:r w:rsidRPr="006E0B83">
              <w:rPr>
                <w:rFonts w:cs="Arial"/>
                <w:color w:val="3B3D3D"/>
                <w:kern w:val="18"/>
                <w:szCs w:val="22"/>
              </w:rPr>
              <w:t>26</w:t>
            </w:r>
            <w:r>
              <w:rPr>
                <w:rFonts w:cs="Arial"/>
                <w:color w:val="3B3D3D"/>
                <w:kern w:val="18"/>
                <w:szCs w:val="22"/>
              </w:rPr>
              <w:t>*</w:t>
            </w:r>
          </w:p>
        </w:tc>
        <w:tc>
          <w:tcPr>
            <w:tcW w:w="1227" w:type="dxa"/>
            <w:shd w:val="clear" w:color="auto" w:fill="auto"/>
          </w:tcPr>
          <w:p w14:paraId="02DBDD22" w14:textId="77777777" w:rsidR="00234124" w:rsidRPr="00EB7801" w:rsidRDefault="00234124" w:rsidP="00234124">
            <w:pPr>
              <w:jc w:val="center"/>
              <w:rPr>
                <w:rFonts w:cs="Arial"/>
                <w:color w:val="3B3D3D"/>
                <w:kern w:val="18"/>
                <w:szCs w:val="22"/>
              </w:rPr>
            </w:pPr>
            <w:r w:rsidRPr="00466460">
              <w:rPr>
                <w:rFonts w:cs="Arial"/>
                <w:color w:val="3B3D3D"/>
                <w:kern w:val="18"/>
                <w:szCs w:val="22"/>
              </w:rPr>
              <w:t>162</w:t>
            </w:r>
          </w:p>
        </w:tc>
      </w:tr>
      <w:tr w:rsidR="00234124" w:rsidRPr="00EB7801" w14:paraId="6F2E228D" w14:textId="77777777" w:rsidTr="00234124">
        <w:trPr>
          <w:trHeight w:val="260"/>
        </w:trPr>
        <w:tc>
          <w:tcPr>
            <w:tcW w:w="6947" w:type="dxa"/>
            <w:shd w:val="clear" w:color="auto" w:fill="F2F2F2"/>
            <w:hideMark/>
          </w:tcPr>
          <w:p w14:paraId="0915F49D" w14:textId="1FDD7E44" w:rsidR="00234124" w:rsidRPr="00EB7801" w:rsidRDefault="00D82A7F" w:rsidP="00234124">
            <w:pPr>
              <w:rPr>
                <w:rFonts w:cs="Arial"/>
                <w:color w:val="3B3D3D"/>
                <w:kern w:val="18"/>
                <w:szCs w:val="22"/>
              </w:rPr>
            </w:pPr>
            <w:proofErr w:type="spellStart"/>
            <w:r w:rsidRPr="00D82A7F">
              <w:rPr>
                <w:rFonts w:cs="Arial"/>
                <w:color w:val="3B3D3D"/>
                <w:kern w:val="18"/>
                <w:szCs w:val="22"/>
              </w:rPr>
              <w:t>Membre</w:t>
            </w:r>
            <w:proofErr w:type="spellEnd"/>
            <w:r w:rsidRPr="00D82A7F">
              <w:rPr>
                <w:rFonts w:cs="Arial"/>
                <w:color w:val="3B3D3D"/>
                <w:kern w:val="18"/>
                <w:szCs w:val="22"/>
              </w:rPr>
              <w:t xml:space="preserve"> des Scouts </w:t>
            </w:r>
            <w:proofErr w:type="spellStart"/>
            <w:r w:rsidRPr="00D82A7F">
              <w:rPr>
                <w:rFonts w:cs="Arial"/>
                <w:color w:val="3B3D3D"/>
                <w:kern w:val="18"/>
                <w:szCs w:val="22"/>
              </w:rPr>
              <w:t>ou</w:t>
            </w:r>
            <w:proofErr w:type="spellEnd"/>
            <w:r w:rsidRPr="00D82A7F">
              <w:rPr>
                <w:rFonts w:cs="Arial"/>
                <w:color w:val="3B3D3D"/>
                <w:kern w:val="18"/>
                <w:szCs w:val="22"/>
              </w:rPr>
              <w:t xml:space="preserve"> des Guides</w:t>
            </w:r>
          </w:p>
        </w:tc>
        <w:tc>
          <w:tcPr>
            <w:tcW w:w="833" w:type="dxa"/>
            <w:shd w:val="clear" w:color="auto" w:fill="F2F2F2"/>
          </w:tcPr>
          <w:p w14:paraId="2A55F331" w14:textId="77777777" w:rsidR="00234124" w:rsidRPr="00EB7801" w:rsidRDefault="00234124" w:rsidP="00234124">
            <w:pPr>
              <w:jc w:val="center"/>
              <w:rPr>
                <w:rFonts w:cs="Arial"/>
                <w:color w:val="3B3D3D"/>
                <w:kern w:val="18"/>
                <w:szCs w:val="22"/>
              </w:rPr>
            </w:pPr>
            <w:r w:rsidRPr="006E0B83">
              <w:rPr>
                <w:rFonts w:cs="Arial"/>
                <w:color w:val="3B3D3D"/>
                <w:kern w:val="18"/>
                <w:szCs w:val="22"/>
              </w:rPr>
              <w:t>25</w:t>
            </w:r>
            <w:r>
              <w:rPr>
                <w:rFonts w:cs="Arial"/>
                <w:color w:val="3B3D3D"/>
                <w:kern w:val="18"/>
                <w:szCs w:val="22"/>
              </w:rPr>
              <w:t>*</w:t>
            </w:r>
          </w:p>
        </w:tc>
        <w:tc>
          <w:tcPr>
            <w:tcW w:w="1227" w:type="dxa"/>
            <w:shd w:val="clear" w:color="auto" w:fill="F2F2F2"/>
          </w:tcPr>
          <w:p w14:paraId="3E5F7591" w14:textId="77777777" w:rsidR="00234124" w:rsidRPr="00EB7801" w:rsidRDefault="00234124" w:rsidP="00234124">
            <w:pPr>
              <w:jc w:val="center"/>
              <w:rPr>
                <w:rFonts w:cs="Arial"/>
                <w:color w:val="3B3D3D"/>
                <w:kern w:val="18"/>
                <w:szCs w:val="22"/>
              </w:rPr>
            </w:pPr>
            <w:r w:rsidRPr="00466460">
              <w:rPr>
                <w:rFonts w:cs="Arial"/>
                <w:color w:val="3B3D3D"/>
                <w:kern w:val="18"/>
                <w:szCs w:val="22"/>
              </w:rPr>
              <w:t>158</w:t>
            </w:r>
          </w:p>
        </w:tc>
      </w:tr>
      <w:tr w:rsidR="00234124" w:rsidRPr="00EB7801" w14:paraId="436E5DAB" w14:textId="77777777" w:rsidTr="00234124">
        <w:trPr>
          <w:trHeight w:val="260"/>
        </w:trPr>
        <w:tc>
          <w:tcPr>
            <w:tcW w:w="6947" w:type="dxa"/>
            <w:shd w:val="clear" w:color="auto" w:fill="auto"/>
            <w:hideMark/>
          </w:tcPr>
          <w:p w14:paraId="57F0641F" w14:textId="54824646" w:rsidR="00234124" w:rsidRPr="00EB7801" w:rsidRDefault="00D82A7F" w:rsidP="00234124">
            <w:pPr>
              <w:rPr>
                <w:rFonts w:cs="Arial"/>
                <w:color w:val="3B3D3D"/>
                <w:kern w:val="18"/>
                <w:szCs w:val="22"/>
              </w:rPr>
            </w:pPr>
            <w:r w:rsidRPr="00D82A7F">
              <w:rPr>
                <w:rFonts w:cs="Arial"/>
                <w:color w:val="3B3D3D"/>
                <w:kern w:val="18"/>
                <w:szCs w:val="22"/>
              </w:rPr>
              <w:t xml:space="preserve">Chasse </w:t>
            </w:r>
            <w:proofErr w:type="spellStart"/>
            <w:r w:rsidRPr="00D82A7F">
              <w:rPr>
                <w:rFonts w:cs="Arial"/>
                <w:color w:val="3B3D3D"/>
                <w:kern w:val="18"/>
                <w:szCs w:val="22"/>
              </w:rPr>
              <w:t>ou</w:t>
            </w:r>
            <w:proofErr w:type="spellEnd"/>
            <w:r w:rsidRPr="00D82A7F">
              <w:rPr>
                <w:rFonts w:cs="Arial"/>
                <w:color w:val="3B3D3D"/>
                <w:kern w:val="18"/>
                <w:szCs w:val="22"/>
              </w:rPr>
              <w:t xml:space="preserve"> </w:t>
            </w:r>
            <w:proofErr w:type="spellStart"/>
            <w:r w:rsidRPr="00D82A7F">
              <w:rPr>
                <w:rFonts w:cs="Arial"/>
                <w:color w:val="3B3D3D"/>
                <w:kern w:val="18"/>
                <w:szCs w:val="22"/>
              </w:rPr>
              <w:t>pêche</w:t>
            </w:r>
            <w:proofErr w:type="spellEnd"/>
          </w:p>
        </w:tc>
        <w:tc>
          <w:tcPr>
            <w:tcW w:w="833" w:type="dxa"/>
            <w:shd w:val="clear" w:color="auto" w:fill="auto"/>
          </w:tcPr>
          <w:p w14:paraId="3C3DDE7E" w14:textId="77777777" w:rsidR="00234124" w:rsidRPr="00EB7801" w:rsidRDefault="00234124" w:rsidP="00234124">
            <w:pPr>
              <w:jc w:val="center"/>
              <w:rPr>
                <w:rFonts w:cs="Arial"/>
                <w:color w:val="3B3D3D"/>
                <w:kern w:val="18"/>
                <w:szCs w:val="22"/>
              </w:rPr>
            </w:pPr>
            <w:r w:rsidRPr="006E0B83">
              <w:rPr>
                <w:rFonts w:cs="Arial"/>
                <w:color w:val="3B3D3D"/>
                <w:kern w:val="18"/>
                <w:szCs w:val="22"/>
              </w:rPr>
              <w:t>56</w:t>
            </w:r>
            <w:r>
              <w:rPr>
                <w:rFonts w:cs="Arial"/>
                <w:color w:val="3B3D3D"/>
                <w:kern w:val="18"/>
                <w:szCs w:val="22"/>
              </w:rPr>
              <w:t>*</w:t>
            </w:r>
          </w:p>
        </w:tc>
        <w:tc>
          <w:tcPr>
            <w:tcW w:w="1227" w:type="dxa"/>
            <w:shd w:val="clear" w:color="auto" w:fill="auto"/>
          </w:tcPr>
          <w:p w14:paraId="2C8D4A76" w14:textId="77777777" w:rsidR="00234124" w:rsidRPr="00EB7801" w:rsidRDefault="00234124" w:rsidP="00234124">
            <w:pPr>
              <w:jc w:val="center"/>
              <w:rPr>
                <w:rFonts w:cs="Arial"/>
                <w:color w:val="3B3D3D"/>
                <w:kern w:val="18"/>
                <w:szCs w:val="22"/>
              </w:rPr>
            </w:pPr>
            <w:r w:rsidRPr="00466460">
              <w:rPr>
                <w:rFonts w:cs="Arial"/>
                <w:color w:val="3B3D3D"/>
                <w:kern w:val="18"/>
                <w:szCs w:val="22"/>
              </w:rPr>
              <w:t>147</w:t>
            </w:r>
          </w:p>
        </w:tc>
      </w:tr>
      <w:tr w:rsidR="00234124" w:rsidRPr="00EB7801" w14:paraId="4238BD35" w14:textId="77777777" w:rsidTr="00234124">
        <w:trPr>
          <w:trHeight w:val="260"/>
        </w:trPr>
        <w:tc>
          <w:tcPr>
            <w:tcW w:w="6947" w:type="dxa"/>
            <w:shd w:val="clear" w:color="auto" w:fill="F2F2F2"/>
            <w:hideMark/>
          </w:tcPr>
          <w:p w14:paraId="7C0C49ED" w14:textId="4D4CCFBA" w:rsidR="00234124" w:rsidRPr="00EB7801" w:rsidRDefault="00234124" w:rsidP="00234124">
            <w:pPr>
              <w:rPr>
                <w:rFonts w:cs="Arial"/>
                <w:color w:val="3B3D3D"/>
                <w:kern w:val="18"/>
                <w:szCs w:val="22"/>
              </w:rPr>
            </w:pPr>
            <w:proofErr w:type="spellStart"/>
            <w:r w:rsidRPr="006E0B83">
              <w:rPr>
                <w:rFonts w:cs="Arial"/>
                <w:color w:val="3B3D3D"/>
                <w:kern w:val="18"/>
                <w:szCs w:val="22"/>
              </w:rPr>
              <w:t>Cano</w:t>
            </w:r>
            <w:r w:rsidR="00D82A7F">
              <w:rPr>
                <w:rFonts w:cs="Arial"/>
                <w:color w:val="3B3D3D"/>
                <w:kern w:val="18"/>
                <w:szCs w:val="22"/>
              </w:rPr>
              <w:t>t</w:t>
            </w:r>
            <w:proofErr w:type="spellEnd"/>
          </w:p>
        </w:tc>
        <w:tc>
          <w:tcPr>
            <w:tcW w:w="833" w:type="dxa"/>
            <w:shd w:val="clear" w:color="auto" w:fill="F2F2F2"/>
          </w:tcPr>
          <w:p w14:paraId="7E7CFD02" w14:textId="77777777" w:rsidR="00234124" w:rsidRPr="00EB7801" w:rsidRDefault="00234124" w:rsidP="00234124">
            <w:pPr>
              <w:jc w:val="center"/>
              <w:rPr>
                <w:rFonts w:cs="Arial"/>
                <w:color w:val="3B3D3D"/>
                <w:kern w:val="18"/>
                <w:szCs w:val="22"/>
              </w:rPr>
            </w:pPr>
            <w:r w:rsidRPr="006E0B83">
              <w:rPr>
                <w:rFonts w:cs="Arial"/>
                <w:color w:val="3B3D3D"/>
                <w:kern w:val="18"/>
                <w:szCs w:val="22"/>
              </w:rPr>
              <w:t>53</w:t>
            </w:r>
            <w:r>
              <w:rPr>
                <w:rFonts w:cs="Arial"/>
                <w:color w:val="3B3D3D"/>
                <w:kern w:val="18"/>
                <w:szCs w:val="22"/>
              </w:rPr>
              <w:t>*</w:t>
            </w:r>
          </w:p>
        </w:tc>
        <w:tc>
          <w:tcPr>
            <w:tcW w:w="1227" w:type="dxa"/>
            <w:shd w:val="clear" w:color="auto" w:fill="F2F2F2"/>
          </w:tcPr>
          <w:p w14:paraId="1C0335EE" w14:textId="77777777" w:rsidR="00234124" w:rsidRPr="00EB7801" w:rsidRDefault="00234124" w:rsidP="00234124">
            <w:pPr>
              <w:jc w:val="center"/>
              <w:rPr>
                <w:rFonts w:cs="Arial"/>
                <w:color w:val="3B3D3D"/>
                <w:kern w:val="18"/>
                <w:szCs w:val="22"/>
              </w:rPr>
            </w:pPr>
            <w:r w:rsidRPr="00466460">
              <w:rPr>
                <w:rFonts w:cs="Arial"/>
                <w:color w:val="3B3D3D"/>
                <w:kern w:val="18"/>
                <w:szCs w:val="22"/>
              </w:rPr>
              <w:t>144</w:t>
            </w:r>
          </w:p>
        </w:tc>
      </w:tr>
      <w:tr w:rsidR="00234124" w:rsidRPr="00EB7801" w14:paraId="445481B6" w14:textId="77777777" w:rsidTr="00234124">
        <w:trPr>
          <w:trHeight w:val="260"/>
        </w:trPr>
        <w:tc>
          <w:tcPr>
            <w:tcW w:w="6947" w:type="dxa"/>
            <w:shd w:val="clear" w:color="auto" w:fill="auto"/>
          </w:tcPr>
          <w:p w14:paraId="15BF7A9D" w14:textId="6B984E9B" w:rsidR="00234124" w:rsidRPr="00EB7801" w:rsidRDefault="00234124" w:rsidP="00234124">
            <w:pPr>
              <w:rPr>
                <w:rFonts w:cs="Arial"/>
                <w:color w:val="3B3D3D"/>
                <w:kern w:val="18"/>
                <w:szCs w:val="22"/>
              </w:rPr>
            </w:pPr>
            <w:proofErr w:type="spellStart"/>
            <w:r w:rsidRPr="006E0B83">
              <w:rPr>
                <w:rFonts w:cs="Arial"/>
                <w:color w:val="3B3D3D"/>
                <w:kern w:val="18"/>
                <w:szCs w:val="22"/>
              </w:rPr>
              <w:lastRenderedPageBreak/>
              <w:t>Cycli</w:t>
            </w:r>
            <w:r w:rsidR="00D82A7F">
              <w:rPr>
                <w:rFonts w:cs="Arial"/>
                <w:color w:val="3B3D3D"/>
                <w:kern w:val="18"/>
                <w:szCs w:val="22"/>
              </w:rPr>
              <w:t>sme</w:t>
            </w:r>
            <w:proofErr w:type="spellEnd"/>
          </w:p>
        </w:tc>
        <w:tc>
          <w:tcPr>
            <w:tcW w:w="833" w:type="dxa"/>
            <w:shd w:val="clear" w:color="auto" w:fill="auto"/>
          </w:tcPr>
          <w:p w14:paraId="6DCFA323" w14:textId="77777777" w:rsidR="00234124" w:rsidRPr="00EB7801" w:rsidRDefault="00234124" w:rsidP="00234124">
            <w:pPr>
              <w:jc w:val="center"/>
              <w:rPr>
                <w:rFonts w:cs="Arial"/>
                <w:color w:val="3B3D3D"/>
                <w:kern w:val="18"/>
                <w:szCs w:val="22"/>
              </w:rPr>
            </w:pPr>
            <w:r w:rsidRPr="006E0B83">
              <w:rPr>
                <w:rFonts w:cs="Arial"/>
                <w:color w:val="3B3D3D"/>
                <w:kern w:val="18"/>
                <w:szCs w:val="22"/>
              </w:rPr>
              <w:t>150</w:t>
            </w:r>
          </w:p>
        </w:tc>
        <w:tc>
          <w:tcPr>
            <w:tcW w:w="1227" w:type="dxa"/>
            <w:shd w:val="clear" w:color="auto" w:fill="auto"/>
          </w:tcPr>
          <w:p w14:paraId="51B26834" w14:textId="77777777" w:rsidR="00234124" w:rsidRPr="00EB7801" w:rsidRDefault="00234124" w:rsidP="00234124">
            <w:pPr>
              <w:jc w:val="center"/>
              <w:rPr>
                <w:rFonts w:cs="Arial"/>
                <w:color w:val="3B3D3D"/>
                <w:kern w:val="18"/>
                <w:szCs w:val="22"/>
              </w:rPr>
            </w:pPr>
            <w:r w:rsidRPr="00466460">
              <w:rPr>
                <w:rFonts w:cs="Arial"/>
                <w:color w:val="3B3D3D"/>
                <w:kern w:val="18"/>
                <w:szCs w:val="22"/>
              </w:rPr>
              <w:t>136</w:t>
            </w:r>
          </w:p>
        </w:tc>
      </w:tr>
      <w:tr w:rsidR="00234124" w:rsidRPr="00EB7801" w14:paraId="1DCEBF8F" w14:textId="77777777" w:rsidTr="00234124">
        <w:trPr>
          <w:trHeight w:val="260"/>
        </w:trPr>
        <w:tc>
          <w:tcPr>
            <w:tcW w:w="6947" w:type="dxa"/>
            <w:shd w:val="clear" w:color="auto" w:fill="F2F2F2"/>
          </w:tcPr>
          <w:p w14:paraId="7900EF64" w14:textId="6E737230" w:rsidR="00234124" w:rsidRPr="00EB7801" w:rsidRDefault="00D82A7F" w:rsidP="00234124">
            <w:pPr>
              <w:rPr>
                <w:rFonts w:cs="Arial"/>
                <w:color w:val="3B3D3D"/>
                <w:kern w:val="18"/>
                <w:szCs w:val="22"/>
              </w:rPr>
            </w:pPr>
            <w:r w:rsidRPr="00D82A7F">
              <w:rPr>
                <w:rFonts w:cs="Arial"/>
                <w:color w:val="3B3D3D"/>
                <w:kern w:val="18"/>
                <w:szCs w:val="22"/>
              </w:rPr>
              <w:t xml:space="preserve">Restauration de </w:t>
            </w:r>
            <w:proofErr w:type="spellStart"/>
            <w:r w:rsidRPr="00D82A7F">
              <w:rPr>
                <w:rFonts w:cs="Arial"/>
                <w:color w:val="3B3D3D"/>
                <w:kern w:val="18"/>
                <w:szCs w:val="22"/>
              </w:rPr>
              <w:t>véhicules</w:t>
            </w:r>
            <w:proofErr w:type="spellEnd"/>
          </w:p>
        </w:tc>
        <w:tc>
          <w:tcPr>
            <w:tcW w:w="833" w:type="dxa"/>
            <w:shd w:val="clear" w:color="auto" w:fill="F2F2F2"/>
          </w:tcPr>
          <w:p w14:paraId="33ECCC16" w14:textId="77777777" w:rsidR="00234124" w:rsidRPr="00EB7801" w:rsidRDefault="00234124" w:rsidP="00234124">
            <w:pPr>
              <w:jc w:val="center"/>
              <w:rPr>
                <w:rFonts w:cs="Arial"/>
                <w:color w:val="3B3D3D"/>
                <w:kern w:val="18"/>
                <w:szCs w:val="22"/>
              </w:rPr>
            </w:pPr>
            <w:r w:rsidRPr="006E0B83">
              <w:rPr>
                <w:rFonts w:cs="Arial"/>
                <w:color w:val="3B3D3D"/>
                <w:kern w:val="18"/>
                <w:szCs w:val="22"/>
              </w:rPr>
              <w:t>33</w:t>
            </w:r>
            <w:r>
              <w:rPr>
                <w:rFonts w:cs="Arial"/>
                <w:color w:val="3B3D3D"/>
                <w:kern w:val="18"/>
                <w:szCs w:val="22"/>
              </w:rPr>
              <w:t>*</w:t>
            </w:r>
          </w:p>
        </w:tc>
        <w:tc>
          <w:tcPr>
            <w:tcW w:w="1227" w:type="dxa"/>
            <w:shd w:val="clear" w:color="auto" w:fill="F2F2F2"/>
          </w:tcPr>
          <w:p w14:paraId="1E5E2C1B" w14:textId="77777777" w:rsidR="00234124" w:rsidRPr="00EB7801" w:rsidRDefault="00234124" w:rsidP="00234124">
            <w:pPr>
              <w:jc w:val="center"/>
              <w:rPr>
                <w:rFonts w:cs="Arial"/>
                <w:color w:val="3B3D3D"/>
                <w:kern w:val="18"/>
                <w:szCs w:val="22"/>
              </w:rPr>
            </w:pPr>
            <w:r w:rsidRPr="00466460">
              <w:rPr>
                <w:rFonts w:cs="Arial"/>
                <w:color w:val="3B3D3D"/>
                <w:kern w:val="18"/>
                <w:szCs w:val="22"/>
              </w:rPr>
              <w:t>120</w:t>
            </w:r>
          </w:p>
        </w:tc>
      </w:tr>
      <w:tr w:rsidR="00234124" w:rsidRPr="00EB7801" w14:paraId="02E58855" w14:textId="77777777" w:rsidTr="00234124">
        <w:trPr>
          <w:trHeight w:val="280"/>
        </w:trPr>
        <w:tc>
          <w:tcPr>
            <w:tcW w:w="6947" w:type="dxa"/>
            <w:shd w:val="clear" w:color="auto" w:fill="DBE5F1"/>
            <w:vAlign w:val="bottom"/>
            <w:hideMark/>
          </w:tcPr>
          <w:p w14:paraId="1F9789D2" w14:textId="2E90056B" w:rsidR="00234124" w:rsidRPr="00EB7801" w:rsidRDefault="00234124" w:rsidP="00234124">
            <w:pPr>
              <w:rPr>
                <w:rFonts w:cs="Arial"/>
                <w:b/>
                <w:color w:val="3B3D3D"/>
                <w:kern w:val="18"/>
                <w:szCs w:val="22"/>
              </w:rPr>
            </w:pPr>
            <w:r w:rsidRPr="00D127CA">
              <w:rPr>
                <w:rFonts w:cs="Arial"/>
                <w:b/>
                <w:color w:val="auto"/>
                <w:kern w:val="18"/>
                <w:szCs w:val="22"/>
                <w:lang w:val="fr-CA"/>
              </w:rPr>
              <w:t>Pensent que la meilleure raison de s’enrôler est…</w:t>
            </w:r>
          </w:p>
        </w:tc>
        <w:tc>
          <w:tcPr>
            <w:tcW w:w="833" w:type="dxa"/>
            <w:shd w:val="clear" w:color="auto" w:fill="DBE5F1"/>
            <w:noWrap/>
            <w:vAlign w:val="center"/>
          </w:tcPr>
          <w:p w14:paraId="138F11F6" w14:textId="77777777" w:rsidR="00234124" w:rsidRPr="00EB7801" w:rsidRDefault="00234124" w:rsidP="00234124">
            <w:pPr>
              <w:jc w:val="center"/>
              <w:rPr>
                <w:rFonts w:cs="Arial"/>
                <w:b/>
                <w:color w:val="3B3D3D"/>
                <w:kern w:val="18"/>
                <w:szCs w:val="22"/>
              </w:rPr>
            </w:pPr>
          </w:p>
        </w:tc>
        <w:tc>
          <w:tcPr>
            <w:tcW w:w="1227" w:type="dxa"/>
            <w:shd w:val="clear" w:color="auto" w:fill="DBE5F1"/>
            <w:vAlign w:val="center"/>
          </w:tcPr>
          <w:p w14:paraId="72B0C795" w14:textId="77777777" w:rsidR="00234124" w:rsidRPr="00EB7801" w:rsidRDefault="00234124" w:rsidP="00234124">
            <w:pPr>
              <w:jc w:val="center"/>
              <w:rPr>
                <w:rFonts w:cs="Arial"/>
                <w:b/>
                <w:color w:val="3B3D3D"/>
                <w:kern w:val="18"/>
                <w:szCs w:val="22"/>
              </w:rPr>
            </w:pPr>
          </w:p>
        </w:tc>
      </w:tr>
      <w:tr w:rsidR="00234124" w:rsidRPr="00EB7801" w14:paraId="7E96C81B" w14:textId="77777777" w:rsidTr="00234124">
        <w:trPr>
          <w:trHeight w:val="260"/>
        </w:trPr>
        <w:tc>
          <w:tcPr>
            <w:tcW w:w="6947" w:type="dxa"/>
            <w:shd w:val="clear" w:color="auto" w:fill="auto"/>
            <w:hideMark/>
          </w:tcPr>
          <w:p w14:paraId="3AABD941" w14:textId="20538FFB" w:rsidR="00234124" w:rsidRPr="00EB7801" w:rsidRDefault="00D82A7F" w:rsidP="00234124">
            <w:pPr>
              <w:rPr>
                <w:rFonts w:cs="Arial"/>
                <w:color w:val="3B3D3D"/>
                <w:kern w:val="18"/>
                <w:szCs w:val="22"/>
              </w:rPr>
            </w:pPr>
            <w:proofErr w:type="spellStart"/>
            <w:r w:rsidRPr="00D82A7F">
              <w:rPr>
                <w:rFonts w:cs="Arial"/>
                <w:color w:val="3B3D3D"/>
                <w:kern w:val="18"/>
                <w:szCs w:val="22"/>
              </w:rPr>
              <w:t>Possibilité</w:t>
            </w:r>
            <w:proofErr w:type="spellEnd"/>
            <w:r w:rsidRPr="00D82A7F">
              <w:rPr>
                <w:rFonts w:cs="Arial"/>
                <w:color w:val="3B3D3D"/>
                <w:kern w:val="18"/>
                <w:szCs w:val="22"/>
              </w:rPr>
              <w:t xml:space="preserve"> </w:t>
            </w:r>
            <w:proofErr w:type="spellStart"/>
            <w:r w:rsidRPr="00D82A7F">
              <w:rPr>
                <w:rFonts w:cs="Arial"/>
                <w:color w:val="3B3D3D"/>
                <w:kern w:val="18"/>
                <w:szCs w:val="22"/>
              </w:rPr>
              <w:t>d’aller</w:t>
            </w:r>
            <w:proofErr w:type="spellEnd"/>
            <w:r w:rsidRPr="00D82A7F">
              <w:rPr>
                <w:rFonts w:cs="Arial"/>
                <w:color w:val="3B3D3D"/>
                <w:kern w:val="18"/>
                <w:szCs w:val="22"/>
              </w:rPr>
              <w:t xml:space="preserve"> au combat</w:t>
            </w:r>
          </w:p>
        </w:tc>
        <w:tc>
          <w:tcPr>
            <w:tcW w:w="833" w:type="dxa"/>
            <w:shd w:val="clear" w:color="auto" w:fill="auto"/>
          </w:tcPr>
          <w:p w14:paraId="6DBA6B2E" w14:textId="77777777" w:rsidR="00234124" w:rsidRPr="00EB7801" w:rsidRDefault="00234124" w:rsidP="00234124">
            <w:pPr>
              <w:jc w:val="center"/>
              <w:rPr>
                <w:rFonts w:cs="Arial"/>
                <w:color w:val="3B3D3D"/>
                <w:kern w:val="18"/>
                <w:szCs w:val="22"/>
              </w:rPr>
            </w:pPr>
            <w:r w:rsidRPr="006E0B83">
              <w:rPr>
                <w:rFonts w:cs="Arial"/>
                <w:color w:val="3B3D3D"/>
                <w:kern w:val="18"/>
                <w:szCs w:val="22"/>
              </w:rPr>
              <w:t>95</w:t>
            </w:r>
            <w:r>
              <w:rPr>
                <w:rFonts w:cs="Arial"/>
                <w:color w:val="3B3D3D"/>
                <w:kern w:val="18"/>
                <w:szCs w:val="22"/>
              </w:rPr>
              <w:t>*</w:t>
            </w:r>
          </w:p>
        </w:tc>
        <w:tc>
          <w:tcPr>
            <w:tcW w:w="1227" w:type="dxa"/>
            <w:shd w:val="clear" w:color="auto" w:fill="auto"/>
          </w:tcPr>
          <w:p w14:paraId="23AEA904" w14:textId="77777777" w:rsidR="00234124" w:rsidRPr="00EB7801" w:rsidRDefault="00234124" w:rsidP="00234124">
            <w:pPr>
              <w:jc w:val="center"/>
              <w:rPr>
                <w:rFonts w:cs="Arial"/>
                <w:color w:val="3B3D3D"/>
                <w:kern w:val="18"/>
                <w:szCs w:val="22"/>
              </w:rPr>
            </w:pPr>
            <w:r w:rsidRPr="00466460">
              <w:rPr>
                <w:rFonts w:cs="Arial"/>
                <w:color w:val="3B3D3D"/>
                <w:kern w:val="18"/>
                <w:szCs w:val="22"/>
              </w:rPr>
              <w:t>125</w:t>
            </w:r>
          </w:p>
        </w:tc>
      </w:tr>
      <w:tr w:rsidR="00234124" w:rsidRPr="00EB7801" w14:paraId="263B0CE1" w14:textId="77777777" w:rsidTr="00234124">
        <w:trPr>
          <w:trHeight w:val="260"/>
        </w:trPr>
        <w:tc>
          <w:tcPr>
            <w:tcW w:w="6947" w:type="dxa"/>
            <w:shd w:val="clear" w:color="auto" w:fill="F2F2F2"/>
            <w:hideMark/>
          </w:tcPr>
          <w:p w14:paraId="7987A2D9" w14:textId="61213B04" w:rsidR="00234124" w:rsidRPr="00EB7801" w:rsidRDefault="00D82A7F" w:rsidP="00234124">
            <w:pPr>
              <w:rPr>
                <w:rFonts w:cs="Arial"/>
                <w:color w:val="3B3D3D"/>
                <w:kern w:val="18"/>
                <w:szCs w:val="22"/>
              </w:rPr>
            </w:pPr>
            <w:r>
              <w:rPr>
                <w:rFonts w:cs="Arial"/>
                <w:color w:val="3B3D3D"/>
                <w:kern w:val="18"/>
                <w:szCs w:val="22"/>
              </w:rPr>
              <w:t>Formation</w:t>
            </w:r>
          </w:p>
        </w:tc>
        <w:tc>
          <w:tcPr>
            <w:tcW w:w="833" w:type="dxa"/>
            <w:shd w:val="clear" w:color="auto" w:fill="F2F2F2"/>
          </w:tcPr>
          <w:p w14:paraId="637F6686" w14:textId="77777777" w:rsidR="00234124" w:rsidRPr="00EB7801" w:rsidRDefault="00234124" w:rsidP="00234124">
            <w:pPr>
              <w:jc w:val="center"/>
              <w:rPr>
                <w:rFonts w:cs="Arial"/>
                <w:color w:val="3B3D3D"/>
                <w:kern w:val="18"/>
                <w:szCs w:val="22"/>
              </w:rPr>
            </w:pPr>
            <w:r w:rsidRPr="006E0B83">
              <w:rPr>
                <w:rFonts w:cs="Arial"/>
                <w:color w:val="3B3D3D"/>
                <w:kern w:val="18"/>
                <w:szCs w:val="22"/>
              </w:rPr>
              <w:t>135</w:t>
            </w:r>
          </w:p>
        </w:tc>
        <w:tc>
          <w:tcPr>
            <w:tcW w:w="1227" w:type="dxa"/>
            <w:shd w:val="clear" w:color="auto" w:fill="F2F2F2"/>
          </w:tcPr>
          <w:p w14:paraId="298D2116" w14:textId="77777777" w:rsidR="00234124" w:rsidRPr="00EB7801" w:rsidRDefault="00234124" w:rsidP="00234124">
            <w:pPr>
              <w:jc w:val="center"/>
              <w:rPr>
                <w:rFonts w:cs="Arial"/>
                <w:color w:val="3B3D3D"/>
                <w:kern w:val="18"/>
                <w:szCs w:val="22"/>
              </w:rPr>
            </w:pPr>
            <w:r w:rsidRPr="00466460">
              <w:rPr>
                <w:rFonts w:cs="Arial"/>
                <w:color w:val="3B3D3D"/>
                <w:kern w:val="18"/>
                <w:szCs w:val="22"/>
              </w:rPr>
              <w:t>124</w:t>
            </w:r>
          </w:p>
        </w:tc>
      </w:tr>
      <w:tr w:rsidR="00234124" w:rsidRPr="00EB7801" w14:paraId="48A8F28D" w14:textId="77777777" w:rsidTr="00234124">
        <w:trPr>
          <w:trHeight w:val="260"/>
        </w:trPr>
        <w:tc>
          <w:tcPr>
            <w:tcW w:w="6947" w:type="dxa"/>
            <w:shd w:val="clear" w:color="auto" w:fill="auto"/>
            <w:hideMark/>
          </w:tcPr>
          <w:p w14:paraId="4269DCF2" w14:textId="684AC4D5" w:rsidR="00234124" w:rsidRPr="00EB7801" w:rsidRDefault="00D82A7F" w:rsidP="00234124">
            <w:pPr>
              <w:rPr>
                <w:rFonts w:cs="Arial"/>
                <w:color w:val="3B3D3D"/>
                <w:kern w:val="18"/>
                <w:szCs w:val="22"/>
              </w:rPr>
            </w:pPr>
            <w:proofErr w:type="spellStart"/>
            <w:r w:rsidRPr="00D82A7F">
              <w:rPr>
                <w:rFonts w:cs="Arial"/>
                <w:color w:val="3B3D3D"/>
                <w:kern w:val="18"/>
                <w:szCs w:val="22"/>
              </w:rPr>
              <w:t>Possibilités</w:t>
            </w:r>
            <w:proofErr w:type="spellEnd"/>
            <w:r w:rsidRPr="00D82A7F">
              <w:rPr>
                <w:rFonts w:cs="Arial"/>
                <w:color w:val="3B3D3D"/>
                <w:kern w:val="18"/>
                <w:szCs w:val="22"/>
              </w:rPr>
              <w:t xml:space="preserve"> </w:t>
            </w:r>
            <w:proofErr w:type="spellStart"/>
            <w:r w:rsidRPr="00D82A7F">
              <w:rPr>
                <w:rFonts w:cs="Arial"/>
                <w:color w:val="3B3D3D"/>
                <w:kern w:val="18"/>
                <w:szCs w:val="22"/>
              </w:rPr>
              <w:t>d’avancement</w:t>
            </w:r>
            <w:proofErr w:type="spellEnd"/>
            <w:r w:rsidRPr="00D82A7F">
              <w:rPr>
                <w:rFonts w:cs="Arial"/>
                <w:color w:val="3B3D3D"/>
                <w:kern w:val="18"/>
                <w:szCs w:val="22"/>
              </w:rPr>
              <w:t xml:space="preserve"> de </w:t>
            </w:r>
            <w:proofErr w:type="spellStart"/>
            <w:r w:rsidRPr="00D82A7F">
              <w:rPr>
                <w:rFonts w:cs="Arial"/>
                <w:color w:val="3B3D3D"/>
                <w:kern w:val="18"/>
                <w:szCs w:val="22"/>
              </w:rPr>
              <w:t>carrière</w:t>
            </w:r>
            <w:proofErr w:type="spellEnd"/>
          </w:p>
        </w:tc>
        <w:tc>
          <w:tcPr>
            <w:tcW w:w="833" w:type="dxa"/>
            <w:shd w:val="clear" w:color="auto" w:fill="auto"/>
          </w:tcPr>
          <w:p w14:paraId="724DF525" w14:textId="77777777" w:rsidR="00234124" w:rsidRPr="00EB7801" w:rsidRDefault="00234124" w:rsidP="00234124">
            <w:pPr>
              <w:jc w:val="center"/>
              <w:rPr>
                <w:rFonts w:cs="Arial"/>
                <w:color w:val="3B3D3D"/>
                <w:kern w:val="18"/>
                <w:szCs w:val="22"/>
              </w:rPr>
            </w:pPr>
            <w:r w:rsidRPr="006E0B83">
              <w:rPr>
                <w:rFonts w:cs="Arial"/>
                <w:color w:val="3B3D3D"/>
                <w:kern w:val="18"/>
                <w:szCs w:val="22"/>
              </w:rPr>
              <w:t>138</w:t>
            </w:r>
          </w:p>
        </w:tc>
        <w:tc>
          <w:tcPr>
            <w:tcW w:w="1227" w:type="dxa"/>
            <w:shd w:val="clear" w:color="auto" w:fill="auto"/>
          </w:tcPr>
          <w:p w14:paraId="33C2865A" w14:textId="77777777" w:rsidR="00234124" w:rsidRPr="00EB7801" w:rsidRDefault="00234124" w:rsidP="00234124">
            <w:pPr>
              <w:jc w:val="center"/>
              <w:rPr>
                <w:rFonts w:cs="Arial"/>
                <w:color w:val="3B3D3D"/>
                <w:kern w:val="18"/>
                <w:szCs w:val="22"/>
              </w:rPr>
            </w:pPr>
            <w:r w:rsidRPr="00466460">
              <w:rPr>
                <w:rFonts w:cs="Arial"/>
                <w:color w:val="3B3D3D"/>
                <w:kern w:val="18"/>
                <w:szCs w:val="22"/>
              </w:rPr>
              <w:t>121</w:t>
            </w:r>
          </w:p>
        </w:tc>
      </w:tr>
      <w:tr w:rsidR="00234124" w:rsidRPr="00EB7801" w14:paraId="69FA38FC" w14:textId="77777777" w:rsidTr="00234124">
        <w:trPr>
          <w:trHeight w:val="260"/>
        </w:trPr>
        <w:tc>
          <w:tcPr>
            <w:tcW w:w="6947" w:type="dxa"/>
            <w:shd w:val="clear" w:color="auto" w:fill="F2F2F2"/>
            <w:hideMark/>
          </w:tcPr>
          <w:p w14:paraId="146DEC7C" w14:textId="77777777" w:rsidR="00234124" w:rsidRPr="00EB7801" w:rsidRDefault="00234124" w:rsidP="00234124">
            <w:pPr>
              <w:rPr>
                <w:rFonts w:cs="Arial"/>
                <w:color w:val="3B3D3D"/>
                <w:kern w:val="18"/>
                <w:szCs w:val="22"/>
              </w:rPr>
            </w:pPr>
            <w:r w:rsidRPr="006E0B83">
              <w:rPr>
                <w:rFonts w:cs="Arial"/>
                <w:color w:val="3B3D3D"/>
                <w:kern w:val="18"/>
                <w:szCs w:val="22"/>
              </w:rPr>
              <w:t>Serving the country</w:t>
            </w:r>
          </w:p>
        </w:tc>
        <w:tc>
          <w:tcPr>
            <w:tcW w:w="833" w:type="dxa"/>
            <w:shd w:val="clear" w:color="auto" w:fill="F2F2F2"/>
          </w:tcPr>
          <w:p w14:paraId="5815FBAE" w14:textId="77777777" w:rsidR="00234124" w:rsidRPr="00EB7801" w:rsidRDefault="00234124" w:rsidP="00234124">
            <w:pPr>
              <w:jc w:val="center"/>
              <w:rPr>
                <w:rFonts w:cs="Arial"/>
                <w:color w:val="3B3D3D"/>
                <w:kern w:val="18"/>
                <w:szCs w:val="22"/>
              </w:rPr>
            </w:pPr>
            <w:r w:rsidRPr="006E0B83">
              <w:rPr>
                <w:rFonts w:cs="Arial"/>
                <w:color w:val="3B3D3D"/>
                <w:kern w:val="18"/>
                <w:szCs w:val="22"/>
              </w:rPr>
              <w:t>200</w:t>
            </w:r>
          </w:p>
        </w:tc>
        <w:tc>
          <w:tcPr>
            <w:tcW w:w="1227" w:type="dxa"/>
            <w:shd w:val="clear" w:color="auto" w:fill="F2F2F2"/>
          </w:tcPr>
          <w:p w14:paraId="5E65299C" w14:textId="77777777" w:rsidR="00234124" w:rsidRPr="00EB7801" w:rsidRDefault="00234124" w:rsidP="00234124">
            <w:pPr>
              <w:jc w:val="center"/>
              <w:rPr>
                <w:rFonts w:cs="Arial"/>
                <w:color w:val="3B3D3D"/>
                <w:kern w:val="18"/>
                <w:szCs w:val="22"/>
              </w:rPr>
            </w:pPr>
            <w:r w:rsidRPr="00466460">
              <w:rPr>
                <w:rFonts w:cs="Arial"/>
                <w:color w:val="3B3D3D"/>
                <w:kern w:val="18"/>
                <w:szCs w:val="22"/>
              </w:rPr>
              <w:t>117</w:t>
            </w:r>
          </w:p>
        </w:tc>
      </w:tr>
      <w:tr w:rsidR="00234124" w:rsidRPr="00EB7801" w14:paraId="0FB3C71C" w14:textId="77777777" w:rsidTr="00234124">
        <w:trPr>
          <w:trHeight w:val="260"/>
        </w:trPr>
        <w:tc>
          <w:tcPr>
            <w:tcW w:w="6947" w:type="dxa"/>
            <w:shd w:val="clear" w:color="auto" w:fill="auto"/>
            <w:hideMark/>
          </w:tcPr>
          <w:p w14:paraId="3F690A4B" w14:textId="77777777" w:rsidR="00234124" w:rsidRPr="00EB7801" w:rsidRDefault="00234124" w:rsidP="00234124">
            <w:pPr>
              <w:rPr>
                <w:rFonts w:cs="Arial"/>
                <w:color w:val="3B3D3D"/>
                <w:kern w:val="18"/>
                <w:szCs w:val="22"/>
              </w:rPr>
            </w:pPr>
            <w:r w:rsidRPr="006E0B83">
              <w:rPr>
                <w:rFonts w:cs="Arial"/>
                <w:color w:val="3B3D3D"/>
                <w:kern w:val="18"/>
                <w:szCs w:val="22"/>
              </w:rPr>
              <w:t>Job security</w:t>
            </w:r>
          </w:p>
        </w:tc>
        <w:tc>
          <w:tcPr>
            <w:tcW w:w="833" w:type="dxa"/>
            <w:shd w:val="clear" w:color="auto" w:fill="auto"/>
          </w:tcPr>
          <w:p w14:paraId="3BBCA48E" w14:textId="77777777" w:rsidR="00234124" w:rsidRPr="00EB7801" w:rsidRDefault="00234124" w:rsidP="00234124">
            <w:pPr>
              <w:jc w:val="center"/>
              <w:rPr>
                <w:rFonts w:cs="Arial"/>
                <w:color w:val="3B3D3D"/>
                <w:kern w:val="18"/>
                <w:szCs w:val="22"/>
              </w:rPr>
            </w:pPr>
            <w:r w:rsidRPr="006E0B83">
              <w:rPr>
                <w:rFonts w:cs="Arial"/>
                <w:color w:val="3B3D3D"/>
                <w:kern w:val="18"/>
                <w:szCs w:val="22"/>
              </w:rPr>
              <w:t>223</w:t>
            </w:r>
          </w:p>
        </w:tc>
        <w:tc>
          <w:tcPr>
            <w:tcW w:w="1227" w:type="dxa"/>
            <w:shd w:val="clear" w:color="auto" w:fill="auto"/>
          </w:tcPr>
          <w:p w14:paraId="4F01B619" w14:textId="77777777" w:rsidR="00234124" w:rsidRPr="00EB7801" w:rsidRDefault="00234124" w:rsidP="00234124">
            <w:pPr>
              <w:jc w:val="center"/>
              <w:rPr>
                <w:rFonts w:cs="Arial"/>
                <w:color w:val="3B3D3D"/>
                <w:kern w:val="18"/>
                <w:szCs w:val="22"/>
              </w:rPr>
            </w:pPr>
            <w:r w:rsidRPr="00466460">
              <w:rPr>
                <w:rFonts w:cs="Arial"/>
                <w:color w:val="3B3D3D"/>
                <w:kern w:val="18"/>
                <w:szCs w:val="22"/>
              </w:rPr>
              <w:t>115</w:t>
            </w:r>
          </w:p>
        </w:tc>
      </w:tr>
      <w:tr w:rsidR="00234124" w:rsidRPr="00EB7801" w14:paraId="4BDE3105" w14:textId="77777777" w:rsidTr="00234124">
        <w:trPr>
          <w:trHeight w:val="280"/>
        </w:trPr>
        <w:tc>
          <w:tcPr>
            <w:tcW w:w="6947" w:type="dxa"/>
            <w:shd w:val="clear" w:color="auto" w:fill="DBE5F1"/>
            <w:vAlign w:val="bottom"/>
            <w:hideMark/>
          </w:tcPr>
          <w:p w14:paraId="7EEA3178" w14:textId="099B48D9" w:rsidR="00234124" w:rsidRPr="00EB7801" w:rsidRDefault="00234124" w:rsidP="00234124">
            <w:pPr>
              <w:rPr>
                <w:rFonts w:cs="Arial"/>
                <w:b/>
                <w:color w:val="3B3D3D"/>
                <w:kern w:val="18"/>
                <w:szCs w:val="22"/>
              </w:rPr>
            </w:pPr>
            <w:r w:rsidRPr="00D127CA">
              <w:rPr>
                <w:rFonts w:cs="Arial"/>
                <w:b/>
                <w:color w:val="auto"/>
                <w:kern w:val="18"/>
                <w:szCs w:val="22"/>
                <w:lang w:val="fr-CA"/>
              </w:rPr>
              <w:t>Pensent que les plus gros inconvénients sont…</w:t>
            </w:r>
          </w:p>
        </w:tc>
        <w:tc>
          <w:tcPr>
            <w:tcW w:w="833" w:type="dxa"/>
            <w:shd w:val="clear" w:color="auto" w:fill="DBE5F1"/>
            <w:noWrap/>
            <w:vAlign w:val="center"/>
          </w:tcPr>
          <w:p w14:paraId="7978C08D" w14:textId="77777777" w:rsidR="00234124" w:rsidRPr="00EB7801" w:rsidRDefault="00234124" w:rsidP="00234124">
            <w:pPr>
              <w:jc w:val="center"/>
              <w:rPr>
                <w:rFonts w:cs="Arial"/>
                <w:b/>
                <w:color w:val="3B3D3D"/>
                <w:kern w:val="18"/>
                <w:szCs w:val="22"/>
              </w:rPr>
            </w:pPr>
          </w:p>
        </w:tc>
        <w:tc>
          <w:tcPr>
            <w:tcW w:w="1227" w:type="dxa"/>
            <w:shd w:val="clear" w:color="auto" w:fill="DBE5F1"/>
            <w:vAlign w:val="center"/>
          </w:tcPr>
          <w:p w14:paraId="287FDA15" w14:textId="77777777" w:rsidR="00234124" w:rsidRPr="00EB7801" w:rsidRDefault="00234124" w:rsidP="00234124">
            <w:pPr>
              <w:jc w:val="center"/>
              <w:rPr>
                <w:rFonts w:cs="Arial"/>
                <w:b/>
                <w:color w:val="3B3D3D"/>
                <w:kern w:val="18"/>
                <w:szCs w:val="22"/>
              </w:rPr>
            </w:pPr>
          </w:p>
        </w:tc>
      </w:tr>
      <w:tr w:rsidR="00234124" w:rsidRPr="00EB7801" w14:paraId="79DCED73" w14:textId="77777777" w:rsidTr="00234124">
        <w:trPr>
          <w:trHeight w:val="260"/>
        </w:trPr>
        <w:tc>
          <w:tcPr>
            <w:tcW w:w="6947" w:type="dxa"/>
            <w:shd w:val="clear" w:color="auto" w:fill="auto"/>
            <w:hideMark/>
          </w:tcPr>
          <w:p w14:paraId="260B5B0B" w14:textId="48856778" w:rsidR="00234124" w:rsidRPr="00EB7801" w:rsidRDefault="00430AB4" w:rsidP="00234124">
            <w:pPr>
              <w:rPr>
                <w:rFonts w:cs="Arial"/>
                <w:color w:val="3B3D3D"/>
                <w:kern w:val="18"/>
                <w:szCs w:val="22"/>
              </w:rPr>
            </w:pPr>
            <w:proofErr w:type="spellStart"/>
            <w:r w:rsidRPr="00430AB4">
              <w:rPr>
                <w:rFonts w:cs="Arial"/>
                <w:color w:val="3B3D3D"/>
                <w:kern w:val="18"/>
                <w:szCs w:val="22"/>
              </w:rPr>
              <w:t>Incapacité</w:t>
            </w:r>
            <w:proofErr w:type="spellEnd"/>
            <w:r w:rsidRPr="00430AB4">
              <w:rPr>
                <w:rFonts w:cs="Arial"/>
                <w:color w:val="3B3D3D"/>
                <w:kern w:val="18"/>
                <w:szCs w:val="22"/>
              </w:rPr>
              <w:t xml:space="preserve"> </w:t>
            </w:r>
            <w:proofErr w:type="spellStart"/>
            <w:r w:rsidRPr="00430AB4">
              <w:rPr>
                <w:rFonts w:cs="Arial"/>
                <w:color w:val="3B3D3D"/>
                <w:kern w:val="18"/>
                <w:szCs w:val="22"/>
              </w:rPr>
              <w:t>d’utiliser</w:t>
            </w:r>
            <w:proofErr w:type="spellEnd"/>
            <w:r w:rsidRPr="00430AB4">
              <w:rPr>
                <w:rFonts w:cs="Arial"/>
                <w:color w:val="3B3D3D"/>
                <w:kern w:val="18"/>
                <w:szCs w:val="22"/>
              </w:rPr>
              <w:t xml:space="preserve"> </w:t>
            </w:r>
            <w:proofErr w:type="spellStart"/>
            <w:r w:rsidRPr="00430AB4">
              <w:rPr>
                <w:rFonts w:cs="Arial"/>
                <w:color w:val="3B3D3D"/>
                <w:kern w:val="18"/>
                <w:szCs w:val="22"/>
              </w:rPr>
              <w:t>pleinement</w:t>
            </w:r>
            <w:proofErr w:type="spellEnd"/>
            <w:r w:rsidRPr="00430AB4">
              <w:rPr>
                <w:rFonts w:cs="Arial"/>
                <w:color w:val="3B3D3D"/>
                <w:kern w:val="18"/>
                <w:szCs w:val="22"/>
              </w:rPr>
              <w:t xml:space="preserve"> son talent</w:t>
            </w:r>
          </w:p>
        </w:tc>
        <w:tc>
          <w:tcPr>
            <w:tcW w:w="833" w:type="dxa"/>
            <w:shd w:val="clear" w:color="auto" w:fill="auto"/>
          </w:tcPr>
          <w:p w14:paraId="1CB080C0" w14:textId="77777777" w:rsidR="00234124" w:rsidRPr="00EB7801" w:rsidRDefault="00234124" w:rsidP="00234124">
            <w:pPr>
              <w:jc w:val="center"/>
              <w:rPr>
                <w:rFonts w:cs="Arial"/>
                <w:color w:val="3B3D3D"/>
                <w:kern w:val="18"/>
                <w:szCs w:val="22"/>
              </w:rPr>
            </w:pPr>
            <w:r w:rsidRPr="006E0B83">
              <w:rPr>
                <w:rFonts w:cs="Arial"/>
                <w:color w:val="3B3D3D"/>
                <w:kern w:val="18"/>
                <w:szCs w:val="22"/>
              </w:rPr>
              <w:t>95</w:t>
            </w:r>
            <w:r>
              <w:rPr>
                <w:rFonts w:cs="Arial"/>
                <w:color w:val="3B3D3D"/>
                <w:kern w:val="18"/>
                <w:szCs w:val="22"/>
              </w:rPr>
              <w:t>*</w:t>
            </w:r>
          </w:p>
        </w:tc>
        <w:tc>
          <w:tcPr>
            <w:tcW w:w="1227" w:type="dxa"/>
            <w:shd w:val="clear" w:color="auto" w:fill="auto"/>
          </w:tcPr>
          <w:p w14:paraId="3A4811BA" w14:textId="77777777" w:rsidR="00234124" w:rsidRPr="00EB7801" w:rsidRDefault="00234124" w:rsidP="00234124">
            <w:pPr>
              <w:jc w:val="center"/>
              <w:rPr>
                <w:rFonts w:cs="Arial"/>
                <w:color w:val="3B3D3D"/>
                <w:kern w:val="18"/>
                <w:szCs w:val="22"/>
              </w:rPr>
            </w:pPr>
            <w:r w:rsidRPr="00466460">
              <w:rPr>
                <w:rFonts w:cs="Arial"/>
                <w:color w:val="3B3D3D"/>
                <w:kern w:val="18"/>
                <w:szCs w:val="22"/>
              </w:rPr>
              <w:t>171</w:t>
            </w:r>
          </w:p>
        </w:tc>
      </w:tr>
      <w:tr w:rsidR="00234124" w:rsidRPr="00EB7801" w14:paraId="470FBE1B" w14:textId="77777777" w:rsidTr="00234124">
        <w:trPr>
          <w:trHeight w:val="260"/>
        </w:trPr>
        <w:tc>
          <w:tcPr>
            <w:tcW w:w="6947" w:type="dxa"/>
            <w:shd w:val="clear" w:color="auto" w:fill="F2F2F2"/>
            <w:hideMark/>
          </w:tcPr>
          <w:p w14:paraId="2B8E4FA9" w14:textId="00030798" w:rsidR="00234124" w:rsidRPr="00EB7801" w:rsidRDefault="00430AB4" w:rsidP="00234124">
            <w:pPr>
              <w:rPr>
                <w:rFonts w:cs="Arial"/>
                <w:color w:val="3B3D3D"/>
                <w:kern w:val="18"/>
                <w:szCs w:val="22"/>
              </w:rPr>
            </w:pPr>
            <w:proofErr w:type="spellStart"/>
            <w:r w:rsidRPr="00430AB4">
              <w:rPr>
                <w:rFonts w:cs="Arial"/>
                <w:color w:val="3B3D3D"/>
                <w:kern w:val="18"/>
                <w:szCs w:val="22"/>
              </w:rPr>
              <w:t>Possibilités</w:t>
            </w:r>
            <w:proofErr w:type="spellEnd"/>
            <w:r w:rsidRPr="00430AB4">
              <w:rPr>
                <w:rFonts w:cs="Arial"/>
                <w:color w:val="3B3D3D"/>
                <w:kern w:val="18"/>
                <w:szCs w:val="22"/>
              </w:rPr>
              <w:t xml:space="preserve"> </w:t>
            </w:r>
            <w:proofErr w:type="spellStart"/>
            <w:r w:rsidRPr="00430AB4">
              <w:rPr>
                <w:rFonts w:cs="Arial"/>
                <w:color w:val="3B3D3D"/>
                <w:kern w:val="18"/>
                <w:szCs w:val="22"/>
              </w:rPr>
              <w:t>d’emploi</w:t>
            </w:r>
            <w:proofErr w:type="spellEnd"/>
            <w:r w:rsidRPr="00430AB4">
              <w:rPr>
                <w:rFonts w:cs="Arial"/>
                <w:color w:val="3B3D3D"/>
                <w:kern w:val="18"/>
                <w:szCs w:val="22"/>
              </w:rPr>
              <w:t xml:space="preserve"> </w:t>
            </w:r>
            <w:proofErr w:type="spellStart"/>
            <w:r w:rsidRPr="00430AB4">
              <w:rPr>
                <w:rFonts w:cs="Arial"/>
                <w:color w:val="3B3D3D"/>
                <w:kern w:val="18"/>
                <w:szCs w:val="22"/>
              </w:rPr>
              <w:t>limitées</w:t>
            </w:r>
            <w:proofErr w:type="spellEnd"/>
            <w:r w:rsidRPr="00430AB4">
              <w:rPr>
                <w:rFonts w:cs="Arial"/>
                <w:color w:val="3B3D3D"/>
                <w:kern w:val="18"/>
                <w:szCs w:val="22"/>
              </w:rPr>
              <w:t xml:space="preserve"> dans les </w:t>
            </w:r>
            <w:proofErr w:type="spellStart"/>
            <w:r w:rsidRPr="00430AB4">
              <w:rPr>
                <w:rFonts w:cs="Arial"/>
                <w:color w:val="3B3D3D"/>
                <w:kern w:val="18"/>
                <w:szCs w:val="22"/>
              </w:rPr>
              <w:t>emplois</w:t>
            </w:r>
            <w:proofErr w:type="spellEnd"/>
            <w:r w:rsidRPr="00430AB4">
              <w:rPr>
                <w:rFonts w:cs="Arial"/>
                <w:color w:val="3B3D3D"/>
                <w:kern w:val="18"/>
                <w:szCs w:val="22"/>
              </w:rPr>
              <w:t xml:space="preserve"> techniques et les métiers </w:t>
            </w:r>
            <w:proofErr w:type="spellStart"/>
            <w:r w:rsidRPr="00430AB4">
              <w:rPr>
                <w:rFonts w:cs="Arial"/>
                <w:color w:val="3B3D3D"/>
                <w:kern w:val="18"/>
                <w:szCs w:val="22"/>
              </w:rPr>
              <w:t>qualifiés</w:t>
            </w:r>
            <w:proofErr w:type="spellEnd"/>
          </w:p>
        </w:tc>
        <w:tc>
          <w:tcPr>
            <w:tcW w:w="833" w:type="dxa"/>
            <w:shd w:val="clear" w:color="auto" w:fill="F2F2F2"/>
          </w:tcPr>
          <w:p w14:paraId="0D92DC0A" w14:textId="77777777" w:rsidR="00234124" w:rsidRPr="00EB7801" w:rsidRDefault="00234124" w:rsidP="00234124">
            <w:pPr>
              <w:jc w:val="center"/>
              <w:rPr>
                <w:rFonts w:cs="Arial"/>
                <w:color w:val="3B3D3D"/>
                <w:kern w:val="18"/>
                <w:szCs w:val="22"/>
              </w:rPr>
            </w:pPr>
            <w:r w:rsidRPr="006E0B83">
              <w:rPr>
                <w:rFonts w:cs="Arial"/>
                <w:color w:val="3B3D3D"/>
                <w:kern w:val="18"/>
                <w:szCs w:val="22"/>
              </w:rPr>
              <w:t>62</w:t>
            </w:r>
            <w:r>
              <w:rPr>
                <w:rFonts w:cs="Arial"/>
                <w:color w:val="3B3D3D"/>
                <w:kern w:val="18"/>
                <w:szCs w:val="22"/>
              </w:rPr>
              <w:t>*</w:t>
            </w:r>
          </w:p>
        </w:tc>
        <w:tc>
          <w:tcPr>
            <w:tcW w:w="1227" w:type="dxa"/>
            <w:shd w:val="clear" w:color="auto" w:fill="F2F2F2"/>
          </w:tcPr>
          <w:p w14:paraId="561036B6" w14:textId="77777777" w:rsidR="00234124" w:rsidRPr="00EB7801" w:rsidRDefault="00234124" w:rsidP="00234124">
            <w:pPr>
              <w:jc w:val="center"/>
              <w:rPr>
                <w:rFonts w:cs="Arial"/>
                <w:color w:val="3B3D3D"/>
                <w:kern w:val="18"/>
                <w:szCs w:val="22"/>
              </w:rPr>
            </w:pPr>
            <w:r w:rsidRPr="00466460">
              <w:rPr>
                <w:rFonts w:cs="Arial"/>
                <w:color w:val="3B3D3D"/>
                <w:kern w:val="18"/>
                <w:szCs w:val="22"/>
              </w:rPr>
              <w:t>156</w:t>
            </w:r>
          </w:p>
        </w:tc>
      </w:tr>
      <w:tr w:rsidR="00234124" w:rsidRPr="00EB7801" w14:paraId="37FDA575" w14:textId="77777777" w:rsidTr="00234124">
        <w:trPr>
          <w:trHeight w:val="260"/>
        </w:trPr>
        <w:tc>
          <w:tcPr>
            <w:tcW w:w="6947" w:type="dxa"/>
            <w:shd w:val="clear" w:color="auto" w:fill="auto"/>
            <w:hideMark/>
          </w:tcPr>
          <w:p w14:paraId="41FCF16B" w14:textId="71A5359D" w:rsidR="00234124" w:rsidRPr="00EB7801" w:rsidRDefault="00430AB4" w:rsidP="00234124">
            <w:pPr>
              <w:rPr>
                <w:rFonts w:cs="Arial"/>
                <w:color w:val="3B3D3D"/>
                <w:kern w:val="18"/>
                <w:szCs w:val="22"/>
              </w:rPr>
            </w:pPr>
            <w:proofErr w:type="spellStart"/>
            <w:r w:rsidRPr="00430AB4">
              <w:rPr>
                <w:rFonts w:cs="Arial"/>
                <w:color w:val="3B3D3D"/>
                <w:kern w:val="18"/>
                <w:szCs w:val="22"/>
              </w:rPr>
              <w:t>Manque</w:t>
            </w:r>
            <w:proofErr w:type="spellEnd"/>
            <w:r w:rsidRPr="00430AB4">
              <w:rPr>
                <w:rFonts w:cs="Arial"/>
                <w:color w:val="3B3D3D"/>
                <w:kern w:val="18"/>
                <w:szCs w:val="22"/>
              </w:rPr>
              <w:t xml:space="preserve"> </w:t>
            </w:r>
            <w:proofErr w:type="spellStart"/>
            <w:r w:rsidRPr="00430AB4">
              <w:rPr>
                <w:rFonts w:cs="Arial"/>
                <w:color w:val="3B3D3D"/>
                <w:kern w:val="18"/>
                <w:szCs w:val="22"/>
              </w:rPr>
              <w:t>d’aventure</w:t>
            </w:r>
            <w:proofErr w:type="spellEnd"/>
            <w:r w:rsidRPr="00430AB4">
              <w:rPr>
                <w:rFonts w:cs="Arial"/>
                <w:color w:val="3B3D3D"/>
                <w:kern w:val="18"/>
                <w:szCs w:val="22"/>
              </w:rPr>
              <w:t xml:space="preserve">; par </w:t>
            </w:r>
            <w:proofErr w:type="spellStart"/>
            <w:r w:rsidRPr="00430AB4">
              <w:rPr>
                <w:rFonts w:cs="Arial"/>
                <w:color w:val="3B3D3D"/>
                <w:kern w:val="18"/>
                <w:szCs w:val="22"/>
              </w:rPr>
              <w:t>exemple</w:t>
            </w:r>
            <w:proofErr w:type="spellEnd"/>
            <w:r w:rsidRPr="00430AB4">
              <w:rPr>
                <w:rFonts w:cs="Arial"/>
                <w:color w:val="3B3D3D"/>
                <w:kern w:val="18"/>
                <w:szCs w:val="22"/>
              </w:rPr>
              <w:t xml:space="preserve">, </w:t>
            </w:r>
            <w:proofErr w:type="spellStart"/>
            <w:r w:rsidRPr="00430AB4">
              <w:rPr>
                <w:rFonts w:cs="Arial"/>
                <w:color w:val="3B3D3D"/>
                <w:kern w:val="18"/>
                <w:szCs w:val="22"/>
              </w:rPr>
              <w:t>offre</w:t>
            </w:r>
            <w:proofErr w:type="spellEnd"/>
            <w:r w:rsidRPr="00430AB4">
              <w:rPr>
                <w:rFonts w:cs="Arial"/>
                <w:color w:val="3B3D3D"/>
                <w:kern w:val="18"/>
                <w:szCs w:val="22"/>
              </w:rPr>
              <w:t xml:space="preserve"> </w:t>
            </w:r>
            <w:proofErr w:type="spellStart"/>
            <w:r w:rsidRPr="00430AB4">
              <w:rPr>
                <w:rFonts w:cs="Arial"/>
                <w:color w:val="3B3D3D"/>
                <w:kern w:val="18"/>
                <w:szCs w:val="22"/>
              </w:rPr>
              <w:t>peu</w:t>
            </w:r>
            <w:proofErr w:type="spellEnd"/>
            <w:r w:rsidRPr="00430AB4">
              <w:rPr>
                <w:rFonts w:cs="Arial"/>
                <w:color w:val="3B3D3D"/>
                <w:kern w:val="18"/>
                <w:szCs w:val="22"/>
              </w:rPr>
              <w:t xml:space="preserve"> de </w:t>
            </w:r>
            <w:proofErr w:type="spellStart"/>
            <w:r w:rsidRPr="00430AB4">
              <w:rPr>
                <w:rFonts w:cs="Arial"/>
                <w:color w:val="3B3D3D"/>
                <w:kern w:val="18"/>
                <w:szCs w:val="22"/>
              </w:rPr>
              <w:t>possibilités</w:t>
            </w:r>
            <w:proofErr w:type="spellEnd"/>
            <w:r w:rsidRPr="00430AB4">
              <w:rPr>
                <w:rFonts w:cs="Arial"/>
                <w:color w:val="3B3D3D"/>
                <w:kern w:val="18"/>
                <w:szCs w:val="22"/>
              </w:rPr>
              <w:t xml:space="preserve"> de voyager</w:t>
            </w:r>
          </w:p>
        </w:tc>
        <w:tc>
          <w:tcPr>
            <w:tcW w:w="833" w:type="dxa"/>
            <w:shd w:val="clear" w:color="auto" w:fill="auto"/>
          </w:tcPr>
          <w:p w14:paraId="1FC66705" w14:textId="77777777" w:rsidR="00234124" w:rsidRPr="00EB7801" w:rsidRDefault="00234124" w:rsidP="00234124">
            <w:pPr>
              <w:jc w:val="center"/>
              <w:rPr>
                <w:rFonts w:cs="Arial"/>
                <w:color w:val="3B3D3D"/>
                <w:kern w:val="18"/>
                <w:szCs w:val="22"/>
              </w:rPr>
            </w:pPr>
            <w:r w:rsidRPr="006E0B83">
              <w:rPr>
                <w:rFonts w:cs="Arial"/>
                <w:color w:val="3B3D3D"/>
                <w:kern w:val="18"/>
                <w:szCs w:val="22"/>
              </w:rPr>
              <w:t>43</w:t>
            </w:r>
            <w:r>
              <w:rPr>
                <w:rFonts w:cs="Arial"/>
                <w:color w:val="3B3D3D"/>
                <w:kern w:val="18"/>
                <w:szCs w:val="22"/>
              </w:rPr>
              <w:t>*</w:t>
            </w:r>
          </w:p>
        </w:tc>
        <w:tc>
          <w:tcPr>
            <w:tcW w:w="1227" w:type="dxa"/>
            <w:shd w:val="clear" w:color="auto" w:fill="auto"/>
          </w:tcPr>
          <w:p w14:paraId="196AF9CB" w14:textId="77777777" w:rsidR="00234124" w:rsidRPr="00EB7801" w:rsidRDefault="00234124" w:rsidP="00234124">
            <w:pPr>
              <w:jc w:val="center"/>
              <w:rPr>
                <w:rFonts w:cs="Arial"/>
                <w:color w:val="3B3D3D"/>
                <w:kern w:val="18"/>
                <w:szCs w:val="22"/>
              </w:rPr>
            </w:pPr>
            <w:r w:rsidRPr="00466460">
              <w:rPr>
                <w:rFonts w:cs="Arial"/>
                <w:color w:val="3B3D3D"/>
                <w:kern w:val="18"/>
                <w:szCs w:val="22"/>
              </w:rPr>
              <w:t>154</w:t>
            </w:r>
          </w:p>
        </w:tc>
      </w:tr>
      <w:tr w:rsidR="00234124" w:rsidRPr="00EB7801" w14:paraId="4D1EBF1A" w14:textId="77777777" w:rsidTr="00234124">
        <w:trPr>
          <w:trHeight w:val="260"/>
        </w:trPr>
        <w:tc>
          <w:tcPr>
            <w:tcW w:w="6947" w:type="dxa"/>
            <w:shd w:val="clear" w:color="auto" w:fill="F2F2F2"/>
            <w:hideMark/>
          </w:tcPr>
          <w:p w14:paraId="18C142A3" w14:textId="5590F869" w:rsidR="00234124" w:rsidRPr="00EB7801" w:rsidRDefault="00430AB4" w:rsidP="00234124">
            <w:pPr>
              <w:rPr>
                <w:rFonts w:cs="Arial"/>
                <w:color w:val="3B3D3D"/>
                <w:kern w:val="18"/>
                <w:szCs w:val="22"/>
              </w:rPr>
            </w:pPr>
            <w:proofErr w:type="spellStart"/>
            <w:r w:rsidRPr="00430AB4">
              <w:rPr>
                <w:rFonts w:cs="Arial"/>
                <w:color w:val="3B3D3D"/>
                <w:kern w:val="18"/>
                <w:szCs w:val="22"/>
              </w:rPr>
              <w:t>N’est</w:t>
            </w:r>
            <w:proofErr w:type="spellEnd"/>
            <w:r w:rsidRPr="00430AB4">
              <w:rPr>
                <w:rFonts w:cs="Arial"/>
                <w:color w:val="3B3D3D"/>
                <w:kern w:val="18"/>
                <w:szCs w:val="22"/>
              </w:rPr>
              <w:t xml:space="preserve"> pas </w:t>
            </w:r>
            <w:proofErr w:type="spellStart"/>
            <w:r w:rsidRPr="00430AB4">
              <w:rPr>
                <w:rFonts w:cs="Arial"/>
                <w:color w:val="3B3D3D"/>
                <w:kern w:val="18"/>
                <w:szCs w:val="22"/>
              </w:rPr>
              <w:t>respectée</w:t>
            </w:r>
            <w:proofErr w:type="spellEnd"/>
          </w:p>
        </w:tc>
        <w:tc>
          <w:tcPr>
            <w:tcW w:w="833" w:type="dxa"/>
            <w:shd w:val="clear" w:color="auto" w:fill="F2F2F2"/>
          </w:tcPr>
          <w:p w14:paraId="4926257B" w14:textId="77777777" w:rsidR="00234124" w:rsidRPr="00EB7801" w:rsidRDefault="00234124" w:rsidP="00234124">
            <w:pPr>
              <w:jc w:val="center"/>
              <w:rPr>
                <w:rFonts w:cs="Arial"/>
                <w:color w:val="3B3D3D"/>
                <w:kern w:val="18"/>
                <w:szCs w:val="22"/>
              </w:rPr>
            </w:pPr>
            <w:r w:rsidRPr="006E0B83">
              <w:rPr>
                <w:rFonts w:cs="Arial"/>
                <w:color w:val="3B3D3D"/>
                <w:kern w:val="18"/>
                <w:szCs w:val="22"/>
              </w:rPr>
              <w:t>49</w:t>
            </w:r>
            <w:r>
              <w:rPr>
                <w:rFonts w:cs="Arial"/>
                <w:color w:val="3B3D3D"/>
                <w:kern w:val="18"/>
                <w:szCs w:val="22"/>
              </w:rPr>
              <w:t>*</w:t>
            </w:r>
          </w:p>
        </w:tc>
        <w:tc>
          <w:tcPr>
            <w:tcW w:w="1227" w:type="dxa"/>
            <w:shd w:val="clear" w:color="auto" w:fill="F2F2F2"/>
          </w:tcPr>
          <w:p w14:paraId="5778B759" w14:textId="77777777" w:rsidR="00234124" w:rsidRPr="00EB7801" w:rsidRDefault="00234124" w:rsidP="00234124">
            <w:pPr>
              <w:jc w:val="center"/>
              <w:rPr>
                <w:rFonts w:cs="Arial"/>
                <w:color w:val="3B3D3D"/>
                <w:kern w:val="18"/>
                <w:szCs w:val="22"/>
              </w:rPr>
            </w:pPr>
            <w:r w:rsidRPr="00466460">
              <w:rPr>
                <w:rFonts w:cs="Arial"/>
                <w:color w:val="3B3D3D"/>
                <w:kern w:val="18"/>
                <w:szCs w:val="22"/>
              </w:rPr>
              <w:t>152</w:t>
            </w:r>
          </w:p>
        </w:tc>
      </w:tr>
      <w:tr w:rsidR="00234124" w:rsidRPr="00EB7801" w14:paraId="6BDC89C5" w14:textId="77777777" w:rsidTr="00234124">
        <w:trPr>
          <w:trHeight w:val="260"/>
        </w:trPr>
        <w:tc>
          <w:tcPr>
            <w:tcW w:w="6947" w:type="dxa"/>
            <w:shd w:val="clear" w:color="auto" w:fill="auto"/>
            <w:hideMark/>
          </w:tcPr>
          <w:p w14:paraId="2F962642" w14:textId="2504E920" w:rsidR="00234124" w:rsidRPr="00EB7801" w:rsidRDefault="00430AB4" w:rsidP="00234124">
            <w:pPr>
              <w:rPr>
                <w:rFonts w:cs="Arial"/>
                <w:color w:val="3B3D3D"/>
                <w:kern w:val="18"/>
                <w:szCs w:val="22"/>
              </w:rPr>
            </w:pPr>
            <w:r w:rsidRPr="00430AB4">
              <w:rPr>
                <w:rFonts w:cs="Arial"/>
                <w:color w:val="3B3D3D"/>
                <w:kern w:val="18"/>
                <w:szCs w:val="22"/>
              </w:rPr>
              <w:t xml:space="preserve">Choix </w:t>
            </w:r>
            <w:proofErr w:type="spellStart"/>
            <w:r w:rsidRPr="00430AB4">
              <w:rPr>
                <w:rFonts w:cs="Arial"/>
                <w:color w:val="3B3D3D"/>
                <w:kern w:val="18"/>
                <w:szCs w:val="22"/>
              </w:rPr>
              <w:t>limité</w:t>
            </w:r>
            <w:proofErr w:type="spellEnd"/>
            <w:r w:rsidRPr="00430AB4">
              <w:rPr>
                <w:rFonts w:cs="Arial"/>
                <w:color w:val="3B3D3D"/>
                <w:kern w:val="18"/>
                <w:szCs w:val="22"/>
              </w:rPr>
              <w:t xml:space="preserve"> </w:t>
            </w:r>
            <w:proofErr w:type="spellStart"/>
            <w:r w:rsidRPr="00430AB4">
              <w:rPr>
                <w:rFonts w:cs="Arial"/>
                <w:color w:val="3B3D3D"/>
                <w:kern w:val="18"/>
                <w:szCs w:val="22"/>
              </w:rPr>
              <w:t>d’emplois</w:t>
            </w:r>
            <w:proofErr w:type="spellEnd"/>
          </w:p>
        </w:tc>
        <w:tc>
          <w:tcPr>
            <w:tcW w:w="833" w:type="dxa"/>
            <w:shd w:val="clear" w:color="auto" w:fill="auto"/>
          </w:tcPr>
          <w:p w14:paraId="2E467557" w14:textId="77777777" w:rsidR="00234124" w:rsidRPr="00EB7801" w:rsidRDefault="00234124" w:rsidP="00234124">
            <w:pPr>
              <w:jc w:val="center"/>
              <w:rPr>
                <w:rFonts w:cs="Arial"/>
                <w:color w:val="3B3D3D"/>
                <w:kern w:val="18"/>
                <w:szCs w:val="22"/>
              </w:rPr>
            </w:pPr>
            <w:r w:rsidRPr="006E0B83">
              <w:rPr>
                <w:rFonts w:cs="Arial"/>
                <w:color w:val="3B3D3D"/>
                <w:kern w:val="18"/>
                <w:szCs w:val="22"/>
              </w:rPr>
              <w:t>85</w:t>
            </w:r>
            <w:r>
              <w:rPr>
                <w:rFonts w:cs="Arial"/>
                <w:color w:val="3B3D3D"/>
                <w:kern w:val="18"/>
                <w:szCs w:val="22"/>
              </w:rPr>
              <w:t>*</w:t>
            </w:r>
          </w:p>
        </w:tc>
        <w:tc>
          <w:tcPr>
            <w:tcW w:w="1227" w:type="dxa"/>
            <w:shd w:val="clear" w:color="auto" w:fill="auto"/>
          </w:tcPr>
          <w:p w14:paraId="60104965" w14:textId="77777777" w:rsidR="00234124" w:rsidRPr="00EB7801" w:rsidRDefault="00234124" w:rsidP="00234124">
            <w:pPr>
              <w:jc w:val="center"/>
              <w:rPr>
                <w:rFonts w:cs="Arial"/>
                <w:color w:val="3B3D3D"/>
                <w:kern w:val="18"/>
                <w:szCs w:val="22"/>
              </w:rPr>
            </w:pPr>
            <w:r w:rsidRPr="00466460">
              <w:rPr>
                <w:rFonts w:cs="Arial"/>
                <w:color w:val="3B3D3D"/>
                <w:kern w:val="18"/>
                <w:szCs w:val="22"/>
              </w:rPr>
              <w:t>137</w:t>
            </w:r>
          </w:p>
        </w:tc>
      </w:tr>
      <w:tr w:rsidR="00234124" w:rsidRPr="00EB7801" w14:paraId="75945151" w14:textId="77777777" w:rsidTr="00234124">
        <w:trPr>
          <w:trHeight w:val="260"/>
        </w:trPr>
        <w:tc>
          <w:tcPr>
            <w:tcW w:w="6947" w:type="dxa"/>
            <w:shd w:val="clear" w:color="auto" w:fill="F2F2F2"/>
            <w:hideMark/>
          </w:tcPr>
          <w:p w14:paraId="069E41DB" w14:textId="4F871DC0" w:rsidR="00234124" w:rsidRPr="00EB7801" w:rsidRDefault="00430AB4" w:rsidP="00234124">
            <w:pPr>
              <w:rPr>
                <w:rFonts w:cs="Arial"/>
                <w:color w:val="3B3D3D"/>
                <w:kern w:val="18"/>
                <w:szCs w:val="22"/>
              </w:rPr>
            </w:pPr>
            <w:proofErr w:type="spellStart"/>
            <w:r w:rsidRPr="00430AB4">
              <w:rPr>
                <w:rFonts w:cs="Arial"/>
                <w:color w:val="3B3D3D"/>
                <w:kern w:val="18"/>
                <w:szCs w:val="22"/>
              </w:rPr>
              <w:t>Possibilités</w:t>
            </w:r>
            <w:proofErr w:type="spellEnd"/>
            <w:r w:rsidRPr="00430AB4">
              <w:rPr>
                <w:rFonts w:cs="Arial"/>
                <w:color w:val="3B3D3D"/>
                <w:kern w:val="18"/>
                <w:szCs w:val="22"/>
              </w:rPr>
              <w:t xml:space="preserve"> </w:t>
            </w:r>
            <w:proofErr w:type="spellStart"/>
            <w:r w:rsidRPr="00430AB4">
              <w:rPr>
                <w:rFonts w:cs="Arial"/>
                <w:color w:val="3B3D3D"/>
                <w:kern w:val="18"/>
                <w:szCs w:val="22"/>
              </w:rPr>
              <w:t>restreintes</w:t>
            </w:r>
            <w:proofErr w:type="spellEnd"/>
            <w:r w:rsidRPr="00430AB4">
              <w:rPr>
                <w:rFonts w:cs="Arial"/>
                <w:color w:val="3B3D3D"/>
                <w:kern w:val="18"/>
                <w:szCs w:val="22"/>
              </w:rPr>
              <w:t xml:space="preserve"> </w:t>
            </w:r>
            <w:proofErr w:type="spellStart"/>
            <w:r w:rsidRPr="00430AB4">
              <w:rPr>
                <w:rFonts w:cs="Arial"/>
                <w:color w:val="3B3D3D"/>
                <w:kern w:val="18"/>
                <w:szCs w:val="22"/>
              </w:rPr>
              <w:t>d’avancement</w:t>
            </w:r>
            <w:proofErr w:type="spellEnd"/>
            <w:r w:rsidRPr="00430AB4">
              <w:rPr>
                <w:rFonts w:cs="Arial"/>
                <w:color w:val="3B3D3D"/>
                <w:kern w:val="18"/>
                <w:szCs w:val="22"/>
              </w:rPr>
              <w:t xml:space="preserve"> de </w:t>
            </w:r>
            <w:proofErr w:type="spellStart"/>
            <w:r w:rsidRPr="00430AB4">
              <w:rPr>
                <w:rFonts w:cs="Arial"/>
                <w:color w:val="3B3D3D"/>
                <w:kern w:val="18"/>
                <w:szCs w:val="22"/>
              </w:rPr>
              <w:t>carrière</w:t>
            </w:r>
            <w:proofErr w:type="spellEnd"/>
          </w:p>
        </w:tc>
        <w:tc>
          <w:tcPr>
            <w:tcW w:w="833" w:type="dxa"/>
            <w:shd w:val="clear" w:color="auto" w:fill="F2F2F2"/>
          </w:tcPr>
          <w:p w14:paraId="005128A2" w14:textId="77777777" w:rsidR="00234124" w:rsidRPr="00EB7801" w:rsidRDefault="00234124" w:rsidP="00234124">
            <w:pPr>
              <w:jc w:val="center"/>
              <w:rPr>
                <w:rFonts w:cs="Arial"/>
                <w:color w:val="3B3D3D"/>
                <w:kern w:val="18"/>
                <w:szCs w:val="22"/>
              </w:rPr>
            </w:pPr>
            <w:r w:rsidRPr="006E0B83">
              <w:rPr>
                <w:rFonts w:cs="Arial"/>
                <w:color w:val="3B3D3D"/>
                <w:kern w:val="18"/>
                <w:szCs w:val="22"/>
              </w:rPr>
              <w:t>72</w:t>
            </w:r>
            <w:r>
              <w:rPr>
                <w:rFonts w:cs="Arial"/>
                <w:color w:val="3B3D3D"/>
                <w:kern w:val="18"/>
                <w:szCs w:val="22"/>
              </w:rPr>
              <w:t>*</w:t>
            </w:r>
          </w:p>
        </w:tc>
        <w:tc>
          <w:tcPr>
            <w:tcW w:w="1227" w:type="dxa"/>
            <w:shd w:val="clear" w:color="auto" w:fill="F2F2F2"/>
          </w:tcPr>
          <w:p w14:paraId="44907990" w14:textId="77777777" w:rsidR="00234124" w:rsidRPr="00EB7801" w:rsidRDefault="00234124" w:rsidP="00234124">
            <w:pPr>
              <w:jc w:val="center"/>
              <w:rPr>
                <w:rFonts w:cs="Arial"/>
                <w:color w:val="3B3D3D"/>
                <w:kern w:val="18"/>
                <w:szCs w:val="22"/>
              </w:rPr>
            </w:pPr>
            <w:r w:rsidRPr="00466460">
              <w:rPr>
                <w:rFonts w:cs="Arial"/>
                <w:color w:val="3B3D3D"/>
                <w:kern w:val="18"/>
                <w:szCs w:val="22"/>
              </w:rPr>
              <w:t>131</w:t>
            </w:r>
          </w:p>
        </w:tc>
      </w:tr>
      <w:tr w:rsidR="00234124" w:rsidRPr="00EB7801" w14:paraId="4271DFCC" w14:textId="77777777" w:rsidTr="00234124">
        <w:trPr>
          <w:trHeight w:val="260"/>
        </w:trPr>
        <w:tc>
          <w:tcPr>
            <w:tcW w:w="6947" w:type="dxa"/>
            <w:shd w:val="clear" w:color="auto" w:fill="auto"/>
            <w:hideMark/>
          </w:tcPr>
          <w:p w14:paraId="56008E01" w14:textId="73C4D4C8" w:rsidR="00234124" w:rsidRPr="00EB7801" w:rsidRDefault="00430AB4" w:rsidP="00234124">
            <w:pPr>
              <w:rPr>
                <w:rFonts w:cs="Arial"/>
                <w:color w:val="3B3D3D"/>
                <w:kern w:val="18"/>
                <w:szCs w:val="22"/>
              </w:rPr>
            </w:pPr>
            <w:proofErr w:type="spellStart"/>
            <w:r w:rsidRPr="00430AB4">
              <w:rPr>
                <w:rFonts w:cs="Arial"/>
                <w:color w:val="3B3D3D"/>
                <w:kern w:val="18"/>
                <w:szCs w:val="22"/>
              </w:rPr>
              <w:t>Manque</w:t>
            </w:r>
            <w:proofErr w:type="spellEnd"/>
            <w:r w:rsidRPr="00430AB4">
              <w:rPr>
                <w:rFonts w:cs="Arial"/>
                <w:color w:val="3B3D3D"/>
                <w:kern w:val="18"/>
                <w:szCs w:val="22"/>
              </w:rPr>
              <w:t xml:space="preserve"> de </w:t>
            </w:r>
            <w:proofErr w:type="spellStart"/>
            <w:r w:rsidRPr="00430AB4">
              <w:rPr>
                <w:rFonts w:cs="Arial"/>
                <w:color w:val="3B3D3D"/>
                <w:kern w:val="18"/>
                <w:szCs w:val="22"/>
              </w:rPr>
              <w:t>représentation</w:t>
            </w:r>
            <w:proofErr w:type="spellEnd"/>
            <w:r w:rsidRPr="00430AB4">
              <w:rPr>
                <w:rFonts w:cs="Arial"/>
                <w:color w:val="3B3D3D"/>
                <w:kern w:val="18"/>
                <w:szCs w:val="22"/>
              </w:rPr>
              <w:t xml:space="preserve"> des </w:t>
            </w:r>
            <w:proofErr w:type="spellStart"/>
            <w:r w:rsidRPr="00430AB4">
              <w:rPr>
                <w:rFonts w:cs="Arial"/>
                <w:color w:val="3B3D3D"/>
                <w:kern w:val="18"/>
                <w:szCs w:val="22"/>
              </w:rPr>
              <w:t>membres</w:t>
            </w:r>
            <w:proofErr w:type="spellEnd"/>
            <w:r w:rsidRPr="00430AB4">
              <w:rPr>
                <w:rFonts w:cs="Arial"/>
                <w:color w:val="3B3D3D"/>
                <w:kern w:val="18"/>
                <w:szCs w:val="22"/>
              </w:rPr>
              <w:t xml:space="preserve"> de mon </w:t>
            </w:r>
            <w:proofErr w:type="spellStart"/>
            <w:r w:rsidRPr="00430AB4">
              <w:rPr>
                <w:rFonts w:cs="Arial"/>
                <w:color w:val="3B3D3D"/>
                <w:kern w:val="18"/>
                <w:szCs w:val="22"/>
              </w:rPr>
              <w:t>sexe</w:t>
            </w:r>
            <w:proofErr w:type="spellEnd"/>
            <w:r w:rsidRPr="00430AB4">
              <w:rPr>
                <w:rFonts w:cs="Arial"/>
                <w:color w:val="3B3D3D"/>
                <w:kern w:val="18"/>
                <w:szCs w:val="22"/>
              </w:rPr>
              <w:t xml:space="preserve"> </w:t>
            </w:r>
            <w:proofErr w:type="spellStart"/>
            <w:r w:rsidRPr="00430AB4">
              <w:rPr>
                <w:rFonts w:cs="Arial"/>
                <w:color w:val="3B3D3D"/>
                <w:kern w:val="18"/>
                <w:szCs w:val="22"/>
              </w:rPr>
              <w:t>ou</w:t>
            </w:r>
            <w:proofErr w:type="spellEnd"/>
            <w:r w:rsidRPr="00430AB4">
              <w:rPr>
                <w:rFonts w:cs="Arial"/>
                <w:color w:val="3B3D3D"/>
                <w:kern w:val="18"/>
                <w:szCs w:val="22"/>
              </w:rPr>
              <w:t xml:space="preserve"> de ma </w:t>
            </w:r>
            <w:proofErr w:type="spellStart"/>
            <w:r w:rsidRPr="00430AB4">
              <w:rPr>
                <w:rFonts w:cs="Arial"/>
                <w:color w:val="3B3D3D"/>
                <w:kern w:val="18"/>
                <w:szCs w:val="22"/>
              </w:rPr>
              <w:t>communauté</w:t>
            </w:r>
            <w:proofErr w:type="spellEnd"/>
            <w:r w:rsidRPr="00430AB4">
              <w:rPr>
                <w:rFonts w:cs="Arial"/>
                <w:color w:val="3B3D3D"/>
                <w:kern w:val="18"/>
                <w:szCs w:val="22"/>
              </w:rPr>
              <w:t xml:space="preserve"> </w:t>
            </w:r>
            <w:proofErr w:type="spellStart"/>
            <w:r w:rsidRPr="00430AB4">
              <w:rPr>
                <w:rFonts w:cs="Arial"/>
                <w:color w:val="3B3D3D"/>
                <w:kern w:val="18"/>
                <w:szCs w:val="22"/>
              </w:rPr>
              <w:t>culturelle</w:t>
            </w:r>
            <w:proofErr w:type="spellEnd"/>
          </w:p>
        </w:tc>
        <w:tc>
          <w:tcPr>
            <w:tcW w:w="833" w:type="dxa"/>
            <w:shd w:val="clear" w:color="auto" w:fill="auto"/>
          </w:tcPr>
          <w:p w14:paraId="6E54A6AF" w14:textId="77777777" w:rsidR="00234124" w:rsidRPr="00EB7801" w:rsidRDefault="00234124" w:rsidP="00234124">
            <w:pPr>
              <w:jc w:val="center"/>
              <w:rPr>
                <w:rFonts w:cs="Arial"/>
                <w:color w:val="3B3D3D"/>
                <w:kern w:val="18"/>
                <w:szCs w:val="22"/>
              </w:rPr>
            </w:pPr>
            <w:r w:rsidRPr="006E0B83">
              <w:rPr>
                <w:rFonts w:cs="Arial"/>
                <w:color w:val="3B3D3D"/>
                <w:kern w:val="18"/>
                <w:szCs w:val="22"/>
              </w:rPr>
              <w:t>93</w:t>
            </w:r>
            <w:r>
              <w:rPr>
                <w:rFonts w:cs="Arial"/>
                <w:color w:val="3B3D3D"/>
                <w:kern w:val="18"/>
                <w:szCs w:val="22"/>
              </w:rPr>
              <w:t>*</w:t>
            </w:r>
          </w:p>
        </w:tc>
        <w:tc>
          <w:tcPr>
            <w:tcW w:w="1227" w:type="dxa"/>
            <w:shd w:val="clear" w:color="auto" w:fill="auto"/>
          </w:tcPr>
          <w:p w14:paraId="408B7E1C" w14:textId="77777777" w:rsidR="00234124" w:rsidRPr="00EB7801" w:rsidRDefault="00234124" w:rsidP="00234124">
            <w:pPr>
              <w:jc w:val="center"/>
              <w:rPr>
                <w:rFonts w:cs="Arial"/>
                <w:color w:val="3B3D3D"/>
                <w:kern w:val="18"/>
                <w:szCs w:val="22"/>
              </w:rPr>
            </w:pPr>
            <w:r w:rsidRPr="00466460">
              <w:rPr>
                <w:rFonts w:cs="Arial"/>
                <w:color w:val="3B3D3D"/>
                <w:kern w:val="18"/>
                <w:szCs w:val="22"/>
              </w:rPr>
              <w:t>130</w:t>
            </w:r>
          </w:p>
        </w:tc>
      </w:tr>
      <w:tr w:rsidR="00234124" w:rsidRPr="00EB7801" w14:paraId="783AC40A" w14:textId="77777777" w:rsidTr="00234124">
        <w:trPr>
          <w:trHeight w:val="260"/>
        </w:trPr>
        <w:tc>
          <w:tcPr>
            <w:tcW w:w="6947" w:type="dxa"/>
            <w:shd w:val="clear" w:color="auto" w:fill="F2F2F2"/>
            <w:hideMark/>
          </w:tcPr>
          <w:p w14:paraId="25A376F8" w14:textId="24C1DAF1" w:rsidR="00234124" w:rsidRPr="00EB7801" w:rsidRDefault="00430AB4" w:rsidP="00234124">
            <w:pPr>
              <w:rPr>
                <w:rFonts w:cs="Arial"/>
                <w:color w:val="3B3D3D"/>
                <w:kern w:val="18"/>
                <w:szCs w:val="22"/>
              </w:rPr>
            </w:pPr>
            <w:r w:rsidRPr="00430AB4">
              <w:rPr>
                <w:rFonts w:cs="Arial"/>
                <w:color w:val="3B3D3D"/>
                <w:kern w:val="18"/>
                <w:szCs w:val="22"/>
              </w:rPr>
              <w:t xml:space="preserve">Le fait de devoir </w:t>
            </w:r>
            <w:proofErr w:type="spellStart"/>
            <w:r w:rsidRPr="00430AB4">
              <w:rPr>
                <w:rFonts w:cs="Arial"/>
                <w:color w:val="3B3D3D"/>
                <w:kern w:val="18"/>
                <w:szCs w:val="22"/>
              </w:rPr>
              <w:t>suivre</w:t>
            </w:r>
            <w:proofErr w:type="spellEnd"/>
            <w:r w:rsidRPr="00430AB4">
              <w:rPr>
                <w:rFonts w:cs="Arial"/>
                <w:color w:val="3B3D3D"/>
                <w:kern w:val="18"/>
                <w:szCs w:val="22"/>
              </w:rPr>
              <w:t xml:space="preserve"> les </w:t>
            </w:r>
            <w:proofErr w:type="spellStart"/>
            <w:r w:rsidRPr="00430AB4">
              <w:rPr>
                <w:rFonts w:cs="Arial"/>
                <w:color w:val="3B3D3D"/>
                <w:kern w:val="18"/>
                <w:szCs w:val="22"/>
              </w:rPr>
              <w:t>ordres</w:t>
            </w:r>
            <w:proofErr w:type="spellEnd"/>
          </w:p>
        </w:tc>
        <w:tc>
          <w:tcPr>
            <w:tcW w:w="833" w:type="dxa"/>
            <w:shd w:val="clear" w:color="auto" w:fill="F2F2F2"/>
          </w:tcPr>
          <w:p w14:paraId="0B17C41D" w14:textId="77777777" w:rsidR="00234124" w:rsidRPr="00EB7801" w:rsidRDefault="00234124" w:rsidP="00234124">
            <w:pPr>
              <w:jc w:val="center"/>
              <w:rPr>
                <w:rFonts w:cs="Arial"/>
                <w:color w:val="3B3D3D"/>
                <w:kern w:val="18"/>
                <w:szCs w:val="22"/>
              </w:rPr>
            </w:pPr>
            <w:r w:rsidRPr="006E0B83">
              <w:rPr>
                <w:rFonts w:cs="Arial"/>
                <w:color w:val="3B3D3D"/>
                <w:kern w:val="18"/>
                <w:szCs w:val="22"/>
              </w:rPr>
              <w:t>117</w:t>
            </w:r>
          </w:p>
        </w:tc>
        <w:tc>
          <w:tcPr>
            <w:tcW w:w="1227" w:type="dxa"/>
            <w:shd w:val="clear" w:color="auto" w:fill="F2F2F2"/>
          </w:tcPr>
          <w:p w14:paraId="29CB52F8" w14:textId="77777777" w:rsidR="00234124" w:rsidRPr="00EB7801" w:rsidRDefault="00234124" w:rsidP="00234124">
            <w:pPr>
              <w:jc w:val="center"/>
              <w:rPr>
                <w:rFonts w:cs="Arial"/>
                <w:color w:val="3B3D3D"/>
                <w:kern w:val="18"/>
                <w:szCs w:val="22"/>
              </w:rPr>
            </w:pPr>
            <w:r w:rsidRPr="00466460">
              <w:rPr>
                <w:rFonts w:cs="Arial"/>
                <w:color w:val="3B3D3D"/>
                <w:kern w:val="18"/>
                <w:szCs w:val="22"/>
              </w:rPr>
              <w:t>120</w:t>
            </w:r>
          </w:p>
        </w:tc>
      </w:tr>
      <w:tr w:rsidR="00234124" w:rsidRPr="00EB7801" w14:paraId="002F6A66" w14:textId="77777777" w:rsidTr="00234124">
        <w:trPr>
          <w:trHeight w:val="260"/>
        </w:trPr>
        <w:tc>
          <w:tcPr>
            <w:tcW w:w="6947" w:type="dxa"/>
            <w:shd w:val="clear" w:color="auto" w:fill="auto"/>
            <w:hideMark/>
          </w:tcPr>
          <w:p w14:paraId="017FAC92" w14:textId="61A52F3C" w:rsidR="00234124" w:rsidRPr="00EB7801" w:rsidRDefault="00430AB4" w:rsidP="00234124">
            <w:pPr>
              <w:rPr>
                <w:rFonts w:cs="Arial"/>
                <w:color w:val="3B3D3D"/>
                <w:kern w:val="18"/>
                <w:szCs w:val="22"/>
              </w:rPr>
            </w:pPr>
            <w:proofErr w:type="spellStart"/>
            <w:r w:rsidRPr="00430AB4">
              <w:rPr>
                <w:rFonts w:cs="Arial"/>
                <w:color w:val="3B3D3D"/>
                <w:kern w:val="18"/>
                <w:szCs w:val="22"/>
              </w:rPr>
              <w:t>Renoncement</w:t>
            </w:r>
            <w:proofErr w:type="spellEnd"/>
            <w:r w:rsidRPr="00430AB4">
              <w:rPr>
                <w:rFonts w:cs="Arial"/>
                <w:color w:val="3B3D3D"/>
                <w:kern w:val="18"/>
                <w:szCs w:val="22"/>
              </w:rPr>
              <w:t xml:space="preserve"> à </w:t>
            </w:r>
            <w:proofErr w:type="spellStart"/>
            <w:r w:rsidRPr="00430AB4">
              <w:rPr>
                <w:rFonts w:cs="Arial"/>
                <w:color w:val="3B3D3D"/>
                <w:kern w:val="18"/>
                <w:szCs w:val="22"/>
              </w:rPr>
              <w:t>sa</w:t>
            </w:r>
            <w:proofErr w:type="spellEnd"/>
            <w:r w:rsidRPr="00430AB4">
              <w:rPr>
                <w:rFonts w:cs="Arial"/>
                <w:color w:val="3B3D3D"/>
                <w:kern w:val="18"/>
                <w:szCs w:val="22"/>
              </w:rPr>
              <w:t xml:space="preserve"> </w:t>
            </w:r>
            <w:proofErr w:type="spellStart"/>
            <w:r w:rsidRPr="00430AB4">
              <w:rPr>
                <w:rFonts w:cs="Arial"/>
                <w:color w:val="3B3D3D"/>
                <w:kern w:val="18"/>
                <w:szCs w:val="22"/>
              </w:rPr>
              <w:t>liberté</w:t>
            </w:r>
            <w:proofErr w:type="spellEnd"/>
          </w:p>
        </w:tc>
        <w:tc>
          <w:tcPr>
            <w:tcW w:w="833" w:type="dxa"/>
            <w:shd w:val="clear" w:color="auto" w:fill="auto"/>
          </w:tcPr>
          <w:p w14:paraId="1A0C171C" w14:textId="77777777" w:rsidR="00234124" w:rsidRPr="00EB7801" w:rsidRDefault="00234124" w:rsidP="00234124">
            <w:pPr>
              <w:jc w:val="center"/>
              <w:rPr>
                <w:rFonts w:cs="Arial"/>
                <w:color w:val="3B3D3D"/>
                <w:kern w:val="18"/>
                <w:szCs w:val="22"/>
              </w:rPr>
            </w:pPr>
            <w:r w:rsidRPr="006E0B83">
              <w:rPr>
                <w:rFonts w:cs="Arial"/>
                <w:color w:val="3B3D3D"/>
                <w:kern w:val="18"/>
                <w:szCs w:val="22"/>
              </w:rPr>
              <w:t>176</w:t>
            </w:r>
          </w:p>
        </w:tc>
        <w:tc>
          <w:tcPr>
            <w:tcW w:w="1227" w:type="dxa"/>
            <w:shd w:val="clear" w:color="auto" w:fill="auto"/>
          </w:tcPr>
          <w:p w14:paraId="5CDF5E3E" w14:textId="77777777" w:rsidR="00234124" w:rsidRPr="00EB7801" w:rsidRDefault="00234124" w:rsidP="00234124">
            <w:pPr>
              <w:jc w:val="center"/>
              <w:rPr>
                <w:rFonts w:cs="Arial"/>
                <w:color w:val="3B3D3D"/>
                <w:kern w:val="18"/>
                <w:szCs w:val="22"/>
              </w:rPr>
            </w:pPr>
            <w:r w:rsidRPr="00466460">
              <w:rPr>
                <w:rFonts w:cs="Arial"/>
                <w:color w:val="3B3D3D"/>
                <w:kern w:val="18"/>
                <w:szCs w:val="22"/>
              </w:rPr>
              <w:t>116</w:t>
            </w:r>
          </w:p>
        </w:tc>
      </w:tr>
      <w:tr w:rsidR="00234124" w:rsidRPr="00EB7801" w14:paraId="55612524" w14:textId="77777777" w:rsidTr="00234124">
        <w:trPr>
          <w:trHeight w:val="260"/>
        </w:trPr>
        <w:tc>
          <w:tcPr>
            <w:tcW w:w="6947" w:type="dxa"/>
            <w:shd w:val="clear" w:color="auto" w:fill="F2F2F2"/>
            <w:hideMark/>
          </w:tcPr>
          <w:p w14:paraId="36117C35" w14:textId="7D368694" w:rsidR="00234124" w:rsidRPr="00EB7801" w:rsidRDefault="00430AB4" w:rsidP="00234124">
            <w:pPr>
              <w:rPr>
                <w:rFonts w:cs="Arial"/>
                <w:color w:val="3B3D3D"/>
                <w:kern w:val="18"/>
                <w:szCs w:val="22"/>
              </w:rPr>
            </w:pPr>
            <w:proofErr w:type="spellStart"/>
            <w:r w:rsidRPr="00430AB4">
              <w:rPr>
                <w:rFonts w:cs="Arial"/>
                <w:color w:val="3B3D3D"/>
                <w:kern w:val="18"/>
                <w:szCs w:val="22"/>
              </w:rPr>
              <w:t>Équilibre</w:t>
            </w:r>
            <w:proofErr w:type="spellEnd"/>
            <w:r w:rsidRPr="00430AB4">
              <w:rPr>
                <w:rFonts w:cs="Arial"/>
                <w:color w:val="3B3D3D"/>
                <w:kern w:val="18"/>
                <w:szCs w:val="22"/>
              </w:rPr>
              <w:t xml:space="preserve"> travail-vie </w:t>
            </w:r>
            <w:proofErr w:type="spellStart"/>
            <w:r w:rsidRPr="00430AB4">
              <w:rPr>
                <w:rFonts w:cs="Arial"/>
                <w:color w:val="3B3D3D"/>
                <w:kern w:val="18"/>
                <w:szCs w:val="22"/>
              </w:rPr>
              <w:t>personnelle</w:t>
            </w:r>
            <w:proofErr w:type="spellEnd"/>
          </w:p>
        </w:tc>
        <w:tc>
          <w:tcPr>
            <w:tcW w:w="833" w:type="dxa"/>
            <w:shd w:val="clear" w:color="auto" w:fill="F2F2F2"/>
          </w:tcPr>
          <w:p w14:paraId="57D6DD16" w14:textId="77777777" w:rsidR="00234124" w:rsidRPr="00EB7801" w:rsidRDefault="00234124" w:rsidP="00234124">
            <w:pPr>
              <w:jc w:val="center"/>
              <w:rPr>
                <w:rFonts w:cs="Arial"/>
                <w:color w:val="3B3D3D"/>
                <w:kern w:val="18"/>
                <w:szCs w:val="22"/>
              </w:rPr>
            </w:pPr>
            <w:r w:rsidRPr="006E0B83">
              <w:rPr>
                <w:rFonts w:cs="Arial"/>
                <w:color w:val="3B3D3D"/>
                <w:kern w:val="18"/>
                <w:szCs w:val="22"/>
              </w:rPr>
              <w:t>149</w:t>
            </w:r>
          </w:p>
        </w:tc>
        <w:tc>
          <w:tcPr>
            <w:tcW w:w="1227" w:type="dxa"/>
            <w:shd w:val="clear" w:color="auto" w:fill="F2F2F2"/>
          </w:tcPr>
          <w:p w14:paraId="68EC896E" w14:textId="77777777" w:rsidR="00234124" w:rsidRPr="00EB7801" w:rsidRDefault="00234124" w:rsidP="00234124">
            <w:pPr>
              <w:jc w:val="center"/>
              <w:rPr>
                <w:rFonts w:cs="Arial"/>
                <w:color w:val="3B3D3D"/>
                <w:kern w:val="18"/>
                <w:szCs w:val="22"/>
              </w:rPr>
            </w:pPr>
            <w:r w:rsidRPr="00466460">
              <w:rPr>
                <w:rFonts w:cs="Arial"/>
                <w:color w:val="3B3D3D"/>
                <w:kern w:val="18"/>
                <w:szCs w:val="22"/>
              </w:rPr>
              <w:t>116</w:t>
            </w:r>
          </w:p>
        </w:tc>
      </w:tr>
    </w:tbl>
    <w:p w14:paraId="2B0AC286" w14:textId="036678E3" w:rsidR="00FF326B" w:rsidRPr="00234124" w:rsidRDefault="00FF326B" w:rsidP="00234124">
      <w:pPr>
        <w:rPr>
          <w:rFonts w:asciiTheme="majorHAnsi" w:eastAsiaTheme="majorEastAsia" w:hAnsiTheme="majorHAnsi" w:cstheme="majorBidi"/>
          <w:bCs/>
          <w:color w:val="3C4F5C"/>
          <w:sz w:val="32"/>
          <w:szCs w:val="32"/>
        </w:rPr>
      </w:pPr>
    </w:p>
    <w:p w14:paraId="52851A18" w14:textId="77777777" w:rsidR="00FF326B" w:rsidRDefault="00FF326B">
      <w:pPr>
        <w:rPr>
          <w:rFonts w:asciiTheme="majorHAnsi" w:eastAsiaTheme="majorEastAsia" w:hAnsiTheme="majorHAnsi" w:cstheme="majorBidi"/>
          <w:bCs/>
          <w:color w:val="3C4F5C"/>
          <w:sz w:val="32"/>
          <w:szCs w:val="32"/>
        </w:rPr>
      </w:pPr>
      <w:r>
        <w:br w:type="page"/>
      </w:r>
    </w:p>
    <w:p w14:paraId="6A8808F7" w14:textId="56D55E07" w:rsidR="006D1CF8" w:rsidRPr="00EB7801" w:rsidRDefault="006D1CF8" w:rsidP="006D1CF8">
      <w:pPr>
        <w:pStyle w:val="Heading30"/>
        <w:ind w:left="0" w:firstLine="0"/>
        <w:jc w:val="both"/>
        <w:rPr>
          <w:lang w:val="en-CA"/>
        </w:rPr>
      </w:pPr>
      <w:r w:rsidRPr="00EB7801">
        <w:rPr>
          <w:lang w:val="en-CA"/>
        </w:rPr>
        <w:lastRenderedPageBreak/>
        <w:t xml:space="preserve">CONCLUSIONS </w:t>
      </w:r>
      <w:r w:rsidR="000632C0">
        <w:rPr>
          <w:lang w:val="en-CA"/>
        </w:rPr>
        <w:t>ET</w:t>
      </w:r>
      <w:r w:rsidRPr="00EB7801">
        <w:rPr>
          <w:lang w:val="en-CA"/>
        </w:rPr>
        <w:t xml:space="preserve"> RECOMM</w:t>
      </w:r>
      <w:r w:rsidR="000632C0">
        <w:rPr>
          <w:lang w:val="en-CA"/>
        </w:rPr>
        <w:t>A</w:t>
      </w:r>
      <w:r w:rsidRPr="00EB7801">
        <w:rPr>
          <w:lang w:val="en-CA"/>
        </w:rPr>
        <w:t>NDATIONS</w:t>
      </w:r>
      <w:bookmarkEnd w:id="47"/>
    </w:p>
    <w:p w14:paraId="7FCCDA3F" w14:textId="77777777" w:rsidR="006D1CF8" w:rsidRPr="005020F4" w:rsidRDefault="006D1CF8" w:rsidP="005020F4">
      <w:pPr>
        <w:jc w:val="both"/>
        <w:rPr>
          <w:color w:val="3B3D3D"/>
          <w:sz w:val="20"/>
          <w:szCs w:val="20"/>
        </w:rPr>
      </w:pPr>
    </w:p>
    <w:p w14:paraId="70DDA004" w14:textId="05CA624E" w:rsidR="006D1CF8" w:rsidRPr="00C13536" w:rsidRDefault="008C46ED" w:rsidP="006D1CF8">
      <w:pPr>
        <w:jc w:val="both"/>
        <w:rPr>
          <w:color w:val="3B3D3D"/>
          <w:lang w:val="fr-CA"/>
        </w:rPr>
      </w:pPr>
      <w:r w:rsidRPr="008C46ED">
        <w:rPr>
          <w:color w:val="3B3D3D"/>
          <w:lang w:val="fr-CA"/>
        </w:rPr>
        <w:t xml:space="preserve">Bien que les jeunes </w:t>
      </w:r>
      <w:r w:rsidR="006D1CF8" w:rsidRPr="008C46ED">
        <w:rPr>
          <w:color w:val="3B3D3D"/>
          <w:lang w:val="fr-CA"/>
        </w:rPr>
        <w:t>Canadi</w:t>
      </w:r>
      <w:r w:rsidRPr="008C46ED">
        <w:rPr>
          <w:color w:val="3B3D3D"/>
          <w:lang w:val="fr-CA"/>
        </w:rPr>
        <w:t>e</w:t>
      </w:r>
      <w:r w:rsidR="006D1CF8" w:rsidRPr="008C46ED">
        <w:rPr>
          <w:color w:val="3B3D3D"/>
          <w:lang w:val="fr-CA"/>
        </w:rPr>
        <w:t xml:space="preserve">ns </w:t>
      </w:r>
      <w:r w:rsidRPr="008C46ED">
        <w:rPr>
          <w:color w:val="3B3D3D"/>
          <w:lang w:val="fr-CA"/>
        </w:rPr>
        <w:t>n</w:t>
      </w:r>
      <w:r w:rsidR="00F97569">
        <w:rPr>
          <w:color w:val="3B3D3D"/>
          <w:lang w:val="fr-CA"/>
        </w:rPr>
        <w:t xml:space="preserve">e soient pas portés </w:t>
      </w:r>
      <w:r w:rsidRPr="008C46ED">
        <w:rPr>
          <w:color w:val="3B3D3D"/>
          <w:lang w:val="fr-CA"/>
        </w:rPr>
        <w:t xml:space="preserve">à dire qu’ils connaissent particulièrement bien les </w:t>
      </w:r>
      <w:r w:rsidR="00465BE6" w:rsidRPr="008C46ED">
        <w:rPr>
          <w:color w:val="3B3D3D"/>
          <w:lang w:val="fr-CA"/>
        </w:rPr>
        <w:t>FAC</w:t>
      </w:r>
      <w:r w:rsidR="006D1CF8" w:rsidRPr="008C46ED">
        <w:rPr>
          <w:color w:val="3B3D3D"/>
          <w:lang w:val="fr-CA"/>
        </w:rPr>
        <w:t xml:space="preserve">, </w:t>
      </w:r>
      <w:r w:rsidRPr="008C46ED">
        <w:rPr>
          <w:color w:val="3B3D3D"/>
          <w:lang w:val="fr-CA"/>
        </w:rPr>
        <w:t>o</w:t>
      </w:r>
      <w:r>
        <w:rPr>
          <w:color w:val="3B3D3D"/>
          <w:lang w:val="fr-CA"/>
        </w:rPr>
        <w:t xml:space="preserve">n sent toutefois que leur attitude est largement </w:t>
      </w:r>
      <w:r w:rsidR="006D1CF8" w:rsidRPr="008C46ED">
        <w:rPr>
          <w:color w:val="3B3D3D"/>
          <w:lang w:val="fr-CA"/>
        </w:rPr>
        <w:t xml:space="preserve">favorable </w:t>
      </w:r>
      <w:r>
        <w:rPr>
          <w:color w:val="3B3D3D"/>
          <w:lang w:val="fr-CA"/>
        </w:rPr>
        <w:t xml:space="preserve">envers les </w:t>
      </w:r>
      <w:r w:rsidR="00465BE6" w:rsidRPr="008C46ED">
        <w:rPr>
          <w:color w:val="3B3D3D"/>
          <w:lang w:val="fr-CA"/>
        </w:rPr>
        <w:t>FAC</w:t>
      </w:r>
      <w:r w:rsidR="006D1CF8" w:rsidRPr="008C46ED">
        <w:rPr>
          <w:color w:val="3B3D3D"/>
          <w:lang w:val="fr-CA"/>
        </w:rPr>
        <w:t xml:space="preserve"> </w:t>
      </w:r>
      <w:r>
        <w:rPr>
          <w:color w:val="3B3D3D"/>
          <w:lang w:val="fr-CA"/>
        </w:rPr>
        <w:t>e</w:t>
      </w:r>
      <w:r w:rsidR="006D1CF8" w:rsidRPr="008C46ED">
        <w:rPr>
          <w:color w:val="3B3D3D"/>
          <w:lang w:val="fr-CA"/>
        </w:rPr>
        <w:t>n g</w:t>
      </w:r>
      <w:r>
        <w:rPr>
          <w:color w:val="3B3D3D"/>
          <w:lang w:val="fr-CA"/>
        </w:rPr>
        <w:t>é</w:t>
      </w:r>
      <w:r w:rsidR="006D1CF8" w:rsidRPr="008C46ED">
        <w:rPr>
          <w:color w:val="3B3D3D"/>
          <w:lang w:val="fr-CA"/>
        </w:rPr>
        <w:t>n</w:t>
      </w:r>
      <w:r>
        <w:rPr>
          <w:color w:val="3B3D3D"/>
          <w:lang w:val="fr-CA"/>
        </w:rPr>
        <w:t>é</w:t>
      </w:r>
      <w:r w:rsidR="006D1CF8" w:rsidRPr="008C46ED">
        <w:rPr>
          <w:color w:val="3B3D3D"/>
          <w:lang w:val="fr-CA"/>
        </w:rPr>
        <w:t>ral.</w:t>
      </w:r>
      <w:r w:rsidR="00715C93" w:rsidRPr="008C46ED">
        <w:rPr>
          <w:color w:val="3B3D3D"/>
          <w:lang w:val="fr-CA"/>
        </w:rPr>
        <w:t xml:space="preserve"> </w:t>
      </w:r>
      <w:r>
        <w:rPr>
          <w:color w:val="3B3D3D"/>
          <w:lang w:val="fr-CA"/>
        </w:rPr>
        <w:t>Ce</w:t>
      </w:r>
      <w:r w:rsidR="00787D0C">
        <w:rPr>
          <w:color w:val="3B3D3D"/>
          <w:lang w:val="fr-CA"/>
        </w:rPr>
        <w:t xml:space="preserve"> penchant </w:t>
      </w:r>
      <w:r w:rsidRPr="008C46ED">
        <w:rPr>
          <w:color w:val="3B3D3D"/>
          <w:lang w:val="fr-CA"/>
        </w:rPr>
        <w:t xml:space="preserve">favorable </w:t>
      </w:r>
      <w:r>
        <w:rPr>
          <w:color w:val="3B3D3D"/>
          <w:lang w:val="fr-CA"/>
        </w:rPr>
        <w:t xml:space="preserve">se vérifie peu importe la </w:t>
      </w:r>
      <w:r w:rsidR="006D1CF8" w:rsidRPr="008C46ED">
        <w:rPr>
          <w:color w:val="3B3D3D"/>
          <w:lang w:val="fr-CA"/>
        </w:rPr>
        <w:t>r</w:t>
      </w:r>
      <w:r>
        <w:rPr>
          <w:color w:val="3B3D3D"/>
          <w:lang w:val="fr-CA"/>
        </w:rPr>
        <w:t>é</w:t>
      </w:r>
      <w:r w:rsidR="006D1CF8" w:rsidRPr="008C46ED">
        <w:rPr>
          <w:color w:val="3B3D3D"/>
          <w:lang w:val="fr-CA"/>
        </w:rPr>
        <w:t xml:space="preserve">gion, </w:t>
      </w:r>
      <w:r>
        <w:rPr>
          <w:color w:val="3B3D3D"/>
          <w:lang w:val="fr-CA"/>
        </w:rPr>
        <w:t>le sexe</w:t>
      </w:r>
      <w:r w:rsidR="006D1CF8" w:rsidRPr="008C46ED">
        <w:rPr>
          <w:color w:val="3B3D3D"/>
          <w:lang w:val="fr-CA"/>
        </w:rPr>
        <w:t xml:space="preserve">, </w:t>
      </w:r>
      <w:r>
        <w:rPr>
          <w:color w:val="3B3D3D"/>
          <w:lang w:val="fr-CA"/>
        </w:rPr>
        <w:t xml:space="preserve">le patrimoine </w:t>
      </w:r>
      <w:r w:rsidR="006D1CF8" w:rsidRPr="008C46ED">
        <w:rPr>
          <w:color w:val="3B3D3D"/>
          <w:lang w:val="fr-CA"/>
        </w:rPr>
        <w:t>cultur</w:t>
      </w:r>
      <w:r>
        <w:rPr>
          <w:color w:val="3B3D3D"/>
          <w:lang w:val="fr-CA"/>
        </w:rPr>
        <w:t>e</w:t>
      </w:r>
      <w:r w:rsidR="006D1CF8" w:rsidRPr="008C46ED">
        <w:rPr>
          <w:color w:val="3B3D3D"/>
          <w:lang w:val="fr-CA"/>
        </w:rPr>
        <w:t xml:space="preserve">l </w:t>
      </w:r>
      <w:r>
        <w:rPr>
          <w:color w:val="3B3D3D"/>
          <w:lang w:val="fr-CA"/>
        </w:rPr>
        <w:t xml:space="preserve">ou </w:t>
      </w:r>
      <w:r w:rsidR="00787D0C">
        <w:rPr>
          <w:color w:val="3B3D3D"/>
          <w:lang w:val="fr-CA"/>
        </w:rPr>
        <w:t>d’</w:t>
      </w:r>
      <w:r w:rsidR="002C2E59" w:rsidRPr="008C46ED">
        <w:rPr>
          <w:color w:val="3B3D3D"/>
          <w:lang w:val="fr-CA"/>
        </w:rPr>
        <w:t>a</w:t>
      </w:r>
      <w:r w:rsidR="007159A1" w:rsidRPr="008C46ED">
        <w:rPr>
          <w:color w:val="3B3D3D"/>
          <w:lang w:val="fr-CA"/>
        </w:rPr>
        <w:t>utre</w:t>
      </w:r>
      <w:r w:rsidR="002C2E59" w:rsidRPr="008C46ED">
        <w:rPr>
          <w:color w:val="3B3D3D"/>
          <w:lang w:val="fr-CA"/>
        </w:rPr>
        <w:t>s caractéristiques dé</w:t>
      </w:r>
      <w:r w:rsidR="006D1CF8" w:rsidRPr="008C46ED">
        <w:rPr>
          <w:color w:val="3B3D3D"/>
          <w:lang w:val="fr-CA"/>
        </w:rPr>
        <w:t>mographi</w:t>
      </w:r>
      <w:r w:rsidR="002C2E59" w:rsidRPr="008C46ED">
        <w:rPr>
          <w:color w:val="3B3D3D"/>
          <w:lang w:val="fr-CA"/>
        </w:rPr>
        <w:t>ques</w:t>
      </w:r>
      <w:r w:rsidR="006D1CF8" w:rsidRPr="008C46ED">
        <w:rPr>
          <w:color w:val="3B3D3D"/>
          <w:lang w:val="fr-CA"/>
        </w:rPr>
        <w:t>.</w:t>
      </w:r>
      <w:r w:rsidR="00715C93" w:rsidRPr="008C46ED">
        <w:rPr>
          <w:color w:val="3B3D3D"/>
          <w:lang w:val="fr-CA"/>
        </w:rPr>
        <w:t xml:space="preserve"> </w:t>
      </w:r>
      <w:r w:rsidR="003300A5">
        <w:rPr>
          <w:color w:val="3B3D3D"/>
          <w:lang w:val="fr-CA"/>
        </w:rPr>
        <w:t xml:space="preserve">Pour ce qui est des </w:t>
      </w:r>
      <w:r w:rsidR="006D1CF8" w:rsidRPr="00C13536">
        <w:rPr>
          <w:color w:val="3B3D3D"/>
          <w:lang w:val="fr-CA"/>
        </w:rPr>
        <w:t xml:space="preserve">perceptions </w:t>
      </w:r>
      <w:r w:rsidR="00C13536" w:rsidRPr="00C13536">
        <w:rPr>
          <w:color w:val="3B3D3D"/>
          <w:lang w:val="fr-CA"/>
        </w:rPr>
        <w:t xml:space="preserve">des </w:t>
      </w:r>
      <w:r w:rsidR="00465BE6" w:rsidRPr="00C13536">
        <w:rPr>
          <w:color w:val="3B3D3D"/>
          <w:lang w:val="fr-CA"/>
        </w:rPr>
        <w:t>FAC</w:t>
      </w:r>
      <w:r w:rsidR="006D1CF8" w:rsidRPr="00C13536">
        <w:rPr>
          <w:color w:val="3B3D3D"/>
          <w:lang w:val="fr-CA"/>
        </w:rPr>
        <w:t xml:space="preserve"> </w:t>
      </w:r>
      <w:r w:rsidR="00C13536" w:rsidRPr="00C13536">
        <w:rPr>
          <w:color w:val="3B3D3D"/>
          <w:lang w:val="fr-CA"/>
        </w:rPr>
        <w:t>en tant qu’</w:t>
      </w:r>
      <w:r w:rsidR="006D1CF8" w:rsidRPr="00C13536">
        <w:rPr>
          <w:color w:val="3B3D3D"/>
          <w:lang w:val="fr-CA"/>
        </w:rPr>
        <w:t>employe</w:t>
      </w:r>
      <w:r w:rsidR="002C2E59" w:rsidRPr="00C13536">
        <w:rPr>
          <w:color w:val="3B3D3D"/>
          <w:lang w:val="fr-CA"/>
        </w:rPr>
        <w:t>u</w:t>
      </w:r>
      <w:r w:rsidR="006D1CF8" w:rsidRPr="00C13536">
        <w:rPr>
          <w:color w:val="3B3D3D"/>
          <w:lang w:val="fr-CA"/>
        </w:rPr>
        <w:t xml:space="preserve">r, </w:t>
      </w:r>
      <w:r w:rsidR="00C13536" w:rsidRPr="00C13536">
        <w:rPr>
          <w:color w:val="3B3D3D"/>
          <w:lang w:val="fr-CA"/>
        </w:rPr>
        <w:t>bien que les co</w:t>
      </w:r>
      <w:r w:rsidR="00C13536">
        <w:rPr>
          <w:color w:val="3B3D3D"/>
          <w:lang w:val="fr-CA"/>
        </w:rPr>
        <w:t>nnaissances soient sensiblement inférieures</w:t>
      </w:r>
      <w:r w:rsidR="006D1CF8" w:rsidRPr="00C13536">
        <w:rPr>
          <w:color w:val="3B3D3D"/>
          <w:lang w:val="fr-CA"/>
        </w:rPr>
        <w:t xml:space="preserve">, </w:t>
      </w:r>
      <w:r w:rsidR="00C13536">
        <w:rPr>
          <w:color w:val="3B3D3D"/>
          <w:lang w:val="fr-CA"/>
        </w:rPr>
        <w:t>ceux qui donnent un avis ont des impression</w:t>
      </w:r>
      <w:r w:rsidR="00787D0C">
        <w:rPr>
          <w:color w:val="3B3D3D"/>
          <w:lang w:val="fr-CA"/>
        </w:rPr>
        <w:t>s</w:t>
      </w:r>
      <w:r w:rsidR="00C13536">
        <w:rPr>
          <w:color w:val="3B3D3D"/>
          <w:lang w:val="fr-CA"/>
        </w:rPr>
        <w:t xml:space="preserve"> plus fa</w:t>
      </w:r>
      <w:r w:rsidR="006D1CF8" w:rsidRPr="00C13536">
        <w:rPr>
          <w:color w:val="3B3D3D"/>
          <w:lang w:val="fr-CA"/>
        </w:rPr>
        <w:t>vorable</w:t>
      </w:r>
      <w:r w:rsidR="00C13536">
        <w:rPr>
          <w:color w:val="3B3D3D"/>
          <w:lang w:val="fr-CA"/>
        </w:rPr>
        <w:t>s</w:t>
      </w:r>
      <w:r w:rsidR="006D1CF8" w:rsidRPr="00C13536">
        <w:rPr>
          <w:color w:val="3B3D3D"/>
          <w:lang w:val="fr-CA"/>
        </w:rPr>
        <w:t xml:space="preserve"> </w:t>
      </w:r>
      <w:r w:rsidR="00C13536">
        <w:rPr>
          <w:color w:val="3B3D3D"/>
          <w:lang w:val="fr-CA"/>
        </w:rPr>
        <w:t>que dé</w:t>
      </w:r>
      <w:r w:rsidR="006D1CF8" w:rsidRPr="00C13536">
        <w:rPr>
          <w:color w:val="3B3D3D"/>
          <w:lang w:val="fr-CA"/>
        </w:rPr>
        <w:t>favorable</w:t>
      </w:r>
      <w:r w:rsidR="00C13536">
        <w:rPr>
          <w:color w:val="3B3D3D"/>
          <w:lang w:val="fr-CA"/>
        </w:rPr>
        <w:t xml:space="preserve">s sur les </w:t>
      </w:r>
      <w:r w:rsidR="00465BE6" w:rsidRPr="00C13536">
        <w:rPr>
          <w:color w:val="3B3D3D"/>
          <w:lang w:val="fr-CA"/>
        </w:rPr>
        <w:t>FAC</w:t>
      </w:r>
      <w:r w:rsidR="006D1CF8" w:rsidRPr="00C13536">
        <w:rPr>
          <w:color w:val="3B3D3D"/>
          <w:lang w:val="fr-CA"/>
        </w:rPr>
        <w:t xml:space="preserve"> </w:t>
      </w:r>
      <w:r w:rsidR="00C13536">
        <w:rPr>
          <w:color w:val="3B3D3D"/>
          <w:lang w:val="fr-CA"/>
        </w:rPr>
        <w:t>en tant qu’</w:t>
      </w:r>
      <w:r w:rsidR="006D1CF8" w:rsidRPr="00C13536">
        <w:rPr>
          <w:color w:val="3B3D3D"/>
          <w:lang w:val="fr-CA"/>
        </w:rPr>
        <w:t>employe</w:t>
      </w:r>
      <w:r w:rsidR="00C13536">
        <w:rPr>
          <w:color w:val="3B3D3D"/>
          <w:lang w:val="fr-CA"/>
        </w:rPr>
        <w:t>u</w:t>
      </w:r>
      <w:r w:rsidR="006D1CF8" w:rsidRPr="00C13536">
        <w:rPr>
          <w:color w:val="3B3D3D"/>
          <w:lang w:val="fr-CA"/>
        </w:rPr>
        <w:t>r.</w:t>
      </w:r>
    </w:p>
    <w:p w14:paraId="0150A07C" w14:textId="77777777" w:rsidR="006D1CF8" w:rsidRPr="00475B92" w:rsidRDefault="006D1CF8" w:rsidP="006D1CF8">
      <w:pPr>
        <w:jc w:val="both"/>
        <w:rPr>
          <w:rFonts w:asciiTheme="minorHAnsi" w:hAnsiTheme="minorHAnsi" w:cs="Arial"/>
          <w:color w:val="3B3D3D"/>
          <w:kern w:val="18"/>
          <w:sz w:val="16"/>
          <w:szCs w:val="16"/>
          <w:lang w:val="fr-CA"/>
        </w:rPr>
      </w:pPr>
    </w:p>
    <w:p w14:paraId="0D295F3C" w14:textId="0AD85BD4" w:rsidR="006D1CF8" w:rsidRPr="001E4946" w:rsidRDefault="001E4946" w:rsidP="006D1CF8">
      <w:pPr>
        <w:jc w:val="both"/>
        <w:rPr>
          <w:color w:val="3B3D3D"/>
          <w:lang w:val="fr-CA"/>
        </w:rPr>
      </w:pPr>
      <w:r w:rsidRPr="001E4946">
        <w:rPr>
          <w:color w:val="3B3D3D"/>
          <w:lang w:val="fr-CA"/>
        </w:rPr>
        <w:t xml:space="preserve">Pour toute </w:t>
      </w:r>
      <w:r w:rsidR="006D1CF8" w:rsidRPr="001E4946">
        <w:rPr>
          <w:color w:val="3B3D3D"/>
          <w:lang w:val="fr-CA"/>
        </w:rPr>
        <w:t>organi</w:t>
      </w:r>
      <w:r w:rsidRPr="001E4946">
        <w:rPr>
          <w:color w:val="3B3D3D"/>
          <w:lang w:val="fr-CA"/>
        </w:rPr>
        <w:t>s</w:t>
      </w:r>
      <w:r w:rsidR="006D1CF8" w:rsidRPr="001E4946">
        <w:rPr>
          <w:color w:val="3B3D3D"/>
          <w:lang w:val="fr-CA"/>
        </w:rPr>
        <w:t xml:space="preserve">ation </w:t>
      </w:r>
      <w:r w:rsidRPr="001E4946">
        <w:rPr>
          <w:color w:val="3B3D3D"/>
          <w:lang w:val="fr-CA"/>
        </w:rPr>
        <w:t>qui souhaite attire</w:t>
      </w:r>
      <w:r w:rsidR="00787D0C">
        <w:rPr>
          <w:color w:val="3B3D3D"/>
          <w:lang w:val="fr-CA"/>
        </w:rPr>
        <w:t>r</w:t>
      </w:r>
      <w:r w:rsidRPr="001E4946">
        <w:rPr>
          <w:color w:val="3B3D3D"/>
          <w:lang w:val="fr-CA"/>
        </w:rPr>
        <w:t xml:space="preserve"> de nouveaux </w:t>
      </w:r>
      <w:r>
        <w:rPr>
          <w:color w:val="3B3D3D"/>
          <w:lang w:val="fr-CA"/>
        </w:rPr>
        <w:t>candidats d</w:t>
      </w:r>
      <w:r w:rsidR="00B214E8">
        <w:rPr>
          <w:color w:val="3B3D3D"/>
          <w:lang w:val="fr-CA"/>
        </w:rPr>
        <w:t>e</w:t>
      </w:r>
      <w:r>
        <w:rPr>
          <w:color w:val="3B3D3D"/>
          <w:lang w:val="fr-CA"/>
        </w:rPr>
        <w:t xml:space="preserve"> ce groupe d’âge, cette </w:t>
      </w:r>
      <w:r w:rsidR="006D1CF8" w:rsidRPr="001E4946">
        <w:rPr>
          <w:color w:val="3B3D3D"/>
          <w:lang w:val="fr-CA"/>
        </w:rPr>
        <w:t>positivit</w:t>
      </w:r>
      <w:r>
        <w:rPr>
          <w:color w:val="3B3D3D"/>
          <w:lang w:val="fr-CA"/>
        </w:rPr>
        <w:t xml:space="preserve">é constitue un fondement utile. </w:t>
      </w:r>
    </w:p>
    <w:p w14:paraId="07373E65" w14:textId="77777777" w:rsidR="006D1CF8" w:rsidRPr="00475B92" w:rsidRDefault="006D1CF8" w:rsidP="006D1CF8">
      <w:pPr>
        <w:jc w:val="both"/>
        <w:rPr>
          <w:rFonts w:asciiTheme="minorHAnsi" w:hAnsiTheme="minorHAnsi" w:cs="Arial"/>
          <w:color w:val="3B3D3D"/>
          <w:kern w:val="18"/>
          <w:sz w:val="16"/>
          <w:szCs w:val="16"/>
          <w:lang w:val="fr-CA"/>
        </w:rPr>
      </w:pPr>
    </w:p>
    <w:p w14:paraId="6D614D24" w14:textId="276DB58E" w:rsidR="006D1CF8" w:rsidRPr="002528B7" w:rsidRDefault="008E0F1E" w:rsidP="006D1CF8">
      <w:pPr>
        <w:jc w:val="both"/>
        <w:rPr>
          <w:color w:val="3B3D3D"/>
          <w:lang w:val="fr-CA"/>
        </w:rPr>
      </w:pPr>
      <w:r w:rsidRPr="00573DA6">
        <w:rPr>
          <w:color w:val="3B3D3D"/>
          <w:lang w:val="fr-CA"/>
        </w:rPr>
        <w:t>Pour approfondir la question de l’</w:t>
      </w:r>
      <w:r w:rsidR="002528B7" w:rsidRPr="00573DA6">
        <w:rPr>
          <w:color w:val="3B3D3D"/>
          <w:lang w:val="fr-CA"/>
        </w:rPr>
        <w:t>évalu</w:t>
      </w:r>
      <w:r w:rsidRPr="00573DA6">
        <w:rPr>
          <w:color w:val="3B3D3D"/>
          <w:lang w:val="fr-CA"/>
        </w:rPr>
        <w:t>ation</w:t>
      </w:r>
      <w:r w:rsidR="002528B7" w:rsidRPr="00573DA6">
        <w:rPr>
          <w:color w:val="3B3D3D"/>
          <w:lang w:val="fr-CA"/>
        </w:rPr>
        <w:t xml:space="preserve"> </w:t>
      </w:r>
      <w:r w:rsidR="003300A5">
        <w:rPr>
          <w:color w:val="3B3D3D"/>
          <w:lang w:val="fr-CA"/>
        </w:rPr>
        <w:t>d</w:t>
      </w:r>
      <w:r w:rsidR="00787D0C" w:rsidRPr="00573DA6">
        <w:rPr>
          <w:color w:val="3B3D3D"/>
          <w:lang w:val="fr-CA"/>
        </w:rPr>
        <w:t>es choix de carrière</w:t>
      </w:r>
      <w:r w:rsidR="006D1CF8" w:rsidRPr="00573DA6">
        <w:rPr>
          <w:color w:val="3B3D3D"/>
          <w:lang w:val="fr-CA"/>
        </w:rPr>
        <w:t xml:space="preserve">, </w:t>
      </w:r>
      <w:r w:rsidR="002528B7" w:rsidRPr="00573DA6">
        <w:rPr>
          <w:color w:val="3B3D3D"/>
          <w:lang w:val="fr-CA"/>
        </w:rPr>
        <w:t xml:space="preserve">l’autoévaluation des connaissances </w:t>
      </w:r>
      <w:r w:rsidR="00787D0C" w:rsidRPr="00573DA6">
        <w:rPr>
          <w:color w:val="3B3D3D"/>
          <w:lang w:val="fr-CA"/>
        </w:rPr>
        <w:t xml:space="preserve">sur les </w:t>
      </w:r>
      <w:r w:rsidR="007D209A" w:rsidRPr="00573DA6">
        <w:rPr>
          <w:color w:val="3B3D3D"/>
          <w:lang w:val="fr-CA"/>
        </w:rPr>
        <w:t xml:space="preserve">choix de carrière </w:t>
      </w:r>
      <w:r w:rsidR="001E4946" w:rsidRPr="00573DA6">
        <w:rPr>
          <w:color w:val="3B3D3D"/>
          <w:lang w:val="fr-CA"/>
        </w:rPr>
        <w:t xml:space="preserve">au sein des </w:t>
      </w:r>
      <w:r w:rsidR="00465BE6" w:rsidRPr="00573DA6">
        <w:rPr>
          <w:color w:val="3B3D3D"/>
          <w:lang w:val="fr-CA"/>
        </w:rPr>
        <w:t>FAC</w:t>
      </w:r>
      <w:r w:rsidR="006D1CF8" w:rsidRPr="00573DA6">
        <w:rPr>
          <w:color w:val="3B3D3D"/>
          <w:lang w:val="fr-CA"/>
        </w:rPr>
        <w:t xml:space="preserve"> </w:t>
      </w:r>
      <w:r w:rsidR="00573DA6" w:rsidRPr="00573DA6">
        <w:rPr>
          <w:color w:val="3B3D3D"/>
          <w:lang w:val="fr-CA"/>
        </w:rPr>
        <w:t>diminue un peu plus</w:t>
      </w:r>
      <w:r w:rsidR="006D1CF8" w:rsidRPr="00573DA6">
        <w:rPr>
          <w:color w:val="3B3D3D"/>
          <w:lang w:val="fr-CA"/>
        </w:rPr>
        <w:t xml:space="preserve">, </w:t>
      </w:r>
      <w:r w:rsidR="002528B7" w:rsidRPr="00573DA6">
        <w:rPr>
          <w:color w:val="3B3D3D"/>
          <w:lang w:val="fr-CA"/>
        </w:rPr>
        <w:t>ce qui fait qu’</w:t>
      </w:r>
      <w:r w:rsidR="001E4946" w:rsidRPr="00573DA6">
        <w:rPr>
          <w:color w:val="3B3D3D"/>
          <w:lang w:val="fr-CA"/>
        </w:rPr>
        <w:t xml:space="preserve">à peine un jeune sur </w:t>
      </w:r>
      <w:proofErr w:type="gramStart"/>
      <w:r w:rsidR="001E4946" w:rsidRPr="00573DA6">
        <w:rPr>
          <w:color w:val="3B3D3D"/>
          <w:lang w:val="fr-CA"/>
        </w:rPr>
        <w:t xml:space="preserve">quatre </w:t>
      </w:r>
      <w:r w:rsidR="00AF7739" w:rsidRPr="00573DA6">
        <w:rPr>
          <w:color w:val="3B3D3D"/>
          <w:lang w:val="fr-CA"/>
        </w:rPr>
        <w:t>estime</w:t>
      </w:r>
      <w:proofErr w:type="gramEnd"/>
      <w:r w:rsidR="00AF7739" w:rsidRPr="00573DA6">
        <w:rPr>
          <w:color w:val="3B3D3D"/>
          <w:lang w:val="fr-CA"/>
        </w:rPr>
        <w:t xml:space="preserve"> être bien renseigné.</w:t>
      </w:r>
    </w:p>
    <w:p w14:paraId="48D95939" w14:textId="77777777" w:rsidR="006D1CF8" w:rsidRPr="002528B7" w:rsidRDefault="006D1CF8" w:rsidP="006D1CF8">
      <w:pPr>
        <w:jc w:val="both"/>
        <w:rPr>
          <w:rFonts w:asciiTheme="minorHAnsi" w:hAnsiTheme="minorHAnsi" w:cs="Arial"/>
          <w:color w:val="3B3D3D"/>
          <w:kern w:val="18"/>
          <w:sz w:val="16"/>
          <w:szCs w:val="16"/>
          <w:lang w:val="fr-CA"/>
        </w:rPr>
      </w:pPr>
    </w:p>
    <w:p w14:paraId="5540BA98" w14:textId="3A7CBC90" w:rsidR="006D1CF8" w:rsidRPr="001E4946" w:rsidRDefault="00AF7739" w:rsidP="006D1CF8">
      <w:pPr>
        <w:jc w:val="both"/>
        <w:rPr>
          <w:color w:val="3B3D3D"/>
          <w:lang w:val="fr-CA"/>
        </w:rPr>
      </w:pPr>
      <w:r w:rsidRPr="00AF7739">
        <w:rPr>
          <w:color w:val="3B3D3D"/>
          <w:lang w:val="fr-CA"/>
        </w:rPr>
        <w:t xml:space="preserve">Puisque la </w:t>
      </w:r>
      <w:r w:rsidR="006D1CF8" w:rsidRPr="00AF7739">
        <w:rPr>
          <w:color w:val="3B3D3D"/>
          <w:lang w:val="fr-CA"/>
        </w:rPr>
        <w:t>positivit</w:t>
      </w:r>
      <w:r w:rsidRPr="00AF7739">
        <w:rPr>
          <w:color w:val="3B3D3D"/>
          <w:lang w:val="fr-CA"/>
        </w:rPr>
        <w:t>é</w:t>
      </w:r>
      <w:r w:rsidR="006D1CF8" w:rsidRPr="00AF7739">
        <w:rPr>
          <w:color w:val="3B3D3D"/>
          <w:lang w:val="fr-CA"/>
        </w:rPr>
        <w:t xml:space="preserve"> </w:t>
      </w:r>
      <w:r w:rsidRPr="00AF7739">
        <w:rPr>
          <w:color w:val="3B3D3D"/>
          <w:lang w:val="fr-CA"/>
        </w:rPr>
        <w:t xml:space="preserve">par défaut </w:t>
      </w:r>
      <w:r w:rsidR="00787D0C" w:rsidRPr="00AF7739">
        <w:rPr>
          <w:color w:val="3B3D3D"/>
          <w:lang w:val="fr-CA"/>
        </w:rPr>
        <w:t>est lié</w:t>
      </w:r>
      <w:r w:rsidRPr="00AF7739">
        <w:rPr>
          <w:color w:val="3B3D3D"/>
          <w:lang w:val="fr-CA"/>
        </w:rPr>
        <w:t>e</w:t>
      </w:r>
      <w:r w:rsidR="00787D0C" w:rsidRPr="00AF7739">
        <w:rPr>
          <w:color w:val="3B3D3D"/>
          <w:lang w:val="fr-CA"/>
        </w:rPr>
        <w:t xml:space="preserve"> </w:t>
      </w:r>
      <w:r w:rsidR="001E4946" w:rsidRPr="00AF7739">
        <w:rPr>
          <w:color w:val="3B3D3D"/>
          <w:lang w:val="fr-CA"/>
        </w:rPr>
        <w:t xml:space="preserve">à un manque de connaissances sur les </w:t>
      </w:r>
      <w:r w:rsidR="00465BE6" w:rsidRPr="00AF7739">
        <w:rPr>
          <w:color w:val="3B3D3D"/>
          <w:lang w:val="fr-CA"/>
        </w:rPr>
        <w:t>FAC</w:t>
      </w:r>
      <w:r w:rsidR="006D1CF8" w:rsidRPr="00AF7739">
        <w:rPr>
          <w:color w:val="3B3D3D"/>
          <w:lang w:val="fr-CA"/>
        </w:rPr>
        <w:t xml:space="preserve"> – </w:t>
      </w:r>
      <w:r w:rsidR="001E4946" w:rsidRPr="00AF7739">
        <w:rPr>
          <w:color w:val="3B3D3D"/>
          <w:lang w:val="fr-CA"/>
        </w:rPr>
        <w:t>que ce soit en général ou en</w:t>
      </w:r>
      <w:r w:rsidR="001E4946" w:rsidRPr="001E4946">
        <w:rPr>
          <w:color w:val="3B3D3D"/>
          <w:lang w:val="fr-CA"/>
        </w:rPr>
        <w:t xml:space="preserve"> tant qu’</w:t>
      </w:r>
      <w:r w:rsidR="006D1CF8" w:rsidRPr="001E4946">
        <w:rPr>
          <w:color w:val="3B3D3D"/>
          <w:lang w:val="fr-CA"/>
        </w:rPr>
        <w:t>employe</w:t>
      </w:r>
      <w:r w:rsidR="001E4946" w:rsidRPr="001E4946">
        <w:rPr>
          <w:color w:val="3B3D3D"/>
          <w:lang w:val="fr-CA"/>
        </w:rPr>
        <w:t>u</w:t>
      </w:r>
      <w:r w:rsidR="006D1CF8" w:rsidRPr="001E4946">
        <w:rPr>
          <w:color w:val="3B3D3D"/>
          <w:lang w:val="fr-CA"/>
        </w:rPr>
        <w:t xml:space="preserve">r – </w:t>
      </w:r>
      <w:r w:rsidR="007D209A">
        <w:rPr>
          <w:color w:val="3B3D3D"/>
          <w:lang w:val="fr-CA"/>
        </w:rPr>
        <w:t xml:space="preserve">et à un </w:t>
      </w:r>
      <w:r w:rsidR="001E4946" w:rsidRPr="001E4946">
        <w:rPr>
          <w:color w:val="3B3D3D"/>
          <w:lang w:val="fr-CA"/>
        </w:rPr>
        <w:t>manqu</w:t>
      </w:r>
      <w:r w:rsidR="007D209A">
        <w:rPr>
          <w:color w:val="3B3D3D"/>
          <w:lang w:val="fr-CA"/>
        </w:rPr>
        <w:t>e</w:t>
      </w:r>
      <w:r w:rsidR="001E4946" w:rsidRPr="001E4946">
        <w:rPr>
          <w:color w:val="3B3D3D"/>
          <w:lang w:val="fr-CA"/>
        </w:rPr>
        <w:t xml:space="preserve"> </w:t>
      </w:r>
      <w:r>
        <w:rPr>
          <w:color w:val="3B3D3D"/>
          <w:lang w:val="fr-CA"/>
        </w:rPr>
        <w:t xml:space="preserve">assez répandu </w:t>
      </w:r>
      <w:r w:rsidR="001E4946" w:rsidRPr="001E4946">
        <w:rPr>
          <w:color w:val="3B3D3D"/>
          <w:lang w:val="fr-CA"/>
        </w:rPr>
        <w:t xml:space="preserve">de connaissances sur les choix de carrière disponibles au sein des </w:t>
      </w:r>
      <w:r w:rsidR="00465BE6" w:rsidRPr="001E4946">
        <w:rPr>
          <w:color w:val="3B3D3D"/>
          <w:lang w:val="fr-CA"/>
        </w:rPr>
        <w:t>FAC</w:t>
      </w:r>
      <w:r w:rsidR="006D1CF8" w:rsidRPr="001E4946">
        <w:rPr>
          <w:color w:val="3B3D3D"/>
          <w:lang w:val="fr-CA"/>
        </w:rPr>
        <w:t xml:space="preserve">, </w:t>
      </w:r>
      <w:r w:rsidR="001E4946" w:rsidRPr="001E4946">
        <w:rPr>
          <w:color w:val="3B3D3D"/>
          <w:lang w:val="fr-CA"/>
        </w:rPr>
        <w:t xml:space="preserve">les données démontrent </w:t>
      </w:r>
      <w:r w:rsidR="001305F5">
        <w:rPr>
          <w:color w:val="3B3D3D"/>
          <w:lang w:val="fr-CA"/>
        </w:rPr>
        <w:t xml:space="preserve">qu’il y aurait moyen de </w:t>
      </w:r>
      <w:r>
        <w:rPr>
          <w:color w:val="3B3D3D"/>
          <w:lang w:val="fr-CA"/>
        </w:rPr>
        <w:t xml:space="preserve">sensibiliser les gens et de mieux leur faire comprendre les </w:t>
      </w:r>
      <w:r w:rsidR="007D209A">
        <w:rPr>
          <w:color w:val="3B3D3D"/>
          <w:lang w:val="fr-CA"/>
        </w:rPr>
        <w:t xml:space="preserve">choix de carrière au sein des </w:t>
      </w:r>
      <w:r w:rsidR="00465BE6" w:rsidRPr="001E4946">
        <w:rPr>
          <w:color w:val="3B3D3D"/>
          <w:lang w:val="fr-CA"/>
        </w:rPr>
        <w:t>FAC</w:t>
      </w:r>
      <w:r w:rsidR="006D1CF8" w:rsidRPr="001E4946">
        <w:rPr>
          <w:color w:val="3B3D3D"/>
          <w:lang w:val="fr-CA"/>
        </w:rPr>
        <w:t xml:space="preserve"> </w:t>
      </w:r>
      <w:r w:rsidR="001E4946" w:rsidRPr="001E4946">
        <w:rPr>
          <w:color w:val="3B3D3D"/>
          <w:lang w:val="fr-CA"/>
        </w:rPr>
        <w:t>et d’ouvrir les yeux d</w:t>
      </w:r>
      <w:r w:rsidR="007D209A">
        <w:rPr>
          <w:color w:val="3B3D3D"/>
          <w:lang w:val="fr-CA"/>
        </w:rPr>
        <w:t>’</w:t>
      </w:r>
      <w:r w:rsidR="001E4946" w:rsidRPr="001E4946">
        <w:rPr>
          <w:color w:val="3B3D3D"/>
          <w:lang w:val="fr-CA"/>
        </w:rPr>
        <w:t xml:space="preserve">un plus grand nombre de jeunes </w:t>
      </w:r>
      <w:r w:rsidR="006D1CF8" w:rsidRPr="001E4946">
        <w:rPr>
          <w:color w:val="3B3D3D"/>
          <w:lang w:val="fr-CA"/>
        </w:rPr>
        <w:t>Canadi</w:t>
      </w:r>
      <w:r w:rsidR="001E4946" w:rsidRPr="001E4946">
        <w:rPr>
          <w:color w:val="3B3D3D"/>
          <w:lang w:val="fr-CA"/>
        </w:rPr>
        <w:t>e</w:t>
      </w:r>
      <w:r w:rsidR="006D1CF8" w:rsidRPr="001E4946">
        <w:rPr>
          <w:color w:val="3B3D3D"/>
          <w:lang w:val="fr-CA"/>
        </w:rPr>
        <w:t xml:space="preserve">ns </w:t>
      </w:r>
      <w:r w:rsidR="007D209A">
        <w:rPr>
          <w:color w:val="3B3D3D"/>
          <w:lang w:val="fr-CA"/>
        </w:rPr>
        <w:t xml:space="preserve">sur la façon dont une carrière </w:t>
      </w:r>
      <w:r>
        <w:rPr>
          <w:color w:val="3B3D3D"/>
          <w:lang w:val="fr-CA"/>
        </w:rPr>
        <w:t>dans les</w:t>
      </w:r>
      <w:r w:rsidR="007D209A">
        <w:rPr>
          <w:color w:val="3B3D3D"/>
          <w:lang w:val="fr-CA"/>
        </w:rPr>
        <w:t xml:space="preserve"> </w:t>
      </w:r>
      <w:r w:rsidR="00465BE6" w:rsidRPr="001E4946">
        <w:rPr>
          <w:color w:val="3B3D3D"/>
          <w:lang w:val="fr-CA"/>
        </w:rPr>
        <w:t>FAC</w:t>
      </w:r>
      <w:r w:rsidR="006D1CF8" w:rsidRPr="001E4946">
        <w:rPr>
          <w:color w:val="3B3D3D"/>
          <w:lang w:val="fr-CA"/>
        </w:rPr>
        <w:t xml:space="preserve"> </w:t>
      </w:r>
      <w:r w:rsidR="00787D0C">
        <w:rPr>
          <w:color w:val="3B3D3D"/>
          <w:lang w:val="fr-CA"/>
        </w:rPr>
        <w:t xml:space="preserve">pourrait </w:t>
      </w:r>
      <w:r w:rsidR="007D209A">
        <w:rPr>
          <w:color w:val="3B3D3D"/>
          <w:lang w:val="fr-CA"/>
        </w:rPr>
        <w:t>cadre</w:t>
      </w:r>
      <w:r w:rsidR="00787D0C">
        <w:rPr>
          <w:color w:val="3B3D3D"/>
          <w:lang w:val="fr-CA"/>
        </w:rPr>
        <w:t>r</w:t>
      </w:r>
      <w:r w:rsidR="007D209A">
        <w:rPr>
          <w:color w:val="3B3D3D"/>
          <w:lang w:val="fr-CA"/>
        </w:rPr>
        <w:t xml:space="preserve"> avec </w:t>
      </w:r>
      <w:r w:rsidR="001E4946" w:rsidRPr="001E4946">
        <w:rPr>
          <w:color w:val="3B3D3D"/>
          <w:lang w:val="fr-CA"/>
        </w:rPr>
        <w:t>leurs objectif</w:t>
      </w:r>
      <w:r w:rsidR="006D1CF8" w:rsidRPr="001E4946">
        <w:rPr>
          <w:color w:val="3B3D3D"/>
          <w:lang w:val="fr-CA"/>
        </w:rPr>
        <w:t>s, int</w:t>
      </w:r>
      <w:r w:rsidR="001E4946" w:rsidRPr="001E4946">
        <w:rPr>
          <w:color w:val="3B3D3D"/>
          <w:lang w:val="fr-CA"/>
        </w:rPr>
        <w:t>é</w:t>
      </w:r>
      <w:r w:rsidR="006D1CF8" w:rsidRPr="001E4946">
        <w:rPr>
          <w:color w:val="3B3D3D"/>
          <w:lang w:val="fr-CA"/>
        </w:rPr>
        <w:t>r</w:t>
      </w:r>
      <w:r w:rsidR="001E4946" w:rsidRPr="001E4946">
        <w:rPr>
          <w:color w:val="3B3D3D"/>
          <w:lang w:val="fr-CA"/>
        </w:rPr>
        <w:t>ê</w:t>
      </w:r>
      <w:r w:rsidR="006D1CF8" w:rsidRPr="001E4946">
        <w:rPr>
          <w:color w:val="3B3D3D"/>
          <w:lang w:val="fr-CA"/>
        </w:rPr>
        <w:t>ts, val</w:t>
      </w:r>
      <w:r w:rsidR="001E4946" w:rsidRPr="001E4946">
        <w:rPr>
          <w:color w:val="3B3D3D"/>
          <w:lang w:val="fr-CA"/>
        </w:rPr>
        <w:t>e</w:t>
      </w:r>
      <w:r w:rsidR="006D1CF8" w:rsidRPr="001E4946">
        <w:rPr>
          <w:color w:val="3B3D3D"/>
          <w:lang w:val="fr-CA"/>
        </w:rPr>
        <w:t>u</w:t>
      </w:r>
      <w:r w:rsidR="001E4946">
        <w:rPr>
          <w:color w:val="3B3D3D"/>
          <w:lang w:val="fr-CA"/>
        </w:rPr>
        <w:t>r</w:t>
      </w:r>
      <w:r w:rsidR="006D1CF8" w:rsidRPr="001E4946">
        <w:rPr>
          <w:color w:val="3B3D3D"/>
          <w:lang w:val="fr-CA"/>
        </w:rPr>
        <w:t xml:space="preserve">s </w:t>
      </w:r>
      <w:r w:rsidR="001E4946">
        <w:rPr>
          <w:color w:val="3B3D3D"/>
          <w:lang w:val="fr-CA"/>
        </w:rPr>
        <w:t>et</w:t>
      </w:r>
      <w:r w:rsidR="006D1CF8" w:rsidRPr="001E4946">
        <w:rPr>
          <w:color w:val="3B3D3D"/>
          <w:lang w:val="fr-CA"/>
        </w:rPr>
        <w:t xml:space="preserve"> ambitions</w:t>
      </w:r>
      <w:r w:rsidR="001E4946">
        <w:rPr>
          <w:color w:val="3B3D3D"/>
          <w:lang w:val="fr-CA"/>
        </w:rPr>
        <w:t xml:space="preserve"> personnels</w:t>
      </w:r>
      <w:r w:rsidR="006D1CF8" w:rsidRPr="001E4946">
        <w:rPr>
          <w:color w:val="3B3D3D"/>
          <w:lang w:val="fr-CA"/>
        </w:rPr>
        <w:t>.</w:t>
      </w:r>
      <w:r w:rsidR="00715C93" w:rsidRPr="001E4946">
        <w:rPr>
          <w:color w:val="3B3D3D"/>
          <w:lang w:val="fr-CA"/>
        </w:rPr>
        <w:t xml:space="preserve"> </w:t>
      </w:r>
    </w:p>
    <w:p w14:paraId="2F433FB9" w14:textId="77777777" w:rsidR="006D1CF8" w:rsidRPr="00475B92" w:rsidRDefault="006D1CF8" w:rsidP="006D1CF8">
      <w:pPr>
        <w:jc w:val="both"/>
        <w:rPr>
          <w:rFonts w:asciiTheme="minorHAnsi" w:hAnsiTheme="minorHAnsi" w:cs="Arial"/>
          <w:color w:val="3B3D3D"/>
          <w:kern w:val="18"/>
          <w:sz w:val="16"/>
          <w:szCs w:val="16"/>
          <w:lang w:val="fr-CA"/>
        </w:rPr>
      </w:pPr>
    </w:p>
    <w:p w14:paraId="41F06244" w14:textId="36880028" w:rsidR="006D1CF8" w:rsidRPr="00C017C3" w:rsidRDefault="00C017C3" w:rsidP="006D1CF8">
      <w:pPr>
        <w:jc w:val="both"/>
        <w:rPr>
          <w:color w:val="3B3D3D"/>
          <w:lang w:val="fr-CA"/>
        </w:rPr>
      </w:pPr>
      <w:r w:rsidRPr="00C017C3">
        <w:rPr>
          <w:color w:val="3B3D3D"/>
          <w:lang w:val="fr-CA"/>
        </w:rPr>
        <w:t xml:space="preserve">Moins de gens estiment bien connaître </w:t>
      </w:r>
      <w:r w:rsidR="001E4946" w:rsidRPr="00C017C3">
        <w:rPr>
          <w:color w:val="3B3D3D"/>
          <w:lang w:val="fr-CA"/>
        </w:rPr>
        <w:t xml:space="preserve">les choix de carrières au sein des </w:t>
      </w:r>
      <w:r w:rsidR="00465BE6" w:rsidRPr="00C017C3">
        <w:rPr>
          <w:color w:val="3B3D3D"/>
          <w:lang w:val="fr-CA"/>
        </w:rPr>
        <w:t>FAC</w:t>
      </w:r>
      <w:r w:rsidR="006D1CF8" w:rsidRPr="00C017C3">
        <w:rPr>
          <w:color w:val="3B3D3D"/>
          <w:lang w:val="fr-CA"/>
        </w:rPr>
        <w:t xml:space="preserve"> </w:t>
      </w:r>
      <w:r w:rsidR="001E4946" w:rsidRPr="00C017C3">
        <w:rPr>
          <w:color w:val="3B3D3D"/>
          <w:lang w:val="fr-CA"/>
        </w:rPr>
        <w:t>mais là encore</w:t>
      </w:r>
      <w:r w:rsidR="006D1CF8" w:rsidRPr="00C017C3">
        <w:rPr>
          <w:color w:val="3B3D3D"/>
          <w:lang w:val="fr-CA"/>
        </w:rPr>
        <w:t xml:space="preserve">, </w:t>
      </w:r>
      <w:r w:rsidRPr="00C017C3">
        <w:rPr>
          <w:color w:val="3B3D3D"/>
          <w:lang w:val="fr-CA"/>
        </w:rPr>
        <w:t>pour ceux qui donnent</w:t>
      </w:r>
      <w:r>
        <w:rPr>
          <w:color w:val="3B3D3D"/>
          <w:lang w:val="fr-CA"/>
        </w:rPr>
        <w:t xml:space="preserve"> leur avis, il y a plus d’opinions favorables que défavorables par défaut sur une carrière dans les </w:t>
      </w:r>
      <w:r w:rsidR="00465BE6" w:rsidRPr="00C017C3">
        <w:rPr>
          <w:color w:val="3B3D3D"/>
          <w:lang w:val="fr-CA"/>
        </w:rPr>
        <w:t>FAC</w:t>
      </w:r>
      <w:r w:rsidR="006D1CF8" w:rsidRPr="00C017C3">
        <w:rPr>
          <w:color w:val="3B3D3D"/>
          <w:lang w:val="fr-CA"/>
        </w:rPr>
        <w:t>.</w:t>
      </w:r>
    </w:p>
    <w:p w14:paraId="3DF69E2C" w14:textId="77777777" w:rsidR="006D1CF8" w:rsidRPr="00C017C3" w:rsidRDefault="006D1CF8" w:rsidP="006D1CF8">
      <w:pPr>
        <w:jc w:val="both"/>
        <w:rPr>
          <w:rFonts w:asciiTheme="minorHAnsi" w:hAnsiTheme="minorHAnsi" w:cs="Arial"/>
          <w:color w:val="3B3D3D"/>
          <w:kern w:val="18"/>
          <w:sz w:val="16"/>
          <w:szCs w:val="16"/>
          <w:lang w:val="fr-CA"/>
        </w:rPr>
      </w:pPr>
    </w:p>
    <w:p w14:paraId="391EE529" w14:textId="44E9B4D3" w:rsidR="006D1CF8" w:rsidRPr="00ED7B50" w:rsidRDefault="001E4946" w:rsidP="006D1CF8">
      <w:pPr>
        <w:jc w:val="both"/>
        <w:rPr>
          <w:color w:val="3B3D3D"/>
          <w:lang w:val="fr-CA"/>
        </w:rPr>
      </w:pPr>
      <w:r w:rsidRPr="00DE0F38">
        <w:rPr>
          <w:color w:val="3B3D3D"/>
          <w:lang w:val="fr-CA"/>
        </w:rPr>
        <w:t xml:space="preserve">Pour le </w:t>
      </w:r>
      <w:r w:rsidR="006D1CF8" w:rsidRPr="00DE0F38">
        <w:rPr>
          <w:color w:val="3B3D3D"/>
          <w:lang w:val="fr-CA"/>
        </w:rPr>
        <w:t xml:space="preserve">moment, </w:t>
      </w:r>
      <w:r w:rsidRPr="00DE0F38">
        <w:rPr>
          <w:color w:val="3B3D3D"/>
          <w:lang w:val="fr-CA"/>
        </w:rPr>
        <w:t>environ un</w:t>
      </w:r>
      <w:r w:rsidR="00F97569">
        <w:rPr>
          <w:color w:val="3B3D3D"/>
          <w:lang w:val="fr-CA"/>
        </w:rPr>
        <w:t xml:space="preserve">e personne </w:t>
      </w:r>
      <w:r w:rsidRPr="00DE0F38">
        <w:rPr>
          <w:color w:val="3B3D3D"/>
          <w:lang w:val="fr-CA"/>
        </w:rPr>
        <w:t xml:space="preserve">sur sept </w:t>
      </w:r>
      <w:proofErr w:type="gramStart"/>
      <w:r w:rsidR="00DE0F38" w:rsidRPr="00DE0F38">
        <w:rPr>
          <w:color w:val="3B3D3D"/>
          <w:lang w:val="fr-CA"/>
        </w:rPr>
        <w:t>a</w:t>
      </w:r>
      <w:proofErr w:type="gramEnd"/>
      <w:r w:rsidR="00DE0F38" w:rsidRPr="00DE0F38">
        <w:rPr>
          <w:color w:val="3B3D3D"/>
          <w:lang w:val="fr-CA"/>
        </w:rPr>
        <w:t xml:space="preserve"> une</w:t>
      </w:r>
      <w:r w:rsidR="00B214E8">
        <w:rPr>
          <w:color w:val="3B3D3D"/>
          <w:lang w:val="fr-CA"/>
        </w:rPr>
        <w:t xml:space="preserve"> opinion</w:t>
      </w:r>
      <w:r w:rsidR="006D1CF8" w:rsidRPr="00DE0F38">
        <w:rPr>
          <w:color w:val="3B3D3D"/>
          <w:lang w:val="fr-CA"/>
        </w:rPr>
        <w:t xml:space="preserve"> </w:t>
      </w:r>
      <w:r w:rsidR="00DE0F38" w:rsidRPr="00DE0F38">
        <w:rPr>
          <w:color w:val="3B3D3D"/>
          <w:lang w:val="fr-CA"/>
        </w:rPr>
        <w:t xml:space="preserve">favorable sur les </w:t>
      </w:r>
      <w:r w:rsidR="00465BE6" w:rsidRPr="00DE0F38">
        <w:rPr>
          <w:color w:val="3B3D3D"/>
          <w:lang w:val="fr-CA"/>
        </w:rPr>
        <w:t>FAC</w:t>
      </w:r>
      <w:r w:rsidR="006D1CF8" w:rsidRPr="00DE0F38">
        <w:rPr>
          <w:color w:val="3B3D3D"/>
          <w:lang w:val="fr-CA"/>
        </w:rPr>
        <w:t xml:space="preserve"> </w:t>
      </w:r>
      <w:r w:rsidR="00DE0F38" w:rsidRPr="00DE0F38">
        <w:rPr>
          <w:color w:val="3B3D3D"/>
          <w:lang w:val="fr-CA"/>
        </w:rPr>
        <w:t>e</w:t>
      </w:r>
      <w:r w:rsidR="006D1CF8" w:rsidRPr="00DE0F38">
        <w:rPr>
          <w:color w:val="3B3D3D"/>
          <w:lang w:val="fr-CA"/>
        </w:rPr>
        <w:t>n g</w:t>
      </w:r>
      <w:r w:rsidR="00DE0F38" w:rsidRPr="00DE0F38">
        <w:rPr>
          <w:color w:val="3B3D3D"/>
          <w:lang w:val="fr-CA"/>
        </w:rPr>
        <w:t>é</w:t>
      </w:r>
      <w:r w:rsidR="006D1CF8" w:rsidRPr="00DE0F38">
        <w:rPr>
          <w:color w:val="3B3D3D"/>
          <w:lang w:val="fr-CA"/>
        </w:rPr>
        <w:t>n</w:t>
      </w:r>
      <w:r w:rsidR="00DE0F38" w:rsidRPr="00DE0F38">
        <w:rPr>
          <w:color w:val="3B3D3D"/>
          <w:lang w:val="fr-CA"/>
        </w:rPr>
        <w:t>é</w:t>
      </w:r>
      <w:r w:rsidR="006D1CF8" w:rsidRPr="00DE0F38">
        <w:rPr>
          <w:color w:val="3B3D3D"/>
          <w:lang w:val="fr-CA"/>
        </w:rPr>
        <w:t xml:space="preserve">ral </w:t>
      </w:r>
      <w:r w:rsidR="00B214E8">
        <w:rPr>
          <w:color w:val="3B3D3D"/>
          <w:lang w:val="fr-CA"/>
        </w:rPr>
        <w:t xml:space="preserve">et </w:t>
      </w:r>
      <w:r w:rsidR="00DE0F38" w:rsidRPr="00DE0F38">
        <w:rPr>
          <w:color w:val="3B3D3D"/>
          <w:lang w:val="fr-CA"/>
        </w:rPr>
        <w:t xml:space="preserve">sur les </w:t>
      </w:r>
      <w:r w:rsidR="00465BE6" w:rsidRPr="00DE0F38">
        <w:rPr>
          <w:color w:val="3B3D3D"/>
          <w:lang w:val="fr-CA"/>
        </w:rPr>
        <w:t>FAC</w:t>
      </w:r>
      <w:r w:rsidR="006D1CF8" w:rsidRPr="00DE0F38">
        <w:rPr>
          <w:color w:val="3B3D3D"/>
          <w:lang w:val="fr-CA"/>
        </w:rPr>
        <w:t xml:space="preserve"> </w:t>
      </w:r>
      <w:r w:rsidR="00DE0F38" w:rsidRPr="00DE0F38">
        <w:rPr>
          <w:color w:val="3B3D3D"/>
          <w:lang w:val="fr-CA"/>
        </w:rPr>
        <w:t>e</w:t>
      </w:r>
      <w:r w:rsidR="00DE0F38">
        <w:rPr>
          <w:color w:val="3B3D3D"/>
          <w:lang w:val="fr-CA"/>
        </w:rPr>
        <w:t>n tant qu’</w:t>
      </w:r>
      <w:r w:rsidR="006D1CF8" w:rsidRPr="00DE0F38">
        <w:rPr>
          <w:color w:val="3B3D3D"/>
          <w:lang w:val="fr-CA"/>
        </w:rPr>
        <w:t>employe</w:t>
      </w:r>
      <w:r w:rsidR="00DE0F38">
        <w:rPr>
          <w:color w:val="3B3D3D"/>
          <w:lang w:val="fr-CA"/>
        </w:rPr>
        <w:t>u</w:t>
      </w:r>
      <w:r w:rsidR="006D1CF8" w:rsidRPr="00DE0F38">
        <w:rPr>
          <w:color w:val="3B3D3D"/>
          <w:lang w:val="fr-CA"/>
        </w:rPr>
        <w:t xml:space="preserve">r </w:t>
      </w:r>
      <w:r w:rsidR="00DE0F38">
        <w:rPr>
          <w:color w:val="3B3D3D"/>
          <w:lang w:val="fr-CA"/>
        </w:rPr>
        <w:t xml:space="preserve">et </w:t>
      </w:r>
      <w:r w:rsidR="00F97569">
        <w:rPr>
          <w:color w:val="3B3D3D"/>
          <w:lang w:val="fr-CA"/>
        </w:rPr>
        <w:t xml:space="preserve">ces répondants </w:t>
      </w:r>
      <w:r w:rsidR="00C017C3">
        <w:rPr>
          <w:color w:val="3B3D3D"/>
          <w:lang w:val="fr-CA"/>
        </w:rPr>
        <w:t>ont déjà des chances d’</w:t>
      </w:r>
      <w:r w:rsidR="007D209A">
        <w:rPr>
          <w:color w:val="3B3D3D"/>
          <w:lang w:val="fr-CA"/>
        </w:rPr>
        <w:t xml:space="preserve">envisager une carrière </w:t>
      </w:r>
      <w:r w:rsidR="00DE0F38">
        <w:rPr>
          <w:color w:val="3B3D3D"/>
          <w:lang w:val="fr-CA"/>
        </w:rPr>
        <w:t xml:space="preserve">au sein des </w:t>
      </w:r>
      <w:r w:rsidR="00465BE6" w:rsidRPr="00DE0F38">
        <w:rPr>
          <w:color w:val="3B3D3D"/>
          <w:lang w:val="fr-CA"/>
        </w:rPr>
        <w:t>FAC</w:t>
      </w:r>
      <w:r w:rsidR="006D1CF8" w:rsidRPr="00DE0F38">
        <w:rPr>
          <w:color w:val="3B3D3D"/>
          <w:lang w:val="fr-CA"/>
        </w:rPr>
        <w:t>.</w:t>
      </w:r>
      <w:r w:rsidR="00715C93" w:rsidRPr="00DE0F38">
        <w:rPr>
          <w:color w:val="3B3D3D"/>
          <w:lang w:val="fr-CA"/>
        </w:rPr>
        <w:t xml:space="preserve"> </w:t>
      </w:r>
      <w:r w:rsidR="00DE0F38" w:rsidRPr="007D209A">
        <w:rPr>
          <w:color w:val="3B3D3D"/>
          <w:lang w:val="fr-CA"/>
        </w:rPr>
        <w:t xml:space="preserve">Ce </w:t>
      </w:r>
      <w:r w:rsidR="006D1CF8" w:rsidRPr="007D209A">
        <w:rPr>
          <w:color w:val="3B3D3D"/>
          <w:lang w:val="fr-CA"/>
        </w:rPr>
        <w:t xml:space="preserve">segment </w:t>
      </w:r>
      <w:r w:rsidR="00DE0F38" w:rsidRPr="007D209A">
        <w:rPr>
          <w:color w:val="3B3D3D"/>
          <w:lang w:val="fr-CA"/>
        </w:rPr>
        <w:t>de</w:t>
      </w:r>
      <w:r w:rsidR="006D1CF8" w:rsidRPr="007D209A">
        <w:rPr>
          <w:color w:val="3B3D3D"/>
          <w:lang w:val="fr-CA"/>
        </w:rPr>
        <w:t xml:space="preserve"> </w:t>
      </w:r>
      <w:r w:rsidR="00C017C3">
        <w:rPr>
          <w:color w:val="3B3D3D"/>
          <w:lang w:val="fr-CA"/>
        </w:rPr>
        <w:t>« </w:t>
      </w:r>
      <w:r w:rsidR="007D5348">
        <w:rPr>
          <w:color w:val="3B3D3D"/>
          <w:lang w:val="fr-CA"/>
        </w:rPr>
        <w:t>c</w:t>
      </w:r>
      <w:r w:rsidR="008D7BE2" w:rsidRPr="007D209A">
        <w:rPr>
          <w:color w:val="3B3D3D"/>
          <w:lang w:val="fr-CA"/>
        </w:rPr>
        <w:t>andidats</w:t>
      </w:r>
      <w:r w:rsidR="00C017C3">
        <w:rPr>
          <w:color w:val="3B3D3D"/>
          <w:lang w:val="fr-CA"/>
        </w:rPr>
        <w:t xml:space="preserve"> probables » </w:t>
      </w:r>
      <w:r w:rsidR="006D1CF8" w:rsidRPr="007D209A">
        <w:rPr>
          <w:color w:val="3B3D3D"/>
          <w:lang w:val="fr-CA"/>
        </w:rPr>
        <w:t>form</w:t>
      </w:r>
      <w:r w:rsidR="00C017C3">
        <w:rPr>
          <w:color w:val="3B3D3D"/>
          <w:lang w:val="fr-CA"/>
        </w:rPr>
        <w:t xml:space="preserve">e le bassin le plus prometteur de </w:t>
      </w:r>
      <w:r w:rsidR="00DE0F38" w:rsidRPr="007D209A">
        <w:rPr>
          <w:color w:val="3B3D3D"/>
          <w:lang w:val="fr-CA"/>
        </w:rPr>
        <w:t xml:space="preserve">recrues potentielles à cibler à court terme. </w:t>
      </w:r>
      <w:r w:rsidR="00C017C3" w:rsidRPr="00C017C3">
        <w:rPr>
          <w:color w:val="3B3D3D"/>
          <w:lang w:val="fr-CA"/>
        </w:rPr>
        <w:t xml:space="preserve">D’autres </w:t>
      </w:r>
      <w:r w:rsidR="006D1CF8" w:rsidRPr="00C017C3">
        <w:rPr>
          <w:color w:val="3B3D3D"/>
          <w:lang w:val="fr-CA"/>
        </w:rPr>
        <w:t xml:space="preserve">segments </w:t>
      </w:r>
      <w:r w:rsidR="007D209A" w:rsidRPr="00C017C3">
        <w:rPr>
          <w:color w:val="3B3D3D"/>
          <w:lang w:val="fr-CA"/>
        </w:rPr>
        <w:t xml:space="preserve">de la </w:t>
      </w:r>
      <w:r w:rsidR="006D1CF8" w:rsidRPr="00C017C3">
        <w:rPr>
          <w:color w:val="3B3D3D"/>
          <w:lang w:val="fr-CA"/>
        </w:rPr>
        <w:t xml:space="preserve">population </w:t>
      </w:r>
      <w:r w:rsidR="007D209A" w:rsidRPr="00C017C3">
        <w:rPr>
          <w:color w:val="3B3D3D"/>
          <w:lang w:val="fr-CA"/>
        </w:rPr>
        <w:t>on</w:t>
      </w:r>
      <w:r w:rsidR="00C017C3" w:rsidRPr="00C017C3">
        <w:rPr>
          <w:color w:val="3B3D3D"/>
          <w:lang w:val="fr-CA"/>
        </w:rPr>
        <w:t>t</w:t>
      </w:r>
      <w:r w:rsidR="007D209A" w:rsidRPr="00C017C3">
        <w:rPr>
          <w:color w:val="3B3D3D"/>
          <w:lang w:val="fr-CA"/>
        </w:rPr>
        <w:t xml:space="preserve"> </w:t>
      </w:r>
      <w:r w:rsidR="00C017C3" w:rsidRPr="00C017C3">
        <w:rPr>
          <w:color w:val="3B3D3D"/>
          <w:lang w:val="fr-CA"/>
        </w:rPr>
        <w:t xml:space="preserve">le </w:t>
      </w:r>
      <w:r w:rsidR="006D1CF8" w:rsidRPr="00C017C3">
        <w:rPr>
          <w:color w:val="3B3D3D"/>
          <w:lang w:val="fr-CA"/>
        </w:rPr>
        <w:t>potenti</w:t>
      </w:r>
      <w:r w:rsidR="00C017C3" w:rsidRPr="00C017C3">
        <w:rPr>
          <w:color w:val="3B3D3D"/>
          <w:lang w:val="fr-CA"/>
        </w:rPr>
        <w:t>e</w:t>
      </w:r>
      <w:r w:rsidR="006D1CF8" w:rsidRPr="00C017C3">
        <w:rPr>
          <w:color w:val="3B3D3D"/>
          <w:lang w:val="fr-CA"/>
        </w:rPr>
        <w:t xml:space="preserve">l </w:t>
      </w:r>
      <w:r w:rsidR="00C017C3" w:rsidRPr="00C017C3">
        <w:rPr>
          <w:color w:val="3B3D3D"/>
          <w:lang w:val="fr-CA"/>
        </w:rPr>
        <w:t>d</w:t>
      </w:r>
      <w:r w:rsidR="00C017C3">
        <w:rPr>
          <w:color w:val="3B3D3D"/>
          <w:lang w:val="fr-CA"/>
        </w:rPr>
        <w:t xml:space="preserve">’être recrutés mais il y a clairement une </w:t>
      </w:r>
      <w:r w:rsidR="006D1CF8" w:rsidRPr="00C017C3">
        <w:rPr>
          <w:color w:val="3B3D3D"/>
          <w:lang w:val="fr-CA"/>
        </w:rPr>
        <w:t>pluralit</w:t>
      </w:r>
      <w:r w:rsidR="00C017C3">
        <w:rPr>
          <w:color w:val="3B3D3D"/>
          <w:lang w:val="fr-CA"/>
        </w:rPr>
        <w:t>é</w:t>
      </w:r>
      <w:r w:rsidR="006D1CF8" w:rsidRPr="00C017C3">
        <w:rPr>
          <w:color w:val="3B3D3D"/>
          <w:lang w:val="fr-CA"/>
        </w:rPr>
        <w:t xml:space="preserve"> </w:t>
      </w:r>
      <w:r w:rsidR="00C017C3">
        <w:rPr>
          <w:color w:val="3B3D3D"/>
          <w:lang w:val="fr-CA"/>
        </w:rPr>
        <w:t xml:space="preserve">« d’Indifférents » </w:t>
      </w:r>
      <w:r w:rsidR="007D209A" w:rsidRPr="00C017C3">
        <w:rPr>
          <w:color w:val="3B3D3D"/>
          <w:lang w:val="fr-CA"/>
        </w:rPr>
        <w:t xml:space="preserve">qui </w:t>
      </w:r>
      <w:r w:rsidR="00C017C3">
        <w:rPr>
          <w:color w:val="3B3D3D"/>
          <w:lang w:val="fr-CA"/>
        </w:rPr>
        <w:t xml:space="preserve">auraient bien besoin d’être convaincus avant même </w:t>
      </w:r>
      <w:r w:rsidR="00B214E8">
        <w:rPr>
          <w:color w:val="3B3D3D"/>
          <w:lang w:val="fr-CA"/>
        </w:rPr>
        <w:t>d’</w:t>
      </w:r>
      <w:r w:rsidR="00C017C3">
        <w:rPr>
          <w:color w:val="3B3D3D"/>
          <w:lang w:val="fr-CA"/>
        </w:rPr>
        <w:t>envisage</w:t>
      </w:r>
      <w:r w:rsidR="00B214E8">
        <w:rPr>
          <w:color w:val="3B3D3D"/>
          <w:lang w:val="fr-CA"/>
        </w:rPr>
        <w:t>r</w:t>
      </w:r>
      <w:r w:rsidR="00C017C3">
        <w:rPr>
          <w:color w:val="3B3D3D"/>
          <w:lang w:val="fr-CA"/>
        </w:rPr>
        <w:t xml:space="preserve"> </w:t>
      </w:r>
      <w:r w:rsidR="007D209A" w:rsidRPr="00C017C3">
        <w:rPr>
          <w:color w:val="3B3D3D"/>
          <w:lang w:val="fr-CA"/>
        </w:rPr>
        <w:t xml:space="preserve">une carrière </w:t>
      </w:r>
      <w:r w:rsidR="00DE0F38" w:rsidRPr="00C017C3">
        <w:rPr>
          <w:color w:val="3B3D3D"/>
          <w:lang w:val="fr-CA"/>
        </w:rPr>
        <w:t xml:space="preserve">au sein des </w:t>
      </w:r>
      <w:r w:rsidR="00465BE6" w:rsidRPr="00C017C3">
        <w:rPr>
          <w:color w:val="3B3D3D"/>
          <w:lang w:val="fr-CA"/>
        </w:rPr>
        <w:t>FAC</w:t>
      </w:r>
      <w:r w:rsidR="006D1CF8" w:rsidRPr="00C017C3">
        <w:rPr>
          <w:color w:val="3B3D3D"/>
          <w:lang w:val="fr-CA"/>
        </w:rPr>
        <w:t>.</w:t>
      </w:r>
      <w:r w:rsidR="00715C93" w:rsidRPr="00C017C3">
        <w:rPr>
          <w:color w:val="3B3D3D"/>
          <w:lang w:val="fr-CA"/>
        </w:rPr>
        <w:t xml:space="preserve"> </w:t>
      </w:r>
      <w:r w:rsidR="006D1CF8" w:rsidRPr="00ED7B50">
        <w:rPr>
          <w:color w:val="3B3D3D"/>
          <w:lang w:val="fr-CA"/>
        </w:rPr>
        <w:t>Strat</w:t>
      </w:r>
      <w:r w:rsidR="00DE0F38" w:rsidRPr="00ED7B50">
        <w:rPr>
          <w:color w:val="3B3D3D"/>
          <w:lang w:val="fr-CA"/>
        </w:rPr>
        <w:t>é</w:t>
      </w:r>
      <w:r w:rsidR="006D1CF8" w:rsidRPr="00ED7B50">
        <w:rPr>
          <w:color w:val="3B3D3D"/>
          <w:lang w:val="fr-CA"/>
        </w:rPr>
        <w:t>gi</w:t>
      </w:r>
      <w:r w:rsidR="00DE0F38" w:rsidRPr="00ED7B50">
        <w:rPr>
          <w:color w:val="3B3D3D"/>
          <w:lang w:val="fr-CA"/>
        </w:rPr>
        <w:t xml:space="preserve">quement parlant, il pourrait être utile à long terme de </w:t>
      </w:r>
      <w:r w:rsidR="00C017C3">
        <w:rPr>
          <w:color w:val="3B3D3D"/>
          <w:lang w:val="fr-CA"/>
        </w:rPr>
        <w:t xml:space="preserve">voir ce </w:t>
      </w:r>
      <w:r w:rsidR="006D1CF8" w:rsidRPr="00B214E8">
        <w:rPr>
          <w:color w:val="3B3D3D"/>
          <w:lang w:val="fr-CA"/>
        </w:rPr>
        <w:t xml:space="preserve">segment </w:t>
      </w:r>
      <w:r w:rsidR="00DE0F38" w:rsidRPr="00B214E8">
        <w:rPr>
          <w:color w:val="3B3D3D"/>
          <w:lang w:val="fr-CA"/>
        </w:rPr>
        <w:t>de la</w:t>
      </w:r>
      <w:r w:rsidR="00DE0F38" w:rsidRPr="00ED7B50">
        <w:rPr>
          <w:color w:val="3B3D3D"/>
          <w:lang w:val="fr-CA"/>
        </w:rPr>
        <w:t xml:space="preserve"> population </w:t>
      </w:r>
      <w:r w:rsidR="00C017C3">
        <w:rPr>
          <w:color w:val="3B3D3D"/>
          <w:lang w:val="fr-CA"/>
        </w:rPr>
        <w:t xml:space="preserve">réduit et l’étude </w:t>
      </w:r>
      <w:r w:rsidR="00D7357D">
        <w:rPr>
          <w:color w:val="3B3D3D"/>
          <w:lang w:val="fr-CA"/>
        </w:rPr>
        <w:t>définit certaines des principales attitudes à é</w:t>
      </w:r>
      <w:r w:rsidR="00B214E8">
        <w:rPr>
          <w:color w:val="3B3D3D"/>
          <w:lang w:val="fr-CA"/>
        </w:rPr>
        <w:t>valuer</w:t>
      </w:r>
      <w:r w:rsidR="00D7357D">
        <w:rPr>
          <w:color w:val="3B3D3D"/>
          <w:lang w:val="fr-CA"/>
        </w:rPr>
        <w:t xml:space="preserve">, si cela devait devenir un </w:t>
      </w:r>
      <w:r w:rsidR="00DE0F38" w:rsidRPr="00ED7B50">
        <w:rPr>
          <w:color w:val="3B3D3D"/>
          <w:lang w:val="fr-CA"/>
        </w:rPr>
        <w:t>objectif des</w:t>
      </w:r>
      <w:r w:rsidR="006D1CF8" w:rsidRPr="00ED7B50">
        <w:rPr>
          <w:color w:val="3B3D3D"/>
          <w:lang w:val="fr-CA"/>
        </w:rPr>
        <w:t xml:space="preserve"> </w:t>
      </w:r>
      <w:r w:rsidR="00465BE6" w:rsidRPr="00ED7B50">
        <w:rPr>
          <w:color w:val="3B3D3D"/>
          <w:lang w:val="fr-CA"/>
        </w:rPr>
        <w:t>FAC</w:t>
      </w:r>
      <w:r w:rsidR="00F97569">
        <w:rPr>
          <w:color w:val="3B3D3D"/>
          <w:lang w:val="fr-CA"/>
        </w:rPr>
        <w:t>. E</w:t>
      </w:r>
      <w:r w:rsidR="00C017C3" w:rsidRPr="00ED7B50">
        <w:rPr>
          <w:color w:val="3B3D3D"/>
          <w:lang w:val="fr-CA"/>
        </w:rPr>
        <w:t>ntre</w:t>
      </w:r>
      <w:r w:rsidR="00C017C3">
        <w:rPr>
          <w:color w:val="3B3D3D"/>
          <w:lang w:val="fr-CA"/>
        </w:rPr>
        <w:t>-</w:t>
      </w:r>
      <w:r w:rsidR="00C017C3" w:rsidRPr="00ED7B50">
        <w:rPr>
          <w:color w:val="3B3D3D"/>
          <w:lang w:val="fr-CA"/>
        </w:rPr>
        <w:t>temps</w:t>
      </w:r>
      <w:r w:rsidR="00DE0F38" w:rsidRPr="00ED7B50">
        <w:rPr>
          <w:color w:val="3B3D3D"/>
          <w:lang w:val="fr-CA"/>
        </w:rPr>
        <w:t xml:space="preserve">, il serait plus efficace de </w:t>
      </w:r>
      <w:r w:rsidR="00D7357D">
        <w:rPr>
          <w:color w:val="3B3D3D"/>
          <w:lang w:val="fr-CA"/>
        </w:rPr>
        <w:t>consacrer des ressources pour communiquer avec ceux qui sont mieux prédisposés</w:t>
      </w:r>
      <w:r w:rsidR="006D1CF8" w:rsidRPr="00ED7B50">
        <w:rPr>
          <w:color w:val="3B3D3D"/>
          <w:lang w:val="fr-CA"/>
        </w:rPr>
        <w:t>.</w:t>
      </w:r>
    </w:p>
    <w:p w14:paraId="714A344D" w14:textId="77777777" w:rsidR="006D1CF8" w:rsidRPr="00475B92" w:rsidRDefault="006D1CF8" w:rsidP="006D1CF8">
      <w:pPr>
        <w:jc w:val="both"/>
        <w:rPr>
          <w:rFonts w:asciiTheme="minorHAnsi" w:hAnsiTheme="minorHAnsi" w:cs="Arial"/>
          <w:color w:val="3B3D3D"/>
          <w:kern w:val="18"/>
          <w:sz w:val="16"/>
          <w:szCs w:val="16"/>
          <w:lang w:val="fr-CA"/>
        </w:rPr>
      </w:pPr>
    </w:p>
    <w:p w14:paraId="46C56914" w14:textId="4AC4CDC0" w:rsidR="006D1CF8" w:rsidRPr="00DE0F38" w:rsidRDefault="00DE0F38" w:rsidP="006D1CF8">
      <w:pPr>
        <w:jc w:val="both"/>
        <w:rPr>
          <w:color w:val="3B3D3D"/>
          <w:lang w:val="fr-CA"/>
        </w:rPr>
      </w:pPr>
      <w:r w:rsidRPr="00DE0F38">
        <w:rPr>
          <w:color w:val="3B3D3D"/>
          <w:lang w:val="fr-CA"/>
        </w:rPr>
        <w:t xml:space="preserve">Comme </w:t>
      </w:r>
      <w:r w:rsidR="00B214E8">
        <w:rPr>
          <w:color w:val="3B3D3D"/>
          <w:lang w:val="fr-CA"/>
        </w:rPr>
        <w:t>un de nos</w:t>
      </w:r>
      <w:r w:rsidRPr="00DE0F38">
        <w:rPr>
          <w:color w:val="3B3D3D"/>
          <w:lang w:val="fr-CA"/>
        </w:rPr>
        <w:t xml:space="preserve"> principaux objectifs</w:t>
      </w:r>
      <w:r w:rsidR="006D1CF8" w:rsidRPr="00DE0F38">
        <w:rPr>
          <w:color w:val="3B3D3D"/>
          <w:lang w:val="fr-CA"/>
        </w:rPr>
        <w:t xml:space="preserve"> </w:t>
      </w:r>
      <w:r w:rsidRPr="00DE0F38">
        <w:rPr>
          <w:color w:val="3B3D3D"/>
          <w:lang w:val="fr-CA"/>
        </w:rPr>
        <w:t>était d</w:t>
      </w:r>
      <w:r w:rsidR="007D209A">
        <w:rPr>
          <w:color w:val="3B3D3D"/>
          <w:lang w:val="fr-CA"/>
        </w:rPr>
        <w:t xml:space="preserve">’étudier </w:t>
      </w:r>
      <w:proofErr w:type="gramStart"/>
      <w:r w:rsidR="007D209A">
        <w:rPr>
          <w:color w:val="3B3D3D"/>
          <w:lang w:val="fr-CA"/>
        </w:rPr>
        <w:t xml:space="preserve">les </w:t>
      </w:r>
      <w:r w:rsidR="00B214E8">
        <w:rPr>
          <w:color w:val="3B3D3D"/>
          <w:lang w:val="fr-CA"/>
        </w:rPr>
        <w:t>opinion</w:t>
      </w:r>
      <w:proofErr w:type="gramEnd"/>
      <w:r w:rsidR="00B214E8">
        <w:rPr>
          <w:color w:val="3B3D3D"/>
          <w:lang w:val="fr-CA"/>
        </w:rPr>
        <w:t xml:space="preserve"> </w:t>
      </w:r>
      <w:r w:rsidR="007D209A">
        <w:rPr>
          <w:color w:val="3B3D3D"/>
          <w:lang w:val="fr-CA"/>
        </w:rPr>
        <w:t xml:space="preserve">des </w:t>
      </w:r>
      <w:r w:rsidRPr="00DE0F38">
        <w:rPr>
          <w:color w:val="3B3D3D"/>
          <w:lang w:val="fr-CA"/>
        </w:rPr>
        <w:t xml:space="preserve">jeunes qui </w:t>
      </w:r>
      <w:r w:rsidR="00B214E8">
        <w:rPr>
          <w:color w:val="3B3D3D"/>
          <w:lang w:val="fr-CA"/>
        </w:rPr>
        <w:t>s’</w:t>
      </w:r>
      <w:r w:rsidR="00F97569">
        <w:rPr>
          <w:color w:val="3B3D3D"/>
          <w:lang w:val="fr-CA"/>
        </w:rPr>
        <w:t>i</w:t>
      </w:r>
      <w:r w:rsidR="00B214E8">
        <w:rPr>
          <w:color w:val="3B3D3D"/>
          <w:lang w:val="fr-CA"/>
        </w:rPr>
        <w:t xml:space="preserve">dentifient comme </w:t>
      </w:r>
      <w:r w:rsidRPr="00DE0F38">
        <w:rPr>
          <w:color w:val="3B3D3D"/>
          <w:lang w:val="fr-CA"/>
        </w:rPr>
        <w:t>m</w:t>
      </w:r>
      <w:r w:rsidR="00007DDF" w:rsidRPr="00DE0F38">
        <w:rPr>
          <w:color w:val="3B3D3D"/>
          <w:lang w:val="fr-CA"/>
        </w:rPr>
        <w:t>inorité</w:t>
      </w:r>
      <w:r w:rsidR="00F97569">
        <w:rPr>
          <w:color w:val="3B3D3D"/>
          <w:lang w:val="fr-CA"/>
        </w:rPr>
        <w:t>s</w:t>
      </w:r>
      <w:r w:rsidR="00007DDF" w:rsidRPr="00DE0F38">
        <w:rPr>
          <w:color w:val="3B3D3D"/>
          <w:lang w:val="fr-CA"/>
        </w:rPr>
        <w:t xml:space="preserve"> visible</w:t>
      </w:r>
      <w:r w:rsidR="00F97569">
        <w:rPr>
          <w:color w:val="3B3D3D"/>
          <w:lang w:val="fr-CA"/>
        </w:rPr>
        <w:t>s</w:t>
      </w:r>
      <w:r w:rsidR="006D1CF8" w:rsidRPr="00DE0F38">
        <w:rPr>
          <w:color w:val="3B3D3D"/>
          <w:lang w:val="fr-CA"/>
        </w:rPr>
        <w:t xml:space="preserve"> </w:t>
      </w:r>
      <w:r w:rsidRPr="00DE0F38">
        <w:rPr>
          <w:color w:val="3B3D3D"/>
          <w:lang w:val="fr-CA"/>
        </w:rPr>
        <w:t xml:space="preserve">ou </w:t>
      </w:r>
      <w:r w:rsidR="00B214E8">
        <w:rPr>
          <w:color w:val="3B3D3D"/>
          <w:lang w:val="fr-CA"/>
        </w:rPr>
        <w:t>A</w:t>
      </w:r>
      <w:r w:rsidR="00957F30" w:rsidRPr="00DE0F38">
        <w:rPr>
          <w:color w:val="3B3D3D"/>
          <w:lang w:val="fr-CA"/>
        </w:rPr>
        <w:t>utochtones</w:t>
      </w:r>
      <w:r w:rsidR="006D1CF8" w:rsidRPr="00DE0F38">
        <w:rPr>
          <w:color w:val="3B3D3D"/>
          <w:lang w:val="fr-CA"/>
        </w:rPr>
        <w:t xml:space="preserve">, </w:t>
      </w:r>
      <w:r w:rsidRPr="00DE0F38">
        <w:rPr>
          <w:color w:val="3B3D3D"/>
          <w:lang w:val="fr-CA"/>
        </w:rPr>
        <w:t xml:space="preserve">il </w:t>
      </w:r>
      <w:r w:rsidR="00B214E8">
        <w:rPr>
          <w:color w:val="3B3D3D"/>
          <w:lang w:val="fr-CA"/>
        </w:rPr>
        <w:t xml:space="preserve">convient </w:t>
      </w:r>
      <w:r w:rsidRPr="00DE0F38">
        <w:rPr>
          <w:color w:val="3B3D3D"/>
          <w:lang w:val="fr-CA"/>
        </w:rPr>
        <w:t xml:space="preserve">particulièrement de noter </w:t>
      </w:r>
      <w:r w:rsidR="00B214E8">
        <w:rPr>
          <w:color w:val="3B3D3D"/>
          <w:lang w:val="fr-CA"/>
        </w:rPr>
        <w:t xml:space="preserve">le grand intérêt à poursuivre une </w:t>
      </w:r>
      <w:r w:rsidR="007D209A">
        <w:rPr>
          <w:color w:val="3B3D3D"/>
          <w:lang w:val="fr-CA"/>
        </w:rPr>
        <w:t>carrière au sein des F</w:t>
      </w:r>
      <w:r w:rsidR="00465BE6" w:rsidRPr="00DE0F38">
        <w:rPr>
          <w:color w:val="3B3D3D"/>
          <w:lang w:val="fr-CA"/>
        </w:rPr>
        <w:t>AC</w:t>
      </w:r>
      <w:r w:rsidR="006D1CF8" w:rsidRPr="00DE0F38">
        <w:rPr>
          <w:color w:val="3B3D3D"/>
          <w:lang w:val="fr-CA"/>
        </w:rPr>
        <w:t xml:space="preserve"> </w:t>
      </w:r>
      <w:r w:rsidR="00B214E8">
        <w:rPr>
          <w:color w:val="3B3D3D"/>
          <w:lang w:val="fr-CA"/>
        </w:rPr>
        <w:t>chez l</w:t>
      </w:r>
      <w:r w:rsidRPr="00DE0F38">
        <w:rPr>
          <w:color w:val="3B3D3D"/>
          <w:lang w:val="fr-CA"/>
        </w:rPr>
        <w:t xml:space="preserve">es </w:t>
      </w:r>
      <w:r w:rsidR="0006333D" w:rsidRPr="00DE0F38">
        <w:rPr>
          <w:color w:val="3B3D3D"/>
          <w:lang w:val="fr-CA"/>
        </w:rPr>
        <w:t>répondants</w:t>
      </w:r>
      <w:r w:rsidR="006D1CF8" w:rsidRPr="00DE0F38">
        <w:rPr>
          <w:color w:val="3B3D3D"/>
          <w:lang w:val="fr-CA"/>
        </w:rPr>
        <w:t xml:space="preserve"> </w:t>
      </w:r>
      <w:r>
        <w:rPr>
          <w:color w:val="3B3D3D"/>
          <w:lang w:val="fr-CA"/>
        </w:rPr>
        <w:t>qui se disent</w:t>
      </w:r>
      <w:r w:rsidR="006D1CF8" w:rsidRPr="00DE0F38">
        <w:rPr>
          <w:color w:val="3B3D3D"/>
          <w:lang w:val="fr-CA"/>
        </w:rPr>
        <w:t xml:space="preserve"> </w:t>
      </w:r>
      <w:r w:rsidR="00957F30" w:rsidRPr="00DE0F38">
        <w:rPr>
          <w:color w:val="3B3D3D"/>
          <w:lang w:val="fr-CA"/>
        </w:rPr>
        <w:t>Autochtones</w:t>
      </w:r>
      <w:r w:rsidR="006D1CF8" w:rsidRPr="00DE0F38">
        <w:rPr>
          <w:color w:val="3B3D3D"/>
          <w:lang w:val="fr-CA"/>
        </w:rPr>
        <w:t xml:space="preserve">, </w:t>
      </w:r>
      <w:r>
        <w:rPr>
          <w:color w:val="3B3D3D"/>
          <w:lang w:val="fr-CA"/>
        </w:rPr>
        <w:t xml:space="preserve">Asiatiques du Sud, </w:t>
      </w:r>
      <w:r w:rsidR="006D1CF8" w:rsidRPr="00DE0F38">
        <w:rPr>
          <w:color w:val="3B3D3D"/>
          <w:lang w:val="fr-CA"/>
        </w:rPr>
        <w:t>Arab</w:t>
      </w:r>
      <w:r>
        <w:rPr>
          <w:color w:val="3B3D3D"/>
          <w:lang w:val="fr-CA"/>
        </w:rPr>
        <w:t>es</w:t>
      </w:r>
      <w:r w:rsidR="006D1CF8" w:rsidRPr="00DE0F38">
        <w:rPr>
          <w:color w:val="3B3D3D"/>
          <w:lang w:val="fr-CA"/>
        </w:rPr>
        <w:t xml:space="preserve">, </w:t>
      </w:r>
      <w:r>
        <w:rPr>
          <w:color w:val="3B3D3D"/>
          <w:lang w:val="fr-CA"/>
        </w:rPr>
        <w:t xml:space="preserve">Philippins ou </w:t>
      </w:r>
      <w:r w:rsidR="006D1CF8" w:rsidRPr="00DE0F38">
        <w:rPr>
          <w:color w:val="3B3D3D"/>
          <w:lang w:val="fr-CA"/>
        </w:rPr>
        <w:t>Jap</w:t>
      </w:r>
      <w:r>
        <w:rPr>
          <w:color w:val="3B3D3D"/>
          <w:lang w:val="fr-CA"/>
        </w:rPr>
        <w:t>onais</w:t>
      </w:r>
      <w:r w:rsidR="006D1CF8" w:rsidRPr="00DE0F38">
        <w:rPr>
          <w:color w:val="3B3D3D"/>
          <w:lang w:val="fr-CA"/>
        </w:rPr>
        <w:t>.</w:t>
      </w:r>
    </w:p>
    <w:p w14:paraId="1E5D0EE4" w14:textId="77777777" w:rsidR="006D1CF8" w:rsidRPr="00475B92" w:rsidRDefault="006D1CF8" w:rsidP="006D1CF8">
      <w:pPr>
        <w:jc w:val="both"/>
        <w:rPr>
          <w:rFonts w:asciiTheme="minorHAnsi" w:hAnsiTheme="minorHAnsi" w:cs="Arial"/>
          <w:color w:val="3B3D3D"/>
          <w:kern w:val="18"/>
          <w:sz w:val="16"/>
          <w:szCs w:val="16"/>
          <w:lang w:val="fr-CA"/>
        </w:rPr>
      </w:pPr>
    </w:p>
    <w:p w14:paraId="73110682" w14:textId="0DA63147" w:rsidR="006D1CF8" w:rsidRPr="00DE0F38" w:rsidRDefault="00B214E8" w:rsidP="006D1CF8">
      <w:pPr>
        <w:jc w:val="both"/>
        <w:rPr>
          <w:color w:val="3B3D3D"/>
          <w:lang w:val="fr-CA"/>
        </w:rPr>
      </w:pPr>
      <w:r w:rsidRPr="00B214E8">
        <w:rPr>
          <w:color w:val="3B3D3D"/>
          <w:lang w:val="fr-CA"/>
        </w:rPr>
        <w:t xml:space="preserve">Il y a bien d’autres </w:t>
      </w:r>
      <w:r w:rsidR="006D1CF8" w:rsidRPr="00B214E8">
        <w:rPr>
          <w:color w:val="3B3D3D"/>
          <w:lang w:val="fr-CA"/>
        </w:rPr>
        <w:t xml:space="preserve">traits </w:t>
      </w:r>
      <w:r w:rsidRPr="00B214E8">
        <w:rPr>
          <w:color w:val="3B3D3D"/>
          <w:lang w:val="fr-CA"/>
        </w:rPr>
        <w:t xml:space="preserve">qui </w:t>
      </w:r>
      <w:r w:rsidR="00F97569">
        <w:rPr>
          <w:color w:val="3B3D3D"/>
          <w:lang w:val="fr-CA"/>
        </w:rPr>
        <w:t xml:space="preserve">correspondent mieux à un intérêt pour </w:t>
      </w:r>
      <w:r w:rsidR="00DE0F38" w:rsidRPr="00DE0F38">
        <w:rPr>
          <w:color w:val="3B3D3D"/>
          <w:lang w:val="fr-CA"/>
        </w:rPr>
        <w:t xml:space="preserve">une carrière au sein des </w:t>
      </w:r>
      <w:r w:rsidR="00465BE6" w:rsidRPr="00DE0F38">
        <w:rPr>
          <w:color w:val="3B3D3D"/>
          <w:lang w:val="fr-CA"/>
        </w:rPr>
        <w:t>FAC</w:t>
      </w:r>
      <w:r w:rsidR="006D1CF8" w:rsidRPr="00DE0F38">
        <w:rPr>
          <w:color w:val="3B3D3D"/>
          <w:lang w:val="fr-CA"/>
        </w:rPr>
        <w:t xml:space="preserve"> </w:t>
      </w:r>
      <w:r w:rsidR="00DE0F38" w:rsidRPr="00DE0F38">
        <w:rPr>
          <w:color w:val="3B3D3D"/>
          <w:lang w:val="fr-CA"/>
        </w:rPr>
        <w:t xml:space="preserve">et plusieurs d’entre </w:t>
      </w:r>
      <w:r w:rsidR="00776EFF">
        <w:rPr>
          <w:color w:val="3B3D3D"/>
          <w:lang w:val="fr-CA"/>
        </w:rPr>
        <w:t>eux</w:t>
      </w:r>
      <w:r w:rsidR="00DE0F38" w:rsidRPr="00DE0F38">
        <w:rPr>
          <w:color w:val="3B3D3D"/>
          <w:lang w:val="fr-CA"/>
        </w:rPr>
        <w:t xml:space="preserve"> sont peut-être </w:t>
      </w:r>
      <w:r w:rsidR="006D1CF8" w:rsidRPr="00DE0F38">
        <w:rPr>
          <w:color w:val="3B3D3D"/>
          <w:lang w:val="fr-CA"/>
        </w:rPr>
        <w:t>st</w:t>
      </w:r>
      <w:r w:rsidR="00DE0F38" w:rsidRPr="00DE0F38">
        <w:rPr>
          <w:color w:val="3B3D3D"/>
          <w:lang w:val="fr-CA"/>
        </w:rPr>
        <w:t>é</w:t>
      </w:r>
      <w:r w:rsidR="006D1CF8" w:rsidRPr="00DE0F38">
        <w:rPr>
          <w:color w:val="3B3D3D"/>
          <w:lang w:val="fr-CA"/>
        </w:rPr>
        <w:t>r</w:t>
      </w:r>
      <w:r w:rsidR="00DE0F38" w:rsidRPr="00DE0F38">
        <w:rPr>
          <w:color w:val="3B3D3D"/>
          <w:lang w:val="fr-CA"/>
        </w:rPr>
        <w:t>é</w:t>
      </w:r>
      <w:r w:rsidR="006D1CF8" w:rsidRPr="00DE0F38">
        <w:rPr>
          <w:color w:val="3B3D3D"/>
          <w:lang w:val="fr-CA"/>
        </w:rPr>
        <w:t>otyp</w:t>
      </w:r>
      <w:r w:rsidR="00DE0F38" w:rsidRPr="00DE0F38">
        <w:rPr>
          <w:color w:val="3B3D3D"/>
          <w:lang w:val="fr-CA"/>
        </w:rPr>
        <w:t>ées</w:t>
      </w:r>
      <w:r w:rsidR="006D1CF8" w:rsidRPr="00DE0F38">
        <w:rPr>
          <w:color w:val="3B3D3D"/>
          <w:lang w:val="fr-CA"/>
        </w:rPr>
        <w:t>.</w:t>
      </w:r>
      <w:r w:rsidR="00715C93" w:rsidRPr="00DE0F38">
        <w:rPr>
          <w:color w:val="3B3D3D"/>
          <w:lang w:val="fr-CA"/>
        </w:rPr>
        <w:t xml:space="preserve"> </w:t>
      </w:r>
      <w:r w:rsidR="00DE0F38" w:rsidRPr="00DE0F38">
        <w:rPr>
          <w:color w:val="3B3D3D"/>
          <w:lang w:val="fr-CA"/>
        </w:rPr>
        <w:t>Cela inclut les personnes qui</w:t>
      </w:r>
      <w:r w:rsidR="006D1CF8" w:rsidRPr="00DE0F38">
        <w:rPr>
          <w:color w:val="3B3D3D"/>
          <w:lang w:val="fr-CA"/>
        </w:rPr>
        <w:t xml:space="preserve"> </w:t>
      </w:r>
      <w:r w:rsidR="00F97569">
        <w:rPr>
          <w:color w:val="3B3D3D"/>
          <w:lang w:val="fr-CA"/>
        </w:rPr>
        <w:t xml:space="preserve">aimeraient </w:t>
      </w:r>
      <w:r w:rsidR="00DE0F38" w:rsidRPr="00DE0F38">
        <w:rPr>
          <w:color w:val="3B3D3D"/>
          <w:lang w:val="fr-CA"/>
        </w:rPr>
        <w:t xml:space="preserve">mener une carrière qui </w:t>
      </w:r>
      <w:r w:rsidR="00776EFF">
        <w:rPr>
          <w:color w:val="3B3D3D"/>
          <w:lang w:val="fr-CA"/>
        </w:rPr>
        <w:t>demande un effort physique</w:t>
      </w:r>
      <w:r w:rsidR="006D1CF8" w:rsidRPr="00DE0F38">
        <w:rPr>
          <w:color w:val="3B3D3D"/>
          <w:lang w:val="fr-CA"/>
        </w:rPr>
        <w:t xml:space="preserve">; </w:t>
      </w:r>
      <w:r w:rsidR="00DE0F38" w:rsidRPr="00DE0F38">
        <w:rPr>
          <w:color w:val="3B3D3D"/>
          <w:lang w:val="fr-CA"/>
        </w:rPr>
        <w:t>sont</w:t>
      </w:r>
      <w:r w:rsidR="006D1CF8" w:rsidRPr="00DE0F38">
        <w:rPr>
          <w:color w:val="3B3D3D"/>
          <w:lang w:val="fr-CA"/>
        </w:rPr>
        <w:t xml:space="preserve"> (</w:t>
      </w:r>
      <w:r w:rsidR="00DE0F38" w:rsidRPr="00DE0F38">
        <w:rPr>
          <w:color w:val="3B3D3D"/>
          <w:lang w:val="fr-CA"/>
        </w:rPr>
        <w:t>aussi</w:t>
      </w:r>
      <w:r w:rsidR="006D1CF8" w:rsidRPr="00DE0F38">
        <w:rPr>
          <w:color w:val="3B3D3D"/>
          <w:lang w:val="fr-CA"/>
        </w:rPr>
        <w:t>) int</w:t>
      </w:r>
      <w:r w:rsidR="00DE0F38" w:rsidRPr="00DE0F38">
        <w:rPr>
          <w:color w:val="3B3D3D"/>
          <w:lang w:val="fr-CA"/>
        </w:rPr>
        <w:t>éressé</w:t>
      </w:r>
      <w:r w:rsidR="007D209A">
        <w:rPr>
          <w:color w:val="3B3D3D"/>
          <w:lang w:val="fr-CA"/>
        </w:rPr>
        <w:t>e</w:t>
      </w:r>
      <w:r w:rsidR="00DE0F38" w:rsidRPr="00DE0F38">
        <w:rPr>
          <w:color w:val="3B3D3D"/>
          <w:lang w:val="fr-CA"/>
        </w:rPr>
        <w:t>s par une carrière en applicatio</w:t>
      </w:r>
      <w:r w:rsidR="00DE0F38">
        <w:rPr>
          <w:color w:val="3B3D3D"/>
          <w:lang w:val="fr-CA"/>
        </w:rPr>
        <w:t>n de la loi</w:t>
      </w:r>
      <w:r w:rsidR="006D1CF8" w:rsidRPr="00DE0F38">
        <w:rPr>
          <w:color w:val="3B3D3D"/>
          <w:lang w:val="fr-CA"/>
        </w:rPr>
        <w:t xml:space="preserve">; </w:t>
      </w:r>
      <w:r w:rsidR="00DE0F38">
        <w:rPr>
          <w:color w:val="3B3D3D"/>
          <w:lang w:val="fr-CA"/>
        </w:rPr>
        <w:t>accordent de l’</w:t>
      </w:r>
      <w:r w:rsidR="006D1CF8" w:rsidRPr="00DE0F38">
        <w:rPr>
          <w:color w:val="3B3D3D"/>
          <w:lang w:val="fr-CA"/>
        </w:rPr>
        <w:t xml:space="preserve">importance </w:t>
      </w:r>
      <w:r w:rsidR="00DE0F38">
        <w:rPr>
          <w:color w:val="3B3D3D"/>
          <w:lang w:val="fr-CA"/>
        </w:rPr>
        <w:t>à des valeurs comme l’héroïsme</w:t>
      </w:r>
      <w:r w:rsidR="006D1CF8" w:rsidRPr="00DE0F38">
        <w:rPr>
          <w:color w:val="3B3D3D"/>
          <w:lang w:val="fr-CA"/>
        </w:rPr>
        <w:t xml:space="preserve">; </w:t>
      </w:r>
      <w:r w:rsidR="00DE0F38">
        <w:rPr>
          <w:color w:val="3B3D3D"/>
          <w:lang w:val="fr-CA"/>
        </w:rPr>
        <w:t xml:space="preserve">estiment que la </w:t>
      </w:r>
      <w:r w:rsidR="006D1CF8" w:rsidRPr="00DE0F38">
        <w:rPr>
          <w:color w:val="3B3D3D"/>
          <w:lang w:val="fr-CA"/>
        </w:rPr>
        <w:t>possibilit</w:t>
      </w:r>
      <w:r w:rsidR="00DE0F38">
        <w:rPr>
          <w:color w:val="3B3D3D"/>
          <w:lang w:val="fr-CA"/>
        </w:rPr>
        <w:t xml:space="preserve">é d’aller au </w:t>
      </w:r>
      <w:r w:rsidR="006D1CF8" w:rsidRPr="00DE0F38">
        <w:rPr>
          <w:color w:val="3B3D3D"/>
          <w:lang w:val="fr-CA"/>
        </w:rPr>
        <w:t xml:space="preserve">combat </w:t>
      </w:r>
      <w:r w:rsidR="00DE0F38">
        <w:rPr>
          <w:color w:val="3B3D3D"/>
          <w:lang w:val="fr-CA"/>
        </w:rPr>
        <w:t>est attrayante;</w:t>
      </w:r>
      <w:r w:rsidR="006D1CF8" w:rsidRPr="00DE0F38">
        <w:rPr>
          <w:color w:val="3B3D3D"/>
          <w:lang w:val="fr-CA"/>
        </w:rPr>
        <w:t xml:space="preserve"> </w:t>
      </w:r>
      <w:r w:rsidR="00DE0F38">
        <w:rPr>
          <w:color w:val="3B3D3D"/>
          <w:lang w:val="fr-CA"/>
        </w:rPr>
        <w:t>et</w:t>
      </w:r>
      <w:r w:rsidR="006D1CF8" w:rsidRPr="00DE0F38">
        <w:rPr>
          <w:color w:val="3B3D3D"/>
          <w:lang w:val="fr-CA"/>
        </w:rPr>
        <w:t xml:space="preserve"> </w:t>
      </w:r>
      <w:r w:rsidR="00DE0F38">
        <w:rPr>
          <w:color w:val="3B3D3D"/>
          <w:lang w:val="fr-CA"/>
        </w:rPr>
        <w:t xml:space="preserve">prennent déjà part à des </w:t>
      </w:r>
      <w:r w:rsidR="006D1CF8" w:rsidRPr="00DE0F38">
        <w:rPr>
          <w:color w:val="3B3D3D"/>
          <w:lang w:val="fr-CA"/>
        </w:rPr>
        <w:t>activit</w:t>
      </w:r>
      <w:r w:rsidR="00DE0F38">
        <w:rPr>
          <w:color w:val="3B3D3D"/>
          <w:lang w:val="fr-CA"/>
        </w:rPr>
        <w:t>é</w:t>
      </w:r>
      <w:r w:rsidR="006D1CF8" w:rsidRPr="00DE0F38">
        <w:rPr>
          <w:color w:val="3B3D3D"/>
          <w:lang w:val="fr-CA"/>
        </w:rPr>
        <w:t xml:space="preserve">s </w:t>
      </w:r>
      <w:r w:rsidR="00DE0F38">
        <w:rPr>
          <w:color w:val="3B3D3D"/>
          <w:lang w:val="fr-CA"/>
        </w:rPr>
        <w:t>comme l’</w:t>
      </w:r>
      <w:r w:rsidR="006D1CF8" w:rsidRPr="00DE0F38">
        <w:rPr>
          <w:color w:val="3B3D3D"/>
          <w:lang w:val="fr-CA"/>
        </w:rPr>
        <w:t>aviation</w:t>
      </w:r>
      <w:r w:rsidR="007D209A">
        <w:rPr>
          <w:color w:val="3B3D3D"/>
          <w:lang w:val="fr-CA"/>
        </w:rPr>
        <w:t xml:space="preserve"> et</w:t>
      </w:r>
      <w:r w:rsidR="006D1CF8" w:rsidRPr="00DE0F38">
        <w:rPr>
          <w:color w:val="3B3D3D"/>
          <w:lang w:val="fr-CA"/>
        </w:rPr>
        <w:t xml:space="preserve"> </w:t>
      </w:r>
      <w:r w:rsidR="00DE0F38">
        <w:rPr>
          <w:color w:val="3B3D3D"/>
          <w:lang w:val="fr-CA"/>
        </w:rPr>
        <w:t xml:space="preserve">le tir de précision ou </w:t>
      </w:r>
      <w:r w:rsidR="00D367D3">
        <w:rPr>
          <w:color w:val="3B3D3D"/>
          <w:lang w:val="fr-CA"/>
        </w:rPr>
        <w:t>sont membres des</w:t>
      </w:r>
      <w:r w:rsidR="00776EFF">
        <w:rPr>
          <w:color w:val="3B3D3D"/>
          <w:lang w:val="fr-CA"/>
        </w:rPr>
        <w:t xml:space="preserve"> c</w:t>
      </w:r>
      <w:r w:rsidR="006D1CF8" w:rsidRPr="00DE0F38">
        <w:rPr>
          <w:color w:val="3B3D3D"/>
          <w:lang w:val="fr-CA"/>
        </w:rPr>
        <w:t>adets.</w:t>
      </w:r>
    </w:p>
    <w:p w14:paraId="6F33A694" w14:textId="77777777" w:rsidR="006D1CF8" w:rsidRPr="00475B92" w:rsidRDefault="006D1CF8" w:rsidP="006D1CF8">
      <w:pPr>
        <w:jc w:val="both"/>
        <w:rPr>
          <w:rFonts w:asciiTheme="minorHAnsi" w:hAnsiTheme="minorHAnsi" w:cs="Arial"/>
          <w:color w:val="3B3D3D"/>
          <w:kern w:val="18"/>
          <w:sz w:val="16"/>
          <w:szCs w:val="16"/>
          <w:lang w:val="fr-CA"/>
        </w:rPr>
      </w:pPr>
    </w:p>
    <w:p w14:paraId="2B8A77A0" w14:textId="58CE3EFE" w:rsidR="006D1CF8" w:rsidRPr="00D367D3" w:rsidRDefault="000632C0" w:rsidP="006D1CF8">
      <w:pPr>
        <w:jc w:val="both"/>
        <w:rPr>
          <w:color w:val="3B3D3D"/>
          <w:lang w:val="fr-CA"/>
        </w:rPr>
      </w:pPr>
      <w:r w:rsidRPr="00D367D3">
        <w:rPr>
          <w:color w:val="3B3D3D"/>
          <w:lang w:val="fr-CA"/>
        </w:rPr>
        <w:t>Cependant</w:t>
      </w:r>
      <w:r w:rsidR="006D1CF8" w:rsidRPr="00D367D3">
        <w:rPr>
          <w:color w:val="3B3D3D"/>
          <w:lang w:val="fr-CA"/>
        </w:rPr>
        <w:t xml:space="preserve">, </w:t>
      </w:r>
      <w:r w:rsidR="00D367D3" w:rsidRPr="00D367D3">
        <w:rPr>
          <w:color w:val="3B3D3D"/>
          <w:lang w:val="fr-CA"/>
        </w:rPr>
        <w:t xml:space="preserve">les résultats de cette étude </w:t>
      </w:r>
      <w:r w:rsidR="00776EFF">
        <w:rPr>
          <w:color w:val="3B3D3D"/>
          <w:lang w:val="fr-CA"/>
        </w:rPr>
        <w:t xml:space="preserve">font </w:t>
      </w:r>
      <w:r w:rsidR="00D367D3" w:rsidRPr="00D367D3">
        <w:rPr>
          <w:color w:val="3B3D3D"/>
          <w:lang w:val="fr-CA"/>
        </w:rPr>
        <w:t xml:space="preserve">la </w:t>
      </w:r>
      <w:r w:rsidR="00D367D3">
        <w:rPr>
          <w:color w:val="3B3D3D"/>
          <w:lang w:val="fr-CA"/>
        </w:rPr>
        <w:t>lumière sur une gamme bien plus diversifiée de</w:t>
      </w:r>
      <w:r w:rsidR="006D1CF8" w:rsidRPr="00D367D3">
        <w:rPr>
          <w:color w:val="3B3D3D"/>
          <w:lang w:val="fr-CA"/>
        </w:rPr>
        <w:t xml:space="preserve"> possibilit</w:t>
      </w:r>
      <w:r w:rsidR="00D367D3">
        <w:rPr>
          <w:color w:val="3B3D3D"/>
          <w:lang w:val="fr-CA"/>
        </w:rPr>
        <w:t>é</w:t>
      </w:r>
      <w:r w:rsidR="006D1CF8" w:rsidRPr="00D367D3">
        <w:rPr>
          <w:color w:val="3B3D3D"/>
          <w:lang w:val="fr-CA"/>
        </w:rPr>
        <w:t xml:space="preserve">s </w:t>
      </w:r>
      <w:r w:rsidR="00D367D3">
        <w:rPr>
          <w:color w:val="3B3D3D"/>
          <w:lang w:val="fr-CA"/>
        </w:rPr>
        <w:t xml:space="preserve">pour attirer les jeunes dans les </w:t>
      </w:r>
      <w:r w:rsidR="00465BE6" w:rsidRPr="00D367D3">
        <w:rPr>
          <w:color w:val="3B3D3D"/>
          <w:lang w:val="fr-CA"/>
        </w:rPr>
        <w:t>FAC</w:t>
      </w:r>
      <w:r w:rsidR="006D1CF8" w:rsidRPr="00D367D3">
        <w:rPr>
          <w:color w:val="3B3D3D"/>
          <w:lang w:val="fr-CA"/>
        </w:rPr>
        <w:t>.</w:t>
      </w:r>
      <w:r w:rsidR="00715C93" w:rsidRPr="00D367D3">
        <w:rPr>
          <w:color w:val="3B3D3D"/>
          <w:lang w:val="fr-CA"/>
        </w:rPr>
        <w:t xml:space="preserve"> </w:t>
      </w:r>
      <w:r w:rsidRPr="00D367D3">
        <w:rPr>
          <w:color w:val="3B3D3D"/>
          <w:lang w:val="fr-CA"/>
        </w:rPr>
        <w:t>Les données</w:t>
      </w:r>
      <w:r w:rsidR="006D1CF8" w:rsidRPr="00D367D3">
        <w:rPr>
          <w:color w:val="3B3D3D"/>
          <w:lang w:val="fr-CA"/>
        </w:rPr>
        <w:t xml:space="preserve"> </w:t>
      </w:r>
      <w:r w:rsidR="00776EFF">
        <w:rPr>
          <w:color w:val="3B3D3D"/>
          <w:lang w:val="fr-CA"/>
        </w:rPr>
        <w:t xml:space="preserve">indiquent </w:t>
      </w:r>
      <w:r w:rsidR="00D367D3" w:rsidRPr="00D367D3">
        <w:rPr>
          <w:color w:val="3B3D3D"/>
          <w:lang w:val="fr-CA"/>
        </w:rPr>
        <w:t xml:space="preserve">qu’il y au moins trois </w:t>
      </w:r>
      <w:r w:rsidR="006D1CF8" w:rsidRPr="00D367D3">
        <w:rPr>
          <w:color w:val="3B3D3D"/>
          <w:lang w:val="fr-CA"/>
        </w:rPr>
        <w:t xml:space="preserve">approches </w:t>
      </w:r>
      <w:r w:rsidR="00D367D3" w:rsidRPr="00D367D3">
        <w:rPr>
          <w:color w:val="3B3D3D"/>
          <w:lang w:val="fr-CA"/>
        </w:rPr>
        <w:t xml:space="preserve">spécifiques qui pourraient </w:t>
      </w:r>
      <w:r w:rsidR="00D367D3">
        <w:rPr>
          <w:color w:val="3B3D3D"/>
          <w:lang w:val="fr-CA"/>
        </w:rPr>
        <w:t xml:space="preserve">accroître </w:t>
      </w:r>
      <w:r w:rsidR="00D367D3" w:rsidRPr="00D367D3">
        <w:rPr>
          <w:color w:val="3B3D3D"/>
          <w:lang w:val="fr-CA"/>
        </w:rPr>
        <w:t xml:space="preserve">l’efficacité du </w:t>
      </w:r>
      <w:r w:rsidR="006D1CF8" w:rsidRPr="00D367D3">
        <w:rPr>
          <w:color w:val="3B3D3D"/>
          <w:lang w:val="fr-CA"/>
        </w:rPr>
        <w:t xml:space="preserve">marketing </w:t>
      </w:r>
      <w:r w:rsidR="00D367D3">
        <w:rPr>
          <w:color w:val="3B3D3D"/>
          <w:lang w:val="fr-CA"/>
        </w:rPr>
        <w:t xml:space="preserve">et de la publicité visant à stimuler le recrutement dans les </w:t>
      </w:r>
      <w:r w:rsidR="00465BE6" w:rsidRPr="00D367D3">
        <w:rPr>
          <w:color w:val="3B3D3D"/>
          <w:lang w:val="fr-CA"/>
        </w:rPr>
        <w:t>FAC</w:t>
      </w:r>
      <w:r w:rsidR="00065543" w:rsidRPr="00D367D3">
        <w:rPr>
          <w:color w:val="3B3D3D"/>
          <w:lang w:val="fr-CA"/>
        </w:rPr>
        <w:t xml:space="preserve"> </w:t>
      </w:r>
      <w:r w:rsidR="00D367D3">
        <w:rPr>
          <w:color w:val="3B3D3D"/>
          <w:lang w:val="fr-CA"/>
        </w:rPr>
        <w:t>et, dans l’ensemble, cela est valable peu importe que l’on cible les hommes ou les femmes</w:t>
      </w:r>
      <w:r w:rsidR="00007DDF" w:rsidRPr="00D367D3">
        <w:rPr>
          <w:color w:val="3B3D3D"/>
          <w:lang w:val="fr-CA"/>
        </w:rPr>
        <w:t> :</w:t>
      </w:r>
    </w:p>
    <w:p w14:paraId="7A1BF257" w14:textId="77777777" w:rsidR="006D1CF8" w:rsidRPr="00475B92" w:rsidRDefault="006D1CF8" w:rsidP="006D1CF8">
      <w:pPr>
        <w:jc w:val="both"/>
        <w:rPr>
          <w:rFonts w:asciiTheme="minorHAnsi" w:hAnsiTheme="minorHAnsi" w:cs="Arial"/>
          <w:color w:val="3B3D3D"/>
          <w:kern w:val="18"/>
          <w:sz w:val="16"/>
          <w:szCs w:val="16"/>
          <w:lang w:val="fr-CA"/>
        </w:rPr>
      </w:pPr>
    </w:p>
    <w:p w14:paraId="1D2CDCCF" w14:textId="5373B243" w:rsidR="006D1CF8" w:rsidRPr="00220813" w:rsidRDefault="009A63AB" w:rsidP="00F97569">
      <w:pPr>
        <w:pStyle w:val="ListParagraph"/>
        <w:numPr>
          <w:ilvl w:val="0"/>
          <w:numId w:val="35"/>
        </w:numPr>
        <w:spacing w:after="0" w:line="240" w:lineRule="auto"/>
        <w:ind w:left="284" w:hanging="284"/>
        <w:jc w:val="both"/>
        <w:rPr>
          <w:color w:val="3B3D3D"/>
          <w:lang w:val="fr-CA"/>
        </w:rPr>
      </w:pPr>
      <w:r w:rsidRPr="00776EFF">
        <w:rPr>
          <w:b/>
          <w:color w:val="3B3D3D"/>
          <w:lang w:val="fr-CA"/>
        </w:rPr>
        <w:t xml:space="preserve">Favoriser </w:t>
      </w:r>
      <w:r w:rsidR="006D1CF8" w:rsidRPr="00776EFF">
        <w:rPr>
          <w:b/>
          <w:color w:val="3B3D3D"/>
          <w:lang w:val="fr-CA"/>
        </w:rPr>
        <w:t>certain</w:t>
      </w:r>
      <w:r w:rsidRPr="00776EFF">
        <w:rPr>
          <w:b/>
          <w:color w:val="3B3D3D"/>
          <w:lang w:val="fr-CA"/>
        </w:rPr>
        <w:t>s</w:t>
      </w:r>
      <w:r w:rsidR="006D1CF8" w:rsidRPr="00776EFF">
        <w:rPr>
          <w:b/>
          <w:color w:val="3B3D3D"/>
          <w:lang w:val="fr-CA"/>
        </w:rPr>
        <w:t xml:space="preserve"> </w:t>
      </w:r>
      <w:r w:rsidRPr="00776EFF">
        <w:rPr>
          <w:b/>
          <w:color w:val="3B3D3D"/>
          <w:lang w:val="fr-CA"/>
        </w:rPr>
        <w:t>objectifs de vie</w:t>
      </w:r>
      <w:r w:rsidR="006D1CF8" w:rsidRPr="00776EFF">
        <w:rPr>
          <w:b/>
          <w:color w:val="3B3D3D"/>
          <w:lang w:val="fr-CA"/>
        </w:rPr>
        <w:t>.</w:t>
      </w:r>
      <w:r w:rsidR="00715C93" w:rsidRPr="00776EFF">
        <w:rPr>
          <w:b/>
          <w:color w:val="3B3D3D"/>
          <w:lang w:val="fr-CA"/>
        </w:rPr>
        <w:t xml:space="preserve"> </w:t>
      </w:r>
      <w:r w:rsidR="00D2211C" w:rsidRPr="00776EFF">
        <w:rPr>
          <w:bCs/>
          <w:color w:val="3B3D3D"/>
          <w:lang w:val="fr-CA"/>
        </w:rPr>
        <w:t xml:space="preserve">Souligner comment une carrière dans les </w:t>
      </w:r>
      <w:r w:rsidR="00465BE6" w:rsidRPr="00776EFF">
        <w:rPr>
          <w:color w:val="3B3D3D"/>
          <w:lang w:val="fr-CA"/>
        </w:rPr>
        <w:t>FAC</w:t>
      </w:r>
      <w:r w:rsidR="006D1CF8" w:rsidRPr="00776EFF">
        <w:rPr>
          <w:color w:val="3B3D3D"/>
          <w:lang w:val="fr-CA"/>
        </w:rPr>
        <w:t xml:space="preserve"> </w:t>
      </w:r>
      <w:r w:rsidR="00D2211C" w:rsidRPr="00776EFF">
        <w:rPr>
          <w:color w:val="3B3D3D"/>
          <w:lang w:val="fr-CA"/>
        </w:rPr>
        <w:t xml:space="preserve">peut aider les personnes à atteindre leur but en matière de stabilité financière </w:t>
      </w:r>
      <w:r w:rsidR="006D1CF8" w:rsidRPr="00776EFF">
        <w:rPr>
          <w:color w:val="3B3D3D"/>
          <w:lang w:val="fr-CA"/>
        </w:rPr>
        <w:t>(</w:t>
      </w:r>
      <w:r w:rsidR="000632C0" w:rsidRPr="00776EFF">
        <w:rPr>
          <w:color w:val="3B3D3D"/>
          <w:lang w:val="fr-CA"/>
        </w:rPr>
        <w:t xml:space="preserve">c.-à-d., </w:t>
      </w:r>
      <w:r w:rsidR="007D209A" w:rsidRPr="00776EFF">
        <w:rPr>
          <w:color w:val="3B3D3D"/>
          <w:lang w:val="fr-CA"/>
        </w:rPr>
        <w:t xml:space="preserve">posséder </w:t>
      </w:r>
      <w:proofErr w:type="gramStart"/>
      <w:r w:rsidR="007D209A" w:rsidRPr="00776EFF">
        <w:rPr>
          <w:color w:val="3B3D3D"/>
          <w:lang w:val="fr-CA"/>
        </w:rPr>
        <w:t>un maison</w:t>
      </w:r>
      <w:proofErr w:type="gramEnd"/>
      <w:r w:rsidR="007D209A" w:rsidRPr="00776EFF">
        <w:rPr>
          <w:color w:val="3B3D3D"/>
          <w:lang w:val="fr-CA"/>
        </w:rPr>
        <w:t xml:space="preserve"> ou un</w:t>
      </w:r>
      <w:r w:rsidR="003300A5">
        <w:rPr>
          <w:color w:val="3B3D3D"/>
          <w:lang w:val="fr-CA"/>
        </w:rPr>
        <w:t>e</w:t>
      </w:r>
      <w:r w:rsidR="007D209A" w:rsidRPr="00776EFF">
        <w:rPr>
          <w:color w:val="3B3D3D"/>
          <w:lang w:val="fr-CA"/>
        </w:rPr>
        <w:t xml:space="preserve"> terr</w:t>
      </w:r>
      <w:r w:rsidR="003300A5">
        <w:rPr>
          <w:color w:val="3B3D3D"/>
          <w:lang w:val="fr-CA"/>
        </w:rPr>
        <w:t>e</w:t>
      </w:r>
      <w:r w:rsidR="006D1CF8" w:rsidRPr="00776EFF">
        <w:rPr>
          <w:color w:val="3B3D3D"/>
          <w:lang w:val="fr-CA"/>
        </w:rPr>
        <w:t xml:space="preserve">, </w:t>
      </w:r>
      <w:r w:rsidR="007D209A" w:rsidRPr="00776EFF">
        <w:rPr>
          <w:color w:val="3B3D3D"/>
          <w:lang w:val="fr-CA"/>
        </w:rPr>
        <w:t>payer ses dettes</w:t>
      </w:r>
      <w:r w:rsidR="006D1CF8" w:rsidRPr="00776EFF">
        <w:rPr>
          <w:color w:val="3B3D3D"/>
          <w:lang w:val="fr-CA"/>
        </w:rPr>
        <w:t xml:space="preserve">), </w:t>
      </w:r>
      <w:r w:rsidR="007D209A" w:rsidRPr="00776EFF">
        <w:rPr>
          <w:color w:val="3B3D3D"/>
          <w:lang w:val="fr-CA"/>
        </w:rPr>
        <w:t>d</w:t>
      </w:r>
      <w:r w:rsidR="00776EFF" w:rsidRPr="00776EFF">
        <w:rPr>
          <w:color w:val="3B3D3D"/>
          <w:lang w:val="fr-CA"/>
        </w:rPr>
        <w:t xml:space="preserve">’accomplissement, </w:t>
      </w:r>
      <w:r w:rsidR="007D209A" w:rsidRPr="00776EFF">
        <w:rPr>
          <w:color w:val="3B3D3D"/>
          <w:lang w:val="fr-CA"/>
        </w:rPr>
        <w:t>d’amiti</w:t>
      </w:r>
      <w:r w:rsidR="00776EFF" w:rsidRPr="00776EFF">
        <w:rPr>
          <w:color w:val="3B3D3D"/>
          <w:lang w:val="fr-CA"/>
        </w:rPr>
        <w:t>é</w:t>
      </w:r>
      <w:r w:rsidR="003300A5">
        <w:rPr>
          <w:color w:val="3B3D3D"/>
          <w:lang w:val="fr-CA"/>
        </w:rPr>
        <w:t xml:space="preserve"> et de</w:t>
      </w:r>
      <w:r w:rsidR="00776EFF" w:rsidRPr="00776EFF">
        <w:rPr>
          <w:color w:val="3B3D3D"/>
          <w:lang w:val="fr-CA"/>
        </w:rPr>
        <w:t xml:space="preserve"> poursuite d’intérêts, </w:t>
      </w:r>
      <w:r w:rsidR="007D209A" w:rsidRPr="00776EFF">
        <w:rPr>
          <w:color w:val="3B3D3D"/>
          <w:lang w:val="fr-CA"/>
        </w:rPr>
        <w:t xml:space="preserve">tout en </w:t>
      </w:r>
      <w:r w:rsidR="006D1CF8" w:rsidRPr="00776EFF">
        <w:rPr>
          <w:color w:val="3B3D3D"/>
          <w:lang w:val="fr-CA"/>
        </w:rPr>
        <w:t>cultiva</w:t>
      </w:r>
      <w:r w:rsidR="00776EFF" w:rsidRPr="00776EFF">
        <w:rPr>
          <w:color w:val="3B3D3D"/>
          <w:lang w:val="fr-CA"/>
        </w:rPr>
        <w:t xml:space="preserve">nt le sentiment de liberté qui </w:t>
      </w:r>
      <w:r w:rsidR="00776EFF" w:rsidRPr="00220813">
        <w:rPr>
          <w:color w:val="3B3D3D"/>
          <w:lang w:val="fr-CA"/>
        </w:rPr>
        <w:lastRenderedPageBreak/>
        <w:t xml:space="preserve">comporte un </w:t>
      </w:r>
      <w:r w:rsidR="003300A5">
        <w:rPr>
          <w:color w:val="3B3D3D"/>
          <w:lang w:val="fr-CA"/>
        </w:rPr>
        <w:t xml:space="preserve">sens </w:t>
      </w:r>
      <w:r w:rsidR="00776EFF" w:rsidRPr="00220813">
        <w:rPr>
          <w:color w:val="3B3D3D"/>
          <w:lang w:val="fr-CA"/>
        </w:rPr>
        <w:t>d’</w:t>
      </w:r>
      <w:r w:rsidR="006D1CF8" w:rsidRPr="00220813">
        <w:rPr>
          <w:color w:val="3B3D3D"/>
          <w:lang w:val="fr-CA"/>
        </w:rPr>
        <w:t>ind</w:t>
      </w:r>
      <w:r w:rsidR="007D209A" w:rsidRPr="00220813">
        <w:rPr>
          <w:color w:val="3B3D3D"/>
          <w:lang w:val="fr-CA"/>
        </w:rPr>
        <w:t>é</w:t>
      </w:r>
      <w:r w:rsidR="006D1CF8" w:rsidRPr="00220813">
        <w:rPr>
          <w:color w:val="3B3D3D"/>
          <w:lang w:val="fr-CA"/>
        </w:rPr>
        <w:t>pend</w:t>
      </w:r>
      <w:r w:rsidR="007D209A" w:rsidRPr="00220813">
        <w:rPr>
          <w:color w:val="3B3D3D"/>
          <w:lang w:val="fr-CA"/>
        </w:rPr>
        <w:t>a</w:t>
      </w:r>
      <w:r w:rsidR="006D1CF8" w:rsidRPr="00220813">
        <w:rPr>
          <w:color w:val="3B3D3D"/>
          <w:lang w:val="fr-CA"/>
        </w:rPr>
        <w:t xml:space="preserve">nce </w:t>
      </w:r>
      <w:r w:rsidR="007D209A" w:rsidRPr="00220813">
        <w:rPr>
          <w:color w:val="3B3D3D"/>
          <w:lang w:val="fr-CA"/>
        </w:rPr>
        <w:t xml:space="preserve">semblent tous des </w:t>
      </w:r>
      <w:r w:rsidR="006D1CF8" w:rsidRPr="00220813">
        <w:rPr>
          <w:color w:val="3B3D3D"/>
          <w:lang w:val="fr-CA"/>
        </w:rPr>
        <w:t xml:space="preserve">aspects </w:t>
      </w:r>
      <w:r w:rsidR="007D209A" w:rsidRPr="00220813">
        <w:rPr>
          <w:color w:val="3B3D3D"/>
          <w:lang w:val="fr-CA"/>
        </w:rPr>
        <w:t xml:space="preserve">qui ont le </w:t>
      </w:r>
      <w:r w:rsidR="006D1CF8" w:rsidRPr="00220813">
        <w:rPr>
          <w:color w:val="3B3D3D"/>
          <w:lang w:val="fr-CA"/>
        </w:rPr>
        <w:t>potenti</w:t>
      </w:r>
      <w:r w:rsidR="007D209A" w:rsidRPr="00220813">
        <w:rPr>
          <w:color w:val="3B3D3D"/>
          <w:lang w:val="fr-CA"/>
        </w:rPr>
        <w:t>e</w:t>
      </w:r>
      <w:r w:rsidR="006D1CF8" w:rsidRPr="00220813">
        <w:rPr>
          <w:color w:val="3B3D3D"/>
          <w:lang w:val="fr-CA"/>
        </w:rPr>
        <w:t xml:space="preserve">l </w:t>
      </w:r>
      <w:r w:rsidR="00F97569" w:rsidRPr="00220813">
        <w:rPr>
          <w:color w:val="3B3D3D"/>
          <w:lang w:val="fr-CA"/>
        </w:rPr>
        <w:t xml:space="preserve">d’accroître l’attrait d’une carrière au sein des FAC ou de renforcer l’intérêt pour </w:t>
      </w:r>
      <w:r w:rsidR="007D209A" w:rsidRPr="00220813">
        <w:rPr>
          <w:color w:val="3B3D3D"/>
          <w:lang w:val="fr-CA"/>
        </w:rPr>
        <w:t>un</w:t>
      </w:r>
      <w:r w:rsidR="00F97569" w:rsidRPr="00220813">
        <w:rPr>
          <w:color w:val="3B3D3D"/>
          <w:lang w:val="fr-CA"/>
        </w:rPr>
        <w:t>e</w:t>
      </w:r>
      <w:r w:rsidR="007D209A" w:rsidRPr="00220813">
        <w:rPr>
          <w:color w:val="3B3D3D"/>
          <w:lang w:val="fr-CA"/>
        </w:rPr>
        <w:t xml:space="preserve"> </w:t>
      </w:r>
      <w:r w:rsidR="00F97569" w:rsidRPr="00220813">
        <w:rPr>
          <w:color w:val="3B3D3D"/>
          <w:lang w:val="fr-CA"/>
        </w:rPr>
        <w:t xml:space="preserve">telle </w:t>
      </w:r>
      <w:r w:rsidR="007D209A" w:rsidRPr="00220813">
        <w:rPr>
          <w:color w:val="3B3D3D"/>
          <w:lang w:val="fr-CA"/>
        </w:rPr>
        <w:t>carrière</w:t>
      </w:r>
      <w:r w:rsidR="00F97569" w:rsidRPr="00220813">
        <w:rPr>
          <w:color w:val="3B3D3D"/>
          <w:lang w:val="fr-CA"/>
        </w:rPr>
        <w:t>.</w:t>
      </w:r>
      <w:r w:rsidR="00715C93" w:rsidRPr="00220813">
        <w:rPr>
          <w:color w:val="3B3D3D"/>
          <w:lang w:val="fr-CA"/>
        </w:rPr>
        <w:t xml:space="preserve"> </w:t>
      </w:r>
      <w:r w:rsidR="007D209A" w:rsidRPr="00220813">
        <w:rPr>
          <w:color w:val="3B3D3D"/>
          <w:lang w:val="fr-CA"/>
        </w:rPr>
        <w:t xml:space="preserve">Pour les femmes, en particulier, le </w:t>
      </w:r>
      <w:r w:rsidR="00F24A34" w:rsidRPr="00220813">
        <w:rPr>
          <w:color w:val="3B3D3D"/>
          <w:lang w:val="fr-CA"/>
        </w:rPr>
        <w:t>fait que les F</w:t>
      </w:r>
      <w:r w:rsidR="00465BE6" w:rsidRPr="00220813">
        <w:rPr>
          <w:color w:val="3B3D3D"/>
          <w:lang w:val="fr-CA"/>
        </w:rPr>
        <w:t>AC</w:t>
      </w:r>
      <w:r w:rsidR="00065543" w:rsidRPr="00220813">
        <w:rPr>
          <w:color w:val="3B3D3D"/>
          <w:lang w:val="fr-CA"/>
        </w:rPr>
        <w:t xml:space="preserve"> </w:t>
      </w:r>
      <w:r w:rsidR="00F24A34" w:rsidRPr="00220813">
        <w:rPr>
          <w:color w:val="3B3D3D"/>
          <w:lang w:val="fr-CA"/>
        </w:rPr>
        <w:t xml:space="preserve">offrent un </w:t>
      </w:r>
      <w:r w:rsidR="00065543" w:rsidRPr="00220813">
        <w:rPr>
          <w:color w:val="3B3D3D"/>
          <w:lang w:val="fr-CA"/>
        </w:rPr>
        <w:t>environ</w:t>
      </w:r>
      <w:r w:rsidR="00776EFF" w:rsidRPr="00220813">
        <w:rPr>
          <w:color w:val="3B3D3D"/>
          <w:lang w:val="fr-CA"/>
        </w:rPr>
        <w:t>ne</w:t>
      </w:r>
      <w:r w:rsidR="00065543" w:rsidRPr="00220813">
        <w:rPr>
          <w:color w:val="3B3D3D"/>
          <w:lang w:val="fr-CA"/>
        </w:rPr>
        <w:t xml:space="preserve">ment </w:t>
      </w:r>
      <w:r w:rsidR="00776EFF" w:rsidRPr="00220813">
        <w:rPr>
          <w:color w:val="3B3D3D"/>
          <w:lang w:val="fr-CA"/>
        </w:rPr>
        <w:t xml:space="preserve">qui </w:t>
      </w:r>
      <w:r w:rsidR="00065543" w:rsidRPr="00220813">
        <w:rPr>
          <w:color w:val="3B3D3D"/>
          <w:lang w:val="fr-CA"/>
        </w:rPr>
        <w:t xml:space="preserve">contribue </w:t>
      </w:r>
      <w:r w:rsidR="00776EFF" w:rsidRPr="00220813">
        <w:rPr>
          <w:color w:val="3B3D3D"/>
          <w:lang w:val="fr-CA"/>
        </w:rPr>
        <w:t>à leur perfectionnement professionnel et à leur réussite p</w:t>
      </w:r>
      <w:r w:rsidR="00F24A34" w:rsidRPr="00220813">
        <w:rPr>
          <w:color w:val="3B3D3D"/>
          <w:lang w:val="fr-CA"/>
        </w:rPr>
        <w:t xml:space="preserve">ourrait </w:t>
      </w:r>
      <w:r w:rsidR="00776EFF" w:rsidRPr="00220813">
        <w:rPr>
          <w:color w:val="3B3D3D"/>
          <w:lang w:val="fr-CA"/>
        </w:rPr>
        <w:t>constituer un</w:t>
      </w:r>
      <w:r w:rsidR="00F24A34" w:rsidRPr="00220813">
        <w:rPr>
          <w:color w:val="3B3D3D"/>
          <w:lang w:val="fr-CA"/>
        </w:rPr>
        <w:t xml:space="preserve"> incitatif particulièrement précieux, si cela était plus largement connu. </w:t>
      </w:r>
    </w:p>
    <w:p w14:paraId="5D1FA593" w14:textId="77777777" w:rsidR="006D1CF8" w:rsidRPr="00776EFF" w:rsidRDefault="006D1CF8" w:rsidP="005020F4">
      <w:pPr>
        <w:jc w:val="both"/>
        <w:rPr>
          <w:rFonts w:asciiTheme="minorHAnsi" w:hAnsiTheme="minorHAnsi" w:cs="Arial"/>
          <w:color w:val="3B3D3D"/>
          <w:kern w:val="18"/>
          <w:sz w:val="16"/>
          <w:szCs w:val="16"/>
          <w:lang w:val="fr-CA"/>
        </w:rPr>
      </w:pPr>
    </w:p>
    <w:p w14:paraId="221FD0F8" w14:textId="3DB16C8D" w:rsidR="006D1CF8" w:rsidRPr="009A63AB" w:rsidRDefault="006D1CF8" w:rsidP="00C5400D">
      <w:pPr>
        <w:pStyle w:val="ListParagraph"/>
        <w:numPr>
          <w:ilvl w:val="0"/>
          <w:numId w:val="35"/>
        </w:numPr>
        <w:spacing w:after="0" w:line="240" w:lineRule="auto"/>
        <w:ind w:left="284" w:hanging="284"/>
        <w:jc w:val="both"/>
        <w:rPr>
          <w:color w:val="3B3D3D"/>
          <w:lang w:val="fr-CA"/>
        </w:rPr>
      </w:pPr>
      <w:r w:rsidRPr="009A63AB">
        <w:rPr>
          <w:b/>
          <w:color w:val="3B3D3D"/>
          <w:lang w:val="fr-CA"/>
        </w:rPr>
        <w:t>O</w:t>
      </w:r>
      <w:r w:rsidR="009A63AB" w:rsidRPr="009A63AB">
        <w:rPr>
          <w:b/>
          <w:color w:val="3B3D3D"/>
          <w:lang w:val="fr-CA"/>
        </w:rPr>
        <w:t xml:space="preserve">uvrir les yeux sur un monde de </w:t>
      </w:r>
      <w:r w:rsidRPr="009A63AB">
        <w:rPr>
          <w:b/>
          <w:color w:val="3B3D3D"/>
          <w:lang w:val="fr-CA"/>
        </w:rPr>
        <w:t>possibilit</w:t>
      </w:r>
      <w:r w:rsidR="009A63AB" w:rsidRPr="009A63AB">
        <w:rPr>
          <w:b/>
          <w:color w:val="3B3D3D"/>
          <w:lang w:val="fr-CA"/>
        </w:rPr>
        <w:t>é</w:t>
      </w:r>
      <w:r w:rsidRPr="009A63AB">
        <w:rPr>
          <w:b/>
          <w:color w:val="3B3D3D"/>
          <w:lang w:val="fr-CA"/>
        </w:rPr>
        <w:t>s.</w:t>
      </w:r>
      <w:r w:rsidR="00715C93" w:rsidRPr="009A63AB">
        <w:rPr>
          <w:color w:val="3B3D3D"/>
          <w:lang w:val="fr-CA"/>
        </w:rPr>
        <w:t xml:space="preserve"> </w:t>
      </w:r>
      <w:r w:rsidR="009A63AB" w:rsidRPr="009A63AB">
        <w:rPr>
          <w:color w:val="3B3D3D"/>
          <w:lang w:val="fr-CA"/>
        </w:rPr>
        <w:t xml:space="preserve">Deux </w:t>
      </w:r>
      <w:r w:rsidRPr="009A63AB">
        <w:rPr>
          <w:color w:val="3B3D3D"/>
          <w:lang w:val="fr-CA"/>
        </w:rPr>
        <w:t xml:space="preserve">aspects </w:t>
      </w:r>
      <w:r w:rsidR="009A63AB" w:rsidRPr="009A63AB">
        <w:rPr>
          <w:color w:val="3B3D3D"/>
          <w:lang w:val="fr-CA"/>
        </w:rPr>
        <w:t xml:space="preserve">qui ne sont pas aussi largement compris mais </w:t>
      </w:r>
      <w:r w:rsidR="00220813">
        <w:rPr>
          <w:color w:val="3B3D3D"/>
          <w:lang w:val="fr-CA"/>
        </w:rPr>
        <w:t xml:space="preserve">qui sont souvent liés à une envie plus grande de s’enrôler dans les </w:t>
      </w:r>
      <w:r w:rsidR="00465BE6" w:rsidRPr="00776EFF">
        <w:rPr>
          <w:color w:val="3B3D3D"/>
          <w:lang w:val="fr-CA"/>
        </w:rPr>
        <w:t>FAC</w:t>
      </w:r>
      <w:r w:rsidRPr="00776EFF">
        <w:rPr>
          <w:color w:val="3B3D3D"/>
          <w:lang w:val="fr-CA"/>
        </w:rPr>
        <w:t xml:space="preserve"> </w:t>
      </w:r>
      <w:r w:rsidR="00776EFF" w:rsidRPr="00776EFF">
        <w:rPr>
          <w:color w:val="3B3D3D"/>
          <w:lang w:val="fr-CA"/>
        </w:rPr>
        <w:t>sont</w:t>
      </w:r>
      <w:r w:rsidR="00007DDF" w:rsidRPr="009A63AB">
        <w:rPr>
          <w:color w:val="3B3D3D"/>
          <w:lang w:val="fr-CA"/>
        </w:rPr>
        <w:t> :</w:t>
      </w:r>
      <w:r w:rsidRPr="009A63AB">
        <w:rPr>
          <w:color w:val="3B3D3D"/>
          <w:lang w:val="fr-CA"/>
        </w:rPr>
        <w:t xml:space="preserve"> </w:t>
      </w:r>
    </w:p>
    <w:p w14:paraId="39A08865" w14:textId="77777777" w:rsidR="006D1CF8" w:rsidRPr="009A63AB" w:rsidRDefault="006D1CF8" w:rsidP="005020F4">
      <w:pPr>
        <w:jc w:val="both"/>
        <w:rPr>
          <w:rFonts w:asciiTheme="minorHAnsi" w:hAnsiTheme="minorHAnsi" w:cs="Arial"/>
          <w:color w:val="3B3D3D"/>
          <w:kern w:val="18"/>
          <w:sz w:val="16"/>
          <w:szCs w:val="16"/>
          <w:lang w:val="fr-CA"/>
        </w:rPr>
      </w:pPr>
    </w:p>
    <w:p w14:paraId="5E9D5D69" w14:textId="24C1A675" w:rsidR="006D1CF8" w:rsidRPr="009A63AB" w:rsidRDefault="009A63AB" w:rsidP="00C5400D">
      <w:pPr>
        <w:pStyle w:val="ListParagraph"/>
        <w:numPr>
          <w:ilvl w:val="1"/>
          <w:numId w:val="34"/>
        </w:numPr>
        <w:spacing w:after="0" w:line="240" w:lineRule="auto"/>
        <w:ind w:left="567" w:hanging="283"/>
        <w:jc w:val="both"/>
        <w:rPr>
          <w:color w:val="3B3D3D"/>
          <w:lang w:val="fr-CA"/>
        </w:rPr>
      </w:pPr>
      <w:proofErr w:type="gramStart"/>
      <w:r w:rsidRPr="009A63AB">
        <w:rPr>
          <w:color w:val="3B3D3D"/>
          <w:lang w:val="fr-CA"/>
        </w:rPr>
        <w:t>la</w:t>
      </w:r>
      <w:proofErr w:type="gramEnd"/>
      <w:r w:rsidR="006D1CF8" w:rsidRPr="009A63AB">
        <w:rPr>
          <w:color w:val="3B3D3D"/>
          <w:lang w:val="fr-CA"/>
        </w:rPr>
        <w:t xml:space="preserve"> notion </w:t>
      </w:r>
      <w:r w:rsidRPr="009A63AB">
        <w:rPr>
          <w:color w:val="3B3D3D"/>
          <w:lang w:val="fr-CA"/>
        </w:rPr>
        <w:t xml:space="preserve">qu’au sein des </w:t>
      </w:r>
      <w:r w:rsidR="00465BE6" w:rsidRPr="009A63AB">
        <w:rPr>
          <w:color w:val="3B3D3D"/>
          <w:lang w:val="fr-CA"/>
        </w:rPr>
        <w:t>FAC</w:t>
      </w:r>
      <w:r w:rsidR="006D1CF8" w:rsidRPr="009A63AB">
        <w:rPr>
          <w:color w:val="3B3D3D"/>
          <w:lang w:val="fr-CA"/>
        </w:rPr>
        <w:t>,</w:t>
      </w:r>
      <w:r w:rsidR="00D2211C">
        <w:rPr>
          <w:color w:val="3B3D3D"/>
          <w:lang w:val="fr-CA"/>
        </w:rPr>
        <w:t xml:space="preserve"> les jeunes peuvent en fait mener des carrières </w:t>
      </w:r>
      <w:r w:rsidR="00E7000A">
        <w:rPr>
          <w:color w:val="3B3D3D"/>
          <w:lang w:val="fr-CA"/>
        </w:rPr>
        <w:t>qui les intéressent</w:t>
      </w:r>
      <w:r w:rsidR="006D1CF8" w:rsidRPr="009A63AB">
        <w:rPr>
          <w:color w:val="3B3D3D"/>
          <w:lang w:val="fr-CA"/>
        </w:rPr>
        <w:t xml:space="preserve"> </w:t>
      </w:r>
      <w:r w:rsidR="00E7000A">
        <w:rPr>
          <w:color w:val="3B3D3D"/>
          <w:lang w:val="fr-CA"/>
        </w:rPr>
        <w:t xml:space="preserve">plutôt que d’être limités </w:t>
      </w:r>
      <w:r w:rsidRPr="009A63AB">
        <w:rPr>
          <w:color w:val="3B3D3D"/>
          <w:lang w:val="fr-CA"/>
        </w:rPr>
        <w:t xml:space="preserve">à des choix qui ne s’harmonisent pas avec </w:t>
      </w:r>
      <w:r w:rsidR="00E7000A">
        <w:rPr>
          <w:color w:val="3B3D3D"/>
          <w:lang w:val="fr-CA"/>
        </w:rPr>
        <w:t>leurs intérêts actuels</w:t>
      </w:r>
      <w:r w:rsidR="006D1CF8" w:rsidRPr="009A63AB">
        <w:rPr>
          <w:color w:val="3B3D3D"/>
          <w:lang w:val="fr-CA"/>
        </w:rPr>
        <w:t xml:space="preserve">; </w:t>
      </w:r>
      <w:r w:rsidRPr="009A63AB">
        <w:rPr>
          <w:color w:val="3B3D3D"/>
          <w:lang w:val="fr-CA"/>
        </w:rPr>
        <w:t>e</w:t>
      </w:r>
      <w:r>
        <w:rPr>
          <w:color w:val="3B3D3D"/>
          <w:lang w:val="fr-CA"/>
        </w:rPr>
        <w:t>t</w:t>
      </w:r>
      <w:r w:rsidR="006D1CF8" w:rsidRPr="009A63AB">
        <w:rPr>
          <w:color w:val="3B3D3D"/>
          <w:lang w:val="fr-CA"/>
        </w:rPr>
        <w:t>,</w:t>
      </w:r>
    </w:p>
    <w:p w14:paraId="5615735D" w14:textId="77777777" w:rsidR="006D1CF8" w:rsidRPr="009A63AB" w:rsidRDefault="006D1CF8" w:rsidP="005020F4">
      <w:pPr>
        <w:jc w:val="both"/>
        <w:rPr>
          <w:rFonts w:asciiTheme="minorHAnsi" w:hAnsiTheme="minorHAnsi" w:cs="Arial"/>
          <w:color w:val="3B3D3D"/>
          <w:kern w:val="18"/>
          <w:sz w:val="16"/>
          <w:szCs w:val="16"/>
          <w:lang w:val="fr-CA"/>
        </w:rPr>
      </w:pPr>
    </w:p>
    <w:p w14:paraId="0FF7980C" w14:textId="7FCA4BB3" w:rsidR="006D1CF8" w:rsidRPr="00D2211C" w:rsidRDefault="009A63AB" w:rsidP="00C5400D">
      <w:pPr>
        <w:pStyle w:val="ListParagraph"/>
        <w:numPr>
          <w:ilvl w:val="1"/>
          <w:numId w:val="34"/>
        </w:numPr>
        <w:spacing w:after="0" w:line="240" w:lineRule="auto"/>
        <w:ind w:left="567" w:hanging="283"/>
        <w:jc w:val="both"/>
        <w:rPr>
          <w:color w:val="3B3D3D"/>
          <w:lang w:val="fr-CA"/>
        </w:rPr>
      </w:pPr>
      <w:proofErr w:type="gramStart"/>
      <w:r w:rsidRPr="00D2211C">
        <w:rPr>
          <w:color w:val="3B3D3D"/>
          <w:lang w:val="fr-CA"/>
        </w:rPr>
        <w:t>la</w:t>
      </w:r>
      <w:proofErr w:type="gramEnd"/>
      <w:r w:rsidRPr="00D2211C">
        <w:rPr>
          <w:color w:val="3B3D3D"/>
          <w:lang w:val="fr-CA"/>
        </w:rPr>
        <w:t xml:space="preserve"> </w:t>
      </w:r>
      <w:r w:rsidR="006D1CF8" w:rsidRPr="00D2211C">
        <w:rPr>
          <w:color w:val="3B3D3D"/>
          <w:lang w:val="fr-CA"/>
        </w:rPr>
        <w:t xml:space="preserve">notion </w:t>
      </w:r>
      <w:r w:rsidRPr="00D2211C">
        <w:rPr>
          <w:color w:val="3B3D3D"/>
          <w:lang w:val="fr-CA"/>
        </w:rPr>
        <w:t xml:space="preserve">que la </w:t>
      </w:r>
      <w:r w:rsidR="00957F30" w:rsidRPr="00D2211C">
        <w:rPr>
          <w:color w:val="3B3D3D"/>
          <w:lang w:val="fr-CA"/>
        </w:rPr>
        <w:t>formation</w:t>
      </w:r>
      <w:r w:rsidR="006D1CF8" w:rsidRPr="00D2211C">
        <w:rPr>
          <w:color w:val="3B3D3D"/>
          <w:lang w:val="fr-CA"/>
        </w:rPr>
        <w:t xml:space="preserve"> re</w:t>
      </w:r>
      <w:r w:rsidRPr="00D2211C">
        <w:rPr>
          <w:color w:val="3B3D3D"/>
          <w:lang w:val="fr-CA"/>
        </w:rPr>
        <w:t xml:space="preserve">çue pendant </w:t>
      </w:r>
      <w:r w:rsidR="00220813">
        <w:rPr>
          <w:color w:val="3B3D3D"/>
          <w:lang w:val="fr-CA"/>
        </w:rPr>
        <w:t xml:space="preserve">le service militaire peut être mise à profit et </w:t>
      </w:r>
      <w:r w:rsidR="00D2211C" w:rsidRPr="00D2211C">
        <w:rPr>
          <w:color w:val="3B3D3D"/>
          <w:lang w:val="fr-CA"/>
        </w:rPr>
        <w:t>ouvrir l</w:t>
      </w:r>
      <w:r w:rsidR="00220813">
        <w:rPr>
          <w:color w:val="3B3D3D"/>
          <w:lang w:val="fr-CA"/>
        </w:rPr>
        <w:t>a</w:t>
      </w:r>
      <w:r w:rsidR="00D2211C" w:rsidRPr="00D2211C">
        <w:rPr>
          <w:color w:val="3B3D3D"/>
          <w:lang w:val="fr-CA"/>
        </w:rPr>
        <w:t xml:space="preserve"> porte à des possibilités de carr</w:t>
      </w:r>
      <w:r w:rsidR="00D2211C">
        <w:rPr>
          <w:color w:val="3B3D3D"/>
          <w:lang w:val="fr-CA"/>
        </w:rPr>
        <w:t xml:space="preserve">ières </w:t>
      </w:r>
      <w:r w:rsidR="00D2211C" w:rsidRPr="00D2211C">
        <w:rPr>
          <w:color w:val="3B3D3D"/>
          <w:lang w:val="fr-CA"/>
        </w:rPr>
        <w:t>inté</w:t>
      </w:r>
      <w:r w:rsidR="00D2211C">
        <w:rPr>
          <w:color w:val="3B3D3D"/>
          <w:lang w:val="fr-CA"/>
        </w:rPr>
        <w:t>r</w:t>
      </w:r>
      <w:r w:rsidR="00D2211C" w:rsidRPr="00D2211C">
        <w:rPr>
          <w:color w:val="3B3D3D"/>
          <w:lang w:val="fr-CA"/>
        </w:rPr>
        <w:t>essante</w:t>
      </w:r>
      <w:r w:rsidR="00D2211C">
        <w:rPr>
          <w:color w:val="3B3D3D"/>
          <w:lang w:val="fr-CA"/>
        </w:rPr>
        <w:t>s</w:t>
      </w:r>
      <w:r w:rsidR="00D2211C" w:rsidRPr="00D2211C">
        <w:rPr>
          <w:color w:val="3B3D3D"/>
          <w:lang w:val="fr-CA"/>
        </w:rPr>
        <w:t xml:space="preserve"> </w:t>
      </w:r>
      <w:r w:rsidR="00D2211C">
        <w:rPr>
          <w:color w:val="3B3D3D"/>
          <w:lang w:val="fr-CA"/>
        </w:rPr>
        <w:t xml:space="preserve">après avoir travaillé au sein des </w:t>
      </w:r>
      <w:r w:rsidR="00465BE6" w:rsidRPr="00D2211C">
        <w:rPr>
          <w:color w:val="3B3D3D"/>
          <w:lang w:val="fr-CA"/>
        </w:rPr>
        <w:t>FAC</w:t>
      </w:r>
      <w:r w:rsidR="006D1CF8" w:rsidRPr="00D2211C">
        <w:rPr>
          <w:color w:val="3B3D3D"/>
          <w:lang w:val="fr-CA"/>
        </w:rPr>
        <w:t>.</w:t>
      </w:r>
    </w:p>
    <w:p w14:paraId="2890AEFF" w14:textId="77777777" w:rsidR="006D1CF8" w:rsidRPr="00D2211C" w:rsidRDefault="006D1CF8" w:rsidP="005020F4">
      <w:pPr>
        <w:jc w:val="both"/>
        <w:rPr>
          <w:rFonts w:asciiTheme="minorHAnsi" w:hAnsiTheme="minorHAnsi" w:cs="Arial"/>
          <w:color w:val="3B3D3D"/>
          <w:kern w:val="18"/>
          <w:sz w:val="16"/>
          <w:szCs w:val="16"/>
          <w:lang w:val="fr-CA"/>
        </w:rPr>
      </w:pPr>
    </w:p>
    <w:p w14:paraId="51962DAC" w14:textId="318D7AFA" w:rsidR="006D1CF8" w:rsidRPr="009A63AB" w:rsidRDefault="009A63AB" w:rsidP="006D1CF8">
      <w:pPr>
        <w:pStyle w:val="ListParagraph"/>
        <w:ind w:left="284"/>
        <w:rPr>
          <w:color w:val="3B3D3D"/>
          <w:lang w:val="fr-CA"/>
        </w:rPr>
      </w:pPr>
      <w:r w:rsidRPr="009A63AB">
        <w:rPr>
          <w:color w:val="3B3D3D"/>
          <w:lang w:val="fr-CA"/>
        </w:rPr>
        <w:t>Les données indique</w:t>
      </w:r>
      <w:r>
        <w:rPr>
          <w:color w:val="3B3D3D"/>
          <w:lang w:val="fr-CA"/>
        </w:rPr>
        <w:t>nt</w:t>
      </w:r>
      <w:r w:rsidRPr="009A63AB">
        <w:rPr>
          <w:color w:val="3B3D3D"/>
          <w:lang w:val="fr-CA"/>
        </w:rPr>
        <w:t xml:space="preserve"> que </w:t>
      </w:r>
      <w:r w:rsidR="00475B92">
        <w:rPr>
          <w:color w:val="3B3D3D"/>
          <w:lang w:val="fr-CA"/>
        </w:rPr>
        <w:t xml:space="preserve">sensibiliser </w:t>
      </w:r>
      <w:r w:rsidRPr="009A63AB">
        <w:rPr>
          <w:color w:val="3B3D3D"/>
          <w:lang w:val="fr-CA"/>
        </w:rPr>
        <w:t xml:space="preserve">les jeunes </w:t>
      </w:r>
      <w:r w:rsidR="006D1CF8" w:rsidRPr="009A63AB">
        <w:rPr>
          <w:color w:val="3B3D3D"/>
          <w:lang w:val="fr-CA"/>
        </w:rPr>
        <w:t>Canadi</w:t>
      </w:r>
      <w:r w:rsidRPr="009A63AB">
        <w:rPr>
          <w:color w:val="3B3D3D"/>
          <w:lang w:val="fr-CA"/>
        </w:rPr>
        <w:t>e</w:t>
      </w:r>
      <w:r w:rsidR="006D1CF8" w:rsidRPr="009A63AB">
        <w:rPr>
          <w:color w:val="3B3D3D"/>
          <w:lang w:val="fr-CA"/>
        </w:rPr>
        <w:t>ns</w:t>
      </w:r>
      <w:r w:rsidR="00065543" w:rsidRPr="009A63AB">
        <w:rPr>
          <w:color w:val="3B3D3D"/>
          <w:lang w:val="fr-CA"/>
        </w:rPr>
        <w:t xml:space="preserve"> </w:t>
      </w:r>
      <w:r w:rsidRPr="009A63AB">
        <w:rPr>
          <w:color w:val="3B3D3D"/>
          <w:lang w:val="fr-CA"/>
        </w:rPr>
        <w:t>e</w:t>
      </w:r>
      <w:r w:rsidR="00065543" w:rsidRPr="009A63AB">
        <w:rPr>
          <w:color w:val="3B3D3D"/>
          <w:lang w:val="fr-CA"/>
        </w:rPr>
        <w:t>n g</w:t>
      </w:r>
      <w:r w:rsidRPr="009A63AB">
        <w:rPr>
          <w:color w:val="3B3D3D"/>
          <w:lang w:val="fr-CA"/>
        </w:rPr>
        <w:t>é</w:t>
      </w:r>
      <w:r w:rsidR="00065543" w:rsidRPr="009A63AB">
        <w:rPr>
          <w:color w:val="3B3D3D"/>
          <w:lang w:val="fr-CA"/>
        </w:rPr>
        <w:t>n</w:t>
      </w:r>
      <w:r w:rsidRPr="009A63AB">
        <w:rPr>
          <w:color w:val="3B3D3D"/>
          <w:lang w:val="fr-CA"/>
        </w:rPr>
        <w:t>é</w:t>
      </w:r>
      <w:r>
        <w:rPr>
          <w:color w:val="3B3D3D"/>
          <w:lang w:val="fr-CA"/>
        </w:rPr>
        <w:t>r</w:t>
      </w:r>
      <w:r w:rsidR="00065543" w:rsidRPr="009A63AB">
        <w:rPr>
          <w:color w:val="3B3D3D"/>
          <w:lang w:val="fr-CA"/>
        </w:rPr>
        <w:t xml:space="preserve">al, </w:t>
      </w:r>
      <w:r w:rsidRPr="009A63AB">
        <w:rPr>
          <w:color w:val="3B3D3D"/>
          <w:lang w:val="fr-CA"/>
        </w:rPr>
        <w:t>et les femmes en particulier</w:t>
      </w:r>
      <w:r w:rsidR="00065543" w:rsidRPr="009A63AB">
        <w:rPr>
          <w:color w:val="3B3D3D"/>
          <w:lang w:val="fr-CA"/>
        </w:rPr>
        <w:t>,</w:t>
      </w:r>
      <w:r w:rsidR="006D1CF8" w:rsidRPr="009A63AB">
        <w:rPr>
          <w:color w:val="3B3D3D"/>
          <w:lang w:val="fr-CA"/>
        </w:rPr>
        <w:t xml:space="preserve"> </w:t>
      </w:r>
      <w:r w:rsidR="00475B92">
        <w:rPr>
          <w:color w:val="3B3D3D"/>
          <w:lang w:val="fr-CA"/>
        </w:rPr>
        <w:t>à</w:t>
      </w:r>
      <w:r w:rsidRPr="009A63AB">
        <w:rPr>
          <w:color w:val="3B3D3D"/>
          <w:lang w:val="fr-CA"/>
        </w:rPr>
        <w:t xml:space="preserve"> ces </w:t>
      </w:r>
      <w:r w:rsidR="006D1CF8" w:rsidRPr="009A63AB">
        <w:rPr>
          <w:color w:val="3B3D3D"/>
          <w:lang w:val="fr-CA"/>
        </w:rPr>
        <w:t>possibilit</w:t>
      </w:r>
      <w:r w:rsidRPr="009A63AB">
        <w:rPr>
          <w:color w:val="3B3D3D"/>
          <w:lang w:val="fr-CA"/>
        </w:rPr>
        <w:t>é</w:t>
      </w:r>
      <w:r w:rsidR="006D1CF8" w:rsidRPr="009A63AB">
        <w:rPr>
          <w:color w:val="3B3D3D"/>
          <w:lang w:val="fr-CA"/>
        </w:rPr>
        <w:t xml:space="preserve">s </w:t>
      </w:r>
      <w:r>
        <w:rPr>
          <w:color w:val="3B3D3D"/>
          <w:lang w:val="fr-CA"/>
        </w:rPr>
        <w:t xml:space="preserve">pourrait rendre certains d’entre eux plus enclins à envisager une carrière au sein des </w:t>
      </w:r>
      <w:r w:rsidR="00465BE6" w:rsidRPr="009A63AB">
        <w:rPr>
          <w:color w:val="3B3D3D"/>
          <w:lang w:val="fr-CA"/>
        </w:rPr>
        <w:t>FAC</w:t>
      </w:r>
      <w:r w:rsidR="006D1CF8" w:rsidRPr="009A63AB">
        <w:rPr>
          <w:color w:val="3B3D3D"/>
          <w:lang w:val="fr-CA"/>
        </w:rPr>
        <w:t>.</w:t>
      </w:r>
      <w:r w:rsidR="00715C93" w:rsidRPr="009A63AB">
        <w:rPr>
          <w:color w:val="3B3D3D"/>
          <w:lang w:val="fr-CA"/>
        </w:rPr>
        <w:t xml:space="preserve"> </w:t>
      </w:r>
    </w:p>
    <w:p w14:paraId="096312CD" w14:textId="77777777" w:rsidR="006D1CF8" w:rsidRPr="009A63AB" w:rsidRDefault="006D1CF8" w:rsidP="005020F4">
      <w:pPr>
        <w:jc w:val="both"/>
        <w:rPr>
          <w:rFonts w:asciiTheme="minorHAnsi" w:hAnsiTheme="minorHAnsi" w:cs="Arial"/>
          <w:color w:val="3B3D3D"/>
          <w:kern w:val="18"/>
          <w:sz w:val="16"/>
          <w:szCs w:val="16"/>
          <w:lang w:val="fr-CA"/>
        </w:rPr>
      </w:pPr>
    </w:p>
    <w:p w14:paraId="38D50ADB" w14:textId="30A71224" w:rsidR="006D1CF8" w:rsidRPr="0001153D" w:rsidRDefault="00475B92" w:rsidP="00C5400D">
      <w:pPr>
        <w:pStyle w:val="ListParagraph"/>
        <w:numPr>
          <w:ilvl w:val="0"/>
          <w:numId w:val="36"/>
        </w:numPr>
        <w:spacing w:after="0" w:line="240" w:lineRule="auto"/>
        <w:ind w:left="284" w:hanging="284"/>
        <w:jc w:val="both"/>
        <w:rPr>
          <w:color w:val="3B3D3D"/>
          <w:lang w:val="fr-CA"/>
        </w:rPr>
      </w:pPr>
      <w:r>
        <w:rPr>
          <w:b/>
          <w:color w:val="3B3D3D"/>
          <w:lang w:val="fr-CA"/>
        </w:rPr>
        <w:t xml:space="preserve">Supprimer les obstacles </w:t>
      </w:r>
      <w:r w:rsidR="006D1CF8" w:rsidRPr="00475B92">
        <w:rPr>
          <w:b/>
          <w:color w:val="3B3D3D"/>
          <w:lang w:val="fr-CA"/>
        </w:rPr>
        <w:t>per</w:t>
      </w:r>
      <w:r w:rsidRPr="00475B92">
        <w:rPr>
          <w:b/>
          <w:color w:val="3B3D3D"/>
          <w:lang w:val="fr-CA"/>
        </w:rPr>
        <w:t>çus si</w:t>
      </w:r>
      <w:r w:rsidR="006D1CF8" w:rsidRPr="00475B92">
        <w:rPr>
          <w:b/>
          <w:color w:val="3B3D3D"/>
          <w:lang w:val="fr-CA"/>
        </w:rPr>
        <w:t xml:space="preserve"> possible.</w:t>
      </w:r>
      <w:r w:rsidR="00715C93" w:rsidRPr="00475B92">
        <w:rPr>
          <w:color w:val="3B3D3D"/>
          <w:lang w:val="fr-CA"/>
        </w:rPr>
        <w:t xml:space="preserve"> </w:t>
      </w:r>
      <w:r w:rsidR="00AD0724">
        <w:rPr>
          <w:color w:val="3B3D3D"/>
          <w:lang w:val="fr-CA"/>
        </w:rPr>
        <w:t>Il pourrait être impossible de supprimer c</w:t>
      </w:r>
      <w:r w:rsidR="006D1CF8" w:rsidRPr="00475B92">
        <w:rPr>
          <w:color w:val="3B3D3D"/>
          <w:lang w:val="fr-CA"/>
        </w:rPr>
        <w:t>ertain</w:t>
      </w:r>
      <w:r w:rsidRPr="00475B92">
        <w:rPr>
          <w:color w:val="3B3D3D"/>
          <w:lang w:val="fr-CA"/>
        </w:rPr>
        <w:t>s</w:t>
      </w:r>
      <w:r w:rsidR="006D1CF8" w:rsidRPr="00475B92">
        <w:rPr>
          <w:color w:val="3B3D3D"/>
          <w:lang w:val="fr-CA"/>
        </w:rPr>
        <w:t xml:space="preserve"> </w:t>
      </w:r>
      <w:r w:rsidR="00787D0C">
        <w:rPr>
          <w:color w:val="3B3D3D"/>
          <w:lang w:val="fr-CA"/>
        </w:rPr>
        <w:t xml:space="preserve">inconvénients </w:t>
      </w:r>
      <w:r w:rsidRPr="00475B92">
        <w:rPr>
          <w:color w:val="3B3D3D"/>
          <w:lang w:val="fr-CA"/>
        </w:rPr>
        <w:t xml:space="preserve">à une carrière au sein des </w:t>
      </w:r>
      <w:r w:rsidR="00465BE6" w:rsidRPr="00475B92">
        <w:rPr>
          <w:color w:val="3B3D3D"/>
          <w:lang w:val="fr-CA"/>
        </w:rPr>
        <w:t>FAC</w:t>
      </w:r>
      <w:r>
        <w:rPr>
          <w:color w:val="3B3D3D"/>
          <w:lang w:val="fr-CA"/>
        </w:rPr>
        <w:t xml:space="preserve">. </w:t>
      </w:r>
      <w:r w:rsidR="00E7000A">
        <w:rPr>
          <w:color w:val="3B3D3D"/>
          <w:lang w:val="fr-CA"/>
        </w:rPr>
        <w:t>Plusieurs rôles comporte</w:t>
      </w:r>
      <w:r w:rsidR="00787D0C">
        <w:rPr>
          <w:color w:val="3B3D3D"/>
          <w:lang w:val="fr-CA"/>
        </w:rPr>
        <w:t>nt</w:t>
      </w:r>
      <w:r w:rsidR="00E7000A">
        <w:rPr>
          <w:color w:val="3B3D3D"/>
          <w:lang w:val="fr-CA"/>
        </w:rPr>
        <w:t xml:space="preserve"> une exposition au danger ou </w:t>
      </w:r>
      <w:r w:rsidRPr="00475B92">
        <w:rPr>
          <w:color w:val="3B3D3D"/>
          <w:lang w:val="fr-CA"/>
        </w:rPr>
        <w:t>l</w:t>
      </w:r>
      <w:r w:rsidR="00E7000A">
        <w:rPr>
          <w:color w:val="3B3D3D"/>
          <w:lang w:val="fr-CA"/>
        </w:rPr>
        <w:t>’</w:t>
      </w:r>
      <w:r w:rsidRPr="00475B92">
        <w:rPr>
          <w:color w:val="3B3D3D"/>
          <w:lang w:val="fr-CA"/>
        </w:rPr>
        <w:t>exigence de déménager loi</w:t>
      </w:r>
      <w:r w:rsidR="00E7000A">
        <w:rPr>
          <w:color w:val="3B3D3D"/>
          <w:lang w:val="fr-CA"/>
        </w:rPr>
        <w:t>n</w:t>
      </w:r>
      <w:r w:rsidRPr="00475B92">
        <w:rPr>
          <w:color w:val="3B3D3D"/>
          <w:lang w:val="fr-CA"/>
        </w:rPr>
        <w:t xml:space="preserve"> de chez soi</w:t>
      </w:r>
      <w:r w:rsidR="00787D0C">
        <w:rPr>
          <w:color w:val="3B3D3D"/>
          <w:lang w:val="fr-CA"/>
        </w:rPr>
        <w:t>; ce</w:t>
      </w:r>
      <w:r w:rsidRPr="00475B92">
        <w:rPr>
          <w:color w:val="3B3D3D"/>
          <w:lang w:val="fr-CA"/>
        </w:rPr>
        <w:t xml:space="preserve">s </w:t>
      </w:r>
      <w:r w:rsidR="006D1CF8" w:rsidRPr="00475B92">
        <w:rPr>
          <w:color w:val="3B3D3D"/>
          <w:lang w:val="fr-CA"/>
        </w:rPr>
        <w:t xml:space="preserve">aspects </w:t>
      </w:r>
      <w:r w:rsidRPr="00475B92">
        <w:rPr>
          <w:color w:val="3B3D3D"/>
          <w:lang w:val="fr-CA"/>
        </w:rPr>
        <w:t>ne peuvent jamais</w:t>
      </w:r>
      <w:r>
        <w:rPr>
          <w:color w:val="3B3D3D"/>
          <w:lang w:val="fr-CA"/>
        </w:rPr>
        <w:t xml:space="preserve"> être complètement supprimés pour tous les choix de </w:t>
      </w:r>
      <w:r w:rsidRPr="00787D0C">
        <w:rPr>
          <w:color w:val="3B3D3D"/>
          <w:lang w:val="fr-CA"/>
        </w:rPr>
        <w:t xml:space="preserve">carrière </w:t>
      </w:r>
      <w:r w:rsidR="00AD0724">
        <w:rPr>
          <w:color w:val="3B3D3D"/>
          <w:lang w:val="fr-CA"/>
        </w:rPr>
        <w:t xml:space="preserve">dans les </w:t>
      </w:r>
      <w:r w:rsidR="00465BE6" w:rsidRPr="00475B92">
        <w:rPr>
          <w:color w:val="3B3D3D"/>
          <w:lang w:val="fr-CA"/>
        </w:rPr>
        <w:t>FAC</w:t>
      </w:r>
      <w:r w:rsidR="006D1CF8" w:rsidRPr="00475B92">
        <w:rPr>
          <w:color w:val="3B3D3D"/>
          <w:lang w:val="fr-CA"/>
        </w:rPr>
        <w:t>.</w:t>
      </w:r>
      <w:r w:rsidR="00715C93" w:rsidRPr="00475B92">
        <w:rPr>
          <w:color w:val="3B3D3D"/>
          <w:lang w:val="fr-CA"/>
        </w:rPr>
        <w:t xml:space="preserve"> </w:t>
      </w:r>
      <w:r w:rsidRPr="00D2211C">
        <w:rPr>
          <w:color w:val="3B3D3D"/>
          <w:lang w:val="fr-CA"/>
        </w:rPr>
        <w:t xml:space="preserve">Cependant, </w:t>
      </w:r>
      <w:r w:rsidR="00F51BD0">
        <w:rPr>
          <w:color w:val="3B3D3D"/>
          <w:lang w:val="fr-CA"/>
        </w:rPr>
        <w:t>dans d’autres</w:t>
      </w:r>
      <w:r w:rsidRPr="00D2211C">
        <w:rPr>
          <w:color w:val="3B3D3D"/>
          <w:lang w:val="fr-CA"/>
        </w:rPr>
        <w:t xml:space="preserve"> </w:t>
      </w:r>
      <w:r w:rsidR="00F51BD0">
        <w:rPr>
          <w:color w:val="3B3D3D"/>
          <w:lang w:val="fr-CA"/>
        </w:rPr>
        <w:t>c</w:t>
      </w:r>
      <w:r w:rsidR="006D1CF8" w:rsidRPr="00D2211C">
        <w:rPr>
          <w:color w:val="3B3D3D"/>
          <w:lang w:val="fr-CA"/>
        </w:rPr>
        <w:t>as</w:t>
      </w:r>
      <w:r w:rsidR="00F51BD0">
        <w:rPr>
          <w:color w:val="3B3D3D"/>
          <w:lang w:val="fr-CA"/>
        </w:rPr>
        <w:t xml:space="preserve">, </w:t>
      </w:r>
      <w:r w:rsidR="0001153D">
        <w:rPr>
          <w:color w:val="3B3D3D"/>
          <w:lang w:val="fr-CA"/>
        </w:rPr>
        <w:t xml:space="preserve">on pourrait </w:t>
      </w:r>
      <w:r w:rsidR="00220813">
        <w:rPr>
          <w:color w:val="3B3D3D"/>
          <w:lang w:val="fr-CA"/>
        </w:rPr>
        <w:t xml:space="preserve">démontrer que les </w:t>
      </w:r>
      <w:r w:rsidR="00F51BD0">
        <w:rPr>
          <w:color w:val="3B3D3D"/>
          <w:lang w:val="fr-CA"/>
        </w:rPr>
        <w:t>désagrément</w:t>
      </w:r>
      <w:r w:rsidR="00220813">
        <w:rPr>
          <w:color w:val="3B3D3D"/>
          <w:lang w:val="fr-CA"/>
        </w:rPr>
        <w:t xml:space="preserve">s ne sont pas aussi </w:t>
      </w:r>
      <w:r w:rsidR="0001153D">
        <w:rPr>
          <w:color w:val="3B3D3D"/>
          <w:lang w:val="fr-CA"/>
        </w:rPr>
        <w:t>gros</w:t>
      </w:r>
      <w:r w:rsidR="00220813">
        <w:rPr>
          <w:color w:val="3B3D3D"/>
          <w:lang w:val="fr-CA"/>
        </w:rPr>
        <w:t xml:space="preserve"> </w:t>
      </w:r>
      <w:r w:rsidR="00F51BD0">
        <w:rPr>
          <w:color w:val="3B3D3D"/>
          <w:lang w:val="fr-CA"/>
        </w:rPr>
        <w:t xml:space="preserve">qu’on le présume; </w:t>
      </w:r>
      <w:r w:rsidR="006D1CF8" w:rsidRPr="00F51BD0">
        <w:rPr>
          <w:color w:val="3B3D3D"/>
          <w:lang w:val="fr-CA"/>
        </w:rPr>
        <w:t>chang</w:t>
      </w:r>
      <w:r w:rsidR="00787D0C" w:rsidRPr="00F51BD0">
        <w:rPr>
          <w:color w:val="3B3D3D"/>
          <w:lang w:val="fr-CA"/>
        </w:rPr>
        <w:t>er</w:t>
      </w:r>
      <w:r w:rsidR="006D1CF8" w:rsidRPr="00F51BD0">
        <w:rPr>
          <w:color w:val="3B3D3D"/>
          <w:lang w:val="fr-CA"/>
        </w:rPr>
        <w:t xml:space="preserve"> </w:t>
      </w:r>
      <w:r w:rsidR="00787D0C" w:rsidRPr="00F51BD0">
        <w:rPr>
          <w:color w:val="3B3D3D"/>
          <w:lang w:val="fr-CA"/>
        </w:rPr>
        <w:t xml:space="preserve">ce postulat </w:t>
      </w:r>
      <w:r w:rsidR="00E7000A" w:rsidRPr="00F51BD0">
        <w:rPr>
          <w:color w:val="3B3D3D"/>
          <w:lang w:val="fr-CA"/>
        </w:rPr>
        <w:t>pourrait</w:t>
      </w:r>
      <w:r w:rsidR="00E7000A" w:rsidRPr="00D2211C">
        <w:rPr>
          <w:color w:val="3B3D3D"/>
          <w:lang w:val="fr-CA"/>
        </w:rPr>
        <w:t xml:space="preserve"> </w:t>
      </w:r>
      <w:r w:rsidR="00D2211C" w:rsidRPr="00D2211C">
        <w:rPr>
          <w:color w:val="3B3D3D"/>
          <w:lang w:val="fr-CA"/>
        </w:rPr>
        <w:t xml:space="preserve">inciter </w:t>
      </w:r>
      <w:r w:rsidR="00AD0724">
        <w:rPr>
          <w:color w:val="3B3D3D"/>
          <w:lang w:val="fr-CA"/>
        </w:rPr>
        <w:t>des</w:t>
      </w:r>
      <w:r w:rsidR="00E7000A" w:rsidRPr="00D2211C">
        <w:rPr>
          <w:color w:val="3B3D3D"/>
          <w:lang w:val="fr-CA"/>
        </w:rPr>
        <w:t xml:space="preserve"> jeunes à </w:t>
      </w:r>
      <w:r w:rsidRPr="00D2211C">
        <w:rPr>
          <w:color w:val="3B3D3D"/>
          <w:lang w:val="fr-CA"/>
        </w:rPr>
        <w:t>envisage</w:t>
      </w:r>
      <w:r w:rsidR="00E7000A" w:rsidRPr="00D2211C">
        <w:rPr>
          <w:color w:val="3B3D3D"/>
          <w:lang w:val="fr-CA"/>
        </w:rPr>
        <w:t>r</w:t>
      </w:r>
      <w:r w:rsidRPr="00D2211C">
        <w:rPr>
          <w:color w:val="3B3D3D"/>
          <w:lang w:val="fr-CA"/>
        </w:rPr>
        <w:t xml:space="preserve"> une carrière au sein des </w:t>
      </w:r>
      <w:r w:rsidR="00465BE6" w:rsidRPr="0001153D">
        <w:rPr>
          <w:color w:val="3B3D3D"/>
          <w:lang w:val="fr-CA"/>
        </w:rPr>
        <w:t>FAC</w:t>
      </w:r>
      <w:r w:rsidR="006D1CF8" w:rsidRPr="0001153D">
        <w:rPr>
          <w:color w:val="3B3D3D"/>
          <w:lang w:val="fr-CA"/>
        </w:rPr>
        <w:t>.</w:t>
      </w:r>
      <w:r w:rsidR="00715C93" w:rsidRPr="0001153D">
        <w:rPr>
          <w:color w:val="3B3D3D"/>
          <w:lang w:val="fr-CA"/>
        </w:rPr>
        <w:t xml:space="preserve"> </w:t>
      </w:r>
      <w:r w:rsidR="00E7000A" w:rsidRPr="0001153D">
        <w:rPr>
          <w:color w:val="3B3D3D"/>
          <w:lang w:val="fr-CA"/>
        </w:rPr>
        <w:t xml:space="preserve">Certains </w:t>
      </w:r>
      <w:r w:rsidR="00AD0724" w:rsidRPr="0001153D">
        <w:rPr>
          <w:color w:val="3B3D3D"/>
          <w:lang w:val="fr-CA"/>
        </w:rPr>
        <w:t xml:space="preserve">postulats </w:t>
      </w:r>
      <w:r w:rsidR="00E7000A" w:rsidRPr="0001153D">
        <w:rPr>
          <w:color w:val="3B3D3D"/>
          <w:lang w:val="fr-CA"/>
        </w:rPr>
        <w:t xml:space="preserve">semblent </w:t>
      </w:r>
      <w:r w:rsidR="0001153D" w:rsidRPr="0001153D">
        <w:rPr>
          <w:color w:val="3B3D3D"/>
          <w:lang w:val="fr-CA"/>
        </w:rPr>
        <w:t xml:space="preserve">être percutants tout en ayant la capacité de modifier les </w:t>
      </w:r>
      <w:r w:rsidR="006D1CF8" w:rsidRPr="0001153D">
        <w:rPr>
          <w:color w:val="3B3D3D"/>
          <w:lang w:val="fr-CA"/>
        </w:rPr>
        <w:t>impressions</w:t>
      </w:r>
      <w:r w:rsidR="00007DDF" w:rsidRPr="0001153D">
        <w:rPr>
          <w:color w:val="3B3D3D"/>
          <w:lang w:val="fr-CA"/>
        </w:rPr>
        <w:t> :</w:t>
      </w:r>
      <w:r w:rsidR="006D1CF8" w:rsidRPr="0001153D">
        <w:rPr>
          <w:color w:val="3B3D3D"/>
          <w:lang w:val="fr-CA"/>
        </w:rPr>
        <w:t xml:space="preserve"> </w:t>
      </w:r>
    </w:p>
    <w:p w14:paraId="600E38DE" w14:textId="77777777" w:rsidR="006D1CF8" w:rsidRPr="00AD0724" w:rsidRDefault="006D1CF8" w:rsidP="005020F4">
      <w:pPr>
        <w:jc w:val="both"/>
        <w:rPr>
          <w:rFonts w:asciiTheme="minorHAnsi" w:hAnsiTheme="minorHAnsi" w:cs="Arial"/>
          <w:color w:val="3B3D3D"/>
          <w:kern w:val="18"/>
          <w:sz w:val="16"/>
          <w:szCs w:val="16"/>
          <w:lang w:val="fr-CA"/>
        </w:rPr>
      </w:pPr>
    </w:p>
    <w:p w14:paraId="1CA8772A" w14:textId="02A35A12" w:rsidR="006D1CF8" w:rsidRPr="00E7000A" w:rsidRDefault="006D1CF8" w:rsidP="00C5400D">
      <w:pPr>
        <w:pStyle w:val="ListParagraph"/>
        <w:numPr>
          <w:ilvl w:val="1"/>
          <w:numId w:val="34"/>
        </w:numPr>
        <w:spacing w:after="0" w:line="240" w:lineRule="auto"/>
        <w:ind w:left="567" w:hanging="283"/>
        <w:jc w:val="both"/>
        <w:rPr>
          <w:color w:val="3B3D3D"/>
          <w:lang w:val="fr-CA"/>
        </w:rPr>
      </w:pPr>
      <w:r w:rsidRPr="00E7000A">
        <w:rPr>
          <w:color w:val="3B3D3D"/>
          <w:lang w:val="fr-CA"/>
        </w:rPr>
        <w:t>D</w:t>
      </w:r>
      <w:r w:rsidR="00E7000A" w:rsidRPr="00E7000A">
        <w:rPr>
          <w:color w:val="3B3D3D"/>
          <w:lang w:val="fr-CA"/>
        </w:rPr>
        <w:t xml:space="preserve">émontrer que les </w:t>
      </w:r>
      <w:r w:rsidR="00465BE6" w:rsidRPr="00E7000A">
        <w:rPr>
          <w:color w:val="3B3D3D"/>
          <w:lang w:val="fr-CA"/>
        </w:rPr>
        <w:t>FAC</w:t>
      </w:r>
      <w:r w:rsidRPr="00E7000A">
        <w:rPr>
          <w:color w:val="3B3D3D"/>
          <w:lang w:val="fr-CA"/>
        </w:rPr>
        <w:t xml:space="preserve"> off</w:t>
      </w:r>
      <w:r w:rsidR="00E7000A" w:rsidRPr="00E7000A">
        <w:rPr>
          <w:color w:val="3B3D3D"/>
          <w:lang w:val="fr-CA"/>
        </w:rPr>
        <w:t>re</w:t>
      </w:r>
      <w:r w:rsidR="008F4D77">
        <w:rPr>
          <w:color w:val="3B3D3D"/>
          <w:lang w:val="fr-CA"/>
        </w:rPr>
        <w:t>nt</w:t>
      </w:r>
      <w:r w:rsidRPr="00E7000A">
        <w:rPr>
          <w:color w:val="3B3D3D"/>
          <w:lang w:val="fr-CA"/>
        </w:rPr>
        <w:t xml:space="preserve"> </w:t>
      </w:r>
      <w:proofErr w:type="spellStart"/>
      <w:r w:rsidR="00E7000A" w:rsidRPr="00E7000A">
        <w:rPr>
          <w:color w:val="3B3D3D"/>
          <w:lang w:val="fr-CA"/>
        </w:rPr>
        <w:t>offrent</w:t>
      </w:r>
      <w:proofErr w:type="spellEnd"/>
      <w:r w:rsidR="00E7000A" w:rsidRPr="00E7000A">
        <w:rPr>
          <w:color w:val="3B3D3D"/>
          <w:lang w:val="fr-CA"/>
        </w:rPr>
        <w:t xml:space="preserve"> beaucoup plus de liberté et de </w:t>
      </w:r>
      <w:r w:rsidRPr="00E7000A">
        <w:rPr>
          <w:color w:val="3B3D3D"/>
          <w:lang w:val="fr-CA"/>
        </w:rPr>
        <w:t>flexibilit</w:t>
      </w:r>
      <w:r w:rsidR="00E7000A" w:rsidRPr="00E7000A">
        <w:rPr>
          <w:color w:val="3B3D3D"/>
          <w:lang w:val="fr-CA"/>
        </w:rPr>
        <w:t>é</w:t>
      </w:r>
      <w:r w:rsidRPr="00E7000A">
        <w:rPr>
          <w:color w:val="3B3D3D"/>
          <w:lang w:val="fr-CA"/>
        </w:rPr>
        <w:t xml:space="preserve"> </w:t>
      </w:r>
      <w:r w:rsidR="00E7000A" w:rsidRPr="00E7000A">
        <w:rPr>
          <w:color w:val="3B3D3D"/>
          <w:lang w:val="fr-CA"/>
        </w:rPr>
        <w:t>qu’on pense</w:t>
      </w:r>
      <w:r w:rsidRPr="00E7000A">
        <w:rPr>
          <w:color w:val="3B3D3D"/>
          <w:lang w:val="fr-CA"/>
        </w:rPr>
        <w:t xml:space="preserve">, </w:t>
      </w:r>
      <w:r w:rsidR="008F4D77">
        <w:rPr>
          <w:color w:val="3B3D3D"/>
          <w:lang w:val="fr-CA"/>
        </w:rPr>
        <w:t xml:space="preserve">en </w:t>
      </w:r>
      <w:r w:rsidRPr="00E7000A">
        <w:rPr>
          <w:color w:val="3B3D3D"/>
          <w:lang w:val="fr-CA"/>
        </w:rPr>
        <w:t>particul</w:t>
      </w:r>
      <w:r w:rsidR="00E7000A" w:rsidRPr="00E7000A">
        <w:rPr>
          <w:color w:val="3B3D3D"/>
          <w:lang w:val="fr-CA"/>
        </w:rPr>
        <w:t>i</w:t>
      </w:r>
      <w:r w:rsidR="008F4D77">
        <w:rPr>
          <w:color w:val="3B3D3D"/>
          <w:lang w:val="fr-CA"/>
        </w:rPr>
        <w:t>e</w:t>
      </w:r>
      <w:r w:rsidR="00E7000A" w:rsidRPr="00E7000A">
        <w:rPr>
          <w:color w:val="3B3D3D"/>
          <w:lang w:val="fr-CA"/>
        </w:rPr>
        <w:t>r en</w:t>
      </w:r>
      <w:r w:rsidR="00E7000A">
        <w:rPr>
          <w:color w:val="3B3D3D"/>
          <w:lang w:val="fr-CA"/>
        </w:rPr>
        <w:t xml:space="preserve"> </w:t>
      </w:r>
      <w:r w:rsidR="00E7000A" w:rsidRPr="00E7000A">
        <w:rPr>
          <w:color w:val="3B3D3D"/>
          <w:lang w:val="fr-CA"/>
        </w:rPr>
        <w:t>ce qui a trait à la capacité pour les membre</w:t>
      </w:r>
      <w:r w:rsidR="00E7000A">
        <w:rPr>
          <w:color w:val="3B3D3D"/>
          <w:lang w:val="fr-CA"/>
        </w:rPr>
        <w:t>s des FA</w:t>
      </w:r>
      <w:r w:rsidR="00465BE6" w:rsidRPr="00E7000A">
        <w:rPr>
          <w:color w:val="3B3D3D"/>
          <w:lang w:val="fr-CA"/>
        </w:rPr>
        <w:t>C</w:t>
      </w:r>
      <w:r w:rsidRPr="00E7000A">
        <w:rPr>
          <w:color w:val="3B3D3D"/>
          <w:lang w:val="fr-CA"/>
        </w:rPr>
        <w:t xml:space="preserve"> </w:t>
      </w:r>
      <w:r w:rsidR="00E7000A">
        <w:rPr>
          <w:color w:val="3B3D3D"/>
          <w:lang w:val="fr-CA"/>
        </w:rPr>
        <w:t>de</w:t>
      </w:r>
      <w:r w:rsidRPr="00E7000A">
        <w:rPr>
          <w:color w:val="3B3D3D"/>
          <w:lang w:val="fr-CA"/>
        </w:rPr>
        <w:t xml:space="preserve"> cho</w:t>
      </w:r>
      <w:r w:rsidR="00E7000A">
        <w:rPr>
          <w:color w:val="3B3D3D"/>
          <w:lang w:val="fr-CA"/>
        </w:rPr>
        <w:t>i</w:t>
      </w:r>
      <w:r w:rsidRPr="00E7000A">
        <w:rPr>
          <w:color w:val="3B3D3D"/>
          <w:lang w:val="fr-CA"/>
        </w:rPr>
        <w:t>s</w:t>
      </w:r>
      <w:r w:rsidR="00E7000A">
        <w:rPr>
          <w:color w:val="3B3D3D"/>
          <w:lang w:val="fr-CA"/>
        </w:rPr>
        <w:t>ir</w:t>
      </w:r>
      <w:r w:rsidR="008F4D77">
        <w:rPr>
          <w:color w:val="3B3D3D"/>
          <w:lang w:val="fr-CA"/>
        </w:rPr>
        <w:t xml:space="preserve"> leur carrière</w:t>
      </w:r>
      <w:r w:rsidRPr="00E7000A">
        <w:rPr>
          <w:color w:val="3B3D3D"/>
          <w:lang w:val="fr-CA"/>
        </w:rPr>
        <w:t xml:space="preserve">, </w:t>
      </w:r>
      <w:r w:rsidR="008F4D77">
        <w:rPr>
          <w:color w:val="3B3D3D"/>
          <w:lang w:val="fr-CA"/>
        </w:rPr>
        <w:t xml:space="preserve">de la </w:t>
      </w:r>
      <w:r w:rsidR="00E7000A">
        <w:rPr>
          <w:color w:val="3B3D3D"/>
          <w:lang w:val="fr-CA"/>
        </w:rPr>
        <w:t xml:space="preserve">façonner ou même </w:t>
      </w:r>
      <w:r w:rsidR="008F4D77">
        <w:rPr>
          <w:color w:val="3B3D3D"/>
          <w:lang w:val="fr-CA"/>
        </w:rPr>
        <w:t xml:space="preserve">d’en </w:t>
      </w:r>
      <w:r w:rsidR="00E7000A">
        <w:rPr>
          <w:color w:val="3B3D3D"/>
          <w:lang w:val="fr-CA"/>
        </w:rPr>
        <w:t>changer pour répondre à leurs intérêts et à leurs besoins</w:t>
      </w:r>
      <w:r w:rsidRPr="00E7000A">
        <w:rPr>
          <w:color w:val="3B3D3D"/>
          <w:lang w:val="fr-CA"/>
        </w:rPr>
        <w:t xml:space="preserve">; </w:t>
      </w:r>
    </w:p>
    <w:p w14:paraId="05F049EC" w14:textId="77777777" w:rsidR="006D1CF8" w:rsidRPr="00E7000A" w:rsidRDefault="006D1CF8" w:rsidP="005020F4">
      <w:pPr>
        <w:jc w:val="both"/>
        <w:rPr>
          <w:rFonts w:asciiTheme="minorHAnsi" w:hAnsiTheme="minorHAnsi" w:cs="Arial"/>
          <w:color w:val="3B3D3D"/>
          <w:kern w:val="18"/>
          <w:sz w:val="16"/>
          <w:szCs w:val="16"/>
          <w:lang w:val="fr-CA"/>
        </w:rPr>
      </w:pPr>
    </w:p>
    <w:p w14:paraId="557E36EF" w14:textId="638BB6E7" w:rsidR="00065543" w:rsidRPr="008F4D77" w:rsidRDefault="006D1CF8" w:rsidP="00C5400D">
      <w:pPr>
        <w:pStyle w:val="ListParagraph"/>
        <w:numPr>
          <w:ilvl w:val="1"/>
          <w:numId w:val="34"/>
        </w:numPr>
        <w:spacing w:after="0" w:line="240" w:lineRule="auto"/>
        <w:ind w:left="567" w:hanging="283"/>
        <w:jc w:val="both"/>
        <w:rPr>
          <w:color w:val="3B3D3D"/>
          <w:lang w:val="fr-CA"/>
        </w:rPr>
      </w:pPr>
      <w:r w:rsidRPr="008F4D77">
        <w:rPr>
          <w:color w:val="3B3D3D"/>
          <w:lang w:val="fr-CA"/>
        </w:rPr>
        <w:t>Plac</w:t>
      </w:r>
      <w:r w:rsidR="00E7000A" w:rsidRPr="008F4D77">
        <w:rPr>
          <w:color w:val="3B3D3D"/>
          <w:lang w:val="fr-CA"/>
        </w:rPr>
        <w:t xml:space="preserve">er les efforts </w:t>
      </w:r>
      <w:r w:rsidRPr="008F4D77">
        <w:rPr>
          <w:color w:val="3B3D3D"/>
          <w:lang w:val="fr-CA"/>
        </w:rPr>
        <w:t>physi</w:t>
      </w:r>
      <w:r w:rsidR="00E7000A" w:rsidRPr="008F4D77">
        <w:rPr>
          <w:color w:val="3B3D3D"/>
          <w:lang w:val="fr-CA"/>
        </w:rPr>
        <w:t xml:space="preserve">ques en </w:t>
      </w:r>
      <w:r w:rsidRPr="008F4D77">
        <w:rPr>
          <w:color w:val="3B3D3D"/>
          <w:lang w:val="fr-CA"/>
        </w:rPr>
        <w:t>context</w:t>
      </w:r>
      <w:r w:rsidR="00E7000A" w:rsidRPr="008F4D77">
        <w:rPr>
          <w:color w:val="3B3D3D"/>
          <w:lang w:val="fr-CA"/>
        </w:rPr>
        <w:t>e</w:t>
      </w:r>
      <w:r w:rsidRPr="008F4D77">
        <w:rPr>
          <w:color w:val="3B3D3D"/>
          <w:lang w:val="fr-CA"/>
        </w:rPr>
        <w:t xml:space="preserve"> </w:t>
      </w:r>
      <w:r w:rsidR="00E7000A" w:rsidRPr="008F4D77">
        <w:rPr>
          <w:color w:val="3B3D3D"/>
          <w:lang w:val="fr-CA"/>
        </w:rPr>
        <w:t>afin que ceux qui s</w:t>
      </w:r>
      <w:r w:rsidR="008F4D77" w:rsidRPr="008F4D77">
        <w:rPr>
          <w:color w:val="3B3D3D"/>
          <w:lang w:val="fr-CA"/>
        </w:rPr>
        <w:t>’</w:t>
      </w:r>
      <w:r w:rsidR="00E7000A" w:rsidRPr="008F4D77">
        <w:rPr>
          <w:color w:val="3B3D3D"/>
          <w:lang w:val="fr-CA"/>
        </w:rPr>
        <w:t>intéress</w:t>
      </w:r>
      <w:r w:rsidR="008F4D77" w:rsidRPr="008F4D77">
        <w:rPr>
          <w:color w:val="3B3D3D"/>
          <w:lang w:val="fr-CA"/>
        </w:rPr>
        <w:t>ent</w:t>
      </w:r>
      <w:r w:rsidR="00E7000A" w:rsidRPr="008F4D77">
        <w:rPr>
          <w:color w:val="3B3D3D"/>
          <w:lang w:val="fr-CA"/>
        </w:rPr>
        <w:t xml:space="preserve"> à une carrière qui ne demande généralement pas d’effort physique et</w:t>
      </w:r>
      <w:r w:rsidRPr="008F4D77">
        <w:rPr>
          <w:color w:val="3B3D3D"/>
          <w:lang w:val="fr-CA"/>
        </w:rPr>
        <w:t xml:space="preserve"> </w:t>
      </w:r>
      <w:r w:rsidR="008F4D77" w:rsidRPr="008F4D77">
        <w:rPr>
          <w:color w:val="3B3D3D"/>
          <w:lang w:val="fr-CA"/>
        </w:rPr>
        <w:t xml:space="preserve">qui ont précisé que l’effort </w:t>
      </w:r>
      <w:r w:rsidRPr="008F4D77">
        <w:rPr>
          <w:color w:val="3B3D3D"/>
          <w:lang w:val="fr-CA"/>
        </w:rPr>
        <w:t>physi</w:t>
      </w:r>
      <w:r w:rsidR="008F4D77" w:rsidRPr="008F4D77">
        <w:rPr>
          <w:color w:val="3B3D3D"/>
          <w:lang w:val="fr-CA"/>
        </w:rPr>
        <w:t>que</w:t>
      </w:r>
      <w:r w:rsidRPr="008F4D77">
        <w:rPr>
          <w:color w:val="3B3D3D"/>
          <w:lang w:val="fr-CA"/>
        </w:rPr>
        <w:t xml:space="preserve"> </w:t>
      </w:r>
      <w:r w:rsidR="00787D0C" w:rsidRPr="008F4D77">
        <w:rPr>
          <w:color w:val="3B3D3D"/>
          <w:lang w:val="fr-CA"/>
        </w:rPr>
        <w:t>co</w:t>
      </w:r>
      <w:r w:rsidR="008F4D77" w:rsidRPr="008F4D77">
        <w:rPr>
          <w:color w:val="3B3D3D"/>
          <w:lang w:val="fr-CA"/>
        </w:rPr>
        <w:t>nstitue un obstacle</w:t>
      </w:r>
      <w:r w:rsidR="00787D0C" w:rsidRPr="008F4D77">
        <w:rPr>
          <w:color w:val="3B3D3D"/>
          <w:lang w:val="fr-CA"/>
        </w:rPr>
        <w:t xml:space="preserve"> à une </w:t>
      </w:r>
      <w:r w:rsidR="00E7000A" w:rsidRPr="008F4D77">
        <w:rPr>
          <w:color w:val="3B3D3D"/>
          <w:lang w:val="fr-CA"/>
        </w:rPr>
        <w:t xml:space="preserve">carrière dans les </w:t>
      </w:r>
      <w:r w:rsidR="00465BE6" w:rsidRPr="008F4D77">
        <w:rPr>
          <w:color w:val="3B3D3D"/>
          <w:lang w:val="fr-CA"/>
        </w:rPr>
        <w:t>FAC</w:t>
      </w:r>
      <w:r w:rsidRPr="008F4D77">
        <w:rPr>
          <w:color w:val="3B3D3D"/>
          <w:lang w:val="fr-CA"/>
        </w:rPr>
        <w:t>,</w:t>
      </w:r>
      <w:r w:rsidR="00E7000A" w:rsidRPr="008F4D77">
        <w:rPr>
          <w:color w:val="3B3D3D"/>
          <w:lang w:val="fr-CA"/>
        </w:rPr>
        <w:t xml:space="preserve"> puissent plus facilement se voir mener leur carrière préférée </w:t>
      </w:r>
      <w:r w:rsidRPr="008F4D77">
        <w:rPr>
          <w:color w:val="3B3D3D"/>
          <w:lang w:val="fr-CA"/>
        </w:rPr>
        <w:t>(non</w:t>
      </w:r>
      <w:r w:rsidR="00E7000A" w:rsidRPr="008F4D77">
        <w:rPr>
          <w:color w:val="3B3D3D"/>
          <w:lang w:val="fr-CA"/>
        </w:rPr>
        <w:t xml:space="preserve"> </w:t>
      </w:r>
      <w:r w:rsidRPr="008F4D77">
        <w:rPr>
          <w:color w:val="3B3D3D"/>
          <w:lang w:val="fr-CA"/>
        </w:rPr>
        <w:t>physi</w:t>
      </w:r>
      <w:r w:rsidR="00E7000A" w:rsidRPr="008F4D77">
        <w:rPr>
          <w:color w:val="3B3D3D"/>
          <w:lang w:val="fr-CA"/>
        </w:rPr>
        <w:t>que</w:t>
      </w:r>
      <w:r w:rsidRPr="008F4D77">
        <w:rPr>
          <w:color w:val="3B3D3D"/>
          <w:lang w:val="fr-CA"/>
        </w:rPr>
        <w:t xml:space="preserve">) </w:t>
      </w:r>
      <w:r w:rsidR="00E7000A" w:rsidRPr="008F4D77">
        <w:rPr>
          <w:color w:val="3B3D3D"/>
          <w:lang w:val="fr-CA"/>
        </w:rPr>
        <w:t xml:space="preserve">dans des domaines comme les </w:t>
      </w:r>
      <w:r w:rsidR="00475B92" w:rsidRPr="008F4D77">
        <w:rPr>
          <w:color w:val="3B3D3D"/>
          <w:lang w:val="fr-CA"/>
        </w:rPr>
        <w:t>t</w:t>
      </w:r>
      <w:r w:rsidR="001A6E61" w:rsidRPr="008F4D77">
        <w:rPr>
          <w:color w:val="3B3D3D"/>
          <w:lang w:val="fr-CA"/>
        </w:rPr>
        <w:t>echnologies de l’information</w:t>
      </w:r>
      <w:r w:rsidRPr="008F4D77">
        <w:rPr>
          <w:color w:val="3B3D3D"/>
          <w:lang w:val="fr-CA"/>
        </w:rPr>
        <w:t xml:space="preserve">, </w:t>
      </w:r>
      <w:r w:rsidR="00475B92" w:rsidRPr="008F4D77">
        <w:rPr>
          <w:color w:val="3B3D3D"/>
          <w:lang w:val="fr-CA"/>
        </w:rPr>
        <w:t>l’i</w:t>
      </w:r>
      <w:r w:rsidR="00957F30" w:rsidRPr="008F4D77">
        <w:rPr>
          <w:color w:val="3B3D3D"/>
          <w:lang w:val="fr-CA"/>
        </w:rPr>
        <w:t>ngénierie</w:t>
      </w:r>
      <w:r w:rsidRPr="008F4D77">
        <w:rPr>
          <w:color w:val="3B3D3D"/>
          <w:lang w:val="fr-CA"/>
        </w:rPr>
        <w:t xml:space="preserve"> </w:t>
      </w:r>
      <w:r w:rsidR="00475B92" w:rsidRPr="008F4D77">
        <w:rPr>
          <w:color w:val="3B3D3D"/>
          <w:lang w:val="fr-CA"/>
        </w:rPr>
        <w:t>et même les f</w:t>
      </w:r>
      <w:r w:rsidRPr="008F4D77">
        <w:rPr>
          <w:color w:val="3B3D3D"/>
          <w:lang w:val="fr-CA"/>
        </w:rPr>
        <w:t>inance</w:t>
      </w:r>
      <w:r w:rsidR="00475B92" w:rsidRPr="008F4D77">
        <w:rPr>
          <w:color w:val="3B3D3D"/>
          <w:lang w:val="fr-CA"/>
        </w:rPr>
        <w:t>s</w:t>
      </w:r>
      <w:r w:rsidR="00065543" w:rsidRPr="008F4D77">
        <w:rPr>
          <w:color w:val="3B3D3D"/>
          <w:lang w:val="fr-CA"/>
        </w:rPr>
        <w:t xml:space="preserve">; </w:t>
      </w:r>
    </w:p>
    <w:p w14:paraId="660E64C2" w14:textId="77777777" w:rsidR="00065543" w:rsidRPr="00E7000A" w:rsidRDefault="00065543" w:rsidP="005020F4">
      <w:pPr>
        <w:jc w:val="both"/>
        <w:rPr>
          <w:rFonts w:asciiTheme="minorHAnsi" w:hAnsiTheme="minorHAnsi" w:cs="Arial"/>
          <w:color w:val="3B3D3D"/>
          <w:kern w:val="18"/>
          <w:sz w:val="16"/>
          <w:szCs w:val="16"/>
          <w:lang w:val="fr-CA"/>
        </w:rPr>
      </w:pPr>
    </w:p>
    <w:p w14:paraId="6E509708" w14:textId="7DCFA512" w:rsidR="006D1CF8" w:rsidRPr="00FF225A" w:rsidRDefault="00475B92" w:rsidP="00C5400D">
      <w:pPr>
        <w:pStyle w:val="ListParagraph"/>
        <w:numPr>
          <w:ilvl w:val="1"/>
          <w:numId w:val="34"/>
        </w:numPr>
        <w:spacing w:after="0" w:line="240" w:lineRule="auto"/>
        <w:ind w:left="567" w:hanging="283"/>
        <w:jc w:val="both"/>
        <w:rPr>
          <w:color w:val="3B3D3D"/>
          <w:lang w:val="fr-CA"/>
        </w:rPr>
      </w:pPr>
      <w:r w:rsidRPr="00E7000A">
        <w:rPr>
          <w:color w:val="3B3D3D"/>
          <w:lang w:val="fr-CA"/>
        </w:rPr>
        <w:t xml:space="preserve">Pour les femmes en particulier, prouver qu’une carrière au sein des </w:t>
      </w:r>
      <w:r w:rsidR="00465BE6" w:rsidRPr="00E7000A">
        <w:rPr>
          <w:color w:val="3B3D3D"/>
          <w:lang w:val="fr-CA"/>
        </w:rPr>
        <w:t>FAC</w:t>
      </w:r>
      <w:r w:rsidR="00065543" w:rsidRPr="00E7000A">
        <w:rPr>
          <w:color w:val="3B3D3D"/>
          <w:lang w:val="fr-CA"/>
        </w:rPr>
        <w:t xml:space="preserve"> </w:t>
      </w:r>
      <w:r w:rsidR="00E7000A" w:rsidRPr="00E7000A">
        <w:rPr>
          <w:color w:val="3B3D3D"/>
          <w:lang w:val="fr-CA"/>
        </w:rPr>
        <w:t xml:space="preserve">n’a pas </w:t>
      </w:r>
      <w:r w:rsidR="00787D0C">
        <w:rPr>
          <w:color w:val="3B3D3D"/>
          <w:lang w:val="fr-CA"/>
        </w:rPr>
        <w:t xml:space="preserve">à </w:t>
      </w:r>
      <w:r w:rsidR="00E7000A" w:rsidRPr="00E7000A">
        <w:rPr>
          <w:color w:val="3B3D3D"/>
          <w:lang w:val="fr-CA"/>
        </w:rPr>
        <w:t xml:space="preserve">être étroitement définie et </w:t>
      </w:r>
      <w:r w:rsidR="00E7000A">
        <w:rPr>
          <w:color w:val="3B3D3D"/>
          <w:lang w:val="fr-CA"/>
        </w:rPr>
        <w:t>qu’elle peut permettre d’</w:t>
      </w:r>
      <w:r w:rsidR="00065543" w:rsidRPr="00E7000A">
        <w:rPr>
          <w:color w:val="3B3D3D"/>
          <w:lang w:val="fr-CA"/>
        </w:rPr>
        <w:t>explore</w:t>
      </w:r>
      <w:r w:rsidR="00E7000A">
        <w:rPr>
          <w:color w:val="3B3D3D"/>
          <w:lang w:val="fr-CA"/>
        </w:rPr>
        <w:t>r</w:t>
      </w:r>
      <w:r w:rsidR="00065543" w:rsidRPr="00E7000A">
        <w:rPr>
          <w:color w:val="3B3D3D"/>
          <w:lang w:val="fr-CA"/>
        </w:rPr>
        <w:t xml:space="preserve"> </w:t>
      </w:r>
      <w:r w:rsidR="00E7000A">
        <w:rPr>
          <w:color w:val="3B3D3D"/>
          <w:lang w:val="fr-CA"/>
        </w:rPr>
        <w:t xml:space="preserve">diverses </w:t>
      </w:r>
      <w:r w:rsidR="00065543" w:rsidRPr="00E7000A">
        <w:rPr>
          <w:color w:val="3B3D3D"/>
          <w:lang w:val="fr-CA"/>
        </w:rPr>
        <w:t xml:space="preserve">avenues </w:t>
      </w:r>
      <w:r w:rsidR="00FF225A">
        <w:rPr>
          <w:color w:val="3B3D3D"/>
          <w:lang w:val="fr-CA"/>
        </w:rPr>
        <w:t xml:space="preserve">pour leur donner l’entière satisfaction que </w:t>
      </w:r>
      <w:r w:rsidR="00FF225A" w:rsidRPr="00FF225A">
        <w:rPr>
          <w:color w:val="3B3D3D"/>
          <w:lang w:val="fr-CA"/>
        </w:rPr>
        <w:t xml:space="preserve">leur </w:t>
      </w:r>
      <w:r w:rsidR="00A97A90" w:rsidRPr="00FF225A">
        <w:rPr>
          <w:color w:val="3B3D3D"/>
          <w:lang w:val="fr-CA"/>
        </w:rPr>
        <w:t xml:space="preserve">talent </w:t>
      </w:r>
      <w:r w:rsidR="00FF225A">
        <w:rPr>
          <w:color w:val="3B3D3D"/>
          <w:lang w:val="fr-CA"/>
        </w:rPr>
        <w:t>est</w:t>
      </w:r>
      <w:r w:rsidR="00FF225A" w:rsidRPr="00FF225A">
        <w:rPr>
          <w:color w:val="3B3D3D"/>
          <w:lang w:val="fr-CA"/>
        </w:rPr>
        <w:t xml:space="preserve"> pleinement déployé</w:t>
      </w:r>
      <w:r w:rsidR="00A97A90" w:rsidRPr="00FF225A">
        <w:rPr>
          <w:color w:val="3B3D3D"/>
          <w:lang w:val="fr-CA"/>
        </w:rPr>
        <w:t xml:space="preserve"> </w:t>
      </w:r>
      <w:r w:rsidR="00FF225A" w:rsidRPr="00FF225A">
        <w:rPr>
          <w:color w:val="3B3D3D"/>
          <w:lang w:val="fr-CA"/>
        </w:rPr>
        <w:t>et utilisé</w:t>
      </w:r>
      <w:r w:rsidR="00A97A90" w:rsidRPr="00FF225A">
        <w:rPr>
          <w:color w:val="3B3D3D"/>
          <w:lang w:val="fr-CA"/>
        </w:rPr>
        <w:t xml:space="preserve">; </w:t>
      </w:r>
      <w:r w:rsidRPr="00FF225A">
        <w:rPr>
          <w:color w:val="3B3D3D"/>
          <w:lang w:val="fr-CA"/>
        </w:rPr>
        <w:t>et</w:t>
      </w:r>
      <w:r w:rsidR="00A97A90" w:rsidRPr="00FF225A">
        <w:rPr>
          <w:color w:val="3B3D3D"/>
          <w:lang w:val="fr-CA"/>
        </w:rPr>
        <w:t>,</w:t>
      </w:r>
    </w:p>
    <w:p w14:paraId="0D1968FE" w14:textId="77777777" w:rsidR="00A97A90" w:rsidRPr="00E7000A" w:rsidRDefault="00A97A90" w:rsidP="005020F4">
      <w:pPr>
        <w:jc w:val="both"/>
        <w:rPr>
          <w:rFonts w:asciiTheme="minorHAnsi" w:hAnsiTheme="minorHAnsi" w:cs="Arial"/>
          <w:color w:val="3B3D3D"/>
          <w:kern w:val="18"/>
          <w:sz w:val="16"/>
          <w:szCs w:val="16"/>
          <w:lang w:val="fr-CA"/>
        </w:rPr>
      </w:pPr>
    </w:p>
    <w:p w14:paraId="146BF818" w14:textId="295B2D6E" w:rsidR="00A97A90" w:rsidRPr="00D2211C" w:rsidRDefault="00D2211C" w:rsidP="00C5400D">
      <w:pPr>
        <w:pStyle w:val="ListParagraph"/>
        <w:numPr>
          <w:ilvl w:val="1"/>
          <w:numId w:val="34"/>
        </w:numPr>
        <w:spacing w:after="0" w:line="240" w:lineRule="auto"/>
        <w:ind w:left="567" w:hanging="283"/>
        <w:jc w:val="both"/>
        <w:rPr>
          <w:color w:val="3B3D3D"/>
          <w:lang w:val="fr-CA"/>
        </w:rPr>
      </w:pPr>
      <w:r w:rsidRPr="00D2211C">
        <w:rPr>
          <w:color w:val="3B3D3D"/>
          <w:lang w:val="fr-CA"/>
        </w:rPr>
        <w:t xml:space="preserve">Il y a aussi clairement un </w:t>
      </w:r>
      <w:r w:rsidR="00475B92" w:rsidRPr="00D2211C">
        <w:rPr>
          <w:color w:val="3B3D3D"/>
          <w:lang w:val="fr-CA"/>
        </w:rPr>
        <w:t xml:space="preserve">lien entre </w:t>
      </w:r>
      <w:r w:rsidRPr="00D2211C">
        <w:rPr>
          <w:color w:val="3B3D3D"/>
          <w:lang w:val="fr-CA"/>
        </w:rPr>
        <w:t>l’idée que l’</w:t>
      </w:r>
      <w:r w:rsidR="00A97A90" w:rsidRPr="00D2211C">
        <w:rPr>
          <w:color w:val="3B3D3D"/>
          <w:lang w:val="fr-CA"/>
        </w:rPr>
        <w:t>environ</w:t>
      </w:r>
      <w:r w:rsidRPr="00D2211C">
        <w:rPr>
          <w:color w:val="3B3D3D"/>
          <w:lang w:val="fr-CA"/>
        </w:rPr>
        <w:t>ne</w:t>
      </w:r>
      <w:r w:rsidR="00A97A90" w:rsidRPr="00D2211C">
        <w:rPr>
          <w:color w:val="3B3D3D"/>
          <w:lang w:val="fr-CA"/>
        </w:rPr>
        <w:t xml:space="preserve">ment </w:t>
      </w:r>
      <w:r w:rsidRPr="00D2211C">
        <w:rPr>
          <w:color w:val="3B3D3D"/>
          <w:lang w:val="fr-CA"/>
        </w:rPr>
        <w:t xml:space="preserve">de travail est </w:t>
      </w:r>
      <w:r w:rsidR="00A97A90" w:rsidRPr="00D2211C">
        <w:rPr>
          <w:color w:val="3B3D3D"/>
          <w:lang w:val="fr-CA"/>
        </w:rPr>
        <w:t>respectu</w:t>
      </w:r>
      <w:r w:rsidRPr="00D2211C">
        <w:rPr>
          <w:color w:val="3B3D3D"/>
          <w:lang w:val="fr-CA"/>
        </w:rPr>
        <w:t xml:space="preserve">eux des femmes et l’ouverture à une </w:t>
      </w:r>
      <w:r w:rsidR="00475B92" w:rsidRPr="00D2211C">
        <w:rPr>
          <w:color w:val="3B3D3D"/>
          <w:lang w:val="fr-CA"/>
        </w:rPr>
        <w:t xml:space="preserve">carrière au sein des </w:t>
      </w:r>
      <w:r w:rsidR="00465BE6" w:rsidRPr="00D2211C">
        <w:rPr>
          <w:color w:val="3B3D3D"/>
          <w:lang w:val="fr-CA"/>
        </w:rPr>
        <w:t>FAC</w:t>
      </w:r>
      <w:r w:rsidR="00A97A90" w:rsidRPr="00D2211C">
        <w:rPr>
          <w:color w:val="3B3D3D"/>
          <w:lang w:val="fr-CA"/>
        </w:rPr>
        <w:t>.</w:t>
      </w:r>
      <w:r w:rsidR="00715C93" w:rsidRPr="00D2211C">
        <w:rPr>
          <w:color w:val="3B3D3D"/>
          <w:lang w:val="fr-CA"/>
        </w:rPr>
        <w:t xml:space="preserve"> </w:t>
      </w:r>
      <w:r w:rsidR="00475B92" w:rsidRPr="00D2211C">
        <w:rPr>
          <w:color w:val="3B3D3D"/>
          <w:lang w:val="fr-CA"/>
        </w:rPr>
        <w:t xml:space="preserve">Plus les </w:t>
      </w:r>
      <w:r w:rsidR="00465BE6" w:rsidRPr="00D2211C">
        <w:rPr>
          <w:color w:val="3B3D3D"/>
          <w:lang w:val="fr-CA"/>
        </w:rPr>
        <w:t>FAC</w:t>
      </w:r>
      <w:r w:rsidR="00A97A90" w:rsidRPr="00D2211C">
        <w:rPr>
          <w:color w:val="3B3D3D"/>
          <w:lang w:val="fr-CA"/>
        </w:rPr>
        <w:t xml:space="preserve"> </w:t>
      </w:r>
      <w:r w:rsidR="00475B92" w:rsidRPr="00D2211C">
        <w:rPr>
          <w:color w:val="3B3D3D"/>
          <w:lang w:val="fr-CA"/>
        </w:rPr>
        <w:t>pourront accroître le nombre de femmes qui voient que c’est le cas</w:t>
      </w:r>
      <w:r w:rsidR="00A97A90" w:rsidRPr="00D2211C">
        <w:rPr>
          <w:color w:val="3B3D3D"/>
          <w:lang w:val="fr-CA"/>
        </w:rPr>
        <w:t xml:space="preserve">, </w:t>
      </w:r>
      <w:r w:rsidR="00475B92" w:rsidRPr="00D2211C">
        <w:rPr>
          <w:color w:val="3B3D3D"/>
          <w:lang w:val="fr-CA"/>
        </w:rPr>
        <w:t xml:space="preserve">plus </w:t>
      </w:r>
      <w:r w:rsidRPr="00D2211C">
        <w:rPr>
          <w:color w:val="3B3D3D"/>
          <w:lang w:val="fr-CA"/>
        </w:rPr>
        <w:t xml:space="preserve">le bassin de recrues potentielles </w:t>
      </w:r>
      <w:r w:rsidR="008F4D77">
        <w:rPr>
          <w:color w:val="3B3D3D"/>
          <w:lang w:val="fr-CA"/>
        </w:rPr>
        <w:t xml:space="preserve">sera grand </w:t>
      </w:r>
      <w:r w:rsidR="00475B92" w:rsidRPr="00D2211C">
        <w:rPr>
          <w:color w:val="3B3D3D"/>
          <w:lang w:val="fr-CA"/>
        </w:rPr>
        <w:t>parmi les femmes</w:t>
      </w:r>
      <w:r w:rsidR="00A97A90" w:rsidRPr="00D2211C">
        <w:rPr>
          <w:color w:val="3B3D3D"/>
          <w:lang w:val="fr-CA"/>
        </w:rPr>
        <w:t>.</w:t>
      </w:r>
    </w:p>
    <w:p w14:paraId="24BF05DE" w14:textId="77777777" w:rsidR="006D1CF8" w:rsidRPr="00475B92" w:rsidRDefault="006D1CF8" w:rsidP="006D1CF8">
      <w:pPr>
        <w:jc w:val="both"/>
        <w:rPr>
          <w:rFonts w:asciiTheme="minorHAnsi" w:hAnsiTheme="minorHAnsi" w:cs="Arial"/>
          <w:color w:val="3B3D3D"/>
          <w:kern w:val="18"/>
          <w:sz w:val="16"/>
          <w:szCs w:val="16"/>
          <w:lang w:val="fr-CA"/>
        </w:rPr>
      </w:pPr>
    </w:p>
    <w:p w14:paraId="2A690DEA" w14:textId="730790F8" w:rsidR="00B21CBC" w:rsidRDefault="000509B2" w:rsidP="008C790B">
      <w:pPr>
        <w:jc w:val="both"/>
        <w:rPr>
          <w:color w:val="3B3D3D"/>
          <w:lang w:val="fr-CA"/>
        </w:rPr>
      </w:pPr>
      <w:r w:rsidRPr="000509B2">
        <w:rPr>
          <w:color w:val="3B3D3D"/>
          <w:lang w:val="fr-CA"/>
        </w:rPr>
        <w:t>Les idées mentionnées ci-dessus</w:t>
      </w:r>
      <w:r w:rsidR="006D1CF8" w:rsidRPr="000509B2">
        <w:rPr>
          <w:color w:val="3B3D3D"/>
          <w:lang w:val="fr-CA"/>
        </w:rPr>
        <w:t xml:space="preserve"> </w:t>
      </w:r>
      <w:r w:rsidR="00D2211C" w:rsidRPr="000509B2">
        <w:rPr>
          <w:color w:val="3B3D3D"/>
          <w:lang w:val="fr-CA"/>
        </w:rPr>
        <w:t xml:space="preserve">ne </w:t>
      </w:r>
      <w:r w:rsidR="008F4D77" w:rsidRPr="000509B2">
        <w:rPr>
          <w:color w:val="3B3D3D"/>
          <w:lang w:val="fr-CA"/>
        </w:rPr>
        <w:t xml:space="preserve">limitent </w:t>
      </w:r>
      <w:r w:rsidR="00D2211C" w:rsidRPr="000509B2">
        <w:rPr>
          <w:color w:val="3B3D3D"/>
          <w:lang w:val="fr-CA"/>
        </w:rPr>
        <w:t xml:space="preserve">en aucun cas </w:t>
      </w:r>
      <w:r w:rsidR="008F4D77" w:rsidRPr="000509B2">
        <w:rPr>
          <w:color w:val="3B3D3D"/>
          <w:lang w:val="fr-CA"/>
        </w:rPr>
        <w:t xml:space="preserve">la façon dont les résultats de ce sondage peuvent guider efficacement </w:t>
      </w:r>
      <w:r w:rsidR="00D2211C" w:rsidRPr="000509B2">
        <w:rPr>
          <w:color w:val="3B3D3D"/>
          <w:lang w:val="fr-CA"/>
        </w:rPr>
        <w:t xml:space="preserve">l’élaboration de </w:t>
      </w:r>
      <w:r w:rsidR="00475B92" w:rsidRPr="000509B2">
        <w:rPr>
          <w:color w:val="3B3D3D"/>
          <w:lang w:val="fr-CA"/>
        </w:rPr>
        <w:t>strat</w:t>
      </w:r>
      <w:r w:rsidR="00D2211C" w:rsidRPr="000509B2">
        <w:rPr>
          <w:color w:val="3B3D3D"/>
          <w:lang w:val="fr-CA"/>
        </w:rPr>
        <w:t>é</w:t>
      </w:r>
      <w:r w:rsidR="00475B92" w:rsidRPr="000509B2">
        <w:rPr>
          <w:color w:val="3B3D3D"/>
          <w:lang w:val="fr-CA"/>
        </w:rPr>
        <w:t xml:space="preserve">gies de </w:t>
      </w:r>
      <w:r w:rsidR="006D1CF8" w:rsidRPr="000509B2">
        <w:rPr>
          <w:color w:val="3B3D3D"/>
          <w:lang w:val="fr-CA"/>
        </w:rPr>
        <w:t xml:space="preserve">marketing </w:t>
      </w:r>
      <w:r w:rsidR="00475B92" w:rsidRPr="000509B2">
        <w:rPr>
          <w:color w:val="3B3D3D"/>
          <w:lang w:val="fr-CA"/>
        </w:rPr>
        <w:t xml:space="preserve">et de </w:t>
      </w:r>
      <w:r w:rsidR="006D1CF8" w:rsidRPr="000509B2">
        <w:rPr>
          <w:color w:val="3B3D3D"/>
          <w:lang w:val="fr-CA"/>
        </w:rPr>
        <w:t>communications</w:t>
      </w:r>
      <w:r w:rsidR="00475B92" w:rsidRPr="000509B2">
        <w:rPr>
          <w:color w:val="3B3D3D"/>
          <w:lang w:val="fr-CA"/>
        </w:rPr>
        <w:t xml:space="preserve">. En effet, </w:t>
      </w:r>
      <w:r>
        <w:rPr>
          <w:color w:val="3B3D3D"/>
          <w:lang w:val="fr-CA"/>
        </w:rPr>
        <w:t>c</w:t>
      </w:r>
      <w:r w:rsidR="00475B92" w:rsidRPr="000509B2">
        <w:rPr>
          <w:color w:val="3B3D3D"/>
          <w:lang w:val="fr-CA"/>
        </w:rPr>
        <w:t>es résultats constituent une mine d’</w:t>
      </w:r>
      <w:r w:rsidR="006D1CF8" w:rsidRPr="000509B2">
        <w:rPr>
          <w:color w:val="3B3D3D"/>
          <w:lang w:val="fr-CA"/>
        </w:rPr>
        <w:t xml:space="preserve">information </w:t>
      </w:r>
      <w:r w:rsidRPr="000509B2">
        <w:rPr>
          <w:color w:val="3B3D3D"/>
          <w:lang w:val="fr-CA"/>
        </w:rPr>
        <w:t xml:space="preserve">dont </w:t>
      </w:r>
      <w:r w:rsidR="00475B92" w:rsidRPr="000509B2">
        <w:rPr>
          <w:color w:val="3B3D3D"/>
          <w:lang w:val="fr-CA"/>
        </w:rPr>
        <w:t xml:space="preserve">les </w:t>
      </w:r>
      <w:r w:rsidR="00465BE6" w:rsidRPr="000509B2">
        <w:rPr>
          <w:color w:val="3B3D3D"/>
          <w:lang w:val="fr-CA"/>
        </w:rPr>
        <w:t>FAC</w:t>
      </w:r>
      <w:r w:rsidR="006D1CF8" w:rsidRPr="000509B2">
        <w:rPr>
          <w:color w:val="3B3D3D"/>
          <w:lang w:val="fr-CA"/>
        </w:rPr>
        <w:t xml:space="preserve"> </w:t>
      </w:r>
      <w:r w:rsidR="00475B92" w:rsidRPr="000509B2">
        <w:rPr>
          <w:color w:val="3B3D3D"/>
          <w:lang w:val="fr-CA"/>
        </w:rPr>
        <w:t xml:space="preserve">peuvent </w:t>
      </w:r>
      <w:r w:rsidR="006D1CF8" w:rsidRPr="000509B2">
        <w:rPr>
          <w:color w:val="3B3D3D"/>
          <w:lang w:val="fr-CA"/>
        </w:rPr>
        <w:t>possibl</w:t>
      </w:r>
      <w:r w:rsidR="00475B92" w:rsidRPr="000509B2">
        <w:rPr>
          <w:color w:val="3B3D3D"/>
          <w:lang w:val="fr-CA"/>
        </w:rPr>
        <w:t xml:space="preserve">ement </w:t>
      </w:r>
      <w:r w:rsidRPr="000509B2">
        <w:rPr>
          <w:color w:val="3B3D3D"/>
          <w:lang w:val="fr-CA"/>
        </w:rPr>
        <w:t xml:space="preserve">se servir </w:t>
      </w:r>
      <w:r w:rsidR="008F4D77" w:rsidRPr="000509B2">
        <w:rPr>
          <w:color w:val="3B3D3D"/>
          <w:lang w:val="fr-CA"/>
        </w:rPr>
        <w:t>de manière très pointue pour</w:t>
      </w:r>
      <w:r w:rsidR="008F4D77">
        <w:rPr>
          <w:color w:val="3B3D3D"/>
          <w:lang w:val="fr-CA"/>
        </w:rPr>
        <w:t xml:space="preserve"> </w:t>
      </w:r>
      <w:r>
        <w:rPr>
          <w:color w:val="3B3D3D"/>
          <w:lang w:val="fr-CA"/>
        </w:rPr>
        <w:t xml:space="preserve">favoriser </w:t>
      </w:r>
      <w:r w:rsidR="00D2211C">
        <w:rPr>
          <w:color w:val="3B3D3D"/>
          <w:lang w:val="fr-CA"/>
        </w:rPr>
        <w:t xml:space="preserve">le </w:t>
      </w:r>
      <w:r w:rsidR="006D1CF8" w:rsidRPr="00475B92">
        <w:rPr>
          <w:color w:val="3B3D3D"/>
          <w:lang w:val="fr-CA"/>
        </w:rPr>
        <w:t>recrut</w:t>
      </w:r>
      <w:r w:rsidR="00475B92">
        <w:rPr>
          <w:color w:val="3B3D3D"/>
          <w:lang w:val="fr-CA"/>
        </w:rPr>
        <w:t>e</w:t>
      </w:r>
      <w:r w:rsidR="006D1CF8" w:rsidRPr="00475B92">
        <w:rPr>
          <w:color w:val="3B3D3D"/>
          <w:lang w:val="fr-CA"/>
        </w:rPr>
        <w:t xml:space="preserve">ment </w:t>
      </w:r>
      <w:r w:rsidR="00475B92">
        <w:rPr>
          <w:color w:val="3B3D3D"/>
          <w:lang w:val="fr-CA"/>
        </w:rPr>
        <w:t xml:space="preserve">parmi les jeunes </w:t>
      </w:r>
      <w:r w:rsidR="006D1CF8" w:rsidRPr="00475B92">
        <w:rPr>
          <w:color w:val="3B3D3D"/>
          <w:lang w:val="fr-CA"/>
        </w:rPr>
        <w:t>Canadi</w:t>
      </w:r>
      <w:r w:rsidR="00475B92">
        <w:rPr>
          <w:color w:val="3B3D3D"/>
          <w:lang w:val="fr-CA"/>
        </w:rPr>
        <w:t>e</w:t>
      </w:r>
      <w:r w:rsidR="006D1CF8" w:rsidRPr="00475B92">
        <w:rPr>
          <w:color w:val="3B3D3D"/>
          <w:lang w:val="fr-CA"/>
        </w:rPr>
        <w:t>ns.</w:t>
      </w:r>
      <w:r w:rsidR="00715C93" w:rsidRPr="00475B92">
        <w:rPr>
          <w:color w:val="3B3D3D"/>
          <w:lang w:val="fr-CA"/>
        </w:rPr>
        <w:t xml:space="preserve"> </w:t>
      </w:r>
      <w:r w:rsidR="006D1CF8" w:rsidRPr="00D2211C">
        <w:rPr>
          <w:color w:val="3B3D3D"/>
          <w:lang w:val="fr-CA"/>
        </w:rPr>
        <w:t>F</w:t>
      </w:r>
      <w:r w:rsidR="00475B92" w:rsidRPr="00D2211C">
        <w:rPr>
          <w:color w:val="3B3D3D"/>
          <w:lang w:val="fr-CA"/>
        </w:rPr>
        <w:t>o</w:t>
      </w:r>
      <w:r w:rsidR="006D1CF8" w:rsidRPr="00D2211C">
        <w:rPr>
          <w:color w:val="3B3D3D"/>
          <w:lang w:val="fr-CA"/>
        </w:rPr>
        <w:t>ndamental</w:t>
      </w:r>
      <w:r w:rsidR="00475B92" w:rsidRPr="00D2211C">
        <w:rPr>
          <w:color w:val="3B3D3D"/>
          <w:lang w:val="fr-CA"/>
        </w:rPr>
        <w:t>ement</w:t>
      </w:r>
      <w:r w:rsidR="006D1CF8" w:rsidRPr="00D2211C">
        <w:rPr>
          <w:color w:val="3B3D3D"/>
          <w:lang w:val="fr-CA"/>
        </w:rPr>
        <w:t xml:space="preserve">, </w:t>
      </w:r>
      <w:r w:rsidR="00475B92" w:rsidRPr="00D2211C">
        <w:rPr>
          <w:color w:val="3B3D3D"/>
          <w:lang w:val="fr-CA"/>
        </w:rPr>
        <w:t xml:space="preserve">les résultats </w:t>
      </w:r>
      <w:r>
        <w:rPr>
          <w:color w:val="3B3D3D"/>
          <w:lang w:val="fr-CA"/>
        </w:rPr>
        <w:t>démontrent qu’</w:t>
      </w:r>
      <w:r w:rsidR="00475B92" w:rsidRPr="00D2211C">
        <w:rPr>
          <w:color w:val="3B3D3D"/>
          <w:lang w:val="fr-CA"/>
        </w:rPr>
        <w:t>un nom</w:t>
      </w:r>
      <w:r w:rsidR="00C05D04" w:rsidRPr="00D2211C">
        <w:rPr>
          <w:color w:val="3B3D3D"/>
          <w:lang w:val="fr-CA"/>
        </w:rPr>
        <w:t>b</w:t>
      </w:r>
      <w:r w:rsidR="00475B92" w:rsidRPr="00D2211C">
        <w:rPr>
          <w:color w:val="3B3D3D"/>
          <w:lang w:val="fr-CA"/>
        </w:rPr>
        <w:t xml:space="preserve">re important de jeunes </w:t>
      </w:r>
      <w:r w:rsidR="00D2211C" w:rsidRPr="00D2211C">
        <w:rPr>
          <w:color w:val="3B3D3D"/>
          <w:lang w:val="fr-CA"/>
        </w:rPr>
        <w:t>souhaite</w:t>
      </w:r>
      <w:r w:rsidR="00D2211C">
        <w:rPr>
          <w:color w:val="3B3D3D"/>
          <w:lang w:val="fr-CA"/>
        </w:rPr>
        <w:t xml:space="preserve">nt obtenir des renseignements additionnels sur la façon dont une carrière </w:t>
      </w:r>
      <w:r>
        <w:rPr>
          <w:color w:val="3B3D3D"/>
          <w:lang w:val="fr-CA"/>
        </w:rPr>
        <w:t xml:space="preserve">dans les FAC </w:t>
      </w:r>
      <w:r w:rsidR="00D2211C">
        <w:rPr>
          <w:color w:val="3B3D3D"/>
          <w:lang w:val="fr-CA"/>
        </w:rPr>
        <w:t xml:space="preserve">pourrait leur convenir </w:t>
      </w:r>
      <w:r w:rsidR="00475B92" w:rsidRPr="00D2211C">
        <w:rPr>
          <w:color w:val="3B3D3D"/>
          <w:lang w:val="fr-CA"/>
        </w:rPr>
        <w:t>et</w:t>
      </w:r>
      <w:r w:rsidR="00AD0724">
        <w:rPr>
          <w:color w:val="3B3D3D"/>
          <w:lang w:val="fr-CA"/>
        </w:rPr>
        <w:t>,</w:t>
      </w:r>
      <w:r w:rsidR="00475B92" w:rsidRPr="00D2211C">
        <w:rPr>
          <w:color w:val="3B3D3D"/>
          <w:lang w:val="fr-CA"/>
        </w:rPr>
        <w:t xml:space="preserve"> peut-être plus important encore, </w:t>
      </w:r>
      <w:r w:rsidR="00D2211C">
        <w:rPr>
          <w:color w:val="3B3D3D"/>
          <w:lang w:val="fr-CA"/>
        </w:rPr>
        <w:t>pourrait leur convenir d</w:t>
      </w:r>
      <w:r w:rsidR="00AD0724">
        <w:rPr>
          <w:color w:val="3B3D3D"/>
          <w:lang w:val="fr-CA"/>
        </w:rPr>
        <w:t xml:space="preserve">’une façon qu’ils apprécient </w:t>
      </w:r>
      <w:r w:rsidRPr="00AD0724">
        <w:rPr>
          <w:color w:val="3B3D3D"/>
          <w:lang w:val="fr-CA"/>
        </w:rPr>
        <w:t xml:space="preserve">mais </w:t>
      </w:r>
      <w:r w:rsidR="00AD0724">
        <w:rPr>
          <w:color w:val="3B3D3D"/>
          <w:lang w:val="fr-CA"/>
        </w:rPr>
        <w:t xml:space="preserve">à laquelle </w:t>
      </w:r>
      <w:r w:rsidRPr="00AD0724">
        <w:rPr>
          <w:color w:val="3B3D3D"/>
          <w:lang w:val="fr-CA"/>
        </w:rPr>
        <w:t>ils ne s’attendent pas présentement</w:t>
      </w:r>
      <w:r w:rsidR="006D1CF8" w:rsidRPr="00AD0724">
        <w:rPr>
          <w:color w:val="3B3D3D"/>
          <w:lang w:val="fr-CA"/>
        </w:rPr>
        <w:t>.</w:t>
      </w:r>
    </w:p>
    <w:p w14:paraId="04517C06" w14:textId="77777777" w:rsidR="00B21CBC" w:rsidRDefault="00B21CBC">
      <w:pPr>
        <w:rPr>
          <w:color w:val="3B3D3D"/>
          <w:lang w:val="fr-CA"/>
        </w:rPr>
      </w:pPr>
      <w:r>
        <w:rPr>
          <w:color w:val="3B3D3D"/>
          <w:lang w:val="fr-CA"/>
        </w:rPr>
        <w:br w:type="page"/>
      </w:r>
    </w:p>
    <w:p w14:paraId="450FA475" w14:textId="77777777" w:rsidR="00B21CBC" w:rsidRPr="00B7573E" w:rsidRDefault="00B21CBC" w:rsidP="00B21CBC">
      <w:pPr>
        <w:pStyle w:val="Heading30"/>
        <w:rPr>
          <w:lang w:val="fr-CA"/>
        </w:rPr>
      </w:pPr>
      <w:bookmarkStart w:id="48" w:name="_Toc527459023"/>
      <w:bookmarkStart w:id="49" w:name="_Toc8380247"/>
      <w:r w:rsidRPr="00B7573E">
        <w:rPr>
          <w:lang w:val="fr-CA"/>
        </w:rPr>
        <w:lastRenderedPageBreak/>
        <w:t xml:space="preserve">ANNEXE A : </w:t>
      </w:r>
      <w:bookmarkEnd w:id="48"/>
      <w:r w:rsidRPr="00B7573E">
        <w:rPr>
          <w:lang w:val="fr-CA"/>
        </w:rPr>
        <w:t>RAPPORT DE MÉTHODOLOGIE</w:t>
      </w:r>
      <w:bookmarkEnd w:id="49"/>
    </w:p>
    <w:p w14:paraId="0424F1C7" w14:textId="77777777" w:rsidR="00B21CBC" w:rsidRPr="00B7573E" w:rsidRDefault="00B21CBC" w:rsidP="00B21CBC">
      <w:pPr>
        <w:jc w:val="both"/>
        <w:rPr>
          <w:color w:val="3B3D3D"/>
          <w:sz w:val="20"/>
          <w:szCs w:val="20"/>
          <w:lang w:val="fr-CA"/>
        </w:rPr>
      </w:pPr>
      <w:bookmarkStart w:id="50" w:name="_Toc527459024"/>
    </w:p>
    <w:p w14:paraId="185C0788" w14:textId="77777777" w:rsidR="00B21CBC" w:rsidRPr="00B7573E" w:rsidRDefault="00B21CBC" w:rsidP="00B21CBC">
      <w:pPr>
        <w:widowControl w:val="0"/>
        <w:autoSpaceDE w:val="0"/>
        <w:autoSpaceDN w:val="0"/>
        <w:adjustRightInd w:val="0"/>
        <w:rPr>
          <w:color w:val="3C5564"/>
          <w:sz w:val="28"/>
          <w:szCs w:val="28"/>
          <w:lang w:val="fr-CA"/>
        </w:rPr>
      </w:pPr>
      <w:r w:rsidRPr="00B7573E">
        <w:rPr>
          <w:color w:val="3C5564"/>
          <w:sz w:val="28"/>
          <w:szCs w:val="28"/>
          <w:lang w:val="fr-CA"/>
        </w:rPr>
        <w:t>Méthodologie du sondage</w:t>
      </w:r>
    </w:p>
    <w:p w14:paraId="1D99B4A4" w14:textId="4A1E7DE3" w:rsidR="00B21CBC" w:rsidRPr="00B7573E" w:rsidRDefault="00B21CBC" w:rsidP="00B21CBC">
      <w:pPr>
        <w:jc w:val="both"/>
        <w:rPr>
          <w:rFonts w:asciiTheme="minorHAnsi" w:hAnsiTheme="minorHAnsi" w:cs="Arial"/>
          <w:color w:val="3B3D3D"/>
          <w:kern w:val="18"/>
          <w:szCs w:val="22"/>
          <w:lang w:val="fr-CA"/>
        </w:rPr>
      </w:pPr>
      <w:r w:rsidRPr="00B7573E">
        <w:rPr>
          <w:rFonts w:asciiTheme="minorHAnsi" w:hAnsiTheme="minorHAnsi" w:cs="Arial"/>
          <w:color w:val="3B3D3D"/>
          <w:kern w:val="18"/>
          <w:szCs w:val="22"/>
          <w:lang w:val="fr-CA"/>
        </w:rPr>
        <w:t>Pour cette étude, l’objectif général d’</w:t>
      </w:r>
      <w:proofErr w:type="spellStart"/>
      <w:r w:rsidRPr="00B7573E">
        <w:rPr>
          <w:rFonts w:asciiTheme="minorHAnsi" w:hAnsiTheme="minorHAnsi" w:cs="Arial"/>
          <w:color w:val="3B3D3D"/>
          <w:kern w:val="18"/>
          <w:szCs w:val="22"/>
          <w:lang w:val="fr-CA"/>
        </w:rPr>
        <w:t>Earnscliffe</w:t>
      </w:r>
      <w:proofErr w:type="spellEnd"/>
      <w:r w:rsidRPr="00B7573E">
        <w:rPr>
          <w:rFonts w:asciiTheme="minorHAnsi" w:hAnsiTheme="minorHAnsi" w:cs="Arial"/>
          <w:color w:val="3B3D3D"/>
          <w:kern w:val="18"/>
          <w:szCs w:val="22"/>
          <w:lang w:val="fr-CA"/>
        </w:rPr>
        <w:t xml:space="preserve"> </w:t>
      </w:r>
      <w:proofErr w:type="spellStart"/>
      <w:r w:rsidRPr="00B7573E">
        <w:rPr>
          <w:rFonts w:asciiTheme="minorHAnsi" w:hAnsiTheme="minorHAnsi" w:cs="Arial"/>
          <w:color w:val="3B3D3D"/>
          <w:kern w:val="18"/>
          <w:szCs w:val="22"/>
          <w:lang w:val="fr-CA"/>
        </w:rPr>
        <w:t>Strategy</w:t>
      </w:r>
      <w:proofErr w:type="spellEnd"/>
      <w:r w:rsidRPr="00B7573E">
        <w:rPr>
          <w:rFonts w:asciiTheme="minorHAnsi" w:hAnsiTheme="minorHAnsi" w:cs="Arial"/>
          <w:color w:val="3B3D3D"/>
          <w:kern w:val="18"/>
          <w:szCs w:val="22"/>
          <w:lang w:val="fr-CA"/>
        </w:rPr>
        <w:t xml:space="preserve"> Group était d’effectuer un sondage en ligne auprès de Canadiens de 17 à 23 ans, à l’aide du panel de sondage en ligne de la firme Léger. Une discussion détaillée de la méthode utilisée pour compléter cette recherche est présentée ci-dessous. </w:t>
      </w:r>
    </w:p>
    <w:p w14:paraId="2CB3AEF4" w14:textId="77777777" w:rsidR="00B21CBC" w:rsidRPr="00B7573E" w:rsidRDefault="00B21CBC" w:rsidP="00B21CBC">
      <w:pPr>
        <w:jc w:val="both"/>
        <w:rPr>
          <w:color w:val="3B3D3D"/>
          <w:sz w:val="20"/>
          <w:szCs w:val="20"/>
          <w:lang w:val="fr-CA"/>
        </w:rPr>
      </w:pPr>
    </w:p>
    <w:p w14:paraId="044B8309"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Conception du questionnaire</w:t>
      </w:r>
    </w:p>
    <w:p w14:paraId="5FEEB32E" w14:textId="77777777" w:rsidR="00B21CBC" w:rsidRPr="005B146D" w:rsidRDefault="00B21CBC" w:rsidP="00B21CBC">
      <w:pPr>
        <w:jc w:val="both"/>
        <w:rPr>
          <w:color w:val="auto"/>
          <w:lang w:val="fr-CA"/>
        </w:rPr>
      </w:pPr>
      <w:r w:rsidRPr="005B146D">
        <w:rPr>
          <w:color w:val="auto"/>
          <w:lang w:val="fr-CA"/>
        </w:rPr>
        <w:t xml:space="preserve">Le questionnaire utilisé pour cette étude a été conçu par </w:t>
      </w:r>
      <w:proofErr w:type="spellStart"/>
      <w:r w:rsidRPr="005B146D">
        <w:rPr>
          <w:color w:val="auto"/>
          <w:lang w:val="fr-CA"/>
        </w:rPr>
        <w:t>Earnscliffe</w:t>
      </w:r>
      <w:proofErr w:type="spellEnd"/>
      <w:r w:rsidRPr="005B146D">
        <w:rPr>
          <w:color w:val="auto"/>
          <w:lang w:val="fr-CA"/>
        </w:rPr>
        <w:t xml:space="preserve"> en collaboration avec le MDN, en se fondant sur des études menées antérieurement,</w:t>
      </w:r>
      <w:r w:rsidRPr="005B146D">
        <w:rPr>
          <w:rFonts w:asciiTheme="minorHAnsi" w:hAnsiTheme="minorHAnsi" w:cs="Arial"/>
          <w:color w:val="auto"/>
          <w:kern w:val="18"/>
          <w:szCs w:val="22"/>
          <w:lang w:val="fr-CA"/>
        </w:rPr>
        <w:t xml:space="preserve"> </w:t>
      </w:r>
      <w:r w:rsidRPr="005B146D">
        <w:rPr>
          <w:color w:val="auto"/>
          <w:lang w:val="fr-CA"/>
        </w:rPr>
        <w:t>puis il a été remis à la firme Léger qui l’a administré</w:t>
      </w:r>
      <w:r w:rsidRPr="005B146D">
        <w:rPr>
          <w:rFonts w:asciiTheme="minorHAnsi" w:hAnsiTheme="minorHAnsi" w:cs="Arial"/>
          <w:color w:val="auto"/>
          <w:kern w:val="18"/>
          <w:szCs w:val="22"/>
          <w:lang w:val="fr-CA"/>
        </w:rPr>
        <w:t xml:space="preserve">. </w:t>
      </w:r>
      <w:r w:rsidRPr="005B146D">
        <w:rPr>
          <w:color w:val="auto"/>
          <w:lang w:val="fr-CA"/>
        </w:rPr>
        <w:t xml:space="preserve">Le sondage a été offert en anglais et en français aux répondants qui l’ont rempli en fonction de leurs préférences. </w:t>
      </w:r>
    </w:p>
    <w:p w14:paraId="635CCD6A" w14:textId="77777777" w:rsidR="00B21CBC" w:rsidRPr="00B7573E" w:rsidRDefault="00B21CBC" w:rsidP="00B21CBC">
      <w:pPr>
        <w:jc w:val="both"/>
        <w:rPr>
          <w:color w:val="3B3D3D"/>
          <w:sz w:val="20"/>
          <w:szCs w:val="20"/>
          <w:lang w:val="fr-CA"/>
        </w:rPr>
      </w:pPr>
    </w:p>
    <w:p w14:paraId="7A415650"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Conception de l’échantillon et sélection</w:t>
      </w:r>
    </w:p>
    <w:p w14:paraId="3799301A" w14:textId="77777777" w:rsidR="00B21CBC" w:rsidRPr="005B146D" w:rsidRDefault="00B21CBC" w:rsidP="00B21CBC">
      <w:pPr>
        <w:jc w:val="both"/>
        <w:rPr>
          <w:color w:val="auto"/>
          <w:lang w:val="fr-CA"/>
        </w:rPr>
      </w:pPr>
      <w:proofErr w:type="spellStart"/>
      <w:r w:rsidRPr="005B146D">
        <w:rPr>
          <w:rFonts w:asciiTheme="minorHAnsi" w:hAnsiTheme="minorHAnsi" w:cs="Arial"/>
          <w:color w:val="auto"/>
          <w:kern w:val="18"/>
          <w:szCs w:val="22"/>
          <w:lang w:val="fr-CA"/>
        </w:rPr>
        <w:t>Earnscliffe</w:t>
      </w:r>
      <w:proofErr w:type="spellEnd"/>
      <w:r w:rsidRPr="005B146D">
        <w:rPr>
          <w:rFonts w:asciiTheme="minorHAnsi" w:hAnsiTheme="minorHAnsi" w:cs="Arial"/>
          <w:color w:val="auto"/>
          <w:kern w:val="18"/>
          <w:szCs w:val="22"/>
          <w:lang w:val="fr-CA"/>
        </w:rPr>
        <w:t xml:space="preserve"> a conçu le plan d’échantillonnage de l’étude pour veiller à l’atteinte de quotas. L’échantillon provient du panel de sondage en ligne exclusif de Léger </w:t>
      </w:r>
      <w:r w:rsidRPr="005B146D">
        <w:rPr>
          <w:color w:val="auto"/>
          <w:lang w:val="fr-CA"/>
        </w:rPr>
        <w:t>et il a été mis sur pied en tenant compte des instructions d’</w:t>
      </w:r>
      <w:proofErr w:type="spellStart"/>
      <w:r w:rsidRPr="005B146D">
        <w:rPr>
          <w:color w:val="auto"/>
          <w:lang w:val="fr-CA"/>
        </w:rPr>
        <w:t>Earnscliffe</w:t>
      </w:r>
      <w:proofErr w:type="spellEnd"/>
      <w:r w:rsidRPr="005B146D">
        <w:rPr>
          <w:color w:val="auto"/>
          <w:lang w:val="fr-CA"/>
        </w:rPr>
        <w:t xml:space="preserve">. Afin d’atteindre le nombre voulu de répondants des minorités visibles et des groupes autochtones, Léger s’est associée avec </w:t>
      </w:r>
      <w:proofErr w:type="spellStart"/>
      <w:r w:rsidRPr="005B146D">
        <w:rPr>
          <w:color w:val="auto"/>
          <w:lang w:val="fr-CA"/>
        </w:rPr>
        <w:t>Decision</w:t>
      </w:r>
      <w:proofErr w:type="spellEnd"/>
      <w:r w:rsidRPr="005B146D">
        <w:rPr>
          <w:color w:val="auto"/>
          <w:lang w:val="fr-CA"/>
        </w:rPr>
        <w:t xml:space="preserve"> Point </w:t>
      </w:r>
      <w:proofErr w:type="spellStart"/>
      <w:r w:rsidRPr="005B146D">
        <w:rPr>
          <w:color w:val="auto"/>
          <w:lang w:val="fr-CA"/>
        </w:rPr>
        <w:t>Research</w:t>
      </w:r>
      <w:proofErr w:type="spellEnd"/>
      <w:r w:rsidRPr="005B146D">
        <w:rPr>
          <w:color w:val="auto"/>
          <w:lang w:val="fr-CA"/>
        </w:rPr>
        <w:t xml:space="preserve"> dans le but de se servir </w:t>
      </w:r>
      <w:r w:rsidRPr="005B146D">
        <w:rPr>
          <w:rFonts w:asciiTheme="minorHAnsi" w:hAnsiTheme="minorHAnsi" w:cs="Arial"/>
          <w:color w:val="auto"/>
          <w:kern w:val="18"/>
          <w:szCs w:val="22"/>
          <w:lang w:val="fr-CA"/>
        </w:rPr>
        <w:t xml:space="preserve">du panel multiculturel de recherche exclusif </w:t>
      </w:r>
      <w:r w:rsidRPr="005B146D">
        <w:rPr>
          <w:color w:val="auto"/>
          <w:lang w:val="fr-CA"/>
        </w:rPr>
        <w:t xml:space="preserve">de cette dernière. Pour plus de détails sur la nature des panels d’adhésion utilisés, le gouvernement du Canada est déjà en possession des réponses de chaque entreprise aux 28 questions d’ESOMAR. Au total, 406 répondants ayant complété le sondage provenaient de la banque de </w:t>
      </w:r>
      <w:proofErr w:type="spellStart"/>
      <w:r w:rsidRPr="005B146D">
        <w:rPr>
          <w:color w:val="auto"/>
          <w:lang w:val="fr-CA"/>
        </w:rPr>
        <w:t>Decision</w:t>
      </w:r>
      <w:proofErr w:type="spellEnd"/>
      <w:r w:rsidRPr="005B146D">
        <w:rPr>
          <w:color w:val="auto"/>
          <w:lang w:val="fr-CA"/>
        </w:rPr>
        <w:t xml:space="preserve"> Point </w:t>
      </w:r>
      <w:proofErr w:type="spellStart"/>
      <w:r w:rsidRPr="005B146D">
        <w:rPr>
          <w:color w:val="auto"/>
          <w:lang w:val="fr-CA"/>
        </w:rPr>
        <w:t>Research</w:t>
      </w:r>
      <w:proofErr w:type="spellEnd"/>
      <w:r w:rsidRPr="005B146D">
        <w:rPr>
          <w:color w:val="auto"/>
          <w:lang w:val="fr-CA"/>
        </w:rPr>
        <w:t xml:space="preserve">. </w:t>
      </w:r>
    </w:p>
    <w:p w14:paraId="0AD724CC" w14:textId="77777777" w:rsidR="00B21CBC" w:rsidRPr="00B7573E" w:rsidRDefault="00B21CBC" w:rsidP="00B21CBC">
      <w:pPr>
        <w:jc w:val="both"/>
        <w:rPr>
          <w:color w:val="3B3D3D"/>
          <w:sz w:val="20"/>
          <w:szCs w:val="20"/>
          <w:lang w:val="fr-CA"/>
        </w:rPr>
      </w:pPr>
    </w:p>
    <w:p w14:paraId="7AAB674B"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Collecte de données</w:t>
      </w:r>
    </w:p>
    <w:p w14:paraId="1CA6A980" w14:textId="77777777" w:rsidR="00B21CBC" w:rsidRPr="00B7573E" w:rsidRDefault="00B21CBC" w:rsidP="00B21CBC">
      <w:pPr>
        <w:jc w:val="both"/>
        <w:rPr>
          <w:color w:val="3B3D3D"/>
          <w:lang w:val="fr-CA"/>
        </w:rPr>
      </w:pPr>
      <w:r w:rsidRPr="00B7573E">
        <w:rPr>
          <w:color w:val="3B3D3D"/>
          <w:lang w:val="fr-CA"/>
        </w:rPr>
        <w:t>Le sondage a été effectué en anglais et en français du 5 mars au 24 mars 2019. La firme Léger a recueilli les données à partir de son siège social situé à Montréal (Québec).</w:t>
      </w:r>
    </w:p>
    <w:p w14:paraId="40C153B7" w14:textId="77777777" w:rsidR="00B21CBC" w:rsidRPr="00B7573E" w:rsidRDefault="00B21CBC" w:rsidP="00B21CBC">
      <w:pPr>
        <w:jc w:val="both"/>
        <w:rPr>
          <w:color w:val="3B3D3D"/>
          <w:sz w:val="20"/>
          <w:szCs w:val="20"/>
          <w:lang w:val="fr-CA"/>
        </w:rPr>
      </w:pPr>
    </w:p>
    <w:p w14:paraId="53B56082"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Cibles/Pondération</w:t>
      </w:r>
    </w:p>
    <w:p w14:paraId="70442A93" w14:textId="3A79E242" w:rsidR="00B21CBC" w:rsidRPr="00B7573E" w:rsidRDefault="00B21CBC" w:rsidP="00B21CBC">
      <w:pPr>
        <w:jc w:val="both"/>
        <w:rPr>
          <w:color w:val="3B3D3D"/>
          <w:lang w:val="fr-CA"/>
        </w:rPr>
      </w:pPr>
      <w:r w:rsidRPr="00B7573E">
        <w:rPr>
          <w:color w:val="3B3D3D"/>
          <w:lang w:val="fr-CA"/>
        </w:rPr>
        <w:t>L’échantillon était ciblé en fonction de quotas établis pour les régions, les tranches d’âge et le sexe, de même que l</w:t>
      </w:r>
      <w:r w:rsidR="007967B1">
        <w:rPr>
          <w:color w:val="3B3D3D"/>
          <w:lang w:val="fr-CA"/>
        </w:rPr>
        <w:t xml:space="preserve">’établissement </w:t>
      </w:r>
      <w:r w:rsidRPr="00B7573E">
        <w:rPr>
          <w:color w:val="3B3D3D"/>
          <w:lang w:val="fr-CA"/>
        </w:rPr>
        <w:t xml:space="preserve">d’un objectif où la moitié des répondants </w:t>
      </w:r>
      <w:r w:rsidRPr="00B7573E">
        <w:rPr>
          <w:rFonts w:asciiTheme="minorHAnsi" w:hAnsiTheme="minorHAnsi" w:cs="Arial"/>
          <w:color w:val="3B3D3D"/>
          <w:kern w:val="18"/>
          <w:szCs w:val="22"/>
          <w:lang w:val="fr-CA"/>
        </w:rPr>
        <w:t>s’identifient comme membres d’une minorité visible</w:t>
      </w:r>
      <w:r w:rsidRPr="00B7573E">
        <w:rPr>
          <w:color w:val="3B3D3D"/>
          <w:lang w:val="fr-CA"/>
        </w:rPr>
        <w:t xml:space="preserve">. Par la suite, les données ont été pondérées par groupe d’âge, région, sexe et appartenance à un groupe d’une minorité. </w:t>
      </w:r>
    </w:p>
    <w:p w14:paraId="022230F5" w14:textId="77777777" w:rsidR="00B21CBC" w:rsidRPr="00B7573E" w:rsidRDefault="00B21CBC" w:rsidP="00B21CBC">
      <w:pPr>
        <w:jc w:val="both"/>
        <w:rPr>
          <w:color w:val="3B3D3D"/>
          <w:sz w:val="20"/>
          <w:szCs w:val="20"/>
          <w:lang w:val="fr-CA"/>
        </w:rPr>
      </w:pPr>
    </w:p>
    <w:tbl>
      <w:tblPr>
        <w:tblStyle w:val="TableGrid"/>
        <w:tblW w:w="10163" w:type="dxa"/>
        <w:tblInd w:w="133" w:type="dxa"/>
        <w:tblLook w:val="04A0" w:firstRow="1" w:lastRow="0" w:firstColumn="1" w:lastColumn="0" w:noHBand="0" w:noVBand="1"/>
      </w:tblPr>
      <w:tblGrid>
        <w:gridCol w:w="1928"/>
        <w:gridCol w:w="789"/>
        <w:gridCol w:w="1146"/>
        <w:gridCol w:w="1865"/>
        <w:gridCol w:w="2065"/>
        <w:gridCol w:w="1127"/>
        <w:gridCol w:w="1243"/>
      </w:tblGrid>
      <w:tr w:rsidR="00B21CBC" w:rsidRPr="00B7573E" w14:paraId="6A8091FC" w14:textId="77777777" w:rsidTr="00DD3D81">
        <w:trPr>
          <w:trHeight w:val="255"/>
        </w:trPr>
        <w:tc>
          <w:tcPr>
            <w:tcW w:w="1971" w:type="dxa"/>
            <w:tcBorders>
              <w:bottom w:val="single" w:sz="4" w:space="0" w:color="auto"/>
            </w:tcBorders>
            <w:shd w:val="clear" w:color="auto" w:fill="46616F"/>
            <w:vAlign w:val="bottom"/>
          </w:tcPr>
          <w:p w14:paraId="74BCDBAD" w14:textId="77777777" w:rsidR="00B21CBC" w:rsidRPr="00B7573E" w:rsidRDefault="00B21CBC" w:rsidP="00DD3D81">
            <w:pPr>
              <w:tabs>
                <w:tab w:val="left" w:pos="6991"/>
              </w:tabs>
              <w:rPr>
                <w:b/>
                <w:color w:val="FFFFFF" w:themeColor="background1"/>
                <w:sz w:val="20"/>
                <w:szCs w:val="20"/>
                <w:lang w:val="fr-CA"/>
              </w:rPr>
            </w:pPr>
            <w:r w:rsidRPr="00B7573E">
              <w:rPr>
                <w:b/>
                <w:color w:val="FFFFFF" w:themeColor="background1"/>
                <w:sz w:val="20"/>
                <w:szCs w:val="20"/>
                <w:lang w:val="fr-CA"/>
              </w:rPr>
              <w:t>RÉGION/PROVINCE</w:t>
            </w:r>
          </w:p>
        </w:tc>
        <w:tc>
          <w:tcPr>
            <w:tcW w:w="801" w:type="dxa"/>
            <w:tcBorders>
              <w:bottom w:val="single" w:sz="4" w:space="0" w:color="auto"/>
            </w:tcBorders>
            <w:shd w:val="clear" w:color="auto" w:fill="46616F"/>
          </w:tcPr>
          <w:p w14:paraId="0C44704B"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 xml:space="preserve">% actuel </w:t>
            </w:r>
          </w:p>
        </w:tc>
        <w:tc>
          <w:tcPr>
            <w:tcW w:w="887" w:type="dxa"/>
            <w:tcBorders>
              <w:bottom w:val="single" w:sz="4" w:space="0" w:color="auto"/>
            </w:tcBorders>
            <w:shd w:val="clear" w:color="auto" w:fill="46616F"/>
          </w:tcPr>
          <w:p w14:paraId="38949BC7"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 échantillon</w:t>
            </w:r>
          </w:p>
        </w:tc>
        <w:tc>
          <w:tcPr>
            <w:tcW w:w="2102" w:type="dxa"/>
            <w:tcBorders>
              <w:bottom w:val="single" w:sz="4" w:space="0" w:color="auto"/>
            </w:tcBorders>
            <w:shd w:val="clear" w:color="auto" w:fill="46616F"/>
            <w:vAlign w:val="bottom"/>
          </w:tcPr>
          <w:p w14:paraId="3828F36A"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 xml:space="preserve">Attendu : </w:t>
            </w:r>
          </w:p>
          <w:p w14:paraId="160F0659"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Minorités visibles/</w:t>
            </w:r>
          </w:p>
          <w:p w14:paraId="597339D4"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Autochtones</w:t>
            </w:r>
          </w:p>
          <w:p w14:paraId="347E6E61"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(17-23)</w:t>
            </w:r>
          </w:p>
        </w:tc>
        <w:tc>
          <w:tcPr>
            <w:tcW w:w="2102" w:type="dxa"/>
            <w:tcBorders>
              <w:bottom w:val="single" w:sz="4" w:space="0" w:color="auto"/>
            </w:tcBorders>
            <w:shd w:val="clear" w:color="auto" w:fill="46616F"/>
          </w:tcPr>
          <w:p w14:paraId="715D5C72"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Échantillon : Minorités visibles/Autochtones (17-23)</w:t>
            </w:r>
          </w:p>
        </w:tc>
        <w:tc>
          <w:tcPr>
            <w:tcW w:w="1150" w:type="dxa"/>
            <w:tcBorders>
              <w:bottom w:val="single" w:sz="4" w:space="0" w:color="auto"/>
            </w:tcBorders>
            <w:shd w:val="clear" w:color="auto" w:fill="46616F"/>
            <w:vAlign w:val="bottom"/>
          </w:tcPr>
          <w:p w14:paraId="25B0801F"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Attendu : Reste des Canadiens (17-23)</w:t>
            </w:r>
          </w:p>
        </w:tc>
        <w:tc>
          <w:tcPr>
            <w:tcW w:w="1150" w:type="dxa"/>
            <w:tcBorders>
              <w:bottom w:val="single" w:sz="4" w:space="0" w:color="auto"/>
            </w:tcBorders>
            <w:shd w:val="clear" w:color="auto" w:fill="46616F"/>
          </w:tcPr>
          <w:p w14:paraId="7F2FDEBA" w14:textId="77777777" w:rsidR="00B21CBC" w:rsidRPr="00B7573E" w:rsidRDefault="00B21CBC" w:rsidP="00DD3D81">
            <w:pPr>
              <w:tabs>
                <w:tab w:val="left" w:pos="6991"/>
              </w:tabs>
              <w:jc w:val="center"/>
              <w:rPr>
                <w:b/>
                <w:color w:val="FFFFFF" w:themeColor="background1"/>
                <w:sz w:val="20"/>
                <w:szCs w:val="20"/>
                <w:lang w:val="fr-CA"/>
              </w:rPr>
            </w:pPr>
            <w:r w:rsidRPr="00B7573E">
              <w:rPr>
                <w:b/>
                <w:color w:val="FFFFFF" w:themeColor="background1"/>
                <w:sz w:val="20"/>
                <w:szCs w:val="20"/>
                <w:lang w:val="fr-CA"/>
              </w:rPr>
              <w:t>Échantillon : Reste des Canadiens (17-23)</w:t>
            </w:r>
          </w:p>
        </w:tc>
      </w:tr>
      <w:tr w:rsidR="00B21CBC" w:rsidRPr="00B7573E" w14:paraId="6ED9A0D6" w14:textId="77777777" w:rsidTr="00DD3D81">
        <w:trPr>
          <w:trHeight w:val="255"/>
        </w:trPr>
        <w:tc>
          <w:tcPr>
            <w:tcW w:w="1971" w:type="dxa"/>
            <w:tcBorders>
              <w:top w:val="single" w:sz="4" w:space="0" w:color="auto"/>
            </w:tcBorders>
            <w:shd w:val="clear" w:color="auto" w:fill="auto"/>
          </w:tcPr>
          <w:p w14:paraId="616D59AB" w14:textId="77777777" w:rsidR="00B21CBC" w:rsidRPr="00B7573E" w:rsidRDefault="00B21CBC" w:rsidP="00DD3D81">
            <w:pPr>
              <w:rPr>
                <w:sz w:val="20"/>
                <w:szCs w:val="20"/>
                <w:lang w:val="fr-CA"/>
              </w:rPr>
            </w:pPr>
            <w:r w:rsidRPr="00B7573E">
              <w:rPr>
                <w:sz w:val="20"/>
                <w:szCs w:val="20"/>
                <w:lang w:val="fr-CA"/>
              </w:rPr>
              <w:t>Canada atlantique</w:t>
            </w:r>
          </w:p>
        </w:tc>
        <w:tc>
          <w:tcPr>
            <w:tcW w:w="801" w:type="dxa"/>
            <w:tcBorders>
              <w:top w:val="single" w:sz="4" w:space="0" w:color="auto"/>
            </w:tcBorders>
          </w:tcPr>
          <w:p w14:paraId="3B15EF41" w14:textId="77777777" w:rsidR="00B21CBC" w:rsidRPr="00B7573E" w:rsidRDefault="00B21CBC" w:rsidP="00DD3D81">
            <w:pPr>
              <w:jc w:val="center"/>
              <w:rPr>
                <w:sz w:val="20"/>
                <w:szCs w:val="20"/>
                <w:lang w:val="fr-CA"/>
              </w:rPr>
            </w:pPr>
            <w:r w:rsidRPr="00B7573E">
              <w:rPr>
                <w:sz w:val="20"/>
                <w:szCs w:val="20"/>
                <w:lang w:val="fr-CA"/>
              </w:rPr>
              <w:t>6,8 %</w:t>
            </w:r>
          </w:p>
        </w:tc>
        <w:tc>
          <w:tcPr>
            <w:tcW w:w="887" w:type="dxa"/>
            <w:tcBorders>
              <w:top w:val="single" w:sz="4" w:space="0" w:color="auto"/>
            </w:tcBorders>
          </w:tcPr>
          <w:p w14:paraId="53886D4C" w14:textId="77777777" w:rsidR="00B21CBC" w:rsidRPr="00B7573E" w:rsidRDefault="00B21CBC" w:rsidP="00DD3D81">
            <w:pPr>
              <w:jc w:val="center"/>
              <w:rPr>
                <w:sz w:val="20"/>
                <w:szCs w:val="20"/>
                <w:lang w:val="fr-CA"/>
              </w:rPr>
            </w:pPr>
            <w:r w:rsidRPr="00B7573E">
              <w:rPr>
                <w:sz w:val="20"/>
                <w:szCs w:val="20"/>
                <w:lang w:val="fr-CA"/>
              </w:rPr>
              <w:t>10 %</w:t>
            </w:r>
          </w:p>
        </w:tc>
        <w:tc>
          <w:tcPr>
            <w:tcW w:w="2102" w:type="dxa"/>
            <w:tcBorders>
              <w:top w:val="single" w:sz="4" w:space="0" w:color="auto"/>
            </w:tcBorders>
            <w:shd w:val="clear" w:color="auto" w:fill="auto"/>
          </w:tcPr>
          <w:p w14:paraId="33D5F0E6" w14:textId="77777777" w:rsidR="00B21CBC" w:rsidRPr="00B7573E" w:rsidRDefault="00B21CBC" w:rsidP="00DD3D81">
            <w:pPr>
              <w:jc w:val="center"/>
              <w:rPr>
                <w:sz w:val="20"/>
                <w:szCs w:val="20"/>
                <w:lang w:val="fr-CA"/>
              </w:rPr>
            </w:pPr>
            <w:r w:rsidRPr="00B7573E">
              <w:rPr>
                <w:sz w:val="20"/>
                <w:szCs w:val="20"/>
                <w:lang w:val="fr-CA"/>
              </w:rPr>
              <w:t>68</w:t>
            </w:r>
          </w:p>
        </w:tc>
        <w:tc>
          <w:tcPr>
            <w:tcW w:w="2102" w:type="dxa"/>
            <w:tcBorders>
              <w:top w:val="single" w:sz="4" w:space="0" w:color="auto"/>
            </w:tcBorders>
          </w:tcPr>
          <w:p w14:paraId="31877DCC" w14:textId="77777777" w:rsidR="00B21CBC" w:rsidRPr="00B7573E" w:rsidRDefault="00B21CBC" w:rsidP="00DD3D81">
            <w:pPr>
              <w:jc w:val="center"/>
              <w:rPr>
                <w:sz w:val="20"/>
                <w:szCs w:val="20"/>
                <w:lang w:val="fr-CA"/>
              </w:rPr>
            </w:pPr>
            <w:r w:rsidRPr="00B7573E">
              <w:rPr>
                <w:sz w:val="20"/>
                <w:szCs w:val="20"/>
                <w:lang w:val="fr-CA"/>
              </w:rPr>
              <w:t>101</w:t>
            </w:r>
          </w:p>
        </w:tc>
        <w:tc>
          <w:tcPr>
            <w:tcW w:w="1150" w:type="dxa"/>
            <w:tcBorders>
              <w:top w:val="single" w:sz="4" w:space="0" w:color="auto"/>
            </w:tcBorders>
            <w:shd w:val="clear" w:color="auto" w:fill="auto"/>
          </w:tcPr>
          <w:p w14:paraId="35F1D792" w14:textId="77777777" w:rsidR="00B21CBC" w:rsidRPr="00B7573E" w:rsidRDefault="00B21CBC" w:rsidP="00DD3D81">
            <w:pPr>
              <w:jc w:val="center"/>
              <w:rPr>
                <w:sz w:val="20"/>
                <w:szCs w:val="20"/>
                <w:lang w:val="fr-CA"/>
              </w:rPr>
            </w:pPr>
            <w:r w:rsidRPr="00B7573E">
              <w:rPr>
                <w:sz w:val="20"/>
                <w:szCs w:val="20"/>
                <w:lang w:val="fr-CA"/>
              </w:rPr>
              <w:t>68</w:t>
            </w:r>
          </w:p>
        </w:tc>
        <w:tc>
          <w:tcPr>
            <w:tcW w:w="1150" w:type="dxa"/>
            <w:tcBorders>
              <w:top w:val="single" w:sz="4" w:space="0" w:color="auto"/>
            </w:tcBorders>
          </w:tcPr>
          <w:p w14:paraId="19E7DB6D" w14:textId="77777777" w:rsidR="00B21CBC" w:rsidRPr="00B7573E" w:rsidRDefault="00B21CBC" w:rsidP="00DD3D81">
            <w:pPr>
              <w:jc w:val="center"/>
              <w:rPr>
                <w:sz w:val="20"/>
                <w:szCs w:val="20"/>
                <w:lang w:val="fr-CA"/>
              </w:rPr>
            </w:pPr>
            <w:r w:rsidRPr="00B7573E">
              <w:rPr>
                <w:sz w:val="20"/>
                <w:szCs w:val="20"/>
                <w:lang w:val="fr-CA"/>
              </w:rPr>
              <w:t>100</w:t>
            </w:r>
          </w:p>
        </w:tc>
      </w:tr>
      <w:tr w:rsidR="00B21CBC" w:rsidRPr="00B7573E" w14:paraId="065836E1" w14:textId="77777777" w:rsidTr="00DD3D81">
        <w:trPr>
          <w:trHeight w:val="255"/>
        </w:trPr>
        <w:tc>
          <w:tcPr>
            <w:tcW w:w="1971" w:type="dxa"/>
            <w:shd w:val="clear" w:color="auto" w:fill="auto"/>
          </w:tcPr>
          <w:p w14:paraId="2DFC3372" w14:textId="77777777" w:rsidR="00B21CBC" w:rsidRPr="00B7573E" w:rsidRDefault="00B21CBC" w:rsidP="00DD3D81">
            <w:pPr>
              <w:tabs>
                <w:tab w:val="left" w:pos="358"/>
              </w:tabs>
              <w:rPr>
                <w:sz w:val="20"/>
                <w:szCs w:val="20"/>
                <w:lang w:val="fr-CA"/>
              </w:rPr>
            </w:pPr>
            <w:r w:rsidRPr="00B7573E">
              <w:rPr>
                <w:sz w:val="20"/>
                <w:szCs w:val="20"/>
                <w:lang w:val="fr-CA"/>
              </w:rPr>
              <w:t>Québec</w:t>
            </w:r>
          </w:p>
        </w:tc>
        <w:tc>
          <w:tcPr>
            <w:tcW w:w="801" w:type="dxa"/>
          </w:tcPr>
          <w:p w14:paraId="3F4E6013" w14:textId="77777777" w:rsidR="00B21CBC" w:rsidRPr="00B7573E" w:rsidRDefault="00B21CBC" w:rsidP="00DD3D81">
            <w:pPr>
              <w:jc w:val="center"/>
              <w:rPr>
                <w:sz w:val="20"/>
                <w:szCs w:val="20"/>
                <w:lang w:val="fr-CA"/>
              </w:rPr>
            </w:pPr>
            <w:r w:rsidRPr="00B7573E">
              <w:rPr>
                <w:sz w:val="20"/>
                <w:szCs w:val="20"/>
                <w:lang w:val="fr-CA"/>
              </w:rPr>
              <w:t>23,4 %</w:t>
            </w:r>
          </w:p>
        </w:tc>
        <w:tc>
          <w:tcPr>
            <w:tcW w:w="887" w:type="dxa"/>
          </w:tcPr>
          <w:p w14:paraId="3CC89391" w14:textId="77777777" w:rsidR="00B21CBC" w:rsidRPr="00B7573E" w:rsidRDefault="00B21CBC" w:rsidP="00DD3D81">
            <w:pPr>
              <w:jc w:val="center"/>
              <w:rPr>
                <w:sz w:val="20"/>
                <w:szCs w:val="20"/>
                <w:lang w:val="fr-CA"/>
              </w:rPr>
            </w:pPr>
            <w:r w:rsidRPr="00B7573E">
              <w:rPr>
                <w:sz w:val="20"/>
                <w:szCs w:val="20"/>
                <w:lang w:val="fr-CA"/>
              </w:rPr>
              <w:t>25 %</w:t>
            </w:r>
          </w:p>
        </w:tc>
        <w:tc>
          <w:tcPr>
            <w:tcW w:w="2102" w:type="dxa"/>
            <w:shd w:val="clear" w:color="auto" w:fill="auto"/>
          </w:tcPr>
          <w:p w14:paraId="75D1F345" w14:textId="77777777" w:rsidR="00B21CBC" w:rsidRPr="00B7573E" w:rsidRDefault="00B21CBC" w:rsidP="00DD3D81">
            <w:pPr>
              <w:jc w:val="center"/>
              <w:rPr>
                <w:sz w:val="20"/>
                <w:szCs w:val="20"/>
                <w:lang w:val="fr-CA"/>
              </w:rPr>
            </w:pPr>
            <w:r w:rsidRPr="00B7573E">
              <w:rPr>
                <w:sz w:val="20"/>
                <w:szCs w:val="20"/>
                <w:lang w:val="fr-CA"/>
              </w:rPr>
              <w:t>234</w:t>
            </w:r>
          </w:p>
        </w:tc>
        <w:tc>
          <w:tcPr>
            <w:tcW w:w="2102" w:type="dxa"/>
          </w:tcPr>
          <w:p w14:paraId="126E96DB" w14:textId="77777777" w:rsidR="00B21CBC" w:rsidRPr="00B7573E" w:rsidRDefault="00B21CBC" w:rsidP="00DD3D81">
            <w:pPr>
              <w:jc w:val="center"/>
              <w:rPr>
                <w:sz w:val="20"/>
                <w:szCs w:val="20"/>
                <w:lang w:val="fr-CA"/>
              </w:rPr>
            </w:pPr>
            <w:r w:rsidRPr="00B7573E">
              <w:rPr>
                <w:sz w:val="20"/>
                <w:szCs w:val="20"/>
                <w:lang w:val="fr-CA"/>
              </w:rPr>
              <w:t>251</w:t>
            </w:r>
          </w:p>
        </w:tc>
        <w:tc>
          <w:tcPr>
            <w:tcW w:w="1150" w:type="dxa"/>
            <w:shd w:val="clear" w:color="auto" w:fill="auto"/>
          </w:tcPr>
          <w:p w14:paraId="379DFB8B" w14:textId="77777777" w:rsidR="00B21CBC" w:rsidRPr="00B7573E" w:rsidRDefault="00B21CBC" w:rsidP="00DD3D81">
            <w:pPr>
              <w:jc w:val="center"/>
              <w:rPr>
                <w:sz w:val="20"/>
                <w:szCs w:val="20"/>
                <w:lang w:val="fr-CA"/>
              </w:rPr>
            </w:pPr>
            <w:r w:rsidRPr="00B7573E">
              <w:rPr>
                <w:sz w:val="20"/>
                <w:szCs w:val="20"/>
                <w:lang w:val="fr-CA"/>
              </w:rPr>
              <w:t>234</w:t>
            </w:r>
          </w:p>
        </w:tc>
        <w:tc>
          <w:tcPr>
            <w:tcW w:w="1150" w:type="dxa"/>
          </w:tcPr>
          <w:p w14:paraId="42C7CEE0" w14:textId="77777777" w:rsidR="00B21CBC" w:rsidRPr="00B7573E" w:rsidRDefault="00B21CBC" w:rsidP="00DD3D81">
            <w:pPr>
              <w:jc w:val="center"/>
              <w:rPr>
                <w:sz w:val="20"/>
                <w:szCs w:val="20"/>
                <w:lang w:val="fr-CA"/>
              </w:rPr>
            </w:pPr>
            <w:r w:rsidRPr="00B7573E">
              <w:rPr>
                <w:sz w:val="20"/>
                <w:szCs w:val="20"/>
                <w:lang w:val="fr-CA"/>
              </w:rPr>
              <w:t>263</w:t>
            </w:r>
          </w:p>
        </w:tc>
      </w:tr>
      <w:tr w:rsidR="00B21CBC" w:rsidRPr="00B7573E" w14:paraId="1256A7C7" w14:textId="77777777" w:rsidTr="00DD3D81">
        <w:trPr>
          <w:trHeight w:val="255"/>
        </w:trPr>
        <w:tc>
          <w:tcPr>
            <w:tcW w:w="1971" w:type="dxa"/>
            <w:shd w:val="clear" w:color="auto" w:fill="auto"/>
          </w:tcPr>
          <w:p w14:paraId="013DFE81" w14:textId="77777777" w:rsidR="00B21CBC" w:rsidRPr="00B7573E" w:rsidRDefault="00B21CBC" w:rsidP="00DD3D81">
            <w:pPr>
              <w:tabs>
                <w:tab w:val="left" w:pos="358"/>
              </w:tabs>
              <w:rPr>
                <w:sz w:val="20"/>
                <w:szCs w:val="20"/>
                <w:lang w:val="fr-CA"/>
              </w:rPr>
            </w:pPr>
            <w:r w:rsidRPr="00B7573E">
              <w:rPr>
                <w:sz w:val="20"/>
                <w:szCs w:val="20"/>
                <w:lang w:val="fr-CA"/>
              </w:rPr>
              <w:t>Ontario</w:t>
            </w:r>
          </w:p>
        </w:tc>
        <w:tc>
          <w:tcPr>
            <w:tcW w:w="801" w:type="dxa"/>
          </w:tcPr>
          <w:p w14:paraId="42594725" w14:textId="77777777" w:rsidR="00B21CBC" w:rsidRPr="00B7573E" w:rsidRDefault="00B21CBC" w:rsidP="00DD3D81">
            <w:pPr>
              <w:jc w:val="center"/>
              <w:rPr>
                <w:sz w:val="20"/>
                <w:szCs w:val="20"/>
                <w:lang w:val="fr-CA"/>
              </w:rPr>
            </w:pPr>
            <w:r w:rsidRPr="00B7573E">
              <w:rPr>
                <w:sz w:val="20"/>
                <w:szCs w:val="20"/>
                <w:lang w:val="fr-CA"/>
              </w:rPr>
              <w:t>38,3 %</w:t>
            </w:r>
          </w:p>
        </w:tc>
        <w:tc>
          <w:tcPr>
            <w:tcW w:w="887" w:type="dxa"/>
          </w:tcPr>
          <w:p w14:paraId="760B3DB1" w14:textId="77777777" w:rsidR="00B21CBC" w:rsidRPr="00B7573E" w:rsidRDefault="00B21CBC" w:rsidP="00DD3D81">
            <w:pPr>
              <w:jc w:val="center"/>
              <w:rPr>
                <w:sz w:val="20"/>
                <w:szCs w:val="20"/>
                <w:lang w:val="fr-CA"/>
              </w:rPr>
            </w:pPr>
            <w:r w:rsidRPr="00B7573E">
              <w:rPr>
                <w:sz w:val="20"/>
                <w:szCs w:val="20"/>
                <w:lang w:val="fr-CA"/>
              </w:rPr>
              <w:t>33 %</w:t>
            </w:r>
          </w:p>
        </w:tc>
        <w:tc>
          <w:tcPr>
            <w:tcW w:w="2102" w:type="dxa"/>
            <w:shd w:val="clear" w:color="auto" w:fill="auto"/>
          </w:tcPr>
          <w:p w14:paraId="284AA025" w14:textId="77777777" w:rsidR="00B21CBC" w:rsidRPr="00B7573E" w:rsidRDefault="00B21CBC" w:rsidP="00DD3D81">
            <w:pPr>
              <w:jc w:val="center"/>
              <w:rPr>
                <w:sz w:val="20"/>
                <w:szCs w:val="20"/>
                <w:lang w:val="fr-CA"/>
              </w:rPr>
            </w:pPr>
            <w:r w:rsidRPr="00B7573E">
              <w:rPr>
                <w:sz w:val="20"/>
                <w:szCs w:val="20"/>
                <w:lang w:val="fr-CA"/>
              </w:rPr>
              <w:t>383</w:t>
            </w:r>
          </w:p>
        </w:tc>
        <w:tc>
          <w:tcPr>
            <w:tcW w:w="2102" w:type="dxa"/>
          </w:tcPr>
          <w:p w14:paraId="51EE7432" w14:textId="77777777" w:rsidR="00B21CBC" w:rsidRPr="00B7573E" w:rsidRDefault="00B21CBC" w:rsidP="00DD3D81">
            <w:pPr>
              <w:jc w:val="center"/>
              <w:rPr>
                <w:sz w:val="20"/>
                <w:szCs w:val="20"/>
                <w:lang w:val="fr-CA"/>
              </w:rPr>
            </w:pPr>
            <w:r w:rsidRPr="00B7573E">
              <w:rPr>
                <w:sz w:val="20"/>
                <w:szCs w:val="20"/>
                <w:lang w:val="fr-CA"/>
              </w:rPr>
              <w:t>334</w:t>
            </w:r>
          </w:p>
        </w:tc>
        <w:tc>
          <w:tcPr>
            <w:tcW w:w="1150" w:type="dxa"/>
            <w:shd w:val="clear" w:color="auto" w:fill="auto"/>
          </w:tcPr>
          <w:p w14:paraId="43EC8A51" w14:textId="77777777" w:rsidR="00B21CBC" w:rsidRPr="00B7573E" w:rsidRDefault="00B21CBC" w:rsidP="00DD3D81">
            <w:pPr>
              <w:jc w:val="center"/>
              <w:rPr>
                <w:sz w:val="20"/>
                <w:szCs w:val="20"/>
                <w:lang w:val="fr-CA"/>
              </w:rPr>
            </w:pPr>
            <w:r w:rsidRPr="00B7573E">
              <w:rPr>
                <w:sz w:val="20"/>
                <w:szCs w:val="20"/>
                <w:lang w:val="fr-CA"/>
              </w:rPr>
              <w:t>383</w:t>
            </w:r>
          </w:p>
        </w:tc>
        <w:tc>
          <w:tcPr>
            <w:tcW w:w="1150" w:type="dxa"/>
          </w:tcPr>
          <w:p w14:paraId="64830B55" w14:textId="77777777" w:rsidR="00B21CBC" w:rsidRPr="00B7573E" w:rsidRDefault="00B21CBC" w:rsidP="00DD3D81">
            <w:pPr>
              <w:jc w:val="center"/>
              <w:rPr>
                <w:sz w:val="20"/>
                <w:szCs w:val="20"/>
                <w:lang w:val="fr-CA"/>
              </w:rPr>
            </w:pPr>
            <w:r w:rsidRPr="00B7573E">
              <w:rPr>
                <w:sz w:val="20"/>
                <w:szCs w:val="20"/>
                <w:lang w:val="fr-CA"/>
              </w:rPr>
              <w:t>332</w:t>
            </w:r>
          </w:p>
        </w:tc>
      </w:tr>
      <w:tr w:rsidR="00B21CBC" w:rsidRPr="00B7573E" w14:paraId="3784EC50" w14:textId="77777777" w:rsidTr="00DD3D81">
        <w:trPr>
          <w:trHeight w:val="255"/>
        </w:trPr>
        <w:tc>
          <w:tcPr>
            <w:tcW w:w="1971" w:type="dxa"/>
            <w:shd w:val="clear" w:color="auto" w:fill="auto"/>
          </w:tcPr>
          <w:p w14:paraId="216F465A" w14:textId="77777777" w:rsidR="00B21CBC" w:rsidRPr="00B7573E" w:rsidRDefault="00B21CBC" w:rsidP="00DD3D81">
            <w:pPr>
              <w:tabs>
                <w:tab w:val="left" w:pos="358"/>
              </w:tabs>
              <w:rPr>
                <w:sz w:val="20"/>
                <w:szCs w:val="20"/>
                <w:lang w:val="fr-CA"/>
              </w:rPr>
            </w:pPr>
            <w:r w:rsidRPr="00B7573E">
              <w:rPr>
                <w:sz w:val="20"/>
                <w:szCs w:val="20"/>
                <w:lang w:val="fr-CA"/>
              </w:rPr>
              <w:t>Prairies</w:t>
            </w:r>
          </w:p>
        </w:tc>
        <w:tc>
          <w:tcPr>
            <w:tcW w:w="801" w:type="dxa"/>
          </w:tcPr>
          <w:p w14:paraId="44EAA1FE" w14:textId="77777777" w:rsidR="00B21CBC" w:rsidRPr="00B7573E" w:rsidRDefault="00B21CBC" w:rsidP="00DD3D81">
            <w:pPr>
              <w:jc w:val="center"/>
              <w:rPr>
                <w:sz w:val="20"/>
                <w:szCs w:val="20"/>
                <w:lang w:val="fr-CA"/>
              </w:rPr>
            </w:pPr>
            <w:r w:rsidRPr="00B7573E">
              <w:rPr>
                <w:sz w:val="20"/>
                <w:szCs w:val="20"/>
                <w:lang w:val="fr-CA"/>
              </w:rPr>
              <w:t>6,5 %</w:t>
            </w:r>
          </w:p>
        </w:tc>
        <w:tc>
          <w:tcPr>
            <w:tcW w:w="887" w:type="dxa"/>
          </w:tcPr>
          <w:p w14:paraId="7855690F" w14:textId="77777777" w:rsidR="00B21CBC" w:rsidRPr="00B7573E" w:rsidRDefault="00B21CBC" w:rsidP="00DD3D81">
            <w:pPr>
              <w:jc w:val="center"/>
              <w:rPr>
                <w:sz w:val="20"/>
                <w:szCs w:val="20"/>
                <w:lang w:val="fr-CA"/>
              </w:rPr>
            </w:pPr>
            <w:r w:rsidRPr="00B7573E">
              <w:rPr>
                <w:sz w:val="20"/>
                <w:szCs w:val="20"/>
                <w:lang w:val="fr-CA"/>
              </w:rPr>
              <w:t>10 %</w:t>
            </w:r>
          </w:p>
        </w:tc>
        <w:tc>
          <w:tcPr>
            <w:tcW w:w="2102" w:type="dxa"/>
            <w:shd w:val="clear" w:color="auto" w:fill="auto"/>
          </w:tcPr>
          <w:p w14:paraId="7FAC51D7" w14:textId="77777777" w:rsidR="00B21CBC" w:rsidRPr="00B7573E" w:rsidRDefault="00B21CBC" w:rsidP="00DD3D81">
            <w:pPr>
              <w:jc w:val="center"/>
              <w:rPr>
                <w:sz w:val="20"/>
                <w:szCs w:val="20"/>
                <w:lang w:val="fr-CA"/>
              </w:rPr>
            </w:pPr>
            <w:r w:rsidRPr="00B7573E">
              <w:rPr>
                <w:sz w:val="20"/>
                <w:szCs w:val="20"/>
                <w:lang w:val="fr-CA"/>
              </w:rPr>
              <w:t>66</w:t>
            </w:r>
          </w:p>
        </w:tc>
        <w:tc>
          <w:tcPr>
            <w:tcW w:w="2102" w:type="dxa"/>
          </w:tcPr>
          <w:p w14:paraId="10CCACCE" w14:textId="77777777" w:rsidR="00B21CBC" w:rsidRPr="00B7573E" w:rsidRDefault="00B21CBC" w:rsidP="00DD3D81">
            <w:pPr>
              <w:jc w:val="center"/>
              <w:rPr>
                <w:sz w:val="20"/>
                <w:szCs w:val="20"/>
                <w:lang w:val="fr-CA"/>
              </w:rPr>
            </w:pPr>
            <w:r w:rsidRPr="00B7573E">
              <w:rPr>
                <w:sz w:val="20"/>
                <w:szCs w:val="20"/>
                <w:lang w:val="fr-CA"/>
              </w:rPr>
              <w:t>100</w:t>
            </w:r>
          </w:p>
        </w:tc>
        <w:tc>
          <w:tcPr>
            <w:tcW w:w="1150" w:type="dxa"/>
            <w:shd w:val="clear" w:color="auto" w:fill="auto"/>
          </w:tcPr>
          <w:p w14:paraId="170E0C84" w14:textId="77777777" w:rsidR="00B21CBC" w:rsidRPr="00B7573E" w:rsidRDefault="00B21CBC" w:rsidP="00DD3D81">
            <w:pPr>
              <w:jc w:val="center"/>
              <w:rPr>
                <w:sz w:val="20"/>
                <w:szCs w:val="20"/>
                <w:lang w:val="fr-CA"/>
              </w:rPr>
            </w:pPr>
            <w:r w:rsidRPr="00B7573E">
              <w:rPr>
                <w:sz w:val="20"/>
                <w:szCs w:val="20"/>
                <w:lang w:val="fr-CA"/>
              </w:rPr>
              <w:t>66</w:t>
            </w:r>
          </w:p>
        </w:tc>
        <w:tc>
          <w:tcPr>
            <w:tcW w:w="1150" w:type="dxa"/>
          </w:tcPr>
          <w:p w14:paraId="1102E7D7" w14:textId="77777777" w:rsidR="00B21CBC" w:rsidRPr="00B7573E" w:rsidRDefault="00B21CBC" w:rsidP="00DD3D81">
            <w:pPr>
              <w:jc w:val="center"/>
              <w:rPr>
                <w:sz w:val="20"/>
                <w:szCs w:val="20"/>
                <w:lang w:val="fr-CA"/>
              </w:rPr>
            </w:pPr>
            <w:r w:rsidRPr="00B7573E">
              <w:rPr>
                <w:sz w:val="20"/>
                <w:szCs w:val="20"/>
                <w:lang w:val="fr-CA"/>
              </w:rPr>
              <w:t>101</w:t>
            </w:r>
          </w:p>
        </w:tc>
      </w:tr>
      <w:tr w:rsidR="00B21CBC" w:rsidRPr="00B7573E" w14:paraId="04FB241D" w14:textId="77777777" w:rsidTr="00DD3D81">
        <w:trPr>
          <w:trHeight w:val="255"/>
        </w:trPr>
        <w:tc>
          <w:tcPr>
            <w:tcW w:w="1971" w:type="dxa"/>
            <w:shd w:val="clear" w:color="auto" w:fill="auto"/>
          </w:tcPr>
          <w:p w14:paraId="016A7E4D" w14:textId="77777777" w:rsidR="00B21CBC" w:rsidRPr="00B7573E" w:rsidRDefault="00B21CBC" w:rsidP="00DD3D81">
            <w:pPr>
              <w:tabs>
                <w:tab w:val="left" w:pos="358"/>
              </w:tabs>
              <w:rPr>
                <w:sz w:val="20"/>
                <w:szCs w:val="20"/>
                <w:lang w:val="fr-CA"/>
              </w:rPr>
            </w:pPr>
            <w:r w:rsidRPr="00B7573E">
              <w:rPr>
                <w:sz w:val="20"/>
                <w:szCs w:val="20"/>
                <w:lang w:val="fr-CA"/>
              </w:rPr>
              <w:t>Alberta</w:t>
            </w:r>
          </w:p>
        </w:tc>
        <w:tc>
          <w:tcPr>
            <w:tcW w:w="801" w:type="dxa"/>
          </w:tcPr>
          <w:p w14:paraId="6D7BFD27" w14:textId="77777777" w:rsidR="00B21CBC" w:rsidRPr="00B7573E" w:rsidRDefault="00B21CBC" w:rsidP="00DD3D81">
            <w:pPr>
              <w:jc w:val="center"/>
              <w:rPr>
                <w:sz w:val="20"/>
                <w:szCs w:val="20"/>
                <w:lang w:val="fr-CA"/>
              </w:rPr>
            </w:pPr>
            <w:r w:rsidRPr="00B7573E">
              <w:rPr>
                <w:sz w:val="20"/>
                <w:szCs w:val="20"/>
                <w:lang w:val="fr-CA"/>
              </w:rPr>
              <w:t>11,2 %</w:t>
            </w:r>
          </w:p>
        </w:tc>
        <w:tc>
          <w:tcPr>
            <w:tcW w:w="887" w:type="dxa"/>
          </w:tcPr>
          <w:p w14:paraId="48ABAF50" w14:textId="77777777" w:rsidR="00B21CBC" w:rsidRPr="00B7573E" w:rsidRDefault="00B21CBC" w:rsidP="00DD3D81">
            <w:pPr>
              <w:jc w:val="center"/>
              <w:rPr>
                <w:sz w:val="20"/>
                <w:szCs w:val="20"/>
                <w:lang w:val="fr-CA"/>
              </w:rPr>
            </w:pPr>
            <w:r w:rsidRPr="00B7573E">
              <w:rPr>
                <w:sz w:val="20"/>
                <w:szCs w:val="20"/>
                <w:lang w:val="fr-CA"/>
              </w:rPr>
              <w:t>10 %</w:t>
            </w:r>
          </w:p>
        </w:tc>
        <w:tc>
          <w:tcPr>
            <w:tcW w:w="2102" w:type="dxa"/>
            <w:shd w:val="clear" w:color="auto" w:fill="auto"/>
          </w:tcPr>
          <w:p w14:paraId="7D7175E3" w14:textId="77777777" w:rsidR="00B21CBC" w:rsidRPr="00B7573E" w:rsidRDefault="00B21CBC" w:rsidP="00DD3D81">
            <w:pPr>
              <w:jc w:val="center"/>
              <w:rPr>
                <w:sz w:val="20"/>
                <w:szCs w:val="20"/>
                <w:lang w:val="fr-CA"/>
              </w:rPr>
            </w:pPr>
            <w:r w:rsidRPr="00B7573E">
              <w:rPr>
                <w:sz w:val="20"/>
                <w:szCs w:val="20"/>
                <w:lang w:val="fr-CA"/>
              </w:rPr>
              <w:t>113</w:t>
            </w:r>
          </w:p>
        </w:tc>
        <w:tc>
          <w:tcPr>
            <w:tcW w:w="2102" w:type="dxa"/>
          </w:tcPr>
          <w:p w14:paraId="04C47FE7" w14:textId="77777777" w:rsidR="00B21CBC" w:rsidRPr="00B7573E" w:rsidRDefault="00B21CBC" w:rsidP="00DD3D81">
            <w:pPr>
              <w:jc w:val="center"/>
              <w:rPr>
                <w:sz w:val="20"/>
                <w:szCs w:val="20"/>
                <w:lang w:val="fr-CA"/>
              </w:rPr>
            </w:pPr>
            <w:r w:rsidRPr="00B7573E">
              <w:rPr>
                <w:sz w:val="20"/>
                <w:szCs w:val="20"/>
                <w:lang w:val="fr-CA"/>
              </w:rPr>
              <w:t>101</w:t>
            </w:r>
          </w:p>
        </w:tc>
        <w:tc>
          <w:tcPr>
            <w:tcW w:w="1150" w:type="dxa"/>
            <w:shd w:val="clear" w:color="auto" w:fill="auto"/>
          </w:tcPr>
          <w:p w14:paraId="016B6CE8" w14:textId="77777777" w:rsidR="00B21CBC" w:rsidRPr="00B7573E" w:rsidRDefault="00B21CBC" w:rsidP="00DD3D81">
            <w:pPr>
              <w:jc w:val="center"/>
              <w:rPr>
                <w:sz w:val="20"/>
                <w:szCs w:val="20"/>
                <w:lang w:val="fr-CA"/>
              </w:rPr>
            </w:pPr>
            <w:r w:rsidRPr="00B7573E">
              <w:rPr>
                <w:sz w:val="20"/>
                <w:szCs w:val="20"/>
                <w:lang w:val="fr-CA"/>
              </w:rPr>
              <w:t>113</w:t>
            </w:r>
          </w:p>
        </w:tc>
        <w:tc>
          <w:tcPr>
            <w:tcW w:w="1150" w:type="dxa"/>
          </w:tcPr>
          <w:p w14:paraId="113DA54D" w14:textId="77777777" w:rsidR="00B21CBC" w:rsidRPr="00B7573E" w:rsidRDefault="00B21CBC" w:rsidP="00DD3D81">
            <w:pPr>
              <w:jc w:val="center"/>
              <w:rPr>
                <w:sz w:val="20"/>
                <w:szCs w:val="20"/>
                <w:lang w:val="fr-CA"/>
              </w:rPr>
            </w:pPr>
            <w:r w:rsidRPr="00B7573E">
              <w:rPr>
                <w:sz w:val="20"/>
                <w:szCs w:val="20"/>
                <w:lang w:val="fr-CA"/>
              </w:rPr>
              <w:t>101</w:t>
            </w:r>
          </w:p>
        </w:tc>
      </w:tr>
      <w:tr w:rsidR="00B21CBC" w:rsidRPr="00B7573E" w14:paraId="7ADE1D65" w14:textId="77777777" w:rsidTr="00DD3D81">
        <w:trPr>
          <w:trHeight w:val="255"/>
        </w:trPr>
        <w:tc>
          <w:tcPr>
            <w:tcW w:w="1971" w:type="dxa"/>
            <w:shd w:val="clear" w:color="auto" w:fill="auto"/>
          </w:tcPr>
          <w:p w14:paraId="31A520CD" w14:textId="77777777" w:rsidR="00B21CBC" w:rsidRPr="00B7573E" w:rsidRDefault="00B21CBC" w:rsidP="00DD3D81">
            <w:pPr>
              <w:tabs>
                <w:tab w:val="left" w:pos="358"/>
              </w:tabs>
              <w:rPr>
                <w:sz w:val="20"/>
                <w:szCs w:val="20"/>
                <w:lang w:val="fr-CA"/>
              </w:rPr>
            </w:pPr>
            <w:r w:rsidRPr="00B7573E">
              <w:rPr>
                <w:sz w:val="20"/>
                <w:szCs w:val="20"/>
                <w:lang w:val="fr-CA"/>
              </w:rPr>
              <w:t>Colombie-Britannique</w:t>
            </w:r>
          </w:p>
        </w:tc>
        <w:tc>
          <w:tcPr>
            <w:tcW w:w="801" w:type="dxa"/>
          </w:tcPr>
          <w:p w14:paraId="26E81368" w14:textId="77777777" w:rsidR="00B21CBC" w:rsidRPr="00B7573E" w:rsidRDefault="00B21CBC" w:rsidP="00DD3D81">
            <w:pPr>
              <w:jc w:val="center"/>
              <w:rPr>
                <w:sz w:val="20"/>
                <w:szCs w:val="20"/>
                <w:lang w:val="fr-CA"/>
              </w:rPr>
            </w:pPr>
            <w:r w:rsidRPr="00B7573E">
              <w:rPr>
                <w:sz w:val="20"/>
                <w:szCs w:val="20"/>
                <w:lang w:val="fr-CA"/>
              </w:rPr>
              <w:t>13,5 %</w:t>
            </w:r>
          </w:p>
        </w:tc>
        <w:tc>
          <w:tcPr>
            <w:tcW w:w="887" w:type="dxa"/>
          </w:tcPr>
          <w:p w14:paraId="303D3E15" w14:textId="77777777" w:rsidR="00B21CBC" w:rsidRPr="00B7573E" w:rsidRDefault="00B21CBC" w:rsidP="00DD3D81">
            <w:pPr>
              <w:jc w:val="center"/>
              <w:rPr>
                <w:sz w:val="20"/>
                <w:szCs w:val="20"/>
                <w:lang w:val="fr-CA"/>
              </w:rPr>
            </w:pPr>
            <w:r w:rsidRPr="00B7573E">
              <w:rPr>
                <w:sz w:val="20"/>
                <w:szCs w:val="20"/>
                <w:lang w:val="fr-CA"/>
              </w:rPr>
              <w:t>12 %</w:t>
            </w:r>
          </w:p>
        </w:tc>
        <w:tc>
          <w:tcPr>
            <w:tcW w:w="2102" w:type="dxa"/>
            <w:shd w:val="clear" w:color="auto" w:fill="auto"/>
          </w:tcPr>
          <w:p w14:paraId="38837DCA" w14:textId="77777777" w:rsidR="00B21CBC" w:rsidRPr="00B7573E" w:rsidRDefault="00B21CBC" w:rsidP="00DD3D81">
            <w:pPr>
              <w:jc w:val="center"/>
              <w:rPr>
                <w:sz w:val="20"/>
                <w:szCs w:val="20"/>
                <w:lang w:val="fr-CA"/>
              </w:rPr>
            </w:pPr>
            <w:r w:rsidRPr="00B7573E">
              <w:rPr>
                <w:sz w:val="20"/>
                <w:szCs w:val="20"/>
                <w:lang w:val="fr-CA"/>
              </w:rPr>
              <w:t>136</w:t>
            </w:r>
          </w:p>
        </w:tc>
        <w:tc>
          <w:tcPr>
            <w:tcW w:w="2102" w:type="dxa"/>
          </w:tcPr>
          <w:p w14:paraId="277D7B86" w14:textId="77777777" w:rsidR="00B21CBC" w:rsidRPr="00B7573E" w:rsidRDefault="00B21CBC" w:rsidP="00DD3D81">
            <w:pPr>
              <w:jc w:val="center"/>
              <w:rPr>
                <w:sz w:val="20"/>
                <w:szCs w:val="20"/>
                <w:lang w:val="fr-CA"/>
              </w:rPr>
            </w:pPr>
            <w:r w:rsidRPr="00B7573E">
              <w:rPr>
                <w:sz w:val="20"/>
                <w:szCs w:val="20"/>
                <w:lang w:val="fr-CA"/>
              </w:rPr>
              <w:t>121</w:t>
            </w:r>
          </w:p>
        </w:tc>
        <w:tc>
          <w:tcPr>
            <w:tcW w:w="1150" w:type="dxa"/>
            <w:shd w:val="clear" w:color="auto" w:fill="auto"/>
          </w:tcPr>
          <w:p w14:paraId="13F88A44" w14:textId="77777777" w:rsidR="00B21CBC" w:rsidRPr="00B7573E" w:rsidRDefault="00B21CBC" w:rsidP="00DD3D81">
            <w:pPr>
              <w:jc w:val="center"/>
              <w:rPr>
                <w:sz w:val="20"/>
                <w:szCs w:val="20"/>
                <w:lang w:val="fr-CA"/>
              </w:rPr>
            </w:pPr>
            <w:r w:rsidRPr="00B7573E">
              <w:rPr>
                <w:sz w:val="20"/>
                <w:szCs w:val="20"/>
                <w:lang w:val="fr-CA"/>
              </w:rPr>
              <w:t>136</w:t>
            </w:r>
          </w:p>
        </w:tc>
        <w:tc>
          <w:tcPr>
            <w:tcW w:w="1150" w:type="dxa"/>
          </w:tcPr>
          <w:p w14:paraId="40DD0A3A" w14:textId="77777777" w:rsidR="00B21CBC" w:rsidRPr="00B7573E" w:rsidRDefault="00B21CBC" w:rsidP="00DD3D81">
            <w:pPr>
              <w:jc w:val="center"/>
              <w:rPr>
                <w:sz w:val="20"/>
                <w:szCs w:val="20"/>
                <w:lang w:val="fr-CA"/>
              </w:rPr>
            </w:pPr>
            <w:r w:rsidRPr="00B7573E">
              <w:rPr>
                <w:sz w:val="20"/>
                <w:szCs w:val="20"/>
                <w:lang w:val="fr-CA"/>
              </w:rPr>
              <w:t>126</w:t>
            </w:r>
          </w:p>
        </w:tc>
      </w:tr>
      <w:tr w:rsidR="00B21CBC" w:rsidRPr="00B7573E" w14:paraId="45A46AD6" w14:textId="77777777" w:rsidTr="00DD3D81">
        <w:trPr>
          <w:trHeight w:val="255"/>
        </w:trPr>
        <w:tc>
          <w:tcPr>
            <w:tcW w:w="1971" w:type="dxa"/>
            <w:tcBorders>
              <w:bottom w:val="nil"/>
            </w:tcBorders>
            <w:shd w:val="clear" w:color="auto" w:fill="808080" w:themeFill="background1" w:themeFillShade="80"/>
          </w:tcPr>
          <w:p w14:paraId="361AB316" w14:textId="77777777" w:rsidR="00B21CBC" w:rsidRPr="00B7573E" w:rsidRDefault="00B21CBC" w:rsidP="00DD3D81">
            <w:pPr>
              <w:rPr>
                <w:b/>
                <w:color w:val="FFFFFF" w:themeColor="background1"/>
                <w:sz w:val="20"/>
                <w:szCs w:val="20"/>
                <w:lang w:val="fr-CA"/>
              </w:rPr>
            </w:pPr>
            <w:r w:rsidRPr="00B7573E">
              <w:rPr>
                <w:b/>
                <w:color w:val="FFFFFF" w:themeColor="background1"/>
                <w:sz w:val="20"/>
                <w:szCs w:val="20"/>
                <w:lang w:val="fr-CA"/>
              </w:rPr>
              <w:t>TOTAL</w:t>
            </w:r>
          </w:p>
        </w:tc>
        <w:tc>
          <w:tcPr>
            <w:tcW w:w="801" w:type="dxa"/>
            <w:tcBorders>
              <w:bottom w:val="nil"/>
            </w:tcBorders>
            <w:shd w:val="clear" w:color="auto" w:fill="808080" w:themeFill="background1" w:themeFillShade="80"/>
          </w:tcPr>
          <w:p w14:paraId="39553586"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100 %</w:t>
            </w:r>
          </w:p>
        </w:tc>
        <w:tc>
          <w:tcPr>
            <w:tcW w:w="887" w:type="dxa"/>
            <w:tcBorders>
              <w:bottom w:val="nil"/>
            </w:tcBorders>
            <w:shd w:val="clear" w:color="auto" w:fill="808080" w:themeFill="background1" w:themeFillShade="80"/>
          </w:tcPr>
          <w:p w14:paraId="14F32A0D"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100 %</w:t>
            </w:r>
          </w:p>
        </w:tc>
        <w:tc>
          <w:tcPr>
            <w:tcW w:w="2102" w:type="dxa"/>
            <w:tcBorders>
              <w:bottom w:val="nil"/>
            </w:tcBorders>
            <w:shd w:val="clear" w:color="auto" w:fill="808080" w:themeFill="background1" w:themeFillShade="80"/>
          </w:tcPr>
          <w:p w14:paraId="4FA0FC6E"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1000</w:t>
            </w:r>
          </w:p>
        </w:tc>
        <w:tc>
          <w:tcPr>
            <w:tcW w:w="2102" w:type="dxa"/>
            <w:tcBorders>
              <w:bottom w:val="nil"/>
            </w:tcBorders>
            <w:shd w:val="clear" w:color="auto" w:fill="808080" w:themeFill="background1" w:themeFillShade="80"/>
          </w:tcPr>
          <w:p w14:paraId="6E00DB47"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1008</w:t>
            </w:r>
          </w:p>
        </w:tc>
        <w:tc>
          <w:tcPr>
            <w:tcW w:w="1150" w:type="dxa"/>
            <w:tcBorders>
              <w:bottom w:val="nil"/>
            </w:tcBorders>
            <w:shd w:val="clear" w:color="auto" w:fill="808080" w:themeFill="background1" w:themeFillShade="80"/>
          </w:tcPr>
          <w:p w14:paraId="31E93266"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1000</w:t>
            </w:r>
          </w:p>
        </w:tc>
        <w:tc>
          <w:tcPr>
            <w:tcW w:w="1150" w:type="dxa"/>
            <w:tcBorders>
              <w:bottom w:val="nil"/>
            </w:tcBorders>
            <w:shd w:val="clear" w:color="auto" w:fill="808080" w:themeFill="background1" w:themeFillShade="80"/>
          </w:tcPr>
          <w:p w14:paraId="5A3F336B" w14:textId="77777777" w:rsidR="00B21CBC" w:rsidRPr="00B7573E" w:rsidRDefault="00B21CBC" w:rsidP="00DD3D81">
            <w:pPr>
              <w:jc w:val="center"/>
              <w:rPr>
                <w:b/>
                <w:color w:val="FFFFFF" w:themeColor="background1"/>
                <w:sz w:val="20"/>
                <w:szCs w:val="20"/>
                <w:lang w:val="fr-CA"/>
              </w:rPr>
            </w:pPr>
            <w:r w:rsidRPr="00B7573E">
              <w:rPr>
                <w:b/>
                <w:color w:val="FFFFFF" w:themeColor="background1"/>
                <w:sz w:val="20"/>
                <w:szCs w:val="20"/>
                <w:lang w:val="fr-CA"/>
              </w:rPr>
              <w:t>1023</w:t>
            </w:r>
          </w:p>
        </w:tc>
      </w:tr>
    </w:tbl>
    <w:p w14:paraId="4FA35AD9" w14:textId="77777777" w:rsidR="00B21CBC" w:rsidRPr="00B7573E" w:rsidRDefault="00B21CBC" w:rsidP="00B21CBC">
      <w:pPr>
        <w:rPr>
          <w:color w:val="3C5564"/>
          <w:sz w:val="24"/>
          <w:lang w:val="fr-CA"/>
        </w:rPr>
      </w:pPr>
    </w:p>
    <w:p w14:paraId="48E11F22"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Rapport</w:t>
      </w:r>
    </w:p>
    <w:p w14:paraId="7F742F31" w14:textId="77777777" w:rsidR="00B21CBC" w:rsidRPr="00B7573E" w:rsidRDefault="00B21CBC" w:rsidP="00B21CBC">
      <w:pPr>
        <w:jc w:val="both"/>
        <w:rPr>
          <w:rFonts w:asciiTheme="minorHAnsi" w:hAnsiTheme="minorHAnsi" w:cs="Arial"/>
          <w:color w:val="3B3D3D"/>
          <w:kern w:val="18"/>
          <w:szCs w:val="22"/>
          <w:lang w:val="fr-CA"/>
        </w:rPr>
      </w:pPr>
      <w:r w:rsidRPr="00B7573E">
        <w:rPr>
          <w:rFonts w:asciiTheme="minorHAnsi" w:hAnsiTheme="minorHAnsi" w:cs="Arial"/>
          <w:color w:val="3B3D3D"/>
          <w:kern w:val="18"/>
          <w:szCs w:val="22"/>
          <w:lang w:val="fr-CA"/>
        </w:rPr>
        <w:t xml:space="preserve">Les résultats en gras des tableaux présentés dans ce rapport indiquent que les différences entre les données démographiques des groupes analysés sont beaucoup plus élevées que les résultats indiqués dans les autres colonnes du tableau. Dans le texte du rapport, à moins d’indication contraire, les différences démographiques </w:t>
      </w:r>
      <w:r w:rsidRPr="00B7573E">
        <w:rPr>
          <w:rFonts w:asciiTheme="minorHAnsi" w:hAnsiTheme="minorHAnsi" w:cs="Arial"/>
          <w:color w:val="3B3D3D"/>
          <w:kern w:val="18"/>
          <w:szCs w:val="22"/>
          <w:lang w:val="fr-CA"/>
        </w:rPr>
        <w:lastRenderedPageBreak/>
        <w:t>surlignées sont importantes sur le plan statistique avec un coefficient de confiance de 95 %. Nous nous sommes servis du test Z pour établir l’importante des résultats de l’examen statistique.</w:t>
      </w:r>
    </w:p>
    <w:p w14:paraId="274374D2" w14:textId="77777777" w:rsidR="00B21CBC" w:rsidRPr="00B7573E" w:rsidRDefault="00B21CBC" w:rsidP="00B21CBC">
      <w:pPr>
        <w:jc w:val="both"/>
        <w:rPr>
          <w:color w:val="3B3D3D"/>
          <w:sz w:val="20"/>
          <w:szCs w:val="20"/>
          <w:lang w:val="fr-CA"/>
        </w:rPr>
      </w:pPr>
    </w:p>
    <w:p w14:paraId="61E5663E"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Contrôles de qualité</w:t>
      </w:r>
    </w:p>
    <w:p w14:paraId="38903D14" w14:textId="77777777" w:rsidR="00B21CBC" w:rsidRPr="00B7573E" w:rsidRDefault="00B21CBC" w:rsidP="00B21CBC">
      <w:pPr>
        <w:jc w:val="both"/>
        <w:rPr>
          <w:color w:val="3B3D3D"/>
          <w:lang w:val="fr-CA"/>
        </w:rPr>
      </w:pPr>
      <w:r w:rsidRPr="00B7573E">
        <w:rPr>
          <w:color w:val="3B3D3D"/>
          <w:lang w:val="fr-CA"/>
        </w:rPr>
        <w:t xml:space="preserve">Léger a </w:t>
      </w:r>
      <w:r>
        <w:rPr>
          <w:color w:val="3B3D3D"/>
          <w:lang w:val="fr-CA"/>
        </w:rPr>
        <w:t xml:space="preserve">effectué </w:t>
      </w:r>
      <w:r w:rsidRPr="00B7573E">
        <w:rPr>
          <w:color w:val="3B3D3D"/>
          <w:lang w:val="fr-CA"/>
        </w:rPr>
        <w:t xml:space="preserve">un prétest du sondage et </w:t>
      </w:r>
      <w:proofErr w:type="spellStart"/>
      <w:r w:rsidRPr="00B7573E">
        <w:rPr>
          <w:color w:val="3B3D3D"/>
          <w:lang w:val="fr-CA"/>
        </w:rPr>
        <w:t>Earnscliffe</w:t>
      </w:r>
      <w:proofErr w:type="spellEnd"/>
      <w:r w:rsidRPr="00B7573E">
        <w:rPr>
          <w:color w:val="3B3D3D"/>
          <w:lang w:val="fr-CA"/>
        </w:rPr>
        <w:t xml:space="preserve"> a examiné les données pour s’assurer du bon enchaînement des questions et pour vérifier que tous les participants répondent au sondage dans un délai raisonnable. </w:t>
      </w:r>
    </w:p>
    <w:p w14:paraId="1083F8F7" w14:textId="77777777" w:rsidR="00B21CBC" w:rsidRPr="00B7573E" w:rsidRDefault="00B21CBC" w:rsidP="00B21CBC">
      <w:pPr>
        <w:jc w:val="both"/>
        <w:rPr>
          <w:color w:val="3B3D3D"/>
          <w:sz w:val="20"/>
          <w:szCs w:val="20"/>
          <w:lang w:val="fr-CA"/>
        </w:rPr>
      </w:pPr>
    </w:p>
    <w:p w14:paraId="31F2E742" w14:textId="77777777" w:rsidR="00B21CBC" w:rsidRPr="00B7573E" w:rsidRDefault="00B21CBC" w:rsidP="00B21CBC">
      <w:pPr>
        <w:pStyle w:val="BodyText3"/>
        <w:suppressAutoHyphens/>
        <w:spacing w:after="0" w:line="280" w:lineRule="atLeast"/>
        <w:jc w:val="both"/>
        <w:rPr>
          <w:color w:val="3C5564"/>
          <w:sz w:val="28"/>
          <w:szCs w:val="28"/>
          <w:lang w:val="fr-CA"/>
        </w:rPr>
      </w:pPr>
      <w:r w:rsidRPr="00B7573E">
        <w:rPr>
          <w:color w:val="3C5564"/>
          <w:sz w:val="28"/>
          <w:szCs w:val="28"/>
          <w:lang w:val="fr-CA"/>
        </w:rPr>
        <w:t>Résultats</w:t>
      </w:r>
    </w:p>
    <w:p w14:paraId="4E9EAC69" w14:textId="77777777" w:rsidR="00B21CBC" w:rsidRPr="00B7573E" w:rsidRDefault="00B21CBC" w:rsidP="00B21CBC">
      <w:pPr>
        <w:jc w:val="both"/>
        <w:rPr>
          <w:color w:val="3B3D3D"/>
          <w:sz w:val="20"/>
          <w:szCs w:val="20"/>
          <w:lang w:val="fr-CA"/>
        </w:rPr>
      </w:pPr>
    </w:p>
    <w:p w14:paraId="38492564" w14:textId="77777777" w:rsidR="00B21CBC" w:rsidRPr="00B7573E" w:rsidRDefault="00B21CBC" w:rsidP="00B21CBC">
      <w:pPr>
        <w:rPr>
          <w:b/>
          <w:i/>
          <w:lang w:val="fr-CA"/>
        </w:rPr>
      </w:pPr>
      <w:r w:rsidRPr="00B7573E">
        <w:rPr>
          <w:b/>
          <w:i/>
          <w:lang w:val="fr-CA"/>
        </w:rPr>
        <w:t>DISPOSITIONS FINALES</w:t>
      </w:r>
    </w:p>
    <w:p w14:paraId="692C40B9" w14:textId="77777777" w:rsidR="00B21CBC" w:rsidRPr="00B7573E" w:rsidRDefault="00B21CBC" w:rsidP="00B21CBC">
      <w:pPr>
        <w:jc w:val="both"/>
        <w:rPr>
          <w:color w:val="3B3D3D"/>
          <w:sz w:val="20"/>
          <w:szCs w:val="20"/>
          <w:lang w:val="fr-CA"/>
        </w:rPr>
      </w:pPr>
    </w:p>
    <w:p w14:paraId="61BBD96A" w14:textId="77777777" w:rsidR="00B21CBC" w:rsidRPr="00B7573E" w:rsidRDefault="00B21CBC" w:rsidP="00B21CBC">
      <w:pPr>
        <w:jc w:val="both"/>
        <w:rPr>
          <w:color w:val="3B3D3D"/>
          <w:lang w:val="fr-CA"/>
        </w:rPr>
      </w:pPr>
      <w:r w:rsidRPr="00B7573E">
        <w:rPr>
          <w:color w:val="3B3D3D"/>
          <w:lang w:val="fr-CA"/>
        </w:rPr>
        <w:t>Au total, 7931 personnes ont participé au sondage en ligne; de ce nombre, 2031 ont été qualifiées comme admissibles et ont complété le sondage. Le taux de réponse pour ce sondage a été de 11,91 %.</w:t>
      </w:r>
    </w:p>
    <w:p w14:paraId="7E909A09" w14:textId="77777777" w:rsidR="00B21CBC" w:rsidRPr="00B7573E" w:rsidRDefault="00B21CBC" w:rsidP="00B21CBC">
      <w:pPr>
        <w:jc w:val="both"/>
        <w:rPr>
          <w:color w:val="3B3D3D"/>
          <w:sz w:val="20"/>
          <w:szCs w:val="20"/>
          <w:lang w:val="fr-CA"/>
        </w:rPr>
      </w:pPr>
    </w:p>
    <w:tbl>
      <w:tblPr>
        <w:tblW w:w="6210" w:type="dxa"/>
        <w:tblInd w:w="98" w:type="dxa"/>
        <w:tblCellMar>
          <w:left w:w="0" w:type="dxa"/>
          <w:right w:w="0" w:type="dxa"/>
        </w:tblCellMar>
        <w:tblLook w:val="04A0" w:firstRow="1" w:lastRow="0" w:firstColumn="1" w:lastColumn="0" w:noHBand="0" w:noVBand="1"/>
      </w:tblPr>
      <w:tblGrid>
        <w:gridCol w:w="5025"/>
        <w:gridCol w:w="1185"/>
      </w:tblGrid>
      <w:tr w:rsidR="00B21CBC" w:rsidRPr="00B7573E" w14:paraId="3782B19A" w14:textId="77777777" w:rsidTr="00DD3D81">
        <w:trPr>
          <w:trHeight w:val="300"/>
        </w:trPr>
        <w:tc>
          <w:tcPr>
            <w:tcW w:w="5025" w:type="dxa"/>
            <w:tcBorders>
              <w:top w:val="single" w:sz="8" w:space="0" w:color="D9D9D9"/>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bottom"/>
            <w:hideMark/>
          </w:tcPr>
          <w:p w14:paraId="0C724601" w14:textId="77777777" w:rsidR="00B21CBC" w:rsidRPr="00B7573E" w:rsidRDefault="00B21CBC" w:rsidP="00DD3D81">
            <w:pPr>
              <w:jc w:val="both"/>
              <w:rPr>
                <w:rFonts w:cs="Calibri"/>
                <w:color w:val="auto"/>
                <w:sz w:val="24"/>
                <w:lang w:val="fr-CA" w:eastAsia="en-US"/>
              </w:rPr>
            </w:pPr>
            <w:r w:rsidRPr="00B7573E">
              <w:rPr>
                <w:rFonts w:cs="Calibri"/>
                <w:b/>
                <w:bCs/>
                <w:color w:val="FFFFFF"/>
                <w:sz w:val="24"/>
                <w:lang w:val="fr-CA" w:eastAsia="en-US"/>
              </w:rPr>
              <w:t>Nombre total d’entrées</w:t>
            </w:r>
          </w:p>
        </w:tc>
        <w:tc>
          <w:tcPr>
            <w:tcW w:w="1185" w:type="dxa"/>
            <w:tcBorders>
              <w:top w:val="single" w:sz="8" w:space="0" w:color="D9D9D9"/>
              <w:left w:val="nil"/>
              <w:bottom w:val="single" w:sz="8" w:space="0" w:color="D9D9D9"/>
              <w:right w:val="single" w:sz="8" w:space="0" w:color="D9D9D9"/>
            </w:tcBorders>
            <w:shd w:val="clear" w:color="auto" w:fill="394F5B"/>
            <w:noWrap/>
            <w:tcMar>
              <w:top w:w="0" w:type="dxa"/>
              <w:left w:w="108" w:type="dxa"/>
              <w:bottom w:w="0" w:type="dxa"/>
              <w:right w:w="108" w:type="dxa"/>
            </w:tcMar>
            <w:vAlign w:val="bottom"/>
            <w:hideMark/>
          </w:tcPr>
          <w:p w14:paraId="16F45C39" w14:textId="77777777" w:rsidR="00B21CBC" w:rsidRPr="00B7573E" w:rsidRDefault="00B21CBC" w:rsidP="00DD3D81">
            <w:pPr>
              <w:jc w:val="center"/>
              <w:rPr>
                <w:rFonts w:cs="Calibri"/>
                <w:color w:val="auto"/>
                <w:sz w:val="24"/>
                <w:lang w:val="fr-CA" w:eastAsia="en-US"/>
              </w:rPr>
            </w:pPr>
            <w:r w:rsidRPr="00B7573E">
              <w:rPr>
                <w:rFonts w:cs="Calibri"/>
                <w:color w:val="FFFFFF"/>
                <w:sz w:val="24"/>
                <w:lang w:val="fr-CA" w:eastAsia="en-US"/>
              </w:rPr>
              <w:t>7931</w:t>
            </w:r>
          </w:p>
        </w:tc>
      </w:tr>
      <w:tr w:rsidR="00B21CBC" w:rsidRPr="00B7573E" w14:paraId="3FEF4A98" w14:textId="77777777" w:rsidTr="00DD3D81">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2BE431F2" w14:textId="77777777" w:rsidR="00B21CBC" w:rsidRPr="00B7573E" w:rsidRDefault="00B21CBC" w:rsidP="00DD3D81">
            <w:pPr>
              <w:rPr>
                <w:rFonts w:cs="Calibri"/>
                <w:color w:val="auto"/>
                <w:sz w:val="24"/>
                <w:lang w:val="fr-CA" w:eastAsia="en-US"/>
              </w:rPr>
            </w:pPr>
            <w:r w:rsidRPr="00B7573E">
              <w:rPr>
                <w:rFonts w:cs="Calibri"/>
                <w:color w:val="auto"/>
                <w:sz w:val="24"/>
                <w:lang w:val="fr-CA" w:eastAsia="en-US"/>
              </w:rPr>
              <w:t>Sondages complétés </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6C5CD1F3" w14:textId="77777777" w:rsidR="00B21CBC" w:rsidRPr="00B7573E" w:rsidRDefault="00B21CBC" w:rsidP="00DD3D81">
            <w:pPr>
              <w:jc w:val="center"/>
              <w:rPr>
                <w:rFonts w:cs="Calibri"/>
                <w:color w:val="auto"/>
                <w:sz w:val="24"/>
                <w:lang w:val="fr-CA" w:eastAsia="en-US"/>
              </w:rPr>
            </w:pPr>
            <w:r w:rsidRPr="00B7573E">
              <w:rPr>
                <w:rFonts w:cs="Calibri"/>
                <w:color w:val="auto"/>
                <w:sz w:val="24"/>
                <w:lang w:val="fr-CA" w:eastAsia="en-US"/>
              </w:rPr>
              <w:t>2031</w:t>
            </w:r>
          </w:p>
        </w:tc>
      </w:tr>
      <w:tr w:rsidR="00B21CBC" w:rsidRPr="00B7573E" w14:paraId="27939005" w14:textId="77777777" w:rsidTr="00DD3D81">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5A0D71AC" w14:textId="77777777" w:rsidR="00B21CBC" w:rsidRPr="00B7573E" w:rsidRDefault="00B21CBC" w:rsidP="00DD3D81">
            <w:pPr>
              <w:rPr>
                <w:rFonts w:cs="Calibri"/>
                <w:color w:val="auto"/>
                <w:sz w:val="24"/>
                <w:lang w:val="fr-CA" w:eastAsia="en-US"/>
              </w:rPr>
            </w:pPr>
            <w:r w:rsidRPr="00B7573E">
              <w:rPr>
                <w:rFonts w:cs="Calibri"/>
                <w:color w:val="auto"/>
                <w:sz w:val="24"/>
                <w:lang w:val="fr-CA" w:eastAsia="en-US"/>
              </w:rPr>
              <w:t>Répondants non qualifiés/éliminés</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50CEC620" w14:textId="77777777" w:rsidR="00B21CBC" w:rsidRPr="00B7573E" w:rsidRDefault="00B21CBC" w:rsidP="00DD3D81">
            <w:pPr>
              <w:jc w:val="center"/>
              <w:rPr>
                <w:rFonts w:cs="Calibri"/>
                <w:color w:val="auto"/>
                <w:sz w:val="24"/>
                <w:lang w:val="fr-CA" w:eastAsia="en-US"/>
              </w:rPr>
            </w:pPr>
            <w:r w:rsidRPr="00B7573E">
              <w:rPr>
                <w:rFonts w:cs="Calibri"/>
                <w:color w:val="auto"/>
                <w:sz w:val="24"/>
                <w:lang w:val="fr-CA" w:eastAsia="en-US"/>
              </w:rPr>
              <w:t>3438</w:t>
            </w:r>
          </w:p>
        </w:tc>
      </w:tr>
      <w:tr w:rsidR="00B21CBC" w:rsidRPr="00B7573E" w14:paraId="6EA2AB98" w14:textId="77777777" w:rsidTr="00DD3D81">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6308D3D9" w14:textId="77777777" w:rsidR="00B21CBC" w:rsidRPr="00B7573E" w:rsidRDefault="00B21CBC" w:rsidP="00DD3D81">
            <w:pPr>
              <w:rPr>
                <w:rFonts w:cs="Calibri"/>
                <w:color w:val="auto"/>
                <w:sz w:val="24"/>
                <w:lang w:val="fr-CA" w:eastAsia="en-US"/>
              </w:rPr>
            </w:pPr>
            <w:r w:rsidRPr="00B7573E">
              <w:rPr>
                <w:rFonts w:cs="Calibri"/>
                <w:color w:val="auto"/>
                <w:sz w:val="24"/>
                <w:lang w:val="fr-CA" w:eastAsia="en-US"/>
              </w:rPr>
              <w:t>Hors contingent</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64B42956" w14:textId="77777777" w:rsidR="00B21CBC" w:rsidRPr="00B7573E" w:rsidRDefault="00B21CBC" w:rsidP="00DD3D81">
            <w:pPr>
              <w:jc w:val="center"/>
              <w:rPr>
                <w:rFonts w:cs="Calibri"/>
                <w:color w:val="auto"/>
                <w:sz w:val="24"/>
                <w:lang w:val="fr-CA" w:eastAsia="en-US"/>
              </w:rPr>
            </w:pPr>
            <w:r w:rsidRPr="00B7573E">
              <w:rPr>
                <w:rFonts w:cs="Calibri"/>
                <w:color w:val="auto"/>
                <w:sz w:val="24"/>
                <w:lang w:val="fr-CA" w:eastAsia="en-US"/>
              </w:rPr>
              <w:t>1830</w:t>
            </w:r>
          </w:p>
        </w:tc>
      </w:tr>
      <w:tr w:rsidR="00B21CBC" w:rsidRPr="00B7573E" w14:paraId="442877B5" w14:textId="77777777" w:rsidTr="00DD3D81">
        <w:trPr>
          <w:trHeight w:val="300"/>
        </w:trPr>
        <w:tc>
          <w:tcPr>
            <w:tcW w:w="5025"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bottom"/>
            <w:hideMark/>
          </w:tcPr>
          <w:p w14:paraId="719DE0E0" w14:textId="77777777" w:rsidR="00B21CBC" w:rsidRPr="00B7573E" w:rsidRDefault="00B21CBC" w:rsidP="00DD3D81">
            <w:pPr>
              <w:rPr>
                <w:rFonts w:cs="Calibri"/>
                <w:color w:val="auto"/>
                <w:sz w:val="24"/>
                <w:lang w:val="fr-CA" w:eastAsia="en-US"/>
              </w:rPr>
            </w:pPr>
            <w:r w:rsidRPr="00B7573E">
              <w:rPr>
                <w:rFonts w:cs="Calibri"/>
                <w:color w:val="auto"/>
                <w:sz w:val="24"/>
                <w:lang w:val="fr-CA" w:eastAsia="en-US"/>
              </w:rPr>
              <w:t>En suspend/ont quitté</w:t>
            </w:r>
          </w:p>
        </w:tc>
        <w:tc>
          <w:tcPr>
            <w:tcW w:w="1185" w:type="dxa"/>
            <w:tcBorders>
              <w:top w:val="nil"/>
              <w:left w:val="nil"/>
              <w:bottom w:val="single" w:sz="8" w:space="0" w:color="D9D9D9"/>
              <w:right w:val="single" w:sz="8" w:space="0" w:color="D9D9D9"/>
            </w:tcBorders>
            <w:noWrap/>
            <w:tcMar>
              <w:top w:w="0" w:type="dxa"/>
              <w:left w:w="108" w:type="dxa"/>
              <w:bottom w:w="0" w:type="dxa"/>
              <w:right w:w="108" w:type="dxa"/>
            </w:tcMar>
            <w:vAlign w:val="bottom"/>
            <w:hideMark/>
          </w:tcPr>
          <w:p w14:paraId="50C8D88D" w14:textId="77777777" w:rsidR="00B21CBC" w:rsidRPr="00B7573E" w:rsidRDefault="00B21CBC" w:rsidP="00DD3D81">
            <w:pPr>
              <w:jc w:val="center"/>
              <w:rPr>
                <w:rFonts w:cs="Calibri"/>
                <w:color w:val="auto"/>
                <w:sz w:val="24"/>
                <w:lang w:val="fr-CA" w:eastAsia="en-US"/>
              </w:rPr>
            </w:pPr>
            <w:r w:rsidRPr="00B7573E">
              <w:rPr>
                <w:rFonts w:cs="Calibri"/>
                <w:color w:val="auto"/>
                <w:sz w:val="24"/>
                <w:lang w:val="fr-CA" w:eastAsia="en-US"/>
              </w:rPr>
              <w:t>632</w:t>
            </w:r>
          </w:p>
        </w:tc>
      </w:tr>
    </w:tbl>
    <w:p w14:paraId="5F853677" w14:textId="77777777" w:rsidR="00B21CBC" w:rsidRPr="00B7573E" w:rsidRDefault="00B21CBC" w:rsidP="00B21CBC">
      <w:pPr>
        <w:jc w:val="both"/>
        <w:rPr>
          <w:color w:val="3B3D3D"/>
          <w:sz w:val="20"/>
          <w:szCs w:val="20"/>
          <w:lang w:val="fr-CA"/>
        </w:rPr>
      </w:pPr>
    </w:p>
    <w:tbl>
      <w:tblPr>
        <w:tblW w:w="7602" w:type="dxa"/>
        <w:tblInd w:w="80" w:type="dxa"/>
        <w:tblCellMar>
          <w:left w:w="0" w:type="dxa"/>
          <w:right w:w="0" w:type="dxa"/>
        </w:tblCellMar>
        <w:tblLook w:val="04A0" w:firstRow="1" w:lastRow="0" w:firstColumn="1" w:lastColumn="0" w:noHBand="0" w:noVBand="1"/>
      </w:tblPr>
      <w:tblGrid>
        <w:gridCol w:w="6350"/>
        <w:gridCol w:w="1252"/>
      </w:tblGrid>
      <w:tr w:rsidR="00B21CBC" w:rsidRPr="00B7573E" w14:paraId="1099D7A4" w14:textId="77777777" w:rsidTr="00DD3D81">
        <w:trPr>
          <w:trHeight w:val="315"/>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tcPr>
          <w:p w14:paraId="148759A9" w14:textId="77777777" w:rsidR="00B21CBC" w:rsidRPr="00B7573E" w:rsidRDefault="00B21CBC" w:rsidP="00DD3D81">
            <w:pPr>
              <w:jc w:val="both"/>
              <w:rPr>
                <w:b/>
                <w:bCs/>
                <w:color w:val="FFFFFF"/>
                <w:sz w:val="24"/>
                <w:lang w:val="fr-CA" w:eastAsia="en-US"/>
              </w:rPr>
            </w:pP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tcPr>
          <w:p w14:paraId="2787677C" w14:textId="77777777" w:rsidR="00B21CBC" w:rsidRPr="00B7573E" w:rsidRDefault="00B21CBC" w:rsidP="00DD3D81">
            <w:pPr>
              <w:jc w:val="center"/>
              <w:rPr>
                <w:b/>
                <w:bCs/>
                <w:color w:val="FFFFFF"/>
                <w:lang w:val="fr-CA"/>
              </w:rPr>
            </w:pPr>
          </w:p>
        </w:tc>
      </w:tr>
      <w:tr w:rsidR="00B21CBC" w:rsidRPr="00B7573E" w14:paraId="328F6F07" w14:textId="77777777" w:rsidTr="00DD3D81">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8F26F03" w14:textId="77777777" w:rsidR="00B21CBC" w:rsidRPr="00B7573E" w:rsidRDefault="00B21CBC" w:rsidP="00DD3D81">
            <w:pPr>
              <w:jc w:val="both"/>
              <w:rPr>
                <w:rFonts w:cs="Arial"/>
                <w:b/>
                <w:bCs/>
                <w:color w:val="FFFFFF" w:themeColor="background1"/>
                <w:szCs w:val="21"/>
                <w:lang w:val="fr-CA"/>
              </w:rPr>
            </w:pPr>
            <w:r w:rsidRPr="00B7573E">
              <w:rPr>
                <w:rFonts w:cs="Arial"/>
                <w:b/>
                <w:bCs/>
                <w:color w:val="FFFFFF" w:themeColor="background1"/>
                <w:szCs w:val="21"/>
                <w:lang w:val="fr-CA"/>
              </w:rPr>
              <w:t>En suspend (S)</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0799CE63" w14:textId="77777777" w:rsidR="00B21CBC" w:rsidRPr="00B7573E" w:rsidRDefault="00B21CBC" w:rsidP="00DD3D81">
            <w:pPr>
              <w:jc w:val="center"/>
              <w:rPr>
                <w:rFonts w:cs="Arial"/>
                <w:b/>
                <w:bCs/>
                <w:color w:val="FFFFFF" w:themeColor="background1"/>
                <w:szCs w:val="21"/>
                <w:lang w:val="fr-CA"/>
              </w:rPr>
            </w:pPr>
            <w:r w:rsidRPr="00B7573E">
              <w:rPr>
                <w:rFonts w:cs="Arial"/>
                <w:b/>
                <w:bCs/>
                <w:color w:val="FFFFFF" w:themeColor="background1"/>
                <w:szCs w:val="21"/>
                <w:lang w:val="fr-CA"/>
              </w:rPr>
              <w:t>53442</w:t>
            </w:r>
          </w:p>
        </w:tc>
      </w:tr>
      <w:tr w:rsidR="00B21CBC" w:rsidRPr="00B7573E" w14:paraId="79AE8AFB"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43A328D3" w14:textId="77777777" w:rsidR="00B21CBC" w:rsidRPr="00B7573E" w:rsidRDefault="00B21CBC" w:rsidP="00DD3D81">
            <w:pPr>
              <w:rPr>
                <w:lang w:val="fr-CA"/>
              </w:rPr>
            </w:pPr>
            <w:r w:rsidRPr="00B7573E">
              <w:rPr>
                <w:lang w:val="fr-CA"/>
              </w:rPr>
              <w:t>Invitations par courriel invalides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561F2DA" w14:textId="77777777" w:rsidR="00B21CBC" w:rsidRPr="00B7573E" w:rsidRDefault="00B21CBC" w:rsidP="00DD3D81">
            <w:pPr>
              <w:jc w:val="center"/>
              <w:rPr>
                <w:rFonts w:cs="Calibri"/>
                <w:color w:val="auto"/>
                <w:lang w:val="fr-CA"/>
              </w:rPr>
            </w:pPr>
            <w:r w:rsidRPr="00B7573E">
              <w:rPr>
                <w:lang w:val="fr-CA"/>
              </w:rPr>
              <w:t>375</w:t>
            </w:r>
          </w:p>
        </w:tc>
      </w:tr>
      <w:tr w:rsidR="00B21CBC" w:rsidRPr="00B7573E" w14:paraId="3BF32A47"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3816ADB4" w14:textId="77777777" w:rsidR="00B21CBC" w:rsidRPr="00B7573E" w:rsidRDefault="00B21CBC" w:rsidP="00DD3D81">
            <w:pPr>
              <w:rPr>
                <w:lang w:val="fr-CA"/>
              </w:rPr>
            </w:pPr>
            <w:r w:rsidRPr="00B7573E">
              <w:rPr>
                <w:lang w:val="fr-CA"/>
              </w:rPr>
              <w:t>Pas de réponse aux invitations par courriel</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5912A93B" w14:textId="77777777" w:rsidR="00B21CBC" w:rsidRPr="00B7573E" w:rsidRDefault="00B21CBC" w:rsidP="00DD3D81">
            <w:pPr>
              <w:jc w:val="center"/>
              <w:rPr>
                <w:lang w:val="fr-CA"/>
              </w:rPr>
            </w:pPr>
            <w:r w:rsidRPr="00B7573E">
              <w:rPr>
                <w:lang w:val="fr-CA"/>
              </w:rPr>
              <w:t>53067</w:t>
            </w:r>
          </w:p>
        </w:tc>
      </w:tr>
      <w:tr w:rsidR="00B21CBC" w:rsidRPr="00B7573E" w14:paraId="7F9D011A" w14:textId="77777777" w:rsidTr="00DD3D81">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AA9CA91" w14:textId="77777777" w:rsidR="00B21CBC" w:rsidRPr="00B7573E" w:rsidRDefault="00B21CBC" w:rsidP="00DD3D81">
            <w:pPr>
              <w:jc w:val="both"/>
              <w:rPr>
                <w:rFonts w:cs="Arial"/>
                <w:b/>
                <w:bCs/>
                <w:color w:val="FFFFFF" w:themeColor="background1"/>
                <w:szCs w:val="21"/>
                <w:lang w:val="fr-CA"/>
              </w:rPr>
            </w:pPr>
            <w:r w:rsidRPr="00B7573E">
              <w:rPr>
                <w:rFonts w:cs="Arial"/>
                <w:b/>
                <w:bCs/>
                <w:color w:val="FFFFFF" w:themeColor="background1"/>
                <w:szCs w:val="21"/>
                <w:lang w:val="fr-CA"/>
              </w:rPr>
              <w:t>En-portée – Ne répond pas (EP)</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5ECD28A4" w14:textId="77777777" w:rsidR="00B21CBC" w:rsidRPr="00B7573E" w:rsidRDefault="00B21CBC" w:rsidP="00DD3D81">
            <w:pPr>
              <w:jc w:val="center"/>
              <w:rPr>
                <w:rFonts w:cs="Arial"/>
                <w:b/>
                <w:bCs/>
                <w:color w:val="FFFFFF" w:themeColor="background1"/>
                <w:szCs w:val="21"/>
                <w:lang w:val="fr-CA"/>
              </w:rPr>
            </w:pPr>
            <w:r w:rsidRPr="00B7573E">
              <w:rPr>
                <w:rFonts w:cs="Arial"/>
                <w:b/>
                <w:bCs/>
                <w:color w:val="FFFFFF" w:themeColor="background1"/>
                <w:szCs w:val="21"/>
                <w:lang w:val="fr-CA"/>
              </w:rPr>
              <w:t>632</w:t>
            </w:r>
          </w:p>
        </w:tc>
      </w:tr>
      <w:tr w:rsidR="00B21CBC" w:rsidRPr="00B7573E" w14:paraId="41B13E10"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4540475E" w14:textId="77777777" w:rsidR="00B21CBC" w:rsidRPr="00B7573E" w:rsidRDefault="00B21CBC" w:rsidP="00DD3D81">
            <w:pPr>
              <w:rPr>
                <w:color w:val="auto"/>
                <w:lang w:val="fr-CA"/>
              </w:rPr>
            </w:pPr>
            <w:r w:rsidRPr="00B7573E">
              <w:rPr>
                <w:color w:val="000000"/>
                <w:szCs w:val="22"/>
                <w:lang w:val="fr-CA"/>
              </w:rPr>
              <w:t>Répondant admissible n’a pas répondu</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DFEC3FA" w14:textId="77777777" w:rsidR="00B21CBC" w:rsidRPr="00B7573E" w:rsidRDefault="00B21CBC" w:rsidP="00DD3D81">
            <w:pPr>
              <w:jc w:val="center"/>
              <w:rPr>
                <w:rFonts w:cs="Calibri"/>
                <w:lang w:val="fr-CA"/>
              </w:rPr>
            </w:pPr>
            <w:r w:rsidRPr="00B7573E">
              <w:rPr>
                <w:lang w:val="fr-CA"/>
              </w:rPr>
              <w:t>N/A</w:t>
            </w:r>
          </w:p>
        </w:tc>
      </w:tr>
      <w:tr w:rsidR="00B21CBC" w:rsidRPr="00B7573E" w14:paraId="7C0BB686"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47A6C966" w14:textId="77777777" w:rsidR="00B21CBC" w:rsidRPr="00B7573E" w:rsidRDefault="00B21CBC" w:rsidP="00DD3D81">
            <w:pPr>
              <w:rPr>
                <w:color w:val="auto"/>
                <w:sz w:val="24"/>
                <w:lang w:val="fr-CA" w:eastAsia="en-US"/>
              </w:rPr>
            </w:pPr>
            <w:r w:rsidRPr="00B7573E">
              <w:rPr>
                <w:color w:val="000000"/>
                <w:szCs w:val="22"/>
                <w:lang w:val="fr-CA"/>
              </w:rPr>
              <w:t>Refus du répondant</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48922DF" w14:textId="77777777" w:rsidR="00B21CBC" w:rsidRPr="00B7573E" w:rsidRDefault="00B21CBC" w:rsidP="00DD3D81">
            <w:pPr>
              <w:jc w:val="center"/>
              <w:rPr>
                <w:lang w:val="fr-CA"/>
              </w:rPr>
            </w:pPr>
            <w:r w:rsidRPr="00B7573E">
              <w:rPr>
                <w:lang w:val="fr-CA"/>
              </w:rPr>
              <w:t>N/A</w:t>
            </w:r>
          </w:p>
        </w:tc>
      </w:tr>
      <w:tr w:rsidR="00B21CBC" w:rsidRPr="00B7573E" w14:paraId="0E6865AD"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68663A00" w14:textId="77777777" w:rsidR="00B21CBC" w:rsidRPr="00B7573E" w:rsidRDefault="00B21CBC" w:rsidP="00DD3D81">
            <w:pPr>
              <w:rPr>
                <w:color w:val="auto"/>
                <w:sz w:val="24"/>
                <w:lang w:val="fr-CA" w:eastAsia="en-US"/>
              </w:rPr>
            </w:pPr>
            <w:r w:rsidRPr="00B7573E">
              <w:rPr>
                <w:lang w:val="fr-CA"/>
              </w:rPr>
              <w:t>Problème de langue</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34CBEDA3" w14:textId="77777777" w:rsidR="00B21CBC" w:rsidRPr="00B7573E" w:rsidRDefault="00B21CBC" w:rsidP="00DD3D81">
            <w:pPr>
              <w:jc w:val="center"/>
              <w:rPr>
                <w:lang w:val="fr-CA"/>
              </w:rPr>
            </w:pPr>
            <w:r w:rsidRPr="00B7573E">
              <w:rPr>
                <w:lang w:val="fr-CA"/>
              </w:rPr>
              <w:t>N/A</w:t>
            </w:r>
          </w:p>
        </w:tc>
      </w:tr>
      <w:tr w:rsidR="00B21CBC" w:rsidRPr="00B7573E" w14:paraId="74278B14"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611610F" w14:textId="77777777" w:rsidR="00B21CBC" w:rsidRPr="00B7573E" w:rsidRDefault="00B21CBC" w:rsidP="00DD3D81">
            <w:pPr>
              <w:rPr>
                <w:lang w:val="fr-CA"/>
              </w:rPr>
            </w:pPr>
            <w:r w:rsidRPr="00B7573E">
              <w:rPr>
                <w:lang w:val="fr-CA"/>
              </w:rPr>
              <w:t>Répondant choisi n’est pas disponible</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73C553AA" w14:textId="77777777" w:rsidR="00B21CBC" w:rsidRPr="00B7573E" w:rsidRDefault="00B21CBC" w:rsidP="00DD3D81">
            <w:pPr>
              <w:jc w:val="center"/>
              <w:rPr>
                <w:lang w:val="fr-CA"/>
              </w:rPr>
            </w:pPr>
            <w:r w:rsidRPr="00B7573E">
              <w:rPr>
                <w:lang w:val="fr-CA"/>
              </w:rPr>
              <w:t>N/A</w:t>
            </w:r>
          </w:p>
        </w:tc>
      </w:tr>
      <w:tr w:rsidR="00B21CBC" w:rsidRPr="00B7573E" w14:paraId="6EB35EF5"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2C0F74E1" w14:textId="77777777" w:rsidR="00B21CBC" w:rsidRPr="00B7573E" w:rsidRDefault="00B21CBC" w:rsidP="00DD3D81">
            <w:pPr>
              <w:rPr>
                <w:lang w:val="fr-CA"/>
              </w:rPr>
            </w:pPr>
            <w:r w:rsidRPr="00B7573E">
              <w:rPr>
                <w:lang w:val="fr-CA"/>
              </w:rPr>
              <w:t>Répondant qualifié a interrompu le sondage</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6803A3E4" w14:textId="77777777" w:rsidR="00B21CBC" w:rsidRPr="00B7573E" w:rsidRDefault="00B21CBC" w:rsidP="00DD3D81">
            <w:pPr>
              <w:jc w:val="center"/>
              <w:rPr>
                <w:lang w:val="fr-CA"/>
              </w:rPr>
            </w:pPr>
            <w:r w:rsidRPr="00B7573E">
              <w:rPr>
                <w:lang w:val="fr-CA"/>
              </w:rPr>
              <w:t>632</w:t>
            </w:r>
          </w:p>
        </w:tc>
      </w:tr>
      <w:tr w:rsidR="00B21CBC" w:rsidRPr="00B7573E" w14:paraId="49A66D63" w14:textId="77777777" w:rsidTr="00DD3D81">
        <w:trPr>
          <w:trHeight w:val="330"/>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724EC3E1" w14:textId="77777777" w:rsidR="00B21CBC" w:rsidRPr="00B7573E" w:rsidRDefault="00B21CBC" w:rsidP="00DD3D81">
            <w:pPr>
              <w:jc w:val="both"/>
              <w:rPr>
                <w:rFonts w:cs="Arial"/>
                <w:b/>
                <w:bCs/>
                <w:color w:val="FFFFFF" w:themeColor="background1"/>
                <w:szCs w:val="21"/>
                <w:lang w:val="fr-CA"/>
              </w:rPr>
            </w:pPr>
            <w:r w:rsidRPr="00B7573E">
              <w:rPr>
                <w:rFonts w:cs="Arial"/>
                <w:b/>
                <w:bCs/>
                <w:color w:val="FFFFFF" w:themeColor="background1"/>
                <w:szCs w:val="21"/>
                <w:lang w:val="fr-CA"/>
              </w:rPr>
              <w:t>En portée - Répond (R)</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52BD77B6" w14:textId="77777777" w:rsidR="00B21CBC" w:rsidRPr="00B7573E" w:rsidRDefault="00B21CBC" w:rsidP="00DD3D81">
            <w:pPr>
              <w:jc w:val="center"/>
              <w:rPr>
                <w:rFonts w:cs="Arial"/>
                <w:b/>
                <w:bCs/>
                <w:color w:val="FFFFFF" w:themeColor="background1"/>
                <w:szCs w:val="21"/>
                <w:lang w:val="fr-CA"/>
              </w:rPr>
            </w:pPr>
            <w:r w:rsidRPr="00B7573E">
              <w:rPr>
                <w:rFonts w:cs="Arial"/>
                <w:b/>
                <w:bCs/>
                <w:color w:val="FFFFFF" w:themeColor="background1"/>
                <w:szCs w:val="21"/>
                <w:lang w:val="fr-CA"/>
              </w:rPr>
              <w:t>7313</w:t>
            </w:r>
          </w:p>
        </w:tc>
      </w:tr>
      <w:tr w:rsidR="00B21CBC" w:rsidRPr="00B7573E" w14:paraId="5CC07C44" w14:textId="77777777" w:rsidTr="00DD3D81">
        <w:trPr>
          <w:trHeight w:val="315"/>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0BF5ADD" w14:textId="77777777" w:rsidR="00B21CBC" w:rsidRPr="00B7573E" w:rsidRDefault="00B21CBC" w:rsidP="00DD3D81">
            <w:pPr>
              <w:rPr>
                <w:lang w:val="fr-CA"/>
              </w:rPr>
            </w:pPr>
            <w:r w:rsidRPr="00B7573E">
              <w:rPr>
                <w:lang w:val="fr-CA"/>
              </w:rPr>
              <w:t>Sondages complétés disqualifiés – Quotas atteints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180D9958" w14:textId="77777777" w:rsidR="00B21CBC" w:rsidRPr="00B7573E" w:rsidRDefault="00B21CBC" w:rsidP="00DD3D81">
            <w:pPr>
              <w:jc w:val="center"/>
              <w:rPr>
                <w:rFonts w:cs="Calibri"/>
                <w:color w:val="auto"/>
                <w:lang w:val="fr-CA"/>
              </w:rPr>
            </w:pPr>
            <w:r w:rsidRPr="00B7573E">
              <w:rPr>
                <w:lang w:val="fr-CA"/>
              </w:rPr>
              <w:t>1830</w:t>
            </w:r>
          </w:p>
        </w:tc>
      </w:tr>
      <w:tr w:rsidR="00B21CBC" w:rsidRPr="00B7573E" w14:paraId="4A32A02B" w14:textId="77777777" w:rsidTr="00DD3D81">
        <w:trPr>
          <w:trHeight w:val="315"/>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5F6C187D" w14:textId="77777777" w:rsidR="00B21CBC" w:rsidRPr="00B7573E" w:rsidRDefault="00B21CBC" w:rsidP="00DD3D81">
            <w:pPr>
              <w:rPr>
                <w:lang w:val="fr-CA"/>
              </w:rPr>
            </w:pPr>
            <w:r w:rsidRPr="00B7573E">
              <w:rPr>
                <w:lang w:val="fr-CA"/>
              </w:rPr>
              <w:t>Sondages complétés disqualifiés – Autres raisons</w:t>
            </w:r>
          </w:p>
        </w:tc>
        <w:tc>
          <w:tcPr>
            <w:tcW w:w="0" w:type="auto"/>
            <w:tcBorders>
              <w:top w:val="nil"/>
              <w:left w:val="nil"/>
              <w:bottom w:val="single" w:sz="8" w:space="0" w:color="D9D9D9"/>
              <w:right w:val="single" w:sz="8" w:space="0" w:color="D9D9D9"/>
            </w:tcBorders>
            <w:vAlign w:val="center"/>
            <w:hideMark/>
          </w:tcPr>
          <w:p w14:paraId="50F460CE" w14:textId="77777777" w:rsidR="00B21CBC" w:rsidRPr="00B7573E" w:rsidRDefault="00B21CBC" w:rsidP="00DD3D81">
            <w:pPr>
              <w:jc w:val="center"/>
              <w:rPr>
                <w:lang w:val="fr-CA"/>
              </w:rPr>
            </w:pPr>
            <w:r w:rsidRPr="00B7573E">
              <w:rPr>
                <w:lang w:val="fr-CA"/>
              </w:rPr>
              <w:t>3438</w:t>
            </w:r>
          </w:p>
        </w:tc>
      </w:tr>
      <w:tr w:rsidR="00B21CBC" w:rsidRPr="00B7573E" w14:paraId="0CD7B342" w14:textId="77777777" w:rsidTr="00DD3D81">
        <w:trPr>
          <w:trHeight w:val="330"/>
        </w:trPr>
        <w:tc>
          <w:tcPr>
            <w:tcW w:w="6350" w:type="dxa"/>
            <w:tcBorders>
              <w:top w:val="nil"/>
              <w:left w:val="single" w:sz="8" w:space="0" w:color="D9D9D9"/>
              <w:bottom w:val="single" w:sz="8" w:space="0" w:color="D9D9D9"/>
              <w:right w:val="single" w:sz="8" w:space="0" w:color="D9D9D9"/>
            </w:tcBorders>
            <w:noWrap/>
            <w:tcMar>
              <w:top w:w="0" w:type="dxa"/>
              <w:left w:w="108" w:type="dxa"/>
              <w:bottom w:w="0" w:type="dxa"/>
              <w:right w:w="108" w:type="dxa"/>
            </w:tcMar>
            <w:vAlign w:val="center"/>
            <w:hideMark/>
          </w:tcPr>
          <w:p w14:paraId="13376997" w14:textId="77777777" w:rsidR="00B21CBC" w:rsidRPr="00B7573E" w:rsidRDefault="00B21CBC" w:rsidP="00DD3D81">
            <w:pPr>
              <w:rPr>
                <w:lang w:val="fr-CA"/>
              </w:rPr>
            </w:pPr>
            <w:r w:rsidRPr="00B7573E">
              <w:rPr>
                <w:lang w:val="fr-CA"/>
              </w:rPr>
              <w:t>Sondages complétés</w:t>
            </w:r>
          </w:p>
        </w:tc>
        <w:tc>
          <w:tcPr>
            <w:tcW w:w="1252" w:type="dxa"/>
            <w:tcBorders>
              <w:top w:val="nil"/>
              <w:left w:val="nil"/>
              <w:bottom w:val="single" w:sz="8" w:space="0" w:color="D9D9D9"/>
              <w:right w:val="single" w:sz="8" w:space="0" w:color="D9D9D9"/>
            </w:tcBorders>
            <w:noWrap/>
            <w:tcMar>
              <w:top w:w="0" w:type="dxa"/>
              <w:left w:w="108" w:type="dxa"/>
              <w:bottom w:w="0" w:type="dxa"/>
              <w:right w:w="108" w:type="dxa"/>
            </w:tcMar>
            <w:vAlign w:val="center"/>
            <w:hideMark/>
          </w:tcPr>
          <w:p w14:paraId="4FDA82C6" w14:textId="77777777" w:rsidR="00B21CBC" w:rsidRPr="00B7573E" w:rsidRDefault="00B21CBC" w:rsidP="00DD3D81">
            <w:pPr>
              <w:jc w:val="center"/>
              <w:rPr>
                <w:lang w:val="fr-CA"/>
              </w:rPr>
            </w:pPr>
            <w:r w:rsidRPr="00B7573E">
              <w:rPr>
                <w:lang w:val="fr-CA"/>
              </w:rPr>
              <w:t>2031</w:t>
            </w:r>
          </w:p>
        </w:tc>
      </w:tr>
      <w:tr w:rsidR="00B21CBC" w:rsidRPr="00B7573E" w14:paraId="48CC9096" w14:textId="77777777" w:rsidTr="00DD3D81">
        <w:trPr>
          <w:trHeight w:val="315"/>
        </w:trPr>
        <w:tc>
          <w:tcPr>
            <w:tcW w:w="6350" w:type="dxa"/>
            <w:tcBorders>
              <w:top w:val="nil"/>
              <w:left w:val="single" w:sz="8" w:space="0" w:color="D9D9D9"/>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4A04AFD6" w14:textId="77777777" w:rsidR="00B21CBC" w:rsidRPr="00B7573E" w:rsidRDefault="00B21CBC" w:rsidP="00DD3D81">
            <w:pPr>
              <w:jc w:val="both"/>
              <w:rPr>
                <w:rFonts w:cs="Arial"/>
                <w:b/>
                <w:bCs/>
                <w:color w:val="FFFFFF" w:themeColor="background1"/>
                <w:szCs w:val="21"/>
                <w:lang w:val="fr-CA"/>
              </w:rPr>
            </w:pPr>
            <w:r w:rsidRPr="00B7573E">
              <w:rPr>
                <w:rFonts w:cs="Arial"/>
                <w:b/>
                <w:bCs/>
                <w:color w:val="FFFFFF" w:themeColor="background1"/>
                <w:szCs w:val="21"/>
                <w:lang w:val="fr-CA"/>
              </w:rPr>
              <w:t>Taux de réponse = R/(S+EP+R)</w:t>
            </w:r>
          </w:p>
        </w:tc>
        <w:tc>
          <w:tcPr>
            <w:tcW w:w="1252" w:type="dxa"/>
            <w:tcBorders>
              <w:top w:val="nil"/>
              <w:left w:val="nil"/>
              <w:bottom w:val="single" w:sz="8" w:space="0" w:color="D9D9D9"/>
              <w:right w:val="single" w:sz="8" w:space="0" w:color="D9D9D9"/>
            </w:tcBorders>
            <w:shd w:val="clear" w:color="auto" w:fill="394F5B"/>
            <w:noWrap/>
            <w:tcMar>
              <w:top w:w="0" w:type="dxa"/>
              <w:left w:w="108" w:type="dxa"/>
              <w:bottom w:w="0" w:type="dxa"/>
              <w:right w:w="108" w:type="dxa"/>
            </w:tcMar>
            <w:vAlign w:val="center"/>
            <w:hideMark/>
          </w:tcPr>
          <w:p w14:paraId="30DA7BCF" w14:textId="77777777" w:rsidR="00B21CBC" w:rsidRPr="00B7573E" w:rsidRDefault="00B21CBC" w:rsidP="00DD3D81">
            <w:pPr>
              <w:jc w:val="center"/>
              <w:rPr>
                <w:rFonts w:cs="Arial"/>
                <w:b/>
                <w:bCs/>
                <w:color w:val="FFFFFF" w:themeColor="background1"/>
                <w:szCs w:val="21"/>
                <w:lang w:val="fr-CA"/>
              </w:rPr>
            </w:pPr>
            <w:r w:rsidRPr="00B7573E">
              <w:rPr>
                <w:rFonts w:cs="Arial"/>
                <w:b/>
                <w:bCs/>
                <w:color w:val="FFFFFF" w:themeColor="background1"/>
                <w:szCs w:val="21"/>
                <w:lang w:val="fr-CA"/>
              </w:rPr>
              <w:t>11.91 %</w:t>
            </w:r>
          </w:p>
        </w:tc>
      </w:tr>
    </w:tbl>
    <w:p w14:paraId="6AD3A2E8" w14:textId="77777777" w:rsidR="00B21CBC" w:rsidRPr="00B7573E" w:rsidRDefault="00B21CBC" w:rsidP="00B21CBC">
      <w:pPr>
        <w:jc w:val="both"/>
        <w:rPr>
          <w:color w:val="3B3D3D"/>
          <w:sz w:val="20"/>
          <w:szCs w:val="20"/>
          <w:lang w:val="fr-CA"/>
        </w:rPr>
      </w:pPr>
    </w:p>
    <w:p w14:paraId="541D8502" w14:textId="77777777" w:rsidR="00B21CBC" w:rsidRPr="00B7573E" w:rsidRDefault="00B21CBC" w:rsidP="00B21CBC">
      <w:pPr>
        <w:rPr>
          <w:b/>
          <w:i/>
          <w:color w:val="3B3D3D"/>
          <w:lang w:val="fr-CA"/>
        </w:rPr>
      </w:pPr>
      <w:r w:rsidRPr="00B7573E">
        <w:rPr>
          <w:b/>
          <w:i/>
          <w:color w:val="3B3D3D"/>
          <w:lang w:val="fr-CA"/>
        </w:rPr>
        <w:t>DÉFAUT DE RÉPONSE</w:t>
      </w:r>
    </w:p>
    <w:p w14:paraId="0B8478C5" w14:textId="77777777" w:rsidR="00B21CBC" w:rsidRPr="00B7573E" w:rsidRDefault="00B21CBC" w:rsidP="00B21CBC">
      <w:pPr>
        <w:jc w:val="both"/>
        <w:rPr>
          <w:color w:val="3B3D3D"/>
          <w:lang w:val="fr-CA"/>
        </w:rPr>
      </w:pPr>
      <w:r w:rsidRPr="00B7573E">
        <w:rPr>
          <w:color w:val="3B3D3D"/>
          <w:lang w:val="fr-CA"/>
        </w:rPr>
        <w:t xml:space="preserve">Les répondants au sondage en ligne ont été choisis à partir d’une liste de personnes qui avaient accepté de participer à des sondages en ligne et qui s’étaient inscrites à un panel d’adhésion. La notion de non-réponse est plus complexe que pour des études aléatoires qui commencent avec un échantillonnage qui peut, du moins en théorie, inclure l’ensemble de la population sous étude. Dans de tels cas, la non-réponse peut survenir à différents moments avant que le répondant soit invité à participer à ce sondage donné, sans parler qu’il peut décider de répondre ou non à toute question du sondage. </w:t>
      </w:r>
    </w:p>
    <w:p w14:paraId="7419C547" w14:textId="77777777" w:rsidR="00B21CBC" w:rsidRPr="00B7573E" w:rsidRDefault="00B21CBC" w:rsidP="00B21CBC">
      <w:pPr>
        <w:jc w:val="both"/>
        <w:rPr>
          <w:color w:val="3B3D3D"/>
          <w:sz w:val="20"/>
          <w:szCs w:val="20"/>
          <w:lang w:val="fr-CA"/>
        </w:rPr>
      </w:pPr>
    </w:p>
    <w:p w14:paraId="1BB218FA" w14:textId="77777777" w:rsidR="00B21CBC" w:rsidRPr="00B7573E" w:rsidRDefault="00B21CBC" w:rsidP="00B21CBC">
      <w:pPr>
        <w:jc w:val="both"/>
        <w:rPr>
          <w:color w:val="3B3D3D"/>
          <w:lang w:val="fr-CA"/>
        </w:rPr>
      </w:pPr>
      <w:r w:rsidRPr="00B7573E">
        <w:rPr>
          <w:color w:val="3B3D3D"/>
          <w:lang w:val="fr-CA"/>
        </w:rPr>
        <w:lastRenderedPageBreak/>
        <w:t xml:space="preserve">Cela dit, pour fournir un indice à savoir si l’échantillon final est indûment influencé par un biais de non-réponse décelable, nous présentons les tableaux ci-après dans le but de comparer les distributions pondérées et non pondérées pour chacune des caractéristiques démographiques de l’échantillon. </w:t>
      </w:r>
    </w:p>
    <w:p w14:paraId="1A74DCC1" w14:textId="77777777" w:rsidR="00B21CBC" w:rsidRPr="00B7573E" w:rsidRDefault="00B21CBC" w:rsidP="00B21CBC">
      <w:pPr>
        <w:jc w:val="both"/>
        <w:rPr>
          <w:color w:val="3B3D3D"/>
          <w:sz w:val="20"/>
          <w:szCs w:val="20"/>
          <w:lang w:val="fr-CA"/>
        </w:rPr>
      </w:pPr>
    </w:p>
    <w:p w14:paraId="104598DB" w14:textId="77777777" w:rsidR="00B21CBC" w:rsidRPr="00B7573E" w:rsidRDefault="00B21CBC" w:rsidP="00B21CBC">
      <w:pPr>
        <w:pStyle w:val="BodyText3"/>
        <w:suppressAutoHyphens/>
        <w:spacing w:after="0" w:line="280" w:lineRule="atLeast"/>
        <w:jc w:val="both"/>
        <w:rPr>
          <w:color w:val="3B3D3D"/>
          <w:sz w:val="22"/>
          <w:szCs w:val="24"/>
          <w:lang w:val="fr-CA"/>
        </w:rPr>
      </w:pPr>
      <w:r w:rsidRPr="00B7573E">
        <w:rPr>
          <w:color w:val="3B3D3D"/>
          <w:sz w:val="22"/>
          <w:szCs w:val="24"/>
          <w:lang w:val="fr-CA"/>
        </w:rPr>
        <w:t xml:space="preserve">Toute la pondération a été décidée en fonction des plus récentes données de recensement recueillies par Statistique Canada. Les variables utilisées pour la pondération de chaque échantillon sont : l’âge et le sexe dans chaque région, et le fait que le répondant est membre d’une minorité visible. </w:t>
      </w:r>
    </w:p>
    <w:p w14:paraId="5905BAA3" w14:textId="77777777" w:rsidR="00B21CBC" w:rsidRPr="00B7573E" w:rsidRDefault="00B21CBC" w:rsidP="00B21CBC">
      <w:pPr>
        <w:jc w:val="both"/>
        <w:rPr>
          <w:color w:val="3B3D3D"/>
          <w:sz w:val="20"/>
          <w:szCs w:val="20"/>
          <w:lang w:val="fr-CA"/>
        </w:rPr>
      </w:pPr>
    </w:p>
    <w:p w14:paraId="4BD5D814" w14:textId="77777777" w:rsidR="00B21CBC" w:rsidRPr="00B7573E" w:rsidRDefault="00B21CBC" w:rsidP="00B21CBC">
      <w:pPr>
        <w:rPr>
          <w:b/>
          <w:i/>
          <w:lang w:val="fr-CA"/>
        </w:rPr>
      </w:pPr>
      <w:r w:rsidRPr="00B7573E">
        <w:rPr>
          <w:b/>
          <w:i/>
          <w:lang w:val="fr-CA"/>
        </w:rPr>
        <w:t>ÉCHANTILLON DE PROFIL : DISTRIBUTIONS NON PONDÉRÉES C. DISTRIBUTIONS PONDÉRÉES</w:t>
      </w: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36D43555"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65CF6170"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Région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5FD9EE49"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697563D"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79D26ADB"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060EC930" w14:textId="77777777" w:rsidR="00B21CBC" w:rsidRPr="005B146D" w:rsidRDefault="00B21CBC" w:rsidP="00DD3D81">
            <w:pPr>
              <w:rPr>
                <w:color w:val="auto"/>
                <w:lang w:val="fr-CA"/>
              </w:rPr>
            </w:pPr>
            <w:r w:rsidRPr="005B146D">
              <w:rPr>
                <w:color w:val="auto"/>
                <w:lang w:val="fr-CA"/>
              </w:rPr>
              <w:t>Atlantique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048D89C" w14:textId="77777777" w:rsidR="00B21CBC" w:rsidRPr="005B146D" w:rsidRDefault="00B21CBC" w:rsidP="00DD3D81">
            <w:pPr>
              <w:jc w:val="center"/>
              <w:rPr>
                <w:color w:val="auto"/>
                <w:lang w:val="fr-CA"/>
              </w:rPr>
            </w:pPr>
            <w:r w:rsidRPr="005B146D">
              <w:rPr>
                <w:color w:val="auto"/>
                <w:szCs w:val="22"/>
                <w:lang w:val="fr-CA"/>
              </w:rPr>
              <w:t>201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5AA858F" w14:textId="77777777" w:rsidR="00B21CBC" w:rsidRPr="005B146D" w:rsidRDefault="00B21CBC" w:rsidP="00DD3D81">
            <w:pPr>
              <w:jc w:val="center"/>
              <w:rPr>
                <w:color w:val="auto"/>
                <w:lang w:val="fr-CA"/>
              </w:rPr>
            </w:pPr>
            <w:r w:rsidRPr="005B146D">
              <w:rPr>
                <w:color w:val="auto"/>
                <w:lang w:val="fr-CA"/>
              </w:rPr>
              <w:t>125</w:t>
            </w:r>
          </w:p>
        </w:tc>
      </w:tr>
      <w:tr w:rsidR="00B21CBC" w:rsidRPr="005B146D" w14:paraId="50B542A3"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185A4CB5" w14:textId="77777777" w:rsidR="00B21CBC" w:rsidRPr="005B146D" w:rsidRDefault="00B21CBC" w:rsidP="00DD3D81">
            <w:pPr>
              <w:rPr>
                <w:color w:val="auto"/>
                <w:lang w:val="fr-CA"/>
              </w:rPr>
            </w:pPr>
            <w:r w:rsidRPr="005B146D">
              <w:rPr>
                <w:color w:val="auto"/>
                <w:lang w:val="fr-CA"/>
              </w:rPr>
              <w:t>Québec</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5B3D73B9" w14:textId="77777777" w:rsidR="00B21CBC" w:rsidRPr="005B146D" w:rsidRDefault="00B21CBC" w:rsidP="00DD3D81">
            <w:pPr>
              <w:jc w:val="center"/>
              <w:rPr>
                <w:color w:val="auto"/>
                <w:lang w:val="fr-CA"/>
              </w:rPr>
            </w:pPr>
            <w:r w:rsidRPr="005B146D">
              <w:rPr>
                <w:color w:val="auto"/>
                <w:szCs w:val="22"/>
                <w:lang w:val="fr-CA"/>
              </w:rPr>
              <w:t>514</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F8D7458" w14:textId="77777777" w:rsidR="00B21CBC" w:rsidRPr="005B146D" w:rsidRDefault="00B21CBC" w:rsidP="00DD3D81">
            <w:pPr>
              <w:jc w:val="center"/>
              <w:rPr>
                <w:color w:val="auto"/>
                <w:lang w:val="fr-CA"/>
              </w:rPr>
            </w:pPr>
            <w:r w:rsidRPr="005B146D">
              <w:rPr>
                <w:color w:val="auto"/>
                <w:lang w:val="fr-CA"/>
              </w:rPr>
              <w:t>445</w:t>
            </w:r>
          </w:p>
        </w:tc>
      </w:tr>
      <w:tr w:rsidR="00B21CBC" w:rsidRPr="005B146D" w14:paraId="25B6DE6D"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54CA4BEB" w14:textId="77777777" w:rsidR="00B21CBC" w:rsidRPr="005B146D" w:rsidRDefault="00B21CBC" w:rsidP="00DD3D81">
            <w:pPr>
              <w:rPr>
                <w:color w:val="auto"/>
                <w:lang w:val="fr-CA"/>
              </w:rPr>
            </w:pPr>
            <w:r w:rsidRPr="005B146D">
              <w:rPr>
                <w:color w:val="auto"/>
                <w:lang w:val="fr-CA"/>
              </w:rPr>
              <w:t>Ontario</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6FCF5501" w14:textId="77777777" w:rsidR="00B21CBC" w:rsidRPr="005B146D" w:rsidRDefault="00B21CBC" w:rsidP="00DD3D81">
            <w:pPr>
              <w:jc w:val="center"/>
              <w:rPr>
                <w:color w:val="auto"/>
                <w:lang w:val="fr-CA"/>
              </w:rPr>
            </w:pPr>
            <w:r w:rsidRPr="005B146D">
              <w:rPr>
                <w:color w:val="auto"/>
                <w:szCs w:val="22"/>
                <w:lang w:val="fr-CA"/>
              </w:rPr>
              <w:t>666</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FFCF102" w14:textId="77777777" w:rsidR="00B21CBC" w:rsidRPr="005B146D" w:rsidRDefault="00B21CBC" w:rsidP="00DD3D81">
            <w:pPr>
              <w:jc w:val="center"/>
              <w:rPr>
                <w:color w:val="auto"/>
                <w:lang w:val="fr-CA"/>
              </w:rPr>
            </w:pPr>
            <w:r w:rsidRPr="005B146D">
              <w:rPr>
                <w:color w:val="auto"/>
                <w:lang w:val="fr-CA"/>
              </w:rPr>
              <w:t>817</w:t>
            </w:r>
          </w:p>
        </w:tc>
      </w:tr>
      <w:tr w:rsidR="00B21CBC" w:rsidRPr="005B146D" w14:paraId="120F8617"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37FC972" w14:textId="77777777" w:rsidR="00B21CBC" w:rsidRPr="005B146D" w:rsidRDefault="00B21CBC" w:rsidP="00DD3D81">
            <w:pPr>
              <w:rPr>
                <w:color w:val="auto"/>
                <w:lang w:val="fr-CA"/>
              </w:rPr>
            </w:pPr>
            <w:r w:rsidRPr="005B146D">
              <w:rPr>
                <w:color w:val="auto"/>
                <w:lang w:val="fr-CA"/>
              </w:rPr>
              <w:t>Manitoba/Saskatchewan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0860100E" w14:textId="77777777" w:rsidR="00B21CBC" w:rsidRPr="005B146D" w:rsidRDefault="00B21CBC" w:rsidP="00DD3D81">
            <w:pPr>
              <w:jc w:val="center"/>
              <w:rPr>
                <w:color w:val="auto"/>
                <w:lang w:val="fr-CA"/>
              </w:rPr>
            </w:pPr>
            <w:r w:rsidRPr="005B146D">
              <w:rPr>
                <w:color w:val="auto"/>
                <w:szCs w:val="22"/>
                <w:lang w:val="fr-CA"/>
              </w:rPr>
              <w:t>201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854A374" w14:textId="77777777" w:rsidR="00B21CBC" w:rsidRPr="005B146D" w:rsidRDefault="00B21CBC" w:rsidP="00DD3D81">
            <w:pPr>
              <w:jc w:val="center"/>
              <w:rPr>
                <w:color w:val="auto"/>
                <w:lang w:val="fr-CA"/>
              </w:rPr>
            </w:pPr>
            <w:r w:rsidRPr="005B146D">
              <w:rPr>
                <w:color w:val="auto"/>
                <w:lang w:val="fr-CA"/>
              </w:rPr>
              <w:t>145</w:t>
            </w:r>
          </w:p>
        </w:tc>
      </w:tr>
      <w:tr w:rsidR="00B21CBC" w:rsidRPr="005B146D" w14:paraId="154AB1CA"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7897D7E0" w14:textId="77777777" w:rsidR="00B21CBC" w:rsidRPr="005B146D" w:rsidRDefault="00B21CBC" w:rsidP="00DD3D81">
            <w:pPr>
              <w:rPr>
                <w:color w:val="auto"/>
                <w:lang w:val="fr-CA"/>
              </w:rPr>
            </w:pPr>
            <w:r w:rsidRPr="005B146D">
              <w:rPr>
                <w:color w:val="auto"/>
                <w:lang w:val="fr-CA"/>
              </w:rPr>
              <w:t>Alberta</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74419D10" w14:textId="77777777" w:rsidR="00B21CBC" w:rsidRPr="005B146D" w:rsidRDefault="00B21CBC" w:rsidP="00DD3D81">
            <w:pPr>
              <w:jc w:val="center"/>
              <w:rPr>
                <w:color w:val="auto"/>
                <w:lang w:val="fr-CA"/>
              </w:rPr>
            </w:pPr>
            <w:r w:rsidRPr="005B146D">
              <w:rPr>
                <w:color w:val="auto"/>
                <w:szCs w:val="22"/>
                <w:lang w:val="fr-CA"/>
              </w:rPr>
              <w:t>202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4337636" w14:textId="77777777" w:rsidR="00B21CBC" w:rsidRPr="005B146D" w:rsidRDefault="00B21CBC" w:rsidP="00DD3D81">
            <w:pPr>
              <w:jc w:val="center"/>
              <w:rPr>
                <w:color w:val="auto"/>
                <w:lang w:val="fr-CA"/>
              </w:rPr>
            </w:pPr>
            <w:r w:rsidRPr="005B146D">
              <w:rPr>
                <w:color w:val="auto"/>
                <w:lang w:val="fr-CA"/>
              </w:rPr>
              <w:t>238</w:t>
            </w:r>
          </w:p>
        </w:tc>
      </w:tr>
      <w:tr w:rsidR="00B21CBC" w:rsidRPr="005B146D" w14:paraId="7C3579F6"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6D934063" w14:textId="77777777" w:rsidR="00B21CBC" w:rsidRPr="005B146D" w:rsidRDefault="00B21CBC" w:rsidP="00DD3D81">
            <w:pPr>
              <w:rPr>
                <w:color w:val="auto"/>
                <w:lang w:val="fr-CA"/>
              </w:rPr>
            </w:pPr>
            <w:r w:rsidRPr="005B146D">
              <w:rPr>
                <w:color w:val="auto"/>
                <w:lang w:val="fr-CA"/>
              </w:rPr>
              <w:t>Colombie-Britannique/Territoires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tcPr>
          <w:p w14:paraId="451A0409" w14:textId="77777777" w:rsidR="00B21CBC" w:rsidRPr="005B146D" w:rsidRDefault="00B21CBC" w:rsidP="00DD3D81">
            <w:pPr>
              <w:jc w:val="center"/>
              <w:rPr>
                <w:color w:val="auto"/>
                <w:lang w:val="fr-CA"/>
              </w:rPr>
            </w:pPr>
            <w:r w:rsidRPr="005B146D">
              <w:rPr>
                <w:color w:val="auto"/>
                <w:szCs w:val="22"/>
                <w:lang w:val="fr-CA"/>
              </w:rPr>
              <w:t>247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219A0AB" w14:textId="77777777" w:rsidR="00B21CBC" w:rsidRPr="005B146D" w:rsidRDefault="00B21CBC" w:rsidP="00DD3D81">
            <w:pPr>
              <w:jc w:val="center"/>
              <w:rPr>
                <w:color w:val="auto"/>
                <w:lang w:val="fr-CA"/>
              </w:rPr>
            </w:pPr>
            <w:r w:rsidRPr="005B146D">
              <w:rPr>
                <w:color w:val="auto"/>
                <w:lang w:val="fr-CA"/>
              </w:rPr>
              <w:t>261</w:t>
            </w:r>
          </w:p>
        </w:tc>
      </w:tr>
    </w:tbl>
    <w:p w14:paraId="2A94DB43"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13FADCE7"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2BAC6DC9"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Sexe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10FC86B3"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2C829DD"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7F382FB6"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19F946B0" w14:textId="77777777" w:rsidR="00B21CBC" w:rsidRPr="005B146D" w:rsidRDefault="00B21CBC" w:rsidP="00DD3D81">
            <w:pPr>
              <w:rPr>
                <w:color w:val="auto"/>
                <w:lang w:val="fr-CA"/>
              </w:rPr>
            </w:pPr>
            <w:r w:rsidRPr="005B146D">
              <w:rPr>
                <w:color w:val="auto"/>
                <w:lang w:val="fr-CA"/>
              </w:rPr>
              <w:t>Femme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B198D55" w14:textId="77777777" w:rsidR="00B21CBC" w:rsidRPr="005B146D" w:rsidRDefault="00B21CBC" w:rsidP="00DD3D81">
            <w:pPr>
              <w:jc w:val="center"/>
              <w:rPr>
                <w:color w:val="auto"/>
                <w:lang w:val="fr-CA"/>
              </w:rPr>
            </w:pPr>
            <w:r w:rsidRPr="005B146D">
              <w:rPr>
                <w:color w:val="auto"/>
                <w:lang w:val="fr-CA"/>
              </w:rPr>
              <w:t>1123</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E4F9C9D" w14:textId="77777777" w:rsidR="00B21CBC" w:rsidRPr="005B146D" w:rsidRDefault="00B21CBC" w:rsidP="00DD3D81">
            <w:pPr>
              <w:jc w:val="center"/>
              <w:rPr>
                <w:color w:val="auto"/>
                <w:lang w:val="fr-CA"/>
              </w:rPr>
            </w:pPr>
            <w:r w:rsidRPr="005B146D">
              <w:rPr>
                <w:color w:val="auto"/>
                <w:lang w:val="fr-CA"/>
              </w:rPr>
              <w:t>1010</w:t>
            </w:r>
          </w:p>
        </w:tc>
      </w:tr>
      <w:tr w:rsidR="00B21CBC" w:rsidRPr="005B146D" w14:paraId="0EB28E0D"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298B62E9" w14:textId="77777777" w:rsidR="00B21CBC" w:rsidRPr="005B146D" w:rsidRDefault="00B21CBC" w:rsidP="00DD3D81">
            <w:pPr>
              <w:rPr>
                <w:color w:val="auto"/>
                <w:lang w:val="fr-CA"/>
              </w:rPr>
            </w:pPr>
            <w:r w:rsidRPr="005B146D">
              <w:rPr>
                <w:color w:val="auto"/>
                <w:lang w:val="fr-CA"/>
              </w:rPr>
              <w:t>Homme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35E5FFB" w14:textId="77777777" w:rsidR="00B21CBC" w:rsidRPr="005B146D" w:rsidRDefault="00B21CBC" w:rsidP="00DD3D81">
            <w:pPr>
              <w:jc w:val="center"/>
              <w:rPr>
                <w:color w:val="auto"/>
                <w:lang w:val="fr-CA"/>
              </w:rPr>
            </w:pPr>
            <w:r w:rsidRPr="005B146D">
              <w:rPr>
                <w:color w:val="auto"/>
                <w:lang w:val="fr-CA"/>
              </w:rPr>
              <w:t>891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6950A22" w14:textId="77777777" w:rsidR="00B21CBC" w:rsidRPr="005B146D" w:rsidRDefault="00B21CBC" w:rsidP="00DD3D81">
            <w:pPr>
              <w:jc w:val="center"/>
              <w:rPr>
                <w:color w:val="auto"/>
                <w:lang w:val="fr-CA"/>
              </w:rPr>
            </w:pPr>
            <w:r w:rsidRPr="005B146D">
              <w:rPr>
                <w:color w:val="auto"/>
                <w:lang w:val="fr-CA"/>
              </w:rPr>
              <w:t>992</w:t>
            </w:r>
          </w:p>
        </w:tc>
      </w:tr>
      <w:tr w:rsidR="00B21CBC" w:rsidRPr="005B146D" w14:paraId="10DCE551"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tcPr>
          <w:p w14:paraId="73003813" w14:textId="77777777" w:rsidR="00B21CBC" w:rsidRPr="005B146D" w:rsidRDefault="00B21CBC" w:rsidP="00DD3D81">
            <w:pPr>
              <w:rPr>
                <w:color w:val="auto"/>
                <w:lang w:val="fr-CA"/>
              </w:rPr>
            </w:pPr>
            <w:r w:rsidRPr="005B146D">
              <w:rPr>
                <w:color w:val="auto"/>
                <w:lang w:val="fr-CA"/>
              </w:rPr>
              <w:t>Diversifié sur le plan du genre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A74294F" w14:textId="77777777" w:rsidR="00B21CBC" w:rsidRPr="005B146D" w:rsidRDefault="00B21CBC" w:rsidP="00DD3D81">
            <w:pPr>
              <w:jc w:val="center"/>
              <w:rPr>
                <w:color w:val="auto"/>
                <w:lang w:val="fr-CA"/>
              </w:rPr>
            </w:pPr>
            <w:r w:rsidRPr="005B146D">
              <w:rPr>
                <w:color w:val="auto"/>
                <w:lang w:val="fr-CA"/>
              </w:rPr>
              <w:t>17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561B802" w14:textId="77777777" w:rsidR="00B21CBC" w:rsidRPr="005B146D" w:rsidRDefault="00B21CBC" w:rsidP="00DD3D81">
            <w:pPr>
              <w:jc w:val="center"/>
              <w:rPr>
                <w:color w:val="auto"/>
                <w:lang w:val="fr-CA"/>
              </w:rPr>
            </w:pPr>
            <w:r w:rsidRPr="005B146D">
              <w:rPr>
                <w:color w:val="auto"/>
                <w:lang w:val="fr-CA"/>
              </w:rPr>
              <w:t>30</w:t>
            </w:r>
          </w:p>
        </w:tc>
      </w:tr>
    </w:tbl>
    <w:p w14:paraId="05561DEF"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4DD609C6"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53C71491"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Emploi</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176CE81A"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810F6BA"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12CF8D44"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741C05B" w14:textId="77777777" w:rsidR="00B21CBC" w:rsidRPr="005B146D" w:rsidRDefault="00B21CBC" w:rsidP="00DD3D81">
            <w:pPr>
              <w:rPr>
                <w:color w:val="auto"/>
                <w:lang w:val="fr-CA"/>
              </w:rPr>
            </w:pPr>
            <w:r w:rsidRPr="005B146D">
              <w:rPr>
                <w:color w:val="auto"/>
                <w:lang w:val="fr-CA"/>
              </w:rPr>
              <w:t>Travail à temps plein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07D2B37" w14:textId="77777777" w:rsidR="00B21CBC" w:rsidRPr="005B146D" w:rsidRDefault="00B21CBC" w:rsidP="00DD3D81">
            <w:pPr>
              <w:jc w:val="center"/>
              <w:rPr>
                <w:color w:val="auto"/>
                <w:lang w:val="fr-CA"/>
              </w:rPr>
            </w:pPr>
            <w:r w:rsidRPr="005B146D">
              <w:rPr>
                <w:color w:val="auto"/>
                <w:lang w:val="fr-CA"/>
              </w:rPr>
              <w:t>324</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EFB3BE" w14:textId="77777777" w:rsidR="00B21CBC" w:rsidRPr="005B146D" w:rsidRDefault="00B21CBC" w:rsidP="00DD3D81">
            <w:pPr>
              <w:jc w:val="center"/>
              <w:rPr>
                <w:color w:val="auto"/>
                <w:lang w:val="fr-CA"/>
              </w:rPr>
            </w:pPr>
            <w:r w:rsidRPr="005B146D">
              <w:rPr>
                <w:color w:val="auto"/>
                <w:lang w:val="fr-CA"/>
              </w:rPr>
              <w:t>366</w:t>
            </w:r>
          </w:p>
        </w:tc>
      </w:tr>
      <w:tr w:rsidR="00B21CBC" w:rsidRPr="005B146D" w14:paraId="11320676"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3F6B2C51" w14:textId="77777777" w:rsidR="00B21CBC" w:rsidRPr="005B146D" w:rsidRDefault="00B21CBC" w:rsidP="00DD3D81">
            <w:pPr>
              <w:rPr>
                <w:color w:val="auto"/>
                <w:lang w:val="fr-CA"/>
              </w:rPr>
            </w:pPr>
            <w:r w:rsidRPr="005B146D">
              <w:rPr>
                <w:color w:val="auto"/>
                <w:lang w:val="fr-CA"/>
              </w:rPr>
              <w:t>Travail à temps partiel</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D8FE543" w14:textId="77777777" w:rsidR="00B21CBC" w:rsidRPr="005B146D" w:rsidRDefault="00B21CBC" w:rsidP="00DD3D81">
            <w:pPr>
              <w:jc w:val="center"/>
              <w:rPr>
                <w:color w:val="auto"/>
                <w:lang w:val="fr-CA"/>
              </w:rPr>
            </w:pPr>
            <w:r w:rsidRPr="005B146D">
              <w:rPr>
                <w:color w:val="auto"/>
                <w:lang w:val="fr-CA"/>
              </w:rPr>
              <w:t>266</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45AF9E7" w14:textId="77777777" w:rsidR="00B21CBC" w:rsidRPr="005B146D" w:rsidRDefault="00B21CBC" w:rsidP="00DD3D81">
            <w:pPr>
              <w:jc w:val="center"/>
              <w:rPr>
                <w:color w:val="auto"/>
                <w:lang w:val="fr-CA"/>
              </w:rPr>
            </w:pPr>
            <w:r w:rsidRPr="005B146D">
              <w:rPr>
                <w:color w:val="auto"/>
                <w:lang w:val="fr-CA"/>
              </w:rPr>
              <w:t>276</w:t>
            </w:r>
          </w:p>
        </w:tc>
      </w:tr>
      <w:tr w:rsidR="00B21CBC" w:rsidRPr="005B146D" w14:paraId="4B1936A5"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72E93CA" w14:textId="77777777" w:rsidR="00B21CBC" w:rsidRPr="005B146D" w:rsidRDefault="00B21CBC" w:rsidP="00DD3D81">
            <w:pPr>
              <w:rPr>
                <w:color w:val="auto"/>
                <w:lang w:val="fr-CA"/>
              </w:rPr>
            </w:pPr>
            <w:r w:rsidRPr="005B146D">
              <w:rPr>
                <w:color w:val="auto"/>
                <w:lang w:val="fr-CA"/>
              </w:rPr>
              <w:t>Travailleur autonome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E88BB1" w14:textId="77777777" w:rsidR="00B21CBC" w:rsidRPr="005B146D" w:rsidRDefault="00B21CBC" w:rsidP="00DD3D81">
            <w:pPr>
              <w:jc w:val="center"/>
              <w:rPr>
                <w:color w:val="auto"/>
                <w:lang w:val="fr-CA"/>
              </w:rPr>
            </w:pPr>
            <w:r w:rsidRPr="005B146D">
              <w:rPr>
                <w:color w:val="auto"/>
                <w:lang w:val="fr-CA"/>
              </w:rPr>
              <w:t>32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443E0F0" w14:textId="77777777" w:rsidR="00B21CBC" w:rsidRPr="005B146D" w:rsidRDefault="00B21CBC" w:rsidP="00DD3D81">
            <w:pPr>
              <w:jc w:val="center"/>
              <w:rPr>
                <w:color w:val="auto"/>
                <w:lang w:val="fr-CA"/>
              </w:rPr>
            </w:pPr>
            <w:r w:rsidRPr="005B146D">
              <w:rPr>
                <w:color w:val="auto"/>
                <w:lang w:val="fr-CA"/>
              </w:rPr>
              <w:t>39</w:t>
            </w:r>
          </w:p>
        </w:tc>
      </w:tr>
      <w:tr w:rsidR="00B21CBC" w:rsidRPr="005B146D" w14:paraId="501E3F29"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1524184" w14:textId="77777777" w:rsidR="00B21CBC" w:rsidRPr="005B146D" w:rsidRDefault="00B21CBC" w:rsidP="00DD3D81">
            <w:pPr>
              <w:rPr>
                <w:color w:val="auto"/>
                <w:lang w:val="fr-CA"/>
              </w:rPr>
            </w:pPr>
            <w:r w:rsidRPr="005B146D">
              <w:rPr>
                <w:color w:val="auto"/>
                <w:lang w:val="fr-CA"/>
              </w:rPr>
              <w:t>Sans emploi mais à la recherche d’un emploi</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BA83C2B" w14:textId="77777777" w:rsidR="00B21CBC" w:rsidRPr="005B146D" w:rsidRDefault="00B21CBC" w:rsidP="00DD3D81">
            <w:pPr>
              <w:jc w:val="center"/>
              <w:rPr>
                <w:color w:val="auto"/>
                <w:lang w:val="fr-CA"/>
              </w:rPr>
            </w:pPr>
            <w:r w:rsidRPr="005B146D">
              <w:rPr>
                <w:color w:val="auto"/>
                <w:lang w:val="fr-CA"/>
              </w:rPr>
              <w:t>71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01927F2" w14:textId="77777777" w:rsidR="00B21CBC" w:rsidRPr="005B146D" w:rsidRDefault="00B21CBC" w:rsidP="00DD3D81">
            <w:pPr>
              <w:jc w:val="center"/>
              <w:rPr>
                <w:color w:val="auto"/>
                <w:lang w:val="fr-CA"/>
              </w:rPr>
            </w:pPr>
            <w:r w:rsidRPr="005B146D">
              <w:rPr>
                <w:color w:val="auto"/>
                <w:lang w:val="fr-CA"/>
              </w:rPr>
              <w:t>85</w:t>
            </w:r>
          </w:p>
        </w:tc>
      </w:tr>
      <w:tr w:rsidR="00B21CBC" w:rsidRPr="005B146D" w14:paraId="7887AC08"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369F657" w14:textId="77777777" w:rsidR="00B21CBC" w:rsidRPr="005B146D" w:rsidRDefault="00B21CBC" w:rsidP="00DD3D81">
            <w:pPr>
              <w:rPr>
                <w:color w:val="auto"/>
                <w:lang w:val="fr-CA"/>
              </w:rPr>
            </w:pPr>
            <w:r w:rsidRPr="005B146D">
              <w:rPr>
                <w:color w:val="auto"/>
                <w:lang w:val="fr-CA"/>
              </w:rPr>
              <w:t>Étudiant à temps plein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31C3768" w14:textId="77777777" w:rsidR="00B21CBC" w:rsidRPr="005B146D" w:rsidRDefault="00B21CBC" w:rsidP="00DD3D81">
            <w:pPr>
              <w:jc w:val="center"/>
              <w:rPr>
                <w:color w:val="auto"/>
                <w:lang w:val="fr-CA"/>
              </w:rPr>
            </w:pPr>
            <w:r w:rsidRPr="005B146D">
              <w:rPr>
                <w:color w:val="auto"/>
                <w:lang w:val="fr-CA"/>
              </w:rPr>
              <w:t>1189</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C86556A" w14:textId="77777777" w:rsidR="00B21CBC" w:rsidRPr="005B146D" w:rsidRDefault="00B21CBC" w:rsidP="00DD3D81">
            <w:pPr>
              <w:jc w:val="center"/>
              <w:rPr>
                <w:color w:val="auto"/>
                <w:lang w:val="fr-CA"/>
              </w:rPr>
            </w:pPr>
            <w:r w:rsidRPr="005B146D">
              <w:rPr>
                <w:color w:val="auto"/>
                <w:lang w:val="fr-CA"/>
              </w:rPr>
              <w:t>1135</w:t>
            </w:r>
          </w:p>
        </w:tc>
      </w:tr>
      <w:tr w:rsidR="00B21CBC" w:rsidRPr="005B146D" w14:paraId="3CEA0FD2"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7DFAEAA" w14:textId="77777777" w:rsidR="00B21CBC" w:rsidRPr="005B146D" w:rsidRDefault="00B21CBC" w:rsidP="00DD3D81">
            <w:pPr>
              <w:rPr>
                <w:color w:val="auto"/>
                <w:lang w:val="fr-CA"/>
              </w:rPr>
            </w:pPr>
            <w:r w:rsidRPr="005B146D">
              <w:rPr>
                <w:color w:val="auto"/>
                <w:lang w:val="fr-CA"/>
              </w:rPr>
              <w:t>Étudiant à temps partiel</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B3C57B2" w14:textId="77777777" w:rsidR="00B21CBC" w:rsidRPr="005B146D" w:rsidRDefault="00B21CBC" w:rsidP="00DD3D81">
            <w:pPr>
              <w:jc w:val="center"/>
              <w:rPr>
                <w:color w:val="auto"/>
                <w:lang w:val="fr-CA"/>
              </w:rPr>
            </w:pPr>
            <w:r w:rsidRPr="005B146D">
              <w:rPr>
                <w:color w:val="auto"/>
                <w:lang w:val="fr-CA"/>
              </w:rPr>
              <w:t>102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4FD1A63" w14:textId="77777777" w:rsidR="00B21CBC" w:rsidRPr="005B146D" w:rsidRDefault="00B21CBC" w:rsidP="00DD3D81">
            <w:pPr>
              <w:jc w:val="center"/>
              <w:rPr>
                <w:color w:val="auto"/>
                <w:lang w:val="fr-CA"/>
              </w:rPr>
            </w:pPr>
            <w:r w:rsidRPr="005B146D">
              <w:rPr>
                <w:color w:val="auto"/>
                <w:lang w:val="fr-CA"/>
              </w:rPr>
              <w:t>82</w:t>
            </w:r>
          </w:p>
        </w:tc>
      </w:tr>
      <w:tr w:rsidR="00B21CBC" w:rsidRPr="005B146D" w14:paraId="490CC130"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A6DCC8B" w14:textId="77777777" w:rsidR="00B21CBC" w:rsidRPr="005B146D" w:rsidRDefault="00B21CBC" w:rsidP="00DD3D81">
            <w:pPr>
              <w:rPr>
                <w:color w:val="auto"/>
                <w:lang w:val="fr-CA"/>
              </w:rPr>
            </w:pPr>
            <w:r w:rsidRPr="005B146D">
              <w:rPr>
                <w:color w:val="auto"/>
                <w:lang w:val="fr-CA"/>
              </w:rPr>
              <w:t>Pas sur le marché du travail</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4CE7DB" w14:textId="77777777" w:rsidR="00B21CBC" w:rsidRPr="005B146D" w:rsidRDefault="00B21CBC" w:rsidP="00DD3D81">
            <w:pPr>
              <w:jc w:val="center"/>
              <w:rPr>
                <w:color w:val="auto"/>
                <w:lang w:val="fr-CA"/>
              </w:rPr>
            </w:pPr>
            <w:r w:rsidRPr="005B146D">
              <w:rPr>
                <w:color w:val="auto"/>
                <w:lang w:val="fr-CA"/>
              </w:rPr>
              <w:t>37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E67A408" w14:textId="77777777" w:rsidR="00B21CBC" w:rsidRPr="005B146D" w:rsidRDefault="00B21CBC" w:rsidP="00DD3D81">
            <w:pPr>
              <w:jc w:val="center"/>
              <w:rPr>
                <w:color w:val="auto"/>
                <w:lang w:val="fr-CA"/>
              </w:rPr>
            </w:pPr>
            <w:r w:rsidRPr="005B146D">
              <w:rPr>
                <w:color w:val="auto"/>
                <w:lang w:val="fr-CA"/>
              </w:rPr>
              <w:t>40</w:t>
            </w:r>
          </w:p>
        </w:tc>
      </w:tr>
      <w:tr w:rsidR="00B21CBC" w:rsidRPr="005B146D" w14:paraId="6DBCAA67"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95C3910" w14:textId="77777777" w:rsidR="00B21CBC" w:rsidRPr="005B146D" w:rsidRDefault="00B21CBC" w:rsidP="00DD3D81">
            <w:pPr>
              <w:rPr>
                <w:color w:val="auto"/>
                <w:lang w:val="fr-CA"/>
              </w:rPr>
            </w:pPr>
            <w:r w:rsidRPr="005B146D">
              <w:rPr>
                <w:color w:val="auto"/>
                <w:lang w:val="fr-CA"/>
              </w:rPr>
              <w:t>Retraité</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205E07F" w14:textId="77777777" w:rsidR="00B21CBC" w:rsidRPr="005B146D" w:rsidRDefault="00B21CBC" w:rsidP="00DD3D81">
            <w:pPr>
              <w:jc w:val="center"/>
              <w:rPr>
                <w:color w:val="auto"/>
                <w:lang w:val="fr-CA"/>
              </w:rPr>
            </w:pPr>
            <w:r w:rsidRPr="005B146D">
              <w:rPr>
                <w:color w:val="auto"/>
                <w:lang w:val="fr-CA"/>
              </w:rPr>
              <w:t>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6823F21" w14:textId="77777777" w:rsidR="00B21CBC" w:rsidRPr="005B146D" w:rsidRDefault="00B21CBC" w:rsidP="00DD3D81">
            <w:pPr>
              <w:jc w:val="center"/>
              <w:rPr>
                <w:color w:val="auto"/>
                <w:lang w:val="fr-CA"/>
              </w:rPr>
            </w:pPr>
            <w:r w:rsidRPr="005B146D">
              <w:rPr>
                <w:color w:val="auto"/>
                <w:lang w:val="fr-CA"/>
              </w:rPr>
              <w:t>2</w:t>
            </w:r>
          </w:p>
        </w:tc>
      </w:tr>
      <w:tr w:rsidR="00B21CBC" w:rsidRPr="005B146D" w14:paraId="2D6DFCD8"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9E23451" w14:textId="77777777" w:rsidR="00B21CBC" w:rsidRPr="005B146D" w:rsidRDefault="00B21CBC" w:rsidP="00DD3D81">
            <w:pPr>
              <w:rPr>
                <w:color w:val="auto"/>
                <w:lang w:val="fr-CA"/>
              </w:rPr>
            </w:pPr>
            <w:r w:rsidRPr="005B146D">
              <w:rPr>
                <w:color w:val="auto"/>
                <w:lang w:val="fr-CA"/>
              </w:rPr>
              <w:t>Préfère ne pas répondre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5FDEDDA" w14:textId="77777777" w:rsidR="00B21CBC" w:rsidRPr="005B146D" w:rsidRDefault="00B21CBC" w:rsidP="00DD3D81">
            <w:pPr>
              <w:jc w:val="center"/>
              <w:rPr>
                <w:color w:val="auto"/>
                <w:lang w:val="fr-CA"/>
              </w:rPr>
            </w:pPr>
            <w:r w:rsidRPr="005B146D">
              <w:rPr>
                <w:color w:val="auto"/>
                <w:lang w:val="fr-CA"/>
              </w:rPr>
              <w:t>8</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99AA9BA" w14:textId="77777777" w:rsidR="00B21CBC" w:rsidRPr="005B146D" w:rsidRDefault="00B21CBC" w:rsidP="00DD3D81">
            <w:pPr>
              <w:jc w:val="center"/>
              <w:rPr>
                <w:color w:val="auto"/>
                <w:lang w:val="fr-CA"/>
              </w:rPr>
            </w:pPr>
            <w:r w:rsidRPr="005B146D">
              <w:rPr>
                <w:color w:val="auto"/>
                <w:lang w:val="fr-CA"/>
              </w:rPr>
              <w:t>6</w:t>
            </w:r>
          </w:p>
        </w:tc>
      </w:tr>
    </w:tbl>
    <w:p w14:paraId="6F89ADC0"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5A528C04"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0FDBA34D"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Éducation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781480E2"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5A15BFB"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77A3711D"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BD25B82" w14:textId="77777777" w:rsidR="00B21CBC" w:rsidRPr="005B146D" w:rsidRDefault="00B21CBC" w:rsidP="00DD3D81">
            <w:pPr>
              <w:rPr>
                <w:color w:val="auto"/>
                <w:lang w:val="fr-CA"/>
              </w:rPr>
            </w:pPr>
            <w:r w:rsidRPr="005B146D">
              <w:rPr>
                <w:color w:val="auto"/>
                <w:lang w:val="fr-CA"/>
              </w:rPr>
              <w:t>8e année (Secondaire II) ou moins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00D4CD7" w14:textId="77777777" w:rsidR="00B21CBC" w:rsidRPr="005B146D" w:rsidRDefault="00B21CBC" w:rsidP="00DD3D81">
            <w:pPr>
              <w:jc w:val="center"/>
              <w:rPr>
                <w:color w:val="auto"/>
                <w:lang w:val="fr-CA"/>
              </w:rPr>
            </w:pPr>
            <w:r w:rsidRPr="005B146D">
              <w:rPr>
                <w:color w:val="auto"/>
                <w:lang w:val="fr-CA"/>
              </w:rPr>
              <w:t>23</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94999F0" w14:textId="77777777" w:rsidR="00B21CBC" w:rsidRPr="005B146D" w:rsidRDefault="00B21CBC" w:rsidP="00DD3D81">
            <w:pPr>
              <w:jc w:val="center"/>
              <w:rPr>
                <w:color w:val="auto"/>
                <w:lang w:val="fr-CA"/>
              </w:rPr>
            </w:pPr>
            <w:r w:rsidRPr="005B146D">
              <w:rPr>
                <w:color w:val="auto"/>
                <w:lang w:val="fr-CA"/>
              </w:rPr>
              <w:t>13</w:t>
            </w:r>
          </w:p>
        </w:tc>
      </w:tr>
      <w:tr w:rsidR="00B21CBC" w:rsidRPr="005B146D" w14:paraId="28B0C1CF"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hideMark/>
          </w:tcPr>
          <w:p w14:paraId="54375913" w14:textId="77777777" w:rsidR="00B21CBC" w:rsidRPr="005B146D" w:rsidRDefault="00B21CBC" w:rsidP="00DD3D81">
            <w:pPr>
              <w:pStyle w:val="ListParagraph"/>
              <w:tabs>
                <w:tab w:val="right" w:pos="9356"/>
              </w:tabs>
              <w:spacing w:after="0" w:line="240" w:lineRule="auto"/>
              <w:ind w:left="0"/>
              <w:jc w:val="both"/>
              <w:rPr>
                <w:lang w:val="fr-CA"/>
              </w:rPr>
            </w:pPr>
            <w:r w:rsidRPr="005B146D">
              <w:rPr>
                <w:rFonts w:cstheme="minorHAnsi"/>
                <w:lang w:val="fr-CA"/>
              </w:rPr>
              <w:t>Études secondaires sans diplôme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A610B56" w14:textId="77777777" w:rsidR="00B21CBC" w:rsidRPr="005B146D" w:rsidRDefault="00B21CBC" w:rsidP="00DD3D81">
            <w:pPr>
              <w:jc w:val="center"/>
              <w:rPr>
                <w:color w:val="auto"/>
                <w:lang w:val="fr-CA"/>
              </w:rPr>
            </w:pPr>
            <w:r w:rsidRPr="005B146D">
              <w:rPr>
                <w:color w:val="auto"/>
                <w:lang w:val="fr-CA"/>
              </w:rPr>
              <w:t>291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7FCCF7D" w14:textId="77777777" w:rsidR="00B21CBC" w:rsidRPr="005B146D" w:rsidRDefault="00B21CBC" w:rsidP="00DD3D81">
            <w:pPr>
              <w:jc w:val="center"/>
              <w:rPr>
                <w:color w:val="auto"/>
                <w:lang w:val="fr-CA"/>
              </w:rPr>
            </w:pPr>
            <w:r w:rsidRPr="005B146D">
              <w:rPr>
                <w:color w:val="auto"/>
                <w:lang w:val="fr-CA"/>
              </w:rPr>
              <w:t>298</w:t>
            </w:r>
          </w:p>
        </w:tc>
      </w:tr>
      <w:tr w:rsidR="00B21CBC" w:rsidRPr="005B146D" w14:paraId="67313136"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007DC0C" w14:textId="77777777" w:rsidR="00B21CBC" w:rsidRPr="005B146D" w:rsidRDefault="00B21CBC" w:rsidP="00DD3D81">
            <w:pPr>
              <w:pStyle w:val="ListParagraph"/>
              <w:tabs>
                <w:tab w:val="right" w:pos="9356"/>
              </w:tabs>
              <w:spacing w:after="0" w:line="240" w:lineRule="auto"/>
              <w:ind w:left="0"/>
              <w:jc w:val="both"/>
              <w:rPr>
                <w:lang w:val="fr-CA"/>
              </w:rPr>
            </w:pPr>
            <w:r w:rsidRPr="005B146D">
              <w:rPr>
                <w:rFonts w:cstheme="minorHAnsi"/>
                <w:lang w:val="fr-CA"/>
              </w:rPr>
              <w:t>Diplôme d’études secondaires ou l’équivalent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8917486" w14:textId="77777777" w:rsidR="00B21CBC" w:rsidRPr="005B146D" w:rsidRDefault="00B21CBC" w:rsidP="00DD3D81">
            <w:pPr>
              <w:jc w:val="center"/>
              <w:rPr>
                <w:color w:val="auto"/>
                <w:lang w:val="fr-CA"/>
              </w:rPr>
            </w:pPr>
            <w:r w:rsidRPr="005B146D">
              <w:rPr>
                <w:color w:val="auto"/>
                <w:lang w:val="fr-CA"/>
              </w:rPr>
              <w:t>828</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F30336A" w14:textId="77777777" w:rsidR="00B21CBC" w:rsidRPr="005B146D" w:rsidRDefault="00B21CBC" w:rsidP="00DD3D81">
            <w:pPr>
              <w:jc w:val="center"/>
              <w:rPr>
                <w:color w:val="auto"/>
                <w:lang w:val="fr-CA"/>
              </w:rPr>
            </w:pPr>
            <w:r w:rsidRPr="005B146D">
              <w:rPr>
                <w:color w:val="auto"/>
                <w:lang w:val="fr-CA"/>
              </w:rPr>
              <w:t>832</w:t>
            </w:r>
          </w:p>
        </w:tc>
      </w:tr>
      <w:tr w:rsidR="00B21CBC" w:rsidRPr="005B146D" w14:paraId="5D398236"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539DE4C" w14:textId="77777777" w:rsidR="00B21CBC" w:rsidRPr="005B146D" w:rsidRDefault="00B21CBC" w:rsidP="00DD3D81">
            <w:pPr>
              <w:pStyle w:val="ListParagraph"/>
              <w:tabs>
                <w:tab w:val="right" w:pos="9356"/>
              </w:tabs>
              <w:spacing w:after="0" w:line="240" w:lineRule="auto"/>
              <w:ind w:left="0"/>
              <w:jc w:val="both"/>
              <w:rPr>
                <w:lang w:val="fr-CA"/>
              </w:rPr>
            </w:pPr>
            <w:r w:rsidRPr="005B146D">
              <w:rPr>
                <w:rFonts w:cstheme="minorHAnsi"/>
                <w:lang w:val="fr-CA"/>
              </w:rPr>
              <w:t>Formation en apprentissage enregistré ou autres certificats ou diplômes professionnels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8120936" w14:textId="77777777" w:rsidR="00B21CBC" w:rsidRPr="005B146D" w:rsidRDefault="00B21CBC" w:rsidP="00DD3D81">
            <w:pPr>
              <w:jc w:val="center"/>
              <w:rPr>
                <w:color w:val="auto"/>
                <w:lang w:val="fr-CA"/>
              </w:rPr>
            </w:pPr>
            <w:r w:rsidRPr="005B146D">
              <w:rPr>
                <w:color w:val="auto"/>
                <w:lang w:val="fr-CA"/>
              </w:rPr>
              <w:t>92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6F84344" w14:textId="77777777" w:rsidR="00B21CBC" w:rsidRPr="005B146D" w:rsidRDefault="00B21CBC" w:rsidP="00DD3D81">
            <w:pPr>
              <w:jc w:val="center"/>
              <w:rPr>
                <w:color w:val="auto"/>
                <w:lang w:val="fr-CA"/>
              </w:rPr>
            </w:pPr>
            <w:r w:rsidRPr="005B146D">
              <w:rPr>
                <w:color w:val="auto"/>
                <w:lang w:val="fr-CA"/>
              </w:rPr>
              <w:t>100</w:t>
            </w:r>
          </w:p>
        </w:tc>
      </w:tr>
      <w:tr w:rsidR="00B21CBC" w:rsidRPr="005B146D" w14:paraId="1B3AC211"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2452AC9" w14:textId="77777777" w:rsidR="00B21CBC" w:rsidRPr="005B146D" w:rsidRDefault="00B21CBC" w:rsidP="00DD3D81">
            <w:pPr>
              <w:pStyle w:val="ListParagraph"/>
              <w:tabs>
                <w:tab w:val="right" w:pos="9356"/>
              </w:tabs>
              <w:spacing w:after="0" w:line="240" w:lineRule="auto"/>
              <w:ind w:left="0"/>
              <w:jc w:val="both"/>
              <w:rPr>
                <w:lang w:val="fr-CA"/>
              </w:rPr>
            </w:pPr>
            <w:r w:rsidRPr="005B146D">
              <w:rPr>
                <w:rFonts w:cstheme="minorHAnsi"/>
                <w:lang w:val="fr-CA"/>
              </w:rPr>
              <w:t>Collège, cégep ou autre certificat ou diplôme non universitaire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2871A57" w14:textId="77777777" w:rsidR="00B21CBC" w:rsidRPr="005B146D" w:rsidRDefault="00B21CBC" w:rsidP="00DD3D81">
            <w:pPr>
              <w:jc w:val="center"/>
              <w:rPr>
                <w:color w:val="auto"/>
                <w:lang w:val="fr-CA"/>
              </w:rPr>
            </w:pPr>
            <w:r w:rsidRPr="005B146D">
              <w:rPr>
                <w:color w:val="auto"/>
                <w:lang w:val="fr-CA"/>
              </w:rPr>
              <w:t>328</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40A53BA" w14:textId="77777777" w:rsidR="00B21CBC" w:rsidRPr="005B146D" w:rsidRDefault="00B21CBC" w:rsidP="00DD3D81">
            <w:pPr>
              <w:jc w:val="center"/>
              <w:rPr>
                <w:color w:val="auto"/>
                <w:lang w:val="fr-CA"/>
              </w:rPr>
            </w:pPr>
            <w:r w:rsidRPr="005B146D">
              <w:rPr>
                <w:color w:val="auto"/>
                <w:lang w:val="fr-CA"/>
              </w:rPr>
              <w:t>323</w:t>
            </w:r>
          </w:p>
        </w:tc>
      </w:tr>
      <w:tr w:rsidR="00B21CBC" w:rsidRPr="00B7573E" w14:paraId="28DB0AFB"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833C232" w14:textId="77777777" w:rsidR="00B21CBC" w:rsidRPr="00B7573E" w:rsidRDefault="00B21CBC" w:rsidP="00DD3D81">
            <w:pPr>
              <w:pStyle w:val="ListParagraph"/>
              <w:tabs>
                <w:tab w:val="right" w:pos="9356"/>
              </w:tabs>
              <w:spacing w:after="0" w:line="240" w:lineRule="auto"/>
              <w:ind w:left="0"/>
              <w:jc w:val="both"/>
              <w:rPr>
                <w:lang w:val="fr-CA"/>
              </w:rPr>
            </w:pPr>
            <w:r w:rsidRPr="00B7573E">
              <w:rPr>
                <w:rFonts w:cstheme="minorHAnsi"/>
                <w:lang w:val="fr-CA"/>
              </w:rPr>
              <w:lastRenderedPageBreak/>
              <w:t>Certificat ou diplôme universitaire inférieur au baccalauréat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4ADBE99" w14:textId="77777777" w:rsidR="00B21CBC" w:rsidRPr="00B7573E" w:rsidRDefault="00B21CBC" w:rsidP="00DD3D81">
            <w:pPr>
              <w:jc w:val="center"/>
              <w:rPr>
                <w:color w:val="auto"/>
                <w:lang w:val="fr-CA"/>
              </w:rPr>
            </w:pPr>
            <w:r w:rsidRPr="00B7573E">
              <w:rPr>
                <w:color w:val="auto"/>
                <w:lang w:val="fr-CA"/>
              </w:rPr>
              <w:t>144</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875C389" w14:textId="77777777" w:rsidR="00B21CBC" w:rsidRPr="00B7573E" w:rsidRDefault="00B21CBC" w:rsidP="00DD3D81">
            <w:pPr>
              <w:jc w:val="center"/>
              <w:rPr>
                <w:color w:val="auto"/>
                <w:lang w:val="fr-CA"/>
              </w:rPr>
            </w:pPr>
            <w:r w:rsidRPr="00B7573E">
              <w:rPr>
                <w:color w:val="auto"/>
                <w:lang w:val="fr-CA"/>
              </w:rPr>
              <w:t>143</w:t>
            </w:r>
          </w:p>
        </w:tc>
      </w:tr>
      <w:tr w:rsidR="00B21CBC" w:rsidRPr="00B7573E" w14:paraId="6BF3F256"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640F91A" w14:textId="77777777" w:rsidR="00B21CBC" w:rsidRPr="00B7573E" w:rsidRDefault="00B21CBC" w:rsidP="00DD3D81">
            <w:pPr>
              <w:pStyle w:val="ListParagraph"/>
              <w:tabs>
                <w:tab w:val="right" w:pos="9356"/>
              </w:tabs>
              <w:spacing w:after="0" w:line="240" w:lineRule="auto"/>
              <w:ind w:left="0"/>
              <w:jc w:val="both"/>
              <w:rPr>
                <w:lang w:val="fr-CA"/>
              </w:rPr>
            </w:pPr>
            <w:r w:rsidRPr="00B7573E">
              <w:rPr>
                <w:rFonts w:cstheme="minorHAnsi"/>
                <w:lang w:val="fr-CA"/>
              </w:rPr>
              <w:t>Baccalauréat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5A143F2" w14:textId="77777777" w:rsidR="00B21CBC" w:rsidRPr="00B7573E" w:rsidRDefault="00B21CBC" w:rsidP="00DD3D81">
            <w:pPr>
              <w:jc w:val="center"/>
              <w:rPr>
                <w:color w:val="auto"/>
                <w:lang w:val="fr-CA"/>
              </w:rPr>
            </w:pPr>
            <w:r w:rsidRPr="00B7573E">
              <w:rPr>
                <w:color w:val="auto"/>
                <w:lang w:val="fr-CA"/>
              </w:rPr>
              <w:t>287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6B86B2B" w14:textId="77777777" w:rsidR="00B21CBC" w:rsidRPr="00B7573E" w:rsidRDefault="00B21CBC" w:rsidP="00DD3D81">
            <w:pPr>
              <w:jc w:val="center"/>
              <w:rPr>
                <w:color w:val="auto"/>
                <w:lang w:val="fr-CA"/>
              </w:rPr>
            </w:pPr>
            <w:r w:rsidRPr="00B7573E">
              <w:rPr>
                <w:color w:val="auto"/>
                <w:lang w:val="fr-CA"/>
              </w:rPr>
              <w:t>286</w:t>
            </w:r>
          </w:p>
        </w:tc>
      </w:tr>
      <w:tr w:rsidR="00B21CBC" w:rsidRPr="00B7573E" w14:paraId="2330BD8C"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8A4C368" w14:textId="77777777" w:rsidR="00B21CBC" w:rsidRPr="00B7573E" w:rsidRDefault="00B21CBC" w:rsidP="00DD3D81">
            <w:pPr>
              <w:pStyle w:val="ListParagraph"/>
              <w:tabs>
                <w:tab w:val="right" w:pos="9356"/>
              </w:tabs>
              <w:spacing w:after="0" w:line="240" w:lineRule="auto"/>
              <w:ind w:left="0"/>
              <w:jc w:val="both"/>
              <w:rPr>
                <w:lang w:val="fr-CA"/>
              </w:rPr>
            </w:pPr>
            <w:r w:rsidRPr="00B7573E">
              <w:rPr>
                <w:rFonts w:cstheme="minorHAnsi"/>
                <w:lang w:val="fr-CA"/>
              </w:rPr>
              <w:t>Diplôme d’études supérieures au-delà du baccalauréat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3E9317E" w14:textId="77777777" w:rsidR="00B21CBC" w:rsidRPr="00B7573E" w:rsidRDefault="00B21CBC" w:rsidP="00DD3D81">
            <w:pPr>
              <w:jc w:val="center"/>
              <w:rPr>
                <w:color w:val="auto"/>
                <w:lang w:val="fr-CA"/>
              </w:rPr>
            </w:pPr>
            <w:r w:rsidRPr="00B7573E">
              <w:rPr>
                <w:color w:val="auto"/>
                <w:lang w:val="fr-CA"/>
              </w:rPr>
              <w:t>21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41C77E8" w14:textId="77777777" w:rsidR="00B21CBC" w:rsidRPr="00B7573E" w:rsidRDefault="00B21CBC" w:rsidP="00DD3D81">
            <w:pPr>
              <w:jc w:val="center"/>
              <w:rPr>
                <w:color w:val="auto"/>
                <w:lang w:val="fr-CA"/>
              </w:rPr>
            </w:pPr>
            <w:r w:rsidRPr="00B7573E">
              <w:rPr>
                <w:color w:val="auto"/>
                <w:lang w:val="fr-CA"/>
              </w:rPr>
              <w:t>22</w:t>
            </w:r>
          </w:p>
        </w:tc>
      </w:tr>
    </w:tbl>
    <w:p w14:paraId="1FE47B87"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30198D23"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1B63B174"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Revenu du ménage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5A9B6696"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16BB7238"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6481D1EF"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5F48336E" w14:textId="77777777" w:rsidR="00B21CBC" w:rsidRPr="005B146D" w:rsidRDefault="00B21CBC" w:rsidP="00DD3D81">
            <w:pPr>
              <w:rPr>
                <w:color w:val="auto"/>
                <w:lang w:val="fr-CA"/>
              </w:rPr>
            </w:pPr>
            <w:r w:rsidRPr="005B146D">
              <w:rPr>
                <w:color w:val="auto"/>
                <w:lang w:val="fr-CA"/>
              </w:rPr>
              <w:t>Moins de 20 000 $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FE9FA3F" w14:textId="77777777" w:rsidR="00B21CBC" w:rsidRPr="005B146D" w:rsidRDefault="00B21CBC" w:rsidP="00DD3D81">
            <w:pPr>
              <w:jc w:val="center"/>
              <w:rPr>
                <w:color w:val="auto"/>
                <w:lang w:val="fr-CA"/>
              </w:rPr>
            </w:pPr>
            <w:r w:rsidRPr="005B146D">
              <w:rPr>
                <w:color w:val="auto"/>
                <w:lang w:val="fr-CA"/>
              </w:rPr>
              <w:t>317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E322351" w14:textId="77777777" w:rsidR="00B21CBC" w:rsidRPr="005B146D" w:rsidRDefault="00B21CBC" w:rsidP="00DD3D81">
            <w:pPr>
              <w:jc w:val="center"/>
              <w:rPr>
                <w:color w:val="auto"/>
                <w:lang w:val="fr-CA"/>
              </w:rPr>
            </w:pPr>
            <w:r w:rsidRPr="005B146D">
              <w:rPr>
                <w:color w:val="auto"/>
                <w:lang w:val="fr-CA"/>
              </w:rPr>
              <w:t>327</w:t>
            </w:r>
          </w:p>
        </w:tc>
      </w:tr>
      <w:tr w:rsidR="00B21CBC" w:rsidRPr="005B146D" w14:paraId="2C594C8A"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35FB33C" w14:textId="77777777" w:rsidR="00B21CBC" w:rsidRPr="005B146D" w:rsidRDefault="00B21CBC" w:rsidP="00DD3D81">
            <w:pPr>
              <w:rPr>
                <w:color w:val="auto"/>
                <w:lang w:val="fr-CA"/>
              </w:rPr>
            </w:pPr>
            <w:r w:rsidRPr="005B146D">
              <w:rPr>
                <w:color w:val="auto"/>
                <w:lang w:val="fr-CA"/>
              </w:rPr>
              <w:t>20 000 $ à un peu moins de 40 000 $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96BF6D6" w14:textId="77777777" w:rsidR="00B21CBC" w:rsidRPr="005B146D" w:rsidRDefault="00B21CBC" w:rsidP="00DD3D81">
            <w:pPr>
              <w:jc w:val="center"/>
              <w:rPr>
                <w:color w:val="auto"/>
                <w:lang w:val="fr-CA"/>
              </w:rPr>
            </w:pPr>
            <w:r w:rsidRPr="005B146D">
              <w:rPr>
                <w:color w:val="auto"/>
                <w:lang w:val="fr-CA"/>
              </w:rPr>
              <w:t>287</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DE95B1D" w14:textId="77777777" w:rsidR="00B21CBC" w:rsidRPr="005B146D" w:rsidRDefault="00B21CBC" w:rsidP="00DD3D81">
            <w:pPr>
              <w:jc w:val="center"/>
              <w:rPr>
                <w:color w:val="auto"/>
                <w:lang w:val="fr-CA"/>
              </w:rPr>
            </w:pPr>
            <w:r w:rsidRPr="005B146D">
              <w:rPr>
                <w:color w:val="auto"/>
                <w:lang w:val="fr-CA"/>
              </w:rPr>
              <w:t>293</w:t>
            </w:r>
          </w:p>
        </w:tc>
      </w:tr>
      <w:tr w:rsidR="00B21CBC" w:rsidRPr="005B146D" w14:paraId="762367CB"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8DA1E46" w14:textId="77777777" w:rsidR="00B21CBC" w:rsidRPr="005B146D" w:rsidRDefault="00B21CBC" w:rsidP="00DD3D81">
            <w:pPr>
              <w:rPr>
                <w:color w:val="auto"/>
                <w:lang w:val="fr-CA"/>
              </w:rPr>
            </w:pPr>
            <w:r w:rsidRPr="005B146D">
              <w:rPr>
                <w:color w:val="auto"/>
                <w:lang w:val="fr-CA"/>
              </w:rPr>
              <w:t>40 000 $ à un peu moins de 60 000 $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C862F5" w14:textId="77777777" w:rsidR="00B21CBC" w:rsidRPr="005B146D" w:rsidRDefault="00B21CBC" w:rsidP="00DD3D81">
            <w:pPr>
              <w:jc w:val="center"/>
              <w:rPr>
                <w:color w:val="auto"/>
                <w:lang w:val="fr-CA"/>
              </w:rPr>
            </w:pPr>
            <w:r w:rsidRPr="005B146D">
              <w:rPr>
                <w:color w:val="auto"/>
                <w:lang w:val="fr-CA"/>
              </w:rPr>
              <w:t>271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C8930D6" w14:textId="77777777" w:rsidR="00B21CBC" w:rsidRPr="005B146D" w:rsidRDefault="00B21CBC" w:rsidP="00DD3D81">
            <w:pPr>
              <w:jc w:val="center"/>
              <w:rPr>
                <w:color w:val="auto"/>
                <w:lang w:val="fr-CA"/>
              </w:rPr>
            </w:pPr>
            <w:r w:rsidRPr="005B146D">
              <w:rPr>
                <w:color w:val="auto"/>
                <w:lang w:val="fr-CA"/>
              </w:rPr>
              <w:t>251</w:t>
            </w:r>
          </w:p>
        </w:tc>
      </w:tr>
      <w:tr w:rsidR="00B21CBC" w:rsidRPr="005B146D" w14:paraId="28DA9162"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751BFB8" w14:textId="77777777" w:rsidR="00B21CBC" w:rsidRPr="005B146D" w:rsidRDefault="00B21CBC" w:rsidP="00DD3D81">
            <w:pPr>
              <w:rPr>
                <w:color w:val="auto"/>
                <w:lang w:val="fr-CA"/>
              </w:rPr>
            </w:pPr>
            <w:r w:rsidRPr="005B146D">
              <w:rPr>
                <w:color w:val="auto"/>
                <w:lang w:val="fr-CA"/>
              </w:rPr>
              <w:t>60 000 $ à un peu moins de 80 000 $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634E21E" w14:textId="77777777" w:rsidR="00B21CBC" w:rsidRPr="005B146D" w:rsidRDefault="00B21CBC" w:rsidP="00DD3D81">
            <w:pPr>
              <w:jc w:val="center"/>
              <w:rPr>
                <w:color w:val="auto"/>
                <w:lang w:val="fr-CA"/>
              </w:rPr>
            </w:pPr>
            <w:r w:rsidRPr="005B146D">
              <w:rPr>
                <w:color w:val="auto"/>
                <w:lang w:val="fr-CA"/>
              </w:rPr>
              <w:t>281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5D35E6E" w14:textId="77777777" w:rsidR="00B21CBC" w:rsidRPr="005B146D" w:rsidRDefault="00B21CBC" w:rsidP="00DD3D81">
            <w:pPr>
              <w:jc w:val="center"/>
              <w:rPr>
                <w:color w:val="auto"/>
                <w:lang w:val="fr-CA"/>
              </w:rPr>
            </w:pPr>
            <w:r w:rsidRPr="005B146D">
              <w:rPr>
                <w:color w:val="auto"/>
                <w:lang w:val="fr-CA"/>
              </w:rPr>
              <w:t>277</w:t>
            </w:r>
          </w:p>
        </w:tc>
      </w:tr>
      <w:tr w:rsidR="00B21CBC" w:rsidRPr="005B146D" w14:paraId="6F952654"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40813E6" w14:textId="77777777" w:rsidR="00B21CBC" w:rsidRPr="005B146D" w:rsidRDefault="00B21CBC" w:rsidP="00DD3D81">
            <w:pPr>
              <w:rPr>
                <w:color w:val="auto"/>
                <w:lang w:val="fr-CA"/>
              </w:rPr>
            </w:pPr>
            <w:r w:rsidRPr="005B146D">
              <w:rPr>
                <w:color w:val="auto"/>
                <w:lang w:val="fr-CA"/>
              </w:rPr>
              <w:t>80 000 $ à un peu moins de 100 000 $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4F03A58" w14:textId="77777777" w:rsidR="00B21CBC" w:rsidRPr="005B146D" w:rsidRDefault="00B21CBC" w:rsidP="00DD3D81">
            <w:pPr>
              <w:jc w:val="center"/>
              <w:rPr>
                <w:color w:val="auto"/>
                <w:lang w:val="fr-CA"/>
              </w:rPr>
            </w:pPr>
            <w:r w:rsidRPr="005B146D">
              <w:rPr>
                <w:color w:val="auto"/>
                <w:lang w:val="fr-CA"/>
              </w:rPr>
              <w:t>283</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EFB0901" w14:textId="77777777" w:rsidR="00B21CBC" w:rsidRPr="005B146D" w:rsidRDefault="00B21CBC" w:rsidP="00DD3D81">
            <w:pPr>
              <w:jc w:val="center"/>
              <w:rPr>
                <w:color w:val="auto"/>
                <w:lang w:val="fr-CA"/>
              </w:rPr>
            </w:pPr>
            <w:r w:rsidRPr="005B146D">
              <w:rPr>
                <w:color w:val="auto"/>
                <w:lang w:val="fr-CA"/>
              </w:rPr>
              <w:t>267</w:t>
            </w:r>
          </w:p>
        </w:tc>
      </w:tr>
      <w:tr w:rsidR="00B21CBC" w:rsidRPr="005B146D" w14:paraId="1A3BF1E9"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7EC62D8" w14:textId="77777777" w:rsidR="00B21CBC" w:rsidRPr="005B146D" w:rsidRDefault="00B21CBC" w:rsidP="00DD3D81">
            <w:pPr>
              <w:rPr>
                <w:color w:val="auto"/>
                <w:lang w:val="fr-CA"/>
              </w:rPr>
            </w:pPr>
            <w:r w:rsidRPr="005B146D">
              <w:rPr>
                <w:color w:val="auto"/>
                <w:lang w:val="fr-CA"/>
              </w:rPr>
              <w:t>100 000 $ à un peu moins de 150 000 $</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298DBE6" w14:textId="77777777" w:rsidR="00B21CBC" w:rsidRPr="005B146D" w:rsidRDefault="00B21CBC" w:rsidP="00DD3D81">
            <w:pPr>
              <w:jc w:val="center"/>
              <w:rPr>
                <w:color w:val="auto"/>
                <w:lang w:val="fr-CA"/>
              </w:rPr>
            </w:pPr>
            <w:r w:rsidRPr="005B146D">
              <w:rPr>
                <w:color w:val="auto"/>
                <w:lang w:val="fr-CA"/>
              </w:rPr>
              <w:t>220</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38E1D1" w14:textId="77777777" w:rsidR="00B21CBC" w:rsidRPr="005B146D" w:rsidRDefault="00B21CBC" w:rsidP="00DD3D81">
            <w:pPr>
              <w:jc w:val="center"/>
              <w:rPr>
                <w:color w:val="auto"/>
                <w:lang w:val="fr-CA"/>
              </w:rPr>
            </w:pPr>
            <w:r w:rsidRPr="005B146D">
              <w:rPr>
                <w:color w:val="auto"/>
                <w:lang w:val="fr-CA"/>
              </w:rPr>
              <w:t>217</w:t>
            </w:r>
          </w:p>
        </w:tc>
      </w:tr>
      <w:tr w:rsidR="00B21CBC" w:rsidRPr="005B146D" w14:paraId="290AD5BC"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8BC291A" w14:textId="77777777" w:rsidR="00B21CBC" w:rsidRPr="005B146D" w:rsidRDefault="00B21CBC" w:rsidP="00DD3D81">
            <w:pPr>
              <w:rPr>
                <w:color w:val="auto"/>
                <w:lang w:val="fr-CA"/>
              </w:rPr>
            </w:pPr>
            <w:r w:rsidRPr="005B146D">
              <w:rPr>
                <w:color w:val="auto"/>
                <w:lang w:val="fr-CA"/>
              </w:rPr>
              <w:t>150 000 $ et plus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3581796D" w14:textId="77777777" w:rsidR="00B21CBC" w:rsidRPr="005B146D" w:rsidRDefault="00B21CBC" w:rsidP="00DD3D81">
            <w:pPr>
              <w:jc w:val="center"/>
              <w:rPr>
                <w:color w:val="auto"/>
                <w:lang w:val="fr-CA"/>
              </w:rPr>
            </w:pPr>
            <w:r w:rsidRPr="005B146D">
              <w:rPr>
                <w:color w:val="auto"/>
                <w:lang w:val="fr-CA"/>
              </w:rPr>
              <w:t>106</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31C202A" w14:textId="77777777" w:rsidR="00B21CBC" w:rsidRPr="005B146D" w:rsidRDefault="00B21CBC" w:rsidP="00DD3D81">
            <w:pPr>
              <w:jc w:val="center"/>
              <w:rPr>
                <w:color w:val="auto"/>
                <w:lang w:val="fr-CA"/>
              </w:rPr>
            </w:pPr>
            <w:r w:rsidRPr="005B146D">
              <w:rPr>
                <w:color w:val="auto"/>
                <w:lang w:val="fr-CA"/>
              </w:rPr>
              <w:t>135</w:t>
            </w:r>
          </w:p>
        </w:tc>
      </w:tr>
      <w:tr w:rsidR="00B21CBC" w:rsidRPr="005B146D" w14:paraId="3E870B07"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FB6450C" w14:textId="77777777" w:rsidR="00B21CBC" w:rsidRPr="005B146D" w:rsidRDefault="00B21CBC" w:rsidP="00DD3D81">
            <w:pPr>
              <w:rPr>
                <w:color w:val="auto"/>
                <w:lang w:val="fr-CA"/>
              </w:rPr>
            </w:pPr>
            <w:r w:rsidRPr="005B146D">
              <w:rPr>
                <w:color w:val="auto"/>
                <w:lang w:val="fr-CA"/>
              </w:rPr>
              <w:t>Préfère ne pas répondre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E83963B" w14:textId="77777777" w:rsidR="00B21CBC" w:rsidRPr="005B146D" w:rsidRDefault="00B21CBC" w:rsidP="00DD3D81">
            <w:pPr>
              <w:jc w:val="center"/>
              <w:rPr>
                <w:color w:val="auto"/>
                <w:lang w:val="fr-CA"/>
              </w:rPr>
            </w:pPr>
            <w:r w:rsidRPr="005B146D">
              <w:rPr>
                <w:color w:val="auto"/>
                <w:lang w:val="fr-CA"/>
              </w:rPr>
              <w:t>266</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9272A1B" w14:textId="77777777" w:rsidR="00B21CBC" w:rsidRPr="005B146D" w:rsidRDefault="00B21CBC" w:rsidP="00DD3D81">
            <w:pPr>
              <w:jc w:val="center"/>
              <w:rPr>
                <w:color w:val="auto"/>
                <w:lang w:val="fr-CA"/>
              </w:rPr>
            </w:pPr>
            <w:r w:rsidRPr="005B146D">
              <w:rPr>
                <w:color w:val="auto"/>
                <w:lang w:val="fr-CA"/>
              </w:rPr>
              <w:t>265</w:t>
            </w:r>
          </w:p>
        </w:tc>
      </w:tr>
    </w:tbl>
    <w:p w14:paraId="5DBECE61"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11DB7B2B"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7C0039F9"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Patrimoine autochtone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2FBD0463"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015E186B"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0A532728"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2C10E03D" w14:textId="77777777" w:rsidR="00B21CBC" w:rsidRPr="005B146D" w:rsidRDefault="00B21CBC" w:rsidP="00DD3D81">
            <w:pPr>
              <w:rPr>
                <w:color w:val="auto"/>
                <w:lang w:val="fr-CA"/>
              </w:rPr>
            </w:pPr>
            <w:r w:rsidRPr="005B146D">
              <w:rPr>
                <w:color w:val="auto"/>
                <w:lang w:val="fr-CA"/>
              </w:rPr>
              <w:t xml:space="preserve">Autochtones, soit Premières nations (Indiens de l’Amérique du Nord), Métis ou </w:t>
            </w:r>
            <w:proofErr w:type="spellStart"/>
            <w:r w:rsidRPr="005B146D">
              <w:rPr>
                <w:color w:val="auto"/>
                <w:lang w:val="fr-CA"/>
              </w:rPr>
              <w:t>Inuk</w:t>
            </w:r>
            <w:proofErr w:type="spellEnd"/>
            <w:r w:rsidRPr="005B146D">
              <w:rPr>
                <w:color w:val="auto"/>
                <w:lang w:val="fr-CA"/>
              </w:rPr>
              <w:t xml:space="preserve"> (Inuit)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E774B4F" w14:textId="77777777" w:rsidR="00B21CBC" w:rsidRPr="005B146D" w:rsidRDefault="00B21CBC" w:rsidP="00DD3D81">
            <w:pPr>
              <w:jc w:val="center"/>
              <w:rPr>
                <w:color w:val="auto"/>
                <w:lang w:val="fr-CA"/>
              </w:rPr>
            </w:pPr>
            <w:r w:rsidRPr="005B146D">
              <w:rPr>
                <w:color w:val="auto"/>
                <w:lang w:val="fr-CA"/>
              </w:rPr>
              <w:t>268</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190C7F0" w14:textId="77777777" w:rsidR="00B21CBC" w:rsidRPr="005B146D" w:rsidRDefault="00B21CBC" w:rsidP="00DD3D81">
            <w:pPr>
              <w:jc w:val="center"/>
              <w:rPr>
                <w:color w:val="auto"/>
                <w:lang w:val="fr-CA"/>
              </w:rPr>
            </w:pPr>
            <w:r w:rsidRPr="005B146D">
              <w:rPr>
                <w:color w:val="auto"/>
                <w:lang w:val="fr-CA"/>
              </w:rPr>
              <w:t>102</w:t>
            </w:r>
          </w:p>
        </w:tc>
      </w:tr>
    </w:tbl>
    <w:p w14:paraId="3311E6F9" w14:textId="77777777" w:rsidR="00B21CBC" w:rsidRPr="00B7573E" w:rsidRDefault="00B21CBC" w:rsidP="00B21CBC">
      <w:pPr>
        <w:jc w:val="both"/>
        <w:rPr>
          <w:color w:val="3B3D3D"/>
          <w:sz w:val="20"/>
          <w:szCs w:val="20"/>
          <w:lang w:val="fr-CA"/>
        </w:rPr>
      </w:pPr>
    </w:p>
    <w:tbl>
      <w:tblPr>
        <w:tblW w:w="10073" w:type="dxa"/>
        <w:tblInd w:w="111" w:type="dxa"/>
        <w:tblLayout w:type="fixed"/>
        <w:tblLook w:val="04A0" w:firstRow="1" w:lastRow="0" w:firstColumn="1" w:lastColumn="0" w:noHBand="0" w:noVBand="1"/>
      </w:tblPr>
      <w:tblGrid>
        <w:gridCol w:w="5104"/>
        <w:gridCol w:w="2520"/>
        <w:gridCol w:w="2449"/>
      </w:tblGrid>
      <w:tr w:rsidR="00B21CBC" w:rsidRPr="00B7573E" w14:paraId="44A56F68" w14:textId="77777777" w:rsidTr="00DD3D81">
        <w:trPr>
          <w:trHeight w:val="567"/>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noWrap/>
            <w:vAlign w:val="center"/>
            <w:hideMark/>
          </w:tcPr>
          <w:p w14:paraId="50D6B633" w14:textId="77777777" w:rsidR="00B21CBC" w:rsidRPr="00B7573E" w:rsidRDefault="00B21CBC" w:rsidP="00DD3D81">
            <w:pPr>
              <w:rPr>
                <w:rFonts w:cs="Arial"/>
                <w:b/>
                <w:color w:val="FFFFFF" w:themeColor="background1"/>
                <w:szCs w:val="21"/>
                <w:lang w:val="fr-CA" w:eastAsia="en-CA"/>
              </w:rPr>
            </w:pPr>
            <w:r w:rsidRPr="00B7573E">
              <w:rPr>
                <w:rFonts w:cs="Arial"/>
                <w:b/>
                <w:color w:val="FFFFFF" w:themeColor="background1"/>
                <w:szCs w:val="21"/>
                <w:lang w:val="fr-CA" w:eastAsia="en-CA"/>
              </w:rPr>
              <w:t>Ethnicité</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581890E7"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non pondéré</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394F5B"/>
            <w:vAlign w:val="center"/>
            <w:hideMark/>
          </w:tcPr>
          <w:p w14:paraId="417BC79B" w14:textId="77777777" w:rsidR="00B21CBC" w:rsidRPr="00B7573E" w:rsidRDefault="00B21CBC" w:rsidP="00DD3D81">
            <w:pPr>
              <w:jc w:val="center"/>
              <w:rPr>
                <w:rFonts w:cs="Arial"/>
                <w:b/>
                <w:bCs/>
                <w:color w:val="FFFFFF" w:themeColor="background1"/>
                <w:szCs w:val="21"/>
                <w:lang w:val="fr-CA" w:eastAsia="en-CA"/>
              </w:rPr>
            </w:pPr>
            <w:r w:rsidRPr="00B7573E">
              <w:rPr>
                <w:rFonts w:cs="Arial"/>
                <w:b/>
                <w:bCs/>
                <w:color w:val="FFFFFF" w:themeColor="background1"/>
                <w:szCs w:val="21"/>
                <w:lang w:val="fr-CA" w:eastAsia="en-CA"/>
              </w:rPr>
              <w:t>Échantillon pondéré</w:t>
            </w:r>
          </w:p>
        </w:tc>
      </w:tr>
      <w:tr w:rsidR="00B21CBC" w:rsidRPr="005B146D" w14:paraId="5AB5D5CB"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9AFCA6A" w14:textId="77777777" w:rsidR="00B21CBC" w:rsidRPr="005B146D" w:rsidRDefault="00B21CBC" w:rsidP="00DD3D81">
            <w:pPr>
              <w:rPr>
                <w:color w:val="auto"/>
                <w:lang w:val="fr-CA"/>
              </w:rPr>
            </w:pPr>
            <w:r w:rsidRPr="005B146D">
              <w:rPr>
                <w:color w:val="auto"/>
                <w:lang w:val="fr-CA"/>
              </w:rPr>
              <w:t>Blanc</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7F511FD" w14:textId="77777777" w:rsidR="00B21CBC" w:rsidRPr="005B146D" w:rsidRDefault="00B21CBC" w:rsidP="00DD3D81">
            <w:pPr>
              <w:jc w:val="center"/>
              <w:rPr>
                <w:color w:val="auto"/>
                <w:lang w:val="fr-CA"/>
              </w:rPr>
            </w:pPr>
            <w:r w:rsidRPr="005B146D">
              <w:rPr>
                <w:color w:val="auto"/>
                <w:lang w:val="fr-CA"/>
              </w:rPr>
              <w:t>1090</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FBFC357" w14:textId="77777777" w:rsidR="00B21CBC" w:rsidRPr="005B146D" w:rsidRDefault="00B21CBC" w:rsidP="00DD3D81">
            <w:pPr>
              <w:jc w:val="center"/>
              <w:rPr>
                <w:color w:val="auto"/>
                <w:lang w:val="fr-CA"/>
              </w:rPr>
            </w:pPr>
            <w:r w:rsidRPr="005B146D">
              <w:rPr>
                <w:color w:val="auto"/>
                <w:lang w:val="fr-CA"/>
              </w:rPr>
              <w:t>1516</w:t>
            </w:r>
          </w:p>
        </w:tc>
      </w:tr>
      <w:tr w:rsidR="00B21CBC" w:rsidRPr="005B146D" w14:paraId="77487573"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0CD7A9E3" w14:textId="77777777" w:rsidR="00B21CBC" w:rsidRPr="005B146D" w:rsidRDefault="00B21CBC" w:rsidP="00DD3D81">
            <w:pPr>
              <w:rPr>
                <w:color w:val="auto"/>
                <w:lang w:val="fr-CA"/>
              </w:rPr>
            </w:pPr>
            <w:r w:rsidRPr="005B146D">
              <w:rPr>
                <w:color w:val="auto"/>
                <w:lang w:val="fr-CA"/>
              </w:rPr>
              <w:t>Asiatique du Sud</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89D1479" w14:textId="77777777" w:rsidR="00B21CBC" w:rsidRPr="005B146D" w:rsidRDefault="00B21CBC" w:rsidP="00DD3D81">
            <w:pPr>
              <w:jc w:val="center"/>
              <w:rPr>
                <w:color w:val="auto"/>
                <w:lang w:val="fr-CA"/>
              </w:rPr>
            </w:pPr>
            <w:r w:rsidRPr="005B146D">
              <w:rPr>
                <w:color w:val="auto"/>
                <w:lang w:val="fr-CA"/>
              </w:rPr>
              <w:t>151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D2749D6" w14:textId="77777777" w:rsidR="00B21CBC" w:rsidRPr="005B146D" w:rsidRDefault="00B21CBC" w:rsidP="00DD3D81">
            <w:pPr>
              <w:jc w:val="center"/>
              <w:rPr>
                <w:color w:val="auto"/>
                <w:lang w:val="fr-CA"/>
              </w:rPr>
            </w:pPr>
            <w:r w:rsidRPr="005B146D">
              <w:rPr>
                <w:color w:val="auto"/>
                <w:lang w:val="fr-CA"/>
              </w:rPr>
              <w:t>115</w:t>
            </w:r>
          </w:p>
        </w:tc>
      </w:tr>
      <w:tr w:rsidR="00B21CBC" w:rsidRPr="005B146D" w14:paraId="1A014438"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1CEAD65" w14:textId="77777777" w:rsidR="00B21CBC" w:rsidRPr="005B146D" w:rsidRDefault="00B21CBC" w:rsidP="00DD3D81">
            <w:pPr>
              <w:rPr>
                <w:color w:val="auto"/>
                <w:lang w:val="fr-CA"/>
              </w:rPr>
            </w:pPr>
            <w:r w:rsidRPr="005B146D">
              <w:rPr>
                <w:color w:val="auto"/>
                <w:lang w:val="fr-CA"/>
              </w:rPr>
              <w:t>Chinois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DED5D4" w14:textId="77777777" w:rsidR="00B21CBC" w:rsidRPr="005B146D" w:rsidRDefault="00B21CBC" w:rsidP="00DD3D81">
            <w:pPr>
              <w:jc w:val="center"/>
              <w:rPr>
                <w:color w:val="auto"/>
                <w:lang w:val="fr-CA"/>
              </w:rPr>
            </w:pPr>
            <w:r w:rsidRPr="005B146D">
              <w:rPr>
                <w:color w:val="auto"/>
                <w:lang w:val="fr-CA"/>
              </w:rPr>
              <w:t>202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FBE138F" w14:textId="77777777" w:rsidR="00B21CBC" w:rsidRPr="005B146D" w:rsidRDefault="00B21CBC" w:rsidP="00DD3D81">
            <w:pPr>
              <w:jc w:val="center"/>
              <w:rPr>
                <w:color w:val="auto"/>
                <w:lang w:val="fr-CA"/>
              </w:rPr>
            </w:pPr>
            <w:r w:rsidRPr="005B146D">
              <w:rPr>
                <w:color w:val="auto"/>
                <w:lang w:val="fr-CA"/>
              </w:rPr>
              <w:t>136</w:t>
            </w:r>
          </w:p>
        </w:tc>
      </w:tr>
      <w:tr w:rsidR="00B21CBC" w:rsidRPr="005B146D" w14:paraId="6B0F6324" w14:textId="77777777" w:rsidTr="00DD3D81">
        <w:trPr>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3DA2E811" w14:textId="77777777" w:rsidR="00B21CBC" w:rsidRPr="005B146D" w:rsidRDefault="00B21CBC" w:rsidP="00DD3D81">
            <w:pPr>
              <w:rPr>
                <w:color w:val="auto"/>
                <w:lang w:val="fr-CA"/>
              </w:rPr>
            </w:pPr>
            <w:r w:rsidRPr="005B146D">
              <w:rPr>
                <w:color w:val="auto"/>
                <w:lang w:val="fr-CA"/>
              </w:rPr>
              <w:t>Noir</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DADB835" w14:textId="77777777" w:rsidR="00B21CBC" w:rsidRPr="005B146D" w:rsidRDefault="00B21CBC" w:rsidP="00DD3D81">
            <w:pPr>
              <w:jc w:val="center"/>
              <w:rPr>
                <w:color w:val="auto"/>
                <w:lang w:val="fr-CA"/>
              </w:rPr>
            </w:pPr>
            <w:r w:rsidRPr="005B146D">
              <w:rPr>
                <w:color w:val="auto"/>
                <w:lang w:val="fr-CA"/>
              </w:rPr>
              <w:t>156</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C808F89" w14:textId="77777777" w:rsidR="00B21CBC" w:rsidRPr="005B146D" w:rsidRDefault="00B21CBC" w:rsidP="00DD3D81">
            <w:pPr>
              <w:jc w:val="center"/>
              <w:rPr>
                <w:color w:val="auto"/>
                <w:lang w:val="fr-CA"/>
              </w:rPr>
            </w:pPr>
            <w:r w:rsidRPr="005B146D">
              <w:rPr>
                <w:color w:val="auto"/>
                <w:lang w:val="fr-CA"/>
              </w:rPr>
              <w:t>85</w:t>
            </w:r>
          </w:p>
        </w:tc>
      </w:tr>
      <w:tr w:rsidR="00B21CBC" w:rsidRPr="005B146D" w14:paraId="2BD915BD"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85B5D54" w14:textId="77777777" w:rsidR="00B21CBC" w:rsidRPr="005B146D" w:rsidRDefault="00B21CBC" w:rsidP="00DD3D81">
            <w:pPr>
              <w:rPr>
                <w:color w:val="auto"/>
                <w:lang w:val="fr-CA"/>
              </w:rPr>
            </w:pPr>
            <w:r w:rsidRPr="005B146D">
              <w:rPr>
                <w:color w:val="auto"/>
                <w:lang w:val="fr-CA"/>
              </w:rPr>
              <w:t>Philippin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4184617" w14:textId="77777777" w:rsidR="00B21CBC" w:rsidRPr="005B146D" w:rsidRDefault="00B21CBC" w:rsidP="00DD3D81">
            <w:pPr>
              <w:jc w:val="center"/>
              <w:rPr>
                <w:color w:val="auto"/>
                <w:lang w:val="fr-CA"/>
              </w:rPr>
            </w:pPr>
            <w:r w:rsidRPr="005B146D">
              <w:rPr>
                <w:color w:val="auto"/>
                <w:lang w:val="fr-CA"/>
              </w:rPr>
              <w:t>60</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245D3BE" w14:textId="77777777" w:rsidR="00B21CBC" w:rsidRPr="005B146D" w:rsidRDefault="00B21CBC" w:rsidP="00DD3D81">
            <w:pPr>
              <w:jc w:val="center"/>
              <w:rPr>
                <w:color w:val="auto"/>
                <w:lang w:val="fr-CA"/>
              </w:rPr>
            </w:pPr>
            <w:r w:rsidRPr="005B146D">
              <w:rPr>
                <w:color w:val="auto"/>
                <w:lang w:val="fr-CA"/>
              </w:rPr>
              <w:t>37</w:t>
            </w:r>
          </w:p>
        </w:tc>
      </w:tr>
      <w:tr w:rsidR="00B21CBC" w:rsidRPr="005B146D" w14:paraId="3CD92C64"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223B4D9" w14:textId="77777777" w:rsidR="00B21CBC" w:rsidRPr="005B146D" w:rsidRDefault="00B21CBC" w:rsidP="00DD3D81">
            <w:pPr>
              <w:rPr>
                <w:color w:val="auto"/>
                <w:lang w:val="fr-CA"/>
              </w:rPr>
            </w:pPr>
            <w:r w:rsidRPr="005B146D">
              <w:rPr>
                <w:color w:val="auto"/>
                <w:lang w:val="fr-CA"/>
              </w:rPr>
              <w:t>Latino-Américain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EDDC3B8" w14:textId="77777777" w:rsidR="00B21CBC" w:rsidRPr="005B146D" w:rsidRDefault="00B21CBC" w:rsidP="00DD3D81">
            <w:pPr>
              <w:jc w:val="center"/>
              <w:rPr>
                <w:color w:val="auto"/>
                <w:lang w:val="fr-CA"/>
              </w:rPr>
            </w:pPr>
            <w:r w:rsidRPr="005B146D">
              <w:rPr>
                <w:color w:val="auto"/>
                <w:lang w:val="fr-CA"/>
              </w:rPr>
              <w:t>61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CAA5058" w14:textId="77777777" w:rsidR="00B21CBC" w:rsidRPr="005B146D" w:rsidRDefault="00B21CBC" w:rsidP="00DD3D81">
            <w:pPr>
              <w:jc w:val="center"/>
              <w:rPr>
                <w:color w:val="auto"/>
                <w:lang w:val="fr-CA"/>
              </w:rPr>
            </w:pPr>
            <w:r w:rsidRPr="005B146D">
              <w:rPr>
                <w:color w:val="auto"/>
                <w:lang w:val="fr-CA"/>
              </w:rPr>
              <w:t>31</w:t>
            </w:r>
          </w:p>
        </w:tc>
      </w:tr>
      <w:tr w:rsidR="00B21CBC" w:rsidRPr="005B146D" w14:paraId="1C282D14"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288CBCC" w14:textId="77777777" w:rsidR="00B21CBC" w:rsidRPr="005B146D" w:rsidRDefault="00B21CBC" w:rsidP="00DD3D81">
            <w:pPr>
              <w:rPr>
                <w:color w:val="auto"/>
                <w:lang w:val="fr-CA"/>
              </w:rPr>
            </w:pPr>
            <w:r w:rsidRPr="005B146D">
              <w:rPr>
                <w:color w:val="auto"/>
                <w:lang w:val="fr-CA"/>
              </w:rPr>
              <w:t>Arabe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4FF384A" w14:textId="77777777" w:rsidR="00B21CBC" w:rsidRPr="005B146D" w:rsidRDefault="00B21CBC" w:rsidP="00DD3D81">
            <w:pPr>
              <w:jc w:val="center"/>
              <w:rPr>
                <w:color w:val="auto"/>
                <w:lang w:val="fr-CA"/>
              </w:rPr>
            </w:pPr>
            <w:r w:rsidRPr="005B146D">
              <w:rPr>
                <w:color w:val="auto"/>
                <w:lang w:val="fr-CA"/>
              </w:rPr>
              <w:t>64</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4E1F2701" w14:textId="77777777" w:rsidR="00B21CBC" w:rsidRPr="005B146D" w:rsidRDefault="00B21CBC" w:rsidP="00DD3D81">
            <w:pPr>
              <w:jc w:val="center"/>
              <w:rPr>
                <w:color w:val="auto"/>
                <w:lang w:val="fr-CA"/>
              </w:rPr>
            </w:pPr>
            <w:r w:rsidRPr="005B146D">
              <w:rPr>
                <w:color w:val="auto"/>
                <w:lang w:val="fr-CA"/>
              </w:rPr>
              <w:t>30</w:t>
            </w:r>
          </w:p>
        </w:tc>
      </w:tr>
      <w:tr w:rsidR="00B21CBC" w:rsidRPr="005B146D" w14:paraId="4CB68860"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4C561854" w14:textId="77777777" w:rsidR="00B21CBC" w:rsidRPr="005B146D" w:rsidRDefault="00B21CBC" w:rsidP="00DD3D81">
            <w:pPr>
              <w:rPr>
                <w:color w:val="auto"/>
                <w:lang w:val="fr-CA"/>
              </w:rPr>
            </w:pPr>
            <w:r w:rsidRPr="005B146D">
              <w:rPr>
                <w:color w:val="auto"/>
                <w:lang w:val="fr-CA"/>
              </w:rPr>
              <w:t>Asiatique du Sud-Est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DF033F9" w14:textId="77777777" w:rsidR="00B21CBC" w:rsidRPr="005B146D" w:rsidRDefault="00B21CBC" w:rsidP="00DD3D81">
            <w:pPr>
              <w:jc w:val="center"/>
              <w:rPr>
                <w:color w:val="auto"/>
                <w:lang w:val="fr-CA"/>
              </w:rPr>
            </w:pPr>
            <w:r w:rsidRPr="005B146D">
              <w:rPr>
                <w:color w:val="auto"/>
                <w:lang w:val="fr-CA"/>
              </w:rPr>
              <w:t>52</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230688B0" w14:textId="77777777" w:rsidR="00B21CBC" w:rsidRPr="005B146D" w:rsidRDefault="00B21CBC" w:rsidP="00DD3D81">
            <w:pPr>
              <w:jc w:val="center"/>
              <w:rPr>
                <w:color w:val="auto"/>
                <w:lang w:val="fr-CA"/>
              </w:rPr>
            </w:pPr>
            <w:r w:rsidRPr="005B146D">
              <w:rPr>
                <w:color w:val="auto"/>
                <w:lang w:val="fr-CA"/>
              </w:rPr>
              <w:t>32</w:t>
            </w:r>
          </w:p>
        </w:tc>
      </w:tr>
      <w:tr w:rsidR="00B21CBC" w:rsidRPr="005B146D" w14:paraId="39E84126"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19AACCF" w14:textId="77777777" w:rsidR="00B21CBC" w:rsidRPr="005B146D" w:rsidRDefault="00B21CBC" w:rsidP="00DD3D81">
            <w:pPr>
              <w:rPr>
                <w:color w:val="auto"/>
                <w:lang w:val="fr-CA"/>
              </w:rPr>
            </w:pPr>
            <w:r w:rsidRPr="005B146D">
              <w:rPr>
                <w:color w:val="auto"/>
                <w:lang w:val="fr-CA"/>
              </w:rPr>
              <w:t>Asiatique du Sud-Ouest</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75E4442F" w14:textId="77777777" w:rsidR="00B21CBC" w:rsidRPr="005B146D" w:rsidRDefault="00B21CBC" w:rsidP="00DD3D81">
            <w:pPr>
              <w:jc w:val="center"/>
              <w:rPr>
                <w:color w:val="auto"/>
                <w:lang w:val="fr-CA"/>
              </w:rPr>
            </w:pPr>
            <w:r w:rsidRPr="005B146D">
              <w:rPr>
                <w:color w:val="auto"/>
                <w:lang w:val="fr-CA"/>
              </w:rPr>
              <w:t>21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118A7C0" w14:textId="77777777" w:rsidR="00B21CBC" w:rsidRPr="005B146D" w:rsidRDefault="00B21CBC" w:rsidP="00DD3D81">
            <w:pPr>
              <w:jc w:val="center"/>
              <w:rPr>
                <w:color w:val="auto"/>
                <w:lang w:val="fr-CA"/>
              </w:rPr>
            </w:pPr>
            <w:r w:rsidRPr="005B146D">
              <w:rPr>
                <w:color w:val="auto"/>
                <w:lang w:val="fr-CA"/>
              </w:rPr>
              <w:t>11</w:t>
            </w:r>
          </w:p>
        </w:tc>
      </w:tr>
      <w:tr w:rsidR="00B21CBC" w:rsidRPr="005B146D" w14:paraId="6031F47B"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1E1824D3" w14:textId="77777777" w:rsidR="00B21CBC" w:rsidRPr="005B146D" w:rsidRDefault="00B21CBC" w:rsidP="00DD3D81">
            <w:pPr>
              <w:rPr>
                <w:color w:val="auto"/>
                <w:lang w:val="fr-CA"/>
              </w:rPr>
            </w:pPr>
            <w:r w:rsidRPr="005B146D">
              <w:rPr>
                <w:color w:val="auto"/>
                <w:lang w:val="fr-CA"/>
              </w:rPr>
              <w:t>Coréen</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F497A36" w14:textId="77777777" w:rsidR="00B21CBC" w:rsidRPr="005B146D" w:rsidRDefault="00B21CBC" w:rsidP="00DD3D81">
            <w:pPr>
              <w:jc w:val="center"/>
              <w:rPr>
                <w:color w:val="auto"/>
                <w:lang w:val="fr-CA"/>
              </w:rPr>
            </w:pPr>
            <w:r w:rsidRPr="005B146D">
              <w:rPr>
                <w:color w:val="auto"/>
                <w:lang w:val="fr-CA"/>
              </w:rPr>
              <w:t>14</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0E22F00" w14:textId="77777777" w:rsidR="00B21CBC" w:rsidRPr="005B146D" w:rsidRDefault="00B21CBC" w:rsidP="00DD3D81">
            <w:pPr>
              <w:jc w:val="center"/>
              <w:rPr>
                <w:color w:val="auto"/>
                <w:lang w:val="fr-CA"/>
              </w:rPr>
            </w:pPr>
            <w:r w:rsidRPr="005B146D">
              <w:rPr>
                <w:color w:val="auto"/>
                <w:lang w:val="fr-CA"/>
              </w:rPr>
              <w:t>10</w:t>
            </w:r>
          </w:p>
        </w:tc>
      </w:tr>
      <w:tr w:rsidR="00B21CBC" w:rsidRPr="005B146D" w14:paraId="11D9DABD"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777CF895" w14:textId="77777777" w:rsidR="00B21CBC" w:rsidRPr="005B146D" w:rsidRDefault="00B21CBC" w:rsidP="00DD3D81">
            <w:pPr>
              <w:rPr>
                <w:color w:val="auto"/>
                <w:lang w:val="fr-CA"/>
              </w:rPr>
            </w:pPr>
            <w:r w:rsidRPr="005B146D">
              <w:rPr>
                <w:color w:val="auto"/>
                <w:lang w:val="fr-CA"/>
              </w:rPr>
              <w:t>Japonais</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10596D89" w14:textId="77777777" w:rsidR="00B21CBC" w:rsidRPr="005B146D" w:rsidRDefault="00B21CBC" w:rsidP="00DD3D81">
            <w:pPr>
              <w:jc w:val="center"/>
              <w:rPr>
                <w:color w:val="auto"/>
                <w:lang w:val="fr-CA"/>
              </w:rPr>
            </w:pPr>
            <w:r w:rsidRPr="005B146D">
              <w:rPr>
                <w:color w:val="auto"/>
                <w:lang w:val="fr-CA"/>
              </w:rPr>
              <w:t>15</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51CBC88E" w14:textId="77777777" w:rsidR="00B21CBC" w:rsidRPr="005B146D" w:rsidRDefault="00B21CBC" w:rsidP="00DD3D81">
            <w:pPr>
              <w:jc w:val="center"/>
              <w:rPr>
                <w:color w:val="auto"/>
                <w:lang w:val="fr-CA"/>
              </w:rPr>
            </w:pPr>
            <w:r w:rsidRPr="005B146D">
              <w:rPr>
                <w:color w:val="auto"/>
                <w:lang w:val="fr-CA"/>
              </w:rPr>
              <w:t>12</w:t>
            </w:r>
          </w:p>
        </w:tc>
      </w:tr>
      <w:tr w:rsidR="00B21CBC" w:rsidRPr="005B146D" w14:paraId="6A6EF1EC" w14:textId="77777777" w:rsidTr="00DD3D81">
        <w:trPr>
          <w:cantSplit/>
          <w:trHeight w:val="283"/>
        </w:trPr>
        <w:tc>
          <w:tcPr>
            <w:tcW w:w="51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000000" w:fill="FFFFFF"/>
            <w:vAlign w:val="center"/>
          </w:tcPr>
          <w:p w14:paraId="6DA92E65" w14:textId="77777777" w:rsidR="00B21CBC" w:rsidRPr="005B146D" w:rsidRDefault="00B21CBC" w:rsidP="00DD3D81">
            <w:pPr>
              <w:rPr>
                <w:color w:val="auto"/>
                <w:lang w:val="fr-CA"/>
              </w:rPr>
            </w:pPr>
            <w:r w:rsidRPr="005B146D">
              <w:rPr>
                <w:color w:val="auto"/>
                <w:lang w:val="fr-CA"/>
              </w:rPr>
              <w:t>Autre</w:t>
            </w:r>
          </w:p>
        </w:tc>
        <w:tc>
          <w:tcPr>
            <w:tcW w:w="25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0E65B934" w14:textId="77777777" w:rsidR="00B21CBC" w:rsidRPr="005B146D" w:rsidRDefault="00B21CBC" w:rsidP="00DD3D81">
            <w:pPr>
              <w:jc w:val="center"/>
              <w:rPr>
                <w:color w:val="auto"/>
                <w:lang w:val="fr-CA"/>
              </w:rPr>
            </w:pPr>
            <w:r w:rsidRPr="005B146D">
              <w:rPr>
                <w:color w:val="auto"/>
                <w:lang w:val="fr-CA"/>
              </w:rPr>
              <w:t>11</w:t>
            </w:r>
          </w:p>
        </w:tc>
        <w:tc>
          <w:tcPr>
            <w:tcW w:w="244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tcPr>
          <w:p w14:paraId="6F7EB191" w14:textId="77777777" w:rsidR="00B21CBC" w:rsidRPr="005B146D" w:rsidRDefault="00B21CBC" w:rsidP="00DD3D81">
            <w:pPr>
              <w:jc w:val="center"/>
              <w:rPr>
                <w:color w:val="auto"/>
                <w:lang w:val="fr-CA"/>
              </w:rPr>
            </w:pPr>
            <w:r w:rsidRPr="005B146D">
              <w:rPr>
                <w:color w:val="auto"/>
                <w:lang w:val="fr-CA"/>
              </w:rPr>
              <w:t>8</w:t>
            </w:r>
          </w:p>
        </w:tc>
      </w:tr>
    </w:tbl>
    <w:p w14:paraId="3D43DA74" w14:textId="77777777" w:rsidR="00B21CBC" w:rsidRPr="00B7573E" w:rsidRDefault="00B21CBC" w:rsidP="00B21CBC">
      <w:pPr>
        <w:jc w:val="both"/>
        <w:rPr>
          <w:color w:val="3B3D3D"/>
          <w:sz w:val="20"/>
          <w:szCs w:val="20"/>
          <w:lang w:val="fr-CA"/>
        </w:rPr>
      </w:pPr>
    </w:p>
    <w:p w14:paraId="6F20674F" w14:textId="77777777" w:rsidR="00B21CBC" w:rsidRPr="00B7573E" w:rsidRDefault="00B21CBC" w:rsidP="00B21CBC">
      <w:pPr>
        <w:rPr>
          <w:b/>
          <w:i/>
          <w:color w:val="3B3D3D"/>
          <w:lang w:val="fr-CA"/>
        </w:rPr>
      </w:pPr>
      <w:r w:rsidRPr="00B7573E">
        <w:rPr>
          <w:b/>
          <w:i/>
          <w:color w:val="3B3D3D"/>
          <w:lang w:val="fr-CA"/>
        </w:rPr>
        <w:t>MARGE D’ERREUR</w:t>
      </w:r>
    </w:p>
    <w:p w14:paraId="4928335D" w14:textId="77777777" w:rsidR="00B21CBC" w:rsidRPr="00B7573E" w:rsidRDefault="00B21CBC" w:rsidP="00B21CBC">
      <w:pPr>
        <w:jc w:val="both"/>
        <w:rPr>
          <w:color w:val="auto"/>
          <w:lang w:val="fr-CA"/>
        </w:rPr>
      </w:pPr>
      <w:r w:rsidRPr="00B7573E">
        <w:rPr>
          <w:color w:val="auto"/>
          <w:lang w:val="fr-CA"/>
        </w:rPr>
        <w:t xml:space="preserve">Nous avons sélectionné les répondants au sondage en ligne à partir d’une liste de personnes qui étaient prêtes à participer ou qui s’étaient inscrites à des sondages en ligne. Les données ont été pondérées pour représenter la composition démographique de la population canadienne de 17 à 23 ans. Parce que l’échantillon est fondé sur des personnes qui sont prêtes à participer au panel, nous ne pouvons pas donner une estimation des erreurs d’échantillonnage. Le traitement de l’échantillon non probabiliste est en harmonie avec les Normes pour la recherche sur l’opinion publique effectuée par le gouvernement du Canada pour les sondages en ligne. </w:t>
      </w:r>
    </w:p>
    <w:p w14:paraId="264765C1" w14:textId="77777777" w:rsidR="00B21CBC" w:rsidRPr="00B7573E" w:rsidRDefault="00B21CBC" w:rsidP="00B21CBC">
      <w:pPr>
        <w:jc w:val="both"/>
        <w:rPr>
          <w:color w:val="3B3D3D"/>
          <w:sz w:val="20"/>
          <w:szCs w:val="20"/>
          <w:lang w:val="fr-CA"/>
        </w:rPr>
      </w:pPr>
    </w:p>
    <w:p w14:paraId="1C177754" w14:textId="77777777" w:rsidR="00B21CBC" w:rsidRPr="00B7573E" w:rsidRDefault="00B21CBC" w:rsidP="00B21CBC">
      <w:pPr>
        <w:rPr>
          <w:b/>
          <w:i/>
          <w:color w:val="3B3D3D"/>
          <w:lang w:val="fr-CA"/>
        </w:rPr>
      </w:pPr>
      <w:r w:rsidRPr="00B7573E">
        <w:rPr>
          <w:b/>
          <w:i/>
          <w:color w:val="3B3D3D"/>
          <w:lang w:val="fr-CA"/>
        </w:rPr>
        <w:t>DURÉE DU SONDAGE</w:t>
      </w:r>
    </w:p>
    <w:p w14:paraId="4B499FAA" w14:textId="77777777" w:rsidR="00B21CBC" w:rsidRPr="00B7573E" w:rsidRDefault="00B21CBC" w:rsidP="00B21CBC">
      <w:pPr>
        <w:jc w:val="both"/>
        <w:rPr>
          <w:rFonts w:asciiTheme="majorHAnsi" w:eastAsiaTheme="majorEastAsia" w:hAnsiTheme="majorHAnsi" w:cstheme="majorBidi"/>
          <w:bCs/>
          <w:color w:val="auto"/>
          <w:sz w:val="32"/>
          <w:szCs w:val="32"/>
          <w:lang w:val="fr-CA"/>
        </w:rPr>
      </w:pPr>
      <w:r w:rsidRPr="00B7573E">
        <w:rPr>
          <w:color w:val="auto"/>
          <w:lang w:val="fr-CA"/>
        </w:rPr>
        <w:t>La durée moyenne du sondage a été de 14 minutes.</w:t>
      </w:r>
      <w:bookmarkStart w:id="51" w:name="_Toc8380248"/>
      <w:r w:rsidRPr="00B7573E">
        <w:rPr>
          <w:color w:val="auto"/>
          <w:lang w:val="fr-CA"/>
        </w:rPr>
        <w:br w:type="page"/>
      </w:r>
    </w:p>
    <w:p w14:paraId="627F27E7" w14:textId="77777777" w:rsidR="00B21CBC" w:rsidRPr="00B7573E" w:rsidRDefault="00B21CBC" w:rsidP="00B21CBC">
      <w:pPr>
        <w:pStyle w:val="Heading1"/>
        <w:rPr>
          <w:color w:val="auto"/>
          <w:lang w:val="fr-CA"/>
        </w:rPr>
      </w:pPr>
      <w:r w:rsidRPr="00B7573E">
        <w:rPr>
          <w:color w:val="auto"/>
          <w:lang w:val="fr-CA"/>
        </w:rPr>
        <w:lastRenderedPageBreak/>
        <w:t xml:space="preserve">ANNEXE B : </w:t>
      </w:r>
      <w:bookmarkEnd w:id="50"/>
      <w:bookmarkEnd w:id="51"/>
      <w:r w:rsidRPr="00B7573E">
        <w:rPr>
          <w:color w:val="auto"/>
          <w:lang w:val="fr-CA"/>
        </w:rPr>
        <w:t xml:space="preserve">QUESTIONNAIRE DE SONDAGE </w:t>
      </w:r>
    </w:p>
    <w:p w14:paraId="432ABF61" w14:textId="77777777" w:rsidR="00B21CBC" w:rsidRPr="00B7573E" w:rsidRDefault="00B21CBC" w:rsidP="00B21CBC">
      <w:pPr>
        <w:jc w:val="both"/>
        <w:rPr>
          <w:b/>
          <w:color w:val="auto"/>
          <w:lang w:val="fr-CA"/>
        </w:rPr>
      </w:pPr>
    </w:p>
    <w:p w14:paraId="59FCCCBF" w14:textId="77777777" w:rsidR="00B21CBC" w:rsidRPr="00B7573E" w:rsidRDefault="00B21CBC" w:rsidP="00B21CBC">
      <w:pPr>
        <w:jc w:val="both"/>
        <w:rPr>
          <w:color w:val="auto"/>
          <w:sz w:val="26"/>
          <w:szCs w:val="26"/>
          <w:lang w:val="fr-CA"/>
        </w:rPr>
      </w:pPr>
      <w:r w:rsidRPr="00B7573E">
        <w:rPr>
          <w:color w:val="auto"/>
          <w:sz w:val="26"/>
          <w:szCs w:val="26"/>
          <w:lang w:val="fr-CA"/>
        </w:rPr>
        <w:t>Approche de recherche</w:t>
      </w:r>
    </w:p>
    <w:p w14:paraId="5247936D" w14:textId="77777777" w:rsidR="00B21CBC" w:rsidRPr="00B7573E" w:rsidRDefault="00B21CBC" w:rsidP="00B21CBC">
      <w:pPr>
        <w:jc w:val="both"/>
        <w:rPr>
          <w:rFonts w:eastAsia="Times" w:cs="Arial"/>
          <w:color w:val="auto"/>
          <w:lang w:val="fr-CA"/>
        </w:rPr>
      </w:pPr>
      <w:r w:rsidRPr="00B7573E">
        <w:rPr>
          <w:color w:val="auto"/>
          <w:lang w:val="fr-CA"/>
        </w:rPr>
        <w:t xml:space="preserve">Sondage en ligne à mener auprès de </w:t>
      </w:r>
      <w:r w:rsidRPr="00B7573E">
        <w:rPr>
          <w:rFonts w:eastAsia="Times" w:cs="Arial"/>
          <w:color w:val="auto"/>
          <w:lang w:val="fr-CA"/>
        </w:rPr>
        <w:t xml:space="preserve">2000 Canadiens âgés de 17 à 23 ans. Le sondage sera effectué auprès de Canadiens qui seraient admissibles à s’engager dans les Forces armées canadiennes (FAC) et l’échantillonnage sera divisé également entre des Canadiens qui se définissent comme faisant partie de minorités visibles ou culturelles et des Canadiens qui n’en font pas partie. Le sondage sera mené en français et en anglais et sera représentatif de la distribution des langues officielles au pays. Afin d’assurer une représentation suffisante de Canadiens, nous établirons des quotas tels que définis dans le tableau qui suit. </w:t>
      </w:r>
    </w:p>
    <w:p w14:paraId="1EEFA6D9" w14:textId="77777777" w:rsidR="00B21CBC" w:rsidRPr="00B7573E" w:rsidRDefault="00B21CBC" w:rsidP="00B21CBC">
      <w:pPr>
        <w:jc w:val="both"/>
        <w:rPr>
          <w:rFonts w:eastAsia="Times" w:cs="Arial"/>
          <w:color w:val="auto"/>
          <w:sz w:val="20"/>
          <w:szCs w:val="20"/>
          <w:lang w:val="fr-CA"/>
        </w:rPr>
      </w:pPr>
    </w:p>
    <w:tbl>
      <w:tblPr>
        <w:tblW w:w="7702" w:type="dxa"/>
        <w:tblInd w:w="1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firstRow="1" w:lastRow="0" w:firstColumn="1" w:lastColumn="0" w:noHBand="0" w:noVBand="0"/>
      </w:tblPr>
      <w:tblGrid>
        <w:gridCol w:w="3828"/>
        <w:gridCol w:w="1823"/>
        <w:gridCol w:w="2051"/>
      </w:tblGrid>
      <w:tr w:rsidR="00B21CBC" w:rsidRPr="00732810" w14:paraId="790D6DF1" w14:textId="77777777" w:rsidTr="00DD3D81">
        <w:trPr>
          <w:trHeight w:val="57"/>
        </w:trPr>
        <w:tc>
          <w:tcPr>
            <w:tcW w:w="3828" w:type="dxa"/>
            <w:shd w:val="clear" w:color="auto" w:fill="394F5C"/>
          </w:tcPr>
          <w:p w14:paraId="6AE09C09" w14:textId="77777777" w:rsidR="00B21CBC" w:rsidRPr="00B7573E" w:rsidRDefault="00B21CBC" w:rsidP="00DD3D81">
            <w:pPr>
              <w:ind w:left="142" w:hanging="142"/>
              <w:rPr>
                <w:b/>
                <w:color w:val="FFFFFF" w:themeColor="background1"/>
                <w:sz w:val="20"/>
                <w:szCs w:val="20"/>
                <w:lang w:val="fr-CA"/>
              </w:rPr>
            </w:pPr>
          </w:p>
        </w:tc>
        <w:tc>
          <w:tcPr>
            <w:tcW w:w="1823" w:type="dxa"/>
            <w:shd w:val="clear" w:color="auto" w:fill="394F5C"/>
          </w:tcPr>
          <w:p w14:paraId="45CEF0DE" w14:textId="77777777" w:rsidR="00B21CBC" w:rsidRPr="00B7573E" w:rsidRDefault="00B21CBC" w:rsidP="00DD3D81">
            <w:pPr>
              <w:ind w:left="142" w:hanging="142"/>
              <w:jc w:val="center"/>
              <w:rPr>
                <w:b/>
                <w:color w:val="FFFFFF" w:themeColor="background1"/>
                <w:sz w:val="20"/>
                <w:szCs w:val="20"/>
                <w:lang w:val="fr-CA"/>
              </w:rPr>
            </w:pPr>
            <w:r w:rsidRPr="00B7573E">
              <w:rPr>
                <w:b/>
                <w:color w:val="FFFFFF" w:themeColor="background1"/>
                <w:sz w:val="20"/>
                <w:szCs w:val="20"/>
                <w:lang w:val="fr-CA"/>
              </w:rPr>
              <w:t>Canadiens appartenant à une minorité</w:t>
            </w:r>
          </w:p>
        </w:tc>
        <w:tc>
          <w:tcPr>
            <w:tcW w:w="2051" w:type="dxa"/>
            <w:shd w:val="clear" w:color="auto" w:fill="394F5C"/>
          </w:tcPr>
          <w:p w14:paraId="2EFB4832" w14:textId="77777777" w:rsidR="00B21CBC" w:rsidRPr="00B7573E" w:rsidRDefault="00B21CBC" w:rsidP="00DD3D81">
            <w:pPr>
              <w:ind w:left="142" w:hanging="142"/>
              <w:jc w:val="center"/>
              <w:rPr>
                <w:b/>
                <w:color w:val="FFFFFF" w:themeColor="background1"/>
                <w:sz w:val="20"/>
                <w:szCs w:val="20"/>
                <w:lang w:val="fr-CA"/>
              </w:rPr>
            </w:pPr>
            <w:r w:rsidRPr="00B7573E">
              <w:rPr>
                <w:b/>
                <w:color w:val="FFFFFF" w:themeColor="background1"/>
                <w:sz w:val="20"/>
                <w:szCs w:val="20"/>
                <w:lang w:val="fr-CA"/>
              </w:rPr>
              <w:t>Canadiens n’appartenant pas à une minorité</w:t>
            </w:r>
          </w:p>
        </w:tc>
      </w:tr>
      <w:tr w:rsidR="00B21CBC" w:rsidRPr="00B7573E" w14:paraId="0E641B16" w14:textId="77777777" w:rsidTr="00DD3D81">
        <w:trPr>
          <w:trHeight w:val="57"/>
        </w:trPr>
        <w:tc>
          <w:tcPr>
            <w:tcW w:w="7702" w:type="dxa"/>
            <w:gridSpan w:val="3"/>
            <w:shd w:val="clear" w:color="auto" w:fill="808080"/>
          </w:tcPr>
          <w:p w14:paraId="133FB735" w14:textId="77777777" w:rsidR="00B21CBC" w:rsidRPr="00B7573E" w:rsidRDefault="00B21CBC" w:rsidP="00DD3D81">
            <w:pPr>
              <w:ind w:left="142" w:hanging="142"/>
              <w:rPr>
                <w:b/>
                <w:color w:val="FFFFFF" w:themeColor="background1"/>
                <w:sz w:val="20"/>
                <w:szCs w:val="20"/>
                <w:lang w:val="fr-CA"/>
              </w:rPr>
            </w:pPr>
            <w:r w:rsidRPr="00B7573E">
              <w:rPr>
                <w:b/>
                <w:color w:val="FFFFFF" w:themeColor="background1"/>
                <w:sz w:val="20"/>
                <w:szCs w:val="20"/>
                <w:lang w:val="fr-CA"/>
              </w:rPr>
              <w:t>Région</w:t>
            </w:r>
          </w:p>
        </w:tc>
      </w:tr>
      <w:tr w:rsidR="00B21CBC" w:rsidRPr="00B7573E" w14:paraId="6AC24A7C" w14:textId="77777777" w:rsidTr="00DD3D81">
        <w:trPr>
          <w:trHeight w:val="57"/>
        </w:trPr>
        <w:tc>
          <w:tcPr>
            <w:tcW w:w="3828" w:type="dxa"/>
          </w:tcPr>
          <w:p w14:paraId="316FE2A0" w14:textId="77777777" w:rsidR="00B21CBC" w:rsidRPr="00B7573E" w:rsidRDefault="00B21CBC" w:rsidP="00DD3D81">
            <w:pPr>
              <w:ind w:left="142" w:hanging="142"/>
              <w:rPr>
                <w:color w:val="auto"/>
                <w:sz w:val="20"/>
                <w:szCs w:val="20"/>
                <w:lang w:val="fr-CA"/>
              </w:rPr>
            </w:pPr>
            <w:r w:rsidRPr="00B7573E">
              <w:rPr>
                <w:color w:val="auto"/>
                <w:sz w:val="20"/>
                <w:szCs w:val="20"/>
                <w:lang w:val="fr-CA"/>
              </w:rPr>
              <w:t>Canada atlantique</w:t>
            </w:r>
          </w:p>
        </w:tc>
        <w:tc>
          <w:tcPr>
            <w:tcW w:w="1823" w:type="dxa"/>
          </w:tcPr>
          <w:p w14:paraId="2C55E07A"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c>
          <w:tcPr>
            <w:tcW w:w="2051" w:type="dxa"/>
          </w:tcPr>
          <w:p w14:paraId="759185AE"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r>
      <w:tr w:rsidR="00B21CBC" w:rsidRPr="00B7573E" w14:paraId="3F9829C4" w14:textId="77777777" w:rsidTr="00DD3D81">
        <w:trPr>
          <w:trHeight w:val="57"/>
        </w:trPr>
        <w:tc>
          <w:tcPr>
            <w:tcW w:w="3828" w:type="dxa"/>
          </w:tcPr>
          <w:p w14:paraId="3AB07501" w14:textId="77777777" w:rsidR="00B21CBC" w:rsidRPr="00B7573E" w:rsidRDefault="00B21CBC" w:rsidP="00DD3D81">
            <w:pPr>
              <w:ind w:left="142" w:hanging="142"/>
              <w:rPr>
                <w:color w:val="auto"/>
                <w:sz w:val="20"/>
                <w:szCs w:val="20"/>
                <w:lang w:val="fr-CA"/>
              </w:rPr>
            </w:pPr>
            <w:r w:rsidRPr="00B7573E">
              <w:rPr>
                <w:color w:val="auto"/>
                <w:sz w:val="20"/>
                <w:szCs w:val="20"/>
                <w:lang w:val="fr-CA"/>
              </w:rPr>
              <w:t>Québec</w:t>
            </w:r>
          </w:p>
        </w:tc>
        <w:tc>
          <w:tcPr>
            <w:tcW w:w="1823" w:type="dxa"/>
          </w:tcPr>
          <w:p w14:paraId="1E8567CE"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250</w:t>
            </w:r>
          </w:p>
        </w:tc>
        <w:tc>
          <w:tcPr>
            <w:tcW w:w="2051" w:type="dxa"/>
          </w:tcPr>
          <w:p w14:paraId="7EEC0567"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250</w:t>
            </w:r>
          </w:p>
        </w:tc>
      </w:tr>
      <w:tr w:rsidR="00B21CBC" w:rsidRPr="00B7573E" w14:paraId="39F9125E" w14:textId="77777777" w:rsidTr="00DD3D81">
        <w:trPr>
          <w:trHeight w:val="57"/>
        </w:trPr>
        <w:tc>
          <w:tcPr>
            <w:tcW w:w="3828" w:type="dxa"/>
          </w:tcPr>
          <w:p w14:paraId="4B872D07" w14:textId="77777777" w:rsidR="00B21CBC" w:rsidRPr="00B7573E" w:rsidRDefault="00B21CBC" w:rsidP="00DD3D81">
            <w:pPr>
              <w:ind w:left="142" w:hanging="142"/>
              <w:rPr>
                <w:color w:val="auto"/>
                <w:sz w:val="20"/>
                <w:szCs w:val="20"/>
                <w:lang w:val="fr-CA"/>
              </w:rPr>
            </w:pPr>
            <w:r w:rsidRPr="00B7573E">
              <w:rPr>
                <w:color w:val="auto"/>
                <w:sz w:val="20"/>
                <w:szCs w:val="20"/>
                <w:lang w:val="fr-CA"/>
              </w:rPr>
              <w:t>Ontario</w:t>
            </w:r>
          </w:p>
        </w:tc>
        <w:tc>
          <w:tcPr>
            <w:tcW w:w="1823" w:type="dxa"/>
          </w:tcPr>
          <w:p w14:paraId="1BD743CE"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330</w:t>
            </w:r>
          </w:p>
        </w:tc>
        <w:tc>
          <w:tcPr>
            <w:tcW w:w="2051" w:type="dxa"/>
          </w:tcPr>
          <w:p w14:paraId="2C50FCA5"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330</w:t>
            </w:r>
          </w:p>
        </w:tc>
      </w:tr>
      <w:tr w:rsidR="00B21CBC" w:rsidRPr="00B7573E" w14:paraId="2B0A21EE" w14:textId="77777777" w:rsidTr="00DD3D81">
        <w:trPr>
          <w:trHeight w:val="233"/>
        </w:trPr>
        <w:tc>
          <w:tcPr>
            <w:tcW w:w="3828" w:type="dxa"/>
          </w:tcPr>
          <w:p w14:paraId="2342847B" w14:textId="77777777" w:rsidR="00B21CBC" w:rsidRPr="00B7573E" w:rsidRDefault="00B21CBC" w:rsidP="00DD3D81">
            <w:pPr>
              <w:ind w:left="142" w:hanging="142"/>
              <w:rPr>
                <w:color w:val="auto"/>
                <w:sz w:val="20"/>
                <w:szCs w:val="20"/>
                <w:lang w:val="fr-CA"/>
              </w:rPr>
            </w:pPr>
            <w:r w:rsidRPr="00B7573E">
              <w:rPr>
                <w:color w:val="auto"/>
                <w:sz w:val="20"/>
                <w:szCs w:val="20"/>
                <w:lang w:val="fr-CA"/>
              </w:rPr>
              <w:t>Prairies (MB/SK)</w:t>
            </w:r>
          </w:p>
        </w:tc>
        <w:tc>
          <w:tcPr>
            <w:tcW w:w="1823" w:type="dxa"/>
          </w:tcPr>
          <w:p w14:paraId="49E11E7A"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c>
          <w:tcPr>
            <w:tcW w:w="2051" w:type="dxa"/>
          </w:tcPr>
          <w:p w14:paraId="5C5B0636"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r>
      <w:tr w:rsidR="00B21CBC" w:rsidRPr="00B7573E" w14:paraId="521BD365" w14:textId="77777777" w:rsidTr="00DD3D81">
        <w:trPr>
          <w:trHeight w:val="269"/>
        </w:trPr>
        <w:tc>
          <w:tcPr>
            <w:tcW w:w="3828" w:type="dxa"/>
          </w:tcPr>
          <w:p w14:paraId="3EC478E9" w14:textId="77777777" w:rsidR="00B21CBC" w:rsidRPr="00B7573E" w:rsidRDefault="00B21CBC" w:rsidP="00DD3D81">
            <w:pPr>
              <w:ind w:left="142" w:hanging="142"/>
              <w:rPr>
                <w:color w:val="auto"/>
                <w:sz w:val="20"/>
                <w:szCs w:val="20"/>
                <w:lang w:val="fr-CA"/>
              </w:rPr>
            </w:pPr>
            <w:r w:rsidRPr="00B7573E">
              <w:rPr>
                <w:color w:val="auto"/>
                <w:sz w:val="20"/>
                <w:szCs w:val="20"/>
                <w:lang w:val="fr-CA"/>
              </w:rPr>
              <w:t>Alberta</w:t>
            </w:r>
          </w:p>
        </w:tc>
        <w:tc>
          <w:tcPr>
            <w:tcW w:w="1823" w:type="dxa"/>
          </w:tcPr>
          <w:p w14:paraId="125F4722"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c>
          <w:tcPr>
            <w:tcW w:w="2051" w:type="dxa"/>
          </w:tcPr>
          <w:p w14:paraId="6C389793"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100</w:t>
            </w:r>
          </w:p>
        </w:tc>
      </w:tr>
      <w:tr w:rsidR="00B21CBC" w:rsidRPr="00B7573E" w14:paraId="4899E456" w14:textId="77777777" w:rsidTr="00DD3D81">
        <w:trPr>
          <w:trHeight w:val="57"/>
        </w:trPr>
        <w:tc>
          <w:tcPr>
            <w:tcW w:w="3828" w:type="dxa"/>
            <w:tcBorders>
              <w:bottom w:val="single" w:sz="4" w:space="0" w:color="D9D9D9" w:themeColor="background1" w:themeShade="D9"/>
            </w:tcBorders>
          </w:tcPr>
          <w:p w14:paraId="1089A03D" w14:textId="77777777" w:rsidR="00B21CBC" w:rsidRPr="00B7573E" w:rsidRDefault="00B21CBC" w:rsidP="00DD3D81">
            <w:pPr>
              <w:ind w:left="142" w:hanging="142"/>
              <w:rPr>
                <w:color w:val="auto"/>
                <w:sz w:val="20"/>
                <w:szCs w:val="20"/>
                <w:lang w:val="fr-CA"/>
              </w:rPr>
            </w:pPr>
            <w:r w:rsidRPr="00B7573E">
              <w:rPr>
                <w:color w:val="auto"/>
                <w:sz w:val="20"/>
                <w:szCs w:val="20"/>
                <w:lang w:val="fr-CA"/>
              </w:rPr>
              <w:t>Colombie-Britannique</w:t>
            </w:r>
          </w:p>
        </w:tc>
        <w:tc>
          <w:tcPr>
            <w:tcW w:w="1823" w:type="dxa"/>
            <w:tcBorders>
              <w:bottom w:val="single" w:sz="4" w:space="0" w:color="D9D9D9" w:themeColor="background1" w:themeShade="D9"/>
            </w:tcBorders>
          </w:tcPr>
          <w:p w14:paraId="0AD4EFC6"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120</w:t>
            </w:r>
          </w:p>
        </w:tc>
        <w:tc>
          <w:tcPr>
            <w:tcW w:w="2051" w:type="dxa"/>
            <w:tcBorders>
              <w:bottom w:val="single" w:sz="4" w:space="0" w:color="D9D9D9" w:themeColor="background1" w:themeShade="D9"/>
            </w:tcBorders>
          </w:tcPr>
          <w:p w14:paraId="25FF2778" w14:textId="77777777" w:rsidR="00B21CBC" w:rsidRPr="00B7573E" w:rsidRDefault="00B21CBC" w:rsidP="00DD3D81">
            <w:pPr>
              <w:ind w:left="142" w:hanging="142"/>
              <w:jc w:val="center"/>
              <w:rPr>
                <w:color w:val="auto"/>
                <w:sz w:val="20"/>
                <w:szCs w:val="20"/>
                <w:lang w:val="fr-CA"/>
              </w:rPr>
            </w:pPr>
            <w:r w:rsidRPr="00B7573E">
              <w:rPr>
                <w:color w:val="auto"/>
                <w:sz w:val="20"/>
                <w:szCs w:val="20"/>
                <w:lang w:val="fr-CA"/>
              </w:rPr>
              <w:t>120</w:t>
            </w:r>
          </w:p>
        </w:tc>
      </w:tr>
      <w:tr w:rsidR="00B21CBC" w:rsidRPr="00B7573E" w14:paraId="53FFD705" w14:textId="77777777" w:rsidTr="00DD3D81">
        <w:trPr>
          <w:trHeight w:val="161"/>
        </w:trPr>
        <w:tc>
          <w:tcPr>
            <w:tcW w:w="3828" w:type="dxa"/>
            <w:shd w:val="pct55" w:color="auto" w:fill="auto"/>
          </w:tcPr>
          <w:p w14:paraId="52D9847E" w14:textId="77777777" w:rsidR="00B21CBC" w:rsidRPr="00B7573E" w:rsidRDefault="00B21CBC" w:rsidP="00DD3D81">
            <w:pPr>
              <w:ind w:left="142" w:hanging="142"/>
              <w:rPr>
                <w:b/>
                <w:color w:val="auto"/>
                <w:sz w:val="20"/>
                <w:szCs w:val="20"/>
                <w:lang w:val="fr-CA"/>
              </w:rPr>
            </w:pPr>
            <w:r w:rsidRPr="00B7573E">
              <w:rPr>
                <w:b/>
                <w:color w:val="auto"/>
                <w:sz w:val="20"/>
                <w:szCs w:val="20"/>
                <w:lang w:val="fr-CA"/>
              </w:rPr>
              <w:t>Total</w:t>
            </w:r>
          </w:p>
        </w:tc>
        <w:tc>
          <w:tcPr>
            <w:tcW w:w="1823" w:type="dxa"/>
            <w:shd w:val="pct55" w:color="auto" w:fill="auto"/>
          </w:tcPr>
          <w:p w14:paraId="7DBCBA06" w14:textId="77777777" w:rsidR="00B21CBC" w:rsidRPr="00B7573E" w:rsidRDefault="00B21CBC" w:rsidP="00DD3D81">
            <w:pPr>
              <w:ind w:left="142" w:hanging="142"/>
              <w:jc w:val="center"/>
              <w:rPr>
                <w:b/>
                <w:color w:val="auto"/>
                <w:sz w:val="20"/>
                <w:szCs w:val="20"/>
                <w:lang w:val="fr-CA"/>
              </w:rPr>
            </w:pPr>
            <w:r w:rsidRPr="00B7573E">
              <w:rPr>
                <w:b/>
                <w:color w:val="auto"/>
                <w:sz w:val="20"/>
                <w:szCs w:val="20"/>
                <w:lang w:val="fr-CA"/>
              </w:rPr>
              <w:t>1000</w:t>
            </w:r>
          </w:p>
        </w:tc>
        <w:tc>
          <w:tcPr>
            <w:tcW w:w="2051" w:type="dxa"/>
            <w:shd w:val="pct55" w:color="auto" w:fill="auto"/>
          </w:tcPr>
          <w:p w14:paraId="4C3979BB" w14:textId="77777777" w:rsidR="00B21CBC" w:rsidRPr="00B7573E" w:rsidRDefault="00B21CBC" w:rsidP="00DD3D81">
            <w:pPr>
              <w:ind w:left="142" w:hanging="142"/>
              <w:jc w:val="center"/>
              <w:rPr>
                <w:b/>
                <w:color w:val="auto"/>
                <w:sz w:val="20"/>
                <w:szCs w:val="20"/>
                <w:lang w:val="fr-CA"/>
              </w:rPr>
            </w:pPr>
            <w:r w:rsidRPr="00B7573E">
              <w:rPr>
                <w:b/>
                <w:color w:val="auto"/>
                <w:sz w:val="20"/>
                <w:szCs w:val="20"/>
                <w:lang w:val="fr-CA"/>
              </w:rPr>
              <w:t>1000</w:t>
            </w:r>
          </w:p>
        </w:tc>
      </w:tr>
    </w:tbl>
    <w:p w14:paraId="18E8BDB9" w14:textId="77777777" w:rsidR="00B21CBC" w:rsidRPr="00B7573E" w:rsidRDefault="00B21CBC" w:rsidP="00B21CBC">
      <w:pPr>
        <w:jc w:val="both"/>
        <w:rPr>
          <w:rFonts w:eastAsia="Times" w:cs="Arial"/>
          <w:color w:val="auto"/>
          <w:sz w:val="20"/>
          <w:szCs w:val="20"/>
          <w:lang w:val="fr-CA"/>
        </w:rPr>
      </w:pPr>
    </w:p>
    <w:p w14:paraId="33C3330E" w14:textId="77777777" w:rsidR="00B21CBC" w:rsidRPr="00B7573E" w:rsidRDefault="00B21CBC" w:rsidP="00B21CBC">
      <w:pPr>
        <w:jc w:val="both"/>
        <w:rPr>
          <w:color w:val="auto"/>
          <w:sz w:val="26"/>
          <w:szCs w:val="26"/>
          <w:lang w:val="fr-CA"/>
        </w:rPr>
      </w:pPr>
      <w:r w:rsidRPr="00B7573E">
        <w:rPr>
          <w:color w:val="auto"/>
          <w:sz w:val="26"/>
          <w:szCs w:val="26"/>
          <w:lang w:val="fr-CA"/>
        </w:rPr>
        <w:t>Invitation par courriel</w:t>
      </w:r>
    </w:p>
    <w:p w14:paraId="628A798C" w14:textId="77777777" w:rsidR="00B21CBC" w:rsidRPr="005B146D" w:rsidRDefault="00B21CBC" w:rsidP="00B21CBC">
      <w:pPr>
        <w:rPr>
          <w:color w:val="auto"/>
        </w:rPr>
      </w:pPr>
      <w:r w:rsidRPr="005B146D">
        <w:rPr>
          <w:color w:val="auto"/>
        </w:rPr>
        <w:t>THE ENGLISH VERSION FOLLOWS</w:t>
      </w:r>
    </w:p>
    <w:p w14:paraId="7565EB6A" w14:textId="77777777" w:rsidR="00B21CBC" w:rsidRPr="00B7573E" w:rsidRDefault="00B21CBC" w:rsidP="00B21CBC">
      <w:pPr>
        <w:jc w:val="both"/>
        <w:rPr>
          <w:color w:val="auto"/>
          <w:lang w:val="fr-CA"/>
        </w:rPr>
      </w:pPr>
      <w:r w:rsidRPr="00B7573E">
        <w:rPr>
          <w:color w:val="auto"/>
          <w:lang w:val="fr-CA"/>
        </w:rPr>
        <w:t xml:space="preserve">Bienvenue et merci de votre intérêt pour cette étude. </w:t>
      </w:r>
      <w:proofErr w:type="spellStart"/>
      <w:r w:rsidRPr="00B7573E">
        <w:rPr>
          <w:color w:val="auto"/>
          <w:lang w:val="fr-CA"/>
        </w:rPr>
        <w:t>Earnscliffe</w:t>
      </w:r>
      <w:proofErr w:type="spellEnd"/>
      <w:r w:rsidRPr="00B7573E">
        <w:rPr>
          <w:color w:val="auto"/>
          <w:lang w:val="fr-CA"/>
        </w:rPr>
        <w:t xml:space="preserve"> </w:t>
      </w:r>
      <w:proofErr w:type="spellStart"/>
      <w:r w:rsidRPr="00B7573E">
        <w:rPr>
          <w:color w:val="auto"/>
          <w:lang w:val="fr-CA"/>
        </w:rPr>
        <w:t>Strategy</w:t>
      </w:r>
      <w:proofErr w:type="spellEnd"/>
      <w:r w:rsidRPr="00B7573E">
        <w:rPr>
          <w:color w:val="auto"/>
          <w:lang w:val="fr-CA"/>
        </w:rPr>
        <w:t xml:space="preserve"> Group, en collaboration avec Leger Marketing, est mandaté pour administrer un sondage en ligne pour le compte du gouvernement du Canada. Le but de cette étude est d’évaluer l’éducation, la planification et les choix de carrière des Canadiens. </w:t>
      </w:r>
    </w:p>
    <w:p w14:paraId="62052F80" w14:textId="77777777" w:rsidR="00B21CBC" w:rsidRPr="00B7573E" w:rsidRDefault="00B21CBC" w:rsidP="00B21CBC">
      <w:pPr>
        <w:jc w:val="both"/>
        <w:rPr>
          <w:color w:val="auto"/>
          <w:sz w:val="20"/>
          <w:szCs w:val="20"/>
          <w:lang w:val="fr-CA"/>
        </w:rPr>
      </w:pPr>
    </w:p>
    <w:p w14:paraId="7BFC3436" w14:textId="77777777" w:rsidR="00B21CBC" w:rsidRPr="00B7573E" w:rsidRDefault="00B21CBC" w:rsidP="00B21CBC">
      <w:pPr>
        <w:jc w:val="both"/>
        <w:rPr>
          <w:color w:val="auto"/>
          <w:lang w:val="fr-CA"/>
        </w:rPr>
      </w:pPr>
      <w:r w:rsidRPr="00B7573E">
        <w:rPr>
          <w:color w:val="auto"/>
          <w:lang w:val="fr-CA"/>
        </w:rPr>
        <w:t>Ce sondage en ligne devrait durer environ 15 à 17 minutes. Votre participation est volontaire et entièrement confidentielle. Toutes vos réponses demeureront anonymes et elles seront combinées à celles de tous les autres répondants. En signe de reconnaissance de votre participation, vous recevrez [insérer le montant de la compensation].</w:t>
      </w:r>
    </w:p>
    <w:p w14:paraId="156BFF58" w14:textId="77777777" w:rsidR="00B21CBC" w:rsidRPr="00B7573E" w:rsidRDefault="00B21CBC" w:rsidP="00B21CBC">
      <w:pPr>
        <w:jc w:val="both"/>
        <w:rPr>
          <w:color w:val="auto"/>
          <w:sz w:val="20"/>
          <w:szCs w:val="20"/>
          <w:lang w:val="fr-CA"/>
        </w:rPr>
      </w:pPr>
    </w:p>
    <w:p w14:paraId="6B2F9308" w14:textId="77777777" w:rsidR="00B21CBC" w:rsidRPr="00B7573E" w:rsidRDefault="00B21CBC" w:rsidP="00B21CBC">
      <w:pPr>
        <w:jc w:val="both"/>
        <w:rPr>
          <w:color w:val="auto"/>
          <w:lang w:val="fr-CA"/>
        </w:rPr>
      </w:pPr>
      <w:r w:rsidRPr="00B7573E">
        <w:rPr>
          <w:color w:val="auto"/>
          <w:lang w:val="fr-CA"/>
        </w:rPr>
        <w:t xml:space="preserve">Si vous avez des questions sur le sondage ou si vous éprouvez des difficultés, veuillez envoyer un courriel [INSÉRER LE COURRIEL DE CONTACT]. </w:t>
      </w:r>
    </w:p>
    <w:p w14:paraId="1B287F5D" w14:textId="77777777" w:rsidR="00B21CBC" w:rsidRPr="00B7573E" w:rsidRDefault="00B21CBC" w:rsidP="00B21CBC">
      <w:pPr>
        <w:jc w:val="both"/>
        <w:rPr>
          <w:color w:val="auto"/>
          <w:lang w:val="fr-CA"/>
        </w:rPr>
      </w:pPr>
      <w:r w:rsidRPr="00B7573E">
        <w:rPr>
          <w:color w:val="auto"/>
          <w:lang w:val="fr-CA"/>
        </w:rPr>
        <w:t>Pour commencer, veuillez cliquer sur le lien ci-dessous.</w:t>
      </w:r>
    </w:p>
    <w:p w14:paraId="7BAAC429" w14:textId="77777777" w:rsidR="00B21CBC" w:rsidRPr="00B7573E" w:rsidRDefault="00B21CBC" w:rsidP="00B21CBC">
      <w:pPr>
        <w:jc w:val="both"/>
        <w:rPr>
          <w:color w:val="auto"/>
          <w:lang w:val="fr-CA"/>
        </w:rPr>
      </w:pPr>
      <w:r w:rsidRPr="00B7573E">
        <w:rPr>
          <w:color w:val="auto"/>
          <w:lang w:val="fr-CA"/>
        </w:rPr>
        <w:t>[URL]</w:t>
      </w:r>
    </w:p>
    <w:p w14:paraId="61344DA2" w14:textId="77777777" w:rsidR="00B21CBC" w:rsidRPr="00B7573E" w:rsidRDefault="00B21CBC" w:rsidP="00B21CBC">
      <w:pPr>
        <w:jc w:val="both"/>
        <w:rPr>
          <w:color w:val="auto"/>
          <w:sz w:val="20"/>
          <w:szCs w:val="20"/>
          <w:lang w:val="fr-CA"/>
        </w:rPr>
      </w:pPr>
    </w:p>
    <w:p w14:paraId="2E9319B1" w14:textId="77777777" w:rsidR="00B21CBC" w:rsidRPr="00B7573E" w:rsidRDefault="00B21CBC" w:rsidP="00B21CBC">
      <w:pPr>
        <w:rPr>
          <w:color w:val="auto"/>
          <w:sz w:val="26"/>
          <w:szCs w:val="26"/>
          <w:lang w:val="fr-CA"/>
        </w:rPr>
      </w:pPr>
      <w:r w:rsidRPr="00B7573E">
        <w:rPr>
          <w:color w:val="auto"/>
          <w:sz w:val="26"/>
          <w:szCs w:val="26"/>
          <w:lang w:val="fr-CA"/>
        </w:rPr>
        <w:t>Page d’accueil</w:t>
      </w:r>
    </w:p>
    <w:p w14:paraId="5C4D6CF9" w14:textId="77777777" w:rsidR="00B21CBC" w:rsidRPr="00B7573E" w:rsidRDefault="00B21CBC" w:rsidP="00B21CBC">
      <w:pPr>
        <w:rPr>
          <w:color w:val="auto"/>
          <w:lang w:val="fr-CA"/>
        </w:rPr>
      </w:pPr>
      <w:r w:rsidRPr="00B7573E">
        <w:rPr>
          <w:color w:val="auto"/>
          <w:lang w:val="fr-CA"/>
        </w:rPr>
        <w:t xml:space="preserve">Bienvenue et merci de l’intérêt que vous portez à cette étude. </w:t>
      </w:r>
      <w:proofErr w:type="spellStart"/>
      <w:r w:rsidRPr="00B7573E">
        <w:rPr>
          <w:color w:val="auto"/>
          <w:lang w:val="fr-CA"/>
        </w:rPr>
        <w:t>Earnscliffe</w:t>
      </w:r>
      <w:proofErr w:type="spellEnd"/>
      <w:r w:rsidRPr="00B7573E">
        <w:rPr>
          <w:color w:val="auto"/>
          <w:lang w:val="fr-CA"/>
        </w:rPr>
        <w:t xml:space="preserve"> </w:t>
      </w:r>
      <w:proofErr w:type="spellStart"/>
      <w:r w:rsidRPr="00B7573E">
        <w:rPr>
          <w:color w:val="auto"/>
          <w:lang w:val="fr-CA"/>
        </w:rPr>
        <w:t>Strategy</w:t>
      </w:r>
      <w:proofErr w:type="spellEnd"/>
      <w:r w:rsidRPr="00B7573E">
        <w:rPr>
          <w:color w:val="auto"/>
          <w:lang w:val="fr-CA"/>
        </w:rPr>
        <w:t xml:space="preserve"> Group, en collaboration avec Léger, a été engagée pour réaliser un sondage en ligne au nom du gouvernement du Canada. L’étude vise à explorer l’éducation, la planification de carrière et les choix de carrière des Canadiens. Vos réponses à ce sondage demeureront entièrement confidentielles et les renseignements que vous communiquez seront administrés conformément à la Loi sur la protection des renseignements personnels et aux autres lois applicables en matière de protection de la vie privée. Souhaitez-vous poursuivre?</w:t>
      </w:r>
    </w:p>
    <w:p w14:paraId="215A65D9" w14:textId="77777777" w:rsidR="00B21CBC" w:rsidRPr="00B7573E" w:rsidRDefault="00B21CBC" w:rsidP="00B21CBC">
      <w:pPr>
        <w:jc w:val="both"/>
        <w:rPr>
          <w:color w:val="auto"/>
          <w:sz w:val="20"/>
          <w:szCs w:val="20"/>
          <w:lang w:val="fr-CA"/>
        </w:rPr>
      </w:pPr>
    </w:p>
    <w:p w14:paraId="2402040F" w14:textId="77777777" w:rsidR="00B21CBC" w:rsidRPr="00B7573E" w:rsidRDefault="00B21CBC" w:rsidP="00B21CBC">
      <w:pPr>
        <w:jc w:val="both"/>
        <w:rPr>
          <w:color w:val="auto"/>
          <w:lang w:val="fr-CA"/>
        </w:rPr>
      </w:pPr>
      <w:r w:rsidRPr="00B7573E">
        <w:rPr>
          <w:color w:val="auto"/>
          <w:lang w:val="fr-CA"/>
        </w:rPr>
        <w:t>Oui</w:t>
      </w:r>
    </w:p>
    <w:p w14:paraId="7C627F33" w14:textId="77777777" w:rsidR="00B21CBC" w:rsidRPr="00B7573E" w:rsidRDefault="00B21CBC" w:rsidP="00B21CBC">
      <w:pPr>
        <w:jc w:val="both"/>
        <w:rPr>
          <w:color w:val="auto"/>
          <w:lang w:val="fr-CA"/>
        </w:rPr>
      </w:pPr>
      <w:r w:rsidRPr="00B7573E">
        <w:rPr>
          <w:color w:val="auto"/>
          <w:lang w:val="fr-CA"/>
        </w:rPr>
        <w:t>Non</w:t>
      </w:r>
      <w:r w:rsidRPr="00B7573E">
        <w:rPr>
          <w:color w:val="auto"/>
          <w:lang w:val="fr-CA"/>
        </w:rPr>
        <w:tab/>
        <w:t>[TERMINEZ]</w:t>
      </w:r>
    </w:p>
    <w:p w14:paraId="69B6B9DE" w14:textId="77777777" w:rsidR="00B21CBC" w:rsidRPr="00B7573E" w:rsidRDefault="00B21CBC" w:rsidP="00B21CBC">
      <w:pPr>
        <w:rPr>
          <w:color w:val="auto"/>
          <w:sz w:val="26"/>
          <w:szCs w:val="26"/>
          <w:lang w:val="fr-CA"/>
        </w:rPr>
      </w:pPr>
      <w:r w:rsidRPr="00B7573E">
        <w:rPr>
          <w:color w:val="auto"/>
          <w:sz w:val="26"/>
          <w:szCs w:val="26"/>
          <w:lang w:val="fr-CA"/>
        </w:rPr>
        <w:br w:type="page"/>
      </w:r>
    </w:p>
    <w:p w14:paraId="22055AAF" w14:textId="77777777" w:rsidR="00B21CBC" w:rsidRPr="00B7573E" w:rsidRDefault="00B21CBC" w:rsidP="00B21CBC">
      <w:pPr>
        <w:jc w:val="both"/>
        <w:rPr>
          <w:color w:val="auto"/>
          <w:sz w:val="26"/>
          <w:szCs w:val="26"/>
          <w:lang w:val="fr-CA"/>
        </w:rPr>
      </w:pPr>
      <w:r w:rsidRPr="00B7573E">
        <w:rPr>
          <w:color w:val="auto"/>
          <w:sz w:val="26"/>
          <w:szCs w:val="26"/>
          <w:lang w:val="fr-CA"/>
        </w:rPr>
        <w:lastRenderedPageBreak/>
        <w:t>Section 1 :</w:t>
      </w:r>
      <w:r w:rsidRPr="00B7573E">
        <w:rPr>
          <w:rFonts w:cstheme="minorHAnsi"/>
          <w:color w:val="auto"/>
          <w:sz w:val="26"/>
          <w:szCs w:val="26"/>
          <w:lang w:val="fr-CA"/>
        </w:rPr>
        <w:t xml:space="preserve"> Sélection</w:t>
      </w:r>
      <w:r w:rsidRPr="00B7573E">
        <w:rPr>
          <w:color w:val="auto"/>
          <w:sz w:val="26"/>
          <w:szCs w:val="26"/>
          <w:lang w:val="fr-CA"/>
        </w:rPr>
        <w:t xml:space="preserve"> </w:t>
      </w:r>
    </w:p>
    <w:p w14:paraId="4274A7AB" w14:textId="77777777" w:rsidR="00B21CBC" w:rsidRPr="00B7573E" w:rsidRDefault="00B21CBC" w:rsidP="00B21CBC">
      <w:pPr>
        <w:jc w:val="both"/>
        <w:rPr>
          <w:color w:val="auto"/>
          <w:sz w:val="20"/>
          <w:szCs w:val="20"/>
          <w:lang w:val="fr-CA"/>
        </w:rPr>
      </w:pPr>
    </w:p>
    <w:p w14:paraId="10511886" w14:textId="77777777" w:rsidR="00B21CBC" w:rsidRPr="00B7573E" w:rsidRDefault="00B21CBC" w:rsidP="00B21CBC">
      <w:pPr>
        <w:pStyle w:val="ListParagraph"/>
        <w:numPr>
          <w:ilvl w:val="0"/>
          <w:numId w:val="40"/>
        </w:numPr>
        <w:spacing w:after="0" w:line="240" w:lineRule="auto"/>
        <w:jc w:val="both"/>
        <w:rPr>
          <w:lang w:val="fr-CA"/>
        </w:rPr>
      </w:pPr>
      <w:r w:rsidRPr="00B7573E">
        <w:rPr>
          <w:lang w:val="fr-CA"/>
        </w:rPr>
        <w:t>Êtes-vous un citoyen canadien?</w:t>
      </w:r>
    </w:p>
    <w:p w14:paraId="12269883" w14:textId="77777777" w:rsidR="00B21CBC" w:rsidRPr="00B7573E" w:rsidRDefault="00B21CBC" w:rsidP="00B21CBC">
      <w:pPr>
        <w:jc w:val="both"/>
        <w:rPr>
          <w:color w:val="auto"/>
          <w:sz w:val="20"/>
          <w:szCs w:val="20"/>
          <w:lang w:val="fr-CA"/>
        </w:rPr>
      </w:pPr>
    </w:p>
    <w:p w14:paraId="6DB5862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Oui</w:t>
      </w:r>
      <w:r w:rsidRPr="00B7573E">
        <w:rPr>
          <w:lang w:val="fr-CA"/>
        </w:rPr>
        <w:tab/>
        <w:t>1</w:t>
      </w:r>
    </w:p>
    <w:p w14:paraId="67E922B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Non [REMERCIEZ ET TERMINEZ]</w:t>
      </w:r>
      <w:r w:rsidRPr="00B7573E">
        <w:rPr>
          <w:lang w:val="fr-CA"/>
        </w:rPr>
        <w:tab/>
        <w:t>2</w:t>
      </w:r>
    </w:p>
    <w:p w14:paraId="75E6CE6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préfère ne pas répondre [REMERCIEZ ET TERMINEZ]</w:t>
      </w:r>
      <w:r w:rsidRPr="00B7573E">
        <w:rPr>
          <w:lang w:val="fr-CA"/>
        </w:rPr>
        <w:tab/>
        <w:t>9</w:t>
      </w:r>
    </w:p>
    <w:p w14:paraId="328A3205" w14:textId="77777777" w:rsidR="00B21CBC" w:rsidRPr="00B7573E" w:rsidRDefault="00B21CBC" w:rsidP="00B21CBC">
      <w:pPr>
        <w:jc w:val="both"/>
        <w:rPr>
          <w:color w:val="auto"/>
          <w:sz w:val="20"/>
          <w:szCs w:val="20"/>
          <w:lang w:val="fr-CA"/>
        </w:rPr>
      </w:pPr>
    </w:p>
    <w:p w14:paraId="7AADBE8F"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Êtes-vous de sexe :</w:t>
      </w:r>
    </w:p>
    <w:p w14:paraId="76745E7F" w14:textId="77777777" w:rsidR="00B21CBC" w:rsidRPr="00B7573E" w:rsidRDefault="00B21CBC" w:rsidP="00B21CBC">
      <w:pPr>
        <w:jc w:val="both"/>
        <w:rPr>
          <w:color w:val="auto"/>
          <w:sz w:val="20"/>
          <w:szCs w:val="20"/>
          <w:lang w:val="fr-CA"/>
        </w:rPr>
      </w:pPr>
    </w:p>
    <w:p w14:paraId="695A135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Masculin</w:t>
      </w:r>
      <w:r w:rsidRPr="00B7573E">
        <w:rPr>
          <w:lang w:val="fr-CA"/>
        </w:rPr>
        <w:tab/>
        <w:t>1</w:t>
      </w:r>
    </w:p>
    <w:p w14:paraId="3FA5BFE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Féminin</w:t>
      </w:r>
      <w:r w:rsidRPr="00B7573E">
        <w:rPr>
          <w:lang w:val="fr-CA"/>
        </w:rPr>
        <w:tab/>
        <w:t>2</w:t>
      </w:r>
    </w:p>
    <w:p w14:paraId="54C0216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Genre divers</w:t>
      </w:r>
      <w:r w:rsidRPr="00B7573E">
        <w:rPr>
          <w:lang w:val="fr-CA"/>
        </w:rPr>
        <w:tab/>
        <w:t>3</w:t>
      </w:r>
    </w:p>
    <w:p w14:paraId="69CEBC3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Préfère ne pas répondre [REMERCIEZ ET TERMINEZ]</w:t>
      </w:r>
      <w:r w:rsidRPr="00B7573E">
        <w:rPr>
          <w:lang w:val="fr-CA"/>
        </w:rPr>
        <w:tab/>
        <w:t>9</w:t>
      </w:r>
    </w:p>
    <w:p w14:paraId="3B169817" w14:textId="77777777" w:rsidR="00B21CBC" w:rsidRPr="00B7573E" w:rsidRDefault="00B21CBC" w:rsidP="00B21CBC">
      <w:pPr>
        <w:jc w:val="both"/>
        <w:rPr>
          <w:color w:val="auto"/>
          <w:sz w:val="20"/>
          <w:szCs w:val="20"/>
          <w:lang w:val="fr-CA"/>
        </w:rPr>
      </w:pPr>
    </w:p>
    <w:p w14:paraId="6CD58098"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Veuillez indiquer votre année et votre mois de naissance.</w:t>
      </w:r>
    </w:p>
    <w:p w14:paraId="55B34A0B" w14:textId="77777777" w:rsidR="00B21CBC" w:rsidRPr="00B7573E" w:rsidRDefault="00B21CBC" w:rsidP="00B21CBC">
      <w:pPr>
        <w:jc w:val="both"/>
        <w:rPr>
          <w:color w:val="auto"/>
          <w:sz w:val="20"/>
          <w:szCs w:val="20"/>
          <w:lang w:val="fr-CA"/>
        </w:rPr>
      </w:pPr>
    </w:p>
    <w:p w14:paraId="5A2C6787" w14:textId="77777777" w:rsidR="00B21CBC" w:rsidRPr="00B7573E" w:rsidRDefault="00B21CBC" w:rsidP="00B21CBC">
      <w:pPr>
        <w:pStyle w:val="ListParagraph"/>
        <w:spacing w:after="0" w:line="240" w:lineRule="auto"/>
        <w:ind w:left="426"/>
        <w:jc w:val="both"/>
        <w:rPr>
          <w:lang w:val="fr-CA"/>
        </w:rPr>
      </w:pPr>
      <w:r w:rsidRPr="00B7573E">
        <w:rPr>
          <w:lang w:val="fr-CA"/>
        </w:rPr>
        <w:t>[INSÉRER L’ANNÉE. SI PLUS JEUNE/PLUS ÂGÉ QUE 17-23 ANS, REMERCIEZ ET TERMINEZ]</w:t>
      </w:r>
    </w:p>
    <w:p w14:paraId="748C9695" w14:textId="77777777" w:rsidR="00B21CBC" w:rsidRPr="00B7573E" w:rsidRDefault="00B21CBC" w:rsidP="00B21CBC">
      <w:pPr>
        <w:jc w:val="both"/>
        <w:rPr>
          <w:color w:val="auto"/>
          <w:sz w:val="20"/>
          <w:szCs w:val="20"/>
          <w:lang w:val="fr-CA"/>
        </w:rPr>
      </w:pPr>
    </w:p>
    <w:p w14:paraId="5079CB96"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Dans quelle province ou territoire habitez-vous?</w:t>
      </w:r>
    </w:p>
    <w:p w14:paraId="6B842443" w14:textId="77777777" w:rsidR="00B21CBC" w:rsidRPr="00B7573E" w:rsidRDefault="00B21CBC" w:rsidP="00B21CBC">
      <w:pPr>
        <w:jc w:val="both"/>
        <w:rPr>
          <w:color w:val="auto"/>
          <w:sz w:val="20"/>
          <w:szCs w:val="20"/>
          <w:lang w:val="fr-CA"/>
        </w:rPr>
      </w:pPr>
    </w:p>
    <w:p w14:paraId="4770185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Terre-Neuve</w:t>
      </w:r>
      <w:r w:rsidRPr="00B7573E">
        <w:rPr>
          <w:lang w:val="fr-CA"/>
        </w:rPr>
        <w:tab/>
        <w:t>1</w:t>
      </w:r>
    </w:p>
    <w:p w14:paraId="3261F6E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Nouvelle-Écosse</w:t>
      </w:r>
      <w:r w:rsidRPr="00B7573E">
        <w:rPr>
          <w:lang w:val="fr-CA"/>
        </w:rPr>
        <w:tab/>
        <w:t>2</w:t>
      </w:r>
    </w:p>
    <w:p w14:paraId="7349D21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Île-du-Prince-Édouard</w:t>
      </w:r>
      <w:r w:rsidRPr="00B7573E">
        <w:rPr>
          <w:lang w:val="fr-CA"/>
        </w:rPr>
        <w:tab/>
        <w:t>3</w:t>
      </w:r>
    </w:p>
    <w:p w14:paraId="720D6B7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Nouveau-Brunswick</w:t>
      </w:r>
      <w:r w:rsidRPr="00B7573E">
        <w:rPr>
          <w:lang w:val="fr-CA"/>
        </w:rPr>
        <w:tab/>
        <w:t>4</w:t>
      </w:r>
    </w:p>
    <w:p w14:paraId="07E157A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Québec</w:t>
      </w:r>
      <w:r w:rsidRPr="00B7573E">
        <w:rPr>
          <w:lang w:val="fr-CA"/>
        </w:rPr>
        <w:tab/>
        <w:t>5</w:t>
      </w:r>
    </w:p>
    <w:p w14:paraId="6AEB7E6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Ontario</w:t>
      </w:r>
      <w:r w:rsidRPr="00B7573E">
        <w:rPr>
          <w:lang w:val="fr-CA"/>
        </w:rPr>
        <w:tab/>
        <w:t>6</w:t>
      </w:r>
    </w:p>
    <w:p w14:paraId="675CF0C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Manitoba</w:t>
      </w:r>
      <w:r w:rsidRPr="00B7573E">
        <w:rPr>
          <w:lang w:val="fr-CA"/>
        </w:rPr>
        <w:tab/>
        <w:t>7</w:t>
      </w:r>
    </w:p>
    <w:p w14:paraId="738D3D4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Saskatchewan</w:t>
      </w:r>
      <w:r w:rsidRPr="00B7573E">
        <w:rPr>
          <w:lang w:val="fr-CA"/>
        </w:rPr>
        <w:tab/>
        <w:t>8</w:t>
      </w:r>
    </w:p>
    <w:p w14:paraId="0C74E83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Alberta</w:t>
      </w:r>
      <w:r w:rsidRPr="00B7573E">
        <w:rPr>
          <w:lang w:val="fr-CA"/>
        </w:rPr>
        <w:tab/>
        <w:t>9</w:t>
      </w:r>
    </w:p>
    <w:p w14:paraId="7BFC958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Colombie-Britannique</w:t>
      </w:r>
      <w:r w:rsidRPr="00B7573E">
        <w:rPr>
          <w:lang w:val="fr-CA"/>
        </w:rPr>
        <w:tab/>
        <w:t>10</w:t>
      </w:r>
    </w:p>
    <w:p w14:paraId="2400AA2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Yukon</w:t>
      </w:r>
      <w:r w:rsidRPr="00B7573E">
        <w:rPr>
          <w:lang w:val="fr-CA"/>
        </w:rPr>
        <w:tab/>
        <w:t>11</w:t>
      </w:r>
    </w:p>
    <w:p w14:paraId="488C021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Nunavut</w:t>
      </w:r>
      <w:r w:rsidRPr="00B7573E">
        <w:rPr>
          <w:lang w:val="fr-CA"/>
        </w:rPr>
        <w:tab/>
        <w:t>12</w:t>
      </w:r>
    </w:p>
    <w:p w14:paraId="3E3A06F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Territoires du Nord-Ouest</w:t>
      </w:r>
      <w:r w:rsidRPr="00B7573E">
        <w:rPr>
          <w:lang w:val="fr-CA"/>
        </w:rPr>
        <w:tab/>
        <w:t>13</w:t>
      </w:r>
    </w:p>
    <w:p w14:paraId="532A62A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Préfère ne pas répondre [REMERCIEZ ET TERMINEZ]</w:t>
      </w:r>
      <w:r w:rsidRPr="00B7573E">
        <w:rPr>
          <w:lang w:val="fr-CA"/>
        </w:rPr>
        <w:tab/>
        <w:t>99</w:t>
      </w:r>
    </w:p>
    <w:p w14:paraId="1C16DB70" w14:textId="77777777" w:rsidR="00B21CBC" w:rsidRPr="00B7573E" w:rsidRDefault="00B21CBC" w:rsidP="00B21CBC">
      <w:pPr>
        <w:jc w:val="both"/>
        <w:rPr>
          <w:color w:val="auto"/>
          <w:sz w:val="20"/>
          <w:szCs w:val="20"/>
          <w:lang w:val="fr-CA"/>
        </w:rPr>
      </w:pPr>
    </w:p>
    <w:p w14:paraId="33ED1175"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Travaillez-vous pour les Forces armées canadiennes?</w:t>
      </w:r>
    </w:p>
    <w:p w14:paraId="28C39111" w14:textId="77777777" w:rsidR="00B21CBC" w:rsidRPr="00B7573E" w:rsidRDefault="00B21CBC" w:rsidP="00B21CBC">
      <w:pPr>
        <w:jc w:val="both"/>
        <w:rPr>
          <w:color w:val="auto"/>
          <w:sz w:val="20"/>
          <w:szCs w:val="20"/>
          <w:lang w:val="fr-CA"/>
        </w:rPr>
      </w:pPr>
    </w:p>
    <w:p w14:paraId="71A111A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Oui [REMERCIEZ ET TERMINEZ]</w:t>
      </w:r>
      <w:r w:rsidRPr="00B7573E">
        <w:rPr>
          <w:lang w:val="fr-CA"/>
        </w:rPr>
        <w:tab/>
        <w:t>1</w:t>
      </w:r>
    </w:p>
    <w:p w14:paraId="4B2F947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Non</w:t>
      </w:r>
      <w:r w:rsidRPr="00B7573E">
        <w:rPr>
          <w:lang w:val="fr-CA"/>
        </w:rPr>
        <w:tab/>
        <w:t>2</w:t>
      </w:r>
    </w:p>
    <w:p w14:paraId="7B5EFCF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Préfère ne pas répondre [REMERCIEZ ET TERMINEZ]</w:t>
      </w:r>
      <w:r w:rsidRPr="00B7573E">
        <w:rPr>
          <w:lang w:val="fr-CA"/>
        </w:rPr>
        <w:tab/>
        <w:t>9</w:t>
      </w:r>
    </w:p>
    <w:p w14:paraId="061C1708" w14:textId="77777777" w:rsidR="00B21CBC" w:rsidRPr="00B7573E" w:rsidRDefault="00B21CBC" w:rsidP="00B21CBC">
      <w:pPr>
        <w:jc w:val="both"/>
        <w:rPr>
          <w:color w:val="auto"/>
          <w:sz w:val="20"/>
          <w:szCs w:val="20"/>
          <w:lang w:val="fr-CA"/>
        </w:rPr>
      </w:pPr>
    </w:p>
    <w:p w14:paraId="7EAC4C78" w14:textId="77777777" w:rsidR="00B21CBC" w:rsidRPr="00B7573E" w:rsidRDefault="00B21CBC" w:rsidP="00B21CBC">
      <w:pPr>
        <w:pStyle w:val="ListParagraph"/>
        <w:numPr>
          <w:ilvl w:val="0"/>
          <w:numId w:val="40"/>
        </w:numPr>
        <w:spacing w:after="0" w:line="240" w:lineRule="auto"/>
        <w:ind w:left="426" w:hanging="426"/>
        <w:rPr>
          <w:lang w:val="fr-CA"/>
        </w:rPr>
      </w:pPr>
      <w:r w:rsidRPr="00B7573E">
        <w:rPr>
          <w:lang w:val="fr-CA"/>
        </w:rPr>
        <w:t>Êtes-vous un Autochtone, c’est-à-dire un membre des collectivités des Premières Nations, des Métis ou des Inuits?</w:t>
      </w:r>
    </w:p>
    <w:p w14:paraId="32FE8B22" w14:textId="77777777" w:rsidR="00B21CBC" w:rsidRPr="00B7573E" w:rsidRDefault="00B21CBC" w:rsidP="00B21CBC">
      <w:pPr>
        <w:jc w:val="both"/>
        <w:rPr>
          <w:color w:val="auto"/>
          <w:sz w:val="20"/>
          <w:szCs w:val="20"/>
          <w:lang w:val="fr-CA"/>
        </w:rPr>
      </w:pPr>
    </w:p>
    <w:p w14:paraId="6A2C74C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Oui</w:t>
      </w:r>
      <w:r w:rsidRPr="00B7573E">
        <w:rPr>
          <w:lang w:val="fr-CA"/>
        </w:rPr>
        <w:tab/>
        <w:t>1</w:t>
      </w:r>
    </w:p>
    <w:p w14:paraId="4689304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Non</w:t>
      </w:r>
      <w:r w:rsidRPr="00B7573E">
        <w:rPr>
          <w:lang w:val="fr-CA"/>
        </w:rPr>
        <w:tab/>
        <w:t>2</w:t>
      </w:r>
    </w:p>
    <w:p w14:paraId="180D741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Préfère ne pas répondre</w:t>
      </w:r>
      <w:r w:rsidRPr="00B7573E">
        <w:rPr>
          <w:lang w:val="fr-CA"/>
        </w:rPr>
        <w:tab/>
        <w:t>9</w:t>
      </w:r>
    </w:p>
    <w:p w14:paraId="572BC34A" w14:textId="77777777" w:rsidR="00B21CBC" w:rsidRPr="00B7573E" w:rsidRDefault="00B21CBC" w:rsidP="00B21CBC">
      <w:pPr>
        <w:jc w:val="both"/>
        <w:rPr>
          <w:color w:val="auto"/>
          <w:sz w:val="20"/>
          <w:szCs w:val="20"/>
          <w:lang w:val="fr-CA"/>
        </w:rPr>
      </w:pPr>
    </w:p>
    <w:p w14:paraId="44EFD06A"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[SI NON AUTOCHTONE] Êtes-vous...? [</w:t>
      </w:r>
      <w:r w:rsidRPr="00B7573E">
        <w:rPr>
          <w:rFonts w:cstheme="minorHAnsi"/>
          <w:lang w:val="fr-CA"/>
        </w:rPr>
        <w:t>SÉLECTIONNER TOUTES LES RÉPONSES QUI S’APPLIQUENT</w:t>
      </w:r>
      <w:r w:rsidRPr="00B7573E">
        <w:rPr>
          <w:lang w:val="fr-CA"/>
        </w:rPr>
        <w:t>]</w:t>
      </w:r>
    </w:p>
    <w:p w14:paraId="3F1B46E1" w14:textId="77777777" w:rsidR="00B21CBC" w:rsidRPr="00B7573E" w:rsidRDefault="00B21CBC" w:rsidP="00B21CBC">
      <w:pPr>
        <w:jc w:val="both"/>
        <w:rPr>
          <w:color w:val="auto"/>
          <w:sz w:val="20"/>
          <w:szCs w:val="20"/>
          <w:lang w:val="fr-CA"/>
        </w:rPr>
      </w:pPr>
    </w:p>
    <w:p w14:paraId="147AED7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Blanc</w:t>
      </w:r>
      <w:r w:rsidRPr="00B7573E">
        <w:rPr>
          <w:lang w:val="fr-CA"/>
        </w:rPr>
        <w:tab/>
        <w:t>1</w:t>
      </w:r>
    </w:p>
    <w:p w14:paraId="4AF401B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 xml:space="preserve">Asiatique du Sud (p. ex. Indien de l’Est, Pakistanais, Sri Lankais, etc.) </w:t>
      </w:r>
      <w:r w:rsidRPr="00B7573E">
        <w:rPr>
          <w:lang w:val="fr-CA"/>
        </w:rPr>
        <w:tab/>
        <w:t>2</w:t>
      </w:r>
    </w:p>
    <w:p w14:paraId="0DF3628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Chinois</w:t>
      </w:r>
      <w:r w:rsidRPr="00B7573E">
        <w:rPr>
          <w:lang w:val="fr-CA"/>
        </w:rPr>
        <w:tab/>
        <w:t>3</w:t>
      </w:r>
    </w:p>
    <w:p w14:paraId="4D18086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Noir</w:t>
      </w:r>
      <w:r w:rsidRPr="00B7573E">
        <w:rPr>
          <w:lang w:val="fr-CA"/>
        </w:rPr>
        <w:tab/>
        <w:t>4</w:t>
      </w:r>
    </w:p>
    <w:p w14:paraId="2E07EB3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Philippin</w:t>
      </w:r>
      <w:r w:rsidRPr="00B7573E">
        <w:rPr>
          <w:lang w:val="fr-CA"/>
        </w:rPr>
        <w:tab/>
        <w:t>5</w:t>
      </w:r>
    </w:p>
    <w:p w14:paraId="00D801A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Latino-américain</w:t>
      </w:r>
      <w:r w:rsidRPr="00B7573E">
        <w:rPr>
          <w:lang w:val="fr-CA"/>
        </w:rPr>
        <w:tab/>
        <w:t>6</w:t>
      </w:r>
    </w:p>
    <w:p w14:paraId="79C4985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Arabe</w:t>
      </w:r>
      <w:r w:rsidRPr="00B7573E">
        <w:rPr>
          <w:lang w:val="fr-CA"/>
        </w:rPr>
        <w:tab/>
        <w:t>7</w:t>
      </w:r>
    </w:p>
    <w:p w14:paraId="0614592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Asiatique du Sud-Est (p. ex. Vietnamien, Cambodgien, Malaisien, Laotien, etc.)</w:t>
      </w:r>
      <w:r w:rsidRPr="00B7573E">
        <w:rPr>
          <w:lang w:val="fr-CA"/>
        </w:rPr>
        <w:tab/>
        <w:t>8</w:t>
      </w:r>
    </w:p>
    <w:p w14:paraId="55AD30F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Asiatique de l’Ouest (p. ex. Iranien, Afghan, etc.)</w:t>
      </w:r>
      <w:r w:rsidRPr="00B7573E">
        <w:rPr>
          <w:lang w:val="fr-CA"/>
        </w:rPr>
        <w:tab/>
        <w:t>9</w:t>
      </w:r>
    </w:p>
    <w:p w14:paraId="703C60F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Coréen</w:t>
      </w:r>
      <w:r w:rsidRPr="00B7573E">
        <w:rPr>
          <w:lang w:val="fr-CA"/>
        </w:rPr>
        <w:tab/>
        <w:t>10</w:t>
      </w:r>
    </w:p>
    <w:p w14:paraId="57612A3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Japonais</w:t>
      </w:r>
      <w:r w:rsidRPr="00B7573E">
        <w:rPr>
          <w:lang w:val="fr-CA"/>
        </w:rPr>
        <w:tab/>
        <w:t>11</w:t>
      </w:r>
    </w:p>
    <w:p w14:paraId="459D604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[SPÉCIFIER]</w:t>
      </w:r>
      <w:r w:rsidRPr="00B7573E">
        <w:rPr>
          <w:lang w:val="fr-CA"/>
        </w:rPr>
        <w:tab/>
        <w:t>12</w:t>
      </w:r>
    </w:p>
    <w:p w14:paraId="4182D3D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préfère ne pas répondre. [REMERCIEZ ET TERMINEZ]</w:t>
      </w:r>
      <w:r w:rsidRPr="00B7573E">
        <w:rPr>
          <w:lang w:val="fr-CA"/>
        </w:rPr>
        <w:tab/>
        <w:t>99</w:t>
      </w:r>
    </w:p>
    <w:p w14:paraId="5305AF5A" w14:textId="77777777" w:rsidR="00B21CBC" w:rsidRPr="00B7573E" w:rsidRDefault="00B21CBC" w:rsidP="00B21CBC">
      <w:pPr>
        <w:jc w:val="both"/>
        <w:rPr>
          <w:color w:val="auto"/>
          <w:sz w:val="20"/>
          <w:szCs w:val="20"/>
          <w:lang w:val="fr-CA"/>
        </w:rPr>
      </w:pPr>
    </w:p>
    <w:p w14:paraId="1C24FE24" w14:textId="77777777" w:rsidR="00B21CBC" w:rsidRPr="00B7573E" w:rsidRDefault="00B21CBC" w:rsidP="00B21CBC">
      <w:pPr>
        <w:jc w:val="both"/>
        <w:rPr>
          <w:color w:val="auto"/>
          <w:lang w:val="fr-CA"/>
        </w:rPr>
      </w:pPr>
      <w:r w:rsidRPr="00B7573E">
        <w:rPr>
          <w:color w:val="auto"/>
          <w:lang w:val="fr-CA"/>
        </w:rPr>
        <w:t xml:space="preserve">POUR L’ÉCHANTILLON </w:t>
      </w:r>
      <w:proofErr w:type="gramStart"/>
      <w:r w:rsidRPr="00B7573E">
        <w:rPr>
          <w:color w:val="auto"/>
          <w:lang w:val="fr-CA"/>
        </w:rPr>
        <w:t>CAUCASIEN  :</w:t>
      </w:r>
      <w:proofErr w:type="gramEnd"/>
      <w:r w:rsidRPr="00B7573E">
        <w:rPr>
          <w:color w:val="auto"/>
          <w:lang w:val="fr-CA"/>
        </w:rPr>
        <w:t xml:space="preserve"> Q6&gt;1 ET Q7=1 SEULEMENT.</w:t>
      </w:r>
    </w:p>
    <w:p w14:paraId="52367AE0" w14:textId="77777777" w:rsidR="00B21CBC" w:rsidRPr="00B7573E" w:rsidRDefault="00B21CBC" w:rsidP="00B21CBC">
      <w:pPr>
        <w:jc w:val="both"/>
        <w:rPr>
          <w:color w:val="auto"/>
          <w:lang w:val="fr-CA"/>
        </w:rPr>
      </w:pPr>
      <w:r w:rsidRPr="00B7573E">
        <w:rPr>
          <w:color w:val="auto"/>
          <w:lang w:val="fr-CA"/>
        </w:rPr>
        <w:t xml:space="preserve">POUR L’ÉCHANTILLON NON </w:t>
      </w:r>
      <w:proofErr w:type="gramStart"/>
      <w:r w:rsidRPr="00B7573E">
        <w:rPr>
          <w:color w:val="auto"/>
          <w:lang w:val="fr-CA"/>
        </w:rPr>
        <w:t>CAUCASIEN  :</w:t>
      </w:r>
      <w:proofErr w:type="gramEnd"/>
      <w:r w:rsidRPr="00B7573E">
        <w:rPr>
          <w:color w:val="auto"/>
          <w:lang w:val="fr-CA"/>
        </w:rPr>
        <w:t xml:space="preserve"> Q6=1 OU Q7 COMPREND AU MOINS UNE RÉPONSE ENTRE 2 ET 11.</w:t>
      </w:r>
    </w:p>
    <w:p w14:paraId="0F14CE60" w14:textId="77777777" w:rsidR="00B21CBC" w:rsidRPr="00B7573E" w:rsidRDefault="00B21CBC" w:rsidP="00B21CBC">
      <w:pPr>
        <w:jc w:val="both"/>
        <w:rPr>
          <w:color w:val="auto"/>
          <w:sz w:val="20"/>
          <w:szCs w:val="20"/>
          <w:lang w:val="fr-CA"/>
        </w:rPr>
      </w:pPr>
    </w:p>
    <w:p w14:paraId="2C3DFB0A" w14:textId="77777777" w:rsidR="00B21CBC" w:rsidRPr="00B7573E" w:rsidRDefault="00B21CBC" w:rsidP="00B21CBC">
      <w:pPr>
        <w:jc w:val="both"/>
        <w:rPr>
          <w:color w:val="auto"/>
          <w:sz w:val="26"/>
          <w:szCs w:val="26"/>
          <w:lang w:val="fr-CA"/>
        </w:rPr>
      </w:pPr>
      <w:r w:rsidRPr="00B7573E">
        <w:rPr>
          <w:color w:val="auto"/>
          <w:sz w:val="26"/>
          <w:szCs w:val="26"/>
          <w:lang w:val="fr-CA"/>
        </w:rPr>
        <w:t>Section 2 : Situation personnelle, perspectives d’avenir et attentes</w:t>
      </w:r>
    </w:p>
    <w:p w14:paraId="60D47105" w14:textId="77777777" w:rsidR="00B21CBC" w:rsidRPr="00B7573E" w:rsidRDefault="00B21CBC" w:rsidP="00B21CBC">
      <w:pPr>
        <w:tabs>
          <w:tab w:val="right" w:pos="9356"/>
        </w:tabs>
        <w:jc w:val="both"/>
        <w:rPr>
          <w:color w:val="auto"/>
          <w:sz w:val="20"/>
          <w:szCs w:val="20"/>
          <w:lang w:val="fr-CA"/>
        </w:rPr>
      </w:pPr>
    </w:p>
    <w:p w14:paraId="5100A41B" w14:textId="77777777" w:rsidR="00B21CBC" w:rsidRPr="00B7573E" w:rsidRDefault="00B21CBC" w:rsidP="00B21CBC">
      <w:pPr>
        <w:pStyle w:val="ListParagraph"/>
        <w:numPr>
          <w:ilvl w:val="0"/>
          <w:numId w:val="40"/>
        </w:numPr>
        <w:spacing w:after="0" w:line="240" w:lineRule="auto"/>
        <w:ind w:left="426" w:hanging="426"/>
        <w:jc w:val="both"/>
        <w:rPr>
          <w:lang w:val="fr-CA"/>
        </w:rPr>
      </w:pPr>
      <w:bookmarkStart w:id="52" w:name="_Hlk8467505"/>
      <w:r w:rsidRPr="00B7573E">
        <w:rPr>
          <w:lang w:val="fr-CA"/>
        </w:rPr>
        <w:t>Parmi les choix suivants, lequel décrit le mieux votre situation d’emploi actuelle?</w:t>
      </w:r>
    </w:p>
    <w:p w14:paraId="20A4911A" w14:textId="77777777" w:rsidR="00B21CBC" w:rsidRPr="00B7573E" w:rsidRDefault="00B21CBC" w:rsidP="00B21CBC">
      <w:pPr>
        <w:tabs>
          <w:tab w:val="right" w:pos="9356"/>
        </w:tabs>
        <w:jc w:val="both"/>
        <w:rPr>
          <w:color w:val="auto"/>
          <w:sz w:val="20"/>
          <w:szCs w:val="20"/>
          <w:lang w:val="fr-CA"/>
        </w:rPr>
      </w:pPr>
      <w:r w:rsidRPr="00B7573E">
        <w:rPr>
          <w:color w:val="auto"/>
          <w:sz w:val="20"/>
          <w:szCs w:val="20"/>
          <w:lang w:val="fr-CA"/>
        </w:rPr>
        <w:t xml:space="preserve"> </w:t>
      </w:r>
    </w:p>
    <w:p w14:paraId="645F5E7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Travailleur à temps plein (30 heures par semaine ou plus)</w:t>
      </w:r>
      <w:r w:rsidRPr="00B7573E">
        <w:rPr>
          <w:lang w:val="fr-CA"/>
        </w:rPr>
        <w:tab/>
        <w:t>1</w:t>
      </w:r>
    </w:p>
    <w:p w14:paraId="39B915F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Travailleur à temps partiel (moins de 30 heures par semaine)</w:t>
      </w:r>
      <w:r w:rsidRPr="00B7573E">
        <w:rPr>
          <w:lang w:val="fr-CA"/>
        </w:rPr>
        <w:tab/>
        <w:t>2</w:t>
      </w:r>
    </w:p>
    <w:p w14:paraId="0C8D5B5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Travailleur autonome</w:t>
      </w:r>
      <w:r w:rsidRPr="00B7573E">
        <w:rPr>
          <w:lang w:val="fr-CA"/>
        </w:rPr>
        <w:tab/>
        <w:t>3</w:t>
      </w:r>
    </w:p>
    <w:p w14:paraId="25F4BBB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Sans emploi, mais en recherche d’emploi [PASSEZ À Q10]</w:t>
      </w:r>
      <w:r w:rsidRPr="00B7573E">
        <w:rPr>
          <w:lang w:val="fr-CA"/>
        </w:rPr>
        <w:tab/>
        <w:t>4</w:t>
      </w:r>
    </w:p>
    <w:p w14:paraId="38D2496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Étudiant à temps plein [PASSEZ À Q10]</w:t>
      </w:r>
      <w:r w:rsidRPr="00B7573E">
        <w:rPr>
          <w:lang w:val="fr-CA"/>
        </w:rPr>
        <w:tab/>
        <w:t>5</w:t>
      </w:r>
    </w:p>
    <w:p w14:paraId="7656B9C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Étudiant à temps partiel [PASSEZ À Q10]</w:t>
      </w:r>
      <w:r w:rsidRPr="00B7573E">
        <w:rPr>
          <w:lang w:val="fr-CA"/>
        </w:rPr>
        <w:tab/>
        <w:t>6</w:t>
      </w:r>
    </w:p>
    <w:p w14:paraId="7822CEF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Retraité [PASSEZ À Q10]</w:t>
      </w:r>
      <w:r w:rsidRPr="00B7573E">
        <w:rPr>
          <w:lang w:val="fr-CA"/>
        </w:rPr>
        <w:tab/>
        <w:t>7</w:t>
      </w:r>
    </w:p>
    <w:p w14:paraId="6A6A4C9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sur le marché du travail (personne au foyer à temps plein, sans emploi et ne cherchant pas un emploi) [PASSEZ À Q10]</w:t>
      </w:r>
      <w:r w:rsidRPr="00B7573E">
        <w:rPr>
          <w:lang w:val="fr-CA"/>
        </w:rPr>
        <w:tab/>
        <w:t>8</w:t>
      </w:r>
    </w:p>
    <w:p w14:paraId="0B0A2B7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préfère ne pas répondre [PASSEZ À Q10]</w:t>
      </w:r>
      <w:r w:rsidRPr="00B7573E">
        <w:rPr>
          <w:lang w:val="fr-CA"/>
        </w:rPr>
        <w:tab/>
        <w:t>9</w:t>
      </w:r>
    </w:p>
    <w:p w14:paraId="2032DE9C" w14:textId="77777777" w:rsidR="00B21CBC" w:rsidRPr="00B7573E" w:rsidRDefault="00B21CBC" w:rsidP="00B21CBC">
      <w:pPr>
        <w:tabs>
          <w:tab w:val="right" w:pos="9356"/>
        </w:tabs>
        <w:jc w:val="both"/>
        <w:rPr>
          <w:color w:val="auto"/>
          <w:sz w:val="20"/>
          <w:szCs w:val="20"/>
          <w:lang w:val="fr-CA"/>
        </w:rPr>
      </w:pPr>
    </w:p>
    <w:p w14:paraId="5A92C0BD"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Vous avez indiqué être (INSÉREZ LA RÉPONSE À Q8 : travailleur à temps plein/ travailleur à temps partiel/ travailleur autonome). Dans quel domaine travaillez-vous actuellement? [ALÉATOIRE]</w:t>
      </w:r>
    </w:p>
    <w:p w14:paraId="4AF90A18" w14:textId="77777777" w:rsidR="00B21CBC" w:rsidRPr="00B7573E" w:rsidRDefault="00B21CBC" w:rsidP="00B21CBC">
      <w:pPr>
        <w:tabs>
          <w:tab w:val="right" w:pos="9356"/>
        </w:tabs>
        <w:jc w:val="both"/>
        <w:rPr>
          <w:color w:val="auto"/>
          <w:sz w:val="20"/>
          <w:szCs w:val="20"/>
          <w:lang w:val="fr-CA"/>
        </w:rPr>
      </w:pPr>
    </w:p>
    <w:p w14:paraId="4F05291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Technologies de l’information</w:t>
      </w:r>
      <w:r w:rsidRPr="00B7573E">
        <w:rPr>
          <w:lang w:val="fr-CA"/>
        </w:rPr>
        <w:tab/>
        <w:t>1</w:t>
      </w:r>
    </w:p>
    <w:p w14:paraId="1406203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Entrepreneuriat/affaires</w:t>
      </w:r>
      <w:r w:rsidRPr="00B7573E">
        <w:rPr>
          <w:lang w:val="fr-CA"/>
        </w:rPr>
        <w:tab/>
        <w:t>2</w:t>
      </w:r>
    </w:p>
    <w:p w14:paraId="4A0D9A3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Fonction publique / Gouvernement</w:t>
      </w:r>
      <w:r w:rsidRPr="00B7573E">
        <w:rPr>
          <w:lang w:val="fr-CA"/>
        </w:rPr>
        <w:tab/>
        <w:t>3</w:t>
      </w:r>
    </w:p>
    <w:p w14:paraId="06E131F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Services bancaires/ finances</w:t>
      </w:r>
      <w:r w:rsidRPr="00B7573E">
        <w:rPr>
          <w:lang w:val="fr-CA"/>
        </w:rPr>
        <w:tab/>
        <w:t>4</w:t>
      </w:r>
    </w:p>
    <w:p w14:paraId="0846238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Ingénierie</w:t>
      </w:r>
      <w:r w:rsidRPr="00B7573E">
        <w:rPr>
          <w:lang w:val="fr-CA"/>
        </w:rPr>
        <w:tab/>
        <w:t>5</w:t>
      </w:r>
    </w:p>
    <w:p w14:paraId="05CE9DC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Architecture</w:t>
      </w:r>
      <w:r w:rsidRPr="00B7573E">
        <w:rPr>
          <w:lang w:val="fr-CA"/>
        </w:rPr>
        <w:tab/>
        <w:t>6</w:t>
      </w:r>
    </w:p>
    <w:p w14:paraId="6286E48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Sports/ divertissement</w:t>
      </w:r>
      <w:r w:rsidRPr="00B7573E">
        <w:rPr>
          <w:lang w:val="fr-CA"/>
        </w:rPr>
        <w:tab/>
        <w:t>7</w:t>
      </w:r>
    </w:p>
    <w:p w14:paraId="6BFA131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Éducation</w:t>
      </w:r>
      <w:r w:rsidRPr="00B7573E">
        <w:rPr>
          <w:lang w:val="fr-CA"/>
        </w:rPr>
        <w:tab/>
        <w:t>8</w:t>
      </w:r>
    </w:p>
    <w:p w14:paraId="73BA4EF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Soins de santé</w:t>
      </w:r>
      <w:r w:rsidRPr="00B7573E">
        <w:rPr>
          <w:lang w:val="fr-CA"/>
        </w:rPr>
        <w:tab/>
        <w:t>9</w:t>
      </w:r>
    </w:p>
    <w:p w14:paraId="4D7420D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Profession juridique</w:t>
      </w:r>
      <w:r w:rsidRPr="00B7573E">
        <w:rPr>
          <w:lang w:val="fr-CA"/>
        </w:rPr>
        <w:tab/>
        <w:t>10</w:t>
      </w:r>
    </w:p>
    <w:p w14:paraId="7B1C9A1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Métier qualifié</w:t>
      </w:r>
      <w:r w:rsidRPr="00B7573E">
        <w:rPr>
          <w:lang w:val="fr-CA"/>
        </w:rPr>
        <w:tab/>
        <w:t>11</w:t>
      </w:r>
    </w:p>
    <w:p w14:paraId="13514BB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Police/l’application de la loi</w:t>
      </w:r>
      <w:r w:rsidRPr="00B7573E">
        <w:rPr>
          <w:lang w:val="fr-CA"/>
        </w:rPr>
        <w:tab/>
        <w:t>12</w:t>
      </w:r>
    </w:p>
    <w:p w14:paraId="30D264A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L’armée</w:t>
      </w:r>
      <w:r w:rsidRPr="00B7573E">
        <w:rPr>
          <w:lang w:val="fr-CA"/>
        </w:rPr>
        <w:tab/>
        <w:t>13</w:t>
      </w:r>
    </w:p>
    <w:p w14:paraId="126C24D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lastRenderedPageBreak/>
        <w:t>Commerce de détail ou les services</w:t>
      </w:r>
      <w:r w:rsidRPr="00B7573E">
        <w:rPr>
          <w:lang w:val="fr-CA"/>
        </w:rPr>
        <w:tab/>
        <w:t>14</w:t>
      </w:r>
    </w:p>
    <w:p w14:paraId="59CE6BE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Fabrication</w:t>
      </w:r>
      <w:r w:rsidRPr="00B7573E">
        <w:rPr>
          <w:lang w:val="fr-CA"/>
        </w:rPr>
        <w:tab/>
        <w:t>15</w:t>
      </w:r>
    </w:p>
    <w:p w14:paraId="5F0F4DC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Distribution</w:t>
      </w:r>
      <w:r w:rsidRPr="00B7573E">
        <w:rPr>
          <w:lang w:val="fr-CA"/>
        </w:rPr>
        <w:tab/>
        <w:t>16</w:t>
      </w:r>
    </w:p>
    <w:p w14:paraId="692857C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Marketing/la publicité/les médias</w:t>
      </w:r>
      <w:r w:rsidRPr="00B7573E">
        <w:rPr>
          <w:lang w:val="fr-CA"/>
        </w:rPr>
        <w:tab/>
        <w:t>17</w:t>
      </w:r>
    </w:p>
    <w:p w14:paraId="4BBBA6B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Les mines</w:t>
      </w:r>
      <w:r w:rsidRPr="00B7573E">
        <w:rPr>
          <w:lang w:val="fr-CA"/>
        </w:rPr>
        <w:tab/>
        <w:t>18</w:t>
      </w:r>
    </w:p>
    <w:p w14:paraId="78F769E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Voyage et le tourisme</w:t>
      </w:r>
      <w:r w:rsidRPr="00B7573E">
        <w:rPr>
          <w:lang w:val="fr-CA"/>
        </w:rPr>
        <w:tab/>
        <w:t>19</w:t>
      </w:r>
    </w:p>
    <w:p w14:paraId="46A6E8A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Recherche et le développement</w:t>
      </w:r>
      <w:r w:rsidRPr="00B7573E">
        <w:rPr>
          <w:lang w:val="fr-CA"/>
        </w:rPr>
        <w:tab/>
        <w:t>20</w:t>
      </w:r>
    </w:p>
    <w:p w14:paraId="0C386D2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Journalisme</w:t>
      </w:r>
      <w:r w:rsidRPr="00B7573E">
        <w:rPr>
          <w:lang w:val="fr-CA"/>
        </w:rPr>
        <w:tab/>
        <w:t>21</w:t>
      </w:r>
    </w:p>
    <w:p w14:paraId="6BBFDE6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Une carrière créative (p. ex. designer, musicien, cinéaste)</w:t>
      </w:r>
      <w:r w:rsidRPr="00B7573E">
        <w:rPr>
          <w:lang w:val="fr-CA"/>
        </w:rPr>
        <w:tab/>
        <w:t>22</w:t>
      </w:r>
    </w:p>
    <w:p w14:paraId="3AC538C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(spécifier)</w:t>
      </w:r>
      <w:r w:rsidRPr="00B7573E">
        <w:rPr>
          <w:lang w:val="fr-CA"/>
        </w:rPr>
        <w:tab/>
        <w:t>77</w:t>
      </w:r>
    </w:p>
    <w:p w14:paraId="3B208FF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6B3F2CB3" w14:textId="77777777" w:rsidR="00B21CBC" w:rsidRPr="00B7573E" w:rsidRDefault="00B21CBC" w:rsidP="00B21CBC">
      <w:pPr>
        <w:tabs>
          <w:tab w:val="right" w:pos="9356"/>
        </w:tabs>
        <w:jc w:val="both"/>
        <w:rPr>
          <w:color w:val="auto"/>
          <w:sz w:val="20"/>
          <w:szCs w:val="20"/>
          <w:lang w:val="fr-CA"/>
        </w:rPr>
      </w:pPr>
    </w:p>
    <w:p w14:paraId="71A2BD8B"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Quels sont les trois autres domaines de carrière que vous trouvez les plus intéressants? [EXCLURE LES RÉPONSES À LA QUESTION PRÉCÉDENTE. GARDER LE MÊME ORDRE QUE POUR LA Q9.]</w:t>
      </w:r>
    </w:p>
    <w:p w14:paraId="0B4E7AB4" w14:textId="77777777" w:rsidR="00B21CBC" w:rsidRPr="00B7573E" w:rsidRDefault="00B21CBC" w:rsidP="00B21CBC">
      <w:pPr>
        <w:tabs>
          <w:tab w:val="right" w:pos="9356"/>
        </w:tabs>
        <w:jc w:val="both"/>
        <w:rPr>
          <w:color w:val="auto"/>
          <w:sz w:val="20"/>
          <w:szCs w:val="20"/>
          <w:lang w:val="fr-CA"/>
        </w:rPr>
      </w:pPr>
    </w:p>
    <w:p w14:paraId="5CC612F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Technologies de l’information</w:t>
      </w:r>
      <w:r w:rsidRPr="00B7573E">
        <w:rPr>
          <w:lang w:val="fr-CA"/>
        </w:rPr>
        <w:tab/>
        <w:t>1</w:t>
      </w:r>
    </w:p>
    <w:p w14:paraId="35D1B9A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Entrepreneuriat/affaires</w:t>
      </w:r>
      <w:r w:rsidRPr="00B7573E">
        <w:rPr>
          <w:lang w:val="fr-CA"/>
        </w:rPr>
        <w:tab/>
        <w:t>2</w:t>
      </w:r>
    </w:p>
    <w:p w14:paraId="49CC69E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Fonction publique / Gouvernement</w:t>
      </w:r>
      <w:r w:rsidRPr="00B7573E">
        <w:rPr>
          <w:lang w:val="fr-CA"/>
        </w:rPr>
        <w:tab/>
        <w:t>3</w:t>
      </w:r>
    </w:p>
    <w:p w14:paraId="42069C4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Services bancaires/ finances</w:t>
      </w:r>
      <w:r w:rsidRPr="00B7573E">
        <w:rPr>
          <w:lang w:val="fr-CA"/>
        </w:rPr>
        <w:tab/>
        <w:t>4</w:t>
      </w:r>
    </w:p>
    <w:p w14:paraId="12A62AD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Ingénierie</w:t>
      </w:r>
      <w:r w:rsidRPr="00B7573E">
        <w:rPr>
          <w:lang w:val="fr-CA"/>
        </w:rPr>
        <w:tab/>
        <w:t>5</w:t>
      </w:r>
    </w:p>
    <w:p w14:paraId="0BC5FB7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Architecture</w:t>
      </w:r>
      <w:r w:rsidRPr="00B7573E">
        <w:rPr>
          <w:lang w:val="fr-CA"/>
        </w:rPr>
        <w:tab/>
        <w:t>6</w:t>
      </w:r>
    </w:p>
    <w:p w14:paraId="454C755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Sports/ divertissement</w:t>
      </w:r>
      <w:r w:rsidRPr="00B7573E">
        <w:rPr>
          <w:lang w:val="fr-CA"/>
        </w:rPr>
        <w:tab/>
        <w:t>7</w:t>
      </w:r>
    </w:p>
    <w:p w14:paraId="213D9F0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Éducation</w:t>
      </w:r>
      <w:r w:rsidRPr="00B7573E">
        <w:rPr>
          <w:lang w:val="fr-CA"/>
        </w:rPr>
        <w:tab/>
        <w:t>8</w:t>
      </w:r>
    </w:p>
    <w:p w14:paraId="5409EFD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Soins de santé</w:t>
      </w:r>
      <w:r w:rsidRPr="00B7573E">
        <w:rPr>
          <w:lang w:val="fr-CA"/>
        </w:rPr>
        <w:tab/>
        <w:t>9</w:t>
      </w:r>
    </w:p>
    <w:p w14:paraId="1C43A67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Profession juridique</w:t>
      </w:r>
      <w:r w:rsidRPr="00B7573E">
        <w:rPr>
          <w:lang w:val="fr-CA"/>
        </w:rPr>
        <w:tab/>
        <w:t>10</w:t>
      </w:r>
    </w:p>
    <w:p w14:paraId="6A56BB8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Métier qualifié</w:t>
      </w:r>
      <w:r w:rsidRPr="00B7573E">
        <w:rPr>
          <w:lang w:val="fr-CA"/>
        </w:rPr>
        <w:tab/>
        <w:t>11</w:t>
      </w:r>
    </w:p>
    <w:p w14:paraId="1C65647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Police/l’application de la loi</w:t>
      </w:r>
      <w:r w:rsidRPr="00B7573E">
        <w:rPr>
          <w:lang w:val="fr-CA"/>
        </w:rPr>
        <w:tab/>
        <w:t>12</w:t>
      </w:r>
    </w:p>
    <w:p w14:paraId="78CC001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L’armée</w:t>
      </w:r>
      <w:r w:rsidRPr="00B7573E">
        <w:rPr>
          <w:lang w:val="fr-CA"/>
        </w:rPr>
        <w:tab/>
        <w:t>13</w:t>
      </w:r>
    </w:p>
    <w:p w14:paraId="452BA06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Commerce de détail ou les services</w:t>
      </w:r>
      <w:r w:rsidRPr="00B7573E">
        <w:rPr>
          <w:lang w:val="fr-CA"/>
        </w:rPr>
        <w:tab/>
        <w:t>14</w:t>
      </w:r>
    </w:p>
    <w:p w14:paraId="35B4B48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Fabrication</w:t>
      </w:r>
      <w:r w:rsidRPr="00B7573E">
        <w:rPr>
          <w:lang w:val="fr-CA"/>
        </w:rPr>
        <w:tab/>
        <w:t>15</w:t>
      </w:r>
    </w:p>
    <w:p w14:paraId="707E929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Distribution</w:t>
      </w:r>
      <w:r w:rsidRPr="00B7573E">
        <w:rPr>
          <w:lang w:val="fr-CA"/>
        </w:rPr>
        <w:tab/>
        <w:t>16</w:t>
      </w:r>
    </w:p>
    <w:p w14:paraId="42CA3B6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Marketing/la publicité/les médias</w:t>
      </w:r>
      <w:r w:rsidRPr="00B7573E">
        <w:rPr>
          <w:lang w:val="fr-CA"/>
        </w:rPr>
        <w:tab/>
        <w:t>17</w:t>
      </w:r>
    </w:p>
    <w:p w14:paraId="635630E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Les mines</w:t>
      </w:r>
      <w:r w:rsidRPr="00B7573E">
        <w:rPr>
          <w:lang w:val="fr-CA"/>
        </w:rPr>
        <w:tab/>
        <w:t>18</w:t>
      </w:r>
    </w:p>
    <w:p w14:paraId="7C9E7D6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Voyage et le tourisme</w:t>
      </w:r>
      <w:r w:rsidRPr="00B7573E">
        <w:rPr>
          <w:lang w:val="fr-CA"/>
        </w:rPr>
        <w:tab/>
        <w:t>19</w:t>
      </w:r>
    </w:p>
    <w:p w14:paraId="673EE6A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Recherche et le développement</w:t>
      </w:r>
      <w:r w:rsidRPr="00B7573E">
        <w:rPr>
          <w:lang w:val="fr-CA"/>
        </w:rPr>
        <w:tab/>
        <w:t>20</w:t>
      </w:r>
    </w:p>
    <w:p w14:paraId="7323CB6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Journalisme</w:t>
      </w:r>
      <w:r w:rsidRPr="00B7573E">
        <w:rPr>
          <w:lang w:val="fr-CA"/>
        </w:rPr>
        <w:tab/>
        <w:t>21</w:t>
      </w:r>
    </w:p>
    <w:p w14:paraId="3F3FA28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Une carrière créative (p. ex. designer, musicien, cinéaste)</w:t>
      </w:r>
      <w:r w:rsidRPr="00B7573E">
        <w:rPr>
          <w:lang w:val="fr-CA"/>
        </w:rPr>
        <w:tab/>
        <w:t>22</w:t>
      </w:r>
    </w:p>
    <w:p w14:paraId="074B338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(spécifier)</w:t>
      </w:r>
      <w:r w:rsidRPr="00B7573E">
        <w:rPr>
          <w:lang w:val="fr-CA"/>
        </w:rPr>
        <w:tab/>
        <w:t>77</w:t>
      </w:r>
    </w:p>
    <w:p w14:paraId="6B042F4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1A97DA2B" w14:textId="77777777" w:rsidR="00B21CBC" w:rsidRPr="00B7573E" w:rsidRDefault="00B21CBC" w:rsidP="00B21CBC">
      <w:pPr>
        <w:tabs>
          <w:tab w:val="right" w:pos="9356"/>
        </w:tabs>
        <w:jc w:val="both"/>
        <w:rPr>
          <w:color w:val="auto"/>
          <w:sz w:val="20"/>
          <w:szCs w:val="20"/>
          <w:lang w:val="fr-CA"/>
        </w:rPr>
      </w:pPr>
    </w:p>
    <w:p w14:paraId="4E996FD3"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Parmi les domaines de carrière suivants, quels sont les trois qui vous intéressent le moins? Autrement dit, quelles sont les trois carrières ou professions que vous aimeriez le moins? [EXCLURE LES RÉPONSES AUX QUESTIONS PRÉCÉDENTES. GARDER LE MÊME ORDRE QUE POUR LA Q9.]</w:t>
      </w:r>
    </w:p>
    <w:p w14:paraId="6F63C113" w14:textId="77777777" w:rsidR="00B21CBC" w:rsidRPr="00B7573E" w:rsidRDefault="00B21CBC" w:rsidP="00B21CBC">
      <w:pPr>
        <w:tabs>
          <w:tab w:val="right" w:pos="9356"/>
        </w:tabs>
        <w:jc w:val="both"/>
        <w:rPr>
          <w:color w:val="auto"/>
          <w:sz w:val="20"/>
          <w:szCs w:val="20"/>
          <w:lang w:val="fr-CA"/>
        </w:rPr>
      </w:pPr>
    </w:p>
    <w:p w14:paraId="60F2E46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Technologies de l’information</w:t>
      </w:r>
      <w:r w:rsidRPr="00B7573E">
        <w:rPr>
          <w:lang w:val="fr-CA"/>
        </w:rPr>
        <w:tab/>
        <w:t>1</w:t>
      </w:r>
    </w:p>
    <w:p w14:paraId="6131DA1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Entrepreneuriat/affaires</w:t>
      </w:r>
      <w:r w:rsidRPr="00B7573E">
        <w:rPr>
          <w:lang w:val="fr-CA"/>
        </w:rPr>
        <w:tab/>
        <w:t>2</w:t>
      </w:r>
    </w:p>
    <w:p w14:paraId="5087F8B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Fonction publique / Gouvernement</w:t>
      </w:r>
      <w:r w:rsidRPr="00B7573E">
        <w:rPr>
          <w:lang w:val="fr-CA"/>
        </w:rPr>
        <w:tab/>
        <w:t>3</w:t>
      </w:r>
    </w:p>
    <w:p w14:paraId="0B5E9C2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Services bancaires/ finances</w:t>
      </w:r>
      <w:r w:rsidRPr="00B7573E">
        <w:rPr>
          <w:lang w:val="fr-CA"/>
        </w:rPr>
        <w:tab/>
        <w:t>4</w:t>
      </w:r>
    </w:p>
    <w:p w14:paraId="4799DCD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Ingénierie</w:t>
      </w:r>
      <w:r w:rsidRPr="00B7573E">
        <w:rPr>
          <w:lang w:val="fr-CA"/>
        </w:rPr>
        <w:tab/>
        <w:t>5</w:t>
      </w:r>
    </w:p>
    <w:p w14:paraId="74BAC97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lastRenderedPageBreak/>
        <w:t>Architecture</w:t>
      </w:r>
      <w:r w:rsidRPr="00B7573E">
        <w:rPr>
          <w:lang w:val="fr-CA"/>
        </w:rPr>
        <w:tab/>
        <w:t>6</w:t>
      </w:r>
    </w:p>
    <w:p w14:paraId="3CCF1F5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Sports/ divertissement</w:t>
      </w:r>
      <w:r w:rsidRPr="00B7573E">
        <w:rPr>
          <w:lang w:val="fr-CA"/>
        </w:rPr>
        <w:tab/>
        <w:t>7</w:t>
      </w:r>
    </w:p>
    <w:p w14:paraId="70F2091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Éducation</w:t>
      </w:r>
      <w:r w:rsidRPr="00B7573E">
        <w:rPr>
          <w:lang w:val="fr-CA"/>
        </w:rPr>
        <w:tab/>
        <w:t>8</w:t>
      </w:r>
    </w:p>
    <w:p w14:paraId="1052E7C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Soins de santé</w:t>
      </w:r>
      <w:r w:rsidRPr="00B7573E">
        <w:rPr>
          <w:lang w:val="fr-CA"/>
        </w:rPr>
        <w:tab/>
        <w:t>9</w:t>
      </w:r>
    </w:p>
    <w:p w14:paraId="5792C16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Profession juridique</w:t>
      </w:r>
      <w:r w:rsidRPr="00B7573E">
        <w:rPr>
          <w:lang w:val="fr-CA"/>
        </w:rPr>
        <w:tab/>
        <w:t>10</w:t>
      </w:r>
    </w:p>
    <w:p w14:paraId="3411FC1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Métier qualifié</w:t>
      </w:r>
      <w:r w:rsidRPr="00B7573E">
        <w:rPr>
          <w:lang w:val="fr-CA"/>
        </w:rPr>
        <w:tab/>
        <w:t>11</w:t>
      </w:r>
    </w:p>
    <w:p w14:paraId="31009AE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Police/l’application de la loi</w:t>
      </w:r>
      <w:r w:rsidRPr="00B7573E">
        <w:rPr>
          <w:lang w:val="fr-CA"/>
        </w:rPr>
        <w:tab/>
        <w:t>12</w:t>
      </w:r>
    </w:p>
    <w:p w14:paraId="7F43719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L’armée</w:t>
      </w:r>
      <w:r w:rsidRPr="00B7573E">
        <w:rPr>
          <w:lang w:val="fr-CA"/>
        </w:rPr>
        <w:tab/>
        <w:t>13</w:t>
      </w:r>
    </w:p>
    <w:p w14:paraId="596ADB9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Commerce de détail ou les services</w:t>
      </w:r>
      <w:r w:rsidRPr="00B7573E">
        <w:rPr>
          <w:lang w:val="fr-CA"/>
        </w:rPr>
        <w:tab/>
        <w:t>14</w:t>
      </w:r>
    </w:p>
    <w:p w14:paraId="73763EC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Fabrication</w:t>
      </w:r>
      <w:r w:rsidRPr="00B7573E">
        <w:rPr>
          <w:lang w:val="fr-CA"/>
        </w:rPr>
        <w:tab/>
        <w:t>15</w:t>
      </w:r>
    </w:p>
    <w:p w14:paraId="1A53A18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Distribution</w:t>
      </w:r>
      <w:r w:rsidRPr="00B7573E">
        <w:rPr>
          <w:lang w:val="fr-CA"/>
        </w:rPr>
        <w:tab/>
        <w:t>16</w:t>
      </w:r>
    </w:p>
    <w:p w14:paraId="156973D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Marketing/la publicité/les médias</w:t>
      </w:r>
      <w:r w:rsidRPr="00B7573E">
        <w:rPr>
          <w:lang w:val="fr-CA"/>
        </w:rPr>
        <w:tab/>
        <w:t>17</w:t>
      </w:r>
    </w:p>
    <w:p w14:paraId="098ED6B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Les mines</w:t>
      </w:r>
      <w:r w:rsidRPr="00B7573E">
        <w:rPr>
          <w:lang w:val="fr-CA"/>
        </w:rPr>
        <w:tab/>
        <w:t>18</w:t>
      </w:r>
    </w:p>
    <w:p w14:paraId="47D0778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Voyage et le tourisme</w:t>
      </w:r>
      <w:r w:rsidRPr="00B7573E">
        <w:rPr>
          <w:lang w:val="fr-CA"/>
        </w:rPr>
        <w:tab/>
        <w:t>19</w:t>
      </w:r>
    </w:p>
    <w:p w14:paraId="2387888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Recherche et le développement</w:t>
      </w:r>
      <w:r w:rsidRPr="00B7573E">
        <w:rPr>
          <w:lang w:val="fr-CA"/>
        </w:rPr>
        <w:tab/>
        <w:t>20</w:t>
      </w:r>
    </w:p>
    <w:p w14:paraId="218EA71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Journalisme</w:t>
      </w:r>
      <w:r w:rsidRPr="00B7573E">
        <w:rPr>
          <w:lang w:val="fr-CA"/>
        </w:rPr>
        <w:tab/>
        <w:t>21</w:t>
      </w:r>
    </w:p>
    <w:p w14:paraId="78AD390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Une carrière créative (p. ex. designer, musicien, cinéaste)</w:t>
      </w:r>
      <w:r w:rsidRPr="00B7573E">
        <w:rPr>
          <w:lang w:val="fr-CA"/>
        </w:rPr>
        <w:tab/>
        <w:t>22</w:t>
      </w:r>
    </w:p>
    <w:p w14:paraId="2872B92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(spécifier)</w:t>
      </w:r>
      <w:r w:rsidRPr="00B7573E">
        <w:rPr>
          <w:lang w:val="fr-CA"/>
        </w:rPr>
        <w:tab/>
        <w:t>77</w:t>
      </w:r>
    </w:p>
    <w:p w14:paraId="5436231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3BED61AE" w14:textId="77777777" w:rsidR="00B21CBC" w:rsidRPr="00B7573E" w:rsidRDefault="00B21CBC" w:rsidP="00B21CBC">
      <w:pPr>
        <w:tabs>
          <w:tab w:val="right" w:pos="9356"/>
        </w:tabs>
        <w:jc w:val="both"/>
        <w:rPr>
          <w:color w:val="auto"/>
          <w:sz w:val="20"/>
          <w:szCs w:val="20"/>
          <w:lang w:val="fr-CA"/>
        </w:rPr>
      </w:pPr>
    </w:p>
    <w:bookmarkEnd w:id="52"/>
    <w:p w14:paraId="1CC923C2"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Parmi les éléments de la liste ci-dessous</w:t>
      </w:r>
      <w:r w:rsidRPr="00B7573E">
        <w:rPr>
          <w:u w:val="single"/>
          <w:lang w:val="fr-CA"/>
        </w:rPr>
        <w:t>, quelles sont les trois caractéristiques qui vous importent le plus dans une carrière</w:t>
      </w:r>
      <w:r w:rsidRPr="00B7573E">
        <w:rPr>
          <w:lang w:val="fr-CA"/>
        </w:rPr>
        <w:t>? [</w:t>
      </w:r>
      <w:r w:rsidRPr="00B7573E">
        <w:rPr>
          <w:rFonts w:cstheme="minorHAnsi"/>
          <w:lang w:val="fr-CA"/>
        </w:rPr>
        <w:t>ALÉATOIRE</w:t>
      </w:r>
      <w:r w:rsidRPr="00B7573E">
        <w:rPr>
          <w:lang w:val="fr-CA"/>
        </w:rPr>
        <w:t>. ANCREZ AUTRE, AUCUNE DE CES RÉPONSES ET NSP EN BAS. ALLOUEZ JUSQU’À 3 RÉPONSES]</w:t>
      </w:r>
    </w:p>
    <w:p w14:paraId="6B6D9141" w14:textId="77777777" w:rsidR="00B21CBC" w:rsidRPr="00B7573E" w:rsidRDefault="00B21CBC" w:rsidP="00B21CBC">
      <w:pPr>
        <w:tabs>
          <w:tab w:val="right" w:pos="9356"/>
        </w:tabs>
        <w:jc w:val="both"/>
        <w:rPr>
          <w:color w:val="auto"/>
          <w:sz w:val="20"/>
          <w:szCs w:val="20"/>
          <w:lang w:val="fr-CA"/>
        </w:rPr>
      </w:pPr>
    </w:p>
    <w:p w14:paraId="656A6B4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sécurité d’emploi</w:t>
      </w:r>
      <w:r w:rsidRPr="00B7573E">
        <w:rPr>
          <w:lang w:val="fr-CA"/>
        </w:rPr>
        <w:tab/>
        <w:t>1</w:t>
      </w:r>
    </w:p>
    <w:p w14:paraId="3EA1E4E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bon salaire</w:t>
      </w:r>
      <w:r w:rsidRPr="00B7573E">
        <w:rPr>
          <w:lang w:val="fr-CA"/>
        </w:rPr>
        <w:tab/>
        <w:t>2</w:t>
      </w:r>
    </w:p>
    <w:p w14:paraId="63D7132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Comporte de l’aventure; par exemple, offre la possibilité de voyager</w:t>
      </w:r>
      <w:r w:rsidRPr="00B7573E">
        <w:rPr>
          <w:lang w:val="fr-CA"/>
        </w:rPr>
        <w:tab/>
        <w:t>3</w:t>
      </w:r>
    </w:p>
    <w:p w14:paraId="4D07E4C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demande pas de déménager très loin pour le travail</w:t>
      </w:r>
      <w:r w:rsidRPr="00B7573E">
        <w:rPr>
          <w:lang w:val="fr-CA"/>
        </w:rPr>
        <w:tab/>
        <w:t>4</w:t>
      </w:r>
    </w:p>
    <w:p w14:paraId="42E0F6B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environnement de travail positif</w:t>
      </w:r>
      <w:r w:rsidRPr="00B7573E">
        <w:rPr>
          <w:lang w:val="fr-CA"/>
        </w:rPr>
        <w:tab/>
        <w:t>5</w:t>
      </w:r>
    </w:p>
    <w:p w14:paraId="4B66BD4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avantages sociaux comme une assurance-maladie ou une assurance-médicaments</w:t>
      </w:r>
      <w:r w:rsidRPr="00B7573E">
        <w:rPr>
          <w:lang w:val="fr-CA"/>
        </w:rPr>
        <w:tab/>
        <w:t>6</w:t>
      </w:r>
    </w:p>
    <w:p w14:paraId="3F790A7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rente</w:t>
      </w:r>
      <w:r w:rsidRPr="00B7573E">
        <w:rPr>
          <w:lang w:val="fr-CA"/>
        </w:rPr>
        <w:tab/>
        <w:t>7</w:t>
      </w:r>
    </w:p>
    <w:p w14:paraId="21943D3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flexibilité de changer de carrière</w:t>
      </w:r>
      <w:r w:rsidRPr="00B7573E">
        <w:rPr>
          <w:lang w:val="fr-CA"/>
        </w:rPr>
        <w:tab/>
        <w:t>8</w:t>
      </w:r>
    </w:p>
    <w:p w14:paraId="4EFE599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études universitaires payées, avec un salaire à temps plein</w:t>
      </w:r>
      <w:r w:rsidRPr="00B7573E">
        <w:rPr>
          <w:lang w:val="fr-CA"/>
        </w:rPr>
        <w:tab/>
        <w:t>9</w:t>
      </w:r>
    </w:p>
    <w:p w14:paraId="0EBF456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respectée</w:t>
      </w:r>
      <w:r w:rsidRPr="00B7573E">
        <w:rPr>
          <w:lang w:val="fr-CA"/>
        </w:rPr>
        <w:tab/>
        <w:t>10</w:t>
      </w:r>
    </w:p>
    <w:p w14:paraId="5AD5601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prestigieuse</w:t>
      </w:r>
      <w:r w:rsidRPr="00B7573E">
        <w:rPr>
          <w:lang w:val="fr-CA"/>
        </w:rPr>
        <w:tab/>
        <w:t>11</w:t>
      </w:r>
    </w:p>
    <w:p w14:paraId="46D3777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stimulante intellectuellement</w:t>
      </w:r>
      <w:r w:rsidRPr="00B7573E">
        <w:rPr>
          <w:lang w:val="fr-CA"/>
        </w:rPr>
        <w:tab/>
        <w:t>12</w:t>
      </w:r>
    </w:p>
    <w:p w14:paraId="399B03C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Demande un effort physique</w:t>
      </w:r>
      <w:r w:rsidRPr="00B7573E">
        <w:rPr>
          <w:lang w:val="fr-CA"/>
        </w:rPr>
        <w:tab/>
        <w:t>13</w:t>
      </w:r>
    </w:p>
    <w:p w14:paraId="0AEC79D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compétitive (n’est pas une chose que n’importe qui peut faire)</w:t>
      </w:r>
      <w:r w:rsidRPr="00B7573E">
        <w:rPr>
          <w:lang w:val="fr-CA"/>
        </w:rPr>
        <w:tab/>
        <w:t>14</w:t>
      </w:r>
    </w:p>
    <w:p w14:paraId="2D0B7F8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liberté et de la flexibilité</w:t>
      </w:r>
      <w:r w:rsidRPr="00B7573E">
        <w:rPr>
          <w:lang w:val="fr-CA"/>
        </w:rPr>
        <w:tab/>
        <w:t>15</w:t>
      </w:r>
    </w:p>
    <w:p w14:paraId="2D27538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 promotion et d’avancement de carrière</w:t>
      </w:r>
      <w:r w:rsidRPr="00B7573E">
        <w:rPr>
          <w:lang w:val="fr-CA"/>
        </w:rPr>
        <w:tab/>
        <w:t>16</w:t>
      </w:r>
    </w:p>
    <w:p w14:paraId="58BB34F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formation professionnelle gratuite, avec un salaire à temps plein</w:t>
      </w:r>
      <w:r w:rsidRPr="00B7573E">
        <w:rPr>
          <w:lang w:val="fr-CA"/>
        </w:rPr>
        <w:tab/>
        <w:t>17</w:t>
      </w:r>
    </w:p>
    <w:p w14:paraId="20EB849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l’égalité d’accès à l’emploi</w:t>
      </w:r>
      <w:r w:rsidRPr="00B7573E">
        <w:rPr>
          <w:lang w:val="fr-CA"/>
        </w:rPr>
        <w:tab/>
        <w:t>18</w:t>
      </w:r>
    </w:p>
    <w:p w14:paraId="0649F8F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d’emploi ou de carrière dans ce domaine</w:t>
      </w:r>
      <w:r w:rsidRPr="00B7573E">
        <w:rPr>
          <w:lang w:val="fr-CA"/>
        </w:rPr>
        <w:tab/>
        <w:t>19</w:t>
      </w:r>
    </w:p>
    <w:p w14:paraId="5EE19F8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équilibre travail-vie personnelle</w:t>
      </w:r>
      <w:r w:rsidRPr="00B7573E">
        <w:rPr>
          <w:lang w:val="fr-CA"/>
        </w:rPr>
        <w:tab/>
        <w:t>20</w:t>
      </w:r>
    </w:p>
    <w:p w14:paraId="10B10E6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formation</w:t>
      </w:r>
      <w:r w:rsidRPr="00B7573E">
        <w:rPr>
          <w:lang w:val="fr-CA"/>
        </w:rPr>
        <w:tab/>
        <w:t>21</w:t>
      </w:r>
    </w:p>
    <w:p w14:paraId="7382468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du mentorat</w:t>
      </w:r>
      <w:r w:rsidRPr="00B7573E">
        <w:rPr>
          <w:lang w:val="fr-CA"/>
        </w:rPr>
        <w:tab/>
        <w:t>22</w:t>
      </w:r>
    </w:p>
    <w:p w14:paraId="67D8A35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(précisez)</w:t>
      </w:r>
      <w:r w:rsidRPr="00B7573E">
        <w:rPr>
          <w:lang w:val="fr-CA"/>
        </w:rPr>
        <w:tab/>
        <w:t>77</w:t>
      </w:r>
    </w:p>
    <w:p w14:paraId="7CFE91C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Aucune de ces réponses</w:t>
      </w:r>
      <w:r w:rsidRPr="00B7573E">
        <w:rPr>
          <w:lang w:val="fr-CA"/>
        </w:rPr>
        <w:tab/>
        <w:t>98</w:t>
      </w:r>
    </w:p>
    <w:p w14:paraId="4D2B44F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100201F7" w14:textId="77777777" w:rsidR="00B21CBC" w:rsidRPr="00B7573E" w:rsidRDefault="00B21CBC" w:rsidP="00B21CBC">
      <w:pPr>
        <w:pStyle w:val="ListParagraph"/>
        <w:numPr>
          <w:ilvl w:val="0"/>
          <w:numId w:val="40"/>
        </w:numPr>
        <w:spacing w:after="0" w:line="240" w:lineRule="auto"/>
        <w:ind w:left="426" w:hanging="426"/>
        <w:jc w:val="both"/>
        <w:rPr>
          <w:lang w:val="fr-CA"/>
        </w:rPr>
      </w:pPr>
      <w:bookmarkStart w:id="53" w:name="_Hlk8403126"/>
      <w:r w:rsidRPr="00B7573E">
        <w:rPr>
          <w:lang w:val="fr-CA"/>
        </w:rPr>
        <w:lastRenderedPageBreak/>
        <w:t xml:space="preserve">Et dans quelle mesure êtes-vous confiant d’avoir une carrière qui... [INSÉREZ LES RÉPONSES CHOISIES &lt;98 À LA Q13. POUR LES RÉPONSES 1, 2, 4, 5 ET 21 - INSÉREZ « offre » AVANT LA RÉPONSE]? </w:t>
      </w:r>
    </w:p>
    <w:p w14:paraId="38121DB9" w14:textId="77777777" w:rsidR="00B21CBC" w:rsidRPr="00B7573E" w:rsidRDefault="00B21CBC" w:rsidP="00B21CBC">
      <w:pPr>
        <w:tabs>
          <w:tab w:val="right" w:pos="9356"/>
        </w:tabs>
        <w:jc w:val="both"/>
        <w:rPr>
          <w:color w:val="auto"/>
          <w:sz w:val="20"/>
          <w:szCs w:val="20"/>
          <w:lang w:val="fr-CA"/>
        </w:rPr>
      </w:pPr>
    </w:p>
    <w:p w14:paraId="2A0B168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confiant</w:t>
      </w:r>
      <w:r w:rsidRPr="00B7573E">
        <w:rPr>
          <w:lang w:val="fr-CA"/>
        </w:rPr>
        <w:tab/>
        <w:t>1</w:t>
      </w:r>
    </w:p>
    <w:p w14:paraId="066B139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confiant</w:t>
      </w:r>
      <w:r w:rsidRPr="00B7573E">
        <w:rPr>
          <w:lang w:val="fr-CA"/>
        </w:rPr>
        <w:tab/>
        <w:t>2</w:t>
      </w:r>
    </w:p>
    <w:p w14:paraId="54DBD26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confiant</w:t>
      </w:r>
      <w:r w:rsidRPr="00B7573E">
        <w:rPr>
          <w:lang w:val="fr-CA"/>
        </w:rPr>
        <w:tab/>
        <w:t>3</w:t>
      </w:r>
    </w:p>
    <w:p w14:paraId="1022F8D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confiant</w:t>
      </w:r>
      <w:r w:rsidRPr="00B7573E">
        <w:rPr>
          <w:lang w:val="fr-CA"/>
        </w:rPr>
        <w:tab/>
        <w:t>4</w:t>
      </w:r>
    </w:p>
    <w:p w14:paraId="28B0C731" w14:textId="77777777" w:rsidR="00B21CBC" w:rsidRPr="00B7573E" w:rsidRDefault="00B21CBC" w:rsidP="00B21CBC">
      <w:pPr>
        <w:pStyle w:val="ListParagraph"/>
        <w:spacing w:after="0" w:line="240" w:lineRule="auto"/>
        <w:ind w:left="426"/>
        <w:jc w:val="both"/>
        <w:rPr>
          <w:lang w:val="fr-CA"/>
        </w:rPr>
      </w:pPr>
      <w:r w:rsidRPr="00B7573E">
        <w:rPr>
          <w:lang w:val="fr-CA"/>
        </w:rPr>
        <w:t>Je ne sais pas. / Je préfère ne pas répondre</w:t>
      </w:r>
    </w:p>
    <w:p w14:paraId="20D6650A" w14:textId="77777777" w:rsidR="00B21CBC" w:rsidRPr="00B7573E" w:rsidRDefault="00B21CBC" w:rsidP="00B21CBC">
      <w:pPr>
        <w:tabs>
          <w:tab w:val="right" w:pos="9356"/>
        </w:tabs>
        <w:jc w:val="both"/>
        <w:rPr>
          <w:color w:val="auto"/>
          <w:sz w:val="20"/>
          <w:szCs w:val="20"/>
          <w:lang w:val="fr-CA"/>
        </w:rPr>
      </w:pPr>
    </w:p>
    <w:p w14:paraId="5BEEF9FC"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Et pouvez-vous indiquer </w:t>
      </w:r>
      <w:r w:rsidRPr="00B7573E">
        <w:rPr>
          <w:u w:val="single"/>
          <w:lang w:val="fr-CA"/>
        </w:rPr>
        <w:t>les trois caractéristiques qui comptent le moins</w:t>
      </w:r>
      <w:r w:rsidRPr="00B7573E">
        <w:rPr>
          <w:lang w:val="fr-CA"/>
        </w:rPr>
        <w:t xml:space="preserve"> pour vous dans vos décisions de carrière? [EXCLURE LES RÉPONSES À Q12. GARDER LE MÊME ORDRE QUE POUR Q12. PERMETTRE JUSQU’À 3 RÉPONSES]</w:t>
      </w:r>
    </w:p>
    <w:p w14:paraId="79F93214" w14:textId="77777777" w:rsidR="00B21CBC" w:rsidRPr="00B7573E" w:rsidRDefault="00B21CBC" w:rsidP="00B21CBC">
      <w:pPr>
        <w:tabs>
          <w:tab w:val="right" w:pos="9356"/>
        </w:tabs>
        <w:jc w:val="both"/>
        <w:rPr>
          <w:color w:val="auto"/>
          <w:sz w:val="20"/>
          <w:szCs w:val="20"/>
          <w:lang w:val="fr-CA"/>
        </w:rPr>
      </w:pPr>
    </w:p>
    <w:p w14:paraId="68031AE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sécurité d’emploi</w:t>
      </w:r>
      <w:r w:rsidRPr="00B7573E">
        <w:rPr>
          <w:lang w:val="fr-CA"/>
        </w:rPr>
        <w:tab/>
        <w:t>1</w:t>
      </w:r>
    </w:p>
    <w:p w14:paraId="5A2D0B6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bon salaire</w:t>
      </w:r>
      <w:r w:rsidRPr="00B7573E">
        <w:rPr>
          <w:lang w:val="fr-CA"/>
        </w:rPr>
        <w:tab/>
        <w:t>2</w:t>
      </w:r>
    </w:p>
    <w:p w14:paraId="0D1C552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Comporte de l’aventure; par exemple, offre la possibilité de voyager</w:t>
      </w:r>
      <w:r w:rsidRPr="00B7573E">
        <w:rPr>
          <w:lang w:val="fr-CA"/>
        </w:rPr>
        <w:tab/>
        <w:t>3</w:t>
      </w:r>
    </w:p>
    <w:p w14:paraId="12FC6D8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demande pas de déménager très loin pour le travail</w:t>
      </w:r>
      <w:r w:rsidRPr="00B7573E">
        <w:rPr>
          <w:lang w:val="fr-CA"/>
        </w:rPr>
        <w:tab/>
        <w:t>4</w:t>
      </w:r>
    </w:p>
    <w:p w14:paraId="79018C4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environnement de travail positif</w:t>
      </w:r>
      <w:r w:rsidRPr="00B7573E">
        <w:rPr>
          <w:lang w:val="fr-CA"/>
        </w:rPr>
        <w:tab/>
        <w:t>5</w:t>
      </w:r>
    </w:p>
    <w:p w14:paraId="4B6F9C9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avantages sociaux comme une assurance-maladie ou une assurance-médicaments</w:t>
      </w:r>
      <w:r w:rsidRPr="00B7573E">
        <w:rPr>
          <w:lang w:val="fr-CA"/>
        </w:rPr>
        <w:tab/>
        <w:t>6</w:t>
      </w:r>
    </w:p>
    <w:p w14:paraId="13D839F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rente</w:t>
      </w:r>
      <w:r w:rsidRPr="00B7573E">
        <w:rPr>
          <w:lang w:val="fr-CA"/>
        </w:rPr>
        <w:tab/>
        <w:t>7</w:t>
      </w:r>
    </w:p>
    <w:p w14:paraId="6935313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flexibilité de changer de carrière</w:t>
      </w:r>
      <w:r w:rsidRPr="00B7573E">
        <w:rPr>
          <w:lang w:val="fr-CA"/>
        </w:rPr>
        <w:tab/>
        <w:t>8</w:t>
      </w:r>
    </w:p>
    <w:p w14:paraId="38AD0AE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études universitaires payées, avec un salaire à temps plein</w:t>
      </w:r>
      <w:r w:rsidRPr="00B7573E">
        <w:rPr>
          <w:lang w:val="fr-CA"/>
        </w:rPr>
        <w:tab/>
        <w:t>9</w:t>
      </w:r>
    </w:p>
    <w:p w14:paraId="6189160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respectée</w:t>
      </w:r>
      <w:r w:rsidRPr="00B7573E">
        <w:rPr>
          <w:lang w:val="fr-CA"/>
        </w:rPr>
        <w:tab/>
        <w:t>10</w:t>
      </w:r>
    </w:p>
    <w:p w14:paraId="631F65B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prestigieuse</w:t>
      </w:r>
      <w:r w:rsidRPr="00B7573E">
        <w:rPr>
          <w:lang w:val="fr-CA"/>
        </w:rPr>
        <w:tab/>
        <w:t>11</w:t>
      </w:r>
    </w:p>
    <w:p w14:paraId="468DB60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stimulante intellectuellement</w:t>
      </w:r>
      <w:r w:rsidRPr="00B7573E">
        <w:rPr>
          <w:lang w:val="fr-CA"/>
        </w:rPr>
        <w:tab/>
        <w:t>12</w:t>
      </w:r>
    </w:p>
    <w:p w14:paraId="458E271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Demande un effort physique</w:t>
      </w:r>
      <w:r w:rsidRPr="00B7573E">
        <w:rPr>
          <w:lang w:val="fr-CA"/>
        </w:rPr>
        <w:tab/>
        <w:t>13</w:t>
      </w:r>
    </w:p>
    <w:p w14:paraId="797EFF7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compétitive (n’est pas une chose que n’importe qui peut faire)</w:t>
      </w:r>
      <w:r w:rsidRPr="00B7573E">
        <w:rPr>
          <w:lang w:val="fr-CA"/>
        </w:rPr>
        <w:tab/>
        <w:t>14</w:t>
      </w:r>
    </w:p>
    <w:p w14:paraId="181C3F9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liberté et de la flexibilité</w:t>
      </w:r>
      <w:r w:rsidRPr="00B7573E">
        <w:rPr>
          <w:lang w:val="fr-CA"/>
        </w:rPr>
        <w:tab/>
        <w:t>15</w:t>
      </w:r>
    </w:p>
    <w:p w14:paraId="0EC0745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 promotion et d’avancement de carrière</w:t>
      </w:r>
      <w:r w:rsidRPr="00B7573E">
        <w:rPr>
          <w:lang w:val="fr-CA"/>
        </w:rPr>
        <w:tab/>
        <w:t>16</w:t>
      </w:r>
    </w:p>
    <w:p w14:paraId="083B604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formation professionnelle gratuite, avec un salaire à temps plein</w:t>
      </w:r>
      <w:r w:rsidRPr="00B7573E">
        <w:rPr>
          <w:lang w:val="fr-CA"/>
        </w:rPr>
        <w:tab/>
        <w:t>17</w:t>
      </w:r>
    </w:p>
    <w:p w14:paraId="68E9729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l’égalité d’accès à l’emploi</w:t>
      </w:r>
      <w:r w:rsidRPr="00B7573E">
        <w:rPr>
          <w:lang w:val="fr-CA"/>
        </w:rPr>
        <w:tab/>
        <w:t>18</w:t>
      </w:r>
    </w:p>
    <w:p w14:paraId="5EDEBD5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d’emploi ou de carrière dans ce domaine</w:t>
      </w:r>
      <w:r w:rsidRPr="00B7573E">
        <w:rPr>
          <w:lang w:val="fr-CA"/>
        </w:rPr>
        <w:tab/>
        <w:t>19</w:t>
      </w:r>
    </w:p>
    <w:p w14:paraId="22117C7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équilibre travail-vie personnelle</w:t>
      </w:r>
      <w:r w:rsidRPr="00B7573E">
        <w:rPr>
          <w:lang w:val="fr-CA"/>
        </w:rPr>
        <w:tab/>
        <w:t>20</w:t>
      </w:r>
    </w:p>
    <w:p w14:paraId="13E0588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formation</w:t>
      </w:r>
      <w:r w:rsidRPr="00B7573E">
        <w:rPr>
          <w:lang w:val="fr-CA"/>
        </w:rPr>
        <w:tab/>
        <w:t>21</w:t>
      </w:r>
    </w:p>
    <w:p w14:paraId="20B17D4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du mentorat</w:t>
      </w:r>
      <w:r w:rsidRPr="00B7573E">
        <w:rPr>
          <w:lang w:val="fr-CA"/>
        </w:rPr>
        <w:tab/>
        <w:t>22</w:t>
      </w:r>
    </w:p>
    <w:p w14:paraId="541FC9C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(précisez)</w:t>
      </w:r>
      <w:r w:rsidRPr="00B7573E">
        <w:rPr>
          <w:lang w:val="fr-CA"/>
        </w:rPr>
        <w:tab/>
        <w:t>77</w:t>
      </w:r>
    </w:p>
    <w:p w14:paraId="628CF85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Aucune de ces réponses</w:t>
      </w:r>
      <w:r w:rsidRPr="00B7573E">
        <w:rPr>
          <w:lang w:val="fr-CA"/>
        </w:rPr>
        <w:tab/>
        <w:t>98</w:t>
      </w:r>
    </w:p>
    <w:p w14:paraId="551EFC2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20BCAEB4"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0186E1E5"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Dans quelle mesure diriez-vous que vous êtes satisfait de votre vie en ce moment? </w:t>
      </w:r>
    </w:p>
    <w:p w14:paraId="2E94D201"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1E49329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insatisfait</w:t>
      </w:r>
      <w:r w:rsidRPr="00B7573E">
        <w:rPr>
          <w:lang w:val="fr-CA"/>
        </w:rPr>
        <w:tab/>
        <w:t>1</w:t>
      </w:r>
    </w:p>
    <w:p w14:paraId="792712C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insatisfait</w:t>
      </w:r>
      <w:r w:rsidRPr="00B7573E">
        <w:rPr>
          <w:lang w:val="fr-CA"/>
        </w:rPr>
        <w:tab/>
        <w:t>2</w:t>
      </w:r>
    </w:p>
    <w:p w14:paraId="6B09244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Ni satisfait ni insatisfait</w:t>
      </w:r>
      <w:r w:rsidRPr="00B7573E">
        <w:rPr>
          <w:lang w:val="fr-CA"/>
        </w:rPr>
        <w:tab/>
        <w:t>3</w:t>
      </w:r>
    </w:p>
    <w:p w14:paraId="58C21CF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satisfait</w:t>
      </w:r>
      <w:r w:rsidRPr="00B7573E">
        <w:rPr>
          <w:lang w:val="fr-CA"/>
        </w:rPr>
        <w:tab/>
        <w:t>4</w:t>
      </w:r>
    </w:p>
    <w:p w14:paraId="29DF550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satisfait</w:t>
      </w:r>
      <w:r w:rsidRPr="00B7573E">
        <w:rPr>
          <w:lang w:val="fr-CA"/>
        </w:rPr>
        <w:tab/>
        <w:t>57</w:t>
      </w:r>
    </w:p>
    <w:p w14:paraId="77CEBB9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50FEC6CD"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bookmarkEnd w:id="53"/>
    <w:p w14:paraId="591D7C90" w14:textId="77777777" w:rsidR="00B21CBC" w:rsidRPr="00B7573E" w:rsidRDefault="00B21CBC" w:rsidP="00B21CBC">
      <w:pPr>
        <w:rPr>
          <w:color w:val="auto"/>
          <w:sz w:val="26"/>
          <w:szCs w:val="26"/>
          <w:lang w:val="fr-CA"/>
        </w:rPr>
      </w:pPr>
      <w:r w:rsidRPr="00B7573E">
        <w:rPr>
          <w:color w:val="auto"/>
          <w:sz w:val="26"/>
          <w:szCs w:val="26"/>
          <w:lang w:val="fr-CA"/>
        </w:rPr>
        <w:br w:type="page"/>
      </w:r>
    </w:p>
    <w:p w14:paraId="5B409533" w14:textId="77777777" w:rsidR="00B21CBC" w:rsidRPr="00B7573E" w:rsidRDefault="00B21CBC" w:rsidP="00B21CBC">
      <w:pPr>
        <w:jc w:val="both"/>
        <w:rPr>
          <w:color w:val="auto"/>
          <w:sz w:val="26"/>
          <w:szCs w:val="26"/>
          <w:lang w:val="fr-CA"/>
        </w:rPr>
      </w:pPr>
      <w:bookmarkStart w:id="54" w:name="_Hlk8407472"/>
      <w:r w:rsidRPr="00B7573E">
        <w:rPr>
          <w:color w:val="auto"/>
          <w:sz w:val="26"/>
          <w:szCs w:val="26"/>
          <w:lang w:val="fr-CA"/>
        </w:rPr>
        <w:lastRenderedPageBreak/>
        <w:t>Section 3 : Valeurs et objectifs</w:t>
      </w:r>
    </w:p>
    <w:p w14:paraId="57A8AD27"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7D079305"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Voici une liste de valeurs ou de traits de caractère qui pourraient être importants pour certaines personnes et sans importance pour d’autres. Veuillez indiquer les cinq éléments qui sont les plus importants pour vous personnellement. [ALÉATOIRE. CHOISIR CINQ VALEURS.]</w:t>
      </w:r>
    </w:p>
    <w:p w14:paraId="26A02F90"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6A4D6DD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fier d’être Canadien</w:t>
      </w:r>
      <w:r w:rsidRPr="00B7573E">
        <w:rPr>
          <w:lang w:val="fr-CA"/>
        </w:rPr>
        <w:tab/>
        <w:t>1</w:t>
      </w:r>
    </w:p>
    <w:p w14:paraId="377AE83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au service de sa communauté</w:t>
      </w:r>
      <w:r w:rsidRPr="00B7573E">
        <w:rPr>
          <w:lang w:val="fr-CA"/>
        </w:rPr>
        <w:tab/>
        <w:t>2</w:t>
      </w:r>
    </w:p>
    <w:p w14:paraId="012B07B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Changer les choses</w:t>
      </w:r>
      <w:r w:rsidRPr="00B7573E">
        <w:rPr>
          <w:lang w:val="fr-CA"/>
        </w:rPr>
        <w:tab/>
        <w:t>3</w:t>
      </w:r>
    </w:p>
    <w:p w14:paraId="6AD3650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Avoir bon caractère</w:t>
      </w:r>
      <w:r w:rsidRPr="00B7573E">
        <w:rPr>
          <w:lang w:val="fr-CA"/>
        </w:rPr>
        <w:tab/>
        <w:t>4</w:t>
      </w:r>
    </w:p>
    <w:p w14:paraId="4AD8635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Relever des défis importants</w:t>
      </w:r>
      <w:r w:rsidRPr="00B7573E">
        <w:rPr>
          <w:lang w:val="fr-CA"/>
        </w:rPr>
        <w:tab/>
        <w:t>5</w:t>
      </w:r>
    </w:p>
    <w:p w14:paraId="6A67C7D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héroïque</w:t>
      </w:r>
      <w:r w:rsidRPr="00B7573E">
        <w:rPr>
          <w:lang w:val="fr-CA"/>
        </w:rPr>
        <w:tab/>
        <w:t>6</w:t>
      </w:r>
    </w:p>
    <w:p w14:paraId="2A6B392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compatissant</w:t>
      </w:r>
      <w:r w:rsidRPr="00B7573E">
        <w:rPr>
          <w:lang w:val="fr-CA"/>
        </w:rPr>
        <w:tab/>
        <w:t>7</w:t>
      </w:r>
    </w:p>
    <w:p w14:paraId="6E7CA57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tolérant envers les autres</w:t>
      </w:r>
      <w:r w:rsidRPr="00B7573E">
        <w:rPr>
          <w:lang w:val="fr-CA"/>
        </w:rPr>
        <w:tab/>
        <w:t>8</w:t>
      </w:r>
    </w:p>
    <w:p w14:paraId="3EE5DD8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Respecter les traditions</w:t>
      </w:r>
      <w:r w:rsidRPr="00B7573E">
        <w:rPr>
          <w:lang w:val="fr-CA"/>
        </w:rPr>
        <w:tab/>
        <w:t>9</w:t>
      </w:r>
    </w:p>
    <w:p w14:paraId="1370E04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déterminé ou persévérant</w:t>
      </w:r>
      <w:r w:rsidRPr="00B7573E">
        <w:rPr>
          <w:lang w:val="fr-CA"/>
        </w:rPr>
        <w:tab/>
        <w:t>10</w:t>
      </w:r>
    </w:p>
    <w:p w14:paraId="6C5817B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Penser de façon indépendante, pour soi-même</w:t>
      </w:r>
      <w:r w:rsidRPr="00B7573E">
        <w:rPr>
          <w:lang w:val="fr-CA"/>
        </w:rPr>
        <w:tab/>
        <w:t>11</w:t>
      </w:r>
    </w:p>
    <w:p w14:paraId="0A93D71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créatif</w:t>
      </w:r>
      <w:r w:rsidRPr="00B7573E">
        <w:rPr>
          <w:lang w:val="fr-CA"/>
        </w:rPr>
        <w:tab/>
        <w:t>12</w:t>
      </w:r>
    </w:p>
    <w:p w14:paraId="64AEC1E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Aimer s’amuser</w:t>
      </w:r>
      <w:r w:rsidRPr="00B7573E">
        <w:rPr>
          <w:lang w:val="fr-CA"/>
        </w:rPr>
        <w:tab/>
        <w:t>13</w:t>
      </w:r>
    </w:p>
    <w:p w14:paraId="1F51982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curieux</w:t>
      </w:r>
      <w:r w:rsidRPr="00B7573E">
        <w:rPr>
          <w:lang w:val="fr-CA"/>
        </w:rPr>
        <w:tab/>
        <w:t>14</w:t>
      </w:r>
    </w:p>
    <w:p w14:paraId="1846025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Apprendre de façon continue et se développer personnellement</w:t>
      </w:r>
      <w:r w:rsidRPr="00B7573E">
        <w:rPr>
          <w:lang w:val="fr-CA"/>
        </w:rPr>
        <w:tab/>
        <w:t>15</w:t>
      </w:r>
    </w:p>
    <w:p w14:paraId="50D4304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Avoir du succès</w:t>
      </w:r>
      <w:r w:rsidRPr="00B7573E">
        <w:rPr>
          <w:lang w:val="fr-CA"/>
        </w:rPr>
        <w:tab/>
        <w:t>16</w:t>
      </w:r>
    </w:p>
    <w:p w14:paraId="774CCC8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Avoir la liberté de choisir sa propre voie</w:t>
      </w:r>
      <w:r w:rsidRPr="00B7573E">
        <w:rPr>
          <w:lang w:val="fr-CA"/>
        </w:rPr>
        <w:tab/>
        <w:t>17</w:t>
      </w:r>
    </w:p>
    <w:p w14:paraId="584EAAA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Être loyal</w:t>
      </w:r>
      <w:r w:rsidRPr="00B7573E">
        <w:rPr>
          <w:lang w:val="fr-CA"/>
        </w:rPr>
        <w:tab/>
        <w:t>18</w:t>
      </w:r>
    </w:p>
    <w:p w14:paraId="5CF6E765"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0717F625"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Quelles sont les trois choses que vous voulez le plus réaliser dans la vie? [QUESTION OUVERTE]</w:t>
      </w:r>
    </w:p>
    <w:p w14:paraId="3D4AA4DC"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73A36755" w14:textId="77777777" w:rsidR="00B21CBC" w:rsidRPr="00B7573E" w:rsidRDefault="00B21CBC" w:rsidP="00B21CBC">
      <w:pPr>
        <w:pStyle w:val="ListParagraph"/>
        <w:numPr>
          <w:ilvl w:val="1"/>
          <w:numId w:val="40"/>
        </w:numPr>
        <w:tabs>
          <w:tab w:val="right" w:pos="9356"/>
        </w:tabs>
        <w:spacing w:after="0" w:line="240" w:lineRule="auto"/>
        <w:jc w:val="both"/>
        <w:rPr>
          <w:lang w:val="fr-CA"/>
        </w:rPr>
      </w:pPr>
      <w:r w:rsidRPr="00B7573E">
        <w:rPr>
          <w:lang w:val="fr-CA"/>
        </w:rPr>
        <w:t>Réponse 1 : [QUESTION OUVERTE]</w:t>
      </w:r>
    </w:p>
    <w:p w14:paraId="5EC018CB" w14:textId="77777777" w:rsidR="00B21CBC" w:rsidRPr="00B7573E" w:rsidRDefault="00B21CBC" w:rsidP="00B21CBC">
      <w:pPr>
        <w:pStyle w:val="ListParagraph"/>
        <w:numPr>
          <w:ilvl w:val="1"/>
          <w:numId w:val="40"/>
        </w:numPr>
        <w:tabs>
          <w:tab w:val="right" w:pos="9356"/>
        </w:tabs>
        <w:spacing w:after="0" w:line="240" w:lineRule="auto"/>
        <w:jc w:val="both"/>
        <w:rPr>
          <w:lang w:val="fr-CA"/>
        </w:rPr>
      </w:pPr>
      <w:r w:rsidRPr="00B7573E">
        <w:rPr>
          <w:lang w:val="fr-CA"/>
        </w:rPr>
        <w:t>Réponse 2 : [QUESTION OUVERTE]</w:t>
      </w:r>
    </w:p>
    <w:p w14:paraId="0A8419C3" w14:textId="77777777" w:rsidR="00B21CBC" w:rsidRPr="00B7573E" w:rsidRDefault="00B21CBC" w:rsidP="00B21CBC">
      <w:pPr>
        <w:pStyle w:val="ListParagraph"/>
        <w:numPr>
          <w:ilvl w:val="1"/>
          <w:numId w:val="40"/>
        </w:numPr>
        <w:tabs>
          <w:tab w:val="right" w:pos="9356"/>
        </w:tabs>
        <w:spacing w:after="0" w:line="240" w:lineRule="auto"/>
        <w:jc w:val="both"/>
        <w:rPr>
          <w:lang w:val="fr-CA"/>
        </w:rPr>
      </w:pPr>
      <w:r w:rsidRPr="00B7573E">
        <w:rPr>
          <w:lang w:val="fr-CA"/>
        </w:rPr>
        <w:t>Réponse 3 : [QUESTION OUVERTE]</w:t>
      </w:r>
    </w:p>
    <w:p w14:paraId="08DD048B"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2203EC8A"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Les gens peuvent avoir de nombreux différents types d’objectifs pour leur vie. Veuillez indiquer l’importance que vous accordez personnellement à chacun des objectifs suivants, le cas échéant. [ALÉATOIRE]</w:t>
      </w:r>
    </w:p>
    <w:p w14:paraId="0B962BC6" w14:textId="77777777" w:rsidR="00B21CBC" w:rsidRPr="00B7573E" w:rsidRDefault="00B21CBC" w:rsidP="00B21CBC">
      <w:pPr>
        <w:pStyle w:val="ListParagraph"/>
        <w:tabs>
          <w:tab w:val="right" w:pos="9356"/>
        </w:tabs>
        <w:spacing w:after="0" w:line="240" w:lineRule="auto"/>
        <w:ind w:left="426"/>
        <w:jc w:val="both"/>
        <w:rPr>
          <w:b/>
          <w:sz w:val="20"/>
          <w:szCs w:val="20"/>
          <w:lang w:val="fr-CA"/>
        </w:rPr>
      </w:pPr>
    </w:p>
    <w:p w14:paraId="1B1A02E7"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 xml:space="preserve">Se marier ou avoir un conjoint </w:t>
      </w:r>
    </w:p>
    <w:p w14:paraId="4FEE25B1"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 xml:space="preserve">Être </w:t>
      </w:r>
      <w:proofErr w:type="gramStart"/>
      <w:r w:rsidRPr="00B7573E">
        <w:rPr>
          <w:lang w:val="fr-CA"/>
        </w:rPr>
        <w:t>parent</w:t>
      </w:r>
      <w:proofErr w:type="gramEnd"/>
      <w:r w:rsidRPr="00B7573E">
        <w:rPr>
          <w:lang w:val="fr-CA"/>
        </w:rPr>
        <w:t xml:space="preserve"> </w:t>
      </w:r>
    </w:p>
    <w:p w14:paraId="7E28E5F7"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Être propriétaire d’une maison</w:t>
      </w:r>
    </w:p>
    <w:p w14:paraId="020B3FCD"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Avoir un emploi stable et à temps plein</w:t>
      </w:r>
    </w:p>
    <w:p w14:paraId="049B53BF"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Jouer un rôle actif dans sa communauté</w:t>
      </w:r>
    </w:p>
    <w:p w14:paraId="55E889AC"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Être fier de son travail ou de sa carrière</w:t>
      </w:r>
    </w:p>
    <w:p w14:paraId="54F680A9"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Être célèbre</w:t>
      </w:r>
    </w:p>
    <w:p w14:paraId="0FB2C79D"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Réussir sur le plan financier</w:t>
      </w:r>
    </w:p>
    <w:p w14:paraId="58A07AF2"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Être reconnu (par votre communauté ou par vos pairs)</w:t>
      </w:r>
    </w:p>
    <w:p w14:paraId="1F997680"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Avoir un bon un équilibre travail-vie personnelle</w:t>
      </w:r>
    </w:p>
    <w:p w14:paraId="5D63C525" w14:textId="77777777" w:rsidR="00B21CBC" w:rsidRPr="00B7573E" w:rsidRDefault="00B21CBC" w:rsidP="00B21CBC">
      <w:pPr>
        <w:pStyle w:val="ListParagraph"/>
        <w:numPr>
          <w:ilvl w:val="0"/>
          <w:numId w:val="7"/>
        </w:numPr>
        <w:spacing w:after="0" w:line="240" w:lineRule="auto"/>
        <w:jc w:val="both"/>
        <w:rPr>
          <w:lang w:val="fr-CA"/>
        </w:rPr>
      </w:pPr>
      <w:r w:rsidRPr="00B7573E">
        <w:rPr>
          <w:lang w:val="fr-CA"/>
        </w:rPr>
        <w:t>Avoir un cheminement de carrière clair</w:t>
      </w:r>
    </w:p>
    <w:p w14:paraId="578F0291" w14:textId="77777777" w:rsidR="00B21CBC" w:rsidRPr="00B7573E" w:rsidRDefault="00B21CBC" w:rsidP="00B21CBC">
      <w:pPr>
        <w:pStyle w:val="ListParagraph"/>
        <w:spacing w:after="0" w:line="240" w:lineRule="auto"/>
        <w:ind w:left="426"/>
        <w:jc w:val="both"/>
        <w:rPr>
          <w:sz w:val="20"/>
          <w:szCs w:val="20"/>
          <w:lang w:val="fr-CA"/>
        </w:rPr>
      </w:pPr>
    </w:p>
    <w:p w14:paraId="2462649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important</w:t>
      </w:r>
      <w:r w:rsidRPr="00B7573E">
        <w:rPr>
          <w:lang w:val="fr-CA"/>
        </w:rPr>
        <w:tab/>
        <w:t>1</w:t>
      </w:r>
    </w:p>
    <w:p w14:paraId="6DBAE97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important</w:t>
      </w:r>
      <w:r w:rsidRPr="00B7573E">
        <w:rPr>
          <w:lang w:val="fr-CA"/>
        </w:rPr>
        <w:tab/>
        <w:t>2</w:t>
      </w:r>
    </w:p>
    <w:p w14:paraId="369BAC4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important</w:t>
      </w:r>
      <w:r w:rsidRPr="00B7573E">
        <w:rPr>
          <w:lang w:val="fr-CA"/>
        </w:rPr>
        <w:tab/>
        <w:t>3</w:t>
      </w:r>
    </w:p>
    <w:p w14:paraId="0D2C4FF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lastRenderedPageBreak/>
        <w:t>Très important</w:t>
      </w:r>
      <w:r w:rsidRPr="00B7573E">
        <w:rPr>
          <w:lang w:val="fr-CA"/>
        </w:rPr>
        <w:tab/>
        <w:t>4</w:t>
      </w:r>
    </w:p>
    <w:p w14:paraId="7805B25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0D96AE9C" w14:textId="77777777" w:rsidR="00B21CBC" w:rsidRPr="00B7573E" w:rsidRDefault="00B21CBC" w:rsidP="00B21CBC">
      <w:pPr>
        <w:pStyle w:val="ListParagraph"/>
        <w:spacing w:after="0" w:line="240" w:lineRule="auto"/>
        <w:ind w:left="426"/>
        <w:jc w:val="both"/>
        <w:rPr>
          <w:sz w:val="20"/>
          <w:szCs w:val="20"/>
          <w:lang w:val="fr-CA"/>
        </w:rPr>
      </w:pPr>
    </w:p>
    <w:bookmarkEnd w:id="54"/>
    <w:p w14:paraId="68B560C6" w14:textId="77777777" w:rsidR="00B21CBC" w:rsidRPr="00B7573E" w:rsidRDefault="00B21CBC" w:rsidP="00B21CBC">
      <w:pPr>
        <w:jc w:val="both"/>
        <w:rPr>
          <w:color w:val="auto"/>
          <w:sz w:val="26"/>
          <w:szCs w:val="26"/>
          <w:lang w:val="fr-CA"/>
        </w:rPr>
      </w:pPr>
      <w:r w:rsidRPr="00B7573E">
        <w:rPr>
          <w:color w:val="auto"/>
          <w:sz w:val="26"/>
          <w:szCs w:val="26"/>
          <w:lang w:val="fr-CA"/>
        </w:rPr>
        <w:t>Section 4 : Éducation civique</w:t>
      </w:r>
    </w:p>
    <w:p w14:paraId="114E7E6C" w14:textId="77777777" w:rsidR="00B21CBC" w:rsidRPr="00B7573E" w:rsidRDefault="00B21CBC" w:rsidP="00B21CBC">
      <w:pPr>
        <w:pStyle w:val="ListParagraph"/>
        <w:spacing w:after="0" w:line="240" w:lineRule="auto"/>
        <w:ind w:left="426"/>
        <w:jc w:val="both"/>
        <w:rPr>
          <w:sz w:val="20"/>
          <w:szCs w:val="20"/>
          <w:lang w:val="fr-CA"/>
        </w:rPr>
      </w:pPr>
    </w:p>
    <w:p w14:paraId="0B54BDB2"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Dans quelle mesure suivez-vous de près l’actualité?</w:t>
      </w:r>
    </w:p>
    <w:p w14:paraId="4CFDFB94" w14:textId="77777777" w:rsidR="00B21CBC" w:rsidRPr="00B7573E" w:rsidRDefault="00B21CBC" w:rsidP="00B21CBC">
      <w:pPr>
        <w:pStyle w:val="ListParagraph"/>
        <w:spacing w:after="0" w:line="240" w:lineRule="auto"/>
        <w:ind w:left="426"/>
        <w:jc w:val="both"/>
        <w:rPr>
          <w:sz w:val="20"/>
          <w:szCs w:val="20"/>
          <w:lang w:val="fr-CA"/>
        </w:rPr>
      </w:pPr>
    </w:p>
    <w:p w14:paraId="46A9332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la suis de très près</w:t>
      </w:r>
      <w:r w:rsidRPr="00B7573E">
        <w:rPr>
          <w:lang w:val="fr-CA"/>
        </w:rPr>
        <w:tab/>
        <w:t>4</w:t>
      </w:r>
    </w:p>
    <w:p w14:paraId="641C6FE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la suis d’assez près</w:t>
      </w:r>
      <w:r w:rsidRPr="00B7573E">
        <w:rPr>
          <w:lang w:val="fr-CA"/>
        </w:rPr>
        <w:tab/>
        <w:t>3</w:t>
      </w:r>
    </w:p>
    <w:p w14:paraId="31FED49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la suis pas de très près</w:t>
      </w:r>
      <w:r w:rsidRPr="00B7573E">
        <w:rPr>
          <w:lang w:val="fr-CA"/>
        </w:rPr>
        <w:tab/>
        <w:t>2</w:t>
      </w:r>
    </w:p>
    <w:p w14:paraId="182EFB4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la suis pas du tout</w:t>
      </w:r>
      <w:r w:rsidRPr="00B7573E">
        <w:rPr>
          <w:lang w:val="fr-CA"/>
        </w:rPr>
        <w:tab/>
        <w:t>1</w:t>
      </w:r>
    </w:p>
    <w:p w14:paraId="5D6B8D4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021750CF" w14:textId="77777777" w:rsidR="00B21CBC" w:rsidRPr="00B7573E" w:rsidRDefault="00B21CBC" w:rsidP="00B21CBC">
      <w:pPr>
        <w:pStyle w:val="ListParagraph"/>
        <w:spacing w:after="0" w:line="240" w:lineRule="auto"/>
        <w:ind w:left="426"/>
        <w:jc w:val="both"/>
        <w:rPr>
          <w:sz w:val="20"/>
          <w:szCs w:val="20"/>
          <w:lang w:val="fr-CA"/>
        </w:rPr>
      </w:pPr>
    </w:p>
    <w:p w14:paraId="5383C647"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Dans quelle mesure la politique ou les questions politiques du jour vous intéressent-elles?</w:t>
      </w:r>
    </w:p>
    <w:p w14:paraId="015A6AAA" w14:textId="77777777" w:rsidR="00B21CBC" w:rsidRPr="00B7573E" w:rsidRDefault="00B21CBC" w:rsidP="00B21CBC">
      <w:pPr>
        <w:pStyle w:val="ListParagraph"/>
        <w:spacing w:after="0" w:line="240" w:lineRule="auto"/>
        <w:ind w:left="426"/>
        <w:jc w:val="both"/>
        <w:rPr>
          <w:sz w:val="20"/>
          <w:szCs w:val="20"/>
          <w:lang w:val="fr-CA"/>
        </w:rPr>
      </w:pPr>
    </w:p>
    <w:p w14:paraId="04BAB03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Beaucoup</w:t>
      </w:r>
      <w:r w:rsidRPr="00B7573E">
        <w:rPr>
          <w:lang w:val="fr-CA"/>
        </w:rPr>
        <w:tab/>
        <w:t>4</w:t>
      </w:r>
    </w:p>
    <w:p w14:paraId="0906C0C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Modérément</w:t>
      </w:r>
      <w:r w:rsidRPr="00B7573E">
        <w:rPr>
          <w:lang w:val="fr-CA"/>
        </w:rPr>
        <w:tab/>
        <w:t>3</w:t>
      </w:r>
    </w:p>
    <w:p w14:paraId="631EDB0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beaucoup</w:t>
      </w:r>
      <w:r w:rsidRPr="00B7573E">
        <w:rPr>
          <w:lang w:val="fr-CA"/>
        </w:rPr>
        <w:tab/>
        <w:t>2</w:t>
      </w:r>
    </w:p>
    <w:p w14:paraId="31C6A89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w:t>
      </w:r>
      <w:r w:rsidRPr="00B7573E">
        <w:rPr>
          <w:lang w:val="fr-CA"/>
        </w:rPr>
        <w:tab/>
        <w:t>1</w:t>
      </w:r>
    </w:p>
    <w:p w14:paraId="2D3DB81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33CC1609" w14:textId="77777777" w:rsidR="00B21CBC" w:rsidRPr="00B7573E" w:rsidRDefault="00B21CBC" w:rsidP="00B21CBC">
      <w:pPr>
        <w:pStyle w:val="ListParagraph"/>
        <w:spacing w:after="0" w:line="240" w:lineRule="auto"/>
        <w:ind w:left="426"/>
        <w:jc w:val="both"/>
        <w:rPr>
          <w:sz w:val="20"/>
          <w:szCs w:val="20"/>
          <w:lang w:val="fr-CA"/>
        </w:rPr>
      </w:pPr>
    </w:p>
    <w:p w14:paraId="37761C48"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Parmi les activités de loisirs suivantes, lesquelles pratiquez-vous? [</w:t>
      </w:r>
      <w:r w:rsidRPr="00B7573E">
        <w:rPr>
          <w:rFonts w:cstheme="minorHAnsi"/>
          <w:lang w:val="fr-CA"/>
        </w:rPr>
        <w:t>SÉLECTIONNER TOUTES LES RÉPONSES QUI S’APPLIQUENT</w:t>
      </w:r>
      <w:r w:rsidRPr="00B7573E">
        <w:rPr>
          <w:lang w:val="fr-CA"/>
        </w:rPr>
        <w:t>.]</w:t>
      </w:r>
    </w:p>
    <w:p w14:paraId="4927B4CC" w14:textId="77777777" w:rsidR="00B21CBC" w:rsidRPr="00B7573E" w:rsidRDefault="00B21CBC" w:rsidP="00B21CBC">
      <w:pPr>
        <w:pStyle w:val="ListParagraph"/>
        <w:spacing w:after="0" w:line="240" w:lineRule="auto"/>
        <w:ind w:left="426"/>
        <w:jc w:val="both"/>
        <w:rPr>
          <w:sz w:val="20"/>
          <w:szCs w:val="20"/>
          <w:lang w:val="fr-CA"/>
        </w:rPr>
      </w:pPr>
    </w:p>
    <w:p w14:paraId="134FCA4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Voile</w:t>
      </w:r>
      <w:r w:rsidRPr="00B7573E">
        <w:rPr>
          <w:lang w:val="fr-CA"/>
        </w:rPr>
        <w:tab/>
        <w:t>1</w:t>
      </w:r>
    </w:p>
    <w:p w14:paraId="770EF8C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Canot</w:t>
      </w:r>
      <w:r w:rsidRPr="00B7573E">
        <w:rPr>
          <w:lang w:val="fr-CA"/>
        </w:rPr>
        <w:tab/>
        <w:t>2</w:t>
      </w:r>
    </w:p>
    <w:p w14:paraId="146AC9F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Entraînement physique</w:t>
      </w:r>
      <w:r w:rsidRPr="00B7573E">
        <w:rPr>
          <w:lang w:val="fr-CA"/>
        </w:rPr>
        <w:tab/>
        <w:t>3</w:t>
      </w:r>
    </w:p>
    <w:p w14:paraId="5FD3540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Sports aquatiques</w:t>
      </w:r>
      <w:r w:rsidRPr="00B7573E">
        <w:rPr>
          <w:lang w:val="fr-CA"/>
        </w:rPr>
        <w:tab/>
        <w:t>4</w:t>
      </w:r>
    </w:p>
    <w:p w14:paraId="494AC8E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Restauration de véhicules</w:t>
      </w:r>
      <w:r w:rsidRPr="00B7573E">
        <w:rPr>
          <w:lang w:val="fr-CA"/>
        </w:rPr>
        <w:tab/>
        <w:t>5</w:t>
      </w:r>
    </w:p>
    <w:p w14:paraId="550A79F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Compétitions de sports d’équipe</w:t>
      </w:r>
      <w:r w:rsidRPr="00B7573E">
        <w:rPr>
          <w:lang w:val="fr-CA"/>
        </w:rPr>
        <w:tab/>
        <w:t>6</w:t>
      </w:r>
    </w:p>
    <w:p w14:paraId="0DF60B7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Musique</w:t>
      </w:r>
      <w:r w:rsidRPr="00B7573E">
        <w:rPr>
          <w:lang w:val="fr-CA"/>
        </w:rPr>
        <w:tab/>
        <w:t>7</w:t>
      </w:r>
    </w:p>
    <w:p w14:paraId="3321BA8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Arts visuels</w:t>
      </w:r>
      <w:r w:rsidRPr="00B7573E">
        <w:rPr>
          <w:lang w:val="fr-CA"/>
        </w:rPr>
        <w:tab/>
        <w:t>8</w:t>
      </w:r>
    </w:p>
    <w:p w14:paraId="2FFE9E8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 xml:space="preserve">Aviation </w:t>
      </w:r>
      <w:r w:rsidRPr="00B7573E">
        <w:rPr>
          <w:lang w:val="fr-CA"/>
        </w:rPr>
        <w:tab/>
        <w:t>9</w:t>
      </w:r>
    </w:p>
    <w:p w14:paraId="5614325A" w14:textId="77777777" w:rsidR="00B21CBC" w:rsidRPr="00B7573E" w:rsidRDefault="00B21CBC" w:rsidP="00B21CBC">
      <w:pPr>
        <w:pStyle w:val="ListParagraph"/>
        <w:tabs>
          <w:tab w:val="right" w:pos="9356"/>
        </w:tabs>
        <w:spacing w:after="0" w:line="240" w:lineRule="auto"/>
        <w:ind w:left="426"/>
        <w:jc w:val="both"/>
        <w:rPr>
          <w:lang w:val="fr-CA"/>
        </w:rPr>
      </w:pPr>
      <w:proofErr w:type="spellStart"/>
      <w:r w:rsidRPr="00B7573E">
        <w:rPr>
          <w:lang w:val="fr-CA"/>
        </w:rPr>
        <w:t>Radio-amateur</w:t>
      </w:r>
      <w:proofErr w:type="spellEnd"/>
      <w:r w:rsidRPr="00B7573E">
        <w:rPr>
          <w:lang w:val="fr-CA"/>
        </w:rPr>
        <w:tab/>
        <w:t>10</w:t>
      </w:r>
    </w:p>
    <w:p w14:paraId="5FDC7EF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 xml:space="preserve">Tir de précision </w:t>
      </w:r>
      <w:r w:rsidRPr="00B7573E">
        <w:rPr>
          <w:lang w:val="fr-CA"/>
        </w:rPr>
        <w:tab/>
        <w:t>11</w:t>
      </w:r>
    </w:p>
    <w:p w14:paraId="28FF7C2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Chasse ou pêche</w:t>
      </w:r>
      <w:r w:rsidRPr="00B7573E">
        <w:rPr>
          <w:lang w:val="fr-CA"/>
        </w:rPr>
        <w:tab/>
        <w:t>12</w:t>
      </w:r>
    </w:p>
    <w:p w14:paraId="6C4AEDB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Jeux vidéo</w:t>
      </w:r>
      <w:r w:rsidRPr="00B7573E">
        <w:rPr>
          <w:lang w:val="fr-CA"/>
        </w:rPr>
        <w:tab/>
        <w:t>13</w:t>
      </w:r>
    </w:p>
    <w:p w14:paraId="118F320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Arts culinaires</w:t>
      </w:r>
      <w:r w:rsidRPr="00B7573E">
        <w:rPr>
          <w:lang w:val="fr-CA"/>
        </w:rPr>
        <w:tab/>
        <w:t>14</w:t>
      </w:r>
    </w:p>
    <w:p w14:paraId="3D7EB2D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Compétitions de sports individuels</w:t>
      </w:r>
      <w:r w:rsidRPr="00B7573E">
        <w:rPr>
          <w:lang w:val="fr-CA"/>
        </w:rPr>
        <w:tab/>
        <w:t>15</w:t>
      </w:r>
    </w:p>
    <w:p w14:paraId="40A0F2A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 xml:space="preserve">Cyclisme </w:t>
      </w:r>
      <w:r w:rsidRPr="00B7573E">
        <w:rPr>
          <w:lang w:val="fr-CA"/>
        </w:rPr>
        <w:tab/>
        <w:t>16</w:t>
      </w:r>
    </w:p>
    <w:p w14:paraId="798A8C4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 xml:space="preserve">Arts de la scène </w:t>
      </w:r>
      <w:r w:rsidRPr="00B7573E">
        <w:rPr>
          <w:lang w:val="fr-CA"/>
        </w:rPr>
        <w:tab/>
        <w:t>17</w:t>
      </w:r>
    </w:p>
    <w:p w14:paraId="5334207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Télévision et films</w:t>
      </w:r>
      <w:r w:rsidRPr="00B7573E">
        <w:rPr>
          <w:lang w:val="fr-CA"/>
        </w:rPr>
        <w:tab/>
        <w:t>18</w:t>
      </w:r>
    </w:p>
    <w:p w14:paraId="11CE303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Membre des Scouts ou des Guides</w:t>
      </w:r>
      <w:r w:rsidRPr="00B7573E">
        <w:rPr>
          <w:lang w:val="fr-CA"/>
        </w:rPr>
        <w:tab/>
        <w:t>19</w:t>
      </w:r>
    </w:p>
    <w:p w14:paraId="2E1BEC7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Membre du programme des cadets</w:t>
      </w:r>
      <w:r w:rsidRPr="00B7573E">
        <w:rPr>
          <w:lang w:val="fr-CA"/>
        </w:rPr>
        <w:tab/>
        <w:t>20</w:t>
      </w:r>
    </w:p>
    <w:p w14:paraId="004C810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Autre (précisez)</w:t>
      </w:r>
      <w:r w:rsidRPr="00B7573E">
        <w:rPr>
          <w:lang w:val="fr-CA"/>
        </w:rPr>
        <w:tab/>
        <w:t>77</w:t>
      </w:r>
    </w:p>
    <w:p w14:paraId="11FFC36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Aucune de ces réponses</w:t>
      </w:r>
      <w:r w:rsidRPr="00B7573E">
        <w:rPr>
          <w:lang w:val="fr-CA"/>
        </w:rPr>
        <w:tab/>
        <w:t>98</w:t>
      </w:r>
    </w:p>
    <w:p w14:paraId="1BF87E5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99</w:t>
      </w:r>
    </w:p>
    <w:p w14:paraId="2714C196" w14:textId="77777777" w:rsidR="00B21CBC" w:rsidRPr="00B7573E" w:rsidRDefault="00B21CBC" w:rsidP="00B21CBC">
      <w:pPr>
        <w:pStyle w:val="ListParagraph"/>
        <w:spacing w:after="0" w:line="240" w:lineRule="auto"/>
        <w:ind w:left="426"/>
        <w:jc w:val="both"/>
        <w:rPr>
          <w:sz w:val="20"/>
          <w:szCs w:val="20"/>
          <w:lang w:val="fr-CA"/>
        </w:rPr>
      </w:pPr>
    </w:p>
    <w:p w14:paraId="62535096" w14:textId="77777777" w:rsidR="00B21CBC" w:rsidRPr="00B7573E" w:rsidRDefault="00B21CBC" w:rsidP="00B21CBC">
      <w:pPr>
        <w:rPr>
          <w:color w:val="auto"/>
          <w:sz w:val="26"/>
          <w:szCs w:val="26"/>
          <w:lang w:val="fr-CA"/>
        </w:rPr>
      </w:pPr>
      <w:r w:rsidRPr="00B7573E">
        <w:rPr>
          <w:color w:val="auto"/>
          <w:sz w:val="26"/>
          <w:szCs w:val="26"/>
          <w:lang w:val="fr-CA"/>
        </w:rPr>
        <w:br w:type="page"/>
      </w:r>
    </w:p>
    <w:p w14:paraId="31477411" w14:textId="77777777" w:rsidR="00B21CBC" w:rsidRPr="00B7573E" w:rsidRDefault="00B21CBC" w:rsidP="00B21CBC">
      <w:pPr>
        <w:jc w:val="both"/>
        <w:rPr>
          <w:color w:val="auto"/>
          <w:sz w:val="26"/>
          <w:szCs w:val="26"/>
          <w:lang w:val="fr-CA"/>
        </w:rPr>
      </w:pPr>
      <w:r w:rsidRPr="00B7573E">
        <w:rPr>
          <w:color w:val="auto"/>
          <w:sz w:val="26"/>
          <w:szCs w:val="26"/>
          <w:lang w:val="fr-CA"/>
        </w:rPr>
        <w:lastRenderedPageBreak/>
        <w:t xml:space="preserve">Section 5 : Carrière dans les Forces armées canadiennes </w:t>
      </w:r>
    </w:p>
    <w:p w14:paraId="1D3C8765" w14:textId="77777777" w:rsidR="00B21CBC" w:rsidRPr="00B7573E" w:rsidRDefault="00B21CBC" w:rsidP="00B21CBC">
      <w:pPr>
        <w:pStyle w:val="ListParagraph"/>
        <w:spacing w:after="0" w:line="240" w:lineRule="auto"/>
        <w:ind w:left="426"/>
        <w:jc w:val="both"/>
        <w:rPr>
          <w:sz w:val="20"/>
          <w:szCs w:val="20"/>
          <w:lang w:val="fr-CA"/>
        </w:rPr>
      </w:pPr>
    </w:p>
    <w:p w14:paraId="3622F1A7" w14:textId="77777777" w:rsidR="00B21CBC" w:rsidRPr="00B7573E" w:rsidRDefault="00B21CBC" w:rsidP="00B21CBC">
      <w:pPr>
        <w:pStyle w:val="ListParagraph"/>
        <w:numPr>
          <w:ilvl w:val="0"/>
          <w:numId w:val="40"/>
        </w:numPr>
        <w:spacing w:after="0" w:line="240" w:lineRule="auto"/>
        <w:ind w:left="426" w:hanging="426"/>
        <w:jc w:val="both"/>
        <w:rPr>
          <w:lang w:val="fr-CA"/>
        </w:rPr>
      </w:pPr>
      <w:bookmarkStart w:id="55" w:name="_Hlk8411068"/>
      <w:r w:rsidRPr="00B7573E">
        <w:rPr>
          <w:lang w:val="fr-CA"/>
        </w:rPr>
        <w:t>Dans quelle mesure connaissez-vous les Forces armées canadiennes?</w:t>
      </w:r>
    </w:p>
    <w:p w14:paraId="759D63D7" w14:textId="77777777" w:rsidR="00B21CBC" w:rsidRPr="00B7573E" w:rsidRDefault="00B21CBC" w:rsidP="00B21CBC">
      <w:pPr>
        <w:pStyle w:val="ListParagraph"/>
        <w:spacing w:after="0" w:line="240" w:lineRule="auto"/>
        <w:ind w:left="426"/>
        <w:jc w:val="both"/>
        <w:rPr>
          <w:sz w:val="20"/>
          <w:szCs w:val="20"/>
          <w:lang w:val="fr-CA"/>
        </w:rPr>
      </w:pPr>
    </w:p>
    <w:p w14:paraId="320C169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bien</w:t>
      </w:r>
      <w:r w:rsidRPr="00B7573E">
        <w:rPr>
          <w:lang w:val="fr-CA"/>
        </w:rPr>
        <w:tab/>
        <w:t>4</w:t>
      </w:r>
    </w:p>
    <w:p w14:paraId="14CB262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bien</w:t>
      </w:r>
      <w:r w:rsidRPr="00B7573E">
        <w:rPr>
          <w:lang w:val="fr-CA"/>
        </w:rPr>
        <w:tab/>
        <w:t>3</w:t>
      </w:r>
    </w:p>
    <w:p w14:paraId="508264D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bien</w:t>
      </w:r>
      <w:r w:rsidRPr="00B7573E">
        <w:rPr>
          <w:lang w:val="fr-CA"/>
        </w:rPr>
        <w:tab/>
        <w:t>2</w:t>
      </w:r>
    </w:p>
    <w:p w14:paraId="3563E71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w:t>
      </w:r>
      <w:r w:rsidRPr="00B7573E">
        <w:rPr>
          <w:lang w:val="fr-CA"/>
        </w:rPr>
        <w:tab/>
        <w:t>1</w:t>
      </w:r>
    </w:p>
    <w:p w14:paraId="54A667A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0EE25D63" w14:textId="77777777" w:rsidR="00B21CBC" w:rsidRPr="00B7573E" w:rsidRDefault="00B21CBC" w:rsidP="00B21CBC">
      <w:pPr>
        <w:pStyle w:val="ListParagraph"/>
        <w:spacing w:after="0" w:line="240" w:lineRule="auto"/>
        <w:ind w:left="426"/>
        <w:jc w:val="both"/>
        <w:rPr>
          <w:sz w:val="20"/>
          <w:szCs w:val="20"/>
          <w:lang w:val="fr-CA"/>
        </w:rPr>
      </w:pPr>
    </w:p>
    <w:p w14:paraId="1D2566E6"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De façon générale, diriez-vous que vous avez une opinion très favorable, plutôt favorable, pas très favorable ou pas du tout favorable des Forces armées canadiennes? </w:t>
      </w:r>
    </w:p>
    <w:p w14:paraId="3EE9476B" w14:textId="77777777" w:rsidR="00B21CBC" w:rsidRPr="00B7573E" w:rsidRDefault="00B21CBC" w:rsidP="00B21CBC">
      <w:pPr>
        <w:pStyle w:val="ListParagraph"/>
        <w:spacing w:after="0" w:line="240" w:lineRule="auto"/>
        <w:ind w:left="426"/>
        <w:jc w:val="both"/>
        <w:rPr>
          <w:sz w:val="20"/>
          <w:szCs w:val="20"/>
          <w:lang w:val="fr-CA"/>
        </w:rPr>
      </w:pPr>
    </w:p>
    <w:p w14:paraId="1665A0C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favorable</w:t>
      </w:r>
      <w:r w:rsidRPr="00B7573E">
        <w:rPr>
          <w:lang w:val="fr-CA"/>
        </w:rPr>
        <w:tab/>
        <w:t>4</w:t>
      </w:r>
    </w:p>
    <w:p w14:paraId="53D4A72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favorable</w:t>
      </w:r>
      <w:r w:rsidRPr="00B7573E">
        <w:rPr>
          <w:lang w:val="fr-CA"/>
        </w:rPr>
        <w:tab/>
        <w:t>3</w:t>
      </w:r>
    </w:p>
    <w:p w14:paraId="201DBFB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favorable</w:t>
      </w:r>
      <w:r w:rsidRPr="00B7573E">
        <w:rPr>
          <w:lang w:val="fr-CA"/>
        </w:rPr>
        <w:tab/>
        <w:t>2</w:t>
      </w:r>
    </w:p>
    <w:p w14:paraId="304F9D1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favorable</w:t>
      </w:r>
      <w:r w:rsidRPr="00B7573E">
        <w:rPr>
          <w:lang w:val="fr-CA"/>
        </w:rPr>
        <w:tab/>
        <w:t>1</w:t>
      </w:r>
    </w:p>
    <w:p w14:paraId="7949CF7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1FA837AF" w14:textId="77777777" w:rsidR="00B21CBC" w:rsidRPr="00B7573E" w:rsidRDefault="00B21CBC" w:rsidP="00B21CBC">
      <w:pPr>
        <w:pStyle w:val="ListParagraph"/>
        <w:spacing w:after="0" w:line="240" w:lineRule="auto"/>
        <w:ind w:left="426"/>
        <w:jc w:val="both"/>
        <w:rPr>
          <w:sz w:val="20"/>
          <w:szCs w:val="20"/>
          <w:lang w:val="fr-CA"/>
        </w:rPr>
      </w:pPr>
    </w:p>
    <w:p w14:paraId="136D0460"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[SI Q23=4 OU SI Q23=1] Pourquoi dites-vous cela? [QUESTION OUVERTE]</w:t>
      </w:r>
    </w:p>
    <w:p w14:paraId="584D9B82" w14:textId="77777777" w:rsidR="00B21CBC" w:rsidRPr="00B7573E" w:rsidRDefault="00B21CBC" w:rsidP="00B21CBC">
      <w:pPr>
        <w:pStyle w:val="ListParagraph"/>
        <w:spacing w:after="0" w:line="240" w:lineRule="auto"/>
        <w:ind w:left="426"/>
        <w:jc w:val="both"/>
        <w:rPr>
          <w:sz w:val="20"/>
          <w:szCs w:val="20"/>
          <w:lang w:val="fr-CA"/>
        </w:rPr>
      </w:pPr>
    </w:p>
    <w:p w14:paraId="3453B2C1"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Diriez-vous que vous avez une opinion très favorable, plutôt favorable, pas très favorable ou pas du tout favorable des Forces armées canadiennes en tant qu’employeur? </w:t>
      </w:r>
    </w:p>
    <w:p w14:paraId="09FD5881" w14:textId="77777777" w:rsidR="00B21CBC" w:rsidRPr="00B7573E" w:rsidRDefault="00B21CBC" w:rsidP="00B21CBC">
      <w:pPr>
        <w:pStyle w:val="ListParagraph"/>
        <w:spacing w:after="0" w:line="240" w:lineRule="auto"/>
        <w:ind w:left="426"/>
        <w:jc w:val="both"/>
        <w:rPr>
          <w:sz w:val="20"/>
          <w:szCs w:val="20"/>
          <w:lang w:val="fr-CA"/>
        </w:rPr>
      </w:pPr>
    </w:p>
    <w:p w14:paraId="5738FDC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favorable</w:t>
      </w:r>
      <w:r w:rsidRPr="00B7573E">
        <w:rPr>
          <w:lang w:val="fr-CA"/>
        </w:rPr>
        <w:tab/>
        <w:t>4</w:t>
      </w:r>
    </w:p>
    <w:p w14:paraId="406D1FA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favorable</w:t>
      </w:r>
      <w:r w:rsidRPr="00B7573E">
        <w:rPr>
          <w:lang w:val="fr-CA"/>
        </w:rPr>
        <w:tab/>
        <w:t>3</w:t>
      </w:r>
    </w:p>
    <w:p w14:paraId="3564FBE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favorable</w:t>
      </w:r>
      <w:r w:rsidRPr="00B7573E">
        <w:rPr>
          <w:lang w:val="fr-CA"/>
        </w:rPr>
        <w:tab/>
        <w:t>2</w:t>
      </w:r>
    </w:p>
    <w:p w14:paraId="7E208E6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favorable</w:t>
      </w:r>
      <w:r w:rsidRPr="00B7573E">
        <w:rPr>
          <w:lang w:val="fr-CA"/>
        </w:rPr>
        <w:tab/>
        <w:t>1</w:t>
      </w:r>
    </w:p>
    <w:p w14:paraId="4203FC2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2DEE46CE" w14:textId="77777777" w:rsidR="00B21CBC" w:rsidRPr="00B7573E" w:rsidRDefault="00B21CBC" w:rsidP="00B21CBC">
      <w:pPr>
        <w:pStyle w:val="ListParagraph"/>
        <w:spacing w:after="0" w:line="240" w:lineRule="auto"/>
        <w:ind w:left="426"/>
        <w:jc w:val="both"/>
        <w:rPr>
          <w:sz w:val="20"/>
          <w:szCs w:val="20"/>
          <w:lang w:val="fr-CA"/>
        </w:rPr>
      </w:pPr>
    </w:p>
    <w:p w14:paraId="291F1B5D"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Aujourd’hui, dans quelle mesure est-il probable que vous envisagiez une carrière au sein des Forces armées canadiennes?</w:t>
      </w:r>
    </w:p>
    <w:p w14:paraId="2969800D" w14:textId="77777777" w:rsidR="00B21CBC" w:rsidRPr="00B7573E" w:rsidRDefault="00B21CBC" w:rsidP="00B21CBC">
      <w:pPr>
        <w:pStyle w:val="ListParagraph"/>
        <w:spacing w:after="0" w:line="240" w:lineRule="auto"/>
        <w:ind w:left="426"/>
        <w:jc w:val="both"/>
        <w:rPr>
          <w:sz w:val="20"/>
          <w:szCs w:val="20"/>
          <w:lang w:val="fr-CA"/>
        </w:rPr>
      </w:pPr>
    </w:p>
    <w:p w14:paraId="4F622E3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probable</w:t>
      </w:r>
      <w:r w:rsidRPr="00B7573E">
        <w:rPr>
          <w:lang w:val="fr-CA"/>
        </w:rPr>
        <w:tab/>
        <w:t>4</w:t>
      </w:r>
    </w:p>
    <w:p w14:paraId="0493D65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probable</w:t>
      </w:r>
      <w:r w:rsidRPr="00B7573E">
        <w:rPr>
          <w:lang w:val="fr-CA"/>
        </w:rPr>
        <w:tab/>
        <w:t>3</w:t>
      </w:r>
    </w:p>
    <w:p w14:paraId="3693743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probable</w:t>
      </w:r>
      <w:r w:rsidRPr="00B7573E">
        <w:rPr>
          <w:lang w:val="fr-CA"/>
        </w:rPr>
        <w:tab/>
        <w:t>2</w:t>
      </w:r>
    </w:p>
    <w:p w14:paraId="51DE584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probable</w:t>
      </w:r>
      <w:r w:rsidRPr="00B7573E">
        <w:rPr>
          <w:lang w:val="fr-CA"/>
        </w:rPr>
        <w:tab/>
        <w:t>1</w:t>
      </w:r>
    </w:p>
    <w:p w14:paraId="59EE07D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1BAEBD36" w14:textId="77777777" w:rsidR="00B21CBC" w:rsidRPr="00B7573E" w:rsidRDefault="00B21CBC" w:rsidP="00B21CBC">
      <w:pPr>
        <w:pStyle w:val="ListParagraph"/>
        <w:spacing w:after="0" w:line="240" w:lineRule="auto"/>
        <w:ind w:left="426"/>
        <w:jc w:val="both"/>
        <w:rPr>
          <w:sz w:val="20"/>
          <w:szCs w:val="20"/>
          <w:lang w:val="fr-CA"/>
        </w:rPr>
      </w:pPr>
    </w:p>
    <w:p w14:paraId="199D83C1"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[SI PAS TRÈS PROBABLE OU PAS DU TOUT PROBABLE] Avez-vous déjà envisagé une carrière au sein des Forces armées canadiennes?</w:t>
      </w:r>
    </w:p>
    <w:p w14:paraId="4AD4535C" w14:textId="77777777" w:rsidR="00B21CBC" w:rsidRPr="00B7573E" w:rsidRDefault="00B21CBC" w:rsidP="00B21CBC">
      <w:pPr>
        <w:pStyle w:val="ListParagraph"/>
        <w:spacing w:after="0" w:line="240" w:lineRule="auto"/>
        <w:ind w:left="426"/>
        <w:jc w:val="both"/>
        <w:rPr>
          <w:sz w:val="20"/>
          <w:szCs w:val="20"/>
          <w:lang w:val="fr-CA"/>
        </w:rPr>
      </w:pPr>
    </w:p>
    <w:p w14:paraId="4E8EDED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Oui</w:t>
      </w:r>
      <w:r w:rsidRPr="00B7573E">
        <w:rPr>
          <w:lang w:val="fr-CA"/>
        </w:rPr>
        <w:tab/>
        <w:t>2</w:t>
      </w:r>
    </w:p>
    <w:p w14:paraId="5A08BA7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Non</w:t>
      </w:r>
      <w:r w:rsidRPr="00B7573E">
        <w:rPr>
          <w:lang w:val="fr-CA"/>
        </w:rPr>
        <w:tab/>
        <w:t>1</w:t>
      </w:r>
    </w:p>
    <w:p w14:paraId="1BE5926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512EAEAB" w14:textId="77777777" w:rsidR="00B21CBC" w:rsidRPr="00B7573E" w:rsidRDefault="00B21CBC" w:rsidP="00B21CBC">
      <w:pPr>
        <w:pStyle w:val="ListParagraph"/>
        <w:spacing w:after="0" w:line="240" w:lineRule="auto"/>
        <w:ind w:left="426"/>
        <w:jc w:val="both"/>
        <w:rPr>
          <w:sz w:val="20"/>
          <w:szCs w:val="20"/>
          <w:lang w:val="fr-CA"/>
        </w:rPr>
      </w:pPr>
    </w:p>
    <w:p w14:paraId="06EFBEE0"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Dans quelle mesure vous sentez-vous informé sur les possibilités de carrière au sein des Forces armées canadiennes?</w:t>
      </w:r>
    </w:p>
    <w:p w14:paraId="367A484E" w14:textId="77777777" w:rsidR="00B21CBC" w:rsidRPr="00B7573E" w:rsidRDefault="00B21CBC" w:rsidP="00B21CBC">
      <w:pPr>
        <w:pStyle w:val="ListParagraph"/>
        <w:spacing w:after="0" w:line="240" w:lineRule="auto"/>
        <w:ind w:left="426"/>
        <w:jc w:val="both"/>
        <w:rPr>
          <w:sz w:val="20"/>
          <w:szCs w:val="20"/>
          <w:lang w:val="fr-CA"/>
        </w:rPr>
      </w:pPr>
    </w:p>
    <w:p w14:paraId="0C34A34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bien informé</w:t>
      </w:r>
      <w:r w:rsidRPr="00B7573E">
        <w:rPr>
          <w:lang w:val="fr-CA"/>
        </w:rPr>
        <w:tab/>
        <w:t>4</w:t>
      </w:r>
    </w:p>
    <w:p w14:paraId="5A6833C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lastRenderedPageBreak/>
        <w:t>Assez informé</w:t>
      </w:r>
      <w:r w:rsidRPr="00B7573E">
        <w:rPr>
          <w:lang w:val="fr-CA"/>
        </w:rPr>
        <w:tab/>
        <w:t>3</w:t>
      </w:r>
    </w:p>
    <w:p w14:paraId="6A965AF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bien informé</w:t>
      </w:r>
      <w:r w:rsidRPr="00B7573E">
        <w:rPr>
          <w:lang w:val="fr-CA"/>
        </w:rPr>
        <w:tab/>
        <w:t>2</w:t>
      </w:r>
    </w:p>
    <w:p w14:paraId="252C862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informé</w:t>
      </w:r>
      <w:r w:rsidRPr="00B7573E">
        <w:rPr>
          <w:lang w:val="fr-CA"/>
        </w:rPr>
        <w:tab/>
        <w:t>1</w:t>
      </w:r>
    </w:p>
    <w:p w14:paraId="3822760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1D15F249" w14:textId="77777777" w:rsidR="00B21CBC" w:rsidRPr="00B7573E" w:rsidRDefault="00B21CBC" w:rsidP="00B21CBC">
      <w:pPr>
        <w:pStyle w:val="ListParagraph"/>
        <w:spacing w:after="0" w:line="240" w:lineRule="auto"/>
        <w:ind w:left="426"/>
        <w:jc w:val="both"/>
        <w:rPr>
          <w:sz w:val="20"/>
          <w:szCs w:val="20"/>
          <w:lang w:val="fr-CA"/>
        </w:rPr>
      </w:pPr>
    </w:p>
    <w:p w14:paraId="6DFC9FE7"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Si vous découvriez qu’il est possible de mener une carrière en [SI A RÉPONDU À Q10 : « [INSÉRER LES RÉPONSES À Q10] »; TOUS LES AUTRES : « qui vous intéresse »] en tant que membre des Forces armées canadiennes, dans quelle mesure serait-il probable que vous envisagiez de postuler un emploi dans les Forces armées canadiennes?</w:t>
      </w:r>
    </w:p>
    <w:p w14:paraId="0F8F4267" w14:textId="77777777" w:rsidR="00B21CBC" w:rsidRPr="00B7573E" w:rsidRDefault="00B21CBC" w:rsidP="00B21CBC">
      <w:pPr>
        <w:pStyle w:val="ListParagraph"/>
        <w:spacing w:after="0" w:line="240" w:lineRule="auto"/>
        <w:ind w:left="426"/>
        <w:jc w:val="both"/>
        <w:rPr>
          <w:sz w:val="20"/>
          <w:szCs w:val="20"/>
          <w:lang w:val="fr-CA"/>
        </w:rPr>
      </w:pPr>
    </w:p>
    <w:p w14:paraId="05F3290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probable</w:t>
      </w:r>
      <w:r w:rsidRPr="00B7573E">
        <w:rPr>
          <w:lang w:val="fr-CA"/>
        </w:rPr>
        <w:tab/>
        <w:t>4</w:t>
      </w:r>
    </w:p>
    <w:p w14:paraId="5C79F9E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probable</w:t>
      </w:r>
      <w:r w:rsidRPr="00B7573E">
        <w:rPr>
          <w:lang w:val="fr-CA"/>
        </w:rPr>
        <w:tab/>
        <w:t>3</w:t>
      </w:r>
    </w:p>
    <w:p w14:paraId="4E754FF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probable</w:t>
      </w:r>
      <w:r w:rsidRPr="00B7573E">
        <w:rPr>
          <w:lang w:val="fr-CA"/>
        </w:rPr>
        <w:tab/>
        <w:t>2</w:t>
      </w:r>
    </w:p>
    <w:p w14:paraId="058974E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probable</w:t>
      </w:r>
      <w:r w:rsidRPr="00B7573E">
        <w:rPr>
          <w:lang w:val="fr-CA"/>
        </w:rPr>
        <w:tab/>
        <w:t>1</w:t>
      </w:r>
    </w:p>
    <w:p w14:paraId="0557527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020237DB" w14:textId="77777777" w:rsidR="00B21CBC" w:rsidRPr="00B7573E" w:rsidRDefault="00B21CBC" w:rsidP="00B21CBC">
      <w:pPr>
        <w:pStyle w:val="ListParagraph"/>
        <w:spacing w:after="0" w:line="240" w:lineRule="auto"/>
        <w:ind w:left="426"/>
        <w:jc w:val="both"/>
        <w:rPr>
          <w:sz w:val="20"/>
          <w:szCs w:val="20"/>
          <w:lang w:val="fr-CA"/>
        </w:rPr>
      </w:pPr>
    </w:p>
    <w:p w14:paraId="2A2583A2"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Dans quelle mesure vous sentez-vous informé sur les possibilités au sein de la </w:t>
      </w:r>
      <w:r>
        <w:rPr>
          <w:lang w:val="fr-CA"/>
        </w:rPr>
        <w:t>F</w:t>
      </w:r>
      <w:r w:rsidRPr="00B7573E">
        <w:rPr>
          <w:lang w:val="fr-CA"/>
        </w:rPr>
        <w:t xml:space="preserve">orce de réserve des </w:t>
      </w:r>
      <w:r>
        <w:rPr>
          <w:lang w:val="fr-CA"/>
        </w:rPr>
        <w:t>F</w:t>
      </w:r>
      <w:r w:rsidRPr="00B7573E">
        <w:rPr>
          <w:lang w:val="fr-CA"/>
        </w:rPr>
        <w:t>orces armées canadiennes?</w:t>
      </w:r>
    </w:p>
    <w:p w14:paraId="7C37A4BC" w14:textId="77777777" w:rsidR="00B21CBC" w:rsidRPr="00B7573E" w:rsidRDefault="00B21CBC" w:rsidP="00B21CBC">
      <w:pPr>
        <w:pStyle w:val="ListParagraph"/>
        <w:spacing w:after="0" w:line="240" w:lineRule="auto"/>
        <w:ind w:left="426"/>
        <w:jc w:val="both"/>
        <w:rPr>
          <w:sz w:val="20"/>
          <w:szCs w:val="20"/>
          <w:lang w:val="fr-CA"/>
        </w:rPr>
      </w:pPr>
    </w:p>
    <w:p w14:paraId="7DB7AAB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bien informé</w:t>
      </w:r>
      <w:r w:rsidRPr="00B7573E">
        <w:rPr>
          <w:lang w:val="fr-CA"/>
        </w:rPr>
        <w:tab/>
        <w:t>4</w:t>
      </w:r>
    </w:p>
    <w:p w14:paraId="0A1C45C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Assez informé</w:t>
      </w:r>
      <w:r w:rsidRPr="00B7573E">
        <w:rPr>
          <w:lang w:val="fr-CA"/>
        </w:rPr>
        <w:tab/>
        <w:t>3</w:t>
      </w:r>
    </w:p>
    <w:p w14:paraId="79AED34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bien informé</w:t>
      </w:r>
      <w:r w:rsidRPr="00B7573E">
        <w:rPr>
          <w:lang w:val="fr-CA"/>
        </w:rPr>
        <w:tab/>
        <w:t>2</w:t>
      </w:r>
    </w:p>
    <w:p w14:paraId="42EBB2F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informé</w:t>
      </w:r>
      <w:r w:rsidRPr="00B7573E">
        <w:rPr>
          <w:lang w:val="fr-CA"/>
        </w:rPr>
        <w:tab/>
        <w:t>1</w:t>
      </w:r>
    </w:p>
    <w:p w14:paraId="673D90D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3FEB2DAD" w14:textId="77777777" w:rsidR="00B21CBC" w:rsidRPr="00B7573E" w:rsidRDefault="00B21CBC" w:rsidP="00B21CBC">
      <w:pPr>
        <w:pStyle w:val="ListParagraph"/>
        <w:spacing w:after="0" w:line="240" w:lineRule="auto"/>
        <w:ind w:left="426"/>
        <w:jc w:val="both"/>
        <w:rPr>
          <w:sz w:val="20"/>
          <w:szCs w:val="20"/>
          <w:lang w:val="fr-CA"/>
        </w:rPr>
      </w:pPr>
    </w:p>
    <w:p w14:paraId="3C4412F3"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Les réservistes ont généralement un emploi à temps plein ou sont aux études pendant la journée et travaillent à temps partiel dans les Forces armées canadiennes. Les réservistes jouent un rôle important pour soutenir les opérations canadiennes au pays et à l’étranger (p. ex. en participant aux secours aux victimes d’inondations au Québec et au Manitoba). Les réservistes sont également engagés dans leurs collectivités et aident à organiser des événements culturels, des défilés, des festivals et d’autres événements publics partout au Canada (p. ex. les Jeux olympiques d’hiver de 2010 à Vancouver). Les membres à temps partiel peuvent également choisir de servir à l’étranger, lorsque ces possibilités s’offrent à eux. Dans quelle mesure l’engagement dans la </w:t>
      </w:r>
      <w:r>
        <w:rPr>
          <w:lang w:val="fr-CA"/>
        </w:rPr>
        <w:t>Force de r</w:t>
      </w:r>
      <w:r w:rsidRPr="00B7573E">
        <w:rPr>
          <w:lang w:val="fr-CA"/>
        </w:rPr>
        <w:t>éserve des Forces armées canadiennes vous intéresserait-il?</w:t>
      </w:r>
    </w:p>
    <w:p w14:paraId="1A97CA99" w14:textId="77777777" w:rsidR="00B21CBC" w:rsidRPr="00B7573E" w:rsidRDefault="00B21CBC" w:rsidP="00B21CBC">
      <w:pPr>
        <w:pStyle w:val="ListParagraph"/>
        <w:spacing w:after="0" w:line="240" w:lineRule="auto"/>
        <w:ind w:left="426"/>
        <w:jc w:val="both"/>
        <w:rPr>
          <w:sz w:val="20"/>
          <w:szCs w:val="20"/>
          <w:lang w:val="fr-CA"/>
        </w:rPr>
      </w:pPr>
    </w:p>
    <w:p w14:paraId="4C440CA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Très intéressant</w:t>
      </w:r>
      <w:r w:rsidRPr="00B7573E">
        <w:rPr>
          <w:lang w:val="fr-CA"/>
        </w:rPr>
        <w:tab/>
        <w:t>4</w:t>
      </w:r>
    </w:p>
    <w:p w14:paraId="69A6179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intéressant</w:t>
      </w:r>
      <w:r w:rsidRPr="00B7573E">
        <w:rPr>
          <w:lang w:val="fr-CA"/>
        </w:rPr>
        <w:tab/>
        <w:t>3</w:t>
      </w:r>
    </w:p>
    <w:p w14:paraId="23E2F8A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très intéressant</w:t>
      </w:r>
      <w:r w:rsidRPr="00B7573E">
        <w:rPr>
          <w:lang w:val="fr-CA"/>
        </w:rPr>
        <w:tab/>
        <w:t>2</w:t>
      </w:r>
    </w:p>
    <w:p w14:paraId="556A1CD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Pas du tout intéressant</w:t>
      </w:r>
      <w:r w:rsidRPr="00B7573E">
        <w:rPr>
          <w:lang w:val="fr-CA"/>
        </w:rPr>
        <w:tab/>
        <w:t>1</w:t>
      </w:r>
    </w:p>
    <w:p w14:paraId="62E1862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00E541EC" w14:textId="77777777" w:rsidR="00B21CBC" w:rsidRPr="00B7573E" w:rsidRDefault="00B21CBC" w:rsidP="00B21CBC">
      <w:pPr>
        <w:pStyle w:val="ListParagraph"/>
        <w:spacing w:after="0" w:line="240" w:lineRule="auto"/>
        <w:ind w:left="426"/>
        <w:jc w:val="both"/>
        <w:rPr>
          <w:sz w:val="20"/>
          <w:szCs w:val="20"/>
          <w:lang w:val="fr-CA"/>
        </w:rPr>
      </w:pPr>
    </w:p>
    <w:p w14:paraId="761E987A"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Dans quelle mesure êtes-vous en accord ou en désaccord avec chacun des énoncés suivants? [</w:t>
      </w:r>
      <w:r w:rsidRPr="00B7573E">
        <w:rPr>
          <w:rFonts w:cstheme="minorHAnsi"/>
          <w:lang w:val="fr-CA"/>
        </w:rPr>
        <w:t>ALÉATOIRE</w:t>
      </w:r>
      <w:r w:rsidRPr="00B7573E">
        <w:rPr>
          <w:lang w:val="fr-CA"/>
        </w:rPr>
        <w:t>. PRÉSENTER L’ÉCHELLE EN HAUT, AU MILIEU ET EN BAS DE LA GRILLE.]</w:t>
      </w:r>
    </w:p>
    <w:p w14:paraId="0ECC84CC" w14:textId="77777777" w:rsidR="00B21CBC" w:rsidRPr="00B7573E" w:rsidRDefault="00B21CBC" w:rsidP="00B21CBC">
      <w:pPr>
        <w:pStyle w:val="ListParagraph"/>
        <w:spacing w:after="0" w:line="240" w:lineRule="auto"/>
        <w:ind w:left="426"/>
        <w:jc w:val="both"/>
        <w:rPr>
          <w:sz w:val="20"/>
          <w:szCs w:val="20"/>
          <w:lang w:val="fr-CA"/>
        </w:rPr>
      </w:pPr>
    </w:p>
    <w:p w14:paraId="570F4A85"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 xml:space="preserve">Je me verrais m’engager dans les Forces armées canadiennes </w:t>
      </w:r>
    </w:p>
    <w:p w14:paraId="00AAA3F1"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 xml:space="preserve">I Je me verrais m’engager dans la Marine royale canadienne </w:t>
      </w:r>
    </w:p>
    <w:p w14:paraId="2D5FFCF0"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Je me verrais m’engager dans l’Armée canadienne</w:t>
      </w:r>
    </w:p>
    <w:p w14:paraId="5677595B"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 xml:space="preserve">Je me verrais m’engager dans l’Aviation royale canadienne </w:t>
      </w:r>
    </w:p>
    <w:p w14:paraId="3BABD90E"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Mes amis m’encourageraient à m’engager dans les Forces armées canadiennes si cela m’intéressait</w:t>
      </w:r>
    </w:p>
    <w:p w14:paraId="4AB2B9EA"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Ma famille m’encouragerait à m’engager dans les Forces armées canadiennes si cela m’intéressait</w:t>
      </w:r>
    </w:p>
    <w:p w14:paraId="459318F4"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Les gens s’enrôlent dans les Forces armées canadiennes lorsque peu d’autres options s’offrent à eux</w:t>
      </w:r>
    </w:p>
    <w:p w14:paraId="37312567"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lastRenderedPageBreak/>
        <w:t>Il existe une grande variété de professions au sein des Forces armées canadiennes</w:t>
      </w:r>
    </w:p>
    <w:p w14:paraId="7374B54F"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Les Forces armées canadiennes ouvrent aussi des portes vers des carrières à l’extérieur des Forces armées canadiennes</w:t>
      </w:r>
    </w:p>
    <w:p w14:paraId="5F5C902F"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Je pense que l’environnement de travail des Forces armées canadiennes est respectueux des femmes</w:t>
      </w:r>
    </w:p>
    <w:p w14:paraId="7D1437E8"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Je pense que l’environnement de travail des Forces armées canadiennes est respectueux de toutes les personnes, quel que soit leur patrimoine culturel</w:t>
      </w:r>
    </w:p>
    <w:p w14:paraId="0BB1C183"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Une carrière au sein des Forces armées canadiennes complique la vie de famille</w:t>
      </w:r>
    </w:p>
    <w:p w14:paraId="3D596661"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Je serais fier de faire partie des Forces armées canadiennes</w:t>
      </w:r>
    </w:p>
    <w:p w14:paraId="29B95C06" w14:textId="77777777" w:rsidR="00B21CBC" w:rsidRPr="00B7573E" w:rsidRDefault="00B21CBC" w:rsidP="00D82A7F">
      <w:pPr>
        <w:pStyle w:val="ListParagraph"/>
        <w:numPr>
          <w:ilvl w:val="0"/>
          <w:numId w:val="41"/>
        </w:numPr>
        <w:spacing w:after="0" w:line="240" w:lineRule="auto"/>
        <w:jc w:val="both"/>
        <w:rPr>
          <w:lang w:val="fr-CA"/>
        </w:rPr>
      </w:pPr>
      <w:r w:rsidRPr="00B7573E">
        <w:rPr>
          <w:lang w:val="fr-CA"/>
        </w:rPr>
        <w:t>Je connais des gens qui pourraient faire une belle carrière au sein des Forces armées canadiennes</w:t>
      </w:r>
    </w:p>
    <w:p w14:paraId="470C2247" w14:textId="77777777" w:rsidR="00B21CBC" w:rsidRPr="00B7573E" w:rsidRDefault="00B21CBC" w:rsidP="00B21CBC">
      <w:pPr>
        <w:pStyle w:val="ListParagraph"/>
        <w:spacing w:after="0" w:line="240" w:lineRule="auto"/>
        <w:ind w:left="426"/>
        <w:jc w:val="both"/>
        <w:rPr>
          <w:sz w:val="20"/>
          <w:szCs w:val="20"/>
          <w:lang w:val="fr-CA"/>
        </w:rPr>
      </w:pPr>
    </w:p>
    <w:p w14:paraId="378BDE4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Fortement en accord</w:t>
      </w:r>
      <w:r w:rsidRPr="00B7573E">
        <w:rPr>
          <w:lang w:val="fr-CA"/>
        </w:rPr>
        <w:tab/>
        <w:t>4</w:t>
      </w:r>
    </w:p>
    <w:p w14:paraId="0BDC080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en accord</w:t>
      </w:r>
      <w:r w:rsidRPr="00B7573E">
        <w:rPr>
          <w:lang w:val="fr-CA"/>
        </w:rPr>
        <w:tab/>
        <w:t>3</w:t>
      </w:r>
    </w:p>
    <w:p w14:paraId="132C455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Plutôt en désaccord</w:t>
      </w:r>
      <w:r w:rsidRPr="00B7573E">
        <w:rPr>
          <w:lang w:val="fr-CA"/>
        </w:rPr>
        <w:tab/>
        <w:t>2</w:t>
      </w:r>
    </w:p>
    <w:p w14:paraId="246CE3D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Fortement en désaccord</w:t>
      </w:r>
      <w:r w:rsidRPr="00B7573E">
        <w:rPr>
          <w:lang w:val="fr-CA"/>
        </w:rPr>
        <w:tab/>
        <w:t>1</w:t>
      </w:r>
    </w:p>
    <w:p w14:paraId="006C67C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p>
    <w:p w14:paraId="59D6D0A7" w14:textId="77777777" w:rsidR="00B21CBC" w:rsidRPr="00B7573E" w:rsidRDefault="00B21CBC" w:rsidP="00B21CBC">
      <w:pPr>
        <w:pStyle w:val="ListParagraph"/>
        <w:spacing w:after="0" w:line="240" w:lineRule="auto"/>
        <w:ind w:left="426"/>
        <w:jc w:val="both"/>
        <w:rPr>
          <w:sz w:val="20"/>
          <w:szCs w:val="20"/>
          <w:lang w:val="fr-CA"/>
        </w:rPr>
      </w:pPr>
    </w:p>
    <w:p w14:paraId="210F84D1"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Les gens peuvent tenir compte d’un certain nombre de facteurs lorsqu’ils considèrent les raisons pour lesquelles ils s’enrôleraient ou non dans les Forces armées canadiennes. [CHANGEZ L’ORDRE DE A ET B ET PRÉSENTEZ LES VARIABLES DE FAÇON ALÉATOIRE AU SEIN DE CHAQUE LISTE]</w:t>
      </w:r>
    </w:p>
    <w:p w14:paraId="6B670550" w14:textId="77777777" w:rsidR="00B21CBC" w:rsidRPr="00B7573E" w:rsidRDefault="00B21CBC" w:rsidP="00B21CBC">
      <w:pPr>
        <w:pStyle w:val="ListParagraph"/>
        <w:spacing w:after="0" w:line="240" w:lineRule="auto"/>
        <w:ind w:left="426"/>
        <w:jc w:val="both"/>
        <w:rPr>
          <w:sz w:val="20"/>
          <w:szCs w:val="20"/>
          <w:lang w:val="fr-CA"/>
        </w:rPr>
      </w:pPr>
    </w:p>
    <w:p w14:paraId="6A43C186" w14:textId="77777777" w:rsidR="00B21CBC" w:rsidRPr="00B7573E" w:rsidRDefault="00B21CBC" w:rsidP="00B21CBC">
      <w:pPr>
        <w:pStyle w:val="ListParagraph"/>
        <w:numPr>
          <w:ilvl w:val="0"/>
          <w:numId w:val="6"/>
        </w:numPr>
        <w:spacing w:after="0" w:line="240" w:lineRule="auto"/>
        <w:jc w:val="both"/>
        <w:rPr>
          <w:lang w:val="fr-CA"/>
        </w:rPr>
      </w:pPr>
      <w:r w:rsidRPr="00B7573E">
        <w:rPr>
          <w:lang w:val="fr-CA"/>
        </w:rPr>
        <w:t>Voici une liste de facteurs qui pourraient inciter quelqu’un à envisager une carrière au sein des Forces armées canadiennes. Quel que soit votre intérêt actuel pour une carrière au sein des Forces armées canadiennes, veuillez choisir les trois éléments les plus convaincants, selon vous. [</w:t>
      </w:r>
      <w:r w:rsidRPr="00B7573E">
        <w:rPr>
          <w:rFonts w:cstheme="minorHAnsi"/>
          <w:lang w:val="fr-CA"/>
        </w:rPr>
        <w:t>ALÉATOIRE]</w:t>
      </w:r>
    </w:p>
    <w:p w14:paraId="44642E6F" w14:textId="77777777" w:rsidR="00B21CBC" w:rsidRPr="00B7573E" w:rsidRDefault="00B21CBC" w:rsidP="00B21CBC">
      <w:pPr>
        <w:pStyle w:val="ListParagraph"/>
        <w:spacing w:after="0" w:line="240" w:lineRule="auto"/>
        <w:ind w:left="426"/>
        <w:jc w:val="both"/>
        <w:rPr>
          <w:sz w:val="20"/>
          <w:szCs w:val="20"/>
          <w:lang w:val="fr-CA"/>
        </w:rPr>
      </w:pPr>
    </w:p>
    <w:p w14:paraId="525642B9"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Études payées</w:t>
      </w:r>
      <w:r w:rsidRPr="00B7573E">
        <w:rPr>
          <w:lang w:val="fr-CA"/>
        </w:rPr>
        <w:tab/>
        <w:t>1</w:t>
      </w:r>
    </w:p>
    <w:p w14:paraId="524A8A59"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Sécurité d’emploi</w:t>
      </w:r>
      <w:r w:rsidRPr="00B7573E">
        <w:rPr>
          <w:lang w:val="fr-CA"/>
        </w:rPr>
        <w:tab/>
        <w:t>2</w:t>
      </w:r>
    </w:p>
    <w:p w14:paraId="10AA5BB1"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Expérience de travail significative</w:t>
      </w:r>
      <w:r w:rsidRPr="00B7573E">
        <w:rPr>
          <w:lang w:val="fr-CA"/>
        </w:rPr>
        <w:tab/>
        <w:t>3</w:t>
      </w:r>
    </w:p>
    <w:p w14:paraId="728C433B"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Possibilités d’avancement de carrière</w:t>
      </w:r>
      <w:r w:rsidRPr="00B7573E">
        <w:rPr>
          <w:lang w:val="fr-CA"/>
        </w:rPr>
        <w:tab/>
        <w:t>4</w:t>
      </w:r>
    </w:p>
    <w:p w14:paraId="09FC158A"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Grande variété d’emplois</w:t>
      </w:r>
      <w:r w:rsidRPr="00B7573E">
        <w:rPr>
          <w:lang w:val="fr-CA"/>
        </w:rPr>
        <w:tab/>
        <w:t>5</w:t>
      </w:r>
    </w:p>
    <w:p w14:paraId="26D30036"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 de servir le pays</w:t>
      </w:r>
      <w:r w:rsidRPr="00B7573E">
        <w:rPr>
          <w:lang w:val="fr-CA"/>
        </w:rPr>
        <w:tab/>
        <w:t>6</w:t>
      </w:r>
    </w:p>
    <w:p w14:paraId="07BBF07C"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 d’aider les autres</w:t>
      </w:r>
      <w:r w:rsidRPr="00B7573E">
        <w:rPr>
          <w:lang w:val="fr-CA"/>
        </w:rPr>
        <w:tab/>
        <w:t>7</w:t>
      </w:r>
    </w:p>
    <w:p w14:paraId="500588DB"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Travail avec des technologies de pointe</w:t>
      </w:r>
      <w:r w:rsidRPr="00B7573E">
        <w:rPr>
          <w:lang w:val="fr-CA"/>
        </w:rPr>
        <w:tab/>
        <w:t>8</w:t>
      </w:r>
    </w:p>
    <w:p w14:paraId="7F602228"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Défis intéressants</w:t>
      </w:r>
      <w:r w:rsidRPr="00B7573E">
        <w:rPr>
          <w:lang w:val="fr-CA"/>
        </w:rPr>
        <w:tab/>
        <w:t>9</w:t>
      </w:r>
    </w:p>
    <w:p w14:paraId="260B4840"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Voyages dans d’autres régions du pays et du monde</w:t>
      </w:r>
      <w:r w:rsidRPr="00B7573E">
        <w:rPr>
          <w:lang w:val="fr-CA"/>
        </w:rPr>
        <w:tab/>
        <w:t>10</w:t>
      </w:r>
    </w:p>
    <w:p w14:paraId="19DF927F"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Exposition à des situations stressantes ou risquées</w:t>
      </w:r>
      <w:r w:rsidRPr="00B7573E">
        <w:rPr>
          <w:lang w:val="fr-CA"/>
        </w:rPr>
        <w:tab/>
        <w:t>11</w:t>
      </w:r>
    </w:p>
    <w:p w14:paraId="3103E469"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 d’aller au combat</w:t>
      </w:r>
      <w:r w:rsidRPr="00B7573E">
        <w:rPr>
          <w:lang w:val="fr-CA"/>
        </w:rPr>
        <w:tab/>
        <w:t>12</w:t>
      </w:r>
    </w:p>
    <w:p w14:paraId="7D5E548D"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Demande habituellement beaucoup de travail physique</w:t>
      </w:r>
      <w:r w:rsidRPr="00B7573E">
        <w:rPr>
          <w:lang w:val="fr-CA"/>
        </w:rPr>
        <w:tab/>
        <w:t>13</w:t>
      </w:r>
    </w:p>
    <w:p w14:paraId="26DE9F35"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Salaires et les avantages sociaux</w:t>
      </w:r>
      <w:r w:rsidRPr="00B7573E">
        <w:rPr>
          <w:lang w:val="fr-CA"/>
        </w:rPr>
        <w:tab/>
        <w:t>14</w:t>
      </w:r>
    </w:p>
    <w:p w14:paraId="458E8301"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Obtention de compétences transférables</w:t>
      </w:r>
      <w:r w:rsidRPr="00B7573E">
        <w:rPr>
          <w:lang w:val="fr-CA"/>
        </w:rPr>
        <w:tab/>
        <w:t>15</w:t>
      </w:r>
    </w:p>
    <w:p w14:paraId="07449389"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Équilibre travail-vie personnelle</w:t>
      </w:r>
      <w:r w:rsidRPr="00B7573E">
        <w:rPr>
          <w:lang w:val="fr-CA"/>
        </w:rPr>
        <w:tab/>
        <w:t>16</w:t>
      </w:r>
    </w:p>
    <w:p w14:paraId="6CDC9DE6"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Formation</w:t>
      </w:r>
      <w:r w:rsidRPr="00B7573E">
        <w:rPr>
          <w:lang w:val="fr-CA"/>
        </w:rPr>
        <w:tab/>
        <w:t>17</w:t>
      </w:r>
    </w:p>
    <w:p w14:paraId="66A2640F"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Autre [SPÉCIFIER]</w:t>
      </w:r>
      <w:r w:rsidRPr="00B7573E">
        <w:rPr>
          <w:lang w:val="fr-CA"/>
        </w:rPr>
        <w:tab/>
        <w:t>98</w:t>
      </w:r>
    </w:p>
    <w:p w14:paraId="7EE575AD" w14:textId="77777777" w:rsidR="00B21CBC" w:rsidRPr="00B7573E" w:rsidRDefault="00B21CBC" w:rsidP="00B21CBC">
      <w:pPr>
        <w:pStyle w:val="ListParagraph"/>
        <w:spacing w:after="0" w:line="240" w:lineRule="auto"/>
        <w:ind w:left="426"/>
        <w:jc w:val="both"/>
        <w:rPr>
          <w:sz w:val="20"/>
          <w:szCs w:val="20"/>
          <w:lang w:val="fr-CA"/>
        </w:rPr>
      </w:pPr>
    </w:p>
    <w:p w14:paraId="43E07312" w14:textId="77777777" w:rsidR="00B21CBC" w:rsidRPr="00B7573E" w:rsidRDefault="00B21CBC" w:rsidP="00B21CBC">
      <w:pPr>
        <w:pStyle w:val="ListParagraph"/>
        <w:numPr>
          <w:ilvl w:val="0"/>
          <w:numId w:val="6"/>
        </w:numPr>
        <w:spacing w:after="0" w:line="240" w:lineRule="auto"/>
        <w:jc w:val="both"/>
        <w:rPr>
          <w:lang w:val="fr-CA"/>
        </w:rPr>
      </w:pPr>
      <w:r w:rsidRPr="00B7573E">
        <w:rPr>
          <w:lang w:val="fr-CA"/>
        </w:rPr>
        <w:t xml:space="preserve">Voici une liste de facteurs qui pourraient faire en sorte qu’une personne décide de NE PAS envisager une carrière au sein des Forces armées canadiennes. Parmi les choix suivants, donnez les </w:t>
      </w:r>
      <w:r w:rsidRPr="00B7573E">
        <w:rPr>
          <w:u w:val="single"/>
          <w:lang w:val="fr-CA"/>
        </w:rPr>
        <w:t>trois</w:t>
      </w:r>
      <w:r w:rsidRPr="00B7573E">
        <w:rPr>
          <w:lang w:val="fr-CA"/>
        </w:rPr>
        <w:t xml:space="preserve"> raisons qui décrivent le mieux pourquoi vous éviteriez une carrière au sein des Forces armées canadiennes? [</w:t>
      </w:r>
      <w:r w:rsidRPr="00B7573E">
        <w:rPr>
          <w:rFonts w:cstheme="minorHAnsi"/>
          <w:lang w:val="fr-CA"/>
        </w:rPr>
        <w:t>ALÉATOIRE</w:t>
      </w:r>
      <w:r w:rsidRPr="00B7573E">
        <w:rPr>
          <w:lang w:val="fr-CA"/>
        </w:rPr>
        <w:t xml:space="preserve">] </w:t>
      </w:r>
    </w:p>
    <w:p w14:paraId="14AB51E2" w14:textId="77777777" w:rsidR="00B21CBC" w:rsidRPr="00B7573E" w:rsidRDefault="00B21CBC" w:rsidP="00B21CBC">
      <w:pPr>
        <w:pStyle w:val="ListParagraph"/>
        <w:spacing w:after="0" w:line="240" w:lineRule="auto"/>
        <w:ind w:left="426"/>
        <w:jc w:val="both"/>
        <w:rPr>
          <w:sz w:val="20"/>
          <w:szCs w:val="20"/>
          <w:lang w:val="fr-CA"/>
        </w:rPr>
      </w:pPr>
    </w:p>
    <w:p w14:paraId="0B710480"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Expérience de travail qui n’est pas utile à l’extérieur des Forces armées canadiennes</w:t>
      </w:r>
      <w:r w:rsidRPr="00B7573E">
        <w:rPr>
          <w:lang w:val="fr-CA"/>
        </w:rPr>
        <w:tab/>
        <w:t>1</w:t>
      </w:r>
    </w:p>
    <w:p w14:paraId="09C65B39"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lastRenderedPageBreak/>
        <w:t>Possibilités restreintes d’avancement de carrière</w:t>
      </w:r>
      <w:r w:rsidRPr="00B7573E">
        <w:rPr>
          <w:lang w:val="fr-CA"/>
        </w:rPr>
        <w:tab/>
        <w:t>2</w:t>
      </w:r>
    </w:p>
    <w:p w14:paraId="19A66071"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Choix limité d’emplois</w:t>
      </w:r>
      <w:r w:rsidRPr="00B7573E">
        <w:rPr>
          <w:lang w:val="fr-CA"/>
        </w:rPr>
        <w:tab/>
        <w:t>3</w:t>
      </w:r>
    </w:p>
    <w:p w14:paraId="1ECE9483"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Ennuyeux/Pas intéressant</w:t>
      </w:r>
      <w:r w:rsidRPr="00B7573E">
        <w:rPr>
          <w:lang w:val="fr-CA"/>
        </w:rPr>
        <w:tab/>
        <w:t>4</w:t>
      </w:r>
    </w:p>
    <w:p w14:paraId="762427AC"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Exposition au danger</w:t>
      </w:r>
      <w:r w:rsidRPr="00B7573E">
        <w:rPr>
          <w:lang w:val="fr-CA"/>
        </w:rPr>
        <w:tab/>
        <w:t>5</w:t>
      </w:r>
    </w:p>
    <w:p w14:paraId="6412F9A1"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Renoncement à sa liberté</w:t>
      </w:r>
      <w:r w:rsidRPr="00B7573E">
        <w:rPr>
          <w:lang w:val="fr-CA"/>
        </w:rPr>
        <w:tab/>
        <w:t>6</w:t>
      </w:r>
    </w:p>
    <w:p w14:paraId="46FF70FA"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Le fait de devoir suivre les ordres</w:t>
      </w:r>
      <w:r w:rsidRPr="00B7573E">
        <w:rPr>
          <w:lang w:val="fr-CA"/>
        </w:rPr>
        <w:tab/>
        <w:t>7</w:t>
      </w:r>
    </w:p>
    <w:p w14:paraId="509DF857"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Le fait d’être loin de chez soi et de sa famille</w:t>
      </w:r>
      <w:r w:rsidRPr="00B7573E">
        <w:rPr>
          <w:lang w:val="fr-CA"/>
        </w:rPr>
        <w:tab/>
        <w:t>8</w:t>
      </w:r>
    </w:p>
    <w:p w14:paraId="574D136C"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Possibilités d’emploi limitées dans les emplois techniques et les métiers qualifiés</w:t>
      </w:r>
      <w:r w:rsidRPr="00B7573E">
        <w:rPr>
          <w:lang w:val="fr-CA"/>
        </w:rPr>
        <w:tab/>
        <w:t>9</w:t>
      </w:r>
    </w:p>
    <w:p w14:paraId="42EEECB4"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Incapacité d’utiliser pleinement son talent</w:t>
      </w:r>
      <w:r w:rsidRPr="00B7573E">
        <w:rPr>
          <w:lang w:val="fr-CA"/>
        </w:rPr>
        <w:tab/>
        <w:t>11</w:t>
      </w:r>
    </w:p>
    <w:p w14:paraId="62FB8064"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Possibilité d’aller au combat</w:t>
      </w:r>
      <w:r w:rsidRPr="00B7573E">
        <w:rPr>
          <w:lang w:val="fr-CA"/>
        </w:rPr>
        <w:tab/>
        <w:t>12</w:t>
      </w:r>
    </w:p>
    <w:p w14:paraId="657975B6"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Demande habituellement beaucoup de travail physique</w:t>
      </w:r>
      <w:r w:rsidRPr="00B7573E">
        <w:rPr>
          <w:lang w:val="fr-CA"/>
        </w:rPr>
        <w:tab/>
        <w:t>13</w:t>
      </w:r>
    </w:p>
    <w:p w14:paraId="7FA5AAD8"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Demande habituellement un engagement minimal de trois ans</w:t>
      </w:r>
      <w:r w:rsidRPr="00B7573E">
        <w:rPr>
          <w:lang w:val="fr-CA"/>
        </w:rPr>
        <w:tab/>
        <w:t>14</w:t>
      </w:r>
    </w:p>
    <w:p w14:paraId="1198179C" w14:textId="77777777" w:rsidR="00B21CBC" w:rsidRPr="00B7573E" w:rsidRDefault="00B21CBC" w:rsidP="00B21CBC">
      <w:pPr>
        <w:pStyle w:val="ListParagraph"/>
        <w:tabs>
          <w:tab w:val="right" w:pos="9356"/>
        </w:tabs>
        <w:spacing w:after="0" w:line="240" w:lineRule="auto"/>
        <w:ind w:left="851"/>
        <w:jc w:val="both"/>
        <w:rPr>
          <w:lang w:val="fr-CA"/>
        </w:rPr>
      </w:pPr>
      <w:proofErr w:type="spellStart"/>
      <w:r w:rsidRPr="00B7573E">
        <w:rPr>
          <w:lang w:val="fr-CA"/>
        </w:rPr>
        <w:t>Microgestion</w:t>
      </w:r>
      <w:proofErr w:type="spellEnd"/>
      <w:r w:rsidRPr="00B7573E">
        <w:rPr>
          <w:lang w:val="fr-CA"/>
        </w:rPr>
        <w:tab/>
        <w:t>15</w:t>
      </w:r>
    </w:p>
    <w:p w14:paraId="12CE67F5"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Salaires et avantages sociaux</w:t>
      </w:r>
      <w:r w:rsidRPr="00B7573E">
        <w:rPr>
          <w:lang w:val="fr-CA"/>
        </w:rPr>
        <w:tab/>
        <w:t>16</w:t>
      </w:r>
    </w:p>
    <w:p w14:paraId="1376E2E5"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Équilibre travail-vie personnelle</w:t>
      </w:r>
      <w:r w:rsidRPr="00B7573E">
        <w:rPr>
          <w:lang w:val="fr-CA"/>
        </w:rPr>
        <w:tab/>
        <w:t>17</w:t>
      </w:r>
    </w:p>
    <w:p w14:paraId="52EB2A35"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Instabilité de l’emploi (risque de chômage)</w:t>
      </w:r>
      <w:r w:rsidRPr="00B7573E">
        <w:rPr>
          <w:lang w:val="fr-CA"/>
        </w:rPr>
        <w:tab/>
        <w:t>18</w:t>
      </w:r>
    </w:p>
    <w:p w14:paraId="22BF03E1"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Manque d’aventure; par exemple, offre peu de possibilités de voyager</w:t>
      </w:r>
      <w:r w:rsidRPr="00B7573E">
        <w:rPr>
          <w:lang w:val="fr-CA"/>
        </w:rPr>
        <w:tab/>
        <w:t>19</w:t>
      </w:r>
    </w:p>
    <w:p w14:paraId="1504934D"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N’offre pas un environnement de travail positif</w:t>
      </w:r>
      <w:r w:rsidRPr="00B7573E">
        <w:rPr>
          <w:lang w:val="fr-CA"/>
        </w:rPr>
        <w:tab/>
        <w:t>20</w:t>
      </w:r>
    </w:p>
    <w:p w14:paraId="6B93AC2A"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N’offre pas la flexibilité de changer de carrière</w:t>
      </w:r>
      <w:r w:rsidRPr="00B7573E">
        <w:rPr>
          <w:lang w:val="fr-CA"/>
        </w:rPr>
        <w:tab/>
        <w:t>21</w:t>
      </w:r>
    </w:p>
    <w:p w14:paraId="1B40B422"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N’est pas respectée</w:t>
      </w:r>
      <w:r w:rsidRPr="00B7573E">
        <w:rPr>
          <w:lang w:val="fr-CA"/>
        </w:rPr>
        <w:tab/>
        <w:t>22</w:t>
      </w:r>
    </w:p>
    <w:p w14:paraId="1C4B2CFC"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N’est pas prestigieuse</w:t>
      </w:r>
      <w:r w:rsidRPr="00B7573E">
        <w:rPr>
          <w:lang w:val="fr-CA"/>
        </w:rPr>
        <w:tab/>
        <w:t>23</w:t>
      </w:r>
    </w:p>
    <w:p w14:paraId="0B096E9B"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Manque de représentation des membres de mon sexe ou de ma communauté culturelle</w:t>
      </w:r>
      <w:r w:rsidRPr="00B7573E">
        <w:rPr>
          <w:lang w:val="fr-CA"/>
        </w:rPr>
        <w:tab/>
        <w:t>24</w:t>
      </w:r>
    </w:p>
    <w:p w14:paraId="03E4E67C"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Je ne m’y identifie pas/Je ne m’identifie pas aux gens qui y travaillent</w:t>
      </w:r>
      <w:r w:rsidRPr="00B7573E">
        <w:rPr>
          <w:lang w:val="fr-CA"/>
        </w:rPr>
        <w:tab/>
        <w:t>25</w:t>
      </w:r>
    </w:p>
    <w:p w14:paraId="7F6AE308" w14:textId="77777777" w:rsidR="00B21CBC" w:rsidRPr="00B7573E" w:rsidRDefault="00B21CBC" w:rsidP="00B21CBC">
      <w:pPr>
        <w:pStyle w:val="ListParagraph"/>
        <w:tabs>
          <w:tab w:val="right" w:pos="9356"/>
        </w:tabs>
        <w:spacing w:after="0" w:line="240" w:lineRule="auto"/>
        <w:ind w:left="851"/>
        <w:jc w:val="both"/>
        <w:rPr>
          <w:lang w:val="fr-CA"/>
        </w:rPr>
      </w:pPr>
      <w:r w:rsidRPr="00B7573E">
        <w:rPr>
          <w:lang w:val="fr-CA"/>
        </w:rPr>
        <w:t>Autre [SPÉCIFIER]</w:t>
      </w:r>
      <w:r w:rsidRPr="00B7573E">
        <w:rPr>
          <w:lang w:val="fr-CA"/>
        </w:rPr>
        <w:tab/>
        <w:t>98</w:t>
      </w:r>
    </w:p>
    <w:p w14:paraId="4294AEC1" w14:textId="77777777" w:rsidR="00B21CBC" w:rsidRPr="00B7573E" w:rsidRDefault="00B21CBC" w:rsidP="00B21CBC">
      <w:pPr>
        <w:pStyle w:val="ListParagraph"/>
        <w:spacing w:after="0" w:line="240" w:lineRule="auto"/>
        <w:ind w:left="426"/>
        <w:jc w:val="both"/>
        <w:rPr>
          <w:sz w:val="20"/>
          <w:szCs w:val="20"/>
          <w:lang w:val="fr-CA"/>
        </w:rPr>
      </w:pPr>
    </w:p>
    <w:p w14:paraId="5D00FDE6"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Dans quelle mesure diriez-vous que chacun des énoncés suivants décrit une carrière au sein des Forces armées canadiennes? [PRÉSENTER DANS LE MÊME ORDRE QUE POUR Q12] </w:t>
      </w:r>
    </w:p>
    <w:p w14:paraId="0A194DF4" w14:textId="77777777" w:rsidR="00B21CBC" w:rsidRPr="00B7573E" w:rsidRDefault="00B21CBC" w:rsidP="00B21CBC">
      <w:pPr>
        <w:pStyle w:val="ListParagraph"/>
        <w:spacing w:after="0" w:line="240" w:lineRule="auto"/>
        <w:ind w:left="426"/>
        <w:jc w:val="both"/>
        <w:rPr>
          <w:sz w:val="20"/>
          <w:szCs w:val="20"/>
          <w:lang w:val="fr-CA"/>
        </w:rPr>
      </w:pPr>
    </w:p>
    <w:p w14:paraId="07D0449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sécurité d’emploi</w:t>
      </w:r>
      <w:r w:rsidRPr="00B7573E">
        <w:rPr>
          <w:lang w:val="fr-CA"/>
        </w:rPr>
        <w:tab/>
        <w:t>1</w:t>
      </w:r>
    </w:p>
    <w:p w14:paraId="5BE4ECA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bon salaire</w:t>
      </w:r>
      <w:r w:rsidRPr="00B7573E">
        <w:rPr>
          <w:lang w:val="fr-CA"/>
        </w:rPr>
        <w:tab/>
        <w:t>2</w:t>
      </w:r>
      <w:r w:rsidRPr="00B7573E">
        <w:rPr>
          <w:lang w:val="fr-CA"/>
        </w:rPr>
        <w:tab/>
      </w:r>
    </w:p>
    <w:p w14:paraId="78570C7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Comporte de l’aventure; par exemple, offre la possibilité de voyager</w:t>
      </w:r>
      <w:r w:rsidRPr="00B7573E">
        <w:rPr>
          <w:lang w:val="fr-CA"/>
        </w:rPr>
        <w:tab/>
        <w:t>3</w:t>
      </w:r>
    </w:p>
    <w:p w14:paraId="3E87317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demande pas de déménager très loin pour le travail</w:t>
      </w:r>
      <w:r w:rsidRPr="00B7573E">
        <w:rPr>
          <w:lang w:val="fr-CA"/>
        </w:rPr>
        <w:tab/>
        <w:t>4</w:t>
      </w:r>
    </w:p>
    <w:p w14:paraId="63816716"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environnement de travail positif</w:t>
      </w:r>
      <w:r w:rsidRPr="00B7573E">
        <w:rPr>
          <w:lang w:val="fr-CA"/>
        </w:rPr>
        <w:tab/>
        <w:t>5</w:t>
      </w:r>
    </w:p>
    <w:p w14:paraId="765CB46B"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avantages sociaux comme une assurance-maladie ou une assurance-médicaments</w:t>
      </w:r>
      <w:r w:rsidRPr="00B7573E">
        <w:rPr>
          <w:lang w:val="fr-CA"/>
        </w:rPr>
        <w:tab/>
        <w:t>6</w:t>
      </w:r>
    </w:p>
    <w:p w14:paraId="5D826F9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rente</w:t>
      </w:r>
      <w:r w:rsidRPr="00B7573E">
        <w:rPr>
          <w:lang w:val="fr-CA"/>
        </w:rPr>
        <w:tab/>
        <w:t>7</w:t>
      </w:r>
    </w:p>
    <w:p w14:paraId="7000FF4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la flexibilité de changer de carrière</w:t>
      </w:r>
      <w:r w:rsidRPr="00B7573E">
        <w:rPr>
          <w:lang w:val="fr-CA"/>
        </w:rPr>
        <w:tab/>
        <w:t>8</w:t>
      </w:r>
    </w:p>
    <w:p w14:paraId="714D27F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études universitaires payées, avec un salaire à temps plein</w:t>
      </w:r>
      <w:r w:rsidRPr="00B7573E">
        <w:rPr>
          <w:lang w:val="fr-CA"/>
        </w:rPr>
        <w:tab/>
        <w:t>9</w:t>
      </w:r>
    </w:p>
    <w:p w14:paraId="380245C2"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respectée</w:t>
      </w:r>
      <w:r w:rsidRPr="00B7573E">
        <w:rPr>
          <w:lang w:val="fr-CA"/>
        </w:rPr>
        <w:tab/>
        <w:t>10</w:t>
      </w:r>
    </w:p>
    <w:p w14:paraId="4A3AEB0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prestigieuse</w:t>
      </w:r>
      <w:r w:rsidRPr="00B7573E">
        <w:rPr>
          <w:lang w:val="fr-CA"/>
        </w:rPr>
        <w:tab/>
        <w:t>11</w:t>
      </w:r>
    </w:p>
    <w:p w14:paraId="51577DA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stimulante intellectuellement</w:t>
      </w:r>
      <w:r w:rsidRPr="00B7573E">
        <w:rPr>
          <w:lang w:val="fr-CA"/>
        </w:rPr>
        <w:tab/>
        <w:t>12</w:t>
      </w:r>
    </w:p>
    <w:p w14:paraId="247C512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Demande un effort physique</w:t>
      </w:r>
      <w:r w:rsidRPr="00B7573E">
        <w:rPr>
          <w:lang w:val="fr-CA"/>
        </w:rPr>
        <w:tab/>
        <w:t>13</w:t>
      </w:r>
    </w:p>
    <w:p w14:paraId="504204B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Est compétitive (n’est pas une chose que n’importe qui peut faire)</w:t>
      </w:r>
      <w:r w:rsidRPr="00B7573E">
        <w:rPr>
          <w:lang w:val="fr-CA"/>
        </w:rPr>
        <w:tab/>
        <w:t>14</w:t>
      </w:r>
    </w:p>
    <w:p w14:paraId="0FBB6EC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liberté et de la flexibilité</w:t>
      </w:r>
      <w:r w:rsidRPr="00B7573E">
        <w:rPr>
          <w:lang w:val="fr-CA"/>
        </w:rPr>
        <w:tab/>
        <w:t>15</w:t>
      </w:r>
    </w:p>
    <w:p w14:paraId="24962FD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 promotion et d’avancement de carrière</w:t>
      </w:r>
      <w:r w:rsidRPr="00B7573E">
        <w:rPr>
          <w:lang w:val="fr-CA"/>
        </w:rPr>
        <w:tab/>
        <w:t>16</w:t>
      </w:r>
    </w:p>
    <w:p w14:paraId="30B56F78"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une formation professionnelle gratuite, avec un salaire à temps plein</w:t>
      </w:r>
      <w:r w:rsidRPr="00B7573E">
        <w:rPr>
          <w:lang w:val="fr-CA"/>
        </w:rPr>
        <w:tab/>
        <w:t>17</w:t>
      </w:r>
    </w:p>
    <w:p w14:paraId="3B8222D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l’égalité d’accès à l’emploi</w:t>
      </w:r>
      <w:r w:rsidRPr="00B7573E">
        <w:rPr>
          <w:lang w:val="fr-CA"/>
        </w:rPr>
        <w:tab/>
        <w:t>18</w:t>
      </w:r>
    </w:p>
    <w:p w14:paraId="0A7E65B3"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des possibilités d’emploi ou de carrière dans ce domaine</w:t>
      </w:r>
      <w:r w:rsidRPr="00B7573E">
        <w:rPr>
          <w:lang w:val="fr-CA"/>
        </w:rPr>
        <w:tab/>
        <w:t>19</w:t>
      </w:r>
    </w:p>
    <w:p w14:paraId="2E10393A"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un équilibre travail-vie personnelle</w:t>
      </w:r>
      <w:r w:rsidRPr="00B7573E">
        <w:rPr>
          <w:lang w:val="fr-CA"/>
        </w:rPr>
        <w:tab/>
        <w:t>20</w:t>
      </w:r>
    </w:p>
    <w:p w14:paraId="3F703E9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Offre de la formation</w:t>
      </w:r>
      <w:r w:rsidRPr="00B7573E">
        <w:rPr>
          <w:lang w:val="fr-CA"/>
        </w:rPr>
        <w:tab/>
        <w:t>21</w:t>
      </w:r>
    </w:p>
    <w:p w14:paraId="501CE1A5"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lastRenderedPageBreak/>
        <w:t>Offre du mentorat</w:t>
      </w:r>
      <w:r w:rsidRPr="00B7573E">
        <w:rPr>
          <w:lang w:val="fr-CA"/>
        </w:rPr>
        <w:tab/>
        <w:t>22</w:t>
      </w:r>
    </w:p>
    <w:p w14:paraId="7F094DC8" w14:textId="77777777" w:rsidR="00B21CBC" w:rsidRPr="00B7573E" w:rsidRDefault="00B21CBC" w:rsidP="00B21CBC">
      <w:pPr>
        <w:pStyle w:val="ListParagraph"/>
        <w:spacing w:after="0" w:line="240" w:lineRule="auto"/>
        <w:ind w:left="426"/>
        <w:jc w:val="both"/>
        <w:rPr>
          <w:sz w:val="20"/>
          <w:szCs w:val="20"/>
          <w:lang w:val="fr-CA"/>
        </w:rPr>
      </w:pPr>
    </w:p>
    <w:p w14:paraId="22F9DF8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Décrit très bien</w:t>
      </w:r>
      <w:r w:rsidRPr="00B7573E">
        <w:rPr>
          <w:lang w:val="fr-CA"/>
        </w:rPr>
        <w:tab/>
        <w:t>4</w:t>
      </w:r>
    </w:p>
    <w:p w14:paraId="6700166D"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Décrit plutôt bien</w:t>
      </w:r>
      <w:r w:rsidRPr="00B7573E">
        <w:rPr>
          <w:lang w:val="fr-CA"/>
        </w:rPr>
        <w:tab/>
        <w:t>3</w:t>
      </w:r>
    </w:p>
    <w:p w14:paraId="09694724"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décrit pas très bien</w:t>
      </w:r>
      <w:r w:rsidRPr="00B7573E">
        <w:rPr>
          <w:lang w:val="fr-CA"/>
        </w:rPr>
        <w:tab/>
        <w:t>2</w:t>
      </w:r>
    </w:p>
    <w:p w14:paraId="26DAE701"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décrit pas du tout</w:t>
      </w:r>
      <w:r w:rsidRPr="00B7573E">
        <w:rPr>
          <w:lang w:val="fr-CA"/>
        </w:rPr>
        <w:tab/>
        <w:t>1</w:t>
      </w:r>
    </w:p>
    <w:p w14:paraId="36DCCA4F"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Je ne sais pas. / Je préfère ne pas répondre</w:t>
      </w:r>
      <w:r w:rsidRPr="00B7573E">
        <w:rPr>
          <w:lang w:val="fr-CA"/>
        </w:rPr>
        <w:tab/>
        <w:t>9</w:t>
      </w:r>
      <w:r w:rsidRPr="00B7573E">
        <w:rPr>
          <w:lang w:val="fr-CA"/>
        </w:rPr>
        <w:tab/>
      </w:r>
    </w:p>
    <w:p w14:paraId="4F4A1456" w14:textId="77777777" w:rsidR="00B21CBC" w:rsidRPr="00B7573E" w:rsidRDefault="00B21CBC" w:rsidP="00B21CBC">
      <w:pPr>
        <w:pStyle w:val="ListParagraph"/>
        <w:spacing w:after="0" w:line="240" w:lineRule="auto"/>
        <w:ind w:left="426"/>
        <w:jc w:val="both"/>
        <w:rPr>
          <w:sz w:val="20"/>
          <w:szCs w:val="20"/>
          <w:lang w:val="fr-CA"/>
        </w:rPr>
      </w:pPr>
    </w:p>
    <w:bookmarkEnd w:id="55"/>
    <w:p w14:paraId="67FB06B3" w14:textId="77777777" w:rsidR="00B21CBC" w:rsidRPr="00B7573E" w:rsidRDefault="00B21CBC" w:rsidP="00B21CBC">
      <w:pPr>
        <w:rPr>
          <w:color w:val="auto"/>
          <w:sz w:val="26"/>
          <w:szCs w:val="26"/>
          <w:lang w:val="fr-CA"/>
        </w:rPr>
      </w:pPr>
      <w:r w:rsidRPr="00B7573E">
        <w:rPr>
          <w:color w:val="auto"/>
          <w:sz w:val="26"/>
          <w:szCs w:val="26"/>
          <w:lang w:val="fr-CA"/>
        </w:rPr>
        <w:t>Section 6 : Évaluation d’une vidéo – ANGLAIS SEULEMENT</w:t>
      </w:r>
    </w:p>
    <w:p w14:paraId="243CEA9A" w14:textId="77777777" w:rsidR="00B21CBC" w:rsidRPr="00B7573E" w:rsidRDefault="00B21CBC" w:rsidP="00B21CBC">
      <w:pPr>
        <w:jc w:val="both"/>
        <w:rPr>
          <w:color w:val="auto"/>
          <w:lang w:val="fr-CA"/>
        </w:rPr>
      </w:pPr>
      <w:r w:rsidRPr="00B7573E">
        <w:rPr>
          <w:color w:val="auto"/>
          <w:lang w:val="fr-CA"/>
        </w:rPr>
        <w:t>Nous allons maintenant vous présenter une brève vidéo et vous demander de faire part de vos impressions. [CHOISIR DE FAÇON ALÉATOIRE UNE VIDÉO À ÉTUDIER PAR RÉPONDANT.]</w:t>
      </w:r>
    </w:p>
    <w:p w14:paraId="5000ED29"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 xml:space="preserve">Pour chacun des éléments suivants, veuillez indiquer comment cela s’applique à ce que vous venez de voir. [ALÉATOIRE] </w:t>
      </w:r>
    </w:p>
    <w:p w14:paraId="4E972838" w14:textId="77777777" w:rsidR="00B21CBC" w:rsidRPr="00B7573E" w:rsidRDefault="00B21CBC" w:rsidP="00B21CBC">
      <w:pPr>
        <w:pStyle w:val="ListParagraph"/>
        <w:spacing w:after="0" w:line="240" w:lineRule="auto"/>
        <w:ind w:left="426"/>
        <w:jc w:val="both"/>
        <w:rPr>
          <w:sz w:val="20"/>
          <w:szCs w:val="20"/>
          <w:lang w:val="fr-CA"/>
        </w:rPr>
      </w:pPr>
    </w:p>
    <w:p w14:paraId="17EEBC85" w14:textId="77777777" w:rsidR="00B21CBC" w:rsidRPr="00B7573E" w:rsidRDefault="00B21CBC" w:rsidP="00B21CBC">
      <w:pPr>
        <w:pStyle w:val="ListParagraph"/>
        <w:numPr>
          <w:ilvl w:val="0"/>
          <w:numId w:val="9"/>
        </w:numPr>
        <w:spacing w:after="0" w:line="240" w:lineRule="auto"/>
        <w:jc w:val="both"/>
        <w:rPr>
          <w:lang w:val="fr-CA"/>
        </w:rPr>
      </w:pPr>
      <w:r w:rsidRPr="00B7573E">
        <w:rPr>
          <w:lang w:val="fr-CA"/>
        </w:rPr>
        <w:t>C’était agréable à regarder</w:t>
      </w:r>
    </w:p>
    <w:p w14:paraId="3CC2FB6E" w14:textId="77777777" w:rsidR="00B21CBC" w:rsidRPr="00B7573E" w:rsidRDefault="00B21CBC" w:rsidP="00B21CBC">
      <w:pPr>
        <w:pStyle w:val="ListParagraph"/>
        <w:numPr>
          <w:ilvl w:val="0"/>
          <w:numId w:val="9"/>
        </w:numPr>
        <w:spacing w:after="0" w:line="240" w:lineRule="auto"/>
        <w:jc w:val="both"/>
        <w:rPr>
          <w:lang w:val="fr-CA"/>
        </w:rPr>
      </w:pPr>
      <w:r w:rsidRPr="00B7573E">
        <w:rPr>
          <w:lang w:val="fr-CA"/>
        </w:rPr>
        <w:t>C’était convaincant</w:t>
      </w:r>
    </w:p>
    <w:p w14:paraId="1F347EE2" w14:textId="77777777" w:rsidR="00B21CBC" w:rsidRPr="00B7573E" w:rsidRDefault="00B21CBC" w:rsidP="00B21CBC">
      <w:pPr>
        <w:pStyle w:val="ListParagraph"/>
        <w:numPr>
          <w:ilvl w:val="0"/>
          <w:numId w:val="9"/>
        </w:numPr>
        <w:spacing w:after="0" w:line="240" w:lineRule="auto"/>
        <w:jc w:val="both"/>
        <w:rPr>
          <w:lang w:val="fr-CA"/>
        </w:rPr>
      </w:pPr>
      <w:r w:rsidRPr="00B7573E">
        <w:rPr>
          <w:lang w:val="fr-CA"/>
        </w:rPr>
        <w:t>Cela vous semblait destiné</w:t>
      </w:r>
    </w:p>
    <w:p w14:paraId="3BF4685D" w14:textId="77777777" w:rsidR="00B21CBC" w:rsidRPr="00B7573E" w:rsidRDefault="00B21CBC" w:rsidP="00B21CBC">
      <w:pPr>
        <w:pStyle w:val="ListParagraph"/>
        <w:numPr>
          <w:ilvl w:val="0"/>
          <w:numId w:val="9"/>
        </w:numPr>
        <w:spacing w:after="0" w:line="240" w:lineRule="auto"/>
        <w:jc w:val="both"/>
        <w:rPr>
          <w:lang w:val="fr-CA"/>
        </w:rPr>
      </w:pPr>
      <w:r w:rsidRPr="00B7573E">
        <w:rPr>
          <w:lang w:val="fr-CA"/>
        </w:rPr>
        <w:t>Cela vous a incité à vous intéresser davantage à une carrière au sein des forces armées canadiennes</w:t>
      </w:r>
    </w:p>
    <w:p w14:paraId="2A547D78" w14:textId="77777777" w:rsidR="00B21CBC" w:rsidRPr="00B7573E" w:rsidRDefault="00B21CBC" w:rsidP="00B21CBC">
      <w:pPr>
        <w:pStyle w:val="ListParagraph"/>
        <w:spacing w:after="0" w:line="240" w:lineRule="auto"/>
        <w:ind w:left="426"/>
        <w:jc w:val="both"/>
        <w:rPr>
          <w:sz w:val="20"/>
          <w:szCs w:val="20"/>
          <w:lang w:val="fr-CA"/>
        </w:rPr>
      </w:pPr>
    </w:p>
    <w:p w14:paraId="065E3B97"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s’applique pas du tout</w:t>
      </w:r>
      <w:r w:rsidRPr="00B7573E">
        <w:rPr>
          <w:lang w:val="fr-CA"/>
        </w:rPr>
        <w:tab/>
        <w:t>1</w:t>
      </w:r>
    </w:p>
    <w:p w14:paraId="6820BEE9"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S’applique un peu</w:t>
      </w:r>
      <w:r w:rsidRPr="00B7573E">
        <w:rPr>
          <w:lang w:val="fr-CA"/>
        </w:rPr>
        <w:tab/>
        <w:t>2</w:t>
      </w:r>
    </w:p>
    <w:p w14:paraId="4B48CD2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S’applique assez</w:t>
      </w:r>
      <w:r w:rsidRPr="00B7573E">
        <w:rPr>
          <w:lang w:val="fr-CA"/>
        </w:rPr>
        <w:tab/>
        <w:t>3</w:t>
      </w:r>
    </w:p>
    <w:p w14:paraId="42F44410"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S’applique très bien</w:t>
      </w:r>
      <w:r w:rsidRPr="00B7573E">
        <w:rPr>
          <w:lang w:val="fr-CA"/>
        </w:rPr>
        <w:tab/>
        <w:t>4</w:t>
      </w:r>
    </w:p>
    <w:p w14:paraId="2FE3F84C"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Ne sait pas/Préfère ne pas répondre</w:t>
      </w:r>
      <w:r w:rsidRPr="00B7573E">
        <w:rPr>
          <w:lang w:val="fr-CA"/>
        </w:rPr>
        <w:tab/>
        <w:t>9</w:t>
      </w:r>
    </w:p>
    <w:p w14:paraId="57B95752" w14:textId="77777777" w:rsidR="00B21CBC" w:rsidRPr="00B7573E" w:rsidRDefault="00B21CBC" w:rsidP="00B21CBC">
      <w:pPr>
        <w:pStyle w:val="ListParagraph"/>
        <w:spacing w:after="0" w:line="240" w:lineRule="auto"/>
        <w:ind w:left="426"/>
        <w:jc w:val="both"/>
        <w:rPr>
          <w:sz w:val="20"/>
          <w:szCs w:val="20"/>
          <w:lang w:val="fr-CA"/>
        </w:rPr>
      </w:pPr>
    </w:p>
    <w:p w14:paraId="7C57CB36" w14:textId="77777777" w:rsidR="00B21CBC" w:rsidRPr="00B7573E" w:rsidRDefault="00B21CBC" w:rsidP="00B21CBC">
      <w:pPr>
        <w:rPr>
          <w:color w:val="auto"/>
          <w:sz w:val="26"/>
          <w:szCs w:val="26"/>
          <w:lang w:val="fr-CA"/>
        </w:rPr>
      </w:pPr>
      <w:r w:rsidRPr="00B7573E">
        <w:rPr>
          <w:color w:val="auto"/>
          <w:sz w:val="26"/>
          <w:szCs w:val="26"/>
          <w:lang w:val="fr-CA"/>
        </w:rPr>
        <w:t xml:space="preserve">Section 7 : </w:t>
      </w:r>
      <w:r w:rsidRPr="00B7573E">
        <w:rPr>
          <w:rFonts w:cstheme="minorHAnsi"/>
          <w:color w:val="auto"/>
          <w:sz w:val="26"/>
          <w:szCs w:val="26"/>
          <w:lang w:val="fr-CA"/>
        </w:rPr>
        <w:t>Questions démographiques</w:t>
      </w:r>
    </w:p>
    <w:p w14:paraId="4F1BE26F" w14:textId="77777777" w:rsidR="00B21CBC" w:rsidRPr="00B7573E" w:rsidRDefault="00B21CBC" w:rsidP="00B21CBC">
      <w:pPr>
        <w:pStyle w:val="ListParagraph"/>
        <w:spacing w:after="0" w:line="240" w:lineRule="auto"/>
        <w:ind w:left="426"/>
        <w:jc w:val="both"/>
        <w:rPr>
          <w:sz w:val="20"/>
          <w:szCs w:val="20"/>
          <w:lang w:val="fr-CA"/>
        </w:rPr>
      </w:pPr>
    </w:p>
    <w:p w14:paraId="7BCA9410" w14:textId="77777777" w:rsidR="00B21CBC" w:rsidRPr="00B7573E" w:rsidRDefault="00B21CBC" w:rsidP="00B21CBC">
      <w:pPr>
        <w:jc w:val="both"/>
        <w:rPr>
          <w:color w:val="auto"/>
          <w:lang w:val="fr-CA"/>
        </w:rPr>
      </w:pPr>
      <w:r w:rsidRPr="00B7573E">
        <w:rPr>
          <w:color w:val="auto"/>
          <w:lang w:val="fr-CA"/>
        </w:rPr>
        <w:t>Les dernières questions servent strictement à des fins statistiques. Toutes vos réponses sont entièrement confidentielles.</w:t>
      </w:r>
    </w:p>
    <w:p w14:paraId="259F1E8D" w14:textId="77777777" w:rsidR="00B21CBC" w:rsidRPr="00B7573E" w:rsidRDefault="00B21CBC" w:rsidP="00B21CBC">
      <w:pPr>
        <w:pStyle w:val="ListParagraph"/>
        <w:spacing w:after="0" w:line="240" w:lineRule="auto"/>
        <w:ind w:left="426"/>
        <w:jc w:val="both"/>
        <w:rPr>
          <w:sz w:val="20"/>
          <w:szCs w:val="20"/>
          <w:lang w:val="fr-CA"/>
        </w:rPr>
      </w:pPr>
    </w:p>
    <w:p w14:paraId="6463E10F"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Quel est le plus haut niveau d’études que vous avez terminé?</w:t>
      </w:r>
    </w:p>
    <w:p w14:paraId="66BDF47B" w14:textId="77777777" w:rsidR="00B21CBC" w:rsidRPr="00B7573E" w:rsidRDefault="00B21CBC" w:rsidP="00B21CBC">
      <w:pPr>
        <w:pStyle w:val="ListParagraph"/>
        <w:spacing w:after="0" w:line="240" w:lineRule="auto"/>
        <w:ind w:left="426"/>
        <w:jc w:val="both"/>
        <w:rPr>
          <w:sz w:val="20"/>
          <w:szCs w:val="20"/>
          <w:lang w:val="fr-CA"/>
        </w:rPr>
      </w:pPr>
    </w:p>
    <w:p w14:paraId="20591270"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8e année ou moins</w:t>
      </w:r>
      <w:r w:rsidRPr="00B7573E">
        <w:rPr>
          <w:rFonts w:cstheme="minorHAnsi"/>
          <w:lang w:val="fr-CA"/>
        </w:rPr>
        <w:tab/>
        <w:t>1</w:t>
      </w:r>
    </w:p>
    <w:p w14:paraId="142520EA"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Études secondaires sans diplôme</w:t>
      </w:r>
      <w:r w:rsidRPr="00B7573E">
        <w:rPr>
          <w:rFonts w:cstheme="minorHAnsi"/>
          <w:lang w:val="fr-CA"/>
        </w:rPr>
        <w:tab/>
        <w:t>2</w:t>
      </w:r>
    </w:p>
    <w:p w14:paraId="6F6C7CC2"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Diplôme d’études secondaires ou l’équivalent</w:t>
      </w:r>
      <w:r w:rsidRPr="00B7573E">
        <w:rPr>
          <w:rFonts w:cstheme="minorHAnsi"/>
          <w:lang w:val="fr-CA"/>
        </w:rPr>
        <w:tab/>
        <w:t>3</w:t>
      </w:r>
    </w:p>
    <w:p w14:paraId="2FFB10D2"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Formation en apprentissage enregistré ou autres certificats ou diplômes professionnels</w:t>
      </w:r>
      <w:r w:rsidRPr="00B7573E">
        <w:rPr>
          <w:rFonts w:cstheme="minorHAnsi"/>
          <w:lang w:val="fr-CA"/>
        </w:rPr>
        <w:tab/>
        <w:t>4</w:t>
      </w:r>
    </w:p>
    <w:p w14:paraId="4DC102F5"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Collège, cégep ou autre certificat ou diplôme non universitaire</w:t>
      </w:r>
      <w:r w:rsidRPr="00B7573E">
        <w:rPr>
          <w:rFonts w:cstheme="minorHAnsi"/>
          <w:lang w:val="fr-CA"/>
        </w:rPr>
        <w:tab/>
        <w:t>5</w:t>
      </w:r>
    </w:p>
    <w:p w14:paraId="009B5377"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Certificat ou diplôme universitaire inférieur au baccalauréat</w:t>
      </w:r>
      <w:r w:rsidRPr="00B7573E">
        <w:rPr>
          <w:rFonts w:cstheme="minorHAnsi"/>
          <w:lang w:val="fr-CA"/>
        </w:rPr>
        <w:tab/>
        <w:t>6</w:t>
      </w:r>
    </w:p>
    <w:p w14:paraId="61DDA344"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Baccalauréat</w:t>
      </w:r>
      <w:r w:rsidRPr="00B7573E">
        <w:rPr>
          <w:rFonts w:cstheme="minorHAnsi"/>
          <w:lang w:val="fr-CA"/>
        </w:rPr>
        <w:tab/>
        <w:t>7</w:t>
      </w:r>
    </w:p>
    <w:p w14:paraId="0ECD59E6"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Diplôme d’études supérieures au-delà du baccalauréat</w:t>
      </w:r>
      <w:r w:rsidRPr="00B7573E">
        <w:rPr>
          <w:rFonts w:cstheme="minorHAnsi"/>
          <w:lang w:val="fr-CA"/>
        </w:rPr>
        <w:tab/>
        <w:t>8</w:t>
      </w:r>
    </w:p>
    <w:p w14:paraId="76FE8499" w14:textId="77777777" w:rsidR="00B21CBC" w:rsidRPr="00B7573E" w:rsidRDefault="00B21CBC" w:rsidP="00B21CBC">
      <w:pPr>
        <w:pStyle w:val="ListParagraph"/>
        <w:tabs>
          <w:tab w:val="right" w:pos="9356"/>
        </w:tabs>
        <w:spacing w:after="0" w:line="240" w:lineRule="auto"/>
        <w:ind w:left="426"/>
        <w:jc w:val="both"/>
        <w:rPr>
          <w:lang w:val="fr-CA"/>
        </w:rPr>
      </w:pPr>
      <w:r w:rsidRPr="00B7573E">
        <w:rPr>
          <w:rFonts w:cstheme="minorHAnsi"/>
          <w:lang w:val="fr-CA"/>
        </w:rPr>
        <w:t>Je préfère ne pas répondre</w:t>
      </w:r>
      <w:r w:rsidRPr="00B7573E">
        <w:rPr>
          <w:lang w:val="fr-CA"/>
        </w:rPr>
        <w:tab/>
        <w:t>9</w:t>
      </w:r>
    </w:p>
    <w:p w14:paraId="1D31DCB1" w14:textId="77777777" w:rsidR="00B21CBC" w:rsidRPr="00B7573E" w:rsidRDefault="00B21CBC" w:rsidP="00B21CBC">
      <w:pPr>
        <w:pStyle w:val="ListParagraph"/>
        <w:spacing w:after="0" w:line="240" w:lineRule="auto"/>
        <w:ind w:left="426"/>
        <w:jc w:val="both"/>
        <w:rPr>
          <w:sz w:val="20"/>
          <w:szCs w:val="20"/>
          <w:lang w:val="fr-CA"/>
        </w:rPr>
      </w:pPr>
    </w:p>
    <w:p w14:paraId="1CEC3690"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rFonts w:cstheme="minorHAnsi"/>
          <w:lang w:val="fr-CA"/>
        </w:rPr>
        <w:t>Parmi les catégories suivantes, laquelle reflète le mieux le revenu total de tous les membres de votre foyer pour l’année 2018? Veuillez tenir compte du revenu total combiné avant impôts</w:t>
      </w:r>
      <w:r w:rsidRPr="00B7573E">
        <w:rPr>
          <w:lang w:val="fr-CA"/>
        </w:rPr>
        <w:t>.</w:t>
      </w:r>
    </w:p>
    <w:p w14:paraId="2CF5F7FF" w14:textId="77777777" w:rsidR="00B21CBC" w:rsidRPr="00B7573E" w:rsidRDefault="00B21CBC" w:rsidP="00B21CBC">
      <w:pPr>
        <w:pStyle w:val="ListParagraph"/>
        <w:spacing w:after="0" w:line="240" w:lineRule="auto"/>
        <w:ind w:left="426"/>
        <w:jc w:val="both"/>
        <w:rPr>
          <w:sz w:val="20"/>
          <w:szCs w:val="20"/>
          <w:lang w:val="fr-CA"/>
        </w:rPr>
      </w:pPr>
    </w:p>
    <w:p w14:paraId="7337C8A0"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Moins de 20 000 $</w:t>
      </w:r>
      <w:r w:rsidRPr="00B7573E">
        <w:rPr>
          <w:rFonts w:cstheme="minorHAnsi"/>
          <w:lang w:val="fr-CA"/>
        </w:rPr>
        <w:tab/>
        <w:t>1</w:t>
      </w:r>
    </w:p>
    <w:p w14:paraId="3E189DE8"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De 20 000 $ à un peu moins de 40 000 $</w:t>
      </w:r>
      <w:r w:rsidRPr="00B7573E">
        <w:rPr>
          <w:rFonts w:cstheme="minorHAnsi"/>
          <w:lang w:val="fr-CA"/>
        </w:rPr>
        <w:tab/>
        <w:t>2</w:t>
      </w:r>
      <w:r w:rsidRPr="00B7573E">
        <w:rPr>
          <w:rFonts w:cstheme="minorHAnsi"/>
          <w:lang w:val="fr-CA"/>
        </w:rPr>
        <w:tab/>
      </w:r>
    </w:p>
    <w:p w14:paraId="516EA9D1"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De 40 000 $ à un peu moins de 60 000 $</w:t>
      </w:r>
      <w:r w:rsidRPr="00B7573E">
        <w:rPr>
          <w:rFonts w:cstheme="minorHAnsi"/>
          <w:lang w:val="fr-CA"/>
        </w:rPr>
        <w:tab/>
        <w:t>3</w:t>
      </w:r>
    </w:p>
    <w:p w14:paraId="1D759D48"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De 60 000 $ à un peu moins de 80 000 $</w:t>
      </w:r>
      <w:r w:rsidRPr="00B7573E">
        <w:rPr>
          <w:rFonts w:cstheme="minorHAnsi"/>
          <w:lang w:val="fr-CA"/>
        </w:rPr>
        <w:tab/>
        <w:t>4</w:t>
      </w:r>
    </w:p>
    <w:p w14:paraId="441F8B47"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lastRenderedPageBreak/>
        <w:t>De 80 000 $ à un peu moins de 100 000 $</w:t>
      </w:r>
      <w:r w:rsidRPr="00B7573E">
        <w:rPr>
          <w:rFonts w:cstheme="minorHAnsi"/>
          <w:lang w:val="fr-CA"/>
        </w:rPr>
        <w:tab/>
        <w:t>5</w:t>
      </w:r>
    </w:p>
    <w:p w14:paraId="092EFE82"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De 100 000 $ à un peu moins de 150 000 $</w:t>
      </w:r>
      <w:r w:rsidRPr="00B7573E">
        <w:rPr>
          <w:rFonts w:cstheme="minorHAnsi"/>
          <w:lang w:val="fr-CA"/>
        </w:rPr>
        <w:tab/>
        <w:t>6</w:t>
      </w:r>
    </w:p>
    <w:p w14:paraId="6AE6814A"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De 150 000 $ à un peu moins de 200 000 $</w:t>
      </w:r>
      <w:r w:rsidRPr="00B7573E">
        <w:rPr>
          <w:rFonts w:cstheme="minorHAnsi"/>
          <w:lang w:val="fr-CA"/>
        </w:rPr>
        <w:tab/>
        <w:t>7</w:t>
      </w:r>
    </w:p>
    <w:p w14:paraId="27FAD956"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200 000 $ et plus</w:t>
      </w:r>
      <w:r w:rsidRPr="00B7573E">
        <w:rPr>
          <w:rFonts w:cstheme="minorHAnsi"/>
          <w:lang w:val="fr-CA"/>
        </w:rPr>
        <w:tab/>
        <w:t>8</w:t>
      </w:r>
    </w:p>
    <w:p w14:paraId="5D708FFB"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Je préfère ne pas répondre</w:t>
      </w:r>
      <w:r w:rsidRPr="00B7573E">
        <w:rPr>
          <w:rFonts w:cstheme="minorHAnsi"/>
          <w:lang w:val="fr-CA"/>
        </w:rPr>
        <w:tab/>
        <w:t>9</w:t>
      </w:r>
    </w:p>
    <w:p w14:paraId="425084EC" w14:textId="77777777" w:rsidR="00B21CBC" w:rsidRPr="00B7573E" w:rsidRDefault="00B21CBC" w:rsidP="00B21CBC">
      <w:pPr>
        <w:pStyle w:val="ListParagraph"/>
        <w:spacing w:after="0" w:line="240" w:lineRule="auto"/>
        <w:ind w:left="426"/>
        <w:jc w:val="both"/>
        <w:rPr>
          <w:sz w:val="20"/>
          <w:szCs w:val="20"/>
          <w:lang w:val="fr-CA"/>
        </w:rPr>
      </w:pPr>
      <w:r w:rsidRPr="00B7573E">
        <w:rPr>
          <w:sz w:val="20"/>
          <w:szCs w:val="20"/>
          <w:lang w:val="fr-CA"/>
        </w:rPr>
        <w:tab/>
      </w:r>
    </w:p>
    <w:p w14:paraId="26082B6D"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Comment décririez-vous le milieu dans lequel vous habitez?</w:t>
      </w:r>
    </w:p>
    <w:p w14:paraId="2276B856" w14:textId="77777777" w:rsidR="00B21CBC" w:rsidRPr="00B7573E" w:rsidRDefault="00B21CBC" w:rsidP="00B21CBC">
      <w:pPr>
        <w:pStyle w:val="ListParagraph"/>
        <w:spacing w:after="0" w:line="240" w:lineRule="auto"/>
        <w:ind w:left="426"/>
        <w:jc w:val="both"/>
        <w:rPr>
          <w:sz w:val="20"/>
          <w:szCs w:val="20"/>
          <w:lang w:val="fr-CA"/>
        </w:rPr>
      </w:pPr>
    </w:p>
    <w:p w14:paraId="3F8A7683"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Milieu urbain</w:t>
      </w:r>
      <w:r w:rsidRPr="00B7573E">
        <w:rPr>
          <w:rFonts w:cstheme="minorHAnsi"/>
          <w:lang w:val="fr-CA"/>
        </w:rPr>
        <w:tab/>
        <w:t>1</w:t>
      </w:r>
    </w:p>
    <w:p w14:paraId="3DF14D11"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Milieu suburbain</w:t>
      </w:r>
      <w:r w:rsidRPr="00B7573E">
        <w:rPr>
          <w:rFonts w:cstheme="minorHAnsi"/>
          <w:lang w:val="fr-CA"/>
        </w:rPr>
        <w:tab/>
        <w:t>2</w:t>
      </w:r>
    </w:p>
    <w:p w14:paraId="6D2657F8"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 xml:space="preserve">Milieu rural </w:t>
      </w:r>
      <w:r w:rsidRPr="00B7573E">
        <w:rPr>
          <w:rFonts w:cstheme="minorHAnsi"/>
          <w:lang w:val="fr-CA"/>
        </w:rPr>
        <w:tab/>
        <w:t>3</w:t>
      </w:r>
    </w:p>
    <w:p w14:paraId="7309BA47" w14:textId="77777777" w:rsidR="00B21CBC" w:rsidRPr="00B7573E" w:rsidRDefault="00B21CBC" w:rsidP="00B21CBC">
      <w:pPr>
        <w:pStyle w:val="ListParagraph"/>
        <w:tabs>
          <w:tab w:val="right" w:pos="9356"/>
        </w:tabs>
        <w:spacing w:after="0" w:line="240" w:lineRule="auto"/>
        <w:ind w:left="426"/>
        <w:jc w:val="both"/>
        <w:rPr>
          <w:lang w:val="fr-CA"/>
        </w:rPr>
      </w:pPr>
      <w:r w:rsidRPr="00B7573E">
        <w:rPr>
          <w:rFonts w:cstheme="minorHAnsi"/>
          <w:lang w:val="fr-CA"/>
        </w:rPr>
        <w:t>Je préfère ne pas répondre</w:t>
      </w:r>
      <w:r w:rsidRPr="00B7573E">
        <w:rPr>
          <w:lang w:val="fr-CA"/>
        </w:rPr>
        <w:tab/>
        <w:t>9</w:t>
      </w:r>
    </w:p>
    <w:p w14:paraId="573C394B" w14:textId="77777777" w:rsidR="00B21CBC" w:rsidRPr="00B7573E" w:rsidRDefault="00B21CBC" w:rsidP="00B21CBC">
      <w:pPr>
        <w:pStyle w:val="ListParagraph"/>
        <w:spacing w:after="0" w:line="240" w:lineRule="auto"/>
        <w:ind w:left="426"/>
        <w:jc w:val="both"/>
        <w:rPr>
          <w:sz w:val="20"/>
          <w:szCs w:val="20"/>
          <w:lang w:val="fr-CA"/>
        </w:rPr>
      </w:pPr>
    </w:p>
    <w:p w14:paraId="3C6EC3B2"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Quelle est votre situation matrimoniale?</w:t>
      </w:r>
    </w:p>
    <w:p w14:paraId="00564827" w14:textId="77777777" w:rsidR="00B21CBC" w:rsidRPr="00B7573E" w:rsidRDefault="00B21CBC" w:rsidP="00B21CBC">
      <w:pPr>
        <w:pStyle w:val="ListParagraph"/>
        <w:spacing w:after="0" w:line="240" w:lineRule="auto"/>
        <w:ind w:left="426"/>
        <w:jc w:val="both"/>
        <w:rPr>
          <w:sz w:val="20"/>
          <w:szCs w:val="20"/>
          <w:lang w:val="fr-CA"/>
        </w:rPr>
      </w:pPr>
    </w:p>
    <w:p w14:paraId="091AB466"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Célibataire</w:t>
      </w:r>
      <w:r w:rsidRPr="00B7573E">
        <w:rPr>
          <w:rFonts w:cstheme="minorHAnsi"/>
          <w:lang w:val="fr-CA"/>
        </w:rPr>
        <w:tab/>
        <w:t>1</w:t>
      </w:r>
    </w:p>
    <w:p w14:paraId="60875152"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Marié/vit avec quelqu’un/conjoint de fait</w:t>
      </w:r>
      <w:r w:rsidRPr="00B7573E">
        <w:rPr>
          <w:rFonts w:cstheme="minorHAnsi"/>
          <w:lang w:val="fr-CA"/>
        </w:rPr>
        <w:tab/>
        <w:t>2</w:t>
      </w:r>
    </w:p>
    <w:p w14:paraId="42479BB5"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Séparé/divorcé</w:t>
      </w:r>
      <w:r w:rsidRPr="00B7573E">
        <w:rPr>
          <w:rFonts w:cstheme="minorHAnsi"/>
          <w:lang w:val="fr-CA"/>
        </w:rPr>
        <w:tab/>
        <w:t>3</w:t>
      </w:r>
    </w:p>
    <w:p w14:paraId="502D5302"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Veuf</w:t>
      </w:r>
      <w:r w:rsidRPr="00B7573E">
        <w:rPr>
          <w:rFonts w:cstheme="minorHAnsi"/>
          <w:lang w:val="fr-CA"/>
        </w:rPr>
        <w:tab/>
        <w:t>4</w:t>
      </w:r>
    </w:p>
    <w:p w14:paraId="75D64EE9" w14:textId="77777777" w:rsidR="00B21CBC" w:rsidRPr="00B7573E" w:rsidRDefault="00B21CBC" w:rsidP="00B21CBC">
      <w:pPr>
        <w:pStyle w:val="ListParagraph"/>
        <w:tabs>
          <w:tab w:val="right" w:pos="9356"/>
        </w:tabs>
        <w:spacing w:after="0" w:line="240" w:lineRule="auto"/>
        <w:ind w:left="426"/>
        <w:jc w:val="both"/>
        <w:rPr>
          <w:rFonts w:cstheme="minorHAnsi"/>
          <w:lang w:val="fr-CA"/>
        </w:rPr>
      </w:pPr>
      <w:r w:rsidRPr="00B7573E">
        <w:rPr>
          <w:rFonts w:cstheme="minorHAnsi"/>
          <w:lang w:val="fr-CA"/>
        </w:rPr>
        <w:t>Autre</w:t>
      </w:r>
      <w:r w:rsidRPr="00B7573E">
        <w:rPr>
          <w:rFonts w:cstheme="minorHAnsi"/>
          <w:lang w:val="fr-CA"/>
        </w:rPr>
        <w:tab/>
        <w:t>5</w:t>
      </w:r>
    </w:p>
    <w:p w14:paraId="399E4305" w14:textId="77777777" w:rsidR="00B21CBC" w:rsidRPr="00B7573E" w:rsidRDefault="00B21CBC" w:rsidP="00B21CBC">
      <w:pPr>
        <w:pStyle w:val="ListParagraph"/>
        <w:tabs>
          <w:tab w:val="right" w:pos="9356"/>
        </w:tabs>
        <w:spacing w:after="0" w:line="240" w:lineRule="auto"/>
        <w:ind w:left="426"/>
        <w:jc w:val="both"/>
        <w:rPr>
          <w:lang w:val="fr-CA"/>
        </w:rPr>
      </w:pPr>
      <w:r w:rsidRPr="00B7573E">
        <w:rPr>
          <w:rFonts w:cstheme="minorHAnsi"/>
          <w:lang w:val="fr-CA"/>
        </w:rPr>
        <w:t>Je préfère ne pas répondre</w:t>
      </w:r>
      <w:r w:rsidRPr="00B7573E">
        <w:rPr>
          <w:lang w:val="fr-CA"/>
        </w:rPr>
        <w:tab/>
        <w:t>9</w:t>
      </w:r>
    </w:p>
    <w:p w14:paraId="077DF2C2" w14:textId="77777777" w:rsidR="00B21CBC" w:rsidRPr="00B7573E" w:rsidRDefault="00B21CBC" w:rsidP="00B21CBC">
      <w:pPr>
        <w:pStyle w:val="ListParagraph"/>
        <w:spacing w:after="0" w:line="240" w:lineRule="auto"/>
        <w:ind w:left="426"/>
        <w:jc w:val="both"/>
        <w:rPr>
          <w:sz w:val="20"/>
          <w:szCs w:val="20"/>
          <w:lang w:val="fr-CA"/>
        </w:rPr>
      </w:pPr>
    </w:p>
    <w:p w14:paraId="05D6AB16" w14:textId="77777777" w:rsidR="00B21CBC" w:rsidRPr="00B7573E" w:rsidRDefault="00B21CBC" w:rsidP="00B21CBC">
      <w:pPr>
        <w:pStyle w:val="ListParagraph"/>
        <w:numPr>
          <w:ilvl w:val="0"/>
          <w:numId w:val="40"/>
        </w:numPr>
        <w:spacing w:after="0" w:line="240" w:lineRule="auto"/>
        <w:ind w:left="426" w:hanging="426"/>
        <w:jc w:val="both"/>
        <w:rPr>
          <w:lang w:val="fr-CA"/>
        </w:rPr>
      </w:pPr>
      <w:r w:rsidRPr="00B7573E">
        <w:rPr>
          <w:lang w:val="fr-CA"/>
        </w:rPr>
        <w:t>Quels sont les trois premiers caractères de votre code postal?</w:t>
      </w:r>
    </w:p>
    <w:p w14:paraId="176E1DB9" w14:textId="77777777" w:rsidR="00B21CBC" w:rsidRPr="00B7573E" w:rsidRDefault="00B21CBC" w:rsidP="00B21CBC">
      <w:pPr>
        <w:pStyle w:val="ListParagraph"/>
        <w:spacing w:after="0" w:line="240" w:lineRule="auto"/>
        <w:ind w:left="426"/>
        <w:jc w:val="both"/>
        <w:rPr>
          <w:sz w:val="20"/>
          <w:szCs w:val="20"/>
          <w:lang w:val="fr-CA"/>
        </w:rPr>
      </w:pPr>
    </w:p>
    <w:p w14:paraId="7676F48E" w14:textId="77777777" w:rsidR="00B21CBC" w:rsidRPr="00B7573E" w:rsidRDefault="00B21CBC" w:rsidP="00B21CBC">
      <w:pPr>
        <w:pStyle w:val="ListParagraph"/>
        <w:tabs>
          <w:tab w:val="right" w:pos="9356"/>
        </w:tabs>
        <w:spacing w:after="0" w:line="240" w:lineRule="auto"/>
        <w:ind w:left="426"/>
        <w:jc w:val="both"/>
        <w:rPr>
          <w:lang w:val="fr-CA"/>
        </w:rPr>
      </w:pPr>
      <w:r w:rsidRPr="00B7573E">
        <w:rPr>
          <w:lang w:val="fr-CA"/>
        </w:rPr>
        <w:t>[</w:t>
      </w:r>
      <w:r w:rsidRPr="00B7573E">
        <w:rPr>
          <w:rFonts w:cstheme="minorHAnsi"/>
          <w:lang w:val="fr-CA"/>
        </w:rPr>
        <w:t>INSÉRER LES TROIS PREMIERS CARACTÈRES DU CODE POSTAL. FORMAT A1A</w:t>
      </w:r>
      <w:r w:rsidRPr="00B7573E">
        <w:rPr>
          <w:lang w:val="fr-CA"/>
        </w:rPr>
        <w:t>]</w:t>
      </w:r>
      <w:r w:rsidRPr="00B7573E">
        <w:rPr>
          <w:lang w:val="fr-CA"/>
        </w:rPr>
        <w:tab/>
      </w:r>
    </w:p>
    <w:p w14:paraId="4C90EE2F" w14:textId="77777777" w:rsidR="00B21CBC" w:rsidRPr="00B7573E" w:rsidRDefault="00B21CBC" w:rsidP="00B21CBC">
      <w:pPr>
        <w:pStyle w:val="ListParagraph"/>
        <w:tabs>
          <w:tab w:val="right" w:pos="9356"/>
        </w:tabs>
        <w:spacing w:after="0" w:line="240" w:lineRule="auto"/>
        <w:ind w:left="426"/>
        <w:jc w:val="both"/>
        <w:rPr>
          <w:lang w:val="fr-CA"/>
        </w:rPr>
      </w:pPr>
      <w:r w:rsidRPr="00B7573E">
        <w:rPr>
          <w:rFonts w:cstheme="minorHAnsi"/>
          <w:lang w:val="fr-CA"/>
        </w:rPr>
        <w:t>Je préfère ne pas répondre</w:t>
      </w:r>
      <w:r w:rsidRPr="00B7573E">
        <w:rPr>
          <w:lang w:val="fr-CA"/>
        </w:rPr>
        <w:tab/>
        <w:t>9</w:t>
      </w:r>
    </w:p>
    <w:p w14:paraId="6F0E71FD" w14:textId="77777777" w:rsidR="00B21CBC" w:rsidRPr="00B7573E" w:rsidRDefault="00B21CBC" w:rsidP="00B21CBC">
      <w:pPr>
        <w:pStyle w:val="ListParagraph"/>
        <w:spacing w:after="0" w:line="240" w:lineRule="auto"/>
        <w:ind w:left="426"/>
        <w:jc w:val="both"/>
        <w:rPr>
          <w:sz w:val="20"/>
          <w:szCs w:val="20"/>
          <w:lang w:val="fr-CA"/>
        </w:rPr>
      </w:pPr>
    </w:p>
    <w:p w14:paraId="1837ECDA" w14:textId="77777777" w:rsidR="00B21CBC" w:rsidRPr="00B7573E" w:rsidRDefault="00B21CBC" w:rsidP="00B21CBC">
      <w:pPr>
        <w:rPr>
          <w:color w:val="auto"/>
          <w:lang w:val="fr-CA"/>
        </w:rPr>
      </w:pPr>
      <w:r w:rsidRPr="00B7573E">
        <w:rPr>
          <w:color w:val="auto"/>
          <w:lang w:val="fr-CA"/>
        </w:rPr>
        <w:t>Ceci conclut l'enquête. Merci pour votre participation!</w:t>
      </w:r>
    </w:p>
    <w:p w14:paraId="3F8BD8C3" w14:textId="77777777" w:rsidR="00F575EA" w:rsidRPr="00D2211C" w:rsidRDefault="00F575EA" w:rsidP="008C790B">
      <w:pPr>
        <w:jc w:val="both"/>
        <w:rPr>
          <w:color w:val="3B3D3D"/>
          <w:lang w:val="fr-CA"/>
        </w:rPr>
      </w:pPr>
    </w:p>
    <w:sectPr w:rsidR="00F575EA" w:rsidRPr="00D2211C" w:rsidSect="008643A4">
      <w:headerReference w:type="default" r:id="rId31"/>
      <w:footerReference w:type="default" r:id="rId32"/>
      <w:headerReference w:type="first" r:id="rId33"/>
      <w:pgSz w:w="12240" w:h="15840" w:code="1"/>
      <w:pgMar w:top="1440" w:right="1080" w:bottom="1151" w:left="10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765D1" w14:textId="77777777" w:rsidR="0060234D" w:rsidRDefault="0060234D" w:rsidP="003B50CC">
      <w:r>
        <w:separator/>
      </w:r>
    </w:p>
  </w:endnote>
  <w:endnote w:type="continuationSeparator" w:id="0">
    <w:p w14:paraId="2D54DEBE" w14:textId="77777777" w:rsidR="0060234D" w:rsidRDefault="0060234D" w:rsidP="003B50CC">
      <w:r>
        <w:continuationSeparator/>
      </w:r>
    </w:p>
  </w:endnote>
  <w:endnote w:type="continuationNotice" w:id="1">
    <w:p w14:paraId="7CAB8A8A" w14:textId="77777777" w:rsidR="0060234D" w:rsidRDefault="00602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Helv">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DA89" w14:textId="315323A8" w:rsidR="00234124" w:rsidRPr="002D5C47" w:rsidRDefault="00234124" w:rsidP="001F76D0">
    <w:pPr>
      <w:pStyle w:val="Footer"/>
      <w:jc w:val="right"/>
      <w:rPr>
        <w:color w:val="395565"/>
        <w:sz w:val="16"/>
        <w:szCs w:val="16"/>
      </w:rPr>
    </w:pPr>
    <w:r>
      <w:rPr>
        <w:noProof/>
        <w:lang w:eastAsia="en-CA"/>
      </w:rPr>
      <w:drawing>
        <wp:anchor distT="0" distB="0" distL="114300" distR="114300" simplePos="0" relativeHeight="251666432" behindDoc="1" locked="0" layoutInCell="1" allowOverlap="1" wp14:anchorId="56D5DEC6" wp14:editId="5D8BA7EA">
          <wp:simplePos x="0" y="0"/>
          <wp:positionH relativeFrom="page">
            <wp:posOffset>0</wp:posOffset>
          </wp:positionH>
          <wp:positionV relativeFrom="page">
            <wp:posOffset>10172700</wp:posOffset>
          </wp:positionV>
          <wp:extent cx="7771765" cy="10172700"/>
          <wp:effectExtent l="0" t="0" r="63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posal-seco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172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AB28" w14:textId="70DC1385" w:rsidR="00234124" w:rsidRDefault="00234124" w:rsidP="00254170">
    <w:pPr>
      <w:pStyle w:val="Footer"/>
      <w:jc w:val="right"/>
    </w:pPr>
    <w:r>
      <w:rPr>
        <w:noProof/>
        <w:lang w:eastAsia="en-CA"/>
      </w:rPr>
      <w:drawing>
        <wp:inline distT="0" distB="0" distL="0" distR="0" wp14:anchorId="45E5D3F2" wp14:editId="1D00C3DB">
          <wp:extent cx="1467366" cy="383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wordmark_colour.png"/>
                  <pic:cNvPicPr/>
                </pic:nvPicPr>
                <pic:blipFill>
                  <a:blip r:embed="rId1"/>
                  <a:stretch>
                    <a:fillRect/>
                  </a:stretch>
                </pic:blipFill>
                <pic:spPr>
                  <a:xfrm>
                    <a:off x="0" y="0"/>
                    <a:ext cx="1501929" cy="39231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EDE2" w14:textId="6705A2F9" w:rsidR="00234124" w:rsidRPr="000B3E6F" w:rsidRDefault="00234124" w:rsidP="002D5C47">
    <w:pPr>
      <w:pStyle w:val="Footer"/>
      <w:rPr>
        <w:color w:val="395565"/>
        <w:sz w:val="16"/>
        <w:szCs w:val="16"/>
      </w:rPr>
    </w:pPr>
    <w:r w:rsidRPr="000B3E6F">
      <w:rPr>
        <w:rStyle w:val="PageNumber"/>
        <w:color w:val="395565"/>
        <w:sz w:val="16"/>
        <w:szCs w:val="16"/>
      </w:rPr>
      <w:fldChar w:fldCharType="begin"/>
    </w:r>
    <w:r w:rsidRPr="000B3E6F">
      <w:rPr>
        <w:rStyle w:val="PageNumber"/>
        <w:color w:val="395565"/>
        <w:sz w:val="16"/>
        <w:szCs w:val="16"/>
      </w:rPr>
      <w:instrText xml:space="preserve"> PAGE </w:instrText>
    </w:r>
    <w:r w:rsidRPr="000B3E6F">
      <w:rPr>
        <w:rStyle w:val="PageNumber"/>
        <w:color w:val="395565"/>
        <w:sz w:val="16"/>
        <w:szCs w:val="16"/>
      </w:rPr>
      <w:fldChar w:fldCharType="separate"/>
    </w:r>
    <w:r>
      <w:rPr>
        <w:rStyle w:val="PageNumber"/>
        <w:noProof/>
        <w:color w:val="395565"/>
        <w:sz w:val="16"/>
        <w:szCs w:val="16"/>
      </w:rPr>
      <w:t>2</w:t>
    </w:r>
    <w:r w:rsidRPr="000B3E6F">
      <w:rPr>
        <w:rStyle w:val="PageNumber"/>
        <w:color w:val="39556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096AA" w14:textId="77777777" w:rsidR="0060234D" w:rsidRDefault="0060234D" w:rsidP="003B50CC">
      <w:r>
        <w:separator/>
      </w:r>
    </w:p>
  </w:footnote>
  <w:footnote w:type="continuationSeparator" w:id="0">
    <w:p w14:paraId="2A85A007" w14:textId="77777777" w:rsidR="0060234D" w:rsidRDefault="0060234D" w:rsidP="003B50CC">
      <w:r>
        <w:continuationSeparator/>
      </w:r>
    </w:p>
  </w:footnote>
  <w:footnote w:type="continuationNotice" w:id="1">
    <w:p w14:paraId="68231D1C" w14:textId="77777777" w:rsidR="0060234D" w:rsidRDefault="006023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6E71" w14:textId="664BACD8" w:rsidR="00234124" w:rsidRPr="00C24EFF" w:rsidRDefault="00234124" w:rsidP="00246AF9">
    <w:pPr>
      <w:rPr>
        <w:rFonts w:cs="Times New Roman"/>
        <w:noProof/>
        <w:color w:val="395565"/>
        <w:sz w:val="16"/>
        <w:szCs w:val="16"/>
        <w:lang w:val="fr-CA" w:eastAsia="en-US"/>
      </w:rPr>
    </w:pPr>
    <w:r w:rsidRPr="00C24EFF">
      <w:rPr>
        <w:rFonts w:cs="Times New Roman"/>
        <w:noProof/>
        <w:color w:val="395565"/>
        <w:sz w:val="16"/>
        <w:szCs w:val="16"/>
        <w:lang w:val="fr-CA" w:eastAsia="en-US"/>
      </w:rPr>
      <w:t xml:space="preserve">Ministère de la Défense nationale </w:t>
    </w:r>
    <w:r>
      <w:rPr>
        <w:rFonts w:cs="Times New Roman"/>
        <w:noProof/>
        <w:color w:val="395565"/>
        <w:sz w:val="16"/>
        <w:szCs w:val="16"/>
        <w:lang w:val="fr-CA" w:eastAsia="en-US"/>
      </w:rPr>
      <w:t>–</w:t>
    </w:r>
    <w:r w:rsidRPr="00C24EFF">
      <w:rPr>
        <w:rFonts w:cs="Times New Roman"/>
        <w:noProof/>
        <w:color w:val="395565"/>
        <w:sz w:val="16"/>
        <w:szCs w:val="16"/>
        <w:lang w:val="fr-CA" w:eastAsia="en-US"/>
      </w:rPr>
      <w:t xml:space="preserve"> Rech</w:t>
    </w:r>
    <w:r>
      <w:rPr>
        <w:rFonts w:cs="Times New Roman"/>
        <w:noProof/>
        <w:color w:val="395565"/>
        <w:sz w:val="16"/>
        <w:szCs w:val="16"/>
        <w:lang w:val="fr-CA" w:eastAsia="en-US"/>
      </w:rPr>
      <w:t>erche initiale pour le m</w:t>
    </w:r>
    <w:r w:rsidRPr="00C24EFF">
      <w:rPr>
        <w:rFonts w:cs="Times New Roman"/>
        <w:noProof/>
        <w:color w:val="395565"/>
        <w:sz w:val="16"/>
        <w:szCs w:val="16"/>
        <w:lang w:val="fr-CA" w:eastAsia="en-US"/>
      </w:rPr>
      <w:t xml:space="preserve">arketing </w:t>
    </w:r>
    <w:r>
      <w:rPr>
        <w:rFonts w:cs="Times New Roman"/>
        <w:noProof/>
        <w:color w:val="395565"/>
        <w:sz w:val="16"/>
        <w:szCs w:val="16"/>
        <w:lang w:val="fr-CA" w:eastAsia="en-US"/>
      </w:rPr>
      <w:t>et la publicité liés au recrutement</w:t>
    </w:r>
    <w:r w:rsidRPr="00C24EFF">
      <w:rPr>
        <w:rFonts w:cs="Times New Roman"/>
        <w:noProof/>
        <w:color w:val="395565"/>
        <w:sz w:val="16"/>
        <w:szCs w:val="16"/>
        <w:lang w:val="fr-CA" w:eastAsia="en-US"/>
      </w:rPr>
      <w:t xml:space="preserve"> – Rapport de recherche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BA063" w14:textId="43F30918" w:rsidR="00234124" w:rsidRPr="00F17623" w:rsidRDefault="00234124" w:rsidP="00A92FD1">
    <w:pPr>
      <w:pStyle w:val="Header"/>
    </w:pPr>
    <w:r w:rsidRPr="00F17623">
      <w:t xml:space="preserve">Response to Request for Standing </w:t>
    </w:r>
    <w:proofErr w:type="gramStart"/>
    <w:r w:rsidRPr="00F17623">
      <w:t>Offers</w:t>
    </w:r>
    <w:r>
      <w:t> :</w:t>
    </w:r>
    <w:proofErr w:type="gramEnd"/>
    <w:r>
      <w:t xml:space="preserve"> </w:t>
    </w:r>
    <w:r w:rsidRPr="00F17623">
      <w:t>Section 1</w:t>
    </w:r>
    <w:r>
      <w:t xml:space="preserve"> : </w:t>
    </w:r>
    <w:r w:rsidRPr="00F17623">
      <w:t>Technical Offer</w:t>
    </w:r>
    <w:r>
      <w:t xml:space="preserve"> : </w:t>
    </w:r>
    <w:r w:rsidRPr="00F17623">
      <w:t>Series C &amp; D</w:t>
    </w:r>
  </w:p>
  <w:p w14:paraId="07F4CE29" w14:textId="77777777" w:rsidR="00234124" w:rsidRDefault="00234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26C5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03"/>
        </w:tabs>
      </w:pPr>
      <w:rPr>
        <w:rFonts w:ascii="Symbol" w:hAnsi="Symbol"/>
      </w:rPr>
    </w:lvl>
  </w:abstractNum>
  <w:abstractNum w:abstractNumId="2" w15:restartNumberingAfterBreak="0">
    <w:nsid w:val="02F47371"/>
    <w:multiLevelType w:val="hybridMultilevel"/>
    <w:tmpl w:val="E856C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F7B96"/>
    <w:multiLevelType w:val="hybridMultilevel"/>
    <w:tmpl w:val="1818A41A"/>
    <w:lvl w:ilvl="0" w:tplc="E8F8FB94">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D7F7E"/>
    <w:multiLevelType w:val="hybridMultilevel"/>
    <w:tmpl w:val="D47294CA"/>
    <w:lvl w:ilvl="0" w:tplc="0409000F">
      <w:start w:val="1"/>
      <w:numFmt w:val="decimal"/>
      <w:lvlText w:val="%1."/>
      <w:lvlJc w:val="left"/>
      <w:pPr>
        <w:ind w:left="720" w:hanging="360"/>
      </w:pPr>
    </w:lvl>
    <w:lvl w:ilvl="1" w:tplc="04090017">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09968A3"/>
    <w:multiLevelType w:val="hybridMultilevel"/>
    <w:tmpl w:val="1CFC5306"/>
    <w:lvl w:ilvl="0" w:tplc="ED800098">
      <w:start w:val="1"/>
      <w:numFmt w:val="bullet"/>
      <w:pStyle w:val="F6-Body1"/>
      <w:lvlText w:val=""/>
      <w:lvlJc w:val="left"/>
      <w:pPr>
        <w:ind w:left="360" w:hanging="360"/>
      </w:pPr>
      <w:rPr>
        <w:rFonts w:ascii="Symbol" w:hAnsi="Symbol" w:hint="default"/>
        <w:color w:val="333399"/>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3F48C5"/>
    <w:multiLevelType w:val="hybridMultilevel"/>
    <w:tmpl w:val="F1BA00B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01D8C"/>
    <w:multiLevelType w:val="hybridMultilevel"/>
    <w:tmpl w:val="FC666BD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F15E6"/>
    <w:multiLevelType w:val="hybridMultilevel"/>
    <w:tmpl w:val="B1D24FB2"/>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C3387"/>
    <w:multiLevelType w:val="hybridMultilevel"/>
    <w:tmpl w:val="187EEE2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C67FD"/>
    <w:multiLevelType w:val="hybridMultilevel"/>
    <w:tmpl w:val="514A17B2"/>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2492A"/>
    <w:multiLevelType w:val="hybridMultilevel"/>
    <w:tmpl w:val="1214E4B0"/>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 w15:restartNumberingAfterBreak="0">
    <w:nsid w:val="1C011BCF"/>
    <w:multiLevelType w:val="hybridMultilevel"/>
    <w:tmpl w:val="06461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6641B4"/>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01879AB"/>
    <w:multiLevelType w:val="hybridMultilevel"/>
    <w:tmpl w:val="EA78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110AB"/>
    <w:multiLevelType w:val="hybridMultilevel"/>
    <w:tmpl w:val="2FCE7198"/>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562C9"/>
    <w:multiLevelType w:val="hybridMultilevel"/>
    <w:tmpl w:val="F15AAB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6470E"/>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EC91CE3"/>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2285E38"/>
    <w:multiLevelType w:val="hybridMultilevel"/>
    <w:tmpl w:val="95AC7336"/>
    <w:lvl w:ilvl="0" w:tplc="10090005">
      <w:start w:val="1"/>
      <w:numFmt w:val="bullet"/>
      <w:lvlText w:val=""/>
      <w:lvlJc w:val="left"/>
      <w:pPr>
        <w:ind w:left="720" w:hanging="360"/>
      </w:pPr>
      <w:rPr>
        <w:rFonts w:ascii="Wingdings" w:hAnsi="Wingdings" w:hint="default"/>
      </w:rPr>
    </w:lvl>
    <w:lvl w:ilvl="1" w:tplc="04090003">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533A1"/>
    <w:multiLevelType w:val="hybridMultilevel"/>
    <w:tmpl w:val="CCE85A5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E183B"/>
    <w:multiLevelType w:val="hybridMultilevel"/>
    <w:tmpl w:val="AE10125E"/>
    <w:lvl w:ilvl="0" w:tplc="10090005">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15:restartNumberingAfterBreak="0">
    <w:nsid w:val="35012838"/>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5C16EC3"/>
    <w:multiLevelType w:val="hybridMultilevel"/>
    <w:tmpl w:val="FF72454A"/>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C115E2"/>
    <w:multiLevelType w:val="hybridMultilevel"/>
    <w:tmpl w:val="4BA2E9A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6433FB"/>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3B8E6DB3"/>
    <w:multiLevelType w:val="multilevel"/>
    <w:tmpl w:val="8EA4B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984077"/>
    <w:multiLevelType w:val="hybridMultilevel"/>
    <w:tmpl w:val="97FC1BFC"/>
    <w:lvl w:ilvl="0" w:tplc="2690C9A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C69A7F28" w:tentative="1">
      <w:start w:val="1"/>
      <w:numFmt w:val="bullet"/>
      <w:lvlText w:val="•"/>
      <w:lvlJc w:val="left"/>
      <w:pPr>
        <w:tabs>
          <w:tab w:val="num" w:pos="2160"/>
        </w:tabs>
        <w:ind w:left="2160" w:hanging="360"/>
      </w:pPr>
      <w:rPr>
        <w:rFonts w:ascii="Arial" w:hAnsi="Arial" w:hint="default"/>
      </w:rPr>
    </w:lvl>
    <w:lvl w:ilvl="3" w:tplc="C5CEFC3E" w:tentative="1">
      <w:start w:val="1"/>
      <w:numFmt w:val="bullet"/>
      <w:lvlText w:val="•"/>
      <w:lvlJc w:val="left"/>
      <w:pPr>
        <w:tabs>
          <w:tab w:val="num" w:pos="2880"/>
        </w:tabs>
        <w:ind w:left="2880" w:hanging="360"/>
      </w:pPr>
      <w:rPr>
        <w:rFonts w:ascii="Arial" w:hAnsi="Arial" w:hint="default"/>
      </w:rPr>
    </w:lvl>
    <w:lvl w:ilvl="4" w:tplc="71264404" w:tentative="1">
      <w:start w:val="1"/>
      <w:numFmt w:val="bullet"/>
      <w:lvlText w:val="•"/>
      <w:lvlJc w:val="left"/>
      <w:pPr>
        <w:tabs>
          <w:tab w:val="num" w:pos="3600"/>
        </w:tabs>
        <w:ind w:left="3600" w:hanging="360"/>
      </w:pPr>
      <w:rPr>
        <w:rFonts w:ascii="Arial" w:hAnsi="Arial" w:hint="default"/>
      </w:rPr>
    </w:lvl>
    <w:lvl w:ilvl="5" w:tplc="C2F4A140" w:tentative="1">
      <w:start w:val="1"/>
      <w:numFmt w:val="bullet"/>
      <w:lvlText w:val="•"/>
      <w:lvlJc w:val="left"/>
      <w:pPr>
        <w:tabs>
          <w:tab w:val="num" w:pos="4320"/>
        </w:tabs>
        <w:ind w:left="4320" w:hanging="360"/>
      </w:pPr>
      <w:rPr>
        <w:rFonts w:ascii="Arial" w:hAnsi="Arial" w:hint="default"/>
      </w:rPr>
    </w:lvl>
    <w:lvl w:ilvl="6" w:tplc="9FE0C19E" w:tentative="1">
      <w:start w:val="1"/>
      <w:numFmt w:val="bullet"/>
      <w:lvlText w:val="•"/>
      <w:lvlJc w:val="left"/>
      <w:pPr>
        <w:tabs>
          <w:tab w:val="num" w:pos="5040"/>
        </w:tabs>
        <w:ind w:left="5040" w:hanging="360"/>
      </w:pPr>
      <w:rPr>
        <w:rFonts w:ascii="Arial" w:hAnsi="Arial" w:hint="default"/>
      </w:rPr>
    </w:lvl>
    <w:lvl w:ilvl="7" w:tplc="3C145D3E" w:tentative="1">
      <w:start w:val="1"/>
      <w:numFmt w:val="bullet"/>
      <w:lvlText w:val="•"/>
      <w:lvlJc w:val="left"/>
      <w:pPr>
        <w:tabs>
          <w:tab w:val="num" w:pos="5760"/>
        </w:tabs>
        <w:ind w:left="5760" w:hanging="360"/>
      </w:pPr>
      <w:rPr>
        <w:rFonts w:ascii="Arial" w:hAnsi="Arial" w:hint="default"/>
      </w:rPr>
    </w:lvl>
    <w:lvl w:ilvl="8" w:tplc="81AE91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EFC1DCB"/>
    <w:multiLevelType w:val="hybridMultilevel"/>
    <w:tmpl w:val="31A885D8"/>
    <w:lvl w:ilvl="0" w:tplc="77B0019E">
      <w:start w:val="1"/>
      <w:numFmt w:val="bullet"/>
      <w:pStyle w:val="ItemBank"/>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954D48"/>
    <w:multiLevelType w:val="hybridMultilevel"/>
    <w:tmpl w:val="F5A2E21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427E9"/>
    <w:multiLevelType w:val="hybridMultilevel"/>
    <w:tmpl w:val="A1FEFABA"/>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06A53"/>
    <w:multiLevelType w:val="hybridMultilevel"/>
    <w:tmpl w:val="9DCE70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754D38"/>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4A0E2F10"/>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4B262470"/>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4D8C3C88"/>
    <w:multiLevelType w:val="hybridMultilevel"/>
    <w:tmpl w:val="79A8A408"/>
    <w:lvl w:ilvl="0" w:tplc="7A185AB2">
      <w:start w:val="1"/>
      <w:numFmt w:val="bullet"/>
      <w:lvlText w:val=""/>
      <w:lvlJc w:val="left"/>
      <w:pPr>
        <w:ind w:left="720" w:hanging="360"/>
      </w:pPr>
      <w:rPr>
        <w:rFonts w:ascii="Wingdings" w:hAnsi="Wingdings" w:hint="default"/>
        <w:lang w:val="fr-C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23019F"/>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54512F0"/>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56CA4C1C"/>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AAF29C1"/>
    <w:multiLevelType w:val="hybridMultilevel"/>
    <w:tmpl w:val="0CAA4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B86F85"/>
    <w:multiLevelType w:val="hybridMultilevel"/>
    <w:tmpl w:val="45E48A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53004"/>
    <w:multiLevelType w:val="hybridMultilevel"/>
    <w:tmpl w:val="94CCF3B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E42195"/>
    <w:multiLevelType w:val="hybridMultilevel"/>
    <w:tmpl w:val="5F62CC42"/>
    <w:lvl w:ilvl="0" w:tplc="14EAB4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6CFA7720"/>
    <w:multiLevelType w:val="hybridMultilevel"/>
    <w:tmpl w:val="D20A7F98"/>
    <w:lvl w:ilvl="0" w:tplc="04090005">
      <w:start w:val="1"/>
      <w:numFmt w:val="bullet"/>
      <w:lvlText w:val=""/>
      <w:lvlJc w:val="left"/>
      <w:pPr>
        <w:ind w:left="720" w:hanging="360"/>
      </w:pPr>
      <w:rPr>
        <w:rFonts w:ascii="Wingdings" w:hAnsi="Wingdings" w:hint="default"/>
      </w:rPr>
    </w:lvl>
    <w:lvl w:ilvl="1" w:tplc="9252F99E">
      <w:numFmt w:val="bullet"/>
      <w:lvlText w:val="⎻"/>
      <w:lvlJc w:val="left"/>
      <w:pPr>
        <w:tabs>
          <w:tab w:val="num" w:pos="1440"/>
        </w:tabs>
        <w:ind w:left="1440" w:hanging="360"/>
      </w:pPr>
      <w:rPr>
        <w:rFonts w:ascii="Cambria" w:hAnsi="Cambria" w:hint="default"/>
      </w:rPr>
    </w:lvl>
    <w:lvl w:ilvl="2" w:tplc="C69A7F28" w:tentative="1">
      <w:start w:val="1"/>
      <w:numFmt w:val="bullet"/>
      <w:lvlText w:val="•"/>
      <w:lvlJc w:val="left"/>
      <w:pPr>
        <w:tabs>
          <w:tab w:val="num" w:pos="2160"/>
        </w:tabs>
        <w:ind w:left="2160" w:hanging="360"/>
      </w:pPr>
      <w:rPr>
        <w:rFonts w:ascii="Arial" w:hAnsi="Arial" w:hint="default"/>
      </w:rPr>
    </w:lvl>
    <w:lvl w:ilvl="3" w:tplc="C5CEFC3E" w:tentative="1">
      <w:start w:val="1"/>
      <w:numFmt w:val="bullet"/>
      <w:lvlText w:val="•"/>
      <w:lvlJc w:val="left"/>
      <w:pPr>
        <w:tabs>
          <w:tab w:val="num" w:pos="2880"/>
        </w:tabs>
        <w:ind w:left="2880" w:hanging="360"/>
      </w:pPr>
      <w:rPr>
        <w:rFonts w:ascii="Arial" w:hAnsi="Arial" w:hint="default"/>
      </w:rPr>
    </w:lvl>
    <w:lvl w:ilvl="4" w:tplc="71264404" w:tentative="1">
      <w:start w:val="1"/>
      <w:numFmt w:val="bullet"/>
      <w:lvlText w:val="•"/>
      <w:lvlJc w:val="left"/>
      <w:pPr>
        <w:tabs>
          <w:tab w:val="num" w:pos="3600"/>
        </w:tabs>
        <w:ind w:left="3600" w:hanging="360"/>
      </w:pPr>
      <w:rPr>
        <w:rFonts w:ascii="Arial" w:hAnsi="Arial" w:hint="default"/>
      </w:rPr>
    </w:lvl>
    <w:lvl w:ilvl="5" w:tplc="C2F4A140" w:tentative="1">
      <w:start w:val="1"/>
      <w:numFmt w:val="bullet"/>
      <w:lvlText w:val="•"/>
      <w:lvlJc w:val="left"/>
      <w:pPr>
        <w:tabs>
          <w:tab w:val="num" w:pos="4320"/>
        </w:tabs>
        <w:ind w:left="4320" w:hanging="360"/>
      </w:pPr>
      <w:rPr>
        <w:rFonts w:ascii="Arial" w:hAnsi="Arial" w:hint="default"/>
      </w:rPr>
    </w:lvl>
    <w:lvl w:ilvl="6" w:tplc="9FE0C19E" w:tentative="1">
      <w:start w:val="1"/>
      <w:numFmt w:val="bullet"/>
      <w:lvlText w:val="•"/>
      <w:lvlJc w:val="left"/>
      <w:pPr>
        <w:tabs>
          <w:tab w:val="num" w:pos="5040"/>
        </w:tabs>
        <w:ind w:left="5040" w:hanging="360"/>
      </w:pPr>
      <w:rPr>
        <w:rFonts w:ascii="Arial" w:hAnsi="Arial" w:hint="default"/>
      </w:rPr>
    </w:lvl>
    <w:lvl w:ilvl="7" w:tplc="3C145D3E" w:tentative="1">
      <w:start w:val="1"/>
      <w:numFmt w:val="bullet"/>
      <w:lvlText w:val="•"/>
      <w:lvlJc w:val="left"/>
      <w:pPr>
        <w:tabs>
          <w:tab w:val="num" w:pos="5760"/>
        </w:tabs>
        <w:ind w:left="5760" w:hanging="360"/>
      </w:pPr>
      <w:rPr>
        <w:rFonts w:ascii="Arial" w:hAnsi="Arial" w:hint="default"/>
      </w:rPr>
    </w:lvl>
    <w:lvl w:ilvl="8" w:tplc="81AE917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7F6435"/>
    <w:multiLevelType w:val="hybridMultilevel"/>
    <w:tmpl w:val="170457CC"/>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20C34"/>
    <w:multiLevelType w:val="hybridMultilevel"/>
    <w:tmpl w:val="B4CEB1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671A3C"/>
    <w:multiLevelType w:val="hybridMultilevel"/>
    <w:tmpl w:val="60807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C6F3D"/>
    <w:multiLevelType w:val="hybridMultilevel"/>
    <w:tmpl w:val="B89A792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9"/>
  </w:num>
  <w:num w:numId="4">
    <w:abstractNumId w:val="27"/>
  </w:num>
  <w:num w:numId="5">
    <w:abstractNumId w:val="4"/>
  </w:num>
  <w:num w:numId="6">
    <w:abstractNumId w:val="39"/>
  </w:num>
  <w:num w:numId="7">
    <w:abstractNumId w:val="18"/>
  </w:num>
  <w:num w:numId="8">
    <w:abstractNumId w:val="33"/>
  </w:num>
  <w:num w:numId="9">
    <w:abstractNumId w:val="35"/>
  </w:num>
  <w:num w:numId="10">
    <w:abstractNumId w:val="44"/>
  </w:num>
  <w:num w:numId="11">
    <w:abstractNumId w:val="28"/>
  </w:num>
  <w:num w:numId="12">
    <w:abstractNumId w:val="16"/>
  </w:num>
  <w:num w:numId="13">
    <w:abstractNumId w:val="6"/>
  </w:num>
  <w:num w:numId="14">
    <w:abstractNumId w:val="9"/>
  </w:num>
  <w:num w:numId="15">
    <w:abstractNumId w:val="25"/>
  </w:num>
  <w:num w:numId="16">
    <w:abstractNumId w:val="21"/>
  </w:num>
  <w:num w:numId="17">
    <w:abstractNumId w:val="22"/>
  </w:num>
  <w:num w:numId="18">
    <w:abstractNumId w:val="36"/>
  </w:num>
  <w:num w:numId="19">
    <w:abstractNumId w:val="7"/>
  </w:num>
  <w:num w:numId="20">
    <w:abstractNumId w:val="8"/>
  </w:num>
  <w:num w:numId="21">
    <w:abstractNumId w:val="24"/>
  </w:num>
  <w:num w:numId="22">
    <w:abstractNumId w:val="42"/>
  </w:num>
  <w:num w:numId="23">
    <w:abstractNumId w:val="17"/>
  </w:num>
  <w:num w:numId="24">
    <w:abstractNumId w:val="45"/>
  </w:num>
  <w:num w:numId="25">
    <w:abstractNumId w:val="20"/>
  </w:num>
  <w:num w:numId="26">
    <w:abstractNumId w:val="10"/>
  </w:num>
  <w:num w:numId="27">
    <w:abstractNumId w:val="47"/>
  </w:num>
  <w:num w:numId="28">
    <w:abstractNumId w:val="41"/>
  </w:num>
  <w:num w:numId="29">
    <w:abstractNumId w:val="2"/>
  </w:num>
  <w:num w:numId="30">
    <w:abstractNumId w:val="40"/>
  </w:num>
  <w:num w:numId="31">
    <w:abstractNumId w:val="13"/>
  </w:num>
  <w:num w:numId="32">
    <w:abstractNumId w:val="31"/>
  </w:num>
  <w:num w:numId="33">
    <w:abstractNumId w:val="30"/>
  </w:num>
  <w:num w:numId="34">
    <w:abstractNumId w:val="15"/>
  </w:num>
  <w:num w:numId="35">
    <w:abstractNumId w:val="46"/>
  </w:num>
  <w:num w:numId="36">
    <w:abstractNumId w:val="32"/>
  </w:num>
  <w:num w:numId="37">
    <w:abstractNumId w:val="48"/>
  </w:num>
  <w:num w:numId="38">
    <w:abstractNumId w:val="11"/>
  </w:num>
  <w:num w:numId="39">
    <w:abstractNumId w:val="12"/>
  </w:num>
  <w:num w:numId="40">
    <w:abstractNumId w:val="3"/>
  </w:num>
  <w:num w:numId="41">
    <w:abstractNumId w:val="43"/>
  </w:num>
  <w:num w:numId="42">
    <w:abstractNumId w:val="26"/>
  </w:num>
  <w:num w:numId="43">
    <w:abstractNumId w:val="23"/>
  </w:num>
  <w:num w:numId="44">
    <w:abstractNumId w:val="37"/>
  </w:num>
  <w:num w:numId="45">
    <w:abstractNumId w:val="19"/>
  </w:num>
  <w:num w:numId="46">
    <w:abstractNumId w:val="14"/>
  </w:num>
  <w:num w:numId="47">
    <w:abstractNumId w:val="34"/>
  </w:num>
  <w:num w:numId="48">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embedSystemFonts/>
  <w:hideSpellingErrors/>
  <w:hideGrammaticalErrors/>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93E"/>
    <w:rsid w:val="0000020D"/>
    <w:rsid w:val="00000B2D"/>
    <w:rsid w:val="00001244"/>
    <w:rsid w:val="000015D8"/>
    <w:rsid w:val="00001C48"/>
    <w:rsid w:val="00001FF2"/>
    <w:rsid w:val="0000203F"/>
    <w:rsid w:val="00002381"/>
    <w:rsid w:val="000032C9"/>
    <w:rsid w:val="00003480"/>
    <w:rsid w:val="00004A96"/>
    <w:rsid w:val="00004B52"/>
    <w:rsid w:val="00004CCD"/>
    <w:rsid w:val="000058D4"/>
    <w:rsid w:val="00005D38"/>
    <w:rsid w:val="0000637D"/>
    <w:rsid w:val="0000664A"/>
    <w:rsid w:val="0000666C"/>
    <w:rsid w:val="00006CD1"/>
    <w:rsid w:val="000076DE"/>
    <w:rsid w:val="00007DDF"/>
    <w:rsid w:val="00007F0D"/>
    <w:rsid w:val="000100C4"/>
    <w:rsid w:val="00011275"/>
    <w:rsid w:val="000112AE"/>
    <w:rsid w:val="0001153D"/>
    <w:rsid w:val="00011670"/>
    <w:rsid w:val="00011A54"/>
    <w:rsid w:val="00011ACC"/>
    <w:rsid w:val="00011F1B"/>
    <w:rsid w:val="000124A0"/>
    <w:rsid w:val="000125F8"/>
    <w:rsid w:val="00012AD2"/>
    <w:rsid w:val="00012B92"/>
    <w:rsid w:val="00012FAC"/>
    <w:rsid w:val="00013BF3"/>
    <w:rsid w:val="00013D62"/>
    <w:rsid w:val="00013F16"/>
    <w:rsid w:val="00013FFC"/>
    <w:rsid w:val="00014432"/>
    <w:rsid w:val="000147D3"/>
    <w:rsid w:val="00014981"/>
    <w:rsid w:val="00014B79"/>
    <w:rsid w:val="00014B86"/>
    <w:rsid w:val="000152D1"/>
    <w:rsid w:val="000157EF"/>
    <w:rsid w:val="00015815"/>
    <w:rsid w:val="0001586D"/>
    <w:rsid w:val="00015D15"/>
    <w:rsid w:val="00015DE5"/>
    <w:rsid w:val="00016024"/>
    <w:rsid w:val="0001608F"/>
    <w:rsid w:val="00016241"/>
    <w:rsid w:val="000162C0"/>
    <w:rsid w:val="00016307"/>
    <w:rsid w:val="000167A9"/>
    <w:rsid w:val="00016905"/>
    <w:rsid w:val="00017184"/>
    <w:rsid w:val="00017286"/>
    <w:rsid w:val="000173B8"/>
    <w:rsid w:val="000175A1"/>
    <w:rsid w:val="000177AA"/>
    <w:rsid w:val="0001796F"/>
    <w:rsid w:val="00017D8F"/>
    <w:rsid w:val="00017E33"/>
    <w:rsid w:val="0002007B"/>
    <w:rsid w:val="000202C2"/>
    <w:rsid w:val="00020D14"/>
    <w:rsid w:val="00020E0E"/>
    <w:rsid w:val="00020F4E"/>
    <w:rsid w:val="00021223"/>
    <w:rsid w:val="00021D00"/>
    <w:rsid w:val="00021E73"/>
    <w:rsid w:val="00022DEC"/>
    <w:rsid w:val="00022EC2"/>
    <w:rsid w:val="00023044"/>
    <w:rsid w:val="000232F4"/>
    <w:rsid w:val="00023390"/>
    <w:rsid w:val="000235C8"/>
    <w:rsid w:val="00023740"/>
    <w:rsid w:val="00023952"/>
    <w:rsid w:val="00023A83"/>
    <w:rsid w:val="00023D5F"/>
    <w:rsid w:val="00023DF3"/>
    <w:rsid w:val="00023FDE"/>
    <w:rsid w:val="00024E82"/>
    <w:rsid w:val="00024F21"/>
    <w:rsid w:val="00025129"/>
    <w:rsid w:val="000255F6"/>
    <w:rsid w:val="00025E6B"/>
    <w:rsid w:val="00026030"/>
    <w:rsid w:val="000263FD"/>
    <w:rsid w:val="00026410"/>
    <w:rsid w:val="000265BD"/>
    <w:rsid w:val="000268F8"/>
    <w:rsid w:val="00026B4B"/>
    <w:rsid w:val="00026C89"/>
    <w:rsid w:val="00026CDB"/>
    <w:rsid w:val="000272E7"/>
    <w:rsid w:val="00027432"/>
    <w:rsid w:val="000274CE"/>
    <w:rsid w:val="00027D64"/>
    <w:rsid w:val="00030033"/>
    <w:rsid w:val="00030060"/>
    <w:rsid w:val="0003025B"/>
    <w:rsid w:val="000305A4"/>
    <w:rsid w:val="000307CE"/>
    <w:rsid w:val="00030C29"/>
    <w:rsid w:val="00030FED"/>
    <w:rsid w:val="000310D7"/>
    <w:rsid w:val="0003119B"/>
    <w:rsid w:val="00031AEA"/>
    <w:rsid w:val="00031C26"/>
    <w:rsid w:val="00031ED1"/>
    <w:rsid w:val="00032371"/>
    <w:rsid w:val="0003240C"/>
    <w:rsid w:val="00032472"/>
    <w:rsid w:val="0003252E"/>
    <w:rsid w:val="00032543"/>
    <w:rsid w:val="00032720"/>
    <w:rsid w:val="00032BD6"/>
    <w:rsid w:val="00032CC5"/>
    <w:rsid w:val="0003382B"/>
    <w:rsid w:val="0003389C"/>
    <w:rsid w:val="00033AF6"/>
    <w:rsid w:val="00033B14"/>
    <w:rsid w:val="00033DAD"/>
    <w:rsid w:val="000342FE"/>
    <w:rsid w:val="0003443B"/>
    <w:rsid w:val="00034FCF"/>
    <w:rsid w:val="00035051"/>
    <w:rsid w:val="000351ED"/>
    <w:rsid w:val="000353C4"/>
    <w:rsid w:val="000354FF"/>
    <w:rsid w:val="00035B18"/>
    <w:rsid w:val="0003667C"/>
    <w:rsid w:val="000366F2"/>
    <w:rsid w:val="00036D2F"/>
    <w:rsid w:val="00036EF1"/>
    <w:rsid w:val="00037190"/>
    <w:rsid w:val="000372B4"/>
    <w:rsid w:val="000374E7"/>
    <w:rsid w:val="0003768E"/>
    <w:rsid w:val="00037CE6"/>
    <w:rsid w:val="00040254"/>
    <w:rsid w:val="00040332"/>
    <w:rsid w:val="00040797"/>
    <w:rsid w:val="00040840"/>
    <w:rsid w:val="0004084A"/>
    <w:rsid w:val="000408C0"/>
    <w:rsid w:val="00040938"/>
    <w:rsid w:val="00040C4A"/>
    <w:rsid w:val="00040F39"/>
    <w:rsid w:val="00041801"/>
    <w:rsid w:val="000418DE"/>
    <w:rsid w:val="00041C71"/>
    <w:rsid w:val="00041E3F"/>
    <w:rsid w:val="00041EE9"/>
    <w:rsid w:val="00041F1F"/>
    <w:rsid w:val="00042490"/>
    <w:rsid w:val="00042623"/>
    <w:rsid w:val="0004305C"/>
    <w:rsid w:val="00043060"/>
    <w:rsid w:val="00043215"/>
    <w:rsid w:val="0004327D"/>
    <w:rsid w:val="000434E1"/>
    <w:rsid w:val="000435F4"/>
    <w:rsid w:val="00043A9B"/>
    <w:rsid w:val="00043EA8"/>
    <w:rsid w:val="00043F23"/>
    <w:rsid w:val="00043FEF"/>
    <w:rsid w:val="00044099"/>
    <w:rsid w:val="0004434A"/>
    <w:rsid w:val="00044865"/>
    <w:rsid w:val="00045551"/>
    <w:rsid w:val="00045B3C"/>
    <w:rsid w:val="00045BF3"/>
    <w:rsid w:val="00045D3E"/>
    <w:rsid w:val="000466D6"/>
    <w:rsid w:val="00046AB2"/>
    <w:rsid w:val="00046D87"/>
    <w:rsid w:val="00046E2E"/>
    <w:rsid w:val="00046FE8"/>
    <w:rsid w:val="000477FA"/>
    <w:rsid w:val="000501E5"/>
    <w:rsid w:val="00050526"/>
    <w:rsid w:val="000507CD"/>
    <w:rsid w:val="000509B2"/>
    <w:rsid w:val="00050F28"/>
    <w:rsid w:val="0005150B"/>
    <w:rsid w:val="000516FA"/>
    <w:rsid w:val="0005192F"/>
    <w:rsid w:val="00051EAF"/>
    <w:rsid w:val="00051EB9"/>
    <w:rsid w:val="00052575"/>
    <w:rsid w:val="0005270B"/>
    <w:rsid w:val="00052A4A"/>
    <w:rsid w:val="00052B20"/>
    <w:rsid w:val="0005316E"/>
    <w:rsid w:val="000531C5"/>
    <w:rsid w:val="000534C3"/>
    <w:rsid w:val="000536C4"/>
    <w:rsid w:val="0005388C"/>
    <w:rsid w:val="00054200"/>
    <w:rsid w:val="00054395"/>
    <w:rsid w:val="000543C6"/>
    <w:rsid w:val="00055777"/>
    <w:rsid w:val="00055816"/>
    <w:rsid w:val="00055A33"/>
    <w:rsid w:val="0005620E"/>
    <w:rsid w:val="000565AA"/>
    <w:rsid w:val="000565BF"/>
    <w:rsid w:val="00057072"/>
    <w:rsid w:val="000570EF"/>
    <w:rsid w:val="00057AF2"/>
    <w:rsid w:val="00060108"/>
    <w:rsid w:val="00060333"/>
    <w:rsid w:val="000604DB"/>
    <w:rsid w:val="00060588"/>
    <w:rsid w:val="00060A2A"/>
    <w:rsid w:val="00060A6E"/>
    <w:rsid w:val="00060C50"/>
    <w:rsid w:val="00061060"/>
    <w:rsid w:val="000610CE"/>
    <w:rsid w:val="00061259"/>
    <w:rsid w:val="000612AF"/>
    <w:rsid w:val="00061396"/>
    <w:rsid w:val="000614FB"/>
    <w:rsid w:val="0006164B"/>
    <w:rsid w:val="00061BDF"/>
    <w:rsid w:val="00061ED0"/>
    <w:rsid w:val="000620A1"/>
    <w:rsid w:val="00062224"/>
    <w:rsid w:val="00062697"/>
    <w:rsid w:val="00062C22"/>
    <w:rsid w:val="00062FC0"/>
    <w:rsid w:val="000632C0"/>
    <w:rsid w:val="0006333D"/>
    <w:rsid w:val="000634A7"/>
    <w:rsid w:val="000634DE"/>
    <w:rsid w:val="0006367B"/>
    <w:rsid w:val="000637A1"/>
    <w:rsid w:val="000638D9"/>
    <w:rsid w:val="00063953"/>
    <w:rsid w:val="00063DAF"/>
    <w:rsid w:val="00064093"/>
    <w:rsid w:val="00064390"/>
    <w:rsid w:val="00064532"/>
    <w:rsid w:val="00064B5F"/>
    <w:rsid w:val="00065543"/>
    <w:rsid w:val="0006554A"/>
    <w:rsid w:val="00065629"/>
    <w:rsid w:val="000658C3"/>
    <w:rsid w:val="0006592D"/>
    <w:rsid w:val="00065B15"/>
    <w:rsid w:val="00065D1C"/>
    <w:rsid w:val="00065F82"/>
    <w:rsid w:val="000663EE"/>
    <w:rsid w:val="000664B6"/>
    <w:rsid w:val="0006678E"/>
    <w:rsid w:val="000668CD"/>
    <w:rsid w:val="00066B07"/>
    <w:rsid w:val="00066CA6"/>
    <w:rsid w:val="000675E9"/>
    <w:rsid w:val="000676A9"/>
    <w:rsid w:val="00067B6A"/>
    <w:rsid w:val="00067D0D"/>
    <w:rsid w:val="00067EDC"/>
    <w:rsid w:val="00067EDD"/>
    <w:rsid w:val="0007032D"/>
    <w:rsid w:val="0007044D"/>
    <w:rsid w:val="000709EA"/>
    <w:rsid w:val="00070E4C"/>
    <w:rsid w:val="0007110D"/>
    <w:rsid w:val="00071240"/>
    <w:rsid w:val="000713B2"/>
    <w:rsid w:val="0007149D"/>
    <w:rsid w:val="000717F2"/>
    <w:rsid w:val="000718A7"/>
    <w:rsid w:val="00071ADD"/>
    <w:rsid w:val="00071B82"/>
    <w:rsid w:val="000725D1"/>
    <w:rsid w:val="0007292D"/>
    <w:rsid w:val="00072B56"/>
    <w:rsid w:val="00072FC9"/>
    <w:rsid w:val="00073161"/>
    <w:rsid w:val="0007332F"/>
    <w:rsid w:val="0007335C"/>
    <w:rsid w:val="0007345D"/>
    <w:rsid w:val="000736D1"/>
    <w:rsid w:val="000739E8"/>
    <w:rsid w:val="00073C4D"/>
    <w:rsid w:val="00074013"/>
    <w:rsid w:val="00074706"/>
    <w:rsid w:val="000747F6"/>
    <w:rsid w:val="00074839"/>
    <w:rsid w:val="000752E9"/>
    <w:rsid w:val="000753FA"/>
    <w:rsid w:val="00075B0E"/>
    <w:rsid w:val="00075C81"/>
    <w:rsid w:val="000760A5"/>
    <w:rsid w:val="000769B4"/>
    <w:rsid w:val="00076E65"/>
    <w:rsid w:val="00077750"/>
    <w:rsid w:val="000777A6"/>
    <w:rsid w:val="00077A5B"/>
    <w:rsid w:val="00080CB7"/>
    <w:rsid w:val="00080FBB"/>
    <w:rsid w:val="0008101A"/>
    <w:rsid w:val="0008136F"/>
    <w:rsid w:val="00081EF8"/>
    <w:rsid w:val="00081F0A"/>
    <w:rsid w:val="00081F2D"/>
    <w:rsid w:val="000827A6"/>
    <w:rsid w:val="00082C92"/>
    <w:rsid w:val="00082DEF"/>
    <w:rsid w:val="00082ED1"/>
    <w:rsid w:val="00083332"/>
    <w:rsid w:val="00083A48"/>
    <w:rsid w:val="000849C8"/>
    <w:rsid w:val="000850AC"/>
    <w:rsid w:val="00085913"/>
    <w:rsid w:val="00085A76"/>
    <w:rsid w:val="00085AC3"/>
    <w:rsid w:val="00085D00"/>
    <w:rsid w:val="00086215"/>
    <w:rsid w:val="000868D1"/>
    <w:rsid w:val="00086DFB"/>
    <w:rsid w:val="00086E5F"/>
    <w:rsid w:val="00087450"/>
    <w:rsid w:val="00087A52"/>
    <w:rsid w:val="000900C3"/>
    <w:rsid w:val="0009061B"/>
    <w:rsid w:val="00090992"/>
    <w:rsid w:val="00091324"/>
    <w:rsid w:val="000918B4"/>
    <w:rsid w:val="0009194E"/>
    <w:rsid w:val="00091B6E"/>
    <w:rsid w:val="00091F60"/>
    <w:rsid w:val="000928C0"/>
    <w:rsid w:val="00092B71"/>
    <w:rsid w:val="0009347C"/>
    <w:rsid w:val="000934E6"/>
    <w:rsid w:val="00093921"/>
    <w:rsid w:val="000942AF"/>
    <w:rsid w:val="00094336"/>
    <w:rsid w:val="000953DC"/>
    <w:rsid w:val="00095B98"/>
    <w:rsid w:val="00095DA1"/>
    <w:rsid w:val="0009615E"/>
    <w:rsid w:val="00096B29"/>
    <w:rsid w:val="00096DEC"/>
    <w:rsid w:val="00096FC9"/>
    <w:rsid w:val="00097055"/>
    <w:rsid w:val="000970FC"/>
    <w:rsid w:val="000971A4"/>
    <w:rsid w:val="0009751E"/>
    <w:rsid w:val="00097531"/>
    <w:rsid w:val="0009767A"/>
    <w:rsid w:val="00097B2A"/>
    <w:rsid w:val="00097C08"/>
    <w:rsid w:val="000A01F3"/>
    <w:rsid w:val="000A074E"/>
    <w:rsid w:val="000A0768"/>
    <w:rsid w:val="000A0A7D"/>
    <w:rsid w:val="000A0BF0"/>
    <w:rsid w:val="000A162E"/>
    <w:rsid w:val="000A165F"/>
    <w:rsid w:val="000A1D6C"/>
    <w:rsid w:val="000A29B6"/>
    <w:rsid w:val="000A2C66"/>
    <w:rsid w:val="000A31C3"/>
    <w:rsid w:val="000A3376"/>
    <w:rsid w:val="000A3B51"/>
    <w:rsid w:val="000A3BA1"/>
    <w:rsid w:val="000A3CC7"/>
    <w:rsid w:val="000A3D5F"/>
    <w:rsid w:val="000A4033"/>
    <w:rsid w:val="000A44F2"/>
    <w:rsid w:val="000A460F"/>
    <w:rsid w:val="000A4689"/>
    <w:rsid w:val="000A495A"/>
    <w:rsid w:val="000A49B3"/>
    <w:rsid w:val="000A548D"/>
    <w:rsid w:val="000A561D"/>
    <w:rsid w:val="000A5669"/>
    <w:rsid w:val="000A56E7"/>
    <w:rsid w:val="000A5E01"/>
    <w:rsid w:val="000A64A6"/>
    <w:rsid w:val="000A6614"/>
    <w:rsid w:val="000A67CB"/>
    <w:rsid w:val="000A6A76"/>
    <w:rsid w:val="000A6E68"/>
    <w:rsid w:val="000A6F3E"/>
    <w:rsid w:val="000A7494"/>
    <w:rsid w:val="000A7993"/>
    <w:rsid w:val="000A79D1"/>
    <w:rsid w:val="000B03BE"/>
    <w:rsid w:val="000B0BA4"/>
    <w:rsid w:val="000B0BB6"/>
    <w:rsid w:val="000B0DF8"/>
    <w:rsid w:val="000B1886"/>
    <w:rsid w:val="000B1B06"/>
    <w:rsid w:val="000B1B24"/>
    <w:rsid w:val="000B1E02"/>
    <w:rsid w:val="000B24EA"/>
    <w:rsid w:val="000B3096"/>
    <w:rsid w:val="000B3181"/>
    <w:rsid w:val="000B36EE"/>
    <w:rsid w:val="000B3722"/>
    <w:rsid w:val="000B397B"/>
    <w:rsid w:val="000B3E6F"/>
    <w:rsid w:val="000B3F31"/>
    <w:rsid w:val="000B4581"/>
    <w:rsid w:val="000B47AA"/>
    <w:rsid w:val="000B4AF8"/>
    <w:rsid w:val="000B4C49"/>
    <w:rsid w:val="000B4FF2"/>
    <w:rsid w:val="000B5094"/>
    <w:rsid w:val="000B560C"/>
    <w:rsid w:val="000B5750"/>
    <w:rsid w:val="000B597F"/>
    <w:rsid w:val="000B5D76"/>
    <w:rsid w:val="000B5DB5"/>
    <w:rsid w:val="000B6232"/>
    <w:rsid w:val="000B6C0F"/>
    <w:rsid w:val="000B7613"/>
    <w:rsid w:val="000B777E"/>
    <w:rsid w:val="000C0C67"/>
    <w:rsid w:val="000C0D92"/>
    <w:rsid w:val="000C0F74"/>
    <w:rsid w:val="000C15FA"/>
    <w:rsid w:val="000C1BC4"/>
    <w:rsid w:val="000C1C81"/>
    <w:rsid w:val="000C1FB4"/>
    <w:rsid w:val="000C22A6"/>
    <w:rsid w:val="000C2438"/>
    <w:rsid w:val="000C2472"/>
    <w:rsid w:val="000C2AEB"/>
    <w:rsid w:val="000C2B30"/>
    <w:rsid w:val="000C2F2B"/>
    <w:rsid w:val="000C32C3"/>
    <w:rsid w:val="000C34A4"/>
    <w:rsid w:val="000C3660"/>
    <w:rsid w:val="000C368D"/>
    <w:rsid w:val="000C3897"/>
    <w:rsid w:val="000C3BA4"/>
    <w:rsid w:val="000C3F1B"/>
    <w:rsid w:val="000C4290"/>
    <w:rsid w:val="000C4328"/>
    <w:rsid w:val="000C43E1"/>
    <w:rsid w:val="000C493A"/>
    <w:rsid w:val="000C4E3B"/>
    <w:rsid w:val="000C590D"/>
    <w:rsid w:val="000C5A29"/>
    <w:rsid w:val="000C5E33"/>
    <w:rsid w:val="000C629A"/>
    <w:rsid w:val="000C65BF"/>
    <w:rsid w:val="000C683D"/>
    <w:rsid w:val="000C6870"/>
    <w:rsid w:val="000C706A"/>
    <w:rsid w:val="000C7A1F"/>
    <w:rsid w:val="000D05F6"/>
    <w:rsid w:val="000D0AAE"/>
    <w:rsid w:val="000D0E7A"/>
    <w:rsid w:val="000D10AB"/>
    <w:rsid w:val="000D112F"/>
    <w:rsid w:val="000D13E6"/>
    <w:rsid w:val="000D1633"/>
    <w:rsid w:val="000D1C00"/>
    <w:rsid w:val="000D1E5D"/>
    <w:rsid w:val="000D1EDF"/>
    <w:rsid w:val="000D319D"/>
    <w:rsid w:val="000D395F"/>
    <w:rsid w:val="000D3AA7"/>
    <w:rsid w:val="000D3B14"/>
    <w:rsid w:val="000D3FDD"/>
    <w:rsid w:val="000D411C"/>
    <w:rsid w:val="000D43F8"/>
    <w:rsid w:val="000D46EB"/>
    <w:rsid w:val="000D4BDB"/>
    <w:rsid w:val="000D5516"/>
    <w:rsid w:val="000D559B"/>
    <w:rsid w:val="000D577A"/>
    <w:rsid w:val="000D5C49"/>
    <w:rsid w:val="000D5F1E"/>
    <w:rsid w:val="000D6034"/>
    <w:rsid w:val="000D6A8B"/>
    <w:rsid w:val="000D6CBC"/>
    <w:rsid w:val="000D7204"/>
    <w:rsid w:val="000D72BC"/>
    <w:rsid w:val="000D75D7"/>
    <w:rsid w:val="000D776F"/>
    <w:rsid w:val="000D7962"/>
    <w:rsid w:val="000D7ADE"/>
    <w:rsid w:val="000D7DE2"/>
    <w:rsid w:val="000E0013"/>
    <w:rsid w:val="000E043D"/>
    <w:rsid w:val="000E052F"/>
    <w:rsid w:val="000E0E86"/>
    <w:rsid w:val="000E12A8"/>
    <w:rsid w:val="000E12E2"/>
    <w:rsid w:val="000E1795"/>
    <w:rsid w:val="000E191C"/>
    <w:rsid w:val="000E2012"/>
    <w:rsid w:val="000E2036"/>
    <w:rsid w:val="000E2179"/>
    <w:rsid w:val="000E2F5E"/>
    <w:rsid w:val="000E2F79"/>
    <w:rsid w:val="000E2FCC"/>
    <w:rsid w:val="000E31ED"/>
    <w:rsid w:val="000E352A"/>
    <w:rsid w:val="000E3767"/>
    <w:rsid w:val="000E38BB"/>
    <w:rsid w:val="000E3CBB"/>
    <w:rsid w:val="000E49A5"/>
    <w:rsid w:val="000E4B03"/>
    <w:rsid w:val="000E4B9B"/>
    <w:rsid w:val="000E4C3D"/>
    <w:rsid w:val="000E53E4"/>
    <w:rsid w:val="000E559E"/>
    <w:rsid w:val="000E5B2F"/>
    <w:rsid w:val="000E6330"/>
    <w:rsid w:val="000E63C3"/>
    <w:rsid w:val="000E68DD"/>
    <w:rsid w:val="000E6D00"/>
    <w:rsid w:val="000E6E99"/>
    <w:rsid w:val="000E715A"/>
    <w:rsid w:val="000E729A"/>
    <w:rsid w:val="000E7358"/>
    <w:rsid w:val="000E73FC"/>
    <w:rsid w:val="000E7C61"/>
    <w:rsid w:val="000E7E21"/>
    <w:rsid w:val="000E7ECB"/>
    <w:rsid w:val="000E7F67"/>
    <w:rsid w:val="000F007E"/>
    <w:rsid w:val="000F0168"/>
    <w:rsid w:val="000F01AA"/>
    <w:rsid w:val="000F0398"/>
    <w:rsid w:val="000F05DF"/>
    <w:rsid w:val="000F096E"/>
    <w:rsid w:val="000F0E4B"/>
    <w:rsid w:val="000F0EA4"/>
    <w:rsid w:val="000F0EBE"/>
    <w:rsid w:val="000F17ED"/>
    <w:rsid w:val="000F1A98"/>
    <w:rsid w:val="000F2341"/>
    <w:rsid w:val="000F235E"/>
    <w:rsid w:val="000F2AA3"/>
    <w:rsid w:val="000F2DF8"/>
    <w:rsid w:val="000F3469"/>
    <w:rsid w:val="000F3763"/>
    <w:rsid w:val="000F390E"/>
    <w:rsid w:val="000F3B61"/>
    <w:rsid w:val="000F417B"/>
    <w:rsid w:val="000F4414"/>
    <w:rsid w:val="000F4D36"/>
    <w:rsid w:val="000F5205"/>
    <w:rsid w:val="000F52B7"/>
    <w:rsid w:val="000F5543"/>
    <w:rsid w:val="000F57F0"/>
    <w:rsid w:val="000F5A59"/>
    <w:rsid w:val="000F5D1C"/>
    <w:rsid w:val="000F5DA1"/>
    <w:rsid w:val="000F6903"/>
    <w:rsid w:val="000F6A97"/>
    <w:rsid w:val="000F6CE4"/>
    <w:rsid w:val="000F6F8C"/>
    <w:rsid w:val="000F704B"/>
    <w:rsid w:val="000F706B"/>
    <w:rsid w:val="000F7EDC"/>
    <w:rsid w:val="00100297"/>
    <w:rsid w:val="0010073B"/>
    <w:rsid w:val="001007A0"/>
    <w:rsid w:val="00100863"/>
    <w:rsid w:val="00100F9A"/>
    <w:rsid w:val="0010176F"/>
    <w:rsid w:val="001018F8"/>
    <w:rsid w:val="00101992"/>
    <w:rsid w:val="00101BC5"/>
    <w:rsid w:val="00101CD0"/>
    <w:rsid w:val="0010203C"/>
    <w:rsid w:val="00102961"/>
    <w:rsid w:val="00102C28"/>
    <w:rsid w:val="00102EAB"/>
    <w:rsid w:val="0010301B"/>
    <w:rsid w:val="0010349D"/>
    <w:rsid w:val="001035A7"/>
    <w:rsid w:val="00103794"/>
    <w:rsid w:val="00103E5E"/>
    <w:rsid w:val="0010413A"/>
    <w:rsid w:val="00104152"/>
    <w:rsid w:val="00104D0B"/>
    <w:rsid w:val="0010505F"/>
    <w:rsid w:val="00105195"/>
    <w:rsid w:val="001053ED"/>
    <w:rsid w:val="00105AE9"/>
    <w:rsid w:val="00105FDD"/>
    <w:rsid w:val="00106B6A"/>
    <w:rsid w:val="0010770F"/>
    <w:rsid w:val="001077EE"/>
    <w:rsid w:val="00107915"/>
    <w:rsid w:val="00107DBB"/>
    <w:rsid w:val="0011029B"/>
    <w:rsid w:val="0011085F"/>
    <w:rsid w:val="00110E07"/>
    <w:rsid w:val="00111144"/>
    <w:rsid w:val="001118AF"/>
    <w:rsid w:val="00111CE9"/>
    <w:rsid w:val="001121B0"/>
    <w:rsid w:val="0011272D"/>
    <w:rsid w:val="0011279B"/>
    <w:rsid w:val="00112A28"/>
    <w:rsid w:val="00112F0A"/>
    <w:rsid w:val="00113457"/>
    <w:rsid w:val="00113461"/>
    <w:rsid w:val="0011351B"/>
    <w:rsid w:val="001136DA"/>
    <w:rsid w:val="00113839"/>
    <w:rsid w:val="00113842"/>
    <w:rsid w:val="00113B25"/>
    <w:rsid w:val="001143F9"/>
    <w:rsid w:val="00114C92"/>
    <w:rsid w:val="00114CDC"/>
    <w:rsid w:val="00114DD7"/>
    <w:rsid w:val="00115369"/>
    <w:rsid w:val="001155C6"/>
    <w:rsid w:val="00115797"/>
    <w:rsid w:val="00115A5D"/>
    <w:rsid w:val="00115B18"/>
    <w:rsid w:val="00116526"/>
    <w:rsid w:val="0011659B"/>
    <w:rsid w:val="00116E91"/>
    <w:rsid w:val="00116F22"/>
    <w:rsid w:val="00116F33"/>
    <w:rsid w:val="0011708A"/>
    <w:rsid w:val="00117243"/>
    <w:rsid w:val="001175C8"/>
    <w:rsid w:val="00117877"/>
    <w:rsid w:val="00117C6A"/>
    <w:rsid w:val="001204B6"/>
    <w:rsid w:val="00120CEC"/>
    <w:rsid w:val="001211B1"/>
    <w:rsid w:val="001216D4"/>
    <w:rsid w:val="00121AD8"/>
    <w:rsid w:val="00121B65"/>
    <w:rsid w:val="00121D67"/>
    <w:rsid w:val="001222E4"/>
    <w:rsid w:val="00122455"/>
    <w:rsid w:val="00123FC4"/>
    <w:rsid w:val="001244C1"/>
    <w:rsid w:val="00124538"/>
    <w:rsid w:val="001245D2"/>
    <w:rsid w:val="00124B10"/>
    <w:rsid w:val="00125224"/>
    <w:rsid w:val="001252AA"/>
    <w:rsid w:val="001252C3"/>
    <w:rsid w:val="00125768"/>
    <w:rsid w:val="00125ACA"/>
    <w:rsid w:val="00125B98"/>
    <w:rsid w:val="00125D4D"/>
    <w:rsid w:val="00125F0C"/>
    <w:rsid w:val="00126189"/>
    <w:rsid w:val="00126502"/>
    <w:rsid w:val="00126646"/>
    <w:rsid w:val="001268B4"/>
    <w:rsid w:val="00126D12"/>
    <w:rsid w:val="00127109"/>
    <w:rsid w:val="001279DC"/>
    <w:rsid w:val="00127CF7"/>
    <w:rsid w:val="001302B6"/>
    <w:rsid w:val="001304BC"/>
    <w:rsid w:val="0013050D"/>
    <w:rsid w:val="001305F5"/>
    <w:rsid w:val="0013065A"/>
    <w:rsid w:val="00130B48"/>
    <w:rsid w:val="00130EAF"/>
    <w:rsid w:val="001315AF"/>
    <w:rsid w:val="001318A0"/>
    <w:rsid w:val="00131A50"/>
    <w:rsid w:val="00131A5E"/>
    <w:rsid w:val="00131E22"/>
    <w:rsid w:val="001323D4"/>
    <w:rsid w:val="00132425"/>
    <w:rsid w:val="0013289C"/>
    <w:rsid w:val="00132A4A"/>
    <w:rsid w:val="00132BB3"/>
    <w:rsid w:val="00133901"/>
    <w:rsid w:val="00133A84"/>
    <w:rsid w:val="00133B5F"/>
    <w:rsid w:val="00133C81"/>
    <w:rsid w:val="00133E8B"/>
    <w:rsid w:val="0013401D"/>
    <w:rsid w:val="0013405C"/>
    <w:rsid w:val="00134357"/>
    <w:rsid w:val="00134850"/>
    <w:rsid w:val="001349FB"/>
    <w:rsid w:val="00134B6A"/>
    <w:rsid w:val="00134E4F"/>
    <w:rsid w:val="0013506B"/>
    <w:rsid w:val="0013546E"/>
    <w:rsid w:val="00135596"/>
    <w:rsid w:val="0013570D"/>
    <w:rsid w:val="001360F6"/>
    <w:rsid w:val="00136618"/>
    <w:rsid w:val="00136B6D"/>
    <w:rsid w:val="00136C51"/>
    <w:rsid w:val="00136E84"/>
    <w:rsid w:val="00136EE0"/>
    <w:rsid w:val="0013735D"/>
    <w:rsid w:val="00137840"/>
    <w:rsid w:val="00137B58"/>
    <w:rsid w:val="00137C5B"/>
    <w:rsid w:val="001401A0"/>
    <w:rsid w:val="0014030F"/>
    <w:rsid w:val="00140BBF"/>
    <w:rsid w:val="00140F3C"/>
    <w:rsid w:val="001411D6"/>
    <w:rsid w:val="00141490"/>
    <w:rsid w:val="001414F3"/>
    <w:rsid w:val="0014158C"/>
    <w:rsid w:val="001415C8"/>
    <w:rsid w:val="00141B25"/>
    <w:rsid w:val="00141C79"/>
    <w:rsid w:val="00141EAC"/>
    <w:rsid w:val="00142172"/>
    <w:rsid w:val="0014227E"/>
    <w:rsid w:val="00142352"/>
    <w:rsid w:val="00142419"/>
    <w:rsid w:val="00142483"/>
    <w:rsid w:val="0014273C"/>
    <w:rsid w:val="00142C09"/>
    <w:rsid w:val="00142C25"/>
    <w:rsid w:val="001431F8"/>
    <w:rsid w:val="001433AA"/>
    <w:rsid w:val="00143797"/>
    <w:rsid w:val="0014391C"/>
    <w:rsid w:val="00143B8A"/>
    <w:rsid w:val="00143D31"/>
    <w:rsid w:val="00143E41"/>
    <w:rsid w:val="00144299"/>
    <w:rsid w:val="00144403"/>
    <w:rsid w:val="00144634"/>
    <w:rsid w:val="00144D06"/>
    <w:rsid w:val="00144DBA"/>
    <w:rsid w:val="0014502C"/>
    <w:rsid w:val="001450BE"/>
    <w:rsid w:val="00145403"/>
    <w:rsid w:val="001455C5"/>
    <w:rsid w:val="00145702"/>
    <w:rsid w:val="001457F2"/>
    <w:rsid w:val="00145BBE"/>
    <w:rsid w:val="00146334"/>
    <w:rsid w:val="0014648B"/>
    <w:rsid w:val="00146AB1"/>
    <w:rsid w:val="00146E2A"/>
    <w:rsid w:val="001474E1"/>
    <w:rsid w:val="0014751D"/>
    <w:rsid w:val="00147934"/>
    <w:rsid w:val="00147ECB"/>
    <w:rsid w:val="00147EF2"/>
    <w:rsid w:val="0015039B"/>
    <w:rsid w:val="001509B5"/>
    <w:rsid w:val="001513C2"/>
    <w:rsid w:val="00151A0E"/>
    <w:rsid w:val="00151AE2"/>
    <w:rsid w:val="001537EC"/>
    <w:rsid w:val="00153C80"/>
    <w:rsid w:val="0015460C"/>
    <w:rsid w:val="001549A3"/>
    <w:rsid w:val="00154EB6"/>
    <w:rsid w:val="001559B7"/>
    <w:rsid w:val="00155C5A"/>
    <w:rsid w:val="001563A5"/>
    <w:rsid w:val="00156898"/>
    <w:rsid w:val="00156CE8"/>
    <w:rsid w:val="001572A3"/>
    <w:rsid w:val="00157378"/>
    <w:rsid w:val="00157641"/>
    <w:rsid w:val="001576E2"/>
    <w:rsid w:val="0015781B"/>
    <w:rsid w:val="00160012"/>
    <w:rsid w:val="00160116"/>
    <w:rsid w:val="001601AB"/>
    <w:rsid w:val="00160A1D"/>
    <w:rsid w:val="00160A3A"/>
    <w:rsid w:val="0016148D"/>
    <w:rsid w:val="00161974"/>
    <w:rsid w:val="001620AB"/>
    <w:rsid w:val="0016211E"/>
    <w:rsid w:val="00162338"/>
    <w:rsid w:val="00162343"/>
    <w:rsid w:val="00162948"/>
    <w:rsid w:val="00162F8A"/>
    <w:rsid w:val="00163044"/>
    <w:rsid w:val="0016352A"/>
    <w:rsid w:val="00164019"/>
    <w:rsid w:val="00164762"/>
    <w:rsid w:val="00164897"/>
    <w:rsid w:val="0016565F"/>
    <w:rsid w:val="00165ACD"/>
    <w:rsid w:val="00166327"/>
    <w:rsid w:val="00166534"/>
    <w:rsid w:val="00166685"/>
    <w:rsid w:val="00166A28"/>
    <w:rsid w:val="00167337"/>
    <w:rsid w:val="001679FC"/>
    <w:rsid w:val="00167D2C"/>
    <w:rsid w:val="00167D4C"/>
    <w:rsid w:val="00167D7E"/>
    <w:rsid w:val="00167EED"/>
    <w:rsid w:val="001701A3"/>
    <w:rsid w:val="00170CCF"/>
    <w:rsid w:val="00170E9B"/>
    <w:rsid w:val="001711A0"/>
    <w:rsid w:val="001711C0"/>
    <w:rsid w:val="00171BAB"/>
    <w:rsid w:val="00171D5E"/>
    <w:rsid w:val="00171E39"/>
    <w:rsid w:val="0017259B"/>
    <w:rsid w:val="001726B5"/>
    <w:rsid w:val="001726BD"/>
    <w:rsid w:val="00172D5F"/>
    <w:rsid w:val="001738C9"/>
    <w:rsid w:val="00173A22"/>
    <w:rsid w:val="00173AFD"/>
    <w:rsid w:val="00173C0F"/>
    <w:rsid w:val="00173F1A"/>
    <w:rsid w:val="0017445B"/>
    <w:rsid w:val="00174472"/>
    <w:rsid w:val="001747FA"/>
    <w:rsid w:val="00174D8F"/>
    <w:rsid w:val="00174E6C"/>
    <w:rsid w:val="0017549A"/>
    <w:rsid w:val="00175A47"/>
    <w:rsid w:val="00176047"/>
    <w:rsid w:val="001768AA"/>
    <w:rsid w:val="001768AE"/>
    <w:rsid w:val="0017691E"/>
    <w:rsid w:val="00176BAB"/>
    <w:rsid w:val="00176FC0"/>
    <w:rsid w:val="00177B7C"/>
    <w:rsid w:val="00177CCA"/>
    <w:rsid w:val="00177FB7"/>
    <w:rsid w:val="00180158"/>
    <w:rsid w:val="0018042E"/>
    <w:rsid w:val="0018079A"/>
    <w:rsid w:val="0018097E"/>
    <w:rsid w:val="00180B96"/>
    <w:rsid w:val="00181068"/>
    <w:rsid w:val="001811BF"/>
    <w:rsid w:val="0018125C"/>
    <w:rsid w:val="00182897"/>
    <w:rsid w:val="0018313B"/>
    <w:rsid w:val="001836E1"/>
    <w:rsid w:val="00183A33"/>
    <w:rsid w:val="00183B9E"/>
    <w:rsid w:val="00183E1D"/>
    <w:rsid w:val="001841C7"/>
    <w:rsid w:val="0018427E"/>
    <w:rsid w:val="001843E1"/>
    <w:rsid w:val="00184484"/>
    <w:rsid w:val="00184A5A"/>
    <w:rsid w:val="00184BBE"/>
    <w:rsid w:val="00184C70"/>
    <w:rsid w:val="00184D54"/>
    <w:rsid w:val="00184ED8"/>
    <w:rsid w:val="00185158"/>
    <w:rsid w:val="001854DD"/>
    <w:rsid w:val="001855BA"/>
    <w:rsid w:val="001857D2"/>
    <w:rsid w:val="00185AD4"/>
    <w:rsid w:val="00187251"/>
    <w:rsid w:val="0018748B"/>
    <w:rsid w:val="00187A14"/>
    <w:rsid w:val="00187B87"/>
    <w:rsid w:val="00187DB0"/>
    <w:rsid w:val="0019005D"/>
    <w:rsid w:val="001905D2"/>
    <w:rsid w:val="001906C0"/>
    <w:rsid w:val="00190C04"/>
    <w:rsid w:val="00190C0E"/>
    <w:rsid w:val="00190C75"/>
    <w:rsid w:val="00190EE8"/>
    <w:rsid w:val="001912B9"/>
    <w:rsid w:val="001914C0"/>
    <w:rsid w:val="00191D10"/>
    <w:rsid w:val="00191E65"/>
    <w:rsid w:val="00191F92"/>
    <w:rsid w:val="00191FE4"/>
    <w:rsid w:val="00192263"/>
    <w:rsid w:val="00192615"/>
    <w:rsid w:val="00192903"/>
    <w:rsid w:val="00192965"/>
    <w:rsid w:val="001929B4"/>
    <w:rsid w:val="00192BDE"/>
    <w:rsid w:val="001932A9"/>
    <w:rsid w:val="00193683"/>
    <w:rsid w:val="001936DE"/>
    <w:rsid w:val="00193BB8"/>
    <w:rsid w:val="00194085"/>
    <w:rsid w:val="00194322"/>
    <w:rsid w:val="0019434E"/>
    <w:rsid w:val="0019445B"/>
    <w:rsid w:val="0019471D"/>
    <w:rsid w:val="00194AB5"/>
    <w:rsid w:val="00194B65"/>
    <w:rsid w:val="001952E5"/>
    <w:rsid w:val="0019530F"/>
    <w:rsid w:val="0019653B"/>
    <w:rsid w:val="001967D2"/>
    <w:rsid w:val="00196848"/>
    <w:rsid w:val="00196C95"/>
    <w:rsid w:val="001970B6"/>
    <w:rsid w:val="0019718E"/>
    <w:rsid w:val="0019774E"/>
    <w:rsid w:val="001A00D4"/>
    <w:rsid w:val="001A035F"/>
    <w:rsid w:val="001A0870"/>
    <w:rsid w:val="001A0A97"/>
    <w:rsid w:val="001A111D"/>
    <w:rsid w:val="001A1138"/>
    <w:rsid w:val="001A189A"/>
    <w:rsid w:val="001A1962"/>
    <w:rsid w:val="001A198E"/>
    <w:rsid w:val="001A1A44"/>
    <w:rsid w:val="001A1B03"/>
    <w:rsid w:val="001A216C"/>
    <w:rsid w:val="001A24CE"/>
    <w:rsid w:val="001A2849"/>
    <w:rsid w:val="001A2A4E"/>
    <w:rsid w:val="001A3390"/>
    <w:rsid w:val="001A392F"/>
    <w:rsid w:val="001A3F5C"/>
    <w:rsid w:val="001A457F"/>
    <w:rsid w:val="001A4BBD"/>
    <w:rsid w:val="001A53DF"/>
    <w:rsid w:val="001A5775"/>
    <w:rsid w:val="001A57A6"/>
    <w:rsid w:val="001A59FB"/>
    <w:rsid w:val="001A5AB1"/>
    <w:rsid w:val="001A6342"/>
    <w:rsid w:val="001A6593"/>
    <w:rsid w:val="001A6CB1"/>
    <w:rsid w:val="001A6E61"/>
    <w:rsid w:val="001A7047"/>
    <w:rsid w:val="001A7D1F"/>
    <w:rsid w:val="001A7FAE"/>
    <w:rsid w:val="001A7FD2"/>
    <w:rsid w:val="001B0455"/>
    <w:rsid w:val="001B0725"/>
    <w:rsid w:val="001B078A"/>
    <w:rsid w:val="001B0853"/>
    <w:rsid w:val="001B08F6"/>
    <w:rsid w:val="001B0CC5"/>
    <w:rsid w:val="001B0CC6"/>
    <w:rsid w:val="001B0CD4"/>
    <w:rsid w:val="001B1575"/>
    <w:rsid w:val="001B186E"/>
    <w:rsid w:val="001B1905"/>
    <w:rsid w:val="001B1E72"/>
    <w:rsid w:val="001B21E1"/>
    <w:rsid w:val="001B292D"/>
    <w:rsid w:val="001B29DC"/>
    <w:rsid w:val="001B2D18"/>
    <w:rsid w:val="001B31F6"/>
    <w:rsid w:val="001B32B3"/>
    <w:rsid w:val="001B3575"/>
    <w:rsid w:val="001B4065"/>
    <w:rsid w:val="001B42E1"/>
    <w:rsid w:val="001B4BD9"/>
    <w:rsid w:val="001B4EAB"/>
    <w:rsid w:val="001B4F0C"/>
    <w:rsid w:val="001B548B"/>
    <w:rsid w:val="001B6030"/>
    <w:rsid w:val="001B6410"/>
    <w:rsid w:val="001B6C58"/>
    <w:rsid w:val="001B6F22"/>
    <w:rsid w:val="001B7269"/>
    <w:rsid w:val="001B73A3"/>
    <w:rsid w:val="001B7407"/>
    <w:rsid w:val="001B754A"/>
    <w:rsid w:val="001B76BB"/>
    <w:rsid w:val="001B7D8C"/>
    <w:rsid w:val="001C014A"/>
    <w:rsid w:val="001C02E6"/>
    <w:rsid w:val="001C03C4"/>
    <w:rsid w:val="001C062D"/>
    <w:rsid w:val="001C0727"/>
    <w:rsid w:val="001C0882"/>
    <w:rsid w:val="001C0A06"/>
    <w:rsid w:val="001C0BBE"/>
    <w:rsid w:val="001C14D9"/>
    <w:rsid w:val="001C15BF"/>
    <w:rsid w:val="001C1962"/>
    <w:rsid w:val="001C1CF7"/>
    <w:rsid w:val="001C1EC0"/>
    <w:rsid w:val="001C25B4"/>
    <w:rsid w:val="001C2660"/>
    <w:rsid w:val="001C281A"/>
    <w:rsid w:val="001C2A03"/>
    <w:rsid w:val="001C2D1D"/>
    <w:rsid w:val="001C2E5B"/>
    <w:rsid w:val="001C2FB4"/>
    <w:rsid w:val="001C31ED"/>
    <w:rsid w:val="001C34BC"/>
    <w:rsid w:val="001C34C9"/>
    <w:rsid w:val="001C35A3"/>
    <w:rsid w:val="001C3752"/>
    <w:rsid w:val="001C376E"/>
    <w:rsid w:val="001C3AA9"/>
    <w:rsid w:val="001C4443"/>
    <w:rsid w:val="001C4727"/>
    <w:rsid w:val="001C4D93"/>
    <w:rsid w:val="001C5C5B"/>
    <w:rsid w:val="001C5CB6"/>
    <w:rsid w:val="001C5EF0"/>
    <w:rsid w:val="001C66AC"/>
    <w:rsid w:val="001C6A7B"/>
    <w:rsid w:val="001C6C7D"/>
    <w:rsid w:val="001C6FA6"/>
    <w:rsid w:val="001C7250"/>
    <w:rsid w:val="001C72DA"/>
    <w:rsid w:val="001C7759"/>
    <w:rsid w:val="001D028A"/>
    <w:rsid w:val="001D0478"/>
    <w:rsid w:val="001D05BB"/>
    <w:rsid w:val="001D0793"/>
    <w:rsid w:val="001D1353"/>
    <w:rsid w:val="001D1499"/>
    <w:rsid w:val="001D183D"/>
    <w:rsid w:val="001D1BBF"/>
    <w:rsid w:val="001D1E69"/>
    <w:rsid w:val="001D228E"/>
    <w:rsid w:val="001D22EA"/>
    <w:rsid w:val="001D2399"/>
    <w:rsid w:val="001D24BD"/>
    <w:rsid w:val="001D2726"/>
    <w:rsid w:val="001D2962"/>
    <w:rsid w:val="001D2ACA"/>
    <w:rsid w:val="001D2B6C"/>
    <w:rsid w:val="001D2DC8"/>
    <w:rsid w:val="001D307C"/>
    <w:rsid w:val="001D371C"/>
    <w:rsid w:val="001D397F"/>
    <w:rsid w:val="001D3C06"/>
    <w:rsid w:val="001D4523"/>
    <w:rsid w:val="001D4A54"/>
    <w:rsid w:val="001D4B5B"/>
    <w:rsid w:val="001D4D4A"/>
    <w:rsid w:val="001D4F1D"/>
    <w:rsid w:val="001D4FC5"/>
    <w:rsid w:val="001D5170"/>
    <w:rsid w:val="001D59B1"/>
    <w:rsid w:val="001D59C6"/>
    <w:rsid w:val="001D5CA5"/>
    <w:rsid w:val="001D5E3A"/>
    <w:rsid w:val="001D6079"/>
    <w:rsid w:val="001D63CB"/>
    <w:rsid w:val="001D66BD"/>
    <w:rsid w:val="001D6E83"/>
    <w:rsid w:val="001D727A"/>
    <w:rsid w:val="001D7332"/>
    <w:rsid w:val="001D7901"/>
    <w:rsid w:val="001D7DFD"/>
    <w:rsid w:val="001D7E69"/>
    <w:rsid w:val="001E0040"/>
    <w:rsid w:val="001E0220"/>
    <w:rsid w:val="001E05C6"/>
    <w:rsid w:val="001E0759"/>
    <w:rsid w:val="001E0D77"/>
    <w:rsid w:val="001E10D6"/>
    <w:rsid w:val="001E15BB"/>
    <w:rsid w:val="001E1BCC"/>
    <w:rsid w:val="001E1EAC"/>
    <w:rsid w:val="001E2511"/>
    <w:rsid w:val="001E2600"/>
    <w:rsid w:val="001E2E78"/>
    <w:rsid w:val="001E3252"/>
    <w:rsid w:val="001E3478"/>
    <w:rsid w:val="001E3881"/>
    <w:rsid w:val="001E3B03"/>
    <w:rsid w:val="001E3EF4"/>
    <w:rsid w:val="001E40FE"/>
    <w:rsid w:val="001E43AE"/>
    <w:rsid w:val="001E46C2"/>
    <w:rsid w:val="001E4946"/>
    <w:rsid w:val="001E4CBE"/>
    <w:rsid w:val="001E5188"/>
    <w:rsid w:val="001E5371"/>
    <w:rsid w:val="001E55EF"/>
    <w:rsid w:val="001E5989"/>
    <w:rsid w:val="001E5A8F"/>
    <w:rsid w:val="001E5E99"/>
    <w:rsid w:val="001E65FA"/>
    <w:rsid w:val="001E68ED"/>
    <w:rsid w:val="001E6A30"/>
    <w:rsid w:val="001E6E55"/>
    <w:rsid w:val="001E6EB2"/>
    <w:rsid w:val="001E6FD1"/>
    <w:rsid w:val="001E7268"/>
    <w:rsid w:val="001E7453"/>
    <w:rsid w:val="001E7484"/>
    <w:rsid w:val="001F0325"/>
    <w:rsid w:val="001F055B"/>
    <w:rsid w:val="001F0658"/>
    <w:rsid w:val="001F0A03"/>
    <w:rsid w:val="001F0A91"/>
    <w:rsid w:val="001F19DE"/>
    <w:rsid w:val="001F1DA4"/>
    <w:rsid w:val="001F21CD"/>
    <w:rsid w:val="001F2204"/>
    <w:rsid w:val="001F28E4"/>
    <w:rsid w:val="001F2A6B"/>
    <w:rsid w:val="001F2B75"/>
    <w:rsid w:val="001F34B2"/>
    <w:rsid w:val="001F3544"/>
    <w:rsid w:val="001F36FA"/>
    <w:rsid w:val="001F3885"/>
    <w:rsid w:val="001F3950"/>
    <w:rsid w:val="001F48EE"/>
    <w:rsid w:val="001F4A2C"/>
    <w:rsid w:val="001F54E8"/>
    <w:rsid w:val="001F5B2E"/>
    <w:rsid w:val="001F5CCB"/>
    <w:rsid w:val="001F5E57"/>
    <w:rsid w:val="001F5FB6"/>
    <w:rsid w:val="001F60B9"/>
    <w:rsid w:val="001F642F"/>
    <w:rsid w:val="001F653F"/>
    <w:rsid w:val="001F6D5B"/>
    <w:rsid w:val="001F76D0"/>
    <w:rsid w:val="001F78DB"/>
    <w:rsid w:val="001F7F8C"/>
    <w:rsid w:val="0020020F"/>
    <w:rsid w:val="00200653"/>
    <w:rsid w:val="00201152"/>
    <w:rsid w:val="00201706"/>
    <w:rsid w:val="00201836"/>
    <w:rsid w:val="00201B53"/>
    <w:rsid w:val="00201DBC"/>
    <w:rsid w:val="00202413"/>
    <w:rsid w:val="00202543"/>
    <w:rsid w:val="002028D4"/>
    <w:rsid w:val="00202EAF"/>
    <w:rsid w:val="002034DA"/>
    <w:rsid w:val="002037F2"/>
    <w:rsid w:val="00203844"/>
    <w:rsid w:val="00203925"/>
    <w:rsid w:val="00203F78"/>
    <w:rsid w:val="00204175"/>
    <w:rsid w:val="00204396"/>
    <w:rsid w:val="00204796"/>
    <w:rsid w:val="0020497A"/>
    <w:rsid w:val="0020543C"/>
    <w:rsid w:val="00205591"/>
    <w:rsid w:val="002058E5"/>
    <w:rsid w:val="002059A3"/>
    <w:rsid w:val="00205E5D"/>
    <w:rsid w:val="00205F9D"/>
    <w:rsid w:val="002065FA"/>
    <w:rsid w:val="0020665D"/>
    <w:rsid w:val="00206887"/>
    <w:rsid w:val="0020696E"/>
    <w:rsid w:val="00206AC3"/>
    <w:rsid w:val="00206C4E"/>
    <w:rsid w:val="00206C74"/>
    <w:rsid w:val="00207054"/>
    <w:rsid w:val="002070D8"/>
    <w:rsid w:val="00207122"/>
    <w:rsid w:val="002071B2"/>
    <w:rsid w:val="00207282"/>
    <w:rsid w:val="002079CA"/>
    <w:rsid w:val="002079CD"/>
    <w:rsid w:val="00207B13"/>
    <w:rsid w:val="00207B9A"/>
    <w:rsid w:val="00207FA5"/>
    <w:rsid w:val="00210103"/>
    <w:rsid w:val="002104BA"/>
    <w:rsid w:val="00210612"/>
    <w:rsid w:val="00210613"/>
    <w:rsid w:val="002107BE"/>
    <w:rsid w:val="00210966"/>
    <w:rsid w:val="00210C93"/>
    <w:rsid w:val="00210F48"/>
    <w:rsid w:val="00210FF6"/>
    <w:rsid w:val="002112F0"/>
    <w:rsid w:val="002113DB"/>
    <w:rsid w:val="002120B6"/>
    <w:rsid w:val="002120BD"/>
    <w:rsid w:val="00212540"/>
    <w:rsid w:val="0021297F"/>
    <w:rsid w:val="00212BEB"/>
    <w:rsid w:val="00212CAE"/>
    <w:rsid w:val="00212EC8"/>
    <w:rsid w:val="00212EF8"/>
    <w:rsid w:val="002133E9"/>
    <w:rsid w:val="00213536"/>
    <w:rsid w:val="00213BBD"/>
    <w:rsid w:val="00213FDE"/>
    <w:rsid w:val="00214058"/>
    <w:rsid w:val="002140FD"/>
    <w:rsid w:val="00214455"/>
    <w:rsid w:val="00214A1F"/>
    <w:rsid w:val="00215450"/>
    <w:rsid w:val="0021575F"/>
    <w:rsid w:val="002158FF"/>
    <w:rsid w:val="00215FAE"/>
    <w:rsid w:val="002160C2"/>
    <w:rsid w:val="00216101"/>
    <w:rsid w:val="002163E3"/>
    <w:rsid w:val="00216A46"/>
    <w:rsid w:val="00216E75"/>
    <w:rsid w:val="00216F01"/>
    <w:rsid w:val="002170C3"/>
    <w:rsid w:val="0021711A"/>
    <w:rsid w:val="0021784B"/>
    <w:rsid w:val="00217B28"/>
    <w:rsid w:val="00217D2B"/>
    <w:rsid w:val="0022017B"/>
    <w:rsid w:val="00220787"/>
    <w:rsid w:val="00220813"/>
    <w:rsid w:val="00220836"/>
    <w:rsid w:val="00220B8E"/>
    <w:rsid w:val="00220FB8"/>
    <w:rsid w:val="0022122C"/>
    <w:rsid w:val="00221588"/>
    <w:rsid w:val="002218E3"/>
    <w:rsid w:val="00221FD2"/>
    <w:rsid w:val="002220F7"/>
    <w:rsid w:val="002221ED"/>
    <w:rsid w:val="00222461"/>
    <w:rsid w:val="0022339F"/>
    <w:rsid w:val="0022352F"/>
    <w:rsid w:val="00223672"/>
    <w:rsid w:val="00223875"/>
    <w:rsid w:val="00223BC2"/>
    <w:rsid w:val="00223D49"/>
    <w:rsid w:val="00223D8A"/>
    <w:rsid w:val="00224962"/>
    <w:rsid w:val="00224A6B"/>
    <w:rsid w:val="00224CCE"/>
    <w:rsid w:val="00225382"/>
    <w:rsid w:val="00225393"/>
    <w:rsid w:val="0022539D"/>
    <w:rsid w:val="00225A1A"/>
    <w:rsid w:val="00225CB2"/>
    <w:rsid w:val="00225DEF"/>
    <w:rsid w:val="002260B7"/>
    <w:rsid w:val="002260F6"/>
    <w:rsid w:val="00226152"/>
    <w:rsid w:val="002262EE"/>
    <w:rsid w:val="00226492"/>
    <w:rsid w:val="00226675"/>
    <w:rsid w:val="00226FF3"/>
    <w:rsid w:val="002273AB"/>
    <w:rsid w:val="00227CF9"/>
    <w:rsid w:val="0023054F"/>
    <w:rsid w:val="002309C0"/>
    <w:rsid w:val="00230C2D"/>
    <w:rsid w:val="0023123C"/>
    <w:rsid w:val="00231DC7"/>
    <w:rsid w:val="00232309"/>
    <w:rsid w:val="00232FBF"/>
    <w:rsid w:val="00233326"/>
    <w:rsid w:val="00233656"/>
    <w:rsid w:val="002338BB"/>
    <w:rsid w:val="00233CAD"/>
    <w:rsid w:val="00233DC2"/>
    <w:rsid w:val="00233E24"/>
    <w:rsid w:val="00234038"/>
    <w:rsid w:val="00234124"/>
    <w:rsid w:val="002342BF"/>
    <w:rsid w:val="002342C2"/>
    <w:rsid w:val="002343B4"/>
    <w:rsid w:val="0023470D"/>
    <w:rsid w:val="00234855"/>
    <w:rsid w:val="002348FC"/>
    <w:rsid w:val="002349B2"/>
    <w:rsid w:val="00234BFA"/>
    <w:rsid w:val="00234C24"/>
    <w:rsid w:val="00234D32"/>
    <w:rsid w:val="0023505E"/>
    <w:rsid w:val="0023520C"/>
    <w:rsid w:val="0023537C"/>
    <w:rsid w:val="00235B74"/>
    <w:rsid w:val="00235E62"/>
    <w:rsid w:val="00235F31"/>
    <w:rsid w:val="00236276"/>
    <w:rsid w:val="002366FD"/>
    <w:rsid w:val="00236804"/>
    <w:rsid w:val="00236ACE"/>
    <w:rsid w:val="00236B56"/>
    <w:rsid w:val="00236DE9"/>
    <w:rsid w:val="002370C2"/>
    <w:rsid w:val="00237782"/>
    <w:rsid w:val="00237793"/>
    <w:rsid w:val="002379BA"/>
    <w:rsid w:val="00237AA3"/>
    <w:rsid w:val="00237D97"/>
    <w:rsid w:val="002409CE"/>
    <w:rsid w:val="0024104E"/>
    <w:rsid w:val="0024196C"/>
    <w:rsid w:val="00241991"/>
    <w:rsid w:val="00241C11"/>
    <w:rsid w:val="00241CFE"/>
    <w:rsid w:val="002420FE"/>
    <w:rsid w:val="002423D2"/>
    <w:rsid w:val="002430F6"/>
    <w:rsid w:val="002433BF"/>
    <w:rsid w:val="00243492"/>
    <w:rsid w:val="00243581"/>
    <w:rsid w:val="00243604"/>
    <w:rsid w:val="002436DA"/>
    <w:rsid w:val="00243B6D"/>
    <w:rsid w:val="00243CD2"/>
    <w:rsid w:val="00243F9D"/>
    <w:rsid w:val="00244032"/>
    <w:rsid w:val="0024423E"/>
    <w:rsid w:val="00244282"/>
    <w:rsid w:val="0024459C"/>
    <w:rsid w:val="002446A2"/>
    <w:rsid w:val="0024473A"/>
    <w:rsid w:val="00244E1E"/>
    <w:rsid w:val="00245768"/>
    <w:rsid w:val="00245B1A"/>
    <w:rsid w:val="00245B43"/>
    <w:rsid w:val="00246110"/>
    <w:rsid w:val="002464CE"/>
    <w:rsid w:val="002466C9"/>
    <w:rsid w:val="00246AF9"/>
    <w:rsid w:val="00246D80"/>
    <w:rsid w:val="00247495"/>
    <w:rsid w:val="002477C4"/>
    <w:rsid w:val="00247AC7"/>
    <w:rsid w:val="00250366"/>
    <w:rsid w:val="00250914"/>
    <w:rsid w:val="00250969"/>
    <w:rsid w:val="00250D26"/>
    <w:rsid w:val="002510B0"/>
    <w:rsid w:val="00251A73"/>
    <w:rsid w:val="00251B93"/>
    <w:rsid w:val="00251E99"/>
    <w:rsid w:val="002521B5"/>
    <w:rsid w:val="002528B7"/>
    <w:rsid w:val="002529F6"/>
    <w:rsid w:val="00252A31"/>
    <w:rsid w:val="00252AA2"/>
    <w:rsid w:val="00252D13"/>
    <w:rsid w:val="00252D3E"/>
    <w:rsid w:val="00252F77"/>
    <w:rsid w:val="00253E56"/>
    <w:rsid w:val="00254170"/>
    <w:rsid w:val="00254187"/>
    <w:rsid w:val="00254D0E"/>
    <w:rsid w:val="0025522A"/>
    <w:rsid w:val="00255882"/>
    <w:rsid w:val="002558CE"/>
    <w:rsid w:val="00255AAB"/>
    <w:rsid w:val="00256143"/>
    <w:rsid w:val="00256607"/>
    <w:rsid w:val="00256679"/>
    <w:rsid w:val="00256B70"/>
    <w:rsid w:val="0025728C"/>
    <w:rsid w:val="002575C8"/>
    <w:rsid w:val="00257970"/>
    <w:rsid w:val="002600E6"/>
    <w:rsid w:val="00260257"/>
    <w:rsid w:val="00260555"/>
    <w:rsid w:val="0026081F"/>
    <w:rsid w:val="0026098C"/>
    <w:rsid w:val="002616E6"/>
    <w:rsid w:val="00262167"/>
    <w:rsid w:val="0026232F"/>
    <w:rsid w:val="00262C98"/>
    <w:rsid w:val="00262EB5"/>
    <w:rsid w:val="0026334B"/>
    <w:rsid w:val="002637F3"/>
    <w:rsid w:val="002649A5"/>
    <w:rsid w:val="00264A59"/>
    <w:rsid w:val="00264A5A"/>
    <w:rsid w:val="00264EC0"/>
    <w:rsid w:val="00265453"/>
    <w:rsid w:val="00265617"/>
    <w:rsid w:val="00265686"/>
    <w:rsid w:val="0026574A"/>
    <w:rsid w:val="002657B4"/>
    <w:rsid w:val="002658A5"/>
    <w:rsid w:val="00265D7C"/>
    <w:rsid w:val="00265FC6"/>
    <w:rsid w:val="00266720"/>
    <w:rsid w:val="00266E47"/>
    <w:rsid w:val="0026703D"/>
    <w:rsid w:val="00267999"/>
    <w:rsid w:val="002708F4"/>
    <w:rsid w:val="00270F4D"/>
    <w:rsid w:val="0027126F"/>
    <w:rsid w:val="00271C83"/>
    <w:rsid w:val="00271F4E"/>
    <w:rsid w:val="00272315"/>
    <w:rsid w:val="00272408"/>
    <w:rsid w:val="002724F6"/>
    <w:rsid w:val="00272A94"/>
    <w:rsid w:val="00272F14"/>
    <w:rsid w:val="00273018"/>
    <w:rsid w:val="0027322D"/>
    <w:rsid w:val="00273243"/>
    <w:rsid w:val="002736C2"/>
    <w:rsid w:val="00273871"/>
    <w:rsid w:val="002738A8"/>
    <w:rsid w:val="00273D99"/>
    <w:rsid w:val="00273F6F"/>
    <w:rsid w:val="00274706"/>
    <w:rsid w:val="00274741"/>
    <w:rsid w:val="0027476A"/>
    <w:rsid w:val="00274B57"/>
    <w:rsid w:val="0027572B"/>
    <w:rsid w:val="00275783"/>
    <w:rsid w:val="00275C3C"/>
    <w:rsid w:val="00275D90"/>
    <w:rsid w:val="00275DD0"/>
    <w:rsid w:val="00275DDF"/>
    <w:rsid w:val="002760DA"/>
    <w:rsid w:val="00276A24"/>
    <w:rsid w:val="00276BA7"/>
    <w:rsid w:val="00276DD8"/>
    <w:rsid w:val="00276F73"/>
    <w:rsid w:val="002773D6"/>
    <w:rsid w:val="00277547"/>
    <w:rsid w:val="00277CD7"/>
    <w:rsid w:val="00280928"/>
    <w:rsid w:val="0028124C"/>
    <w:rsid w:val="002813BA"/>
    <w:rsid w:val="00281CB5"/>
    <w:rsid w:val="00281F71"/>
    <w:rsid w:val="0028201C"/>
    <w:rsid w:val="00282033"/>
    <w:rsid w:val="002824AA"/>
    <w:rsid w:val="002828DC"/>
    <w:rsid w:val="0028296E"/>
    <w:rsid w:val="00282E58"/>
    <w:rsid w:val="0028395F"/>
    <w:rsid w:val="00283960"/>
    <w:rsid w:val="00283ED0"/>
    <w:rsid w:val="002842A6"/>
    <w:rsid w:val="00284551"/>
    <w:rsid w:val="00284593"/>
    <w:rsid w:val="0028460F"/>
    <w:rsid w:val="00284909"/>
    <w:rsid w:val="002849B0"/>
    <w:rsid w:val="00284D1E"/>
    <w:rsid w:val="00284EAC"/>
    <w:rsid w:val="00285442"/>
    <w:rsid w:val="00285737"/>
    <w:rsid w:val="00285AD1"/>
    <w:rsid w:val="00285BE7"/>
    <w:rsid w:val="00285DFA"/>
    <w:rsid w:val="00285E79"/>
    <w:rsid w:val="0028625F"/>
    <w:rsid w:val="00286539"/>
    <w:rsid w:val="00286595"/>
    <w:rsid w:val="002868A6"/>
    <w:rsid w:val="00287301"/>
    <w:rsid w:val="0028776D"/>
    <w:rsid w:val="00287FF1"/>
    <w:rsid w:val="00290129"/>
    <w:rsid w:val="0029040F"/>
    <w:rsid w:val="00290502"/>
    <w:rsid w:val="002905D6"/>
    <w:rsid w:val="0029063B"/>
    <w:rsid w:val="0029112E"/>
    <w:rsid w:val="00291A3C"/>
    <w:rsid w:val="00291B3A"/>
    <w:rsid w:val="002925A3"/>
    <w:rsid w:val="00292654"/>
    <w:rsid w:val="00292922"/>
    <w:rsid w:val="002929BE"/>
    <w:rsid w:val="00292E45"/>
    <w:rsid w:val="00292E6C"/>
    <w:rsid w:val="00292EF8"/>
    <w:rsid w:val="00292FB6"/>
    <w:rsid w:val="002938EA"/>
    <w:rsid w:val="0029397B"/>
    <w:rsid w:val="00293A4A"/>
    <w:rsid w:val="00293FCF"/>
    <w:rsid w:val="00294445"/>
    <w:rsid w:val="0029445B"/>
    <w:rsid w:val="00294572"/>
    <w:rsid w:val="002948EC"/>
    <w:rsid w:val="00294EC2"/>
    <w:rsid w:val="00294F07"/>
    <w:rsid w:val="00295441"/>
    <w:rsid w:val="002954D7"/>
    <w:rsid w:val="002956F6"/>
    <w:rsid w:val="0029575B"/>
    <w:rsid w:val="00295BCB"/>
    <w:rsid w:val="00295ED7"/>
    <w:rsid w:val="00296427"/>
    <w:rsid w:val="0029662D"/>
    <w:rsid w:val="002966A7"/>
    <w:rsid w:val="00296BEA"/>
    <w:rsid w:val="00296F20"/>
    <w:rsid w:val="0029701F"/>
    <w:rsid w:val="00297104"/>
    <w:rsid w:val="002974C2"/>
    <w:rsid w:val="002974D6"/>
    <w:rsid w:val="002975BE"/>
    <w:rsid w:val="00297666"/>
    <w:rsid w:val="0029785C"/>
    <w:rsid w:val="00297D5A"/>
    <w:rsid w:val="00297DC0"/>
    <w:rsid w:val="00297EAD"/>
    <w:rsid w:val="002A0630"/>
    <w:rsid w:val="002A0BB2"/>
    <w:rsid w:val="002A0BC5"/>
    <w:rsid w:val="002A0D46"/>
    <w:rsid w:val="002A11F4"/>
    <w:rsid w:val="002A1220"/>
    <w:rsid w:val="002A18E3"/>
    <w:rsid w:val="002A1D15"/>
    <w:rsid w:val="002A2F59"/>
    <w:rsid w:val="002A3302"/>
    <w:rsid w:val="002A36DD"/>
    <w:rsid w:val="002A36EE"/>
    <w:rsid w:val="002A3DC6"/>
    <w:rsid w:val="002A40FC"/>
    <w:rsid w:val="002A4336"/>
    <w:rsid w:val="002A45AF"/>
    <w:rsid w:val="002A466C"/>
    <w:rsid w:val="002A4763"/>
    <w:rsid w:val="002A4C43"/>
    <w:rsid w:val="002A4E27"/>
    <w:rsid w:val="002A5688"/>
    <w:rsid w:val="002A5970"/>
    <w:rsid w:val="002A5B2E"/>
    <w:rsid w:val="002A5BB3"/>
    <w:rsid w:val="002A6419"/>
    <w:rsid w:val="002A64CA"/>
    <w:rsid w:val="002A6833"/>
    <w:rsid w:val="002A6A8A"/>
    <w:rsid w:val="002A6D95"/>
    <w:rsid w:val="002A71CA"/>
    <w:rsid w:val="002A7A25"/>
    <w:rsid w:val="002A7E46"/>
    <w:rsid w:val="002B02B0"/>
    <w:rsid w:val="002B0318"/>
    <w:rsid w:val="002B0638"/>
    <w:rsid w:val="002B070A"/>
    <w:rsid w:val="002B0852"/>
    <w:rsid w:val="002B0A09"/>
    <w:rsid w:val="002B0C50"/>
    <w:rsid w:val="002B1939"/>
    <w:rsid w:val="002B1CA1"/>
    <w:rsid w:val="002B1DD1"/>
    <w:rsid w:val="002B1EB8"/>
    <w:rsid w:val="002B1F4B"/>
    <w:rsid w:val="002B2331"/>
    <w:rsid w:val="002B246A"/>
    <w:rsid w:val="002B2538"/>
    <w:rsid w:val="002B34BA"/>
    <w:rsid w:val="002B374D"/>
    <w:rsid w:val="002B376B"/>
    <w:rsid w:val="002B3A48"/>
    <w:rsid w:val="002B3D6E"/>
    <w:rsid w:val="002B3DD6"/>
    <w:rsid w:val="002B3F99"/>
    <w:rsid w:val="002B4705"/>
    <w:rsid w:val="002B4830"/>
    <w:rsid w:val="002B49F6"/>
    <w:rsid w:val="002B4D93"/>
    <w:rsid w:val="002B5FA9"/>
    <w:rsid w:val="002B6315"/>
    <w:rsid w:val="002B6443"/>
    <w:rsid w:val="002B655B"/>
    <w:rsid w:val="002B6CEE"/>
    <w:rsid w:val="002B7846"/>
    <w:rsid w:val="002B7A21"/>
    <w:rsid w:val="002B7ACA"/>
    <w:rsid w:val="002C007D"/>
    <w:rsid w:val="002C0243"/>
    <w:rsid w:val="002C024E"/>
    <w:rsid w:val="002C02CE"/>
    <w:rsid w:val="002C09C3"/>
    <w:rsid w:val="002C0D93"/>
    <w:rsid w:val="002C123F"/>
    <w:rsid w:val="002C133F"/>
    <w:rsid w:val="002C13F1"/>
    <w:rsid w:val="002C1610"/>
    <w:rsid w:val="002C166B"/>
    <w:rsid w:val="002C1AAB"/>
    <w:rsid w:val="002C20BF"/>
    <w:rsid w:val="002C293C"/>
    <w:rsid w:val="002C2DF1"/>
    <w:rsid w:val="002C2E59"/>
    <w:rsid w:val="002C2E99"/>
    <w:rsid w:val="002C35A6"/>
    <w:rsid w:val="002C3999"/>
    <w:rsid w:val="002C39E7"/>
    <w:rsid w:val="002C3C09"/>
    <w:rsid w:val="002C3FCA"/>
    <w:rsid w:val="002C450C"/>
    <w:rsid w:val="002C4E65"/>
    <w:rsid w:val="002C4F27"/>
    <w:rsid w:val="002C4F61"/>
    <w:rsid w:val="002C52D6"/>
    <w:rsid w:val="002C5FE1"/>
    <w:rsid w:val="002C696B"/>
    <w:rsid w:val="002C75F3"/>
    <w:rsid w:val="002C77D4"/>
    <w:rsid w:val="002C78E2"/>
    <w:rsid w:val="002C7943"/>
    <w:rsid w:val="002C7BC7"/>
    <w:rsid w:val="002C7DBE"/>
    <w:rsid w:val="002C7F24"/>
    <w:rsid w:val="002C7FA3"/>
    <w:rsid w:val="002D00E3"/>
    <w:rsid w:val="002D02B1"/>
    <w:rsid w:val="002D02E5"/>
    <w:rsid w:val="002D05FB"/>
    <w:rsid w:val="002D09BB"/>
    <w:rsid w:val="002D0C01"/>
    <w:rsid w:val="002D1399"/>
    <w:rsid w:val="002D13E7"/>
    <w:rsid w:val="002D1548"/>
    <w:rsid w:val="002D254C"/>
    <w:rsid w:val="002D25F1"/>
    <w:rsid w:val="002D2ADB"/>
    <w:rsid w:val="002D2AE7"/>
    <w:rsid w:val="002D2F43"/>
    <w:rsid w:val="002D2F8F"/>
    <w:rsid w:val="002D3107"/>
    <w:rsid w:val="002D31B5"/>
    <w:rsid w:val="002D3388"/>
    <w:rsid w:val="002D371A"/>
    <w:rsid w:val="002D39C4"/>
    <w:rsid w:val="002D3D7A"/>
    <w:rsid w:val="002D44CA"/>
    <w:rsid w:val="002D453B"/>
    <w:rsid w:val="002D4F1F"/>
    <w:rsid w:val="002D504F"/>
    <w:rsid w:val="002D5276"/>
    <w:rsid w:val="002D582D"/>
    <w:rsid w:val="002D5964"/>
    <w:rsid w:val="002D5A28"/>
    <w:rsid w:val="002D5C47"/>
    <w:rsid w:val="002D5E1C"/>
    <w:rsid w:val="002D6A23"/>
    <w:rsid w:val="002D6AEF"/>
    <w:rsid w:val="002D6D0A"/>
    <w:rsid w:val="002D6ED9"/>
    <w:rsid w:val="002D6F48"/>
    <w:rsid w:val="002D73CE"/>
    <w:rsid w:val="002D74EB"/>
    <w:rsid w:val="002E00B4"/>
    <w:rsid w:val="002E00D9"/>
    <w:rsid w:val="002E02B2"/>
    <w:rsid w:val="002E07C0"/>
    <w:rsid w:val="002E09EE"/>
    <w:rsid w:val="002E0BC3"/>
    <w:rsid w:val="002E0D0C"/>
    <w:rsid w:val="002E12F0"/>
    <w:rsid w:val="002E165F"/>
    <w:rsid w:val="002E16E0"/>
    <w:rsid w:val="002E1ADF"/>
    <w:rsid w:val="002E2336"/>
    <w:rsid w:val="002E2434"/>
    <w:rsid w:val="002E24B3"/>
    <w:rsid w:val="002E260C"/>
    <w:rsid w:val="002E277E"/>
    <w:rsid w:val="002E279A"/>
    <w:rsid w:val="002E2843"/>
    <w:rsid w:val="002E2B95"/>
    <w:rsid w:val="002E2BB4"/>
    <w:rsid w:val="002E2E48"/>
    <w:rsid w:val="002E2E57"/>
    <w:rsid w:val="002E3260"/>
    <w:rsid w:val="002E37C7"/>
    <w:rsid w:val="002E38A2"/>
    <w:rsid w:val="002E3B41"/>
    <w:rsid w:val="002E3CE3"/>
    <w:rsid w:val="002E3E7D"/>
    <w:rsid w:val="002E42F9"/>
    <w:rsid w:val="002E447D"/>
    <w:rsid w:val="002E4D64"/>
    <w:rsid w:val="002E50DD"/>
    <w:rsid w:val="002E519E"/>
    <w:rsid w:val="002E545C"/>
    <w:rsid w:val="002E5840"/>
    <w:rsid w:val="002E5B0E"/>
    <w:rsid w:val="002E5C43"/>
    <w:rsid w:val="002E5CF7"/>
    <w:rsid w:val="002E5F7A"/>
    <w:rsid w:val="002E6044"/>
    <w:rsid w:val="002E6594"/>
    <w:rsid w:val="002E688F"/>
    <w:rsid w:val="002E6A47"/>
    <w:rsid w:val="002E71F4"/>
    <w:rsid w:val="002E7A73"/>
    <w:rsid w:val="002E7B7D"/>
    <w:rsid w:val="002F064F"/>
    <w:rsid w:val="002F06C4"/>
    <w:rsid w:val="002F095C"/>
    <w:rsid w:val="002F0BBC"/>
    <w:rsid w:val="002F0C8F"/>
    <w:rsid w:val="002F0E19"/>
    <w:rsid w:val="002F0E5A"/>
    <w:rsid w:val="002F0FB9"/>
    <w:rsid w:val="002F15B9"/>
    <w:rsid w:val="002F25D4"/>
    <w:rsid w:val="002F29B6"/>
    <w:rsid w:val="002F324A"/>
    <w:rsid w:val="002F36EB"/>
    <w:rsid w:val="002F3D19"/>
    <w:rsid w:val="002F3EAA"/>
    <w:rsid w:val="002F4811"/>
    <w:rsid w:val="002F4AE8"/>
    <w:rsid w:val="002F625B"/>
    <w:rsid w:val="002F62D1"/>
    <w:rsid w:val="002F6485"/>
    <w:rsid w:val="002F6A82"/>
    <w:rsid w:val="002F72D2"/>
    <w:rsid w:val="002F7421"/>
    <w:rsid w:val="002F7C11"/>
    <w:rsid w:val="002F7EC7"/>
    <w:rsid w:val="002F7F3F"/>
    <w:rsid w:val="002F7FC5"/>
    <w:rsid w:val="003008E8"/>
    <w:rsid w:val="0030166B"/>
    <w:rsid w:val="003016BC"/>
    <w:rsid w:val="00301ABA"/>
    <w:rsid w:val="00301AFA"/>
    <w:rsid w:val="00301D68"/>
    <w:rsid w:val="00302088"/>
    <w:rsid w:val="003021E0"/>
    <w:rsid w:val="00302CC5"/>
    <w:rsid w:val="00302CDC"/>
    <w:rsid w:val="00302D25"/>
    <w:rsid w:val="00303811"/>
    <w:rsid w:val="00303AB0"/>
    <w:rsid w:val="00303D06"/>
    <w:rsid w:val="00303EE6"/>
    <w:rsid w:val="00303F0B"/>
    <w:rsid w:val="00303F89"/>
    <w:rsid w:val="0030416D"/>
    <w:rsid w:val="00304205"/>
    <w:rsid w:val="0030449B"/>
    <w:rsid w:val="0030496E"/>
    <w:rsid w:val="003053A3"/>
    <w:rsid w:val="00305C18"/>
    <w:rsid w:val="00305DB6"/>
    <w:rsid w:val="00306181"/>
    <w:rsid w:val="00306578"/>
    <w:rsid w:val="00306988"/>
    <w:rsid w:val="00306A8D"/>
    <w:rsid w:val="00306ABE"/>
    <w:rsid w:val="00306C71"/>
    <w:rsid w:val="00306EAF"/>
    <w:rsid w:val="00307A8E"/>
    <w:rsid w:val="00311391"/>
    <w:rsid w:val="00311542"/>
    <w:rsid w:val="003117B2"/>
    <w:rsid w:val="00311AEC"/>
    <w:rsid w:val="00311BA7"/>
    <w:rsid w:val="00311CB2"/>
    <w:rsid w:val="00311FDB"/>
    <w:rsid w:val="003121B9"/>
    <w:rsid w:val="003123B9"/>
    <w:rsid w:val="00312AA0"/>
    <w:rsid w:val="003130BE"/>
    <w:rsid w:val="00313142"/>
    <w:rsid w:val="00313257"/>
    <w:rsid w:val="0031338B"/>
    <w:rsid w:val="00313C1F"/>
    <w:rsid w:val="0031414A"/>
    <w:rsid w:val="003141D1"/>
    <w:rsid w:val="003148EF"/>
    <w:rsid w:val="00314912"/>
    <w:rsid w:val="00314AD3"/>
    <w:rsid w:val="003153F7"/>
    <w:rsid w:val="003159FE"/>
    <w:rsid w:val="0031616A"/>
    <w:rsid w:val="003162EA"/>
    <w:rsid w:val="00316451"/>
    <w:rsid w:val="00316539"/>
    <w:rsid w:val="00316687"/>
    <w:rsid w:val="00316A20"/>
    <w:rsid w:val="00317067"/>
    <w:rsid w:val="003172F8"/>
    <w:rsid w:val="0031764D"/>
    <w:rsid w:val="0031780C"/>
    <w:rsid w:val="00317859"/>
    <w:rsid w:val="00317ADF"/>
    <w:rsid w:val="0032003C"/>
    <w:rsid w:val="00320803"/>
    <w:rsid w:val="0032086D"/>
    <w:rsid w:val="003209B7"/>
    <w:rsid w:val="003211E0"/>
    <w:rsid w:val="00321465"/>
    <w:rsid w:val="003214E1"/>
    <w:rsid w:val="003223D6"/>
    <w:rsid w:val="00322485"/>
    <w:rsid w:val="00322803"/>
    <w:rsid w:val="00322B36"/>
    <w:rsid w:val="00323A78"/>
    <w:rsid w:val="00323BEB"/>
    <w:rsid w:val="0032404B"/>
    <w:rsid w:val="00324156"/>
    <w:rsid w:val="00324CBE"/>
    <w:rsid w:val="00325099"/>
    <w:rsid w:val="003256FF"/>
    <w:rsid w:val="00326069"/>
    <w:rsid w:val="003263B8"/>
    <w:rsid w:val="003266F0"/>
    <w:rsid w:val="00326A55"/>
    <w:rsid w:val="00326CD9"/>
    <w:rsid w:val="00326F85"/>
    <w:rsid w:val="003275FE"/>
    <w:rsid w:val="0032770F"/>
    <w:rsid w:val="0032772E"/>
    <w:rsid w:val="003278F6"/>
    <w:rsid w:val="0032794E"/>
    <w:rsid w:val="00327A51"/>
    <w:rsid w:val="00327CB4"/>
    <w:rsid w:val="003300A0"/>
    <w:rsid w:val="003300A5"/>
    <w:rsid w:val="003300DD"/>
    <w:rsid w:val="00330242"/>
    <w:rsid w:val="003302D3"/>
    <w:rsid w:val="003309F8"/>
    <w:rsid w:val="00330ED7"/>
    <w:rsid w:val="0033108C"/>
    <w:rsid w:val="00331206"/>
    <w:rsid w:val="003314F6"/>
    <w:rsid w:val="0033166B"/>
    <w:rsid w:val="003319AA"/>
    <w:rsid w:val="00331A38"/>
    <w:rsid w:val="00331A4A"/>
    <w:rsid w:val="00331A8F"/>
    <w:rsid w:val="00332001"/>
    <w:rsid w:val="003322B7"/>
    <w:rsid w:val="00332945"/>
    <w:rsid w:val="00332A2B"/>
    <w:rsid w:val="00332CFC"/>
    <w:rsid w:val="00332E47"/>
    <w:rsid w:val="003334E5"/>
    <w:rsid w:val="0033379C"/>
    <w:rsid w:val="00333AA4"/>
    <w:rsid w:val="00333C40"/>
    <w:rsid w:val="00333D84"/>
    <w:rsid w:val="00334149"/>
    <w:rsid w:val="003343F9"/>
    <w:rsid w:val="00334506"/>
    <w:rsid w:val="003348A6"/>
    <w:rsid w:val="003349DF"/>
    <w:rsid w:val="00334A06"/>
    <w:rsid w:val="00335264"/>
    <w:rsid w:val="0033568F"/>
    <w:rsid w:val="00335715"/>
    <w:rsid w:val="003358FA"/>
    <w:rsid w:val="0033638D"/>
    <w:rsid w:val="00336614"/>
    <w:rsid w:val="00336CEB"/>
    <w:rsid w:val="00336EB2"/>
    <w:rsid w:val="00336EE3"/>
    <w:rsid w:val="003371F6"/>
    <w:rsid w:val="003376DA"/>
    <w:rsid w:val="00337E63"/>
    <w:rsid w:val="00337E79"/>
    <w:rsid w:val="00337ECC"/>
    <w:rsid w:val="00340C96"/>
    <w:rsid w:val="003410AE"/>
    <w:rsid w:val="00341188"/>
    <w:rsid w:val="00341691"/>
    <w:rsid w:val="00341D8C"/>
    <w:rsid w:val="00342A6A"/>
    <w:rsid w:val="00342E0B"/>
    <w:rsid w:val="003431C8"/>
    <w:rsid w:val="00343845"/>
    <w:rsid w:val="00343B54"/>
    <w:rsid w:val="00343EE2"/>
    <w:rsid w:val="0034404D"/>
    <w:rsid w:val="003441B0"/>
    <w:rsid w:val="003443EC"/>
    <w:rsid w:val="0034493C"/>
    <w:rsid w:val="00344C57"/>
    <w:rsid w:val="00344F10"/>
    <w:rsid w:val="00345106"/>
    <w:rsid w:val="00345549"/>
    <w:rsid w:val="003455B7"/>
    <w:rsid w:val="0034577A"/>
    <w:rsid w:val="003459AF"/>
    <w:rsid w:val="00346F3C"/>
    <w:rsid w:val="003472D4"/>
    <w:rsid w:val="00347355"/>
    <w:rsid w:val="00347AFE"/>
    <w:rsid w:val="00347E79"/>
    <w:rsid w:val="003503F4"/>
    <w:rsid w:val="003505DB"/>
    <w:rsid w:val="003507EB"/>
    <w:rsid w:val="00350A5C"/>
    <w:rsid w:val="00350E6E"/>
    <w:rsid w:val="00351B83"/>
    <w:rsid w:val="00351C8A"/>
    <w:rsid w:val="00351E49"/>
    <w:rsid w:val="003521BA"/>
    <w:rsid w:val="003524D5"/>
    <w:rsid w:val="0035283D"/>
    <w:rsid w:val="003529BD"/>
    <w:rsid w:val="00352C1F"/>
    <w:rsid w:val="00352D22"/>
    <w:rsid w:val="00352EA4"/>
    <w:rsid w:val="00352F27"/>
    <w:rsid w:val="00353295"/>
    <w:rsid w:val="0035399A"/>
    <w:rsid w:val="00353DC4"/>
    <w:rsid w:val="00353E2C"/>
    <w:rsid w:val="00354443"/>
    <w:rsid w:val="0035454B"/>
    <w:rsid w:val="0035456A"/>
    <w:rsid w:val="00354958"/>
    <w:rsid w:val="00354CFC"/>
    <w:rsid w:val="00354FB7"/>
    <w:rsid w:val="003550B0"/>
    <w:rsid w:val="00355404"/>
    <w:rsid w:val="003556A1"/>
    <w:rsid w:val="003561E1"/>
    <w:rsid w:val="0035634C"/>
    <w:rsid w:val="00356464"/>
    <w:rsid w:val="00356547"/>
    <w:rsid w:val="003567CC"/>
    <w:rsid w:val="0035683C"/>
    <w:rsid w:val="00356A06"/>
    <w:rsid w:val="00356BCC"/>
    <w:rsid w:val="00356D7D"/>
    <w:rsid w:val="003570CD"/>
    <w:rsid w:val="00357E1C"/>
    <w:rsid w:val="00360052"/>
    <w:rsid w:val="003602A0"/>
    <w:rsid w:val="0036046A"/>
    <w:rsid w:val="003604DE"/>
    <w:rsid w:val="003607BD"/>
    <w:rsid w:val="00360E60"/>
    <w:rsid w:val="00360FAF"/>
    <w:rsid w:val="003615DC"/>
    <w:rsid w:val="003618F1"/>
    <w:rsid w:val="00361E02"/>
    <w:rsid w:val="003628C8"/>
    <w:rsid w:val="00362C1E"/>
    <w:rsid w:val="00362DE5"/>
    <w:rsid w:val="003630A3"/>
    <w:rsid w:val="00363536"/>
    <w:rsid w:val="0036365A"/>
    <w:rsid w:val="00363951"/>
    <w:rsid w:val="00363E1D"/>
    <w:rsid w:val="00363F8B"/>
    <w:rsid w:val="00363FDC"/>
    <w:rsid w:val="0036453E"/>
    <w:rsid w:val="0036466C"/>
    <w:rsid w:val="003646CA"/>
    <w:rsid w:val="00364B19"/>
    <w:rsid w:val="00365252"/>
    <w:rsid w:val="00365523"/>
    <w:rsid w:val="00365D25"/>
    <w:rsid w:val="00365D38"/>
    <w:rsid w:val="0036613A"/>
    <w:rsid w:val="0036633C"/>
    <w:rsid w:val="003668B2"/>
    <w:rsid w:val="003669F6"/>
    <w:rsid w:val="00366E1F"/>
    <w:rsid w:val="003674E7"/>
    <w:rsid w:val="00367BB7"/>
    <w:rsid w:val="00367C34"/>
    <w:rsid w:val="003703A9"/>
    <w:rsid w:val="003704D8"/>
    <w:rsid w:val="0037072E"/>
    <w:rsid w:val="00370BAD"/>
    <w:rsid w:val="0037114F"/>
    <w:rsid w:val="003715AA"/>
    <w:rsid w:val="00371F59"/>
    <w:rsid w:val="00372320"/>
    <w:rsid w:val="00372864"/>
    <w:rsid w:val="003728A0"/>
    <w:rsid w:val="00372C1D"/>
    <w:rsid w:val="00372EB4"/>
    <w:rsid w:val="0037305E"/>
    <w:rsid w:val="0037309C"/>
    <w:rsid w:val="00373189"/>
    <w:rsid w:val="0037353D"/>
    <w:rsid w:val="003738A2"/>
    <w:rsid w:val="00373BDF"/>
    <w:rsid w:val="003754E6"/>
    <w:rsid w:val="00375B19"/>
    <w:rsid w:val="00375B65"/>
    <w:rsid w:val="00375CAC"/>
    <w:rsid w:val="003761F3"/>
    <w:rsid w:val="0037695F"/>
    <w:rsid w:val="00376ADD"/>
    <w:rsid w:val="00376BAA"/>
    <w:rsid w:val="00376D36"/>
    <w:rsid w:val="003770A1"/>
    <w:rsid w:val="003777AC"/>
    <w:rsid w:val="003777FB"/>
    <w:rsid w:val="0038020E"/>
    <w:rsid w:val="00380401"/>
    <w:rsid w:val="00380B7C"/>
    <w:rsid w:val="00380E6B"/>
    <w:rsid w:val="00381DC4"/>
    <w:rsid w:val="00381EE1"/>
    <w:rsid w:val="0038257E"/>
    <w:rsid w:val="00382B77"/>
    <w:rsid w:val="00382C40"/>
    <w:rsid w:val="00382D39"/>
    <w:rsid w:val="00382FB2"/>
    <w:rsid w:val="00383009"/>
    <w:rsid w:val="00383025"/>
    <w:rsid w:val="0038334D"/>
    <w:rsid w:val="0038338D"/>
    <w:rsid w:val="0038404E"/>
    <w:rsid w:val="0038462D"/>
    <w:rsid w:val="00384B64"/>
    <w:rsid w:val="00384C7C"/>
    <w:rsid w:val="0038501E"/>
    <w:rsid w:val="00385333"/>
    <w:rsid w:val="0038546F"/>
    <w:rsid w:val="003854DC"/>
    <w:rsid w:val="00385684"/>
    <w:rsid w:val="00385705"/>
    <w:rsid w:val="00385EBC"/>
    <w:rsid w:val="00386940"/>
    <w:rsid w:val="00386C20"/>
    <w:rsid w:val="00386C2E"/>
    <w:rsid w:val="00386ECD"/>
    <w:rsid w:val="0038748E"/>
    <w:rsid w:val="003877B7"/>
    <w:rsid w:val="003902BC"/>
    <w:rsid w:val="00390795"/>
    <w:rsid w:val="00390A1B"/>
    <w:rsid w:val="00390B8E"/>
    <w:rsid w:val="0039110F"/>
    <w:rsid w:val="00391628"/>
    <w:rsid w:val="00391AE0"/>
    <w:rsid w:val="00391E3D"/>
    <w:rsid w:val="00391F8C"/>
    <w:rsid w:val="0039283E"/>
    <w:rsid w:val="0039331E"/>
    <w:rsid w:val="003933ED"/>
    <w:rsid w:val="0039342D"/>
    <w:rsid w:val="00393486"/>
    <w:rsid w:val="00393658"/>
    <w:rsid w:val="003937D2"/>
    <w:rsid w:val="003938BD"/>
    <w:rsid w:val="0039396B"/>
    <w:rsid w:val="00393D89"/>
    <w:rsid w:val="00393DDF"/>
    <w:rsid w:val="00393E9F"/>
    <w:rsid w:val="00394390"/>
    <w:rsid w:val="00394594"/>
    <w:rsid w:val="003949A0"/>
    <w:rsid w:val="00394A2D"/>
    <w:rsid w:val="003952BB"/>
    <w:rsid w:val="00395852"/>
    <w:rsid w:val="00395BC0"/>
    <w:rsid w:val="003962DD"/>
    <w:rsid w:val="0039672D"/>
    <w:rsid w:val="0039678B"/>
    <w:rsid w:val="00396814"/>
    <w:rsid w:val="003969D6"/>
    <w:rsid w:val="00397051"/>
    <w:rsid w:val="003970B1"/>
    <w:rsid w:val="00397191"/>
    <w:rsid w:val="003978C0"/>
    <w:rsid w:val="00397BFF"/>
    <w:rsid w:val="003A019B"/>
    <w:rsid w:val="003A0232"/>
    <w:rsid w:val="003A0A0E"/>
    <w:rsid w:val="003A0F83"/>
    <w:rsid w:val="003A20D5"/>
    <w:rsid w:val="003A21CD"/>
    <w:rsid w:val="003A24E0"/>
    <w:rsid w:val="003A2504"/>
    <w:rsid w:val="003A26EF"/>
    <w:rsid w:val="003A2790"/>
    <w:rsid w:val="003A292E"/>
    <w:rsid w:val="003A2F13"/>
    <w:rsid w:val="003A30D6"/>
    <w:rsid w:val="003A374D"/>
    <w:rsid w:val="003A3E5B"/>
    <w:rsid w:val="003A40E7"/>
    <w:rsid w:val="003A419A"/>
    <w:rsid w:val="003A41A4"/>
    <w:rsid w:val="003A4DC1"/>
    <w:rsid w:val="003A5B46"/>
    <w:rsid w:val="003A6255"/>
    <w:rsid w:val="003A6932"/>
    <w:rsid w:val="003A69E1"/>
    <w:rsid w:val="003A6C36"/>
    <w:rsid w:val="003A741F"/>
    <w:rsid w:val="003A7456"/>
    <w:rsid w:val="003A75F3"/>
    <w:rsid w:val="003A769A"/>
    <w:rsid w:val="003A77FC"/>
    <w:rsid w:val="003A7997"/>
    <w:rsid w:val="003A7A6B"/>
    <w:rsid w:val="003B0029"/>
    <w:rsid w:val="003B0281"/>
    <w:rsid w:val="003B05E4"/>
    <w:rsid w:val="003B09C1"/>
    <w:rsid w:val="003B0C29"/>
    <w:rsid w:val="003B0CE8"/>
    <w:rsid w:val="003B0DFD"/>
    <w:rsid w:val="003B103B"/>
    <w:rsid w:val="003B1121"/>
    <w:rsid w:val="003B19BF"/>
    <w:rsid w:val="003B230C"/>
    <w:rsid w:val="003B2890"/>
    <w:rsid w:val="003B29A6"/>
    <w:rsid w:val="003B2ED7"/>
    <w:rsid w:val="003B30FA"/>
    <w:rsid w:val="003B3179"/>
    <w:rsid w:val="003B3F80"/>
    <w:rsid w:val="003B44A4"/>
    <w:rsid w:val="003B4536"/>
    <w:rsid w:val="003B46C5"/>
    <w:rsid w:val="003B4A39"/>
    <w:rsid w:val="003B4AA9"/>
    <w:rsid w:val="003B4B2F"/>
    <w:rsid w:val="003B4BD9"/>
    <w:rsid w:val="003B4EE5"/>
    <w:rsid w:val="003B4F8A"/>
    <w:rsid w:val="003B50CC"/>
    <w:rsid w:val="003B525A"/>
    <w:rsid w:val="003B572A"/>
    <w:rsid w:val="003B5745"/>
    <w:rsid w:val="003B59C6"/>
    <w:rsid w:val="003B5ACD"/>
    <w:rsid w:val="003B5AFE"/>
    <w:rsid w:val="003B5F1B"/>
    <w:rsid w:val="003B626D"/>
    <w:rsid w:val="003B6B22"/>
    <w:rsid w:val="003B6CC9"/>
    <w:rsid w:val="003B70EC"/>
    <w:rsid w:val="003B71C0"/>
    <w:rsid w:val="003B732D"/>
    <w:rsid w:val="003B7CE4"/>
    <w:rsid w:val="003B7ED7"/>
    <w:rsid w:val="003C0200"/>
    <w:rsid w:val="003C022C"/>
    <w:rsid w:val="003C0844"/>
    <w:rsid w:val="003C093A"/>
    <w:rsid w:val="003C0F44"/>
    <w:rsid w:val="003C140A"/>
    <w:rsid w:val="003C15BB"/>
    <w:rsid w:val="003C17CA"/>
    <w:rsid w:val="003C17D0"/>
    <w:rsid w:val="003C1DF4"/>
    <w:rsid w:val="003C22B9"/>
    <w:rsid w:val="003C23D2"/>
    <w:rsid w:val="003C2A0A"/>
    <w:rsid w:val="003C2A24"/>
    <w:rsid w:val="003C2CCE"/>
    <w:rsid w:val="003C30CF"/>
    <w:rsid w:val="003C3101"/>
    <w:rsid w:val="003C334B"/>
    <w:rsid w:val="003C3743"/>
    <w:rsid w:val="003C386A"/>
    <w:rsid w:val="003C38BD"/>
    <w:rsid w:val="003C3E51"/>
    <w:rsid w:val="003C3EBE"/>
    <w:rsid w:val="003C4279"/>
    <w:rsid w:val="003C4446"/>
    <w:rsid w:val="003C4518"/>
    <w:rsid w:val="003C4A1B"/>
    <w:rsid w:val="003C4AC0"/>
    <w:rsid w:val="003C4B1E"/>
    <w:rsid w:val="003C5001"/>
    <w:rsid w:val="003C50E6"/>
    <w:rsid w:val="003C546A"/>
    <w:rsid w:val="003C54F7"/>
    <w:rsid w:val="003C5735"/>
    <w:rsid w:val="003C5ECA"/>
    <w:rsid w:val="003C6B14"/>
    <w:rsid w:val="003C6B72"/>
    <w:rsid w:val="003C6F15"/>
    <w:rsid w:val="003C6F26"/>
    <w:rsid w:val="003C705F"/>
    <w:rsid w:val="003C7189"/>
    <w:rsid w:val="003C7381"/>
    <w:rsid w:val="003C739D"/>
    <w:rsid w:val="003C752D"/>
    <w:rsid w:val="003C7712"/>
    <w:rsid w:val="003C7952"/>
    <w:rsid w:val="003C7D75"/>
    <w:rsid w:val="003C7FFA"/>
    <w:rsid w:val="003D0110"/>
    <w:rsid w:val="003D041B"/>
    <w:rsid w:val="003D09BD"/>
    <w:rsid w:val="003D115B"/>
    <w:rsid w:val="003D2242"/>
    <w:rsid w:val="003D262F"/>
    <w:rsid w:val="003D277C"/>
    <w:rsid w:val="003D2871"/>
    <w:rsid w:val="003D28D3"/>
    <w:rsid w:val="003D2AC9"/>
    <w:rsid w:val="003D2C44"/>
    <w:rsid w:val="003D34B1"/>
    <w:rsid w:val="003D362A"/>
    <w:rsid w:val="003D3A00"/>
    <w:rsid w:val="003D4380"/>
    <w:rsid w:val="003D4394"/>
    <w:rsid w:val="003D46C5"/>
    <w:rsid w:val="003D495F"/>
    <w:rsid w:val="003D4D25"/>
    <w:rsid w:val="003D50BE"/>
    <w:rsid w:val="003D52AA"/>
    <w:rsid w:val="003D5544"/>
    <w:rsid w:val="003D5871"/>
    <w:rsid w:val="003D5B47"/>
    <w:rsid w:val="003D6396"/>
    <w:rsid w:val="003D65B5"/>
    <w:rsid w:val="003D6BC3"/>
    <w:rsid w:val="003D6ED3"/>
    <w:rsid w:val="003D71FF"/>
    <w:rsid w:val="003D760C"/>
    <w:rsid w:val="003D7B75"/>
    <w:rsid w:val="003D7C04"/>
    <w:rsid w:val="003E0015"/>
    <w:rsid w:val="003E001D"/>
    <w:rsid w:val="003E0625"/>
    <w:rsid w:val="003E0641"/>
    <w:rsid w:val="003E07A6"/>
    <w:rsid w:val="003E0A50"/>
    <w:rsid w:val="003E0B46"/>
    <w:rsid w:val="003E0E9B"/>
    <w:rsid w:val="003E1088"/>
    <w:rsid w:val="003E12EC"/>
    <w:rsid w:val="003E144B"/>
    <w:rsid w:val="003E163B"/>
    <w:rsid w:val="003E1FEC"/>
    <w:rsid w:val="003E22E3"/>
    <w:rsid w:val="003E25AE"/>
    <w:rsid w:val="003E2BA7"/>
    <w:rsid w:val="003E2D9F"/>
    <w:rsid w:val="003E314F"/>
    <w:rsid w:val="003E3826"/>
    <w:rsid w:val="003E3863"/>
    <w:rsid w:val="003E3C67"/>
    <w:rsid w:val="003E3C9E"/>
    <w:rsid w:val="003E3D13"/>
    <w:rsid w:val="003E3E2F"/>
    <w:rsid w:val="003E3F5D"/>
    <w:rsid w:val="003E4988"/>
    <w:rsid w:val="003E500D"/>
    <w:rsid w:val="003E5172"/>
    <w:rsid w:val="003E542A"/>
    <w:rsid w:val="003E5DAB"/>
    <w:rsid w:val="003E5E1C"/>
    <w:rsid w:val="003E5E4C"/>
    <w:rsid w:val="003E5E88"/>
    <w:rsid w:val="003E5F07"/>
    <w:rsid w:val="003E6300"/>
    <w:rsid w:val="003E649C"/>
    <w:rsid w:val="003E64EB"/>
    <w:rsid w:val="003E6AE4"/>
    <w:rsid w:val="003E6B7F"/>
    <w:rsid w:val="003E6FED"/>
    <w:rsid w:val="003E764C"/>
    <w:rsid w:val="003E7C9D"/>
    <w:rsid w:val="003E7DD2"/>
    <w:rsid w:val="003F0005"/>
    <w:rsid w:val="003F002B"/>
    <w:rsid w:val="003F05D2"/>
    <w:rsid w:val="003F05E1"/>
    <w:rsid w:val="003F085B"/>
    <w:rsid w:val="003F0910"/>
    <w:rsid w:val="003F11A5"/>
    <w:rsid w:val="003F155A"/>
    <w:rsid w:val="003F1F52"/>
    <w:rsid w:val="003F2007"/>
    <w:rsid w:val="003F2043"/>
    <w:rsid w:val="003F28D8"/>
    <w:rsid w:val="003F2DF0"/>
    <w:rsid w:val="003F3054"/>
    <w:rsid w:val="003F326E"/>
    <w:rsid w:val="003F360B"/>
    <w:rsid w:val="003F3802"/>
    <w:rsid w:val="003F3907"/>
    <w:rsid w:val="003F3F37"/>
    <w:rsid w:val="003F500F"/>
    <w:rsid w:val="003F550E"/>
    <w:rsid w:val="003F563E"/>
    <w:rsid w:val="003F5954"/>
    <w:rsid w:val="003F5D83"/>
    <w:rsid w:val="003F63AA"/>
    <w:rsid w:val="003F6472"/>
    <w:rsid w:val="003F65B4"/>
    <w:rsid w:val="003F6986"/>
    <w:rsid w:val="003F6B57"/>
    <w:rsid w:val="003F6E9B"/>
    <w:rsid w:val="003F7143"/>
    <w:rsid w:val="003F7165"/>
    <w:rsid w:val="003F762D"/>
    <w:rsid w:val="003F771F"/>
    <w:rsid w:val="00400123"/>
    <w:rsid w:val="0040029F"/>
    <w:rsid w:val="00400460"/>
    <w:rsid w:val="004004E7"/>
    <w:rsid w:val="004008FB"/>
    <w:rsid w:val="00400A00"/>
    <w:rsid w:val="00401D70"/>
    <w:rsid w:val="00401EE3"/>
    <w:rsid w:val="00402B39"/>
    <w:rsid w:val="00402B82"/>
    <w:rsid w:val="0040300D"/>
    <w:rsid w:val="004032E2"/>
    <w:rsid w:val="0040356E"/>
    <w:rsid w:val="00403A48"/>
    <w:rsid w:val="00403E5E"/>
    <w:rsid w:val="0040459D"/>
    <w:rsid w:val="004045CC"/>
    <w:rsid w:val="004046C9"/>
    <w:rsid w:val="00404B6A"/>
    <w:rsid w:val="00404DEE"/>
    <w:rsid w:val="0040553F"/>
    <w:rsid w:val="00405831"/>
    <w:rsid w:val="00405B03"/>
    <w:rsid w:val="00405B3D"/>
    <w:rsid w:val="00405F90"/>
    <w:rsid w:val="0040613C"/>
    <w:rsid w:val="0040652E"/>
    <w:rsid w:val="00406A23"/>
    <w:rsid w:val="00406E58"/>
    <w:rsid w:val="00406F50"/>
    <w:rsid w:val="00406FA0"/>
    <w:rsid w:val="004070BC"/>
    <w:rsid w:val="00407215"/>
    <w:rsid w:val="0040739E"/>
    <w:rsid w:val="0041033A"/>
    <w:rsid w:val="0041042A"/>
    <w:rsid w:val="00410872"/>
    <w:rsid w:val="00410897"/>
    <w:rsid w:val="00410A51"/>
    <w:rsid w:val="00410AAC"/>
    <w:rsid w:val="00410B20"/>
    <w:rsid w:val="00410CA2"/>
    <w:rsid w:val="00410E24"/>
    <w:rsid w:val="004113F5"/>
    <w:rsid w:val="00411553"/>
    <w:rsid w:val="00411647"/>
    <w:rsid w:val="0041166A"/>
    <w:rsid w:val="00411860"/>
    <w:rsid w:val="004118C7"/>
    <w:rsid w:val="004123FD"/>
    <w:rsid w:val="004124FD"/>
    <w:rsid w:val="004127CE"/>
    <w:rsid w:val="00413030"/>
    <w:rsid w:val="004132A6"/>
    <w:rsid w:val="00413724"/>
    <w:rsid w:val="004139F1"/>
    <w:rsid w:val="00413B1C"/>
    <w:rsid w:val="00413C13"/>
    <w:rsid w:val="00413EF2"/>
    <w:rsid w:val="00414019"/>
    <w:rsid w:val="00414536"/>
    <w:rsid w:val="00414878"/>
    <w:rsid w:val="00414B87"/>
    <w:rsid w:val="0041516A"/>
    <w:rsid w:val="00415597"/>
    <w:rsid w:val="00415CBE"/>
    <w:rsid w:val="00415E0C"/>
    <w:rsid w:val="004165C8"/>
    <w:rsid w:val="004166C0"/>
    <w:rsid w:val="0041689F"/>
    <w:rsid w:val="00416BED"/>
    <w:rsid w:val="00416C93"/>
    <w:rsid w:val="0041738F"/>
    <w:rsid w:val="004173D1"/>
    <w:rsid w:val="004176E7"/>
    <w:rsid w:val="004177CE"/>
    <w:rsid w:val="00417997"/>
    <w:rsid w:val="00417A99"/>
    <w:rsid w:val="00417ACE"/>
    <w:rsid w:val="00417E48"/>
    <w:rsid w:val="00417F3F"/>
    <w:rsid w:val="00417F6A"/>
    <w:rsid w:val="00420550"/>
    <w:rsid w:val="004210C7"/>
    <w:rsid w:val="004210D7"/>
    <w:rsid w:val="00421675"/>
    <w:rsid w:val="00421EDD"/>
    <w:rsid w:val="004221CC"/>
    <w:rsid w:val="004222BE"/>
    <w:rsid w:val="0042245C"/>
    <w:rsid w:val="00422758"/>
    <w:rsid w:val="00422ACB"/>
    <w:rsid w:val="004232A4"/>
    <w:rsid w:val="004241D3"/>
    <w:rsid w:val="004241F2"/>
    <w:rsid w:val="00424260"/>
    <w:rsid w:val="0042453C"/>
    <w:rsid w:val="00424D97"/>
    <w:rsid w:val="00424F9D"/>
    <w:rsid w:val="0042505A"/>
    <w:rsid w:val="004256D8"/>
    <w:rsid w:val="0042595D"/>
    <w:rsid w:val="00425CA7"/>
    <w:rsid w:val="00425E5A"/>
    <w:rsid w:val="00425E8F"/>
    <w:rsid w:val="00425FAD"/>
    <w:rsid w:val="00426261"/>
    <w:rsid w:val="0042685F"/>
    <w:rsid w:val="00426ABF"/>
    <w:rsid w:val="00426BD2"/>
    <w:rsid w:val="00426C60"/>
    <w:rsid w:val="00426EDC"/>
    <w:rsid w:val="004273A0"/>
    <w:rsid w:val="00427920"/>
    <w:rsid w:val="00427CFD"/>
    <w:rsid w:val="00430A2C"/>
    <w:rsid w:val="00430A4E"/>
    <w:rsid w:val="00430AB4"/>
    <w:rsid w:val="00430D6F"/>
    <w:rsid w:val="00430FFA"/>
    <w:rsid w:val="00431345"/>
    <w:rsid w:val="004313F4"/>
    <w:rsid w:val="0043169E"/>
    <w:rsid w:val="00431848"/>
    <w:rsid w:val="004318E4"/>
    <w:rsid w:val="00431A98"/>
    <w:rsid w:val="00431C9B"/>
    <w:rsid w:val="00431E97"/>
    <w:rsid w:val="00431EEE"/>
    <w:rsid w:val="0043214C"/>
    <w:rsid w:val="004321BF"/>
    <w:rsid w:val="004325A8"/>
    <w:rsid w:val="00432705"/>
    <w:rsid w:val="004329A5"/>
    <w:rsid w:val="00432CD9"/>
    <w:rsid w:val="00432D54"/>
    <w:rsid w:val="00432FEB"/>
    <w:rsid w:val="004332B8"/>
    <w:rsid w:val="004332DC"/>
    <w:rsid w:val="0043371C"/>
    <w:rsid w:val="0043377D"/>
    <w:rsid w:val="0043379B"/>
    <w:rsid w:val="00433AFC"/>
    <w:rsid w:val="0043426C"/>
    <w:rsid w:val="0043434D"/>
    <w:rsid w:val="004346FD"/>
    <w:rsid w:val="00434845"/>
    <w:rsid w:val="00434D47"/>
    <w:rsid w:val="00435006"/>
    <w:rsid w:val="004351C7"/>
    <w:rsid w:val="004351F9"/>
    <w:rsid w:val="004357B2"/>
    <w:rsid w:val="00435AEC"/>
    <w:rsid w:val="00436179"/>
    <w:rsid w:val="004361D5"/>
    <w:rsid w:val="00436F3D"/>
    <w:rsid w:val="00437406"/>
    <w:rsid w:val="00437458"/>
    <w:rsid w:val="004376B0"/>
    <w:rsid w:val="004378EF"/>
    <w:rsid w:val="00440043"/>
    <w:rsid w:val="0044033C"/>
    <w:rsid w:val="0044082F"/>
    <w:rsid w:val="00440B53"/>
    <w:rsid w:val="00440C28"/>
    <w:rsid w:val="00440FE8"/>
    <w:rsid w:val="00441066"/>
    <w:rsid w:val="0044119C"/>
    <w:rsid w:val="004411DB"/>
    <w:rsid w:val="0044147D"/>
    <w:rsid w:val="00441939"/>
    <w:rsid w:val="00441A16"/>
    <w:rsid w:val="00441DC4"/>
    <w:rsid w:val="00442074"/>
    <w:rsid w:val="00442A31"/>
    <w:rsid w:val="00442AC9"/>
    <w:rsid w:val="0044306F"/>
    <w:rsid w:val="004431C8"/>
    <w:rsid w:val="004432AF"/>
    <w:rsid w:val="004436E1"/>
    <w:rsid w:val="0044408D"/>
    <w:rsid w:val="00444248"/>
    <w:rsid w:val="004443BD"/>
    <w:rsid w:val="004444B9"/>
    <w:rsid w:val="004446BA"/>
    <w:rsid w:val="00444721"/>
    <w:rsid w:val="004450F0"/>
    <w:rsid w:val="00445398"/>
    <w:rsid w:val="004455B4"/>
    <w:rsid w:val="004456B6"/>
    <w:rsid w:val="00445DF3"/>
    <w:rsid w:val="00446355"/>
    <w:rsid w:val="0044635A"/>
    <w:rsid w:val="00446428"/>
    <w:rsid w:val="0044667B"/>
    <w:rsid w:val="004466C3"/>
    <w:rsid w:val="004467BD"/>
    <w:rsid w:val="004469B1"/>
    <w:rsid w:val="00446B4E"/>
    <w:rsid w:val="00446C03"/>
    <w:rsid w:val="00446F26"/>
    <w:rsid w:val="00446FDD"/>
    <w:rsid w:val="00447208"/>
    <w:rsid w:val="00450070"/>
    <w:rsid w:val="0045008F"/>
    <w:rsid w:val="004509CB"/>
    <w:rsid w:val="00450C20"/>
    <w:rsid w:val="004510E2"/>
    <w:rsid w:val="00451432"/>
    <w:rsid w:val="00451FDD"/>
    <w:rsid w:val="00452666"/>
    <w:rsid w:val="00453F7A"/>
    <w:rsid w:val="00454615"/>
    <w:rsid w:val="00454A35"/>
    <w:rsid w:val="00454ED8"/>
    <w:rsid w:val="00455073"/>
    <w:rsid w:val="00455237"/>
    <w:rsid w:val="004553C1"/>
    <w:rsid w:val="00455444"/>
    <w:rsid w:val="00455C03"/>
    <w:rsid w:val="00455CE9"/>
    <w:rsid w:val="004563EC"/>
    <w:rsid w:val="004567AB"/>
    <w:rsid w:val="00456FE8"/>
    <w:rsid w:val="004572EC"/>
    <w:rsid w:val="004573DD"/>
    <w:rsid w:val="004574D7"/>
    <w:rsid w:val="0045762C"/>
    <w:rsid w:val="00457A8E"/>
    <w:rsid w:val="00457AA7"/>
    <w:rsid w:val="00457CBB"/>
    <w:rsid w:val="00460157"/>
    <w:rsid w:val="00460195"/>
    <w:rsid w:val="004604A3"/>
    <w:rsid w:val="00460545"/>
    <w:rsid w:val="0046090D"/>
    <w:rsid w:val="00460D2A"/>
    <w:rsid w:val="00460D77"/>
    <w:rsid w:val="004610D1"/>
    <w:rsid w:val="004610D2"/>
    <w:rsid w:val="004611E3"/>
    <w:rsid w:val="00461C58"/>
    <w:rsid w:val="00461D92"/>
    <w:rsid w:val="00461F00"/>
    <w:rsid w:val="00462318"/>
    <w:rsid w:val="00462985"/>
    <w:rsid w:val="00462DCF"/>
    <w:rsid w:val="00463746"/>
    <w:rsid w:val="00463ACA"/>
    <w:rsid w:val="00463D7E"/>
    <w:rsid w:val="00463E6C"/>
    <w:rsid w:val="004645AD"/>
    <w:rsid w:val="00464610"/>
    <w:rsid w:val="0046469B"/>
    <w:rsid w:val="004646B8"/>
    <w:rsid w:val="00464A36"/>
    <w:rsid w:val="004658FF"/>
    <w:rsid w:val="00465B0F"/>
    <w:rsid w:val="00465BE6"/>
    <w:rsid w:val="00465CD6"/>
    <w:rsid w:val="00465D07"/>
    <w:rsid w:val="00465EA2"/>
    <w:rsid w:val="00465EC8"/>
    <w:rsid w:val="00465F6B"/>
    <w:rsid w:val="00466189"/>
    <w:rsid w:val="00466190"/>
    <w:rsid w:val="0046636B"/>
    <w:rsid w:val="004663D5"/>
    <w:rsid w:val="0046662A"/>
    <w:rsid w:val="00466A0F"/>
    <w:rsid w:val="00466C48"/>
    <w:rsid w:val="00466D30"/>
    <w:rsid w:val="00466FBE"/>
    <w:rsid w:val="0046712F"/>
    <w:rsid w:val="00467216"/>
    <w:rsid w:val="00467231"/>
    <w:rsid w:val="004675E9"/>
    <w:rsid w:val="00467A18"/>
    <w:rsid w:val="004707D9"/>
    <w:rsid w:val="00470CD9"/>
    <w:rsid w:val="00470E7D"/>
    <w:rsid w:val="00470F81"/>
    <w:rsid w:val="0047156E"/>
    <w:rsid w:val="00471972"/>
    <w:rsid w:val="004719DF"/>
    <w:rsid w:val="00471EF9"/>
    <w:rsid w:val="0047263E"/>
    <w:rsid w:val="00472B31"/>
    <w:rsid w:val="00472B7A"/>
    <w:rsid w:val="00472BE7"/>
    <w:rsid w:val="00472D9E"/>
    <w:rsid w:val="00472EDE"/>
    <w:rsid w:val="00472EFC"/>
    <w:rsid w:val="00473F21"/>
    <w:rsid w:val="00474136"/>
    <w:rsid w:val="004747CD"/>
    <w:rsid w:val="00474A32"/>
    <w:rsid w:val="00474B5C"/>
    <w:rsid w:val="00474F02"/>
    <w:rsid w:val="004750F0"/>
    <w:rsid w:val="00475532"/>
    <w:rsid w:val="004755C5"/>
    <w:rsid w:val="00475905"/>
    <w:rsid w:val="00475980"/>
    <w:rsid w:val="00475AFF"/>
    <w:rsid w:val="00475B92"/>
    <w:rsid w:val="00475C7A"/>
    <w:rsid w:val="00475F00"/>
    <w:rsid w:val="00476C1D"/>
    <w:rsid w:val="00476DAB"/>
    <w:rsid w:val="00476F2B"/>
    <w:rsid w:val="00476F79"/>
    <w:rsid w:val="00476F8C"/>
    <w:rsid w:val="00477456"/>
    <w:rsid w:val="0047746E"/>
    <w:rsid w:val="004779CA"/>
    <w:rsid w:val="00477F1A"/>
    <w:rsid w:val="004800CC"/>
    <w:rsid w:val="004802E0"/>
    <w:rsid w:val="004807A4"/>
    <w:rsid w:val="004807EA"/>
    <w:rsid w:val="00480904"/>
    <w:rsid w:val="004813D6"/>
    <w:rsid w:val="0048192C"/>
    <w:rsid w:val="004819B2"/>
    <w:rsid w:val="00481A98"/>
    <w:rsid w:val="00482365"/>
    <w:rsid w:val="0048257A"/>
    <w:rsid w:val="00482D94"/>
    <w:rsid w:val="0048306F"/>
    <w:rsid w:val="004830E6"/>
    <w:rsid w:val="00483228"/>
    <w:rsid w:val="00483237"/>
    <w:rsid w:val="00483344"/>
    <w:rsid w:val="004837BA"/>
    <w:rsid w:val="00483CA7"/>
    <w:rsid w:val="00483E73"/>
    <w:rsid w:val="00484032"/>
    <w:rsid w:val="00484242"/>
    <w:rsid w:val="004843DE"/>
    <w:rsid w:val="004845BD"/>
    <w:rsid w:val="0048466F"/>
    <w:rsid w:val="0048470F"/>
    <w:rsid w:val="0048490B"/>
    <w:rsid w:val="00484FD7"/>
    <w:rsid w:val="00485907"/>
    <w:rsid w:val="00485E09"/>
    <w:rsid w:val="00487078"/>
    <w:rsid w:val="004870DE"/>
    <w:rsid w:val="0048722B"/>
    <w:rsid w:val="004874A4"/>
    <w:rsid w:val="00487A6D"/>
    <w:rsid w:val="00487E53"/>
    <w:rsid w:val="00490298"/>
    <w:rsid w:val="0049034A"/>
    <w:rsid w:val="00490486"/>
    <w:rsid w:val="00490CEA"/>
    <w:rsid w:val="00490DA2"/>
    <w:rsid w:val="00490E0B"/>
    <w:rsid w:val="00491419"/>
    <w:rsid w:val="00491678"/>
    <w:rsid w:val="00491E42"/>
    <w:rsid w:val="004920D4"/>
    <w:rsid w:val="004924CC"/>
    <w:rsid w:val="00492522"/>
    <w:rsid w:val="004925FF"/>
    <w:rsid w:val="00492939"/>
    <w:rsid w:val="00492F08"/>
    <w:rsid w:val="00493A57"/>
    <w:rsid w:val="00494496"/>
    <w:rsid w:val="00494975"/>
    <w:rsid w:val="00494EAD"/>
    <w:rsid w:val="00495162"/>
    <w:rsid w:val="0049578F"/>
    <w:rsid w:val="0049596C"/>
    <w:rsid w:val="00495BB8"/>
    <w:rsid w:val="00495FBA"/>
    <w:rsid w:val="00496181"/>
    <w:rsid w:val="0049618F"/>
    <w:rsid w:val="00496337"/>
    <w:rsid w:val="004964EA"/>
    <w:rsid w:val="00496E5C"/>
    <w:rsid w:val="00496FEA"/>
    <w:rsid w:val="00497118"/>
    <w:rsid w:val="004972A7"/>
    <w:rsid w:val="00497F56"/>
    <w:rsid w:val="004A0276"/>
    <w:rsid w:val="004A0462"/>
    <w:rsid w:val="004A04BF"/>
    <w:rsid w:val="004A08D4"/>
    <w:rsid w:val="004A090A"/>
    <w:rsid w:val="004A0CB6"/>
    <w:rsid w:val="004A0FDB"/>
    <w:rsid w:val="004A19E0"/>
    <w:rsid w:val="004A1A78"/>
    <w:rsid w:val="004A1AD4"/>
    <w:rsid w:val="004A1BA8"/>
    <w:rsid w:val="004A1EA4"/>
    <w:rsid w:val="004A1ECF"/>
    <w:rsid w:val="004A21C4"/>
    <w:rsid w:val="004A24EF"/>
    <w:rsid w:val="004A2508"/>
    <w:rsid w:val="004A2900"/>
    <w:rsid w:val="004A2E8C"/>
    <w:rsid w:val="004A3257"/>
    <w:rsid w:val="004A3368"/>
    <w:rsid w:val="004A388C"/>
    <w:rsid w:val="004A3A0B"/>
    <w:rsid w:val="004A4144"/>
    <w:rsid w:val="004A4147"/>
    <w:rsid w:val="004A449D"/>
    <w:rsid w:val="004A4C0B"/>
    <w:rsid w:val="004A4DF8"/>
    <w:rsid w:val="004A5550"/>
    <w:rsid w:val="004A57E7"/>
    <w:rsid w:val="004A5BEE"/>
    <w:rsid w:val="004A5C69"/>
    <w:rsid w:val="004A5ECF"/>
    <w:rsid w:val="004A5ED2"/>
    <w:rsid w:val="004A6034"/>
    <w:rsid w:val="004A61C6"/>
    <w:rsid w:val="004A6311"/>
    <w:rsid w:val="004A6433"/>
    <w:rsid w:val="004A6B55"/>
    <w:rsid w:val="004A72AA"/>
    <w:rsid w:val="004A7999"/>
    <w:rsid w:val="004B0529"/>
    <w:rsid w:val="004B0A53"/>
    <w:rsid w:val="004B0A88"/>
    <w:rsid w:val="004B1850"/>
    <w:rsid w:val="004B1999"/>
    <w:rsid w:val="004B1BB8"/>
    <w:rsid w:val="004B1C05"/>
    <w:rsid w:val="004B1D77"/>
    <w:rsid w:val="004B1F3D"/>
    <w:rsid w:val="004B1FE1"/>
    <w:rsid w:val="004B2749"/>
    <w:rsid w:val="004B2F2D"/>
    <w:rsid w:val="004B3197"/>
    <w:rsid w:val="004B3706"/>
    <w:rsid w:val="004B3842"/>
    <w:rsid w:val="004B3DB4"/>
    <w:rsid w:val="004B4177"/>
    <w:rsid w:val="004B45E6"/>
    <w:rsid w:val="004B46BB"/>
    <w:rsid w:val="004B47D2"/>
    <w:rsid w:val="004B4E0E"/>
    <w:rsid w:val="004B53EA"/>
    <w:rsid w:val="004B56BE"/>
    <w:rsid w:val="004B5B2A"/>
    <w:rsid w:val="004B6BFC"/>
    <w:rsid w:val="004B6EEF"/>
    <w:rsid w:val="004B6F71"/>
    <w:rsid w:val="004B740B"/>
    <w:rsid w:val="004B763A"/>
    <w:rsid w:val="004B79D1"/>
    <w:rsid w:val="004B7E3D"/>
    <w:rsid w:val="004C0874"/>
    <w:rsid w:val="004C0E5F"/>
    <w:rsid w:val="004C11AB"/>
    <w:rsid w:val="004C1D34"/>
    <w:rsid w:val="004C1E3B"/>
    <w:rsid w:val="004C1FE8"/>
    <w:rsid w:val="004C2199"/>
    <w:rsid w:val="004C21C5"/>
    <w:rsid w:val="004C2383"/>
    <w:rsid w:val="004C2CFD"/>
    <w:rsid w:val="004C33F2"/>
    <w:rsid w:val="004C382B"/>
    <w:rsid w:val="004C38FF"/>
    <w:rsid w:val="004C3B87"/>
    <w:rsid w:val="004C40B8"/>
    <w:rsid w:val="004C44A4"/>
    <w:rsid w:val="004C4918"/>
    <w:rsid w:val="004C4E00"/>
    <w:rsid w:val="004C4E9B"/>
    <w:rsid w:val="004C55FC"/>
    <w:rsid w:val="004C560C"/>
    <w:rsid w:val="004C5FE3"/>
    <w:rsid w:val="004C6215"/>
    <w:rsid w:val="004C65DF"/>
    <w:rsid w:val="004C68F9"/>
    <w:rsid w:val="004C7039"/>
    <w:rsid w:val="004C7498"/>
    <w:rsid w:val="004C78B6"/>
    <w:rsid w:val="004C7938"/>
    <w:rsid w:val="004C7CEE"/>
    <w:rsid w:val="004D01D0"/>
    <w:rsid w:val="004D028F"/>
    <w:rsid w:val="004D0745"/>
    <w:rsid w:val="004D0A64"/>
    <w:rsid w:val="004D0E67"/>
    <w:rsid w:val="004D0E7F"/>
    <w:rsid w:val="004D0F72"/>
    <w:rsid w:val="004D132C"/>
    <w:rsid w:val="004D15B9"/>
    <w:rsid w:val="004D1873"/>
    <w:rsid w:val="004D1892"/>
    <w:rsid w:val="004D1B1C"/>
    <w:rsid w:val="004D1D97"/>
    <w:rsid w:val="004D1DA9"/>
    <w:rsid w:val="004D2235"/>
    <w:rsid w:val="004D23F2"/>
    <w:rsid w:val="004D23F7"/>
    <w:rsid w:val="004D2A15"/>
    <w:rsid w:val="004D2A60"/>
    <w:rsid w:val="004D2ABB"/>
    <w:rsid w:val="004D2C05"/>
    <w:rsid w:val="004D2F3A"/>
    <w:rsid w:val="004D3033"/>
    <w:rsid w:val="004D3097"/>
    <w:rsid w:val="004D3439"/>
    <w:rsid w:val="004D34F1"/>
    <w:rsid w:val="004D38E9"/>
    <w:rsid w:val="004D3A3B"/>
    <w:rsid w:val="004D3B6A"/>
    <w:rsid w:val="004D42F7"/>
    <w:rsid w:val="004D4669"/>
    <w:rsid w:val="004D4743"/>
    <w:rsid w:val="004D48E9"/>
    <w:rsid w:val="004D4906"/>
    <w:rsid w:val="004D4B33"/>
    <w:rsid w:val="004D4F23"/>
    <w:rsid w:val="004D5371"/>
    <w:rsid w:val="004D5419"/>
    <w:rsid w:val="004D5A26"/>
    <w:rsid w:val="004D5CF6"/>
    <w:rsid w:val="004D5EFE"/>
    <w:rsid w:val="004D6125"/>
    <w:rsid w:val="004D6167"/>
    <w:rsid w:val="004D672E"/>
    <w:rsid w:val="004D6755"/>
    <w:rsid w:val="004D6761"/>
    <w:rsid w:val="004D6846"/>
    <w:rsid w:val="004D6A61"/>
    <w:rsid w:val="004D6CDF"/>
    <w:rsid w:val="004D6E2E"/>
    <w:rsid w:val="004D71D3"/>
    <w:rsid w:val="004D71F7"/>
    <w:rsid w:val="004D7317"/>
    <w:rsid w:val="004D7723"/>
    <w:rsid w:val="004D7975"/>
    <w:rsid w:val="004D79EF"/>
    <w:rsid w:val="004D7DF6"/>
    <w:rsid w:val="004E0265"/>
    <w:rsid w:val="004E0346"/>
    <w:rsid w:val="004E04D9"/>
    <w:rsid w:val="004E0975"/>
    <w:rsid w:val="004E0E6C"/>
    <w:rsid w:val="004E14A4"/>
    <w:rsid w:val="004E1525"/>
    <w:rsid w:val="004E165D"/>
    <w:rsid w:val="004E1DE4"/>
    <w:rsid w:val="004E249B"/>
    <w:rsid w:val="004E2862"/>
    <w:rsid w:val="004E2D2E"/>
    <w:rsid w:val="004E2DF4"/>
    <w:rsid w:val="004E2E5C"/>
    <w:rsid w:val="004E2FA0"/>
    <w:rsid w:val="004E308E"/>
    <w:rsid w:val="004E3A5F"/>
    <w:rsid w:val="004E3C3B"/>
    <w:rsid w:val="004E416B"/>
    <w:rsid w:val="004E42A3"/>
    <w:rsid w:val="004E42D2"/>
    <w:rsid w:val="004E440D"/>
    <w:rsid w:val="004E46A1"/>
    <w:rsid w:val="004E476D"/>
    <w:rsid w:val="004E4924"/>
    <w:rsid w:val="004E4B28"/>
    <w:rsid w:val="004E4F40"/>
    <w:rsid w:val="004E51F6"/>
    <w:rsid w:val="004E58D2"/>
    <w:rsid w:val="004E5F9A"/>
    <w:rsid w:val="004E6A57"/>
    <w:rsid w:val="004E6B18"/>
    <w:rsid w:val="004E6DEC"/>
    <w:rsid w:val="004E7166"/>
    <w:rsid w:val="004E7841"/>
    <w:rsid w:val="004F00A5"/>
    <w:rsid w:val="004F00FB"/>
    <w:rsid w:val="004F01BA"/>
    <w:rsid w:val="004F0647"/>
    <w:rsid w:val="004F0661"/>
    <w:rsid w:val="004F09A5"/>
    <w:rsid w:val="004F0CD0"/>
    <w:rsid w:val="004F0EB8"/>
    <w:rsid w:val="004F1324"/>
    <w:rsid w:val="004F1412"/>
    <w:rsid w:val="004F141A"/>
    <w:rsid w:val="004F1542"/>
    <w:rsid w:val="004F17AF"/>
    <w:rsid w:val="004F18F7"/>
    <w:rsid w:val="004F1D18"/>
    <w:rsid w:val="004F2015"/>
    <w:rsid w:val="004F210E"/>
    <w:rsid w:val="004F2326"/>
    <w:rsid w:val="004F2513"/>
    <w:rsid w:val="004F2665"/>
    <w:rsid w:val="004F29E3"/>
    <w:rsid w:val="004F2BF7"/>
    <w:rsid w:val="004F31C1"/>
    <w:rsid w:val="004F39A8"/>
    <w:rsid w:val="004F3BAF"/>
    <w:rsid w:val="004F3EDE"/>
    <w:rsid w:val="004F4A57"/>
    <w:rsid w:val="004F4A6A"/>
    <w:rsid w:val="004F4DA0"/>
    <w:rsid w:val="004F50F5"/>
    <w:rsid w:val="004F5D17"/>
    <w:rsid w:val="004F5DE7"/>
    <w:rsid w:val="004F6541"/>
    <w:rsid w:val="004F65F9"/>
    <w:rsid w:val="004F67A3"/>
    <w:rsid w:val="004F6930"/>
    <w:rsid w:val="004F6FEE"/>
    <w:rsid w:val="004F705A"/>
    <w:rsid w:val="004F76B7"/>
    <w:rsid w:val="004F78ED"/>
    <w:rsid w:val="004F7F06"/>
    <w:rsid w:val="004F7FDF"/>
    <w:rsid w:val="00500401"/>
    <w:rsid w:val="00500585"/>
    <w:rsid w:val="00500AB4"/>
    <w:rsid w:val="00500BA0"/>
    <w:rsid w:val="00500F97"/>
    <w:rsid w:val="00501385"/>
    <w:rsid w:val="0050183C"/>
    <w:rsid w:val="005020F4"/>
    <w:rsid w:val="00502197"/>
    <w:rsid w:val="0050236C"/>
    <w:rsid w:val="005023C3"/>
    <w:rsid w:val="00502A9F"/>
    <w:rsid w:val="00502C10"/>
    <w:rsid w:val="00502D95"/>
    <w:rsid w:val="00502EE5"/>
    <w:rsid w:val="0050310A"/>
    <w:rsid w:val="005033B4"/>
    <w:rsid w:val="00503458"/>
    <w:rsid w:val="00503579"/>
    <w:rsid w:val="005037CC"/>
    <w:rsid w:val="0050399A"/>
    <w:rsid w:val="00503BA2"/>
    <w:rsid w:val="005041FF"/>
    <w:rsid w:val="00504BC4"/>
    <w:rsid w:val="00504DDF"/>
    <w:rsid w:val="00505251"/>
    <w:rsid w:val="00505420"/>
    <w:rsid w:val="00505B36"/>
    <w:rsid w:val="00505C78"/>
    <w:rsid w:val="00505EC2"/>
    <w:rsid w:val="00506062"/>
    <w:rsid w:val="005060A1"/>
    <w:rsid w:val="00506F1B"/>
    <w:rsid w:val="00506F5D"/>
    <w:rsid w:val="0050728A"/>
    <w:rsid w:val="005072ED"/>
    <w:rsid w:val="00507508"/>
    <w:rsid w:val="00507B27"/>
    <w:rsid w:val="00507BB7"/>
    <w:rsid w:val="00507F88"/>
    <w:rsid w:val="0051013A"/>
    <w:rsid w:val="005104AA"/>
    <w:rsid w:val="00510531"/>
    <w:rsid w:val="00510641"/>
    <w:rsid w:val="00510B42"/>
    <w:rsid w:val="00510D5A"/>
    <w:rsid w:val="005110C7"/>
    <w:rsid w:val="00511123"/>
    <w:rsid w:val="0051148B"/>
    <w:rsid w:val="005114FF"/>
    <w:rsid w:val="0051153B"/>
    <w:rsid w:val="00511960"/>
    <w:rsid w:val="00511E11"/>
    <w:rsid w:val="0051284A"/>
    <w:rsid w:val="00512BB0"/>
    <w:rsid w:val="0051306D"/>
    <w:rsid w:val="00513345"/>
    <w:rsid w:val="005138B8"/>
    <w:rsid w:val="00513B01"/>
    <w:rsid w:val="00513E02"/>
    <w:rsid w:val="0051437D"/>
    <w:rsid w:val="005149F8"/>
    <w:rsid w:val="00514B9E"/>
    <w:rsid w:val="00514F25"/>
    <w:rsid w:val="00515043"/>
    <w:rsid w:val="00515054"/>
    <w:rsid w:val="0051537B"/>
    <w:rsid w:val="005154F9"/>
    <w:rsid w:val="0051565A"/>
    <w:rsid w:val="00515971"/>
    <w:rsid w:val="00515D57"/>
    <w:rsid w:val="00515EE4"/>
    <w:rsid w:val="005162EB"/>
    <w:rsid w:val="0051657E"/>
    <w:rsid w:val="0051665A"/>
    <w:rsid w:val="00516D8B"/>
    <w:rsid w:val="0051729D"/>
    <w:rsid w:val="00517568"/>
    <w:rsid w:val="00517633"/>
    <w:rsid w:val="00517E7C"/>
    <w:rsid w:val="00517EC5"/>
    <w:rsid w:val="005201C4"/>
    <w:rsid w:val="005202B8"/>
    <w:rsid w:val="00520375"/>
    <w:rsid w:val="00520AE2"/>
    <w:rsid w:val="00520BAC"/>
    <w:rsid w:val="00520DC3"/>
    <w:rsid w:val="00520EB3"/>
    <w:rsid w:val="00521586"/>
    <w:rsid w:val="005217D1"/>
    <w:rsid w:val="00521B5A"/>
    <w:rsid w:val="00521BCD"/>
    <w:rsid w:val="00521E13"/>
    <w:rsid w:val="005222E7"/>
    <w:rsid w:val="00522395"/>
    <w:rsid w:val="00522469"/>
    <w:rsid w:val="00522829"/>
    <w:rsid w:val="005229BC"/>
    <w:rsid w:val="00522A43"/>
    <w:rsid w:val="005232F3"/>
    <w:rsid w:val="00523683"/>
    <w:rsid w:val="00523FB5"/>
    <w:rsid w:val="005243C0"/>
    <w:rsid w:val="005243D8"/>
    <w:rsid w:val="005246F6"/>
    <w:rsid w:val="00524957"/>
    <w:rsid w:val="00524C03"/>
    <w:rsid w:val="00524C3D"/>
    <w:rsid w:val="00524EAC"/>
    <w:rsid w:val="00524FF3"/>
    <w:rsid w:val="00525340"/>
    <w:rsid w:val="00525829"/>
    <w:rsid w:val="005258F9"/>
    <w:rsid w:val="00525BD2"/>
    <w:rsid w:val="00525BFA"/>
    <w:rsid w:val="00525F17"/>
    <w:rsid w:val="00526099"/>
    <w:rsid w:val="0052612B"/>
    <w:rsid w:val="00526228"/>
    <w:rsid w:val="005268D3"/>
    <w:rsid w:val="005270A4"/>
    <w:rsid w:val="00527764"/>
    <w:rsid w:val="0052799B"/>
    <w:rsid w:val="005279D0"/>
    <w:rsid w:val="005301E5"/>
    <w:rsid w:val="005302FB"/>
    <w:rsid w:val="00530D07"/>
    <w:rsid w:val="00531037"/>
    <w:rsid w:val="005313A2"/>
    <w:rsid w:val="00531915"/>
    <w:rsid w:val="00531BDB"/>
    <w:rsid w:val="00531C52"/>
    <w:rsid w:val="00531F9C"/>
    <w:rsid w:val="00532159"/>
    <w:rsid w:val="005322BD"/>
    <w:rsid w:val="00532698"/>
    <w:rsid w:val="0053284F"/>
    <w:rsid w:val="00533070"/>
    <w:rsid w:val="00533147"/>
    <w:rsid w:val="0053328B"/>
    <w:rsid w:val="00533791"/>
    <w:rsid w:val="005350A5"/>
    <w:rsid w:val="005355C4"/>
    <w:rsid w:val="00535AD5"/>
    <w:rsid w:val="00535DCB"/>
    <w:rsid w:val="0053619B"/>
    <w:rsid w:val="00536322"/>
    <w:rsid w:val="005363C1"/>
    <w:rsid w:val="00537342"/>
    <w:rsid w:val="0053766D"/>
    <w:rsid w:val="005378BD"/>
    <w:rsid w:val="005378FD"/>
    <w:rsid w:val="00537A83"/>
    <w:rsid w:val="005408DA"/>
    <w:rsid w:val="005409ED"/>
    <w:rsid w:val="00540B71"/>
    <w:rsid w:val="00540BE3"/>
    <w:rsid w:val="0054153D"/>
    <w:rsid w:val="005416FB"/>
    <w:rsid w:val="00541745"/>
    <w:rsid w:val="00542408"/>
    <w:rsid w:val="00542B5D"/>
    <w:rsid w:val="00542C82"/>
    <w:rsid w:val="00542F2B"/>
    <w:rsid w:val="0054314B"/>
    <w:rsid w:val="005435AA"/>
    <w:rsid w:val="00543829"/>
    <w:rsid w:val="00543B3F"/>
    <w:rsid w:val="00543F3E"/>
    <w:rsid w:val="00544262"/>
    <w:rsid w:val="005449D2"/>
    <w:rsid w:val="00545AB5"/>
    <w:rsid w:val="005461D4"/>
    <w:rsid w:val="00546573"/>
    <w:rsid w:val="005465D9"/>
    <w:rsid w:val="005468DA"/>
    <w:rsid w:val="00546CB8"/>
    <w:rsid w:val="00547132"/>
    <w:rsid w:val="0054738B"/>
    <w:rsid w:val="005474DD"/>
    <w:rsid w:val="005479AB"/>
    <w:rsid w:val="00550528"/>
    <w:rsid w:val="005506C7"/>
    <w:rsid w:val="00551211"/>
    <w:rsid w:val="005519F2"/>
    <w:rsid w:val="00551D05"/>
    <w:rsid w:val="00551D37"/>
    <w:rsid w:val="00551FD2"/>
    <w:rsid w:val="005521B4"/>
    <w:rsid w:val="0055223A"/>
    <w:rsid w:val="005523E3"/>
    <w:rsid w:val="00552686"/>
    <w:rsid w:val="005528EE"/>
    <w:rsid w:val="00552922"/>
    <w:rsid w:val="00552F9E"/>
    <w:rsid w:val="00553388"/>
    <w:rsid w:val="005535F4"/>
    <w:rsid w:val="005536B8"/>
    <w:rsid w:val="00553AF8"/>
    <w:rsid w:val="00553B8A"/>
    <w:rsid w:val="00553D02"/>
    <w:rsid w:val="0055433C"/>
    <w:rsid w:val="0055459D"/>
    <w:rsid w:val="00554B1B"/>
    <w:rsid w:val="00554E84"/>
    <w:rsid w:val="00555473"/>
    <w:rsid w:val="00555BDE"/>
    <w:rsid w:val="00556673"/>
    <w:rsid w:val="00556906"/>
    <w:rsid w:val="00556CCB"/>
    <w:rsid w:val="00556F92"/>
    <w:rsid w:val="005571D0"/>
    <w:rsid w:val="00557668"/>
    <w:rsid w:val="00557766"/>
    <w:rsid w:val="00557967"/>
    <w:rsid w:val="00560139"/>
    <w:rsid w:val="00560F9F"/>
    <w:rsid w:val="0056147E"/>
    <w:rsid w:val="005616E6"/>
    <w:rsid w:val="00561C6E"/>
    <w:rsid w:val="00561EDB"/>
    <w:rsid w:val="005622B0"/>
    <w:rsid w:val="005624B2"/>
    <w:rsid w:val="0056293D"/>
    <w:rsid w:val="0056296E"/>
    <w:rsid w:val="0056297F"/>
    <w:rsid w:val="00562A9C"/>
    <w:rsid w:val="00562DD6"/>
    <w:rsid w:val="00563297"/>
    <w:rsid w:val="005634B5"/>
    <w:rsid w:val="00563955"/>
    <w:rsid w:val="005642A4"/>
    <w:rsid w:val="005646EF"/>
    <w:rsid w:val="005646F3"/>
    <w:rsid w:val="00564A3F"/>
    <w:rsid w:val="00564E47"/>
    <w:rsid w:val="00564F4F"/>
    <w:rsid w:val="00565273"/>
    <w:rsid w:val="005653EA"/>
    <w:rsid w:val="005657CF"/>
    <w:rsid w:val="00565B60"/>
    <w:rsid w:val="00565DA3"/>
    <w:rsid w:val="00565F3E"/>
    <w:rsid w:val="00565FFD"/>
    <w:rsid w:val="00566273"/>
    <w:rsid w:val="00566D6B"/>
    <w:rsid w:val="00566F5D"/>
    <w:rsid w:val="00567102"/>
    <w:rsid w:val="00567610"/>
    <w:rsid w:val="00567ACD"/>
    <w:rsid w:val="00567C70"/>
    <w:rsid w:val="00567CDC"/>
    <w:rsid w:val="00567D96"/>
    <w:rsid w:val="00567F78"/>
    <w:rsid w:val="00570490"/>
    <w:rsid w:val="005708C5"/>
    <w:rsid w:val="00570A7B"/>
    <w:rsid w:val="00570BC4"/>
    <w:rsid w:val="00570FE8"/>
    <w:rsid w:val="00571742"/>
    <w:rsid w:val="00571A0D"/>
    <w:rsid w:val="00571F1D"/>
    <w:rsid w:val="00572471"/>
    <w:rsid w:val="005725B8"/>
    <w:rsid w:val="0057275A"/>
    <w:rsid w:val="005729E4"/>
    <w:rsid w:val="00572AC7"/>
    <w:rsid w:val="00572E56"/>
    <w:rsid w:val="00572F34"/>
    <w:rsid w:val="005731C5"/>
    <w:rsid w:val="00573275"/>
    <w:rsid w:val="0057373E"/>
    <w:rsid w:val="005737BC"/>
    <w:rsid w:val="00573DA6"/>
    <w:rsid w:val="00573DBC"/>
    <w:rsid w:val="00573F06"/>
    <w:rsid w:val="005743DF"/>
    <w:rsid w:val="00575003"/>
    <w:rsid w:val="0057543C"/>
    <w:rsid w:val="005758B8"/>
    <w:rsid w:val="0057592C"/>
    <w:rsid w:val="0057598F"/>
    <w:rsid w:val="00576891"/>
    <w:rsid w:val="00576C33"/>
    <w:rsid w:val="00576D38"/>
    <w:rsid w:val="005770F8"/>
    <w:rsid w:val="0057723F"/>
    <w:rsid w:val="00577518"/>
    <w:rsid w:val="00577CC6"/>
    <w:rsid w:val="00577F0C"/>
    <w:rsid w:val="005801D7"/>
    <w:rsid w:val="005804B3"/>
    <w:rsid w:val="00580E93"/>
    <w:rsid w:val="00582633"/>
    <w:rsid w:val="005827B6"/>
    <w:rsid w:val="00582A10"/>
    <w:rsid w:val="00582D51"/>
    <w:rsid w:val="0058316B"/>
    <w:rsid w:val="00583515"/>
    <w:rsid w:val="00583569"/>
    <w:rsid w:val="005839C1"/>
    <w:rsid w:val="00583CD5"/>
    <w:rsid w:val="005841D0"/>
    <w:rsid w:val="00584F40"/>
    <w:rsid w:val="00584F9A"/>
    <w:rsid w:val="005850C2"/>
    <w:rsid w:val="005852F5"/>
    <w:rsid w:val="00585663"/>
    <w:rsid w:val="00585765"/>
    <w:rsid w:val="005857FC"/>
    <w:rsid w:val="00586510"/>
    <w:rsid w:val="00586870"/>
    <w:rsid w:val="005869A2"/>
    <w:rsid w:val="00586B45"/>
    <w:rsid w:val="00586BE7"/>
    <w:rsid w:val="00586E4D"/>
    <w:rsid w:val="005873EE"/>
    <w:rsid w:val="0058789B"/>
    <w:rsid w:val="005878D4"/>
    <w:rsid w:val="005879FB"/>
    <w:rsid w:val="00587E11"/>
    <w:rsid w:val="0059076A"/>
    <w:rsid w:val="00590D12"/>
    <w:rsid w:val="00590DA5"/>
    <w:rsid w:val="005912F1"/>
    <w:rsid w:val="00591D17"/>
    <w:rsid w:val="00591EA1"/>
    <w:rsid w:val="00592212"/>
    <w:rsid w:val="005926D6"/>
    <w:rsid w:val="00592B51"/>
    <w:rsid w:val="00593110"/>
    <w:rsid w:val="0059352A"/>
    <w:rsid w:val="00593CBC"/>
    <w:rsid w:val="00594256"/>
    <w:rsid w:val="005944C3"/>
    <w:rsid w:val="005946BE"/>
    <w:rsid w:val="00594A0C"/>
    <w:rsid w:val="00594DE6"/>
    <w:rsid w:val="00594E85"/>
    <w:rsid w:val="00595014"/>
    <w:rsid w:val="005956B1"/>
    <w:rsid w:val="00595A70"/>
    <w:rsid w:val="00596047"/>
    <w:rsid w:val="005960B2"/>
    <w:rsid w:val="005962F8"/>
    <w:rsid w:val="00596354"/>
    <w:rsid w:val="005963D1"/>
    <w:rsid w:val="005966D2"/>
    <w:rsid w:val="00596891"/>
    <w:rsid w:val="00597130"/>
    <w:rsid w:val="00597538"/>
    <w:rsid w:val="005975B6"/>
    <w:rsid w:val="00597920"/>
    <w:rsid w:val="0059798D"/>
    <w:rsid w:val="00597A25"/>
    <w:rsid w:val="00597CFA"/>
    <w:rsid w:val="00597DB1"/>
    <w:rsid w:val="005A0C28"/>
    <w:rsid w:val="005A1E37"/>
    <w:rsid w:val="005A1F8A"/>
    <w:rsid w:val="005A2149"/>
    <w:rsid w:val="005A2214"/>
    <w:rsid w:val="005A25F5"/>
    <w:rsid w:val="005A2601"/>
    <w:rsid w:val="005A2640"/>
    <w:rsid w:val="005A28AE"/>
    <w:rsid w:val="005A2F42"/>
    <w:rsid w:val="005A2F67"/>
    <w:rsid w:val="005A3499"/>
    <w:rsid w:val="005A356F"/>
    <w:rsid w:val="005A35B4"/>
    <w:rsid w:val="005A3705"/>
    <w:rsid w:val="005A3C3C"/>
    <w:rsid w:val="005A432D"/>
    <w:rsid w:val="005A46D6"/>
    <w:rsid w:val="005A47C4"/>
    <w:rsid w:val="005A4B0E"/>
    <w:rsid w:val="005A4BB1"/>
    <w:rsid w:val="005A4C05"/>
    <w:rsid w:val="005A4C16"/>
    <w:rsid w:val="005A5231"/>
    <w:rsid w:val="005A5BE8"/>
    <w:rsid w:val="005A5C06"/>
    <w:rsid w:val="005A5CE8"/>
    <w:rsid w:val="005A5E1B"/>
    <w:rsid w:val="005A6301"/>
    <w:rsid w:val="005A634C"/>
    <w:rsid w:val="005A64D8"/>
    <w:rsid w:val="005A6679"/>
    <w:rsid w:val="005A6784"/>
    <w:rsid w:val="005A6AEB"/>
    <w:rsid w:val="005A7002"/>
    <w:rsid w:val="005A735C"/>
    <w:rsid w:val="005A747A"/>
    <w:rsid w:val="005A748C"/>
    <w:rsid w:val="005A7B26"/>
    <w:rsid w:val="005A7C1A"/>
    <w:rsid w:val="005A7D47"/>
    <w:rsid w:val="005A7F02"/>
    <w:rsid w:val="005B014D"/>
    <w:rsid w:val="005B04DF"/>
    <w:rsid w:val="005B0662"/>
    <w:rsid w:val="005B0BC2"/>
    <w:rsid w:val="005B0BC5"/>
    <w:rsid w:val="005B1158"/>
    <w:rsid w:val="005B1E50"/>
    <w:rsid w:val="005B229D"/>
    <w:rsid w:val="005B2532"/>
    <w:rsid w:val="005B25E6"/>
    <w:rsid w:val="005B2E08"/>
    <w:rsid w:val="005B353D"/>
    <w:rsid w:val="005B356D"/>
    <w:rsid w:val="005B3835"/>
    <w:rsid w:val="005B392D"/>
    <w:rsid w:val="005B3D1A"/>
    <w:rsid w:val="005B4182"/>
    <w:rsid w:val="005B4192"/>
    <w:rsid w:val="005B4256"/>
    <w:rsid w:val="005B4308"/>
    <w:rsid w:val="005B4543"/>
    <w:rsid w:val="005B47E3"/>
    <w:rsid w:val="005B49BE"/>
    <w:rsid w:val="005B4D08"/>
    <w:rsid w:val="005B51C7"/>
    <w:rsid w:val="005B5827"/>
    <w:rsid w:val="005B6225"/>
    <w:rsid w:val="005B6CB7"/>
    <w:rsid w:val="005B74A2"/>
    <w:rsid w:val="005B7738"/>
    <w:rsid w:val="005B7E2A"/>
    <w:rsid w:val="005B7FA2"/>
    <w:rsid w:val="005C0143"/>
    <w:rsid w:val="005C0510"/>
    <w:rsid w:val="005C0F73"/>
    <w:rsid w:val="005C1823"/>
    <w:rsid w:val="005C1A61"/>
    <w:rsid w:val="005C1BA7"/>
    <w:rsid w:val="005C1F7D"/>
    <w:rsid w:val="005C2533"/>
    <w:rsid w:val="005C2E81"/>
    <w:rsid w:val="005C2F11"/>
    <w:rsid w:val="005C3C87"/>
    <w:rsid w:val="005C4032"/>
    <w:rsid w:val="005C4089"/>
    <w:rsid w:val="005C41A6"/>
    <w:rsid w:val="005C592B"/>
    <w:rsid w:val="005C5C62"/>
    <w:rsid w:val="005C5FB2"/>
    <w:rsid w:val="005C681D"/>
    <w:rsid w:val="005C6FF7"/>
    <w:rsid w:val="005C711E"/>
    <w:rsid w:val="005C7123"/>
    <w:rsid w:val="005C7257"/>
    <w:rsid w:val="005C73C7"/>
    <w:rsid w:val="005D057A"/>
    <w:rsid w:val="005D0698"/>
    <w:rsid w:val="005D081D"/>
    <w:rsid w:val="005D0B5C"/>
    <w:rsid w:val="005D0B72"/>
    <w:rsid w:val="005D0FE0"/>
    <w:rsid w:val="005D127A"/>
    <w:rsid w:val="005D1C25"/>
    <w:rsid w:val="005D1C69"/>
    <w:rsid w:val="005D1D6E"/>
    <w:rsid w:val="005D1EF8"/>
    <w:rsid w:val="005D2304"/>
    <w:rsid w:val="005D2359"/>
    <w:rsid w:val="005D27D4"/>
    <w:rsid w:val="005D292E"/>
    <w:rsid w:val="005D2A54"/>
    <w:rsid w:val="005D2DBB"/>
    <w:rsid w:val="005D3CB8"/>
    <w:rsid w:val="005D417D"/>
    <w:rsid w:val="005D4933"/>
    <w:rsid w:val="005D5349"/>
    <w:rsid w:val="005D5420"/>
    <w:rsid w:val="005D56D7"/>
    <w:rsid w:val="005D5879"/>
    <w:rsid w:val="005D5A98"/>
    <w:rsid w:val="005D5D17"/>
    <w:rsid w:val="005D647E"/>
    <w:rsid w:val="005D7510"/>
    <w:rsid w:val="005D7638"/>
    <w:rsid w:val="005D7A6A"/>
    <w:rsid w:val="005D7B6F"/>
    <w:rsid w:val="005E01DA"/>
    <w:rsid w:val="005E0811"/>
    <w:rsid w:val="005E09F3"/>
    <w:rsid w:val="005E0D5B"/>
    <w:rsid w:val="005E1092"/>
    <w:rsid w:val="005E13BA"/>
    <w:rsid w:val="005E16C0"/>
    <w:rsid w:val="005E1D86"/>
    <w:rsid w:val="005E1EB5"/>
    <w:rsid w:val="005E29A7"/>
    <w:rsid w:val="005E2BC2"/>
    <w:rsid w:val="005E2E49"/>
    <w:rsid w:val="005E2FC2"/>
    <w:rsid w:val="005E35D2"/>
    <w:rsid w:val="005E374B"/>
    <w:rsid w:val="005E37A1"/>
    <w:rsid w:val="005E3FC3"/>
    <w:rsid w:val="005E4091"/>
    <w:rsid w:val="005E4D92"/>
    <w:rsid w:val="005E4E77"/>
    <w:rsid w:val="005E4FD4"/>
    <w:rsid w:val="005E519E"/>
    <w:rsid w:val="005E5265"/>
    <w:rsid w:val="005E5444"/>
    <w:rsid w:val="005E5C1D"/>
    <w:rsid w:val="005E62C1"/>
    <w:rsid w:val="005E64AF"/>
    <w:rsid w:val="005E656F"/>
    <w:rsid w:val="005E6785"/>
    <w:rsid w:val="005E7028"/>
    <w:rsid w:val="005E7A00"/>
    <w:rsid w:val="005E7A96"/>
    <w:rsid w:val="005F05AF"/>
    <w:rsid w:val="005F06B1"/>
    <w:rsid w:val="005F0EA2"/>
    <w:rsid w:val="005F162D"/>
    <w:rsid w:val="005F16F0"/>
    <w:rsid w:val="005F1784"/>
    <w:rsid w:val="005F1CA6"/>
    <w:rsid w:val="005F1EC5"/>
    <w:rsid w:val="005F1FC8"/>
    <w:rsid w:val="005F2D01"/>
    <w:rsid w:val="005F3132"/>
    <w:rsid w:val="005F37BD"/>
    <w:rsid w:val="005F3DEF"/>
    <w:rsid w:val="005F415A"/>
    <w:rsid w:val="005F45A3"/>
    <w:rsid w:val="005F5311"/>
    <w:rsid w:val="005F54C6"/>
    <w:rsid w:val="005F5BDE"/>
    <w:rsid w:val="005F5DDA"/>
    <w:rsid w:val="005F62A2"/>
    <w:rsid w:val="005F65DA"/>
    <w:rsid w:val="005F713F"/>
    <w:rsid w:val="005F7187"/>
    <w:rsid w:val="005F7735"/>
    <w:rsid w:val="005F7B56"/>
    <w:rsid w:val="005F7EA4"/>
    <w:rsid w:val="00600056"/>
    <w:rsid w:val="00600117"/>
    <w:rsid w:val="0060017B"/>
    <w:rsid w:val="0060028F"/>
    <w:rsid w:val="00600629"/>
    <w:rsid w:val="00600704"/>
    <w:rsid w:val="00600A77"/>
    <w:rsid w:val="00600AD4"/>
    <w:rsid w:val="00600C49"/>
    <w:rsid w:val="00600F9E"/>
    <w:rsid w:val="006012A5"/>
    <w:rsid w:val="006013BE"/>
    <w:rsid w:val="0060145C"/>
    <w:rsid w:val="00601B7C"/>
    <w:rsid w:val="00601E3C"/>
    <w:rsid w:val="0060234D"/>
    <w:rsid w:val="006024CA"/>
    <w:rsid w:val="00602788"/>
    <w:rsid w:val="00602A2B"/>
    <w:rsid w:val="00602A44"/>
    <w:rsid w:val="0060372E"/>
    <w:rsid w:val="00603DC1"/>
    <w:rsid w:val="00604393"/>
    <w:rsid w:val="00604A91"/>
    <w:rsid w:val="00604B7A"/>
    <w:rsid w:val="006050C1"/>
    <w:rsid w:val="0060529A"/>
    <w:rsid w:val="006053DF"/>
    <w:rsid w:val="00605E33"/>
    <w:rsid w:val="0060653C"/>
    <w:rsid w:val="00606689"/>
    <w:rsid w:val="00606BEB"/>
    <w:rsid w:val="00606C85"/>
    <w:rsid w:val="00606E88"/>
    <w:rsid w:val="00606EB0"/>
    <w:rsid w:val="00607033"/>
    <w:rsid w:val="006071FC"/>
    <w:rsid w:val="0060722F"/>
    <w:rsid w:val="006078C4"/>
    <w:rsid w:val="00607BC0"/>
    <w:rsid w:val="00607CBB"/>
    <w:rsid w:val="00607CD2"/>
    <w:rsid w:val="00607E09"/>
    <w:rsid w:val="00607F65"/>
    <w:rsid w:val="00610122"/>
    <w:rsid w:val="00610141"/>
    <w:rsid w:val="006108F1"/>
    <w:rsid w:val="00610F10"/>
    <w:rsid w:val="00610F52"/>
    <w:rsid w:val="0061135B"/>
    <w:rsid w:val="006115E4"/>
    <w:rsid w:val="006119AD"/>
    <w:rsid w:val="00611A80"/>
    <w:rsid w:val="00611C6B"/>
    <w:rsid w:val="0061205E"/>
    <w:rsid w:val="00612115"/>
    <w:rsid w:val="006121FB"/>
    <w:rsid w:val="00612BC3"/>
    <w:rsid w:val="00612BCC"/>
    <w:rsid w:val="00612E49"/>
    <w:rsid w:val="00612F05"/>
    <w:rsid w:val="006130AB"/>
    <w:rsid w:val="00613765"/>
    <w:rsid w:val="006138D8"/>
    <w:rsid w:val="006139F7"/>
    <w:rsid w:val="00613AF6"/>
    <w:rsid w:val="00613D8E"/>
    <w:rsid w:val="00613D93"/>
    <w:rsid w:val="006147E8"/>
    <w:rsid w:val="00614BED"/>
    <w:rsid w:val="006150A0"/>
    <w:rsid w:val="006152FD"/>
    <w:rsid w:val="00615827"/>
    <w:rsid w:val="00615941"/>
    <w:rsid w:val="00615C81"/>
    <w:rsid w:val="006163E4"/>
    <w:rsid w:val="0061683E"/>
    <w:rsid w:val="00616D62"/>
    <w:rsid w:val="006178D6"/>
    <w:rsid w:val="00617BD3"/>
    <w:rsid w:val="00617D58"/>
    <w:rsid w:val="006202F1"/>
    <w:rsid w:val="00620D70"/>
    <w:rsid w:val="00621219"/>
    <w:rsid w:val="00621295"/>
    <w:rsid w:val="006212F0"/>
    <w:rsid w:val="00621315"/>
    <w:rsid w:val="00621402"/>
    <w:rsid w:val="0062145B"/>
    <w:rsid w:val="006214B9"/>
    <w:rsid w:val="00621774"/>
    <w:rsid w:val="00621DFE"/>
    <w:rsid w:val="0062267A"/>
    <w:rsid w:val="0062283D"/>
    <w:rsid w:val="006229FE"/>
    <w:rsid w:val="00622A2F"/>
    <w:rsid w:val="00623A27"/>
    <w:rsid w:val="00623A85"/>
    <w:rsid w:val="00624BD1"/>
    <w:rsid w:val="00624CEB"/>
    <w:rsid w:val="0062508C"/>
    <w:rsid w:val="006253A1"/>
    <w:rsid w:val="006253F5"/>
    <w:rsid w:val="00625675"/>
    <w:rsid w:val="006259AF"/>
    <w:rsid w:val="00626631"/>
    <w:rsid w:val="006269E7"/>
    <w:rsid w:val="006269FA"/>
    <w:rsid w:val="00626A61"/>
    <w:rsid w:val="00626A7A"/>
    <w:rsid w:val="00626C6C"/>
    <w:rsid w:val="00626C9A"/>
    <w:rsid w:val="00626CD2"/>
    <w:rsid w:val="006277A4"/>
    <w:rsid w:val="00627886"/>
    <w:rsid w:val="006278AD"/>
    <w:rsid w:val="00627C10"/>
    <w:rsid w:val="00627E32"/>
    <w:rsid w:val="00627FF8"/>
    <w:rsid w:val="006301E0"/>
    <w:rsid w:val="006304E7"/>
    <w:rsid w:val="006305E5"/>
    <w:rsid w:val="006308AE"/>
    <w:rsid w:val="00630D45"/>
    <w:rsid w:val="00631F77"/>
    <w:rsid w:val="0063235E"/>
    <w:rsid w:val="00632C9F"/>
    <w:rsid w:val="00632F19"/>
    <w:rsid w:val="0063322C"/>
    <w:rsid w:val="006339D5"/>
    <w:rsid w:val="00633CE3"/>
    <w:rsid w:val="00633EC0"/>
    <w:rsid w:val="00634041"/>
    <w:rsid w:val="006345D5"/>
    <w:rsid w:val="006347E0"/>
    <w:rsid w:val="0063498E"/>
    <w:rsid w:val="00634A66"/>
    <w:rsid w:val="00634BAB"/>
    <w:rsid w:val="00634D4C"/>
    <w:rsid w:val="006354A1"/>
    <w:rsid w:val="006355D1"/>
    <w:rsid w:val="00635C40"/>
    <w:rsid w:val="00635EF2"/>
    <w:rsid w:val="00635F81"/>
    <w:rsid w:val="00636538"/>
    <w:rsid w:val="00636C90"/>
    <w:rsid w:val="00636D2B"/>
    <w:rsid w:val="00636D4E"/>
    <w:rsid w:val="00636F1E"/>
    <w:rsid w:val="00637664"/>
    <w:rsid w:val="00637915"/>
    <w:rsid w:val="00637B08"/>
    <w:rsid w:val="00637DD9"/>
    <w:rsid w:val="006404D4"/>
    <w:rsid w:val="006408DF"/>
    <w:rsid w:val="0064100C"/>
    <w:rsid w:val="00641201"/>
    <w:rsid w:val="00641331"/>
    <w:rsid w:val="00641A5A"/>
    <w:rsid w:val="00641D0E"/>
    <w:rsid w:val="00642178"/>
    <w:rsid w:val="0064285E"/>
    <w:rsid w:val="00642E93"/>
    <w:rsid w:val="00642EB7"/>
    <w:rsid w:val="0064317D"/>
    <w:rsid w:val="00643347"/>
    <w:rsid w:val="006438BC"/>
    <w:rsid w:val="00643B14"/>
    <w:rsid w:val="006440A5"/>
    <w:rsid w:val="0064417C"/>
    <w:rsid w:val="006442D0"/>
    <w:rsid w:val="00644956"/>
    <w:rsid w:val="00644A77"/>
    <w:rsid w:val="00645179"/>
    <w:rsid w:val="00645589"/>
    <w:rsid w:val="006456AF"/>
    <w:rsid w:val="00645BF9"/>
    <w:rsid w:val="00646A63"/>
    <w:rsid w:val="006470A1"/>
    <w:rsid w:val="006472C3"/>
    <w:rsid w:val="00647645"/>
    <w:rsid w:val="00647ABA"/>
    <w:rsid w:val="00647ABE"/>
    <w:rsid w:val="00647CCA"/>
    <w:rsid w:val="00647E5F"/>
    <w:rsid w:val="00650211"/>
    <w:rsid w:val="00650282"/>
    <w:rsid w:val="00650941"/>
    <w:rsid w:val="00650AA8"/>
    <w:rsid w:val="00650CA0"/>
    <w:rsid w:val="00650D59"/>
    <w:rsid w:val="00650DE0"/>
    <w:rsid w:val="00650FE4"/>
    <w:rsid w:val="0065128A"/>
    <w:rsid w:val="0065179A"/>
    <w:rsid w:val="00651A3E"/>
    <w:rsid w:val="00652047"/>
    <w:rsid w:val="0065248F"/>
    <w:rsid w:val="006528D6"/>
    <w:rsid w:val="00652ABC"/>
    <w:rsid w:val="00652BC6"/>
    <w:rsid w:val="00652D77"/>
    <w:rsid w:val="00652ED4"/>
    <w:rsid w:val="00653305"/>
    <w:rsid w:val="00653447"/>
    <w:rsid w:val="0065372B"/>
    <w:rsid w:val="006539F9"/>
    <w:rsid w:val="0065486D"/>
    <w:rsid w:val="00654C5C"/>
    <w:rsid w:val="00654DC3"/>
    <w:rsid w:val="00654EB1"/>
    <w:rsid w:val="00655646"/>
    <w:rsid w:val="0065566A"/>
    <w:rsid w:val="00655E19"/>
    <w:rsid w:val="00656A87"/>
    <w:rsid w:val="00656BEB"/>
    <w:rsid w:val="00656E7F"/>
    <w:rsid w:val="006572EA"/>
    <w:rsid w:val="006574FE"/>
    <w:rsid w:val="00657870"/>
    <w:rsid w:val="0066014B"/>
    <w:rsid w:val="006603E7"/>
    <w:rsid w:val="00660BF9"/>
    <w:rsid w:val="006610DE"/>
    <w:rsid w:val="0066112A"/>
    <w:rsid w:val="0066130C"/>
    <w:rsid w:val="0066139F"/>
    <w:rsid w:val="006613FA"/>
    <w:rsid w:val="00661765"/>
    <w:rsid w:val="00661A13"/>
    <w:rsid w:val="00661CF4"/>
    <w:rsid w:val="0066225E"/>
    <w:rsid w:val="00662367"/>
    <w:rsid w:val="00662596"/>
    <w:rsid w:val="00662662"/>
    <w:rsid w:val="00662746"/>
    <w:rsid w:val="0066294D"/>
    <w:rsid w:val="00662A2D"/>
    <w:rsid w:val="0066315D"/>
    <w:rsid w:val="00663353"/>
    <w:rsid w:val="00663788"/>
    <w:rsid w:val="00663E9E"/>
    <w:rsid w:val="006644D5"/>
    <w:rsid w:val="0066474D"/>
    <w:rsid w:val="0066489F"/>
    <w:rsid w:val="00664B2C"/>
    <w:rsid w:val="00664CB7"/>
    <w:rsid w:val="006653EC"/>
    <w:rsid w:val="00665636"/>
    <w:rsid w:val="00665698"/>
    <w:rsid w:val="00665C23"/>
    <w:rsid w:val="0066661F"/>
    <w:rsid w:val="00666990"/>
    <w:rsid w:val="00666AC5"/>
    <w:rsid w:val="00667189"/>
    <w:rsid w:val="00667425"/>
    <w:rsid w:val="0066797C"/>
    <w:rsid w:val="006679C2"/>
    <w:rsid w:val="006679D3"/>
    <w:rsid w:val="00667B92"/>
    <w:rsid w:val="00667C96"/>
    <w:rsid w:val="00667E43"/>
    <w:rsid w:val="00670108"/>
    <w:rsid w:val="00670958"/>
    <w:rsid w:val="00670CF2"/>
    <w:rsid w:val="006711DC"/>
    <w:rsid w:val="00671552"/>
    <w:rsid w:val="006720E6"/>
    <w:rsid w:val="00672279"/>
    <w:rsid w:val="0067228C"/>
    <w:rsid w:val="006722D6"/>
    <w:rsid w:val="006727A2"/>
    <w:rsid w:val="00672964"/>
    <w:rsid w:val="00672B78"/>
    <w:rsid w:val="00672F4D"/>
    <w:rsid w:val="0067388E"/>
    <w:rsid w:val="00675F75"/>
    <w:rsid w:val="0067621A"/>
    <w:rsid w:val="00676381"/>
    <w:rsid w:val="006765F3"/>
    <w:rsid w:val="00676682"/>
    <w:rsid w:val="0067670B"/>
    <w:rsid w:val="00676999"/>
    <w:rsid w:val="00676BF7"/>
    <w:rsid w:val="006778CB"/>
    <w:rsid w:val="006803A7"/>
    <w:rsid w:val="00680D33"/>
    <w:rsid w:val="00680F7D"/>
    <w:rsid w:val="00681106"/>
    <w:rsid w:val="006811C7"/>
    <w:rsid w:val="0068148A"/>
    <w:rsid w:val="00681A59"/>
    <w:rsid w:val="00681DBC"/>
    <w:rsid w:val="00682000"/>
    <w:rsid w:val="00682149"/>
    <w:rsid w:val="006821F0"/>
    <w:rsid w:val="00682447"/>
    <w:rsid w:val="006824DD"/>
    <w:rsid w:val="0068268F"/>
    <w:rsid w:val="00682804"/>
    <w:rsid w:val="00682868"/>
    <w:rsid w:val="00682D1F"/>
    <w:rsid w:val="006832C5"/>
    <w:rsid w:val="00683366"/>
    <w:rsid w:val="00683407"/>
    <w:rsid w:val="00683CEB"/>
    <w:rsid w:val="00683D4C"/>
    <w:rsid w:val="00683D5D"/>
    <w:rsid w:val="006845AC"/>
    <w:rsid w:val="00684639"/>
    <w:rsid w:val="0068468E"/>
    <w:rsid w:val="006849DD"/>
    <w:rsid w:val="00684C77"/>
    <w:rsid w:val="00684ED8"/>
    <w:rsid w:val="0068513A"/>
    <w:rsid w:val="0068516F"/>
    <w:rsid w:val="0068538B"/>
    <w:rsid w:val="006858D6"/>
    <w:rsid w:val="00685ACD"/>
    <w:rsid w:val="00685E04"/>
    <w:rsid w:val="00685F9F"/>
    <w:rsid w:val="00686AE9"/>
    <w:rsid w:val="00686C29"/>
    <w:rsid w:val="00687658"/>
    <w:rsid w:val="00687687"/>
    <w:rsid w:val="00687801"/>
    <w:rsid w:val="00687A2A"/>
    <w:rsid w:val="006901BA"/>
    <w:rsid w:val="00690499"/>
    <w:rsid w:val="0069067F"/>
    <w:rsid w:val="006906BD"/>
    <w:rsid w:val="00691235"/>
    <w:rsid w:val="00691363"/>
    <w:rsid w:val="00691456"/>
    <w:rsid w:val="00691A41"/>
    <w:rsid w:val="00691C5A"/>
    <w:rsid w:val="00691EA8"/>
    <w:rsid w:val="00692312"/>
    <w:rsid w:val="00693234"/>
    <w:rsid w:val="00693432"/>
    <w:rsid w:val="0069369D"/>
    <w:rsid w:val="006937B8"/>
    <w:rsid w:val="006937C6"/>
    <w:rsid w:val="00693911"/>
    <w:rsid w:val="006939C8"/>
    <w:rsid w:val="00693BF4"/>
    <w:rsid w:val="00693CA7"/>
    <w:rsid w:val="0069440D"/>
    <w:rsid w:val="00694A65"/>
    <w:rsid w:val="00694AB0"/>
    <w:rsid w:val="006951AA"/>
    <w:rsid w:val="0069558E"/>
    <w:rsid w:val="006957C0"/>
    <w:rsid w:val="00695ABE"/>
    <w:rsid w:val="00696230"/>
    <w:rsid w:val="00696391"/>
    <w:rsid w:val="00696600"/>
    <w:rsid w:val="006967EA"/>
    <w:rsid w:val="006969B4"/>
    <w:rsid w:val="00696A1E"/>
    <w:rsid w:val="00696C5C"/>
    <w:rsid w:val="00696CB3"/>
    <w:rsid w:val="00696F0B"/>
    <w:rsid w:val="00696F52"/>
    <w:rsid w:val="006973F0"/>
    <w:rsid w:val="00697590"/>
    <w:rsid w:val="006976D9"/>
    <w:rsid w:val="00697719"/>
    <w:rsid w:val="006978EF"/>
    <w:rsid w:val="006978FE"/>
    <w:rsid w:val="0069798A"/>
    <w:rsid w:val="00697B24"/>
    <w:rsid w:val="006A043E"/>
    <w:rsid w:val="006A09E9"/>
    <w:rsid w:val="006A0C0D"/>
    <w:rsid w:val="006A0C31"/>
    <w:rsid w:val="006A1100"/>
    <w:rsid w:val="006A1424"/>
    <w:rsid w:val="006A147F"/>
    <w:rsid w:val="006A1539"/>
    <w:rsid w:val="006A17E7"/>
    <w:rsid w:val="006A1F52"/>
    <w:rsid w:val="006A20EC"/>
    <w:rsid w:val="006A20EF"/>
    <w:rsid w:val="006A2497"/>
    <w:rsid w:val="006A2774"/>
    <w:rsid w:val="006A279D"/>
    <w:rsid w:val="006A28CE"/>
    <w:rsid w:val="006A2C39"/>
    <w:rsid w:val="006A2ECB"/>
    <w:rsid w:val="006A336D"/>
    <w:rsid w:val="006A36C1"/>
    <w:rsid w:val="006A3BD3"/>
    <w:rsid w:val="006A4322"/>
    <w:rsid w:val="006A4559"/>
    <w:rsid w:val="006A4883"/>
    <w:rsid w:val="006A48E5"/>
    <w:rsid w:val="006A4E14"/>
    <w:rsid w:val="006A4F87"/>
    <w:rsid w:val="006A51CF"/>
    <w:rsid w:val="006A52A3"/>
    <w:rsid w:val="006A54BE"/>
    <w:rsid w:val="006A5683"/>
    <w:rsid w:val="006A5835"/>
    <w:rsid w:val="006A58DA"/>
    <w:rsid w:val="006A5B25"/>
    <w:rsid w:val="006A5C6B"/>
    <w:rsid w:val="006A5E75"/>
    <w:rsid w:val="006A616E"/>
    <w:rsid w:val="006A64EE"/>
    <w:rsid w:val="006A664F"/>
    <w:rsid w:val="006A67E4"/>
    <w:rsid w:val="006A6859"/>
    <w:rsid w:val="006A6C60"/>
    <w:rsid w:val="006A6D27"/>
    <w:rsid w:val="006A6ECF"/>
    <w:rsid w:val="006A7784"/>
    <w:rsid w:val="006A7D92"/>
    <w:rsid w:val="006B018C"/>
    <w:rsid w:val="006B02B3"/>
    <w:rsid w:val="006B05FD"/>
    <w:rsid w:val="006B105D"/>
    <w:rsid w:val="006B12DC"/>
    <w:rsid w:val="006B2EBB"/>
    <w:rsid w:val="006B301B"/>
    <w:rsid w:val="006B326A"/>
    <w:rsid w:val="006B326F"/>
    <w:rsid w:val="006B412B"/>
    <w:rsid w:val="006B4524"/>
    <w:rsid w:val="006B46C3"/>
    <w:rsid w:val="006B525C"/>
    <w:rsid w:val="006B542D"/>
    <w:rsid w:val="006B5494"/>
    <w:rsid w:val="006B599A"/>
    <w:rsid w:val="006B5A90"/>
    <w:rsid w:val="006B5B96"/>
    <w:rsid w:val="006B5FC6"/>
    <w:rsid w:val="006B61EE"/>
    <w:rsid w:val="006B6444"/>
    <w:rsid w:val="006B6498"/>
    <w:rsid w:val="006B67B9"/>
    <w:rsid w:val="006B6C30"/>
    <w:rsid w:val="006B6CB4"/>
    <w:rsid w:val="006B6E3F"/>
    <w:rsid w:val="006B7025"/>
    <w:rsid w:val="006B7135"/>
    <w:rsid w:val="006B7726"/>
    <w:rsid w:val="006B7A22"/>
    <w:rsid w:val="006B7A7F"/>
    <w:rsid w:val="006B7E59"/>
    <w:rsid w:val="006B7EF8"/>
    <w:rsid w:val="006B7F2B"/>
    <w:rsid w:val="006C015B"/>
    <w:rsid w:val="006C0280"/>
    <w:rsid w:val="006C029F"/>
    <w:rsid w:val="006C0312"/>
    <w:rsid w:val="006C08CC"/>
    <w:rsid w:val="006C0ACD"/>
    <w:rsid w:val="006C0C8F"/>
    <w:rsid w:val="006C0DB5"/>
    <w:rsid w:val="006C0EFB"/>
    <w:rsid w:val="006C1834"/>
    <w:rsid w:val="006C18A8"/>
    <w:rsid w:val="006C19CE"/>
    <w:rsid w:val="006C1A1A"/>
    <w:rsid w:val="006C1C7A"/>
    <w:rsid w:val="006C208A"/>
    <w:rsid w:val="006C21D8"/>
    <w:rsid w:val="006C28FA"/>
    <w:rsid w:val="006C2E34"/>
    <w:rsid w:val="006C3788"/>
    <w:rsid w:val="006C3A62"/>
    <w:rsid w:val="006C3AAF"/>
    <w:rsid w:val="006C3AF4"/>
    <w:rsid w:val="006C4738"/>
    <w:rsid w:val="006C47F9"/>
    <w:rsid w:val="006C4895"/>
    <w:rsid w:val="006C4CE6"/>
    <w:rsid w:val="006C4D3F"/>
    <w:rsid w:val="006C532B"/>
    <w:rsid w:val="006C559F"/>
    <w:rsid w:val="006C5B12"/>
    <w:rsid w:val="006C5C5B"/>
    <w:rsid w:val="006C6055"/>
    <w:rsid w:val="006C6159"/>
    <w:rsid w:val="006C648E"/>
    <w:rsid w:val="006C65F0"/>
    <w:rsid w:val="006C66D3"/>
    <w:rsid w:val="006C6776"/>
    <w:rsid w:val="006C7323"/>
    <w:rsid w:val="006C7F55"/>
    <w:rsid w:val="006D0003"/>
    <w:rsid w:val="006D02AD"/>
    <w:rsid w:val="006D0CEC"/>
    <w:rsid w:val="006D1402"/>
    <w:rsid w:val="006D1509"/>
    <w:rsid w:val="006D1A9B"/>
    <w:rsid w:val="006D1C2A"/>
    <w:rsid w:val="006D1CF8"/>
    <w:rsid w:val="006D1F01"/>
    <w:rsid w:val="006D2785"/>
    <w:rsid w:val="006D27BE"/>
    <w:rsid w:val="006D339B"/>
    <w:rsid w:val="006D34C0"/>
    <w:rsid w:val="006D3519"/>
    <w:rsid w:val="006D357B"/>
    <w:rsid w:val="006D422B"/>
    <w:rsid w:val="006D443B"/>
    <w:rsid w:val="006D4704"/>
    <w:rsid w:val="006D54AE"/>
    <w:rsid w:val="006D5599"/>
    <w:rsid w:val="006D5927"/>
    <w:rsid w:val="006D5CA8"/>
    <w:rsid w:val="006D6050"/>
    <w:rsid w:val="006D62F5"/>
    <w:rsid w:val="006D6724"/>
    <w:rsid w:val="006D6B25"/>
    <w:rsid w:val="006D6B3E"/>
    <w:rsid w:val="006D6E66"/>
    <w:rsid w:val="006D6F74"/>
    <w:rsid w:val="006D70A1"/>
    <w:rsid w:val="006D723B"/>
    <w:rsid w:val="006D739A"/>
    <w:rsid w:val="006D7632"/>
    <w:rsid w:val="006D7653"/>
    <w:rsid w:val="006D77EF"/>
    <w:rsid w:val="006D7B91"/>
    <w:rsid w:val="006D7C7F"/>
    <w:rsid w:val="006D7E10"/>
    <w:rsid w:val="006D7E1F"/>
    <w:rsid w:val="006D7FAA"/>
    <w:rsid w:val="006E0006"/>
    <w:rsid w:val="006E0229"/>
    <w:rsid w:val="006E0525"/>
    <w:rsid w:val="006E08FD"/>
    <w:rsid w:val="006E0E20"/>
    <w:rsid w:val="006E10B3"/>
    <w:rsid w:val="006E19E6"/>
    <w:rsid w:val="006E1D2C"/>
    <w:rsid w:val="006E1E6D"/>
    <w:rsid w:val="006E22E8"/>
    <w:rsid w:val="006E2426"/>
    <w:rsid w:val="006E24AC"/>
    <w:rsid w:val="006E2817"/>
    <w:rsid w:val="006E2A31"/>
    <w:rsid w:val="006E2D92"/>
    <w:rsid w:val="006E35D2"/>
    <w:rsid w:val="006E3626"/>
    <w:rsid w:val="006E37C6"/>
    <w:rsid w:val="006E37CA"/>
    <w:rsid w:val="006E399C"/>
    <w:rsid w:val="006E3A74"/>
    <w:rsid w:val="006E3B59"/>
    <w:rsid w:val="006E3DAF"/>
    <w:rsid w:val="006E3F54"/>
    <w:rsid w:val="006E4606"/>
    <w:rsid w:val="006E466D"/>
    <w:rsid w:val="006E4A78"/>
    <w:rsid w:val="006E4EFE"/>
    <w:rsid w:val="006E5048"/>
    <w:rsid w:val="006E538C"/>
    <w:rsid w:val="006E548C"/>
    <w:rsid w:val="006E57D7"/>
    <w:rsid w:val="006E5BEA"/>
    <w:rsid w:val="006E5D5D"/>
    <w:rsid w:val="006E5DDE"/>
    <w:rsid w:val="006E62C9"/>
    <w:rsid w:val="006E6ECA"/>
    <w:rsid w:val="006E72DA"/>
    <w:rsid w:val="006E73A7"/>
    <w:rsid w:val="006E7544"/>
    <w:rsid w:val="006E759F"/>
    <w:rsid w:val="006E7C20"/>
    <w:rsid w:val="006E7D1C"/>
    <w:rsid w:val="006E7ECF"/>
    <w:rsid w:val="006F0912"/>
    <w:rsid w:val="006F0CA4"/>
    <w:rsid w:val="006F12E0"/>
    <w:rsid w:val="006F13C5"/>
    <w:rsid w:val="006F1748"/>
    <w:rsid w:val="006F1B41"/>
    <w:rsid w:val="006F2436"/>
    <w:rsid w:val="006F2533"/>
    <w:rsid w:val="006F2D07"/>
    <w:rsid w:val="006F2F44"/>
    <w:rsid w:val="006F30CA"/>
    <w:rsid w:val="006F31B3"/>
    <w:rsid w:val="006F32B9"/>
    <w:rsid w:val="006F33BB"/>
    <w:rsid w:val="006F39FB"/>
    <w:rsid w:val="006F3B74"/>
    <w:rsid w:val="006F3F1E"/>
    <w:rsid w:val="006F40A3"/>
    <w:rsid w:val="006F476B"/>
    <w:rsid w:val="006F4820"/>
    <w:rsid w:val="006F48A8"/>
    <w:rsid w:val="006F4911"/>
    <w:rsid w:val="006F4A88"/>
    <w:rsid w:val="006F4D37"/>
    <w:rsid w:val="006F4FF0"/>
    <w:rsid w:val="006F5232"/>
    <w:rsid w:val="006F5277"/>
    <w:rsid w:val="006F5862"/>
    <w:rsid w:val="006F58A0"/>
    <w:rsid w:val="006F5C1A"/>
    <w:rsid w:val="006F5D56"/>
    <w:rsid w:val="006F5D7A"/>
    <w:rsid w:val="006F5E30"/>
    <w:rsid w:val="006F6533"/>
    <w:rsid w:val="006F681A"/>
    <w:rsid w:val="006F6E5D"/>
    <w:rsid w:val="006F6F50"/>
    <w:rsid w:val="006F775F"/>
    <w:rsid w:val="006F7A0B"/>
    <w:rsid w:val="006F7CB9"/>
    <w:rsid w:val="006F7ECA"/>
    <w:rsid w:val="006F7FE7"/>
    <w:rsid w:val="00700001"/>
    <w:rsid w:val="0070042D"/>
    <w:rsid w:val="007005CD"/>
    <w:rsid w:val="00700AEA"/>
    <w:rsid w:val="00700BA6"/>
    <w:rsid w:val="00700BB3"/>
    <w:rsid w:val="00700C4E"/>
    <w:rsid w:val="00700EB5"/>
    <w:rsid w:val="00700FFD"/>
    <w:rsid w:val="007011E6"/>
    <w:rsid w:val="00701338"/>
    <w:rsid w:val="0070161F"/>
    <w:rsid w:val="007025BC"/>
    <w:rsid w:val="00702BDC"/>
    <w:rsid w:val="00702F8A"/>
    <w:rsid w:val="00703297"/>
    <w:rsid w:val="00703490"/>
    <w:rsid w:val="00703496"/>
    <w:rsid w:val="0070384F"/>
    <w:rsid w:val="00703A73"/>
    <w:rsid w:val="00703E34"/>
    <w:rsid w:val="00704045"/>
    <w:rsid w:val="007040AF"/>
    <w:rsid w:val="00704363"/>
    <w:rsid w:val="007044A7"/>
    <w:rsid w:val="007044F8"/>
    <w:rsid w:val="00704AAC"/>
    <w:rsid w:val="00704BEB"/>
    <w:rsid w:val="00704D8B"/>
    <w:rsid w:val="00704DC7"/>
    <w:rsid w:val="007052A4"/>
    <w:rsid w:val="007054B9"/>
    <w:rsid w:val="00705F25"/>
    <w:rsid w:val="00705F27"/>
    <w:rsid w:val="00706120"/>
    <w:rsid w:val="00706D5C"/>
    <w:rsid w:val="00706F80"/>
    <w:rsid w:val="00707519"/>
    <w:rsid w:val="00707552"/>
    <w:rsid w:val="007075BA"/>
    <w:rsid w:val="00710C94"/>
    <w:rsid w:val="00710C9C"/>
    <w:rsid w:val="00710F0A"/>
    <w:rsid w:val="00711004"/>
    <w:rsid w:val="0071172E"/>
    <w:rsid w:val="00711961"/>
    <w:rsid w:val="00711982"/>
    <w:rsid w:val="00711989"/>
    <w:rsid w:val="00711A69"/>
    <w:rsid w:val="00712253"/>
    <w:rsid w:val="0071239E"/>
    <w:rsid w:val="0071270B"/>
    <w:rsid w:val="00712BEE"/>
    <w:rsid w:val="007131C5"/>
    <w:rsid w:val="007135C2"/>
    <w:rsid w:val="00713A81"/>
    <w:rsid w:val="00713FCC"/>
    <w:rsid w:val="007141F2"/>
    <w:rsid w:val="007146CA"/>
    <w:rsid w:val="00714B49"/>
    <w:rsid w:val="0071500D"/>
    <w:rsid w:val="0071506E"/>
    <w:rsid w:val="007158A1"/>
    <w:rsid w:val="007159A1"/>
    <w:rsid w:val="00715C93"/>
    <w:rsid w:val="00715CA9"/>
    <w:rsid w:val="00715DA8"/>
    <w:rsid w:val="00716017"/>
    <w:rsid w:val="0071602E"/>
    <w:rsid w:val="00716457"/>
    <w:rsid w:val="0071649B"/>
    <w:rsid w:val="00716B5E"/>
    <w:rsid w:val="00716EE8"/>
    <w:rsid w:val="00717EE1"/>
    <w:rsid w:val="00720048"/>
    <w:rsid w:val="00720483"/>
    <w:rsid w:val="00720571"/>
    <w:rsid w:val="00720AA6"/>
    <w:rsid w:val="00721D06"/>
    <w:rsid w:val="00721D9E"/>
    <w:rsid w:val="00721E8C"/>
    <w:rsid w:val="00722470"/>
    <w:rsid w:val="00722F1E"/>
    <w:rsid w:val="007236D9"/>
    <w:rsid w:val="007238B9"/>
    <w:rsid w:val="007239FD"/>
    <w:rsid w:val="00723AC7"/>
    <w:rsid w:val="00723B40"/>
    <w:rsid w:val="0072451D"/>
    <w:rsid w:val="007247DB"/>
    <w:rsid w:val="00724998"/>
    <w:rsid w:val="00725144"/>
    <w:rsid w:val="00725560"/>
    <w:rsid w:val="00725758"/>
    <w:rsid w:val="00725B5E"/>
    <w:rsid w:val="0072605C"/>
    <w:rsid w:val="0072609E"/>
    <w:rsid w:val="007260FD"/>
    <w:rsid w:val="007262E5"/>
    <w:rsid w:val="00726787"/>
    <w:rsid w:val="00726A94"/>
    <w:rsid w:val="0072709D"/>
    <w:rsid w:val="0072756A"/>
    <w:rsid w:val="00727AF4"/>
    <w:rsid w:val="00727C0D"/>
    <w:rsid w:val="007302AF"/>
    <w:rsid w:val="007310EC"/>
    <w:rsid w:val="007319BF"/>
    <w:rsid w:val="00731A46"/>
    <w:rsid w:val="00732062"/>
    <w:rsid w:val="007321F0"/>
    <w:rsid w:val="007327D5"/>
    <w:rsid w:val="00732810"/>
    <w:rsid w:val="0073287C"/>
    <w:rsid w:val="00732A5B"/>
    <w:rsid w:val="00732B46"/>
    <w:rsid w:val="00732D4F"/>
    <w:rsid w:val="00732DF2"/>
    <w:rsid w:val="007330FD"/>
    <w:rsid w:val="007335F3"/>
    <w:rsid w:val="00733D63"/>
    <w:rsid w:val="0073420D"/>
    <w:rsid w:val="007342E0"/>
    <w:rsid w:val="00734A58"/>
    <w:rsid w:val="00735103"/>
    <w:rsid w:val="007357B3"/>
    <w:rsid w:val="00735850"/>
    <w:rsid w:val="00735866"/>
    <w:rsid w:val="00735904"/>
    <w:rsid w:val="007359A8"/>
    <w:rsid w:val="00735BE6"/>
    <w:rsid w:val="00735CC3"/>
    <w:rsid w:val="0073627B"/>
    <w:rsid w:val="00736AC1"/>
    <w:rsid w:val="00736B37"/>
    <w:rsid w:val="00736C70"/>
    <w:rsid w:val="00737471"/>
    <w:rsid w:val="00737BC2"/>
    <w:rsid w:val="00737C16"/>
    <w:rsid w:val="00737CBF"/>
    <w:rsid w:val="00737D93"/>
    <w:rsid w:val="00737F79"/>
    <w:rsid w:val="0074013C"/>
    <w:rsid w:val="007401BB"/>
    <w:rsid w:val="007402B8"/>
    <w:rsid w:val="0074050A"/>
    <w:rsid w:val="00740AD9"/>
    <w:rsid w:val="00740E22"/>
    <w:rsid w:val="00740F64"/>
    <w:rsid w:val="00740FB3"/>
    <w:rsid w:val="00741444"/>
    <w:rsid w:val="00741586"/>
    <w:rsid w:val="007419C2"/>
    <w:rsid w:val="007419E5"/>
    <w:rsid w:val="00741F3F"/>
    <w:rsid w:val="00742A24"/>
    <w:rsid w:val="00742A30"/>
    <w:rsid w:val="00742B6C"/>
    <w:rsid w:val="00742C6D"/>
    <w:rsid w:val="00743212"/>
    <w:rsid w:val="00743338"/>
    <w:rsid w:val="00743A9F"/>
    <w:rsid w:val="0074402A"/>
    <w:rsid w:val="00744F58"/>
    <w:rsid w:val="00744F70"/>
    <w:rsid w:val="00745783"/>
    <w:rsid w:val="00745F13"/>
    <w:rsid w:val="0074639A"/>
    <w:rsid w:val="00746731"/>
    <w:rsid w:val="00746948"/>
    <w:rsid w:val="00746FDB"/>
    <w:rsid w:val="0074742F"/>
    <w:rsid w:val="00747474"/>
    <w:rsid w:val="007474A2"/>
    <w:rsid w:val="00747C3C"/>
    <w:rsid w:val="00750067"/>
    <w:rsid w:val="00750101"/>
    <w:rsid w:val="0075049A"/>
    <w:rsid w:val="0075056D"/>
    <w:rsid w:val="00750D63"/>
    <w:rsid w:val="007510FA"/>
    <w:rsid w:val="007511A9"/>
    <w:rsid w:val="007511C7"/>
    <w:rsid w:val="007515CE"/>
    <w:rsid w:val="00751655"/>
    <w:rsid w:val="007519B3"/>
    <w:rsid w:val="00751A62"/>
    <w:rsid w:val="00751AA8"/>
    <w:rsid w:val="00751CA2"/>
    <w:rsid w:val="00752308"/>
    <w:rsid w:val="00752459"/>
    <w:rsid w:val="0075259F"/>
    <w:rsid w:val="0075285F"/>
    <w:rsid w:val="00752B57"/>
    <w:rsid w:val="00752D24"/>
    <w:rsid w:val="00753482"/>
    <w:rsid w:val="007536AD"/>
    <w:rsid w:val="007538C5"/>
    <w:rsid w:val="0075393C"/>
    <w:rsid w:val="00754A29"/>
    <w:rsid w:val="00754D1B"/>
    <w:rsid w:val="007553E4"/>
    <w:rsid w:val="0075552B"/>
    <w:rsid w:val="00755AB4"/>
    <w:rsid w:val="007560F7"/>
    <w:rsid w:val="007564A3"/>
    <w:rsid w:val="007564E8"/>
    <w:rsid w:val="00756923"/>
    <w:rsid w:val="007569B2"/>
    <w:rsid w:val="007574E1"/>
    <w:rsid w:val="007574E4"/>
    <w:rsid w:val="00757570"/>
    <w:rsid w:val="00757792"/>
    <w:rsid w:val="007579EA"/>
    <w:rsid w:val="00757D63"/>
    <w:rsid w:val="0076035D"/>
    <w:rsid w:val="007603B4"/>
    <w:rsid w:val="007603E7"/>
    <w:rsid w:val="007606D2"/>
    <w:rsid w:val="007606DA"/>
    <w:rsid w:val="0076082C"/>
    <w:rsid w:val="00760963"/>
    <w:rsid w:val="00760CE8"/>
    <w:rsid w:val="0076121D"/>
    <w:rsid w:val="00761555"/>
    <w:rsid w:val="00762275"/>
    <w:rsid w:val="00762377"/>
    <w:rsid w:val="0076251E"/>
    <w:rsid w:val="007628DB"/>
    <w:rsid w:val="00762A07"/>
    <w:rsid w:val="0076317C"/>
    <w:rsid w:val="007635DB"/>
    <w:rsid w:val="00763ABB"/>
    <w:rsid w:val="00763C98"/>
    <w:rsid w:val="00763E66"/>
    <w:rsid w:val="0076408A"/>
    <w:rsid w:val="00764631"/>
    <w:rsid w:val="0076465D"/>
    <w:rsid w:val="00764C07"/>
    <w:rsid w:val="00765043"/>
    <w:rsid w:val="00766191"/>
    <w:rsid w:val="0076621B"/>
    <w:rsid w:val="00766394"/>
    <w:rsid w:val="00766939"/>
    <w:rsid w:val="00766C98"/>
    <w:rsid w:val="0076714D"/>
    <w:rsid w:val="00767201"/>
    <w:rsid w:val="0076738D"/>
    <w:rsid w:val="007675BF"/>
    <w:rsid w:val="00767D64"/>
    <w:rsid w:val="00770753"/>
    <w:rsid w:val="00770898"/>
    <w:rsid w:val="00770DCA"/>
    <w:rsid w:val="00771610"/>
    <w:rsid w:val="00771652"/>
    <w:rsid w:val="00771765"/>
    <w:rsid w:val="0077179E"/>
    <w:rsid w:val="0077268A"/>
    <w:rsid w:val="0077292C"/>
    <w:rsid w:val="00772B65"/>
    <w:rsid w:val="007731EC"/>
    <w:rsid w:val="007733B9"/>
    <w:rsid w:val="00773422"/>
    <w:rsid w:val="00773608"/>
    <w:rsid w:val="00773779"/>
    <w:rsid w:val="007737C5"/>
    <w:rsid w:val="007745A8"/>
    <w:rsid w:val="0077476B"/>
    <w:rsid w:val="00774A2D"/>
    <w:rsid w:val="00774E05"/>
    <w:rsid w:val="007756A8"/>
    <w:rsid w:val="00775753"/>
    <w:rsid w:val="00775A43"/>
    <w:rsid w:val="00776045"/>
    <w:rsid w:val="0077635F"/>
    <w:rsid w:val="007766AF"/>
    <w:rsid w:val="0077695D"/>
    <w:rsid w:val="007769D8"/>
    <w:rsid w:val="00776EFF"/>
    <w:rsid w:val="007772FC"/>
    <w:rsid w:val="0077763A"/>
    <w:rsid w:val="007776E0"/>
    <w:rsid w:val="0078051D"/>
    <w:rsid w:val="00781BF0"/>
    <w:rsid w:val="007827DE"/>
    <w:rsid w:val="00782BEB"/>
    <w:rsid w:val="00783415"/>
    <w:rsid w:val="0078355E"/>
    <w:rsid w:val="0078361F"/>
    <w:rsid w:val="00783AEA"/>
    <w:rsid w:val="00783B8D"/>
    <w:rsid w:val="00783BBC"/>
    <w:rsid w:val="00783C4F"/>
    <w:rsid w:val="00783E8E"/>
    <w:rsid w:val="007846C3"/>
    <w:rsid w:val="0078476B"/>
    <w:rsid w:val="00784BEE"/>
    <w:rsid w:val="00784E5F"/>
    <w:rsid w:val="007850F0"/>
    <w:rsid w:val="007851B2"/>
    <w:rsid w:val="00785617"/>
    <w:rsid w:val="0078582F"/>
    <w:rsid w:val="00785A5C"/>
    <w:rsid w:val="00785B19"/>
    <w:rsid w:val="00785E73"/>
    <w:rsid w:val="0078620F"/>
    <w:rsid w:val="00786E16"/>
    <w:rsid w:val="00786F30"/>
    <w:rsid w:val="007871A0"/>
    <w:rsid w:val="007879E5"/>
    <w:rsid w:val="00787B91"/>
    <w:rsid w:val="00787D0C"/>
    <w:rsid w:val="0079009B"/>
    <w:rsid w:val="00790245"/>
    <w:rsid w:val="0079034E"/>
    <w:rsid w:val="00790648"/>
    <w:rsid w:val="00790847"/>
    <w:rsid w:val="007911CF"/>
    <w:rsid w:val="00791AE5"/>
    <w:rsid w:val="00791B81"/>
    <w:rsid w:val="00792435"/>
    <w:rsid w:val="007925EA"/>
    <w:rsid w:val="00792644"/>
    <w:rsid w:val="00792EE2"/>
    <w:rsid w:val="00792FA7"/>
    <w:rsid w:val="007932B4"/>
    <w:rsid w:val="00793631"/>
    <w:rsid w:val="00793669"/>
    <w:rsid w:val="007937C9"/>
    <w:rsid w:val="0079382C"/>
    <w:rsid w:val="00793F2D"/>
    <w:rsid w:val="00794506"/>
    <w:rsid w:val="0079459A"/>
    <w:rsid w:val="007947B7"/>
    <w:rsid w:val="007949FC"/>
    <w:rsid w:val="00794A4D"/>
    <w:rsid w:val="00794B43"/>
    <w:rsid w:val="00794E84"/>
    <w:rsid w:val="007950A4"/>
    <w:rsid w:val="007959E4"/>
    <w:rsid w:val="00795C0B"/>
    <w:rsid w:val="00795D6E"/>
    <w:rsid w:val="00795DBC"/>
    <w:rsid w:val="00795E3D"/>
    <w:rsid w:val="00796114"/>
    <w:rsid w:val="007961B5"/>
    <w:rsid w:val="007961C4"/>
    <w:rsid w:val="0079633E"/>
    <w:rsid w:val="007967B1"/>
    <w:rsid w:val="007967B8"/>
    <w:rsid w:val="00796907"/>
    <w:rsid w:val="007971BD"/>
    <w:rsid w:val="0079731E"/>
    <w:rsid w:val="0079758D"/>
    <w:rsid w:val="007975DE"/>
    <w:rsid w:val="00797A06"/>
    <w:rsid w:val="00797C93"/>
    <w:rsid w:val="007A0096"/>
    <w:rsid w:val="007A00D4"/>
    <w:rsid w:val="007A0147"/>
    <w:rsid w:val="007A0AC7"/>
    <w:rsid w:val="007A148D"/>
    <w:rsid w:val="007A16BB"/>
    <w:rsid w:val="007A184C"/>
    <w:rsid w:val="007A2AAC"/>
    <w:rsid w:val="007A2B23"/>
    <w:rsid w:val="007A2E36"/>
    <w:rsid w:val="007A3613"/>
    <w:rsid w:val="007A3738"/>
    <w:rsid w:val="007A3900"/>
    <w:rsid w:val="007A3D39"/>
    <w:rsid w:val="007A4C04"/>
    <w:rsid w:val="007A5126"/>
    <w:rsid w:val="007A51F4"/>
    <w:rsid w:val="007A52F2"/>
    <w:rsid w:val="007A55E7"/>
    <w:rsid w:val="007A5712"/>
    <w:rsid w:val="007A58F4"/>
    <w:rsid w:val="007A5D4C"/>
    <w:rsid w:val="007A5E94"/>
    <w:rsid w:val="007A5EC5"/>
    <w:rsid w:val="007A6578"/>
    <w:rsid w:val="007A6604"/>
    <w:rsid w:val="007A6B0E"/>
    <w:rsid w:val="007A71EB"/>
    <w:rsid w:val="007A7998"/>
    <w:rsid w:val="007A7A45"/>
    <w:rsid w:val="007A7E6A"/>
    <w:rsid w:val="007B09E9"/>
    <w:rsid w:val="007B0C10"/>
    <w:rsid w:val="007B0C4F"/>
    <w:rsid w:val="007B1110"/>
    <w:rsid w:val="007B1533"/>
    <w:rsid w:val="007B1556"/>
    <w:rsid w:val="007B16A0"/>
    <w:rsid w:val="007B1867"/>
    <w:rsid w:val="007B1977"/>
    <w:rsid w:val="007B21A0"/>
    <w:rsid w:val="007B23EF"/>
    <w:rsid w:val="007B2969"/>
    <w:rsid w:val="007B2C6E"/>
    <w:rsid w:val="007B2D54"/>
    <w:rsid w:val="007B30CE"/>
    <w:rsid w:val="007B320C"/>
    <w:rsid w:val="007B36E3"/>
    <w:rsid w:val="007B3816"/>
    <w:rsid w:val="007B3AE3"/>
    <w:rsid w:val="007B3D99"/>
    <w:rsid w:val="007B40B0"/>
    <w:rsid w:val="007B4591"/>
    <w:rsid w:val="007B4B0D"/>
    <w:rsid w:val="007B4B63"/>
    <w:rsid w:val="007B4BE0"/>
    <w:rsid w:val="007B5503"/>
    <w:rsid w:val="007B58A6"/>
    <w:rsid w:val="007B5A8D"/>
    <w:rsid w:val="007B5B8B"/>
    <w:rsid w:val="007B5E52"/>
    <w:rsid w:val="007B5EEB"/>
    <w:rsid w:val="007B63B7"/>
    <w:rsid w:val="007B699F"/>
    <w:rsid w:val="007B6BCD"/>
    <w:rsid w:val="007B6EA7"/>
    <w:rsid w:val="007B6F54"/>
    <w:rsid w:val="007B7076"/>
    <w:rsid w:val="007B708C"/>
    <w:rsid w:val="007B716F"/>
    <w:rsid w:val="007B7175"/>
    <w:rsid w:val="007B7325"/>
    <w:rsid w:val="007B79D1"/>
    <w:rsid w:val="007B7C16"/>
    <w:rsid w:val="007B7D1D"/>
    <w:rsid w:val="007B7D89"/>
    <w:rsid w:val="007C01C2"/>
    <w:rsid w:val="007C029A"/>
    <w:rsid w:val="007C0447"/>
    <w:rsid w:val="007C0CFC"/>
    <w:rsid w:val="007C1757"/>
    <w:rsid w:val="007C199B"/>
    <w:rsid w:val="007C21A9"/>
    <w:rsid w:val="007C2270"/>
    <w:rsid w:val="007C2699"/>
    <w:rsid w:val="007C2B49"/>
    <w:rsid w:val="007C2BB5"/>
    <w:rsid w:val="007C2C05"/>
    <w:rsid w:val="007C30EB"/>
    <w:rsid w:val="007C36EC"/>
    <w:rsid w:val="007C37C1"/>
    <w:rsid w:val="007C37CA"/>
    <w:rsid w:val="007C3A76"/>
    <w:rsid w:val="007C448D"/>
    <w:rsid w:val="007C4A89"/>
    <w:rsid w:val="007C59E6"/>
    <w:rsid w:val="007C5D2C"/>
    <w:rsid w:val="007C5F83"/>
    <w:rsid w:val="007C643B"/>
    <w:rsid w:val="007C67BF"/>
    <w:rsid w:val="007C6D46"/>
    <w:rsid w:val="007C6E24"/>
    <w:rsid w:val="007C70B1"/>
    <w:rsid w:val="007C726F"/>
    <w:rsid w:val="007C73F9"/>
    <w:rsid w:val="007C78AD"/>
    <w:rsid w:val="007C7DBC"/>
    <w:rsid w:val="007C7E64"/>
    <w:rsid w:val="007D039D"/>
    <w:rsid w:val="007D05B6"/>
    <w:rsid w:val="007D0A89"/>
    <w:rsid w:val="007D0B3A"/>
    <w:rsid w:val="007D0C9B"/>
    <w:rsid w:val="007D11C7"/>
    <w:rsid w:val="007D13EB"/>
    <w:rsid w:val="007D162E"/>
    <w:rsid w:val="007D1863"/>
    <w:rsid w:val="007D209A"/>
    <w:rsid w:val="007D219A"/>
    <w:rsid w:val="007D2640"/>
    <w:rsid w:val="007D29C8"/>
    <w:rsid w:val="007D2BE9"/>
    <w:rsid w:val="007D32F6"/>
    <w:rsid w:val="007D3480"/>
    <w:rsid w:val="007D3A22"/>
    <w:rsid w:val="007D3C97"/>
    <w:rsid w:val="007D3E94"/>
    <w:rsid w:val="007D495A"/>
    <w:rsid w:val="007D4989"/>
    <w:rsid w:val="007D4AE7"/>
    <w:rsid w:val="007D4E05"/>
    <w:rsid w:val="007D5348"/>
    <w:rsid w:val="007D548A"/>
    <w:rsid w:val="007D62DA"/>
    <w:rsid w:val="007D65C8"/>
    <w:rsid w:val="007D6704"/>
    <w:rsid w:val="007D7421"/>
    <w:rsid w:val="007D7FAD"/>
    <w:rsid w:val="007E02A6"/>
    <w:rsid w:val="007E0736"/>
    <w:rsid w:val="007E0A24"/>
    <w:rsid w:val="007E0AB7"/>
    <w:rsid w:val="007E10D3"/>
    <w:rsid w:val="007E10EC"/>
    <w:rsid w:val="007E11E0"/>
    <w:rsid w:val="007E164E"/>
    <w:rsid w:val="007E169D"/>
    <w:rsid w:val="007E1B14"/>
    <w:rsid w:val="007E1C39"/>
    <w:rsid w:val="007E291F"/>
    <w:rsid w:val="007E29C8"/>
    <w:rsid w:val="007E2EE4"/>
    <w:rsid w:val="007E302D"/>
    <w:rsid w:val="007E3634"/>
    <w:rsid w:val="007E3A04"/>
    <w:rsid w:val="007E3F22"/>
    <w:rsid w:val="007E49E0"/>
    <w:rsid w:val="007E4B7B"/>
    <w:rsid w:val="007E4B87"/>
    <w:rsid w:val="007E4BA2"/>
    <w:rsid w:val="007E4C19"/>
    <w:rsid w:val="007E4EC3"/>
    <w:rsid w:val="007E5C70"/>
    <w:rsid w:val="007E5F72"/>
    <w:rsid w:val="007E60BA"/>
    <w:rsid w:val="007E63D7"/>
    <w:rsid w:val="007E64E3"/>
    <w:rsid w:val="007E6891"/>
    <w:rsid w:val="007E6A3D"/>
    <w:rsid w:val="007E6BBA"/>
    <w:rsid w:val="007E716A"/>
    <w:rsid w:val="007E77DC"/>
    <w:rsid w:val="007E7A6D"/>
    <w:rsid w:val="007E7EAB"/>
    <w:rsid w:val="007F04F5"/>
    <w:rsid w:val="007F0AC0"/>
    <w:rsid w:val="007F0E88"/>
    <w:rsid w:val="007F0EAB"/>
    <w:rsid w:val="007F1221"/>
    <w:rsid w:val="007F15C4"/>
    <w:rsid w:val="007F175E"/>
    <w:rsid w:val="007F19E9"/>
    <w:rsid w:val="007F1B19"/>
    <w:rsid w:val="007F1B71"/>
    <w:rsid w:val="007F1B9E"/>
    <w:rsid w:val="007F1E19"/>
    <w:rsid w:val="007F1F70"/>
    <w:rsid w:val="007F21D6"/>
    <w:rsid w:val="007F2C3C"/>
    <w:rsid w:val="007F2FAC"/>
    <w:rsid w:val="007F3193"/>
    <w:rsid w:val="007F368B"/>
    <w:rsid w:val="007F3C76"/>
    <w:rsid w:val="007F4305"/>
    <w:rsid w:val="007F449C"/>
    <w:rsid w:val="007F4A1F"/>
    <w:rsid w:val="007F4A83"/>
    <w:rsid w:val="007F4AB0"/>
    <w:rsid w:val="007F4BA7"/>
    <w:rsid w:val="007F50D5"/>
    <w:rsid w:val="007F52AA"/>
    <w:rsid w:val="007F53C7"/>
    <w:rsid w:val="007F544D"/>
    <w:rsid w:val="007F5658"/>
    <w:rsid w:val="007F5A42"/>
    <w:rsid w:val="007F5B5D"/>
    <w:rsid w:val="007F6A77"/>
    <w:rsid w:val="007F7221"/>
    <w:rsid w:val="007F7FDC"/>
    <w:rsid w:val="00800822"/>
    <w:rsid w:val="008012E7"/>
    <w:rsid w:val="00801AB4"/>
    <w:rsid w:val="00801B71"/>
    <w:rsid w:val="008020D0"/>
    <w:rsid w:val="00802346"/>
    <w:rsid w:val="008023CD"/>
    <w:rsid w:val="008025BC"/>
    <w:rsid w:val="00802775"/>
    <w:rsid w:val="00802A3E"/>
    <w:rsid w:val="00802B82"/>
    <w:rsid w:val="00802DA4"/>
    <w:rsid w:val="008031DB"/>
    <w:rsid w:val="00803288"/>
    <w:rsid w:val="008032B1"/>
    <w:rsid w:val="00803737"/>
    <w:rsid w:val="008037BC"/>
    <w:rsid w:val="008041C3"/>
    <w:rsid w:val="00804224"/>
    <w:rsid w:val="00804307"/>
    <w:rsid w:val="008045B5"/>
    <w:rsid w:val="00804A60"/>
    <w:rsid w:val="00804B32"/>
    <w:rsid w:val="00804C19"/>
    <w:rsid w:val="00804CFB"/>
    <w:rsid w:val="00804E55"/>
    <w:rsid w:val="00805122"/>
    <w:rsid w:val="00805CBD"/>
    <w:rsid w:val="00805FFA"/>
    <w:rsid w:val="008061D2"/>
    <w:rsid w:val="0080659A"/>
    <w:rsid w:val="0080682F"/>
    <w:rsid w:val="00806B2A"/>
    <w:rsid w:val="00806D87"/>
    <w:rsid w:val="00806FFE"/>
    <w:rsid w:val="008071BE"/>
    <w:rsid w:val="00810B74"/>
    <w:rsid w:val="00810C29"/>
    <w:rsid w:val="00811AF2"/>
    <w:rsid w:val="0081216F"/>
    <w:rsid w:val="008124C1"/>
    <w:rsid w:val="008124DD"/>
    <w:rsid w:val="008127B6"/>
    <w:rsid w:val="00812824"/>
    <w:rsid w:val="00813083"/>
    <w:rsid w:val="0081333A"/>
    <w:rsid w:val="008134EF"/>
    <w:rsid w:val="00813994"/>
    <w:rsid w:val="008143AF"/>
    <w:rsid w:val="008144B0"/>
    <w:rsid w:val="008145FC"/>
    <w:rsid w:val="00814C61"/>
    <w:rsid w:val="00814CC4"/>
    <w:rsid w:val="008154ED"/>
    <w:rsid w:val="00816A51"/>
    <w:rsid w:val="00817751"/>
    <w:rsid w:val="00817BFB"/>
    <w:rsid w:val="00817E5C"/>
    <w:rsid w:val="008209A8"/>
    <w:rsid w:val="00820BCF"/>
    <w:rsid w:val="008211E8"/>
    <w:rsid w:val="00821383"/>
    <w:rsid w:val="00821459"/>
    <w:rsid w:val="008217E6"/>
    <w:rsid w:val="00821840"/>
    <w:rsid w:val="008218BD"/>
    <w:rsid w:val="008219C0"/>
    <w:rsid w:val="00821B07"/>
    <w:rsid w:val="00821B0E"/>
    <w:rsid w:val="00821C1F"/>
    <w:rsid w:val="0082248A"/>
    <w:rsid w:val="00822497"/>
    <w:rsid w:val="008224F6"/>
    <w:rsid w:val="008225A0"/>
    <w:rsid w:val="008227E5"/>
    <w:rsid w:val="008228FA"/>
    <w:rsid w:val="00822D30"/>
    <w:rsid w:val="00822DE4"/>
    <w:rsid w:val="0082308F"/>
    <w:rsid w:val="00823595"/>
    <w:rsid w:val="008239B0"/>
    <w:rsid w:val="0082412F"/>
    <w:rsid w:val="008242F8"/>
    <w:rsid w:val="00824A38"/>
    <w:rsid w:val="00824A80"/>
    <w:rsid w:val="00824D84"/>
    <w:rsid w:val="0082501D"/>
    <w:rsid w:val="008251A6"/>
    <w:rsid w:val="00825229"/>
    <w:rsid w:val="0082523D"/>
    <w:rsid w:val="008256DB"/>
    <w:rsid w:val="008258FF"/>
    <w:rsid w:val="00825B04"/>
    <w:rsid w:val="0082606D"/>
    <w:rsid w:val="00826136"/>
    <w:rsid w:val="00826252"/>
    <w:rsid w:val="00826C10"/>
    <w:rsid w:val="00826C36"/>
    <w:rsid w:val="00826E5A"/>
    <w:rsid w:val="00827327"/>
    <w:rsid w:val="00827383"/>
    <w:rsid w:val="00827452"/>
    <w:rsid w:val="00827585"/>
    <w:rsid w:val="00827721"/>
    <w:rsid w:val="008304BC"/>
    <w:rsid w:val="0083059A"/>
    <w:rsid w:val="0083068A"/>
    <w:rsid w:val="008307F6"/>
    <w:rsid w:val="00831BD1"/>
    <w:rsid w:val="00831EA7"/>
    <w:rsid w:val="00832079"/>
    <w:rsid w:val="00832752"/>
    <w:rsid w:val="00832A5B"/>
    <w:rsid w:val="00832CEB"/>
    <w:rsid w:val="00833731"/>
    <w:rsid w:val="00833769"/>
    <w:rsid w:val="008339BC"/>
    <w:rsid w:val="00833FA7"/>
    <w:rsid w:val="00833FF7"/>
    <w:rsid w:val="00834073"/>
    <w:rsid w:val="008343D0"/>
    <w:rsid w:val="00834DE9"/>
    <w:rsid w:val="00835015"/>
    <w:rsid w:val="00835653"/>
    <w:rsid w:val="008357EE"/>
    <w:rsid w:val="0083586F"/>
    <w:rsid w:val="00835A88"/>
    <w:rsid w:val="00835FFC"/>
    <w:rsid w:val="008360CB"/>
    <w:rsid w:val="0083638E"/>
    <w:rsid w:val="00836B03"/>
    <w:rsid w:val="00836C06"/>
    <w:rsid w:val="00836E49"/>
    <w:rsid w:val="00836E71"/>
    <w:rsid w:val="00836F42"/>
    <w:rsid w:val="00837324"/>
    <w:rsid w:val="0083740E"/>
    <w:rsid w:val="0083787B"/>
    <w:rsid w:val="00837E25"/>
    <w:rsid w:val="00837EA6"/>
    <w:rsid w:val="008407AF"/>
    <w:rsid w:val="00841672"/>
    <w:rsid w:val="00841749"/>
    <w:rsid w:val="0084228A"/>
    <w:rsid w:val="008426B0"/>
    <w:rsid w:val="008429E6"/>
    <w:rsid w:val="00842BB1"/>
    <w:rsid w:val="0084316F"/>
    <w:rsid w:val="0084370D"/>
    <w:rsid w:val="0084380C"/>
    <w:rsid w:val="00844BFF"/>
    <w:rsid w:val="0084619E"/>
    <w:rsid w:val="008461A9"/>
    <w:rsid w:val="008462CD"/>
    <w:rsid w:val="0084641E"/>
    <w:rsid w:val="00846CFE"/>
    <w:rsid w:val="00846EAD"/>
    <w:rsid w:val="00846F8D"/>
    <w:rsid w:val="008477D1"/>
    <w:rsid w:val="00847D67"/>
    <w:rsid w:val="008504A1"/>
    <w:rsid w:val="0085105A"/>
    <w:rsid w:val="008510CF"/>
    <w:rsid w:val="008511A2"/>
    <w:rsid w:val="00851473"/>
    <w:rsid w:val="008519DC"/>
    <w:rsid w:val="008519F3"/>
    <w:rsid w:val="00851C1A"/>
    <w:rsid w:val="00851D8A"/>
    <w:rsid w:val="00851E9C"/>
    <w:rsid w:val="00851FEA"/>
    <w:rsid w:val="0085211D"/>
    <w:rsid w:val="00852196"/>
    <w:rsid w:val="0085221E"/>
    <w:rsid w:val="00852366"/>
    <w:rsid w:val="0085297E"/>
    <w:rsid w:val="00853040"/>
    <w:rsid w:val="0085309F"/>
    <w:rsid w:val="0085319F"/>
    <w:rsid w:val="00853A24"/>
    <w:rsid w:val="00853D29"/>
    <w:rsid w:val="00854051"/>
    <w:rsid w:val="00854086"/>
    <w:rsid w:val="008541BD"/>
    <w:rsid w:val="00854233"/>
    <w:rsid w:val="0085428F"/>
    <w:rsid w:val="00854505"/>
    <w:rsid w:val="008545F7"/>
    <w:rsid w:val="00854C82"/>
    <w:rsid w:val="00854F37"/>
    <w:rsid w:val="0085556E"/>
    <w:rsid w:val="0085579A"/>
    <w:rsid w:val="00855ACC"/>
    <w:rsid w:val="00855EB3"/>
    <w:rsid w:val="00856007"/>
    <w:rsid w:val="0085615F"/>
    <w:rsid w:val="00856362"/>
    <w:rsid w:val="0085636B"/>
    <w:rsid w:val="0085667B"/>
    <w:rsid w:val="0085696B"/>
    <w:rsid w:val="00856A5A"/>
    <w:rsid w:val="00857851"/>
    <w:rsid w:val="00857B2B"/>
    <w:rsid w:val="00857E40"/>
    <w:rsid w:val="00860655"/>
    <w:rsid w:val="00860908"/>
    <w:rsid w:val="00860B48"/>
    <w:rsid w:val="00860C4F"/>
    <w:rsid w:val="00860C98"/>
    <w:rsid w:val="00860EE0"/>
    <w:rsid w:val="00860FBD"/>
    <w:rsid w:val="008613F8"/>
    <w:rsid w:val="00861720"/>
    <w:rsid w:val="00861C9E"/>
    <w:rsid w:val="0086250F"/>
    <w:rsid w:val="0086276E"/>
    <w:rsid w:val="00862A53"/>
    <w:rsid w:val="00863813"/>
    <w:rsid w:val="00863BB9"/>
    <w:rsid w:val="008643A4"/>
    <w:rsid w:val="00864483"/>
    <w:rsid w:val="008646D1"/>
    <w:rsid w:val="008649F8"/>
    <w:rsid w:val="008653F8"/>
    <w:rsid w:val="0086599D"/>
    <w:rsid w:val="00865A0C"/>
    <w:rsid w:val="00865A35"/>
    <w:rsid w:val="00866174"/>
    <w:rsid w:val="008663A0"/>
    <w:rsid w:val="00866A2C"/>
    <w:rsid w:val="00866C13"/>
    <w:rsid w:val="00866FAE"/>
    <w:rsid w:val="008676B8"/>
    <w:rsid w:val="0087027E"/>
    <w:rsid w:val="008706F5"/>
    <w:rsid w:val="0087083B"/>
    <w:rsid w:val="00870919"/>
    <w:rsid w:val="00870FBC"/>
    <w:rsid w:val="008711BD"/>
    <w:rsid w:val="00871853"/>
    <w:rsid w:val="00871D0F"/>
    <w:rsid w:val="00871DEA"/>
    <w:rsid w:val="00871F1A"/>
    <w:rsid w:val="0087248F"/>
    <w:rsid w:val="00872550"/>
    <w:rsid w:val="0087260E"/>
    <w:rsid w:val="008727ED"/>
    <w:rsid w:val="00872D91"/>
    <w:rsid w:val="00872EF3"/>
    <w:rsid w:val="00872F05"/>
    <w:rsid w:val="00872F4B"/>
    <w:rsid w:val="008731AF"/>
    <w:rsid w:val="0087322F"/>
    <w:rsid w:val="0087350C"/>
    <w:rsid w:val="0087379F"/>
    <w:rsid w:val="00873897"/>
    <w:rsid w:val="00873A5B"/>
    <w:rsid w:val="00874863"/>
    <w:rsid w:val="00874DDB"/>
    <w:rsid w:val="00875262"/>
    <w:rsid w:val="008753B8"/>
    <w:rsid w:val="00875480"/>
    <w:rsid w:val="00875821"/>
    <w:rsid w:val="00875E01"/>
    <w:rsid w:val="00876409"/>
    <w:rsid w:val="00876C3B"/>
    <w:rsid w:val="00876D18"/>
    <w:rsid w:val="008774BF"/>
    <w:rsid w:val="00877AD4"/>
    <w:rsid w:val="00880541"/>
    <w:rsid w:val="00880F0D"/>
    <w:rsid w:val="0088106B"/>
    <w:rsid w:val="0088109B"/>
    <w:rsid w:val="00881274"/>
    <w:rsid w:val="00881A45"/>
    <w:rsid w:val="00881C77"/>
    <w:rsid w:val="00882197"/>
    <w:rsid w:val="008836B0"/>
    <w:rsid w:val="0088384C"/>
    <w:rsid w:val="008839F4"/>
    <w:rsid w:val="00883D8D"/>
    <w:rsid w:val="00883DAE"/>
    <w:rsid w:val="008841E4"/>
    <w:rsid w:val="00884718"/>
    <w:rsid w:val="008849D8"/>
    <w:rsid w:val="00885445"/>
    <w:rsid w:val="00885DB5"/>
    <w:rsid w:val="00886082"/>
    <w:rsid w:val="008865D3"/>
    <w:rsid w:val="00886706"/>
    <w:rsid w:val="00886785"/>
    <w:rsid w:val="008868AF"/>
    <w:rsid w:val="00886A34"/>
    <w:rsid w:val="0088714B"/>
    <w:rsid w:val="008879C7"/>
    <w:rsid w:val="00887A8A"/>
    <w:rsid w:val="00887FD4"/>
    <w:rsid w:val="008902EA"/>
    <w:rsid w:val="0089053B"/>
    <w:rsid w:val="0089074D"/>
    <w:rsid w:val="008907F4"/>
    <w:rsid w:val="00890AB5"/>
    <w:rsid w:val="00890DA8"/>
    <w:rsid w:val="008911D5"/>
    <w:rsid w:val="00891389"/>
    <w:rsid w:val="0089140B"/>
    <w:rsid w:val="0089164E"/>
    <w:rsid w:val="008916BD"/>
    <w:rsid w:val="008918D1"/>
    <w:rsid w:val="00892A16"/>
    <w:rsid w:val="00892EE3"/>
    <w:rsid w:val="008936C0"/>
    <w:rsid w:val="00894429"/>
    <w:rsid w:val="008944C0"/>
    <w:rsid w:val="008945E2"/>
    <w:rsid w:val="00894873"/>
    <w:rsid w:val="00894D18"/>
    <w:rsid w:val="008951BA"/>
    <w:rsid w:val="008958E2"/>
    <w:rsid w:val="008963BB"/>
    <w:rsid w:val="008964D0"/>
    <w:rsid w:val="00896657"/>
    <w:rsid w:val="00896EC1"/>
    <w:rsid w:val="00896F38"/>
    <w:rsid w:val="00897CBF"/>
    <w:rsid w:val="008A0228"/>
    <w:rsid w:val="008A040B"/>
    <w:rsid w:val="008A0448"/>
    <w:rsid w:val="008A0BCD"/>
    <w:rsid w:val="008A153C"/>
    <w:rsid w:val="008A153E"/>
    <w:rsid w:val="008A1A08"/>
    <w:rsid w:val="008A1CB6"/>
    <w:rsid w:val="008A1DC4"/>
    <w:rsid w:val="008A24F8"/>
    <w:rsid w:val="008A281A"/>
    <w:rsid w:val="008A293C"/>
    <w:rsid w:val="008A2AF5"/>
    <w:rsid w:val="008A33BD"/>
    <w:rsid w:val="008A3614"/>
    <w:rsid w:val="008A3820"/>
    <w:rsid w:val="008A3E7F"/>
    <w:rsid w:val="008A4475"/>
    <w:rsid w:val="008A4488"/>
    <w:rsid w:val="008A5190"/>
    <w:rsid w:val="008A5258"/>
    <w:rsid w:val="008A5643"/>
    <w:rsid w:val="008A57DE"/>
    <w:rsid w:val="008A5ACC"/>
    <w:rsid w:val="008A5CE7"/>
    <w:rsid w:val="008A6173"/>
    <w:rsid w:val="008A6478"/>
    <w:rsid w:val="008A654E"/>
    <w:rsid w:val="008A6614"/>
    <w:rsid w:val="008A6A8B"/>
    <w:rsid w:val="008A6B4B"/>
    <w:rsid w:val="008A6EAE"/>
    <w:rsid w:val="008A7A54"/>
    <w:rsid w:val="008A7B9A"/>
    <w:rsid w:val="008A7E19"/>
    <w:rsid w:val="008B040E"/>
    <w:rsid w:val="008B092F"/>
    <w:rsid w:val="008B0BBC"/>
    <w:rsid w:val="008B0BC2"/>
    <w:rsid w:val="008B0EC6"/>
    <w:rsid w:val="008B146B"/>
    <w:rsid w:val="008B1AEB"/>
    <w:rsid w:val="008B2311"/>
    <w:rsid w:val="008B2C4E"/>
    <w:rsid w:val="008B2D09"/>
    <w:rsid w:val="008B2EA9"/>
    <w:rsid w:val="008B3105"/>
    <w:rsid w:val="008B3351"/>
    <w:rsid w:val="008B3685"/>
    <w:rsid w:val="008B403E"/>
    <w:rsid w:val="008B40E2"/>
    <w:rsid w:val="008B5661"/>
    <w:rsid w:val="008B5BF3"/>
    <w:rsid w:val="008B658D"/>
    <w:rsid w:val="008B6664"/>
    <w:rsid w:val="008B6816"/>
    <w:rsid w:val="008B6FD2"/>
    <w:rsid w:val="008B7522"/>
    <w:rsid w:val="008C0749"/>
    <w:rsid w:val="008C0D4D"/>
    <w:rsid w:val="008C1121"/>
    <w:rsid w:val="008C130C"/>
    <w:rsid w:val="008C15E3"/>
    <w:rsid w:val="008C17EF"/>
    <w:rsid w:val="008C191A"/>
    <w:rsid w:val="008C1962"/>
    <w:rsid w:val="008C1DCE"/>
    <w:rsid w:val="008C25EB"/>
    <w:rsid w:val="008C271C"/>
    <w:rsid w:val="008C2DC5"/>
    <w:rsid w:val="008C3F5A"/>
    <w:rsid w:val="008C4471"/>
    <w:rsid w:val="008C4617"/>
    <w:rsid w:val="008C46ED"/>
    <w:rsid w:val="008C4874"/>
    <w:rsid w:val="008C4EFA"/>
    <w:rsid w:val="008C51CD"/>
    <w:rsid w:val="008C5592"/>
    <w:rsid w:val="008C55BD"/>
    <w:rsid w:val="008C5823"/>
    <w:rsid w:val="008C5C42"/>
    <w:rsid w:val="008C5DE6"/>
    <w:rsid w:val="008C6419"/>
    <w:rsid w:val="008C65A2"/>
    <w:rsid w:val="008C66D1"/>
    <w:rsid w:val="008C66DF"/>
    <w:rsid w:val="008C6839"/>
    <w:rsid w:val="008C6980"/>
    <w:rsid w:val="008C6B29"/>
    <w:rsid w:val="008C725A"/>
    <w:rsid w:val="008C72BF"/>
    <w:rsid w:val="008C790B"/>
    <w:rsid w:val="008C7AD1"/>
    <w:rsid w:val="008D000B"/>
    <w:rsid w:val="008D0510"/>
    <w:rsid w:val="008D1179"/>
    <w:rsid w:val="008D1239"/>
    <w:rsid w:val="008D16BC"/>
    <w:rsid w:val="008D1B0A"/>
    <w:rsid w:val="008D1D55"/>
    <w:rsid w:val="008D1DA3"/>
    <w:rsid w:val="008D24C0"/>
    <w:rsid w:val="008D2801"/>
    <w:rsid w:val="008D2FEA"/>
    <w:rsid w:val="008D321F"/>
    <w:rsid w:val="008D323C"/>
    <w:rsid w:val="008D4106"/>
    <w:rsid w:val="008D481C"/>
    <w:rsid w:val="008D489B"/>
    <w:rsid w:val="008D5146"/>
    <w:rsid w:val="008D5207"/>
    <w:rsid w:val="008D5396"/>
    <w:rsid w:val="008D5CA0"/>
    <w:rsid w:val="008D5EE3"/>
    <w:rsid w:val="008D5FAA"/>
    <w:rsid w:val="008D615E"/>
    <w:rsid w:val="008D6286"/>
    <w:rsid w:val="008D63C0"/>
    <w:rsid w:val="008D699B"/>
    <w:rsid w:val="008D6C7C"/>
    <w:rsid w:val="008D6D19"/>
    <w:rsid w:val="008D6EA0"/>
    <w:rsid w:val="008D6EA5"/>
    <w:rsid w:val="008D7673"/>
    <w:rsid w:val="008D7BE2"/>
    <w:rsid w:val="008D7BED"/>
    <w:rsid w:val="008D7CC4"/>
    <w:rsid w:val="008D7F16"/>
    <w:rsid w:val="008E02F7"/>
    <w:rsid w:val="008E0B03"/>
    <w:rsid w:val="008E0DA2"/>
    <w:rsid w:val="008E0F1E"/>
    <w:rsid w:val="008E1101"/>
    <w:rsid w:val="008E12EA"/>
    <w:rsid w:val="008E1459"/>
    <w:rsid w:val="008E147C"/>
    <w:rsid w:val="008E14E9"/>
    <w:rsid w:val="008E190B"/>
    <w:rsid w:val="008E192D"/>
    <w:rsid w:val="008E1C37"/>
    <w:rsid w:val="008E25CD"/>
    <w:rsid w:val="008E25CF"/>
    <w:rsid w:val="008E2AA5"/>
    <w:rsid w:val="008E2F2E"/>
    <w:rsid w:val="008E33BF"/>
    <w:rsid w:val="008E39BC"/>
    <w:rsid w:val="008E3D90"/>
    <w:rsid w:val="008E3E96"/>
    <w:rsid w:val="008E403E"/>
    <w:rsid w:val="008E40D7"/>
    <w:rsid w:val="008E4595"/>
    <w:rsid w:val="008E4917"/>
    <w:rsid w:val="008E4A52"/>
    <w:rsid w:val="008E4F17"/>
    <w:rsid w:val="008E5027"/>
    <w:rsid w:val="008E511C"/>
    <w:rsid w:val="008E554D"/>
    <w:rsid w:val="008E615C"/>
    <w:rsid w:val="008E69F0"/>
    <w:rsid w:val="008E6E43"/>
    <w:rsid w:val="008E6E63"/>
    <w:rsid w:val="008E71AF"/>
    <w:rsid w:val="008E7274"/>
    <w:rsid w:val="008E732F"/>
    <w:rsid w:val="008E7414"/>
    <w:rsid w:val="008E74DE"/>
    <w:rsid w:val="008E7CD2"/>
    <w:rsid w:val="008E7CDB"/>
    <w:rsid w:val="008F012E"/>
    <w:rsid w:val="008F060B"/>
    <w:rsid w:val="008F0A25"/>
    <w:rsid w:val="008F0C11"/>
    <w:rsid w:val="008F0D29"/>
    <w:rsid w:val="008F1DBD"/>
    <w:rsid w:val="008F2278"/>
    <w:rsid w:val="008F234F"/>
    <w:rsid w:val="008F25D8"/>
    <w:rsid w:val="008F2678"/>
    <w:rsid w:val="008F297E"/>
    <w:rsid w:val="008F2D80"/>
    <w:rsid w:val="008F2F33"/>
    <w:rsid w:val="008F308F"/>
    <w:rsid w:val="008F35F5"/>
    <w:rsid w:val="008F39CA"/>
    <w:rsid w:val="008F3B43"/>
    <w:rsid w:val="008F45CD"/>
    <w:rsid w:val="008F48D6"/>
    <w:rsid w:val="008F4968"/>
    <w:rsid w:val="008F4D77"/>
    <w:rsid w:val="008F4EAE"/>
    <w:rsid w:val="008F4F74"/>
    <w:rsid w:val="008F509B"/>
    <w:rsid w:val="008F51ED"/>
    <w:rsid w:val="008F5331"/>
    <w:rsid w:val="008F5846"/>
    <w:rsid w:val="008F5D70"/>
    <w:rsid w:val="008F6093"/>
    <w:rsid w:val="008F6690"/>
    <w:rsid w:val="008F6AD8"/>
    <w:rsid w:val="008F6BC2"/>
    <w:rsid w:val="008F6F54"/>
    <w:rsid w:val="008F6FB9"/>
    <w:rsid w:val="008F782C"/>
    <w:rsid w:val="008F7A50"/>
    <w:rsid w:val="008F7D82"/>
    <w:rsid w:val="008F7FEE"/>
    <w:rsid w:val="0090032C"/>
    <w:rsid w:val="00900799"/>
    <w:rsid w:val="00900F68"/>
    <w:rsid w:val="009010F9"/>
    <w:rsid w:val="00901203"/>
    <w:rsid w:val="009012EE"/>
    <w:rsid w:val="00901424"/>
    <w:rsid w:val="0090167A"/>
    <w:rsid w:val="0090199A"/>
    <w:rsid w:val="00901A6D"/>
    <w:rsid w:val="00901FF0"/>
    <w:rsid w:val="009020B7"/>
    <w:rsid w:val="00902147"/>
    <w:rsid w:val="00902741"/>
    <w:rsid w:val="0090295E"/>
    <w:rsid w:val="00903529"/>
    <w:rsid w:val="009036BF"/>
    <w:rsid w:val="00903808"/>
    <w:rsid w:val="00903F94"/>
    <w:rsid w:val="00903FAC"/>
    <w:rsid w:val="00904129"/>
    <w:rsid w:val="00904C45"/>
    <w:rsid w:val="00905028"/>
    <w:rsid w:val="009059DD"/>
    <w:rsid w:val="00905E2E"/>
    <w:rsid w:val="00905ED1"/>
    <w:rsid w:val="0090647E"/>
    <w:rsid w:val="00906CFE"/>
    <w:rsid w:val="00906D52"/>
    <w:rsid w:val="00906D7A"/>
    <w:rsid w:val="00906F67"/>
    <w:rsid w:val="00907397"/>
    <w:rsid w:val="0090795E"/>
    <w:rsid w:val="00907B28"/>
    <w:rsid w:val="009104EB"/>
    <w:rsid w:val="00910941"/>
    <w:rsid w:val="0091121F"/>
    <w:rsid w:val="009113E8"/>
    <w:rsid w:val="00911756"/>
    <w:rsid w:val="00911EA9"/>
    <w:rsid w:val="00912C7C"/>
    <w:rsid w:val="009130C6"/>
    <w:rsid w:val="009136AB"/>
    <w:rsid w:val="00913738"/>
    <w:rsid w:val="009137FF"/>
    <w:rsid w:val="00913B56"/>
    <w:rsid w:val="00913E7B"/>
    <w:rsid w:val="00914281"/>
    <w:rsid w:val="00914520"/>
    <w:rsid w:val="00914753"/>
    <w:rsid w:val="00914982"/>
    <w:rsid w:val="00914992"/>
    <w:rsid w:val="00914CA9"/>
    <w:rsid w:val="00914DF3"/>
    <w:rsid w:val="00915AC9"/>
    <w:rsid w:val="00915F1F"/>
    <w:rsid w:val="00916084"/>
    <w:rsid w:val="0091642F"/>
    <w:rsid w:val="00916503"/>
    <w:rsid w:val="0091715A"/>
    <w:rsid w:val="00917518"/>
    <w:rsid w:val="00917677"/>
    <w:rsid w:val="00917ACB"/>
    <w:rsid w:val="00917AD6"/>
    <w:rsid w:val="00917BB5"/>
    <w:rsid w:val="00920136"/>
    <w:rsid w:val="0092034B"/>
    <w:rsid w:val="0092051D"/>
    <w:rsid w:val="0092128A"/>
    <w:rsid w:val="00921808"/>
    <w:rsid w:val="009218A2"/>
    <w:rsid w:val="009219D2"/>
    <w:rsid w:val="0092218E"/>
    <w:rsid w:val="00922267"/>
    <w:rsid w:val="009222AE"/>
    <w:rsid w:val="00922AC9"/>
    <w:rsid w:val="00922B5D"/>
    <w:rsid w:val="00922BC7"/>
    <w:rsid w:val="00923787"/>
    <w:rsid w:val="009244AA"/>
    <w:rsid w:val="00924655"/>
    <w:rsid w:val="009248BB"/>
    <w:rsid w:val="00924F6C"/>
    <w:rsid w:val="00925279"/>
    <w:rsid w:val="00925AD9"/>
    <w:rsid w:val="00926A95"/>
    <w:rsid w:val="00926E89"/>
    <w:rsid w:val="009272EB"/>
    <w:rsid w:val="009274E6"/>
    <w:rsid w:val="0092771A"/>
    <w:rsid w:val="009279E1"/>
    <w:rsid w:val="00927E00"/>
    <w:rsid w:val="00927EA6"/>
    <w:rsid w:val="0093078B"/>
    <w:rsid w:val="009308F2"/>
    <w:rsid w:val="00930967"/>
    <w:rsid w:val="00930AA9"/>
    <w:rsid w:val="00930C00"/>
    <w:rsid w:val="00930ED4"/>
    <w:rsid w:val="009310C3"/>
    <w:rsid w:val="009313DF"/>
    <w:rsid w:val="0093181E"/>
    <w:rsid w:val="00931830"/>
    <w:rsid w:val="00931B2D"/>
    <w:rsid w:val="00931C1A"/>
    <w:rsid w:val="00931F25"/>
    <w:rsid w:val="00932568"/>
    <w:rsid w:val="009325C5"/>
    <w:rsid w:val="009327CA"/>
    <w:rsid w:val="00932898"/>
    <w:rsid w:val="00932A1C"/>
    <w:rsid w:val="00932F20"/>
    <w:rsid w:val="00933184"/>
    <w:rsid w:val="009333D0"/>
    <w:rsid w:val="00933715"/>
    <w:rsid w:val="0093371A"/>
    <w:rsid w:val="00933842"/>
    <w:rsid w:val="0093394A"/>
    <w:rsid w:val="00933B1C"/>
    <w:rsid w:val="00933EB0"/>
    <w:rsid w:val="00934057"/>
    <w:rsid w:val="0093423C"/>
    <w:rsid w:val="00934889"/>
    <w:rsid w:val="00934A1D"/>
    <w:rsid w:val="00934ABB"/>
    <w:rsid w:val="009351F4"/>
    <w:rsid w:val="00935F21"/>
    <w:rsid w:val="00936305"/>
    <w:rsid w:val="009368DB"/>
    <w:rsid w:val="00936D60"/>
    <w:rsid w:val="00937374"/>
    <w:rsid w:val="00937447"/>
    <w:rsid w:val="009379CD"/>
    <w:rsid w:val="00937A9B"/>
    <w:rsid w:val="00937B9F"/>
    <w:rsid w:val="00937EDC"/>
    <w:rsid w:val="00937EE7"/>
    <w:rsid w:val="009405EB"/>
    <w:rsid w:val="00940609"/>
    <w:rsid w:val="0094067B"/>
    <w:rsid w:val="0094182A"/>
    <w:rsid w:val="00942065"/>
    <w:rsid w:val="009422F4"/>
    <w:rsid w:val="00942674"/>
    <w:rsid w:val="0094267E"/>
    <w:rsid w:val="009428CA"/>
    <w:rsid w:val="00942951"/>
    <w:rsid w:val="009435E4"/>
    <w:rsid w:val="00943EA4"/>
    <w:rsid w:val="009441EC"/>
    <w:rsid w:val="0094422C"/>
    <w:rsid w:val="00944753"/>
    <w:rsid w:val="00944ABC"/>
    <w:rsid w:val="00944CE3"/>
    <w:rsid w:val="009456FF"/>
    <w:rsid w:val="009458DF"/>
    <w:rsid w:val="009458F9"/>
    <w:rsid w:val="00945B26"/>
    <w:rsid w:val="00945CF5"/>
    <w:rsid w:val="00945D7F"/>
    <w:rsid w:val="0094608B"/>
    <w:rsid w:val="009464D9"/>
    <w:rsid w:val="0094699A"/>
    <w:rsid w:val="00946F4F"/>
    <w:rsid w:val="00947362"/>
    <w:rsid w:val="009473AE"/>
    <w:rsid w:val="00947AD3"/>
    <w:rsid w:val="009505B6"/>
    <w:rsid w:val="009506DA"/>
    <w:rsid w:val="00950A14"/>
    <w:rsid w:val="00950BF1"/>
    <w:rsid w:val="00950E92"/>
    <w:rsid w:val="009511FE"/>
    <w:rsid w:val="00951313"/>
    <w:rsid w:val="0095137B"/>
    <w:rsid w:val="00951662"/>
    <w:rsid w:val="00951ED5"/>
    <w:rsid w:val="0095236C"/>
    <w:rsid w:val="00952428"/>
    <w:rsid w:val="009525A6"/>
    <w:rsid w:val="009526DF"/>
    <w:rsid w:val="00952DB3"/>
    <w:rsid w:val="00952E41"/>
    <w:rsid w:val="00952F9C"/>
    <w:rsid w:val="009533D0"/>
    <w:rsid w:val="009534FE"/>
    <w:rsid w:val="00954708"/>
    <w:rsid w:val="009548E5"/>
    <w:rsid w:val="00954B56"/>
    <w:rsid w:val="00954C7D"/>
    <w:rsid w:val="00955485"/>
    <w:rsid w:val="00955693"/>
    <w:rsid w:val="009556FE"/>
    <w:rsid w:val="0095577E"/>
    <w:rsid w:val="0095602F"/>
    <w:rsid w:val="00956853"/>
    <w:rsid w:val="009572E5"/>
    <w:rsid w:val="00957D44"/>
    <w:rsid w:val="00957E78"/>
    <w:rsid w:val="00957F30"/>
    <w:rsid w:val="00960282"/>
    <w:rsid w:val="009603F7"/>
    <w:rsid w:val="00960641"/>
    <w:rsid w:val="00960892"/>
    <w:rsid w:val="00960A4B"/>
    <w:rsid w:val="00960A77"/>
    <w:rsid w:val="009610B5"/>
    <w:rsid w:val="0096131C"/>
    <w:rsid w:val="0096170B"/>
    <w:rsid w:val="00961AF7"/>
    <w:rsid w:val="00961BDD"/>
    <w:rsid w:val="00962597"/>
    <w:rsid w:val="00962873"/>
    <w:rsid w:val="0096293F"/>
    <w:rsid w:val="00963174"/>
    <w:rsid w:val="009632F2"/>
    <w:rsid w:val="00963A39"/>
    <w:rsid w:val="00963C87"/>
    <w:rsid w:val="00963CDA"/>
    <w:rsid w:val="00963CDC"/>
    <w:rsid w:val="00964153"/>
    <w:rsid w:val="009641A9"/>
    <w:rsid w:val="0096471F"/>
    <w:rsid w:val="00964B27"/>
    <w:rsid w:val="00965498"/>
    <w:rsid w:val="00965565"/>
    <w:rsid w:val="009655FD"/>
    <w:rsid w:val="00965D41"/>
    <w:rsid w:val="00965EC2"/>
    <w:rsid w:val="009661A4"/>
    <w:rsid w:val="009665AE"/>
    <w:rsid w:val="00966C90"/>
    <w:rsid w:val="00966CD7"/>
    <w:rsid w:val="00966F4C"/>
    <w:rsid w:val="0096780C"/>
    <w:rsid w:val="009700BF"/>
    <w:rsid w:val="009706CF"/>
    <w:rsid w:val="00970C53"/>
    <w:rsid w:val="00970D16"/>
    <w:rsid w:val="00970E43"/>
    <w:rsid w:val="009712C6"/>
    <w:rsid w:val="00971934"/>
    <w:rsid w:val="00971C03"/>
    <w:rsid w:val="00971E48"/>
    <w:rsid w:val="00971F39"/>
    <w:rsid w:val="00972324"/>
    <w:rsid w:val="00972834"/>
    <w:rsid w:val="009728B3"/>
    <w:rsid w:val="00972D6B"/>
    <w:rsid w:val="00972FBD"/>
    <w:rsid w:val="00973355"/>
    <w:rsid w:val="00973437"/>
    <w:rsid w:val="009734EA"/>
    <w:rsid w:val="0097369D"/>
    <w:rsid w:val="00973943"/>
    <w:rsid w:val="00973ABE"/>
    <w:rsid w:val="00973BB1"/>
    <w:rsid w:val="0097455A"/>
    <w:rsid w:val="00974745"/>
    <w:rsid w:val="00974850"/>
    <w:rsid w:val="00975603"/>
    <w:rsid w:val="009757D4"/>
    <w:rsid w:val="00975863"/>
    <w:rsid w:val="00975F1B"/>
    <w:rsid w:val="009762BF"/>
    <w:rsid w:val="009764B1"/>
    <w:rsid w:val="009767D9"/>
    <w:rsid w:val="00976890"/>
    <w:rsid w:val="009768E7"/>
    <w:rsid w:val="00977141"/>
    <w:rsid w:val="00977778"/>
    <w:rsid w:val="009802C5"/>
    <w:rsid w:val="00980576"/>
    <w:rsid w:val="00980714"/>
    <w:rsid w:val="00980751"/>
    <w:rsid w:val="0098083C"/>
    <w:rsid w:val="00981199"/>
    <w:rsid w:val="0098134C"/>
    <w:rsid w:val="009815DB"/>
    <w:rsid w:val="0098164A"/>
    <w:rsid w:val="009818D6"/>
    <w:rsid w:val="00981C62"/>
    <w:rsid w:val="00981DC9"/>
    <w:rsid w:val="009821AE"/>
    <w:rsid w:val="0098244E"/>
    <w:rsid w:val="009824D7"/>
    <w:rsid w:val="009826CC"/>
    <w:rsid w:val="00982CB1"/>
    <w:rsid w:val="00983F59"/>
    <w:rsid w:val="00984183"/>
    <w:rsid w:val="0098474B"/>
    <w:rsid w:val="00984A10"/>
    <w:rsid w:val="00984B40"/>
    <w:rsid w:val="00984CB3"/>
    <w:rsid w:val="00984D60"/>
    <w:rsid w:val="0098558C"/>
    <w:rsid w:val="009858C4"/>
    <w:rsid w:val="00985A4E"/>
    <w:rsid w:val="00985DC1"/>
    <w:rsid w:val="00985E8D"/>
    <w:rsid w:val="009865E7"/>
    <w:rsid w:val="0098672D"/>
    <w:rsid w:val="009872F4"/>
    <w:rsid w:val="009879B1"/>
    <w:rsid w:val="00987A26"/>
    <w:rsid w:val="00990011"/>
    <w:rsid w:val="00990AB8"/>
    <w:rsid w:val="00991283"/>
    <w:rsid w:val="00991AFD"/>
    <w:rsid w:val="00991C45"/>
    <w:rsid w:val="00991F7D"/>
    <w:rsid w:val="0099251F"/>
    <w:rsid w:val="00992668"/>
    <w:rsid w:val="00992684"/>
    <w:rsid w:val="0099290D"/>
    <w:rsid w:val="0099311E"/>
    <w:rsid w:val="0099340D"/>
    <w:rsid w:val="00993DEB"/>
    <w:rsid w:val="009944F3"/>
    <w:rsid w:val="009946E5"/>
    <w:rsid w:val="009946F1"/>
    <w:rsid w:val="00994798"/>
    <w:rsid w:val="009947FE"/>
    <w:rsid w:val="00994824"/>
    <w:rsid w:val="00994B30"/>
    <w:rsid w:val="00994B41"/>
    <w:rsid w:val="00994DEA"/>
    <w:rsid w:val="009952A5"/>
    <w:rsid w:val="0099559B"/>
    <w:rsid w:val="00995E4B"/>
    <w:rsid w:val="00995FF5"/>
    <w:rsid w:val="009963D2"/>
    <w:rsid w:val="0099643D"/>
    <w:rsid w:val="009966E9"/>
    <w:rsid w:val="0099693E"/>
    <w:rsid w:val="009969C3"/>
    <w:rsid w:val="00996BFE"/>
    <w:rsid w:val="00996C9F"/>
    <w:rsid w:val="00996CCB"/>
    <w:rsid w:val="00996E72"/>
    <w:rsid w:val="009970B5"/>
    <w:rsid w:val="009978D0"/>
    <w:rsid w:val="00997944"/>
    <w:rsid w:val="00997D2A"/>
    <w:rsid w:val="00997DF8"/>
    <w:rsid w:val="00997E51"/>
    <w:rsid w:val="00997F56"/>
    <w:rsid w:val="009A0265"/>
    <w:rsid w:val="009A0512"/>
    <w:rsid w:val="009A0615"/>
    <w:rsid w:val="009A0758"/>
    <w:rsid w:val="009A0F29"/>
    <w:rsid w:val="009A1092"/>
    <w:rsid w:val="009A13E5"/>
    <w:rsid w:val="009A1429"/>
    <w:rsid w:val="009A1530"/>
    <w:rsid w:val="009A1632"/>
    <w:rsid w:val="009A16D6"/>
    <w:rsid w:val="009A180C"/>
    <w:rsid w:val="009A1901"/>
    <w:rsid w:val="009A1CFF"/>
    <w:rsid w:val="009A1F73"/>
    <w:rsid w:val="009A1F82"/>
    <w:rsid w:val="009A2DA8"/>
    <w:rsid w:val="009A3BEA"/>
    <w:rsid w:val="009A3C71"/>
    <w:rsid w:val="009A3D25"/>
    <w:rsid w:val="009A3F00"/>
    <w:rsid w:val="009A4325"/>
    <w:rsid w:val="009A44C9"/>
    <w:rsid w:val="009A46B8"/>
    <w:rsid w:val="009A4ADF"/>
    <w:rsid w:val="009A4E64"/>
    <w:rsid w:val="009A4EEE"/>
    <w:rsid w:val="009A5CF9"/>
    <w:rsid w:val="009A5EA9"/>
    <w:rsid w:val="009A63AB"/>
    <w:rsid w:val="009A64A7"/>
    <w:rsid w:val="009A6D03"/>
    <w:rsid w:val="009A720E"/>
    <w:rsid w:val="009A7EC4"/>
    <w:rsid w:val="009A7EFB"/>
    <w:rsid w:val="009B0276"/>
    <w:rsid w:val="009B03F8"/>
    <w:rsid w:val="009B0BAE"/>
    <w:rsid w:val="009B0E9C"/>
    <w:rsid w:val="009B10EC"/>
    <w:rsid w:val="009B1513"/>
    <w:rsid w:val="009B18C6"/>
    <w:rsid w:val="009B18E4"/>
    <w:rsid w:val="009B1B44"/>
    <w:rsid w:val="009B2095"/>
    <w:rsid w:val="009B26B4"/>
    <w:rsid w:val="009B2F83"/>
    <w:rsid w:val="009B5140"/>
    <w:rsid w:val="009B538D"/>
    <w:rsid w:val="009B560F"/>
    <w:rsid w:val="009B56DE"/>
    <w:rsid w:val="009B590A"/>
    <w:rsid w:val="009B59E0"/>
    <w:rsid w:val="009B5CD7"/>
    <w:rsid w:val="009B60D7"/>
    <w:rsid w:val="009B6208"/>
    <w:rsid w:val="009B650C"/>
    <w:rsid w:val="009B6EDC"/>
    <w:rsid w:val="009B716C"/>
    <w:rsid w:val="009B7283"/>
    <w:rsid w:val="009B73EF"/>
    <w:rsid w:val="009B75D8"/>
    <w:rsid w:val="009C012F"/>
    <w:rsid w:val="009C03DE"/>
    <w:rsid w:val="009C043B"/>
    <w:rsid w:val="009C0613"/>
    <w:rsid w:val="009C0D90"/>
    <w:rsid w:val="009C0E0C"/>
    <w:rsid w:val="009C0E0E"/>
    <w:rsid w:val="009C0ED2"/>
    <w:rsid w:val="009C0FE8"/>
    <w:rsid w:val="009C1243"/>
    <w:rsid w:val="009C162E"/>
    <w:rsid w:val="009C1B02"/>
    <w:rsid w:val="009C2168"/>
    <w:rsid w:val="009C233A"/>
    <w:rsid w:val="009C241F"/>
    <w:rsid w:val="009C252B"/>
    <w:rsid w:val="009C2782"/>
    <w:rsid w:val="009C298F"/>
    <w:rsid w:val="009C2A10"/>
    <w:rsid w:val="009C2A76"/>
    <w:rsid w:val="009C2FD6"/>
    <w:rsid w:val="009C346F"/>
    <w:rsid w:val="009C3567"/>
    <w:rsid w:val="009C366C"/>
    <w:rsid w:val="009C39AA"/>
    <w:rsid w:val="009C3F27"/>
    <w:rsid w:val="009C3FAA"/>
    <w:rsid w:val="009C41BF"/>
    <w:rsid w:val="009C4564"/>
    <w:rsid w:val="009C4807"/>
    <w:rsid w:val="009C4B6B"/>
    <w:rsid w:val="009C4B8E"/>
    <w:rsid w:val="009C4D8E"/>
    <w:rsid w:val="009C5A2D"/>
    <w:rsid w:val="009C5BBE"/>
    <w:rsid w:val="009C5C9A"/>
    <w:rsid w:val="009C60CE"/>
    <w:rsid w:val="009C619A"/>
    <w:rsid w:val="009C6271"/>
    <w:rsid w:val="009C683A"/>
    <w:rsid w:val="009C6940"/>
    <w:rsid w:val="009C6AE5"/>
    <w:rsid w:val="009C70F5"/>
    <w:rsid w:val="009C75F9"/>
    <w:rsid w:val="009D0215"/>
    <w:rsid w:val="009D02D8"/>
    <w:rsid w:val="009D0550"/>
    <w:rsid w:val="009D0A8C"/>
    <w:rsid w:val="009D179F"/>
    <w:rsid w:val="009D1F97"/>
    <w:rsid w:val="009D3124"/>
    <w:rsid w:val="009D3B50"/>
    <w:rsid w:val="009D3C46"/>
    <w:rsid w:val="009D41A0"/>
    <w:rsid w:val="009D434E"/>
    <w:rsid w:val="009D4834"/>
    <w:rsid w:val="009D4BC0"/>
    <w:rsid w:val="009D4EEB"/>
    <w:rsid w:val="009D5081"/>
    <w:rsid w:val="009D512C"/>
    <w:rsid w:val="009D56A3"/>
    <w:rsid w:val="009D639D"/>
    <w:rsid w:val="009D65DA"/>
    <w:rsid w:val="009D6660"/>
    <w:rsid w:val="009D6903"/>
    <w:rsid w:val="009D6A93"/>
    <w:rsid w:val="009D6DC9"/>
    <w:rsid w:val="009D6EEC"/>
    <w:rsid w:val="009D7300"/>
    <w:rsid w:val="009D759C"/>
    <w:rsid w:val="009E009B"/>
    <w:rsid w:val="009E04D9"/>
    <w:rsid w:val="009E0BB7"/>
    <w:rsid w:val="009E0FBC"/>
    <w:rsid w:val="009E10E2"/>
    <w:rsid w:val="009E1167"/>
    <w:rsid w:val="009E16D2"/>
    <w:rsid w:val="009E1FB8"/>
    <w:rsid w:val="009E231A"/>
    <w:rsid w:val="009E2390"/>
    <w:rsid w:val="009E2398"/>
    <w:rsid w:val="009E2851"/>
    <w:rsid w:val="009E2E43"/>
    <w:rsid w:val="009E3113"/>
    <w:rsid w:val="009E32A3"/>
    <w:rsid w:val="009E35A5"/>
    <w:rsid w:val="009E40C4"/>
    <w:rsid w:val="009E4401"/>
    <w:rsid w:val="009E4839"/>
    <w:rsid w:val="009E57DD"/>
    <w:rsid w:val="009E5DBA"/>
    <w:rsid w:val="009E6010"/>
    <w:rsid w:val="009E6034"/>
    <w:rsid w:val="009E60E8"/>
    <w:rsid w:val="009E62D7"/>
    <w:rsid w:val="009E6643"/>
    <w:rsid w:val="009E6789"/>
    <w:rsid w:val="009E68DB"/>
    <w:rsid w:val="009E6B17"/>
    <w:rsid w:val="009E6F65"/>
    <w:rsid w:val="009E712D"/>
    <w:rsid w:val="009E7315"/>
    <w:rsid w:val="009E7669"/>
    <w:rsid w:val="009E776C"/>
    <w:rsid w:val="009E786E"/>
    <w:rsid w:val="009E78D0"/>
    <w:rsid w:val="009E7C04"/>
    <w:rsid w:val="009F0308"/>
    <w:rsid w:val="009F0541"/>
    <w:rsid w:val="009F05ED"/>
    <w:rsid w:val="009F0CD0"/>
    <w:rsid w:val="009F1026"/>
    <w:rsid w:val="009F12D1"/>
    <w:rsid w:val="009F138D"/>
    <w:rsid w:val="009F13EB"/>
    <w:rsid w:val="009F1A20"/>
    <w:rsid w:val="009F1D14"/>
    <w:rsid w:val="009F1D43"/>
    <w:rsid w:val="009F1D5F"/>
    <w:rsid w:val="009F1DC4"/>
    <w:rsid w:val="009F1FD4"/>
    <w:rsid w:val="009F2786"/>
    <w:rsid w:val="009F29A2"/>
    <w:rsid w:val="009F2D83"/>
    <w:rsid w:val="009F2F3C"/>
    <w:rsid w:val="009F3060"/>
    <w:rsid w:val="009F3301"/>
    <w:rsid w:val="009F342F"/>
    <w:rsid w:val="009F379E"/>
    <w:rsid w:val="009F38DF"/>
    <w:rsid w:val="009F3B61"/>
    <w:rsid w:val="009F3FBD"/>
    <w:rsid w:val="009F42B1"/>
    <w:rsid w:val="009F43D9"/>
    <w:rsid w:val="009F4565"/>
    <w:rsid w:val="009F487D"/>
    <w:rsid w:val="009F4920"/>
    <w:rsid w:val="009F4C13"/>
    <w:rsid w:val="009F4C7F"/>
    <w:rsid w:val="009F4CAC"/>
    <w:rsid w:val="009F529A"/>
    <w:rsid w:val="009F59D8"/>
    <w:rsid w:val="009F5A6A"/>
    <w:rsid w:val="009F5C5D"/>
    <w:rsid w:val="009F63D9"/>
    <w:rsid w:val="009F6435"/>
    <w:rsid w:val="009F6DC7"/>
    <w:rsid w:val="009F6DF8"/>
    <w:rsid w:val="009F70ED"/>
    <w:rsid w:val="009F7612"/>
    <w:rsid w:val="009F7E8B"/>
    <w:rsid w:val="009F7FA6"/>
    <w:rsid w:val="00A000C0"/>
    <w:rsid w:val="00A0016B"/>
    <w:rsid w:val="00A0035E"/>
    <w:rsid w:val="00A004E7"/>
    <w:rsid w:val="00A00FCC"/>
    <w:rsid w:val="00A0132B"/>
    <w:rsid w:val="00A0165D"/>
    <w:rsid w:val="00A018FA"/>
    <w:rsid w:val="00A022F1"/>
    <w:rsid w:val="00A0232C"/>
    <w:rsid w:val="00A0311C"/>
    <w:rsid w:val="00A0313B"/>
    <w:rsid w:val="00A03398"/>
    <w:rsid w:val="00A034CC"/>
    <w:rsid w:val="00A035C9"/>
    <w:rsid w:val="00A037FE"/>
    <w:rsid w:val="00A040A7"/>
    <w:rsid w:val="00A042AE"/>
    <w:rsid w:val="00A04324"/>
    <w:rsid w:val="00A044DD"/>
    <w:rsid w:val="00A0493A"/>
    <w:rsid w:val="00A04ADC"/>
    <w:rsid w:val="00A05066"/>
    <w:rsid w:val="00A05369"/>
    <w:rsid w:val="00A05B17"/>
    <w:rsid w:val="00A05E1C"/>
    <w:rsid w:val="00A05E7D"/>
    <w:rsid w:val="00A06083"/>
    <w:rsid w:val="00A0640A"/>
    <w:rsid w:val="00A064D4"/>
    <w:rsid w:val="00A0698D"/>
    <w:rsid w:val="00A06E5E"/>
    <w:rsid w:val="00A07090"/>
    <w:rsid w:val="00A07109"/>
    <w:rsid w:val="00A072F2"/>
    <w:rsid w:val="00A0736D"/>
    <w:rsid w:val="00A07957"/>
    <w:rsid w:val="00A07B48"/>
    <w:rsid w:val="00A07F1C"/>
    <w:rsid w:val="00A07F2E"/>
    <w:rsid w:val="00A10967"/>
    <w:rsid w:val="00A109E7"/>
    <w:rsid w:val="00A10EFF"/>
    <w:rsid w:val="00A11757"/>
    <w:rsid w:val="00A11A80"/>
    <w:rsid w:val="00A11AC9"/>
    <w:rsid w:val="00A11C92"/>
    <w:rsid w:val="00A1223E"/>
    <w:rsid w:val="00A122AA"/>
    <w:rsid w:val="00A12F5A"/>
    <w:rsid w:val="00A13096"/>
    <w:rsid w:val="00A1398B"/>
    <w:rsid w:val="00A13CC5"/>
    <w:rsid w:val="00A13D8D"/>
    <w:rsid w:val="00A13E32"/>
    <w:rsid w:val="00A142D3"/>
    <w:rsid w:val="00A1471C"/>
    <w:rsid w:val="00A14828"/>
    <w:rsid w:val="00A14D4F"/>
    <w:rsid w:val="00A14E1A"/>
    <w:rsid w:val="00A1502F"/>
    <w:rsid w:val="00A1526F"/>
    <w:rsid w:val="00A16309"/>
    <w:rsid w:val="00A1632B"/>
    <w:rsid w:val="00A16371"/>
    <w:rsid w:val="00A1650D"/>
    <w:rsid w:val="00A166CA"/>
    <w:rsid w:val="00A1680D"/>
    <w:rsid w:val="00A16A53"/>
    <w:rsid w:val="00A16A92"/>
    <w:rsid w:val="00A1718B"/>
    <w:rsid w:val="00A175A9"/>
    <w:rsid w:val="00A17B12"/>
    <w:rsid w:val="00A17F96"/>
    <w:rsid w:val="00A20135"/>
    <w:rsid w:val="00A201C0"/>
    <w:rsid w:val="00A20570"/>
    <w:rsid w:val="00A20651"/>
    <w:rsid w:val="00A2072B"/>
    <w:rsid w:val="00A20B5A"/>
    <w:rsid w:val="00A20D23"/>
    <w:rsid w:val="00A20E87"/>
    <w:rsid w:val="00A2111D"/>
    <w:rsid w:val="00A216B7"/>
    <w:rsid w:val="00A2186E"/>
    <w:rsid w:val="00A21886"/>
    <w:rsid w:val="00A21DF5"/>
    <w:rsid w:val="00A2267D"/>
    <w:rsid w:val="00A22B5C"/>
    <w:rsid w:val="00A22DB4"/>
    <w:rsid w:val="00A232A5"/>
    <w:rsid w:val="00A234EF"/>
    <w:rsid w:val="00A23BBE"/>
    <w:rsid w:val="00A24373"/>
    <w:rsid w:val="00A24408"/>
    <w:rsid w:val="00A2444E"/>
    <w:rsid w:val="00A2478A"/>
    <w:rsid w:val="00A24CDE"/>
    <w:rsid w:val="00A250A5"/>
    <w:rsid w:val="00A250E2"/>
    <w:rsid w:val="00A25119"/>
    <w:rsid w:val="00A25187"/>
    <w:rsid w:val="00A2566E"/>
    <w:rsid w:val="00A25818"/>
    <w:rsid w:val="00A25A22"/>
    <w:rsid w:val="00A25C0E"/>
    <w:rsid w:val="00A26018"/>
    <w:rsid w:val="00A2642F"/>
    <w:rsid w:val="00A2673C"/>
    <w:rsid w:val="00A267F9"/>
    <w:rsid w:val="00A26844"/>
    <w:rsid w:val="00A273CA"/>
    <w:rsid w:val="00A274F4"/>
    <w:rsid w:val="00A27CBF"/>
    <w:rsid w:val="00A30527"/>
    <w:rsid w:val="00A30619"/>
    <w:rsid w:val="00A30850"/>
    <w:rsid w:val="00A30B08"/>
    <w:rsid w:val="00A30CB3"/>
    <w:rsid w:val="00A30F74"/>
    <w:rsid w:val="00A3107C"/>
    <w:rsid w:val="00A310B7"/>
    <w:rsid w:val="00A31136"/>
    <w:rsid w:val="00A315B0"/>
    <w:rsid w:val="00A319B9"/>
    <w:rsid w:val="00A32650"/>
    <w:rsid w:val="00A3281B"/>
    <w:rsid w:val="00A32A0E"/>
    <w:rsid w:val="00A32DEF"/>
    <w:rsid w:val="00A335C6"/>
    <w:rsid w:val="00A33DD2"/>
    <w:rsid w:val="00A343F8"/>
    <w:rsid w:val="00A34632"/>
    <w:rsid w:val="00A347D3"/>
    <w:rsid w:val="00A347F1"/>
    <w:rsid w:val="00A3483B"/>
    <w:rsid w:val="00A348D7"/>
    <w:rsid w:val="00A34D7E"/>
    <w:rsid w:val="00A34EA4"/>
    <w:rsid w:val="00A35E0F"/>
    <w:rsid w:val="00A35E4F"/>
    <w:rsid w:val="00A35E81"/>
    <w:rsid w:val="00A365D5"/>
    <w:rsid w:val="00A368C5"/>
    <w:rsid w:val="00A36BEC"/>
    <w:rsid w:val="00A37496"/>
    <w:rsid w:val="00A4002E"/>
    <w:rsid w:val="00A4057D"/>
    <w:rsid w:val="00A4059E"/>
    <w:rsid w:val="00A4096D"/>
    <w:rsid w:val="00A41394"/>
    <w:rsid w:val="00A413F3"/>
    <w:rsid w:val="00A41679"/>
    <w:rsid w:val="00A419A2"/>
    <w:rsid w:val="00A41F9C"/>
    <w:rsid w:val="00A423D8"/>
    <w:rsid w:val="00A42609"/>
    <w:rsid w:val="00A4261B"/>
    <w:rsid w:val="00A43030"/>
    <w:rsid w:val="00A43213"/>
    <w:rsid w:val="00A43D4F"/>
    <w:rsid w:val="00A43E96"/>
    <w:rsid w:val="00A4454E"/>
    <w:rsid w:val="00A44734"/>
    <w:rsid w:val="00A44841"/>
    <w:rsid w:val="00A44F47"/>
    <w:rsid w:val="00A45107"/>
    <w:rsid w:val="00A453BB"/>
    <w:rsid w:val="00A45541"/>
    <w:rsid w:val="00A45646"/>
    <w:rsid w:val="00A456E0"/>
    <w:rsid w:val="00A45915"/>
    <w:rsid w:val="00A459DD"/>
    <w:rsid w:val="00A45A83"/>
    <w:rsid w:val="00A464AA"/>
    <w:rsid w:val="00A469E3"/>
    <w:rsid w:val="00A46D34"/>
    <w:rsid w:val="00A479C8"/>
    <w:rsid w:val="00A47C86"/>
    <w:rsid w:val="00A47CDC"/>
    <w:rsid w:val="00A47E73"/>
    <w:rsid w:val="00A47EE6"/>
    <w:rsid w:val="00A5099B"/>
    <w:rsid w:val="00A50ACD"/>
    <w:rsid w:val="00A50D71"/>
    <w:rsid w:val="00A50DEB"/>
    <w:rsid w:val="00A50E82"/>
    <w:rsid w:val="00A513EC"/>
    <w:rsid w:val="00A518DE"/>
    <w:rsid w:val="00A521A0"/>
    <w:rsid w:val="00A525BA"/>
    <w:rsid w:val="00A529F2"/>
    <w:rsid w:val="00A52AF9"/>
    <w:rsid w:val="00A52BB6"/>
    <w:rsid w:val="00A52C31"/>
    <w:rsid w:val="00A536EA"/>
    <w:rsid w:val="00A53CA8"/>
    <w:rsid w:val="00A540A2"/>
    <w:rsid w:val="00A54108"/>
    <w:rsid w:val="00A5412B"/>
    <w:rsid w:val="00A5445E"/>
    <w:rsid w:val="00A544E7"/>
    <w:rsid w:val="00A5480D"/>
    <w:rsid w:val="00A5491F"/>
    <w:rsid w:val="00A54C2B"/>
    <w:rsid w:val="00A54CBE"/>
    <w:rsid w:val="00A55C73"/>
    <w:rsid w:val="00A55DD8"/>
    <w:rsid w:val="00A5657E"/>
    <w:rsid w:val="00A566D1"/>
    <w:rsid w:val="00A56708"/>
    <w:rsid w:val="00A569BC"/>
    <w:rsid w:val="00A572BE"/>
    <w:rsid w:val="00A57A12"/>
    <w:rsid w:val="00A60362"/>
    <w:rsid w:val="00A6047D"/>
    <w:rsid w:val="00A60938"/>
    <w:rsid w:val="00A60A38"/>
    <w:rsid w:val="00A60CE3"/>
    <w:rsid w:val="00A60CE5"/>
    <w:rsid w:val="00A617DE"/>
    <w:rsid w:val="00A61837"/>
    <w:rsid w:val="00A61D80"/>
    <w:rsid w:val="00A62325"/>
    <w:rsid w:val="00A62326"/>
    <w:rsid w:val="00A6266B"/>
    <w:rsid w:val="00A62966"/>
    <w:rsid w:val="00A62F2B"/>
    <w:rsid w:val="00A630F1"/>
    <w:rsid w:val="00A633D7"/>
    <w:rsid w:val="00A63823"/>
    <w:rsid w:val="00A639DC"/>
    <w:rsid w:val="00A63A51"/>
    <w:rsid w:val="00A63B31"/>
    <w:rsid w:val="00A63FF0"/>
    <w:rsid w:val="00A6400C"/>
    <w:rsid w:val="00A642D9"/>
    <w:rsid w:val="00A642F2"/>
    <w:rsid w:val="00A644A5"/>
    <w:rsid w:val="00A64958"/>
    <w:rsid w:val="00A652BA"/>
    <w:rsid w:val="00A65519"/>
    <w:rsid w:val="00A65951"/>
    <w:rsid w:val="00A65B3B"/>
    <w:rsid w:val="00A660CA"/>
    <w:rsid w:val="00A66169"/>
    <w:rsid w:val="00A66246"/>
    <w:rsid w:val="00A667B0"/>
    <w:rsid w:val="00A66C80"/>
    <w:rsid w:val="00A671B3"/>
    <w:rsid w:val="00A671E4"/>
    <w:rsid w:val="00A677B6"/>
    <w:rsid w:val="00A678D1"/>
    <w:rsid w:val="00A67AAC"/>
    <w:rsid w:val="00A67B24"/>
    <w:rsid w:val="00A67D75"/>
    <w:rsid w:val="00A67DA6"/>
    <w:rsid w:val="00A67E18"/>
    <w:rsid w:val="00A67FDC"/>
    <w:rsid w:val="00A67FEA"/>
    <w:rsid w:val="00A7019B"/>
    <w:rsid w:val="00A70504"/>
    <w:rsid w:val="00A70661"/>
    <w:rsid w:val="00A70D36"/>
    <w:rsid w:val="00A70D48"/>
    <w:rsid w:val="00A7188F"/>
    <w:rsid w:val="00A71BBF"/>
    <w:rsid w:val="00A71D5E"/>
    <w:rsid w:val="00A71F10"/>
    <w:rsid w:val="00A720BE"/>
    <w:rsid w:val="00A7216E"/>
    <w:rsid w:val="00A727E5"/>
    <w:rsid w:val="00A72844"/>
    <w:rsid w:val="00A728EA"/>
    <w:rsid w:val="00A72CA1"/>
    <w:rsid w:val="00A730F2"/>
    <w:rsid w:val="00A732DC"/>
    <w:rsid w:val="00A732F9"/>
    <w:rsid w:val="00A7363E"/>
    <w:rsid w:val="00A73EC8"/>
    <w:rsid w:val="00A74660"/>
    <w:rsid w:val="00A74914"/>
    <w:rsid w:val="00A749F7"/>
    <w:rsid w:val="00A760A9"/>
    <w:rsid w:val="00A763A0"/>
    <w:rsid w:val="00A76BA4"/>
    <w:rsid w:val="00A76C56"/>
    <w:rsid w:val="00A76DE7"/>
    <w:rsid w:val="00A76E84"/>
    <w:rsid w:val="00A76EF2"/>
    <w:rsid w:val="00A76F47"/>
    <w:rsid w:val="00A77370"/>
    <w:rsid w:val="00A774C2"/>
    <w:rsid w:val="00A77990"/>
    <w:rsid w:val="00A77AF0"/>
    <w:rsid w:val="00A77D45"/>
    <w:rsid w:val="00A801D2"/>
    <w:rsid w:val="00A8062D"/>
    <w:rsid w:val="00A80BCE"/>
    <w:rsid w:val="00A81410"/>
    <w:rsid w:val="00A8163A"/>
    <w:rsid w:val="00A816A9"/>
    <w:rsid w:val="00A81E11"/>
    <w:rsid w:val="00A821ED"/>
    <w:rsid w:val="00A8238B"/>
    <w:rsid w:val="00A829D6"/>
    <w:rsid w:val="00A82E85"/>
    <w:rsid w:val="00A83CB6"/>
    <w:rsid w:val="00A849A9"/>
    <w:rsid w:val="00A849FC"/>
    <w:rsid w:val="00A84C32"/>
    <w:rsid w:val="00A85478"/>
    <w:rsid w:val="00A854C7"/>
    <w:rsid w:val="00A855D8"/>
    <w:rsid w:val="00A85E2E"/>
    <w:rsid w:val="00A862F0"/>
    <w:rsid w:val="00A866AC"/>
    <w:rsid w:val="00A86763"/>
    <w:rsid w:val="00A86B2A"/>
    <w:rsid w:val="00A86B40"/>
    <w:rsid w:val="00A871A8"/>
    <w:rsid w:val="00A87740"/>
    <w:rsid w:val="00A90423"/>
    <w:rsid w:val="00A908BD"/>
    <w:rsid w:val="00A9098C"/>
    <w:rsid w:val="00A90DDD"/>
    <w:rsid w:val="00A90F6C"/>
    <w:rsid w:val="00A91180"/>
    <w:rsid w:val="00A9119E"/>
    <w:rsid w:val="00A91321"/>
    <w:rsid w:val="00A919B2"/>
    <w:rsid w:val="00A92045"/>
    <w:rsid w:val="00A92276"/>
    <w:rsid w:val="00A92BDE"/>
    <w:rsid w:val="00A92C7F"/>
    <w:rsid w:val="00A92FD1"/>
    <w:rsid w:val="00A93132"/>
    <w:rsid w:val="00A934E1"/>
    <w:rsid w:val="00A93775"/>
    <w:rsid w:val="00A93BF5"/>
    <w:rsid w:val="00A93D85"/>
    <w:rsid w:val="00A94D4B"/>
    <w:rsid w:val="00A95292"/>
    <w:rsid w:val="00A9580F"/>
    <w:rsid w:val="00A959CD"/>
    <w:rsid w:val="00A95C55"/>
    <w:rsid w:val="00A96702"/>
    <w:rsid w:val="00A96F28"/>
    <w:rsid w:val="00A96F77"/>
    <w:rsid w:val="00A9734C"/>
    <w:rsid w:val="00A9739E"/>
    <w:rsid w:val="00A978CE"/>
    <w:rsid w:val="00A97A7E"/>
    <w:rsid w:val="00A97A90"/>
    <w:rsid w:val="00A97CAA"/>
    <w:rsid w:val="00A97CB7"/>
    <w:rsid w:val="00A97DFC"/>
    <w:rsid w:val="00A97E91"/>
    <w:rsid w:val="00AA00B5"/>
    <w:rsid w:val="00AA01A1"/>
    <w:rsid w:val="00AA0770"/>
    <w:rsid w:val="00AA1630"/>
    <w:rsid w:val="00AA17A5"/>
    <w:rsid w:val="00AA1F7B"/>
    <w:rsid w:val="00AA20AE"/>
    <w:rsid w:val="00AA2136"/>
    <w:rsid w:val="00AA2941"/>
    <w:rsid w:val="00AA2CFC"/>
    <w:rsid w:val="00AA3252"/>
    <w:rsid w:val="00AA36AF"/>
    <w:rsid w:val="00AA3DA2"/>
    <w:rsid w:val="00AA4019"/>
    <w:rsid w:val="00AA459A"/>
    <w:rsid w:val="00AA4713"/>
    <w:rsid w:val="00AA47D9"/>
    <w:rsid w:val="00AA47EF"/>
    <w:rsid w:val="00AA4D31"/>
    <w:rsid w:val="00AA5138"/>
    <w:rsid w:val="00AA5215"/>
    <w:rsid w:val="00AA5342"/>
    <w:rsid w:val="00AA56BF"/>
    <w:rsid w:val="00AA59A0"/>
    <w:rsid w:val="00AA5A95"/>
    <w:rsid w:val="00AA5D4A"/>
    <w:rsid w:val="00AA5E36"/>
    <w:rsid w:val="00AA616C"/>
    <w:rsid w:val="00AA6F51"/>
    <w:rsid w:val="00AA764D"/>
    <w:rsid w:val="00AA79E9"/>
    <w:rsid w:val="00AB0569"/>
    <w:rsid w:val="00AB0581"/>
    <w:rsid w:val="00AB12F1"/>
    <w:rsid w:val="00AB1721"/>
    <w:rsid w:val="00AB1DCD"/>
    <w:rsid w:val="00AB1F58"/>
    <w:rsid w:val="00AB227D"/>
    <w:rsid w:val="00AB290C"/>
    <w:rsid w:val="00AB296E"/>
    <w:rsid w:val="00AB29D1"/>
    <w:rsid w:val="00AB2C90"/>
    <w:rsid w:val="00AB2D24"/>
    <w:rsid w:val="00AB2D72"/>
    <w:rsid w:val="00AB33A7"/>
    <w:rsid w:val="00AB375A"/>
    <w:rsid w:val="00AB3979"/>
    <w:rsid w:val="00AB3993"/>
    <w:rsid w:val="00AB3A2F"/>
    <w:rsid w:val="00AB3BED"/>
    <w:rsid w:val="00AB3DA3"/>
    <w:rsid w:val="00AB3F47"/>
    <w:rsid w:val="00AB41D5"/>
    <w:rsid w:val="00AB42C2"/>
    <w:rsid w:val="00AB42F7"/>
    <w:rsid w:val="00AB445A"/>
    <w:rsid w:val="00AB4C34"/>
    <w:rsid w:val="00AB4CDC"/>
    <w:rsid w:val="00AB5292"/>
    <w:rsid w:val="00AB5372"/>
    <w:rsid w:val="00AB53CF"/>
    <w:rsid w:val="00AB5652"/>
    <w:rsid w:val="00AB5767"/>
    <w:rsid w:val="00AB58CA"/>
    <w:rsid w:val="00AB64F8"/>
    <w:rsid w:val="00AB65B6"/>
    <w:rsid w:val="00AB65FD"/>
    <w:rsid w:val="00AB66F8"/>
    <w:rsid w:val="00AB675A"/>
    <w:rsid w:val="00AB6778"/>
    <w:rsid w:val="00AB6E2D"/>
    <w:rsid w:val="00AB6F97"/>
    <w:rsid w:val="00AB6FE6"/>
    <w:rsid w:val="00AB7579"/>
    <w:rsid w:val="00AC00CA"/>
    <w:rsid w:val="00AC0441"/>
    <w:rsid w:val="00AC066B"/>
    <w:rsid w:val="00AC07AD"/>
    <w:rsid w:val="00AC0B24"/>
    <w:rsid w:val="00AC0BD6"/>
    <w:rsid w:val="00AC1007"/>
    <w:rsid w:val="00AC176F"/>
    <w:rsid w:val="00AC219D"/>
    <w:rsid w:val="00AC2B84"/>
    <w:rsid w:val="00AC2BC3"/>
    <w:rsid w:val="00AC2FC0"/>
    <w:rsid w:val="00AC4007"/>
    <w:rsid w:val="00AC471E"/>
    <w:rsid w:val="00AC4890"/>
    <w:rsid w:val="00AC50BB"/>
    <w:rsid w:val="00AC54C6"/>
    <w:rsid w:val="00AC55EF"/>
    <w:rsid w:val="00AC5A95"/>
    <w:rsid w:val="00AC5D21"/>
    <w:rsid w:val="00AC5F52"/>
    <w:rsid w:val="00AC60C1"/>
    <w:rsid w:val="00AC6153"/>
    <w:rsid w:val="00AC6181"/>
    <w:rsid w:val="00AC61B5"/>
    <w:rsid w:val="00AC62C2"/>
    <w:rsid w:val="00AC63E2"/>
    <w:rsid w:val="00AC676F"/>
    <w:rsid w:val="00AC687E"/>
    <w:rsid w:val="00AC6F3D"/>
    <w:rsid w:val="00AC7143"/>
    <w:rsid w:val="00AC73A7"/>
    <w:rsid w:val="00AC7822"/>
    <w:rsid w:val="00AD0724"/>
    <w:rsid w:val="00AD09D2"/>
    <w:rsid w:val="00AD0AED"/>
    <w:rsid w:val="00AD1302"/>
    <w:rsid w:val="00AD1326"/>
    <w:rsid w:val="00AD1484"/>
    <w:rsid w:val="00AD1A10"/>
    <w:rsid w:val="00AD2244"/>
    <w:rsid w:val="00AD26AD"/>
    <w:rsid w:val="00AD2741"/>
    <w:rsid w:val="00AD2839"/>
    <w:rsid w:val="00AD2C5E"/>
    <w:rsid w:val="00AD2CC2"/>
    <w:rsid w:val="00AD2DB6"/>
    <w:rsid w:val="00AD2E20"/>
    <w:rsid w:val="00AD2F90"/>
    <w:rsid w:val="00AD2FE9"/>
    <w:rsid w:val="00AD3E87"/>
    <w:rsid w:val="00AD3FAD"/>
    <w:rsid w:val="00AD42BF"/>
    <w:rsid w:val="00AD466A"/>
    <w:rsid w:val="00AD530D"/>
    <w:rsid w:val="00AD58E2"/>
    <w:rsid w:val="00AD5EAA"/>
    <w:rsid w:val="00AD62BD"/>
    <w:rsid w:val="00AD6987"/>
    <w:rsid w:val="00AD6C19"/>
    <w:rsid w:val="00AD6F83"/>
    <w:rsid w:val="00AD6FA1"/>
    <w:rsid w:val="00AD6FEB"/>
    <w:rsid w:val="00AD752E"/>
    <w:rsid w:val="00AD764C"/>
    <w:rsid w:val="00AD7BCA"/>
    <w:rsid w:val="00AD7E54"/>
    <w:rsid w:val="00AD7EBA"/>
    <w:rsid w:val="00AE0068"/>
    <w:rsid w:val="00AE00F2"/>
    <w:rsid w:val="00AE0629"/>
    <w:rsid w:val="00AE0919"/>
    <w:rsid w:val="00AE0E45"/>
    <w:rsid w:val="00AE0F2E"/>
    <w:rsid w:val="00AE17D9"/>
    <w:rsid w:val="00AE1A11"/>
    <w:rsid w:val="00AE1B35"/>
    <w:rsid w:val="00AE2200"/>
    <w:rsid w:val="00AE2307"/>
    <w:rsid w:val="00AE2964"/>
    <w:rsid w:val="00AE298B"/>
    <w:rsid w:val="00AE29A5"/>
    <w:rsid w:val="00AE2BAD"/>
    <w:rsid w:val="00AE2EAE"/>
    <w:rsid w:val="00AE3298"/>
    <w:rsid w:val="00AE32F6"/>
    <w:rsid w:val="00AE37C2"/>
    <w:rsid w:val="00AE37F4"/>
    <w:rsid w:val="00AE43AC"/>
    <w:rsid w:val="00AE4471"/>
    <w:rsid w:val="00AE452A"/>
    <w:rsid w:val="00AE5164"/>
    <w:rsid w:val="00AE52BF"/>
    <w:rsid w:val="00AE5E72"/>
    <w:rsid w:val="00AE5F1F"/>
    <w:rsid w:val="00AE5FF5"/>
    <w:rsid w:val="00AE6390"/>
    <w:rsid w:val="00AE672E"/>
    <w:rsid w:val="00AE6F7F"/>
    <w:rsid w:val="00AE778E"/>
    <w:rsid w:val="00AF0496"/>
    <w:rsid w:val="00AF066C"/>
    <w:rsid w:val="00AF068D"/>
    <w:rsid w:val="00AF0D0A"/>
    <w:rsid w:val="00AF0DCC"/>
    <w:rsid w:val="00AF16FA"/>
    <w:rsid w:val="00AF1E00"/>
    <w:rsid w:val="00AF203E"/>
    <w:rsid w:val="00AF2148"/>
    <w:rsid w:val="00AF229E"/>
    <w:rsid w:val="00AF2AAB"/>
    <w:rsid w:val="00AF2FF3"/>
    <w:rsid w:val="00AF3151"/>
    <w:rsid w:val="00AF31AD"/>
    <w:rsid w:val="00AF324F"/>
    <w:rsid w:val="00AF348F"/>
    <w:rsid w:val="00AF366D"/>
    <w:rsid w:val="00AF3728"/>
    <w:rsid w:val="00AF3878"/>
    <w:rsid w:val="00AF38D6"/>
    <w:rsid w:val="00AF3DDB"/>
    <w:rsid w:val="00AF469E"/>
    <w:rsid w:val="00AF4B25"/>
    <w:rsid w:val="00AF4E33"/>
    <w:rsid w:val="00AF4EB1"/>
    <w:rsid w:val="00AF503E"/>
    <w:rsid w:val="00AF50D0"/>
    <w:rsid w:val="00AF51C2"/>
    <w:rsid w:val="00AF56E4"/>
    <w:rsid w:val="00AF573F"/>
    <w:rsid w:val="00AF5C6D"/>
    <w:rsid w:val="00AF5D7C"/>
    <w:rsid w:val="00AF5F64"/>
    <w:rsid w:val="00AF628A"/>
    <w:rsid w:val="00AF6507"/>
    <w:rsid w:val="00AF6850"/>
    <w:rsid w:val="00AF69CF"/>
    <w:rsid w:val="00AF6BBA"/>
    <w:rsid w:val="00AF7256"/>
    <w:rsid w:val="00AF72BF"/>
    <w:rsid w:val="00AF7555"/>
    <w:rsid w:val="00AF75FB"/>
    <w:rsid w:val="00AF76B9"/>
    <w:rsid w:val="00AF76EB"/>
    <w:rsid w:val="00AF7739"/>
    <w:rsid w:val="00AF7743"/>
    <w:rsid w:val="00AF7B26"/>
    <w:rsid w:val="00B00124"/>
    <w:rsid w:val="00B0082E"/>
    <w:rsid w:val="00B0083A"/>
    <w:rsid w:val="00B00D82"/>
    <w:rsid w:val="00B016D0"/>
    <w:rsid w:val="00B01977"/>
    <w:rsid w:val="00B01E60"/>
    <w:rsid w:val="00B01E9A"/>
    <w:rsid w:val="00B01F9B"/>
    <w:rsid w:val="00B0226B"/>
    <w:rsid w:val="00B02A08"/>
    <w:rsid w:val="00B02D46"/>
    <w:rsid w:val="00B02EE1"/>
    <w:rsid w:val="00B0395C"/>
    <w:rsid w:val="00B039DD"/>
    <w:rsid w:val="00B03B77"/>
    <w:rsid w:val="00B03C9F"/>
    <w:rsid w:val="00B03CB2"/>
    <w:rsid w:val="00B03DD8"/>
    <w:rsid w:val="00B0424E"/>
    <w:rsid w:val="00B0452E"/>
    <w:rsid w:val="00B04AF9"/>
    <w:rsid w:val="00B04BDE"/>
    <w:rsid w:val="00B04BEC"/>
    <w:rsid w:val="00B05516"/>
    <w:rsid w:val="00B05743"/>
    <w:rsid w:val="00B062E9"/>
    <w:rsid w:val="00B067B8"/>
    <w:rsid w:val="00B068A9"/>
    <w:rsid w:val="00B06F26"/>
    <w:rsid w:val="00B06FF4"/>
    <w:rsid w:val="00B0706E"/>
    <w:rsid w:val="00B07150"/>
    <w:rsid w:val="00B07207"/>
    <w:rsid w:val="00B072A7"/>
    <w:rsid w:val="00B073E9"/>
    <w:rsid w:val="00B0746C"/>
    <w:rsid w:val="00B1068B"/>
    <w:rsid w:val="00B1080A"/>
    <w:rsid w:val="00B1099F"/>
    <w:rsid w:val="00B10AFB"/>
    <w:rsid w:val="00B11497"/>
    <w:rsid w:val="00B118CC"/>
    <w:rsid w:val="00B1190E"/>
    <w:rsid w:val="00B11A81"/>
    <w:rsid w:val="00B11B2C"/>
    <w:rsid w:val="00B11B85"/>
    <w:rsid w:val="00B11BDC"/>
    <w:rsid w:val="00B1287B"/>
    <w:rsid w:val="00B12E82"/>
    <w:rsid w:val="00B13680"/>
    <w:rsid w:val="00B1405F"/>
    <w:rsid w:val="00B140FB"/>
    <w:rsid w:val="00B1499D"/>
    <w:rsid w:val="00B14B52"/>
    <w:rsid w:val="00B15279"/>
    <w:rsid w:val="00B1551E"/>
    <w:rsid w:val="00B15587"/>
    <w:rsid w:val="00B1565A"/>
    <w:rsid w:val="00B15CCE"/>
    <w:rsid w:val="00B15E8C"/>
    <w:rsid w:val="00B15F41"/>
    <w:rsid w:val="00B164DD"/>
    <w:rsid w:val="00B164EC"/>
    <w:rsid w:val="00B16BCF"/>
    <w:rsid w:val="00B16E3C"/>
    <w:rsid w:val="00B17187"/>
    <w:rsid w:val="00B1748A"/>
    <w:rsid w:val="00B17933"/>
    <w:rsid w:val="00B179EE"/>
    <w:rsid w:val="00B17E5B"/>
    <w:rsid w:val="00B205B6"/>
    <w:rsid w:val="00B20B66"/>
    <w:rsid w:val="00B20F4F"/>
    <w:rsid w:val="00B2146F"/>
    <w:rsid w:val="00B214E8"/>
    <w:rsid w:val="00B2188D"/>
    <w:rsid w:val="00B21B17"/>
    <w:rsid w:val="00B21CBC"/>
    <w:rsid w:val="00B2202B"/>
    <w:rsid w:val="00B221F0"/>
    <w:rsid w:val="00B221F3"/>
    <w:rsid w:val="00B2292C"/>
    <w:rsid w:val="00B22A64"/>
    <w:rsid w:val="00B231D4"/>
    <w:rsid w:val="00B235A6"/>
    <w:rsid w:val="00B236AD"/>
    <w:rsid w:val="00B236DF"/>
    <w:rsid w:val="00B23B81"/>
    <w:rsid w:val="00B23F26"/>
    <w:rsid w:val="00B23F34"/>
    <w:rsid w:val="00B24C63"/>
    <w:rsid w:val="00B24CC4"/>
    <w:rsid w:val="00B25836"/>
    <w:rsid w:val="00B25A02"/>
    <w:rsid w:val="00B25D47"/>
    <w:rsid w:val="00B25ED2"/>
    <w:rsid w:val="00B2634F"/>
    <w:rsid w:val="00B2636E"/>
    <w:rsid w:val="00B2672C"/>
    <w:rsid w:val="00B26A67"/>
    <w:rsid w:val="00B26AEF"/>
    <w:rsid w:val="00B26EF4"/>
    <w:rsid w:val="00B27303"/>
    <w:rsid w:val="00B27536"/>
    <w:rsid w:val="00B27587"/>
    <w:rsid w:val="00B27B7B"/>
    <w:rsid w:val="00B27DC8"/>
    <w:rsid w:val="00B30307"/>
    <w:rsid w:val="00B307A8"/>
    <w:rsid w:val="00B307B1"/>
    <w:rsid w:val="00B309FB"/>
    <w:rsid w:val="00B30B58"/>
    <w:rsid w:val="00B30E9E"/>
    <w:rsid w:val="00B3112A"/>
    <w:rsid w:val="00B3141A"/>
    <w:rsid w:val="00B31808"/>
    <w:rsid w:val="00B31992"/>
    <w:rsid w:val="00B319D2"/>
    <w:rsid w:val="00B31F85"/>
    <w:rsid w:val="00B325C7"/>
    <w:rsid w:val="00B32A79"/>
    <w:rsid w:val="00B32BEF"/>
    <w:rsid w:val="00B335ED"/>
    <w:rsid w:val="00B33B27"/>
    <w:rsid w:val="00B33C75"/>
    <w:rsid w:val="00B3423B"/>
    <w:rsid w:val="00B3469C"/>
    <w:rsid w:val="00B34711"/>
    <w:rsid w:val="00B347FD"/>
    <w:rsid w:val="00B348D1"/>
    <w:rsid w:val="00B34DF1"/>
    <w:rsid w:val="00B34EE0"/>
    <w:rsid w:val="00B350A6"/>
    <w:rsid w:val="00B3620E"/>
    <w:rsid w:val="00B3668C"/>
    <w:rsid w:val="00B36B80"/>
    <w:rsid w:val="00B36D98"/>
    <w:rsid w:val="00B372FE"/>
    <w:rsid w:val="00B37B3E"/>
    <w:rsid w:val="00B37BD7"/>
    <w:rsid w:val="00B37C06"/>
    <w:rsid w:val="00B40001"/>
    <w:rsid w:val="00B400E2"/>
    <w:rsid w:val="00B40309"/>
    <w:rsid w:val="00B40A42"/>
    <w:rsid w:val="00B4139E"/>
    <w:rsid w:val="00B41404"/>
    <w:rsid w:val="00B417DD"/>
    <w:rsid w:val="00B41D2F"/>
    <w:rsid w:val="00B4200B"/>
    <w:rsid w:val="00B42550"/>
    <w:rsid w:val="00B42618"/>
    <w:rsid w:val="00B4263C"/>
    <w:rsid w:val="00B42BA6"/>
    <w:rsid w:val="00B42DF3"/>
    <w:rsid w:val="00B43496"/>
    <w:rsid w:val="00B4353E"/>
    <w:rsid w:val="00B43DB5"/>
    <w:rsid w:val="00B44219"/>
    <w:rsid w:val="00B4448B"/>
    <w:rsid w:val="00B444C0"/>
    <w:rsid w:val="00B4467E"/>
    <w:rsid w:val="00B4486D"/>
    <w:rsid w:val="00B44928"/>
    <w:rsid w:val="00B44990"/>
    <w:rsid w:val="00B449CF"/>
    <w:rsid w:val="00B44C19"/>
    <w:rsid w:val="00B4509C"/>
    <w:rsid w:val="00B451D4"/>
    <w:rsid w:val="00B451F7"/>
    <w:rsid w:val="00B45911"/>
    <w:rsid w:val="00B45A2F"/>
    <w:rsid w:val="00B45C08"/>
    <w:rsid w:val="00B45D9A"/>
    <w:rsid w:val="00B46A4A"/>
    <w:rsid w:val="00B46A69"/>
    <w:rsid w:val="00B46DF3"/>
    <w:rsid w:val="00B46E67"/>
    <w:rsid w:val="00B47307"/>
    <w:rsid w:val="00B476A2"/>
    <w:rsid w:val="00B47756"/>
    <w:rsid w:val="00B4780C"/>
    <w:rsid w:val="00B479D2"/>
    <w:rsid w:val="00B47ECF"/>
    <w:rsid w:val="00B47F3B"/>
    <w:rsid w:val="00B508DB"/>
    <w:rsid w:val="00B5095C"/>
    <w:rsid w:val="00B50FAF"/>
    <w:rsid w:val="00B50FBF"/>
    <w:rsid w:val="00B5101D"/>
    <w:rsid w:val="00B51048"/>
    <w:rsid w:val="00B51162"/>
    <w:rsid w:val="00B51355"/>
    <w:rsid w:val="00B518CD"/>
    <w:rsid w:val="00B525BC"/>
    <w:rsid w:val="00B528B3"/>
    <w:rsid w:val="00B529D6"/>
    <w:rsid w:val="00B52B9F"/>
    <w:rsid w:val="00B52F51"/>
    <w:rsid w:val="00B5337A"/>
    <w:rsid w:val="00B53C38"/>
    <w:rsid w:val="00B53CD8"/>
    <w:rsid w:val="00B54018"/>
    <w:rsid w:val="00B54375"/>
    <w:rsid w:val="00B54BAD"/>
    <w:rsid w:val="00B54CB3"/>
    <w:rsid w:val="00B54EB5"/>
    <w:rsid w:val="00B55355"/>
    <w:rsid w:val="00B556F9"/>
    <w:rsid w:val="00B55A21"/>
    <w:rsid w:val="00B55AE3"/>
    <w:rsid w:val="00B55B80"/>
    <w:rsid w:val="00B5639C"/>
    <w:rsid w:val="00B5640E"/>
    <w:rsid w:val="00B567C6"/>
    <w:rsid w:val="00B5690F"/>
    <w:rsid w:val="00B56BC0"/>
    <w:rsid w:val="00B579C7"/>
    <w:rsid w:val="00B57EAE"/>
    <w:rsid w:val="00B60DBF"/>
    <w:rsid w:val="00B617B3"/>
    <w:rsid w:val="00B61DB5"/>
    <w:rsid w:val="00B62840"/>
    <w:rsid w:val="00B62A3F"/>
    <w:rsid w:val="00B6312F"/>
    <w:rsid w:val="00B63299"/>
    <w:rsid w:val="00B633CE"/>
    <w:rsid w:val="00B63549"/>
    <w:rsid w:val="00B63752"/>
    <w:rsid w:val="00B63FE0"/>
    <w:rsid w:val="00B642C8"/>
    <w:rsid w:val="00B643C0"/>
    <w:rsid w:val="00B643FC"/>
    <w:rsid w:val="00B6488F"/>
    <w:rsid w:val="00B64A46"/>
    <w:rsid w:val="00B64F4B"/>
    <w:rsid w:val="00B6506B"/>
    <w:rsid w:val="00B65230"/>
    <w:rsid w:val="00B65358"/>
    <w:rsid w:val="00B656E9"/>
    <w:rsid w:val="00B663E9"/>
    <w:rsid w:val="00B66ECB"/>
    <w:rsid w:val="00B66F18"/>
    <w:rsid w:val="00B66F64"/>
    <w:rsid w:val="00B6766C"/>
    <w:rsid w:val="00B676A9"/>
    <w:rsid w:val="00B6797B"/>
    <w:rsid w:val="00B67E90"/>
    <w:rsid w:val="00B70462"/>
    <w:rsid w:val="00B704D3"/>
    <w:rsid w:val="00B70DC4"/>
    <w:rsid w:val="00B70E4D"/>
    <w:rsid w:val="00B70EF4"/>
    <w:rsid w:val="00B70F41"/>
    <w:rsid w:val="00B70FF4"/>
    <w:rsid w:val="00B7101D"/>
    <w:rsid w:val="00B712FA"/>
    <w:rsid w:val="00B71ABA"/>
    <w:rsid w:val="00B71BAF"/>
    <w:rsid w:val="00B71CCE"/>
    <w:rsid w:val="00B71DCB"/>
    <w:rsid w:val="00B71E5F"/>
    <w:rsid w:val="00B722E5"/>
    <w:rsid w:val="00B72342"/>
    <w:rsid w:val="00B72359"/>
    <w:rsid w:val="00B724E7"/>
    <w:rsid w:val="00B725EF"/>
    <w:rsid w:val="00B732B2"/>
    <w:rsid w:val="00B737D0"/>
    <w:rsid w:val="00B73CAF"/>
    <w:rsid w:val="00B742E6"/>
    <w:rsid w:val="00B747F3"/>
    <w:rsid w:val="00B74BF8"/>
    <w:rsid w:val="00B74FA2"/>
    <w:rsid w:val="00B7533C"/>
    <w:rsid w:val="00B756CE"/>
    <w:rsid w:val="00B75705"/>
    <w:rsid w:val="00B75EBD"/>
    <w:rsid w:val="00B75F6D"/>
    <w:rsid w:val="00B762FE"/>
    <w:rsid w:val="00B76494"/>
    <w:rsid w:val="00B764FD"/>
    <w:rsid w:val="00B76753"/>
    <w:rsid w:val="00B768DF"/>
    <w:rsid w:val="00B76D9C"/>
    <w:rsid w:val="00B77380"/>
    <w:rsid w:val="00B775B7"/>
    <w:rsid w:val="00B7782A"/>
    <w:rsid w:val="00B779E5"/>
    <w:rsid w:val="00B77A05"/>
    <w:rsid w:val="00B77D9D"/>
    <w:rsid w:val="00B77F3D"/>
    <w:rsid w:val="00B802B5"/>
    <w:rsid w:val="00B80943"/>
    <w:rsid w:val="00B80AD8"/>
    <w:rsid w:val="00B80BEF"/>
    <w:rsid w:val="00B80DA9"/>
    <w:rsid w:val="00B8100D"/>
    <w:rsid w:val="00B81860"/>
    <w:rsid w:val="00B82405"/>
    <w:rsid w:val="00B82536"/>
    <w:rsid w:val="00B82545"/>
    <w:rsid w:val="00B829EA"/>
    <w:rsid w:val="00B82A46"/>
    <w:rsid w:val="00B82B3B"/>
    <w:rsid w:val="00B82D94"/>
    <w:rsid w:val="00B82E05"/>
    <w:rsid w:val="00B82E41"/>
    <w:rsid w:val="00B8348F"/>
    <w:rsid w:val="00B83863"/>
    <w:rsid w:val="00B83899"/>
    <w:rsid w:val="00B83CE8"/>
    <w:rsid w:val="00B83DC7"/>
    <w:rsid w:val="00B840FC"/>
    <w:rsid w:val="00B84212"/>
    <w:rsid w:val="00B84B49"/>
    <w:rsid w:val="00B84BD8"/>
    <w:rsid w:val="00B8506E"/>
    <w:rsid w:val="00B8509C"/>
    <w:rsid w:val="00B85358"/>
    <w:rsid w:val="00B85C53"/>
    <w:rsid w:val="00B8607B"/>
    <w:rsid w:val="00B86618"/>
    <w:rsid w:val="00B86D41"/>
    <w:rsid w:val="00B86F0A"/>
    <w:rsid w:val="00B870A8"/>
    <w:rsid w:val="00B8762C"/>
    <w:rsid w:val="00B90334"/>
    <w:rsid w:val="00B90396"/>
    <w:rsid w:val="00B904CF"/>
    <w:rsid w:val="00B90C98"/>
    <w:rsid w:val="00B91457"/>
    <w:rsid w:val="00B915E0"/>
    <w:rsid w:val="00B9194B"/>
    <w:rsid w:val="00B91BB6"/>
    <w:rsid w:val="00B91CAC"/>
    <w:rsid w:val="00B91CCF"/>
    <w:rsid w:val="00B92568"/>
    <w:rsid w:val="00B92A75"/>
    <w:rsid w:val="00B92CEA"/>
    <w:rsid w:val="00B92E59"/>
    <w:rsid w:val="00B931BC"/>
    <w:rsid w:val="00B9324E"/>
    <w:rsid w:val="00B93699"/>
    <w:rsid w:val="00B93F03"/>
    <w:rsid w:val="00B93FE8"/>
    <w:rsid w:val="00B940D3"/>
    <w:rsid w:val="00B941ED"/>
    <w:rsid w:val="00B944D8"/>
    <w:rsid w:val="00B9456B"/>
    <w:rsid w:val="00B94908"/>
    <w:rsid w:val="00B94CBB"/>
    <w:rsid w:val="00B94D9D"/>
    <w:rsid w:val="00B94E64"/>
    <w:rsid w:val="00B953E3"/>
    <w:rsid w:val="00B96160"/>
    <w:rsid w:val="00B961E9"/>
    <w:rsid w:val="00B96A05"/>
    <w:rsid w:val="00B96BA2"/>
    <w:rsid w:val="00B97940"/>
    <w:rsid w:val="00BA0516"/>
    <w:rsid w:val="00BA0754"/>
    <w:rsid w:val="00BA08BA"/>
    <w:rsid w:val="00BA09D9"/>
    <w:rsid w:val="00BA0D04"/>
    <w:rsid w:val="00BA155B"/>
    <w:rsid w:val="00BA16CC"/>
    <w:rsid w:val="00BA171C"/>
    <w:rsid w:val="00BA180E"/>
    <w:rsid w:val="00BA1AC4"/>
    <w:rsid w:val="00BA1AFC"/>
    <w:rsid w:val="00BA1E94"/>
    <w:rsid w:val="00BA2047"/>
    <w:rsid w:val="00BA2645"/>
    <w:rsid w:val="00BA2781"/>
    <w:rsid w:val="00BA28BE"/>
    <w:rsid w:val="00BA2B8A"/>
    <w:rsid w:val="00BA2C5B"/>
    <w:rsid w:val="00BA2ED8"/>
    <w:rsid w:val="00BA2F02"/>
    <w:rsid w:val="00BA3851"/>
    <w:rsid w:val="00BA4230"/>
    <w:rsid w:val="00BA434B"/>
    <w:rsid w:val="00BA43A9"/>
    <w:rsid w:val="00BA499E"/>
    <w:rsid w:val="00BA4D75"/>
    <w:rsid w:val="00BA5240"/>
    <w:rsid w:val="00BA57AF"/>
    <w:rsid w:val="00BA59FD"/>
    <w:rsid w:val="00BA5AC5"/>
    <w:rsid w:val="00BA5B36"/>
    <w:rsid w:val="00BA5F04"/>
    <w:rsid w:val="00BA6994"/>
    <w:rsid w:val="00BA7114"/>
    <w:rsid w:val="00BA7728"/>
    <w:rsid w:val="00BA788F"/>
    <w:rsid w:val="00BA7C06"/>
    <w:rsid w:val="00BB04AB"/>
    <w:rsid w:val="00BB0581"/>
    <w:rsid w:val="00BB1337"/>
    <w:rsid w:val="00BB15BA"/>
    <w:rsid w:val="00BB2060"/>
    <w:rsid w:val="00BB2507"/>
    <w:rsid w:val="00BB29A5"/>
    <w:rsid w:val="00BB357E"/>
    <w:rsid w:val="00BB3850"/>
    <w:rsid w:val="00BB38E4"/>
    <w:rsid w:val="00BB40A9"/>
    <w:rsid w:val="00BB40B5"/>
    <w:rsid w:val="00BB49C5"/>
    <w:rsid w:val="00BB5036"/>
    <w:rsid w:val="00BB506D"/>
    <w:rsid w:val="00BB52A9"/>
    <w:rsid w:val="00BB57B9"/>
    <w:rsid w:val="00BB664E"/>
    <w:rsid w:val="00BB6796"/>
    <w:rsid w:val="00BB6855"/>
    <w:rsid w:val="00BB6C80"/>
    <w:rsid w:val="00BB6FA9"/>
    <w:rsid w:val="00BB7786"/>
    <w:rsid w:val="00BB77BB"/>
    <w:rsid w:val="00BB789C"/>
    <w:rsid w:val="00BB78B9"/>
    <w:rsid w:val="00BB7964"/>
    <w:rsid w:val="00BC00D3"/>
    <w:rsid w:val="00BC0243"/>
    <w:rsid w:val="00BC0859"/>
    <w:rsid w:val="00BC0AAF"/>
    <w:rsid w:val="00BC0B0E"/>
    <w:rsid w:val="00BC0E61"/>
    <w:rsid w:val="00BC0FA5"/>
    <w:rsid w:val="00BC0FB3"/>
    <w:rsid w:val="00BC1159"/>
    <w:rsid w:val="00BC1CB9"/>
    <w:rsid w:val="00BC1EA4"/>
    <w:rsid w:val="00BC22E4"/>
    <w:rsid w:val="00BC2394"/>
    <w:rsid w:val="00BC269A"/>
    <w:rsid w:val="00BC270C"/>
    <w:rsid w:val="00BC2F5C"/>
    <w:rsid w:val="00BC3D94"/>
    <w:rsid w:val="00BC4376"/>
    <w:rsid w:val="00BC466F"/>
    <w:rsid w:val="00BC471D"/>
    <w:rsid w:val="00BC49CF"/>
    <w:rsid w:val="00BC4BC3"/>
    <w:rsid w:val="00BC51AF"/>
    <w:rsid w:val="00BC5781"/>
    <w:rsid w:val="00BC585B"/>
    <w:rsid w:val="00BC5C5C"/>
    <w:rsid w:val="00BC60C3"/>
    <w:rsid w:val="00BC60D5"/>
    <w:rsid w:val="00BC6468"/>
    <w:rsid w:val="00BC64DB"/>
    <w:rsid w:val="00BC64E7"/>
    <w:rsid w:val="00BC65DB"/>
    <w:rsid w:val="00BC687F"/>
    <w:rsid w:val="00BC6897"/>
    <w:rsid w:val="00BC694C"/>
    <w:rsid w:val="00BC6CDD"/>
    <w:rsid w:val="00BC708F"/>
    <w:rsid w:val="00BC74ED"/>
    <w:rsid w:val="00BC7529"/>
    <w:rsid w:val="00BC7793"/>
    <w:rsid w:val="00BC7E71"/>
    <w:rsid w:val="00BC7EA8"/>
    <w:rsid w:val="00BC7F70"/>
    <w:rsid w:val="00BD0138"/>
    <w:rsid w:val="00BD013E"/>
    <w:rsid w:val="00BD032D"/>
    <w:rsid w:val="00BD0FC3"/>
    <w:rsid w:val="00BD100C"/>
    <w:rsid w:val="00BD1040"/>
    <w:rsid w:val="00BD1753"/>
    <w:rsid w:val="00BD1EC6"/>
    <w:rsid w:val="00BD234B"/>
    <w:rsid w:val="00BD2488"/>
    <w:rsid w:val="00BD280E"/>
    <w:rsid w:val="00BD304A"/>
    <w:rsid w:val="00BD3057"/>
    <w:rsid w:val="00BD3435"/>
    <w:rsid w:val="00BD3920"/>
    <w:rsid w:val="00BD3A18"/>
    <w:rsid w:val="00BD4306"/>
    <w:rsid w:val="00BD44BA"/>
    <w:rsid w:val="00BD44F3"/>
    <w:rsid w:val="00BD4723"/>
    <w:rsid w:val="00BD4896"/>
    <w:rsid w:val="00BD48AD"/>
    <w:rsid w:val="00BD56B9"/>
    <w:rsid w:val="00BD6352"/>
    <w:rsid w:val="00BD6694"/>
    <w:rsid w:val="00BD69EE"/>
    <w:rsid w:val="00BD6CAD"/>
    <w:rsid w:val="00BD6F1D"/>
    <w:rsid w:val="00BD72A9"/>
    <w:rsid w:val="00BD75E5"/>
    <w:rsid w:val="00BD7966"/>
    <w:rsid w:val="00BD7A28"/>
    <w:rsid w:val="00BD7B83"/>
    <w:rsid w:val="00BD7C82"/>
    <w:rsid w:val="00BD7CB9"/>
    <w:rsid w:val="00BD7DB1"/>
    <w:rsid w:val="00BE0374"/>
    <w:rsid w:val="00BE0532"/>
    <w:rsid w:val="00BE093D"/>
    <w:rsid w:val="00BE0DAB"/>
    <w:rsid w:val="00BE0F4F"/>
    <w:rsid w:val="00BE1D27"/>
    <w:rsid w:val="00BE1EA0"/>
    <w:rsid w:val="00BE1EF5"/>
    <w:rsid w:val="00BE2002"/>
    <w:rsid w:val="00BE2773"/>
    <w:rsid w:val="00BE2892"/>
    <w:rsid w:val="00BE2AEA"/>
    <w:rsid w:val="00BE311F"/>
    <w:rsid w:val="00BE31E4"/>
    <w:rsid w:val="00BE38B8"/>
    <w:rsid w:val="00BE42AE"/>
    <w:rsid w:val="00BE4357"/>
    <w:rsid w:val="00BE4436"/>
    <w:rsid w:val="00BE44BC"/>
    <w:rsid w:val="00BE4E49"/>
    <w:rsid w:val="00BE51B7"/>
    <w:rsid w:val="00BE527F"/>
    <w:rsid w:val="00BE53E2"/>
    <w:rsid w:val="00BE5449"/>
    <w:rsid w:val="00BE5976"/>
    <w:rsid w:val="00BE5BB8"/>
    <w:rsid w:val="00BE5C48"/>
    <w:rsid w:val="00BE5FD4"/>
    <w:rsid w:val="00BE6085"/>
    <w:rsid w:val="00BE62BE"/>
    <w:rsid w:val="00BE68EE"/>
    <w:rsid w:val="00BE6901"/>
    <w:rsid w:val="00BE6AF3"/>
    <w:rsid w:val="00BE6F59"/>
    <w:rsid w:val="00BE6FBB"/>
    <w:rsid w:val="00BE7151"/>
    <w:rsid w:val="00BE726D"/>
    <w:rsid w:val="00BE7377"/>
    <w:rsid w:val="00BE737E"/>
    <w:rsid w:val="00BE7655"/>
    <w:rsid w:val="00BE7C34"/>
    <w:rsid w:val="00BE7CB0"/>
    <w:rsid w:val="00BE7E11"/>
    <w:rsid w:val="00BE7FB6"/>
    <w:rsid w:val="00BF0060"/>
    <w:rsid w:val="00BF01C7"/>
    <w:rsid w:val="00BF01E6"/>
    <w:rsid w:val="00BF0202"/>
    <w:rsid w:val="00BF0334"/>
    <w:rsid w:val="00BF0460"/>
    <w:rsid w:val="00BF0645"/>
    <w:rsid w:val="00BF0997"/>
    <w:rsid w:val="00BF0C32"/>
    <w:rsid w:val="00BF0E10"/>
    <w:rsid w:val="00BF0F96"/>
    <w:rsid w:val="00BF0FBE"/>
    <w:rsid w:val="00BF1282"/>
    <w:rsid w:val="00BF16F6"/>
    <w:rsid w:val="00BF16F8"/>
    <w:rsid w:val="00BF1B71"/>
    <w:rsid w:val="00BF1BE0"/>
    <w:rsid w:val="00BF1DA9"/>
    <w:rsid w:val="00BF1DC2"/>
    <w:rsid w:val="00BF1EC8"/>
    <w:rsid w:val="00BF1F4F"/>
    <w:rsid w:val="00BF1FCD"/>
    <w:rsid w:val="00BF2030"/>
    <w:rsid w:val="00BF2485"/>
    <w:rsid w:val="00BF28D0"/>
    <w:rsid w:val="00BF293E"/>
    <w:rsid w:val="00BF2A7D"/>
    <w:rsid w:val="00BF2BEB"/>
    <w:rsid w:val="00BF2C8E"/>
    <w:rsid w:val="00BF2DB5"/>
    <w:rsid w:val="00BF312A"/>
    <w:rsid w:val="00BF3132"/>
    <w:rsid w:val="00BF370A"/>
    <w:rsid w:val="00BF38C5"/>
    <w:rsid w:val="00BF3C7D"/>
    <w:rsid w:val="00BF3D49"/>
    <w:rsid w:val="00BF3EC6"/>
    <w:rsid w:val="00BF3FDE"/>
    <w:rsid w:val="00BF4323"/>
    <w:rsid w:val="00BF45D0"/>
    <w:rsid w:val="00BF4679"/>
    <w:rsid w:val="00BF4935"/>
    <w:rsid w:val="00BF498E"/>
    <w:rsid w:val="00BF4ADB"/>
    <w:rsid w:val="00BF4AE9"/>
    <w:rsid w:val="00BF5087"/>
    <w:rsid w:val="00BF5622"/>
    <w:rsid w:val="00BF57E2"/>
    <w:rsid w:val="00BF598A"/>
    <w:rsid w:val="00BF6264"/>
    <w:rsid w:val="00BF63D2"/>
    <w:rsid w:val="00BF6A18"/>
    <w:rsid w:val="00BF6B9C"/>
    <w:rsid w:val="00BF6DC1"/>
    <w:rsid w:val="00BF7054"/>
    <w:rsid w:val="00BF724D"/>
    <w:rsid w:val="00BF7285"/>
    <w:rsid w:val="00BF74E3"/>
    <w:rsid w:val="00BF7508"/>
    <w:rsid w:val="00BF7737"/>
    <w:rsid w:val="00BF7B98"/>
    <w:rsid w:val="00C002C5"/>
    <w:rsid w:val="00C017C3"/>
    <w:rsid w:val="00C01AEA"/>
    <w:rsid w:val="00C01BB8"/>
    <w:rsid w:val="00C023FB"/>
    <w:rsid w:val="00C02458"/>
    <w:rsid w:val="00C02BAB"/>
    <w:rsid w:val="00C02E2F"/>
    <w:rsid w:val="00C033BC"/>
    <w:rsid w:val="00C0344F"/>
    <w:rsid w:val="00C035C4"/>
    <w:rsid w:val="00C039F2"/>
    <w:rsid w:val="00C03D58"/>
    <w:rsid w:val="00C04018"/>
    <w:rsid w:val="00C040F1"/>
    <w:rsid w:val="00C044BD"/>
    <w:rsid w:val="00C0476F"/>
    <w:rsid w:val="00C050F5"/>
    <w:rsid w:val="00C059D3"/>
    <w:rsid w:val="00C05D04"/>
    <w:rsid w:val="00C05D2C"/>
    <w:rsid w:val="00C05D66"/>
    <w:rsid w:val="00C06252"/>
    <w:rsid w:val="00C0663E"/>
    <w:rsid w:val="00C069BB"/>
    <w:rsid w:val="00C06C5A"/>
    <w:rsid w:val="00C06EFF"/>
    <w:rsid w:val="00C06FA3"/>
    <w:rsid w:val="00C0715F"/>
    <w:rsid w:val="00C0729B"/>
    <w:rsid w:val="00C074A3"/>
    <w:rsid w:val="00C078AF"/>
    <w:rsid w:val="00C0790E"/>
    <w:rsid w:val="00C07923"/>
    <w:rsid w:val="00C10B39"/>
    <w:rsid w:val="00C10B64"/>
    <w:rsid w:val="00C1100D"/>
    <w:rsid w:val="00C1129C"/>
    <w:rsid w:val="00C11363"/>
    <w:rsid w:val="00C11525"/>
    <w:rsid w:val="00C11612"/>
    <w:rsid w:val="00C11D92"/>
    <w:rsid w:val="00C12027"/>
    <w:rsid w:val="00C1245F"/>
    <w:rsid w:val="00C1272C"/>
    <w:rsid w:val="00C12B14"/>
    <w:rsid w:val="00C12F34"/>
    <w:rsid w:val="00C13005"/>
    <w:rsid w:val="00C13236"/>
    <w:rsid w:val="00C13536"/>
    <w:rsid w:val="00C138B7"/>
    <w:rsid w:val="00C13CE2"/>
    <w:rsid w:val="00C13ECF"/>
    <w:rsid w:val="00C13F9A"/>
    <w:rsid w:val="00C14017"/>
    <w:rsid w:val="00C1411C"/>
    <w:rsid w:val="00C142CB"/>
    <w:rsid w:val="00C1450E"/>
    <w:rsid w:val="00C14660"/>
    <w:rsid w:val="00C1482A"/>
    <w:rsid w:val="00C14936"/>
    <w:rsid w:val="00C1496B"/>
    <w:rsid w:val="00C14B0D"/>
    <w:rsid w:val="00C14BA6"/>
    <w:rsid w:val="00C152C9"/>
    <w:rsid w:val="00C1536E"/>
    <w:rsid w:val="00C153B4"/>
    <w:rsid w:val="00C15653"/>
    <w:rsid w:val="00C161FD"/>
    <w:rsid w:val="00C165CA"/>
    <w:rsid w:val="00C17294"/>
    <w:rsid w:val="00C1739F"/>
    <w:rsid w:val="00C17452"/>
    <w:rsid w:val="00C17680"/>
    <w:rsid w:val="00C17754"/>
    <w:rsid w:val="00C17B62"/>
    <w:rsid w:val="00C17DFE"/>
    <w:rsid w:val="00C2032F"/>
    <w:rsid w:val="00C20520"/>
    <w:rsid w:val="00C20625"/>
    <w:rsid w:val="00C21382"/>
    <w:rsid w:val="00C222AC"/>
    <w:rsid w:val="00C22950"/>
    <w:rsid w:val="00C22B04"/>
    <w:rsid w:val="00C22BD8"/>
    <w:rsid w:val="00C23268"/>
    <w:rsid w:val="00C23271"/>
    <w:rsid w:val="00C23663"/>
    <w:rsid w:val="00C2366C"/>
    <w:rsid w:val="00C23C28"/>
    <w:rsid w:val="00C23DD4"/>
    <w:rsid w:val="00C24002"/>
    <w:rsid w:val="00C24EFF"/>
    <w:rsid w:val="00C25465"/>
    <w:rsid w:val="00C254D6"/>
    <w:rsid w:val="00C256A2"/>
    <w:rsid w:val="00C258D3"/>
    <w:rsid w:val="00C25A9E"/>
    <w:rsid w:val="00C25B80"/>
    <w:rsid w:val="00C25F89"/>
    <w:rsid w:val="00C260D9"/>
    <w:rsid w:val="00C26321"/>
    <w:rsid w:val="00C26750"/>
    <w:rsid w:val="00C26AA0"/>
    <w:rsid w:val="00C26B80"/>
    <w:rsid w:val="00C26BD0"/>
    <w:rsid w:val="00C26BEA"/>
    <w:rsid w:val="00C26D22"/>
    <w:rsid w:val="00C26DD7"/>
    <w:rsid w:val="00C27164"/>
    <w:rsid w:val="00C27172"/>
    <w:rsid w:val="00C273DF"/>
    <w:rsid w:val="00C27714"/>
    <w:rsid w:val="00C27E20"/>
    <w:rsid w:val="00C3004C"/>
    <w:rsid w:val="00C30FB2"/>
    <w:rsid w:val="00C3120A"/>
    <w:rsid w:val="00C3125F"/>
    <w:rsid w:val="00C3127E"/>
    <w:rsid w:val="00C3177A"/>
    <w:rsid w:val="00C31B40"/>
    <w:rsid w:val="00C31F2F"/>
    <w:rsid w:val="00C321B7"/>
    <w:rsid w:val="00C32443"/>
    <w:rsid w:val="00C32575"/>
    <w:rsid w:val="00C32A8B"/>
    <w:rsid w:val="00C32AB1"/>
    <w:rsid w:val="00C32B19"/>
    <w:rsid w:val="00C3318C"/>
    <w:rsid w:val="00C333F4"/>
    <w:rsid w:val="00C33565"/>
    <w:rsid w:val="00C33640"/>
    <w:rsid w:val="00C34045"/>
    <w:rsid w:val="00C34470"/>
    <w:rsid w:val="00C34639"/>
    <w:rsid w:val="00C34AE6"/>
    <w:rsid w:val="00C34C40"/>
    <w:rsid w:val="00C3505D"/>
    <w:rsid w:val="00C350C2"/>
    <w:rsid w:val="00C351A9"/>
    <w:rsid w:val="00C351C6"/>
    <w:rsid w:val="00C35319"/>
    <w:rsid w:val="00C3550F"/>
    <w:rsid w:val="00C35779"/>
    <w:rsid w:val="00C35ACE"/>
    <w:rsid w:val="00C35B69"/>
    <w:rsid w:val="00C35CE7"/>
    <w:rsid w:val="00C35D2F"/>
    <w:rsid w:val="00C37507"/>
    <w:rsid w:val="00C37655"/>
    <w:rsid w:val="00C37DB8"/>
    <w:rsid w:val="00C400AA"/>
    <w:rsid w:val="00C40293"/>
    <w:rsid w:val="00C40349"/>
    <w:rsid w:val="00C413E8"/>
    <w:rsid w:val="00C4185A"/>
    <w:rsid w:val="00C41DCB"/>
    <w:rsid w:val="00C422D2"/>
    <w:rsid w:val="00C427C6"/>
    <w:rsid w:val="00C42B75"/>
    <w:rsid w:val="00C42FC7"/>
    <w:rsid w:val="00C4304E"/>
    <w:rsid w:val="00C43394"/>
    <w:rsid w:val="00C438CF"/>
    <w:rsid w:val="00C43B6D"/>
    <w:rsid w:val="00C44077"/>
    <w:rsid w:val="00C443B4"/>
    <w:rsid w:val="00C4487F"/>
    <w:rsid w:val="00C44A7A"/>
    <w:rsid w:val="00C450CF"/>
    <w:rsid w:val="00C45896"/>
    <w:rsid w:val="00C458E7"/>
    <w:rsid w:val="00C46488"/>
    <w:rsid w:val="00C4659D"/>
    <w:rsid w:val="00C46644"/>
    <w:rsid w:val="00C46819"/>
    <w:rsid w:val="00C46C7B"/>
    <w:rsid w:val="00C470EB"/>
    <w:rsid w:val="00C473CE"/>
    <w:rsid w:val="00C47E12"/>
    <w:rsid w:val="00C47F2E"/>
    <w:rsid w:val="00C47F96"/>
    <w:rsid w:val="00C5042C"/>
    <w:rsid w:val="00C5081F"/>
    <w:rsid w:val="00C5096B"/>
    <w:rsid w:val="00C50A92"/>
    <w:rsid w:val="00C50C10"/>
    <w:rsid w:val="00C51211"/>
    <w:rsid w:val="00C516E2"/>
    <w:rsid w:val="00C5178C"/>
    <w:rsid w:val="00C517A1"/>
    <w:rsid w:val="00C51881"/>
    <w:rsid w:val="00C519DE"/>
    <w:rsid w:val="00C51B5F"/>
    <w:rsid w:val="00C51DB0"/>
    <w:rsid w:val="00C51F39"/>
    <w:rsid w:val="00C52284"/>
    <w:rsid w:val="00C5253D"/>
    <w:rsid w:val="00C52578"/>
    <w:rsid w:val="00C5269F"/>
    <w:rsid w:val="00C53A0C"/>
    <w:rsid w:val="00C53CA3"/>
    <w:rsid w:val="00C53CD1"/>
    <w:rsid w:val="00C5400D"/>
    <w:rsid w:val="00C5424D"/>
    <w:rsid w:val="00C543B3"/>
    <w:rsid w:val="00C54760"/>
    <w:rsid w:val="00C54F1D"/>
    <w:rsid w:val="00C5540C"/>
    <w:rsid w:val="00C555AA"/>
    <w:rsid w:val="00C566F7"/>
    <w:rsid w:val="00C567EA"/>
    <w:rsid w:val="00C56840"/>
    <w:rsid w:val="00C568B2"/>
    <w:rsid w:val="00C56F26"/>
    <w:rsid w:val="00C57320"/>
    <w:rsid w:val="00C573FD"/>
    <w:rsid w:val="00C574B8"/>
    <w:rsid w:val="00C576D2"/>
    <w:rsid w:val="00C577F6"/>
    <w:rsid w:val="00C5786E"/>
    <w:rsid w:val="00C6034B"/>
    <w:rsid w:val="00C604C2"/>
    <w:rsid w:val="00C60570"/>
    <w:rsid w:val="00C60B2C"/>
    <w:rsid w:val="00C60DD7"/>
    <w:rsid w:val="00C60E4A"/>
    <w:rsid w:val="00C60F00"/>
    <w:rsid w:val="00C6131A"/>
    <w:rsid w:val="00C61545"/>
    <w:rsid w:val="00C61B6C"/>
    <w:rsid w:val="00C61D19"/>
    <w:rsid w:val="00C624DB"/>
    <w:rsid w:val="00C625AF"/>
    <w:rsid w:val="00C6283C"/>
    <w:rsid w:val="00C62EE2"/>
    <w:rsid w:val="00C62F67"/>
    <w:rsid w:val="00C64FF8"/>
    <w:rsid w:val="00C6524A"/>
    <w:rsid w:val="00C653A5"/>
    <w:rsid w:val="00C658B3"/>
    <w:rsid w:val="00C65A52"/>
    <w:rsid w:val="00C65BE6"/>
    <w:rsid w:val="00C6633E"/>
    <w:rsid w:val="00C667B1"/>
    <w:rsid w:val="00C67196"/>
    <w:rsid w:val="00C67E37"/>
    <w:rsid w:val="00C705A8"/>
    <w:rsid w:val="00C70769"/>
    <w:rsid w:val="00C7095B"/>
    <w:rsid w:val="00C70C97"/>
    <w:rsid w:val="00C70CDC"/>
    <w:rsid w:val="00C70EC9"/>
    <w:rsid w:val="00C70FC3"/>
    <w:rsid w:val="00C71238"/>
    <w:rsid w:val="00C714D3"/>
    <w:rsid w:val="00C72198"/>
    <w:rsid w:val="00C72363"/>
    <w:rsid w:val="00C727C0"/>
    <w:rsid w:val="00C7296C"/>
    <w:rsid w:val="00C72AAF"/>
    <w:rsid w:val="00C72F3E"/>
    <w:rsid w:val="00C7326B"/>
    <w:rsid w:val="00C7379E"/>
    <w:rsid w:val="00C73878"/>
    <w:rsid w:val="00C739DA"/>
    <w:rsid w:val="00C73C4F"/>
    <w:rsid w:val="00C7411D"/>
    <w:rsid w:val="00C7414D"/>
    <w:rsid w:val="00C7483F"/>
    <w:rsid w:val="00C74A5F"/>
    <w:rsid w:val="00C74B19"/>
    <w:rsid w:val="00C74CB8"/>
    <w:rsid w:val="00C75192"/>
    <w:rsid w:val="00C76372"/>
    <w:rsid w:val="00C763B4"/>
    <w:rsid w:val="00C764D5"/>
    <w:rsid w:val="00C76671"/>
    <w:rsid w:val="00C76737"/>
    <w:rsid w:val="00C769D3"/>
    <w:rsid w:val="00C76D15"/>
    <w:rsid w:val="00C77682"/>
    <w:rsid w:val="00C77970"/>
    <w:rsid w:val="00C8045A"/>
    <w:rsid w:val="00C807BF"/>
    <w:rsid w:val="00C808B6"/>
    <w:rsid w:val="00C80D00"/>
    <w:rsid w:val="00C80E45"/>
    <w:rsid w:val="00C80F20"/>
    <w:rsid w:val="00C8145B"/>
    <w:rsid w:val="00C81C76"/>
    <w:rsid w:val="00C81F85"/>
    <w:rsid w:val="00C82379"/>
    <w:rsid w:val="00C82B04"/>
    <w:rsid w:val="00C82D2F"/>
    <w:rsid w:val="00C830AE"/>
    <w:rsid w:val="00C83391"/>
    <w:rsid w:val="00C8348C"/>
    <w:rsid w:val="00C8384D"/>
    <w:rsid w:val="00C83B78"/>
    <w:rsid w:val="00C83DF3"/>
    <w:rsid w:val="00C84199"/>
    <w:rsid w:val="00C8480E"/>
    <w:rsid w:val="00C84A58"/>
    <w:rsid w:val="00C84AB0"/>
    <w:rsid w:val="00C85612"/>
    <w:rsid w:val="00C85711"/>
    <w:rsid w:val="00C859A3"/>
    <w:rsid w:val="00C866B3"/>
    <w:rsid w:val="00C86B6E"/>
    <w:rsid w:val="00C87004"/>
    <w:rsid w:val="00C87092"/>
    <w:rsid w:val="00C8753E"/>
    <w:rsid w:val="00C9009E"/>
    <w:rsid w:val="00C90554"/>
    <w:rsid w:val="00C90A41"/>
    <w:rsid w:val="00C90B4E"/>
    <w:rsid w:val="00C91241"/>
    <w:rsid w:val="00C91846"/>
    <w:rsid w:val="00C91909"/>
    <w:rsid w:val="00C92144"/>
    <w:rsid w:val="00C92313"/>
    <w:rsid w:val="00C92361"/>
    <w:rsid w:val="00C928DA"/>
    <w:rsid w:val="00C929AF"/>
    <w:rsid w:val="00C92CBB"/>
    <w:rsid w:val="00C92D67"/>
    <w:rsid w:val="00C92E95"/>
    <w:rsid w:val="00C92ED4"/>
    <w:rsid w:val="00C93085"/>
    <w:rsid w:val="00C931C4"/>
    <w:rsid w:val="00C93F96"/>
    <w:rsid w:val="00C94186"/>
    <w:rsid w:val="00C943EA"/>
    <w:rsid w:val="00C9478A"/>
    <w:rsid w:val="00C94CFD"/>
    <w:rsid w:val="00C94DD9"/>
    <w:rsid w:val="00C94DF4"/>
    <w:rsid w:val="00C94F99"/>
    <w:rsid w:val="00C95014"/>
    <w:rsid w:val="00C95167"/>
    <w:rsid w:val="00C959F8"/>
    <w:rsid w:val="00C9642C"/>
    <w:rsid w:val="00C9643E"/>
    <w:rsid w:val="00C96950"/>
    <w:rsid w:val="00C96A2D"/>
    <w:rsid w:val="00C96A3F"/>
    <w:rsid w:val="00C96C81"/>
    <w:rsid w:val="00C97046"/>
    <w:rsid w:val="00C9713B"/>
    <w:rsid w:val="00C97221"/>
    <w:rsid w:val="00C9786A"/>
    <w:rsid w:val="00C97A5B"/>
    <w:rsid w:val="00C97B99"/>
    <w:rsid w:val="00CA000C"/>
    <w:rsid w:val="00CA0F0A"/>
    <w:rsid w:val="00CA1012"/>
    <w:rsid w:val="00CA1BE1"/>
    <w:rsid w:val="00CA1CF2"/>
    <w:rsid w:val="00CA2852"/>
    <w:rsid w:val="00CA2A93"/>
    <w:rsid w:val="00CA2B46"/>
    <w:rsid w:val="00CA2E53"/>
    <w:rsid w:val="00CA3151"/>
    <w:rsid w:val="00CA3181"/>
    <w:rsid w:val="00CA31FB"/>
    <w:rsid w:val="00CA334B"/>
    <w:rsid w:val="00CA348C"/>
    <w:rsid w:val="00CA3CA3"/>
    <w:rsid w:val="00CA3E0C"/>
    <w:rsid w:val="00CA4135"/>
    <w:rsid w:val="00CA435B"/>
    <w:rsid w:val="00CA46F8"/>
    <w:rsid w:val="00CA4AEE"/>
    <w:rsid w:val="00CA4BBC"/>
    <w:rsid w:val="00CA4E5E"/>
    <w:rsid w:val="00CA52F9"/>
    <w:rsid w:val="00CA5479"/>
    <w:rsid w:val="00CA5519"/>
    <w:rsid w:val="00CA56B5"/>
    <w:rsid w:val="00CA5B08"/>
    <w:rsid w:val="00CA607D"/>
    <w:rsid w:val="00CA69B0"/>
    <w:rsid w:val="00CA780B"/>
    <w:rsid w:val="00CA79BA"/>
    <w:rsid w:val="00CA7A03"/>
    <w:rsid w:val="00CA7D60"/>
    <w:rsid w:val="00CA7DD0"/>
    <w:rsid w:val="00CB0675"/>
    <w:rsid w:val="00CB075E"/>
    <w:rsid w:val="00CB0BCE"/>
    <w:rsid w:val="00CB11C4"/>
    <w:rsid w:val="00CB11FA"/>
    <w:rsid w:val="00CB22FF"/>
    <w:rsid w:val="00CB232F"/>
    <w:rsid w:val="00CB246F"/>
    <w:rsid w:val="00CB2887"/>
    <w:rsid w:val="00CB2EFE"/>
    <w:rsid w:val="00CB2FC2"/>
    <w:rsid w:val="00CB30C3"/>
    <w:rsid w:val="00CB3806"/>
    <w:rsid w:val="00CB3958"/>
    <w:rsid w:val="00CB3DAE"/>
    <w:rsid w:val="00CB4084"/>
    <w:rsid w:val="00CB4387"/>
    <w:rsid w:val="00CB4617"/>
    <w:rsid w:val="00CB46BC"/>
    <w:rsid w:val="00CB4905"/>
    <w:rsid w:val="00CB49A9"/>
    <w:rsid w:val="00CB4D92"/>
    <w:rsid w:val="00CB562E"/>
    <w:rsid w:val="00CB56A4"/>
    <w:rsid w:val="00CB56C0"/>
    <w:rsid w:val="00CB58E3"/>
    <w:rsid w:val="00CB5908"/>
    <w:rsid w:val="00CB5E79"/>
    <w:rsid w:val="00CB5EB3"/>
    <w:rsid w:val="00CB5F6A"/>
    <w:rsid w:val="00CB61ED"/>
    <w:rsid w:val="00CB6605"/>
    <w:rsid w:val="00CB6CAB"/>
    <w:rsid w:val="00CB6DD8"/>
    <w:rsid w:val="00CB7B4E"/>
    <w:rsid w:val="00CB7CFC"/>
    <w:rsid w:val="00CB7EEC"/>
    <w:rsid w:val="00CC0002"/>
    <w:rsid w:val="00CC008F"/>
    <w:rsid w:val="00CC05FA"/>
    <w:rsid w:val="00CC0642"/>
    <w:rsid w:val="00CC0838"/>
    <w:rsid w:val="00CC09D5"/>
    <w:rsid w:val="00CC0D55"/>
    <w:rsid w:val="00CC0DAD"/>
    <w:rsid w:val="00CC1436"/>
    <w:rsid w:val="00CC149E"/>
    <w:rsid w:val="00CC1F74"/>
    <w:rsid w:val="00CC217F"/>
    <w:rsid w:val="00CC273D"/>
    <w:rsid w:val="00CC32E1"/>
    <w:rsid w:val="00CC33BA"/>
    <w:rsid w:val="00CC3BB3"/>
    <w:rsid w:val="00CC3BF4"/>
    <w:rsid w:val="00CC3CAA"/>
    <w:rsid w:val="00CC3EC3"/>
    <w:rsid w:val="00CC42FE"/>
    <w:rsid w:val="00CC45C1"/>
    <w:rsid w:val="00CC46B7"/>
    <w:rsid w:val="00CC479B"/>
    <w:rsid w:val="00CC4B8F"/>
    <w:rsid w:val="00CC4FC0"/>
    <w:rsid w:val="00CC51D5"/>
    <w:rsid w:val="00CC5317"/>
    <w:rsid w:val="00CC5443"/>
    <w:rsid w:val="00CC57B8"/>
    <w:rsid w:val="00CC5885"/>
    <w:rsid w:val="00CC5B74"/>
    <w:rsid w:val="00CC5CA4"/>
    <w:rsid w:val="00CC6197"/>
    <w:rsid w:val="00CC61E1"/>
    <w:rsid w:val="00CC62A9"/>
    <w:rsid w:val="00CC6318"/>
    <w:rsid w:val="00CC679D"/>
    <w:rsid w:val="00CC67B4"/>
    <w:rsid w:val="00CC67CA"/>
    <w:rsid w:val="00CC6F6C"/>
    <w:rsid w:val="00CC722E"/>
    <w:rsid w:val="00CC768F"/>
    <w:rsid w:val="00CC76EC"/>
    <w:rsid w:val="00CC7751"/>
    <w:rsid w:val="00CC7B93"/>
    <w:rsid w:val="00CC7E96"/>
    <w:rsid w:val="00CD00B5"/>
    <w:rsid w:val="00CD0600"/>
    <w:rsid w:val="00CD0FBB"/>
    <w:rsid w:val="00CD132F"/>
    <w:rsid w:val="00CD1474"/>
    <w:rsid w:val="00CD1550"/>
    <w:rsid w:val="00CD1947"/>
    <w:rsid w:val="00CD19AC"/>
    <w:rsid w:val="00CD19E0"/>
    <w:rsid w:val="00CD1CBA"/>
    <w:rsid w:val="00CD1CC5"/>
    <w:rsid w:val="00CD1CD5"/>
    <w:rsid w:val="00CD1F5D"/>
    <w:rsid w:val="00CD2491"/>
    <w:rsid w:val="00CD2541"/>
    <w:rsid w:val="00CD2782"/>
    <w:rsid w:val="00CD2A86"/>
    <w:rsid w:val="00CD31C6"/>
    <w:rsid w:val="00CD33C5"/>
    <w:rsid w:val="00CD373B"/>
    <w:rsid w:val="00CD3A86"/>
    <w:rsid w:val="00CD3F57"/>
    <w:rsid w:val="00CD3FA2"/>
    <w:rsid w:val="00CD420B"/>
    <w:rsid w:val="00CD46C2"/>
    <w:rsid w:val="00CD4A29"/>
    <w:rsid w:val="00CD4BDB"/>
    <w:rsid w:val="00CD4CD2"/>
    <w:rsid w:val="00CD4EAF"/>
    <w:rsid w:val="00CD540A"/>
    <w:rsid w:val="00CD5429"/>
    <w:rsid w:val="00CD5539"/>
    <w:rsid w:val="00CD5801"/>
    <w:rsid w:val="00CD5975"/>
    <w:rsid w:val="00CD641D"/>
    <w:rsid w:val="00CD6429"/>
    <w:rsid w:val="00CD645A"/>
    <w:rsid w:val="00CD65F5"/>
    <w:rsid w:val="00CD66A2"/>
    <w:rsid w:val="00CD69D7"/>
    <w:rsid w:val="00CD6CAF"/>
    <w:rsid w:val="00CD704E"/>
    <w:rsid w:val="00CD7712"/>
    <w:rsid w:val="00CD7F8F"/>
    <w:rsid w:val="00CE04A8"/>
    <w:rsid w:val="00CE050C"/>
    <w:rsid w:val="00CE0850"/>
    <w:rsid w:val="00CE0877"/>
    <w:rsid w:val="00CE0990"/>
    <w:rsid w:val="00CE0BE5"/>
    <w:rsid w:val="00CE134A"/>
    <w:rsid w:val="00CE1492"/>
    <w:rsid w:val="00CE1861"/>
    <w:rsid w:val="00CE1969"/>
    <w:rsid w:val="00CE24FF"/>
    <w:rsid w:val="00CE2585"/>
    <w:rsid w:val="00CE2B2A"/>
    <w:rsid w:val="00CE2DE9"/>
    <w:rsid w:val="00CE2E73"/>
    <w:rsid w:val="00CE3C05"/>
    <w:rsid w:val="00CE3C41"/>
    <w:rsid w:val="00CE415E"/>
    <w:rsid w:val="00CE4DD3"/>
    <w:rsid w:val="00CE4E77"/>
    <w:rsid w:val="00CE55C8"/>
    <w:rsid w:val="00CE5A83"/>
    <w:rsid w:val="00CE609D"/>
    <w:rsid w:val="00CE62F9"/>
    <w:rsid w:val="00CE634B"/>
    <w:rsid w:val="00CE63DF"/>
    <w:rsid w:val="00CE6B70"/>
    <w:rsid w:val="00CE6D6C"/>
    <w:rsid w:val="00CE6EDD"/>
    <w:rsid w:val="00CE72D1"/>
    <w:rsid w:val="00CE7676"/>
    <w:rsid w:val="00CE7AD3"/>
    <w:rsid w:val="00CE7C60"/>
    <w:rsid w:val="00CF0099"/>
    <w:rsid w:val="00CF0387"/>
    <w:rsid w:val="00CF057C"/>
    <w:rsid w:val="00CF0992"/>
    <w:rsid w:val="00CF0ADE"/>
    <w:rsid w:val="00CF0E3B"/>
    <w:rsid w:val="00CF10FF"/>
    <w:rsid w:val="00CF12F7"/>
    <w:rsid w:val="00CF16F3"/>
    <w:rsid w:val="00CF1755"/>
    <w:rsid w:val="00CF1852"/>
    <w:rsid w:val="00CF1AE7"/>
    <w:rsid w:val="00CF1B8B"/>
    <w:rsid w:val="00CF1E50"/>
    <w:rsid w:val="00CF22EF"/>
    <w:rsid w:val="00CF2CB2"/>
    <w:rsid w:val="00CF40EA"/>
    <w:rsid w:val="00CF44D3"/>
    <w:rsid w:val="00CF5027"/>
    <w:rsid w:val="00CF52EA"/>
    <w:rsid w:val="00CF5E81"/>
    <w:rsid w:val="00CF679F"/>
    <w:rsid w:val="00CF67A9"/>
    <w:rsid w:val="00CF69D0"/>
    <w:rsid w:val="00CF6AC3"/>
    <w:rsid w:val="00CF6F1A"/>
    <w:rsid w:val="00CF719A"/>
    <w:rsid w:val="00CF7338"/>
    <w:rsid w:val="00CF770B"/>
    <w:rsid w:val="00CF79AD"/>
    <w:rsid w:val="00CF7B4F"/>
    <w:rsid w:val="00CF7B90"/>
    <w:rsid w:val="00CF7F87"/>
    <w:rsid w:val="00D0059F"/>
    <w:rsid w:val="00D007CE"/>
    <w:rsid w:val="00D00A43"/>
    <w:rsid w:val="00D00E9E"/>
    <w:rsid w:val="00D0115A"/>
    <w:rsid w:val="00D01519"/>
    <w:rsid w:val="00D01E0A"/>
    <w:rsid w:val="00D023BF"/>
    <w:rsid w:val="00D02511"/>
    <w:rsid w:val="00D02A0C"/>
    <w:rsid w:val="00D02A4F"/>
    <w:rsid w:val="00D02EF8"/>
    <w:rsid w:val="00D0307E"/>
    <w:rsid w:val="00D03290"/>
    <w:rsid w:val="00D04356"/>
    <w:rsid w:val="00D0443F"/>
    <w:rsid w:val="00D04956"/>
    <w:rsid w:val="00D04E97"/>
    <w:rsid w:val="00D051BE"/>
    <w:rsid w:val="00D052F9"/>
    <w:rsid w:val="00D05486"/>
    <w:rsid w:val="00D059CD"/>
    <w:rsid w:val="00D05E0B"/>
    <w:rsid w:val="00D06607"/>
    <w:rsid w:val="00D06769"/>
    <w:rsid w:val="00D067EF"/>
    <w:rsid w:val="00D06913"/>
    <w:rsid w:val="00D069BE"/>
    <w:rsid w:val="00D06E29"/>
    <w:rsid w:val="00D06F73"/>
    <w:rsid w:val="00D07076"/>
    <w:rsid w:val="00D072E0"/>
    <w:rsid w:val="00D074FD"/>
    <w:rsid w:val="00D07AA4"/>
    <w:rsid w:val="00D07C5B"/>
    <w:rsid w:val="00D10225"/>
    <w:rsid w:val="00D1024F"/>
    <w:rsid w:val="00D10556"/>
    <w:rsid w:val="00D10697"/>
    <w:rsid w:val="00D107A5"/>
    <w:rsid w:val="00D10901"/>
    <w:rsid w:val="00D10F30"/>
    <w:rsid w:val="00D10FD0"/>
    <w:rsid w:val="00D11068"/>
    <w:rsid w:val="00D11B17"/>
    <w:rsid w:val="00D11BB7"/>
    <w:rsid w:val="00D1208D"/>
    <w:rsid w:val="00D12146"/>
    <w:rsid w:val="00D1268B"/>
    <w:rsid w:val="00D127CA"/>
    <w:rsid w:val="00D12BA3"/>
    <w:rsid w:val="00D131E9"/>
    <w:rsid w:val="00D13EB7"/>
    <w:rsid w:val="00D14449"/>
    <w:rsid w:val="00D144B2"/>
    <w:rsid w:val="00D14598"/>
    <w:rsid w:val="00D149A8"/>
    <w:rsid w:val="00D14C15"/>
    <w:rsid w:val="00D152D8"/>
    <w:rsid w:val="00D15578"/>
    <w:rsid w:val="00D157F9"/>
    <w:rsid w:val="00D15B37"/>
    <w:rsid w:val="00D15C4D"/>
    <w:rsid w:val="00D15E52"/>
    <w:rsid w:val="00D16234"/>
    <w:rsid w:val="00D1650D"/>
    <w:rsid w:val="00D16979"/>
    <w:rsid w:val="00D16A83"/>
    <w:rsid w:val="00D16D5C"/>
    <w:rsid w:val="00D170A6"/>
    <w:rsid w:val="00D17103"/>
    <w:rsid w:val="00D171A2"/>
    <w:rsid w:val="00D177F0"/>
    <w:rsid w:val="00D17EB6"/>
    <w:rsid w:val="00D17F00"/>
    <w:rsid w:val="00D20135"/>
    <w:rsid w:val="00D201A4"/>
    <w:rsid w:val="00D20203"/>
    <w:rsid w:val="00D20C50"/>
    <w:rsid w:val="00D20E03"/>
    <w:rsid w:val="00D21222"/>
    <w:rsid w:val="00D21B44"/>
    <w:rsid w:val="00D2211C"/>
    <w:rsid w:val="00D222C8"/>
    <w:rsid w:val="00D22307"/>
    <w:rsid w:val="00D228CB"/>
    <w:rsid w:val="00D229E2"/>
    <w:rsid w:val="00D22E05"/>
    <w:rsid w:val="00D2307D"/>
    <w:rsid w:val="00D23493"/>
    <w:rsid w:val="00D23744"/>
    <w:rsid w:val="00D23793"/>
    <w:rsid w:val="00D23820"/>
    <w:rsid w:val="00D23CC1"/>
    <w:rsid w:val="00D23CD1"/>
    <w:rsid w:val="00D23FDF"/>
    <w:rsid w:val="00D24328"/>
    <w:rsid w:val="00D24594"/>
    <w:rsid w:val="00D24770"/>
    <w:rsid w:val="00D248A4"/>
    <w:rsid w:val="00D24F5A"/>
    <w:rsid w:val="00D25544"/>
    <w:rsid w:val="00D2562A"/>
    <w:rsid w:val="00D25DC1"/>
    <w:rsid w:val="00D2649B"/>
    <w:rsid w:val="00D26AF2"/>
    <w:rsid w:val="00D272EB"/>
    <w:rsid w:val="00D274FF"/>
    <w:rsid w:val="00D2772A"/>
    <w:rsid w:val="00D27BE9"/>
    <w:rsid w:val="00D27D25"/>
    <w:rsid w:val="00D27DFD"/>
    <w:rsid w:val="00D27F9F"/>
    <w:rsid w:val="00D30025"/>
    <w:rsid w:val="00D3071B"/>
    <w:rsid w:val="00D3095E"/>
    <w:rsid w:val="00D30971"/>
    <w:rsid w:val="00D30B70"/>
    <w:rsid w:val="00D30D85"/>
    <w:rsid w:val="00D30DF4"/>
    <w:rsid w:val="00D30ED7"/>
    <w:rsid w:val="00D31539"/>
    <w:rsid w:val="00D315CC"/>
    <w:rsid w:val="00D3179C"/>
    <w:rsid w:val="00D31BCC"/>
    <w:rsid w:val="00D31F6F"/>
    <w:rsid w:val="00D32043"/>
    <w:rsid w:val="00D32510"/>
    <w:rsid w:val="00D32671"/>
    <w:rsid w:val="00D32943"/>
    <w:rsid w:val="00D33118"/>
    <w:rsid w:val="00D3326A"/>
    <w:rsid w:val="00D335FA"/>
    <w:rsid w:val="00D33895"/>
    <w:rsid w:val="00D33DDB"/>
    <w:rsid w:val="00D34290"/>
    <w:rsid w:val="00D34513"/>
    <w:rsid w:val="00D35429"/>
    <w:rsid w:val="00D359A3"/>
    <w:rsid w:val="00D35E58"/>
    <w:rsid w:val="00D35F27"/>
    <w:rsid w:val="00D36049"/>
    <w:rsid w:val="00D361D7"/>
    <w:rsid w:val="00D367D3"/>
    <w:rsid w:val="00D369A7"/>
    <w:rsid w:val="00D36EB6"/>
    <w:rsid w:val="00D37046"/>
    <w:rsid w:val="00D370C2"/>
    <w:rsid w:val="00D37101"/>
    <w:rsid w:val="00D37419"/>
    <w:rsid w:val="00D37579"/>
    <w:rsid w:val="00D376DF"/>
    <w:rsid w:val="00D376F5"/>
    <w:rsid w:val="00D37FEE"/>
    <w:rsid w:val="00D401C0"/>
    <w:rsid w:val="00D405B6"/>
    <w:rsid w:val="00D4076B"/>
    <w:rsid w:val="00D4098E"/>
    <w:rsid w:val="00D40CD9"/>
    <w:rsid w:val="00D412BD"/>
    <w:rsid w:val="00D41872"/>
    <w:rsid w:val="00D41B36"/>
    <w:rsid w:val="00D41FA6"/>
    <w:rsid w:val="00D42087"/>
    <w:rsid w:val="00D4220E"/>
    <w:rsid w:val="00D4225A"/>
    <w:rsid w:val="00D422D1"/>
    <w:rsid w:val="00D4235D"/>
    <w:rsid w:val="00D42452"/>
    <w:rsid w:val="00D42598"/>
    <w:rsid w:val="00D42BA7"/>
    <w:rsid w:val="00D42CAE"/>
    <w:rsid w:val="00D42FFE"/>
    <w:rsid w:val="00D433C6"/>
    <w:rsid w:val="00D436D8"/>
    <w:rsid w:val="00D43846"/>
    <w:rsid w:val="00D44622"/>
    <w:rsid w:val="00D4499F"/>
    <w:rsid w:val="00D45059"/>
    <w:rsid w:val="00D451B4"/>
    <w:rsid w:val="00D45433"/>
    <w:rsid w:val="00D45686"/>
    <w:rsid w:val="00D4587E"/>
    <w:rsid w:val="00D4637F"/>
    <w:rsid w:val="00D46757"/>
    <w:rsid w:val="00D47023"/>
    <w:rsid w:val="00D47083"/>
    <w:rsid w:val="00D471BC"/>
    <w:rsid w:val="00D476CB"/>
    <w:rsid w:val="00D47833"/>
    <w:rsid w:val="00D503A7"/>
    <w:rsid w:val="00D50643"/>
    <w:rsid w:val="00D50BF8"/>
    <w:rsid w:val="00D50E21"/>
    <w:rsid w:val="00D51671"/>
    <w:rsid w:val="00D516F9"/>
    <w:rsid w:val="00D517BE"/>
    <w:rsid w:val="00D51A07"/>
    <w:rsid w:val="00D51C20"/>
    <w:rsid w:val="00D51D13"/>
    <w:rsid w:val="00D51E35"/>
    <w:rsid w:val="00D524F3"/>
    <w:rsid w:val="00D52579"/>
    <w:rsid w:val="00D52A12"/>
    <w:rsid w:val="00D52BE1"/>
    <w:rsid w:val="00D53003"/>
    <w:rsid w:val="00D530B0"/>
    <w:rsid w:val="00D53497"/>
    <w:rsid w:val="00D53812"/>
    <w:rsid w:val="00D53BFE"/>
    <w:rsid w:val="00D53D08"/>
    <w:rsid w:val="00D547FC"/>
    <w:rsid w:val="00D54971"/>
    <w:rsid w:val="00D54DCD"/>
    <w:rsid w:val="00D55057"/>
    <w:rsid w:val="00D55268"/>
    <w:rsid w:val="00D55613"/>
    <w:rsid w:val="00D557B7"/>
    <w:rsid w:val="00D55986"/>
    <w:rsid w:val="00D55C2F"/>
    <w:rsid w:val="00D55CCC"/>
    <w:rsid w:val="00D56295"/>
    <w:rsid w:val="00D563AB"/>
    <w:rsid w:val="00D564A8"/>
    <w:rsid w:val="00D574E0"/>
    <w:rsid w:val="00D57D18"/>
    <w:rsid w:val="00D600FC"/>
    <w:rsid w:val="00D60416"/>
    <w:rsid w:val="00D60524"/>
    <w:rsid w:val="00D60C41"/>
    <w:rsid w:val="00D60DA6"/>
    <w:rsid w:val="00D61283"/>
    <w:rsid w:val="00D61449"/>
    <w:rsid w:val="00D61567"/>
    <w:rsid w:val="00D615E6"/>
    <w:rsid w:val="00D6180D"/>
    <w:rsid w:val="00D61A92"/>
    <w:rsid w:val="00D61C69"/>
    <w:rsid w:val="00D61F1A"/>
    <w:rsid w:val="00D6243A"/>
    <w:rsid w:val="00D6278A"/>
    <w:rsid w:val="00D627CC"/>
    <w:rsid w:val="00D63411"/>
    <w:rsid w:val="00D635D4"/>
    <w:rsid w:val="00D63798"/>
    <w:rsid w:val="00D6383A"/>
    <w:rsid w:val="00D63A4D"/>
    <w:rsid w:val="00D63BEC"/>
    <w:rsid w:val="00D64271"/>
    <w:rsid w:val="00D643C9"/>
    <w:rsid w:val="00D646F2"/>
    <w:rsid w:val="00D64CD7"/>
    <w:rsid w:val="00D64D34"/>
    <w:rsid w:val="00D659D5"/>
    <w:rsid w:val="00D659FC"/>
    <w:rsid w:val="00D65C88"/>
    <w:rsid w:val="00D65DA3"/>
    <w:rsid w:val="00D668CC"/>
    <w:rsid w:val="00D66AF7"/>
    <w:rsid w:val="00D701BA"/>
    <w:rsid w:val="00D70409"/>
    <w:rsid w:val="00D70F42"/>
    <w:rsid w:val="00D70F79"/>
    <w:rsid w:val="00D71408"/>
    <w:rsid w:val="00D714CB"/>
    <w:rsid w:val="00D71522"/>
    <w:rsid w:val="00D718AF"/>
    <w:rsid w:val="00D71AF1"/>
    <w:rsid w:val="00D71CF9"/>
    <w:rsid w:val="00D723E0"/>
    <w:rsid w:val="00D72791"/>
    <w:rsid w:val="00D72A9A"/>
    <w:rsid w:val="00D72B6F"/>
    <w:rsid w:val="00D72BE6"/>
    <w:rsid w:val="00D72F91"/>
    <w:rsid w:val="00D7357D"/>
    <w:rsid w:val="00D736CC"/>
    <w:rsid w:val="00D738BD"/>
    <w:rsid w:val="00D73D54"/>
    <w:rsid w:val="00D73F57"/>
    <w:rsid w:val="00D7405D"/>
    <w:rsid w:val="00D740B5"/>
    <w:rsid w:val="00D744BD"/>
    <w:rsid w:val="00D74500"/>
    <w:rsid w:val="00D74714"/>
    <w:rsid w:val="00D74753"/>
    <w:rsid w:val="00D74902"/>
    <w:rsid w:val="00D74E58"/>
    <w:rsid w:val="00D74EBC"/>
    <w:rsid w:val="00D74F11"/>
    <w:rsid w:val="00D75098"/>
    <w:rsid w:val="00D75522"/>
    <w:rsid w:val="00D755F4"/>
    <w:rsid w:val="00D7589E"/>
    <w:rsid w:val="00D75ED0"/>
    <w:rsid w:val="00D76563"/>
    <w:rsid w:val="00D76572"/>
    <w:rsid w:val="00D76BDD"/>
    <w:rsid w:val="00D76FB6"/>
    <w:rsid w:val="00D77490"/>
    <w:rsid w:val="00D77ABE"/>
    <w:rsid w:val="00D77B27"/>
    <w:rsid w:val="00D77B63"/>
    <w:rsid w:val="00D800AD"/>
    <w:rsid w:val="00D801E4"/>
    <w:rsid w:val="00D80270"/>
    <w:rsid w:val="00D805B5"/>
    <w:rsid w:val="00D80915"/>
    <w:rsid w:val="00D80E01"/>
    <w:rsid w:val="00D819EB"/>
    <w:rsid w:val="00D81B8A"/>
    <w:rsid w:val="00D820ED"/>
    <w:rsid w:val="00D82500"/>
    <w:rsid w:val="00D82A7F"/>
    <w:rsid w:val="00D82BE9"/>
    <w:rsid w:val="00D8389D"/>
    <w:rsid w:val="00D83D52"/>
    <w:rsid w:val="00D83EF0"/>
    <w:rsid w:val="00D83FFC"/>
    <w:rsid w:val="00D8408C"/>
    <w:rsid w:val="00D844D4"/>
    <w:rsid w:val="00D84B11"/>
    <w:rsid w:val="00D84E2F"/>
    <w:rsid w:val="00D84E35"/>
    <w:rsid w:val="00D8541A"/>
    <w:rsid w:val="00D855D1"/>
    <w:rsid w:val="00D85B92"/>
    <w:rsid w:val="00D85D28"/>
    <w:rsid w:val="00D8623F"/>
    <w:rsid w:val="00D86255"/>
    <w:rsid w:val="00D86611"/>
    <w:rsid w:val="00D8692D"/>
    <w:rsid w:val="00D86EB0"/>
    <w:rsid w:val="00D8700A"/>
    <w:rsid w:val="00D87080"/>
    <w:rsid w:val="00D87273"/>
    <w:rsid w:val="00D872D9"/>
    <w:rsid w:val="00D87A3A"/>
    <w:rsid w:val="00D87B8F"/>
    <w:rsid w:val="00D87D51"/>
    <w:rsid w:val="00D87F7B"/>
    <w:rsid w:val="00D87F99"/>
    <w:rsid w:val="00D9091C"/>
    <w:rsid w:val="00D90954"/>
    <w:rsid w:val="00D90BF4"/>
    <w:rsid w:val="00D9115B"/>
    <w:rsid w:val="00D915AD"/>
    <w:rsid w:val="00D91A53"/>
    <w:rsid w:val="00D91DC6"/>
    <w:rsid w:val="00D921E5"/>
    <w:rsid w:val="00D9270F"/>
    <w:rsid w:val="00D92858"/>
    <w:rsid w:val="00D92A47"/>
    <w:rsid w:val="00D92C7C"/>
    <w:rsid w:val="00D92FCF"/>
    <w:rsid w:val="00D93580"/>
    <w:rsid w:val="00D9362E"/>
    <w:rsid w:val="00D93A66"/>
    <w:rsid w:val="00D9411A"/>
    <w:rsid w:val="00D9411E"/>
    <w:rsid w:val="00D9425C"/>
    <w:rsid w:val="00D94720"/>
    <w:rsid w:val="00D94B0E"/>
    <w:rsid w:val="00D956FA"/>
    <w:rsid w:val="00D9572A"/>
    <w:rsid w:val="00D95A81"/>
    <w:rsid w:val="00D95BAE"/>
    <w:rsid w:val="00D95C4F"/>
    <w:rsid w:val="00D97310"/>
    <w:rsid w:val="00D9749C"/>
    <w:rsid w:val="00D9760E"/>
    <w:rsid w:val="00D97C79"/>
    <w:rsid w:val="00D97D00"/>
    <w:rsid w:val="00D97D56"/>
    <w:rsid w:val="00D97D92"/>
    <w:rsid w:val="00D97F94"/>
    <w:rsid w:val="00DA010B"/>
    <w:rsid w:val="00DA067A"/>
    <w:rsid w:val="00DA083B"/>
    <w:rsid w:val="00DA08A4"/>
    <w:rsid w:val="00DA0DD3"/>
    <w:rsid w:val="00DA19B9"/>
    <w:rsid w:val="00DA23B7"/>
    <w:rsid w:val="00DA24BA"/>
    <w:rsid w:val="00DA2551"/>
    <w:rsid w:val="00DA2655"/>
    <w:rsid w:val="00DA28C6"/>
    <w:rsid w:val="00DA3058"/>
    <w:rsid w:val="00DA31B4"/>
    <w:rsid w:val="00DA3277"/>
    <w:rsid w:val="00DA340E"/>
    <w:rsid w:val="00DA390B"/>
    <w:rsid w:val="00DA39F9"/>
    <w:rsid w:val="00DA42A3"/>
    <w:rsid w:val="00DA51A6"/>
    <w:rsid w:val="00DA5225"/>
    <w:rsid w:val="00DA5512"/>
    <w:rsid w:val="00DA56FA"/>
    <w:rsid w:val="00DA5792"/>
    <w:rsid w:val="00DA5C05"/>
    <w:rsid w:val="00DA5D78"/>
    <w:rsid w:val="00DA62AC"/>
    <w:rsid w:val="00DA6BB2"/>
    <w:rsid w:val="00DA6C34"/>
    <w:rsid w:val="00DA6D8B"/>
    <w:rsid w:val="00DA6DD4"/>
    <w:rsid w:val="00DA6EA7"/>
    <w:rsid w:val="00DA798C"/>
    <w:rsid w:val="00DA7B5C"/>
    <w:rsid w:val="00DA7D51"/>
    <w:rsid w:val="00DB02E3"/>
    <w:rsid w:val="00DB03B3"/>
    <w:rsid w:val="00DB068F"/>
    <w:rsid w:val="00DB0F47"/>
    <w:rsid w:val="00DB0FB6"/>
    <w:rsid w:val="00DB1CE4"/>
    <w:rsid w:val="00DB276C"/>
    <w:rsid w:val="00DB2E97"/>
    <w:rsid w:val="00DB3771"/>
    <w:rsid w:val="00DB377E"/>
    <w:rsid w:val="00DB3C9E"/>
    <w:rsid w:val="00DB3CAF"/>
    <w:rsid w:val="00DB3ED4"/>
    <w:rsid w:val="00DB3F9D"/>
    <w:rsid w:val="00DB415E"/>
    <w:rsid w:val="00DB42CD"/>
    <w:rsid w:val="00DB4432"/>
    <w:rsid w:val="00DB4471"/>
    <w:rsid w:val="00DB4493"/>
    <w:rsid w:val="00DB46F7"/>
    <w:rsid w:val="00DB4A95"/>
    <w:rsid w:val="00DB5096"/>
    <w:rsid w:val="00DB50C5"/>
    <w:rsid w:val="00DB52A7"/>
    <w:rsid w:val="00DB5351"/>
    <w:rsid w:val="00DB5405"/>
    <w:rsid w:val="00DB54AE"/>
    <w:rsid w:val="00DB5555"/>
    <w:rsid w:val="00DB599A"/>
    <w:rsid w:val="00DB5A02"/>
    <w:rsid w:val="00DB5FC4"/>
    <w:rsid w:val="00DB614C"/>
    <w:rsid w:val="00DB66AA"/>
    <w:rsid w:val="00DB67B5"/>
    <w:rsid w:val="00DB6BE9"/>
    <w:rsid w:val="00DB6E36"/>
    <w:rsid w:val="00DB6F28"/>
    <w:rsid w:val="00DB71BE"/>
    <w:rsid w:val="00DB71FC"/>
    <w:rsid w:val="00DB7854"/>
    <w:rsid w:val="00DC0884"/>
    <w:rsid w:val="00DC0E73"/>
    <w:rsid w:val="00DC128E"/>
    <w:rsid w:val="00DC1334"/>
    <w:rsid w:val="00DC1764"/>
    <w:rsid w:val="00DC1838"/>
    <w:rsid w:val="00DC1E6F"/>
    <w:rsid w:val="00DC2991"/>
    <w:rsid w:val="00DC29EA"/>
    <w:rsid w:val="00DC2D64"/>
    <w:rsid w:val="00DC2F2E"/>
    <w:rsid w:val="00DC2F3F"/>
    <w:rsid w:val="00DC320C"/>
    <w:rsid w:val="00DC35D6"/>
    <w:rsid w:val="00DC3C60"/>
    <w:rsid w:val="00DC4AAD"/>
    <w:rsid w:val="00DC4D18"/>
    <w:rsid w:val="00DC4E94"/>
    <w:rsid w:val="00DC4EB1"/>
    <w:rsid w:val="00DC4F2B"/>
    <w:rsid w:val="00DC5267"/>
    <w:rsid w:val="00DC5345"/>
    <w:rsid w:val="00DC5415"/>
    <w:rsid w:val="00DC595C"/>
    <w:rsid w:val="00DC5EBD"/>
    <w:rsid w:val="00DC658F"/>
    <w:rsid w:val="00DC684B"/>
    <w:rsid w:val="00DC6ECD"/>
    <w:rsid w:val="00DC6EF5"/>
    <w:rsid w:val="00DC70C1"/>
    <w:rsid w:val="00DC7327"/>
    <w:rsid w:val="00DC7574"/>
    <w:rsid w:val="00DC798A"/>
    <w:rsid w:val="00DD04AD"/>
    <w:rsid w:val="00DD0AF8"/>
    <w:rsid w:val="00DD0ED5"/>
    <w:rsid w:val="00DD1113"/>
    <w:rsid w:val="00DD1888"/>
    <w:rsid w:val="00DD1902"/>
    <w:rsid w:val="00DD19FE"/>
    <w:rsid w:val="00DD1C7C"/>
    <w:rsid w:val="00DD1EA7"/>
    <w:rsid w:val="00DD243A"/>
    <w:rsid w:val="00DD2475"/>
    <w:rsid w:val="00DD2B2B"/>
    <w:rsid w:val="00DD2D5F"/>
    <w:rsid w:val="00DD2F15"/>
    <w:rsid w:val="00DD3B3D"/>
    <w:rsid w:val="00DD3BB0"/>
    <w:rsid w:val="00DD3D81"/>
    <w:rsid w:val="00DD3E0E"/>
    <w:rsid w:val="00DD3E50"/>
    <w:rsid w:val="00DD3E73"/>
    <w:rsid w:val="00DD3F5E"/>
    <w:rsid w:val="00DD3F9E"/>
    <w:rsid w:val="00DD4B22"/>
    <w:rsid w:val="00DD4C2D"/>
    <w:rsid w:val="00DD5005"/>
    <w:rsid w:val="00DD5056"/>
    <w:rsid w:val="00DD517A"/>
    <w:rsid w:val="00DD552E"/>
    <w:rsid w:val="00DD565D"/>
    <w:rsid w:val="00DD5983"/>
    <w:rsid w:val="00DD5F4C"/>
    <w:rsid w:val="00DD659F"/>
    <w:rsid w:val="00DD68ED"/>
    <w:rsid w:val="00DD698D"/>
    <w:rsid w:val="00DD69DF"/>
    <w:rsid w:val="00DD6CB2"/>
    <w:rsid w:val="00DD6F0A"/>
    <w:rsid w:val="00DD77C8"/>
    <w:rsid w:val="00DD7A63"/>
    <w:rsid w:val="00DD7B53"/>
    <w:rsid w:val="00DD7CA4"/>
    <w:rsid w:val="00DE01DA"/>
    <w:rsid w:val="00DE04F1"/>
    <w:rsid w:val="00DE0665"/>
    <w:rsid w:val="00DE07A1"/>
    <w:rsid w:val="00DE0A39"/>
    <w:rsid w:val="00DE0C06"/>
    <w:rsid w:val="00DE0D71"/>
    <w:rsid w:val="00DE0EF7"/>
    <w:rsid w:val="00DE0F38"/>
    <w:rsid w:val="00DE110B"/>
    <w:rsid w:val="00DE1126"/>
    <w:rsid w:val="00DE1134"/>
    <w:rsid w:val="00DE1831"/>
    <w:rsid w:val="00DE1999"/>
    <w:rsid w:val="00DE1BF0"/>
    <w:rsid w:val="00DE22E2"/>
    <w:rsid w:val="00DE25BC"/>
    <w:rsid w:val="00DE2D41"/>
    <w:rsid w:val="00DE2EEB"/>
    <w:rsid w:val="00DE3366"/>
    <w:rsid w:val="00DE341B"/>
    <w:rsid w:val="00DE3490"/>
    <w:rsid w:val="00DE3DA9"/>
    <w:rsid w:val="00DE3FDB"/>
    <w:rsid w:val="00DE41D7"/>
    <w:rsid w:val="00DE425B"/>
    <w:rsid w:val="00DE4285"/>
    <w:rsid w:val="00DE42D6"/>
    <w:rsid w:val="00DE49F3"/>
    <w:rsid w:val="00DE4B4D"/>
    <w:rsid w:val="00DE4D24"/>
    <w:rsid w:val="00DE54B5"/>
    <w:rsid w:val="00DE5F4C"/>
    <w:rsid w:val="00DE6BE0"/>
    <w:rsid w:val="00DE6D80"/>
    <w:rsid w:val="00DE6F43"/>
    <w:rsid w:val="00DE7073"/>
    <w:rsid w:val="00DE73AD"/>
    <w:rsid w:val="00DE75EB"/>
    <w:rsid w:val="00DE7726"/>
    <w:rsid w:val="00DE7C82"/>
    <w:rsid w:val="00DE7CBC"/>
    <w:rsid w:val="00DF01AE"/>
    <w:rsid w:val="00DF044D"/>
    <w:rsid w:val="00DF0D2E"/>
    <w:rsid w:val="00DF1042"/>
    <w:rsid w:val="00DF1141"/>
    <w:rsid w:val="00DF16D0"/>
    <w:rsid w:val="00DF19EA"/>
    <w:rsid w:val="00DF2175"/>
    <w:rsid w:val="00DF2648"/>
    <w:rsid w:val="00DF2DF3"/>
    <w:rsid w:val="00DF33D8"/>
    <w:rsid w:val="00DF366A"/>
    <w:rsid w:val="00DF36D9"/>
    <w:rsid w:val="00DF3A6B"/>
    <w:rsid w:val="00DF3CEF"/>
    <w:rsid w:val="00DF3D63"/>
    <w:rsid w:val="00DF3F72"/>
    <w:rsid w:val="00DF4A4B"/>
    <w:rsid w:val="00DF4BAE"/>
    <w:rsid w:val="00DF510C"/>
    <w:rsid w:val="00DF519E"/>
    <w:rsid w:val="00DF59A1"/>
    <w:rsid w:val="00DF59AB"/>
    <w:rsid w:val="00DF5AC9"/>
    <w:rsid w:val="00DF5E71"/>
    <w:rsid w:val="00DF6670"/>
    <w:rsid w:val="00DF6C2F"/>
    <w:rsid w:val="00DF70D2"/>
    <w:rsid w:val="00DF7B8A"/>
    <w:rsid w:val="00DF7DB2"/>
    <w:rsid w:val="00E007A8"/>
    <w:rsid w:val="00E00903"/>
    <w:rsid w:val="00E00E4F"/>
    <w:rsid w:val="00E00F2F"/>
    <w:rsid w:val="00E0119F"/>
    <w:rsid w:val="00E012BB"/>
    <w:rsid w:val="00E016B5"/>
    <w:rsid w:val="00E022D8"/>
    <w:rsid w:val="00E02687"/>
    <w:rsid w:val="00E026E6"/>
    <w:rsid w:val="00E02AF1"/>
    <w:rsid w:val="00E03830"/>
    <w:rsid w:val="00E0395B"/>
    <w:rsid w:val="00E03F1E"/>
    <w:rsid w:val="00E04264"/>
    <w:rsid w:val="00E0427B"/>
    <w:rsid w:val="00E04412"/>
    <w:rsid w:val="00E051B2"/>
    <w:rsid w:val="00E053C3"/>
    <w:rsid w:val="00E054B8"/>
    <w:rsid w:val="00E057EF"/>
    <w:rsid w:val="00E05A95"/>
    <w:rsid w:val="00E05CC8"/>
    <w:rsid w:val="00E05E8A"/>
    <w:rsid w:val="00E06151"/>
    <w:rsid w:val="00E0656F"/>
    <w:rsid w:val="00E06690"/>
    <w:rsid w:val="00E066D1"/>
    <w:rsid w:val="00E06764"/>
    <w:rsid w:val="00E0680A"/>
    <w:rsid w:val="00E06BBD"/>
    <w:rsid w:val="00E06C17"/>
    <w:rsid w:val="00E071F3"/>
    <w:rsid w:val="00E071F9"/>
    <w:rsid w:val="00E07299"/>
    <w:rsid w:val="00E077C1"/>
    <w:rsid w:val="00E07ABE"/>
    <w:rsid w:val="00E07ADB"/>
    <w:rsid w:val="00E101B1"/>
    <w:rsid w:val="00E10645"/>
    <w:rsid w:val="00E106B8"/>
    <w:rsid w:val="00E108D1"/>
    <w:rsid w:val="00E10C18"/>
    <w:rsid w:val="00E10DFD"/>
    <w:rsid w:val="00E110BE"/>
    <w:rsid w:val="00E110E0"/>
    <w:rsid w:val="00E113FD"/>
    <w:rsid w:val="00E11A8D"/>
    <w:rsid w:val="00E11AAD"/>
    <w:rsid w:val="00E11B2C"/>
    <w:rsid w:val="00E11CA9"/>
    <w:rsid w:val="00E11CD7"/>
    <w:rsid w:val="00E11F68"/>
    <w:rsid w:val="00E120C5"/>
    <w:rsid w:val="00E123D6"/>
    <w:rsid w:val="00E12646"/>
    <w:rsid w:val="00E127FF"/>
    <w:rsid w:val="00E12A69"/>
    <w:rsid w:val="00E12FCE"/>
    <w:rsid w:val="00E133A7"/>
    <w:rsid w:val="00E135E1"/>
    <w:rsid w:val="00E1381B"/>
    <w:rsid w:val="00E13CBA"/>
    <w:rsid w:val="00E13E3F"/>
    <w:rsid w:val="00E144CD"/>
    <w:rsid w:val="00E14606"/>
    <w:rsid w:val="00E148D3"/>
    <w:rsid w:val="00E14A72"/>
    <w:rsid w:val="00E14D35"/>
    <w:rsid w:val="00E14D97"/>
    <w:rsid w:val="00E14D98"/>
    <w:rsid w:val="00E152A8"/>
    <w:rsid w:val="00E154A3"/>
    <w:rsid w:val="00E15BAF"/>
    <w:rsid w:val="00E160E1"/>
    <w:rsid w:val="00E16B44"/>
    <w:rsid w:val="00E17079"/>
    <w:rsid w:val="00E176E4"/>
    <w:rsid w:val="00E179F1"/>
    <w:rsid w:val="00E17D75"/>
    <w:rsid w:val="00E17EE4"/>
    <w:rsid w:val="00E20288"/>
    <w:rsid w:val="00E207AA"/>
    <w:rsid w:val="00E208AC"/>
    <w:rsid w:val="00E20A70"/>
    <w:rsid w:val="00E20C97"/>
    <w:rsid w:val="00E20E17"/>
    <w:rsid w:val="00E20FCE"/>
    <w:rsid w:val="00E2149B"/>
    <w:rsid w:val="00E21512"/>
    <w:rsid w:val="00E21651"/>
    <w:rsid w:val="00E22AD9"/>
    <w:rsid w:val="00E23637"/>
    <w:rsid w:val="00E23720"/>
    <w:rsid w:val="00E24016"/>
    <w:rsid w:val="00E243A5"/>
    <w:rsid w:val="00E24DA1"/>
    <w:rsid w:val="00E2515D"/>
    <w:rsid w:val="00E25AD7"/>
    <w:rsid w:val="00E25D87"/>
    <w:rsid w:val="00E25E80"/>
    <w:rsid w:val="00E25EEF"/>
    <w:rsid w:val="00E26146"/>
    <w:rsid w:val="00E265D1"/>
    <w:rsid w:val="00E267C0"/>
    <w:rsid w:val="00E2690B"/>
    <w:rsid w:val="00E26EDF"/>
    <w:rsid w:val="00E26F78"/>
    <w:rsid w:val="00E272B0"/>
    <w:rsid w:val="00E275F1"/>
    <w:rsid w:val="00E27C56"/>
    <w:rsid w:val="00E30267"/>
    <w:rsid w:val="00E302FE"/>
    <w:rsid w:val="00E30359"/>
    <w:rsid w:val="00E30451"/>
    <w:rsid w:val="00E31865"/>
    <w:rsid w:val="00E323AD"/>
    <w:rsid w:val="00E324A3"/>
    <w:rsid w:val="00E33423"/>
    <w:rsid w:val="00E33435"/>
    <w:rsid w:val="00E3387A"/>
    <w:rsid w:val="00E33DB3"/>
    <w:rsid w:val="00E33F86"/>
    <w:rsid w:val="00E3409D"/>
    <w:rsid w:val="00E344AB"/>
    <w:rsid w:val="00E35217"/>
    <w:rsid w:val="00E354CF"/>
    <w:rsid w:val="00E35A5A"/>
    <w:rsid w:val="00E35DFB"/>
    <w:rsid w:val="00E36620"/>
    <w:rsid w:val="00E36DB4"/>
    <w:rsid w:val="00E36E2A"/>
    <w:rsid w:val="00E37032"/>
    <w:rsid w:val="00E3752B"/>
    <w:rsid w:val="00E37D1B"/>
    <w:rsid w:val="00E37E91"/>
    <w:rsid w:val="00E4053A"/>
    <w:rsid w:val="00E40DB8"/>
    <w:rsid w:val="00E413E4"/>
    <w:rsid w:val="00E415B9"/>
    <w:rsid w:val="00E41B89"/>
    <w:rsid w:val="00E41C1E"/>
    <w:rsid w:val="00E428D6"/>
    <w:rsid w:val="00E42AF9"/>
    <w:rsid w:val="00E42DCD"/>
    <w:rsid w:val="00E43247"/>
    <w:rsid w:val="00E432AA"/>
    <w:rsid w:val="00E4343E"/>
    <w:rsid w:val="00E438F2"/>
    <w:rsid w:val="00E4412B"/>
    <w:rsid w:val="00E442CD"/>
    <w:rsid w:val="00E443EB"/>
    <w:rsid w:val="00E4451C"/>
    <w:rsid w:val="00E44565"/>
    <w:rsid w:val="00E44AB0"/>
    <w:rsid w:val="00E44E5A"/>
    <w:rsid w:val="00E44FFA"/>
    <w:rsid w:val="00E4513F"/>
    <w:rsid w:val="00E456DC"/>
    <w:rsid w:val="00E45F7A"/>
    <w:rsid w:val="00E46117"/>
    <w:rsid w:val="00E46124"/>
    <w:rsid w:val="00E4656B"/>
    <w:rsid w:val="00E468E9"/>
    <w:rsid w:val="00E469FC"/>
    <w:rsid w:val="00E46AB2"/>
    <w:rsid w:val="00E46DFD"/>
    <w:rsid w:val="00E46F1E"/>
    <w:rsid w:val="00E47522"/>
    <w:rsid w:val="00E47945"/>
    <w:rsid w:val="00E47967"/>
    <w:rsid w:val="00E506E5"/>
    <w:rsid w:val="00E507B0"/>
    <w:rsid w:val="00E50AA9"/>
    <w:rsid w:val="00E510D2"/>
    <w:rsid w:val="00E512E3"/>
    <w:rsid w:val="00E51532"/>
    <w:rsid w:val="00E5162D"/>
    <w:rsid w:val="00E51826"/>
    <w:rsid w:val="00E5192E"/>
    <w:rsid w:val="00E51DF3"/>
    <w:rsid w:val="00E51F24"/>
    <w:rsid w:val="00E521CD"/>
    <w:rsid w:val="00E52AE3"/>
    <w:rsid w:val="00E52E1A"/>
    <w:rsid w:val="00E52F89"/>
    <w:rsid w:val="00E5322C"/>
    <w:rsid w:val="00E532CC"/>
    <w:rsid w:val="00E535B7"/>
    <w:rsid w:val="00E538F1"/>
    <w:rsid w:val="00E54196"/>
    <w:rsid w:val="00E542E4"/>
    <w:rsid w:val="00E545B5"/>
    <w:rsid w:val="00E5472C"/>
    <w:rsid w:val="00E54FA2"/>
    <w:rsid w:val="00E54FFA"/>
    <w:rsid w:val="00E551C5"/>
    <w:rsid w:val="00E554A7"/>
    <w:rsid w:val="00E55680"/>
    <w:rsid w:val="00E559B5"/>
    <w:rsid w:val="00E55C09"/>
    <w:rsid w:val="00E56406"/>
    <w:rsid w:val="00E56773"/>
    <w:rsid w:val="00E56E91"/>
    <w:rsid w:val="00E57264"/>
    <w:rsid w:val="00E57B9E"/>
    <w:rsid w:val="00E57FF5"/>
    <w:rsid w:val="00E60AFD"/>
    <w:rsid w:val="00E60FD9"/>
    <w:rsid w:val="00E61466"/>
    <w:rsid w:val="00E61A98"/>
    <w:rsid w:val="00E62112"/>
    <w:rsid w:val="00E624A5"/>
    <w:rsid w:val="00E62A03"/>
    <w:rsid w:val="00E63043"/>
    <w:rsid w:val="00E631BA"/>
    <w:rsid w:val="00E63590"/>
    <w:rsid w:val="00E6366A"/>
    <w:rsid w:val="00E63FA4"/>
    <w:rsid w:val="00E64140"/>
    <w:rsid w:val="00E64418"/>
    <w:rsid w:val="00E6496C"/>
    <w:rsid w:val="00E64AED"/>
    <w:rsid w:val="00E64B74"/>
    <w:rsid w:val="00E64C0F"/>
    <w:rsid w:val="00E64E48"/>
    <w:rsid w:val="00E64E6F"/>
    <w:rsid w:val="00E64FDE"/>
    <w:rsid w:val="00E657A6"/>
    <w:rsid w:val="00E65C4D"/>
    <w:rsid w:val="00E65D22"/>
    <w:rsid w:val="00E662C1"/>
    <w:rsid w:val="00E6631D"/>
    <w:rsid w:val="00E6653F"/>
    <w:rsid w:val="00E667D1"/>
    <w:rsid w:val="00E66899"/>
    <w:rsid w:val="00E669D3"/>
    <w:rsid w:val="00E66A67"/>
    <w:rsid w:val="00E66CE9"/>
    <w:rsid w:val="00E66FBF"/>
    <w:rsid w:val="00E66FD6"/>
    <w:rsid w:val="00E6701D"/>
    <w:rsid w:val="00E6781A"/>
    <w:rsid w:val="00E7000A"/>
    <w:rsid w:val="00E701D6"/>
    <w:rsid w:val="00E707A3"/>
    <w:rsid w:val="00E7088F"/>
    <w:rsid w:val="00E70EBA"/>
    <w:rsid w:val="00E71146"/>
    <w:rsid w:val="00E71562"/>
    <w:rsid w:val="00E715E2"/>
    <w:rsid w:val="00E717BA"/>
    <w:rsid w:val="00E71F80"/>
    <w:rsid w:val="00E72448"/>
    <w:rsid w:val="00E72F36"/>
    <w:rsid w:val="00E73B32"/>
    <w:rsid w:val="00E73E8F"/>
    <w:rsid w:val="00E7438B"/>
    <w:rsid w:val="00E74635"/>
    <w:rsid w:val="00E74D07"/>
    <w:rsid w:val="00E75078"/>
    <w:rsid w:val="00E75422"/>
    <w:rsid w:val="00E757B0"/>
    <w:rsid w:val="00E75A06"/>
    <w:rsid w:val="00E75E80"/>
    <w:rsid w:val="00E761C4"/>
    <w:rsid w:val="00E76689"/>
    <w:rsid w:val="00E76BFB"/>
    <w:rsid w:val="00E76F37"/>
    <w:rsid w:val="00E76F8B"/>
    <w:rsid w:val="00E76F92"/>
    <w:rsid w:val="00E77363"/>
    <w:rsid w:val="00E77629"/>
    <w:rsid w:val="00E77977"/>
    <w:rsid w:val="00E77EF4"/>
    <w:rsid w:val="00E80074"/>
    <w:rsid w:val="00E80551"/>
    <w:rsid w:val="00E806AB"/>
    <w:rsid w:val="00E807F4"/>
    <w:rsid w:val="00E8099E"/>
    <w:rsid w:val="00E8156D"/>
    <w:rsid w:val="00E815BA"/>
    <w:rsid w:val="00E81FB1"/>
    <w:rsid w:val="00E821F7"/>
    <w:rsid w:val="00E826D6"/>
    <w:rsid w:val="00E827B6"/>
    <w:rsid w:val="00E82947"/>
    <w:rsid w:val="00E830B8"/>
    <w:rsid w:val="00E830BB"/>
    <w:rsid w:val="00E834B9"/>
    <w:rsid w:val="00E8361F"/>
    <w:rsid w:val="00E8362C"/>
    <w:rsid w:val="00E83EF1"/>
    <w:rsid w:val="00E83F42"/>
    <w:rsid w:val="00E83F4F"/>
    <w:rsid w:val="00E84217"/>
    <w:rsid w:val="00E84528"/>
    <w:rsid w:val="00E847EE"/>
    <w:rsid w:val="00E84BDF"/>
    <w:rsid w:val="00E84DA6"/>
    <w:rsid w:val="00E84DC9"/>
    <w:rsid w:val="00E84E4E"/>
    <w:rsid w:val="00E85144"/>
    <w:rsid w:val="00E8523D"/>
    <w:rsid w:val="00E8533A"/>
    <w:rsid w:val="00E85552"/>
    <w:rsid w:val="00E85A97"/>
    <w:rsid w:val="00E86336"/>
    <w:rsid w:val="00E8681E"/>
    <w:rsid w:val="00E86B8D"/>
    <w:rsid w:val="00E86C21"/>
    <w:rsid w:val="00E86F68"/>
    <w:rsid w:val="00E86F73"/>
    <w:rsid w:val="00E870F4"/>
    <w:rsid w:val="00E8722C"/>
    <w:rsid w:val="00E8737A"/>
    <w:rsid w:val="00E87467"/>
    <w:rsid w:val="00E87C59"/>
    <w:rsid w:val="00E90391"/>
    <w:rsid w:val="00E903A8"/>
    <w:rsid w:val="00E9048F"/>
    <w:rsid w:val="00E90617"/>
    <w:rsid w:val="00E90BA6"/>
    <w:rsid w:val="00E90C5A"/>
    <w:rsid w:val="00E91072"/>
    <w:rsid w:val="00E91325"/>
    <w:rsid w:val="00E917B4"/>
    <w:rsid w:val="00E91DEC"/>
    <w:rsid w:val="00E920C4"/>
    <w:rsid w:val="00E922CF"/>
    <w:rsid w:val="00E925C5"/>
    <w:rsid w:val="00E92A97"/>
    <w:rsid w:val="00E92D08"/>
    <w:rsid w:val="00E935EE"/>
    <w:rsid w:val="00E9382C"/>
    <w:rsid w:val="00E93B5A"/>
    <w:rsid w:val="00E94721"/>
    <w:rsid w:val="00E9479E"/>
    <w:rsid w:val="00E949DE"/>
    <w:rsid w:val="00E94A83"/>
    <w:rsid w:val="00E94B44"/>
    <w:rsid w:val="00E94CEC"/>
    <w:rsid w:val="00E94DD9"/>
    <w:rsid w:val="00E95637"/>
    <w:rsid w:val="00E956C0"/>
    <w:rsid w:val="00E95DC2"/>
    <w:rsid w:val="00E96241"/>
    <w:rsid w:val="00E963ED"/>
    <w:rsid w:val="00E96DA3"/>
    <w:rsid w:val="00E96E65"/>
    <w:rsid w:val="00E97077"/>
    <w:rsid w:val="00E970C3"/>
    <w:rsid w:val="00E979B1"/>
    <w:rsid w:val="00E97E19"/>
    <w:rsid w:val="00EA01F4"/>
    <w:rsid w:val="00EA04CF"/>
    <w:rsid w:val="00EA085B"/>
    <w:rsid w:val="00EA124D"/>
    <w:rsid w:val="00EA132D"/>
    <w:rsid w:val="00EA13DD"/>
    <w:rsid w:val="00EA13E4"/>
    <w:rsid w:val="00EA14BF"/>
    <w:rsid w:val="00EA1D14"/>
    <w:rsid w:val="00EA21B9"/>
    <w:rsid w:val="00EA2358"/>
    <w:rsid w:val="00EA2654"/>
    <w:rsid w:val="00EA27C4"/>
    <w:rsid w:val="00EA27F1"/>
    <w:rsid w:val="00EA285C"/>
    <w:rsid w:val="00EA2AEF"/>
    <w:rsid w:val="00EA37A5"/>
    <w:rsid w:val="00EA37E5"/>
    <w:rsid w:val="00EA385E"/>
    <w:rsid w:val="00EA3A85"/>
    <w:rsid w:val="00EA3B4C"/>
    <w:rsid w:val="00EA3F14"/>
    <w:rsid w:val="00EA41CC"/>
    <w:rsid w:val="00EA4A24"/>
    <w:rsid w:val="00EA4D68"/>
    <w:rsid w:val="00EA4F4D"/>
    <w:rsid w:val="00EA4F5A"/>
    <w:rsid w:val="00EA540F"/>
    <w:rsid w:val="00EA5446"/>
    <w:rsid w:val="00EA561E"/>
    <w:rsid w:val="00EA587E"/>
    <w:rsid w:val="00EA5B7C"/>
    <w:rsid w:val="00EA623A"/>
    <w:rsid w:val="00EA645F"/>
    <w:rsid w:val="00EA6C9C"/>
    <w:rsid w:val="00EA6E7E"/>
    <w:rsid w:val="00EA7169"/>
    <w:rsid w:val="00EA72B9"/>
    <w:rsid w:val="00EA77BE"/>
    <w:rsid w:val="00EA7C0E"/>
    <w:rsid w:val="00EA7EEC"/>
    <w:rsid w:val="00EB04F9"/>
    <w:rsid w:val="00EB0559"/>
    <w:rsid w:val="00EB0782"/>
    <w:rsid w:val="00EB1EA2"/>
    <w:rsid w:val="00EB2602"/>
    <w:rsid w:val="00EB275C"/>
    <w:rsid w:val="00EB27DD"/>
    <w:rsid w:val="00EB2EFF"/>
    <w:rsid w:val="00EB3491"/>
    <w:rsid w:val="00EB3597"/>
    <w:rsid w:val="00EB378C"/>
    <w:rsid w:val="00EB39AB"/>
    <w:rsid w:val="00EB3ECA"/>
    <w:rsid w:val="00EB479A"/>
    <w:rsid w:val="00EB481C"/>
    <w:rsid w:val="00EB49A2"/>
    <w:rsid w:val="00EB4C76"/>
    <w:rsid w:val="00EB4F9B"/>
    <w:rsid w:val="00EB52AC"/>
    <w:rsid w:val="00EB538A"/>
    <w:rsid w:val="00EB53AC"/>
    <w:rsid w:val="00EB5465"/>
    <w:rsid w:val="00EB54E6"/>
    <w:rsid w:val="00EB55F7"/>
    <w:rsid w:val="00EB584B"/>
    <w:rsid w:val="00EB5872"/>
    <w:rsid w:val="00EB5FBE"/>
    <w:rsid w:val="00EB62FC"/>
    <w:rsid w:val="00EB6663"/>
    <w:rsid w:val="00EB68B5"/>
    <w:rsid w:val="00EB6A53"/>
    <w:rsid w:val="00EB77A7"/>
    <w:rsid w:val="00EB7801"/>
    <w:rsid w:val="00EB79A0"/>
    <w:rsid w:val="00EB7AF6"/>
    <w:rsid w:val="00EC016D"/>
    <w:rsid w:val="00EC02EC"/>
    <w:rsid w:val="00EC03EA"/>
    <w:rsid w:val="00EC067D"/>
    <w:rsid w:val="00EC0D11"/>
    <w:rsid w:val="00EC0E48"/>
    <w:rsid w:val="00EC105A"/>
    <w:rsid w:val="00EC10D8"/>
    <w:rsid w:val="00EC1211"/>
    <w:rsid w:val="00EC1285"/>
    <w:rsid w:val="00EC18C2"/>
    <w:rsid w:val="00EC1DEB"/>
    <w:rsid w:val="00EC1FAC"/>
    <w:rsid w:val="00EC2001"/>
    <w:rsid w:val="00EC2635"/>
    <w:rsid w:val="00EC286D"/>
    <w:rsid w:val="00EC290D"/>
    <w:rsid w:val="00EC39D4"/>
    <w:rsid w:val="00EC3D97"/>
    <w:rsid w:val="00EC42B7"/>
    <w:rsid w:val="00EC50B7"/>
    <w:rsid w:val="00EC5111"/>
    <w:rsid w:val="00EC51EF"/>
    <w:rsid w:val="00EC5291"/>
    <w:rsid w:val="00EC54F6"/>
    <w:rsid w:val="00EC5C3E"/>
    <w:rsid w:val="00EC6464"/>
    <w:rsid w:val="00EC658E"/>
    <w:rsid w:val="00EC6D42"/>
    <w:rsid w:val="00EC6D53"/>
    <w:rsid w:val="00EC6E03"/>
    <w:rsid w:val="00EC6E5D"/>
    <w:rsid w:val="00EC6F40"/>
    <w:rsid w:val="00EC7235"/>
    <w:rsid w:val="00EC725E"/>
    <w:rsid w:val="00EC74CB"/>
    <w:rsid w:val="00EC7D63"/>
    <w:rsid w:val="00ED00A0"/>
    <w:rsid w:val="00ED024F"/>
    <w:rsid w:val="00ED026F"/>
    <w:rsid w:val="00ED029B"/>
    <w:rsid w:val="00ED03FC"/>
    <w:rsid w:val="00ED0BCD"/>
    <w:rsid w:val="00ED0CFB"/>
    <w:rsid w:val="00ED0EA1"/>
    <w:rsid w:val="00ED1382"/>
    <w:rsid w:val="00ED13AE"/>
    <w:rsid w:val="00ED1C16"/>
    <w:rsid w:val="00ED1CFA"/>
    <w:rsid w:val="00ED1ECA"/>
    <w:rsid w:val="00ED220C"/>
    <w:rsid w:val="00ED2896"/>
    <w:rsid w:val="00ED2EFF"/>
    <w:rsid w:val="00ED334E"/>
    <w:rsid w:val="00ED3D1D"/>
    <w:rsid w:val="00ED3D22"/>
    <w:rsid w:val="00ED3D49"/>
    <w:rsid w:val="00ED3E9B"/>
    <w:rsid w:val="00ED402C"/>
    <w:rsid w:val="00ED404C"/>
    <w:rsid w:val="00ED4349"/>
    <w:rsid w:val="00ED4998"/>
    <w:rsid w:val="00ED49BD"/>
    <w:rsid w:val="00ED4A7C"/>
    <w:rsid w:val="00ED5041"/>
    <w:rsid w:val="00ED51EF"/>
    <w:rsid w:val="00ED533C"/>
    <w:rsid w:val="00ED5D90"/>
    <w:rsid w:val="00ED5DB1"/>
    <w:rsid w:val="00ED6100"/>
    <w:rsid w:val="00ED6627"/>
    <w:rsid w:val="00ED667F"/>
    <w:rsid w:val="00ED6803"/>
    <w:rsid w:val="00ED6F82"/>
    <w:rsid w:val="00ED7645"/>
    <w:rsid w:val="00ED7A21"/>
    <w:rsid w:val="00ED7B50"/>
    <w:rsid w:val="00ED7F84"/>
    <w:rsid w:val="00EE006D"/>
    <w:rsid w:val="00EE0168"/>
    <w:rsid w:val="00EE050E"/>
    <w:rsid w:val="00EE0BE8"/>
    <w:rsid w:val="00EE0DF2"/>
    <w:rsid w:val="00EE1B9A"/>
    <w:rsid w:val="00EE1CF9"/>
    <w:rsid w:val="00EE2043"/>
    <w:rsid w:val="00EE26A1"/>
    <w:rsid w:val="00EE27C2"/>
    <w:rsid w:val="00EE29BB"/>
    <w:rsid w:val="00EE2BF7"/>
    <w:rsid w:val="00EE2D87"/>
    <w:rsid w:val="00EE2E68"/>
    <w:rsid w:val="00EE311F"/>
    <w:rsid w:val="00EE3673"/>
    <w:rsid w:val="00EE38CE"/>
    <w:rsid w:val="00EE3CC9"/>
    <w:rsid w:val="00EE3E03"/>
    <w:rsid w:val="00EE3E63"/>
    <w:rsid w:val="00EE3F15"/>
    <w:rsid w:val="00EE4389"/>
    <w:rsid w:val="00EE47DD"/>
    <w:rsid w:val="00EE492C"/>
    <w:rsid w:val="00EE5500"/>
    <w:rsid w:val="00EE5589"/>
    <w:rsid w:val="00EE579B"/>
    <w:rsid w:val="00EE583F"/>
    <w:rsid w:val="00EE6794"/>
    <w:rsid w:val="00EE6A50"/>
    <w:rsid w:val="00EE6BF9"/>
    <w:rsid w:val="00EE701F"/>
    <w:rsid w:val="00EE7202"/>
    <w:rsid w:val="00EE729B"/>
    <w:rsid w:val="00EE7401"/>
    <w:rsid w:val="00EF0129"/>
    <w:rsid w:val="00EF0144"/>
    <w:rsid w:val="00EF0C75"/>
    <w:rsid w:val="00EF1554"/>
    <w:rsid w:val="00EF182B"/>
    <w:rsid w:val="00EF1C40"/>
    <w:rsid w:val="00EF1F6D"/>
    <w:rsid w:val="00EF2154"/>
    <w:rsid w:val="00EF2A63"/>
    <w:rsid w:val="00EF2FF2"/>
    <w:rsid w:val="00EF31D9"/>
    <w:rsid w:val="00EF34DC"/>
    <w:rsid w:val="00EF35F6"/>
    <w:rsid w:val="00EF38AB"/>
    <w:rsid w:val="00EF3B84"/>
    <w:rsid w:val="00EF4E67"/>
    <w:rsid w:val="00EF5028"/>
    <w:rsid w:val="00EF51BD"/>
    <w:rsid w:val="00EF639D"/>
    <w:rsid w:val="00EF64F2"/>
    <w:rsid w:val="00EF6519"/>
    <w:rsid w:val="00EF65CA"/>
    <w:rsid w:val="00EF69D6"/>
    <w:rsid w:val="00EF7587"/>
    <w:rsid w:val="00EF7C16"/>
    <w:rsid w:val="00EF7EE4"/>
    <w:rsid w:val="00F00A62"/>
    <w:rsid w:val="00F00A85"/>
    <w:rsid w:val="00F00B46"/>
    <w:rsid w:val="00F015A3"/>
    <w:rsid w:val="00F015F2"/>
    <w:rsid w:val="00F0165B"/>
    <w:rsid w:val="00F0198E"/>
    <w:rsid w:val="00F01BC2"/>
    <w:rsid w:val="00F01D5A"/>
    <w:rsid w:val="00F020B1"/>
    <w:rsid w:val="00F02214"/>
    <w:rsid w:val="00F02894"/>
    <w:rsid w:val="00F02A07"/>
    <w:rsid w:val="00F03390"/>
    <w:rsid w:val="00F03D8D"/>
    <w:rsid w:val="00F042D9"/>
    <w:rsid w:val="00F04731"/>
    <w:rsid w:val="00F048EB"/>
    <w:rsid w:val="00F0493A"/>
    <w:rsid w:val="00F04A13"/>
    <w:rsid w:val="00F04A98"/>
    <w:rsid w:val="00F04B43"/>
    <w:rsid w:val="00F04D27"/>
    <w:rsid w:val="00F051E7"/>
    <w:rsid w:val="00F05748"/>
    <w:rsid w:val="00F0582E"/>
    <w:rsid w:val="00F0582F"/>
    <w:rsid w:val="00F05A78"/>
    <w:rsid w:val="00F05E9D"/>
    <w:rsid w:val="00F05FC9"/>
    <w:rsid w:val="00F06143"/>
    <w:rsid w:val="00F0643B"/>
    <w:rsid w:val="00F06515"/>
    <w:rsid w:val="00F066ED"/>
    <w:rsid w:val="00F06F06"/>
    <w:rsid w:val="00F07041"/>
    <w:rsid w:val="00F074BC"/>
    <w:rsid w:val="00F078CB"/>
    <w:rsid w:val="00F07D26"/>
    <w:rsid w:val="00F100A2"/>
    <w:rsid w:val="00F101C0"/>
    <w:rsid w:val="00F10339"/>
    <w:rsid w:val="00F10450"/>
    <w:rsid w:val="00F107D8"/>
    <w:rsid w:val="00F10AC8"/>
    <w:rsid w:val="00F10AEF"/>
    <w:rsid w:val="00F10D8C"/>
    <w:rsid w:val="00F10DAF"/>
    <w:rsid w:val="00F10E02"/>
    <w:rsid w:val="00F1199F"/>
    <w:rsid w:val="00F12083"/>
    <w:rsid w:val="00F123CF"/>
    <w:rsid w:val="00F12507"/>
    <w:rsid w:val="00F12598"/>
    <w:rsid w:val="00F129A9"/>
    <w:rsid w:val="00F129BF"/>
    <w:rsid w:val="00F12C24"/>
    <w:rsid w:val="00F130A4"/>
    <w:rsid w:val="00F13E97"/>
    <w:rsid w:val="00F142F6"/>
    <w:rsid w:val="00F143D8"/>
    <w:rsid w:val="00F14988"/>
    <w:rsid w:val="00F15380"/>
    <w:rsid w:val="00F15CCE"/>
    <w:rsid w:val="00F17203"/>
    <w:rsid w:val="00F17318"/>
    <w:rsid w:val="00F17623"/>
    <w:rsid w:val="00F20A29"/>
    <w:rsid w:val="00F21048"/>
    <w:rsid w:val="00F212F2"/>
    <w:rsid w:val="00F21516"/>
    <w:rsid w:val="00F21F08"/>
    <w:rsid w:val="00F223FB"/>
    <w:rsid w:val="00F22441"/>
    <w:rsid w:val="00F224DB"/>
    <w:rsid w:val="00F22B70"/>
    <w:rsid w:val="00F22BFE"/>
    <w:rsid w:val="00F22E6A"/>
    <w:rsid w:val="00F22EBF"/>
    <w:rsid w:val="00F22F57"/>
    <w:rsid w:val="00F2315A"/>
    <w:rsid w:val="00F232B0"/>
    <w:rsid w:val="00F234EF"/>
    <w:rsid w:val="00F23E0D"/>
    <w:rsid w:val="00F2401B"/>
    <w:rsid w:val="00F2402A"/>
    <w:rsid w:val="00F2428B"/>
    <w:rsid w:val="00F242DE"/>
    <w:rsid w:val="00F2449B"/>
    <w:rsid w:val="00F24823"/>
    <w:rsid w:val="00F24A34"/>
    <w:rsid w:val="00F24BC4"/>
    <w:rsid w:val="00F24F2D"/>
    <w:rsid w:val="00F25184"/>
    <w:rsid w:val="00F25AEA"/>
    <w:rsid w:val="00F25F5F"/>
    <w:rsid w:val="00F26255"/>
    <w:rsid w:val="00F264C9"/>
    <w:rsid w:val="00F26E85"/>
    <w:rsid w:val="00F2792F"/>
    <w:rsid w:val="00F27A06"/>
    <w:rsid w:val="00F27C2C"/>
    <w:rsid w:val="00F27D1E"/>
    <w:rsid w:val="00F3053A"/>
    <w:rsid w:val="00F30947"/>
    <w:rsid w:val="00F30BB7"/>
    <w:rsid w:val="00F30F63"/>
    <w:rsid w:val="00F312AF"/>
    <w:rsid w:val="00F318CB"/>
    <w:rsid w:val="00F31A5D"/>
    <w:rsid w:val="00F31A78"/>
    <w:rsid w:val="00F31B3D"/>
    <w:rsid w:val="00F323A2"/>
    <w:rsid w:val="00F32448"/>
    <w:rsid w:val="00F325B0"/>
    <w:rsid w:val="00F32650"/>
    <w:rsid w:val="00F32AD2"/>
    <w:rsid w:val="00F32CE7"/>
    <w:rsid w:val="00F32DC5"/>
    <w:rsid w:val="00F32DF9"/>
    <w:rsid w:val="00F32F5A"/>
    <w:rsid w:val="00F3342D"/>
    <w:rsid w:val="00F33D5C"/>
    <w:rsid w:val="00F34E29"/>
    <w:rsid w:val="00F34FC7"/>
    <w:rsid w:val="00F3504E"/>
    <w:rsid w:val="00F3580F"/>
    <w:rsid w:val="00F358F8"/>
    <w:rsid w:val="00F35AC9"/>
    <w:rsid w:val="00F35C9D"/>
    <w:rsid w:val="00F3607F"/>
    <w:rsid w:val="00F36759"/>
    <w:rsid w:val="00F37484"/>
    <w:rsid w:val="00F374F1"/>
    <w:rsid w:val="00F3768C"/>
    <w:rsid w:val="00F3791C"/>
    <w:rsid w:val="00F37E8D"/>
    <w:rsid w:val="00F37F80"/>
    <w:rsid w:val="00F4083B"/>
    <w:rsid w:val="00F40AFF"/>
    <w:rsid w:val="00F41281"/>
    <w:rsid w:val="00F412F4"/>
    <w:rsid w:val="00F41512"/>
    <w:rsid w:val="00F41A99"/>
    <w:rsid w:val="00F41C01"/>
    <w:rsid w:val="00F41DCC"/>
    <w:rsid w:val="00F41ED0"/>
    <w:rsid w:val="00F42345"/>
    <w:rsid w:val="00F426D2"/>
    <w:rsid w:val="00F435BB"/>
    <w:rsid w:val="00F43F29"/>
    <w:rsid w:val="00F44302"/>
    <w:rsid w:val="00F44559"/>
    <w:rsid w:val="00F44DFF"/>
    <w:rsid w:val="00F44E1B"/>
    <w:rsid w:val="00F4538F"/>
    <w:rsid w:val="00F4555E"/>
    <w:rsid w:val="00F45BCB"/>
    <w:rsid w:val="00F4608F"/>
    <w:rsid w:val="00F46712"/>
    <w:rsid w:val="00F46AC0"/>
    <w:rsid w:val="00F46B85"/>
    <w:rsid w:val="00F46E55"/>
    <w:rsid w:val="00F47038"/>
    <w:rsid w:val="00F4724B"/>
    <w:rsid w:val="00F47403"/>
    <w:rsid w:val="00F4788D"/>
    <w:rsid w:val="00F47A36"/>
    <w:rsid w:val="00F47DB9"/>
    <w:rsid w:val="00F47EE7"/>
    <w:rsid w:val="00F50021"/>
    <w:rsid w:val="00F507D2"/>
    <w:rsid w:val="00F50997"/>
    <w:rsid w:val="00F50C19"/>
    <w:rsid w:val="00F5171D"/>
    <w:rsid w:val="00F5174B"/>
    <w:rsid w:val="00F51AE2"/>
    <w:rsid w:val="00F51BD0"/>
    <w:rsid w:val="00F51EAB"/>
    <w:rsid w:val="00F52832"/>
    <w:rsid w:val="00F52C05"/>
    <w:rsid w:val="00F52D9D"/>
    <w:rsid w:val="00F531CF"/>
    <w:rsid w:val="00F53256"/>
    <w:rsid w:val="00F53306"/>
    <w:rsid w:val="00F534B7"/>
    <w:rsid w:val="00F53562"/>
    <w:rsid w:val="00F53F6C"/>
    <w:rsid w:val="00F5460D"/>
    <w:rsid w:val="00F54742"/>
    <w:rsid w:val="00F5483F"/>
    <w:rsid w:val="00F553F0"/>
    <w:rsid w:val="00F55994"/>
    <w:rsid w:val="00F55A9D"/>
    <w:rsid w:val="00F5644A"/>
    <w:rsid w:val="00F567AC"/>
    <w:rsid w:val="00F569D3"/>
    <w:rsid w:val="00F56B88"/>
    <w:rsid w:val="00F57506"/>
    <w:rsid w:val="00F575EA"/>
    <w:rsid w:val="00F577FA"/>
    <w:rsid w:val="00F57DB7"/>
    <w:rsid w:val="00F57DDB"/>
    <w:rsid w:val="00F57F66"/>
    <w:rsid w:val="00F60424"/>
    <w:rsid w:val="00F604F9"/>
    <w:rsid w:val="00F60648"/>
    <w:rsid w:val="00F6077F"/>
    <w:rsid w:val="00F607E8"/>
    <w:rsid w:val="00F60CA6"/>
    <w:rsid w:val="00F60CCE"/>
    <w:rsid w:val="00F60DC0"/>
    <w:rsid w:val="00F60E7B"/>
    <w:rsid w:val="00F615A5"/>
    <w:rsid w:val="00F61B5C"/>
    <w:rsid w:val="00F61D17"/>
    <w:rsid w:val="00F61D98"/>
    <w:rsid w:val="00F62482"/>
    <w:rsid w:val="00F625A7"/>
    <w:rsid w:val="00F62730"/>
    <w:rsid w:val="00F62F67"/>
    <w:rsid w:val="00F630F8"/>
    <w:rsid w:val="00F6329B"/>
    <w:rsid w:val="00F63348"/>
    <w:rsid w:val="00F63387"/>
    <w:rsid w:val="00F63488"/>
    <w:rsid w:val="00F63B4D"/>
    <w:rsid w:val="00F63F90"/>
    <w:rsid w:val="00F63FBF"/>
    <w:rsid w:val="00F63FD0"/>
    <w:rsid w:val="00F647E2"/>
    <w:rsid w:val="00F648E2"/>
    <w:rsid w:val="00F649DA"/>
    <w:rsid w:val="00F64E86"/>
    <w:rsid w:val="00F653FC"/>
    <w:rsid w:val="00F6540E"/>
    <w:rsid w:val="00F6581B"/>
    <w:rsid w:val="00F65A26"/>
    <w:rsid w:val="00F65C69"/>
    <w:rsid w:val="00F66160"/>
    <w:rsid w:val="00F6632C"/>
    <w:rsid w:val="00F663A7"/>
    <w:rsid w:val="00F663D3"/>
    <w:rsid w:val="00F6643D"/>
    <w:rsid w:val="00F666FB"/>
    <w:rsid w:val="00F669A4"/>
    <w:rsid w:val="00F66A0B"/>
    <w:rsid w:val="00F66BE9"/>
    <w:rsid w:val="00F67829"/>
    <w:rsid w:val="00F678D4"/>
    <w:rsid w:val="00F701F0"/>
    <w:rsid w:val="00F70461"/>
    <w:rsid w:val="00F7047D"/>
    <w:rsid w:val="00F70542"/>
    <w:rsid w:val="00F708F0"/>
    <w:rsid w:val="00F70DE8"/>
    <w:rsid w:val="00F70EC3"/>
    <w:rsid w:val="00F70ED3"/>
    <w:rsid w:val="00F71469"/>
    <w:rsid w:val="00F716E8"/>
    <w:rsid w:val="00F71BFF"/>
    <w:rsid w:val="00F71C07"/>
    <w:rsid w:val="00F71CE0"/>
    <w:rsid w:val="00F72704"/>
    <w:rsid w:val="00F72AB8"/>
    <w:rsid w:val="00F73115"/>
    <w:rsid w:val="00F734A7"/>
    <w:rsid w:val="00F73616"/>
    <w:rsid w:val="00F736F5"/>
    <w:rsid w:val="00F738AD"/>
    <w:rsid w:val="00F74154"/>
    <w:rsid w:val="00F74156"/>
    <w:rsid w:val="00F7451B"/>
    <w:rsid w:val="00F74F38"/>
    <w:rsid w:val="00F75255"/>
    <w:rsid w:val="00F75875"/>
    <w:rsid w:val="00F75882"/>
    <w:rsid w:val="00F758BD"/>
    <w:rsid w:val="00F75992"/>
    <w:rsid w:val="00F75B75"/>
    <w:rsid w:val="00F75EC2"/>
    <w:rsid w:val="00F76B51"/>
    <w:rsid w:val="00F76F25"/>
    <w:rsid w:val="00F7718C"/>
    <w:rsid w:val="00F775BE"/>
    <w:rsid w:val="00F77AA2"/>
    <w:rsid w:val="00F8043F"/>
    <w:rsid w:val="00F805D4"/>
    <w:rsid w:val="00F808C1"/>
    <w:rsid w:val="00F80C76"/>
    <w:rsid w:val="00F81103"/>
    <w:rsid w:val="00F824AE"/>
    <w:rsid w:val="00F8256D"/>
    <w:rsid w:val="00F826D3"/>
    <w:rsid w:val="00F82BB0"/>
    <w:rsid w:val="00F82FF1"/>
    <w:rsid w:val="00F83037"/>
    <w:rsid w:val="00F83435"/>
    <w:rsid w:val="00F84013"/>
    <w:rsid w:val="00F84030"/>
    <w:rsid w:val="00F8453F"/>
    <w:rsid w:val="00F84666"/>
    <w:rsid w:val="00F8473B"/>
    <w:rsid w:val="00F84D02"/>
    <w:rsid w:val="00F84FA1"/>
    <w:rsid w:val="00F85163"/>
    <w:rsid w:val="00F85AA0"/>
    <w:rsid w:val="00F85BD9"/>
    <w:rsid w:val="00F864B9"/>
    <w:rsid w:val="00F86DA0"/>
    <w:rsid w:val="00F86FE6"/>
    <w:rsid w:val="00F87581"/>
    <w:rsid w:val="00F876B3"/>
    <w:rsid w:val="00F87A4F"/>
    <w:rsid w:val="00F87E24"/>
    <w:rsid w:val="00F87F60"/>
    <w:rsid w:val="00F900E4"/>
    <w:rsid w:val="00F90541"/>
    <w:rsid w:val="00F90E68"/>
    <w:rsid w:val="00F919D4"/>
    <w:rsid w:val="00F91A9C"/>
    <w:rsid w:val="00F9211E"/>
    <w:rsid w:val="00F92283"/>
    <w:rsid w:val="00F923C8"/>
    <w:rsid w:val="00F92733"/>
    <w:rsid w:val="00F92EEF"/>
    <w:rsid w:val="00F932B7"/>
    <w:rsid w:val="00F9377D"/>
    <w:rsid w:val="00F93941"/>
    <w:rsid w:val="00F93E2D"/>
    <w:rsid w:val="00F93F84"/>
    <w:rsid w:val="00F951DA"/>
    <w:rsid w:val="00F95E6E"/>
    <w:rsid w:val="00F964F2"/>
    <w:rsid w:val="00F968A8"/>
    <w:rsid w:val="00F96A9B"/>
    <w:rsid w:val="00F96B87"/>
    <w:rsid w:val="00F97042"/>
    <w:rsid w:val="00F97396"/>
    <w:rsid w:val="00F97449"/>
    <w:rsid w:val="00F97569"/>
    <w:rsid w:val="00F9791C"/>
    <w:rsid w:val="00F97CC4"/>
    <w:rsid w:val="00FA0342"/>
    <w:rsid w:val="00FA0B68"/>
    <w:rsid w:val="00FA0B93"/>
    <w:rsid w:val="00FA0C02"/>
    <w:rsid w:val="00FA0E59"/>
    <w:rsid w:val="00FA13C9"/>
    <w:rsid w:val="00FA19B5"/>
    <w:rsid w:val="00FA19C0"/>
    <w:rsid w:val="00FA1CEA"/>
    <w:rsid w:val="00FA1EFB"/>
    <w:rsid w:val="00FA1EFE"/>
    <w:rsid w:val="00FA2070"/>
    <w:rsid w:val="00FA21E9"/>
    <w:rsid w:val="00FA2361"/>
    <w:rsid w:val="00FA269E"/>
    <w:rsid w:val="00FA2A6C"/>
    <w:rsid w:val="00FA3D95"/>
    <w:rsid w:val="00FA3DE6"/>
    <w:rsid w:val="00FA3E9F"/>
    <w:rsid w:val="00FA404C"/>
    <w:rsid w:val="00FA4310"/>
    <w:rsid w:val="00FA498B"/>
    <w:rsid w:val="00FA4ADB"/>
    <w:rsid w:val="00FA4B35"/>
    <w:rsid w:val="00FA4C79"/>
    <w:rsid w:val="00FA4DFB"/>
    <w:rsid w:val="00FA4F06"/>
    <w:rsid w:val="00FA509B"/>
    <w:rsid w:val="00FA53AF"/>
    <w:rsid w:val="00FA53D8"/>
    <w:rsid w:val="00FA623A"/>
    <w:rsid w:val="00FA632B"/>
    <w:rsid w:val="00FA6522"/>
    <w:rsid w:val="00FA6856"/>
    <w:rsid w:val="00FA6CA1"/>
    <w:rsid w:val="00FA6CDC"/>
    <w:rsid w:val="00FA7350"/>
    <w:rsid w:val="00FA7358"/>
    <w:rsid w:val="00FA784F"/>
    <w:rsid w:val="00FA7976"/>
    <w:rsid w:val="00FB012E"/>
    <w:rsid w:val="00FB0353"/>
    <w:rsid w:val="00FB05E1"/>
    <w:rsid w:val="00FB09B3"/>
    <w:rsid w:val="00FB0ADB"/>
    <w:rsid w:val="00FB0EFA"/>
    <w:rsid w:val="00FB138C"/>
    <w:rsid w:val="00FB1CD7"/>
    <w:rsid w:val="00FB1DA1"/>
    <w:rsid w:val="00FB2053"/>
    <w:rsid w:val="00FB307F"/>
    <w:rsid w:val="00FB32B7"/>
    <w:rsid w:val="00FB33C2"/>
    <w:rsid w:val="00FB361F"/>
    <w:rsid w:val="00FB38DA"/>
    <w:rsid w:val="00FB3DCC"/>
    <w:rsid w:val="00FB4195"/>
    <w:rsid w:val="00FB43EF"/>
    <w:rsid w:val="00FB4471"/>
    <w:rsid w:val="00FB4A44"/>
    <w:rsid w:val="00FB564A"/>
    <w:rsid w:val="00FB58AD"/>
    <w:rsid w:val="00FB6460"/>
    <w:rsid w:val="00FB6C1F"/>
    <w:rsid w:val="00FB6E6F"/>
    <w:rsid w:val="00FB6F54"/>
    <w:rsid w:val="00FB70A7"/>
    <w:rsid w:val="00FB7786"/>
    <w:rsid w:val="00FB7E35"/>
    <w:rsid w:val="00FC03DC"/>
    <w:rsid w:val="00FC09FA"/>
    <w:rsid w:val="00FC0BBB"/>
    <w:rsid w:val="00FC0E24"/>
    <w:rsid w:val="00FC1371"/>
    <w:rsid w:val="00FC15FB"/>
    <w:rsid w:val="00FC1B71"/>
    <w:rsid w:val="00FC281D"/>
    <w:rsid w:val="00FC2C04"/>
    <w:rsid w:val="00FC2C5B"/>
    <w:rsid w:val="00FC307F"/>
    <w:rsid w:val="00FC32FB"/>
    <w:rsid w:val="00FC333D"/>
    <w:rsid w:val="00FC365F"/>
    <w:rsid w:val="00FC3C95"/>
    <w:rsid w:val="00FC4205"/>
    <w:rsid w:val="00FC437C"/>
    <w:rsid w:val="00FC4AD0"/>
    <w:rsid w:val="00FC5268"/>
    <w:rsid w:val="00FC5607"/>
    <w:rsid w:val="00FC5EE2"/>
    <w:rsid w:val="00FC6486"/>
    <w:rsid w:val="00FC7777"/>
    <w:rsid w:val="00FC7A97"/>
    <w:rsid w:val="00FC7DA8"/>
    <w:rsid w:val="00FD03AB"/>
    <w:rsid w:val="00FD03F7"/>
    <w:rsid w:val="00FD081B"/>
    <w:rsid w:val="00FD096A"/>
    <w:rsid w:val="00FD110B"/>
    <w:rsid w:val="00FD17D2"/>
    <w:rsid w:val="00FD197F"/>
    <w:rsid w:val="00FD1E48"/>
    <w:rsid w:val="00FD2922"/>
    <w:rsid w:val="00FD2B31"/>
    <w:rsid w:val="00FD2F2F"/>
    <w:rsid w:val="00FD3135"/>
    <w:rsid w:val="00FD37F5"/>
    <w:rsid w:val="00FD3A70"/>
    <w:rsid w:val="00FD3DDE"/>
    <w:rsid w:val="00FD5200"/>
    <w:rsid w:val="00FD596B"/>
    <w:rsid w:val="00FD6349"/>
    <w:rsid w:val="00FD66BD"/>
    <w:rsid w:val="00FD6B3E"/>
    <w:rsid w:val="00FD6BCD"/>
    <w:rsid w:val="00FD7518"/>
    <w:rsid w:val="00FD78C3"/>
    <w:rsid w:val="00FD7AE5"/>
    <w:rsid w:val="00FE02BC"/>
    <w:rsid w:val="00FE03B9"/>
    <w:rsid w:val="00FE0573"/>
    <w:rsid w:val="00FE08D7"/>
    <w:rsid w:val="00FE0C0C"/>
    <w:rsid w:val="00FE0EE0"/>
    <w:rsid w:val="00FE1235"/>
    <w:rsid w:val="00FE1514"/>
    <w:rsid w:val="00FE164A"/>
    <w:rsid w:val="00FE18C0"/>
    <w:rsid w:val="00FE258C"/>
    <w:rsid w:val="00FE316B"/>
    <w:rsid w:val="00FE33BB"/>
    <w:rsid w:val="00FE3C40"/>
    <w:rsid w:val="00FE3E4C"/>
    <w:rsid w:val="00FE40B2"/>
    <w:rsid w:val="00FE4425"/>
    <w:rsid w:val="00FE4696"/>
    <w:rsid w:val="00FE4973"/>
    <w:rsid w:val="00FE498D"/>
    <w:rsid w:val="00FE4AF9"/>
    <w:rsid w:val="00FE4E49"/>
    <w:rsid w:val="00FE53AA"/>
    <w:rsid w:val="00FE58F7"/>
    <w:rsid w:val="00FE596A"/>
    <w:rsid w:val="00FE5EFA"/>
    <w:rsid w:val="00FE6602"/>
    <w:rsid w:val="00FE688E"/>
    <w:rsid w:val="00FE6918"/>
    <w:rsid w:val="00FE69CF"/>
    <w:rsid w:val="00FE6A07"/>
    <w:rsid w:val="00FE6B10"/>
    <w:rsid w:val="00FE6E7A"/>
    <w:rsid w:val="00FE7503"/>
    <w:rsid w:val="00FE7B54"/>
    <w:rsid w:val="00FE7D6E"/>
    <w:rsid w:val="00FE7E79"/>
    <w:rsid w:val="00FE7F9F"/>
    <w:rsid w:val="00FF0860"/>
    <w:rsid w:val="00FF0D6D"/>
    <w:rsid w:val="00FF0DA0"/>
    <w:rsid w:val="00FF0E92"/>
    <w:rsid w:val="00FF1035"/>
    <w:rsid w:val="00FF1139"/>
    <w:rsid w:val="00FF159E"/>
    <w:rsid w:val="00FF1861"/>
    <w:rsid w:val="00FF1A16"/>
    <w:rsid w:val="00FF1E62"/>
    <w:rsid w:val="00FF1ED6"/>
    <w:rsid w:val="00FF1FFD"/>
    <w:rsid w:val="00FF2146"/>
    <w:rsid w:val="00FF2187"/>
    <w:rsid w:val="00FF225A"/>
    <w:rsid w:val="00FF288C"/>
    <w:rsid w:val="00FF2A94"/>
    <w:rsid w:val="00FF2DC0"/>
    <w:rsid w:val="00FF30D9"/>
    <w:rsid w:val="00FF3160"/>
    <w:rsid w:val="00FF326B"/>
    <w:rsid w:val="00FF3563"/>
    <w:rsid w:val="00FF37CF"/>
    <w:rsid w:val="00FF3A1E"/>
    <w:rsid w:val="00FF3B70"/>
    <w:rsid w:val="00FF3EA0"/>
    <w:rsid w:val="00FF4136"/>
    <w:rsid w:val="00FF442E"/>
    <w:rsid w:val="00FF49CB"/>
    <w:rsid w:val="00FF4B4E"/>
    <w:rsid w:val="00FF4B89"/>
    <w:rsid w:val="00FF4C5C"/>
    <w:rsid w:val="00FF4D65"/>
    <w:rsid w:val="00FF5141"/>
    <w:rsid w:val="00FF5547"/>
    <w:rsid w:val="00FF56D2"/>
    <w:rsid w:val="00FF5707"/>
    <w:rsid w:val="00FF5AC8"/>
    <w:rsid w:val="00FF5BB3"/>
    <w:rsid w:val="00FF6B1D"/>
    <w:rsid w:val="00FF6B47"/>
    <w:rsid w:val="00FF6DE2"/>
    <w:rsid w:val="00FF6EF7"/>
    <w:rsid w:val="00FF6F83"/>
    <w:rsid w:val="00FF708D"/>
    <w:rsid w:val="00FF73A1"/>
    <w:rsid w:val="00FF7777"/>
    <w:rsid w:val="00FF79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E59A1"/>
  <w15:docId w15:val="{957706E2-1C08-674D-B2D4-2F1C4F36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Garamond"/>
        <w:color w:val="000000"/>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696B"/>
    <w:rPr>
      <w:color w:val="595959" w:themeColor="text1" w:themeTint="A6"/>
      <w:sz w:val="22"/>
      <w:lang w:val="en-CA" w:eastAsia="fr-FR"/>
    </w:rPr>
  </w:style>
  <w:style w:type="paragraph" w:styleId="Heading1">
    <w:name w:val="heading 1"/>
    <w:basedOn w:val="Heading2"/>
    <w:next w:val="Normal"/>
    <w:link w:val="Heading1Char"/>
    <w:autoRedefine/>
    <w:qFormat/>
    <w:rsid w:val="000F5543"/>
    <w:pPr>
      <w:ind w:left="851" w:hanging="851"/>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2D5C47"/>
    <w:pPr>
      <w:keepNext/>
      <w:keepLines/>
      <w:spacing w:before="200"/>
      <w:outlineLvl w:val="1"/>
    </w:pPr>
    <w:rPr>
      <w:rFonts w:asciiTheme="minorHAnsi" w:eastAsiaTheme="majorEastAsia" w:hAnsiTheme="minorHAnsi" w:cstheme="majorBidi"/>
      <w:bCs/>
      <w:color w:val="3C4F5C"/>
      <w:sz w:val="28"/>
      <w:szCs w:val="28"/>
      <w:lang w:val="en-US"/>
    </w:rPr>
  </w:style>
  <w:style w:type="paragraph" w:styleId="Heading3">
    <w:name w:val="heading 3"/>
    <w:basedOn w:val="Normal"/>
    <w:next w:val="Normal"/>
    <w:link w:val="Heading3Char"/>
    <w:unhideWhenUsed/>
    <w:qFormat/>
    <w:rsid w:val="00853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4CA"/>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11A54"/>
    <w:pPr>
      <w:keepNext/>
      <w:keepLines/>
      <w:spacing w:before="40" w:line="276"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5C47"/>
    <w:rPr>
      <w:rFonts w:asciiTheme="minorHAnsi" w:eastAsiaTheme="majorEastAsia" w:hAnsiTheme="minorHAnsi" w:cstheme="majorBidi"/>
      <w:bCs/>
      <w:color w:val="3C4F5C"/>
      <w:sz w:val="28"/>
      <w:szCs w:val="28"/>
      <w:lang w:eastAsia="fr-FR"/>
    </w:rPr>
  </w:style>
  <w:style w:type="character" w:customStyle="1" w:styleId="Heading1Char">
    <w:name w:val="Heading 1 Char"/>
    <w:basedOn w:val="DefaultParagraphFont"/>
    <w:link w:val="Heading1"/>
    <w:rsid w:val="000F5543"/>
    <w:rPr>
      <w:rFonts w:asciiTheme="majorHAnsi" w:eastAsiaTheme="majorEastAsia" w:hAnsiTheme="majorHAnsi" w:cstheme="majorBidi"/>
      <w:bCs/>
      <w:color w:val="3C4F5C"/>
      <w:sz w:val="32"/>
      <w:szCs w:val="32"/>
      <w:lang w:eastAsia="fr-FR"/>
    </w:rPr>
  </w:style>
  <w:style w:type="character" w:customStyle="1" w:styleId="Heading3Char">
    <w:name w:val="Heading 3 Char"/>
    <w:basedOn w:val="DefaultParagraphFont"/>
    <w:link w:val="Heading3"/>
    <w:rsid w:val="00853040"/>
    <w:rPr>
      <w:rFonts w:asciiTheme="majorHAnsi" w:eastAsiaTheme="majorEastAsia" w:hAnsiTheme="majorHAnsi" w:cstheme="majorBidi"/>
      <w:b/>
      <w:bCs/>
      <w:color w:val="4F81BD" w:themeColor="accent1"/>
      <w:sz w:val="22"/>
      <w:lang w:val="en-CA" w:eastAsia="fr-FR"/>
    </w:rPr>
  </w:style>
  <w:style w:type="character" w:customStyle="1" w:styleId="Heading4Char">
    <w:name w:val="Heading 4 Char"/>
    <w:basedOn w:val="DefaultParagraphFont"/>
    <w:link w:val="Heading4"/>
    <w:semiHidden/>
    <w:rsid w:val="002D44CA"/>
    <w:rPr>
      <w:rFonts w:asciiTheme="majorHAnsi" w:eastAsiaTheme="majorEastAsia" w:hAnsiTheme="majorHAnsi" w:cstheme="majorBidi"/>
      <w:b/>
      <w:bCs/>
      <w:i/>
      <w:iCs/>
      <w:color w:val="4F81BD" w:themeColor="accent1"/>
      <w:sz w:val="22"/>
      <w:lang w:val="en-CA" w:eastAsia="fr-FR"/>
    </w:rPr>
  </w:style>
  <w:style w:type="character" w:customStyle="1" w:styleId="Heading6Char">
    <w:name w:val="Heading 6 Char"/>
    <w:basedOn w:val="DefaultParagraphFont"/>
    <w:link w:val="Heading6"/>
    <w:uiPriority w:val="9"/>
    <w:semiHidden/>
    <w:rsid w:val="00011A54"/>
    <w:rPr>
      <w:rFonts w:asciiTheme="majorHAnsi" w:eastAsiaTheme="majorEastAsia" w:hAnsiTheme="majorHAnsi" w:cstheme="majorBidi"/>
      <w:color w:val="243F60" w:themeColor="accent1" w:themeShade="7F"/>
      <w:sz w:val="22"/>
      <w:szCs w:val="22"/>
      <w:lang w:val="en-CA"/>
    </w:rPr>
  </w:style>
  <w:style w:type="paragraph" w:styleId="TOC1">
    <w:name w:val="toc 1"/>
    <w:basedOn w:val="Normal"/>
    <w:next w:val="Normal"/>
    <w:autoRedefine/>
    <w:uiPriority w:val="39"/>
    <w:rsid w:val="00013D62"/>
    <w:pPr>
      <w:spacing w:before="120"/>
    </w:pPr>
    <w:rPr>
      <w:rFonts w:asciiTheme="minorHAnsi" w:hAnsiTheme="minorHAnsi" w:cstheme="minorHAnsi"/>
      <w:b/>
      <w:bCs/>
      <w:i/>
      <w:iCs/>
      <w:sz w:val="24"/>
    </w:rPr>
  </w:style>
  <w:style w:type="paragraph" w:customStyle="1" w:styleId="Heading10">
    <w:name w:val="Heading1"/>
    <w:basedOn w:val="Header"/>
    <w:link w:val="Heading1Char0"/>
    <w:autoRedefine/>
    <w:rsid w:val="00644A77"/>
    <w:pPr>
      <w:shd w:val="clear" w:color="auto" w:fill="DDD9C3"/>
      <w:jc w:val="left"/>
    </w:pPr>
    <w:rPr>
      <w:rFonts w:cs="Garamond"/>
      <w:b/>
      <w:color w:val="000000"/>
      <w:sz w:val="28"/>
      <w:szCs w:val="28"/>
    </w:rPr>
  </w:style>
  <w:style w:type="paragraph" w:styleId="Header">
    <w:name w:val="header"/>
    <w:basedOn w:val="Normal"/>
    <w:link w:val="HeaderChar"/>
    <w:autoRedefine/>
    <w:uiPriority w:val="99"/>
    <w:qFormat/>
    <w:rsid w:val="00F17623"/>
    <w:pPr>
      <w:tabs>
        <w:tab w:val="center" w:pos="4320"/>
        <w:tab w:val="right" w:pos="8640"/>
      </w:tabs>
      <w:jc w:val="both"/>
    </w:pPr>
    <w:rPr>
      <w:rFonts w:cs="Times New Roman"/>
      <w:color w:val="7F7F7F" w:themeColor="text1" w:themeTint="80"/>
      <w:sz w:val="16"/>
      <w:szCs w:val="16"/>
      <w:lang w:eastAsia="en-US"/>
    </w:rPr>
  </w:style>
  <w:style w:type="character" w:customStyle="1" w:styleId="HeaderChar">
    <w:name w:val="Header Char"/>
    <w:basedOn w:val="DefaultParagraphFont"/>
    <w:link w:val="Header"/>
    <w:uiPriority w:val="99"/>
    <w:rsid w:val="00F17623"/>
    <w:rPr>
      <w:rFonts w:cs="Times New Roman"/>
      <w:color w:val="7F7F7F" w:themeColor="text1" w:themeTint="80"/>
      <w:sz w:val="16"/>
      <w:szCs w:val="16"/>
      <w:lang w:val="en-CA"/>
    </w:rPr>
  </w:style>
  <w:style w:type="character" w:customStyle="1" w:styleId="Heading1Char0">
    <w:name w:val="Heading1 Char"/>
    <w:basedOn w:val="DefaultParagraphFont"/>
    <w:link w:val="Heading10"/>
    <w:rsid w:val="00644A77"/>
    <w:rPr>
      <w:rFonts w:ascii="Calibri" w:hAnsi="Calibri"/>
      <w:b/>
      <w:sz w:val="28"/>
      <w:szCs w:val="28"/>
      <w:shd w:val="clear" w:color="auto" w:fill="DDD9C3"/>
      <w:lang w:val="en-CA"/>
    </w:rPr>
  </w:style>
  <w:style w:type="paragraph" w:styleId="TOCHeading">
    <w:name w:val="TOC Heading"/>
    <w:basedOn w:val="Heading1"/>
    <w:next w:val="Normal"/>
    <w:uiPriority w:val="39"/>
    <w:unhideWhenUsed/>
    <w:qFormat/>
    <w:rsid w:val="00E83F42"/>
    <w:pPr>
      <w:spacing w:line="276" w:lineRule="auto"/>
      <w:outlineLvl w:val="9"/>
    </w:pPr>
    <w:rPr>
      <w:rFonts w:ascii="Calibri" w:hAnsi="Calibri"/>
      <w:color w:val="365F91" w:themeColor="accent1" w:themeShade="BF"/>
      <w:sz w:val="24"/>
    </w:rPr>
  </w:style>
  <w:style w:type="paragraph" w:styleId="Footer">
    <w:name w:val="footer"/>
    <w:aliases w:val="f"/>
    <w:basedOn w:val="Normal"/>
    <w:link w:val="FooterChar"/>
    <w:uiPriority w:val="99"/>
    <w:rsid w:val="003B50CC"/>
    <w:pPr>
      <w:tabs>
        <w:tab w:val="center" w:pos="4680"/>
        <w:tab w:val="right" w:pos="9360"/>
      </w:tabs>
    </w:pPr>
  </w:style>
  <w:style w:type="character" w:customStyle="1" w:styleId="FooterChar">
    <w:name w:val="Footer Char"/>
    <w:aliases w:val="f Char"/>
    <w:basedOn w:val="DefaultParagraphFont"/>
    <w:link w:val="Footer"/>
    <w:uiPriority w:val="99"/>
    <w:rsid w:val="003B50CC"/>
    <w:rPr>
      <w:lang w:val="en-CA" w:eastAsia="fr-FR"/>
    </w:rPr>
  </w:style>
  <w:style w:type="paragraph" w:styleId="ListParagraph">
    <w:name w:val="List Paragraph"/>
    <w:aliases w:val="Normal bullets,Dot pt,F5 List Paragraph,Colorful List - Accent 11,No Spacing1,List Paragraph Char Char Char,Indicator Text,Numbered Para 1,Bullet 1,Bullet Points,List Paragraph2,MAIN CONTENT,OBC Bullet,List Paragraph12,Bullet,Recommendation"/>
    <w:basedOn w:val="Normal"/>
    <w:link w:val="ListParagraphChar"/>
    <w:uiPriority w:val="99"/>
    <w:qFormat/>
    <w:rsid w:val="007C59E6"/>
    <w:pPr>
      <w:spacing w:after="200" w:line="276" w:lineRule="auto"/>
      <w:ind w:left="720"/>
      <w:contextualSpacing/>
    </w:pPr>
    <w:rPr>
      <w:rFonts w:asciiTheme="minorHAnsi" w:eastAsiaTheme="minorHAnsi" w:hAnsiTheme="minorHAnsi" w:cstheme="minorBidi"/>
      <w:color w:val="auto"/>
      <w:szCs w:val="22"/>
      <w:lang w:val="en-US" w:eastAsia="en-US"/>
    </w:rPr>
  </w:style>
  <w:style w:type="character" w:customStyle="1" w:styleId="ListParagraphChar">
    <w:name w:val="List Paragraph Char"/>
    <w:aliases w:val="Normal bullets Char,Dot pt Char,F5 List Paragraph Char,Colorful List - Accent 11 Char,No Spacing1 Char,List Paragraph Char Char Char Char,Indicator Text Char,Numbered Para 1 Char,Bullet 1 Char,Bullet Points Char,List Paragraph2 Char"/>
    <w:basedOn w:val="DefaultParagraphFont"/>
    <w:link w:val="ListParagraph"/>
    <w:uiPriority w:val="99"/>
    <w:qFormat/>
    <w:rsid w:val="007C59E6"/>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7C59E6"/>
    <w:rPr>
      <w:color w:val="0000FF" w:themeColor="hyperlink"/>
      <w:u w:val="single"/>
    </w:rPr>
  </w:style>
  <w:style w:type="paragraph" w:styleId="BalloonText">
    <w:name w:val="Balloon Text"/>
    <w:basedOn w:val="Normal"/>
    <w:link w:val="BalloonTextChar"/>
    <w:uiPriority w:val="99"/>
    <w:rsid w:val="00944753"/>
    <w:rPr>
      <w:rFonts w:ascii="Tahoma" w:hAnsi="Tahoma" w:cs="Tahoma"/>
      <w:sz w:val="16"/>
      <w:szCs w:val="16"/>
    </w:rPr>
  </w:style>
  <w:style w:type="character" w:customStyle="1" w:styleId="BalloonTextChar">
    <w:name w:val="Balloon Text Char"/>
    <w:basedOn w:val="DefaultParagraphFont"/>
    <w:link w:val="BalloonText"/>
    <w:uiPriority w:val="99"/>
    <w:rsid w:val="00944753"/>
    <w:rPr>
      <w:rFonts w:ascii="Tahoma" w:hAnsi="Tahoma" w:cs="Tahoma"/>
      <w:sz w:val="16"/>
      <w:szCs w:val="16"/>
      <w:lang w:val="en-CA" w:eastAsia="fr-FR"/>
    </w:rPr>
  </w:style>
  <w:style w:type="paragraph" w:styleId="NormalWeb">
    <w:name w:val="Normal (Web)"/>
    <w:basedOn w:val="Normal"/>
    <w:uiPriority w:val="99"/>
    <w:rsid w:val="00944753"/>
    <w:pPr>
      <w:spacing w:before="100" w:beforeAutospacing="1" w:after="100" w:afterAutospacing="1"/>
    </w:pPr>
    <w:rPr>
      <w:rFonts w:ascii="Times New Roman" w:hAnsi="Times New Roman" w:cs="Times New Roman"/>
      <w:color w:val="auto"/>
      <w:lang w:eastAsia="en-CA"/>
    </w:rPr>
  </w:style>
  <w:style w:type="paragraph" w:customStyle="1" w:styleId="body">
    <w:name w:val="body"/>
    <w:basedOn w:val="Normal"/>
    <w:uiPriority w:val="99"/>
    <w:rsid w:val="00944753"/>
    <w:pPr>
      <w:spacing w:before="100" w:beforeAutospacing="1" w:after="100" w:afterAutospacing="1"/>
    </w:pPr>
    <w:rPr>
      <w:rFonts w:ascii="Arial" w:hAnsi="Arial" w:cs="Arial"/>
      <w:color w:val="auto"/>
      <w:sz w:val="18"/>
      <w:szCs w:val="18"/>
      <w:lang w:eastAsia="en-CA"/>
    </w:rPr>
  </w:style>
  <w:style w:type="character" w:styleId="Strong">
    <w:name w:val="Strong"/>
    <w:basedOn w:val="DefaultParagraphFont"/>
    <w:uiPriority w:val="22"/>
    <w:qFormat/>
    <w:rsid w:val="00944753"/>
    <w:rPr>
      <w:rFonts w:cs="Times New Roman"/>
      <w:b/>
      <w:bCs/>
    </w:rPr>
  </w:style>
  <w:style w:type="character" w:customStyle="1" w:styleId="style51">
    <w:name w:val="style51"/>
    <w:basedOn w:val="DefaultParagraphFont"/>
    <w:rsid w:val="00944753"/>
    <w:rPr>
      <w:rFonts w:cs="Times New Roman"/>
      <w:sz w:val="21"/>
      <w:szCs w:val="21"/>
    </w:rPr>
  </w:style>
  <w:style w:type="character" w:customStyle="1" w:styleId="bigbody1">
    <w:name w:val="bigbody1"/>
    <w:basedOn w:val="DefaultParagraphFont"/>
    <w:rsid w:val="00944753"/>
    <w:rPr>
      <w:rFonts w:ascii="Arial" w:hAnsi="Arial" w:cs="Arial"/>
      <w:sz w:val="24"/>
      <w:szCs w:val="24"/>
    </w:rPr>
  </w:style>
  <w:style w:type="character" w:customStyle="1" w:styleId="style41">
    <w:name w:val="style41"/>
    <w:basedOn w:val="DefaultParagraphFont"/>
    <w:rsid w:val="00944753"/>
    <w:rPr>
      <w:rFonts w:ascii="Arial" w:hAnsi="Arial" w:cs="Arial"/>
      <w:i/>
      <w:iCs/>
      <w:sz w:val="18"/>
      <w:szCs w:val="18"/>
    </w:rPr>
  </w:style>
  <w:style w:type="paragraph" w:styleId="TOC2">
    <w:name w:val="toc 2"/>
    <w:basedOn w:val="Normal"/>
    <w:next w:val="Normal"/>
    <w:autoRedefine/>
    <w:uiPriority w:val="39"/>
    <w:rsid w:val="00EB7AF6"/>
    <w:pPr>
      <w:tabs>
        <w:tab w:val="left" w:pos="1134"/>
        <w:tab w:val="right" w:leader="underscore" w:pos="10070"/>
      </w:tabs>
      <w:spacing w:before="120"/>
      <w:ind w:left="567"/>
    </w:pPr>
    <w:rPr>
      <w:rFonts w:asciiTheme="minorHAnsi" w:hAnsiTheme="minorHAnsi" w:cstheme="minorHAnsi"/>
      <w:b/>
      <w:bCs/>
      <w:szCs w:val="22"/>
    </w:rPr>
  </w:style>
  <w:style w:type="paragraph" w:styleId="PlainText">
    <w:name w:val="Plain Text"/>
    <w:basedOn w:val="Normal"/>
    <w:link w:val="PlainTextChar"/>
    <w:unhideWhenUsed/>
    <w:rsid w:val="004870DE"/>
    <w:rPr>
      <w:rFonts w:ascii="Courier New" w:eastAsiaTheme="minorHAnsi" w:hAnsi="Courier New" w:cs="Courier New"/>
      <w:color w:val="002060"/>
      <w:sz w:val="20"/>
      <w:szCs w:val="21"/>
      <w:lang w:val="en-US" w:eastAsia="en-US"/>
    </w:rPr>
  </w:style>
  <w:style w:type="character" w:customStyle="1" w:styleId="PlainTextChar">
    <w:name w:val="Plain Text Char"/>
    <w:basedOn w:val="DefaultParagraphFont"/>
    <w:link w:val="PlainText"/>
    <w:rsid w:val="004870DE"/>
    <w:rPr>
      <w:rFonts w:ascii="Courier New" w:eastAsiaTheme="minorHAnsi" w:hAnsi="Courier New" w:cs="Courier New"/>
      <w:color w:val="002060"/>
      <w:sz w:val="20"/>
      <w:szCs w:val="21"/>
    </w:rPr>
  </w:style>
  <w:style w:type="paragraph" w:styleId="BodyText">
    <w:name w:val="Body Text"/>
    <w:basedOn w:val="Normal"/>
    <w:link w:val="BodyTextChar"/>
    <w:rsid w:val="004870DE"/>
    <w:pPr>
      <w:jc w:val="both"/>
    </w:pPr>
    <w:rPr>
      <w:rFonts w:ascii="Garamond" w:hAnsi="Garamond" w:cs="Times New Roman"/>
      <w:color w:val="auto"/>
      <w:szCs w:val="20"/>
      <w:lang w:val="en-US" w:eastAsia="en-US"/>
    </w:rPr>
  </w:style>
  <w:style w:type="character" w:customStyle="1" w:styleId="BodyTextChar">
    <w:name w:val="Body Text Char"/>
    <w:basedOn w:val="DefaultParagraphFont"/>
    <w:link w:val="BodyText"/>
    <w:rsid w:val="004870DE"/>
    <w:rPr>
      <w:rFonts w:ascii="Garamond" w:hAnsi="Garamond" w:cs="Times New Roman"/>
      <w:color w:val="auto"/>
      <w:szCs w:val="20"/>
    </w:rPr>
  </w:style>
  <w:style w:type="paragraph" w:customStyle="1" w:styleId="Heading30">
    <w:name w:val="Heading3"/>
    <w:basedOn w:val="Heading1"/>
    <w:link w:val="Heading3Char0"/>
    <w:qFormat/>
    <w:rsid w:val="004C7039"/>
  </w:style>
  <w:style w:type="character" w:customStyle="1" w:styleId="Heading3Char0">
    <w:name w:val="Heading3 Char"/>
    <w:basedOn w:val="ListParagraphChar"/>
    <w:link w:val="Heading30"/>
    <w:rsid w:val="004C7039"/>
    <w:rPr>
      <w:rFonts w:asciiTheme="majorHAnsi" w:eastAsiaTheme="majorEastAsia" w:hAnsiTheme="majorHAnsi" w:cstheme="majorBidi"/>
      <w:b/>
      <w:bCs/>
      <w:color w:val="3C4F5C"/>
      <w:sz w:val="32"/>
      <w:szCs w:val="26"/>
      <w:lang w:eastAsia="fr-FR"/>
    </w:rPr>
  </w:style>
  <w:style w:type="paragraph" w:customStyle="1" w:styleId="Default">
    <w:name w:val="Default"/>
    <w:rsid w:val="004870DE"/>
    <w:pPr>
      <w:autoSpaceDE w:val="0"/>
      <w:autoSpaceDN w:val="0"/>
      <w:adjustRightInd w:val="0"/>
    </w:pPr>
    <w:rPr>
      <w:rFonts w:ascii="Times New Roman" w:eastAsiaTheme="minorHAnsi" w:hAnsi="Times New Roman" w:cs="Times New Roman"/>
    </w:rPr>
  </w:style>
  <w:style w:type="paragraph" w:customStyle="1" w:styleId="titre">
    <w:name w:val="titre"/>
    <w:basedOn w:val="Normal"/>
    <w:rsid w:val="004870DE"/>
    <w:pPr>
      <w:spacing w:before="100" w:beforeAutospacing="1" w:after="100" w:afterAutospacing="1"/>
    </w:pPr>
    <w:rPr>
      <w:rFonts w:ascii="Times New Roman" w:hAnsi="Times New Roman" w:cs="Times New Roman"/>
      <w:lang w:val="en-US" w:eastAsia="en-US"/>
    </w:rPr>
  </w:style>
  <w:style w:type="paragraph" w:styleId="BodyText3">
    <w:name w:val="Body Text 3"/>
    <w:basedOn w:val="Normal"/>
    <w:link w:val="BodyText3Char"/>
    <w:uiPriority w:val="99"/>
    <w:rsid w:val="00F17623"/>
    <w:pPr>
      <w:spacing w:after="120"/>
    </w:pPr>
    <w:rPr>
      <w:sz w:val="16"/>
      <w:szCs w:val="16"/>
    </w:rPr>
  </w:style>
  <w:style w:type="character" w:customStyle="1" w:styleId="BodyText3Char">
    <w:name w:val="Body Text 3 Char"/>
    <w:basedOn w:val="DefaultParagraphFont"/>
    <w:link w:val="BodyText3"/>
    <w:uiPriority w:val="99"/>
    <w:rsid w:val="00F17623"/>
    <w:rPr>
      <w:sz w:val="16"/>
      <w:szCs w:val="16"/>
      <w:lang w:val="en-CA" w:eastAsia="fr-FR"/>
    </w:rPr>
  </w:style>
  <w:style w:type="paragraph" w:customStyle="1" w:styleId="ESG-BodyText">
    <w:name w:val="ESG-Body Text"/>
    <w:basedOn w:val="BodyText"/>
    <w:rsid w:val="00F17623"/>
    <w:pPr>
      <w:jc w:val="left"/>
    </w:pPr>
    <w:rPr>
      <w:rFonts w:ascii="Arial" w:eastAsia="Times" w:hAnsi="Arial"/>
      <w:color w:val="333333"/>
    </w:rPr>
  </w:style>
  <w:style w:type="table" w:styleId="TableGrid">
    <w:name w:val="Table Grid"/>
    <w:basedOn w:val="TableNormal"/>
    <w:uiPriority w:val="59"/>
    <w:rsid w:val="0056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C7039"/>
    <w:pPr>
      <w:ind w:left="440"/>
    </w:pPr>
    <w:rPr>
      <w:rFonts w:asciiTheme="minorHAnsi" w:hAnsiTheme="minorHAnsi" w:cstheme="minorHAnsi"/>
      <w:sz w:val="20"/>
      <w:szCs w:val="20"/>
    </w:rPr>
  </w:style>
  <w:style w:type="paragraph" w:styleId="TOC4">
    <w:name w:val="toc 4"/>
    <w:basedOn w:val="Normal"/>
    <w:next w:val="Normal"/>
    <w:autoRedefine/>
    <w:unhideWhenUsed/>
    <w:rsid w:val="004C7039"/>
    <w:pPr>
      <w:ind w:left="660"/>
    </w:pPr>
    <w:rPr>
      <w:rFonts w:asciiTheme="minorHAnsi" w:hAnsiTheme="minorHAnsi" w:cstheme="minorHAnsi"/>
      <w:sz w:val="20"/>
      <w:szCs w:val="20"/>
    </w:rPr>
  </w:style>
  <w:style w:type="paragraph" w:styleId="TOC5">
    <w:name w:val="toc 5"/>
    <w:basedOn w:val="Normal"/>
    <w:next w:val="Normal"/>
    <w:autoRedefine/>
    <w:unhideWhenUsed/>
    <w:rsid w:val="004C7039"/>
    <w:pPr>
      <w:ind w:left="880"/>
    </w:pPr>
    <w:rPr>
      <w:rFonts w:asciiTheme="minorHAnsi" w:hAnsiTheme="minorHAnsi" w:cstheme="minorHAnsi"/>
      <w:sz w:val="20"/>
      <w:szCs w:val="20"/>
    </w:rPr>
  </w:style>
  <w:style w:type="paragraph" w:styleId="TOC6">
    <w:name w:val="toc 6"/>
    <w:basedOn w:val="Normal"/>
    <w:next w:val="Normal"/>
    <w:autoRedefine/>
    <w:unhideWhenUsed/>
    <w:rsid w:val="004C7039"/>
    <w:pPr>
      <w:ind w:left="1100"/>
    </w:pPr>
    <w:rPr>
      <w:rFonts w:asciiTheme="minorHAnsi" w:hAnsiTheme="minorHAnsi" w:cstheme="minorHAnsi"/>
      <w:sz w:val="20"/>
      <w:szCs w:val="20"/>
    </w:rPr>
  </w:style>
  <w:style w:type="paragraph" w:styleId="TOC7">
    <w:name w:val="toc 7"/>
    <w:basedOn w:val="Normal"/>
    <w:next w:val="Normal"/>
    <w:autoRedefine/>
    <w:unhideWhenUsed/>
    <w:rsid w:val="004C7039"/>
    <w:pPr>
      <w:ind w:left="1320"/>
    </w:pPr>
    <w:rPr>
      <w:rFonts w:asciiTheme="minorHAnsi" w:hAnsiTheme="minorHAnsi" w:cstheme="minorHAnsi"/>
      <w:sz w:val="20"/>
      <w:szCs w:val="20"/>
    </w:rPr>
  </w:style>
  <w:style w:type="paragraph" w:styleId="TOC8">
    <w:name w:val="toc 8"/>
    <w:basedOn w:val="Normal"/>
    <w:next w:val="Normal"/>
    <w:autoRedefine/>
    <w:unhideWhenUsed/>
    <w:rsid w:val="004C7039"/>
    <w:pPr>
      <w:ind w:left="1540"/>
    </w:pPr>
    <w:rPr>
      <w:rFonts w:asciiTheme="minorHAnsi" w:hAnsiTheme="minorHAnsi" w:cstheme="minorHAnsi"/>
      <w:sz w:val="20"/>
      <w:szCs w:val="20"/>
    </w:rPr>
  </w:style>
  <w:style w:type="paragraph" w:styleId="TOC9">
    <w:name w:val="toc 9"/>
    <w:basedOn w:val="Normal"/>
    <w:next w:val="Normal"/>
    <w:autoRedefine/>
    <w:unhideWhenUsed/>
    <w:rsid w:val="004C7039"/>
    <w:pPr>
      <w:ind w:left="1760"/>
    </w:pPr>
    <w:rPr>
      <w:rFonts w:asciiTheme="minorHAnsi" w:hAnsiTheme="minorHAnsi" w:cstheme="minorHAnsi"/>
      <w:sz w:val="20"/>
      <w:szCs w:val="20"/>
    </w:rPr>
  </w:style>
  <w:style w:type="character" w:styleId="PageNumber">
    <w:name w:val="page number"/>
    <w:basedOn w:val="DefaultParagraphFont"/>
    <w:uiPriority w:val="99"/>
    <w:unhideWhenUsed/>
    <w:rsid w:val="000B1B24"/>
  </w:style>
  <w:style w:type="paragraph" w:styleId="TOAHeading">
    <w:name w:val="toa heading"/>
    <w:basedOn w:val="Normal"/>
    <w:next w:val="Normal"/>
    <w:uiPriority w:val="99"/>
    <w:semiHidden/>
    <w:rsid w:val="00CC09D5"/>
    <w:pPr>
      <w:tabs>
        <w:tab w:val="left" w:pos="9000"/>
        <w:tab w:val="right" w:pos="9360"/>
      </w:tabs>
      <w:suppressAutoHyphens/>
    </w:pPr>
    <w:rPr>
      <w:rFonts w:ascii="Times New Roman" w:hAnsi="Times New Roman" w:cs="Times New Roman"/>
      <w:color w:val="auto"/>
      <w:sz w:val="24"/>
      <w:szCs w:val="20"/>
      <w:lang w:val="en-US" w:eastAsia="en-US"/>
    </w:rPr>
  </w:style>
  <w:style w:type="paragraph" w:styleId="NoSpacing">
    <w:name w:val="No Spacing"/>
    <w:link w:val="NoSpacingChar"/>
    <w:uiPriority w:val="1"/>
    <w:qFormat/>
    <w:rsid w:val="001A3390"/>
    <w:rPr>
      <w:rFonts w:eastAsia="Calibri" w:cs="Times New Roman"/>
      <w:color w:val="auto"/>
      <w:sz w:val="22"/>
      <w:szCs w:val="22"/>
    </w:rPr>
  </w:style>
  <w:style w:type="character" w:customStyle="1" w:styleId="NoSpacingChar">
    <w:name w:val="No Spacing Char"/>
    <w:basedOn w:val="DefaultParagraphFont"/>
    <w:link w:val="NoSpacing"/>
    <w:uiPriority w:val="1"/>
    <w:rsid w:val="001A3390"/>
    <w:rPr>
      <w:rFonts w:eastAsia="Calibri" w:cs="Times New Roman"/>
      <w:color w:val="auto"/>
      <w:sz w:val="22"/>
      <w:szCs w:val="22"/>
    </w:rPr>
  </w:style>
  <w:style w:type="paragraph" w:styleId="ListBullet">
    <w:name w:val="List Bullet"/>
    <w:basedOn w:val="Normal"/>
    <w:uiPriority w:val="99"/>
    <w:rsid w:val="00E979B1"/>
    <w:pPr>
      <w:numPr>
        <w:numId w:val="1"/>
      </w:numPr>
      <w:spacing w:line="280" w:lineRule="atLeast"/>
    </w:pPr>
    <w:rPr>
      <w:rFonts w:cs="Times New Roman"/>
      <w:color w:val="auto"/>
      <w:sz w:val="21"/>
      <w:lang w:val="en-US" w:eastAsia="en-US"/>
    </w:rPr>
  </w:style>
  <w:style w:type="paragraph" w:styleId="FootnoteText">
    <w:name w:val="footnote text"/>
    <w:basedOn w:val="Normal"/>
    <w:link w:val="FootnoteTextChar"/>
    <w:unhideWhenUsed/>
    <w:rsid w:val="005B0BC2"/>
    <w:rPr>
      <w:sz w:val="24"/>
    </w:rPr>
  </w:style>
  <w:style w:type="character" w:customStyle="1" w:styleId="FootnoteTextChar">
    <w:name w:val="Footnote Text Char"/>
    <w:basedOn w:val="DefaultParagraphFont"/>
    <w:link w:val="FootnoteText"/>
    <w:rsid w:val="005B0BC2"/>
    <w:rPr>
      <w:color w:val="595959" w:themeColor="text1" w:themeTint="A6"/>
      <w:lang w:val="en-CA" w:eastAsia="fr-FR"/>
    </w:rPr>
  </w:style>
  <w:style w:type="character" w:styleId="FootnoteReference">
    <w:name w:val="footnote reference"/>
    <w:basedOn w:val="DefaultParagraphFont"/>
    <w:unhideWhenUsed/>
    <w:rsid w:val="005B0BC2"/>
    <w:rPr>
      <w:vertAlign w:val="superscript"/>
    </w:rPr>
  </w:style>
  <w:style w:type="paragraph" w:customStyle="1" w:styleId="Normal10">
    <w:name w:val="Normal 10"/>
    <w:basedOn w:val="Normal"/>
    <w:link w:val="Normal10Char"/>
    <w:qFormat/>
    <w:rsid w:val="00773779"/>
    <w:pPr>
      <w:autoSpaceDE w:val="0"/>
      <w:autoSpaceDN w:val="0"/>
      <w:adjustRightInd w:val="0"/>
      <w:spacing w:line="280" w:lineRule="atLeast"/>
      <w:jc w:val="both"/>
    </w:pPr>
    <w:rPr>
      <w:rFonts w:ascii="Arial" w:hAnsi="Arial" w:cs="Times New Roman"/>
      <w:color w:val="333333"/>
      <w:sz w:val="20"/>
      <w:szCs w:val="20"/>
      <w:lang w:val="en-US" w:eastAsia="en-US"/>
    </w:rPr>
  </w:style>
  <w:style w:type="character" w:customStyle="1" w:styleId="Normal10Char">
    <w:name w:val="Normal 10 Char"/>
    <w:basedOn w:val="DefaultParagraphFont"/>
    <w:link w:val="Normal10"/>
    <w:rsid w:val="00773779"/>
    <w:rPr>
      <w:rFonts w:ascii="Arial" w:hAnsi="Arial" w:cs="Times New Roman"/>
      <w:color w:val="333333"/>
      <w:sz w:val="20"/>
      <w:szCs w:val="20"/>
    </w:rPr>
  </w:style>
  <w:style w:type="paragraph" w:customStyle="1" w:styleId="Chapterbodytext">
    <w:name w:val="Chapter body text"/>
    <w:basedOn w:val="Normal"/>
    <w:link w:val="ChapterbodytextChar1"/>
    <w:rsid w:val="00D71408"/>
    <w:pPr>
      <w:tabs>
        <w:tab w:val="left" w:pos="0"/>
        <w:tab w:val="left" w:pos="1080"/>
      </w:tabs>
      <w:spacing w:line="276" w:lineRule="auto"/>
      <w:jc w:val="both"/>
    </w:pPr>
    <w:rPr>
      <w:rFonts w:ascii="Arial Narrow" w:hAnsi="Arial Narrow" w:cs="Times New Roman"/>
      <w:color w:val="auto"/>
      <w:lang w:eastAsia="en-US"/>
    </w:rPr>
  </w:style>
  <w:style w:type="character" w:customStyle="1" w:styleId="ChapterbodytextChar1">
    <w:name w:val="Chapter body text Char1"/>
    <w:link w:val="Chapterbodytext"/>
    <w:rsid w:val="00D71408"/>
    <w:rPr>
      <w:rFonts w:ascii="Arial Narrow" w:hAnsi="Arial Narrow" w:cs="Times New Roman"/>
      <w:color w:val="auto"/>
      <w:sz w:val="22"/>
      <w:lang w:val="en-CA"/>
    </w:rPr>
  </w:style>
  <w:style w:type="paragraph" w:customStyle="1" w:styleId="NielsenBodyCopyHeadings">
    <w:name w:val="Nielsen _ Body Copy Headings"/>
    <w:link w:val="NielsenBodyCopyHeadingsChar"/>
    <w:rsid w:val="00634A66"/>
    <w:pPr>
      <w:spacing w:after="60" w:line="280" w:lineRule="exact"/>
    </w:pPr>
    <w:rPr>
      <w:rFonts w:cs="Calibri"/>
      <w:b/>
      <w:caps/>
      <w:color w:val="009DD9"/>
      <w:szCs w:val="20"/>
    </w:rPr>
  </w:style>
  <w:style w:type="character" w:customStyle="1" w:styleId="NielsenBodyCopyHeadingsChar">
    <w:name w:val="Nielsen _ Body Copy Headings Char"/>
    <w:link w:val="NielsenBodyCopyHeadings"/>
    <w:locked/>
    <w:rsid w:val="00634A66"/>
    <w:rPr>
      <w:rFonts w:cs="Calibri"/>
      <w:b/>
      <w:caps/>
      <w:color w:val="009DD9"/>
      <w:szCs w:val="20"/>
    </w:rPr>
  </w:style>
  <w:style w:type="character" w:styleId="FollowedHyperlink">
    <w:name w:val="FollowedHyperlink"/>
    <w:basedOn w:val="DefaultParagraphFont"/>
    <w:rsid w:val="00CD2A86"/>
    <w:rPr>
      <w:color w:val="800080" w:themeColor="followedHyperlink"/>
      <w:u w:val="single"/>
    </w:rPr>
  </w:style>
  <w:style w:type="character" w:styleId="Emphasis">
    <w:name w:val="Emphasis"/>
    <w:basedOn w:val="DefaultParagraphFont"/>
    <w:uiPriority w:val="20"/>
    <w:qFormat/>
    <w:rsid w:val="001F0A03"/>
    <w:rPr>
      <w:i/>
      <w:iCs/>
    </w:rPr>
  </w:style>
  <w:style w:type="character" w:customStyle="1" w:styleId="apple-converted-space">
    <w:name w:val="apple-converted-space"/>
    <w:basedOn w:val="DefaultParagraphFont"/>
    <w:rsid w:val="001F0A03"/>
  </w:style>
  <w:style w:type="paragraph" w:styleId="BodyText2">
    <w:name w:val="Body Text 2"/>
    <w:basedOn w:val="Normal"/>
    <w:link w:val="BodyText2Char"/>
    <w:uiPriority w:val="99"/>
    <w:unhideWhenUsed/>
    <w:rsid w:val="00011A54"/>
    <w:pPr>
      <w:spacing w:after="120" w:line="480" w:lineRule="auto"/>
    </w:pPr>
    <w:rPr>
      <w:rFonts w:asciiTheme="minorHAnsi" w:eastAsiaTheme="minorHAnsi" w:hAnsiTheme="minorHAnsi" w:cstheme="minorBidi"/>
      <w:color w:val="auto"/>
      <w:szCs w:val="22"/>
      <w:lang w:eastAsia="en-US"/>
    </w:rPr>
  </w:style>
  <w:style w:type="character" w:customStyle="1" w:styleId="BodyText2Char">
    <w:name w:val="Body Text 2 Char"/>
    <w:basedOn w:val="DefaultParagraphFont"/>
    <w:link w:val="BodyText2"/>
    <w:uiPriority w:val="99"/>
    <w:rsid w:val="00011A54"/>
    <w:rPr>
      <w:rFonts w:asciiTheme="minorHAnsi" w:eastAsiaTheme="minorHAnsi" w:hAnsiTheme="minorHAnsi" w:cstheme="minorBidi"/>
      <w:color w:val="auto"/>
      <w:sz w:val="22"/>
      <w:szCs w:val="22"/>
      <w:lang w:val="en-CA"/>
    </w:rPr>
  </w:style>
  <w:style w:type="paragraph" w:styleId="BodyTextIndent2">
    <w:name w:val="Body Text Indent 2"/>
    <w:basedOn w:val="Normal"/>
    <w:link w:val="BodyTextIndent2Char"/>
    <w:uiPriority w:val="99"/>
    <w:semiHidden/>
    <w:unhideWhenUsed/>
    <w:rsid w:val="00011A54"/>
    <w:pPr>
      <w:spacing w:after="120" w:line="480" w:lineRule="auto"/>
      <w:ind w:left="283"/>
    </w:pPr>
    <w:rPr>
      <w:rFonts w:asciiTheme="minorHAnsi" w:eastAsiaTheme="minorHAnsi" w:hAnsiTheme="minorHAnsi" w:cstheme="minorBidi"/>
      <w:color w:val="auto"/>
      <w:szCs w:val="22"/>
      <w:lang w:eastAsia="en-US"/>
    </w:rPr>
  </w:style>
  <w:style w:type="character" w:customStyle="1" w:styleId="BodyTextIndent2Char">
    <w:name w:val="Body Text Indent 2 Char"/>
    <w:basedOn w:val="DefaultParagraphFont"/>
    <w:link w:val="BodyTextIndent2"/>
    <w:uiPriority w:val="99"/>
    <w:semiHidden/>
    <w:rsid w:val="00011A54"/>
    <w:rPr>
      <w:rFonts w:asciiTheme="minorHAnsi" w:eastAsiaTheme="minorHAnsi" w:hAnsiTheme="minorHAnsi" w:cstheme="minorBidi"/>
      <w:color w:val="auto"/>
      <w:sz w:val="22"/>
      <w:szCs w:val="22"/>
      <w:lang w:val="en-CA"/>
    </w:rPr>
  </w:style>
  <w:style w:type="paragraph" w:customStyle="1" w:styleId="WW-BodyText3">
    <w:name w:val="WW-Body Text 3"/>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rFonts w:ascii="Helv" w:hAnsi="Helv" w:cs="Times New Roman"/>
      <w:i/>
      <w:color w:val="auto"/>
      <w:szCs w:val="20"/>
      <w:lang w:val="en-US" w:eastAsia="ar-SA"/>
    </w:rPr>
  </w:style>
  <w:style w:type="paragraph" w:customStyle="1" w:styleId="WW-BodyText2">
    <w:name w:val="WW-Body Text 2"/>
    <w:basedOn w:val="Normal"/>
    <w:rsid w:val="00011A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WW-BodyTextIndent2">
    <w:name w:val="WW-Body Text Indent 2"/>
    <w:basedOn w:val="Normal"/>
    <w:rsid w:val="00011A54"/>
    <w:pPr>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20" w:hanging="720"/>
      <w:jc w:val="both"/>
    </w:pPr>
    <w:rPr>
      <w:rFonts w:ascii="Helv" w:hAnsi="Helv" w:cs="Times New Roman"/>
      <w:color w:val="auto"/>
      <w:sz w:val="24"/>
      <w:szCs w:val="20"/>
      <w:lang w:val="en-US" w:eastAsia="ar-SA"/>
    </w:rPr>
  </w:style>
  <w:style w:type="paragraph" w:customStyle="1" w:styleId="F6-Body1">
    <w:name w:val="F6 - Body 1"/>
    <w:link w:val="F6-Body1Char"/>
    <w:uiPriority w:val="99"/>
    <w:rsid w:val="00011A54"/>
    <w:pPr>
      <w:numPr>
        <w:numId w:val="2"/>
      </w:numPr>
      <w:tabs>
        <w:tab w:val="left" w:pos="360"/>
      </w:tabs>
      <w:spacing w:before="80" w:after="80"/>
      <w:jc w:val="both"/>
    </w:pPr>
    <w:rPr>
      <w:rFonts w:cs="Times New Roman"/>
      <w:color w:val="auto"/>
      <w:sz w:val="22"/>
    </w:rPr>
  </w:style>
  <w:style w:type="character" w:customStyle="1" w:styleId="F6-Body1Char">
    <w:name w:val="F6 - Body 1 Char"/>
    <w:basedOn w:val="DefaultParagraphFont"/>
    <w:link w:val="F6-Body1"/>
    <w:uiPriority w:val="99"/>
    <w:locked/>
    <w:rsid w:val="00011A54"/>
    <w:rPr>
      <w:rFonts w:cs="Times New Roman"/>
      <w:color w:val="auto"/>
      <w:sz w:val="22"/>
    </w:rPr>
  </w:style>
  <w:style w:type="paragraph" w:customStyle="1" w:styleId="ItemBank">
    <w:name w:val="Item Bank"/>
    <w:uiPriority w:val="99"/>
    <w:rsid w:val="00011A54"/>
    <w:pPr>
      <w:numPr>
        <w:numId w:val="3"/>
      </w:numPr>
    </w:pPr>
    <w:rPr>
      <w:rFonts w:ascii="Arial" w:hAnsi="Arial" w:cs="Times New Roman"/>
      <w:color w:val="auto"/>
      <w:sz w:val="22"/>
      <w:szCs w:val="20"/>
      <w:lang w:val="en-CA"/>
    </w:rPr>
  </w:style>
  <w:style w:type="character" w:styleId="CommentReference">
    <w:name w:val="annotation reference"/>
    <w:basedOn w:val="DefaultParagraphFont"/>
    <w:uiPriority w:val="99"/>
    <w:semiHidden/>
    <w:unhideWhenUsed/>
    <w:rsid w:val="0048490B"/>
    <w:rPr>
      <w:sz w:val="16"/>
      <w:szCs w:val="16"/>
    </w:rPr>
  </w:style>
  <w:style w:type="paragraph" w:styleId="CommentText">
    <w:name w:val="annotation text"/>
    <w:basedOn w:val="Normal"/>
    <w:link w:val="CommentTextChar"/>
    <w:uiPriority w:val="99"/>
    <w:unhideWhenUsed/>
    <w:rsid w:val="0048490B"/>
    <w:pPr>
      <w:spacing w:after="200"/>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48490B"/>
    <w:rPr>
      <w:rFonts w:asciiTheme="minorHAnsi" w:eastAsiaTheme="minorHAnsi" w:hAnsiTheme="minorHAnsi" w:cstheme="minorBidi"/>
      <w:color w:val="auto"/>
      <w:sz w:val="20"/>
      <w:szCs w:val="20"/>
      <w:lang w:val="en-CA"/>
    </w:rPr>
  </w:style>
  <w:style w:type="paragraph" w:styleId="CommentSubject">
    <w:name w:val="annotation subject"/>
    <w:basedOn w:val="CommentText"/>
    <w:next w:val="CommentText"/>
    <w:link w:val="CommentSubjectChar"/>
    <w:uiPriority w:val="99"/>
    <w:semiHidden/>
    <w:unhideWhenUsed/>
    <w:rsid w:val="0048490B"/>
    <w:rPr>
      <w:b/>
      <w:bCs/>
    </w:rPr>
  </w:style>
  <w:style w:type="character" w:customStyle="1" w:styleId="CommentSubjectChar">
    <w:name w:val="Comment Subject Char"/>
    <w:basedOn w:val="CommentTextChar"/>
    <w:link w:val="CommentSubject"/>
    <w:uiPriority w:val="99"/>
    <w:semiHidden/>
    <w:rsid w:val="0048490B"/>
    <w:rPr>
      <w:rFonts w:asciiTheme="minorHAnsi" w:eastAsiaTheme="minorHAnsi" w:hAnsiTheme="minorHAnsi" w:cstheme="minorBidi"/>
      <w:b/>
      <w:bCs/>
      <w:color w:val="auto"/>
      <w:sz w:val="20"/>
      <w:szCs w:val="20"/>
      <w:lang w:val="en-CA"/>
    </w:rPr>
  </w:style>
  <w:style w:type="paragraph" w:customStyle="1" w:styleId="resptext">
    <w:name w:val="resptext"/>
    <w:basedOn w:val="Normal"/>
    <w:rsid w:val="0048490B"/>
    <w:pPr>
      <w:ind w:left="1440"/>
    </w:pPr>
    <w:rPr>
      <w:rFonts w:ascii="Arial" w:eastAsia="Arial Unicode MS" w:hAnsi="Arial" w:cs="Arial"/>
      <w:color w:val="auto"/>
      <w:sz w:val="18"/>
      <w:szCs w:val="18"/>
      <w:lang w:val="en-US" w:eastAsia="en-US"/>
    </w:rPr>
  </w:style>
  <w:style w:type="paragraph" w:styleId="BodyTextIndent3">
    <w:name w:val="Body Text Indent 3"/>
    <w:basedOn w:val="Normal"/>
    <w:link w:val="BodyTextIndent3Char"/>
    <w:rsid w:val="0048490B"/>
    <w:pPr>
      <w:spacing w:after="120"/>
      <w:ind w:left="283"/>
    </w:pPr>
    <w:rPr>
      <w:rFonts w:ascii="Arial" w:hAnsi="Arial" w:cs="Times New Roman"/>
      <w:color w:val="4D4E53"/>
      <w:sz w:val="16"/>
      <w:szCs w:val="16"/>
      <w:lang w:val="en-US" w:eastAsia="en-US"/>
    </w:rPr>
  </w:style>
  <w:style w:type="character" w:customStyle="1" w:styleId="BodyTextIndent3Char">
    <w:name w:val="Body Text Indent 3 Char"/>
    <w:basedOn w:val="DefaultParagraphFont"/>
    <w:link w:val="BodyTextIndent3"/>
    <w:rsid w:val="0048490B"/>
    <w:rPr>
      <w:rFonts w:ascii="Arial" w:hAnsi="Arial" w:cs="Times New Roman"/>
      <w:color w:val="4D4E53"/>
      <w:sz w:val="16"/>
      <w:szCs w:val="16"/>
    </w:rPr>
  </w:style>
  <w:style w:type="paragraph" w:customStyle="1" w:styleId="Level1">
    <w:name w:val="Level 1"/>
    <w:rsid w:val="0048490B"/>
    <w:pPr>
      <w:spacing w:before="216" w:after="216"/>
      <w:ind w:left="720"/>
    </w:pPr>
    <w:rPr>
      <w:rFonts w:ascii="Arial" w:hAnsi="Arial" w:cs="Times New Roman"/>
      <w:szCs w:val="20"/>
    </w:rPr>
  </w:style>
  <w:style w:type="paragraph" w:customStyle="1" w:styleId="QuickFormat6">
    <w:name w:val="QuickFormat6"/>
    <w:basedOn w:val="Normal"/>
    <w:rsid w:val="00710C9C"/>
    <w:pPr>
      <w:widowControl w:val="0"/>
      <w:autoSpaceDE w:val="0"/>
      <w:autoSpaceDN w:val="0"/>
      <w:adjustRightInd w:val="0"/>
    </w:pPr>
    <w:rPr>
      <w:rFonts w:ascii="Times New Roman" w:hAnsi="Times New Roman" w:cs="Times New Roman"/>
      <w:color w:val="000000"/>
      <w:sz w:val="24"/>
      <w:lang w:eastAsia="en-US"/>
    </w:rPr>
  </w:style>
  <w:style w:type="paragraph" w:styleId="Revision">
    <w:name w:val="Revision"/>
    <w:hidden/>
    <w:uiPriority w:val="99"/>
    <w:semiHidden/>
    <w:rsid w:val="00E91DEC"/>
    <w:rPr>
      <w:color w:val="595959" w:themeColor="text1" w:themeTint="A6"/>
      <w:sz w:val="22"/>
      <w:lang w:val="en-CA" w:eastAsia="fr-FR"/>
    </w:rPr>
  </w:style>
  <w:style w:type="paragraph" w:customStyle="1" w:styleId="o">
    <w:name w:val="o"/>
    <w:basedOn w:val="Normal"/>
    <w:uiPriority w:val="99"/>
    <w:rsid w:val="008A293C"/>
    <w:pPr>
      <w:spacing w:line="240" w:lineRule="exact"/>
      <w:ind w:left="852" w:hanging="360"/>
      <w:jc w:val="both"/>
    </w:pPr>
    <w:rPr>
      <w:rFonts w:ascii="Times" w:hAnsi="Times" w:cs="Times New Roman"/>
      <w:color w:val="auto"/>
      <w:sz w:val="24"/>
      <w:szCs w:val="20"/>
      <w:lang w:val="fr-CA"/>
    </w:rPr>
  </w:style>
  <w:style w:type="character" w:customStyle="1" w:styleId="UnresolvedMention1">
    <w:name w:val="Unresolved Mention1"/>
    <w:basedOn w:val="DefaultParagraphFont"/>
    <w:uiPriority w:val="99"/>
    <w:semiHidden/>
    <w:unhideWhenUsed/>
    <w:rsid w:val="00AE43AC"/>
    <w:rPr>
      <w:color w:val="605E5C"/>
      <w:shd w:val="clear" w:color="auto" w:fill="E1DFDD"/>
    </w:rPr>
  </w:style>
  <w:style w:type="character" w:customStyle="1" w:styleId="UnresolvedMention2">
    <w:name w:val="Unresolved Mention2"/>
    <w:basedOn w:val="DefaultParagraphFont"/>
    <w:uiPriority w:val="99"/>
    <w:semiHidden/>
    <w:unhideWhenUsed/>
    <w:rsid w:val="0083787B"/>
    <w:rPr>
      <w:color w:val="605E5C"/>
      <w:shd w:val="clear" w:color="auto" w:fill="E1DFDD"/>
    </w:rPr>
  </w:style>
  <w:style w:type="table" w:customStyle="1" w:styleId="GridTable4-Accent11">
    <w:name w:val="Grid Table 4 - Accent 11"/>
    <w:basedOn w:val="TableNormal"/>
    <w:uiPriority w:val="49"/>
    <w:rsid w:val="00B37B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mailstyle15">
    <w:name w:val="emailstyle15"/>
    <w:basedOn w:val="DefaultParagraphFont"/>
    <w:semiHidden/>
    <w:rsid w:val="0083638E"/>
    <w:rPr>
      <w:rFonts w:ascii="Calibri" w:hAnsi="Calibri" w:hint="default"/>
      <w:color w:val="auto"/>
    </w:rPr>
  </w:style>
  <w:style w:type="paragraph" w:customStyle="1" w:styleId="Questiontext">
    <w:name w:val="Question text"/>
    <w:rsid w:val="0083638E"/>
    <w:pPr>
      <w:spacing w:after="120"/>
    </w:pPr>
    <w:rPr>
      <w:rFonts w:ascii="Times New Roman" w:hAnsi="Arial Unicode MS" w:cs="Times New Roman"/>
      <w:color w:val="auto"/>
      <w:sz w:val="20"/>
      <w:szCs w:val="20"/>
      <w:lang w:val="en-CA"/>
    </w:rPr>
  </w:style>
  <w:style w:type="character" w:customStyle="1" w:styleId="Answertextfont">
    <w:name w:val="Answer text font"/>
    <w:rsid w:val="0083638E"/>
    <w:rPr>
      <w:sz w:val="20"/>
      <w:szCs w:val="20"/>
    </w:rPr>
  </w:style>
  <w:style w:type="numbering" w:customStyle="1" w:styleId="Singlepunch">
    <w:name w:val="Single punch"/>
    <w:rsid w:val="0083638E"/>
    <w:pPr>
      <w:numPr>
        <w:numId w:val="39"/>
      </w:numPr>
    </w:pPr>
  </w:style>
  <w:style w:type="paragraph" w:customStyle="1" w:styleId="Instruction">
    <w:name w:val="Instruction"/>
    <w:rsid w:val="0083638E"/>
    <w:pPr>
      <w:keepNext/>
      <w:spacing w:after="120"/>
    </w:pPr>
    <w:rPr>
      <w:rFonts w:ascii="Times New Roman" w:hAnsi="Arial Unicode MS" w:cs="Times New Roman"/>
      <w:i/>
      <w:iCs/>
      <w:color w:val="auto"/>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2474">
      <w:bodyDiv w:val="1"/>
      <w:marLeft w:val="0"/>
      <w:marRight w:val="0"/>
      <w:marTop w:val="0"/>
      <w:marBottom w:val="0"/>
      <w:divBdr>
        <w:top w:val="none" w:sz="0" w:space="0" w:color="auto"/>
        <w:left w:val="none" w:sz="0" w:space="0" w:color="auto"/>
        <w:bottom w:val="none" w:sz="0" w:space="0" w:color="auto"/>
        <w:right w:val="none" w:sz="0" w:space="0" w:color="auto"/>
      </w:divBdr>
    </w:div>
    <w:div w:id="171459374">
      <w:bodyDiv w:val="1"/>
      <w:marLeft w:val="0"/>
      <w:marRight w:val="0"/>
      <w:marTop w:val="0"/>
      <w:marBottom w:val="0"/>
      <w:divBdr>
        <w:top w:val="none" w:sz="0" w:space="0" w:color="auto"/>
        <w:left w:val="none" w:sz="0" w:space="0" w:color="auto"/>
        <w:bottom w:val="none" w:sz="0" w:space="0" w:color="auto"/>
        <w:right w:val="none" w:sz="0" w:space="0" w:color="auto"/>
      </w:divBdr>
    </w:div>
    <w:div w:id="214315305">
      <w:bodyDiv w:val="1"/>
      <w:marLeft w:val="0"/>
      <w:marRight w:val="0"/>
      <w:marTop w:val="0"/>
      <w:marBottom w:val="0"/>
      <w:divBdr>
        <w:top w:val="none" w:sz="0" w:space="0" w:color="auto"/>
        <w:left w:val="none" w:sz="0" w:space="0" w:color="auto"/>
        <w:bottom w:val="none" w:sz="0" w:space="0" w:color="auto"/>
        <w:right w:val="none" w:sz="0" w:space="0" w:color="auto"/>
      </w:divBdr>
    </w:div>
    <w:div w:id="223032918">
      <w:bodyDiv w:val="1"/>
      <w:marLeft w:val="0"/>
      <w:marRight w:val="0"/>
      <w:marTop w:val="0"/>
      <w:marBottom w:val="0"/>
      <w:divBdr>
        <w:top w:val="none" w:sz="0" w:space="0" w:color="auto"/>
        <w:left w:val="none" w:sz="0" w:space="0" w:color="auto"/>
        <w:bottom w:val="none" w:sz="0" w:space="0" w:color="auto"/>
        <w:right w:val="none" w:sz="0" w:space="0" w:color="auto"/>
      </w:divBdr>
      <w:divsChild>
        <w:div w:id="1795246959">
          <w:marLeft w:val="0"/>
          <w:marRight w:val="0"/>
          <w:marTop w:val="0"/>
          <w:marBottom w:val="0"/>
          <w:divBdr>
            <w:top w:val="none" w:sz="0" w:space="0" w:color="auto"/>
            <w:left w:val="none" w:sz="0" w:space="0" w:color="auto"/>
            <w:bottom w:val="none" w:sz="0" w:space="0" w:color="auto"/>
            <w:right w:val="none" w:sz="0" w:space="0" w:color="auto"/>
          </w:divBdr>
          <w:divsChild>
            <w:div w:id="1729452655">
              <w:marLeft w:val="0"/>
              <w:marRight w:val="0"/>
              <w:marTop w:val="0"/>
              <w:marBottom w:val="0"/>
              <w:divBdr>
                <w:top w:val="none" w:sz="0" w:space="0" w:color="auto"/>
                <w:left w:val="none" w:sz="0" w:space="0" w:color="auto"/>
                <w:bottom w:val="none" w:sz="0" w:space="0" w:color="auto"/>
                <w:right w:val="none" w:sz="0" w:space="0" w:color="auto"/>
              </w:divBdr>
              <w:divsChild>
                <w:div w:id="890074957">
                  <w:marLeft w:val="0"/>
                  <w:marRight w:val="0"/>
                  <w:marTop w:val="0"/>
                  <w:marBottom w:val="0"/>
                  <w:divBdr>
                    <w:top w:val="none" w:sz="0" w:space="0" w:color="auto"/>
                    <w:left w:val="none" w:sz="0" w:space="0" w:color="auto"/>
                    <w:bottom w:val="none" w:sz="0" w:space="0" w:color="auto"/>
                    <w:right w:val="none" w:sz="0" w:space="0" w:color="auto"/>
                  </w:divBdr>
                  <w:divsChild>
                    <w:div w:id="8407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89399">
      <w:bodyDiv w:val="1"/>
      <w:marLeft w:val="0"/>
      <w:marRight w:val="0"/>
      <w:marTop w:val="0"/>
      <w:marBottom w:val="0"/>
      <w:divBdr>
        <w:top w:val="none" w:sz="0" w:space="0" w:color="auto"/>
        <w:left w:val="none" w:sz="0" w:space="0" w:color="auto"/>
        <w:bottom w:val="none" w:sz="0" w:space="0" w:color="auto"/>
        <w:right w:val="none" w:sz="0" w:space="0" w:color="auto"/>
      </w:divBdr>
    </w:div>
    <w:div w:id="235359273">
      <w:bodyDiv w:val="1"/>
      <w:marLeft w:val="0"/>
      <w:marRight w:val="0"/>
      <w:marTop w:val="0"/>
      <w:marBottom w:val="0"/>
      <w:divBdr>
        <w:top w:val="none" w:sz="0" w:space="0" w:color="auto"/>
        <w:left w:val="none" w:sz="0" w:space="0" w:color="auto"/>
        <w:bottom w:val="none" w:sz="0" w:space="0" w:color="auto"/>
        <w:right w:val="none" w:sz="0" w:space="0" w:color="auto"/>
      </w:divBdr>
    </w:div>
    <w:div w:id="247927639">
      <w:bodyDiv w:val="1"/>
      <w:marLeft w:val="0"/>
      <w:marRight w:val="0"/>
      <w:marTop w:val="0"/>
      <w:marBottom w:val="0"/>
      <w:divBdr>
        <w:top w:val="none" w:sz="0" w:space="0" w:color="auto"/>
        <w:left w:val="none" w:sz="0" w:space="0" w:color="auto"/>
        <w:bottom w:val="none" w:sz="0" w:space="0" w:color="auto"/>
        <w:right w:val="none" w:sz="0" w:space="0" w:color="auto"/>
      </w:divBdr>
    </w:div>
    <w:div w:id="354038432">
      <w:bodyDiv w:val="1"/>
      <w:marLeft w:val="0"/>
      <w:marRight w:val="0"/>
      <w:marTop w:val="0"/>
      <w:marBottom w:val="0"/>
      <w:divBdr>
        <w:top w:val="none" w:sz="0" w:space="0" w:color="auto"/>
        <w:left w:val="none" w:sz="0" w:space="0" w:color="auto"/>
        <w:bottom w:val="none" w:sz="0" w:space="0" w:color="auto"/>
        <w:right w:val="none" w:sz="0" w:space="0" w:color="auto"/>
      </w:divBdr>
    </w:div>
    <w:div w:id="426388307">
      <w:bodyDiv w:val="1"/>
      <w:marLeft w:val="0"/>
      <w:marRight w:val="0"/>
      <w:marTop w:val="0"/>
      <w:marBottom w:val="0"/>
      <w:divBdr>
        <w:top w:val="none" w:sz="0" w:space="0" w:color="auto"/>
        <w:left w:val="none" w:sz="0" w:space="0" w:color="auto"/>
        <w:bottom w:val="none" w:sz="0" w:space="0" w:color="auto"/>
        <w:right w:val="none" w:sz="0" w:space="0" w:color="auto"/>
      </w:divBdr>
      <w:divsChild>
        <w:div w:id="1957565609">
          <w:marLeft w:val="0"/>
          <w:marRight w:val="0"/>
          <w:marTop w:val="0"/>
          <w:marBottom w:val="0"/>
          <w:divBdr>
            <w:top w:val="none" w:sz="0" w:space="0" w:color="auto"/>
            <w:left w:val="none" w:sz="0" w:space="0" w:color="auto"/>
            <w:bottom w:val="none" w:sz="0" w:space="0" w:color="auto"/>
            <w:right w:val="none" w:sz="0" w:space="0" w:color="auto"/>
          </w:divBdr>
          <w:divsChild>
            <w:div w:id="1024092117">
              <w:marLeft w:val="0"/>
              <w:marRight w:val="0"/>
              <w:marTop w:val="0"/>
              <w:marBottom w:val="0"/>
              <w:divBdr>
                <w:top w:val="none" w:sz="0" w:space="0" w:color="auto"/>
                <w:left w:val="none" w:sz="0" w:space="0" w:color="auto"/>
                <w:bottom w:val="none" w:sz="0" w:space="0" w:color="auto"/>
                <w:right w:val="none" w:sz="0" w:space="0" w:color="auto"/>
              </w:divBdr>
              <w:divsChild>
                <w:div w:id="19158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2552">
      <w:bodyDiv w:val="1"/>
      <w:marLeft w:val="0"/>
      <w:marRight w:val="0"/>
      <w:marTop w:val="0"/>
      <w:marBottom w:val="0"/>
      <w:divBdr>
        <w:top w:val="none" w:sz="0" w:space="0" w:color="auto"/>
        <w:left w:val="none" w:sz="0" w:space="0" w:color="auto"/>
        <w:bottom w:val="none" w:sz="0" w:space="0" w:color="auto"/>
        <w:right w:val="none" w:sz="0" w:space="0" w:color="auto"/>
      </w:divBdr>
      <w:divsChild>
        <w:div w:id="559363870">
          <w:marLeft w:val="0"/>
          <w:marRight w:val="0"/>
          <w:marTop w:val="0"/>
          <w:marBottom w:val="0"/>
          <w:divBdr>
            <w:top w:val="none" w:sz="0" w:space="0" w:color="auto"/>
            <w:left w:val="none" w:sz="0" w:space="0" w:color="auto"/>
            <w:bottom w:val="none" w:sz="0" w:space="0" w:color="auto"/>
            <w:right w:val="none" w:sz="0" w:space="0" w:color="auto"/>
          </w:divBdr>
          <w:divsChild>
            <w:div w:id="1857883321">
              <w:marLeft w:val="0"/>
              <w:marRight w:val="0"/>
              <w:marTop w:val="0"/>
              <w:marBottom w:val="0"/>
              <w:divBdr>
                <w:top w:val="none" w:sz="0" w:space="0" w:color="auto"/>
                <w:left w:val="none" w:sz="0" w:space="0" w:color="auto"/>
                <w:bottom w:val="none" w:sz="0" w:space="0" w:color="auto"/>
                <w:right w:val="none" w:sz="0" w:space="0" w:color="auto"/>
              </w:divBdr>
              <w:divsChild>
                <w:div w:id="735739362">
                  <w:marLeft w:val="0"/>
                  <w:marRight w:val="0"/>
                  <w:marTop w:val="0"/>
                  <w:marBottom w:val="0"/>
                  <w:divBdr>
                    <w:top w:val="none" w:sz="0" w:space="0" w:color="auto"/>
                    <w:left w:val="none" w:sz="0" w:space="0" w:color="auto"/>
                    <w:bottom w:val="none" w:sz="0" w:space="0" w:color="auto"/>
                    <w:right w:val="none" w:sz="0" w:space="0" w:color="auto"/>
                  </w:divBdr>
                  <w:divsChild>
                    <w:div w:id="1609311466">
                      <w:marLeft w:val="0"/>
                      <w:marRight w:val="0"/>
                      <w:marTop w:val="0"/>
                      <w:marBottom w:val="0"/>
                      <w:divBdr>
                        <w:top w:val="none" w:sz="0" w:space="0" w:color="auto"/>
                        <w:left w:val="none" w:sz="0" w:space="0" w:color="auto"/>
                        <w:bottom w:val="none" w:sz="0" w:space="0" w:color="auto"/>
                        <w:right w:val="none" w:sz="0" w:space="0" w:color="auto"/>
                      </w:divBdr>
                      <w:divsChild>
                        <w:div w:id="2017808992">
                          <w:marLeft w:val="0"/>
                          <w:marRight w:val="0"/>
                          <w:marTop w:val="0"/>
                          <w:marBottom w:val="0"/>
                          <w:divBdr>
                            <w:top w:val="none" w:sz="0" w:space="0" w:color="auto"/>
                            <w:left w:val="none" w:sz="0" w:space="0" w:color="auto"/>
                            <w:bottom w:val="none" w:sz="0" w:space="0" w:color="auto"/>
                            <w:right w:val="none" w:sz="0" w:space="0" w:color="auto"/>
                          </w:divBdr>
                          <w:divsChild>
                            <w:div w:id="181944451">
                              <w:marLeft w:val="0"/>
                              <w:marRight w:val="0"/>
                              <w:marTop w:val="0"/>
                              <w:marBottom w:val="0"/>
                              <w:divBdr>
                                <w:top w:val="none" w:sz="0" w:space="0" w:color="auto"/>
                                <w:left w:val="none" w:sz="0" w:space="0" w:color="auto"/>
                                <w:bottom w:val="none" w:sz="0" w:space="0" w:color="auto"/>
                                <w:right w:val="none" w:sz="0" w:space="0" w:color="auto"/>
                              </w:divBdr>
                              <w:divsChild>
                                <w:div w:id="1303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97591">
      <w:bodyDiv w:val="1"/>
      <w:marLeft w:val="0"/>
      <w:marRight w:val="0"/>
      <w:marTop w:val="0"/>
      <w:marBottom w:val="0"/>
      <w:divBdr>
        <w:top w:val="none" w:sz="0" w:space="0" w:color="auto"/>
        <w:left w:val="none" w:sz="0" w:space="0" w:color="auto"/>
        <w:bottom w:val="none" w:sz="0" w:space="0" w:color="auto"/>
        <w:right w:val="none" w:sz="0" w:space="0" w:color="auto"/>
      </w:divBdr>
    </w:div>
    <w:div w:id="517235061">
      <w:bodyDiv w:val="1"/>
      <w:marLeft w:val="0"/>
      <w:marRight w:val="0"/>
      <w:marTop w:val="0"/>
      <w:marBottom w:val="0"/>
      <w:divBdr>
        <w:top w:val="none" w:sz="0" w:space="0" w:color="auto"/>
        <w:left w:val="none" w:sz="0" w:space="0" w:color="auto"/>
        <w:bottom w:val="none" w:sz="0" w:space="0" w:color="auto"/>
        <w:right w:val="none" w:sz="0" w:space="0" w:color="auto"/>
      </w:divBdr>
    </w:div>
    <w:div w:id="768740321">
      <w:bodyDiv w:val="1"/>
      <w:marLeft w:val="0"/>
      <w:marRight w:val="0"/>
      <w:marTop w:val="0"/>
      <w:marBottom w:val="0"/>
      <w:divBdr>
        <w:top w:val="none" w:sz="0" w:space="0" w:color="auto"/>
        <w:left w:val="none" w:sz="0" w:space="0" w:color="auto"/>
        <w:bottom w:val="none" w:sz="0" w:space="0" w:color="auto"/>
        <w:right w:val="none" w:sz="0" w:space="0" w:color="auto"/>
      </w:divBdr>
    </w:div>
    <w:div w:id="1024669258">
      <w:bodyDiv w:val="1"/>
      <w:marLeft w:val="0"/>
      <w:marRight w:val="0"/>
      <w:marTop w:val="0"/>
      <w:marBottom w:val="0"/>
      <w:divBdr>
        <w:top w:val="none" w:sz="0" w:space="0" w:color="auto"/>
        <w:left w:val="none" w:sz="0" w:space="0" w:color="auto"/>
        <w:bottom w:val="none" w:sz="0" w:space="0" w:color="auto"/>
        <w:right w:val="none" w:sz="0" w:space="0" w:color="auto"/>
      </w:divBdr>
    </w:div>
    <w:div w:id="1112086959">
      <w:bodyDiv w:val="1"/>
      <w:marLeft w:val="0"/>
      <w:marRight w:val="0"/>
      <w:marTop w:val="0"/>
      <w:marBottom w:val="0"/>
      <w:divBdr>
        <w:top w:val="none" w:sz="0" w:space="0" w:color="auto"/>
        <w:left w:val="none" w:sz="0" w:space="0" w:color="auto"/>
        <w:bottom w:val="none" w:sz="0" w:space="0" w:color="auto"/>
        <w:right w:val="none" w:sz="0" w:space="0" w:color="auto"/>
      </w:divBdr>
      <w:divsChild>
        <w:div w:id="286351876">
          <w:marLeft w:val="562"/>
          <w:marRight w:val="0"/>
          <w:marTop w:val="0"/>
          <w:marBottom w:val="60"/>
          <w:divBdr>
            <w:top w:val="none" w:sz="0" w:space="0" w:color="auto"/>
            <w:left w:val="none" w:sz="0" w:space="0" w:color="auto"/>
            <w:bottom w:val="none" w:sz="0" w:space="0" w:color="auto"/>
            <w:right w:val="none" w:sz="0" w:space="0" w:color="auto"/>
          </w:divBdr>
        </w:div>
        <w:div w:id="2076395469">
          <w:marLeft w:val="562"/>
          <w:marRight w:val="0"/>
          <w:marTop w:val="0"/>
          <w:marBottom w:val="60"/>
          <w:divBdr>
            <w:top w:val="none" w:sz="0" w:space="0" w:color="auto"/>
            <w:left w:val="none" w:sz="0" w:space="0" w:color="auto"/>
            <w:bottom w:val="none" w:sz="0" w:space="0" w:color="auto"/>
            <w:right w:val="none" w:sz="0" w:space="0" w:color="auto"/>
          </w:divBdr>
        </w:div>
        <w:div w:id="697700999">
          <w:marLeft w:val="1138"/>
          <w:marRight w:val="0"/>
          <w:marTop w:val="0"/>
          <w:marBottom w:val="60"/>
          <w:divBdr>
            <w:top w:val="none" w:sz="0" w:space="0" w:color="auto"/>
            <w:left w:val="none" w:sz="0" w:space="0" w:color="auto"/>
            <w:bottom w:val="none" w:sz="0" w:space="0" w:color="auto"/>
            <w:right w:val="none" w:sz="0" w:space="0" w:color="auto"/>
          </w:divBdr>
        </w:div>
        <w:div w:id="1739475712">
          <w:marLeft w:val="1138"/>
          <w:marRight w:val="0"/>
          <w:marTop w:val="0"/>
          <w:marBottom w:val="60"/>
          <w:divBdr>
            <w:top w:val="none" w:sz="0" w:space="0" w:color="auto"/>
            <w:left w:val="none" w:sz="0" w:space="0" w:color="auto"/>
            <w:bottom w:val="none" w:sz="0" w:space="0" w:color="auto"/>
            <w:right w:val="none" w:sz="0" w:space="0" w:color="auto"/>
          </w:divBdr>
        </w:div>
        <w:div w:id="2092775840">
          <w:marLeft w:val="562"/>
          <w:marRight w:val="0"/>
          <w:marTop w:val="0"/>
          <w:marBottom w:val="60"/>
          <w:divBdr>
            <w:top w:val="none" w:sz="0" w:space="0" w:color="auto"/>
            <w:left w:val="none" w:sz="0" w:space="0" w:color="auto"/>
            <w:bottom w:val="none" w:sz="0" w:space="0" w:color="auto"/>
            <w:right w:val="none" w:sz="0" w:space="0" w:color="auto"/>
          </w:divBdr>
        </w:div>
        <w:div w:id="1083573605">
          <w:marLeft w:val="562"/>
          <w:marRight w:val="0"/>
          <w:marTop w:val="0"/>
          <w:marBottom w:val="60"/>
          <w:divBdr>
            <w:top w:val="none" w:sz="0" w:space="0" w:color="auto"/>
            <w:left w:val="none" w:sz="0" w:space="0" w:color="auto"/>
            <w:bottom w:val="none" w:sz="0" w:space="0" w:color="auto"/>
            <w:right w:val="none" w:sz="0" w:space="0" w:color="auto"/>
          </w:divBdr>
        </w:div>
        <w:div w:id="601455276">
          <w:marLeft w:val="1138"/>
          <w:marRight w:val="0"/>
          <w:marTop w:val="0"/>
          <w:marBottom w:val="60"/>
          <w:divBdr>
            <w:top w:val="none" w:sz="0" w:space="0" w:color="auto"/>
            <w:left w:val="none" w:sz="0" w:space="0" w:color="auto"/>
            <w:bottom w:val="none" w:sz="0" w:space="0" w:color="auto"/>
            <w:right w:val="none" w:sz="0" w:space="0" w:color="auto"/>
          </w:divBdr>
        </w:div>
        <w:div w:id="1351486350">
          <w:marLeft w:val="562"/>
          <w:marRight w:val="0"/>
          <w:marTop w:val="0"/>
          <w:marBottom w:val="60"/>
          <w:divBdr>
            <w:top w:val="none" w:sz="0" w:space="0" w:color="auto"/>
            <w:left w:val="none" w:sz="0" w:space="0" w:color="auto"/>
            <w:bottom w:val="none" w:sz="0" w:space="0" w:color="auto"/>
            <w:right w:val="none" w:sz="0" w:space="0" w:color="auto"/>
          </w:divBdr>
        </w:div>
      </w:divsChild>
    </w:div>
    <w:div w:id="1165631242">
      <w:bodyDiv w:val="1"/>
      <w:marLeft w:val="0"/>
      <w:marRight w:val="0"/>
      <w:marTop w:val="0"/>
      <w:marBottom w:val="0"/>
      <w:divBdr>
        <w:top w:val="none" w:sz="0" w:space="0" w:color="auto"/>
        <w:left w:val="none" w:sz="0" w:space="0" w:color="auto"/>
        <w:bottom w:val="none" w:sz="0" w:space="0" w:color="auto"/>
        <w:right w:val="none" w:sz="0" w:space="0" w:color="auto"/>
      </w:divBdr>
      <w:divsChild>
        <w:div w:id="1910656598">
          <w:marLeft w:val="0"/>
          <w:marRight w:val="0"/>
          <w:marTop w:val="0"/>
          <w:marBottom w:val="0"/>
          <w:divBdr>
            <w:top w:val="none" w:sz="0" w:space="0" w:color="auto"/>
            <w:left w:val="none" w:sz="0" w:space="0" w:color="auto"/>
            <w:bottom w:val="none" w:sz="0" w:space="0" w:color="auto"/>
            <w:right w:val="none" w:sz="0" w:space="0" w:color="auto"/>
          </w:divBdr>
          <w:divsChild>
            <w:div w:id="1517236020">
              <w:marLeft w:val="0"/>
              <w:marRight w:val="0"/>
              <w:marTop w:val="0"/>
              <w:marBottom w:val="0"/>
              <w:divBdr>
                <w:top w:val="none" w:sz="0" w:space="0" w:color="auto"/>
                <w:left w:val="none" w:sz="0" w:space="0" w:color="auto"/>
                <w:bottom w:val="none" w:sz="0" w:space="0" w:color="auto"/>
                <w:right w:val="none" w:sz="0" w:space="0" w:color="auto"/>
              </w:divBdr>
              <w:divsChild>
                <w:div w:id="1004667646">
                  <w:marLeft w:val="0"/>
                  <w:marRight w:val="0"/>
                  <w:marTop w:val="0"/>
                  <w:marBottom w:val="0"/>
                  <w:divBdr>
                    <w:top w:val="none" w:sz="0" w:space="0" w:color="auto"/>
                    <w:left w:val="none" w:sz="0" w:space="0" w:color="auto"/>
                    <w:bottom w:val="none" w:sz="0" w:space="0" w:color="auto"/>
                    <w:right w:val="none" w:sz="0" w:space="0" w:color="auto"/>
                  </w:divBdr>
                  <w:divsChild>
                    <w:div w:id="246765916">
                      <w:marLeft w:val="0"/>
                      <w:marRight w:val="0"/>
                      <w:marTop w:val="0"/>
                      <w:marBottom w:val="0"/>
                      <w:divBdr>
                        <w:top w:val="none" w:sz="0" w:space="0" w:color="auto"/>
                        <w:left w:val="none" w:sz="0" w:space="0" w:color="auto"/>
                        <w:bottom w:val="none" w:sz="0" w:space="0" w:color="auto"/>
                        <w:right w:val="none" w:sz="0" w:space="0" w:color="auto"/>
                      </w:divBdr>
                      <w:divsChild>
                        <w:div w:id="2033340435">
                          <w:marLeft w:val="0"/>
                          <w:marRight w:val="0"/>
                          <w:marTop w:val="0"/>
                          <w:marBottom w:val="0"/>
                          <w:divBdr>
                            <w:top w:val="none" w:sz="0" w:space="0" w:color="auto"/>
                            <w:left w:val="none" w:sz="0" w:space="0" w:color="auto"/>
                            <w:bottom w:val="none" w:sz="0" w:space="0" w:color="auto"/>
                            <w:right w:val="none" w:sz="0" w:space="0" w:color="auto"/>
                          </w:divBdr>
                          <w:divsChild>
                            <w:div w:id="782502579">
                              <w:marLeft w:val="0"/>
                              <w:marRight w:val="0"/>
                              <w:marTop w:val="0"/>
                              <w:marBottom w:val="0"/>
                              <w:divBdr>
                                <w:top w:val="none" w:sz="0" w:space="0" w:color="auto"/>
                                <w:left w:val="none" w:sz="0" w:space="0" w:color="auto"/>
                                <w:bottom w:val="none" w:sz="0" w:space="0" w:color="auto"/>
                                <w:right w:val="none" w:sz="0" w:space="0" w:color="auto"/>
                              </w:divBdr>
                              <w:divsChild>
                                <w:div w:id="807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10559">
      <w:bodyDiv w:val="1"/>
      <w:marLeft w:val="0"/>
      <w:marRight w:val="0"/>
      <w:marTop w:val="0"/>
      <w:marBottom w:val="0"/>
      <w:divBdr>
        <w:top w:val="none" w:sz="0" w:space="0" w:color="auto"/>
        <w:left w:val="none" w:sz="0" w:space="0" w:color="auto"/>
        <w:bottom w:val="none" w:sz="0" w:space="0" w:color="auto"/>
        <w:right w:val="none" w:sz="0" w:space="0" w:color="auto"/>
      </w:divBdr>
    </w:div>
    <w:div w:id="1174028875">
      <w:bodyDiv w:val="1"/>
      <w:marLeft w:val="0"/>
      <w:marRight w:val="0"/>
      <w:marTop w:val="0"/>
      <w:marBottom w:val="0"/>
      <w:divBdr>
        <w:top w:val="none" w:sz="0" w:space="0" w:color="auto"/>
        <w:left w:val="none" w:sz="0" w:space="0" w:color="auto"/>
        <w:bottom w:val="none" w:sz="0" w:space="0" w:color="auto"/>
        <w:right w:val="none" w:sz="0" w:space="0" w:color="auto"/>
      </w:divBdr>
    </w:div>
    <w:div w:id="1218468576">
      <w:bodyDiv w:val="1"/>
      <w:marLeft w:val="0"/>
      <w:marRight w:val="0"/>
      <w:marTop w:val="0"/>
      <w:marBottom w:val="0"/>
      <w:divBdr>
        <w:top w:val="none" w:sz="0" w:space="0" w:color="auto"/>
        <w:left w:val="none" w:sz="0" w:space="0" w:color="auto"/>
        <w:bottom w:val="none" w:sz="0" w:space="0" w:color="auto"/>
        <w:right w:val="none" w:sz="0" w:space="0" w:color="auto"/>
      </w:divBdr>
    </w:div>
    <w:div w:id="1239482862">
      <w:bodyDiv w:val="1"/>
      <w:marLeft w:val="0"/>
      <w:marRight w:val="0"/>
      <w:marTop w:val="0"/>
      <w:marBottom w:val="0"/>
      <w:divBdr>
        <w:top w:val="none" w:sz="0" w:space="0" w:color="auto"/>
        <w:left w:val="none" w:sz="0" w:space="0" w:color="auto"/>
        <w:bottom w:val="none" w:sz="0" w:space="0" w:color="auto"/>
        <w:right w:val="none" w:sz="0" w:space="0" w:color="auto"/>
      </w:divBdr>
    </w:div>
    <w:div w:id="1262689960">
      <w:bodyDiv w:val="1"/>
      <w:marLeft w:val="0"/>
      <w:marRight w:val="0"/>
      <w:marTop w:val="0"/>
      <w:marBottom w:val="0"/>
      <w:divBdr>
        <w:top w:val="none" w:sz="0" w:space="0" w:color="auto"/>
        <w:left w:val="none" w:sz="0" w:space="0" w:color="auto"/>
        <w:bottom w:val="none" w:sz="0" w:space="0" w:color="auto"/>
        <w:right w:val="none" w:sz="0" w:space="0" w:color="auto"/>
      </w:divBdr>
    </w:div>
    <w:div w:id="1302924650">
      <w:bodyDiv w:val="1"/>
      <w:marLeft w:val="0"/>
      <w:marRight w:val="0"/>
      <w:marTop w:val="0"/>
      <w:marBottom w:val="0"/>
      <w:divBdr>
        <w:top w:val="none" w:sz="0" w:space="0" w:color="auto"/>
        <w:left w:val="none" w:sz="0" w:space="0" w:color="auto"/>
        <w:bottom w:val="none" w:sz="0" w:space="0" w:color="auto"/>
        <w:right w:val="none" w:sz="0" w:space="0" w:color="auto"/>
      </w:divBdr>
    </w:div>
    <w:div w:id="1342774430">
      <w:bodyDiv w:val="1"/>
      <w:marLeft w:val="0"/>
      <w:marRight w:val="0"/>
      <w:marTop w:val="0"/>
      <w:marBottom w:val="0"/>
      <w:divBdr>
        <w:top w:val="none" w:sz="0" w:space="0" w:color="auto"/>
        <w:left w:val="none" w:sz="0" w:space="0" w:color="auto"/>
        <w:bottom w:val="none" w:sz="0" w:space="0" w:color="auto"/>
        <w:right w:val="none" w:sz="0" w:space="0" w:color="auto"/>
      </w:divBdr>
    </w:div>
    <w:div w:id="1366442813">
      <w:bodyDiv w:val="1"/>
      <w:marLeft w:val="0"/>
      <w:marRight w:val="0"/>
      <w:marTop w:val="0"/>
      <w:marBottom w:val="0"/>
      <w:divBdr>
        <w:top w:val="none" w:sz="0" w:space="0" w:color="auto"/>
        <w:left w:val="none" w:sz="0" w:space="0" w:color="auto"/>
        <w:bottom w:val="none" w:sz="0" w:space="0" w:color="auto"/>
        <w:right w:val="none" w:sz="0" w:space="0" w:color="auto"/>
      </w:divBdr>
    </w:div>
    <w:div w:id="1383168900">
      <w:bodyDiv w:val="1"/>
      <w:marLeft w:val="0"/>
      <w:marRight w:val="0"/>
      <w:marTop w:val="0"/>
      <w:marBottom w:val="0"/>
      <w:divBdr>
        <w:top w:val="none" w:sz="0" w:space="0" w:color="auto"/>
        <w:left w:val="none" w:sz="0" w:space="0" w:color="auto"/>
        <w:bottom w:val="none" w:sz="0" w:space="0" w:color="auto"/>
        <w:right w:val="none" w:sz="0" w:space="0" w:color="auto"/>
      </w:divBdr>
      <w:divsChild>
        <w:div w:id="971402947">
          <w:marLeft w:val="562"/>
          <w:marRight w:val="0"/>
          <w:marTop w:val="0"/>
          <w:marBottom w:val="60"/>
          <w:divBdr>
            <w:top w:val="none" w:sz="0" w:space="0" w:color="auto"/>
            <w:left w:val="none" w:sz="0" w:space="0" w:color="auto"/>
            <w:bottom w:val="none" w:sz="0" w:space="0" w:color="auto"/>
            <w:right w:val="none" w:sz="0" w:space="0" w:color="auto"/>
          </w:divBdr>
        </w:div>
        <w:div w:id="578371774">
          <w:marLeft w:val="1138"/>
          <w:marRight w:val="0"/>
          <w:marTop w:val="0"/>
          <w:marBottom w:val="60"/>
          <w:divBdr>
            <w:top w:val="none" w:sz="0" w:space="0" w:color="auto"/>
            <w:left w:val="none" w:sz="0" w:space="0" w:color="auto"/>
            <w:bottom w:val="none" w:sz="0" w:space="0" w:color="auto"/>
            <w:right w:val="none" w:sz="0" w:space="0" w:color="auto"/>
          </w:divBdr>
        </w:div>
        <w:div w:id="1192501260">
          <w:marLeft w:val="562"/>
          <w:marRight w:val="0"/>
          <w:marTop w:val="0"/>
          <w:marBottom w:val="60"/>
          <w:divBdr>
            <w:top w:val="none" w:sz="0" w:space="0" w:color="auto"/>
            <w:left w:val="none" w:sz="0" w:space="0" w:color="auto"/>
            <w:bottom w:val="none" w:sz="0" w:space="0" w:color="auto"/>
            <w:right w:val="none" w:sz="0" w:space="0" w:color="auto"/>
          </w:divBdr>
        </w:div>
        <w:div w:id="1781946527">
          <w:marLeft w:val="1138"/>
          <w:marRight w:val="0"/>
          <w:marTop w:val="0"/>
          <w:marBottom w:val="60"/>
          <w:divBdr>
            <w:top w:val="none" w:sz="0" w:space="0" w:color="auto"/>
            <w:left w:val="none" w:sz="0" w:space="0" w:color="auto"/>
            <w:bottom w:val="none" w:sz="0" w:space="0" w:color="auto"/>
            <w:right w:val="none" w:sz="0" w:space="0" w:color="auto"/>
          </w:divBdr>
        </w:div>
        <w:div w:id="1949654145">
          <w:marLeft w:val="562"/>
          <w:marRight w:val="0"/>
          <w:marTop w:val="0"/>
          <w:marBottom w:val="60"/>
          <w:divBdr>
            <w:top w:val="none" w:sz="0" w:space="0" w:color="auto"/>
            <w:left w:val="none" w:sz="0" w:space="0" w:color="auto"/>
            <w:bottom w:val="none" w:sz="0" w:space="0" w:color="auto"/>
            <w:right w:val="none" w:sz="0" w:space="0" w:color="auto"/>
          </w:divBdr>
        </w:div>
      </w:divsChild>
    </w:div>
    <w:div w:id="1386760305">
      <w:bodyDiv w:val="1"/>
      <w:marLeft w:val="0"/>
      <w:marRight w:val="0"/>
      <w:marTop w:val="0"/>
      <w:marBottom w:val="0"/>
      <w:divBdr>
        <w:top w:val="none" w:sz="0" w:space="0" w:color="auto"/>
        <w:left w:val="none" w:sz="0" w:space="0" w:color="auto"/>
        <w:bottom w:val="none" w:sz="0" w:space="0" w:color="auto"/>
        <w:right w:val="none" w:sz="0" w:space="0" w:color="auto"/>
      </w:divBdr>
      <w:divsChild>
        <w:div w:id="523329922">
          <w:marLeft w:val="0"/>
          <w:marRight w:val="0"/>
          <w:marTop w:val="0"/>
          <w:marBottom w:val="0"/>
          <w:divBdr>
            <w:top w:val="none" w:sz="0" w:space="0" w:color="auto"/>
            <w:left w:val="none" w:sz="0" w:space="0" w:color="auto"/>
            <w:bottom w:val="none" w:sz="0" w:space="0" w:color="auto"/>
            <w:right w:val="none" w:sz="0" w:space="0" w:color="auto"/>
          </w:divBdr>
          <w:divsChild>
            <w:div w:id="1785730003">
              <w:marLeft w:val="0"/>
              <w:marRight w:val="0"/>
              <w:marTop w:val="0"/>
              <w:marBottom w:val="0"/>
              <w:divBdr>
                <w:top w:val="none" w:sz="0" w:space="0" w:color="auto"/>
                <w:left w:val="none" w:sz="0" w:space="0" w:color="auto"/>
                <w:bottom w:val="none" w:sz="0" w:space="0" w:color="auto"/>
                <w:right w:val="none" w:sz="0" w:space="0" w:color="auto"/>
              </w:divBdr>
              <w:divsChild>
                <w:div w:id="760681456">
                  <w:marLeft w:val="0"/>
                  <w:marRight w:val="0"/>
                  <w:marTop w:val="0"/>
                  <w:marBottom w:val="0"/>
                  <w:divBdr>
                    <w:top w:val="none" w:sz="0" w:space="0" w:color="auto"/>
                    <w:left w:val="none" w:sz="0" w:space="0" w:color="auto"/>
                    <w:bottom w:val="none" w:sz="0" w:space="0" w:color="auto"/>
                    <w:right w:val="none" w:sz="0" w:space="0" w:color="auto"/>
                  </w:divBdr>
                  <w:divsChild>
                    <w:div w:id="849880675">
                      <w:marLeft w:val="0"/>
                      <w:marRight w:val="0"/>
                      <w:marTop w:val="0"/>
                      <w:marBottom w:val="0"/>
                      <w:divBdr>
                        <w:top w:val="none" w:sz="0" w:space="0" w:color="auto"/>
                        <w:left w:val="none" w:sz="0" w:space="0" w:color="auto"/>
                        <w:bottom w:val="none" w:sz="0" w:space="0" w:color="auto"/>
                        <w:right w:val="none" w:sz="0" w:space="0" w:color="auto"/>
                      </w:divBdr>
                      <w:divsChild>
                        <w:div w:id="1477256319">
                          <w:marLeft w:val="0"/>
                          <w:marRight w:val="0"/>
                          <w:marTop w:val="0"/>
                          <w:marBottom w:val="0"/>
                          <w:divBdr>
                            <w:top w:val="none" w:sz="0" w:space="0" w:color="auto"/>
                            <w:left w:val="none" w:sz="0" w:space="0" w:color="auto"/>
                            <w:bottom w:val="none" w:sz="0" w:space="0" w:color="auto"/>
                            <w:right w:val="none" w:sz="0" w:space="0" w:color="auto"/>
                          </w:divBdr>
                          <w:divsChild>
                            <w:div w:id="38475780">
                              <w:marLeft w:val="0"/>
                              <w:marRight w:val="0"/>
                              <w:marTop w:val="0"/>
                              <w:marBottom w:val="0"/>
                              <w:divBdr>
                                <w:top w:val="none" w:sz="0" w:space="0" w:color="auto"/>
                                <w:left w:val="none" w:sz="0" w:space="0" w:color="auto"/>
                                <w:bottom w:val="none" w:sz="0" w:space="0" w:color="auto"/>
                                <w:right w:val="none" w:sz="0" w:space="0" w:color="auto"/>
                              </w:divBdr>
                              <w:divsChild>
                                <w:div w:id="20255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223659">
      <w:bodyDiv w:val="1"/>
      <w:marLeft w:val="0"/>
      <w:marRight w:val="0"/>
      <w:marTop w:val="0"/>
      <w:marBottom w:val="0"/>
      <w:divBdr>
        <w:top w:val="none" w:sz="0" w:space="0" w:color="auto"/>
        <w:left w:val="none" w:sz="0" w:space="0" w:color="auto"/>
        <w:bottom w:val="none" w:sz="0" w:space="0" w:color="auto"/>
        <w:right w:val="none" w:sz="0" w:space="0" w:color="auto"/>
      </w:divBdr>
      <w:divsChild>
        <w:div w:id="1345984499">
          <w:marLeft w:val="0"/>
          <w:marRight w:val="0"/>
          <w:marTop w:val="0"/>
          <w:marBottom w:val="0"/>
          <w:divBdr>
            <w:top w:val="none" w:sz="0" w:space="0" w:color="auto"/>
            <w:left w:val="none" w:sz="0" w:space="0" w:color="auto"/>
            <w:bottom w:val="none" w:sz="0" w:space="0" w:color="auto"/>
            <w:right w:val="none" w:sz="0" w:space="0" w:color="auto"/>
          </w:divBdr>
        </w:div>
      </w:divsChild>
    </w:div>
    <w:div w:id="1451701219">
      <w:bodyDiv w:val="1"/>
      <w:marLeft w:val="0"/>
      <w:marRight w:val="0"/>
      <w:marTop w:val="0"/>
      <w:marBottom w:val="0"/>
      <w:divBdr>
        <w:top w:val="none" w:sz="0" w:space="0" w:color="auto"/>
        <w:left w:val="none" w:sz="0" w:space="0" w:color="auto"/>
        <w:bottom w:val="none" w:sz="0" w:space="0" w:color="auto"/>
        <w:right w:val="none" w:sz="0" w:space="0" w:color="auto"/>
      </w:divBdr>
    </w:div>
    <w:div w:id="1535313738">
      <w:bodyDiv w:val="1"/>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sChild>
            <w:div w:id="600069696">
              <w:marLeft w:val="0"/>
              <w:marRight w:val="0"/>
              <w:marTop w:val="0"/>
              <w:marBottom w:val="0"/>
              <w:divBdr>
                <w:top w:val="none" w:sz="0" w:space="0" w:color="auto"/>
                <w:left w:val="none" w:sz="0" w:space="0" w:color="auto"/>
                <w:bottom w:val="none" w:sz="0" w:space="0" w:color="auto"/>
                <w:right w:val="none" w:sz="0" w:space="0" w:color="auto"/>
              </w:divBdr>
              <w:divsChild>
                <w:div w:id="24452669">
                  <w:marLeft w:val="0"/>
                  <w:marRight w:val="0"/>
                  <w:marTop w:val="0"/>
                  <w:marBottom w:val="0"/>
                  <w:divBdr>
                    <w:top w:val="none" w:sz="0" w:space="0" w:color="auto"/>
                    <w:left w:val="none" w:sz="0" w:space="0" w:color="auto"/>
                    <w:bottom w:val="none" w:sz="0" w:space="0" w:color="auto"/>
                    <w:right w:val="none" w:sz="0" w:space="0" w:color="auto"/>
                  </w:divBdr>
                  <w:divsChild>
                    <w:div w:id="15581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6999">
      <w:bodyDiv w:val="1"/>
      <w:marLeft w:val="0"/>
      <w:marRight w:val="0"/>
      <w:marTop w:val="0"/>
      <w:marBottom w:val="0"/>
      <w:divBdr>
        <w:top w:val="none" w:sz="0" w:space="0" w:color="auto"/>
        <w:left w:val="none" w:sz="0" w:space="0" w:color="auto"/>
        <w:bottom w:val="none" w:sz="0" w:space="0" w:color="auto"/>
        <w:right w:val="none" w:sz="0" w:space="0" w:color="auto"/>
      </w:divBdr>
    </w:div>
    <w:div w:id="1621301270">
      <w:bodyDiv w:val="1"/>
      <w:marLeft w:val="0"/>
      <w:marRight w:val="0"/>
      <w:marTop w:val="0"/>
      <w:marBottom w:val="0"/>
      <w:divBdr>
        <w:top w:val="none" w:sz="0" w:space="0" w:color="auto"/>
        <w:left w:val="none" w:sz="0" w:space="0" w:color="auto"/>
        <w:bottom w:val="none" w:sz="0" w:space="0" w:color="auto"/>
        <w:right w:val="none" w:sz="0" w:space="0" w:color="auto"/>
      </w:divBdr>
    </w:div>
    <w:div w:id="1770658369">
      <w:bodyDiv w:val="1"/>
      <w:marLeft w:val="0"/>
      <w:marRight w:val="0"/>
      <w:marTop w:val="0"/>
      <w:marBottom w:val="0"/>
      <w:divBdr>
        <w:top w:val="none" w:sz="0" w:space="0" w:color="auto"/>
        <w:left w:val="none" w:sz="0" w:space="0" w:color="auto"/>
        <w:bottom w:val="none" w:sz="0" w:space="0" w:color="auto"/>
        <w:right w:val="none" w:sz="0" w:space="0" w:color="auto"/>
      </w:divBdr>
      <w:divsChild>
        <w:div w:id="139420555">
          <w:marLeft w:val="562"/>
          <w:marRight w:val="0"/>
          <w:marTop w:val="0"/>
          <w:marBottom w:val="60"/>
          <w:divBdr>
            <w:top w:val="none" w:sz="0" w:space="0" w:color="auto"/>
            <w:left w:val="none" w:sz="0" w:space="0" w:color="auto"/>
            <w:bottom w:val="none" w:sz="0" w:space="0" w:color="auto"/>
            <w:right w:val="none" w:sz="0" w:space="0" w:color="auto"/>
          </w:divBdr>
        </w:div>
        <w:div w:id="1464074833">
          <w:marLeft w:val="1138"/>
          <w:marRight w:val="0"/>
          <w:marTop w:val="0"/>
          <w:marBottom w:val="60"/>
          <w:divBdr>
            <w:top w:val="none" w:sz="0" w:space="0" w:color="auto"/>
            <w:left w:val="none" w:sz="0" w:space="0" w:color="auto"/>
            <w:bottom w:val="none" w:sz="0" w:space="0" w:color="auto"/>
            <w:right w:val="none" w:sz="0" w:space="0" w:color="auto"/>
          </w:divBdr>
        </w:div>
        <w:div w:id="2052923088">
          <w:marLeft w:val="1138"/>
          <w:marRight w:val="0"/>
          <w:marTop w:val="0"/>
          <w:marBottom w:val="60"/>
          <w:divBdr>
            <w:top w:val="none" w:sz="0" w:space="0" w:color="auto"/>
            <w:left w:val="none" w:sz="0" w:space="0" w:color="auto"/>
            <w:bottom w:val="none" w:sz="0" w:space="0" w:color="auto"/>
            <w:right w:val="none" w:sz="0" w:space="0" w:color="auto"/>
          </w:divBdr>
        </w:div>
        <w:div w:id="1029185456">
          <w:marLeft w:val="1138"/>
          <w:marRight w:val="0"/>
          <w:marTop w:val="0"/>
          <w:marBottom w:val="60"/>
          <w:divBdr>
            <w:top w:val="none" w:sz="0" w:space="0" w:color="auto"/>
            <w:left w:val="none" w:sz="0" w:space="0" w:color="auto"/>
            <w:bottom w:val="none" w:sz="0" w:space="0" w:color="auto"/>
            <w:right w:val="none" w:sz="0" w:space="0" w:color="auto"/>
          </w:divBdr>
        </w:div>
        <w:div w:id="986979417">
          <w:marLeft w:val="562"/>
          <w:marRight w:val="0"/>
          <w:marTop w:val="0"/>
          <w:marBottom w:val="60"/>
          <w:divBdr>
            <w:top w:val="none" w:sz="0" w:space="0" w:color="auto"/>
            <w:left w:val="none" w:sz="0" w:space="0" w:color="auto"/>
            <w:bottom w:val="none" w:sz="0" w:space="0" w:color="auto"/>
            <w:right w:val="none" w:sz="0" w:space="0" w:color="auto"/>
          </w:divBdr>
        </w:div>
        <w:div w:id="1597054561">
          <w:marLeft w:val="1138"/>
          <w:marRight w:val="0"/>
          <w:marTop w:val="0"/>
          <w:marBottom w:val="60"/>
          <w:divBdr>
            <w:top w:val="none" w:sz="0" w:space="0" w:color="auto"/>
            <w:left w:val="none" w:sz="0" w:space="0" w:color="auto"/>
            <w:bottom w:val="none" w:sz="0" w:space="0" w:color="auto"/>
            <w:right w:val="none" w:sz="0" w:space="0" w:color="auto"/>
          </w:divBdr>
        </w:div>
        <w:div w:id="1926455412">
          <w:marLeft w:val="1138"/>
          <w:marRight w:val="0"/>
          <w:marTop w:val="0"/>
          <w:marBottom w:val="60"/>
          <w:divBdr>
            <w:top w:val="none" w:sz="0" w:space="0" w:color="auto"/>
            <w:left w:val="none" w:sz="0" w:space="0" w:color="auto"/>
            <w:bottom w:val="none" w:sz="0" w:space="0" w:color="auto"/>
            <w:right w:val="none" w:sz="0" w:space="0" w:color="auto"/>
          </w:divBdr>
        </w:div>
        <w:div w:id="710036310">
          <w:marLeft w:val="1138"/>
          <w:marRight w:val="0"/>
          <w:marTop w:val="0"/>
          <w:marBottom w:val="60"/>
          <w:divBdr>
            <w:top w:val="none" w:sz="0" w:space="0" w:color="auto"/>
            <w:left w:val="none" w:sz="0" w:space="0" w:color="auto"/>
            <w:bottom w:val="none" w:sz="0" w:space="0" w:color="auto"/>
            <w:right w:val="none" w:sz="0" w:space="0" w:color="auto"/>
          </w:divBdr>
        </w:div>
        <w:div w:id="1657102311">
          <w:marLeft w:val="562"/>
          <w:marRight w:val="0"/>
          <w:marTop w:val="0"/>
          <w:marBottom w:val="60"/>
          <w:divBdr>
            <w:top w:val="none" w:sz="0" w:space="0" w:color="auto"/>
            <w:left w:val="none" w:sz="0" w:space="0" w:color="auto"/>
            <w:bottom w:val="none" w:sz="0" w:space="0" w:color="auto"/>
            <w:right w:val="none" w:sz="0" w:space="0" w:color="auto"/>
          </w:divBdr>
        </w:div>
        <w:div w:id="384570604">
          <w:marLeft w:val="562"/>
          <w:marRight w:val="0"/>
          <w:marTop w:val="0"/>
          <w:marBottom w:val="60"/>
          <w:divBdr>
            <w:top w:val="none" w:sz="0" w:space="0" w:color="auto"/>
            <w:left w:val="none" w:sz="0" w:space="0" w:color="auto"/>
            <w:bottom w:val="none" w:sz="0" w:space="0" w:color="auto"/>
            <w:right w:val="none" w:sz="0" w:space="0" w:color="auto"/>
          </w:divBdr>
        </w:div>
        <w:div w:id="1140226199">
          <w:marLeft w:val="562"/>
          <w:marRight w:val="0"/>
          <w:marTop w:val="0"/>
          <w:marBottom w:val="60"/>
          <w:divBdr>
            <w:top w:val="none" w:sz="0" w:space="0" w:color="auto"/>
            <w:left w:val="none" w:sz="0" w:space="0" w:color="auto"/>
            <w:bottom w:val="none" w:sz="0" w:space="0" w:color="auto"/>
            <w:right w:val="none" w:sz="0" w:space="0" w:color="auto"/>
          </w:divBdr>
        </w:div>
      </w:divsChild>
    </w:div>
    <w:div w:id="1827865193">
      <w:bodyDiv w:val="1"/>
      <w:marLeft w:val="0"/>
      <w:marRight w:val="0"/>
      <w:marTop w:val="0"/>
      <w:marBottom w:val="0"/>
      <w:divBdr>
        <w:top w:val="none" w:sz="0" w:space="0" w:color="auto"/>
        <w:left w:val="none" w:sz="0" w:space="0" w:color="auto"/>
        <w:bottom w:val="none" w:sz="0" w:space="0" w:color="auto"/>
        <w:right w:val="none" w:sz="0" w:space="0" w:color="auto"/>
      </w:divBdr>
    </w:div>
    <w:div w:id="1916469450">
      <w:bodyDiv w:val="1"/>
      <w:marLeft w:val="0"/>
      <w:marRight w:val="0"/>
      <w:marTop w:val="0"/>
      <w:marBottom w:val="0"/>
      <w:divBdr>
        <w:top w:val="none" w:sz="0" w:space="0" w:color="auto"/>
        <w:left w:val="none" w:sz="0" w:space="0" w:color="auto"/>
        <w:bottom w:val="none" w:sz="0" w:space="0" w:color="auto"/>
        <w:right w:val="none" w:sz="0" w:space="0" w:color="auto"/>
      </w:divBdr>
    </w:div>
    <w:div w:id="1923444589">
      <w:bodyDiv w:val="1"/>
      <w:marLeft w:val="0"/>
      <w:marRight w:val="0"/>
      <w:marTop w:val="0"/>
      <w:marBottom w:val="0"/>
      <w:divBdr>
        <w:top w:val="none" w:sz="0" w:space="0" w:color="auto"/>
        <w:left w:val="none" w:sz="0" w:space="0" w:color="auto"/>
        <w:bottom w:val="none" w:sz="0" w:space="0" w:color="auto"/>
        <w:right w:val="none" w:sz="0" w:space="0" w:color="auto"/>
      </w:divBdr>
    </w:div>
    <w:div w:id="2089305184">
      <w:bodyDiv w:val="1"/>
      <w:marLeft w:val="0"/>
      <w:marRight w:val="0"/>
      <w:marTop w:val="0"/>
      <w:marBottom w:val="0"/>
      <w:divBdr>
        <w:top w:val="none" w:sz="0" w:space="0" w:color="auto"/>
        <w:left w:val="none" w:sz="0" w:space="0" w:color="auto"/>
        <w:bottom w:val="none" w:sz="0" w:space="0" w:color="auto"/>
        <w:right w:val="none" w:sz="0" w:space="0" w:color="auto"/>
      </w:divBdr>
    </w:div>
    <w:div w:id="2110853752">
      <w:bodyDiv w:val="1"/>
      <w:marLeft w:val="0"/>
      <w:marRight w:val="0"/>
      <w:marTop w:val="0"/>
      <w:marBottom w:val="0"/>
      <w:divBdr>
        <w:top w:val="none" w:sz="0" w:space="0" w:color="auto"/>
        <w:left w:val="none" w:sz="0" w:space="0" w:color="auto"/>
        <w:bottom w:val="none" w:sz="0" w:space="0" w:color="auto"/>
        <w:right w:val="none" w:sz="0" w:space="0" w:color="auto"/>
      </w:divBdr>
    </w:div>
    <w:div w:id="212692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1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10.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chart" Target="charts/chart14.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77202849643796"/>
          <c:y val="7.1452063411302238E-2"/>
          <c:w val="0.47483345831771029"/>
          <c:h val="0.86444248515431144"/>
        </c:manualLayout>
      </c:layout>
      <c:barChart>
        <c:barDir val="bar"/>
        <c:grouping val="stacked"/>
        <c:varyColors val="0"/>
        <c:ser>
          <c:idx val="1"/>
          <c:order val="0"/>
          <c:tx>
            <c:strRef>
              <c:f>Sheet1!$B$1</c:f>
              <c:strCache>
                <c:ptCount val="1"/>
                <c:pt idx="0">
                  <c:v>Très confiant</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Ne demande pas de déménager très loin pour le travail (n=176)</c:v>
                </c:pt>
                <c:pt idx="1">
                  <c:v>L’égalité d’accès à l’emploi (n=133)</c:v>
                </c:pt>
                <c:pt idx="2">
                  <c:v>Un environnement de travail positif (n=446)</c:v>
                </c:pt>
                <c:pt idx="3">
                  <c:v>Prestige (n=129)</c:v>
                </c:pt>
                <c:pt idx="4">
                  <c:v>Demand un effort physique (n=97)</c:v>
                </c:pt>
                <c:pt idx="5">
                  <c:v>Des possibilités de promotion et d’avancement de carrière (n=229)</c:v>
                </c:pt>
                <c:pt idx="6">
                  <c:v>Respect (n=277)</c:v>
                </c:pt>
                <c:pt idx="7">
                  <c:v>Des possibilités d’emploi ou de carrière dans ce domaine (n=270)</c:v>
                </c:pt>
                <c:pt idx="8">
                  <c:v>Compétitive (n=119)</c:v>
                </c:pt>
                <c:pt idx="9">
                  <c:v>Formation (n=108)</c:v>
                </c:pt>
                <c:pt idx="10">
                  <c:v>Stimulante intellectuellement (n=296)</c:v>
                </c:pt>
              </c:strCache>
            </c:strRef>
          </c:cat>
          <c:val>
            <c:numRef>
              <c:f>Sheet1!$B$2:$B$12</c:f>
              <c:numCache>
                <c:formatCode>0%</c:formatCode>
                <c:ptCount val="11"/>
                <c:pt idx="0">
                  <c:v>0.35</c:v>
                </c:pt>
                <c:pt idx="1">
                  <c:v>0.35</c:v>
                </c:pt>
                <c:pt idx="2">
                  <c:v>0.36</c:v>
                </c:pt>
                <c:pt idx="3">
                  <c:v>0.37</c:v>
                </c:pt>
                <c:pt idx="4">
                  <c:v>0.4</c:v>
                </c:pt>
                <c:pt idx="5">
                  <c:v>0.41</c:v>
                </c:pt>
                <c:pt idx="6">
                  <c:v>0.44</c:v>
                </c:pt>
                <c:pt idx="7">
                  <c:v>0.46</c:v>
                </c:pt>
                <c:pt idx="8">
                  <c:v>0.46</c:v>
                </c:pt>
                <c:pt idx="9">
                  <c:v>0.46</c:v>
                </c:pt>
                <c:pt idx="10">
                  <c:v>0.59</c:v>
                </c:pt>
              </c:numCache>
            </c:numRef>
          </c:val>
          <c:extLst>
            <c:ext xmlns:c16="http://schemas.microsoft.com/office/drawing/2014/chart" uri="{C3380CC4-5D6E-409C-BE32-E72D297353CC}">
              <c16:uniqueId val="{00000000-5EE0-7649-98C2-AB7CC695E63F}"/>
            </c:ext>
          </c:extLst>
        </c:ser>
        <c:ser>
          <c:idx val="2"/>
          <c:order val="1"/>
          <c:tx>
            <c:strRef>
              <c:f>Sheet1!$C$1</c:f>
              <c:strCache>
                <c:ptCount val="1"/>
                <c:pt idx="0">
                  <c:v>Plutôt confiant</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Ne demande pas de déménager très loin pour le travail (n=176)</c:v>
                </c:pt>
                <c:pt idx="1">
                  <c:v>L’égalité d’accès à l’emploi (n=133)</c:v>
                </c:pt>
                <c:pt idx="2">
                  <c:v>Un environnement de travail positif (n=446)</c:v>
                </c:pt>
                <c:pt idx="3">
                  <c:v>Prestige (n=129)</c:v>
                </c:pt>
                <c:pt idx="4">
                  <c:v>Demand un effort physique (n=97)</c:v>
                </c:pt>
                <c:pt idx="5">
                  <c:v>Des possibilités de promotion et d’avancement de carrière (n=229)</c:v>
                </c:pt>
                <c:pt idx="6">
                  <c:v>Respect (n=277)</c:v>
                </c:pt>
                <c:pt idx="7">
                  <c:v>Des possibilités d’emploi ou de carrière dans ce domaine (n=270)</c:v>
                </c:pt>
                <c:pt idx="8">
                  <c:v>Compétitive (n=119)</c:v>
                </c:pt>
                <c:pt idx="9">
                  <c:v>Formation (n=108)</c:v>
                </c:pt>
                <c:pt idx="10">
                  <c:v>Stimulante intellectuellement (n=296)</c:v>
                </c:pt>
              </c:strCache>
            </c:strRef>
          </c:cat>
          <c:val>
            <c:numRef>
              <c:f>Sheet1!$C$2:$C$12</c:f>
              <c:numCache>
                <c:formatCode>0%</c:formatCode>
                <c:ptCount val="11"/>
                <c:pt idx="0">
                  <c:v>0.48</c:v>
                </c:pt>
                <c:pt idx="1">
                  <c:v>0.5</c:v>
                </c:pt>
                <c:pt idx="2">
                  <c:v>0.54</c:v>
                </c:pt>
                <c:pt idx="3">
                  <c:v>0.5</c:v>
                </c:pt>
                <c:pt idx="4">
                  <c:v>0.39</c:v>
                </c:pt>
                <c:pt idx="5">
                  <c:v>0.45</c:v>
                </c:pt>
                <c:pt idx="6">
                  <c:v>0.45</c:v>
                </c:pt>
                <c:pt idx="7">
                  <c:v>0.44</c:v>
                </c:pt>
                <c:pt idx="8">
                  <c:v>0.39</c:v>
                </c:pt>
                <c:pt idx="9">
                  <c:v>0.47</c:v>
                </c:pt>
                <c:pt idx="10">
                  <c:v>0.32</c:v>
                </c:pt>
              </c:numCache>
            </c:numRef>
          </c:val>
          <c:extLst>
            <c:ext xmlns:c16="http://schemas.microsoft.com/office/drawing/2014/chart" uri="{C3380CC4-5D6E-409C-BE32-E72D297353CC}">
              <c16:uniqueId val="{00000001-5EE0-7649-98C2-AB7CC695E63F}"/>
            </c:ext>
          </c:extLst>
        </c:ser>
        <c:ser>
          <c:idx val="3"/>
          <c:order val="2"/>
          <c:tx>
            <c:strRef>
              <c:f>Sheet1!$D$1</c:f>
              <c:strCache>
                <c:ptCount val="1"/>
                <c:pt idx="0">
                  <c:v>Pas très confiant</c:v>
                </c:pt>
              </c:strCache>
            </c:strRef>
          </c:tx>
          <c:spPr>
            <a:solidFill>
              <a:srgbClr val="EFDA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E0-7649-98C2-AB7CC695E63F}"/>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Ne demande pas de déménager très loin pour le travail (n=176)</c:v>
                </c:pt>
                <c:pt idx="1">
                  <c:v>L’égalité d’accès à l’emploi (n=133)</c:v>
                </c:pt>
                <c:pt idx="2">
                  <c:v>Un environnement de travail positif (n=446)</c:v>
                </c:pt>
                <c:pt idx="3">
                  <c:v>Prestige (n=129)</c:v>
                </c:pt>
                <c:pt idx="4">
                  <c:v>Demand un effort physique (n=97)</c:v>
                </c:pt>
                <c:pt idx="5">
                  <c:v>Des possibilités de promotion et d’avancement de carrière (n=229)</c:v>
                </c:pt>
                <c:pt idx="6">
                  <c:v>Respect (n=277)</c:v>
                </c:pt>
                <c:pt idx="7">
                  <c:v>Des possibilités d’emploi ou de carrière dans ce domaine (n=270)</c:v>
                </c:pt>
                <c:pt idx="8">
                  <c:v>Compétitive (n=119)</c:v>
                </c:pt>
                <c:pt idx="9">
                  <c:v>Formation (n=108)</c:v>
                </c:pt>
                <c:pt idx="10">
                  <c:v>Stimulante intellectuellement (n=296)</c:v>
                </c:pt>
              </c:strCache>
            </c:strRef>
          </c:cat>
          <c:val>
            <c:numRef>
              <c:f>Sheet1!$D$2:$D$12</c:f>
              <c:numCache>
                <c:formatCode>0%</c:formatCode>
                <c:ptCount val="11"/>
                <c:pt idx="0">
                  <c:v>0.08</c:v>
                </c:pt>
                <c:pt idx="1">
                  <c:v>7.0000000000000007E-2</c:v>
                </c:pt>
                <c:pt idx="2">
                  <c:v>7.0000000000000007E-2</c:v>
                </c:pt>
                <c:pt idx="3">
                  <c:v>7.0000000000000007E-2</c:v>
                </c:pt>
                <c:pt idx="4">
                  <c:v>0.13</c:v>
                </c:pt>
                <c:pt idx="5">
                  <c:v>0.1</c:v>
                </c:pt>
                <c:pt idx="6">
                  <c:v>0.08</c:v>
                </c:pt>
                <c:pt idx="7">
                  <c:v>7.0000000000000007E-2</c:v>
                </c:pt>
                <c:pt idx="8">
                  <c:v>0.12</c:v>
                </c:pt>
                <c:pt idx="9">
                  <c:v>0.05</c:v>
                </c:pt>
                <c:pt idx="10">
                  <c:v>0.04</c:v>
                </c:pt>
              </c:numCache>
            </c:numRef>
          </c:val>
          <c:extLst>
            <c:ext xmlns:c16="http://schemas.microsoft.com/office/drawing/2014/chart" uri="{C3380CC4-5D6E-409C-BE32-E72D297353CC}">
              <c16:uniqueId val="{00000003-5EE0-7649-98C2-AB7CC695E63F}"/>
            </c:ext>
          </c:extLst>
        </c:ser>
        <c:ser>
          <c:idx val="4"/>
          <c:order val="3"/>
          <c:tx>
            <c:strRef>
              <c:f>Sheet1!$E$1</c:f>
              <c:strCache>
                <c:ptCount val="1"/>
                <c:pt idx="0">
                  <c:v>Pas du tout confiant</c:v>
                </c:pt>
              </c:strCache>
            </c:strRef>
          </c:tx>
          <c:spPr>
            <a:solidFill>
              <a:srgbClr val="F1B51C"/>
            </a:solidFill>
            <a:ln>
              <a:noFill/>
            </a:ln>
            <a:effectLst/>
          </c:spPr>
          <c:invertIfNegative val="0"/>
          <c:dLbls>
            <c:dLbl>
              <c:idx val="0"/>
              <c:layout>
                <c:manualLayout>
                  <c:x val="3.9682539682539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E0-7649-98C2-AB7CC695E63F}"/>
                </c:ext>
              </c:extLst>
            </c:dLbl>
            <c:dLbl>
              <c:idx val="2"/>
              <c:layout>
                <c:manualLayout>
                  <c:x val="5.95238095238080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E0-7649-98C2-AB7CC695E63F}"/>
                </c:ext>
              </c:extLst>
            </c:dLbl>
            <c:dLbl>
              <c:idx val="8"/>
              <c:layout>
                <c:manualLayout>
                  <c:x val="9.920634920634774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E0-7649-98C2-AB7CC695E63F}"/>
                </c:ext>
              </c:extLst>
            </c:dLbl>
            <c:dLbl>
              <c:idx val="9"/>
              <c:layout>
                <c:manualLayout>
                  <c:x val="9.9206349206349201E-3"/>
                  <c:y val="-2.5565641538905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E0-7649-98C2-AB7CC695E63F}"/>
                </c:ext>
              </c:extLst>
            </c:dLbl>
            <c:dLbl>
              <c:idx val="10"/>
              <c:layout>
                <c:manualLayout>
                  <c:x val="1.38888888888887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E0-7649-98C2-AB7CC695E63F}"/>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Ne demande pas de déménager très loin pour le travail (n=176)</c:v>
                </c:pt>
                <c:pt idx="1">
                  <c:v>L’égalité d’accès à l’emploi (n=133)</c:v>
                </c:pt>
                <c:pt idx="2">
                  <c:v>Un environnement de travail positif (n=446)</c:v>
                </c:pt>
                <c:pt idx="3">
                  <c:v>Prestige (n=129)</c:v>
                </c:pt>
                <c:pt idx="4">
                  <c:v>Demand un effort physique (n=97)</c:v>
                </c:pt>
                <c:pt idx="5">
                  <c:v>Des possibilités de promotion et d’avancement de carrière (n=229)</c:v>
                </c:pt>
                <c:pt idx="6">
                  <c:v>Respect (n=277)</c:v>
                </c:pt>
                <c:pt idx="7">
                  <c:v>Des possibilités d’emploi ou de carrière dans ce domaine (n=270)</c:v>
                </c:pt>
                <c:pt idx="8">
                  <c:v>Compétitive (n=119)</c:v>
                </c:pt>
                <c:pt idx="9">
                  <c:v>Formation (n=108)</c:v>
                </c:pt>
                <c:pt idx="10">
                  <c:v>Stimulante intellectuellement (n=296)</c:v>
                </c:pt>
              </c:strCache>
            </c:strRef>
          </c:cat>
          <c:val>
            <c:numRef>
              <c:f>Sheet1!$E$2:$E$12</c:f>
              <c:numCache>
                <c:formatCode>0%</c:formatCode>
                <c:ptCount val="11"/>
                <c:pt idx="0">
                  <c:v>0.06</c:v>
                </c:pt>
                <c:pt idx="1">
                  <c:v>0.06</c:v>
                </c:pt>
                <c:pt idx="2">
                  <c:v>0.01</c:v>
                </c:pt>
                <c:pt idx="3">
                  <c:v>0.04</c:v>
                </c:pt>
                <c:pt idx="4">
                  <c:v>0.06</c:v>
                </c:pt>
                <c:pt idx="5">
                  <c:v>0.04</c:v>
                </c:pt>
                <c:pt idx="6">
                  <c:v>0.02</c:v>
                </c:pt>
                <c:pt idx="7">
                  <c:v>0.01</c:v>
                </c:pt>
                <c:pt idx="8">
                  <c:v>0.01</c:v>
                </c:pt>
                <c:pt idx="9">
                  <c:v>0.02</c:v>
                </c:pt>
                <c:pt idx="10">
                  <c:v>0.03</c:v>
                </c:pt>
              </c:numCache>
            </c:numRef>
          </c:val>
          <c:extLst>
            <c:ext xmlns:c16="http://schemas.microsoft.com/office/drawing/2014/chart" uri="{C3380CC4-5D6E-409C-BE32-E72D297353CC}">
              <c16:uniqueId val="{00000004-5EE0-7649-98C2-AB7CC695E63F}"/>
            </c:ext>
          </c:extLst>
        </c:ser>
        <c:ser>
          <c:idx val="0"/>
          <c:order val="4"/>
          <c:tx>
            <c:strRef>
              <c:f>Sheet1!$F$1</c:f>
              <c:strCache>
                <c:ptCount val="1"/>
                <c:pt idx="0">
                  <c:v>NSP/Refus</c:v>
                </c:pt>
              </c:strCache>
            </c:strRef>
          </c:tx>
          <c:spPr>
            <a:solidFill>
              <a:schemeClr val="tx1">
                <a:lumMod val="65000"/>
                <a:lumOff val="35000"/>
              </a:schemeClr>
            </a:solidFill>
            <a:ln>
              <a:noFill/>
            </a:ln>
            <a:effectLst/>
          </c:spPr>
          <c:invertIfNegative val="0"/>
          <c:dLbls>
            <c:dLbl>
              <c:idx val="0"/>
              <c:layout>
                <c:manualLayout>
                  <c:x val="2.5000000000000001E-2"/>
                  <c:y val="-5.5322841450834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E0-7649-98C2-AB7CC695E63F}"/>
                </c:ext>
              </c:extLst>
            </c:dLbl>
            <c:dLbl>
              <c:idx val="1"/>
              <c:layout>
                <c:manualLayout>
                  <c:x val="2.1874999999999884E-2"/>
                  <c:y val="-1.014240376673928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E0-7649-98C2-AB7CC695E63F}"/>
                </c:ext>
              </c:extLst>
            </c:dLbl>
            <c:dLbl>
              <c:idx val="2"/>
              <c:layout>
                <c:manualLayout>
                  <c:x val="2.78273028371453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E0-7649-98C2-AB7CC695E63F}"/>
                </c:ext>
              </c:extLst>
            </c:dLbl>
            <c:dLbl>
              <c:idx val="3"/>
              <c:layout>
                <c:manualLayout>
                  <c:x val="2.1874999999999884E-2"/>
                  <c:y val="-2.76614207254174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E0-7649-98C2-AB7CC695E63F}"/>
                </c:ext>
              </c:extLst>
            </c:dLbl>
            <c:dLbl>
              <c:idx val="4"/>
              <c:layout>
                <c:manualLayout>
                  <c:x val="2.18749999999998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E0-7649-98C2-AB7CC695E63F}"/>
                </c:ext>
              </c:extLst>
            </c:dLbl>
            <c:dLbl>
              <c:idx val="6"/>
              <c:layout>
                <c:manualLayout>
                  <c:x val="1.8749999999999885E-2"/>
                  <c:y val="-5.07120188336964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E0-7649-98C2-AB7CC695E63F}"/>
                </c:ext>
              </c:extLst>
            </c:dLbl>
            <c:dLbl>
              <c:idx val="7"/>
              <c:layout>
                <c:manualLayout>
                  <c:x val="2.1874999999999884E-2"/>
                  <c:y val="-5.071201883369640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E0-7649-98C2-AB7CC695E63F}"/>
                </c:ext>
              </c:extLst>
            </c:dLbl>
            <c:dLbl>
              <c:idx val="8"/>
              <c:layout>
                <c:manualLayout>
                  <c:x val="2.7827302837145358E-2"/>
                  <c:y val="-5.1131283077810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E0-7649-98C2-AB7CC695E63F}"/>
                </c:ext>
              </c:extLst>
            </c:dLbl>
            <c:dLbl>
              <c:idx val="10"/>
              <c:layout>
                <c:manualLayout>
                  <c:x val="2.7827302837145358E-2"/>
                  <c:y val="-2.7433330002624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E0-7649-98C2-AB7CC695E63F}"/>
                </c:ext>
              </c:extLst>
            </c:dLbl>
            <c:numFmt formatCode="0\ %" sourceLinked="0"/>
            <c:spPr>
              <a:noFill/>
              <a:ln>
                <a:noFill/>
              </a:ln>
              <a:effectLst/>
            </c:spPr>
            <c:txPr>
              <a:bodyPr rot="0" spcFirstLastPara="1" vertOverflow="ellipsis" vert="horz" wrap="square" lIns="396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Ne demande pas de déménager très loin pour le travail (n=176)</c:v>
                </c:pt>
                <c:pt idx="1">
                  <c:v>L’égalité d’accès à l’emploi (n=133)</c:v>
                </c:pt>
                <c:pt idx="2">
                  <c:v>Un environnement de travail positif (n=446)</c:v>
                </c:pt>
                <c:pt idx="3">
                  <c:v>Prestige (n=129)</c:v>
                </c:pt>
                <c:pt idx="4">
                  <c:v>Demand un effort physique (n=97)</c:v>
                </c:pt>
                <c:pt idx="5">
                  <c:v>Des possibilités de promotion et d’avancement de carrière (n=229)</c:v>
                </c:pt>
                <c:pt idx="6">
                  <c:v>Respect (n=277)</c:v>
                </c:pt>
                <c:pt idx="7">
                  <c:v>Des possibilités d’emploi ou de carrière dans ce domaine (n=270)</c:v>
                </c:pt>
                <c:pt idx="8">
                  <c:v>Compétitive (n=119)</c:v>
                </c:pt>
                <c:pt idx="9">
                  <c:v>Formation (n=108)</c:v>
                </c:pt>
                <c:pt idx="10">
                  <c:v>Stimulante intellectuellement (n=296)</c:v>
                </c:pt>
              </c:strCache>
            </c:strRef>
          </c:cat>
          <c:val>
            <c:numRef>
              <c:f>Sheet1!$F$2:$F$12</c:f>
              <c:numCache>
                <c:formatCode>0%</c:formatCode>
                <c:ptCount val="11"/>
                <c:pt idx="0">
                  <c:v>0.03</c:v>
                </c:pt>
                <c:pt idx="1">
                  <c:v>0.02</c:v>
                </c:pt>
                <c:pt idx="2">
                  <c:v>0.02</c:v>
                </c:pt>
                <c:pt idx="3">
                  <c:v>0.02</c:v>
                </c:pt>
                <c:pt idx="4">
                  <c:v>0.02</c:v>
                </c:pt>
                <c:pt idx="5">
                  <c:v>0.01</c:v>
                </c:pt>
                <c:pt idx="6">
                  <c:v>0.01</c:v>
                </c:pt>
                <c:pt idx="7">
                  <c:v>0.02</c:v>
                </c:pt>
                <c:pt idx="8">
                  <c:v>0.02</c:v>
                </c:pt>
                <c:pt idx="9">
                  <c:v>0.01</c:v>
                </c:pt>
                <c:pt idx="10">
                  <c:v>0.02</c:v>
                </c:pt>
              </c:numCache>
            </c:numRef>
          </c:val>
          <c:extLst>
            <c:ext xmlns:c16="http://schemas.microsoft.com/office/drawing/2014/chart" uri="{C3380CC4-5D6E-409C-BE32-E72D297353CC}">
              <c16:uniqueId val="{0000000E-5EE0-7649-98C2-AB7CC695E63F}"/>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4.8042445866141745E-2"/>
          <c:y val="1.3833344733663502E-2"/>
          <c:w val="0.88982357283464564"/>
          <c:h val="4.878484517997580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07595925509312"/>
          <c:y val="0.24722149380216152"/>
          <c:w val="0.45879124484439443"/>
          <c:h val="0.60250231370076701"/>
        </c:manualLayout>
      </c:layout>
      <c:barChart>
        <c:barDir val="bar"/>
        <c:grouping val="percentStacked"/>
        <c:varyColors val="0"/>
        <c:ser>
          <c:idx val="0"/>
          <c:order val="0"/>
          <c:tx>
            <c:strRef>
              <c:f>Sheet1!$B$1</c:f>
              <c:strCache>
                <c:ptCount val="1"/>
                <c:pt idx="0">
                  <c:v>Applies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Sheet1!$B$2:$B$5</c:f>
              <c:numCache>
                <c:formatCode>0%</c:formatCode>
                <c:ptCount val="4"/>
                <c:pt idx="0">
                  <c:v>0.09</c:v>
                </c:pt>
                <c:pt idx="1">
                  <c:v>0.15</c:v>
                </c:pt>
                <c:pt idx="2">
                  <c:v>0.23</c:v>
                </c:pt>
                <c:pt idx="3">
                  <c:v>0.3</c:v>
                </c:pt>
              </c:numCache>
            </c:numRef>
          </c:val>
          <c:extLst>
            <c:ext xmlns:c16="http://schemas.microsoft.com/office/drawing/2014/chart" uri="{C3380CC4-5D6E-409C-BE32-E72D297353CC}">
              <c16:uniqueId val="{00000000-E1FE-0B4C-88E3-DF4C23174480}"/>
            </c:ext>
          </c:extLst>
        </c:ser>
        <c:ser>
          <c:idx val="1"/>
          <c:order val="1"/>
          <c:tx>
            <c:strRef>
              <c:f>Sheet1!$C$1</c:f>
              <c:strCache>
                <c:ptCount val="1"/>
                <c:pt idx="0">
                  <c:v>Somewhat applies</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Sheet1!$C$2:$C$5</c:f>
              <c:numCache>
                <c:formatCode>0%</c:formatCode>
                <c:ptCount val="4"/>
                <c:pt idx="0">
                  <c:v>0.24</c:v>
                </c:pt>
                <c:pt idx="1">
                  <c:v>0.24</c:v>
                </c:pt>
                <c:pt idx="2">
                  <c:v>0.34</c:v>
                </c:pt>
                <c:pt idx="3">
                  <c:v>0.32</c:v>
                </c:pt>
              </c:numCache>
            </c:numRef>
          </c:val>
          <c:extLst>
            <c:ext xmlns:c16="http://schemas.microsoft.com/office/drawing/2014/chart" uri="{C3380CC4-5D6E-409C-BE32-E72D297353CC}">
              <c16:uniqueId val="{00000001-E1FE-0B4C-88E3-DF4C23174480}"/>
            </c:ext>
          </c:extLst>
        </c:ser>
        <c:ser>
          <c:idx val="2"/>
          <c:order val="2"/>
          <c:tx>
            <c:strRef>
              <c:f>Sheet1!$D$1</c:f>
              <c:strCache>
                <c:ptCount val="1"/>
                <c:pt idx="0">
                  <c:v>Applies a little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Sheet1!$D$2:$D$5</c:f>
              <c:numCache>
                <c:formatCode>0%</c:formatCode>
                <c:ptCount val="4"/>
                <c:pt idx="0">
                  <c:v>0.19</c:v>
                </c:pt>
                <c:pt idx="1">
                  <c:v>0.22</c:v>
                </c:pt>
                <c:pt idx="2">
                  <c:v>0.24</c:v>
                </c:pt>
                <c:pt idx="3">
                  <c:v>0.22</c:v>
                </c:pt>
              </c:numCache>
            </c:numRef>
          </c:val>
          <c:extLst>
            <c:ext xmlns:c16="http://schemas.microsoft.com/office/drawing/2014/chart" uri="{C3380CC4-5D6E-409C-BE32-E72D297353CC}">
              <c16:uniqueId val="{00000002-E1FE-0B4C-88E3-DF4C23174480}"/>
            </c:ext>
          </c:extLst>
        </c:ser>
        <c:ser>
          <c:idx val="3"/>
          <c:order val="3"/>
          <c:tx>
            <c:strRef>
              <c:f>Sheet1!$E$1</c:f>
              <c:strCache>
                <c:ptCount val="1"/>
                <c:pt idx="0">
                  <c:v>Does not apply at all</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FE-0B4C-88E3-DF4C2317448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Sheet1!$E$2:$E$5</c:f>
              <c:numCache>
                <c:formatCode>0%</c:formatCode>
                <c:ptCount val="4"/>
                <c:pt idx="0">
                  <c:v>0.45</c:v>
                </c:pt>
                <c:pt idx="1">
                  <c:v>0.37</c:v>
                </c:pt>
                <c:pt idx="2">
                  <c:v>0.16</c:v>
                </c:pt>
                <c:pt idx="3">
                  <c:v>0.13</c:v>
                </c:pt>
              </c:numCache>
            </c:numRef>
          </c:val>
          <c:extLst>
            <c:ext xmlns:c16="http://schemas.microsoft.com/office/drawing/2014/chart" uri="{C3380CC4-5D6E-409C-BE32-E72D297353CC}">
              <c16:uniqueId val="{00000004-E1FE-0B4C-88E3-DF4C23174480}"/>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Sheet1!$F$2:$F$5</c:f>
              <c:numCache>
                <c:formatCode>0%</c:formatCode>
                <c:ptCount val="4"/>
                <c:pt idx="0">
                  <c:v>0.04</c:v>
                </c:pt>
                <c:pt idx="1">
                  <c:v>0.04</c:v>
                </c:pt>
                <c:pt idx="2">
                  <c:v>0.03</c:v>
                </c:pt>
                <c:pt idx="3">
                  <c:v>0.03</c:v>
                </c:pt>
              </c:numCache>
            </c:numRef>
          </c:val>
          <c:extLst>
            <c:ext xmlns:c16="http://schemas.microsoft.com/office/drawing/2014/chart" uri="{C3380CC4-5D6E-409C-BE32-E72D297353CC}">
              <c16:uniqueId val="{00000005-E1FE-0B4C-88E3-DF4C23174480}"/>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04539862204726"/>
          <c:y val="0.1453427568071631"/>
          <c:w val="0.51278432578740163"/>
          <c:h val="0.76917644136463825"/>
        </c:manualLayout>
      </c:layout>
      <c:doughnutChart>
        <c:varyColors val="1"/>
        <c:ser>
          <c:idx val="0"/>
          <c:order val="0"/>
          <c:tx>
            <c:strRef>
              <c:f>Sheet1!$B$1</c:f>
              <c:strCache>
                <c:ptCount val="1"/>
                <c:pt idx="0">
                  <c:v>Sales</c:v>
                </c:pt>
              </c:strCache>
            </c:strRef>
          </c:tx>
          <c:dPt>
            <c:idx val="0"/>
            <c:bubble3D val="0"/>
            <c:spPr>
              <a:solidFill>
                <a:srgbClr val="216A9A"/>
              </a:solidFill>
              <a:ln w="19050">
                <a:solidFill>
                  <a:schemeClr val="lt1"/>
                </a:solidFill>
              </a:ln>
              <a:effectLst/>
            </c:spPr>
            <c:extLst>
              <c:ext xmlns:c16="http://schemas.microsoft.com/office/drawing/2014/chart" uri="{C3380CC4-5D6E-409C-BE32-E72D297353CC}">
                <c16:uniqueId val="{00000001-CE57-6748-A52B-A9D8CD5EF0B0}"/>
              </c:ext>
            </c:extLst>
          </c:dPt>
          <c:dPt>
            <c:idx val="1"/>
            <c:bubble3D val="0"/>
            <c:spPr>
              <a:solidFill>
                <a:srgbClr val="7B96BB"/>
              </a:solidFill>
              <a:ln w="19050">
                <a:solidFill>
                  <a:schemeClr val="lt1"/>
                </a:solidFill>
              </a:ln>
              <a:effectLst/>
            </c:spPr>
            <c:extLst>
              <c:ext xmlns:c16="http://schemas.microsoft.com/office/drawing/2014/chart" uri="{C3380CC4-5D6E-409C-BE32-E72D297353CC}">
                <c16:uniqueId val="{00000003-CE57-6748-A52B-A9D8CD5EF0B0}"/>
              </c:ext>
            </c:extLst>
          </c:dPt>
          <c:dPt>
            <c:idx val="2"/>
            <c:bubble3D val="0"/>
            <c:spPr>
              <a:solidFill>
                <a:srgbClr val="EFD983"/>
              </a:solidFill>
              <a:ln w="19050">
                <a:solidFill>
                  <a:schemeClr val="lt1"/>
                </a:solidFill>
              </a:ln>
              <a:effectLst/>
            </c:spPr>
            <c:extLst>
              <c:ext xmlns:c16="http://schemas.microsoft.com/office/drawing/2014/chart" uri="{C3380CC4-5D6E-409C-BE32-E72D297353CC}">
                <c16:uniqueId val="{00000005-CE57-6748-A52B-A9D8CD5EF0B0}"/>
              </c:ext>
            </c:extLst>
          </c:dPt>
          <c:dPt>
            <c:idx val="3"/>
            <c:bubble3D val="0"/>
            <c:spPr>
              <a:solidFill>
                <a:srgbClr val="E7C430"/>
              </a:solidFill>
              <a:ln w="19050">
                <a:solidFill>
                  <a:schemeClr val="lt1"/>
                </a:solidFill>
              </a:ln>
              <a:effectLst/>
            </c:spPr>
            <c:extLst>
              <c:ext xmlns:c16="http://schemas.microsoft.com/office/drawing/2014/chart" uri="{C3380CC4-5D6E-409C-BE32-E72D297353CC}">
                <c16:uniqueId val="{00000007-CE57-6748-A52B-A9D8CD5EF0B0}"/>
              </c:ext>
            </c:extLst>
          </c:dPt>
          <c:dPt>
            <c:idx val="4"/>
            <c:bubble3D val="0"/>
            <c:spPr>
              <a:solidFill>
                <a:srgbClr val="595959"/>
              </a:solidFill>
              <a:ln w="19050">
                <a:solidFill>
                  <a:schemeClr val="lt1"/>
                </a:solidFill>
              </a:ln>
              <a:effectLst/>
            </c:spPr>
            <c:extLst>
              <c:ext xmlns:c16="http://schemas.microsoft.com/office/drawing/2014/chart" uri="{C3380CC4-5D6E-409C-BE32-E72D297353CC}">
                <c16:uniqueId val="{00000009-CE57-6748-A52B-A9D8CD5EF0B0}"/>
              </c:ext>
            </c:extLst>
          </c:dPt>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E57-6748-A52B-A9D8CD5EF0B0}"/>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CE57-6748-A52B-A9D8CD5EF0B0}"/>
                </c:ext>
              </c:extLst>
            </c:dLbl>
            <c:dLbl>
              <c:idx val="2"/>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CE57-6748-A52B-A9D8CD5EF0B0}"/>
                </c:ext>
              </c:extLst>
            </c:dLbl>
            <c:dLbl>
              <c:idx val="3"/>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CE57-6748-A52B-A9D8CD5EF0B0}"/>
                </c:ext>
              </c:extLst>
            </c:dLbl>
            <c:dLbl>
              <c:idx val="4"/>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E57-6748-A52B-A9D8CD5EF0B0}"/>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Candidats probables</c:v>
                </c:pt>
                <c:pt idx="1">
                  <c:v>Explorateurs intéressés </c:v>
                </c:pt>
                <c:pt idx="2">
                  <c:v>Indécis</c:v>
                </c:pt>
                <c:pt idx="3">
                  <c:v>Bon pour les autres</c:v>
                </c:pt>
                <c:pt idx="4">
                  <c:v>Indifférents</c:v>
                </c:pt>
              </c:strCache>
            </c:strRef>
          </c:cat>
          <c:val>
            <c:numRef>
              <c:f>Sheet1!$B$2:$B$6</c:f>
              <c:numCache>
                <c:formatCode>0%</c:formatCode>
                <c:ptCount val="5"/>
                <c:pt idx="0">
                  <c:v>0.15</c:v>
                </c:pt>
                <c:pt idx="1">
                  <c:v>0.05</c:v>
                </c:pt>
                <c:pt idx="2">
                  <c:v>0.04</c:v>
                </c:pt>
                <c:pt idx="3">
                  <c:v>0.31</c:v>
                </c:pt>
                <c:pt idx="4">
                  <c:v>0.46</c:v>
                </c:pt>
              </c:numCache>
            </c:numRef>
          </c:val>
          <c:extLst>
            <c:ext xmlns:c16="http://schemas.microsoft.com/office/drawing/2014/chart" uri="{C3380CC4-5D6E-409C-BE32-E72D297353CC}">
              <c16:uniqueId val="{0000000A-CE57-6748-A52B-A9D8CD5EF0B0}"/>
            </c:ext>
          </c:extLst>
        </c:ser>
        <c:dLbls>
          <c:showLegendKey val="0"/>
          <c:showVal val="0"/>
          <c:showCatName val="0"/>
          <c:showSerName val="0"/>
          <c:showPercent val="0"/>
          <c:showBubbleSize val="0"/>
          <c:showLeaderLines val="1"/>
        </c:dLbls>
        <c:firstSliceAng val="0"/>
        <c:holeSize val="51"/>
      </c:doughnutChart>
      <c:spPr>
        <a:noFill/>
        <a:ln>
          <a:noFill/>
        </a:ln>
        <a:effectLst/>
      </c:spPr>
    </c:plotArea>
    <c:legend>
      <c:legendPos val="l"/>
      <c:layout>
        <c:manualLayout>
          <c:xMode val="edge"/>
          <c:yMode val="edge"/>
          <c:x val="3.2812500000000001E-2"/>
          <c:y val="0.22223783249770163"/>
          <c:w val="0.23029195374015748"/>
          <c:h val="0.64649321536069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28040244969377"/>
          <c:y val="6.0931624359860125E-2"/>
          <c:w val="0.56171166104236958"/>
          <c:h val="0.88507692885811173"/>
        </c:manualLayout>
      </c:layout>
      <c:barChart>
        <c:barDir val="bar"/>
        <c:grouping val="clustered"/>
        <c:varyColors val="0"/>
        <c:ser>
          <c:idx val="0"/>
          <c:order val="0"/>
          <c:tx>
            <c:strRef>
              <c:f>Sheet1!$B$1</c:f>
              <c:strCache>
                <c:ptCount val="1"/>
                <c:pt idx="0">
                  <c:v>Column1</c:v>
                </c:pt>
              </c:strCache>
            </c:strRef>
          </c:tx>
          <c:spPr>
            <a:solidFill>
              <a:srgbClr val="216A9A"/>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CB6-904E-BF08-FE3BFA88816B}"/>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DC-E14E-998F-DE3E0EF58B66}"/>
                </c:ext>
              </c:extLst>
            </c:dLbl>
            <c:dLbl>
              <c:idx val="29"/>
              <c:tx>
                <c:rich>
                  <a:bodyPr rot="0" spcFirstLastPara="1" vertOverflow="ellipsis" vert="horz" wrap="square" lIns="36000"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a:t>26 %</a:t>
                    </a:r>
                  </a:p>
                </c:rich>
              </c:tx>
              <c:numFmt formatCode="0\ %"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CB6-904E-BF08-FE3BFA88816B}"/>
                </c:ext>
              </c:extLst>
            </c:dLbl>
            <c:dLbl>
              <c:idx val="31"/>
              <c:delete val="1"/>
              <c:extLst>
                <c:ext xmlns:c15="http://schemas.microsoft.com/office/drawing/2012/chart" uri="{CE6537A1-D6FC-4f65-9D91-7224C49458BB}"/>
                <c:ext xmlns:c16="http://schemas.microsoft.com/office/drawing/2014/chart" uri="{C3380CC4-5D6E-409C-BE32-E72D297353CC}">
                  <c16:uniqueId val="{00000001-0CB6-904E-BF08-FE3BFA88816B}"/>
                </c:ext>
              </c:extLst>
            </c:dLbl>
            <c:dLbl>
              <c:idx val="32"/>
              <c:tx>
                <c:rich>
                  <a:bodyPr/>
                  <a:lstStyle/>
                  <a:p>
                    <a:fld id="{3D9B92D4-EE0D-4B4E-9A85-A928A5C43B6A}" type="VALUE">
                      <a:rPr lang="en-US"/>
                      <a:pPr/>
                      <a:t>[VALUE]</a:t>
                    </a:fld>
                    <a:endParaRPr lang="en-US"/>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8ADC-E14E-998F-DE3E0EF58B66}"/>
                </c:ext>
              </c:extLst>
            </c:dLbl>
            <c:numFmt formatCode="0\ %" sourceLinked="0"/>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3e cycle</c:v>
                </c:pt>
                <c:pt idx="1">
                  <c:v>Univ</c:v>
                </c:pt>
                <c:pt idx="2">
                  <c:v>Coll/certaines études postsecondaires</c:v>
                </c:pt>
                <c:pt idx="3">
                  <c:v>Études secondaires </c:v>
                </c:pt>
                <c:pt idx="4">
                  <c:v>&lt;Études secondaires </c:v>
                </c:pt>
                <c:pt idx="6">
                  <c:v>80 000 $+</c:v>
                </c:pt>
                <c:pt idx="7">
                  <c:v>40 000-80 000 $</c:v>
                </c:pt>
                <c:pt idx="8">
                  <c:v>&lt;40 000 $</c:v>
                </c:pt>
                <c:pt idx="10">
                  <c:v>Rural</c:v>
                </c:pt>
                <c:pt idx="11">
                  <c:v>Suburbain</c:v>
                </c:pt>
                <c:pt idx="12">
                  <c:v>Urbain</c:v>
                </c:pt>
                <c:pt idx="14">
                  <c:v>CB</c:v>
                </c:pt>
                <c:pt idx="15">
                  <c:v>AB</c:v>
                </c:pt>
                <c:pt idx="16">
                  <c:v>MB/SK</c:v>
                </c:pt>
                <c:pt idx="17">
                  <c:v>ON</c:v>
                </c:pt>
                <c:pt idx="18">
                  <c:v>QC</c:v>
                </c:pt>
                <c:pt idx="19">
                  <c:v>AC</c:v>
                </c:pt>
                <c:pt idx="21">
                  <c:v>Pas autochtone</c:v>
                </c:pt>
                <c:pt idx="22">
                  <c:v>Autochtone</c:v>
                </c:pt>
                <c:pt idx="24">
                  <c:v>Minorités non visibles </c:v>
                </c:pt>
                <c:pt idx="25">
                  <c:v>Minorités visibles </c:v>
                </c:pt>
                <c:pt idx="27">
                  <c:v>21-23</c:v>
                </c:pt>
                <c:pt idx="28">
                  <c:v>19-20</c:v>
                </c:pt>
                <c:pt idx="29">
                  <c:v>17-18</c:v>
                </c:pt>
                <c:pt idx="31">
                  <c:v>Genre divers</c:v>
                </c:pt>
                <c:pt idx="32">
                  <c:v>Femme</c:v>
                </c:pt>
                <c:pt idx="33">
                  <c:v>Homme</c:v>
                </c:pt>
              </c:strCache>
            </c:strRef>
          </c:cat>
          <c:val>
            <c:numRef>
              <c:f>Sheet1!$B$2:$B$35</c:f>
              <c:numCache>
                <c:formatCode>###0%</c:formatCode>
                <c:ptCount val="34"/>
                <c:pt idx="0">
                  <c:v>0</c:v>
                </c:pt>
                <c:pt idx="1">
                  <c:v>0.26735244344096831</c:v>
                </c:pt>
                <c:pt idx="2">
                  <c:v>0.23298242852607284</c:v>
                </c:pt>
                <c:pt idx="3">
                  <c:v>0.34428815190650069</c:v>
                </c:pt>
                <c:pt idx="4">
                  <c:v>0.15537697612645815</c:v>
                </c:pt>
                <c:pt idx="6">
                  <c:v>0.38170105822458988</c:v>
                </c:pt>
                <c:pt idx="7">
                  <c:v>0.31802946620274813</c:v>
                </c:pt>
                <c:pt idx="8">
                  <c:v>0.30026947557266204</c:v>
                </c:pt>
                <c:pt idx="10">
                  <c:v>9.9789458759607277E-2</c:v>
                </c:pt>
                <c:pt idx="11">
                  <c:v>0.37345343894506733</c:v>
                </c:pt>
                <c:pt idx="12">
                  <c:v>0.52675710229532546</c:v>
                </c:pt>
                <c:pt idx="14">
                  <c:v>0.16696021157917451</c:v>
                </c:pt>
                <c:pt idx="15">
                  <c:v>0.1748462947581661</c:v>
                </c:pt>
                <c:pt idx="16">
                  <c:v>9.6973938326668105E-2</c:v>
                </c:pt>
                <c:pt idx="17">
                  <c:v>0.34604560839360604</c:v>
                </c:pt>
                <c:pt idx="18">
                  <c:v>0.15464548075114007</c:v>
                </c:pt>
                <c:pt idx="19">
                  <c:v>6.052846619124521E-2</c:v>
                </c:pt>
                <c:pt idx="21">
                  <c:v>0.86855230839399877</c:v>
                </c:pt>
                <c:pt idx="22">
                  <c:v>0.13144769160600123</c:v>
                </c:pt>
                <c:pt idx="24">
                  <c:v>0.60317081287322893</c:v>
                </c:pt>
                <c:pt idx="25">
                  <c:v>0.39682918712677107</c:v>
                </c:pt>
                <c:pt idx="27">
                  <c:v>0.46996974106666917</c:v>
                </c:pt>
                <c:pt idx="28">
                  <c:v>0.27264723401874918</c:v>
                </c:pt>
                <c:pt idx="29">
                  <c:v>0.25738302491458165</c:v>
                </c:pt>
                <c:pt idx="32">
                  <c:v>0.31753626776728794</c:v>
                </c:pt>
                <c:pt idx="33">
                  <c:v>0.67859456666014539</c:v>
                </c:pt>
              </c:numCache>
            </c:numRef>
          </c:val>
          <c:extLst>
            <c:ext xmlns:c16="http://schemas.microsoft.com/office/drawing/2014/chart" uri="{C3380CC4-5D6E-409C-BE32-E72D297353CC}">
              <c16:uniqueId val="{00000002-0CB6-904E-BF08-FE3BFA88816B}"/>
            </c:ext>
          </c:extLst>
        </c:ser>
        <c:dLbls>
          <c:showLegendKey val="0"/>
          <c:showVal val="0"/>
          <c:showCatName val="0"/>
          <c:showSerName val="0"/>
          <c:showPercent val="0"/>
          <c:showBubbleSize val="0"/>
        </c:dLbls>
        <c:gapWidth val="1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61373578302714"/>
          <c:y val="6.0931624359860125E-2"/>
          <c:w val="0.60337832770903632"/>
          <c:h val="0.88507692885811173"/>
        </c:manualLayout>
      </c:layout>
      <c:barChart>
        <c:barDir val="bar"/>
        <c:grouping val="clustered"/>
        <c:varyColors val="0"/>
        <c:ser>
          <c:idx val="0"/>
          <c:order val="0"/>
          <c:tx>
            <c:strRef>
              <c:f>Sheet1!$B$1</c:f>
              <c:strCache>
                <c:ptCount val="1"/>
                <c:pt idx="0">
                  <c:v>Column1</c:v>
                </c:pt>
              </c:strCache>
            </c:strRef>
          </c:tx>
          <c:spPr>
            <a:solidFill>
              <a:srgbClr val="7B96B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F5A-8442-9E52-397E0B7E6016}"/>
                </c:ext>
              </c:extLst>
            </c:dLbl>
            <c:dLbl>
              <c:idx val="31"/>
              <c:delete val="1"/>
              <c:extLst>
                <c:ext xmlns:c15="http://schemas.microsoft.com/office/drawing/2012/chart" uri="{CE6537A1-D6FC-4f65-9D91-7224C49458BB}"/>
                <c:ext xmlns:c16="http://schemas.microsoft.com/office/drawing/2014/chart" uri="{C3380CC4-5D6E-409C-BE32-E72D297353CC}">
                  <c16:uniqueId val="{00000001-9F5A-8442-9E52-397E0B7E6016}"/>
                </c:ext>
              </c:extLst>
            </c:dLbl>
            <c:dLbl>
              <c:idx val="33"/>
              <c:numFmt formatCode="0\ %" sourceLinked="0"/>
              <c:spPr>
                <a:noFill/>
                <a:ln>
                  <a:noFill/>
                </a:ln>
                <a:effectLst/>
              </c:spPr>
              <c:txPr>
                <a:bodyPr rot="0" spcFirstLastPara="1" vertOverflow="ellipsis" vert="horz" wrap="square" lIns="36000"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F5A-8442-9E52-397E0B7E6016}"/>
                </c:ext>
              </c:extLst>
            </c:dLbl>
            <c:numFmt formatCode="0\ %" sourceLinked="0"/>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3e cycle</c:v>
                </c:pt>
                <c:pt idx="1">
                  <c:v>Univ</c:v>
                </c:pt>
                <c:pt idx="2">
                  <c:v>Coll/certaines études postsecondaires</c:v>
                </c:pt>
                <c:pt idx="3">
                  <c:v>Études secondaires </c:v>
                </c:pt>
                <c:pt idx="4">
                  <c:v>&lt;Études secondaires </c:v>
                </c:pt>
                <c:pt idx="6">
                  <c:v>80 000 $+</c:v>
                </c:pt>
                <c:pt idx="7">
                  <c:v>40 000-80 000 $</c:v>
                </c:pt>
                <c:pt idx="8">
                  <c:v>&lt;40 000 $</c:v>
                </c:pt>
                <c:pt idx="10">
                  <c:v>Rural</c:v>
                </c:pt>
                <c:pt idx="11">
                  <c:v>Suburbain</c:v>
                </c:pt>
                <c:pt idx="12">
                  <c:v>Urbain</c:v>
                </c:pt>
                <c:pt idx="14">
                  <c:v>CB</c:v>
                </c:pt>
                <c:pt idx="15">
                  <c:v>AB</c:v>
                </c:pt>
                <c:pt idx="16">
                  <c:v>MB/SK</c:v>
                </c:pt>
                <c:pt idx="17">
                  <c:v>ON</c:v>
                </c:pt>
                <c:pt idx="18">
                  <c:v>QC</c:v>
                </c:pt>
                <c:pt idx="19">
                  <c:v>AC</c:v>
                </c:pt>
                <c:pt idx="21">
                  <c:v>Pas autochtone</c:v>
                </c:pt>
                <c:pt idx="22">
                  <c:v>Autochtone</c:v>
                </c:pt>
                <c:pt idx="24">
                  <c:v>Minorités non visibles </c:v>
                </c:pt>
                <c:pt idx="25">
                  <c:v>Minorités visibles </c:v>
                </c:pt>
                <c:pt idx="27">
                  <c:v>21-23</c:v>
                </c:pt>
                <c:pt idx="28">
                  <c:v>19-20</c:v>
                </c:pt>
                <c:pt idx="29">
                  <c:v>17-18</c:v>
                </c:pt>
                <c:pt idx="31">
                  <c:v>Genre divers</c:v>
                </c:pt>
                <c:pt idx="32">
                  <c:v>Femme</c:v>
                </c:pt>
                <c:pt idx="33">
                  <c:v>Homme</c:v>
                </c:pt>
              </c:strCache>
            </c:strRef>
          </c:cat>
          <c:val>
            <c:numRef>
              <c:f>Sheet1!$B$2:$B$35</c:f>
              <c:numCache>
                <c:formatCode>###0%</c:formatCode>
                <c:ptCount val="34"/>
                <c:pt idx="1">
                  <c:v>0.22</c:v>
                </c:pt>
                <c:pt idx="2">
                  <c:v>0.26</c:v>
                </c:pt>
                <c:pt idx="3">
                  <c:v>0.32</c:v>
                </c:pt>
                <c:pt idx="4">
                  <c:v>0.21</c:v>
                </c:pt>
                <c:pt idx="6">
                  <c:v>0.34</c:v>
                </c:pt>
                <c:pt idx="7">
                  <c:v>0.22</c:v>
                </c:pt>
                <c:pt idx="8">
                  <c:v>0.44</c:v>
                </c:pt>
                <c:pt idx="10">
                  <c:v>0.12</c:v>
                </c:pt>
                <c:pt idx="11">
                  <c:v>0.28999999999999998</c:v>
                </c:pt>
                <c:pt idx="12">
                  <c:v>0.59</c:v>
                </c:pt>
                <c:pt idx="14">
                  <c:v>0.26</c:v>
                </c:pt>
                <c:pt idx="15">
                  <c:v>0.06</c:v>
                </c:pt>
                <c:pt idx="16">
                  <c:v>0.06</c:v>
                </c:pt>
                <c:pt idx="17">
                  <c:v>0.42</c:v>
                </c:pt>
                <c:pt idx="18">
                  <c:v>0.2</c:v>
                </c:pt>
                <c:pt idx="19">
                  <c:v>0.01</c:v>
                </c:pt>
                <c:pt idx="21">
                  <c:v>0.86</c:v>
                </c:pt>
                <c:pt idx="22">
                  <c:v>0.14000000000000001</c:v>
                </c:pt>
                <c:pt idx="24">
                  <c:v>0.59</c:v>
                </c:pt>
                <c:pt idx="25">
                  <c:v>0.41</c:v>
                </c:pt>
                <c:pt idx="27">
                  <c:v>0.46</c:v>
                </c:pt>
                <c:pt idx="28">
                  <c:v>0.3</c:v>
                </c:pt>
                <c:pt idx="29">
                  <c:v>0.23</c:v>
                </c:pt>
                <c:pt idx="32">
                  <c:v>0.41</c:v>
                </c:pt>
                <c:pt idx="33">
                  <c:v>0.59</c:v>
                </c:pt>
              </c:numCache>
            </c:numRef>
          </c:val>
          <c:extLst>
            <c:ext xmlns:c16="http://schemas.microsoft.com/office/drawing/2014/chart" uri="{C3380CC4-5D6E-409C-BE32-E72D297353CC}">
              <c16:uniqueId val="{00000002-9F5A-8442-9E52-397E0B7E6016}"/>
            </c:ext>
          </c:extLst>
        </c:ser>
        <c:dLbls>
          <c:showLegendKey val="0"/>
          <c:showVal val="0"/>
          <c:showCatName val="0"/>
          <c:showSerName val="0"/>
          <c:showPercent val="0"/>
          <c:showBubbleSize val="0"/>
        </c:dLbls>
        <c:gapWidth val="1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261373578302714"/>
          <c:y val="6.0931624359860125E-2"/>
          <c:w val="0.59225346831646053"/>
          <c:h val="0.88507692885811173"/>
        </c:manualLayout>
      </c:layout>
      <c:barChart>
        <c:barDir val="bar"/>
        <c:grouping val="clustered"/>
        <c:varyColors val="0"/>
        <c:ser>
          <c:idx val="0"/>
          <c:order val="0"/>
          <c:tx>
            <c:strRef>
              <c:f>Sheet1!$B$1</c:f>
              <c:strCache>
                <c:ptCount val="1"/>
                <c:pt idx="0">
                  <c:v>Column1</c:v>
                </c:pt>
              </c:strCache>
            </c:strRef>
          </c:tx>
          <c:spPr>
            <a:solidFill>
              <a:srgbClr val="EFD98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EE8-2341-AE87-72618A06B7FE}"/>
                </c:ext>
              </c:extLst>
            </c:dLbl>
            <c:dLbl>
              <c:idx val="31"/>
              <c:delete val="1"/>
              <c:extLst>
                <c:ext xmlns:c15="http://schemas.microsoft.com/office/drawing/2012/chart" uri="{CE6537A1-D6FC-4f65-9D91-7224C49458BB}"/>
                <c:ext xmlns:c16="http://schemas.microsoft.com/office/drawing/2014/chart" uri="{C3380CC4-5D6E-409C-BE32-E72D297353CC}">
                  <c16:uniqueId val="{00000001-CEE8-2341-AE87-72618A06B7FE}"/>
                </c:ext>
              </c:extLst>
            </c:dLbl>
            <c:numFmt formatCode="0\ %" sourceLinked="0"/>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3e cycle</c:v>
                </c:pt>
                <c:pt idx="1">
                  <c:v>Univ</c:v>
                </c:pt>
                <c:pt idx="2">
                  <c:v>Coll/certaines études postsecondaires</c:v>
                </c:pt>
                <c:pt idx="3">
                  <c:v>Études secondaires </c:v>
                </c:pt>
                <c:pt idx="4">
                  <c:v>&lt;Études secondaires </c:v>
                </c:pt>
                <c:pt idx="6">
                  <c:v>80 000 $+</c:v>
                </c:pt>
                <c:pt idx="7">
                  <c:v>40 000-80 000 $</c:v>
                </c:pt>
                <c:pt idx="8">
                  <c:v>&lt;40 000 $</c:v>
                </c:pt>
                <c:pt idx="10">
                  <c:v>Rural</c:v>
                </c:pt>
                <c:pt idx="11">
                  <c:v>Suburbain</c:v>
                </c:pt>
                <c:pt idx="12">
                  <c:v>Urbain</c:v>
                </c:pt>
                <c:pt idx="14">
                  <c:v>CB</c:v>
                </c:pt>
                <c:pt idx="15">
                  <c:v>AB</c:v>
                </c:pt>
                <c:pt idx="16">
                  <c:v>MB/SK</c:v>
                </c:pt>
                <c:pt idx="17">
                  <c:v>ON</c:v>
                </c:pt>
                <c:pt idx="18">
                  <c:v>QC</c:v>
                </c:pt>
                <c:pt idx="19">
                  <c:v>AC</c:v>
                </c:pt>
                <c:pt idx="21">
                  <c:v>Pas autochtone</c:v>
                </c:pt>
                <c:pt idx="22">
                  <c:v>Autochtone</c:v>
                </c:pt>
                <c:pt idx="24">
                  <c:v>Minorités non visibles </c:v>
                </c:pt>
                <c:pt idx="25">
                  <c:v>Minorités visibles </c:v>
                </c:pt>
                <c:pt idx="27">
                  <c:v>21-23</c:v>
                </c:pt>
                <c:pt idx="28">
                  <c:v>19-20</c:v>
                </c:pt>
                <c:pt idx="29">
                  <c:v>17-18</c:v>
                </c:pt>
                <c:pt idx="31">
                  <c:v>Genre divers</c:v>
                </c:pt>
                <c:pt idx="32">
                  <c:v>Femme</c:v>
                </c:pt>
                <c:pt idx="33">
                  <c:v>Homme</c:v>
                </c:pt>
              </c:strCache>
            </c:strRef>
          </c:cat>
          <c:val>
            <c:numRef>
              <c:f>Sheet1!$B$2:$B$35</c:f>
              <c:numCache>
                <c:formatCode>###0%</c:formatCode>
                <c:ptCount val="34"/>
                <c:pt idx="0">
                  <c:v>0.02</c:v>
                </c:pt>
                <c:pt idx="1">
                  <c:v>0.18</c:v>
                </c:pt>
                <c:pt idx="2">
                  <c:v>0.13</c:v>
                </c:pt>
                <c:pt idx="3">
                  <c:v>0.51</c:v>
                </c:pt>
                <c:pt idx="4">
                  <c:v>0.16</c:v>
                </c:pt>
                <c:pt idx="6">
                  <c:v>0.37</c:v>
                </c:pt>
                <c:pt idx="7">
                  <c:v>0.23</c:v>
                </c:pt>
                <c:pt idx="8">
                  <c:v>0.4</c:v>
                </c:pt>
                <c:pt idx="10">
                  <c:v>0.15</c:v>
                </c:pt>
                <c:pt idx="11">
                  <c:v>0.28999999999999998</c:v>
                </c:pt>
                <c:pt idx="12">
                  <c:v>0.56999999999999995</c:v>
                </c:pt>
                <c:pt idx="14">
                  <c:v>0.1</c:v>
                </c:pt>
                <c:pt idx="15">
                  <c:v>7.0000000000000007E-2</c:v>
                </c:pt>
                <c:pt idx="16">
                  <c:v>7.0000000000000007E-2</c:v>
                </c:pt>
                <c:pt idx="17">
                  <c:v>0.46</c:v>
                </c:pt>
                <c:pt idx="18">
                  <c:v>0.19</c:v>
                </c:pt>
                <c:pt idx="19">
                  <c:v>0.1</c:v>
                </c:pt>
                <c:pt idx="21">
                  <c:v>0.96</c:v>
                </c:pt>
                <c:pt idx="22">
                  <c:v>0.04</c:v>
                </c:pt>
                <c:pt idx="24">
                  <c:v>0.59</c:v>
                </c:pt>
                <c:pt idx="25">
                  <c:v>0.41</c:v>
                </c:pt>
                <c:pt idx="27">
                  <c:v>0.35</c:v>
                </c:pt>
                <c:pt idx="28">
                  <c:v>0.31</c:v>
                </c:pt>
                <c:pt idx="29">
                  <c:v>0.34</c:v>
                </c:pt>
                <c:pt idx="32">
                  <c:v>0.45</c:v>
                </c:pt>
                <c:pt idx="33">
                  <c:v>0.55000000000000004</c:v>
                </c:pt>
              </c:numCache>
            </c:numRef>
          </c:val>
          <c:extLst>
            <c:ext xmlns:c16="http://schemas.microsoft.com/office/drawing/2014/chart" uri="{C3380CC4-5D6E-409C-BE32-E72D297353CC}">
              <c16:uniqueId val="{00000002-CEE8-2341-AE87-72618A06B7FE}"/>
            </c:ext>
          </c:extLst>
        </c:ser>
        <c:dLbls>
          <c:showLegendKey val="0"/>
          <c:showVal val="0"/>
          <c:showCatName val="0"/>
          <c:showSerName val="0"/>
          <c:showPercent val="0"/>
          <c:showBubbleSize val="0"/>
        </c:dLbls>
        <c:gapWidth val="1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856611673540807"/>
          <c:y val="6.0931624359860125E-2"/>
          <c:w val="0.58630108736407949"/>
          <c:h val="0.88507692885811173"/>
        </c:manualLayout>
      </c:layout>
      <c:barChart>
        <c:barDir val="bar"/>
        <c:grouping val="clustered"/>
        <c:varyColors val="0"/>
        <c:ser>
          <c:idx val="0"/>
          <c:order val="0"/>
          <c:tx>
            <c:strRef>
              <c:f>Sheet1!$B$1</c:f>
              <c:strCache>
                <c:ptCount val="1"/>
                <c:pt idx="0">
                  <c:v>Column1</c:v>
                </c:pt>
              </c:strCache>
            </c:strRef>
          </c:tx>
          <c:spPr>
            <a:solidFill>
              <a:srgbClr val="E7C43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26D-FB44-A670-54CB87E8E3C5}"/>
                </c:ext>
              </c:extLst>
            </c:dLbl>
            <c:dLbl>
              <c:idx val="31"/>
              <c:delete val="1"/>
              <c:extLst>
                <c:ext xmlns:c15="http://schemas.microsoft.com/office/drawing/2012/chart" uri="{CE6537A1-D6FC-4f65-9D91-7224C49458BB}"/>
                <c:ext xmlns:c16="http://schemas.microsoft.com/office/drawing/2014/chart" uri="{C3380CC4-5D6E-409C-BE32-E72D297353CC}">
                  <c16:uniqueId val="{00000001-026D-FB44-A670-54CB87E8E3C5}"/>
                </c:ext>
              </c:extLst>
            </c:dLbl>
            <c:numFmt formatCode="0\ %" sourceLinked="0"/>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3e cycle</c:v>
                </c:pt>
                <c:pt idx="1">
                  <c:v>Univ</c:v>
                </c:pt>
                <c:pt idx="2">
                  <c:v>Coll/certaines études postsecondaires</c:v>
                </c:pt>
                <c:pt idx="3">
                  <c:v>Études secondaires </c:v>
                </c:pt>
                <c:pt idx="4">
                  <c:v>&lt;Études secondaires </c:v>
                </c:pt>
                <c:pt idx="6">
                  <c:v>80 000 $+</c:v>
                </c:pt>
                <c:pt idx="7">
                  <c:v>40 000-80 000 $</c:v>
                </c:pt>
                <c:pt idx="8">
                  <c:v>&lt;40 000 $</c:v>
                </c:pt>
                <c:pt idx="10">
                  <c:v>Rural</c:v>
                </c:pt>
                <c:pt idx="11">
                  <c:v>Suburbain</c:v>
                </c:pt>
                <c:pt idx="12">
                  <c:v>Urbain</c:v>
                </c:pt>
                <c:pt idx="14">
                  <c:v>CB</c:v>
                </c:pt>
                <c:pt idx="15">
                  <c:v>AB</c:v>
                </c:pt>
                <c:pt idx="16">
                  <c:v>MB/SK</c:v>
                </c:pt>
                <c:pt idx="17">
                  <c:v>ON</c:v>
                </c:pt>
                <c:pt idx="18">
                  <c:v>QC</c:v>
                </c:pt>
                <c:pt idx="19">
                  <c:v>AC</c:v>
                </c:pt>
                <c:pt idx="21">
                  <c:v>Pas autochtone</c:v>
                </c:pt>
                <c:pt idx="22">
                  <c:v>Autochtone</c:v>
                </c:pt>
                <c:pt idx="24">
                  <c:v>Minorités non visibles </c:v>
                </c:pt>
                <c:pt idx="25">
                  <c:v>Minorités visibles </c:v>
                </c:pt>
                <c:pt idx="27">
                  <c:v>21-23</c:v>
                </c:pt>
                <c:pt idx="28">
                  <c:v>19-20</c:v>
                </c:pt>
                <c:pt idx="29">
                  <c:v>17-18</c:v>
                </c:pt>
                <c:pt idx="31">
                  <c:v>Genre divers</c:v>
                </c:pt>
                <c:pt idx="32">
                  <c:v>Femme</c:v>
                </c:pt>
                <c:pt idx="33">
                  <c:v>Homme</c:v>
                </c:pt>
              </c:strCache>
            </c:strRef>
          </c:cat>
          <c:val>
            <c:numRef>
              <c:f>Sheet1!$B$2:$B$35</c:f>
              <c:numCache>
                <c:formatCode>###0%</c:formatCode>
                <c:ptCount val="34"/>
                <c:pt idx="0">
                  <c:v>0.01</c:v>
                </c:pt>
                <c:pt idx="1">
                  <c:v>0.23</c:v>
                </c:pt>
                <c:pt idx="2">
                  <c:v>0.24</c:v>
                </c:pt>
                <c:pt idx="3">
                  <c:v>0.41</c:v>
                </c:pt>
                <c:pt idx="4">
                  <c:v>0.1</c:v>
                </c:pt>
                <c:pt idx="6">
                  <c:v>0.33</c:v>
                </c:pt>
                <c:pt idx="7">
                  <c:v>0.31</c:v>
                </c:pt>
                <c:pt idx="8">
                  <c:v>0.37</c:v>
                </c:pt>
                <c:pt idx="10">
                  <c:v>0.15</c:v>
                </c:pt>
                <c:pt idx="11">
                  <c:v>0.31</c:v>
                </c:pt>
                <c:pt idx="12">
                  <c:v>0.54</c:v>
                </c:pt>
                <c:pt idx="14">
                  <c:v>0.08</c:v>
                </c:pt>
                <c:pt idx="15">
                  <c:v>0.1</c:v>
                </c:pt>
                <c:pt idx="16">
                  <c:v>0.06</c:v>
                </c:pt>
                <c:pt idx="17">
                  <c:v>0.4</c:v>
                </c:pt>
                <c:pt idx="18">
                  <c:v>0.26</c:v>
                </c:pt>
                <c:pt idx="19">
                  <c:v>0.1</c:v>
                </c:pt>
                <c:pt idx="21">
                  <c:v>0.98</c:v>
                </c:pt>
                <c:pt idx="22">
                  <c:v>0.02</c:v>
                </c:pt>
                <c:pt idx="24">
                  <c:v>0.8</c:v>
                </c:pt>
                <c:pt idx="25">
                  <c:v>0.2</c:v>
                </c:pt>
                <c:pt idx="27">
                  <c:v>0.48</c:v>
                </c:pt>
                <c:pt idx="28">
                  <c:v>0.27</c:v>
                </c:pt>
                <c:pt idx="29">
                  <c:v>0.25</c:v>
                </c:pt>
                <c:pt idx="32">
                  <c:v>0.55000000000000004</c:v>
                </c:pt>
                <c:pt idx="33">
                  <c:v>0.45</c:v>
                </c:pt>
              </c:numCache>
            </c:numRef>
          </c:val>
          <c:extLst>
            <c:ext xmlns:c16="http://schemas.microsoft.com/office/drawing/2014/chart" uri="{C3380CC4-5D6E-409C-BE32-E72D297353CC}">
              <c16:uniqueId val="{00000002-026D-FB44-A670-54CB87E8E3C5}"/>
            </c:ext>
          </c:extLst>
        </c:ser>
        <c:dLbls>
          <c:showLegendKey val="0"/>
          <c:showVal val="0"/>
          <c:showCatName val="0"/>
          <c:showSerName val="0"/>
          <c:showPercent val="0"/>
          <c:showBubbleSize val="0"/>
        </c:dLbls>
        <c:gapWidth val="1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53437070366202"/>
          <c:y val="6.0931624359860125E-2"/>
          <c:w val="0.58233283339582564"/>
          <c:h val="0.88507692885811173"/>
        </c:manualLayout>
      </c:layout>
      <c:barChart>
        <c:barDir val="bar"/>
        <c:grouping val="clustered"/>
        <c:varyColors val="0"/>
        <c:ser>
          <c:idx val="0"/>
          <c:order val="0"/>
          <c:tx>
            <c:strRef>
              <c:f>Sheet1!$B$1</c:f>
              <c:strCache>
                <c:ptCount val="1"/>
                <c:pt idx="0">
                  <c:v>Column1</c:v>
                </c:pt>
              </c:strCache>
            </c:strRef>
          </c:tx>
          <c:spPr>
            <a:solidFill>
              <a:srgbClr val="59595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CBA-D649-B57B-49CFACA00EF3}"/>
                </c:ext>
              </c:extLst>
            </c:dLbl>
            <c:dLbl>
              <c:idx val="31"/>
              <c:delete val="1"/>
              <c:extLst>
                <c:ext xmlns:c15="http://schemas.microsoft.com/office/drawing/2012/chart" uri="{CE6537A1-D6FC-4f65-9D91-7224C49458BB}"/>
                <c:ext xmlns:c16="http://schemas.microsoft.com/office/drawing/2014/chart" uri="{C3380CC4-5D6E-409C-BE32-E72D297353CC}">
                  <c16:uniqueId val="{00000001-3CBA-D649-B57B-49CFACA00EF3}"/>
                </c:ext>
              </c:extLst>
            </c:dLbl>
            <c:numFmt formatCode="0\ %" sourceLinked="0"/>
            <c:spPr>
              <a:noFill/>
              <a:ln>
                <a:noFill/>
              </a:ln>
              <a:effectLst/>
            </c:spPr>
            <c:txPr>
              <a:bodyPr rot="0" spcFirstLastPara="1" vertOverflow="ellipsis" vert="horz" wrap="square" lIns="36000"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3e cycle</c:v>
                </c:pt>
                <c:pt idx="1">
                  <c:v>Univ</c:v>
                </c:pt>
                <c:pt idx="2">
                  <c:v>Coll/certaines études postsecondaires</c:v>
                </c:pt>
                <c:pt idx="3">
                  <c:v>Études secondaires </c:v>
                </c:pt>
                <c:pt idx="4">
                  <c:v>&lt;Études secondaires </c:v>
                </c:pt>
                <c:pt idx="6">
                  <c:v>80 000 $+</c:v>
                </c:pt>
                <c:pt idx="7">
                  <c:v>40 000-80 000 $</c:v>
                </c:pt>
                <c:pt idx="8">
                  <c:v>&lt;40 000 $</c:v>
                </c:pt>
                <c:pt idx="10">
                  <c:v>Rural</c:v>
                </c:pt>
                <c:pt idx="11">
                  <c:v>Suburbain</c:v>
                </c:pt>
                <c:pt idx="12">
                  <c:v>Urbain</c:v>
                </c:pt>
                <c:pt idx="14">
                  <c:v>CB</c:v>
                </c:pt>
                <c:pt idx="15">
                  <c:v>AB</c:v>
                </c:pt>
                <c:pt idx="16">
                  <c:v>MB/SK</c:v>
                </c:pt>
                <c:pt idx="17">
                  <c:v>ON</c:v>
                </c:pt>
                <c:pt idx="18">
                  <c:v>QC</c:v>
                </c:pt>
                <c:pt idx="19">
                  <c:v>AC</c:v>
                </c:pt>
                <c:pt idx="21">
                  <c:v>Pas autochtone</c:v>
                </c:pt>
                <c:pt idx="22">
                  <c:v>Autochtone</c:v>
                </c:pt>
                <c:pt idx="24">
                  <c:v>Minorités non visibles </c:v>
                </c:pt>
                <c:pt idx="25">
                  <c:v>Minorités visibles </c:v>
                </c:pt>
                <c:pt idx="27">
                  <c:v>21-23</c:v>
                </c:pt>
                <c:pt idx="28">
                  <c:v>19-20</c:v>
                </c:pt>
                <c:pt idx="29">
                  <c:v>17-18</c:v>
                </c:pt>
                <c:pt idx="31">
                  <c:v>Genre divers</c:v>
                </c:pt>
                <c:pt idx="32">
                  <c:v>Femme</c:v>
                </c:pt>
                <c:pt idx="33">
                  <c:v>Homme</c:v>
                </c:pt>
              </c:strCache>
            </c:strRef>
          </c:cat>
          <c:val>
            <c:numRef>
              <c:f>Sheet1!$B$2:$B$35</c:f>
              <c:numCache>
                <c:formatCode>###0%</c:formatCode>
                <c:ptCount val="34"/>
                <c:pt idx="0">
                  <c:v>0.01</c:v>
                </c:pt>
                <c:pt idx="1">
                  <c:v>0.19</c:v>
                </c:pt>
                <c:pt idx="2">
                  <c:v>0.18</c:v>
                </c:pt>
                <c:pt idx="3">
                  <c:v>0.44</c:v>
                </c:pt>
                <c:pt idx="4">
                  <c:v>0.18</c:v>
                </c:pt>
                <c:pt idx="6">
                  <c:v>0.36</c:v>
                </c:pt>
                <c:pt idx="7">
                  <c:v>0.3</c:v>
                </c:pt>
                <c:pt idx="8">
                  <c:v>0.34</c:v>
                </c:pt>
                <c:pt idx="10">
                  <c:v>0.13</c:v>
                </c:pt>
                <c:pt idx="11">
                  <c:v>0.38</c:v>
                </c:pt>
                <c:pt idx="12">
                  <c:v>0.5</c:v>
                </c:pt>
                <c:pt idx="14">
                  <c:v>0.13</c:v>
                </c:pt>
                <c:pt idx="15">
                  <c:v>0.12</c:v>
                </c:pt>
                <c:pt idx="16">
                  <c:v>7.0000000000000007E-2</c:v>
                </c:pt>
                <c:pt idx="17">
                  <c:v>0.41</c:v>
                </c:pt>
                <c:pt idx="18">
                  <c:v>0.22</c:v>
                </c:pt>
                <c:pt idx="19">
                  <c:v>0.04</c:v>
                </c:pt>
                <c:pt idx="21">
                  <c:v>0.96</c:v>
                </c:pt>
                <c:pt idx="22">
                  <c:v>0.04</c:v>
                </c:pt>
                <c:pt idx="24">
                  <c:v>0.74</c:v>
                </c:pt>
                <c:pt idx="25">
                  <c:v>0.26</c:v>
                </c:pt>
                <c:pt idx="27">
                  <c:v>0.42</c:v>
                </c:pt>
                <c:pt idx="28">
                  <c:v>0.3</c:v>
                </c:pt>
                <c:pt idx="29">
                  <c:v>0.28999999999999998</c:v>
                </c:pt>
                <c:pt idx="31">
                  <c:v>0.03</c:v>
                </c:pt>
                <c:pt idx="32">
                  <c:v>0.51</c:v>
                </c:pt>
                <c:pt idx="33">
                  <c:v>0.46</c:v>
                </c:pt>
              </c:numCache>
            </c:numRef>
          </c:val>
          <c:extLst>
            <c:ext xmlns:c16="http://schemas.microsoft.com/office/drawing/2014/chart" uri="{C3380CC4-5D6E-409C-BE32-E72D297353CC}">
              <c16:uniqueId val="{00000002-3CBA-D649-B57B-49CFACA00EF3}"/>
            </c:ext>
          </c:extLst>
        </c:ser>
        <c:dLbls>
          <c:showLegendKey val="0"/>
          <c:showVal val="0"/>
          <c:showCatName val="0"/>
          <c:showSerName val="0"/>
          <c:showPercent val="0"/>
          <c:showBubbleSize val="0"/>
        </c:dLbls>
        <c:gapWidth val="1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solidFill>
        <a:schemeClr val="bg1">
          <a:lumMod val="85000"/>
        </a:schemeClr>
      </a:solidFill>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0149981252342"/>
          <c:y val="8.8048856858445712E-2"/>
          <c:w val="0.48686570428696413"/>
          <c:h val="0.82912101754956913"/>
        </c:manualLayout>
      </c:layout>
      <c:barChart>
        <c:barDir val="bar"/>
        <c:grouping val="percentStacked"/>
        <c:varyColors val="0"/>
        <c:ser>
          <c:idx val="1"/>
          <c:order val="0"/>
          <c:tx>
            <c:strRef>
              <c:f>Sheet1!$B$1</c:f>
              <c:strCache>
                <c:ptCount val="1"/>
                <c:pt idx="0">
                  <c:v>Très confiant</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Des études universitaires payées (n=114)</c:v>
                </c:pt>
                <c:pt idx="1">
                  <c:v>Un équilibre travail-vie personnelle (n=560)</c:v>
                </c:pt>
                <c:pt idx="2">
                  <c:v>Du mentorat (n=92)</c:v>
                </c:pt>
                <c:pt idx="3">
                  <c:v>Une formation professionnelle gratuite (n=158)</c:v>
                </c:pt>
                <c:pt idx="4">
                  <c:v>La flexibilité de changer de carrière (n=118)</c:v>
                </c:pt>
                <c:pt idx="5">
                  <c:v>L'aventure (occasion de voyager) (n=266)</c:v>
                </c:pt>
                <c:pt idx="6">
                  <c:v>La liberté et la flexibilité (n=346)</c:v>
                </c:pt>
                <c:pt idx="7">
                  <c:v>Un bon salaire (n=983)</c:v>
                </c:pt>
                <c:pt idx="8">
                  <c:v>La sécurité d’emploi (n=459)</c:v>
                </c:pt>
                <c:pt idx="9">
                  <c:v>Des avantages sociaux (n=424)</c:v>
                </c:pt>
                <c:pt idx="10">
                  <c:v>Une rente (n=163)</c:v>
                </c:pt>
              </c:strCache>
            </c:strRef>
          </c:cat>
          <c:val>
            <c:numRef>
              <c:f>Sheet1!$B$2:$B$12</c:f>
              <c:numCache>
                <c:formatCode>0%</c:formatCode>
                <c:ptCount val="11"/>
                <c:pt idx="0">
                  <c:v>0.17</c:v>
                </c:pt>
                <c:pt idx="1">
                  <c:v>0.25</c:v>
                </c:pt>
                <c:pt idx="2">
                  <c:v>0.26</c:v>
                </c:pt>
                <c:pt idx="3">
                  <c:v>0.26</c:v>
                </c:pt>
                <c:pt idx="4">
                  <c:v>0.27</c:v>
                </c:pt>
                <c:pt idx="5">
                  <c:v>0.3</c:v>
                </c:pt>
                <c:pt idx="6">
                  <c:v>0.3</c:v>
                </c:pt>
                <c:pt idx="7">
                  <c:v>0.31</c:v>
                </c:pt>
                <c:pt idx="8">
                  <c:v>0.31</c:v>
                </c:pt>
                <c:pt idx="9">
                  <c:v>0.34</c:v>
                </c:pt>
                <c:pt idx="10">
                  <c:v>0.35</c:v>
                </c:pt>
              </c:numCache>
            </c:numRef>
          </c:val>
          <c:extLst>
            <c:ext xmlns:c16="http://schemas.microsoft.com/office/drawing/2014/chart" uri="{C3380CC4-5D6E-409C-BE32-E72D297353CC}">
              <c16:uniqueId val="{00000000-4085-804D-8B01-86727540F9FD}"/>
            </c:ext>
          </c:extLst>
        </c:ser>
        <c:ser>
          <c:idx val="2"/>
          <c:order val="1"/>
          <c:tx>
            <c:strRef>
              <c:f>Sheet1!$C$1</c:f>
              <c:strCache>
                <c:ptCount val="1"/>
                <c:pt idx="0">
                  <c:v>Plutôt confiant</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Des études universitaires payées (n=114)</c:v>
                </c:pt>
                <c:pt idx="1">
                  <c:v>Un équilibre travail-vie personnelle (n=560)</c:v>
                </c:pt>
                <c:pt idx="2">
                  <c:v>Du mentorat (n=92)</c:v>
                </c:pt>
                <c:pt idx="3">
                  <c:v>Une formation professionnelle gratuite (n=158)</c:v>
                </c:pt>
                <c:pt idx="4">
                  <c:v>La flexibilité de changer de carrière (n=118)</c:v>
                </c:pt>
                <c:pt idx="5">
                  <c:v>L'aventure (occasion de voyager) (n=266)</c:v>
                </c:pt>
                <c:pt idx="6">
                  <c:v>La liberté et la flexibilité (n=346)</c:v>
                </c:pt>
                <c:pt idx="7">
                  <c:v>Un bon salaire (n=983)</c:v>
                </c:pt>
                <c:pt idx="8">
                  <c:v>La sécurité d’emploi (n=459)</c:v>
                </c:pt>
                <c:pt idx="9">
                  <c:v>Des avantages sociaux (n=424)</c:v>
                </c:pt>
                <c:pt idx="10">
                  <c:v>Une rente (n=163)</c:v>
                </c:pt>
              </c:strCache>
            </c:strRef>
          </c:cat>
          <c:val>
            <c:numRef>
              <c:f>Sheet1!$C$2:$C$12</c:f>
              <c:numCache>
                <c:formatCode>0%</c:formatCode>
                <c:ptCount val="11"/>
                <c:pt idx="0">
                  <c:v>0.32</c:v>
                </c:pt>
                <c:pt idx="1">
                  <c:v>0.51</c:v>
                </c:pt>
                <c:pt idx="2">
                  <c:v>0.52</c:v>
                </c:pt>
                <c:pt idx="3">
                  <c:v>0.41</c:v>
                </c:pt>
                <c:pt idx="4">
                  <c:v>0.59</c:v>
                </c:pt>
                <c:pt idx="5">
                  <c:v>0.5</c:v>
                </c:pt>
                <c:pt idx="6">
                  <c:v>0.51</c:v>
                </c:pt>
                <c:pt idx="7">
                  <c:v>0.56000000000000005</c:v>
                </c:pt>
                <c:pt idx="8">
                  <c:v>0.52</c:v>
                </c:pt>
                <c:pt idx="9">
                  <c:v>0.48</c:v>
                </c:pt>
                <c:pt idx="10">
                  <c:v>0.38</c:v>
                </c:pt>
              </c:numCache>
            </c:numRef>
          </c:val>
          <c:extLst>
            <c:ext xmlns:c16="http://schemas.microsoft.com/office/drawing/2014/chart" uri="{C3380CC4-5D6E-409C-BE32-E72D297353CC}">
              <c16:uniqueId val="{00000001-4085-804D-8B01-86727540F9FD}"/>
            </c:ext>
          </c:extLst>
        </c:ser>
        <c:ser>
          <c:idx val="3"/>
          <c:order val="2"/>
          <c:tx>
            <c:strRef>
              <c:f>Sheet1!$D$1</c:f>
              <c:strCache>
                <c:ptCount val="1"/>
                <c:pt idx="0">
                  <c:v>Pas très confiant</c:v>
                </c:pt>
              </c:strCache>
            </c:strRef>
          </c:tx>
          <c:spPr>
            <a:solidFill>
              <a:srgbClr val="EFDA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85-804D-8B01-86727540F9FD}"/>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Des études universitaires payées (n=114)</c:v>
                </c:pt>
                <c:pt idx="1">
                  <c:v>Un équilibre travail-vie personnelle (n=560)</c:v>
                </c:pt>
                <c:pt idx="2">
                  <c:v>Du mentorat (n=92)</c:v>
                </c:pt>
                <c:pt idx="3">
                  <c:v>Une formation professionnelle gratuite (n=158)</c:v>
                </c:pt>
                <c:pt idx="4">
                  <c:v>La flexibilité de changer de carrière (n=118)</c:v>
                </c:pt>
                <c:pt idx="5">
                  <c:v>L'aventure (occasion de voyager) (n=266)</c:v>
                </c:pt>
                <c:pt idx="6">
                  <c:v>La liberté et la flexibilité (n=346)</c:v>
                </c:pt>
                <c:pt idx="7">
                  <c:v>Un bon salaire (n=983)</c:v>
                </c:pt>
                <c:pt idx="8">
                  <c:v>La sécurité d’emploi (n=459)</c:v>
                </c:pt>
                <c:pt idx="9">
                  <c:v>Des avantages sociaux (n=424)</c:v>
                </c:pt>
                <c:pt idx="10">
                  <c:v>Une rente (n=163)</c:v>
                </c:pt>
              </c:strCache>
            </c:strRef>
          </c:cat>
          <c:val>
            <c:numRef>
              <c:f>Sheet1!$D$2:$D$12</c:f>
              <c:numCache>
                <c:formatCode>0%</c:formatCode>
                <c:ptCount val="11"/>
                <c:pt idx="0">
                  <c:v>0.28000000000000003</c:v>
                </c:pt>
                <c:pt idx="1">
                  <c:v>0.17</c:v>
                </c:pt>
                <c:pt idx="2">
                  <c:v>0.12</c:v>
                </c:pt>
                <c:pt idx="3">
                  <c:v>0.23</c:v>
                </c:pt>
                <c:pt idx="4">
                  <c:v>7.0000000000000007E-2</c:v>
                </c:pt>
                <c:pt idx="5">
                  <c:v>0.16</c:v>
                </c:pt>
                <c:pt idx="6">
                  <c:v>0.16</c:v>
                </c:pt>
                <c:pt idx="7">
                  <c:v>0.09</c:v>
                </c:pt>
                <c:pt idx="8">
                  <c:v>0.1</c:v>
                </c:pt>
                <c:pt idx="9">
                  <c:v>0.11</c:v>
                </c:pt>
                <c:pt idx="10">
                  <c:v>0.17</c:v>
                </c:pt>
              </c:numCache>
            </c:numRef>
          </c:val>
          <c:extLst>
            <c:ext xmlns:c16="http://schemas.microsoft.com/office/drawing/2014/chart" uri="{C3380CC4-5D6E-409C-BE32-E72D297353CC}">
              <c16:uniqueId val="{00000003-4085-804D-8B01-86727540F9FD}"/>
            </c:ext>
          </c:extLst>
        </c:ser>
        <c:ser>
          <c:idx val="4"/>
          <c:order val="3"/>
          <c:tx>
            <c:strRef>
              <c:f>Sheet1!$E$1</c:f>
              <c:strCache>
                <c:ptCount val="1"/>
                <c:pt idx="0">
                  <c:v>Pas du tout confiant</c:v>
                </c:pt>
              </c:strCache>
            </c:strRef>
          </c:tx>
          <c:spPr>
            <a:solidFill>
              <a:srgbClr val="F1B51C"/>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Des études universitaires payées (n=114)</c:v>
                </c:pt>
                <c:pt idx="1">
                  <c:v>Un équilibre travail-vie personnelle (n=560)</c:v>
                </c:pt>
                <c:pt idx="2">
                  <c:v>Du mentorat (n=92)</c:v>
                </c:pt>
                <c:pt idx="3">
                  <c:v>Une formation professionnelle gratuite (n=158)</c:v>
                </c:pt>
                <c:pt idx="4">
                  <c:v>La flexibilité de changer de carrière (n=118)</c:v>
                </c:pt>
                <c:pt idx="5">
                  <c:v>L'aventure (occasion de voyager) (n=266)</c:v>
                </c:pt>
                <c:pt idx="6">
                  <c:v>La liberté et la flexibilité (n=346)</c:v>
                </c:pt>
                <c:pt idx="7">
                  <c:v>Un bon salaire (n=983)</c:v>
                </c:pt>
                <c:pt idx="8">
                  <c:v>La sécurité d’emploi (n=459)</c:v>
                </c:pt>
                <c:pt idx="9">
                  <c:v>Des avantages sociaux (n=424)</c:v>
                </c:pt>
                <c:pt idx="10">
                  <c:v>Une rente (n=163)</c:v>
                </c:pt>
              </c:strCache>
            </c:strRef>
          </c:cat>
          <c:val>
            <c:numRef>
              <c:f>Sheet1!$E$2:$E$12</c:f>
              <c:numCache>
                <c:formatCode>0%</c:formatCode>
                <c:ptCount val="11"/>
                <c:pt idx="0">
                  <c:v>0.2</c:v>
                </c:pt>
                <c:pt idx="1">
                  <c:v>0.04</c:v>
                </c:pt>
                <c:pt idx="2">
                  <c:v>0.03</c:v>
                </c:pt>
                <c:pt idx="3">
                  <c:v>0.06</c:v>
                </c:pt>
                <c:pt idx="5">
                  <c:v>0.02</c:v>
                </c:pt>
                <c:pt idx="6">
                  <c:v>0.02</c:v>
                </c:pt>
                <c:pt idx="7">
                  <c:v>0.02</c:v>
                </c:pt>
                <c:pt idx="8">
                  <c:v>0.05</c:v>
                </c:pt>
                <c:pt idx="9">
                  <c:v>0.05</c:v>
                </c:pt>
                <c:pt idx="10">
                  <c:v>0.09</c:v>
                </c:pt>
              </c:numCache>
            </c:numRef>
          </c:val>
          <c:extLst>
            <c:ext xmlns:c16="http://schemas.microsoft.com/office/drawing/2014/chart" uri="{C3380CC4-5D6E-409C-BE32-E72D297353CC}">
              <c16:uniqueId val="{00000004-4085-804D-8B01-86727540F9FD}"/>
            </c:ext>
          </c:extLst>
        </c:ser>
        <c:ser>
          <c:idx val="0"/>
          <c:order val="4"/>
          <c:tx>
            <c:strRef>
              <c:f>Sheet1!$F$1</c:f>
              <c:strCache>
                <c:ptCount val="1"/>
                <c:pt idx="0">
                  <c:v>NSP/Refus</c:v>
                </c:pt>
              </c:strCache>
            </c:strRef>
          </c:tx>
          <c:spPr>
            <a:solidFill>
              <a:schemeClr val="tx1">
                <a:lumMod val="65000"/>
                <a:lumOff val="35000"/>
              </a:schemeClr>
            </a:solidFill>
            <a:ln>
              <a:noFill/>
            </a:ln>
            <a:effectLst/>
          </c:spPr>
          <c:invertIfNegative val="0"/>
          <c:dLbls>
            <c:dLbl>
              <c:idx val="0"/>
              <c:layout>
                <c:manualLayout>
                  <c:x val="2.1874999999999999E-2"/>
                  <c:y val="-5.6872912327495875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85-804D-8B01-86727540F9FD}"/>
                </c:ext>
              </c:extLst>
            </c:dLbl>
            <c:dLbl>
              <c:idx val="5"/>
              <c:layout>
                <c:manualLayout>
                  <c:x val="2.187499999999977E-2"/>
                  <c:y val="5.6872912327494826E-3"/>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85-804D-8B01-86727540F9FD}"/>
                </c:ext>
              </c:extLst>
            </c:dLbl>
            <c:dLbl>
              <c:idx val="6"/>
              <c:layout>
                <c:manualLayout>
                  <c:x val="2.1874999999999999E-2"/>
                  <c:y val="-5.2132900723152432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85-804D-8B01-86727540F9FD}"/>
                </c:ext>
              </c:extLst>
            </c:dLbl>
            <c:dLbl>
              <c:idx val="7"/>
              <c:layout>
                <c:manualLayout>
                  <c:x val="1.8749999999999885E-2"/>
                  <c:y val="-5.2132900723152432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85-804D-8B01-86727540F9FD}"/>
                </c:ext>
              </c:extLst>
            </c:dLbl>
            <c:dLbl>
              <c:idx val="8"/>
              <c:layout>
                <c:manualLayout>
                  <c:x val="2.187499999999977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85-804D-8B01-86727540F9FD}"/>
                </c:ext>
              </c:extLst>
            </c:dLbl>
            <c:dLbl>
              <c:idx val="10"/>
              <c:layout>
                <c:manualLayout>
                  <c:x val="2.1874999999999999E-2"/>
                  <c:y val="-1.3033225180788108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85-804D-8B01-86727540F9FD}"/>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Des études universitaires payées (n=114)</c:v>
                </c:pt>
                <c:pt idx="1">
                  <c:v>Un équilibre travail-vie personnelle (n=560)</c:v>
                </c:pt>
                <c:pt idx="2">
                  <c:v>Du mentorat (n=92)</c:v>
                </c:pt>
                <c:pt idx="3">
                  <c:v>Une formation professionnelle gratuite (n=158)</c:v>
                </c:pt>
                <c:pt idx="4">
                  <c:v>La flexibilité de changer de carrière (n=118)</c:v>
                </c:pt>
                <c:pt idx="5">
                  <c:v>L'aventure (occasion de voyager) (n=266)</c:v>
                </c:pt>
                <c:pt idx="6">
                  <c:v>La liberté et la flexibilité (n=346)</c:v>
                </c:pt>
                <c:pt idx="7">
                  <c:v>Un bon salaire (n=983)</c:v>
                </c:pt>
                <c:pt idx="8">
                  <c:v>La sécurité d’emploi (n=459)</c:v>
                </c:pt>
                <c:pt idx="9">
                  <c:v>Des avantages sociaux (n=424)</c:v>
                </c:pt>
                <c:pt idx="10">
                  <c:v>Une rente (n=163)</c:v>
                </c:pt>
              </c:strCache>
            </c:strRef>
          </c:cat>
          <c:val>
            <c:numRef>
              <c:f>Sheet1!$F$2:$F$12</c:f>
              <c:numCache>
                <c:formatCode>0%</c:formatCode>
                <c:ptCount val="11"/>
                <c:pt idx="0">
                  <c:v>0.02</c:v>
                </c:pt>
                <c:pt idx="1">
                  <c:v>0.03</c:v>
                </c:pt>
                <c:pt idx="2">
                  <c:v>7.0000000000000007E-2</c:v>
                </c:pt>
                <c:pt idx="3">
                  <c:v>0.04</c:v>
                </c:pt>
                <c:pt idx="4">
                  <c:v>7.0000000000000007E-2</c:v>
                </c:pt>
                <c:pt idx="5">
                  <c:v>0.02</c:v>
                </c:pt>
                <c:pt idx="6">
                  <c:v>0.02</c:v>
                </c:pt>
                <c:pt idx="7">
                  <c:v>0.01</c:v>
                </c:pt>
                <c:pt idx="8">
                  <c:v>0.02</c:v>
                </c:pt>
                <c:pt idx="9">
                  <c:v>0.03</c:v>
                </c:pt>
                <c:pt idx="10">
                  <c:v>0.02</c:v>
                </c:pt>
              </c:numCache>
            </c:numRef>
          </c:val>
          <c:extLst>
            <c:ext xmlns:c16="http://schemas.microsoft.com/office/drawing/2014/chart" uri="{C3380CC4-5D6E-409C-BE32-E72D297353CC}">
              <c16:uniqueId val="{0000000B-4085-804D-8B01-86727540F9FD}"/>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3.0854945866141747E-2"/>
          <c:y val="1.3833344733663502E-2"/>
          <c:w val="0.90701107283464566"/>
          <c:h val="4.878484517997580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17919635045614"/>
          <c:y val="8.8048856858445712E-2"/>
          <c:w val="0.47468816397950259"/>
          <c:h val="0.82912101754956913"/>
        </c:manualLayout>
      </c:layout>
      <c:barChart>
        <c:barDir val="bar"/>
        <c:grouping val="stacked"/>
        <c:varyColors val="0"/>
        <c:ser>
          <c:idx val="0"/>
          <c:order val="0"/>
          <c:tx>
            <c:strRef>
              <c:f>Sheet1!$B$1</c:f>
              <c:strCache>
                <c:ptCount val="1"/>
                <c:pt idx="0">
                  <c:v>Très important</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Être célèbre</c:v>
                </c:pt>
                <c:pt idx="1">
                  <c:v>Être reconnu</c:v>
                </c:pt>
                <c:pt idx="2">
                  <c:v>Jouer un rôle actif dans sa communauté</c:v>
                </c:pt>
                <c:pt idx="3">
                  <c:v>Avoir un cheminement de carrière clair</c:v>
                </c:pt>
                <c:pt idx="4">
                  <c:v>Être parent </c:v>
                </c:pt>
                <c:pt idx="5">
                  <c:v>Se marier ou avoir un conjoint </c:v>
                </c:pt>
                <c:pt idx="6">
                  <c:v>Être propriétaire d’une maison</c:v>
                </c:pt>
                <c:pt idx="7">
                  <c:v>Être fier de sa carrière</c:v>
                </c:pt>
                <c:pt idx="8">
                  <c:v>Réussir sur le plan financier</c:v>
                </c:pt>
                <c:pt idx="9">
                  <c:v>Avoir un emploi stable et à temps plein</c:v>
                </c:pt>
                <c:pt idx="10">
                  <c:v>Avoir un bon un équilibre travail-vie personnelle</c:v>
                </c:pt>
              </c:strCache>
            </c:strRef>
          </c:cat>
          <c:val>
            <c:numRef>
              <c:f>Sheet1!$B$2:$B$12</c:f>
              <c:numCache>
                <c:formatCode>0%</c:formatCode>
                <c:ptCount val="11"/>
                <c:pt idx="0">
                  <c:v>0.08</c:v>
                </c:pt>
                <c:pt idx="1">
                  <c:v>0.2</c:v>
                </c:pt>
                <c:pt idx="2">
                  <c:v>0.22</c:v>
                </c:pt>
                <c:pt idx="3">
                  <c:v>0.4</c:v>
                </c:pt>
                <c:pt idx="4">
                  <c:v>0.41</c:v>
                </c:pt>
                <c:pt idx="5">
                  <c:v>0.49</c:v>
                </c:pt>
                <c:pt idx="6">
                  <c:v>0.53</c:v>
                </c:pt>
                <c:pt idx="7">
                  <c:v>0.61</c:v>
                </c:pt>
                <c:pt idx="8">
                  <c:v>0.61</c:v>
                </c:pt>
                <c:pt idx="9">
                  <c:v>0.63</c:v>
                </c:pt>
                <c:pt idx="10">
                  <c:v>0.69</c:v>
                </c:pt>
              </c:numCache>
            </c:numRef>
          </c:val>
          <c:extLst>
            <c:ext xmlns:c16="http://schemas.microsoft.com/office/drawing/2014/chart" uri="{C3380CC4-5D6E-409C-BE32-E72D297353CC}">
              <c16:uniqueId val="{00000000-AAA6-3749-8D46-B73E1498AA84}"/>
            </c:ext>
          </c:extLst>
        </c:ser>
        <c:ser>
          <c:idx val="1"/>
          <c:order val="1"/>
          <c:tx>
            <c:strRef>
              <c:f>Sheet1!$C$1</c:f>
              <c:strCache>
                <c:ptCount val="1"/>
                <c:pt idx="0">
                  <c:v>Plutôt important</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Être célèbre</c:v>
                </c:pt>
                <c:pt idx="1">
                  <c:v>Être reconnu</c:v>
                </c:pt>
                <c:pt idx="2">
                  <c:v>Jouer un rôle actif dans sa communauté</c:v>
                </c:pt>
                <c:pt idx="3">
                  <c:v>Avoir un cheminement de carrière clair</c:v>
                </c:pt>
                <c:pt idx="4">
                  <c:v>Être parent </c:v>
                </c:pt>
                <c:pt idx="5">
                  <c:v>Se marier ou avoir un conjoint </c:v>
                </c:pt>
                <c:pt idx="6">
                  <c:v>Être propriétaire d’une maison</c:v>
                </c:pt>
                <c:pt idx="7">
                  <c:v>Être fier de sa carrière</c:v>
                </c:pt>
                <c:pt idx="8">
                  <c:v>Réussir sur le plan financier</c:v>
                </c:pt>
                <c:pt idx="9">
                  <c:v>Avoir un emploi stable et à temps plein</c:v>
                </c:pt>
                <c:pt idx="10">
                  <c:v>Avoir un bon un équilibre travail-vie personnelle</c:v>
                </c:pt>
              </c:strCache>
            </c:strRef>
          </c:cat>
          <c:val>
            <c:numRef>
              <c:f>Sheet1!$C$2:$C$12</c:f>
              <c:numCache>
                <c:formatCode>0%</c:formatCode>
                <c:ptCount val="11"/>
                <c:pt idx="0">
                  <c:v>0.17</c:v>
                </c:pt>
                <c:pt idx="1">
                  <c:v>0.41</c:v>
                </c:pt>
                <c:pt idx="2">
                  <c:v>0.48</c:v>
                </c:pt>
                <c:pt idx="3">
                  <c:v>0.44</c:v>
                </c:pt>
                <c:pt idx="4">
                  <c:v>0.31</c:v>
                </c:pt>
                <c:pt idx="5">
                  <c:v>0.33</c:v>
                </c:pt>
                <c:pt idx="6">
                  <c:v>0.33</c:v>
                </c:pt>
                <c:pt idx="7">
                  <c:v>0.32</c:v>
                </c:pt>
                <c:pt idx="8">
                  <c:v>0.32</c:v>
                </c:pt>
                <c:pt idx="9">
                  <c:v>0.28000000000000003</c:v>
                </c:pt>
                <c:pt idx="10">
                  <c:v>0.25</c:v>
                </c:pt>
              </c:numCache>
            </c:numRef>
          </c:val>
          <c:extLst>
            <c:ext xmlns:c16="http://schemas.microsoft.com/office/drawing/2014/chart" uri="{C3380CC4-5D6E-409C-BE32-E72D297353CC}">
              <c16:uniqueId val="{00000001-AAA6-3749-8D46-B73E1498AA84}"/>
            </c:ext>
          </c:extLst>
        </c:ser>
        <c:ser>
          <c:idx val="2"/>
          <c:order val="2"/>
          <c:tx>
            <c:strRef>
              <c:f>Sheet1!$D$1</c:f>
              <c:strCache>
                <c:ptCount val="1"/>
                <c:pt idx="0">
                  <c:v>Pas très important</c:v>
                </c:pt>
              </c:strCache>
            </c:strRef>
          </c:tx>
          <c:spPr>
            <a:solidFill>
              <a:srgbClr val="EFDA83"/>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Être célèbre</c:v>
                </c:pt>
                <c:pt idx="1">
                  <c:v>Être reconnu</c:v>
                </c:pt>
                <c:pt idx="2">
                  <c:v>Jouer un rôle actif dans sa communauté</c:v>
                </c:pt>
                <c:pt idx="3">
                  <c:v>Avoir un cheminement de carrière clair</c:v>
                </c:pt>
                <c:pt idx="4">
                  <c:v>Être parent </c:v>
                </c:pt>
                <c:pt idx="5">
                  <c:v>Se marier ou avoir un conjoint </c:v>
                </c:pt>
                <c:pt idx="6">
                  <c:v>Être propriétaire d’une maison</c:v>
                </c:pt>
                <c:pt idx="7">
                  <c:v>Être fier de sa carrière</c:v>
                </c:pt>
                <c:pt idx="8">
                  <c:v>Réussir sur le plan financier</c:v>
                </c:pt>
                <c:pt idx="9">
                  <c:v>Avoir un emploi stable et à temps plein</c:v>
                </c:pt>
                <c:pt idx="10">
                  <c:v>Avoir un bon un équilibre travail-vie personnelle</c:v>
                </c:pt>
              </c:strCache>
            </c:strRef>
          </c:cat>
          <c:val>
            <c:numRef>
              <c:f>Sheet1!$D$2:$D$12</c:f>
              <c:numCache>
                <c:formatCode>0%</c:formatCode>
                <c:ptCount val="11"/>
                <c:pt idx="0">
                  <c:v>0.33</c:v>
                </c:pt>
                <c:pt idx="1">
                  <c:v>0.28999999999999998</c:v>
                </c:pt>
                <c:pt idx="2">
                  <c:v>0.24</c:v>
                </c:pt>
                <c:pt idx="3">
                  <c:v>0.12</c:v>
                </c:pt>
                <c:pt idx="4">
                  <c:v>0.16</c:v>
                </c:pt>
                <c:pt idx="5">
                  <c:v>0.12</c:v>
                </c:pt>
                <c:pt idx="6">
                  <c:v>0.1</c:v>
                </c:pt>
                <c:pt idx="7">
                  <c:v>0.05</c:v>
                </c:pt>
                <c:pt idx="8">
                  <c:v>0.05</c:v>
                </c:pt>
                <c:pt idx="9">
                  <c:v>7.0000000000000007E-2</c:v>
                </c:pt>
                <c:pt idx="10">
                  <c:v>0.04</c:v>
                </c:pt>
              </c:numCache>
            </c:numRef>
          </c:val>
          <c:extLst>
            <c:ext xmlns:c16="http://schemas.microsoft.com/office/drawing/2014/chart" uri="{C3380CC4-5D6E-409C-BE32-E72D297353CC}">
              <c16:uniqueId val="{00000002-AAA6-3749-8D46-B73E1498AA84}"/>
            </c:ext>
          </c:extLst>
        </c:ser>
        <c:ser>
          <c:idx val="3"/>
          <c:order val="3"/>
          <c:tx>
            <c:strRef>
              <c:f>Sheet1!$E$1</c:f>
              <c:strCache>
                <c:ptCount val="1"/>
                <c:pt idx="0">
                  <c:v>Pas du tout important</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A6-3749-8D46-B73E1498AA84}"/>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Être célèbre</c:v>
                </c:pt>
                <c:pt idx="1">
                  <c:v>Être reconnu</c:v>
                </c:pt>
                <c:pt idx="2">
                  <c:v>Jouer un rôle actif dans sa communauté</c:v>
                </c:pt>
                <c:pt idx="3">
                  <c:v>Avoir un cheminement de carrière clair</c:v>
                </c:pt>
                <c:pt idx="4">
                  <c:v>Être parent </c:v>
                </c:pt>
                <c:pt idx="5">
                  <c:v>Se marier ou avoir un conjoint </c:v>
                </c:pt>
                <c:pt idx="6">
                  <c:v>Être propriétaire d’une maison</c:v>
                </c:pt>
                <c:pt idx="7">
                  <c:v>Être fier de sa carrière</c:v>
                </c:pt>
                <c:pt idx="8">
                  <c:v>Réussir sur le plan financier</c:v>
                </c:pt>
                <c:pt idx="9">
                  <c:v>Avoir un emploi stable et à temps plein</c:v>
                </c:pt>
                <c:pt idx="10">
                  <c:v>Avoir un bon un équilibre travail-vie personnelle</c:v>
                </c:pt>
              </c:strCache>
            </c:strRef>
          </c:cat>
          <c:val>
            <c:numRef>
              <c:f>Sheet1!$E$2:$E$12</c:f>
              <c:numCache>
                <c:formatCode>0%</c:formatCode>
                <c:ptCount val="11"/>
                <c:pt idx="0">
                  <c:v>0.4</c:v>
                </c:pt>
                <c:pt idx="1">
                  <c:v>0.08</c:v>
                </c:pt>
                <c:pt idx="2">
                  <c:v>0.04</c:v>
                </c:pt>
                <c:pt idx="3">
                  <c:v>0.02</c:v>
                </c:pt>
                <c:pt idx="4">
                  <c:v>0.09</c:v>
                </c:pt>
                <c:pt idx="5">
                  <c:v>0.04</c:v>
                </c:pt>
                <c:pt idx="6">
                  <c:v>0.03</c:v>
                </c:pt>
                <c:pt idx="7">
                  <c:v>0.01</c:v>
                </c:pt>
                <c:pt idx="8">
                  <c:v>0.01</c:v>
                </c:pt>
                <c:pt idx="9">
                  <c:v>0.01</c:v>
                </c:pt>
                <c:pt idx="10">
                  <c:v>0.01</c:v>
                </c:pt>
              </c:numCache>
            </c:numRef>
          </c:val>
          <c:extLst>
            <c:ext xmlns:c16="http://schemas.microsoft.com/office/drawing/2014/chart" uri="{C3380CC4-5D6E-409C-BE32-E72D297353CC}">
              <c16:uniqueId val="{00000004-AAA6-3749-8D46-B73E1498AA84}"/>
            </c:ext>
          </c:extLst>
        </c:ser>
        <c:ser>
          <c:idx val="4"/>
          <c:order val="4"/>
          <c:tx>
            <c:strRef>
              <c:f>Sheet1!$F$1</c:f>
              <c:strCache>
                <c:ptCount val="1"/>
                <c:pt idx="0">
                  <c:v>NSP/Refus</c:v>
                </c:pt>
              </c:strCache>
            </c:strRef>
          </c:tx>
          <c:spPr>
            <a:solidFill>
              <a:schemeClr val="tx1">
                <a:lumMod val="65000"/>
                <a:lumOff val="35000"/>
              </a:schemeClr>
            </a:solidFill>
            <a:ln>
              <a:noFill/>
            </a:ln>
            <a:effectLst/>
          </c:spPr>
          <c:invertIfNegative val="0"/>
          <c:dLbls>
            <c:dLbl>
              <c:idx val="0"/>
              <c:layout>
                <c:manualLayout>
                  <c:x val="2.34375E-2"/>
                  <c:y val="-2.397043671304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A6-3749-8D46-B73E1498AA84}"/>
                </c:ext>
              </c:extLst>
            </c:dLbl>
            <c:dLbl>
              <c:idx val="1"/>
              <c:layout>
                <c:manualLayout>
                  <c:x val="1.87499999999998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A6-3749-8D46-B73E1498AA84}"/>
                </c:ext>
              </c:extLst>
            </c:dLbl>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A6-3749-8D46-B73E1498AA84}"/>
                </c:ext>
              </c:extLst>
            </c:dLbl>
            <c:dLbl>
              <c:idx val="3"/>
              <c:layout>
                <c:manualLayout>
                  <c:x val="2.1577459067616548E-2"/>
                  <c:y val="-6.0882800608828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A6-3749-8D46-B73E1498AA84}"/>
                </c:ext>
              </c:extLst>
            </c:dLbl>
            <c:dLbl>
              <c:idx val="4"/>
              <c:layout>
                <c:manualLayout>
                  <c:x val="2.4999999999999887E-2"/>
                  <c:y val="-2.39704367130453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A6-3749-8D46-B73E1498AA84}"/>
                </c:ext>
              </c:extLst>
            </c:dLbl>
            <c:dLbl>
              <c:idx val="5"/>
              <c:layout>
                <c:manualLayout>
                  <c:x val="2.0312499999999886E-2"/>
                  <c:y val="4.7940873426090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A6-3749-8D46-B73E1498AA84}"/>
                </c:ext>
              </c:extLst>
            </c:dLbl>
            <c:dLbl>
              <c:idx val="6"/>
              <c:layout>
                <c:manualLayout>
                  <c:x val="2.313992000999875E-2"/>
                  <c:y val="-5.58085891858410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A6-3749-8D46-B73E1498AA84}"/>
                </c:ext>
              </c:extLst>
            </c:dLbl>
            <c:dLbl>
              <c:idx val="7"/>
              <c:layout>
                <c:manualLayout>
                  <c:x val="2.9687499999999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A6-3749-8D46-B73E1498AA84}"/>
                </c:ext>
              </c:extLst>
            </c:dLbl>
            <c:dLbl>
              <c:idx val="8"/>
              <c:layout>
                <c:manualLayout>
                  <c:x val="2.9687499999999999E-2"/>
                  <c:y val="-6.3461259338797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A6-3749-8D46-B73E1498AA84}"/>
                </c:ext>
              </c:extLst>
            </c:dLbl>
            <c:dLbl>
              <c:idx val="9"/>
              <c:layout>
                <c:manualLayout>
                  <c:x val="2.9687499999999999E-2"/>
                  <c:y val="2.8196405831195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A6-3749-8D46-B73E1498AA84}"/>
                </c:ext>
              </c:extLst>
            </c:dLbl>
            <c:dLbl>
              <c:idx val="10"/>
              <c:layout>
                <c:manualLayout>
                  <c:x val="2.96874999999999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A6-3749-8D46-B73E1498AA84}"/>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Être célèbre</c:v>
                </c:pt>
                <c:pt idx="1">
                  <c:v>Être reconnu</c:v>
                </c:pt>
                <c:pt idx="2">
                  <c:v>Jouer un rôle actif dans sa communauté</c:v>
                </c:pt>
                <c:pt idx="3">
                  <c:v>Avoir un cheminement de carrière clair</c:v>
                </c:pt>
                <c:pt idx="4">
                  <c:v>Être parent </c:v>
                </c:pt>
                <c:pt idx="5">
                  <c:v>Se marier ou avoir un conjoint </c:v>
                </c:pt>
                <c:pt idx="6">
                  <c:v>Être propriétaire d’une maison</c:v>
                </c:pt>
                <c:pt idx="7">
                  <c:v>Être fier de sa carrière</c:v>
                </c:pt>
                <c:pt idx="8">
                  <c:v>Réussir sur le plan financier</c:v>
                </c:pt>
                <c:pt idx="9">
                  <c:v>Avoir un emploi stable et à temps plein</c:v>
                </c:pt>
                <c:pt idx="10">
                  <c:v>Avoir un bon un équilibre travail-vie personnelle</c:v>
                </c:pt>
              </c:strCache>
            </c:strRef>
          </c:cat>
          <c:val>
            <c:numRef>
              <c:f>Sheet1!$F$2:$F$12</c:f>
              <c:numCache>
                <c:formatCode>0%</c:formatCode>
                <c:ptCount val="11"/>
                <c:pt idx="0">
                  <c:v>0.02</c:v>
                </c:pt>
                <c:pt idx="1">
                  <c:v>0.02</c:v>
                </c:pt>
                <c:pt idx="2">
                  <c:v>0.02</c:v>
                </c:pt>
                <c:pt idx="3">
                  <c:v>0.02</c:v>
                </c:pt>
                <c:pt idx="4">
                  <c:v>0.03</c:v>
                </c:pt>
                <c:pt idx="5">
                  <c:v>0.02</c:v>
                </c:pt>
                <c:pt idx="6">
                  <c:v>0.01</c:v>
                </c:pt>
                <c:pt idx="7">
                  <c:v>0.01</c:v>
                </c:pt>
                <c:pt idx="8">
                  <c:v>0.01</c:v>
                </c:pt>
                <c:pt idx="9">
                  <c:v>0.01</c:v>
                </c:pt>
                <c:pt idx="10">
                  <c:v>0.01</c:v>
                </c:pt>
              </c:numCache>
            </c:numRef>
          </c:val>
          <c:extLst>
            <c:ext xmlns:c16="http://schemas.microsoft.com/office/drawing/2014/chart" uri="{C3380CC4-5D6E-409C-BE32-E72D297353CC}">
              <c16:uniqueId val="{00000010-AAA6-3749-8D46-B73E1498AA84}"/>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7729945866141736E-2"/>
          <c:y val="1.3833344733663506E-2"/>
          <c:w val="0.86449470964566932"/>
          <c:h val="5.77965293798080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99734248662962"/>
          <c:y val="0.24722149380216152"/>
          <c:w val="0.65586988253284217"/>
          <c:h val="0.60250231370076701"/>
        </c:manualLayout>
      </c:layout>
      <c:barChart>
        <c:barDir val="bar"/>
        <c:grouping val="stacked"/>
        <c:varyColors val="0"/>
        <c:ser>
          <c:idx val="0"/>
          <c:order val="0"/>
          <c:tx>
            <c:strRef>
              <c:f>Sheet1!$B$1</c:f>
              <c:strCache>
                <c:ptCount val="1"/>
                <c:pt idx="0">
                  <c:v>Très favorable</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des FAC en tant qu’employeur</c:v>
                </c:pt>
                <c:pt idx="1">
                  <c:v>Opinion des FAC  </c:v>
                </c:pt>
              </c:strCache>
            </c:strRef>
          </c:cat>
          <c:val>
            <c:numRef>
              <c:f>Sheet1!$B$2:$B$3</c:f>
              <c:numCache>
                <c:formatCode>0%</c:formatCode>
                <c:ptCount val="2"/>
                <c:pt idx="0">
                  <c:v>0.12</c:v>
                </c:pt>
                <c:pt idx="1">
                  <c:v>0.19</c:v>
                </c:pt>
              </c:numCache>
            </c:numRef>
          </c:val>
          <c:extLst>
            <c:ext xmlns:c16="http://schemas.microsoft.com/office/drawing/2014/chart" uri="{C3380CC4-5D6E-409C-BE32-E72D297353CC}">
              <c16:uniqueId val="{00000000-2FB5-4743-ACBB-8B931A3CE0B8}"/>
            </c:ext>
          </c:extLst>
        </c:ser>
        <c:ser>
          <c:idx val="1"/>
          <c:order val="1"/>
          <c:tx>
            <c:strRef>
              <c:f>Sheet1!$C$1</c:f>
              <c:strCache>
                <c:ptCount val="1"/>
                <c:pt idx="0">
                  <c:v>Plutôt favorable</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des FAC en tant qu’employeur</c:v>
                </c:pt>
                <c:pt idx="1">
                  <c:v>Opinion des FAC  </c:v>
                </c:pt>
              </c:strCache>
            </c:strRef>
          </c:cat>
          <c:val>
            <c:numRef>
              <c:f>Sheet1!$C$2:$C$3</c:f>
              <c:numCache>
                <c:formatCode>0%</c:formatCode>
                <c:ptCount val="2"/>
                <c:pt idx="0">
                  <c:v>0.41</c:v>
                </c:pt>
                <c:pt idx="1">
                  <c:v>0.49</c:v>
                </c:pt>
              </c:numCache>
            </c:numRef>
          </c:val>
          <c:extLst>
            <c:ext xmlns:c16="http://schemas.microsoft.com/office/drawing/2014/chart" uri="{C3380CC4-5D6E-409C-BE32-E72D297353CC}">
              <c16:uniqueId val="{00000001-2FB5-4743-ACBB-8B931A3CE0B8}"/>
            </c:ext>
          </c:extLst>
        </c:ser>
        <c:ser>
          <c:idx val="2"/>
          <c:order val="2"/>
          <c:tx>
            <c:strRef>
              <c:f>Sheet1!$D$1</c:f>
              <c:strCache>
                <c:ptCount val="1"/>
                <c:pt idx="0">
                  <c:v>Pas très favorable</c:v>
                </c:pt>
              </c:strCache>
            </c:strRef>
          </c:tx>
          <c:spPr>
            <a:solidFill>
              <a:srgbClr val="EFDA83"/>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des FAC en tant qu’employeur</c:v>
                </c:pt>
                <c:pt idx="1">
                  <c:v>Opinion des FAC  </c:v>
                </c:pt>
              </c:strCache>
            </c:strRef>
          </c:cat>
          <c:val>
            <c:numRef>
              <c:f>Sheet1!$D$2:$D$3</c:f>
              <c:numCache>
                <c:formatCode>0%</c:formatCode>
                <c:ptCount val="2"/>
                <c:pt idx="0">
                  <c:v>0.15</c:v>
                </c:pt>
                <c:pt idx="1">
                  <c:v>0.15</c:v>
                </c:pt>
              </c:numCache>
            </c:numRef>
          </c:val>
          <c:extLst>
            <c:ext xmlns:c16="http://schemas.microsoft.com/office/drawing/2014/chart" uri="{C3380CC4-5D6E-409C-BE32-E72D297353CC}">
              <c16:uniqueId val="{00000002-2FB5-4743-ACBB-8B931A3CE0B8}"/>
            </c:ext>
          </c:extLst>
        </c:ser>
        <c:ser>
          <c:idx val="3"/>
          <c:order val="3"/>
          <c:tx>
            <c:strRef>
              <c:f>Sheet1!$E$1</c:f>
              <c:strCache>
                <c:ptCount val="1"/>
                <c:pt idx="0">
                  <c:v>Pas du tout favorable</c:v>
                </c:pt>
              </c:strCache>
            </c:strRef>
          </c:tx>
          <c:spPr>
            <a:solidFill>
              <a:srgbClr val="F1B51C"/>
            </a:solidFill>
            <a:ln>
              <a:noFill/>
            </a:ln>
            <a:effectLst/>
          </c:spPr>
          <c:invertIfNegative val="0"/>
          <c:dLbls>
            <c:dLbl>
              <c:idx val="0"/>
              <c:layout>
                <c:manualLayout>
                  <c:x val="-1.9998583872122356E-3"/>
                  <c:y val="3.33149969688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B5-4743-ACBB-8B931A3CE0B8}"/>
                </c:ext>
              </c:extLst>
            </c:dLbl>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des FAC en tant qu’employeur</c:v>
                </c:pt>
                <c:pt idx="1">
                  <c:v>Opinion des FAC  </c:v>
                </c:pt>
              </c:strCache>
            </c:strRef>
          </c:cat>
          <c:val>
            <c:numRef>
              <c:f>Sheet1!$E$2:$E$3</c:f>
              <c:numCache>
                <c:formatCode>0%</c:formatCode>
                <c:ptCount val="2"/>
                <c:pt idx="0">
                  <c:v>0.05</c:v>
                </c:pt>
                <c:pt idx="1">
                  <c:v>0.04</c:v>
                </c:pt>
              </c:numCache>
            </c:numRef>
          </c:val>
          <c:extLst>
            <c:ext xmlns:c16="http://schemas.microsoft.com/office/drawing/2014/chart" uri="{C3380CC4-5D6E-409C-BE32-E72D297353CC}">
              <c16:uniqueId val="{00000004-2FB5-4743-ACBB-8B931A3CE0B8}"/>
            </c:ext>
          </c:extLst>
        </c:ser>
        <c:ser>
          <c:idx val="4"/>
          <c:order val="4"/>
          <c:tx>
            <c:strRef>
              <c:f>Sheet1!$F$1</c:f>
              <c:strCache>
                <c:ptCount val="1"/>
                <c:pt idx="0">
                  <c:v>NSP/Refus</c:v>
                </c:pt>
              </c:strCache>
            </c:strRef>
          </c:tx>
          <c:spPr>
            <a:solidFill>
              <a:schemeClr val="tx1">
                <a:lumMod val="65000"/>
                <a:lumOff val="35000"/>
              </a:schemeClr>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Opinion des FAC en tant qu’employeur</c:v>
                </c:pt>
                <c:pt idx="1">
                  <c:v>Opinion des FAC  </c:v>
                </c:pt>
              </c:strCache>
            </c:strRef>
          </c:cat>
          <c:val>
            <c:numRef>
              <c:f>Sheet1!$F$2:$F$3</c:f>
              <c:numCache>
                <c:formatCode>0%</c:formatCode>
                <c:ptCount val="2"/>
                <c:pt idx="0">
                  <c:v>0.26</c:v>
                </c:pt>
                <c:pt idx="1">
                  <c:v>0.13</c:v>
                </c:pt>
              </c:numCache>
            </c:numRef>
          </c:val>
          <c:extLst>
            <c:ext xmlns:c16="http://schemas.microsoft.com/office/drawing/2014/chart" uri="{C3380CC4-5D6E-409C-BE32-E72D297353CC}">
              <c16:uniqueId val="{00000005-2FB5-4743-ACBB-8B931A3CE0B8}"/>
            </c:ext>
          </c:extLst>
        </c:ser>
        <c:dLbls>
          <c:showLegendKey val="0"/>
          <c:showVal val="0"/>
          <c:showCatName val="0"/>
          <c:showSerName val="0"/>
          <c:showPercent val="0"/>
          <c:showBubbleSize val="0"/>
        </c:dLbls>
        <c:gapWidth val="10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8459057989137"/>
          <c:y val="0.24722149380216152"/>
          <c:w val="0.50902131922055804"/>
          <c:h val="0.60250231370076701"/>
        </c:manualLayout>
      </c:layout>
      <c:barChart>
        <c:barDir val="bar"/>
        <c:grouping val="stacked"/>
        <c:varyColors val="0"/>
        <c:ser>
          <c:idx val="0"/>
          <c:order val="0"/>
          <c:tx>
            <c:strRef>
              <c:f>Sheet1!$B$1</c:f>
              <c:strCache>
                <c:ptCount val="1"/>
                <c:pt idx="0">
                  <c:v>Très bien informé</c:v>
                </c:pt>
              </c:strCache>
            </c:strRef>
          </c:tx>
          <c:spPr>
            <a:solidFill>
              <a:srgbClr val="216A9A"/>
            </a:solidFill>
            <a:ln>
              <a:noFill/>
            </a:ln>
            <a:effectLst/>
          </c:spPr>
          <c:invertIfNegative val="0"/>
          <c:dLbls>
            <c:dLbl>
              <c:idx val="0"/>
              <c:layout>
                <c:manualLayout>
                  <c:x val="8.2499192872069731E-3"/>
                  <c:y val="3.3314996968859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1D-794B-B5FC-C533963C47FF}"/>
                </c:ext>
              </c:extLst>
            </c:dLbl>
            <c:dLbl>
              <c:idx val="1"/>
              <c:layout>
                <c:manualLayout>
                  <c:x val="8.2499192872069731E-3"/>
                  <c:y val="-1.332599878754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1D-794B-B5FC-C533963C47FF}"/>
                </c:ext>
              </c:extLst>
            </c:dLbl>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Les possibilités de carrière au sein de la Force de réserve des FAC</c:v>
                </c:pt>
                <c:pt idx="1">
                  <c:v>Les possibilités de carrière au sein des FAC</c:v>
                </c:pt>
              </c:strCache>
            </c:strRef>
          </c:cat>
          <c:val>
            <c:numRef>
              <c:f>Sheet1!$B$2:$B$3</c:f>
              <c:numCache>
                <c:formatCode>0%</c:formatCode>
                <c:ptCount val="2"/>
                <c:pt idx="0">
                  <c:v>0.04</c:v>
                </c:pt>
                <c:pt idx="1">
                  <c:v>0.04</c:v>
                </c:pt>
              </c:numCache>
            </c:numRef>
          </c:val>
          <c:extLst>
            <c:ext xmlns:c16="http://schemas.microsoft.com/office/drawing/2014/chart" uri="{C3380CC4-5D6E-409C-BE32-E72D297353CC}">
              <c16:uniqueId val="{00000002-BA1D-794B-B5FC-C533963C47FF}"/>
            </c:ext>
          </c:extLst>
        </c:ser>
        <c:ser>
          <c:idx val="1"/>
          <c:order val="1"/>
          <c:tx>
            <c:strRef>
              <c:f>Sheet1!$C$1</c:f>
              <c:strCache>
                <c:ptCount val="1"/>
                <c:pt idx="0">
                  <c:v>Assez informé</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Les possibilités de carrière au sein de la Force de réserve des FAC</c:v>
                </c:pt>
                <c:pt idx="1">
                  <c:v>Les possibilités de carrière au sein des FAC</c:v>
                </c:pt>
              </c:strCache>
            </c:strRef>
          </c:cat>
          <c:val>
            <c:numRef>
              <c:f>Sheet1!$C$2:$C$3</c:f>
              <c:numCache>
                <c:formatCode>0%</c:formatCode>
                <c:ptCount val="2"/>
                <c:pt idx="0">
                  <c:v>0.19</c:v>
                </c:pt>
                <c:pt idx="1">
                  <c:v>0.24</c:v>
                </c:pt>
              </c:numCache>
            </c:numRef>
          </c:val>
          <c:extLst>
            <c:ext xmlns:c16="http://schemas.microsoft.com/office/drawing/2014/chart" uri="{C3380CC4-5D6E-409C-BE32-E72D297353CC}">
              <c16:uniqueId val="{00000003-BA1D-794B-B5FC-C533963C47FF}"/>
            </c:ext>
          </c:extLst>
        </c:ser>
        <c:ser>
          <c:idx val="2"/>
          <c:order val="2"/>
          <c:tx>
            <c:strRef>
              <c:f>Sheet1!$D$1</c:f>
              <c:strCache>
                <c:ptCount val="1"/>
                <c:pt idx="0">
                  <c:v>Pas très bien informé</c:v>
                </c:pt>
              </c:strCache>
            </c:strRef>
          </c:tx>
          <c:spPr>
            <a:solidFill>
              <a:srgbClr val="EFDA83"/>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Les possibilités de carrière au sein de la Force de réserve des FAC</c:v>
                </c:pt>
                <c:pt idx="1">
                  <c:v>Les possibilités de carrière au sein des FAC</c:v>
                </c:pt>
              </c:strCache>
            </c:strRef>
          </c:cat>
          <c:val>
            <c:numRef>
              <c:f>Sheet1!$D$2:$D$3</c:f>
              <c:numCache>
                <c:formatCode>0%</c:formatCode>
                <c:ptCount val="2"/>
                <c:pt idx="0">
                  <c:v>0.39</c:v>
                </c:pt>
                <c:pt idx="1">
                  <c:v>0.39</c:v>
                </c:pt>
              </c:numCache>
            </c:numRef>
          </c:val>
          <c:extLst>
            <c:ext xmlns:c16="http://schemas.microsoft.com/office/drawing/2014/chart" uri="{C3380CC4-5D6E-409C-BE32-E72D297353CC}">
              <c16:uniqueId val="{00000004-BA1D-794B-B5FC-C533963C47FF}"/>
            </c:ext>
          </c:extLst>
        </c:ser>
        <c:ser>
          <c:idx val="3"/>
          <c:order val="3"/>
          <c:tx>
            <c:strRef>
              <c:f>Sheet1!$E$1</c:f>
              <c:strCache>
                <c:ptCount val="1"/>
                <c:pt idx="0">
                  <c:v>Pas du tout informé</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1D-794B-B5FC-C533963C47FF}"/>
                </c:ext>
              </c:extLst>
            </c:dLbl>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Les possibilités de carrière au sein de la Force de réserve des FAC</c:v>
                </c:pt>
                <c:pt idx="1">
                  <c:v>Les possibilités de carrière au sein des FAC</c:v>
                </c:pt>
              </c:strCache>
            </c:strRef>
          </c:cat>
          <c:val>
            <c:numRef>
              <c:f>Sheet1!$E$2:$E$3</c:f>
              <c:numCache>
                <c:formatCode>0%</c:formatCode>
                <c:ptCount val="2"/>
                <c:pt idx="0">
                  <c:v>0.34</c:v>
                </c:pt>
                <c:pt idx="1">
                  <c:v>0.28000000000000003</c:v>
                </c:pt>
              </c:numCache>
            </c:numRef>
          </c:val>
          <c:extLst>
            <c:ext xmlns:c16="http://schemas.microsoft.com/office/drawing/2014/chart" uri="{C3380CC4-5D6E-409C-BE32-E72D297353CC}">
              <c16:uniqueId val="{00000006-BA1D-794B-B5FC-C533963C47FF}"/>
            </c:ext>
          </c:extLst>
        </c:ser>
        <c:ser>
          <c:idx val="4"/>
          <c:order val="4"/>
          <c:tx>
            <c:strRef>
              <c:f>Sheet1!$F$1</c:f>
              <c:strCache>
                <c:ptCount val="1"/>
                <c:pt idx="0">
                  <c:v>NSP/Refus</c:v>
                </c:pt>
              </c:strCache>
            </c:strRef>
          </c:tx>
          <c:spPr>
            <a:solidFill>
              <a:schemeClr val="tx1">
                <a:lumMod val="65000"/>
                <a:lumOff val="35000"/>
              </a:schemeClr>
            </a:solidFill>
            <a:ln>
              <a:noFill/>
            </a:ln>
            <a:effectLst/>
          </c:spPr>
          <c:invertIfNegative val="0"/>
          <c:dLbls>
            <c:dLbl>
              <c:idx val="0"/>
              <c:layout>
                <c:manualLayout>
                  <c:x val="-1.1549887002089884E-2"/>
                  <c:y val="3.331499696885992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A1D-794B-B5FC-C533963C47FF}"/>
                </c:ext>
              </c:extLst>
            </c:dLbl>
            <c:dLbl>
              <c:idx val="1"/>
              <c:layout>
                <c:manualLayout>
                  <c:x val="-1.4849854716972552E-2"/>
                  <c:y val="-1.33259987875440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A1D-794B-B5FC-C533963C47FF}"/>
                </c:ext>
              </c:extLst>
            </c:dLbl>
            <c:numFmt formatCode="0\ %" sourceLinked="0"/>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Les possibilités de carrière au sein de la Force de réserve des FAC</c:v>
                </c:pt>
                <c:pt idx="1">
                  <c:v>Les possibilités de carrière au sein des FAC</c:v>
                </c:pt>
              </c:strCache>
            </c:strRef>
          </c:cat>
          <c:val>
            <c:numRef>
              <c:f>Sheet1!$F$2:$F$3</c:f>
              <c:numCache>
                <c:formatCode>0%</c:formatCode>
                <c:ptCount val="2"/>
                <c:pt idx="0">
                  <c:v>0.04</c:v>
                </c:pt>
                <c:pt idx="1">
                  <c:v>0.04</c:v>
                </c:pt>
              </c:numCache>
            </c:numRef>
          </c:val>
          <c:extLst>
            <c:ext xmlns:c16="http://schemas.microsoft.com/office/drawing/2014/chart" uri="{C3380CC4-5D6E-409C-BE32-E72D297353CC}">
              <c16:uniqueId val="{00000009-BA1D-794B-B5FC-C533963C47FF}"/>
            </c:ext>
          </c:extLst>
        </c:ser>
        <c:dLbls>
          <c:showLegendKey val="0"/>
          <c:showVal val="0"/>
          <c:showCatName val="0"/>
          <c:showSerName val="0"/>
          <c:showPercent val="0"/>
          <c:showBubbleSize val="0"/>
        </c:dLbls>
        <c:gapWidth val="10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726198137492428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44129269751941907"/>
          <c:y val="4.1222836961948027E-2"/>
          <c:w val="0.54943358401875342"/>
          <c:h val="0.94852693962479595"/>
        </c:manualLayout>
      </c:layout>
      <c:barChart>
        <c:barDir val="bar"/>
        <c:grouping val="stacked"/>
        <c:varyColors val="0"/>
        <c:ser>
          <c:idx val="0"/>
          <c:order val="0"/>
          <c:tx>
            <c:strRef>
              <c:f>Sheet1!$B$1</c:f>
              <c:strCache>
                <c:ptCount val="1"/>
                <c:pt idx="0">
                  <c:v>Premier</c:v>
                </c:pt>
              </c:strCache>
            </c:strRef>
          </c:tx>
          <c:spPr>
            <a:solidFill>
              <a:srgbClr val="216A9A"/>
            </a:solidFill>
            <a:effectLst/>
          </c:spPr>
          <c:invertIfNegative val="0"/>
          <c:dLbls>
            <c:dLbl>
              <c:idx val="11"/>
              <c:layout>
                <c:manualLayout>
                  <c:x val="3.9682539682538952E-3"/>
                  <c:y val="-3.207184092366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2B-424F-BD6C-311AC4CB5F58}"/>
                </c:ext>
              </c:extLst>
            </c:dLbl>
            <c:dLbl>
              <c:idx val="12"/>
              <c:layout>
                <c:manualLayout>
                  <c:x val="3.9682539682538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2B-424F-BD6C-311AC4CB5F58}"/>
                </c:ext>
              </c:extLst>
            </c:dLbl>
            <c:dLbl>
              <c:idx val="13"/>
              <c:layout>
                <c:manualLayout>
                  <c:x val="5.95238095238088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2B-424F-BD6C-311AC4CB5F58}"/>
                </c:ext>
              </c:extLst>
            </c:dLbl>
            <c:dLbl>
              <c:idx val="14"/>
              <c:layout>
                <c:manualLayout>
                  <c:x val="9.1940069991251101E-3"/>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2B-424F-BD6C-311AC4CB5F58}"/>
                </c:ext>
              </c:extLst>
            </c:dLbl>
            <c:dLbl>
              <c:idx val="15"/>
              <c:layout>
                <c:manualLayout>
                  <c:x val="9.1940069991251101E-3"/>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2B-424F-BD6C-311AC4CB5F58}"/>
                </c:ext>
              </c:extLst>
            </c:dLbl>
            <c:dLbl>
              <c:idx val="16"/>
              <c:layout>
                <c:manualLayout>
                  <c:x val="9.1940069991251101E-3"/>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2B-424F-BD6C-311AC4CB5F58}"/>
                </c:ext>
              </c:extLst>
            </c:dLbl>
            <c:numFmt formatCode="0\ %" sourceLinked="0"/>
            <c:spPr>
              <a:noFill/>
              <a:ln>
                <a:noFill/>
              </a:ln>
              <a:effectLst/>
            </c:spPr>
            <c:txPr>
              <a:bodyPr wrap="square" lIns="38100" tIns="19050" rIns="38100" bIns="19050" anchor="ctr">
                <a:spAutoFit/>
              </a:bodyPr>
              <a:lstStyle/>
              <a:p>
                <a:pPr>
                  <a:defRPr sz="1100">
                    <a:solidFill>
                      <a:schemeClr val="bg1"/>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Études payées</c:v>
                </c:pt>
                <c:pt idx="1">
                  <c:v>Salaire/Avantages sociaux</c:v>
                </c:pt>
                <c:pt idx="2">
                  <c:v>Salary/Benefits</c:v>
                </c:pt>
                <c:pt idx="3">
                  <c:v>Voyages</c:v>
                </c:pt>
                <c:pt idx="4">
                  <c:v>Sécurité d’emploi</c:v>
                </c:pt>
                <c:pt idx="5">
                  <c:v>Possibilité de servir le pays</c:v>
                </c:pt>
                <c:pt idx="6">
                  <c:v>Défis intéressants</c:v>
                </c:pt>
                <c:pt idx="7">
                  <c:v>Expérience de travail significative</c:v>
                </c:pt>
                <c:pt idx="8">
                  <c:v>Équilibre travail-vie personnelle</c:v>
                </c:pt>
                <c:pt idx="9">
                  <c:v>Possibilités d’avancement de carrière</c:v>
                </c:pt>
                <c:pt idx="10">
                  <c:v>Formation</c:v>
                </c:pt>
                <c:pt idx="11">
                  <c:v>Obtention de compétences transférables</c:v>
                </c:pt>
                <c:pt idx="12">
                  <c:v>Grande variété d’emplois</c:v>
                </c:pt>
                <c:pt idx="13">
                  <c:v>Travail avec des technologies de pointe</c:v>
                </c:pt>
                <c:pt idx="14">
                  <c:v>Exposition à des situations stressantes ou risquées</c:v>
                </c:pt>
                <c:pt idx="15">
                  <c:v>Possibilité d’aller au combat</c:v>
                </c:pt>
                <c:pt idx="16">
                  <c:v>Demande beaucoup de travail physique</c:v>
                </c:pt>
              </c:strCache>
            </c:strRef>
          </c:cat>
          <c:val>
            <c:numRef>
              <c:f>Sheet1!$B$2:$B$18</c:f>
              <c:numCache>
                <c:formatCode>0%</c:formatCode>
                <c:ptCount val="17"/>
                <c:pt idx="0">
                  <c:v>0.14000000000000001</c:v>
                </c:pt>
                <c:pt idx="1">
                  <c:v>0.11</c:v>
                </c:pt>
                <c:pt idx="2">
                  <c:v>0.1</c:v>
                </c:pt>
                <c:pt idx="3">
                  <c:v>0.09</c:v>
                </c:pt>
                <c:pt idx="4">
                  <c:v>0.08</c:v>
                </c:pt>
                <c:pt idx="5">
                  <c:v>7.0000000000000007E-2</c:v>
                </c:pt>
                <c:pt idx="6">
                  <c:v>0.06</c:v>
                </c:pt>
                <c:pt idx="7">
                  <c:v>0.05</c:v>
                </c:pt>
                <c:pt idx="8">
                  <c:v>0.05</c:v>
                </c:pt>
                <c:pt idx="9">
                  <c:v>0.04</c:v>
                </c:pt>
                <c:pt idx="10">
                  <c:v>0.04</c:v>
                </c:pt>
                <c:pt idx="11">
                  <c:v>0.03</c:v>
                </c:pt>
                <c:pt idx="12">
                  <c:v>0.03</c:v>
                </c:pt>
                <c:pt idx="13">
                  <c:v>0.03</c:v>
                </c:pt>
                <c:pt idx="14">
                  <c:v>0.02</c:v>
                </c:pt>
                <c:pt idx="15">
                  <c:v>0.02</c:v>
                </c:pt>
                <c:pt idx="16">
                  <c:v>0.02</c:v>
                </c:pt>
              </c:numCache>
            </c:numRef>
          </c:val>
          <c:extLst>
            <c:ext xmlns:c16="http://schemas.microsoft.com/office/drawing/2014/chart" uri="{C3380CC4-5D6E-409C-BE32-E72D297353CC}">
              <c16:uniqueId val="{00000003-2A2B-424F-BD6C-311AC4CB5F58}"/>
            </c:ext>
          </c:extLst>
        </c:ser>
        <c:ser>
          <c:idx val="1"/>
          <c:order val="1"/>
          <c:tx>
            <c:strRef>
              <c:f>Sheet1!$C$1</c:f>
              <c:strCache>
                <c:ptCount val="1"/>
                <c:pt idx="0">
                  <c:v>Deuxième</c:v>
                </c:pt>
              </c:strCache>
            </c:strRef>
          </c:tx>
          <c:spPr>
            <a:solidFill>
              <a:srgbClr val="7B96BB"/>
            </a:solidFill>
            <a:effectLst/>
          </c:spPr>
          <c:invertIfNegative val="0"/>
          <c:dLbls>
            <c:dLbl>
              <c:idx val="13"/>
              <c:layout>
                <c:manualLayout>
                  <c:x val="7.93650793650786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2B-424F-BD6C-311AC4CB5F58}"/>
                </c:ext>
              </c:extLst>
            </c:dLbl>
            <c:dLbl>
              <c:idx val="14"/>
              <c:layout>
                <c:manualLayout>
                  <c:x val="1.441976002999625E-2"/>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2B-424F-BD6C-311AC4CB5F58}"/>
                </c:ext>
              </c:extLst>
            </c:dLbl>
            <c:dLbl>
              <c:idx val="15"/>
              <c:layout>
                <c:manualLayout>
                  <c:x val="1.9282120984876819E-2"/>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2B-424F-BD6C-311AC4CB5F58}"/>
                </c:ext>
              </c:extLst>
            </c:dLbl>
            <c:dLbl>
              <c:idx val="16"/>
              <c:layout>
                <c:manualLayout>
                  <c:x val="1.9282120984876819E-2"/>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2B-424F-BD6C-311AC4CB5F58}"/>
                </c:ext>
              </c:extLst>
            </c:dLbl>
            <c:numFmt formatCode="0\ %" sourceLinked="0"/>
            <c:spPr>
              <a:noFill/>
              <a:ln>
                <a:noFill/>
              </a:ln>
              <a:effectLst/>
            </c:spPr>
            <c:txPr>
              <a:bodyPr wrap="square" lIns="38100" tIns="19050" rIns="38100" bIns="19050" anchor="ctr">
                <a:spAutoFit/>
              </a:bodyPr>
              <a:lstStyle/>
              <a:p>
                <a:pPr>
                  <a:defRPr sz="1100">
                    <a:solidFill>
                      <a:schemeClr val="bg1"/>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Études payées</c:v>
                </c:pt>
                <c:pt idx="1">
                  <c:v>Salaire/Avantages sociaux</c:v>
                </c:pt>
                <c:pt idx="2">
                  <c:v>Salary/Benefits</c:v>
                </c:pt>
                <c:pt idx="3">
                  <c:v>Voyages</c:v>
                </c:pt>
                <c:pt idx="4">
                  <c:v>Sécurité d’emploi</c:v>
                </c:pt>
                <c:pt idx="5">
                  <c:v>Possibilité de servir le pays</c:v>
                </c:pt>
                <c:pt idx="6">
                  <c:v>Défis intéressants</c:v>
                </c:pt>
                <c:pt idx="7">
                  <c:v>Expérience de travail significative</c:v>
                </c:pt>
                <c:pt idx="8">
                  <c:v>Équilibre travail-vie personnelle</c:v>
                </c:pt>
                <c:pt idx="9">
                  <c:v>Possibilités d’avancement de carrière</c:v>
                </c:pt>
                <c:pt idx="10">
                  <c:v>Formation</c:v>
                </c:pt>
                <c:pt idx="11">
                  <c:v>Obtention de compétences transférables</c:v>
                </c:pt>
                <c:pt idx="12">
                  <c:v>Grande variété d’emplois</c:v>
                </c:pt>
                <c:pt idx="13">
                  <c:v>Travail avec des technologies de pointe</c:v>
                </c:pt>
                <c:pt idx="14">
                  <c:v>Exposition à des situations stressantes ou risquées</c:v>
                </c:pt>
                <c:pt idx="15">
                  <c:v>Possibilité d’aller au combat</c:v>
                </c:pt>
                <c:pt idx="16">
                  <c:v>Demande beaucoup de travail physique</c:v>
                </c:pt>
              </c:strCache>
            </c:strRef>
          </c:cat>
          <c:val>
            <c:numRef>
              <c:f>Sheet1!$C$2:$C$18</c:f>
              <c:numCache>
                <c:formatCode>0%</c:formatCode>
                <c:ptCount val="17"/>
                <c:pt idx="0">
                  <c:v>0.12</c:v>
                </c:pt>
                <c:pt idx="1">
                  <c:v>0.09</c:v>
                </c:pt>
                <c:pt idx="2">
                  <c:v>0.13</c:v>
                </c:pt>
                <c:pt idx="3">
                  <c:v>0.1</c:v>
                </c:pt>
                <c:pt idx="4">
                  <c:v>7.0000000000000007E-2</c:v>
                </c:pt>
                <c:pt idx="5">
                  <c:v>0.06</c:v>
                </c:pt>
                <c:pt idx="6">
                  <c:v>0.06</c:v>
                </c:pt>
                <c:pt idx="7">
                  <c:v>7.0000000000000007E-2</c:v>
                </c:pt>
                <c:pt idx="8">
                  <c:v>0.04</c:v>
                </c:pt>
                <c:pt idx="9">
                  <c:v>0.04</c:v>
                </c:pt>
                <c:pt idx="10">
                  <c:v>0.04</c:v>
                </c:pt>
                <c:pt idx="11">
                  <c:v>0.05</c:v>
                </c:pt>
                <c:pt idx="12">
                  <c:v>0.05</c:v>
                </c:pt>
                <c:pt idx="13">
                  <c:v>0.03</c:v>
                </c:pt>
                <c:pt idx="14">
                  <c:v>0.03</c:v>
                </c:pt>
                <c:pt idx="15">
                  <c:v>0.02</c:v>
                </c:pt>
                <c:pt idx="16">
                  <c:v>0.02</c:v>
                </c:pt>
              </c:numCache>
            </c:numRef>
          </c:val>
          <c:extLst>
            <c:ext xmlns:c16="http://schemas.microsoft.com/office/drawing/2014/chart" uri="{C3380CC4-5D6E-409C-BE32-E72D297353CC}">
              <c16:uniqueId val="{00000007-2A2B-424F-BD6C-311AC4CB5F58}"/>
            </c:ext>
          </c:extLst>
        </c:ser>
        <c:ser>
          <c:idx val="2"/>
          <c:order val="2"/>
          <c:tx>
            <c:strRef>
              <c:f>Sheet1!$D$1</c:f>
              <c:strCache>
                <c:ptCount val="1"/>
                <c:pt idx="0">
                  <c:v>Troisième </c:v>
                </c:pt>
              </c:strCache>
            </c:strRef>
          </c:tx>
          <c:spPr>
            <a:solidFill>
              <a:srgbClr val="E7C530"/>
            </a:solidFill>
            <a:effectLst/>
          </c:spPr>
          <c:invertIfNegative val="0"/>
          <c:dLbls>
            <c:dLbl>
              <c:idx val="13"/>
              <c:layout>
                <c:manualLayout>
                  <c:x val="1.9841269841269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2B-424F-BD6C-311AC4CB5F58}"/>
                </c:ext>
              </c:extLst>
            </c:dLbl>
            <c:dLbl>
              <c:idx val="14"/>
              <c:layout>
                <c:manualLayout>
                  <c:x val="2.2691352680285222E-2"/>
                  <c:y val="9.60605678106888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2B-424F-BD6C-311AC4CB5F58}"/>
                </c:ext>
              </c:extLst>
            </c:dLbl>
            <c:dLbl>
              <c:idx val="15"/>
              <c:layout>
                <c:manualLayout>
                  <c:x val="3.188538932633421E-2"/>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2B-424F-BD6C-311AC4CB5F58}"/>
                </c:ext>
              </c:extLst>
            </c:dLbl>
            <c:dLbl>
              <c:idx val="16"/>
              <c:layout>
                <c:manualLayout>
                  <c:x val="3.6747750281214776E-2"/>
                  <c:y val="2.525341805013308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2B-424F-BD6C-311AC4CB5F58}"/>
                </c:ext>
              </c:extLst>
            </c:dLbl>
            <c:numFmt formatCode="0\ %" sourceLinked="0"/>
            <c:spPr>
              <a:noFill/>
              <a:ln>
                <a:noFill/>
              </a:ln>
              <a:effectLst/>
            </c:spPr>
            <c:txPr>
              <a:bodyPr wrap="square" lIns="38100" tIns="19050" rIns="38100" bIns="19050" anchor="ctr">
                <a:spAutoFit/>
              </a:bodyPr>
              <a:lstStyle/>
              <a:p>
                <a:pPr>
                  <a:defRPr sz="1100">
                    <a:solidFill>
                      <a:schemeClr val="tx1">
                        <a:lumMod val="65000"/>
                        <a:lumOff val="35000"/>
                      </a:schemeClr>
                    </a:solidFill>
                    <a:latin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Sheet1!$A$2:$A$18</c:f>
              <c:strCache>
                <c:ptCount val="17"/>
                <c:pt idx="0">
                  <c:v>Études payées</c:v>
                </c:pt>
                <c:pt idx="1">
                  <c:v>Salaire/Avantages sociaux</c:v>
                </c:pt>
                <c:pt idx="2">
                  <c:v>Salary/Benefits</c:v>
                </c:pt>
                <c:pt idx="3">
                  <c:v>Voyages</c:v>
                </c:pt>
                <c:pt idx="4">
                  <c:v>Sécurité d’emploi</c:v>
                </c:pt>
                <c:pt idx="5">
                  <c:v>Possibilité de servir le pays</c:v>
                </c:pt>
                <c:pt idx="6">
                  <c:v>Défis intéressants</c:v>
                </c:pt>
                <c:pt idx="7">
                  <c:v>Expérience de travail significative</c:v>
                </c:pt>
                <c:pt idx="8">
                  <c:v>Équilibre travail-vie personnelle</c:v>
                </c:pt>
                <c:pt idx="9">
                  <c:v>Possibilités d’avancement de carrière</c:v>
                </c:pt>
                <c:pt idx="10">
                  <c:v>Formation</c:v>
                </c:pt>
                <c:pt idx="11">
                  <c:v>Obtention de compétences transférables</c:v>
                </c:pt>
                <c:pt idx="12">
                  <c:v>Grande variété d’emplois</c:v>
                </c:pt>
                <c:pt idx="13">
                  <c:v>Travail avec des technologies de pointe</c:v>
                </c:pt>
                <c:pt idx="14">
                  <c:v>Exposition à des situations stressantes ou risquées</c:v>
                </c:pt>
                <c:pt idx="15">
                  <c:v>Possibilité d’aller au combat</c:v>
                </c:pt>
                <c:pt idx="16">
                  <c:v>Demande beaucoup de travail physique</c:v>
                </c:pt>
              </c:strCache>
            </c:strRef>
          </c:cat>
          <c:val>
            <c:numRef>
              <c:f>Sheet1!$D$2:$D$18</c:f>
              <c:numCache>
                <c:formatCode>0%</c:formatCode>
                <c:ptCount val="17"/>
                <c:pt idx="0">
                  <c:v>0.11</c:v>
                </c:pt>
                <c:pt idx="1">
                  <c:v>0.09</c:v>
                </c:pt>
                <c:pt idx="2">
                  <c:v>0.12</c:v>
                </c:pt>
                <c:pt idx="3">
                  <c:v>0.08</c:v>
                </c:pt>
                <c:pt idx="4">
                  <c:v>7.0000000000000007E-2</c:v>
                </c:pt>
                <c:pt idx="5">
                  <c:v>0.08</c:v>
                </c:pt>
                <c:pt idx="6">
                  <c:v>0.06</c:v>
                </c:pt>
                <c:pt idx="7">
                  <c:v>0.05</c:v>
                </c:pt>
                <c:pt idx="8">
                  <c:v>0.05</c:v>
                </c:pt>
                <c:pt idx="9">
                  <c:v>0.04</c:v>
                </c:pt>
                <c:pt idx="10">
                  <c:v>0.03</c:v>
                </c:pt>
                <c:pt idx="11">
                  <c:v>0.05</c:v>
                </c:pt>
                <c:pt idx="12">
                  <c:v>0.04</c:v>
                </c:pt>
                <c:pt idx="13">
                  <c:v>0.03</c:v>
                </c:pt>
                <c:pt idx="14">
                  <c:v>0.02</c:v>
                </c:pt>
                <c:pt idx="15">
                  <c:v>0.03</c:v>
                </c:pt>
                <c:pt idx="16">
                  <c:v>0.02</c:v>
                </c:pt>
              </c:numCache>
            </c:numRef>
          </c:val>
          <c:extLst>
            <c:ext xmlns:c16="http://schemas.microsoft.com/office/drawing/2014/chart" uri="{C3380CC4-5D6E-409C-BE32-E72D297353CC}">
              <c16:uniqueId val="{0000000B-2A2B-424F-BD6C-311AC4CB5F58}"/>
            </c:ext>
          </c:extLst>
        </c:ser>
        <c:dLbls>
          <c:showLegendKey val="0"/>
          <c:showVal val="0"/>
          <c:showCatName val="0"/>
          <c:showSerName val="0"/>
          <c:showPercent val="0"/>
          <c:showBubbleSize val="0"/>
        </c:dLbls>
        <c:gapWidth val="50"/>
        <c:overlap val="100"/>
        <c:axId val="-2129832768"/>
        <c:axId val="-2129829744"/>
      </c:barChart>
      <c:catAx>
        <c:axId val="-2129832768"/>
        <c:scaling>
          <c:orientation val="maxMin"/>
        </c:scaling>
        <c:delete val="0"/>
        <c:axPos val="l"/>
        <c:numFmt formatCode="General" sourceLinked="1"/>
        <c:majorTickMark val="out"/>
        <c:minorTickMark val="none"/>
        <c:tickLblPos val="nextTo"/>
        <c:txPr>
          <a:bodyPr/>
          <a:lstStyle/>
          <a:p>
            <a:pPr>
              <a:defRPr sz="1100" b="0" i="0">
                <a:solidFill>
                  <a:schemeClr val="tx1">
                    <a:lumMod val="65000"/>
                    <a:lumOff val="35000"/>
                  </a:schemeClr>
                </a:solidFill>
                <a:latin typeface="Calibri" panose="020F0502020204030204" pitchFamily="34" charset="0"/>
                <a:ea typeface="Open Sans" panose="020B0606030504020204" pitchFamily="34" charset="0"/>
                <a:cs typeface="Calibri" panose="020F0502020204030204" pitchFamily="34" charset="0"/>
              </a:defRPr>
            </a:pPr>
            <a:endParaRPr lang="en-US"/>
          </a:p>
        </c:txPr>
        <c:crossAx val="-2129829744"/>
        <c:crosses val="autoZero"/>
        <c:auto val="1"/>
        <c:lblAlgn val="ctr"/>
        <c:lblOffset val="100"/>
        <c:noMultiLvlLbl val="0"/>
      </c:catAx>
      <c:valAx>
        <c:axId val="-2129829744"/>
        <c:scaling>
          <c:orientation val="minMax"/>
          <c:max val="0.60000000000000009"/>
        </c:scaling>
        <c:delete val="0"/>
        <c:axPos val="t"/>
        <c:numFmt formatCode="0%" sourceLinked="1"/>
        <c:majorTickMark val="none"/>
        <c:minorTickMark val="none"/>
        <c:tickLblPos val="none"/>
        <c:spPr>
          <a:ln>
            <a:noFill/>
          </a:ln>
        </c:spPr>
        <c:txPr>
          <a:bodyPr/>
          <a:lstStyle/>
          <a:p>
            <a:pPr>
              <a:defRPr sz="1200">
                <a:solidFill>
                  <a:srgbClr val="898989"/>
                </a:solidFill>
              </a:defRPr>
            </a:pPr>
            <a:endParaRPr lang="en-US"/>
          </a:p>
        </c:txPr>
        <c:crossAx val="-2129832768"/>
        <c:crosses val="autoZero"/>
        <c:crossBetween val="between"/>
        <c:majorUnit val="0.1"/>
      </c:valAx>
    </c:plotArea>
    <c:legend>
      <c:legendPos val="t"/>
      <c:layout>
        <c:manualLayout>
          <c:xMode val="edge"/>
          <c:yMode val="edge"/>
          <c:x val="0.78813563864544112"/>
          <c:y val="4.4537686845807598E-2"/>
          <c:w val="0.20249479809035292"/>
          <c:h val="0.15587798447885337"/>
        </c:manualLayout>
      </c:layout>
      <c:overlay val="0"/>
      <c:txPr>
        <a:bodyPr/>
        <a:lstStyle/>
        <a:p>
          <a:pPr>
            <a:defRPr sz="1100">
              <a:solidFill>
                <a:schemeClr val="tx1">
                  <a:lumMod val="65000"/>
                  <a:lumOff val="35000"/>
                </a:schemeClr>
              </a:solidFill>
              <a:latin typeface="Calibri" panose="020F0502020204030204" pitchFamily="34" charset="0"/>
              <a:cs typeface="Calibri" panose="020F0502020204030204" pitchFamily="34" charset="0"/>
            </a:defRPr>
          </a:pPr>
          <a:endParaRPr lang="en-US"/>
        </a:p>
      </c:txPr>
    </c:legend>
    <c:plotVisOnly val="1"/>
    <c:dispBlanksAs val="gap"/>
    <c:showDLblsOverMax val="0"/>
  </c:chart>
  <c:spPr>
    <a:ln>
      <a:solidFill>
        <a:schemeClr val="bg1">
          <a:lumMod val="85000"/>
        </a:schemeClr>
      </a:solidFill>
    </a:ln>
  </c:spPr>
  <c:txPr>
    <a:bodyPr/>
    <a:lstStyle/>
    <a:p>
      <a:pPr>
        <a:defRPr sz="1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85720534933133"/>
          <c:y val="8.1927375459122792E-2"/>
          <c:w val="0.50389279465066872"/>
          <c:h val="0.83524256877146874"/>
        </c:manualLayout>
      </c:layout>
      <c:barChart>
        <c:barDir val="bar"/>
        <c:grouping val="percentStacked"/>
        <c:varyColors val="0"/>
        <c:ser>
          <c:idx val="1"/>
          <c:order val="0"/>
          <c:tx>
            <c:strRef>
              <c:f>Sheet1!$B$1</c:f>
              <c:strCache>
                <c:ptCount val="1"/>
                <c:pt idx="0">
                  <c:v>Décrit très bien</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des possibilités de promotion et d’avancement </c:v>
                </c:pt>
                <c:pt idx="1">
                  <c:v>Offre des possibilités de carrière dans ce domaine</c:v>
                </c:pt>
                <c:pt idx="2">
                  <c:v>Est compétitive </c:v>
                </c:pt>
                <c:pt idx="3">
                  <c:v>Offre une formation profesionnelle gratuite</c:v>
                </c:pt>
                <c:pt idx="4">
                  <c:v>Offre une rente</c:v>
                </c:pt>
                <c:pt idx="5">
                  <c:v>Offre des études universitaires payées</c:v>
                </c:pt>
                <c:pt idx="6">
                  <c:v>Offre des avantages sociaux</c:v>
                </c:pt>
                <c:pt idx="7">
                  <c:v>Comporte de l'aventure</c:v>
                </c:pt>
                <c:pt idx="8">
                  <c:v>Est respectée</c:v>
                </c:pt>
                <c:pt idx="9">
                  <c:v>Offre de la formation</c:v>
                </c:pt>
                <c:pt idx="10">
                  <c:v>Demande un effort physique</c:v>
                </c:pt>
              </c:strCache>
            </c:strRef>
          </c:cat>
          <c:val>
            <c:numRef>
              <c:f>Sheet1!$B$2:$B$12</c:f>
              <c:numCache>
                <c:formatCode>0%</c:formatCode>
                <c:ptCount val="11"/>
                <c:pt idx="0">
                  <c:v>0.22</c:v>
                </c:pt>
                <c:pt idx="1">
                  <c:v>0.23</c:v>
                </c:pt>
                <c:pt idx="2">
                  <c:v>0.24</c:v>
                </c:pt>
                <c:pt idx="3">
                  <c:v>0.28000000000000003</c:v>
                </c:pt>
                <c:pt idx="4">
                  <c:v>0.28000000000000003</c:v>
                </c:pt>
                <c:pt idx="5">
                  <c:v>0.28000000000000003</c:v>
                </c:pt>
                <c:pt idx="6">
                  <c:v>0.28999999999999998</c:v>
                </c:pt>
                <c:pt idx="7">
                  <c:v>0.31</c:v>
                </c:pt>
                <c:pt idx="8">
                  <c:v>0.35</c:v>
                </c:pt>
                <c:pt idx="9">
                  <c:v>0.42</c:v>
                </c:pt>
                <c:pt idx="10">
                  <c:v>0.52</c:v>
                </c:pt>
              </c:numCache>
            </c:numRef>
          </c:val>
          <c:extLst>
            <c:ext xmlns:c16="http://schemas.microsoft.com/office/drawing/2014/chart" uri="{C3380CC4-5D6E-409C-BE32-E72D297353CC}">
              <c16:uniqueId val="{00000000-2212-9246-A84D-E2A9FE3794EC}"/>
            </c:ext>
          </c:extLst>
        </c:ser>
        <c:ser>
          <c:idx val="2"/>
          <c:order val="1"/>
          <c:tx>
            <c:strRef>
              <c:f>Sheet1!$C$1</c:f>
              <c:strCache>
                <c:ptCount val="1"/>
                <c:pt idx="0">
                  <c:v>Décrit plutôt bien</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des possibilités de promotion et d’avancement </c:v>
                </c:pt>
                <c:pt idx="1">
                  <c:v>Offre des possibilités de carrière dans ce domaine</c:v>
                </c:pt>
                <c:pt idx="2">
                  <c:v>Est compétitive </c:v>
                </c:pt>
                <c:pt idx="3">
                  <c:v>Offre une formation profesionnelle gratuite</c:v>
                </c:pt>
                <c:pt idx="4">
                  <c:v>Offre une rente</c:v>
                </c:pt>
                <c:pt idx="5">
                  <c:v>Offre des études universitaires payées</c:v>
                </c:pt>
                <c:pt idx="6">
                  <c:v>Offre des avantages sociaux</c:v>
                </c:pt>
                <c:pt idx="7">
                  <c:v>Comporte de l'aventure</c:v>
                </c:pt>
                <c:pt idx="8">
                  <c:v>Est respectée</c:v>
                </c:pt>
                <c:pt idx="9">
                  <c:v>Offre de la formation</c:v>
                </c:pt>
                <c:pt idx="10">
                  <c:v>Demande un effort physique</c:v>
                </c:pt>
              </c:strCache>
            </c:strRef>
          </c:cat>
          <c:val>
            <c:numRef>
              <c:f>Sheet1!$C$2:$C$12</c:f>
              <c:numCache>
                <c:formatCode>0%</c:formatCode>
                <c:ptCount val="11"/>
                <c:pt idx="0">
                  <c:v>0.44</c:v>
                </c:pt>
                <c:pt idx="1">
                  <c:v>0.41</c:v>
                </c:pt>
                <c:pt idx="2">
                  <c:v>0.36</c:v>
                </c:pt>
                <c:pt idx="3">
                  <c:v>0.37</c:v>
                </c:pt>
                <c:pt idx="4">
                  <c:v>0.31</c:v>
                </c:pt>
                <c:pt idx="5">
                  <c:v>0.34</c:v>
                </c:pt>
                <c:pt idx="6">
                  <c:v>0.36</c:v>
                </c:pt>
                <c:pt idx="7">
                  <c:v>0.42</c:v>
                </c:pt>
                <c:pt idx="8">
                  <c:v>0.37</c:v>
                </c:pt>
                <c:pt idx="9">
                  <c:v>0.34</c:v>
                </c:pt>
                <c:pt idx="10">
                  <c:v>0.27</c:v>
                </c:pt>
              </c:numCache>
            </c:numRef>
          </c:val>
          <c:extLst>
            <c:ext xmlns:c16="http://schemas.microsoft.com/office/drawing/2014/chart" uri="{C3380CC4-5D6E-409C-BE32-E72D297353CC}">
              <c16:uniqueId val="{00000001-2212-9246-A84D-E2A9FE3794EC}"/>
            </c:ext>
          </c:extLst>
        </c:ser>
        <c:ser>
          <c:idx val="3"/>
          <c:order val="2"/>
          <c:tx>
            <c:strRef>
              <c:f>Sheet1!$D$1</c:f>
              <c:strCache>
                <c:ptCount val="1"/>
                <c:pt idx="0">
                  <c:v>Ne décrit pas très bien</c:v>
                </c:pt>
              </c:strCache>
            </c:strRef>
          </c:tx>
          <c:spPr>
            <a:solidFill>
              <a:srgbClr val="EFDA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12-9246-A84D-E2A9FE3794EC}"/>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des possibilités de promotion et d’avancement </c:v>
                </c:pt>
                <c:pt idx="1">
                  <c:v>Offre des possibilités de carrière dans ce domaine</c:v>
                </c:pt>
                <c:pt idx="2">
                  <c:v>Est compétitive </c:v>
                </c:pt>
                <c:pt idx="3">
                  <c:v>Offre une formation profesionnelle gratuite</c:v>
                </c:pt>
                <c:pt idx="4">
                  <c:v>Offre une rente</c:v>
                </c:pt>
                <c:pt idx="5">
                  <c:v>Offre des études universitaires payées</c:v>
                </c:pt>
                <c:pt idx="6">
                  <c:v>Offre des avantages sociaux</c:v>
                </c:pt>
                <c:pt idx="7">
                  <c:v>Comporte de l'aventure</c:v>
                </c:pt>
                <c:pt idx="8">
                  <c:v>Est respectée</c:v>
                </c:pt>
                <c:pt idx="9">
                  <c:v>Offre de la formation</c:v>
                </c:pt>
                <c:pt idx="10">
                  <c:v>Demande un effort physique</c:v>
                </c:pt>
              </c:strCache>
            </c:strRef>
          </c:cat>
          <c:val>
            <c:numRef>
              <c:f>Sheet1!$D$2:$D$12</c:f>
              <c:numCache>
                <c:formatCode>0%</c:formatCode>
                <c:ptCount val="11"/>
                <c:pt idx="0">
                  <c:v>0.14000000000000001</c:v>
                </c:pt>
                <c:pt idx="1">
                  <c:v>0.15</c:v>
                </c:pt>
                <c:pt idx="2">
                  <c:v>0.19</c:v>
                </c:pt>
                <c:pt idx="3">
                  <c:v>0.25</c:v>
                </c:pt>
                <c:pt idx="4">
                  <c:v>0.1</c:v>
                </c:pt>
                <c:pt idx="5">
                  <c:v>0.11</c:v>
                </c:pt>
                <c:pt idx="6">
                  <c:v>0.1</c:v>
                </c:pt>
                <c:pt idx="7">
                  <c:v>0.11</c:v>
                </c:pt>
                <c:pt idx="8">
                  <c:v>0.12</c:v>
                </c:pt>
                <c:pt idx="9">
                  <c:v>0.1</c:v>
                </c:pt>
                <c:pt idx="10">
                  <c:v>0.09</c:v>
                </c:pt>
              </c:numCache>
            </c:numRef>
          </c:val>
          <c:extLst>
            <c:ext xmlns:c16="http://schemas.microsoft.com/office/drawing/2014/chart" uri="{C3380CC4-5D6E-409C-BE32-E72D297353CC}">
              <c16:uniqueId val="{00000003-2212-9246-A84D-E2A9FE3794EC}"/>
            </c:ext>
          </c:extLst>
        </c:ser>
        <c:ser>
          <c:idx val="4"/>
          <c:order val="3"/>
          <c:tx>
            <c:strRef>
              <c:f>Sheet1!$E$1</c:f>
              <c:strCache>
                <c:ptCount val="1"/>
                <c:pt idx="0">
                  <c:v>Ne décrit pas du tout</c:v>
                </c:pt>
              </c:strCache>
            </c:strRef>
          </c:tx>
          <c:spPr>
            <a:solidFill>
              <a:srgbClr val="F1B51C"/>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des possibilités de promotion et d’avancement </c:v>
                </c:pt>
                <c:pt idx="1">
                  <c:v>Offre des possibilités de carrière dans ce domaine</c:v>
                </c:pt>
                <c:pt idx="2">
                  <c:v>Est compétitive </c:v>
                </c:pt>
                <c:pt idx="3">
                  <c:v>Offre une formation profesionnelle gratuite</c:v>
                </c:pt>
                <c:pt idx="4">
                  <c:v>Offre une rente</c:v>
                </c:pt>
                <c:pt idx="5">
                  <c:v>Offre des études universitaires payées</c:v>
                </c:pt>
                <c:pt idx="6">
                  <c:v>Offre des avantages sociaux</c:v>
                </c:pt>
                <c:pt idx="7">
                  <c:v>Comporte de l'aventure</c:v>
                </c:pt>
                <c:pt idx="8">
                  <c:v>Est respectée</c:v>
                </c:pt>
                <c:pt idx="9">
                  <c:v>Offre de la formation</c:v>
                </c:pt>
                <c:pt idx="10">
                  <c:v>Demande un effort physique</c:v>
                </c:pt>
              </c:strCache>
            </c:strRef>
          </c:cat>
          <c:val>
            <c:numRef>
              <c:f>Sheet1!$E$2:$E$12</c:f>
              <c:numCache>
                <c:formatCode>0%</c:formatCode>
                <c:ptCount val="11"/>
                <c:pt idx="0">
                  <c:v>0.04</c:v>
                </c:pt>
                <c:pt idx="1">
                  <c:v>0.03</c:v>
                </c:pt>
                <c:pt idx="2">
                  <c:v>0.06</c:v>
                </c:pt>
                <c:pt idx="3">
                  <c:v>0.03</c:v>
                </c:pt>
                <c:pt idx="4">
                  <c:v>0.05</c:v>
                </c:pt>
                <c:pt idx="5">
                  <c:v>0.03</c:v>
                </c:pt>
                <c:pt idx="6">
                  <c:v>0.04</c:v>
                </c:pt>
                <c:pt idx="7">
                  <c:v>0.04</c:v>
                </c:pt>
                <c:pt idx="8">
                  <c:v>0.05</c:v>
                </c:pt>
                <c:pt idx="9">
                  <c:v>0.03</c:v>
                </c:pt>
                <c:pt idx="10">
                  <c:v>0.03</c:v>
                </c:pt>
              </c:numCache>
            </c:numRef>
          </c:val>
          <c:extLst>
            <c:ext xmlns:c16="http://schemas.microsoft.com/office/drawing/2014/chart" uri="{C3380CC4-5D6E-409C-BE32-E72D297353CC}">
              <c16:uniqueId val="{00000004-2212-9246-A84D-E2A9FE3794EC}"/>
            </c:ext>
          </c:extLst>
        </c:ser>
        <c:ser>
          <c:idx val="0"/>
          <c:order val="4"/>
          <c:tx>
            <c:strRef>
              <c:f>Sheet1!$F$1</c:f>
              <c:strCache>
                <c:ptCount val="1"/>
                <c:pt idx="0">
                  <c:v>NSP/Refus</c:v>
                </c:pt>
              </c:strCache>
            </c:strRef>
          </c:tx>
          <c:spPr>
            <a:solidFill>
              <a:schemeClr val="tx1">
                <a:lumMod val="65000"/>
                <a:lumOff val="35000"/>
              </a:schemeClr>
            </a:solidFill>
            <a:ln>
              <a:noFill/>
            </a:ln>
            <a:effectLst/>
          </c:spPr>
          <c:invertIfNegative val="0"/>
          <c:dLbls>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des possibilités de promotion et d’avancement </c:v>
                </c:pt>
                <c:pt idx="1">
                  <c:v>Offre des possibilités de carrière dans ce domaine</c:v>
                </c:pt>
                <c:pt idx="2">
                  <c:v>Est compétitive </c:v>
                </c:pt>
                <c:pt idx="3">
                  <c:v>Offre une formation profesionnelle gratuite</c:v>
                </c:pt>
                <c:pt idx="4">
                  <c:v>Offre une rente</c:v>
                </c:pt>
                <c:pt idx="5">
                  <c:v>Offre des études universitaires payées</c:v>
                </c:pt>
                <c:pt idx="6">
                  <c:v>Offre des avantages sociaux</c:v>
                </c:pt>
                <c:pt idx="7">
                  <c:v>Comporte de l'aventure</c:v>
                </c:pt>
                <c:pt idx="8">
                  <c:v>Est respectée</c:v>
                </c:pt>
                <c:pt idx="9">
                  <c:v>Offre de la formation</c:v>
                </c:pt>
                <c:pt idx="10">
                  <c:v>Demande un effort physique</c:v>
                </c:pt>
              </c:strCache>
            </c:strRef>
          </c:cat>
          <c:val>
            <c:numRef>
              <c:f>Sheet1!$F$2:$F$12</c:f>
              <c:numCache>
                <c:formatCode>0%</c:formatCode>
                <c:ptCount val="11"/>
                <c:pt idx="0">
                  <c:v>0.17</c:v>
                </c:pt>
                <c:pt idx="1">
                  <c:v>0.17</c:v>
                </c:pt>
                <c:pt idx="2">
                  <c:v>0.16</c:v>
                </c:pt>
                <c:pt idx="3">
                  <c:v>0.21</c:v>
                </c:pt>
                <c:pt idx="4">
                  <c:v>0.26</c:v>
                </c:pt>
                <c:pt idx="5">
                  <c:v>0.23</c:v>
                </c:pt>
                <c:pt idx="6">
                  <c:v>0.22</c:v>
                </c:pt>
                <c:pt idx="7">
                  <c:v>0.11</c:v>
                </c:pt>
                <c:pt idx="8">
                  <c:v>0.11</c:v>
                </c:pt>
                <c:pt idx="9">
                  <c:v>0.11</c:v>
                </c:pt>
                <c:pt idx="10">
                  <c:v>0.09</c:v>
                </c:pt>
              </c:numCache>
            </c:numRef>
          </c:val>
          <c:extLst>
            <c:ext xmlns:c16="http://schemas.microsoft.com/office/drawing/2014/chart" uri="{C3380CC4-5D6E-409C-BE32-E72D297353CC}">
              <c16:uniqueId val="{00000005-2212-9246-A84D-E2A9FE3794EC}"/>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6902887139107664E-3"/>
          <c:y val="1.3833344733663502E-2"/>
          <c:w val="0.98573131483564558"/>
          <c:h val="5.174665877600544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87657792775912"/>
          <c:y val="0.13392690429825302"/>
          <c:w val="0.53999062617172855"/>
          <c:h val="0.78324296559704232"/>
        </c:manualLayout>
      </c:layout>
      <c:barChart>
        <c:barDir val="bar"/>
        <c:grouping val="percentStacked"/>
        <c:varyColors val="0"/>
        <c:ser>
          <c:idx val="1"/>
          <c:order val="0"/>
          <c:tx>
            <c:strRef>
              <c:f>Sheet1!$B$1</c:f>
              <c:strCache>
                <c:ptCount val="1"/>
                <c:pt idx="0">
                  <c:v>Décrit très bien</c:v>
                </c:pt>
              </c:strCache>
            </c:strRef>
          </c:tx>
          <c:spPr>
            <a:solidFill>
              <a:srgbClr val="216A9A"/>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un équilibre travail-vie personnelle</c:v>
                </c:pt>
                <c:pt idx="1">
                  <c:v>No requirement to move far away</c:v>
                </c:pt>
                <c:pt idx="2">
                  <c:v>Offre de la liberté et de la flexibilité</c:v>
                </c:pt>
                <c:pt idx="3">
                  <c:v>Offre un environnement de travail positif</c:v>
                </c:pt>
                <c:pt idx="4">
                  <c:v>Offre la flexibilité de changer de carrière</c:v>
                </c:pt>
                <c:pt idx="5">
                  <c:v>Offre l’égalité d’accès à l’emploi</c:v>
                </c:pt>
                <c:pt idx="6">
                  <c:v>Offre un bon salaire</c:v>
                </c:pt>
                <c:pt idx="7">
                  <c:v>Est stimulante intellectuellement</c:v>
                </c:pt>
                <c:pt idx="8">
                  <c:v>Est prestigieuse</c:v>
                </c:pt>
                <c:pt idx="9">
                  <c:v>Offre la sécurité d’emploi</c:v>
                </c:pt>
                <c:pt idx="10">
                  <c:v>Offre du mentorat</c:v>
                </c:pt>
              </c:strCache>
            </c:strRef>
          </c:cat>
          <c:val>
            <c:numRef>
              <c:f>Sheet1!$B$2:$B$12</c:f>
              <c:numCache>
                <c:formatCode>0%</c:formatCode>
                <c:ptCount val="11"/>
                <c:pt idx="0">
                  <c:v>0.06</c:v>
                </c:pt>
                <c:pt idx="1">
                  <c:v>0.08</c:v>
                </c:pt>
                <c:pt idx="2">
                  <c:v>0.08</c:v>
                </c:pt>
                <c:pt idx="3">
                  <c:v>0.09</c:v>
                </c:pt>
                <c:pt idx="4">
                  <c:v>0.1</c:v>
                </c:pt>
                <c:pt idx="5">
                  <c:v>0.17</c:v>
                </c:pt>
                <c:pt idx="6">
                  <c:v>0.17</c:v>
                </c:pt>
                <c:pt idx="7">
                  <c:v>0.19</c:v>
                </c:pt>
                <c:pt idx="8">
                  <c:v>0.2</c:v>
                </c:pt>
                <c:pt idx="9">
                  <c:v>0.21</c:v>
                </c:pt>
                <c:pt idx="10">
                  <c:v>0.21</c:v>
                </c:pt>
              </c:numCache>
            </c:numRef>
          </c:val>
          <c:extLst>
            <c:ext xmlns:c16="http://schemas.microsoft.com/office/drawing/2014/chart" uri="{C3380CC4-5D6E-409C-BE32-E72D297353CC}">
              <c16:uniqueId val="{00000000-31AC-BB44-9318-EC9DEC73DE9F}"/>
            </c:ext>
          </c:extLst>
        </c:ser>
        <c:ser>
          <c:idx val="2"/>
          <c:order val="1"/>
          <c:tx>
            <c:strRef>
              <c:f>Sheet1!$C$1</c:f>
              <c:strCache>
                <c:ptCount val="1"/>
                <c:pt idx="0">
                  <c:v>Décrit plutôt bien</c:v>
                </c:pt>
              </c:strCache>
            </c:strRef>
          </c:tx>
          <c:spPr>
            <a:solidFill>
              <a:srgbClr val="7B96BB"/>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un équilibre travail-vie personnelle</c:v>
                </c:pt>
                <c:pt idx="1">
                  <c:v>No requirement to move far away</c:v>
                </c:pt>
                <c:pt idx="2">
                  <c:v>Offre de la liberté et de la flexibilité</c:v>
                </c:pt>
                <c:pt idx="3">
                  <c:v>Offre un environnement de travail positif</c:v>
                </c:pt>
                <c:pt idx="4">
                  <c:v>Offre la flexibilité de changer de carrière</c:v>
                </c:pt>
                <c:pt idx="5">
                  <c:v>Offre l’égalité d’accès à l’emploi</c:v>
                </c:pt>
                <c:pt idx="6">
                  <c:v>Offre un bon salaire</c:v>
                </c:pt>
                <c:pt idx="7">
                  <c:v>Est stimulante intellectuellement</c:v>
                </c:pt>
                <c:pt idx="8">
                  <c:v>Est prestigieuse</c:v>
                </c:pt>
                <c:pt idx="9">
                  <c:v>Offre la sécurité d’emploi</c:v>
                </c:pt>
                <c:pt idx="10">
                  <c:v>Offre du mentorat</c:v>
                </c:pt>
              </c:strCache>
            </c:strRef>
          </c:cat>
          <c:val>
            <c:numRef>
              <c:f>Sheet1!$C$2:$C$12</c:f>
              <c:numCache>
                <c:formatCode>0%</c:formatCode>
                <c:ptCount val="11"/>
                <c:pt idx="0">
                  <c:v>0.22</c:v>
                </c:pt>
                <c:pt idx="1">
                  <c:v>0.18</c:v>
                </c:pt>
                <c:pt idx="2">
                  <c:v>0.24</c:v>
                </c:pt>
                <c:pt idx="3">
                  <c:v>0.33</c:v>
                </c:pt>
                <c:pt idx="4">
                  <c:v>0.33</c:v>
                </c:pt>
                <c:pt idx="5">
                  <c:v>0.36</c:v>
                </c:pt>
                <c:pt idx="6">
                  <c:v>0.39</c:v>
                </c:pt>
                <c:pt idx="7">
                  <c:v>0.37</c:v>
                </c:pt>
                <c:pt idx="8">
                  <c:v>0.36</c:v>
                </c:pt>
                <c:pt idx="9">
                  <c:v>0.42</c:v>
                </c:pt>
                <c:pt idx="10">
                  <c:v>0.37</c:v>
                </c:pt>
              </c:numCache>
            </c:numRef>
          </c:val>
          <c:extLst>
            <c:ext xmlns:c16="http://schemas.microsoft.com/office/drawing/2014/chart" uri="{C3380CC4-5D6E-409C-BE32-E72D297353CC}">
              <c16:uniqueId val="{00000001-31AC-BB44-9318-EC9DEC73DE9F}"/>
            </c:ext>
          </c:extLst>
        </c:ser>
        <c:ser>
          <c:idx val="3"/>
          <c:order val="2"/>
          <c:tx>
            <c:strRef>
              <c:f>Sheet1!$D$1</c:f>
              <c:strCache>
                <c:ptCount val="1"/>
                <c:pt idx="0">
                  <c:v>Ne décrit pas très bien</c:v>
                </c:pt>
              </c:strCache>
            </c:strRef>
          </c:tx>
          <c:spPr>
            <a:solidFill>
              <a:srgbClr val="EFDA83"/>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AC-BB44-9318-EC9DEC73DE9F}"/>
                </c:ext>
              </c:extLst>
            </c:dLbl>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un équilibre travail-vie personnelle</c:v>
                </c:pt>
                <c:pt idx="1">
                  <c:v>No requirement to move far away</c:v>
                </c:pt>
                <c:pt idx="2">
                  <c:v>Offre de la liberté et de la flexibilité</c:v>
                </c:pt>
                <c:pt idx="3">
                  <c:v>Offre un environnement de travail positif</c:v>
                </c:pt>
                <c:pt idx="4">
                  <c:v>Offre la flexibilité de changer de carrière</c:v>
                </c:pt>
                <c:pt idx="5">
                  <c:v>Offre l’égalité d’accès à l’emploi</c:v>
                </c:pt>
                <c:pt idx="6">
                  <c:v>Offre un bon salaire</c:v>
                </c:pt>
                <c:pt idx="7">
                  <c:v>Est stimulante intellectuellement</c:v>
                </c:pt>
                <c:pt idx="8">
                  <c:v>Est prestigieuse</c:v>
                </c:pt>
                <c:pt idx="9">
                  <c:v>Offre la sécurité d’emploi</c:v>
                </c:pt>
                <c:pt idx="10">
                  <c:v>Offre du mentorat</c:v>
                </c:pt>
              </c:strCache>
            </c:strRef>
          </c:cat>
          <c:val>
            <c:numRef>
              <c:f>Sheet1!$D$2:$D$12</c:f>
              <c:numCache>
                <c:formatCode>0%</c:formatCode>
                <c:ptCount val="11"/>
                <c:pt idx="0">
                  <c:v>0.35</c:v>
                </c:pt>
                <c:pt idx="1">
                  <c:v>0.3</c:v>
                </c:pt>
                <c:pt idx="2">
                  <c:v>0.33</c:v>
                </c:pt>
                <c:pt idx="3">
                  <c:v>0.27</c:v>
                </c:pt>
                <c:pt idx="4">
                  <c:v>0.25</c:v>
                </c:pt>
                <c:pt idx="5">
                  <c:v>0.18</c:v>
                </c:pt>
                <c:pt idx="6">
                  <c:v>0.18</c:v>
                </c:pt>
                <c:pt idx="7">
                  <c:v>0.19</c:v>
                </c:pt>
                <c:pt idx="8">
                  <c:v>0.2</c:v>
                </c:pt>
                <c:pt idx="9">
                  <c:v>0.14000000000000001</c:v>
                </c:pt>
                <c:pt idx="10">
                  <c:v>0.13</c:v>
                </c:pt>
              </c:numCache>
            </c:numRef>
          </c:val>
          <c:extLst>
            <c:ext xmlns:c16="http://schemas.microsoft.com/office/drawing/2014/chart" uri="{C3380CC4-5D6E-409C-BE32-E72D297353CC}">
              <c16:uniqueId val="{00000003-31AC-BB44-9318-EC9DEC73DE9F}"/>
            </c:ext>
          </c:extLst>
        </c:ser>
        <c:ser>
          <c:idx val="4"/>
          <c:order val="3"/>
          <c:tx>
            <c:strRef>
              <c:f>Sheet1!$E$1</c:f>
              <c:strCache>
                <c:ptCount val="1"/>
                <c:pt idx="0">
                  <c:v>Ne décrit pas du tout</c:v>
                </c:pt>
              </c:strCache>
            </c:strRef>
          </c:tx>
          <c:spPr>
            <a:solidFill>
              <a:srgbClr val="F1B51C"/>
            </a:solidFill>
            <a:ln>
              <a:noFill/>
            </a:ln>
            <a:effectLst/>
          </c:spPr>
          <c:invertIfNegative val="0"/>
          <c:dLbls>
            <c:numFmt formatCode="0\ %"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un équilibre travail-vie personnelle</c:v>
                </c:pt>
                <c:pt idx="1">
                  <c:v>No requirement to move far away</c:v>
                </c:pt>
                <c:pt idx="2">
                  <c:v>Offre de la liberté et de la flexibilité</c:v>
                </c:pt>
                <c:pt idx="3">
                  <c:v>Offre un environnement de travail positif</c:v>
                </c:pt>
                <c:pt idx="4">
                  <c:v>Offre la flexibilité de changer de carrière</c:v>
                </c:pt>
                <c:pt idx="5">
                  <c:v>Offre l’égalité d’accès à l’emploi</c:v>
                </c:pt>
                <c:pt idx="6">
                  <c:v>Offre un bon salaire</c:v>
                </c:pt>
                <c:pt idx="7">
                  <c:v>Est stimulante intellectuellement</c:v>
                </c:pt>
                <c:pt idx="8">
                  <c:v>Est prestigieuse</c:v>
                </c:pt>
                <c:pt idx="9">
                  <c:v>Offre la sécurité d’emploi</c:v>
                </c:pt>
                <c:pt idx="10">
                  <c:v>Offre du mentorat</c:v>
                </c:pt>
              </c:strCache>
            </c:strRef>
          </c:cat>
          <c:val>
            <c:numRef>
              <c:f>Sheet1!$E$2:$E$12</c:f>
              <c:numCache>
                <c:formatCode>0%</c:formatCode>
                <c:ptCount val="11"/>
                <c:pt idx="0">
                  <c:v>0.18</c:v>
                </c:pt>
                <c:pt idx="1">
                  <c:v>0.28000000000000003</c:v>
                </c:pt>
                <c:pt idx="2">
                  <c:v>0.17</c:v>
                </c:pt>
                <c:pt idx="3">
                  <c:v>0.1</c:v>
                </c:pt>
                <c:pt idx="4">
                  <c:v>0.06</c:v>
                </c:pt>
                <c:pt idx="5">
                  <c:v>7.0000000000000007E-2</c:v>
                </c:pt>
                <c:pt idx="6">
                  <c:v>0.05</c:v>
                </c:pt>
                <c:pt idx="7">
                  <c:v>7.0000000000000007E-2</c:v>
                </c:pt>
                <c:pt idx="8">
                  <c:v>7.0000000000000007E-2</c:v>
                </c:pt>
                <c:pt idx="9">
                  <c:v>0.04</c:v>
                </c:pt>
                <c:pt idx="10">
                  <c:v>0.04</c:v>
                </c:pt>
              </c:numCache>
            </c:numRef>
          </c:val>
          <c:extLst>
            <c:ext xmlns:c16="http://schemas.microsoft.com/office/drawing/2014/chart" uri="{C3380CC4-5D6E-409C-BE32-E72D297353CC}">
              <c16:uniqueId val="{00000004-31AC-BB44-9318-EC9DEC73DE9F}"/>
            </c:ext>
          </c:extLst>
        </c:ser>
        <c:ser>
          <c:idx val="0"/>
          <c:order val="4"/>
          <c:tx>
            <c:strRef>
              <c:f>Sheet1!$F$1</c:f>
              <c:strCache>
                <c:ptCount val="1"/>
                <c:pt idx="0">
                  <c:v>NSP/Refus</c:v>
                </c:pt>
              </c:strCache>
            </c:strRef>
          </c:tx>
          <c:spPr>
            <a:solidFill>
              <a:schemeClr val="tx1">
                <a:lumMod val="65000"/>
                <a:lumOff val="35000"/>
              </a:schemeClr>
            </a:solidFill>
            <a:ln>
              <a:noFill/>
            </a:ln>
            <a:effectLst/>
          </c:spPr>
          <c:invertIfNegative val="0"/>
          <c:dLbls>
            <c:numFmt formatCode="0\ %"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Offre un équilibre travail-vie personnelle</c:v>
                </c:pt>
                <c:pt idx="1">
                  <c:v>No requirement to move far away</c:v>
                </c:pt>
                <c:pt idx="2">
                  <c:v>Offre de la liberté et de la flexibilité</c:v>
                </c:pt>
                <c:pt idx="3">
                  <c:v>Offre un environnement de travail positif</c:v>
                </c:pt>
                <c:pt idx="4">
                  <c:v>Offre la flexibilité de changer de carrière</c:v>
                </c:pt>
                <c:pt idx="5">
                  <c:v>Offre l’égalité d’accès à l’emploi</c:v>
                </c:pt>
                <c:pt idx="6">
                  <c:v>Offre un bon salaire</c:v>
                </c:pt>
                <c:pt idx="7">
                  <c:v>Est stimulante intellectuellement</c:v>
                </c:pt>
                <c:pt idx="8">
                  <c:v>Est prestigieuse</c:v>
                </c:pt>
                <c:pt idx="9">
                  <c:v>Offre la sécurité d’emploi</c:v>
                </c:pt>
                <c:pt idx="10">
                  <c:v>Offre du mentorat</c:v>
                </c:pt>
              </c:strCache>
            </c:strRef>
          </c:cat>
          <c:val>
            <c:numRef>
              <c:f>Sheet1!$F$2:$F$12</c:f>
              <c:numCache>
                <c:formatCode>0%</c:formatCode>
                <c:ptCount val="11"/>
                <c:pt idx="0">
                  <c:v>0.18</c:v>
                </c:pt>
                <c:pt idx="1">
                  <c:v>0.16</c:v>
                </c:pt>
                <c:pt idx="2">
                  <c:v>0.19</c:v>
                </c:pt>
                <c:pt idx="3">
                  <c:v>0.21</c:v>
                </c:pt>
                <c:pt idx="4">
                  <c:v>0.26</c:v>
                </c:pt>
                <c:pt idx="5">
                  <c:v>0.23</c:v>
                </c:pt>
                <c:pt idx="6">
                  <c:v>0.21</c:v>
                </c:pt>
                <c:pt idx="7">
                  <c:v>0.17</c:v>
                </c:pt>
                <c:pt idx="8">
                  <c:v>0.17</c:v>
                </c:pt>
                <c:pt idx="9">
                  <c:v>0.19</c:v>
                </c:pt>
                <c:pt idx="10">
                  <c:v>0.25</c:v>
                </c:pt>
              </c:numCache>
            </c:numRef>
          </c:val>
          <c:extLst>
            <c:ext xmlns:c16="http://schemas.microsoft.com/office/drawing/2014/chart" uri="{C3380CC4-5D6E-409C-BE32-E72D297353CC}">
              <c16:uniqueId val="{00000005-31AC-BB44-9318-EC9DEC73DE9F}"/>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max val="1"/>
        </c:scaling>
        <c:delete val="0"/>
        <c:axPos val="b"/>
        <c:numFmt formatCode="0\ %"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2.3042445866141747E-2"/>
          <c:y val="1.3833344733663502E-2"/>
          <c:w val="0.91482357283464566"/>
          <c:h val="0.1118672424011514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34574437332765"/>
          <c:y val="0.24722149380216152"/>
          <c:w val="0.49252148064614415"/>
          <c:h val="0.60250231370076701"/>
        </c:manualLayout>
      </c:layout>
      <c:barChart>
        <c:barDir val="bar"/>
        <c:grouping val="percentStacked"/>
        <c:varyColors val="0"/>
        <c:ser>
          <c:idx val="0"/>
          <c:order val="0"/>
          <c:tx>
            <c:strRef>
              <c:f>Sheet1!$B$1</c:f>
              <c:strCache>
                <c:ptCount val="1"/>
                <c:pt idx="0">
                  <c:v>Applies very well</c:v>
                </c:pt>
              </c:strCache>
            </c:strRef>
          </c:tx>
          <c:spPr>
            <a:solidFill>
              <a:srgbClr val="216A9A"/>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Sheet1!$B$2:$B$5</c:f>
              <c:numCache>
                <c:formatCode>0%</c:formatCode>
                <c:ptCount val="4"/>
                <c:pt idx="0">
                  <c:v>0.15</c:v>
                </c:pt>
                <c:pt idx="1">
                  <c:v>0.18</c:v>
                </c:pt>
                <c:pt idx="2">
                  <c:v>0.27</c:v>
                </c:pt>
                <c:pt idx="3">
                  <c:v>0.36</c:v>
                </c:pt>
              </c:numCache>
            </c:numRef>
          </c:val>
          <c:extLst>
            <c:ext xmlns:c16="http://schemas.microsoft.com/office/drawing/2014/chart" uri="{C3380CC4-5D6E-409C-BE32-E72D297353CC}">
              <c16:uniqueId val="{00000000-8F67-B246-B9B9-CACC3BB1DED1}"/>
            </c:ext>
          </c:extLst>
        </c:ser>
        <c:ser>
          <c:idx val="1"/>
          <c:order val="1"/>
          <c:tx>
            <c:strRef>
              <c:f>Sheet1!$C$1</c:f>
              <c:strCache>
                <c:ptCount val="1"/>
                <c:pt idx="0">
                  <c:v>Somewhat applies</c:v>
                </c:pt>
              </c:strCache>
            </c:strRef>
          </c:tx>
          <c:spPr>
            <a:solidFill>
              <a:srgbClr val="7B96B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Sheet1!$C$2:$C$5</c:f>
              <c:numCache>
                <c:formatCode>0%</c:formatCode>
                <c:ptCount val="4"/>
                <c:pt idx="0">
                  <c:v>0.24</c:v>
                </c:pt>
                <c:pt idx="1">
                  <c:v>0.27</c:v>
                </c:pt>
                <c:pt idx="2">
                  <c:v>0.32</c:v>
                </c:pt>
                <c:pt idx="3">
                  <c:v>0.28999999999999998</c:v>
                </c:pt>
              </c:numCache>
            </c:numRef>
          </c:val>
          <c:extLst>
            <c:ext xmlns:c16="http://schemas.microsoft.com/office/drawing/2014/chart" uri="{C3380CC4-5D6E-409C-BE32-E72D297353CC}">
              <c16:uniqueId val="{00000001-8F67-B246-B9B9-CACC3BB1DED1}"/>
            </c:ext>
          </c:extLst>
        </c:ser>
        <c:ser>
          <c:idx val="2"/>
          <c:order val="2"/>
          <c:tx>
            <c:strRef>
              <c:f>Sheet1!$D$1</c:f>
              <c:strCache>
                <c:ptCount val="1"/>
                <c:pt idx="0">
                  <c:v>Applies a little</c:v>
                </c:pt>
              </c:strCache>
            </c:strRef>
          </c:tx>
          <c:spPr>
            <a:solidFill>
              <a:srgbClr val="EFD98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Sheet1!$D$2:$D$5</c:f>
              <c:numCache>
                <c:formatCode>0%</c:formatCode>
                <c:ptCount val="4"/>
                <c:pt idx="0">
                  <c:v>0.2</c:v>
                </c:pt>
                <c:pt idx="1">
                  <c:v>0.24</c:v>
                </c:pt>
                <c:pt idx="2">
                  <c:v>0.28000000000000003</c:v>
                </c:pt>
                <c:pt idx="3">
                  <c:v>0.26</c:v>
                </c:pt>
              </c:numCache>
            </c:numRef>
          </c:val>
          <c:extLst>
            <c:ext xmlns:c16="http://schemas.microsoft.com/office/drawing/2014/chart" uri="{C3380CC4-5D6E-409C-BE32-E72D297353CC}">
              <c16:uniqueId val="{00000002-8F67-B246-B9B9-CACC3BB1DED1}"/>
            </c:ext>
          </c:extLst>
        </c:ser>
        <c:ser>
          <c:idx val="3"/>
          <c:order val="3"/>
          <c:tx>
            <c:strRef>
              <c:f>Sheet1!$E$1</c:f>
              <c:strCache>
                <c:ptCount val="1"/>
                <c:pt idx="0">
                  <c:v>Does not apply at all</c:v>
                </c:pt>
              </c:strCache>
            </c:strRef>
          </c:tx>
          <c:spPr>
            <a:solidFill>
              <a:srgbClr val="F1B51C"/>
            </a:solidFill>
            <a:ln>
              <a:noFill/>
            </a:ln>
            <a:effectLst/>
          </c:spPr>
          <c:invertIfNegative val="0"/>
          <c:dLbls>
            <c:dLbl>
              <c:idx val="0"/>
              <c:layout>
                <c:manualLayout>
                  <c:x val="6.249999999999885E-3"/>
                  <c:y val="-5.67953036987390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67-B246-B9B9-CACC3BB1DED1}"/>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Sheet1!$E$2:$E$5</c:f>
              <c:numCache>
                <c:formatCode>0%</c:formatCode>
                <c:ptCount val="4"/>
                <c:pt idx="0">
                  <c:v>0.36</c:v>
                </c:pt>
                <c:pt idx="1">
                  <c:v>0.27</c:v>
                </c:pt>
                <c:pt idx="2">
                  <c:v>0.1</c:v>
                </c:pt>
                <c:pt idx="3">
                  <c:v>0.06</c:v>
                </c:pt>
              </c:numCache>
            </c:numRef>
          </c:val>
          <c:extLst>
            <c:ext xmlns:c16="http://schemas.microsoft.com/office/drawing/2014/chart" uri="{C3380CC4-5D6E-409C-BE32-E72D297353CC}">
              <c16:uniqueId val="{00000004-8F67-B246-B9B9-CACC3BB1DED1}"/>
            </c:ext>
          </c:extLst>
        </c:ser>
        <c:ser>
          <c:idx val="4"/>
          <c:order val="4"/>
          <c:tx>
            <c:strRef>
              <c:f>Sheet1!$F$1</c:f>
              <c:strCache>
                <c:ptCount val="1"/>
                <c:pt idx="0">
                  <c:v>DK/NR</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It seemed meant for you</c:v>
                </c:pt>
                <c:pt idx="1">
                  <c:v>It made you more interested in a career in the CAF</c:v>
                </c:pt>
                <c:pt idx="2">
                  <c:v>It was compelling</c:v>
                </c:pt>
                <c:pt idx="3">
                  <c:v>It was appealing to watch</c:v>
                </c:pt>
              </c:strCache>
            </c:strRef>
          </c:cat>
          <c:val>
            <c:numRef>
              <c:f>Sheet1!$F$2:$F$5</c:f>
              <c:numCache>
                <c:formatCode>0%</c:formatCode>
                <c:ptCount val="4"/>
                <c:pt idx="0">
                  <c:v>0.05</c:v>
                </c:pt>
                <c:pt idx="1">
                  <c:v>0.04</c:v>
                </c:pt>
                <c:pt idx="2">
                  <c:v>0.03</c:v>
                </c:pt>
                <c:pt idx="3">
                  <c:v>0.02</c:v>
                </c:pt>
              </c:numCache>
            </c:numRef>
          </c:val>
          <c:extLst>
            <c:ext xmlns:c16="http://schemas.microsoft.com/office/drawing/2014/chart" uri="{C3380CC4-5D6E-409C-BE32-E72D297353CC}">
              <c16:uniqueId val="{00000005-8F67-B246-B9B9-CACC3BB1DED1}"/>
            </c:ext>
          </c:extLst>
        </c:ser>
        <c:dLbls>
          <c:showLegendKey val="0"/>
          <c:showVal val="0"/>
          <c:showCatName val="0"/>
          <c:showSerName val="0"/>
          <c:showPercent val="0"/>
          <c:showBubbleSize val="0"/>
        </c:dLbls>
        <c:gapWidth val="50"/>
        <c:overlap val="100"/>
        <c:axId val="218412920"/>
        <c:axId val="218413312"/>
      </c:barChart>
      <c:catAx>
        <c:axId val="218412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3312"/>
        <c:crosses val="autoZero"/>
        <c:auto val="1"/>
        <c:lblAlgn val="ctr"/>
        <c:lblOffset val="100"/>
        <c:noMultiLvlLbl val="0"/>
      </c:catAx>
      <c:valAx>
        <c:axId val="218413312"/>
        <c:scaling>
          <c:orientation val="minMax"/>
        </c:scaling>
        <c:delete val="0"/>
        <c:axPos val="b"/>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218412920"/>
        <c:crosses val="autoZero"/>
        <c:crossBetween val="between"/>
        <c:majorUnit val="0.2"/>
      </c:valAx>
      <c:spPr>
        <a:noFill/>
        <a:ln>
          <a:noFill/>
        </a:ln>
        <a:effectLst/>
      </c:spPr>
    </c:plotArea>
    <c:legend>
      <c:legendPos val="b"/>
      <c:layout>
        <c:manualLayout>
          <c:xMode val="edge"/>
          <c:yMode val="edge"/>
          <c:x val="7.1479945866141731E-2"/>
          <c:y val="4.8775254144897161E-2"/>
          <c:w val="0.89007578740157489"/>
          <c:h val="0.147360728903663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0" i="0">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cs:fontRef>
    <cs:defRPr sz="133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cs:fontRef>
    <cs:defRPr sz="1197"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AD975-1DEC-9D4C-8C24-A858D3DD6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79</Pages>
  <Words>23611</Words>
  <Characters>134587</Characters>
  <Application>Microsoft Office Word</Application>
  <DocSecurity>0</DocSecurity>
  <Lines>1121</Lines>
  <Paragraphs>315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Health Canada - Santé Canada</Company>
  <LinksUpToDate>false</LinksUpToDate>
  <CharactersWithSpaces>157883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Louis-Philippe Champagne</dc:creator>
  <cp:lastModifiedBy>Hilary Martin</cp:lastModifiedBy>
  <cp:revision>6</cp:revision>
  <cp:lastPrinted>2019-05-02T17:53:00Z</cp:lastPrinted>
  <dcterms:created xsi:type="dcterms:W3CDTF">2019-06-11T21:13:00Z</dcterms:created>
  <dcterms:modified xsi:type="dcterms:W3CDTF">2019-06-12T17:59:00Z</dcterms:modified>
</cp:coreProperties>
</file>