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7B" w:rsidRPr="004B007B" w:rsidRDefault="004B007B" w:rsidP="004B007B">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1475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1165"/>
        <w:gridCol w:w="906"/>
        <w:gridCol w:w="6744"/>
        <w:gridCol w:w="1295"/>
        <w:gridCol w:w="826"/>
        <w:gridCol w:w="939"/>
        <w:gridCol w:w="1100"/>
        <w:gridCol w:w="897"/>
        <w:gridCol w:w="860"/>
        <w:gridCol w:w="25"/>
      </w:tblGrid>
      <w:tr w:rsidR="004B007B" w:rsidRPr="004B007B" w:rsidTr="004B007B">
        <w:trPr>
          <w:cantSplit/>
        </w:trPr>
        <w:tc>
          <w:tcPr>
            <w:tcW w:w="14757" w:type="dxa"/>
            <w:gridSpan w:val="10"/>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rPr>
            </w:pPr>
            <w:r w:rsidRPr="004B007B">
              <w:rPr>
                <w:rFonts w:ascii="Arial" w:hAnsi="Arial" w:cs="Arial"/>
                <w:b/>
                <w:bCs/>
              </w:rPr>
              <w:t>Variable Information</w:t>
            </w:r>
          </w:p>
        </w:tc>
      </w:tr>
      <w:tr w:rsidR="004B007B" w:rsidRPr="004B007B" w:rsidTr="00BB336A">
        <w:trPr>
          <w:gridAfter w:val="1"/>
          <w:wAfter w:w="25" w:type="dxa"/>
          <w:cantSplit/>
        </w:trPr>
        <w:tc>
          <w:tcPr>
            <w:tcW w:w="1165"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Variable</w:t>
            </w:r>
          </w:p>
        </w:tc>
        <w:tc>
          <w:tcPr>
            <w:tcW w:w="906"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Position</w:t>
            </w:r>
          </w:p>
        </w:tc>
        <w:tc>
          <w:tcPr>
            <w:tcW w:w="6744"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Label</w:t>
            </w:r>
          </w:p>
        </w:tc>
        <w:tc>
          <w:tcPr>
            <w:tcW w:w="1295"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Measurement Level</w:t>
            </w:r>
          </w:p>
        </w:tc>
        <w:tc>
          <w:tcPr>
            <w:tcW w:w="826"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Role</w:t>
            </w:r>
          </w:p>
        </w:tc>
        <w:tc>
          <w:tcPr>
            <w:tcW w:w="939"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Column Width</w:t>
            </w:r>
          </w:p>
        </w:tc>
        <w:tc>
          <w:tcPr>
            <w:tcW w:w="1100"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Alignment</w:t>
            </w:r>
          </w:p>
        </w:tc>
        <w:tc>
          <w:tcPr>
            <w:tcW w:w="897"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Print Format</w:t>
            </w:r>
          </w:p>
        </w:tc>
        <w:tc>
          <w:tcPr>
            <w:tcW w:w="860" w:type="dxa"/>
            <w:shd w:val="clear" w:color="auto" w:fill="auto"/>
            <w:vAlign w:val="center"/>
          </w:tcPr>
          <w:p w:rsidR="004B007B" w:rsidRPr="004B007B" w:rsidRDefault="004B007B" w:rsidP="004B007B">
            <w:pPr>
              <w:autoSpaceDE w:val="0"/>
              <w:autoSpaceDN w:val="0"/>
              <w:adjustRightInd w:val="0"/>
              <w:spacing w:after="0" w:line="320" w:lineRule="atLeast"/>
              <w:ind w:left="60" w:right="60"/>
              <w:jc w:val="center"/>
              <w:rPr>
                <w:rFonts w:ascii="Arial" w:hAnsi="Arial" w:cs="Arial"/>
                <w:b/>
                <w:sz w:val="18"/>
                <w:szCs w:val="18"/>
              </w:rPr>
            </w:pPr>
            <w:r w:rsidRPr="004B007B">
              <w:rPr>
                <w:rFonts w:ascii="Arial" w:hAnsi="Arial" w:cs="Arial"/>
                <w:b/>
                <w:sz w:val="18"/>
                <w:szCs w:val="18"/>
              </w:rPr>
              <w:t>Write Format</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PROVINCE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PROVINCE - CALCULATED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AGE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&lt;none&gt;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GENDER</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GENDER. (RECORD GENDER)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LANG</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ENTER LANGUAGE OF INTERVIEW</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F1</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F1</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CELL</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Cell Phone Status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Q2. Overall, do you feel that the Government of Canada is on the right track or the wrong track? Please use a scale from 1 to 10, where 1 means "completely on the wrong track" and 10 means "completely on the right track".</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A. The economy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B. Creating jobs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C. Investing in infrastructure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D. Health care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E. National security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F. Immigration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Q3G</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right="60"/>
              <w:rPr>
                <w:rFonts w:ascii="Arial" w:hAnsi="Arial" w:cs="Arial"/>
                <w:sz w:val="18"/>
                <w:szCs w:val="18"/>
              </w:rPr>
            </w:pPr>
            <w:r w:rsidRPr="004B007B">
              <w:rPr>
                <w:rFonts w:ascii="Arial" w:hAnsi="Arial" w:cs="Arial"/>
                <w:sz w:val="18"/>
                <w:szCs w:val="18"/>
              </w:rPr>
              <w:t xml:space="preserve"> - G. Aboriginal issues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Q3H</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H. The environment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lastRenderedPageBreak/>
              <w:t>Q3N</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N. Canada-US relations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Q3P</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Q3. Using the same scale, do you feel that the Government of Canada is on the right track or the wrong track in its management of the following issues?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 - P. Asylum seekers crossing the Canada-U.S. border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QN1M1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N1. What news, announcements, initiatives or actions from the Government of Canada have you seen, read or heard recently, if anything? (DO NOT READ LIST)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QN1M2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N1. What news, announcements, initiatives or actions from the Government of Canada have you seen, read or heard recently, if anything? (DO NOT READ LIST)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QN1M3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N1. What news, announcements, initiatives or actions from the Government of Canada have you seen, read or heard recently, if anything? (DO NOT READ LIST)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QN1M4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N1. What news, announcements, initiatives or actions from the Government of Canada have you seen, read or heard recently, if anything? (DO NOT READ LIST)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QN1M5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N1. What news, announcements, initiatives or actions from the Government of Canada have you seen, read or heard recently, if anything? (DO NOT READ LIST)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C. Marijuana legalization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D. Proposed pipeline projects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QN2N</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N. A national price on carbon pollution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QN2CZ</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CZ. Canada-US relations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QN2CY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CY. NAFTA renegotiation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QN2FY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FY. Asylum seekers crossing the Canada-US border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QN2RY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RY. Canadian Gun Control Laws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QN2SY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SY. National Indigenous Peoples Day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QN2TY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TY. Efforts by the Government of Canada to promote the rights of LGBT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QN2WY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WY. Canadian aquaculture, including fish farming</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QN2XYA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XY. Mental health challenges facing Indigenous communities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QN2XYB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XY. Mental health challenges facing local communities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QN2YY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YY. The unemployment rate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QN2ZY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ZY. The 2018 G7 Summit in Charlevoix, Quebec</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QN2AX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AX. The National Inquiry into Missing and Murdered Indigenous Women and Girls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QN2BX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BX. The Government of Canada´s decision to buy the Kinder Morgan Trans-Mountain pipeline that run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QN2CX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39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N2. For each of the following would you say you are: not at all aware, heard a bit about it, paying attention to it {u}but not{/u} discussing it, or paying - CX. The Government of Canada´s decision to impose tariffs on some U.S. made goods in response to</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CP2. As you may know, 6 province in Canada currently have plans to put pollution pricing systems in place. The federal government recently announced they will put a price on carbon pollution in the provinces who do not have plans i.e. Ontario, Manitoba, 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cp3_7</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CP3. Why do you oppose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49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cp4_7</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CP4. Why do you support this plan? [RECORD UP TO THREE RESPONSES]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A.  Collect and analyze data by race, to better understand the lived experiences of African Canad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B.  Create monuments to honour prominent African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C.  Provide long-term funding to health research groups, to monitor and improve the care of Afric</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D.  Offer a formal apology for past wrongdoings towards African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59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E.  Conduct a study on the root causes of over-representation of African Canadians in the crimina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F.  Increase the number of African Canadian working in law enforcement, correction services, and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QD14G</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D14.</w:t>
            </w:r>
            <w:r w:rsidRPr="004B007B">
              <w:rPr>
                <w:rFonts w:ascii="Arial" w:hAnsi="Arial" w:cs="Arial"/>
                <w:sz w:val="18"/>
                <w:szCs w:val="18"/>
              </w:rPr>
              <w:tab/>
              <w:t>How important should each of the following elements be for the Government of Canada? Please use a scale from 1 to 10, where 1 means ``not at all impor - G.  Set up initiatives to increase the number of African Canadian youth who attend and complete u</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QINF4A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INF4A. Which level of government - federal, provincial, or municipal - do you think is investing the most money in infrastructure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QINF4B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INF4B. And which level of government do you think is investing the least money in infrastructure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INF5. Are you aware of any specific infrastructure projects in your community recently finished or under construction the Government of Canada has funded?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QINF6M1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INF6. Please name any projects you can recall.</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QINF6M2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INF6. Please name any projects you can recall.</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QINF6M3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INF6. Please name any projects you can recall.</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A. Recent investments in infrastructure have improved the quality of life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69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B. Recent investments in infrastructure have improved traffic flow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C. Recent investments in infrastructure have created construction jobs in the short term</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D. Recent investments in infrastructure have helped grow the economy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E. Recent investments in infrastructure have benefited average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QINF7AF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INF7A. As you may be aware, in the last two years, the Government of Canada announced it would invest over $180 billion dollars in infrastructure projects  - F. Recent investments in infrastructure have benefited you personally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A. Recent investments in infrastructure will improve the quality of life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B. Recent investments in infrastructure will improve traffic flow in your community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C. Recent investments in infrastructure will create long-term jobs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D. Recent investments in infrastructure will help grow the economy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E. Recent investments in infrastructure will benefit average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QINF7BF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79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INF7B. As you may be aware, in the last two years, the Government of Canada announced it would invest over $180 billion dollars in infrastructure projects  - F. Recent investments in infrastructure will benefit you personally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a. Affordable housing</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b. Homelessness reduction strategies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c. Renewable energy, like wind and solar power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d. Early learning and childcare centres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e. Community centres, rec centres, and arenas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f. Museums, heritage sites, and cultural centres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QINF8G</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g. Wastewater and sewer system upgrades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QINF8H</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h. Roads and bridges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QINF8I</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INF8. How much, if at all, would you benefit from Government of Canada investments in each of the following types of infrastructure in your local community - i. Public transit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As you may know, National Aboriginal Day is celebrated on June 21 to recognize the unique heritage and cultural diversity of First Nations, Inuit and Métis Peoples and celebrate their outstanding contribution to Canadian society.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NIPD1. Last year, di</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QNIPD2A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NIPD2. I am going to read you a short list, please tell me if you did any of the following to celebrate this national event last year: - a. Attended a public event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QNIPD2B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NIPD2. I am going to read you a short list, please tell me if you did any of the following to celebrate this national event last year: - b. Attended an event in your workplace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QNIPD2C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NIPD2. I am going to read you a short list, please tell me if you did any of the following to celebrate this national event last year: - c. Attended a traditional ceremony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QNIPD2D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NIPD2. I am going to read you a short list, please tell me if you did any of the following to celebrate this national event last year: - d. Celebrated at home with family and friends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QNIPD2E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NIPD2. I am going to read you a short list, please tell me if you did any of the following to celebrate this national event last year: - e. Watched the coverage of events on TV</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Starting this year on June 21st, National Aboriginal Day will be called National Indigenous Peoples Day.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NIPD3. Are you planning to participate in any activities to celebrate National Indigenous Peoples Day this year?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QNIPD4A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NIPD4. I am going to read you a short list, please tell me if you plan to do any of the following to celebrate National Indigenous Peoples Day on June 21st - a. Attend a public event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QNIPD4B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NIPD4. I am going to read you a short list, please tell me if you plan to do any of the following to celebrate National Indigenous Peoples Day on June 21st - b. Attend an event in your workplace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QNIPD4C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NIPD4. I am going to read you a short list, please tell me if you plan to do any of the following to celebrate National Indigenous Peoples Day on June 21st - c. Attend a traditional ceremony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QNIPD4D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NIPD4. I am going to read you a short list, please tell me if you plan to do any of the following to celebrate National Indigenous Peoples Day on June 21st - d. Celebrate at home with family and friends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QNIPD4E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NIPD4. I am going to read you a short list, please tell me if you plan to do any of the following to celebrate National Indigenous Peoples Day on June 21st - e. Watch the coverage of events on TV</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QCA1M1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CA1. How do you typically get information about aquaculture and fish farming? [RECORD OPEN-END RESPONSE]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QCA1M2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CA1. How do you typically get information about aquaculture and fish farming? [RECORD OPEN-END RESPONSE]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QCA1M3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CA1. How do you typically get information about aquaculture and fish farming? [RECORD OPEN-END RESPONSE]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CA2. To what extend do you believe fish farming poses a risk to the environment? Please use a scale of 1-to-10 where 1 means it poses "no risk to the environment" and 10 means it poses "a great risk to environment".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QCA3A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CA3. How credible are the following sources of information about fish farming? Please use a scale of 1-to-10 where 1 means "not at all credible" and 10 mea - Government of Canada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QCA3BA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CA3. How credible are the following sources of information about fish farming? Please use a scale of 1-to-10 where 1 means "not at all credible" and 10 mea - Fish farming industry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QCA3BB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CA3. How credible are the following sources of information about fish farming? Please use a scale of 1-to-10 where 1 means "not at all credible" and 10 mea - Environmental groups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QCA3CA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CA3. How credible are the following sources of information about fish farming? Please use a scale of 1-to-10 where 1 means "not at all credible" and 10 mea - People who run fish farms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QCA3CB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CA3. How credible are the following sources of information about fish farming? Please use a scale of 1-to-10 where 1 means "not at all credible" and 10 mea - Scientists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QGHG5AA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A. To create jobs in the industries of tomorrow</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QGHG5AB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A. For the economic benefits of being a world leader in green technology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B. To improve health benefits for Canadians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C. To leave a clean environment for the next generation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QGHG5DA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D. To avoid negative environmental consequences of climate change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QGHG5DB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D. To avoid negative economic consequences of climate change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QGHG5EA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E. To improve Canada's international reputation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QGHG5EB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GHG5. For each of the following, please indicate whether it is a weak or strong argument for the Government of Canada to work on reducing greenhouse gas em - E. To meet international obligations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RW1. Have you heard, seen or read anything recently about the Comprehensive and Progressive Agreement for Trans-Pacific Partnership sometimes referred to as a revised Trans-Pacific Partnership, or TPP?</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QRW2M1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119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RW2.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QRW2M2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RW2.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QRW2M3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RW2.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QRW3A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RW3. What is your overall opinion of the following countries? Please use a scale of 1 to 10 where 1 means ``very negative´´ and 10 means ``very positive´´. - Japan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QRW3B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RW3. What is your overall opinion of the following countries? Please use a scale of 1 to 10 where 1 means ``very negative´´ and 10 means ``very positive´´. - Vietnam</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QRW3C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RW3. What is your overall opinion of the following countries? Please use a scale of 1 to 10 where 1 means ``very negative´´ and 10 means ``very positive´´. - Australia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RW4. Have you heard, seen or read anything recently about the conflict in Syria?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QRW5M1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RW5.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QRW5M2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RW5.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QRW5M3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RW5. What have you heard, seen or read?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QRW6A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129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RW6. What is your overall opinion of the following countries? Please use a scale of 1 to 10 where 1 means ``very negative´´ and 10 means ``very positive´´. - Syria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QRW6B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RW6. What is your overall opinion of the following countries? Please use a scale of 1 to 10 where 1 means ``very negative´´ and 10 means ``very positive´´. - Iraq</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QRW6C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RW6. What is your overall opinion of the following countries? Please use a scale of 1 to 10 where 1 means ``very negative´´ and 10 means ``very positive´´. - Iran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QCIC1AX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Education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QCIC1AY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Skills training</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Health Care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Infrastructure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QCIC1DX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The local economy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QCIC1DY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Jobs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QCIC1EX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The cost of living</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QCIC1EY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139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Cost of housing</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QCIC1F</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CIC1. Thinking about how things have been doing in your local community, how would you say things have changed in each of the following in the past 5 years - Crime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QFIAP1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FIAP1.</w:t>
            </w:r>
            <w:r w:rsidRPr="004B007B">
              <w:rPr>
                <w:rFonts w:ascii="Arial" w:hAnsi="Arial" w:cs="Arial"/>
                <w:sz w:val="18"/>
                <w:szCs w:val="18"/>
              </w:rPr>
              <w:tab/>
              <w:t>Have you seen, read or heard anything recently on Canada´s Feminist International Assistance Policy?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QFIAP2M1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FIAP2.</w:t>
            </w:r>
            <w:r w:rsidRPr="004B007B">
              <w:rPr>
                <w:rFonts w:ascii="Arial" w:hAnsi="Arial" w:cs="Arial"/>
                <w:sz w:val="18"/>
                <w:szCs w:val="18"/>
              </w:rPr>
              <w:tab/>
              <w:t>What have you seen, read or heard?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QFIAP2M2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FIAP2.</w:t>
            </w:r>
            <w:r w:rsidRPr="004B007B">
              <w:rPr>
                <w:rFonts w:ascii="Arial" w:hAnsi="Arial" w:cs="Arial"/>
                <w:sz w:val="18"/>
                <w:szCs w:val="18"/>
              </w:rPr>
              <w:tab/>
              <w:t>What have you seen, read or heard?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QFIAP2M3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FIAP2.</w:t>
            </w:r>
            <w:r w:rsidRPr="004B007B">
              <w:rPr>
                <w:rFonts w:ascii="Arial" w:hAnsi="Arial" w:cs="Arial"/>
                <w:sz w:val="18"/>
                <w:szCs w:val="18"/>
              </w:rPr>
              <w:tab/>
              <w:t>What have you seen, read or heard?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QFIAP3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FIAP3.</w:t>
            </w:r>
            <w:r w:rsidRPr="004B007B">
              <w:rPr>
                <w:rFonts w:ascii="Arial" w:hAnsi="Arial" w:cs="Arial"/>
                <w:sz w:val="18"/>
                <w:szCs w:val="18"/>
              </w:rPr>
              <w:tab/>
              <w:t>Do you support or oppose the Government of Canada´s implementation of the new Feminist International Assistance Policy? Please use a scale of 1-10, where 1 means "strongly oppose" and 10 means "strongly support".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AS1. Over the past year, do you think the number of asylum seekers crossing the Canadian border from the U.S. has been a lot higher, a bit higher, about the same, a bit lower, or a lot lower than what it has been in recent years?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QAS2A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AS2a. What do you think is the primary reason the number of asylum seekers crossing the border has increased? [RECORD OPEN-END RESPONSE]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QAS2B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AS2b. What do you think is the primary reason the number of asylum seekers crossing the border has decreased? [RECORD OPEN-END RESPONSE]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149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AS3. Looking ahead to the next few years, do you think the number of asylum seekers crossing the border will increase, decrease or stay the same as it is now?</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QAS4A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AS4. Do you think the government of Canada should spend a lot more, a bit more, about the same amount, a bit less, or a lot less on…? - Border security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QAS4B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AS4. Do you think the government of Canada should spend a lot more, a bit more, about the same amount, a bit less, or a lot less on…? - Housing and support for asylum seekers while they wait for their claims to be processed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QAS4CA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AS4. Do you think the government of Canada should spend a lot more, a bit more, about the same amount, a bit less, or a lot less on…? - Processing Asylum claims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QAS4CB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AS4. Do you think the government of Canada should spend a lot more, a bit more, about the same amount, a bit less, or a lot less on…? - Processing Asylum claims, in order to speed up the process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TMP1. Do you support or oppose the Government of Canada´s decision to buy the Kinder Morgan Trans-Mountain pipeline that runs between Alberta and British Columbia? Please use a scale from 1 to 10 where 1 means you ``strongly oppose´´ and 10 means you ``</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QTMP2AM1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QTMP2AM2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QTMP2AM3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QTMP2BM1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QTMP2BM2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159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QTMP2BM3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TMP2b.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UST1. Do you support or oppose the Government of Canada´s decision to impose tariffs on some U.S. made goods in response to the U.S. imposed tariffs on Canadian steel and aluminum? Please use a scale from 1 to 10 where 1 means you ``strongly oppose´´ 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QUST2AM1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QUST2AM2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QUST2AM3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UST2a. Why do you oppose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QUST2BM1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QUST2BM2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QUST2BM3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UST2b. Why do you support the Government of Canada's decision?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ENV6. With which one of these statements about greenhouse gas emissions and the economy do you most agree? Efforts in Canada to reduce greenhouse gas emissions will cost too much money and hurt the Canadian economy OR efforts in Canada to reduce greenhous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QENV7AX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169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AX. Promoting energy efficiency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QENV7AY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AY. Helping Canadians save money on energy bills by making buildings more energy efficient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QENV7BX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BX. Reducing pollution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QENV7BY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BY. Reducing air pollution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QENV7BZ</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BZ. Reducing carbon pollution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QENV7CX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CX. Protecting endangered species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QENV7CY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CY. Protecting the caribou</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QENV7DX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DX. Reducing plastic waste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QENV7DY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DY. Reducing the amount of plastic being dumped in oceans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QENV7DZ</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DZ. Reducing garbage and landfills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QENV7EX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179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EX. Reducing greenhouse gas emissions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QENV7EY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EY. Fighting climate change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QENV7EZ</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EZ. Reaching our Paris climate change targets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QENV7FX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FX. Creating new National Parks and protected spaces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QENV7FY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FY. Strengthening the environmental assessment process for big projects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QENV7GX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GX. Creating jobs in the clean technology sector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QENV7GY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GY. Creating green jobs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QENV7HX</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HX. Phasing out the use of coal</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QENV7HY</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HY. Investing in renewable energy sources, like wind and solar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QENV7HZ</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ENV7. Please indicate how much of a priority, if at all, each of the following environmental issues should be for the Government of Canada. (Please use a s - HZ. Transitioning to renewable energy sources, like wind and solar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189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 xml:space="preserve">As you may know, National Aboriginal Day is celebrated on June 21 to recognize the unique heritage and cultural diversity of First Nations, Inuit and Métis Peoples and celebrate their outstanding contribution to Canadian society.  </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NIPD5. Over the past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QNIPD6M7</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QNIPD6M8</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QNIPD6M9</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NIPD6. Have you recently seen, read or heard about National Indigenous Peoples Day through any of the following means: [READ LIST - RECORD UP TO 9 MENTIONS]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QNIPD7</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199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NIPD7. This year, did you participate in any activities to celebrate National Indigenous Peoples Day?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QNIPD8A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NIPD8. I am going to read you a short list, please tell me if you did any of the following to celebrate National Indigenous Peoples Day this year: - A. Attended a public event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QNIPD8B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NIPD8. I am going to read you a short list, please tell me if you did any of the following to celebrate National Indigenous Peoples Day this year: - B. Attended an event in your workplace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QNIPD8C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NIPD8. I am going to read you a short list, please tell me if you did any of the following to celebrate National Indigenous Peoples Day this year: - C. Attended a traditional ceremony</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QNIPD8D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NIPD8. I am going to read you a short list, please tell me if you did any of the following to celebrate National Indigenous Peoples Day this year: - D. Celebrated at home with family and friends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QNIPD8E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NIPD8. I am going to read you a short list, please tell me if you did any of the following to celebrate National Indigenous Peoples Day this year: - E. Watched the coverage of events on TV</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QNIPD9M1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NIPD9. Why didn´t you participate in any activities to celebrate National Indigenous Peoples Day this year?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QNIPD9M2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NIPD9. Why didn´t you participate in any activities to celebrate National Indigenous Peoples Day this year?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QNIPD9M3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NIPD9. Why didn´t you participate in any activities to celebrate National Indigenous Peoples Day this year?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To finish, I'd like to ask you some questions for statistical purposes only.  Please be assured that your answers will remain completely confidential.</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 In what year were you born? {b}[RECORD YEAR]{/b}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209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D2.  Which of the following age categories do you fall into? {b}[READ LIST, ACCEPT ONE RESPONSE]{/b}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D3. What is the highest level of formal education that you have completed to date? {b}[READ LIST, ACCEPT ONE RESPONSE]{/b}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D4. Which of the following categories best describes your current employment status? {b}[READ LIST, ACCEPT ONE RESPONSE]{/b}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D5. Which of the following categories best describes your total household income? That is, the total income of all persons in your household combined, before taxes {b}[READ LIST]{/b}?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D6. Do you have any children of any age living in your household?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QD7A</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D7. Do you have any children in the following age groups living in your household [READ LIST]? - A. Under 6 years old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QD7B</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D7. Do you have any children in the following age groups living in your household [READ LIST]? - B. 6 to 11 years old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QD7C</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D7. Do you have any children in the following age groups living in your household [READ LIST]? - C. 12 to 17 years old</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QD7D</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D7. Do you have any children in the following age groups living in your household [READ LIST]? - D. 18 years old or older</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QD8</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D8.</w:t>
            </w:r>
            <w:r w:rsidRPr="004B007B">
              <w:rPr>
                <w:rFonts w:ascii="Arial" w:hAnsi="Arial" w:cs="Arial"/>
                <w:sz w:val="18"/>
                <w:szCs w:val="18"/>
              </w:rPr>
              <w:tab/>
              <w:t>Were you born in Canada?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QD9</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219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D9. In what year did you come to Canada?</w:t>
            </w:r>
          </w:p>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{b}RECORD YEAR (ASK FOR APPROXIMATION IF THEY CAN'T REMEMBER){/b}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QD12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D12. Are you an Aboriginal person, that is, First Nations, Métis or Inuk (Inuit)? First Nations includes Status and Non-Status Indians.</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White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South Asian, for example East Indian, Pakistani, Sri Lankan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Chinese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Black</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D1305</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Filipino</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D1306</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Latin American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D1307</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227</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Arab</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D1308</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228</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Southeast Asian, for example Vietnamese, Cambodian, Malaysia</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D1309</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229</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West Asian, for example Iranian, Afghan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D1310</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230</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Korean</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D1311</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231</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Japanese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D1312</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232</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Some other group</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D1313</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233</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Aboriginal</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D1314</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234</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DK/REF</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10</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DATE</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235</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ResLastCallDate</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Nominal</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9</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w:t>
            </w:r>
          </w:p>
        </w:tc>
      </w:tr>
      <w:tr w:rsidR="004B007B" w:rsidRPr="004B007B" w:rsidTr="00BB336A">
        <w:trPr>
          <w:gridAfter w:val="1"/>
          <w:wAfter w:w="25" w:type="dxa"/>
          <w:cantSplit/>
        </w:trPr>
        <w:tc>
          <w:tcPr>
            <w:tcW w:w="116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WEIGHT</w:t>
            </w:r>
          </w:p>
        </w:tc>
        <w:tc>
          <w:tcPr>
            <w:tcW w:w="906"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236</w:t>
            </w:r>
          </w:p>
        </w:tc>
        <w:tc>
          <w:tcPr>
            <w:tcW w:w="6744"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Canada wide weight</w:t>
            </w:r>
          </w:p>
        </w:tc>
        <w:tc>
          <w:tcPr>
            <w:tcW w:w="1295"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Scale</w:t>
            </w:r>
          </w:p>
        </w:tc>
        <w:tc>
          <w:tcPr>
            <w:tcW w:w="826"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Input</w:t>
            </w:r>
          </w:p>
        </w:tc>
        <w:tc>
          <w:tcPr>
            <w:tcW w:w="939" w:type="dxa"/>
            <w:shd w:val="clear" w:color="auto" w:fill="auto"/>
          </w:tcPr>
          <w:p w:rsidR="004B007B" w:rsidRPr="004B007B" w:rsidRDefault="004B007B" w:rsidP="004B007B">
            <w:pPr>
              <w:autoSpaceDE w:val="0"/>
              <w:autoSpaceDN w:val="0"/>
              <w:adjustRightInd w:val="0"/>
              <w:spacing w:after="0" w:line="320" w:lineRule="atLeast"/>
              <w:ind w:left="60" w:right="60"/>
              <w:jc w:val="right"/>
              <w:rPr>
                <w:rFonts w:ascii="Arial" w:hAnsi="Arial" w:cs="Arial"/>
                <w:sz w:val="18"/>
                <w:szCs w:val="18"/>
              </w:rPr>
            </w:pPr>
            <w:r w:rsidRPr="004B007B">
              <w:rPr>
                <w:rFonts w:ascii="Arial" w:hAnsi="Arial" w:cs="Arial"/>
                <w:sz w:val="18"/>
                <w:szCs w:val="18"/>
              </w:rPr>
              <w:t>8</w:t>
            </w:r>
          </w:p>
        </w:tc>
        <w:tc>
          <w:tcPr>
            <w:tcW w:w="110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Right</w:t>
            </w:r>
          </w:p>
        </w:tc>
        <w:tc>
          <w:tcPr>
            <w:tcW w:w="897"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c>
          <w:tcPr>
            <w:tcW w:w="860" w:type="dxa"/>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F8.2</w:t>
            </w:r>
          </w:p>
        </w:tc>
      </w:tr>
      <w:tr w:rsidR="004B007B" w:rsidRPr="004B007B" w:rsidTr="004B007B">
        <w:trPr>
          <w:cantSplit/>
        </w:trPr>
        <w:tc>
          <w:tcPr>
            <w:tcW w:w="14757" w:type="dxa"/>
            <w:gridSpan w:val="10"/>
            <w:shd w:val="clear" w:color="auto" w:fill="auto"/>
          </w:tcPr>
          <w:p w:rsidR="004B007B" w:rsidRPr="004B007B" w:rsidRDefault="004B007B" w:rsidP="004B007B">
            <w:pPr>
              <w:autoSpaceDE w:val="0"/>
              <w:autoSpaceDN w:val="0"/>
              <w:adjustRightInd w:val="0"/>
              <w:spacing w:after="0" w:line="320" w:lineRule="atLeast"/>
              <w:ind w:left="60" w:right="60"/>
              <w:rPr>
                <w:rFonts w:ascii="Arial" w:hAnsi="Arial" w:cs="Arial"/>
                <w:sz w:val="18"/>
                <w:szCs w:val="18"/>
              </w:rPr>
            </w:pPr>
            <w:r w:rsidRPr="004B007B">
              <w:rPr>
                <w:rFonts w:ascii="Arial" w:hAnsi="Arial" w:cs="Arial"/>
                <w:sz w:val="18"/>
                <w:szCs w:val="18"/>
              </w:rPr>
              <w:t>Variables in the working file</w:t>
            </w:r>
          </w:p>
        </w:tc>
      </w:tr>
    </w:tbl>
    <w:p w:rsidR="004B007B" w:rsidRPr="004B007B" w:rsidRDefault="004B007B" w:rsidP="004B007B">
      <w:pPr>
        <w:autoSpaceDE w:val="0"/>
        <w:autoSpaceDN w:val="0"/>
        <w:adjustRightInd w:val="0"/>
        <w:spacing w:after="0" w:line="400" w:lineRule="atLeast"/>
        <w:rPr>
          <w:rFonts w:ascii="Times New Roman" w:hAnsi="Times New Roman" w:cs="Times New Roman"/>
          <w:sz w:val="24"/>
          <w:szCs w:val="24"/>
        </w:rPr>
      </w:pPr>
    </w:p>
    <w:p w:rsidR="00AE1960" w:rsidRDefault="00BB336A"/>
    <w:sectPr w:rsidR="00AE1960" w:rsidSect="004B007B">
      <w:pgSz w:w="15840" w:h="1488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B"/>
    <w:rsid w:val="001452F8"/>
    <w:rsid w:val="001D5552"/>
    <w:rsid w:val="00227F8B"/>
    <w:rsid w:val="002A49FA"/>
    <w:rsid w:val="002C0D1A"/>
    <w:rsid w:val="003A6A61"/>
    <w:rsid w:val="004B007B"/>
    <w:rsid w:val="005B1CB7"/>
    <w:rsid w:val="00664073"/>
    <w:rsid w:val="00727037"/>
    <w:rsid w:val="00887772"/>
    <w:rsid w:val="00AF5837"/>
    <w:rsid w:val="00BB336A"/>
    <w:rsid w:val="00C650E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F580D-777E-4F54-953D-810DD847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07B"/>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4B007B"/>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4B007B"/>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07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4B007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4B007B"/>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6831</Words>
  <Characters>38941</Characters>
  <Application>Microsoft Office Word</Application>
  <DocSecurity>0</DocSecurity>
  <Lines>324</Lines>
  <Paragraphs>91</Paragraphs>
  <ScaleCrop>false</ScaleCrop>
  <Company>Privy Council Office/Bureau du Conseil privé</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Lam Lien Nguyen, Huong</cp:lastModifiedBy>
  <cp:revision>2</cp:revision>
  <dcterms:created xsi:type="dcterms:W3CDTF">2019-02-22T14:49:00Z</dcterms:created>
  <dcterms:modified xsi:type="dcterms:W3CDTF">2019-02-22T16:14:00Z</dcterms:modified>
</cp:coreProperties>
</file>