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66" w:type="dxa"/>
        <w:tblInd w:w="-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65"/>
        <w:gridCol w:w="871"/>
        <w:gridCol w:w="6874"/>
        <w:gridCol w:w="1425"/>
        <w:gridCol w:w="720"/>
        <w:gridCol w:w="990"/>
        <w:gridCol w:w="1080"/>
        <w:gridCol w:w="915"/>
        <w:gridCol w:w="915"/>
        <w:gridCol w:w="11"/>
      </w:tblGrid>
      <w:tr w:rsidR="00A63E58" w:rsidRPr="00A63E58" w:rsidTr="00A63E58">
        <w:tblPrEx>
          <w:tblCellMar>
            <w:top w:w="0" w:type="dxa"/>
            <w:bottom w:w="0" w:type="dxa"/>
          </w:tblCellMar>
        </w:tblPrEx>
        <w:trPr>
          <w:cantSplit/>
        </w:trPr>
        <w:tc>
          <w:tcPr>
            <w:tcW w:w="14966" w:type="dxa"/>
            <w:gridSpan w:val="10"/>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rPr>
            </w:pPr>
            <w:bookmarkStart w:id="0" w:name="_GoBack"/>
            <w:bookmarkEnd w:id="0"/>
            <w:r w:rsidRPr="00A63E58">
              <w:rPr>
                <w:rFonts w:ascii="Arial" w:hAnsi="Arial" w:cs="Arial"/>
                <w:b/>
                <w:bCs/>
              </w:rPr>
              <w:t>Variable Information</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Variable</w:t>
            </w:r>
          </w:p>
        </w:tc>
        <w:tc>
          <w:tcPr>
            <w:tcW w:w="871"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Position</w:t>
            </w:r>
          </w:p>
        </w:tc>
        <w:tc>
          <w:tcPr>
            <w:tcW w:w="6874"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Label</w:t>
            </w:r>
          </w:p>
        </w:tc>
        <w:tc>
          <w:tcPr>
            <w:tcW w:w="1425"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Measurement Level</w:t>
            </w:r>
          </w:p>
        </w:tc>
        <w:tc>
          <w:tcPr>
            <w:tcW w:w="720"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Role</w:t>
            </w:r>
          </w:p>
        </w:tc>
        <w:tc>
          <w:tcPr>
            <w:tcW w:w="990"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Column Width</w:t>
            </w:r>
          </w:p>
        </w:tc>
        <w:tc>
          <w:tcPr>
            <w:tcW w:w="1080"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Alignment</w:t>
            </w:r>
          </w:p>
        </w:tc>
        <w:tc>
          <w:tcPr>
            <w:tcW w:w="915"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Print Format</w:t>
            </w:r>
          </w:p>
        </w:tc>
        <w:tc>
          <w:tcPr>
            <w:tcW w:w="915" w:type="dxa"/>
            <w:shd w:val="clear" w:color="auto" w:fill="auto"/>
            <w:vAlign w:val="center"/>
          </w:tcPr>
          <w:p w:rsidR="00A63E58" w:rsidRPr="00A63E58" w:rsidRDefault="00A63E58" w:rsidP="00A63E58">
            <w:pPr>
              <w:autoSpaceDE w:val="0"/>
              <w:autoSpaceDN w:val="0"/>
              <w:adjustRightInd w:val="0"/>
              <w:spacing w:after="0" w:line="320" w:lineRule="atLeast"/>
              <w:ind w:left="60" w:right="60"/>
              <w:jc w:val="center"/>
              <w:rPr>
                <w:rFonts w:ascii="Arial" w:hAnsi="Arial" w:cs="Arial"/>
                <w:b/>
                <w:sz w:val="18"/>
                <w:szCs w:val="18"/>
              </w:rPr>
            </w:pPr>
            <w:r w:rsidRPr="00A63E58">
              <w:rPr>
                <w:rFonts w:ascii="Arial" w:hAnsi="Arial" w:cs="Arial"/>
                <w:b/>
                <w:sz w:val="18"/>
                <w:szCs w:val="18"/>
              </w:rPr>
              <w:t>Write Format</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PROVINCE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PROVINCE - CALCULATED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&lt;none&gt;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GENDER</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GENDER. (RECORD GENDER)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LANG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ENTER LANGUAGE OF INTERVIEW</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F1</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F1</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CELL</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Cell Phone Status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Q2. Overall, do you feel that the Government of Canada is on the right track or the wrong track? Please use a scale from 1 to 10, where 1 means "completely on the wrong track" and 10 means "completely on the right track".</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A. The economy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B. Creating jobs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D. Health care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F. Immigration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G. Indigenous issues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Q3H</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H. The environment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Q3N</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N. Canada-US relations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Q3P</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Q3. Using the same scale, do you feel that the Government of Canada is on the right track or the wrong track in its management of the following issues?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 - P. Asylum seekers crossing the Canada-U.S. border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QN1M1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N1. What news, announcements, initiatives or actions from the Government of Canada have you seen, read or heard recently, if anything? (DO NOT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QN1M2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N1. What news, announcements, initiatives or actions from the Government of Canada have you seen, read or heard recently, if anything? (DO NOT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QN1M3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N1. What news, announcements, initiatives or actions from the Government of Canada have you seen, read or heard recently, if anything? (DO NOT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QN1M4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N1. What news, announcements, initiatives or actions from the Government of Canada have you seen, read or heard recently, if anything? (DO NOT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QN1M5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N1. What news, announcements, initiatives or actions from the Government of Canada have you seen, read or heard recently, if anything? (DO NOT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{u}but not{/u} discussing it, or paying - C. Marijuana legalization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{u}but not{/u} discussing it, or paying - D. Proposed pipeline projects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QN2N</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N. A national price on carbon pollution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QN2O</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{u}but not{/u} discussing it, or paying - O. Atlantic Growth Strategy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QN2S</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{u}but not{/u} discussing it, or paying - S. Canadian peacekeeping missions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QN2CY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CY. NAFTA renegotiation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QN2SY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SY. National Indigenous Peoples Day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QN2BX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BX. The Government of Canada´s decision to buy the Kinder Morgan Trans-Mountain pipeline that run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QN2CX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CX. The Government of Canada´s decision to impose tariffs on some U.S. made goods in response to</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QN2DX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DX. Government of Canada Poverty Reduction Strategy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QN2EX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N2. For each of the following would you say you are: not at all aware, heard a bit about it, paying attention to it {u</w:t>
            </w:r>
            <w:proofErr w:type="gramStart"/>
            <w:r w:rsidRPr="00A63E58">
              <w:rPr>
                <w:rFonts w:ascii="Arial" w:hAnsi="Arial" w:cs="Arial"/>
                <w:sz w:val="18"/>
                <w:szCs w:val="18"/>
              </w:rPr>
              <w:t>}but</w:t>
            </w:r>
            <w:proofErr w:type="gramEnd"/>
            <w:r w:rsidRPr="00A63E58">
              <w:rPr>
                <w:rFonts w:ascii="Arial" w:hAnsi="Arial" w:cs="Arial"/>
                <w:sz w:val="18"/>
                <w:szCs w:val="18"/>
              </w:rPr>
              <w:t xml:space="preserve"> not{/u} discussing it, or paying - EX. The United Nations General Assembly meeting in New York</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E1. Thinking about the cost of living and your personal financial situation, are you currently: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E2. How would you say your personal financial situation has changed in the past 5 years?  Would you say it has gotten a lot better, a bit better, it has remained the same, it has gotten a bit worse, or it has gotten a lot worse?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NUC1. How familiar, if at all, are you with the nuclear industry in Canada? Please use a scale from 1 to 10, where 1 means not at all familiar and 10 means extremely familiar.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NUC2. How much confidence, if any, do you have in the safety of Canada nuclear industry? Please use a scale from 1 to 10, where 1 means no confidence at all and 10 means a great deal of confidence.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QFIRE1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FIRE1. In general, do you feel that laws covering the sale of firearms in Canada should be made </w:t>
            </w:r>
            <w:proofErr w:type="gramStart"/>
            <w:r w:rsidRPr="00A63E58">
              <w:rPr>
                <w:rFonts w:ascii="Arial" w:hAnsi="Arial" w:cs="Arial"/>
                <w:sz w:val="18"/>
                <w:szCs w:val="18"/>
              </w:rPr>
              <w:t>more strict</w:t>
            </w:r>
            <w:proofErr w:type="gramEnd"/>
            <w:r w:rsidRPr="00A63E58">
              <w:rPr>
                <w:rFonts w:ascii="Arial" w:hAnsi="Arial" w:cs="Arial"/>
                <w:sz w:val="18"/>
                <w:szCs w:val="18"/>
              </w:rPr>
              <w:t>, less strict, or kept as they are now?</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QCIC1AX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Education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QCIC1AY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Skills training</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39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Health Care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QCIC1C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Infrastructure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QCIC1DX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The local economy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QCIC1DY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Jobs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QCIC1EX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The cost of living</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QCIC1EY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Cost of housing</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Crime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QCIC1FY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Gun violence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QCIC1G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CIC1. Thinking about how things have been doing in your local community, how would you say things have changed in each of the following in the past 5 years - Poverty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QTMP1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TMP1. Do you support or oppose the Government of Canada´s decision to buy the Kinder Morgan Trans-Mountain pipeline that runs between Alberta and British Columbia? Please use a scale from 1 to 10 where 1 means you ``strongly oppose´´ and 10 means you ``</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ENV6</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49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ENV6. With which one of these statements about greenhouse gas emissions and the economy do you most agree? Efforts in Canada to reduce greenhouse gas emissions will cost too much money and hurt the Canadian economy OR efforts in Canada to reduce </w:t>
            </w:r>
            <w:proofErr w:type="spellStart"/>
            <w:r w:rsidRPr="00A63E58">
              <w:rPr>
                <w:rFonts w:ascii="Arial" w:hAnsi="Arial" w:cs="Arial"/>
                <w:sz w:val="18"/>
                <w:szCs w:val="18"/>
              </w:rPr>
              <w:t>greenhous</w:t>
            </w:r>
            <w:proofErr w:type="spell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QENV7AX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AX. Promoting energy efficiency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QENV7AY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AY. Helping Canadians save money on energy bills by making buildings more energy efficient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QENV7BX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ENV7. Please indicate how much of a priority, if at all, each of the following environmental issues should be for the Government of Canada. (Please use a s - BX. Reducing pollution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QENV7BY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BY. Reducing air pollution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QENV7BZ</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BZ. Reducing carbon pollution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QENV7CX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CX. Protecting endangered species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QENV7CY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CY. Protecting the caribou</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QENV7DX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DX. Reducing plastic waste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QENV7DY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ENV7. Please indicate how much of a priority, if at all, each of the following environmental issues should be for the Government of Canada. (Please use a s - DY. Reducing the amount of plastic being dumped in oceans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QENV7DZ</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59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ENV7. Please indicate how much of a priority, if at all, each of the following environmental issues should be for the Government of Canada. (Please use a s - DZ. Reducing garbage and landfills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QENV7EX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ENV7. Please indicate how much of a priority, if at all, each of the following environmental issues should be for the Government of Canada. (Please use a s - EX. Reducing greenhouse gas emissions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QENV7EY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EY. Fighting climate change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QENV7EZ</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EZ. Reaching our Paris climate change targets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QENV7FX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FX. Creating new National Parks and protected spaces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QENV7FY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FY. Strengthening the environmental assessment process for big projects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QENV7GX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GX. Creating jobs in the clean technology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QENV7GY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GY. Creating green jobs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QENV7HX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HX. Phasing out the use of coal</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QENV7HY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HY. Investing in renewable energy sources, like wind and solar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QENV7HZ</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69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ENV7. Please indicate how much of a priority, if at all, each of the following environmental issues should be for the Government of Canada. (Please use </w:t>
            </w:r>
            <w:proofErr w:type="gramStart"/>
            <w:r w:rsidRPr="00A63E58">
              <w:rPr>
                <w:rFonts w:ascii="Arial" w:hAnsi="Arial" w:cs="Arial"/>
                <w:sz w:val="18"/>
                <w:szCs w:val="18"/>
              </w:rPr>
              <w:t>a</w:t>
            </w:r>
            <w:proofErr w:type="gramEnd"/>
            <w:r w:rsidRPr="00A63E58">
              <w:rPr>
                <w:rFonts w:ascii="Arial" w:hAnsi="Arial" w:cs="Arial"/>
                <w:sz w:val="18"/>
                <w:szCs w:val="18"/>
              </w:rPr>
              <w:t xml:space="preserve"> s - HZ. Transitioning to renewable energy sources, like wind and solar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As you may know, National Aboriginal Day </w:t>
            </w:r>
            <w:proofErr w:type="gramStart"/>
            <w:r w:rsidRPr="00A63E58">
              <w:rPr>
                <w:rFonts w:ascii="Arial" w:hAnsi="Arial" w:cs="Arial"/>
                <w:sz w:val="18"/>
                <w:szCs w:val="18"/>
              </w:rPr>
              <w:t>is celebrated</w:t>
            </w:r>
            <w:proofErr w:type="gramEnd"/>
            <w:r w:rsidRPr="00A63E58">
              <w:rPr>
                <w:rFonts w:ascii="Arial" w:hAnsi="Arial" w:cs="Arial"/>
                <w:sz w:val="18"/>
                <w:szCs w:val="18"/>
              </w:rPr>
              <w:t xml:space="preserve"> on June 21 to recognize the unique heritage and cultural diversity of First Nations, Inuit and Métis Peoples and celebrate their outstanding contribution to Canadian society.  </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NIPD5. Over the past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QNIPD6M5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QNIPD6M6</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QNIPD6M7</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QNIPD6M8</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QNIPD6M9</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79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NIPD6. Have you recently seen, read or heard about National Indigenous Peoples Day through any of the following means: [READ LIST - RECORD UP TO 9 MENTIONS]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QNIPD7</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NIPD7. This year, did you participate in any activities to celebrate National Indigenous Peoples Day?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QNIPD8A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NIPD8. I am going to read you a short list, please tell me if you did any of the following to celebrate National Indigenous Peoples Day this year: - A. Attended a public event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QNIPD8B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NIPD8. I am going to read you a short list, please tell me if you did any of the following to celebrate National Indigenous Peoples Day this year: - B. Attended an event in your workplace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QNIPD8C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NIPD8. I am going to read you a short list, please tell me if you did any of the following to celebrate National Indigenous Peoples Day this year: - C. Attended a traditional ceremony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QNIPD8D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NIPD8. I am going to read you a short list, please tell me if you did any of the following to celebrate National Indigenous Peoples Day this year: - D. Celebrated at home with family and friends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QNIPD8E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NIPD8. I am going to read you a short list, please tell me if you did any of the following to celebrate National Indigenous Peoples Day this year: - E. Watched the coverage of events on TV</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QNIPD9M1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NIPD9. Why didn´t you participate in any activities to celebrate National Indigenous Peoples Day this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QNIPD9M2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NIPD9. Why didn´t you participate in any activities to celebrate National Indigenous Peoples Day this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QNIPD9M3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NIPD9. Why didn´t you participate in any activities to celebrate National Indigenous Peoples Day this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QIC1AX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Space industry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QIC1AY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Aerospace industry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QIC1BX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Oil and Gas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QIC1BY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Energy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QIC1CX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Agriculture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QIC1CY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Fishing</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QIC1DX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Digital Technology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QIC1DY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Information and communication technology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QIC1EX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Mining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QIC1EY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Natural Resources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QIC1FX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99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Auto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QIC1FY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Manufacturing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QIC1GX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Clean technology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QIC1GY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Environmental technology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QIC1HX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Financial services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QIC1HY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Health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QIC1IX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Culture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QIC1IY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Tourism industry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QIC1JX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Real estate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QIC1JY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Construction sector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QIC1K</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IC1. How important would you say each of the following industries are to Canada´s economy. Please use a scale of 1 to 10, where 1 means ``not at all import - Forestry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IC2. </w:t>
            </w:r>
            <w:proofErr w:type="gramStart"/>
            <w:r w:rsidRPr="00A63E58">
              <w:rPr>
                <w:rFonts w:ascii="Arial" w:hAnsi="Arial" w:cs="Arial"/>
                <w:sz w:val="18"/>
                <w:szCs w:val="18"/>
              </w:rPr>
              <w:t>And</w:t>
            </w:r>
            <w:proofErr w:type="gramEnd"/>
            <w:r w:rsidRPr="00A63E58">
              <w:rPr>
                <w:rFonts w:ascii="Arial" w:hAnsi="Arial" w:cs="Arial"/>
                <w:sz w:val="18"/>
                <w:szCs w:val="18"/>
              </w:rPr>
              <w:t xml:space="preserve"> what industry is most important to your local community? This could be one from the previous list, or something else not mentioned?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QIC3X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IC3. Should the government of Canada invest more, less, or the same amount as it currently does in promoting Canada´s Space industry?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QIC3Y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IC3. Should the government of Canada invest more, less, or the same amount as it currently does in promoting Canada´s Aerospace industry?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QNUC4A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NUC4. To what extent would you be interested in getting information about the following nuclear activities? Please use a scale from 1 to 10, where 1 means  - A. Nuclear medicine, including radiation therapy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QNUC4B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NUC4. To what extent would you be interested in getting information about the following nuclear activities? Please use a scale from 1 to 10, where 1 means  - B. Safe management of nuclear power plants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QNUC4C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NUC4. To what extent would you be interested in getting information about the following nuclear activities? Please use a scale from 1 to 10, where 1 means  - C. Managing and disposing of radioactive waste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QNUC4D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NUC4. To what extent would you be interested in getting information about the following nuclear activities? Please use a scale from 1 to 10, where 1 means  - D. Transportation of nuclear materials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QNUC4E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NUC4. To what extent would you be interested in getting information about the following nuclear activities? Please use a scale from 1 to 10, where 1 </w:t>
            </w:r>
            <w:proofErr w:type="gramStart"/>
            <w:r w:rsidRPr="00A63E58">
              <w:rPr>
                <w:rFonts w:ascii="Arial" w:hAnsi="Arial" w:cs="Arial"/>
                <w:sz w:val="18"/>
                <w:szCs w:val="18"/>
              </w:rPr>
              <w:t>means  -</w:t>
            </w:r>
            <w:proofErr w:type="gramEnd"/>
            <w:r w:rsidRPr="00A63E58">
              <w:rPr>
                <w:rFonts w:ascii="Arial" w:hAnsi="Arial" w:cs="Arial"/>
                <w:sz w:val="18"/>
                <w:szCs w:val="18"/>
              </w:rPr>
              <w:t xml:space="preserve"> E. How nuclear activities are regulated in Canada</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QFIRE3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FIRE3.  Would you strongly support, somewhat support, somewhat oppose, or strongly oppose the government of Canada instituting a national ban on handguns?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119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CFG1. Have you heard of Canada´s Food Guide?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CFG2. In the past year, how often have you used or referred to Canada´s Food Guide? Would you say: very frequently, occasionally, rarely or never?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QCFG3AM1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CFG3a. What do you usually use Canada´s Food Guide </w:t>
            </w:r>
            <w:proofErr w:type="gramStart"/>
            <w:r w:rsidRPr="00A63E58">
              <w:rPr>
                <w:rFonts w:ascii="Arial" w:hAnsi="Arial" w:cs="Arial"/>
                <w:sz w:val="18"/>
                <w:szCs w:val="18"/>
              </w:rPr>
              <w:t>for</w:t>
            </w:r>
            <w:proofErr w:type="gramEnd"/>
            <w:r w:rsidRPr="00A63E58">
              <w:rPr>
                <w:rFonts w:ascii="Arial" w:hAnsi="Arial" w:cs="Arial"/>
                <w:sz w:val="18"/>
                <w:szCs w:val="18"/>
              </w:rPr>
              <w: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QCFG3AM2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CFG3a. What do you usually use Canada´s Food Guide </w:t>
            </w:r>
            <w:proofErr w:type="gramStart"/>
            <w:r w:rsidRPr="00A63E58">
              <w:rPr>
                <w:rFonts w:ascii="Arial" w:hAnsi="Arial" w:cs="Arial"/>
                <w:sz w:val="18"/>
                <w:szCs w:val="18"/>
              </w:rPr>
              <w:t>for</w:t>
            </w:r>
            <w:proofErr w:type="gramEnd"/>
            <w:r w:rsidRPr="00A63E58">
              <w:rPr>
                <w:rFonts w:ascii="Arial" w:hAnsi="Arial" w:cs="Arial"/>
                <w:sz w:val="18"/>
                <w:szCs w:val="18"/>
              </w:rPr>
              <w: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QCFG3AM3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CFG3a. What do you usually use Canada´s Food Guide </w:t>
            </w:r>
            <w:proofErr w:type="gramStart"/>
            <w:r w:rsidRPr="00A63E58">
              <w:rPr>
                <w:rFonts w:ascii="Arial" w:hAnsi="Arial" w:cs="Arial"/>
                <w:sz w:val="18"/>
                <w:szCs w:val="18"/>
              </w:rPr>
              <w:t>for</w:t>
            </w:r>
            <w:proofErr w:type="gramEnd"/>
            <w:r w:rsidRPr="00A63E58">
              <w:rPr>
                <w:rFonts w:ascii="Arial" w:hAnsi="Arial" w:cs="Arial"/>
                <w:sz w:val="18"/>
                <w:szCs w:val="18"/>
              </w:rPr>
              <w: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QCFG3BM1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CFG3b. Why haven´t you used or referred to Canada´s Food Guide in the past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QCFG3BM2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CFG3b. Why haven´t you used or referred to Canada´s Food Guide in the past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QCFG3BM3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CFG3b. Why haven´t you used or referred to Canada´s Food Guide in the past year?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QCFG4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CFG4. Are you aware that Canada´s Food Guide </w:t>
            </w:r>
            <w:proofErr w:type="gramStart"/>
            <w:r w:rsidRPr="00A63E58">
              <w:rPr>
                <w:rFonts w:ascii="Arial" w:hAnsi="Arial" w:cs="Arial"/>
                <w:sz w:val="18"/>
                <w:szCs w:val="18"/>
              </w:rPr>
              <w:t>is being revised</w:t>
            </w:r>
            <w:proofErr w:type="gramEnd"/>
            <w:r w:rsidRPr="00A63E58">
              <w:rPr>
                <w:rFonts w:ascii="Arial" w:hAnsi="Arial" w:cs="Arial"/>
                <w:sz w:val="18"/>
                <w:szCs w:val="18"/>
              </w:rPr>
              <w: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QAGS1A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Atlantic Immigration Pilot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QAGS1B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129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Accelerated Growth Service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QAGS1C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Atlantic Trade and Investment Growth Strategy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QAGS1D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Study and Stay program</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QAGS1E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ACCESS Atlantic</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QAGS1F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AGS1. Are you familiar with the following programs or aspects of the Atlantic Growth Strategy? - It’s a federal-provincial partnership</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QAGS2M1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AGS2. How did you become aware of the Atlantic Growth Strategy?</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(DO NOT READ LIST - ACCEPT UP TO 5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QAGS2M2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AGS2. How did you become aware of the Atlantic Growth Strategy?</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(DO NOT READ LIST - ACCEPT UP TO 5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QAGS2M3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AGS2. How did you become aware of the Atlantic Growth Strategy?</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(DO NOT READ LIST - ACCEPT UP TO 5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QAGS2M4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AGS2. How did you become aware of the Atlantic Growth Strategy?</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(DO NOT READ LIST - ACCEPT UP TO 5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QAGS2M5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AGS2. How did you become aware of the Atlantic Growth Strategy?</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(DO NOT READ LIST - ACCEPT UP TO 5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QFP1AX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139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AX. Promoting Canadian values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QFP1AY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AY. Having a principled foreign policy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QFP1BX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BX. Speaking up in support of Canadian values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QFP1BY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BY. Speaking up in support of human rights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QFP1CX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CX. Helping Canadian businesses with international trade opportunities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QFP1CY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CY. Encouraging overseas investment to Canada</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QFP1DX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DX. Creating economic opportunities and economic growth in other countries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QFP1DY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DY. Working to reduce poverty in other countries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QFP1EX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EX. Supporting Canadian allies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QFP1EY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EY. Creating peace and security around the world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QFP1FX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149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FX. Promoting gender equality in developing countries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QFP1FY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FY. Assisting female business owners in developing countries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QFP1GX</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GX. Assisting Canadians who find themselves in difficulty in other countries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QFP1GY</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FP1. How important, if at all, are the following elements of Canadian Foreign Policy. Please use a scale of 1 to 10, where 1 means ``not at all important´´ - GY. Providing travel information to help Canadians protect themselves when travelling abroad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CRA4. Have you contacted the Canada Revenue Agency by phone over the past 12 months?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CRA5. Have you visited the Canada Revenue Agency´s website in the past 12 months?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QCRA5B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CRA5B. </w:t>
            </w:r>
            <w:proofErr w:type="gramStart"/>
            <w:r w:rsidRPr="00A63E58">
              <w:rPr>
                <w:rFonts w:ascii="Arial" w:hAnsi="Arial" w:cs="Arial"/>
                <w:sz w:val="18"/>
                <w:szCs w:val="18"/>
              </w:rPr>
              <w:t>Have you filed your 2017 tax return on your own, or did you have help from a friend, family member, tax service, or tax professional?</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A. The time it took to get what you needed over the </w:t>
            </w:r>
            <w:proofErr w:type="gramStart"/>
            <w:r w:rsidRPr="00A63E58">
              <w:rPr>
                <w:rFonts w:ascii="Arial" w:hAnsi="Arial" w:cs="Arial"/>
                <w:sz w:val="18"/>
                <w:szCs w:val="18"/>
              </w:rPr>
              <w:t>phone?</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B. The ease of the process of dealing with the CRA over the phone?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C. </w:t>
            </w:r>
            <w:proofErr w:type="gramStart"/>
            <w:r w:rsidRPr="00A63E58">
              <w:rPr>
                <w:rFonts w:ascii="Arial" w:hAnsi="Arial" w:cs="Arial"/>
                <w:sz w:val="18"/>
                <w:szCs w:val="18"/>
              </w:rPr>
              <w:t>Whether the service you received met your needs?</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159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D. The trustworthiness of the information you </w:t>
            </w:r>
            <w:proofErr w:type="gramStart"/>
            <w:r w:rsidRPr="00A63E58">
              <w:rPr>
                <w:rFonts w:ascii="Arial" w:hAnsi="Arial" w:cs="Arial"/>
                <w:sz w:val="18"/>
                <w:szCs w:val="18"/>
              </w:rPr>
              <w:t>received?</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QCRA6E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E. Whether this experience over the phone made you feel like the CRA cares about your unique situ</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F. Whether this experience over the phone gave you the impression that the CRA is working hard to</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QCRA6G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CRA6. I´m now going to ask you to rate a few aspects of your experience when you last contacted the CRA by phone. For each one, please rate it using a </w:t>
            </w:r>
            <w:proofErr w:type="spellStart"/>
            <w:r w:rsidRPr="00A63E58">
              <w:rPr>
                <w:rFonts w:ascii="Arial" w:hAnsi="Arial" w:cs="Arial"/>
                <w:sz w:val="18"/>
                <w:szCs w:val="18"/>
              </w:rPr>
              <w:t>scal</w:t>
            </w:r>
            <w:proofErr w:type="spellEnd"/>
            <w:r w:rsidRPr="00A63E58">
              <w:rPr>
                <w:rFonts w:ascii="Arial" w:hAnsi="Arial" w:cs="Arial"/>
                <w:sz w:val="18"/>
                <w:szCs w:val="18"/>
              </w:rPr>
              <w:t xml:space="preserve"> - G. Using the same scale, how would you rate your experience overall when you last contacted the C</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CRA7. I´m now going to ask you to rate a few aspects of your experience when you last visited the CRA´s website. For each one, please rate it using a scale - A. The time it took to do what you needed to do </w:t>
            </w:r>
            <w:proofErr w:type="gramStart"/>
            <w:r w:rsidRPr="00A63E58">
              <w:rPr>
                <w:rFonts w:ascii="Arial" w:hAnsi="Arial" w:cs="Arial"/>
                <w:sz w:val="18"/>
                <w:szCs w:val="18"/>
              </w:rPr>
              <w:t>online?</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CRA7. I´m now going to ask you to rate a few aspects of your experience when you last visited the CRA´s website. For each one, please rate it using a scale - B. The ease of the process of dealing with the CRA online?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CRA7. I´m now going to ask you to rate a few aspects of your experience when you last visited the CRA´s website. For each one, please rate it using a scale - C. </w:t>
            </w:r>
            <w:proofErr w:type="gramStart"/>
            <w:r w:rsidRPr="00A63E58">
              <w:rPr>
                <w:rFonts w:ascii="Arial" w:hAnsi="Arial" w:cs="Arial"/>
                <w:sz w:val="18"/>
                <w:szCs w:val="18"/>
              </w:rPr>
              <w:t>Whether the information you found online met your needs?</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CRA7. I´m now going to ask you to rate a few aspects of your experience when you last visited the CRA´s website. For each one, please rate it using a scale - D. The trustworthiness of the information you found </w:t>
            </w:r>
            <w:proofErr w:type="gramStart"/>
            <w:r w:rsidRPr="00A63E58">
              <w:rPr>
                <w:rFonts w:ascii="Arial" w:hAnsi="Arial" w:cs="Arial"/>
                <w:sz w:val="18"/>
                <w:szCs w:val="18"/>
              </w:rPr>
              <w:t>online?</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CRA7. I´m now going to ask you to rate a few aspects of your experience when you last visited the CRA´s website. For each one, please rate it using a scale - E. </w:t>
            </w:r>
            <w:proofErr w:type="gramStart"/>
            <w:r w:rsidRPr="00A63E58">
              <w:rPr>
                <w:rFonts w:ascii="Arial" w:hAnsi="Arial" w:cs="Arial"/>
                <w:sz w:val="18"/>
                <w:szCs w:val="18"/>
              </w:rPr>
              <w:t>Whether this experience online made you feel like the CRA cares about your unique situation?</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CRA7. I´m now going to ask you to rate a few aspects of your experience when you last visited the CRA´s website. For each one, please rate it using a scale - F. Whether this experience online gave you the impression that the CRA is working hard to help C</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QCRA7G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169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CRA7. I´m now going to ask you to rate a few aspects of your experience when you last visited the CRA´s website. For each one, please rate it using a scale - G. Using the same scale, how would you rate your online experience overall?</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QCRA8A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a. The time it took to prepare and file your </w:t>
            </w:r>
            <w:proofErr w:type="gramStart"/>
            <w:r w:rsidRPr="00A63E58">
              <w:rPr>
                <w:rFonts w:ascii="Arial" w:hAnsi="Arial" w:cs="Arial"/>
                <w:sz w:val="18"/>
                <w:szCs w:val="18"/>
              </w:rPr>
              <w:t>taxes?</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b. The ease of the process of preparing and filing your taxes?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c. Whether the information you received to prepare and file your taxes met your needs?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d. The trustworthiness of the information you received to prepare and file your </w:t>
            </w:r>
            <w:proofErr w:type="gramStart"/>
            <w:r w:rsidRPr="00A63E58">
              <w:rPr>
                <w:rFonts w:ascii="Arial" w:hAnsi="Arial" w:cs="Arial"/>
                <w:sz w:val="18"/>
                <w:szCs w:val="18"/>
              </w:rPr>
              <w:t>taxes?</w:t>
            </w:r>
            <w:proofErr w:type="gram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e. Whether the experience of filing and preparing your taxes made you feel like the CRA cares abo</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QCRA8F</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CRA8.  I´m now going to ask you to rate a few aspects of your experience from when you prepared and filed your taxes. For each one, please rate it using </w:t>
            </w:r>
            <w:proofErr w:type="gramStart"/>
            <w:r w:rsidRPr="00A63E58">
              <w:rPr>
                <w:rFonts w:ascii="Arial" w:hAnsi="Arial" w:cs="Arial"/>
                <w:sz w:val="18"/>
                <w:szCs w:val="18"/>
              </w:rPr>
              <w:t>a  -</w:t>
            </w:r>
            <w:proofErr w:type="gramEnd"/>
            <w:r w:rsidRPr="00A63E58">
              <w:rPr>
                <w:rFonts w:ascii="Arial" w:hAnsi="Arial" w:cs="Arial"/>
                <w:sz w:val="18"/>
                <w:szCs w:val="18"/>
              </w:rPr>
              <w:t xml:space="preserve"> f. Whether the experience of filing and preparing your taxes gave you the impression that the CRA</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QCRA8G</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CRA8.  I´m now going to ask you to rate a few aspects of your experience from when you prepared and filed your taxes. For each one, please rate it using a  - g. Using the same scale, how would you rate the overall experience of preparing and filing your 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QPRS1M1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PRS1. What have you seen, read or heard about the Government of Canada Poverty Reduction Strategy?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QPRS1M2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PRS1. What have you seen, read or heard about the Government of Canada Poverty Reduction Strategy?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QPRS1M3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179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PRS1. What have you seen, read or heard about the Government of Canada Poverty Reduction Strategy?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NAFTA1. Do you think the government of Canada has had the right approach or the wrong approach to NAFTA negotiations, or are you not sure?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QNAFTA2AM1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NAFTA2a. Why do you think the government of Canada has had the right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QNAFTA2AM2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NAFTA2a. Why do you think the government of Canada has had the right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QNAFTA2AM3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NAFTA2a. Why do you think the government of Canada has had the right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QNAFTA2BM1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NAFTA2b. Why do you think the government of Canada has had the wrong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QNAFTA2BM2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NAFTA2b. Why do you think the government of Canada has had the wrong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QNAFTA2BM3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NAFTA2b. Why do you think the government of Canada has had the wrong approach? [RECORD OPEN-END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LTM1. Are you aware that some financial institutions in Canada offer mortgages with a term that fixes your interest rate for more than five years?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LTM2. Suppose that you are shopping around for a mortgage or mortgage renewal. How likely would you be to choose a term that would fix your interest rate for more than five years?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QLTM3AM1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189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LTM3a.  Why would you be 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QLTM3AM2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LTM3a.  Why would you be 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QLTM3AM3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LTM3a.  Why would you be 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QLTM3BM1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LTM3b.  Why would you be unlikely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QLTM3BM2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LTM3b.  Why would you be unlikely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QLTM3BM3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LTM3b.  Why would you be unlikely to choose a mortgage with a term that would fix your interest rate for more than five years? [RECORD OPEN-ENDED RESPONSE - ACCEPT UP TO 3 ANSWERS]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QREC6A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REC6. To what extent do you agree or disagree with the following statements? Please use a scale from 1 to 10 where 1 means "strongly disagree" and 10 means - A. Indigenous people should be the first to benefit economically from the development of natural</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QREC6B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REC6. To what extent do you agree or disagree with the following statements? Please use a scale from 1 to 10 where 1 means "strongly disagree" and 10 means - B. Indigenous people should have authority to share management of natural resources in their </w:t>
            </w:r>
            <w:proofErr w:type="spellStart"/>
            <w:r w:rsidRPr="00A63E58">
              <w:rPr>
                <w:rFonts w:ascii="Arial" w:hAnsi="Arial" w:cs="Arial"/>
                <w:sz w:val="18"/>
                <w:szCs w:val="18"/>
              </w:rPr>
              <w:t>trad</w:t>
            </w:r>
            <w:proofErr w:type="spell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QCAF2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CAF2. Overall, how familiar would you say you are with the Canadian Armed Forces? Would you say…?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QCAF3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CAF3. If a young person you know, such as a family member or friend, told you that he or she was joining the Canadian Armed Forces, how would you view that decision? Would your reaction be…? [READ LIST]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QCAF4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199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CAF4. To what extent do you agree or disagree with the following statements. Purchases of military equipment are </w:t>
            </w:r>
            <w:proofErr w:type="gramStart"/>
            <w:r w:rsidRPr="00A63E58">
              <w:rPr>
                <w:rFonts w:ascii="Arial" w:hAnsi="Arial" w:cs="Arial"/>
                <w:sz w:val="18"/>
                <w:szCs w:val="18"/>
              </w:rPr>
              <w:t>well-managed</w:t>
            </w:r>
            <w:proofErr w:type="gramEnd"/>
            <w:r w:rsidRPr="00A63E58">
              <w:rPr>
                <w:rFonts w:ascii="Arial" w:hAnsi="Arial" w:cs="Arial"/>
                <w:sz w:val="18"/>
                <w:szCs w:val="18"/>
              </w:rPr>
              <w:t>? Is that strongly or somewhat [AGREE/DISAGREE]?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QCAF5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CAF5. </w:t>
            </w:r>
            <w:proofErr w:type="gramStart"/>
            <w:r w:rsidRPr="00A63E58">
              <w:rPr>
                <w:rFonts w:ascii="Arial" w:hAnsi="Arial" w:cs="Arial"/>
                <w:sz w:val="18"/>
                <w:szCs w:val="18"/>
              </w:rPr>
              <w:t>Generally speaking, does</w:t>
            </w:r>
            <w:proofErr w:type="gramEnd"/>
            <w:r w:rsidRPr="00A63E58">
              <w:rPr>
                <w:rFonts w:ascii="Arial" w:hAnsi="Arial" w:cs="Arial"/>
                <w:sz w:val="18"/>
                <w:szCs w:val="18"/>
              </w:rPr>
              <w:t xml:space="preserve"> the Canadian Armed Forces do a good job or a poor job of </w:t>
            </w:r>
            <w:proofErr w:type="spellStart"/>
            <w:r w:rsidRPr="00A63E58">
              <w:rPr>
                <w:rFonts w:ascii="Arial" w:hAnsi="Arial" w:cs="Arial"/>
                <w:sz w:val="18"/>
                <w:szCs w:val="18"/>
              </w:rPr>
              <w:t>of</w:t>
            </w:r>
            <w:proofErr w:type="spellEnd"/>
            <w:r w:rsidRPr="00A63E58">
              <w:rPr>
                <w:rFonts w:ascii="Arial" w:hAnsi="Arial" w:cs="Arial"/>
                <w:sz w:val="18"/>
                <w:szCs w:val="18"/>
              </w:rPr>
              <w:t xml:space="preserve"> looking after military personnel? </w:t>
            </w:r>
            <w:proofErr w:type="gramStart"/>
            <w:r w:rsidRPr="00A63E58">
              <w:rPr>
                <w:rFonts w:ascii="Arial" w:hAnsi="Arial" w:cs="Arial"/>
                <w:sz w:val="18"/>
                <w:szCs w:val="18"/>
              </w:rPr>
              <w:t>And</w:t>
            </w:r>
            <w:proofErr w:type="gramEnd"/>
            <w:r w:rsidRPr="00A63E58">
              <w:rPr>
                <w:rFonts w:ascii="Arial" w:hAnsi="Arial" w:cs="Arial"/>
                <w:sz w:val="18"/>
                <w:szCs w:val="18"/>
              </w:rPr>
              <w:t xml:space="preserve"> would that be very or somewhat [GOOD/POOR]?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To finish, </w:t>
            </w:r>
            <w:proofErr w:type="gramStart"/>
            <w:r w:rsidRPr="00A63E58">
              <w:rPr>
                <w:rFonts w:ascii="Arial" w:hAnsi="Arial" w:cs="Arial"/>
                <w:sz w:val="18"/>
                <w:szCs w:val="18"/>
              </w:rPr>
              <w:t>I'd</w:t>
            </w:r>
            <w:proofErr w:type="gramEnd"/>
            <w:r w:rsidRPr="00A63E58">
              <w:rPr>
                <w:rFonts w:ascii="Arial" w:hAnsi="Arial" w:cs="Arial"/>
                <w:sz w:val="18"/>
                <w:szCs w:val="18"/>
              </w:rPr>
              <w:t xml:space="preserve"> like to ask you some questions for statistical purposes only.  Please be assured that your answers will remain completely confidential.</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 In what year were you born? {b}[RECORD YEAR]{/b}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 xml:space="preserve">D2.  Which of the following age categories do you fall </w:t>
            </w:r>
            <w:proofErr w:type="gramStart"/>
            <w:r w:rsidRPr="00A63E58">
              <w:rPr>
                <w:rFonts w:ascii="Arial" w:hAnsi="Arial" w:cs="Arial"/>
                <w:sz w:val="18"/>
                <w:szCs w:val="18"/>
              </w:rPr>
              <w:t>into</w:t>
            </w:r>
            <w:proofErr w:type="gramEnd"/>
            <w:r w:rsidRPr="00A63E58">
              <w:rPr>
                <w:rFonts w:ascii="Arial" w:hAnsi="Arial" w:cs="Arial"/>
                <w:sz w:val="18"/>
                <w:szCs w:val="18"/>
              </w:rPr>
              <w:t>? {b}[READ LIST, ACCEPT ONE RESPONSE]{/b}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D3. What is the highest level of formal education that you have completed to date? {b}[READ LIST, ACCEPT ONE RESPONSE]{/b}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D4. Which of the following categories best describes your current employment status? {b}[READ LIST, ACCEPT ONE RESPONSE]{/b}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D5. Which of the following categories best describes your total household income? That is, the total income of all persons in your household combined, before taxes {b</w:t>
            </w:r>
            <w:proofErr w:type="gramStart"/>
            <w:r w:rsidRPr="00A63E58">
              <w:rPr>
                <w:rFonts w:ascii="Arial" w:hAnsi="Arial" w:cs="Arial"/>
                <w:sz w:val="18"/>
                <w:szCs w:val="18"/>
              </w:rPr>
              <w:t>}[</w:t>
            </w:r>
            <w:proofErr w:type="gramEnd"/>
            <w:r w:rsidRPr="00A63E58">
              <w:rPr>
                <w:rFonts w:ascii="Arial" w:hAnsi="Arial" w:cs="Arial"/>
                <w:sz w:val="18"/>
                <w:szCs w:val="18"/>
              </w:rPr>
              <w:t>READ LIST]{/b}?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QD5A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D5a. What is your primary source of income?</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[READ LIST IN SEQUENCE - STOP ONCE RESPONDENT CONFIRMS CATEGORY - IF MORE THAN ONE, ASK FOR LARGEST SOURCE; ACCEPT ONE RESPONSE ONLY]</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QD6</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D6. Do you have any children of any age living in your household?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lastRenderedPageBreak/>
              <w:t>QD7A</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D7. Do you have any children in the following age groups living in your household [READ LIST]? - A. Under 6 years old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QD7B</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209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D7. Do you have any children in the following age groups living in your household [READ LIST]? - B. 6 to 11 years old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QD7C</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D7. Do you have any children in the following age groups living in your household [READ LIST]? - C. 12 to 17 years old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QD7D</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D7. Do you have any children in the following age groups living in your household [READ LIST]? - D. 18 years old or older</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QD8</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D8.</w:t>
            </w:r>
            <w:r w:rsidRPr="00A63E58">
              <w:rPr>
                <w:rFonts w:ascii="Arial" w:hAnsi="Arial" w:cs="Arial"/>
                <w:sz w:val="18"/>
                <w:szCs w:val="18"/>
              </w:rPr>
              <w:tab/>
              <w:t>Were you born in Canada?</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QD9</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D9. In what year did you come to Canada?</w:t>
            </w:r>
          </w:p>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{b}RECORD YEAR (ASK FOR APPROXIMATION IF THEY CAN'T REMEMBER){/b}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QD10</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D10. Which of the following best describes the area where you currently live? (READ)</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QD12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D12. Are you an Aboriginal person, that is, First Nations, Métis or Inuk (Inuit)? First Nations includes Status and Non-Status Indians.</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White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South Asian, for example East Indian, Pakistani, Sri Lankan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Chinese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219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Black</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D1305</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Filipino</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D1306</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Latin American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D1307</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222</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Arab</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D1308</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223</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Southeast Asian, for example Vietnamese, Cambodian, Malaysia</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D1309</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224</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West Asian, for example Iranian, Afghan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D1310</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225</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Korean</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D1311</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226</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Japanese</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D1312</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227</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Some other group</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D1313</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228</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Aboriginal</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D1314</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229</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DK/REF</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DATE</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230</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proofErr w:type="spellStart"/>
            <w:r w:rsidRPr="00A63E58">
              <w:rPr>
                <w:rFonts w:ascii="Arial" w:hAnsi="Arial" w:cs="Arial"/>
                <w:sz w:val="18"/>
                <w:szCs w:val="18"/>
              </w:rPr>
              <w:t>ResLastCallDate</w:t>
            </w:r>
            <w:proofErr w:type="spellEnd"/>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Nominal</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10</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w:t>
            </w:r>
          </w:p>
        </w:tc>
      </w:tr>
      <w:tr w:rsidR="00A63E58" w:rsidRPr="00A63E58" w:rsidTr="00A63E58">
        <w:tblPrEx>
          <w:tblCellMar>
            <w:top w:w="0" w:type="dxa"/>
            <w:bottom w:w="0" w:type="dxa"/>
          </w:tblCellMar>
        </w:tblPrEx>
        <w:trPr>
          <w:gridAfter w:val="1"/>
          <w:wAfter w:w="11" w:type="dxa"/>
          <w:cantSplit/>
        </w:trPr>
        <w:tc>
          <w:tcPr>
            <w:tcW w:w="116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WEIGHT</w:t>
            </w:r>
          </w:p>
        </w:tc>
        <w:tc>
          <w:tcPr>
            <w:tcW w:w="871"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231</w:t>
            </w:r>
          </w:p>
        </w:tc>
        <w:tc>
          <w:tcPr>
            <w:tcW w:w="6874"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Canada wide weight</w:t>
            </w:r>
          </w:p>
        </w:tc>
        <w:tc>
          <w:tcPr>
            <w:tcW w:w="142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Scale</w:t>
            </w:r>
          </w:p>
        </w:tc>
        <w:tc>
          <w:tcPr>
            <w:tcW w:w="72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Input</w:t>
            </w:r>
          </w:p>
        </w:tc>
        <w:tc>
          <w:tcPr>
            <w:tcW w:w="990" w:type="dxa"/>
            <w:shd w:val="clear" w:color="auto" w:fill="auto"/>
          </w:tcPr>
          <w:p w:rsidR="00A63E58" w:rsidRPr="00A63E58" w:rsidRDefault="00A63E58" w:rsidP="00A63E58">
            <w:pPr>
              <w:autoSpaceDE w:val="0"/>
              <w:autoSpaceDN w:val="0"/>
              <w:adjustRightInd w:val="0"/>
              <w:spacing w:after="0" w:line="320" w:lineRule="atLeast"/>
              <w:ind w:left="60" w:right="60"/>
              <w:jc w:val="right"/>
              <w:rPr>
                <w:rFonts w:ascii="Arial" w:hAnsi="Arial" w:cs="Arial"/>
                <w:sz w:val="18"/>
                <w:szCs w:val="18"/>
              </w:rPr>
            </w:pPr>
            <w:r w:rsidRPr="00A63E58">
              <w:rPr>
                <w:rFonts w:ascii="Arial" w:hAnsi="Arial" w:cs="Arial"/>
                <w:sz w:val="18"/>
                <w:szCs w:val="18"/>
              </w:rPr>
              <w:t>8</w:t>
            </w:r>
          </w:p>
        </w:tc>
        <w:tc>
          <w:tcPr>
            <w:tcW w:w="1080"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Right</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c>
          <w:tcPr>
            <w:tcW w:w="915" w:type="dxa"/>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F8.2</w:t>
            </w:r>
          </w:p>
        </w:tc>
      </w:tr>
      <w:tr w:rsidR="00A63E58" w:rsidRPr="00A63E58" w:rsidTr="00A63E58">
        <w:tblPrEx>
          <w:tblCellMar>
            <w:top w:w="0" w:type="dxa"/>
            <w:bottom w:w="0" w:type="dxa"/>
          </w:tblCellMar>
        </w:tblPrEx>
        <w:trPr>
          <w:cantSplit/>
        </w:trPr>
        <w:tc>
          <w:tcPr>
            <w:tcW w:w="14966" w:type="dxa"/>
            <w:gridSpan w:val="10"/>
            <w:shd w:val="clear" w:color="auto" w:fill="auto"/>
          </w:tcPr>
          <w:p w:rsidR="00A63E58" w:rsidRPr="00A63E58" w:rsidRDefault="00A63E58" w:rsidP="00A63E58">
            <w:pPr>
              <w:autoSpaceDE w:val="0"/>
              <w:autoSpaceDN w:val="0"/>
              <w:adjustRightInd w:val="0"/>
              <w:spacing w:after="0" w:line="320" w:lineRule="atLeast"/>
              <w:ind w:left="60" w:right="60"/>
              <w:rPr>
                <w:rFonts w:ascii="Arial" w:hAnsi="Arial" w:cs="Arial"/>
                <w:sz w:val="18"/>
                <w:szCs w:val="18"/>
              </w:rPr>
            </w:pPr>
            <w:r w:rsidRPr="00A63E58">
              <w:rPr>
                <w:rFonts w:ascii="Arial" w:hAnsi="Arial" w:cs="Arial"/>
                <w:sz w:val="18"/>
                <w:szCs w:val="18"/>
              </w:rPr>
              <w:t>Variables in the working file</w:t>
            </w:r>
          </w:p>
        </w:tc>
      </w:tr>
    </w:tbl>
    <w:p w:rsidR="00AE1960" w:rsidRDefault="00A63E58" w:rsidP="00A63E58"/>
    <w:sectPr w:rsidR="00AE1960" w:rsidSect="00A63E58">
      <w:pgSz w:w="15840" w:h="151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8"/>
    <w:rsid w:val="001452F8"/>
    <w:rsid w:val="001D5552"/>
    <w:rsid w:val="00227F8B"/>
    <w:rsid w:val="002A49FA"/>
    <w:rsid w:val="002C0D1A"/>
    <w:rsid w:val="003A6A61"/>
    <w:rsid w:val="005B1CB7"/>
    <w:rsid w:val="00664073"/>
    <w:rsid w:val="00727037"/>
    <w:rsid w:val="00887772"/>
    <w:rsid w:val="00A63E58"/>
    <w:rsid w:val="00AF5837"/>
    <w:rsid w:val="00C650E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0FE"/>
  <w15:chartTrackingRefBased/>
  <w15:docId w15:val="{B2B96BFA-EBF1-4216-A5F3-E4584328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E58"/>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A63E58"/>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A63E58"/>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58"/>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A63E58"/>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A63E58"/>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7019</Words>
  <Characters>40013</Characters>
  <Application>Microsoft Office Word</Application>
  <DocSecurity>0</DocSecurity>
  <Lines>333</Lines>
  <Paragraphs>93</Paragraphs>
  <ScaleCrop>false</ScaleCrop>
  <Company>Privy Council Office/Bureau du Conseil privé</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Lam Lien Nguyen, Huong</cp:lastModifiedBy>
  <cp:revision>1</cp:revision>
  <dcterms:created xsi:type="dcterms:W3CDTF">2019-03-18T14:15:00Z</dcterms:created>
  <dcterms:modified xsi:type="dcterms:W3CDTF">2019-03-18T14:26:00Z</dcterms:modified>
</cp:coreProperties>
</file>