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4"/>
        <w:gridCol w:w="993"/>
        <w:gridCol w:w="7513"/>
      </w:tblGrid>
      <w:tr w:rsidR="00DD5886" w:rsidRPr="00DD5886" w:rsidTr="00DD5886">
        <w:tblPrEx>
          <w:tblCellMar>
            <w:top w:w="0" w:type="dxa"/>
            <w:bottom w:w="0" w:type="dxa"/>
          </w:tblCellMar>
        </w:tblPrEx>
        <w:trPr>
          <w:cantSplit/>
        </w:trPr>
        <w:tc>
          <w:tcPr>
            <w:tcW w:w="9980" w:type="dxa"/>
            <w:gridSpan w:val="3"/>
            <w:tcBorders>
              <w:top w:val="nil"/>
              <w:left w:val="nil"/>
              <w:bottom w:val="nil"/>
              <w:right w:val="nil"/>
            </w:tcBorders>
            <w:shd w:val="clear" w:color="auto" w:fill="FFFFFF"/>
            <w:vAlign w:val="center"/>
          </w:tcPr>
          <w:p w:rsidR="00DD5886" w:rsidRPr="00DD5886" w:rsidRDefault="00DD5886" w:rsidP="00DD5886">
            <w:pPr>
              <w:autoSpaceDE w:val="0"/>
              <w:autoSpaceDN w:val="0"/>
              <w:adjustRightInd w:val="0"/>
              <w:spacing w:after="0" w:line="320" w:lineRule="atLeast"/>
              <w:ind w:left="60" w:right="60"/>
              <w:jc w:val="center"/>
              <w:rPr>
                <w:rFonts w:ascii="Arial" w:hAnsi="Arial" w:cs="Arial"/>
                <w:color w:val="000000"/>
              </w:rPr>
            </w:pPr>
            <w:bookmarkStart w:id="0" w:name="_GoBack"/>
            <w:bookmarkEnd w:id="0"/>
            <w:r w:rsidRPr="00DD5886">
              <w:rPr>
                <w:rFonts w:ascii="Arial" w:hAnsi="Arial" w:cs="Arial"/>
                <w:color w:val="000000"/>
              </w:rPr>
              <w:t>Variable Information</w:t>
            </w:r>
          </w:p>
        </w:tc>
      </w:tr>
      <w:tr w:rsidR="00DD5886" w:rsidRPr="00DD5886" w:rsidTr="00DD5886">
        <w:tblPrEx>
          <w:tblCellMar>
            <w:top w:w="0" w:type="dxa"/>
            <w:bottom w:w="0" w:type="dxa"/>
          </w:tblCellMar>
        </w:tblPrEx>
        <w:trPr>
          <w:cantSplit/>
        </w:trPr>
        <w:tc>
          <w:tcPr>
            <w:tcW w:w="1474" w:type="dxa"/>
            <w:tcBorders>
              <w:top w:val="nil"/>
              <w:left w:val="nil"/>
            </w:tcBorders>
            <w:shd w:val="clear" w:color="auto" w:fill="FFFFFF"/>
            <w:vAlign w:val="bottom"/>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Variable</w:t>
            </w:r>
          </w:p>
        </w:tc>
        <w:tc>
          <w:tcPr>
            <w:tcW w:w="993" w:type="dxa"/>
            <w:tcBorders>
              <w:top w:val="nil"/>
            </w:tcBorders>
            <w:shd w:val="clear" w:color="auto" w:fill="FFFFFF"/>
            <w:vAlign w:val="bottom"/>
          </w:tcPr>
          <w:p w:rsidR="00DD5886" w:rsidRPr="00DD5886" w:rsidRDefault="00DD5886" w:rsidP="00DD5886">
            <w:pPr>
              <w:autoSpaceDE w:val="0"/>
              <w:autoSpaceDN w:val="0"/>
              <w:adjustRightInd w:val="0"/>
              <w:spacing w:after="0" w:line="320" w:lineRule="atLeast"/>
              <w:ind w:left="60" w:right="60"/>
              <w:jc w:val="center"/>
              <w:rPr>
                <w:rFonts w:ascii="Arial" w:hAnsi="Arial" w:cs="Arial"/>
                <w:color w:val="000000"/>
                <w:sz w:val="18"/>
                <w:szCs w:val="18"/>
              </w:rPr>
            </w:pPr>
            <w:r w:rsidRPr="00DD5886">
              <w:rPr>
                <w:rFonts w:ascii="Arial" w:hAnsi="Arial" w:cs="Arial"/>
                <w:color w:val="000000"/>
                <w:sz w:val="18"/>
                <w:szCs w:val="18"/>
              </w:rPr>
              <w:t>Position</w:t>
            </w:r>
          </w:p>
        </w:tc>
        <w:tc>
          <w:tcPr>
            <w:tcW w:w="7513" w:type="dxa"/>
            <w:tcBorders>
              <w:top w:val="nil"/>
              <w:right w:val="nil"/>
            </w:tcBorders>
            <w:shd w:val="clear" w:color="auto" w:fill="FFFFFF"/>
            <w:vAlign w:val="bottom"/>
          </w:tcPr>
          <w:p w:rsidR="00DD5886" w:rsidRPr="00DD5886" w:rsidRDefault="00DD5886" w:rsidP="00DD5886">
            <w:pPr>
              <w:autoSpaceDE w:val="0"/>
              <w:autoSpaceDN w:val="0"/>
              <w:adjustRightInd w:val="0"/>
              <w:spacing w:after="0" w:line="320" w:lineRule="atLeast"/>
              <w:ind w:left="60" w:right="60"/>
              <w:jc w:val="center"/>
              <w:rPr>
                <w:rFonts w:ascii="Arial" w:hAnsi="Arial" w:cs="Arial"/>
                <w:color w:val="000000"/>
                <w:sz w:val="18"/>
                <w:szCs w:val="18"/>
              </w:rPr>
            </w:pPr>
            <w:r w:rsidRPr="00DD5886">
              <w:rPr>
                <w:rFonts w:ascii="Arial" w:hAnsi="Arial" w:cs="Arial"/>
                <w:color w:val="000000"/>
                <w:sz w:val="18"/>
                <w:szCs w:val="18"/>
              </w:rPr>
              <w:t>Label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WAVE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WAVE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PROVINCE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Province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REGION</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Region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AGE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AGE.  Actual Age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AGEGRP</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AGEGRP. Age Group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GENDER</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GENDER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LANG</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ENTER LANGUAGE OF INTERVIEW</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CELL</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Cell Phone Status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Q1. Thinking about the issues presently facing Canada, which ONE do you feel should receive the GREATEST attention from the Government of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 Overall, do you feel that the Government of Canada is on the right track or the wrong track?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Q2AM1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Q2A: Why do you feel the Government of Canada is on the wrong track?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Q2AM2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Q2A: Why do you feel the Government of Canada is on the wrong track?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Q2AM3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Q2A: Why do you feel the Government of Canada is on the wrong track?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Q2BM1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Q2B: Why do you feel the Government of Canada is on the right track?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Q2BM2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Q2B: Why do you feel the Government of Canada is on the right track?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Q2BM3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Q2B: Why do you feel the Government of Canada is on the right track?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Q3A. Do you feel that the Government of Canada is on the right track or the wrong track in its management of the following issues:  The economy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Q3B. Do you feel that the Government of Canada is on the right track or the wrong track in its management of the following issues:  Creating jobs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Q3C. Do you feel that the Government of Canada is on the right track or the wrong track in its management of the following issues:  Investments in infrastructure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Q3D. Do you feel that the Government of Canada is on the right track or the wrong track in its management of the following issues:  Health care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Q3F</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Q3F. Do you feel that the Government of Canada is on the right track or the wrong track in its management of the following issues:  Immigration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Q3G</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Q3G. Do you feel that the Government of Canada is on the right track or the wrong track in its management of the following issues: Indigenous issues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Q3H</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Q3H. Do you feel that the Government of Canada is on the right track or the wrong track in its management of the following issues:  The environment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Q3N</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Q3N. Do you feel that the Government of Canada is on the right track or the wrong track in its management of the following issues: Canada-U.S. relations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Q3Q</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Q3Q. Do you feel that the Government of Canada is on the right track or the wrong track in its management of the following issues: Canada-China relations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Q3S</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Q3S. Do you feel that the Government of Canada is on the right track or the wrong track in its management of the following issues: Relations between the federal and provincial governments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Q3U</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Q3U. Do you feel that the Government of Canada is on the right track or the wrong track in its management of the following issues: Canada - U.S. border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Q3V</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Q3V. Do you feel that the Government of Canada is on the right track or the wrong track in its management of the following issues: Protecting the French language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Q4A: Does the government of Canada pay too much attention, the right amount of attention, or not enough attention to each of the following issues...Creating jobs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Q4C: Does the government of Canada pay too much attention, the right amount of attention, or not enough attention to each of the following issues...The environment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Q4D: Does the government of Canada pay too much attention, the right amount of attention, or not enough attention to each of the following issues...Gender equality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Q4E: Does the government of Canada pay too much attention, the right amount of attention, or not enough attention to each of the following issues...Indigenous issues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Q4F</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Q4F: Does the government of Canada pay too much attention, the right amount of attention, or not enough attention to each of the following issues...Helping seniors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Q4G</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Q4G: Does the government of Canada pay too much attention, the right amount of attention, or not enough attention to each of the following issues...Helping young people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Q4H</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Q4H: Does the government of Canada pay too much attention, the right amount of attention, or not enough attention to each of the following issues...Helping the middle class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Q4J</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Q4J: Does the government of Canada pay too much attention, the right amount of attention, or not enough attention to each of the following issues...Racism</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Q4K</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Q4K: Does the government of Canada pay too much attention, the right amount of attention, or not enough attention to each of the following issues...Responding to the COVID-19 pandemic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QN1M1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N1: What news, announcements, initiatives or actions from the Government of Canada have you seen, read or heard recently, if anything?</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QN1M2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N1: What news, announcements, initiatives or actions from the Government of Canada have you seen, read or heard recently, if anything?</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QN1M3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N1: What news, announcements, initiatives or actions from the Government of Canada have you seen, read or heard recently, if anything?</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QN1M4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N1: What news, announcements, initiatives or actions from the Government of Canada have you seen, read or heard recently, if anything?</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QN1M5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N1: What news, announcements, initiatives or actions from the Government of Canada have you seen, read or heard recently, if anything?</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SFT2. Have you seen, read or heard anything about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QSFT1M1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 What have you seen, read or heard, about specific priorities outlined in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 What have you seen, read or heard, about specific priorities outlined in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 What have you seen, read or heard, about specific priorities outlined in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QSFT1M4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 What have you seen, read or heard, about specific priorities outlined in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QSFT1M5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 What have you seen, read or heard, about specific priorities outlined in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QSFT1M6</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49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 What have you seen, read or heard, about specific priorities outlined in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QSFT1M7</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 What have you seen, read or heard, about specific priorities outlined in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QSFT1M8</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QSFT1: What have you seen, read or heard, about specific priorities outlined in the Federal Government's Speech from the Throne?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CV2. How worried are you, if at all, about the spread of COVID-19 in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CV3. How worried are you, if at all, that you or someone else in your family may contract COVID-19 over the next few months?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CV7. How well do you think the Government of Canada is doing in … Protecting the health of Canadians from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CV13A. How well do you think the Government of Canada is doing in</w:t>
            </w:r>
            <w:proofErr w:type="gramStart"/>
            <w:r w:rsidRPr="00DD5886">
              <w:rPr>
                <w:rFonts w:ascii="Arial" w:hAnsi="Arial" w:cs="Arial"/>
                <w:color w:val="000000"/>
                <w:sz w:val="18"/>
                <w:szCs w:val="18"/>
              </w:rPr>
              <w:t>...</w:t>
            </w:r>
            <w:proofErr w:type="gramEnd"/>
            <w:r w:rsidRPr="00DD5886">
              <w:rPr>
                <w:rFonts w:ascii="Arial" w:hAnsi="Arial" w:cs="Arial"/>
                <w:color w:val="000000"/>
                <w:sz w:val="18"/>
                <w:szCs w:val="18"/>
              </w:rPr>
              <w:t>Providing information to Canadians on how to prevent the spread of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CV13C. How well do you think the Government of Canada is doing in</w:t>
            </w:r>
            <w:proofErr w:type="gramStart"/>
            <w:r w:rsidRPr="00DD5886">
              <w:rPr>
                <w:rFonts w:ascii="Arial" w:hAnsi="Arial" w:cs="Arial"/>
                <w:color w:val="000000"/>
                <w:sz w:val="18"/>
                <w:szCs w:val="18"/>
              </w:rPr>
              <w:t>...</w:t>
            </w:r>
            <w:proofErr w:type="gramEnd"/>
            <w:r w:rsidRPr="00DD5886">
              <w:rPr>
                <w:rFonts w:ascii="Arial" w:hAnsi="Arial" w:cs="Arial"/>
                <w:color w:val="000000"/>
                <w:sz w:val="18"/>
                <w:szCs w:val="18"/>
              </w:rPr>
              <w:t>Providing financial support to Canadians affected by the COVID-19 pandemic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QCV13K</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CV13K. How well do you think the Government of Canada is doing in…Distributing COVID-19 vaccines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QCV13KAM1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CV13KA. Why do you feel the Government of Canada is doing well in distributing COVID-19 vaccines?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QCV13KAM2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59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CV13KA. Why do you feel the Government of Canada is doing well in distributing COVID-19 vaccines?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QCV13KAM3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CV13KA. Why do you feel the Government of Canada is doing well in distributing COVID-19 vaccines?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QCV13KBM1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CV13KB. Why do you feel the Government of Canada is not doing well in distributing COVID-19 vaccines?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QCV13KBM2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CV13KB. Why do you feel the Government of Canada is not doing well in distributing COVID-19 vaccines?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QCV13KBM3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CV13KB. Why do you feel the Government of Canada is not doing well in distributing COVID-19 vaccines?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QCV17</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CV17. Do you think the spread of the virus is under control in Canada or is not under control?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QCV27</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CV27. Do you think the spread of the virus is under control in your community?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QCV48_1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CV48. Should the government of Canada focus more on programs to help those who have lost their jobs or income because of COVID-19, or on programs that help all Canadians?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QCV48_2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CV48. Should the government of Canada focus more on programs to help those who have lost their jobs or income because of COVID-19, or on programs that help grow and strengthen Canada's middle class?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CV63. Have you or has someone in your household visited a COVID-19 testing </w:t>
            </w:r>
            <w:proofErr w:type="spellStart"/>
            <w:r w:rsidRPr="00DD5886">
              <w:rPr>
                <w:rFonts w:ascii="Arial" w:hAnsi="Arial" w:cs="Arial"/>
                <w:color w:val="000000"/>
                <w:sz w:val="18"/>
                <w:szCs w:val="18"/>
              </w:rPr>
              <w:t>centre</w:t>
            </w:r>
            <w:proofErr w:type="spellEnd"/>
            <w:r w:rsidRPr="00DD5886">
              <w:rPr>
                <w:rFonts w:ascii="Arial" w:hAnsi="Arial" w:cs="Arial"/>
                <w:color w:val="000000"/>
                <w:sz w:val="18"/>
                <w:szCs w:val="18"/>
              </w:rPr>
              <w:t xml:space="preserve"> within the past month, to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 for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69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CV64. Approximately how many hours did it take </w:t>
            </w:r>
            <w:proofErr w:type="gramStart"/>
            <w:r w:rsidRPr="00DD5886">
              <w:rPr>
                <w:rFonts w:ascii="Arial" w:hAnsi="Arial" w:cs="Arial"/>
                <w:color w:val="000000"/>
                <w:sz w:val="18"/>
                <w:szCs w:val="18"/>
              </w:rPr>
              <w:t>for you</w:t>
            </w:r>
            <w:proofErr w:type="gramEnd"/>
            <w:r w:rsidRPr="00DD5886">
              <w:rPr>
                <w:rFonts w:ascii="Arial" w:hAnsi="Arial" w:cs="Arial"/>
                <w:color w:val="000000"/>
                <w:sz w:val="18"/>
                <w:szCs w:val="18"/>
              </w:rPr>
              <w:t xml:space="preserve"> to get tested, including from when you arrived at the testing </w:t>
            </w:r>
            <w:proofErr w:type="spellStart"/>
            <w:r w:rsidRPr="00DD5886">
              <w:rPr>
                <w:rFonts w:ascii="Arial" w:hAnsi="Arial" w:cs="Arial"/>
                <w:color w:val="000000"/>
                <w:sz w:val="18"/>
                <w:szCs w:val="18"/>
              </w:rPr>
              <w:t>centre</w:t>
            </w:r>
            <w:proofErr w:type="spellEnd"/>
            <w:r w:rsidRPr="00DD5886">
              <w:rPr>
                <w:rFonts w:ascii="Arial" w:hAnsi="Arial" w:cs="Arial"/>
                <w:color w:val="000000"/>
                <w:sz w:val="18"/>
                <w:szCs w:val="18"/>
              </w:rPr>
              <w:t xml:space="preserve"> to when the test was complete? [Number of Hours]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CV65. Approximately how many days did it take </w:t>
            </w:r>
            <w:proofErr w:type="gramStart"/>
            <w:r w:rsidRPr="00DD5886">
              <w:rPr>
                <w:rFonts w:ascii="Arial" w:hAnsi="Arial" w:cs="Arial"/>
                <w:color w:val="000000"/>
                <w:sz w:val="18"/>
                <w:szCs w:val="18"/>
              </w:rPr>
              <w:t>for you</w:t>
            </w:r>
            <w:proofErr w:type="gramEnd"/>
            <w:r w:rsidRPr="00DD5886">
              <w:rPr>
                <w:rFonts w:ascii="Arial" w:hAnsi="Arial" w:cs="Arial"/>
                <w:color w:val="000000"/>
                <w:sz w:val="18"/>
                <w:szCs w:val="18"/>
              </w:rPr>
              <w:t xml:space="preserve"> to receive your test results? [Number of Days]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QCV66</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CV66. As far as you know, are the wait times for COVID-19 tests in your community acceptable or unacceptable, or are you not sure?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QGP3A_1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GP3A_1. Please indicate how much of a priority, if at all, each of the following should be for the Government of Canada...Reducing racism in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QGP3H_1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GP3H_1. Please indicate how much of a priority, if at all, each of the following should be for the Government of Canada...Providing more personal protective equipment for front-line healthcare workers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QGP3I</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GP3I. Please indicate how much of a priority, if at all, each of the following should be for the Government of Canada...Decreasing waiting times for COVID tests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QGP3J</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GP3J. Please indicate how much of a priority, if at all, each of the following should be for the Government of Canada...Protecting the French language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QGP3K</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GP3K. Please indicate how much of a priority, if at all, each of the following should be for the Government of Canada...Supporting the culture sector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QCIC2A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CIC2A. Has the amount of French spoken in your community increased, decreased, or stayed the same in the past 5 years?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QCIC2B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CIC2B. </w:t>
            </w:r>
            <w:proofErr w:type="gramStart"/>
            <w:r w:rsidRPr="00DD5886">
              <w:rPr>
                <w:rFonts w:ascii="Arial" w:hAnsi="Arial" w:cs="Arial"/>
                <w:color w:val="000000"/>
                <w:sz w:val="18"/>
                <w:szCs w:val="18"/>
              </w:rPr>
              <w:t>And</w:t>
            </w:r>
            <w:proofErr w:type="gramEnd"/>
            <w:r w:rsidRPr="00DD5886">
              <w:rPr>
                <w:rFonts w:ascii="Arial" w:hAnsi="Arial" w:cs="Arial"/>
                <w:color w:val="000000"/>
                <w:sz w:val="18"/>
                <w:szCs w:val="18"/>
              </w:rPr>
              <w:t xml:space="preserve"> how about in the past 20 years?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QCV42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79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CV42. Have you seen, read or heard anything about the Government of Canada´s COVID Alert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CV53. Have you downloaded the COVID Alert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QCV60</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CV60. How satisfied are you with the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QCV61AM1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CV61A. Why are you satisfied with the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QCV61AM2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CV61A. Why are you satisfied with the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QCV61AM3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CV61A. Why are you satisfied with the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QCV61BM1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CV61B. Why are you dissatisfied with the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QCV61BM2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CV61B. Why are you dissatisfied with the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QCV61BM3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CV61B. Why are you dissatisfied with the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QCV62M1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CV62. Why have you not yet downloaded this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QCV62M2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89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CV62. Why have you not yet downloaded this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QCV62M3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CV62. Why have you not yet downloaded this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QCV43A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CV43A. How likely are you to download the COVID Alert app?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QCV67A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CV67A. In your community, are the COVID-19 guidelines around each of the following very clear, somewhat clear, not very clear, or not at all clear...How and when you can visit with people outside your household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QCV67B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CV67B. In your community, are the COVID-19 guidelines around each of the following very clear, somewhat clear, not very clear, or not at all clear...When you should wear a mask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QCV67C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CV67C. In your community, are the COVID-19 guidelines around each of the following very clear, somewhat clear, not very clear, or not at all clear...What type of businesses can be open or closed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QCV67D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CV67D. In your community, are the COVID-19 guidelines around each of the following very clear, somewhat clear, not very clear, or not at all clear...When you should get tested for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SOS2A. For each of the following items related to the cost of living, please indicate if it is a [major source of stress/not a source of stress at all]...Electricity bills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SOS2B. For each of the following items related to the cost of living, please indicate if it is a [major source of stress/not a source of stress at all]...Auto insurance premiums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SOS2C. For each of the following items related to the cost of living, please indicate if it is a [major source of stress/not a source of stress at all]...Education expenses and tuition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99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SOS2D. For each of the following items related to the cost of living, please indicate if it is a [major source of stress/not a source of stress at all]...The cost of gas at the pump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SOS2E. For each of the following items related to the cost of living, please indicate if it is a [major source of stress/not a source of stress at all]...Sales taxes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QSOS2F</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SOS2F. For each of the following items related to the cost of living, please indicate if it is a [major source of stress/not a source of stress at all]...Income taxes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QSOS2G</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SOS2G. For each of the following items related to the cost of living, please indicate if it is a [major source of stress/not a source of stress at all]...The cost of food at the grocery store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QSOS2H</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SOS2H. For each of the following items related to the cost of living, please indicate if it is a [major source of stress/not a source of stress at all]...The cost of prescription medications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QSOS2I</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SOS2I. For each of the following items related to the cost of living, please indicate if it is a [major source of stress/not a source of stress at all]...Housing expenses such as rent payments, mortgage and property taxes, and/or condo fees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QSOS2J</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SOS2J. For each of the following items related to the cost of living, please indicate if it is a [major source of stress/not a source of stress at all]...Loan or debt repayments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QSOS2K</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SOS2K. For each of the following items related to the cost of living, please indicate if it is a [major source of stress/not a source of stress at all]...Telecom bills, including cable TV, internet, telephone and cellphone services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QSOS2L</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SOS2L. For each of the following items related to the cost of living, please indicate if it is a [major source of stress/not a source of stress at all]...Childcare costs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QINF4A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QINF4A. Which level of government - federal, provincial, or municipal - do you think is investing the most money in infrastructure in your community?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QINF4B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109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QINF4B. </w:t>
            </w:r>
            <w:proofErr w:type="gramStart"/>
            <w:r w:rsidRPr="00DD5886">
              <w:rPr>
                <w:rFonts w:ascii="Arial" w:hAnsi="Arial" w:cs="Arial"/>
                <w:color w:val="000000"/>
                <w:sz w:val="18"/>
                <w:szCs w:val="18"/>
              </w:rPr>
              <w:t>And</w:t>
            </w:r>
            <w:proofErr w:type="gramEnd"/>
            <w:r w:rsidRPr="00DD5886">
              <w:rPr>
                <w:rFonts w:ascii="Arial" w:hAnsi="Arial" w:cs="Arial"/>
                <w:color w:val="000000"/>
                <w:sz w:val="18"/>
                <w:szCs w:val="18"/>
              </w:rPr>
              <w:t xml:space="preserve"> which level of government do you think is investing the least money in infrastructure in your community?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QINF5. Are you aware of any specific infrastructure projects in your community recently finished or under construction the Government of Canada has funded?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QINF6M1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QINF6. Please name any projects you can recall.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QINF6M2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QINF6. Please name any projects you can recall.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QINF6M3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QINF6. Please name any projects you can recall.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INF8A. How much, if at all, would you benefit from Government of Canada investments in each of the following types of infrastructure in your local community...Affordable housing</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INF8B. How much, if at all, would you benefit from Government of Canada investments in each of the following types of infrastructure in your local community...Homelessness reduction strategies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INF8C. How much, if at all, would you benefit from Government of Canada investments in each of the following types of infrastructure in your local community...Renewable energy, like wind and solar power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INF8D. How much, if at all, would you benefit from Government of Canada investments in each of the following types of infrastructure in your local community...Early learning and childcare </w:t>
            </w:r>
            <w:proofErr w:type="spellStart"/>
            <w:r w:rsidRPr="00DD5886">
              <w:rPr>
                <w:rFonts w:ascii="Arial" w:hAnsi="Arial" w:cs="Arial"/>
                <w:color w:val="000000"/>
                <w:sz w:val="18"/>
                <w:szCs w:val="18"/>
              </w:rPr>
              <w:t>centres</w:t>
            </w:r>
            <w:proofErr w:type="spellEnd"/>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INF8E. How much, if at all, would you benefit from Government of Canada investments in each of the following types of infrastructure in your local community...Community </w:t>
            </w:r>
            <w:proofErr w:type="spellStart"/>
            <w:r w:rsidRPr="00DD5886">
              <w:rPr>
                <w:rFonts w:ascii="Arial" w:hAnsi="Arial" w:cs="Arial"/>
                <w:color w:val="000000"/>
                <w:sz w:val="18"/>
                <w:szCs w:val="18"/>
              </w:rPr>
              <w:t>centres</w:t>
            </w:r>
            <w:proofErr w:type="spellEnd"/>
            <w:r w:rsidRPr="00DD5886">
              <w:rPr>
                <w:rFonts w:ascii="Arial" w:hAnsi="Arial" w:cs="Arial"/>
                <w:color w:val="000000"/>
                <w:sz w:val="18"/>
                <w:szCs w:val="18"/>
              </w:rPr>
              <w:t xml:space="preserve">, rec </w:t>
            </w:r>
            <w:proofErr w:type="spellStart"/>
            <w:r w:rsidRPr="00DD5886">
              <w:rPr>
                <w:rFonts w:ascii="Arial" w:hAnsi="Arial" w:cs="Arial"/>
                <w:color w:val="000000"/>
                <w:sz w:val="18"/>
                <w:szCs w:val="18"/>
              </w:rPr>
              <w:t>centres</w:t>
            </w:r>
            <w:proofErr w:type="spellEnd"/>
            <w:r w:rsidRPr="00DD5886">
              <w:rPr>
                <w:rFonts w:ascii="Arial" w:hAnsi="Arial" w:cs="Arial"/>
                <w:color w:val="000000"/>
                <w:sz w:val="18"/>
                <w:szCs w:val="18"/>
              </w:rPr>
              <w:t>, and arenas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QINF8F</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119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INF8F. How much, if at all, would you benefit from Government of Canada investments in each of the following types of infrastructure in your local community...Museums, heritage sites, and cultural </w:t>
            </w:r>
            <w:proofErr w:type="spellStart"/>
            <w:r w:rsidRPr="00DD5886">
              <w:rPr>
                <w:rFonts w:ascii="Arial" w:hAnsi="Arial" w:cs="Arial"/>
                <w:color w:val="000000"/>
                <w:sz w:val="18"/>
                <w:szCs w:val="18"/>
              </w:rPr>
              <w:t>centres</w:t>
            </w:r>
            <w:proofErr w:type="spellEnd"/>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QINF8G</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INF8G. How much, if at all, would you benefit from Government of Canada investments in each of the following types of infrastructure in your local community...Wastewater and sewer system upgrades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QINF8H</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INF8H. How much, if at all, would you benefit from Government of Canada investments in each of the following types of infrastructure in your local community...Roads and bridges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QINF8I</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INF8I. How much, if at all, would you benefit from Government of Canada investments in each of the following types of infrastructure in your local community...Public transit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FS5. Do you have access to information on Food Safety?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QFS6AM1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FS6A. Where do you get information on food safety?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QFS6AM2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FS6A. Where do you get information on food safety?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QFS6AM3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FS6A. Where do you get information on food safety?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QFS6AM4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FS6A. Where do you get information on food safety?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QFS6AM5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FS6A. Where do you get information on food safety?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QFS6B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129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FS6B. Have you ever looked for information on food safety from Health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FS7A. To what extent do you agree or disagree with the following statements...Food safety information is available when you need it.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QFS7A2M4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QFS7A2M5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QF7A2.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FS7B. The information you receive on food safety is useful in addressing concerns or questions you may have.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QFS7B2M1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FS7B2.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QFS7B2M2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FS7B2.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QFS7B2M3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139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FS7B2.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QFS7B2M4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FS7B2.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QFS7B2M5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FS7B2.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FS7C. Effective engagement is a two-way process in that Canadians can provide feedback to HC and contribute to ongoing identification of food safety issues. Health Canada engages with Canadians to help improve food safety.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FS7D. I feel personally engaged in improving food safety in my household by, for example, ensuring proper food storage, avoiding contamination, and following cooking guidelines.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QFS7D2M1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FS7D2.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QFS7D2M2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FS7D2.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QFS7D2M3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FS7D2.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QFS7D2M4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FS7D2.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QFS7D2M5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FS7D2. Why do you say that?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QFS8M1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149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FS8. We are also interested in understanding how COVID-19 has affected food and eating safety habits. How have you changed your eating habits since the COVID-19 pandemic began?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QFS8M2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FS8. We are also interested in understanding how COVID-19 has affected food and eating safety habits. How have you changed your eating habits since the COVID-19 pandemic began?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QFS8M3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FS8. We are also interested in understanding how COVID-19 has affected food and eating safety habits. How have you changed your eating habits since the COVID-19 pandemic began?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QGRIEF1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GRIEF1. Since the start of the pandemic, have you lost a friend or family member, in other words, have you had to deal with the death of someone close to you?</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GRIEF2. At any point, did you struggle to cope with this loss?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GRIEF3A.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loss...Anxiety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GRIEF3B.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loss...Depression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GRIEF3C.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loss...Feelings of guilt or remorse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GRIEF3D.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loss...Disrupted sleep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GRIEF3E.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loss...Nightmares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QGRIEF3F</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159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GRIEF3F.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loss...Lack of energy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QGRIEF3G</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GRIEF3G.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loss...Lack of interest in things or routines that previously interested you</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QGRIEF3H</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GRIEF3H.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loss...Reduced socializing</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QGRIEF3I</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GRIEF3I.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loss...Absenteeism from work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QGRIEF3J</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GRIEF3J.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loss...Aches and pains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QGRIEF3K</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GRIEF3K. Have you experienced any of the following symptoms or </w:t>
            </w:r>
            <w:proofErr w:type="spellStart"/>
            <w:r w:rsidRPr="00DD5886">
              <w:rPr>
                <w:rFonts w:ascii="Arial" w:hAnsi="Arial" w:cs="Arial"/>
                <w:color w:val="000000"/>
                <w:sz w:val="18"/>
                <w:szCs w:val="18"/>
              </w:rPr>
              <w:t>behavioural</w:t>
            </w:r>
            <w:proofErr w:type="spellEnd"/>
            <w:r w:rsidRPr="00DD5886">
              <w:rPr>
                <w:rFonts w:ascii="Arial" w:hAnsi="Arial" w:cs="Arial"/>
                <w:color w:val="000000"/>
                <w:sz w:val="18"/>
                <w:szCs w:val="18"/>
              </w:rPr>
              <w:t xml:space="preserve"> changes following your recent loss...Increased consumption of alcohol / cigarettes / cannabis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QGRIEF4A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GRIEF4A. Did you seek help to cope with your grief?</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QGRIEF4BM1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GRIEF4B. To whom have you turned to for help/support to cope with your grief?</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QGRIEF4BM2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GRIEF4B. To whom have you turned to for help/support to cope with your grief?</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QGRIEF4BM3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GRIEF4B. To whom have you turned to for help/support to cope with your grief?</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QGRIEF4C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169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GRIEF4C. To date, have you had enough support to cope with your </w:t>
            </w:r>
            <w:proofErr w:type="gramStart"/>
            <w:r w:rsidRPr="00DD5886">
              <w:rPr>
                <w:rFonts w:ascii="Arial" w:hAnsi="Arial" w:cs="Arial"/>
                <w:color w:val="000000"/>
                <w:sz w:val="18"/>
                <w:szCs w:val="18"/>
              </w:rPr>
              <w:t>grief ?</w:t>
            </w:r>
            <w:proofErr w:type="gramEnd"/>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QGRIEF4D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GRIEF4D. Do you know who or where to look for more help?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GRIEF5. Have COVID-19 pandemic restrictions made it harder for you to grieve your loss?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QGRIEF6</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GRIEF6. If you needed help coping with grief, would you know where to look for help?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QENV11NA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ENV11A. How credible do you find the following statements...Human-caused environmental changes increase the risk of viruses passing from wildlife to humans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QENV11NB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ENV11B. How credible do you find the following statements...Changes to wildlife habitat increase the risk of diseases like COVID-19 and West Nile virus which are caused by germs that spread from animals to people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QENV12A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ENV12A. To what extent do you agree or disagree with the following statements...I find myself valuing nature more now, than I had prior to the onset of the COVID-19 pandemic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QENV12B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ENV12B. To what extent do you agree or disagree with the following statements...To take care of ourselves, we must take care of nature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QIL0</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IL0. Have you seen, read or heard anything recently about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QIL1M1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IL1. What specifically have you heard about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QIL1M2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179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IL1. What specifically have you heard about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QIL1M3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IL1. What specifically have you heard about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QIL2A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IL2A. Do you support or oppose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QIL2B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IL2B. Do you support or oppose Canada's immigration levels for 2021, which will aim to welcome 401,000 new immigrants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QIL3AM1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IL3A. Why do you support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QIL3AM2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IL3A.Why do you support Canada's immigration levels for </w:t>
            </w:r>
            <w:proofErr w:type="gramStart"/>
            <w:r w:rsidRPr="00DD5886">
              <w:rPr>
                <w:rFonts w:ascii="Arial" w:hAnsi="Arial" w:cs="Arial"/>
                <w:color w:val="000000"/>
                <w:sz w:val="18"/>
                <w:szCs w:val="18"/>
              </w:rPr>
              <w:t>2021?</w:t>
            </w:r>
            <w:proofErr w:type="gramEnd"/>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QIL3AM3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IL3A. Why do you support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QIL3BM1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IL3B. Why do you oppose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QIL3BM2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IL3B. Why do you oppose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QIL3BM3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IL3B. Why do you oppose Canada's immigration levels for 2021?</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QZEV1M1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189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ZEV1. Do you currently own a plug-in electric car or truck, a hybrid car or truck, a gas or diesel powered car or truck, or do you not own a car or truck?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QZEV1M2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ZEV1. Do you currently own a plug-in electric car or truck, a hybrid car or truck, a gas or diesel powered car or truck, or do you not own a car or truck?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QZEV1M3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ZEV1. Do you currently own a plug-in electric car or truck, a hybrid car or truck, a gas or diesel powered car or truck, or do you not own a car or truck?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ZEV2. Do you think the next car or truck you buy is most likely to be plug-in electric, a hybrid, or gas or diesel powered?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QZEV3M1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ZEV3. </w:t>
            </w:r>
            <w:proofErr w:type="gramStart"/>
            <w:r w:rsidRPr="00DD5886">
              <w:rPr>
                <w:rFonts w:ascii="Arial" w:hAnsi="Arial" w:cs="Arial"/>
                <w:color w:val="000000"/>
                <w:sz w:val="18"/>
                <w:szCs w:val="18"/>
              </w:rPr>
              <w:t>And</w:t>
            </w:r>
            <w:proofErr w:type="gramEnd"/>
            <w:r w:rsidRPr="00DD5886">
              <w:rPr>
                <w:rFonts w:ascii="Arial" w:hAnsi="Arial" w:cs="Arial"/>
                <w:color w:val="000000"/>
                <w:sz w:val="18"/>
                <w:szCs w:val="18"/>
              </w:rPr>
              <w:t xml:space="preserve"> what is the main reason you do not own and do not expect your next car or truck to be an electric model?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QZEV3M2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ZEV3. </w:t>
            </w:r>
            <w:proofErr w:type="gramStart"/>
            <w:r w:rsidRPr="00DD5886">
              <w:rPr>
                <w:rFonts w:ascii="Arial" w:hAnsi="Arial" w:cs="Arial"/>
                <w:color w:val="000000"/>
                <w:sz w:val="18"/>
                <w:szCs w:val="18"/>
              </w:rPr>
              <w:t>And</w:t>
            </w:r>
            <w:proofErr w:type="gramEnd"/>
            <w:r w:rsidRPr="00DD5886">
              <w:rPr>
                <w:rFonts w:ascii="Arial" w:hAnsi="Arial" w:cs="Arial"/>
                <w:color w:val="000000"/>
                <w:sz w:val="18"/>
                <w:szCs w:val="18"/>
              </w:rPr>
              <w:t xml:space="preserve"> what is the main reason you do not own and do not expect your next car or truck to be an electric model?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QZEV3M3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ZEV3. </w:t>
            </w:r>
            <w:proofErr w:type="gramStart"/>
            <w:r w:rsidRPr="00DD5886">
              <w:rPr>
                <w:rFonts w:ascii="Arial" w:hAnsi="Arial" w:cs="Arial"/>
                <w:color w:val="000000"/>
                <w:sz w:val="18"/>
                <w:szCs w:val="18"/>
              </w:rPr>
              <w:t>And</w:t>
            </w:r>
            <w:proofErr w:type="gramEnd"/>
            <w:r w:rsidRPr="00DD5886">
              <w:rPr>
                <w:rFonts w:ascii="Arial" w:hAnsi="Arial" w:cs="Arial"/>
                <w:color w:val="000000"/>
                <w:sz w:val="18"/>
                <w:szCs w:val="18"/>
              </w:rPr>
              <w:t xml:space="preserve"> what is the main reason you do not own and do not expect your next car or truck to be an electric model?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QZEV4A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ZEV4A. What percentage of new cars and trucks sold in Canada do you think will be electric models by the year 2030?</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QZEV4B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ZEV4B. What percentage of new cars and trucks sold in Canada do you think will be electric models by the year 2050?</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QZEV5A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ZEV5A. By the year 2030, do you think that electric cars and trucks will be more expensive, less expensive, or roughly the same price as cars that run on gasoline?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QZEV5B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199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ZEV5B. By the year 2050, do you think that electric cars and trucks will be more expensive, less expensive, or roughly the same price as cars that run on gasoline?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AD1. Over the past three weeks, have you seen, read or heard any advertising from the Government of Canada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QAD2M6</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QAD2M7</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QAD2M8</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QAD2M9</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209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AD2. Where have you seen, read or heard the Government of Canada advertising about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QCV24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CV24. When do you think the Government of Canada should re-open the Canada-U.S. border for non-essential travel?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QCV39A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CV39A. When do you think the Government of Canada should allow international travel to and from overseas countries?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QCV68</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CV68. Would you strongly support, somewhat support, somewhat oppose, or strongly oppose replacing the mandatory 14-day quarantine with a process like this for everyone who arrives in Canada from another country?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QCV69A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CV69A. Since downloading the COVID Alert app, have you received notification informing you that you have been in close contact with someone who has tested positive for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QCV69B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CV69B. Did you decide to go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 after receiving this notification?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QCV69CM1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CV69C. Why did you decide not to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 after receiving this notification?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QCV69CM2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CV69C. Why did you decide not to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 after receiving this notification?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QCV69CM3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CV69C. Why did you decide not to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 after receiving this notification?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QCV70A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CV70A. If you received a notification on the COVID Alert app informing you that you have been in close contact with someone who has tested positive for COVID-19, how likely are you to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QCV70BM1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219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CV70B. Why aren't you likely to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QCV70BM2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CV70B. Why aren't you likely to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QCV70BM3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CV70B. Why aren't you likely to </w:t>
            </w:r>
            <w:proofErr w:type="gramStart"/>
            <w:r w:rsidRPr="00DD5886">
              <w:rPr>
                <w:rFonts w:ascii="Arial" w:hAnsi="Arial" w:cs="Arial"/>
                <w:color w:val="000000"/>
                <w:sz w:val="18"/>
                <w:szCs w:val="18"/>
              </w:rPr>
              <w:t>get</w:t>
            </w:r>
            <w:proofErr w:type="gramEnd"/>
            <w:r w:rsidRPr="00DD5886">
              <w:rPr>
                <w:rFonts w:ascii="Arial" w:hAnsi="Arial" w:cs="Arial"/>
                <w:color w:val="000000"/>
                <w:sz w:val="18"/>
                <w:szCs w:val="18"/>
              </w:rPr>
              <w:t xml:space="preserve"> tested?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CV71. How confident are you that the COVID Alert app will help reduce the spread of COVID-19 in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CV72. How confident are you that the privacy of COVID Alert app users </w:t>
            </w:r>
            <w:proofErr w:type="gramStart"/>
            <w:r w:rsidRPr="00DD5886">
              <w:rPr>
                <w:rFonts w:ascii="Arial" w:hAnsi="Arial" w:cs="Arial"/>
                <w:color w:val="000000"/>
                <w:sz w:val="18"/>
                <w:szCs w:val="18"/>
              </w:rPr>
              <w:t>is protected</w:t>
            </w:r>
            <w:proofErr w:type="gramEnd"/>
            <w:r w:rsidRPr="00DD5886">
              <w:rPr>
                <w:rFonts w:ascii="Arial" w:hAnsi="Arial" w:cs="Arial"/>
                <w:color w:val="000000"/>
                <w:sz w:val="18"/>
                <w:szCs w:val="18"/>
              </w:rPr>
              <w: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QCBA1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CBA1. Have you seen, read or heard anything about the GOC's plan to require streaming services to contribute to the production and promotion of Canadian </w:t>
            </w:r>
            <w:proofErr w:type="spellStart"/>
            <w:r w:rsidRPr="00DD5886">
              <w:rPr>
                <w:rFonts w:ascii="Arial" w:hAnsi="Arial" w:cs="Arial"/>
                <w:color w:val="000000"/>
                <w:sz w:val="18"/>
                <w:szCs w:val="18"/>
              </w:rPr>
              <w:t>films</w:t>
            </w:r>
            <w:proofErr w:type="gramStart"/>
            <w:r w:rsidRPr="00DD5886">
              <w:rPr>
                <w:rFonts w:ascii="Arial" w:hAnsi="Arial" w:cs="Arial"/>
                <w:color w:val="000000"/>
                <w:sz w:val="18"/>
                <w:szCs w:val="18"/>
              </w:rPr>
              <w:t>,TV</w:t>
            </w:r>
            <w:proofErr w:type="spellEnd"/>
            <w:proofErr w:type="gramEnd"/>
            <w:r w:rsidRPr="00DD5886">
              <w:rPr>
                <w:rFonts w:ascii="Arial" w:hAnsi="Arial" w:cs="Arial"/>
                <w:color w:val="000000"/>
                <w:sz w:val="18"/>
                <w:szCs w:val="18"/>
              </w:rPr>
              <w:t xml:space="preserve"> shows and </w:t>
            </w:r>
            <w:proofErr w:type="spellStart"/>
            <w:r w:rsidRPr="00DD5886">
              <w:rPr>
                <w:rFonts w:ascii="Arial" w:hAnsi="Arial" w:cs="Arial"/>
                <w:color w:val="000000"/>
                <w:sz w:val="18"/>
                <w:szCs w:val="18"/>
              </w:rPr>
              <w:t>music,the</w:t>
            </w:r>
            <w:proofErr w:type="spellEnd"/>
            <w:r w:rsidRPr="00DD5886">
              <w:rPr>
                <w:rFonts w:ascii="Arial" w:hAnsi="Arial" w:cs="Arial"/>
                <w:color w:val="000000"/>
                <w:sz w:val="18"/>
                <w:szCs w:val="18"/>
              </w:rPr>
              <w:t xml:space="preserve"> same way that Canadian broadcasters already do?</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QCBA2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CBA2. Do you support/oppose the GOC's plan to require streaming services like Netflix and Spotify to contribute to the production and promotion of Canadian films, TV shows and music, the same way that Canadian broadcasters already do?</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QCC2A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CC2A. </w:t>
            </w:r>
            <w:proofErr w:type="gramStart"/>
            <w:r w:rsidRPr="00DD5886">
              <w:rPr>
                <w:rFonts w:ascii="Arial" w:hAnsi="Arial" w:cs="Arial"/>
                <w:color w:val="000000"/>
                <w:sz w:val="18"/>
                <w:szCs w:val="18"/>
              </w:rPr>
              <w:t>Are any of your children currently enrolled</w:t>
            </w:r>
            <w:proofErr w:type="gramEnd"/>
            <w:r w:rsidRPr="00DD5886">
              <w:rPr>
                <w:rFonts w:ascii="Arial" w:hAnsi="Arial" w:cs="Arial"/>
                <w:color w:val="000000"/>
                <w:sz w:val="18"/>
                <w:szCs w:val="18"/>
              </w:rPr>
              <w:t xml:space="preserve"> in childcare services?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QCC2B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CC2B. </w:t>
            </w:r>
            <w:proofErr w:type="gramStart"/>
            <w:r w:rsidRPr="00DD5886">
              <w:rPr>
                <w:rFonts w:ascii="Arial" w:hAnsi="Arial" w:cs="Arial"/>
                <w:color w:val="000000"/>
                <w:sz w:val="18"/>
                <w:szCs w:val="18"/>
              </w:rPr>
              <w:t>Were any of your children formerly enrolled</w:t>
            </w:r>
            <w:proofErr w:type="gramEnd"/>
            <w:r w:rsidRPr="00DD5886">
              <w:rPr>
                <w:rFonts w:ascii="Arial" w:hAnsi="Arial" w:cs="Arial"/>
                <w:color w:val="000000"/>
                <w:sz w:val="18"/>
                <w:szCs w:val="18"/>
              </w:rPr>
              <w:t xml:space="preserve"> in childcare services?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QCCC1_1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CCC1_1. The cost of childcare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QCCC1_2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229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CCC1_2. The availability of childcare spaces close to where you live or work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QCCC1_3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CCC1_3. The waiting lists for childcare spaces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QCCC1_4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CCC1_4. The quality of childcare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QCV21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CV21. How concerned are you, if at all, about the safety of the food you buy since the start of the pandemic?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 When was the last time you went shopping for groceries? Was it…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QFS9A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FS9A. Compared to a few weeks ago…Do you go shopping for groceries more often, less often or the same as before?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QFS9B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FS9B. Compared to a few weeks ago…When you go shopping for groceries, do you buy more food, less food or the same amount as before?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QFS9C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FS9C. Compared to a few weeks ago…Do you go shopping for groceries at more stores, fewer stores or the same as before?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QFS9D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FS9D. </w:t>
            </w:r>
            <w:proofErr w:type="gramStart"/>
            <w:r w:rsidRPr="00DD5886">
              <w:rPr>
                <w:rFonts w:ascii="Arial" w:hAnsi="Arial" w:cs="Arial"/>
                <w:color w:val="000000"/>
                <w:sz w:val="18"/>
                <w:szCs w:val="18"/>
              </w:rPr>
              <w:t>Compared to a few weeks ago…Do you buy different brands of products because your usual brands are not available more often, less often or the same as before?</w:t>
            </w:r>
            <w:proofErr w:type="gramEnd"/>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QFS9E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FS9E. </w:t>
            </w:r>
            <w:proofErr w:type="gramStart"/>
            <w:r w:rsidRPr="00DD5886">
              <w:rPr>
                <w:rFonts w:ascii="Arial" w:hAnsi="Arial" w:cs="Arial"/>
                <w:color w:val="000000"/>
                <w:sz w:val="18"/>
                <w:szCs w:val="18"/>
              </w:rPr>
              <w:t>Compared to a few weeks ago…Do you buy groceries online more often, less often or the same as before?</w:t>
            </w:r>
            <w:proofErr w:type="gramEnd"/>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239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FS10A. Compared to a few weeks ago, when you go shopping for groceries, do you buy more, less or the same amount of the following products...Pantry staples (e.g. yeast, sugar, flour, etc.)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FS10B. Compared to a few weeks ago, when you go shopping for groceries, do you buy more, less or the same amount of the following products...Dairy products (e.g. cow´s milk, yoghurt, cheese, etc.)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QFS10C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FS10C. Compared to a few weeks ago, when you go shopping for groceries, do you buy more, less or the same amount of the following products...Packaged foods or beverages (e.g. canned, frozen or bottled)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FS10D. Compared to a few weeks ago, when you go shopping for groceries, do you buy more, less or the same amount of the following products...Fresh produce (e.g. fruits and vegetables)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FS10E. Compared to a few weeks ago, when you go shopping for groceries, do you buy more, less or the same amount of the following products...Alcoholic beverages (e.g. wine, beer, spirits, etc.)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QFS10F</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FS10F. Compared to a few weeks ago, when you go shopping for groceries, do you buy more, less or the same amount of the following products...Fresh seafood (e.g. fish, mussels, shrimp, etc.)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QFS10G</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FS10G. Compared to a few weeks ago, when you go shopping for groceries, do you buy more, less or the same amount of the following products...Fresh meat (e.g. poultry, beef, pork, etc.)</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QFS10H</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FS10H. Compared to a few weeks ago, when you go shopping for groceries, do you buy more, less or the same amount of the following products...Eggs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QFS10I</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FS10I. Compared to a few weeks ago, when you go shopping for groceries, do you buy more, less or the same amount of the following products...Water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QFS10J</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FS10J. Compared to a few weeks ago, when you go shopping for groceries, do you buy more, less or the same amount of the following products...Coffee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QFS10K</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249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FS10K. Compared to a few weeks ago, when you go shopping for groceries, do you buy more, less or the same amount of the following products...Laundry detergent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QFS10L</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FS10L. Compared to a few weeks ago, when you go shopping for groceries, do you buy more, less or the same amount of the following products...Bathroom tissue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SEL_QFS11A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SEL_QFS11A. Selection of product for QFS11A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QFS11A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FS11A. Why are you buying more [Recall of selected Product] than before?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SEL_QFS11B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SEL_QFS11B. Selection of product for QFS11B</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QFS11B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FS11B. </w:t>
            </w:r>
            <w:proofErr w:type="gramStart"/>
            <w:r w:rsidRPr="00DD5886">
              <w:rPr>
                <w:rFonts w:ascii="Arial" w:hAnsi="Arial" w:cs="Arial"/>
                <w:color w:val="000000"/>
                <w:sz w:val="18"/>
                <w:szCs w:val="18"/>
              </w:rPr>
              <w:t>And</w:t>
            </w:r>
            <w:proofErr w:type="gramEnd"/>
            <w:r w:rsidRPr="00DD5886">
              <w:rPr>
                <w:rFonts w:ascii="Arial" w:hAnsi="Arial" w:cs="Arial"/>
                <w:color w:val="000000"/>
                <w:sz w:val="18"/>
                <w:szCs w:val="18"/>
              </w:rPr>
              <w:t xml:space="preserve"> why are you buying more [Recall of Product Number 2] than before?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CV58C. How stressful, if at all, are each of the following for you personally...Uncertainty over how long it will be until a COVID-19 vaccine is available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CV58D. How stressful, if at all, are each of the following for you personally...Uncertainty over how long it will be until international travel is allowed to resume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CV58E. How stressful, if at all, are each of the following for you personally...The risk of COVID-19 spreading in schools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QCV58F</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CV58F. How stressful, if at all, are each of the following for you personally...Having to practice social distancing and wear masks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QCV58G</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259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CV58G. How stressful, if at all, are each of the following for you personally...Changes to your job, including teleworking or reduced working hours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QCV58H</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CV58H. How stressful, if at all, are each of the following for you personally...Uncertainty about when or if the economy will recover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QCV58I</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CV58I. How stressful, if at all, are each of the following for you personally...The risk of you personally getting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QCV58J</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CV58J. How stressful, if at all, are each of the following for you personally...The risk of a family member or friend getting COVID-19</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QCV58K</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CV58K. How stressful, if at all, are each of the following for you personally...The need to change holiday plans this year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QCV58L</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CV58L. How stressful, if at all, are each of the following for you personally...The potential of a more serious lockdown being imposed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CV73. In your community, do you think the current COVID-19 restrictions are appropriate, that stricter restrictions </w:t>
            </w:r>
            <w:proofErr w:type="gramStart"/>
            <w:r w:rsidRPr="00DD5886">
              <w:rPr>
                <w:rFonts w:ascii="Arial" w:hAnsi="Arial" w:cs="Arial"/>
                <w:color w:val="000000"/>
                <w:sz w:val="18"/>
                <w:szCs w:val="18"/>
              </w:rPr>
              <w:t>are needed</w:t>
            </w:r>
            <w:proofErr w:type="gramEnd"/>
            <w:r w:rsidRPr="00DD5886">
              <w:rPr>
                <w:rFonts w:ascii="Arial" w:hAnsi="Arial" w:cs="Arial"/>
                <w:color w:val="000000"/>
                <w:sz w:val="18"/>
                <w:szCs w:val="18"/>
              </w:rPr>
              <w:t>, or that some of the restrictions should be softened?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QCV74A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CV74A. What about each of the following restrictions in your community...Mask wearing</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QCV74B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CV74B. What about each of the following restrictions in your community...Types of businesses that can be open and those that must be closed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QCV74C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CV74C. What about each of the following restrictions in your community...Rules around gatherings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QINFO1A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269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INFO1A. How comfortable, if at all, you would be with each of the following...A Government of Canada department sharing information you provide with other Government of Canada departments to provide better service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QINFO1B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INFO1B. How comfortable, if at all, you would be with each of the following...A Government of Canada department sharing information you provide with the [PROVINCE] government to provide better service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QINFO1D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INFO1D. How comfortable, if at all, you would be with each of the following...A Government of Canada department sharing information you provide with the United States government, if you applied for a visa to live or work in the United States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QNZE1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NZE1. Have you seen, read or heard anything about the Government of Canada's plan to have Net-zero emissions by 2050?</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QNZE2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NZE2. Do you strongly support, somewhat support, somewhat oppose, or strongly oppose the Government of Canada's plan to have Net-zero emissions by 2050?</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QFEU1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FEU1. Have you seen, read or heard anything about Federal Government´s Fall Economic Update?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QFEU2M1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FEU2. What have you seen, read or heard, if anything, about specific initiatives in the Federal Government´s Fall Economic Update?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QFEU2M2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FEU2. What have you seen, read or heard, if anything, about specific initiatives in the Federal Government´s Fall Economic Update?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QFEU2M3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FEU2. What have you seen, read or heard, if anything, about specific initiatives in the Federal Government´s Fall Economic Update?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QTRUST1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QTRUST1. To what extent do you trust Government of Canada information? Please use a scale from 1 to 10, where 1 means 'No trust at all' and 10 means 'Great deal of trust' in government of Canada information.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279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QTRUST2A. To what extent do you trust Government of Canada information on…Your income tax return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QTRUST2B. To what extent do you trust Government of Canada information on…Health advice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QTRUST2C. To what extent do you trust Government of Canada information on…Travel advice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QTRUST2D. To what extent do you trust Government of Canada information on…Advice on food safety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QTRUST2E. To what extent do you trust Government of Canada information on…Advice on public safety issues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QTRUST2F</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QTRUST2F. To what extent do you trust Government of Canada information on…Vaccines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 How do you know that information comes from the Government of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 How do you know that information comes from the Government of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 How do you know that information comes from the Government of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QTRUST3M4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 How do you know that information comes from the Government of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QTRUST3M5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289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QTRUST3. How do you know that information comes from the Government of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QZEV6</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ZEV6. Have you seen, read or heard anything about the Government of Canada's incentives to encourage Canadians to buy plug-in electric vehicles?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QZEV7</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ZEV7. Do you know the amounts of the Government of Canada's incentives?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QZEV7AM1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ZEV7A. What are the amounts of the Incentives?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QZEV7AM2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ZEV7A. What are the amounts of the Incentives?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QZEV7AM3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ZEV7A. What are the amounts of the Incentives?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QZEV8</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ZEV8. Do you know how you can apply for these Government of Canada's incentives?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QZEV8AM1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ZEV8A. How would you apply?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QZEV8AM2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ZEV8A. How would you apply?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QZEV8AM3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ZEV8A. How would you apply?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QZEV9</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299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ZEV9. Do you support or oppose the Government of Canada's incentives to encourage Canadians to buy plug-in electric vehicles?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QCV76</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CV76. How long do you think it will be until a COVID-19 vaccine is available to you personally?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QCV77</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CV77. What do you think is a reasonable </w:t>
            </w:r>
            <w:proofErr w:type="gramStart"/>
            <w:r w:rsidRPr="00DD5886">
              <w:rPr>
                <w:rFonts w:ascii="Arial" w:hAnsi="Arial" w:cs="Arial"/>
                <w:color w:val="000000"/>
                <w:sz w:val="18"/>
                <w:szCs w:val="18"/>
              </w:rPr>
              <w:t>time period</w:t>
            </w:r>
            <w:proofErr w:type="gramEnd"/>
            <w:r w:rsidRPr="00DD5886">
              <w:rPr>
                <w:rFonts w:ascii="Arial" w:hAnsi="Arial" w:cs="Arial"/>
                <w:color w:val="000000"/>
                <w:sz w:val="18"/>
                <w:szCs w:val="18"/>
              </w:rPr>
              <w:t xml:space="preserve"> before a COVID-19 vaccine is available to you personally?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QCV78</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CV78. How long do you think it will be until all Canadians who want to get a COVID-19 vaccine </w:t>
            </w:r>
            <w:proofErr w:type="gramStart"/>
            <w:r w:rsidRPr="00DD5886">
              <w:rPr>
                <w:rFonts w:ascii="Arial" w:hAnsi="Arial" w:cs="Arial"/>
                <w:color w:val="000000"/>
                <w:sz w:val="18"/>
                <w:szCs w:val="18"/>
              </w:rPr>
              <w:t>be vaccinated</w:t>
            </w:r>
            <w:proofErr w:type="gramEnd"/>
            <w:r w:rsidRPr="00DD5886">
              <w:rPr>
                <w:rFonts w:ascii="Arial" w:hAnsi="Arial" w:cs="Arial"/>
                <w:color w:val="000000"/>
                <w:sz w:val="18"/>
                <w:szCs w:val="18"/>
              </w:rPr>
              <w: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QCV79</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CV79. What do you think is a reasonable </w:t>
            </w:r>
            <w:proofErr w:type="gramStart"/>
            <w:r w:rsidRPr="00DD5886">
              <w:rPr>
                <w:rFonts w:ascii="Arial" w:hAnsi="Arial" w:cs="Arial"/>
                <w:color w:val="000000"/>
                <w:sz w:val="18"/>
                <w:szCs w:val="18"/>
              </w:rPr>
              <w:t>time period</w:t>
            </w:r>
            <w:proofErr w:type="gramEnd"/>
            <w:r w:rsidRPr="00DD5886">
              <w:rPr>
                <w:rFonts w:ascii="Arial" w:hAnsi="Arial" w:cs="Arial"/>
                <w:color w:val="000000"/>
                <w:sz w:val="18"/>
                <w:szCs w:val="18"/>
              </w:rPr>
              <w:t xml:space="preserve"> before all Canadians who want to get a COVID-19 vaccine be vaccinated?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QCV80</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CV80. When a COVID-19 vaccine becomes available to you, will you…?</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QCAF2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CAF2. Overall, how familiar are you with the Canadian Armed Forces? Would you say?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QCAF3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CAF3. If a young person you know, such as a family member or friend, told you that he or she was joining the Canadian Armed Forces, how would you view that decision? Would your reaction be? [READ LIST]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QCAF4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CAF4: To what extent do you agree or disagree with the following statements. Purchases of military equipment are </w:t>
            </w:r>
            <w:proofErr w:type="gramStart"/>
            <w:r w:rsidRPr="00DD5886">
              <w:rPr>
                <w:rFonts w:ascii="Arial" w:hAnsi="Arial" w:cs="Arial"/>
                <w:color w:val="000000"/>
                <w:sz w:val="18"/>
                <w:szCs w:val="18"/>
              </w:rPr>
              <w:t>well-managed</w:t>
            </w:r>
            <w:proofErr w:type="gramEnd"/>
            <w:r w:rsidRPr="00DD5886">
              <w:rPr>
                <w:rFonts w:ascii="Arial" w:hAnsi="Arial" w:cs="Arial"/>
                <w:color w:val="000000"/>
                <w:sz w:val="18"/>
                <w:szCs w:val="18"/>
              </w:rPr>
              <w:t>? Is that strongly or somewhat [AGREE/DISAGREE]?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QCAF5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CAF5. </w:t>
            </w:r>
            <w:proofErr w:type="gramStart"/>
            <w:r w:rsidRPr="00DD5886">
              <w:rPr>
                <w:rFonts w:ascii="Arial" w:hAnsi="Arial" w:cs="Arial"/>
                <w:color w:val="000000"/>
                <w:sz w:val="18"/>
                <w:szCs w:val="18"/>
              </w:rPr>
              <w:t>Generally speaking, does</w:t>
            </w:r>
            <w:proofErr w:type="gramEnd"/>
            <w:r w:rsidRPr="00DD5886">
              <w:rPr>
                <w:rFonts w:ascii="Arial" w:hAnsi="Arial" w:cs="Arial"/>
                <w:color w:val="000000"/>
                <w:sz w:val="18"/>
                <w:szCs w:val="18"/>
              </w:rPr>
              <w:t xml:space="preserve"> the Canadian Armed Forces do a good job or a poor job of looking after military personnel? </w:t>
            </w:r>
            <w:proofErr w:type="gramStart"/>
            <w:r w:rsidRPr="00DD5886">
              <w:rPr>
                <w:rFonts w:ascii="Arial" w:hAnsi="Arial" w:cs="Arial"/>
                <w:color w:val="000000"/>
                <w:sz w:val="18"/>
                <w:szCs w:val="18"/>
              </w:rPr>
              <w:t>And</w:t>
            </w:r>
            <w:proofErr w:type="gramEnd"/>
            <w:r w:rsidRPr="00DD5886">
              <w:rPr>
                <w:rFonts w:ascii="Arial" w:hAnsi="Arial" w:cs="Arial"/>
                <w:color w:val="000000"/>
                <w:sz w:val="18"/>
                <w:szCs w:val="18"/>
              </w:rPr>
              <w:t xml:space="preserve"> would that be very or somewhat [GOOD/POOR]?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QE1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309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E1. Thinking about the cost of living and your personal financial situation, are you currently:</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 In what year were you born?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D2. Which of the following age categories do you fall </w:t>
            </w:r>
            <w:proofErr w:type="gramStart"/>
            <w:r w:rsidRPr="00DD5886">
              <w:rPr>
                <w:rFonts w:ascii="Arial" w:hAnsi="Arial" w:cs="Arial"/>
                <w:color w:val="000000"/>
                <w:sz w:val="18"/>
                <w:szCs w:val="18"/>
              </w:rPr>
              <w:t>into</w:t>
            </w:r>
            <w:proofErr w:type="gramEnd"/>
            <w:r w:rsidRPr="00DD5886">
              <w:rPr>
                <w:rFonts w:ascii="Arial" w:hAnsi="Arial" w:cs="Arial"/>
                <w:color w:val="000000"/>
                <w:sz w:val="18"/>
                <w:szCs w:val="18"/>
              </w:rPr>
              <w:t>?</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D3. What is the highest level of formal education that you have completed to date?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D4. Which of the following categories best describes your current employment status?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DD5886">
              <w:rPr>
                <w:rFonts w:ascii="Arial" w:hAnsi="Arial" w:cs="Arial"/>
                <w:color w:val="000000"/>
                <w:sz w:val="18"/>
                <w:szCs w:val="18"/>
              </w:rPr>
              <w:t>taxes?</w:t>
            </w:r>
            <w:proofErr w:type="gramEnd"/>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QD6</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D6: Do you have children of any age living in your household?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QD7A</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D7A. Do you have any children in the following age groups living in your household: Under 6 years old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QD7B</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D7B. Do you have any children in the following age groups living in your household: 6 to 11 years old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QD7C</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D7C. Do you have any children in the following age groups living in your household: 12 to 17 years old</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QD7D</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319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D7D. Do you have any children in the following age groups living in your household: 18 years old or older</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QD8</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D8. Were you born in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QD9</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D9. In what year did you come to Canada?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QD12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D12. Are you an Aboriginal person, that is, First Nations, Métis or Inuk (Inuit)? First Nations includes Status and Non-Status Indians.</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White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South Asian, for example East Indian, Pakistani, Sri Lankan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Chinese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Black</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D1305</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Filipino</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D1306</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Latin American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D1307</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329</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Arab</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D1308</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330</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Southeast Asian, for example Vietnamese, Cambodian, Malaysia</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D1309</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331</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West Asian, for example Iranian, Afghan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D1310</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332</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Korean</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lastRenderedPageBreak/>
              <w:t>D1311</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333</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Japanese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D1312</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334</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Some other group</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D1313</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335</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Aboriginal</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D1314</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336</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DK/REF</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Date</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337</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Date</w:t>
            </w:r>
          </w:p>
        </w:tc>
      </w:tr>
      <w:tr w:rsidR="00DD5886" w:rsidRPr="00DD5886" w:rsidTr="00DD5886">
        <w:tblPrEx>
          <w:tblCellMar>
            <w:top w:w="0" w:type="dxa"/>
            <w:bottom w:w="0" w:type="dxa"/>
          </w:tblCellMar>
        </w:tblPrEx>
        <w:trPr>
          <w:cantSplit/>
        </w:trPr>
        <w:tc>
          <w:tcPr>
            <w:tcW w:w="1474" w:type="dxa"/>
            <w:tcBorders>
              <w:lef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WEIGHT</w:t>
            </w:r>
          </w:p>
        </w:tc>
        <w:tc>
          <w:tcPr>
            <w:tcW w:w="993" w:type="dxa"/>
            <w:shd w:val="clear" w:color="auto" w:fill="FFFFFF"/>
          </w:tcPr>
          <w:p w:rsidR="00DD5886" w:rsidRPr="00DD5886" w:rsidRDefault="00DD5886" w:rsidP="00DD5886">
            <w:pPr>
              <w:autoSpaceDE w:val="0"/>
              <w:autoSpaceDN w:val="0"/>
              <w:adjustRightInd w:val="0"/>
              <w:spacing w:after="0" w:line="320" w:lineRule="atLeast"/>
              <w:ind w:left="60" w:right="60"/>
              <w:jc w:val="right"/>
              <w:rPr>
                <w:rFonts w:ascii="Arial" w:hAnsi="Arial" w:cs="Arial"/>
                <w:color w:val="000000"/>
                <w:sz w:val="18"/>
                <w:szCs w:val="18"/>
              </w:rPr>
            </w:pPr>
            <w:r w:rsidRPr="00DD5886">
              <w:rPr>
                <w:rFonts w:ascii="Arial" w:hAnsi="Arial" w:cs="Arial"/>
                <w:color w:val="000000"/>
                <w:sz w:val="18"/>
                <w:szCs w:val="18"/>
              </w:rPr>
              <w:t>338</w:t>
            </w:r>
          </w:p>
        </w:tc>
        <w:tc>
          <w:tcPr>
            <w:tcW w:w="7513" w:type="dxa"/>
            <w:tcBorders>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WEIGHT</w:t>
            </w:r>
          </w:p>
        </w:tc>
      </w:tr>
      <w:tr w:rsidR="00DD5886" w:rsidRPr="00DD5886" w:rsidTr="00DD5886">
        <w:tblPrEx>
          <w:tblCellMar>
            <w:top w:w="0" w:type="dxa"/>
            <w:bottom w:w="0" w:type="dxa"/>
          </w:tblCellMar>
        </w:tblPrEx>
        <w:trPr>
          <w:cantSplit/>
        </w:trPr>
        <w:tc>
          <w:tcPr>
            <w:tcW w:w="9980" w:type="dxa"/>
            <w:gridSpan w:val="3"/>
            <w:tcBorders>
              <w:top w:val="nil"/>
              <w:left w:val="nil"/>
              <w:bottom w:val="nil"/>
              <w:right w:val="nil"/>
            </w:tcBorders>
            <w:shd w:val="clear" w:color="auto" w:fill="FFFFFF"/>
          </w:tcPr>
          <w:p w:rsidR="00DD5886" w:rsidRPr="00DD5886" w:rsidRDefault="00DD5886" w:rsidP="00DD5886">
            <w:pPr>
              <w:autoSpaceDE w:val="0"/>
              <w:autoSpaceDN w:val="0"/>
              <w:adjustRightInd w:val="0"/>
              <w:spacing w:after="0" w:line="320" w:lineRule="atLeast"/>
              <w:ind w:left="60" w:right="60"/>
              <w:rPr>
                <w:rFonts w:ascii="Arial" w:hAnsi="Arial" w:cs="Arial"/>
                <w:color w:val="000000"/>
                <w:sz w:val="18"/>
                <w:szCs w:val="18"/>
              </w:rPr>
            </w:pPr>
            <w:r w:rsidRPr="00DD5886">
              <w:rPr>
                <w:rFonts w:ascii="Arial" w:hAnsi="Arial" w:cs="Arial"/>
                <w:color w:val="000000"/>
                <w:sz w:val="18"/>
                <w:szCs w:val="18"/>
              </w:rPr>
              <w:t>Variables in the working file</w:t>
            </w:r>
          </w:p>
        </w:tc>
      </w:tr>
    </w:tbl>
    <w:p w:rsidR="00DD5886" w:rsidRPr="00DD5886" w:rsidRDefault="00DD5886" w:rsidP="00DD5886">
      <w:pPr>
        <w:autoSpaceDE w:val="0"/>
        <w:autoSpaceDN w:val="0"/>
        <w:adjustRightInd w:val="0"/>
        <w:spacing w:after="0" w:line="400" w:lineRule="atLeast"/>
        <w:rPr>
          <w:rFonts w:ascii="Times New Roman" w:hAnsi="Times New Roman" w:cs="Times New Roman"/>
          <w:sz w:val="24"/>
          <w:szCs w:val="24"/>
        </w:rPr>
      </w:pPr>
    </w:p>
    <w:p w:rsidR="00AE1960" w:rsidRPr="00DD5886" w:rsidRDefault="00DD5886" w:rsidP="00DD5886"/>
    <w:sectPr w:rsidR="00AE1960" w:rsidRPr="00DD5886" w:rsidSect="00674356">
      <w:headerReference w:type="default" r:id="rId6"/>
      <w:footerReference w:type="default" r:id="rId7"/>
      <w:pgSz w:w="12242" w:h="15842"/>
      <w:pgMar w:top="144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D5886">
      <w:rPr>
        <w:caps/>
        <w:noProof/>
        <w:color w:val="5B9BD5" w:themeColor="accent1"/>
      </w:rPr>
      <w:t>16</w:t>
    </w:r>
    <w:r>
      <w:rPr>
        <w:caps/>
        <w:noProof/>
        <w:color w:val="5B9BD5" w:themeColor="accent1"/>
      </w:rPr>
      <w:fldChar w:fldCharType="end"/>
    </w:r>
  </w:p>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D5552"/>
    <w:rsid w:val="00227F8B"/>
    <w:rsid w:val="002A49FA"/>
    <w:rsid w:val="002C0D1A"/>
    <w:rsid w:val="002F578B"/>
    <w:rsid w:val="003833A9"/>
    <w:rsid w:val="003A6A61"/>
    <w:rsid w:val="004C62D3"/>
    <w:rsid w:val="00566FD8"/>
    <w:rsid w:val="005B1CB7"/>
    <w:rsid w:val="00664073"/>
    <w:rsid w:val="00674356"/>
    <w:rsid w:val="00727037"/>
    <w:rsid w:val="00887772"/>
    <w:rsid w:val="00AF5837"/>
    <w:rsid w:val="00B1719F"/>
    <w:rsid w:val="00B306EF"/>
    <w:rsid w:val="00C650E2"/>
    <w:rsid w:val="00C82774"/>
    <w:rsid w:val="00CE6192"/>
    <w:rsid w:val="00D540BD"/>
    <w:rsid w:val="00DD5886"/>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6077</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7</cp:revision>
  <dcterms:created xsi:type="dcterms:W3CDTF">2020-09-14T13:03:00Z</dcterms:created>
  <dcterms:modified xsi:type="dcterms:W3CDTF">2021-06-24T18:04:00Z</dcterms:modified>
</cp:coreProperties>
</file>