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63116" w14:textId="04EE8021" w:rsidR="00AE0F6B" w:rsidRPr="00836B63" w:rsidRDefault="002E4435" w:rsidP="00F27C7D">
      <w:pPr>
        <w:pStyle w:val="1Report"/>
        <w:spacing w:line="280" w:lineRule="atLeast"/>
        <w:contextualSpacing/>
        <w:jc w:val="both"/>
        <w:rPr>
          <w:rFonts w:asciiTheme="minorHAnsi" w:hAnsiTheme="minorHAnsi"/>
          <w:lang w:val="en-CA"/>
        </w:rPr>
      </w:pPr>
      <w:r w:rsidRPr="00836B63">
        <w:rPr>
          <w:noProof/>
        </w:rPr>
        <w:drawing>
          <wp:inline distT="0" distB="0" distL="0" distR="0" wp14:anchorId="4CB630A1" wp14:editId="07730450">
            <wp:extent cx="3600450" cy="24858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4067" cy="252976"/>
                    </a:xfrm>
                    <a:prstGeom prst="rect">
                      <a:avLst/>
                    </a:prstGeom>
                    <a:noFill/>
                    <a:ln>
                      <a:noFill/>
                    </a:ln>
                  </pic:spPr>
                </pic:pic>
              </a:graphicData>
            </a:graphic>
          </wp:inline>
        </w:drawing>
      </w:r>
    </w:p>
    <w:p w14:paraId="7C9C1492" w14:textId="77777777" w:rsidR="002E4435" w:rsidRPr="00836B63" w:rsidRDefault="002E4435" w:rsidP="009A4FC1">
      <w:pPr>
        <w:pStyle w:val="3Subtitle"/>
        <w:rPr>
          <w:rFonts w:cs="Calibri-Bold"/>
          <w:b/>
          <w:bCs/>
          <w:caps/>
          <w:sz w:val="48"/>
          <w:szCs w:val="48"/>
          <w:lang w:val="en-CA"/>
        </w:rPr>
      </w:pPr>
    </w:p>
    <w:p w14:paraId="2A5EE4DC" w14:textId="77777777" w:rsidR="00E53AA2" w:rsidRDefault="00AF780B" w:rsidP="00F27C7D">
      <w:pPr>
        <w:pStyle w:val="3Subtitle"/>
        <w:spacing w:line="280" w:lineRule="atLeast"/>
        <w:contextualSpacing/>
        <w:jc w:val="both"/>
        <w:rPr>
          <w:rFonts w:cs="Calibri-Bold"/>
          <w:b/>
          <w:bCs/>
          <w:sz w:val="48"/>
          <w:szCs w:val="48"/>
          <w:lang w:val="en-CA"/>
        </w:rPr>
      </w:pPr>
      <w:r w:rsidRPr="00AF780B">
        <w:rPr>
          <w:rFonts w:cs="Calibri-Bold"/>
          <w:b/>
          <w:bCs/>
          <w:sz w:val="48"/>
          <w:szCs w:val="48"/>
          <w:lang w:val="en-CA"/>
        </w:rPr>
        <w:t>Health, Attitudes, and Behavioural Insights Tracker (HABIT) Survey</w:t>
      </w:r>
    </w:p>
    <w:p w14:paraId="31DBB2DD" w14:textId="77777777" w:rsidR="00E53AA2" w:rsidRDefault="00E53AA2" w:rsidP="00F27C7D">
      <w:pPr>
        <w:pStyle w:val="3Subtitle"/>
        <w:spacing w:line="280" w:lineRule="atLeast"/>
        <w:contextualSpacing/>
        <w:jc w:val="both"/>
        <w:rPr>
          <w:rFonts w:cs="Calibri-Bold"/>
          <w:b/>
          <w:bCs/>
          <w:sz w:val="48"/>
          <w:szCs w:val="48"/>
          <w:lang w:val="en-CA"/>
        </w:rPr>
      </w:pPr>
    </w:p>
    <w:p w14:paraId="20304D30" w14:textId="77777777" w:rsidR="00E53AA2" w:rsidRPr="00E53AA2" w:rsidRDefault="00E53AA2" w:rsidP="00E53AA2">
      <w:pPr>
        <w:pStyle w:val="2Title"/>
        <w:rPr>
          <w:lang w:val="en-CA"/>
        </w:rPr>
      </w:pPr>
    </w:p>
    <w:p w14:paraId="4E1A16AD" w14:textId="157E85B2" w:rsidR="0020603D" w:rsidRPr="00E53AA2" w:rsidRDefault="001E78C2" w:rsidP="00F27C7D">
      <w:pPr>
        <w:pStyle w:val="3Subtitle"/>
        <w:spacing w:line="280" w:lineRule="atLeast"/>
        <w:contextualSpacing/>
        <w:jc w:val="both"/>
        <w:rPr>
          <w:rFonts w:cs="Calibri-Bold"/>
          <w:b/>
          <w:bCs/>
          <w:sz w:val="48"/>
          <w:szCs w:val="48"/>
          <w:lang w:val="en-CA"/>
        </w:rPr>
      </w:pPr>
      <w:r w:rsidRPr="00836B63">
        <w:rPr>
          <w:rFonts w:asciiTheme="minorHAnsi" w:hAnsiTheme="minorHAnsi"/>
          <w:smallCaps/>
          <w:sz w:val="36"/>
          <w:szCs w:val="36"/>
          <w:lang w:val="en-CA"/>
        </w:rPr>
        <w:t>FINAL REPORT</w:t>
      </w:r>
    </w:p>
    <w:p w14:paraId="59E4D76B" w14:textId="77777777" w:rsidR="00713246" w:rsidRPr="00836B63" w:rsidRDefault="00713246" w:rsidP="00F27C7D">
      <w:pPr>
        <w:pStyle w:val="3Subtitle"/>
        <w:spacing w:line="280" w:lineRule="atLeast"/>
        <w:contextualSpacing/>
        <w:jc w:val="both"/>
        <w:rPr>
          <w:rFonts w:asciiTheme="minorHAnsi" w:hAnsiTheme="minorHAnsi"/>
          <w:sz w:val="22"/>
          <w:szCs w:val="22"/>
          <w:lang w:val="en-CA"/>
        </w:rPr>
      </w:pPr>
      <w:bookmarkStart w:id="0" w:name="_Toc500849593"/>
      <w:bookmarkStart w:id="1" w:name="_Toc500849726"/>
      <w:bookmarkStart w:id="2" w:name="_Toc500850034"/>
      <w:bookmarkStart w:id="3" w:name="_Toc500850147"/>
      <w:bookmarkStart w:id="4" w:name="_Toc500850303"/>
      <w:bookmarkStart w:id="5" w:name="_Toc500860271"/>
      <w:bookmarkStart w:id="6" w:name="_Toc500860348"/>
    </w:p>
    <w:p w14:paraId="08CE13D7" w14:textId="77777777" w:rsidR="004B11D6" w:rsidRPr="00836B63" w:rsidRDefault="004B11D6" w:rsidP="00F27C7D">
      <w:pPr>
        <w:pStyle w:val="3Subtitle"/>
        <w:spacing w:line="280" w:lineRule="atLeast"/>
        <w:contextualSpacing/>
        <w:jc w:val="both"/>
        <w:rPr>
          <w:rFonts w:asciiTheme="minorHAnsi" w:hAnsiTheme="minorHAnsi"/>
          <w:sz w:val="22"/>
          <w:szCs w:val="22"/>
          <w:lang w:val="en-CA"/>
        </w:rPr>
      </w:pPr>
    </w:p>
    <w:p w14:paraId="2FBC53BA" w14:textId="722ECF28" w:rsidR="0020603D" w:rsidRPr="00836B63" w:rsidRDefault="0020603D" w:rsidP="00F27C7D">
      <w:pPr>
        <w:pStyle w:val="3Subtitle"/>
        <w:spacing w:line="280" w:lineRule="atLeast"/>
        <w:contextualSpacing/>
        <w:jc w:val="both"/>
        <w:rPr>
          <w:rFonts w:asciiTheme="minorHAnsi" w:hAnsiTheme="minorHAnsi"/>
          <w:sz w:val="22"/>
          <w:szCs w:val="22"/>
          <w:lang w:val="en-CA"/>
        </w:rPr>
      </w:pPr>
      <w:r w:rsidRPr="00836B63">
        <w:rPr>
          <w:rFonts w:asciiTheme="minorHAnsi" w:hAnsiTheme="minorHAnsi"/>
          <w:sz w:val="22"/>
          <w:szCs w:val="22"/>
          <w:lang w:val="en-CA"/>
        </w:rPr>
        <w:t>Submitted to</w:t>
      </w:r>
    </w:p>
    <w:p w14:paraId="6C0F78A9" w14:textId="77777777" w:rsidR="00D85B11" w:rsidRPr="00836B63" w:rsidRDefault="00D85B11" w:rsidP="00D85B11">
      <w:pPr>
        <w:pStyle w:val="3Subtitle"/>
        <w:spacing w:line="280" w:lineRule="atLeast"/>
        <w:contextualSpacing/>
        <w:jc w:val="both"/>
        <w:rPr>
          <w:rFonts w:asciiTheme="minorHAnsi" w:hAnsiTheme="minorHAnsi"/>
          <w:sz w:val="22"/>
          <w:szCs w:val="22"/>
          <w:lang w:val="en-CA"/>
        </w:rPr>
      </w:pPr>
      <w:r w:rsidRPr="00836B63">
        <w:rPr>
          <w:rFonts w:asciiTheme="minorHAnsi" w:hAnsiTheme="minorHAnsi"/>
          <w:sz w:val="22"/>
          <w:szCs w:val="22"/>
          <w:lang w:val="en-CA"/>
        </w:rPr>
        <w:t>Privy Council Office (PCO)</w:t>
      </w:r>
    </w:p>
    <w:p w14:paraId="2894D139" w14:textId="77777777" w:rsidR="00D85B11" w:rsidRPr="00836B63" w:rsidRDefault="00D85B11" w:rsidP="00D85B11">
      <w:pPr>
        <w:pStyle w:val="3Subtitle"/>
        <w:spacing w:line="280" w:lineRule="atLeast"/>
        <w:contextualSpacing/>
        <w:jc w:val="both"/>
        <w:rPr>
          <w:rFonts w:asciiTheme="minorHAnsi" w:hAnsiTheme="minorHAnsi"/>
          <w:sz w:val="22"/>
          <w:szCs w:val="22"/>
          <w:lang w:val="en-CA"/>
        </w:rPr>
      </w:pPr>
    </w:p>
    <w:p w14:paraId="702B4BD9" w14:textId="77777777" w:rsidR="00D85B11" w:rsidRPr="00836B63" w:rsidRDefault="00D85B11" w:rsidP="00D85B11">
      <w:pPr>
        <w:pStyle w:val="3Subtitle"/>
        <w:spacing w:line="280" w:lineRule="atLeast"/>
        <w:contextualSpacing/>
        <w:jc w:val="both"/>
        <w:rPr>
          <w:rFonts w:asciiTheme="minorHAnsi" w:hAnsiTheme="minorHAnsi"/>
          <w:sz w:val="22"/>
          <w:szCs w:val="22"/>
        </w:rPr>
      </w:pPr>
      <w:r w:rsidRPr="00836B63">
        <w:rPr>
          <w:rFonts w:asciiTheme="minorHAnsi" w:hAnsiTheme="minorHAnsi"/>
          <w:sz w:val="22"/>
          <w:szCs w:val="22"/>
        </w:rPr>
        <w:t>Prepared by</w:t>
      </w:r>
    </w:p>
    <w:p w14:paraId="4809C35C" w14:textId="77777777" w:rsidR="00D85B11" w:rsidRPr="00836B63" w:rsidRDefault="00D85B11" w:rsidP="00D85B11">
      <w:pPr>
        <w:pStyle w:val="3Subtitle"/>
        <w:spacing w:line="280" w:lineRule="atLeast"/>
        <w:contextualSpacing/>
        <w:jc w:val="both"/>
        <w:rPr>
          <w:rFonts w:asciiTheme="minorHAnsi" w:hAnsiTheme="minorHAnsi"/>
          <w:sz w:val="22"/>
          <w:szCs w:val="22"/>
        </w:rPr>
      </w:pPr>
      <w:r w:rsidRPr="00836B63">
        <w:rPr>
          <w:rFonts w:asciiTheme="minorHAnsi" w:hAnsiTheme="minorHAnsi"/>
          <w:sz w:val="22"/>
          <w:szCs w:val="22"/>
        </w:rPr>
        <w:t>Leger</w:t>
      </w:r>
    </w:p>
    <w:p w14:paraId="39988042" w14:textId="77777777" w:rsidR="00D85B11" w:rsidRPr="00836B63" w:rsidRDefault="00D85B11" w:rsidP="00D85B11">
      <w:pPr>
        <w:pStyle w:val="3Subtitle"/>
        <w:spacing w:line="280" w:lineRule="atLeast"/>
        <w:contextualSpacing/>
        <w:jc w:val="both"/>
        <w:rPr>
          <w:rFonts w:asciiTheme="minorHAnsi" w:hAnsiTheme="minorHAnsi"/>
          <w:sz w:val="22"/>
          <w:szCs w:val="22"/>
        </w:rPr>
      </w:pPr>
    </w:p>
    <w:p w14:paraId="2A7D23AB" w14:textId="77777777" w:rsidR="00D85B11" w:rsidRPr="00836B63" w:rsidRDefault="00D85B11" w:rsidP="00D85B11">
      <w:pPr>
        <w:pStyle w:val="3Subtitle"/>
        <w:spacing w:line="280" w:lineRule="atLeast"/>
        <w:contextualSpacing/>
        <w:jc w:val="both"/>
        <w:rPr>
          <w:rFonts w:asciiTheme="minorHAnsi" w:hAnsiTheme="minorHAnsi"/>
          <w:sz w:val="22"/>
          <w:szCs w:val="22"/>
        </w:rPr>
      </w:pPr>
      <w:r w:rsidRPr="00836B63">
        <w:rPr>
          <w:rFonts w:asciiTheme="minorHAnsi" w:hAnsiTheme="minorHAnsi"/>
          <w:sz w:val="22"/>
          <w:szCs w:val="22"/>
        </w:rPr>
        <w:t>Ce rapport est aussi disponible en français</w:t>
      </w:r>
    </w:p>
    <w:p w14:paraId="1DCE19BC" w14:textId="77777777" w:rsidR="00D85B11" w:rsidRPr="00836B63" w:rsidRDefault="00D85B11" w:rsidP="00D85B11">
      <w:pPr>
        <w:pStyle w:val="3Subtitle"/>
        <w:spacing w:line="280" w:lineRule="atLeast"/>
        <w:contextualSpacing/>
        <w:jc w:val="both"/>
        <w:rPr>
          <w:rFonts w:asciiTheme="minorHAnsi" w:hAnsiTheme="minorHAnsi"/>
          <w:sz w:val="22"/>
          <w:szCs w:val="22"/>
        </w:rPr>
      </w:pPr>
    </w:p>
    <w:p w14:paraId="06BE0722" w14:textId="49BB0074" w:rsidR="00D85B11" w:rsidRPr="00836B63" w:rsidRDefault="00D85B11" w:rsidP="00D85B11">
      <w:pPr>
        <w:pStyle w:val="3Subtitle"/>
        <w:spacing w:line="280" w:lineRule="atLeast"/>
        <w:contextualSpacing/>
        <w:jc w:val="both"/>
        <w:rPr>
          <w:rFonts w:asciiTheme="minorHAnsi" w:hAnsiTheme="minorHAnsi"/>
          <w:sz w:val="22"/>
          <w:szCs w:val="22"/>
          <w:lang w:val="en-CA"/>
        </w:rPr>
      </w:pPr>
      <w:r w:rsidRPr="00836B63">
        <w:rPr>
          <w:rFonts w:asciiTheme="minorHAnsi" w:hAnsiTheme="minorHAnsi"/>
          <w:b/>
          <w:bCs/>
          <w:sz w:val="22"/>
          <w:szCs w:val="22"/>
          <w:lang w:val="en-CA"/>
        </w:rPr>
        <w:t>Contract number:</w:t>
      </w:r>
      <w:r w:rsidRPr="00836B63">
        <w:rPr>
          <w:rFonts w:asciiTheme="minorHAnsi" w:hAnsiTheme="minorHAnsi"/>
          <w:sz w:val="22"/>
          <w:szCs w:val="22"/>
          <w:lang w:val="en-CA"/>
        </w:rPr>
        <w:t xml:space="preserve"> </w:t>
      </w:r>
      <w:r w:rsidR="00AE481F" w:rsidRPr="00836B63">
        <w:rPr>
          <w:rFonts w:asciiTheme="minorHAnsi" w:hAnsiTheme="minorHAnsi"/>
          <w:sz w:val="22"/>
          <w:szCs w:val="22"/>
          <w:lang w:val="en-CA"/>
        </w:rPr>
        <w:t>35035-23-0995</w:t>
      </w:r>
    </w:p>
    <w:p w14:paraId="432461EB" w14:textId="6E117C66" w:rsidR="00D85B11" w:rsidRPr="00836B63" w:rsidRDefault="00467EFD" w:rsidP="00D85B11">
      <w:pPr>
        <w:pStyle w:val="3Subtitle"/>
        <w:spacing w:line="280" w:lineRule="atLeast"/>
        <w:contextualSpacing/>
        <w:jc w:val="both"/>
        <w:rPr>
          <w:rFonts w:asciiTheme="minorHAnsi" w:hAnsiTheme="minorHAnsi"/>
          <w:sz w:val="22"/>
          <w:szCs w:val="22"/>
          <w:lang w:val="en-CA"/>
        </w:rPr>
      </w:pPr>
      <w:r w:rsidRPr="00836B63">
        <w:rPr>
          <w:rFonts w:asciiTheme="minorHAnsi" w:hAnsiTheme="minorHAnsi"/>
          <w:b/>
          <w:bCs/>
          <w:sz w:val="22"/>
          <w:szCs w:val="22"/>
          <w:lang w:val="en-CA"/>
        </w:rPr>
        <w:t>Registration number:</w:t>
      </w:r>
      <w:r w:rsidRPr="00836B63">
        <w:rPr>
          <w:rFonts w:asciiTheme="minorHAnsi" w:hAnsiTheme="minorHAnsi"/>
          <w:sz w:val="22"/>
          <w:szCs w:val="22"/>
          <w:lang w:val="en-CA"/>
        </w:rPr>
        <w:t xml:space="preserve"> </w:t>
      </w:r>
      <w:r w:rsidR="00D85B11" w:rsidRPr="00836B63">
        <w:rPr>
          <w:rFonts w:asciiTheme="minorHAnsi" w:hAnsiTheme="minorHAnsi"/>
          <w:sz w:val="22"/>
          <w:szCs w:val="22"/>
          <w:lang w:val="en-CA"/>
        </w:rPr>
        <w:t>POR #</w:t>
      </w:r>
      <w:r w:rsidR="00FB38A7" w:rsidRPr="00836B63">
        <w:rPr>
          <w:rFonts w:asciiTheme="minorHAnsi" w:hAnsiTheme="minorHAnsi"/>
          <w:sz w:val="22"/>
          <w:szCs w:val="22"/>
          <w:lang w:val="en-CA"/>
        </w:rPr>
        <w:t>030-23</w:t>
      </w:r>
    </w:p>
    <w:p w14:paraId="65F95934" w14:textId="77777777" w:rsidR="00B94137" w:rsidRPr="00836B63" w:rsidRDefault="00B94137" w:rsidP="00B94137">
      <w:pPr>
        <w:pStyle w:val="3Subtitle"/>
        <w:spacing w:line="280" w:lineRule="atLeast"/>
        <w:contextualSpacing/>
        <w:jc w:val="both"/>
        <w:rPr>
          <w:rFonts w:asciiTheme="minorHAnsi" w:hAnsiTheme="minorHAnsi"/>
          <w:sz w:val="22"/>
          <w:szCs w:val="22"/>
          <w:lang w:val="en-CA"/>
        </w:rPr>
      </w:pPr>
      <w:r w:rsidRPr="00836B63">
        <w:rPr>
          <w:rFonts w:asciiTheme="minorHAnsi" w:hAnsiTheme="minorHAnsi"/>
          <w:b/>
          <w:bCs/>
          <w:sz w:val="22"/>
          <w:szCs w:val="22"/>
          <w:lang w:val="en-CA"/>
        </w:rPr>
        <w:t>Contract Value:</w:t>
      </w:r>
      <w:r w:rsidRPr="00836B63">
        <w:rPr>
          <w:rFonts w:asciiTheme="minorHAnsi" w:hAnsiTheme="minorHAnsi"/>
          <w:sz w:val="22"/>
          <w:szCs w:val="22"/>
          <w:lang w:val="en-CA"/>
        </w:rPr>
        <w:t xml:space="preserve"> $99,713.46 (Including HST)</w:t>
      </w:r>
    </w:p>
    <w:p w14:paraId="65CD418C" w14:textId="1B106595" w:rsidR="00D85B11" w:rsidRPr="00836B63" w:rsidRDefault="00630360" w:rsidP="00D85B11">
      <w:pPr>
        <w:pStyle w:val="3Subtitle"/>
        <w:spacing w:line="280" w:lineRule="atLeast"/>
        <w:contextualSpacing/>
        <w:jc w:val="both"/>
        <w:rPr>
          <w:rFonts w:asciiTheme="minorHAnsi" w:hAnsiTheme="minorHAnsi"/>
          <w:sz w:val="22"/>
          <w:szCs w:val="22"/>
          <w:lang w:val="en-CA"/>
        </w:rPr>
      </w:pPr>
      <w:r w:rsidRPr="00836B63">
        <w:rPr>
          <w:rFonts w:asciiTheme="minorHAnsi" w:hAnsiTheme="minorHAnsi"/>
          <w:b/>
          <w:bCs/>
          <w:sz w:val="22"/>
          <w:szCs w:val="22"/>
          <w:lang w:val="en-CA"/>
        </w:rPr>
        <w:t>Award</w:t>
      </w:r>
      <w:r w:rsidR="0038003E" w:rsidRPr="00836B63">
        <w:rPr>
          <w:rFonts w:asciiTheme="minorHAnsi" w:hAnsiTheme="minorHAnsi"/>
          <w:b/>
          <w:bCs/>
          <w:sz w:val="22"/>
          <w:szCs w:val="22"/>
          <w:lang w:val="en-CA"/>
        </w:rPr>
        <w:t xml:space="preserve"> date</w:t>
      </w:r>
      <w:r w:rsidRPr="00836B63">
        <w:rPr>
          <w:rFonts w:asciiTheme="minorHAnsi" w:hAnsiTheme="minorHAnsi"/>
          <w:b/>
          <w:bCs/>
          <w:sz w:val="22"/>
          <w:szCs w:val="22"/>
          <w:lang w:val="en-CA"/>
        </w:rPr>
        <w:t>:</w:t>
      </w:r>
      <w:r w:rsidR="008C5AA6" w:rsidRPr="00836B63">
        <w:rPr>
          <w:rFonts w:asciiTheme="minorHAnsi" w:hAnsiTheme="minorHAnsi"/>
          <w:sz w:val="22"/>
          <w:szCs w:val="22"/>
          <w:lang w:val="en-CA"/>
        </w:rPr>
        <w:t xml:space="preserve"> </w:t>
      </w:r>
      <w:r w:rsidR="00C85F2B" w:rsidRPr="00836B63">
        <w:rPr>
          <w:rFonts w:asciiTheme="minorHAnsi" w:hAnsiTheme="minorHAnsi"/>
          <w:sz w:val="22"/>
          <w:szCs w:val="22"/>
          <w:lang w:val="en-CA"/>
        </w:rPr>
        <w:t>August 08, 2024</w:t>
      </w:r>
    </w:p>
    <w:p w14:paraId="11AD1540" w14:textId="714975D6" w:rsidR="00E53AA2" w:rsidRPr="00E53AA2" w:rsidRDefault="00630360" w:rsidP="00E53AA2">
      <w:pPr>
        <w:pStyle w:val="3Subtitle"/>
        <w:spacing w:line="280" w:lineRule="atLeast"/>
        <w:contextualSpacing/>
        <w:jc w:val="both"/>
        <w:rPr>
          <w:rFonts w:asciiTheme="minorHAnsi" w:hAnsiTheme="minorHAnsi"/>
          <w:sz w:val="22"/>
          <w:szCs w:val="22"/>
          <w:lang w:val="en-CA"/>
        </w:rPr>
      </w:pPr>
      <w:r w:rsidRPr="00836B63">
        <w:rPr>
          <w:rFonts w:asciiTheme="minorHAnsi" w:hAnsiTheme="minorHAnsi"/>
          <w:b/>
          <w:bCs/>
          <w:sz w:val="22"/>
          <w:szCs w:val="22"/>
          <w:lang w:val="en-CA"/>
        </w:rPr>
        <w:t>Delivery date:</w:t>
      </w:r>
      <w:r w:rsidRPr="00836B63">
        <w:rPr>
          <w:rFonts w:asciiTheme="minorHAnsi" w:hAnsiTheme="minorHAnsi"/>
          <w:sz w:val="22"/>
          <w:szCs w:val="22"/>
          <w:lang w:val="en-CA"/>
        </w:rPr>
        <w:t xml:space="preserve"> March 27,</w:t>
      </w:r>
      <w:r w:rsidR="00CC5EC9" w:rsidRPr="00836B63">
        <w:rPr>
          <w:rFonts w:asciiTheme="minorHAnsi" w:hAnsiTheme="minorHAnsi"/>
          <w:sz w:val="22"/>
          <w:szCs w:val="22"/>
          <w:lang w:val="en-CA"/>
        </w:rPr>
        <w:t xml:space="preserve"> </w:t>
      </w:r>
      <w:r w:rsidRPr="00836B63">
        <w:rPr>
          <w:rFonts w:asciiTheme="minorHAnsi" w:hAnsiTheme="minorHAnsi"/>
          <w:sz w:val="22"/>
          <w:szCs w:val="22"/>
          <w:lang w:val="en-CA"/>
        </w:rPr>
        <w:t>2024</w:t>
      </w:r>
    </w:p>
    <w:p w14:paraId="0171FAC5" w14:textId="77777777" w:rsidR="00BF7A88" w:rsidRPr="00836B63" w:rsidRDefault="00BF7A88" w:rsidP="00F27C7D">
      <w:pPr>
        <w:pStyle w:val="3Subtitle"/>
        <w:spacing w:line="280" w:lineRule="atLeast"/>
        <w:contextualSpacing/>
        <w:jc w:val="both"/>
        <w:rPr>
          <w:rFonts w:asciiTheme="minorHAnsi" w:hAnsiTheme="minorHAnsi"/>
          <w:sz w:val="22"/>
          <w:szCs w:val="22"/>
          <w:lang w:val="en-CA"/>
        </w:rPr>
      </w:pPr>
    </w:p>
    <w:p w14:paraId="69B2F5B4" w14:textId="4448686A" w:rsidR="004F53E0" w:rsidRPr="00836B63" w:rsidRDefault="004F53E0" w:rsidP="00F27C7D">
      <w:pPr>
        <w:pStyle w:val="3Subtitle"/>
        <w:spacing w:line="280" w:lineRule="atLeast"/>
        <w:contextualSpacing/>
        <w:jc w:val="both"/>
        <w:rPr>
          <w:rFonts w:asciiTheme="minorHAnsi" w:hAnsiTheme="minorHAnsi"/>
          <w:sz w:val="22"/>
          <w:szCs w:val="22"/>
          <w:lang w:val="en-CA"/>
        </w:rPr>
      </w:pPr>
      <w:r w:rsidRPr="00836B63">
        <w:rPr>
          <w:rFonts w:asciiTheme="minorHAnsi" w:hAnsiTheme="minorHAnsi"/>
          <w:sz w:val="22"/>
          <w:szCs w:val="22"/>
          <w:lang w:val="en-CA"/>
        </w:rPr>
        <w:t xml:space="preserve">For more information on this report, please contact </w:t>
      </w:r>
      <w:r w:rsidR="00D85B11" w:rsidRPr="00836B63">
        <w:rPr>
          <w:rFonts w:asciiTheme="minorHAnsi" w:hAnsiTheme="minorHAnsi"/>
          <w:sz w:val="22"/>
          <w:szCs w:val="22"/>
          <w:lang w:val="en-CA"/>
        </w:rPr>
        <w:t>the P</w:t>
      </w:r>
      <w:r w:rsidR="00C530DD" w:rsidRPr="00836B63">
        <w:rPr>
          <w:rFonts w:asciiTheme="minorHAnsi" w:hAnsiTheme="minorHAnsi"/>
          <w:sz w:val="22"/>
          <w:szCs w:val="22"/>
          <w:lang w:val="en-CA"/>
        </w:rPr>
        <w:t>r</w:t>
      </w:r>
      <w:r w:rsidR="00D85B11" w:rsidRPr="00836B63">
        <w:rPr>
          <w:rFonts w:asciiTheme="minorHAnsi" w:hAnsiTheme="minorHAnsi"/>
          <w:sz w:val="22"/>
          <w:szCs w:val="22"/>
          <w:lang w:val="en-CA"/>
        </w:rPr>
        <w:t>ivy Council Office</w:t>
      </w:r>
      <w:r w:rsidRPr="00836B63">
        <w:rPr>
          <w:rFonts w:asciiTheme="minorHAnsi" w:hAnsiTheme="minorHAnsi"/>
          <w:sz w:val="22"/>
          <w:szCs w:val="22"/>
          <w:lang w:val="en-CA"/>
        </w:rPr>
        <w:t xml:space="preserve"> at: </w:t>
      </w:r>
      <w:hyperlink r:id="rId13" w:history="1">
        <w:r w:rsidR="00896337" w:rsidRPr="00836B63">
          <w:rPr>
            <w:rStyle w:val="Lienhypertexte"/>
            <w:rFonts w:asciiTheme="minorHAnsi" w:hAnsiTheme="minorHAnsi"/>
            <w:sz w:val="22"/>
            <w:szCs w:val="22"/>
            <w:lang w:val="en-CA"/>
          </w:rPr>
          <w:t>por-rop@pco-bcp.gc.ca</w:t>
        </w:r>
      </w:hyperlink>
      <w:r w:rsidRPr="00836B63">
        <w:rPr>
          <w:rFonts w:asciiTheme="minorHAnsi" w:hAnsiTheme="minorHAnsi"/>
          <w:sz w:val="22"/>
          <w:szCs w:val="22"/>
          <w:lang w:val="en-CA"/>
        </w:rPr>
        <w:t xml:space="preserve"> </w:t>
      </w:r>
    </w:p>
    <w:p w14:paraId="27DC7FD9" w14:textId="77777777" w:rsidR="00DD5A5D" w:rsidRPr="00836B63" w:rsidRDefault="00DD5A5D" w:rsidP="00F27C7D">
      <w:pPr>
        <w:spacing w:after="0" w:line="280" w:lineRule="atLeast"/>
        <w:jc w:val="both"/>
        <w:rPr>
          <w:rFonts w:asciiTheme="minorHAnsi" w:hAnsiTheme="minorHAnsi"/>
          <w:lang w:val="en-CA"/>
        </w:rPr>
      </w:pPr>
    </w:p>
    <w:p w14:paraId="353EE31F" w14:textId="267E2DBA" w:rsidR="00A50EB7" w:rsidRPr="00836B63" w:rsidRDefault="00A50EB7" w:rsidP="00F27C7D">
      <w:pPr>
        <w:spacing w:after="0" w:line="280" w:lineRule="atLeast"/>
        <w:jc w:val="both"/>
        <w:rPr>
          <w:rFonts w:asciiTheme="minorHAnsi" w:hAnsiTheme="minorHAnsi"/>
          <w:lang w:val="en-CA"/>
        </w:rPr>
      </w:pPr>
    </w:p>
    <w:p w14:paraId="29B6A9C1" w14:textId="77777777" w:rsidR="00A50EB7" w:rsidRPr="00836B63" w:rsidRDefault="00A50EB7" w:rsidP="00F27C7D">
      <w:pPr>
        <w:spacing w:after="0" w:line="280" w:lineRule="atLeast"/>
        <w:jc w:val="both"/>
        <w:rPr>
          <w:rFonts w:asciiTheme="minorHAnsi" w:hAnsiTheme="minorHAnsi"/>
          <w:lang w:val="en-CA"/>
        </w:rPr>
      </w:pPr>
    </w:p>
    <w:p w14:paraId="51ACF124" w14:textId="4F1A40DA" w:rsidR="00A50EB7" w:rsidRPr="00836B63" w:rsidRDefault="00A50EB7" w:rsidP="009B0E7A">
      <w:pPr>
        <w:spacing w:after="0" w:line="280" w:lineRule="atLeast"/>
        <w:ind w:left="5664" w:firstLine="708"/>
        <w:jc w:val="both"/>
        <w:rPr>
          <w:rFonts w:asciiTheme="minorHAnsi" w:hAnsiTheme="minorHAnsi"/>
        </w:rPr>
      </w:pPr>
      <w:r w:rsidRPr="00836B63">
        <w:rPr>
          <w:rFonts w:asciiTheme="minorHAnsi" w:hAnsiTheme="minorHAnsi"/>
          <w:noProof/>
          <w:lang w:val="en-US"/>
        </w:rPr>
        <w:drawing>
          <wp:inline distT="0" distB="0" distL="0" distR="0" wp14:anchorId="7834A520" wp14:editId="32FF9FAF">
            <wp:extent cx="2263810" cy="79057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267757" cy="791953"/>
                    </a:xfrm>
                    <a:prstGeom prst="rect">
                      <a:avLst/>
                    </a:prstGeom>
                    <a:noFill/>
                  </pic:spPr>
                </pic:pic>
              </a:graphicData>
            </a:graphic>
          </wp:inline>
        </w:drawing>
      </w:r>
    </w:p>
    <w:p w14:paraId="70F34E26" w14:textId="1C4E7FC7" w:rsidR="00D85B11" w:rsidRDefault="00AF780B" w:rsidP="00D85B11">
      <w:pPr>
        <w:spacing w:after="0" w:line="280" w:lineRule="atLeast"/>
        <w:jc w:val="both"/>
        <w:rPr>
          <w:rFonts w:asciiTheme="minorHAnsi" w:hAnsiTheme="minorHAnsi" w:cs="Calibri-Bold"/>
          <w:b/>
          <w:bCs/>
          <w:color w:val="000000"/>
          <w:sz w:val="36"/>
          <w:szCs w:val="48"/>
          <w:lang w:val="en-CA" w:eastAsia="fr-CA"/>
        </w:rPr>
      </w:pPr>
      <w:r w:rsidRPr="00AF780B">
        <w:rPr>
          <w:rFonts w:asciiTheme="minorHAnsi" w:hAnsiTheme="minorHAnsi" w:cs="Calibri-Bold"/>
          <w:b/>
          <w:bCs/>
          <w:color w:val="000000"/>
          <w:sz w:val="36"/>
          <w:szCs w:val="48"/>
          <w:lang w:val="en-CA" w:eastAsia="fr-CA"/>
        </w:rPr>
        <w:lastRenderedPageBreak/>
        <w:t>Health, Attitudes, and Behavioural Insights Tracker (HABIT) Survey</w:t>
      </w:r>
    </w:p>
    <w:p w14:paraId="37342235" w14:textId="77777777" w:rsidR="00AF780B" w:rsidRPr="00836B63" w:rsidRDefault="00AF780B" w:rsidP="00D85B11">
      <w:pPr>
        <w:spacing w:after="0" w:line="280" w:lineRule="atLeast"/>
        <w:jc w:val="both"/>
        <w:rPr>
          <w:rFonts w:asciiTheme="minorHAnsi" w:hAnsiTheme="minorHAnsi"/>
          <w:b/>
          <w:bCs/>
          <w:lang w:val="en-CA" w:eastAsia="fr-CA"/>
        </w:rPr>
      </w:pPr>
    </w:p>
    <w:p w14:paraId="4109EFA8" w14:textId="1D21BE4C" w:rsidR="00D85B11" w:rsidRPr="00836B63" w:rsidRDefault="00D85B11" w:rsidP="00D85B11">
      <w:pPr>
        <w:spacing w:after="0" w:line="280" w:lineRule="atLeast"/>
        <w:jc w:val="both"/>
        <w:rPr>
          <w:rFonts w:asciiTheme="minorHAnsi" w:hAnsiTheme="minorHAnsi"/>
          <w:b/>
          <w:bCs/>
          <w:lang w:val="en-CA" w:eastAsia="fr-CA"/>
        </w:rPr>
      </w:pPr>
      <w:r w:rsidRPr="00836B63">
        <w:rPr>
          <w:rFonts w:asciiTheme="minorHAnsi" w:hAnsiTheme="minorHAnsi"/>
          <w:b/>
          <w:bCs/>
          <w:lang w:val="en-CA" w:eastAsia="fr-CA"/>
        </w:rPr>
        <w:t>Methodological Report</w:t>
      </w:r>
    </w:p>
    <w:p w14:paraId="353BD095" w14:textId="77777777" w:rsidR="00D85B11" w:rsidRPr="00836B63" w:rsidRDefault="00D85B11" w:rsidP="00D85B11">
      <w:pPr>
        <w:spacing w:after="0" w:line="280" w:lineRule="atLeast"/>
        <w:jc w:val="both"/>
        <w:rPr>
          <w:rFonts w:asciiTheme="minorHAnsi" w:hAnsiTheme="minorHAnsi"/>
          <w:b/>
          <w:bCs/>
          <w:lang w:val="en-CA" w:eastAsia="fr-CA"/>
        </w:rPr>
      </w:pPr>
      <w:r w:rsidRPr="00836B63">
        <w:rPr>
          <w:rFonts w:asciiTheme="minorHAnsi" w:hAnsiTheme="minorHAnsi"/>
          <w:b/>
          <w:bCs/>
          <w:lang w:val="en-CA" w:eastAsia="fr-CA"/>
        </w:rPr>
        <w:t>Prepared for Privy Council Office of Canada</w:t>
      </w:r>
    </w:p>
    <w:p w14:paraId="52BDA1B8" w14:textId="77777777" w:rsidR="00D85B11" w:rsidRPr="00836B63" w:rsidRDefault="00D85B11" w:rsidP="00D85B11">
      <w:pPr>
        <w:spacing w:after="0" w:line="280" w:lineRule="atLeast"/>
        <w:jc w:val="both"/>
        <w:rPr>
          <w:rFonts w:asciiTheme="minorHAnsi" w:hAnsiTheme="minorHAnsi"/>
          <w:bCs/>
          <w:lang w:val="en-CA" w:eastAsia="fr-CA"/>
        </w:rPr>
      </w:pPr>
      <w:r w:rsidRPr="00836B63">
        <w:rPr>
          <w:rFonts w:asciiTheme="minorHAnsi" w:hAnsiTheme="minorHAnsi"/>
          <w:bCs/>
          <w:lang w:val="en-CA" w:eastAsia="fr-CA"/>
        </w:rPr>
        <w:t>Supplier Name: Leger</w:t>
      </w:r>
    </w:p>
    <w:p w14:paraId="1064DBD1" w14:textId="3292E1CE" w:rsidR="00D85B11" w:rsidRPr="00836B63" w:rsidRDefault="001A131C" w:rsidP="00D85B11">
      <w:pPr>
        <w:spacing w:after="0" w:line="280" w:lineRule="atLeast"/>
        <w:jc w:val="both"/>
        <w:rPr>
          <w:rFonts w:asciiTheme="minorHAnsi" w:hAnsiTheme="minorHAnsi"/>
          <w:bCs/>
          <w:lang w:val="en-CA" w:eastAsia="fr-CA"/>
        </w:rPr>
      </w:pPr>
      <w:r w:rsidRPr="00836B63">
        <w:rPr>
          <w:rFonts w:asciiTheme="minorHAnsi" w:hAnsiTheme="minorHAnsi"/>
          <w:bCs/>
          <w:lang w:val="en-CA" w:eastAsia="fr-CA"/>
        </w:rPr>
        <w:t>March</w:t>
      </w:r>
      <w:r w:rsidR="0049207A" w:rsidRPr="00836B63">
        <w:rPr>
          <w:rFonts w:asciiTheme="minorHAnsi" w:hAnsiTheme="minorHAnsi"/>
          <w:bCs/>
          <w:lang w:val="en-CA" w:eastAsia="fr-CA"/>
        </w:rPr>
        <w:t xml:space="preserve"> 2024</w:t>
      </w:r>
    </w:p>
    <w:p w14:paraId="5DF42856" w14:textId="77777777" w:rsidR="0049207A" w:rsidRPr="00836B63" w:rsidRDefault="0049207A" w:rsidP="00D85B11">
      <w:pPr>
        <w:spacing w:after="0" w:line="280" w:lineRule="atLeast"/>
        <w:jc w:val="both"/>
        <w:rPr>
          <w:rFonts w:asciiTheme="minorHAnsi" w:hAnsiTheme="minorHAnsi"/>
          <w:bCs/>
          <w:lang w:val="en-CA" w:eastAsia="fr-CA"/>
        </w:rPr>
      </w:pPr>
    </w:p>
    <w:p w14:paraId="08519501" w14:textId="77777777" w:rsidR="00D85B11" w:rsidRPr="00836B63" w:rsidRDefault="00D85B11" w:rsidP="00D55674">
      <w:pPr>
        <w:spacing w:after="0"/>
        <w:jc w:val="both"/>
        <w:rPr>
          <w:rFonts w:asciiTheme="minorHAnsi" w:hAnsiTheme="minorHAnsi"/>
          <w:bCs/>
          <w:lang w:val="en-CA" w:eastAsia="fr-CA"/>
        </w:rPr>
      </w:pPr>
      <w:r w:rsidRPr="00836B63">
        <w:rPr>
          <w:rFonts w:asciiTheme="minorHAnsi" w:hAnsiTheme="minorHAnsi"/>
          <w:bCs/>
          <w:lang w:val="en-CA" w:eastAsia="fr-CA"/>
        </w:rPr>
        <w:t>This public opinion research methodological report presents the technical aspects of a web survey conducted by Leger Marketing Inc. on behalf of the Privy Council Office of Canada. The research was conducted with Canadians 18 and over who could understand and express themselves in either French or English.</w:t>
      </w:r>
    </w:p>
    <w:p w14:paraId="3CCE040E" w14:textId="77777777" w:rsidR="00D85B11" w:rsidRPr="00836B63" w:rsidRDefault="00D85B11" w:rsidP="00D55674">
      <w:pPr>
        <w:spacing w:after="0"/>
        <w:jc w:val="both"/>
        <w:rPr>
          <w:rFonts w:asciiTheme="minorHAnsi" w:hAnsiTheme="minorHAnsi"/>
          <w:bCs/>
          <w:lang w:val="en-CA" w:eastAsia="fr-CA"/>
        </w:rPr>
      </w:pPr>
    </w:p>
    <w:p w14:paraId="467E6BDF" w14:textId="28EC2C7A" w:rsidR="00D85B11" w:rsidRPr="00836B63" w:rsidRDefault="00D85B11" w:rsidP="00D55674">
      <w:pPr>
        <w:spacing w:after="0"/>
        <w:jc w:val="both"/>
        <w:rPr>
          <w:rFonts w:asciiTheme="minorHAnsi" w:hAnsiTheme="minorHAnsi"/>
          <w:bCs/>
          <w:lang w:eastAsia="fr-CA"/>
        </w:rPr>
      </w:pPr>
      <w:r w:rsidRPr="00836B63">
        <w:rPr>
          <w:rFonts w:asciiTheme="minorHAnsi" w:hAnsiTheme="minorHAnsi"/>
          <w:bCs/>
          <w:lang w:eastAsia="fr-CA"/>
        </w:rPr>
        <w:t>Cette publication est aussi disponible en français sous le titre</w:t>
      </w:r>
      <w:r w:rsidR="00B315AB" w:rsidRPr="00836B63">
        <w:rPr>
          <w:rFonts w:asciiTheme="minorHAnsi" w:hAnsiTheme="minorHAnsi"/>
          <w:bCs/>
          <w:lang w:eastAsia="fr-CA"/>
        </w:rPr>
        <w:t> :</w:t>
      </w:r>
      <w:r w:rsidR="00C44170">
        <w:rPr>
          <w:rFonts w:asciiTheme="minorHAnsi" w:hAnsiTheme="minorHAnsi"/>
          <w:bCs/>
          <w:lang w:eastAsia="fr-CA"/>
        </w:rPr>
        <w:t xml:space="preserve"> </w:t>
      </w:r>
      <w:r w:rsidR="00C44170" w:rsidRPr="00C44170">
        <w:rPr>
          <w:rFonts w:asciiTheme="minorHAnsi" w:hAnsiTheme="minorHAnsi"/>
          <w:bCs/>
          <w:lang w:eastAsia="fr-CA"/>
        </w:rPr>
        <w:t>L'ENQUÊTE SUR LA SANTÉ, LES ATTITUDES ET LES CONNAISSANCES COMPORTEMENTALES (SACC)</w:t>
      </w:r>
    </w:p>
    <w:p w14:paraId="7AFD1B3B" w14:textId="77777777" w:rsidR="00D85B11" w:rsidRPr="00836B63" w:rsidRDefault="00D85B11" w:rsidP="00D55674">
      <w:pPr>
        <w:spacing w:after="0"/>
        <w:jc w:val="both"/>
        <w:rPr>
          <w:rFonts w:asciiTheme="minorHAnsi" w:hAnsiTheme="minorHAnsi"/>
          <w:bCs/>
          <w:lang w:eastAsia="fr-CA"/>
        </w:rPr>
      </w:pPr>
    </w:p>
    <w:p w14:paraId="5B0AA2BD" w14:textId="20043F07" w:rsidR="00D85B11" w:rsidRPr="00836B63" w:rsidRDefault="00D85B11" w:rsidP="00D55674">
      <w:pPr>
        <w:spacing w:after="0"/>
        <w:jc w:val="both"/>
        <w:rPr>
          <w:rFonts w:asciiTheme="minorHAnsi" w:hAnsiTheme="minorHAnsi"/>
          <w:bCs/>
          <w:lang w:val="en-CA" w:eastAsia="fr-CA"/>
        </w:rPr>
      </w:pPr>
      <w:r w:rsidRPr="00836B63">
        <w:rPr>
          <w:rFonts w:asciiTheme="minorHAnsi" w:hAnsiTheme="minorHAnsi"/>
          <w:bCs/>
          <w:lang w:val="en-CA" w:eastAsia="fr-CA"/>
        </w:rPr>
        <w:t xml:space="preserve">This publication may be reproduced for non-commercial purposes only. Prior written permission must be obtained from the Privy Council Office. For more information on this report, please contact the Privy Council Office at </w:t>
      </w:r>
      <w:hyperlink r:id="rId15" w:history="1">
        <w:r w:rsidR="00896337" w:rsidRPr="00836B63">
          <w:rPr>
            <w:rStyle w:val="Lienhypertexte"/>
            <w:lang w:val="en-CA"/>
          </w:rPr>
          <w:t>por-rop</w:t>
        </w:r>
        <w:r w:rsidR="00896337" w:rsidRPr="00836B63">
          <w:rPr>
            <w:rStyle w:val="Lienhypertexte"/>
            <w:rFonts w:asciiTheme="minorHAnsi" w:hAnsiTheme="minorHAnsi" w:cs="Arial"/>
            <w:lang w:val="en-CA"/>
          </w:rPr>
          <w:t>@pco-bcp.gc.ca</w:t>
        </w:r>
      </w:hyperlink>
      <w:r w:rsidRPr="00836B63">
        <w:rPr>
          <w:rFonts w:asciiTheme="minorHAnsi" w:hAnsiTheme="minorHAnsi" w:cs="Arial"/>
          <w:lang w:val="en-CA"/>
        </w:rPr>
        <w:t xml:space="preserve"> or at</w:t>
      </w:r>
      <w:r w:rsidRPr="00836B63">
        <w:rPr>
          <w:rFonts w:asciiTheme="minorHAnsi" w:hAnsiTheme="minorHAnsi"/>
          <w:bCs/>
          <w:lang w:val="en-CA" w:eastAsia="fr-CA"/>
        </w:rPr>
        <w:t xml:space="preserve">: </w:t>
      </w:r>
    </w:p>
    <w:p w14:paraId="421213B0" w14:textId="77777777" w:rsidR="00D85B11" w:rsidRPr="00836B63" w:rsidRDefault="00D85B11" w:rsidP="00D85B11">
      <w:pPr>
        <w:spacing w:after="0" w:line="280" w:lineRule="atLeast"/>
        <w:ind w:left="1416"/>
        <w:jc w:val="both"/>
        <w:rPr>
          <w:rFonts w:asciiTheme="minorHAnsi" w:hAnsiTheme="minorHAnsi"/>
          <w:bCs/>
          <w:lang w:val="en-CA" w:eastAsia="fr-CA"/>
        </w:rPr>
      </w:pPr>
    </w:p>
    <w:p w14:paraId="4A8A1769" w14:textId="77777777" w:rsidR="00D85B11" w:rsidRPr="00836B63" w:rsidRDefault="00D85B11" w:rsidP="00D85B11">
      <w:pPr>
        <w:spacing w:after="0" w:line="280" w:lineRule="atLeast"/>
        <w:ind w:left="1440"/>
        <w:jc w:val="both"/>
        <w:rPr>
          <w:rFonts w:asciiTheme="minorHAnsi" w:hAnsiTheme="minorHAnsi" w:cs="Arial"/>
          <w:lang w:val="en-CA"/>
        </w:rPr>
      </w:pPr>
      <w:r w:rsidRPr="00836B63">
        <w:rPr>
          <w:rFonts w:asciiTheme="minorHAnsi" w:hAnsiTheme="minorHAnsi" w:cs="Arial"/>
          <w:lang w:val="en-CA"/>
        </w:rPr>
        <w:t>Privy Council Office</w:t>
      </w:r>
    </w:p>
    <w:p w14:paraId="2EB0F422" w14:textId="0E293388" w:rsidR="00D85B11" w:rsidRPr="00836B63" w:rsidRDefault="00896337" w:rsidP="00D85B11">
      <w:pPr>
        <w:spacing w:after="0" w:line="280" w:lineRule="atLeast"/>
        <w:ind w:left="1440"/>
        <w:jc w:val="both"/>
        <w:rPr>
          <w:rFonts w:asciiTheme="minorHAnsi" w:hAnsiTheme="minorHAnsi" w:cs="Arial"/>
          <w:lang w:val="en-CA"/>
        </w:rPr>
      </w:pPr>
      <w:r w:rsidRPr="00836B63">
        <w:rPr>
          <w:rFonts w:asciiTheme="minorHAnsi" w:hAnsiTheme="minorHAnsi" w:cs="Arial"/>
          <w:lang w:val="en-CA"/>
        </w:rPr>
        <w:t>Blackburn Building</w:t>
      </w:r>
    </w:p>
    <w:p w14:paraId="55927FC9" w14:textId="540BA868" w:rsidR="00D85B11" w:rsidRPr="00836B63" w:rsidRDefault="00896337" w:rsidP="00D85B11">
      <w:pPr>
        <w:spacing w:after="0" w:line="280" w:lineRule="atLeast"/>
        <w:ind w:left="1440"/>
        <w:jc w:val="both"/>
        <w:rPr>
          <w:rFonts w:asciiTheme="minorHAnsi" w:hAnsiTheme="minorHAnsi" w:cs="Arial"/>
          <w:lang w:val="en-CA"/>
        </w:rPr>
      </w:pPr>
      <w:r w:rsidRPr="00836B63">
        <w:rPr>
          <w:rFonts w:asciiTheme="minorHAnsi" w:hAnsiTheme="minorHAnsi" w:cs="Arial"/>
          <w:lang w:val="en-CA"/>
        </w:rPr>
        <w:t>Ottawa, ON K1A 0A3</w:t>
      </w:r>
    </w:p>
    <w:p w14:paraId="703D2E23" w14:textId="77777777" w:rsidR="00D85B11" w:rsidRPr="00836B63" w:rsidRDefault="00D85B11" w:rsidP="00D85B11">
      <w:pPr>
        <w:spacing w:after="0" w:line="280" w:lineRule="atLeast"/>
        <w:jc w:val="both"/>
        <w:rPr>
          <w:rFonts w:asciiTheme="minorHAnsi" w:hAnsiTheme="minorHAnsi"/>
          <w:b/>
          <w:bCs/>
          <w:lang w:val="en-CA" w:eastAsia="fr-CA"/>
        </w:rPr>
      </w:pPr>
    </w:p>
    <w:p w14:paraId="42F2CA73" w14:textId="77777777" w:rsidR="00405652" w:rsidRPr="00836B63" w:rsidRDefault="00D85B11" w:rsidP="00405652">
      <w:pPr>
        <w:spacing w:after="0"/>
        <w:rPr>
          <w:rFonts w:asciiTheme="minorHAnsi" w:hAnsiTheme="minorHAnsi"/>
          <w:b/>
          <w:bCs/>
          <w:lang w:val="en-CA" w:eastAsia="fr-CA"/>
        </w:rPr>
      </w:pPr>
      <w:r w:rsidRPr="00836B63">
        <w:rPr>
          <w:rFonts w:asciiTheme="minorHAnsi" w:hAnsiTheme="minorHAnsi"/>
          <w:b/>
          <w:bCs/>
          <w:lang w:val="en-CA" w:eastAsia="fr-CA"/>
        </w:rPr>
        <w:t xml:space="preserve">Catalogue Number: </w:t>
      </w:r>
    </w:p>
    <w:p w14:paraId="5CEC0A54" w14:textId="2163F24B" w:rsidR="00432ED0" w:rsidRPr="00836B63" w:rsidRDefault="00E36DD6" w:rsidP="00E36DD6">
      <w:pPr>
        <w:rPr>
          <w:lang w:val="en-CA" w:eastAsia="fr-CA"/>
        </w:rPr>
      </w:pPr>
      <w:r w:rsidRPr="00836B63">
        <w:rPr>
          <w:lang w:val="en-CA"/>
        </w:rPr>
        <w:t>CP22-215/2024E-PDF</w:t>
      </w:r>
    </w:p>
    <w:p w14:paraId="317FF29B" w14:textId="77777777" w:rsidR="00405652" w:rsidRPr="00836B63" w:rsidRDefault="00D85B11" w:rsidP="00405652">
      <w:pPr>
        <w:spacing w:after="0"/>
        <w:rPr>
          <w:rFonts w:asciiTheme="minorHAnsi" w:hAnsiTheme="minorHAnsi"/>
          <w:b/>
          <w:bCs/>
          <w:lang w:val="en-CA" w:eastAsia="fr-CA"/>
        </w:rPr>
      </w:pPr>
      <w:r w:rsidRPr="00836B63">
        <w:rPr>
          <w:rFonts w:asciiTheme="minorHAnsi" w:hAnsiTheme="minorHAnsi"/>
          <w:b/>
          <w:bCs/>
          <w:lang w:val="en-CA" w:eastAsia="fr-CA"/>
        </w:rPr>
        <w:t>International Standard Book Number (ISBN):</w:t>
      </w:r>
    </w:p>
    <w:p w14:paraId="3038D831" w14:textId="51D65EFE" w:rsidR="00D85B11" w:rsidRPr="00836B63" w:rsidRDefault="00E36DD6" w:rsidP="00E36DD6">
      <w:pPr>
        <w:rPr>
          <w:lang w:val="en-CA" w:eastAsia="fr-CA"/>
        </w:rPr>
      </w:pPr>
      <w:r w:rsidRPr="00836B63">
        <w:rPr>
          <w:lang w:val="en-CA"/>
        </w:rPr>
        <w:t>978-0-660-70914-7</w:t>
      </w:r>
    </w:p>
    <w:p w14:paraId="0FCA8AFF" w14:textId="77777777" w:rsidR="00D85B11" w:rsidRPr="00836B63" w:rsidRDefault="00D85B11" w:rsidP="00D85B11">
      <w:pPr>
        <w:spacing w:after="0" w:line="280" w:lineRule="atLeast"/>
        <w:rPr>
          <w:rFonts w:asciiTheme="minorHAnsi" w:hAnsiTheme="minorHAnsi"/>
          <w:b/>
          <w:bCs/>
          <w:lang w:val="en-CA" w:eastAsia="fr-CA"/>
        </w:rPr>
      </w:pPr>
    </w:p>
    <w:p w14:paraId="30F926AE" w14:textId="0F01A9CD" w:rsidR="00D674E5" w:rsidRPr="00836B63" w:rsidRDefault="00D85B11" w:rsidP="00D85B11">
      <w:pPr>
        <w:spacing w:after="0" w:line="280" w:lineRule="atLeast"/>
        <w:rPr>
          <w:lang w:val="en-CA"/>
        </w:rPr>
      </w:pPr>
      <w:r w:rsidRPr="00836B63">
        <w:rPr>
          <w:rFonts w:asciiTheme="minorHAnsi" w:hAnsiTheme="minorHAnsi"/>
          <w:b/>
          <w:bCs/>
          <w:lang w:val="en-CA" w:eastAsia="fr-CA"/>
        </w:rPr>
        <w:t>Related publications (registration number: POR 0</w:t>
      </w:r>
      <w:r w:rsidR="00B747ED" w:rsidRPr="00836B63">
        <w:rPr>
          <w:rFonts w:asciiTheme="minorHAnsi" w:hAnsiTheme="minorHAnsi"/>
          <w:b/>
          <w:bCs/>
          <w:lang w:val="en-CA" w:eastAsia="fr-CA"/>
        </w:rPr>
        <w:t>30</w:t>
      </w:r>
      <w:r w:rsidRPr="00836B63">
        <w:rPr>
          <w:rFonts w:asciiTheme="minorHAnsi" w:hAnsiTheme="minorHAnsi"/>
          <w:b/>
          <w:bCs/>
          <w:lang w:val="en-CA" w:eastAsia="fr-CA"/>
        </w:rPr>
        <w:t>-</w:t>
      </w:r>
      <w:r w:rsidR="00571FF5" w:rsidRPr="00836B63">
        <w:rPr>
          <w:rFonts w:asciiTheme="minorHAnsi" w:hAnsiTheme="minorHAnsi"/>
          <w:b/>
          <w:bCs/>
          <w:lang w:val="en-CA" w:eastAsia="fr-CA"/>
        </w:rPr>
        <w:t>2</w:t>
      </w:r>
      <w:r w:rsidR="00B747ED" w:rsidRPr="00836B63">
        <w:rPr>
          <w:rFonts w:asciiTheme="minorHAnsi" w:hAnsiTheme="minorHAnsi"/>
          <w:b/>
          <w:bCs/>
          <w:lang w:val="en-CA" w:eastAsia="fr-CA"/>
        </w:rPr>
        <w:t>3</w:t>
      </w:r>
      <w:r w:rsidRPr="00836B63">
        <w:rPr>
          <w:rFonts w:asciiTheme="minorHAnsi" w:hAnsiTheme="minorHAnsi"/>
          <w:b/>
          <w:bCs/>
          <w:lang w:val="en-CA" w:eastAsia="fr-CA"/>
        </w:rPr>
        <w:t>):</w:t>
      </w:r>
      <w:r w:rsidR="00826DD2" w:rsidRPr="00836B63">
        <w:rPr>
          <w:lang w:val="en-CA"/>
        </w:rPr>
        <w:t xml:space="preserve"> </w:t>
      </w:r>
    </w:p>
    <w:p w14:paraId="3BD222E0" w14:textId="614E8B5D" w:rsidR="00F13F84" w:rsidRPr="00836B63" w:rsidRDefault="005644EE" w:rsidP="00010F20">
      <w:r w:rsidRPr="00836B63">
        <w:t xml:space="preserve">Catalogue number: </w:t>
      </w:r>
      <w:r w:rsidR="00010F20" w:rsidRPr="00836B63">
        <w:t>CP22-215/2024F-PDF</w:t>
      </w:r>
      <w:r w:rsidR="005005BD" w:rsidRPr="00836B63">
        <w:t xml:space="preserve"> </w:t>
      </w:r>
      <w:r w:rsidR="00F13F84" w:rsidRPr="00836B63">
        <w:br/>
      </w:r>
      <w:r w:rsidR="003426B1" w:rsidRPr="00836B63">
        <w:t>ISBN</w:t>
      </w:r>
      <w:r w:rsidR="00CE660C" w:rsidRPr="00836B63">
        <w:t>:</w:t>
      </w:r>
      <w:r w:rsidR="003426B1" w:rsidRPr="00836B63">
        <w:t xml:space="preserve"> </w:t>
      </w:r>
      <w:r w:rsidR="00010F20" w:rsidRPr="00836B63">
        <w:t>978-0-660-70915-</w:t>
      </w:r>
      <w:r w:rsidR="00C47FB5" w:rsidRPr="00836B63">
        <w:t>4</w:t>
      </w:r>
    </w:p>
    <w:p w14:paraId="720EA55B" w14:textId="77777777" w:rsidR="00D85B11" w:rsidRPr="00836B63" w:rsidRDefault="00D85B11" w:rsidP="00D85B11">
      <w:pPr>
        <w:spacing w:after="0" w:line="280" w:lineRule="atLeast"/>
        <w:jc w:val="both"/>
        <w:rPr>
          <w:rFonts w:asciiTheme="minorHAnsi" w:hAnsiTheme="minorHAnsi"/>
          <w:color w:val="000000"/>
          <w:lang w:eastAsia="fr-CA"/>
        </w:rPr>
      </w:pPr>
    </w:p>
    <w:p w14:paraId="36EA88DF" w14:textId="77777777" w:rsidR="00D85B11" w:rsidRPr="00836B63" w:rsidRDefault="00D85B11" w:rsidP="00D85B11">
      <w:pPr>
        <w:spacing w:after="0" w:line="280" w:lineRule="atLeast"/>
        <w:jc w:val="both"/>
        <w:rPr>
          <w:rFonts w:asciiTheme="minorHAnsi" w:hAnsiTheme="minorHAnsi"/>
          <w:color w:val="000000"/>
          <w:lang w:eastAsia="fr-CA"/>
        </w:rPr>
      </w:pPr>
    </w:p>
    <w:p w14:paraId="5E91B3BE" w14:textId="77777777" w:rsidR="00D85B11" w:rsidRPr="00836B63" w:rsidRDefault="00D85B11" w:rsidP="00D85B11">
      <w:pPr>
        <w:spacing w:after="0" w:line="280" w:lineRule="atLeast"/>
        <w:jc w:val="both"/>
        <w:rPr>
          <w:rFonts w:asciiTheme="minorHAnsi" w:hAnsiTheme="minorHAnsi"/>
          <w:color w:val="000000"/>
          <w:lang w:eastAsia="fr-CA"/>
        </w:rPr>
      </w:pPr>
    </w:p>
    <w:p w14:paraId="208B06BD" w14:textId="27148160" w:rsidR="00D85B11" w:rsidRPr="00836B63" w:rsidRDefault="00CA345F" w:rsidP="00D85B11">
      <w:pPr>
        <w:pStyle w:val="3Subtitle"/>
        <w:spacing w:line="0" w:lineRule="atLeast"/>
        <w:contextualSpacing/>
        <w:rPr>
          <w:lang w:val="en-CA"/>
        </w:rPr>
      </w:pPr>
      <w:r w:rsidRPr="00836B63">
        <w:rPr>
          <w:rFonts w:asciiTheme="minorHAnsi" w:hAnsiTheme="minorHAnsi" w:cs="Times New Roman"/>
          <w:sz w:val="22"/>
          <w:szCs w:val="22"/>
          <w:lang w:val="en-CA"/>
        </w:rPr>
        <w:t>© His Majesty the King in Right of Canada, as represented by the Minister of Immigration, Refugees and Citizenship Canada, 202</w:t>
      </w:r>
      <w:r w:rsidR="00D85B11" w:rsidRPr="00836B63">
        <w:rPr>
          <w:rFonts w:asciiTheme="minorHAnsi" w:hAnsiTheme="minorHAnsi"/>
          <w:noProof/>
          <w:lang w:val="en-US" w:eastAsia="en-US"/>
        </w:rPr>
        <mc:AlternateContent>
          <mc:Choice Requires="wps">
            <w:drawing>
              <wp:anchor distT="0" distB="0" distL="114300" distR="114300" simplePos="0" relativeHeight="251658240" behindDoc="1" locked="0" layoutInCell="1" allowOverlap="1" wp14:anchorId="5D2ABE83" wp14:editId="4BDB889F">
                <wp:simplePos x="0" y="0"/>
                <wp:positionH relativeFrom="column">
                  <wp:posOffset>0</wp:posOffset>
                </wp:positionH>
                <wp:positionV relativeFrom="paragraph">
                  <wp:posOffset>1421130</wp:posOffset>
                </wp:positionV>
                <wp:extent cx="2565400" cy="1956435"/>
                <wp:effectExtent l="0" t="1905"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1956435"/>
                        </a:xfrm>
                        <a:prstGeom prst="rect">
                          <a:avLst/>
                        </a:prstGeom>
                        <a:solidFill>
                          <a:srgbClr val="FFFFFF"/>
                        </a:solidFill>
                        <a:ln>
                          <a:noFill/>
                        </a:ln>
                        <a:extLst>
                          <a:ext uri="{91240B29-F687-4F45-9708-019B960494DF}">
                            <a14:hiddenLine xmlns:a14="http://schemas.microsoft.com/office/drawing/2010/main" w="9525">
                              <a:solidFill>
                                <a:srgbClr val="D8D8D8"/>
                              </a:solidFill>
                              <a:miter lim="800000"/>
                              <a:headEnd/>
                              <a:tailEnd/>
                            </a14:hiddenLine>
                          </a:ext>
                        </a:extLst>
                      </wps:spPr>
                      <wps:txbx>
                        <w:txbxContent>
                          <w:p w14:paraId="160609B2" w14:textId="77777777" w:rsidR="0005657F" w:rsidRPr="00B725AC" w:rsidRDefault="0005657F" w:rsidP="00D85B11">
                            <w:pPr>
                              <w:spacing w:after="0"/>
                              <w:rPr>
                                <w:color w:val="D9D9D9"/>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D2ABE83" id="Rectangle 13" o:spid="_x0000_s1026" style="position:absolute;margin-left:0;margin-top:111.9pt;width:202pt;height:154.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" stroked="f" strokecolor="#d8d8d8">
                <v:textbox style="mso-fit-shape-to-text:t">
                  <w:txbxContent>
                    <w:p w14:paraId="160609B2" w14:textId="77777777" w:rsidR="0005657F" w:rsidRPr="00B725AC" w:rsidRDefault="0005657F" w:rsidP="00D85B11">
                      <w:pPr>
                        <w:spacing w:after="0"/>
                        <w:rPr>
                          <w:color w:val="D9D9D9"/>
                        </w:rPr>
                      </w:pPr>
                    </w:p>
                  </w:txbxContent>
                </v:textbox>
              </v:rect>
            </w:pict>
          </mc:Fallback>
        </mc:AlternateContent>
      </w:r>
      <w:r w:rsidR="00C61304" w:rsidRPr="00836B63">
        <w:rPr>
          <w:rFonts w:asciiTheme="minorHAnsi" w:hAnsiTheme="minorHAnsi" w:cs="Times New Roman"/>
          <w:sz w:val="22"/>
          <w:szCs w:val="22"/>
          <w:lang w:val="en-CA"/>
        </w:rPr>
        <w:t>4</w:t>
      </w:r>
      <w:r w:rsidR="00D85B11" w:rsidRPr="00836B63">
        <w:rPr>
          <w:rFonts w:asciiTheme="minorHAnsi" w:hAnsiTheme="minorHAnsi"/>
          <w:lang w:val="en-CA"/>
        </w:rPr>
        <w:br w:type="page"/>
      </w:r>
      <w:r w:rsidR="00D85B11" w:rsidRPr="00836B63">
        <w:rPr>
          <w:lang w:val="en-CA"/>
        </w:rPr>
        <w:lastRenderedPageBreak/>
        <w:t>Table of Contents</w:t>
      </w:r>
    </w:p>
    <w:p w14:paraId="108E387C" w14:textId="77777777" w:rsidR="00D85B11" w:rsidRPr="00836B63" w:rsidRDefault="00D85B11" w:rsidP="00D85B11">
      <w:pPr>
        <w:tabs>
          <w:tab w:val="right" w:pos="10790"/>
        </w:tabs>
        <w:spacing w:after="0"/>
        <w:contextualSpacing/>
        <w:rPr>
          <w:b/>
          <w:bCs/>
          <w:sz w:val="24"/>
          <w:szCs w:val="24"/>
          <w:lang w:val="en-CA"/>
        </w:rPr>
      </w:pPr>
    </w:p>
    <w:p w14:paraId="3B19ACE3" w14:textId="77777777" w:rsidR="00D85B11" w:rsidRPr="00836B63" w:rsidRDefault="00D85B11" w:rsidP="00D85B11">
      <w:pPr>
        <w:spacing w:after="0"/>
        <w:rPr>
          <w:lang w:val="en-CA"/>
        </w:rPr>
      </w:pPr>
    </w:p>
    <w:p w14:paraId="750849C3" w14:textId="5B804240" w:rsidR="00C12700" w:rsidRPr="00836B63" w:rsidRDefault="00D85B11">
      <w:pPr>
        <w:pStyle w:val="TM1"/>
        <w:rPr>
          <w:rFonts w:asciiTheme="minorHAnsi" w:eastAsiaTheme="minorEastAsia" w:hAnsiTheme="minorHAnsi" w:cstheme="minorBidi"/>
          <w:b w:val="0"/>
          <w:bCs/>
          <w:noProof/>
          <w:kern w:val="2"/>
          <w:sz w:val="22"/>
          <w:szCs w:val="22"/>
          <w:lang w:eastAsia="fr-CA"/>
          <w14:ligatures w14:val="standardContextual"/>
        </w:rPr>
      </w:pPr>
      <w:r w:rsidRPr="00836B63">
        <w:rPr>
          <w:b w:val="0"/>
          <w:bCs/>
          <w:noProof/>
          <w:lang w:val="en-CA"/>
        </w:rPr>
        <w:fldChar w:fldCharType="begin"/>
      </w:r>
      <w:r w:rsidRPr="00836B63">
        <w:rPr>
          <w:b w:val="0"/>
          <w:bCs/>
          <w:noProof/>
          <w:lang w:val="en-CA"/>
        </w:rPr>
        <w:instrText xml:space="preserve"> TOC \o "1-3" \h \z \u </w:instrText>
      </w:r>
      <w:r w:rsidRPr="00836B63">
        <w:rPr>
          <w:b w:val="0"/>
          <w:bCs/>
          <w:noProof/>
          <w:lang w:val="en-CA"/>
        </w:rPr>
        <w:fldChar w:fldCharType="separate"/>
      </w:r>
      <w:hyperlink w:anchor="_Toc157678864" w:history="1">
        <w:r w:rsidR="00C12700" w:rsidRPr="00836B63">
          <w:rPr>
            <w:rStyle w:val="Lienhypertexte"/>
            <w:b w:val="0"/>
            <w:bCs/>
            <w:noProof/>
            <w:lang w:val="en-CA"/>
          </w:rPr>
          <w:t>1. Executive Summary</w:t>
        </w:r>
        <w:r w:rsidR="00C12700" w:rsidRPr="00836B63">
          <w:rPr>
            <w:b w:val="0"/>
            <w:bCs/>
            <w:noProof/>
            <w:webHidden/>
          </w:rPr>
          <w:tab/>
        </w:r>
        <w:r w:rsidR="00C12700" w:rsidRPr="00836B63">
          <w:rPr>
            <w:b w:val="0"/>
            <w:bCs/>
            <w:noProof/>
            <w:webHidden/>
          </w:rPr>
          <w:fldChar w:fldCharType="begin"/>
        </w:r>
        <w:r w:rsidR="00C12700" w:rsidRPr="00836B63">
          <w:rPr>
            <w:b w:val="0"/>
            <w:bCs/>
            <w:noProof/>
            <w:webHidden/>
          </w:rPr>
          <w:instrText xml:space="preserve"> PAGEREF _Toc157678864 \h </w:instrText>
        </w:r>
        <w:r w:rsidR="00C12700" w:rsidRPr="00836B63">
          <w:rPr>
            <w:b w:val="0"/>
            <w:bCs/>
            <w:noProof/>
            <w:webHidden/>
          </w:rPr>
        </w:r>
        <w:r w:rsidR="00C12700" w:rsidRPr="00836B63">
          <w:rPr>
            <w:b w:val="0"/>
            <w:bCs/>
            <w:noProof/>
            <w:webHidden/>
          </w:rPr>
          <w:fldChar w:fldCharType="separate"/>
        </w:r>
        <w:r w:rsidR="00565214">
          <w:rPr>
            <w:b w:val="0"/>
            <w:bCs/>
            <w:noProof/>
            <w:webHidden/>
          </w:rPr>
          <w:t>4</w:t>
        </w:r>
        <w:r w:rsidR="00C12700" w:rsidRPr="00836B63">
          <w:rPr>
            <w:b w:val="0"/>
            <w:bCs/>
            <w:noProof/>
            <w:webHidden/>
          </w:rPr>
          <w:fldChar w:fldCharType="end"/>
        </w:r>
      </w:hyperlink>
    </w:p>
    <w:p w14:paraId="5A02A8C3" w14:textId="1195930D" w:rsidR="00C12700" w:rsidRPr="00836B63" w:rsidRDefault="00C12700">
      <w:pPr>
        <w:pStyle w:val="TM2"/>
        <w:tabs>
          <w:tab w:val="left" w:pos="1132"/>
        </w:tabs>
        <w:rPr>
          <w:rFonts w:asciiTheme="minorHAnsi" w:eastAsiaTheme="minorEastAsia" w:hAnsiTheme="minorHAnsi" w:cstheme="minorBidi"/>
          <w:b w:val="0"/>
          <w:bCs/>
          <w:kern w:val="2"/>
          <w:sz w:val="22"/>
          <w:szCs w:val="22"/>
          <w:lang w:eastAsia="fr-CA"/>
          <w14:ligatures w14:val="standardContextual"/>
        </w:rPr>
      </w:pPr>
      <w:hyperlink w:anchor="_Toc157678865" w:history="1">
        <w:r w:rsidRPr="00836B63">
          <w:rPr>
            <w:rStyle w:val="Lienhypertexte"/>
            <w:b w:val="0"/>
            <w:bCs/>
            <w:lang w:val="en-CA"/>
          </w:rPr>
          <w:t>1.1 Background, Purpose and Objectives, Methodology</w:t>
        </w:r>
        <w:r w:rsidRPr="00836B63">
          <w:rPr>
            <w:b w:val="0"/>
            <w:bCs/>
            <w:webHidden/>
          </w:rPr>
          <w:tab/>
        </w:r>
        <w:r w:rsidRPr="00836B63">
          <w:rPr>
            <w:b w:val="0"/>
            <w:bCs/>
            <w:webHidden/>
          </w:rPr>
          <w:fldChar w:fldCharType="begin"/>
        </w:r>
        <w:r w:rsidRPr="00836B63">
          <w:rPr>
            <w:b w:val="0"/>
            <w:bCs/>
            <w:webHidden/>
          </w:rPr>
          <w:instrText xml:space="preserve"> PAGEREF _Toc157678865 \h </w:instrText>
        </w:r>
        <w:r w:rsidRPr="00836B63">
          <w:rPr>
            <w:b w:val="0"/>
            <w:bCs/>
            <w:webHidden/>
          </w:rPr>
        </w:r>
        <w:r w:rsidRPr="00836B63">
          <w:rPr>
            <w:b w:val="0"/>
            <w:bCs/>
            <w:webHidden/>
          </w:rPr>
          <w:fldChar w:fldCharType="separate"/>
        </w:r>
        <w:r w:rsidR="00565214">
          <w:rPr>
            <w:b w:val="0"/>
            <w:bCs/>
            <w:webHidden/>
          </w:rPr>
          <w:t>4</w:t>
        </w:r>
        <w:r w:rsidRPr="00836B63">
          <w:rPr>
            <w:b w:val="0"/>
            <w:bCs/>
            <w:webHidden/>
          </w:rPr>
          <w:fldChar w:fldCharType="end"/>
        </w:r>
      </w:hyperlink>
    </w:p>
    <w:p w14:paraId="2961FA1F" w14:textId="05C88648" w:rsidR="00C12700" w:rsidRPr="00836B63" w:rsidRDefault="00C12700">
      <w:pPr>
        <w:pStyle w:val="TM2"/>
        <w:tabs>
          <w:tab w:val="left" w:pos="1132"/>
        </w:tabs>
        <w:rPr>
          <w:rFonts w:asciiTheme="minorHAnsi" w:eastAsiaTheme="minorEastAsia" w:hAnsiTheme="minorHAnsi" w:cstheme="minorBidi"/>
          <w:b w:val="0"/>
          <w:bCs/>
          <w:kern w:val="2"/>
          <w:sz w:val="22"/>
          <w:szCs w:val="22"/>
          <w:lang w:eastAsia="fr-CA"/>
          <w14:ligatures w14:val="standardContextual"/>
        </w:rPr>
      </w:pPr>
      <w:hyperlink w:anchor="_Toc157678868" w:history="1">
        <w:r w:rsidRPr="00836B63">
          <w:rPr>
            <w:rStyle w:val="Lienhypertexte"/>
            <w:b w:val="0"/>
            <w:bCs/>
            <w:caps/>
            <w:lang w:val="en-CA"/>
          </w:rPr>
          <w:t xml:space="preserve">1.2 </w:t>
        </w:r>
        <w:r w:rsidRPr="00836B63">
          <w:rPr>
            <w:rFonts w:asciiTheme="minorHAnsi" w:eastAsiaTheme="minorEastAsia" w:hAnsiTheme="minorHAnsi" w:cstheme="minorBidi"/>
            <w:b w:val="0"/>
            <w:bCs/>
            <w:kern w:val="2"/>
            <w:sz w:val="22"/>
            <w:szCs w:val="22"/>
            <w:lang w:eastAsia="fr-CA"/>
            <w14:ligatures w14:val="standardContextual"/>
          </w:rPr>
          <w:t xml:space="preserve"> </w:t>
        </w:r>
        <w:r w:rsidRPr="00836B63">
          <w:rPr>
            <w:rStyle w:val="Lienhypertexte"/>
            <w:b w:val="0"/>
            <w:bCs/>
            <w:lang w:val="en-CA"/>
          </w:rPr>
          <w:t>Notes on The Interpretation of The Findings</w:t>
        </w:r>
        <w:r w:rsidRPr="00836B63">
          <w:rPr>
            <w:b w:val="0"/>
            <w:bCs/>
            <w:webHidden/>
          </w:rPr>
          <w:tab/>
        </w:r>
        <w:r w:rsidRPr="00836B63">
          <w:rPr>
            <w:b w:val="0"/>
            <w:bCs/>
            <w:webHidden/>
          </w:rPr>
          <w:fldChar w:fldCharType="begin"/>
        </w:r>
        <w:r w:rsidRPr="00836B63">
          <w:rPr>
            <w:b w:val="0"/>
            <w:bCs/>
            <w:webHidden/>
          </w:rPr>
          <w:instrText xml:space="preserve"> PAGEREF _Toc157678868 \h </w:instrText>
        </w:r>
        <w:r w:rsidRPr="00836B63">
          <w:rPr>
            <w:b w:val="0"/>
            <w:bCs/>
            <w:webHidden/>
          </w:rPr>
        </w:r>
        <w:r w:rsidRPr="00836B63">
          <w:rPr>
            <w:b w:val="0"/>
            <w:bCs/>
            <w:webHidden/>
          </w:rPr>
          <w:fldChar w:fldCharType="separate"/>
        </w:r>
        <w:r w:rsidR="00565214">
          <w:rPr>
            <w:b w:val="0"/>
            <w:bCs/>
            <w:webHidden/>
          </w:rPr>
          <w:t>5</w:t>
        </w:r>
        <w:r w:rsidRPr="00836B63">
          <w:rPr>
            <w:b w:val="0"/>
            <w:bCs/>
            <w:webHidden/>
          </w:rPr>
          <w:fldChar w:fldCharType="end"/>
        </w:r>
      </w:hyperlink>
    </w:p>
    <w:p w14:paraId="2EC54616" w14:textId="7C2AF395" w:rsidR="00C12700" w:rsidRPr="00836B63" w:rsidRDefault="00C12700">
      <w:pPr>
        <w:pStyle w:val="TM2"/>
        <w:tabs>
          <w:tab w:val="left" w:pos="1132"/>
        </w:tabs>
        <w:rPr>
          <w:rFonts w:asciiTheme="minorHAnsi" w:eastAsiaTheme="minorEastAsia" w:hAnsiTheme="minorHAnsi" w:cstheme="minorBidi"/>
          <w:b w:val="0"/>
          <w:bCs/>
          <w:kern w:val="2"/>
          <w:sz w:val="22"/>
          <w:szCs w:val="22"/>
          <w:lang w:eastAsia="fr-CA"/>
          <w14:ligatures w14:val="standardContextual"/>
        </w:rPr>
      </w:pPr>
      <w:hyperlink w:anchor="_Toc157678869" w:history="1">
        <w:r w:rsidRPr="00836B63">
          <w:rPr>
            <w:rStyle w:val="Lienhypertexte"/>
            <w:b w:val="0"/>
            <w:bCs/>
            <w:lang w:val="en-CA"/>
          </w:rPr>
          <w:t xml:space="preserve">1.3 </w:t>
        </w:r>
        <w:r w:rsidRPr="00836B63">
          <w:rPr>
            <w:rFonts w:asciiTheme="minorHAnsi" w:eastAsiaTheme="minorEastAsia" w:hAnsiTheme="minorHAnsi" w:cstheme="minorBidi"/>
            <w:b w:val="0"/>
            <w:bCs/>
            <w:kern w:val="2"/>
            <w:sz w:val="22"/>
            <w:szCs w:val="22"/>
            <w:lang w:eastAsia="fr-CA"/>
            <w14:ligatures w14:val="standardContextual"/>
          </w:rPr>
          <w:t xml:space="preserve"> </w:t>
        </w:r>
        <w:r w:rsidRPr="00836B63">
          <w:rPr>
            <w:rStyle w:val="Lienhypertexte"/>
            <w:b w:val="0"/>
            <w:bCs/>
            <w:lang w:val="en-CA"/>
          </w:rPr>
          <w:t>Declaration of Political Neutrality and Contact Information</w:t>
        </w:r>
        <w:r w:rsidRPr="00836B63">
          <w:rPr>
            <w:b w:val="0"/>
            <w:bCs/>
            <w:webHidden/>
          </w:rPr>
          <w:tab/>
        </w:r>
        <w:r w:rsidRPr="00836B63">
          <w:rPr>
            <w:b w:val="0"/>
            <w:bCs/>
            <w:webHidden/>
          </w:rPr>
          <w:fldChar w:fldCharType="begin"/>
        </w:r>
        <w:r w:rsidRPr="00836B63">
          <w:rPr>
            <w:b w:val="0"/>
            <w:bCs/>
            <w:webHidden/>
          </w:rPr>
          <w:instrText xml:space="preserve"> PAGEREF _Toc157678869 \h </w:instrText>
        </w:r>
        <w:r w:rsidRPr="00836B63">
          <w:rPr>
            <w:b w:val="0"/>
            <w:bCs/>
            <w:webHidden/>
          </w:rPr>
        </w:r>
        <w:r w:rsidRPr="00836B63">
          <w:rPr>
            <w:b w:val="0"/>
            <w:bCs/>
            <w:webHidden/>
          </w:rPr>
          <w:fldChar w:fldCharType="separate"/>
        </w:r>
        <w:r w:rsidR="00565214">
          <w:rPr>
            <w:b w:val="0"/>
            <w:bCs/>
            <w:webHidden/>
          </w:rPr>
          <w:t>5</w:t>
        </w:r>
        <w:r w:rsidRPr="00836B63">
          <w:rPr>
            <w:b w:val="0"/>
            <w:bCs/>
            <w:webHidden/>
          </w:rPr>
          <w:fldChar w:fldCharType="end"/>
        </w:r>
      </w:hyperlink>
    </w:p>
    <w:p w14:paraId="611E9720" w14:textId="374189B6" w:rsidR="00C12700" w:rsidRPr="00836B63" w:rsidRDefault="00C12700">
      <w:pPr>
        <w:pStyle w:val="TM2"/>
        <w:tabs>
          <w:tab w:val="left" w:pos="1132"/>
        </w:tabs>
        <w:rPr>
          <w:rFonts w:asciiTheme="minorHAnsi" w:eastAsiaTheme="minorEastAsia" w:hAnsiTheme="minorHAnsi" w:cstheme="minorBidi"/>
          <w:b w:val="0"/>
          <w:bCs/>
          <w:kern w:val="2"/>
          <w:sz w:val="22"/>
          <w:szCs w:val="22"/>
          <w:lang w:eastAsia="fr-CA"/>
          <w14:ligatures w14:val="standardContextual"/>
        </w:rPr>
      </w:pPr>
      <w:hyperlink w:anchor="_Toc157678870" w:history="1">
        <w:r w:rsidRPr="00836B63">
          <w:rPr>
            <w:rStyle w:val="Lienhypertexte"/>
            <w:b w:val="0"/>
            <w:bCs/>
          </w:rPr>
          <w:t>1.4</w:t>
        </w:r>
        <w:r w:rsidRPr="00836B63">
          <w:rPr>
            <w:rFonts w:asciiTheme="minorHAnsi" w:eastAsiaTheme="minorEastAsia" w:hAnsiTheme="minorHAnsi" w:cstheme="minorBidi"/>
            <w:b w:val="0"/>
            <w:bCs/>
            <w:kern w:val="2"/>
            <w:sz w:val="22"/>
            <w:szCs w:val="22"/>
            <w:lang w:eastAsia="fr-CA"/>
            <w14:ligatures w14:val="standardContextual"/>
          </w:rPr>
          <w:t xml:space="preserve"> </w:t>
        </w:r>
        <w:r w:rsidRPr="00836B63">
          <w:rPr>
            <w:rStyle w:val="Lienhypertexte"/>
            <w:b w:val="0"/>
            <w:bCs/>
          </w:rPr>
          <w:t>Methodology</w:t>
        </w:r>
        <w:r w:rsidRPr="00836B63">
          <w:rPr>
            <w:b w:val="0"/>
            <w:bCs/>
            <w:webHidden/>
          </w:rPr>
          <w:tab/>
        </w:r>
        <w:r w:rsidRPr="00836B63">
          <w:rPr>
            <w:b w:val="0"/>
            <w:bCs/>
            <w:webHidden/>
          </w:rPr>
          <w:fldChar w:fldCharType="begin"/>
        </w:r>
        <w:r w:rsidRPr="00836B63">
          <w:rPr>
            <w:b w:val="0"/>
            <w:bCs/>
            <w:webHidden/>
          </w:rPr>
          <w:instrText xml:space="preserve"> PAGEREF _Toc157678870 \h </w:instrText>
        </w:r>
        <w:r w:rsidRPr="00836B63">
          <w:rPr>
            <w:b w:val="0"/>
            <w:bCs/>
            <w:webHidden/>
          </w:rPr>
        </w:r>
        <w:r w:rsidRPr="00836B63">
          <w:rPr>
            <w:b w:val="0"/>
            <w:bCs/>
            <w:webHidden/>
          </w:rPr>
          <w:fldChar w:fldCharType="separate"/>
        </w:r>
        <w:r w:rsidR="00565214">
          <w:rPr>
            <w:b w:val="0"/>
            <w:bCs/>
            <w:webHidden/>
          </w:rPr>
          <w:t>6</w:t>
        </w:r>
        <w:r w:rsidRPr="00836B63">
          <w:rPr>
            <w:b w:val="0"/>
            <w:bCs/>
            <w:webHidden/>
          </w:rPr>
          <w:fldChar w:fldCharType="end"/>
        </w:r>
      </w:hyperlink>
    </w:p>
    <w:p w14:paraId="6D989E5C" w14:textId="66D35560" w:rsidR="00C12700" w:rsidRPr="00836B63" w:rsidRDefault="00C12700">
      <w:pPr>
        <w:pStyle w:val="TM2"/>
        <w:rPr>
          <w:rFonts w:asciiTheme="minorHAnsi" w:eastAsiaTheme="minorEastAsia" w:hAnsiTheme="minorHAnsi" w:cstheme="minorBidi"/>
          <w:b w:val="0"/>
          <w:bCs/>
          <w:kern w:val="2"/>
          <w:sz w:val="22"/>
          <w:szCs w:val="22"/>
          <w:lang w:eastAsia="fr-CA"/>
          <w14:ligatures w14:val="standardContextual"/>
        </w:rPr>
      </w:pPr>
      <w:hyperlink w:anchor="_Toc157678871" w:history="1">
        <w:r w:rsidRPr="00836B63">
          <w:rPr>
            <w:rStyle w:val="Lienhypertexte"/>
            <w:b w:val="0"/>
            <w:bCs/>
            <w:lang w:val="en-CA"/>
          </w:rPr>
          <w:t>1.5 Quotas</w:t>
        </w:r>
        <w:r w:rsidRPr="00836B63">
          <w:rPr>
            <w:b w:val="0"/>
            <w:bCs/>
            <w:webHidden/>
          </w:rPr>
          <w:tab/>
        </w:r>
        <w:r w:rsidRPr="00836B63">
          <w:rPr>
            <w:b w:val="0"/>
            <w:bCs/>
            <w:webHidden/>
          </w:rPr>
          <w:fldChar w:fldCharType="begin"/>
        </w:r>
        <w:r w:rsidRPr="00836B63">
          <w:rPr>
            <w:b w:val="0"/>
            <w:bCs/>
            <w:webHidden/>
          </w:rPr>
          <w:instrText xml:space="preserve"> PAGEREF _Toc157678871 \h </w:instrText>
        </w:r>
        <w:r w:rsidRPr="00836B63">
          <w:rPr>
            <w:b w:val="0"/>
            <w:bCs/>
            <w:webHidden/>
          </w:rPr>
        </w:r>
        <w:r w:rsidRPr="00836B63">
          <w:rPr>
            <w:b w:val="0"/>
            <w:bCs/>
            <w:webHidden/>
          </w:rPr>
          <w:fldChar w:fldCharType="separate"/>
        </w:r>
        <w:r w:rsidR="00565214">
          <w:rPr>
            <w:b w:val="0"/>
            <w:bCs/>
            <w:webHidden/>
          </w:rPr>
          <w:t>6</w:t>
        </w:r>
        <w:r w:rsidRPr="00836B63">
          <w:rPr>
            <w:b w:val="0"/>
            <w:bCs/>
            <w:webHidden/>
          </w:rPr>
          <w:fldChar w:fldCharType="end"/>
        </w:r>
      </w:hyperlink>
    </w:p>
    <w:p w14:paraId="1300134E" w14:textId="2E8C45A9" w:rsidR="00C12700" w:rsidRPr="00836B63" w:rsidRDefault="00C12700">
      <w:pPr>
        <w:pStyle w:val="TM2"/>
        <w:rPr>
          <w:rFonts w:asciiTheme="minorHAnsi" w:eastAsiaTheme="minorEastAsia" w:hAnsiTheme="minorHAnsi" w:cstheme="minorBidi"/>
          <w:b w:val="0"/>
          <w:bCs/>
          <w:kern w:val="2"/>
          <w:sz w:val="22"/>
          <w:szCs w:val="22"/>
          <w:lang w:eastAsia="fr-CA"/>
          <w14:ligatures w14:val="standardContextual"/>
        </w:rPr>
      </w:pPr>
      <w:hyperlink w:anchor="_Toc157678872" w:history="1">
        <w:r w:rsidRPr="00836B63">
          <w:rPr>
            <w:rStyle w:val="Lienhypertexte"/>
            <w:b w:val="0"/>
            <w:bCs/>
            <w:lang w:val="en-CA"/>
          </w:rPr>
          <w:t>1.6 CAWI Approach</w:t>
        </w:r>
        <w:r w:rsidRPr="00836B63">
          <w:rPr>
            <w:b w:val="0"/>
            <w:bCs/>
            <w:webHidden/>
          </w:rPr>
          <w:tab/>
        </w:r>
        <w:r w:rsidRPr="00836B63">
          <w:rPr>
            <w:b w:val="0"/>
            <w:bCs/>
            <w:webHidden/>
          </w:rPr>
          <w:fldChar w:fldCharType="begin"/>
        </w:r>
        <w:r w:rsidRPr="00836B63">
          <w:rPr>
            <w:b w:val="0"/>
            <w:bCs/>
            <w:webHidden/>
          </w:rPr>
          <w:instrText xml:space="preserve"> PAGEREF _Toc157678872 \h </w:instrText>
        </w:r>
        <w:r w:rsidRPr="00836B63">
          <w:rPr>
            <w:b w:val="0"/>
            <w:bCs/>
            <w:webHidden/>
          </w:rPr>
        </w:r>
        <w:r w:rsidRPr="00836B63">
          <w:rPr>
            <w:b w:val="0"/>
            <w:bCs/>
            <w:webHidden/>
          </w:rPr>
          <w:fldChar w:fldCharType="separate"/>
        </w:r>
        <w:r w:rsidR="00565214">
          <w:rPr>
            <w:b w:val="0"/>
            <w:bCs/>
            <w:webHidden/>
          </w:rPr>
          <w:t>7</w:t>
        </w:r>
        <w:r w:rsidRPr="00836B63">
          <w:rPr>
            <w:b w:val="0"/>
            <w:bCs/>
            <w:webHidden/>
          </w:rPr>
          <w:fldChar w:fldCharType="end"/>
        </w:r>
      </w:hyperlink>
    </w:p>
    <w:p w14:paraId="04F14FC3" w14:textId="33E9ECB1" w:rsidR="00C12700" w:rsidRPr="00836B63" w:rsidRDefault="00C12700">
      <w:pPr>
        <w:pStyle w:val="TM2"/>
        <w:rPr>
          <w:rFonts w:asciiTheme="minorHAnsi" w:eastAsiaTheme="minorEastAsia" w:hAnsiTheme="minorHAnsi" w:cstheme="minorBidi"/>
          <w:b w:val="0"/>
          <w:bCs/>
          <w:kern w:val="2"/>
          <w:sz w:val="22"/>
          <w:szCs w:val="22"/>
          <w:lang w:eastAsia="fr-CA"/>
          <w14:ligatures w14:val="standardContextual"/>
        </w:rPr>
      </w:pPr>
      <w:hyperlink w:anchor="_Toc157678873" w:history="1">
        <w:r w:rsidRPr="00836B63">
          <w:rPr>
            <w:rStyle w:val="Lienhypertexte"/>
            <w:b w:val="0"/>
            <w:bCs/>
            <w:lang w:val="en-CA"/>
          </w:rPr>
          <w:t>1.7 Survey accessibility</w:t>
        </w:r>
        <w:r w:rsidRPr="00836B63">
          <w:rPr>
            <w:b w:val="0"/>
            <w:bCs/>
            <w:webHidden/>
          </w:rPr>
          <w:tab/>
        </w:r>
        <w:r w:rsidRPr="00836B63">
          <w:rPr>
            <w:b w:val="0"/>
            <w:bCs/>
            <w:webHidden/>
          </w:rPr>
          <w:fldChar w:fldCharType="begin"/>
        </w:r>
        <w:r w:rsidRPr="00836B63">
          <w:rPr>
            <w:b w:val="0"/>
            <w:bCs/>
            <w:webHidden/>
          </w:rPr>
          <w:instrText xml:space="preserve"> PAGEREF _Toc157678873 \h </w:instrText>
        </w:r>
        <w:r w:rsidRPr="00836B63">
          <w:rPr>
            <w:b w:val="0"/>
            <w:bCs/>
            <w:webHidden/>
          </w:rPr>
        </w:r>
        <w:r w:rsidRPr="00836B63">
          <w:rPr>
            <w:b w:val="0"/>
            <w:bCs/>
            <w:webHidden/>
          </w:rPr>
          <w:fldChar w:fldCharType="separate"/>
        </w:r>
        <w:r w:rsidR="00565214">
          <w:rPr>
            <w:b w:val="0"/>
            <w:bCs/>
            <w:webHidden/>
          </w:rPr>
          <w:t>7</w:t>
        </w:r>
        <w:r w:rsidRPr="00836B63">
          <w:rPr>
            <w:b w:val="0"/>
            <w:bCs/>
            <w:webHidden/>
          </w:rPr>
          <w:fldChar w:fldCharType="end"/>
        </w:r>
      </w:hyperlink>
    </w:p>
    <w:p w14:paraId="388D96B3" w14:textId="59B48C31" w:rsidR="00C12700" w:rsidRPr="00836B63" w:rsidRDefault="00C12700">
      <w:pPr>
        <w:pStyle w:val="TM2"/>
        <w:rPr>
          <w:rFonts w:asciiTheme="minorHAnsi" w:eastAsiaTheme="minorEastAsia" w:hAnsiTheme="minorHAnsi" w:cstheme="minorBidi"/>
          <w:b w:val="0"/>
          <w:bCs/>
          <w:kern w:val="2"/>
          <w:sz w:val="22"/>
          <w:szCs w:val="22"/>
          <w:lang w:eastAsia="fr-CA"/>
          <w14:ligatures w14:val="standardContextual"/>
        </w:rPr>
      </w:pPr>
      <w:hyperlink w:anchor="_Toc157678874" w:history="1">
        <w:r w:rsidRPr="00836B63">
          <w:rPr>
            <w:rStyle w:val="Lienhypertexte"/>
            <w:b w:val="0"/>
            <w:bCs/>
            <w:lang w:val="en-CA"/>
          </w:rPr>
          <w:t>1.8 Increasing Participation Rate</w:t>
        </w:r>
        <w:r w:rsidRPr="00836B63">
          <w:rPr>
            <w:b w:val="0"/>
            <w:bCs/>
            <w:webHidden/>
          </w:rPr>
          <w:tab/>
        </w:r>
        <w:r w:rsidRPr="00836B63">
          <w:rPr>
            <w:b w:val="0"/>
            <w:bCs/>
            <w:webHidden/>
          </w:rPr>
          <w:fldChar w:fldCharType="begin"/>
        </w:r>
        <w:r w:rsidRPr="00836B63">
          <w:rPr>
            <w:b w:val="0"/>
            <w:bCs/>
            <w:webHidden/>
          </w:rPr>
          <w:instrText xml:space="preserve"> PAGEREF _Toc157678874 \h </w:instrText>
        </w:r>
        <w:r w:rsidRPr="00836B63">
          <w:rPr>
            <w:b w:val="0"/>
            <w:bCs/>
            <w:webHidden/>
          </w:rPr>
        </w:r>
        <w:r w:rsidRPr="00836B63">
          <w:rPr>
            <w:b w:val="0"/>
            <w:bCs/>
            <w:webHidden/>
          </w:rPr>
          <w:fldChar w:fldCharType="separate"/>
        </w:r>
        <w:r w:rsidR="00565214">
          <w:rPr>
            <w:b w:val="0"/>
            <w:bCs/>
            <w:webHidden/>
          </w:rPr>
          <w:t>7</w:t>
        </w:r>
        <w:r w:rsidRPr="00836B63">
          <w:rPr>
            <w:b w:val="0"/>
            <w:bCs/>
            <w:webHidden/>
          </w:rPr>
          <w:fldChar w:fldCharType="end"/>
        </w:r>
      </w:hyperlink>
    </w:p>
    <w:p w14:paraId="2ADB26F9" w14:textId="1DE50981" w:rsidR="00C12700" w:rsidRPr="00836B63" w:rsidRDefault="00C12700">
      <w:pPr>
        <w:pStyle w:val="TM2"/>
        <w:rPr>
          <w:rFonts w:asciiTheme="minorHAnsi" w:eastAsiaTheme="minorEastAsia" w:hAnsiTheme="minorHAnsi" w:cstheme="minorBidi"/>
          <w:b w:val="0"/>
          <w:bCs/>
          <w:kern w:val="2"/>
          <w:sz w:val="22"/>
          <w:szCs w:val="22"/>
          <w:lang w:eastAsia="fr-CA"/>
          <w14:ligatures w14:val="standardContextual"/>
        </w:rPr>
      </w:pPr>
      <w:hyperlink w:anchor="_Toc157678875" w:history="1">
        <w:r w:rsidRPr="00836B63">
          <w:rPr>
            <w:rStyle w:val="Lienhypertexte"/>
            <w:b w:val="0"/>
            <w:bCs/>
            <w:lang w:val="en-CA"/>
          </w:rPr>
          <w:t>1.9 Compensation</w:t>
        </w:r>
        <w:r w:rsidRPr="00836B63">
          <w:rPr>
            <w:b w:val="0"/>
            <w:bCs/>
            <w:webHidden/>
          </w:rPr>
          <w:tab/>
        </w:r>
        <w:r w:rsidRPr="00836B63">
          <w:rPr>
            <w:b w:val="0"/>
            <w:bCs/>
            <w:webHidden/>
          </w:rPr>
          <w:fldChar w:fldCharType="begin"/>
        </w:r>
        <w:r w:rsidRPr="00836B63">
          <w:rPr>
            <w:b w:val="0"/>
            <w:bCs/>
            <w:webHidden/>
          </w:rPr>
          <w:instrText xml:space="preserve"> PAGEREF _Toc157678875 \h </w:instrText>
        </w:r>
        <w:r w:rsidRPr="00836B63">
          <w:rPr>
            <w:b w:val="0"/>
            <w:bCs/>
            <w:webHidden/>
          </w:rPr>
        </w:r>
        <w:r w:rsidRPr="00836B63">
          <w:rPr>
            <w:b w:val="0"/>
            <w:bCs/>
            <w:webHidden/>
          </w:rPr>
          <w:fldChar w:fldCharType="separate"/>
        </w:r>
        <w:r w:rsidR="00565214">
          <w:rPr>
            <w:b w:val="0"/>
            <w:bCs/>
            <w:webHidden/>
          </w:rPr>
          <w:t>8</w:t>
        </w:r>
        <w:r w:rsidRPr="00836B63">
          <w:rPr>
            <w:b w:val="0"/>
            <w:bCs/>
            <w:webHidden/>
          </w:rPr>
          <w:fldChar w:fldCharType="end"/>
        </w:r>
      </w:hyperlink>
    </w:p>
    <w:p w14:paraId="3472DF0C" w14:textId="00543E0A" w:rsidR="00C12700" w:rsidRPr="00836B63" w:rsidRDefault="00C12700">
      <w:pPr>
        <w:pStyle w:val="TM1"/>
        <w:rPr>
          <w:rFonts w:asciiTheme="minorHAnsi" w:eastAsiaTheme="minorEastAsia" w:hAnsiTheme="minorHAnsi" w:cstheme="minorBidi"/>
          <w:b w:val="0"/>
          <w:bCs/>
          <w:noProof/>
          <w:kern w:val="2"/>
          <w:sz w:val="22"/>
          <w:szCs w:val="22"/>
          <w:lang w:eastAsia="fr-CA"/>
          <w14:ligatures w14:val="standardContextual"/>
        </w:rPr>
      </w:pPr>
      <w:hyperlink w:anchor="_Toc157678876" w:history="1">
        <w:r w:rsidRPr="00836B63">
          <w:rPr>
            <w:rStyle w:val="Lienhypertexte"/>
            <w:b w:val="0"/>
            <w:bCs/>
            <w:noProof/>
            <w:lang w:val="en-CA"/>
          </w:rPr>
          <w:t>2. Details for Each Wave</w:t>
        </w:r>
        <w:r w:rsidRPr="00836B63">
          <w:rPr>
            <w:b w:val="0"/>
            <w:bCs/>
            <w:noProof/>
            <w:webHidden/>
          </w:rPr>
          <w:tab/>
        </w:r>
        <w:r w:rsidRPr="00836B63">
          <w:rPr>
            <w:b w:val="0"/>
            <w:bCs/>
            <w:noProof/>
            <w:webHidden/>
          </w:rPr>
          <w:fldChar w:fldCharType="begin"/>
        </w:r>
        <w:r w:rsidRPr="00836B63">
          <w:rPr>
            <w:b w:val="0"/>
            <w:bCs/>
            <w:noProof/>
            <w:webHidden/>
          </w:rPr>
          <w:instrText xml:space="preserve"> PAGEREF _Toc157678876 \h </w:instrText>
        </w:r>
        <w:r w:rsidRPr="00836B63">
          <w:rPr>
            <w:b w:val="0"/>
            <w:bCs/>
            <w:noProof/>
            <w:webHidden/>
          </w:rPr>
        </w:r>
        <w:r w:rsidRPr="00836B63">
          <w:rPr>
            <w:b w:val="0"/>
            <w:bCs/>
            <w:noProof/>
            <w:webHidden/>
          </w:rPr>
          <w:fldChar w:fldCharType="separate"/>
        </w:r>
        <w:r w:rsidR="00565214">
          <w:rPr>
            <w:b w:val="0"/>
            <w:bCs/>
            <w:noProof/>
            <w:webHidden/>
          </w:rPr>
          <w:t>8</w:t>
        </w:r>
        <w:r w:rsidRPr="00836B63">
          <w:rPr>
            <w:b w:val="0"/>
            <w:bCs/>
            <w:noProof/>
            <w:webHidden/>
          </w:rPr>
          <w:fldChar w:fldCharType="end"/>
        </w:r>
      </w:hyperlink>
    </w:p>
    <w:p w14:paraId="35E398DD" w14:textId="3DED58EB" w:rsidR="00C12700" w:rsidRPr="00836B63" w:rsidRDefault="00C12700">
      <w:pPr>
        <w:pStyle w:val="TM2"/>
        <w:rPr>
          <w:rFonts w:asciiTheme="minorHAnsi" w:eastAsiaTheme="minorEastAsia" w:hAnsiTheme="minorHAnsi" w:cstheme="minorBidi"/>
          <w:b w:val="0"/>
          <w:bCs/>
          <w:kern w:val="2"/>
          <w:sz w:val="22"/>
          <w:szCs w:val="22"/>
          <w:lang w:eastAsia="fr-CA"/>
          <w14:ligatures w14:val="standardContextual"/>
        </w:rPr>
      </w:pPr>
      <w:hyperlink w:anchor="_Toc157678877" w:history="1">
        <w:r w:rsidRPr="00836B63">
          <w:rPr>
            <w:rStyle w:val="Lienhypertexte"/>
            <w:b w:val="0"/>
            <w:bCs/>
            <w:lang w:val="en-CA"/>
          </w:rPr>
          <w:t>2.1 Pretest</w:t>
        </w:r>
        <w:r w:rsidRPr="00836B63">
          <w:rPr>
            <w:b w:val="0"/>
            <w:bCs/>
            <w:webHidden/>
          </w:rPr>
          <w:tab/>
        </w:r>
        <w:r w:rsidRPr="00836B63">
          <w:rPr>
            <w:b w:val="0"/>
            <w:bCs/>
            <w:webHidden/>
          </w:rPr>
          <w:fldChar w:fldCharType="begin"/>
        </w:r>
        <w:r w:rsidRPr="00836B63">
          <w:rPr>
            <w:b w:val="0"/>
            <w:bCs/>
            <w:webHidden/>
          </w:rPr>
          <w:instrText xml:space="preserve"> PAGEREF _Toc157678877 \h </w:instrText>
        </w:r>
        <w:r w:rsidRPr="00836B63">
          <w:rPr>
            <w:b w:val="0"/>
            <w:bCs/>
            <w:webHidden/>
          </w:rPr>
        </w:r>
        <w:r w:rsidRPr="00836B63">
          <w:rPr>
            <w:b w:val="0"/>
            <w:bCs/>
            <w:webHidden/>
          </w:rPr>
          <w:fldChar w:fldCharType="separate"/>
        </w:r>
        <w:r w:rsidR="00565214">
          <w:rPr>
            <w:b w:val="0"/>
            <w:bCs/>
            <w:webHidden/>
          </w:rPr>
          <w:t>8</w:t>
        </w:r>
        <w:r w:rsidRPr="00836B63">
          <w:rPr>
            <w:b w:val="0"/>
            <w:bCs/>
            <w:webHidden/>
          </w:rPr>
          <w:fldChar w:fldCharType="end"/>
        </w:r>
      </w:hyperlink>
    </w:p>
    <w:p w14:paraId="776C3764" w14:textId="1F68EE08" w:rsidR="00C12700" w:rsidRPr="00836B63" w:rsidRDefault="00C12700">
      <w:pPr>
        <w:pStyle w:val="TM2"/>
        <w:rPr>
          <w:rFonts w:asciiTheme="minorHAnsi" w:eastAsiaTheme="minorEastAsia" w:hAnsiTheme="minorHAnsi" w:cstheme="minorBidi"/>
          <w:b w:val="0"/>
          <w:bCs/>
          <w:kern w:val="2"/>
          <w:sz w:val="22"/>
          <w:szCs w:val="22"/>
          <w:lang w:eastAsia="fr-CA"/>
          <w14:ligatures w14:val="standardContextual"/>
        </w:rPr>
      </w:pPr>
      <w:hyperlink w:anchor="_Toc157678878" w:history="1">
        <w:r w:rsidRPr="00836B63">
          <w:rPr>
            <w:rStyle w:val="Lienhypertexte"/>
            <w:b w:val="0"/>
            <w:bCs/>
          </w:rPr>
          <w:t>2.2 Data collection</w:t>
        </w:r>
        <w:r w:rsidRPr="00836B63">
          <w:rPr>
            <w:b w:val="0"/>
            <w:bCs/>
            <w:webHidden/>
          </w:rPr>
          <w:tab/>
        </w:r>
        <w:r w:rsidRPr="00836B63">
          <w:rPr>
            <w:b w:val="0"/>
            <w:bCs/>
            <w:webHidden/>
          </w:rPr>
          <w:fldChar w:fldCharType="begin"/>
        </w:r>
        <w:r w:rsidRPr="00836B63">
          <w:rPr>
            <w:b w:val="0"/>
            <w:bCs/>
            <w:webHidden/>
          </w:rPr>
          <w:instrText xml:space="preserve"> PAGEREF _Toc157678878 \h </w:instrText>
        </w:r>
        <w:r w:rsidRPr="00836B63">
          <w:rPr>
            <w:b w:val="0"/>
            <w:bCs/>
            <w:webHidden/>
          </w:rPr>
        </w:r>
        <w:r w:rsidRPr="00836B63">
          <w:rPr>
            <w:b w:val="0"/>
            <w:bCs/>
            <w:webHidden/>
          </w:rPr>
          <w:fldChar w:fldCharType="separate"/>
        </w:r>
        <w:r w:rsidR="00565214">
          <w:rPr>
            <w:b w:val="0"/>
            <w:bCs/>
            <w:webHidden/>
          </w:rPr>
          <w:t>9</w:t>
        </w:r>
        <w:r w:rsidRPr="00836B63">
          <w:rPr>
            <w:b w:val="0"/>
            <w:bCs/>
            <w:webHidden/>
          </w:rPr>
          <w:fldChar w:fldCharType="end"/>
        </w:r>
      </w:hyperlink>
    </w:p>
    <w:p w14:paraId="0D95E0C1" w14:textId="36D73A10" w:rsidR="00C12700" w:rsidRPr="00836B63" w:rsidRDefault="00C12700">
      <w:pPr>
        <w:pStyle w:val="TM2"/>
        <w:rPr>
          <w:rFonts w:asciiTheme="minorHAnsi" w:eastAsiaTheme="minorEastAsia" w:hAnsiTheme="minorHAnsi" w:cstheme="minorBidi"/>
          <w:b w:val="0"/>
          <w:bCs/>
          <w:kern w:val="2"/>
          <w:sz w:val="22"/>
          <w:szCs w:val="22"/>
          <w:lang w:eastAsia="fr-CA"/>
          <w14:ligatures w14:val="standardContextual"/>
        </w:rPr>
      </w:pPr>
      <w:hyperlink w:anchor="_Toc157678879" w:history="1">
        <w:r w:rsidRPr="00836B63">
          <w:rPr>
            <w:rStyle w:val="Lienhypertexte"/>
            <w:b w:val="0"/>
            <w:bCs/>
          </w:rPr>
          <w:t>2.3. Participation rate</w:t>
        </w:r>
        <w:r w:rsidRPr="00836B63">
          <w:rPr>
            <w:b w:val="0"/>
            <w:bCs/>
            <w:webHidden/>
          </w:rPr>
          <w:tab/>
        </w:r>
        <w:r w:rsidRPr="00836B63">
          <w:rPr>
            <w:b w:val="0"/>
            <w:bCs/>
            <w:webHidden/>
          </w:rPr>
          <w:fldChar w:fldCharType="begin"/>
        </w:r>
        <w:r w:rsidRPr="00836B63">
          <w:rPr>
            <w:b w:val="0"/>
            <w:bCs/>
            <w:webHidden/>
          </w:rPr>
          <w:instrText xml:space="preserve"> PAGEREF _Toc157678879 \h </w:instrText>
        </w:r>
        <w:r w:rsidRPr="00836B63">
          <w:rPr>
            <w:b w:val="0"/>
            <w:bCs/>
            <w:webHidden/>
          </w:rPr>
        </w:r>
        <w:r w:rsidRPr="00836B63">
          <w:rPr>
            <w:b w:val="0"/>
            <w:bCs/>
            <w:webHidden/>
          </w:rPr>
          <w:fldChar w:fldCharType="separate"/>
        </w:r>
        <w:r w:rsidR="00565214">
          <w:rPr>
            <w:b w:val="0"/>
            <w:bCs/>
            <w:webHidden/>
          </w:rPr>
          <w:t>10</w:t>
        </w:r>
        <w:r w:rsidRPr="00836B63">
          <w:rPr>
            <w:b w:val="0"/>
            <w:bCs/>
            <w:webHidden/>
          </w:rPr>
          <w:fldChar w:fldCharType="end"/>
        </w:r>
      </w:hyperlink>
    </w:p>
    <w:p w14:paraId="49DC1578" w14:textId="6AADA9CF" w:rsidR="00C12700" w:rsidRPr="00836B63" w:rsidRDefault="00C12700">
      <w:pPr>
        <w:pStyle w:val="TM1"/>
        <w:rPr>
          <w:rFonts w:asciiTheme="minorHAnsi" w:eastAsiaTheme="minorEastAsia" w:hAnsiTheme="minorHAnsi" w:cstheme="minorHAnsi"/>
          <w:b w:val="0"/>
          <w:bCs/>
          <w:noProof/>
          <w:kern w:val="2"/>
          <w:lang w:eastAsia="fr-CA"/>
          <w14:ligatures w14:val="standardContextual"/>
        </w:rPr>
      </w:pPr>
      <w:hyperlink w:anchor="_Toc157678880" w:history="1">
        <w:r w:rsidRPr="00836B63">
          <w:rPr>
            <w:rStyle w:val="Lienhypertexte"/>
            <w:rFonts w:asciiTheme="minorHAnsi" w:hAnsiTheme="minorHAnsi" w:cstheme="minorHAnsi"/>
            <w:b w:val="0"/>
            <w:bCs/>
            <w:noProof/>
            <w:lang w:val="en-CA"/>
          </w:rPr>
          <w:t>APPENDIX A - Detailed Research Methodology</w:t>
        </w:r>
        <w:r w:rsidRPr="00836B63">
          <w:rPr>
            <w:rFonts w:asciiTheme="minorHAnsi" w:hAnsiTheme="minorHAnsi" w:cstheme="minorHAnsi"/>
            <w:b w:val="0"/>
            <w:bCs/>
            <w:noProof/>
            <w:webHidden/>
          </w:rPr>
          <w:tab/>
        </w:r>
        <w:r w:rsidRPr="00836B63">
          <w:rPr>
            <w:rFonts w:asciiTheme="minorHAnsi" w:hAnsiTheme="minorHAnsi" w:cstheme="minorHAnsi"/>
            <w:b w:val="0"/>
            <w:bCs/>
            <w:noProof/>
            <w:webHidden/>
          </w:rPr>
          <w:fldChar w:fldCharType="begin"/>
        </w:r>
        <w:r w:rsidRPr="00836B63">
          <w:rPr>
            <w:rFonts w:asciiTheme="minorHAnsi" w:hAnsiTheme="minorHAnsi" w:cstheme="minorHAnsi"/>
            <w:b w:val="0"/>
            <w:bCs/>
            <w:noProof/>
            <w:webHidden/>
          </w:rPr>
          <w:instrText xml:space="preserve"> PAGEREF _Toc157678880 \h </w:instrText>
        </w:r>
        <w:r w:rsidRPr="00836B63">
          <w:rPr>
            <w:rFonts w:asciiTheme="minorHAnsi" w:hAnsiTheme="minorHAnsi" w:cstheme="minorHAnsi"/>
            <w:b w:val="0"/>
            <w:bCs/>
            <w:noProof/>
            <w:webHidden/>
          </w:rPr>
        </w:r>
        <w:r w:rsidRPr="00836B63">
          <w:rPr>
            <w:rFonts w:asciiTheme="minorHAnsi" w:hAnsiTheme="minorHAnsi" w:cstheme="minorHAnsi"/>
            <w:b w:val="0"/>
            <w:bCs/>
            <w:noProof/>
            <w:webHidden/>
          </w:rPr>
          <w:fldChar w:fldCharType="separate"/>
        </w:r>
        <w:r w:rsidR="00565214">
          <w:rPr>
            <w:rFonts w:asciiTheme="minorHAnsi" w:hAnsiTheme="minorHAnsi" w:cstheme="minorHAnsi"/>
            <w:b w:val="0"/>
            <w:bCs/>
            <w:noProof/>
            <w:webHidden/>
          </w:rPr>
          <w:t>12</w:t>
        </w:r>
        <w:r w:rsidRPr="00836B63">
          <w:rPr>
            <w:rFonts w:asciiTheme="minorHAnsi" w:hAnsiTheme="minorHAnsi" w:cstheme="minorHAnsi"/>
            <w:b w:val="0"/>
            <w:bCs/>
            <w:noProof/>
            <w:webHidden/>
          </w:rPr>
          <w:fldChar w:fldCharType="end"/>
        </w:r>
      </w:hyperlink>
    </w:p>
    <w:p w14:paraId="21A6EC4F" w14:textId="0DD4F2AF" w:rsidR="00C12700" w:rsidRPr="00836B63" w:rsidRDefault="00C12700" w:rsidP="00043D80">
      <w:pPr>
        <w:pStyle w:val="TM2"/>
        <w:tabs>
          <w:tab w:val="left" w:pos="1132"/>
        </w:tabs>
        <w:rPr>
          <w:rFonts w:asciiTheme="minorHAnsi" w:eastAsiaTheme="minorEastAsia" w:hAnsiTheme="minorHAnsi" w:cstheme="minorHAnsi"/>
          <w:b w:val="0"/>
          <w:bCs/>
          <w:kern w:val="2"/>
          <w:lang w:eastAsia="fr-CA"/>
          <w14:ligatures w14:val="standardContextual"/>
        </w:rPr>
      </w:pPr>
      <w:hyperlink w:anchor="_Toc157678881" w:history="1">
        <w:r w:rsidRPr="00836B63">
          <w:rPr>
            <w:rStyle w:val="Lienhypertexte"/>
            <w:rFonts w:asciiTheme="minorHAnsi" w:hAnsiTheme="minorHAnsi" w:cstheme="minorHAnsi"/>
            <w:b w:val="0"/>
            <w:bCs/>
            <w:lang w:val="en-CA"/>
          </w:rPr>
          <w:t>A.1</w:t>
        </w:r>
        <w:r w:rsidRPr="00836B63">
          <w:rPr>
            <w:rFonts w:asciiTheme="minorHAnsi" w:eastAsiaTheme="minorEastAsia" w:hAnsiTheme="minorHAnsi" w:cstheme="minorHAnsi"/>
            <w:b w:val="0"/>
            <w:bCs/>
            <w:kern w:val="2"/>
            <w:lang w:eastAsia="fr-CA"/>
            <w14:ligatures w14:val="standardContextual"/>
          </w:rPr>
          <w:t xml:space="preserve"> </w:t>
        </w:r>
        <w:r w:rsidRPr="00836B63">
          <w:rPr>
            <w:rStyle w:val="Lienhypertexte"/>
            <w:rFonts w:asciiTheme="minorHAnsi" w:hAnsiTheme="minorHAnsi" w:cstheme="minorHAnsi"/>
            <w:b w:val="0"/>
            <w:bCs/>
            <w:lang w:val="en-CA"/>
          </w:rPr>
          <w:t>Quantitative Methodology</w:t>
        </w:r>
        <w:r w:rsidRPr="00836B63">
          <w:rPr>
            <w:rFonts w:asciiTheme="minorHAnsi" w:hAnsiTheme="minorHAnsi" w:cstheme="minorHAnsi"/>
            <w:b w:val="0"/>
            <w:bCs/>
            <w:webHidden/>
          </w:rPr>
          <w:tab/>
        </w:r>
        <w:r w:rsidRPr="00836B63">
          <w:rPr>
            <w:rFonts w:asciiTheme="minorHAnsi" w:hAnsiTheme="minorHAnsi" w:cstheme="minorHAnsi"/>
            <w:b w:val="0"/>
            <w:bCs/>
            <w:webHidden/>
          </w:rPr>
          <w:fldChar w:fldCharType="begin"/>
        </w:r>
        <w:r w:rsidRPr="00836B63">
          <w:rPr>
            <w:rFonts w:asciiTheme="minorHAnsi" w:hAnsiTheme="minorHAnsi" w:cstheme="minorHAnsi"/>
            <w:b w:val="0"/>
            <w:bCs/>
            <w:webHidden/>
          </w:rPr>
          <w:instrText xml:space="preserve"> PAGEREF _Toc157678881 \h </w:instrText>
        </w:r>
        <w:r w:rsidRPr="00836B63">
          <w:rPr>
            <w:rFonts w:asciiTheme="minorHAnsi" w:hAnsiTheme="minorHAnsi" w:cstheme="minorHAnsi"/>
            <w:b w:val="0"/>
            <w:bCs/>
            <w:webHidden/>
          </w:rPr>
        </w:r>
        <w:r w:rsidRPr="00836B63">
          <w:rPr>
            <w:rFonts w:asciiTheme="minorHAnsi" w:hAnsiTheme="minorHAnsi" w:cstheme="minorHAnsi"/>
            <w:b w:val="0"/>
            <w:bCs/>
            <w:webHidden/>
          </w:rPr>
          <w:fldChar w:fldCharType="separate"/>
        </w:r>
        <w:r w:rsidR="00565214">
          <w:rPr>
            <w:rFonts w:asciiTheme="minorHAnsi" w:hAnsiTheme="minorHAnsi" w:cstheme="minorHAnsi"/>
            <w:b w:val="0"/>
            <w:bCs/>
            <w:webHidden/>
          </w:rPr>
          <w:t>12</w:t>
        </w:r>
        <w:r w:rsidRPr="00836B63">
          <w:rPr>
            <w:rFonts w:asciiTheme="minorHAnsi" w:hAnsiTheme="minorHAnsi" w:cstheme="minorHAnsi"/>
            <w:b w:val="0"/>
            <w:bCs/>
            <w:webHidden/>
          </w:rPr>
          <w:fldChar w:fldCharType="end"/>
        </w:r>
      </w:hyperlink>
    </w:p>
    <w:p w14:paraId="7200C87A" w14:textId="63397CFE" w:rsidR="00C12700" w:rsidRPr="00836B63" w:rsidRDefault="00C12700">
      <w:pPr>
        <w:pStyle w:val="TM1"/>
        <w:rPr>
          <w:rFonts w:asciiTheme="minorHAnsi" w:eastAsiaTheme="minorEastAsia" w:hAnsiTheme="minorHAnsi" w:cstheme="minorBidi"/>
          <w:b w:val="0"/>
          <w:bCs/>
          <w:noProof/>
          <w:kern w:val="2"/>
          <w:sz w:val="22"/>
          <w:szCs w:val="22"/>
          <w:lang w:eastAsia="fr-CA"/>
          <w14:ligatures w14:val="standardContextual"/>
        </w:rPr>
      </w:pPr>
      <w:hyperlink w:anchor="_Toc157678885" w:history="1">
        <w:r w:rsidRPr="00836B63">
          <w:rPr>
            <w:rStyle w:val="Lienhypertexte"/>
            <w:b w:val="0"/>
            <w:bCs/>
            <w:noProof/>
            <w:lang w:val="en-CA"/>
          </w:rPr>
          <w:t>APPENDIX B – SURVEYS</w:t>
        </w:r>
        <w:r w:rsidRPr="00836B63">
          <w:rPr>
            <w:b w:val="0"/>
            <w:bCs/>
            <w:noProof/>
            <w:webHidden/>
          </w:rPr>
          <w:tab/>
        </w:r>
        <w:r w:rsidRPr="00836B63">
          <w:rPr>
            <w:b w:val="0"/>
            <w:bCs/>
            <w:noProof/>
            <w:webHidden/>
          </w:rPr>
          <w:fldChar w:fldCharType="begin"/>
        </w:r>
        <w:r w:rsidRPr="00836B63">
          <w:rPr>
            <w:b w:val="0"/>
            <w:bCs/>
            <w:noProof/>
            <w:webHidden/>
          </w:rPr>
          <w:instrText xml:space="preserve"> PAGEREF _Toc157678885 \h </w:instrText>
        </w:r>
        <w:r w:rsidRPr="00836B63">
          <w:rPr>
            <w:b w:val="0"/>
            <w:bCs/>
            <w:noProof/>
            <w:webHidden/>
          </w:rPr>
        </w:r>
        <w:r w:rsidRPr="00836B63">
          <w:rPr>
            <w:b w:val="0"/>
            <w:bCs/>
            <w:noProof/>
            <w:webHidden/>
          </w:rPr>
          <w:fldChar w:fldCharType="separate"/>
        </w:r>
        <w:r w:rsidR="00565214">
          <w:rPr>
            <w:b w:val="0"/>
            <w:bCs/>
            <w:noProof/>
            <w:webHidden/>
          </w:rPr>
          <w:t>26</w:t>
        </w:r>
        <w:r w:rsidRPr="00836B63">
          <w:rPr>
            <w:b w:val="0"/>
            <w:bCs/>
            <w:noProof/>
            <w:webHidden/>
          </w:rPr>
          <w:fldChar w:fldCharType="end"/>
        </w:r>
      </w:hyperlink>
    </w:p>
    <w:p w14:paraId="71D633A1" w14:textId="6703E1D3" w:rsidR="00D85B11" w:rsidRPr="00836B63" w:rsidRDefault="00D85B11" w:rsidP="00D85B11">
      <w:pPr>
        <w:spacing w:after="0"/>
        <w:rPr>
          <w:lang w:val="en-CA"/>
        </w:rPr>
      </w:pPr>
      <w:r w:rsidRPr="00836B63">
        <w:rPr>
          <w:bCs/>
          <w:lang w:val="en-CA"/>
        </w:rPr>
        <w:fldChar w:fldCharType="end"/>
      </w:r>
    </w:p>
    <w:p w14:paraId="6C1DE5A5" w14:textId="77777777" w:rsidR="001B218D" w:rsidRPr="00836B63" w:rsidRDefault="001B218D" w:rsidP="00D85B11">
      <w:pPr>
        <w:spacing w:after="0"/>
        <w:rPr>
          <w:lang w:val="en-CA"/>
        </w:rPr>
      </w:pPr>
    </w:p>
    <w:p w14:paraId="155716A6" w14:textId="025199E1" w:rsidR="00D85B11" w:rsidRPr="00836B63" w:rsidRDefault="00D85B11" w:rsidP="00FE08A1">
      <w:pPr>
        <w:pStyle w:val="Titre1"/>
        <w:rPr>
          <w:lang w:val="en-CA"/>
        </w:rPr>
      </w:pPr>
      <w:bookmarkStart w:id="7" w:name="_Toc503266520"/>
      <w:bookmarkStart w:id="8" w:name="_Toc503266565"/>
      <w:bookmarkStart w:id="9" w:name="_Toc503272208"/>
      <w:bookmarkStart w:id="10" w:name="_Toc509836471"/>
      <w:bookmarkStart w:id="11" w:name="_Toc157678864"/>
      <w:bookmarkStart w:id="12" w:name="_Toc500860275"/>
      <w:bookmarkStart w:id="13" w:name="_Toc500860352"/>
      <w:r w:rsidRPr="00836B63">
        <w:rPr>
          <w:lang w:val="en-CA"/>
        </w:rPr>
        <w:lastRenderedPageBreak/>
        <w:t>1. Executive Summary</w:t>
      </w:r>
      <w:bookmarkEnd w:id="7"/>
      <w:bookmarkEnd w:id="8"/>
      <w:bookmarkEnd w:id="9"/>
      <w:bookmarkEnd w:id="10"/>
      <w:bookmarkEnd w:id="11"/>
    </w:p>
    <w:p w14:paraId="4B21302D" w14:textId="0B23B238" w:rsidR="00105987" w:rsidRPr="00836B63" w:rsidRDefault="00D85B11" w:rsidP="00FE08A1">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 xml:space="preserve">Leger is pleased to present </w:t>
      </w:r>
      <w:bookmarkStart w:id="14" w:name="_Hlk52268065"/>
      <w:r w:rsidRPr="00836B63">
        <w:rPr>
          <w:rFonts w:asciiTheme="minorHAnsi" w:eastAsia="Times New Roman" w:hAnsiTheme="minorHAnsi" w:cstheme="minorHAnsi"/>
          <w:lang w:val="en-CA"/>
        </w:rPr>
        <w:t>The Privy Council Office</w:t>
      </w:r>
      <w:bookmarkEnd w:id="14"/>
      <w:r w:rsidRPr="00836B63">
        <w:rPr>
          <w:rFonts w:asciiTheme="minorHAnsi" w:eastAsia="Times New Roman" w:hAnsiTheme="minorHAnsi" w:cstheme="minorHAnsi"/>
          <w:lang w:val="en-CA"/>
        </w:rPr>
        <w:t xml:space="preserve"> of Canada, as well as the Government of Canada, with this technical report </w:t>
      </w:r>
      <w:r w:rsidR="00C429E4" w:rsidRPr="00836B63">
        <w:rPr>
          <w:rFonts w:asciiTheme="minorHAnsi" w:eastAsia="Times New Roman" w:hAnsiTheme="minorHAnsi" w:cstheme="minorHAnsi"/>
          <w:lang w:val="en-CA"/>
        </w:rPr>
        <w:t>outlining the methodology employed in the study to comprehend the evolving beliefs, attitudes, and behaviors of Canadians concerning public health.</w:t>
      </w:r>
    </w:p>
    <w:p w14:paraId="51ED57C1" w14:textId="48B14237" w:rsidR="00D85B11" w:rsidRPr="00836B63" w:rsidRDefault="00D85B11" w:rsidP="00FE08A1">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 xml:space="preserve">This report was prepared by Leger who was contracted by The Privy Council Office (contract number </w:t>
      </w:r>
      <w:r w:rsidR="000C4B12" w:rsidRPr="00836B63">
        <w:rPr>
          <w:rFonts w:asciiTheme="minorHAnsi" w:eastAsia="Times New Roman" w:hAnsiTheme="minorHAnsi" w:cstheme="minorHAnsi"/>
          <w:lang w:val="en-CA"/>
        </w:rPr>
        <w:t xml:space="preserve">35035-23-0995 </w:t>
      </w:r>
      <w:r w:rsidRPr="00836B63">
        <w:rPr>
          <w:rFonts w:asciiTheme="minorHAnsi" w:eastAsia="Times New Roman" w:hAnsiTheme="minorHAnsi" w:cstheme="minorHAnsi"/>
          <w:lang w:val="en-CA"/>
        </w:rPr>
        <w:t xml:space="preserve">awarded </w:t>
      </w:r>
      <w:r w:rsidR="000C4B12" w:rsidRPr="00836B63">
        <w:rPr>
          <w:rFonts w:asciiTheme="minorHAnsi" w:eastAsia="Times New Roman" w:hAnsiTheme="minorHAnsi" w:cstheme="minorHAnsi"/>
          <w:lang w:val="en-CA"/>
        </w:rPr>
        <w:t>August</w:t>
      </w:r>
      <w:r w:rsidR="00C00B7D" w:rsidRPr="00836B63">
        <w:rPr>
          <w:rFonts w:asciiTheme="minorHAnsi" w:eastAsia="Times New Roman" w:hAnsiTheme="minorHAnsi" w:cstheme="minorHAnsi"/>
          <w:lang w:val="en-CA"/>
        </w:rPr>
        <w:t xml:space="preserve"> </w:t>
      </w:r>
      <w:r w:rsidR="000C4B12" w:rsidRPr="00836B63">
        <w:rPr>
          <w:rFonts w:asciiTheme="minorHAnsi" w:eastAsia="Times New Roman" w:hAnsiTheme="minorHAnsi" w:cstheme="minorHAnsi"/>
          <w:lang w:val="en-CA"/>
        </w:rPr>
        <w:t>10</w:t>
      </w:r>
      <w:r w:rsidR="00C00B7D" w:rsidRPr="00836B63">
        <w:rPr>
          <w:rFonts w:asciiTheme="minorHAnsi" w:eastAsia="Times New Roman" w:hAnsiTheme="minorHAnsi" w:cstheme="minorHAnsi"/>
          <w:lang w:val="en-CA"/>
        </w:rPr>
        <w:t>th</w:t>
      </w:r>
      <w:r w:rsidRPr="00836B63">
        <w:rPr>
          <w:rFonts w:asciiTheme="minorHAnsi" w:eastAsia="Times New Roman" w:hAnsiTheme="minorHAnsi" w:cstheme="minorHAnsi"/>
          <w:lang w:val="en-CA"/>
        </w:rPr>
        <w:t>, 202</w:t>
      </w:r>
      <w:r w:rsidR="000C4B12" w:rsidRPr="00836B63">
        <w:rPr>
          <w:rFonts w:asciiTheme="minorHAnsi" w:eastAsia="Times New Roman" w:hAnsiTheme="minorHAnsi" w:cstheme="minorHAnsi"/>
          <w:lang w:val="en-CA"/>
        </w:rPr>
        <w:t>3</w:t>
      </w:r>
      <w:r w:rsidRPr="00836B63">
        <w:rPr>
          <w:rFonts w:asciiTheme="minorHAnsi" w:eastAsia="Times New Roman" w:hAnsiTheme="minorHAnsi" w:cstheme="minorHAnsi"/>
          <w:lang w:val="en-CA"/>
        </w:rPr>
        <w:t>)</w:t>
      </w:r>
      <w:bookmarkStart w:id="15" w:name="_Toc494979132"/>
      <w:bookmarkStart w:id="16" w:name="_Toc503272209"/>
      <w:bookmarkStart w:id="17" w:name="_Toc509836472"/>
      <w:r w:rsidR="009B1431" w:rsidRPr="00836B63">
        <w:rPr>
          <w:rFonts w:asciiTheme="minorHAnsi" w:eastAsia="Times New Roman" w:hAnsiTheme="minorHAnsi" w:cstheme="minorHAnsi"/>
          <w:lang w:val="en-CA"/>
        </w:rPr>
        <w:t>.</w:t>
      </w:r>
      <w:r w:rsidR="00D55146" w:rsidRPr="00836B63">
        <w:rPr>
          <w:rFonts w:asciiTheme="minorHAnsi" w:eastAsia="Times New Roman" w:hAnsiTheme="minorHAnsi" w:cstheme="minorHAnsi"/>
          <w:lang w:val="en-CA"/>
        </w:rPr>
        <w:t xml:space="preserve"> This contract has a value of $</w:t>
      </w:r>
      <w:r w:rsidR="00A55209" w:rsidRPr="00836B63">
        <w:rPr>
          <w:rFonts w:asciiTheme="minorHAnsi" w:eastAsia="Times New Roman" w:hAnsiTheme="minorHAnsi" w:cstheme="minorHAnsi"/>
          <w:lang w:val="en-CA"/>
        </w:rPr>
        <w:t>88,242.00</w:t>
      </w:r>
      <w:r w:rsidR="00D55146" w:rsidRPr="00836B63">
        <w:rPr>
          <w:rFonts w:asciiTheme="minorHAnsi" w:eastAsia="Times New Roman" w:hAnsiTheme="minorHAnsi" w:cstheme="minorHAnsi"/>
          <w:lang w:val="en-CA"/>
        </w:rPr>
        <w:t xml:space="preserve"> (excluding HST).</w:t>
      </w:r>
    </w:p>
    <w:p w14:paraId="260CF6EC" w14:textId="33B1AD54" w:rsidR="00FE6C97" w:rsidRPr="00836B63" w:rsidRDefault="00D85B11" w:rsidP="000903EE">
      <w:pPr>
        <w:pStyle w:val="Titre2"/>
        <w:numPr>
          <w:ilvl w:val="1"/>
          <w:numId w:val="15"/>
        </w:numPr>
        <w:rPr>
          <w:lang w:val="en-CA"/>
        </w:rPr>
      </w:pPr>
      <w:bookmarkStart w:id="18" w:name="_Toc157678865"/>
      <w:r w:rsidRPr="00836B63">
        <w:rPr>
          <w:lang w:val="en-CA"/>
        </w:rPr>
        <w:t>Background</w:t>
      </w:r>
      <w:r w:rsidR="00110A17" w:rsidRPr="00836B63">
        <w:rPr>
          <w:lang w:val="en-CA"/>
        </w:rPr>
        <w:t>, Purp</w:t>
      </w:r>
      <w:r w:rsidR="005534EF" w:rsidRPr="00836B63">
        <w:rPr>
          <w:lang w:val="en-CA"/>
        </w:rPr>
        <w:t>o</w:t>
      </w:r>
      <w:r w:rsidR="00110A17" w:rsidRPr="00836B63">
        <w:rPr>
          <w:lang w:val="en-CA"/>
        </w:rPr>
        <w:t>se</w:t>
      </w:r>
      <w:r w:rsidRPr="00836B63">
        <w:rPr>
          <w:lang w:val="en-CA"/>
        </w:rPr>
        <w:t xml:space="preserve"> and Objectives</w:t>
      </w:r>
      <w:bookmarkEnd w:id="15"/>
      <w:bookmarkEnd w:id="16"/>
      <w:bookmarkEnd w:id="17"/>
      <w:r w:rsidR="006353F9" w:rsidRPr="00836B63">
        <w:rPr>
          <w:lang w:val="en-CA"/>
        </w:rPr>
        <w:t>, Methodology</w:t>
      </w:r>
      <w:bookmarkEnd w:id="18"/>
      <w:r w:rsidR="006353F9" w:rsidRPr="00836B63">
        <w:rPr>
          <w:lang w:val="en-CA"/>
        </w:rPr>
        <w:t xml:space="preserve"> </w:t>
      </w:r>
    </w:p>
    <w:p w14:paraId="29A54E9C" w14:textId="77777777" w:rsidR="00FE6C97" w:rsidRPr="00836B63" w:rsidRDefault="00FE6C97" w:rsidP="00FE6C97">
      <w:pPr>
        <w:pStyle w:val="Titre2"/>
        <w:rPr>
          <w:lang w:val="en-CA"/>
        </w:rPr>
      </w:pPr>
      <w:bookmarkStart w:id="19" w:name="_Toc157678866"/>
      <w:r w:rsidRPr="00836B63">
        <w:rPr>
          <w:lang w:val="en-CA"/>
        </w:rPr>
        <w:t>Background</w:t>
      </w:r>
      <w:bookmarkEnd w:id="19"/>
    </w:p>
    <w:p w14:paraId="45C57982" w14:textId="77777777" w:rsidR="00FE6C97" w:rsidRPr="00836B63" w:rsidRDefault="00FE6C97" w:rsidP="00D83121">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In partnership with the Public Health Agency of Canada (PHAC), PCO requires ongoing quantitative data collection and analysis to maintain a real-time understanding of Canadians’ evolving beliefs, attitudes, and behaviours relating to public health.</w:t>
      </w:r>
    </w:p>
    <w:p w14:paraId="43D34AF7" w14:textId="77777777" w:rsidR="00FE6C97" w:rsidRPr="00836B63" w:rsidRDefault="00FE6C97" w:rsidP="00D83121">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 xml:space="preserve">Outlined in the 2023-2024 budget, the federal government is committed to supporting the health of those living in Canada, along with the health care system, across the provinces and territories to promote health, prevent diseases, and enable better delivery of programs and services. </w:t>
      </w:r>
    </w:p>
    <w:p w14:paraId="1BEFBE4C" w14:textId="78818873" w:rsidR="00FE6C97" w:rsidRPr="00836B63" w:rsidRDefault="00FE6C97" w:rsidP="00D83121">
      <w:pPr>
        <w:widowControl w:val="0"/>
        <w:spacing w:after="24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 xml:space="preserve">In continued partnership with PHAC, the IIU </w:t>
      </w:r>
      <w:r w:rsidR="00D345EF" w:rsidRPr="00836B63">
        <w:rPr>
          <w:rFonts w:asciiTheme="minorHAnsi" w:eastAsia="Times New Roman" w:hAnsiTheme="minorHAnsi" w:cstheme="minorHAnsi"/>
          <w:lang w:val="en-CA"/>
        </w:rPr>
        <w:t xml:space="preserve">proposed </w:t>
      </w:r>
      <w:r w:rsidRPr="00836B63">
        <w:rPr>
          <w:rFonts w:asciiTheme="minorHAnsi" w:eastAsia="Times New Roman" w:hAnsiTheme="minorHAnsi" w:cstheme="minorHAnsi"/>
          <w:lang w:val="en-CA"/>
        </w:rPr>
        <w:t xml:space="preserve">to launch a series of 3 population-based research surveys to examine a range of topics central to the Government of Canada’s health priorities. </w:t>
      </w:r>
      <w:r w:rsidR="00E368D8" w:rsidRPr="00836B63">
        <w:rPr>
          <w:rFonts w:asciiTheme="minorHAnsi" w:eastAsia="Times New Roman" w:hAnsiTheme="minorHAnsi" w:cstheme="minorHAnsi"/>
          <w:lang w:val="en-CA"/>
        </w:rPr>
        <w:t xml:space="preserve">The study objective was to offer </w:t>
      </w:r>
      <w:r w:rsidRPr="00836B63">
        <w:rPr>
          <w:rFonts w:asciiTheme="minorHAnsi" w:eastAsia="Times New Roman" w:hAnsiTheme="minorHAnsi" w:cstheme="minorHAnsi"/>
          <w:lang w:val="en-CA"/>
        </w:rPr>
        <w:t xml:space="preserve">important tracking of changes in the national health context over the fall and winter, establish baseline data for new and emerging public health issues, and analyze key factors predicting health outcomes and differences in those outcomes across different groups in the population, as well as track changes over. </w:t>
      </w:r>
    </w:p>
    <w:p w14:paraId="576437E9" w14:textId="77777777" w:rsidR="00FE6C97" w:rsidRPr="00836B63" w:rsidRDefault="00FE6C97" w:rsidP="00A71CD0">
      <w:pPr>
        <w:pStyle w:val="Titre2"/>
        <w:jc w:val="both"/>
        <w:rPr>
          <w:lang w:val="en-CA"/>
        </w:rPr>
      </w:pPr>
      <w:bookmarkStart w:id="20" w:name="_Toc157678867"/>
      <w:r w:rsidRPr="00836B63">
        <w:rPr>
          <w:lang w:val="en-CA"/>
        </w:rPr>
        <w:t>Purpose and Objectives</w:t>
      </w:r>
      <w:bookmarkEnd w:id="20"/>
    </w:p>
    <w:p w14:paraId="3AC1B85E" w14:textId="6DA4CD7D" w:rsidR="00FE6C97" w:rsidRPr="00836B63" w:rsidRDefault="0029127D" w:rsidP="008809C6">
      <w:pPr>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 xml:space="preserve">This survey objective was to </w:t>
      </w:r>
      <w:r w:rsidR="00FE6C97" w:rsidRPr="00836B63">
        <w:rPr>
          <w:rFonts w:asciiTheme="minorHAnsi" w:eastAsia="Times New Roman" w:hAnsiTheme="minorHAnsi" w:cstheme="minorHAnsi"/>
          <w:lang w:val="en-CA"/>
        </w:rPr>
        <w:t>offer a flexible infrastructure to generate rapid insights on emerging topics of timely value to PHAC, as they arise, in addition to knowledge translation products, and</w:t>
      </w:r>
      <w:r w:rsidR="008809C6" w:rsidRPr="00836B63">
        <w:rPr>
          <w:rFonts w:asciiTheme="minorHAnsi" w:eastAsia="Times New Roman" w:hAnsiTheme="minorHAnsi" w:cstheme="minorHAnsi"/>
          <w:lang w:val="en-CA"/>
        </w:rPr>
        <w:t xml:space="preserve"> </w:t>
      </w:r>
      <w:r w:rsidR="00FE6C97" w:rsidRPr="00836B63">
        <w:rPr>
          <w:rFonts w:asciiTheme="minorHAnsi" w:eastAsia="Times New Roman" w:hAnsiTheme="minorHAnsi" w:cstheme="minorHAnsi"/>
          <w:lang w:val="en-CA"/>
        </w:rPr>
        <w:t>recommendations on key priority areas. Ongoing access to this platform and associated rapid advice will continue to support PHAC as a world leading, data-driven public health organization.</w:t>
      </w:r>
    </w:p>
    <w:p w14:paraId="1A8D4E8A" w14:textId="73E19047" w:rsidR="00D85B11" w:rsidRPr="00836B63" w:rsidRDefault="00FE6C97" w:rsidP="008809C6">
      <w:pPr>
        <w:spacing w:before="240" w:after="160"/>
        <w:jc w:val="both"/>
        <w:rPr>
          <w:rFonts w:asciiTheme="minorHAnsi" w:eastAsia="Times New Roman" w:hAnsiTheme="minorHAnsi" w:cstheme="minorHAnsi"/>
          <w:strike/>
          <w:lang w:val="en-CA"/>
        </w:rPr>
      </w:pPr>
      <w:r w:rsidRPr="00836B63">
        <w:rPr>
          <w:rFonts w:asciiTheme="minorHAnsi" w:eastAsia="Times New Roman" w:hAnsiTheme="minorHAnsi" w:cstheme="minorHAnsi"/>
          <w:lang w:val="en-CA"/>
        </w:rPr>
        <w:t>Insights garnered from this quantitative study will enable the Government of Canada to further develop and refine policies, program implementation, and communication strategies to achieve its goals to improve Canadian health and well-being.</w:t>
      </w:r>
      <w:r w:rsidR="006353F9" w:rsidRPr="00836B63">
        <w:rPr>
          <w:rFonts w:asciiTheme="minorHAnsi" w:eastAsia="Times New Roman" w:hAnsiTheme="minorHAnsi" w:cstheme="minorHAnsi"/>
          <w:lang w:val="en-CA"/>
        </w:rPr>
        <w:t xml:space="preserve"> </w:t>
      </w:r>
    </w:p>
    <w:p w14:paraId="7C8CE60E" w14:textId="425DEADC" w:rsidR="004F3D66" w:rsidRPr="00836B63" w:rsidRDefault="00D85B11" w:rsidP="004F3D66">
      <w:pPr>
        <w:pStyle w:val="Titre2"/>
        <w:numPr>
          <w:ilvl w:val="1"/>
          <w:numId w:val="15"/>
        </w:numPr>
        <w:rPr>
          <w:lang w:val="en-CA"/>
        </w:rPr>
      </w:pPr>
      <w:bookmarkStart w:id="21" w:name="_Toc36538073"/>
      <w:bookmarkStart w:id="22" w:name="_Toc157678868"/>
      <w:r w:rsidRPr="00836B63">
        <w:rPr>
          <w:lang w:val="en-CA"/>
        </w:rPr>
        <w:lastRenderedPageBreak/>
        <w:t>Notes on The Interpretation of The Findings</w:t>
      </w:r>
      <w:bookmarkEnd w:id="21"/>
      <w:bookmarkEnd w:id="22"/>
      <w:r w:rsidR="00782863" w:rsidRPr="00836B63">
        <w:rPr>
          <w:lang w:val="en-CA"/>
        </w:rPr>
        <w:t xml:space="preserve"> </w:t>
      </w:r>
    </w:p>
    <w:p w14:paraId="728C50E3" w14:textId="5E37B504" w:rsidR="00AD0C69" w:rsidRPr="00836B63" w:rsidRDefault="00EF3716" w:rsidP="00D83121">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The respondents were randomly selected from members of our panel (LEO) who were recruited using a probabilistic methodology.  </w:t>
      </w:r>
      <w:r w:rsidR="00AF5E08" w:rsidRPr="00836B63">
        <w:rPr>
          <w:rFonts w:asciiTheme="minorHAnsi" w:eastAsia="Times New Roman" w:hAnsiTheme="minorHAnsi" w:cstheme="minorHAnsi"/>
          <w:lang w:val="en-CA"/>
        </w:rPr>
        <w:t xml:space="preserve">While the Leo panel is meant to be representative of </w:t>
      </w:r>
      <w:r w:rsidRPr="00836B63">
        <w:rPr>
          <w:rFonts w:asciiTheme="minorHAnsi" w:eastAsia="Times New Roman" w:hAnsiTheme="minorHAnsi" w:cstheme="minorHAnsi"/>
          <w:lang w:val="en-CA"/>
        </w:rPr>
        <w:t xml:space="preserve">the Canadian </w:t>
      </w:r>
      <w:r w:rsidR="00AF5E08" w:rsidRPr="00836B63">
        <w:rPr>
          <w:rFonts w:asciiTheme="minorHAnsi" w:eastAsia="Times New Roman" w:hAnsiTheme="minorHAnsi" w:cstheme="minorHAnsi"/>
          <w:lang w:val="en-CA"/>
        </w:rPr>
        <w:t xml:space="preserve">population, it is not probabilistic; the results cannot be inferred to the general population of </w:t>
      </w:r>
      <w:r w:rsidR="00AD0C69" w:rsidRPr="00836B63">
        <w:rPr>
          <w:rFonts w:asciiTheme="minorHAnsi" w:eastAsia="Times New Roman" w:hAnsiTheme="minorHAnsi" w:cstheme="minorHAnsi"/>
          <w:lang w:val="en-CA"/>
        </w:rPr>
        <w:t>Canada</w:t>
      </w:r>
      <w:r w:rsidR="00B11003" w:rsidRPr="00836B63">
        <w:rPr>
          <w:rFonts w:asciiTheme="minorHAnsi" w:eastAsia="Times New Roman" w:hAnsiTheme="minorHAnsi" w:cstheme="minorHAnsi"/>
          <w:lang w:val="en-CA"/>
        </w:rPr>
        <w:t xml:space="preserve"> as respondents are selected among those who have volunteered to participate/registered to participate in online surveys.</w:t>
      </w:r>
    </w:p>
    <w:p w14:paraId="2B236AEE" w14:textId="19A74AB9" w:rsidR="00240315" w:rsidRPr="00836B63" w:rsidRDefault="00AD0C69" w:rsidP="008809C6">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 xml:space="preserve">Respondents were randomly selected </w:t>
      </w:r>
      <w:r w:rsidR="003F3781" w:rsidRPr="00836B63">
        <w:rPr>
          <w:rFonts w:asciiTheme="minorHAnsi" w:eastAsia="Times New Roman" w:hAnsiTheme="minorHAnsi" w:cstheme="minorHAnsi"/>
          <w:lang w:val="en-CA"/>
        </w:rPr>
        <w:t xml:space="preserve">among </w:t>
      </w:r>
      <w:r w:rsidR="00FA3057" w:rsidRPr="00836B63">
        <w:rPr>
          <w:rFonts w:asciiTheme="minorHAnsi" w:eastAsia="Times New Roman" w:hAnsiTheme="minorHAnsi" w:cstheme="minorHAnsi"/>
          <w:lang w:val="en-CA"/>
        </w:rPr>
        <w:t>LEO</w:t>
      </w:r>
      <w:r w:rsidRPr="00836B63">
        <w:rPr>
          <w:rFonts w:asciiTheme="minorHAnsi" w:eastAsia="Times New Roman" w:hAnsiTheme="minorHAnsi" w:cstheme="minorHAnsi"/>
          <w:lang w:val="en-CA"/>
        </w:rPr>
        <w:t xml:space="preserve"> panel</w:t>
      </w:r>
      <w:r w:rsidR="003F3781" w:rsidRPr="00836B63">
        <w:rPr>
          <w:rFonts w:asciiTheme="minorHAnsi" w:eastAsia="Times New Roman" w:hAnsiTheme="minorHAnsi" w:cstheme="minorHAnsi"/>
          <w:lang w:val="en-CA"/>
        </w:rPr>
        <w:t>list</w:t>
      </w:r>
      <w:r w:rsidR="000C1418" w:rsidRPr="00836B63">
        <w:rPr>
          <w:rFonts w:asciiTheme="minorHAnsi" w:eastAsia="Times New Roman" w:hAnsiTheme="minorHAnsi" w:cstheme="minorHAnsi"/>
          <w:lang w:val="en-CA"/>
        </w:rPr>
        <w:t>s</w:t>
      </w:r>
      <w:r w:rsidR="003F3781" w:rsidRPr="00836B63">
        <w:rPr>
          <w:rFonts w:asciiTheme="minorHAnsi" w:eastAsia="Times New Roman" w:hAnsiTheme="minorHAnsi" w:cstheme="minorHAnsi"/>
          <w:lang w:val="en-CA"/>
        </w:rPr>
        <w:t xml:space="preserve"> who were recruited using a probabilistic methodology,</w:t>
      </w:r>
      <w:r w:rsidRPr="00836B63">
        <w:rPr>
          <w:rFonts w:asciiTheme="minorHAnsi" w:eastAsia="Times New Roman" w:hAnsiTheme="minorHAnsi" w:cstheme="minorHAnsi"/>
          <w:lang w:val="en-CA"/>
        </w:rPr>
        <w:t xml:space="preserve"> ensuring that the sample closely resembles the actual population of </w:t>
      </w:r>
      <w:r w:rsidR="00FA3057" w:rsidRPr="00836B63">
        <w:rPr>
          <w:rFonts w:asciiTheme="minorHAnsi" w:eastAsia="Times New Roman" w:hAnsiTheme="minorHAnsi" w:cstheme="minorHAnsi"/>
          <w:lang w:val="en-CA"/>
        </w:rPr>
        <w:t>Canada</w:t>
      </w:r>
      <w:r w:rsidRPr="00836B63">
        <w:rPr>
          <w:rFonts w:asciiTheme="minorHAnsi" w:eastAsia="Times New Roman" w:hAnsiTheme="minorHAnsi" w:cstheme="minorHAnsi"/>
          <w:lang w:val="en-CA"/>
        </w:rPr>
        <w:t>. The margins of sampling error cannot be calculated for surveys using internet panel</w:t>
      </w:r>
      <w:r w:rsidR="00240315" w:rsidRPr="00836B63">
        <w:rPr>
          <w:rFonts w:asciiTheme="minorHAnsi" w:eastAsia="Times New Roman" w:hAnsiTheme="minorHAnsi" w:cstheme="minorHAnsi"/>
          <w:lang w:val="en-CA"/>
        </w:rPr>
        <w:t>. However, for comparative purposes, the margin of error for a probabilistic sample of 2,000 Canadians is ±</w:t>
      </w:r>
      <w:r w:rsidR="00171127" w:rsidRPr="00836B63">
        <w:rPr>
          <w:rFonts w:asciiTheme="minorHAnsi" w:eastAsia="Times New Roman" w:hAnsiTheme="minorHAnsi" w:cstheme="minorHAnsi"/>
          <w:lang w:val="en-CA"/>
        </w:rPr>
        <w:t>2</w:t>
      </w:r>
      <w:r w:rsidR="00240315" w:rsidRPr="00836B63">
        <w:rPr>
          <w:rFonts w:asciiTheme="minorHAnsi" w:eastAsia="Times New Roman" w:hAnsiTheme="minorHAnsi" w:cstheme="minorHAnsi"/>
          <w:lang w:val="en-CA"/>
        </w:rPr>
        <w:t>.</w:t>
      </w:r>
      <w:r w:rsidR="00171127" w:rsidRPr="00836B63">
        <w:rPr>
          <w:rFonts w:asciiTheme="minorHAnsi" w:eastAsia="Times New Roman" w:hAnsiTheme="minorHAnsi" w:cstheme="minorHAnsi"/>
          <w:lang w:val="en-CA"/>
        </w:rPr>
        <w:t>19</w:t>
      </w:r>
      <w:r w:rsidR="00240315" w:rsidRPr="00836B63">
        <w:rPr>
          <w:rFonts w:asciiTheme="minorHAnsi" w:eastAsia="Times New Roman" w:hAnsiTheme="minorHAnsi" w:cstheme="minorHAnsi"/>
          <w:lang w:val="en-CA"/>
        </w:rPr>
        <w:t xml:space="preserve">%, 19 times out of 20. </w:t>
      </w:r>
    </w:p>
    <w:p w14:paraId="375805AF" w14:textId="652E4788" w:rsidR="00AD0C69" w:rsidRPr="00836B63" w:rsidRDefault="00AD0C69" w:rsidP="008809C6">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The data have been weighted to reflect the demographic composition of the target population. Detailed information about the weighting process is presented in annex A.1.</w:t>
      </w:r>
    </w:p>
    <w:p w14:paraId="24FCBACA" w14:textId="41268C9A" w:rsidR="00D85B11" w:rsidRPr="00836B63" w:rsidRDefault="00D85B11" w:rsidP="008F5A07">
      <w:pPr>
        <w:pStyle w:val="Titre2"/>
        <w:rPr>
          <w:caps/>
          <w:lang w:val="en-CA"/>
        </w:rPr>
      </w:pPr>
      <w:bookmarkStart w:id="23" w:name="_Toc36538074"/>
      <w:bookmarkStart w:id="24" w:name="_Toc157678869"/>
      <w:r w:rsidRPr="00836B63">
        <w:rPr>
          <w:lang w:val="en-CA"/>
        </w:rPr>
        <w:t xml:space="preserve">1.3 </w:t>
      </w:r>
      <w:r w:rsidRPr="00836B63">
        <w:rPr>
          <w:lang w:val="en-CA"/>
        </w:rPr>
        <w:tab/>
        <w:t>Declaration of Political Neutrality and Contact Information</w:t>
      </w:r>
      <w:bookmarkEnd w:id="23"/>
      <w:bookmarkEnd w:id="24"/>
    </w:p>
    <w:p w14:paraId="0E96AC21" w14:textId="77777777" w:rsidR="00D85B11" w:rsidRPr="00836B63" w:rsidRDefault="00D85B11" w:rsidP="008809C6">
      <w:pPr>
        <w:jc w:val="both"/>
        <w:rPr>
          <w:lang w:val="en-CA"/>
        </w:rPr>
      </w:pPr>
      <w:r w:rsidRPr="00836B63">
        <w:rPr>
          <w:rFonts w:asciiTheme="minorHAnsi" w:eastAsia="Times New Roman" w:hAnsiTheme="minorHAnsi" w:cstheme="minorHAnsi"/>
          <w:lang w:val="en-CA"/>
        </w:rPr>
        <w:t>I hereby certify, as chief agent</w:t>
      </w:r>
      <w:r w:rsidRPr="00836B63">
        <w:rPr>
          <w:lang w:val="en-CA"/>
        </w:rPr>
        <w:t xml:space="preserve"> of Leger, that the deliverables are in full compliance with the neutrality requirements of the </w:t>
      </w:r>
      <w:hyperlink r:id="rId16">
        <w:r w:rsidRPr="00836B63">
          <w:rPr>
            <w:i/>
            <w:color w:val="7834BC"/>
            <w:u w:val="single"/>
            <w:shd w:val="clear" w:color="auto" w:fill="F9F9F9"/>
            <w:lang w:val="en-CA"/>
          </w:rPr>
          <w:t>Policy on Communications and Federal Identity</w:t>
        </w:r>
      </w:hyperlink>
      <w:r w:rsidRPr="00836B63">
        <w:rPr>
          <w:lang w:val="en-CA"/>
        </w:rPr>
        <w:t xml:space="preserve"> and the </w:t>
      </w:r>
      <w:hyperlink r:id="rId17">
        <w:r w:rsidRPr="00836B63">
          <w:rPr>
            <w:color w:val="7834BC"/>
            <w:u w:val="single"/>
            <w:shd w:val="clear" w:color="auto" w:fill="F9F9F9"/>
            <w:lang w:val="en-CA"/>
          </w:rPr>
          <w:t>Directive on the Management of Communications—Appendix C</w:t>
        </w:r>
      </w:hyperlink>
      <w:r w:rsidRPr="00836B63">
        <w:rPr>
          <w:lang w:val="en-CA"/>
        </w:rPr>
        <w:t xml:space="preserve"> (Appendix C: Mandatory Procedures for Public Opinion Research).</w:t>
      </w:r>
    </w:p>
    <w:p w14:paraId="4556322C" w14:textId="77777777" w:rsidR="00D85B11" w:rsidRPr="00836B63" w:rsidRDefault="00D85B11" w:rsidP="008809C6">
      <w:pPr>
        <w:jc w:val="both"/>
        <w:rPr>
          <w:lang w:val="en-CA"/>
        </w:rPr>
      </w:pPr>
      <w:r w:rsidRPr="00836B63">
        <w:rPr>
          <w:lang w:val="en-CA"/>
        </w:rPr>
        <w:t>Specifically, the deliverables do not include information on electoral voting intentions, political party preferences, party positions, or the assessment of the performance of a political party or its leaders.</w:t>
      </w:r>
    </w:p>
    <w:p w14:paraId="16CFA711" w14:textId="77777777" w:rsidR="00D85B11" w:rsidRPr="00836B63" w:rsidRDefault="00D85B11" w:rsidP="00D85B11">
      <w:pPr>
        <w:jc w:val="both"/>
        <w:rPr>
          <w:noProof/>
        </w:rPr>
      </w:pPr>
      <w:r w:rsidRPr="00836B63">
        <w:t>Signed by: </w:t>
      </w:r>
    </w:p>
    <w:p w14:paraId="3748EBED" w14:textId="77777777" w:rsidR="00D85B11" w:rsidRPr="00836B63" w:rsidRDefault="00D85B11" w:rsidP="00D85B11">
      <w:pPr>
        <w:spacing w:after="0" w:line="240" w:lineRule="auto"/>
        <w:jc w:val="both"/>
        <w:rPr>
          <w:noProof/>
        </w:rPr>
      </w:pPr>
      <w:r w:rsidRPr="00836B63">
        <w:rPr>
          <w:noProof/>
          <w:lang w:val="en-US"/>
        </w:rPr>
        <w:drawing>
          <wp:inline distT="0" distB="0" distL="0" distR="0" wp14:anchorId="0A71AA20" wp14:editId="459836C3">
            <wp:extent cx="1487804" cy="523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499888" cy="528130"/>
                    </a:xfrm>
                    <a:prstGeom prst="rect">
                      <a:avLst/>
                    </a:prstGeom>
                    <a:noFill/>
                    <a:ln>
                      <a:noFill/>
                    </a:ln>
                  </pic:spPr>
                </pic:pic>
              </a:graphicData>
            </a:graphic>
          </wp:inline>
        </w:drawing>
      </w:r>
    </w:p>
    <w:p w14:paraId="038FB825" w14:textId="77777777" w:rsidR="00D85B11" w:rsidRPr="00836B63" w:rsidRDefault="00D85B11" w:rsidP="00D85B11">
      <w:pPr>
        <w:spacing w:after="0" w:line="240" w:lineRule="auto"/>
        <w:jc w:val="both"/>
        <w:rPr>
          <w:noProof/>
        </w:rPr>
      </w:pPr>
      <w:r w:rsidRPr="00836B63">
        <w:t>Christian Bourque</w:t>
      </w:r>
    </w:p>
    <w:p w14:paraId="3B981D23" w14:textId="77777777" w:rsidR="00D85B11" w:rsidRPr="00836B63" w:rsidRDefault="00D85B11" w:rsidP="00D85B11">
      <w:pPr>
        <w:spacing w:after="0" w:line="240" w:lineRule="auto"/>
        <w:jc w:val="both"/>
        <w:rPr>
          <w:noProof/>
        </w:rPr>
      </w:pPr>
      <w:r w:rsidRPr="00836B63">
        <w:t>Executive Vice President and Associate</w:t>
      </w:r>
    </w:p>
    <w:p w14:paraId="55A29C4F" w14:textId="77777777" w:rsidR="00D85B11" w:rsidRPr="00836B63" w:rsidRDefault="00D85B11" w:rsidP="00D85B11">
      <w:pPr>
        <w:spacing w:after="0" w:line="240" w:lineRule="auto"/>
        <w:jc w:val="both"/>
        <w:rPr>
          <w:noProof/>
        </w:rPr>
      </w:pPr>
      <w:r w:rsidRPr="00836B63">
        <w:t>Leger</w:t>
      </w:r>
    </w:p>
    <w:p w14:paraId="5A535F4F" w14:textId="77777777" w:rsidR="00D85B11" w:rsidRPr="00836B63" w:rsidRDefault="00D85B11" w:rsidP="00D85B11">
      <w:pPr>
        <w:spacing w:after="0" w:line="240" w:lineRule="auto"/>
        <w:jc w:val="both"/>
        <w:rPr>
          <w:noProof/>
        </w:rPr>
      </w:pPr>
      <w:r w:rsidRPr="00836B63">
        <w:t>507 Place d’Armes, Suite 700</w:t>
      </w:r>
    </w:p>
    <w:p w14:paraId="4B7C4705" w14:textId="77777777" w:rsidR="00D85B11" w:rsidRPr="00836B63" w:rsidRDefault="00D85B11" w:rsidP="00D85B11">
      <w:pPr>
        <w:spacing w:after="0" w:line="240" w:lineRule="auto"/>
        <w:jc w:val="both"/>
        <w:rPr>
          <w:noProof/>
        </w:rPr>
      </w:pPr>
      <w:r w:rsidRPr="00836B63">
        <w:t>Montréal, Quebec</w:t>
      </w:r>
    </w:p>
    <w:p w14:paraId="79BD652D" w14:textId="77777777" w:rsidR="00D85B11" w:rsidRPr="00836B63" w:rsidRDefault="00D85B11" w:rsidP="00D85B11">
      <w:pPr>
        <w:spacing w:after="0" w:line="240" w:lineRule="auto"/>
        <w:jc w:val="both"/>
      </w:pPr>
      <w:r w:rsidRPr="00836B63">
        <w:t>H2Y 2W8</w:t>
      </w:r>
    </w:p>
    <w:p w14:paraId="71DF71CC" w14:textId="5460D1EB" w:rsidR="00D85B11" w:rsidRPr="00836B63" w:rsidRDefault="00BB47BD" w:rsidP="00D85B11">
      <w:pPr>
        <w:spacing w:after="0" w:line="240" w:lineRule="auto"/>
        <w:jc w:val="both"/>
      </w:pPr>
      <w:hyperlink r:id="rId19" w:history="1">
        <w:r w:rsidRPr="00836B63">
          <w:rPr>
            <w:rStyle w:val="Lienhypertexte"/>
          </w:rPr>
          <w:t>cbourque@leger360.com</w:t>
        </w:r>
      </w:hyperlink>
    </w:p>
    <w:p w14:paraId="241D8217" w14:textId="77777777" w:rsidR="00D85B11" w:rsidRPr="00836B63" w:rsidRDefault="00D85B11" w:rsidP="00D85B11">
      <w:pPr>
        <w:autoSpaceDE w:val="0"/>
        <w:autoSpaceDN w:val="0"/>
        <w:adjustRightInd w:val="0"/>
        <w:spacing w:after="216" w:line="270" w:lineRule="atLeast"/>
        <w:contextualSpacing/>
        <w:jc w:val="both"/>
        <w:rPr>
          <w:rFonts w:asciiTheme="minorHAnsi" w:eastAsia="Times New Roman" w:hAnsiTheme="minorHAnsi" w:cstheme="minorHAnsi"/>
          <w:sz w:val="24"/>
          <w:szCs w:val="24"/>
        </w:rPr>
      </w:pPr>
    </w:p>
    <w:p w14:paraId="538A64D0" w14:textId="77777777" w:rsidR="002B13FD" w:rsidRPr="00836B63" w:rsidRDefault="002B13FD">
      <w:pPr>
        <w:spacing w:after="0" w:line="240" w:lineRule="auto"/>
        <w:rPr>
          <w:rFonts w:ascii="Cambria" w:eastAsia="Times New Roman" w:hAnsi="Cambria"/>
          <w:b/>
          <w:bCs/>
          <w:i/>
          <w:iCs/>
          <w:sz w:val="28"/>
          <w:szCs w:val="28"/>
        </w:rPr>
      </w:pPr>
      <w:bookmarkStart w:id="25" w:name="_Toc157678870"/>
      <w:bookmarkStart w:id="26" w:name="_Toc494979133"/>
      <w:bookmarkStart w:id="27" w:name="_Toc503272210"/>
      <w:bookmarkStart w:id="28" w:name="_Toc509836473"/>
      <w:r w:rsidRPr="00836B63">
        <w:br w:type="page"/>
      </w:r>
    </w:p>
    <w:p w14:paraId="7D224132" w14:textId="6E6FD6A5" w:rsidR="00D85B11" w:rsidRPr="00836B63" w:rsidRDefault="00D85B11" w:rsidP="00D92F1E">
      <w:pPr>
        <w:pStyle w:val="Titre2"/>
      </w:pPr>
      <w:r w:rsidRPr="00836B63">
        <w:lastRenderedPageBreak/>
        <w:t>1.4</w:t>
      </w:r>
      <w:r w:rsidRPr="00836B63">
        <w:tab/>
        <w:t>Methodology</w:t>
      </w:r>
      <w:bookmarkEnd w:id="25"/>
      <w:r w:rsidRPr="00836B63">
        <w:t xml:space="preserve"> </w:t>
      </w:r>
      <w:bookmarkEnd w:id="26"/>
      <w:bookmarkEnd w:id="27"/>
      <w:bookmarkEnd w:id="28"/>
    </w:p>
    <w:p w14:paraId="672647F7" w14:textId="01A95994" w:rsidR="00E052DD" w:rsidRPr="00836B63" w:rsidRDefault="196881A1" w:rsidP="00571868">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Data was collected online through</w:t>
      </w:r>
      <w:r w:rsidR="40E674F8" w:rsidRPr="00836B63">
        <w:rPr>
          <w:rFonts w:asciiTheme="minorHAnsi" w:eastAsia="Times New Roman" w:hAnsiTheme="minorHAnsi" w:cstheme="minorHAnsi"/>
          <w:lang w:val="en-CA"/>
        </w:rPr>
        <w:t xml:space="preserve"> three</w:t>
      </w:r>
      <w:r w:rsidRPr="00836B63">
        <w:rPr>
          <w:rFonts w:asciiTheme="minorHAnsi" w:eastAsia="Times New Roman" w:hAnsiTheme="minorHAnsi" w:cstheme="minorHAnsi"/>
          <w:lang w:val="en-CA"/>
        </w:rPr>
        <w:t xml:space="preserve"> repeated cross-sectional surveys of nationally representative samples of adult Canadians (18 years of age and older)</w:t>
      </w:r>
      <w:r w:rsidR="1DEABE50" w:rsidRPr="00836B63">
        <w:rPr>
          <w:rFonts w:asciiTheme="minorHAnsi" w:eastAsia="Times New Roman" w:hAnsiTheme="minorHAnsi" w:cstheme="minorHAnsi"/>
          <w:lang w:val="en-CA"/>
        </w:rPr>
        <w:t>.</w:t>
      </w:r>
      <w:r w:rsidR="2284E4FE" w:rsidRPr="00836B63">
        <w:rPr>
          <w:rFonts w:asciiTheme="minorHAnsi" w:eastAsia="Times New Roman" w:hAnsiTheme="minorHAnsi" w:cstheme="minorHAnsi"/>
          <w:lang w:val="en-CA"/>
        </w:rPr>
        <w:t xml:space="preserve"> </w:t>
      </w:r>
      <w:r w:rsidR="257ED4CD" w:rsidRPr="00836B63">
        <w:rPr>
          <w:rFonts w:asciiTheme="minorHAnsi" w:eastAsia="Times New Roman" w:hAnsiTheme="minorHAnsi" w:cstheme="minorHAnsi"/>
          <w:lang w:val="en-CA"/>
        </w:rPr>
        <w:t xml:space="preserve">The sample included Canadian citizens as well as permanent residents. </w:t>
      </w:r>
      <w:r w:rsidR="73D07BDE" w:rsidRPr="00836B63">
        <w:rPr>
          <w:rFonts w:asciiTheme="minorHAnsi" w:eastAsia="Times New Roman" w:hAnsiTheme="minorHAnsi" w:cstheme="minorHAnsi"/>
          <w:lang w:val="en-CA"/>
        </w:rPr>
        <w:t xml:space="preserve"> 35% of the survey content remained the same across all waves.</w:t>
      </w:r>
    </w:p>
    <w:p w14:paraId="172235FE" w14:textId="568FC7F3" w:rsidR="00932A0E" w:rsidRPr="00836B63" w:rsidRDefault="00932A0E" w:rsidP="00932A0E">
      <w:pPr>
        <w:spacing w:after="0" w:line="240" w:lineRule="auto"/>
        <w:jc w:val="both"/>
        <w:rPr>
          <w:rFonts w:asciiTheme="minorHAnsi" w:eastAsia="Arial" w:hAnsiTheme="minorHAnsi" w:cs="Arial"/>
          <w:color w:val="000000"/>
          <w:lang w:val="en-CA" w:eastAsia="fr-CA"/>
        </w:rPr>
      </w:pPr>
      <w:r w:rsidRPr="00836B63">
        <w:rPr>
          <w:rFonts w:asciiTheme="minorHAnsi" w:eastAsia="Arial" w:hAnsiTheme="minorHAnsi" w:cs="Arial"/>
          <w:color w:val="000000"/>
          <w:lang w:val="en-CA" w:eastAsia="fr-CA"/>
        </w:rPr>
        <w:t>The targeted sample</w:t>
      </w:r>
      <w:r w:rsidR="008A3D8E" w:rsidRPr="00836B63">
        <w:rPr>
          <w:rFonts w:asciiTheme="minorHAnsi" w:eastAsia="Arial" w:hAnsiTheme="minorHAnsi" w:cs="Arial"/>
          <w:color w:val="000000"/>
          <w:lang w:val="en-CA" w:eastAsia="fr-CA"/>
        </w:rPr>
        <w:t xml:space="preserve"> </w:t>
      </w:r>
      <w:r w:rsidRPr="00836B63">
        <w:rPr>
          <w:rFonts w:asciiTheme="minorHAnsi" w:eastAsia="Arial" w:hAnsiTheme="minorHAnsi" w:cs="Arial"/>
          <w:color w:val="000000"/>
          <w:lang w:val="en-CA" w:eastAsia="fr-CA"/>
        </w:rPr>
        <w:t>consis</w:t>
      </w:r>
      <w:r w:rsidR="00106384" w:rsidRPr="00836B63">
        <w:rPr>
          <w:rFonts w:asciiTheme="minorHAnsi" w:eastAsia="Arial" w:hAnsiTheme="minorHAnsi" w:cs="Arial"/>
          <w:color w:val="000000"/>
          <w:lang w:val="en-CA" w:eastAsia="fr-CA"/>
        </w:rPr>
        <w:t>ted</w:t>
      </w:r>
      <w:r w:rsidRPr="00836B63">
        <w:rPr>
          <w:rFonts w:asciiTheme="minorHAnsi" w:eastAsia="Arial" w:hAnsiTheme="minorHAnsi" w:cs="Arial"/>
          <w:color w:val="000000"/>
          <w:lang w:val="en-CA" w:eastAsia="fr-CA"/>
        </w:rPr>
        <w:t xml:space="preserve"> of adults living in Canada 18 years of age and older, aim</w:t>
      </w:r>
      <w:r w:rsidR="00F64848" w:rsidRPr="00836B63">
        <w:rPr>
          <w:rFonts w:asciiTheme="minorHAnsi" w:eastAsia="Arial" w:hAnsiTheme="minorHAnsi" w:cs="Arial"/>
          <w:color w:val="000000"/>
          <w:lang w:val="en-CA" w:eastAsia="fr-CA"/>
        </w:rPr>
        <w:t xml:space="preserve">ed </w:t>
      </w:r>
      <w:r w:rsidRPr="00836B63">
        <w:rPr>
          <w:rFonts w:asciiTheme="minorHAnsi" w:eastAsia="Arial" w:hAnsiTheme="minorHAnsi" w:cs="Arial"/>
          <w:color w:val="000000"/>
          <w:lang w:val="en-CA" w:eastAsia="fr-CA"/>
        </w:rPr>
        <w:t>for appropriate representation of gender, age and regional split</w:t>
      </w:r>
      <w:r w:rsidR="00F64848" w:rsidRPr="00836B63">
        <w:rPr>
          <w:rFonts w:asciiTheme="minorHAnsi" w:eastAsia="Arial" w:hAnsiTheme="minorHAnsi" w:cs="Arial"/>
          <w:color w:val="000000"/>
          <w:lang w:val="en-CA" w:eastAsia="fr-CA"/>
        </w:rPr>
        <w:t>,</w:t>
      </w:r>
      <w:r w:rsidRPr="00836B63">
        <w:rPr>
          <w:rFonts w:asciiTheme="minorHAnsi" w:eastAsia="Arial" w:hAnsiTheme="minorHAnsi" w:cs="Arial"/>
          <w:color w:val="000000"/>
          <w:lang w:val="en-CA" w:eastAsia="fr-CA"/>
        </w:rPr>
        <w:t xml:space="preserve"> using data from Census 2021. </w:t>
      </w:r>
    </w:p>
    <w:p w14:paraId="3214D823" w14:textId="77777777" w:rsidR="00F60CCC" w:rsidRPr="00836B63" w:rsidRDefault="00F60CCC" w:rsidP="00932A0E">
      <w:pPr>
        <w:spacing w:after="0" w:line="240" w:lineRule="auto"/>
        <w:jc w:val="both"/>
        <w:rPr>
          <w:rFonts w:asciiTheme="minorHAnsi" w:eastAsia="Arial" w:hAnsiTheme="minorHAnsi" w:cs="Arial"/>
          <w:color w:val="000000"/>
          <w:lang w:val="en-CA" w:eastAsia="fr-CA"/>
        </w:rPr>
      </w:pPr>
    </w:p>
    <w:p w14:paraId="438F0366" w14:textId="4189336E" w:rsidR="00363781" w:rsidRPr="00836B63" w:rsidRDefault="754918AA" w:rsidP="00363781">
      <w:pPr>
        <w:spacing w:after="0" w:line="240" w:lineRule="auto"/>
        <w:jc w:val="both"/>
        <w:rPr>
          <w:rFonts w:asciiTheme="minorHAnsi" w:eastAsia="Arial" w:hAnsiTheme="minorHAnsi" w:cs="Arial"/>
          <w:bCs/>
          <w:lang w:val="en-GB" w:eastAsia="fr-CA"/>
        </w:rPr>
      </w:pPr>
      <w:r w:rsidRPr="00836B63">
        <w:rPr>
          <w:rFonts w:asciiTheme="minorHAnsi" w:eastAsia="Arial" w:hAnsiTheme="minorHAnsi" w:cs="Arial"/>
          <w:lang w:val="en-GB" w:eastAsia="fr-CA"/>
        </w:rPr>
        <w:t>The sample</w:t>
      </w:r>
      <w:r w:rsidR="2C0153A0" w:rsidRPr="00836B63">
        <w:rPr>
          <w:rFonts w:asciiTheme="minorHAnsi" w:eastAsia="Arial" w:hAnsiTheme="minorHAnsi" w:cs="Arial"/>
          <w:lang w:val="en-GB" w:eastAsia="fr-CA"/>
        </w:rPr>
        <w:t xml:space="preserve"> for the first wave consisted of </w:t>
      </w:r>
      <w:r w:rsidR="3AEEC6AD" w:rsidRPr="00836B63">
        <w:rPr>
          <w:rFonts w:asciiTheme="minorHAnsi" w:eastAsia="Arial" w:hAnsiTheme="minorHAnsi" w:cs="Arial"/>
          <w:lang w:val="en-GB" w:eastAsia="fr-CA"/>
        </w:rPr>
        <w:t>1,800</w:t>
      </w:r>
      <w:r w:rsidR="2C0153A0" w:rsidRPr="00836B63">
        <w:rPr>
          <w:rFonts w:asciiTheme="minorHAnsi" w:eastAsia="Arial" w:hAnsiTheme="minorHAnsi" w:cs="Arial"/>
          <w:lang w:val="en-GB" w:eastAsia="fr-CA"/>
        </w:rPr>
        <w:t xml:space="preserve"> general population respondents</w:t>
      </w:r>
      <w:r w:rsidR="3AEEC6AD" w:rsidRPr="00836B63">
        <w:rPr>
          <w:rFonts w:asciiTheme="minorHAnsi" w:eastAsia="Arial" w:hAnsiTheme="minorHAnsi" w:cs="Arial"/>
          <w:lang w:val="en-GB" w:eastAsia="fr-CA"/>
        </w:rPr>
        <w:t xml:space="preserve"> with an oversample of </w:t>
      </w:r>
      <w:r w:rsidR="7DDDCB90" w:rsidRPr="00836B63">
        <w:rPr>
          <w:rFonts w:asciiTheme="minorHAnsi" w:eastAsia="Arial" w:hAnsiTheme="minorHAnsi" w:cs="Arial"/>
          <w:lang w:val="en-GB" w:eastAsia="fr-CA"/>
        </w:rPr>
        <w:t xml:space="preserve">respondents residing in the </w:t>
      </w:r>
      <w:r w:rsidR="3AEEC6AD" w:rsidRPr="00836B63">
        <w:rPr>
          <w:rFonts w:asciiTheme="minorHAnsi" w:eastAsia="Arial" w:hAnsiTheme="minorHAnsi" w:cs="Arial"/>
          <w:lang w:val="en-GB" w:eastAsia="fr-CA"/>
        </w:rPr>
        <w:t xml:space="preserve">Atlantic and </w:t>
      </w:r>
      <w:r w:rsidR="7DDDCB90" w:rsidRPr="00836B63">
        <w:rPr>
          <w:rFonts w:asciiTheme="minorHAnsi" w:eastAsia="Arial" w:hAnsiTheme="minorHAnsi" w:cs="Arial"/>
          <w:lang w:val="en-GB" w:eastAsia="fr-CA"/>
        </w:rPr>
        <w:t>P</w:t>
      </w:r>
      <w:r w:rsidR="3AEEC6AD" w:rsidRPr="00836B63">
        <w:rPr>
          <w:rFonts w:asciiTheme="minorHAnsi" w:eastAsia="Arial" w:hAnsiTheme="minorHAnsi" w:cs="Arial"/>
          <w:lang w:val="en-GB" w:eastAsia="fr-CA"/>
        </w:rPr>
        <w:t>rairies</w:t>
      </w:r>
      <w:r w:rsidR="7DDDCB90" w:rsidRPr="00836B63">
        <w:rPr>
          <w:rFonts w:asciiTheme="minorHAnsi" w:eastAsia="Arial" w:hAnsiTheme="minorHAnsi" w:cs="Arial"/>
          <w:lang w:val="en-GB" w:eastAsia="fr-CA"/>
        </w:rPr>
        <w:t xml:space="preserve"> provinces</w:t>
      </w:r>
      <w:r w:rsidR="5BBDC5CC" w:rsidRPr="00836B63">
        <w:rPr>
          <w:rFonts w:asciiTheme="minorHAnsi" w:eastAsia="Arial" w:hAnsiTheme="minorHAnsi" w:cs="Arial"/>
          <w:lang w:val="en-GB" w:eastAsia="fr-CA"/>
        </w:rPr>
        <w:t xml:space="preserve"> (n=200)</w:t>
      </w:r>
      <w:r w:rsidR="2C0153A0" w:rsidRPr="00836B63">
        <w:rPr>
          <w:rFonts w:asciiTheme="minorHAnsi" w:eastAsia="Arial" w:hAnsiTheme="minorHAnsi" w:cs="Arial"/>
          <w:lang w:val="en-GB" w:eastAsia="fr-CA"/>
        </w:rPr>
        <w:t xml:space="preserve">. The sample for the second wave consisted of </w:t>
      </w:r>
      <w:r w:rsidR="0120B0C9" w:rsidRPr="00836B63">
        <w:rPr>
          <w:rFonts w:asciiTheme="minorHAnsi" w:eastAsia="Arial" w:hAnsiTheme="minorHAnsi" w:cs="Arial"/>
          <w:lang w:val="en-GB" w:eastAsia="fr-CA"/>
        </w:rPr>
        <w:t xml:space="preserve">general population respondents (n=1,800) </w:t>
      </w:r>
      <w:r w:rsidR="4CBCE9F1" w:rsidRPr="00836B63">
        <w:rPr>
          <w:rFonts w:asciiTheme="minorHAnsi" w:eastAsia="Arial" w:hAnsiTheme="minorHAnsi" w:cs="Arial"/>
          <w:lang w:val="en-GB" w:eastAsia="fr-CA"/>
        </w:rPr>
        <w:t xml:space="preserve">and </w:t>
      </w:r>
      <w:r w:rsidR="0511CF9A" w:rsidRPr="00836B63">
        <w:rPr>
          <w:rFonts w:asciiTheme="minorHAnsi" w:eastAsia="Arial" w:hAnsiTheme="minorHAnsi" w:cs="Arial"/>
          <w:lang w:val="en-GB" w:eastAsia="fr-CA"/>
        </w:rPr>
        <w:t xml:space="preserve">an oversample of respondents from </w:t>
      </w:r>
      <w:r w:rsidR="49008CD1" w:rsidRPr="00836B63">
        <w:rPr>
          <w:rFonts w:asciiTheme="minorHAnsi" w:eastAsia="Arial" w:hAnsiTheme="minorHAnsi" w:cs="Arial"/>
          <w:lang w:val="en-GB" w:eastAsia="fr-CA"/>
        </w:rPr>
        <w:t>Northern regions</w:t>
      </w:r>
      <w:r w:rsidRPr="00836B63">
        <w:rPr>
          <w:rFonts w:asciiTheme="minorHAnsi" w:eastAsia="Arial" w:hAnsiTheme="minorHAnsi" w:cs="Arial"/>
          <w:lang w:val="en-GB" w:eastAsia="fr-CA"/>
        </w:rPr>
        <w:t xml:space="preserve"> (n</w:t>
      </w:r>
      <w:r w:rsidR="0511CF9A" w:rsidRPr="00836B63">
        <w:rPr>
          <w:rFonts w:asciiTheme="minorHAnsi" w:eastAsia="Arial" w:hAnsiTheme="minorHAnsi" w:cs="Arial"/>
          <w:lang w:val="en-GB" w:eastAsia="fr-CA"/>
        </w:rPr>
        <w:t>=</w:t>
      </w:r>
      <w:r w:rsidRPr="00836B63">
        <w:rPr>
          <w:rFonts w:asciiTheme="minorHAnsi" w:eastAsia="Arial" w:hAnsiTheme="minorHAnsi" w:cs="Arial"/>
          <w:lang w:val="en-GB" w:eastAsia="fr-CA"/>
        </w:rPr>
        <w:t>200</w:t>
      </w:r>
      <w:r w:rsidR="0511CF9A" w:rsidRPr="00836B63">
        <w:rPr>
          <w:rFonts w:asciiTheme="minorHAnsi" w:eastAsia="Arial" w:hAnsiTheme="minorHAnsi" w:cs="Arial"/>
          <w:lang w:val="en-GB" w:eastAsia="fr-CA"/>
        </w:rPr>
        <w:t xml:space="preserve">). </w:t>
      </w:r>
      <w:r w:rsidR="00363781" w:rsidRPr="00836B63">
        <w:rPr>
          <w:rFonts w:asciiTheme="minorHAnsi" w:eastAsia="Arial" w:hAnsiTheme="minorHAnsi" w:cs="Arial"/>
          <w:lang w:val="en-GB" w:eastAsia="fr-CA"/>
        </w:rPr>
        <w:t xml:space="preserve">The sample for the third wave consisted of general population respondents (n=1,800) and an oversample of respondents </w:t>
      </w:r>
      <w:r w:rsidR="002A7BAC">
        <w:rPr>
          <w:rFonts w:asciiTheme="minorHAnsi" w:eastAsia="Arial" w:hAnsiTheme="minorHAnsi" w:cs="Arial"/>
          <w:lang w:val="en-GB" w:eastAsia="fr-CA"/>
        </w:rPr>
        <w:t xml:space="preserve">living with </w:t>
      </w:r>
      <w:r w:rsidR="007922EB">
        <w:rPr>
          <w:rFonts w:asciiTheme="minorHAnsi" w:eastAsia="Arial" w:hAnsiTheme="minorHAnsi" w:cs="Arial"/>
          <w:lang w:val="en-GB" w:eastAsia="fr-CA"/>
        </w:rPr>
        <w:t>a</w:t>
      </w:r>
      <w:r w:rsidR="00607AF8">
        <w:rPr>
          <w:rFonts w:asciiTheme="minorHAnsi" w:eastAsia="Arial" w:hAnsiTheme="minorHAnsi" w:cs="Arial"/>
          <w:lang w:val="en-GB" w:eastAsia="fr-CA"/>
        </w:rPr>
        <w:t xml:space="preserve"> </w:t>
      </w:r>
      <w:r w:rsidR="007922EB">
        <w:rPr>
          <w:rFonts w:asciiTheme="minorHAnsi" w:eastAsia="Arial" w:hAnsiTheme="minorHAnsi" w:cs="Arial"/>
          <w:lang w:val="en-GB" w:eastAsia="fr-CA"/>
        </w:rPr>
        <w:t xml:space="preserve">disability </w:t>
      </w:r>
      <w:r w:rsidR="007922EB" w:rsidRPr="00836B63">
        <w:rPr>
          <w:rFonts w:asciiTheme="minorHAnsi" w:eastAsia="Arial" w:hAnsiTheme="minorHAnsi" w:cs="Arial"/>
          <w:lang w:val="en-GB" w:eastAsia="fr-CA"/>
        </w:rPr>
        <w:t>(</w:t>
      </w:r>
      <w:r w:rsidR="00363781" w:rsidRPr="00836B63">
        <w:rPr>
          <w:rFonts w:asciiTheme="minorHAnsi" w:eastAsia="Arial" w:hAnsiTheme="minorHAnsi" w:cs="Arial"/>
          <w:lang w:val="en-GB" w:eastAsia="fr-CA"/>
        </w:rPr>
        <w:t xml:space="preserve">n=200). </w:t>
      </w:r>
    </w:p>
    <w:p w14:paraId="22402C43" w14:textId="77777777" w:rsidR="000929C2" w:rsidRPr="00836B63" w:rsidRDefault="000929C2" w:rsidP="00932A0E">
      <w:pPr>
        <w:spacing w:after="0" w:line="240" w:lineRule="auto"/>
        <w:jc w:val="both"/>
        <w:rPr>
          <w:rFonts w:asciiTheme="minorHAnsi" w:eastAsia="Arial" w:hAnsiTheme="minorHAnsi" w:cs="Arial"/>
          <w:bCs/>
          <w:lang w:val="en-GB" w:eastAsia="fr-CA"/>
        </w:rPr>
      </w:pPr>
    </w:p>
    <w:p w14:paraId="4AF38E83" w14:textId="2655BDDF" w:rsidR="00932A0E" w:rsidRPr="00836B63" w:rsidRDefault="004B3202" w:rsidP="00932A0E">
      <w:pPr>
        <w:spacing w:after="0" w:line="240" w:lineRule="auto"/>
        <w:jc w:val="both"/>
        <w:rPr>
          <w:rFonts w:asciiTheme="minorHAnsi" w:eastAsia="Arial" w:hAnsiTheme="minorHAnsi" w:cs="Arial"/>
          <w:color w:val="000000"/>
          <w:lang w:val="en-CA" w:eastAsia="fr-CA"/>
        </w:rPr>
      </w:pPr>
      <w:r w:rsidRPr="00836B63">
        <w:rPr>
          <w:rFonts w:asciiTheme="minorHAnsi" w:eastAsia="Arial" w:hAnsiTheme="minorHAnsi" w:cs="Arial"/>
          <w:color w:val="000000"/>
          <w:lang w:val="en-CA" w:eastAsia="fr-CA"/>
        </w:rPr>
        <w:t xml:space="preserve">The respondents </w:t>
      </w:r>
      <w:r w:rsidR="002F5038" w:rsidRPr="00836B63">
        <w:rPr>
          <w:rFonts w:asciiTheme="minorHAnsi" w:eastAsia="Arial" w:hAnsiTheme="minorHAnsi" w:cs="Arial"/>
          <w:color w:val="000000"/>
          <w:lang w:val="en-CA" w:eastAsia="fr-CA"/>
        </w:rPr>
        <w:t>were</w:t>
      </w:r>
      <w:r w:rsidRPr="00836B63">
        <w:rPr>
          <w:rFonts w:asciiTheme="minorHAnsi" w:eastAsia="Arial" w:hAnsiTheme="minorHAnsi" w:cs="Arial"/>
          <w:color w:val="000000"/>
          <w:lang w:val="en-CA" w:eastAsia="fr-CA"/>
        </w:rPr>
        <w:t xml:space="preserve"> randomly selected from members of our panel (LEO) who were recruited using a probabilistic methodology.</w:t>
      </w:r>
      <w:r w:rsidR="00706B95" w:rsidRPr="00836B63">
        <w:rPr>
          <w:rFonts w:asciiTheme="minorHAnsi" w:eastAsia="Arial" w:hAnsiTheme="minorHAnsi" w:cs="Arial"/>
          <w:color w:val="000000"/>
          <w:lang w:val="en-CA" w:eastAsia="fr-CA"/>
        </w:rPr>
        <w:t xml:space="preserve"> </w:t>
      </w:r>
    </w:p>
    <w:p w14:paraId="6ED89AB6" w14:textId="77777777" w:rsidR="00932A0E" w:rsidRPr="00836B63" w:rsidRDefault="00932A0E" w:rsidP="00932A0E">
      <w:pPr>
        <w:spacing w:after="0" w:line="240" w:lineRule="auto"/>
        <w:jc w:val="both"/>
        <w:rPr>
          <w:rFonts w:asciiTheme="minorHAnsi" w:eastAsia="Arial" w:hAnsiTheme="minorHAnsi" w:cs="Arial"/>
          <w:color w:val="000000"/>
          <w:sz w:val="24"/>
          <w:szCs w:val="24"/>
          <w:lang w:val="en-CA" w:eastAsia="fr-CA"/>
        </w:rPr>
      </w:pPr>
    </w:p>
    <w:p w14:paraId="51E99A2E" w14:textId="289C8DD8" w:rsidR="00D85B11" w:rsidRPr="00836B63" w:rsidRDefault="00D85B11" w:rsidP="00571868">
      <w:pPr>
        <w:pStyle w:val="Titre2"/>
        <w:rPr>
          <w:lang w:val="en-CA"/>
        </w:rPr>
      </w:pPr>
      <w:bookmarkStart w:id="29" w:name="_Toc157678871"/>
      <w:r w:rsidRPr="00836B63">
        <w:rPr>
          <w:lang w:val="en-CA"/>
        </w:rPr>
        <w:t>1.5 Quotas</w:t>
      </w:r>
      <w:bookmarkEnd w:id="29"/>
    </w:p>
    <w:p w14:paraId="1F234F5B" w14:textId="4B321DB4" w:rsidR="000C0A63" w:rsidRPr="00836B63" w:rsidRDefault="00D85B11" w:rsidP="00571868">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A series of quotas were implemented for this project. Quotas were cross-referenced by gender and age groups and were also imposed on the region of residence of respondents. The first quota is 50% men and 50% women for the gender sample. These gender quotas were also respected within the following age groups: 18-34, 35-54 and 55 and over. Those gender and age quotas had to be respected at the regional level. The Canadian regions were split as follow</w:t>
      </w:r>
      <w:r w:rsidR="007D51C4" w:rsidRPr="00836B63">
        <w:rPr>
          <w:rFonts w:asciiTheme="minorHAnsi" w:eastAsia="Times New Roman" w:hAnsiTheme="minorHAnsi" w:cstheme="minorHAnsi"/>
          <w:lang w:val="en-CA"/>
        </w:rPr>
        <w:t>s</w:t>
      </w:r>
      <w:r w:rsidRPr="00836B63">
        <w:rPr>
          <w:rFonts w:asciiTheme="minorHAnsi" w:eastAsia="Times New Roman" w:hAnsiTheme="minorHAnsi" w:cstheme="minorHAnsi"/>
          <w:lang w:val="en-CA"/>
        </w:rPr>
        <w:t xml:space="preserve">: </w:t>
      </w:r>
    </w:p>
    <w:p w14:paraId="0B3F32AD" w14:textId="77777777" w:rsidR="00D85B11" w:rsidRPr="00836B63" w:rsidRDefault="00D85B11" w:rsidP="000C0A63">
      <w:pPr>
        <w:spacing w:after="0" w:line="240" w:lineRule="auto"/>
        <w:jc w:val="both"/>
        <w:rPr>
          <w:rFonts w:asciiTheme="minorHAnsi" w:eastAsia="Arial" w:hAnsiTheme="minorHAnsi" w:cs="Arial"/>
          <w:bCs/>
          <w:lang w:val="en-CA" w:eastAsia="fr-CA"/>
        </w:rPr>
      </w:pPr>
      <w:r w:rsidRPr="00836B63">
        <w:rPr>
          <w:rFonts w:asciiTheme="minorHAnsi" w:eastAsia="Arial" w:hAnsiTheme="minorHAnsi" w:cs="Arial"/>
          <w:bCs/>
          <w:lang w:val="en-CA" w:eastAsia="fr-CA"/>
        </w:rPr>
        <w:t>●</w:t>
      </w:r>
      <w:r w:rsidRPr="00836B63">
        <w:rPr>
          <w:rFonts w:asciiTheme="minorHAnsi" w:eastAsia="Arial" w:hAnsiTheme="minorHAnsi" w:cs="Arial"/>
          <w:bCs/>
          <w:lang w:val="en-CA" w:eastAsia="fr-CA"/>
        </w:rPr>
        <w:tab/>
        <w:t>Atlantic Canada (Newfoundland, Prince Edward Island, Nova Scotia, New Brunswick</w:t>
      </w:r>
      <w:proofErr w:type="gramStart"/>
      <w:r w:rsidRPr="00836B63">
        <w:rPr>
          <w:rFonts w:asciiTheme="minorHAnsi" w:eastAsia="Arial" w:hAnsiTheme="minorHAnsi" w:cs="Arial"/>
          <w:bCs/>
          <w:lang w:val="en-CA" w:eastAsia="fr-CA"/>
        </w:rPr>
        <w:t>);</w:t>
      </w:r>
      <w:proofErr w:type="gramEnd"/>
    </w:p>
    <w:p w14:paraId="1287CDEC" w14:textId="77777777" w:rsidR="00D85B11" w:rsidRPr="00836B63" w:rsidRDefault="00D85B11" w:rsidP="00D85B11">
      <w:pPr>
        <w:spacing w:after="0" w:line="240" w:lineRule="auto"/>
        <w:jc w:val="both"/>
        <w:rPr>
          <w:rFonts w:asciiTheme="minorHAnsi" w:eastAsia="Arial" w:hAnsiTheme="minorHAnsi" w:cs="Arial"/>
          <w:bCs/>
          <w:lang w:val="en-CA" w:eastAsia="fr-CA"/>
        </w:rPr>
      </w:pPr>
      <w:r w:rsidRPr="00836B63">
        <w:rPr>
          <w:rFonts w:asciiTheme="minorHAnsi" w:eastAsia="Arial" w:hAnsiTheme="minorHAnsi" w:cs="Arial"/>
          <w:bCs/>
          <w:lang w:val="en-CA" w:eastAsia="fr-CA"/>
        </w:rPr>
        <w:t>●</w:t>
      </w:r>
      <w:r w:rsidRPr="00836B63">
        <w:rPr>
          <w:rFonts w:asciiTheme="minorHAnsi" w:eastAsia="Arial" w:hAnsiTheme="minorHAnsi" w:cs="Arial"/>
          <w:bCs/>
          <w:lang w:val="en-CA" w:eastAsia="fr-CA"/>
        </w:rPr>
        <w:tab/>
      </w:r>
      <w:proofErr w:type="gramStart"/>
      <w:r w:rsidRPr="00836B63">
        <w:rPr>
          <w:rFonts w:asciiTheme="minorHAnsi" w:eastAsia="Arial" w:hAnsiTheme="minorHAnsi" w:cs="Arial"/>
          <w:bCs/>
          <w:lang w:val="en-CA" w:eastAsia="fr-CA"/>
        </w:rPr>
        <w:t>Quebec;</w:t>
      </w:r>
      <w:proofErr w:type="gramEnd"/>
    </w:p>
    <w:p w14:paraId="7EF39D9D" w14:textId="77777777" w:rsidR="00D85B11" w:rsidRPr="00836B63" w:rsidRDefault="00D85B11" w:rsidP="00D85B11">
      <w:pPr>
        <w:spacing w:after="0" w:line="240" w:lineRule="auto"/>
        <w:jc w:val="both"/>
        <w:rPr>
          <w:rFonts w:asciiTheme="minorHAnsi" w:eastAsia="Arial" w:hAnsiTheme="minorHAnsi" w:cs="Arial"/>
          <w:bCs/>
          <w:lang w:val="en-CA" w:eastAsia="fr-CA"/>
        </w:rPr>
      </w:pPr>
      <w:r w:rsidRPr="00836B63">
        <w:rPr>
          <w:rFonts w:asciiTheme="minorHAnsi" w:eastAsia="Arial" w:hAnsiTheme="minorHAnsi" w:cs="Arial"/>
          <w:bCs/>
          <w:lang w:val="en-CA" w:eastAsia="fr-CA"/>
        </w:rPr>
        <w:t>●</w:t>
      </w:r>
      <w:r w:rsidRPr="00836B63">
        <w:rPr>
          <w:rFonts w:asciiTheme="minorHAnsi" w:eastAsia="Arial" w:hAnsiTheme="minorHAnsi" w:cs="Arial"/>
          <w:bCs/>
          <w:lang w:val="en-CA" w:eastAsia="fr-CA"/>
        </w:rPr>
        <w:tab/>
      </w:r>
      <w:proofErr w:type="gramStart"/>
      <w:r w:rsidRPr="00836B63">
        <w:rPr>
          <w:rFonts w:asciiTheme="minorHAnsi" w:eastAsia="Arial" w:hAnsiTheme="minorHAnsi" w:cs="Arial"/>
          <w:bCs/>
          <w:lang w:val="en-CA" w:eastAsia="fr-CA"/>
        </w:rPr>
        <w:t>Ontario;</w:t>
      </w:r>
      <w:proofErr w:type="gramEnd"/>
    </w:p>
    <w:p w14:paraId="62F289CB" w14:textId="77777777" w:rsidR="00D85B11" w:rsidRPr="00836B63" w:rsidRDefault="00D85B11" w:rsidP="00D85B11">
      <w:pPr>
        <w:spacing w:after="0" w:line="240" w:lineRule="auto"/>
        <w:jc w:val="both"/>
        <w:rPr>
          <w:rFonts w:asciiTheme="minorHAnsi" w:eastAsia="Arial" w:hAnsiTheme="minorHAnsi" w:cs="Arial"/>
          <w:bCs/>
          <w:lang w:val="en-CA" w:eastAsia="fr-CA"/>
        </w:rPr>
      </w:pPr>
      <w:r w:rsidRPr="00836B63">
        <w:rPr>
          <w:rFonts w:asciiTheme="minorHAnsi" w:eastAsia="Arial" w:hAnsiTheme="minorHAnsi" w:cs="Arial"/>
          <w:bCs/>
          <w:lang w:val="en-CA" w:eastAsia="fr-CA"/>
        </w:rPr>
        <w:t>●</w:t>
      </w:r>
      <w:r w:rsidRPr="00836B63">
        <w:rPr>
          <w:rFonts w:asciiTheme="minorHAnsi" w:eastAsia="Arial" w:hAnsiTheme="minorHAnsi" w:cs="Arial"/>
          <w:bCs/>
          <w:lang w:val="en-CA" w:eastAsia="fr-CA"/>
        </w:rPr>
        <w:tab/>
        <w:t>Manitoba/Saskatchewan/</w:t>
      </w:r>
      <w:proofErr w:type="gramStart"/>
      <w:r w:rsidRPr="00836B63">
        <w:rPr>
          <w:rFonts w:asciiTheme="minorHAnsi" w:eastAsia="Arial" w:hAnsiTheme="minorHAnsi" w:cs="Arial"/>
          <w:bCs/>
          <w:lang w:val="en-CA" w:eastAsia="fr-CA"/>
        </w:rPr>
        <w:t>Nunavut;</w:t>
      </w:r>
      <w:proofErr w:type="gramEnd"/>
    </w:p>
    <w:p w14:paraId="0D9D1108" w14:textId="77777777" w:rsidR="00D85B11" w:rsidRPr="00836B63" w:rsidRDefault="00D85B11" w:rsidP="00D85B11">
      <w:pPr>
        <w:spacing w:after="0" w:line="240" w:lineRule="auto"/>
        <w:jc w:val="both"/>
        <w:rPr>
          <w:rFonts w:asciiTheme="minorHAnsi" w:eastAsia="Arial" w:hAnsiTheme="minorHAnsi" w:cs="Arial"/>
          <w:bCs/>
          <w:lang w:val="en-CA" w:eastAsia="fr-CA"/>
        </w:rPr>
      </w:pPr>
      <w:r w:rsidRPr="00836B63">
        <w:rPr>
          <w:rFonts w:asciiTheme="minorHAnsi" w:eastAsia="Arial" w:hAnsiTheme="minorHAnsi" w:cs="Arial"/>
          <w:bCs/>
          <w:lang w:val="en-CA" w:eastAsia="fr-CA"/>
        </w:rPr>
        <w:t>●</w:t>
      </w:r>
      <w:r w:rsidRPr="00836B63">
        <w:rPr>
          <w:rFonts w:asciiTheme="minorHAnsi" w:eastAsia="Arial" w:hAnsiTheme="minorHAnsi" w:cs="Arial"/>
          <w:bCs/>
          <w:lang w:val="en-CA" w:eastAsia="fr-CA"/>
        </w:rPr>
        <w:tab/>
        <w:t xml:space="preserve">Alberta/Northwest </w:t>
      </w:r>
      <w:proofErr w:type="gramStart"/>
      <w:r w:rsidRPr="00836B63">
        <w:rPr>
          <w:rFonts w:asciiTheme="minorHAnsi" w:eastAsia="Arial" w:hAnsiTheme="minorHAnsi" w:cs="Arial"/>
          <w:bCs/>
          <w:lang w:val="en-CA" w:eastAsia="fr-CA"/>
        </w:rPr>
        <w:t>Territories;</w:t>
      </w:r>
      <w:proofErr w:type="gramEnd"/>
    </w:p>
    <w:p w14:paraId="56842D3E" w14:textId="18C2AE1E" w:rsidR="00D85B11" w:rsidRPr="00836B63" w:rsidRDefault="00D85B11" w:rsidP="002F5038">
      <w:pPr>
        <w:spacing w:after="0" w:line="240" w:lineRule="auto"/>
        <w:jc w:val="both"/>
        <w:rPr>
          <w:rFonts w:asciiTheme="minorHAnsi" w:eastAsia="Arial" w:hAnsiTheme="minorHAnsi" w:cs="Arial"/>
          <w:bCs/>
          <w:lang w:val="en-CA" w:eastAsia="fr-CA"/>
        </w:rPr>
      </w:pPr>
      <w:r w:rsidRPr="00836B63">
        <w:rPr>
          <w:rFonts w:asciiTheme="minorHAnsi" w:eastAsia="Arial" w:hAnsiTheme="minorHAnsi" w:cs="Arial"/>
          <w:bCs/>
          <w:lang w:val="en-CA" w:eastAsia="fr-CA"/>
        </w:rPr>
        <w:t>●</w:t>
      </w:r>
      <w:r w:rsidRPr="00836B63">
        <w:rPr>
          <w:rFonts w:asciiTheme="minorHAnsi" w:eastAsia="Arial" w:hAnsiTheme="minorHAnsi" w:cs="Arial"/>
          <w:bCs/>
          <w:lang w:val="en-CA" w:eastAsia="fr-CA"/>
        </w:rPr>
        <w:tab/>
        <w:t xml:space="preserve">British Columbia/Yukon. </w:t>
      </w:r>
    </w:p>
    <w:p w14:paraId="7EC8B1FF" w14:textId="77777777" w:rsidR="002F5038" w:rsidRPr="00836B63" w:rsidRDefault="002F5038" w:rsidP="002F5038">
      <w:pPr>
        <w:spacing w:after="0" w:line="240" w:lineRule="auto"/>
        <w:jc w:val="both"/>
        <w:rPr>
          <w:rFonts w:asciiTheme="minorHAnsi" w:eastAsia="Arial" w:hAnsiTheme="minorHAnsi" w:cs="Arial"/>
          <w:bCs/>
          <w:lang w:val="en-CA" w:eastAsia="fr-CA"/>
        </w:rPr>
      </w:pPr>
    </w:p>
    <w:p w14:paraId="27C891F8" w14:textId="4D248FA8" w:rsidR="00D85B11" w:rsidRPr="00836B63" w:rsidRDefault="00D85B11" w:rsidP="00D85B11">
      <w:pPr>
        <w:jc w:val="both"/>
        <w:rPr>
          <w:rFonts w:asciiTheme="minorHAnsi" w:eastAsia="Arial" w:hAnsiTheme="minorHAnsi" w:cs="Arial"/>
          <w:bCs/>
          <w:lang w:val="en-GB" w:eastAsia="fr-CA"/>
        </w:rPr>
      </w:pPr>
      <w:r w:rsidRPr="00836B63">
        <w:rPr>
          <w:rFonts w:asciiTheme="minorHAnsi" w:eastAsia="Arial" w:hAnsiTheme="minorHAnsi" w:cs="Arial"/>
          <w:bCs/>
          <w:lang w:val="en-GB" w:eastAsia="fr-CA"/>
        </w:rPr>
        <w:t>The following table details the</w:t>
      </w:r>
      <w:r w:rsidR="001D53EC" w:rsidRPr="00836B63">
        <w:rPr>
          <w:rFonts w:asciiTheme="minorHAnsi" w:eastAsia="Arial" w:hAnsiTheme="minorHAnsi" w:cs="Arial"/>
          <w:bCs/>
          <w:lang w:val="en-GB" w:eastAsia="fr-CA"/>
        </w:rPr>
        <w:t xml:space="preserve"> </w:t>
      </w:r>
      <w:r w:rsidR="00105372" w:rsidRPr="00836B63">
        <w:rPr>
          <w:rFonts w:asciiTheme="minorHAnsi" w:eastAsia="Arial" w:hAnsiTheme="minorHAnsi" w:cs="Arial"/>
          <w:bCs/>
          <w:lang w:val="en-GB" w:eastAsia="fr-CA"/>
        </w:rPr>
        <w:t xml:space="preserve">targeted </w:t>
      </w:r>
      <w:r w:rsidRPr="00836B63">
        <w:rPr>
          <w:rFonts w:asciiTheme="minorHAnsi" w:eastAsia="Arial" w:hAnsiTheme="minorHAnsi" w:cs="Arial"/>
          <w:bCs/>
          <w:lang w:val="en-GB" w:eastAsia="fr-CA"/>
        </w:rPr>
        <w:t xml:space="preserve">distribution of the </w:t>
      </w:r>
      <w:r w:rsidR="009D32DF" w:rsidRPr="00836B63">
        <w:rPr>
          <w:rFonts w:asciiTheme="minorHAnsi" w:eastAsia="Arial" w:hAnsiTheme="minorHAnsi" w:cs="Arial"/>
          <w:bCs/>
          <w:lang w:val="en-GB" w:eastAsia="fr-CA"/>
        </w:rPr>
        <w:t xml:space="preserve">general population </w:t>
      </w:r>
      <w:r w:rsidRPr="00836B63">
        <w:rPr>
          <w:rFonts w:asciiTheme="minorHAnsi" w:eastAsia="Arial" w:hAnsiTheme="minorHAnsi" w:cs="Arial"/>
          <w:bCs/>
          <w:lang w:val="en-GB" w:eastAsia="fr-CA"/>
        </w:rPr>
        <w:t xml:space="preserve">sample across the provinces and territories for each wave. </w:t>
      </w:r>
    </w:p>
    <w:p w14:paraId="5494A6E4" w14:textId="77777777" w:rsidR="00D85B11" w:rsidRPr="00836B63" w:rsidRDefault="00D85B11" w:rsidP="00D85B11">
      <w:pPr>
        <w:spacing w:after="0" w:line="240" w:lineRule="auto"/>
        <w:jc w:val="both"/>
        <w:rPr>
          <w:rFonts w:asciiTheme="minorHAnsi" w:eastAsia="Arial" w:hAnsiTheme="minorHAnsi" w:cs="Arial"/>
          <w:bCs/>
          <w:lang w:val="en-GB" w:eastAsia="fr-CA"/>
        </w:rPr>
      </w:pPr>
      <w:r w:rsidRPr="00836B63">
        <w:rPr>
          <w:rFonts w:asciiTheme="minorHAnsi" w:eastAsia="Arial" w:hAnsiTheme="minorHAnsi" w:cs="Arial"/>
          <w:bCs/>
          <w:lang w:val="en-GB" w:eastAsia="fr-CA"/>
        </w:rPr>
        <w:t>The sample distribution was planned as follows:</w:t>
      </w:r>
    </w:p>
    <w:p w14:paraId="53F4E0BD" w14:textId="77777777" w:rsidR="00D85B11" w:rsidRPr="00836B63" w:rsidRDefault="00D85B11" w:rsidP="00D85B11">
      <w:pPr>
        <w:spacing w:after="0" w:line="240" w:lineRule="auto"/>
        <w:jc w:val="both"/>
        <w:rPr>
          <w:rFonts w:asciiTheme="minorHAnsi" w:eastAsia="Arial" w:hAnsiTheme="minorHAnsi" w:cs="Arial"/>
          <w:bCs/>
          <w:lang w:val="en-GB" w:eastAsia="fr-CA"/>
        </w:rPr>
      </w:pPr>
    </w:p>
    <w:tbl>
      <w:tblPr>
        <w:tblW w:w="10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1"/>
        <w:gridCol w:w="483"/>
        <w:gridCol w:w="494"/>
        <w:gridCol w:w="470"/>
        <w:gridCol w:w="517"/>
        <w:gridCol w:w="587"/>
        <w:gridCol w:w="587"/>
        <w:gridCol w:w="567"/>
        <w:gridCol w:w="470"/>
        <w:gridCol w:w="587"/>
        <w:gridCol w:w="587"/>
        <w:gridCol w:w="538"/>
        <w:gridCol w:w="501"/>
        <w:gridCol w:w="469"/>
      </w:tblGrid>
      <w:tr w:rsidR="00420DC2" w:rsidRPr="00836B63" w14:paraId="068ACAC5" w14:textId="77777777" w:rsidTr="007D51C4">
        <w:trPr>
          <w:trHeight w:val="870"/>
          <w:jc w:val="center"/>
        </w:trPr>
        <w:tc>
          <w:tcPr>
            <w:tcW w:w="0" w:type="auto"/>
            <w:vAlign w:val="center"/>
          </w:tcPr>
          <w:p w14:paraId="79A97E2D" w14:textId="77777777" w:rsidR="00D85B11" w:rsidRPr="00836B63" w:rsidRDefault="00D85B11" w:rsidP="00D85B11">
            <w:pPr>
              <w:spacing w:line="240" w:lineRule="auto"/>
              <w:jc w:val="center"/>
              <w:rPr>
                <w:rFonts w:asciiTheme="minorHAnsi" w:eastAsia="Times New Roman" w:hAnsiTheme="minorHAnsi"/>
                <w:b/>
                <w:bCs/>
                <w:color w:val="000000"/>
                <w:lang w:eastAsia="en-CA"/>
              </w:rPr>
            </w:pPr>
            <w:r w:rsidRPr="00836B63">
              <w:rPr>
                <w:rFonts w:asciiTheme="minorHAnsi" w:eastAsia="Times New Roman" w:hAnsiTheme="minorHAnsi"/>
                <w:b/>
                <w:bCs/>
                <w:color w:val="000000"/>
                <w:lang w:eastAsia="en-CA"/>
              </w:rPr>
              <w:t>Provinces and Territories</w:t>
            </w:r>
          </w:p>
        </w:tc>
        <w:tc>
          <w:tcPr>
            <w:tcW w:w="0" w:type="auto"/>
            <w:shd w:val="clear" w:color="auto" w:fill="auto"/>
            <w:noWrap/>
            <w:vAlign w:val="center"/>
            <w:hideMark/>
          </w:tcPr>
          <w:p w14:paraId="765A6D18" w14:textId="77777777" w:rsidR="00D85B11" w:rsidRPr="00836B63" w:rsidRDefault="00D85B11" w:rsidP="00D85B11">
            <w:pPr>
              <w:spacing w:line="240" w:lineRule="auto"/>
              <w:jc w:val="center"/>
              <w:rPr>
                <w:rFonts w:asciiTheme="minorHAnsi" w:eastAsia="Times New Roman" w:hAnsiTheme="minorHAnsi"/>
                <w:b/>
                <w:bCs/>
                <w:color w:val="000000"/>
                <w:lang w:val="en-CA" w:eastAsia="en-CA"/>
              </w:rPr>
            </w:pPr>
            <w:r w:rsidRPr="00836B63">
              <w:rPr>
                <w:rFonts w:asciiTheme="minorHAnsi" w:eastAsia="Times New Roman" w:hAnsiTheme="minorHAnsi"/>
                <w:b/>
                <w:bCs/>
                <w:color w:val="000000"/>
                <w:lang w:eastAsia="en-CA"/>
              </w:rPr>
              <w:t>NL</w:t>
            </w:r>
          </w:p>
        </w:tc>
        <w:tc>
          <w:tcPr>
            <w:tcW w:w="0" w:type="auto"/>
            <w:shd w:val="clear" w:color="auto" w:fill="auto"/>
            <w:noWrap/>
            <w:vAlign w:val="center"/>
            <w:hideMark/>
          </w:tcPr>
          <w:p w14:paraId="06182F87" w14:textId="77777777" w:rsidR="00D85B11" w:rsidRPr="00836B63" w:rsidRDefault="00D85B11" w:rsidP="00D85B11">
            <w:pPr>
              <w:spacing w:line="240" w:lineRule="auto"/>
              <w:jc w:val="center"/>
              <w:rPr>
                <w:rFonts w:asciiTheme="minorHAnsi" w:eastAsia="Times New Roman" w:hAnsiTheme="minorHAnsi"/>
                <w:b/>
                <w:bCs/>
                <w:color w:val="000000"/>
                <w:lang w:val="en-CA" w:eastAsia="en-CA"/>
              </w:rPr>
            </w:pPr>
            <w:r w:rsidRPr="00836B63">
              <w:rPr>
                <w:rFonts w:asciiTheme="minorHAnsi" w:eastAsia="Times New Roman" w:hAnsiTheme="minorHAnsi"/>
                <w:b/>
                <w:bCs/>
                <w:color w:val="000000"/>
                <w:lang w:eastAsia="en-CA"/>
              </w:rPr>
              <w:t>NS</w:t>
            </w:r>
          </w:p>
        </w:tc>
        <w:tc>
          <w:tcPr>
            <w:tcW w:w="0" w:type="auto"/>
            <w:shd w:val="clear" w:color="auto" w:fill="auto"/>
            <w:noWrap/>
            <w:vAlign w:val="center"/>
            <w:hideMark/>
          </w:tcPr>
          <w:p w14:paraId="68E4009E" w14:textId="77777777" w:rsidR="00D85B11" w:rsidRPr="00836B63" w:rsidRDefault="00D85B11" w:rsidP="00D85B11">
            <w:pPr>
              <w:spacing w:line="240" w:lineRule="auto"/>
              <w:jc w:val="center"/>
              <w:rPr>
                <w:rFonts w:asciiTheme="minorHAnsi" w:eastAsia="Times New Roman" w:hAnsiTheme="minorHAnsi"/>
                <w:b/>
                <w:bCs/>
                <w:color w:val="000000"/>
                <w:lang w:val="en-CA" w:eastAsia="en-CA"/>
              </w:rPr>
            </w:pPr>
            <w:r w:rsidRPr="00836B63">
              <w:rPr>
                <w:rFonts w:asciiTheme="minorHAnsi" w:eastAsia="Times New Roman" w:hAnsiTheme="minorHAnsi"/>
                <w:b/>
                <w:bCs/>
                <w:color w:val="000000"/>
                <w:lang w:eastAsia="en-CA"/>
              </w:rPr>
              <w:t>PE</w:t>
            </w:r>
          </w:p>
        </w:tc>
        <w:tc>
          <w:tcPr>
            <w:tcW w:w="0" w:type="auto"/>
            <w:shd w:val="clear" w:color="auto" w:fill="auto"/>
            <w:noWrap/>
            <w:vAlign w:val="center"/>
            <w:hideMark/>
          </w:tcPr>
          <w:p w14:paraId="0DF89E8B" w14:textId="77777777" w:rsidR="00D85B11" w:rsidRPr="00836B63" w:rsidRDefault="00D85B11" w:rsidP="00D85B11">
            <w:pPr>
              <w:spacing w:line="240" w:lineRule="auto"/>
              <w:jc w:val="center"/>
              <w:rPr>
                <w:rFonts w:asciiTheme="minorHAnsi" w:eastAsia="Times New Roman" w:hAnsiTheme="minorHAnsi"/>
                <w:b/>
                <w:bCs/>
                <w:color w:val="000000"/>
                <w:lang w:val="en-CA" w:eastAsia="en-CA"/>
              </w:rPr>
            </w:pPr>
            <w:r w:rsidRPr="00836B63">
              <w:rPr>
                <w:rFonts w:asciiTheme="minorHAnsi" w:eastAsia="Times New Roman" w:hAnsiTheme="minorHAnsi"/>
                <w:b/>
                <w:bCs/>
                <w:color w:val="000000"/>
                <w:lang w:eastAsia="en-CA"/>
              </w:rPr>
              <w:t>NB</w:t>
            </w:r>
          </w:p>
        </w:tc>
        <w:tc>
          <w:tcPr>
            <w:tcW w:w="0" w:type="auto"/>
            <w:shd w:val="clear" w:color="auto" w:fill="auto"/>
            <w:noWrap/>
            <w:vAlign w:val="center"/>
            <w:hideMark/>
          </w:tcPr>
          <w:p w14:paraId="15E6F89D" w14:textId="77777777" w:rsidR="00D85B11" w:rsidRPr="00836B63" w:rsidRDefault="00D85B11" w:rsidP="00D85B11">
            <w:pPr>
              <w:spacing w:line="240" w:lineRule="auto"/>
              <w:jc w:val="center"/>
              <w:rPr>
                <w:rFonts w:asciiTheme="minorHAnsi" w:eastAsia="Times New Roman" w:hAnsiTheme="minorHAnsi"/>
                <w:b/>
                <w:bCs/>
                <w:color w:val="000000"/>
                <w:lang w:val="en-CA" w:eastAsia="en-CA"/>
              </w:rPr>
            </w:pPr>
            <w:r w:rsidRPr="00836B63">
              <w:rPr>
                <w:rFonts w:asciiTheme="minorHAnsi" w:eastAsia="Times New Roman" w:hAnsiTheme="minorHAnsi"/>
                <w:b/>
                <w:bCs/>
                <w:color w:val="000000"/>
                <w:lang w:eastAsia="en-CA"/>
              </w:rPr>
              <w:t>QC</w:t>
            </w:r>
          </w:p>
        </w:tc>
        <w:tc>
          <w:tcPr>
            <w:tcW w:w="0" w:type="auto"/>
            <w:shd w:val="clear" w:color="auto" w:fill="auto"/>
            <w:noWrap/>
            <w:vAlign w:val="center"/>
            <w:hideMark/>
          </w:tcPr>
          <w:p w14:paraId="58DC68C3" w14:textId="77777777" w:rsidR="00D85B11" w:rsidRPr="00836B63" w:rsidRDefault="00D85B11" w:rsidP="00D85B11">
            <w:pPr>
              <w:spacing w:line="240" w:lineRule="auto"/>
              <w:jc w:val="center"/>
              <w:rPr>
                <w:rFonts w:asciiTheme="minorHAnsi" w:eastAsia="Times New Roman" w:hAnsiTheme="minorHAnsi"/>
                <w:b/>
                <w:bCs/>
                <w:color w:val="000000"/>
                <w:lang w:val="en-CA" w:eastAsia="en-CA"/>
              </w:rPr>
            </w:pPr>
            <w:r w:rsidRPr="00836B63">
              <w:rPr>
                <w:rFonts w:asciiTheme="minorHAnsi" w:eastAsia="Times New Roman" w:hAnsiTheme="minorHAnsi"/>
                <w:b/>
                <w:bCs/>
                <w:color w:val="000000"/>
                <w:lang w:eastAsia="en-CA"/>
              </w:rPr>
              <w:t>ON</w:t>
            </w:r>
          </w:p>
        </w:tc>
        <w:tc>
          <w:tcPr>
            <w:tcW w:w="0" w:type="auto"/>
            <w:shd w:val="clear" w:color="auto" w:fill="auto"/>
            <w:noWrap/>
            <w:vAlign w:val="center"/>
            <w:hideMark/>
          </w:tcPr>
          <w:p w14:paraId="1AABF6DB" w14:textId="77777777" w:rsidR="00D85B11" w:rsidRPr="00836B63" w:rsidRDefault="00D85B11" w:rsidP="00D85B11">
            <w:pPr>
              <w:spacing w:line="240" w:lineRule="auto"/>
              <w:jc w:val="center"/>
              <w:rPr>
                <w:rFonts w:asciiTheme="minorHAnsi" w:eastAsia="Times New Roman" w:hAnsiTheme="minorHAnsi"/>
                <w:b/>
                <w:bCs/>
                <w:color w:val="000000"/>
                <w:lang w:val="en-CA" w:eastAsia="en-CA"/>
              </w:rPr>
            </w:pPr>
            <w:r w:rsidRPr="00836B63">
              <w:rPr>
                <w:rFonts w:asciiTheme="minorHAnsi" w:eastAsia="Times New Roman" w:hAnsiTheme="minorHAnsi"/>
                <w:b/>
                <w:bCs/>
                <w:color w:val="000000"/>
                <w:lang w:eastAsia="en-CA"/>
              </w:rPr>
              <w:t>MB</w:t>
            </w:r>
          </w:p>
        </w:tc>
        <w:tc>
          <w:tcPr>
            <w:tcW w:w="0" w:type="auto"/>
            <w:shd w:val="clear" w:color="auto" w:fill="auto"/>
            <w:noWrap/>
            <w:vAlign w:val="center"/>
            <w:hideMark/>
          </w:tcPr>
          <w:p w14:paraId="5229E641" w14:textId="77777777" w:rsidR="00D85B11" w:rsidRPr="00836B63" w:rsidRDefault="00D85B11" w:rsidP="00D85B11">
            <w:pPr>
              <w:spacing w:line="240" w:lineRule="auto"/>
              <w:jc w:val="center"/>
              <w:rPr>
                <w:rFonts w:asciiTheme="minorHAnsi" w:eastAsia="Times New Roman" w:hAnsiTheme="minorHAnsi"/>
                <w:b/>
                <w:bCs/>
                <w:color w:val="000000"/>
                <w:lang w:val="en-CA" w:eastAsia="en-CA"/>
              </w:rPr>
            </w:pPr>
            <w:r w:rsidRPr="00836B63">
              <w:rPr>
                <w:rFonts w:asciiTheme="minorHAnsi" w:eastAsia="Times New Roman" w:hAnsiTheme="minorHAnsi"/>
                <w:b/>
                <w:bCs/>
                <w:color w:val="000000"/>
                <w:lang w:eastAsia="en-CA"/>
              </w:rPr>
              <w:t>SK</w:t>
            </w:r>
          </w:p>
        </w:tc>
        <w:tc>
          <w:tcPr>
            <w:tcW w:w="0" w:type="auto"/>
            <w:shd w:val="clear" w:color="auto" w:fill="auto"/>
            <w:noWrap/>
            <w:vAlign w:val="center"/>
            <w:hideMark/>
          </w:tcPr>
          <w:p w14:paraId="2C733C62" w14:textId="77777777" w:rsidR="00D85B11" w:rsidRPr="00836B63" w:rsidRDefault="00D85B11" w:rsidP="00D85B11">
            <w:pPr>
              <w:spacing w:line="240" w:lineRule="auto"/>
              <w:jc w:val="center"/>
              <w:rPr>
                <w:rFonts w:asciiTheme="minorHAnsi" w:eastAsia="Times New Roman" w:hAnsiTheme="minorHAnsi"/>
                <w:b/>
                <w:bCs/>
                <w:color w:val="000000"/>
                <w:lang w:val="en-CA" w:eastAsia="en-CA"/>
              </w:rPr>
            </w:pPr>
            <w:r w:rsidRPr="00836B63">
              <w:rPr>
                <w:rFonts w:asciiTheme="minorHAnsi" w:eastAsia="Times New Roman" w:hAnsiTheme="minorHAnsi"/>
                <w:b/>
                <w:bCs/>
                <w:color w:val="000000"/>
                <w:lang w:eastAsia="en-CA"/>
              </w:rPr>
              <w:t>AB</w:t>
            </w:r>
          </w:p>
        </w:tc>
        <w:tc>
          <w:tcPr>
            <w:tcW w:w="0" w:type="auto"/>
            <w:shd w:val="clear" w:color="auto" w:fill="auto"/>
            <w:noWrap/>
            <w:vAlign w:val="center"/>
            <w:hideMark/>
          </w:tcPr>
          <w:p w14:paraId="5BE03D3D" w14:textId="77777777" w:rsidR="00D85B11" w:rsidRPr="00836B63" w:rsidRDefault="00D85B11" w:rsidP="00D85B11">
            <w:pPr>
              <w:spacing w:line="240" w:lineRule="auto"/>
              <w:jc w:val="center"/>
              <w:rPr>
                <w:rFonts w:asciiTheme="minorHAnsi" w:eastAsia="Times New Roman" w:hAnsiTheme="minorHAnsi"/>
                <w:b/>
                <w:bCs/>
                <w:color w:val="000000"/>
                <w:lang w:val="en-CA" w:eastAsia="en-CA"/>
              </w:rPr>
            </w:pPr>
            <w:r w:rsidRPr="00836B63">
              <w:rPr>
                <w:rFonts w:asciiTheme="minorHAnsi" w:eastAsia="Times New Roman" w:hAnsiTheme="minorHAnsi"/>
                <w:b/>
                <w:bCs/>
                <w:color w:val="000000"/>
                <w:lang w:eastAsia="en-CA"/>
              </w:rPr>
              <w:t>BC</w:t>
            </w:r>
          </w:p>
        </w:tc>
        <w:tc>
          <w:tcPr>
            <w:tcW w:w="0" w:type="auto"/>
            <w:shd w:val="clear" w:color="auto" w:fill="auto"/>
            <w:noWrap/>
            <w:vAlign w:val="center"/>
            <w:hideMark/>
          </w:tcPr>
          <w:p w14:paraId="449A2B7F" w14:textId="77777777" w:rsidR="00D85B11" w:rsidRPr="00836B63" w:rsidRDefault="00D85B11" w:rsidP="00D85B11">
            <w:pPr>
              <w:spacing w:line="240" w:lineRule="auto"/>
              <w:jc w:val="center"/>
              <w:rPr>
                <w:rFonts w:asciiTheme="minorHAnsi" w:eastAsia="Times New Roman" w:hAnsiTheme="minorHAnsi"/>
                <w:b/>
                <w:bCs/>
                <w:color w:val="000000"/>
                <w:lang w:val="en-CA" w:eastAsia="en-CA"/>
              </w:rPr>
            </w:pPr>
            <w:r w:rsidRPr="00836B63">
              <w:rPr>
                <w:rFonts w:asciiTheme="minorHAnsi" w:eastAsia="Times New Roman" w:hAnsiTheme="minorHAnsi"/>
                <w:b/>
                <w:bCs/>
                <w:color w:val="000000"/>
                <w:lang w:eastAsia="en-CA"/>
              </w:rPr>
              <w:t>NU</w:t>
            </w:r>
          </w:p>
        </w:tc>
        <w:tc>
          <w:tcPr>
            <w:tcW w:w="0" w:type="auto"/>
            <w:shd w:val="clear" w:color="auto" w:fill="auto"/>
            <w:noWrap/>
            <w:vAlign w:val="center"/>
            <w:hideMark/>
          </w:tcPr>
          <w:p w14:paraId="698374E9" w14:textId="77777777" w:rsidR="00D85B11" w:rsidRPr="00836B63" w:rsidRDefault="00D85B11" w:rsidP="00D85B11">
            <w:pPr>
              <w:spacing w:line="240" w:lineRule="auto"/>
              <w:jc w:val="center"/>
              <w:rPr>
                <w:rFonts w:asciiTheme="minorHAnsi" w:eastAsia="Times New Roman" w:hAnsiTheme="minorHAnsi"/>
                <w:b/>
                <w:bCs/>
                <w:color w:val="000000"/>
                <w:lang w:val="en-CA" w:eastAsia="en-CA"/>
              </w:rPr>
            </w:pPr>
            <w:r w:rsidRPr="00836B63">
              <w:rPr>
                <w:rFonts w:asciiTheme="minorHAnsi" w:eastAsia="Times New Roman" w:hAnsiTheme="minorHAnsi"/>
                <w:b/>
                <w:bCs/>
                <w:color w:val="000000"/>
                <w:lang w:eastAsia="en-CA"/>
              </w:rPr>
              <w:t>NT</w:t>
            </w:r>
          </w:p>
        </w:tc>
        <w:tc>
          <w:tcPr>
            <w:tcW w:w="0" w:type="auto"/>
            <w:shd w:val="clear" w:color="auto" w:fill="auto"/>
            <w:noWrap/>
            <w:vAlign w:val="center"/>
            <w:hideMark/>
          </w:tcPr>
          <w:p w14:paraId="7328FD50" w14:textId="77777777" w:rsidR="00D85B11" w:rsidRPr="00836B63" w:rsidRDefault="00D85B11" w:rsidP="00D85B11">
            <w:pPr>
              <w:spacing w:line="240" w:lineRule="auto"/>
              <w:jc w:val="center"/>
              <w:rPr>
                <w:rFonts w:asciiTheme="minorHAnsi" w:eastAsia="Times New Roman" w:hAnsiTheme="minorHAnsi"/>
                <w:b/>
                <w:bCs/>
                <w:color w:val="000000"/>
                <w:lang w:val="en-CA" w:eastAsia="en-CA"/>
              </w:rPr>
            </w:pPr>
            <w:r w:rsidRPr="00836B63">
              <w:rPr>
                <w:rFonts w:asciiTheme="minorHAnsi" w:eastAsia="Times New Roman" w:hAnsiTheme="minorHAnsi"/>
                <w:b/>
                <w:bCs/>
                <w:color w:val="000000"/>
                <w:lang w:eastAsia="en-CA"/>
              </w:rPr>
              <w:t>YT</w:t>
            </w:r>
          </w:p>
        </w:tc>
      </w:tr>
      <w:tr w:rsidR="00420DC2" w:rsidRPr="00836B63" w14:paraId="60297DBF" w14:textId="77777777" w:rsidTr="00EB4C60">
        <w:trPr>
          <w:trHeight w:val="386"/>
          <w:jc w:val="center"/>
        </w:trPr>
        <w:tc>
          <w:tcPr>
            <w:tcW w:w="0" w:type="auto"/>
            <w:vAlign w:val="center"/>
          </w:tcPr>
          <w:p w14:paraId="15919FD7" w14:textId="5B9321CC" w:rsidR="003D1435" w:rsidRPr="00836B63" w:rsidRDefault="003D1435" w:rsidP="00EB4C60">
            <w:pPr>
              <w:spacing w:line="240" w:lineRule="auto"/>
              <w:jc w:val="center"/>
              <w:rPr>
                <w:rFonts w:asciiTheme="minorHAnsi" w:eastAsia="Times New Roman" w:hAnsiTheme="minorHAnsi"/>
                <w:b/>
                <w:bCs/>
                <w:color w:val="000000"/>
                <w:lang w:val="en-CA" w:eastAsia="en-CA"/>
              </w:rPr>
            </w:pPr>
            <w:r w:rsidRPr="00836B63">
              <w:rPr>
                <w:rFonts w:asciiTheme="minorHAnsi" w:eastAsia="Times New Roman" w:hAnsiTheme="minorHAnsi" w:cstheme="minorHAnsi"/>
                <w:b/>
                <w:bCs/>
                <w:color w:val="000000"/>
                <w:lang w:val="en-CA" w:eastAsia="en-CA"/>
              </w:rPr>
              <w:t xml:space="preserve"># </w:t>
            </w:r>
            <w:r w:rsidRPr="00836B63">
              <w:rPr>
                <w:rFonts w:asciiTheme="minorHAnsi" w:eastAsia="Times New Roman" w:hAnsiTheme="minorHAnsi"/>
                <w:b/>
                <w:bCs/>
                <w:color w:val="000000"/>
                <w:lang w:val="en-CA" w:eastAsia="en-CA"/>
              </w:rPr>
              <w:t>of</w:t>
            </w:r>
            <w:r w:rsidR="001A5C3D" w:rsidRPr="00836B63">
              <w:rPr>
                <w:rFonts w:asciiTheme="minorHAnsi" w:eastAsia="Times New Roman" w:hAnsiTheme="minorHAnsi"/>
                <w:b/>
                <w:bCs/>
                <w:color w:val="000000"/>
                <w:lang w:val="en-CA" w:eastAsia="en-CA"/>
              </w:rPr>
              <w:t xml:space="preserve"> general </w:t>
            </w:r>
            <w:r w:rsidR="002F5038" w:rsidRPr="00836B63">
              <w:rPr>
                <w:rFonts w:asciiTheme="minorHAnsi" w:eastAsia="Times New Roman" w:hAnsiTheme="minorHAnsi"/>
                <w:b/>
                <w:bCs/>
                <w:color w:val="000000"/>
                <w:lang w:val="en-CA" w:eastAsia="en-CA"/>
              </w:rPr>
              <w:t>population respondents</w:t>
            </w:r>
            <w:r w:rsidR="00E052DD" w:rsidRPr="00836B63">
              <w:rPr>
                <w:rFonts w:asciiTheme="minorHAnsi" w:eastAsia="Times New Roman" w:hAnsiTheme="minorHAnsi"/>
                <w:b/>
                <w:bCs/>
                <w:color w:val="000000"/>
                <w:lang w:val="en-CA" w:eastAsia="en-CA"/>
              </w:rPr>
              <w:t xml:space="preserve"> </w:t>
            </w:r>
          </w:p>
        </w:tc>
        <w:tc>
          <w:tcPr>
            <w:tcW w:w="0" w:type="auto"/>
            <w:shd w:val="clear" w:color="auto" w:fill="auto"/>
            <w:noWrap/>
            <w:vAlign w:val="center"/>
            <w:hideMark/>
          </w:tcPr>
          <w:p w14:paraId="0EADBE65" w14:textId="7B4A791C" w:rsidR="003D1435" w:rsidRPr="00836B63" w:rsidRDefault="005C1221" w:rsidP="003D1435">
            <w:pPr>
              <w:spacing w:line="240" w:lineRule="auto"/>
              <w:jc w:val="center"/>
              <w:rPr>
                <w:rFonts w:asciiTheme="minorHAnsi" w:eastAsia="Times New Roman" w:hAnsiTheme="minorHAnsi"/>
                <w:color w:val="000000"/>
                <w:lang w:val="en-CA" w:eastAsia="en-CA"/>
              </w:rPr>
            </w:pPr>
            <w:r w:rsidRPr="00836B63">
              <w:rPr>
                <w:rFonts w:asciiTheme="minorHAnsi" w:eastAsia="Times New Roman" w:hAnsiTheme="minorHAnsi"/>
                <w:color w:val="000000"/>
              </w:rPr>
              <w:t>25</w:t>
            </w:r>
          </w:p>
        </w:tc>
        <w:tc>
          <w:tcPr>
            <w:tcW w:w="0" w:type="auto"/>
            <w:shd w:val="clear" w:color="auto" w:fill="auto"/>
            <w:noWrap/>
            <w:vAlign w:val="center"/>
            <w:hideMark/>
          </w:tcPr>
          <w:p w14:paraId="3A6DE083" w14:textId="0A9D81C4" w:rsidR="003D1435" w:rsidRPr="00836B63" w:rsidRDefault="005C1221" w:rsidP="003D1435">
            <w:pPr>
              <w:spacing w:line="240" w:lineRule="auto"/>
              <w:jc w:val="center"/>
              <w:rPr>
                <w:rFonts w:asciiTheme="minorHAnsi" w:eastAsia="Times New Roman" w:hAnsiTheme="minorHAnsi"/>
                <w:color w:val="000000"/>
                <w:lang w:val="en-CA" w:eastAsia="en-CA"/>
              </w:rPr>
            </w:pPr>
            <w:r w:rsidRPr="00836B63">
              <w:rPr>
                <w:rFonts w:asciiTheme="minorHAnsi" w:eastAsia="Times New Roman" w:hAnsiTheme="minorHAnsi"/>
                <w:color w:val="000000"/>
              </w:rPr>
              <w:t>47</w:t>
            </w:r>
          </w:p>
        </w:tc>
        <w:tc>
          <w:tcPr>
            <w:tcW w:w="0" w:type="auto"/>
            <w:shd w:val="clear" w:color="auto" w:fill="auto"/>
            <w:noWrap/>
            <w:vAlign w:val="center"/>
            <w:hideMark/>
          </w:tcPr>
          <w:p w14:paraId="244AE7CB" w14:textId="181094B5" w:rsidR="003D1435" w:rsidRPr="00836B63" w:rsidRDefault="005C1221" w:rsidP="003D1435">
            <w:pPr>
              <w:spacing w:line="240" w:lineRule="auto"/>
              <w:jc w:val="center"/>
              <w:rPr>
                <w:rFonts w:asciiTheme="minorHAnsi" w:eastAsia="Times New Roman" w:hAnsiTheme="minorHAnsi"/>
                <w:color w:val="000000"/>
                <w:lang w:val="en-CA" w:eastAsia="en-CA"/>
              </w:rPr>
            </w:pPr>
            <w:r w:rsidRPr="00836B63">
              <w:rPr>
                <w:rFonts w:asciiTheme="minorHAnsi" w:eastAsia="Times New Roman" w:hAnsiTheme="minorHAnsi"/>
                <w:color w:val="000000"/>
              </w:rPr>
              <w:t>7</w:t>
            </w:r>
          </w:p>
        </w:tc>
        <w:tc>
          <w:tcPr>
            <w:tcW w:w="0" w:type="auto"/>
            <w:shd w:val="clear" w:color="auto" w:fill="auto"/>
            <w:noWrap/>
            <w:vAlign w:val="center"/>
            <w:hideMark/>
          </w:tcPr>
          <w:p w14:paraId="68AB274B" w14:textId="4F25B4C0" w:rsidR="003D1435" w:rsidRPr="00836B63" w:rsidRDefault="005C1221" w:rsidP="003D1435">
            <w:pPr>
              <w:spacing w:line="240" w:lineRule="auto"/>
              <w:jc w:val="center"/>
              <w:rPr>
                <w:rFonts w:asciiTheme="minorHAnsi" w:eastAsia="Times New Roman" w:hAnsiTheme="minorHAnsi"/>
                <w:color w:val="000000"/>
                <w:lang w:val="en-CA" w:eastAsia="en-CA"/>
              </w:rPr>
            </w:pPr>
            <w:r w:rsidRPr="00836B63">
              <w:rPr>
                <w:rFonts w:asciiTheme="minorHAnsi" w:eastAsia="Times New Roman" w:hAnsiTheme="minorHAnsi"/>
                <w:color w:val="000000"/>
              </w:rPr>
              <w:t>38</w:t>
            </w:r>
          </w:p>
        </w:tc>
        <w:tc>
          <w:tcPr>
            <w:tcW w:w="0" w:type="auto"/>
            <w:shd w:val="clear" w:color="auto" w:fill="auto"/>
            <w:noWrap/>
            <w:vAlign w:val="center"/>
            <w:hideMark/>
          </w:tcPr>
          <w:p w14:paraId="090F4C34" w14:textId="74941126" w:rsidR="003D1435" w:rsidRPr="00836B63" w:rsidRDefault="003D1435" w:rsidP="003D1435">
            <w:pPr>
              <w:spacing w:line="240" w:lineRule="auto"/>
              <w:jc w:val="center"/>
              <w:rPr>
                <w:rFonts w:asciiTheme="minorHAnsi" w:eastAsia="Times New Roman" w:hAnsiTheme="minorHAnsi"/>
                <w:color w:val="000000"/>
                <w:lang w:val="en-CA" w:eastAsia="en-CA"/>
              </w:rPr>
            </w:pPr>
            <w:r w:rsidRPr="00836B63">
              <w:rPr>
                <w:rFonts w:asciiTheme="minorHAnsi" w:eastAsia="Times New Roman" w:hAnsiTheme="minorHAnsi"/>
                <w:color w:val="000000"/>
              </w:rPr>
              <w:t>414</w:t>
            </w:r>
          </w:p>
        </w:tc>
        <w:tc>
          <w:tcPr>
            <w:tcW w:w="0" w:type="auto"/>
            <w:shd w:val="clear" w:color="auto" w:fill="auto"/>
            <w:noWrap/>
            <w:vAlign w:val="center"/>
            <w:hideMark/>
          </w:tcPr>
          <w:p w14:paraId="2AEB2635" w14:textId="6F62D21E" w:rsidR="003D1435" w:rsidRPr="00836B63" w:rsidRDefault="003D1435" w:rsidP="003D1435">
            <w:pPr>
              <w:spacing w:line="240" w:lineRule="auto"/>
              <w:jc w:val="center"/>
              <w:rPr>
                <w:rFonts w:asciiTheme="minorHAnsi" w:eastAsia="Times New Roman" w:hAnsiTheme="minorHAnsi"/>
                <w:color w:val="000000"/>
                <w:lang w:val="en-CA" w:eastAsia="en-CA"/>
              </w:rPr>
            </w:pPr>
            <w:r w:rsidRPr="00836B63">
              <w:rPr>
                <w:rFonts w:asciiTheme="minorHAnsi" w:eastAsia="Times New Roman" w:hAnsiTheme="minorHAnsi"/>
                <w:color w:val="000000"/>
              </w:rPr>
              <w:t>692</w:t>
            </w:r>
          </w:p>
        </w:tc>
        <w:tc>
          <w:tcPr>
            <w:tcW w:w="0" w:type="auto"/>
            <w:shd w:val="clear" w:color="auto" w:fill="auto"/>
            <w:noWrap/>
            <w:vAlign w:val="center"/>
            <w:hideMark/>
          </w:tcPr>
          <w:p w14:paraId="1A258564" w14:textId="3D23B7B8" w:rsidR="003D1435" w:rsidRPr="00836B63" w:rsidRDefault="005C1221" w:rsidP="003D1435">
            <w:pPr>
              <w:spacing w:line="240" w:lineRule="auto"/>
              <w:jc w:val="center"/>
              <w:rPr>
                <w:rFonts w:asciiTheme="minorHAnsi" w:eastAsia="Times New Roman" w:hAnsiTheme="minorHAnsi"/>
                <w:color w:val="000000"/>
                <w:lang w:val="en-CA" w:eastAsia="en-CA"/>
              </w:rPr>
            </w:pPr>
            <w:r w:rsidRPr="00836B63">
              <w:rPr>
                <w:rFonts w:asciiTheme="minorHAnsi" w:eastAsia="Times New Roman" w:hAnsiTheme="minorHAnsi"/>
                <w:color w:val="000000"/>
              </w:rPr>
              <w:t>66</w:t>
            </w:r>
          </w:p>
        </w:tc>
        <w:tc>
          <w:tcPr>
            <w:tcW w:w="0" w:type="auto"/>
            <w:shd w:val="clear" w:color="auto" w:fill="auto"/>
            <w:noWrap/>
            <w:vAlign w:val="center"/>
            <w:hideMark/>
          </w:tcPr>
          <w:p w14:paraId="2C7B0168" w14:textId="1E4BDA33" w:rsidR="003D1435" w:rsidRPr="00836B63" w:rsidRDefault="005C1221" w:rsidP="003D1435">
            <w:pPr>
              <w:spacing w:line="240" w:lineRule="auto"/>
              <w:jc w:val="center"/>
              <w:rPr>
                <w:rFonts w:asciiTheme="minorHAnsi" w:eastAsia="Times New Roman" w:hAnsiTheme="minorHAnsi"/>
                <w:color w:val="000000"/>
                <w:lang w:val="en-CA" w:eastAsia="en-CA"/>
              </w:rPr>
            </w:pPr>
            <w:r w:rsidRPr="00836B63">
              <w:rPr>
                <w:rFonts w:asciiTheme="minorHAnsi" w:eastAsia="Times New Roman" w:hAnsiTheme="minorHAnsi"/>
                <w:color w:val="000000"/>
              </w:rPr>
              <w:t>55</w:t>
            </w:r>
          </w:p>
        </w:tc>
        <w:tc>
          <w:tcPr>
            <w:tcW w:w="0" w:type="auto"/>
            <w:shd w:val="clear" w:color="auto" w:fill="auto"/>
            <w:noWrap/>
            <w:vAlign w:val="center"/>
            <w:hideMark/>
          </w:tcPr>
          <w:p w14:paraId="05F1AF7A" w14:textId="5EFE8D86" w:rsidR="003D1435" w:rsidRPr="00836B63" w:rsidRDefault="003D1435" w:rsidP="003D1435">
            <w:pPr>
              <w:spacing w:line="240" w:lineRule="auto"/>
              <w:jc w:val="center"/>
              <w:rPr>
                <w:rFonts w:asciiTheme="minorHAnsi" w:eastAsia="Times New Roman" w:hAnsiTheme="minorHAnsi"/>
                <w:color w:val="000000"/>
                <w:lang w:val="en-CA" w:eastAsia="en-CA"/>
              </w:rPr>
            </w:pPr>
            <w:r w:rsidRPr="00836B63">
              <w:rPr>
                <w:rFonts w:asciiTheme="minorHAnsi" w:eastAsia="Times New Roman" w:hAnsiTheme="minorHAnsi"/>
                <w:color w:val="000000"/>
              </w:rPr>
              <w:t>207</w:t>
            </w:r>
          </w:p>
        </w:tc>
        <w:tc>
          <w:tcPr>
            <w:tcW w:w="0" w:type="auto"/>
            <w:shd w:val="clear" w:color="auto" w:fill="auto"/>
            <w:noWrap/>
            <w:vAlign w:val="center"/>
            <w:hideMark/>
          </w:tcPr>
          <w:p w14:paraId="23E593BE" w14:textId="668833F4" w:rsidR="003D1435" w:rsidRPr="00836B63" w:rsidRDefault="003D1435" w:rsidP="003D1435">
            <w:pPr>
              <w:spacing w:line="240" w:lineRule="auto"/>
              <w:jc w:val="center"/>
              <w:rPr>
                <w:rFonts w:asciiTheme="minorHAnsi" w:eastAsia="Times New Roman" w:hAnsiTheme="minorHAnsi"/>
                <w:color w:val="000000"/>
                <w:lang w:val="en-CA" w:eastAsia="en-CA"/>
              </w:rPr>
            </w:pPr>
            <w:r w:rsidRPr="00836B63">
              <w:rPr>
                <w:rFonts w:asciiTheme="minorHAnsi" w:eastAsia="Times New Roman" w:hAnsiTheme="minorHAnsi"/>
                <w:color w:val="000000"/>
              </w:rPr>
              <w:t>243</w:t>
            </w:r>
          </w:p>
        </w:tc>
        <w:tc>
          <w:tcPr>
            <w:tcW w:w="0" w:type="auto"/>
            <w:shd w:val="clear" w:color="auto" w:fill="auto"/>
            <w:noWrap/>
            <w:vAlign w:val="center"/>
            <w:hideMark/>
          </w:tcPr>
          <w:p w14:paraId="3961B13F" w14:textId="123E1586" w:rsidR="003D1435" w:rsidRPr="00836B63" w:rsidRDefault="003D1435" w:rsidP="003D1435">
            <w:pPr>
              <w:spacing w:line="240" w:lineRule="auto"/>
              <w:jc w:val="center"/>
              <w:rPr>
                <w:rFonts w:asciiTheme="minorHAnsi" w:eastAsia="Times New Roman" w:hAnsiTheme="minorHAnsi"/>
                <w:color w:val="000000"/>
                <w:lang w:val="en-CA" w:eastAsia="en-CA"/>
              </w:rPr>
            </w:pPr>
            <w:r w:rsidRPr="00836B63">
              <w:rPr>
                <w:rFonts w:asciiTheme="minorHAnsi" w:eastAsia="Times New Roman" w:hAnsiTheme="minorHAnsi"/>
                <w:color w:val="000000"/>
              </w:rPr>
              <w:t>2</w:t>
            </w:r>
          </w:p>
        </w:tc>
        <w:tc>
          <w:tcPr>
            <w:tcW w:w="0" w:type="auto"/>
            <w:shd w:val="clear" w:color="auto" w:fill="auto"/>
            <w:noWrap/>
            <w:vAlign w:val="center"/>
            <w:hideMark/>
          </w:tcPr>
          <w:p w14:paraId="73D993D4" w14:textId="72CC6F26" w:rsidR="003D1435" w:rsidRPr="00836B63" w:rsidRDefault="003D1435" w:rsidP="003D1435">
            <w:pPr>
              <w:spacing w:line="240" w:lineRule="auto"/>
              <w:jc w:val="center"/>
              <w:rPr>
                <w:rFonts w:asciiTheme="minorHAnsi" w:eastAsia="Times New Roman" w:hAnsiTheme="minorHAnsi"/>
                <w:color w:val="000000"/>
                <w:lang w:val="en-CA" w:eastAsia="en-CA"/>
              </w:rPr>
            </w:pPr>
            <w:r w:rsidRPr="00836B63">
              <w:rPr>
                <w:rFonts w:asciiTheme="minorHAnsi" w:eastAsia="Times New Roman" w:hAnsiTheme="minorHAnsi"/>
                <w:color w:val="000000"/>
              </w:rPr>
              <w:t>2</w:t>
            </w:r>
          </w:p>
        </w:tc>
        <w:tc>
          <w:tcPr>
            <w:tcW w:w="0" w:type="auto"/>
            <w:shd w:val="clear" w:color="auto" w:fill="auto"/>
            <w:noWrap/>
            <w:vAlign w:val="center"/>
            <w:hideMark/>
          </w:tcPr>
          <w:p w14:paraId="7D0912F7" w14:textId="27D0EADC" w:rsidR="003D1435" w:rsidRPr="00836B63" w:rsidRDefault="003D1435" w:rsidP="003D1435">
            <w:pPr>
              <w:spacing w:line="240" w:lineRule="auto"/>
              <w:jc w:val="center"/>
              <w:rPr>
                <w:rFonts w:asciiTheme="minorHAnsi" w:eastAsia="Times New Roman" w:hAnsiTheme="minorHAnsi"/>
                <w:color w:val="000000"/>
                <w:lang w:val="en-CA" w:eastAsia="en-CA"/>
              </w:rPr>
            </w:pPr>
            <w:r w:rsidRPr="00836B63">
              <w:rPr>
                <w:rFonts w:asciiTheme="minorHAnsi" w:eastAsia="Times New Roman" w:hAnsiTheme="minorHAnsi"/>
                <w:color w:val="000000"/>
              </w:rPr>
              <w:t>2</w:t>
            </w:r>
          </w:p>
        </w:tc>
      </w:tr>
    </w:tbl>
    <w:p w14:paraId="12527C51" w14:textId="77777777" w:rsidR="00396526" w:rsidRPr="00836B63" w:rsidRDefault="00396526" w:rsidP="00D85B11">
      <w:pPr>
        <w:spacing w:after="0" w:line="240" w:lineRule="auto"/>
        <w:jc w:val="both"/>
        <w:rPr>
          <w:rFonts w:asciiTheme="minorHAnsi" w:eastAsia="Arial" w:hAnsiTheme="minorHAnsi" w:cs="Arial"/>
          <w:bCs/>
          <w:lang w:val="en-GB" w:eastAsia="fr-CA"/>
        </w:rPr>
      </w:pPr>
    </w:p>
    <w:p w14:paraId="3DA14D03" w14:textId="1CC29A03" w:rsidR="00AD3BEA" w:rsidRPr="00836B63" w:rsidRDefault="00092110" w:rsidP="00571868">
      <w:pPr>
        <w:spacing w:after="0"/>
        <w:jc w:val="both"/>
        <w:rPr>
          <w:rFonts w:asciiTheme="minorHAnsi" w:eastAsia="Arial" w:hAnsiTheme="minorHAnsi" w:cs="Arial"/>
          <w:bCs/>
          <w:lang w:val="en-GB" w:eastAsia="fr-CA"/>
        </w:rPr>
      </w:pPr>
      <w:r w:rsidRPr="00836B63">
        <w:rPr>
          <w:rFonts w:asciiTheme="minorHAnsi" w:eastAsia="Arial" w:hAnsiTheme="minorHAnsi" w:cs="Arial"/>
          <w:bCs/>
          <w:lang w:val="en-GB" w:eastAsia="fr-CA"/>
        </w:rPr>
        <w:t xml:space="preserve">In addition to the </w:t>
      </w:r>
      <w:r w:rsidR="007E3770" w:rsidRPr="00836B63">
        <w:rPr>
          <w:rFonts w:asciiTheme="minorHAnsi" w:eastAsia="Arial" w:hAnsiTheme="minorHAnsi" w:cs="Arial"/>
          <w:bCs/>
          <w:lang w:val="en-GB" w:eastAsia="fr-CA"/>
        </w:rPr>
        <w:t xml:space="preserve">above, Leger targeted </w:t>
      </w:r>
      <w:r w:rsidR="007E3770" w:rsidRPr="00836B63">
        <w:rPr>
          <w:rFonts w:asciiTheme="minorHAnsi" w:eastAsia="Times New Roman" w:hAnsiTheme="minorHAnsi" w:cstheme="minorHAnsi"/>
          <w:lang w:val="en-CA"/>
        </w:rPr>
        <w:t>the following age quotas:</w:t>
      </w:r>
    </w:p>
    <w:p w14:paraId="5675F83B" w14:textId="77777777" w:rsidR="00AD3BEA" w:rsidRPr="00836B63" w:rsidRDefault="00AD3BEA" w:rsidP="00571868">
      <w:pPr>
        <w:widowControl w:val="0"/>
        <w:numPr>
          <w:ilvl w:val="0"/>
          <w:numId w:val="1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eastAsia="Times New Roman" w:hAnsiTheme="minorHAnsi" w:cstheme="minorHAnsi"/>
        </w:rPr>
      </w:pPr>
      <w:r w:rsidRPr="00836B63">
        <w:rPr>
          <w:rFonts w:asciiTheme="minorHAnsi" w:eastAsia="Times New Roman" w:hAnsiTheme="minorHAnsi" w:cstheme="minorHAnsi"/>
        </w:rPr>
        <w:t xml:space="preserve">18-34 years old - 28% </w:t>
      </w:r>
    </w:p>
    <w:p w14:paraId="06C0C0BC" w14:textId="77777777" w:rsidR="00AD3BEA" w:rsidRPr="00836B63" w:rsidRDefault="00AD3BEA" w:rsidP="00571868">
      <w:pPr>
        <w:widowControl w:val="0"/>
        <w:numPr>
          <w:ilvl w:val="1"/>
          <w:numId w:val="1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eastAsia="Times New Roman" w:hAnsiTheme="minorHAnsi" w:cstheme="minorHAnsi"/>
        </w:rPr>
      </w:pPr>
      <w:r w:rsidRPr="00836B63">
        <w:rPr>
          <w:rFonts w:asciiTheme="minorHAnsi" w:eastAsia="Times New Roman" w:hAnsiTheme="minorHAnsi" w:cstheme="minorHAnsi"/>
        </w:rPr>
        <w:t>18-24 years old - 11%</w:t>
      </w:r>
    </w:p>
    <w:p w14:paraId="2BAEA2D9" w14:textId="77777777" w:rsidR="00AD3BEA" w:rsidRPr="00836B63" w:rsidRDefault="00AD3BEA" w:rsidP="00571868">
      <w:pPr>
        <w:widowControl w:val="0"/>
        <w:numPr>
          <w:ilvl w:val="1"/>
          <w:numId w:val="1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eastAsia="Times New Roman" w:hAnsiTheme="minorHAnsi" w:cstheme="minorHAnsi"/>
        </w:rPr>
      </w:pPr>
      <w:r w:rsidRPr="00836B63">
        <w:rPr>
          <w:rFonts w:asciiTheme="minorHAnsi" w:eastAsia="Times New Roman" w:hAnsiTheme="minorHAnsi" w:cstheme="minorHAnsi"/>
        </w:rPr>
        <w:t>25-34 years old - 17%</w:t>
      </w:r>
    </w:p>
    <w:p w14:paraId="65AA1B4C" w14:textId="77777777" w:rsidR="00AD3BEA" w:rsidRPr="00836B63" w:rsidRDefault="00AD3BEA" w:rsidP="00571868">
      <w:pPr>
        <w:widowControl w:val="0"/>
        <w:numPr>
          <w:ilvl w:val="0"/>
          <w:numId w:val="1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eastAsia="Times New Roman" w:hAnsiTheme="minorHAnsi" w:cstheme="minorHAnsi"/>
        </w:rPr>
      </w:pPr>
      <w:r w:rsidRPr="00836B63">
        <w:rPr>
          <w:rFonts w:asciiTheme="minorHAnsi" w:eastAsia="Times New Roman" w:hAnsiTheme="minorHAnsi" w:cstheme="minorHAnsi"/>
        </w:rPr>
        <w:t>35-54 years old - 32%</w:t>
      </w:r>
    </w:p>
    <w:p w14:paraId="49E622DA" w14:textId="77777777" w:rsidR="00AD3BEA" w:rsidRPr="00836B63" w:rsidRDefault="00AD3BEA" w:rsidP="00571868">
      <w:pPr>
        <w:widowControl w:val="0"/>
        <w:numPr>
          <w:ilvl w:val="0"/>
          <w:numId w:val="1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eastAsia="Times New Roman" w:hAnsiTheme="minorHAnsi" w:cstheme="minorHAnsi"/>
        </w:rPr>
      </w:pPr>
      <w:r w:rsidRPr="00836B63">
        <w:rPr>
          <w:rFonts w:asciiTheme="minorHAnsi" w:eastAsia="Times New Roman" w:hAnsiTheme="minorHAnsi" w:cstheme="minorHAnsi"/>
        </w:rPr>
        <w:t>55+ years old - 40%</w:t>
      </w:r>
    </w:p>
    <w:p w14:paraId="0CE8B50A" w14:textId="76819FFA" w:rsidR="00AD3BEA" w:rsidRPr="00836B63" w:rsidRDefault="00AD3BEA" w:rsidP="00D85B11">
      <w:pPr>
        <w:spacing w:after="0" w:line="240" w:lineRule="auto"/>
        <w:jc w:val="both"/>
        <w:rPr>
          <w:rFonts w:asciiTheme="minorHAnsi" w:eastAsia="Arial" w:hAnsiTheme="minorHAnsi" w:cs="Arial"/>
          <w:bCs/>
          <w:lang w:val="en-GB" w:eastAsia="fr-CA"/>
        </w:rPr>
      </w:pPr>
    </w:p>
    <w:p w14:paraId="0928F804" w14:textId="3C2ECB2D" w:rsidR="00D85B11" w:rsidRPr="00836B63" w:rsidRDefault="00415149" w:rsidP="00571868">
      <w:pPr>
        <w:spacing w:after="0"/>
        <w:jc w:val="both"/>
        <w:rPr>
          <w:rFonts w:asciiTheme="minorHAnsi" w:eastAsia="Arial" w:hAnsiTheme="minorHAnsi" w:cs="Arial"/>
          <w:bCs/>
          <w:lang w:val="en-GB" w:eastAsia="fr-CA"/>
        </w:rPr>
      </w:pPr>
      <w:r w:rsidRPr="00415149">
        <w:rPr>
          <w:rFonts w:asciiTheme="minorHAnsi" w:eastAsia="Arial" w:hAnsiTheme="minorHAnsi" w:cs="Arial"/>
          <w:bCs/>
          <w:lang w:val="en-GB" w:eastAsia="fr-CA"/>
        </w:rPr>
        <w:t xml:space="preserve">As with any general population sample derived from a national survey, the </w:t>
      </w:r>
      <w:proofErr w:type="gramStart"/>
      <w:r w:rsidRPr="00415149">
        <w:rPr>
          <w:rFonts w:asciiTheme="minorHAnsi" w:eastAsia="Arial" w:hAnsiTheme="minorHAnsi" w:cs="Arial"/>
          <w:bCs/>
          <w:lang w:val="en-GB" w:eastAsia="fr-CA"/>
        </w:rPr>
        <w:t>final results</w:t>
      </w:r>
      <w:proofErr w:type="gramEnd"/>
      <w:r w:rsidRPr="00415149">
        <w:rPr>
          <w:rFonts w:asciiTheme="minorHAnsi" w:eastAsia="Arial" w:hAnsiTheme="minorHAnsi" w:cs="Arial"/>
          <w:bCs/>
          <w:lang w:val="en-GB" w:eastAsia="fr-CA"/>
        </w:rPr>
        <w:t xml:space="preserve"> were weighted by region, age group, gender, level of education, as well as any other variables used for the oversample</w:t>
      </w:r>
      <w:r w:rsidR="00B244FE">
        <w:rPr>
          <w:rFonts w:asciiTheme="minorHAnsi" w:eastAsia="Arial" w:hAnsiTheme="minorHAnsi" w:cs="Arial"/>
          <w:bCs/>
          <w:lang w:val="en-GB" w:eastAsia="fr-CA"/>
        </w:rPr>
        <w:t xml:space="preserve"> </w:t>
      </w:r>
      <w:r w:rsidR="000F4309" w:rsidRPr="00836B63">
        <w:rPr>
          <w:rFonts w:asciiTheme="minorHAnsi" w:eastAsia="Arial" w:hAnsiTheme="minorHAnsi" w:cs="Arial"/>
          <w:bCs/>
          <w:lang w:val="en-GB" w:eastAsia="fr-CA"/>
        </w:rPr>
        <w:t>when necessary</w:t>
      </w:r>
      <w:r w:rsidR="00D85B11" w:rsidRPr="00836B63">
        <w:rPr>
          <w:rFonts w:asciiTheme="minorHAnsi" w:eastAsia="Arial" w:hAnsiTheme="minorHAnsi" w:cs="Arial"/>
          <w:bCs/>
          <w:lang w:val="en-GB" w:eastAsia="fr-CA"/>
        </w:rPr>
        <w:t xml:space="preserve"> to make the final samples representative of the actual population of Canada. Details on the weighting factors are presented in a subsequent section of this report.</w:t>
      </w:r>
    </w:p>
    <w:p w14:paraId="4584B1E9" w14:textId="5A620EC6" w:rsidR="008F5A07" w:rsidRPr="00836B63" w:rsidRDefault="008F5A07" w:rsidP="008F5A07">
      <w:pPr>
        <w:pStyle w:val="Titre2"/>
        <w:rPr>
          <w:lang w:val="en-CA"/>
        </w:rPr>
      </w:pPr>
      <w:bookmarkStart w:id="30" w:name="_Toc157678872"/>
      <w:r w:rsidRPr="00836B63">
        <w:rPr>
          <w:lang w:val="en-CA"/>
        </w:rPr>
        <w:t>1.6 CAWI Approach</w:t>
      </w:r>
      <w:bookmarkEnd w:id="30"/>
    </w:p>
    <w:p w14:paraId="0EAA2112" w14:textId="1C8D7735" w:rsidR="008F5A07" w:rsidRPr="00836B63" w:rsidRDefault="008F5A07" w:rsidP="00571868">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 xml:space="preserve">For </w:t>
      </w:r>
      <w:r w:rsidR="000F4309" w:rsidRPr="00836B63">
        <w:rPr>
          <w:rFonts w:asciiTheme="minorHAnsi" w:eastAsia="Times New Roman" w:hAnsiTheme="minorHAnsi" w:cstheme="minorHAnsi"/>
          <w:lang w:val="en-CA"/>
        </w:rPr>
        <w:t>these</w:t>
      </w:r>
      <w:r w:rsidRPr="00836B63">
        <w:rPr>
          <w:rFonts w:asciiTheme="minorHAnsi" w:eastAsia="Times New Roman" w:hAnsiTheme="minorHAnsi" w:cstheme="minorHAnsi"/>
          <w:lang w:val="en-CA"/>
        </w:rPr>
        <w:t xml:space="preserve"> online survey</w:t>
      </w:r>
      <w:r w:rsidR="004B2533" w:rsidRPr="00836B63">
        <w:rPr>
          <w:rFonts w:asciiTheme="minorHAnsi" w:eastAsia="Times New Roman" w:hAnsiTheme="minorHAnsi" w:cstheme="minorHAnsi"/>
          <w:lang w:val="en-CA"/>
        </w:rPr>
        <w:t>s</w:t>
      </w:r>
      <w:r w:rsidRPr="00836B63">
        <w:rPr>
          <w:rFonts w:asciiTheme="minorHAnsi" w:eastAsia="Times New Roman" w:hAnsiTheme="minorHAnsi" w:cstheme="minorHAnsi"/>
          <w:lang w:val="en-CA"/>
        </w:rPr>
        <w:t xml:space="preserve">, a computer-aided web interviewing (CAWI) method with self-administered questionnaires </w:t>
      </w:r>
      <w:r w:rsidR="004B2533" w:rsidRPr="00836B63">
        <w:rPr>
          <w:rFonts w:asciiTheme="minorHAnsi" w:eastAsia="Times New Roman" w:hAnsiTheme="minorHAnsi" w:cstheme="minorHAnsi"/>
          <w:lang w:val="en-CA"/>
        </w:rPr>
        <w:t>was</w:t>
      </w:r>
      <w:r w:rsidRPr="00836B63">
        <w:rPr>
          <w:rFonts w:asciiTheme="minorHAnsi" w:eastAsia="Times New Roman" w:hAnsiTheme="minorHAnsi" w:cstheme="minorHAnsi"/>
          <w:lang w:val="en-CA"/>
        </w:rPr>
        <w:t xml:space="preserve"> used. </w:t>
      </w:r>
    </w:p>
    <w:p w14:paraId="2FC378D2" w14:textId="7A22E9FE" w:rsidR="008F5A07" w:rsidRPr="00836B63" w:rsidRDefault="008F5A07" w:rsidP="00571868">
      <w:pPr>
        <w:jc w:val="both"/>
        <w:rPr>
          <w:rFonts w:asciiTheme="minorHAnsi" w:hAnsiTheme="minorHAnsi" w:cstheme="minorHAnsi"/>
          <w:lang w:val="en-CA"/>
        </w:rPr>
      </w:pPr>
      <w:r w:rsidRPr="00836B63">
        <w:rPr>
          <w:rFonts w:asciiTheme="minorHAnsi" w:hAnsiTheme="minorHAnsi" w:cstheme="minorHAnsi"/>
          <w:lang w:val="en-CA"/>
        </w:rPr>
        <w:t xml:space="preserve">All interviewees </w:t>
      </w:r>
      <w:r w:rsidR="004B2533" w:rsidRPr="00836B63">
        <w:rPr>
          <w:rFonts w:asciiTheme="minorHAnsi" w:hAnsiTheme="minorHAnsi" w:cstheme="minorHAnsi"/>
          <w:lang w:val="en-CA"/>
        </w:rPr>
        <w:t>were</w:t>
      </w:r>
      <w:r w:rsidRPr="00836B63">
        <w:rPr>
          <w:rFonts w:asciiTheme="minorHAnsi" w:hAnsiTheme="minorHAnsi" w:cstheme="minorHAnsi"/>
          <w:lang w:val="en-CA"/>
        </w:rPr>
        <w:t xml:space="preserve"> contacted by Leger. All invitations </w:t>
      </w:r>
      <w:r w:rsidR="004B2533" w:rsidRPr="00836B63">
        <w:rPr>
          <w:rFonts w:asciiTheme="minorHAnsi" w:hAnsiTheme="minorHAnsi" w:cstheme="minorHAnsi"/>
          <w:lang w:val="en-CA"/>
        </w:rPr>
        <w:t xml:space="preserve">were </w:t>
      </w:r>
      <w:r w:rsidRPr="00836B63">
        <w:rPr>
          <w:rFonts w:asciiTheme="minorHAnsi" w:hAnsiTheme="minorHAnsi" w:cstheme="minorHAnsi"/>
          <w:lang w:val="en-CA"/>
        </w:rPr>
        <w:t xml:space="preserve">bilingual to ensure that no respondent gets a unilingual invitation in the wrong official language. </w:t>
      </w:r>
    </w:p>
    <w:p w14:paraId="78FEDC7D" w14:textId="37E135EB" w:rsidR="008F5A07" w:rsidRPr="00836B63" w:rsidRDefault="008F5A07" w:rsidP="00571868">
      <w:pPr>
        <w:jc w:val="both"/>
        <w:rPr>
          <w:rFonts w:asciiTheme="minorHAnsi" w:hAnsiTheme="minorHAnsi" w:cstheme="minorHAnsi"/>
          <w:lang w:val="en-CA"/>
        </w:rPr>
      </w:pPr>
      <w:r w:rsidRPr="00836B63">
        <w:rPr>
          <w:rFonts w:asciiTheme="minorHAnsi" w:hAnsiTheme="minorHAnsi" w:cstheme="minorHAnsi"/>
          <w:lang w:val="en-CA"/>
        </w:rPr>
        <w:t>Each invitation email</w:t>
      </w:r>
      <w:r w:rsidR="00337EDB" w:rsidRPr="00836B63">
        <w:rPr>
          <w:rFonts w:asciiTheme="minorHAnsi" w:hAnsiTheme="minorHAnsi" w:cstheme="minorHAnsi"/>
          <w:lang w:val="en-CA"/>
        </w:rPr>
        <w:t xml:space="preserve"> </w:t>
      </w:r>
      <w:r w:rsidRPr="00836B63">
        <w:rPr>
          <w:rFonts w:asciiTheme="minorHAnsi" w:hAnsiTheme="minorHAnsi" w:cstheme="minorHAnsi"/>
          <w:lang w:val="en-CA"/>
        </w:rPr>
        <w:t>contain</w:t>
      </w:r>
      <w:r w:rsidR="00337EDB" w:rsidRPr="00836B63">
        <w:rPr>
          <w:rFonts w:asciiTheme="minorHAnsi" w:hAnsiTheme="minorHAnsi" w:cstheme="minorHAnsi"/>
          <w:lang w:val="en-CA"/>
        </w:rPr>
        <w:t>ed</w:t>
      </w:r>
      <w:r w:rsidRPr="00836B63">
        <w:rPr>
          <w:rFonts w:asciiTheme="minorHAnsi" w:hAnsiTheme="minorHAnsi" w:cstheme="minorHAnsi"/>
          <w:lang w:val="en-CA"/>
        </w:rPr>
        <w:t xml:space="preserve"> a unique URL link that respondents c</w:t>
      </w:r>
      <w:r w:rsidR="00337EDB" w:rsidRPr="00836B63">
        <w:rPr>
          <w:rFonts w:asciiTheme="minorHAnsi" w:hAnsiTheme="minorHAnsi" w:cstheme="minorHAnsi"/>
          <w:lang w:val="en-CA"/>
        </w:rPr>
        <w:t>ould</w:t>
      </w:r>
      <w:r w:rsidRPr="00836B63">
        <w:rPr>
          <w:rFonts w:asciiTheme="minorHAnsi" w:hAnsiTheme="minorHAnsi" w:cstheme="minorHAnsi"/>
          <w:lang w:val="en-CA"/>
        </w:rPr>
        <w:t xml:space="preserve"> simply click to access the survey in the language of their choice. Upon arrival on Leger’s online survey servers, the respondent </w:t>
      </w:r>
      <w:r w:rsidR="00AD5DD3" w:rsidRPr="00836B63">
        <w:rPr>
          <w:rFonts w:asciiTheme="minorHAnsi" w:hAnsiTheme="minorHAnsi" w:cstheme="minorHAnsi"/>
          <w:lang w:val="en-CA"/>
        </w:rPr>
        <w:t>was</w:t>
      </w:r>
      <w:r w:rsidRPr="00836B63">
        <w:rPr>
          <w:rFonts w:asciiTheme="minorHAnsi" w:hAnsiTheme="minorHAnsi" w:cstheme="minorHAnsi"/>
          <w:lang w:val="en-CA"/>
        </w:rPr>
        <w:t xml:space="preserve"> asked to confirm their choice of language before entering the survey. Respondents </w:t>
      </w:r>
      <w:r w:rsidR="00AD5DD3" w:rsidRPr="00836B63">
        <w:rPr>
          <w:rFonts w:asciiTheme="minorHAnsi" w:hAnsiTheme="minorHAnsi" w:cstheme="minorHAnsi"/>
          <w:lang w:val="en-CA"/>
        </w:rPr>
        <w:t>were also</w:t>
      </w:r>
      <w:r w:rsidRPr="00836B63">
        <w:rPr>
          <w:rFonts w:asciiTheme="minorHAnsi" w:hAnsiTheme="minorHAnsi" w:cstheme="minorHAnsi"/>
          <w:lang w:val="en-CA"/>
        </w:rPr>
        <w:t xml:space="preserve"> allowed to answer the survey in more than one continuous </w:t>
      </w:r>
      <w:r w:rsidR="00AD5DD3" w:rsidRPr="00836B63">
        <w:rPr>
          <w:rFonts w:asciiTheme="minorHAnsi" w:hAnsiTheme="minorHAnsi" w:cstheme="minorHAnsi"/>
          <w:lang w:val="en-CA"/>
        </w:rPr>
        <w:t xml:space="preserve">if </w:t>
      </w:r>
      <w:r w:rsidRPr="00836B63">
        <w:rPr>
          <w:rFonts w:asciiTheme="minorHAnsi" w:hAnsiTheme="minorHAnsi" w:cstheme="minorHAnsi"/>
          <w:lang w:val="en-CA"/>
        </w:rPr>
        <w:t>they desire</w:t>
      </w:r>
      <w:r w:rsidR="00AD5DD3" w:rsidRPr="00836B63">
        <w:rPr>
          <w:rFonts w:asciiTheme="minorHAnsi" w:hAnsiTheme="minorHAnsi" w:cstheme="minorHAnsi"/>
          <w:lang w:val="en-CA"/>
        </w:rPr>
        <w:t>d</w:t>
      </w:r>
      <w:r w:rsidRPr="00836B63">
        <w:rPr>
          <w:rFonts w:asciiTheme="minorHAnsi" w:hAnsiTheme="minorHAnsi" w:cstheme="minorHAnsi"/>
          <w:lang w:val="en-CA"/>
        </w:rPr>
        <w:t>. They c</w:t>
      </w:r>
      <w:r w:rsidR="00AD5DD3" w:rsidRPr="00836B63">
        <w:rPr>
          <w:rFonts w:asciiTheme="minorHAnsi" w:hAnsiTheme="minorHAnsi" w:cstheme="minorHAnsi"/>
          <w:lang w:val="en-CA"/>
        </w:rPr>
        <w:t xml:space="preserve">ould </w:t>
      </w:r>
      <w:r w:rsidRPr="00836B63">
        <w:rPr>
          <w:rFonts w:asciiTheme="minorHAnsi" w:hAnsiTheme="minorHAnsi" w:cstheme="minorHAnsi"/>
          <w:lang w:val="en-CA"/>
        </w:rPr>
        <w:t xml:space="preserve">simply leave the survey and come back </w:t>
      </w:r>
      <w:proofErr w:type="gramStart"/>
      <w:r w:rsidRPr="00836B63">
        <w:rPr>
          <w:rFonts w:asciiTheme="minorHAnsi" w:hAnsiTheme="minorHAnsi" w:cstheme="minorHAnsi"/>
          <w:lang w:val="en-CA"/>
        </w:rPr>
        <w:t>at a later time</w:t>
      </w:r>
      <w:proofErr w:type="gramEnd"/>
      <w:r w:rsidRPr="00836B63">
        <w:rPr>
          <w:rFonts w:asciiTheme="minorHAnsi" w:hAnsiTheme="minorHAnsi" w:cstheme="minorHAnsi"/>
          <w:lang w:val="en-CA"/>
        </w:rPr>
        <w:t xml:space="preserve"> using the same unique URL that was provided to them for their initial visit. All data entered</w:t>
      </w:r>
      <w:r w:rsidR="00AD5DD3" w:rsidRPr="00836B63">
        <w:rPr>
          <w:rFonts w:asciiTheme="minorHAnsi" w:hAnsiTheme="minorHAnsi" w:cstheme="minorHAnsi"/>
          <w:lang w:val="en-CA"/>
        </w:rPr>
        <w:t xml:space="preserve"> </w:t>
      </w:r>
      <w:r w:rsidRPr="00836B63">
        <w:rPr>
          <w:rFonts w:asciiTheme="minorHAnsi" w:hAnsiTheme="minorHAnsi" w:cstheme="minorHAnsi"/>
          <w:lang w:val="en-CA"/>
        </w:rPr>
        <w:t>contained strictly on Leger’s Canadian servers and will be protected using an SSL process.</w:t>
      </w:r>
    </w:p>
    <w:p w14:paraId="0E4AEBDB" w14:textId="004D3158" w:rsidR="00C77C56" w:rsidRPr="00836B63" w:rsidRDefault="001B218D" w:rsidP="00C77C56">
      <w:pPr>
        <w:pStyle w:val="Titre2"/>
        <w:rPr>
          <w:lang w:val="en-CA"/>
        </w:rPr>
      </w:pPr>
      <w:bookmarkStart w:id="31" w:name="_Toc157678873"/>
      <w:r w:rsidRPr="00836B63">
        <w:rPr>
          <w:lang w:val="en-CA"/>
        </w:rPr>
        <w:t xml:space="preserve">1.7 </w:t>
      </w:r>
      <w:r w:rsidR="00C77C56" w:rsidRPr="00836B63">
        <w:rPr>
          <w:lang w:val="en-CA"/>
        </w:rPr>
        <w:t>Survey accessibility</w:t>
      </w:r>
      <w:bookmarkEnd w:id="31"/>
      <w:r w:rsidR="00C77C56" w:rsidRPr="00836B63">
        <w:rPr>
          <w:lang w:val="en-CA"/>
        </w:rPr>
        <w:t xml:space="preserve"> </w:t>
      </w:r>
    </w:p>
    <w:p w14:paraId="6B46F99D" w14:textId="5E04EB35" w:rsidR="00C77C56" w:rsidRPr="00836B63" w:rsidRDefault="002A36DE" w:rsidP="00571868">
      <w:pPr>
        <w:keepNext/>
        <w:spacing w:before="240" w:after="160"/>
        <w:jc w:val="both"/>
        <w:rPr>
          <w:rFonts w:asciiTheme="minorHAnsi" w:eastAsia="Arial" w:hAnsiTheme="minorHAnsi" w:cs="Arial"/>
          <w:bCs/>
          <w:lang w:val="en-CA" w:eastAsia="fr-CA"/>
        </w:rPr>
      </w:pPr>
      <w:r w:rsidRPr="00836B63">
        <w:rPr>
          <w:rFonts w:asciiTheme="minorHAnsi" w:eastAsia="Times New Roman" w:hAnsiTheme="minorHAnsi" w:cstheme="minorHAnsi"/>
          <w:lang w:val="en-CA"/>
        </w:rPr>
        <w:t xml:space="preserve">Surveys were programmed under </w:t>
      </w:r>
      <w:r w:rsidR="00C77C56" w:rsidRPr="00836B63">
        <w:rPr>
          <w:rFonts w:asciiTheme="minorHAnsi" w:eastAsia="Times New Roman" w:hAnsiTheme="minorHAnsi" w:cstheme="minorHAnsi"/>
          <w:lang w:val="en-CA"/>
        </w:rPr>
        <w:t>the Web Content Accessibility Guidelines (WCAG) 2.0</w:t>
      </w:r>
      <w:r w:rsidRPr="00836B63">
        <w:rPr>
          <w:rFonts w:asciiTheme="minorHAnsi" w:eastAsia="Times New Roman" w:hAnsiTheme="minorHAnsi" w:cstheme="minorHAnsi"/>
          <w:lang w:val="en-CA"/>
        </w:rPr>
        <w:t xml:space="preserve">. </w:t>
      </w:r>
    </w:p>
    <w:p w14:paraId="6AE4B6E4" w14:textId="528BA084" w:rsidR="005E5C38" w:rsidRPr="00836B63" w:rsidRDefault="001B218D" w:rsidP="00571868">
      <w:pPr>
        <w:pStyle w:val="Titre2"/>
        <w:rPr>
          <w:rFonts w:eastAsia="Arial"/>
          <w:lang w:val="en-CA"/>
        </w:rPr>
      </w:pPr>
      <w:bookmarkStart w:id="32" w:name="_Toc157678874"/>
      <w:r w:rsidRPr="00836B63">
        <w:rPr>
          <w:lang w:val="en-CA"/>
        </w:rPr>
        <w:t xml:space="preserve">1.8 </w:t>
      </w:r>
      <w:r w:rsidR="00C77C56" w:rsidRPr="00836B63">
        <w:rPr>
          <w:lang w:val="en-CA"/>
        </w:rPr>
        <w:t>Increasing Participation Rate</w:t>
      </w:r>
      <w:bookmarkEnd w:id="32"/>
    </w:p>
    <w:p w14:paraId="45C65D9A" w14:textId="132E0EB7" w:rsidR="00C77C56" w:rsidRPr="00836B63" w:rsidRDefault="00C77C56" w:rsidP="00571868">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Some measures</w:t>
      </w:r>
      <w:r w:rsidR="00A9565E" w:rsidRPr="00836B63">
        <w:rPr>
          <w:rFonts w:asciiTheme="minorHAnsi" w:eastAsia="Times New Roman" w:hAnsiTheme="minorHAnsi" w:cstheme="minorHAnsi"/>
          <w:lang w:val="en-CA"/>
        </w:rPr>
        <w:t xml:space="preserve"> were</w:t>
      </w:r>
      <w:r w:rsidRPr="00836B63">
        <w:rPr>
          <w:rFonts w:asciiTheme="minorHAnsi" w:eastAsia="Times New Roman" w:hAnsiTheme="minorHAnsi" w:cstheme="minorHAnsi"/>
          <w:lang w:val="en-CA"/>
        </w:rPr>
        <w:t xml:space="preserve"> taken to increase the participation rate among online survey respondents, as well as to reduce the number of incomplete questionnaires and increase the representative </w:t>
      </w:r>
      <w:r w:rsidRPr="00836B63">
        <w:rPr>
          <w:rFonts w:asciiTheme="minorHAnsi" w:eastAsia="Times New Roman" w:hAnsiTheme="minorHAnsi" w:cstheme="minorHAnsi"/>
          <w:lang w:val="en-CA"/>
        </w:rPr>
        <w:lastRenderedPageBreak/>
        <w:t>nature of the final sample. The following methods help</w:t>
      </w:r>
      <w:r w:rsidR="00A9565E" w:rsidRPr="00836B63">
        <w:rPr>
          <w:rFonts w:asciiTheme="minorHAnsi" w:eastAsia="Times New Roman" w:hAnsiTheme="minorHAnsi" w:cstheme="minorHAnsi"/>
          <w:lang w:val="en-CA"/>
        </w:rPr>
        <w:t>ed</w:t>
      </w:r>
      <w:r w:rsidRPr="00836B63">
        <w:rPr>
          <w:rFonts w:asciiTheme="minorHAnsi" w:eastAsia="Times New Roman" w:hAnsiTheme="minorHAnsi" w:cstheme="minorHAnsi"/>
          <w:lang w:val="en-CA"/>
        </w:rPr>
        <w:t xml:space="preserve"> increase participation rates, hereby reducing non-response bias with some </w:t>
      </w:r>
      <w:r w:rsidR="00571868" w:rsidRPr="00836B63">
        <w:rPr>
          <w:rFonts w:asciiTheme="minorHAnsi" w:eastAsia="Times New Roman" w:hAnsiTheme="minorHAnsi" w:cstheme="minorHAnsi"/>
          <w:lang w:val="en-CA"/>
        </w:rPr>
        <w:t>subgroups:</w:t>
      </w:r>
      <w:r w:rsidR="006C3C6F" w:rsidRPr="00836B63">
        <w:rPr>
          <w:rFonts w:asciiTheme="minorHAnsi" w:eastAsia="Times New Roman" w:hAnsiTheme="minorHAnsi" w:cstheme="minorHAnsi"/>
          <w:lang w:val="en-CA"/>
        </w:rPr>
        <w:t xml:space="preserve"> </w:t>
      </w:r>
    </w:p>
    <w:p w14:paraId="6601B1E9" w14:textId="7727F42B" w:rsidR="00C77C56" w:rsidRPr="00836B63" w:rsidRDefault="00C77C56" w:rsidP="000903EE">
      <w:pPr>
        <w:numPr>
          <w:ilvl w:val="0"/>
          <w:numId w:val="16"/>
        </w:numPr>
        <w:spacing w:after="0" w:line="240" w:lineRule="auto"/>
        <w:contextualSpacing/>
        <w:jc w:val="both"/>
        <w:rPr>
          <w:rFonts w:asciiTheme="minorHAnsi" w:eastAsia="Arial" w:hAnsiTheme="minorHAnsi" w:cstheme="minorHAnsi"/>
          <w:lang w:val="en-GB" w:eastAsia="fr-CA"/>
        </w:rPr>
      </w:pPr>
      <w:r w:rsidRPr="00836B63">
        <w:rPr>
          <w:rFonts w:asciiTheme="minorHAnsi" w:eastAsia="Arial" w:hAnsiTheme="minorHAnsi" w:cstheme="minorHAnsi"/>
          <w:lang w:val="en-GB" w:eastAsia="fr-CA"/>
        </w:rPr>
        <w:t xml:space="preserve">Identify the survey sponsor and topic in the </w:t>
      </w:r>
      <w:r w:rsidR="00571868" w:rsidRPr="00836B63">
        <w:rPr>
          <w:rFonts w:asciiTheme="minorHAnsi" w:eastAsia="Arial" w:hAnsiTheme="minorHAnsi" w:cstheme="minorHAnsi"/>
          <w:lang w:val="en-GB" w:eastAsia="fr-CA"/>
        </w:rPr>
        <w:t>survey so</w:t>
      </w:r>
      <w:r w:rsidRPr="00836B63">
        <w:rPr>
          <w:rFonts w:asciiTheme="minorHAnsi" w:eastAsia="Arial" w:hAnsiTheme="minorHAnsi" w:cstheme="minorHAnsi"/>
          <w:lang w:val="en-GB" w:eastAsia="fr-CA"/>
        </w:rPr>
        <w:t xml:space="preserve"> that potential respondents c</w:t>
      </w:r>
      <w:r w:rsidR="00AD28A7" w:rsidRPr="00836B63">
        <w:rPr>
          <w:rFonts w:asciiTheme="minorHAnsi" w:eastAsia="Arial" w:hAnsiTheme="minorHAnsi" w:cstheme="minorHAnsi"/>
          <w:lang w:val="en-GB" w:eastAsia="fr-CA"/>
        </w:rPr>
        <w:t>ould</w:t>
      </w:r>
      <w:r w:rsidRPr="00836B63">
        <w:rPr>
          <w:rFonts w:asciiTheme="minorHAnsi" w:eastAsia="Arial" w:hAnsiTheme="minorHAnsi" w:cstheme="minorHAnsi"/>
          <w:lang w:val="en-GB" w:eastAsia="fr-CA"/>
        </w:rPr>
        <w:t xml:space="preserve"> quickly ascertain that the survey is a legitimate public policy study and not a telemarketing ploy.</w:t>
      </w:r>
    </w:p>
    <w:p w14:paraId="6A133718" w14:textId="3A638678" w:rsidR="00C77C56" w:rsidRPr="00836B63" w:rsidRDefault="00C77C56" w:rsidP="000903EE">
      <w:pPr>
        <w:numPr>
          <w:ilvl w:val="0"/>
          <w:numId w:val="16"/>
        </w:numPr>
        <w:spacing w:after="0" w:line="240" w:lineRule="auto"/>
        <w:contextualSpacing/>
        <w:jc w:val="both"/>
        <w:rPr>
          <w:rFonts w:asciiTheme="minorHAnsi" w:eastAsia="Arial" w:hAnsiTheme="minorHAnsi" w:cstheme="minorHAnsi"/>
          <w:lang w:val="en-GB" w:eastAsia="fr-CA"/>
        </w:rPr>
      </w:pPr>
      <w:r w:rsidRPr="00836B63">
        <w:rPr>
          <w:rFonts w:asciiTheme="minorHAnsi" w:eastAsia="Arial" w:hAnsiTheme="minorHAnsi" w:cstheme="minorHAnsi"/>
          <w:lang w:val="en-GB" w:eastAsia="fr-CA"/>
        </w:rPr>
        <w:t>Respondents c</w:t>
      </w:r>
      <w:r w:rsidR="00AD28A7" w:rsidRPr="00836B63">
        <w:rPr>
          <w:rFonts w:asciiTheme="minorHAnsi" w:eastAsia="Arial" w:hAnsiTheme="minorHAnsi" w:cstheme="minorHAnsi"/>
          <w:lang w:val="en-GB" w:eastAsia="fr-CA"/>
        </w:rPr>
        <w:t>ould</w:t>
      </w:r>
      <w:r w:rsidRPr="00836B63">
        <w:rPr>
          <w:rFonts w:asciiTheme="minorHAnsi" w:eastAsia="Arial" w:hAnsiTheme="minorHAnsi" w:cstheme="minorHAnsi"/>
          <w:lang w:val="en-GB" w:eastAsia="fr-CA"/>
        </w:rPr>
        <w:t xml:space="preserve"> stop the survey and continue </w:t>
      </w:r>
      <w:r w:rsidR="00AD28A7" w:rsidRPr="00836B63">
        <w:rPr>
          <w:rFonts w:asciiTheme="minorHAnsi" w:eastAsia="Arial" w:hAnsiTheme="minorHAnsi" w:cstheme="minorHAnsi"/>
          <w:lang w:val="en-GB" w:eastAsia="fr-CA"/>
        </w:rPr>
        <w:t>later</w:t>
      </w:r>
      <w:r w:rsidRPr="00836B63">
        <w:rPr>
          <w:rFonts w:asciiTheme="minorHAnsi" w:eastAsia="Arial" w:hAnsiTheme="minorHAnsi" w:cstheme="minorHAnsi"/>
          <w:lang w:val="en-GB" w:eastAsia="fr-CA"/>
        </w:rPr>
        <w:t>, restarting exactly where they were before pausing, without losing their data.</w:t>
      </w:r>
    </w:p>
    <w:p w14:paraId="684D7858" w14:textId="781EE1FC" w:rsidR="00C77C56" w:rsidRPr="00836B63" w:rsidRDefault="00C77C56" w:rsidP="000903EE">
      <w:pPr>
        <w:numPr>
          <w:ilvl w:val="0"/>
          <w:numId w:val="16"/>
        </w:numPr>
        <w:spacing w:after="0" w:line="240" w:lineRule="auto"/>
        <w:contextualSpacing/>
        <w:jc w:val="both"/>
        <w:rPr>
          <w:rFonts w:asciiTheme="minorHAnsi" w:eastAsia="Arial" w:hAnsiTheme="minorHAnsi" w:cstheme="minorHAnsi"/>
          <w:lang w:val="en-GB" w:eastAsia="fr-CA"/>
        </w:rPr>
      </w:pPr>
      <w:r w:rsidRPr="00836B63">
        <w:rPr>
          <w:rFonts w:asciiTheme="minorHAnsi" w:eastAsia="Arial" w:hAnsiTheme="minorHAnsi" w:cstheme="minorHAnsi"/>
          <w:lang w:val="en-GB" w:eastAsia="fr-CA"/>
        </w:rPr>
        <w:t xml:space="preserve">The survey </w:t>
      </w:r>
      <w:r w:rsidR="00372C06" w:rsidRPr="00836B63">
        <w:rPr>
          <w:rFonts w:asciiTheme="minorHAnsi" w:eastAsia="Arial" w:hAnsiTheme="minorHAnsi" w:cstheme="minorHAnsi"/>
          <w:lang w:val="en-GB" w:eastAsia="fr-CA"/>
        </w:rPr>
        <w:t>was</w:t>
      </w:r>
      <w:r w:rsidRPr="00836B63">
        <w:rPr>
          <w:rFonts w:asciiTheme="minorHAnsi" w:eastAsia="Arial" w:hAnsiTheme="minorHAnsi" w:cstheme="minorHAnsi"/>
          <w:lang w:val="en-GB" w:eastAsia="fr-CA"/>
        </w:rPr>
        <w:t xml:space="preserve"> accessible 24 hours a day, seven days a week from any web-enabled computer and portable devices (</w:t>
      </w:r>
      <w:r w:rsidRPr="00836B63">
        <w:rPr>
          <w:rFonts w:asciiTheme="minorHAnsi" w:eastAsia="Arial" w:hAnsiTheme="minorHAnsi" w:cstheme="minorHAnsi"/>
          <w:b/>
          <w:lang w:val="en-GB" w:eastAsia="fr-CA"/>
        </w:rPr>
        <w:t>tablets and smartphones</w:t>
      </w:r>
      <w:r w:rsidRPr="00836B63">
        <w:rPr>
          <w:rFonts w:asciiTheme="minorHAnsi" w:eastAsia="Arial" w:hAnsiTheme="minorHAnsi" w:cstheme="minorHAnsi"/>
          <w:lang w:val="en-GB" w:eastAsia="fr-CA"/>
        </w:rPr>
        <w:t xml:space="preserve">). </w:t>
      </w:r>
    </w:p>
    <w:p w14:paraId="7F0EB8E2" w14:textId="24E13963" w:rsidR="00C77C56" w:rsidRPr="00836B63" w:rsidRDefault="00C77C56" w:rsidP="000903EE">
      <w:pPr>
        <w:numPr>
          <w:ilvl w:val="0"/>
          <w:numId w:val="16"/>
        </w:numPr>
        <w:spacing w:after="0" w:line="240" w:lineRule="auto"/>
        <w:contextualSpacing/>
        <w:jc w:val="both"/>
        <w:rPr>
          <w:rFonts w:asciiTheme="minorHAnsi" w:eastAsia="Arial" w:hAnsiTheme="minorHAnsi" w:cstheme="minorHAnsi"/>
          <w:lang w:val="en-GB" w:eastAsia="fr-CA"/>
        </w:rPr>
      </w:pPr>
      <w:r w:rsidRPr="00836B63">
        <w:rPr>
          <w:rFonts w:asciiTheme="minorHAnsi" w:eastAsia="Arial" w:hAnsiTheme="minorHAnsi" w:cstheme="minorHAnsi"/>
          <w:lang w:val="en-GB" w:eastAsia="fr-CA"/>
        </w:rPr>
        <w:t>In case of technical problems, respondents c</w:t>
      </w:r>
      <w:r w:rsidR="00DB11B7" w:rsidRPr="00836B63">
        <w:rPr>
          <w:rFonts w:asciiTheme="minorHAnsi" w:eastAsia="Arial" w:hAnsiTheme="minorHAnsi" w:cstheme="minorHAnsi"/>
          <w:lang w:val="en-GB" w:eastAsia="fr-CA"/>
        </w:rPr>
        <w:t xml:space="preserve">ould </w:t>
      </w:r>
      <w:r w:rsidRPr="00836B63">
        <w:rPr>
          <w:rFonts w:asciiTheme="minorHAnsi" w:eastAsia="Arial" w:hAnsiTheme="minorHAnsi" w:cstheme="minorHAnsi"/>
          <w:lang w:val="en-GB" w:eastAsia="fr-CA"/>
        </w:rPr>
        <w:t xml:space="preserve">send an email to our technical support team or can contact Leger by phone directly. Our technical support team </w:t>
      </w:r>
      <w:r w:rsidR="00DB11B7" w:rsidRPr="00836B63">
        <w:rPr>
          <w:rFonts w:asciiTheme="minorHAnsi" w:eastAsia="Arial" w:hAnsiTheme="minorHAnsi" w:cstheme="minorHAnsi"/>
          <w:lang w:val="en-GB" w:eastAsia="fr-CA"/>
        </w:rPr>
        <w:t xml:space="preserve">was </w:t>
      </w:r>
      <w:r w:rsidRPr="00836B63">
        <w:rPr>
          <w:rFonts w:asciiTheme="minorHAnsi" w:eastAsia="Arial" w:hAnsiTheme="minorHAnsi" w:cstheme="minorHAnsi"/>
          <w:lang w:val="en-GB" w:eastAsia="fr-CA"/>
        </w:rPr>
        <w:t>available throughout fieldwork to assist with their difficulties if any.</w:t>
      </w:r>
    </w:p>
    <w:p w14:paraId="4B317327" w14:textId="77777777" w:rsidR="00330903" w:rsidRPr="00836B63" w:rsidRDefault="00330903" w:rsidP="00C77C56">
      <w:pPr>
        <w:spacing w:after="0" w:line="240" w:lineRule="auto"/>
        <w:jc w:val="both"/>
        <w:rPr>
          <w:rFonts w:asciiTheme="minorHAnsi" w:eastAsia="Arial" w:hAnsiTheme="minorHAnsi" w:cstheme="minorHAnsi"/>
          <w:lang w:val="en-GB" w:eastAsia="fr-CA"/>
        </w:rPr>
      </w:pPr>
    </w:p>
    <w:p w14:paraId="49535AE9" w14:textId="1D328CFC" w:rsidR="00C77C56" w:rsidRPr="00836B63" w:rsidRDefault="001B218D" w:rsidP="00C77C56">
      <w:pPr>
        <w:pStyle w:val="Titre2"/>
        <w:rPr>
          <w:lang w:val="en-CA"/>
        </w:rPr>
      </w:pPr>
      <w:bookmarkStart w:id="33" w:name="_Toc157678875"/>
      <w:r w:rsidRPr="00836B63">
        <w:rPr>
          <w:lang w:val="en-CA"/>
        </w:rPr>
        <w:t xml:space="preserve">1.9 </w:t>
      </w:r>
      <w:r w:rsidR="00C77C56" w:rsidRPr="00836B63">
        <w:rPr>
          <w:lang w:val="en-CA"/>
        </w:rPr>
        <w:t>Compensation</w:t>
      </w:r>
      <w:bookmarkEnd w:id="33"/>
    </w:p>
    <w:p w14:paraId="03BF775D" w14:textId="636D41A2" w:rsidR="00D85B11" w:rsidRPr="00836B63" w:rsidRDefault="00B441BD" w:rsidP="00571868">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 xml:space="preserve">All panelists received an incentive to participate in our surveys. </w:t>
      </w:r>
      <w:r w:rsidR="005C6771" w:rsidRPr="00836B63">
        <w:rPr>
          <w:rFonts w:asciiTheme="minorHAnsi" w:eastAsia="Times New Roman" w:hAnsiTheme="minorHAnsi" w:cstheme="minorHAnsi"/>
          <w:lang w:val="en-CA"/>
        </w:rPr>
        <w:t>The incen</w:t>
      </w:r>
      <w:r w:rsidR="00E60DBE" w:rsidRPr="00836B63">
        <w:rPr>
          <w:rFonts w:asciiTheme="minorHAnsi" w:eastAsia="Times New Roman" w:hAnsiTheme="minorHAnsi" w:cstheme="minorHAnsi"/>
          <w:lang w:val="en-CA"/>
        </w:rPr>
        <w:t xml:space="preserve">tive to complete </w:t>
      </w:r>
      <w:r w:rsidR="00D55FDD" w:rsidRPr="00836B63">
        <w:rPr>
          <w:rFonts w:asciiTheme="minorHAnsi" w:eastAsia="Times New Roman" w:hAnsiTheme="minorHAnsi" w:cstheme="minorHAnsi"/>
          <w:lang w:val="en-CA"/>
        </w:rPr>
        <w:t xml:space="preserve">a </w:t>
      </w:r>
      <w:r w:rsidR="002E2A6C" w:rsidRPr="00836B63">
        <w:rPr>
          <w:rFonts w:asciiTheme="minorHAnsi" w:eastAsia="Times New Roman" w:hAnsiTheme="minorHAnsi" w:cstheme="minorHAnsi"/>
          <w:lang w:val="en-CA"/>
        </w:rPr>
        <w:t xml:space="preserve">20-minute </w:t>
      </w:r>
      <w:r w:rsidR="00D55FDD" w:rsidRPr="00836B63">
        <w:rPr>
          <w:rFonts w:asciiTheme="minorHAnsi" w:eastAsia="Times New Roman" w:hAnsiTheme="minorHAnsi" w:cstheme="minorHAnsi"/>
          <w:lang w:val="en-CA"/>
        </w:rPr>
        <w:t>questionnaire</w:t>
      </w:r>
      <w:r w:rsidR="0008047D" w:rsidRPr="00836B63">
        <w:rPr>
          <w:rFonts w:asciiTheme="minorHAnsi" w:eastAsia="Times New Roman" w:hAnsiTheme="minorHAnsi" w:cstheme="minorHAnsi"/>
          <w:lang w:val="en-CA"/>
        </w:rPr>
        <w:t xml:space="preserve"> </w:t>
      </w:r>
      <w:r w:rsidR="00D55FDD" w:rsidRPr="00836B63">
        <w:rPr>
          <w:rFonts w:asciiTheme="minorHAnsi" w:eastAsia="Times New Roman" w:hAnsiTheme="minorHAnsi" w:cstheme="minorHAnsi"/>
          <w:lang w:val="en-CA"/>
        </w:rPr>
        <w:t>is</w:t>
      </w:r>
      <w:r w:rsidR="002E2A6C" w:rsidRPr="00836B63">
        <w:rPr>
          <w:rFonts w:asciiTheme="minorHAnsi" w:eastAsia="Times New Roman" w:hAnsiTheme="minorHAnsi" w:cstheme="minorHAnsi"/>
          <w:lang w:val="en-CA"/>
        </w:rPr>
        <w:t xml:space="preserve"> $2.00. </w:t>
      </w:r>
    </w:p>
    <w:p w14:paraId="0DF2AB0D" w14:textId="5AD7A8D1" w:rsidR="00590C06" w:rsidRPr="00836B63" w:rsidRDefault="00D85B11" w:rsidP="00590C06">
      <w:pPr>
        <w:pStyle w:val="Titre1"/>
        <w:rPr>
          <w:lang w:val="en-CA"/>
        </w:rPr>
      </w:pPr>
      <w:bookmarkStart w:id="34" w:name="_Toc157678876"/>
      <w:r w:rsidRPr="00836B63">
        <w:rPr>
          <w:lang w:val="en-CA"/>
        </w:rPr>
        <w:t>2. Details for Each Wave</w:t>
      </w:r>
      <w:bookmarkEnd w:id="34"/>
      <w:r w:rsidRPr="00836B63">
        <w:rPr>
          <w:lang w:val="en-CA"/>
        </w:rPr>
        <w:t xml:space="preserve"> </w:t>
      </w:r>
    </w:p>
    <w:p w14:paraId="73433620" w14:textId="77777777" w:rsidR="00D85B11" w:rsidRPr="00836B63" w:rsidRDefault="00D85B11" w:rsidP="00D92F1E">
      <w:pPr>
        <w:pStyle w:val="Titre2"/>
        <w:rPr>
          <w:lang w:val="en-CA"/>
        </w:rPr>
      </w:pPr>
      <w:bookmarkStart w:id="35" w:name="_Toc157678877"/>
      <w:r w:rsidRPr="00836B63">
        <w:rPr>
          <w:lang w:val="en-CA"/>
        </w:rPr>
        <w:t>2.1 Pretest</w:t>
      </w:r>
      <w:bookmarkEnd w:id="35"/>
      <w:r w:rsidRPr="00836B63">
        <w:rPr>
          <w:lang w:val="en-CA"/>
        </w:rPr>
        <w:t xml:space="preserve"> </w:t>
      </w:r>
    </w:p>
    <w:p w14:paraId="74806BEC" w14:textId="5A7F9E09" w:rsidR="00D85B11" w:rsidRPr="00836B63" w:rsidRDefault="00D85B11" w:rsidP="00571868">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To validate the programming of the questionnaire, a pretest was conducted before each wave of the project. The following table shows the details of those pretests. A validation of frequencies and databases was done after each pretest to ensure that the programming was accurate and functional.</w:t>
      </w:r>
    </w:p>
    <w:p w14:paraId="509C1B1D" w14:textId="23B7BE70" w:rsidR="00571868" w:rsidRPr="00836B63" w:rsidRDefault="008C2023" w:rsidP="00571868">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 xml:space="preserve">Regarding the first wave, a pretest was conducted with 68 respondents, including 25 in French and 43 in English. </w:t>
      </w:r>
      <w:r w:rsidR="000F21BE" w:rsidRPr="00836B63">
        <w:rPr>
          <w:rFonts w:asciiTheme="minorHAnsi" w:eastAsia="Times New Roman" w:hAnsiTheme="minorHAnsi" w:cstheme="minorHAnsi"/>
          <w:lang w:val="en-CA"/>
        </w:rPr>
        <w:t>T</w:t>
      </w:r>
      <w:r w:rsidRPr="00836B63">
        <w:rPr>
          <w:rFonts w:asciiTheme="minorHAnsi" w:eastAsia="Times New Roman" w:hAnsiTheme="minorHAnsi" w:cstheme="minorHAnsi"/>
          <w:lang w:val="en-CA"/>
        </w:rPr>
        <w:t>hese participants were excluded from the data</w:t>
      </w:r>
      <w:r w:rsidR="000F21BE" w:rsidRPr="00836B63">
        <w:rPr>
          <w:rFonts w:asciiTheme="minorHAnsi" w:eastAsia="Times New Roman" w:hAnsiTheme="minorHAnsi" w:cstheme="minorHAnsi"/>
          <w:lang w:val="en-CA"/>
        </w:rPr>
        <w:t xml:space="preserve"> before the survey launch. </w:t>
      </w:r>
    </w:p>
    <w:p w14:paraId="6F15D308" w14:textId="0E487181" w:rsidR="00167CB1" w:rsidRPr="00836B63" w:rsidRDefault="00E621CF" w:rsidP="00571868">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 xml:space="preserve">During the second wave, two pretests were conducted. The first pretest involved 81 respondents, including 33 in French and 48 in English. To ensure the quality of the survey, a second pretest took place with 51 respondents, including 22 in French and 29 in English. Participants who took part in </w:t>
      </w:r>
      <w:r w:rsidR="00000968" w:rsidRPr="00836B63">
        <w:rPr>
          <w:rFonts w:asciiTheme="minorHAnsi" w:eastAsia="Times New Roman" w:hAnsiTheme="minorHAnsi" w:cstheme="minorHAnsi"/>
          <w:lang w:val="en-CA"/>
        </w:rPr>
        <w:t xml:space="preserve">the first </w:t>
      </w:r>
      <w:r w:rsidR="00A67A42" w:rsidRPr="00836B63">
        <w:rPr>
          <w:rFonts w:asciiTheme="minorHAnsi" w:eastAsia="Times New Roman" w:hAnsiTheme="minorHAnsi" w:cstheme="minorHAnsi"/>
          <w:lang w:val="en-CA"/>
        </w:rPr>
        <w:t>pretest</w:t>
      </w:r>
      <w:r w:rsidRPr="00836B63">
        <w:rPr>
          <w:rFonts w:asciiTheme="minorHAnsi" w:eastAsia="Times New Roman" w:hAnsiTheme="minorHAnsi" w:cstheme="minorHAnsi"/>
          <w:lang w:val="en-CA"/>
        </w:rPr>
        <w:t xml:space="preserve"> were excluded from the data before the survey launch. </w:t>
      </w:r>
    </w:p>
    <w:p w14:paraId="5B70CF41" w14:textId="13215471" w:rsidR="00325B0F" w:rsidRPr="00836B63" w:rsidRDefault="00D85B11" w:rsidP="00D85B11">
      <w:pPr>
        <w:spacing w:before="53" w:after="0" w:line="240" w:lineRule="auto"/>
        <w:jc w:val="both"/>
        <w:rPr>
          <w:b/>
          <w:sz w:val="24"/>
          <w:lang w:val="en-CA"/>
        </w:rPr>
      </w:pPr>
      <w:r w:rsidRPr="00836B63">
        <w:rPr>
          <w:b/>
          <w:sz w:val="24"/>
          <w:lang w:val="en-CA"/>
        </w:rPr>
        <w:t xml:space="preserve">Table 1. Pretest </w:t>
      </w:r>
      <w:r w:rsidR="00571868" w:rsidRPr="00836B63">
        <w:rPr>
          <w:b/>
          <w:sz w:val="24"/>
          <w:lang w:val="en-CA"/>
        </w:rPr>
        <w:t>D</w:t>
      </w:r>
      <w:r w:rsidRPr="00836B63">
        <w:rPr>
          <w:b/>
          <w:sz w:val="24"/>
          <w:lang w:val="en-CA"/>
        </w:rPr>
        <w:t xml:space="preserve">etails </w:t>
      </w:r>
    </w:p>
    <w:tbl>
      <w:tblPr>
        <w:tblStyle w:val="Grilledutableau"/>
        <w:tblW w:w="8630" w:type="dxa"/>
        <w:jc w:val="center"/>
        <w:tblLook w:val="04A0" w:firstRow="1" w:lastRow="0" w:firstColumn="1" w:lastColumn="0" w:noHBand="0" w:noVBand="1"/>
      </w:tblPr>
      <w:tblGrid>
        <w:gridCol w:w="3539"/>
        <w:gridCol w:w="5091"/>
      </w:tblGrid>
      <w:tr w:rsidR="00590C06" w:rsidRPr="00836B63" w14:paraId="01443A9F" w14:textId="77777777" w:rsidTr="00590C06">
        <w:trPr>
          <w:trHeight w:val="351"/>
          <w:jc w:val="center"/>
        </w:trPr>
        <w:tc>
          <w:tcPr>
            <w:tcW w:w="8630" w:type="dxa"/>
            <w:gridSpan w:val="2"/>
            <w:shd w:val="clear" w:color="auto" w:fill="000000" w:themeFill="text1"/>
          </w:tcPr>
          <w:p w14:paraId="1EC18627" w14:textId="43EFA210" w:rsidR="00590C06" w:rsidRPr="00836B63" w:rsidRDefault="00590C06" w:rsidP="00D85B11">
            <w:pPr>
              <w:spacing w:before="53" w:after="0" w:line="240" w:lineRule="auto"/>
              <w:jc w:val="center"/>
              <w:rPr>
                <w:rFonts w:asciiTheme="minorHAnsi" w:eastAsia="Times New Roman" w:hAnsiTheme="minorHAnsi" w:cstheme="minorHAnsi"/>
                <w:b/>
                <w:bCs/>
                <w:lang w:val="en-CA" w:eastAsia="fr-CA"/>
              </w:rPr>
            </w:pPr>
            <w:r w:rsidRPr="00836B63">
              <w:rPr>
                <w:rFonts w:asciiTheme="minorHAnsi" w:eastAsia="Times New Roman" w:hAnsiTheme="minorHAnsi" w:cstheme="minorHAnsi"/>
                <w:b/>
                <w:bCs/>
                <w:lang w:val="en-CA" w:eastAsia="fr-CA"/>
              </w:rPr>
              <w:t>Wave 1</w:t>
            </w:r>
          </w:p>
        </w:tc>
      </w:tr>
      <w:tr w:rsidR="00590C06" w:rsidRPr="00836B63" w14:paraId="136A61F7" w14:textId="77777777" w:rsidTr="00590C06">
        <w:trPr>
          <w:trHeight w:val="351"/>
          <w:jc w:val="center"/>
        </w:trPr>
        <w:tc>
          <w:tcPr>
            <w:tcW w:w="3539" w:type="dxa"/>
          </w:tcPr>
          <w:p w14:paraId="31899EEF" w14:textId="30CE42C3" w:rsidR="00590C06" w:rsidRPr="00836B63" w:rsidRDefault="00590C06" w:rsidP="006A26B7">
            <w:pPr>
              <w:spacing w:before="53" w:after="0" w:line="240" w:lineRule="auto"/>
              <w:jc w:val="both"/>
              <w:rPr>
                <w:rFonts w:asciiTheme="minorHAnsi" w:eastAsia="Times New Roman" w:hAnsiTheme="minorHAnsi" w:cstheme="minorHAnsi"/>
                <w:b/>
                <w:bCs/>
                <w:lang w:val="en-CA" w:eastAsia="fr-CA"/>
              </w:rPr>
            </w:pPr>
            <w:r w:rsidRPr="00836B63">
              <w:rPr>
                <w:rFonts w:asciiTheme="minorHAnsi" w:eastAsia="Times New Roman" w:hAnsiTheme="minorHAnsi" w:cstheme="minorHAnsi"/>
                <w:b/>
                <w:bCs/>
                <w:lang w:val="en-CA" w:eastAsia="fr-CA"/>
              </w:rPr>
              <w:t>Date of the pretest</w:t>
            </w:r>
          </w:p>
        </w:tc>
        <w:tc>
          <w:tcPr>
            <w:tcW w:w="5091" w:type="dxa"/>
          </w:tcPr>
          <w:p w14:paraId="07A30102" w14:textId="32CD888B" w:rsidR="00590C06" w:rsidRPr="00836B63" w:rsidRDefault="00590C06" w:rsidP="006A26B7">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September 25</w:t>
            </w:r>
            <w:r w:rsidRPr="00836B63">
              <w:rPr>
                <w:rFonts w:asciiTheme="minorHAnsi" w:eastAsia="Times New Roman" w:hAnsiTheme="minorHAnsi" w:cstheme="minorHAnsi"/>
                <w:vertAlign w:val="superscript"/>
                <w:lang w:val="en-CA" w:eastAsia="fr-CA"/>
              </w:rPr>
              <w:t>th</w:t>
            </w:r>
            <w:r w:rsidRPr="00836B63">
              <w:rPr>
                <w:rFonts w:asciiTheme="minorHAnsi" w:eastAsia="Times New Roman" w:hAnsiTheme="minorHAnsi" w:cstheme="minorHAnsi"/>
                <w:lang w:val="en-CA" w:eastAsia="fr-CA"/>
              </w:rPr>
              <w:t>, 2023</w:t>
            </w:r>
          </w:p>
        </w:tc>
      </w:tr>
      <w:tr w:rsidR="00590C06" w:rsidRPr="00836B63" w14:paraId="235B929B" w14:textId="77777777" w:rsidTr="00590C06">
        <w:trPr>
          <w:trHeight w:val="351"/>
          <w:jc w:val="center"/>
        </w:trPr>
        <w:tc>
          <w:tcPr>
            <w:tcW w:w="3539" w:type="dxa"/>
            <w:vAlign w:val="center"/>
          </w:tcPr>
          <w:p w14:paraId="733CED59" w14:textId="73E41345" w:rsidR="00590C06" w:rsidRPr="00836B63" w:rsidRDefault="00590C06" w:rsidP="006A26B7">
            <w:pPr>
              <w:spacing w:before="53" w:after="0" w:line="240" w:lineRule="auto"/>
              <w:jc w:val="both"/>
              <w:rPr>
                <w:rFonts w:asciiTheme="minorHAnsi" w:eastAsia="Times New Roman" w:hAnsiTheme="minorHAnsi" w:cstheme="minorHAnsi"/>
                <w:b/>
                <w:bCs/>
                <w:lang w:val="en-CA" w:eastAsia="fr-CA"/>
              </w:rPr>
            </w:pPr>
            <w:r w:rsidRPr="00836B63">
              <w:rPr>
                <w:rFonts w:asciiTheme="minorHAnsi" w:eastAsia="Times New Roman" w:hAnsiTheme="minorHAnsi" w:cstheme="minorHAnsi"/>
                <w:b/>
                <w:bCs/>
                <w:lang w:val="en-CA" w:eastAsia="fr-CA"/>
              </w:rPr>
              <w:t>Number of completed questionnaires</w:t>
            </w:r>
          </w:p>
        </w:tc>
        <w:tc>
          <w:tcPr>
            <w:tcW w:w="5091" w:type="dxa"/>
            <w:vAlign w:val="center"/>
          </w:tcPr>
          <w:p w14:paraId="036A62C3" w14:textId="66E67B87" w:rsidR="00590C06" w:rsidRPr="00836B63" w:rsidRDefault="00590C06" w:rsidP="006A26B7">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68</w:t>
            </w:r>
          </w:p>
        </w:tc>
      </w:tr>
      <w:tr w:rsidR="00590C06" w:rsidRPr="00836B63" w14:paraId="5D710CC1" w14:textId="77777777" w:rsidTr="00590C06">
        <w:trPr>
          <w:trHeight w:val="351"/>
          <w:jc w:val="center"/>
        </w:trPr>
        <w:tc>
          <w:tcPr>
            <w:tcW w:w="3539" w:type="dxa"/>
          </w:tcPr>
          <w:p w14:paraId="33B4A28F" w14:textId="0FC43581" w:rsidR="00590C06" w:rsidRPr="00836B63" w:rsidRDefault="00590C06" w:rsidP="006A26B7">
            <w:pPr>
              <w:spacing w:before="53" w:after="0" w:line="240" w:lineRule="auto"/>
              <w:jc w:val="both"/>
              <w:rPr>
                <w:rFonts w:asciiTheme="minorHAnsi" w:eastAsia="Times New Roman" w:hAnsiTheme="minorHAnsi" w:cstheme="minorHAnsi"/>
                <w:b/>
                <w:bCs/>
                <w:lang w:val="en-CA" w:eastAsia="fr-CA"/>
              </w:rPr>
            </w:pPr>
            <w:r w:rsidRPr="00836B63">
              <w:rPr>
                <w:rFonts w:asciiTheme="minorHAnsi" w:eastAsia="Times New Roman" w:hAnsiTheme="minorHAnsi" w:cstheme="minorHAnsi"/>
                <w:b/>
                <w:bCs/>
                <w:lang w:val="en-CA" w:eastAsia="fr-CA"/>
              </w:rPr>
              <w:t xml:space="preserve">Average length during pretest </w:t>
            </w:r>
          </w:p>
        </w:tc>
        <w:tc>
          <w:tcPr>
            <w:tcW w:w="5091" w:type="dxa"/>
          </w:tcPr>
          <w:p w14:paraId="33CD137A" w14:textId="02F70F01" w:rsidR="00590C06" w:rsidRPr="00836B63" w:rsidRDefault="00590C06" w:rsidP="006A26B7">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22.06 min</w:t>
            </w:r>
          </w:p>
        </w:tc>
      </w:tr>
      <w:tr w:rsidR="00590C06" w:rsidRPr="00836B63" w14:paraId="0FA47B23" w14:textId="77777777" w:rsidTr="00590C06">
        <w:trPr>
          <w:trHeight w:val="351"/>
          <w:jc w:val="center"/>
        </w:trPr>
        <w:tc>
          <w:tcPr>
            <w:tcW w:w="8630" w:type="dxa"/>
            <w:gridSpan w:val="2"/>
            <w:shd w:val="clear" w:color="auto" w:fill="000000" w:themeFill="text1"/>
          </w:tcPr>
          <w:p w14:paraId="7722DDD0" w14:textId="674D6A20" w:rsidR="00590C06" w:rsidRPr="00836B63" w:rsidRDefault="00590C06" w:rsidP="00D85B11">
            <w:pPr>
              <w:spacing w:before="53" w:after="0" w:line="240" w:lineRule="auto"/>
              <w:jc w:val="center"/>
              <w:rPr>
                <w:rFonts w:asciiTheme="minorHAnsi" w:eastAsia="Times New Roman" w:hAnsiTheme="minorHAnsi" w:cstheme="minorHAnsi"/>
                <w:b/>
                <w:bCs/>
                <w:lang w:val="en-CA" w:eastAsia="fr-CA"/>
              </w:rPr>
            </w:pPr>
            <w:r w:rsidRPr="00836B63">
              <w:rPr>
                <w:rFonts w:asciiTheme="minorHAnsi" w:eastAsia="Times New Roman" w:hAnsiTheme="minorHAnsi" w:cstheme="minorHAnsi"/>
                <w:b/>
                <w:bCs/>
                <w:lang w:val="en-CA" w:eastAsia="fr-CA"/>
              </w:rPr>
              <w:t>Wave 2</w:t>
            </w:r>
            <w:r w:rsidR="00A909AF" w:rsidRPr="00836B63">
              <w:rPr>
                <w:rFonts w:asciiTheme="minorHAnsi" w:eastAsia="Times New Roman" w:hAnsiTheme="minorHAnsi" w:cstheme="minorHAnsi"/>
                <w:b/>
                <w:bCs/>
                <w:lang w:val="en-CA" w:eastAsia="fr-CA"/>
              </w:rPr>
              <w:t xml:space="preserve"> – Pretest</w:t>
            </w:r>
            <w:r w:rsidR="004413FE" w:rsidRPr="00836B63">
              <w:rPr>
                <w:rFonts w:asciiTheme="minorHAnsi" w:eastAsia="Times New Roman" w:hAnsiTheme="minorHAnsi" w:cstheme="minorHAnsi"/>
                <w:b/>
                <w:bCs/>
                <w:lang w:val="en-CA" w:eastAsia="fr-CA"/>
              </w:rPr>
              <w:t xml:space="preserve"> </w:t>
            </w:r>
          </w:p>
        </w:tc>
      </w:tr>
      <w:tr w:rsidR="00590C06" w:rsidRPr="00836B63" w14:paraId="71F9E081" w14:textId="77777777" w:rsidTr="00590C06">
        <w:trPr>
          <w:trHeight w:val="351"/>
          <w:jc w:val="center"/>
        </w:trPr>
        <w:tc>
          <w:tcPr>
            <w:tcW w:w="3539" w:type="dxa"/>
          </w:tcPr>
          <w:p w14:paraId="09797C85" w14:textId="67473158" w:rsidR="00590C06" w:rsidRPr="00836B63" w:rsidRDefault="00590C06" w:rsidP="006A26B7">
            <w:pPr>
              <w:spacing w:before="53" w:after="0" w:line="240" w:lineRule="auto"/>
              <w:jc w:val="both"/>
              <w:rPr>
                <w:rFonts w:asciiTheme="minorHAnsi" w:eastAsia="Times New Roman" w:hAnsiTheme="minorHAnsi" w:cstheme="minorHAnsi"/>
                <w:b/>
                <w:bCs/>
                <w:lang w:val="en-CA" w:eastAsia="fr-CA"/>
              </w:rPr>
            </w:pPr>
            <w:r w:rsidRPr="00836B63">
              <w:rPr>
                <w:rFonts w:asciiTheme="minorHAnsi" w:eastAsia="Times New Roman" w:hAnsiTheme="minorHAnsi" w:cstheme="minorHAnsi"/>
                <w:b/>
                <w:bCs/>
                <w:lang w:val="en-CA" w:eastAsia="fr-CA"/>
              </w:rPr>
              <w:lastRenderedPageBreak/>
              <w:t>Date of the pretest # 1</w:t>
            </w:r>
          </w:p>
        </w:tc>
        <w:tc>
          <w:tcPr>
            <w:tcW w:w="5091" w:type="dxa"/>
          </w:tcPr>
          <w:p w14:paraId="14AAA7F3" w14:textId="132E90CE" w:rsidR="00590C06" w:rsidRPr="00836B63" w:rsidRDefault="005958C9" w:rsidP="006A26B7">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December 6</w:t>
            </w:r>
            <w:r w:rsidRPr="00836B63">
              <w:rPr>
                <w:rFonts w:asciiTheme="minorHAnsi" w:eastAsia="Times New Roman" w:hAnsiTheme="minorHAnsi" w:cstheme="minorHAnsi"/>
                <w:vertAlign w:val="superscript"/>
                <w:lang w:val="en-CA" w:eastAsia="fr-CA"/>
              </w:rPr>
              <w:t>th</w:t>
            </w:r>
            <w:r w:rsidR="000D165F" w:rsidRPr="00836B63">
              <w:rPr>
                <w:rFonts w:asciiTheme="minorHAnsi" w:eastAsia="Times New Roman" w:hAnsiTheme="minorHAnsi" w:cstheme="minorHAnsi"/>
                <w:lang w:val="en-CA" w:eastAsia="fr-CA"/>
              </w:rPr>
              <w:t xml:space="preserve">, </w:t>
            </w:r>
            <w:r w:rsidRPr="00836B63">
              <w:rPr>
                <w:rFonts w:asciiTheme="minorHAnsi" w:eastAsia="Times New Roman" w:hAnsiTheme="minorHAnsi" w:cstheme="minorHAnsi"/>
                <w:lang w:val="en-CA" w:eastAsia="fr-CA"/>
              </w:rPr>
              <w:t>2023</w:t>
            </w:r>
          </w:p>
        </w:tc>
      </w:tr>
      <w:tr w:rsidR="00590C06" w:rsidRPr="00836B63" w14:paraId="4D7A1F84" w14:textId="77777777" w:rsidTr="00590C06">
        <w:trPr>
          <w:trHeight w:val="351"/>
          <w:jc w:val="center"/>
        </w:trPr>
        <w:tc>
          <w:tcPr>
            <w:tcW w:w="3539" w:type="dxa"/>
            <w:vAlign w:val="center"/>
          </w:tcPr>
          <w:p w14:paraId="1A269CCB" w14:textId="386C6C19" w:rsidR="00590C06" w:rsidRPr="00836B63" w:rsidRDefault="00590C06" w:rsidP="006A26B7">
            <w:pPr>
              <w:spacing w:before="53" w:after="0" w:line="240" w:lineRule="auto"/>
              <w:jc w:val="both"/>
              <w:rPr>
                <w:rFonts w:asciiTheme="minorHAnsi" w:eastAsia="Times New Roman" w:hAnsiTheme="minorHAnsi" w:cstheme="minorHAnsi"/>
                <w:b/>
                <w:bCs/>
                <w:lang w:val="en-CA" w:eastAsia="fr-CA"/>
              </w:rPr>
            </w:pPr>
            <w:r w:rsidRPr="00836B63">
              <w:rPr>
                <w:rFonts w:asciiTheme="minorHAnsi" w:eastAsia="Times New Roman" w:hAnsiTheme="minorHAnsi" w:cstheme="minorHAnsi"/>
                <w:b/>
                <w:bCs/>
                <w:lang w:val="en-CA" w:eastAsia="fr-CA"/>
              </w:rPr>
              <w:t>Number of completed questionnaires # 1</w:t>
            </w:r>
          </w:p>
        </w:tc>
        <w:tc>
          <w:tcPr>
            <w:tcW w:w="5091" w:type="dxa"/>
            <w:vAlign w:val="center"/>
          </w:tcPr>
          <w:p w14:paraId="5659C8D3" w14:textId="4F71B831" w:rsidR="00590C06" w:rsidRPr="00836B63" w:rsidRDefault="005958C9" w:rsidP="006A26B7">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81</w:t>
            </w:r>
          </w:p>
        </w:tc>
      </w:tr>
      <w:tr w:rsidR="00590C06" w:rsidRPr="00836B63" w14:paraId="47EC3B6D" w14:textId="77777777" w:rsidTr="00590C06">
        <w:trPr>
          <w:trHeight w:val="351"/>
          <w:jc w:val="center"/>
        </w:trPr>
        <w:tc>
          <w:tcPr>
            <w:tcW w:w="3539" w:type="dxa"/>
          </w:tcPr>
          <w:p w14:paraId="6117F520" w14:textId="327BCA5B" w:rsidR="00590C06" w:rsidRPr="00836B63" w:rsidRDefault="00590C06" w:rsidP="006A26B7">
            <w:pPr>
              <w:spacing w:before="53" w:after="0" w:line="240" w:lineRule="auto"/>
              <w:jc w:val="both"/>
              <w:rPr>
                <w:rFonts w:asciiTheme="minorHAnsi" w:eastAsia="Times New Roman" w:hAnsiTheme="minorHAnsi" w:cstheme="minorHAnsi"/>
                <w:b/>
                <w:bCs/>
                <w:lang w:val="en-CA" w:eastAsia="fr-CA"/>
              </w:rPr>
            </w:pPr>
            <w:r w:rsidRPr="00836B63">
              <w:rPr>
                <w:rFonts w:asciiTheme="minorHAnsi" w:eastAsia="Times New Roman" w:hAnsiTheme="minorHAnsi" w:cstheme="minorHAnsi"/>
                <w:b/>
                <w:bCs/>
                <w:lang w:val="en-CA" w:eastAsia="fr-CA"/>
              </w:rPr>
              <w:t>Average length during pretest # 1</w:t>
            </w:r>
          </w:p>
        </w:tc>
        <w:tc>
          <w:tcPr>
            <w:tcW w:w="5091" w:type="dxa"/>
          </w:tcPr>
          <w:p w14:paraId="6F23B539" w14:textId="0BC5C50C" w:rsidR="00590C06" w:rsidRPr="00836B63" w:rsidRDefault="005958C9" w:rsidP="006A26B7">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24.04 min</w:t>
            </w:r>
          </w:p>
        </w:tc>
      </w:tr>
      <w:tr w:rsidR="00590C06" w:rsidRPr="00836B63" w14:paraId="3490D6D9" w14:textId="77777777" w:rsidTr="00006131">
        <w:trPr>
          <w:trHeight w:val="351"/>
          <w:jc w:val="center"/>
        </w:trPr>
        <w:tc>
          <w:tcPr>
            <w:tcW w:w="3539" w:type="dxa"/>
            <w:shd w:val="clear" w:color="auto" w:fill="auto"/>
          </w:tcPr>
          <w:p w14:paraId="6F7C43B6" w14:textId="0B0E6EF8" w:rsidR="00590C06" w:rsidRPr="00836B63" w:rsidRDefault="00590C06" w:rsidP="00590C06">
            <w:pPr>
              <w:spacing w:before="53" w:after="0" w:line="240" w:lineRule="auto"/>
              <w:jc w:val="both"/>
              <w:rPr>
                <w:rFonts w:asciiTheme="minorHAnsi" w:eastAsia="Times New Roman" w:hAnsiTheme="minorHAnsi" w:cstheme="minorHAnsi"/>
                <w:b/>
                <w:bCs/>
                <w:lang w:val="en-CA" w:eastAsia="fr-CA"/>
              </w:rPr>
            </w:pPr>
            <w:r w:rsidRPr="00836B63">
              <w:rPr>
                <w:rFonts w:asciiTheme="minorHAnsi" w:eastAsia="Times New Roman" w:hAnsiTheme="minorHAnsi" w:cstheme="minorHAnsi"/>
                <w:b/>
                <w:bCs/>
                <w:lang w:val="en-CA" w:eastAsia="fr-CA"/>
              </w:rPr>
              <w:t>Date of the pretest # 2</w:t>
            </w:r>
          </w:p>
        </w:tc>
        <w:tc>
          <w:tcPr>
            <w:tcW w:w="5091" w:type="dxa"/>
            <w:shd w:val="clear" w:color="auto" w:fill="auto"/>
          </w:tcPr>
          <w:p w14:paraId="0D3E92C2" w14:textId="5518B8F5" w:rsidR="00590C06" w:rsidRPr="00836B63" w:rsidRDefault="000D165F" w:rsidP="00590C06">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December 7</w:t>
            </w:r>
            <w:r w:rsidRPr="00836B63">
              <w:rPr>
                <w:rFonts w:asciiTheme="minorHAnsi" w:eastAsia="Times New Roman" w:hAnsiTheme="minorHAnsi" w:cstheme="minorHAnsi"/>
                <w:vertAlign w:val="superscript"/>
                <w:lang w:val="en-CA" w:eastAsia="fr-CA"/>
              </w:rPr>
              <w:t xml:space="preserve">th, </w:t>
            </w:r>
            <w:r w:rsidRPr="00836B63">
              <w:rPr>
                <w:rFonts w:asciiTheme="minorHAnsi" w:eastAsia="Times New Roman" w:hAnsiTheme="minorHAnsi" w:cstheme="minorHAnsi"/>
                <w:lang w:val="en-CA" w:eastAsia="fr-CA"/>
              </w:rPr>
              <w:t>2023</w:t>
            </w:r>
          </w:p>
        </w:tc>
      </w:tr>
      <w:tr w:rsidR="00590C06" w:rsidRPr="00836B63" w14:paraId="5ACCD029" w14:textId="77777777" w:rsidTr="00006131">
        <w:trPr>
          <w:trHeight w:val="351"/>
          <w:jc w:val="center"/>
        </w:trPr>
        <w:tc>
          <w:tcPr>
            <w:tcW w:w="3539" w:type="dxa"/>
            <w:shd w:val="clear" w:color="auto" w:fill="auto"/>
            <w:vAlign w:val="center"/>
          </w:tcPr>
          <w:p w14:paraId="1DABA9C4" w14:textId="493109E0" w:rsidR="00590C06" w:rsidRPr="00836B63" w:rsidRDefault="00590C06" w:rsidP="00590C06">
            <w:pPr>
              <w:spacing w:before="53" w:after="0" w:line="240" w:lineRule="auto"/>
              <w:jc w:val="both"/>
              <w:rPr>
                <w:rFonts w:asciiTheme="minorHAnsi" w:eastAsia="Times New Roman" w:hAnsiTheme="minorHAnsi" w:cstheme="minorHAnsi"/>
                <w:b/>
                <w:bCs/>
                <w:lang w:val="en-CA" w:eastAsia="fr-CA"/>
              </w:rPr>
            </w:pPr>
            <w:r w:rsidRPr="00836B63">
              <w:rPr>
                <w:rFonts w:asciiTheme="minorHAnsi" w:eastAsia="Times New Roman" w:hAnsiTheme="minorHAnsi" w:cstheme="minorHAnsi"/>
                <w:b/>
                <w:bCs/>
                <w:lang w:val="en-CA" w:eastAsia="fr-CA"/>
              </w:rPr>
              <w:t>Number of completed questionnaires # 2</w:t>
            </w:r>
          </w:p>
        </w:tc>
        <w:tc>
          <w:tcPr>
            <w:tcW w:w="5091" w:type="dxa"/>
            <w:shd w:val="clear" w:color="auto" w:fill="auto"/>
          </w:tcPr>
          <w:p w14:paraId="5D9C9353" w14:textId="55071FBD" w:rsidR="00590C06" w:rsidRPr="00836B63" w:rsidRDefault="000D165F" w:rsidP="00590C06">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51</w:t>
            </w:r>
          </w:p>
        </w:tc>
      </w:tr>
      <w:tr w:rsidR="00590C06" w:rsidRPr="00836B63" w14:paraId="1DF05AFF" w14:textId="77777777" w:rsidTr="00006131">
        <w:trPr>
          <w:trHeight w:val="351"/>
          <w:jc w:val="center"/>
        </w:trPr>
        <w:tc>
          <w:tcPr>
            <w:tcW w:w="3539" w:type="dxa"/>
            <w:shd w:val="clear" w:color="auto" w:fill="auto"/>
          </w:tcPr>
          <w:p w14:paraId="2BCF74FD" w14:textId="435D441B" w:rsidR="00590C06" w:rsidRPr="00836B63" w:rsidRDefault="00590C06" w:rsidP="00590C06">
            <w:pPr>
              <w:spacing w:before="53" w:after="0" w:line="240" w:lineRule="auto"/>
              <w:jc w:val="both"/>
              <w:rPr>
                <w:rFonts w:asciiTheme="minorHAnsi" w:eastAsia="Times New Roman" w:hAnsiTheme="minorHAnsi" w:cstheme="minorHAnsi"/>
                <w:b/>
                <w:bCs/>
                <w:lang w:val="en-CA" w:eastAsia="fr-CA"/>
              </w:rPr>
            </w:pPr>
            <w:r w:rsidRPr="00836B63">
              <w:rPr>
                <w:rFonts w:asciiTheme="minorHAnsi" w:eastAsia="Times New Roman" w:hAnsiTheme="minorHAnsi" w:cstheme="minorHAnsi"/>
                <w:b/>
                <w:bCs/>
                <w:lang w:val="en-CA" w:eastAsia="fr-CA"/>
              </w:rPr>
              <w:t>Average length during pretest # 2</w:t>
            </w:r>
          </w:p>
        </w:tc>
        <w:tc>
          <w:tcPr>
            <w:tcW w:w="5091" w:type="dxa"/>
            <w:shd w:val="clear" w:color="auto" w:fill="auto"/>
          </w:tcPr>
          <w:p w14:paraId="50C7D983" w14:textId="42A50E55" w:rsidR="00590C06" w:rsidRPr="00836B63" w:rsidRDefault="000D165F" w:rsidP="00590C06">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 xml:space="preserve">17.00 min </w:t>
            </w:r>
          </w:p>
        </w:tc>
      </w:tr>
      <w:tr w:rsidR="00590C06" w:rsidRPr="00836B63" w14:paraId="6ED53C6E" w14:textId="2AA0270B" w:rsidTr="00590C06">
        <w:trPr>
          <w:trHeight w:val="351"/>
          <w:jc w:val="center"/>
        </w:trPr>
        <w:tc>
          <w:tcPr>
            <w:tcW w:w="8630" w:type="dxa"/>
            <w:gridSpan w:val="2"/>
            <w:shd w:val="clear" w:color="auto" w:fill="000000" w:themeFill="text1"/>
            <w:vAlign w:val="center"/>
          </w:tcPr>
          <w:p w14:paraId="2DBE0BBE" w14:textId="36638033" w:rsidR="00590C06" w:rsidRPr="00836B63" w:rsidRDefault="00153ADC" w:rsidP="00590C06">
            <w:pPr>
              <w:spacing w:before="53" w:after="0" w:line="240" w:lineRule="auto"/>
              <w:jc w:val="center"/>
              <w:rPr>
                <w:rFonts w:asciiTheme="minorHAnsi" w:eastAsia="Times New Roman" w:hAnsiTheme="minorHAnsi" w:cstheme="minorHAnsi"/>
                <w:b/>
                <w:bCs/>
                <w:lang w:val="en-CA" w:eastAsia="fr-CA"/>
              </w:rPr>
            </w:pPr>
            <w:r w:rsidRPr="00836B63">
              <w:rPr>
                <w:rFonts w:asciiTheme="minorHAnsi" w:eastAsia="Times New Roman" w:hAnsiTheme="minorHAnsi" w:cstheme="minorHAnsi"/>
                <w:b/>
                <w:bCs/>
                <w:lang w:val="en-CA" w:eastAsia="fr-CA"/>
              </w:rPr>
              <w:t>Wave 3</w:t>
            </w:r>
          </w:p>
        </w:tc>
      </w:tr>
      <w:tr w:rsidR="00590C06" w:rsidRPr="00836B63" w14:paraId="4E31E2ED" w14:textId="77777777" w:rsidTr="00083587">
        <w:trPr>
          <w:trHeight w:val="351"/>
          <w:jc w:val="center"/>
        </w:trPr>
        <w:tc>
          <w:tcPr>
            <w:tcW w:w="3539" w:type="dxa"/>
          </w:tcPr>
          <w:p w14:paraId="057C41F3" w14:textId="26C5018C" w:rsidR="00590C06" w:rsidRPr="00836B63" w:rsidRDefault="00590C06" w:rsidP="00590C06">
            <w:pPr>
              <w:spacing w:before="53" w:after="0" w:line="240" w:lineRule="auto"/>
              <w:jc w:val="both"/>
              <w:rPr>
                <w:rFonts w:asciiTheme="minorHAnsi" w:eastAsia="Times New Roman" w:hAnsiTheme="minorHAnsi" w:cstheme="minorHAnsi"/>
                <w:b/>
                <w:lang w:val="en-CA" w:eastAsia="fr-CA"/>
              </w:rPr>
            </w:pPr>
            <w:r w:rsidRPr="00836B63">
              <w:rPr>
                <w:rFonts w:asciiTheme="minorHAnsi" w:eastAsia="Times New Roman" w:hAnsiTheme="minorHAnsi" w:cstheme="minorHAnsi"/>
                <w:b/>
                <w:lang w:val="en-CA" w:eastAsia="fr-CA"/>
              </w:rPr>
              <w:t xml:space="preserve">Average length during pretest </w:t>
            </w:r>
          </w:p>
        </w:tc>
        <w:tc>
          <w:tcPr>
            <w:tcW w:w="5091" w:type="dxa"/>
            <w:vAlign w:val="center"/>
          </w:tcPr>
          <w:p w14:paraId="0AFAAFAB" w14:textId="00EBD858" w:rsidR="00590C06" w:rsidRPr="00836B63" w:rsidRDefault="00D86873" w:rsidP="00590C06">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March 7</w:t>
            </w:r>
            <w:r w:rsidRPr="00836B63">
              <w:rPr>
                <w:rFonts w:asciiTheme="minorHAnsi" w:eastAsia="Times New Roman" w:hAnsiTheme="minorHAnsi" w:cstheme="minorHAnsi"/>
                <w:vertAlign w:val="superscript"/>
                <w:lang w:val="en-CA" w:eastAsia="fr-CA"/>
              </w:rPr>
              <w:t>th</w:t>
            </w:r>
            <w:r w:rsidRPr="00836B63">
              <w:rPr>
                <w:rFonts w:asciiTheme="minorHAnsi" w:eastAsia="Times New Roman" w:hAnsiTheme="minorHAnsi" w:cstheme="minorHAnsi"/>
                <w:lang w:val="en-CA" w:eastAsia="fr-CA"/>
              </w:rPr>
              <w:t>,2024</w:t>
            </w:r>
          </w:p>
        </w:tc>
      </w:tr>
      <w:tr w:rsidR="00590C06" w:rsidRPr="00836B63" w14:paraId="257F44AA" w14:textId="77777777" w:rsidTr="00590C06">
        <w:trPr>
          <w:trHeight w:val="351"/>
          <w:jc w:val="center"/>
        </w:trPr>
        <w:tc>
          <w:tcPr>
            <w:tcW w:w="3539" w:type="dxa"/>
            <w:vAlign w:val="center"/>
          </w:tcPr>
          <w:p w14:paraId="3414A9E2" w14:textId="190A2B6E" w:rsidR="00590C06" w:rsidRPr="00836B63" w:rsidRDefault="00590C06" w:rsidP="00590C06">
            <w:pPr>
              <w:spacing w:before="53" w:after="0" w:line="240" w:lineRule="auto"/>
              <w:jc w:val="both"/>
              <w:rPr>
                <w:rFonts w:asciiTheme="minorHAnsi" w:eastAsia="Times New Roman" w:hAnsiTheme="minorHAnsi" w:cstheme="minorHAnsi"/>
                <w:b/>
                <w:lang w:val="en-CA" w:eastAsia="fr-CA"/>
              </w:rPr>
            </w:pPr>
            <w:r w:rsidRPr="00836B63">
              <w:rPr>
                <w:rFonts w:asciiTheme="minorHAnsi" w:eastAsia="Times New Roman" w:hAnsiTheme="minorHAnsi" w:cstheme="minorHAnsi"/>
                <w:b/>
                <w:lang w:val="en-CA" w:eastAsia="fr-CA"/>
              </w:rPr>
              <w:t>Number of completed questionnaires</w:t>
            </w:r>
          </w:p>
        </w:tc>
        <w:tc>
          <w:tcPr>
            <w:tcW w:w="5091" w:type="dxa"/>
            <w:vAlign w:val="center"/>
          </w:tcPr>
          <w:p w14:paraId="17C61779" w14:textId="2DAD2530" w:rsidR="00590C06" w:rsidRPr="00836B63" w:rsidRDefault="00D86873" w:rsidP="00590C06">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67</w:t>
            </w:r>
          </w:p>
        </w:tc>
      </w:tr>
      <w:tr w:rsidR="00590C06" w:rsidRPr="00836B63" w14:paraId="62CDD6CA" w14:textId="77777777" w:rsidTr="00083587">
        <w:tblPrEx>
          <w:jc w:val="left"/>
        </w:tblPrEx>
        <w:trPr>
          <w:trHeight w:val="351"/>
        </w:trPr>
        <w:tc>
          <w:tcPr>
            <w:tcW w:w="3539" w:type="dxa"/>
          </w:tcPr>
          <w:p w14:paraId="0C576838" w14:textId="77777777" w:rsidR="00590C06" w:rsidRPr="00836B63" w:rsidRDefault="00590C06" w:rsidP="00590C06">
            <w:pPr>
              <w:spacing w:before="53" w:after="0" w:line="240" w:lineRule="auto"/>
              <w:jc w:val="both"/>
              <w:rPr>
                <w:rFonts w:asciiTheme="minorHAnsi" w:eastAsia="Times New Roman" w:hAnsiTheme="minorHAnsi" w:cstheme="minorHAnsi"/>
                <w:b/>
                <w:lang w:val="en-CA" w:eastAsia="fr-CA"/>
              </w:rPr>
            </w:pPr>
            <w:r w:rsidRPr="00836B63">
              <w:rPr>
                <w:rFonts w:asciiTheme="minorHAnsi" w:eastAsia="Times New Roman" w:hAnsiTheme="minorHAnsi" w:cstheme="minorHAnsi"/>
                <w:b/>
                <w:lang w:val="en-CA" w:eastAsia="fr-CA"/>
              </w:rPr>
              <w:t xml:space="preserve">Average length during pretest </w:t>
            </w:r>
          </w:p>
        </w:tc>
        <w:tc>
          <w:tcPr>
            <w:tcW w:w="5091" w:type="dxa"/>
            <w:vAlign w:val="center"/>
          </w:tcPr>
          <w:p w14:paraId="1045DA21" w14:textId="66786A97" w:rsidR="00590C06" w:rsidRPr="00836B63" w:rsidRDefault="00D86873" w:rsidP="00590C06">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25,13 min</w:t>
            </w:r>
          </w:p>
        </w:tc>
      </w:tr>
    </w:tbl>
    <w:p w14:paraId="14E28C25" w14:textId="77777777" w:rsidR="00D85B11" w:rsidRPr="00836B63" w:rsidRDefault="00D85B11" w:rsidP="00D85B11">
      <w:pPr>
        <w:spacing w:before="53" w:after="0" w:line="240" w:lineRule="auto"/>
        <w:jc w:val="both"/>
        <w:rPr>
          <w:rFonts w:asciiTheme="minorHAnsi" w:eastAsia="Times New Roman" w:hAnsiTheme="minorHAnsi" w:cstheme="minorHAnsi"/>
          <w:b/>
          <w:bCs/>
          <w:sz w:val="24"/>
          <w:szCs w:val="24"/>
          <w:lang w:val="en-CA" w:eastAsia="fr-CA"/>
        </w:rPr>
      </w:pPr>
    </w:p>
    <w:p w14:paraId="5C5E3429" w14:textId="3DF20FBE" w:rsidR="00D85B11" w:rsidRPr="00836B63" w:rsidRDefault="00D85B11" w:rsidP="00571868">
      <w:pPr>
        <w:pStyle w:val="Titre2"/>
        <w:rPr>
          <w:lang w:val="en-CA"/>
        </w:rPr>
      </w:pPr>
      <w:bookmarkStart w:id="36" w:name="_Toc157678878"/>
      <w:r w:rsidRPr="00836B63">
        <w:rPr>
          <w:lang w:val="en-CA"/>
        </w:rPr>
        <w:t>2.2 Data collection</w:t>
      </w:r>
      <w:bookmarkEnd w:id="36"/>
      <w:r w:rsidRPr="00836B63">
        <w:rPr>
          <w:lang w:val="en-CA"/>
        </w:rPr>
        <w:t xml:space="preserve"> </w:t>
      </w:r>
    </w:p>
    <w:p w14:paraId="62753FC7" w14:textId="274E4020" w:rsidR="00694980" w:rsidRPr="00836B63" w:rsidRDefault="265F2711" w:rsidP="00571868">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Data collection</w:t>
      </w:r>
      <w:r w:rsidR="53B5430C" w:rsidRPr="00836B63">
        <w:rPr>
          <w:rFonts w:asciiTheme="minorHAnsi" w:eastAsia="Times New Roman" w:hAnsiTheme="minorHAnsi" w:cstheme="minorHAnsi"/>
          <w:lang w:val="en-CA"/>
        </w:rPr>
        <w:t xml:space="preserve"> for the first wave started </w:t>
      </w:r>
      <w:r w:rsidR="34EDA4BA" w:rsidRPr="00836B63">
        <w:rPr>
          <w:rFonts w:asciiTheme="minorHAnsi" w:eastAsia="Times New Roman" w:hAnsiTheme="minorHAnsi" w:cstheme="minorHAnsi"/>
          <w:lang w:val="en-CA"/>
        </w:rPr>
        <w:t xml:space="preserve">on </w:t>
      </w:r>
      <w:r w:rsidR="6B2D1C16" w:rsidRPr="00836B63">
        <w:rPr>
          <w:rFonts w:asciiTheme="minorHAnsi" w:eastAsia="Times New Roman" w:hAnsiTheme="minorHAnsi" w:cstheme="minorHAnsi"/>
          <w:lang w:val="en-CA"/>
        </w:rPr>
        <w:t xml:space="preserve">September </w:t>
      </w:r>
      <w:r w:rsidR="6F4FF256" w:rsidRPr="00836B63">
        <w:rPr>
          <w:rFonts w:asciiTheme="minorHAnsi" w:eastAsia="Times New Roman" w:hAnsiTheme="minorHAnsi" w:cstheme="minorHAnsi"/>
          <w:lang w:val="en-CA"/>
        </w:rPr>
        <w:t>27</w:t>
      </w:r>
      <w:r w:rsidR="6B2D1C16" w:rsidRPr="00836B63">
        <w:rPr>
          <w:rFonts w:asciiTheme="minorHAnsi" w:eastAsia="Times New Roman" w:hAnsiTheme="minorHAnsi" w:cstheme="minorHAnsi"/>
          <w:lang w:val="en-CA"/>
        </w:rPr>
        <w:t xml:space="preserve">th, </w:t>
      </w:r>
      <w:r w:rsidR="2F91ECC7" w:rsidRPr="00836B63">
        <w:rPr>
          <w:rFonts w:asciiTheme="minorHAnsi" w:eastAsia="Times New Roman" w:hAnsiTheme="minorHAnsi" w:cstheme="minorHAnsi"/>
          <w:lang w:val="en-CA"/>
        </w:rPr>
        <w:t>2023,</w:t>
      </w:r>
      <w:r w:rsidR="6B2D1C16" w:rsidRPr="00836B63">
        <w:rPr>
          <w:rFonts w:asciiTheme="minorHAnsi" w:eastAsia="Times New Roman" w:hAnsiTheme="minorHAnsi" w:cstheme="minorHAnsi"/>
          <w:lang w:val="en-CA"/>
        </w:rPr>
        <w:t xml:space="preserve"> and was carried out until </w:t>
      </w:r>
      <w:r w:rsidR="6F4FF256" w:rsidRPr="00836B63">
        <w:rPr>
          <w:rFonts w:asciiTheme="minorHAnsi" w:eastAsia="Times New Roman" w:hAnsiTheme="minorHAnsi" w:cstheme="minorHAnsi"/>
          <w:lang w:val="en-CA"/>
        </w:rPr>
        <w:t xml:space="preserve">October </w:t>
      </w:r>
      <w:r w:rsidR="2F91ECC7" w:rsidRPr="00836B63">
        <w:rPr>
          <w:rFonts w:asciiTheme="minorHAnsi" w:eastAsia="Times New Roman" w:hAnsiTheme="minorHAnsi" w:cstheme="minorHAnsi"/>
          <w:lang w:val="en-CA"/>
        </w:rPr>
        <w:t>9</w:t>
      </w:r>
      <w:r w:rsidR="6B2D1C16" w:rsidRPr="00836B63">
        <w:rPr>
          <w:rFonts w:asciiTheme="minorHAnsi" w:eastAsia="Times New Roman" w:hAnsiTheme="minorHAnsi" w:cstheme="minorHAnsi"/>
          <w:lang w:val="en-CA"/>
        </w:rPr>
        <w:t>th, 2023.</w:t>
      </w:r>
      <w:r w:rsidR="67E5256D" w:rsidRPr="00836B63">
        <w:rPr>
          <w:rFonts w:asciiTheme="minorHAnsi" w:eastAsia="Times New Roman" w:hAnsiTheme="minorHAnsi" w:cstheme="minorHAnsi"/>
          <w:lang w:val="en-CA"/>
        </w:rPr>
        <w:t xml:space="preserve"> </w:t>
      </w:r>
      <w:r w:rsidR="6F74091F" w:rsidRPr="00836B63">
        <w:rPr>
          <w:rFonts w:asciiTheme="minorHAnsi" w:eastAsia="Times New Roman" w:hAnsiTheme="minorHAnsi" w:cstheme="minorHAnsi"/>
          <w:lang w:val="en-CA"/>
        </w:rPr>
        <w:t xml:space="preserve">Regarding the second wave, the data collection took place from </w:t>
      </w:r>
      <w:r w:rsidR="2F91ECC7" w:rsidRPr="00836B63">
        <w:rPr>
          <w:rFonts w:asciiTheme="minorHAnsi" w:eastAsia="Times New Roman" w:hAnsiTheme="minorHAnsi" w:cstheme="minorHAnsi"/>
          <w:lang w:val="en-CA"/>
        </w:rPr>
        <w:t>December</w:t>
      </w:r>
      <w:r w:rsidR="6F74091F" w:rsidRPr="00836B63">
        <w:rPr>
          <w:rFonts w:asciiTheme="minorHAnsi" w:eastAsia="Times New Roman" w:hAnsiTheme="minorHAnsi" w:cstheme="minorHAnsi"/>
          <w:lang w:val="en-CA"/>
        </w:rPr>
        <w:t xml:space="preserve"> </w:t>
      </w:r>
      <w:r w:rsidR="2F91ECC7" w:rsidRPr="00836B63">
        <w:rPr>
          <w:rFonts w:asciiTheme="minorHAnsi" w:eastAsia="Times New Roman" w:hAnsiTheme="minorHAnsi" w:cstheme="minorHAnsi"/>
          <w:lang w:val="en-CA"/>
        </w:rPr>
        <w:t>8</w:t>
      </w:r>
      <w:r w:rsidR="6F74091F" w:rsidRPr="00836B63">
        <w:rPr>
          <w:rFonts w:asciiTheme="minorHAnsi" w:eastAsia="Times New Roman" w:hAnsiTheme="minorHAnsi" w:cstheme="minorHAnsi"/>
          <w:lang w:val="en-CA"/>
        </w:rPr>
        <w:t xml:space="preserve">th, 2023, to December </w:t>
      </w:r>
      <w:r w:rsidR="0E11AF04" w:rsidRPr="00836B63">
        <w:rPr>
          <w:rFonts w:asciiTheme="minorHAnsi" w:eastAsia="Times New Roman" w:hAnsiTheme="minorHAnsi" w:cstheme="minorHAnsi"/>
          <w:lang w:val="en-CA"/>
        </w:rPr>
        <w:t>25</w:t>
      </w:r>
      <w:r w:rsidR="6F74091F" w:rsidRPr="00836B63">
        <w:rPr>
          <w:rFonts w:asciiTheme="minorHAnsi" w:eastAsia="Times New Roman" w:hAnsiTheme="minorHAnsi" w:cstheme="minorHAnsi"/>
          <w:lang w:val="en-CA"/>
        </w:rPr>
        <w:t xml:space="preserve">th, 2023. </w:t>
      </w:r>
      <w:r w:rsidR="4A041A2A" w:rsidRPr="00836B63">
        <w:rPr>
          <w:rFonts w:asciiTheme="minorHAnsi" w:eastAsia="Times New Roman" w:hAnsiTheme="minorHAnsi" w:cstheme="minorHAnsi"/>
          <w:lang w:val="en-CA"/>
        </w:rPr>
        <w:t xml:space="preserve"> Regarding the third wave, the data collection took place from </w:t>
      </w:r>
      <w:r w:rsidR="00D86873" w:rsidRPr="00836B63">
        <w:rPr>
          <w:rFonts w:asciiTheme="minorHAnsi" w:eastAsia="Times New Roman" w:hAnsiTheme="minorHAnsi" w:cstheme="minorHAnsi"/>
          <w:lang w:val="en-CA"/>
        </w:rPr>
        <w:t>March 8th</w:t>
      </w:r>
      <w:r w:rsidR="4A041A2A" w:rsidRPr="00836B63">
        <w:rPr>
          <w:rFonts w:asciiTheme="minorHAnsi" w:eastAsia="Times New Roman" w:hAnsiTheme="minorHAnsi" w:cstheme="minorHAnsi"/>
          <w:lang w:val="en-CA"/>
        </w:rPr>
        <w:t xml:space="preserve">, 2024, to </w:t>
      </w:r>
      <w:r w:rsidR="00D86873" w:rsidRPr="00836B63">
        <w:rPr>
          <w:rFonts w:asciiTheme="minorHAnsi" w:eastAsia="Times New Roman" w:hAnsiTheme="minorHAnsi" w:cstheme="minorHAnsi"/>
          <w:lang w:val="en-CA"/>
        </w:rPr>
        <w:t>March 16th</w:t>
      </w:r>
      <w:r w:rsidR="4A041A2A" w:rsidRPr="00836B63">
        <w:rPr>
          <w:rFonts w:asciiTheme="minorHAnsi" w:eastAsia="Times New Roman" w:hAnsiTheme="minorHAnsi" w:cstheme="minorHAnsi"/>
          <w:lang w:val="en-CA"/>
        </w:rPr>
        <w:t>, 2024.</w:t>
      </w:r>
      <w:r w:rsidR="00D86873" w:rsidRPr="00836B63">
        <w:rPr>
          <w:rFonts w:asciiTheme="minorHAnsi" w:eastAsia="Times New Roman" w:hAnsiTheme="minorHAnsi" w:cstheme="minorHAnsi"/>
          <w:lang w:val="en-CA"/>
        </w:rPr>
        <w:t xml:space="preserve"> </w:t>
      </w:r>
    </w:p>
    <w:p w14:paraId="1B46422D" w14:textId="4814F0F5" w:rsidR="004042B4" w:rsidRPr="00836B63" w:rsidRDefault="00D85B11" w:rsidP="00D85B11">
      <w:pPr>
        <w:spacing w:before="53" w:after="0" w:line="240" w:lineRule="auto"/>
        <w:jc w:val="both"/>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 xml:space="preserve">A </w:t>
      </w:r>
      <w:r w:rsidR="007D51C4" w:rsidRPr="00836B63">
        <w:rPr>
          <w:rFonts w:asciiTheme="minorHAnsi" w:eastAsia="Times New Roman" w:hAnsiTheme="minorHAnsi" w:cstheme="minorHAnsi"/>
          <w:lang w:val="en-CA" w:eastAsia="fr-CA"/>
        </w:rPr>
        <w:t xml:space="preserve">minimum </w:t>
      </w:r>
      <w:r w:rsidRPr="00836B63">
        <w:rPr>
          <w:rFonts w:asciiTheme="minorHAnsi" w:eastAsia="Times New Roman" w:hAnsiTheme="minorHAnsi" w:cstheme="minorHAnsi"/>
          <w:lang w:val="en-CA" w:eastAsia="fr-CA"/>
        </w:rPr>
        <w:t>target of 2,000 respondents for each wave was established.</w:t>
      </w:r>
      <w:r w:rsidR="0055073D" w:rsidRPr="00836B63">
        <w:rPr>
          <w:rFonts w:asciiTheme="minorHAnsi" w:eastAsia="Times New Roman" w:hAnsiTheme="minorHAnsi" w:cstheme="minorHAnsi"/>
          <w:lang w:val="en-CA" w:eastAsia="fr-CA"/>
        </w:rPr>
        <w:t xml:space="preserve"> </w:t>
      </w:r>
      <w:r w:rsidR="00396B31" w:rsidRPr="00836B63">
        <w:rPr>
          <w:rFonts w:asciiTheme="minorHAnsi" w:eastAsia="Times New Roman" w:hAnsiTheme="minorHAnsi" w:cstheme="minorHAnsi"/>
          <w:lang w:val="en-CA" w:eastAsia="fr-CA"/>
        </w:rPr>
        <w:t>Respondents</w:t>
      </w:r>
      <w:r w:rsidR="00F249A1" w:rsidRPr="00836B63">
        <w:rPr>
          <w:rFonts w:asciiTheme="minorHAnsi" w:eastAsia="Times New Roman" w:hAnsiTheme="minorHAnsi" w:cstheme="minorHAnsi"/>
          <w:lang w:val="en-CA" w:eastAsia="fr-CA"/>
        </w:rPr>
        <w:t xml:space="preserve"> who </w:t>
      </w:r>
      <w:r w:rsidR="0008575B" w:rsidRPr="00836B63">
        <w:rPr>
          <w:rFonts w:asciiTheme="minorHAnsi" w:eastAsia="Times New Roman" w:hAnsiTheme="minorHAnsi" w:cstheme="minorHAnsi"/>
          <w:lang w:val="en-CA" w:eastAsia="fr-CA"/>
        </w:rPr>
        <w:t xml:space="preserve">have participated in previous waves were excluded. </w:t>
      </w:r>
    </w:p>
    <w:p w14:paraId="5A0EB906" w14:textId="77777777" w:rsidR="004042B4" w:rsidRPr="00836B63" w:rsidRDefault="004042B4" w:rsidP="00D85B11">
      <w:pPr>
        <w:spacing w:before="53" w:after="0" w:line="240" w:lineRule="auto"/>
        <w:jc w:val="both"/>
        <w:rPr>
          <w:rFonts w:asciiTheme="minorHAnsi" w:eastAsia="Times New Roman" w:hAnsiTheme="minorHAnsi" w:cstheme="minorHAnsi"/>
          <w:lang w:val="en-CA" w:eastAsia="fr-CA"/>
        </w:rPr>
      </w:pPr>
    </w:p>
    <w:p w14:paraId="76FEE2D6" w14:textId="71656633" w:rsidR="002A3ED8" w:rsidRPr="00836B63" w:rsidRDefault="001765D9" w:rsidP="00D85B11">
      <w:pPr>
        <w:spacing w:before="53" w:after="0" w:line="240" w:lineRule="auto"/>
        <w:jc w:val="both"/>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T</w:t>
      </w:r>
      <w:r w:rsidR="00D85B11" w:rsidRPr="00836B63">
        <w:rPr>
          <w:rFonts w:asciiTheme="minorHAnsi" w:eastAsia="Times New Roman" w:hAnsiTheme="minorHAnsi" w:cstheme="minorHAnsi"/>
          <w:lang w:val="en-CA" w:eastAsia="fr-CA"/>
        </w:rPr>
        <w:t>he following table details the collection dates and the number of respondents</w:t>
      </w:r>
      <w:r w:rsidRPr="00836B63">
        <w:rPr>
          <w:rFonts w:asciiTheme="minorHAnsi" w:eastAsia="Times New Roman" w:hAnsiTheme="minorHAnsi" w:cstheme="minorHAnsi"/>
          <w:lang w:val="en-CA" w:eastAsia="fr-CA"/>
        </w:rPr>
        <w:t xml:space="preserve">. </w:t>
      </w:r>
    </w:p>
    <w:p w14:paraId="04DCE67D" w14:textId="77777777" w:rsidR="001765D9" w:rsidRPr="00836B63" w:rsidRDefault="001765D9" w:rsidP="00D85B11">
      <w:pPr>
        <w:spacing w:before="53" w:after="0" w:line="240" w:lineRule="auto"/>
        <w:jc w:val="both"/>
        <w:rPr>
          <w:rFonts w:asciiTheme="minorHAnsi" w:eastAsia="Times New Roman" w:hAnsiTheme="minorHAnsi" w:cstheme="minorHAnsi"/>
          <w:lang w:val="en-CA" w:eastAsia="fr-CA"/>
        </w:rPr>
      </w:pPr>
    </w:p>
    <w:p w14:paraId="72A0BAC3" w14:textId="1F641ED1" w:rsidR="00D85B11" w:rsidRPr="00836B63" w:rsidRDefault="00D85B11" w:rsidP="00D85B11">
      <w:pPr>
        <w:spacing w:before="53" w:after="0" w:line="240" w:lineRule="auto"/>
        <w:jc w:val="both"/>
        <w:rPr>
          <w:rFonts w:asciiTheme="minorHAnsi" w:eastAsia="Times New Roman" w:hAnsiTheme="minorHAnsi" w:cstheme="minorHAnsi"/>
          <w:sz w:val="24"/>
          <w:szCs w:val="24"/>
          <w:lang w:val="en-CA" w:eastAsia="fr-CA"/>
        </w:rPr>
      </w:pPr>
      <w:r w:rsidRPr="00836B63">
        <w:rPr>
          <w:b/>
          <w:sz w:val="24"/>
          <w:lang w:val="en-CA"/>
        </w:rPr>
        <w:t xml:space="preserve">Table 2. Data </w:t>
      </w:r>
      <w:r w:rsidR="00571868" w:rsidRPr="00836B63">
        <w:rPr>
          <w:b/>
          <w:sz w:val="24"/>
          <w:lang w:val="en-CA"/>
        </w:rPr>
        <w:t>C</w:t>
      </w:r>
      <w:r w:rsidRPr="00836B63">
        <w:rPr>
          <w:b/>
          <w:sz w:val="24"/>
          <w:lang w:val="en-CA"/>
        </w:rPr>
        <w:t xml:space="preserve">ollection </w:t>
      </w:r>
      <w:r w:rsidR="00571868" w:rsidRPr="00836B63">
        <w:rPr>
          <w:b/>
          <w:sz w:val="24"/>
          <w:lang w:val="en-CA"/>
        </w:rPr>
        <w:t>D</w:t>
      </w:r>
      <w:r w:rsidRPr="00836B63">
        <w:rPr>
          <w:b/>
          <w:sz w:val="24"/>
          <w:lang w:val="en-CA"/>
        </w:rPr>
        <w:t xml:space="preserve">etails for </w:t>
      </w:r>
      <w:r w:rsidR="00571868" w:rsidRPr="00836B63">
        <w:rPr>
          <w:b/>
          <w:sz w:val="24"/>
          <w:lang w:val="en-CA"/>
        </w:rPr>
        <w:t>W</w:t>
      </w:r>
      <w:r w:rsidRPr="00836B63">
        <w:rPr>
          <w:b/>
          <w:sz w:val="24"/>
          <w:lang w:val="en-CA"/>
        </w:rPr>
        <w:t xml:space="preserve">aves </w:t>
      </w:r>
      <w:r w:rsidR="00A141B6" w:rsidRPr="00836B63">
        <w:rPr>
          <w:b/>
          <w:sz w:val="24"/>
          <w:lang w:val="en-CA"/>
        </w:rPr>
        <w:t>1 t</w:t>
      </w:r>
      <w:r w:rsidR="004B2ABD" w:rsidRPr="00836B63">
        <w:rPr>
          <w:b/>
          <w:sz w:val="24"/>
          <w:lang w:val="en-CA"/>
        </w:rPr>
        <w:t>h</w:t>
      </w:r>
      <w:r w:rsidR="00A141B6" w:rsidRPr="00836B63">
        <w:rPr>
          <w:b/>
          <w:sz w:val="24"/>
          <w:lang w:val="en-CA"/>
        </w:rPr>
        <w:t xml:space="preserve">rough 3 </w:t>
      </w:r>
    </w:p>
    <w:tbl>
      <w:tblPr>
        <w:tblStyle w:val="Grilledutableau"/>
        <w:tblW w:w="0" w:type="auto"/>
        <w:jc w:val="center"/>
        <w:tblLook w:val="04A0" w:firstRow="1" w:lastRow="0" w:firstColumn="1" w:lastColumn="0" w:noHBand="0" w:noVBand="1"/>
      </w:tblPr>
      <w:tblGrid>
        <w:gridCol w:w="3327"/>
        <w:gridCol w:w="5303"/>
      </w:tblGrid>
      <w:tr w:rsidR="00747004" w:rsidRPr="00836B63" w14:paraId="7ECCDED1" w14:textId="77777777" w:rsidTr="00747004">
        <w:trPr>
          <w:trHeight w:val="351"/>
          <w:jc w:val="center"/>
        </w:trPr>
        <w:tc>
          <w:tcPr>
            <w:tcW w:w="8630" w:type="dxa"/>
            <w:gridSpan w:val="2"/>
            <w:shd w:val="clear" w:color="auto" w:fill="000000" w:themeFill="text1"/>
          </w:tcPr>
          <w:p w14:paraId="2B3A8353" w14:textId="6C727B68" w:rsidR="00747004" w:rsidRPr="00836B63" w:rsidRDefault="00747004" w:rsidP="00D85B11">
            <w:pPr>
              <w:spacing w:before="53" w:after="0" w:line="240" w:lineRule="auto"/>
              <w:jc w:val="center"/>
              <w:rPr>
                <w:rFonts w:asciiTheme="minorHAnsi" w:eastAsia="Times New Roman" w:hAnsiTheme="minorHAnsi" w:cstheme="minorHAnsi"/>
                <w:b/>
                <w:bCs/>
                <w:lang w:val="en-CA" w:eastAsia="fr-CA"/>
              </w:rPr>
            </w:pPr>
            <w:r w:rsidRPr="00836B63">
              <w:rPr>
                <w:rFonts w:asciiTheme="minorHAnsi" w:eastAsia="Times New Roman" w:hAnsiTheme="minorHAnsi" w:cstheme="minorHAnsi"/>
                <w:b/>
                <w:bCs/>
                <w:lang w:val="en-CA" w:eastAsia="fr-CA"/>
              </w:rPr>
              <w:t xml:space="preserve">Wave </w:t>
            </w:r>
            <w:r w:rsidR="00295055" w:rsidRPr="00836B63">
              <w:rPr>
                <w:rFonts w:asciiTheme="minorHAnsi" w:eastAsia="Times New Roman" w:hAnsiTheme="minorHAnsi" w:cstheme="minorHAnsi"/>
                <w:b/>
                <w:bCs/>
                <w:lang w:val="en-CA" w:eastAsia="fr-CA"/>
              </w:rPr>
              <w:t>1</w:t>
            </w:r>
          </w:p>
        </w:tc>
      </w:tr>
      <w:tr w:rsidR="00747004" w:rsidRPr="00836B63" w14:paraId="59ABDA8D" w14:textId="77777777" w:rsidTr="007D51C4">
        <w:trPr>
          <w:trHeight w:val="351"/>
          <w:jc w:val="center"/>
        </w:trPr>
        <w:tc>
          <w:tcPr>
            <w:tcW w:w="3327" w:type="dxa"/>
          </w:tcPr>
          <w:p w14:paraId="148CE5B3" w14:textId="78C15220" w:rsidR="00747004" w:rsidRPr="00836B63" w:rsidRDefault="00747004" w:rsidP="00747004">
            <w:pPr>
              <w:spacing w:before="53" w:after="0" w:line="240" w:lineRule="auto"/>
              <w:jc w:val="both"/>
              <w:rPr>
                <w:rFonts w:asciiTheme="minorHAnsi" w:eastAsia="Times New Roman" w:hAnsiTheme="minorHAnsi" w:cstheme="minorHAnsi"/>
                <w:lang w:val="en-CA" w:eastAsia="fr-CA"/>
              </w:rPr>
            </w:pPr>
            <w:r w:rsidRPr="00836B63">
              <w:rPr>
                <w:rFonts w:asciiTheme="minorHAnsi" w:eastAsia="Times New Roman" w:hAnsiTheme="minorHAnsi" w:cstheme="minorHAnsi"/>
                <w:b/>
                <w:bCs/>
                <w:lang w:val="en-CA" w:eastAsia="fr-CA"/>
              </w:rPr>
              <w:t>Start of data collection</w:t>
            </w:r>
          </w:p>
        </w:tc>
        <w:tc>
          <w:tcPr>
            <w:tcW w:w="5303" w:type="dxa"/>
            <w:vAlign w:val="center"/>
          </w:tcPr>
          <w:p w14:paraId="7C54BB8C" w14:textId="02AF5A22" w:rsidR="00747004" w:rsidRPr="00836B63" w:rsidRDefault="000D0C16" w:rsidP="00747004">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September 27</w:t>
            </w:r>
            <w:r w:rsidRPr="00836B63">
              <w:rPr>
                <w:rFonts w:asciiTheme="minorHAnsi" w:eastAsia="Times New Roman" w:hAnsiTheme="minorHAnsi" w:cstheme="minorHAnsi"/>
                <w:vertAlign w:val="superscript"/>
                <w:lang w:val="en-CA" w:eastAsia="fr-CA"/>
              </w:rPr>
              <w:t>th</w:t>
            </w:r>
            <w:r w:rsidRPr="00836B63">
              <w:rPr>
                <w:rFonts w:asciiTheme="minorHAnsi" w:eastAsia="Times New Roman" w:hAnsiTheme="minorHAnsi" w:cstheme="minorHAnsi"/>
                <w:lang w:val="en-CA" w:eastAsia="fr-CA"/>
              </w:rPr>
              <w:t>, 2023</w:t>
            </w:r>
          </w:p>
        </w:tc>
      </w:tr>
      <w:tr w:rsidR="00747004" w:rsidRPr="00836B63" w14:paraId="65E073F0" w14:textId="77777777" w:rsidTr="007D51C4">
        <w:trPr>
          <w:trHeight w:val="351"/>
          <w:jc w:val="center"/>
        </w:trPr>
        <w:tc>
          <w:tcPr>
            <w:tcW w:w="3327" w:type="dxa"/>
          </w:tcPr>
          <w:p w14:paraId="30EC3442" w14:textId="2B7897EE" w:rsidR="00747004" w:rsidRPr="00836B63" w:rsidRDefault="00747004" w:rsidP="00747004">
            <w:pPr>
              <w:spacing w:before="53" w:after="0" w:line="240" w:lineRule="auto"/>
              <w:jc w:val="both"/>
              <w:rPr>
                <w:rFonts w:asciiTheme="minorHAnsi" w:eastAsia="Times New Roman" w:hAnsiTheme="minorHAnsi" w:cstheme="minorHAnsi"/>
                <w:lang w:val="en-CA" w:eastAsia="fr-CA"/>
              </w:rPr>
            </w:pPr>
            <w:r w:rsidRPr="00836B63">
              <w:rPr>
                <w:rFonts w:asciiTheme="minorHAnsi" w:eastAsia="Times New Roman" w:hAnsiTheme="minorHAnsi" w:cstheme="minorHAnsi"/>
                <w:b/>
                <w:bCs/>
                <w:lang w:val="en-CA" w:eastAsia="fr-CA"/>
              </w:rPr>
              <w:t>End of data collection</w:t>
            </w:r>
          </w:p>
        </w:tc>
        <w:tc>
          <w:tcPr>
            <w:tcW w:w="5303" w:type="dxa"/>
            <w:vAlign w:val="center"/>
          </w:tcPr>
          <w:p w14:paraId="709D8411" w14:textId="2B8A8C2E" w:rsidR="00747004" w:rsidRPr="00836B63" w:rsidRDefault="000D0C16" w:rsidP="00747004">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 xml:space="preserve">October </w:t>
            </w:r>
            <w:r w:rsidR="00751A5E" w:rsidRPr="00836B63">
              <w:rPr>
                <w:rFonts w:asciiTheme="minorHAnsi" w:eastAsia="Times New Roman" w:hAnsiTheme="minorHAnsi" w:cstheme="minorHAnsi"/>
                <w:lang w:val="en-CA" w:eastAsia="fr-CA"/>
              </w:rPr>
              <w:t>9</w:t>
            </w:r>
            <w:r w:rsidR="00751A5E" w:rsidRPr="00836B63">
              <w:rPr>
                <w:rFonts w:asciiTheme="minorHAnsi" w:eastAsia="Times New Roman" w:hAnsiTheme="minorHAnsi" w:cstheme="minorHAnsi"/>
                <w:vertAlign w:val="superscript"/>
                <w:lang w:val="en-CA" w:eastAsia="fr-CA"/>
              </w:rPr>
              <w:t>th</w:t>
            </w:r>
            <w:r w:rsidRPr="00836B63">
              <w:rPr>
                <w:rFonts w:asciiTheme="minorHAnsi" w:eastAsia="Times New Roman" w:hAnsiTheme="minorHAnsi" w:cstheme="minorHAnsi"/>
                <w:lang w:val="en-CA" w:eastAsia="fr-CA"/>
              </w:rPr>
              <w:t>, 2023</w:t>
            </w:r>
          </w:p>
        </w:tc>
      </w:tr>
      <w:tr w:rsidR="00747004" w:rsidRPr="00836B63" w14:paraId="5E98EDB9" w14:textId="77777777" w:rsidTr="007D51C4">
        <w:trPr>
          <w:trHeight w:val="351"/>
          <w:jc w:val="center"/>
        </w:trPr>
        <w:tc>
          <w:tcPr>
            <w:tcW w:w="3327" w:type="dxa"/>
          </w:tcPr>
          <w:p w14:paraId="6ECCB073" w14:textId="78ACCABB" w:rsidR="00747004" w:rsidRPr="00836B63" w:rsidRDefault="00747004" w:rsidP="00747004">
            <w:pPr>
              <w:spacing w:before="53" w:after="0" w:line="240" w:lineRule="auto"/>
              <w:jc w:val="both"/>
              <w:rPr>
                <w:rFonts w:asciiTheme="minorHAnsi" w:eastAsia="Times New Roman" w:hAnsiTheme="minorHAnsi" w:cstheme="minorHAnsi"/>
                <w:lang w:val="en-CA" w:eastAsia="fr-CA"/>
              </w:rPr>
            </w:pPr>
            <w:r w:rsidRPr="00836B63">
              <w:rPr>
                <w:rFonts w:asciiTheme="minorHAnsi" w:eastAsia="Times New Roman" w:hAnsiTheme="minorHAnsi" w:cstheme="minorHAnsi"/>
                <w:b/>
                <w:bCs/>
                <w:lang w:val="en-CA" w:eastAsia="fr-CA"/>
              </w:rPr>
              <w:t xml:space="preserve">Invitations sent </w:t>
            </w:r>
            <w:r w:rsidR="00D3585D" w:rsidRPr="00836B63">
              <w:rPr>
                <w:rFonts w:asciiTheme="minorHAnsi" w:eastAsia="Times New Roman" w:hAnsiTheme="minorHAnsi" w:cstheme="minorHAnsi"/>
                <w:b/>
                <w:bCs/>
                <w:lang w:val="en-CA" w:eastAsia="fr-CA"/>
              </w:rPr>
              <w:t>with succes</w:t>
            </w:r>
          </w:p>
        </w:tc>
        <w:tc>
          <w:tcPr>
            <w:tcW w:w="5303" w:type="dxa"/>
            <w:vAlign w:val="center"/>
          </w:tcPr>
          <w:p w14:paraId="3D9A2C0E" w14:textId="2AFD50B6" w:rsidR="00747004" w:rsidRPr="00836B63" w:rsidRDefault="006916E2" w:rsidP="00747004">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39,590</w:t>
            </w:r>
          </w:p>
        </w:tc>
      </w:tr>
      <w:tr w:rsidR="00747004" w:rsidRPr="00836B63" w14:paraId="307DA61C" w14:textId="77777777" w:rsidTr="007D51C4">
        <w:trPr>
          <w:trHeight w:val="351"/>
          <w:jc w:val="center"/>
        </w:trPr>
        <w:tc>
          <w:tcPr>
            <w:tcW w:w="3327" w:type="dxa"/>
          </w:tcPr>
          <w:p w14:paraId="770284F7" w14:textId="54AAA96E" w:rsidR="00747004" w:rsidRPr="00836B63" w:rsidRDefault="00747004" w:rsidP="00747004">
            <w:pPr>
              <w:spacing w:before="53" w:after="0" w:line="240" w:lineRule="auto"/>
              <w:jc w:val="both"/>
              <w:rPr>
                <w:rFonts w:asciiTheme="minorHAnsi" w:eastAsia="Times New Roman" w:hAnsiTheme="minorHAnsi" w:cstheme="minorHAnsi"/>
                <w:lang w:val="en-CA" w:eastAsia="fr-CA"/>
              </w:rPr>
            </w:pPr>
            <w:r w:rsidRPr="00836B63">
              <w:rPr>
                <w:rFonts w:asciiTheme="minorHAnsi" w:eastAsia="Times New Roman" w:hAnsiTheme="minorHAnsi" w:cstheme="minorHAnsi"/>
                <w:b/>
                <w:bCs/>
                <w:lang w:val="en-CA" w:eastAsia="fr-CA"/>
              </w:rPr>
              <w:t>Number of completed interviews</w:t>
            </w:r>
          </w:p>
        </w:tc>
        <w:tc>
          <w:tcPr>
            <w:tcW w:w="5303" w:type="dxa"/>
            <w:vAlign w:val="center"/>
          </w:tcPr>
          <w:p w14:paraId="36B3F2FD" w14:textId="626F2213" w:rsidR="00747004" w:rsidRPr="00836B63" w:rsidRDefault="00EE557F" w:rsidP="00747004">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2,049</w:t>
            </w:r>
          </w:p>
        </w:tc>
      </w:tr>
      <w:tr w:rsidR="00747004" w:rsidRPr="00836B63" w14:paraId="3852B2EF" w14:textId="77777777" w:rsidTr="007D51C4">
        <w:trPr>
          <w:trHeight w:val="351"/>
          <w:jc w:val="center"/>
        </w:trPr>
        <w:tc>
          <w:tcPr>
            <w:tcW w:w="3327" w:type="dxa"/>
          </w:tcPr>
          <w:p w14:paraId="549EC800" w14:textId="403CF728" w:rsidR="00747004" w:rsidRPr="00836B63" w:rsidRDefault="00747004" w:rsidP="00747004">
            <w:pPr>
              <w:spacing w:before="53" w:after="0" w:line="240" w:lineRule="auto"/>
              <w:jc w:val="both"/>
              <w:rPr>
                <w:rFonts w:asciiTheme="minorHAnsi" w:eastAsia="Times New Roman" w:hAnsiTheme="minorHAnsi" w:cstheme="minorHAnsi"/>
                <w:lang w:val="en-CA" w:eastAsia="fr-CA"/>
              </w:rPr>
            </w:pPr>
            <w:r w:rsidRPr="00836B63">
              <w:rPr>
                <w:rFonts w:asciiTheme="minorHAnsi" w:eastAsia="Times New Roman" w:hAnsiTheme="minorHAnsi" w:cstheme="minorHAnsi"/>
                <w:b/>
                <w:bCs/>
                <w:lang w:val="en-CA" w:eastAsia="fr-CA"/>
              </w:rPr>
              <w:t>Survey Length (Average)</w:t>
            </w:r>
          </w:p>
        </w:tc>
        <w:tc>
          <w:tcPr>
            <w:tcW w:w="5303" w:type="dxa"/>
            <w:vAlign w:val="center"/>
          </w:tcPr>
          <w:p w14:paraId="6A6B7ACB" w14:textId="0072A46C" w:rsidR="00747004" w:rsidRPr="00836B63" w:rsidRDefault="00515D51" w:rsidP="00747004">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21</w:t>
            </w:r>
            <w:r w:rsidR="002A1628" w:rsidRPr="00836B63">
              <w:rPr>
                <w:rFonts w:asciiTheme="minorHAnsi" w:eastAsia="Times New Roman" w:hAnsiTheme="minorHAnsi" w:cstheme="minorHAnsi"/>
                <w:lang w:val="en-CA" w:eastAsia="fr-CA"/>
              </w:rPr>
              <w:t>.00 Minutes</w:t>
            </w:r>
          </w:p>
        </w:tc>
      </w:tr>
      <w:tr w:rsidR="00747004" w:rsidRPr="00836B63" w14:paraId="00E5D7BA" w14:textId="77777777" w:rsidTr="007D51C4">
        <w:trPr>
          <w:trHeight w:val="351"/>
          <w:jc w:val="center"/>
        </w:trPr>
        <w:tc>
          <w:tcPr>
            <w:tcW w:w="3327" w:type="dxa"/>
          </w:tcPr>
          <w:p w14:paraId="22A7BB8B" w14:textId="7DE2880D" w:rsidR="00747004" w:rsidRPr="00836B63" w:rsidRDefault="00747004" w:rsidP="00747004">
            <w:pPr>
              <w:spacing w:before="53" w:after="0" w:line="240" w:lineRule="auto"/>
              <w:jc w:val="both"/>
              <w:rPr>
                <w:rFonts w:asciiTheme="minorHAnsi" w:eastAsia="Times New Roman" w:hAnsiTheme="minorHAnsi" w:cstheme="minorHAnsi"/>
                <w:lang w:val="en-CA" w:eastAsia="fr-CA"/>
              </w:rPr>
            </w:pPr>
            <w:r w:rsidRPr="00836B63">
              <w:rPr>
                <w:rFonts w:asciiTheme="minorHAnsi" w:eastAsia="Times New Roman" w:hAnsiTheme="minorHAnsi" w:cstheme="minorHAnsi"/>
                <w:b/>
                <w:bCs/>
                <w:lang w:val="en-CA" w:eastAsia="fr-CA"/>
              </w:rPr>
              <w:t>Survey Length (Median)</w:t>
            </w:r>
          </w:p>
        </w:tc>
        <w:tc>
          <w:tcPr>
            <w:tcW w:w="5303" w:type="dxa"/>
            <w:vAlign w:val="center"/>
          </w:tcPr>
          <w:p w14:paraId="17D27BD8" w14:textId="13F73F40" w:rsidR="00747004" w:rsidRPr="00836B63" w:rsidRDefault="00430F2D" w:rsidP="00747004">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21</w:t>
            </w:r>
            <w:r w:rsidR="001B33E7" w:rsidRPr="00836B63">
              <w:rPr>
                <w:rFonts w:asciiTheme="minorHAnsi" w:eastAsia="Times New Roman" w:hAnsiTheme="minorHAnsi" w:cstheme="minorHAnsi"/>
                <w:lang w:val="en-CA" w:eastAsia="fr-CA"/>
              </w:rPr>
              <w:t xml:space="preserve">.36 </w:t>
            </w:r>
            <w:r w:rsidR="002A1628" w:rsidRPr="00836B63">
              <w:rPr>
                <w:rFonts w:asciiTheme="minorHAnsi" w:eastAsia="Times New Roman" w:hAnsiTheme="minorHAnsi" w:cstheme="minorHAnsi"/>
                <w:lang w:val="en-CA" w:eastAsia="fr-CA"/>
              </w:rPr>
              <w:t>Minutes</w:t>
            </w:r>
          </w:p>
        </w:tc>
      </w:tr>
      <w:tr w:rsidR="00747004" w:rsidRPr="00836B63" w14:paraId="237C5979" w14:textId="77777777" w:rsidTr="00747004">
        <w:trPr>
          <w:trHeight w:val="351"/>
          <w:jc w:val="center"/>
        </w:trPr>
        <w:tc>
          <w:tcPr>
            <w:tcW w:w="8630" w:type="dxa"/>
            <w:gridSpan w:val="2"/>
            <w:shd w:val="clear" w:color="auto" w:fill="000000" w:themeFill="text1"/>
          </w:tcPr>
          <w:p w14:paraId="4BD773A5" w14:textId="26820C6C" w:rsidR="00747004" w:rsidRPr="00836B63" w:rsidRDefault="00A141B6" w:rsidP="00747004">
            <w:pPr>
              <w:spacing w:before="53" w:after="0" w:line="240" w:lineRule="auto"/>
              <w:jc w:val="center"/>
              <w:rPr>
                <w:rFonts w:asciiTheme="minorHAnsi" w:eastAsia="Times New Roman" w:hAnsiTheme="minorHAnsi" w:cstheme="minorHAnsi"/>
                <w:b/>
                <w:bCs/>
                <w:lang w:val="en-CA" w:eastAsia="fr-CA"/>
              </w:rPr>
            </w:pPr>
            <w:r w:rsidRPr="00836B63">
              <w:rPr>
                <w:rFonts w:asciiTheme="minorHAnsi" w:eastAsia="Times New Roman" w:hAnsiTheme="minorHAnsi" w:cstheme="minorHAnsi"/>
                <w:b/>
                <w:bCs/>
                <w:lang w:val="en-CA" w:eastAsia="fr-CA"/>
              </w:rPr>
              <w:t>Wave 2</w:t>
            </w:r>
          </w:p>
        </w:tc>
      </w:tr>
      <w:tr w:rsidR="002040AC" w:rsidRPr="00836B63" w14:paraId="30849117" w14:textId="77777777" w:rsidTr="007D51C4">
        <w:trPr>
          <w:trHeight w:val="351"/>
          <w:jc w:val="center"/>
        </w:trPr>
        <w:tc>
          <w:tcPr>
            <w:tcW w:w="3327" w:type="dxa"/>
          </w:tcPr>
          <w:p w14:paraId="74812E8D" w14:textId="45C81846" w:rsidR="002040AC" w:rsidRPr="00836B63" w:rsidRDefault="002040AC" w:rsidP="002040AC">
            <w:pPr>
              <w:spacing w:before="53" w:after="0" w:line="240" w:lineRule="auto"/>
              <w:jc w:val="both"/>
              <w:rPr>
                <w:rFonts w:asciiTheme="minorHAnsi" w:eastAsia="Times New Roman" w:hAnsiTheme="minorHAnsi" w:cstheme="minorHAnsi"/>
                <w:lang w:val="en-CA" w:eastAsia="fr-CA"/>
              </w:rPr>
            </w:pPr>
            <w:r w:rsidRPr="00836B63">
              <w:rPr>
                <w:rFonts w:asciiTheme="minorHAnsi" w:eastAsia="Times New Roman" w:hAnsiTheme="minorHAnsi" w:cstheme="minorHAnsi"/>
                <w:b/>
                <w:bCs/>
                <w:lang w:val="en-CA" w:eastAsia="fr-CA"/>
              </w:rPr>
              <w:t>Start of data collection</w:t>
            </w:r>
          </w:p>
        </w:tc>
        <w:tc>
          <w:tcPr>
            <w:tcW w:w="5303" w:type="dxa"/>
            <w:vAlign w:val="center"/>
          </w:tcPr>
          <w:p w14:paraId="1AE3CEE3" w14:textId="3147B8F9" w:rsidR="002040AC" w:rsidRPr="00836B63" w:rsidRDefault="00744979" w:rsidP="002040AC">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December</w:t>
            </w:r>
            <w:r w:rsidR="002A1628" w:rsidRPr="00836B63">
              <w:rPr>
                <w:rFonts w:asciiTheme="minorHAnsi" w:eastAsia="Times New Roman" w:hAnsiTheme="minorHAnsi" w:cstheme="minorHAnsi"/>
                <w:lang w:val="en-CA" w:eastAsia="fr-CA"/>
              </w:rPr>
              <w:t xml:space="preserve"> </w:t>
            </w:r>
            <w:r w:rsidR="00A368B0" w:rsidRPr="00836B63">
              <w:rPr>
                <w:rFonts w:asciiTheme="minorHAnsi" w:eastAsia="Times New Roman" w:hAnsiTheme="minorHAnsi" w:cstheme="minorHAnsi"/>
                <w:lang w:val="en-CA" w:eastAsia="fr-CA"/>
              </w:rPr>
              <w:t>8</w:t>
            </w:r>
            <w:r w:rsidR="002A1628" w:rsidRPr="00836B63">
              <w:rPr>
                <w:rFonts w:asciiTheme="minorHAnsi" w:eastAsia="Times New Roman" w:hAnsiTheme="minorHAnsi" w:cstheme="minorHAnsi"/>
                <w:vertAlign w:val="superscript"/>
                <w:lang w:val="en-CA" w:eastAsia="fr-CA"/>
              </w:rPr>
              <w:t>th</w:t>
            </w:r>
            <w:r w:rsidR="007C23D1" w:rsidRPr="00836B63">
              <w:rPr>
                <w:rFonts w:asciiTheme="minorHAnsi" w:eastAsia="Times New Roman" w:hAnsiTheme="minorHAnsi" w:cstheme="minorHAnsi"/>
                <w:lang w:val="en-CA" w:eastAsia="fr-CA"/>
              </w:rPr>
              <w:t>,</w:t>
            </w:r>
            <w:r w:rsidR="002746BF" w:rsidRPr="00836B63">
              <w:rPr>
                <w:rFonts w:asciiTheme="minorHAnsi" w:eastAsia="Times New Roman" w:hAnsiTheme="minorHAnsi" w:cstheme="minorHAnsi"/>
                <w:lang w:val="en-CA" w:eastAsia="fr-CA"/>
              </w:rPr>
              <w:t>2023</w:t>
            </w:r>
          </w:p>
        </w:tc>
      </w:tr>
      <w:tr w:rsidR="002040AC" w:rsidRPr="00836B63" w14:paraId="2BD071D3" w14:textId="77777777" w:rsidTr="007D51C4">
        <w:trPr>
          <w:trHeight w:val="351"/>
          <w:jc w:val="center"/>
        </w:trPr>
        <w:tc>
          <w:tcPr>
            <w:tcW w:w="3327" w:type="dxa"/>
          </w:tcPr>
          <w:p w14:paraId="68BEE2CA" w14:textId="28581F61" w:rsidR="002040AC" w:rsidRPr="00836B63" w:rsidRDefault="002040AC" w:rsidP="002040AC">
            <w:pPr>
              <w:spacing w:before="53" w:after="0" w:line="240" w:lineRule="auto"/>
              <w:jc w:val="both"/>
              <w:rPr>
                <w:rFonts w:asciiTheme="minorHAnsi" w:eastAsia="Times New Roman" w:hAnsiTheme="minorHAnsi" w:cstheme="minorHAnsi"/>
                <w:lang w:val="en-CA" w:eastAsia="fr-CA"/>
              </w:rPr>
            </w:pPr>
            <w:r w:rsidRPr="00836B63">
              <w:rPr>
                <w:rFonts w:asciiTheme="minorHAnsi" w:eastAsia="Times New Roman" w:hAnsiTheme="minorHAnsi" w:cstheme="minorHAnsi"/>
                <w:b/>
                <w:bCs/>
                <w:lang w:val="en-CA" w:eastAsia="fr-CA"/>
              </w:rPr>
              <w:t>End of data collection</w:t>
            </w:r>
          </w:p>
        </w:tc>
        <w:tc>
          <w:tcPr>
            <w:tcW w:w="5303" w:type="dxa"/>
            <w:vAlign w:val="center"/>
          </w:tcPr>
          <w:p w14:paraId="7E0F4B80" w14:textId="746A7C66" w:rsidR="002040AC" w:rsidRPr="00836B63" w:rsidRDefault="007C23D1" w:rsidP="002040AC">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 xml:space="preserve">December </w:t>
            </w:r>
            <w:r w:rsidR="001257C9" w:rsidRPr="00836B63">
              <w:rPr>
                <w:rFonts w:asciiTheme="minorHAnsi" w:eastAsia="Times New Roman" w:hAnsiTheme="minorHAnsi" w:cstheme="minorHAnsi"/>
                <w:lang w:val="en-CA" w:eastAsia="fr-CA"/>
              </w:rPr>
              <w:t>25</w:t>
            </w:r>
            <w:r w:rsidR="001257C9" w:rsidRPr="00836B63">
              <w:rPr>
                <w:rFonts w:asciiTheme="minorHAnsi" w:eastAsia="Times New Roman" w:hAnsiTheme="minorHAnsi" w:cstheme="minorHAnsi"/>
                <w:vertAlign w:val="superscript"/>
                <w:lang w:val="en-CA" w:eastAsia="fr-CA"/>
              </w:rPr>
              <w:t>th</w:t>
            </w:r>
            <w:r w:rsidRPr="00836B63">
              <w:rPr>
                <w:rFonts w:asciiTheme="minorHAnsi" w:eastAsia="Times New Roman" w:hAnsiTheme="minorHAnsi" w:cstheme="minorHAnsi"/>
                <w:lang w:val="en-CA" w:eastAsia="fr-CA"/>
              </w:rPr>
              <w:t>,</w:t>
            </w:r>
            <w:r w:rsidR="002746BF" w:rsidRPr="00836B63">
              <w:rPr>
                <w:rFonts w:asciiTheme="minorHAnsi" w:eastAsia="Times New Roman" w:hAnsiTheme="minorHAnsi" w:cstheme="minorHAnsi"/>
                <w:lang w:val="en-CA" w:eastAsia="fr-CA"/>
              </w:rPr>
              <w:t>2023</w:t>
            </w:r>
          </w:p>
        </w:tc>
      </w:tr>
      <w:tr w:rsidR="002040AC" w:rsidRPr="00836B63" w14:paraId="74420F32" w14:textId="77777777" w:rsidTr="007D51C4">
        <w:trPr>
          <w:trHeight w:val="351"/>
          <w:jc w:val="center"/>
        </w:trPr>
        <w:tc>
          <w:tcPr>
            <w:tcW w:w="3327" w:type="dxa"/>
          </w:tcPr>
          <w:p w14:paraId="76AB7D19" w14:textId="57B89FEF" w:rsidR="002040AC" w:rsidRPr="00836B63" w:rsidRDefault="002040AC" w:rsidP="002040AC">
            <w:pPr>
              <w:spacing w:before="53" w:after="0" w:line="240" w:lineRule="auto"/>
              <w:jc w:val="both"/>
              <w:rPr>
                <w:rFonts w:asciiTheme="minorHAnsi" w:eastAsia="Times New Roman" w:hAnsiTheme="minorHAnsi" w:cstheme="minorHAnsi"/>
                <w:lang w:val="en-CA" w:eastAsia="fr-CA"/>
              </w:rPr>
            </w:pPr>
            <w:r w:rsidRPr="00836B63">
              <w:rPr>
                <w:rFonts w:asciiTheme="minorHAnsi" w:eastAsia="Times New Roman" w:hAnsiTheme="minorHAnsi" w:cstheme="minorHAnsi"/>
                <w:b/>
                <w:bCs/>
                <w:lang w:val="en-CA" w:eastAsia="fr-CA"/>
              </w:rPr>
              <w:t xml:space="preserve">Invitations sent </w:t>
            </w:r>
          </w:p>
        </w:tc>
        <w:tc>
          <w:tcPr>
            <w:tcW w:w="5303" w:type="dxa"/>
            <w:vAlign w:val="center"/>
          </w:tcPr>
          <w:p w14:paraId="2BEB12EE" w14:textId="52E3CAB7" w:rsidR="002040AC" w:rsidRPr="00836B63" w:rsidRDefault="00EE557F" w:rsidP="002040AC">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23,</w:t>
            </w:r>
            <w:r w:rsidR="0043349E" w:rsidRPr="00836B63">
              <w:rPr>
                <w:rFonts w:asciiTheme="minorHAnsi" w:eastAsia="Times New Roman" w:hAnsiTheme="minorHAnsi" w:cstheme="minorHAnsi"/>
                <w:lang w:val="en-CA" w:eastAsia="fr-CA"/>
              </w:rPr>
              <w:t>556</w:t>
            </w:r>
          </w:p>
        </w:tc>
      </w:tr>
      <w:tr w:rsidR="00D625CC" w:rsidRPr="00836B63" w14:paraId="6B58F7D3" w14:textId="77777777" w:rsidTr="007D51C4">
        <w:trPr>
          <w:trHeight w:val="351"/>
          <w:jc w:val="center"/>
        </w:trPr>
        <w:tc>
          <w:tcPr>
            <w:tcW w:w="3327" w:type="dxa"/>
          </w:tcPr>
          <w:p w14:paraId="56CDBD9C" w14:textId="1292695E" w:rsidR="00D625CC" w:rsidRPr="00836B63" w:rsidRDefault="00D625CC" w:rsidP="00D625CC">
            <w:pPr>
              <w:spacing w:before="53" w:after="0" w:line="240" w:lineRule="auto"/>
              <w:jc w:val="both"/>
              <w:rPr>
                <w:rFonts w:asciiTheme="minorHAnsi" w:eastAsia="Times New Roman" w:hAnsiTheme="minorHAnsi" w:cstheme="minorHAnsi"/>
                <w:lang w:val="en-CA" w:eastAsia="fr-CA"/>
              </w:rPr>
            </w:pPr>
            <w:r w:rsidRPr="00836B63">
              <w:rPr>
                <w:rFonts w:asciiTheme="minorHAnsi" w:eastAsia="Times New Roman" w:hAnsiTheme="minorHAnsi" w:cstheme="minorHAnsi"/>
                <w:b/>
                <w:bCs/>
                <w:lang w:val="en-CA" w:eastAsia="fr-CA"/>
              </w:rPr>
              <w:lastRenderedPageBreak/>
              <w:t>Number of completed interviews</w:t>
            </w:r>
          </w:p>
        </w:tc>
        <w:tc>
          <w:tcPr>
            <w:tcW w:w="5303" w:type="dxa"/>
            <w:vAlign w:val="center"/>
          </w:tcPr>
          <w:p w14:paraId="2DF000BC" w14:textId="656AB3C6" w:rsidR="00D625CC" w:rsidRPr="00836B63" w:rsidRDefault="00D625CC" w:rsidP="00D625CC">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2,</w:t>
            </w:r>
            <w:r w:rsidR="00E150A0" w:rsidRPr="00836B63">
              <w:rPr>
                <w:rFonts w:asciiTheme="minorHAnsi" w:eastAsia="Times New Roman" w:hAnsiTheme="minorHAnsi" w:cstheme="minorHAnsi"/>
                <w:lang w:val="en-CA" w:eastAsia="fr-CA"/>
              </w:rPr>
              <w:t>036</w:t>
            </w:r>
          </w:p>
        </w:tc>
      </w:tr>
      <w:tr w:rsidR="00D625CC" w:rsidRPr="00836B63" w14:paraId="1F4D804A" w14:textId="77777777" w:rsidTr="007D51C4">
        <w:trPr>
          <w:trHeight w:val="351"/>
          <w:jc w:val="center"/>
        </w:trPr>
        <w:tc>
          <w:tcPr>
            <w:tcW w:w="3327" w:type="dxa"/>
          </w:tcPr>
          <w:p w14:paraId="270E39E3" w14:textId="12FC6BD5" w:rsidR="00D625CC" w:rsidRPr="00836B63" w:rsidRDefault="00D625CC" w:rsidP="00D625CC">
            <w:pPr>
              <w:spacing w:before="53" w:after="0" w:line="240" w:lineRule="auto"/>
              <w:jc w:val="both"/>
              <w:rPr>
                <w:rFonts w:asciiTheme="minorHAnsi" w:eastAsia="Times New Roman" w:hAnsiTheme="minorHAnsi" w:cstheme="minorHAnsi"/>
                <w:lang w:val="en-CA" w:eastAsia="fr-CA"/>
              </w:rPr>
            </w:pPr>
            <w:r w:rsidRPr="00836B63">
              <w:rPr>
                <w:rFonts w:asciiTheme="minorHAnsi" w:eastAsia="Times New Roman" w:hAnsiTheme="minorHAnsi" w:cstheme="minorHAnsi"/>
                <w:b/>
                <w:bCs/>
                <w:lang w:val="en-CA" w:eastAsia="fr-CA"/>
              </w:rPr>
              <w:t>Survey Length (Average)</w:t>
            </w:r>
          </w:p>
        </w:tc>
        <w:tc>
          <w:tcPr>
            <w:tcW w:w="5303" w:type="dxa"/>
            <w:vAlign w:val="center"/>
          </w:tcPr>
          <w:p w14:paraId="67CF85D1" w14:textId="67DCDC0A" w:rsidR="00D625CC" w:rsidRPr="00836B63" w:rsidRDefault="002A1628" w:rsidP="00D625CC">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24. 00 Minutes</w:t>
            </w:r>
          </w:p>
        </w:tc>
      </w:tr>
      <w:tr w:rsidR="00D625CC" w:rsidRPr="00836B63" w14:paraId="1CB884F6" w14:textId="77777777" w:rsidTr="007D51C4">
        <w:trPr>
          <w:trHeight w:val="351"/>
          <w:jc w:val="center"/>
        </w:trPr>
        <w:tc>
          <w:tcPr>
            <w:tcW w:w="3327" w:type="dxa"/>
          </w:tcPr>
          <w:p w14:paraId="7B3F56CB" w14:textId="78C191EF" w:rsidR="00D625CC" w:rsidRPr="00836B63" w:rsidRDefault="00D625CC" w:rsidP="00D625CC">
            <w:pPr>
              <w:spacing w:before="53" w:after="0" w:line="240" w:lineRule="auto"/>
              <w:jc w:val="both"/>
              <w:rPr>
                <w:rFonts w:asciiTheme="minorHAnsi" w:eastAsia="Times New Roman" w:hAnsiTheme="minorHAnsi" w:cstheme="minorHAnsi"/>
                <w:lang w:val="en-CA" w:eastAsia="fr-CA"/>
              </w:rPr>
            </w:pPr>
            <w:r w:rsidRPr="00836B63">
              <w:rPr>
                <w:rFonts w:asciiTheme="minorHAnsi" w:eastAsia="Times New Roman" w:hAnsiTheme="minorHAnsi" w:cstheme="minorHAnsi"/>
                <w:b/>
                <w:bCs/>
                <w:lang w:val="en-CA" w:eastAsia="fr-CA"/>
              </w:rPr>
              <w:t>Survey Length (Median)</w:t>
            </w:r>
          </w:p>
        </w:tc>
        <w:tc>
          <w:tcPr>
            <w:tcW w:w="5303" w:type="dxa"/>
            <w:vAlign w:val="center"/>
          </w:tcPr>
          <w:p w14:paraId="47F1A7A0" w14:textId="724B97E4" w:rsidR="00D625CC" w:rsidRPr="00836B63" w:rsidRDefault="002A1628" w:rsidP="00D625CC">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24.21 Minutes</w:t>
            </w:r>
          </w:p>
        </w:tc>
      </w:tr>
      <w:tr w:rsidR="00D625CC" w:rsidRPr="00836B63" w14:paraId="4A66BEB8" w14:textId="77777777" w:rsidTr="00E50840">
        <w:trPr>
          <w:trHeight w:val="351"/>
          <w:jc w:val="center"/>
        </w:trPr>
        <w:tc>
          <w:tcPr>
            <w:tcW w:w="8630" w:type="dxa"/>
            <w:gridSpan w:val="2"/>
            <w:shd w:val="clear" w:color="auto" w:fill="000000" w:themeFill="text1"/>
          </w:tcPr>
          <w:p w14:paraId="1BB6AF10" w14:textId="2D1D4647" w:rsidR="00D625CC" w:rsidRPr="00836B63" w:rsidRDefault="003B2656" w:rsidP="00D625CC">
            <w:pPr>
              <w:spacing w:before="53" w:after="0" w:line="240" w:lineRule="auto"/>
              <w:jc w:val="center"/>
              <w:rPr>
                <w:rFonts w:asciiTheme="minorHAnsi" w:eastAsia="Times New Roman" w:hAnsiTheme="minorHAnsi" w:cstheme="minorHAnsi"/>
                <w:b/>
                <w:bCs/>
                <w:lang w:val="en-CA" w:eastAsia="fr-CA"/>
              </w:rPr>
            </w:pPr>
            <w:r w:rsidRPr="00836B63">
              <w:rPr>
                <w:rFonts w:asciiTheme="minorHAnsi" w:eastAsia="Times New Roman" w:hAnsiTheme="minorHAnsi" w:cstheme="minorHAnsi"/>
                <w:b/>
                <w:bCs/>
                <w:lang w:val="en-CA" w:eastAsia="fr-CA"/>
              </w:rPr>
              <w:t>Wave 3</w:t>
            </w:r>
          </w:p>
        </w:tc>
      </w:tr>
      <w:tr w:rsidR="00051FC0" w:rsidRPr="00836B63" w14:paraId="251B7AEE" w14:textId="77777777" w:rsidTr="007D51C4">
        <w:trPr>
          <w:trHeight w:val="351"/>
          <w:jc w:val="center"/>
        </w:trPr>
        <w:tc>
          <w:tcPr>
            <w:tcW w:w="3327" w:type="dxa"/>
          </w:tcPr>
          <w:p w14:paraId="62AF84BD" w14:textId="71EEA66F" w:rsidR="00051FC0" w:rsidRPr="00836B63" w:rsidRDefault="00051FC0" w:rsidP="00051FC0">
            <w:pPr>
              <w:spacing w:before="53" w:after="0" w:line="240" w:lineRule="auto"/>
              <w:jc w:val="both"/>
              <w:rPr>
                <w:rFonts w:asciiTheme="minorHAnsi" w:eastAsia="Times New Roman" w:hAnsiTheme="minorHAnsi" w:cstheme="minorHAnsi"/>
                <w:lang w:val="en-CA" w:eastAsia="fr-CA"/>
              </w:rPr>
            </w:pPr>
            <w:r w:rsidRPr="00836B63">
              <w:rPr>
                <w:rFonts w:asciiTheme="minorHAnsi" w:eastAsia="Times New Roman" w:hAnsiTheme="minorHAnsi" w:cstheme="minorHAnsi"/>
                <w:b/>
                <w:lang w:val="en-CA" w:eastAsia="fr-CA"/>
              </w:rPr>
              <w:t>Start of data collection</w:t>
            </w:r>
          </w:p>
        </w:tc>
        <w:tc>
          <w:tcPr>
            <w:tcW w:w="5303" w:type="dxa"/>
            <w:vAlign w:val="center"/>
          </w:tcPr>
          <w:p w14:paraId="02843615" w14:textId="26CBF4E1" w:rsidR="00051FC0" w:rsidRPr="00836B63" w:rsidRDefault="00402ACF" w:rsidP="00051FC0">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eastAsia="fr-CA"/>
              </w:rPr>
              <w:t>March 8th, 2024</w:t>
            </w:r>
          </w:p>
        </w:tc>
      </w:tr>
      <w:tr w:rsidR="00051FC0" w:rsidRPr="00836B63" w14:paraId="1FAB19C5" w14:textId="77777777" w:rsidTr="007D51C4">
        <w:trPr>
          <w:trHeight w:val="351"/>
          <w:jc w:val="center"/>
        </w:trPr>
        <w:tc>
          <w:tcPr>
            <w:tcW w:w="3327" w:type="dxa"/>
          </w:tcPr>
          <w:p w14:paraId="2A47B1E4" w14:textId="30BF6BDF" w:rsidR="00051FC0" w:rsidRPr="00836B63" w:rsidRDefault="00051FC0" w:rsidP="00051FC0">
            <w:pPr>
              <w:spacing w:before="53" w:after="0" w:line="240" w:lineRule="auto"/>
              <w:jc w:val="both"/>
              <w:rPr>
                <w:rFonts w:asciiTheme="minorHAnsi" w:eastAsia="Times New Roman" w:hAnsiTheme="minorHAnsi" w:cstheme="minorHAnsi"/>
                <w:lang w:val="en-CA" w:eastAsia="fr-CA"/>
              </w:rPr>
            </w:pPr>
            <w:r w:rsidRPr="00836B63">
              <w:rPr>
                <w:rFonts w:asciiTheme="minorHAnsi" w:eastAsia="Times New Roman" w:hAnsiTheme="minorHAnsi" w:cstheme="minorHAnsi"/>
                <w:b/>
                <w:lang w:val="en-CA" w:eastAsia="fr-CA"/>
              </w:rPr>
              <w:t>End of data collection</w:t>
            </w:r>
          </w:p>
        </w:tc>
        <w:tc>
          <w:tcPr>
            <w:tcW w:w="5303" w:type="dxa"/>
            <w:vAlign w:val="center"/>
          </w:tcPr>
          <w:p w14:paraId="1B802F81" w14:textId="25DC4E0B" w:rsidR="00051FC0" w:rsidRPr="00836B63" w:rsidRDefault="00402ACF" w:rsidP="00051FC0">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eastAsia="fr-CA"/>
              </w:rPr>
              <w:t>March 16th, 2024</w:t>
            </w:r>
          </w:p>
        </w:tc>
      </w:tr>
      <w:tr w:rsidR="00051FC0" w:rsidRPr="00836B63" w14:paraId="7953280A" w14:textId="77777777" w:rsidTr="007D51C4">
        <w:trPr>
          <w:trHeight w:val="351"/>
          <w:jc w:val="center"/>
        </w:trPr>
        <w:tc>
          <w:tcPr>
            <w:tcW w:w="3327" w:type="dxa"/>
          </w:tcPr>
          <w:p w14:paraId="02084CFF" w14:textId="13149E62" w:rsidR="00051FC0" w:rsidRPr="00836B63" w:rsidRDefault="00051FC0" w:rsidP="00051FC0">
            <w:pPr>
              <w:spacing w:before="53" w:after="0" w:line="240" w:lineRule="auto"/>
              <w:jc w:val="both"/>
              <w:rPr>
                <w:rFonts w:asciiTheme="minorHAnsi" w:eastAsia="Times New Roman" w:hAnsiTheme="minorHAnsi" w:cstheme="minorHAnsi"/>
                <w:lang w:val="en-CA" w:eastAsia="fr-CA"/>
              </w:rPr>
            </w:pPr>
            <w:r w:rsidRPr="00836B63">
              <w:rPr>
                <w:rFonts w:asciiTheme="minorHAnsi" w:eastAsia="Times New Roman" w:hAnsiTheme="minorHAnsi" w:cstheme="minorHAnsi"/>
                <w:b/>
                <w:lang w:val="en-CA" w:eastAsia="fr-CA"/>
              </w:rPr>
              <w:t xml:space="preserve">Invitations sent </w:t>
            </w:r>
          </w:p>
        </w:tc>
        <w:tc>
          <w:tcPr>
            <w:tcW w:w="5303" w:type="dxa"/>
            <w:vAlign w:val="center"/>
          </w:tcPr>
          <w:p w14:paraId="137E8F7B" w14:textId="15E65267" w:rsidR="00051FC0" w:rsidRPr="00836B63" w:rsidRDefault="00402ACF" w:rsidP="00051FC0">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61</w:t>
            </w:r>
            <w:r w:rsidR="004B602B" w:rsidRPr="00836B63">
              <w:rPr>
                <w:rFonts w:asciiTheme="minorHAnsi" w:eastAsia="Times New Roman" w:hAnsiTheme="minorHAnsi" w:cstheme="minorHAnsi"/>
                <w:lang w:val="en-CA" w:eastAsia="fr-CA"/>
              </w:rPr>
              <w:t>,</w:t>
            </w:r>
            <w:r w:rsidRPr="00836B63">
              <w:rPr>
                <w:rFonts w:asciiTheme="minorHAnsi" w:eastAsia="Times New Roman" w:hAnsiTheme="minorHAnsi" w:cstheme="minorHAnsi"/>
                <w:lang w:val="en-CA" w:eastAsia="fr-CA"/>
              </w:rPr>
              <w:t>2</w:t>
            </w:r>
            <w:r w:rsidR="004B602B" w:rsidRPr="00836B63">
              <w:rPr>
                <w:rFonts w:asciiTheme="minorHAnsi" w:eastAsia="Times New Roman" w:hAnsiTheme="minorHAnsi" w:cstheme="minorHAnsi"/>
                <w:lang w:val="en-CA" w:eastAsia="fr-CA"/>
              </w:rPr>
              <w:t>29</w:t>
            </w:r>
          </w:p>
        </w:tc>
      </w:tr>
      <w:tr w:rsidR="00051FC0" w:rsidRPr="00836B63" w14:paraId="77B27CCD" w14:textId="77777777" w:rsidTr="007D51C4">
        <w:trPr>
          <w:trHeight w:val="351"/>
          <w:jc w:val="center"/>
        </w:trPr>
        <w:tc>
          <w:tcPr>
            <w:tcW w:w="3327" w:type="dxa"/>
          </w:tcPr>
          <w:p w14:paraId="06340DFC" w14:textId="532C96BE" w:rsidR="00051FC0" w:rsidRPr="00836B63" w:rsidRDefault="00051FC0" w:rsidP="00051FC0">
            <w:pPr>
              <w:spacing w:before="53" w:after="0" w:line="240" w:lineRule="auto"/>
              <w:jc w:val="both"/>
              <w:rPr>
                <w:rFonts w:asciiTheme="minorHAnsi" w:eastAsia="Times New Roman" w:hAnsiTheme="minorHAnsi" w:cstheme="minorHAnsi"/>
                <w:lang w:val="en-CA" w:eastAsia="fr-CA"/>
              </w:rPr>
            </w:pPr>
            <w:r w:rsidRPr="00836B63">
              <w:rPr>
                <w:rFonts w:asciiTheme="minorHAnsi" w:eastAsia="Times New Roman" w:hAnsiTheme="minorHAnsi" w:cstheme="minorHAnsi"/>
                <w:b/>
                <w:lang w:val="en-CA" w:eastAsia="fr-CA"/>
              </w:rPr>
              <w:t>Number of completed interviews</w:t>
            </w:r>
          </w:p>
        </w:tc>
        <w:tc>
          <w:tcPr>
            <w:tcW w:w="5303" w:type="dxa"/>
            <w:vAlign w:val="center"/>
          </w:tcPr>
          <w:p w14:paraId="160923E3" w14:textId="0D522DAB" w:rsidR="00051FC0" w:rsidRPr="00836B63" w:rsidRDefault="00402ACF" w:rsidP="00051FC0">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2</w:t>
            </w:r>
            <w:r w:rsidR="004B602B" w:rsidRPr="00836B63">
              <w:rPr>
                <w:rFonts w:asciiTheme="minorHAnsi" w:eastAsia="Times New Roman" w:hAnsiTheme="minorHAnsi" w:cstheme="minorHAnsi"/>
                <w:lang w:val="en-CA" w:eastAsia="fr-CA"/>
              </w:rPr>
              <w:t>,</w:t>
            </w:r>
            <w:r w:rsidRPr="00836B63">
              <w:rPr>
                <w:rFonts w:asciiTheme="minorHAnsi" w:eastAsia="Times New Roman" w:hAnsiTheme="minorHAnsi" w:cstheme="minorHAnsi"/>
                <w:lang w:val="en-CA" w:eastAsia="fr-CA"/>
              </w:rPr>
              <w:t>021</w:t>
            </w:r>
          </w:p>
        </w:tc>
      </w:tr>
      <w:tr w:rsidR="00051FC0" w:rsidRPr="00836B63" w14:paraId="322183B1" w14:textId="77777777" w:rsidTr="007D51C4">
        <w:trPr>
          <w:trHeight w:val="351"/>
          <w:jc w:val="center"/>
        </w:trPr>
        <w:tc>
          <w:tcPr>
            <w:tcW w:w="3327" w:type="dxa"/>
          </w:tcPr>
          <w:p w14:paraId="156AAD4D" w14:textId="34870CF8" w:rsidR="00051FC0" w:rsidRPr="00836B63" w:rsidRDefault="00051FC0" w:rsidP="00051FC0">
            <w:pPr>
              <w:spacing w:before="53" w:after="0" w:line="240" w:lineRule="auto"/>
              <w:jc w:val="both"/>
              <w:rPr>
                <w:rFonts w:asciiTheme="minorHAnsi" w:eastAsia="Times New Roman" w:hAnsiTheme="minorHAnsi" w:cstheme="minorHAnsi"/>
                <w:lang w:val="en-CA" w:eastAsia="fr-CA"/>
              </w:rPr>
            </w:pPr>
            <w:r w:rsidRPr="00836B63">
              <w:rPr>
                <w:rFonts w:asciiTheme="minorHAnsi" w:eastAsia="Times New Roman" w:hAnsiTheme="minorHAnsi" w:cstheme="minorHAnsi"/>
                <w:b/>
                <w:lang w:val="en-CA" w:eastAsia="fr-CA"/>
              </w:rPr>
              <w:t>Survey Length (Average)</w:t>
            </w:r>
          </w:p>
        </w:tc>
        <w:tc>
          <w:tcPr>
            <w:tcW w:w="5303" w:type="dxa"/>
            <w:vAlign w:val="center"/>
          </w:tcPr>
          <w:p w14:paraId="38871AF2" w14:textId="39EA709D" w:rsidR="00051FC0" w:rsidRPr="00836B63" w:rsidRDefault="00402ACF" w:rsidP="00051FC0">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25,00 min</w:t>
            </w:r>
          </w:p>
        </w:tc>
      </w:tr>
      <w:tr w:rsidR="00051FC0" w:rsidRPr="00836B63" w14:paraId="7E3861B9" w14:textId="77777777" w:rsidTr="007D51C4">
        <w:trPr>
          <w:trHeight w:val="351"/>
          <w:jc w:val="center"/>
        </w:trPr>
        <w:tc>
          <w:tcPr>
            <w:tcW w:w="3327" w:type="dxa"/>
          </w:tcPr>
          <w:p w14:paraId="4AC5E59B" w14:textId="66B208AF" w:rsidR="00051FC0" w:rsidRPr="00836B63" w:rsidRDefault="00051FC0" w:rsidP="00051FC0">
            <w:pPr>
              <w:spacing w:before="53" w:after="0" w:line="240" w:lineRule="auto"/>
              <w:jc w:val="both"/>
              <w:rPr>
                <w:rFonts w:asciiTheme="minorHAnsi" w:eastAsia="Times New Roman" w:hAnsiTheme="minorHAnsi" w:cstheme="minorHAnsi"/>
                <w:lang w:val="en-CA" w:eastAsia="fr-CA"/>
              </w:rPr>
            </w:pPr>
            <w:r w:rsidRPr="00836B63">
              <w:rPr>
                <w:rFonts w:asciiTheme="minorHAnsi" w:eastAsia="Times New Roman" w:hAnsiTheme="minorHAnsi" w:cstheme="minorHAnsi"/>
                <w:b/>
                <w:lang w:val="en-CA" w:eastAsia="fr-CA"/>
              </w:rPr>
              <w:t>Survey Length (Median)</w:t>
            </w:r>
          </w:p>
        </w:tc>
        <w:tc>
          <w:tcPr>
            <w:tcW w:w="5303" w:type="dxa"/>
            <w:vAlign w:val="center"/>
          </w:tcPr>
          <w:p w14:paraId="25065004" w14:textId="71EF1CA3" w:rsidR="00051FC0" w:rsidRPr="00836B63" w:rsidRDefault="00402ACF" w:rsidP="00051FC0">
            <w:pPr>
              <w:spacing w:before="53" w:after="0" w:line="240" w:lineRule="auto"/>
              <w:jc w:val="center"/>
              <w:rPr>
                <w:rFonts w:asciiTheme="minorHAnsi" w:eastAsia="Times New Roman" w:hAnsiTheme="minorHAnsi" w:cstheme="minorHAnsi"/>
                <w:lang w:val="en-CA" w:eastAsia="fr-CA"/>
              </w:rPr>
            </w:pPr>
            <w:r w:rsidRPr="00836B63">
              <w:rPr>
                <w:rFonts w:asciiTheme="minorHAnsi" w:eastAsia="Times New Roman" w:hAnsiTheme="minorHAnsi" w:cstheme="minorHAnsi"/>
                <w:lang w:val="en-CA" w:eastAsia="fr-CA"/>
              </w:rPr>
              <w:t>25,43 min</w:t>
            </w:r>
          </w:p>
        </w:tc>
      </w:tr>
    </w:tbl>
    <w:p w14:paraId="50873801" w14:textId="77777777" w:rsidR="00D85B11" w:rsidRPr="00836B63" w:rsidRDefault="00D85B11" w:rsidP="00D85B11">
      <w:pPr>
        <w:spacing w:before="53" w:after="0" w:line="240" w:lineRule="auto"/>
        <w:jc w:val="both"/>
        <w:rPr>
          <w:rFonts w:asciiTheme="minorHAnsi" w:eastAsia="Times New Roman" w:hAnsiTheme="minorHAnsi" w:cstheme="minorHAnsi"/>
          <w:sz w:val="24"/>
          <w:szCs w:val="24"/>
          <w:lang w:val="en-CA" w:eastAsia="fr-CA"/>
        </w:rPr>
      </w:pPr>
    </w:p>
    <w:p w14:paraId="200C4200" w14:textId="0CFD0AF0" w:rsidR="00D85B11" w:rsidRPr="00836B63" w:rsidRDefault="00D85B11" w:rsidP="009D4E25">
      <w:pPr>
        <w:pStyle w:val="Titre2"/>
        <w:rPr>
          <w:lang w:val="en-CA"/>
        </w:rPr>
      </w:pPr>
      <w:bookmarkStart w:id="37" w:name="_Toc157678879"/>
      <w:r w:rsidRPr="00836B63">
        <w:rPr>
          <w:lang w:val="en-CA"/>
        </w:rPr>
        <w:t>2.3. Participation rate</w:t>
      </w:r>
      <w:bookmarkEnd w:id="37"/>
    </w:p>
    <w:p w14:paraId="114CC382" w14:textId="0E028A8B" w:rsidR="00D85B11" w:rsidRPr="00836B63" w:rsidRDefault="00D85B11" w:rsidP="009D4E25">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 xml:space="preserve">Below is the calculation of the participation rate to the web survey for </w:t>
      </w:r>
      <w:r w:rsidR="007B2407" w:rsidRPr="00836B63">
        <w:rPr>
          <w:rFonts w:asciiTheme="minorHAnsi" w:eastAsia="Times New Roman" w:hAnsiTheme="minorHAnsi" w:cstheme="minorHAnsi"/>
          <w:lang w:val="en-CA"/>
        </w:rPr>
        <w:t>the three waves</w:t>
      </w:r>
      <w:r w:rsidR="002B1121" w:rsidRPr="00836B63">
        <w:rPr>
          <w:rFonts w:asciiTheme="minorHAnsi" w:eastAsia="Times New Roman" w:hAnsiTheme="minorHAnsi" w:cstheme="minorHAnsi"/>
          <w:lang w:val="en-CA"/>
        </w:rPr>
        <w:t>.</w:t>
      </w:r>
      <w:r w:rsidRPr="00836B63">
        <w:rPr>
          <w:rFonts w:asciiTheme="minorHAnsi" w:eastAsia="Times New Roman" w:hAnsiTheme="minorHAnsi" w:cstheme="minorHAnsi"/>
          <w:lang w:val="en-CA"/>
        </w:rPr>
        <w:t xml:space="preserve"> The participation rate is calculated using the following formula: Participation rate / response rate = R ÷ (U + IS + R). The table below provides details of the calculation. For wave</w:t>
      </w:r>
      <w:r w:rsidR="002C3F75" w:rsidRPr="00836B63">
        <w:rPr>
          <w:rFonts w:asciiTheme="minorHAnsi" w:eastAsia="Times New Roman" w:hAnsiTheme="minorHAnsi" w:cstheme="minorHAnsi"/>
          <w:lang w:val="en-CA"/>
        </w:rPr>
        <w:t xml:space="preserve"> nine to sixteen</w:t>
      </w:r>
      <w:r w:rsidRPr="00836B63">
        <w:rPr>
          <w:rFonts w:asciiTheme="minorHAnsi" w:eastAsia="Times New Roman" w:hAnsiTheme="minorHAnsi" w:cstheme="minorHAnsi"/>
          <w:lang w:val="en-CA"/>
        </w:rPr>
        <w:t xml:space="preserve">, the participation rate ranges between </w:t>
      </w:r>
      <w:r w:rsidR="001D7A50" w:rsidRPr="00836B63">
        <w:rPr>
          <w:rFonts w:asciiTheme="minorHAnsi" w:eastAsia="Times New Roman" w:hAnsiTheme="minorHAnsi" w:cstheme="minorHAnsi"/>
          <w:lang w:val="en-CA"/>
        </w:rPr>
        <w:t>3</w:t>
      </w:r>
      <w:r w:rsidR="009D4E25" w:rsidRPr="00836B63">
        <w:rPr>
          <w:rFonts w:asciiTheme="minorHAnsi" w:eastAsia="Times New Roman" w:hAnsiTheme="minorHAnsi" w:cstheme="minorHAnsi"/>
          <w:lang w:val="en-CA"/>
        </w:rPr>
        <w:t>.</w:t>
      </w:r>
      <w:r w:rsidR="001D7A50" w:rsidRPr="00836B63">
        <w:rPr>
          <w:rFonts w:asciiTheme="minorHAnsi" w:eastAsia="Times New Roman" w:hAnsiTheme="minorHAnsi" w:cstheme="minorHAnsi"/>
          <w:lang w:val="en-CA"/>
        </w:rPr>
        <w:t>16</w:t>
      </w:r>
      <w:r w:rsidRPr="00836B63">
        <w:rPr>
          <w:rFonts w:asciiTheme="minorHAnsi" w:eastAsia="Times New Roman" w:hAnsiTheme="minorHAnsi" w:cstheme="minorHAnsi"/>
          <w:lang w:val="en-CA"/>
        </w:rPr>
        <w:t>% and</w:t>
      </w:r>
      <w:r w:rsidR="00386B6E" w:rsidRPr="00836B63">
        <w:rPr>
          <w:rFonts w:asciiTheme="minorHAnsi" w:eastAsia="Times New Roman" w:hAnsiTheme="minorHAnsi" w:cstheme="minorHAnsi"/>
          <w:lang w:val="en-CA"/>
        </w:rPr>
        <w:t xml:space="preserve"> </w:t>
      </w:r>
      <w:r w:rsidR="00484893" w:rsidRPr="00836B63">
        <w:rPr>
          <w:rFonts w:asciiTheme="minorHAnsi" w:eastAsia="Times New Roman" w:hAnsiTheme="minorHAnsi" w:cstheme="minorHAnsi"/>
          <w:lang w:val="en-CA"/>
        </w:rPr>
        <w:t>4.8</w:t>
      </w:r>
      <w:r w:rsidR="00A870E4" w:rsidRPr="00836B63">
        <w:rPr>
          <w:rFonts w:asciiTheme="minorHAnsi" w:eastAsia="Times New Roman" w:hAnsiTheme="minorHAnsi" w:cstheme="minorHAnsi"/>
          <w:lang w:val="en-CA"/>
        </w:rPr>
        <w:t>2</w:t>
      </w:r>
      <w:r w:rsidRPr="00836B63">
        <w:rPr>
          <w:rFonts w:asciiTheme="minorHAnsi" w:eastAsia="Times New Roman" w:hAnsiTheme="minorHAnsi" w:cstheme="minorHAnsi"/>
          <w:lang w:val="en-CA"/>
        </w:rPr>
        <w:t>%.</w:t>
      </w:r>
    </w:p>
    <w:p w14:paraId="325040FC" w14:textId="77777777" w:rsidR="00F60A93" w:rsidRPr="00836B63" w:rsidRDefault="00F60A93" w:rsidP="00D85B11">
      <w:pPr>
        <w:autoSpaceDE w:val="0"/>
        <w:autoSpaceDN w:val="0"/>
        <w:adjustRightInd w:val="0"/>
        <w:spacing w:after="216" w:line="270" w:lineRule="atLeast"/>
        <w:contextualSpacing/>
        <w:jc w:val="both"/>
        <w:rPr>
          <w:rFonts w:eastAsia="Times New Roman"/>
          <w:sz w:val="24"/>
          <w:szCs w:val="24"/>
          <w:u w:val="single"/>
          <w:lang w:val="en-CA"/>
        </w:rPr>
      </w:pPr>
    </w:p>
    <w:p w14:paraId="28EA1C18" w14:textId="1F5E6DB5" w:rsidR="003653A9" w:rsidRPr="00836B63" w:rsidRDefault="0020155A" w:rsidP="004B0556">
      <w:pPr>
        <w:spacing w:before="53" w:after="0" w:line="240" w:lineRule="auto"/>
        <w:jc w:val="both"/>
        <w:rPr>
          <w:b/>
          <w:sz w:val="24"/>
          <w:lang w:val="en-CA"/>
        </w:rPr>
      </w:pPr>
      <w:r w:rsidRPr="00836B63">
        <w:rPr>
          <w:b/>
          <w:sz w:val="24"/>
          <w:lang w:val="en-CA"/>
        </w:rPr>
        <w:t xml:space="preserve">Table </w:t>
      </w:r>
      <w:r w:rsidR="00286A8B" w:rsidRPr="00836B63">
        <w:rPr>
          <w:b/>
          <w:sz w:val="24"/>
          <w:lang w:val="en-CA"/>
        </w:rPr>
        <w:t>3</w:t>
      </w:r>
      <w:r w:rsidRPr="00836B63">
        <w:rPr>
          <w:b/>
          <w:sz w:val="24"/>
          <w:lang w:val="en-CA"/>
        </w:rPr>
        <w:t xml:space="preserve">. Participation </w:t>
      </w:r>
      <w:r w:rsidR="004B0556" w:rsidRPr="00836B63">
        <w:rPr>
          <w:b/>
          <w:sz w:val="24"/>
          <w:lang w:val="en-CA"/>
        </w:rPr>
        <w:t>R</w:t>
      </w:r>
      <w:r w:rsidRPr="00836B63">
        <w:rPr>
          <w:b/>
          <w:sz w:val="24"/>
          <w:lang w:val="en-CA"/>
        </w:rPr>
        <w:t xml:space="preserve">ate for </w:t>
      </w:r>
      <w:r w:rsidR="004B0556" w:rsidRPr="00836B63">
        <w:rPr>
          <w:b/>
          <w:sz w:val="24"/>
          <w:lang w:val="en-CA"/>
        </w:rPr>
        <w:t>W</w:t>
      </w:r>
      <w:r w:rsidRPr="00836B63">
        <w:rPr>
          <w:b/>
          <w:sz w:val="24"/>
          <w:lang w:val="en-CA"/>
        </w:rPr>
        <w:t xml:space="preserve">ave </w:t>
      </w:r>
      <w:r w:rsidR="00051FC0" w:rsidRPr="00836B63">
        <w:rPr>
          <w:b/>
          <w:sz w:val="24"/>
          <w:lang w:val="en-CA"/>
        </w:rPr>
        <w:t>1</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3653A9" w:rsidRPr="00836B63" w14:paraId="09751287" w14:textId="77777777" w:rsidTr="00F30EC6">
        <w:trPr>
          <w:jc w:val="center"/>
        </w:trPr>
        <w:tc>
          <w:tcPr>
            <w:tcW w:w="4323" w:type="dxa"/>
            <w:tcBorders>
              <w:top w:val="single" w:sz="4" w:space="0" w:color="auto"/>
              <w:left w:val="single" w:sz="8" w:space="0" w:color="auto"/>
              <w:bottom w:val="single" w:sz="8" w:space="0" w:color="auto"/>
              <w:right w:val="single" w:sz="4" w:space="0" w:color="auto"/>
            </w:tcBorders>
            <w:shd w:val="clear" w:color="auto" w:fill="C0C0C0"/>
            <w:vAlign w:val="center"/>
            <w:hideMark/>
          </w:tcPr>
          <w:p w14:paraId="38449B90" w14:textId="77777777" w:rsidR="003653A9" w:rsidRPr="00836B63" w:rsidRDefault="003653A9" w:rsidP="00F30EC6">
            <w:pPr>
              <w:contextualSpacing/>
              <w:jc w:val="both"/>
              <w:rPr>
                <w:rFonts w:cs="Calibri"/>
                <w:b/>
                <w:bCs/>
                <w:lang w:val="en-CA"/>
              </w:rPr>
            </w:pPr>
            <w:r w:rsidRPr="00836B63">
              <w:rPr>
                <w:rFonts w:cs="Calibri"/>
                <w:b/>
                <w:bCs/>
                <w:color w:val="000000"/>
                <w:lang w:val="en-CA"/>
              </w:rPr>
              <w:t>Invalid cases</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bottom"/>
          </w:tcPr>
          <w:p w14:paraId="3B10AACB" w14:textId="77777777" w:rsidR="003653A9" w:rsidRPr="00836B63" w:rsidRDefault="003653A9" w:rsidP="00F30EC6">
            <w:pPr>
              <w:contextualSpacing/>
              <w:jc w:val="center"/>
              <w:rPr>
                <w:rFonts w:cs="Calibri"/>
                <w:b/>
                <w:bCs/>
                <w:lang w:val="en-CA"/>
              </w:rPr>
            </w:pPr>
          </w:p>
        </w:tc>
      </w:tr>
      <w:tr w:rsidR="003653A9" w:rsidRPr="00836B63" w14:paraId="1D8B4F36"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6B548448" w14:textId="77777777" w:rsidR="003653A9" w:rsidRPr="00836B63" w:rsidRDefault="003653A9" w:rsidP="00F30EC6">
            <w:pPr>
              <w:contextualSpacing/>
              <w:jc w:val="both"/>
              <w:rPr>
                <w:rFonts w:cs="Calibri"/>
                <w:lang w:val="en-CA"/>
              </w:rPr>
            </w:pPr>
            <w:r w:rsidRPr="00836B63">
              <w:rPr>
                <w:rFonts w:cs="Calibri"/>
                <w:color w:val="000000"/>
                <w:lang w:val="en-CA"/>
              </w:rPr>
              <w:t>Invitations mistakenly sent to people who did not qualify for the study</w:t>
            </w:r>
          </w:p>
        </w:tc>
        <w:tc>
          <w:tcPr>
            <w:tcW w:w="4302" w:type="dxa"/>
            <w:tcBorders>
              <w:top w:val="single" w:sz="4" w:space="0" w:color="auto"/>
              <w:left w:val="single" w:sz="4" w:space="0" w:color="auto"/>
              <w:bottom w:val="single" w:sz="4" w:space="0" w:color="auto"/>
              <w:right w:val="single" w:sz="4" w:space="0" w:color="auto"/>
            </w:tcBorders>
            <w:vAlign w:val="center"/>
          </w:tcPr>
          <w:p w14:paraId="2463A3B0" w14:textId="06445EC8" w:rsidR="003653A9" w:rsidRPr="00836B63" w:rsidRDefault="008F7537" w:rsidP="00F30EC6">
            <w:pPr>
              <w:contextualSpacing/>
              <w:jc w:val="center"/>
              <w:rPr>
                <w:rFonts w:cs="Calibri"/>
                <w:lang w:val="en-CA"/>
              </w:rPr>
            </w:pPr>
            <w:r w:rsidRPr="00836B63">
              <w:t>70</w:t>
            </w:r>
          </w:p>
        </w:tc>
      </w:tr>
      <w:tr w:rsidR="003653A9" w:rsidRPr="00836B63" w14:paraId="5C7A8CA5"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046A8DE8" w14:textId="77777777" w:rsidR="003653A9" w:rsidRPr="00836B63" w:rsidRDefault="003653A9" w:rsidP="00F30EC6">
            <w:pPr>
              <w:contextualSpacing/>
              <w:jc w:val="both"/>
              <w:rPr>
                <w:rFonts w:cs="Calibri"/>
                <w:lang w:val="en-CA"/>
              </w:rPr>
            </w:pPr>
            <w:r w:rsidRPr="00836B63">
              <w:rPr>
                <w:rFonts w:cs="Calibri"/>
                <w:color w:val="000000"/>
                <w:lang w:val="en-CA"/>
              </w:rPr>
              <w:t>Incomplete or missing email addresses</w:t>
            </w:r>
          </w:p>
        </w:tc>
        <w:tc>
          <w:tcPr>
            <w:tcW w:w="4302" w:type="dxa"/>
            <w:tcBorders>
              <w:top w:val="single" w:sz="4" w:space="0" w:color="auto"/>
              <w:left w:val="single" w:sz="4" w:space="0" w:color="auto"/>
              <w:bottom w:val="single" w:sz="4" w:space="0" w:color="auto"/>
              <w:right w:val="single" w:sz="4" w:space="0" w:color="auto"/>
            </w:tcBorders>
            <w:vAlign w:val="center"/>
          </w:tcPr>
          <w:p w14:paraId="06D2B51B" w14:textId="561CF4CC" w:rsidR="003653A9" w:rsidRPr="00836B63" w:rsidRDefault="008F7537" w:rsidP="00F30EC6">
            <w:pPr>
              <w:contextualSpacing/>
              <w:jc w:val="center"/>
              <w:rPr>
                <w:rFonts w:cs="Calibri"/>
                <w:lang w:val="en-CA"/>
              </w:rPr>
            </w:pPr>
            <w:r w:rsidRPr="00836B63">
              <w:t>308</w:t>
            </w:r>
          </w:p>
        </w:tc>
      </w:tr>
      <w:tr w:rsidR="003653A9" w:rsidRPr="00836B63" w14:paraId="2125767C" w14:textId="77777777" w:rsidTr="00F30EC6">
        <w:trPr>
          <w:jc w:val="center"/>
        </w:trPr>
        <w:tc>
          <w:tcPr>
            <w:tcW w:w="4323" w:type="dxa"/>
            <w:tcBorders>
              <w:top w:val="nil"/>
              <w:left w:val="single" w:sz="8" w:space="0" w:color="auto"/>
              <w:bottom w:val="single" w:sz="8" w:space="0" w:color="auto"/>
              <w:right w:val="single" w:sz="4" w:space="0" w:color="auto"/>
            </w:tcBorders>
            <w:shd w:val="clear" w:color="auto" w:fill="C0C0C0"/>
            <w:vAlign w:val="center"/>
            <w:hideMark/>
          </w:tcPr>
          <w:p w14:paraId="64728CDA" w14:textId="77777777" w:rsidR="003653A9" w:rsidRPr="00836B63" w:rsidRDefault="003653A9" w:rsidP="00F30EC6">
            <w:pPr>
              <w:contextualSpacing/>
              <w:jc w:val="both"/>
              <w:rPr>
                <w:rFonts w:cs="Calibri"/>
                <w:b/>
                <w:bCs/>
                <w:lang w:val="en-CA"/>
              </w:rPr>
            </w:pPr>
            <w:r w:rsidRPr="00836B63">
              <w:rPr>
                <w:rFonts w:cs="Calibri"/>
                <w:b/>
                <w:bCs/>
                <w:lang w:val="en-CA"/>
              </w:rPr>
              <w:t>Unresolved (U)</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center"/>
          </w:tcPr>
          <w:p w14:paraId="19926B27" w14:textId="067105B3" w:rsidR="003653A9" w:rsidRPr="00836B63" w:rsidRDefault="0033011C" w:rsidP="00B83761">
            <w:pPr>
              <w:contextualSpacing/>
              <w:jc w:val="center"/>
              <w:rPr>
                <w:rFonts w:cs="Calibri"/>
                <w:b/>
                <w:bCs/>
                <w:lang w:val="en-CA"/>
              </w:rPr>
            </w:pPr>
            <w:r w:rsidRPr="00836B63">
              <w:rPr>
                <w:b/>
              </w:rPr>
              <w:t>36,331</w:t>
            </w:r>
          </w:p>
        </w:tc>
      </w:tr>
      <w:tr w:rsidR="003653A9" w:rsidRPr="00836B63" w14:paraId="6251B8DC"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353F392E" w14:textId="77777777" w:rsidR="003653A9" w:rsidRPr="00836B63" w:rsidRDefault="003653A9" w:rsidP="00F30EC6">
            <w:pPr>
              <w:contextualSpacing/>
              <w:jc w:val="both"/>
              <w:rPr>
                <w:rFonts w:cs="Calibri"/>
                <w:lang w:val="en-CA"/>
              </w:rPr>
            </w:pPr>
            <w:r w:rsidRPr="00836B63">
              <w:rPr>
                <w:rFonts w:cs="Calibri"/>
                <w:color w:val="000000"/>
                <w:lang w:val="en-CA"/>
              </w:rPr>
              <w:t>Email invitations bounce back</w:t>
            </w:r>
          </w:p>
        </w:tc>
        <w:tc>
          <w:tcPr>
            <w:tcW w:w="4302" w:type="dxa"/>
            <w:tcBorders>
              <w:top w:val="single" w:sz="4" w:space="0" w:color="auto"/>
              <w:left w:val="single" w:sz="4" w:space="0" w:color="auto"/>
              <w:bottom w:val="single" w:sz="4" w:space="0" w:color="auto"/>
              <w:right w:val="single" w:sz="4" w:space="0" w:color="auto"/>
            </w:tcBorders>
            <w:vAlign w:val="center"/>
          </w:tcPr>
          <w:p w14:paraId="55817426" w14:textId="4809E51E" w:rsidR="003653A9" w:rsidRPr="00836B63" w:rsidRDefault="008F7537" w:rsidP="00F30EC6">
            <w:pPr>
              <w:contextualSpacing/>
              <w:jc w:val="center"/>
              <w:rPr>
                <w:rFonts w:cs="Calibri"/>
                <w:lang w:val="en-CA"/>
              </w:rPr>
            </w:pPr>
            <w:r w:rsidRPr="00836B63">
              <w:t>1</w:t>
            </w:r>
            <w:r w:rsidR="004C2C0E" w:rsidRPr="00836B63">
              <w:t>58</w:t>
            </w:r>
          </w:p>
        </w:tc>
      </w:tr>
      <w:tr w:rsidR="003653A9" w:rsidRPr="00836B63" w14:paraId="29A81AC4"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742DAEB4" w14:textId="77777777" w:rsidR="003653A9" w:rsidRPr="00836B63" w:rsidRDefault="003653A9" w:rsidP="00F30EC6">
            <w:pPr>
              <w:contextualSpacing/>
              <w:jc w:val="both"/>
              <w:rPr>
                <w:rFonts w:cs="Calibri"/>
                <w:lang w:val="en-CA"/>
              </w:rPr>
            </w:pPr>
            <w:r w:rsidRPr="00836B63">
              <w:rPr>
                <w:rFonts w:cs="Calibri"/>
                <w:color w:val="000000"/>
                <w:lang w:val="en-CA"/>
              </w:rPr>
              <w:t>Email invitations unanswered</w:t>
            </w:r>
          </w:p>
        </w:tc>
        <w:tc>
          <w:tcPr>
            <w:tcW w:w="4302" w:type="dxa"/>
            <w:tcBorders>
              <w:top w:val="single" w:sz="4" w:space="0" w:color="auto"/>
              <w:left w:val="single" w:sz="4" w:space="0" w:color="auto"/>
              <w:bottom w:val="single" w:sz="4" w:space="0" w:color="auto"/>
              <w:right w:val="single" w:sz="4" w:space="0" w:color="auto"/>
            </w:tcBorders>
            <w:vAlign w:val="center"/>
          </w:tcPr>
          <w:p w14:paraId="179426FB" w14:textId="106C05EF" w:rsidR="003653A9" w:rsidRPr="00836B63" w:rsidRDefault="008F7537" w:rsidP="00F30EC6">
            <w:pPr>
              <w:contextualSpacing/>
              <w:jc w:val="center"/>
              <w:rPr>
                <w:rFonts w:cs="Calibri"/>
                <w:lang w:val="en-CA"/>
              </w:rPr>
            </w:pPr>
            <w:r w:rsidRPr="00836B63">
              <w:t>3</w:t>
            </w:r>
            <w:r w:rsidR="00B83761" w:rsidRPr="00836B63">
              <w:t>6</w:t>
            </w:r>
            <w:r w:rsidRPr="00836B63">
              <w:t>,</w:t>
            </w:r>
            <w:r w:rsidR="00B83761" w:rsidRPr="00836B63">
              <w:t>173</w:t>
            </w:r>
          </w:p>
        </w:tc>
      </w:tr>
      <w:tr w:rsidR="003653A9" w:rsidRPr="00836B63" w14:paraId="0434925C" w14:textId="77777777" w:rsidTr="00F30EC6">
        <w:trPr>
          <w:jc w:val="center"/>
        </w:trPr>
        <w:tc>
          <w:tcPr>
            <w:tcW w:w="4323" w:type="dxa"/>
            <w:tcBorders>
              <w:top w:val="nil"/>
              <w:left w:val="single" w:sz="8" w:space="0" w:color="auto"/>
              <w:bottom w:val="single" w:sz="8" w:space="0" w:color="auto"/>
              <w:right w:val="single" w:sz="4" w:space="0" w:color="auto"/>
            </w:tcBorders>
            <w:shd w:val="clear" w:color="auto" w:fill="C0C0C0"/>
            <w:vAlign w:val="center"/>
            <w:hideMark/>
          </w:tcPr>
          <w:p w14:paraId="311791CB" w14:textId="77777777" w:rsidR="003653A9" w:rsidRPr="00836B63" w:rsidRDefault="003653A9" w:rsidP="00F30EC6">
            <w:pPr>
              <w:contextualSpacing/>
              <w:jc w:val="both"/>
              <w:rPr>
                <w:rFonts w:cs="Calibri"/>
                <w:b/>
                <w:bCs/>
                <w:lang w:val="en-CA"/>
              </w:rPr>
            </w:pPr>
            <w:r w:rsidRPr="00836B63">
              <w:rPr>
                <w:rFonts w:cs="Calibri"/>
                <w:b/>
                <w:bCs/>
                <w:color w:val="000000"/>
                <w:lang w:val="en-CA"/>
              </w:rPr>
              <w:t>In-scope non-responding units (IS)</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center"/>
          </w:tcPr>
          <w:p w14:paraId="7040E240" w14:textId="6B4F3E8B" w:rsidR="003653A9" w:rsidRPr="00836B63" w:rsidRDefault="0033011C" w:rsidP="00F30EC6">
            <w:pPr>
              <w:contextualSpacing/>
              <w:jc w:val="center"/>
              <w:rPr>
                <w:rFonts w:cs="Calibri"/>
                <w:b/>
                <w:bCs/>
                <w:lang w:val="en-CA"/>
              </w:rPr>
            </w:pPr>
            <w:r w:rsidRPr="00836B63">
              <w:rPr>
                <w:b/>
              </w:rPr>
              <w:t>37,</w:t>
            </w:r>
            <w:r w:rsidR="00ED51F3" w:rsidRPr="00836B63">
              <w:rPr>
                <w:b/>
              </w:rPr>
              <w:t>849</w:t>
            </w:r>
          </w:p>
        </w:tc>
      </w:tr>
      <w:tr w:rsidR="00826BC6" w:rsidRPr="00836B63" w14:paraId="5F5A8F41" w14:textId="77777777" w:rsidTr="00F30EC6">
        <w:trPr>
          <w:jc w:val="center"/>
        </w:trPr>
        <w:tc>
          <w:tcPr>
            <w:tcW w:w="4323" w:type="dxa"/>
            <w:tcBorders>
              <w:top w:val="nil"/>
              <w:left w:val="single" w:sz="8" w:space="0" w:color="auto"/>
              <w:bottom w:val="single" w:sz="8" w:space="0" w:color="auto"/>
              <w:right w:val="single" w:sz="4" w:space="0" w:color="auto"/>
            </w:tcBorders>
            <w:vAlign w:val="center"/>
          </w:tcPr>
          <w:p w14:paraId="63FD8CD9" w14:textId="63D3F896" w:rsidR="00826BC6" w:rsidRPr="00836B63" w:rsidRDefault="00826BC6" w:rsidP="00826BC6">
            <w:pPr>
              <w:contextualSpacing/>
              <w:rPr>
                <w:rFonts w:cs="Calibri"/>
                <w:color w:val="000000"/>
                <w:lang w:val="en-CA"/>
              </w:rPr>
            </w:pPr>
            <w:r w:rsidRPr="00836B63">
              <w:rPr>
                <w:rFonts w:cs="Calibri"/>
                <w:color w:val="000000"/>
                <w:lang w:val="en-CA"/>
              </w:rPr>
              <w:t>Non-response from eligible respondents</w:t>
            </w:r>
          </w:p>
        </w:tc>
        <w:tc>
          <w:tcPr>
            <w:tcW w:w="4302" w:type="dxa"/>
            <w:tcBorders>
              <w:top w:val="single" w:sz="4" w:space="0" w:color="auto"/>
              <w:left w:val="single" w:sz="4" w:space="0" w:color="auto"/>
              <w:bottom w:val="single" w:sz="4" w:space="0" w:color="auto"/>
              <w:right w:val="single" w:sz="4" w:space="0" w:color="auto"/>
            </w:tcBorders>
            <w:vAlign w:val="center"/>
          </w:tcPr>
          <w:p w14:paraId="11114A42" w14:textId="7D24E312" w:rsidR="00826BC6" w:rsidRPr="00836B63" w:rsidRDefault="00C256D8" w:rsidP="00826BC6">
            <w:pPr>
              <w:contextualSpacing/>
              <w:jc w:val="center"/>
              <w:rPr>
                <w:rFonts w:cs="Calibri"/>
                <w:lang w:val="en-CA"/>
              </w:rPr>
            </w:pPr>
            <w:r w:rsidRPr="00836B63">
              <w:t>37,5</w:t>
            </w:r>
            <w:r w:rsidR="00724821" w:rsidRPr="00836B63">
              <w:t>41</w:t>
            </w:r>
          </w:p>
        </w:tc>
      </w:tr>
      <w:tr w:rsidR="00826BC6" w:rsidRPr="00836B63" w14:paraId="74A906A3"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4C877815" w14:textId="77777777" w:rsidR="00826BC6" w:rsidRPr="00836B63" w:rsidRDefault="00826BC6" w:rsidP="00826BC6">
            <w:pPr>
              <w:contextualSpacing/>
              <w:jc w:val="both"/>
              <w:rPr>
                <w:rFonts w:cs="Calibri"/>
                <w:lang w:val="en-CA"/>
              </w:rPr>
            </w:pPr>
            <w:r w:rsidRPr="00836B63">
              <w:rPr>
                <w:rFonts w:cs="Calibri"/>
                <w:color w:val="000000"/>
                <w:lang w:val="en-CA"/>
              </w:rPr>
              <w:t>Respondent refusals</w:t>
            </w:r>
          </w:p>
        </w:tc>
        <w:tc>
          <w:tcPr>
            <w:tcW w:w="4302" w:type="dxa"/>
            <w:tcBorders>
              <w:top w:val="single" w:sz="4" w:space="0" w:color="auto"/>
              <w:left w:val="single" w:sz="4" w:space="0" w:color="auto"/>
              <w:bottom w:val="single" w:sz="4" w:space="0" w:color="auto"/>
              <w:right w:val="single" w:sz="4" w:space="0" w:color="auto"/>
            </w:tcBorders>
            <w:vAlign w:val="center"/>
          </w:tcPr>
          <w:p w14:paraId="0416AAF4" w14:textId="790377FC" w:rsidR="00826BC6" w:rsidRPr="00836B63" w:rsidRDefault="005725C5" w:rsidP="00826BC6">
            <w:pPr>
              <w:contextualSpacing/>
              <w:jc w:val="center"/>
              <w:rPr>
                <w:rFonts w:cs="Calibri"/>
                <w:lang w:val="en-CA"/>
              </w:rPr>
            </w:pPr>
            <w:r w:rsidRPr="00836B63">
              <w:t>-</w:t>
            </w:r>
          </w:p>
        </w:tc>
      </w:tr>
      <w:tr w:rsidR="00826BC6" w:rsidRPr="00836B63" w14:paraId="3414DB7A"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13709DAB" w14:textId="77777777" w:rsidR="00826BC6" w:rsidRPr="00836B63" w:rsidRDefault="00826BC6" w:rsidP="00826BC6">
            <w:pPr>
              <w:contextualSpacing/>
              <w:jc w:val="both"/>
              <w:rPr>
                <w:rFonts w:cs="Calibri"/>
                <w:lang w:val="en-CA"/>
              </w:rPr>
            </w:pPr>
            <w:r w:rsidRPr="00836B63">
              <w:rPr>
                <w:rFonts w:cs="Calibri"/>
                <w:color w:val="000000"/>
                <w:lang w:val="en-CA"/>
              </w:rPr>
              <w:t>Language problem</w:t>
            </w:r>
          </w:p>
        </w:tc>
        <w:tc>
          <w:tcPr>
            <w:tcW w:w="4302" w:type="dxa"/>
            <w:tcBorders>
              <w:top w:val="single" w:sz="4" w:space="0" w:color="auto"/>
              <w:left w:val="single" w:sz="4" w:space="0" w:color="auto"/>
              <w:bottom w:val="single" w:sz="4" w:space="0" w:color="auto"/>
              <w:right w:val="single" w:sz="4" w:space="0" w:color="auto"/>
            </w:tcBorders>
            <w:vAlign w:val="center"/>
          </w:tcPr>
          <w:p w14:paraId="625D65BC" w14:textId="6034281A" w:rsidR="00826BC6" w:rsidRPr="00836B63" w:rsidRDefault="005725C5" w:rsidP="00826BC6">
            <w:pPr>
              <w:contextualSpacing/>
              <w:jc w:val="center"/>
              <w:rPr>
                <w:rFonts w:cs="Calibri"/>
                <w:lang w:val="en-CA"/>
              </w:rPr>
            </w:pPr>
            <w:r w:rsidRPr="00836B63">
              <w:t>-</w:t>
            </w:r>
          </w:p>
        </w:tc>
      </w:tr>
      <w:tr w:rsidR="00826BC6" w:rsidRPr="00836B63" w14:paraId="5F1519A0" w14:textId="77777777" w:rsidTr="00F30EC6">
        <w:trPr>
          <w:trHeight w:val="728"/>
          <w:jc w:val="center"/>
        </w:trPr>
        <w:tc>
          <w:tcPr>
            <w:tcW w:w="4323" w:type="dxa"/>
            <w:tcBorders>
              <w:top w:val="nil"/>
              <w:left w:val="single" w:sz="8" w:space="0" w:color="auto"/>
              <w:bottom w:val="single" w:sz="8" w:space="0" w:color="auto"/>
              <w:right w:val="single" w:sz="4" w:space="0" w:color="auto"/>
            </w:tcBorders>
            <w:vAlign w:val="center"/>
            <w:hideMark/>
          </w:tcPr>
          <w:p w14:paraId="1F34ACAA" w14:textId="77777777" w:rsidR="00826BC6" w:rsidRPr="00836B63" w:rsidRDefault="00826BC6" w:rsidP="00826BC6">
            <w:pPr>
              <w:contextualSpacing/>
              <w:jc w:val="both"/>
              <w:rPr>
                <w:rFonts w:cs="Calibri"/>
                <w:lang w:val="en-CA"/>
              </w:rPr>
            </w:pPr>
            <w:r w:rsidRPr="00836B63">
              <w:rPr>
                <w:rFonts w:cs="Calibri"/>
                <w:color w:val="000000"/>
                <w:lang w:val="en-CA"/>
              </w:rPr>
              <w:t>Selected respondent not available (illness; leave of absence; vacation; other)</w:t>
            </w:r>
          </w:p>
        </w:tc>
        <w:tc>
          <w:tcPr>
            <w:tcW w:w="4302" w:type="dxa"/>
            <w:tcBorders>
              <w:top w:val="single" w:sz="4" w:space="0" w:color="auto"/>
              <w:left w:val="single" w:sz="4" w:space="0" w:color="auto"/>
              <w:bottom w:val="single" w:sz="4" w:space="0" w:color="auto"/>
              <w:right w:val="single" w:sz="4" w:space="0" w:color="auto"/>
            </w:tcBorders>
            <w:vAlign w:val="center"/>
          </w:tcPr>
          <w:p w14:paraId="42D0CB53" w14:textId="4EE2EE9D" w:rsidR="00826BC6" w:rsidRPr="00836B63" w:rsidRDefault="005725C5" w:rsidP="00826BC6">
            <w:pPr>
              <w:contextualSpacing/>
              <w:jc w:val="center"/>
              <w:rPr>
                <w:rFonts w:cs="Calibri"/>
                <w:lang w:val="en-CA"/>
              </w:rPr>
            </w:pPr>
            <w:r w:rsidRPr="00836B63">
              <w:t>-</w:t>
            </w:r>
          </w:p>
        </w:tc>
      </w:tr>
      <w:tr w:rsidR="00826BC6" w:rsidRPr="00836B63" w14:paraId="4E246593"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4784ED3C" w14:textId="77777777" w:rsidR="00826BC6" w:rsidRPr="00836B63" w:rsidRDefault="00826BC6" w:rsidP="00826BC6">
            <w:pPr>
              <w:contextualSpacing/>
              <w:jc w:val="both"/>
              <w:rPr>
                <w:rFonts w:cs="Calibri"/>
                <w:lang w:val="en-CA"/>
              </w:rPr>
            </w:pPr>
            <w:r w:rsidRPr="00836B63">
              <w:rPr>
                <w:rFonts w:cs="Calibri"/>
                <w:color w:val="000000"/>
                <w:lang w:val="en-CA"/>
              </w:rPr>
              <w:t>Early breakoffs</w:t>
            </w:r>
          </w:p>
        </w:tc>
        <w:tc>
          <w:tcPr>
            <w:tcW w:w="4302" w:type="dxa"/>
            <w:tcBorders>
              <w:top w:val="single" w:sz="4" w:space="0" w:color="auto"/>
              <w:left w:val="single" w:sz="4" w:space="0" w:color="auto"/>
              <w:bottom w:val="single" w:sz="4" w:space="0" w:color="auto"/>
              <w:right w:val="single" w:sz="4" w:space="0" w:color="auto"/>
            </w:tcBorders>
            <w:vAlign w:val="center"/>
          </w:tcPr>
          <w:p w14:paraId="518DF608" w14:textId="6A8235CB" w:rsidR="00826BC6" w:rsidRPr="00836B63" w:rsidRDefault="00ED51F3" w:rsidP="00826BC6">
            <w:pPr>
              <w:contextualSpacing/>
              <w:jc w:val="center"/>
              <w:rPr>
                <w:rFonts w:cs="Calibri"/>
                <w:lang w:val="en-CA"/>
              </w:rPr>
            </w:pPr>
            <w:r w:rsidRPr="00836B63">
              <w:rPr>
                <w:rFonts w:cs="Calibri"/>
              </w:rPr>
              <w:t>308</w:t>
            </w:r>
          </w:p>
        </w:tc>
      </w:tr>
      <w:tr w:rsidR="00826BC6" w:rsidRPr="00836B63" w14:paraId="5C23EB57" w14:textId="77777777" w:rsidTr="00F30EC6">
        <w:trPr>
          <w:jc w:val="center"/>
        </w:trPr>
        <w:tc>
          <w:tcPr>
            <w:tcW w:w="4323" w:type="dxa"/>
            <w:tcBorders>
              <w:top w:val="nil"/>
              <w:left w:val="single" w:sz="8" w:space="0" w:color="auto"/>
              <w:bottom w:val="single" w:sz="8" w:space="0" w:color="auto"/>
              <w:right w:val="single" w:sz="4" w:space="0" w:color="auto"/>
            </w:tcBorders>
            <w:shd w:val="clear" w:color="auto" w:fill="BFBFBF"/>
            <w:vAlign w:val="center"/>
            <w:hideMark/>
          </w:tcPr>
          <w:p w14:paraId="65599BFB" w14:textId="77777777" w:rsidR="00826BC6" w:rsidRPr="00836B63" w:rsidRDefault="00826BC6" w:rsidP="00826BC6">
            <w:pPr>
              <w:contextualSpacing/>
              <w:jc w:val="both"/>
              <w:rPr>
                <w:rFonts w:cs="Calibri"/>
                <w:b/>
                <w:bCs/>
                <w:color w:val="000000"/>
                <w:lang w:val="en-CA"/>
              </w:rPr>
            </w:pPr>
            <w:r w:rsidRPr="00836B63">
              <w:rPr>
                <w:rFonts w:cs="Calibri"/>
                <w:b/>
                <w:bCs/>
                <w:color w:val="000000"/>
                <w:lang w:val="en-CA"/>
              </w:rPr>
              <w:t>Responding units (R)</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center"/>
          </w:tcPr>
          <w:p w14:paraId="39C1D562" w14:textId="462F33AB" w:rsidR="00826BC6" w:rsidRPr="00836B63" w:rsidRDefault="00E52A42" w:rsidP="00E52A42">
            <w:pPr>
              <w:contextualSpacing/>
              <w:jc w:val="center"/>
              <w:rPr>
                <w:rFonts w:cs="Calibri"/>
                <w:b/>
                <w:bCs/>
                <w:color w:val="000000"/>
                <w:lang w:val="en-CA"/>
              </w:rPr>
            </w:pPr>
            <w:r w:rsidRPr="00836B63">
              <w:rPr>
                <w:b/>
                <w:color w:val="000000"/>
              </w:rPr>
              <w:t>3</w:t>
            </w:r>
            <w:r w:rsidR="009631C2" w:rsidRPr="00836B63">
              <w:rPr>
                <w:b/>
                <w:color w:val="000000"/>
              </w:rPr>
              <w:t>,</w:t>
            </w:r>
            <w:r w:rsidRPr="00836B63">
              <w:rPr>
                <w:b/>
                <w:color w:val="000000"/>
              </w:rPr>
              <w:t>095</w:t>
            </w:r>
          </w:p>
        </w:tc>
      </w:tr>
      <w:tr w:rsidR="00826BC6" w:rsidRPr="00836B63" w14:paraId="60BFDA3D"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6908412B" w14:textId="77777777" w:rsidR="00826BC6" w:rsidRPr="00836B63" w:rsidRDefault="00826BC6" w:rsidP="00826BC6">
            <w:pPr>
              <w:contextualSpacing/>
              <w:jc w:val="both"/>
              <w:rPr>
                <w:rFonts w:cs="Calibri"/>
                <w:color w:val="000000"/>
                <w:lang w:val="en-CA"/>
              </w:rPr>
            </w:pPr>
            <w:r w:rsidRPr="00836B63">
              <w:rPr>
                <w:rFonts w:cs="Calibri"/>
                <w:color w:val="000000"/>
                <w:lang w:val="en-CA"/>
              </w:rPr>
              <w:t>Surveys disqualified – quota filled</w:t>
            </w:r>
          </w:p>
        </w:tc>
        <w:tc>
          <w:tcPr>
            <w:tcW w:w="4302" w:type="dxa"/>
            <w:tcBorders>
              <w:top w:val="single" w:sz="4" w:space="0" w:color="auto"/>
              <w:left w:val="single" w:sz="4" w:space="0" w:color="auto"/>
              <w:bottom w:val="single" w:sz="4" w:space="0" w:color="auto"/>
              <w:right w:val="single" w:sz="4" w:space="0" w:color="auto"/>
            </w:tcBorders>
            <w:vAlign w:val="center"/>
          </w:tcPr>
          <w:p w14:paraId="7CB90348" w14:textId="47046F71" w:rsidR="00826BC6" w:rsidRPr="00836B63" w:rsidRDefault="005725C5" w:rsidP="00826BC6">
            <w:pPr>
              <w:contextualSpacing/>
              <w:jc w:val="center"/>
              <w:rPr>
                <w:rFonts w:cs="Calibri"/>
                <w:color w:val="000000"/>
                <w:lang w:val="en-CA"/>
              </w:rPr>
            </w:pPr>
            <w:r w:rsidRPr="00836B63">
              <w:rPr>
                <w:color w:val="000000"/>
              </w:rPr>
              <w:t>959</w:t>
            </w:r>
          </w:p>
        </w:tc>
      </w:tr>
      <w:tr w:rsidR="00826BC6" w:rsidRPr="00836B63" w14:paraId="777EBF22"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3B244461" w14:textId="77777777" w:rsidR="00826BC6" w:rsidRPr="00836B63" w:rsidRDefault="00826BC6" w:rsidP="00826BC6">
            <w:pPr>
              <w:contextualSpacing/>
              <w:jc w:val="both"/>
              <w:rPr>
                <w:rFonts w:cs="Calibri"/>
                <w:color w:val="000000"/>
                <w:lang w:val="en-CA"/>
              </w:rPr>
            </w:pPr>
            <w:r w:rsidRPr="00836B63">
              <w:rPr>
                <w:rFonts w:cs="Calibri"/>
                <w:color w:val="000000"/>
                <w:lang w:val="en-CA"/>
              </w:rPr>
              <w:t>Completed surveys disqualified for other reasons</w:t>
            </w:r>
          </w:p>
        </w:tc>
        <w:tc>
          <w:tcPr>
            <w:tcW w:w="4302" w:type="dxa"/>
            <w:tcBorders>
              <w:top w:val="single" w:sz="4" w:space="0" w:color="auto"/>
              <w:left w:val="single" w:sz="4" w:space="0" w:color="auto"/>
              <w:bottom w:val="single" w:sz="4" w:space="0" w:color="auto"/>
              <w:right w:val="single" w:sz="4" w:space="0" w:color="auto"/>
            </w:tcBorders>
            <w:vAlign w:val="center"/>
          </w:tcPr>
          <w:p w14:paraId="79601E7E" w14:textId="3C12F4FF" w:rsidR="00826BC6" w:rsidRPr="00836B63" w:rsidRDefault="00914D46" w:rsidP="00826BC6">
            <w:pPr>
              <w:contextualSpacing/>
              <w:jc w:val="center"/>
              <w:rPr>
                <w:rFonts w:cs="Calibri"/>
                <w:color w:val="000000"/>
                <w:lang w:val="en-CA"/>
              </w:rPr>
            </w:pPr>
            <w:r w:rsidRPr="00836B63">
              <w:rPr>
                <w:color w:val="000000"/>
              </w:rPr>
              <w:t>87</w:t>
            </w:r>
          </w:p>
        </w:tc>
      </w:tr>
      <w:tr w:rsidR="00826BC6" w:rsidRPr="00836B63" w14:paraId="2C0CC552" w14:textId="77777777" w:rsidTr="00F30EC6">
        <w:trPr>
          <w:jc w:val="center"/>
        </w:trPr>
        <w:tc>
          <w:tcPr>
            <w:tcW w:w="4323" w:type="dxa"/>
            <w:tcBorders>
              <w:top w:val="nil"/>
              <w:left w:val="single" w:sz="8" w:space="0" w:color="auto"/>
              <w:bottom w:val="single" w:sz="8" w:space="0" w:color="auto"/>
              <w:right w:val="single" w:sz="4" w:space="0" w:color="auto"/>
            </w:tcBorders>
            <w:vAlign w:val="center"/>
          </w:tcPr>
          <w:p w14:paraId="547762D4" w14:textId="77777777" w:rsidR="00826BC6" w:rsidRPr="00836B63" w:rsidRDefault="00826BC6" w:rsidP="00826BC6">
            <w:pPr>
              <w:contextualSpacing/>
              <w:jc w:val="both"/>
              <w:rPr>
                <w:rFonts w:cs="Calibri"/>
                <w:color w:val="000000"/>
                <w:lang w:val="en-CA"/>
              </w:rPr>
            </w:pPr>
            <w:r w:rsidRPr="00836B63">
              <w:rPr>
                <w:rFonts w:cs="Calibri"/>
                <w:color w:val="000000"/>
                <w:lang w:val="en-CA"/>
              </w:rPr>
              <w:lastRenderedPageBreak/>
              <w:t xml:space="preserve">Completed interviews </w:t>
            </w:r>
          </w:p>
        </w:tc>
        <w:tc>
          <w:tcPr>
            <w:tcW w:w="4302" w:type="dxa"/>
            <w:tcBorders>
              <w:top w:val="single" w:sz="4" w:space="0" w:color="auto"/>
              <w:left w:val="single" w:sz="4" w:space="0" w:color="auto"/>
              <w:bottom w:val="single" w:sz="4" w:space="0" w:color="auto"/>
              <w:right w:val="single" w:sz="4" w:space="0" w:color="auto"/>
            </w:tcBorders>
            <w:vAlign w:val="center"/>
          </w:tcPr>
          <w:p w14:paraId="03173304" w14:textId="0BF44231" w:rsidR="00826BC6" w:rsidRPr="00836B63" w:rsidRDefault="005725C5" w:rsidP="00826BC6">
            <w:pPr>
              <w:contextualSpacing/>
              <w:jc w:val="center"/>
              <w:rPr>
                <w:rFonts w:cs="Calibri"/>
                <w:color w:val="000000"/>
                <w:lang w:val="en-CA"/>
              </w:rPr>
            </w:pPr>
            <w:r w:rsidRPr="00836B63">
              <w:rPr>
                <w:color w:val="000000"/>
              </w:rPr>
              <w:t>2,0</w:t>
            </w:r>
            <w:r w:rsidR="00D65C5E" w:rsidRPr="00836B63">
              <w:rPr>
                <w:color w:val="000000"/>
              </w:rPr>
              <w:t>49</w:t>
            </w:r>
          </w:p>
        </w:tc>
      </w:tr>
      <w:tr w:rsidR="00826BC6" w:rsidRPr="00836B63" w14:paraId="0D7AB003" w14:textId="77777777" w:rsidTr="00F30EC6">
        <w:trPr>
          <w:jc w:val="center"/>
        </w:trPr>
        <w:tc>
          <w:tcPr>
            <w:tcW w:w="4323" w:type="dxa"/>
            <w:tcBorders>
              <w:top w:val="nil"/>
              <w:left w:val="single" w:sz="8" w:space="0" w:color="auto"/>
              <w:bottom w:val="single" w:sz="8" w:space="0" w:color="auto"/>
              <w:right w:val="single" w:sz="4" w:space="0" w:color="auto"/>
            </w:tcBorders>
            <w:shd w:val="clear" w:color="auto" w:fill="000000"/>
            <w:vAlign w:val="bottom"/>
            <w:hideMark/>
          </w:tcPr>
          <w:p w14:paraId="00FA9C5C" w14:textId="77777777" w:rsidR="00826BC6" w:rsidRPr="00836B63" w:rsidRDefault="00826BC6" w:rsidP="00826BC6">
            <w:pPr>
              <w:contextualSpacing/>
              <w:jc w:val="right"/>
              <w:rPr>
                <w:rFonts w:cs="Calibri"/>
                <w:b/>
                <w:bCs/>
                <w:lang w:val="en-CA"/>
              </w:rPr>
            </w:pPr>
            <w:r w:rsidRPr="00836B63">
              <w:rPr>
                <w:rFonts w:cs="Calibri"/>
                <w:b/>
                <w:bCs/>
                <w:lang w:val="en-CA"/>
              </w:rPr>
              <w:t>POTENTIALLY ELIGIBLE (U+IS+R)</w:t>
            </w:r>
          </w:p>
        </w:tc>
        <w:tc>
          <w:tcPr>
            <w:tcW w:w="4302" w:type="dxa"/>
            <w:tcBorders>
              <w:top w:val="single" w:sz="4" w:space="0" w:color="auto"/>
              <w:left w:val="single" w:sz="4" w:space="0" w:color="auto"/>
              <w:bottom w:val="single" w:sz="4" w:space="0" w:color="auto"/>
              <w:right w:val="single" w:sz="4" w:space="0" w:color="auto"/>
            </w:tcBorders>
            <w:shd w:val="clear" w:color="auto" w:fill="000000"/>
            <w:vAlign w:val="center"/>
          </w:tcPr>
          <w:p w14:paraId="294D1711" w14:textId="6215B45C" w:rsidR="00826BC6" w:rsidRPr="00836B63" w:rsidRDefault="00ED51F3" w:rsidP="00826BC6">
            <w:pPr>
              <w:contextualSpacing/>
              <w:jc w:val="center"/>
              <w:rPr>
                <w:rFonts w:cs="Calibri"/>
                <w:b/>
                <w:bCs/>
                <w:color w:val="FFFFFF" w:themeColor="background1"/>
                <w:lang w:val="en-CA"/>
              </w:rPr>
            </w:pPr>
            <w:r w:rsidRPr="00836B63">
              <w:rPr>
                <w:b/>
                <w:color w:val="FFFFFF" w:themeColor="background1"/>
              </w:rPr>
              <w:t>77,275</w:t>
            </w:r>
          </w:p>
        </w:tc>
      </w:tr>
      <w:tr w:rsidR="00826BC6" w:rsidRPr="00836B63" w14:paraId="793780D4" w14:textId="77777777" w:rsidTr="00F30EC6">
        <w:trPr>
          <w:jc w:val="center"/>
        </w:trPr>
        <w:tc>
          <w:tcPr>
            <w:tcW w:w="4323" w:type="dxa"/>
            <w:tcBorders>
              <w:top w:val="single" w:sz="4" w:space="0" w:color="auto"/>
              <w:left w:val="single" w:sz="4" w:space="0" w:color="auto"/>
              <w:bottom w:val="single" w:sz="4" w:space="0" w:color="auto"/>
              <w:right w:val="single" w:sz="4" w:space="0" w:color="auto"/>
            </w:tcBorders>
            <w:shd w:val="clear" w:color="auto" w:fill="000000"/>
            <w:hideMark/>
          </w:tcPr>
          <w:p w14:paraId="36BF10FC" w14:textId="77777777" w:rsidR="00826BC6" w:rsidRPr="00836B63" w:rsidRDefault="00826BC6" w:rsidP="00826BC6">
            <w:pPr>
              <w:autoSpaceDE w:val="0"/>
              <w:autoSpaceDN w:val="0"/>
              <w:adjustRightInd w:val="0"/>
              <w:spacing w:line="270" w:lineRule="atLeast"/>
              <w:contextualSpacing/>
              <w:jc w:val="right"/>
              <w:rPr>
                <w:rFonts w:cs="Calibri"/>
                <w:b/>
                <w:lang w:val="en-CA"/>
              </w:rPr>
            </w:pPr>
            <w:r w:rsidRPr="00836B63">
              <w:rPr>
                <w:rFonts w:cs="Calibri"/>
                <w:b/>
                <w:lang w:val="en-CA"/>
              </w:rPr>
              <w:t>Participation rate= R</w:t>
            </w:r>
            <w:proofErr w:type="gramStart"/>
            <w:r w:rsidRPr="00836B63">
              <w:rPr>
                <w:rFonts w:cs="Calibri"/>
                <w:b/>
                <w:lang w:val="en-CA"/>
              </w:rPr>
              <w:t>/(</w:t>
            </w:r>
            <w:proofErr w:type="gramEnd"/>
            <w:r w:rsidRPr="00836B63">
              <w:rPr>
                <w:rFonts w:cs="Calibri"/>
                <w:b/>
                <w:lang w:val="en-CA"/>
              </w:rPr>
              <w:t>U + IS + R)</w:t>
            </w:r>
          </w:p>
        </w:tc>
        <w:tc>
          <w:tcPr>
            <w:tcW w:w="4302" w:type="dxa"/>
            <w:tcBorders>
              <w:top w:val="single" w:sz="4" w:space="0" w:color="auto"/>
              <w:left w:val="nil"/>
              <w:bottom w:val="single" w:sz="4" w:space="0" w:color="auto"/>
              <w:right w:val="single" w:sz="4" w:space="0" w:color="auto"/>
            </w:tcBorders>
            <w:shd w:val="clear" w:color="auto" w:fill="000000"/>
            <w:vAlign w:val="center"/>
          </w:tcPr>
          <w:p w14:paraId="5AFB63FB" w14:textId="3D795BBB" w:rsidR="00826BC6" w:rsidRPr="00836B63" w:rsidRDefault="00C97B9D" w:rsidP="00826BC6">
            <w:pPr>
              <w:contextualSpacing/>
              <w:jc w:val="center"/>
              <w:rPr>
                <w:rFonts w:cs="Calibri"/>
                <w:b/>
                <w:bCs/>
                <w:color w:val="FFFFFF" w:themeColor="background1"/>
                <w:lang w:val="en-CA"/>
              </w:rPr>
            </w:pPr>
            <w:r w:rsidRPr="00836B63">
              <w:rPr>
                <w:b/>
                <w:color w:val="FFFFFF" w:themeColor="background1"/>
              </w:rPr>
              <w:t>4</w:t>
            </w:r>
            <w:r w:rsidR="00ED51F3" w:rsidRPr="00836B63">
              <w:rPr>
                <w:b/>
                <w:color w:val="FFFFFF" w:themeColor="background1"/>
              </w:rPr>
              <w:t>,00</w:t>
            </w:r>
            <w:r w:rsidR="006D58E8" w:rsidRPr="00836B63">
              <w:rPr>
                <w:b/>
                <w:color w:val="FFFFFF" w:themeColor="background1"/>
              </w:rPr>
              <w:t>%</w:t>
            </w:r>
          </w:p>
        </w:tc>
      </w:tr>
    </w:tbl>
    <w:p w14:paraId="62331348" w14:textId="77777777" w:rsidR="003653A9" w:rsidRPr="00836B63" w:rsidRDefault="003653A9" w:rsidP="0020155A">
      <w:pPr>
        <w:autoSpaceDE w:val="0"/>
        <w:autoSpaceDN w:val="0"/>
        <w:adjustRightInd w:val="0"/>
        <w:spacing w:after="216" w:line="270" w:lineRule="atLeast"/>
        <w:contextualSpacing/>
        <w:jc w:val="both"/>
        <w:rPr>
          <w:rFonts w:eastAsia="Times New Roman"/>
          <w:b/>
          <w:sz w:val="24"/>
          <w:szCs w:val="24"/>
          <w:u w:val="single"/>
          <w:lang w:val="en-CA"/>
        </w:rPr>
      </w:pPr>
    </w:p>
    <w:p w14:paraId="042DD014" w14:textId="77777777" w:rsidR="001D046D" w:rsidRPr="00836B63" w:rsidRDefault="001D046D" w:rsidP="001D046D">
      <w:pPr>
        <w:autoSpaceDE w:val="0"/>
        <w:autoSpaceDN w:val="0"/>
        <w:adjustRightInd w:val="0"/>
        <w:spacing w:after="216" w:line="270" w:lineRule="atLeast"/>
        <w:contextualSpacing/>
        <w:jc w:val="both"/>
        <w:rPr>
          <w:b/>
          <w:sz w:val="24"/>
          <w:u w:val="single"/>
          <w:lang w:val="en-CA"/>
        </w:rPr>
      </w:pPr>
    </w:p>
    <w:p w14:paraId="018108E3" w14:textId="57DF3E3F" w:rsidR="001D046D" w:rsidRPr="00836B63" w:rsidRDefault="001D046D" w:rsidP="004B0556">
      <w:pPr>
        <w:spacing w:before="53" w:after="0" w:line="240" w:lineRule="auto"/>
        <w:jc w:val="both"/>
        <w:rPr>
          <w:b/>
          <w:sz w:val="24"/>
          <w:u w:val="single"/>
          <w:lang w:val="en-CA"/>
        </w:rPr>
      </w:pPr>
      <w:r w:rsidRPr="00836B63">
        <w:rPr>
          <w:b/>
          <w:sz w:val="24"/>
          <w:lang w:val="en-CA"/>
        </w:rPr>
        <w:t xml:space="preserve">Table 4. Participation </w:t>
      </w:r>
      <w:r w:rsidR="004B0556" w:rsidRPr="00836B63">
        <w:rPr>
          <w:b/>
          <w:sz w:val="24"/>
          <w:lang w:val="en-CA"/>
        </w:rPr>
        <w:t>R</w:t>
      </w:r>
      <w:r w:rsidRPr="00836B63">
        <w:rPr>
          <w:b/>
          <w:sz w:val="24"/>
          <w:lang w:val="en-CA"/>
        </w:rPr>
        <w:t xml:space="preserve">ate for </w:t>
      </w:r>
      <w:r w:rsidR="004B0556" w:rsidRPr="00836B63">
        <w:rPr>
          <w:b/>
          <w:sz w:val="24"/>
          <w:lang w:val="en-CA"/>
        </w:rPr>
        <w:t>W</w:t>
      </w:r>
      <w:r w:rsidRPr="00836B63">
        <w:rPr>
          <w:b/>
          <w:sz w:val="24"/>
          <w:lang w:val="en-CA"/>
        </w:rPr>
        <w:t>ave 2</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1D046D" w:rsidRPr="00836B63" w14:paraId="5021C826" w14:textId="77777777" w:rsidTr="00F30EC6">
        <w:trPr>
          <w:jc w:val="center"/>
        </w:trPr>
        <w:tc>
          <w:tcPr>
            <w:tcW w:w="4323" w:type="dxa"/>
            <w:tcBorders>
              <w:top w:val="single" w:sz="4" w:space="0" w:color="auto"/>
              <w:left w:val="single" w:sz="8" w:space="0" w:color="auto"/>
              <w:bottom w:val="single" w:sz="8" w:space="0" w:color="auto"/>
              <w:right w:val="single" w:sz="4" w:space="0" w:color="auto"/>
            </w:tcBorders>
            <w:shd w:val="clear" w:color="auto" w:fill="C0C0C0"/>
            <w:vAlign w:val="center"/>
            <w:hideMark/>
          </w:tcPr>
          <w:p w14:paraId="4E3E9334" w14:textId="77777777" w:rsidR="001D046D" w:rsidRPr="00836B63" w:rsidRDefault="001D046D" w:rsidP="00F30EC6">
            <w:pPr>
              <w:contextualSpacing/>
              <w:jc w:val="both"/>
              <w:rPr>
                <w:rFonts w:cs="Calibri"/>
                <w:b/>
                <w:bCs/>
                <w:lang w:val="en-CA"/>
              </w:rPr>
            </w:pPr>
            <w:r w:rsidRPr="00836B63">
              <w:rPr>
                <w:rFonts w:cs="Calibri"/>
                <w:b/>
                <w:bCs/>
                <w:color w:val="000000"/>
                <w:lang w:val="en-CA"/>
              </w:rPr>
              <w:t>Invalid cases</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bottom"/>
          </w:tcPr>
          <w:p w14:paraId="51A20835" w14:textId="189065BB" w:rsidR="001D046D" w:rsidRPr="00836B63" w:rsidRDefault="001D046D" w:rsidP="00F30EC6">
            <w:pPr>
              <w:contextualSpacing/>
              <w:jc w:val="center"/>
              <w:rPr>
                <w:rFonts w:cs="Calibri"/>
                <w:b/>
                <w:bCs/>
                <w:lang w:val="en-CA"/>
              </w:rPr>
            </w:pPr>
          </w:p>
        </w:tc>
      </w:tr>
      <w:tr w:rsidR="001D046D" w:rsidRPr="00836B63" w14:paraId="164C840D"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3B082D0D" w14:textId="77777777" w:rsidR="001D046D" w:rsidRPr="00836B63" w:rsidRDefault="001D046D" w:rsidP="00F30EC6">
            <w:pPr>
              <w:contextualSpacing/>
              <w:jc w:val="both"/>
              <w:rPr>
                <w:rFonts w:cs="Calibri"/>
                <w:lang w:val="en-CA"/>
              </w:rPr>
            </w:pPr>
            <w:r w:rsidRPr="00836B63">
              <w:rPr>
                <w:rFonts w:cs="Calibri"/>
                <w:color w:val="000000"/>
                <w:lang w:val="en-CA"/>
              </w:rPr>
              <w:t>Invitations mistakenly sent to people who did not qualify for the study</w:t>
            </w:r>
          </w:p>
        </w:tc>
        <w:tc>
          <w:tcPr>
            <w:tcW w:w="4302" w:type="dxa"/>
            <w:tcBorders>
              <w:top w:val="single" w:sz="4" w:space="0" w:color="auto"/>
              <w:left w:val="single" w:sz="4" w:space="0" w:color="auto"/>
              <w:bottom w:val="single" w:sz="4" w:space="0" w:color="auto"/>
              <w:right w:val="single" w:sz="4" w:space="0" w:color="auto"/>
            </w:tcBorders>
            <w:vAlign w:val="center"/>
          </w:tcPr>
          <w:p w14:paraId="43B51DFE" w14:textId="069A2C78" w:rsidR="001D046D" w:rsidRPr="00836B63" w:rsidRDefault="001D046D" w:rsidP="00F30EC6">
            <w:pPr>
              <w:contextualSpacing/>
              <w:jc w:val="center"/>
              <w:rPr>
                <w:rFonts w:cs="Calibri"/>
                <w:lang w:val="en-CA"/>
              </w:rPr>
            </w:pPr>
            <w:r w:rsidRPr="00836B63">
              <w:t>93</w:t>
            </w:r>
          </w:p>
        </w:tc>
      </w:tr>
      <w:tr w:rsidR="001D046D" w:rsidRPr="00836B63" w14:paraId="25DFF0FE"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107293FC" w14:textId="77777777" w:rsidR="001D046D" w:rsidRPr="00836B63" w:rsidRDefault="001D046D" w:rsidP="00F30EC6">
            <w:pPr>
              <w:contextualSpacing/>
              <w:jc w:val="both"/>
              <w:rPr>
                <w:rFonts w:cs="Calibri"/>
                <w:lang w:val="en-CA"/>
              </w:rPr>
            </w:pPr>
            <w:r w:rsidRPr="00836B63">
              <w:rPr>
                <w:rFonts w:cs="Calibri"/>
                <w:color w:val="000000"/>
                <w:lang w:val="en-CA"/>
              </w:rPr>
              <w:t>Incomplete or missing email addresses</w:t>
            </w:r>
          </w:p>
        </w:tc>
        <w:tc>
          <w:tcPr>
            <w:tcW w:w="4302" w:type="dxa"/>
            <w:tcBorders>
              <w:top w:val="single" w:sz="4" w:space="0" w:color="auto"/>
              <w:left w:val="single" w:sz="4" w:space="0" w:color="auto"/>
              <w:bottom w:val="single" w:sz="4" w:space="0" w:color="auto"/>
              <w:right w:val="single" w:sz="4" w:space="0" w:color="auto"/>
            </w:tcBorders>
            <w:vAlign w:val="center"/>
          </w:tcPr>
          <w:p w14:paraId="16A3D2F0" w14:textId="5AB18C73" w:rsidR="001D046D" w:rsidRPr="00836B63" w:rsidRDefault="001D046D" w:rsidP="00F30EC6">
            <w:pPr>
              <w:contextualSpacing/>
              <w:jc w:val="center"/>
              <w:rPr>
                <w:rFonts w:cs="Calibri"/>
                <w:lang w:val="en-CA"/>
              </w:rPr>
            </w:pPr>
            <w:r w:rsidRPr="00836B63">
              <w:t>333</w:t>
            </w:r>
          </w:p>
        </w:tc>
      </w:tr>
      <w:tr w:rsidR="001D046D" w:rsidRPr="00836B63" w14:paraId="093478FD" w14:textId="77777777" w:rsidTr="00F30EC6">
        <w:trPr>
          <w:jc w:val="center"/>
        </w:trPr>
        <w:tc>
          <w:tcPr>
            <w:tcW w:w="4323" w:type="dxa"/>
            <w:tcBorders>
              <w:top w:val="nil"/>
              <w:left w:val="single" w:sz="8" w:space="0" w:color="auto"/>
              <w:bottom w:val="single" w:sz="8" w:space="0" w:color="auto"/>
              <w:right w:val="single" w:sz="4" w:space="0" w:color="auto"/>
            </w:tcBorders>
            <w:shd w:val="clear" w:color="auto" w:fill="C0C0C0"/>
            <w:vAlign w:val="center"/>
            <w:hideMark/>
          </w:tcPr>
          <w:p w14:paraId="1B2D15C5" w14:textId="77777777" w:rsidR="001D046D" w:rsidRPr="00836B63" w:rsidRDefault="001D046D" w:rsidP="00F30EC6">
            <w:pPr>
              <w:contextualSpacing/>
              <w:jc w:val="both"/>
              <w:rPr>
                <w:rFonts w:cs="Calibri"/>
                <w:b/>
                <w:bCs/>
                <w:lang w:val="en-CA"/>
              </w:rPr>
            </w:pPr>
            <w:r w:rsidRPr="00836B63">
              <w:rPr>
                <w:rFonts w:cs="Calibri"/>
                <w:b/>
                <w:bCs/>
                <w:lang w:val="en-CA"/>
              </w:rPr>
              <w:t>Unresolved (U)</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center"/>
          </w:tcPr>
          <w:p w14:paraId="2BA8E3B6" w14:textId="12ABADF2" w:rsidR="001D046D" w:rsidRPr="00836B63" w:rsidRDefault="0049746A" w:rsidP="00857426">
            <w:pPr>
              <w:contextualSpacing/>
              <w:jc w:val="center"/>
              <w:rPr>
                <w:rFonts w:cs="Calibri"/>
                <w:b/>
                <w:bCs/>
                <w:lang w:val="en-CA"/>
              </w:rPr>
            </w:pPr>
            <w:r w:rsidRPr="00836B63">
              <w:rPr>
                <w:b/>
              </w:rPr>
              <w:t>21,185</w:t>
            </w:r>
          </w:p>
        </w:tc>
      </w:tr>
      <w:tr w:rsidR="001D046D" w:rsidRPr="00836B63" w14:paraId="5AD54547"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3D123A68" w14:textId="77777777" w:rsidR="001D046D" w:rsidRPr="00836B63" w:rsidRDefault="001D046D" w:rsidP="00F30EC6">
            <w:pPr>
              <w:contextualSpacing/>
              <w:jc w:val="both"/>
              <w:rPr>
                <w:rFonts w:cs="Calibri"/>
                <w:lang w:val="en-CA"/>
              </w:rPr>
            </w:pPr>
            <w:r w:rsidRPr="00836B63">
              <w:rPr>
                <w:rFonts w:cs="Calibri"/>
                <w:color w:val="000000"/>
                <w:lang w:val="en-CA"/>
              </w:rPr>
              <w:t>Email invitations bounce back</w:t>
            </w:r>
          </w:p>
        </w:tc>
        <w:tc>
          <w:tcPr>
            <w:tcW w:w="4302" w:type="dxa"/>
            <w:tcBorders>
              <w:top w:val="single" w:sz="4" w:space="0" w:color="auto"/>
              <w:left w:val="single" w:sz="4" w:space="0" w:color="auto"/>
              <w:bottom w:val="single" w:sz="4" w:space="0" w:color="auto"/>
              <w:right w:val="single" w:sz="4" w:space="0" w:color="auto"/>
            </w:tcBorders>
            <w:vAlign w:val="center"/>
          </w:tcPr>
          <w:p w14:paraId="7F577FF8" w14:textId="1CAD8C34" w:rsidR="001D046D" w:rsidRPr="00836B63" w:rsidRDefault="00857426" w:rsidP="00F30EC6">
            <w:pPr>
              <w:contextualSpacing/>
              <w:jc w:val="center"/>
              <w:rPr>
                <w:rFonts w:cs="Calibri"/>
                <w:lang w:val="en-CA"/>
              </w:rPr>
            </w:pPr>
            <w:r w:rsidRPr="00836B63">
              <w:t>51</w:t>
            </w:r>
          </w:p>
        </w:tc>
      </w:tr>
      <w:tr w:rsidR="001D046D" w:rsidRPr="00836B63" w14:paraId="25799864"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42CF9C1F" w14:textId="77777777" w:rsidR="001D046D" w:rsidRPr="00836B63" w:rsidRDefault="001D046D" w:rsidP="00F30EC6">
            <w:pPr>
              <w:contextualSpacing/>
              <w:jc w:val="both"/>
              <w:rPr>
                <w:rFonts w:cs="Calibri"/>
                <w:lang w:val="en-CA"/>
              </w:rPr>
            </w:pPr>
            <w:r w:rsidRPr="00836B63">
              <w:rPr>
                <w:rFonts w:cs="Calibri"/>
                <w:color w:val="000000"/>
                <w:lang w:val="en-CA"/>
              </w:rPr>
              <w:t>Email invitations unanswered</w:t>
            </w:r>
          </w:p>
        </w:tc>
        <w:tc>
          <w:tcPr>
            <w:tcW w:w="4302" w:type="dxa"/>
            <w:tcBorders>
              <w:top w:val="single" w:sz="4" w:space="0" w:color="auto"/>
              <w:left w:val="single" w:sz="4" w:space="0" w:color="auto"/>
              <w:bottom w:val="single" w:sz="4" w:space="0" w:color="auto"/>
              <w:right w:val="single" w:sz="4" w:space="0" w:color="auto"/>
            </w:tcBorders>
            <w:vAlign w:val="center"/>
          </w:tcPr>
          <w:p w14:paraId="31A5173F" w14:textId="3A1C291F" w:rsidR="001D046D" w:rsidRPr="00836B63" w:rsidRDefault="001D046D" w:rsidP="001D046D">
            <w:pPr>
              <w:contextualSpacing/>
              <w:jc w:val="center"/>
              <w:rPr>
                <w:rFonts w:cs="Calibri"/>
                <w:lang w:val="en-CA"/>
              </w:rPr>
            </w:pPr>
            <w:r w:rsidRPr="00836B63">
              <w:t>21,</w:t>
            </w:r>
            <w:r w:rsidR="00334D3E" w:rsidRPr="00836B63">
              <w:t>134</w:t>
            </w:r>
          </w:p>
        </w:tc>
      </w:tr>
      <w:tr w:rsidR="001D046D" w:rsidRPr="00836B63" w14:paraId="20450425" w14:textId="77777777" w:rsidTr="00F30EC6">
        <w:trPr>
          <w:jc w:val="center"/>
        </w:trPr>
        <w:tc>
          <w:tcPr>
            <w:tcW w:w="4323" w:type="dxa"/>
            <w:tcBorders>
              <w:top w:val="nil"/>
              <w:left w:val="single" w:sz="8" w:space="0" w:color="auto"/>
              <w:bottom w:val="single" w:sz="8" w:space="0" w:color="auto"/>
              <w:right w:val="single" w:sz="4" w:space="0" w:color="auto"/>
            </w:tcBorders>
            <w:shd w:val="clear" w:color="auto" w:fill="C0C0C0"/>
            <w:vAlign w:val="center"/>
            <w:hideMark/>
          </w:tcPr>
          <w:p w14:paraId="44D7F943" w14:textId="77777777" w:rsidR="001D046D" w:rsidRPr="00836B63" w:rsidRDefault="001D046D" w:rsidP="00F30EC6">
            <w:pPr>
              <w:contextualSpacing/>
              <w:jc w:val="both"/>
              <w:rPr>
                <w:rFonts w:cs="Calibri"/>
                <w:b/>
                <w:bCs/>
                <w:lang w:val="en-CA"/>
              </w:rPr>
            </w:pPr>
            <w:r w:rsidRPr="00836B63">
              <w:rPr>
                <w:rFonts w:cs="Calibri"/>
                <w:b/>
                <w:bCs/>
                <w:color w:val="000000"/>
                <w:lang w:val="en-CA"/>
              </w:rPr>
              <w:t>In-scope non-responding units (IS)</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center"/>
          </w:tcPr>
          <w:p w14:paraId="2C825D60" w14:textId="0BF47C1E" w:rsidR="001D046D" w:rsidRPr="00836B63" w:rsidRDefault="007D4E55" w:rsidP="00F30EC6">
            <w:pPr>
              <w:contextualSpacing/>
              <w:jc w:val="center"/>
              <w:rPr>
                <w:rFonts w:cs="Calibri"/>
                <w:b/>
                <w:bCs/>
                <w:lang w:val="en-CA"/>
              </w:rPr>
            </w:pPr>
            <w:r w:rsidRPr="00836B63">
              <w:rPr>
                <w:b/>
              </w:rPr>
              <w:t>22,064</w:t>
            </w:r>
          </w:p>
        </w:tc>
      </w:tr>
      <w:tr w:rsidR="001D046D" w:rsidRPr="00836B63" w14:paraId="688FBBEA" w14:textId="77777777" w:rsidTr="00F30EC6">
        <w:trPr>
          <w:jc w:val="center"/>
        </w:trPr>
        <w:tc>
          <w:tcPr>
            <w:tcW w:w="4323" w:type="dxa"/>
            <w:tcBorders>
              <w:top w:val="nil"/>
              <w:left w:val="single" w:sz="8" w:space="0" w:color="auto"/>
              <w:bottom w:val="single" w:sz="8" w:space="0" w:color="auto"/>
              <w:right w:val="single" w:sz="4" w:space="0" w:color="auto"/>
            </w:tcBorders>
            <w:vAlign w:val="center"/>
          </w:tcPr>
          <w:p w14:paraId="12BCB1DF" w14:textId="77777777" w:rsidR="001D046D" w:rsidRPr="00836B63" w:rsidRDefault="001D046D" w:rsidP="00F30EC6">
            <w:pPr>
              <w:contextualSpacing/>
              <w:rPr>
                <w:rFonts w:cs="Calibri"/>
                <w:color w:val="000000"/>
                <w:lang w:val="en-CA"/>
              </w:rPr>
            </w:pPr>
            <w:r w:rsidRPr="00836B63">
              <w:rPr>
                <w:rFonts w:cs="Calibri"/>
                <w:color w:val="000000"/>
                <w:lang w:val="en-CA"/>
              </w:rPr>
              <w:t>Non-response from eligible respondents</w:t>
            </w:r>
          </w:p>
        </w:tc>
        <w:tc>
          <w:tcPr>
            <w:tcW w:w="4302" w:type="dxa"/>
            <w:tcBorders>
              <w:top w:val="single" w:sz="4" w:space="0" w:color="auto"/>
              <w:left w:val="single" w:sz="4" w:space="0" w:color="auto"/>
              <w:bottom w:val="single" w:sz="4" w:space="0" w:color="auto"/>
              <w:right w:val="single" w:sz="4" w:space="0" w:color="auto"/>
            </w:tcBorders>
            <w:vAlign w:val="center"/>
          </w:tcPr>
          <w:p w14:paraId="6C0074DA" w14:textId="674FD7A0" w:rsidR="001D046D" w:rsidRPr="00836B63" w:rsidRDefault="000D4ACB" w:rsidP="000D4ACB">
            <w:pPr>
              <w:contextualSpacing/>
              <w:jc w:val="center"/>
              <w:rPr>
                <w:rFonts w:cs="Calibri"/>
                <w:lang w:val="en-CA"/>
              </w:rPr>
            </w:pPr>
            <w:r w:rsidRPr="00836B63">
              <w:t>21,</w:t>
            </w:r>
            <w:r w:rsidR="00DC7DE4" w:rsidRPr="00836B63">
              <w:t>733</w:t>
            </w:r>
          </w:p>
        </w:tc>
      </w:tr>
      <w:tr w:rsidR="001D046D" w:rsidRPr="00836B63" w14:paraId="08DAEDEB"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6D28EF6C" w14:textId="77777777" w:rsidR="001D046D" w:rsidRPr="00836B63" w:rsidRDefault="001D046D" w:rsidP="00F30EC6">
            <w:pPr>
              <w:contextualSpacing/>
              <w:jc w:val="both"/>
              <w:rPr>
                <w:rFonts w:cs="Calibri"/>
                <w:lang w:val="en-CA"/>
              </w:rPr>
            </w:pPr>
            <w:r w:rsidRPr="00836B63">
              <w:rPr>
                <w:rFonts w:cs="Calibri"/>
                <w:color w:val="000000"/>
                <w:lang w:val="en-CA"/>
              </w:rPr>
              <w:t>Respondent refusals</w:t>
            </w:r>
          </w:p>
        </w:tc>
        <w:tc>
          <w:tcPr>
            <w:tcW w:w="4302" w:type="dxa"/>
            <w:tcBorders>
              <w:top w:val="single" w:sz="4" w:space="0" w:color="auto"/>
              <w:left w:val="single" w:sz="4" w:space="0" w:color="auto"/>
              <w:bottom w:val="single" w:sz="4" w:space="0" w:color="auto"/>
              <w:right w:val="single" w:sz="4" w:space="0" w:color="auto"/>
            </w:tcBorders>
            <w:vAlign w:val="center"/>
          </w:tcPr>
          <w:p w14:paraId="56760642" w14:textId="78417082" w:rsidR="001D046D" w:rsidRPr="00836B63" w:rsidRDefault="001D046D" w:rsidP="00F30EC6">
            <w:pPr>
              <w:contextualSpacing/>
              <w:jc w:val="center"/>
              <w:rPr>
                <w:rFonts w:cs="Calibri"/>
                <w:lang w:val="en-CA"/>
              </w:rPr>
            </w:pPr>
            <w:r w:rsidRPr="00836B63">
              <w:t>-</w:t>
            </w:r>
          </w:p>
        </w:tc>
      </w:tr>
      <w:tr w:rsidR="001D046D" w:rsidRPr="00836B63" w14:paraId="104AE45D"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51E5FEFA" w14:textId="77777777" w:rsidR="001D046D" w:rsidRPr="00836B63" w:rsidRDefault="001D046D" w:rsidP="00F30EC6">
            <w:pPr>
              <w:contextualSpacing/>
              <w:jc w:val="both"/>
              <w:rPr>
                <w:rFonts w:cs="Calibri"/>
                <w:lang w:val="en-CA"/>
              </w:rPr>
            </w:pPr>
            <w:r w:rsidRPr="00836B63">
              <w:rPr>
                <w:rFonts w:cs="Calibri"/>
                <w:color w:val="000000"/>
                <w:lang w:val="en-CA"/>
              </w:rPr>
              <w:t>Language problem</w:t>
            </w:r>
          </w:p>
        </w:tc>
        <w:tc>
          <w:tcPr>
            <w:tcW w:w="4302" w:type="dxa"/>
            <w:tcBorders>
              <w:top w:val="single" w:sz="4" w:space="0" w:color="auto"/>
              <w:left w:val="single" w:sz="4" w:space="0" w:color="auto"/>
              <w:bottom w:val="single" w:sz="4" w:space="0" w:color="auto"/>
              <w:right w:val="single" w:sz="4" w:space="0" w:color="auto"/>
            </w:tcBorders>
            <w:vAlign w:val="center"/>
          </w:tcPr>
          <w:p w14:paraId="7F7395E8" w14:textId="137C29DE" w:rsidR="001D046D" w:rsidRPr="00836B63" w:rsidRDefault="001D046D" w:rsidP="00F30EC6">
            <w:pPr>
              <w:contextualSpacing/>
              <w:jc w:val="center"/>
              <w:rPr>
                <w:rFonts w:cs="Calibri"/>
                <w:lang w:val="en-CA"/>
              </w:rPr>
            </w:pPr>
            <w:r w:rsidRPr="00836B63">
              <w:t>-</w:t>
            </w:r>
          </w:p>
        </w:tc>
      </w:tr>
      <w:tr w:rsidR="001D046D" w:rsidRPr="00836B63" w14:paraId="6EA7E3FA" w14:textId="77777777" w:rsidTr="00F30EC6">
        <w:trPr>
          <w:trHeight w:val="728"/>
          <w:jc w:val="center"/>
        </w:trPr>
        <w:tc>
          <w:tcPr>
            <w:tcW w:w="4323" w:type="dxa"/>
            <w:tcBorders>
              <w:top w:val="nil"/>
              <w:left w:val="single" w:sz="8" w:space="0" w:color="auto"/>
              <w:bottom w:val="single" w:sz="8" w:space="0" w:color="auto"/>
              <w:right w:val="single" w:sz="4" w:space="0" w:color="auto"/>
            </w:tcBorders>
            <w:vAlign w:val="center"/>
            <w:hideMark/>
          </w:tcPr>
          <w:p w14:paraId="242779A9" w14:textId="77777777" w:rsidR="001D046D" w:rsidRPr="00836B63" w:rsidRDefault="001D046D" w:rsidP="00F30EC6">
            <w:pPr>
              <w:contextualSpacing/>
              <w:jc w:val="both"/>
              <w:rPr>
                <w:rFonts w:cs="Calibri"/>
                <w:lang w:val="en-CA"/>
              </w:rPr>
            </w:pPr>
            <w:r w:rsidRPr="00836B63">
              <w:rPr>
                <w:rFonts w:cs="Calibri"/>
                <w:color w:val="000000"/>
                <w:lang w:val="en-CA"/>
              </w:rPr>
              <w:t>Selected respondent not available (illness; leave of absence; vacation; other)</w:t>
            </w:r>
          </w:p>
        </w:tc>
        <w:tc>
          <w:tcPr>
            <w:tcW w:w="4302" w:type="dxa"/>
            <w:tcBorders>
              <w:top w:val="single" w:sz="4" w:space="0" w:color="auto"/>
              <w:left w:val="single" w:sz="4" w:space="0" w:color="auto"/>
              <w:bottom w:val="single" w:sz="4" w:space="0" w:color="auto"/>
              <w:right w:val="single" w:sz="4" w:space="0" w:color="auto"/>
            </w:tcBorders>
            <w:vAlign w:val="center"/>
          </w:tcPr>
          <w:p w14:paraId="197312E0" w14:textId="5A395E9A" w:rsidR="001D046D" w:rsidRPr="00836B63" w:rsidRDefault="001D046D" w:rsidP="00F30EC6">
            <w:pPr>
              <w:contextualSpacing/>
              <w:jc w:val="center"/>
              <w:rPr>
                <w:rFonts w:cs="Calibri"/>
                <w:lang w:val="en-CA"/>
              </w:rPr>
            </w:pPr>
            <w:r w:rsidRPr="00836B63">
              <w:t>-</w:t>
            </w:r>
          </w:p>
        </w:tc>
      </w:tr>
      <w:tr w:rsidR="001D046D" w:rsidRPr="00836B63" w14:paraId="70CCEF09"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39E1EE66" w14:textId="77777777" w:rsidR="001D046D" w:rsidRPr="00836B63" w:rsidRDefault="001D046D" w:rsidP="00F30EC6">
            <w:pPr>
              <w:contextualSpacing/>
              <w:jc w:val="both"/>
              <w:rPr>
                <w:rFonts w:cs="Calibri"/>
                <w:lang w:val="en-CA"/>
              </w:rPr>
            </w:pPr>
            <w:r w:rsidRPr="00836B63">
              <w:rPr>
                <w:rFonts w:cs="Calibri"/>
                <w:color w:val="000000"/>
                <w:lang w:val="en-CA"/>
              </w:rPr>
              <w:t>Early breakoffs</w:t>
            </w:r>
          </w:p>
        </w:tc>
        <w:tc>
          <w:tcPr>
            <w:tcW w:w="4302" w:type="dxa"/>
            <w:tcBorders>
              <w:top w:val="single" w:sz="4" w:space="0" w:color="auto"/>
              <w:left w:val="single" w:sz="4" w:space="0" w:color="auto"/>
              <w:bottom w:val="single" w:sz="4" w:space="0" w:color="auto"/>
              <w:right w:val="single" w:sz="4" w:space="0" w:color="auto"/>
            </w:tcBorders>
            <w:vAlign w:val="center"/>
          </w:tcPr>
          <w:p w14:paraId="2B838D35" w14:textId="1FDE0755" w:rsidR="001D046D" w:rsidRPr="00836B63" w:rsidRDefault="007D4E55" w:rsidP="00F30EC6">
            <w:pPr>
              <w:contextualSpacing/>
              <w:jc w:val="center"/>
              <w:rPr>
                <w:rFonts w:cs="Calibri"/>
                <w:lang w:val="en-CA"/>
              </w:rPr>
            </w:pPr>
            <w:r w:rsidRPr="00836B63">
              <w:rPr>
                <w:rFonts w:cs="Calibri"/>
              </w:rPr>
              <w:t>331</w:t>
            </w:r>
          </w:p>
        </w:tc>
      </w:tr>
      <w:tr w:rsidR="001D046D" w:rsidRPr="00836B63" w14:paraId="1667E6F7" w14:textId="77777777" w:rsidTr="00F30EC6">
        <w:trPr>
          <w:jc w:val="center"/>
        </w:trPr>
        <w:tc>
          <w:tcPr>
            <w:tcW w:w="4323" w:type="dxa"/>
            <w:tcBorders>
              <w:top w:val="nil"/>
              <w:left w:val="single" w:sz="8" w:space="0" w:color="auto"/>
              <w:bottom w:val="single" w:sz="8" w:space="0" w:color="auto"/>
              <w:right w:val="single" w:sz="4" w:space="0" w:color="auto"/>
            </w:tcBorders>
            <w:shd w:val="clear" w:color="auto" w:fill="BFBFBF"/>
            <w:vAlign w:val="center"/>
            <w:hideMark/>
          </w:tcPr>
          <w:p w14:paraId="00FB22BC" w14:textId="77777777" w:rsidR="001D046D" w:rsidRPr="00836B63" w:rsidRDefault="001D046D" w:rsidP="00F30EC6">
            <w:pPr>
              <w:contextualSpacing/>
              <w:jc w:val="both"/>
              <w:rPr>
                <w:rFonts w:cs="Calibri"/>
                <w:b/>
                <w:bCs/>
                <w:color w:val="000000"/>
                <w:lang w:val="en-CA"/>
              </w:rPr>
            </w:pPr>
            <w:r w:rsidRPr="00836B63">
              <w:rPr>
                <w:rFonts w:cs="Calibri"/>
                <w:b/>
                <w:bCs/>
                <w:color w:val="000000"/>
                <w:lang w:val="en-CA"/>
              </w:rPr>
              <w:t>Responding units (R)</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center"/>
          </w:tcPr>
          <w:p w14:paraId="3D704084" w14:textId="6CF80A38" w:rsidR="001D046D" w:rsidRPr="00836B63" w:rsidRDefault="003F4711" w:rsidP="003F4711">
            <w:pPr>
              <w:contextualSpacing/>
              <w:jc w:val="center"/>
              <w:rPr>
                <w:rFonts w:cs="Calibri"/>
                <w:b/>
                <w:bCs/>
                <w:color w:val="000000"/>
                <w:lang w:val="en-CA"/>
              </w:rPr>
            </w:pPr>
            <w:r w:rsidRPr="00836B63">
              <w:rPr>
                <w:b/>
                <w:color w:val="000000"/>
              </w:rPr>
              <w:t>2</w:t>
            </w:r>
            <w:r w:rsidR="005E7520" w:rsidRPr="00836B63">
              <w:rPr>
                <w:b/>
                <w:color w:val="000000"/>
              </w:rPr>
              <w:t>,</w:t>
            </w:r>
            <w:r w:rsidRPr="00836B63">
              <w:rPr>
                <w:b/>
                <w:color w:val="000000"/>
              </w:rPr>
              <w:t>192</w:t>
            </w:r>
          </w:p>
        </w:tc>
      </w:tr>
      <w:tr w:rsidR="001D046D" w:rsidRPr="00836B63" w14:paraId="589323D3"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2B145CF6" w14:textId="77777777" w:rsidR="001D046D" w:rsidRPr="00836B63" w:rsidRDefault="001D046D" w:rsidP="00F30EC6">
            <w:pPr>
              <w:contextualSpacing/>
              <w:jc w:val="both"/>
              <w:rPr>
                <w:rFonts w:cs="Calibri"/>
                <w:color w:val="000000"/>
                <w:lang w:val="en-CA"/>
              </w:rPr>
            </w:pPr>
            <w:r w:rsidRPr="00836B63">
              <w:rPr>
                <w:rFonts w:cs="Calibri"/>
                <w:color w:val="000000"/>
                <w:lang w:val="en-CA"/>
              </w:rPr>
              <w:t>Surveys disqualified – quota filled</w:t>
            </w:r>
          </w:p>
        </w:tc>
        <w:tc>
          <w:tcPr>
            <w:tcW w:w="4302" w:type="dxa"/>
            <w:tcBorders>
              <w:top w:val="single" w:sz="4" w:space="0" w:color="auto"/>
              <w:left w:val="single" w:sz="4" w:space="0" w:color="auto"/>
              <w:bottom w:val="single" w:sz="4" w:space="0" w:color="auto"/>
              <w:right w:val="single" w:sz="4" w:space="0" w:color="auto"/>
            </w:tcBorders>
            <w:vAlign w:val="center"/>
          </w:tcPr>
          <w:p w14:paraId="473F0AEE" w14:textId="7B861DAA" w:rsidR="001D046D" w:rsidRPr="00836B63" w:rsidRDefault="001D046D" w:rsidP="001D046D">
            <w:pPr>
              <w:contextualSpacing/>
              <w:jc w:val="center"/>
              <w:rPr>
                <w:rFonts w:cs="Calibri"/>
                <w:color w:val="000000"/>
                <w:lang w:val="en-CA"/>
              </w:rPr>
            </w:pPr>
            <w:r w:rsidRPr="00836B63">
              <w:rPr>
                <w:color w:val="000000"/>
              </w:rPr>
              <w:t>132</w:t>
            </w:r>
          </w:p>
        </w:tc>
      </w:tr>
      <w:tr w:rsidR="001D046D" w:rsidRPr="00836B63" w14:paraId="4799CC6A" w14:textId="77777777" w:rsidTr="00F30EC6">
        <w:trPr>
          <w:jc w:val="center"/>
        </w:trPr>
        <w:tc>
          <w:tcPr>
            <w:tcW w:w="4323" w:type="dxa"/>
            <w:tcBorders>
              <w:top w:val="nil"/>
              <w:left w:val="single" w:sz="8" w:space="0" w:color="auto"/>
              <w:bottom w:val="single" w:sz="8" w:space="0" w:color="auto"/>
              <w:right w:val="single" w:sz="4" w:space="0" w:color="auto"/>
            </w:tcBorders>
            <w:vAlign w:val="center"/>
            <w:hideMark/>
          </w:tcPr>
          <w:p w14:paraId="1FD24DEA" w14:textId="77777777" w:rsidR="001D046D" w:rsidRPr="00836B63" w:rsidRDefault="001D046D" w:rsidP="00F30EC6">
            <w:pPr>
              <w:contextualSpacing/>
              <w:jc w:val="both"/>
              <w:rPr>
                <w:rFonts w:cs="Calibri"/>
                <w:color w:val="000000"/>
                <w:lang w:val="en-CA"/>
              </w:rPr>
            </w:pPr>
            <w:r w:rsidRPr="00836B63">
              <w:rPr>
                <w:rFonts w:cs="Calibri"/>
                <w:color w:val="000000"/>
                <w:lang w:val="en-CA"/>
              </w:rPr>
              <w:t>Completed surveys disqualified for other reasons</w:t>
            </w:r>
          </w:p>
        </w:tc>
        <w:tc>
          <w:tcPr>
            <w:tcW w:w="4302" w:type="dxa"/>
            <w:tcBorders>
              <w:top w:val="single" w:sz="4" w:space="0" w:color="auto"/>
              <w:left w:val="single" w:sz="4" w:space="0" w:color="auto"/>
              <w:bottom w:val="single" w:sz="4" w:space="0" w:color="auto"/>
              <w:right w:val="single" w:sz="4" w:space="0" w:color="auto"/>
            </w:tcBorders>
            <w:vAlign w:val="center"/>
          </w:tcPr>
          <w:p w14:paraId="6203D1F0" w14:textId="5144A433" w:rsidR="001D046D" w:rsidRPr="00836B63" w:rsidRDefault="007C3B5B" w:rsidP="00F30EC6">
            <w:pPr>
              <w:contextualSpacing/>
              <w:jc w:val="center"/>
              <w:rPr>
                <w:rFonts w:cs="Calibri"/>
                <w:color w:val="000000"/>
                <w:lang w:val="en-CA"/>
              </w:rPr>
            </w:pPr>
            <w:r w:rsidRPr="00836B63">
              <w:rPr>
                <w:color w:val="000000"/>
              </w:rPr>
              <w:t>24</w:t>
            </w:r>
          </w:p>
        </w:tc>
      </w:tr>
      <w:tr w:rsidR="001D046D" w:rsidRPr="00836B63" w14:paraId="45A490BE" w14:textId="77777777" w:rsidTr="00F30EC6">
        <w:trPr>
          <w:jc w:val="center"/>
        </w:trPr>
        <w:tc>
          <w:tcPr>
            <w:tcW w:w="4323" w:type="dxa"/>
            <w:tcBorders>
              <w:top w:val="nil"/>
              <w:left w:val="single" w:sz="8" w:space="0" w:color="auto"/>
              <w:bottom w:val="single" w:sz="8" w:space="0" w:color="auto"/>
              <w:right w:val="single" w:sz="4" w:space="0" w:color="auto"/>
            </w:tcBorders>
            <w:vAlign w:val="center"/>
          </w:tcPr>
          <w:p w14:paraId="7243CB62" w14:textId="77777777" w:rsidR="001D046D" w:rsidRPr="00836B63" w:rsidRDefault="001D046D" w:rsidP="00F30EC6">
            <w:pPr>
              <w:contextualSpacing/>
              <w:jc w:val="both"/>
              <w:rPr>
                <w:rFonts w:cs="Calibri"/>
                <w:color w:val="000000"/>
                <w:lang w:val="en-CA"/>
              </w:rPr>
            </w:pPr>
            <w:r w:rsidRPr="00836B63">
              <w:rPr>
                <w:rFonts w:cs="Calibri"/>
                <w:color w:val="000000"/>
                <w:lang w:val="en-CA"/>
              </w:rPr>
              <w:t xml:space="preserve">Completed interviews </w:t>
            </w:r>
          </w:p>
        </w:tc>
        <w:tc>
          <w:tcPr>
            <w:tcW w:w="4302" w:type="dxa"/>
            <w:tcBorders>
              <w:top w:val="single" w:sz="4" w:space="0" w:color="auto"/>
              <w:left w:val="single" w:sz="4" w:space="0" w:color="auto"/>
              <w:bottom w:val="single" w:sz="4" w:space="0" w:color="auto"/>
              <w:right w:val="single" w:sz="4" w:space="0" w:color="auto"/>
            </w:tcBorders>
            <w:vAlign w:val="center"/>
          </w:tcPr>
          <w:p w14:paraId="2DDE5661" w14:textId="4206846F" w:rsidR="001D046D" w:rsidRPr="00836B63" w:rsidRDefault="001D046D" w:rsidP="00F30EC6">
            <w:pPr>
              <w:contextualSpacing/>
              <w:jc w:val="center"/>
              <w:rPr>
                <w:rFonts w:cs="Calibri"/>
                <w:color w:val="000000"/>
                <w:lang w:val="en-CA"/>
              </w:rPr>
            </w:pPr>
            <w:r w:rsidRPr="00836B63">
              <w:rPr>
                <w:color w:val="000000"/>
              </w:rPr>
              <w:t>2,036</w:t>
            </w:r>
          </w:p>
        </w:tc>
      </w:tr>
      <w:tr w:rsidR="001D046D" w:rsidRPr="00836B63" w14:paraId="34BBB4CA" w14:textId="77777777" w:rsidTr="00F30EC6">
        <w:trPr>
          <w:jc w:val="center"/>
        </w:trPr>
        <w:tc>
          <w:tcPr>
            <w:tcW w:w="4323" w:type="dxa"/>
            <w:tcBorders>
              <w:top w:val="nil"/>
              <w:left w:val="single" w:sz="8" w:space="0" w:color="auto"/>
              <w:bottom w:val="single" w:sz="8" w:space="0" w:color="auto"/>
              <w:right w:val="single" w:sz="4" w:space="0" w:color="auto"/>
            </w:tcBorders>
            <w:shd w:val="clear" w:color="auto" w:fill="000000"/>
            <w:vAlign w:val="bottom"/>
            <w:hideMark/>
          </w:tcPr>
          <w:p w14:paraId="5551AA21" w14:textId="77777777" w:rsidR="001D046D" w:rsidRPr="00836B63" w:rsidRDefault="001D046D" w:rsidP="00F30EC6">
            <w:pPr>
              <w:contextualSpacing/>
              <w:jc w:val="right"/>
              <w:rPr>
                <w:rFonts w:cs="Calibri"/>
                <w:b/>
                <w:bCs/>
                <w:lang w:val="en-CA"/>
              </w:rPr>
            </w:pPr>
            <w:r w:rsidRPr="00836B63">
              <w:rPr>
                <w:rFonts w:cs="Calibri"/>
                <w:b/>
                <w:bCs/>
                <w:lang w:val="en-CA"/>
              </w:rPr>
              <w:t>POTENTIALLY ELIGIBLE (U+IS+R)</w:t>
            </w:r>
          </w:p>
        </w:tc>
        <w:tc>
          <w:tcPr>
            <w:tcW w:w="4302" w:type="dxa"/>
            <w:tcBorders>
              <w:top w:val="single" w:sz="4" w:space="0" w:color="auto"/>
              <w:left w:val="single" w:sz="4" w:space="0" w:color="auto"/>
              <w:bottom w:val="single" w:sz="4" w:space="0" w:color="auto"/>
              <w:right w:val="single" w:sz="4" w:space="0" w:color="auto"/>
            </w:tcBorders>
            <w:shd w:val="clear" w:color="auto" w:fill="000000"/>
            <w:vAlign w:val="center"/>
          </w:tcPr>
          <w:p w14:paraId="38F89D6A" w14:textId="79AE6DD1" w:rsidR="001D046D" w:rsidRPr="00836B63" w:rsidRDefault="0062246B" w:rsidP="00F30EC6">
            <w:pPr>
              <w:contextualSpacing/>
              <w:jc w:val="center"/>
              <w:rPr>
                <w:rFonts w:cs="Calibri"/>
                <w:b/>
                <w:bCs/>
                <w:color w:val="FFFFFF" w:themeColor="background1"/>
                <w:lang w:val="en-CA"/>
              </w:rPr>
            </w:pPr>
            <w:r w:rsidRPr="00836B63">
              <w:rPr>
                <w:b/>
                <w:color w:val="FFFFFF" w:themeColor="background1"/>
              </w:rPr>
              <w:t>4</w:t>
            </w:r>
            <w:r w:rsidR="00545DF8" w:rsidRPr="00836B63">
              <w:rPr>
                <w:b/>
                <w:color w:val="FFFFFF" w:themeColor="background1"/>
              </w:rPr>
              <w:t>5</w:t>
            </w:r>
            <w:r w:rsidRPr="00836B63">
              <w:rPr>
                <w:b/>
                <w:color w:val="FFFFFF" w:themeColor="background1"/>
              </w:rPr>
              <w:t>,</w:t>
            </w:r>
            <w:r w:rsidR="007D4E55" w:rsidRPr="00836B63">
              <w:rPr>
                <w:b/>
                <w:color w:val="FFFFFF" w:themeColor="background1"/>
              </w:rPr>
              <w:t>441</w:t>
            </w:r>
          </w:p>
        </w:tc>
      </w:tr>
      <w:tr w:rsidR="001D046D" w:rsidRPr="00836B63" w14:paraId="0B7F6188" w14:textId="77777777" w:rsidTr="00F30EC6">
        <w:trPr>
          <w:jc w:val="center"/>
        </w:trPr>
        <w:tc>
          <w:tcPr>
            <w:tcW w:w="4323" w:type="dxa"/>
            <w:tcBorders>
              <w:top w:val="single" w:sz="4" w:space="0" w:color="auto"/>
              <w:left w:val="single" w:sz="4" w:space="0" w:color="auto"/>
              <w:bottom w:val="single" w:sz="4" w:space="0" w:color="auto"/>
              <w:right w:val="single" w:sz="4" w:space="0" w:color="auto"/>
            </w:tcBorders>
            <w:shd w:val="clear" w:color="auto" w:fill="000000"/>
            <w:hideMark/>
          </w:tcPr>
          <w:p w14:paraId="20137596" w14:textId="77777777" w:rsidR="001D046D" w:rsidRPr="00836B63" w:rsidRDefault="001D046D" w:rsidP="00F30EC6">
            <w:pPr>
              <w:autoSpaceDE w:val="0"/>
              <w:autoSpaceDN w:val="0"/>
              <w:adjustRightInd w:val="0"/>
              <w:spacing w:line="270" w:lineRule="atLeast"/>
              <w:contextualSpacing/>
              <w:jc w:val="right"/>
              <w:rPr>
                <w:rFonts w:cs="Calibri"/>
                <w:b/>
                <w:lang w:val="en-CA"/>
              </w:rPr>
            </w:pPr>
            <w:r w:rsidRPr="00836B63">
              <w:rPr>
                <w:rFonts w:cs="Calibri"/>
                <w:b/>
                <w:lang w:val="en-CA"/>
              </w:rPr>
              <w:t>Participation rate= R</w:t>
            </w:r>
            <w:proofErr w:type="gramStart"/>
            <w:r w:rsidRPr="00836B63">
              <w:rPr>
                <w:rFonts w:cs="Calibri"/>
                <w:b/>
                <w:lang w:val="en-CA"/>
              </w:rPr>
              <w:t>/(</w:t>
            </w:r>
            <w:proofErr w:type="gramEnd"/>
            <w:r w:rsidRPr="00836B63">
              <w:rPr>
                <w:rFonts w:cs="Calibri"/>
                <w:b/>
                <w:lang w:val="en-CA"/>
              </w:rPr>
              <w:t>U + IS + R)</w:t>
            </w:r>
          </w:p>
        </w:tc>
        <w:tc>
          <w:tcPr>
            <w:tcW w:w="4302" w:type="dxa"/>
            <w:tcBorders>
              <w:top w:val="single" w:sz="4" w:space="0" w:color="auto"/>
              <w:left w:val="nil"/>
              <w:bottom w:val="single" w:sz="4" w:space="0" w:color="auto"/>
              <w:right w:val="single" w:sz="4" w:space="0" w:color="auto"/>
            </w:tcBorders>
            <w:shd w:val="clear" w:color="auto" w:fill="000000"/>
            <w:vAlign w:val="center"/>
          </w:tcPr>
          <w:p w14:paraId="2592CAEB" w14:textId="2A7088C7" w:rsidR="001D046D" w:rsidRPr="00836B63" w:rsidRDefault="004C2C0E" w:rsidP="004C2C0E">
            <w:pPr>
              <w:contextualSpacing/>
              <w:jc w:val="center"/>
              <w:rPr>
                <w:rFonts w:cs="Calibri"/>
                <w:b/>
                <w:bCs/>
                <w:color w:val="FFFFFF" w:themeColor="background1"/>
                <w:lang w:val="en-CA"/>
              </w:rPr>
            </w:pPr>
            <w:r w:rsidRPr="00836B63">
              <w:rPr>
                <w:b/>
                <w:color w:val="FFFFFF" w:themeColor="background1"/>
              </w:rPr>
              <w:t>4</w:t>
            </w:r>
            <w:r w:rsidR="00E27A4D" w:rsidRPr="00836B63">
              <w:rPr>
                <w:b/>
                <w:color w:val="FFFFFF" w:themeColor="background1"/>
              </w:rPr>
              <w:t>.</w:t>
            </w:r>
            <w:r w:rsidR="007D4E55" w:rsidRPr="00836B63">
              <w:rPr>
                <w:b/>
                <w:color w:val="FFFFFF" w:themeColor="background1"/>
              </w:rPr>
              <w:t>82</w:t>
            </w:r>
            <w:r w:rsidRPr="00836B63">
              <w:rPr>
                <w:b/>
                <w:color w:val="FFFFFF" w:themeColor="background1"/>
              </w:rPr>
              <w:t>%</w:t>
            </w:r>
          </w:p>
        </w:tc>
      </w:tr>
    </w:tbl>
    <w:p w14:paraId="30CD4ED0" w14:textId="77777777" w:rsidR="001D046D" w:rsidRPr="00836B63" w:rsidRDefault="001D046D" w:rsidP="001D046D">
      <w:pPr>
        <w:autoSpaceDE w:val="0"/>
        <w:autoSpaceDN w:val="0"/>
        <w:adjustRightInd w:val="0"/>
        <w:spacing w:after="216" w:line="270" w:lineRule="atLeast"/>
        <w:contextualSpacing/>
        <w:jc w:val="both"/>
        <w:rPr>
          <w:rFonts w:eastAsia="Times New Roman"/>
          <w:b/>
          <w:sz w:val="24"/>
          <w:szCs w:val="24"/>
          <w:u w:val="single"/>
          <w:lang w:val="en-CA"/>
        </w:rPr>
      </w:pPr>
    </w:p>
    <w:p w14:paraId="0947B9D8" w14:textId="2D77A28E" w:rsidR="00AC2817" w:rsidRPr="00836B63" w:rsidRDefault="00AC2817" w:rsidP="004B0556">
      <w:pPr>
        <w:spacing w:before="53" w:after="0" w:line="240" w:lineRule="auto"/>
        <w:jc w:val="both"/>
        <w:rPr>
          <w:b/>
          <w:sz w:val="24"/>
          <w:lang w:val="en-CA"/>
        </w:rPr>
      </w:pPr>
      <w:r w:rsidRPr="00836B63">
        <w:rPr>
          <w:b/>
          <w:sz w:val="24"/>
          <w:lang w:val="en-CA"/>
        </w:rPr>
        <w:t xml:space="preserve">Table </w:t>
      </w:r>
      <w:r w:rsidR="00E40888" w:rsidRPr="00836B63">
        <w:rPr>
          <w:b/>
          <w:sz w:val="24"/>
          <w:lang w:val="en-CA"/>
        </w:rPr>
        <w:t>5</w:t>
      </w:r>
      <w:r w:rsidRPr="00836B63">
        <w:rPr>
          <w:b/>
          <w:sz w:val="24"/>
          <w:lang w:val="en-CA"/>
        </w:rPr>
        <w:t xml:space="preserve">. Participation </w:t>
      </w:r>
      <w:r w:rsidR="004B0556" w:rsidRPr="00836B63">
        <w:rPr>
          <w:b/>
          <w:sz w:val="24"/>
          <w:lang w:val="en-CA"/>
        </w:rPr>
        <w:t>R</w:t>
      </w:r>
      <w:r w:rsidRPr="00836B63">
        <w:rPr>
          <w:b/>
          <w:sz w:val="24"/>
          <w:lang w:val="en-CA"/>
        </w:rPr>
        <w:t xml:space="preserve">ate for </w:t>
      </w:r>
      <w:r w:rsidR="004B0556" w:rsidRPr="00836B63">
        <w:rPr>
          <w:b/>
          <w:sz w:val="24"/>
          <w:lang w:val="en-CA"/>
        </w:rPr>
        <w:t>W</w:t>
      </w:r>
      <w:r w:rsidRPr="00836B63">
        <w:rPr>
          <w:b/>
          <w:sz w:val="24"/>
          <w:lang w:val="en-CA"/>
        </w:rPr>
        <w:t xml:space="preserve">ave </w:t>
      </w:r>
      <w:r w:rsidR="00E0793B" w:rsidRPr="00836B63">
        <w:rPr>
          <w:b/>
          <w:sz w:val="24"/>
          <w:lang w:val="en-CA"/>
        </w:rPr>
        <w:t>3</w:t>
      </w:r>
    </w:p>
    <w:tbl>
      <w:tblPr>
        <w:tblStyle w:val="Grilledutableau"/>
        <w:tblW w:w="0" w:type="auto"/>
        <w:jc w:val="center"/>
        <w:tblLook w:val="04A0" w:firstRow="1" w:lastRow="0" w:firstColumn="1" w:lastColumn="0" w:noHBand="0" w:noVBand="1"/>
        <w:tblCaption w:val="Tableau 2. Détermination de l’appel et taux de réponse"/>
      </w:tblPr>
      <w:tblGrid>
        <w:gridCol w:w="4323"/>
        <w:gridCol w:w="4302"/>
      </w:tblGrid>
      <w:tr w:rsidR="00AC2817" w:rsidRPr="00836B63" w14:paraId="73720230" w14:textId="77777777" w:rsidTr="00083587">
        <w:trPr>
          <w:jc w:val="center"/>
        </w:trPr>
        <w:tc>
          <w:tcPr>
            <w:tcW w:w="4323" w:type="dxa"/>
            <w:tcBorders>
              <w:top w:val="single" w:sz="4" w:space="0" w:color="auto"/>
              <w:left w:val="single" w:sz="8" w:space="0" w:color="auto"/>
              <w:bottom w:val="single" w:sz="8" w:space="0" w:color="auto"/>
              <w:right w:val="single" w:sz="4" w:space="0" w:color="auto"/>
            </w:tcBorders>
            <w:shd w:val="clear" w:color="auto" w:fill="C0C0C0"/>
            <w:vAlign w:val="center"/>
            <w:hideMark/>
          </w:tcPr>
          <w:p w14:paraId="1FB13C75" w14:textId="77777777" w:rsidR="00AC2817" w:rsidRPr="00836B63" w:rsidRDefault="00AC2817" w:rsidP="00083587">
            <w:pPr>
              <w:contextualSpacing/>
              <w:jc w:val="both"/>
              <w:rPr>
                <w:rFonts w:cs="Calibri"/>
                <w:b/>
                <w:bCs/>
                <w:lang w:val="en-CA"/>
              </w:rPr>
            </w:pPr>
            <w:r w:rsidRPr="00836B63">
              <w:rPr>
                <w:rFonts w:cs="Calibri"/>
                <w:b/>
                <w:bCs/>
                <w:color w:val="000000"/>
                <w:lang w:val="en-CA"/>
              </w:rPr>
              <w:t>Invalid cases</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bottom"/>
          </w:tcPr>
          <w:p w14:paraId="6D6915B0" w14:textId="77777777" w:rsidR="00AC2817" w:rsidRPr="00836B63" w:rsidRDefault="00AC2817" w:rsidP="00083587">
            <w:pPr>
              <w:contextualSpacing/>
              <w:jc w:val="center"/>
              <w:rPr>
                <w:rFonts w:cs="Calibri"/>
                <w:b/>
                <w:bCs/>
                <w:lang w:val="en-CA"/>
              </w:rPr>
            </w:pPr>
          </w:p>
        </w:tc>
      </w:tr>
      <w:tr w:rsidR="00BD0625" w:rsidRPr="00836B63" w14:paraId="656D0DFA" w14:textId="77777777" w:rsidTr="00083587">
        <w:trPr>
          <w:jc w:val="center"/>
        </w:trPr>
        <w:tc>
          <w:tcPr>
            <w:tcW w:w="4323" w:type="dxa"/>
            <w:tcBorders>
              <w:top w:val="nil"/>
              <w:left w:val="single" w:sz="8" w:space="0" w:color="auto"/>
              <w:bottom w:val="single" w:sz="8" w:space="0" w:color="auto"/>
              <w:right w:val="single" w:sz="4" w:space="0" w:color="auto"/>
            </w:tcBorders>
            <w:vAlign w:val="center"/>
            <w:hideMark/>
          </w:tcPr>
          <w:p w14:paraId="77CAD203" w14:textId="77777777" w:rsidR="00BD0625" w:rsidRPr="00836B63" w:rsidRDefault="00BD0625" w:rsidP="00BD0625">
            <w:pPr>
              <w:contextualSpacing/>
              <w:jc w:val="both"/>
              <w:rPr>
                <w:rFonts w:cs="Calibri"/>
                <w:lang w:val="en-CA"/>
              </w:rPr>
            </w:pPr>
            <w:r w:rsidRPr="00836B63">
              <w:rPr>
                <w:rFonts w:cs="Calibri"/>
                <w:color w:val="000000"/>
                <w:lang w:val="en-CA"/>
              </w:rPr>
              <w:t>Invitations mistakenly sent to people who did not qualify for the study</w:t>
            </w:r>
          </w:p>
        </w:tc>
        <w:tc>
          <w:tcPr>
            <w:tcW w:w="4302" w:type="dxa"/>
            <w:tcBorders>
              <w:top w:val="single" w:sz="4" w:space="0" w:color="auto"/>
              <w:left w:val="single" w:sz="4" w:space="0" w:color="auto"/>
              <w:bottom w:val="single" w:sz="4" w:space="0" w:color="auto"/>
              <w:right w:val="single" w:sz="4" w:space="0" w:color="auto"/>
            </w:tcBorders>
            <w:vAlign w:val="center"/>
          </w:tcPr>
          <w:p w14:paraId="3AE7B08E" w14:textId="228C0380" w:rsidR="00BD0625" w:rsidRPr="00836B63" w:rsidRDefault="00BD0625" w:rsidP="00BD0625">
            <w:pPr>
              <w:contextualSpacing/>
              <w:jc w:val="center"/>
              <w:rPr>
                <w:rFonts w:cs="Calibri"/>
                <w:lang w:val="en-CA"/>
              </w:rPr>
            </w:pPr>
            <w:r w:rsidRPr="00836B63">
              <w:rPr>
                <w:rFonts w:cs="Calibri"/>
              </w:rPr>
              <w:t>131</w:t>
            </w:r>
          </w:p>
        </w:tc>
      </w:tr>
      <w:tr w:rsidR="00BD0625" w:rsidRPr="00836B63" w14:paraId="680C5166" w14:textId="77777777" w:rsidTr="00083587">
        <w:trPr>
          <w:jc w:val="center"/>
        </w:trPr>
        <w:tc>
          <w:tcPr>
            <w:tcW w:w="4323" w:type="dxa"/>
            <w:tcBorders>
              <w:top w:val="nil"/>
              <w:left w:val="single" w:sz="8" w:space="0" w:color="auto"/>
              <w:bottom w:val="single" w:sz="8" w:space="0" w:color="auto"/>
              <w:right w:val="single" w:sz="4" w:space="0" w:color="auto"/>
            </w:tcBorders>
            <w:vAlign w:val="center"/>
            <w:hideMark/>
          </w:tcPr>
          <w:p w14:paraId="23BE1A38" w14:textId="77777777" w:rsidR="00BD0625" w:rsidRPr="00836B63" w:rsidRDefault="00BD0625" w:rsidP="00BD0625">
            <w:pPr>
              <w:contextualSpacing/>
              <w:jc w:val="both"/>
              <w:rPr>
                <w:rFonts w:cs="Calibri"/>
                <w:lang w:val="en-CA"/>
              </w:rPr>
            </w:pPr>
            <w:r w:rsidRPr="00836B63">
              <w:rPr>
                <w:rFonts w:cs="Calibri"/>
                <w:color w:val="000000"/>
                <w:lang w:val="en-CA"/>
              </w:rPr>
              <w:t>Incomplete or missing email addresses</w:t>
            </w:r>
          </w:p>
        </w:tc>
        <w:tc>
          <w:tcPr>
            <w:tcW w:w="4302" w:type="dxa"/>
            <w:tcBorders>
              <w:top w:val="single" w:sz="4" w:space="0" w:color="auto"/>
              <w:left w:val="single" w:sz="4" w:space="0" w:color="auto"/>
              <w:bottom w:val="single" w:sz="4" w:space="0" w:color="auto"/>
              <w:right w:val="single" w:sz="4" w:space="0" w:color="auto"/>
            </w:tcBorders>
            <w:vAlign w:val="center"/>
          </w:tcPr>
          <w:p w14:paraId="4F00AD7C" w14:textId="706EF800" w:rsidR="00BD0625" w:rsidRPr="00836B63" w:rsidRDefault="00BD0625" w:rsidP="00BD0625">
            <w:pPr>
              <w:contextualSpacing/>
              <w:jc w:val="center"/>
              <w:rPr>
                <w:rFonts w:cs="Calibri"/>
                <w:lang w:val="en-CA"/>
              </w:rPr>
            </w:pPr>
            <w:r w:rsidRPr="00836B63">
              <w:rPr>
                <w:rFonts w:cs="Calibri"/>
              </w:rPr>
              <w:t>0</w:t>
            </w:r>
          </w:p>
        </w:tc>
      </w:tr>
      <w:tr w:rsidR="00BD0625" w:rsidRPr="00836B63" w14:paraId="7D88C4C8" w14:textId="77777777" w:rsidTr="00083587">
        <w:trPr>
          <w:jc w:val="center"/>
        </w:trPr>
        <w:tc>
          <w:tcPr>
            <w:tcW w:w="4323" w:type="dxa"/>
            <w:tcBorders>
              <w:top w:val="nil"/>
              <w:left w:val="single" w:sz="8" w:space="0" w:color="auto"/>
              <w:bottom w:val="single" w:sz="8" w:space="0" w:color="auto"/>
              <w:right w:val="single" w:sz="4" w:space="0" w:color="auto"/>
            </w:tcBorders>
            <w:shd w:val="clear" w:color="auto" w:fill="C0C0C0"/>
            <w:vAlign w:val="center"/>
            <w:hideMark/>
          </w:tcPr>
          <w:p w14:paraId="3B9BB0B7" w14:textId="77777777" w:rsidR="00BD0625" w:rsidRPr="00836B63" w:rsidRDefault="00BD0625" w:rsidP="00BD0625">
            <w:pPr>
              <w:contextualSpacing/>
              <w:jc w:val="both"/>
              <w:rPr>
                <w:rFonts w:cs="Calibri"/>
                <w:b/>
                <w:bCs/>
                <w:lang w:val="en-CA"/>
              </w:rPr>
            </w:pPr>
            <w:r w:rsidRPr="00836B63">
              <w:rPr>
                <w:rFonts w:cs="Calibri"/>
                <w:b/>
                <w:bCs/>
                <w:lang w:val="en-CA"/>
              </w:rPr>
              <w:t>Unresolved (U)</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center"/>
          </w:tcPr>
          <w:p w14:paraId="5ED71D38" w14:textId="192D51E8" w:rsidR="00BD0625" w:rsidRPr="00836B63" w:rsidRDefault="00BD0625" w:rsidP="00BD0625">
            <w:pPr>
              <w:contextualSpacing/>
              <w:jc w:val="center"/>
              <w:rPr>
                <w:rFonts w:cs="Calibri"/>
                <w:b/>
                <w:bCs/>
                <w:lang w:val="en-CA"/>
              </w:rPr>
            </w:pPr>
            <w:r w:rsidRPr="00836B63">
              <w:rPr>
                <w:rFonts w:cs="Calibri"/>
                <w:b/>
                <w:bCs/>
              </w:rPr>
              <w:t>56,728</w:t>
            </w:r>
          </w:p>
        </w:tc>
      </w:tr>
      <w:tr w:rsidR="00BD0625" w:rsidRPr="00836B63" w14:paraId="1BAE90C7" w14:textId="77777777" w:rsidTr="00083587">
        <w:trPr>
          <w:jc w:val="center"/>
        </w:trPr>
        <w:tc>
          <w:tcPr>
            <w:tcW w:w="4323" w:type="dxa"/>
            <w:tcBorders>
              <w:top w:val="nil"/>
              <w:left w:val="single" w:sz="8" w:space="0" w:color="auto"/>
              <w:bottom w:val="single" w:sz="8" w:space="0" w:color="auto"/>
              <w:right w:val="single" w:sz="4" w:space="0" w:color="auto"/>
            </w:tcBorders>
            <w:vAlign w:val="center"/>
            <w:hideMark/>
          </w:tcPr>
          <w:p w14:paraId="02F22BE3" w14:textId="77777777" w:rsidR="00BD0625" w:rsidRPr="00836B63" w:rsidRDefault="00BD0625" w:rsidP="00BD0625">
            <w:pPr>
              <w:contextualSpacing/>
              <w:jc w:val="both"/>
              <w:rPr>
                <w:rFonts w:cs="Calibri"/>
                <w:lang w:val="en-CA"/>
              </w:rPr>
            </w:pPr>
            <w:r w:rsidRPr="00836B63">
              <w:rPr>
                <w:rFonts w:cs="Calibri"/>
                <w:color w:val="000000"/>
                <w:lang w:val="en-CA"/>
              </w:rPr>
              <w:t>Email invitations bounce back</w:t>
            </w:r>
          </w:p>
        </w:tc>
        <w:tc>
          <w:tcPr>
            <w:tcW w:w="4302" w:type="dxa"/>
            <w:tcBorders>
              <w:top w:val="single" w:sz="4" w:space="0" w:color="auto"/>
              <w:left w:val="single" w:sz="4" w:space="0" w:color="auto"/>
              <w:bottom w:val="single" w:sz="4" w:space="0" w:color="auto"/>
              <w:right w:val="single" w:sz="4" w:space="0" w:color="auto"/>
            </w:tcBorders>
            <w:vAlign w:val="center"/>
          </w:tcPr>
          <w:p w14:paraId="1F8A676D" w14:textId="15B93AAA" w:rsidR="00BD0625" w:rsidRPr="00836B63" w:rsidRDefault="00BD0625" w:rsidP="00BD0625">
            <w:pPr>
              <w:contextualSpacing/>
              <w:jc w:val="center"/>
              <w:rPr>
                <w:rFonts w:cs="Calibri"/>
                <w:lang w:val="en-CA"/>
              </w:rPr>
            </w:pPr>
            <w:r w:rsidRPr="00836B63">
              <w:rPr>
                <w:rFonts w:cs="Calibri"/>
              </w:rPr>
              <w:t>15</w:t>
            </w:r>
          </w:p>
        </w:tc>
      </w:tr>
      <w:tr w:rsidR="00BD0625" w:rsidRPr="00836B63" w14:paraId="688A5210" w14:textId="77777777" w:rsidTr="00083587">
        <w:trPr>
          <w:jc w:val="center"/>
        </w:trPr>
        <w:tc>
          <w:tcPr>
            <w:tcW w:w="4323" w:type="dxa"/>
            <w:tcBorders>
              <w:top w:val="nil"/>
              <w:left w:val="single" w:sz="8" w:space="0" w:color="auto"/>
              <w:bottom w:val="single" w:sz="8" w:space="0" w:color="auto"/>
              <w:right w:val="single" w:sz="4" w:space="0" w:color="auto"/>
            </w:tcBorders>
            <w:vAlign w:val="center"/>
            <w:hideMark/>
          </w:tcPr>
          <w:p w14:paraId="12F4D40C" w14:textId="77777777" w:rsidR="00BD0625" w:rsidRPr="00836B63" w:rsidRDefault="00BD0625" w:rsidP="00BD0625">
            <w:pPr>
              <w:contextualSpacing/>
              <w:jc w:val="both"/>
              <w:rPr>
                <w:rFonts w:cs="Calibri"/>
                <w:lang w:val="en-CA"/>
              </w:rPr>
            </w:pPr>
            <w:r w:rsidRPr="00836B63">
              <w:rPr>
                <w:rFonts w:cs="Calibri"/>
                <w:color w:val="000000"/>
                <w:lang w:val="en-CA"/>
              </w:rPr>
              <w:t>Email invitations unanswered</w:t>
            </w:r>
          </w:p>
        </w:tc>
        <w:tc>
          <w:tcPr>
            <w:tcW w:w="4302" w:type="dxa"/>
            <w:tcBorders>
              <w:top w:val="single" w:sz="4" w:space="0" w:color="auto"/>
              <w:left w:val="single" w:sz="4" w:space="0" w:color="auto"/>
              <w:bottom w:val="single" w:sz="4" w:space="0" w:color="auto"/>
              <w:right w:val="single" w:sz="4" w:space="0" w:color="auto"/>
            </w:tcBorders>
            <w:vAlign w:val="center"/>
          </w:tcPr>
          <w:p w14:paraId="55779B36" w14:textId="7E0C35CA" w:rsidR="00BD0625" w:rsidRPr="00836B63" w:rsidRDefault="00BD0625" w:rsidP="00BD0625">
            <w:pPr>
              <w:contextualSpacing/>
              <w:jc w:val="center"/>
              <w:rPr>
                <w:rFonts w:cs="Calibri"/>
                <w:lang w:val="en-CA"/>
              </w:rPr>
            </w:pPr>
            <w:r w:rsidRPr="00836B63">
              <w:rPr>
                <w:rFonts w:cs="Calibri"/>
              </w:rPr>
              <w:t>56 713</w:t>
            </w:r>
          </w:p>
        </w:tc>
      </w:tr>
      <w:tr w:rsidR="00BD0625" w:rsidRPr="00836B63" w14:paraId="06B8858A" w14:textId="77777777" w:rsidTr="00083587">
        <w:trPr>
          <w:jc w:val="center"/>
        </w:trPr>
        <w:tc>
          <w:tcPr>
            <w:tcW w:w="4323" w:type="dxa"/>
            <w:tcBorders>
              <w:top w:val="nil"/>
              <w:left w:val="single" w:sz="8" w:space="0" w:color="auto"/>
              <w:bottom w:val="single" w:sz="8" w:space="0" w:color="auto"/>
              <w:right w:val="single" w:sz="4" w:space="0" w:color="auto"/>
            </w:tcBorders>
            <w:shd w:val="clear" w:color="auto" w:fill="C0C0C0"/>
            <w:vAlign w:val="center"/>
            <w:hideMark/>
          </w:tcPr>
          <w:p w14:paraId="1D7B1BC9" w14:textId="77777777" w:rsidR="00BD0625" w:rsidRPr="00836B63" w:rsidRDefault="00BD0625" w:rsidP="00BD0625">
            <w:pPr>
              <w:contextualSpacing/>
              <w:jc w:val="both"/>
              <w:rPr>
                <w:rFonts w:cs="Calibri"/>
                <w:b/>
                <w:bCs/>
                <w:lang w:val="en-CA"/>
              </w:rPr>
            </w:pPr>
            <w:r w:rsidRPr="00836B63">
              <w:rPr>
                <w:rFonts w:cs="Calibri"/>
                <w:b/>
                <w:bCs/>
                <w:color w:val="000000"/>
                <w:lang w:val="en-CA"/>
              </w:rPr>
              <w:t>In-scope non-responding units (IS)</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center"/>
          </w:tcPr>
          <w:p w14:paraId="16E5BE0C" w14:textId="3053EE10" w:rsidR="00BD0625" w:rsidRPr="00836B63" w:rsidRDefault="00BD0625" w:rsidP="00BD0625">
            <w:pPr>
              <w:contextualSpacing/>
              <w:jc w:val="center"/>
              <w:rPr>
                <w:rFonts w:cs="Calibri"/>
                <w:b/>
                <w:bCs/>
                <w:lang w:val="en-CA"/>
              </w:rPr>
            </w:pPr>
            <w:r w:rsidRPr="00836B63">
              <w:rPr>
                <w:rFonts w:cs="Calibri"/>
                <w:b/>
                <w:bCs/>
              </w:rPr>
              <w:t>60,204</w:t>
            </w:r>
          </w:p>
        </w:tc>
      </w:tr>
      <w:tr w:rsidR="00BD0625" w:rsidRPr="00836B63" w14:paraId="6A87C80B" w14:textId="77777777" w:rsidTr="00083587">
        <w:trPr>
          <w:jc w:val="center"/>
        </w:trPr>
        <w:tc>
          <w:tcPr>
            <w:tcW w:w="4323" w:type="dxa"/>
            <w:tcBorders>
              <w:top w:val="nil"/>
              <w:left w:val="single" w:sz="8" w:space="0" w:color="auto"/>
              <w:bottom w:val="single" w:sz="8" w:space="0" w:color="auto"/>
              <w:right w:val="single" w:sz="4" w:space="0" w:color="auto"/>
            </w:tcBorders>
            <w:vAlign w:val="center"/>
          </w:tcPr>
          <w:p w14:paraId="6FE7B4EE" w14:textId="77777777" w:rsidR="00BD0625" w:rsidRPr="00836B63" w:rsidRDefault="00BD0625" w:rsidP="00BD0625">
            <w:pPr>
              <w:contextualSpacing/>
              <w:rPr>
                <w:rFonts w:cs="Calibri"/>
                <w:color w:val="000000"/>
                <w:lang w:val="en-CA"/>
              </w:rPr>
            </w:pPr>
            <w:r w:rsidRPr="00836B63">
              <w:rPr>
                <w:rFonts w:cs="Calibri"/>
                <w:color w:val="000000"/>
                <w:lang w:val="en-CA"/>
              </w:rPr>
              <w:t>Non-response from eligible respondents</w:t>
            </w:r>
          </w:p>
        </w:tc>
        <w:tc>
          <w:tcPr>
            <w:tcW w:w="4302" w:type="dxa"/>
            <w:tcBorders>
              <w:top w:val="single" w:sz="4" w:space="0" w:color="auto"/>
              <w:left w:val="single" w:sz="4" w:space="0" w:color="auto"/>
              <w:bottom w:val="single" w:sz="4" w:space="0" w:color="auto"/>
              <w:right w:val="single" w:sz="4" w:space="0" w:color="auto"/>
            </w:tcBorders>
            <w:vAlign w:val="center"/>
          </w:tcPr>
          <w:p w14:paraId="2714F856" w14:textId="016FA309" w:rsidR="00BD0625" w:rsidRPr="00836B63" w:rsidRDefault="00BD0625" w:rsidP="00BD0625">
            <w:pPr>
              <w:contextualSpacing/>
              <w:jc w:val="center"/>
              <w:rPr>
                <w:rFonts w:cs="Calibri"/>
                <w:lang w:val="en-CA"/>
              </w:rPr>
            </w:pPr>
            <w:r w:rsidRPr="00836B63">
              <w:rPr>
                <w:rFonts w:cs="Calibri"/>
              </w:rPr>
              <w:t>59</w:t>
            </w:r>
            <w:r w:rsidR="00531FE5" w:rsidRPr="00836B63">
              <w:rPr>
                <w:rFonts w:cs="Calibri"/>
              </w:rPr>
              <w:t>,</w:t>
            </w:r>
            <w:r w:rsidRPr="00836B63">
              <w:rPr>
                <w:rFonts w:cs="Calibri"/>
              </w:rPr>
              <w:t>403</w:t>
            </w:r>
          </w:p>
        </w:tc>
      </w:tr>
      <w:tr w:rsidR="00BD0625" w:rsidRPr="00836B63" w14:paraId="67BD49CD" w14:textId="77777777" w:rsidTr="00083587">
        <w:trPr>
          <w:jc w:val="center"/>
        </w:trPr>
        <w:tc>
          <w:tcPr>
            <w:tcW w:w="4323" w:type="dxa"/>
            <w:tcBorders>
              <w:top w:val="nil"/>
              <w:left w:val="single" w:sz="8" w:space="0" w:color="auto"/>
              <w:bottom w:val="single" w:sz="8" w:space="0" w:color="auto"/>
              <w:right w:val="single" w:sz="4" w:space="0" w:color="auto"/>
            </w:tcBorders>
            <w:vAlign w:val="center"/>
            <w:hideMark/>
          </w:tcPr>
          <w:p w14:paraId="76122ECD" w14:textId="77777777" w:rsidR="00BD0625" w:rsidRPr="00836B63" w:rsidRDefault="00BD0625" w:rsidP="00BD0625">
            <w:pPr>
              <w:contextualSpacing/>
              <w:jc w:val="both"/>
              <w:rPr>
                <w:rFonts w:cs="Calibri"/>
                <w:lang w:val="en-CA"/>
              </w:rPr>
            </w:pPr>
            <w:r w:rsidRPr="00836B63">
              <w:rPr>
                <w:rFonts w:cs="Calibri"/>
                <w:color w:val="000000"/>
                <w:lang w:val="en-CA"/>
              </w:rPr>
              <w:t>Respondent refusals</w:t>
            </w:r>
          </w:p>
        </w:tc>
        <w:tc>
          <w:tcPr>
            <w:tcW w:w="4302" w:type="dxa"/>
            <w:tcBorders>
              <w:top w:val="single" w:sz="4" w:space="0" w:color="auto"/>
              <w:left w:val="single" w:sz="4" w:space="0" w:color="auto"/>
              <w:bottom w:val="single" w:sz="4" w:space="0" w:color="auto"/>
              <w:right w:val="single" w:sz="4" w:space="0" w:color="auto"/>
            </w:tcBorders>
            <w:vAlign w:val="center"/>
          </w:tcPr>
          <w:p w14:paraId="329A6263" w14:textId="2CB5DE3A" w:rsidR="00BD0625" w:rsidRPr="00836B63" w:rsidRDefault="00BD0625" w:rsidP="00BD0625">
            <w:pPr>
              <w:contextualSpacing/>
              <w:jc w:val="center"/>
              <w:rPr>
                <w:rFonts w:cs="Calibri"/>
                <w:lang w:val="en-CA"/>
              </w:rPr>
            </w:pPr>
            <w:r w:rsidRPr="00836B63">
              <w:rPr>
                <w:rFonts w:cs="Calibri"/>
              </w:rPr>
              <w:t>0</w:t>
            </w:r>
          </w:p>
        </w:tc>
      </w:tr>
      <w:tr w:rsidR="00BD0625" w:rsidRPr="00836B63" w14:paraId="3B529CA0" w14:textId="77777777" w:rsidTr="00083587">
        <w:trPr>
          <w:jc w:val="center"/>
        </w:trPr>
        <w:tc>
          <w:tcPr>
            <w:tcW w:w="4323" w:type="dxa"/>
            <w:tcBorders>
              <w:top w:val="nil"/>
              <w:left w:val="single" w:sz="8" w:space="0" w:color="auto"/>
              <w:bottom w:val="single" w:sz="8" w:space="0" w:color="auto"/>
              <w:right w:val="single" w:sz="4" w:space="0" w:color="auto"/>
            </w:tcBorders>
            <w:vAlign w:val="center"/>
            <w:hideMark/>
          </w:tcPr>
          <w:p w14:paraId="63C53582" w14:textId="77777777" w:rsidR="00BD0625" w:rsidRPr="00836B63" w:rsidRDefault="00BD0625" w:rsidP="00BD0625">
            <w:pPr>
              <w:contextualSpacing/>
              <w:jc w:val="both"/>
              <w:rPr>
                <w:rFonts w:cs="Calibri"/>
                <w:lang w:val="en-CA"/>
              </w:rPr>
            </w:pPr>
            <w:r w:rsidRPr="00836B63">
              <w:rPr>
                <w:rFonts w:cs="Calibri"/>
                <w:color w:val="000000"/>
                <w:lang w:val="en-CA"/>
              </w:rPr>
              <w:lastRenderedPageBreak/>
              <w:t>Language problem</w:t>
            </w:r>
          </w:p>
        </w:tc>
        <w:tc>
          <w:tcPr>
            <w:tcW w:w="4302" w:type="dxa"/>
            <w:tcBorders>
              <w:top w:val="single" w:sz="4" w:space="0" w:color="auto"/>
              <w:left w:val="single" w:sz="4" w:space="0" w:color="auto"/>
              <w:bottom w:val="single" w:sz="4" w:space="0" w:color="auto"/>
              <w:right w:val="single" w:sz="4" w:space="0" w:color="auto"/>
            </w:tcBorders>
            <w:vAlign w:val="center"/>
          </w:tcPr>
          <w:p w14:paraId="1FA2959E" w14:textId="581B1256" w:rsidR="00BD0625" w:rsidRPr="00836B63" w:rsidRDefault="00BD0625" w:rsidP="00BD0625">
            <w:pPr>
              <w:contextualSpacing/>
              <w:jc w:val="center"/>
              <w:rPr>
                <w:rFonts w:cs="Calibri"/>
                <w:lang w:val="en-CA"/>
              </w:rPr>
            </w:pPr>
            <w:r w:rsidRPr="00836B63">
              <w:rPr>
                <w:rFonts w:cs="Calibri"/>
              </w:rPr>
              <w:t>-</w:t>
            </w:r>
          </w:p>
        </w:tc>
      </w:tr>
      <w:tr w:rsidR="00BD0625" w:rsidRPr="00836B63" w14:paraId="194C9D84" w14:textId="77777777" w:rsidTr="00083587">
        <w:trPr>
          <w:trHeight w:val="728"/>
          <w:jc w:val="center"/>
        </w:trPr>
        <w:tc>
          <w:tcPr>
            <w:tcW w:w="4323" w:type="dxa"/>
            <w:tcBorders>
              <w:top w:val="nil"/>
              <w:left w:val="single" w:sz="8" w:space="0" w:color="auto"/>
              <w:bottom w:val="single" w:sz="8" w:space="0" w:color="auto"/>
              <w:right w:val="single" w:sz="4" w:space="0" w:color="auto"/>
            </w:tcBorders>
            <w:vAlign w:val="center"/>
            <w:hideMark/>
          </w:tcPr>
          <w:p w14:paraId="6B4F71E0" w14:textId="77777777" w:rsidR="00BD0625" w:rsidRPr="00836B63" w:rsidRDefault="00BD0625" w:rsidP="00BD0625">
            <w:pPr>
              <w:contextualSpacing/>
              <w:jc w:val="both"/>
              <w:rPr>
                <w:rFonts w:cs="Calibri"/>
                <w:lang w:val="en-CA"/>
              </w:rPr>
            </w:pPr>
            <w:r w:rsidRPr="00836B63">
              <w:rPr>
                <w:rFonts w:cs="Calibri"/>
                <w:color w:val="000000"/>
                <w:lang w:val="en-CA"/>
              </w:rPr>
              <w:t>Selected respondent not available (illness; leave of absence; vacation; other)</w:t>
            </w:r>
          </w:p>
        </w:tc>
        <w:tc>
          <w:tcPr>
            <w:tcW w:w="4302" w:type="dxa"/>
            <w:tcBorders>
              <w:top w:val="single" w:sz="4" w:space="0" w:color="auto"/>
              <w:left w:val="single" w:sz="4" w:space="0" w:color="auto"/>
              <w:bottom w:val="single" w:sz="4" w:space="0" w:color="auto"/>
              <w:right w:val="single" w:sz="4" w:space="0" w:color="auto"/>
            </w:tcBorders>
            <w:vAlign w:val="center"/>
          </w:tcPr>
          <w:p w14:paraId="61D090B7" w14:textId="219B6115" w:rsidR="00BD0625" w:rsidRPr="00836B63" w:rsidRDefault="00BD0625" w:rsidP="00BD0625">
            <w:pPr>
              <w:contextualSpacing/>
              <w:jc w:val="center"/>
              <w:rPr>
                <w:rFonts w:cs="Calibri"/>
                <w:lang w:val="en-CA"/>
              </w:rPr>
            </w:pPr>
            <w:r w:rsidRPr="00836B63">
              <w:rPr>
                <w:rFonts w:cs="Calibri"/>
              </w:rPr>
              <w:t>-</w:t>
            </w:r>
          </w:p>
        </w:tc>
      </w:tr>
      <w:tr w:rsidR="00BD0625" w:rsidRPr="00836B63" w14:paraId="24504EAB" w14:textId="77777777" w:rsidTr="00083587">
        <w:trPr>
          <w:jc w:val="center"/>
        </w:trPr>
        <w:tc>
          <w:tcPr>
            <w:tcW w:w="4323" w:type="dxa"/>
            <w:tcBorders>
              <w:top w:val="nil"/>
              <w:left w:val="single" w:sz="8" w:space="0" w:color="auto"/>
              <w:bottom w:val="single" w:sz="8" w:space="0" w:color="auto"/>
              <w:right w:val="single" w:sz="4" w:space="0" w:color="auto"/>
            </w:tcBorders>
            <w:vAlign w:val="center"/>
            <w:hideMark/>
          </w:tcPr>
          <w:p w14:paraId="2B438D0C" w14:textId="77777777" w:rsidR="00BD0625" w:rsidRPr="00836B63" w:rsidRDefault="00BD0625" w:rsidP="00BD0625">
            <w:pPr>
              <w:contextualSpacing/>
              <w:jc w:val="both"/>
              <w:rPr>
                <w:rFonts w:cs="Calibri"/>
                <w:lang w:val="en-CA"/>
              </w:rPr>
            </w:pPr>
            <w:r w:rsidRPr="00836B63">
              <w:rPr>
                <w:rFonts w:cs="Calibri"/>
                <w:color w:val="000000"/>
                <w:lang w:val="en-CA"/>
              </w:rPr>
              <w:t>Early breakoffs</w:t>
            </w:r>
          </w:p>
        </w:tc>
        <w:tc>
          <w:tcPr>
            <w:tcW w:w="4302" w:type="dxa"/>
            <w:tcBorders>
              <w:top w:val="single" w:sz="4" w:space="0" w:color="auto"/>
              <w:left w:val="single" w:sz="4" w:space="0" w:color="auto"/>
              <w:bottom w:val="single" w:sz="4" w:space="0" w:color="auto"/>
              <w:right w:val="single" w:sz="4" w:space="0" w:color="auto"/>
            </w:tcBorders>
            <w:vAlign w:val="center"/>
          </w:tcPr>
          <w:p w14:paraId="5986D2C2" w14:textId="60E8356C" w:rsidR="00BD0625" w:rsidRPr="00836B63" w:rsidRDefault="00BD0625" w:rsidP="00BD0625">
            <w:pPr>
              <w:contextualSpacing/>
              <w:jc w:val="center"/>
              <w:rPr>
                <w:rFonts w:cs="Calibri"/>
                <w:lang w:val="en-CA"/>
              </w:rPr>
            </w:pPr>
            <w:r w:rsidRPr="00836B63">
              <w:rPr>
                <w:rFonts w:cs="Calibri"/>
              </w:rPr>
              <w:t>801</w:t>
            </w:r>
          </w:p>
        </w:tc>
      </w:tr>
      <w:tr w:rsidR="00BD0625" w:rsidRPr="00836B63" w14:paraId="76D26514" w14:textId="77777777" w:rsidTr="00083587">
        <w:trPr>
          <w:jc w:val="center"/>
        </w:trPr>
        <w:tc>
          <w:tcPr>
            <w:tcW w:w="4323" w:type="dxa"/>
            <w:tcBorders>
              <w:top w:val="nil"/>
              <w:left w:val="single" w:sz="8" w:space="0" w:color="auto"/>
              <w:bottom w:val="single" w:sz="8" w:space="0" w:color="auto"/>
              <w:right w:val="single" w:sz="4" w:space="0" w:color="auto"/>
            </w:tcBorders>
            <w:shd w:val="clear" w:color="auto" w:fill="BFBFBF"/>
            <w:vAlign w:val="center"/>
            <w:hideMark/>
          </w:tcPr>
          <w:p w14:paraId="37E6C911" w14:textId="77777777" w:rsidR="00BD0625" w:rsidRPr="00836B63" w:rsidRDefault="00BD0625" w:rsidP="00BD0625">
            <w:pPr>
              <w:contextualSpacing/>
              <w:jc w:val="both"/>
              <w:rPr>
                <w:rFonts w:cs="Calibri"/>
                <w:b/>
                <w:bCs/>
                <w:color w:val="000000"/>
                <w:lang w:val="en-CA"/>
              </w:rPr>
            </w:pPr>
            <w:r w:rsidRPr="00836B63">
              <w:rPr>
                <w:rFonts w:cs="Calibri"/>
                <w:b/>
                <w:bCs/>
                <w:color w:val="000000"/>
                <w:lang w:val="en-CA"/>
              </w:rPr>
              <w:t>Responding units (R)</w:t>
            </w:r>
          </w:p>
        </w:tc>
        <w:tc>
          <w:tcPr>
            <w:tcW w:w="4302" w:type="dxa"/>
            <w:tcBorders>
              <w:top w:val="single" w:sz="4" w:space="0" w:color="auto"/>
              <w:left w:val="single" w:sz="4" w:space="0" w:color="auto"/>
              <w:bottom w:val="single" w:sz="4" w:space="0" w:color="auto"/>
              <w:right w:val="single" w:sz="4" w:space="0" w:color="auto"/>
            </w:tcBorders>
            <w:shd w:val="clear" w:color="auto" w:fill="BFBFBF"/>
            <w:vAlign w:val="center"/>
          </w:tcPr>
          <w:p w14:paraId="2BBC6DF0" w14:textId="2F9F15D3" w:rsidR="00BD0625" w:rsidRPr="00836B63" w:rsidRDefault="00BD0625" w:rsidP="00BD0625">
            <w:pPr>
              <w:contextualSpacing/>
              <w:jc w:val="center"/>
              <w:rPr>
                <w:rFonts w:cs="Calibri"/>
                <w:b/>
                <w:bCs/>
                <w:color w:val="000000"/>
                <w:lang w:val="en-CA"/>
              </w:rPr>
            </w:pPr>
            <w:r w:rsidRPr="00836B63">
              <w:rPr>
                <w:rFonts w:cs="Calibri"/>
                <w:b/>
                <w:bCs/>
                <w:color w:val="000000"/>
              </w:rPr>
              <w:t>3</w:t>
            </w:r>
            <w:r w:rsidR="00531FE5" w:rsidRPr="00836B63">
              <w:rPr>
                <w:rFonts w:cs="Calibri"/>
                <w:b/>
                <w:bCs/>
                <w:color w:val="000000"/>
              </w:rPr>
              <w:t>,</w:t>
            </w:r>
            <w:r w:rsidRPr="00836B63">
              <w:rPr>
                <w:rFonts w:cs="Calibri"/>
                <w:b/>
                <w:bCs/>
                <w:color w:val="000000"/>
              </w:rPr>
              <w:t>823</w:t>
            </w:r>
          </w:p>
        </w:tc>
      </w:tr>
      <w:tr w:rsidR="00BD0625" w:rsidRPr="00836B63" w14:paraId="6937185A" w14:textId="77777777" w:rsidTr="00083587">
        <w:trPr>
          <w:jc w:val="center"/>
        </w:trPr>
        <w:tc>
          <w:tcPr>
            <w:tcW w:w="4323" w:type="dxa"/>
            <w:tcBorders>
              <w:top w:val="nil"/>
              <w:left w:val="single" w:sz="8" w:space="0" w:color="auto"/>
              <w:bottom w:val="single" w:sz="8" w:space="0" w:color="auto"/>
              <w:right w:val="single" w:sz="4" w:space="0" w:color="auto"/>
            </w:tcBorders>
            <w:vAlign w:val="center"/>
            <w:hideMark/>
          </w:tcPr>
          <w:p w14:paraId="007CA8C1" w14:textId="77777777" w:rsidR="00BD0625" w:rsidRPr="00836B63" w:rsidRDefault="00BD0625" w:rsidP="00BD0625">
            <w:pPr>
              <w:contextualSpacing/>
              <w:jc w:val="both"/>
              <w:rPr>
                <w:rFonts w:cs="Calibri"/>
                <w:color w:val="000000"/>
                <w:lang w:val="en-CA"/>
              </w:rPr>
            </w:pPr>
            <w:r w:rsidRPr="00836B63">
              <w:rPr>
                <w:rFonts w:cs="Calibri"/>
                <w:color w:val="000000"/>
                <w:lang w:val="en-CA"/>
              </w:rPr>
              <w:t>Surveys disqualified – quota filled</w:t>
            </w:r>
          </w:p>
        </w:tc>
        <w:tc>
          <w:tcPr>
            <w:tcW w:w="4302" w:type="dxa"/>
            <w:tcBorders>
              <w:top w:val="single" w:sz="4" w:space="0" w:color="auto"/>
              <w:left w:val="single" w:sz="4" w:space="0" w:color="auto"/>
              <w:bottom w:val="single" w:sz="4" w:space="0" w:color="auto"/>
              <w:right w:val="single" w:sz="4" w:space="0" w:color="auto"/>
            </w:tcBorders>
            <w:vAlign w:val="center"/>
          </w:tcPr>
          <w:p w14:paraId="4962AA96" w14:textId="16502F12" w:rsidR="00BD0625" w:rsidRPr="00836B63" w:rsidRDefault="00BD0625" w:rsidP="00BD0625">
            <w:pPr>
              <w:contextualSpacing/>
              <w:jc w:val="center"/>
              <w:rPr>
                <w:rFonts w:cs="Calibri"/>
                <w:color w:val="000000"/>
                <w:lang w:val="en-CA"/>
              </w:rPr>
            </w:pPr>
            <w:r w:rsidRPr="00836B63">
              <w:rPr>
                <w:rFonts w:cs="Calibri"/>
                <w:color w:val="000000"/>
              </w:rPr>
              <w:t>1</w:t>
            </w:r>
            <w:r w:rsidR="00531FE5" w:rsidRPr="00836B63">
              <w:rPr>
                <w:rFonts w:cs="Calibri"/>
                <w:color w:val="000000"/>
              </w:rPr>
              <w:t>,</w:t>
            </w:r>
            <w:r w:rsidRPr="00836B63">
              <w:rPr>
                <w:rFonts w:cs="Calibri"/>
                <w:color w:val="000000"/>
              </w:rPr>
              <w:t>659</w:t>
            </w:r>
          </w:p>
        </w:tc>
      </w:tr>
      <w:tr w:rsidR="00BD0625" w:rsidRPr="00836B63" w14:paraId="12E3D203" w14:textId="77777777" w:rsidTr="00083587">
        <w:trPr>
          <w:jc w:val="center"/>
        </w:trPr>
        <w:tc>
          <w:tcPr>
            <w:tcW w:w="4323" w:type="dxa"/>
            <w:tcBorders>
              <w:top w:val="nil"/>
              <w:left w:val="single" w:sz="8" w:space="0" w:color="auto"/>
              <w:bottom w:val="single" w:sz="8" w:space="0" w:color="auto"/>
              <w:right w:val="single" w:sz="4" w:space="0" w:color="auto"/>
            </w:tcBorders>
            <w:vAlign w:val="center"/>
            <w:hideMark/>
          </w:tcPr>
          <w:p w14:paraId="01AE3487" w14:textId="77777777" w:rsidR="00BD0625" w:rsidRPr="00836B63" w:rsidRDefault="00BD0625" w:rsidP="00BD0625">
            <w:pPr>
              <w:contextualSpacing/>
              <w:jc w:val="both"/>
              <w:rPr>
                <w:rFonts w:cs="Calibri"/>
                <w:color w:val="000000"/>
                <w:lang w:val="en-CA"/>
              </w:rPr>
            </w:pPr>
            <w:r w:rsidRPr="00836B63">
              <w:rPr>
                <w:rFonts w:cs="Calibri"/>
                <w:color w:val="000000"/>
                <w:lang w:val="en-CA"/>
              </w:rPr>
              <w:t>Completed surveys disqualified for other reasons</w:t>
            </w:r>
          </w:p>
        </w:tc>
        <w:tc>
          <w:tcPr>
            <w:tcW w:w="4302" w:type="dxa"/>
            <w:tcBorders>
              <w:top w:val="single" w:sz="4" w:space="0" w:color="auto"/>
              <w:left w:val="single" w:sz="4" w:space="0" w:color="auto"/>
              <w:bottom w:val="single" w:sz="4" w:space="0" w:color="auto"/>
              <w:right w:val="single" w:sz="4" w:space="0" w:color="auto"/>
            </w:tcBorders>
            <w:vAlign w:val="center"/>
          </w:tcPr>
          <w:p w14:paraId="1321CDE0" w14:textId="6AD6B6E2" w:rsidR="00BD0625" w:rsidRPr="00836B63" w:rsidRDefault="00BD0625" w:rsidP="00BD0625">
            <w:pPr>
              <w:contextualSpacing/>
              <w:jc w:val="center"/>
              <w:rPr>
                <w:rFonts w:cs="Calibri"/>
                <w:color w:val="000000"/>
                <w:lang w:val="en-CA"/>
              </w:rPr>
            </w:pPr>
            <w:r w:rsidRPr="00836B63">
              <w:rPr>
                <w:rFonts w:cs="Calibri"/>
                <w:color w:val="000000"/>
              </w:rPr>
              <w:t>143</w:t>
            </w:r>
          </w:p>
        </w:tc>
      </w:tr>
      <w:tr w:rsidR="00BD0625" w:rsidRPr="00836B63" w14:paraId="094183D7" w14:textId="77777777" w:rsidTr="00083587">
        <w:trPr>
          <w:jc w:val="center"/>
        </w:trPr>
        <w:tc>
          <w:tcPr>
            <w:tcW w:w="4323" w:type="dxa"/>
            <w:tcBorders>
              <w:top w:val="nil"/>
              <w:left w:val="single" w:sz="8" w:space="0" w:color="auto"/>
              <w:bottom w:val="single" w:sz="8" w:space="0" w:color="auto"/>
              <w:right w:val="single" w:sz="4" w:space="0" w:color="auto"/>
            </w:tcBorders>
            <w:vAlign w:val="center"/>
          </w:tcPr>
          <w:p w14:paraId="48FC7A15" w14:textId="77777777" w:rsidR="00BD0625" w:rsidRPr="00836B63" w:rsidRDefault="00BD0625" w:rsidP="00BD0625">
            <w:pPr>
              <w:contextualSpacing/>
              <w:jc w:val="both"/>
              <w:rPr>
                <w:rFonts w:cs="Calibri"/>
                <w:color w:val="000000"/>
                <w:lang w:val="en-CA"/>
              </w:rPr>
            </w:pPr>
            <w:r w:rsidRPr="00836B63">
              <w:rPr>
                <w:rFonts w:cs="Calibri"/>
                <w:color w:val="000000"/>
                <w:lang w:val="en-CA"/>
              </w:rPr>
              <w:t xml:space="preserve">Completed interviews </w:t>
            </w:r>
          </w:p>
        </w:tc>
        <w:tc>
          <w:tcPr>
            <w:tcW w:w="4302" w:type="dxa"/>
            <w:tcBorders>
              <w:top w:val="single" w:sz="4" w:space="0" w:color="auto"/>
              <w:left w:val="single" w:sz="4" w:space="0" w:color="auto"/>
              <w:bottom w:val="single" w:sz="4" w:space="0" w:color="auto"/>
              <w:right w:val="single" w:sz="4" w:space="0" w:color="auto"/>
            </w:tcBorders>
            <w:vAlign w:val="center"/>
          </w:tcPr>
          <w:p w14:paraId="18E44BED" w14:textId="0577E1C4" w:rsidR="00BD0625" w:rsidRPr="00836B63" w:rsidRDefault="00BD0625" w:rsidP="00BD0625">
            <w:pPr>
              <w:contextualSpacing/>
              <w:jc w:val="center"/>
              <w:rPr>
                <w:rFonts w:cs="Calibri"/>
                <w:color w:val="000000"/>
                <w:lang w:val="en-CA"/>
              </w:rPr>
            </w:pPr>
            <w:r w:rsidRPr="00836B63">
              <w:rPr>
                <w:rFonts w:cs="Calibri"/>
                <w:color w:val="000000"/>
              </w:rPr>
              <w:t>2</w:t>
            </w:r>
            <w:r w:rsidR="00531FE5" w:rsidRPr="00836B63">
              <w:rPr>
                <w:rFonts w:cs="Calibri"/>
                <w:color w:val="000000"/>
              </w:rPr>
              <w:t>,</w:t>
            </w:r>
            <w:r w:rsidRPr="00836B63">
              <w:rPr>
                <w:rFonts w:cs="Calibri"/>
                <w:color w:val="000000"/>
              </w:rPr>
              <w:t>021</w:t>
            </w:r>
          </w:p>
        </w:tc>
      </w:tr>
      <w:tr w:rsidR="00BD0625" w:rsidRPr="00836B63" w14:paraId="1003D85D" w14:textId="77777777" w:rsidTr="00083587">
        <w:trPr>
          <w:jc w:val="center"/>
        </w:trPr>
        <w:tc>
          <w:tcPr>
            <w:tcW w:w="4323" w:type="dxa"/>
            <w:tcBorders>
              <w:top w:val="nil"/>
              <w:left w:val="single" w:sz="8" w:space="0" w:color="auto"/>
              <w:bottom w:val="single" w:sz="8" w:space="0" w:color="auto"/>
              <w:right w:val="single" w:sz="4" w:space="0" w:color="auto"/>
            </w:tcBorders>
            <w:shd w:val="clear" w:color="auto" w:fill="000000"/>
            <w:vAlign w:val="bottom"/>
            <w:hideMark/>
          </w:tcPr>
          <w:p w14:paraId="316B802F" w14:textId="77777777" w:rsidR="00BD0625" w:rsidRPr="00836B63" w:rsidRDefault="00BD0625" w:rsidP="00BD0625">
            <w:pPr>
              <w:contextualSpacing/>
              <w:jc w:val="right"/>
              <w:rPr>
                <w:rFonts w:cs="Calibri"/>
                <w:b/>
                <w:bCs/>
                <w:lang w:val="en-CA"/>
              </w:rPr>
            </w:pPr>
            <w:r w:rsidRPr="00836B63">
              <w:rPr>
                <w:rFonts w:cs="Calibri"/>
                <w:b/>
                <w:bCs/>
                <w:lang w:val="en-CA"/>
              </w:rPr>
              <w:t>POTENTIALLY ELIGIBLE (U+IS+R)</w:t>
            </w:r>
          </w:p>
        </w:tc>
        <w:tc>
          <w:tcPr>
            <w:tcW w:w="4302" w:type="dxa"/>
            <w:tcBorders>
              <w:top w:val="single" w:sz="4" w:space="0" w:color="auto"/>
              <w:left w:val="single" w:sz="4" w:space="0" w:color="auto"/>
              <w:bottom w:val="single" w:sz="4" w:space="0" w:color="auto"/>
              <w:right w:val="single" w:sz="4" w:space="0" w:color="auto"/>
            </w:tcBorders>
            <w:shd w:val="clear" w:color="auto" w:fill="000000"/>
            <w:vAlign w:val="center"/>
          </w:tcPr>
          <w:p w14:paraId="042163F1" w14:textId="6337095E" w:rsidR="00BD0625" w:rsidRPr="00836B63" w:rsidRDefault="00BD0625" w:rsidP="00BD0625">
            <w:pPr>
              <w:contextualSpacing/>
              <w:jc w:val="center"/>
              <w:rPr>
                <w:rFonts w:cs="Calibri"/>
                <w:b/>
                <w:bCs/>
                <w:color w:val="FFFFFF" w:themeColor="background1"/>
                <w:lang w:val="en-CA"/>
              </w:rPr>
            </w:pPr>
            <w:r w:rsidRPr="00836B63">
              <w:rPr>
                <w:rFonts w:cs="Calibri"/>
                <w:b/>
                <w:bCs/>
                <w:color w:val="FFFFFF" w:themeColor="background1"/>
              </w:rPr>
              <w:t>120</w:t>
            </w:r>
            <w:r w:rsidR="00531FE5" w:rsidRPr="00836B63">
              <w:rPr>
                <w:rFonts w:cs="Calibri"/>
                <w:b/>
                <w:bCs/>
                <w:color w:val="FFFFFF" w:themeColor="background1"/>
              </w:rPr>
              <w:t>,</w:t>
            </w:r>
            <w:r w:rsidRPr="00836B63">
              <w:rPr>
                <w:rFonts w:cs="Calibri"/>
                <w:b/>
                <w:bCs/>
                <w:color w:val="FFFFFF" w:themeColor="background1"/>
              </w:rPr>
              <w:t>755</w:t>
            </w:r>
          </w:p>
        </w:tc>
      </w:tr>
      <w:tr w:rsidR="00BD0625" w:rsidRPr="00836B63" w14:paraId="1B46E804" w14:textId="77777777" w:rsidTr="00083587">
        <w:trPr>
          <w:jc w:val="center"/>
        </w:trPr>
        <w:tc>
          <w:tcPr>
            <w:tcW w:w="4323" w:type="dxa"/>
            <w:tcBorders>
              <w:top w:val="single" w:sz="4" w:space="0" w:color="auto"/>
              <w:left w:val="single" w:sz="4" w:space="0" w:color="auto"/>
              <w:bottom w:val="single" w:sz="4" w:space="0" w:color="auto"/>
              <w:right w:val="single" w:sz="4" w:space="0" w:color="auto"/>
            </w:tcBorders>
            <w:shd w:val="clear" w:color="auto" w:fill="000000"/>
            <w:hideMark/>
          </w:tcPr>
          <w:p w14:paraId="7E902A05" w14:textId="77777777" w:rsidR="00BD0625" w:rsidRPr="00836B63" w:rsidRDefault="00BD0625" w:rsidP="00BD0625">
            <w:pPr>
              <w:autoSpaceDE w:val="0"/>
              <w:autoSpaceDN w:val="0"/>
              <w:adjustRightInd w:val="0"/>
              <w:spacing w:line="270" w:lineRule="atLeast"/>
              <w:contextualSpacing/>
              <w:jc w:val="right"/>
              <w:rPr>
                <w:rFonts w:cs="Calibri"/>
                <w:b/>
                <w:lang w:val="en-CA"/>
              </w:rPr>
            </w:pPr>
            <w:r w:rsidRPr="00836B63">
              <w:rPr>
                <w:rFonts w:cs="Calibri"/>
                <w:b/>
                <w:lang w:val="en-CA"/>
              </w:rPr>
              <w:t>Participation rate= R</w:t>
            </w:r>
            <w:proofErr w:type="gramStart"/>
            <w:r w:rsidRPr="00836B63">
              <w:rPr>
                <w:rFonts w:cs="Calibri"/>
                <w:b/>
                <w:lang w:val="en-CA"/>
              </w:rPr>
              <w:t>/(</w:t>
            </w:r>
            <w:proofErr w:type="gramEnd"/>
            <w:r w:rsidRPr="00836B63">
              <w:rPr>
                <w:rFonts w:cs="Calibri"/>
                <w:b/>
                <w:lang w:val="en-CA"/>
              </w:rPr>
              <w:t>U + IS + R)</w:t>
            </w:r>
          </w:p>
        </w:tc>
        <w:tc>
          <w:tcPr>
            <w:tcW w:w="4302" w:type="dxa"/>
            <w:tcBorders>
              <w:top w:val="single" w:sz="4" w:space="0" w:color="auto"/>
              <w:left w:val="nil"/>
              <w:bottom w:val="single" w:sz="4" w:space="0" w:color="auto"/>
              <w:right w:val="single" w:sz="4" w:space="0" w:color="auto"/>
            </w:tcBorders>
            <w:shd w:val="clear" w:color="auto" w:fill="000000"/>
            <w:vAlign w:val="center"/>
          </w:tcPr>
          <w:p w14:paraId="7BA8F188" w14:textId="2E8F0263" w:rsidR="00BD0625" w:rsidRPr="00836B63" w:rsidRDefault="00BD0625" w:rsidP="00BD0625">
            <w:pPr>
              <w:contextualSpacing/>
              <w:jc w:val="center"/>
              <w:rPr>
                <w:rFonts w:cs="Calibri"/>
                <w:b/>
                <w:bCs/>
                <w:color w:val="FFFFFF" w:themeColor="background1"/>
                <w:lang w:val="en-CA"/>
              </w:rPr>
            </w:pPr>
            <w:r w:rsidRPr="00836B63">
              <w:rPr>
                <w:rFonts w:cs="Calibri"/>
                <w:b/>
                <w:bCs/>
                <w:color w:val="FFFFFF" w:themeColor="background1"/>
              </w:rPr>
              <w:t>3</w:t>
            </w:r>
            <w:r w:rsidR="009D4E25" w:rsidRPr="00836B63">
              <w:rPr>
                <w:rFonts w:cs="Calibri"/>
                <w:b/>
                <w:bCs/>
                <w:color w:val="FFFFFF" w:themeColor="background1"/>
              </w:rPr>
              <w:t>.</w:t>
            </w:r>
            <w:r w:rsidRPr="00836B63">
              <w:rPr>
                <w:rFonts w:cs="Calibri"/>
                <w:b/>
                <w:bCs/>
                <w:color w:val="FFFFFF" w:themeColor="background1"/>
              </w:rPr>
              <w:t xml:space="preserve">16% </w:t>
            </w:r>
          </w:p>
        </w:tc>
      </w:tr>
    </w:tbl>
    <w:p w14:paraId="0A3FB3CE" w14:textId="77777777" w:rsidR="00AC2817" w:rsidRPr="00836B63" w:rsidRDefault="00AC2817" w:rsidP="00AC2817">
      <w:pPr>
        <w:autoSpaceDE w:val="0"/>
        <w:autoSpaceDN w:val="0"/>
        <w:adjustRightInd w:val="0"/>
        <w:spacing w:after="216" w:line="270" w:lineRule="atLeast"/>
        <w:contextualSpacing/>
        <w:jc w:val="both"/>
        <w:rPr>
          <w:rFonts w:eastAsia="Times New Roman"/>
          <w:b/>
          <w:sz w:val="24"/>
          <w:szCs w:val="24"/>
          <w:u w:val="single"/>
          <w:lang w:val="en-CA"/>
        </w:rPr>
      </w:pPr>
    </w:p>
    <w:p w14:paraId="101622CC" w14:textId="43BE938D" w:rsidR="0020155A" w:rsidRPr="00836B63" w:rsidRDefault="0020155A" w:rsidP="00D85B11">
      <w:pPr>
        <w:autoSpaceDE w:val="0"/>
        <w:autoSpaceDN w:val="0"/>
        <w:adjustRightInd w:val="0"/>
        <w:spacing w:after="0" w:line="288" w:lineRule="auto"/>
        <w:textAlignment w:val="center"/>
        <w:rPr>
          <w:rFonts w:asciiTheme="minorHAnsi" w:eastAsia="Times New Roman" w:hAnsiTheme="minorHAnsi" w:cstheme="minorHAnsi"/>
          <w:color w:val="EE3B33"/>
          <w:sz w:val="24"/>
          <w:szCs w:val="24"/>
          <w:lang w:val="en-CA" w:eastAsia="fr-CA"/>
        </w:rPr>
      </w:pPr>
    </w:p>
    <w:p w14:paraId="3E0A1834" w14:textId="77777777" w:rsidR="00D85B11" w:rsidRPr="00836B63" w:rsidRDefault="00D85B11" w:rsidP="00D92F1E">
      <w:pPr>
        <w:pStyle w:val="Titre1"/>
        <w:rPr>
          <w:szCs w:val="40"/>
          <w:lang w:val="en-CA"/>
        </w:rPr>
      </w:pPr>
      <w:bookmarkStart w:id="38" w:name="_Toc36538075"/>
      <w:bookmarkStart w:id="39" w:name="_Toc157678880"/>
      <w:r w:rsidRPr="00836B63">
        <w:rPr>
          <w:lang w:val="en-CA"/>
        </w:rPr>
        <w:t>APPENDIX A - Detailed Research Methodology</w:t>
      </w:r>
      <w:bookmarkEnd w:id="38"/>
      <w:bookmarkEnd w:id="39"/>
      <w:r w:rsidRPr="00836B63">
        <w:rPr>
          <w:lang w:val="en-CA"/>
        </w:rPr>
        <w:t xml:space="preserve"> </w:t>
      </w:r>
    </w:p>
    <w:p w14:paraId="244F504B" w14:textId="77777777" w:rsidR="00D85B11" w:rsidRPr="00836B63" w:rsidRDefault="00D85B11" w:rsidP="00D85B11">
      <w:pPr>
        <w:spacing w:before="53" w:after="0" w:line="240" w:lineRule="auto"/>
        <w:jc w:val="both"/>
        <w:rPr>
          <w:rFonts w:asciiTheme="minorHAnsi" w:eastAsia="Times New Roman" w:hAnsiTheme="minorHAnsi" w:cstheme="minorHAnsi"/>
          <w:sz w:val="24"/>
          <w:szCs w:val="24"/>
          <w:lang w:val="en-CA" w:eastAsia="fr-CA"/>
        </w:rPr>
      </w:pPr>
    </w:p>
    <w:p w14:paraId="11C81914" w14:textId="5C23E8CF" w:rsidR="00D85B11" w:rsidRPr="00836B63" w:rsidRDefault="00D85B11" w:rsidP="00D92F1E">
      <w:pPr>
        <w:pStyle w:val="Titre2"/>
        <w:rPr>
          <w:lang w:val="en-CA"/>
        </w:rPr>
      </w:pPr>
      <w:bookmarkStart w:id="40" w:name="_Toc494979138"/>
      <w:bookmarkStart w:id="41" w:name="_Toc95384010"/>
      <w:bookmarkStart w:id="42" w:name="_Toc157678881"/>
      <w:r w:rsidRPr="00836B63">
        <w:rPr>
          <w:lang w:val="en-CA"/>
        </w:rPr>
        <w:t>A.</w:t>
      </w:r>
      <w:r w:rsidR="00C12700" w:rsidRPr="00836B63">
        <w:rPr>
          <w:lang w:val="en-CA"/>
        </w:rPr>
        <w:t>1</w:t>
      </w:r>
      <w:r w:rsidRPr="00836B63">
        <w:rPr>
          <w:lang w:val="en-CA"/>
        </w:rPr>
        <w:tab/>
        <w:t>Quantitative Methodology</w:t>
      </w:r>
      <w:bookmarkEnd w:id="40"/>
      <w:bookmarkEnd w:id="41"/>
      <w:bookmarkEnd w:id="42"/>
    </w:p>
    <w:p w14:paraId="4476C0D9" w14:textId="105E9322" w:rsidR="00D85B11" w:rsidRPr="00836B63" w:rsidRDefault="00D85B11" w:rsidP="00D92F1E">
      <w:pPr>
        <w:pStyle w:val="Titre3"/>
        <w:rPr>
          <w:lang w:val="en-CA"/>
        </w:rPr>
      </w:pPr>
      <w:bookmarkStart w:id="43" w:name="_Toc95384011"/>
      <w:bookmarkStart w:id="44" w:name="_Toc157678882"/>
      <w:r w:rsidRPr="00836B63">
        <w:rPr>
          <w:lang w:val="en-CA"/>
        </w:rPr>
        <w:t>A.</w:t>
      </w:r>
      <w:r w:rsidR="00C12700" w:rsidRPr="00836B63">
        <w:rPr>
          <w:lang w:val="en-CA"/>
        </w:rPr>
        <w:t>1</w:t>
      </w:r>
      <w:r w:rsidRPr="00836B63">
        <w:rPr>
          <w:lang w:val="en-CA"/>
        </w:rPr>
        <w:t>.1</w:t>
      </w:r>
      <w:r w:rsidRPr="00836B63">
        <w:rPr>
          <w:lang w:val="en-CA"/>
        </w:rPr>
        <w:tab/>
        <w:t>Methods</w:t>
      </w:r>
      <w:bookmarkEnd w:id="43"/>
      <w:bookmarkEnd w:id="44"/>
    </w:p>
    <w:p w14:paraId="6402991C" w14:textId="0603DEDD" w:rsidR="00D85B11" w:rsidRPr="00836B63" w:rsidRDefault="00D85B11" w:rsidP="00282665">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 xml:space="preserve">Quantitative research was conducted through online surveys, using Computer Aided Web Interviewing (CAWI) technology. Leger adheres to the most stringent guidelines for quantitative research. The survey instrument was compliant with the Standards of Conduct of Government of Canada Public Opinion Research. Respondents were assured of the voluntary, confidential, and anonymous nature of this research. As with all research conducted by Leger, all information that could allow for the identification of participants was removed from the data, in accordance with the Privacy Act. </w:t>
      </w:r>
    </w:p>
    <w:p w14:paraId="52B8BFA8" w14:textId="77777777" w:rsidR="00D85B11" w:rsidRPr="00836B63" w:rsidRDefault="00D85B11" w:rsidP="00D85B11">
      <w:pPr>
        <w:autoSpaceDE w:val="0"/>
        <w:autoSpaceDN w:val="0"/>
        <w:adjustRightInd w:val="0"/>
        <w:spacing w:after="0" w:line="270" w:lineRule="atLeast"/>
        <w:jc w:val="both"/>
        <w:rPr>
          <w:rFonts w:eastAsia="Times New Roman"/>
          <w:i/>
          <w:lang w:val="en-CA"/>
        </w:rPr>
      </w:pPr>
      <w:r w:rsidRPr="00836B63">
        <w:rPr>
          <w:rFonts w:eastAsia="Times New Roman"/>
          <w:i/>
          <w:lang w:val="en-CA"/>
        </w:rPr>
        <w:t>Computer Aided Web Interviewing (CAWI)</w:t>
      </w:r>
    </w:p>
    <w:p w14:paraId="149D6CDF" w14:textId="77777777" w:rsidR="00D85B11" w:rsidRPr="00836B63" w:rsidRDefault="00D85B11" w:rsidP="00D85B11">
      <w:pPr>
        <w:autoSpaceDE w:val="0"/>
        <w:autoSpaceDN w:val="0"/>
        <w:adjustRightInd w:val="0"/>
        <w:spacing w:after="0" w:line="270" w:lineRule="atLeast"/>
        <w:jc w:val="both"/>
        <w:rPr>
          <w:rFonts w:eastAsia="Times New Roman"/>
          <w:lang w:val="en-CA"/>
        </w:rPr>
      </w:pPr>
    </w:p>
    <w:p w14:paraId="4FF7DB97" w14:textId="13278F51" w:rsidR="00D85B11" w:rsidRPr="00836B63" w:rsidRDefault="00D85B11" w:rsidP="00B423CA">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 xml:space="preserve">A panel-based Internet survey with a sample of Canadian adults from the general population (with different regional and age quotas and a 50%-50% men and women ratio within those quotas). Participant selection was made randomly from Leo’s </w:t>
      </w:r>
      <w:r w:rsidR="00770299" w:rsidRPr="00836B63">
        <w:rPr>
          <w:rFonts w:asciiTheme="minorHAnsi" w:eastAsia="Times New Roman" w:hAnsiTheme="minorHAnsi" w:cstheme="minorHAnsi"/>
          <w:lang w:val="en-CA"/>
        </w:rPr>
        <w:t>panellist</w:t>
      </w:r>
      <w:r w:rsidR="00FB3939" w:rsidRPr="00836B63">
        <w:rPr>
          <w:rFonts w:asciiTheme="minorHAnsi" w:eastAsia="Times New Roman" w:hAnsiTheme="minorHAnsi" w:cstheme="minorHAnsi"/>
          <w:lang w:val="en-CA"/>
        </w:rPr>
        <w:t>s</w:t>
      </w:r>
      <w:r w:rsidR="00271ADA" w:rsidRPr="00836B63">
        <w:rPr>
          <w:rFonts w:asciiTheme="minorHAnsi" w:eastAsia="Times New Roman" w:hAnsiTheme="minorHAnsi" w:cstheme="minorHAnsi"/>
          <w:lang w:val="en-CA"/>
        </w:rPr>
        <w:t xml:space="preserve"> who were recruited using </w:t>
      </w:r>
      <w:proofErr w:type="gramStart"/>
      <w:r w:rsidR="00271ADA" w:rsidRPr="00836B63">
        <w:rPr>
          <w:rFonts w:asciiTheme="minorHAnsi" w:eastAsia="Times New Roman" w:hAnsiTheme="minorHAnsi" w:cstheme="minorHAnsi"/>
          <w:lang w:val="en-CA"/>
        </w:rPr>
        <w:t xml:space="preserve">a </w:t>
      </w:r>
      <w:r w:rsidR="00770299" w:rsidRPr="00836B63">
        <w:rPr>
          <w:rFonts w:asciiTheme="minorHAnsi" w:eastAsia="Times New Roman" w:hAnsiTheme="minorHAnsi" w:cstheme="minorHAnsi"/>
          <w:lang w:val="en-CA"/>
        </w:rPr>
        <w:t xml:space="preserve"> probabilistic</w:t>
      </w:r>
      <w:proofErr w:type="gramEnd"/>
      <w:r w:rsidR="00770299" w:rsidRPr="00836B63">
        <w:rPr>
          <w:rFonts w:asciiTheme="minorHAnsi" w:eastAsia="Times New Roman" w:hAnsiTheme="minorHAnsi" w:cstheme="minorHAnsi"/>
          <w:lang w:val="en-CA"/>
        </w:rPr>
        <w:t xml:space="preserve"> methodology.</w:t>
      </w:r>
      <w:r w:rsidRPr="00836B63">
        <w:rPr>
          <w:rFonts w:asciiTheme="minorHAnsi" w:eastAsia="Times New Roman" w:hAnsiTheme="minorHAnsi" w:cstheme="minorHAnsi"/>
          <w:lang w:val="en-CA"/>
        </w:rPr>
        <w:t xml:space="preserve"> </w:t>
      </w:r>
    </w:p>
    <w:p w14:paraId="72B00D23" w14:textId="79EC244D" w:rsidR="00D85B11" w:rsidRPr="00836B63" w:rsidRDefault="00D85B11" w:rsidP="00B423CA">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 xml:space="preserve">Leger owns and operates an Internet panel of more than 400,000 Canadians from coast to coast. An Internet panel is made up of web users profiled on different sociodemographic variables. </w:t>
      </w:r>
      <w:proofErr w:type="gramStart"/>
      <w:r w:rsidRPr="00836B63">
        <w:rPr>
          <w:rFonts w:asciiTheme="minorHAnsi" w:eastAsia="Times New Roman" w:hAnsiTheme="minorHAnsi" w:cstheme="minorHAnsi"/>
          <w:lang w:val="en-CA"/>
        </w:rPr>
        <w:t>The majority of</w:t>
      </w:r>
      <w:proofErr w:type="gramEnd"/>
      <w:r w:rsidRPr="00836B63">
        <w:rPr>
          <w:rFonts w:asciiTheme="minorHAnsi" w:eastAsia="Times New Roman" w:hAnsiTheme="minorHAnsi" w:cstheme="minorHAnsi"/>
          <w:lang w:val="en-CA"/>
        </w:rPr>
        <w:t xml:space="preserve"> Leger’s panel members (61%) have been recruited randomly over the phone over the past decade, making it highly similar to the actual Canadian population on many demographic characteristics.</w:t>
      </w:r>
      <w:r w:rsidR="00A152B7" w:rsidRPr="00836B63">
        <w:rPr>
          <w:rFonts w:asciiTheme="minorHAnsi" w:eastAsia="Times New Roman" w:hAnsiTheme="minorHAnsi" w:cstheme="minorHAnsi"/>
          <w:lang w:val="en-CA"/>
        </w:rPr>
        <w:t xml:space="preserve"> While the Leo panel is meant to be representative of the Canadian population, it </w:t>
      </w:r>
      <w:r w:rsidR="00A152B7" w:rsidRPr="00836B63">
        <w:rPr>
          <w:rFonts w:asciiTheme="minorHAnsi" w:eastAsia="Times New Roman" w:hAnsiTheme="minorHAnsi" w:cstheme="minorHAnsi"/>
          <w:lang w:val="en-CA"/>
        </w:rPr>
        <w:lastRenderedPageBreak/>
        <w:t>is not probabilistic; the results cannot be inferred to the general population of Canada as respondents are selected among those who have volunteered to participate/registered to participate in online surveys.</w:t>
      </w:r>
    </w:p>
    <w:p w14:paraId="15D03B2E" w14:textId="77777777" w:rsidR="00032E74" w:rsidRPr="00836B63" w:rsidRDefault="00032E74" w:rsidP="00D85B11">
      <w:pPr>
        <w:autoSpaceDE w:val="0"/>
        <w:autoSpaceDN w:val="0"/>
        <w:adjustRightInd w:val="0"/>
        <w:spacing w:after="0" w:line="270" w:lineRule="atLeast"/>
        <w:jc w:val="both"/>
        <w:rPr>
          <w:rFonts w:eastAsia="Times New Roman"/>
          <w:lang w:val="en-CA"/>
        </w:rPr>
      </w:pPr>
    </w:p>
    <w:p w14:paraId="3EA981C0" w14:textId="29480217" w:rsidR="00032E74" w:rsidRPr="00836B63" w:rsidRDefault="00032E74" w:rsidP="00032E74">
      <w:pPr>
        <w:autoSpaceDE w:val="0"/>
        <w:autoSpaceDN w:val="0"/>
        <w:adjustRightInd w:val="0"/>
        <w:spacing w:after="0" w:line="270" w:lineRule="atLeast"/>
        <w:jc w:val="both"/>
        <w:rPr>
          <w:rFonts w:eastAsia="Times New Roman"/>
          <w:lang w:val="en-CA"/>
        </w:rPr>
      </w:pPr>
      <w:r w:rsidRPr="00836B63">
        <w:rPr>
          <w:rFonts w:eastAsia="Times New Roman"/>
          <w:lang w:val="en-CA"/>
        </w:rPr>
        <w:t xml:space="preserve">For this project, panelists recruited via partner programs, social media campaigns recommendations or other forms of offline recruiting </w:t>
      </w:r>
      <w:r w:rsidR="00130BF9" w:rsidRPr="00836B63">
        <w:rPr>
          <w:rFonts w:eastAsia="Times New Roman"/>
          <w:lang w:val="en-CA"/>
        </w:rPr>
        <w:t>were</w:t>
      </w:r>
      <w:r w:rsidRPr="00836B63">
        <w:rPr>
          <w:rFonts w:eastAsia="Times New Roman"/>
          <w:lang w:val="en-CA"/>
        </w:rPr>
        <w:t xml:space="preserve"> excluded.   </w:t>
      </w:r>
    </w:p>
    <w:p w14:paraId="5969FA15" w14:textId="77777777" w:rsidR="009B693F" w:rsidRPr="00836B63" w:rsidRDefault="009B693F" w:rsidP="00D85B11">
      <w:pPr>
        <w:autoSpaceDE w:val="0"/>
        <w:autoSpaceDN w:val="0"/>
        <w:adjustRightInd w:val="0"/>
        <w:spacing w:after="0" w:line="270" w:lineRule="atLeast"/>
        <w:jc w:val="both"/>
        <w:rPr>
          <w:rFonts w:eastAsia="Times New Roman"/>
          <w:lang w:val="en-CA"/>
        </w:rPr>
      </w:pPr>
    </w:p>
    <w:p w14:paraId="66F4FD63" w14:textId="771FAB53" w:rsidR="00D85B11" w:rsidRPr="00836B63" w:rsidRDefault="00690A6B" w:rsidP="00D85B11">
      <w:pPr>
        <w:autoSpaceDE w:val="0"/>
        <w:autoSpaceDN w:val="0"/>
        <w:adjustRightInd w:val="0"/>
        <w:spacing w:after="0" w:line="270" w:lineRule="atLeast"/>
        <w:jc w:val="both"/>
        <w:rPr>
          <w:rFonts w:eastAsia="Times New Roman"/>
          <w:lang w:val="en-CA"/>
        </w:rPr>
      </w:pPr>
      <w:r w:rsidRPr="00836B63">
        <w:rPr>
          <w:rFonts w:eastAsia="Times New Roman"/>
          <w:lang w:val="en-CA"/>
        </w:rPr>
        <w:t xml:space="preserve">All respondents received an incentive. The incentive to complete </w:t>
      </w:r>
      <w:r w:rsidR="00BE65C7" w:rsidRPr="00836B63">
        <w:rPr>
          <w:rFonts w:eastAsia="Times New Roman"/>
          <w:lang w:val="en-CA"/>
        </w:rPr>
        <w:t xml:space="preserve">a </w:t>
      </w:r>
      <w:r w:rsidRPr="00836B63">
        <w:rPr>
          <w:rFonts w:eastAsia="Times New Roman"/>
          <w:lang w:val="en-CA"/>
        </w:rPr>
        <w:t xml:space="preserve">20-minute questionnaire </w:t>
      </w:r>
      <w:r w:rsidR="00BE65C7" w:rsidRPr="00836B63">
        <w:rPr>
          <w:rFonts w:eastAsia="Times New Roman"/>
          <w:lang w:val="en-CA"/>
        </w:rPr>
        <w:t>is</w:t>
      </w:r>
      <w:r w:rsidRPr="00836B63">
        <w:rPr>
          <w:rFonts w:eastAsia="Times New Roman"/>
          <w:lang w:val="en-CA"/>
        </w:rPr>
        <w:t xml:space="preserve"> of $2.00. </w:t>
      </w:r>
    </w:p>
    <w:p w14:paraId="4BDEAAC7" w14:textId="77777777" w:rsidR="00690A6B" w:rsidRPr="00836B63" w:rsidRDefault="00690A6B" w:rsidP="00D85B11">
      <w:pPr>
        <w:autoSpaceDE w:val="0"/>
        <w:autoSpaceDN w:val="0"/>
        <w:adjustRightInd w:val="0"/>
        <w:spacing w:after="0" w:line="270" w:lineRule="atLeast"/>
        <w:jc w:val="both"/>
        <w:rPr>
          <w:rFonts w:eastAsia="Times New Roman"/>
          <w:i/>
          <w:lang w:val="en-CA"/>
        </w:rPr>
      </w:pPr>
    </w:p>
    <w:p w14:paraId="5C5A5F1B" w14:textId="19CB1A0B" w:rsidR="00690A6B" w:rsidRPr="00836B63" w:rsidRDefault="00D85B11" w:rsidP="00D85B11">
      <w:pPr>
        <w:autoSpaceDE w:val="0"/>
        <w:autoSpaceDN w:val="0"/>
        <w:adjustRightInd w:val="0"/>
        <w:spacing w:after="216" w:line="270" w:lineRule="atLeast"/>
        <w:jc w:val="both"/>
        <w:rPr>
          <w:lang w:val="en-CA"/>
        </w:rPr>
      </w:pPr>
      <w:r w:rsidRPr="00836B63">
        <w:rPr>
          <w:lang w:val="en-CA"/>
        </w:rPr>
        <w:t xml:space="preserve">The questionnaire for this project was provided by the Privy Council Office (PCO). The data collection has been conducted in accordance with the </w:t>
      </w:r>
      <w:hyperlink r:id="rId20" w:history="1">
        <w:r w:rsidRPr="00836B63">
          <w:rPr>
            <w:rStyle w:val="Lienhypertexte"/>
            <w:lang w:val="en-CA"/>
          </w:rPr>
          <w:t>Standards for the Conduct of Government of Canada Public Opinion Research—Series A—Fieldwork and Data Tabulation for Online Surveys</w:t>
        </w:r>
      </w:hyperlink>
      <w:r w:rsidRPr="00836B63">
        <w:rPr>
          <w:lang w:val="en-CA"/>
        </w:rPr>
        <w:t>.</w:t>
      </w:r>
    </w:p>
    <w:p w14:paraId="089CE568" w14:textId="7DF08532" w:rsidR="00D85B11" w:rsidRPr="00836B63" w:rsidRDefault="00B814E8" w:rsidP="00D85B11">
      <w:pPr>
        <w:autoSpaceDE w:val="0"/>
        <w:autoSpaceDN w:val="0"/>
        <w:adjustRightInd w:val="0"/>
        <w:spacing w:after="216" w:line="270" w:lineRule="atLeast"/>
        <w:jc w:val="both"/>
        <w:rPr>
          <w:lang w:val="en-CA"/>
        </w:rPr>
      </w:pPr>
      <w:r w:rsidRPr="00836B63">
        <w:rPr>
          <w:lang w:val="en-CA"/>
        </w:rPr>
        <w:t>T</w:t>
      </w:r>
      <w:r w:rsidR="00197B2E" w:rsidRPr="00836B63">
        <w:rPr>
          <w:lang w:val="en-CA"/>
        </w:rPr>
        <w:t>he</w:t>
      </w:r>
      <w:r w:rsidRPr="00836B63">
        <w:rPr>
          <w:lang w:val="en-CA"/>
        </w:rPr>
        <w:t xml:space="preserve"> web survey</w:t>
      </w:r>
      <w:r w:rsidR="00C735C6" w:rsidRPr="00836B63">
        <w:rPr>
          <w:lang w:val="en-CA"/>
        </w:rPr>
        <w:t xml:space="preserve"> programming was compliant with the</w:t>
      </w:r>
      <w:r w:rsidR="00197B2E" w:rsidRPr="00836B63">
        <w:rPr>
          <w:lang w:val="en-CA"/>
        </w:rPr>
        <w:t xml:space="preserve"> Web Content Accessibility Guidelines (WCAG) 2.0</w:t>
      </w:r>
      <w:r w:rsidR="00C735C6" w:rsidRPr="00836B63">
        <w:rPr>
          <w:lang w:val="en-CA"/>
        </w:rPr>
        <w:t xml:space="preserve">. </w:t>
      </w:r>
    </w:p>
    <w:p w14:paraId="661921BB" w14:textId="31D43415" w:rsidR="00D85B11" w:rsidRPr="00836B63" w:rsidRDefault="00D85B11" w:rsidP="00AE479F">
      <w:pPr>
        <w:pStyle w:val="Titre3"/>
        <w:rPr>
          <w:lang w:val="en-CA"/>
        </w:rPr>
      </w:pPr>
      <w:bookmarkStart w:id="45" w:name="_Toc95384012"/>
      <w:bookmarkStart w:id="46" w:name="_Toc157678883"/>
      <w:r w:rsidRPr="00836B63">
        <w:rPr>
          <w:lang w:val="en-CA"/>
        </w:rPr>
        <w:t>A.</w:t>
      </w:r>
      <w:r w:rsidR="00C12700" w:rsidRPr="00836B63">
        <w:rPr>
          <w:lang w:val="en-CA"/>
        </w:rPr>
        <w:t>1</w:t>
      </w:r>
      <w:r w:rsidRPr="00836B63">
        <w:rPr>
          <w:lang w:val="en-CA"/>
        </w:rPr>
        <w:t>.</w:t>
      </w:r>
      <w:r w:rsidR="00C12700" w:rsidRPr="00836B63">
        <w:rPr>
          <w:lang w:val="en-CA"/>
        </w:rPr>
        <w:t>2</w:t>
      </w:r>
      <w:r w:rsidRPr="00836B63">
        <w:rPr>
          <w:lang w:val="en-CA"/>
        </w:rPr>
        <w:tab/>
        <w:t>Unweighted and Weighted Samples</w:t>
      </w:r>
      <w:bookmarkEnd w:id="45"/>
      <w:bookmarkEnd w:id="46"/>
      <w:r w:rsidRPr="00836B63">
        <w:rPr>
          <w:lang w:val="en-CA"/>
        </w:rPr>
        <w:t xml:space="preserve"> </w:t>
      </w:r>
    </w:p>
    <w:p w14:paraId="6D2FF978" w14:textId="77293994" w:rsidR="00D85B11" w:rsidRPr="00836B63" w:rsidRDefault="00D85B11" w:rsidP="00AE479F">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The tables below present the geographic distribution of respondents, their gender</w:t>
      </w:r>
      <w:r w:rsidR="00376382" w:rsidRPr="00836B63">
        <w:rPr>
          <w:rFonts w:asciiTheme="minorHAnsi" w:eastAsia="Times New Roman" w:hAnsiTheme="minorHAnsi" w:cstheme="minorHAnsi"/>
          <w:lang w:val="en-CA"/>
        </w:rPr>
        <w:t xml:space="preserve">, </w:t>
      </w:r>
      <w:r w:rsidRPr="00836B63">
        <w:rPr>
          <w:rFonts w:asciiTheme="minorHAnsi" w:eastAsia="Times New Roman" w:hAnsiTheme="minorHAnsi" w:cstheme="minorHAnsi"/>
          <w:lang w:val="en-CA"/>
        </w:rPr>
        <w:t>age</w:t>
      </w:r>
      <w:r w:rsidR="008A6B28">
        <w:rPr>
          <w:rFonts w:asciiTheme="minorHAnsi" w:eastAsia="Times New Roman" w:hAnsiTheme="minorHAnsi" w:cstheme="minorHAnsi"/>
          <w:lang w:val="en-CA"/>
        </w:rPr>
        <w:t xml:space="preserve"> and </w:t>
      </w:r>
      <w:r w:rsidRPr="00836B63">
        <w:rPr>
          <w:rFonts w:asciiTheme="minorHAnsi" w:eastAsia="Times New Roman" w:hAnsiTheme="minorHAnsi" w:cstheme="minorHAnsi"/>
          <w:lang w:val="en-CA"/>
        </w:rPr>
        <w:t>level of education</w:t>
      </w:r>
      <w:r w:rsidR="00376382" w:rsidRPr="00836B63">
        <w:rPr>
          <w:rFonts w:asciiTheme="minorHAnsi" w:eastAsia="Times New Roman" w:hAnsiTheme="minorHAnsi" w:cstheme="minorHAnsi"/>
          <w:lang w:val="en-CA"/>
        </w:rPr>
        <w:t xml:space="preserve"> </w:t>
      </w:r>
      <w:r w:rsidRPr="00836B63">
        <w:rPr>
          <w:rFonts w:asciiTheme="minorHAnsi" w:eastAsia="Times New Roman" w:hAnsiTheme="minorHAnsi" w:cstheme="minorHAnsi"/>
          <w:lang w:val="en-CA"/>
        </w:rPr>
        <w:t xml:space="preserve">before and after weighting for each wave. </w:t>
      </w:r>
    </w:p>
    <w:p w14:paraId="5F752AB1" w14:textId="77777777" w:rsidR="00003958" w:rsidRPr="00836B63" w:rsidRDefault="00D85B11" w:rsidP="00D85B11">
      <w:pPr>
        <w:autoSpaceDE w:val="0"/>
        <w:autoSpaceDN w:val="0"/>
        <w:adjustRightInd w:val="0"/>
        <w:spacing w:after="216" w:line="270" w:lineRule="atLeast"/>
        <w:contextualSpacing/>
        <w:jc w:val="both"/>
        <w:rPr>
          <w:rFonts w:eastAsia="Times New Roman"/>
          <w:lang w:val="en-CA"/>
        </w:rPr>
      </w:pPr>
      <w:r w:rsidRPr="00836B63">
        <w:rPr>
          <w:rFonts w:eastAsia="Times New Roman"/>
          <w:lang w:val="en-CA"/>
        </w:rPr>
        <w:t>We can see that the weighting adjusted some differences in geographic regions</w:t>
      </w:r>
      <w:r w:rsidR="00197469" w:rsidRPr="00836B63">
        <w:rPr>
          <w:rFonts w:eastAsia="Times New Roman"/>
          <w:lang w:val="en-CA"/>
        </w:rPr>
        <w:t>.</w:t>
      </w:r>
      <w:r w:rsidR="00070D70" w:rsidRPr="00836B63">
        <w:rPr>
          <w:rFonts w:eastAsia="Times New Roman"/>
          <w:lang w:val="en-CA"/>
        </w:rPr>
        <w:t xml:space="preserve"> </w:t>
      </w:r>
      <w:r w:rsidRPr="00836B63">
        <w:rPr>
          <w:rFonts w:eastAsia="Times New Roman"/>
          <w:lang w:val="en-CA"/>
        </w:rPr>
        <w:t xml:space="preserve">The quotas placed on the different regions contributed to the need for regional adjustment. </w:t>
      </w:r>
    </w:p>
    <w:p w14:paraId="1E06DE0E" w14:textId="77777777" w:rsidR="00003958" w:rsidRPr="00836B63" w:rsidRDefault="00003958" w:rsidP="00D85B11">
      <w:pPr>
        <w:autoSpaceDE w:val="0"/>
        <w:autoSpaceDN w:val="0"/>
        <w:adjustRightInd w:val="0"/>
        <w:spacing w:after="216" w:line="270" w:lineRule="atLeast"/>
        <w:contextualSpacing/>
        <w:jc w:val="both"/>
        <w:rPr>
          <w:rFonts w:eastAsia="Times New Roman"/>
          <w:lang w:val="en-CA"/>
        </w:rPr>
      </w:pPr>
    </w:p>
    <w:p w14:paraId="30A3419C" w14:textId="6387BD31" w:rsidR="00956E6A" w:rsidRPr="00836B63" w:rsidRDefault="00D85B11" w:rsidP="00B423CA">
      <w:pPr>
        <w:autoSpaceDE w:val="0"/>
        <w:autoSpaceDN w:val="0"/>
        <w:adjustRightInd w:val="0"/>
        <w:spacing w:after="216"/>
        <w:contextualSpacing/>
        <w:jc w:val="both"/>
        <w:rPr>
          <w:rFonts w:eastAsia="Times New Roman"/>
          <w:lang w:val="en-CA"/>
        </w:rPr>
      </w:pPr>
      <w:r w:rsidRPr="00836B63">
        <w:rPr>
          <w:rFonts w:eastAsia="Times New Roman"/>
          <w:lang w:val="en-CA"/>
        </w:rPr>
        <w:t>Also, for all the waves, the weighting corrected the weight of Canadians with a university degree who were over-represented in the sample. Since Internet panels tend to over-represent people with higher levels of education, it is normal that the most significant statistical adjustment is found with respect to the respondents' level of education. Adjustments for gende</w:t>
      </w:r>
      <w:r w:rsidR="00070D70" w:rsidRPr="00836B63">
        <w:rPr>
          <w:rFonts w:eastAsia="Times New Roman"/>
          <w:lang w:val="en-CA"/>
        </w:rPr>
        <w:t>r</w:t>
      </w:r>
      <w:r w:rsidR="008A6B28">
        <w:rPr>
          <w:rFonts w:eastAsia="Times New Roman"/>
          <w:lang w:val="en-CA"/>
        </w:rPr>
        <w:t xml:space="preserve"> and</w:t>
      </w:r>
      <w:r w:rsidRPr="00836B63">
        <w:rPr>
          <w:rFonts w:eastAsia="Times New Roman"/>
          <w:lang w:val="en-CA"/>
        </w:rPr>
        <w:t xml:space="preserve"> age groups are minimal, as the samples were quite well balanced.</w:t>
      </w:r>
    </w:p>
    <w:p w14:paraId="2E267FB1" w14:textId="15FD7EB9" w:rsidR="00FF4FEE" w:rsidRPr="00836B63" w:rsidRDefault="00FF4FEE" w:rsidP="00D85B11">
      <w:pPr>
        <w:autoSpaceDE w:val="0"/>
        <w:autoSpaceDN w:val="0"/>
        <w:adjustRightInd w:val="0"/>
        <w:spacing w:after="216" w:line="270" w:lineRule="atLeast"/>
        <w:contextualSpacing/>
        <w:jc w:val="both"/>
        <w:rPr>
          <w:rFonts w:eastAsia="Times New Roman"/>
          <w:sz w:val="24"/>
          <w:szCs w:val="24"/>
          <w:lang w:val="en-CA"/>
        </w:rPr>
      </w:pPr>
    </w:p>
    <w:p w14:paraId="6553B097" w14:textId="6F6E7267" w:rsidR="00FF4FEE" w:rsidRPr="00836B63" w:rsidRDefault="00FF4FEE" w:rsidP="00FF4FEE">
      <w:pPr>
        <w:autoSpaceDE w:val="0"/>
        <w:autoSpaceDN w:val="0"/>
        <w:adjustRightInd w:val="0"/>
        <w:spacing w:after="216" w:line="270" w:lineRule="atLeast"/>
        <w:contextualSpacing/>
        <w:jc w:val="both"/>
        <w:rPr>
          <w:rFonts w:eastAsia="Times New Roman"/>
          <w:b/>
          <w:sz w:val="24"/>
          <w:szCs w:val="24"/>
          <w:lang w:val="en-CA"/>
        </w:rPr>
      </w:pPr>
      <w:r w:rsidRPr="00836B63">
        <w:rPr>
          <w:b/>
          <w:sz w:val="24"/>
          <w:lang w:val="en-CA"/>
        </w:rPr>
        <w:t xml:space="preserve">Table </w:t>
      </w:r>
      <w:r w:rsidR="00E40888" w:rsidRPr="00836B63">
        <w:rPr>
          <w:b/>
          <w:sz w:val="24"/>
          <w:lang w:val="en-CA"/>
        </w:rPr>
        <w:t>6</w:t>
      </w:r>
      <w:r w:rsidRPr="00836B63">
        <w:rPr>
          <w:b/>
          <w:sz w:val="24"/>
          <w:lang w:val="en-CA"/>
        </w:rPr>
        <w:t xml:space="preserve">. </w:t>
      </w:r>
      <w:r w:rsidRPr="00836B63">
        <w:rPr>
          <w:rFonts w:eastAsia="Times New Roman"/>
          <w:b/>
          <w:sz w:val="24"/>
          <w:szCs w:val="24"/>
          <w:lang w:val="en-CA"/>
        </w:rPr>
        <w:t>Unweighted and Weighted Samples</w:t>
      </w:r>
      <w:r w:rsidRPr="00836B63">
        <w:rPr>
          <w:b/>
          <w:sz w:val="24"/>
          <w:lang w:val="en-CA"/>
        </w:rPr>
        <w:t xml:space="preserve"> for </w:t>
      </w:r>
      <w:r w:rsidR="00AE479F" w:rsidRPr="00836B63">
        <w:rPr>
          <w:b/>
          <w:sz w:val="24"/>
          <w:lang w:val="en-CA"/>
        </w:rPr>
        <w:t>W</w:t>
      </w:r>
      <w:r w:rsidRPr="00836B63">
        <w:rPr>
          <w:b/>
          <w:sz w:val="24"/>
          <w:lang w:val="en-CA"/>
        </w:rPr>
        <w:t xml:space="preserve">ave </w:t>
      </w:r>
      <w:r w:rsidR="007A4126" w:rsidRPr="00836B63">
        <w:rPr>
          <w:b/>
          <w:sz w:val="24"/>
          <w:lang w:val="en-CA"/>
        </w:rPr>
        <w:t>1</w:t>
      </w:r>
    </w:p>
    <w:tbl>
      <w:tblPr>
        <w:tblStyle w:val="Listeclaire61"/>
        <w:tblW w:w="8697" w:type="dxa"/>
        <w:jc w:val="center"/>
        <w:tblLook w:val="04A0" w:firstRow="1" w:lastRow="0" w:firstColumn="1" w:lastColumn="0" w:noHBand="0" w:noVBand="1"/>
        <w:tblCaption w:val="Table 6. Unweighted and Weighted Sample Distribution by Province"/>
      </w:tblPr>
      <w:tblGrid>
        <w:gridCol w:w="1984"/>
        <w:gridCol w:w="3108"/>
        <w:gridCol w:w="3605"/>
      </w:tblGrid>
      <w:tr w:rsidR="00FF4FEE" w:rsidRPr="00836B63" w14:paraId="400DCDA6" w14:textId="77777777" w:rsidTr="00E95689">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56AA6F57" w14:textId="77777777" w:rsidR="00FF4FEE" w:rsidRPr="00836B63"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color w:val="auto"/>
                <w:lang w:val="en-CA"/>
              </w:rPr>
            </w:pPr>
            <w:r w:rsidRPr="00836B63">
              <w:rPr>
                <w:rFonts w:asciiTheme="minorHAnsi" w:eastAsia="Times New Roman" w:hAnsiTheme="minorHAnsi" w:cstheme="minorHAnsi"/>
                <w:color w:val="auto"/>
                <w:lang w:val="en-CA"/>
              </w:rPr>
              <w:t xml:space="preserve">Label </w:t>
            </w:r>
          </w:p>
        </w:tc>
        <w:tc>
          <w:tcPr>
            <w:tcW w:w="3108" w:type="dxa"/>
            <w:tcBorders>
              <w:bottom w:val="single" w:sz="8" w:space="0" w:color="000000"/>
            </w:tcBorders>
            <w:vAlign w:val="center"/>
          </w:tcPr>
          <w:p w14:paraId="637E3851" w14:textId="77777777" w:rsidR="00FF4FEE" w:rsidRPr="00836B63" w:rsidRDefault="00FF4FEE"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836B63">
              <w:rPr>
                <w:rFonts w:asciiTheme="minorHAnsi" w:eastAsia="Times New Roman" w:hAnsiTheme="minorHAnsi" w:cstheme="minorHAnsi"/>
                <w:color w:val="auto"/>
                <w:lang w:val="en-CA"/>
              </w:rPr>
              <w:t>Unweighted</w:t>
            </w:r>
          </w:p>
        </w:tc>
        <w:tc>
          <w:tcPr>
            <w:tcW w:w="3605" w:type="dxa"/>
            <w:vAlign w:val="center"/>
          </w:tcPr>
          <w:p w14:paraId="7C4361D9" w14:textId="77777777" w:rsidR="00FF4FEE" w:rsidRPr="00836B63" w:rsidRDefault="00FF4FEE"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836B63">
              <w:rPr>
                <w:rFonts w:asciiTheme="minorHAnsi" w:eastAsia="Times New Roman" w:hAnsiTheme="minorHAnsi" w:cstheme="minorHAnsi"/>
                <w:color w:val="auto"/>
                <w:lang w:val="en-CA"/>
              </w:rPr>
              <w:t>Weighted</w:t>
            </w:r>
          </w:p>
        </w:tc>
      </w:tr>
      <w:tr w:rsidR="003A1285" w:rsidRPr="00836B63" w14:paraId="1C421D77" w14:textId="77777777">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1984" w:type="dxa"/>
            <w:shd w:val="clear" w:color="auto" w:fill="D9D9D9" w:themeFill="background1" w:themeFillShade="D9"/>
            <w:vAlign w:val="center"/>
          </w:tcPr>
          <w:p w14:paraId="6C97310B" w14:textId="77777777" w:rsidR="003A1285" w:rsidRPr="00836B63" w:rsidRDefault="003A1285"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6713" w:type="dxa"/>
            <w:gridSpan w:val="2"/>
            <w:shd w:val="clear" w:color="auto" w:fill="D9D9D9" w:themeFill="background1" w:themeFillShade="D9"/>
            <w:vAlign w:val="center"/>
          </w:tcPr>
          <w:p w14:paraId="0B357124" w14:textId="2E747AAC" w:rsidR="003A1285" w:rsidRPr="00836B63" w:rsidRDefault="003A1285" w:rsidP="001E6ABF">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b/>
                <w:bCs/>
                <w:lang w:val="en-CA"/>
              </w:rPr>
              <w:t>Region</w:t>
            </w:r>
          </w:p>
        </w:tc>
      </w:tr>
      <w:tr w:rsidR="00FF4FEE" w:rsidRPr="00836B63" w14:paraId="4C563DC7"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1984" w:type="dxa"/>
            <w:tcBorders>
              <w:right w:val="single" w:sz="4" w:space="0" w:color="auto"/>
            </w:tcBorders>
            <w:vAlign w:val="center"/>
          </w:tcPr>
          <w:p w14:paraId="2F71183A"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 xml:space="preserve">British Colombia and Yukon </w:t>
            </w:r>
          </w:p>
        </w:tc>
        <w:tc>
          <w:tcPr>
            <w:tcW w:w="3108" w:type="dxa"/>
            <w:tcBorders>
              <w:left w:val="single" w:sz="4" w:space="0" w:color="auto"/>
              <w:right w:val="single" w:sz="4" w:space="0" w:color="auto"/>
            </w:tcBorders>
            <w:shd w:val="clear" w:color="auto" w:fill="FFFFFF" w:themeFill="background1"/>
            <w:vAlign w:val="center"/>
          </w:tcPr>
          <w:p w14:paraId="20BB332D" w14:textId="68FB14D4" w:rsidR="00FF4FEE" w:rsidRPr="00836B63" w:rsidRDefault="00CC0BCB" w:rsidP="00CC0B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eastAsia="fr-CA"/>
              </w:rPr>
            </w:pPr>
            <w:r w:rsidRPr="00836B63">
              <w:rPr>
                <w:rFonts w:ascii="Calibri" w:hAnsi="Calibri" w:cs="Calibri"/>
                <w:color w:val="000000"/>
              </w:rPr>
              <w:t>251</w:t>
            </w:r>
          </w:p>
        </w:tc>
        <w:tc>
          <w:tcPr>
            <w:tcW w:w="3605" w:type="dxa"/>
            <w:tcBorders>
              <w:left w:val="single" w:sz="4" w:space="0" w:color="auto"/>
            </w:tcBorders>
            <w:shd w:val="clear" w:color="auto" w:fill="FFFFFF" w:themeFill="background1"/>
            <w:vAlign w:val="center"/>
          </w:tcPr>
          <w:p w14:paraId="48A71179" w14:textId="79FE9252" w:rsidR="00FF4FEE" w:rsidRPr="00836B63" w:rsidRDefault="006779FA" w:rsidP="006779F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eastAsia="fr-CA"/>
              </w:rPr>
            </w:pPr>
            <w:r w:rsidRPr="00836B63">
              <w:rPr>
                <w:rFonts w:ascii="Calibri" w:hAnsi="Calibri" w:cs="Calibri"/>
                <w:color w:val="000000"/>
              </w:rPr>
              <w:t>285</w:t>
            </w:r>
          </w:p>
        </w:tc>
      </w:tr>
      <w:tr w:rsidR="00FF4FEE" w:rsidRPr="00836B63" w14:paraId="7C81408F"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984" w:type="dxa"/>
            <w:tcBorders>
              <w:right w:val="single" w:sz="4" w:space="0" w:color="auto"/>
            </w:tcBorders>
            <w:vAlign w:val="center"/>
          </w:tcPr>
          <w:p w14:paraId="238CC792"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 xml:space="preserve">Alberta and Northwest Territories </w:t>
            </w:r>
          </w:p>
        </w:tc>
        <w:tc>
          <w:tcPr>
            <w:tcW w:w="3108" w:type="dxa"/>
            <w:tcBorders>
              <w:left w:val="single" w:sz="4" w:space="0" w:color="auto"/>
              <w:right w:val="single" w:sz="4" w:space="0" w:color="auto"/>
            </w:tcBorders>
            <w:shd w:val="clear" w:color="auto" w:fill="FFFFFF" w:themeFill="background1"/>
            <w:vAlign w:val="center"/>
          </w:tcPr>
          <w:p w14:paraId="6AD1026E" w14:textId="4336D3A2" w:rsidR="00FF4FEE" w:rsidRPr="00836B63" w:rsidRDefault="00956E6A" w:rsidP="00956E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fr-CA"/>
              </w:rPr>
            </w:pPr>
            <w:r w:rsidRPr="00836B63">
              <w:rPr>
                <w:rFonts w:ascii="Calibri" w:hAnsi="Calibri" w:cs="Calibri"/>
                <w:color w:val="000000"/>
              </w:rPr>
              <w:t>218</w:t>
            </w:r>
          </w:p>
        </w:tc>
        <w:tc>
          <w:tcPr>
            <w:tcW w:w="3605" w:type="dxa"/>
            <w:tcBorders>
              <w:left w:val="single" w:sz="4" w:space="0" w:color="auto"/>
            </w:tcBorders>
            <w:shd w:val="clear" w:color="auto" w:fill="FFFFFF" w:themeFill="background1"/>
            <w:vAlign w:val="center"/>
          </w:tcPr>
          <w:p w14:paraId="6F57205B" w14:textId="715C6DBF" w:rsidR="00FF4FEE" w:rsidRPr="00836B63" w:rsidRDefault="00CC0BCB" w:rsidP="00956E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fr-CA"/>
              </w:rPr>
            </w:pPr>
            <w:r w:rsidRPr="00836B63">
              <w:rPr>
                <w:rFonts w:ascii="Calibri" w:hAnsi="Calibri" w:cs="Calibri"/>
                <w:color w:val="000000"/>
              </w:rPr>
              <w:t>228</w:t>
            </w:r>
          </w:p>
        </w:tc>
      </w:tr>
      <w:tr w:rsidR="00FF4FEE" w:rsidRPr="00836B63" w14:paraId="1CC09E36"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1984" w:type="dxa"/>
            <w:tcBorders>
              <w:right w:val="single" w:sz="4" w:space="0" w:color="auto"/>
            </w:tcBorders>
            <w:vAlign w:val="center"/>
          </w:tcPr>
          <w:p w14:paraId="0596B7BF"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Manitoba, Saskatchewan and Nunavut</w:t>
            </w:r>
          </w:p>
        </w:tc>
        <w:tc>
          <w:tcPr>
            <w:tcW w:w="3108" w:type="dxa"/>
            <w:tcBorders>
              <w:left w:val="single" w:sz="4" w:space="0" w:color="auto"/>
              <w:right w:val="single" w:sz="4" w:space="0" w:color="auto"/>
            </w:tcBorders>
            <w:shd w:val="clear" w:color="auto" w:fill="FFFFFF" w:themeFill="background1"/>
            <w:vAlign w:val="center"/>
          </w:tcPr>
          <w:p w14:paraId="0213CF5D" w14:textId="4F3366D2" w:rsidR="00FF4FEE" w:rsidRPr="00836B63" w:rsidRDefault="00956E6A" w:rsidP="00956E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eastAsia="fr-CA"/>
              </w:rPr>
            </w:pPr>
            <w:r w:rsidRPr="00836B63">
              <w:rPr>
                <w:rFonts w:ascii="Calibri" w:hAnsi="Calibri" w:cs="Calibri"/>
                <w:color w:val="000000"/>
              </w:rPr>
              <w:t>176</w:t>
            </w:r>
          </w:p>
        </w:tc>
        <w:tc>
          <w:tcPr>
            <w:tcW w:w="3605" w:type="dxa"/>
            <w:tcBorders>
              <w:left w:val="single" w:sz="4" w:space="0" w:color="auto"/>
            </w:tcBorders>
            <w:shd w:val="clear" w:color="auto" w:fill="FFFFFF" w:themeFill="background1"/>
            <w:vAlign w:val="center"/>
          </w:tcPr>
          <w:p w14:paraId="4D06E65F" w14:textId="2AAEE3A6" w:rsidR="00FF4FEE" w:rsidRPr="00836B63" w:rsidRDefault="00CC0BCB" w:rsidP="00956E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eastAsia="fr-CA"/>
              </w:rPr>
            </w:pPr>
            <w:r w:rsidRPr="00836B63">
              <w:rPr>
                <w:rFonts w:ascii="Calibri" w:hAnsi="Calibri" w:cs="Calibri"/>
                <w:color w:val="000000"/>
              </w:rPr>
              <w:t>132</w:t>
            </w:r>
          </w:p>
        </w:tc>
      </w:tr>
      <w:tr w:rsidR="00FF4FEE" w:rsidRPr="00836B63" w14:paraId="18F9E42B"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984" w:type="dxa"/>
            <w:tcBorders>
              <w:right w:val="single" w:sz="4" w:space="0" w:color="auto"/>
            </w:tcBorders>
            <w:vAlign w:val="center"/>
          </w:tcPr>
          <w:p w14:paraId="248243FA"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Ontario</w:t>
            </w:r>
          </w:p>
        </w:tc>
        <w:tc>
          <w:tcPr>
            <w:tcW w:w="3108" w:type="dxa"/>
            <w:tcBorders>
              <w:left w:val="single" w:sz="4" w:space="0" w:color="auto"/>
              <w:right w:val="single" w:sz="4" w:space="0" w:color="auto"/>
            </w:tcBorders>
            <w:shd w:val="clear" w:color="auto" w:fill="FFFFFF" w:themeFill="background1"/>
            <w:vAlign w:val="center"/>
          </w:tcPr>
          <w:p w14:paraId="347696CD" w14:textId="34FA8DAA" w:rsidR="00FF4FEE" w:rsidRPr="00836B63" w:rsidRDefault="00956E6A" w:rsidP="00956E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fr-CA"/>
              </w:rPr>
            </w:pPr>
            <w:r w:rsidRPr="00836B63">
              <w:rPr>
                <w:rFonts w:ascii="Calibri" w:hAnsi="Calibri" w:cs="Calibri"/>
                <w:color w:val="000000"/>
              </w:rPr>
              <w:t>705</w:t>
            </w:r>
          </w:p>
        </w:tc>
        <w:tc>
          <w:tcPr>
            <w:tcW w:w="3605" w:type="dxa"/>
            <w:tcBorders>
              <w:left w:val="single" w:sz="4" w:space="0" w:color="auto"/>
            </w:tcBorders>
            <w:shd w:val="clear" w:color="auto" w:fill="FFFFFF" w:themeFill="background1"/>
            <w:vAlign w:val="center"/>
          </w:tcPr>
          <w:p w14:paraId="44840D2A" w14:textId="62CE8EBE" w:rsidR="00FF4FEE" w:rsidRPr="00836B63" w:rsidRDefault="00956E6A" w:rsidP="00956E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fr-CA"/>
              </w:rPr>
            </w:pPr>
            <w:r w:rsidRPr="00836B63">
              <w:rPr>
                <w:rFonts w:ascii="Calibri" w:hAnsi="Calibri" w:cs="Calibri"/>
                <w:color w:val="000000"/>
              </w:rPr>
              <w:t>793</w:t>
            </w:r>
          </w:p>
        </w:tc>
      </w:tr>
      <w:tr w:rsidR="00FF4FEE" w:rsidRPr="00836B63" w14:paraId="4D32D4FF"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1984" w:type="dxa"/>
            <w:tcBorders>
              <w:right w:val="single" w:sz="4" w:space="0" w:color="auto"/>
            </w:tcBorders>
            <w:vAlign w:val="center"/>
          </w:tcPr>
          <w:p w14:paraId="45B30C47"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 xml:space="preserve">Quebec </w:t>
            </w:r>
          </w:p>
        </w:tc>
        <w:tc>
          <w:tcPr>
            <w:tcW w:w="3108" w:type="dxa"/>
            <w:tcBorders>
              <w:left w:val="single" w:sz="4" w:space="0" w:color="auto"/>
              <w:right w:val="single" w:sz="4" w:space="0" w:color="auto"/>
            </w:tcBorders>
            <w:shd w:val="clear" w:color="auto" w:fill="FFFFFF" w:themeFill="background1"/>
            <w:vAlign w:val="center"/>
          </w:tcPr>
          <w:p w14:paraId="00EAE4A7" w14:textId="56D6CEC0" w:rsidR="00FF4FEE" w:rsidRPr="00836B63" w:rsidRDefault="00956E6A" w:rsidP="00956E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eastAsia="fr-CA"/>
              </w:rPr>
            </w:pPr>
            <w:r w:rsidRPr="00836B63">
              <w:rPr>
                <w:rFonts w:ascii="Calibri" w:hAnsi="Calibri" w:cs="Calibri"/>
                <w:color w:val="000000"/>
              </w:rPr>
              <w:t>422</w:t>
            </w:r>
          </w:p>
        </w:tc>
        <w:tc>
          <w:tcPr>
            <w:tcW w:w="3605" w:type="dxa"/>
            <w:tcBorders>
              <w:left w:val="single" w:sz="4" w:space="0" w:color="auto"/>
            </w:tcBorders>
            <w:shd w:val="clear" w:color="auto" w:fill="FFFFFF" w:themeFill="background1"/>
            <w:vAlign w:val="center"/>
          </w:tcPr>
          <w:p w14:paraId="4E527A83" w14:textId="1DF94C80" w:rsidR="00FF4FEE" w:rsidRPr="00836B63" w:rsidRDefault="00956E6A" w:rsidP="00956E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eastAsia="fr-CA"/>
              </w:rPr>
            </w:pPr>
            <w:r w:rsidRPr="00836B63">
              <w:rPr>
                <w:rFonts w:ascii="Calibri" w:hAnsi="Calibri" w:cs="Calibri"/>
                <w:color w:val="000000"/>
              </w:rPr>
              <w:t>473</w:t>
            </w:r>
          </w:p>
        </w:tc>
      </w:tr>
      <w:tr w:rsidR="00FF4FEE" w:rsidRPr="00836B63" w14:paraId="62462ECB" w14:textId="77777777" w:rsidTr="001A3F6D">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984" w:type="dxa"/>
            <w:tcBorders>
              <w:right w:val="single" w:sz="4" w:space="0" w:color="auto"/>
            </w:tcBorders>
            <w:vAlign w:val="center"/>
          </w:tcPr>
          <w:p w14:paraId="32222509"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lastRenderedPageBreak/>
              <w:t>Atlantic</w:t>
            </w:r>
          </w:p>
        </w:tc>
        <w:tc>
          <w:tcPr>
            <w:tcW w:w="3108" w:type="dxa"/>
            <w:tcBorders>
              <w:left w:val="single" w:sz="4" w:space="0" w:color="auto"/>
              <w:right w:val="single" w:sz="4" w:space="0" w:color="auto"/>
            </w:tcBorders>
            <w:shd w:val="clear" w:color="auto" w:fill="auto"/>
            <w:vAlign w:val="center"/>
          </w:tcPr>
          <w:p w14:paraId="62F3A169" w14:textId="1E92FC07" w:rsidR="00FF4FEE" w:rsidRPr="00836B63" w:rsidRDefault="00956E6A" w:rsidP="00956E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fr-CA"/>
              </w:rPr>
            </w:pPr>
            <w:r w:rsidRPr="00836B63">
              <w:rPr>
                <w:rFonts w:ascii="Calibri" w:hAnsi="Calibri" w:cs="Calibri"/>
                <w:color w:val="000000"/>
              </w:rPr>
              <w:t>277</w:t>
            </w:r>
          </w:p>
        </w:tc>
        <w:tc>
          <w:tcPr>
            <w:tcW w:w="3605" w:type="dxa"/>
            <w:tcBorders>
              <w:left w:val="single" w:sz="4" w:space="0" w:color="auto"/>
            </w:tcBorders>
            <w:shd w:val="clear" w:color="auto" w:fill="auto"/>
            <w:vAlign w:val="center"/>
          </w:tcPr>
          <w:p w14:paraId="37841C80" w14:textId="41E878CC" w:rsidR="00FF4FEE" w:rsidRPr="00836B63" w:rsidRDefault="00956E6A" w:rsidP="00956E6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fr-CA"/>
              </w:rPr>
            </w:pPr>
            <w:r w:rsidRPr="00C16110">
              <w:rPr>
                <w:rFonts w:ascii="Calibri" w:hAnsi="Calibri" w:cs="Calibri"/>
                <w:color w:val="000000"/>
              </w:rPr>
              <w:t>13</w:t>
            </w:r>
            <w:r w:rsidR="001A3F6D" w:rsidRPr="00C16110">
              <w:rPr>
                <w:rFonts w:ascii="Calibri" w:hAnsi="Calibri" w:cs="Calibri"/>
                <w:color w:val="000000"/>
              </w:rPr>
              <w:t>8</w:t>
            </w:r>
          </w:p>
        </w:tc>
      </w:tr>
      <w:tr w:rsidR="00FF4FEE" w:rsidRPr="00836B63" w14:paraId="33264446"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8697" w:type="dxa"/>
            <w:gridSpan w:val="3"/>
            <w:shd w:val="clear" w:color="auto" w:fill="D9D9D9" w:themeFill="background1" w:themeFillShade="D9"/>
            <w:vAlign w:val="center"/>
          </w:tcPr>
          <w:p w14:paraId="397E08D9" w14:textId="77777777" w:rsidR="00FF4FEE" w:rsidRPr="00836B63"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836B63">
              <w:rPr>
                <w:rFonts w:asciiTheme="minorHAnsi" w:eastAsia="Times New Roman" w:hAnsiTheme="minorHAnsi" w:cstheme="minorHAnsi"/>
                <w:lang w:val="en-CA"/>
              </w:rPr>
              <w:t>Gender</w:t>
            </w:r>
          </w:p>
        </w:tc>
      </w:tr>
      <w:tr w:rsidR="00FF4FEE" w:rsidRPr="00836B63" w14:paraId="40684950"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984" w:type="dxa"/>
            <w:tcBorders>
              <w:right w:val="single" w:sz="4" w:space="0" w:color="auto"/>
            </w:tcBorders>
            <w:vAlign w:val="center"/>
          </w:tcPr>
          <w:p w14:paraId="5E160A4B"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 xml:space="preserve">Men </w:t>
            </w:r>
          </w:p>
        </w:tc>
        <w:tc>
          <w:tcPr>
            <w:tcW w:w="3108" w:type="dxa"/>
            <w:tcBorders>
              <w:left w:val="single" w:sz="4" w:space="0" w:color="auto"/>
              <w:right w:val="single" w:sz="4" w:space="0" w:color="auto"/>
            </w:tcBorders>
            <w:shd w:val="clear" w:color="auto" w:fill="FFFFFF" w:themeFill="background1"/>
            <w:vAlign w:val="center"/>
          </w:tcPr>
          <w:p w14:paraId="0E95C96C" w14:textId="22F7797D" w:rsidR="00FF4FEE" w:rsidRPr="00836B63" w:rsidRDefault="0062220D" w:rsidP="006222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fr-CA"/>
              </w:rPr>
            </w:pPr>
            <w:r w:rsidRPr="00836B63">
              <w:rPr>
                <w:rFonts w:ascii="Calibri" w:hAnsi="Calibri" w:cs="Calibri"/>
                <w:color w:val="000000"/>
              </w:rPr>
              <w:t>1,020</w:t>
            </w:r>
          </w:p>
        </w:tc>
        <w:tc>
          <w:tcPr>
            <w:tcW w:w="3605" w:type="dxa"/>
            <w:tcBorders>
              <w:left w:val="single" w:sz="4" w:space="0" w:color="auto"/>
            </w:tcBorders>
            <w:shd w:val="clear" w:color="auto" w:fill="FFFFFF" w:themeFill="background1"/>
            <w:vAlign w:val="center"/>
          </w:tcPr>
          <w:p w14:paraId="235CF679" w14:textId="746C175F" w:rsidR="00FF4FEE" w:rsidRPr="00836B63" w:rsidRDefault="001C78DD" w:rsidP="006222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fr-CA"/>
              </w:rPr>
            </w:pPr>
            <w:r w:rsidRPr="00836B63">
              <w:rPr>
                <w:rFonts w:ascii="Calibri" w:hAnsi="Calibri" w:cs="Calibri"/>
                <w:color w:val="000000"/>
              </w:rPr>
              <w:t>982</w:t>
            </w:r>
          </w:p>
        </w:tc>
      </w:tr>
      <w:tr w:rsidR="00FF4FEE" w:rsidRPr="00836B63" w14:paraId="3EF07CF0"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1984" w:type="dxa"/>
            <w:tcBorders>
              <w:right w:val="single" w:sz="4" w:space="0" w:color="auto"/>
            </w:tcBorders>
            <w:vAlign w:val="center"/>
          </w:tcPr>
          <w:p w14:paraId="7BD1553B"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 xml:space="preserve">Women </w:t>
            </w:r>
          </w:p>
        </w:tc>
        <w:tc>
          <w:tcPr>
            <w:tcW w:w="3108" w:type="dxa"/>
            <w:tcBorders>
              <w:left w:val="single" w:sz="4" w:space="0" w:color="auto"/>
              <w:right w:val="single" w:sz="4" w:space="0" w:color="auto"/>
            </w:tcBorders>
            <w:shd w:val="clear" w:color="auto" w:fill="FFFFFF" w:themeFill="background1"/>
            <w:vAlign w:val="center"/>
          </w:tcPr>
          <w:p w14:paraId="28BFAA1A" w14:textId="0AFC7559" w:rsidR="00FF4FEE" w:rsidRPr="00836B63" w:rsidRDefault="0062220D" w:rsidP="006222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eastAsia="fr-CA"/>
              </w:rPr>
            </w:pPr>
            <w:r w:rsidRPr="00836B63">
              <w:rPr>
                <w:rFonts w:ascii="Calibri" w:hAnsi="Calibri" w:cs="Calibri"/>
                <w:color w:val="000000"/>
              </w:rPr>
              <w:t>1,013</w:t>
            </w:r>
          </w:p>
        </w:tc>
        <w:tc>
          <w:tcPr>
            <w:tcW w:w="3605" w:type="dxa"/>
            <w:tcBorders>
              <w:left w:val="single" w:sz="4" w:space="0" w:color="auto"/>
            </w:tcBorders>
            <w:shd w:val="clear" w:color="auto" w:fill="FFFFFF" w:themeFill="background1"/>
            <w:vAlign w:val="center"/>
          </w:tcPr>
          <w:p w14:paraId="5BED700D" w14:textId="122E8F02" w:rsidR="00FF4FEE" w:rsidRPr="00836B63" w:rsidRDefault="001C78DD" w:rsidP="006222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eastAsia="fr-CA"/>
              </w:rPr>
            </w:pPr>
            <w:r w:rsidRPr="00836B63">
              <w:rPr>
                <w:rFonts w:ascii="Calibri" w:hAnsi="Calibri" w:cs="Calibri"/>
                <w:color w:val="000000"/>
              </w:rPr>
              <w:t>1</w:t>
            </w:r>
            <w:r w:rsidR="0062220D" w:rsidRPr="00836B63">
              <w:rPr>
                <w:rFonts w:ascii="Calibri" w:hAnsi="Calibri" w:cs="Calibri"/>
                <w:color w:val="000000"/>
              </w:rPr>
              <w:t>,</w:t>
            </w:r>
            <w:r w:rsidRPr="00836B63">
              <w:rPr>
                <w:rFonts w:ascii="Calibri" w:hAnsi="Calibri" w:cs="Calibri"/>
                <w:color w:val="000000"/>
              </w:rPr>
              <w:t>050</w:t>
            </w:r>
          </w:p>
        </w:tc>
      </w:tr>
      <w:tr w:rsidR="001C78DD" w:rsidRPr="00836B63" w14:paraId="6E2A36AB" w14:textId="77777777" w:rsidTr="00E95689">
        <w:trPr>
          <w:cnfStyle w:val="000000100000" w:firstRow="0" w:lastRow="0" w:firstColumn="0" w:lastColumn="0" w:oddVBand="0" w:evenVBand="0" w:oddHBand="1" w:evenHBand="0" w:firstRowFirstColumn="0" w:firstRowLastColumn="0" w:lastRowFirstColumn="0" w:lastRowLastColumn="0"/>
          <w:trHeight w:val="614"/>
          <w:jc w:val="center"/>
        </w:trPr>
        <w:tc>
          <w:tcPr>
            <w:cnfStyle w:val="001000000000" w:firstRow="0" w:lastRow="0" w:firstColumn="1" w:lastColumn="0" w:oddVBand="0" w:evenVBand="0" w:oddHBand="0" w:evenHBand="0" w:firstRowFirstColumn="0" w:firstRowLastColumn="0" w:lastRowFirstColumn="0" w:lastRowLastColumn="0"/>
            <w:tcW w:w="1984" w:type="dxa"/>
            <w:tcBorders>
              <w:right w:val="single" w:sz="4" w:space="0" w:color="auto"/>
            </w:tcBorders>
            <w:vAlign w:val="center"/>
          </w:tcPr>
          <w:p w14:paraId="3D6903A7" w14:textId="36A6E360" w:rsidR="001C78DD" w:rsidRPr="00836B63" w:rsidRDefault="001C78DD" w:rsidP="001C78DD">
            <w:pPr>
              <w:spacing w:after="0" w:line="240" w:lineRule="auto"/>
              <w:rPr>
                <w:rFonts w:cs="Calibri"/>
                <w:b w:val="0"/>
                <w:bCs w:val="0"/>
                <w:color w:val="000000"/>
                <w:lang w:val="en-CA" w:eastAsia="fr-CA"/>
              </w:rPr>
            </w:pPr>
            <w:r w:rsidRPr="00836B63">
              <w:rPr>
                <w:rFonts w:ascii="Calibri" w:hAnsi="Calibri" w:cs="Calibri"/>
                <w:b w:val="0"/>
                <w:bCs w:val="0"/>
                <w:color w:val="000000"/>
                <w:lang w:val="en-CA"/>
              </w:rPr>
              <w:t>Non-binary person / Another gender identity</w:t>
            </w:r>
          </w:p>
        </w:tc>
        <w:tc>
          <w:tcPr>
            <w:tcW w:w="3108" w:type="dxa"/>
            <w:tcBorders>
              <w:left w:val="single" w:sz="4" w:space="0" w:color="auto"/>
              <w:right w:val="single" w:sz="4" w:space="0" w:color="auto"/>
            </w:tcBorders>
            <w:shd w:val="clear" w:color="auto" w:fill="FFFFFF" w:themeFill="background1"/>
            <w:vAlign w:val="center"/>
          </w:tcPr>
          <w:p w14:paraId="00BE035A" w14:textId="5C08A631" w:rsidR="001C78DD" w:rsidRPr="00836B63" w:rsidRDefault="0062220D" w:rsidP="000B0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fr-CA"/>
              </w:rPr>
            </w:pPr>
            <w:r w:rsidRPr="00836B63">
              <w:rPr>
                <w:rFonts w:asciiTheme="minorHAnsi" w:hAnsiTheme="minorHAnsi" w:cstheme="minorHAnsi"/>
                <w:color w:val="000000"/>
              </w:rPr>
              <w:t>16</w:t>
            </w:r>
          </w:p>
        </w:tc>
        <w:tc>
          <w:tcPr>
            <w:tcW w:w="3605" w:type="dxa"/>
            <w:tcBorders>
              <w:left w:val="single" w:sz="4" w:space="0" w:color="auto"/>
            </w:tcBorders>
            <w:shd w:val="clear" w:color="auto" w:fill="FFFFFF" w:themeFill="background1"/>
            <w:vAlign w:val="center"/>
          </w:tcPr>
          <w:p w14:paraId="54E2F5D8" w14:textId="77777777" w:rsidR="00D7016D" w:rsidRPr="00836B63" w:rsidRDefault="00D7016D" w:rsidP="000B0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p w14:paraId="246E8A92" w14:textId="6E6C897A" w:rsidR="001C78DD" w:rsidRPr="00836B63" w:rsidRDefault="001C78DD" w:rsidP="000B0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fr-CA"/>
              </w:rPr>
            </w:pPr>
            <w:r w:rsidRPr="00836B63">
              <w:rPr>
                <w:rFonts w:asciiTheme="minorHAnsi" w:hAnsiTheme="minorHAnsi" w:cstheme="minorHAnsi"/>
                <w:color w:val="000000"/>
              </w:rPr>
              <w:t>17</w:t>
            </w:r>
          </w:p>
          <w:p w14:paraId="14933378" w14:textId="77777777" w:rsidR="001C78DD" w:rsidRPr="00836B63" w:rsidRDefault="001C78DD" w:rsidP="000B000E">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FF4FEE" w:rsidRPr="00836B63" w14:paraId="336CBB64"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8697" w:type="dxa"/>
            <w:gridSpan w:val="3"/>
            <w:shd w:val="clear" w:color="auto" w:fill="D9D9D9" w:themeFill="background1" w:themeFillShade="D9"/>
            <w:vAlign w:val="center"/>
          </w:tcPr>
          <w:p w14:paraId="2AF5D157" w14:textId="77777777" w:rsidR="00FF4FEE" w:rsidRPr="00836B63"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836B63">
              <w:rPr>
                <w:rFonts w:asciiTheme="minorHAnsi" w:eastAsia="Times New Roman" w:hAnsiTheme="minorHAnsi" w:cstheme="minorHAnsi"/>
                <w:lang w:val="en-CA"/>
              </w:rPr>
              <w:t>Age</w:t>
            </w:r>
          </w:p>
        </w:tc>
      </w:tr>
      <w:tr w:rsidR="00FF4FEE" w:rsidRPr="00836B63" w14:paraId="14BBF315"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984" w:type="dxa"/>
            <w:tcBorders>
              <w:right w:val="single" w:sz="4" w:space="0" w:color="auto"/>
            </w:tcBorders>
            <w:vAlign w:val="center"/>
          </w:tcPr>
          <w:p w14:paraId="6D5DBB6D"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Between 18 and 34</w:t>
            </w:r>
          </w:p>
        </w:tc>
        <w:tc>
          <w:tcPr>
            <w:tcW w:w="3108" w:type="dxa"/>
            <w:tcBorders>
              <w:left w:val="single" w:sz="4" w:space="0" w:color="auto"/>
              <w:right w:val="single" w:sz="4" w:space="0" w:color="auto"/>
            </w:tcBorders>
            <w:shd w:val="clear" w:color="auto" w:fill="FFFFFF" w:themeFill="background1"/>
            <w:vAlign w:val="center"/>
          </w:tcPr>
          <w:p w14:paraId="3FEC251B" w14:textId="384D048F" w:rsidR="00FF4FEE" w:rsidRPr="00836B63" w:rsidRDefault="00412C49" w:rsidP="00412C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fr-CA"/>
              </w:rPr>
            </w:pPr>
            <w:r w:rsidRPr="00836B63">
              <w:rPr>
                <w:rFonts w:ascii="Calibri" w:hAnsi="Calibri" w:cs="Calibri"/>
                <w:color w:val="000000"/>
              </w:rPr>
              <w:t>590</w:t>
            </w:r>
          </w:p>
        </w:tc>
        <w:tc>
          <w:tcPr>
            <w:tcW w:w="3605" w:type="dxa"/>
            <w:tcBorders>
              <w:left w:val="single" w:sz="4" w:space="0" w:color="auto"/>
            </w:tcBorders>
            <w:shd w:val="clear" w:color="auto" w:fill="FFFFFF" w:themeFill="background1"/>
            <w:vAlign w:val="center"/>
          </w:tcPr>
          <w:p w14:paraId="615854D9" w14:textId="1913F21F" w:rsidR="00FF4FEE" w:rsidRPr="00836B63" w:rsidRDefault="00EA7597" w:rsidP="00412C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fr-CA"/>
              </w:rPr>
            </w:pPr>
            <w:r w:rsidRPr="00836B63">
              <w:rPr>
                <w:rFonts w:ascii="Calibri" w:hAnsi="Calibri" w:cs="Calibri"/>
                <w:color w:val="000000"/>
              </w:rPr>
              <w:t>547</w:t>
            </w:r>
          </w:p>
        </w:tc>
      </w:tr>
      <w:tr w:rsidR="00FF4FEE" w:rsidRPr="00836B63" w14:paraId="1D03CEEF"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1984" w:type="dxa"/>
            <w:tcBorders>
              <w:right w:val="single" w:sz="4" w:space="0" w:color="auto"/>
            </w:tcBorders>
            <w:vAlign w:val="center"/>
          </w:tcPr>
          <w:p w14:paraId="096935D6"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Between 35 and 55</w:t>
            </w:r>
          </w:p>
        </w:tc>
        <w:tc>
          <w:tcPr>
            <w:tcW w:w="3108" w:type="dxa"/>
            <w:tcBorders>
              <w:left w:val="single" w:sz="4" w:space="0" w:color="auto"/>
              <w:right w:val="single" w:sz="4" w:space="0" w:color="auto"/>
            </w:tcBorders>
            <w:shd w:val="clear" w:color="auto" w:fill="FFFFFF" w:themeFill="background1"/>
            <w:vAlign w:val="center"/>
          </w:tcPr>
          <w:p w14:paraId="244317FA" w14:textId="4ABF3669" w:rsidR="00FF4FEE" w:rsidRPr="00836B63" w:rsidRDefault="00412C49" w:rsidP="00412C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eastAsia="fr-CA"/>
              </w:rPr>
            </w:pPr>
            <w:r w:rsidRPr="00836B63">
              <w:rPr>
                <w:rFonts w:ascii="Calibri" w:hAnsi="Calibri" w:cs="Calibri"/>
                <w:color w:val="000000"/>
              </w:rPr>
              <w:t>663</w:t>
            </w:r>
          </w:p>
        </w:tc>
        <w:tc>
          <w:tcPr>
            <w:tcW w:w="3605" w:type="dxa"/>
            <w:tcBorders>
              <w:left w:val="single" w:sz="4" w:space="0" w:color="auto"/>
            </w:tcBorders>
            <w:shd w:val="clear" w:color="auto" w:fill="FFFFFF" w:themeFill="background1"/>
            <w:vAlign w:val="center"/>
          </w:tcPr>
          <w:p w14:paraId="3CFBA55E" w14:textId="022D742A" w:rsidR="00FF4FEE" w:rsidRPr="00836B63" w:rsidRDefault="00EA7597" w:rsidP="00412C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eastAsia="fr-CA"/>
              </w:rPr>
            </w:pPr>
            <w:r w:rsidRPr="00836B63">
              <w:rPr>
                <w:rFonts w:ascii="Calibri" w:hAnsi="Calibri" w:cs="Calibri"/>
                <w:color w:val="000000"/>
              </w:rPr>
              <w:t>659</w:t>
            </w:r>
          </w:p>
        </w:tc>
      </w:tr>
      <w:tr w:rsidR="00FF4FEE" w:rsidRPr="00836B63" w14:paraId="78BA0864"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984" w:type="dxa"/>
            <w:tcBorders>
              <w:right w:val="single" w:sz="4" w:space="0" w:color="auto"/>
            </w:tcBorders>
            <w:vAlign w:val="center"/>
          </w:tcPr>
          <w:p w14:paraId="36265AC0"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55 years old and over</w:t>
            </w:r>
          </w:p>
        </w:tc>
        <w:tc>
          <w:tcPr>
            <w:tcW w:w="3108" w:type="dxa"/>
            <w:tcBorders>
              <w:left w:val="single" w:sz="4" w:space="0" w:color="auto"/>
              <w:right w:val="single" w:sz="4" w:space="0" w:color="auto"/>
            </w:tcBorders>
            <w:shd w:val="clear" w:color="auto" w:fill="FFFFFF" w:themeFill="background1"/>
            <w:vAlign w:val="center"/>
          </w:tcPr>
          <w:p w14:paraId="78744CDE" w14:textId="1F78EADE" w:rsidR="00FF4FEE" w:rsidRPr="00836B63" w:rsidRDefault="00412C49" w:rsidP="00412C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fr-CA"/>
              </w:rPr>
            </w:pPr>
            <w:r w:rsidRPr="00836B63">
              <w:rPr>
                <w:rFonts w:ascii="Calibri" w:hAnsi="Calibri" w:cs="Calibri"/>
                <w:color w:val="000000"/>
              </w:rPr>
              <w:t>796</w:t>
            </w:r>
          </w:p>
        </w:tc>
        <w:tc>
          <w:tcPr>
            <w:tcW w:w="3605" w:type="dxa"/>
            <w:tcBorders>
              <w:left w:val="single" w:sz="4" w:space="0" w:color="auto"/>
            </w:tcBorders>
            <w:shd w:val="clear" w:color="auto" w:fill="FFFFFF" w:themeFill="background1"/>
            <w:vAlign w:val="center"/>
          </w:tcPr>
          <w:p w14:paraId="20B5C7AD" w14:textId="27044AAA" w:rsidR="00FF4FEE" w:rsidRPr="00836B63" w:rsidRDefault="00EA7597" w:rsidP="00412C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fr-CA"/>
              </w:rPr>
            </w:pPr>
            <w:r w:rsidRPr="00836B63">
              <w:rPr>
                <w:rFonts w:ascii="Calibri" w:hAnsi="Calibri" w:cs="Calibri"/>
                <w:color w:val="000000"/>
              </w:rPr>
              <w:t>843</w:t>
            </w:r>
          </w:p>
        </w:tc>
      </w:tr>
      <w:tr w:rsidR="00FF4FEE" w:rsidRPr="00836B63" w14:paraId="373015C5"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8697" w:type="dxa"/>
            <w:gridSpan w:val="3"/>
            <w:shd w:val="clear" w:color="auto" w:fill="D9D9D9" w:themeFill="background1" w:themeFillShade="D9"/>
            <w:vAlign w:val="center"/>
          </w:tcPr>
          <w:p w14:paraId="13E0EEA6" w14:textId="77777777" w:rsidR="00FF4FEE" w:rsidRPr="00836B63"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836B63">
              <w:rPr>
                <w:rFonts w:asciiTheme="minorHAnsi" w:eastAsia="Times New Roman" w:hAnsiTheme="minorHAnsi" w:cstheme="minorHAnsi"/>
                <w:lang w:val="en-CA"/>
              </w:rPr>
              <w:t>Level of education</w:t>
            </w:r>
          </w:p>
        </w:tc>
      </w:tr>
      <w:tr w:rsidR="00FF4FEE" w:rsidRPr="00836B63" w14:paraId="04025E06" w14:textId="77777777" w:rsidTr="00E9568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984" w:type="dxa"/>
            <w:tcBorders>
              <w:right w:val="single" w:sz="4" w:space="0" w:color="auto"/>
            </w:tcBorders>
            <w:vAlign w:val="center"/>
          </w:tcPr>
          <w:p w14:paraId="4ABFFAA3"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Highschool or less</w:t>
            </w:r>
          </w:p>
        </w:tc>
        <w:tc>
          <w:tcPr>
            <w:tcW w:w="3108" w:type="dxa"/>
            <w:tcBorders>
              <w:left w:val="single" w:sz="4" w:space="0" w:color="auto"/>
              <w:right w:val="single" w:sz="4" w:space="0" w:color="auto"/>
            </w:tcBorders>
            <w:shd w:val="clear" w:color="auto" w:fill="FFFFFF" w:themeFill="background1"/>
            <w:vAlign w:val="center"/>
          </w:tcPr>
          <w:p w14:paraId="41FF1169" w14:textId="464BEDE8" w:rsidR="00FF4FEE" w:rsidRPr="00836B63" w:rsidRDefault="001B739F" w:rsidP="001B7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fr-CA"/>
              </w:rPr>
            </w:pPr>
            <w:r w:rsidRPr="00836B63">
              <w:rPr>
                <w:rFonts w:ascii="Calibri" w:hAnsi="Calibri" w:cs="Calibri"/>
                <w:color w:val="000000"/>
              </w:rPr>
              <w:t>372</w:t>
            </w:r>
          </w:p>
        </w:tc>
        <w:tc>
          <w:tcPr>
            <w:tcW w:w="3605" w:type="dxa"/>
            <w:tcBorders>
              <w:left w:val="single" w:sz="4" w:space="0" w:color="auto"/>
            </w:tcBorders>
            <w:shd w:val="clear" w:color="auto" w:fill="FFFFFF" w:themeFill="background1"/>
            <w:vAlign w:val="center"/>
          </w:tcPr>
          <w:p w14:paraId="714BCCF2" w14:textId="799D344D" w:rsidR="00FF4FEE" w:rsidRPr="009F5EDC" w:rsidRDefault="00045C45" w:rsidP="001B7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fr-CA"/>
              </w:rPr>
            </w:pPr>
            <w:r w:rsidRPr="009F5EDC">
              <w:rPr>
                <w:rFonts w:ascii="Calibri" w:hAnsi="Calibri" w:cs="Calibri"/>
                <w:color w:val="000000"/>
              </w:rPr>
              <w:t>46</w:t>
            </w:r>
            <w:r w:rsidR="00984C37" w:rsidRPr="009F5EDC">
              <w:rPr>
                <w:rFonts w:ascii="Calibri" w:hAnsi="Calibri" w:cs="Calibri"/>
                <w:color w:val="000000"/>
              </w:rPr>
              <w:t>7</w:t>
            </w:r>
          </w:p>
        </w:tc>
      </w:tr>
      <w:tr w:rsidR="00FF4FEE" w:rsidRPr="00836B63" w14:paraId="07659B24"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1984" w:type="dxa"/>
            <w:tcBorders>
              <w:right w:val="single" w:sz="4" w:space="0" w:color="auto"/>
            </w:tcBorders>
            <w:vAlign w:val="center"/>
          </w:tcPr>
          <w:p w14:paraId="69DDB444"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Trade/college</w:t>
            </w:r>
          </w:p>
        </w:tc>
        <w:tc>
          <w:tcPr>
            <w:tcW w:w="3108" w:type="dxa"/>
            <w:tcBorders>
              <w:left w:val="single" w:sz="4" w:space="0" w:color="auto"/>
              <w:right w:val="single" w:sz="4" w:space="0" w:color="auto"/>
            </w:tcBorders>
            <w:shd w:val="clear" w:color="auto" w:fill="FFFFFF" w:themeFill="background1"/>
            <w:vAlign w:val="center"/>
          </w:tcPr>
          <w:p w14:paraId="7959755C" w14:textId="1BF29D95" w:rsidR="00FF4FEE" w:rsidRPr="00836B63" w:rsidRDefault="001B739F" w:rsidP="001B7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eastAsia="fr-CA"/>
              </w:rPr>
            </w:pPr>
            <w:r w:rsidRPr="00836B63">
              <w:rPr>
                <w:rFonts w:ascii="Calibri" w:hAnsi="Calibri" w:cs="Calibri"/>
                <w:color w:val="000000"/>
              </w:rPr>
              <w:t>723</w:t>
            </w:r>
          </w:p>
        </w:tc>
        <w:tc>
          <w:tcPr>
            <w:tcW w:w="3605" w:type="dxa"/>
            <w:tcBorders>
              <w:left w:val="single" w:sz="4" w:space="0" w:color="auto"/>
            </w:tcBorders>
            <w:shd w:val="clear" w:color="auto" w:fill="FFFFFF" w:themeFill="background1"/>
            <w:vAlign w:val="center"/>
          </w:tcPr>
          <w:p w14:paraId="77F83065" w14:textId="1F3182CD" w:rsidR="00FF4FEE" w:rsidRPr="009F5EDC" w:rsidRDefault="001B739F" w:rsidP="001B7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eastAsia="fr-CA"/>
              </w:rPr>
            </w:pPr>
            <w:r w:rsidRPr="009F5EDC">
              <w:rPr>
                <w:rFonts w:ascii="Calibri" w:hAnsi="Calibri" w:cs="Calibri"/>
                <w:color w:val="000000"/>
              </w:rPr>
              <w:t>94</w:t>
            </w:r>
            <w:r w:rsidR="00984C37" w:rsidRPr="009F5EDC">
              <w:rPr>
                <w:rFonts w:ascii="Calibri" w:hAnsi="Calibri" w:cs="Calibri"/>
                <w:color w:val="000000"/>
              </w:rPr>
              <w:t>3</w:t>
            </w:r>
          </w:p>
        </w:tc>
      </w:tr>
      <w:tr w:rsidR="00FF4FEE" w:rsidRPr="00836B63" w14:paraId="2BE43973"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984" w:type="dxa"/>
            <w:tcBorders>
              <w:right w:val="single" w:sz="4" w:space="0" w:color="auto"/>
            </w:tcBorders>
            <w:vAlign w:val="center"/>
          </w:tcPr>
          <w:p w14:paraId="5FFD5EB6"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 xml:space="preserve">University </w:t>
            </w:r>
          </w:p>
        </w:tc>
        <w:tc>
          <w:tcPr>
            <w:tcW w:w="3108" w:type="dxa"/>
            <w:tcBorders>
              <w:left w:val="single" w:sz="4" w:space="0" w:color="auto"/>
              <w:right w:val="single" w:sz="4" w:space="0" w:color="auto"/>
            </w:tcBorders>
            <w:shd w:val="clear" w:color="auto" w:fill="FFFFFF" w:themeFill="background1"/>
            <w:vAlign w:val="center"/>
          </w:tcPr>
          <w:p w14:paraId="16275385" w14:textId="29AAFCFE" w:rsidR="00FF4FEE" w:rsidRPr="00836B63" w:rsidRDefault="001B739F" w:rsidP="001B7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fr-CA"/>
              </w:rPr>
            </w:pPr>
            <w:r w:rsidRPr="00836B63">
              <w:rPr>
                <w:rFonts w:ascii="Calibri" w:hAnsi="Calibri" w:cs="Calibri"/>
                <w:color w:val="000000"/>
              </w:rPr>
              <w:t>947</w:t>
            </w:r>
          </w:p>
        </w:tc>
        <w:tc>
          <w:tcPr>
            <w:tcW w:w="3605" w:type="dxa"/>
            <w:tcBorders>
              <w:left w:val="single" w:sz="4" w:space="0" w:color="auto"/>
            </w:tcBorders>
            <w:shd w:val="clear" w:color="auto" w:fill="FFFFFF" w:themeFill="background1"/>
            <w:vAlign w:val="center"/>
          </w:tcPr>
          <w:p w14:paraId="7DBBE244" w14:textId="6A780E97" w:rsidR="00FF4FEE" w:rsidRPr="009F5EDC" w:rsidRDefault="001B739F" w:rsidP="001B7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eastAsia="fr-CA"/>
              </w:rPr>
            </w:pPr>
            <w:r w:rsidRPr="009F5EDC">
              <w:rPr>
                <w:rFonts w:ascii="Calibri" w:hAnsi="Calibri" w:cs="Calibri"/>
                <w:color w:val="000000"/>
              </w:rPr>
              <w:t>632</w:t>
            </w:r>
          </w:p>
        </w:tc>
      </w:tr>
    </w:tbl>
    <w:p w14:paraId="6468043F" w14:textId="0577C6D2" w:rsidR="00FF4FEE" w:rsidRPr="00836B63" w:rsidRDefault="00FF4FEE" w:rsidP="00D85B11">
      <w:pPr>
        <w:autoSpaceDE w:val="0"/>
        <w:autoSpaceDN w:val="0"/>
        <w:adjustRightInd w:val="0"/>
        <w:spacing w:after="216" w:line="270" w:lineRule="atLeast"/>
        <w:contextualSpacing/>
        <w:jc w:val="both"/>
        <w:rPr>
          <w:rFonts w:eastAsia="Times New Roman"/>
          <w:sz w:val="24"/>
          <w:szCs w:val="24"/>
          <w:lang w:val="en-CA"/>
        </w:rPr>
      </w:pPr>
    </w:p>
    <w:p w14:paraId="7D234B1A" w14:textId="40001B19" w:rsidR="00FF4FEE" w:rsidRPr="00836B63" w:rsidRDefault="00FF4FEE" w:rsidP="00FF4FEE">
      <w:pPr>
        <w:autoSpaceDE w:val="0"/>
        <w:autoSpaceDN w:val="0"/>
        <w:adjustRightInd w:val="0"/>
        <w:spacing w:after="216" w:line="270" w:lineRule="atLeast"/>
        <w:contextualSpacing/>
        <w:jc w:val="both"/>
        <w:rPr>
          <w:rFonts w:eastAsia="Times New Roman"/>
          <w:b/>
          <w:sz w:val="24"/>
          <w:szCs w:val="24"/>
          <w:lang w:val="en-CA"/>
        </w:rPr>
      </w:pPr>
      <w:r w:rsidRPr="00836B63">
        <w:rPr>
          <w:b/>
          <w:sz w:val="24"/>
          <w:lang w:val="en-CA"/>
        </w:rPr>
        <w:t xml:space="preserve">Table </w:t>
      </w:r>
      <w:r w:rsidR="00E40888" w:rsidRPr="00836B63">
        <w:rPr>
          <w:b/>
          <w:sz w:val="24"/>
          <w:lang w:val="en-CA"/>
        </w:rPr>
        <w:t>7</w:t>
      </w:r>
      <w:r w:rsidRPr="00836B63">
        <w:rPr>
          <w:b/>
          <w:sz w:val="24"/>
          <w:lang w:val="en-CA"/>
        </w:rPr>
        <w:t xml:space="preserve">. </w:t>
      </w:r>
      <w:r w:rsidRPr="00836B63">
        <w:rPr>
          <w:rFonts w:eastAsia="Times New Roman"/>
          <w:b/>
          <w:sz w:val="24"/>
          <w:szCs w:val="24"/>
          <w:lang w:val="en-CA"/>
        </w:rPr>
        <w:t>Unweighted and Weighted Samples</w:t>
      </w:r>
      <w:r w:rsidRPr="00836B63">
        <w:rPr>
          <w:b/>
          <w:sz w:val="24"/>
          <w:lang w:val="en-CA"/>
        </w:rPr>
        <w:t xml:space="preserve"> for </w:t>
      </w:r>
      <w:r w:rsidR="00AE479F" w:rsidRPr="00836B63">
        <w:rPr>
          <w:b/>
          <w:sz w:val="24"/>
          <w:lang w:val="en-CA"/>
        </w:rPr>
        <w:t>W</w:t>
      </w:r>
      <w:r w:rsidRPr="00836B63">
        <w:rPr>
          <w:b/>
          <w:sz w:val="24"/>
          <w:lang w:val="en-CA"/>
        </w:rPr>
        <w:t>ave</w:t>
      </w:r>
      <w:r w:rsidR="00D35220" w:rsidRPr="00836B63">
        <w:rPr>
          <w:b/>
          <w:sz w:val="24"/>
          <w:lang w:val="en-CA"/>
        </w:rPr>
        <w:t xml:space="preserve"> 2</w:t>
      </w:r>
    </w:p>
    <w:tbl>
      <w:tblPr>
        <w:tblStyle w:val="Listeclaire61"/>
        <w:tblW w:w="8815" w:type="dxa"/>
        <w:jc w:val="center"/>
        <w:tblLook w:val="04A0" w:firstRow="1" w:lastRow="0" w:firstColumn="1" w:lastColumn="0" w:noHBand="0" w:noVBand="1"/>
        <w:tblCaption w:val="Table 6. Unweighted and Weighted Sample Distribution by Province"/>
      </w:tblPr>
      <w:tblGrid>
        <w:gridCol w:w="1960"/>
        <w:gridCol w:w="3250"/>
        <w:gridCol w:w="3605"/>
      </w:tblGrid>
      <w:tr w:rsidR="00FF4FEE" w:rsidRPr="00836B63" w14:paraId="3ADED917" w14:textId="77777777" w:rsidTr="00E95689">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1960" w:type="dxa"/>
            <w:vAlign w:val="center"/>
          </w:tcPr>
          <w:p w14:paraId="4E051B22" w14:textId="77777777" w:rsidR="00FF4FEE" w:rsidRPr="00836B63"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color w:val="auto"/>
                <w:lang w:val="en-CA"/>
              </w:rPr>
            </w:pPr>
            <w:r w:rsidRPr="00836B63">
              <w:rPr>
                <w:rFonts w:asciiTheme="minorHAnsi" w:eastAsia="Times New Roman" w:hAnsiTheme="minorHAnsi" w:cstheme="minorHAnsi"/>
                <w:color w:val="auto"/>
                <w:lang w:val="en-CA"/>
              </w:rPr>
              <w:t xml:space="preserve">Label </w:t>
            </w:r>
          </w:p>
        </w:tc>
        <w:tc>
          <w:tcPr>
            <w:tcW w:w="3250" w:type="dxa"/>
            <w:tcBorders>
              <w:bottom w:val="single" w:sz="8" w:space="0" w:color="000000"/>
            </w:tcBorders>
            <w:vAlign w:val="center"/>
          </w:tcPr>
          <w:p w14:paraId="34EEB667" w14:textId="77777777" w:rsidR="00FF4FEE" w:rsidRPr="00836B63" w:rsidRDefault="00FF4FEE"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836B63">
              <w:rPr>
                <w:rFonts w:asciiTheme="minorHAnsi" w:eastAsia="Times New Roman" w:hAnsiTheme="minorHAnsi" w:cstheme="minorHAnsi"/>
                <w:color w:val="auto"/>
                <w:lang w:val="en-CA"/>
              </w:rPr>
              <w:t>Unweighted</w:t>
            </w:r>
          </w:p>
        </w:tc>
        <w:tc>
          <w:tcPr>
            <w:tcW w:w="3605" w:type="dxa"/>
            <w:vAlign w:val="center"/>
          </w:tcPr>
          <w:p w14:paraId="44D85918" w14:textId="77777777" w:rsidR="00FF4FEE" w:rsidRPr="00836B63" w:rsidRDefault="00FF4FEE"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836B63">
              <w:rPr>
                <w:rFonts w:asciiTheme="minorHAnsi" w:eastAsia="Times New Roman" w:hAnsiTheme="minorHAnsi" w:cstheme="minorHAnsi"/>
                <w:color w:val="auto"/>
                <w:lang w:val="en-CA"/>
              </w:rPr>
              <w:t>Weighted</w:t>
            </w:r>
          </w:p>
        </w:tc>
      </w:tr>
      <w:tr w:rsidR="001E6ABF" w:rsidRPr="00836B63" w14:paraId="02E49FCC" w14:textId="77777777">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1960" w:type="dxa"/>
            <w:shd w:val="clear" w:color="auto" w:fill="D9D9D9" w:themeFill="background1" w:themeFillShade="D9"/>
            <w:vAlign w:val="center"/>
          </w:tcPr>
          <w:p w14:paraId="123B2C5D" w14:textId="77777777" w:rsidR="001E6ABF" w:rsidRPr="00836B63" w:rsidRDefault="001E6ABF"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6855" w:type="dxa"/>
            <w:gridSpan w:val="2"/>
            <w:shd w:val="clear" w:color="auto" w:fill="D9D9D9" w:themeFill="background1" w:themeFillShade="D9"/>
            <w:vAlign w:val="center"/>
          </w:tcPr>
          <w:p w14:paraId="3B0D28D7" w14:textId="4A2054AD" w:rsidR="001E6ABF" w:rsidRPr="00335D2A" w:rsidRDefault="001E6ABF"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b/>
                <w:bCs/>
                <w:lang w:val="en-CA"/>
              </w:rPr>
              <w:t xml:space="preserve">Region </w:t>
            </w:r>
          </w:p>
        </w:tc>
      </w:tr>
      <w:tr w:rsidR="00FF4FEE" w:rsidRPr="00836B63" w14:paraId="5B1EA098"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1960" w:type="dxa"/>
            <w:tcBorders>
              <w:right w:val="single" w:sz="4" w:space="0" w:color="auto"/>
            </w:tcBorders>
            <w:vAlign w:val="center"/>
          </w:tcPr>
          <w:p w14:paraId="17D2F781"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 xml:space="preserve">British Colombia and Yukon </w:t>
            </w:r>
          </w:p>
        </w:tc>
        <w:tc>
          <w:tcPr>
            <w:tcW w:w="3250" w:type="dxa"/>
            <w:tcBorders>
              <w:left w:val="single" w:sz="4" w:space="0" w:color="auto"/>
              <w:right w:val="single" w:sz="4" w:space="0" w:color="auto"/>
            </w:tcBorders>
            <w:shd w:val="clear" w:color="auto" w:fill="FFFFFF" w:themeFill="background1"/>
            <w:vAlign w:val="center"/>
          </w:tcPr>
          <w:p w14:paraId="136DD1A8" w14:textId="5CF62F26" w:rsidR="00FF4FEE" w:rsidRPr="00335D2A" w:rsidRDefault="000331A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270</w:t>
            </w:r>
          </w:p>
        </w:tc>
        <w:tc>
          <w:tcPr>
            <w:tcW w:w="3605" w:type="dxa"/>
            <w:tcBorders>
              <w:left w:val="single" w:sz="4" w:space="0" w:color="auto"/>
            </w:tcBorders>
            <w:shd w:val="clear" w:color="auto" w:fill="FFFFFF" w:themeFill="background1"/>
            <w:vAlign w:val="center"/>
          </w:tcPr>
          <w:p w14:paraId="7710D093" w14:textId="49936845" w:rsidR="00FF4FEE" w:rsidRPr="00335D2A" w:rsidRDefault="0063523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285</w:t>
            </w:r>
          </w:p>
        </w:tc>
      </w:tr>
      <w:tr w:rsidR="00FF4FEE" w:rsidRPr="00836B63" w14:paraId="3ADEB5B9"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960" w:type="dxa"/>
            <w:tcBorders>
              <w:right w:val="single" w:sz="4" w:space="0" w:color="auto"/>
            </w:tcBorders>
            <w:vAlign w:val="center"/>
          </w:tcPr>
          <w:p w14:paraId="4103D789"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 xml:space="preserve">Alberta and Northwest Territories </w:t>
            </w:r>
          </w:p>
        </w:tc>
        <w:tc>
          <w:tcPr>
            <w:tcW w:w="3250" w:type="dxa"/>
            <w:tcBorders>
              <w:left w:val="single" w:sz="4" w:space="0" w:color="auto"/>
              <w:right w:val="single" w:sz="4" w:space="0" w:color="auto"/>
            </w:tcBorders>
            <w:shd w:val="clear" w:color="auto" w:fill="FFFFFF" w:themeFill="background1"/>
            <w:vAlign w:val="center"/>
          </w:tcPr>
          <w:p w14:paraId="4B708753" w14:textId="6A35D722" w:rsidR="00FF4FEE" w:rsidRPr="00335D2A" w:rsidRDefault="000331AB"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239</w:t>
            </w:r>
          </w:p>
        </w:tc>
        <w:tc>
          <w:tcPr>
            <w:tcW w:w="3605" w:type="dxa"/>
            <w:tcBorders>
              <w:left w:val="single" w:sz="4" w:space="0" w:color="auto"/>
            </w:tcBorders>
            <w:shd w:val="clear" w:color="auto" w:fill="FFFFFF" w:themeFill="background1"/>
            <w:vAlign w:val="center"/>
          </w:tcPr>
          <w:p w14:paraId="37044BDA" w14:textId="39B33766" w:rsidR="00FF4FEE" w:rsidRPr="00335D2A" w:rsidRDefault="00AA677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221</w:t>
            </w:r>
          </w:p>
        </w:tc>
      </w:tr>
      <w:tr w:rsidR="00FF4FEE" w:rsidRPr="00836B63" w14:paraId="3CB14991"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1960" w:type="dxa"/>
            <w:tcBorders>
              <w:right w:val="single" w:sz="4" w:space="0" w:color="auto"/>
            </w:tcBorders>
            <w:vAlign w:val="center"/>
          </w:tcPr>
          <w:p w14:paraId="0CEE57A5"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Manitoba, Saskatchewan and Nunavut</w:t>
            </w:r>
          </w:p>
        </w:tc>
        <w:tc>
          <w:tcPr>
            <w:tcW w:w="3250" w:type="dxa"/>
            <w:tcBorders>
              <w:left w:val="single" w:sz="4" w:space="0" w:color="auto"/>
              <w:right w:val="single" w:sz="4" w:space="0" w:color="auto"/>
            </w:tcBorders>
            <w:shd w:val="clear" w:color="auto" w:fill="FFFFFF" w:themeFill="background1"/>
            <w:vAlign w:val="center"/>
          </w:tcPr>
          <w:p w14:paraId="2EA51BD3" w14:textId="7D5F841E" w:rsidR="00FF4FEE" w:rsidRPr="00335D2A" w:rsidRDefault="000331A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134</w:t>
            </w:r>
          </w:p>
        </w:tc>
        <w:tc>
          <w:tcPr>
            <w:tcW w:w="3605" w:type="dxa"/>
            <w:tcBorders>
              <w:left w:val="single" w:sz="4" w:space="0" w:color="auto"/>
            </w:tcBorders>
            <w:shd w:val="clear" w:color="auto" w:fill="FFFFFF" w:themeFill="background1"/>
            <w:vAlign w:val="center"/>
          </w:tcPr>
          <w:p w14:paraId="0F29410D" w14:textId="6C7FFAE5" w:rsidR="00FF4FEE" w:rsidRPr="00335D2A" w:rsidRDefault="007A7912"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130</w:t>
            </w:r>
          </w:p>
        </w:tc>
      </w:tr>
      <w:tr w:rsidR="00FF4FEE" w:rsidRPr="00836B63" w14:paraId="7A62F270"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960" w:type="dxa"/>
            <w:tcBorders>
              <w:right w:val="single" w:sz="4" w:space="0" w:color="auto"/>
            </w:tcBorders>
            <w:vAlign w:val="center"/>
          </w:tcPr>
          <w:p w14:paraId="78602234"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Ontario</w:t>
            </w:r>
          </w:p>
        </w:tc>
        <w:tc>
          <w:tcPr>
            <w:tcW w:w="3250" w:type="dxa"/>
            <w:tcBorders>
              <w:left w:val="single" w:sz="4" w:space="0" w:color="auto"/>
              <w:right w:val="single" w:sz="4" w:space="0" w:color="auto"/>
            </w:tcBorders>
            <w:shd w:val="clear" w:color="auto" w:fill="FFFFFF" w:themeFill="background1"/>
            <w:vAlign w:val="center"/>
          </w:tcPr>
          <w:p w14:paraId="1B0D1FA0" w14:textId="18C32811" w:rsidR="00FF4FEE" w:rsidRPr="00335D2A" w:rsidRDefault="000331AB"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712</w:t>
            </w:r>
          </w:p>
        </w:tc>
        <w:tc>
          <w:tcPr>
            <w:tcW w:w="3605" w:type="dxa"/>
            <w:tcBorders>
              <w:left w:val="single" w:sz="4" w:space="0" w:color="auto"/>
            </w:tcBorders>
            <w:shd w:val="clear" w:color="auto" w:fill="FFFFFF" w:themeFill="background1"/>
            <w:vAlign w:val="center"/>
          </w:tcPr>
          <w:p w14:paraId="618304FB" w14:textId="6947E1BF" w:rsidR="00FF4FEE" w:rsidRPr="00335D2A" w:rsidRDefault="007A7912"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791</w:t>
            </w:r>
          </w:p>
        </w:tc>
      </w:tr>
      <w:tr w:rsidR="00FF4FEE" w:rsidRPr="00836B63" w14:paraId="49DF4C04"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1960" w:type="dxa"/>
            <w:tcBorders>
              <w:right w:val="single" w:sz="4" w:space="0" w:color="auto"/>
            </w:tcBorders>
            <w:vAlign w:val="center"/>
          </w:tcPr>
          <w:p w14:paraId="40FBAA0C"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 xml:space="preserve">Quebec </w:t>
            </w:r>
          </w:p>
        </w:tc>
        <w:tc>
          <w:tcPr>
            <w:tcW w:w="3250" w:type="dxa"/>
            <w:tcBorders>
              <w:left w:val="single" w:sz="4" w:space="0" w:color="auto"/>
              <w:right w:val="single" w:sz="4" w:space="0" w:color="auto"/>
            </w:tcBorders>
            <w:shd w:val="clear" w:color="auto" w:fill="FFFFFF" w:themeFill="background1"/>
            <w:vAlign w:val="center"/>
          </w:tcPr>
          <w:p w14:paraId="11B775D7" w14:textId="5F8E8505" w:rsidR="00FF4FEE" w:rsidRPr="00335D2A" w:rsidRDefault="000331A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559</w:t>
            </w:r>
          </w:p>
        </w:tc>
        <w:tc>
          <w:tcPr>
            <w:tcW w:w="3605" w:type="dxa"/>
            <w:tcBorders>
              <w:left w:val="single" w:sz="4" w:space="0" w:color="auto"/>
            </w:tcBorders>
            <w:shd w:val="clear" w:color="auto" w:fill="FFFFFF" w:themeFill="background1"/>
            <w:vAlign w:val="center"/>
          </w:tcPr>
          <w:p w14:paraId="463066A9" w14:textId="5D1A989B" w:rsidR="00FF4FEE" w:rsidRPr="00335D2A" w:rsidRDefault="00493E90"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472</w:t>
            </w:r>
          </w:p>
        </w:tc>
      </w:tr>
      <w:tr w:rsidR="00FF4FEE" w:rsidRPr="00836B63" w14:paraId="32A54157"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960" w:type="dxa"/>
            <w:tcBorders>
              <w:right w:val="single" w:sz="4" w:space="0" w:color="auto"/>
            </w:tcBorders>
            <w:vAlign w:val="center"/>
          </w:tcPr>
          <w:p w14:paraId="16742181"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Atlantic</w:t>
            </w:r>
          </w:p>
        </w:tc>
        <w:tc>
          <w:tcPr>
            <w:tcW w:w="3250" w:type="dxa"/>
            <w:tcBorders>
              <w:left w:val="single" w:sz="4" w:space="0" w:color="auto"/>
              <w:right w:val="single" w:sz="4" w:space="0" w:color="auto"/>
            </w:tcBorders>
            <w:shd w:val="clear" w:color="auto" w:fill="FFFFFF" w:themeFill="background1"/>
            <w:vAlign w:val="center"/>
          </w:tcPr>
          <w:p w14:paraId="0036027F" w14:textId="3316B444" w:rsidR="00FF4FEE" w:rsidRPr="00335D2A" w:rsidRDefault="000331AB"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122</w:t>
            </w:r>
          </w:p>
        </w:tc>
        <w:tc>
          <w:tcPr>
            <w:tcW w:w="3605" w:type="dxa"/>
            <w:tcBorders>
              <w:left w:val="single" w:sz="4" w:space="0" w:color="auto"/>
            </w:tcBorders>
            <w:shd w:val="clear" w:color="auto" w:fill="FFFFFF" w:themeFill="background1"/>
            <w:vAlign w:val="center"/>
          </w:tcPr>
          <w:p w14:paraId="330A7131" w14:textId="4273660A" w:rsidR="00FF4FEE" w:rsidRPr="00335D2A" w:rsidRDefault="00D97949"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137</w:t>
            </w:r>
          </w:p>
        </w:tc>
      </w:tr>
      <w:tr w:rsidR="00FF4FEE" w:rsidRPr="00836B63" w14:paraId="0D3C9AE0"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8815" w:type="dxa"/>
            <w:gridSpan w:val="3"/>
            <w:shd w:val="clear" w:color="auto" w:fill="D9D9D9" w:themeFill="background1" w:themeFillShade="D9"/>
            <w:vAlign w:val="center"/>
          </w:tcPr>
          <w:p w14:paraId="08C874FC" w14:textId="77777777" w:rsidR="00FF4FEE" w:rsidRPr="00335D2A" w:rsidRDefault="00FF4FEE"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335D2A">
              <w:rPr>
                <w:rFonts w:asciiTheme="minorHAnsi" w:eastAsia="Times New Roman" w:hAnsiTheme="minorHAnsi" w:cstheme="minorHAnsi"/>
                <w:lang w:val="en-CA"/>
              </w:rPr>
              <w:t>Gender</w:t>
            </w:r>
          </w:p>
        </w:tc>
      </w:tr>
      <w:tr w:rsidR="00FF4FEE" w:rsidRPr="00836B63" w14:paraId="37AC99DC"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960" w:type="dxa"/>
            <w:tcBorders>
              <w:right w:val="single" w:sz="4" w:space="0" w:color="auto"/>
            </w:tcBorders>
            <w:vAlign w:val="center"/>
          </w:tcPr>
          <w:p w14:paraId="690E471C"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 xml:space="preserve">Men </w:t>
            </w:r>
          </w:p>
        </w:tc>
        <w:tc>
          <w:tcPr>
            <w:tcW w:w="3250" w:type="dxa"/>
            <w:tcBorders>
              <w:left w:val="single" w:sz="4" w:space="0" w:color="auto"/>
              <w:right w:val="single" w:sz="4" w:space="0" w:color="auto"/>
            </w:tcBorders>
            <w:shd w:val="clear" w:color="auto" w:fill="FFFFFF" w:themeFill="background1"/>
            <w:vAlign w:val="center"/>
          </w:tcPr>
          <w:p w14:paraId="63CADECD" w14:textId="1ABF4D69" w:rsidR="00FF4FEE" w:rsidRPr="00335D2A" w:rsidRDefault="00F56239"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970</w:t>
            </w:r>
          </w:p>
        </w:tc>
        <w:tc>
          <w:tcPr>
            <w:tcW w:w="3605" w:type="dxa"/>
            <w:tcBorders>
              <w:left w:val="single" w:sz="4" w:space="0" w:color="auto"/>
            </w:tcBorders>
            <w:shd w:val="clear" w:color="auto" w:fill="FFFFFF" w:themeFill="background1"/>
            <w:vAlign w:val="center"/>
          </w:tcPr>
          <w:p w14:paraId="78D2524F" w14:textId="6F5F7907" w:rsidR="00FF4FEE" w:rsidRPr="00335D2A" w:rsidRDefault="007357A5"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97</w:t>
            </w:r>
            <w:r w:rsidR="00D84360" w:rsidRPr="00335D2A">
              <w:rPr>
                <w:rFonts w:asciiTheme="minorHAnsi" w:eastAsia="Times New Roman" w:hAnsiTheme="minorHAnsi" w:cstheme="minorHAnsi"/>
                <w:lang w:val="en-CA"/>
              </w:rPr>
              <w:t>2</w:t>
            </w:r>
          </w:p>
        </w:tc>
      </w:tr>
      <w:tr w:rsidR="00FF4FEE" w:rsidRPr="00836B63" w14:paraId="559DD7CE"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1960" w:type="dxa"/>
            <w:tcBorders>
              <w:right w:val="single" w:sz="4" w:space="0" w:color="auto"/>
            </w:tcBorders>
            <w:vAlign w:val="center"/>
          </w:tcPr>
          <w:p w14:paraId="73975BD2" w14:textId="77777777" w:rsidR="00FF4FEE" w:rsidRPr="00836B63" w:rsidRDefault="00FF4FEE"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 xml:space="preserve">Women </w:t>
            </w:r>
          </w:p>
        </w:tc>
        <w:tc>
          <w:tcPr>
            <w:tcW w:w="3250" w:type="dxa"/>
            <w:tcBorders>
              <w:left w:val="single" w:sz="4" w:space="0" w:color="auto"/>
              <w:right w:val="single" w:sz="4" w:space="0" w:color="auto"/>
            </w:tcBorders>
            <w:shd w:val="clear" w:color="auto" w:fill="FFFFFF" w:themeFill="background1"/>
            <w:vAlign w:val="center"/>
          </w:tcPr>
          <w:p w14:paraId="10AA6B65" w14:textId="4DFE2F48" w:rsidR="00FF4FEE" w:rsidRPr="00335D2A" w:rsidRDefault="00F56239"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1</w:t>
            </w:r>
            <w:r w:rsidR="00F45731" w:rsidRPr="00335D2A">
              <w:rPr>
                <w:rFonts w:asciiTheme="minorHAnsi" w:eastAsia="Times New Roman" w:hAnsiTheme="minorHAnsi" w:cstheme="minorHAnsi"/>
                <w:lang w:val="en-CA"/>
              </w:rPr>
              <w:t>,</w:t>
            </w:r>
            <w:r w:rsidRPr="00335D2A">
              <w:rPr>
                <w:rFonts w:asciiTheme="minorHAnsi" w:eastAsia="Times New Roman" w:hAnsiTheme="minorHAnsi" w:cstheme="minorHAnsi"/>
                <w:lang w:val="en-CA"/>
              </w:rPr>
              <w:t>053</w:t>
            </w:r>
          </w:p>
        </w:tc>
        <w:tc>
          <w:tcPr>
            <w:tcW w:w="3605" w:type="dxa"/>
            <w:tcBorders>
              <w:left w:val="single" w:sz="4" w:space="0" w:color="auto"/>
            </w:tcBorders>
            <w:shd w:val="clear" w:color="auto" w:fill="FFFFFF" w:themeFill="background1"/>
            <w:vAlign w:val="center"/>
          </w:tcPr>
          <w:p w14:paraId="74E6CEF1" w14:textId="36D5F67C" w:rsidR="00FF4FEE" w:rsidRPr="00335D2A" w:rsidRDefault="007357A5"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1</w:t>
            </w:r>
            <w:r w:rsidR="00F45731" w:rsidRPr="00335D2A">
              <w:rPr>
                <w:rFonts w:asciiTheme="minorHAnsi" w:eastAsia="Times New Roman" w:hAnsiTheme="minorHAnsi" w:cstheme="minorHAnsi"/>
                <w:lang w:val="en-CA"/>
              </w:rPr>
              <w:t>,</w:t>
            </w:r>
            <w:r w:rsidRPr="00335D2A">
              <w:rPr>
                <w:rFonts w:asciiTheme="minorHAnsi" w:eastAsia="Times New Roman" w:hAnsiTheme="minorHAnsi" w:cstheme="minorHAnsi"/>
                <w:lang w:val="en-CA"/>
              </w:rPr>
              <w:t>04</w:t>
            </w:r>
            <w:r w:rsidR="00D84360" w:rsidRPr="00335D2A">
              <w:rPr>
                <w:rFonts w:asciiTheme="minorHAnsi" w:eastAsia="Times New Roman" w:hAnsiTheme="minorHAnsi" w:cstheme="minorHAnsi"/>
                <w:lang w:val="en-CA"/>
              </w:rPr>
              <w:t>7</w:t>
            </w:r>
          </w:p>
        </w:tc>
      </w:tr>
      <w:tr w:rsidR="00D7016D" w:rsidRPr="00836B63" w14:paraId="52873F61"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960" w:type="dxa"/>
            <w:tcBorders>
              <w:right w:val="single" w:sz="4" w:space="0" w:color="auto"/>
            </w:tcBorders>
            <w:vAlign w:val="center"/>
          </w:tcPr>
          <w:p w14:paraId="54006CB7" w14:textId="7B875470" w:rsidR="00D7016D" w:rsidRPr="00836B63" w:rsidRDefault="00D7016D" w:rsidP="00D7016D">
            <w:pPr>
              <w:autoSpaceDE w:val="0"/>
              <w:autoSpaceDN w:val="0"/>
              <w:adjustRightInd w:val="0"/>
              <w:spacing w:after="216" w:line="270" w:lineRule="atLeast"/>
              <w:contextualSpacing/>
              <w:rPr>
                <w:rFonts w:asciiTheme="minorHAnsi" w:eastAsia="Times New Roman" w:hAnsiTheme="minorHAnsi" w:cstheme="minorHAnsi"/>
                <w:lang w:val="en-CA"/>
              </w:rPr>
            </w:pPr>
            <w:r w:rsidRPr="00836B63">
              <w:rPr>
                <w:rFonts w:ascii="Calibri" w:hAnsi="Calibri" w:cs="Calibri"/>
                <w:b w:val="0"/>
                <w:bCs w:val="0"/>
                <w:color w:val="000000"/>
                <w:lang w:val="en-CA"/>
              </w:rPr>
              <w:t>Non-binary person / Another gender identity</w:t>
            </w:r>
          </w:p>
        </w:tc>
        <w:tc>
          <w:tcPr>
            <w:tcW w:w="3250" w:type="dxa"/>
            <w:tcBorders>
              <w:left w:val="single" w:sz="4" w:space="0" w:color="auto"/>
              <w:right w:val="single" w:sz="4" w:space="0" w:color="auto"/>
            </w:tcBorders>
            <w:shd w:val="clear" w:color="auto" w:fill="FFFFFF" w:themeFill="background1"/>
            <w:vAlign w:val="center"/>
          </w:tcPr>
          <w:p w14:paraId="2F577E20" w14:textId="3C907F95" w:rsidR="00D7016D" w:rsidRPr="00335D2A" w:rsidRDefault="00D7016D" w:rsidP="00D7016D">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13</w:t>
            </w:r>
          </w:p>
        </w:tc>
        <w:tc>
          <w:tcPr>
            <w:tcW w:w="3605" w:type="dxa"/>
            <w:tcBorders>
              <w:left w:val="single" w:sz="4" w:space="0" w:color="auto"/>
            </w:tcBorders>
            <w:shd w:val="clear" w:color="auto" w:fill="FFFFFF" w:themeFill="background1"/>
            <w:vAlign w:val="center"/>
          </w:tcPr>
          <w:p w14:paraId="4B11554A" w14:textId="0128B9E2" w:rsidR="00D7016D" w:rsidRPr="00335D2A" w:rsidRDefault="00D7016D" w:rsidP="007357A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p w14:paraId="7301E31A" w14:textId="2CBB26F6" w:rsidR="00D7016D" w:rsidRPr="00335D2A" w:rsidRDefault="007357A5" w:rsidP="00D701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lang w:eastAsia="fr-CA"/>
              </w:rPr>
            </w:pPr>
            <w:r w:rsidRPr="00335D2A">
              <w:rPr>
                <w:rFonts w:asciiTheme="minorHAnsi" w:hAnsiTheme="minorHAnsi" w:cstheme="minorHAnsi"/>
                <w:color w:val="000000"/>
                <w:lang w:eastAsia="fr-CA"/>
              </w:rPr>
              <w:t>1</w:t>
            </w:r>
            <w:r w:rsidR="00D84360" w:rsidRPr="00335D2A">
              <w:rPr>
                <w:rFonts w:asciiTheme="minorHAnsi" w:hAnsiTheme="minorHAnsi" w:cstheme="minorHAnsi"/>
                <w:color w:val="000000"/>
                <w:lang w:eastAsia="fr-CA"/>
              </w:rPr>
              <w:t>6</w:t>
            </w:r>
          </w:p>
          <w:p w14:paraId="4A8E5CB4" w14:textId="77777777" w:rsidR="00D7016D" w:rsidRPr="00335D2A" w:rsidRDefault="00D7016D" w:rsidP="00D7016D">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p>
        </w:tc>
      </w:tr>
      <w:tr w:rsidR="00D7016D" w:rsidRPr="00836B63" w14:paraId="213AE2EF"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8815" w:type="dxa"/>
            <w:gridSpan w:val="3"/>
            <w:shd w:val="clear" w:color="auto" w:fill="D9D9D9" w:themeFill="background1" w:themeFillShade="D9"/>
            <w:vAlign w:val="center"/>
          </w:tcPr>
          <w:p w14:paraId="236CD52D" w14:textId="69A608E2" w:rsidR="00D7016D" w:rsidRPr="00335D2A" w:rsidRDefault="007357A5" w:rsidP="00D7016D">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335D2A">
              <w:rPr>
                <w:rFonts w:asciiTheme="minorHAnsi" w:eastAsia="Times New Roman" w:hAnsiTheme="minorHAnsi" w:cstheme="minorHAnsi"/>
                <w:lang w:val="en-CA"/>
              </w:rPr>
              <w:t>Age</w:t>
            </w:r>
          </w:p>
        </w:tc>
      </w:tr>
      <w:tr w:rsidR="00CE1976" w:rsidRPr="00836B63" w14:paraId="0922324C"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960" w:type="dxa"/>
            <w:tcBorders>
              <w:right w:val="single" w:sz="4" w:space="0" w:color="auto"/>
            </w:tcBorders>
            <w:vAlign w:val="center"/>
          </w:tcPr>
          <w:p w14:paraId="6B20BE84" w14:textId="77777777" w:rsidR="00CE1976" w:rsidRPr="00836B63" w:rsidRDefault="00CE1976" w:rsidP="00CE1976">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Between 18 and 34</w:t>
            </w:r>
          </w:p>
        </w:tc>
        <w:tc>
          <w:tcPr>
            <w:tcW w:w="3250" w:type="dxa"/>
            <w:tcBorders>
              <w:left w:val="single" w:sz="4" w:space="0" w:color="auto"/>
              <w:right w:val="single" w:sz="4" w:space="0" w:color="auto"/>
            </w:tcBorders>
            <w:shd w:val="clear" w:color="auto" w:fill="FFFFFF" w:themeFill="background1"/>
            <w:vAlign w:val="center"/>
          </w:tcPr>
          <w:p w14:paraId="6239CA08" w14:textId="7F651B26" w:rsidR="00CE1976" w:rsidRPr="00335D2A" w:rsidRDefault="00D14B0F" w:rsidP="00CE1976">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538</w:t>
            </w:r>
          </w:p>
        </w:tc>
        <w:tc>
          <w:tcPr>
            <w:tcW w:w="3605" w:type="dxa"/>
            <w:tcBorders>
              <w:left w:val="single" w:sz="4" w:space="0" w:color="auto"/>
            </w:tcBorders>
            <w:shd w:val="clear" w:color="auto" w:fill="FFFFFF" w:themeFill="background1"/>
            <w:vAlign w:val="center"/>
          </w:tcPr>
          <w:p w14:paraId="5E088D51" w14:textId="12EF7792" w:rsidR="00CE1976" w:rsidRPr="00335D2A" w:rsidRDefault="00D72222" w:rsidP="00CE1976">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538</w:t>
            </w:r>
          </w:p>
        </w:tc>
      </w:tr>
      <w:tr w:rsidR="00CE1976" w:rsidRPr="00836B63" w14:paraId="444B61A8"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1960" w:type="dxa"/>
            <w:tcBorders>
              <w:right w:val="single" w:sz="4" w:space="0" w:color="auto"/>
            </w:tcBorders>
            <w:vAlign w:val="center"/>
          </w:tcPr>
          <w:p w14:paraId="7FF0473A" w14:textId="77777777" w:rsidR="00CE1976" w:rsidRPr="00836B63" w:rsidRDefault="00CE1976" w:rsidP="00CE1976">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Between 35 and 55</w:t>
            </w:r>
          </w:p>
        </w:tc>
        <w:tc>
          <w:tcPr>
            <w:tcW w:w="3250" w:type="dxa"/>
            <w:tcBorders>
              <w:left w:val="single" w:sz="4" w:space="0" w:color="auto"/>
              <w:right w:val="single" w:sz="4" w:space="0" w:color="auto"/>
            </w:tcBorders>
            <w:shd w:val="clear" w:color="auto" w:fill="FFFFFF" w:themeFill="background1"/>
            <w:vAlign w:val="center"/>
          </w:tcPr>
          <w:p w14:paraId="3FE9700F" w14:textId="0D74EAB5" w:rsidR="00CE1976" w:rsidRPr="00335D2A" w:rsidRDefault="00D14B0F" w:rsidP="00CE1976">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667</w:t>
            </w:r>
          </w:p>
        </w:tc>
        <w:tc>
          <w:tcPr>
            <w:tcW w:w="3605" w:type="dxa"/>
            <w:tcBorders>
              <w:left w:val="single" w:sz="4" w:space="0" w:color="auto"/>
            </w:tcBorders>
            <w:shd w:val="clear" w:color="auto" w:fill="FFFFFF" w:themeFill="background1"/>
            <w:vAlign w:val="center"/>
          </w:tcPr>
          <w:p w14:paraId="797CD02E" w14:textId="1C26CA6C" w:rsidR="00CE1976" w:rsidRPr="00335D2A" w:rsidRDefault="00592BBA" w:rsidP="00CE1976">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658</w:t>
            </w:r>
          </w:p>
        </w:tc>
      </w:tr>
      <w:tr w:rsidR="00CE1976" w:rsidRPr="00836B63" w14:paraId="1F595250"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960" w:type="dxa"/>
            <w:tcBorders>
              <w:right w:val="single" w:sz="4" w:space="0" w:color="auto"/>
            </w:tcBorders>
            <w:vAlign w:val="center"/>
          </w:tcPr>
          <w:p w14:paraId="1AEE4812" w14:textId="77777777" w:rsidR="00CE1976" w:rsidRPr="00836B63" w:rsidRDefault="00CE1976" w:rsidP="00CE1976">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55 years old and over</w:t>
            </w:r>
          </w:p>
        </w:tc>
        <w:tc>
          <w:tcPr>
            <w:tcW w:w="3250" w:type="dxa"/>
            <w:tcBorders>
              <w:left w:val="single" w:sz="4" w:space="0" w:color="auto"/>
              <w:right w:val="single" w:sz="4" w:space="0" w:color="auto"/>
            </w:tcBorders>
            <w:shd w:val="clear" w:color="auto" w:fill="FFFFFF" w:themeFill="background1"/>
            <w:vAlign w:val="center"/>
          </w:tcPr>
          <w:p w14:paraId="424F8C71" w14:textId="4E0F0C36" w:rsidR="00CE1976" w:rsidRPr="00335D2A" w:rsidRDefault="00D14B0F" w:rsidP="00CE1976">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831</w:t>
            </w:r>
          </w:p>
        </w:tc>
        <w:tc>
          <w:tcPr>
            <w:tcW w:w="3605" w:type="dxa"/>
            <w:tcBorders>
              <w:left w:val="single" w:sz="4" w:space="0" w:color="auto"/>
            </w:tcBorders>
            <w:shd w:val="clear" w:color="auto" w:fill="FFFFFF" w:themeFill="background1"/>
            <w:vAlign w:val="center"/>
          </w:tcPr>
          <w:p w14:paraId="00CBA3D8" w14:textId="4CB3DECB" w:rsidR="00CE1976" w:rsidRPr="00335D2A" w:rsidRDefault="00592BBA" w:rsidP="00CE1976">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840</w:t>
            </w:r>
          </w:p>
        </w:tc>
      </w:tr>
      <w:tr w:rsidR="00CE1976" w:rsidRPr="00836B63" w14:paraId="5CB93CB7"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8815" w:type="dxa"/>
            <w:gridSpan w:val="3"/>
            <w:shd w:val="clear" w:color="auto" w:fill="D9D9D9" w:themeFill="background1" w:themeFillShade="D9"/>
            <w:vAlign w:val="center"/>
          </w:tcPr>
          <w:p w14:paraId="40B78D6C" w14:textId="77777777" w:rsidR="00CE1976" w:rsidRPr="00335D2A" w:rsidRDefault="00CE1976" w:rsidP="00CE1976">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335D2A">
              <w:rPr>
                <w:rFonts w:asciiTheme="minorHAnsi" w:eastAsia="Times New Roman" w:hAnsiTheme="minorHAnsi" w:cstheme="minorHAnsi"/>
                <w:lang w:val="en-CA"/>
              </w:rPr>
              <w:lastRenderedPageBreak/>
              <w:t>Level of education</w:t>
            </w:r>
          </w:p>
        </w:tc>
      </w:tr>
      <w:tr w:rsidR="00CE1976" w:rsidRPr="00836B63" w14:paraId="55769639" w14:textId="77777777" w:rsidTr="00E9568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960" w:type="dxa"/>
            <w:tcBorders>
              <w:right w:val="single" w:sz="4" w:space="0" w:color="auto"/>
            </w:tcBorders>
            <w:vAlign w:val="center"/>
          </w:tcPr>
          <w:p w14:paraId="495B1DC9" w14:textId="77777777" w:rsidR="00CE1976" w:rsidRPr="00836B63" w:rsidRDefault="00CE1976" w:rsidP="00CE1976">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Highschool or less</w:t>
            </w:r>
          </w:p>
        </w:tc>
        <w:tc>
          <w:tcPr>
            <w:tcW w:w="3250" w:type="dxa"/>
            <w:tcBorders>
              <w:left w:val="single" w:sz="4" w:space="0" w:color="auto"/>
              <w:right w:val="single" w:sz="4" w:space="0" w:color="auto"/>
            </w:tcBorders>
            <w:shd w:val="clear" w:color="auto" w:fill="FFFFFF" w:themeFill="background1"/>
            <w:vAlign w:val="center"/>
          </w:tcPr>
          <w:p w14:paraId="479271AD" w14:textId="2E0ACC40" w:rsidR="00CE1976" w:rsidRPr="00335D2A" w:rsidRDefault="00690216" w:rsidP="00CE1976">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357</w:t>
            </w:r>
          </w:p>
        </w:tc>
        <w:tc>
          <w:tcPr>
            <w:tcW w:w="3605" w:type="dxa"/>
            <w:tcBorders>
              <w:left w:val="single" w:sz="4" w:space="0" w:color="auto"/>
            </w:tcBorders>
            <w:shd w:val="clear" w:color="auto" w:fill="FFFFFF" w:themeFill="background1"/>
            <w:vAlign w:val="center"/>
          </w:tcPr>
          <w:p w14:paraId="581FC287" w14:textId="5FEEA63C" w:rsidR="00CE1976" w:rsidRPr="00335D2A" w:rsidRDefault="00EB4F0E" w:rsidP="00CE1976">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433</w:t>
            </w:r>
          </w:p>
        </w:tc>
      </w:tr>
      <w:tr w:rsidR="00CE1976" w:rsidRPr="00836B63" w14:paraId="206E555F"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1960" w:type="dxa"/>
            <w:tcBorders>
              <w:right w:val="single" w:sz="4" w:space="0" w:color="auto"/>
            </w:tcBorders>
            <w:vAlign w:val="center"/>
          </w:tcPr>
          <w:p w14:paraId="416DF91A" w14:textId="77777777" w:rsidR="00CE1976" w:rsidRPr="00836B63" w:rsidRDefault="00CE1976" w:rsidP="00CE1976">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Trade/college</w:t>
            </w:r>
          </w:p>
        </w:tc>
        <w:tc>
          <w:tcPr>
            <w:tcW w:w="3250" w:type="dxa"/>
            <w:tcBorders>
              <w:left w:val="single" w:sz="4" w:space="0" w:color="auto"/>
              <w:right w:val="single" w:sz="4" w:space="0" w:color="auto"/>
            </w:tcBorders>
            <w:shd w:val="clear" w:color="auto" w:fill="FFFFFF" w:themeFill="background1"/>
            <w:vAlign w:val="center"/>
          </w:tcPr>
          <w:p w14:paraId="32FA1F9B" w14:textId="7030B638" w:rsidR="00CE1976" w:rsidRPr="00335D2A" w:rsidRDefault="00690216" w:rsidP="00CE1976">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747</w:t>
            </w:r>
          </w:p>
        </w:tc>
        <w:tc>
          <w:tcPr>
            <w:tcW w:w="3605" w:type="dxa"/>
            <w:tcBorders>
              <w:left w:val="single" w:sz="4" w:space="0" w:color="auto"/>
            </w:tcBorders>
            <w:shd w:val="clear" w:color="auto" w:fill="FFFFFF" w:themeFill="background1"/>
            <w:vAlign w:val="center"/>
          </w:tcPr>
          <w:p w14:paraId="409B49E3" w14:textId="3DE493C3" w:rsidR="00CE1976" w:rsidRPr="00335D2A" w:rsidRDefault="00EB4F0E" w:rsidP="00CE1976">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972</w:t>
            </w:r>
          </w:p>
        </w:tc>
      </w:tr>
      <w:tr w:rsidR="00CE1976" w:rsidRPr="00836B63" w14:paraId="144B48BF"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960" w:type="dxa"/>
            <w:tcBorders>
              <w:right w:val="single" w:sz="4" w:space="0" w:color="auto"/>
            </w:tcBorders>
            <w:vAlign w:val="center"/>
          </w:tcPr>
          <w:p w14:paraId="43CDD110" w14:textId="77777777" w:rsidR="00CE1976" w:rsidRPr="00836B63" w:rsidRDefault="00CE1976" w:rsidP="00CE1976">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 xml:space="preserve">University </w:t>
            </w:r>
          </w:p>
        </w:tc>
        <w:tc>
          <w:tcPr>
            <w:tcW w:w="3250" w:type="dxa"/>
            <w:tcBorders>
              <w:left w:val="single" w:sz="4" w:space="0" w:color="auto"/>
              <w:right w:val="single" w:sz="4" w:space="0" w:color="auto"/>
            </w:tcBorders>
            <w:shd w:val="clear" w:color="auto" w:fill="FFFFFF" w:themeFill="background1"/>
            <w:vAlign w:val="center"/>
          </w:tcPr>
          <w:p w14:paraId="49DA2B74" w14:textId="28E695CE" w:rsidR="00CE1976" w:rsidRPr="00335D2A" w:rsidRDefault="0043672A" w:rsidP="00CE1976">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930</w:t>
            </w:r>
          </w:p>
        </w:tc>
        <w:tc>
          <w:tcPr>
            <w:tcW w:w="3605" w:type="dxa"/>
            <w:tcBorders>
              <w:left w:val="single" w:sz="4" w:space="0" w:color="auto"/>
            </w:tcBorders>
            <w:shd w:val="clear" w:color="auto" w:fill="FFFFFF" w:themeFill="background1"/>
            <w:vAlign w:val="center"/>
          </w:tcPr>
          <w:p w14:paraId="51C1D669" w14:textId="6D19A10D" w:rsidR="00CE1976" w:rsidRPr="00335D2A" w:rsidRDefault="005778F6" w:rsidP="00CE1976">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335D2A">
              <w:rPr>
                <w:rFonts w:asciiTheme="minorHAnsi" w:eastAsia="Times New Roman" w:hAnsiTheme="minorHAnsi" w:cstheme="minorHAnsi"/>
                <w:lang w:val="en-CA"/>
              </w:rPr>
              <w:t>629</w:t>
            </w:r>
          </w:p>
        </w:tc>
      </w:tr>
    </w:tbl>
    <w:p w14:paraId="5F132946" w14:textId="3159C4D2" w:rsidR="00FF4FEE" w:rsidRPr="00836B63" w:rsidRDefault="00FF4FEE" w:rsidP="00D85B11">
      <w:pPr>
        <w:autoSpaceDE w:val="0"/>
        <w:autoSpaceDN w:val="0"/>
        <w:adjustRightInd w:val="0"/>
        <w:spacing w:after="216" w:line="270" w:lineRule="atLeast"/>
        <w:contextualSpacing/>
        <w:jc w:val="both"/>
        <w:rPr>
          <w:rFonts w:eastAsia="Times New Roman"/>
          <w:sz w:val="24"/>
          <w:szCs w:val="24"/>
          <w:lang w:val="en-CA"/>
        </w:rPr>
      </w:pPr>
    </w:p>
    <w:p w14:paraId="5BE08142" w14:textId="4ECB9A11" w:rsidR="001D3147" w:rsidRPr="00836B63" w:rsidRDefault="001D3147" w:rsidP="00D85B11">
      <w:pPr>
        <w:autoSpaceDE w:val="0"/>
        <w:autoSpaceDN w:val="0"/>
        <w:adjustRightInd w:val="0"/>
        <w:spacing w:after="216" w:line="270" w:lineRule="atLeast"/>
        <w:contextualSpacing/>
        <w:jc w:val="both"/>
        <w:rPr>
          <w:rFonts w:eastAsia="Times New Roman"/>
          <w:sz w:val="24"/>
          <w:szCs w:val="24"/>
          <w:lang w:val="en-CA"/>
        </w:rPr>
      </w:pPr>
    </w:p>
    <w:p w14:paraId="4D2C4510" w14:textId="61300A5E" w:rsidR="001D3147" w:rsidRPr="00836B63" w:rsidRDefault="001D3147" w:rsidP="001D3147">
      <w:pPr>
        <w:autoSpaceDE w:val="0"/>
        <w:autoSpaceDN w:val="0"/>
        <w:adjustRightInd w:val="0"/>
        <w:spacing w:after="216" w:line="270" w:lineRule="atLeast"/>
        <w:contextualSpacing/>
        <w:jc w:val="both"/>
        <w:rPr>
          <w:rFonts w:eastAsia="Times New Roman"/>
          <w:b/>
          <w:sz w:val="24"/>
          <w:szCs w:val="24"/>
          <w:lang w:val="en-CA"/>
        </w:rPr>
      </w:pPr>
      <w:r w:rsidRPr="00836B63">
        <w:rPr>
          <w:b/>
          <w:sz w:val="24"/>
          <w:lang w:val="en-CA"/>
        </w:rPr>
        <w:t xml:space="preserve">Table </w:t>
      </w:r>
      <w:r w:rsidR="00E40888" w:rsidRPr="00836B63">
        <w:rPr>
          <w:b/>
          <w:sz w:val="24"/>
          <w:lang w:val="en-CA"/>
        </w:rPr>
        <w:t>8</w:t>
      </w:r>
      <w:r w:rsidRPr="00836B63">
        <w:rPr>
          <w:b/>
          <w:sz w:val="24"/>
          <w:lang w:val="en-CA"/>
        </w:rPr>
        <w:t xml:space="preserve">. </w:t>
      </w:r>
      <w:r w:rsidRPr="00836B63">
        <w:rPr>
          <w:rFonts w:eastAsia="Times New Roman"/>
          <w:b/>
          <w:sz w:val="24"/>
          <w:szCs w:val="24"/>
          <w:lang w:val="en-CA"/>
        </w:rPr>
        <w:t>Unweighted and Weighted Samples</w:t>
      </w:r>
      <w:r w:rsidRPr="00836B63">
        <w:rPr>
          <w:b/>
          <w:sz w:val="24"/>
          <w:lang w:val="en-CA"/>
        </w:rPr>
        <w:t xml:space="preserve"> for </w:t>
      </w:r>
      <w:r w:rsidR="00AE479F" w:rsidRPr="00836B63">
        <w:rPr>
          <w:b/>
          <w:sz w:val="24"/>
          <w:lang w:val="en-CA"/>
        </w:rPr>
        <w:t>W</w:t>
      </w:r>
      <w:r w:rsidRPr="00836B63">
        <w:rPr>
          <w:b/>
          <w:sz w:val="24"/>
          <w:lang w:val="en-CA"/>
        </w:rPr>
        <w:t xml:space="preserve">ave </w:t>
      </w:r>
      <w:r w:rsidR="00D35220" w:rsidRPr="00836B63">
        <w:rPr>
          <w:b/>
          <w:sz w:val="24"/>
          <w:lang w:val="en-CA"/>
        </w:rPr>
        <w:t>3</w:t>
      </w:r>
    </w:p>
    <w:tbl>
      <w:tblPr>
        <w:tblStyle w:val="Listeclaire61"/>
        <w:tblW w:w="8798" w:type="dxa"/>
        <w:jc w:val="center"/>
        <w:tblLook w:val="04A0" w:firstRow="1" w:lastRow="0" w:firstColumn="1" w:lastColumn="0" w:noHBand="0" w:noVBand="1"/>
        <w:tblCaption w:val="Table 6. Unweighted and Weighted Sample Distribution by Province"/>
      </w:tblPr>
      <w:tblGrid>
        <w:gridCol w:w="2068"/>
        <w:gridCol w:w="3217"/>
        <w:gridCol w:w="3513"/>
      </w:tblGrid>
      <w:tr w:rsidR="001D3147" w:rsidRPr="00836B63" w14:paraId="7A90C563" w14:textId="77777777" w:rsidTr="00E95689">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2068" w:type="dxa"/>
            <w:vAlign w:val="center"/>
          </w:tcPr>
          <w:p w14:paraId="366267BB" w14:textId="77777777" w:rsidR="001D3147" w:rsidRPr="00836B6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color w:val="auto"/>
                <w:lang w:val="en-CA"/>
              </w:rPr>
            </w:pPr>
            <w:r w:rsidRPr="00836B63">
              <w:rPr>
                <w:rFonts w:asciiTheme="minorHAnsi" w:eastAsia="Times New Roman" w:hAnsiTheme="minorHAnsi" w:cstheme="minorHAnsi"/>
                <w:color w:val="auto"/>
                <w:lang w:val="en-CA"/>
              </w:rPr>
              <w:t xml:space="preserve">Label </w:t>
            </w:r>
          </w:p>
        </w:tc>
        <w:tc>
          <w:tcPr>
            <w:tcW w:w="3217" w:type="dxa"/>
            <w:tcBorders>
              <w:bottom w:val="single" w:sz="8" w:space="0" w:color="000000"/>
            </w:tcBorders>
            <w:vAlign w:val="center"/>
          </w:tcPr>
          <w:p w14:paraId="78324081" w14:textId="77777777" w:rsidR="001D3147" w:rsidRPr="00836B63"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836B63">
              <w:rPr>
                <w:rFonts w:asciiTheme="minorHAnsi" w:eastAsia="Times New Roman" w:hAnsiTheme="minorHAnsi" w:cstheme="minorHAnsi"/>
                <w:color w:val="auto"/>
                <w:lang w:val="en-CA"/>
              </w:rPr>
              <w:t>Unweighted</w:t>
            </w:r>
          </w:p>
        </w:tc>
        <w:tc>
          <w:tcPr>
            <w:tcW w:w="3513" w:type="dxa"/>
            <w:vAlign w:val="center"/>
          </w:tcPr>
          <w:p w14:paraId="3AE19152" w14:textId="77777777" w:rsidR="001D3147" w:rsidRPr="00836B63" w:rsidRDefault="001D3147" w:rsidP="00E5084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CA"/>
              </w:rPr>
            </w:pPr>
            <w:r w:rsidRPr="00836B63">
              <w:rPr>
                <w:rFonts w:asciiTheme="minorHAnsi" w:eastAsia="Times New Roman" w:hAnsiTheme="minorHAnsi" w:cstheme="minorHAnsi"/>
                <w:color w:val="auto"/>
                <w:lang w:val="en-CA"/>
              </w:rPr>
              <w:t>Weighted</w:t>
            </w:r>
          </w:p>
        </w:tc>
      </w:tr>
      <w:tr w:rsidR="001E6ABF" w:rsidRPr="00836B63" w14:paraId="0EE137CB" w14:textId="77777777">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2068" w:type="dxa"/>
            <w:shd w:val="clear" w:color="auto" w:fill="D9D9D9" w:themeFill="background1" w:themeFillShade="D9"/>
            <w:vAlign w:val="center"/>
          </w:tcPr>
          <w:p w14:paraId="1EF15590" w14:textId="77777777" w:rsidR="001E6ABF" w:rsidRPr="00836B63" w:rsidRDefault="001E6ABF"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p>
        </w:tc>
        <w:tc>
          <w:tcPr>
            <w:tcW w:w="6730" w:type="dxa"/>
            <w:gridSpan w:val="2"/>
            <w:shd w:val="clear" w:color="auto" w:fill="D9D9D9" w:themeFill="background1" w:themeFillShade="D9"/>
            <w:vAlign w:val="center"/>
          </w:tcPr>
          <w:p w14:paraId="6FFB1854" w14:textId="35F602EC" w:rsidR="001E6ABF" w:rsidRPr="00836B63" w:rsidRDefault="001E6ABF" w:rsidP="00E50840">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b/>
                <w:lang w:val="en-CA"/>
              </w:rPr>
              <w:t xml:space="preserve">Region </w:t>
            </w:r>
          </w:p>
        </w:tc>
      </w:tr>
      <w:tr w:rsidR="001D3147" w:rsidRPr="00836B63" w14:paraId="76FC7C34"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2068" w:type="dxa"/>
            <w:tcBorders>
              <w:right w:val="single" w:sz="4" w:space="0" w:color="auto"/>
            </w:tcBorders>
            <w:vAlign w:val="center"/>
          </w:tcPr>
          <w:p w14:paraId="71262229" w14:textId="77777777" w:rsidR="001D3147" w:rsidRPr="00836B63"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 xml:space="preserve">British Colombia and Yukon </w:t>
            </w:r>
          </w:p>
        </w:tc>
        <w:tc>
          <w:tcPr>
            <w:tcW w:w="3217" w:type="dxa"/>
            <w:tcBorders>
              <w:left w:val="single" w:sz="4" w:space="0" w:color="auto"/>
              <w:right w:val="single" w:sz="4" w:space="0" w:color="auto"/>
            </w:tcBorders>
            <w:shd w:val="clear" w:color="auto" w:fill="FFFFFF" w:themeFill="background1"/>
            <w:vAlign w:val="center"/>
          </w:tcPr>
          <w:p w14:paraId="5EF980AB" w14:textId="0F1004A5" w:rsidR="001D3147" w:rsidRPr="00836B63" w:rsidRDefault="004F4AC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279</w:t>
            </w:r>
          </w:p>
        </w:tc>
        <w:tc>
          <w:tcPr>
            <w:tcW w:w="3513" w:type="dxa"/>
            <w:tcBorders>
              <w:left w:val="single" w:sz="4" w:space="0" w:color="auto"/>
            </w:tcBorders>
            <w:shd w:val="clear" w:color="auto" w:fill="FFFFFF" w:themeFill="background1"/>
            <w:vAlign w:val="center"/>
          </w:tcPr>
          <w:p w14:paraId="24CA110A" w14:textId="748EF1F9" w:rsidR="001D3147" w:rsidRPr="00836B63" w:rsidRDefault="004F4AC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281</w:t>
            </w:r>
          </w:p>
        </w:tc>
      </w:tr>
      <w:tr w:rsidR="001D3147" w:rsidRPr="00836B63" w14:paraId="246BEED3"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068" w:type="dxa"/>
            <w:tcBorders>
              <w:right w:val="single" w:sz="4" w:space="0" w:color="auto"/>
            </w:tcBorders>
            <w:vAlign w:val="center"/>
          </w:tcPr>
          <w:p w14:paraId="4F35D359" w14:textId="77777777" w:rsidR="001D3147" w:rsidRPr="00836B63"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 xml:space="preserve">Alberta and Northwest Territories </w:t>
            </w:r>
          </w:p>
        </w:tc>
        <w:tc>
          <w:tcPr>
            <w:tcW w:w="3217" w:type="dxa"/>
            <w:tcBorders>
              <w:left w:val="single" w:sz="4" w:space="0" w:color="auto"/>
              <w:right w:val="single" w:sz="4" w:space="0" w:color="auto"/>
            </w:tcBorders>
            <w:shd w:val="clear" w:color="auto" w:fill="FFFFFF" w:themeFill="background1"/>
            <w:vAlign w:val="center"/>
          </w:tcPr>
          <w:p w14:paraId="5EF9CBEE" w14:textId="2AE5DAF7" w:rsidR="001D3147" w:rsidRPr="00836B63" w:rsidRDefault="004F4AC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rPr>
              <w:t>233</w:t>
            </w:r>
          </w:p>
        </w:tc>
        <w:tc>
          <w:tcPr>
            <w:tcW w:w="3513" w:type="dxa"/>
            <w:tcBorders>
              <w:left w:val="single" w:sz="4" w:space="0" w:color="auto"/>
            </w:tcBorders>
            <w:shd w:val="clear" w:color="auto" w:fill="FFFFFF" w:themeFill="background1"/>
            <w:vAlign w:val="center"/>
          </w:tcPr>
          <w:p w14:paraId="3011580E" w14:textId="4F0DF2CC" w:rsidR="001D3147" w:rsidRPr="00836B63" w:rsidRDefault="004F4AC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rPr>
              <w:t>225</w:t>
            </w:r>
          </w:p>
        </w:tc>
      </w:tr>
      <w:tr w:rsidR="001D3147" w:rsidRPr="00836B63" w14:paraId="2CC03460"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2068" w:type="dxa"/>
            <w:tcBorders>
              <w:right w:val="single" w:sz="4" w:space="0" w:color="auto"/>
            </w:tcBorders>
            <w:vAlign w:val="center"/>
          </w:tcPr>
          <w:p w14:paraId="5BB5D10B" w14:textId="77777777" w:rsidR="001D3147" w:rsidRPr="00836B63"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Manitoba, Saskatchewan and Nunavut</w:t>
            </w:r>
          </w:p>
        </w:tc>
        <w:tc>
          <w:tcPr>
            <w:tcW w:w="3217" w:type="dxa"/>
            <w:tcBorders>
              <w:left w:val="single" w:sz="4" w:space="0" w:color="auto"/>
              <w:right w:val="single" w:sz="4" w:space="0" w:color="auto"/>
            </w:tcBorders>
            <w:shd w:val="clear" w:color="auto" w:fill="FFFFFF" w:themeFill="background1"/>
            <w:vAlign w:val="center"/>
          </w:tcPr>
          <w:p w14:paraId="69217C45" w14:textId="6528575F" w:rsidR="001D3147" w:rsidRPr="00836B63" w:rsidRDefault="004F4AC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136</w:t>
            </w:r>
          </w:p>
        </w:tc>
        <w:tc>
          <w:tcPr>
            <w:tcW w:w="3513" w:type="dxa"/>
            <w:tcBorders>
              <w:left w:val="single" w:sz="4" w:space="0" w:color="auto"/>
            </w:tcBorders>
            <w:shd w:val="clear" w:color="auto" w:fill="FFFFFF" w:themeFill="background1"/>
            <w:vAlign w:val="center"/>
          </w:tcPr>
          <w:p w14:paraId="44A944C6" w14:textId="57ACBA7E" w:rsidR="001D3147" w:rsidRPr="00836B63" w:rsidRDefault="004F4AC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130</w:t>
            </w:r>
          </w:p>
        </w:tc>
      </w:tr>
      <w:tr w:rsidR="001D3147" w:rsidRPr="00836B63" w14:paraId="366528F7"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068" w:type="dxa"/>
            <w:tcBorders>
              <w:right w:val="single" w:sz="4" w:space="0" w:color="auto"/>
            </w:tcBorders>
            <w:vAlign w:val="center"/>
          </w:tcPr>
          <w:p w14:paraId="64A6158C" w14:textId="77777777" w:rsidR="001D3147" w:rsidRPr="00836B63"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Ontario</w:t>
            </w:r>
          </w:p>
        </w:tc>
        <w:tc>
          <w:tcPr>
            <w:tcW w:w="3217" w:type="dxa"/>
            <w:tcBorders>
              <w:left w:val="single" w:sz="4" w:space="0" w:color="auto"/>
              <w:right w:val="single" w:sz="4" w:space="0" w:color="auto"/>
            </w:tcBorders>
            <w:shd w:val="clear" w:color="auto" w:fill="FFFFFF" w:themeFill="background1"/>
            <w:vAlign w:val="center"/>
          </w:tcPr>
          <w:p w14:paraId="5295916C" w14:textId="187B4B98" w:rsidR="001D3147" w:rsidRPr="00836B63" w:rsidRDefault="004F4AC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765</w:t>
            </w:r>
          </w:p>
        </w:tc>
        <w:tc>
          <w:tcPr>
            <w:tcW w:w="3513" w:type="dxa"/>
            <w:tcBorders>
              <w:left w:val="single" w:sz="4" w:space="0" w:color="auto"/>
            </w:tcBorders>
            <w:shd w:val="clear" w:color="auto" w:fill="FFFFFF" w:themeFill="background1"/>
            <w:vAlign w:val="center"/>
          </w:tcPr>
          <w:p w14:paraId="4EF8B5D9" w14:textId="4D0FB533" w:rsidR="001D3147" w:rsidRPr="00836B63" w:rsidRDefault="004F4AC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782</w:t>
            </w:r>
          </w:p>
        </w:tc>
      </w:tr>
      <w:tr w:rsidR="001D3147" w:rsidRPr="00836B63" w14:paraId="5A09AFE0"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2068" w:type="dxa"/>
            <w:tcBorders>
              <w:right w:val="single" w:sz="4" w:space="0" w:color="auto"/>
            </w:tcBorders>
            <w:vAlign w:val="center"/>
          </w:tcPr>
          <w:p w14:paraId="61E14B1E" w14:textId="77777777" w:rsidR="001D3147" w:rsidRPr="00836B63"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 xml:space="preserve">Quebec </w:t>
            </w:r>
          </w:p>
        </w:tc>
        <w:tc>
          <w:tcPr>
            <w:tcW w:w="3217" w:type="dxa"/>
            <w:tcBorders>
              <w:left w:val="single" w:sz="4" w:space="0" w:color="auto"/>
              <w:right w:val="single" w:sz="4" w:space="0" w:color="auto"/>
            </w:tcBorders>
            <w:shd w:val="clear" w:color="auto" w:fill="FFFFFF" w:themeFill="background1"/>
            <w:vAlign w:val="center"/>
          </w:tcPr>
          <w:p w14:paraId="1B0BB15E" w14:textId="6EA73B18" w:rsidR="001D3147" w:rsidRPr="00836B63" w:rsidRDefault="004F4AC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475</w:t>
            </w:r>
          </w:p>
        </w:tc>
        <w:tc>
          <w:tcPr>
            <w:tcW w:w="3513" w:type="dxa"/>
            <w:tcBorders>
              <w:left w:val="single" w:sz="4" w:space="0" w:color="auto"/>
            </w:tcBorders>
            <w:shd w:val="clear" w:color="auto" w:fill="FFFFFF" w:themeFill="background1"/>
            <w:vAlign w:val="center"/>
          </w:tcPr>
          <w:p w14:paraId="2AA0131B" w14:textId="2092F232" w:rsidR="001D3147" w:rsidRPr="00836B63" w:rsidRDefault="004F4ACA"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467</w:t>
            </w:r>
          </w:p>
        </w:tc>
      </w:tr>
      <w:tr w:rsidR="001D3147" w:rsidRPr="00836B63" w14:paraId="1A281E88"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068" w:type="dxa"/>
            <w:tcBorders>
              <w:right w:val="single" w:sz="4" w:space="0" w:color="auto"/>
            </w:tcBorders>
            <w:vAlign w:val="center"/>
          </w:tcPr>
          <w:p w14:paraId="40ACFFA3" w14:textId="77777777" w:rsidR="001D3147" w:rsidRPr="00836B63"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Atlantic</w:t>
            </w:r>
          </w:p>
        </w:tc>
        <w:tc>
          <w:tcPr>
            <w:tcW w:w="3217" w:type="dxa"/>
            <w:tcBorders>
              <w:left w:val="single" w:sz="4" w:space="0" w:color="auto"/>
              <w:right w:val="single" w:sz="4" w:space="0" w:color="auto"/>
            </w:tcBorders>
            <w:shd w:val="clear" w:color="auto" w:fill="FFFFFF" w:themeFill="background1"/>
            <w:vAlign w:val="center"/>
          </w:tcPr>
          <w:p w14:paraId="47D7F332" w14:textId="40621FFC" w:rsidR="001D3147" w:rsidRPr="00836B63" w:rsidRDefault="004F4AC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133</w:t>
            </w:r>
          </w:p>
        </w:tc>
        <w:tc>
          <w:tcPr>
            <w:tcW w:w="3513" w:type="dxa"/>
            <w:tcBorders>
              <w:left w:val="single" w:sz="4" w:space="0" w:color="auto"/>
            </w:tcBorders>
            <w:shd w:val="clear" w:color="auto" w:fill="FFFFFF" w:themeFill="background1"/>
            <w:vAlign w:val="center"/>
          </w:tcPr>
          <w:p w14:paraId="42999CFB" w14:textId="0F71ECC1" w:rsidR="001D3147" w:rsidRPr="00836B63" w:rsidRDefault="004F4ACA"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136</w:t>
            </w:r>
          </w:p>
        </w:tc>
      </w:tr>
      <w:tr w:rsidR="001D3147" w:rsidRPr="00836B63" w14:paraId="682CA925"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8798" w:type="dxa"/>
            <w:gridSpan w:val="3"/>
            <w:shd w:val="clear" w:color="auto" w:fill="D9D9D9" w:themeFill="background1" w:themeFillShade="D9"/>
            <w:vAlign w:val="center"/>
          </w:tcPr>
          <w:p w14:paraId="1027F69D" w14:textId="77777777" w:rsidR="001D3147" w:rsidRPr="00836B6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836B63">
              <w:rPr>
                <w:rFonts w:asciiTheme="minorHAnsi" w:eastAsia="Times New Roman" w:hAnsiTheme="minorHAnsi" w:cstheme="minorHAnsi"/>
                <w:lang w:val="en-CA"/>
              </w:rPr>
              <w:t>Gender</w:t>
            </w:r>
          </w:p>
        </w:tc>
      </w:tr>
      <w:tr w:rsidR="001D3147" w:rsidRPr="00836B63" w14:paraId="77744A90"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068" w:type="dxa"/>
            <w:tcBorders>
              <w:right w:val="single" w:sz="4" w:space="0" w:color="auto"/>
            </w:tcBorders>
            <w:vAlign w:val="center"/>
          </w:tcPr>
          <w:p w14:paraId="1461CE8E" w14:textId="77777777" w:rsidR="001D3147" w:rsidRPr="00836B63"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 xml:space="preserve">Men </w:t>
            </w:r>
          </w:p>
        </w:tc>
        <w:tc>
          <w:tcPr>
            <w:tcW w:w="3217" w:type="dxa"/>
            <w:tcBorders>
              <w:left w:val="single" w:sz="4" w:space="0" w:color="auto"/>
              <w:right w:val="single" w:sz="4" w:space="0" w:color="auto"/>
            </w:tcBorders>
            <w:shd w:val="clear" w:color="auto" w:fill="FFFFFF" w:themeFill="background1"/>
            <w:vAlign w:val="center"/>
          </w:tcPr>
          <w:p w14:paraId="073DD676" w14:textId="76559AE2" w:rsidR="001D3147" w:rsidRPr="00836B63" w:rsidRDefault="005769F6"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989</w:t>
            </w:r>
          </w:p>
        </w:tc>
        <w:tc>
          <w:tcPr>
            <w:tcW w:w="3513" w:type="dxa"/>
            <w:tcBorders>
              <w:left w:val="single" w:sz="4" w:space="0" w:color="auto"/>
            </w:tcBorders>
            <w:shd w:val="clear" w:color="auto" w:fill="FFFFFF" w:themeFill="background1"/>
            <w:vAlign w:val="center"/>
          </w:tcPr>
          <w:p w14:paraId="6A591B2C" w14:textId="4D23BDB9" w:rsidR="001D3147" w:rsidRPr="00836B63" w:rsidRDefault="005769F6"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971</w:t>
            </w:r>
          </w:p>
        </w:tc>
      </w:tr>
      <w:tr w:rsidR="001D3147" w:rsidRPr="00836B63" w14:paraId="15DF7E15"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2068" w:type="dxa"/>
            <w:tcBorders>
              <w:right w:val="single" w:sz="4" w:space="0" w:color="auto"/>
            </w:tcBorders>
            <w:vAlign w:val="center"/>
          </w:tcPr>
          <w:p w14:paraId="435D5F83" w14:textId="77777777" w:rsidR="001D3147" w:rsidRPr="00836B63"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 xml:space="preserve">Women </w:t>
            </w:r>
          </w:p>
        </w:tc>
        <w:tc>
          <w:tcPr>
            <w:tcW w:w="3217" w:type="dxa"/>
            <w:tcBorders>
              <w:left w:val="single" w:sz="4" w:space="0" w:color="auto"/>
              <w:right w:val="single" w:sz="4" w:space="0" w:color="auto"/>
            </w:tcBorders>
            <w:shd w:val="clear" w:color="auto" w:fill="FFFFFF" w:themeFill="background1"/>
            <w:vAlign w:val="center"/>
          </w:tcPr>
          <w:p w14:paraId="7025FF53" w14:textId="45EB048D" w:rsidR="001D3147" w:rsidRPr="00836B63" w:rsidRDefault="005769F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1</w:t>
            </w:r>
            <w:r w:rsidR="006F6EC9" w:rsidRPr="00836B63">
              <w:rPr>
                <w:rFonts w:asciiTheme="minorHAnsi" w:eastAsia="Times New Roman" w:hAnsiTheme="minorHAnsi" w:cstheme="minorHAnsi"/>
                <w:lang w:val="en-CA"/>
              </w:rPr>
              <w:t>,</w:t>
            </w:r>
            <w:r w:rsidRPr="00836B63">
              <w:rPr>
                <w:rFonts w:asciiTheme="minorHAnsi" w:eastAsia="Times New Roman" w:hAnsiTheme="minorHAnsi" w:cstheme="minorHAnsi"/>
                <w:lang w:val="en-CA"/>
              </w:rPr>
              <w:t>019</w:t>
            </w:r>
          </w:p>
        </w:tc>
        <w:tc>
          <w:tcPr>
            <w:tcW w:w="3513" w:type="dxa"/>
            <w:tcBorders>
              <w:left w:val="single" w:sz="4" w:space="0" w:color="auto"/>
            </w:tcBorders>
            <w:shd w:val="clear" w:color="auto" w:fill="FFFFFF" w:themeFill="background1"/>
            <w:vAlign w:val="center"/>
          </w:tcPr>
          <w:p w14:paraId="7CC11214" w14:textId="6759D101" w:rsidR="001D3147" w:rsidRPr="00836B63" w:rsidRDefault="005769F6"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1</w:t>
            </w:r>
            <w:r w:rsidR="006F6EC9" w:rsidRPr="00836B63">
              <w:rPr>
                <w:rFonts w:asciiTheme="minorHAnsi" w:eastAsia="Times New Roman" w:hAnsiTheme="minorHAnsi" w:cstheme="minorHAnsi"/>
                <w:lang w:val="en-CA"/>
              </w:rPr>
              <w:t>,</w:t>
            </w:r>
            <w:r w:rsidRPr="00836B63">
              <w:rPr>
                <w:rFonts w:asciiTheme="minorHAnsi" w:eastAsia="Times New Roman" w:hAnsiTheme="minorHAnsi" w:cstheme="minorHAnsi"/>
                <w:lang w:val="en-CA"/>
              </w:rPr>
              <w:t>036</w:t>
            </w:r>
          </w:p>
        </w:tc>
      </w:tr>
      <w:tr w:rsidR="001D3147" w:rsidRPr="00836B63" w14:paraId="79911494"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8798" w:type="dxa"/>
            <w:gridSpan w:val="3"/>
            <w:shd w:val="clear" w:color="auto" w:fill="D9D9D9" w:themeFill="background1" w:themeFillShade="D9"/>
            <w:vAlign w:val="center"/>
          </w:tcPr>
          <w:p w14:paraId="39F4A600" w14:textId="77777777" w:rsidR="001D3147" w:rsidRPr="00836B6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836B63">
              <w:rPr>
                <w:rFonts w:asciiTheme="minorHAnsi" w:eastAsia="Times New Roman" w:hAnsiTheme="minorHAnsi" w:cstheme="minorHAnsi"/>
                <w:lang w:val="en-CA"/>
              </w:rPr>
              <w:t>Age</w:t>
            </w:r>
          </w:p>
        </w:tc>
      </w:tr>
      <w:tr w:rsidR="001D3147" w:rsidRPr="00836B63" w14:paraId="1C0B8A49"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2068" w:type="dxa"/>
            <w:tcBorders>
              <w:right w:val="single" w:sz="4" w:space="0" w:color="auto"/>
            </w:tcBorders>
            <w:vAlign w:val="center"/>
          </w:tcPr>
          <w:p w14:paraId="4DCF7603" w14:textId="77777777" w:rsidR="001D3147" w:rsidRPr="00836B63"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Between 18 and 34</w:t>
            </w:r>
          </w:p>
        </w:tc>
        <w:tc>
          <w:tcPr>
            <w:tcW w:w="3217" w:type="dxa"/>
            <w:tcBorders>
              <w:left w:val="single" w:sz="4" w:space="0" w:color="auto"/>
              <w:right w:val="single" w:sz="4" w:space="0" w:color="auto"/>
            </w:tcBorders>
            <w:shd w:val="clear" w:color="auto" w:fill="FFFFFF" w:themeFill="background1"/>
            <w:vAlign w:val="center"/>
          </w:tcPr>
          <w:p w14:paraId="2AEF41DC" w14:textId="73B86B08" w:rsidR="001D3147" w:rsidRPr="00836B63" w:rsidRDefault="00F56A20"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520</w:t>
            </w:r>
          </w:p>
        </w:tc>
        <w:tc>
          <w:tcPr>
            <w:tcW w:w="3513" w:type="dxa"/>
            <w:tcBorders>
              <w:left w:val="single" w:sz="4" w:space="0" w:color="auto"/>
            </w:tcBorders>
            <w:shd w:val="clear" w:color="auto" w:fill="FFFFFF" w:themeFill="background1"/>
            <w:vAlign w:val="center"/>
          </w:tcPr>
          <w:p w14:paraId="37BE568F" w14:textId="04EF0CCB" w:rsidR="001D3147" w:rsidRPr="00836B63" w:rsidRDefault="00F56A20"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539</w:t>
            </w:r>
          </w:p>
        </w:tc>
      </w:tr>
      <w:tr w:rsidR="001D3147" w:rsidRPr="00836B63" w14:paraId="44835FD4"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068" w:type="dxa"/>
            <w:tcBorders>
              <w:right w:val="single" w:sz="4" w:space="0" w:color="auto"/>
            </w:tcBorders>
            <w:vAlign w:val="center"/>
          </w:tcPr>
          <w:p w14:paraId="01C4E04D" w14:textId="77777777" w:rsidR="001D3147" w:rsidRPr="00836B63"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Between 35 and 55</w:t>
            </w:r>
          </w:p>
        </w:tc>
        <w:tc>
          <w:tcPr>
            <w:tcW w:w="3217" w:type="dxa"/>
            <w:tcBorders>
              <w:left w:val="single" w:sz="4" w:space="0" w:color="auto"/>
              <w:right w:val="single" w:sz="4" w:space="0" w:color="auto"/>
            </w:tcBorders>
            <w:shd w:val="clear" w:color="auto" w:fill="FFFFFF" w:themeFill="background1"/>
            <w:vAlign w:val="center"/>
          </w:tcPr>
          <w:p w14:paraId="78DD8BE9" w14:textId="61CA7706" w:rsidR="001D3147" w:rsidRPr="00836B63" w:rsidRDefault="00F56A20"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677</w:t>
            </w:r>
          </w:p>
        </w:tc>
        <w:tc>
          <w:tcPr>
            <w:tcW w:w="3513" w:type="dxa"/>
            <w:tcBorders>
              <w:left w:val="single" w:sz="4" w:space="0" w:color="auto"/>
            </w:tcBorders>
            <w:shd w:val="clear" w:color="auto" w:fill="FFFFFF" w:themeFill="background1"/>
            <w:vAlign w:val="center"/>
          </w:tcPr>
          <w:p w14:paraId="664D74B6" w14:textId="2F45129F" w:rsidR="001D3147" w:rsidRPr="00836B63" w:rsidRDefault="00F56A20"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650</w:t>
            </w:r>
          </w:p>
        </w:tc>
      </w:tr>
      <w:tr w:rsidR="001D3147" w:rsidRPr="00836B63" w14:paraId="72B231DA"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2068" w:type="dxa"/>
            <w:tcBorders>
              <w:right w:val="single" w:sz="4" w:space="0" w:color="auto"/>
            </w:tcBorders>
            <w:vAlign w:val="center"/>
          </w:tcPr>
          <w:p w14:paraId="7F002F90" w14:textId="77777777" w:rsidR="001D3147" w:rsidRPr="00836B63"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55 years old and over</w:t>
            </w:r>
          </w:p>
        </w:tc>
        <w:tc>
          <w:tcPr>
            <w:tcW w:w="3217" w:type="dxa"/>
            <w:tcBorders>
              <w:left w:val="single" w:sz="4" w:space="0" w:color="auto"/>
              <w:right w:val="single" w:sz="4" w:space="0" w:color="auto"/>
            </w:tcBorders>
            <w:shd w:val="clear" w:color="auto" w:fill="FFFFFF" w:themeFill="background1"/>
            <w:vAlign w:val="center"/>
          </w:tcPr>
          <w:p w14:paraId="452DA890" w14:textId="07E837C1" w:rsidR="001D3147" w:rsidRPr="00836B63" w:rsidRDefault="00F56A20"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824</w:t>
            </w:r>
          </w:p>
        </w:tc>
        <w:tc>
          <w:tcPr>
            <w:tcW w:w="3513" w:type="dxa"/>
            <w:tcBorders>
              <w:left w:val="single" w:sz="4" w:space="0" w:color="auto"/>
            </w:tcBorders>
            <w:shd w:val="clear" w:color="auto" w:fill="FFFFFF" w:themeFill="background1"/>
            <w:vAlign w:val="center"/>
          </w:tcPr>
          <w:p w14:paraId="03A882E5" w14:textId="72AFA05B" w:rsidR="001D3147" w:rsidRPr="00836B63" w:rsidRDefault="00F56A20"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832</w:t>
            </w:r>
          </w:p>
        </w:tc>
      </w:tr>
      <w:tr w:rsidR="001D3147" w:rsidRPr="00836B63" w14:paraId="6B9844E8"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8798" w:type="dxa"/>
            <w:gridSpan w:val="3"/>
            <w:shd w:val="clear" w:color="auto" w:fill="D9D9D9" w:themeFill="background1" w:themeFillShade="D9"/>
            <w:vAlign w:val="center"/>
          </w:tcPr>
          <w:p w14:paraId="392F6DE9" w14:textId="77777777" w:rsidR="001D3147" w:rsidRPr="00836B63" w:rsidRDefault="001D3147" w:rsidP="00E50840">
            <w:pPr>
              <w:autoSpaceDE w:val="0"/>
              <w:autoSpaceDN w:val="0"/>
              <w:adjustRightInd w:val="0"/>
              <w:spacing w:after="216" w:line="270" w:lineRule="atLeast"/>
              <w:contextualSpacing/>
              <w:jc w:val="center"/>
              <w:rPr>
                <w:rFonts w:asciiTheme="minorHAnsi" w:eastAsia="Times New Roman" w:hAnsiTheme="minorHAnsi" w:cstheme="minorHAnsi"/>
                <w:lang w:val="en-CA"/>
              </w:rPr>
            </w:pPr>
            <w:r w:rsidRPr="00836B63">
              <w:rPr>
                <w:rFonts w:asciiTheme="minorHAnsi" w:eastAsia="Times New Roman" w:hAnsiTheme="minorHAnsi" w:cstheme="minorHAnsi"/>
                <w:lang w:val="en-CA"/>
              </w:rPr>
              <w:t>Level of education</w:t>
            </w:r>
          </w:p>
        </w:tc>
      </w:tr>
      <w:tr w:rsidR="001D3147" w:rsidRPr="00836B63" w14:paraId="314E67AF" w14:textId="77777777" w:rsidTr="00E95689">
        <w:trPr>
          <w:trHeight w:val="310"/>
          <w:jc w:val="center"/>
        </w:trPr>
        <w:tc>
          <w:tcPr>
            <w:cnfStyle w:val="001000000000" w:firstRow="0" w:lastRow="0" w:firstColumn="1" w:lastColumn="0" w:oddVBand="0" w:evenVBand="0" w:oddHBand="0" w:evenHBand="0" w:firstRowFirstColumn="0" w:firstRowLastColumn="0" w:lastRowFirstColumn="0" w:lastRowLastColumn="0"/>
            <w:tcW w:w="2068" w:type="dxa"/>
            <w:tcBorders>
              <w:right w:val="single" w:sz="4" w:space="0" w:color="auto"/>
            </w:tcBorders>
            <w:vAlign w:val="center"/>
          </w:tcPr>
          <w:p w14:paraId="4B985A23" w14:textId="77777777" w:rsidR="001D3147" w:rsidRPr="00836B63"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Highschool or less</w:t>
            </w:r>
          </w:p>
        </w:tc>
        <w:tc>
          <w:tcPr>
            <w:tcW w:w="3217" w:type="dxa"/>
            <w:tcBorders>
              <w:left w:val="single" w:sz="4" w:space="0" w:color="auto"/>
              <w:right w:val="single" w:sz="4" w:space="0" w:color="auto"/>
            </w:tcBorders>
            <w:shd w:val="clear" w:color="auto" w:fill="FFFFFF" w:themeFill="background1"/>
            <w:vAlign w:val="center"/>
          </w:tcPr>
          <w:p w14:paraId="2EC6D33F" w14:textId="70606F8E" w:rsidR="001D3147" w:rsidRPr="00836B63" w:rsidRDefault="0006410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354</w:t>
            </w:r>
          </w:p>
        </w:tc>
        <w:tc>
          <w:tcPr>
            <w:tcW w:w="3513" w:type="dxa"/>
            <w:tcBorders>
              <w:left w:val="single" w:sz="4" w:space="0" w:color="auto"/>
            </w:tcBorders>
            <w:shd w:val="clear" w:color="auto" w:fill="FFFFFF" w:themeFill="background1"/>
            <w:vAlign w:val="center"/>
          </w:tcPr>
          <w:p w14:paraId="1CA2EC42" w14:textId="3EA49984" w:rsidR="001D3147" w:rsidRPr="00836B63" w:rsidRDefault="0006410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461</w:t>
            </w:r>
          </w:p>
        </w:tc>
      </w:tr>
      <w:tr w:rsidR="001D3147" w:rsidRPr="00836B63" w14:paraId="6AFD4207" w14:textId="77777777" w:rsidTr="00E9568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2068" w:type="dxa"/>
            <w:tcBorders>
              <w:right w:val="single" w:sz="4" w:space="0" w:color="auto"/>
            </w:tcBorders>
            <w:vAlign w:val="center"/>
          </w:tcPr>
          <w:p w14:paraId="27EC77E5" w14:textId="77777777" w:rsidR="001D3147" w:rsidRPr="00836B63"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Trade/college</w:t>
            </w:r>
          </w:p>
        </w:tc>
        <w:tc>
          <w:tcPr>
            <w:tcW w:w="3217" w:type="dxa"/>
            <w:tcBorders>
              <w:left w:val="single" w:sz="4" w:space="0" w:color="auto"/>
              <w:right w:val="single" w:sz="4" w:space="0" w:color="auto"/>
            </w:tcBorders>
            <w:shd w:val="clear" w:color="auto" w:fill="FFFFFF" w:themeFill="background1"/>
            <w:vAlign w:val="center"/>
          </w:tcPr>
          <w:p w14:paraId="35C0656F" w14:textId="4BA22B67" w:rsidR="001D3147" w:rsidRPr="00836B63" w:rsidRDefault="0006410B"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746</w:t>
            </w:r>
          </w:p>
        </w:tc>
        <w:tc>
          <w:tcPr>
            <w:tcW w:w="3513" w:type="dxa"/>
            <w:tcBorders>
              <w:left w:val="single" w:sz="4" w:space="0" w:color="auto"/>
            </w:tcBorders>
            <w:shd w:val="clear" w:color="auto" w:fill="FFFFFF" w:themeFill="background1"/>
            <w:vAlign w:val="center"/>
          </w:tcPr>
          <w:p w14:paraId="3100139D" w14:textId="2767EF14" w:rsidR="001D3147" w:rsidRPr="00836B63" w:rsidRDefault="0006410B" w:rsidP="00E50840">
            <w:pPr>
              <w:autoSpaceDE w:val="0"/>
              <w:autoSpaceDN w:val="0"/>
              <w:adjustRightInd w:val="0"/>
              <w:spacing w:after="216" w:line="270" w:lineRule="atLeast"/>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931</w:t>
            </w:r>
          </w:p>
        </w:tc>
      </w:tr>
      <w:tr w:rsidR="001D3147" w:rsidRPr="00836B63" w14:paraId="48057DCA" w14:textId="77777777" w:rsidTr="00E95689">
        <w:trPr>
          <w:trHeight w:val="301"/>
          <w:jc w:val="center"/>
        </w:trPr>
        <w:tc>
          <w:tcPr>
            <w:cnfStyle w:val="001000000000" w:firstRow="0" w:lastRow="0" w:firstColumn="1" w:lastColumn="0" w:oddVBand="0" w:evenVBand="0" w:oddHBand="0" w:evenHBand="0" w:firstRowFirstColumn="0" w:firstRowLastColumn="0" w:lastRowFirstColumn="0" w:lastRowLastColumn="0"/>
            <w:tcW w:w="2068" w:type="dxa"/>
            <w:tcBorders>
              <w:right w:val="single" w:sz="4" w:space="0" w:color="auto"/>
            </w:tcBorders>
            <w:vAlign w:val="center"/>
          </w:tcPr>
          <w:p w14:paraId="10DAF823" w14:textId="77777777" w:rsidR="001D3147" w:rsidRPr="00836B63" w:rsidRDefault="001D3147" w:rsidP="00E50840">
            <w:pPr>
              <w:autoSpaceDE w:val="0"/>
              <w:autoSpaceDN w:val="0"/>
              <w:adjustRightInd w:val="0"/>
              <w:spacing w:after="216" w:line="270" w:lineRule="atLeast"/>
              <w:contextualSpacing/>
              <w:rPr>
                <w:rFonts w:asciiTheme="minorHAnsi" w:eastAsia="Times New Roman" w:hAnsiTheme="minorHAnsi" w:cstheme="minorHAnsi"/>
                <w:b w:val="0"/>
                <w:lang w:val="en-CA"/>
              </w:rPr>
            </w:pPr>
            <w:r w:rsidRPr="00836B63">
              <w:rPr>
                <w:rFonts w:asciiTheme="minorHAnsi" w:eastAsia="Times New Roman" w:hAnsiTheme="minorHAnsi" w:cstheme="minorHAnsi"/>
                <w:b w:val="0"/>
                <w:lang w:val="en-CA"/>
              </w:rPr>
              <w:t xml:space="preserve">University </w:t>
            </w:r>
          </w:p>
        </w:tc>
        <w:tc>
          <w:tcPr>
            <w:tcW w:w="3217" w:type="dxa"/>
            <w:tcBorders>
              <w:left w:val="single" w:sz="4" w:space="0" w:color="auto"/>
              <w:right w:val="single" w:sz="4" w:space="0" w:color="auto"/>
            </w:tcBorders>
            <w:shd w:val="clear" w:color="auto" w:fill="FFFFFF" w:themeFill="background1"/>
            <w:vAlign w:val="center"/>
          </w:tcPr>
          <w:p w14:paraId="3B6E1847" w14:textId="594B91E1" w:rsidR="001D3147" w:rsidRPr="00836B63" w:rsidRDefault="0006410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918</w:t>
            </w:r>
          </w:p>
        </w:tc>
        <w:tc>
          <w:tcPr>
            <w:tcW w:w="3513" w:type="dxa"/>
            <w:tcBorders>
              <w:left w:val="single" w:sz="4" w:space="0" w:color="auto"/>
            </w:tcBorders>
            <w:shd w:val="clear" w:color="auto" w:fill="FFFFFF" w:themeFill="background1"/>
            <w:vAlign w:val="center"/>
          </w:tcPr>
          <w:p w14:paraId="09A6332A" w14:textId="432846BF" w:rsidR="001D3147" w:rsidRPr="00836B63" w:rsidRDefault="0006410B" w:rsidP="00E50840">
            <w:pPr>
              <w:autoSpaceDE w:val="0"/>
              <w:autoSpaceDN w:val="0"/>
              <w:adjustRightInd w:val="0"/>
              <w:spacing w:after="216" w:line="270" w:lineRule="atLeast"/>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en-CA"/>
              </w:rPr>
            </w:pPr>
            <w:r w:rsidRPr="00836B63">
              <w:rPr>
                <w:rFonts w:asciiTheme="minorHAnsi" w:eastAsia="Times New Roman" w:hAnsiTheme="minorHAnsi" w:cstheme="minorHAnsi"/>
                <w:lang w:val="en-CA"/>
              </w:rPr>
              <w:t>623</w:t>
            </w:r>
          </w:p>
        </w:tc>
      </w:tr>
    </w:tbl>
    <w:p w14:paraId="73E256E3" w14:textId="15B79CAE" w:rsidR="001D3147" w:rsidRPr="00836B63" w:rsidRDefault="001D3147" w:rsidP="00D85B11">
      <w:pPr>
        <w:autoSpaceDE w:val="0"/>
        <w:autoSpaceDN w:val="0"/>
        <w:adjustRightInd w:val="0"/>
        <w:spacing w:after="216" w:line="270" w:lineRule="atLeast"/>
        <w:contextualSpacing/>
        <w:jc w:val="both"/>
        <w:rPr>
          <w:rFonts w:eastAsia="Times New Roman"/>
          <w:sz w:val="24"/>
          <w:szCs w:val="24"/>
          <w:lang w:val="en-CA"/>
        </w:rPr>
      </w:pPr>
    </w:p>
    <w:p w14:paraId="0EBA575F" w14:textId="65DC2658" w:rsidR="00445A88" w:rsidRPr="00836B63" w:rsidRDefault="00D85B11" w:rsidP="00E032F7">
      <w:pPr>
        <w:autoSpaceDE w:val="0"/>
        <w:autoSpaceDN w:val="0"/>
        <w:adjustRightInd w:val="0"/>
        <w:spacing w:after="216" w:line="270" w:lineRule="atLeast"/>
        <w:contextualSpacing/>
        <w:jc w:val="both"/>
        <w:rPr>
          <w:rFonts w:eastAsia="Times New Roman"/>
          <w:lang w:val="en-CA"/>
        </w:rPr>
      </w:pPr>
      <w:r w:rsidRPr="00836B63">
        <w:rPr>
          <w:rFonts w:eastAsia="Times New Roman"/>
          <w:lang w:val="en-CA"/>
        </w:rPr>
        <w:t>There is no evidence from the data that having achieved a different age</w:t>
      </w:r>
      <w:r w:rsidR="00E032F7" w:rsidRPr="00836B63">
        <w:rPr>
          <w:rFonts w:eastAsia="Times New Roman"/>
          <w:lang w:val="en-CA"/>
        </w:rPr>
        <w:t xml:space="preserve">, </w:t>
      </w:r>
      <w:r w:rsidRPr="00836B63">
        <w:rPr>
          <w:rFonts w:eastAsia="Times New Roman"/>
          <w:lang w:val="en-CA"/>
        </w:rPr>
        <w:t>gender</w:t>
      </w:r>
      <w:r w:rsidR="008A6B28">
        <w:rPr>
          <w:rFonts w:eastAsia="Times New Roman"/>
          <w:lang w:val="en-CA"/>
        </w:rPr>
        <w:t xml:space="preserve"> </w:t>
      </w:r>
      <w:r w:rsidRPr="00836B63">
        <w:rPr>
          <w:rFonts w:eastAsia="Times New Roman"/>
          <w:lang w:val="en-CA"/>
        </w:rPr>
        <w:t xml:space="preserve">or </w:t>
      </w:r>
      <w:r w:rsidR="00E032F7" w:rsidRPr="00836B63">
        <w:rPr>
          <w:rFonts w:eastAsia="Times New Roman"/>
          <w:lang w:val="en-CA"/>
        </w:rPr>
        <w:t>level of education</w:t>
      </w:r>
      <w:r w:rsidRPr="00836B63">
        <w:rPr>
          <w:rFonts w:eastAsia="Times New Roman"/>
          <w:lang w:val="en-CA"/>
        </w:rPr>
        <w:t xml:space="preserve"> distribution prior to weighting would have significantly changed the results for this study. The relatively small weight sizes and differences in responses between various subgroups suggest that data quality was not affected. The weight that was applied corrected the initial imbalance and no further manipulations were necessary.</w:t>
      </w:r>
      <w:bookmarkStart w:id="47" w:name="_Toc95384013"/>
    </w:p>
    <w:p w14:paraId="1A5140FF" w14:textId="4EA09F3B" w:rsidR="00D85B11" w:rsidRPr="00836B63" w:rsidRDefault="00D85B11" w:rsidP="000D5376">
      <w:pPr>
        <w:pStyle w:val="Titre3"/>
        <w:rPr>
          <w:lang w:val="en-CA"/>
        </w:rPr>
      </w:pPr>
      <w:bookmarkStart w:id="48" w:name="_Toc157678884"/>
      <w:r w:rsidRPr="00836B63">
        <w:rPr>
          <w:lang w:val="en-CA"/>
        </w:rPr>
        <w:t>A.</w:t>
      </w:r>
      <w:r w:rsidR="00C12700" w:rsidRPr="00836B63">
        <w:rPr>
          <w:lang w:val="en-CA"/>
        </w:rPr>
        <w:t>1.3</w:t>
      </w:r>
      <w:r w:rsidRPr="00836B63">
        <w:rPr>
          <w:lang w:val="en-CA"/>
        </w:rPr>
        <w:tab/>
        <w:t>Weighting Factors</w:t>
      </w:r>
      <w:bookmarkEnd w:id="47"/>
      <w:bookmarkEnd w:id="48"/>
    </w:p>
    <w:p w14:paraId="075B7C9D" w14:textId="28DCB12F" w:rsidR="001F29FA" w:rsidRPr="00836B63" w:rsidRDefault="00D85B11" w:rsidP="000D5376">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 xml:space="preserve">Some subgroups are sometimes under- or overrepresented in a sample compared to the general population. The weighting of a sample makes it possible to correct those differences. The </w:t>
      </w:r>
      <w:r w:rsidRPr="00836B63">
        <w:rPr>
          <w:rFonts w:asciiTheme="minorHAnsi" w:eastAsia="Times New Roman" w:hAnsiTheme="minorHAnsi" w:cstheme="minorHAnsi"/>
          <w:lang w:val="en-CA"/>
        </w:rPr>
        <w:lastRenderedPageBreak/>
        <w:t>weighting factors are therefore the weight given to each respondent corresponding to a subgroup of the sample.</w:t>
      </w:r>
    </w:p>
    <w:p w14:paraId="7473A861" w14:textId="1A4DEBBC" w:rsidR="00D85B11" w:rsidRPr="00836B63" w:rsidRDefault="001F29FA" w:rsidP="000D5376">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 xml:space="preserve">The method used for weighting is iterative proportional fitting. No extreme </w:t>
      </w:r>
      <w:r w:rsidR="00EC2824" w:rsidRPr="00836B63">
        <w:rPr>
          <w:rFonts w:asciiTheme="minorHAnsi" w:eastAsia="Times New Roman" w:hAnsiTheme="minorHAnsi" w:cstheme="minorHAnsi"/>
          <w:lang w:val="en-CA"/>
        </w:rPr>
        <w:t>weights</w:t>
      </w:r>
      <w:r w:rsidRPr="00836B63">
        <w:rPr>
          <w:rFonts w:asciiTheme="minorHAnsi" w:eastAsia="Times New Roman" w:hAnsiTheme="minorHAnsi" w:cstheme="minorHAnsi"/>
          <w:lang w:val="en-CA"/>
        </w:rPr>
        <w:t xml:space="preserve"> </w:t>
      </w:r>
      <w:r w:rsidR="00EC2824" w:rsidRPr="00836B63">
        <w:rPr>
          <w:rFonts w:asciiTheme="minorHAnsi" w:eastAsia="Times New Roman" w:hAnsiTheme="minorHAnsi" w:cstheme="minorHAnsi"/>
          <w:lang w:val="en-CA"/>
        </w:rPr>
        <w:t>were</w:t>
      </w:r>
      <w:r w:rsidRPr="00836B63">
        <w:rPr>
          <w:rFonts w:asciiTheme="minorHAnsi" w:eastAsia="Times New Roman" w:hAnsiTheme="minorHAnsi" w:cstheme="minorHAnsi"/>
          <w:lang w:val="en-CA"/>
        </w:rPr>
        <w:t xml:space="preserve"> identified</w:t>
      </w:r>
      <w:r w:rsidR="00EC2824" w:rsidRPr="00836B63">
        <w:rPr>
          <w:rFonts w:asciiTheme="minorHAnsi" w:eastAsia="Times New Roman" w:hAnsiTheme="minorHAnsi" w:cstheme="minorHAnsi"/>
          <w:lang w:val="en-CA"/>
        </w:rPr>
        <w:t>.</w:t>
      </w:r>
      <w:r w:rsidRPr="00836B63">
        <w:rPr>
          <w:rFonts w:asciiTheme="minorHAnsi" w:eastAsia="Times New Roman" w:hAnsiTheme="minorHAnsi" w:cstheme="minorHAnsi"/>
          <w:lang w:val="en-CA"/>
        </w:rPr>
        <w:t xml:space="preserve"> For weighting purposes, non-respondents have been attached to a known group.</w:t>
      </w:r>
    </w:p>
    <w:p w14:paraId="140F9A5C" w14:textId="553BA3D8" w:rsidR="00D85B11" w:rsidRPr="00836B63" w:rsidRDefault="00D85B11" w:rsidP="000D5376">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 xml:space="preserve">Results </w:t>
      </w:r>
      <w:r w:rsidR="00032E81" w:rsidRPr="00836B63">
        <w:rPr>
          <w:rFonts w:asciiTheme="minorHAnsi" w:eastAsia="Times New Roman" w:hAnsiTheme="minorHAnsi" w:cstheme="minorHAnsi"/>
          <w:lang w:val="en-CA"/>
        </w:rPr>
        <w:t xml:space="preserve">for the first wave </w:t>
      </w:r>
      <w:r w:rsidRPr="00836B63">
        <w:rPr>
          <w:rFonts w:asciiTheme="minorHAnsi" w:eastAsia="Times New Roman" w:hAnsiTheme="minorHAnsi" w:cstheme="minorHAnsi"/>
          <w:lang w:val="en-CA"/>
        </w:rPr>
        <w:t xml:space="preserve">were weighted by region, gender, age and </w:t>
      </w:r>
      <w:r w:rsidR="00D72B5C" w:rsidRPr="00836B63">
        <w:rPr>
          <w:rFonts w:asciiTheme="minorHAnsi" w:eastAsia="Times New Roman" w:hAnsiTheme="minorHAnsi" w:cstheme="minorHAnsi"/>
          <w:lang w:val="en-CA"/>
        </w:rPr>
        <w:t xml:space="preserve">level of </w:t>
      </w:r>
      <w:r w:rsidRPr="00836B63">
        <w:rPr>
          <w:rFonts w:asciiTheme="minorHAnsi" w:eastAsia="Times New Roman" w:hAnsiTheme="minorHAnsi" w:cstheme="minorHAnsi"/>
          <w:lang w:val="en-CA"/>
        </w:rPr>
        <w:t xml:space="preserve">education. </w:t>
      </w:r>
    </w:p>
    <w:p w14:paraId="35A17E7C" w14:textId="77777777" w:rsidR="00D85B11" w:rsidRPr="00836B63" w:rsidRDefault="00D85B11" w:rsidP="00D85B11">
      <w:pPr>
        <w:spacing w:after="0" w:line="240" w:lineRule="auto"/>
        <w:rPr>
          <w:rFonts w:eastAsia="Times New Roman"/>
          <w:sz w:val="24"/>
          <w:szCs w:val="24"/>
          <w:lang w:val="en-CA"/>
        </w:rPr>
      </w:pPr>
    </w:p>
    <w:p w14:paraId="0F7E2454" w14:textId="104ADB41" w:rsidR="00D85B11" w:rsidRPr="00836B63" w:rsidRDefault="00D85B11" w:rsidP="00D85B11">
      <w:pPr>
        <w:autoSpaceDE w:val="0"/>
        <w:autoSpaceDN w:val="0"/>
        <w:adjustRightInd w:val="0"/>
        <w:spacing w:after="216" w:line="270" w:lineRule="atLeast"/>
        <w:contextualSpacing/>
        <w:jc w:val="both"/>
        <w:rPr>
          <w:rFonts w:eastAsia="Times New Roman" w:cs="Arial"/>
          <w:sz w:val="24"/>
          <w:szCs w:val="24"/>
          <w:lang w:val="en-CA"/>
        </w:rPr>
      </w:pPr>
      <w:r w:rsidRPr="00836B63">
        <w:rPr>
          <w:rFonts w:eastAsia="Times New Roman"/>
          <w:b/>
          <w:sz w:val="24"/>
          <w:szCs w:val="24"/>
          <w:lang w:val="en-CA"/>
        </w:rPr>
        <w:t xml:space="preserve">Table </w:t>
      </w:r>
      <w:r w:rsidR="00E40888" w:rsidRPr="00836B63">
        <w:rPr>
          <w:rFonts w:eastAsia="Times New Roman"/>
          <w:b/>
          <w:sz w:val="24"/>
          <w:szCs w:val="24"/>
          <w:lang w:val="en-CA"/>
        </w:rPr>
        <w:t>9</w:t>
      </w:r>
      <w:r w:rsidRPr="00836B63">
        <w:rPr>
          <w:rFonts w:eastAsia="Times New Roman"/>
          <w:b/>
          <w:sz w:val="24"/>
          <w:szCs w:val="24"/>
          <w:lang w:val="en-CA"/>
        </w:rPr>
        <w:t xml:space="preserve">. Weight by </w:t>
      </w:r>
      <w:r w:rsidR="00EC2824" w:rsidRPr="00836B63">
        <w:rPr>
          <w:rFonts w:eastAsia="Times New Roman"/>
          <w:b/>
          <w:sz w:val="24"/>
          <w:szCs w:val="24"/>
          <w:lang w:val="en-CA"/>
        </w:rPr>
        <w:t>R</w:t>
      </w:r>
      <w:r w:rsidRPr="00836B63">
        <w:rPr>
          <w:rFonts w:eastAsia="Times New Roman"/>
          <w:b/>
          <w:sz w:val="24"/>
          <w:szCs w:val="24"/>
          <w:lang w:val="en-CA"/>
        </w:rPr>
        <w:t>egion*Gender* Age*</w:t>
      </w:r>
      <w:r w:rsidR="00032E81" w:rsidRPr="00836B63">
        <w:rPr>
          <w:rFonts w:eastAsia="Times New Roman"/>
          <w:b/>
          <w:sz w:val="24"/>
          <w:szCs w:val="24"/>
          <w:lang w:val="en-CA"/>
        </w:rPr>
        <w:t xml:space="preserve"> - Wave 1 </w:t>
      </w:r>
    </w:p>
    <w:tbl>
      <w:tblPr>
        <w:tblW w:w="5000" w:type="pct"/>
        <w:tblCellMar>
          <w:left w:w="70" w:type="dxa"/>
          <w:right w:w="70" w:type="dxa"/>
        </w:tblCellMar>
        <w:tblLook w:val="04A0" w:firstRow="1" w:lastRow="0" w:firstColumn="1" w:lastColumn="0" w:noHBand="0" w:noVBand="1"/>
        <w:tblCaption w:val="Table 12. Weight by Gender and Age"/>
      </w:tblPr>
      <w:tblGrid>
        <w:gridCol w:w="6959"/>
        <w:gridCol w:w="1671"/>
      </w:tblGrid>
      <w:tr w:rsidR="00375864" w:rsidRPr="00836B63" w14:paraId="1F2D5F3A" w14:textId="77777777" w:rsidTr="00AC2930">
        <w:trPr>
          <w:trHeight w:val="295"/>
        </w:trPr>
        <w:tc>
          <w:tcPr>
            <w:tcW w:w="4032"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54476B7" w14:textId="77777777" w:rsidR="00375864" w:rsidRPr="00836B63" w:rsidRDefault="00375864" w:rsidP="00375864">
            <w:pPr>
              <w:contextualSpacing/>
              <w:rPr>
                <w:rFonts w:eastAsia="Times New Roman"/>
                <w:b/>
                <w:bCs/>
                <w:lang w:val="en-CA"/>
              </w:rPr>
            </w:pPr>
            <w:r w:rsidRPr="00836B63">
              <w:rPr>
                <w:rFonts w:eastAsia="Times New Roman"/>
                <w:b/>
                <w:bCs/>
                <w:lang w:val="en-CA"/>
              </w:rPr>
              <w:t>Label</w:t>
            </w:r>
          </w:p>
        </w:tc>
        <w:tc>
          <w:tcPr>
            <w:tcW w:w="968" w:type="pct"/>
            <w:tcBorders>
              <w:top w:val="single" w:sz="4" w:space="0" w:color="auto"/>
              <w:left w:val="nil"/>
              <w:bottom w:val="single" w:sz="4" w:space="0" w:color="auto"/>
              <w:right w:val="single" w:sz="4" w:space="0" w:color="auto"/>
            </w:tcBorders>
            <w:shd w:val="clear" w:color="auto" w:fill="000000" w:themeFill="text1"/>
            <w:vAlign w:val="bottom"/>
            <w:hideMark/>
          </w:tcPr>
          <w:p w14:paraId="5E8B4044" w14:textId="0B9252FE" w:rsidR="00375864" w:rsidRPr="00836B63" w:rsidRDefault="00375864" w:rsidP="00375864">
            <w:pPr>
              <w:contextualSpacing/>
              <w:jc w:val="center"/>
              <w:rPr>
                <w:rFonts w:asciiTheme="minorHAnsi" w:eastAsia="Times New Roman" w:hAnsiTheme="minorHAnsi" w:cstheme="minorHAnsi"/>
                <w:b/>
                <w:bCs/>
                <w:lang w:val="en-CA"/>
              </w:rPr>
            </w:pPr>
            <w:r w:rsidRPr="00836B63">
              <w:rPr>
                <w:rFonts w:eastAsia="Times New Roman" w:cs="Calibri"/>
                <w:color w:val="000000"/>
                <w:lang w:eastAsia="fr-CA"/>
              </w:rPr>
              <w:t>0.6872</w:t>
            </w:r>
          </w:p>
        </w:tc>
      </w:tr>
      <w:tr w:rsidR="00375864" w:rsidRPr="00836B63" w14:paraId="5723C047"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2AAAE47A" w14:textId="77777777" w:rsidR="00375864" w:rsidRPr="00836B63" w:rsidRDefault="00375864" w:rsidP="00375864">
            <w:pPr>
              <w:contextualSpacing/>
              <w:rPr>
                <w:rFonts w:cs="Calibri"/>
                <w:lang w:val="en-CA"/>
              </w:rPr>
            </w:pPr>
            <w:r w:rsidRPr="00836B63">
              <w:rPr>
                <w:color w:val="000000"/>
                <w:lang w:val="en-CA"/>
              </w:rPr>
              <w:t>British Columbia, Yukon AND Male, Gender diverse AND Between 18 and 24</w:t>
            </w:r>
          </w:p>
        </w:tc>
        <w:tc>
          <w:tcPr>
            <w:tcW w:w="968" w:type="pct"/>
            <w:tcBorders>
              <w:top w:val="nil"/>
              <w:left w:val="nil"/>
              <w:bottom w:val="single" w:sz="4" w:space="0" w:color="auto"/>
              <w:right w:val="single" w:sz="4" w:space="0" w:color="auto"/>
            </w:tcBorders>
            <w:shd w:val="clear" w:color="auto" w:fill="FFFFFF" w:themeFill="background1"/>
            <w:vAlign w:val="bottom"/>
          </w:tcPr>
          <w:p w14:paraId="790BDCD5" w14:textId="770C8D55" w:rsidR="00375864" w:rsidRPr="00836B63" w:rsidRDefault="00375864" w:rsidP="00375864">
            <w:pPr>
              <w:spacing w:after="0" w:line="240" w:lineRule="auto"/>
              <w:jc w:val="center"/>
              <w:rPr>
                <w:rFonts w:cs="Calibri"/>
                <w:color w:val="000000"/>
                <w:lang w:eastAsia="fr-CA"/>
              </w:rPr>
            </w:pPr>
            <w:r w:rsidRPr="00836B63">
              <w:rPr>
                <w:rFonts w:eastAsia="Times New Roman" w:cs="Calibri"/>
                <w:color w:val="000000"/>
                <w:lang w:eastAsia="fr-CA"/>
              </w:rPr>
              <w:t>0.6872</w:t>
            </w:r>
          </w:p>
        </w:tc>
      </w:tr>
      <w:tr w:rsidR="00375864" w:rsidRPr="00836B63" w14:paraId="34666A73"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11944906" w14:textId="77777777" w:rsidR="00375864" w:rsidRPr="00836B63" w:rsidRDefault="00375864" w:rsidP="00375864">
            <w:pPr>
              <w:contextualSpacing/>
              <w:rPr>
                <w:rFonts w:cs="Calibri"/>
                <w:lang w:val="en-CA"/>
              </w:rPr>
            </w:pPr>
            <w:r w:rsidRPr="00836B63">
              <w:rPr>
                <w:color w:val="000000"/>
                <w:lang w:val="en-CA"/>
              </w:rPr>
              <w:t>British Columbia, Yukon AND Male, Gender diverse AND Between 25 and 34</w:t>
            </w:r>
          </w:p>
        </w:tc>
        <w:tc>
          <w:tcPr>
            <w:tcW w:w="968" w:type="pct"/>
            <w:tcBorders>
              <w:top w:val="nil"/>
              <w:left w:val="nil"/>
              <w:bottom w:val="single" w:sz="4" w:space="0" w:color="auto"/>
              <w:right w:val="single" w:sz="4" w:space="0" w:color="auto"/>
            </w:tcBorders>
            <w:shd w:val="clear" w:color="auto" w:fill="FFFFFF" w:themeFill="background1"/>
            <w:vAlign w:val="bottom"/>
          </w:tcPr>
          <w:p w14:paraId="00C22DDF" w14:textId="369EE79D" w:rsidR="00375864" w:rsidRPr="00836B63" w:rsidRDefault="00375864" w:rsidP="00375864">
            <w:pPr>
              <w:contextualSpacing/>
              <w:jc w:val="center"/>
              <w:rPr>
                <w:rFonts w:cs="Calibri"/>
                <w:lang w:val="en-CA"/>
              </w:rPr>
            </w:pPr>
            <w:r w:rsidRPr="00836B63">
              <w:rPr>
                <w:rFonts w:eastAsia="Times New Roman" w:cs="Calibri"/>
                <w:color w:val="000000"/>
                <w:lang w:eastAsia="fr-CA"/>
              </w:rPr>
              <w:t>1.1771</w:t>
            </w:r>
          </w:p>
        </w:tc>
      </w:tr>
      <w:tr w:rsidR="00375864" w:rsidRPr="00836B63" w14:paraId="0568F1F3"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580E9E96" w14:textId="77777777" w:rsidR="00375864" w:rsidRPr="00836B63" w:rsidRDefault="00375864" w:rsidP="00375864">
            <w:pPr>
              <w:contextualSpacing/>
              <w:rPr>
                <w:rFonts w:cs="Calibri"/>
                <w:lang w:val="en-CA"/>
              </w:rPr>
            </w:pPr>
            <w:r w:rsidRPr="00836B63">
              <w:rPr>
                <w:color w:val="000000"/>
                <w:lang w:val="en-CA"/>
              </w:rPr>
              <w:t>British Columbia, Yukon AND Male, Gender diverse AND Between 35 and 44</w:t>
            </w:r>
          </w:p>
        </w:tc>
        <w:tc>
          <w:tcPr>
            <w:tcW w:w="968" w:type="pct"/>
            <w:tcBorders>
              <w:top w:val="nil"/>
              <w:left w:val="nil"/>
              <w:bottom w:val="single" w:sz="4" w:space="0" w:color="auto"/>
              <w:right w:val="single" w:sz="4" w:space="0" w:color="auto"/>
            </w:tcBorders>
            <w:shd w:val="clear" w:color="auto" w:fill="FFFFFF" w:themeFill="background1"/>
            <w:vAlign w:val="bottom"/>
          </w:tcPr>
          <w:p w14:paraId="43E6B98B" w14:textId="6921CB7C" w:rsidR="00375864" w:rsidRPr="00836B63" w:rsidRDefault="00375864" w:rsidP="00375864">
            <w:pPr>
              <w:contextualSpacing/>
              <w:jc w:val="center"/>
              <w:rPr>
                <w:rFonts w:cs="Calibri"/>
                <w:lang w:val="en-CA"/>
              </w:rPr>
            </w:pPr>
            <w:r w:rsidRPr="00836B63">
              <w:rPr>
                <w:rFonts w:eastAsia="Times New Roman" w:cs="Calibri"/>
                <w:color w:val="000000"/>
                <w:lang w:eastAsia="fr-CA"/>
              </w:rPr>
              <w:t>1.1172</w:t>
            </w:r>
          </w:p>
        </w:tc>
      </w:tr>
      <w:tr w:rsidR="00375864" w:rsidRPr="00836B63" w14:paraId="4DD7F3D2"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2616B2B3" w14:textId="77777777" w:rsidR="00375864" w:rsidRPr="00836B63" w:rsidRDefault="00375864" w:rsidP="00375864">
            <w:pPr>
              <w:contextualSpacing/>
              <w:rPr>
                <w:rFonts w:cs="Calibri"/>
                <w:lang w:val="en-CA"/>
              </w:rPr>
            </w:pPr>
            <w:r w:rsidRPr="00836B63">
              <w:rPr>
                <w:color w:val="000000"/>
                <w:lang w:val="en-CA"/>
              </w:rPr>
              <w:t>British Columbia, Yukon AND Male, Gender diverse AND Between 45 and 54</w:t>
            </w:r>
          </w:p>
        </w:tc>
        <w:tc>
          <w:tcPr>
            <w:tcW w:w="968" w:type="pct"/>
            <w:tcBorders>
              <w:top w:val="nil"/>
              <w:left w:val="nil"/>
              <w:bottom w:val="single" w:sz="4" w:space="0" w:color="auto"/>
              <w:right w:val="single" w:sz="4" w:space="0" w:color="auto"/>
            </w:tcBorders>
            <w:shd w:val="clear" w:color="auto" w:fill="FFFFFF" w:themeFill="background1"/>
            <w:vAlign w:val="bottom"/>
          </w:tcPr>
          <w:p w14:paraId="4FD23213" w14:textId="181AD82D" w:rsidR="00375864" w:rsidRPr="00836B63" w:rsidRDefault="00375864" w:rsidP="00375864">
            <w:pPr>
              <w:contextualSpacing/>
              <w:jc w:val="center"/>
              <w:rPr>
                <w:rFonts w:cs="Calibri"/>
                <w:lang w:val="en-CA"/>
              </w:rPr>
            </w:pPr>
            <w:r w:rsidRPr="00836B63">
              <w:rPr>
                <w:rFonts w:eastAsia="Times New Roman" w:cs="Calibri"/>
                <w:color w:val="000000"/>
                <w:lang w:eastAsia="fr-CA"/>
              </w:rPr>
              <w:t>1.0378</w:t>
            </w:r>
          </w:p>
        </w:tc>
      </w:tr>
      <w:tr w:rsidR="00375864" w:rsidRPr="00836B63" w14:paraId="504379D6"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70B18EDC" w14:textId="77777777" w:rsidR="00375864" w:rsidRPr="00836B63" w:rsidRDefault="00375864" w:rsidP="00375864">
            <w:pPr>
              <w:contextualSpacing/>
              <w:rPr>
                <w:rFonts w:cs="Calibri"/>
                <w:lang w:val="en-CA"/>
              </w:rPr>
            </w:pPr>
            <w:r w:rsidRPr="00836B63">
              <w:rPr>
                <w:color w:val="000000"/>
                <w:lang w:val="en-CA"/>
              </w:rPr>
              <w:t>British Columbia, Yukon AND Male, Gender diverse AND Between 55 and 64</w:t>
            </w:r>
          </w:p>
        </w:tc>
        <w:tc>
          <w:tcPr>
            <w:tcW w:w="968" w:type="pct"/>
            <w:tcBorders>
              <w:top w:val="nil"/>
              <w:left w:val="nil"/>
              <w:bottom w:val="single" w:sz="4" w:space="0" w:color="auto"/>
              <w:right w:val="single" w:sz="4" w:space="0" w:color="auto"/>
            </w:tcBorders>
            <w:shd w:val="clear" w:color="auto" w:fill="FFFFFF" w:themeFill="background1"/>
            <w:vAlign w:val="bottom"/>
          </w:tcPr>
          <w:p w14:paraId="66C28A60" w14:textId="3C799F36" w:rsidR="00375864" w:rsidRPr="00836B63" w:rsidRDefault="00375864" w:rsidP="00375864">
            <w:pPr>
              <w:contextualSpacing/>
              <w:jc w:val="center"/>
              <w:rPr>
                <w:rFonts w:cs="Calibri"/>
                <w:lang w:val="en-CA"/>
              </w:rPr>
            </w:pPr>
            <w:r w:rsidRPr="00836B63">
              <w:rPr>
                <w:rFonts w:eastAsia="Times New Roman" w:cs="Calibri"/>
                <w:color w:val="000000"/>
                <w:lang w:eastAsia="fr-CA"/>
              </w:rPr>
              <w:t>1.1545</w:t>
            </w:r>
          </w:p>
        </w:tc>
      </w:tr>
      <w:tr w:rsidR="00375864" w:rsidRPr="00836B63" w14:paraId="583B7693"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47A5F556" w14:textId="77777777" w:rsidR="00375864" w:rsidRPr="00836B63" w:rsidRDefault="00375864" w:rsidP="00375864">
            <w:pPr>
              <w:contextualSpacing/>
              <w:rPr>
                <w:rFonts w:cs="Calibri"/>
                <w:lang w:val="en-CA"/>
              </w:rPr>
            </w:pPr>
            <w:r w:rsidRPr="00836B63">
              <w:rPr>
                <w:color w:val="000000"/>
                <w:lang w:val="en-CA"/>
              </w:rPr>
              <w:t>British Columbia, Yukon AND Male, Gender diverse AND Between 65 and 74,75 or older</w:t>
            </w:r>
          </w:p>
        </w:tc>
        <w:tc>
          <w:tcPr>
            <w:tcW w:w="968" w:type="pct"/>
            <w:tcBorders>
              <w:top w:val="nil"/>
              <w:left w:val="nil"/>
              <w:bottom w:val="single" w:sz="4" w:space="0" w:color="auto"/>
              <w:right w:val="single" w:sz="4" w:space="0" w:color="auto"/>
            </w:tcBorders>
            <w:shd w:val="clear" w:color="auto" w:fill="FFFFFF" w:themeFill="background1"/>
            <w:vAlign w:val="bottom"/>
          </w:tcPr>
          <w:p w14:paraId="44C1C1FA" w14:textId="72303764" w:rsidR="00375864" w:rsidRPr="00836B63" w:rsidRDefault="00375864" w:rsidP="00375864">
            <w:pPr>
              <w:contextualSpacing/>
              <w:jc w:val="center"/>
              <w:rPr>
                <w:rFonts w:cs="Calibri"/>
                <w:lang w:val="en-CA"/>
              </w:rPr>
            </w:pPr>
            <w:r w:rsidRPr="00836B63">
              <w:rPr>
                <w:rFonts w:eastAsia="Times New Roman" w:cs="Calibri"/>
                <w:color w:val="000000"/>
                <w:lang w:eastAsia="fr-CA"/>
              </w:rPr>
              <w:t>1.5955</w:t>
            </w:r>
          </w:p>
        </w:tc>
      </w:tr>
      <w:tr w:rsidR="00375864" w:rsidRPr="00836B63" w14:paraId="53C6B007"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7C40CEAC" w14:textId="77777777" w:rsidR="00375864" w:rsidRPr="00836B63" w:rsidRDefault="00375864" w:rsidP="00375864">
            <w:pPr>
              <w:contextualSpacing/>
              <w:rPr>
                <w:rFonts w:cs="Calibri"/>
                <w:lang w:val="en-CA"/>
              </w:rPr>
            </w:pPr>
            <w:r w:rsidRPr="00836B63">
              <w:rPr>
                <w:color w:val="000000"/>
                <w:lang w:val="en-CA"/>
              </w:rPr>
              <w:t>British Columbia, Yukon AND Female AND Between 18 and 24</w:t>
            </w:r>
          </w:p>
        </w:tc>
        <w:tc>
          <w:tcPr>
            <w:tcW w:w="968" w:type="pct"/>
            <w:tcBorders>
              <w:top w:val="nil"/>
              <w:left w:val="nil"/>
              <w:bottom w:val="single" w:sz="4" w:space="0" w:color="auto"/>
              <w:right w:val="single" w:sz="4" w:space="0" w:color="auto"/>
            </w:tcBorders>
            <w:shd w:val="clear" w:color="auto" w:fill="FFFFFF" w:themeFill="background1"/>
            <w:vAlign w:val="bottom"/>
          </w:tcPr>
          <w:p w14:paraId="5D45A48D" w14:textId="64CB127E" w:rsidR="00375864" w:rsidRPr="00836B63" w:rsidRDefault="00375864" w:rsidP="00375864">
            <w:pPr>
              <w:contextualSpacing/>
              <w:jc w:val="center"/>
              <w:rPr>
                <w:rFonts w:cs="Calibri"/>
                <w:lang w:val="en-CA"/>
              </w:rPr>
            </w:pPr>
            <w:r w:rsidRPr="00836B63">
              <w:rPr>
                <w:rFonts w:eastAsia="Times New Roman" w:cs="Calibri"/>
                <w:color w:val="000000"/>
                <w:lang w:eastAsia="fr-CA"/>
              </w:rPr>
              <w:t>0.6472</w:t>
            </w:r>
          </w:p>
        </w:tc>
      </w:tr>
      <w:tr w:rsidR="00375864" w:rsidRPr="00836B63" w14:paraId="6E2C6021"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085BF196" w14:textId="77777777" w:rsidR="00375864" w:rsidRPr="00836B63" w:rsidRDefault="00375864" w:rsidP="00375864">
            <w:pPr>
              <w:contextualSpacing/>
              <w:rPr>
                <w:rFonts w:cs="Calibri"/>
                <w:lang w:val="en-CA"/>
              </w:rPr>
            </w:pPr>
            <w:r w:rsidRPr="00836B63">
              <w:rPr>
                <w:color w:val="000000"/>
                <w:lang w:val="en-CA"/>
              </w:rPr>
              <w:t>British Columbia, Yukon AND Female AND Between 25 and 34</w:t>
            </w:r>
          </w:p>
        </w:tc>
        <w:tc>
          <w:tcPr>
            <w:tcW w:w="968" w:type="pct"/>
            <w:tcBorders>
              <w:top w:val="nil"/>
              <w:left w:val="nil"/>
              <w:bottom w:val="single" w:sz="4" w:space="0" w:color="auto"/>
              <w:right w:val="single" w:sz="4" w:space="0" w:color="auto"/>
            </w:tcBorders>
            <w:shd w:val="clear" w:color="auto" w:fill="FFFFFF" w:themeFill="background1"/>
            <w:vAlign w:val="bottom"/>
          </w:tcPr>
          <w:p w14:paraId="4A4FB054" w14:textId="2E4FCE59" w:rsidR="00375864" w:rsidRPr="00836B63" w:rsidRDefault="00375864" w:rsidP="00375864">
            <w:pPr>
              <w:contextualSpacing/>
              <w:jc w:val="center"/>
              <w:rPr>
                <w:rFonts w:cs="Calibri"/>
                <w:lang w:val="en-CA"/>
              </w:rPr>
            </w:pPr>
            <w:r w:rsidRPr="00836B63">
              <w:rPr>
                <w:rFonts w:eastAsia="Times New Roman" w:cs="Calibri"/>
                <w:color w:val="000000"/>
                <w:lang w:eastAsia="fr-CA"/>
              </w:rPr>
              <w:t>1.1664</w:t>
            </w:r>
          </w:p>
        </w:tc>
      </w:tr>
      <w:tr w:rsidR="00375864" w:rsidRPr="00836B63" w14:paraId="4D7124A4"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3770B51F" w14:textId="77777777" w:rsidR="00375864" w:rsidRPr="00836B63" w:rsidRDefault="00375864" w:rsidP="00375864">
            <w:pPr>
              <w:contextualSpacing/>
              <w:rPr>
                <w:rFonts w:cs="Calibri"/>
                <w:lang w:val="en-CA"/>
              </w:rPr>
            </w:pPr>
            <w:r w:rsidRPr="00836B63">
              <w:rPr>
                <w:color w:val="000000"/>
                <w:lang w:val="en-CA"/>
              </w:rPr>
              <w:t>British Columbia, Yukon AND Female AND Between 35 and 44</w:t>
            </w:r>
          </w:p>
        </w:tc>
        <w:tc>
          <w:tcPr>
            <w:tcW w:w="968" w:type="pct"/>
            <w:tcBorders>
              <w:top w:val="nil"/>
              <w:left w:val="nil"/>
              <w:bottom w:val="single" w:sz="4" w:space="0" w:color="auto"/>
              <w:right w:val="single" w:sz="4" w:space="0" w:color="auto"/>
            </w:tcBorders>
            <w:shd w:val="clear" w:color="auto" w:fill="FFFFFF" w:themeFill="background1"/>
            <w:vAlign w:val="bottom"/>
          </w:tcPr>
          <w:p w14:paraId="79E125B9" w14:textId="4EA10CBC" w:rsidR="00375864" w:rsidRPr="00836B63" w:rsidRDefault="00375864" w:rsidP="00375864">
            <w:pPr>
              <w:contextualSpacing/>
              <w:jc w:val="center"/>
              <w:rPr>
                <w:rFonts w:cs="Calibri"/>
                <w:lang w:val="en-CA"/>
              </w:rPr>
            </w:pPr>
            <w:r w:rsidRPr="00836B63">
              <w:rPr>
                <w:rFonts w:eastAsia="Times New Roman" w:cs="Calibri"/>
                <w:color w:val="000000"/>
                <w:lang w:eastAsia="fr-CA"/>
              </w:rPr>
              <w:t>1.1502</w:t>
            </w:r>
          </w:p>
        </w:tc>
      </w:tr>
      <w:tr w:rsidR="00375864" w:rsidRPr="00836B63" w14:paraId="01A8CBD3"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089779EE" w14:textId="77777777" w:rsidR="00375864" w:rsidRPr="00836B63" w:rsidRDefault="00375864" w:rsidP="00375864">
            <w:pPr>
              <w:contextualSpacing/>
              <w:rPr>
                <w:rFonts w:cs="Calibri"/>
                <w:lang w:val="en-CA"/>
              </w:rPr>
            </w:pPr>
            <w:r w:rsidRPr="00836B63">
              <w:rPr>
                <w:color w:val="000000"/>
                <w:lang w:val="en-CA"/>
              </w:rPr>
              <w:t>British Columbia, Yukon AND Female AND Between 45 and 54</w:t>
            </w:r>
          </w:p>
        </w:tc>
        <w:tc>
          <w:tcPr>
            <w:tcW w:w="968" w:type="pct"/>
            <w:tcBorders>
              <w:top w:val="nil"/>
              <w:left w:val="nil"/>
              <w:bottom w:val="single" w:sz="4" w:space="0" w:color="auto"/>
              <w:right w:val="single" w:sz="4" w:space="0" w:color="auto"/>
            </w:tcBorders>
            <w:shd w:val="clear" w:color="auto" w:fill="FFFFFF" w:themeFill="background1"/>
            <w:vAlign w:val="bottom"/>
          </w:tcPr>
          <w:p w14:paraId="362D447A" w14:textId="2908A969" w:rsidR="00375864" w:rsidRPr="00836B63" w:rsidRDefault="00375864" w:rsidP="00375864">
            <w:pPr>
              <w:contextualSpacing/>
              <w:jc w:val="center"/>
              <w:rPr>
                <w:rFonts w:cs="Calibri"/>
                <w:lang w:val="en-CA"/>
              </w:rPr>
            </w:pPr>
            <w:r w:rsidRPr="00836B63">
              <w:rPr>
                <w:rFonts w:eastAsia="Times New Roman" w:cs="Calibri"/>
                <w:color w:val="000000"/>
                <w:lang w:eastAsia="fr-CA"/>
              </w:rPr>
              <w:t>1.1149</w:t>
            </w:r>
          </w:p>
        </w:tc>
      </w:tr>
      <w:tr w:rsidR="00375864" w:rsidRPr="00836B63" w14:paraId="6E7141E1"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43A0066A" w14:textId="77777777" w:rsidR="00375864" w:rsidRPr="00836B63" w:rsidRDefault="00375864" w:rsidP="00375864">
            <w:pPr>
              <w:contextualSpacing/>
              <w:rPr>
                <w:rFonts w:cs="Calibri"/>
                <w:lang w:val="en-CA"/>
              </w:rPr>
            </w:pPr>
            <w:r w:rsidRPr="00836B63">
              <w:rPr>
                <w:color w:val="000000"/>
                <w:lang w:val="en-CA"/>
              </w:rPr>
              <w:t>British Columbia, Yukon AND Female AND Between 55 and 64</w:t>
            </w:r>
          </w:p>
        </w:tc>
        <w:tc>
          <w:tcPr>
            <w:tcW w:w="968" w:type="pct"/>
            <w:tcBorders>
              <w:top w:val="nil"/>
              <w:left w:val="nil"/>
              <w:bottom w:val="single" w:sz="4" w:space="0" w:color="auto"/>
              <w:right w:val="single" w:sz="4" w:space="0" w:color="auto"/>
            </w:tcBorders>
            <w:shd w:val="clear" w:color="auto" w:fill="FFFFFF" w:themeFill="background1"/>
            <w:vAlign w:val="bottom"/>
          </w:tcPr>
          <w:p w14:paraId="6D22E327" w14:textId="63F161FD" w:rsidR="00375864" w:rsidRPr="00836B63" w:rsidRDefault="00375864" w:rsidP="00375864">
            <w:pPr>
              <w:contextualSpacing/>
              <w:jc w:val="center"/>
              <w:rPr>
                <w:rFonts w:cs="Calibri"/>
                <w:lang w:val="en-CA"/>
              </w:rPr>
            </w:pPr>
            <w:r w:rsidRPr="00836B63">
              <w:rPr>
                <w:rFonts w:eastAsia="Times New Roman" w:cs="Calibri"/>
                <w:color w:val="000000"/>
                <w:lang w:eastAsia="fr-CA"/>
              </w:rPr>
              <w:t>1.2422</w:t>
            </w:r>
          </w:p>
        </w:tc>
      </w:tr>
      <w:tr w:rsidR="00375864" w:rsidRPr="00836B63" w14:paraId="0053E5B9"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09F9588A" w14:textId="77777777" w:rsidR="00375864" w:rsidRPr="00836B63" w:rsidRDefault="00375864" w:rsidP="00375864">
            <w:pPr>
              <w:contextualSpacing/>
              <w:rPr>
                <w:rFonts w:cs="Calibri"/>
                <w:lang w:val="en-CA"/>
              </w:rPr>
            </w:pPr>
            <w:r w:rsidRPr="00836B63">
              <w:rPr>
                <w:color w:val="000000"/>
                <w:lang w:val="en-CA"/>
              </w:rPr>
              <w:t>British Columbia, Yukon AND Female AND Between 65 and 74,75 or older</w:t>
            </w:r>
          </w:p>
        </w:tc>
        <w:tc>
          <w:tcPr>
            <w:tcW w:w="968" w:type="pct"/>
            <w:tcBorders>
              <w:top w:val="nil"/>
              <w:left w:val="nil"/>
              <w:bottom w:val="single" w:sz="4" w:space="0" w:color="auto"/>
              <w:right w:val="single" w:sz="4" w:space="0" w:color="auto"/>
            </w:tcBorders>
            <w:shd w:val="clear" w:color="auto" w:fill="FFFFFF" w:themeFill="background1"/>
            <w:vAlign w:val="bottom"/>
          </w:tcPr>
          <w:p w14:paraId="3DC66D17" w14:textId="12F9288D" w:rsidR="00375864" w:rsidRPr="00836B63" w:rsidRDefault="00375864" w:rsidP="00375864">
            <w:pPr>
              <w:contextualSpacing/>
              <w:jc w:val="center"/>
              <w:rPr>
                <w:rFonts w:cs="Calibri"/>
                <w:lang w:val="en-CA"/>
              </w:rPr>
            </w:pPr>
            <w:r w:rsidRPr="00836B63">
              <w:rPr>
                <w:rFonts w:eastAsia="Times New Roman" w:cs="Calibri"/>
                <w:color w:val="000000"/>
                <w:lang w:eastAsia="fr-CA"/>
              </w:rPr>
              <w:t>1.8282</w:t>
            </w:r>
          </w:p>
        </w:tc>
      </w:tr>
      <w:tr w:rsidR="00375864" w:rsidRPr="00836B63" w14:paraId="3A2C0562"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2DA09FEF" w14:textId="77777777" w:rsidR="00375864" w:rsidRPr="00836B63" w:rsidRDefault="00375864" w:rsidP="00375864">
            <w:pPr>
              <w:contextualSpacing/>
              <w:rPr>
                <w:rFonts w:cs="Calibri"/>
                <w:lang w:val="en-CA"/>
              </w:rPr>
            </w:pPr>
            <w:r w:rsidRPr="00836B63">
              <w:rPr>
                <w:color w:val="000000"/>
                <w:lang w:val="en-CA"/>
              </w:rPr>
              <w:t>Alberta, Northwest Territories AND Male, Gender diverse AND Between 18 and 24</w:t>
            </w:r>
          </w:p>
        </w:tc>
        <w:tc>
          <w:tcPr>
            <w:tcW w:w="968" w:type="pct"/>
            <w:tcBorders>
              <w:top w:val="nil"/>
              <w:left w:val="nil"/>
              <w:bottom w:val="single" w:sz="4" w:space="0" w:color="auto"/>
              <w:right w:val="single" w:sz="4" w:space="0" w:color="auto"/>
            </w:tcBorders>
            <w:shd w:val="clear" w:color="auto" w:fill="FFFFFF" w:themeFill="background1"/>
            <w:vAlign w:val="bottom"/>
          </w:tcPr>
          <w:p w14:paraId="0624505F" w14:textId="2FB846AB" w:rsidR="00375864" w:rsidRPr="00836B63" w:rsidRDefault="00375864" w:rsidP="00375864">
            <w:pPr>
              <w:contextualSpacing/>
              <w:jc w:val="center"/>
              <w:rPr>
                <w:rFonts w:cs="Calibri"/>
                <w:lang w:val="en-CA"/>
              </w:rPr>
            </w:pPr>
            <w:r w:rsidRPr="00836B63">
              <w:rPr>
                <w:rFonts w:eastAsia="Times New Roman" w:cs="Calibri"/>
                <w:color w:val="000000"/>
                <w:lang w:eastAsia="fr-CA"/>
              </w:rPr>
              <w:t>0.6067</w:t>
            </w:r>
          </w:p>
        </w:tc>
      </w:tr>
      <w:tr w:rsidR="00375864" w:rsidRPr="00836B63" w14:paraId="20047225"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45D75545" w14:textId="77777777" w:rsidR="00375864" w:rsidRPr="00836B63" w:rsidRDefault="00375864" w:rsidP="00375864">
            <w:pPr>
              <w:contextualSpacing/>
              <w:rPr>
                <w:rFonts w:cs="Calibri"/>
                <w:lang w:val="en-CA"/>
              </w:rPr>
            </w:pPr>
            <w:r w:rsidRPr="00836B63">
              <w:rPr>
                <w:color w:val="000000"/>
                <w:lang w:val="en-CA"/>
              </w:rPr>
              <w:t>Alberta, Northwest Territories AND Male, Gender diverse AND Between 25 and 34</w:t>
            </w:r>
          </w:p>
        </w:tc>
        <w:tc>
          <w:tcPr>
            <w:tcW w:w="968" w:type="pct"/>
            <w:tcBorders>
              <w:top w:val="nil"/>
              <w:left w:val="nil"/>
              <w:bottom w:val="single" w:sz="4" w:space="0" w:color="auto"/>
              <w:right w:val="single" w:sz="4" w:space="0" w:color="auto"/>
            </w:tcBorders>
            <w:shd w:val="clear" w:color="auto" w:fill="FFFFFF" w:themeFill="background1"/>
            <w:vAlign w:val="bottom"/>
          </w:tcPr>
          <w:p w14:paraId="70EF1BA5" w14:textId="6BF194DD" w:rsidR="00375864" w:rsidRPr="00836B63" w:rsidRDefault="00375864" w:rsidP="00375864">
            <w:pPr>
              <w:contextualSpacing/>
              <w:jc w:val="center"/>
              <w:rPr>
                <w:rFonts w:cs="Calibri"/>
                <w:lang w:val="en-CA"/>
              </w:rPr>
            </w:pPr>
            <w:r w:rsidRPr="00836B63">
              <w:rPr>
                <w:rFonts w:eastAsia="Times New Roman" w:cs="Calibri"/>
                <w:color w:val="000000"/>
                <w:lang w:eastAsia="fr-CA"/>
              </w:rPr>
              <w:t>1.0062</w:t>
            </w:r>
          </w:p>
        </w:tc>
      </w:tr>
      <w:tr w:rsidR="00375864" w:rsidRPr="00836B63" w14:paraId="5263A313"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659BA9D0" w14:textId="77777777" w:rsidR="00375864" w:rsidRPr="00836B63" w:rsidRDefault="00375864" w:rsidP="00375864">
            <w:pPr>
              <w:contextualSpacing/>
              <w:rPr>
                <w:rFonts w:cs="Calibri"/>
                <w:lang w:val="en-CA"/>
              </w:rPr>
            </w:pPr>
            <w:r w:rsidRPr="00836B63">
              <w:rPr>
                <w:color w:val="000000"/>
                <w:lang w:val="en-CA"/>
              </w:rPr>
              <w:t>Alberta, Northwest Territories AND Male, Gender diverse AND Between 35 and 44</w:t>
            </w:r>
          </w:p>
        </w:tc>
        <w:tc>
          <w:tcPr>
            <w:tcW w:w="968" w:type="pct"/>
            <w:tcBorders>
              <w:top w:val="nil"/>
              <w:left w:val="nil"/>
              <w:bottom w:val="single" w:sz="4" w:space="0" w:color="auto"/>
              <w:right w:val="single" w:sz="4" w:space="0" w:color="auto"/>
            </w:tcBorders>
            <w:shd w:val="clear" w:color="auto" w:fill="FFFFFF" w:themeFill="background1"/>
            <w:vAlign w:val="bottom"/>
          </w:tcPr>
          <w:p w14:paraId="1FCE8F7E" w14:textId="587F7B97" w:rsidR="00375864" w:rsidRPr="00836B63" w:rsidRDefault="00375864" w:rsidP="00375864">
            <w:pPr>
              <w:contextualSpacing/>
              <w:jc w:val="center"/>
              <w:rPr>
                <w:rFonts w:cs="Calibri"/>
                <w:lang w:val="en-CA"/>
              </w:rPr>
            </w:pPr>
            <w:r w:rsidRPr="00836B63">
              <w:rPr>
                <w:rFonts w:eastAsia="Times New Roman" w:cs="Calibri"/>
                <w:color w:val="000000"/>
                <w:lang w:eastAsia="fr-CA"/>
              </w:rPr>
              <w:t>1.0851</w:t>
            </w:r>
          </w:p>
        </w:tc>
      </w:tr>
      <w:tr w:rsidR="00375864" w:rsidRPr="00836B63" w14:paraId="1E090D71"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5373E29F" w14:textId="77777777" w:rsidR="00375864" w:rsidRPr="00836B63" w:rsidRDefault="00375864" w:rsidP="00375864">
            <w:pPr>
              <w:contextualSpacing/>
              <w:rPr>
                <w:rFonts w:cs="Calibri"/>
                <w:lang w:val="en-CA"/>
              </w:rPr>
            </w:pPr>
            <w:r w:rsidRPr="00836B63">
              <w:rPr>
                <w:color w:val="000000"/>
                <w:lang w:val="en-CA"/>
              </w:rPr>
              <w:t>Alberta, Northwest Territories AND Male, Gender diverse AND Between 45 and 54</w:t>
            </w:r>
          </w:p>
        </w:tc>
        <w:tc>
          <w:tcPr>
            <w:tcW w:w="968" w:type="pct"/>
            <w:tcBorders>
              <w:top w:val="nil"/>
              <w:left w:val="nil"/>
              <w:bottom w:val="single" w:sz="4" w:space="0" w:color="auto"/>
              <w:right w:val="single" w:sz="4" w:space="0" w:color="auto"/>
            </w:tcBorders>
            <w:shd w:val="clear" w:color="auto" w:fill="FFFFFF" w:themeFill="background1"/>
            <w:vAlign w:val="bottom"/>
          </w:tcPr>
          <w:p w14:paraId="1FC9DBFC" w14:textId="1ADF39E6" w:rsidR="00375864" w:rsidRPr="00836B63" w:rsidRDefault="00375864" w:rsidP="00375864">
            <w:pPr>
              <w:contextualSpacing/>
              <w:jc w:val="center"/>
              <w:rPr>
                <w:rFonts w:cs="Calibri"/>
                <w:lang w:val="en-CA"/>
              </w:rPr>
            </w:pPr>
            <w:r w:rsidRPr="00836B63">
              <w:rPr>
                <w:rFonts w:eastAsia="Times New Roman" w:cs="Calibri"/>
                <w:color w:val="000000"/>
                <w:lang w:eastAsia="fr-CA"/>
              </w:rPr>
              <w:t>0.9141</w:t>
            </w:r>
          </w:p>
        </w:tc>
      </w:tr>
      <w:tr w:rsidR="00375864" w:rsidRPr="00836B63" w14:paraId="7E840DCA"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5C55790C" w14:textId="77777777" w:rsidR="00375864" w:rsidRPr="00836B63" w:rsidRDefault="00375864" w:rsidP="00375864">
            <w:pPr>
              <w:contextualSpacing/>
              <w:rPr>
                <w:rFonts w:cs="Calibri"/>
                <w:lang w:val="en-CA"/>
              </w:rPr>
            </w:pPr>
            <w:r w:rsidRPr="00836B63">
              <w:rPr>
                <w:color w:val="000000"/>
                <w:lang w:val="en-CA"/>
              </w:rPr>
              <w:t>Alberta, Northwest Territories AND Male, Gender diverse AND Between 55 and 64</w:t>
            </w:r>
          </w:p>
        </w:tc>
        <w:tc>
          <w:tcPr>
            <w:tcW w:w="968" w:type="pct"/>
            <w:tcBorders>
              <w:top w:val="nil"/>
              <w:left w:val="nil"/>
              <w:bottom w:val="single" w:sz="4" w:space="0" w:color="auto"/>
              <w:right w:val="single" w:sz="4" w:space="0" w:color="auto"/>
            </w:tcBorders>
            <w:shd w:val="clear" w:color="auto" w:fill="FFFFFF" w:themeFill="background1"/>
            <w:vAlign w:val="bottom"/>
          </w:tcPr>
          <w:p w14:paraId="5611A8C2" w14:textId="69C2FAE0" w:rsidR="00375864" w:rsidRPr="00836B63" w:rsidRDefault="00375864" w:rsidP="00375864">
            <w:pPr>
              <w:contextualSpacing/>
              <w:jc w:val="center"/>
              <w:rPr>
                <w:rFonts w:cs="Calibri"/>
                <w:lang w:val="en-CA"/>
              </w:rPr>
            </w:pPr>
            <w:r w:rsidRPr="00836B63">
              <w:rPr>
                <w:rFonts w:eastAsia="Times New Roman" w:cs="Calibri"/>
                <w:color w:val="000000"/>
                <w:lang w:eastAsia="fr-CA"/>
              </w:rPr>
              <w:t>0.9009</w:t>
            </w:r>
          </w:p>
        </w:tc>
      </w:tr>
      <w:tr w:rsidR="00375864" w:rsidRPr="00836B63" w14:paraId="71C38DDD"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2B11ED21" w14:textId="77777777" w:rsidR="00375864" w:rsidRPr="00836B63" w:rsidRDefault="00375864" w:rsidP="00375864">
            <w:pPr>
              <w:contextualSpacing/>
              <w:rPr>
                <w:rFonts w:cs="Calibri"/>
                <w:lang w:val="en-CA"/>
              </w:rPr>
            </w:pPr>
            <w:r w:rsidRPr="00836B63">
              <w:rPr>
                <w:color w:val="000000"/>
                <w:lang w:val="en-CA"/>
              </w:rPr>
              <w:t>Alberta, Northwest Territories AND Male, Gender diverse AND Between 65 and 74,75 or older</w:t>
            </w:r>
          </w:p>
        </w:tc>
        <w:tc>
          <w:tcPr>
            <w:tcW w:w="968" w:type="pct"/>
            <w:tcBorders>
              <w:top w:val="nil"/>
              <w:left w:val="nil"/>
              <w:bottom w:val="single" w:sz="4" w:space="0" w:color="auto"/>
              <w:right w:val="single" w:sz="4" w:space="0" w:color="auto"/>
            </w:tcBorders>
            <w:shd w:val="clear" w:color="auto" w:fill="FFFFFF" w:themeFill="background1"/>
            <w:vAlign w:val="bottom"/>
          </w:tcPr>
          <w:p w14:paraId="69C2D072" w14:textId="66D7666D" w:rsidR="00375864" w:rsidRPr="00836B63" w:rsidRDefault="00375864" w:rsidP="00375864">
            <w:pPr>
              <w:contextualSpacing/>
              <w:jc w:val="center"/>
              <w:rPr>
                <w:rFonts w:cs="Calibri"/>
                <w:lang w:val="en-CA"/>
              </w:rPr>
            </w:pPr>
            <w:r w:rsidRPr="00836B63">
              <w:rPr>
                <w:rFonts w:eastAsia="Times New Roman" w:cs="Calibri"/>
                <w:color w:val="000000"/>
                <w:lang w:eastAsia="fr-CA"/>
              </w:rPr>
              <w:t>0.9943</w:t>
            </w:r>
          </w:p>
        </w:tc>
      </w:tr>
      <w:tr w:rsidR="00375864" w:rsidRPr="00836B63" w14:paraId="3C20775B"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76263910" w14:textId="77777777" w:rsidR="00375864" w:rsidRPr="00836B63" w:rsidRDefault="00375864" w:rsidP="00375864">
            <w:pPr>
              <w:contextualSpacing/>
              <w:rPr>
                <w:rFonts w:cs="Calibri"/>
                <w:lang w:val="en-CA"/>
              </w:rPr>
            </w:pPr>
            <w:r w:rsidRPr="00836B63">
              <w:rPr>
                <w:color w:val="000000"/>
                <w:lang w:val="en-CA"/>
              </w:rPr>
              <w:t>Alberta, Northwest Territories AND Female AND Between 18 and 24</w:t>
            </w:r>
          </w:p>
        </w:tc>
        <w:tc>
          <w:tcPr>
            <w:tcW w:w="968" w:type="pct"/>
            <w:tcBorders>
              <w:top w:val="nil"/>
              <w:left w:val="nil"/>
              <w:bottom w:val="single" w:sz="4" w:space="0" w:color="auto"/>
              <w:right w:val="single" w:sz="4" w:space="0" w:color="auto"/>
            </w:tcBorders>
            <w:shd w:val="clear" w:color="auto" w:fill="FFFFFF" w:themeFill="background1"/>
            <w:vAlign w:val="bottom"/>
          </w:tcPr>
          <w:p w14:paraId="33681CAA" w14:textId="2C381FAB" w:rsidR="00375864" w:rsidRPr="00836B63" w:rsidRDefault="00375864" w:rsidP="00375864">
            <w:pPr>
              <w:contextualSpacing/>
              <w:jc w:val="center"/>
              <w:rPr>
                <w:rFonts w:cs="Calibri"/>
                <w:lang w:val="en-CA"/>
              </w:rPr>
            </w:pPr>
            <w:r w:rsidRPr="00836B63">
              <w:rPr>
                <w:rFonts w:eastAsia="Times New Roman" w:cs="Calibri"/>
                <w:color w:val="000000"/>
                <w:lang w:eastAsia="fr-CA"/>
              </w:rPr>
              <w:t>0.5678</w:t>
            </w:r>
          </w:p>
        </w:tc>
      </w:tr>
      <w:tr w:rsidR="00375864" w:rsidRPr="00836B63" w14:paraId="52CFCB49"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448FB07B" w14:textId="77777777" w:rsidR="00375864" w:rsidRPr="00836B63" w:rsidRDefault="00375864" w:rsidP="00375864">
            <w:pPr>
              <w:contextualSpacing/>
              <w:rPr>
                <w:rFonts w:cs="Calibri"/>
                <w:lang w:val="en-CA"/>
              </w:rPr>
            </w:pPr>
            <w:r w:rsidRPr="00836B63">
              <w:rPr>
                <w:color w:val="000000"/>
                <w:lang w:val="en-CA"/>
              </w:rPr>
              <w:t>Alberta, Northwest Territories AND Female AND Between 25 and 34</w:t>
            </w:r>
          </w:p>
        </w:tc>
        <w:tc>
          <w:tcPr>
            <w:tcW w:w="968" w:type="pct"/>
            <w:tcBorders>
              <w:top w:val="nil"/>
              <w:left w:val="nil"/>
              <w:bottom w:val="single" w:sz="4" w:space="0" w:color="auto"/>
              <w:right w:val="single" w:sz="4" w:space="0" w:color="auto"/>
            </w:tcBorders>
            <w:shd w:val="clear" w:color="auto" w:fill="FFFFFF" w:themeFill="background1"/>
            <w:vAlign w:val="bottom"/>
          </w:tcPr>
          <w:p w14:paraId="57723107" w14:textId="724F267D" w:rsidR="00375864" w:rsidRPr="00836B63" w:rsidRDefault="00375864" w:rsidP="00375864">
            <w:pPr>
              <w:contextualSpacing/>
              <w:jc w:val="center"/>
              <w:rPr>
                <w:rFonts w:cs="Calibri"/>
                <w:lang w:val="en-CA"/>
              </w:rPr>
            </w:pPr>
            <w:r w:rsidRPr="00836B63">
              <w:rPr>
                <w:rFonts w:eastAsia="Times New Roman" w:cs="Calibri"/>
                <w:color w:val="000000"/>
                <w:lang w:eastAsia="fr-CA"/>
              </w:rPr>
              <w:t>1.0107</w:t>
            </w:r>
          </w:p>
        </w:tc>
      </w:tr>
      <w:tr w:rsidR="00375864" w:rsidRPr="00836B63" w14:paraId="463E3D32"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08B67F06" w14:textId="77777777" w:rsidR="00375864" w:rsidRPr="00836B63" w:rsidRDefault="00375864" w:rsidP="00375864">
            <w:pPr>
              <w:contextualSpacing/>
              <w:rPr>
                <w:rFonts w:cs="Calibri"/>
                <w:lang w:val="en-CA"/>
              </w:rPr>
            </w:pPr>
            <w:r w:rsidRPr="00836B63">
              <w:rPr>
                <w:color w:val="000000"/>
                <w:lang w:val="en-CA"/>
              </w:rPr>
              <w:t>Alberta, Northwest Territories AND Female AND Between 35 and 44</w:t>
            </w:r>
          </w:p>
        </w:tc>
        <w:tc>
          <w:tcPr>
            <w:tcW w:w="968" w:type="pct"/>
            <w:tcBorders>
              <w:top w:val="nil"/>
              <w:left w:val="nil"/>
              <w:bottom w:val="single" w:sz="4" w:space="0" w:color="auto"/>
              <w:right w:val="single" w:sz="4" w:space="0" w:color="auto"/>
            </w:tcBorders>
            <w:shd w:val="clear" w:color="auto" w:fill="FFFFFF" w:themeFill="background1"/>
            <w:vAlign w:val="bottom"/>
          </w:tcPr>
          <w:p w14:paraId="5C33B1F0" w14:textId="3518E6BD" w:rsidR="00375864" w:rsidRPr="00836B63" w:rsidRDefault="00375864" w:rsidP="00375864">
            <w:pPr>
              <w:contextualSpacing/>
              <w:jc w:val="center"/>
              <w:rPr>
                <w:rFonts w:cs="Calibri"/>
                <w:lang w:val="en-CA"/>
              </w:rPr>
            </w:pPr>
            <w:r w:rsidRPr="00836B63">
              <w:rPr>
                <w:rFonts w:eastAsia="Times New Roman" w:cs="Calibri"/>
                <w:color w:val="000000"/>
                <w:lang w:eastAsia="fr-CA"/>
              </w:rPr>
              <w:t>1.0932</w:t>
            </w:r>
          </w:p>
        </w:tc>
      </w:tr>
      <w:tr w:rsidR="00375864" w:rsidRPr="00836B63" w14:paraId="2CA09E17"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5CBE8E6A" w14:textId="77777777" w:rsidR="00375864" w:rsidRPr="00836B63" w:rsidRDefault="00375864" w:rsidP="00375864">
            <w:pPr>
              <w:contextualSpacing/>
              <w:rPr>
                <w:rFonts w:cs="Calibri"/>
                <w:lang w:val="en-CA"/>
              </w:rPr>
            </w:pPr>
            <w:r w:rsidRPr="00836B63">
              <w:rPr>
                <w:color w:val="000000"/>
                <w:lang w:val="en-CA"/>
              </w:rPr>
              <w:t>Alberta, Northwest Territories AND Female AND Between 45 and 54</w:t>
            </w:r>
          </w:p>
        </w:tc>
        <w:tc>
          <w:tcPr>
            <w:tcW w:w="968" w:type="pct"/>
            <w:tcBorders>
              <w:top w:val="nil"/>
              <w:left w:val="nil"/>
              <w:bottom w:val="single" w:sz="4" w:space="0" w:color="auto"/>
              <w:right w:val="single" w:sz="4" w:space="0" w:color="auto"/>
            </w:tcBorders>
            <w:shd w:val="clear" w:color="auto" w:fill="FFFFFF" w:themeFill="background1"/>
            <w:vAlign w:val="bottom"/>
          </w:tcPr>
          <w:p w14:paraId="156A5DE4" w14:textId="3F489115" w:rsidR="00375864" w:rsidRPr="00836B63" w:rsidRDefault="00375864" w:rsidP="00375864">
            <w:pPr>
              <w:contextualSpacing/>
              <w:jc w:val="center"/>
              <w:rPr>
                <w:rFonts w:cs="Calibri"/>
                <w:lang w:val="en-CA"/>
              </w:rPr>
            </w:pPr>
            <w:r w:rsidRPr="00836B63">
              <w:rPr>
                <w:rFonts w:eastAsia="Times New Roman" w:cs="Calibri"/>
                <w:color w:val="000000"/>
                <w:lang w:eastAsia="fr-CA"/>
              </w:rPr>
              <w:t>0.9068</w:t>
            </w:r>
          </w:p>
        </w:tc>
      </w:tr>
      <w:tr w:rsidR="00375864" w:rsidRPr="00836B63" w14:paraId="2FA4E72F"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28DD9CEB" w14:textId="77777777" w:rsidR="00375864" w:rsidRPr="00836B63" w:rsidRDefault="00375864" w:rsidP="00375864">
            <w:pPr>
              <w:contextualSpacing/>
              <w:rPr>
                <w:rFonts w:cs="Calibri"/>
                <w:lang w:val="en-CA"/>
              </w:rPr>
            </w:pPr>
            <w:r w:rsidRPr="00836B63">
              <w:rPr>
                <w:color w:val="000000"/>
                <w:lang w:val="en-CA"/>
              </w:rPr>
              <w:t>Alberta, Northwest Territories AND Female AND Between 55 and 64</w:t>
            </w:r>
          </w:p>
        </w:tc>
        <w:tc>
          <w:tcPr>
            <w:tcW w:w="968" w:type="pct"/>
            <w:tcBorders>
              <w:top w:val="nil"/>
              <w:left w:val="nil"/>
              <w:bottom w:val="single" w:sz="4" w:space="0" w:color="auto"/>
              <w:right w:val="single" w:sz="4" w:space="0" w:color="auto"/>
            </w:tcBorders>
            <w:shd w:val="clear" w:color="auto" w:fill="FFFFFF" w:themeFill="background1"/>
            <w:vAlign w:val="bottom"/>
          </w:tcPr>
          <w:p w14:paraId="58D99E90" w14:textId="3FDDFFA4" w:rsidR="00375864" w:rsidRPr="00836B63" w:rsidRDefault="00375864" w:rsidP="00375864">
            <w:pPr>
              <w:contextualSpacing/>
              <w:jc w:val="center"/>
              <w:rPr>
                <w:rFonts w:cs="Calibri"/>
                <w:lang w:val="en-CA"/>
              </w:rPr>
            </w:pPr>
            <w:r w:rsidRPr="00836B63">
              <w:rPr>
                <w:rFonts w:eastAsia="Times New Roman" w:cs="Calibri"/>
                <w:color w:val="000000"/>
                <w:lang w:eastAsia="fr-CA"/>
              </w:rPr>
              <w:t>0.9162</w:t>
            </w:r>
          </w:p>
        </w:tc>
      </w:tr>
      <w:tr w:rsidR="00375864" w:rsidRPr="00836B63" w14:paraId="00006BDE"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6445CCFD" w14:textId="77777777" w:rsidR="00375864" w:rsidRPr="00836B63" w:rsidRDefault="00375864" w:rsidP="00375864">
            <w:pPr>
              <w:contextualSpacing/>
              <w:rPr>
                <w:rFonts w:cs="Calibri"/>
                <w:lang w:val="en-CA"/>
              </w:rPr>
            </w:pPr>
            <w:r w:rsidRPr="00836B63">
              <w:rPr>
                <w:color w:val="000000"/>
                <w:lang w:val="en-CA"/>
              </w:rPr>
              <w:lastRenderedPageBreak/>
              <w:t>Alberta, Northwest Territories AND Female AND Between 65 and 74,75 or older</w:t>
            </w:r>
          </w:p>
        </w:tc>
        <w:tc>
          <w:tcPr>
            <w:tcW w:w="968" w:type="pct"/>
            <w:tcBorders>
              <w:top w:val="nil"/>
              <w:left w:val="nil"/>
              <w:bottom w:val="single" w:sz="4" w:space="0" w:color="auto"/>
              <w:right w:val="single" w:sz="4" w:space="0" w:color="auto"/>
            </w:tcBorders>
            <w:shd w:val="clear" w:color="auto" w:fill="FFFFFF" w:themeFill="background1"/>
            <w:vAlign w:val="bottom"/>
          </w:tcPr>
          <w:p w14:paraId="64D5FAB9" w14:textId="4EFE26DD" w:rsidR="00375864" w:rsidRPr="00836B63" w:rsidRDefault="00375864" w:rsidP="00375864">
            <w:pPr>
              <w:contextualSpacing/>
              <w:jc w:val="center"/>
              <w:rPr>
                <w:rFonts w:cs="Calibri"/>
                <w:lang w:val="en-CA"/>
              </w:rPr>
            </w:pPr>
            <w:r w:rsidRPr="00836B63">
              <w:rPr>
                <w:rFonts w:eastAsia="Times New Roman" w:cs="Calibri"/>
                <w:color w:val="000000"/>
                <w:lang w:eastAsia="fr-CA"/>
              </w:rPr>
              <w:t>1.1254</w:t>
            </w:r>
          </w:p>
        </w:tc>
      </w:tr>
      <w:tr w:rsidR="00375864" w:rsidRPr="00836B63" w14:paraId="2A252513"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2B36E344" w14:textId="77777777" w:rsidR="00375864" w:rsidRPr="00836B63" w:rsidRDefault="00375864" w:rsidP="00375864">
            <w:pPr>
              <w:contextualSpacing/>
              <w:rPr>
                <w:rFonts w:cs="Calibri"/>
                <w:lang w:val="en-CA"/>
              </w:rPr>
            </w:pPr>
            <w:r w:rsidRPr="00836B63">
              <w:rPr>
                <w:color w:val="000000"/>
                <w:lang w:val="en-CA"/>
              </w:rPr>
              <w:t>Manitoba, Saskatchewan, Nunavut AND Male, Gender diverse AND Between 18 and 24</w:t>
            </w:r>
          </w:p>
        </w:tc>
        <w:tc>
          <w:tcPr>
            <w:tcW w:w="968" w:type="pct"/>
            <w:tcBorders>
              <w:top w:val="nil"/>
              <w:left w:val="nil"/>
              <w:bottom w:val="single" w:sz="4" w:space="0" w:color="auto"/>
              <w:right w:val="single" w:sz="4" w:space="0" w:color="auto"/>
            </w:tcBorders>
            <w:shd w:val="clear" w:color="auto" w:fill="FFFFFF" w:themeFill="background1"/>
            <w:vAlign w:val="bottom"/>
          </w:tcPr>
          <w:p w14:paraId="73B96358" w14:textId="52228949" w:rsidR="00375864" w:rsidRPr="00836B63" w:rsidRDefault="00375864" w:rsidP="00375864">
            <w:pPr>
              <w:contextualSpacing/>
              <w:jc w:val="center"/>
              <w:rPr>
                <w:rFonts w:cs="Calibri"/>
                <w:lang w:val="en-CA"/>
              </w:rPr>
            </w:pPr>
            <w:r w:rsidRPr="00836B63">
              <w:rPr>
                <w:rFonts w:eastAsia="Times New Roman" w:cs="Calibri"/>
                <w:color w:val="000000"/>
                <w:lang w:eastAsia="fr-CA"/>
              </w:rPr>
              <w:t>0.3834</w:t>
            </w:r>
          </w:p>
        </w:tc>
      </w:tr>
      <w:tr w:rsidR="00375864" w:rsidRPr="00836B63" w14:paraId="1AB303D3"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6E0C185A" w14:textId="77777777" w:rsidR="00375864" w:rsidRPr="00836B63" w:rsidRDefault="00375864" w:rsidP="00375864">
            <w:pPr>
              <w:contextualSpacing/>
              <w:rPr>
                <w:rFonts w:cs="Calibri"/>
                <w:lang w:val="en-CA"/>
              </w:rPr>
            </w:pPr>
            <w:r w:rsidRPr="00836B63">
              <w:rPr>
                <w:color w:val="000000"/>
                <w:lang w:val="en-CA"/>
              </w:rPr>
              <w:t>Manitoba, Saskatchewan, Nunavut AND Male, Gender diverse AND Between 25 and 34</w:t>
            </w:r>
          </w:p>
        </w:tc>
        <w:tc>
          <w:tcPr>
            <w:tcW w:w="968" w:type="pct"/>
            <w:tcBorders>
              <w:top w:val="nil"/>
              <w:left w:val="nil"/>
              <w:bottom w:val="single" w:sz="4" w:space="0" w:color="auto"/>
              <w:right w:val="single" w:sz="4" w:space="0" w:color="auto"/>
            </w:tcBorders>
            <w:shd w:val="clear" w:color="auto" w:fill="FFFFFF" w:themeFill="background1"/>
            <w:vAlign w:val="bottom"/>
          </w:tcPr>
          <w:p w14:paraId="610F155A" w14:textId="2C797F8E" w:rsidR="00375864" w:rsidRPr="00836B63" w:rsidRDefault="00375864" w:rsidP="00375864">
            <w:pPr>
              <w:contextualSpacing/>
              <w:jc w:val="center"/>
              <w:rPr>
                <w:rFonts w:cs="Calibri"/>
                <w:lang w:val="en-CA"/>
              </w:rPr>
            </w:pPr>
            <w:r w:rsidRPr="00836B63">
              <w:rPr>
                <w:rFonts w:eastAsia="Times New Roman" w:cs="Calibri"/>
                <w:color w:val="000000"/>
                <w:lang w:eastAsia="fr-CA"/>
              </w:rPr>
              <w:t>0.5605</w:t>
            </w:r>
          </w:p>
        </w:tc>
      </w:tr>
      <w:tr w:rsidR="00375864" w:rsidRPr="00836B63" w14:paraId="3BDD7A88"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60A67F3B" w14:textId="77777777" w:rsidR="00375864" w:rsidRPr="00836B63" w:rsidRDefault="00375864" w:rsidP="00375864">
            <w:pPr>
              <w:contextualSpacing/>
              <w:rPr>
                <w:rFonts w:cs="Calibri"/>
                <w:lang w:val="en-CA"/>
              </w:rPr>
            </w:pPr>
            <w:r w:rsidRPr="00836B63">
              <w:rPr>
                <w:color w:val="000000"/>
                <w:lang w:val="en-CA"/>
              </w:rPr>
              <w:t>Manitoba, Saskatchewan, Nunavut AND Male, Gender diverse AND Between 35 and 44</w:t>
            </w:r>
          </w:p>
        </w:tc>
        <w:tc>
          <w:tcPr>
            <w:tcW w:w="968" w:type="pct"/>
            <w:tcBorders>
              <w:top w:val="nil"/>
              <w:left w:val="nil"/>
              <w:bottom w:val="single" w:sz="4" w:space="0" w:color="auto"/>
              <w:right w:val="single" w:sz="4" w:space="0" w:color="auto"/>
            </w:tcBorders>
            <w:shd w:val="clear" w:color="auto" w:fill="FFFFFF" w:themeFill="background1"/>
            <w:vAlign w:val="bottom"/>
          </w:tcPr>
          <w:p w14:paraId="6E6BE282" w14:textId="63A29D06" w:rsidR="00375864" w:rsidRPr="00836B63" w:rsidRDefault="00375864" w:rsidP="00375864">
            <w:pPr>
              <w:contextualSpacing/>
              <w:jc w:val="center"/>
              <w:rPr>
                <w:rFonts w:cs="Calibri"/>
                <w:lang w:val="en-CA"/>
              </w:rPr>
            </w:pPr>
            <w:r w:rsidRPr="00836B63">
              <w:rPr>
                <w:rFonts w:eastAsia="Times New Roman" w:cs="Calibri"/>
                <w:color w:val="000000"/>
                <w:lang w:eastAsia="fr-CA"/>
              </w:rPr>
              <w:t>0.5472</w:t>
            </w:r>
          </w:p>
        </w:tc>
      </w:tr>
      <w:tr w:rsidR="00375864" w:rsidRPr="00836B63" w14:paraId="4FE49DF4"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3AB27D10" w14:textId="77777777" w:rsidR="00375864" w:rsidRPr="00836B63" w:rsidRDefault="00375864" w:rsidP="00375864">
            <w:pPr>
              <w:contextualSpacing/>
              <w:rPr>
                <w:rFonts w:cs="Calibri"/>
                <w:lang w:val="en-CA"/>
              </w:rPr>
            </w:pPr>
            <w:r w:rsidRPr="00836B63">
              <w:rPr>
                <w:color w:val="000000"/>
                <w:lang w:val="en-CA"/>
              </w:rPr>
              <w:t>Manitoba, Saskatchewan, Nunavut AND Male, Gender diverse AND Between 45 and 54</w:t>
            </w:r>
          </w:p>
        </w:tc>
        <w:tc>
          <w:tcPr>
            <w:tcW w:w="968" w:type="pct"/>
            <w:tcBorders>
              <w:top w:val="nil"/>
              <w:left w:val="nil"/>
              <w:bottom w:val="single" w:sz="4" w:space="0" w:color="auto"/>
              <w:right w:val="single" w:sz="4" w:space="0" w:color="auto"/>
            </w:tcBorders>
            <w:shd w:val="clear" w:color="auto" w:fill="FFFFFF" w:themeFill="background1"/>
            <w:vAlign w:val="bottom"/>
          </w:tcPr>
          <w:p w14:paraId="6C74977E" w14:textId="6547F4CE" w:rsidR="00375864" w:rsidRPr="00836B63" w:rsidRDefault="00375864" w:rsidP="00375864">
            <w:pPr>
              <w:contextualSpacing/>
              <w:jc w:val="center"/>
              <w:rPr>
                <w:rFonts w:cs="Calibri"/>
                <w:lang w:val="en-CA"/>
              </w:rPr>
            </w:pPr>
            <w:r w:rsidRPr="00836B63">
              <w:rPr>
                <w:rFonts w:eastAsia="Times New Roman" w:cs="Calibri"/>
                <w:color w:val="000000"/>
                <w:lang w:eastAsia="fr-CA"/>
              </w:rPr>
              <w:t>0.4795</w:t>
            </w:r>
          </w:p>
        </w:tc>
      </w:tr>
      <w:tr w:rsidR="00375864" w:rsidRPr="00836B63" w14:paraId="2C32F26E"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108C8A1C" w14:textId="77777777" w:rsidR="00375864" w:rsidRPr="00836B63" w:rsidRDefault="00375864" w:rsidP="00375864">
            <w:pPr>
              <w:contextualSpacing/>
              <w:rPr>
                <w:rFonts w:cs="Calibri"/>
                <w:lang w:val="en-CA"/>
              </w:rPr>
            </w:pPr>
            <w:r w:rsidRPr="00836B63">
              <w:rPr>
                <w:color w:val="000000"/>
                <w:lang w:val="en-CA"/>
              </w:rPr>
              <w:t>Manitoba, Saskatchewan, Nunavut AND Male, Gender diverse AND Between 55 and 64</w:t>
            </w:r>
          </w:p>
        </w:tc>
        <w:tc>
          <w:tcPr>
            <w:tcW w:w="968" w:type="pct"/>
            <w:tcBorders>
              <w:top w:val="nil"/>
              <w:left w:val="nil"/>
              <w:bottom w:val="single" w:sz="4" w:space="0" w:color="auto"/>
              <w:right w:val="single" w:sz="4" w:space="0" w:color="auto"/>
            </w:tcBorders>
            <w:shd w:val="clear" w:color="auto" w:fill="FFFFFF" w:themeFill="background1"/>
            <w:vAlign w:val="bottom"/>
          </w:tcPr>
          <w:p w14:paraId="7A9B204C" w14:textId="2B650335" w:rsidR="00375864" w:rsidRPr="00836B63" w:rsidRDefault="00375864" w:rsidP="00375864">
            <w:pPr>
              <w:contextualSpacing/>
              <w:jc w:val="center"/>
              <w:rPr>
                <w:rFonts w:cs="Calibri"/>
                <w:lang w:val="en-CA"/>
              </w:rPr>
            </w:pPr>
            <w:r w:rsidRPr="00836B63">
              <w:rPr>
                <w:rFonts w:eastAsia="Times New Roman" w:cs="Calibri"/>
                <w:color w:val="000000"/>
                <w:lang w:eastAsia="fr-CA"/>
              </w:rPr>
              <w:t>0.5319</w:t>
            </w:r>
          </w:p>
        </w:tc>
      </w:tr>
      <w:tr w:rsidR="00375864" w:rsidRPr="00836B63" w14:paraId="63B48982"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398B3250" w14:textId="77777777" w:rsidR="00375864" w:rsidRPr="00836B63" w:rsidRDefault="00375864" w:rsidP="00375864">
            <w:pPr>
              <w:contextualSpacing/>
              <w:rPr>
                <w:rFonts w:cs="Calibri"/>
                <w:lang w:val="en-CA"/>
              </w:rPr>
            </w:pPr>
            <w:r w:rsidRPr="00836B63">
              <w:rPr>
                <w:color w:val="000000"/>
                <w:lang w:val="en-CA"/>
              </w:rPr>
              <w:t>Manitoba, Saskatchewan, Nunavut AND Male, Gender diverse AND Between 65 and 74,75 or older</w:t>
            </w:r>
          </w:p>
        </w:tc>
        <w:tc>
          <w:tcPr>
            <w:tcW w:w="968" w:type="pct"/>
            <w:tcBorders>
              <w:top w:val="nil"/>
              <w:left w:val="nil"/>
              <w:bottom w:val="single" w:sz="4" w:space="0" w:color="auto"/>
              <w:right w:val="single" w:sz="4" w:space="0" w:color="auto"/>
            </w:tcBorders>
            <w:shd w:val="clear" w:color="auto" w:fill="FFFFFF" w:themeFill="background1"/>
            <w:vAlign w:val="bottom"/>
          </w:tcPr>
          <w:p w14:paraId="2C16046D" w14:textId="666F709E" w:rsidR="00375864" w:rsidRPr="00836B63" w:rsidRDefault="00375864" w:rsidP="00375864">
            <w:pPr>
              <w:contextualSpacing/>
              <w:jc w:val="center"/>
              <w:rPr>
                <w:rFonts w:cs="Calibri"/>
                <w:lang w:val="en-CA"/>
              </w:rPr>
            </w:pPr>
            <w:r w:rsidRPr="00836B63">
              <w:rPr>
                <w:rFonts w:eastAsia="Times New Roman" w:cs="Calibri"/>
                <w:color w:val="000000"/>
                <w:lang w:eastAsia="fr-CA"/>
              </w:rPr>
              <w:t>0.6603</w:t>
            </w:r>
          </w:p>
        </w:tc>
      </w:tr>
      <w:tr w:rsidR="00375864" w:rsidRPr="00836B63" w14:paraId="688F86A1"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200C3E1C" w14:textId="22645DBD" w:rsidR="00375864" w:rsidRPr="00836B63" w:rsidRDefault="00375864" w:rsidP="00375864">
            <w:pPr>
              <w:contextualSpacing/>
              <w:rPr>
                <w:rFonts w:cs="Calibri"/>
                <w:lang w:val="en-CA"/>
              </w:rPr>
            </w:pPr>
            <w:proofErr w:type="gramStart"/>
            <w:r w:rsidRPr="00836B63">
              <w:rPr>
                <w:color w:val="000000"/>
                <w:lang w:val="en-CA"/>
              </w:rPr>
              <w:t>Manitoba ,</w:t>
            </w:r>
            <w:proofErr w:type="gramEnd"/>
            <w:r w:rsidR="00934152" w:rsidRPr="00836B63">
              <w:rPr>
                <w:color w:val="000000"/>
                <w:lang w:val="en-CA"/>
              </w:rPr>
              <w:t xml:space="preserve"> </w:t>
            </w:r>
            <w:r w:rsidRPr="00836B63">
              <w:rPr>
                <w:color w:val="000000"/>
                <w:lang w:val="en-CA"/>
              </w:rPr>
              <w:t>Saskatchewan, Nunavut AND Female AND Between 18 and 24</w:t>
            </w:r>
          </w:p>
        </w:tc>
        <w:tc>
          <w:tcPr>
            <w:tcW w:w="968" w:type="pct"/>
            <w:tcBorders>
              <w:top w:val="nil"/>
              <w:left w:val="nil"/>
              <w:bottom w:val="single" w:sz="4" w:space="0" w:color="auto"/>
              <w:right w:val="single" w:sz="4" w:space="0" w:color="auto"/>
            </w:tcBorders>
            <w:shd w:val="clear" w:color="auto" w:fill="FFFFFF" w:themeFill="background1"/>
            <w:vAlign w:val="bottom"/>
          </w:tcPr>
          <w:p w14:paraId="10B771A5" w14:textId="2AC140B9" w:rsidR="00375864" w:rsidRPr="00836B63" w:rsidRDefault="00375864" w:rsidP="00375864">
            <w:pPr>
              <w:contextualSpacing/>
              <w:jc w:val="center"/>
              <w:rPr>
                <w:rFonts w:cs="Calibri"/>
                <w:lang w:val="en-CA"/>
              </w:rPr>
            </w:pPr>
            <w:r w:rsidRPr="00836B63">
              <w:rPr>
                <w:rFonts w:eastAsia="Times New Roman" w:cs="Calibri"/>
                <w:color w:val="000000"/>
                <w:lang w:eastAsia="fr-CA"/>
              </w:rPr>
              <w:t>0.3511</w:t>
            </w:r>
          </w:p>
        </w:tc>
      </w:tr>
      <w:tr w:rsidR="00375864" w:rsidRPr="00836B63" w14:paraId="7C6648BD"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652CB776" w14:textId="77777777" w:rsidR="00375864" w:rsidRPr="00836B63" w:rsidRDefault="00375864" w:rsidP="00375864">
            <w:pPr>
              <w:contextualSpacing/>
              <w:rPr>
                <w:rFonts w:cs="Calibri"/>
                <w:lang w:val="en-CA"/>
              </w:rPr>
            </w:pPr>
            <w:r w:rsidRPr="00836B63">
              <w:rPr>
                <w:color w:val="000000"/>
                <w:lang w:val="en-CA"/>
              </w:rPr>
              <w:t>Manitoba, Saskatchewan, Nunavut AND Female AND Between 25 and 34</w:t>
            </w:r>
          </w:p>
        </w:tc>
        <w:tc>
          <w:tcPr>
            <w:tcW w:w="968" w:type="pct"/>
            <w:tcBorders>
              <w:top w:val="nil"/>
              <w:left w:val="nil"/>
              <w:bottom w:val="single" w:sz="4" w:space="0" w:color="auto"/>
              <w:right w:val="single" w:sz="4" w:space="0" w:color="auto"/>
            </w:tcBorders>
            <w:shd w:val="clear" w:color="auto" w:fill="FFFFFF" w:themeFill="background1"/>
            <w:vAlign w:val="bottom"/>
          </w:tcPr>
          <w:p w14:paraId="7F87160F" w14:textId="7CC18338" w:rsidR="00375864" w:rsidRPr="00836B63" w:rsidRDefault="00375864" w:rsidP="00375864">
            <w:pPr>
              <w:contextualSpacing/>
              <w:jc w:val="center"/>
              <w:rPr>
                <w:rFonts w:cs="Calibri"/>
                <w:lang w:val="en-CA"/>
              </w:rPr>
            </w:pPr>
            <w:r w:rsidRPr="00836B63">
              <w:rPr>
                <w:rFonts w:eastAsia="Times New Roman" w:cs="Calibri"/>
                <w:color w:val="000000"/>
                <w:lang w:eastAsia="fr-CA"/>
              </w:rPr>
              <w:t>0.5534</w:t>
            </w:r>
          </w:p>
        </w:tc>
      </w:tr>
      <w:tr w:rsidR="00375864" w:rsidRPr="00836B63" w14:paraId="1F638FB6"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7B016E45" w14:textId="77777777" w:rsidR="00375864" w:rsidRPr="00836B63" w:rsidRDefault="00375864" w:rsidP="00375864">
            <w:pPr>
              <w:contextualSpacing/>
              <w:rPr>
                <w:rFonts w:cs="Calibri"/>
                <w:lang w:val="en-CA"/>
              </w:rPr>
            </w:pPr>
            <w:r w:rsidRPr="00836B63">
              <w:rPr>
                <w:color w:val="000000"/>
                <w:lang w:val="en-CA"/>
              </w:rPr>
              <w:t>Manitoba, Saskatchewan, Nunavut AND Female AND Between 35 and 44</w:t>
            </w:r>
          </w:p>
        </w:tc>
        <w:tc>
          <w:tcPr>
            <w:tcW w:w="968" w:type="pct"/>
            <w:tcBorders>
              <w:top w:val="nil"/>
              <w:left w:val="nil"/>
              <w:bottom w:val="single" w:sz="4" w:space="0" w:color="auto"/>
              <w:right w:val="single" w:sz="4" w:space="0" w:color="auto"/>
            </w:tcBorders>
            <w:shd w:val="clear" w:color="auto" w:fill="FFFFFF" w:themeFill="background1"/>
            <w:vAlign w:val="bottom"/>
          </w:tcPr>
          <w:p w14:paraId="00F057C3" w14:textId="2A6F1DC0" w:rsidR="00375864" w:rsidRPr="00836B63" w:rsidRDefault="00375864" w:rsidP="00375864">
            <w:pPr>
              <w:contextualSpacing/>
              <w:jc w:val="center"/>
              <w:rPr>
                <w:rFonts w:cs="Calibri"/>
                <w:lang w:val="en-CA"/>
              </w:rPr>
            </w:pPr>
            <w:r w:rsidRPr="00836B63">
              <w:rPr>
                <w:rFonts w:eastAsia="Times New Roman" w:cs="Calibri"/>
                <w:color w:val="000000"/>
                <w:lang w:eastAsia="fr-CA"/>
              </w:rPr>
              <w:t>0.5549</w:t>
            </w:r>
          </w:p>
        </w:tc>
      </w:tr>
      <w:tr w:rsidR="00375864" w:rsidRPr="00836B63" w14:paraId="7BB57B13"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498CF19D" w14:textId="77777777" w:rsidR="00375864" w:rsidRPr="00836B63" w:rsidRDefault="00375864" w:rsidP="00375864">
            <w:pPr>
              <w:contextualSpacing/>
              <w:rPr>
                <w:rFonts w:cs="Calibri"/>
                <w:lang w:val="en-CA"/>
              </w:rPr>
            </w:pPr>
            <w:r w:rsidRPr="00836B63">
              <w:rPr>
                <w:color w:val="000000"/>
                <w:lang w:val="en-CA"/>
              </w:rPr>
              <w:t>Manitoba, Saskatchewan, Nunavut AND Female AND Between 45 and 54</w:t>
            </w:r>
          </w:p>
        </w:tc>
        <w:tc>
          <w:tcPr>
            <w:tcW w:w="968" w:type="pct"/>
            <w:tcBorders>
              <w:top w:val="nil"/>
              <w:left w:val="nil"/>
              <w:bottom w:val="single" w:sz="4" w:space="0" w:color="auto"/>
              <w:right w:val="single" w:sz="4" w:space="0" w:color="auto"/>
            </w:tcBorders>
            <w:shd w:val="clear" w:color="auto" w:fill="FFFFFF" w:themeFill="background1"/>
            <w:vAlign w:val="bottom"/>
          </w:tcPr>
          <w:p w14:paraId="3F1DF7BA" w14:textId="20CE39B2" w:rsidR="00375864" w:rsidRPr="00836B63" w:rsidRDefault="00375864" w:rsidP="00375864">
            <w:pPr>
              <w:contextualSpacing/>
              <w:jc w:val="center"/>
              <w:rPr>
                <w:rFonts w:cs="Calibri"/>
                <w:lang w:val="en-CA"/>
              </w:rPr>
            </w:pPr>
            <w:r w:rsidRPr="00836B63">
              <w:rPr>
                <w:rFonts w:eastAsia="Times New Roman" w:cs="Calibri"/>
                <w:color w:val="000000"/>
                <w:lang w:eastAsia="fr-CA"/>
              </w:rPr>
              <w:t>0.4848</w:t>
            </w:r>
          </w:p>
        </w:tc>
      </w:tr>
      <w:tr w:rsidR="00375864" w:rsidRPr="00836B63" w14:paraId="07C04BA6"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7C3F864E" w14:textId="77777777" w:rsidR="00375864" w:rsidRPr="00836B63" w:rsidRDefault="00375864" w:rsidP="00375864">
            <w:pPr>
              <w:contextualSpacing/>
              <w:rPr>
                <w:rFonts w:cs="Calibri"/>
                <w:lang w:val="en-CA"/>
              </w:rPr>
            </w:pPr>
            <w:r w:rsidRPr="00836B63">
              <w:rPr>
                <w:color w:val="000000"/>
                <w:lang w:val="en-CA"/>
              </w:rPr>
              <w:t>Manitoba, Saskatchewan, Nunavut AND Female AND Between 55 and 64</w:t>
            </w:r>
          </w:p>
        </w:tc>
        <w:tc>
          <w:tcPr>
            <w:tcW w:w="968" w:type="pct"/>
            <w:tcBorders>
              <w:top w:val="nil"/>
              <w:left w:val="nil"/>
              <w:bottom w:val="single" w:sz="4" w:space="0" w:color="auto"/>
              <w:right w:val="single" w:sz="4" w:space="0" w:color="auto"/>
            </w:tcBorders>
            <w:shd w:val="clear" w:color="auto" w:fill="FFFFFF" w:themeFill="background1"/>
            <w:vAlign w:val="bottom"/>
          </w:tcPr>
          <w:p w14:paraId="2C1048A9" w14:textId="5EAA7DAE" w:rsidR="00375864" w:rsidRPr="00836B63" w:rsidRDefault="00375864" w:rsidP="00375864">
            <w:pPr>
              <w:contextualSpacing/>
              <w:jc w:val="center"/>
              <w:rPr>
                <w:rFonts w:cs="Calibri"/>
                <w:lang w:val="en-CA"/>
              </w:rPr>
            </w:pPr>
            <w:r w:rsidRPr="00836B63">
              <w:rPr>
                <w:rFonts w:eastAsia="Times New Roman" w:cs="Calibri"/>
                <w:color w:val="000000"/>
                <w:lang w:eastAsia="fr-CA"/>
              </w:rPr>
              <w:t>0.5453</w:t>
            </w:r>
          </w:p>
        </w:tc>
      </w:tr>
      <w:tr w:rsidR="00375864" w:rsidRPr="00836B63" w14:paraId="29D1ABE5"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7722C105" w14:textId="77777777" w:rsidR="00375864" w:rsidRPr="00836B63" w:rsidRDefault="00375864" w:rsidP="00375864">
            <w:pPr>
              <w:contextualSpacing/>
              <w:rPr>
                <w:rFonts w:cs="Calibri"/>
                <w:lang w:val="en-CA"/>
              </w:rPr>
            </w:pPr>
            <w:r w:rsidRPr="00836B63">
              <w:rPr>
                <w:color w:val="000000"/>
                <w:lang w:val="en-CA"/>
              </w:rPr>
              <w:t>Manitoba, Saskatchewan, Nunavut AND Female AND Between 65 and 74,75 or older</w:t>
            </w:r>
          </w:p>
        </w:tc>
        <w:tc>
          <w:tcPr>
            <w:tcW w:w="968" w:type="pct"/>
            <w:tcBorders>
              <w:top w:val="nil"/>
              <w:left w:val="nil"/>
              <w:bottom w:val="single" w:sz="4" w:space="0" w:color="auto"/>
              <w:right w:val="single" w:sz="4" w:space="0" w:color="auto"/>
            </w:tcBorders>
            <w:shd w:val="clear" w:color="auto" w:fill="FFFFFF" w:themeFill="background1"/>
            <w:vAlign w:val="bottom"/>
          </w:tcPr>
          <w:p w14:paraId="0B53D2FB" w14:textId="38DE7059" w:rsidR="00375864" w:rsidRPr="00836B63" w:rsidRDefault="00375864" w:rsidP="00375864">
            <w:pPr>
              <w:contextualSpacing/>
              <w:jc w:val="center"/>
              <w:rPr>
                <w:rFonts w:cs="Calibri"/>
                <w:lang w:val="en-CA"/>
              </w:rPr>
            </w:pPr>
            <w:r w:rsidRPr="00836B63">
              <w:rPr>
                <w:rFonts w:eastAsia="Times New Roman" w:cs="Calibri"/>
                <w:color w:val="000000"/>
                <w:lang w:eastAsia="fr-CA"/>
              </w:rPr>
              <w:t>0.7782</w:t>
            </w:r>
          </w:p>
        </w:tc>
      </w:tr>
      <w:tr w:rsidR="00375864" w:rsidRPr="00836B63" w14:paraId="43F4579D"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6BBC3952" w14:textId="77777777" w:rsidR="00375864" w:rsidRPr="00836B63" w:rsidRDefault="00375864" w:rsidP="00375864">
            <w:pPr>
              <w:contextualSpacing/>
              <w:rPr>
                <w:rFonts w:cs="Calibri"/>
                <w:lang w:val="en-CA"/>
              </w:rPr>
            </w:pPr>
            <w:r w:rsidRPr="00836B63">
              <w:rPr>
                <w:color w:val="000000"/>
                <w:lang w:val="en-CA"/>
              </w:rPr>
              <w:t>Ontario AND Male, Gender diverse AND Between 18 and 24</w:t>
            </w:r>
          </w:p>
        </w:tc>
        <w:tc>
          <w:tcPr>
            <w:tcW w:w="968" w:type="pct"/>
            <w:tcBorders>
              <w:top w:val="nil"/>
              <w:left w:val="nil"/>
              <w:bottom w:val="single" w:sz="4" w:space="0" w:color="auto"/>
              <w:right w:val="single" w:sz="4" w:space="0" w:color="auto"/>
            </w:tcBorders>
            <w:shd w:val="clear" w:color="auto" w:fill="FFFFFF" w:themeFill="background1"/>
            <w:vAlign w:val="bottom"/>
          </w:tcPr>
          <w:p w14:paraId="2EEFE36B" w14:textId="42B15053" w:rsidR="00375864" w:rsidRPr="00836B63" w:rsidRDefault="00375864" w:rsidP="00375864">
            <w:pPr>
              <w:contextualSpacing/>
              <w:jc w:val="center"/>
              <w:rPr>
                <w:rFonts w:cs="Calibri"/>
                <w:lang w:val="en-CA"/>
              </w:rPr>
            </w:pPr>
            <w:r w:rsidRPr="00836B63">
              <w:rPr>
                <w:rFonts w:eastAsia="Times New Roman" w:cs="Calibri"/>
                <w:color w:val="000000"/>
                <w:lang w:eastAsia="fr-CA"/>
              </w:rPr>
              <w:t>2.1254</w:t>
            </w:r>
          </w:p>
        </w:tc>
      </w:tr>
      <w:tr w:rsidR="00375864" w:rsidRPr="00836B63" w14:paraId="2CB2667B"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0FD1F06A" w14:textId="77777777" w:rsidR="00375864" w:rsidRPr="00836B63" w:rsidRDefault="00375864" w:rsidP="00375864">
            <w:pPr>
              <w:contextualSpacing/>
              <w:rPr>
                <w:rFonts w:cs="Calibri"/>
                <w:lang w:val="en-CA"/>
              </w:rPr>
            </w:pPr>
            <w:r w:rsidRPr="00836B63">
              <w:rPr>
                <w:color w:val="000000"/>
                <w:lang w:val="en-CA"/>
              </w:rPr>
              <w:t>Ontario AND Male, Gender diverse AND Between 25 and 34</w:t>
            </w:r>
          </w:p>
        </w:tc>
        <w:tc>
          <w:tcPr>
            <w:tcW w:w="968" w:type="pct"/>
            <w:tcBorders>
              <w:top w:val="nil"/>
              <w:left w:val="nil"/>
              <w:bottom w:val="single" w:sz="4" w:space="0" w:color="auto"/>
              <w:right w:val="single" w:sz="4" w:space="0" w:color="auto"/>
            </w:tcBorders>
            <w:shd w:val="clear" w:color="auto" w:fill="FFFFFF" w:themeFill="background1"/>
            <w:vAlign w:val="bottom"/>
          </w:tcPr>
          <w:p w14:paraId="0400C5D6" w14:textId="2A1E4FD6" w:rsidR="00375864" w:rsidRPr="00836B63" w:rsidRDefault="00375864" w:rsidP="00375864">
            <w:pPr>
              <w:contextualSpacing/>
              <w:jc w:val="center"/>
              <w:rPr>
                <w:rFonts w:cs="Calibri"/>
                <w:lang w:val="en-CA"/>
              </w:rPr>
            </w:pPr>
            <w:r w:rsidRPr="00836B63">
              <w:rPr>
                <w:rFonts w:eastAsia="Times New Roman" w:cs="Calibri"/>
                <w:color w:val="000000"/>
                <w:lang w:eastAsia="fr-CA"/>
              </w:rPr>
              <w:t>3.3170</w:t>
            </w:r>
          </w:p>
        </w:tc>
      </w:tr>
      <w:tr w:rsidR="00375864" w:rsidRPr="00836B63" w14:paraId="04DCA6B3"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531237F3" w14:textId="77777777" w:rsidR="00375864" w:rsidRPr="00836B63" w:rsidRDefault="00375864" w:rsidP="00375864">
            <w:pPr>
              <w:contextualSpacing/>
              <w:rPr>
                <w:rFonts w:cs="Calibri"/>
                <w:lang w:val="en-CA"/>
              </w:rPr>
            </w:pPr>
            <w:r w:rsidRPr="00836B63">
              <w:rPr>
                <w:color w:val="000000"/>
                <w:lang w:val="en-CA"/>
              </w:rPr>
              <w:t>Ontario AND Male, Gender diverse AND Between 35 and 44</w:t>
            </w:r>
          </w:p>
        </w:tc>
        <w:tc>
          <w:tcPr>
            <w:tcW w:w="968" w:type="pct"/>
            <w:tcBorders>
              <w:top w:val="nil"/>
              <w:left w:val="nil"/>
              <w:bottom w:val="single" w:sz="4" w:space="0" w:color="auto"/>
              <w:right w:val="single" w:sz="4" w:space="0" w:color="auto"/>
            </w:tcBorders>
            <w:shd w:val="clear" w:color="auto" w:fill="FFFFFF" w:themeFill="background1"/>
            <w:vAlign w:val="bottom"/>
          </w:tcPr>
          <w:p w14:paraId="7CF9591D" w14:textId="032BA8B8" w:rsidR="00375864" w:rsidRPr="00836B63" w:rsidRDefault="00375864" w:rsidP="00375864">
            <w:pPr>
              <w:contextualSpacing/>
              <w:jc w:val="center"/>
              <w:rPr>
                <w:rFonts w:cs="Calibri"/>
                <w:lang w:val="en-CA"/>
              </w:rPr>
            </w:pPr>
            <w:r w:rsidRPr="00836B63">
              <w:rPr>
                <w:rFonts w:eastAsia="Times New Roman" w:cs="Calibri"/>
                <w:color w:val="000000"/>
                <w:lang w:eastAsia="fr-CA"/>
              </w:rPr>
              <w:t>3.0016</w:t>
            </w:r>
          </w:p>
        </w:tc>
      </w:tr>
      <w:tr w:rsidR="00375864" w:rsidRPr="00836B63" w14:paraId="1D403F20"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1FF3C991" w14:textId="77777777" w:rsidR="00375864" w:rsidRPr="00836B63" w:rsidRDefault="00375864" w:rsidP="00375864">
            <w:pPr>
              <w:contextualSpacing/>
              <w:rPr>
                <w:rFonts w:cs="Calibri"/>
                <w:lang w:val="en-CA"/>
              </w:rPr>
            </w:pPr>
            <w:r w:rsidRPr="00836B63">
              <w:rPr>
                <w:color w:val="000000"/>
                <w:lang w:val="en-CA"/>
              </w:rPr>
              <w:t>Ontario AND Male, Gender diverse AND Between 45 and 54</w:t>
            </w:r>
          </w:p>
        </w:tc>
        <w:tc>
          <w:tcPr>
            <w:tcW w:w="968" w:type="pct"/>
            <w:tcBorders>
              <w:top w:val="nil"/>
              <w:left w:val="nil"/>
              <w:bottom w:val="single" w:sz="4" w:space="0" w:color="auto"/>
              <w:right w:val="single" w:sz="4" w:space="0" w:color="auto"/>
            </w:tcBorders>
            <w:shd w:val="clear" w:color="auto" w:fill="FFFFFF" w:themeFill="background1"/>
            <w:vAlign w:val="bottom"/>
          </w:tcPr>
          <w:p w14:paraId="66887D6A" w14:textId="01092D04" w:rsidR="00375864" w:rsidRPr="00836B63" w:rsidRDefault="00375864" w:rsidP="00375864">
            <w:pPr>
              <w:contextualSpacing/>
              <w:jc w:val="center"/>
              <w:rPr>
                <w:rFonts w:cs="Calibri"/>
                <w:lang w:val="en-CA"/>
              </w:rPr>
            </w:pPr>
            <w:r w:rsidRPr="00836B63">
              <w:rPr>
                <w:rFonts w:eastAsia="Times New Roman" w:cs="Calibri"/>
                <w:color w:val="000000"/>
                <w:lang w:eastAsia="fr-CA"/>
              </w:rPr>
              <w:t>2.9846</w:t>
            </w:r>
          </w:p>
        </w:tc>
      </w:tr>
      <w:tr w:rsidR="00375864" w:rsidRPr="00836B63" w14:paraId="68824417"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44C26C84" w14:textId="77777777" w:rsidR="00375864" w:rsidRPr="00836B63" w:rsidRDefault="00375864" w:rsidP="00375864">
            <w:pPr>
              <w:contextualSpacing/>
              <w:rPr>
                <w:rFonts w:cs="Calibri"/>
                <w:lang w:val="en-CA"/>
              </w:rPr>
            </w:pPr>
            <w:r w:rsidRPr="00836B63">
              <w:rPr>
                <w:color w:val="000000"/>
                <w:lang w:val="en-CA"/>
              </w:rPr>
              <w:t>Ontario AND Male, Gender diverse AND Between 55 and 64</w:t>
            </w:r>
          </w:p>
        </w:tc>
        <w:tc>
          <w:tcPr>
            <w:tcW w:w="968" w:type="pct"/>
            <w:tcBorders>
              <w:top w:val="nil"/>
              <w:left w:val="nil"/>
              <w:bottom w:val="single" w:sz="4" w:space="0" w:color="auto"/>
              <w:right w:val="single" w:sz="4" w:space="0" w:color="auto"/>
            </w:tcBorders>
            <w:shd w:val="clear" w:color="auto" w:fill="FFFFFF" w:themeFill="background1"/>
            <w:vAlign w:val="bottom"/>
          </w:tcPr>
          <w:p w14:paraId="71C9DF23" w14:textId="0EAC9050" w:rsidR="00375864" w:rsidRPr="00836B63" w:rsidRDefault="00375864" w:rsidP="00375864">
            <w:pPr>
              <w:contextualSpacing/>
              <w:jc w:val="center"/>
              <w:rPr>
                <w:rFonts w:cs="Calibri"/>
                <w:lang w:val="en-CA"/>
              </w:rPr>
            </w:pPr>
            <w:r w:rsidRPr="00836B63">
              <w:rPr>
                <w:rFonts w:eastAsia="Times New Roman" w:cs="Calibri"/>
                <w:color w:val="000000"/>
                <w:lang w:eastAsia="fr-CA"/>
              </w:rPr>
              <w:t>3.2867</w:t>
            </w:r>
          </w:p>
        </w:tc>
      </w:tr>
      <w:tr w:rsidR="00375864" w:rsidRPr="00836B63" w14:paraId="5C8E3312"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687B024A" w14:textId="77777777" w:rsidR="00375864" w:rsidRPr="00836B63" w:rsidRDefault="00375864" w:rsidP="00375864">
            <w:pPr>
              <w:contextualSpacing/>
              <w:rPr>
                <w:rFonts w:cs="Calibri"/>
                <w:lang w:val="en-CA"/>
              </w:rPr>
            </w:pPr>
            <w:r w:rsidRPr="00836B63">
              <w:rPr>
                <w:color w:val="000000"/>
                <w:lang w:val="en-CA"/>
              </w:rPr>
              <w:t>Ontario AND Male, Gender diverse AND Between 65 and 74,75 or older</w:t>
            </w:r>
          </w:p>
        </w:tc>
        <w:tc>
          <w:tcPr>
            <w:tcW w:w="968" w:type="pct"/>
            <w:tcBorders>
              <w:top w:val="nil"/>
              <w:left w:val="nil"/>
              <w:bottom w:val="single" w:sz="4" w:space="0" w:color="auto"/>
              <w:right w:val="single" w:sz="4" w:space="0" w:color="auto"/>
            </w:tcBorders>
            <w:shd w:val="clear" w:color="auto" w:fill="FFFFFF" w:themeFill="background1"/>
            <w:vAlign w:val="bottom"/>
          </w:tcPr>
          <w:p w14:paraId="5213CC37" w14:textId="7BEEFE4E" w:rsidR="00375864" w:rsidRPr="00836B63" w:rsidRDefault="00375864" w:rsidP="00375864">
            <w:pPr>
              <w:contextualSpacing/>
              <w:jc w:val="center"/>
              <w:rPr>
                <w:rFonts w:cs="Calibri"/>
                <w:lang w:val="en-CA"/>
              </w:rPr>
            </w:pPr>
            <w:r w:rsidRPr="00836B63">
              <w:rPr>
                <w:rFonts w:eastAsia="Times New Roman" w:cs="Calibri"/>
                <w:color w:val="000000"/>
                <w:lang w:eastAsia="fr-CA"/>
              </w:rPr>
              <w:t>4.0386</w:t>
            </w:r>
          </w:p>
        </w:tc>
      </w:tr>
      <w:tr w:rsidR="00375864" w:rsidRPr="00836B63" w14:paraId="2A8B2CAD"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564A1241" w14:textId="77777777" w:rsidR="00375864" w:rsidRPr="00836B63" w:rsidRDefault="00375864" w:rsidP="00375864">
            <w:pPr>
              <w:contextualSpacing/>
              <w:rPr>
                <w:rFonts w:cs="Calibri"/>
                <w:lang w:val="en-CA"/>
              </w:rPr>
            </w:pPr>
            <w:r w:rsidRPr="00836B63">
              <w:rPr>
                <w:color w:val="000000"/>
                <w:lang w:val="en-CA"/>
              </w:rPr>
              <w:t>Ontario AND Female AND Between 18 and 24</w:t>
            </w:r>
          </w:p>
        </w:tc>
        <w:tc>
          <w:tcPr>
            <w:tcW w:w="968" w:type="pct"/>
            <w:tcBorders>
              <w:top w:val="nil"/>
              <w:left w:val="nil"/>
              <w:bottom w:val="single" w:sz="4" w:space="0" w:color="auto"/>
              <w:right w:val="single" w:sz="4" w:space="0" w:color="auto"/>
            </w:tcBorders>
            <w:shd w:val="clear" w:color="auto" w:fill="FFFFFF" w:themeFill="background1"/>
            <w:vAlign w:val="bottom"/>
          </w:tcPr>
          <w:p w14:paraId="72AB23D9" w14:textId="605932CF" w:rsidR="00375864" w:rsidRPr="00836B63" w:rsidRDefault="00375864" w:rsidP="00375864">
            <w:pPr>
              <w:contextualSpacing/>
              <w:jc w:val="center"/>
              <w:rPr>
                <w:rFonts w:cs="Calibri"/>
                <w:lang w:val="en-CA"/>
              </w:rPr>
            </w:pPr>
            <w:r w:rsidRPr="00836B63">
              <w:rPr>
                <w:rFonts w:eastAsia="Times New Roman" w:cs="Calibri"/>
                <w:color w:val="000000"/>
                <w:lang w:eastAsia="fr-CA"/>
              </w:rPr>
              <w:t>1.9716</w:t>
            </w:r>
          </w:p>
        </w:tc>
      </w:tr>
      <w:tr w:rsidR="00375864" w:rsidRPr="00836B63" w14:paraId="11A809FE"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383DB19B" w14:textId="77777777" w:rsidR="00375864" w:rsidRPr="00836B63" w:rsidRDefault="00375864" w:rsidP="00375864">
            <w:pPr>
              <w:contextualSpacing/>
              <w:rPr>
                <w:rFonts w:cs="Calibri"/>
                <w:lang w:val="en-CA"/>
              </w:rPr>
            </w:pPr>
            <w:r w:rsidRPr="00836B63">
              <w:rPr>
                <w:color w:val="000000"/>
                <w:lang w:val="en-CA"/>
              </w:rPr>
              <w:t>Ontario AND Female AND Between 25 and 34</w:t>
            </w:r>
          </w:p>
        </w:tc>
        <w:tc>
          <w:tcPr>
            <w:tcW w:w="968" w:type="pct"/>
            <w:tcBorders>
              <w:top w:val="nil"/>
              <w:left w:val="nil"/>
              <w:bottom w:val="single" w:sz="4" w:space="0" w:color="auto"/>
              <w:right w:val="single" w:sz="4" w:space="0" w:color="auto"/>
            </w:tcBorders>
            <w:shd w:val="clear" w:color="auto" w:fill="FFFFFF" w:themeFill="background1"/>
            <w:vAlign w:val="bottom"/>
          </w:tcPr>
          <w:p w14:paraId="31D34919" w14:textId="4FF87D88" w:rsidR="00375864" w:rsidRPr="00836B63" w:rsidRDefault="00375864" w:rsidP="00375864">
            <w:pPr>
              <w:contextualSpacing/>
              <w:jc w:val="center"/>
              <w:rPr>
                <w:rFonts w:cs="Calibri"/>
                <w:lang w:val="en-CA"/>
              </w:rPr>
            </w:pPr>
            <w:r w:rsidRPr="00836B63">
              <w:rPr>
                <w:rFonts w:eastAsia="Times New Roman" w:cs="Calibri"/>
                <w:color w:val="000000"/>
                <w:lang w:eastAsia="fr-CA"/>
              </w:rPr>
              <w:t>3.2742</w:t>
            </w:r>
          </w:p>
        </w:tc>
      </w:tr>
      <w:tr w:rsidR="00375864" w:rsidRPr="00836B63" w14:paraId="520EDB59"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76941ACE" w14:textId="77777777" w:rsidR="00375864" w:rsidRPr="00836B63" w:rsidRDefault="00375864" w:rsidP="00375864">
            <w:pPr>
              <w:contextualSpacing/>
              <w:rPr>
                <w:rFonts w:cs="Calibri"/>
                <w:lang w:val="en-CA"/>
              </w:rPr>
            </w:pPr>
            <w:r w:rsidRPr="00836B63">
              <w:rPr>
                <w:color w:val="000000"/>
                <w:lang w:val="en-CA"/>
              </w:rPr>
              <w:t>Ontario AND Female AND Between 35 and 44</w:t>
            </w:r>
          </w:p>
        </w:tc>
        <w:tc>
          <w:tcPr>
            <w:tcW w:w="968" w:type="pct"/>
            <w:tcBorders>
              <w:top w:val="nil"/>
              <w:left w:val="nil"/>
              <w:bottom w:val="single" w:sz="4" w:space="0" w:color="auto"/>
              <w:right w:val="single" w:sz="4" w:space="0" w:color="auto"/>
            </w:tcBorders>
            <w:shd w:val="clear" w:color="auto" w:fill="FFFFFF" w:themeFill="background1"/>
            <w:vAlign w:val="bottom"/>
          </w:tcPr>
          <w:p w14:paraId="2AD54042" w14:textId="6553C1CF" w:rsidR="00375864" w:rsidRPr="00836B63" w:rsidRDefault="00375864" w:rsidP="00375864">
            <w:pPr>
              <w:contextualSpacing/>
              <w:jc w:val="center"/>
              <w:rPr>
                <w:rFonts w:cs="Calibri"/>
                <w:lang w:val="en-CA"/>
              </w:rPr>
            </w:pPr>
            <w:r w:rsidRPr="00836B63">
              <w:rPr>
                <w:rFonts w:eastAsia="Times New Roman" w:cs="Calibri"/>
                <w:color w:val="000000"/>
                <w:lang w:eastAsia="fr-CA"/>
              </w:rPr>
              <w:t>3.1907</w:t>
            </w:r>
          </w:p>
        </w:tc>
      </w:tr>
      <w:tr w:rsidR="00375864" w:rsidRPr="00836B63" w14:paraId="38E65B69"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1F01C817" w14:textId="77777777" w:rsidR="00375864" w:rsidRPr="00836B63" w:rsidRDefault="00375864" w:rsidP="00375864">
            <w:pPr>
              <w:contextualSpacing/>
              <w:rPr>
                <w:rFonts w:cs="Calibri"/>
                <w:lang w:val="en-CA"/>
              </w:rPr>
            </w:pPr>
            <w:r w:rsidRPr="00836B63">
              <w:rPr>
                <w:color w:val="000000"/>
                <w:lang w:val="en-CA"/>
              </w:rPr>
              <w:t>Ontario AND Female AND Between 45 and 54</w:t>
            </w:r>
          </w:p>
        </w:tc>
        <w:tc>
          <w:tcPr>
            <w:tcW w:w="968" w:type="pct"/>
            <w:tcBorders>
              <w:top w:val="nil"/>
              <w:left w:val="nil"/>
              <w:bottom w:val="single" w:sz="4" w:space="0" w:color="auto"/>
              <w:right w:val="single" w:sz="4" w:space="0" w:color="auto"/>
            </w:tcBorders>
            <w:shd w:val="clear" w:color="auto" w:fill="FFFFFF" w:themeFill="background1"/>
            <w:vAlign w:val="bottom"/>
          </w:tcPr>
          <w:p w14:paraId="2265DD45" w14:textId="62436730" w:rsidR="00375864" w:rsidRPr="00836B63" w:rsidRDefault="00375864" w:rsidP="00375864">
            <w:pPr>
              <w:contextualSpacing/>
              <w:jc w:val="center"/>
              <w:rPr>
                <w:rFonts w:cs="Calibri"/>
                <w:lang w:val="en-CA"/>
              </w:rPr>
            </w:pPr>
            <w:r w:rsidRPr="00836B63">
              <w:rPr>
                <w:rFonts w:eastAsia="Times New Roman" w:cs="Calibri"/>
                <w:color w:val="000000"/>
                <w:lang w:eastAsia="fr-CA"/>
              </w:rPr>
              <w:t>3.1997</w:t>
            </w:r>
          </w:p>
        </w:tc>
      </w:tr>
      <w:tr w:rsidR="00375864" w:rsidRPr="00836B63" w14:paraId="1DCF5AC2"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784D9F96" w14:textId="77777777" w:rsidR="00375864" w:rsidRPr="00836B63" w:rsidRDefault="00375864" w:rsidP="00375864">
            <w:pPr>
              <w:contextualSpacing/>
              <w:rPr>
                <w:rFonts w:cs="Calibri"/>
                <w:lang w:val="en-CA"/>
              </w:rPr>
            </w:pPr>
            <w:r w:rsidRPr="00836B63">
              <w:rPr>
                <w:color w:val="000000"/>
                <w:lang w:val="en-CA"/>
              </w:rPr>
              <w:t>Ontario AND Female AND Between 55 and 64</w:t>
            </w:r>
          </w:p>
        </w:tc>
        <w:tc>
          <w:tcPr>
            <w:tcW w:w="968" w:type="pct"/>
            <w:tcBorders>
              <w:top w:val="nil"/>
              <w:left w:val="nil"/>
              <w:bottom w:val="single" w:sz="4" w:space="0" w:color="auto"/>
              <w:right w:val="single" w:sz="4" w:space="0" w:color="auto"/>
            </w:tcBorders>
            <w:shd w:val="clear" w:color="auto" w:fill="FFFFFF" w:themeFill="background1"/>
            <w:vAlign w:val="bottom"/>
          </w:tcPr>
          <w:p w14:paraId="54F03287" w14:textId="31878A78" w:rsidR="00375864" w:rsidRPr="00836B63" w:rsidRDefault="00375864" w:rsidP="00375864">
            <w:pPr>
              <w:contextualSpacing/>
              <w:jc w:val="center"/>
              <w:rPr>
                <w:rFonts w:cs="Calibri"/>
                <w:lang w:val="en-CA"/>
              </w:rPr>
            </w:pPr>
            <w:r w:rsidRPr="00836B63">
              <w:rPr>
                <w:rFonts w:eastAsia="Times New Roman" w:cs="Calibri"/>
                <w:color w:val="000000"/>
                <w:lang w:eastAsia="fr-CA"/>
              </w:rPr>
              <w:t>3.4734</w:t>
            </w:r>
          </w:p>
        </w:tc>
      </w:tr>
      <w:tr w:rsidR="00375864" w:rsidRPr="00836B63" w14:paraId="0B849172"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36D985AA" w14:textId="77777777" w:rsidR="00375864" w:rsidRPr="00836B63" w:rsidRDefault="00375864" w:rsidP="00375864">
            <w:pPr>
              <w:contextualSpacing/>
              <w:rPr>
                <w:rFonts w:cs="Calibri"/>
                <w:lang w:val="en-CA"/>
              </w:rPr>
            </w:pPr>
            <w:r w:rsidRPr="00836B63">
              <w:rPr>
                <w:color w:val="000000"/>
                <w:lang w:val="en-CA"/>
              </w:rPr>
              <w:t>Ontario AND Female AND Between 65 and 74,75 or older</w:t>
            </w:r>
          </w:p>
        </w:tc>
        <w:tc>
          <w:tcPr>
            <w:tcW w:w="968" w:type="pct"/>
            <w:tcBorders>
              <w:top w:val="nil"/>
              <w:left w:val="nil"/>
              <w:bottom w:val="single" w:sz="4" w:space="0" w:color="auto"/>
              <w:right w:val="single" w:sz="4" w:space="0" w:color="auto"/>
            </w:tcBorders>
            <w:shd w:val="clear" w:color="auto" w:fill="FFFFFF" w:themeFill="background1"/>
            <w:vAlign w:val="bottom"/>
          </w:tcPr>
          <w:p w14:paraId="51E9A5A5" w14:textId="72DD5343" w:rsidR="00375864" w:rsidRPr="00836B63" w:rsidRDefault="00375864" w:rsidP="00375864">
            <w:pPr>
              <w:contextualSpacing/>
              <w:jc w:val="center"/>
              <w:rPr>
                <w:rFonts w:cs="Calibri"/>
                <w:lang w:val="en-CA"/>
              </w:rPr>
            </w:pPr>
            <w:r w:rsidRPr="00836B63">
              <w:rPr>
                <w:rFonts w:eastAsia="Times New Roman" w:cs="Calibri"/>
                <w:color w:val="000000"/>
                <w:lang w:eastAsia="fr-CA"/>
              </w:rPr>
              <w:t>4.8469</w:t>
            </w:r>
          </w:p>
        </w:tc>
      </w:tr>
      <w:tr w:rsidR="00375864" w:rsidRPr="00836B63" w14:paraId="15B905ED"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77CC8878" w14:textId="77777777" w:rsidR="00375864" w:rsidRPr="00836B63" w:rsidRDefault="00375864" w:rsidP="00375864">
            <w:pPr>
              <w:contextualSpacing/>
              <w:rPr>
                <w:rFonts w:cs="Calibri"/>
                <w:lang w:val="en-CA"/>
              </w:rPr>
            </w:pPr>
            <w:r w:rsidRPr="00836B63">
              <w:rPr>
                <w:color w:val="000000"/>
                <w:lang w:val="en-CA"/>
              </w:rPr>
              <w:t>Quebec AND Male, Gender diverse AND Between 18 and 24</w:t>
            </w:r>
          </w:p>
        </w:tc>
        <w:tc>
          <w:tcPr>
            <w:tcW w:w="968" w:type="pct"/>
            <w:tcBorders>
              <w:top w:val="nil"/>
              <w:left w:val="nil"/>
              <w:bottom w:val="single" w:sz="4" w:space="0" w:color="auto"/>
              <w:right w:val="single" w:sz="4" w:space="0" w:color="auto"/>
            </w:tcBorders>
            <w:shd w:val="clear" w:color="auto" w:fill="FFFFFF" w:themeFill="background1"/>
            <w:vAlign w:val="bottom"/>
          </w:tcPr>
          <w:p w14:paraId="7C9C5D6C" w14:textId="5E5A7213" w:rsidR="00375864" w:rsidRPr="00836B63" w:rsidRDefault="00375864" w:rsidP="00375864">
            <w:pPr>
              <w:contextualSpacing/>
              <w:jc w:val="center"/>
              <w:rPr>
                <w:rFonts w:cs="Calibri"/>
                <w:lang w:val="en-CA"/>
              </w:rPr>
            </w:pPr>
            <w:r w:rsidRPr="00836B63">
              <w:rPr>
                <w:rFonts w:eastAsia="Times New Roman" w:cs="Calibri"/>
                <w:color w:val="000000"/>
                <w:lang w:eastAsia="fr-CA"/>
              </w:rPr>
              <w:t>1.0881</w:t>
            </w:r>
          </w:p>
        </w:tc>
      </w:tr>
      <w:tr w:rsidR="00375864" w:rsidRPr="00836B63" w14:paraId="09206454"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76251B27" w14:textId="77777777" w:rsidR="00375864" w:rsidRPr="00836B63" w:rsidRDefault="00375864" w:rsidP="00375864">
            <w:pPr>
              <w:contextualSpacing/>
              <w:rPr>
                <w:rFonts w:cs="Calibri"/>
                <w:lang w:val="en-CA"/>
              </w:rPr>
            </w:pPr>
            <w:r w:rsidRPr="00836B63">
              <w:rPr>
                <w:color w:val="000000"/>
                <w:lang w:val="en-CA"/>
              </w:rPr>
              <w:t>Quebec AND Male, Gender diverse AND Between 25 and 34</w:t>
            </w:r>
          </w:p>
        </w:tc>
        <w:tc>
          <w:tcPr>
            <w:tcW w:w="968" w:type="pct"/>
            <w:tcBorders>
              <w:top w:val="nil"/>
              <w:left w:val="nil"/>
              <w:bottom w:val="single" w:sz="4" w:space="0" w:color="auto"/>
              <w:right w:val="single" w:sz="4" w:space="0" w:color="auto"/>
            </w:tcBorders>
            <w:shd w:val="clear" w:color="auto" w:fill="FFFFFF" w:themeFill="background1"/>
            <w:vAlign w:val="bottom"/>
          </w:tcPr>
          <w:p w14:paraId="088FA101" w14:textId="3144EADB" w:rsidR="00375864" w:rsidRPr="00836B63" w:rsidRDefault="00375864" w:rsidP="00375864">
            <w:pPr>
              <w:contextualSpacing/>
              <w:jc w:val="center"/>
              <w:rPr>
                <w:rFonts w:cs="Calibri"/>
                <w:lang w:val="en-CA"/>
              </w:rPr>
            </w:pPr>
            <w:r w:rsidRPr="00836B63">
              <w:rPr>
                <w:rFonts w:eastAsia="Times New Roman" w:cs="Calibri"/>
                <w:color w:val="000000"/>
                <w:lang w:eastAsia="fr-CA"/>
              </w:rPr>
              <w:t>1.7996</w:t>
            </w:r>
          </w:p>
        </w:tc>
      </w:tr>
      <w:tr w:rsidR="00375864" w:rsidRPr="00836B63" w14:paraId="40844A4C"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3AB5B080" w14:textId="77777777" w:rsidR="00375864" w:rsidRPr="00836B63" w:rsidRDefault="00375864" w:rsidP="00375864">
            <w:pPr>
              <w:contextualSpacing/>
              <w:rPr>
                <w:rFonts w:cs="Calibri"/>
                <w:lang w:val="en-CA"/>
              </w:rPr>
            </w:pPr>
            <w:r w:rsidRPr="00836B63">
              <w:rPr>
                <w:color w:val="000000"/>
                <w:lang w:val="en-CA"/>
              </w:rPr>
              <w:t>Quebec AND Male, Gender diverse AND Between 35 and 44</w:t>
            </w:r>
          </w:p>
        </w:tc>
        <w:tc>
          <w:tcPr>
            <w:tcW w:w="968" w:type="pct"/>
            <w:tcBorders>
              <w:top w:val="nil"/>
              <w:left w:val="nil"/>
              <w:bottom w:val="single" w:sz="4" w:space="0" w:color="auto"/>
              <w:right w:val="single" w:sz="4" w:space="0" w:color="auto"/>
            </w:tcBorders>
            <w:shd w:val="clear" w:color="auto" w:fill="FFFFFF" w:themeFill="background1"/>
            <w:vAlign w:val="bottom"/>
          </w:tcPr>
          <w:p w14:paraId="6740EB00" w14:textId="657D700C" w:rsidR="00375864" w:rsidRPr="00836B63" w:rsidRDefault="00375864" w:rsidP="00375864">
            <w:pPr>
              <w:contextualSpacing/>
              <w:jc w:val="center"/>
              <w:rPr>
                <w:rFonts w:cs="Calibri"/>
                <w:lang w:val="en-CA"/>
              </w:rPr>
            </w:pPr>
            <w:r w:rsidRPr="00836B63">
              <w:rPr>
                <w:rFonts w:eastAsia="Times New Roman" w:cs="Calibri"/>
                <w:color w:val="000000"/>
                <w:lang w:eastAsia="fr-CA"/>
              </w:rPr>
              <w:t>1.8890</w:t>
            </w:r>
          </w:p>
        </w:tc>
      </w:tr>
      <w:tr w:rsidR="00375864" w:rsidRPr="00836B63" w14:paraId="52D44F0B"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2E2323A5" w14:textId="77777777" w:rsidR="00375864" w:rsidRPr="00836B63" w:rsidRDefault="00375864" w:rsidP="00375864">
            <w:pPr>
              <w:contextualSpacing/>
              <w:rPr>
                <w:rFonts w:cs="Calibri"/>
                <w:lang w:val="en-CA"/>
              </w:rPr>
            </w:pPr>
            <w:r w:rsidRPr="00836B63">
              <w:rPr>
                <w:color w:val="000000"/>
                <w:lang w:val="en-CA"/>
              </w:rPr>
              <w:t>Quebec AND Male, Gender diverse AND Between 45 and 54</w:t>
            </w:r>
          </w:p>
        </w:tc>
        <w:tc>
          <w:tcPr>
            <w:tcW w:w="968" w:type="pct"/>
            <w:tcBorders>
              <w:top w:val="nil"/>
              <w:left w:val="nil"/>
              <w:bottom w:val="single" w:sz="4" w:space="0" w:color="auto"/>
              <w:right w:val="single" w:sz="4" w:space="0" w:color="auto"/>
            </w:tcBorders>
            <w:shd w:val="clear" w:color="auto" w:fill="FFFFFF" w:themeFill="background1"/>
            <w:vAlign w:val="bottom"/>
          </w:tcPr>
          <w:p w14:paraId="151B4936" w14:textId="7A2BB22F" w:rsidR="00375864" w:rsidRPr="00836B63" w:rsidRDefault="00375864" w:rsidP="00375864">
            <w:pPr>
              <w:contextualSpacing/>
              <w:jc w:val="center"/>
              <w:rPr>
                <w:rFonts w:cs="Calibri"/>
                <w:lang w:val="en-CA"/>
              </w:rPr>
            </w:pPr>
            <w:r w:rsidRPr="00836B63">
              <w:rPr>
                <w:rFonts w:eastAsia="Times New Roman" w:cs="Calibri"/>
                <w:color w:val="000000"/>
                <w:lang w:eastAsia="fr-CA"/>
              </w:rPr>
              <w:t>1.7590</w:t>
            </w:r>
          </w:p>
        </w:tc>
      </w:tr>
      <w:tr w:rsidR="00375864" w:rsidRPr="00836B63" w14:paraId="4881293B"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35E93C34" w14:textId="77777777" w:rsidR="00375864" w:rsidRPr="00836B63" w:rsidRDefault="00375864" w:rsidP="00375864">
            <w:pPr>
              <w:contextualSpacing/>
              <w:rPr>
                <w:rFonts w:cs="Calibri"/>
                <w:lang w:val="en-CA"/>
              </w:rPr>
            </w:pPr>
            <w:r w:rsidRPr="00836B63">
              <w:rPr>
                <w:color w:val="000000"/>
                <w:lang w:val="en-CA"/>
              </w:rPr>
              <w:t>Quebec AND Male, Gender diverse AND Between 55 and 64</w:t>
            </w:r>
          </w:p>
        </w:tc>
        <w:tc>
          <w:tcPr>
            <w:tcW w:w="968" w:type="pct"/>
            <w:tcBorders>
              <w:top w:val="nil"/>
              <w:left w:val="nil"/>
              <w:bottom w:val="single" w:sz="4" w:space="0" w:color="auto"/>
              <w:right w:val="single" w:sz="4" w:space="0" w:color="auto"/>
            </w:tcBorders>
            <w:shd w:val="clear" w:color="auto" w:fill="FFFFFF" w:themeFill="background1"/>
            <w:vAlign w:val="bottom"/>
          </w:tcPr>
          <w:p w14:paraId="4FB75D3F" w14:textId="663627EC" w:rsidR="00375864" w:rsidRPr="00836B63" w:rsidRDefault="00375864" w:rsidP="00375864">
            <w:pPr>
              <w:contextualSpacing/>
              <w:jc w:val="center"/>
              <w:rPr>
                <w:rFonts w:cs="Calibri"/>
                <w:lang w:val="en-CA"/>
              </w:rPr>
            </w:pPr>
            <w:r w:rsidRPr="00836B63">
              <w:rPr>
                <w:rFonts w:eastAsia="Times New Roman" w:cs="Calibri"/>
                <w:color w:val="000000"/>
                <w:lang w:eastAsia="fr-CA"/>
              </w:rPr>
              <w:t>2.0715</w:t>
            </w:r>
          </w:p>
        </w:tc>
      </w:tr>
      <w:tr w:rsidR="00375864" w:rsidRPr="00836B63" w14:paraId="44F7D86D"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1E179321" w14:textId="77777777" w:rsidR="00375864" w:rsidRPr="00836B63" w:rsidRDefault="00375864" w:rsidP="00375864">
            <w:pPr>
              <w:contextualSpacing/>
              <w:rPr>
                <w:rFonts w:cs="Calibri"/>
                <w:lang w:val="en-CA"/>
              </w:rPr>
            </w:pPr>
            <w:r w:rsidRPr="00836B63">
              <w:rPr>
                <w:color w:val="000000"/>
                <w:lang w:val="en-CA"/>
              </w:rPr>
              <w:t>Quebec AND Male, Gender diverse AND Between 65 and 74,75 or older</w:t>
            </w:r>
          </w:p>
        </w:tc>
        <w:tc>
          <w:tcPr>
            <w:tcW w:w="968" w:type="pct"/>
            <w:tcBorders>
              <w:top w:val="nil"/>
              <w:left w:val="nil"/>
              <w:bottom w:val="single" w:sz="4" w:space="0" w:color="auto"/>
              <w:right w:val="single" w:sz="4" w:space="0" w:color="auto"/>
            </w:tcBorders>
            <w:shd w:val="clear" w:color="auto" w:fill="FFFFFF" w:themeFill="background1"/>
            <w:vAlign w:val="bottom"/>
          </w:tcPr>
          <w:p w14:paraId="09741289" w14:textId="7AF4D27B" w:rsidR="00375864" w:rsidRPr="00836B63" w:rsidRDefault="00375864" w:rsidP="00375864">
            <w:pPr>
              <w:contextualSpacing/>
              <w:jc w:val="center"/>
              <w:rPr>
                <w:rFonts w:cs="Calibri"/>
                <w:lang w:val="en-CA"/>
              </w:rPr>
            </w:pPr>
            <w:r w:rsidRPr="00836B63">
              <w:rPr>
                <w:rFonts w:eastAsia="Times New Roman" w:cs="Calibri"/>
                <w:color w:val="000000"/>
                <w:lang w:eastAsia="fr-CA"/>
              </w:rPr>
              <w:t>2.7014</w:t>
            </w:r>
          </w:p>
        </w:tc>
      </w:tr>
      <w:tr w:rsidR="00375864" w:rsidRPr="00836B63" w14:paraId="145A81D1"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7336B273" w14:textId="77777777" w:rsidR="00375864" w:rsidRPr="00836B63" w:rsidRDefault="00375864" w:rsidP="00375864">
            <w:pPr>
              <w:contextualSpacing/>
              <w:rPr>
                <w:rFonts w:cs="Calibri"/>
                <w:lang w:val="en-CA"/>
              </w:rPr>
            </w:pPr>
            <w:r w:rsidRPr="00836B63">
              <w:rPr>
                <w:color w:val="000000"/>
                <w:lang w:val="en-CA"/>
              </w:rPr>
              <w:t>Quebec AND Female AND Between 18 and 24</w:t>
            </w:r>
          </w:p>
        </w:tc>
        <w:tc>
          <w:tcPr>
            <w:tcW w:w="968" w:type="pct"/>
            <w:tcBorders>
              <w:top w:val="nil"/>
              <w:left w:val="nil"/>
              <w:bottom w:val="single" w:sz="4" w:space="0" w:color="auto"/>
              <w:right w:val="single" w:sz="4" w:space="0" w:color="auto"/>
            </w:tcBorders>
            <w:shd w:val="clear" w:color="auto" w:fill="FFFFFF" w:themeFill="background1"/>
            <w:vAlign w:val="bottom"/>
          </w:tcPr>
          <w:p w14:paraId="1468D25A" w14:textId="16B7F3A5" w:rsidR="00375864" w:rsidRPr="00836B63" w:rsidRDefault="00375864" w:rsidP="00375864">
            <w:pPr>
              <w:contextualSpacing/>
              <w:jc w:val="center"/>
              <w:rPr>
                <w:rFonts w:cs="Calibri"/>
                <w:lang w:val="en-CA"/>
              </w:rPr>
            </w:pPr>
            <w:r w:rsidRPr="00836B63">
              <w:rPr>
                <w:rFonts w:eastAsia="Times New Roman" w:cs="Calibri"/>
                <w:color w:val="000000"/>
                <w:lang w:eastAsia="fr-CA"/>
              </w:rPr>
              <w:t>1.0423</w:t>
            </w:r>
          </w:p>
        </w:tc>
      </w:tr>
      <w:tr w:rsidR="00375864" w:rsidRPr="00836B63" w14:paraId="7E0FF337"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6F32EE76" w14:textId="77777777" w:rsidR="00375864" w:rsidRPr="00836B63" w:rsidRDefault="00375864" w:rsidP="00375864">
            <w:pPr>
              <w:contextualSpacing/>
              <w:rPr>
                <w:rFonts w:cs="Calibri"/>
                <w:lang w:val="en-CA"/>
              </w:rPr>
            </w:pPr>
            <w:r w:rsidRPr="00836B63">
              <w:rPr>
                <w:color w:val="000000"/>
                <w:lang w:val="en-CA"/>
              </w:rPr>
              <w:lastRenderedPageBreak/>
              <w:t>Quebec AND Female AND Between 25 and 34</w:t>
            </w:r>
          </w:p>
        </w:tc>
        <w:tc>
          <w:tcPr>
            <w:tcW w:w="968" w:type="pct"/>
            <w:tcBorders>
              <w:top w:val="nil"/>
              <w:left w:val="nil"/>
              <w:bottom w:val="single" w:sz="4" w:space="0" w:color="auto"/>
              <w:right w:val="single" w:sz="4" w:space="0" w:color="auto"/>
            </w:tcBorders>
            <w:shd w:val="clear" w:color="auto" w:fill="FFFFFF" w:themeFill="background1"/>
            <w:vAlign w:val="bottom"/>
          </w:tcPr>
          <w:p w14:paraId="0FF32646" w14:textId="7BA37168" w:rsidR="00375864" w:rsidRPr="00836B63" w:rsidRDefault="00375864" w:rsidP="00375864">
            <w:pPr>
              <w:contextualSpacing/>
              <w:jc w:val="center"/>
              <w:rPr>
                <w:rFonts w:cs="Calibri"/>
                <w:lang w:val="en-CA"/>
              </w:rPr>
            </w:pPr>
            <w:r w:rsidRPr="00836B63">
              <w:rPr>
                <w:rFonts w:eastAsia="Times New Roman" w:cs="Calibri"/>
                <w:color w:val="000000"/>
                <w:lang w:eastAsia="fr-CA"/>
              </w:rPr>
              <w:t>1.7819</w:t>
            </w:r>
          </w:p>
        </w:tc>
      </w:tr>
      <w:tr w:rsidR="00375864" w:rsidRPr="00836B63" w14:paraId="425F563E"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44F27021" w14:textId="77777777" w:rsidR="00375864" w:rsidRPr="00836B63" w:rsidRDefault="00375864" w:rsidP="00375864">
            <w:pPr>
              <w:contextualSpacing/>
              <w:rPr>
                <w:rFonts w:cs="Calibri"/>
                <w:lang w:val="en-CA"/>
              </w:rPr>
            </w:pPr>
            <w:r w:rsidRPr="00836B63">
              <w:rPr>
                <w:color w:val="000000"/>
                <w:lang w:val="en-CA"/>
              </w:rPr>
              <w:t>Quebec AND Female AND Between 35 and 44</w:t>
            </w:r>
          </w:p>
        </w:tc>
        <w:tc>
          <w:tcPr>
            <w:tcW w:w="968" w:type="pct"/>
            <w:tcBorders>
              <w:top w:val="nil"/>
              <w:left w:val="nil"/>
              <w:bottom w:val="single" w:sz="4" w:space="0" w:color="auto"/>
              <w:right w:val="single" w:sz="4" w:space="0" w:color="auto"/>
            </w:tcBorders>
            <w:shd w:val="clear" w:color="auto" w:fill="FFFFFF" w:themeFill="background1"/>
            <w:vAlign w:val="bottom"/>
          </w:tcPr>
          <w:p w14:paraId="23C4723D" w14:textId="3C90B09B" w:rsidR="00375864" w:rsidRPr="00836B63" w:rsidRDefault="00375864" w:rsidP="00375864">
            <w:pPr>
              <w:contextualSpacing/>
              <w:jc w:val="center"/>
              <w:rPr>
                <w:rFonts w:cs="Calibri"/>
                <w:lang w:val="en-CA"/>
              </w:rPr>
            </w:pPr>
            <w:r w:rsidRPr="00836B63">
              <w:rPr>
                <w:rFonts w:eastAsia="Times New Roman" w:cs="Calibri"/>
                <w:color w:val="000000"/>
                <w:lang w:eastAsia="fr-CA"/>
              </w:rPr>
              <w:t>1.8940</w:t>
            </w:r>
          </w:p>
        </w:tc>
      </w:tr>
      <w:tr w:rsidR="00375864" w:rsidRPr="00836B63" w14:paraId="55A4038B"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5E7C5852" w14:textId="77777777" w:rsidR="00375864" w:rsidRPr="00836B63" w:rsidRDefault="00375864" w:rsidP="00375864">
            <w:pPr>
              <w:contextualSpacing/>
              <w:rPr>
                <w:rFonts w:cs="Calibri"/>
                <w:lang w:val="en-CA"/>
              </w:rPr>
            </w:pPr>
            <w:r w:rsidRPr="00836B63">
              <w:rPr>
                <w:color w:val="000000"/>
                <w:lang w:val="en-CA"/>
              </w:rPr>
              <w:t>Quebec AND Female AND Between 45 and 54</w:t>
            </w:r>
          </w:p>
        </w:tc>
        <w:tc>
          <w:tcPr>
            <w:tcW w:w="968" w:type="pct"/>
            <w:tcBorders>
              <w:top w:val="nil"/>
              <w:left w:val="nil"/>
              <w:bottom w:val="single" w:sz="4" w:space="0" w:color="auto"/>
              <w:right w:val="single" w:sz="4" w:space="0" w:color="auto"/>
            </w:tcBorders>
            <w:shd w:val="clear" w:color="auto" w:fill="FFFFFF" w:themeFill="background1"/>
            <w:vAlign w:val="bottom"/>
          </w:tcPr>
          <w:p w14:paraId="63552CC9" w14:textId="01739A32" w:rsidR="00375864" w:rsidRPr="00836B63" w:rsidRDefault="00375864" w:rsidP="00375864">
            <w:pPr>
              <w:contextualSpacing/>
              <w:jc w:val="center"/>
              <w:rPr>
                <w:rFonts w:cs="Calibri"/>
                <w:lang w:val="en-CA"/>
              </w:rPr>
            </w:pPr>
            <w:r w:rsidRPr="00836B63">
              <w:rPr>
                <w:rFonts w:eastAsia="Times New Roman" w:cs="Calibri"/>
                <w:color w:val="000000"/>
                <w:lang w:eastAsia="fr-CA"/>
              </w:rPr>
              <w:t>1.7424</w:t>
            </w:r>
          </w:p>
        </w:tc>
      </w:tr>
      <w:tr w:rsidR="00375864" w:rsidRPr="00836B63" w14:paraId="416E4BA4"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1028D440" w14:textId="77777777" w:rsidR="00375864" w:rsidRPr="00836B63" w:rsidRDefault="00375864" w:rsidP="00375864">
            <w:pPr>
              <w:contextualSpacing/>
              <w:rPr>
                <w:rFonts w:cs="Calibri"/>
                <w:lang w:val="en-CA"/>
              </w:rPr>
            </w:pPr>
            <w:r w:rsidRPr="00836B63">
              <w:rPr>
                <w:color w:val="000000"/>
                <w:lang w:val="en-CA"/>
              </w:rPr>
              <w:t>Quebec AND Female AND Between 55 and 64</w:t>
            </w:r>
          </w:p>
        </w:tc>
        <w:tc>
          <w:tcPr>
            <w:tcW w:w="968" w:type="pct"/>
            <w:tcBorders>
              <w:top w:val="nil"/>
              <w:left w:val="nil"/>
              <w:bottom w:val="single" w:sz="4" w:space="0" w:color="auto"/>
              <w:right w:val="single" w:sz="4" w:space="0" w:color="auto"/>
            </w:tcBorders>
            <w:shd w:val="clear" w:color="auto" w:fill="FFFFFF" w:themeFill="background1"/>
            <w:vAlign w:val="bottom"/>
          </w:tcPr>
          <w:p w14:paraId="09634C2F" w14:textId="549E6C16" w:rsidR="00375864" w:rsidRPr="00836B63" w:rsidRDefault="00375864" w:rsidP="00375864">
            <w:pPr>
              <w:contextualSpacing/>
              <w:jc w:val="center"/>
              <w:rPr>
                <w:rFonts w:cs="Calibri"/>
                <w:lang w:val="en-CA"/>
              </w:rPr>
            </w:pPr>
            <w:r w:rsidRPr="00836B63">
              <w:rPr>
                <w:rFonts w:eastAsia="Times New Roman" w:cs="Calibri"/>
                <w:color w:val="000000"/>
                <w:lang w:eastAsia="fr-CA"/>
              </w:rPr>
              <w:t>2.1100</w:t>
            </w:r>
          </w:p>
        </w:tc>
      </w:tr>
      <w:tr w:rsidR="00375864" w:rsidRPr="00836B63" w14:paraId="01F7D002"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3F589EA1" w14:textId="77777777" w:rsidR="00375864" w:rsidRPr="00836B63" w:rsidRDefault="00375864" w:rsidP="00375864">
            <w:pPr>
              <w:contextualSpacing/>
              <w:rPr>
                <w:rFonts w:cs="Calibri"/>
                <w:lang w:val="en-CA"/>
              </w:rPr>
            </w:pPr>
            <w:r w:rsidRPr="00836B63">
              <w:rPr>
                <w:color w:val="000000"/>
                <w:lang w:val="en-CA"/>
              </w:rPr>
              <w:t>Quebec AND Female AND Between 65 and 74,75 or older</w:t>
            </w:r>
          </w:p>
        </w:tc>
        <w:tc>
          <w:tcPr>
            <w:tcW w:w="968" w:type="pct"/>
            <w:tcBorders>
              <w:top w:val="nil"/>
              <w:left w:val="nil"/>
              <w:bottom w:val="single" w:sz="4" w:space="0" w:color="auto"/>
              <w:right w:val="single" w:sz="4" w:space="0" w:color="auto"/>
            </w:tcBorders>
            <w:shd w:val="clear" w:color="auto" w:fill="FFFFFF" w:themeFill="background1"/>
            <w:vAlign w:val="bottom"/>
          </w:tcPr>
          <w:p w14:paraId="45CA6E57" w14:textId="4ED8035D" w:rsidR="00375864" w:rsidRPr="00836B63" w:rsidRDefault="00375864" w:rsidP="00375864">
            <w:pPr>
              <w:contextualSpacing/>
              <w:jc w:val="center"/>
              <w:rPr>
                <w:rFonts w:cs="Calibri"/>
                <w:lang w:val="en-CA"/>
              </w:rPr>
            </w:pPr>
            <w:r w:rsidRPr="00836B63">
              <w:rPr>
                <w:rFonts w:eastAsia="Times New Roman" w:cs="Calibri"/>
                <w:color w:val="000000"/>
                <w:lang w:eastAsia="fr-CA"/>
              </w:rPr>
              <w:t>3.2057</w:t>
            </w:r>
          </w:p>
        </w:tc>
      </w:tr>
      <w:tr w:rsidR="00375864" w:rsidRPr="00836B63" w14:paraId="734C2847"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1AF38C62" w14:textId="77777777" w:rsidR="00375864" w:rsidRPr="00836B63" w:rsidRDefault="00375864" w:rsidP="00375864">
            <w:pPr>
              <w:contextualSpacing/>
              <w:rPr>
                <w:rFonts w:cs="Calibri"/>
                <w:lang w:val="en-CA"/>
              </w:rPr>
            </w:pPr>
            <w:r w:rsidRPr="00836B63">
              <w:rPr>
                <w:color w:val="000000"/>
                <w:lang w:val="en-CA"/>
              </w:rPr>
              <w:t>New Brunswick, Nova Scotia, Newfoundland and Labrador, Prince Edward Island AND Male, Gender diverse AND Between 18 and 24</w:t>
            </w:r>
          </w:p>
        </w:tc>
        <w:tc>
          <w:tcPr>
            <w:tcW w:w="968" w:type="pct"/>
            <w:tcBorders>
              <w:top w:val="nil"/>
              <w:left w:val="nil"/>
              <w:bottom w:val="single" w:sz="4" w:space="0" w:color="auto"/>
              <w:right w:val="single" w:sz="4" w:space="0" w:color="auto"/>
            </w:tcBorders>
            <w:shd w:val="clear" w:color="auto" w:fill="FFFFFF" w:themeFill="background1"/>
            <w:vAlign w:val="bottom"/>
          </w:tcPr>
          <w:p w14:paraId="0C5D532A" w14:textId="0AEEFE2A" w:rsidR="00375864" w:rsidRPr="00836B63" w:rsidRDefault="00375864" w:rsidP="00375864">
            <w:pPr>
              <w:contextualSpacing/>
              <w:jc w:val="center"/>
              <w:rPr>
                <w:rFonts w:cs="Calibri"/>
                <w:lang w:val="en-CA"/>
              </w:rPr>
            </w:pPr>
            <w:r w:rsidRPr="00836B63">
              <w:rPr>
                <w:rFonts w:eastAsia="Times New Roman" w:cs="Calibri"/>
                <w:color w:val="000000"/>
                <w:lang w:eastAsia="fr-CA"/>
              </w:rPr>
              <w:t>0.3241</w:t>
            </w:r>
          </w:p>
        </w:tc>
      </w:tr>
      <w:tr w:rsidR="00375864" w:rsidRPr="00836B63" w14:paraId="6E3B7F2A"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4BB22A92" w14:textId="77777777" w:rsidR="00375864" w:rsidRPr="00836B63" w:rsidRDefault="00375864" w:rsidP="00375864">
            <w:pPr>
              <w:contextualSpacing/>
              <w:rPr>
                <w:color w:val="000000"/>
                <w:lang w:val="en-CA"/>
              </w:rPr>
            </w:pPr>
            <w:r w:rsidRPr="00836B63">
              <w:rPr>
                <w:color w:val="000000"/>
                <w:lang w:val="en-CA"/>
              </w:rPr>
              <w:t>New Brunswick, Nova Scotia, Newfoundland and Labrador, Prince Edward Island AND Male, Gender diverse AND Between 25 and 34</w:t>
            </w:r>
          </w:p>
        </w:tc>
        <w:tc>
          <w:tcPr>
            <w:tcW w:w="968" w:type="pct"/>
            <w:tcBorders>
              <w:top w:val="nil"/>
              <w:left w:val="nil"/>
              <w:bottom w:val="single" w:sz="4" w:space="0" w:color="auto"/>
              <w:right w:val="single" w:sz="4" w:space="0" w:color="auto"/>
            </w:tcBorders>
            <w:shd w:val="clear" w:color="auto" w:fill="FFFFFF" w:themeFill="background1"/>
            <w:vAlign w:val="bottom"/>
          </w:tcPr>
          <w:p w14:paraId="0D1809C5" w14:textId="4D5321EF" w:rsidR="00375864" w:rsidRPr="00836B63" w:rsidRDefault="00375864" w:rsidP="00375864">
            <w:pPr>
              <w:contextualSpacing/>
              <w:jc w:val="center"/>
              <w:rPr>
                <w:rFonts w:cs="Calibri"/>
                <w:lang w:val="en-CA"/>
              </w:rPr>
            </w:pPr>
            <w:r w:rsidRPr="00836B63">
              <w:rPr>
                <w:rFonts w:eastAsia="Times New Roman" w:cs="Calibri"/>
                <w:color w:val="000000"/>
                <w:lang w:eastAsia="fr-CA"/>
              </w:rPr>
              <w:t>0.4656</w:t>
            </w:r>
          </w:p>
        </w:tc>
      </w:tr>
      <w:tr w:rsidR="00375864" w:rsidRPr="00836B63" w14:paraId="105BDCCE"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7B8A5BBA" w14:textId="77777777" w:rsidR="00375864" w:rsidRPr="00836B63" w:rsidRDefault="00375864" w:rsidP="00375864">
            <w:pPr>
              <w:contextualSpacing/>
              <w:rPr>
                <w:color w:val="000000"/>
                <w:lang w:val="en-CA"/>
              </w:rPr>
            </w:pPr>
            <w:r w:rsidRPr="00836B63">
              <w:rPr>
                <w:color w:val="000000"/>
                <w:lang w:val="en-CA"/>
              </w:rPr>
              <w:t>New Brunswick, Nova Scotia, Newfoundland and Labrador, Prince Edward Island AND Male, Gender diverse AND Between 35 and 44</w:t>
            </w:r>
          </w:p>
        </w:tc>
        <w:tc>
          <w:tcPr>
            <w:tcW w:w="968" w:type="pct"/>
            <w:tcBorders>
              <w:top w:val="nil"/>
              <w:left w:val="nil"/>
              <w:bottom w:val="single" w:sz="4" w:space="0" w:color="auto"/>
              <w:right w:val="single" w:sz="4" w:space="0" w:color="auto"/>
            </w:tcBorders>
            <w:shd w:val="clear" w:color="auto" w:fill="FFFFFF" w:themeFill="background1"/>
            <w:vAlign w:val="bottom"/>
          </w:tcPr>
          <w:p w14:paraId="05EDD6F3" w14:textId="67C94C6A" w:rsidR="00375864" w:rsidRPr="00836B63" w:rsidRDefault="00375864" w:rsidP="00375864">
            <w:pPr>
              <w:contextualSpacing/>
              <w:jc w:val="center"/>
              <w:rPr>
                <w:rFonts w:cs="Calibri"/>
                <w:lang w:val="en-CA"/>
              </w:rPr>
            </w:pPr>
            <w:r w:rsidRPr="00836B63">
              <w:rPr>
                <w:rFonts w:eastAsia="Times New Roman" w:cs="Calibri"/>
                <w:color w:val="000000"/>
                <w:lang w:eastAsia="fr-CA"/>
              </w:rPr>
              <w:t>0.4651</w:t>
            </w:r>
          </w:p>
        </w:tc>
      </w:tr>
      <w:tr w:rsidR="00375864" w:rsidRPr="00836B63" w14:paraId="45E6B135"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2F328AFA" w14:textId="77777777" w:rsidR="00375864" w:rsidRPr="00836B63" w:rsidRDefault="00375864" w:rsidP="00375864">
            <w:pPr>
              <w:contextualSpacing/>
              <w:rPr>
                <w:color w:val="000000"/>
                <w:lang w:val="en-CA"/>
              </w:rPr>
            </w:pPr>
            <w:r w:rsidRPr="00836B63">
              <w:rPr>
                <w:color w:val="000000"/>
                <w:lang w:val="en-CA"/>
              </w:rPr>
              <w:t>New Brunswick, Nova Scotia, Newfoundland and Labrador, Prince Edward Island AND Male, Gender diverse AND Between 45 and 54</w:t>
            </w:r>
          </w:p>
        </w:tc>
        <w:tc>
          <w:tcPr>
            <w:tcW w:w="968" w:type="pct"/>
            <w:tcBorders>
              <w:top w:val="nil"/>
              <w:left w:val="nil"/>
              <w:bottom w:val="single" w:sz="4" w:space="0" w:color="auto"/>
              <w:right w:val="single" w:sz="4" w:space="0" w:color="auto"/>
            </w:tcBorders>
            <w:shd w:val="clear" w:color="auto" w:fill="FFFFFF" w:themeFill="background1"/>
            <w:vAlign w:val="bottom"/>
          </w:tcPr>
          <w:p w14:paraId="410A5EE1" w14:textId="080B0F74" w:rsidR="00375864" w:rsidRPr="00836B63" w:rsidRDefault="00375864" w:rsidP="00375864">
            <w:pPr>
              <w:contextualSpacing/>
              <w:jc w:val="center"/>
              <w:rPr>
                <w:rFonts w:cs="Calibri"/>
                <w:lang w:val="en-CA"/>
              </w:rPr>
            </w:pPr>
            <w:r w:rsidRPr="00836B63">
              <w:rPr>
                <w:rFonts w:eastAsia="Times New Roman" w:cs="Calibri"/>
                <w:color w:val="000000"/>
                <w:lang w:eastAsia="fr-CA"/>
              </w:rPr>
              <w:t>0.5181</w:t>
            </w:r>
          </w:p>
        </w:tc>
      </w:tr>
      <w:tr w:rsidR="00375864" w:rsidRPr="00836B63" w14:paraId="19BFD042"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3E29256E" w14:textId="77777777" w:rsidR="00375864" w:rsidRPr="00836B63" w:rsidRDefault="00375864" w:rsidP="00375864">
            <w:pPr>
              <w:contextualSpacing/>
              <w:rPr>
                <w:color w:val="000000"/>
                <w:lang w:val="en-CA"/>
              </w:rPr>
            </w:pPr>
            <w:r w:rsidRPr="00836B63">
              <w:rPr>
                <w:color w:val="000000"/>
                <w:lang w:val="en-CA"/>
              </w:rPr>
              <w:t>New Brunswick, Nova Scotia, Newfoundland and Labrador, Prince Edward Island AND Male, Gender diverse AND Between 55 and 64</w:t>
            </w:r>
          </w:p>
        </w:tc>
        <w:tc>
          <w:tcPr>
            <w:tcW w:w="968" w:type="pct"/>
            <w:tcBorders>
              <w:top w:val="nil"/>
              <w:left w:val="nil"/>
              <w:bottom w:val="single" w:sz="4" w:space="0" w:color="auto"/>
              <w:right w:val="single" w:sz="4" w:space="0" w:color="auto"/>
            </w:tcBorders>
            <w:shd w:val="clear" w:color="auto" w:fill="FFFFFF" w:themeFill="background1"/>
            <w:vAlign w:val="bottom"/>
          </w:tcPr>
          <w:p w14:paraId="4B8DCB5F" w14:textId="1950974C" w:rsidR="00375864" w:rsidRPr="00836B63" w:rsidRDefault="00375864" w:rsidP="00375864">
            <w:pPr>
              <w:contextualSpacing/>
              <w:jc w:val="center"/>
              <w:rPr>
                <w:rFonts w:cs="Calibri"/>
                <w:lang w:val="en-CA"/>
              </w:rPr>
            </w:pPr>
            <w:r w:rsidRPr="00836B63">
              <w:rPr>
                <w:rFonts w:eastAsia="Times New Roman" w:cs="Calibri"/>
                <w:color w:val="000000"/>
                <w:lang w:eastAsia="fr-CA"/>
              </w:rPr>
              <w:t>0.6322</w:t>
            </w:r>
          </w:p>
        </w:tc>
      </w:tr>
      <w:tr w:rsidR="00375864" w:rsidRPr="00836B63" w14:paraId="668368A5"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6EA53829" w14:textId="77777777" w:rsidR="00375864" w:rsidRPr="00836B63" w:rsidRDefault="00375864" w:rsidP="00375864">
            <w:pPr>
              <w:contextualSpacing/>
              <w:rPr>
                <w:color w:val="000000"/>
                <w:lang w:val="en-CA"/>
              </w:rPr>
            </w:pPr>
            <w:r w:rsidRPr="00836B63">
              <w:rPr>
                <w:color w:val="000000"/>
                <w:lang w:val="en-CA"/>
              </w:rPr>
              <w:t>New Brunswick, Nova Scotia, Newfoundland and Labrador, Prince Edward Island AND Male, Gender diverse AND Between 65 and 74,75 or older</w:t>
            </w:r>
          </w:p>
        </w:tc>
        <w:tc>
          <w:tcPr>
            <w:tcW w:w="968" w:type="pct"/>
            <w:tcBorders>
              <w:top w:val="nil"/>
              <w:left w:val="nil"/>
              <w:bottom w:val="single" w:sz="4" w:space="0" w:color="auto"/>
              <w:right w:val="single" w:sz="4" w:space="0" w:color="auto"/>
            </w:tcBorders>
            <w:shd w:val="clear" w:color="auto" w:fill="FFFFFF" w:themeFill="background1"/>
            <w:vAlign w:val="bottom"/>
          </w:tcPr>
          <w:p w14:paraId="536861F9" w14:textId="0E4F8F6D" w:rsidR="00375864" w:rsidRPr="00836B63" w:rsidRDefault="00375864" w:rsidP="00375864">
            <w:pPr>
              <w:contextualSpacing/>
              <w:jc w:val="center"/>
              <w:rPr>
                <w:rFonts w:cs="Calibri"/>
                <w:lang w:val="en-CA"/>
              </w:rPr>
            </w:pPr>
            <w:r w:rsidRPr="00836B63">
              <w:rPr>
                <w:rFonts w:eastAsia="Times New Roman" w:cs="Calibri"/>
                <w:color w:val="000000"/>
                <w:lang w:eastAsia="fr-CA"/>
              </w:rPr>
              <w:t>0.8521</w:t>
            </w:r>
          </w:p>
        </w:tc>
      </w:tr>
      <w:tr w:rsidR="00375864" w:rsidRPr="00836B63" w14:paraId="002FF3DC"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539333C0" w14:textId="0DBE0A0D" w:rsidR="00375864" w:rsidRPr="00836B63" w:rsidRDefault="00375864" w:rsidP="00375864">
            <w:pPr>
              <w:contextualSpacing/>
              <w:rPr>
                <w:color w:val="000000"/>
                <w:lang w:val="en-CA"/>
              </w:rPr>
            </w:pPr>
            <w:r w:rsidRPr="00836B63">
              <w:rPr>
                <w:color w:val="000000"/>
                <w:lang w:val="en-CA"/>
              </w:rPr>
              <w:t>New Brunswick, Nova Scotia, Newfoundland and Labrador, Prince Edward Island AND Female AND Between 18 and 24</w:t>
            </w:r>
          </w:p>
        </w:tc>
        <w:tc>
          <w:tcPr>
            <w:tcW w:w="968" w:type="pct"/>
            <w:tcBorders>
              <w:top w:val="nil"/>
              <w:left w:val="nil"/>
              <w:bottom w:val="single" w:sz="4" w:space="0" w:color="auto"/>
              <w:right w:val="single" w:sz="4" w:space="0" w:color="auto"/>
            </w:tcBorders>
            <w:shd w:val="clear" w:color="auto" w:fill="FFFFFF" w:themeFill="background1"/>
            <w:vAlign w:val="bottom"/>
          </w:tcPr>
          <w:p w14:paraId="51352DEE" w14:textId="707A59DC" w:rsidR="00375864" w:rsidRPr="00836B63" w:rsidRDefault="00375864" w:rsidP="00375864">
            <w:pPr>
              <w:contextualSpacing/>
              <w:jc w:val="center"/>
              <w:rPr>
                <w:rFonts w:eastAsia="Times New Roman" w:cs="Calibri"/>
                <w:color w:val="000000"/>
                <w:lang w:eastAsia="fr-CA"/>
              </w:rPr>
            </w:pPr>
            <w:r w:rsidRPr="00836B63">
              <w:rPr>
                <w:rFonts w:eastAsia="Times New Roman" w:cs="Calibri"/>
                <w:color w:val="000000"/>
                <w:lang w:eastAsia="fr-CA"/>
              </w:rPr>
              <w:t>0.3004</w:t>
            </w:r>
          </w:p>
        </w:tc>
      </w:tr>
      <w:tr w:rsidR="00375864" w:rsidRPr="00836B63" w14:paraId="6DEDBC2C"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1FFEEB40" w14:textId="6DAA06EB" w:rsidR="00375864" w:rsidRPr="00836B63" w:rsidRDefault="00375864" w:rsidP="00375864">
            <w:pPr>
              <w:contextualSpacing/>
              <w:rPr>
                <w:color w:val="000000"/>
                <w:lang w:val="en-CA"/>
              </w:rPr>
            </w:pPr>
            <w:r w:rsidRPr="00836B63">
              <w:rPr>
                <w:color w:val="000000"/>
                <w:lang w:val="en-CA"/>
              </w:rPr>
              <w:t>New Brunswick, Nova Scotia, Newfoundland and Labrador, Prince Edward Island AND Female AND Between 25 and 34</w:t>
            </w:r>
          </w:p>
        </w:tc>
        <w:tc>
          <w:tcPr>
            <w:tcW w:w="968" w:type="pct"/>
            <w:tcBorders>
              <w:top w:val="nil"/>
              <w:left w:val="nil"/>
              <w:bottom w:val="single" w:sz="4" w:space="0" w:color="auto"/>
              <w:right w:val="single" w:sz="4" w:space="0" w:color="auto"/>
            </w:tcBorders>
            <w:shd w:val="clear" w:color="auto" w:fill="FFFFFF" w:themeFill="background1"/>
            <w:vAlign w:val="bottom"/>
          </w:tcPr>
          <w:p w14:paraId="1193CB5F" w14:textId="59288D0F" w:rsidR="00375864" w:rsidRPr="00836B63" w:rsidRDefault="00375864" w:rsidP="00375864">
            <w:pPr>
              <w:contextualSpacing/>
              <w:jc w:val="center"/>
              <w:rPr>
                <w:rFonts w:eastAsia="Times New Roman" w:cs="Calibri"/>
                <w:color w:val="000000"/>
                <w:lang w:eastAsia="fr-CA"/>
              </w:rPr>
            </w:pPr>
            <w:r w:rsidRPr="00836B63">
              <w:rPr>
                <w:rFonts w:eastAsia="Times New Roman" w:cs="Calibri"/>
                <w:color w:val="000000"/>
                <w:lang w:eastAsia="fr-CA"/>
              </w:rPr>
              <w:t>0.4663</w:t>
            </w:r>
          </w:p>
        </w:tc>
      </w:tr>
      <w:tr w:rsidR="00375864" w:rsidRPr="00836B63" w14:paraId="080FEBA7"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1820D9E4" w14:textId="7C97D557" w:rsidR="00375864" w:rsidRPr="00836B63" w:rsidRDefault="00375864" w:rsidP="00375864">
            <w:pPr>
              <w:contextualSpacing/>
              <w:rPr>
                <w:color w:val="000000"/>
                <w:lang w:val="en-CA"/>
              </w:rPr>
            </w:pPr>
            <w:r w:rsidRPr="00836B63">
              <w:rPr>
                <w:color w:val="000000"/>
                <w:lang w:val="en-CA"/>
              </w:rPr>
              <w:t>New Brunswick, Nova Scotia, Newfoundland and Labrador, Prince Edward Island AND Female AND Between 35 and 44</w:t>
            </w:r>
          </w:p>
        </w:tc>
        <w:tc>
          <w:tcPr>
            <w:tcW w:w="968" w:type="pct"/>
            <w:tcBorders>
              <w:top w:val="nil"/>
              <w:left w:val="nil"/>
              <w:bottom w:val="single" w:sz="4" w:space="0" w:color="auto"/>
              <w:right w:val="single" w:sz="4" w:space="0" w:color="auto"/>
            </w:tcBorders>
            <w:shd w:val="clear" w:color="auto" w:fill="FFFFFF" w:themeFill="background1"/>
            <w:vAlign w:val="bottom"/>
          </w:tcPr>
          <w:p w14:paraId="3F53AC90" w14:textId="53BAB5B7" w:rsidR="00375864" w:rsidRPr="00836B63" w:rsidRDefault="00375864" w:rsidP="00375864">
            <w:pPr>
              <w:contextualSpacing/>
              <w:jc w:val="center"/>
              <w:rPr>
                <w:rFonts w:eastAsia="Times New Roman" w:cs="Calibri"/>
                <w:color w:val="000000"/>
                <w:lang w:eastAsia="fr-CA"/>
              </w:rPr>
            </w:pPr>
            <w:r w:rsidRPr="00836B63">
              <w:rPr>
                <w:rFonts w:eastAsia="Times New Roman" w:cs="Calibri"/>
                <w:color w:val="000000"/>
                <w:lang w:eastAsia="fr-CA"/>
              </w:rPr>
              <w:t>0.4979</w:t>
            </w:r>
          </w:p>
        </w:tc>
      </w:tr>
      <w:tr w:rsidR="00375864" w:rsidRPr="00836B63" w14:paraId="796557F3"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213CAFFD" w14:textId="0D75D341" w:rsidR="00375864" w:rsidRPr="00836B63" w:rsidRDefault="00375864" w:rsidP="00375864">
            <w:pPr>
              <w:contextualSpacing/>
              <w:rPr>
                <w:color w:val="000000"/>
                <w:lang w:val="en-CA"/>
              </w:rPr>
            </w:pPr>
            <w:r w:rsidRPr="00836B63">
              <w:rPr>
                <w:color w:val="000000"/>
                <w:lang w:val="en-CA"/>
              </w:rPr>
              <w:t>New Brunswick, Nova Scotia, Newfoundland and Labrador, Prince Edward Island AND Female AND Between 45 and 54</w:t>
            </w:r>
          </w:p>
        </w:tc>
        <w:tc>
          <w:tcPr>
            <w:tcW w:w="968" w:type="pct"/>
            <w:tcBorders>
              <w:top w:val="nil"/>
              <w:left w:val="nil"/>
              <w:bottom w:val="single" w:sz="4" w:space="0" w:color="auto"/>
              <w:right w:val="single" w:sz="4" w:space="0" w:color="auto"/>
            </w:tcBorders>
            <w:shd w:val="clear" w:color="auto" w:fill="FFFFFF" w:themeFill="background1"/>
            <w:vAlign w:val="bottom"/>
          </w:tcPr>
          <w:p w14:paraId="303842BF" w14:textId="13888444" w:rsidR="00375864" w:rsidRPr="00836B63" w:rsidRDefault="00375864" w:rsidP="00375864">
            <w:pPr>
              <w:contextualSpacing/>
              <w:jc w:val="center"/>
              <w:rPr>
                <w:rFonts w:eastAsia="Times New Roman" w:cs="Calibri"/>
                <w:color w:val="000000"/>
                <w:lang w:eastAsia="fr-CA"/>
              </w:rPr>
            </w:pPr>
            <w:r w:rsidRPr="00836B63">
              <w:rPr>
                <w:rFonts w:eastAsia="Times New Roman" w:cs="Calibri"/>
                <w:color w:val="000000"/>
                <w:lang w:eastAsia="fr-CA"/>
              </w:rPr>
              <w:t>0.5500</w:t>
            </w:r>
          </w:p>
        </w:tc>
      </w:tr>
      <w:tr w:rsidR="00375864" w:rsidRPr="00836B63" w14:paraId="0A61B7C0"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67393F80" w14:textId="44880413" w:rsidR="00375864" w:rsidRPr="00836B63" w:rsidRDefault="00375864" w:rsidP="00375864">
            <w:pPr>
              <w:contextualSpacing/>
              <w:rPr>
                <w:color w:val="000000"/>
                <w:lang w:val="en-CA"/>
              </w:rPr>
            </w:pPr>
            <w:r w:rsidRPr="00836B63">
              <w:rPr>
                <w:color w:val="000000"/>
                <w:lang w:val="en-CA"/>
              </w:rPr>
              <w:t>New Brunswick, Nova Scotia, Newfoundland and Labrador, Prince Edward Island AND Female AND Between 55 and 64</w:t>
            </w:r>
          </w:p>
        </w:tc>
        <w:tc>
          <w:tcPr>
            <w:tcW w:w="968" w:type="pct"/>
            <w:tcBorders>
              <w:top w:val="nil"/>
              <w:left w:val="nil"/>
              <w:bottom w:val="single" w:sz="4" w:space="0" w:color="auto"/>
              <w:right w:val="single" w:sz="4" w:space="0" w:color="auto"/>
            </w:tcBorders>
            <w:shd w:val="clear" w:color="auto" w:fill="FFFFFF" w:themeFill="background1"/>
            <w:vAlign w:val="bottom"/>
          </w:tcPr>
          <w:p w14:paraId="1A45FF59" w14:textId="74CEC3A5" w:rsidR="00375864" w:rsidRPr="00836B63" w:rsidRDefault="00375864" w:rsidP="00375864">
            <w:pPr>
              <w:contextualSpacing/>
              <w:jc w:val="center"/>
              <w:rPr>
                <w:rFonts w:eastAsia="Times New Roman" w:cs="Calibri"/>
                <w:color w:val="000000"/>
                <w:lang w:eastAsia="fr-CA"/>
              </w:rPr>
            </w:pPr>
            <w:r w:rsidRPr="00836B63">
              <w:rPr>
                <w:rFonts w:eastAsia="Times New Roman" w:cs="Calibri"/>
                <w:color w:val="000000"/>
                <w:lang w:eastAsia="fr-CA"/>
              </w:rPr>
              <w:t>0.6697</w:t>
            </w:r>
          </w:p>
        </w:tc>
      </w:tr>
      <w:tr w:rsidR="00375864" w:rsidRPr="00836B63" w14:paraId="44AFAEED" w14:textId="77777777" w:rsidTr="00AC2930">
        <w:trPr>
          <w:trHeight w:val="295"/>
        </w:trPr>
        <w:tc>
          <w:tcPr>
            <w:tcW w:w="4032" w:type="pct"/>
            <w:tcBorders>
              <w:top w:val="nil"/>
              <w:left w:val="single" w:sz="4" w:space="0" w:color="auto"/>
              <w:bottom w:val="single" w:sz="4" w:space="0" w:color="auto"/>
              <w:right w:val="single" w:sz="4" w:space="0" w:color="auto"/>
            </w:tcBorders>
            <w:shd w:val="clear" w:color="auto" w:fill="FFFFFF" w:themeFill="background1"/>
            <w:vAlign w:val="bottom"/>
          </w:tcPr>
          <w:p w14:paraId="37D6B371" w14:textId="6DD15E46" w:rsidR="00375864" w:rsidRPr="00836B63" w:rsidRDefault="00375864" w:rsidP="00375864">
            <w:pPr>
              <w:contextualSpacing/>
              <w:rPr>
                <w:color w:val="000000"/>
                <w:lang w:val="en-CA"/>
              </w:rPr>
            </w:pPr>
            <w:r w:rsidRPr="00836B63">
              <w:rPr>
                <w:color w:val="000000"/>
                <w:lang w:val="en-CA"/>
              </w:rPr>
              <w:t>New Brunswick, Nova Scotia, Newfoundland and Labrador, Prince Edward Island AND Female AND Between 65 and 74,75 or older</w:t>
            </w:r>
          </w:p>
        </w:tc>
        <w:tc>
          <w:tcPr>
            <w:tcW w:w="968" w:type="pct"/>
            <w:tcBorders>
              <w:top w:val="nil"/>
              <w:left w:val="nil"/>
              <w:bottom w:val="single" w:sz="4" w:space="0" w:color="auto"/>
              <w:right w:val="single" w:sz="4" w:space="0" w:color="auto"/>
            </w:tcBorders>
            <w:shd w:val="clear" w:color="auto" w:fill="FFFFFF" w:themeFill="background1"/>
            <w:vAlign w:val="bottom"/>
          </w:tcPr>
          <w:p w14:paraId="42AEBDAF" w14:textId="6B1E4546" w:rsidR="00375864" w:rsidRPr="00836B63" w:rsidRDefault="00375864" w:rsidP="00375864">
            <w:pPr>
              <w:contextualSpacing/>
              <w:jc w:val="center"/>
              <w:rPr>
                <w:rFonts w:eastAsia="Times New Roman" w:cs="Calibri"/>
                <w:color w:val="000000"/>
                <w:lang w:eastAsia="fr-CA"/>
              </w:rPr>
            </w:pPr>
            <w:r w:rsidRPr="00836B63">
              <w:rPr>
                <w:rFonts w:eastAsia="Times New Roman" w:cs="Calibri"/>
                <w:color w:val="000000"/>
                <w:lang w:eastAsia="fr-CA"/>
              </w:rPr>
              <w:t>0.9866</w:t>
            </w:r>
          </w:p>
        </w:tc>
      </w:tr>
    </w:tbl>
    <w:p w14:paraId="56FA5C63" w14:textId="77777777" w:rsidR="00D85B11" w:rsidRPr="00836B63" w:rsidRDefault="00D85B11" w:rsidP="00D85B11">
      <w:pPr>
        <w:autoSpaceDE w:val="0"/>
        <w:autoSpaceDN w:val="0"/>
        <w:adjustRightInd w:val="0"/>
        <w:spacing w:after="216" w:line="270" w:lineRule="atLeast"/>
        <w:contextualSpacing/>
        <w:jc w:val="both"/>
        <w:rPr>
          <w:rFonts w:eastAsia="Times New Roman"/>
          <w:b/>
          <w:sz w:val="24"/>
          <w:szCs w:val="24"/>
          <w:lang w:val="en-CA"/>
        </w:rPr>
      </w:pPr>
    </w:p>
    <w:p w14:paraId="5BAA859E" w14:textId="77777777" w:rsidR="00B248E8" w:rsidRPr="00836B63" w:rsidRDefault="00B248E8">
      <w:pPr>
        <w:spacing w:after="0" w:line="240" w:lineRule="auto"/>
        <w:rPr>
          <w:rFonts w:eastAsia="Times New Roman"/>
          <w:b/>
          <w:sz w:val="24"/>
          <w:szCs w:val="24"/>
          <w:lang w:val="en-CA"/>
        </w:rPr>
      </w:pPr>
      <w:r w:rsidRPr="00836B63">
        <w:rPr>
          <w:rFonts w:eastAsia="Times New Roman"/>
          <w:b/>
          <w:sz w:val="24"/>
          <w:szCs w:val="24"/>
          <w:lang w:val="en-CA"/>
        </w:rPr>
        <w:br w:type="page"/>
      </w:r>
    </w:p>
    <w:p w14:paraId="5DB71AC1" w14:textId="5B99BCAC" w:rsidR="00D85B11" w:rsidRPr="00836B63" w:rsidRDefault="00D85B11" w:rsidP="00D85B11">
      <w:pPr>
        <w:autoSpaceDE w:val="0"/>
        <w:autoSpaceDN w:val="0"/>
        <w:adjustRightInd w:val="0"/>
        <w:spacing w:after="216" w:line="270" w:lineRule="atLeast"/>
        <w:contextualSpacing/>
        <w:jc w:val="both"/>
        <w:rPr>
          <w:rFonts w:eastAsia="Times New Roman" w:cs="Arial"/>
          <w:sz w:val="24"/>
          <w:szCs w:val="24"/>
          <w:lang w:val="en-CA"/>
        </w:rPr>
      </w:pPr>
      <w:r w:rsidRPr="00836B63">
        <w:rPr>
          <w:rFonts w:eastAsia="Times New Roman"/>
          <w:b/>
          <w:sz w:val="24"/>
          <w:szCs w:val="24"/>
          <w:lang w:val="en-CA"/>
        </w:rPr>
        <w:lastRenderedPageBreak/>
        <w:t xml:space="preserve">Table </w:t>
      </w:r>
      <w:r w:rsidR="00E40888" w:rsidRPr="00836B63">
        <w:rPr>
          <w:rFonts w:eastAsia="Times New Roman"/>
          <w:b/>
          <w:sz w:val="24"/>
          <w:szCs w:val="24"/>
          <w:lang w:val="en-CA"/>
        </w:rPr>
        <w:t>10</w:t>
      </w:r>
      <w:r w:rsidRPr="00836B63">
        <w:rPr>
          <w:rFonts w:eastAsia="Times New Roman"/>
          <w:b/>
          <w:sz w:val="24"/>
          <w:szCs w:val="24"/>
          <w:lang w:val="en-CA"/>
        </w:rPr>
        <w:t>. Weight by Region</w:t>
      </w:r>
      <w:r w:rsidR="00032E81" w:rsidRPr="00836B63">
        <w:rPr>
          <w:rFonts w:eastAsia="Times New Roman"/>
          <w:b/>
          <w:sz w:val="24"/>
          <w:szCs w:val="24"/>
          <w:lang w:val="en-CA"/>
        </w:rPr>
        <w:t xml:space="preserve"> - Wave 1</w:t>
      </w:r>
    </w:p>
    <w:tbl>
      <w:tblPr>
        <w:tblW w:w="4789" w:type="pct"/>
        <w:tblCellMar>
          <w:left w:w="70" w:type="dxa"/>
          <w:right w:w="70" w:type="dxa"/>
        </w:tblCellMar>
        <w:tblLook w:val="04A0" w:firstRow="1" w:lastRow="0" w:firstColumn="1" w:lastColumn="0" w:noHBand="0" w:noVBand="1"/>
        <w:tblCaption w:val="Table 13. Weight by Gender and Region"/>
      </w:tblPr>
      <w:tblGrid>
        <w:gridCol w:w="6912"/>
        <w:gridCol w:w="1354"/>
      </w:tblGrid>
      <w:tr w:rsidR="00D85B11" w:rsidRPr="00836B63" w14:paraId="1D1753CA" w14:textId="77777777" w:rsidTr="007D51C4">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548A4151" w14:textId="77777777" w:rsidR="00D85B11" w:rsidRPr="00836B63" w:rsidRDefault="00D85B11" w:rsidP="00D85B11">
            <w:pPr>
              <w:contextualSpacing/>
              <w:rPr>
                <w:rFonts w:eastAsia="Times New Roman"/>
                <w:b/>
                <w:bCs/>
                <w:lang w:val="en-CA"/>
              </w:rPr>
            </w:pPr>
            <w:r w:rsidRPr="00836B63">
              <w:rPr>
                <w:rFonts w:eastAsia="Times New Roman"/>
                <w:b/>
                <w:bCs/>
                <w:lang w:val="en-CA"/>
              </w:rPr>
              <w:t xml:space="preserve">Label </w:t>
            </w:r>
          </w:p>
        </w:tc>
        <w:tc>
          <w:tcPr>
            <w:tcW w:w="819" w:type="pct"/>
            <w:tcBorders>
              <w:top w:val="single" w:sz="4" w:space="0" w:color="auto"/>
              <w:left w:val="nil"/>
              <w:bottom w:val="single" w:sz="4" w:space="0" w:color="auto"/>
              <w:right w:val="single" w:sz="4" w:space="0" w:color="auto"/>
            </w:tcBorders>
            <w:shd w:val="clear" w:color="auto" w:fill="000000" w:themeFill="text1"/>
            <w:vAlign w:val="center"/>
            <w:hideMark/>
          </w:tcPr>
          <w:p w14:paraId="56F8AD25" w14:textId="77777777" w:rsidR="00D85B11" w:rsidRPr="00836B63" w:rsidRDefault="00D85B11" w:rsidP="00D85B11">
            <w:pPr>
              <w:contextualSpacing/>
              <w:jc w:val="center"/>
              <w:rPr>
                <w:rFonts w:asciiTheme="minorHAnsi" w:eastAsia="Times New Roman" w:hAnsiTheme="minorHAnsi" w:cstheme="minorHAnsi"/>
                <w:b/>
                <w:bCs/>
                <w:lang w:val="en-CA"/>
              </w:rPr>
            </w:pPr>
            <w:r w:rsidRPr="00836B63">
              <w:rPr>
                <w:rFonts w:asciiTheme="minorHAnsi" w:eastAsia="Times New Roman" w:hAnsiTheme="minorHAnsi" w:cstheme="minorHAnsi"/>
                <w:b/>
                <w:lang w:val="en-CA"/>
              </w:rPr>
              <w:t>Weight</w:t>
            </w:r>
          </w:p>
        </w:tc>
      </w:tr>
      <w:tr w:rsidR="00D37148" w:rsidRPr="00836B63" w14:paraId="782F9D32"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22F61CB7" w14:textId="2D79034B" w:rsidR="00D37148" w:rsidRPr="00836B63" w:rsidRDefault="00D37148" w:rsidP="00D37148">
            <w:pPr>
              <w:contextualSpacing/>
              <w:rPr>
                <w:rFonts w:cs="Calibri"/>
                <w:lang w:val="en-CA"/>
              </w:rPr>
            </w:pPr>
            <w:r w:rsidRPr="00836B63">
              <w:rPr>
                <w:color w:val="000000"/>
              </w:rPr>
              <w:t>British Columbia + Yukon</w:t>
            </w:r>
          </w:p>
        </w:tc>
        <w:tc>
          <w:tcPr>
            <w:tcW w:w="819" w:type="pct"/>
            <w:tcBorders>
              <w:top w:val="nil"/>
              <w:left w:val="nil"/>
              <w:bottom w:val="single" w:sz="4" w:space="0" w:color="auto"/>
              <w:right w:val="single" w:sz="4" w:space="0" w:color="auto"/>
            </w:tcBorders>
            <w:shd w:val="clear" w:color="auto" w:fill="FFFFFF" w:themeFill="background1"/>
            <w:vAlign w:val="bottom"/>
          </w:tcPr>
          <w:p w14:paraId="56B85206" w14:textId="5653AA29" w:rsidR="00D37148" w:rsidRPr="00836B63" w:rsidRDefault="00D37148" w:rsidP="00D37148">
            <w:pPr>
              <w:contextualSpacing/>
              <w:jc w:val="center"/>
              <w:rPr>
                <w:rFonts w:cs="Calibri"/>
                <w:lang w:val="en-CA"/>
              </w:rPr>
            </w:pPr>
            <w:r w:rsidRPr="00836B63">
              <w:rPr>
                <w:rFonts w:eastAsia="Times New Roman" w:cs="Calibri"/>
                <w:color w:val="000000"/>
                <w:lang w:eastAsia="fr-CA"/>
              </w:rPr>
              <w:t>13.91856</w:t>
            </w:r>
          </w:p>
        </w:tc>
      </w:tr>
      <w:tr w:rsidR="00D37148" w:rsidRPr="00836B63" w14:paraId="1D63C95A"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55AE9261" w14:textId="6B49941C" w:rsidR="00D37148" w:rsidRPr="00836B63" w:rsidRDefault="00D37148" w:rsidP="00D37148">
            <w:pPr>
              <w:contextualSpacing/>
              <w:rPr>
                <w:rFonts w:cs="Calibri"/>
                <w:lang w:val="en-CA"/>
              </w:rPr>
            </w:pPr>
            <w:r w:rsidRPr="00836B63">
              <w:rPr>
                <w:color w:val="000000"/>
              </w:rPr>
              <w:t xml:space="preserve">Alberta + </w:t>
            </w:r>
            <w:r w:rsidR="003828BC" w:rsidRPr="00836B63">
              <w:rPr>
                <w:color w:val="000000"/>
              </w:rPr>
              <w:t xml:space="preserve">Territories </w:t>
            </w:r>
          </w:p>
        </w:tc>
        <w:tc>
          <w:tcPr>
            <w:tcW w:w="819" w:type="pct"/>
            <w:tcBorders>
              <w:top w:val="nil"/>
              <w:left w:val="nil"/>
              <w:bottom w:val="single" w:sz="4" w:space="0" w:color="auto"/>
              <w:right w:val="single" w:sz="4" w:space="0" w:color="auto"/>
            </w:tcBorders>
            <w:shd w:val="clear" w:color="auto" w:fill="FFFFFF" w:themeFill="background1"/>
            <w:vAlign w:val="bottom"/>
          </w:tcPr>
          <w:p w14:paraId="25327FF6" w14:textId="62B3C65A" w:rsidR="00D37148" w:rsidRPr="00836B63" w:rsidRDefault="00D37148" w:rsidP="00D37148">
            <w:pPr>
              <w:contextualSpacing/>
              <w:jc w:val="center"/>
              <w:rPr>
                <w:rFonts w:cs="Calibri"/>
                <w:lang w:val="en-CA"/>
              </w:rPr>
            </w:pPr>
            <w:r w:rsidRPr="00836B63">
              <w:rPr>
                <w:rFonts w:eastAsia="Times New Roman" w:cs="Calibri"/>
                <w:color w:val="000000"/>
                <w:lang w:eastAsia="fr-CA"/>
              </w:rPr>
              <w:t>11.12725</w:t>
            </w:r>
          </w:p>
        </w:tc>
      </w:tr>
      <w:tr w:rsidR="00D37148" w:rsidRPr="00836B63" w14:paraId="5B366903"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18303207" w14:textId="77777777" w:rsidR="00D37148" w:rsidRPr="00836B63" w:rsidRDefault="00D37148" w:rsidP="00D37148">
            <w:pPr>
              <w:contextualSpacing/>
              <w:rPr>
                <w:rFonts w:cs="Calibri"/>
                <w:lang w:val="en-CA"/>
              </w:rPr>
            </w:pPr>
            <w:r w:rsidRPr="00836B63">
              <w:rPr>
                <w:color w:val="000000"/>
              </w:rPr>
              <w:t>Saskatchewan</w:t>
            </w:r>
          </w:p>
        </w:tc>
        <w:tc>
          <w:tcPr>
            <w:tcW w:w="819" w:type="pct"/>
            <w:tcBorders>
              <w:top w:val="nil"/>
              <w:left w:val="nil"/>
              <w:bottom w:val="single" w:sz="4" w:space="0" w:color="auto"/>
              <w:right w:val="single" w:sz="4" w:space="0" w:color="auto"/>
            </w:tcBorders>
            <w:shd w:val="clear" w:color="auto" w:fill="FFFFFF" w:themeFill="background1"/>
            <w:vAlign w:val="bottom"/>
          </w:tcPr>
          <w:p w14:paraId="0BFBF017" w14:textId="184B6754" w:rsidR="00D37148" w:rsidRPr="00836B63" w:rsidRDefault="003B5A2E" w:rsidP="00D37148">
            <w:pPr>
              <w:contextualSpacing/>
              <w:jc w:val="center"/>
              <w:rPr>
                <w:rFonts w:cs="Calibri"/>
                <w:lang w:val="en-CA"/>
              </w:rPr>
            </w:pPr>
            <w:r w:rsidRPr="00836B63">
              <w:rPr>
                <w:rFonts w:eastAsia="Times New Roman" w:cs="Calibri"/>
                <w:color w:val="000000"/>
                <w:lang w:eastAsia="fr-CA"/>
              </w:rPr>
              <w:t>2.92494</w:t>
            </w:r>
          </w:p>
        </w:tc>
      </w:tr>
      <w:tr w:rsidR="00D37148" w:rsidRPr="00836B63" w14:paraId="182A84AC"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51677CF1" w14:textId="1B4E6442" w:rsidR="00D37148" w:rsidRPr="00836B63" w:rsidRDefault="00D37148" w:rsidP="00D37148">
            <w:pPr>
              <w:contextualSpacing/>
              <w:rPr>
                <w:rFonts w:cs="Calibri"/>
                <w:lang w:val="en-CA"/>
              </w:rPr>
            </w:pPr>
            <w:r w:rsidRPr="00836B63">
              <w:rPr>
                <w:color w:val="000000"/>
              </w:rPr>
              <w:t>Manitoba</w:t>
            </w:r>
            <w:r w:rsidR="003828BC" w:rsidRPr="00836B63">
              <w:rPr>
                <w:color w:val="000000"/>
              </w:rPr>
              <w:t xml:space="preserve"> + Nunavut</w:t>
            </w:r>
          </w:p>
        </w:tc>
        <w:tc>
          <w:tcPr>
            <w:tcW w:w="819" w:type="pct"/>
            <w:tcBorders>
              <w:top w:val="nil"/>
              <w:left w:val="nil"/>
              <w:bottom w:val="single" w:sz="4" w:space="0" w:color="auto"/>
              <w:right w:val="single" w:sz="4" w:space="0" w:color="auto"/>
            </w:tcBorders>
            <w:shd w:val="clear" w:color="auto" w:fill="FFFFFF" w:themeFill="background1"/>
            <w:vAlign w:val="bottom"/>
          </w:tcPr>
          <w:p w14:paraId="0A311620" w14:textId="60415350" w:rsidR="00D37148" w:rsidRPr="00836B63" w:rsidRDefault="003B5A2E" w:rsidP="00D37148">
            <w:pPr>
              <w:contextualSpacing/>
              <w:jc w:val="center"/>
              <w:rPr>
                <w:rFonts w:cs="Calibri"/>
                <w:lang w:val="en-CA"/>
              </w:rPr>
            </w:pPr>
            <w:r w:rsidRPr="00836B63">
              <w:rPr>
                <w:rFonts w:eastAsia="Times New Roman" w:cs="Calibri"/>
                <w:color w:val="000000"/>
                <w:lang w:eastAsia="fr-CA"/>
              </w:rPr>
              <w:t>3.50568</w:t>
            </w:r>
          </w:p>
        </w:tc>
      </w:tr>
      <w:tr w:rsidR="00D37148" w:rsidRPr="00836B63" w14:paraId="2247A197"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3230730E" w14:textId="77777777" w:rsidR="00D37148" w:rsidRPr="00836B63" w:rsidRDefault="00D37148" w:rsidP="00D37148">
            <w:pPr>
              <w:contextualSpacing/>
              <w:rPr>
                <w:rFonts w:cs="Calibri"/>
                <w:lang w:val="en-CA"/>
              </w:rPr>
            </w:pPr>
            <w:r w:rsidRPr="00836B63">
              <w:rPr>
                <w:color w:val="000000"/>
              </w:rPr>
              <w:t>Ontario</w:t>
            </w:r>
          </w:p>
        </w:tc>
        <w:tc>
          <w:tcPr>
            <w:tcW w:w="819" w:type="pct"/>
            <w:tcBorders>
              <w:top w:val="nil"/>
              <w:left w:val="nil"/>
              <w:bottom w:val="single" w:sz="4" w:space="0" w:color="auto"/>
              <w:right w:val="single" w:sz="4" w:space="0" w:color="auto"/>
            </w:tcBorders>
            <w:shd w:val="clear" w:color="auto" w:fill="FFFFFF" w:themeFill="background1"/>
            <w:vAlign w:val="bottom"/>
          </w:tcPr>
          <w:p w14:paraId="07BABF40" w14:textId="3EF25640" w:rsidR="00D37148" w:rsidRPr="00836B63" w:rsidRDefault="003B5A2E" w:rsidP="00D37148">
            <w:pPr>
              <w:contextualSpacing/>
              <w:jc w:val="center"/>
              <w:rPr>
                <w:rFonts w:cs="Calibri"/>
                <w:lang w:val="en-CA"/>
              </w:rPr>
            </w:pPr>
            <w:r w:rsidRPr="00836B63">
              <w:rPr>
                <w:rFonts w:eastAsia="Times New Roman" w:cs="Calibri"/>
                <w:color w:val="000000"/>
                <w:lang w:eastAsia="fr-CA"/>
              </w:rPr>
              <w:t>38.71041</w:t>
            </w:r>
          </w:p>
        </w:tc>
      </w:tr>
      <w:tr w:rsidR="00D37148" w:rsidRPr="00836B63" w14:paraId="53502F62"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310EDF32" w14:textId="77777777" w:rsidR="00D37148" w:rsidRPr="00836B63" w:rsidRDefault="00D37148" w:rsidP="00D37148">
            <w:pPr>
              <w:contextualSpacing/>
              <w:rPr>
                <w:rFonts w:cs="Calibri"/>
                <w:lang w:val="en-CA"/>
              </w:rPr>
            </w:pPr>
            <w:r w:rsidRPr="00836B63">
              <w:rPr>
                <w:color w:val="000000"/>
              </w:rPr>
              <w:t>Québec</w:t>
            </w:r>
          </w:p>
        </w:tc>
        <w:tc>
          <w:tcPr>
            <w:tcW w:w="819" w:type="pct"/>
            <w:tcBorders>
              <w:top w:val="nil"/>
              <w:left w:val="nil"/>
              <w:bottom w:val="single" w:sz="4" w:space="0" w:color="auto"/>
              <w:right w:val="single" w:sz="4" w:space="0" w:color="auto"/>
            </w:tcBorders>
            <w:shd w:val="clear" w:color="auto" w:fill="FFFFFF" w:themeFill="background1"/>
            <w:vAlign w:val="bottom"/>
          </w:tcPr>
          <w:p w14:paraId="229543A1" w14:textId="4463C288" w:rsidR="00D37148" w:rsidRPr="00836B63" w:rsidRDefault="003B5A2E" w:rsidP="003B5A2E">
            <w:pPr>
              <w:spacing w:after="0" w:line="240" w:lineRule="auto"/>
              <w:jc w:val="center"/>
              <w:rPr>
                <w:rFonts w:eastAsia="Times New Roman" w:cs="Calibri"/>
                <w:color w:val="000000"/>
                <w:lang w:eastAsia="fr-CA"/>
              </w:rPr>
            </w:pPr>
            <w:r w:rsidRPr="00836B63">
              <w:rPr>
                <w:rFonts w:eastAsia="Times New Roman" w:cs="Calibri"/>
                <w:color w:val="000000"/>
                <w:lang w:eastAsia="fr-CA"/>
              </w:rPr>
              <w:t>23.08500</w:t>
            </w:r>
          </w:p>
        </w:tc>
      </w:tr>
      <w:tr w:rsidR="00D37148" w:rsidRPr="00836B63" w14:paraId="587A8663" w14:textId="77777777" w:rsidTr="007D51C4">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4636AFC6" w14:textId="77777777" w:rsidR="00D37148" w:rsidRPr="00836B63" w:rsidRDefault="00D37148" w:rsidP="00D37148">
            <w:pPr>
              <w:contextualSpacing/>
              <w:rPr>
                <w:rFonts w:cs="Calibri"/>
                <w:lang w:val="en-CA"/>
              </w:rPr>
            </w:pPr>
            <w:r w:rsidRPr="00836B63">
              <w:rPr>
                <w:color w:val="000000"/>
              </w:rPr>
              <w:t>New Brunswick</w:t>
            </w:r>
          </w:p>
        </w:tc>
        <w:tc>
          <w:tcPr>
            <w:tcW w:w="819" w:type="pct"/>
            <w:tcBorders>
              <w:top w:val="nil"/>
              <w:left w:val="nil"/>
              <w:bottom w:val="single" w:sz="4" w:space="0" w:color="auto"/>
              <w:right w:val="single" w:sz="4" w:space="0" w:color="auto"/>
            </w:tcBorders>
            <w:shd w:val="clear" w:color="auto" w:fill="FFFFFF" w:themeFill="background1"/>
            <w:vAlign w:val="bottom"/>
          </w:tcPr>
          <w:p w14:paraId="3B020B5B" w14:textId="5ED127A3" w:rsidR="00D37148" w:rsidRPr="00836B63" w:rsidRDefault="003B5A2E" w:rsidP="00D37148">
            <w:pPr>
              <w:contextualSpacing/>
              <w:jc w:val="center"/>
              <w:rPr>
                <w:rFonts w:cs="Calibri"/>
                <w:lang w:val="en-CA"/>
              </w:rPr>
            </w:pPr>
            <w:r w:rsidRPr="00836B63">
              <w:rPr>
                <w:rFonts w:eastAsia="Times New Roman" w:cs="Calibri"/>
                <w:color w:val="000000"/>
                <w:lang w:eastAsia="fr-CA"/>
              </w:rPr>
              <w:t>2.15948</w:t>
            </w:r>
          </w:p>
        </w:tc>
      </w:tr>
      <w:tr w:rsidR="00D37148" w:rsidRPr="00836B63" w14:paraId="75AB338D" w14:textId="77777777" w:rsidTr="007D51C4">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82661E" w14:textId="77777777" w:rsidR="00D37148" w:rsidRPr="00836B63" w:rsidRDefault="00D37148" w:rsidP="00D37148">
            <w:pPr>
              <w:contextualSpacing/>
              <w:rPr>
                <w:rFonts w:cs="Calibri"/>
                <w:lang w:val="en-CA"/>
              </w:rPr>
            </w:pPr>
            <w:r w:rsidRPr="00836B63">
              <w:rPr>
                <w:color w:val="000000"/>
              </w:rPr>
              <w:t>Nova Scotia</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78948B26" w14:textId="622C17DC" w:rsidR="00D37148" w:rsidRPr="00836B63" w:rsidRDefault="003B5A2E" w:rsidP="00D37148">
            <w:pPr>
              <w:contextualSpacing/>
              <w:jc w:val="center"/>
              <w:rPr>
                <w:rFonts w:cs="Calibri"/>
                <w:lang w:val="en-CA"/>
              </w:rPr>
            </w:pPr>
            <w:r w:rsidRPr="00836B63">
              <w:rPr>
                <w:rFonts w:eastAsia="Times New Roman" w:cs="Calibri"/>
                <w:color w:val="000000"/>
                <w:lang w:eastAsia="fr-CA"/>
              </w:rPr>
              <w:t>2.70758</w:t>
            </w:r>
          </w:p>
        </w:tc>
      </w:tr>
      <w:tr w:rsidR="00D37148" w:rsidRPr="00836B63" w14:paraId="3BE0B14C" w14:textId="77777777" w:rsidTr="007D51C4">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E5A714" w14:textId="77777777" w:rsidR="00D37148" w:rsidRPr="00836B63" w:rsidRDefault="00D37148" w:rsidP="00D37148">
            <w:pPr>
              <w:contextualSpacing/>
              <w:rPr>
                <w:rFonts w:cs="Calibri"/>
                <w:lang w:val="en-CA"/>
              </w:rPr>
            </w:pPr>
            <w:r w:rsidRPr="00836B63">
              <w:rPr>
                <w:color w:val="000000"/>
              </w:rPr>
              <w:t>Prince Edward Island</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5C4771AC" w14:textId="65F3007F" w:rsidR="00D37148" w:rsidRPr="00836B63" w:rsidRDefault="003B5A2E" w:rsidP="003B5A2E">
            <w:pPr>
              <w:spacing w:after="0" w:line="240" w:lineRule="auto"/>
              <w:jc w:val="center"/>
              <w:rPr>
                <w:rFonts w:eastAsia="Times New Roman" w:cs="Calibri"/>
                <w:color w:val="000000"/>
                <w:lang w:eastAsia="fr-CA"/>
              </w:rPr>
            </w:pPr>
            <w:r w:rsidRPr="00836B63">
              <w:rPr>
                <w:rFonts w:eastAsia="Times New Roman" w:cs="Calibri"/>
                <w:color w:val="000000"/>
                <w:lang w:eastAsia="fr-CA"/>
              </w:rPr>
              <w:t>0.42298</w:t>
            </w:r>
          </w:p>
        </w:tc>
      </w:tr>
      <w:tr w:rsidR="00D37148" w:rsidRPr="00836B63" w14:paraId="772F10F7" w14:textId="77777777" w:rsidTr="007D51C4">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FE73F9" w14:textId="77777777" w:rsidR="00D37148" w:rsidRPr="00836B63" w:rsidRDefault="00D37148" w:rsidP="00D37148">
            <w:pPr>
              <w:contextualSpacing/>
              <w:rPr>
                <w:rFonts w:cs="Calibri"/>
                <w:lang w:val="en-CA"/>
              </w:rPr>
            </w:pPr>
            <w:r w:rsidRPr="00836B63">
              <w:rPr>
                <w:color w:val="000000"/>
              </w:rPr>
              <w:t>Newfoundland and Labrador</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7DB3D63E" w14:textId="46E7F868" w:rsidR="00D37148" w:rsidRPr="00836B63" w:rsidRDefault="003B5A2E" w:rsidP="00D37148">
            <w:pPr>
              <w:contextualSpacing/>
              <w:jc w:val="center"/>
              <w:rPr>
                <w:rFonts w:cs="Calibri"/>
                <w:lang w:val="en-CA"/>
              </w:rPr>
            </w:pPr>
            <w:r w:rsidRPr="00836B63">
              <w:rPr>
                <w:rFonts w:eastAsia="Times New Roman" w:cs="Calibri"/>
                <w:color w:val="000000"/>
                <w:lang w:eastAsia="fr-CA"/>
              </w:rPr>
              <w:t>1.43813</w:t>
            </w:r>
          </w:p>
        </w:tc>
      </w:tr>
    </w:tbl>
    <w:p w14:paraId="33E426CE" w14:textId="77777777" w:rsidR="00FE24ED" w:rsidRPr="00836B63" w:rsidRDefault="00FE24ED" w:rsidP="00D85B11">
      <w:pPr>
        <w:autoSpaceDE w:val="0"/>
        <w:autoSpaceDN w:val="0"/>
        <w:adjustRightInd w:val="0"/>
        <w:spacing w:after="216" w:line="270" w:lineRule="atLeast"/>
        <w:contextualSpacing/>
        <w:jc w:val="both"/>
        <w:rPr>
          <w:rFonts w:eastAsia="Times New Roman"/>
          <w:b/>
          <w:sz w:val="24"/>
          <w:szCs w:val="24"/>
          <w:lang w:val="en-CA"/>
        </w:rPr>
      </w:pPr>
      <w:bookmarkStart w:id="49" w:name="_Toc499824420"/>
      <w:bookmarkStart w:id="50" w:name="_Toc503266540"/>
      <w:bookmarkStart w:id="51" w:name="_Toc503272223"/>
    </w:p>
    <w:p w14:paraId="53B87CE8" w14:textId="6755D04D" w:rsidR="00D85B11" w:rsidRPr="00836B63" w:rsidRDefault="00D85B11" w:rsidP="00D85B11">
      <w:pPr>
        <w:autoSpaceDE w:val="0"/>
        <w:autoSpaceDN w:val="0"/>
        <w:adjustRightInd w:val="0"/>
        <w:spacing w:after="216" w:line="270" w:lineRule="atLeast"/>
        <w:contextualSpacing/>
        <w:jc w:val="both"/>
        <w:rPr>
          <w:rFonts w:eastAsia="Times New Roman" w:cs="Arial"/>
          <w:sz w:val="24"/>
          <w:szCs w:val="24"/>
          <w:lang w:val="en-CA"/>
        </w:rPr>
      </w:pPr>
      <w:r w:rsidRPr="00836B63">
        <w:rPr>
          <w:rFonts w:eastAsia="Times New Roman"/>
          <w:b/>
          <w:sz w:val="24"/>
          <w:szCs w:val="24"/>
          <w:lang w:val="en-CA"/>
        </w:rPr>
        <w:t xml:space="preserve">Table </w:t>
      </w:r>
      <w:r w:rsidR="00C12700" w:rsidRPr="00836B63">
        <w:rPr>
          <w:rFonts w:eastAsia="Times New Roman"/>
          <w:b/>
          <w:sz w:val="24"/>
          <w:szCs w:val="24"/>
          <w:lang w:val="en-CA"/>
        </w:rPr>
        <w:t>1</w:t>
      </w:r>
      <w:r w:rsidR="00E40888" w:rsidRPr="00836B63">
        <w:rPr>
          <w:rFonts w:eastAsia="Times New Roman"/>
          <w:b/>
          <w:sz w:val="24"/>
          <w:szCs w:val="24"/>
          <w:lang w:val="en-CA"/>
        </w:rPr>
        <w:t>1</w:t>
      </w:r>
      <w:r w:rsidRPr="00836B63">
        <w:rPr>
          <w:rFonts w:eastAsia="Times New Roman"/>
          <w:b/>
          <w:sz w:val="24"/>
          <w:szCs w:val="24"/>
          <w:lang w:val="en-CA"/>
        </w:rPr>
        <w:t>. Weight by Education Level</w:t>
      </w:r>
      <w:r w:rsidR="00F209BD" w:rsidRPr="00836B63">
        <w:rPr>
          <w:rFonts w:eastAsia="Times New Roman"/>
          <w:b/>
          <w:sz w:val="24"/>
          <w:szCs w:val="24"/>
          <w:lang w:val="en-CA"/>
        </w:rPr>
        <w:t>*Region</w:t>
      </w:r>
      <w:r w:rsidR="00032E81" w:rsidRPr="00836B63">
        <w:rPr>
          <w:rFonts w:eastAsia="Times New Roman"/>
          <w:b/>
          <w:sz w:val="24"/>
          <w:szCs w:val="24"/>
          <w:lang w:val="en-CA"/>
        </w:rPr>
        <w:t xml:space="preserve"> - Wave 1</w:t>
      </w:r>
    </w:p>
    <w:tbl>
      <w:tblPr>
        <w:tblW w:w="4864" w:type="pct"/>
        <w:tblCellMar>
          <w:left w:w="70" w:type="dxa"/>
          <w:right w:w="70" w:type="dxa"/>
        </w:tblCellMar>
        <w:tblLook w:val="04A0" w:firstRow="1" w:lastRow="0" w:firstColumn="1" w:lastColumn="0" w:noHBand="0" w:noVBand="1"/>
        <w:tblCaption w:val="Table 15. Weight by Education Level"/>
      </w:tblPr>
      <w:tblGrid>
        <w:gridCol w:w="6911"/>
        <w:gridCol w:w="1484"/>
      </w:tblGrid>
      <w:tr w:rsidR="00D85B11" w:rsidRPr="00836B63" w14:paraId="655DCA57" w14:textId="77777777" w:rsidTr="007D51C4">
        <w:trPr>
          <w:trHeight w:val="322"/>
        </w:trPr>
        <w:tc>
          <w:tcPr>
            <w:tcW w:w="4116"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79CAF83" w14:textId="77777777" w:rsidR="00D85B11" w:rsidRPr="00836B63" w:rsidRDefault="00D85B11" w:rsidP="00D85B11">
            <w:pPr>
              <w:contextualSpacing/>
              <w:rPr>
                <w:rFonts w:eastAsia="Times New Roman"/>
                <w:b/>
                <w:bCs/>
                <w:lang w:val="en-CA"/>
              </w:rPr>
            </w:pPr>
            <w:r w:rsidRPr="00836B63">
              <w:rPr>
                <w:rFonts w:eastAsia="Times New Roman"/>
                <w:b/>
                <w:bCs/>
                <w:lang w:val="en-CA"/>
              </w:rPr>
              <w:t xml:space="preserve">Label </w:t>
            </w:r>
          </w:p>
        </w:tc>
        <w:tc>
          <w:tcPr>
            <w:tcW w:w="884" w:type="pct"/>
            <w:tcBorders>
              <w:top w:val="single" w:sz="4" w:space="0" w:color="auto"/>
              <w:left w:val="nil"/>
              <w:bottom w:val="single" w:sz="4" w:space="0" w:color="auto"/>
              <w:right w:val="single" w:sz="4" w:space="0" w:color="auto"/>
            </w:tcBorders>
            <w:shd w:val="clear" w:color="auto" w:fill="000000" w:themeFill="text1"/>
            <w:vAlign w:val="center"/>
            <w:hideMark/>
          </w:tcPr>
          <w:p w14:paraId="01062FA0" w14:textId="77777777" w:rsidR="00D85B11" w:rsidRPr="00836B63" w:rsidRDefault="00D85B11" w:rsidP="00D85B11">
            <w:pPr>
              <w:contextualSpacing/>
              <w:jc w:val="center"/>
              <w:rPr>
                <w:rFonts w:asciiTheme="minorHAnsi" w:eastAsia="Times New Roman" w:hAnsiTheme="minorHAnsi" w:cstheme="minorHAnsi"/>
                <w:b/>
                <w:bCs/>
                <w:lang w:val="en-CA"/>
              </w:rPr>
            </w:pPr>
            <w:r w:rsidRPr="00836B63">
              <w:rPr>
                <w:rFonts w:asciiTheme="minorHAnsi" w:eastAsia="Times New Roman" w:hAnsiTheme="minorHAnsi" w:cstheme="minorHAnsi"/>
                <w:b/>
                <w:lang w:val="en-CA"/>
              </w:rPr>
              <w:t>Weight</w:t>
            </w:r>
          </w:p>
        </w:tc>
      </w:tr>
      <w:tr w:rsidR="00D85B11" w:rsidRPr="00836B63" w14:paraId="34E0D52F" w14:textId="77777777" w:rsidTr="007D51C4">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5A2854CE" w14:textId="514D171F" w:rsidR="00D85B11" w:rsidRPr="00836B63" w:rsidRDefault="00F209BD" w:rsidP="00D85B11">
            <w:pPr>
              <w:contextualSpacing/>
              <w:rPr>
                <w:rFonts w:cs="Calibri"/>
                <w:lang w:val="en-CA"/>
              </w:rPr>
            </w:pPr>
            <w:r w:rsidRPr="00836B63">
              <w:rPr>
                <w:rFonts w:cs="Calibri"/>
                <w:lang w:val="en-CA"/>
              </w:rPr>
              <w:t xml:space="preserve">Quebec AND University </w:t>
            </w:r>
          </w:p>
        </w:tc>
        <w:tc>
          <w:tcPr>
            <w:tcW w:w="884" w:type="pct"/>
            <w:tcBorders>
              <w:top w:val="nil"/>
              <w:left w:val="nil"/>
              <w:bottom w:val="single" w:sz="4" w:space="0" w:color="auto"/>
              <w:right w:val="single" w:sz="4" w:space="0" w:color="auto"/>
            </w:tcBorders>
            <w:shd w:val="clear" w:color="auto" w:fill="FFFFFF" w:themeFill="background1"/>
            <w:vAlign w:val="bottom"/>
          </w:tcPr>
          <w:p w14:paraId="584A4909" w14:textId="49449579" w:rsidR="00D85B11" w:rsidRPr="00836B63" w:rsidRDefault="000C5033" w:rsidP="000C5033">
            <w:pPr>
              <w:spacing w:after="0" w:line="240" w:lineRule="auto"/>
              <w:jc w:val="center"/>
              <w:rPr>
                <w:rFonts w:cs="Calibri"/>
                <w:color w:val="000000"/>
                <w:lang w:eastAsia="fr-CA"/>
              </w:rPr>
            </w:pPr>
            <w:r w:rsidRPr="00836B63">
              <w:rPr>
                <w:rFonts w:cs="Calibri"/>
                <w:color w:val="000000"/>
              </w:rPr>
              <w:t>6.52364</w:t>
            </w:r>
          </w:p>
        </w:tc>
      </w:tr>
      <w:tr w:rsidR="00D85B11" w:rsidRPr="00836B63" w14:paraId="7D2442D1" w14:textId="77777777" w:rsidTr="007D51C4">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305F29AB" w14:textId="7DDB85F1" w:rsidR="00D85B11" w:rsidRPr="00836B63" w:rsidRDefault="000C5033" w:rsidP="00D85B11">
            <w:pPr>
              <w:contextualSpacing/>
              <w:rPr>
                <w:rFonts w:cs="Calibri"/>
                <w:lang w:val="en-CA"/>
              </w:rPr>
            </w:pPr>
            <w:r w:rsidRPr="00836B63">
              <w:rPr>
                <w:rFonts w:cs="Calibri"/>
                <w:lang w:val="en-CA"/>
              </w:rPr>
              <w:t xml:space="preserve">Rest of Canada AND University </w:t>
            </w:r>
          </w:p>
        </w:tc>
        <w:tc>
          <w:tcPr>
            <w:tcW w:w="884" w:type="pct"/>
            <w:tcBorders>
              <w:top w:val="nil"/>
              <w:left w:val="nil"/>
              <w:bottom w:val="single" w:sz="4" w:space="0" w:color="auto"/>
              <w:right w:val="single" w:sz="4" w:space="0" w:color="auto"/>
            </w:tcBorders>
            <w:shd w:val="clear" w:color="auto" w:fill="FFFFFF" w:themeFill="background1"/>
            <w:vAlign w:val="bottom"/>
          </w:tcPr>
          <w:p w14:paraId="4DCE446F" w14:textId="2131B7EC" w:rsidR="00D85B11" w:rsidRPr="00836B63" w:rsidRDefault="000C5033" w:rsidP="000C5033">
            <w:pPr>
              <w:spacing w:after="0" w:line="240" w:lineRule="auto"/>
              <w:jc w:val="center"/>
              <w:rPr>
                <w:rFonts w:cs="Calibri"/>
                <w:color w:val="000000"/>
                <w:lang w:eastAsia="fr-CA"/>
              </w:rPr>
            </w:pPr>
            <w:r w:rsidRPr="00836B63">
              <w:rPr>
                <w:rFonts w:cs="Calibri"/>
                <w:color w:val="000000"/>
              </w:rPr>
              <w:t>24.32410</w:t>
            </w:r>
          </w:p>
        </w:tc>
      </w:tr>
      <w:tr w:rsidR="00F209BD" w:rsidRPr="00836B63" w14:paraId="6402CA2B" w14:textId="77777777" w:rsidTr="007D51C4">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4A4ED6AB" w14:textId="156F0D0A" w:rsidR="00F209BD" w:rsidRPr="00836B63" w:rsidRDefault="00F209BD" w:rsidP="00D85B11">
            <w:pPr>
              <w:contextualSpacing/>
              <w:rPr>
                <w:color w:val="000000"/>
                <w:lang w:val="en-CA"/>
              </w:rPr>
            </w:pPr>
            <w:r w:rsidRPr="00836B63">
              <w:rPr>
                <w:color w:val="000000"/>
              </w:rPr>
              <w:t xml:space="preserve">Not </w:t>
            </w:r>
            <w:r w:rsidRPr="00836B63">
              <w:rPr>
                <w:color w:val="000000"/>
                <w:lang w:val="en-CA"/>
              </w:rPr>
              <w:t>University</w:t>
            </w:r>
          </w:p>
        </w:tc>
        <w:tc>
          <w:tcPr>
            <w:tcW w:w="884" w:type="pct"/>
            <w:tcBorders>
              <w:top w:val="nil"/>
              <w:left w:val="nil"/>
              <w:bottom w:val="single" w:sz="4" w:space="0" w:color="auto"/>
              <w:right w:val="single" w:sz="4" w:space="0" w:color="auto"/>
            </w:tcBorders>
            <w:shd w:val="clear" w:color="auto" w:fill="FFFFFF" w:themeFill="background1"/>
            <w:vAlign w:val="bottom"/>
          </w:tcPr>
          <w:p w14:paraId="4D8E37E2" w14:textId="13D38431" w:rsidR="00F209BD" w:rsidRPr="00836B63" w:rsidRDefault="000C5033" w:rsidP="000C5033">
            <w:pPr>
              <w:spacing w:after="0" w:line="240" w:lineRule="auto"/>
              <w:jc w:val="center"/>
              <w:rPr>
                <w:rFonts w:cs="Calibri"/>
                <w:color w:val="000000"/>
                <w:lang w:eastAsia="fr-CA"/>
              </w:rPr>
            </w:pPr>
            <w:r w:rsidRPr="00836B63">
              <w:rPr>
                <w:rFonts w:cs="Calibri"/>
                <w:color w:val="000000"/>
              </w:rPr>
              <w:t>69.15227</w:t>
            </w:r>
          </w:p>
        </w:tc>
      </w:tr>
    </w:tbl>
    <w:p w14:paraId="0C3AD88D" w14:textId="77777777" w:rsidR="005839B6" w:rsidRPr="00836B63" w:rsidRDefault="005839B6" w:rsidP="00D85B11">
      <w:pPr>
        <w:autoSpaceDE w:val="0"/>
        <w:autoSpaceDN w:val="0"/>
        <w:adjustRightInd w:val="0"/>
        <w:spacing w:after="216" w:line="270" w:lineRule="atLeast"/>
        <w:contextualSpacing/>
        <w:jc w:val="both"/>
        <w:rPr>
          <w:rFonts w:eastAsia="Times New Roman"/>
          <w:b/>
          <w:sz w:val="24"/>
          <w:szCs w:val="24"/>
          <w:lang w:val="en-CA"/>
        </w:rPr>
      </w:pPr>
    </w:p>
    <w:p w14:paraId="07FF4481" w14:textId="77777777" w:rsidR="00A97D1D" w:rsidRPr="00836B63" w:rsidRDefault="00A97D1D" w:rsidP="00D85B11">
      <w:pPr>
        <w:autoSpaceDE w:val="0"/>
        <w:autoSpaceDN w:val="0"/>
        <w:adjustRightInd w:val="0"/>
        <w:spacing w:after="216" w:line="270" w:lineRule="atLeast"/>
        <w:contextualSpacing/>
        <w:jc w:val="both"/>
        <w:rPr>
          <w:rFonts w:eastAsia="Times New Roman"/>
          <w:b/>
          <w:sz w:val="24"/>
          <w:szCs w:val="24"/>
          <w:lang w:val="en-CA"/>
        </w:rPr>
      </w:pPr>
    </w:p>
    <w:p w14:paraId="52057D52" w14:textId="73DB7FBB" w:rsidR="00C366F0" w:rsidRPr="00836B63" w:rsidRDefault="00032E81" w:rsidP="001111DB">
      <w:pPr>
        <w:keepNext/>
        <w:spacing w:before="240" w:after="160"/>
        <w:jc w:val="both"/>
        <w:rPr>
          <w:rFonts w:asciiTheme="minorHAnsi" w:eastAsia="Times New Roman" w:hAnsiTheme="minorHAnsi" w:cstheme="minorHAnsi"/>
          <w:lang w:val="en-CA"/>
        </w:rPr>
      </w:pPr>
      <w:r w:rsidRPr="00836B63">
        <w:rPr>
          <w:rFonts w:asciiTheme="minorHAnsi" w:eastAsia="Times New Roman" w:hAnsiTheme="minorHAnsi" w:cstheme="minorHAnsi"/>
          <w:lang w:val="en-CA"/>
        </w:rPr>
        <w:t>Results for the second wave were weighted by region, gender, age, education</w:t>
      </w:r>
      <w:r w:rsidR="00F0475D">
        <w:rPr>
          <w:rFonts w:asciiTheme="minorHAnsi" w:eastAsia="Times New Roman" w:hAnsiTheme="minorHAnsi" w:cstheme="minorHAnsi"/>
          <w:lang w:val="en-CA"/>
        </w:rPr>
        <w:t xml:space="preserve"> and </w:t>
      </w:r>
      <w:r w:rsidR="00154D1A">
        <w:rPr>
          <w:rFonts w:asciiTheme="minorHAnsi" w:eastAsia="Times New Roman" w:hAnsiTheme="minorHAnsi" w:cstheme="minorHAnsi"/>
          <w:lang w:val="en-CA"/>
        </w:rPr>
        <w:t xml:space="preserve">the residence in northern </w:t>
      </w:r>
      <w:r w:rsidR="005159F3">
        <w:rPr>
          <w:rFonts w:asciiTheme="minorHAnsi" w:eastAsia="Times New Roman" w:hAnsiTheme="minorHAnsi" w:cstheme="minorHAnsi"/>
          <w:lang w:val="en-CA"/>
        </w:rPr>
        <w:t>regions</w:t>
      </w:r>
      <w:r w:rsidRPr="00836B63">
        <w:rPr>
          <w:rFonts w:asciiTheme="minorHAnsi" w:eastAsia="Times New Roman" w:hAnsiTheme="minorHAnsi" w:cstheme="minorHAnsi"/>
          <w:lang w:val="en-CA"/>
        </w:rPr>
        <w:t xml:space="preserve">. </w:t>
      </w:r>
    </w:p>
    <w:p w14:paraId="36635BD3" w14:textId="77777777" w:rsidR="00C366F0" w:rsidRPr="00836B63"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1BC6DD5F" w14:textId="04762FA7" w:rsidR="00B24D9E" w:rsidRPr="00836B63" w:rsidRDefault="00B24D9E" w:rsidP="00B24D9E">
      <w:pPr>
        <w:autoSpaceDE w:val="0"/>
        <w:autoSpaceDN w:val="0"/>
        <w:adjustRightInd w:val="0"/>
        <w:spacing w:after="216" w:line="270" w:lineRule="atLeast"/>
        <w:contextualSpacing/>
        <w:jc w:val="both"/>
        <w:rPr>
          <w:rFonts w:eastAsia="Times New Roman" w:cs="Arial"/>
          <w:sz w:val="24"/>
          <w:szCs w:val="24"/>
          <w:lang w:val="en-CA"/>
        </w:rPr>
      </w:pPr>
      <w:r w:rsidRPr="00836B63">
        <w:rPr>
          <w:rFonts w:eastAsia="Times New Roman"/>
          <w:b/>
          <w:sz w:val="24"/>
          <w:szCs w:val="24"/>
          <w:lang w:val="en-CA"/>
        </w:rPr>
        <w:t>Table 1</w:t>
      </w:r>
      <w:r w:rsidR="00D95C05">
        <w:rPr>
          <w:rFonts w:eastAsia="Times New Roman"/>
          <w:b/>
          <w:sz w:val="24"/>
          <w:szCs w:val="24"/>
          <w:lang w:val="en-CA"/>
        </w:rPr>
        <w:t>2</w:t>
      </w:r>
      <w:r w:rsidRPr="00836B63">
        <w:rPr>
          <w:rFonts w:eastAsia="Times New Roman"/>
          <w:b/>
          <w:sz w:val="24"/>
          <w:szCs w:val="24"/>
          <w:lang w:val="en-CA"/>
        </w:rPr>
        <w:t>. Weight by region*Gender* Age*</w:t>
      </w:r>
      <w:r w:rsidR="00032E81" w:rsidRPr="00836B63">
        <w:rPr>
          <w:rFonts w:eastAsia="Times New Roman"/>
          <w:b/>
          <w:sz w:val="24"/>
          <w:szCs w:val="24"/>
          <w:lang w:val="en-CA"/>
        </w:rPr>
        <w:t xml:space="preserve"> - Wave 2</w:t>
      </w:r>
    </w:p>
    <w:tbl>
      <w:tblPr>
        <w:tblW w:w="5000" w:type="pct"/>
        <w:tblCellMar>
          <w:left w:w="70" w:type="dxa"/>
          <w:right w:w="70" w:type="dxa"/>
        </w:tblCellMar>
        <w:tblLook w:val="04A0" w:firstRow="1" w:lastRow="0" w:firstColumn="1" w:lastColumn="0" w:noHBand="0" w:noVBand="1"/>
        <w:tblCaption w:val="Table 12. Weight by Gender and Age"/>
      </w:tblPr>
      <w:tblGrid>
        <w:gridCol w:w="7508"/>
        <w:gridCol w:w="1122"/>
      </w:tblGrid>
      <w:tr w:rsidR="00B24D9E" w:rsidRPr="00836B63" w14:paraId="1B8816C1" w14:textId="77777777" w:rsidTr="00AC2930">
        <w:trPr>
          <w:trHeight w:val="295"/>
        </w:trPr>
        <w:tc>
          <w:tcPr>
            <w:tcW w:w="4350"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3727559C" w14:textId="77777777" w:rsidR="00B24D9E" w:rsidRPr="00836B63" w:rsidRDefault="00B24D9E" w:rsidP="00F30EC6">
            <w:pPr>
              <w:contextualSpacing/>
              <w:rPr>
                <w:rFonts w:eastAsia="Times New Roman"/>
                <w:b/>
                <w:bCs/>
                <w:lang w:val="en-CA"/>
              </w:rPr>
            </w:pPr>
            <w:r w:rsidRPr="00836B63">
              <w:rPr>
                <w:rFonts w:eastAsia="Times New Roman"/>
                <w:b/>
                <w:bCs/>
                <w:lang w:val="en-CA"/>
              </w:rPr>
              <w:t>Label</w:t>
            </w:r>
          </w:p>
        </w:tc>
        <w:tc>
          <w:tcPr>
            <w:tcW w:w="650" w:type="pct"/>
            <w:tcBorders>
              <w:top w:val="single" w:sz="4" w:space="0" w:color="auto"/>
              <w:left w:val="nil"/>
              <w:bottom w:val="single" w:sz="4" w:space="0" w:color="auto"/>
              <w:right w:val="single" w:sz="4" w:space="0" w:color="auto"/>
            </w:tcBorders>
            <w:shd w:val="clear" w:color="auto" w:fill="000000" w:themeFill="text1"/>
            <w:vAlign w:val="bottom"/>
            <w:hideMark/>
          </w:tcPr>
          <w:p w14:paraId="7B0C222D" w14:textId="77777777" w:rsidR="00B24D9E" w:rsidRPr="00836B63" w:rsidRDefault="00B24D9E" w:rsidP="00F30EC6">
            <w:pPr>
              <w:contextualSpacing/>
              <w:jc w:val="center"/>
              <w:rPr>
                <w:rFonts w:asciiTheme="minorHAnsi" w:eastAsia="Times New Roman" w:hAnsiTheme="minorHAnsi" w:cstheme="minorHAnsi"/>
                <w:b/>
                <w:bCs/>
                <w:lang w:val="en-CA"/>
              </w:rPr>
            </w:pPr>
            <w:r w:rsidRPr="00836B63">
              <w:rPr>
                <w:rFonts w:eastAsia="Times New Roman" w:cs="Calibri"/>
                <w:color w:val="000000"/>
                <w:lang w:eastAsia="fr-CA"/>
              </w:rPr>
              <w:t>0.6872</w:t>
            </w:r>
          </w:p>
        </w:tc>
      </w:tr>
      <w:tr w:rsidR="00B24D9E" w:rsidRPr="00836B63" w14:paraId="2A59C361"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4EDDAE13" w14:textId="77777777" w:rsidR="00B24D9E" w:rsidRPr="00836B63" w:rsidRDefault="00B24D9E" w:rsidP="00F30EC6">
            <w:pPr>
              <w:contextualSpacing/>
              <w:rPr>
                <w:rFonts w:cs="Calibri"/>
                <w:lang w:val="en-CA"/>
              </w:rPr>
            </w:pPr>
            <w:r w:rsidRPr="00836B63">
              <w:rPr>
                <w:color w:val="000000"/>
                <w:lang w:val="en-CA"/>
              </w:rPr>
              <w:t>British Columbia, Yukon AND Male, Gender diverse AND Between 18 and 24</w:t>
            </w:r>
          </w:p>
        </w:tc>
        <w:tc>
          <w:tcPr>
            <w:tcW w:w="650" w:type="pct"/>
            <w:tcBorders>
              <w:top w:val="nil"/>
              <w:left w:val="nil"/>
              <w:bottom w:val="single" w:sz="4" w:space="0" w:color="auto"/>
              <w:right w:val="single" w:sz="4" w:space="0" w:color="auto"/>
            </w:tcBorders>
            <w:shd w:val="clear" w:color="auto" w:fill="FFFFFF" w:themeFill="background1"/>
            <w:vAlign w:val="bottom"/>
          </w:tcPr>
          <w:p w14:paraId="296BDF14" w14:textId="77777777" w:rsidR="00B24D9E" w:rsidRPr="00836B63" w:rsidRDefault="00B24D9E" w:rsidP="00F30EC6">
            <w:pPr>
              <w:spacing w:after="0" w:line="240" w:lineRule="auto"/>
              <w:jc w:val="center"/>
              <w:rPr>
                <w:rFonts w:cs="Calibri"/>
                <w:color w:val="000000"/>
                <w:lang w:eastAsia="fr-CA"/>
              </w:rPr>
            </w:pPr>
            <w:r w:rsidRPr="00836B63">
              <w:rPr>
                <w:rFonts w:eastAsia="Times New Roman" w:cs="Calibri"/>
                <w:color w:val="000000"/>
                <w:lang w:eastAsia="fr-CA"/>
              </w:rPr>
              <w:t>0.6872</w:t>
            </w:r>
          </w:p>
        </w:tc>
      </w:tr>
      <w:tr w:rsidR="00B24D9E" w:rsidRPr="00836B63" w14:paraId="4BC53D37"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50A93428" w14:textId="77777777" w:rsidR="00B24D9E" w:rsidRPr="00836B63" w:rsidRDefault="00B24D9E" w:rsidP="00F30EC6">
            <w:pPr>
              <w:contextualSpacing/>
              <w:rPr>
                <w:rFonts w:cs="Calibri"/>
                <w:lang w:val="en-CA"/>
              </w:rPr>
            </w:pPr>
            <w:r w:rsidRPr="00836B63">
              <w:rPr>
                <w:color w:val="000000"/>
                <w:lang w:val="en-CA"/>
              </w:rPr>
              <w:t>British Columbia, Yukon AND Male, Gender diverse AND Between 25 and 34</w:t>
            </w:r>
          </w:p>
        </w:tc>
        <w:tc>
          <w:tcPr>
            <w:tcW w:w="650" w:type="pct"/>
            <w:tcBorders>
              <w:top w:val="nil"/>
              <w:left w:val="nil"/>
              <w:bottom w:val="single" w:sz="4" w:space="0" w:color="auto"/>
              <w:right w:val="single" w:sz="4" w:space="0" w:color="auto"/>
            </w:tcBorders>
            <w:shd w:val="clear" w:color="auto" w:fill="FFFFFF" w:themeFill="background1"/>
            <w:vAlign w:val="bottom"/>
          </w:tcPr>
          <w:p w14:paraId="0642CD28"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1.1771</w:t>
            </w:r>
          </w:p>
        </w:tc>
      </w:tr>
      <w:tr w:rsidR="00B24D9E" w:rsidRPr="00836B63" w14:paraId="06B6C3EA"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68CA3DF8" w14:textId="77777777" w:rsidR="00B24D9E" w:rsidRPr="00836B63" w:rsidRDefault="00B24D9E" w:rsidP="00F30EC6">
            <w:pPr>
              <w:contextualSpacing/>
              <w:rPr>
                <w:rFonts w:cs="Calibri"/>
                <w:lang w:val="en-CA"/>
              </w:rPr>
            </w:pPr>
            <w:r w:rsidRPr="00836B63">
              <w:rPr>
                <w:color w:val="000000"/>
                <w:lang w:val="en-CA"/>
              </w:rPr>
              <w:t>British Columbia, Yukon AND Male, Gender diverse AND Between 35 and 44</w:t>
            </w:r>
          </w:p>
        </w:tc>
        <w:tc>
          <w:tcPr>
            <w:tcW w:w="650" w:type="pct"/>
            <w:tcBorders>
              <w:top w:val="nil"/>
              <w:left w:val="nil"/>
              <w:bottom w:val="single" w:sz="4" w:space="0" w:color="auto"/>
              <w:right w:val="single" w:sz="4" w:space="0" w:color="auto"/>
            </w:tcBorders>
            <w:shd w:val="clear" w:color="auto" w:fill="FFFFFF" w:themeFill="background1"/>
            <w:vAlign w:val="bottom"/>
          </w:tcPr>
          <w:p w14:paraId="31B84EE0"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1.1172</w:t>
            </w:r>
          </w:p>
        </w:tc>
      </w:tr>
      <w:tr w:rsidR="00B24D9E" w:rsidRPr="00836B63" w14:paraId="09C240FA"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2C86A800" w14:textId="77777777" w:rsidR="00B24D9E" w:rsidRPr="00836B63" w:rsidRDefault="00B24D9E" w:rsidP="00F30EC6">
            <w:pPr>
              <w:contextualSpacing/>
              <w:rPr>
                <w:rFonts w:cs="Calibri"/>
                <w:lang w:val="en-CA"/>
              </w:rPr>
            </w:pPr>
            <w:r w:rsidRPr="00836B63">
              <w:rPr>
                <w:color w:val="000000"/>
                <w:lang w:val="en-CA"/>
              </w:rPr>
              <w:t>British Columbia, Yukon AND Male, Gender diverse AND Between 45 and 54</w:t>
            </w:r>
          </w:p>
        </w:tc>
        <w:tc>
          <w:tcPr>
            <w:tcW w:w="650" w:type="pct"/>
            <w:tcBorders>
              <w:top w:val="nil"/>
              <w:left w:val="nil"/>
              <w:bottom w:val="single" w:sz="4" w:space="0" w:color="auto"/>
              <w:right w:val="single" w:sz="4" w:space="0" w:color="auto"/>
            </w:tcBorders>
            <w:shd w:val="clear" w:color="auto" w:fill="FFFFFF" w:themeFill="background1"/>
            <w:vAlign w:val="bottom"/>
          </w:tcPr>
          <w:p w14:paraId="44E7C01F"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1.0378</w:t>
            </w:r>
          </w:p>
        </w:tc>
      </w:tr>
      <w:tr w:rsidR="00B24D9E" w:rsidRPr="00836B63" w14:paraId="55269C53"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7C4376E1" w14:textId="77777777" w:rsidR="00B24D9E" w:rsidRPr="00836B63" w:rsidRDefault="00B24D9E" w:rsidP="00F30EC6">
            <w:pPr>
              <w:contextualSpacing/>
              <w:rPr>
                <w:rFonts w:cs="Calibri"/>
                <w:lang w:val="en-CA"/>
              </w:rPr>
            </w:pPr>
            <w:r w:rsidRPr="00836B63">
              <w:rPr>
                <w:color w:val="000000"/>
                <w:lang w:val="en-CA"/>
              </w:rPr>
              <w:t>British Columbia, Yukon AND Male, Gender diverse AND Between 55 and 64</w:t>
            </w:r>
          </w:p>
        </w:tc>
        <w:tc>
          <w:tcPr>
            <w:tcW w:w="650" w:type="pct"/>
            <w:tcBorders>
              <w:top w:val="nil"/>
              <w:left w:val="nil"/>
              <w:bottom w:val="single" w:sz="4" w:space="0" w:color="auto"/>
              <w:right w:val="single" w:sz="4" w:space="0" w:color="auto"/>
            </w:tcBorders>
            <w:shd w:val="clear" w:color="auto" w:fill="FFFFFF" w:themeFill="background1"/>
            <w:vAlign w:val="bottom"/>
          </w:tcPr>
          <w:p w14:paraId="4334A18E"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1.1545</w:t>
            </w:r>
          </w:p>
        </w:tc>
      </w:tr>
      <w:tr w:rsidR="00B24D9E" w:rsidRPr="00836B63" w14:paraId="7F31B60C"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454810E4" w14:textId="77777777" w:rsidR="00B24D9E" w:rsidRPr="00836B63" w:rsidRDefault="00B24D9E" w:rsidP="00F30EC6">
            <w:pPr>
              <w:contextualSpacing/>
              <w:rPr>
                <w:rFonts w:cs="Calibri"/>
                <w:lang w:val="en-CA"/>
              </w:rPr>
            </w:pPr>
            <w:r w:rsidRPr="00836B63">
              <w:rPr>
                <w:color w:val="000000"/>
                <w:lang w:val="en-CA"/>
              </w:rPr>
              <w:t>British Columbia, Yukon AND Male, Gender diverse AND Between 65 and 74,75 or older</w:t>
            </w:r>
          </w:p>
        </w:tc>
        <w:tc>
          <w:tcPr>
            <w:tcW w:w="650" w:type="pct"/>
            <w:tcBorders>
              <w:top w:val="nil"/>
              <w:left w:val="nil"/>
              <w:bottom w:val="single" w:sz="4" w:space="0" w:color="auto"/>
              <w:right w:val="single" w:sz="4" w:space="0" w:color="auto"/>
            </w:tcBorders>
            <w:shd w:val="clear" w:color="auto" w:fill="FFFFFF" w:themeFill="background1"/>
            <w:vAlign w:val="bottom"/>
          </w:tcPr>
          <w:p w14:paraId="78BCD484"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1.5955</w:t>
            </w:r>
          </w:p>
        </w:tc>
      </w:tr>
      <w:tr w:rsidR="00B24D9E" w:rsidRPr="00836B63" w14:paraId="11AFEC70"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3121F25B" w14:textId="77777777" w:rsidR="00B24D9E" w:rsidRPr="00836B63" w:rsidRDefault="00B24D9E" w:rsidP="00F30EC6">
            <w:pPr>
              <w:contextualSpacing/>
              <w:rPr>
                <w:rFonts w:cs="Calibri"/>
                <w:lang w:val="en-CA"/>
              </w:rPr>
            </w:pPr>
            <w:r w:rsidRPr="00836B63">
              <w:rPr>
                <w:color w:val="000000"/>
                <w:lang w:val="en-CA"/>
              </w:rPr>
              <w:t>British Columbia, Yukon AND Female AND Between 18 and 24</w:t>
            </w:r>
          </w:p>
        </w:tc>
        <w:tc>
          <w:tcPr>
            <w:tcW w:w="650" w:type="pct"/>
            <w:tcBorders>
              <w:top w:val="nil"/>
              <w:left w:val="nil"/>
              <w:bottom w:val="single" w:sz="4" w:space="0" w:color="auto"/>
              <w:right w:val="single" w:sz="4" w:space="0" w:color="auto"/>
            </w:tcBorders>
            <w:shd w:val="clear" w:color="auto" w:fill="FFFFFF" w:themeFill="background1"/>
            <w:vAlign w:val="bottom"/>
          </w:tcPr>
          <w:p w14:paraId="7E5B5A9B"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0.6472</w:t>
            </w:r>
          </w:p>
        </w:tc>
      </w:tr>
      <w:tr w:rsidR="00B24D9E" w:rsidRPr="00836B63" w14:paraId="0C9CB5BE"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250E4F8B" w14:textId="77777777" w:rsidR="00B24D9E" w:rsidRPr="00836B63" w:rsidRDefault="00B24D9E" w:rsidP="00F30EC6">
            <w:pPr>
              <w:contextualSpacing/>
              <w:rPr>
                <w:rFonts w:cs="Calibri"/>
                <w:lang w:val="en-CA"/>
              </w:rPr>
            </w:pPr>
            <w:r w:rsidRPr="00836B63">
              <w:rPr>
                <w:color w:val="000000"/>
                <w:lang w:val="en-CA"/>
              </w:rPr>
              <w:t>British Columbia, Yukon AND Female AND Between 25 and 34</w:t>
            </w:r>
          </w:p>
        </w:tc>
        <w:tc>
          <w:tcPr>
            <w:tcW w:w="650" w:type="pct"/>
            <w:tcBorders>
              <w:top w:val="nil"/>
              <w:left w:val="nil"/>
              <w:bottom w:val="single" w:sz="4" w:space="0" w:color="auto"/>
              <w:right w:val="single" w:sz="4" w:space="0" w:color="auto"/>
            </w:tcBorders>
            <w:shd w:val="clear" w:color="auto" w:fill="FFFFFF" w:themeFill="background1"/>
            <w:vAlign w:val="bottom"/>
          </w:tcPr>
          <w:p w14:paraId="310E4C95"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1.1664</w:t>
            </w:r>
          </w:p>
        </w:tc>
      </w:tr>
      <w:tr w:rsidR="00B24D9E" w:rsidRPr="00836B63" w14:paraId="2FF256C6"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72F4E3AE" w14:textId="77777777" w:rsidR="00B24D9E" w:rsidRPr="00836B63" w:rsidRDefault="00B24D9E" w:rsidP="00F30EC6">
            <w:pPr>
              <w:contextualSpacing/>
              <w:rPr>
                <w:rFonts w:cs="Calibri"/>
                <w:lang w:val="en-CA"/>
              </w:rPr>
            </w:pPr>
            <w:r w:rsidRPr="00836B63">
              <w:rPr>
                <w:color w:val="000000"/>
                <w:lang w:val="en-CA"/>
              </w:rPr>
              <w:t>British Columbia, Yukon AND Female AND Between 35 and 44</w:t>
            </w:r>
          </w:p>
        </w:tc>
        <w:tc>
          <w:tcPr>
            <w:tcW w:w="650" w:type="pct"/>
            <w:tcBorders>
              <w:top w:val="nil"/>
              <w:left w:val="nil"/>
              <w:bottom w:val="single" w:sz="4" w:space="0" w:color="auto"/>
              <w:right w:val="single" w:sz="4" w:space="0" w:color="auto"/>
            </w:tcBorders>
            <w:shd w:val="clear" w:color="auto" w:fill="FFFFFF" w:themeFill="background1"/>
            <w:vAlign w:val="bottom"/>
          </w:tcPr>
          <w:p w14:paraId="37CF8A1D"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1.1502</w:t>
            </w:r>
          </w:p>
        </w:tc>
      </w:tr>
      <w:tr w:rsidR="00B24D9E" w:rsidRPr="00836B63" w14:paraId="0C7DE80B"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7EF7B468" w14:textId="77777777" w:rsidR="00B24D9E" w:rsidRPr="00836B63" w:rsidRDefault="00B24D9E" w:rsidP="00F30EC6">
            <w:pPr>
              <w:contextualSpacing/>
              <w:rPr>
                <w:rFonts w:cs="Calibri"/>
                <w:lang w:val="en-CA"/>
              </w:rPr>
            </w:pPr>
            <w:r w:rsidRPr="00836B63">
              <w:rPr>
                <w:color w:val="000000"/>
                <w:lang w:val="en-CA"/>
              </w:rPr>
              <w:t>British Columbia, Yukon AND Female AND Between 45 and 54</w:t>
            </w:r>
          </w:p>
        </w:tc>
        <w:tc>
          <w:tcPr>
            <w:tcW w:w="650" w:type="pct"/>
            <w:tcBorders>
              <w:top w:val="nil"/>
              <w:left w:val="nil"/>
              <w:bottom w:val="single" w:sz="4" w:space="0" w:color="auto"/>
              <w:right w:val="single" w:sz="4" w:space="0" w:color="auto"/>
            </w:tcBorders>
            <w:shd w:val="clear" w:color="auto" w:fill="FFFFFF" w:themeFill="background1"/>
            <w:vAlign w:val="bottom"/>
          </w:tcPr>
          <w:p w14:paraId="7FD0E8BF"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1.1149</w:t>
            </w:r>
          </w:p>
        </w:tc>
      </w:tr>
      <w:tr w:rsidR="00B24D9E" w:rsidRPr="00836B63" w14:paraId="691604A8"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553B9CD3" w14:textId="77777777" w:rsidR="00B24D9E" w:rsidRPr="00836B63" w:rsidRDefault="00B24D9E" w:rsidP="00F30EC6">
            <w:pPr>
              <w:contextualSpacing/>
              <w:rPr>
                <w:rFonts w:cs="Calibri"/>
                <w:lang w:val="en-CA"/>
              </w:rPr>
            </w:pPr>
            <w:r w:rsidRPr="00836B63">
              <w:rPr>
                <w:color w:val="000000"/>
                <w:lang w:val="en-CA"/>
              </w:rPr>
              <w:t>British Columbia, Yukon AND Female AND Between 55 and 64</w:t>
            </w:r>
          </w:p>
        </w:tc>
        <w:tc>
          <w:tcPr>
            <w:tcW w:w="650" w:type="pct"/>
            <w:tcBorders>
              <w:top w:val="nil"/>
              <w:left w:val="nil"/>
              <w:bottom w:val="single" w:sz="4" w:space="0" w:color="auto"/>
              <w:right w:val="single" w:sz="4" w:space="0" w:color="auto"/>
            </w:tcBorders>
            <w:shd w:val="clear" w:color="auto" w:fill="FFFFFF" w:themeFill="background1"/>
            <w:vAlign w:val="bottom"/>
          </w:tcPr>
          <w:p w14:paraId="6AFC38A5"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1.2422</w:t>
            </w:r>
          </w:p>
        </w:tc>
      </w:tr>
      <w:tr w:rsidR="00B24D9E" w:rsidRPr="00836B63" w14:paraId="6EE583B7"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0CBD7E78" w14:textId="77777777" w:rsidR="00B24D9E" w:rsidRPr="00836B63" w:rsidRDefault="00B24D9E" w:rsidP="00F30EC6">
            <w:pPr>
              <w:contextualSpacing/>
              <w:rPr>
                <w:rFonts w:cs="Calibri"/>
                <w:lang w:val="en-CA"/>
              </w:rPr>
            </w:pPr>
            <w:r w:rsidRPr="00836B63">
              <w:rPr>
                <w:color w:val="000000"/>
                <w:lang w:val="en-CA"/>
              </w:rPr>
              <w:t>British Columbia, Yukon AND Female AND Between 65 and 74,75 or older</w:t>
            </w:r>
          </w:p>
        </w:tc>
        <w:tc>
          <w:tcPr>
            <w:tcW w:w="650" w:type="pct"/>
            <w:tcBorders>
              <w:top w:val="nil"/>
              <w:left w:val="nil"/>
              <w:bottom w:val="single" w:sz="4" w:space="0" w:color="auto"/>
              <w:right w:val="single" w:sz="4" w:space="0" w:color="auto"/>
            </w:tcBorders>
            <w:shd w:val="clear" w:color="auto" w:fill="FFFFFF" w:themeFill="background1"/>
            <w:vAlign w:val="bottom"/>
          </w:tcPr>
          <w:p w14:paraId="5CA98879"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1.8282</w:t>
            </w:r>
          </w:p>
        </w:tc>
      </w:tr>
      <w:tr w:rsidR="00B24D9E" w:rsidRPr="00836B63" w14:paraId="04C1050B"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75FAE3AF" w14:textId="77777777" w:rsidR="00B24D9E" w:rsidRPr="00836B63" w:rsidRDefault="00B24D9E" w:rsidP="00F30EC6">
            <w:pPr>
              <w:contextualSpacing/>
              <w:rPr>
                <w:rFonts w:cs="Calibri"/>
                <w:lang w:val="en-CA"/>
              </w:rPr>
            </w:pPr>
            <w:r w:rsidRPr="00836B63">
              <w:rPr>
                <w:color w:val="000000"/>
                <w:lang w:val="en-CA"/>
              </w:rPr>
              <w:t>Alberta, Northwest Territories AND Male, Gender diverse AND Between 18 and 24</w:t>
            </w:r>
          </w:p>
        </w:tc>
        <w:tc>
          <w:tcPr>
            <w:tcW w:w="650" w:type="pct"/>
            <w:tcBorders>
              <w:top w:val="nil"/>
              <w:left w:val="nil"/>
              <w:bottom w:val="single" w:sz="4" w:space="0" w:color="auto"/>
              <w:right w:val="single" w:sz="4" w:space="0" w:color="auto"/>
            </w:tcBorders>
            <w:shd w:val="clear" w:color="auto" w:fill="FFFFFF" w:themeFill="background1"/>
            <w:vAlign w:val="bottom"/>
          </w:tcPr>
          <w:p w14:paraId="34FDB978"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0.6067</w:t>
            </w:r>
          </w:p>
        </w:tc>
      </w:tr>
      <w:tr w:rsidR="00B24D9E" w:rsidRPr="00836B63" w14:paraId="1E1F993F"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7BEB1F4E" w14:textId="77777777" w:rsidR="00B24D9E" w:rsidRPr="00836B63" w:rsidRDefault="00B24D9E" w:rsidP="00F30EC6">
            <w:pPr>
              <w:contextualSpacing/>
              <w:rPr>
                <w:rFonts w:cs="Calibri"/>
                <w:lang w:val="en-CA"/>
              </w:rPr>
            </w:pPr>
            <w:r w:rsidRPr="00836B63">
              <w:rPr>
                <w:color w:val="000000"/>
                <w:lang w:val="en-CA"/>
              </w:rPr>
              <w:t>Alberta, Northwest Territories AND Male, Gender diverse AND Between 25 and 34</w:t>
            </w:r>
          </w:p>
        </w:tc>
        <w:tc>
          <w:tcPr>
            <w:tcW w:w="650" w:type="pct"/>
            <w:tcBorders>
              <w:top w:val="nil"/>
              <w:left w:val="nil"/>
              <w:bottom w:val="single" w:sz="4" w:space="0" w:color="auto"/>
              <w:right w:val="single" w:sz="4" w:space="0" w:color="auto"/>
            </w:tcBorders>
            <w:shd w:val="clear" w:color="auto" w:fill="FFFFFF" w:themeFill="background1"/>
            <w:vAlign w:val="bottom"/>
          </w:tcPr>
          <w:p w14:paraId="061CE8E7"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1.0062</w:t>
            </w:r>
          </w:p>
        </w:tc>
      </w:tr>
      <w:tr w:rsidR="00B24D9E" w:rsidRPr="00836B63" w14:paraId="4048822B"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3D46C99F" w14:textId="77777777" w:rsidR="00B24D9E" w:rsidRPr="00836B63" w:rsidRDefault="00B24D9E" w:rsidP="00F30EC6">
            <w:pPr>
              <w:contextualSpacing/>
              <w:rPr>
                <w:rFonts w:cs="Calibri"/>
                <w:lang w:val="en-CA"/>
              </w:rPr>
            </w:pPr>
            <w:r w:rsidRPr="00836B63">
              <w:rPr>
                <w:color w:val="000000"/>
                <w:lang w:val="en-CA"/>
              </w:rPr>
              <w:lastRenderedPageBreak/>
              <w:t>Alberta, Northwest Territories AND Male, Gender diverse AND Between 35 and 44</w:t>
            </w:r>
          </w:p>
        </w:tc>
        <w:tc>
          <w:tcPr>
            <w:tcW w:w="650" w:type="pct"/>
            <w:tcBorders>
              <w:top w:val="nil"/>
              <w:left w:val="nil"/>
              <w:bottom w:val="single" w:sz="4" w:space="0" w:color="auto"/>
              <w:right w:val="single" w:sz="4" w:space="0" w:color="auto"/>
            </w:tcBorders>
            <w:shd w:val="clear" w:color="auto" w:fill="FFFFFF" w:themeFill="background1"/>
            <w:vAlign w:val="bottom"/>
          </w:tcPr>
          <w:p w14:paraId="5FB1BA64"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1.0851</w:t>
            </w:r>
          </w:p>
        </w:tc>
      </w:tr>
      <w:tr w:rsidR="00B24D9E" w:rsidRPr="00836B63" w14:paraId="00DA92CE"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38B67E6B" w14:textId="77777777" w:rsidR="00B24D9E" w:rsidRPr="00836B63" w:rsidRDefault="00B24D9E" w:rsidP="00F30EC6">
            <w:pPr>
              <w:contextualSpacing/>
              <w:rPr>
                <w:rFonts w:cs="Calibri"/>
                <w:lang w:val="en-CA"/>
              </w:rPr>
            </w:pPr>
            <w:r w:rsidRPr="00836B63">
              <w:rPr>
                <w:color w:val="000000"/>
                <w:lang w:val="en-CA"/>
              </w:rPr>
              <w:t>Alberta, Northwest Territories AND Male, Gender diverse AND Between 45 and 54</w:t>
            </w:r>
          </w:p>
        </w:tc>
        <w:tc>
          <w:tcPr>
            <w:tcW w:w="650" w:type="pct"/>
            <w:tcBorders>
              <w:top w:val="nil"/>
              <w:left w:val="nil"/>
              <w:bottom w:val="single" w:sz="4" w:space="0" w:color="auto"/>
              <w:right w:val="single" w:sz="4" w:space="0" w:color="auto"/>
            </w:tcBorders>
            <w:shd w:val="clear" w:color="auto" w:fill="FFFFFF" w:themeFill="background1"/>
            <w:vAlign w:val="bottom"/>
          </w:tcPr>
          <w:p w14:paraId="4C1C9DB2"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0.9141</w:t>
            </w:r>
          </w:p>
        </w:tc>
      </w:tr>
      <w:tr w:rsidR="00B24D9E" w:rsidRPr="00836B63" w14:paraId="7EFFA580"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5C3E93D8" w14:textId="77777777" w:rsidR="00B24D9E" w:rsidRPr="00836B63" w:rsidRDefault="00B24D9E" w:rsidP="00F30EC6">
            <w:pPr>
              <w:contextualSpacing/>
              <w:rPr>
                <w:rFonts w:cs="Calibri"/>
                <w:lang w:val="en-CA"/>
              </w:rPr>
            </w:pPr>
            <w:r w:rsidRPr="00836B63">
              <w:rPr>
                <w:color w:val="000000"/>
                <w:lang w:val="en-CA"/>
              </w:rPr>
              <w:t>Alberta, Northwest Territories AND Male, Gender diverse AND Between 55 and 64</w:t>
            </w:r>
          </w:p>
        </w:tc>
        <w:tc>
          <w:tcPr>
            <w:tcW w:w="650" w:type="pct"/>
            <w:tcBorders>
              <w:top w:val="nil"/>
              <w:left w:val="nil"/>
              <w:bottom w:val="single" w:sz="4" w:space="0" w:color="auto"/>
              <w:right w:val="single" w:sz="4" w:space="0" w:color="auto"/>
            </w:tcBorders>
            <w:shd w:val="clear" w:color="auto" w:fill="FFFFFF" w:themeFill="background1"/>
            <w:vAlign w:val="bottom"/>
          </w:tcPr>
          <w:p w14:paraId="67BAA959"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0.9009</w:t>
            </w:r>
          </w:p>
        </w:tc>
      </w:tr>
      <w:tr w:rsidR="00B24D9E" w:rsidRPr="00836B63" w14:paraId="4FF5D1A9"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307D2E77" w14:textId="77777777" w:rsidR="00B24D9E" w:rsidRPr="00836B63" w:rsidRDefault="00B24D9E" w:rsidP="00F30EC6">
            <w:pPr>
              <w:contextualSpacing/>
              <w:rPr>
                <w:rFonts w:cs="Calibri"/>
                <w:lang w:val="en-CA"/>
              </w:rPr>
            </w:pPr>
            <w:r w:rsidRPr="00836B63">
              <w:rPr>
                <w:color w:val="000000"/>
                <w:lang w:val="en-CA"/>
              </w:rPr>
              <w:t>Alberta, Northwest Territories AND Male, Gender diverse AND Between 65 and 74,75 or older</w:t>
            </w:r>
          </w:p>
        </w:tc>
        <w:tc>
          <w:tcPr>
            <w:tcW w:w="650" w:type="pct"/>
            <w:tcBorders>
              <w:top w:val="nil"/>
              <w:left w:val="nil"/>
              <w:bottom w:val="single" w:sz="4" w:space="0" w:color="auto"/>
              <w:right w:val="single" w:sz="4" w:space="0" w:color="auto"/>
            </w:tcBorders>
            <w:shd w:val="clear" w:color="auto" w:fill="FFFFFF" w:themeFill="background1"/>
            <w:vAlign w:val="bottom"/>
          </w:tcPr>
          <w:p w14:paraId="4D6C5496"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0.9943</w:t>
            </w:r>
          </w:p>
        </w:tc>
      </w:tr>
      <w:tr w:rsidR="00B24D9E" w:rsidRPr="00836B63" w14:paraId="1B83FB37"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24793210" w14:textId="77777777" w:rsidR="00B24D9E" w:rsidRPr="00836B63" w:rsidRDefault="00B24D9E" w:rsidP="00F30EC6">
            <w:pPr>
              <w:contextualSpacing/>
              <w:rPr>
                <w:rFonts w:cs="Calibri"/>
                <w:lang w:val="en-CA"/>
              </w:rPr>
            </w:pPr>
            <w:r w:rsidRPr="00836B63">
              <w:rPr>
                <w:color w:val="000000"/>
                <w:lang w:val="en-CA"/>
              </w:rPr>
              <w:t>Alberta, Northwest Territories AND Female AND Between 18 and 24</w:t>
            </w:r>
          </w:p>
        </w:tc>
        <w:tc>
          <w:tcPr>
            <w:tcW w:w="650" w:type="pct"/>
            <w:tcBorders>
              <w:top w:val="nil"/>
              <w:left w:val="nil"/>
              <w:bottom w:val="single" w:sz="4" w:space="0" w:color="auto"/>
              <w:right w:val="single" w:sz="4" w:space="0" w:color="auto"/>
            </w:tcBorders>
            <w:shd w:val="clear" w:color="auto" w:fill="FFFFFF" w:themeFill="background1"/>
            <w:vAlign w:val="bottom"/>
          </w:tcPr>
          <w:p w14:paraId="58825858"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0.5678</w:t>
            </w:r>
          </w:p>
        </w:tc>
      </w:tr>
      <w:tr w:rsidR="00B24D9E" w:rsidRPr="00836B63" w14:paraId="108C6ACE"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31493F41" w14:textId="77777777" w:rsidR="00B24D9E" w:rsidRPr="00836B63" w:rsidRDefault="00B24D9E" w:rsidP="00F30EC6">
            <w:pPr>
              <w:contextualSpacing/>
              <w:rPr>
                <w:rFonts w:cs="Calibri"/>
                <w:lang w:val="en-CA"/>
              </w:rPr>
            </w:pPr>
            <w:r w:rsidRPr="00836B63">
              <w:rPr>
                <w:color w:val="000000"/>
                <w:lang w:val="en-CA"/>
              </w:rPr>
              <w:t>Alberta, Northwest Territories AND Female AND Between 25 and 34</w:t>
            </w:r>
          </w:p>
        </w:tc>
        <w:tc>
          <w:tcPr>
            <w:tcW w:w="650" w:type="pct"/>
            <w:tcBorders>
              <w:top w:val="nil"/>
              <w:left w:val="nil"/>
              <w:bottom w:val="single" w:sz="4" w:space="0" w:color="auto"/>
              <w:right w:val="single" w:sz="4" w:space="0" w:color="auto"/>
            </w:tcBorders>
            <w:shd w:val="clear" w:color="auto" w:fill="FFFFFF" w:themeFill="background1"/>
            <w:vAlign w:val="bottom"/>
          </w:tcPr>
          <w:p w14:paraId="620C6505"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1.0107</w:t>
            </w:r>
          </w:p>
        </w:tc>
      </w:tr>
      <w:tr w:rsidR="00B24D9E" w:rsidRPr="00836B63" w14:paraId="32985805"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75EA0938" w14:textId="77777777" w:rsidR="00B24D9E" w:rsidRPr="00836B63" w:rsidRDefault="00B24D9E" w:rsidP="00F30EC6">
            <w:pPr>
              <w:contextualSpacing/>
              <w:rPr>
                <w:rFonts w:cs="Calibri"/>
                <w:lang w:val="en-CA"/>
              </w:rPr>
            </w:pPr>
            <w:r w:rsidRPr="00836B63">
              <w:rPr>
                <w:color w:val="000000"/>
                <w:lang w:val="en-CA"/>
              </w:rPr>
              <w:t>Alberta, Northwest Territories AND Female AND Between 35 and 44</w:t>
            </w:r>
          </w:p>
        </w:tc>
        <w:tc>
          <w:tcPr>
            <w:tcW w:w="650" w:type="pct"/>
            <w:tcBorders>
              <w:top w:val="nil"/>
              <w:left w:val="nil"/>
              <w:bottom w:val="single" w:sz="4" w:space="0" w:color="auto"/>
              <w:right w:val="single" w:sz="4" w:space="0" w:color="auto"/>
            </w:tcBorders>
            <w:shd w:val="clear" w:color="auto" w:fill="FFFFFF" w:themeFill="background1"/>
            <w:vAlign w:val="bottom"/>
          </w:tcPr>
          <w:p w14:paraId="2E70A5E0"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1.0932</w:t>
            </w:r>
          </w:p>
        </w:tc>
      </w:tr>
      <w:tr w:rsidR="00B24D9E" w:rsidRPr="00836B63" w14:paraId="37D57552"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197582E6" w14:textId="77777777" w:rsidR="00B24D9E" w:rsidRPr="00836B63" w:rsidRDefault="00B24D9E" w:rsidP="00F30EC6">
            <w:pPr>
              <w:contextualSpacing/>
              <w:rPr>
                <w:rFonts w:cs="Calibri"/>
                <w:lang w:val="en-CA"/>
              </w:rPr>
            </w:pPr>
            <w:r w:rsidRPr="00836B63">
              <w:rPr>
                <w:color w:val="000000"/>
                <w:lang w:val="en-CA"/>
              </w:rPr>
              <w:t>Alberta, Northwest Territories AND Female AND Between 45 and 54</w:t>
            </w:r>
          </w:p>
        </w:tc>
        <w:tc>
          <w:tcPr>
            <w:tcW w:w="650" w:type="pct"/>
            <w:tcBorders>
              <w:top w:val="nil"/>
              <w:left w:val="nil"/>
              <w:bottom w:val="single" w:sz="4" w:space="0" w:color="auto"/>
              <w:right w:val="single" w:sz="4" w:space="0" w:color="auto"/>
            </w:tcBorders>
            <w:shd w:val="clear" w:color="auto" w:fill="FFFFFF" w:themeFill="background1"/>
            <w:vAlign w:val="bottom"/>
          </w:tcPr>
          <w:p w14:paraId="4C2B652E"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0.9068</w:t>
            </w:r>
          </w:p>
        </w:tc>
      </w:tr>
      <w:tr w:rsidR="00B24D9E" w:rsidRPr="00836B63" w14:paraId="37A9B0F8"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13029BF1" w14:textId="77777777" w:rsidR="00B24D9E" w:rsidRPr="00836B63" w:rsidRDefault="00B24D9E" w:rsidP="00F30EC6">
            <w:pPr>
              <w:contextualSpacing/>
              <w:rPr>
                <w:rFonts w:cs="Calibri"/>
                <w:lang w:val="en-CA"/>
              </w:rPr>
            </w:pPr>
            <w:r w:rsidRPr="00836B63">
              <w:rPr>
                <w:color w:val="000000"/>
                <w:lang w:val="en-CA"/>
              </w:rPr>
              <w:t>Alberta, Northwest Territories AND Female AND Between 55 and 64</w:t>
            </w:r>
          </w:p>
        </w:tc>
        <w:tc>
          <w:tcPr>
            <w:tcW w:w="650" w:type="pct"/>
            <w:tcBorders>
              <w:top w:val="nil"/>
              <w:left w:val="nil"/>
              <w:bottom w:val="single" w:sz="4" w:space="0" w:color="auto"/>
              <w:right w:val="single" w:sz="4" w:space="0" w:color="auto"/>
            </w:tcBorders>
            <w:shd w:val="clear" w:color="auto" w:fill="FFFFFF" w:themeFill="background1"/>
            <w:vAlign w:val="bottom"/>
          </w:tcPr>
          <w:p w14:paraId="66251529"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0.9162</w:t>
            </w:r>
          </w:p>
        </w:tc>
      </w:tr>
      <w:tr w:rsidR="00B24D9E" w:rsidRPr="00836B63" w14:paraId="5FCC48E8"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03F6E33A" w14:textId="77777777" w:rsidR="00B24D9E" w:rsidRPr="00836B63" w:rsidRDefault="00B24D9E" w:rsidP="00F30EC6">
            <w:pPr>
              <w:contextualSpacing/>
              <w:rPr>
                <w:rFonts w:cs="Calibri"/>
                <w:lang w:val="en-CA"/>
              </w:rPr>
            </w:pPr>
            <w:r w:rsidRPr="00836B63">
              <w:rPr>
                <w:color w:val="000000"/>
                <w:lang w:val="en-CA"/>
              </w:rPr>
              <w:t>Alberta, Northwest Territories AND Female AND Between 65 and 74,75 or older</w:t>
            </w:r>
          </w:p>
        </w:tc>
        <w:tc>
          <w:tcPr>
            <w:tcW w:w="650" w:type="pct"/>
            <w:tcBorders>
              <w:top w:val="nil"/>
              <w:left w:val="nil"/>
              <w:bottom w:val="single" w:sz="4" w:space="0" w:color="auto"/>
              <w:right w:val="single" w:sz="4" w:space="0" w:color="auto"/>
            </w:tcBorders>
            <w:shd w:val="clear" w:color="auto" w:fill="FFFFFF" w:themeFill="background1"/>
            <w:vAlign w:val="bottom"/>
          </w:tcPr>
          <w:p w14:paraId="3177E656"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1.1254</w:t>
            </w:r>
          </w:p>
        </w:tc>
      </w:tr>
      <w:tr w:rsidR="00B24D9E" w:rsidRPr="00836B63" w14:paraId="4E7D0521"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3B15DA0D" w14:textId="77777777" w:rsidR="00B24D9E" w:rsidRPr="00836B63" w:rsidRDefault="00B24D9E" w:rsidP="00F30EC6">
            <w:pPr>
              <w:contextualSpacing/>
              <w:rPr>
                <w:rFonts w:cs="Calibri"/>
                <w:lang w:val="en-CA"/>
              </w:rPr>
            </w:pPr>
            <w:r w:rsidRPr="00836B63">
              <w:rPr>
                <w:color w:val="000000"/>
                <w:lang w:val="en-CA"/>
              </w:rPr>
              <w:t>Manitoba, Saskatchewan, Nunavut AND Male, Gender diverse AND Between 18 and 24</w:t>
            </w:r>
          </w:p>
        </w:tc>
        <w:tc>
          <w:tcPr>
            <w:tcW w:w="650" w:type="pct"/>
            <w:tcBorders>
              <w:top w:val="nil"/>
              <w:left w:val="nil"/>
              <w:bottom w:val="single" w:sz="4" w:space="0" w:color="auto"/>
              <w:right w:val="single" w:sz="4" w:space="0" w:color="auto"/>
            </w:tcBorders>
            <w:shd w:val="clear" w:color="auto" w:fill="FFFFFF" w:themeFill="background1"/>
            <w:vAlign w:val="bottom"/>
          </w:tcPr>
          <w:p w14:paraId="505B0288"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0.3834</w:t>
            </w:r>
          </w:p>
        </w:tc>
      </w:tr>
      <w:tr w:rsidR="00B24D9E" w:rsidRPr="00836B63" w14:paraId="5056A8D1"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2D3AA825" w14:textId="77777777" w:rsidR="00B24D9E" w:rsidRPr="00836B63" w:rsidRDefault="00B24D9E" w:rsidP="00F30EC6">
            <w:pPr>
              <w:contextualSpacing/>
              <w:rPr>
                <w:rFonts w:cs="Calibri"/>
                <w:lang w:val="en-CA"/>
              </w:rPr>
            </w:pPr>
            <w:r w:rsidRPr="00836B63">
              <w:rPr>
                <w:color w:val="000000"/>
                <w:lang w:val="en-CA"/>
              </w:rPr>
              <w:t>Manitoba, Saskatchewan, Nunavut AND Male, Gender diverse AND Between 25 and 34</w:t>
            </w:r>
          </w:p>
        </w:tc>
        <w:tc>
          <w:tcPr>
            <w:tcW w:w="650" w:type="pct"/>
            <w:tcBorders>
              <w:top w:val="nil"/>
              <w:left w:val="nil"/>
              <w:bottom w:val="single" w:sz="4" w:space="0" w:color="auto"/>
              <w:right w:val="single" w:sz="4" w:space="0" w:color="auto"/>
            </w:tcBorders>
            <w:shd w:val="clear" w:color="auto" w:fill="FFFFFF" w:themeFill="background1"/>
            <w:vAlign w:val="bottom"/>
          </w:tcPr>
          <w:p w14:paraId="3E514F29"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0.5605</w:t>
            </w:r>
          </w:p>
        </w:tc>
      </w:tr>
      <w:tr w:rsidR="00B24D9E" w:rsidRPr="00836B63" w14:paraId="68344C24"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27973A5C" w14:textId="77777777" w:rsidR="00B24D9E" w:rsidRPr="00836B63" w:rsidRDefault="00B24D9E" w:rsidP="00F30EC6">
            <w:pPr>
              <w:contextualSpacing/>
              <w:rPr>
                <w:rFonts w:cs="Calibri"/>
                <w:lang w:val="en-CA"/>
              </w:rPr>
            </w:pPr>
            <w:r w:rsidRPr="00836B63">
              <w:rPr>
                <w:color w:val="000000"/>
                <w:lang w:val="en-CA"/>
              </w:rPr>
              <w:t>Manitoba, Saskatchewan, Nunavut AND Male, Gender diverse AND Between 35 and 44</w:t>
            </w:r>
          </w:p>
        </w:tc>
        <w:tc>
          <w:tcPr>
            <w:tcW w:w="650" w:type="pct"/>
            <w:tcBorders>
              <w:top w:val="nil"/>
              <w:left w:val="nil"/>
              <w:bottom w:val="single" w:sz="4" w:space="0" w:color="auto"/>
              <w:right w:val="single" w:sz="4" w:space="0" w:color="auto"/>
            </w:tcBorders>
            <w:shd w:val="clear" w:color="auto" w:fill="FFFFFF" w:themeFill="background1"/>
            <w:vAlign w:val="bottom"/>
          </w:tcPr>
          <w:p w14:paraId="6FA6AC7E"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0.5472</w:t>
            </w:r>
          </w:p>
        </w:tc>
      </w:tr>
      <w:tr w:rsidR="00B24D9E" w:rsidRPr="00836B63" w14:paraId="53003B1D"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3959F059" w14:textId="77777777" w:rsidR="00B24D9E" w:rsidRPr="00836B63" w:rsidRDefault="00B24D9E" w:rsidP="00F30EC6">
            <w:pPr>
              <w:contextualSpacing/>
              <w:rPr>
                <w:rFonts w:cs="Calibri"/>
                <w:lang w:val="en-CA"/>
              </w:rPr>
            </w:pPr>
            <w:r w:rsidRPr="00836B63">
              <w:rPr>
                <w:color w:val="000000"/>
                <w:lang w:val="en-CA"/>
              </w:rPr>
              <w:t>Manitoba, Saskatchewan, Nunavut AND Male, Gender diverse AND Between 45 and 54</w:t>
            </w:r>
          </w:p>
        </w:tc>
        <w:tc>
          <w:tcPr>
            <w:tcW w:w="650" w:type="pct"/>
            <w:tcBorders>
              <w:top w:val="nil"/>
              <w:left w:val="nil"/>
              <w:bottom w:val="single" w:sz="4" w:space="0" w:color="auto"/>
              <w:right w:val="single" w:sz="4" w:space="0" w:color="auto"/>
            </w:tcBorders>
            <w:shd w:val="clear" w:color="auto" w:fill="FFFFFF" w:themeFill="background1"/>
            <w:vAlign w:val="bottom"/>
          </w:tcPr>
          <w:p w14:paraId="4A66560E"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0.4795</w:t>
            </w:r>
          </w:p>
        </w:tc>
      </w:tr>
      <w:tr w:rsidR="00B24D9E" w:rsidRPr="00836B63" w14:paraId="4B48F3CE"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4AE8B42E" w14:textId="77777777" w:rsidR="00B24D9E" w:rsidRPr="00836B63" w:rsidRDefault="00B24D9E" w:rsidP="00F30EC6">
            <w:pPr>
              <w:contextualSpacing/>
              <w:rPr>
                <w:rFonts w:cs="Calibri"/>
                <w:lang w:val="en-CA"/>
              </w:rPr>
            </w:pPr>
            <w:r w:rsidRPr="00836B63">
              <w:rPr>
                <w:color w:val="000000"/>
                <w:lang w:val="en-CA"/>
              </w:rPr>
              <w:t>Manitoba, Saskatchewan, Nunavut AND Male, Gender diverse AND Between 55 and 64</w:t>
            </w:r>
          </w:p>
        </w:tc>
        <w:tc>
          <w:tcPr>
            <w:tcW w:w="650" w:type="pct"/>
            <w:tcBorders>
              <w:top w:val="nil"/>
              <w:left w:val="nil"/>
              <w:bottom w:val="single" w:sz="4" w:space="0" w:color="auto"/>
              <w:right w:val="single" w:sz="4" w:space="0" w:color="auto"/>
            </w:tcBorders>
            <w:shd w:val="clear" w:color="auto" w:fill="FFFFFF" w:themeFill="background1"/>
            <w:vAlign w:val="bottom"/>
          </w:tcPr>
          <w:p w14:paraId="5C553116"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0.5319</w:t>
            </w:r>
          </w:p>
        </w:tc>
      </w:tr>
      <w:tr w:rsidR="00B24D9E" w:rsidRPr="00836B63" w14:paraId="18BF7466"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48BE055F" w14:textId="77777777" w:rsidR="00B24D9E" w:rsidRPr="00836B63" w:rsidRDefault="00B24D9E" w:rsidP="00F30EC6">
            <w:pPr>
              <w:contextualSpacing/>
              <w:rPr>
                <w:rFonts w:cs="Calibri"/>
                <w:lang w:val="en-CA"/>
              </w:rPr>
            </w:pPr>
            <w:r w:rsidRPr="00836B63">
              <w:rPr>
                <w:color w:val="000000"/>
                <w:lang w:val="en-CA"/>
              </w:rPr>
              <w:t>Manitoba, Saskatchewan, Nunavut AND Male, Gender diverse AND Between 65 and 74,75 or older</w:t>
            </w:r>
          </w:p>
        </w:tc>
        <w:tc>
          <w:tcPr>
            <w:tcW w:w="650" w:type="pct"/>
            <w:tcBorders>
              <w:top w:val="nil"/>
              <w:left w:val="nil"/>
              <w:bottom w:val="single" w:sz="4" w:space="0" w:color="auto"/>
              <w:right w:val="single" w:sz="4" w:space="0" w:color="auto"/>
            </w:tcBorders>
            <w:shd w:val="clear" w:color="auto" w:fill="FFFFFF" w:themeFill="background1"/>
            <w:vAlign w:val="bottom"/>
          </w:tcPr>
          <w:p w14:paraId="3CE0D7B1"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0.6603</w:t>
            </w:r>
          </w:p>
        </w:tc>
      </w:tr>
      <w:tr w:rsidR="00B24D9E" w:rsidRPr="00836B63" w14:paraId="6FF6910D"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03E13165" w14:textId="77777777" w:rsidR="00B24D9E" w:rsidRPr="00836B63" w:rsidRDefault="00B24D9E" w:rsidP="00F30EC6">
            <w:pPr>
              <w:contextualSpacing/>
              <w:rPr>
                <w:rFonts w:cs="Calibri"/>
                <w:lang w:val="en-CA"/>
              </w:rPr>
            </w:pPr>
            <w:proofErr w:type="gramStart"/>
            <w:r w:rsidRPr="00836B63">
              <w:rPr>
                <w:color w:val="000000"/>
                <w:lang w:val="en-CA"/>
              </w:rPr>
              <w:t>Manitoba ,</w:t>
            </w:r>
            <w:proofErr w:type="gramEnd"/>
            <w:r w:rsidRPr="00836B63">
              <w:rPr>
                <w:color w:val="000000"/>
                <w:lang w:val="en-CA"/>
              </w:rPr>
              <w:t xml:space="preserve"> Saskatchewan, Nunavut AND Female AND Between 18 and 24</w:t>
            </w:r>
          </w:p>
        </w:tc>
        <w:tc>
          <w:tcPr>
            <w:tcW w:w="650" w:type="pct"/>
            <w:tcBorders>
              <w:top w:val="nil"/>
              <w:left w:val="nil"/>
              <w:bottom w:val="single" w:sz="4" w:space="0" w:color="auto"/>
              <w:right w:val="single" w:sz="4" w:space="0" w:color="auto"/>
            </w:tcBorders>
            <w:shd w:val="clear" w:color="auto" w:fill="FFFFFF" w:themeFill="background1"/>
            <w:vAlign w:val="bottom"/>
          </w:tcPr>
          <w:p w14:paraId="713095FA"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0.3511</w:t>
            </w:r>
          </w:p>
        </w:tc>
      </w:tr>
      <w:tr w:rsidR="00B24D9E" w:rsidRPr="00836B63" w14:paraId="6B8B7482"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61279C07" w14:textId="77777777" w:rsidR="00B24D9E" w:rsidRPr="00836B63" w:rsidRDefault="00B24D9E" w:rsidP="00F30EC6">
            <w:pPr>
              <w:contextualSpacing/>
              <w:rPr>
                <w:rFonts w:cs="Calibri"/>
                <w:lang w:val="en-CA"/>
              </w:rPr>
            </w:pPr>
            <w:r w:rsidRPr="00836B63">
              <w:rPr>
                <w:color w:val="000000"/>
                <w:lang w:val="en-CA"/>
              </w:rPr>
              <w:t>Manitoba, Saskatchewan, Nunavut AND Female AND Between 25 and 34</w:t>
            </w:r>
          </w:p>
        </w:tc>
        <w:tc>
          <w:tcPr>
            <w:tcW w:w="650" w:type="pct"/>
            <w:tcBorders>
              <w:top w:val="nil"/>
              <w:left w:val="nil"/>
              <w:bottom w:val="single" w:sz="4" w:space="0" w:color="auto"/>
              <w:right w:val="single" w:sz="4" w:space="0" w:color="auto"/>
            </w:tcBorders>
            <w:shd w:val="clear" w:color="auto" w:fill="FFFFFF" w:themeFill="background1"/>
            <w:vAlign w:val="bottom"/>
          </w:tcPr>
          <w:p w14:paraId="47999F92"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0.5534</w:t>
            </w:r>
          </w:p>
        </w:tc>
      </w:tr>
      <w:tr w:rsidR="00B24D9E" w:rsidRPr="00836B63" w14:paraId="1A712F86"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6001A293" w14:textId="77777777" w:rsidR="00B24D9E" w:rsidRPr="00836B63" w:rsidRDefault="00B24D9E" w:rsidP="00F30EC6">
            <w:pPr>
              <w:contextualSpacing/>
              <w:rPr>
                <w:rFonts w:cs="Calibri"/>
                <w:lang w:val="en-CA"/>
              </w:rPr>
            </w:pPr>
            <w:r w:rsidRPr="00836B63">
              <w:rPr>
                <w:color w:val="000000"/>
                <w:lang w:val="en-CA"/>
              </w:rPr>
              <w:t>Manitoba, Saskatchewan, Nunavut AND Female AND Between 35 and 44</w:t>
            </w:r>
          </w:p>
        </w:tc>
        <w:tc>
          <w:tcPr>
            <w:tcW w:w="650" w:type="pct"/>
            <w:tcBorders>
              <w:top w:val="nil"/>
              <w:left w:val="nil"/>
              <w:bottom w:val="single" w:sz="4" w:space="0" w:color="auto"/>
              <w:right w:val="single" w:sz="4" w:space="0" w:color="auto"/>
            </w:tcBorders>
            <w:shd w:val="clear" w:color="auto" w:fill="FFFFFF" w:themeFill="background1"/>
            <w:vAlign w:val="bottom"/>
          </w:tcPr>
          <w:p w14:paraId="39C6CB47"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0.5549</w:t>
            </w:r>
          </w:p>
        </w:tc>
      </w:tr>
      <w:tr w:rsidR="00B24D9E" w:rsidRPr="00836B63" w14:paraId="221D2749"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0338DB29" w14:textId="77777777" w:rsidR="00B24D9E" w:rsidRPr="00836B63" w:rsidRDefault="00B24D9E" w:rsidP="00F30EC6">
            <w:pPr>
              <w:contextualSpacing/>
              <w:rPr>
                <w:rFonts w:cs="Calibri"/>
                <w:lang w:val="en-CA"/>
              </w:rPr>
            </w:pPr>
            <w:r w:rsidRPr="00836B63">
              <w:rPr>
                <w:color w:val="000000"/>
                <w:lang w:val="en-CA"/>
              </w:rPr>
              <w:t>Manitoba, Saskatchewan, Nunavut AND Female AND Between 45 and 54</w:t>
            </w:r>
          </w:p>
        </w:tc>
        <w:tc>
          <w:tcPr>
            <w:tcW w:w="650" w:type="pct"/>
            <w:tcBorders>
              <w:top w:val="nil"/>
              <w:left w:val="nil"/>
              <w:bottom w:val="single" w:sz="4" w:space="0" w:color="auto"/>
              <w:right w:val="single" w:sz="4" w:space="0" w:color="auto"/>
            </w:tcBorders>
            <w:shd w:val="clear" w:color="auto" w:fill="FFFFFF" w:themeFill="background1"/>
            <w:vAlign w:val="bottom"/>
          </w:tcPr>
          <w:p w14:paraId="373C5F34"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0.4848</w:t>
            </w:r>
          </w:p>
        </w:tc>
      </w:tr>
      <w:tr w:rsidR="00B24D9E" w:rsidRPr="00836B63" w14:paraId="75913577"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5378DA62" w14:textId="77777777" w:rsidR="00B24D9E" w:rsidRPr="00836B63" w:rsidRDefault="00B24D9E" w:rsidP="00F30EC6">
            <w:pPr>
              <w:contextualSpacing/>
              <w:rPr>
                <w:rFonts w:cs="Calibri"/>
                <w:lang w:val="en-CA"/>
              </w:rPr>
            </w:pPr>
            <w:r w:rsidRPr="00836B63">
              <w:rPr>
                <w:color w:val="000000"/>
                <w:lang w:val="en-CA"/>
              </w:rPr>
              <w:t>Manitoba, Saskatchewan, Nunavut AND Female AND Between 55 and 64</w:t>
            </w:r>
          </w:p>
        </w:tc>
        <w:tc>
          <w:tcPr>
            <w:tcW w:w="650" w:type="pct"/>
            <w:tcBorders>
              <w:top w:val="nil"/>
              <w:left w:val="nil"/>
              <w:bottom w:val="single" w:sz="4" w:space="0" w:color="auto"/>
              <w:right w:val="single" w:sz="4" w:space="0" w:color="auto"/>
            </w:tcBorders>
            <w:shd w:val="clear" w:color="auto" w:fill="FFFFFF" w:themeFill="background1"/>
            <w:vAlign w:val="bottom"/>
          </w:tcPr>
          <w:p w14:paraId="5E5ECAA6"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0.5453</w:t>
            </w:r>
          </w:p>
        </w:tc>
      </w:tr>
      <w:tr w:rsidR="00B24D9E" w:rsidRPr="00836B63" w14:paraId="494094DC"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5EBD1D66" w14:textId="77777777" w:rsidR="00B24D9E" w:rsidRPr="00836B63" w:rsidRDefault="00B24D9E" w:rsidP="00F30EC6">
            <w:pPr>
              <w:contextualSpacing/>
              <w:rPr>
                <w:rFonts w:cs="Calibri"/>
                <w:lang w:val="en-CA"/>
              </w:rPr>
            </w:pPr>
            <w:r w:rsidRPr="00836B63">
              <w:rPr>
                <w:color w:val="000000"/>
                <w:lang w:val="en-CA"/>
              </w:rPr>
              <w:t>Manitoba, Saskatchewan, Nunavut AND Female AND Between 65 and 74,75 or older</w:t>
            </w:r>
          </w:p>
        </w:tc>
        <w:tc>
          <w:tcPr>
            <w:tcW w:w="650" w:type="pct"/>
            <w:tcBorders>
              <w:top w:val="nil"/>
              <w:left w:val="nil"/>
              <w:bottom w:val="single" w:sz="4" w:space="0" w:color="auto"/>
              <w:right w:val="single" w:sz="4" w:space="0" w:color="auto"/>
            </w:tcBorders>
            <w:shd w:val="clear" w:color="auto" w:fill="FFFFFF" w:themeFill="background1"/>
            <w:vAlign w:val="bottom"/>
          </w:tcPr>
          <w:p w14:paraId="181DC5F9"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0.7782</w:t>
            </w:r>
          </w:p>
        </w:tc>
      </w:tr>
      <w:tr w:rsidR="00B24D9E" w:rsidRPr="00836B63" w14:paraId="2A7B8C11"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4D9B86A0" w14:textId="77777777" w:rsidR="00B24D9E" w:rsidRPr="00836B63" w:rsidRDefault="00B24D9E" w:rsidP="00F30EC6">
            <w:pPr>
              <w:contextualSpacing/>
              <w:rPr>
                <w:rFonts w:cs="Calibri"/>
                <w:lang w:val="en-CA"/>
              </w:rPr>
            </w:pPr>
            <w:r w:rsidRPr="00836B63">
              <w:rPr>
                <w:color w:val="000000"/>
                <w:lang w:val="en-CA"/>
              </w:rPr>
              <w:t>Ontario AND Male, Gender diverse AND Between 18 and 24</w:t>
            </w:r>
          </w:p>
        </w:tc>
        <w:tc>
          <w:tcPr>
            <w:tcW w:w="650" w:type="pct"/>
            <w:tcBorders>
              <w:top w:val="nil"/>
              <w:left w:val="nil"/>
              <w:bottom w:val="single" w:sz="4" w:space="0" w:color="auto"/>
              <w:right w:val="single" w:sz="4" w:space="0" w:color="auto"/>
            </w:tcBorders>
            <w:shd w:val="clear" w:color="auto" w:fill="FFFFFF" w:themeFill="background1"/>
            <w:vAlign w:val="bottom"/>
          </w:tcPr>
          <w:p w14:paraId="628885A2"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2.1254</w:t>
            </w:r>
          </w:p>
        </w:tc>
      </w:tr>
      <w:tr w:rsidR="00B24D9E" w:rsidRPr="00836B63" w14:paraId="253A036F"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60B93773" w14:textId="77777777" w:rsidR="00B24D9E" w:rsidRPr="00836B63" w:rsidRDefault="00B24D9E" w:rsidP="00F30EC6">
            <w:pPr>
              <w:contextualSpacing/>
              <w:rPr>
                <w:rFonts w:cs="Calibri"/>
                <w:lang w:val="en-CA"/>
              </w:rPr>
            </w:pPr>
            <w:r w:rsidRPr="00836B63">
              <w:rPr>
                <w:color w:val="000000"/>
                <w:lang w:val="en-CA"/>
              </w:rPr>
              <w:t>Ontario AND Male, Gender diverse AND Between 25 and 34</w:t>
            </w:r>
          </w:p>
        </w:tc>
        <w:tc>
          <w:tcPr>
            <w:tcW w:w="650" w:type="pct"/>
            <w:tcBorders>
              <w:top w:val="nil"/>
              <w:left w:val="nil"/>
              <w:bottom w:val="single" w:sz="4" w:space="0" w:color="auto"/>
              <w:right w:val="single" w:sz="4" w:space="0" w:color="auto"/>
            </w:tcBorders>
            <w:shd w:val="clear" w:color="auto" w:fill="FFFFFF" w:themeFill="background1"/>
            <w:vAlign w:val="bottom"/>
          </w:tcPr>
          <w:p w14:paraId="3C91175C"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3.3170</w:t>
            </w:r>
          </w:p>
        </w:tc>
      </w:tr>
      <w:tr w:rsidR="00B24D9E" w:rsidRPr="00836B63" w14:paraId="77BE28E6"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3DA27917" w14:textId="77777777" w:rsidR="00B24D9E" w:rsidRPr="00836B63" w:rsidRDefault="00B24D9E" w:rsidP="00F30EC6">
            <w:pPr>
              <w:contextualSpacing/>
              <w:rPr>
                <w:rFonts w:cs="Calibri"/>
                <w:lang w:val="en-CA"/>
              </w:rPr>
            </w:pPr>
            <w:r w:rsidRPr="00836B63">
              <w:rPr>
                <w:color w:val="000000"/>
                <w:lang w:val="en-CA"/>
              </w:rPr>
              <w:t>Ontario AND Male, Gender diverse AND Between 35 and 44</w:t>
            </w:r>
          </w:p>
        </w:tc>
        <w:tc>
          <w:tcPr>
            <w:tcW w:w="650" w:type="pct"/>
            <w:tcBorders>
              <w:top w:val="nil"/>
              <w:left w:val="nil"/>
              <w:bottom w:val="single" w:sz="4" w:space="0" w:color="auto"/>
              <w:right w:val="single" w:sz="4" w:space="0" w:color="auto"/>
            </w:tcBorders>
            <w:shd w:val="clear" w:color="auto" w:fill="FFFFFF" w:themeFill="background1"/>
            <w:vAlign w:val="bottom"/>
          </w:tcPr>
          <w:p w14:paraId="1D0C30F0"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3.0016</w:t>
            </w:r>
          </w:p>
        </w:tc>
      </w:tr>
      <w:tr w:rsidR="00B24D9E" w:rsidRPr="00836B63" w14:paraId="167A1773"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5533E4DB" w14:textId="77777777" w:rsidR="00B24D9E" w:rsidRPr="00836B63" w:rsidRDefault="00B24D9E" w:rsidP="00F30EC6">
            <w:pPr>
              <w:contextualSpacing/>
              <w:rPr>
                <w:rFonts w:cs="Calibri"/>
                <w:lang w:val="en-CA"/>
              </w:rPr>
            </w:pPr>
            <w:r w:rsidRPr="00836B63">
              <w:rPr>
                <w:color w:val="000000"/>
                <w:lang w:val="en-CA"/>
              </w:rPr>
              <w:t>Ontario AND Male, Gender diverse AND Between 45 and 54</w:t>
            </w:r>
          </w:p>
        </w:tc>
        <w:tc>
          <w:tcPr>
            <w:tcW w:w="650" w:type="pct"/>
            <w:tcBorders>
              <w:top w:val="nil"/>
              <w:left w:val="nil"/>
              <w:bottom w:val="single" w:sz="4" w:space="0" w:color="auto"/>
              <w:right w:val="single" w:sz="4" w:space="0" w:color="auto"/>
            </w:tcBorders>
            <w:shd w:val="clear" w:color="auto" w:fill="FFFFFF" w:themeFill="background1"/>
            <w:vAlign w:val="bottom"/>
          </w:tcPr>
          <w:p w14:paraId="42DF9594"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2.9846</w:t>
            </w:r>
          </w:p>
        </w:tc>
      </w:tr>
      <w:tr w:rsidR="00B24D9E" w:rsidRPr="00836B63" w14:paraId="7EC66031"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64E25198" w14:textId="77777777" w:rsidR="00B24D9E" w:rsidRPr="00836B63" w:rsidRDefault="00B24D9E" w:rsidP="00F30EC6">
            <w:pPr>
              <w:contextualSpacing/>
              <w:rPr>
                <w:rFonts w:cs="Calibri"/>
                <w:lang w:val="en-CA"/>
              </w:rPr>
            </w:pPr>
            <w:r w:rsidRPr="00836B63">
              <w:rPr>
                <w:color w:val="000000"/>
                <w:lang w:val="en-CA"/>
              </w:rPr>
              <w:t>Ontario AND Male, Gender diverse AND Between 55 and 64</w:t>
            </w:r>
          </w:p>
        </w:tc>
        <w:tc>
          <w:tcPr>
            <w:tcW w:w="650" w:type="pct"/>
            <w:tcBorders>
              <w:top w:val="nil"/>
              <w:left w:val="nil"/>
              <w:bottom w:val="single" w:sz="4" w:space="0" w:color="auto"/>
              <w:right w:val="single" w:sz="4" w:space="0" w:color="auto"/>
            </w:tcBorders>
            <w:shd w:val="clear" w:color="auto" w:fill="FFFFFF" w:themeFill="background1"/>
            <w:vAlign w:val="bottom"/>
          </w:tcPr>
          <w:p w14:paraId="5961249C"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3.2867</w:t>
            </w:r>
          </w:p>
        </w:tc>
      </w:tr>
      <w:tr w:rsidR="00B24D9E" w:rsidRPr="00836B63" w14:paraId="21BBCBC1"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1B652ABE" w14:textId="77777777" w:rsidR="00B24D9E" w:rsidRPr="00836B63" w:rsidRDefault="00B24D9E" w:rsidP="00F30EC6">
            <w:pPr>
              <w:contextualSpacing/>
              <w:rPr>
                <w:rFonts w:cs="Calibri"/>
                <w:lang w:val="en-CA"/>
              </w:rPr>
            </w:pPr>
            <w:r w:rsidRPr="00836B63">
              <w:rPr>
                <w:color w:val="000000"/>
                <w:lang w:val="en-CA"/>
              </w:rPr>
              <w:t>Ontario AND Male, Gender diverse AND Between 65 and 74,75 or older</w:t>
            </w:r>
          </w:p>
        </w:tc>
        <w:tc>
          <w:tcPr>
            <w:tcW w:w="650" w:type="pct"/>
            <w:tcBorders>
              <w:top w:val="nil"/>
              <w:left w:val="nil"/>
              <w:bottom w:val="single" w:sz="4" w:space="0" w:color="auto"/>
              <w:right w:val="single" w:sz="4" w:space="0" w:color="auto"/>
            </w:tcBorders>
            <w:shd w:val="clear" w:color="auto" w:fill="FFFFFF" w:themeFill="background1"/>
            <w:vAlign w:val="bottom"/>
          </w:tcPr>
          <w:p w14:paraId="13258714"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4.0386</w:t>
            </w:r>
          </w:p>
        </w:tc>
      </w:tr>
      <w:tr w:rsidR="00B24D9E" w:rsidRPr="00836B63" w14:paraId="5F6CF63A"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3C847B83" w14:textId="77777777" w:rsidR="00B24D9E" w:rsidRPr="00836B63" w:rsidRDefault="00B24D9E" w:rsidP="00F30EC6">
            <w:pPr>
              <w:contextualSpacing/>
              <w:rPr>
                <w:rFonts w:cs="Calibri"/>
                <w:lang w:val="en-CA"/>
              </w:rPr>
            </w:pPr>
            <w:r w:rsidRPr="00836B63">
              <w:rPr>
                <w:color w:val="000000"/>
                <w:lang w:val="en-CA"/>
              </w:rPr>
              <w:t>Ontario AND Female AND Between 18 and 24</w:t>
            </w:r>
          </w:p>
        </w:tc>
        <w:tc>
          <w:tcPr>
            <w:tcW w:w="650" w:type="pct"/>
            <w:tcBorders>
              <w:top w:val="nil"/>
              <w:left w:val="nil"/>
              <w:bottom w:val="single" w:sz="4" w:space="0" w:color="auto"/>
              <w:right w:val="single" w:sz="4" w:space="0" w:color="auto"/>
            </w:tcBorders>
            <w:shd w:val="clear" w:color="auto" w:fill="FFFFFF" w:themeFill="background1"/>
            <w:vAlign w:val="bottom"/>
          </w:tcPr>
          <w:p w14:paraId="4183269C"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1.9716</w:t>
            </w:r>
          </w:p>
        </w:tc>
      </w:tr>
      <w:tr w:rsidR="00B24D9E" w:rsidRPr="00836B63" w14:paraId="65314CC2"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722EFAD1" w14:textId="77777777" w:rsidR="00B24D9E" w:rsidRPr="00836B63" w:rsidRDefault="00B24D9E" w:rsidP="00F30EC6">
            <w:pPr>
              <w:contextualSpacing/>
              <w:rPr>
                <w:rFonts w:cs="Calibri"/>
                <w:lang w:val="en-CA"/>
              </w:rPr>
            </w:pPr>
            <w:r w:rsidRPr="00836B63">
              <w:rPr>
                <w:color w:val="000000"/>
                <w:lang w:val="en-CA"/>
              </w:rPr>
              <w:t>Ontario AND Female AND Between 25 and 34</w:t>
            </w:r>
          </w:p>
        </w:tc>
        <w:tc>
          <w:tcPr>
            <w:tcW w:w="650" w:type="pct"/>
            <w:tcBorders>
              <w:top w:val="nil"/>
              <w:left w:val="nil"/>
              <w:bottom w:val="single" w:sz="4" w:space="0" w:color="auto"/>
              <w:right w:val="single" w:sz="4" w:space="0" w:color="auto"/>
            </w:tcBorders>
            <w:shd w:val="clear" w:color="auto" w:fill="FFFFFF" w:themeFill="background1"/>
            <w:vAlign w:val="bottom"/>
          </w:tcPr>
          <w:p w14:paraId="0F590569"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3.2742</w:t>
            </w:r>
          </w:p>
        </w:tc>
      </w:tr>
      <w:tr w:rsidR="00B24D9E" w:rsidRPr="00836B63" w14:paraId="17F7778E"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2F5A907C" w14:textId="77777777" w:rsidR="00B24D9E" w:rsidRPr="00836B63" w:rsidRDefault="00B24D9E" w:rsidP="00F30EC6">
            <w:pPr>
              <w:contextualSpacing/>
              <w:rPr>
                <w:rFonts w:cs="Calibri"/>
                <w:lang w:val="en-CA"/>
              </w:rPr>
            </w:pPr>
            <w:r w:rsidRPr="00836B63">
              <w:rPr>
                <w:color w:val="000000"/>
                <w:lang w:val="en-CA"/>
              </w:rPr>
              <w:t>Ontario AND Female AND Between 35 and 44</w:t>
            </w:r>
          </w:p>
        </w:tc>
        <w:tc>
          <w:tcPr>
            <w:tcW w:w="650" w:type="pct"/>
            <w:tcBorders>
              <w:top w:val="nil"/>
              <w:left w:val="nil"/>
              <w:bottom w:val="single" w:sz="4" w:space="0" w:color="auto"/>
              <w:right w:val="single" w:sz="4" w:space="0" w:color="auto"/>
            </w:tcBorders>
            <w:shd w:val="clear" w:color="auto" w:fill="FFFFFF" w:themeFill="background1"/>
            <w:vAlign w:val="bottom"/>
          </w:tcPr>
          <w:p w14:paraId="4065AF00"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3.1907</w:t>
            </w:r>
          </w:p>
        </w:tc>
      </w:tr>
      <w:tr w:rsidR="00B24D9E" w:rsidRPr="00836B63" w14:paraId="3BE020CC"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0BB2534A" w14:textId="77777777" w:rsidR="00B24D9E" w:rsidRPr="00836B63" w:rsidRDefault="00B24D9E" w:rsidP="00F30EC6">
            <w:pPr>
              <w:contextualSpacing/>
              <w:rPr>
                <w:rFonts w:cs="Calibri"/>
                <w:lang w:val="en-CA"/>
              </w:rPr>
            </w:pPr>
            <w:r w:rsidRPr="00836B63">
              <w:rPr>
                <w:color w:val="000000"/>
                <w:lang w:val="en-CA"/>
              </w:rPr>
              <w:t>Ontario AND Female AND Between 45 and 54</w:t>
            </w:r>
          </w:p>
        </w:tc>
        <w:tc>
          <w:tcPr>
            <w:tcW w:w="650" w:type="pct"/>
            <w:tcBorders>
              <w:top w:val="nil"/>
              <w:left w:val="nil"/>
              <w:bottom w:val="single" w:sz="4" w:space="0" w:color="auto"/>
              <w:right w:val="single" w:sz="4" w:space="0" w:color="auto"/>
            </w:tcBorders>
            <w:shd w:val="clear" w:color="auto" w:fill="FFFFFF" w:themeFill="background1"/>
            <w:vAlign w:val="bottom"/>
          </w:tcPr>
          <w:p w14:paraId="5331E30C"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3.1997</w:t>
            </w:r>
          </w:p>
        </w:tc>
      </w:tr>
      <w:tr w:rsidR="00B24D9E" w:rsidRPr="00836B63" w14:paraId="2BB5AF55"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2056F8FE" w14:textId="77777777" w:rsidR="00B24D9E" w:rsidRPr="00836B63" w:rsidRDefault="00B24D9E" w:rsidP="00F30EC6">
            <w:pPr>
              <w:contextualSpacing/>
              <w:rPr>
                <w:rFonts w:cs="Calibri"/>
                <w:lang w:val="en-CA"/>
              </w:rPr>
            </w:pPr>
            <w:r w:rsidRPr="00836B63">
              <w:rPr>
                <w:color w:val="000000"/>
                <w:lang w:val="en-CA"/>
              </w:rPr>
              <w:lastRenderedPageBreak/>
              <w:t>Ontario AND Female AND Between 55 and 64</w:t>
            </w:r>
          </w:p>
        </w:tc>
        <w:tc>
          <w:tcPr>
            <w:tcW w:w="650" w:type="pct"/>
            <w:tcBorders>
              <w:top w:val="nil"/>
              <w:left w:val="nil"/>
              <w:bottom w:val="single" w:sz="4" w:space="0" w:color="auto"/>
              <w:right w:val="single" w:sz="4" w:space="0" w:color="auto"/>
            </w:tcBorders>
            <w:shd w:val="clear" w:color="auto" w:fill="FFFFFF" w:themeFill="background1"/>
            <w:vAlign w:val="bottom"/>
          </w:tcPr>
          <w:p w14:paraId="439AFBAB"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3.4734</w:t>
            </w:r>
          </w:p>
        </w:tc>
      </w:tr>
      <w:tr w:rsidR="00B24D9E" w:rsidRPr="00836B63" w14:paraId="7FD259C9"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74140C0B" w14:textId="77777777" w:rsidR="00B24D9E" w:rsidRPr="00836B63" w:rsidRDefault="00B24D9E" w:rsidP="00F30EC6">
            <w:pPr>
              <w:contextualSpacing/>
              <w:rPr>
                <w:rFonts w:cs="Calibri"/>
                <w:lang w:val="en-CA"/>
              </w:rPr>
            </w:pPr>
            <w:r w:rsidRPr="00836B63">
              <w:rPr>
                <w:color w:val="000000"/>
                <w:lang w:val="en-CA"/>
              </w:rPr>
              <w:t>Ontario AND Female AND Between 65 and 74,75 or older</w:t>
            </w:r>
          </w:p>
        </w:tc>
        <w:tc>
          <w:tcPr>
            <w:tcW w:w="650" w:type="pct"/>
            <w:tcBorders>
              <w:top w:val="nil"/>
              <w:left w:val="nil"/>
              <w:bottom w:val="single" w:sz="4" w:space="0" w:color="auto"/>
              <w:right w:val="single" w:sz="4" w:space="0" w:color="auto"/>
            </w:tcBorders>
            <w:shd w:val="clear" w:color="auto" w:fill="FFFFFF" w:themeFill="background1"/>
            <w:vAlign w:val="bottom"/>
          </w:tcPr>
          <w:p w14:paraId="401EFCBB"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4.8469</w:t>
            </w:r>
          </w:p>
        </w:tc>
      </w:tr>
      <w:tr w:rsidR="00B24D9E" w:rsidRPr="00836B63" w14:paraId="3E28958C"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43CB7BA4" w14:textId="77777777" w:rsidR="00B24D9E" w:rsidRPr="00836B63" w:rsidRDefault="00B24D9E" w:rsidP="00F30EC6">
            <w:pPr>
              <w:contextualSpacing/>
              <w:rPr>
                <w:rFonts w:cs="Calibri"/>
                <w:lang w:val="en-CA"/>
              </w:rPr>
            </w:pPr>
            <w:r w:rsidRPr="00836B63">
              <w:rPr>
                <w:color w:val="000000"/>
                <w:lang w:val="en-CA"/>
              </w:rPr>
              <w:t>Quebec AND Male, Gender diverse AND Between 18 and 24</w:t>
            </w:r>
          </w:p>
        </w:tc>
        <w:tc>
          <w:tcPr>
            <w:tcW w:w="650" w:type="pct"/>
            <w:tcBorders>
              <w:top w:val="nil"/>
              <w:left w:val="nil"/>
              <w:bottom w:val="single" w:sz="4" w:space="0" w:color="auto"/>
              <w:right w:val="single" w:sz="4" w:space="0" w:color="auto"/>
            </w:tcBorders>
            <w:shd w:val="clear" w:color="auto" w:fill="FFFFFF" w:themeFill="background1"/>
            <w:vAlign w:val="bottom"/>
          </w:tcPr>
          <w:p w14:paraId="705313B9"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1.0881</w:t>
            </w:r>
          </w:p>
        </w:tc>
      </w:tr>
      <w:tr w:rsidR="00B24D9E" w:rsidRPr="00836B63" w14:paraId="6B28CC07"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35FDE0B8" w14:textId="77777777" w:rsidR="00B24D9E" w:rsidRPr="00836B63" w:rsidRDefault="00B24D9E" w:rsidP="00F30EC6">
            <w:pPr>
              <w:contextualSpacing/>
              <w:rPr>
                <w:rFonts w:cs="Calibri"/>
                <w:lang w:val="en-CA"/>
              </w:rPr>
            </w:pPr>
            <w:r w:rsidRPr="00836B63">
              <w:rPr>
                <w:color w:val="000000"/>
                <w:lang w:val="en-CA"/>
              </w:rPr>
              <w:t>Quebec AND Male, Gender diverse AND Between 25 and 34</w:t>
            </w:r>
          </w:p>
        </w:tc>
        <w:tc>
          <w:tcPr>
            <w:tcW w:w="650" w:type="pct"/>
            <w:tcBorders>
              <w:top w:val="nil"/>
              <w:left w:val="nil"/>
              <w:bottom w:val="single" w:sz="4" w:space="0" w:color="auto"/>
              <w:right w:val="single" w:sz="4" w:space="0" w:color="auto"/>
            </w:tcBorders>
            <w:shd w:val="clear" w:color="auto" w:fill="FFFFFF" w:themeFill="background1"/>
            <w:vAlign w:val="bottom"/>
          </w:tcPr>
          <w:p w14:paraId="67A2C9E9"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1.7996</w:t>
            </w:r>
          </w:p>
        </w:tc>
      </w:tr>
      <w:tr w:rsidR="00B24D9E" w:rsidRPr="00836B63" w14:paraId="1CB8B1EB"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17282753" w14:textId="77777777" w:rsidR="00B24D9E" w:rsidRPr="00836B63" w:rsidRDefault="00B24D9E" w:rsidP="00F30EC6">
            <w:pPr>
              <w:contextualSpacing/>
              <w:rPr>
                <w:rFonts w:cs="Calibri"/>
                <w:lang w:val="en-CA"/>
              </w:rPr>
            </w:pPr>
            <w:r w:rsidRPr="00836B63">
              <w:rPr>
                <w:color w:val="000000"/>
                <w:lang w:val="en-CA"/>
              </w:rPr>
              <w:t>Quebec AND Male, Gender diverse AND Between 35 and 44</w:t>
            </w:r>
          </w:p>
        </w:tc>
        <w:tc>
          <w:tcPr>
            <w:tcW w:w="650" w:type="pct"/>
            <w:tcBorders>
              <w:top w:val="nil"/>
              <w:left w:val="nil"/>
              <w:bottom w:val="single" w:sz="4" w:space="0" w:color="auto"/>
              <w:right w:val="single" w:sz="4" w:space="0" w:color="auto"/>
            </w:tcBorders>
            <w:shd w:val="clear" w:color="auto" w:fill="FFFFFF" w:themeFill="background1"/>
            <w:vAlign w:val="bottom"/>
          </w:tcPr>
          <w:p w14:paraId="7A795B83"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1.8890</w:t>
            </w:r>
          </w:p>
        </w:tc>
      </w:tr>
      <w:tr w:rsidR="00B24D9E" w:rsidRPr="00836B63" w14:paraId="793DCE89"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748E4BA0" w14:textId="77777777" w:rsidR="00B24D9E" w:rsidRPr="00836B63" w:rsidRDefault="00B24D9E" w:rsidP="00F30EC6">
            <w:pPr>
              <w:contextualSpacing/>
              <w:rPr>
                <w:rFonts w:cs="Calibri"/>
                <w:lang w:val="en-CA"/>
              </w:rPr>
            </w:pPr>
            <w:r w:rsidRPr="00836B63">
              <w:rPr>
                <w:color w:val="000000"/>
                <w:lang w:val="en-CA"/>
              </w:rPr>
              <w:t>Quebec AND Male, Gender diverse AND Between 45 and 54</w:t>
            </w:r>
          </w:p>
        </w:tc>
        <w:tc>
          <w:tcPr>
            <w:tcW w:w="650" w:type="pct"/>
            <w:tcBorders>
              <w:top w:val="nil"/>
              <w:left w:val="nil"/>
              <w:bottom w:val="single" w:sz="4" w:space="0" w:color="auto"/>
              <w:right w:val="single" w:sz="4" w:space="0" w:color="auto"/>
            </w:tcBorders>
            <w:shd w:val="clear" w:color="auto" w:fill="FFFFFF" w:themeFill="background1"/>
            <w:vAlign w:val="bottom"/>
          </w:tcPr>
          <w:p w14:paraId="11F82F5D"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1.7590</w:t>
            </w:r>
          </w:p>
        </w:tc>
      </w:tr>
      <w:tr w:rsidR="00B24D9E" w:rsidRPr="00836B63" w14:paraId="749A6458"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5329501C" w14:textId="77777777" w:rsidR="00B24D9E" w:rsidRPr="00836B63" w:rsidRDefault="00B24D9E" w:rsidP="00F30EC6">
            <w:pPr>
              <w:contextualSpacing/>
              <w:rPr>
                <w:rFonts w:cs="Calibri"/>
                <w:lang w:val="en-CA"/>
              </w:rPr>
            </w:pPr>
            <w:r w:rsidRPr="00836B63">
              <w:rPr>
                <w:color w:val="000000"/>
                <w:lang w:val="en-CA"/>
              </w:rPr>
              <w:t>Quebec AND Male, Gender diverse AND Between 55 and 64</w:t>
            </w:r>
          </w:p>
        </w:tc>
        <w:tc>
          <w:tcPr>
            <w:tcW w:w="650" w:type="pct"/>
            <w:tcBorders>
              <w:top w:val="nil"/>
              <w:left w:val="nil"/>
              <w:bottom w:val="single" w:sz="4" w:space="0" w:color="auto"/>
              <w:right w:val="single" w:sz="4" w:space="0" w:color="auto"/>
            </w:tcBorders>
            <w:shd w:val="clear" w:color="auto" w:fill="FFFFFF" w:themeFill="background1"/>
            <w:vAlign w:val="bottom"/>
          </w:tcPr>
          <w:p w14:paraId="72F32334"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2.0715</w:t>
            </w:r>
          </w:p>
        </w:tc>
      </w:tr>
      <w:tr w:rsidR="00B24D9E" w:rsidRPr="00836B63" w14:paraId="6BD3D938"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620877E2" w14:textId="77777777" w:rsidR="00B24D9E" w:rsidRPr="00836B63" w:rsidRDefault="00B24D9E" w:rsidP="00F30EC6">
            <w:pPr>
              <w:contextualSpacing/>
              <w:rPr>
                <w:rFonts w:cs="Calibri"/>
                <w:lang w:val="en-CA"/>
              </w:rPr>
            </w:pPr>
            <w:r w:rsidRPr="00836B63">
              <w:rPr>
                <w:color w:val="000000"/>
                <w:lang w:val="en-CA"/>
              </w:rPr>
              <w:t>Quebec AND Male, Gender diverse AND Between 65 and 74,75 or older</w:t>
            </w:r>
          </w:p>
        </w:tc>
        <w:tc>
          <w:tcPr>
            <w:tcW w:w="650" w:type="pct"/>
            <w:tcBorders>
              <w:top w:val="nil"/>
              <w:left w:val="nil"/>
              <w:bottom w:val="single" w:sz="4" w:space="0" w:color="auto"/>
              <w:right w:val="single" w:sz="4" w:space="0" w:color="auto"/>
            </w:tcBorders>
            <w:shd w:val="clear" w:color="auto" w:fill="FFFFFF" w:themeFill="background1"/>
            <w:vAlign w:val="bottom"/>
          </w:tcPr>
          <w:p w14:paraId="79EBF2F0"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2.7014</w:t>
            </w:r>
          </w:p>
        </w:tc>
      </w:tr>
      <w:tr w:rsidR="00B24D9E" w:rsidRPr="00836B63" w14:paraId="63E4501A"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3941393F" w14:textId="77777777" w:rsidR="00B24D9E" w:rsidRPr="00836B63" w:rsidRDefault="00B24D9E" w:rsidP="00F30EC6">
            <w:pPr>
              <w:contextualSpacing/>
              <w:rPr>
                <w:rFonts w:cs="Calibri"/>
                <w:lang w:val="en-CA"/>
              </w:rPr>
            </w:pPr>
            <w:r w:rsidRPr="00836B63">
              <w:rPr>
                <w:color w:val="000000"/>
                <w:lang w:val="en-CA"/>
              </w:rPr>
              <w:t>Quebec AND Female AND Between 18 and 24</w:t>
            </w:r>
          </w:p>
        </w:tc>
        <w:tc>
          <w:tcPr>
            <w:tcW w:w="650" w:type="pct"/>
            <w:tcBorders>
              <w:top w:val="nil"/>
              <w:left w:val="nil"/>
              <w:bottom w:val="single" w:sz="4" w:space="0" w:color="auto"/>
              <w:right w:val="single" w:sz="4" w:space="0" w:color="auto"/>
            </w:tcBorders>
            <w:shd w:val="clear" w:color="auto" w:fill="FFFFFF" w:themeFill="background1"/>
            <w:vAlign w:val="bottom"/>
          </w:tcPr>
          <w:p w14:paraId="163E0220"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1.0423</w:t>
            </w:r>
          </w:p>
        </w:tc>
      </w:tr>
      <w:tr w:rsidR="00B24D9E" w:rsidRPr="00836B63" w14:paraId="5330D75B"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48E1E46A" w14:textId="77777777" w:rsidR="00B24D9E" w:rsidRPr="00836B63" w:rsidRDefault="00B24D9E" w:rsidP="00F30EC6">
            <w:pPr>
              <w:contextualSpacing/>
              <w:rPr>
                <w:rFonts w:cs="Calibri"/>
                <w:lang w:val="en-CA"/>
              </w:rPr>
            </w:pPr>
            <w:r w:rsidRPr="00836B63">
              <w:rPr>
                <w:color w:val="000000"/>
                <w:lang w:val="en-CA"/>
              </w:rPr>
              <w:t>Quebec AND Female AND Between 25 and 34</w:t>
            </w:r>
          </w:p>
        </w:tc>
        <w:tc>
          <w:tcPr>
            <w:tcW w:w="650" w:type="pct"/>
            <w:tcBorders>
              <w:top w:val="nil"/>
              <w:left w:val="nil"/>
              <w:bottom w:val="single" w:sz="4" w:space="0" w:color="auto"/>
              <w:right w:val="single" w:sz="4" w:space="0" w:color="auto"/>
            </w:tcBorders>
            <w:shd w:val="clear" w:color="auto" w:fill="FFFFFF" w:themeFill="background1"/>
            <w:vAlign w:val="bottom"/>
          </w:tcPr>
          <w:p w14:paraId="1D0490B9"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1.7819</w:t>
            </w:r>
          </w:p>
        </w:tc>
      </w:tr>
      <w:tr w:rsidR="00B24D9E" w:rsidRPr="00836B63" w14:paraId="57E62B34"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13C2A936" w14:textId="77777777" w:rsidR="00B24D9E" w:rsidRPr="00836B63" w:rsidRDefault="00B24D9E" w:rsidP="00F30EC6">
            <w:pPr>
              <w:contextualSpacing/>
              <w:rPr>
                <w:rFonts w:cs="Calibri"/>
                <w:lang w:val="en-CA"/>
              </w:rPr>
            </w:pPr>
            <w:r w:rsidRPr="00836B63">
              <w:rPr>
                <w:color w:val="000000"/>
                <w:lang w:val="en-CA"/>
              </w:rPr>
              <w:t>Quebec AND Female AND Between 35 and 44</w:t>
            </w:r>
          </w:p>
        </w:tc>
        <w:tc>
          <w:tcPr>
            <w:tcW w:w="650" w:type="pct"/>
            <w:tcBorders>
              <w:top w:val="nil"/>
              <w:left w:val="nil"/>
              <w:bottom w:val="single" w:sz="4" w:space="0" w:color="auto"/>
              <w:right w:val="single" w:sz="4" w:space="0" w:color="auto"/>
            </w:tcBorders>
            <w:shd w:val="clear" w:color="auto" w:fill="FFFFFF" w:themeFill="background1"/>
            <w:vAlign w:val="bottom"/>
          </w:tcPr>
          <w:p w14:paraId="2DE2265B"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1.8940</w:t>
            </w:r>
          </w:p>
        </w:tc>
      </w:tr>
      <w:tr w:rsidR="00B24D9E" w:rsidRPr="00836B63" w14:paraId="08A9DC53"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341441EF" w14:textId="77777777" w:rsidR="00B24D9E" w:rsidRPr="00836B63" w:rsidRDefault="00B24D9E" w:rsidP="00F30EC6">
            <w:pPr>
              <w:contextualSpacing/>
              <w:rPr>
                <w:rFonts w:cs="Calibri"/>
                <w:lang w:val="en-CA"/>
              </w:rPr>
            </w:pPr>
            <w:r w:rsidRPr="00836B63">
              <w:rPr>
                <w:color w:val="000000"/>
                <w:lang w:val="en-CA"/>
              </w:rPr>
              <w:t>Quebec AND Female AND Between 45 and 54</w:t>
            </w:r>
          </w:p>
        </w:tc>
        <w:tc>
          <w:tcPr>
            <w:tcW w:w="650" w:type="pct"/>
            <w:tcBorders>
              <w:top w:val="nil"/>
              <w:left w:val="nil"/>
              <w:bottom w:val="single" w:sz="4" w:space="0" w:color="auto"/>
              <w:right w:val="single" w:sz="4" w:space="0" w:color="auto"/>
            </w:tcBorders>
            <w:shd w:val="clear" w:color="auto" w:fill="FFFFFF" w:themeFill="background1"/>
            <w:vAlign w:val="bottom"/>
          </w:tcPr>
          <w:p w14:paraId="083231B7"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1.7424</w:t>
            </w:r>
          </w:p>
        </w:tc>
      </w:tr>
      <w:tr w:rsidR="00B24D9E" w:rsidRPr="00836B63" w14:paraId="305FB773"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77762162" w14:textId="77777777" w:rsidR="00B24D9E" w:rsidRPr="00836B63" w:rsidRDefault="00B24D9E" w:rsidP="00F30EC6">
            <w:pPr>
              <w:contextualSpacing/>
              <w:rPr>
                <w:rFonts w:cs="Calibri"/>
                <w:lang w:val="en-CA"/>
              </w:rPr>
            </w:pPr>
            <w:r w:rsidRPr="00836B63">
              <w:rPr>
                <w:color w:val="000000"/>
                <w:lang w:val="en-CA"/>
              </w:rPr>
              <w:t>Quebec AND Female AND Between 55 and 64</w:t>
            </w:r>
          </w:p>
        </w:tc>
        <w:tc>
          <w:tcPr>
            <w:tcW w:w="650" w:type="pct"/>
            <w:tcBorders>
              <w:top w:val="nil"/>
              <w:left w:val="nil"/>
              <w:bottom w:val="single" w:sz="4" w:space="0" w:color="auto"/>
              <w:right w:val="single" w:sz="4" w:space="0" w:color="auto"/>
            </w:tcBorders>
            <w:shd w:val="clear" w:color="auto" w:fill="FFFFFF" w:themeFill="background1"/>
            <w:vAlign w:val="bottom"/>
          </w:tcPr>
          <w:p w14:paraId="09EBA683"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2.1100</w:t>
            </w:r>
          </w:p>
        </w:tc>
      </w:tr>
      <w:tr w:rsidR="00B24D9E" w:rsidRPr="00836B63" w14:paraId="3388EA16"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630D71AB" w14:textId="77777777" w:rsidR="00B24D9E" w:rsidRPr="00836B63" w:rsidRDefault="00B24D9E" w:rsidP="00F30EC6">
            <w:pPr>
              <w:contextualSpacing/>
              <w:rPr>
                <w:rFonts w:cs="Calibri"/>
                <w:lang w:val="en-CA"/>
              </w:rPr>
            </w:pPr>
            <w:r w:rsidRPr="00836B63">
              <w:rPr>
                <w:color w:val="000000"/>
                <w:lang w:val="en-CA"/>
              </w:rPr>
              <w:t>Quebec AND Female AND Between 65 and 74,75 or older</w:t>
            </w:r>
          </w:p>
        </w:tc>
        <w:tc>
          <w:tcPr>
            <w:tcW w:w="650" w:type="pct"/>
            <w:tcBorders>
              <w:top w:val="nil"/>
              <w:left w:val="nil"/>
              <w:bottom w:val="single" w:sz="4" w:space="0" w:color="auto"/>
              <w:right w:val="single" w:sz="4" w:space="0" w:color="auto"/>
            </w:tcBorders>
            <w:shd w:val="clear" w:color="auto" w:fill="FFFFFF" w:themeFill="background1"/>
            <w:vAlign w:val="bottom"/>
          </w:tcPr>
          <w:p w14:paraId="15CEA47C"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3.2057</w:t>
            </w:r>
          </w:p>
        </w:tc>
      </w:tr>
      <w:tr w:rsidR="00B24D9E" w:rsidRPr="00836B63" w14:paraId="2388EEEC"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26891AF2" w14:textId="77777777" w:rsidR="00B24D9E" w:rsidRPr="00836B63" w:rsidRDefault="00B24D9E" w:rsidP="00F30EC6">
            <w:pPr>
              <w:contextualSpacing/>
              <w:rPr>
                <w:rFonts w:cs="Calibri"/>
                <w:lang w:val="en-CA"/>
              </w:rPr>
            </w:pPr>
            <w:r w:rsidRPr="00836B63">
              <w:rPr>
                <w:color w:val="000000"/>
                <w:lang w:val="en-CA"/>
              </w:rPr>
              <w:t>New Brunswick, Nova Scotia, Newfoundland and Labrador, Prince Edward Island AND Male, Gender diverse AND Between 18 and 24</w:t>
            </w:r>
          </w:p>
        </w:tc>
        <w:tc>
          <w:tcPr>
            <w:tcW w:w="650" w:type="pct"/>
            <w:tcBorders>
              <w:top w:val="nil"/>
              <w:left w:val="nil"/>
              <w:bottom w:val="single" w:sz="4" w:space="0" w:color="auto"/>
              <w:right w:val="single" w:sz="4" w:space="0" w:color="auto"/>
            </w:tcBorders>
            <w:shd w:val="clear" w:color="auto" w:fill="FFFFFF" w:themeFill="background1"/>
            <w:vAlign w:val="bottom"/>
          </w:tcPr>
          <w:p w14:paraId="74DB7E4B"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0.3241</w:t>
            </w:r>
          </w:p>
        </w:tc>
      </w:tr>
      <w:tr w:rsidR="00B24D9E" w:rsidRPr="00836B63" w14:paraId="34EDB72E"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574287F5" w14:textId="77777777" w:rsidR="00B24D9E" w:rsidRPr="00836B63" w:rsidRDefault="00B24D9E" w:rsidP="00F30EC6">
            <w:pPr>
              <w:contextualSpacing/>
              <w:rPr>
                <w:color w:val="000000"/>
                <w:lang w:val="en-CA"/>
              </w:rPr>
            </w:pPr>
            <w:r w:rsidRPr="00836B63">
              <w:rPr>
                <w:color w:val="000000"/>
                <w:lang w:val="en-CA"/>
              </w:rPr>
              <w:t>New Brunswick, Nova Scotia, Newfoundland and Labrador, Prince Edward Island AND Male, Gender diverse AND Between 25 and 34</w:t>
            </w:r>
          </w:p>
        </w:tc>
        <w:tc>
          <w:tcPr>
            <w:tcW w:w="650" w:type="pct"/>
            <w:tcBorders>
              <w:top w:val="nil"/>
              <w:left w:val="nil"/>
              <w:bottom w:val="single" w:sz="4" w:space="0" w:color="auto"/>
              <w:right w:val="single" w:sz="4" w:space="0" w:color="auto"/>
            </w:tcBorders>
            <w:shd w:val="clear" w:color="auto" w:fill="FFFFFF" w:themeFill="background1"/>
            <w:vAlign w:val="bottom"/>
          </w:tcPr>
          <w:p w14:paraId="2E66B2FF"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0.4656</w:t>
            </w:r>
          </w:p>
        </w:tc>
      </w:tr>
      <w:tr w:rsidR="00B24D9E" w:rsidRPr="00836B63" w14:paraId="71F1670F"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1E9931AF" w14:textId="77777777" w:rsidR="00B24D9E" w:rsidRPr="00836B63" w:rsidRDefault="00B24D9E" w:rsidP="00F30EC6">
            <w:pPr>
              <w:contextualSpacing/>
              <w:rPr>
                <w:color w:val="000000"/>
                <w:lang w:val="en-CA"/>
              </w:rPr>
            </w:pPr>
            <w:r w:rsidRPr="00836B63">
              <w:rPr>
                <w:color w:val="000000"/>
                <w:lang w:val="en-CA"/>
              </w:rPr>
              <w:t>New Brunswick, Nova Scotia, Newfoundland and Labrador, Prince Edward Island AND Male, Gender diverse AND Between 35 and 44</w:t>
            </w:r>
          </w:p>
        </w:tc>
        <w:tc>
          <w:tcPr>
            <w:tcW w:w="650" w:type="pct"/>
            <w:tcBorders>
              <w:top w:val="nil"/>
              <w:left w:val="nil"/>
              <w:bottom w:val="single" w:sz="4" w:space="0" w:color="auto"/>
              <w:right w:val="single" w:sz="4" w:space="0" w:color="auto"/>
            </w:tcBorders>
            <w:shd w:val="clear" w:color="auto" w:fill="FFFFFF" w:themeFill="background1"/>
            <w:vAlign w:val="bottom"/>
          </w:tcPr>
          <w:p w14:paraId="7613D579"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0.4651</w:t>
            </w:r>
          </w:p>
        </w:tc>
      </w:tr>
      <w:tr w:rsidR="00B24D9E" w:rsidRPr="00836B63" w14:paraId="7061373B"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550B9E10" w14:textId="77777777" w:rsidR="00B24D9E" w:rsidRPr="00836B63" w:rsidRDefault="00B24D9E" w:rsidP="00F30EC6">
            <w:pPr>
              <w:contextualSpacing/>
              <w:rPr>
                <w:color w:val="000000"/>
                <w:lang w:val="en-CA"/>
              </w:rPr>
            </w:pPr>
            <w:r w:rsidRPr="00836B63">
              <w:rPr>
                <w:color w:val="000000"/>
                <w:lang w:val="en-CA"/>
              </w:rPr>
              <w:t>New Brunswick, Nova Scotia, Newfoundland and Labrador, Prince Edward Island AND Male, Gender diverse AND Between 45 and 54</w:t>
            </w:r>
          </w:p>
        </w:tc>
        <w:tc>
          <w:tcPr>
            <w:tcW w:w="650" w:type="pct"/>
            <w:tcBorders>
              <w:top w:val="nil"/>
              <w:left w:val="nil"/>
              <w:bottom w:val="single" w:sz="4" w:space="0" w:color="auto"/>
              <w:right w:val="single" w:sz="4" w:space="0" w:color="auto"/>
            </w:tcBorders>
            <w:shd w:val="clear" w:color="auto" w:fill="FFFFFF" w:themeFill="background1"/>
            <w:vAlign w:val="bottom"/>
          </w:tcPr>
          <w:p w14:paraId="39BBB024"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0.5181</w:t>
            </w:r>
          </w:p>
        </w:tc>
      </w:tr>
      <w:tr w:rsidR="00B24D9E" w:rsidRPr="00836B63" w14:paraId="12856492"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5C90D0B0" w14:textId="77777777" w:rsidR="00B24D9E" w:rsidRPr="00836B63" w:rsidRDefault="00B24D9E" w:rsidP="00F30EC6">
            <w:pPr>
              <w:contextualSpacing/>
              <w:rPr>
                <w:color w:val="000000"/>
                <w:lang w:val="en-CA"/>
              </w:rPr>
            </w:pPr>
            <w:r w:rsidRPr="00836B63">
              <w:rPr>
                <w:color w:val="000000"/>
                <w:lang w:val="en-CA"/>
              </w:rPr>
              <w:t>New Brunswick, Nova Scotia, Newfoundland and Labrador, Prince Edward Island AND Male, Gender diverse AND Between 55 and 64</w:t>
            </w:r>
          </w:p>
        </w:tc>
        <w:tc>
          <w:tcPr>
            <w:tcW w:w="650" w:type="pct"/>
            <w:tcBorders>
              <w:top w:val="nil"/>
              <w:left w:val="nil"/>
              <w:bottom w:val="single" w:sz="4" w:space="0" w:color="auto"/>
              <w:right w:val="single" w:sz="4" w:space="0" w:color="auto"/>
            </w:tcBorders>
            <w:shd w:val="clear" w:color="auto" w:fill="FFFFFF" w:themeFill="background1"/>
            <w:vAlign w:val="bottom"/>
          </w:tcPr>
          <w:p w14:paraId="3AA2CC53"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0.6322</w:t>
            </w:r>
          </w:p>
        </w:tc>
      </w:tr>
      <w:tr w:rsidR="00B24D9E" w:rsidRPr="00836B63" w14:paraId="2426B5B6"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226FF568" w14:textId="77777777" w:rsidR="00B24D9E" w:rsidRPr="00836B63" w:rsidRDefault="00B24D9E" w:rsidP="00F30EC6">
            <w:pPr>
              <w:contextualSpacing/>
              <w:rPr>
                <w:color w:val="000000"/>
                <w:lang w:val="en-CA"/>
              </w:rPr>
            </w:pPr>
            <w:r w:rsidRPr="00836B63">
              <w:rPr>
                <w:color w:val="000000"/>
                <w:lang w:val="en-CA"/>
              </w:rPr>
              <w:t>New Brunswick, Nova Scotia, Newfoundland and Labrador, Prince Edward Island AND Male, Gender diverse AND Between 65 and 74,75 or older</w:t>
            </w:r>
          </w:p>
        </w:tc>
        <w:tc>
          <w:tcPr>
            <w:tcW w:w="650" w:type="pct"/>
            <w:tcBorders>
              <w:top w:val="nil"/>
              <w:left w:val="nil"/>
              <w:bottom w:val="single" w:sz="4" w:space="0" w:color="auto"/>
              <w:right w:val="single" w:sz="4" w:space="0" w:color="auto"/>
            </w:tcBorders>
            <w:shd w:val="clear" w:color="auto" w:fill="FFFFFF" w:themeFill="background1"/>
            <w:vAlign w:val="bottom"/>
          </w:tcPr>
          <w:p w14:paraId="3C264B62"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0.8521</w:t>
            </w:r>
          </w:p>
        </w:tc>
      </w:tr>
      <w:tr w:rsidR="00B24D9E" w:rsidRPr="00836B63" w14:paraId="20241B31"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7C15C90D" w14:textId="77777777" w:rsidR="00B24D9E" w:rsidRPr="00836B63" w:rsidRDefault="00B24D9E" w:rsidP="00F30EC6">
            <w:pPr>
              <w:contextualSpacing/>
              <w:rPr>
                <w:color w:val="000000"/>
                <w:lang w:val="en-CA"/>
              </w:rPr>
            </w:pPr>
            <w:r w:rsidRPr="00836B63">
              <w:rPr>
                <w:color w:val="000000"/>
                <w:lang w:val="en-CA"/>
              </w:rPr>
              <w:t>New Brunswick, Nova Scotia, Newfoundland and Labrador, Prince Edward Island AND Female AND Between 18 and 24</w:t>
            </w:r>
          </w:p>
        </w:tc>
        <w:tc>
          <w:tcPr>
            <w:tcW w:w="650" w:type="pct"/>
            <w:tcBorders>
              <w:top w:val="nil"/>
              <w:left w:val="nil"/>
              <w:bottom w:val="single" w:sz="4" w:space="0" w:color="auto"/>
              <w:right w:val="single" w:sz="4" w:space="0" w:color="auto"/>
            </w:tcBorders>
            <w:shd w:val="clear" w:color="auto" w:fill="FFFFFF" w:themeFill="background1"/>
            <w:vAlign w:val="bottom"/>
          </w:tcPr>
          <w:p w14:paraId="6ACEF1EE" w14:textId="77777777" w:rsidR="00B24D9E" w:rsidRPr="00836B63" w:rsidRDefault="00B24D9E" w:rsidP="00F30EC6">
            <w:pPr>
              <w:contextualSpacing/>
              <w:jc w:val="center"/>
              <w:rPr>
                <w:rFonts w:eastAsia="Times New Roman" w:cs="Calibri"/>
                <w:color w:val="000000"/>
                <w:lang w:eastAsia="fr-CA"/>
              </w:rPr>
            </w:pPr>
            <w:r w:rsidRPr="00836B63">
              <w:rPr>
                <w:rFonts w:eastAsia="Times New Roman" w:cs="Calibri"/>
                <w:color w:val="000000"/>
                <w:lang w:eastAsia="fr-CA"/>
              </w:rPr>
              <w:t>0.3004</w:t>
            </w:r>
          </w:p>
        </w:tc>
      </w:tr>
      <w:tr w:rsidR="00B24D9E" w:rsidRPr="00836B63" w14:paraId="247C7EC3"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2433F7A7" w14:textId="77777777" w:rsidR="00B24D9E" w:rsidRPr="00836B63" w:rsidRDefault="00B24D9E" w:rsidP="00F30EC6">
            <w:pPr>
              <w:contextualSpacing/>
              <w:rPr>
                <w:color w:val="000000"/>
                <w:lang w:val="en-CA"/>
              </w:rPr>
            </w:pPr>
            <w:r w:rsidRPr="00836B63">
              <w:rPr>
                <w:color w:val="000000"/>
                <w:lang w:val="en-CA"/>
              </w:rPr>
              <w:t>New Brunswick, Nova Scotia, Newfoundland and Labrador, Prince Edward Island AND Female AND Between 25 and 34</w:t>
            </w:r>
          </w:p>
        </w:tc>
        <w:tc>
          <w:tcPr>
            <w:tcW w:w="650" w:type="pct"/>
            <w:tcBorders>
              <w:top w:val="nil"/>
              <w:left w:val="nil"/>
              <w:bottom w:val="single" w:sz="4" w:space="0" w:color="auto"/>
              <w:right w:val="single" w:sz="4" w:space="0" w:color="auto"/>
            </w:tcBorders>
            <w:shd w:val="clear" w:color="auto" w:fill="FFFFFF" w:themeFill="background1"/>
            <w:vAlign w:val="bottom"/>
          </w:tcPr>
          <w:p w14:paraId="78B074C4" w14:textId="77777777" w:rsidR="00B24D9E" w:rsidRPr="00836B63" w:rsidRDefault="00B24D9E" w:rsidP="00F30EC6">
            <w:pPr>
              <w:contextualSpacing/>
              <w:jc w:val="center"/>
              <w:rPr>
                <w:rFonts w:eastAsia="Times New Roman" w:cs="Calibri"/>
                <w:color w:val="000000"/>
                <w:lang w:eastAsia="fr-CA"/>
              </w:rPr>
            </w:pPr>
            <w:r w:rsidRPr="00836B63">
              <w:rPr>
                <w:rFonts w:eastAsia="Times New Roman" w:cs="Calibri"/>
                <w:color w:val="000000"/>
                <w:lang w:eastAsia="fr-CA"/>
              </w:rPr>
              <w:t>0.4663</w:t>
            </w:r>
          </w:p>
        </w:tc>
      </w:tr>
      <w:tr w:rsidR="00B24D9E" w:rsidRPr="00836B63" w14:paraId="23C809F4"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5717C68C" w14:textId="77777777" w:rsidR="00B24D9E" w:rsidRPr="00836B63" w:rsidRDefault="00B24D9E" w:rsidP="00F30EC6">
            <w:pPr>
              <w:contextualSpacing/>
              <w:rPr>
                <w:color w:val="000000"/>
                <w:lang w:val="en-CA"/>
              </w:rPr>
            </w:pPr>
            <w:r w:rsidRPr="00836B63">
              <w:rPr>
                <w:color w:val="000000"/>
                <w:lang w:val="en-CA"/>
              </w:rPr>
              <w:t>New Brunswick, Nova Scotia, Newfoundland and Labrador, Prince Edward Island AND Female AND Between 35 and 44</w:t>
            </w:r>
          </w:p>
        </w:tc>
        <w:tc>
          <w:tcPr>
            <w:tcW w:w="650" w:type="pct"/>
            <w:tcBorders>
              <w:top w:val="nil"/>
              <w:left w:val="nil"/>
              <w:bottom w:val="single" w:sz="4" w:space="0" w:color="auto"/>
              <w:right w:val="single" w:sz="4" w:space="0" w:color="auto"/>
            </w:tcBorders>
            <w:shd w:val="clear" w:color="auto" w:fill="FFFFFF" w:themeFill="background1"/>
            <w:vAlign w:val="bottom"/>
          </w:tcPr>
          <w:p w14:paraId="4628BC2E" w14:textId="77777777" w:rsidR="00B24D9E" w:rsidRPr="00836B63" w:rsidRDefault="00B24D9E" w:rsidP="00F30EC6">
            <w:pPr>
              <w:contextualSpacing/>
              <w:jc w:val="center"/>
              <w:rPr>
                <w:rFonts w:eastAsia="Times New Roman" w:cs="Calibri"/>
                <w:color w:val="000000"/>
                <w:lang w:eastAsia="fr-CA"/>
              </w:rPr>
            </w:pPr>
            <w:r w:rsidRPr="00836B63">
              <w:rPr>
                <w:rFonts w:eastAsia="Times New Roman" w:cs="Calibri"/>
                <w:color w:val="000000"/>
                <w:lang w:eastAsia="fr-CA"/>
              </w:rPr>
              <w:t>0.4979</w:t>
            </w:r>
          </w:p>
        </w:tc>
      </w:tr>
      <w:tr w:rsidR="00B24D9E" w:rsidRPr="00836B63" w14:paraId="052816BC"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4C3295EE" w14:textId="77777777" w:rsidR="00B24D9E" w:rsidRPr="00836B63" w:rsidRDefault="00B24D9E" w:rsidP="00F30EC6">
            <w:pPr>
              <w:contextualSpacing/>
              <w:rPr>
                <w:color w:val="000000"/>
                <w:lang w:val="en-CA"/>
              </w:rPr>
            </w:pPr>
            <w:r w:rsidRPr="00836B63">
              <w:rPr>
                <w:color w:val="000000"/>
                <w:lang w:val="en-CA"/>
              </w:rPr>
              <w:t>New Brunswick, Nova Scotia, Newfoundland and Labrador, Prince Edward Island AND Female AND Between 45 and 54</w:t>
            </w:r>
          </w:p>
        </w:tc>
        <w:tc>
          <w:tcPr>
            <w:tcW w:w="650" w:type="pct"/>
            <w:tcBorders>
              <w:top w:val="nil"/>
              <w:left w:val="nil"/>
              <w:bottom w:val="single" w:sz="4" w:space="0" w:color="auto"/>
              <w:right w:val="single" w:sz="4" w:space="0" w:color="auto"/>
            </w:tcBorders>
            <w:shd w:val="clear" w:color="auto" w:fill="FFFFFF" w:themeFill="background1"/>
            <w:vAlign w:val="bottom"/>
          </w:tcPr>
          <w:p w14:paraId="4BAE9F75" w14:textId="77777777" w:rsidR="00B24D9E" w:rsidRPr="00836B63" w:rsidRDefault="00B24D9E" w:rsidP="00F30EC6">
            <w:pPr>
              <w:contextualSpacing/>
              <w:jc w:val="center"/>
              <w:rPr>
                <w:rFonts w:eastAsia="Times New Roman" w:cs="Calibri"/>
                <w:color w:val="000000"/>
                <w:lang w:eastAsia="fr-CA"/>
              </w:rPr>
            </w:pPr>
            <w:r w:rsidRPr="00836B63">
              <w:rPr>
                <w:rFonts w:eastAsia="Times New Roman" w:cs="Calibri"/>
                <w:color w:val="000000"/>
                <w:lang w:eastAsia="fr-CA"/>
              </w:rPr>
              <w:t>0.5500</w:t>
            </w:r>
          </w:p>
        </w:tc>
      </w:tr>
      <w:tr w:rsidR="00B24D9E" w:rsidRPr="00836B63" w14:paraId="31899EEE"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6DFCEBDB" w14:textId="77777777" w:rsidR="00B24D9E" w:rsidRPr="00836B63" w:rsidRDefault="00B24D9E" w:rsidP="00F30EC6">
            <w:pPr>
              <w:contextualSpacing/>
              <w:rPr>
                <w:color w:val="000000"/>
                <w:lang w:val="en-CA"/>
              </w:rPr>
            </w:pPr>
            <w:r w:rsidRPr="00836B63">
              <w:rPr>
                <w:color w:val="000000"/>
                <w:lang w:val="en-CA"/>
              </w:rPr>
              <w:t>New Brunswick, Nova Scotia, Newfoundland and Labrador, Prince Edward Island AND Female AND Between 55 and 64</w:t>
            </w:r>
          </w:p>
        </w:tc>
        <w:tc>
          <w:tcPr>
            <w:tcW w:w="650" w:type="pct"/>
            <w:tcBorders>
              <w:top w:val="nil"/>
              <w:left w:val="nil"/>
              <w:bottom w:val="single" w:sz="4" w:space="0" w:color="auto"/>
              <w:right w:val="single" w:sz="4" w:space="0" w:color="auto"/>
            </w:tcBorders>
            <w:shd w:val="clear" w:color="auto" w:fill="FFFFFF" w:themeFill="background1"/>
            <w:vAlign w:val="bottom"/>
          </w:tcPr>
          <w:p w14:paraId="1AF12E4A" w14:textId="77777777" w:rsidR="00B24D9E" w:rsidRPr="00836B63" w:rsidRDefault="00B24D9E" w:rsidP="00F30EC6">
            <w:pPr>
              <w:contextualSpacing/>
              <w:jc w:val="center"/>
              <w:rPr>
                <w:rFonts w:eastAsia="Times New Roman" w:cs="Calibri"/>
                <w:color w:val="000000"/>
                <w:lang w:eastAsia="fr-CA"/>
              </w:rPr>
            </w:pPr>
            <w:r w:rsidRPr="00836B63">
              <w:rPr>
                <w:rFonts w:eastAsia="Times New Roman" w:cs="Calibri"/>
                <w:color w:val="000000"/>
                <w:lang w:eastAsia="fr-CA"/>
              </w:rPr>
              <w:t>0.6697</w:t>
            </w:r>
          </w:p>
        </w:tc>
      </w:tr>
      <w:tr w:rsidR="00B24D9E" w:rsidRPr="00836B63" w14:paraId="17987021" w14:textId="77777777" w:rsidTr="00AC2930">
        <w:trPr>
          <w:trHeight w:val="295"/>
        </w:trPr>
        <w:tc>
          <w:tcPr>
            <w:tcW w:w="4350" w:type="pct"/>
            <w:tcBorders>
              <w:top w:val="nil"/>
              <w:left w:val="single" w:sz="4" w:space="0" w:color="auto"/>
              <w:bottom w:val="single" w:sz="4" w:space="0" w:color="auto"/>
              <w:right w:val="single" w:sz="4" w:space="0" w:color="auto"/>
            </w:tcBorders>
            <w:shd w:val="clear" w:color="auto" w:fill="FFFFFF" w:themeFill="background1"/>
            <w:vAlign w:val="bottom"/>
          </w:tcPr>
          <w:p w14:paraId="07A2E655" w14:textId="77777777" w:rsidR="00B24D9E" w:rsidRPr="00836B63" w:rsidRDefault="00B24D9E" w:rsidP="00F30EC6">
            <w:pPr>
              <w:contextualSpacing/>
              <w:rPr>
                <w:color w:val="000000"/>
                <w:lang w:val="en-CA"/>
              </w:rPr>
            </w:pPr>
            <w:r w:rsidRPr="00836B63">
              <w:rPr>
                <w:color w:val="000000"/>
                <w:lang w:val="en-CA"/>
              </w:rPr>
              <w:t>New Brunswick, Nova Scotia, Newfoundland and Labrador, Prince Edward Island AND Female AND Between 65 and 74,75 or older</w:t>
            </w:r>
          </w:p>
        </w:tc>
        <w:tc>
          <w:tcPr>
            <w:tcW w:w="650" w:type="pct"/>
            <w:tcBorders>
              <w:top w:val="nil"/>
              <w:left w:val="nil"/>
              <w:bottom w:val="single" w:sz="4" w:space="0" w:color="auto"/>
              <w:right w:val="single" w:sz="4" w:space="0" w:color="auto"/>
            </w:tcBorders>
            <w:shd w:val="clear" w:color="auto" w:fill="FFFFFF" w:themeFill="background1"/>
            <w:vAlign w:val="bottom"/>
          </w:tcPr>
          <w:p w14:paraId="0F6B0481" w14:textId="77777777" w:rsidR="00B24D9E" w:rsidRPr="00836B63" w:rsidRDefault="00B24D9E" w:rsidP="00F30EC6">
            <w:pPr>
              <w:contextualSpacing/>
              <w:jc w:val="center"/>
              <w:rPr>
                <w:rFonts w:eastAsia="Times New Roman" w:cs="Calibri"/>
                <w:color w:val="000000"/>
                <w:lang w:eastAsia="fr-CA"/>
              </w:rPr>
            </w:pPr>
            <w:r w:rsidRPr="00836B63">
              <w:rPr>
                <w:rFonts w:eastAsia="Times New Roman" w:cs="Calibri"/>
                <w:color w:val="000000"/>
                <w:lang w:eastAsia="fr-CA"/>
              </w:rPr>
              <w:t>0.9866</w:t>
            </w:r>
          </w:p>
        </w:tc>
      </w:tr>
    </w:tbl>
    <w:p w14:paraId="31DC5BCD" w14:textId="789DCED5" w:rsidR="00B24D9E" w:rsidRPr="00836B63" w:rsidRDefault="001111DB" w:rsidP="00B24D9E">
      <w:pPr>
        <w:autoSpaceDE w:val="0"/>
        <w:autoSpaceDN w:val="0"/>
        <w:adjustRightInd w:val="0"/>
        <w:spacing w:after="216" w:line="270" w:lineRule="atLeast"/>
        <w:contextualSpacing/>
        <w:jc w:val="both"/>
        <w:rPr>
          <w:rFonts w:eastAsia="Times New Roman" w:cs="Arial"/>
          <w:sz w:val="24"/>
          <w:szCs w:val="24"/>
          <w:lang w:val="en-CA"/>
        </w:rPr>
      </w:pPr>
      <w:r w:rsidRPr="00836B63">
        <w:rPr>
          <w:rFonts w:eastAsia="Times New Roman"/>
          <w:b/>
          <w:sz w:val="24"/>
          <w:szCs w:val="24"/>
          <w:lang w:val="en-CA"/>
        </w:rPr>
        <w:br/>
      </w:r>
      <w:r w:rsidR="00B24D9E" w:rsidRPr="00836B63">
        <w:rPr>
          <w:rFonts w:eastAsia="Times New Roman"/>
          <w:b/>
          <w:sz w:val="24"/>
          <w:szCs w:val="24"/>
          <w:lang w:val="en-CA"/>
        </w:rPr>
        <w:t>Table 1</w:t>
      </w:r>
      <w:r w:rsidR="00DA4CCA">
        <w:rPr>
          <w:rFonts w:eastAsia="Times New Roman"/>
          <w:b/>
          <w:sz w:val="24"/>
          <w:szCs w:val="24"/>
          <w:lang w:val="en-CA"/>
        </w:rPr>
        <w:t>3</w:t>
      </w:r>
      <w:r w:rsidR="00B24D9E" w:rsidRPr="00836B63">
        <w:rPr>
          <w:rFonts w:eastAsia="Times New Roman"/>
          <w:b/>
          <w:sz w:val="24"/>
          <w:szCs w:val="24"/>
          <w:lang w:val="en-CA"/>
        </w:rPr>
        <w:t>. Weight by Region</w:t>
      </w:r>
      <w:r w:rsidR="00032E81" w:rsidRPr="00836B63">
        <w:rPr>
          <w:rFonts w:eastAsia="Times New Roman"/>
          <w:b/>
          <w:sz w:val="24"/>
          <w:szCs w:val="24"/>
          <w:lang w:val="en-CA"/>
        </w:rPr>
        <w:t>- Wave 2</w:t>
      </w:r>
    </w:p>
    <w:tbl>
      <w:tblPr>
        <w:tblW w:w="4789" w:type="pct"/>
        <w:tblCellMar>
          <w:left w:w="70" w:type="dxa"/>
          <w:right w:w="70" w:type="dxa"/>
        </w:tblCellMar>
        <w:tblLook w:val="04A0" w:firstRow="1" w:lastRow="0" w:firstColumn="1" w:lastColumn="0" w:noHBand="0" w:noVBand="1"/>
        <w:tblCaption w:val="Table 13. Weight by Gender and Region"/>
      </w:tblPr>
      <w:tblGrid>
        <w:gridCol w:w="6912"/>
        <w:gridCol w:w="1354"/>
      </w:tblGrid>
      <w:tr w:rsidR="00B24D9E" w:rsidRPr="00836B63" w14:paraId="2DF30E2B" w14:textId="77777777" w:rsidTr="00F30EC6">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DBA8390" w14:textId="0FA47F1A" w:rsidR="00B24D9E" w:rsidRPr="00836B63" w:rsidRDefault="00B24D9E" w:rsidP="00F30EC6">
            <w:pPr>
              <w:contextualSpacing/>
              <w:rPr>
                <w:rFonts w:eastAsia="Times New Roman"/>
                <w:b/>
                <w:bCs/>
                <w:lang w:val="en-CA"/>
              </w:rPr>
            </w:pPr>
            <w:proofErr w:type="gramStart"/>
            <w:r w:rsidRPr="00836B63">
              <w:rPr>
                <w:rFonts w:eastAsia="Times New Roman"/>
                <w:b/>
                <w:bCs/>
                <w:lang w:val="en-CA"/>
              </w:rPr>
              <w:t xml:space="preserve">Label </w:t>
            </w:r>
            <w:r w:rsidR="001111DB" w:rsidRPr="00836B63">
              <w:rPr>
                <w:rFonts w:eastAsia="Times New Roman"/>
                <w:b/>
                <w:bCs/>
                <w:lang w:val="en-CA"/>
              </w:rPr>
              <w:t xml:space="preserve"> </w:t>
            </w:r>
            <w:r w:rsidR="001111DB" w:rsidRPr="00836B63">
              <w:rPr>
                <w:rFonts w:eastAsia="Times New Roman"/>
                <w:b/>
                <w:sz w:val="24"/>
                <w:szCs w:val="24"/>
                <w:lang w:val="en-CA"/>
              </w:rPr>
              <w:t>-</w:t>
            </w:r>
            <w:proofErr w:type="gramEnd"/>
            <w:r w:rsidR="001111DB" w:rsidRPr="00836B63">
              <w:rPr>
                <w:rFonts w:eastAsia="Times New Roman"/>
                <w:b/>
                <w:sz w:val="24"/>
                <w:szCs w:val="24"/>
                <w:lang w:val="en-CA"/>
              </w:rPr>
              <w:t xml:space="preserve"> Wave 2</w:t>
            </w:r>
          </w:p>
        </w:tc>
        <w:tc>
          <w:tcPr>
            <w:tcW w:w="819" w:type="pct"/>
            <w:tcBorders>
              <w:top w:val="single" w:sz="4" w:space="0" w:color="auto"/>
              <w:left w:val="nil"/>
              <w:bottom w:val="single" w:sz="4" w:space="0" w:color="auto"/>
              <w:right w:val="single" w:sz="4" w:space="0" w:color="auto"/>
            </w:tcBorders>
            <w:shd w:val="clear" w:color="auto" w:fill="000000" w:themeFill="text1"/>
            <w:vAlign w:val="center"/>
            <w:hideMark/>
          </w:tcPr>
          <w:p w14:paraId="27561F14" w14:textId="77777777" w:rsidR="00B24D9E" w:rsidRPr="00836B63" w:rsidRDefault="00B24D9E" w:rsidP="00F30EC6">
            <w:pPr>
              <w:contextualSpacing/>
              <w:jc w:val="center"/>
              <w:rPr>
                <w:rFonts w:asciiTheme="minorHAnsi" w:eastAsia="Times New Roman" w:hAnsiTheme="minorHAnsi" w:cstheme="minorHAnsi"/>
                <w:b/>
                <w:bCs/>
                <w:lang w:val="en-CA"/>
              </w:rPr>
            </w:pPr>
            <w:r w:rsidRPr="00836B63">
              <w:rPr>
                <w:rFonts w:asciiTheme="minorHAnsi" w:eastAsia="Times New Roman" w:hAnsiTheme="minorHAnsi" w:cstheme="minorHAnsi"/>
                <w:b/>
                <w:lang w:val="en-CA"/>
              </w:rPr>
              <w:t>Weight</w:t>
            </w:r>
          </w:p>
        </w:tc>
      </w:tr>
      <w:tr w:rsidR="00B24D9E" w:rsidRPr="00836B63" w14:paraId="32B09A6A" w14:textId="77777777" w:rsidTr="00F30EC6">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60736189" w14:textId="77777777" w:rsidR="00B24D9E" w:rsidRPr="00836B63" w:rsidRDefault="00B24D9E" w:rsidP="00F30EC6">
            <w:pPr>
              <w:contextualSpacing/>
              <w:rPr>
                <w:rFonts w:cs="Calibri"/>
                <w:lang w:val="en-CA"/>
              </w:rPr>
            </w:pPr>
            <w:r w:rsidRPr="00836B63">
              <w:rPr>
                <w:color w:val="000000"/>
              </w:rPr>
              <w:lastRenderedPageBreak/>
              <w:t>British Columbia + Yukon</w:t>
            </w:r>
          </w:p>
        </w:tc>
        <w:tc>
          <w:tcPr>
            <w:tcW w:w="819" w:type="pct"/>
            <w:tcBorders>
              <w:top w:val="nil"/>
              <w:left w:val="nil"/>
              <w:bottom w:val="single" w:sz="4" w:space="0" w:color="auto"/>
              <w:right w:val="single" w:sz="4" w:space="0" w:color="auto"/>
            </w:tcBorders>
            <w:shd w:val="clear" w:color="auto" w:fill="FFFFFF" w:themeFill="background1"/>
            <w:vAlign w:val="bottom"/>
          </w:tcPr>
          <w:p w14:paraId="45719D69"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13.91856</w:t>
            </w:r>
          </w:p>
        </w:tc>
      </w:tr>
      <w:tr w:rsidR="00B24D9E" w:rsidRPr="00836B63" w14:paraId="605A1A27" w14:textId="77777777" w:rsidTr="00F30EC6">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3C20A31C" w14:textId="77777777" w:rsidR="00B24D9E" w:rsidRPr="00836B63" w:rsidRDefault="00B24D9E" w:rsidP="00F30EC6">
            <w:pPr>
              <w:contextualSpacing/>
              <w:rPr>
                <w:rFonts w:cs="Calibri"/>
                <w:lang w:val="en-CA"/>
              </w:rPr>
            </w:pPr>
            <w:r w:rsidRPr="00836B63">
              <w:rPr>
                <w:color w:val="000000"/>
              </w:rPr>
              <w:t xml:space="preserve">Alberta + Territories </w:t>
            </w:r>
          </w:p>
        </w:tc>
        <w:tc>
          <w:tcPr>
            <w:tcW w:w="819" w:type="pct"/>
            <w:tcBorders>
              <w:top w:val="nil"/>
              <w:left w:val="nil"/>
              <w:bottom w:val="single" w:sz="4" w:space="0" w:color="auto"/>
              <w:right w:val="single" w:sz="4" w:space="0" w:color="auto"/>
            </w:tcBorders>
            <w:shd w:val="clear" w:color="auto" w:fill="FFFFFF" w:themeFill="background1"/>
            <w:vAlign w:val="bottom"/>
          </w:tcPr>
          <w:p w14:paraId="4B1E3167"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11.12725</w:t>
            </w:r>
          </w:p>
        </w:tc>
      </w:tr>
      <w:tr w:rsidR="00B24D9E" w:rsidRPr="00836B63" w14:paraId="35398582" w14:textId="77777777" w:rsidTr="00F30EC6">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7BAA2CEC" w14:textId="77777777" w:rsidR="00B24D9E" w:rsidRPr="00836B63" w:rsidRDefault="00B24D9E" w:rsidP="00F30EC6">
            <w:pPr>
              <w:contextualSpacing/>
              <w:rPr>
                <w:rFonts w:cs="Calibri"/>
                <w:lang w:val="en-CA"/>
              </w:rPr>
            </w:pPr>
            <w:r w:rsidRPr="00836B63">
              <w:rPr>
                <w:color w:val="000000"/>
              </w:rPr>
              <w:t>Saskatchewan</w:t>
            </w:r>
          </w:p>
        </w:tc>
        <w:tc>
          <w:tcPr>
            <w:tcW w:w="819" w:type="pct"/>
            <w:tcBorders>
              <w:top w:val="nil"/>
              <w:left w:val="nil"/>
              <w:bottom w:val="single" w:sz="4" w:space="0" w:color="auto"/>
              <w:right w:val="single" w:sz="4" w:space="0" w:color="auto"/>
            </w:tcBorders>
            <w:shd w:val="clear" w:color="auto" w:fill="FFFFFF" w:themeFill="background1"/>
            <w:vAlign w:val="bottom"/>
          </w:tcPr>
          <w:p w14:paraId="4A8A4302"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2.92494</w:t>
            </w:r>
          </w:p>
        </w:tc>
      </w:tr>
      <w:tr w:rsidR="00B24D9E" w:rsidRPr="00836B63" w14:paraId="72822CFF" w14:textId="77777777" w:rsidTr="00F30EC6">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7AC3A7A3" w14:textId="77777777" w:rsidR="00B24D9E" w:rsidRPr="00836B63" w:rsidRDefault="00B24D9E" w:rsidP="00F30EC6">
            <w:pPr>
              <w:contextualSpacing/>
              <w:rPr>
                <w:rFonts w:cs="Calibri"/>
                <w:lang w:val="en-CA"/>
              </w:rPr>
            </w:pPr>
            <w:r w:rsidRPr="00836B63">
              <w:rPr>
                <w:color w:val="000000"/>
              </w:rPr>
              <w:t>Manitoba + Nunavut</w:t>
            </w:r>
          </w:p>
        </w:tc>
        <w:tc>
          <w:tcPr>
            <w:tcW w:w="819" w:type="pct"/>
            <w:tcBorders>
              <w:top w:val="nil"/>
              <w:left w:val="nil"/>
              <w:bottom w:val="single" w:sz="4" w:space="0" w:color="auto"/>
              <w:right w:val="single" w:sz="4" w:space="0" w:color="auto"/>
            </w:tcBorders>
            <w:shd w:val="clear" w:color="auto" w:fill="FFFFFF" w:themeFill="background1"/>
            <w:vAlign w:val="bottom"/>
          </w:tcPr>
          <w:p w14:paraId="3F030922"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3.50568</w:t>
            </w:r>
          </w:p>
        </w:tc>
      </w:tr>
      <w:tr w:rsidR="00B24D9E" w:rsidRPr="00836B63" w14:paraId="56B4BBB9" w14:textId="77777777" w:rsidTr="00F30EC6">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07053611" w14:textId="77777777" w:rsidR="00B24D9E" w:rsidRPr="00836B63" w:rsidRDefault="00B24D9E" w:rsidP="00F30EC6">
            <w:pPr>
              <w:contextualSpacing/>
              <w:rPr>
                <w:rFonts w:cs="Calibri"/>
                <w:lang w:val="en-CA"/>
              </w:rPr>
            </w:pPr>
            <w:r w:rsidRPr="00836B63">
              <w:rPr>
                <w:color w:val="000000"/>
              </w:rPr>
              <w:t>Ontario</w:t>
            </w:r>
          </w:p>
        </w:tc>
        <w:tc>
          <w:tcPr>
            <w:tcW w:w="819" w:type="pct"/>
            <w:tcBorders>
              <w:top w:val="nil"/>
              <w:left w:val="nil"/>
              <w:bottom w:val="single" w:sz="4" w:space="0" w:color="auto"/>
              <w:right w:val="single" w:sz="4" w:space="0" w:color="auto"/>
            </w:tcBorders>
            <w:shd w:val="clear" w:color="auto" w:fill="FFFFFF" w:themeFill="background1"/>
            <w:vAlign w:val="bottom"/>
          </w:tcPr>
          <w:p w14:paraId="6DF7CE5D"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38.71041</w:t>
            </w:r>
          </w:p>
        </w:tc>
      </w:tr>
      <w:tr w:rsidR="00B24D9E" w:rsidRPr="00836B63" w14:paraId="669FA9B1" w14:textId="77777777" w:rsidTr="00F30EC6">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6E927E72" w14:textId="77777777" w:rsidR="00B24D9E" w:rsidRPr="00836B63" w:rsidRDefault="00B24D9E" w:rsidP="00F30EC6">
            <w:pPr>
              <w:contextualSpacing/>
              <w:rPr>
                <w:rFonts w:cs="Calibri"/>
                <w:lang w:val="en-CA"/>
              </w:rPr>
            </w:pPr>
            <w:r w:rsidRPr="00836B63">
              <w:rPr>
                <w:color w:val="000000"/>
              </w:rPr>
              <w:t>Québec</w:t>
            </w:r>
          </w:p>
        </w:tc>
        <w:tc>
          <w:tcPr>
            <w:tcW w:w="819" w:type="pct"/>
            <w:tcBorders>
              <w:top w:val="nil"/>
              <w:left w:val="nil"/>
              <w:bottom w:val="single" w:sz="4" w:space="0" w:color="auto"/>
              <w:right w:val="single" w:sz="4" w:space="0" w:color="auto"/>
            </w:tcBorders>
            <w:shd w:val="clear" w:color="auto" w:fill="FFFFFF" w:themeFill="background1"/>
            <w:vAlign w:val="bottom"/>
          </w:tcPr>
          <w:p w14:paraId="0509DE3E" w14:textId="77777777" w:rsidR="00B24D9E" w:rsidRPr="00836B63" w:rsidRDefault="00B24D9E" w:rsidP="00F30EC6">
            <w:pPr>
              <w:spacing w:after="0" w:line="240" w:lineRule="auto"/>
              <w:jc w:val="center"/>
              <w:rPr>
                <w:rFonts w:eastAsia="Times New Roman" w:cs="Calibri"/>
                <w:color w:val="000000"/>
                <w:lang w:eastAsia="fr-CA"/>
              </w:rPr>
            </w:pPr>
            <w:r w:rsidRPr="00836B63">
              <w:rPr>
                <w:rFonts w:eastAsia="Times New Roman" w:cs="Calibri"/>
                <w:color w:val="000000"/>
                <w:lang w:eastAsia="fr-CA"/>
              </w:rPr>
              <w:t>23.08500</w:t>
            </w:r>
          </w:p>
        </w:tc>
      </w:tr>
      <w:tr w:rsidR="00B24D9E" w:rsidRPr="00836B63" w14:paraId="36133F03" w14:textId="77777777" w:rsidTr="00F30EC6">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vAlign w:val="bottom"/>
          </w:tcPr>
          <w:p w14:paraId="163DDBD9" w14:textId="77777777" w:rsidR="00B24D9E" w:rsidRPr="00836B63" w:rsidRDefault="00B24D9E" w:rsidP="00F30EC6">
            <w:pPr>
              <w:contextualSpacing/>
              <w:rPr>
                <w:rFonts w:cs="Calibri"/>
                <w:lang w:val="en-CA"/>
              </w:rPr>
            </w:pPr>
            <w:r w:rsidRPr="00836B63">
              <w:rPr>
                <w:color w:val="000000"/>
              </w:rPr>
              <w:t>New Brunswick</w:t>
            </w:r>
          </w:p>
        </w:tc>
        <w:tc>
          <w:tcPr>
            <w:tcW w:w="819" w:type="pct"/>
            <w:tcBorders>
              <w:top w:val="nil"/>
              <w:left w:val="nil"/>
              <w:bottom w:val="single" w:sz="4" w:space="0" w:color="auto"/>
              <w:right w:val="single" w:sz="4" w:space="0" w:color="auto"/>
            </w:tcBorders>
            <w:shd w:val="clear" w:color="auto" w:fill="FFFFFF" w:themeFill="background1"/>
            <w:vAlign w:val="bottom"/>
          </w:tcPr>
          <w:p w14:paraId="5E27C090"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2.15948</w:t>
            </w:r>
          </w:p>
        </w:tc>
      </w:tr>
      <w:tr w:rsidR="00B24D9E" w:rsidRPr="00836B63" w14:paraId="24D317FC" w14:textId="77777777" w:rsidTr="00F30EC6">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6522BE" w14:textId="77777777" w:rsidR="00B24D9E" w:rsidRPr="00836B63" w:rsidRDefault="00B24D9E" w:rsidP="00F30EC6">
            <w:pPr>
              <w:contextualSpacing/>
              <w:rPr>
                <w:rFonts w:cs="Calibri"/>
                <w:lang w:val="en-CA"/>
              </w:rPr>
            </w:pPr>
            <w:r w:rsidRPr="00836B63">
              <w:rPr>
                <w:color w:val="000000"/>
              </w:rPr>
              <w:t>Nova Scotia</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11F2A5E6"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2.70758</w:t>
            </w:r>
          </w:p>
        </w:tc>
      </w:tr>
      <w:tr w:rsidR="00B24D9E" w:rsidRPr="00836B63" w14:paraId="44B21CCF" w14:textId="77777777" w:rsidTr="00F30EC6">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4BF790" w14:textId="77777777" w:rsidR="00B24D9E" w:rsidRPr="00836B63" w:rsidRDefault="00B24D9E" w:rsidP="00F30EC6">
            <w:pPr>
              <w:contextualSpacing/>
              <w:rPr>
                <w:rFonts w:cs="Calibri"/>
                <w:lang w:val="en-CA"/>
              </w:rPr>
            </w:pPr>
            <w:r w:rsidRPr="00836B63">
              <w:rPr>
                <w:color w:val="000000"/>
              </w:rPr>
              <w:t>Prince Edward Island</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6A65210F" w14:textId="77777777" w:rsidR="00B24D9E" w:rsidRPr="00836B63" w:rsidRDefault="00B24D9E" w:rsidP="00F30EC6">
            <w:pPr>
              <w:spacing w:after="0" w:line="240" w:lineRule="auto"/>
              <w:jc w:val="center"/>
              <w:rPr>
                <w:rFonts w:eastAsia="Times New Roman" w:cs="Calibri"/>
                <w:color w:val="000000"/>
                <w:lang w:eastAsia="fr-CA"/>
              </w:rPr>
            </w:pPr>
            <w:r w:rsidRPr="00836B63">
              <w:rPr>
                <w:rFonts w:eastAsia="Times New Roman" w:cs="Calibri"/>
                <w:color w:val="000000"/>
                <w:lang w:eastAsia="fr-CA"/>
              </w:rPr>
              <w:t>0.42298</w:t>
            </w:r>
          </w:p>
        </w:tc>
      </w:tr>
      <w:tr w:rsidR="00B24D9E" w:rsidRPr="00836B63" w14:paraId="44FEBCB0" w14:textId="77777777" w:rsidTr="00F30EC6">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07FB4F" w14:textId="77777777" w:rsidR="00B24D9E" w:rsidRPr="00836B63" w:rsidRDefault="00B24D9E" w:rsidP="00F30EC6">
            <w:pPr>
              <w:contextualSpacing/>
              <w:rPr>
                <w:rFonts w:cs="Calibri"/>
                <w:lang w:val="en-CA"/>
              </w:rPr>
            </w:pPr>
            <w:r w:rsidRPr="00836B63">
              <w:rPr>
                <w:color w:val="000000"/>
              </w:rPr>
              <w:t>Newfoundland and Labrador</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4D40AB76" w14:textId="77777777" w:rsidR="00B24D9E" w:rsidRPr="00836B63" w:rsidRDefault="00B24D9E" w:rsidP="00F30EC6">
            <w:pPr>
              <w:contextualSpacing/>
              <w:jc w:val="center"/>
              <w:rPr>
                <w:rFonts w:cs="Calibri"/>
                <w:lang w:val="en-CA"/>
              </w:rPr>
            </w:pPr>
            <w:r w:rsidRPr="00836B63">
              <w:rPr>
                <w:rFonts w:eastAsia="Times New Roman" w:cs="Calibri"/>
                <w:color w:val="000000"/>
                <w:lang w:eastAsia="fr-CA"/>
              </w:rPr>
              <w:t>1.43813</w:t>
            </w:r>
          </w:p>
        </w:tc>
      </w:tr>
    </w:tbl>
    <w:p w14:paraId="4B04808F" w14:textId="77777777" w:rsidR="00B24D9E" w:rsidRPr="00836B63" w:rsidRDefault="00B24D9E" w:rsidP="00B24D9E">
      <w:pPr>
        <w:autoSpaceDE w:val="0"/>
        <w:autoSpaceDN w:val="0"/>
        <w:adjustRightInd w:val="0"/>
        <w:spacing w:after="216" w:line="270" w:lineRule="atLeast"/>
        <w:contextualSpacing/>
        <w:jc w:val="both"/>
        <w:rPr>
          <w:rFonts w:eastAsia="Times New Roman"/>
          <w:b/>
          <w:sz w:val="24"/>
          <w:szCs w:val="24"/>
          <w:lang w:val="en-CA"/>
        </w:rPr>
      </w:pPr>
    </w:p>
    <w:p w14:paraId="06C4D86D" w14:textId="0DDFF108" w:rsidR="00B24D9E" w:rsidRPr="00836B63" w:rsidRDefault="00B24D9E" w:rsidP="00B24D9E">
      <w:pPr>
        <w:autoSpaceDE w:val="0"/>
        <w:autoSpaceDN w:val="0"/>
        <w:adjustRightInd w:val="0"/>
        <w:spacing w:after="216" w:line="270" w:lineRule="atLeast"/>
        <w:contextualSpacing/>
        <w:jc w:val="both"/>
        <w:rPr>
          <w:rFonts w:eastAsia="Times New Roman" w:cs="Arial"/>
          <w:sz w:val="24"/>
          <w:szCs w:val="24"/>
          <w:lang w:val="en-CA"/>
        </w:rPr>
      </w:pPr>
      <w:r w:rsidRPr="00836B63">
        <w:rPr>
          <w:rFonts w:eastAsia="Times New Roman"/>
          <w:b/>
          <w:sz w:val="24"/>
          <w:szCs w:val="24"/>
          <w:lang w:val="en-CA"/>
        </w:rPr>
        <w:t>Table 1</w:t>
      </w:r>
      <w:r w:rsidR="00DA4CCA">
        <w:rPr>
          <w:rFonts w:eastAsia="Times New Roman"/>
          <w:b/>
          <w:sz w:val="24"/>
          <w:szCs w:val="24"/>
          <w:lang w:val="en-CA"/>
        </w:rPr>
        <w:t>4</w:t>
      </w:r>
      <w:r w:rsidRPr="00836B63">
        <w:rPr>
          <w:rFonts w:eastAsia="Times New Roman"/>
          <w:b/>
          <w:sz w:val="24"/>
          <w:szCs w:val="24"/>
          <w:lang w:val="en-CA"/>
        </w:rPr>
        <w:t>. Weight by Education Level*Region</w:t>
      </w:r>
    </w:p>
    <w:tbl>
      <w:tblPr>
        <w:tblW w:w="4864" w:type="pct"/>
        <w:tblCellMar>
          <w:left w:w="70" w:type="dxa"/>
          <w:right w:w="70" w:type="dxa"/>
        </w:tblCellMar>
        <w:tblLook w:val="04A0" w:firstRow="1" w:lastRow="0" w:firstColumn="1" w:lastColumn="0" w:noHBand="0" w:noVBand="1"/>
        <w:tblCaption w:val="Table 15. Weight by Education Level"/>
      </w:tblPr>
      <w:tblGrid>
        <w:gridCol w:w="6911"/>
        <w:gridCol w:w="1484"/>
      </w:tblGrid>
      <w:tr w:rsidR="00B24D9E" w:rsidRPr="00836B63" w14:paraId="33C67F90" w14:textId="77777777" w:rsidTr="00F30EC6">
        <w:trPr>
          <w:trHeight w:val="322"/>
        </w:trPr>
        <w:tc>
          <w:tcPr>
            <w:tcW w:w="4116"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48AF8558" w14:textId="0FA9A25D" w:rsidR="00B24D9E" w:rsidRPr="00836B63" w:rsidRDefault="00B24D9E" w:rsidP="00F30EC6">
            <w:pPr>
              <w:contextualSpacing/>
              <w:rPr>
                <w:rFonts w:eastAsia="Times New Roman"/>
                <w:b/>
                <w:bCs/>
                <w:lang w:val="en-CA"/>
              </w:rPr>
            </w:pPr>
            <w:r w:rsidRPr="00836B63">
              <w:rPr>
                <w:rFonts w:eastAsia="Times New Roman"/>
                <w:b/>
                <w:bCs/>
                <w:lang w:val="en-CA"/>
              </w:rPr>
              <w:t xml:space="preserve">Label </w:t>
            </w:r>
            <w:r w:rsidR="00032E81" w:rsidRPr="00836B63">
              <w:rPr>
                <w:rFonts w:eastAsia="Times New Roman"/>
                <w:b/>
                <w:sz w:val="24"/>
                <w:szCs w:val="24"/>
                <w:lang w:val="en-CA"/>
              </w:rPr>
              <w:t>- Wave 2</w:t>
            </w:r>
          </w:p>
        </w:tc>
        <w:tc>
          <w:tcPr>
            <w:tcW w:w="884" w:type="pct"/>
            <w:tcBorders>
              <w:top w:val="single" w:sz="4" w:space="0" w:color="auto"/>
              <w:left w:val="nil"/>
              <w:bottom w:val="single" w:sz="4" w:space="0" w:color="auto"/>
              <w:right w:val="single" w:sz="4" w:space="0" w:color="auto"/>
            </w:tcBorders>
            <w:shd w:val="clear" w:color="auto" w:fill="000000" w:themeFill="text1"/>
            <w:vAlign w:val="center"/>
            <w:hideMark/>
          </w:tcPr>
          <w:p w14:paraId="109B6035" w14:textId="77777777" w:rsidR="00B24D9E" w:rsidRPr="00836B63" w:rsidRDefault="00B24D9E" w:rsidP="00F30EC6">
            <w:pPr>
              <w:contextualSpacing/>
              <w:jc w:val="center"/>
              <w:rPr>
                <w:rFonts w:asciiTheme="minorHAnsi" w:eastAsia="Times New Roman" w:hAnsiTheme="minorHAnsi" w:cstheme="minorHAnsi"/>
                <w:b/>
                <w:bCs/>
                <w:lang w:val="en-CA"/>
              </w:rPr>
            </w:pPr>
            <w:r w:rsidRPr="00836B63">
              <w:rPr>
                <w:rFonts w:asciiTheme="minorHAnsi" w:eastAsia="Times New Roman" w:hAnsiTheme="minorHAnsi" w:cstheme="minorHAnsi"/>
                <w:b/>
                <w:lang w:val="en-CA"/>
              </w:rPr>
              <w:t>Weight</w:t>
            </w:r>
          </w:p>
        </w:tc>
      </w:tr>
      <w:tr w:rsidR="00B24D9E" w:rsidRPr="00836B63" w14:paraId="374F4D43" w14:textId="77777777" w:rsidTr="00F30EC6">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61187487" w14:textId="77777777" w:rsidR="00B24D9E" w:rsidRPr="00836B63" w:rsidRDefault="00B24D9E" w:rsidP="00F30EC6">
            <w:pPr>
              <w:contextualSpacing/>
              <w:rPr>
                <w:rFonts w:cs="Calibri"/>
                <w:lang w:val="en-CA"/>
              </w:rPr>
            </w:pPr>
            <w:r w:rsidRPr="00836B63">
              <w:rPr>
                <w:rFonts w:cs="Calibri"/>
                <w:lang w:val="en-CA"/>
              </w:rPr>
              <w:t xml:space="preserve">Quebec AND University </w:t>
            </w:r>
          </w:p>
        </w:tc>
        <w:tc>
          <w:tcPr>
            <w:tcW w:w="884" w:type="pct"/>
            <w:tcBorders>
              <w:top w:val="nil"/>
              <w:left w:val="nil"/>
              <w:bottom w:val="single" w:sz="4" w:space="0" w:color="auto"/>
              <w:right w:val="single" w:sz="4" w:space="0" w:color="auto"/>
            </w:tcBorders>
            <w:shd w:val="clear" w:color="auto" w:fill="FFFFFF" w:themeFill="background1"/>
            <w:vAlign w:val="bottom"/>
          </w:tcPr>
          <w:p w14:paraId="023B483F" w14:textId="77777777" w:rsidR="00B24D9E" w:rsidRPr="00836B63" w:rsidRDefault="00B24D9E" w:rsidP="00F30EC6">
            <w:pPr>
              <w:spacing w:after="0" w:line="240" w:lineRule="auto"/>
              <w:jc w:val="center"/>
              <w:rPr>
                <w:rFonts w:cs="Calibri"/>
                <w:color w:val="000000"/>
                <w:lang w:eastAsia="fr-CA"/>
              </w:rPr>
            </w:pPr>
            <w:r w:rsidRPr="00836B63">
              <w:rPr>
                <w:rFonts w:cs="Calibri"/>
                <w:color w:val="000000"/>
              </w:rPr>
              <w:t>6.52364</w:t>
            </w:r>
          </w:p>
        </w:tc>
      </w:tr>
      <w:tr w:rsidR="00B24D9E" w:rsidRPr="00836B63" w14:paraId="560F9C25" w14:textId="77777777" w:rsidTr="00F30EC6">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7853DBE8" w14:textId="77777777" w:rsidR="00B24D9E" w:rsidRPr="00836B63" w:rsidRDefault="00B24D9E" w:rsidP="00F30EC6">
            <w:pPr>
              <w:contextualSpacing/>
              <w:rPr>
                <w:rFonts w:cs="Calibri"/>
                <w:lang w:val="en-CA"/>
              </w:rPr>
            </w:pPr>
            <w:r w:rsidRPr="00836B63">
              <w:rPr>
                <w:rFonts w:cs="Calibri"/>
                <w:lang w:val="en-CA"/>
              </w:rPr>
              <w:t xml:space="preserve">Rest of Canada AND University </w:t>
            </w:r>
          </w:p>
        </w:tc>
        <w:tc>
          <w:tcPr>
            <w:tcW w:w="884" w:type="pct"/>
            <w:tcBorders>
              <w:top w:val="nil"/>
              <w:left w:val="nil"/>
              <w:bottom w:val="single" w:sz="4" w:space="0" w:color="auto"/>
              <w:right w:val="single" w:sz="4" w:space="0" w:color="auto"/>
            </w:tcBorders>
            <w:shd w:val="clear" w:color="auto" w:fill="FFFFFF" w:themeFill="background1"/>
            <w:vAlign w:val="bottom"/>
          </w:tcPr>
          <w:p w14:paraId="44283896" w14:textId="77777777" w:rsidR="00B24D9E" w:rsidRPr="00836B63" w:rsidRDefault="00B24D9E" w:rsidP="00F30EC6">
            <w:pPr>
              <w:spacing w:after="0" w:line="240" w:lineRule="auto"/>
              <w:jc w:val="center"/>
              <w:rPr>
                <w:rFonts w:cs="Calibri"/>
                <w:color w:val="000000"/>
                <w:lang w:eastAsia="fr-CA"/>
              </w:rPr>
            </w:pPr>
            <w:r w:rsidRPr="00836B63">
              <w:rPr>
                <w:rFonts w:cs="Calibri"/>
                <w:color w:val="000000"/>
              </w:rPr>
              <w:t>24.32410</w:t>
            </w:r>
          </w:p>
        </w:tc>
      </w:tr>
      <w:tr w:rsidR="00B24D9E" w:rsidRPr="00836B63" w14:paraId="00C95578" w14:textId="77777777" w:rsidTr="00F30EC6">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2FE6267D" w14:textId="77777777" w:rsidR="00B24D9E" w:rsidRPr="00836B63" w:rsidRDefault="00B24D9E" w:rsidP="00F30EC6">
            <w:pPr>
              <w:contextualSpacing/>
              <w:rPr>
                <w:color w:val="000000"/>
                <w:lang w:val="en-CA"/>
              </w:rPr>
            </w:pPr>
            <w:r w:rsidRPr="00836B63">
              <w:rPr>
                <w:color w:val="000000"/>
              </w:rPr>
              <w:t xml:space="preserve">Not </w:t>
            </w:r>
            <w:r w:rsidRPr="00836B63">
              <w:rPr>
                <w:color w:val="000000"/>
                <w:lang w:val="en-CA"/>
              </w:rPr>
              <w:t>University</w:t>
            </w:r>
          </w:p>
        </w:tc>
        <w:tc>
          <w:tcPr>
            <w:tcW w:w="884" w:type="pct"/>
            <w:tcBorders>
              <w:top w:val="nil"/>
              <w:left w:val="nil"/>
              <w:bottom w:val="single" w:sz="4" w:space="0" w:color="auto"/>
              <w:right w:val="single" w:sz="4" w:space="0" w:color="auto"/>
            </w:tcBorders>
            <w:shd w:val="clear" w:color="auto" w:fill="FFFFFF" w:themeFill="background1"/>
            <w:vAlign w:val="bottom"/>
          </w:tcPr>
          <w:p w14:paraId="2B5F443B" w14:textId="77777777" w:rsidR="00B24D9E" w:rsidRPr="00836B63" w:rsidRDefault="00B24D9E" w:rsidP="00F30EC6">
            <w:pPr>
              <w:spacing w:after="0" w:line="240" w:lineRule="auto"/>
              <w:jc w:val="center"/>
              <w:rPr>
                <w:rFonts w:cs="Calibri"/>
                <w:color w:val="000000"/>
                <w:lang w:eastAsia="fr-CA"/>
              </w:rPr>
            </w:pPr>
            <w:r w:rsidRPr="00836B63">
              <w:rPr>
                <w:rFonts w:cs="Calibri"/>
                <w:color w:val="000000"/>
              </w:rPr>
              <w:t>69.15227</w:t>
            </w:r>
          </w:p>
        </w:tc>
      </w:tr>
    </w:tbl>
    <w:p w14:paraId="36AE46D4" w14:textId="77777777" w:rsidR="00C366F0"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53AC6442" w14:textId="0A0A1163" w:rsidR="005159F3" w:rsidRDefault="005159F3" w:rsidP="00D85B11">
      <w:pPr>
        <w:autoSpaceDE w:val="0"/>
        <w:autoSpaceDN w:val="0"/>
        <w:adjustRightInd w:val="0"/>
        <w:spacing w:after="216" w:line="270" w:lineRule="atLeast"/>
        <w:contextualSpacing/>
        <w:jc w:val="both"/>
        <w:rPr>
          <w:rFonts w:eastAsia="Times New Roman"/>
          <w:b/>
          <w:sz w:val="24"/>
          <w:szCs w:val="24"/>
          <w:lang w:val="en-CA"/>
        </w:rPr>
      </w:pPr>
      <w:r w:rsidRPr="00DA4CCA">
        <w:rPr>
          <w:rFonts w:eastAsia="Times New Roman"/>
          <w:b/>
          <w:sz w:val="24"/>
          <w:szCs w:val="24"/>
          <w:lang w:val="en-CA"/>
        </w:rPr>
        <w:t>Table 1</w:t>
      </w:r>
      <w:r w:rsidR="00DA4CCA" w:rsidRPr="00DA4CCA">
        <w:rPr>
          <w:rFonts w:eastAsia="Times New Roman"/>
          <w:b/>
          <w:sz w:val="24"/>
          <w:szCs w:val="24"/>
          <w:lang w:val="en-CA"/>
        </w:rPr>
        <w:t>5</w:t>
      </w:r>
      <w:r w:rsidRPr="00DA4CCA">
        <w:rPr>
          <w:rFonts w:eastAsia="Times New Roman"/>
          <w:b/>
          <w:sz w:val="24"/>
          <w:szCs w:val="24"/>
          <w:lang w:val="en-CA"/>
        </w:rPr>
        <w:t xml:space="preserve"> </w:t>
      </w:r>
      <w:r w:rsidR="00FD780B" w:rsidRPr="00DA4CCA">
        <w:rPr>
          <w:rFonts w:eastAsia="Times New Roman"/>
          <w:b/>
          <w:sz w:val="24"/>
          <w:szCs w:val="24"/>
          <w:lang w:val="en-CA"/>
        </w:rPr>
        <w:t>–</w:t>
      </w:r>
      <w:r w:rsidRPr="00DA4CCA">
        <w:rPr>
          <w:rFonts w:eastAsia="Times New Roman"/>
          <w:b/>
          <w:sz w:val="24"/>
          <w:szCs w:val="24"/>
          <w:lang w:val="en-CA"/>
        </w:rPr>
        <w:t xml:space="preserve"> </w:t>
      </w:r>
      <w:r w:rsidR="00FD780B" w:rsidRPr="00DA4CCA">
        <w:rPr>
          <w:rFonts w:eastAsia="Times New Roman"/>
          <w:b/>
          <w:sz w:val="24"/>
          <w:szCs w:val="24"/>
          <w:lang w:val="en-CA"/>
        </w:rPr>
        <w:t>Weight by residency in Northen regions</w:t>
      </w:r>
    </w:p>
    <w:tbl>
      <w:tblPr>
        <w:tblW w:w="4864" w:type="pct"/>
        <w:tblCellMar>
          <w:left w:w="70" w:type="dxa"/>
          <w:right w:w="70" w:type="dxa"/>
        </w:tblCellMar>
        <w:tblLook w:val="04A0" w:firstRow="1" w:lastRow="0" w:firstColumn="1" w:lastColumn="0" w:noHBand="0" w:noVBand="1"/>
      </w:tblPr>
      <w:tblGrid>
        <w:gridCol w:w="6911"/>
        <w:gridCol w:w="1484"/>
      </w:tblGrid>
      <w:tr w:rsidR="00A307BF" w:rsidRPr="00836B63" w14:paraId="388381CD" w14:textId="77777777">
        <w:trPr>
          <w:trHeight w:val="322"/>
        </w:trPr>
        <w:tc>
          <w:tcPr>
            <w:tcW w:w="4116"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58C72518" w14:textId="77777777" w:rsidR="00A307BF" w:rsidRPr="00836B63" w:rsidRDefault="00A307BF">
            <w:pPr>
              <w:contextualSpacing/>
              <w:rPr>
                <w:rFonts w:eastAsia="Times New Roman"/>
                <w:b/>
                <w:bCs/>
                <w:lang w:val="en-CA"/>
              </w:rPr>
            </w:pPr>
            <w:r w:rsidRPr="00836B63">
              <w:rPr>
                <w:rFonts w:eastAsia="Times New Roman"/>
                <w:b/>
                <w:bCs/>
                <w:lang w:val="en-CA"/>
              </w:rPr>
              <w:t xml:space="preserve">Label </w:t>
            </w:r>
            <w:r w:rsidRPr="00836B63">
              <w:rPr>
                <w:rFonts w:eastAsia="Times New Roman"/>
                <w:b/>
                <w:sz w:val="24"/>
                <w:szCs w:val="24"/>
                <w:lang w:val="en-CA"/>
              </w:rPr>
              <w:t>- Wave 2</w:t>
            </w:r>
          </w:p>
        </w:tc>
        <w:tc>
          <w:tcPr>
            <w:tcW w:w="884" w:type="pct"/>
            <w:tcBorders>
              <w:top w:val="single" w:sz="4" w:space="0" w:color="auto"/>
              <w:left w:val="nil"/>
              <w:bottom w:val="single" w:sz="4" w:space="0" w:color="auto"/>
              <w:right w:val="single" w:sz="4" w:space="0" w:color="auto"/>
            </w:tcBorders>
            <w:shd w:val="clear" w:color="auto" w:fill="000000" w:themeFill="text1"/>
            <w:vAlign w:val="center"/>
            <w:hideMark/>
          </w:tcPr>
          <w:p w14:paraId="6AE6EF9E" w14:textId="77777777" w:rsidR="00A307BF" w:rsidRPr="00836B63" w:rsidRDefault="00A307BF">
            <w:pPr>
              <w:contextualSpacing/>
              <w:jc w:val="center"/>
              <w:rPr>
                <w:rFonts w:asciiTheme="minorHAnsi" w:eastAsia="Times New Roman" w:hAnsiTheme="minorHAnsi" w:cstheme="minorHAnsi"/>
                <w:b/>
                <w:bCs/>
                <w:lang w:val="en-CA"/>
              </w:rPr>
            </w:pPr>
            <w:r w:rsidRPr="00836B63">
              <w:rPr>
                <w:rFonts w:asciiTheme="minorHAnsi" w:eastAsia="Times New Roman" w:hAnsiTheme="minorHAnsi" w:cstheme="minorHAnsi"/>
                <w:b/>
                <w:lang w:val="en-CA"/>
              </w:rPr>
              <w:t>Weight</w:t>
            </w:r>
          </w:p>
        </w:tc>
      </w:tr>
      <w:tr w:rsidR="00A307BF" w:rsidRPr="00836B63" w14:paraId="07307BBF" w14:textId="77777777">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281763A0" w14:textId="66269493" w:rsidR="00A307BF" w:rsidRPr="00836B63" w:rsidRDefault="00A307BF">
            <w:pPr>
              <w:contextualSpacing/>
              <w:rPr>
                <w:rFonts w:cs="Calibri"/>
                <w:lang w:val="en-CA"/>
              </w:rPr>
            </w:pPr>
            <w:r>
              <w:rPr>
                <w:rFonts w:cs="Calibri"/>
                <w:lang w:val="en-CA"/>
              </w:rPr>
              <w:t>Yes</w:t>
            </w:r>
            <w:r w:rsidRPr="00836B63">
              <w:rPr>
                <w:rFonts w:cs="Calibri"/>
                <w:lang w:val="en-CA"/>
              </w:rPr>
              <w:t xml:space="preserve"> </w:t>
            </w:r>
          </w:p>
        </w:tc>
        <w:tc>
          <w:tcPr>
            <w:tcW w:w="884" w:type="pct"/>
            <w:tcBorders>
              <w:top w:val="nil"/>
              <w:left w:val="nil"/>
              <w:bottom w:val="single" w:sz="4" w:space="0" w:color="auto"/>
              <w:right w:val="single" w:sz="4" w:space="0" w:color="auto"/>
            </w:tcBorders>
            <w:shd w:val="clear" w:color="auto" w:fill="FFFFFF" w:themeFill="background1"/>
            <w:vAlign w:val="bottom"/>
          </w:tcPr>
          <w:p w14:paraId="2455B5E9" w14:textId="611FE935" w:rsidR="00A307BF" w:rsidRPr="00836B63" w:rsidRDefault="00F07536">
            <w:pPr>
              <w:spacing w:after="0" w:line="240" w:lineRule="auto"/>
              <w:jc w:val="center"/>
              <w:rPr>
                <w:rFonts w:cs="Calibri"/>
                <w:color w:val="000000"/>
                <w:lang w:eastAsia="fr-CA"/>
              </w:rPr>
            </w:pPr>
            <w:r>
              <w:rPr>
                <w:rFonts w:cs="Calibri"/>
                <w:color w:val="000000"/>
                <w:lang w:eastAsia="fr-CA"/>
              </w:rPr>
              <w:t>4,9035</w:t>
            </w:r>
          </w:p>
        </w:tc>
      </w:tr>
      <w:tr w:rsidR="00A307BF" w:rsidRPr="00836B63" w14:paraId="0ADBFCAA" w14:textId="77777777">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6A080887" w14:textId="43C92D1D" w:rsidR="00A307BF" w:rsidRPr="00836B63" w:rsidRDefault="00A307BF">
            <w:pPr>
              <w:contextualSpacing/>
              <w:rPr>
                <w:rFonts w:cs="Calibri"/>
                <w:lang w:val="en-CA"/>
              </w:rPr>
            </w:pPr>
            <w:r>
              <w:rPr>
                <w:rFonts w:cs="Calibri"/>
                <w:lang w:val="en-CA"/>
              </w:rPr>
              <w:t>No</w:t>
            </w:r>
          </w:p>
        </w:tc>
        <w:tc>
          <w:tcPr>
            <w:tcW w:w="884" w:type="pct"/>
            <w:tcBorders>
              <w:top w:val="nil"/>
              <w:left w:val="nil"/>
              <w:bottom w:val="single" w:sz="4" w:space="0" w:color="auto"/>
              <w:right w:val="single" w:sz="4" w:space="0" w:color="auto"/>
            </w:tcBorders>
            <w:shd w:val="clear" w:color="auto" w:fill="FFFFFF" w:themeFill="background1"/>
            <w:vAlign w:val="bottom"/>
          </w:tcPr>
          <w:p w14:paraId="513C2172" w14:textId="19AA1975" w:rsidR="00A307BF" w:rsidRPr="00836B63" w:rsidRDefault="00A307BF">
            <w:pPr>
              <w:spacing w:after="0" w:line="240" w:lineRule="auto"/>
              <w:jc w:val="center"/>
              <w:rPr>
                <w:rFonts w:cs="Calibri"/>
                <w:color w:val="000000"/>
                <w:lang w:eastAsia="fr-CA"/>
              </w:rPr>
            </w:pPr>
            <w:r>
              <w:rPr>
                <w:rFonts w:cs="Calibri"/>
                <w:color w:val="000000"/>
              </w:rPr>
              <w:t>95,</w:t>
            </w:r>
            <w:r w:rsidR="00F07536">
              <w:rPr>
                <w:rFonts w:cs="Calibri"/>
                <w:color w:val="000000"/>
              </w:rPr>
              <w:t>0965</w:t>
            </w:r>
          </w:p>
        </w:tc>
      </w:tr>
    </w:tbl>
    <w:p w14:paraId="43847BE2" w14:textId="77777777" w:rsidR="00FD780B" w:rsidRPr="00836B63" w:rsidRDefault="00FD780B" w:rsidP="00D85B11">
      <w:pPr>
        <w:autoSpaceDE w:val="0"/>
        <w:autoSpaceDN w:val="0"/>
        <w:adjustRightInd w:val="0"/>
        <w:spacing w:after="216" w:line="270" w:lineRule="atLeast"/>
        <w:contextualSpacing/>
        <w:jc w:val="both"/>
        <w:rPr>
          <w:rFonts w:eastAsia="Times New Roman"/>
          <w:b/>
          <w:sz w:val="24"/>
          <w:szCs w:val="24"/>
          <w:lang w:val="en-CA"/>
        </w:rPr>
      </w:pPr>
    </w:p>
    <w:p w14:paraId="3C5EABEF" w14:textId="77A8D11A" w:rsidR="00C366F0" w:rsidRPr="00836B63" w:rsidRDefault="007C0F61" w:rsidP="00D85B11">
      <w:pPr>
        <w:autoSpaceDE w:val="0"/>
        <w:autoSpaceDN w:val="0"/>
        <w:adjustRightInd w:val="0"/>
        <w:spacing w:after="216" w:line="270" w:lineRule="atLeast"/>
        <w:contextualSpacing/>
        <w:jc w:val="both"/>
        <w:rPr>
          <w:rFonts w:eastAsia="Times New Roman"/>
          <w:b/>
          <w:sz w:val="24"/>
          <w:szCs w:val="24"/>
          <w:lang w:val="en-CA"/>
        </w:rPr>
      </w:pPr>
      <w:r w:rsidRPr="00836B63">
        <w:rPr>
          <w:rFonts w:eastAsia="Times New Roman"/>
          <w:bCs/>
          <w:sz w:val="24"/>
          <w:szCs w:val="24"/>
          <w:lang w:val="en-CA"/>
        </w:rPr>
        <w:t>The results of the third wave were weighted according to region, gender, age, education level, and disability status.</w:t>
      </w:r>
    </w:p>
    <w:p w14:paraId="08411F65" w14:textId="77777777" w:rsidR="00C366F0" w:rsidRPr="00836B63"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38D4AA75" w14:textId="54CD0F5F" w:rsidR="002D23A5" w:rsidRPr="00836B63" w:rsidRDefault="007C0F61" w:rsidP="002D23A5">
      <w:pPr>
        <w:autoSpaceDE w:val="0"/>
        <w:autoSpaceDN w:val="0"/>
        <w:adjustRightInd w:val="0"/>
        <w:spacing w:after="216" w:line="270" w:lineRule="atLeast"/>
        <w:contextualSpacing/>
        <w:jc w:val="both"/>
        <w:rPr>
          <w:rFonts w:eastAsia="Times New Roman" w:cs="Arial"/>
          <w:sz w:val="24"/>
          <w:szCs w:val="24"/>
          <w:lang w:val="en-CA"/>
        </w:rPr>
      </w:pPr>
      <w:r w:rsidRPr="00836B63">
        <w:rPr>
          <w:b/>
          <w:sz w:val="24"/>
          <w:lang w:val="en-CA"/>
        </w:rPr>
        <w:t>Table</w:t>
      </w:r>
      <w:r w:rsidR="002D23A5" w:rsidRPr="00836B63">
        <w:rPr>
          <w:b/>
          <w:sz w:val="24"/>
          <w:lang w:val="en-CA"/>
        </w:rPr>
        <w:t> 1</w:t>
      </w:r>
      <w:r w:rsidR="00954570" w:rsidRPr="00836B63">
        <w:rPr>
          <w:b/>
          <w:sz w:val="24"/>
          <w:lang w:val="en-CA"/>
        </w:rPr>
        <w:t>6</w:t>
      </w:r>
      <w:r w:rsidR="002D23A5" w:rsidRPr="00836B63">
        <w:rPr>
          <w:b/>
          <w:sz w:val="24"/>
          <w:lang w:val="en-CA"/>
        </w:rPr>
        <w:t>. </w:t>
      </w:r>
      <w:r w:rsidRPr="00836B63">
        <w:rPr>
          <w:rFonts w:eastAsia="Times New Roman"/>
          <w:b/>
          <w:sz w:val="24"/>
          <w:szCs w:val="24"/>
          <w:lang w:val="en-CA"/>
        </w:rPr>
        <w:t xml:space="preserve">Weight by </w:t>
      </w:r>
      <w:r w:rsidR="00AC2930" w:rsidRPr="00836B63">
        <w:rPr>
          <w:rFonts w:eastAsia="Times New Roman"/>
          <w:b/>
          <w:sz w:val="24"/>
          <w:szCs w:val="24"/>
          <w:lang w:val="en-CA"/>
        </w:rPr>
        <w:t>R</w:t>
      </w:r>
      <w:r w:rsidRPr="00836B63">
        <w:rPr>
          <w:rFonts w:eastAsia="Times New Roman"/>
          <w:b/>
          <w:sz w:val="24"/>
          <w:szCs w:val="24"/>
          <w:lang w:val="en-CA"/>
        </w:rPr>
        <w:t>egion*Gender* Age* - Wave 3</w:t>
      </w:r>
    </w:p>
    <w:tbl>
      <w:tblPr>
        <w:tblW w:w="4726" w:type="pct"/>
        <w:tblCellMar>
          <w:left w:w="70" w:type="dxa"/>
          <w:right w:w="70" w:type="dxa"/>
        </w:tblCellMar>
        <w:tblLook w:val="04A0" w:firstRow="1" w:lastRow="0" w:firstColumn="1" w:lastColumn="0" w:noHBand="0" w:noVBand="1"/>
        <w:tblCaption w:val="Tableau 12. Pondération par sexe et par âge"/>
      </w:tblPr>
      <w:tblGrid>
        <w:gridCol w:w="6741"/>
        <w:gridCol w:w="1416"/>
      </w:tblGrid>
      <w:tr w:rsidR="002D23A5" w:rsidRPr="00836B63" w14:paraId="080F2C40" w14:textId="77777777" w:rsidTr="001B3197">
        <w:trPr>
          <w:trHeight w:val="295"/>
        </w:trPr>
        <w:tc>
          <w:tcPr>
            <w:tcW w:w="4132"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519C1D4D" w14:textId="27486554" w:rsidR="002D23A5" w:rsidRPr="00836B63" w:rsidRDefault="007C0F61" w:rsidP="007C0F61">
            <w:pPr>
              <w:contextualSpacing/>
              <w:rPr>
                <w:rFonts w:eastAsia="Times New Roman"/>
                <w:b/>
                <w:bCs/>
              </w:rPr>
            </w:pPr>
            <w:r w:rsidRPr="00836B63">
              <w:rPr>
                <w:rFonts w:eastAsia="Times New Roman"/>
                <w:b/>
                <w:bCs/>
              </w:rPr>
              <w:t>Label</w:t>
            </w:r>
            <w:r w:rsidR="00AC2930" w:rsidRPr="00836B63">
              <w:rPr>
                <w:rFonts w:eastAsia="Times New Roman"/>
                <w:b/>
                <w:bCs/>
              </w:rPr>
              <w:t xml:space="preserve"> </w:t>
            </w:r>
            <w:r w:rsidR="00AC2930" w:rsidRPr="00836B63">
              <w:rPr>
                <w:rFonts w:eastAsia="Times New Roman"/>
                <w:b/>
                <w:sz w:val="24"/>
                <w:szCs w:val="24"/>
                <w:lang w:val="en-CA"/>
              </w:rPr>
              <w:t>- Wave 3</w:t>
            </w:r>
          </w:p>
        </w:tc>
        <w:tc>
          <w:tcPr>
            <w:tcW w:w="868" w:type="pct"/>
            <w:tcBorders>
              <w:top w:val="single" w:sz="4" w:space="0" w:color="auto"/>
              <w:left w:val="nil"/>
              <w:bottom w:val="single" w:sz="4" w:space="0" w:color="auto"/>
              <w:right w:val="single" w:sz="4" w:space="0" w:color="auto"/>
            </w:tcBorders>
            <w:shd w:val="clear" w:color="auto" w:fill="000000" w:themeFill="text1"/>
            <w:hideMark/>
          </w:tcPr>
          <w:p w14:paraId="6D1CE1CB" w14:textId="51FF253B" w:rsidR="002D23A5" w:rsidRPr="00836B63" w:rsidRDefault="002D23A5" w:rsidP="007C0F61">
            <w:pPr>
              <w:contextualSpacing/>
              <w:rPr>
                <w:rFonts w:asciiTheme="minorHAnsi" w:eastAsia="Times New Roman" w:hAnsiTheme="minorHAnsi" w:cstheme="minorHAnsi"/>
                <w:b/>
                <w:bCs/>
              </w:rPr>
            </w:pPr>
            <w:proofErr w:type="gramStart"/>
            <w:r w:rsidRPr="00836B63">
              <w:rPr>
                <w:color w:val="000000"/>
              </w:rPr>
              <w:t>0,</w:t>
            </w:r>
            <w:r w:rsidR="007C0F61" w:rsidRPr="00836B63">
              <w:rPr>
                <w:rFonts w:asciiTheme="minorHAnsi" w:eastAsia="Times New Roman" w:hAnsiTheme="minorHAnsi" w:cstheme="minorHAnsi"/>
                <w:b/>
                <w:lang w:val="en-CA"/>
              </w:rPr>
              <w:t>Weight</w:t>
            </w:r>
            <w:proofErr w:type="gramEnd"/>
            <w:r w:rsidRPr="00836B63">
              <w:rPr>
                <w:color w:val="000000"/>
              </w:rPr>
              <w:t>6872</w:t>
            </w:r>
          </w:p>
        </w:tc>
      </w:tr>
      <w:tr w:rsidR="002D23A5" w:rsidRPr="00836B63" w14:paraId="7A241328"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49213E55" w14:textId="77777777" w:rsidR="002D23A5" w:rsidRPr="00836B63" w:rsidRDefault="002D23A5" w:rsidP="00083587">
            <w:pPr>
              <w:contextualSpacing/>
              <w:rPr>
                <w:rFonts w:cs="Calibri"/>
              </w:rPr>
            </w:pPr>
            <w:r w:rsidRPr="00836B63">
              <w:rPr>
                <w:rFonts w:cs="Calibri"/>
                <w:color w:val="000000"/>
              </w:rPr>
              <w:t xml:space="preserve">BC + </w:t>
            </w:r>
            <w:proofErr w:type="gramStart"/>
            <w:r w:rsidRPr="00836B63">
              <w:rPr>
                <w:rFonts w:cs="Calibri"/>
                <w:color w:val="000000"/>
              </w:rPr>
              <w:t>YK  /</w:t>
            </w:r>
            <w:proofErr w:type="gramEnd"/>
            <w:r w:rsidRPr="00836B63">
              <w:rPr>
                <w:rFonts w:cs="Calibri"/>
                <w:color w:val="000000"/>
              </w:rPr>
              <w:t>/ Male // 18-24</w:t>
            </w:r>
          </w:p>
        </w:tc>
        <w:tc>
          <w:tcPr>
            <w:tcW w:w="868" w:type="pct"/>
            <w:tcBorders>
              <w:top w:val="nil"/>
              <w:left w:val="nil"/>
              <w:bottom w:val="single" w:sz="4" w:space="0" w:color="auto"/>
              <w:right w:val="single" w:sz="4" w:space="0" w:color="auto"/>
            </w:tcBorders>
            <w:shd w:val="clear" w:color="auto" w:fill="FFFFFF" w:themeFill="background1"/>
            <w:vAlign w:val="bottom"/>
          </w:tcPr>
          <w:p w14:paraId="1B612DBB" w14:textId="77777777" w:rsidR="002D23A5" w:rsidRPr="00836B63" w:rsidRDefault="002D23A5" w:rsidP="00083587">
            <w:pPr>
              <w:spacing w:after="0" w:line="240" w:lineRule="auto"/>
              <w:jc w:val="center"/>
              <w:rPr>
                <w:rFonts w:cs="Calibri"/>
                <w:color w:val="000000"/>
              </w:rPr>
            </w:pPr>
            <w:r w:rsidRPr="00836B63">
              <w:rPr>
                <w:rFonts w:cs="Calibri"/>
                <w:color w:val="000000"/>
              </w:rPr>
              <w:t>0,6872</w:t>
            </w:r>
          </w:p>
        </w:tc>
      </w:tr>
      <w:tr w:rsidR="002D23A5" w:rsidRPr="00836B63" w14:paraId="20C9C1AE"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54FFD686" w14:textId="77777777" w:rsidR="002D23A5" w:rsidRPr="00836B63" w:rsidRDefault="002D23A5" w:rsidP="00083587">
            <w:pPr>
              <w:contextualSpacing/>
              <w:rPr>
                <w:rFonts w:cs="Calibri"/>
              </w:rPr>
            </w:pPr>
            <w:r w:rsidRPr="00836B63">
              <w:rPr>
                <w:rFonts w:cs="Calibri"/>
                <w:color w:val="000000"/>
              </w:rPr>
              <w:t>BC + YK // Male // 25-34</w:t>
            </w:r>
          </w:p>
        </w:tc>
        <w:tc>
          <w:tcPr>
            <w:tcW w:w="868" w:type="pct"/>
            <w:tcBorders>
              <w:top w:val="nil"/>
              <w:left w:val="nil"/>
              <w:bottom w:val="single" w:sz="4" w:space="0" w:color="auto"/>
              <w:right w:val="single" w:sz="4" w:space="0" w:color="auto"/>
            </w:tcBorders>
            <w:shd w:val="clear" w:color="auto" w:fill="FFFFFF" w:themeFill="background1"/>
            <w:vAlign w:val="bottom"/>
          </w:tcPr>
          <w:p w14:paraId="75D5A938" w14:textId="77777777" w:rsidR="002D23A5" w:rsidRPr="00836B63" w:rsidRDefault="002D23A5" w:rsidP="00083587">
            <w:pPr>
              <w:contextualSpacing/>
              <w:jc w:val="center"/>
              <w:rPr>
                <w:rFonts w:cs="Calibri"/>
              </w:rPr>
            </w:pPr>
            <w:r w:rsidRPr="00836B63">
              <w:rPr>
                <w:rFonts w:cs="Calibri"/>
                <w:color w:val="000000"/>
              </w:rPr>
              <w:t>1,1771</w:t>
            </w:r>
          </w:p>
        </w:tc>
      </w:tr>
      <w:tr w:rsidR="002D23A5" w:rsidRPr="00836B63" w14:paraId="503779F9"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7717FF42" w14:textId="77777777" w:rsidR="002D23A5" w:rsidRPr="00836B63" w:rsidRDefault="002D23A5" w:rsidP="00083587">
            <w:pPr>
              <w:contextualSpacing/>
              <w:rPr>
                <w:rFonts w:cs="Calibri"/>
              </w:rPr>
            </w:pPr>
            <w:r w:rsidRPr="00836B63">
              <w:rPr>
                <w:rFonts w:cs="Calibri"/>
                <w:color w:val="000000"/>
              </w:rPr>
              <w:t>BC + YK // Male // 35-44</w:t>
            </w:r>
          </w:p>
        </w:tc>
        <w:tc>
          <w:tcPr>
            <w:tcW w:w="868" w:type="pct"/>
            <w:tcBorders>
              <w:top w:val="nil"/>
              <w:left w:val="nil"/>
              <w:bottom w:val="single" w:sz="4" w:space="0" w:color="auto"/>
              <w:right w:val="single" w:sz="4" w:space="0" w:color="auto"/>
            </w:tcBorders>
            <w:shd w:val="clear" w:color="auto" w:fill="FFFFFF" w:themeFill="background1"/>
            <w:vAlign w:val="bottom"/>
          </w:tcPr>
          <w:p w14:paraId="6EA87904" w14:textId="77777777" w:rsidR="002D23A5" w:rsidRPr="00836B63" w:rsidRDefault="002D23A5" w:rsidP="00083587">
            <w:pPr>
              <w:contextualSpacing/>
              <w:jc w:val="center"/>
              <w:rPr>
                <w:rFonts w:cs="Calibri"/>
              </w:rPr>
            </w:pPr>
            <w:r w:rsidRPr="00836B63">
              <w:rPr>
                <w:rFonts w:cs="Calibri"/>
                <w:color w:val="000000"/>
              </w:rPr>
              <w:t>1,1172</w:t>
            </w:r>
          </w:p>
        </w:tc>
      </w:tr>
      <w:tr w:rsidR="002D23A5" w:rsidRPr="00836B63" w14:paraId="232E36F6"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7B4F3878" w14:textId="77777777" w:rsidR="002D23A5" w:rsidRPr="00836B63" w:rsidRDefault="002D23A5" w:rsidP="00083587">
            <w:pPr>
              <w:contextualSpacing/>
              <w:rPr>
                <w:rFonts w:cs="Calibri"/>
              </w:rPr>
            </w:pPr>
            <w:r w:rsidRPr="00836B63">
              <w:rPr>
                <w:rFonts w:cs="Calibri"/>
                <w:color w:val="000000"/>
              </w:rPr>
              <w:t>BC + YK // Male // 45-54</w:t>
            </w:r>
          </w:p>
        </w:tc>
        <w:tc>
          <w:tcPr>
            <w:tcW w:w="868" w:type="pct"/>
            <w:tcBorders>
              <w:top w:val="nil"/>
              <w:left w:val="nil"/>
              <w:bottom w:val="single" w:sz="4" w:space="0" w:color="auto"/>
              <w:right w:val="single" w:sz="4" w:space="0" w:color="auto"/>
            </w:tcBorders>
            <w:shd w:val="clear" w:color="auto" w:fill="FFFFFF" w:themeFill="background1"/>
            <w:vAlign w:val="bottom"/>
          </w:tcPr>
          <w:p w14:paraId="29364CD4" w14:textId="77777777" w:rsidR="002D23A5" w:rsidRPr="00836B63" w:rsidRDefault="002D23A5" w:rsidP="00083587">
            <w:pPr>
              <w:contextualSpacing/>
              <w:jc w:val="center"/>
              <w:rPr>
                <w:rFonts w:cs="Calibri"/>
              </w:rPr>
            </w:pPr>
            <w:r w:rsidRPr="00836B63">
              <w:rPr>
                <w:rFonts w:cs="Calibri"/>
                <w:color w:val="000000"/>
              </w:rPr>
              <w:t>1,0378</w:t>
            </w:r>
          </w:p>
        </w:tc>
      </w:tr>
      <w:tr w:rsidR="002D23A5" w:rsidRPr="00836B63" w14:paraId="3F102F56"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3EFF3BF5" w14:textId="77777777" w:rsidR="002D23A5" w:rsidRPr="00836B63" w:rsidRDefault="002D23A5" w:rsidP="00083587">
            <w:pPr>
              <w:contextualSpacing/>
              <w:rPr>
                <w:rFonts w:cs="Calibri"/>
              </w:rPr>
            </w:pPr>
            <w:r w:rsidRPr="00836B63">
              <w:rPr>
                <w:rFonts w:cs="Calibri"/>
                <w:color w:val="000000"/>
              </w:rPr>
              <w:t>BC + YK // Male // 55-64</w:t>
            </w:r>
          </w:p>
        </w:tc>
        <w:tc>
          <w:tcPr>
            <w:tcW w:w="868" w:type="pct"/>
            <w:tcBorders>
              <w:top w:val="nil"/>
              <w:left w:val="nil"/>
              <w:bottom w:val="single" w:sz="4" w:space="0" w:color="auto"/>
              <w:right w:val="single" w:sz="4" w:space="0" w:color="auto"/>
            </w:tcBorders>
            <w:shd w:val="clear" w:color="auto" w:fill="FFFFFF" w:themeFill="background1"/>
            <w:vAlign w:val="bottom"/>
          </w:tcPr>
          <w:p w14:paraId="60ABEF82" w14:textId="77777777" w:rsidR="002D23A5" w:rsidRPr="00836B63" w:rsidRDefault="002D23A5" w:rsidP="00083587">
            <w:pPr>
              <w:contextualSpacing/>
              <w:jc w:val="center"/>
              <w:rPr>
                <w:rFonts w:cs="Calibri"/>
              </w:rPr>
            </w:pPr>
            <w:r w:rsidRPr="00836B63">
              <w:rPr>
                <w:rFonts w:cs="Calibri"/>
                <w:color w:val="000000"/>
              </w:rPr>
              <w:t>1,1545</w:t>
            </w:r>
          </w:p>
        </w:tc>
      </w:tr>
      <w:tr w:rsidR="002D23A5" w:rsidRPr="00836B63" w14:paraId="42B8AFC0"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6AF4B94D" w14:textId="77777777" w:rsidR="002D23A5" w:rsidRPr="00836B63" w:rsidRDefault="002D23A5" w:rsidP="00083587">
            <w:pPr>
              <w:contextualSpacing/>
              <w:rPr>
                <w:rFonts w:cs="Calibri"/>
              </w:rPr>
            </w:pPr>
            <w:r w:rsidRPr="00836B63">
              <w:rPr>
                <w:rFonts w:cs="Calibri"/>
                <w:color w:val="000000"/>
              </w:rPr>
              <w:t>BC + YK // Male // 65+</w:t>
            </w:r>
          </w:p>
        </w:tc>
        <w:tc>
          <w:tcPr>
            <w:tcW w:w="868" w:type="pct"/>
            <w:tcBorders>
              <w:top w:val="nil"/>
              <w:left w:val="nil"/>
              <w:bottom w:val="single" w:sz="4" w:space="0" w:color="auto"/>
              <w:right w:val="single" w:sz="4" w:space="0" w:color="auto"/>
            </w:tcBorders>
            <w:shd w:val="clear" w:color="auto" w:fill="FFFFFF" w:themeFill="background1"/>
            <w:vAlign w:val="bottom"/>
          </w:tcPr>
          <w:p w14:paraId="4975AE9E" w14:textId="77777777" w:rsidR="002D23A5" w:rsidRPr="00836B63" w:rsidRDefault="002D23A5" w:rsidP="00083587">
            <w:pPr>
              <w:contextualSpacing/>
              <w:jc w:val="center"/>
              <w:rPr>
                <w:rFonts w:cs="Calibri"/>
              </w:rPr>
            </w:pPr>
            <w:r w:rsidRPr="00836B63">
              <w:rPr>
                <w:rFonts w:cs="Calibri"/>
                <w:color w:val="000000"/>
              </w:rPr>
              <w:t>1,5955</w:t>
            </w:r>
          </w:p>
        </w:tc>
      </w:tr>
      <w:tr w:rsidR="002D23A5" w:rsidRPr="00836B63" w14:paraId="7B3F314A"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423B361C" w14:textId="77777777" w:rsidR="002D23A5" w:rsidRPr="00836B63" w:rsidRDefault="002D23A5" w:rsidP="00083587">
            <w:pPr>
              <w:contextualSpacing/>
              <w:rPr>
                <w:rFonts w:cs="Calibri"/>
              </w:rPr>
            </w:pPr>
            <w:r w:rsidRPr="00836B63">
              <w:rPr>
                <w:rFonts w:cs="Calibri"/>
                <w:color w:val="000000"/>
              </w:rPr>
              <w:t>BC + YK // Female // 18-24</w:t>
            </w:r>
          </w:p>
        </w:tc>
        <w:tc>
          <w:tcPr>
            <w:tcW w:w="868" w:type="pct"/>
            <w:tcBorders>
              <w:top w:val="nil"/>
              <w:left w:val="nil"/>
              <w:bottom w:val="single" w:sz="4" w:space="0" w:color="auto"/>
              <w:right w:val="single" w:sz="4" w:space="0" w:color="auto"/>
            </w:tcBorders>
            <w:shd w:val="clear" w:color="auto" w:fill="FFFFFF" w:themeFill="background1"/>
            <w:vAlign w:val="bottom"/>
          </w:tcPr>
          <w:p w14:paraId="7497B672" w14:textId="77777777" w:rsidR="002D23A5" w:rsidRPr="00836B63" w:rsidRDefault="002D23A5" w:rsidP="00083587">
            <w:pPr>
              <w:contextualSpacing/>
              <w:jc w:val="center"/>
              <w:rPr>
                <w:rFonts w:cs="Calibri"/>
              </w:rPr>
            </w:pPr>
            <w:r w:rsidRPr="00836B63">
              <w:rPr>
                <w:rFonts w:cs="Calibri"/>
                <w:color w:val="000000"/>
              </w:rPr>
              <w:t>0,6472</w:t>
            </w:r>
          </w:p>
        </w:tc>
      </w:tr>
      <w:tr w:rsidR="002D23A5" w:rsidRPr="00836B63" w14:paraId="2BBBD746"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4252EA14" w14:textId="77777777" w:rsidR="002D23A5" w:rsidRPr="00836B63" w:rsidRDefault="002D23A5" w:rsidP="00083587">
            <w:pPr>
              <w:contextualSpacing/>
              <w:rPr>
                <w:rFonts w:cs="Calibri"/>
              </w:rPr>
            </w:pPr>
            <w:r w:rsidRPr="00836B63">
              <w:rPr>
                <w:rFonts w:cs="Calibri"/>
                <w:color w:val="000000"/>
              </w:rPr>
              <w:t>BC + YK // Female // 25-34</w:t>
            </w:r>
          </w:p>
        </w:tc>
        <w:tc>
          <w:tcPr>
            <w:tcW w:w="868" w:type="pct"/>
            <w:tcBorders>
              <w:top w:val="nil"/>
              <w:left w:val="nil"/>
              <w:bottom w:val="single" w:sz="4" w:space="0" w:color="auto"/>
              <w:right w:val="single" w:sz="4" w:space="0" w:color="auto"/>
            </w:tcBorders>
            <w:shd w:val="clear" w:color="auto" w:fill="FFFFFF" w:themeFill="background1"/>
            <w:vAlign w:val="bottom"/>
          </w:tcPr>
          <w:p w14:paraId="01EAE766" w14:textId="77777777" w:rsidR="002D23A5" w:rsidRPr="00836B63" w:rsidRDefault="002D23A5" w:rsidP="00083587">
            <w:pPr>
              <w:contextualSpacing/>
              <w:jc w:val="center"/>
              <w:rPr>
                <w:rFonts w:cs="Calibri"/>
              </w:rPr>
            </w:pPr>
            <w:r w:rsidRPr="00836B63">
              <w:rPr>
                <w:rFonts w:cs="Calibri"/>
                <w:color w:val="000000"/>
              </w:rPr>
              <w:t>1,1664</w:t>
            </w:r>
          </w:p>
        </w:tc>
      </w:tr>
      <w:tr w:rsidR="002D23A5" w:rsidRPr="00836B63" w14:paraId="6A957D8D"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603E5A24" w14:textId="77777777" w:rsidR="002D23A5" w:rsidRPr="00836B63" w:rsidRDefault="002D23A5" w:rsidP="00083587">
            <w:pPr>
              <w:contextualSpacing/>
              <w:rPr>
                <w:rFonts w:cs="Calibri"/>
              </w:rPr>
            </w:pPr>
            <w:r w:rsidRPr="00836B63">
              <w:rPr>
                <w:rFonts w:cs="Calibri"/>
                <w:color w:val="000000"/>
              </w:rPr>
              <w:t>BC + YK // Female // 35-44</w:t>
            </w:r>
          </w:p>
        </w:tc>
        <w:tc>
          <w:tcPr>
            <w:tcW w:w="868" w:type="pct"/>
            <w:tcBorders>
              <w:top w:val="nil"/>
              <w:left w:val="nil"/>
              <w:bottom w:val="single" w:sz="4" w:space="0" w:color="auto"/>
              <w:right w:val="single" w:sz="4" w:space="0" w:color="auto"/>
            </w:tcBorders>
            <w:shd w:val="clear" w:color="auto" w:fill="FFFFFF" w:themeFill="background1"/>
            <w:vAlign w:val="bottom"/>
          </w:tcPr>
          <w:p w14:paraId="53151362" w14:textId="77777777" w:rsidR="002D23A5" w:rsidRPr="00836B63" w:rsidRDefault="002D23A5" w:rsidP="00083587">
            <w:pPr>
              <w:contextualSpacing/>
              <w:jc w:val="center"/>
              <w:rPr>
                <w:rFonts w:cs="Calibri"/>
              </w:rPr>
            </w:pPr>
            <w:r w:rsidRPr="00836B63">
              <w:rPr>
                <w:rFonts w:cs="Calibri"/>
                <w:color w:val="000000"/>
              </w:rPr>
              <w:t>1,1502</w:t>
            </w:r>
          </w:p>
        </w:tc>
      </w:tr>
      <w:tr w:rsidR="002D23A5" w:rsidRPr="00836B63" w14:paraId="653E894A"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03FE7A18" w14:textId="77777777" w:rsidR="002D23A5" w:rsidRPr="00836B63" w:rsidRDefault="002D23A5" w:rsidP="00083587">
            <w:pPr>
              <w:contextualSpacing/>
              <w:rPr>
                <w:rFonts w:cs="Calibri"/>
              </w:rPr>
            </w:pPr>
            <w:r w:rsidRPr="00836B63">
              <w:rPr>
                <w:rFonts w:cs="Calibri"/>
                <w:color w:val="000000"/>
              </w:rPr>
              <w:t>BC + YK // Female // 45-54</w:t>
            </w:r>
          </w:p>
        </w:tc>
        <w:tc>
          <w:tcPr>
            <w:tcW w:w="868" w:type="pct"/>
            <w:tcBorders>
              <w:top w:val="nil"/>
              <w:left w:val="nil"/>
              <w:bottom w:val="single" w:sz="4" w:space="0" w:color="auto"/>
              <w:right w:val="single" w:sz="4" w:space="0" w:color="auto"/>
            </w:tcBorders>
            <w:shd w:val="clear" w:color="auto" w:fill="FFFFFF" w:themeFill="background1"/>
            <w:vAlign w:val="bottom"/>
          </w:tcPr>
          <w:p w14:paraId="549EA576" w14:textId="77777777" w:rsidR="002D23A5" w:rsidRPr="00836B63" w:rsidRDefault="002D23A5" w:rsidP="00083587">
            <w:pPr>
              <w:contextualSpacing/>
              <w:jc w:val="center"/>
              <w:rPr>
                <w:rFonts w:cs="Calibri"/>
              </w:rPr>
            </w:pPr>
            <w:r w:rsidRPr="00836B63">
              <w:rPr>
                <w:rFonts w:cs="Calibri"/>
                <w:color w:val="000000"/>
              </w:rPr>
              <w:t>1,1149</w:t>
            </w:r>
          </w:p>
        </w:tc>
      </w:tr>
      <w:tr w:rsidR="002D23A5" w:rsidRPr="00836B63" w14:paraId="19AB2E50"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2B25CB87" w14:textId="77777777" w:rsidR="002D23A5" w:rsidRPr="00836B63" w:rsidRDefault="002D23A5" w:rsidP="00083587">
            <w:pPr>
              <w:contextualSpacing/>
              <w:rPr>
                <w:rFonts w:cs="Calibri"/>
              </w:rPr>
            </w:pPr>
            <w:r w:rsidRPr="00836B63">
              <w:rPr>
                <w:rFonts w:cs="Calibri"/>
                <w:color w:val="000000"/>
              </w:rPr>
              <w:t>BC + YK // Female // 55-64</w:t>
            </w:r>
          </w:p>
        </w:tc>
        <w:tc>
          <w:tcPr>
            <w:tcW w:w="868" w:type="pct"/>
            <w:tcBorders>
              <w:top w:val="nil"/>
              <w:left w:val="nil"/>
              <w:bottom w:val="single" w:sz="4" w:space="0" w:color="auto"/>
              <w:right w:val="single" w:sz="4" w:space="0" w:color="auto"/>
            </w:tcBorders>
            <w:shd w:val="clear" w:color="auto" w:fill="FFFFFF" w:themeFill="background1"/>
            <w:vAlign w:val="bottom"/>
          </w:tcPr>
          <w:p w14:paraId="63FDC63E" w14:textId="77777777" w:rsidR="002D23A5" w:rsidRPr="00836B63" w:rsidRDefault="002D23A5" w:rsidP="00083587">
            <w:pPr>
              <w:contextualSpacing/>
              <w:jc w:val="center"/>
              <w:rPr>
                <w:rFonts w:cs="Calibri"/>
              </w:rPr>
            </w:pPr>
            <w:r w:rsidRPr="00836B63">
              <w:rPr>
                <w:rFonts w:cs="Calibri"/>
                <w:color w:val="000000"/>
              </w:rPr>
              <w:t>1,2422</w:t>
            </w:r>
          </w:p>
        </w:tc>
      </w:tr>
      <w:tr w:rsidR="002D23A5" w:rsidRPr="00836B63" w14:paraId="49B51B0C"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571C7B38" w14:textId="77777777" w:rsidR="002D23A5" w:rsidRPr="00836B63" w:rsidRDefault="002D23A5" w:rsidP="00083587">
            <w:pPr>
              <w:contextualSpacing/>
              <w:rPr>
                <w:rFonts w:cs="Calibri"/>
              </w:rPr>
            </w:pPr>
            <w:r w:rsidRPr="00836B63">
              <w:rPr>
                <w:rFonts w:cs="Calibri"/>
                <w:color w:val="000000"/>
              </w:rPr>
              <w:t>BC + YK // Female // 65+</w:t>
            </w:r>
          </w:p>
        </w:tc>
        <w:tc>
          <w:tcPr>
            <w:tcW w:w="868" w:type="pct"/>
            <w:tcBorders>
              <w:top w:val="nil"/>
              <w:left w:val="nil"/>
              <w:bottom w:val="single" w:sz="4" w:space="0" w:color="auto"/>
              <w:right w:val="single" w:sz="4" w:space="0" w:color="auto"/>
            </w:tcBorders>
            <w:shd w:val="clear" w:color="auto" w:fill="FFFFFF" w:themeFill="background1"/>
            <w:vAlign w:val="bottom"/>
          </w:tcPr>
          <w:p w14:paraId="7AAFEA1C" w14:textId="77777777" w:rsidR="002D23A5" w:rsidRPr="00836B63" w:rsidRDefault="002D23A5" w:rsidP="00083587">
            <w:pPr>
              <w:contextualSpacing/>
              <w:jc w:val="center"/>
              <w:rPr>
                <w:rFonts w:cs="Calibri"/>
              </w:rPr>
            </w:pPr>
            <w:r w:rsidRPr="00836B63">
              <w:rPr>
                <w:rFonts w:cs="Calibri"/>
                <w:color w:val="000000"/>
              </w:rPr>
              <w:t>1,8282</w:t>
            </w:r>
          </w:p>
        </w:tc>
      </w:tr>
      <w:tr w:rsidR="002D23A5" w:rsidRPr="00836B63" w14:paraId="1646C6D5"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43DB8456" w14:textId="77777777" w:rsidR="002D23A5" w:rsidRPr="00836B63" w:rsidRDefault="002D23A5" w:rsidP="00083587">
            <w:pPr>
              <w:contextualSpacing/>
              <w:rPr>
                <w:rFonts w:cs="Calibri"/>
              </w:rPr>
            </w:pPr>
            <w:r w:rsidRPr="00836B63">
              <w:rPr>
                <w:rFonts w:cs="Calibri"/>
                <w:color w:val="000000"/>
              </w:rPr>
              <w:t>AB + NT // Male // 18-24</w:t>
            </w:r>
          </w:p>
        </w:tc>
        <w:tc>
          <w:tcPr>
            <w:tcW w:w="868" w:type="pct"/>
            <w:tcBorders>
              <w:top w:val="nil"/>
              <w:left w:val="nil"/>
              <w:bottom w:val="single" w:sz="4" w:space="0" w:color="auto"/>
              <w:right w:val="single" w:sz="4" w:space="0" w:color="auto"/>
            </w:tcBorders>
            <w:shd w:val="clear" w:color="auto" w:fill="FFFFFF" w:themeFill="background1"/>
            <w:vAlign w:val="bottom"/>
          </w:tcPr>
          <w:p w14:paraId="57709D13" w14:textId="77777777" w:rsidR="002D23A5" w:rsidRPr="00836B63" w:rsidRDefault="002D23A5" w:rsidP="00083587">
            <w:pPr>
              <w:contextualSpacing/>
              <w:jc w:val="center"/>
              <w:rPr>
                <w:rFonts w:cs="Calibri"/>
              </w:rPr>
            </w:pPr>
            <w:r w:rsidRPr="00836B63">
              <w:rPr>
                <w:rFonts w:cs="Calibri"/>
                <w:color w:val="000000"/>
              </w:rPr>
              <w:t>0,6067</w:t>
            </w:r>
          </w:p>
        </w:tc>
      </w:tr>
      <w:tr w:rsidR="002D23A5" w:rsidRPr="00836B63" w14:paraId="15F3B453"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3446A68E" w14:textId="77777777" w:rsidR="002D23A5" w:rsidRPr="00836B63" w:rsidRDefault="002D23A5" w:rsidP="00083587">
            <w:pPr>
              <w:contextualSpacing/>
              <w:rPr>
                <w:rFonts w:cs="Calibri"/>
              </w:rPr>
            </w:pPr>
            <w:r w:rsidRPr="00836B63">
              <w:rPr>
                <w:rFonts w:cs="Calibri"/>
                <w:color w:val="000000"/>
              </w:rPr>
              <w:lastRenderedPageBreak/>
              <w:t>AB + NT // Male // 25-34</w:t>
            </w:r>
          </w:p>
        </w:tc>
        <w:tc>
          <w:tcPr>
            <w:tcW w:w="868" w:type="pct"/>
            <w:tcBorders>
              <w:top w:val="nil"/>
              <w:left w:val="nil"/>
              <w:bottom w:val="single" w:sz="4" w:space="0" w:color="auto"/>
              <w:right w:val="single" w:sz="4" w:space="0" w:color="auto"/>
            </w:tcBorders>
            <w:shd w:val="clear" w:color="auto" w:fill="FFFFFF" w:themeFill="background1"/>
            <w:vAlign w:val="bottom"/>
          </w:tcPr>
          <w:p w14:paraId="157072E0" w14:textId="77777777" w:rsidR="002D23A5" w:rsidRPr="00836B63" w:rsidRDefault="002D23A5" w:rsidP="00083587">
            <w:pPr>
              <w:contextualSpacing/>
              <w:jc w:val="center"/>
              <w:rPr>
                <w:rFonts w:cs="Calibri"/>
              </w:rPr>
            </w:pPr>
            <w:r w:rsidRPr="00836B63">
              <w:rPr>
                <w:rFonts w:cs="Calibri"/>
                <w:color w:val="000000"/>
              </w:rPr>
              <w:t>1,0062</w:t>
            </w:r>
          </w:p>
        </w:tc>
      </w:tr>
      <w:tr w:rsidR="002D23A5" w:rsidRPr="00836B63" w14:paraId="6AFAD4A8"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4159896D" w14:textId="77777777" w:rsidR="002D23A5" w:rsidRPr="00836B63" w:rsidRDefault="002D23A5" w:rsidP="00083587">
            <w:pPr>
              <w:contextualSpacing/>
              <w:rPr>
                <w:rFonts w:cs="Calibri"/>
              </w:rPr>
            </w:pPr>
            <w:r w:rsidRPr="00836B63">
              <w:rPr>
                <w:rFonts w:cs="Calibri"/>
                <w:color w:val="000000"/>
              </w:rPr>
              <w:t>AB + NT // Male // 35-44</w:t>
            </w:r>
          </w:p>
        </w:tc>
        <w:tc>
          <w:tcPr>
            <w:tcW w:w="868" w:type="pct"/>
            <w:tcBorders>
              <w:top w:val="nil"/>
              <w:left w:val="nil"/>
              <w:bottom w:val="single" w:sz="4" w:space="0" w:color="auto"/>
              <w:right w:val="single" w:sz="4" w:space="0" w:color="auto"/>
            </w:tcBorders>
            <w:shd w:val="clear" w:color="auto" w:fill="FFFFFF" w:themeFill="background1"/>
            <w:vAlign w:val="bottom"/>
          </w:tcPr>
          <w:p w14:paraId="22F9FA0F" w14:textId="77777777" w:rsidR="002D23A5" w:rsidRPr="00836B63" w:rsidRDefault="002D23A5" w:rsidP="00083587">
            <w:pPr>
              <w:contextualSpacing/>
              <w:jc w:val="center"/>
              <w:rPr>
                <w:rFonts w:cs="Calibri"/>
              </w:rPr>
            </w:pPr>
            <w:r w:rsidRPr="00836B63">
              <w:rPr>
                <w:rFonts w:cs="Calibri"/>
                <w:color w:val="000000"/>
              </w:rPr>
              <w:t>1,0851</w:t>
            </w:r>
          </w:p>
        </w:tc>
      </w:tr>
      <w:tr w:rsidR="002D23A5" w:rsidRPr="00836B63" w14:paraId="76DD06CF"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33BD2E9D" w14:textId="77777777" w:rsidR="002D23A5" w:rsidRPr="00836B63" w:rsidRDefault="002D23A5" w:rsidP="00083587">
            <w:pPr>
              <w:contextualSpacing/>
              <w:rPr>
                <w:rFonts w:cs="Calibri"/>
              </w:rPr>
            </w:pPr>
            <w:r w:rsidRPr="00836B63">
              <w:rPr>
                <w:rFonts w:cs="Calibri"/>
                <w:color w:val="000000"/>
              </w:rPr>
              <w:t>AB + NT // Male // 45-54</w:t>
            </w:r>
          </w:p>
        </w:tc>
        <w:tc>
          <w:tcPr>
            <w:tcW w:w="868" w:type="pct"/>
            <w:tcBorders>
              <w:top w:val="nil"/>
              <w:left w:val="nil"/>
              <w:bottom w:val="single" w:sz="4" w:space="0" w:color="auto"/>
              <w:right w:val="single" w:sz="4" w:space="0" w:color="auto"/>
            </w:tcBorders>
            <w:shd w:val="clear" w:color="auto" w:fill="FFFFFF" w:themeFill="background1"/>
            <w:vAlign w:val="bottom"/>
          </w:tcPr>
          <w:p w14:paraId="7BB200FE" w14:textId="77777777" w:rsidR="002D23A5" w:rsidRPr="00836B63" w:rsidRDefault="002D23A5" w:rsidP="00083587">
            <w:pPr>
              <w:contextualSpacing/>
              <w:jc w:val="center"/>
              <w:rPr>
                <w:rFonts w:cs="Calibri"/>
              </w:rPr>
            </w:pPr>
            <w:r w:rsidRPr="00836B63">
              <w:rPr>
                <w:rFonts w:cs="Calibri"/>
                <w:color w:val="000000"/>
              </w:rPr>
              <w:t>0,9141</w:t>
            </w:r>
          </w:p>
        </w:tc>
      </w:tr>
      <w:tr w:rsidR="002D23A5" w:rsidRPr="00836B63" w14:paraId="5D07277A"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185B1AD4" w14:textId="77777777" w:rsidR="002D23A5" w:rsidRPr="00836B63" w:rsidRDefault="002D23A5" w:rsidP="00083587">
            <w:pPr>
              <w:contextualSpacing/>
              <w:rPr>
                <w:rFonts w:cs="Calibri"/>
              </w:rPr>
            </w:pPr>
            <w:r w:rsidRPr="00836B63">
              <w:rPr>
                <w:rFonts w:cs="Calibri"/>
                <w:color w:val="000000"/>
              </w:rPr>
              <w:t>AB + NT // Male // 55-64</w:t>
            </w:r>
          </w:p>
        </w:tc>
        <w:tc>
          <w:tcPr>
            <w:tcW w:w="868" w:type="pct"/>
            <w:tcBorders>
              <w:top w:val="nil"/>
              <w:left w:val="nil"/>
              <w:bottom w:val="single" w:sz="4" w:space="0" w:color="auto"/>
              <w:right w:val="single" w:sz="4" w:space="0" w:color="auto"/>
            </w:tcBorders>
            <w:shd w:val="clear" w:color="auto" w:fill="FFFFFF" w:themeFill="background1"/>
            <w:vAlign w:val="bottom"/>
          </w:tcPr>
          <w:p w14:paraId="7A20F295" w14:textId="77777777" w:rsidR="002D23A5" w:rsidRPr="00836B63" w:rsidRDefault="002D23A5" w:rsidP="00083587">
            <w:pPr>
              <w:contextualSpacing/>
              <w:jc w:val="center"/>
              <w:rPr>
                <w:rFonts w:cs="Calibri"/>
              </w:rPr>
            </w:pPr>
            <w:r w:rsidRPr="00836B63">
              <w:rPr>
                <w:rFonts w:cs="Calibri"/>
                <w:color w:val="000000"/>
              </w:rPr>
              <w:t>0,9009</w:t>
            </w:r>
          </w:p>
        </w:tc>
      </w:tr>
      <w:tr w:rsidR="002D23A5" w:rsidRPr="00836B63" w14:paraId="1AB4215A"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76825C24" w14:textId="77777777" w:rsidR="002D23A5" w:rsidRPr="00836B63" w:rsidRDefault="002D23A5" w:rsidP="00083587">
            <w:pPr>
              <w:contextualSpacing/>
              <w:rPr>
                <w:rFonts w:cs="Calibri"/>
              </w:rPr>
            </w:pPr>
            <w:r w:rsidRPr="00836B63">
              <w:rPr>
                <w:rFonts w:cs="Calibri"/>
                <w:color w:val="000000"/>
              </w:rPr>
              <w:t>AB + NT // Male // 65+</w:t>
            </w:r>
          </w:p>
        </w:tc>
        <w:tc>
          <w:tcPr>
            <w:tcW w:w="868" w:type="pct"/>
            <w:tcBorders>
              <w:top w:val="nil"/>
              <w:left w:val="nil"/>
              <w:bottom w:val="single" w:sz="4" w:space="0" w:color="auto"/>
              <w:right w:val="single" w:sz="4" w:space="0" w:color="auto"/>
            </w:tcBorders>
            <w:shd w:val="clear" w:color="auto" w:fill="FFFFFF" w:themeFill="background1"/>
            <w:vAlign w:val="bottom"/>
          </w:tcPr>
          <w:p w14:paraId="0215D5B5" w14:textId="77777777" w:rsidR="002D23A5" w:rsidRPr="00836B63" w:rsidRDefault="002D23A5" w:rsidP="00083587">
            <w:pPr>
              <w:contextualSpacing/>
              <w:jc w:val="center"/>
              <w:rPr>
                <w:rFonts w:cs="Calibri"/>
              </w:rPr>
            </w:pPr>
            <w:r w:rsidRPr="00836B63">
              <w:rPr>
                <w:rFonts w:cs="Calibri"/>
                <w:color w:val="000000"/>
              </w:rPr>
              <w:t>0,9943</w:t>
            </w:r>
          </w:p>
        </w:tc>
      </w:tr>
      <w:tr w:rsidR="002D23A5" w:rsidRPr="00836B63" w14:paraId="3974DDF4"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0B702DB4" w14:textId="77777777" w:rsidR="002D23A5" w:rsidRPr="00836B63" w:rsidRDefault="002D23A5" w:rsidP="00083587">
            <w:pPr>
              <w:contextualSpacing/>
              <w:rPr>
                <w:rFonts w:cs="Calibri"/>
              </w:rPr>
            </w:pPr>
            <w:r w:rsidRPr="00836B63">
              <w:rPr>
                <w:rFonts w:cs="Calibri"/>
                <w:color w:val="000000"/>
              </w:rPr>
              <w:t>AB + NT // Female // 18-24</w:t>
            </w:r>
          </w:p>
        </w:tc>
        <w:tc>
          <w:tcPr>
            <w:tcW w:w="868" w:type="pct"/>
            <w:tcBorders>
              <w:top w:val="nil"/>
              <w:left w:val="nil"/>
              <w:bottom w:val="single" w:sz="4" w:space="0" w:color="auto"/>
              <w:right w:val="single" w:sz="4" w:space="0" w:color="auto"/>
            </w:tcBorders>
            <w:shd w:val="clear" w:color="auto" w:fill="FFFFFF" w:themeFill="background1"/>
            <w:vAlign w:val="bottom"/>
          </w:tcPr>
          <w:p w14:paraId="6995F8C0" w14:textId="77777777" w:rsidR="002D23A5" w:rsidRPr="00836B63" w:rsidRDefault="002D23A5" w:rsidP="00083587">
            <w:pPr>
              <w:contextualSpacing/>
              <w:jc w:val="center"/>
              <w:rPr>
                <w:rFonts w:cs="Calibri"/>
              </w:rPr>
            </w:pPr>
            <w:r w:rsidRPr="00836B63">
              <w:rPr>
                <w:rFonts w:cs="Calibri"/>
                <w:color w:val="000000"/>
              </w:rPr>
              <w:t>0,5678</w:t>
            </w:r>
          </w:p>
        </w:tc>
      </w:tr>
      <w:tr w:rsidR="002D23A5" w:rsidRPr="00836B63" w14:paraId="22F8315E"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5373AB50" w14:textId="77777777" w:rsidR="002D23A5" w:rsidRPr="00836B63" w:rsidRDefault="002D23A5" w:rsidP="00083587">
            <w:pPr>
              <w:contextualSpacing/>
              <w:rPr>
                <w:rFonts w:cs="Calibri"/>
              </w:rPr>
            </w:pPr>
            <w:r w:rsidRPr="00836B63">
              <w:rPr>
                <w:rFonts w:cs="Calibri"/>
                <w:color w:val="000000"/>
              </w:rPr>
              <w:t>AB + NT // Female // 25-34</w:t>
            </w:r>
          </w:p>
        </w:tc>
        <w:tc>
          <w:tcPr>
            <w:tcW w:w="868" w:type="pct"/>
            <w:tcBorders>
              <w:top w:val="nil"/>
              <w:left w:val="nil"/>
              <w:bottom w:val="single" w:sz="4" w:space="0" w:color="auto"/>
              <w:right w:val="single" w:sz="4" w:space="0" w:color="auto"/>
            </w:tcBorders>
            <w:shd w:val="clear" w:color="auto" w:fill="FFFFFF" w:themeFill="background1"/>
            <w:vAlign w:val="bottom"/>
          </w:tcPr>
          <w:p w14:paraId="177FF574" w14:textId="77777777" w:rsidR="002D23A5" w:rsidRPr="00836B63" w:rsidRDefault="002D23A5" w:rsidP="00083587">
            <w:pPr>
              <w:contextualSpacing/>
              <w:jc w:val="center"/>
              <w:rPr>
                <w:rFonts w:cs="Calibri"/>
              </w:rPr>
            </w:pPr>
            <w:r w:rsidRPr="00836B63">
              <w:rPr>
                <w:rFonts w:cs="Calibri"/>
                <w:color w:val="000000"/>
              </w:rPr>
              <w:t>1,0107</w:t>
            </w:r>
          </w:p>
        </w:tc>
      </w:tr>
      <w:tr w:rsidR="002D23A5" w:rsidRPr="00836B63" w14:paraId="7C56F512"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268AAEE7" w14:textId="77777777" w:rsidR="002D23A5" w:rsidRPr="00836B63" w:rsidRDefault="002D23A5" w:rsidP="00083587">
            <w:pPr>
              <w:contextualSpacing/>
              <w:rPr>
                <w:rFonts w:cs="Calibri"/>
              </w:rPr>
            </w:pPr>
            <w:r w:rsidRPr="00836B63">
              <w:rPr>
                <w:rFonts w:cs="Calibri"/>
                <w:color w:val="000000"/>
              </w:rPr>
              <w:t>AB + NT // Female // 35-44</w:t>
            </w:r>
          </w:p>
        </w:tc>
        <w:tc>
          <w:tcPr>
            <w:tcW w:w="868" w:type="pct"/>
            <w:tcBorders>
              <w:top w:val="nil"/>
              <w:left w:val="nil"/>
              <w:bottom w:val="single" w:sz="4" w:space="0" w:color="auto"/>
              <w:right w:val="single" w:sz="4" w:space="0" w:color="auto"/>
            </w:tcBorders>
            <w:shd w:val="clear" w:color="auto" w:fill="FFFFFF" w:themeFill="background1"/>
            <w:vAlign w:val="bottom"/>
          </w:tcPr>
          <w:p w14:paraId="31649FE5" w14:textId="77777777" w:rsidR="002D23A5" w:rsidRPr="00836B63" w:rsidRDefault="002D23A5" w:rsidP="00083587">
            <w:pPr>
              <w:contextualSpacing/>
              <w:jc w:val="center"/>
              <w:rPr>
                <w:rFonts w:cs="Calibri"/>
              </w:rPr>
            </w:pPr>
            <w:r w:rsidRPr="00836B63">
              <w:rPr>
                <w:rFonts w:cs="Calibri"/>
                <w:color w:val="000000"/>
              </w:rPr>
              <w:t>1,0932</w:t>
            </w:r>
          </w:p>
        </w:tc>
      </w:tr>
      <w:tr w:rsidR="002D23A5" w:rsidRPr="00836B63" w14:paraId="747394D0"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2F04AE6C" w14:textId="77777777" w:rsidR="002D23A5" w:rsidRPr="00836B63" w:rsidRDefault="002D23A5" w:rsidP="00083587">
            <w:pPr>
              <w:contextualSpacing/>
              <w:rPr>
                <w:rFonts w:cs="Calibri"/>
              </w:rPr>
            </w:pPr>
            <w:r w:rsidRPr="00836B63">
              <w:rPr>
                <w:rFonts w:cs="Calibri"/>
                <w:color w:val="000000"/>
              </w:rPr>
              <w:t>AB + NT // Female // 45-54</w:t>
            </w:r>
          </w:p>
        </w:tc>
        <w:tc>
          <w:tcPr>
            <w:tcW w:w="868" w:type="pct"/>
            <w:tcBorders>
              <w:top w:val="nil"/>
              <w:left w:val="nil"/>
              <w:bottom w:val="single" w:sz="4" w:space="0" w:color="auto"/>
              <w:right w:val="single" w:sz="4" w:space="0" w:color="auto"/>
            </w:tcBorders>
            <w:shd w:val="clear" w:color="auto" w:fill="FFFFFF" w:themeFill="background1"/>
            <w:vAlign w:val="bottom"/>
          </w:tcPr>
          <w:p w14:paraId="61A43AE0" w14:textId="77777777" w:rsidR="002D23A5" w:rsidRPr="00836B63" w:rsidRDefault="002D23A5" w:rsidP="00083587">
            <w:pPr>
              <w:contextualSpacing/>
              <w:jc w:val="center"/>
              <w:rPr>
                <w:rFonts w:cs="Calibri"/>
              </w:rPr>
            </w:pPr>
            <w:r w:rsidRPr="00836B63">
              <w:rPr>
                <w:rFonts w:cs="Calibri"/>
                <w:color w:val="000000"/>
              </w:rPr>
              <w:t>0,9068</w:t>
            </w:r>
          </w:p>
        </w:tc>
      </w:tr>
      <w:tr w:rsidR="002D23A5" w:rsidRPr="00836B63" w14:paraId="2D80356B"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1120EFEB" w14:textId="77777777" w:rsidR="002D23A5" w:rsidRPr="00836B63" w:rsidRDefault="002D23A5" w:rsidP="00083587">
            <w:pPr>
              <w:contextualSpacing/>
              <w:rPr>
                <w:rFonts w:cs="Calibri"/>
              </w:rPr>
            </w:pPr>
            <w:r w:rsidRPr="00836B63">
              <w:rPr>
                <w:rFonts w:cs="Calibri"/>
                <w:color w:val="000000"/>
              </w:rPr>
              <w:t>AB + NT // Female // 55-64</w:t>
            </w:r>
          </w:p>
        </w:tc>
        <w:tc>
          <w:tcPr>
            <w:tcW w:w="868" w:type="pct"/>
            <w:tcBorders>
              <w:top w:val="nil"/>
              <w:left w:val="nil"/>
              <w:bottom w:val="single" w:sz="4" w:space="0" w:color="auto"/>
              <w:right w:val="single" w:sz="4" w:space="0" w:color="auto"/>
            </w:tcBorders>
            <w:shd w:val="clear" w:color="auto" w:fill="FFFFFF" w:themeFill="background1"/>
            <w:vAlign w:val="bottom"/>
          </w:tcPr>
          <w:p w14:paraId="37A0C3B1" w14:textId="77777777" w:rsidR="002D23A5" w:rsidRPr="00836B63" w:rsidRDefault="002D23A5" w:rsidP="00083587">
            <w:pPr>
              <w:contextualSpacing/>
              <w:jc w:val="center"/>
              <w:rPr>
                <w:rFonts w:cs="Calibri"/>
              </w:rPr>
            </w:pPr>
            <w:r w:rsidRPr="00836B63">
              <w:rPr>
                <w:rFonts w:cs="Calibri"/>
                <w:color w:val="000000"/>
              </w:rPr>
              <w:t>0,9162</w:t>
            </w:r>
          </w:p>
        </w:tc>
      </w:tr>
      <w:tr w:rsidR="002D23A5" w:rsidRPr="00836B63" w14:paraId="3B933AA4"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2A8E14BA" w14:textId="77777777" w:rsidR="002D23A5" w:rsidRPr="00836B63" w:rsidRDefault="002D23A5" w:rsidP="00083587">
            <w:pPr>
              <w:contextualSpacing/>
              <w:rPr>
                <w:rFonts w:cs="Calibri"/>
              </w:rPr>
            </w:pPr>
            <w:r w:rsidRPr="00836B63">
              <w:rPr>
                <w:rFonts w:cs="Calibri"/>
                <w:color w:val="000000"/>
              </w:rPr>
              <w:t>AB + NT // Female // 65+</w:t>
            </w:r>
          </w:p>
        </w:tc>
        <w:tc>
          <w:tcPr>
            <w:tcW w:w="868" w:type="pct"/>
            <w:tcBorders>
              <w:top w:val="nil"/>
              <w:left w:val="nil"/>
              <w:bottom w:val="single" w:sz="4" w:space="0" w:color="auto"/>
              <w:right w:val="single" w:sz="4" w:space="0" w:color="auto"/>
            </w:tcBorders>
            <w:shd w:val="clear" w:color="auto" w:fill="FFFFFF" w:themeFill="background1"/>
            <w:vAlign w:val="bottom"/>
          </w:tcPr>
          <w:p w14:paraId="27BDE8A8" w14:textId="77777777" w:rsidR="002D23A5" w:rsidRPr="00836B63" w:rsidRDefault="002D23A5" w:rsidP="00083587">
            <w:pPr>
              <w:contextualSpacing/>
              <w:jc w:val="center"/>
              <w:rPr>
                <w:rFonts w:cs="Calibri"/>
              </w:rPr>
            </w:pPr>
            <w:r w:rsidRPr="00836B63">
              <w:rPr>
                <w:rFonts w:cs="Calibri"/>
                <w:color w:val="000000"/>
              </w:rPr>
              <w:t>1,1254</w:t>
            </w:r>
          </w:p>
        </w:tc>
      </w:tr>
      <w:tr w:rsidR="002D23A5" w:rsidRPr="00836B63" w14:paraId="10FC6736"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1A3D759B" w14:textId="77777777" w:rsidR="002D23A5" w:rsidRPr="00836B63" w:rsidRDefault="002D23A5" w:rsidP="00083587">
            <w:pPr>
              <w:contextualSpacing/>
              <w:rPr>
                <w:rFonts w:cs="Calibri"/>
              </w:rPr>
            </w:pPr>
            <w:r w:rsidRPr="00836B63">
              <w:rPr>
                <w:rFonts w:cs="Calibri"/>
                <w:color w:val="000000"/>
              </w:rPr>
              <w:t>MB/</w:t>
            </w:r>
            <w:proofErr w:type="gramStart"/>
            <w:r w:rsidRPr="00836B63">
              <w:rPr>
                <w:rFonts w:cs="Calibri"/>
                <w:color w:val="000000"/>
              </w:rPr>
              <w:t>SK  /</w:t>
            </w:r>
            <w:proofErr w:type="gramEnd"/>
            <w:r w:rsidRPr="00836B63">
              <w:rPr>
                <w:rFonts w:cs="Calibri"/>
                <w:color w:val="000000"/>
              </w:rPr>
              <w:t>/ Male // 18-24</w:t>
            </w:r>
          </w:p>
        </w:tc>
        <w:tc>
          <w:tcPr>
            <w:tcW w:w="868" w:type="pct"/>
            <w:tcBorders>
              <w:top w:val="nil"/>
              <w:left w:val="nil"/>
              <w:bottom w:val="single" w:sz="4" w:space="0" w:color="auto"/>
              <w:right w:val="single" w:sz="4" w:space="0" w:color="auto"/>
            </w:tcBorders>
            <w:shd w:val="clear" w:color="auto" w:fill="FFFFFF" w:themeFill="background1"/>
            <w:vAlign w:val="bottom"/>
          </w:tcPr>
          <w:p w14:paraId="42D56E7C" w14:textId="77777777" w:rsidR="002D23A5" w:rsidRPr="00836B63" w:rsidRDefault="002D23A5" w:rsidP="00083587">
            <w:pPr>
              <w:contextualSpacing/>
              <w:jc w:val="center"/>
              <w:rPr>
                <w:rFonts w:cs="Calibri"/>
              </w:rPr>
            </w:pPr>
            <w:r w:rsidRPr="00836B63">
              <w:rPr>
                <w:rFonts w:cs="Calibri"/>
                <w:color w:val="000000"/>
              </w:rPr>
              <w:t>0,3834</w:t>
            </w:r>
          </w:p>
        </w:tc>
      </w:tr>
      <w:tr w:rsidR="002D23A5" w:rsidRPr="00836B63" w14:paraId="0B434253"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3E104621" w14:textId="77777777" w:rsidR="002D23A5" w:rsidRPr="00836B63" w:rsidRDefault="002D23A5" w:rsidP="00083587">
            <w:pPr>
              <w:contextualSpacing/>
              <w:rPr>
                <w:rFonts w:cs="Calibri"/>
              </w:rPr>
            </w:pPr>
            <w:r w:rsidRPr="00836B63">
              <w:rPr>
                <w:rFonts w:cs="Calibri"/>
                <w:color w:val="000000"/>
              </w:rPr>
              <w:t>MB/</w:t>
            </w:r>
            <w:proofErr w:type="gramStart"/>
            <w:r w:rsidRPr="00836B63">
              <w:rPr>
                <w:rFonts w:cs="Calibri"/>
                <w:color w:val="000000"/>
              </w:rPr>
              <w:t>SK  /</w:t>
            </w:r>
            <w:proofErr w:type="gramEnd"/>
            <w:r w:rsidRPr="00836B63">
              <w:rPr>
                <w:rFonts w:cs="Calibri"/>
                <w:color w:val="000000"/>
              </w:rPr>
              <w:t>/ Male // 25-34</w:t>
            </w:r>
          </w:p>
        </w:tc>
        <w:tc>
          <w:tcPr>
            <w:tcW w:w="868" w:type="pct"/>
            <w:tcBorders>
              <w:top w:val="nil"/>
              <w:left w:val="nil"/>
              <w:bottom w:val="single" w:sz="4" w:space="0" w:color="auto"/>
              <w:right w:val="single" w:sz="4" w:space="0" w:color="auto"/>
            </w:tcBorders>
            <w:shd w:val="clear" w:color="auto" w:fill="FFFFFF" w:themeFill="background1"/>
            <w:vAlign w:val="bottom"/>
          </w:tcPr>
          <w:p w14:paraId="115F2CB8" w14:textId="77777777" w:rsidR="002D23A5" w:rsidRPr="00836B63" w:rsidRDefault="002D23A5" w:rsidP="00083587">
            <w:pPr>
              <w:contextualSpacing/>
              <w:jc w:val="center"/>
              <w:rPr>
                <w:rFonts w:cs="Calibri"/>
              </w:rPr>
            </w:pPr>
            <w:r w:rsidRPr="00836B63">
              <w:rPr>
                <w:rFonts w:cs="Calibri"/>
                <w:color w:val="000000"/>
              </w:rPr>
              <w:t>0,5605</w:t>
            </w:r>
          </w:p>
        </w:tc>
      </w:tr>
      <w:tr w:rsidR="002D23A5" w:rsidRPr="00836B63" w14:paraId="1BE39734"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2E541576" w14:textId="77777777" w:rsidR="002D23A5" w:rsidRPr="00836B63" w:rsidRDefault="002D23A5" w:rsidP="00083587">
            <w:pPr>
              <w:contextualSpacing/>
              <w:rPr>
                <w:rFonts w:cs="Calibri"/>
              </w:rPr>
            </w:pPr>
            <w:r w:rsidRPr="00836B63">
              <w:rPr>
                <w:rFonts w:cs="Calibri"/>
                <w:color w:val="000000"/>
              </w:rPr>
              <w:t>MB/</w:t>
            </w:r>
            <w:proofErr w:type="gramStart"/>
            <w:r w:rsidRPr="00836B63">
              <w:rPr>
                <w:rFonts w:cs="Calibri"/>
                <w:color w:val="000000"/>
              </w:rPr>
              <w:t>SK  /</w:t>
            </w:r>
            <w:proofErr w:type="gramEnd"/>
            <w:r w:rsidRPr="00836B63">
              <w:rPr>
                <w:rFonts w:cs="Calibri"/>
                <w:color w:val="000000"/>
              </w:rPr>
              <w:t>/ Male // 35-44</w:t>
            </w:r>
          </w:p>
        </w:tc>
        <w:tc>
          <w:tcPr>
            <w:tcW w:w="868" w:type="pct"/>
            <w:tcBorders>
              <w:top w:val="nil"/>
              <w:left w:val="nil"/>
              <w:bottom w:val="single" w:sz="4" w:space="0" w:color="auto"/>
              <w:right w:val="single" w:sz="4" w:space="0" w:color="auto"/>
            </w:tcBorders>
            <w:shd w:val="clear" w:color="auto" w:fill="FFFFFF" w:themeFill="background1"/>
            <w:vAlign w:val="bottom"/>
          </w:tcPr>
          <w:p w14:paraId="6AC82941" w14:textId="77777777" w:rsidR="002D23A5" w:rsidRPr="00836B63" w:rsidRDefault="002D23A5" w:rsidP="00083587">
            <w:pPr>
              <w:contextualSpacing/>
              <w:jc w:val="center"/>
              <w:rPr>
                <w:rFonts w:cs="Calibri"/>
              </w:rPr>
            </w:pPr>
            <w:r w:rsidRPr="00836B63">
              <w:rPr>
                <w:rFonts w:cs="Calibri"/>
                <w:color w:val="000000"/>
              </w:rPr>
              <w:t>0,5472</w:t>
            </w:r>
          </w:p>
        </w:tc>
      </w:tr>
      <w:tr w:rsidR="002D23A5" w:rsidRPr="00836B63" w14:paraId="37E12241"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052C71A6" w14:textId="77777777" w:rsidR="002D23A5" w:rsidRPr="00836B63" w:rsidRDefault="002D23A5" w:rsidP="00083587">
            <w:pPr>
              <w:contextualSpacing/>
              <w:rPr>
                <w:rFonts w:cs="Calibri"/>
              </w:rPr>
            </w:pPr>
            <w:r w:rsidRPr="00836B63">
              <w:rPr>
                <w:rFonts w:cs="Calibri"/>
                <w:color w:val="000000"/>
              </w:rPr>
              <w:t>MB/</w:t>
            </w:r>
            <w:proofErr w:type="gramStart"/>
            <w:r w:rsidRPr="00836B63">
              <w:rPr>
                <w:rFonts w:cs="Calibri"/>
                <w:color w:val="000000"/>
              </w:rPr>
              <w:t>SK  /</w:t>
            </w:r>
            <w:proofErr w:type="gramEnd"/>
            <w:r w:rsidRPr="00836B63">
              <w:rPr>
                <w:rFonts w:cs="Calibri"/>
                <w:color w:val="000000"/>
              </w:rPr>
              <w:t>/ Male // 45-54</w:t>
            </w:r>
          </w:p>
        </w:tc>
        <w:tc>
          <w:tcPr>
            <w:tcW w:w="868" w:type="pct"/>
            <w:tcBorders>
              <w:top w:val="nil"/>
              <w:left w:val="nil"/>
              <w:bottom w:val="single" w:sz="4" w:space="0" w:color="auto"/>
              <w:right w:val="single" w:sz="4" w:space="0" w:color="auto"/>
            </w:tcBorders>
            <w:shd w:val="clear" w:color="auto" w:fill="FFFFFF" w:themeFill="background1"/>
            <w:vAlign w:val="bottom"/>
          </w:tcPr>
          <w:p w14:paraId="151092EC" w14:textId="77777777" w:rsidR="002D23A5" w:rsidRPr="00836B63" w:rsidRDefault="002D23A5" w:rsidP="00083587">
            <w:pPr>
              <w:contextualSpacing/>
              <w:jc w:val="center"/>
              <w:rPr>
                <w:rFonts w:cs="Calibri"/>
              </w:rPr>
            </w:pPr>
            <w:r w:rsidRPr="00836B63">
              <w:rPr>
                <w:rFonts w:cs="Calibri"/>
                <w:color w:val="000000"/>
              </w:rPr>
              <w:t>0,4795</w:t>
            </w:r>
          </w:p>
        </w:tc>
      </w:tr>
      <w:tr w:rsidR="002D23A5" w:rsidRPr="00836B63" w14:paraId="765C66B6"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52EBEC22" w14:textId="77777777" w:rsidR="002D23A5" w:rsidRPr="00836B63" w:rsidRDefault="002D23A5" w:rsidP="00083587">
            <w:pPr>
              <w:contextualSpacing/>
              <w:rPr>
                <w:rFonts w:cs="Calibri"/>
              </w:rPr>
            </w:pPr>
            <w:r w:rsidRPr="00836B63">
              <w:rPr>
                <w:rFonts w:cs="Calibri"/>
                <w:color w:val="000000"/>
              </w:rPr>
              <w:t>MB/</w:t>
            </w:r>
            <w:proofErr w:type="gramStart"/>
            <w:r w:rsidRPr="00836B63">
              <w:rPr>
                <w:rFonts w:cs="Calibri"/>
                <w:color w:val="000000"/>
              </w:rPr>
              <w:t>SK  /</w:t>
            </w:r>
            <w:proofErr w:type="gramEnd"/>
            <w:r w:rsidRPr="00836B63">
              <w:rPr>
                <w:rFonts w:cs="Calibri"/>
                <w:color w:val="000000"/>
              </w:rPr>
              <w:t>/ Male // 55-64</w:t>
            </w:r>
          </w:p>
        </w:tc>
        <w:tc>
          <w:tcPr>
            <w:tcW w:w="868" w:type="pct"/>
            <w:tcBorders>
              <w:top w:val="nil"/>
              <w:left w:val="nil"/>
              <w:bottom w:val="single" w:sz="4" w:space="0" w:color="auto"/>
              <w:right w:val="single" w:sz="4" w:space="0" w:color="auto"/>
            </w:tcBorders>
            <w:shd w:val="clear" w:color="auto" w:fill="FFFFFF" w:themeFill="background1"/>
            <w:vAlign w:val="bottom"/>
          </w:tcPr>
          <w:p w14:paraId="3FCEA9FF" w14:textId="77777777" w:rsidR="002D23A5" w:rsidRPr="00836B63" w:rsidRDefault="002D23A5" w:rsidP="00083587">
            <w:pPr>
              <w:contextualSpacing/>
              <w:jc w:val="center"/>
              <w:rPr>
                <w:rFonts w:cs="Calibri"/>
              </w:rPr>
            </w:pPr>
            <w:r w:rsidRPr="00836B63">
              <w:rPr>
                <w:rFonts w:cs="Calibri"/>
                <w:color w:val="000000"/>
              </w:rPr>
              <w:t>0,5319</w:t>
            </w:r>
          </w:p>
        </w:tc>
      </w:tr>
      <w:tr w:rsidR="002D23A5" w:rsidRPr="00836B63" w14:paraId="6399FEE8"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51DD5478" w14:textId="77777777" w:rsidR="002D23A5" w:rsidRPr="00836B63" w:rsidRDefault="002D23A5" w:rsidP="00083587">
            <w:pPr>
              <w:contextualSpacing/>
              <w:rPr>
                <w:rFonts w:cs="Calibri"/>
              </w:rPr>
            </w:pPr>
            <w:r w:rsidRPr="00836B63">
              <w:rPr>
                <w:rFonts w:cs="Calibri"/>
                <w:color w:val="000000"/>
              </w:rPr>
              <w:t>MB/</w:t>
            </w:r>
            <w:proofErr w:type="gramStart"/>
            <w:r w:rsidRPr="00836B63">
              <w:rPr>
                <w:rFonts w:cs="Calibri"/>
                <w:color w:val="000000"/>
              </w:rPr>
              <w:t>SK  /</w:t>
            </w:r>
            <w:proofErr w:type="gramEnd"/>
            <w:r w:rsidRPr="00836B63">
              <w:rPr>
                <w:rFonts w:cs="Calibri"/>
                <w:color w:val="000000"/>
              </w:rPr>
              <w:t>/ Male // 65+</w:t>
            </w:r>
          </w:p>
        </w:tc>
        <w:tc>
          <w:tcPr>
            <w:tcW w:w="868" w:type="pct"/>
            <w:tcBorders>
              <w:top w:val="nil"/>
              <w:left w:val="nil"/>
              <w:bottom w:val="single" w:sz="4" w:space="0" w:color="auto"/>
              <w:right w:val="single" w:sz="4" w:space="0" w:color="auto"/>
            </w:tcBorders>
            <w:shd w:val="clear" w:color="auto" w:fill="FFFFFF" w:themeFill="background1"/>
            <w:vAlign w:val="bottom"/>
          </w:tcPr>
          <w:p w14:paraId="32FE5F47" w14:textId="77777777" w:rsidR="002D23A5" w:rsidRPr="00836B63" w:rsidRDefault="002D23A5" w:rsidP="00083587">
            <w:pPr>
              <w:contextualSpacing/>
              <w:jc w:val="center"/>
              <w:rPr>
                <w:rFonts w:cs="Calibri"/>
              </w:rPr>
            </w:pPr>
            <w:r w:rsidRPr="00836B63">
              <w:rPr>
                <w:rFonts w:cs="Calibri"/>
                <w:color w:val="000000"/>
              </w:rPr>
              <w:t>0,6603</w:t>
            </w:r>
          </w:p>
        </w:tc>
      </w:tr>
      <w:tr w:rsidR="002D23A5" w:rsidRPr="00836B63" w14:paraId="6A589A19"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25D4FB80" w14:textId="77777777" w:rsidR="002D23A5" w:rsidRPr="00836B63" w:rsidRDefault="002D23A5" w:rsidP="00083587">
            <w:pPr>
              <w:contextualSpacing/>
              <w:rPr>
                <w:rFonts w:cs="Calibri"/>
              </w:rPr>
            </w:pPr>
            <w:r w:rsidRPr="00836B63">
              <w:rPr>
                <w:rFonts w:cs="Calibri"/>
                <w:color w:val="000000"/>
              </w:rPr>
              <w:t>MB/</w:t>
            </w:r>
            <w:proofErr w:type="gramStart"/>
            <w:r w:rsidRPr="00836B63">
              <w:rPr>
                <w:rFonts w:cs="Calibri"/>
                <w:color w:val="000000"/>
              </w:rPr>
              <w:t>SK  /</w:t>
            </w:r>
            <w:proofErr w:type="gramEnd"/>
            <w:r w:rsidRPr="00836B63">
              <w:rPr>
                <w:rFonts w:cs="Calibri"/>
                <w:color w:val="000000"/>
              </w:rPr>
              <w:t>/ Female // 18-24</w:t>
            </w:r>
          </w:p>
        </w:tc>
        <w:tc>
          <w:tcPr>
            <w:tcW w:w="868" w:type="pct"/>
            <w:tcBorders>
              <w:top w:val="nil"/>
              <w:left w:val="nil"/>
              <w:bottom w:val="single" w:sz="4" w:space="0" w:color="auto"/>
              <w:right w:val="single" w:sz="4" w:space="0" w:color="auto"/>
            </w:tcBorders>
            <w:shd w:val="clear" w:color="auto" w:fill="FFFFFF" w:themeFill="background1"/>
            <w:vAlign w:val="bottom"/>
          </w:tcPr>
          <w:p w14:paraId="76C12295" w14:textId="77777777" w:rsidR="002D23A5" w:rsidRPr="00836B63" w:rsidRDefault="002D23A5" w:rsidP="00083587">
            <w:pPr>
              <w:contextualSpacing/>
              <w:jc w:val="center"/>
              <w:rPr>
                <w:rFonts w:cs="Calibri"/>
              </w:rPr>
            </w:pPr>
            <w:r w:rsidRPr="00836B63">
              <w:rPr>
                <w:rFonts w:cs="Calibri"/>
                <w:color w:val="000000"/>
              </w:rPr>
              <w:t>0,3511</w:t>
            </w:r>
          </w:p>
        </w:tc>
      </w:tr>
      <w:tr w:rsidR="002D23A5" w:rsidRPr="00836B63" w14:paraId="51F3DE67"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641CA78B" w14:textId="77777777" w:rsidR="002D23A5" w:rsidRPr="00836B63" w:rsidRDefault="002D23A5" w:rsidP="00083587">
            <w:pPr>
              <w:contextualSpacing/>
              <w:rPr>
                <w:rFonts w:cs="Calibri"/>
              </w:rPr>
            </w:pPr>
            <w:r w:rsidRPr="00836B63">
              <w:rPr>
                <w:rFonts w:cs="Calibri"/>
                <w:color w:val="000000"/>
              </w:rPr>
              <w:t>MB/</w:t>
            </w:r>
            <w:proofErr w:type="gramStart"/>
            <w:r w:rsidRPr="00836B63">
              <w:rPr>
                <w:rFonts w:cs="Calibri"/>
                <w:color w:val="000000"/>
              </w:rPr>
              <w:t>SK  /</w:t>
            </w:r>
            <w:proofErr w:type="gramEnd"/>
            <w:r w:rsidRPr="00836B63">
              <w:rPr>
                <w:rFonts w:cs="Calibri"/>
                <w:color w:val="000000"/>
              </w:rPr>
              <w:t>/ Female // 25-34</w:t>
            </w:r>
          </w:p>
        </w:tc>
        <w:tc>
          <w:tcPr>
            <w:tcW w:w="868" w:type="pct"/>
            <w:tcBorders>
              <w:top w:val="nil"/>
              <w:left w:val="nil"/>
              <w:bottom w:val="single" w:sz="4" w:space="0" w:color="auto"/>
              <w:right w:val="single" w:sz="4" w:space="0" w:color="auto"/>
            </w:tcBorders>
            <w:shd w:val="clear" w:color="auto" w:fill="FFFFFF" w:themeFill="background1"/>
            <w:vAlign w:val="bottom"/>
          </w:tcPr>
          <w:p w14:paraId="3A546001" w14:textId="77777777" w:rsidR="002D23A5" w:rsidRPr="00836B63" w:rsidRDefault="002D23A5" w:rsidP="00083587">
            <w:pPr>
              <w:contextualSpacing/>
              <w:jc w:val="center"/>
              <w:rPr>
                <w:rFonts w:cs="Calibri"/>
              </w:rPr>
            </w:pPr>
            <w:r w:rsidRPr="00836B63">
              <w:rPr>
                <w:rFonts w:cs="Calibri"/>
                <w:color w:val="000000"/>
              </w:rPr>
              <w:t>0,5534</w:t>
            </w:r>
          </w:p>
        </w:tc>
      </w:tr>
      <w:tr w:rsidR="002D23A5" w:rsidRPr="00836B63" w14:paraId="62CDB7BF"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13A7FFAB" w14:textId="77777777" w:rsidR="002D23A5" w:rsidRPr="00836B63" w:rsidRDefault="002D23A5" w:rsidP="00083587">
            <w:pPr>
              <w:contextualSpacing/>
              <w:rPr>
                <w:rFonts w:cs="Calibri"/>
              </w:rPr>
            </w:pPr>
            <w:r w:rsidRPr="00836B63">
              <w:rPr>
                <w:rFonts w:cs="Calibri"/>
                <w:color w:val="000000"/>
              </w:rPr>
              <w:t>MB/</w:t>
            </w:r>
            <w:proofErr w:type="gramStart"/>
            <w:r w:rsidRPr="00836B63">
              <w:rPr>
                <w:rFonts w:cs="Calibri"/>
                <w:color w:val="000000"/>
              </w:rPr>
              <w:t>SK  /</w:t>
            </w:r>
            <w:proofErr w:type="gramEnd"/>
            <w:r w:rsidRPr="00836B63">
              <w:rPr>
                <w:rFonts w:cs="Calibri"/>
                <w:color w:val="000000"/>
              </w:rPr>
              <w:t>/ Female // 35-44</w:t>
            </w:r>
          </w:p>
        </w:tc>
        <w:tc>
          <w:tcPr>
            <w:tcW w:w="868" w:type="pct"/>
            <w:tcBorders>
              <w:top w:val="nil"/>
              <w:left w:val="nil"/>
              <w:bottom w:val="single" w:sz="4" w:space="0" w:color="auto"/>
              <w:right w:val="single" w:sz="4" w:space="0" w:color="auto"/>
            </w:tcBorders>
            <w:shd w:val="clear" w:color="auto" w:fill="FFFFFF" w:themeFill="background1"/>
            <w:vAlign w:val="bottom"/>
          </w:tcPr>
          <w:p w14:paraId="2F080C54" w14:textId="77777777" w:rsidR="002D23A5" w:rsidRPr="00836B63" w:rsidRDefault="002D23A5" w:rsidP="00083587">
            <w:pPr>
              <w:contextualSpacing/>
              <w:jc w:val="center"/>
              <w:rPr>
                <w:rFonts w:cs="Calibri"/>
              </w:rPr>
            </w:pPr>
            <w:r w:rsidRPr="00836B63">
              <w:rPr>
                <w:rFonts w:cs="Calibri"/>
                <w:color w:val="000000"/>
              </w:rPr>
              <w:t>0,5549</w:t>
            </w:r>
          </w:p>
        </w:tc>
      </w:tr>
      <w:tr w:rsidR="002D23A5" w:rsidRPr="00836B63" w14:paraId="33E0299E"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090F144C" w14:textId="77777777" w:rsidR="002D23A5" w:rsidRPr="00836B63" w:rsidRDefault="002D23A5" w:rsidP="00083587">
            <w:pPr>
              <w:contextualSpacing/>
              <w:rPr>
                <w:rFonts w:cs="Calibri"/>
              </w:rPr>
            </w:pPr>
            <w:r w:rsidRPr="00836B63">
              <w:rPr>
                <w:rFonts w:cs="Calibri"/>
                <w:color w:val="000000"/>
              </w:rPr>
              <w:t>MB/</w:t>
            </w:r>
            <w:proofErr w:type="gramStart"/>
            <w:r w:rsidRPr="00836B63">
              <w:rPr>
                <w:rFonts w:cs="Calibri"/>
                <w:color w:val="000000"/>
              </w:rPr>
              <w:t>SK  /</w:t>
            </w:r>
            <w:proofErr w:type="gramEnd"/>
            <w:r w:rsidRPr="00836B63">
              <w:rPr>
                <w:rFonts w:cs="Calibri"/>
                <w:color w:val="000000"/>
              </w:rPr>
              <w:t>/ Female // 45-54</w:t>
            </w:r>
          </w:p>
        </w:tc>
        <w:tc>
          <w:tcPr>
            <w:tcW w:w="868" w:type="pct"/>
            <w:tcBorders>
              <w:top w:val="nil"/>
              <w:left w:val="nil"/>
              <w:bottom w:val="single" w:sz="4" w:space="0" w:color="auto"/>
              <w:right w:val="single" w:sz="4" w:space="0" w:color="auto"/>
            </w:tcBorders>
            <w:shd w:val="clear" w:color="auto" w:fill="FFFFFF" w:themeFill="background1"/>
            <w:vAlign w:val="bottom"/>
          </w:tcPr>
          <w:p w14:paraId="228A6F65" w14:textId="77777777" w:rsidR="002D23A5" w:rsidRPr="00836B63" w:rsidRDefault="002D23A5" w:rsidP="00083587">
            <w:pPr>
              <w:contextualSpacing/>
              <w:jc w:val="center"/>
              <w:rPr>
                <w:rFonts w:cs="Calibri"/>
              </w:rPr>
            </w:pPr>
            <w:r w:rsidRPr="00836B63">
              <w:rPr>
                <w:rFonts w:cs="Calibri"/>
                <w:color w:val="000000"/>
              </w:rPr>
              <w:t>0,4848</w:t>
            </w:r>
          </w:p>
        </w:tc>
      </w:tr>
      <w:tr w:rsidR="002D23A5" w:rsidRPr="00836B63" w14:paraId="7FF282A7"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39A96785" w14:textId="77777777" w:rsidR="002D23A5" w:rsidRPr="00836B63" w:rsidRDefault="002D23A5" w:rsidP="00083587">
            <w:pPr>
              <w:contextualSpacing/>
              <w:rPr>
                <w:rFonts w:cs="Calibri"/>
              </w:rPr>
            </w:pPr>
            <w:r w:rsidRPr="00836B63">
              <w:rPr>
                <w:rFonts w:cs="Calibri"/>
                <w:color w:val="000000"/>
              </w:rPr>
              <w:t>MB/</w:t>
            </w:r>
            <w:proofErr w:type="gramStart"/>
            <w:r w:rsidRPr="00836B63">
              <w:rPr>
                <w:rFonts w:cs="Calibri"/>
                <w:color w:val="000000"/>
              </w:rPr>
              <w:t>SK  /</w:t>
            </w:r>
            <w:proofErr w:type="gramEnd"/>
            <w:r w:rsidRPr="00836B63">
              <w:rPr>
                <w:rFonts w:cs="Calibri"/>
                <w:color w:val="000000"/>
              </w:rPr>
              <w:t>/ Female // 55-64</w:t>
            </w:r>
          </w:p>
        </w:tc>
        <w:tc>
          <w:tcPr>
            <w:tcW w:w="868" w:type="pct"/>
            <w:tcBorders>
              <w:top w:val="nil"/>
              <w:left w:val="nil"/>
              <w:bottom w:val="single" w:sz="4" w:space="0" w:color="auto"/>
              <w:right w:val="single" w:sz="4" w:space="0" w:color="auto"/>
            </w:tcBorders>
            <w:shd w:val="clear" w:color="auto" w:fill="FFFFFF" w:themeFill="background1"/>
            <w:vAlign w:val="bottom"/>
          </w:tcPr>
          <w:p w14:paraId="32F519FB" w14:textId="77777777" w:rsidR="002D23A5" w:rsidRPr="00836B63" w:rsidRDefault="002D23A5" w:rsidP="00083587">
            <w:pPr>
              <w:contextualSpacing/>
              <w:jc w:val="center"/>
              <w:rPr>
                <w:rFonts w:cs="Calibri"/>
              </w:rPr>
            </w:pPr>
            <w:r w:rsidRPr="00836B63">
              <w:rPr>
                <w:rFonts w:cs="Calibri"/>
                <w:color w:val="000000"/>
              </w:rPr>
              <w:t>0,5453</w:t>
            </w:r>
          </w:p>
        </w:tc>
      </w:tr>
      <w:tr w:rsidR="002D23A5" w:rsidRPr="00836B63" w14:paraId="68005E3D"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158B4405" w14:textId="77777777" w:rsidR="002D23A5" w:rsidRPr="00836B63" w:rsidRDefault="002D23A5" w:rsidP="00083587">
            <w:pPr>
              <w:contextualSpacing/>
              <w:rPr>
                <w:rFonts w:cs="Calibri"/>
              </w:rPr>
            </w:pPr>
            <w:r w:rsidRPr="00836B63">
              <w:rPr>
                <w:rFonts w:cs="Calibri"/>
                <w:color w:val="000000"/>
              </w:rPr>
              <w:t>MB/</w:t>
            </w:r>
            <w:proofErr w:type="gramStart"/>
            <w:r w:rsidRPr="00836B63">
              <w:rPr>
                <w:rFonts w:cs="Calibri"/>
                <w:color w:val="000000"/>
              </w:rPr>
              <w:t>SK  /</w:t>
            </w:r>
            <w:proofErr w:type="gramEnd"/>
            <w:r w:rsidRPr="00836B63">
              <w:rPr>
                <w:rFonts w:cs="Calibri"/>
                <w:color w:val="000000"/>
              </w:rPr>
              <w:t>/ Female // 65+</w:t>
            </w:r>
          </w:p>
        </w:tc>
        <w:tc>
          <w:tcPr>
            <w:tcW w:w="868" w:type="pct"/>
            <w:tcBorders>
              <w:top w:val="nil"/>
              <w:left w:val="nil"/>
              <w:bottom w:val="single" w:sz="4" w:space="0" w:color="auto"/>
              <w:right w:val="single" w:sz="4" w:space="0" w:color="auto"/>
            </w:tcBorders>
            <w:shd w:val="clear" w:color="auto" w:fill="FFFFFF" w:themeFill="background1"/>
            <w:vAlign w:val="bottom"/>
          </w:tcPr>
          <w:p w14:paraId="1ABD3754" w14:textId="77777777" w:rsidR="002D23A5" w:rsidRPr="00836B63" w:rsidRDefault="002D23A5" w:rsidP="00083587">
            <w:pPr>
              <w:contextualSpacing/>
              <w:jc w:val="center"/>
              <w:rPr>
                <w:rFonts w:cs="Calibri"/>
              </w:rPr>
            </w:pPr>
            <w:r w:rsidRPr="00836B63">
              <w:rPr>
                <w:rFonts w:cs="Calibri"/>
                <w:color w:val="000000"/>
              </w:rPr>
              <w:t>0,7782</w:t>
            </w:r>
          </w:p>
        </w:tc>
      </w:tr>
      <w:tr w:rsidR="002D23A5" w:rsidRPr="00836B63" w14:paraId="30E4990B"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712C4A5C" w14:textId="77777777" w:rsidR="002D23A5" w:rsidRPr="00836B63" w:rsidRDefault="002D23A5" w:rsidP="00083587">
            <w:pPr>
              <w:contextualSpacing/>
              <w:rPr>
                <w:rFonts w:cs="Calibri"/>
              </w:rPr>
            </w:pPr>
            <w:r w:rsidRPr="00836B63">
              <w:rPr>
                <w:rFonts w:cs="Calibri"/>
                <w:color w:val="000000"/>
              </w:rPr>
              <w:t>ON // Male // 18-24</w:t>
            </w:r>
          </w:p>
        </w:tc>
        <w:tc>
          <w:tcPr>
            <w:tcW w:w="868" w:type="pct"/>
            <w:tcBorders>
              <w:top w:val="nil"/>
              <w:left w:val="nil"/>
              <w:bottom w:val="single" w:sz="4" w:space="0" w:color="auto"/>
              <w:right w:val="single" w:sz="4" w:space="0" w:color="auto"/>
            </w:tcBorders>
            <w:shd w:val="clear" w:color="auto" w:fill="FFFFFF" w:themeFill="background1"/>
            <w:vAlign w:val="bottom"/>
          </w:tcPr>
          <w:p w14:paraId="4B2DA375" w14:textId="77777777" w:rsidR="002D23A5" w:rsidRPr="00836B63" w:rsidRDefault="002D23A5" w:rsidP="00083587">
            <w:pPr>
              <w:contextualSpacing/>
              <w:jc w:val="center"/>
              <w:rPr>
                <w:rFonts w:cs="Calibri"/>
              </w:rPr>
            </w:pPr>
            <w:r w:rsidRPr="00836B63">
              <w:rPr>
                <w:rFonts w:cs="Calibri"/>
                <w:color w:val="000000"/>
              </w:rPr>
              <w:t>2,1254</w:t>
            </w:r>
          </w:p>
        </w:tc>
      </w:tr>
      <w:tr w:rsidR="002D23A5" w:rsidRPr="00836B63" w14:paraId="58C7B982"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4CD01728" w14:textId="77777777" w:rsidR="002D23A5" w:rsidRPr="00836B63" w:rsidRDefault="002D23A5" w:rsidP="00083587">
            <w:pPr>
              <w:contextualSpacing/>
              <w:rPr>
                <w:rFonts w:cs="Calibri"/>
              </w:rPr>
            </w:pPr>
            <w:r w:rsidRPr="00836B63">
              <w:rPr>
                <w:rFonts w:cs="Calibri"/>
                <w:color w:val="000000"/>
              </w:rPr>
              <w:t>ON // Male // 25-34</w:t>
            </w:r>
          </w:p>
        </w:tc>
        <w:tc>
          <w:tcPr>
            <w:tcW w:w="868" w:type="pct"/>
            <w:tcBorders>
              <w:top w:val="nil"/>
              <w:left w:val="nil"/>
              <w:bottom w:val="single" w:sz="4" w:space="0" w:color="auto"/>
              <w:right w:val="single" w:sz="4" w:space="0" w:color="auto"/>
            </w:tcBorders>
            <w:shd w:val="clear" w:color="auto" w:fill="FFFFFF" w:themeFill="background1"/>
            <w:vAlign w:val="bottom"/>
          </w:tcPr>
          <w:p w14:paraId="66154367" w14:textId="77777777" w:rsidR="002D23A5" w:rsidRPr="00836B63" w:rsidRDefault="002D23A5" w:rsidP="00083587">
            <w:pPr>
              <w:contextualSpacing/>
              <w:jc w:val="center"/>
              <w:rPr>
                <w:rFonts w:cs="Calibri"/>
              </w:rPr>
            </w:pPr>
            <w:r w:rsidRPr="00836B63">
              <w:rPr>
                <w:rFonts w:cs="Calibri"/>
                <w:color w:val="000000"/>
              </w:rPr>
              <w:t>3,3170</w:t>
            </w:r>
          </w:p>
        </w:tc>
      </w:tr>
      <w:tr w:rsidR="002D23A5" w:rsidRPr="00836B63" w14:paraId="0D22813A"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01248A12" w14:textId="77777777" w:rsidR="002D23A5" w:rsidRPr="00836B63" w:rsidRDefault="002D23A5" w:rsidP="00083587">
            <w:pPr>
              <w:contextualSpacing/>
              <w:rPr>
                <w:rFonts w:cs="Calibri"/>
              </w:rPr>
            </w:pPr>
            <w:r w:rsidRPr="00836B63">
              <w:rPr>
                <w:rFonts w:cs="Calibri"/>
                <w:color w:val="000000"/>
              </w:rPr>
              <w:t>ON // Male // 35-44</w:t>
            </w:r>
          </w:p>
        </w:tc>
        <w:tc>
          <w:tcPr>
            <w:tcW w:w="868" w:type="pct"/>
            <w:tcBorders>
              <w:top w:val="nil"/>
              <w:left w:val="nil"/>
              <w:bottom w:val="single" w:sz="4" w:space="0" w:color="auto"/>
              <w:right w:val="single" w:sz="4" w:space="0" w:color="auto"/>
            </w:tcBorders>
            <w:shd w:val="clear" w:color="auto" w:fill="FFFFFF" w:themeFill="background1"/>
            <w:vAlign w:val="bottom"/>
          </w:tcPr>
          <w:p w14:paraId="71D17FD8" w14:textId="77777777" w:rsidR="002D23A5" w:rsidRPr="00836B63" w:rsidRDefault="002D23A5" w:rsidP="00083587">
            <w:pPr>
              <w:contextualSpacing/>
              <w:jc w:val="center"/>
              <w:rPr>
                <w:rFonts w:cs="Calibri"/>
              </w:rPr>
            </w:pPr>
            <w:r w:rsidRPr="00836B63">
              <w:rPr>
                <w:rFonts w:cs="Calibri"/>
                <w:color w:val="000000"/>
              </w:rPr>
              <w:t>3,0016</w:t>
            </w:r>
          </w:p>
        </w:tc>
      </w:tr>
      <w:tr w:rsidR="002D23A5" w:rsidRPr="00836B63" w14:paraId="2EC45FF2"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7FC4418B" w14:textId="77777777" w:rsidR="002D23A5" w:rsidRPr="00836B63" w:rsidRDefault="002D23A5" w:rsidP="00083587">
            <w:pPr>
              <w:contextualSpacing/>
              <w:rPr>
                <w:rFonts w:cs="Calibri"/>
              </w:rPr>
            </w:pPr>
            <w:r w:rsidRPr="00836B63">
              <w:rPr>
                <w:rFonts w:cs="Calibri"/>
                <w:color w:val="000000"/>
              </w:rPr>
              <w:t>ON // Male // 45-54</w:t>
            </w:r>
          </w:p>
        </w:tc>
        <w:tc>
          <w:tcPr>
            <w:tcW w:w="868" w:type="pct"/>
            <w:tcBorders>
              <w:top w:val="nil"/>
              <w:left w:val="nil"/>
              <w:bottom w:val="single" w:sz="4" w:space="0" w:color="auto"/>
              <w:right w:val="single" w:sz="4" w:space="0" w:color="auto"/>
            </w:tcBorders>
            <w:shd w:val="clear" w:color="auto" w:fill="FFFFFF" w:themeFill="background1"/>
            <w:vAlign w:val="bottom"/>
          </w:tcPr>
          <w:p w14:paraId="27136988" w14:textId="77777777" w:rsidR="002D23A5" w:rsidRPr="00836B63" w:rsidRDefault="002D23A5" w:rsidP="00083587">
            <w:pPr>
              <w:contextualSpacing/>
              <w:jc w:val="center"/>
              <w:rPr>
                <w:rFonts w:cs="Calibri"/>
              </w:rPr>
            </w:pPr>
            <w:r w:rsidRPr="00836B63">
              <w:rPr>
                <w:rFonts w:cs="Calibri"/>
                <w:color w:val="000000"/>
              </w:rPr>
              <w:t>2,9846</w:t>
            </w:r>
          </w:p>
        </w:tc>
      </w:tr>
      <w:tr w:rsidR="002D23A5" w:rsidRPr="00836B63" w14:paraId="65F01404"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3EA1A314" w14:textId="77777777" w:rsidR="002D23A5" w:rsidRPr="00836B63" w:rsidRDefault="002D23A5" w:rsidP="00083587">
            <w:pPr>
              <w:contextualSpacing/>
              <w:rPr>
                <w:rFonts w:cs="Calibri"/>
              </w:rPr>
            </w:pPr>
            <w:r w:rsidRPr="00836B63">
              <w:rPr>
                <w:rFonts w:cs="Calibri"/>
                <w:color w:val="000000"/>
              </w:rPr>
              <w:t>ON // Male // 55-64</w:t>
            </w:r>
          </w:p>
        </w:tc>
        <w:tc>
          <w:tcPr>
            <w:tcW w:w="868" w:type="pct"/>
            <w:tcBorders>
              <w:top w:val="nil"/>
              <w:left w:val="nil"/>
              <w:bottom w:val="single" w:sz="4" w:space="0" w:color="auto"/>
              <w:right w:val="single" w:sz="4" w:space="0" w:color="auto"/>
            </w:tcBorders>
            <w:shd w:val="clear" w:color="auto" w:fill="FFFFFF" w:themeFill="background1"/>
            <w:vAlign w:val="bottom"/>
          </w:tcPr>
          <w:p w14:paraId="59F9F9C6" w14:textId="77777777" w:rsidR="002D23A5" w:rsidRPr="00836B63" w:rsidRDefault="002D23A5" w:rsidP="00083587">
            <w:pPr>
              <w:contextualSpacing/>
              <w:jc w:val="center"/>
              <w:rPr>
                <w:rFonts w:cs="Calibri"/>
              </w:rPr>
            </w:pPr>
            <w:r w:rsidRPr="00836B63">
              <w:rPr>
                <w:rFonts w:cs="Calibri"/>
                <w:color w:val="000000"/>
              </w:rPr>
              <w:t>3,2867</w:t>
            </w:r>
          </w:p>
        </w:tc>
      </w:tr>
      <w:tr w:rsidR="002D23A5" w:rsidRPr="00836B63" w14:paraId="139B9DC8"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463CDDA8" w14:textId="77777777" w:rsidR="002D23A5" w:rsidRPr="00836B63" w:rsidRDefault="002D23A5" w:rsidP="00083587">
            <w:pPr>
              <w:contextualSpacing/>
              <w:rPr>
                <w:rFonts w:cs="Calibri"/>
              </w:rPr>
            </w:pPr>
            <w:r w:rsidRPr="00836B63">
              <w:rPr>
                <w:rFonts w:cs="Calibri"/>
                <w:color w:val="000000"/>
              </w:rPr>
              <w:t>ON // Male // 65+</w:t>
            </w:r>
          </w:p>
        </w:tc>
        <w:tc>
          <w:tcPr>
            <w:tcW w:w="868" w:type="pct"/>
            <w:tcBorders>
              <w:top w:val="nil"/>
              <w:left w:val="nil"/>
              <w:bottom w:val="single" w:sz="4" w:space="0" w:color="auto"/>
              <w:right w:val="single" w:sz="4" w:space="0" w:color="auto"/>
            </w:tcBorders>
            <w:shd w:val="clear" w:color="auto" w:fill="FFFFFF" w:themeFill="background1"/>
            <w:vAlign w:val="bottom"/>
          </w:tcPr>
          <w:p w14:paraId="281047B4" w14:textId="77777777" w:rsidR="002D23A5" w:rsidRPr="00836B63" w:rsidRDefault="002D23A5" w:rsidP="00083587">
            <w:pPr>
              <w:contextualSpacing/>
              <w:jc w:val="center"/>
              <w:rPr>
                <w:rFonts w:cs="Calibri"/>
              </w:rPr>
            </w:pPr>
            <w:r w:rsidRPr="00836B63">
              <w:rPr>
                <w:rFonts w:cs="Calibri"/>
                <w:color w:val="000000"/>
              </w:rPr>
              <w:t>4,0386</w:t>
            </w:r>
          </w:p>
        </w:tc>
      </w:tr>
      <w:tr w:rsidR="002D23A5" w:rsidRPr="00836B63" w14:paraId="66AC8989"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5400CFE1" w14:textId="77777777" w:rsidR="002D23A5" w:rsidRPr="00836B63" w:rsidRDefault="002D23A5" w:rsidP="00083587">
            <w:pPr>
              <w:contextualSpacing/>
              <w:rPr>
                <w:rFonts w:cs="Calibri"/>
              </w:rPr>
            </w:pPr>
            <w:r w:rsidRPr="00836B63">
              <w:rPr>
                <w:rFonts w:cs="Calibri"/>
                <w:color w:val="000000"/>
              </w:rPr>
              <w:t>ON // Female // 18-24</w:t>
            </w:r>
          </w:p>
        </w:tc>
        <w:tc>
          <w:tcPr>
            <w:tcW w:w="868" w:type="pct"/>
            <w:tcBorders>
              <w:top w:val="nil"/>
              <w:left w:val="nil"/>
              <w:bottom w:val="single" w:sz="4" w:space="0" w:color="auto"/>
              <w:right w:val="single" w:sz="4" w:space="0" w:color="auto"/>
            </w:tcBorders>
            <w:shd w:val="clear" w:color="auto" w:fill="FFFFFF" w:themeFill="background1"/>
            <w:vAlign w:val="bottom"/>
          </w:tcPr>
          <w:p w14:paraId="3E33DCDB" w14:textId="77777777" w:rsidR="002D23A5" w:rsidRPr="00836B63" w:rsidRDefault="002D23A5" w:rsidP="00083587">
            <w:pPr>
              <w:contextualSpacing/>
              <w:jc w:val="center"/>
              <w:rPr>
                <w:rFonts w:cs="Calibri"/>
              </w:rPr>
            </w:pPr>
            <w:r w:rsidRPr="00836B63">
              <w:rPr>
                <w:rFonts w:cs="Calibri"/>
                <w:color w:val="000000"/>
              </w:rPr>
              <w:t>1,9716</w:t>
            </w:r>
          </w:p>
        </w:tc>
      </w:tr>
      <w:tr w:rsidR="002D23A5" w:rsidRPr="00836B63" w14:paraId="5CBFEB14"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04252DA8" w14:textId="77777777" w:rsidR="002D23A5" w:rsidRPr="00836B63" w:rsidRDefault="002D23A5" w:rsidP="00083587">
            <w:pPr>
              <w:contextualSpacing/>
              <w:rPr>
                <w:rFonts w:cs="Calibri"/>
              </w:rPr>
            </w:pPr>
            <w:r w:rsidRPr="00836B63">
              <w:rPr>
                <w:rFonts w:cs="Calibri"/>
                <w:color w:val="000000"/>
              </w:rPr>
              <w:t>ON // Female // 25-34</w:t>
            </w:r>
          </w:p>
        </w:tc>
        <w:tc>
          <w:tcPr>
            <w:tcW w:w="868" w:type="pct"/>
            <w:tcBorders>
              <w:top w:val="nil"/>
              <w:left w:val="nil"/>
              <w:bottom w:val="single" w:sz="4" w:space="0" w:color="auto"/>
              <w:right w:val="single" w:sz="4" w:space="0" w:color="auto"/>
            </w:tcBorders>
            <w:shd w:val="clear" w:color="auto" w:fill="FFFFFF" w:themeFill="background1"/>
            <w:vAlign w:val="bottom"/>
          </w:tcPr>
          <w:p w14:paraId="21553430" w14:textId="77777777" w:rsidR="002D23A5" w:rsidRPr="00836B63" w:rsidRDefault="002D23A5" w:rsidP="00083587">
            <w:pPr>
              <w:contextualSpacing/>
              <w:jc w:val="center"/>
              <w:rPr>
                <w:rFonts w:cs="Calibri"/>
              </w:rPr>
            </w:pPr>
            <w:r w:rsidRPr="00836B63">
              <w:rPr>
                <w:rFonts w:cs="Calibri"/>
                <w:color w:val="000000"/>
              </w:rPr>
              <w:t>3,2742</w:t>
            </w:r>
          </w:p>
        </w:tc>
      </w:tr>
      <w:tr w:rsidR="002D23A5" w:rsidRPr="00836B63" w14:paraId="6BAFD4A1"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49AA4FB5" w14:textId="77777777" w:rsidR="002D23A5" w:rsidRPr="00836B63" w:rsidRDefault="002D23A5" w:rsidP="00083587">
            <w:pPr>
              <w:contextualSpacing/>
              <w:rPr>
                <w:rFonts w:cs="Calibri"/>
              </w:rPr>
            </w:pPr>
            <w:r w:rsidRPr="00836B63">
              <w:rPr>
                <w:rFonts w:cs="Calibri"/>
                <w:color w:val="000000"/>
              </w:rPr>
              <w:t>ON // Female // 35-44</w:t>
            </w:r>
          </w:p>
        </w:tc>
        <w:tc>
          <w:tcPr>
            <w:tcW w:w="868" w:type="pct"/>
            <w:tcBorders>
              <w:top w:val="nil"/>
              <w:left w:val="nil"/>
              <w:bottom w:val="single" w:sz="4" w:space="0" w:color="auto"/>
              <w:right w:val="single" w:sz="4" w:space="0" w:color="auto"/>
            </w:tcBorders>
            <w:shd w:val="clear" w:color="auto" w:fill="FFFFFF" w:themeFill="background1"/>
            <w:vAlign w:val="bottom"/>
          </w:tcPr>
          <w:p w14:paraId="25C0ACBF" w14:textId="77777777" w:rsidR="002D23A5" w:rsidRPr="00836B63" w:rsidRDefault="002D23A5" w:rsidP="00083587">
            <w:pPr>
              <w:contextualSpacing/>
              <w:jc w:val="center"/>
              <w:rPr>
                <w:rFonts w:cs="Calibri"/>
              </w:rPr>
            </w:pPr>
            <w:r w:rsidRPr="00836B63">
              <w:rPr>
                <w:rFonts w:cs="Calibri"/>
                <w:color w:val="000000"/>
              </w:rPr>
              <w:t>3,1907</w:t>
            </w:r>
          </w:p>
        </w:tc>
      </w:tr>
      <w:tr w:rsidR="002D23A5" w:rsidRPr="00836B63" w14:paraId="2456ED67"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537D1C00" w14:textId="77777777" w:rsidR="002D23A5" w:rsidRPr="00836B63" w:rsidRDefault="002D23A5" w:rsidP="00083587">
            <w:pPr>
              <w:contextualSpacing/>
              <w:rPr>
                <w:rFonts w:cs="Calibri"/>
              </w:rPr>
            </w:pPr>
            <w:r w:rsidRPr="00836B63">
              <w:rPr>
                <w:rFonts w:cs="Calibri"/>
                <w:color w:val="000000"/>
              </w:rPr>
              <w:t>ON // Female // 45-54</w:t>
            </w:r>
          </w:p>
        </w:tc>
        <w:tc>
          <w:tcPr>
            <w:tcW w:w="868" w:type="pct"/>
            <w:tcBorders>
              <w:top w:val="nil"/>
              <w:left w:val="nil"/>
              <w:bottom w:val="single" w:sz="4" w:space="0" w:color="auto"/>
              <w:right w:val="single" w:sz="4" w:space="0" w:color="auto"/>
            </w:tcBorders>
            <w:shd w:val="clear" w:color="auto" w:fill="FFFFFF" w:themeFill="background1"/>
            <w:vAlign w:val="bottom"/>
          </w:tcPr>
          <w:p w14:paraId="01A7FB0E" w14:textId="77777777" w:rsidR="002D23A5" w:rsidRPr="00836B63" w:rsidRDefault="002D23A5" w:rsidP="00083587">
            <w:pPr>
              <w:contextualSpacing/>
              <w:jc w:val="center"/>
              <w:rPr>
                <w:rFonts w:cs="Calibri"/>
              </w:rPr>
            </w:pPr>
            <w:r w:rsidRPr="00836B63">
              <w:rPr>
                <w:rFonts w:cs="Calibri"/>
                <w:color w:val="000000"/>
              </w:rPr>
              <w:t>3,1997</w:t>
            </w:r>
          </w:p>
        </w:tc>
      </w:tr>
      <w:tr w:rsidR="002D23A5" w:rsidRPr="00836B63" w14:paraId="2A7AAB34"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35DE4D6E" w14:textId="77777777" w:rsidR="002D23A5" w:rsidRPr="00836B63" w:rsidRDefault="002D23A5" w:rsidP="00083587">
            <w:pPr>
              <w:contextualSpacing/>
              <w:rPr>
                <w:rFonts w:cs="Calibri"/>
              </w:rPr>
            </w:pPr>
            <w:r w:rsidRPr="00836B63">
              <w:rPr>
                <w:rFonts w:cs="Calibri"/>
                <w:color w:val="000000"/>
              </w:rPr>
              <w:t>ON // Female // 55-64</w:t>
            </w:r>
          </w:p>
        </w:tc>
        <w:tc>
          <w:tcPr>
            <w:tcW w:w="868" w:type="pct"/>
            <w:tcBorders>
              <w:top w:val="nil"/>
              <w:left w:val="nil"/>
              <w:bottom w:val="single" w:sz="4" w:space="0" w:color="auto"/>
              <w:right w:val="single" w:sz="4" w:space="0" w:color="auto"/>
            </w:tcBorders>
            <w:shd w:val="clear" w:color="auto" w:fill="FFFFFF" w:themeFill="background1"/>
            <w:vAlign w:val="bottom"/>
          </w:tcPr>
          <w:p w14:paraId="2C4D3F1B" w14:textId="77777777" w:rsidR="002D23A5" w:rsidRPr="00836B63" w:rsidRDefault="002D23A5" w:rsidP="00083587">
            <w:pPr>
              <w:contextualSpacing/>
              <w:jc w:val="center"/>
              <w:rPr>
                <w:rFonts w:cs="Calibri"/>
              </w:rPr>
            </w:pPr>
            <w:r w:rsidRPr="00836B63">
              <w:rPr>
                <w:rFonts w:cs="Calibri"/>
                <w:color w:val="000000"/>
              </w:rPr>
              <w:t>3,4734</w:t>
            </w:r>
          </w:p>
        </w:tc>
      </w:tr>
      <w:tr w:rsidR="002D23A5" w:rsidRPr="00836B63" w14:paraId="2FFFB728"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3F06ACCD" w14:textId="77777777" w:rsidR="002D23A5" w:rsidRPr="00836B63" w:rsidRDefault="002D23A5" w:rsidP="00083587">
            <w:pPr>
              <w:contextualSpacing/>
              <w:rPr>
                <w:rFonts w:cs="Calibri"/>
              </w:rPr>
            </w:pPr>
            <w:r w:rsidRPr="00836B63">
              <w:rPr>
                <w:rFonts w:cs="Calibri"/>
                <w:color w:val="000000"/>
              </w:rPr>
              <w:t>ON // Female // 65+</w:t>
            </w:r>
          </w:p>
        </w:tc>
        <w:tc>
          <w:tcPr>
            <w:tcW w:w="868" w:type="pct"/>
            <w:tcBorders>
              <w:top w:val="nil"/>
              <w:left w:val="nil"/>
              <w:bottom w:val="single" w:sz="4" w:space="0" w:color="auto"/>
              <w:right w:val="single" w:sz="4" w:space="0" w:color="auto"/>
            </w:tcBorders>
            <w:shd w:val="clear" w:color="auto" w:fill="FFFFFF" w:themeFill="background1"/>
            <w:vAlign w:val="bottom"/>
          </w:tcPr>
          <w:p w14:paraId="7E20162D" w14:textId="77777777" w:rsidR="002D23A5" w:rsidRPr="00836B63" w:rsidRDefault="002D23A5" w:rsidP="00083587">
            <w:pPr>
              <w:contextualSpacing/>
              <w:jc w:val="center"/>
              <w:rPr>
                <w:rFonts w:cs="Calibri"/>
              </w:rPr>
            </w:pPr>
            <w:r w:rsidRPr="00836B63">
              <w:rPr>
                <w:rFonts w:cs="Calibri"/>
                <w:color w:val="000000"/>
              </w:rPr>
              <w:t>4,8469</w:t>
            </w:r>
          </w:p>
        </w:tc>
      </w:tr>
      <w:tr w:rsidR="002D23A5" w:rsidRPr="00836B63" w14:paraId="1680EDA6"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00224849" w14:textId="77777777" w:rsidR="002D23A5" w:rsidRPr="00836B63" w:rsidRDefault="002D23A5" w:rsidP="00083587">
            <w:pPr>
              <w:contextualSpacing/>
              <w:rPr>
                <w:rFonts w:cs="Calibri"/>
              </w:rPr>
            </w:pPr>
            <w:r w:rsidRPr="00836B63">
              <w:rPr>
                <w:rFonts w:cs="Calibri"/>
                <w:color w:val="000000"/>
              </w:rPr>
              <w:t>QC // Male // 18-24</w:t>
            </w:r>
          </w:p>
        </w:tc>
        <w:tc>
          <w:tcPr>
            <w:tcW w:w="868" w:type="pct"/>
            <w:tcBorders>
              <w:top w:val="nil"/>
              <w:left w:val="nil"/>
              <w:bottom w:val="single" w:sz="4" w:space="0" w:color="auto"/>
              <w:right w:val="single" w:sz="4" w:space="0" w:color="auto"/>
            </w:tcBorders>
            <w:shd w:val="clear" w:color="auto" w:fill="FFFFFF" w:themeFill="background1"/>
            <w:vAlign w:val="bottom"/>
          </w:tcPr>
          <w:p w14:paraId="3E3BC853" w14:textId="77777777" w:rsidR="002D23A5" w:rsidRPr="00836B63" w:rsidRDefault="002D23A5" w:rsidP="00083587">
            <w:pPr>
              <w:contextualSpacing/>
              <w:jc w:val="center"/>
              <w:rPr>
                <w:rFonts w:cs="Calibri"/>
              </w:rPr>
            </w:pPr>
            <w:r w:rsidRPr="00836B63">
              <w:rPr>
                <w:rFonts w:cs="Calibri"/>
                <w:color w:val="000000"/>
              </w:rPr>
              <w:t>1,0881</w:t>
            </w:r>
          </w:p>
        </w:tc>
      </w:tr>
      <w:tr w:rsidR="002D23A5" w:rsidRPr="00836B63" w14:paraId="559FA4E2"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6B29C4D5" w14:textId="77777777" w:rsidR="002D23A5" w:rsidRPr="00836B63" w:rsidRDefault="002D23A5" w:rsidP="00083587">
            <w:pPr>
              <w:contextualSpacing/>
              <w:rPr>
                <w:rFonts w:cs="Calibri"/>
              </w:rPr>
            </w:pPr>
            <w:r w:rsidRPr="00836B63">
              <w:rPr>
                <w:rFonts w:cs="Calibri"/>
                <w:color w:val="000000"/>
              </w:rPr>
              <w:t>QC // Male // 25-34</w:t>
            </w:r>
          </w:p>
        </w:tc>
        <w:tc>
          <w:tcPr>
            <w:tcW w:w="868" w:type="pct"/>
            <w:tcBorders>
              <w:top w:val="nil"/>
              <w:left w:val="nil"/>
              <w:bottom w:val="single" w:sz="4" w:space="0" w:color="auto"/>
              <w:right w:val="single" w:sz="4" w:space="0" w:color="auto"/>
            </w:tcBorders>
            <w:shd w:val="clear" w:color="auto" w:fill="FFFFFF" w:themeFill="background1"/>
            <w:vAlign w:val="bottom"/>
          </w:tcPr>
          <w:p w14:paraId="3C70FCD1" w14:textId="77777777" w:rsidR="002D23A5" w:rsidRPr="00836B63" w:rsidRDefault="002D23A5" w:rsidP="00083587">
            <w:pPr>
              <w:contextualSpacing/>
              <w:jc w:val="center"/>
              <w:rPr>
                <w:rFonts w:cs="Calibri"/>
              </w:rPr>
            </w:pPr>
            <w:r w:rsidRPr="00836B63">
              <w:rPr>
                <w:rFonts w:cs="Calibri"/>
                <w:color w:val="000000"/>
              </w:rPr>
              <w:t>1,7996</w:t>
            </w:r>
          </w:p>
        </w:tc>
      </w:tr>
      <w:tr w:rsidR="002D23A5" w:rsidRPr="00836B63" w14:paraId="3149FF55"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68854C77" w14:textId="77777777" w:rsidR="002D23A5" w:rsidRPr="00836B63" w:rsidRDefault="002D23A5" w:rsidP="00083587">
            <w:pPr>
              <w:contextualSpacing/>
              <w:rPr>
                <w:rFonts w:cs="Calibri"/>
              </w:rPr>
            </w:pPr>
            <w:r w:rsidRPr="00836B63">
              <w:rPr>
                <w:rFonts w:cs="Calibri"/>
                <w:color w:val="000000"/>
              </w:rPr>
              <w:t>QC // Male // 35-44</w:t>
            </w:r>
          </w:p>
        </w:tc>
        <w:tc>
          <w:tcPr>
            <w:tcW w:w="868" w:type="pct"/>
            <w:tcBorders>
              <w:top w:val="nil"/>
              <w:left w:val="nil"/>
              <w:bottom w:val="single" w:sz="4" w:space="0" w:color="auto"/>
              <w:right w:val="single" w:sz="4" w:space="0" w:color="auto"/>
            </w:tcBorders>
            <w:shd w:val="clear" w:color="auto" w:fill="FFFFFF" w:themeFill="background1"/>
            <w:vAlign w:val="bottom"/>
          </w:tcPr>
          <w:p w14:paraId="5CD34D51" w14:textId="77777777" w:rsidR="002D23A5" w:rsidRPr="00836B63" w:rsidRDefault="002D23A5" w:rsidP="00083587">
            <w:pPr>
              <w:contextualSpacing/>
              <w:jc w:val="center"/>
              <w:rPr>
                <w:rFonts w:cs="Calibri"/>
              </w:rPr>
            </w:pPr>
            <w:r w:rsidRPr="00836B63">
              <w:rPr>
                <w:rFonts w:cs="Calibri"/>
                <w:color w:val="000000"/>
              </w:rPr>
              <w:t>1,8890</w:t>
            </w:r>
          </w:p>
        </w:tc>
      </w:tr>
      <w:tr w:rsidR="002D23A5" w:rsidRPr="00836B63" w14:paraId="4E22139D"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7ED530B9" w14:textId="77777777" w:rsidR="002D23A5" w:rsidRPr="00836B63" w:rsidRDefault="002D23A5" w:rsidP="00083587">
            <w:pPr>
              <w:contextualSpacing/>
              <w:rPr>
                <w:rFonts w:cs="Calibri"/>
              </w:rPr>
            </w:pPr>
            <w:r w:rsidRPr="00836B63">
              <w:rPr>
                <w:rFonts w:cs="Calibri"/>
                <w:color w:val="000000"/>
              </w:rPr>
              <w:t>QC // Male // 45-54</w:t>
            </w:r>
          </w:p>
        </w:tc>
        <w:tc>
          <w:tcPr>
            <w:tcW w:w="868" w:type="pct"/>
            <w:tcBorders>
              <w:top w:val="nil"/>
              <w:left w:val="nil"/>
              <w:bottom w:val="single" w:sz="4" w:space="0" w:color="auto"/>
              <w:right w:val="single" w:sz="4" w:space="0" w:color="auto"/>
            </w:tcBorders>
            <w:shd w:val="clear" w:color="auto" w:fill="FFFFFF" w:themeFill="background1"/>
            <w:vAlign w:val="bottom"/>
          </w:tcPr>
          <w:p w14:paraId="53BB2909" w14:textId="77777777" w:rsidR="002D23A5" w:rsidRPr="00836B63" w:rsidRDefault="002D23A5" w:rsidP="00083587">
            <w:pPr>
              <w:contextualSpacing/>
              <w:jc w:val="center"/>
              <w:rPr>
                <w:rFonts w:cs="Calibri"/>
              </w:rPr>
            </w:pPr>
            <w:r w:rsidRPr="00836B63">
              <w:rPr>
                <w:rFonts w:cs="Calibri"/>
                <w:color w:val="000000"/>
              </w:rPr>
              <w:t>1,7590</w:t>
            </w:r>
          </w:p>
        </w:tc>
      </w:tr>
      <w:tr w:rsidR="002D23A5" w:rsidRPr="00836B63" w14:paraId="68DEC7FB"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0C57439B" w14:textId="77777777" w:rsidR="002D23A5" w:rsidRPr="00836B63" w:rsidRDefault="002D23A5" w:rsidP="00083587">
            <w:pPr>
              <w:contextualSpacing/>
              <w:rPr>
                <w:rFonts w:cs="Calibri"/>
              </w:rPr>
            </w:pPr>
            <w:r w:rsidRPr="00836B63">
              <w:rPr>
                <w:rFonts w:cs="Calibri"/>
                <w:color w:val="000000"/>
              </w:rPr>
              <w:t>QC // Male // 55-64</w:t>
            </w:r>
          </w:p>
        </w:tc>
        <w:tc>
          <w:tcPr>
            <w:tcW w:w="868" w:type="pct"/>
            <w:tcBorders>
              <w:top w:val="nil"/>
              <w:left w:val="nil"/>
              <w:bottom w:val="single" w:sz="4" w:space="0" w:color="auto"/>
              <w:right w:val="single" w:sz="4" w:space="0" w:color="auto"/>
            </w:tcBorders>
            <w:shd w:val="clear" w:color="auto" w:fill="FFFFFF" w:themeFill="background1"/>
            <w:vAlign w:val="bottom"/>
          </w:tcPr>
          <w:p w14:paraId="0AC9556C" w14:textId="77777777" w:rsidR="002D23A5" w:rsidRPr="00836B63" w:rsidRDefault="002D23A5" w:rsidP="00083587">
            <w:pPr>
              <w:contextualSpacing/>
              <w:jc w:val="center"/>
              <w:rPr>
                <w:rFonts w:cs="Calibri"/>
              </w:rPr>
            </w:pPr>
            <w:r w:rsidRPr="00836B63">
              <w:rPr>
                <w:rFonts w:cs="Calibri"/>
                <w:color w:val="000000"/>
              </w:rPr>
              <w:t>2,0715</w:t>
            </w:r>
          </w:p>
        </w:tc>
      </w:tr>
      <w:tr w:rsidR="002D23A5" w:rsidRPr="00836B63" w14:paraId="7E6D19B6"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45AAC76B" w14:textId="77777777" w:rsidR="002D23A5" w:rsidRPr="00836B63" w:rsidRDefault="002D23A5" w:rsidP="00083587">
            <w:pPr>
              <w:contextualSpacing/>
              <w:rPr>
                <w:rFonts w:cs="Calibri"/>
              </w:rPr>
            </w:pPr>
            <w:r w:rsidRPr="00836B63">
              <w:rPr>
                <w:rFonts w:cs="Calibri"/>
                <w:color w:val="000000"/>
              </w:rPr>
              <w:lastRenderedPageBreak/>
              <w:t>QC // Male // 65+</w:t>
            </w:r>
          </w:p>
        </w:tc>
        <w:tc>
          <w:tcPr>
            <w:tcW w:w="868" w:type="pct"/>
            <w:tcBorders>
              <w:top w:val="nil"/>
              <w:left w:val="nil"/>
              <w:bottom w:val="single" w:sz="4" w:space="0" w:color="auto"/>
              <w:right w:val="single" w:sz="4" w:space="0" w:color="auto"/>
            </w:tcBorders>
            <w:shd w:val="clear" w:color="auto" w:fill="FFFFFF" w:themeFill="background1"/>
            <w:vAlign w:val="bottom"/>
          </w:tcPr>
          <w:p w14:paraId="43B1288A" w14:textId="77777777" w:rsidR="002D23A5" w:rsidRPr="00836B63" w:rsidRDefault="002D23A5" w:rsidP="00083587">
            <w:pPr>
              <w:contextualSpacing/>
              <w:jc w:val="center"/>
              <w:rPr>
                <w:rFonts w:cs="Calibri"/>
              </w:rPr>
            </w:pPr>
            <w:r w:rsidRPr="00836B63">
              <w:rPr>
                <w:rFonts w:cs="Calibri"/>
                <w:color w:val="000000"/>
              </w:rPr>
              <w:t>2,7014</w:t>
            </w:r>
          </w:p>
        </w:tc>
      </w:tr>
      <w:tr w:rsidR="002D23A5" w:rsidRPr="00836B63" w14:paraId="05C4CDD4"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3A804451" w14:textId="77777777" w:rsidR="002D23A5" w:rsidRPr="00836B63" w:rsidRDefault="002D23A5" w:rsidP="00083587">
            <w:pPr>
              <w:contextualSpacing/>
              <w:rPr>
                <w:rFonts w:cs="Calibri"/>
              </w:rPr>
            </w:pPr>
            <w:r w:rsidRPr="00836B63">
              <w:rPr>
                <w:rFonts w:cs="Calibri"/>
                <w:color w:val="000000"/>
              </w:rPr>
              <w:t>QC // Female // 18-24</w:t>
            </w:r>
          </w:p>
        </w:tc>
        <w:tc>
          <w:tcPr>
            <w:tcW w:w="868" w:type="pct"/>
            <w:tcBorders>
              <w:top w:val="nil"/>
              <w:left w:val="nil"/>
              <w:bottom w:val="single" w:sz="4" w:space="0" w:color="auto"/>
              <w:right w:val="single" w:sz="4" w:space="0" w:color="auto"/>
            </w:tcBorders>
            <w:shd w:val="clear" w:color="auto" w:fill="FFFFFF" w:themeFill="background1"/>
            <w:vAlign w:val="bottom"/>
          </w:tcPr>
          <w:p w14:paraId="65C9B229" w14:textId="77777777" w:rsidR="002D23A5" w:rsidRPr="00836B63" w:rsidRDefault="002D23A5" w:rsidP="00083587">
            <w:pPr>
              <w:contextualSpacing/>
              <w:jc w:val="center"/>
              <w:rPr>
                <w:rFonts w:cs="Calibri"/>
              </w:rPr>
            </w:pPr>
            <w:r w:rsidRPr="00836B63">
              <w:rPr>
                <w:rFonts w:cs="Calibri"/>
                <w:color w:val="000000"/>
              </w:rPr>
              <w:t>1,0423</w:t>
            </w:r>
          </w:p>
        </w:tc>
      </w:tr>
      <w:tr w:rsidR="002D23A5" w:rsidRPr="00836B63" w14:paraId="5A5A7BA4"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6A18E5F3" w14:textId="77777777" w:rsidR="002D23A5" w:rsidRPr="00836B63" w:rsidRDefault="002D23A5" w:rsidP="00083587">
            <w:pPr>
              <w:contextualSpacing/>
              <w:rPr>
                <w:rFonts w:cs="Calibri"/>
              </w:rPr>
            </w:pPr>
            <w:r w:rsidRPr="00836B63">
              <w:rPr>
                <w:rFonts w:cs="Calibri"/>
                <w:color w:val="000000"/>
              </w:rPr>
              <w:t>QC // Female // 25-34</w:t>
            </w:r>
          </w:p>
        </w:tc>
        <w:tc>
          <w:tcPr>
            <w:tcW w:w="868" w:type="pct"/>
            <w:tcBorders>
              <w:top w:val="nil"/>
              <w:left w:val="nil"/>
              <w:bottom w:val="single" w:sz="4" w:space="0" w:color="auto"/>
              <w:right w:val="single" w:sz="4" w:space="0" w:color="auto"/>
            </w:tcBorders>
            <w:shd w:val="clear" w:color="auto" w:fill="FFFFFF" w:themeFill="background1"/>
            <w:vAlign w:val="bottom"/>
          </w:tcPr>
          <w:p w14:paraId="583A945C" w14:textId="77777777" w:rsidR="002D23A5" w:rsidRPr="00836B63" w:rsidRDefault="002D23A5" w:rsidP="00083587">
            <w:pPr>
              <w:contextualSpacing/>
              <w:jc w:val="center"/>
              <w:rPr>
                <w:rFonts w:cs="Calibri"/>
              </w:rPr>
            </w:pPr>
            <w:r w:rsidRPr="00836B63">
              <w:rPr>
                <w:rFonts w:cs="Calibri"/>
                <w:color w:val="000000"/>
              </w:rPr>
              <w:t>1,7819</w:t>
            </w:r>
          </w:p>
        </w:tc>
      </w:tr>
      <w:tr w:rsidR="002D23A5" w:rsidRPr="00836B63" w14:paraId="7BEBCF0F"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5C4623D5" w14:textId="77777777" w:rsidR="002D23A5" w:rsidRPr="00836B63" w:rsidRDefault="002D23A5" w:rsidP="00083587">
            <w:pPr>
              <w:contextualSpacing/>
              <w:rPr>
                <w:rFonts w:cs="Calibri"/>
              </w:rPr>
            </w:pPr>
            <w:r w:rsidRPr="00836B63">
              <w:rPr>
                <w:rFonts w:cs="Calibri"/>
                <w:color w:val="000000"/>
              </w:rPr>
              <w:t>QC // Female // 35-44</w:t>
            </w:r>
          </w:p>
        </w:tc>
        <w:tc>
          <w:tcPr>
            <w:tcW w:w="868" w:type="pct"/>
            <w:tcBorders>
              <w:top w:val="nil"/>
              <w:left w:val="nil"/>
              <w:bottom w:val="single" w:sz="4" w:space="0" w:color="auto"/>
              <w:right w:val="single" w:sz="4" w:space="0" w:color="auto"/>
            </w:tcBorders>
            <w:shd w:val="clear" w:color="auto" w:fill="FFFFFF" w:themeFill="background1"/>
            <w:vAlign w:val="bottom"/>
          </w:tcPr>
          <w:p w14:paraId="09D999BE" w14:textId="77777777" w:rsidR="002D23A5" w:rsidRPr="00836B63" w:rsidRDefault="002D23A5" w:rsidP="00083587">
            <w:pPr>
              <w:contextualSpacing/>
              <w:jc w:val="center"/>
              <w:rPr>
                <w:rFonts w:cs="Calibri"/>
              </w:rPr>
            </w:pPr>
            <w:r w:rsidRPr="00836B63">
              <w:rPr>
                <w:rFonts w:cs="Calibri"/>
                <w:color w:val="000000"/>
              </w:rPr>
              <w:t>1,8940</w:t>
            </w:r>
          </w:p>
        </w:tc>
      </w:tr>
      <w:tr w:rsidR="002D23A5" w:rsidRPr="00836B63" w14:paraId="426B97AC"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207365C4" w14:textId="77777777" w:rsidR="002D23A5" w:rsidRPr="00836B63" w:rsidRDefault="002D23A5" w:rsidP="00083587">
            <w:pPr>
              <w:contextualSpacing/>
              <w:rPr>
                <w:rFonts w:cs="Calibri"/>
              </w:rPr>
            </w:pPr>
            <w:r w:rsidRPr="00836B63">
              <w:rPr>
                <w:rFonts w:cs="Calibri"/>
                <w:color w:val="000000"/>
              </w:rPr>
              <w:t>QC // Female // 45-54</w:t>
            </w:r>
          </w:p>
        </w:tc>
        <w:tc>
          <w:tcPr>
            <w:tcW w:w="868" w:type="pct"/>
            <w:tcBorders>
              <w:top w:val="nil"/>
              <w:left w:val="nil"/>
              <w:bottom w:val="single" w:sz="4" w:space="0" w:color="auto"/>
              <w:right w:val="single" w:sz="4" w:space="0" w:color="auto"/>
            </w:tcBorders>
            <w:shd w:val="clear" w:color="auto" w:fill="FFFFFF" w:themeFill="background1"/>
            <w:vAlign w:val="bottom"/>
          </w:tcPr>
          <w:p w14:paraId="0613D8AA" w14:textId="77777777" w:rsidR="002D23A5" w:rsidRPr="00836B63" w:rsidRDefault="002D23A5" w:rsidP="00083587">
            <w:pPr>
              <w:contextualSpacing/>
              <w:jc w:val="center"/>
              <w:rPr>
                <w:rFonts w:cs="Calibri"/>
              </w:rPr>
            </w:pPr>
            <w:r w:rsidRPr="00836B63">
              <w:rPr>
                <w:rFonts w:cs="Calibri"/>
                <w:color w:val="000000"/>
              </w:rPr>
              <w:t>1,7424</w:t>
            </w:r>
          </w:p>
        </w:tc>
      </w:tr>
      <w:tr w:rsidR="002D23A5" w:rsidRPr="00836B63" w14:paraId="66DDA112"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34A677E1" w14:textId="77777777" w:rsidR="002D23A5" w:rsidRPr="00836B63" w:rsidRDefault="002D23A5" w:rsidP="00083587">
            <w:pPr>
              <w:contextualSpacing/>
              <w:rPr>
                <w:rFonts w:cs="Calibri"/>
              </w:rPr>
            </w:pPr>
            <w:r w:rsidRPr="00836B63">
              <w:rPr>
                <w:rFonts w:cs="Calibri"/>
                <w:color w:val="000000"/>
              </w:rPr>
              <w:t>QC // Female // 55-64</w:t>
            </w:r>
          </w:p>
        </w:tc>
        <w:tc>
          <w:tcPr>
            <w:tcW w:w="868" w:type="pct"/>
            <w:tcBorders>
              <w:top w:val="nil"/>
              <w:left w:val="nil"/>
              <w:bottom w:val="single" w:sz="4" w:space="0" w:color="auto"/>
              <w:right w:val="single" w:sz="4" w:space="0" w:color="auto"/>
            </w:tcBorders>
            <w:shd w:val="clear" w:color="auto" w:fill="FFFFFF" w:themeFill="background1"/>
            <w:vAlign w:val="bottom"/>
          </w:tcPr>
          <w:p w14:paraId="7151B6C5" w14:textId="77777777" w:rsidR="002D23A5" w:rsidRPr="00836B63" w:rsidRDefault="002D23A5" w:rsidP="00083587">
            <w:pPr>
              <w:contextualSpacing/>
              <w:jc w:val="center"/>
              <w:rPr>
                <w:rFonts w:cs="Calibri"/>
              </w:rPr>
            </w:pPr>
            <w:r w:rsidRPr="00836B63">
              <w:rPr>
                <w:rFonts w:cs="Calibri"/>
                <w:color w:val="000000"/>
              </w:rPr>
              <w:t>2,1100</w:t>
            </w:r>
          </w:p>
        </w:tc>
      </w:tr>
      <w:tr w:rsidR="002D23A5" w:rsidRPr="00836B63" w14:paraId="2F5D790A"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5F7912F8" w14:textId="77777777" w:rsidR="002D23A5" w:rsidRPr="00836B63" w:rsidRDefault="002D23A5" w:rsidP="00083587">
            <w:pPr>
              <w:contextualSpacing/>
              <w:rPr>
                <w:rFonts w:cs="Calibri"/>
              </w:rPr>
            </w:pPr>
            <w:r w:rsidRPr="00836B63">
              <w:rPr>
                <w:rFonts w:cs="Calibri"/>
                <w:color w:val="000000"/>
              </w:rPr>
              <w:t>QC // Female // 65+</w:t>
            </w:r>
          </w:p>
        </w:tc>
        <w:tc>
          <w:tcPr>
            <w:tcW w:w="868" w:type="pct"/>
            <w:tcBorders>
              <w:top w:val="nil"/>
              <w:left w:val="nil"/>
              <w:bottom w:val="single" w:sz="4" w:space="0" w:color="auto"/>
              <w:right w:val="single" w:sz="4" w:space="0" w:color="auto"/>
            </w:tcBorders>
            <w:shd w:val="clear" w:color="auto" w:fill="FFFFFF" w:themeFill="background1"/>
            <w:vAlign w:val="bottom"/>
          </w:tcPr>
          <w:p w14:paraId="42D98F5B" w14:textId="77777777" w:rsidR="002D23A5" w:rsidRPr="00836B63" w:rsidRDefault="002D23A5" w:rsidP="00083587">
            <w:pPr>
              <w:contextualSpacing/>
              <w:jc w:val="center"/>
              <w:rPr>
                <w:rFonts w:cs="Calibri"/>
              </w:rPr>
            </w:pPr>
            <w:r w:rsidRPr="00836B63">
              <w:rPr>
                <w:rFonts w:cs="Calibri"/>
                <w:color w:val="000000"/>
              </w:rPr>
              <w:t>3,2057</w:t>
            </w:r>
          </w:p>
        </w:tc>
      </w:tr>
      <w:tr w:rsidR="002D23A5" w:rsidRPr="00836B63" w14:paraId="575C53D4"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2FF94C73" w14:textId="77777777" w:rsidR="002D23A5" w:rsidRPr="00836B63" w:rsidRDefault="002D23A5" w:rsidP="00083587">
            <w:pPr>
              <w:contextualSpacing/>
              <w:rPr>
                <w:rFonts w:cs="Calibri"/>
              </w:rPr>
            </w:pPr>
            <w:r w:rsidRPr="00836B63">
              <w:rPr>
                <w:rFonts w:cs="Calibri"/>
                <w:color w:val="000000"/>
              </w:rPr>
              <w:t>ATL // Male // 18-24</w:t>
            </w:r>
          </w:p>
        </w:tc>
        <w:tc>
          <w:tcPr>
            <w:tcW w:w="868" w:type="pct"/>
            <w:tcBorders>
              <w:top w:val="nil"/>
              <w:left w:val="nil"/>
              <w:bottom w:val="single" w:sz="4" w:space="0" w:color="auto"/>
              <w:right w:val="single" w:sz="4" w:space="0" w:color="auto"/>
            </w:tcBorders>
            <w:shd w:val="clear" w:color="auto" w:fill="FFFFFF" w:themeFill="background1"/>
            <w:vAlign w:val="bottom"/>
          </w:tcPr>
          <w:p w14:paraId="09F6AD20" w14:textId="77777777" w:rsidR="002D23A5" w:rsidRPr="00836B63" w:rsidRDefault="002D23A5" w:rsidP="00083587">
            <w:pPr>
              <w:contextualSpacing/>
              <w:jc w:val="center"/>
              <w:rPr>
                <w:rFonts w:cs="Calibri"/>
              </w:rPr>
            </w:pPr>
            <w:r w:rsidRPr="00836B63">
              <w:rPr>
                <w:rFonts w:cs="Calibri"/>
                <w:color w:val="000000"/>
              </w:rPr>
              <w:t>0,3241</w:t>
            </w:r>
          </w:p>
        </w:tc>
      </w:tr>
      <w:tr w:rsidR="002D23A5" w:rsidRPr="00836B63" w14:paraId="493F688D"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0C08D67E" w14:textId="77777777" w:rsidR="002D23A5" w:rsidRPr="00836B63" w:rsidRDefault="002D23A5" w:rsidP="00083587">
            <w:pPr>
              <w:contextualSpacing/>
              <w:rPr>
                <w:color w:val="000000"/>
              </w:rPr>
            </w:pPr>
            <w:r w:rsidRPr="00836B63">
              <w:rPr>
                <w:rFonts w:cs="Calibri"/>
                <w:color w:val="000000"/>
              </w:rPr>
              <w:t>ATL // Male // 25-34</w:t>
            </w:r>
          </w:p>
        </w:tc>
        <w:tc>
          <w:tcPr>
            <w:tcW w:w="868" w:type="pct"/>
            <w:tcBorders>
              <w:top w:val="nil"/>
              <w:left w:val="nil"/>
              <w:bottom w:val="single" w:sz="4" w:space="0" w:color="auto"/>
              <w:right w:val="single" w:sz="4" w:space="0" w:color="auto"/>
            </w:tcBorders>
            <w:shd w:val="clear" w:color="auto" w:fill="FFFFFF" w:themeFill="background1"/>
            <w:vAlign w:val="bottom"/>
          </w:tcPr>
          <w:p w14:paraId="4A195785" w14:textId="77777777" w:rsidR="002D23A5" w:rsidRPr="00836B63" w:rsidRDefault="002D23A5" w:rsidP="00083587">
            <w:pPr>
              <w:contextualSpacing/>
              <w:jc w:val="center"/>
              <w:rPr>
                <w:rFonts w:cs="Calibri"/>
              </w:rPr>
            </w:pPr>
            <w:r w:rsidRPr="00836B63">
              <w:rPr>
                <w:rFonts w:cs="Calibri"/>
                <w:color w:val="000000"/>
              </w:rPr>
              <w:t>0,4656</w:t>
            </w:r>
          </w:p>
        </w:tc>
      </w:tr>
      <w:tr w:rsidR="002D23A5" w:rsidRPr="00836B63" w14:paraId="514FF9FB"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209ABDE5" w14:textId="77777777" w:rsidR="002D23A5" w:rsidRPr="00836B63" w:rsidRDefault="002D23A5" w:rsidP="00083587">
            <w:pPr>
              <w:contextualSpacing/>
              <w:rPr>
                <w:color w:val="000000"/>
              </w:rPr>
            </w:pPr>
            <w:r w:rsidRPr="00836B63">
              <w:rPr>
                <w:rFonts w:cs="Calibri"/>
                <w:color w:val="000000"/>
              </w:rPr>
              <w:t>ATL // Male // 35-44</w:t>
            </w:r>
          </w:p>
        </w:tc>
        <w:tc>
          <w:tcPr>
            <w:tcW w:w="868" w:type="pct"/>
            <w:tcBorders>
              <w:top w:val="nil"/>
              <w:left w:val="nil"/>
              <w:bottom w:val="single" w:sz="4" w:space="0" w:color="auto"/>
              <w:right w:val="single" w:sz="4" w:space="0" w:color="auto"/>
            </w:tcBorders>
            <w:shd w:val="clear" w:color="auto" w:fill="FFFFFF" w:themeFill="background1"/>
            <w:vAlign w:val="bottom"/>
          </w:tcPr>
          <w:p w14:paraId="6B73B768" w14:textId="77777777" w:rsidR="002D23A5" w:rsidRPr="00836B63" w:rsidRDefault="002D23A5" w:rsidP="00083587">
            <w:pPr>
              <w:contextualSpacing/>
              <w:jc w:val="center"/>
              <w:rPr>
                <w:rFonts w:cs="Calibri"/>
              </w:rPr>
            </w:pPr>
            <w:r w:rsidRPr="00836B63">
              <w:rPr>
                <w:rFonts w:cs="Calibri"/>
                <w:color w:val="000000"/>
              </w:rPr>
              <w:t>0,4651</w:t>
            </w:r>
          </w:p>
        </w:tc>
      </w:tr>
      <w:tr w:rsidR="002D23A5" w:rsidRPr="00836B63" w14:paraId="55324246"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0435ECED" w14:textId="77777777" w:rsidR="002D23A5" w:rsidRPr="00836B63" w:rsidRDefault="002D23A5" w:rsidP="00083587">
            <w:pPr>
              <w:contextualSpacing/>
              <w:rPr>
                <w:color w:val="000000"/>
              </w:rPr>
            </w:pPr>
            <w:r w:rsidRPr="00836B63">
              <w:rPr>
                <w:rFonts w:cs="Calibri"/>
                <w:color w:val="000000"/>
              </w:rPr>
              <w:t>ATL // Male // 45-54</w:t>
            </w:r>
          </w:p>
        </w:tc>
        <w:tc>
          <w:tcPr>
            <w:tcW w:w="868" w:type="pct"/>
            <w:tcBorders>
              <w:top w:val="nil"/>
              <w:left w:val="nil"/>
              <w:bottom w:val="single" w:sz="4" w:space="0" w:color="auto"/>
              <w:right w:val="single" w:sz="4" w:space="0" w:color="auto"/>
            </w:tcBorders>
            <w:shd w:val="clear" w:color="auto" w:fill="FFFFFF" w:themeFill="background1"/>
            <w:vAlign w:val="bottom"/>
          </w:tcPr>
          <w:p w14:paraId="23CEF24D" w14:textId="77777777" w:rsidR="002D23A5" w:rsidRPr="00836B63" w:rsidRDefault="002D23A5" w:rsidP="00083587">
            <w:pPr>
              <w:contextualSpacing/>
              <w:jc w:val="center"/>
              <w:rPr>
                <w:rFonts w:cs="Calibri"/>
              </w:rPr>
            </w:pPr>
            <w:r w:rsidRPr="00836B63">
              <w:rPr>
                <w:rFonts w:cs="Calibri"/>
                <w:color w:val="000000"/>
              </w:rPr>
              <w:t>0,5181</w:t>
            </w:r>
          </w:p>
        </w:tc>
      </w:tr>
      <w:tr w:rsidR="002D23A5" w:rsidRPr="00836B63" w14:paraId="337B0170"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04254A28" w14:textId="77777777" w:rsidR="002D23A5" w:rsidRPr="00836B63" w:rsidRDefault="002D23A5" w:rsidP="00083587">
            <w:pPr>
              <w:contextualSpacing/>
              <w:rPr>
                <w:color w:val="000000"/>
              </w:rPr>
            </w:pPr>
            <w:r w:rsidRPr="00836B63">
              <w:rPr>
                <w:rFonts w:cs="Calibri"/>
                <w:color w:val="000000"/>
              </w:rPr>
              <w:t>ATL // Male // 55-64</w:t>
            </w:r>
          </w:p>
        </w:tc>
        <w:tc>
          <w:tcPr>
            <w:tcW w:w="868" w:type="pct"/>
            <w:tcBorders>
              <w:top w:val="nil"/>
              <w:left w:val="nil"/>
              <w:bottom w:val="single" w:sz="4" w:space="0" w:color="auto"/>
              <w:right w:val="single" w:sz="4" w:space="0" w:color="auto"/>
            </w:tcBorders>
            <w:shd w:val="clear" w:color="auto" w:fill="FFFFFF" w:themeFill="background1"/>
            <w:vAlign w:val="bottom"/>
          </w:tcPr>
          <w:p w14:paraId="259A8207" w14:textId="77777777" w:rsidR="002D23A5" w:rsidRPr="00836B63" w:rsidRDefault="002D23A5" w:rsidP="00083587">
            <w:pPr>
              <w:contextualSpacing/>
              <w:jc w:val="center"/>
              <w:rPr>
                <w:rFonts w:cs="Calibri"/>
              </w:rPr>
            </w:pPr>
            <w:r w:rsidRPr="00836B63">
              <w:rPr>
                <w:rFonts w:cs="Calibri"/>
                <w:color w:val="000000"/>
              </w:rPr>
              <w:t>0,6322</w:t>
            </w:r>
          </w:p>
        </w:tc>
      </w:tr>
      <w:tr w:rsidR="002D23A5" w:rsidRPr="00836B63" w14:paraId="7F8A09C5"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10F2F6B0" w14:textId="77777777" w:rsidR="002D23A5" w:rsidRPr="00836B63" w:rsidRDefault="002D23A5" w:rsidP="00083587">
            <w:pPr>
              <w:contextualSpacing/>
              <w:rPr>
                <w:color w:val="000000"/>
              </w:rPr>
            </w:pPr>
            <w:r w:rsidRPr="00836B63">
              <w:rPr>
                <w:rFonts w:cs="Calibri"/>
                <w:color w:val="000000"/>
              </w:rPr>
              <w:t>ATL // Male // 65+</w:t>
            </w:r>
          </w:p>
        </w:tc>
        <w:tc>
          <w:tcPr>
            <w:tcW w:w="868" w:type="pct"/>
            <w:tcBorders>
              <w:top w:val="nil"/>
              <w:left w:val="nil"/>
              <w:bottom w:val="single" w:sz="4" w:space="0" w:color="auto"/>
              <w:right w:val="single" w:sz="4" w:space="0" w:color="auto"/>
            </w:tcBorders>
            <w:shd w:val="clear" w:color="auto" w:fill="FFFFFF" w:themeFill="background1"/>
            <w:vAlign w:val="bottom"/>
          </w:tcPr>
          <w:p w14:paraId="53EE7EF9" w14:textId="77777777" w:rsidR="002D23A5" w:rsidRPr="00836B63" w:rsidRDefault="002D23A5" w:rsidP="00083587">
            <w:pPr>
              <w:contextualSpacing/>
              <w:jc w:val="center"/>
              <w:rPr>
                <w:rFonts w:cs="Calibri"/>
              </w:rPr>
            </w:pPr>
            <w:r w:rsidRPr="00836B63">
              <w:rPr>
                <w:rFonts w:cs="Calibri"/>
                <w:color w:val="000000"/>
              </w:rPr>
              <w:t>0,8521</w:t>
            </w:r>
          </w:p>
        </w:tc>
      </w:tr>
      <w:tr w:rsidR="002D23A5" w:rsidRPr="00836B63" w14:paraId="179E91D8"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6DA5B94F" w14:textId="77777777" w:rsidR="002D23A5" w:rsidRPr="00836B63" w:rsidRDefault="002D23A5" w:rsidP="00083587">
            <w:pPr>
              <w:contextualSpacing/>
              <w:rPr>
                <w:color w:val="000000"/>
              </w:rPr>
            </w:pPr>
            <w:r w:rsidRPr="00836B63">
              <w:rPr>
                <w:rFonts w:cs="Calibri"/>
                <w:color w:val="000000"/>
              </w:rPr>
              <w:t>ATL // Female // 18-24</w:t>
            </w:r>
          </w:p>
        </w:tc>
        <w:tc>
          <w:tcPr>
            <w:tcW w:w="868" w:type="pct"/>
            <w:tcBorders>
              <w:top w:val="nil"/>
              <w:left w:val="nil"/>
              <w:bottom w:val="single" w:sz="4" w:space="0" w:color="auto"/>
              <w:right w:val="single" w:sz="4" w:space="0" w:color="auto"/>
            </w:tcBorders>
            <w:shd w:val="clear" w:color="auto" w:fill="FFFFFF" w:themeFill="background1"/>
            <w:vAlign w:val="bottom"/>
          </w:tcPr>
          <w:p w14:paraId="09C2F786" w14:textId="77777777" w:rsidR="002D23A5" w:rsidRPr="00836B63" w:rsidRDefault="002D23A5" w:rsidP="00083587">
            <w:pPr>
              <w:contextualSpacing/>
              <w:jc w:val="center"/>
              <w:rPr>
                <w:rFonts w:eastAsia="Times New Roman" w:cs="Calibri"/>
                <w:color w:val="000000"/>
              </w:rPr>
            </w:pPr>
            <w:r w:rsidRPr="00836B63">
              <w:rPr>
                <w:rFonts w:cs="Calibri"/>
                <w:color w:val="000000"/>
              </w:rPr>
              <w:t>0,3004</w:t>
            </w:r>
          </w:p>
        </w:tc>
      </w:tr>
      <w:tr w:rsidR="002D23A5" w:rsidRPr="00836B63" w14:paraId="23227320"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394DCDDB" w14:textId="77777777" w:rsidR="002D23A5" w:rsidRPr="00836B63" w:rsidRDefault="002D23A5" w:rsidP="00083587">
            <w:pPr>
              <w:contextualSpacing/>
              <w:rPr>
                <w:color w:val="000000"/>
              </w:rPr>
            </w:pPr>
            <w:r w:rsidRPr="00836B63">
              <w:rPr>
                <w:rFonts w:cs="Calibri"/>
                <w:color w:val="000000"/>
              </w:rPr>
              <w:t>ATL // Female // 25-34</w:t>
            </w:r>
          </w:p>
        </w:tc>
        <w:tc>
          <w:tcPr>
            <w:tcW w:w="868" w:type="pct"/>
            <w:tcBorders>
              <w:top w:val="nil"/>
              <w:left w:val="nil"/>
              <w:bottom w:val="single" w:sz="4" w:space="0" w:color="auto"/>
              <w:right w:val="single" w:sz="4" w:space="0" w:color="auto"/>
            </w:tcBorders>
            <w:shd w:val="clear" w:color="auto" w:fill="FFFFFF" w:themeFill="background1"/>
            <w:vAlign w:val="bottom"/>
          </w:tcPr>
          <w:p w14:paraId="78DF21D9" w14:textId="77777777" w:rsidR="002D23A5" w:rsidRPr="00836B63" w:rsidRDefault="002D23A5" w:rsidP="00083587">
            <w:pPr>
              <w:contextualSpacing/>
              <w:jc w:val="center"/>
              <w:rPr>
                <w:rFonts w:eastAsia="Times New Roman" w:cs="Calibri"/>
                <w:color w:val="000000"/>
              </w:rPr>
            </w:pPr>
            <w:r w:rsidRPr="00836B63">
              <w:rPr>
                <w:rFonts w:cs="Calibri"/>
                <w:color w:val="000000"/>
              </w:rPr>
              <w:t>0,4663</w:t>
            </w:r>
          </w:p>
        </w:tc>
      </w:tr>
      <w:tr w:rsidR="002D23A5" w:rsidRPr="00836B63" w14:paraId="04897594"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7BA75EAD" w14:textId="77777777" w:rsidR="002D23A5" w:rsidRPr="00836B63" w:rsidRDefault="002D23A5" w:rsidP="00083587">
            <w:pPr>
              <w:contextualSpacing/>
              <w:rPr>
                <w:color w:val="000000"/>
              </w:rPr>
            </w:pPr>
            <w:r w:rsidRPr="00836B63">
              <w:rPr>
                <w:rFonts w:cs="Calibri"/>
                <w:color w:val="000000"/>
              </w:rPr>
              <w:t>ATL // Female // 35-44</w:t>
            </w:r>
          </w:p>
        </w:tc>
        <w:tc>
          <w:tcPr>
            <w:tcW w:w="868" w:type="pct"/>
            <w:tcBorders>
              <w:top w:val="nil"/>
              <w:left w:val="nil"/>
              <w:bottom w:val="single" w:sz="4" w:space="0" w:color="auto"/>
              <w:right w:val="single" w:sz="4" w:space="0" w:color="auto"/>
            </w:tcBorders>
            <w:shd w:val="clear" w:color="auto" w:fill="FFFFFF" w:themeFill="background1"/>
            <w:vAlign w:val="bottom"/>
          </w:tcPr>
          <w:p w14:paraId="5EE7FAB2" w14:textId="77777777" w:rsidR="002D23A5" w:rsidRPr="00836B63" w:rsidRDefault="002D23A5" w:rsidP="00083587">
            <w:pPr>
              <w:contextualSpacing/>
              <w:jc w:val="center"/>
              <w:rPr>
                <w:rFonts w:eastAsia="Times New Roman" w:cs="Calibri"/>
                <w:color w:val="000000"/>
              </w:rPr>
            </w:pPr>
            <w:r w:rsidRPr="00836B63">
              <w:rPr>
                <w:rFonts w:cs="Calibri"/>
                <w:color w:val="000000"/>
              </w:rPr>
              <w:t>0,4979</w:t>
            </w:r>
          </w:p>
        </w:tc>
      </w:tr>
      <w:tr w:rsidR="002D23A5" w:rsidRPr="00836B63" w14:paraId="37FD4CCB"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28706C5C" w14:textId="77777777" w:rsidR="002D23A5" w:rsidRPr="00836B63" w:rsidRDefault="002D23A5" w:rsidP="00083587">
            <w:pPr>
              <w:contextualSpacing/>
              <w:rPr>
                <w:color w:val="000000"/>
              </w:rPr>
            </w:pPr>
            <w:r w:rsidRPr="00836B63">
              <w:rPr>
                <w:rFonts w:cs="Calibri"/>
                <w:color w:val="000000"/>
              </w:rPr>
              <w:t>ATL // Female // 45-54</w:t>
            </w:r>
          </w:p>
        </w:tc>
        <w:tc>
          <w:tcPr>
            <w:tcW w:w="868" w:type="pct"/>
            <w:tcBorders>
              <w:top w:val="nil"/>
              <w:left w:val="nil"/>
              <w:bottom w:val="single" w:sz="4" w:space="0" w:color="auto"/>
              <w:right w:val="single" w:sz="4" w:space="0" w:color="auto"/>
            </w:tcBorders>
            <w:shd w:val="clear" w:color="auto" w:fill="FFFFFF" w:themeFill="background1"/>
            <w:vAlign w:val="bottom"/>
          </w:tcPr>
          <w:p w14:paraId="7BF9C4BC" w14:textId="77777777" w:rsidR="002D23A5" w:rsidRPr="00836B63" w:rsidRDefault="002D23A5" w:rsidP="00083587">
            <w:pPr>
              <w:contextualSpacing/>
              <w:jc w:val="center"/>
              <w:rPr>
                <w:rFonts w:eastAsia="Times New Roman" w:cs="Calibri"/>
                <w:color w:val="000000"/>
              </w:rPr>
            </w:pPr>
            <w:r w:rsidRPr="00836B63">
              <w:rPr>
                <w:rFonts w:cs="Calibri"/>
                <w:color w:val="000000"/>
              </w:rPr>
              <w:t>0,5500</w:t>
            </w:r>
          </w:p>
        </w:tc>
      </w:tr>
      <w:tr w:rsidR="002D23A5" w:rsidRPr="00836B63" w14:paraId="079DB8C7"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0B77E230" w14:textId="77777777" w:rsidR="002D23A5" w:rsidRPr="00836B63" w:rsidRDefault="002D23A5" w:rsidP="00083587">
            <w:pPr>
              <w:contextualSpacing/>
              <w:rPr>
                <w:color w:val="000000"/>
              </w:rPr>
            </w:pPr>
            <w:r w:rsidRPr="00836B63">
              <w:rPr>
                <w:rFonts w:cs="Calibri"/>
                <w:color w:val="000000"/>
              </w:rPr>
              <w:t>ATL // Female // 55-64</w:t>
            </w:r>
          </w:p>
        </w:tc>
        <w:tc>
          <w:tcPr>
            <w:tcW w:w="868" w:type="pct"/>
            <w:tcBorders>
              <w:top w:val="nil"/>
              <w:left w:val="nil"/>
              <w:bottom w:val="single" w:sz="4" w:space="0" w:color="auto"/>
              <w:right w:val="single" w:sz="4" w:space="0" w:color="auto"/>
            </w:tcBorders>
            <w:shd w:val="clear" w:color="auto" w:fill="FFFFFF" w:themeFill="background1"/>
            <w:vAlign w:val="bottom"/>
          </w:tcPr>
          <w:p w14:paraId="112D0822" w14:textId="77777777" w:rsidR="002D23A5" w:rsidRPr="00836B63" w:rsidRDefault="002D23A5" w:rsidP="00083587">
            <w:pPr>
              <w:contextualSpacing/>
              <w:jc w:val="center"/>
              <w:rPr>
                <w:rFonts w:eastAsia="Times New Roman" w:cs="Calibri"/>
                <w:color w:val="000000"/>
              </w:rPr>
            </w:pPr>
            <w:r w:rsidRPr="00836B63">
              <w:rPr>
                <w:rFonts w:cs="Calibri"/>
                <w:color w:val="000000"/>
              </w:rPr>
              <w:t>0,6697</w:t>
            </w:r>
          </w:p>
        </w:tc>
      </w:tr>
      <w:tr w:rsidR="002D23A5" w:rsidRPr="00836B63" w14:paraId="32280C20" w14:textId="77777777" w:rsidTr="001B3197">
        <w:trPr>
          <w:trHeight w:val="295"/>
        </w:trPr>
        <w:tc>
          <w:tcPr>
            <w:tcW w:w="4132" w:type="pct"/>
            <w:tcBorders>
              <w:top w:val="nil"/>
              <w:left w:val="single" w:sz="4" w:space="0" w:color="auto"/>
              <w:bottom w:val="single" w:sz="4" w:space="0" w:color="auto"/>
              <w:right w:val="single" w:sz="4" w:space="0" w:color="auto"/>
            </w:tcBorders>
            <w:shd w:val="clear" w:color="auto" w:fill="FFFFFF" w:themeFill="background1"/>
            <w:vAlign w:val="bottom"/>
          </w:tcPr>
          <w:p w14:paraId="48C65527" w14:textId="77777777" w:rsidR="002D23A5" w:rsidRPr="00836B63" w:rsidRDefault="002D23A5" w:rsidP="00083587">
            <w:pPr>
              <w:contextualSpacing/>
              <w:rPr>
                <w:color w:val="000000"/>
              </w:rPr>
            </w:pPr>
            <w:r w:rsidRPr="00836B63">
              <w:rPr>
                <w:rFonts w:cs="Calibri"/>
                <w:color w:val="000000"/>
              </w:rPr>
              <w:t>ATL // Female // 65+</w:t>
            </w:r>
          </w:p>
        </w:tc>
        <w:tc>
          <w:tcPr>
            <w:tcW w:w="868" w:type="pct"/>
            <w:tcBorders>
              <w:top w:val="nil"/>
              <w:left w:val="nil"/>
              <w:bottom w:val="single" w:sz="4" w:space="0" w:color="auto"/>
              <w:right w:val="single" w:sz="4" w:space="0" w:color="auto"/>
            </w:tcBorders>
            <w:shd w:val="clear" w:color="auto" w:fill="FFFFFF" w:themeFill="background1"/>
            <w:vAlign w:val="bottom"/>
          </w:tcPr>
          <w:p w14:paraId="7BBD8F1B" w14:textId="77777777" w:rsidR="002D23A5" w:rsidRPr="00836B63" w:rsidRDefault="002D23A5" w:rsidP="00083587">
            <w:pPr>
              <w:contextualSpacing/>
              <w:jc w:val="center"/>
              <w:rPr>
                <w:rFonts w:eastAsia="Times New Roman" w:cs="Calibri"/>
                <w:color w:val="000000"/>
              </w:rPr>
            </w:pPr>
            <w:r w:rsidRPr="00836B63">
              <w:rPr>
                <w:rFonts w:cs="Calibri"/>
                <w:color w:val="000000"/>
              </w:rPr>
              <w:t>0,9866</w:t>
            </w:r>
          </w:p>
        </w:tc>
      </w:tr>
    </w:tbl>
    <w:p w14:paraId="63018F33" w14:textId="77777777" w:rsidR="002D23A5" w:rsidRPr="00836B63" w:rsidRDefault="002D23A5" w:rsidP="002D23A5">
      <w:pPr>
        <w:autoSpaceDE w:val="0"/>
        <w:autoSpaceDN w:val="0"/>
        <w:adjustRightInd w:val="0"/>
        <w:spacing w:after="216" w:line="270" w:lineRule="atLeast"/>
        <w:contextualSpacing/>
        <w:jc w:val="both"/>
        <w:rPr>
          <w:rFonts w:eastAsia="Times New Roman"/>
          <w:b/>
          <w:sz w:val="24"/>
          <w:szCs w:val="24"/>
          <w:lang w:val="en-CA"/>
        </w:rPr>
      </w:pPr>
    </w:p>
    <w:p w14:paraId="4DDF8A05" w14:textId="7ABDE761" w:rsidR="002D23A5" w:rsidRPr="00836B63" w:rsidRDefault="002D23A5" w:rsidP="002D23A5">
      <w:pPr>
        <w:autoSpaceDE w:val="0"/>
        <w:autoSpaceDN w:val="0"/>
        <w:adjustRightInd w:val="0"/>
        <w:spacing w:after="216" w:line="270" w:lineRule="atLeast"/>
        <w:contextualSpacing/>
        <w:jc w:val="both"/>
        <w:rPr>
          <w:rFonts w:eastAsia="Times New Roman" w:cs="Arial"/>
          <w:sz w:val="24"/>
          <w:szCs w:val="24"/>
          <w:lang w:val="en-CA"/>
        </w:rPr>
      </w:pPr>
      <w:r w:rsidRPr="00836B63">
        <w:rPr>
          <w:b/>
          <w:sz w:val="24"/>
          <w:lang w:val="en-CA"/>
        </w:rPr>
        <w:t>Tableau 1</w:t>
      </w:r>
      <w:r w:rsidR="00C93A60" w:rsidRPr="00836B63">
        <w:rPr>
          <w:b/>
          <w:sz w:val="24"/>
          <w:lang w:val="en-CA"/>
        </w:rPr>
        <w:t>7</w:t>
      </w:r>
      <w:r w:rsidRPr="00836B63">
        <w:rPr>
          <w:b/>
          <w:sz w:val="24"/>
          <w:lang w:val="en-CA"/>
        </w:rPr>
        <w:t>. </w:t>
      </w:r>
      <w:r w:rsidR="007C0F61" w:rsidRPr="00836B63">
        <w:rPr>
          <w:rFonts w:eastAsia="Times New Roman"/>
          <w:b/>
          <w:sz w:val="24"/>
          <w:szCs w:val="24"/>
          <w:lang w:val="en-CA"/>
        </w:rPr>
        <w:t>Weight by region – Wave 3</w:t>
      </w:r>
    </w:p>
    <w:tbl>
      <w:tblPr>
        <w:tblW w:w="4789" w:type="pct"/>
        <w:tblCellMar>
          <w:left w:w="70" w:type="dxa"/>
          <w:right w:w="70" w:type="dxa"/>
        </w:tblCellMar>
        <w:tblLook w:val="04A0" w:firstRow="1" w:lastRow="0" w:firstColumn="1" w:lastColumn="0" w:noHBand="0" w:noVBand="1"/>
        <w:tblCaption w:val="Tableau 13. Pondération par sexe et par région"/>
      </w:tblPr>
      <w:tblGrid>
        <w:gridCol w:w="6912"/>
        <w:gridCol w:w="1354"/>
      </w:tblGrid>
      <w:tr w:rsidR="002D23A5" w:rsidRPr="00836B63" w14:paraId="69BE3E6A" w14:textId="77777777" w:rsidTr="00083587">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13BEB5BD" w14:textId="42714005" w:rsidR="002D23A5" w:rsidRPr="00836B63" w:rsidRDefault="00AC2930" w:rsidP="00083587">
            <w:pPr>
              <w:contextualSpacing/>
              <w:rPr>
                <w:rFonts w:eastAsia="Times New Roman"/>
                <w:b/>
                <w:bCs/>
              </w:rPr>
            </w:pPr>
            <w:r w:rsidRPr="00836B63">
              <w:rPr>
                <w:rFonts w:eastAsia="Times New Roman"/>
                <w:b/>
                <w:bCs/>
              </w:rPr>
              <w:t xml:space="preserve">Label </w:t>
            </w:r>
            <w:r w:rsidRPr="00836B63">
              <w:rPr>
                <w:rFonts w:eastAsia="Times New Roman"/>
                <w:b/>
                <w:sz w:val="24"/>
                <w:szCs w:val="24"/>
                <w:lang w:val="en-CA"/>
              </w:rPr>
              <w:t>- Wave 3</w:t>
            </w:r>
          </w:p>
        </w:tc>
        <w:tc>
          <w:tcPr>
            <w:tcW w:w="819" w:type="pct"/>
            <w:tcBorders>
              <w:top w:val="single" w:sz="4" w:space="0" w:color="auto"/>
              <w:left w:val="nil"/>
              <w:bottom w:val="single" w:sz="4" w:space="0" w:color="auto"/>
              <w:right w:val="single" w:sz="4" w:space="0" w:color="auto"/>
            </w:tcBorders>
            <w:shd w:val="clear" w:color="auto" w:fill="000000" w:themeFill="text1"/>
            <w:vAlign w:val="center"/>
            <w:hideMark/>
          </w:tcPr>
          <w:p w14:paraId="164ED7EC" w14:textId="4D311E93" w:rsidR="002D23A5" w:rsidRPr="00836B63" w:rsidRDefault="00DE4451" w:rsidP="00083587">
            <w:pPr>
              <w:contextualSpacing/>
              <w:jc w:val="center"/>
              <w:rPr>
                <w:rFonts w:asciiTheme="minorHAnsi" w:eastAsia="Times New Roman" w:hAnsiTheme="minorHAnsi" w:cstheme="minorHAnsi"/>
                <w:b/>
                <w:bCs/>
              </w:rPr>
            </w:pPr>
            <w:r w:rsidRPr="00836B63">
              <w:rPr>
                <w:rFonts w:asciiTheme="minorHAnsi" w:eastAsia="Times New Roman" w:hAnsiTheme="minorHAnsi" w:cstheme="minorHAnsi"/>
                <w:b/>
                <w:lang w:val="en-CA"/>
              </w:rPr>
              <w:t>Weight</w:t>
            </w:r>
            <w:r w:rsidRPr="00836B63">
              <w:rPr>
                <w:color w:val="000000"/>
              </w:rPr>
              <w:t>6</w:t>
            </w:r>
          </w:p>
        </w:tc>
      </w:tr>
      <w:tr w:rsidR="00B905F2" w:rsidRPr="00836B63" w14:paraId="136069EE" w14:textId="77777777" w:rsidTr="00083587">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tcPr>
          <w:p w14:paraId="426D65DD" w14:textId="6316951B" w:rsidR="00B905F2" w:rsidRPr="00836B63" w:rsidRDefault="00B905F2" w:rsidP="00B905F2">
            <w:pPr>
              <w:contextualSpacing/>
              <w:rPr>
                <w:rFonts w:cs="Calibri"/>
                <w:lang w:val="en-CA"/>
              </w:rPr>
            </w:pPr>
            <w:r w:rsidRPr="00836B63">
              <w:t>British Columbia + Yukon</w:t>
            </w:r>
          </w:p>
        </w:tc>
        <w:tc>
          <w:tcPr>
            <w:tcW w:w="819" w:type="pct"/>
            <w:tcBorders>
              <w:top w:val="nil"/>
              <w:left w:val="nil"/>
              <w:bottom w:val="single" w:sz="4" w:space="0" w:color="auto"/>
              <w:right w:val="single" w:sz="4" w:space="0" w:color="auto"/>
            </w:tcBorders>
            <w:shd w:val="clear" w:color="auto" w:fill="FFFFFF" w:themeFill="background1"/>
            <w:vAlign w:val="bottom"/>
          </w:tcPr>
          <w:p w14:paraId="79E9A4B3" w14:textId="77777777" w:rsidR="00B905F2" w:rsidRPr="00836B63" w:rsidRDefault="00B905F2" w:rsidP="00B905F2">
            <w:pPr>
              <w:contextualSpacing/>
              <w:jc w:val="center"/>
              <w:rPr>
                <w:rFonts w:cs="Calibri"/>
              </w:rPr>
            </w:pPr>
            <w:r w:rsidRPr="00836B63">
              <w:rPr>
                <w:rFonts w:cs="Calibri"/>
                <w:color w:val="000000"/>
              </w:rPr>
              <w:t>13,91856</w:t>
            </w:r>
          </w:p>
        </w:tc>
      </w:tr>
      <w:tr w:rsidR="00B905F2" w:rsidRPr="00836B63" w14:paraId="46580918" w14:textId="77777777" w:rsidTr="00083587">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tcPr>
          <w:p w14:paraId="74CC8F86" w14:textId="74630C30" w:rsidR="00B905F2" w:rsidRPr="00836B63" w:rsidRDefault="00B905F2" w:rsidP="00B905F2">
            <w:pPr>
              <w:contextualSpacing/>
              <w:rPr>
                <w:rFonts w:cs="Calibri"/>
              </w:rPr>
            </w:pPr>
            <w:r w:rsidRPr="00836B63">
              <w:t>Alberta + Territories</w:t>
            </w:r>
          </w:p>
        </w:tc>
        <w:tc>
          <w:tcPr>
            <w:tcW w:w="819" w:type="pct"/>
            <w:tcBorders>
              <w:top w:val="nil"/>
              <w:left w:val="nil"/>
              <w:bottom w:val="single" w:sz="4" w:space="0" w:color="auto"/>
              <w:right w:val="single" w:sz="4" w:space="0" w:color="auto"/>
            </w:tcBorders>
            <w:shd w:val="clear" w:color="auto" w:fill="FFFFFF" w:themeFill="background1"/>
            <w:vAlign w:val="bottom"/>
          </w:tcPr>
          <w:p w14:paraId="66AAED21" w14:textId="77777777" w:rsidR="00B905F2" w:rsidRPr="00836B63" w:rsidRDefault="00B905F2" w:rsidP="00B905F2">
            <w:pPr>
              <w:contextualSpacing/>
              <w:jc w:val="center"/>
              <w:rPr>
                <w:rFonts w:cs="Calibri"/>
              </w:rPr>
            </w:pPr>
            <w:r w:rsidRPr="00836B63">
              <w:rPr>
                <w:rFonts w:cs="Calibri"/>
                <w:color w:val="000000"/>
              </w:rPr>
              <w:t>11,12725</w:t>
            </w:r>
          </w:p>
        </w:tc>
      </w:tr>
      <w:tr w:rsidR="00B905F2" w:rsidRPr="00836B63" w14:paraId="27ADF5E2" w14:textId="77777777" w:rsidTr="00083587">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tcPr>
          <w:p w14:paraId="3A61AC18" w14:textId="16D79669" w:rsidR="00B905F2" w:rsidRPr="00836B63" w:rsidRDefault="00B905F2" w:rsidP="00B905F2">
            <w:pPr>
              <w:contextualSpacing/>
              <w:rPr>
                <w:rFonts w:cs="Calibri"/>
              </w:rPr>
            </w:pPr>
            <w:r w:rsidRPr="00836B63">
              <w:t>Manitoba + Nunavut</w:t>
            </w:r>
          </w:p>
        </w:tc>
        <w:tc>
          <w:tcPr>
            <w:tcW w:w="819" w:type="pct"/>
            <w:tcBorders>
              <w:top w:val="nil"/>
              <w:left w:val="nil"/>
              <w:bottom w:val="single" w:sz="4" w:space="0" w:color="auto"/>
              <w:right w:val="single" w:sz="4" w:space="0" w:color="auto"/>
            </w:tcBorders>
            <w:shd w:val="clear" w:color="auto" w:fill="FFFFFF" w:themeFill="background1"/>
            <w:vAlign w:val="bottom"/>
          </w:tcPr>
          <w:p w14:paraId="5013EE68" w14:textId="77777777" w:rsidR="00B905F2" w:rsidRPr="00836B63" w:rsidRDefault="00B905F2" w:rsidP="00B905F2">
            <w:pPr>
              <w:contextualSpacing/>
              <w:jc w:val="center"/>
              <w:rPr>
                <w:rFonts w:cs="Calibri"/>
              </w:rPr>
            </w:pPr>
            <w:r w:rsidRPr="00836B63">
              <w:rPr>
                <w:rFonts w:cs="Calibri"/>
                <w:color w:val="000000"/>
              </w:rPr>
              <w:t>3,50568</w:t>
            </w:r>
          </w:p>
        </w:tc>
      </w:tr>
      <w:tr w:rsidR="00B905F2" w:rsidRPr="00836B63" w14:paraId="79B3EBB4" w14:textId="77777777" w:rsidTr="00083587">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tcPr>
          <w:p w14:paraId="57BE9A5E" w14:textId="67B1EF1E" w:rsidR="00B905F2" w:rsidRPr="00836B63" w:rsidRDefault="00B905F2" w:rsidP="00B905F2">
            <w:pPr>
              <w:contextualSpacing/>
              <w:rPr>
                <w:rFonts w:cs="Calibri"/>
              </w:rPr>
            </w:pPr>
            <w:r w:rsidRPr="00836B63">
              <w:t>Saskatchewan</w:t>
            </w:r>
          </w:p>
        </w:tc>
        <w:tc>
          <w:tcPr>
            <w:tcW w:w="819" w:type="pct"/>
            <w:tcBorders>
              <w:top w:val="nil"/>
              <w:left w:val="nil"/>
              <w:bottom w:val="single" w:sz="4" w:space="0" w:color="auto"/>
              <w:right w:val="single" w:sz="4" w:space="0" w:color="auto"/>
            </w:tcBorders>
            <w:shd w:val="clear" w:color="auto" w:fill="FFFFFF" w:themeFill="background1"/>
            <w:vAlign w:val="bottom"/>
          </w:tcPr>
          <w:p w14:paraId="4634FBFD" w14:textId="77777777" w:rsidR="00B905F2" w:rsidRPr="00836B63" w:rsidRDefault="00B905F2" w:rsidP="00B905F2">
            <w:pPr>
              <w:contextualSpacing/>
              <w:jc w:val="center"/>
              <w:rPr>
                <w:rFonts w:cs="Calibri"/>
              </w:rPr>
            </w:pPr>
            <w:r w:rsidRPr="00836B63">
              <w:rPr>
                <w:rFonts w:cs="Calibri"/>
                <w:color w:val="000000"/>
              </w:rPr>
              <w:t>2,92494</w:t>
            </w:r>
          </w:p>
        </w:tc>
      </w:tr>
      <w:tr w:rsidR="00B905F2" w:rsidRPr="00836B63" w14:paraId="2A91864B" w14:textId="77777777" w:rsidTr="00083587">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tcPr>
          <w:p w14:paraId="06664D95" w14:textId="302F3BD9" w:rsidR="00B905F2" w:rsidRPr="00836B63" w:rsidRDefault="00B905F2" w:rsidP="00B905F2">
            <w:pPr>
              <w:contextualSpacing/>
              <w:rPr>
                <w:rFonts w:cs="Calibri"/>
              </w:rPr>
            </w:pPr>
            <w:r w:rsidRPr="00836B63">
              <w:t>Ontario</w:t>
            </w:r>
          </w:p>
        </w:tc>
        <w:tc>
          <w:tcPr>
            <w:tcW w:w="819" w:type="pct"/>
            <w:tcBorders>
              <w:top w:val="nil"/>
              <w:left w:val="nil"/>
              <w:bottom w:val="single" w:sz="4" w:space="0" w:color="auto"/>
              <w:right w:val="single" w:sz="4" w:space="0" w:color="auto"/>
            </w:tcBorders>
            <w:shd w:val="clear" w:color="auto" w:fill="FFFFFF" w:themeFill="background1"/>
            <w:vAlign w:val="bottom"/>
          </w:tcPr>
          <w:p w14:paraId="1DBB03E7" w14:textId="77777777" w:rsidR="00B905F2" w:rsidRPr="00836B63" w:rsidRDefault="00B905F2" w:rsidP="00B905F2">
            <w:pPr>
              <w:contextualSpacing/>
              <w:jc w:val="center"/>
              <w:rPr>
                <w:rFonts w:cs="Calibri"/>
              </w:rPr>
            </w:pPr>
            <w:r w:rsidRPr="00836B63">
              <w:rPr>
                <w:rFonts w:cs="Calibri"/>
                <w:color w:val="000000"/>
              </w:rPr>
              <w:t>38,71041</w:t>
            </w:r>
          </w:p>
        </w:tc>
      </w:tr>
      <w:tr w:rsidR="00B905F2" w:rsidRPr="00836B63" w14:paraId="2FC32E7A" w14:textId="77777777" w:rsidTr="00083587">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tcPr>
          <w:p w14:paraId="2BD9A8C4" w14:textId="1F17C787" w:rsidR="00B905F2" w:rsidRPr="00836B63" w:rsidRDefault="00B905F2" w:rsidP="00B905F2">
            <w:pPr>
              <w:contextualSpacing/>
              <w:rPr>
                <w:rFonts w:cs="Calibri"/>
              </w:rPr>
            </w:pPr>
            <w:r w:rsidRPr="00836B63">
              <w:t>Quebec</w:t>
            </w:r>
          </w:p>
        </w:tc>
        <w:tc>
          <w:tcPr>
            <w:tcW w:w="819" w:type="pct"/>
            <w:tcBorders>
              <w:top w:val="nil"/>
              <w:left w:val="nil"/>
              <w:bottom w:val="single" w:sz="4" w:space="0" w:color="auto"/>
              <w:right w:val="single" w:sz="4" w:space="0" w:color="auto"/>
            </w:tcBorders>
            <w:shd w:val="clear" w:color="auto" w:fill="FFFFFF" w:themeFill="background1"/>
            <w:vAlign w:val="bottom"/>
          </w:tcPr>
          <w:p w14:paraId="582C1F8C" w14:textId="77777777" w:rsidR="00B905F2" w:rsidRPr="00836B63" w:rsidRDefault="00B905F2" w:rsidP="00B905F2">
            <w:pPr>
              <w:spacing w:after="0" w:line="240" w:lineRule="auto"/>
              <w:jc w:val="center"/>
              <w:rPr>
                <w:rFonts w:eastAsia="Times New Roman" w:cs="Calibri"/>
                <w:color w:val="000000"/>
              </w:rPr>
            </w:pPr>
            <w:r w:rsidRPr="00836B63">
              <w:rPr>
                <w:rFonts w:cs="Calibri"/>
                <w:color w:val="000000"/>
              </w:rPr>
              <w:t>23,08500</w:t>
            </w:r>
          </w:p>
        </w:tc>
      </w:tr>
      <w:tr w:rsidR="00B905F2" w:rsidRPr="00836B63" w14:paraId="06A8C7D1" w14:textId="77777777" w:rsidTr="00083587">
        <w:trPr>
          <w:trHeight w:val="279"/>
        </w:trPr>
        <w:tc>
          <w:tcPr>
            <w:tcW w:w="4181" w:type="pct"/>
            <w:tcBorders>
              <w:top w:val="nil"/>
              <w:left w:val="single" w:sz="4" w:space="0" w:color="auto"/>
              <w:bottom w:val="single" w:sz="4" w:space="0" w:color="auto"/>
              <w:right w:val="single" w:sz="4" w:space="0" w:color="auto"/>
            </w:tcBorders>
            <w:shd w:val="clear" w:color="auto" w:fill="FFFFFF" w:themeFill="background1"/>
          </w:tcPr>
          <w:p w14:paraId="6DDAD862" w14:textId="6E4E5BC2" w:rsidR="00B905F2" w:rsidRPr="00836B63" w:rsidRDefault="00B905F2" w:rsidP="00B905F2">
            <w:pPr>
              <w:contextualSpacing/>
              <w:rPr>
                <w:rFonts w:cs="Calibri"/>
              </w:rPr>
            </w:pPr>
            <w:r w:rsidRPr="00836B63">
              <w:t>New Brunswick</w:t>
            </w:r>
          </w:p>
        </w:tc>
        <w:tc>
          <w:tcPr>
            <w:tcW w:w="819" w:type="pct"/>
            <w:tcBorders>
              <w:top w:val="nil"/>
              <w:left w:val="nil"/>
              <w:bottom w:val="single" w:sz="4" w:space="0" w:color="auto"/>
              <w:right w:val="single" w:sz="4" w:space="0" w:color="auto"/>
            </w:tcBorders>
            <w:shd w:val="clear" w:color="auto" w:fill="FFFFFF" w:themeFill="background1"/>
            <w:vAlign w:val="bottom"/>
          </w:tcPr>
          <w:p w14:paraId="7FAC0E2D" w14:textId="77777777" w:rsidR="00B905F2" w:rsidRPr="00836B63" w:rsidRDefault="00B905F2" w:rsidP="00B905F2">
            <w:pPr>
              <w:contextualSpacing/>
              <w:jc w:val="center"/>
              <w:rPr>
                <w:rFonts w:cs="Calibri"/>
              </w:rPr>
            </w:pPr>
            <w:r w:rsidRPr="00836B63">
              <w:rPr>
                <w:rFonts w:cs="Calibri"/>
                <w:color w:val="000000"/>
              </w:rPr>
              <w:t>2,15948</w:t>
            </w:r>
          </w:p>
        </w:tc>
      </w:tr>
      <w:tr w:rsidR="00B905F2" w:rsidRPr="00836B63" w14:paraId="6757B1C6" w14:textId="77777777" w:rsidTr="00083587">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tcPr>
          <w:p w14:paraId="14064CF5" w14:textId="4F2319E3" w:rsidR="00B905F2" w:rsidRPr="00836B63" w:rsidRDefault="00B905F2" w:rsidP="00B905F2">
            <w:pPr>
              <w:contextualSpacing/>
              <w:rPr>
                <w:rFonts w:cs="Calibri"/>
              </w:rPr>
            </w:pPr>
            <w:r w:rsidRPr="00836B63">
              <w:t>Newfoundland and Labrador</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50C3170A" w14:textId="77777777" w:rsidR="00B905F2" w:rsidRPr="00836B63" w:rsidRDefault="00B905F2" w:rsidP="00B905F2">
            <w:pPr>
              <w:contextualSpacing/>
              <w:jc w:val="center"/>
              <w:rPr>
                <w:rFonts w:cs="Calibri"/>
              </w:rPr>
            </w:pPr>
            <w:r w:rsidRPr="00836B63">
              <w:rPr>
                <w:rFonts w:cs="Calibri"/>
                <w:color w:val="000000"/>
              </w:rPr>
              <w:t>1,43813</w:t>
            </w:r>
          </w:p>
        </w:tc>
      </w:tr>
      <w:tr w:rsidR="00B905F2" w:rsidRPr="00836B63" w14:paraId="54E202AA" w14:textId="77777777" w:rsidTr="00083587">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tcPr>
          <w:p w14:paraId="2A4BDC49" w14:textId="10A4EF69" w:rsidR="00B905F2" w:rsidRPr="00836B63" w:rsidRDefault="00B905F2" w:rsidP="00B905F2">
            <w:pPr>
              <w:contextualSpacing/>
              <w:rPr>
                <w:rFonts w:cs="Calibri"/>
              </w:rPr>
            </w:pPr>
            <w:r w:rsidRPr="00836B63">
              <w:t>Nova Scotia</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3B4EB0D1" w14:textId="77777777" w:rsidR="00B905F2" w:rsidRPr="00836B63" w:rsidRDefault="00B905F2" w:rsidP="00B905F2">
            <w:pPr>
              <w:spacing w:after="0" w:line="240" w:lineRule="auto"/>
              <w:jc w:val="center"/>
              <w:rPr>
                <w:rFonts w:eastAsia="Times New Roman" w:cs="Calibri"/>
                <w:color w:val="000000"/>
              </w:rPr>
            </w:pPr>
            <w:r w:rsidRPr="00836B63">
              <w:rPr>
                <w:rFonts w:cs="Calibri"/>
                <w:color w:val="000000"/>
              </w:rPr>
              <w:t>2,70758</w:t>
            </w:r>
          </w:p>
        </w:tc>
      </w:tr>
      <w:tr w:rsidR="00B905F2" w:rsidRPr="00836B63" w14:paraId="65F7F2A6" w14:textId="77777777" w:rsidTr="00083587">
        <w:trPr>
          <w:trHeight w:val="279"/>
        </w:trPr>
        <w:tc>
          <w:tcPr>
            <w:tcW w:w="4181" w:type="pct"/>
            <w:tcBorders>
              <w:top w:val="single" w:sz="4" w:space="0" w:color="auto"/>
              <w:left w:val="single" w:sz="4" w:space="0" w:color="auto"/>
              <w:bottom w:val="single" w:sz="4" w:space="0" w:color="auto"/>
              <w:right w:val="single" w:sz="4" w:space="0" w:color="auto"/>
            </w:tcBorders>
            <w:shd w:val="clear" w:color="auto" w:fill="FFFFFF" w:themeFill="background1"/>
          </w:tcPr>
          <w:p w14:paraId="7D8D0B32" w14:textId="22814FBC" w:rsidR="00B905F2" w:rsidRPr="00836B63" w:rsidRDefault="00B905F2" w:rsidP="00B905F2">
            <w:pPr>
              <w:contextualSpacing/>
              <w:rPr>
                <w:rFonts w:cs="Calibri"/>
              </w:rPr>
            </w:pPr>
            <w:r w:rsidRPr="00836B63">
              <w:t>Prince Edward Island</w:t>
            </w:r>
          </w:p>
        </w:tc>
        <w:tc>
          <w:tcPr>
            <w:tcW w:w="819" w:type="pct"/>
            <w:tcBorders>
              <w:top w:val="single" w:sz="4" w:space="0" w:color="auto"/>
              <w:left w:val="nil"/>
              <w:bottom w:val="single" w:sz="4" w:space="0" w:color="auto"/>
              <w:right w:val="single" w:sz="4" w:space="0" w:color="auto"/>
            </w:tcBorders>
            <w:shd w:val="clear" w:color="auto" w:fill="FFFFFF" w:themeFill="background1"/>
            <w:vAlign w:val="bottom"/>
          </w:tcPr>
          <w:p w14:paraId="26F37C65" w14:textId="77777777" w:rsidR="00B905F2" w:rsidRPr="00836B63" w:rsidRDefault="00B905F2" w:rsidP="00B905F2">
            <w:pPr>
              <w:contextualSpacing/>
              <w:jc w:val="center"/>
              <w:rPr>
                <w:rFonts w:cs="Calibri"/>
              </w:rPr>
            </w:pPr>
            <w:r w:rsidRPr="00836B63">
              <w:rPr>
                <w:rFonts w:cs="Calibri"/>
                <w:color w:val="000000"/>
              </w:rPr>
              <w:t>0,42298</w:t>
            </w:r>
          </w:p>
        </w:tc>
      </w:tr>
    </w:tbl>
    <w:p w14:paraId="30CF35DB" w14:textId="77777777" w:rsidR="002D23A5" w:rsidRPr="00836B63" w:rsidRDefault="002D23A5" w:rsidP="002D23A5">
      <w:pPr>
        <w:autoSpaceDE w:val="0"/>
        <w:autoSpaceDN w:val="0"/>
        <w:adjustRightInd w:val="0"/>
        <w:spacing w:after="216" w:line="270" w:lineRule="atLeast"/>
        <w:contextualSpacing/>
        <w:jc w:val="both"/>
        <w:rPr>
          <w:rFonts w:eastAsia="Times New Roman"/>
          <w:b/>
          <w:sz w:val="24"/>
          <w:szCs w:val="24"/>
          <w:lang w:val="en-CA"/>
        </w:rPr>
      </w:pPr>
    </w:p>
    <w:p w14:paraId="1851D420" w14:textId="360EA64E" w:rsidR="002D23A5" w:rsidRPr="00836B63" w:rsidRDefault="00634889" w:rsidP="002D23A5">
      <w:pPr>
        <w:autoSpaceDE w:val="0"/>
        <w:autoSpaceDN w:val="0"/>
        <w:adjustRightInd w:val="0"/>
        <w:spacing w:after="216" w:line="270" w:lineRule="atLeast"/>
        <w:contextualSpacing/>
        <w:jc w:val="both"/>
        <w:rPr>
          <w:rFonts w:eastAsia="Times New Roman" w:cs="Arial"/>
          <w:sz w:val="24"/>
          <w:szCs w:val="24"/>
          <w:lang w:val="en-CA"/>
        </w:rPr>
      </w:pPr>
      <w:r w:rsidRPr="00836B63">
        <w:rPr>
          <w:b/>
          <w:sz w:val="24"/>
          <w:lang w:val="en-CA"/>
        </w:rPr>
        <w:t>Tab</w:t>
      </w:r>
      <w:r w:rsidR="000F1511" w:rsidRPr="00836B63">
        <w:rPr>
          <w:b/>
          <w:sz w:val="24"/>
          <w:lang w:val="en-CA"/>
        </w:rPr>
        <w:t xml:space="preserve">le </w:t>
      </w:r>
      <w:r w:rsidRPr="00836B63">
        <w:rPr>
          <w:b/>
          <w:sz w:val="24"/>
          <w:lang w:val="en-CA"/>
        </w:rPr>
        <w:t>1</w:t>
      </w:r>
      <w:r w:rsidR="00DF7D32" w:rsidRPr="00836B63">
        <w:rPr>
          <w:b/>
          <w:sz w:val="24"/>
          <w:lang w:val="en-CA"/>
        </w:rPr>
        <w:t>8</w:t>
      </w:r>
      <w:r w:rsidRPr="00836B63">
        <w:rPr>
          <w:b/>
          <w:sz w:val="24"/>
          <w:lang w:val="en-CA"/>
        </w:rPr>
        <w:t>. </w:t>
      </w:r>
      <w:r w:rsidRPr="00836B63">
        <w:rPr>
          <w:rFonts w:eastAsia="Times New Roman"/>
          <w:b/>
          <w:sz w:val="24"/>
          <w:szCs w:val="24"/>
          <w:lang w:val="en-CA"/>
        </w:rPr>
        <w:t>Weight by education level*region – Wave 3</w:t>
      </w:r>
    </w:p>
    <w:tbl>
      <w:tblPr>
        <w:tblW w:w="4864" w:type="pct"/>
        <w:tblCellMar>
          <w:left w:w="70" w:type="dxa"/>
          <w:right w:w="70" w:type="dxa"/>
        </w:tblCellMar>
        <w:tblLook w:val="04A0" w:firstRow="1" w:lastRow="0" w:firstColumn="1" w:lastColumn="0" w:noHBand="0" w:noVBand="1"/>
        <w:tblCaption w:val="Tableau 15. Pondération en fonction du niveau d’éducation"/>
      </w:tblPr>
      <w:tblGrid>
        <w:gridCol w:w="6911"/>
        <w:gridCol w:w="1484"/>
      </w:tblGrid>
      <w:tr w:rsidR="002D23A5" w:rsidRPr="00836B63" w14:paraId="43F307E5" w14:textId="77777777" w:rsidTr="00083587">
        <w:trPr>
          <w:trHeight w:val="322"/>
        </w:trPr>
        <w:tc>
          <w:tcPr>
            <w:tcW w:w="4116"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164380A2" w14:textId="7879B069" w:rsidR="002D23A5" w:rsidRPr="00836B63" w:rsidRDefault="00AC2930" w:rsidP="00083587">
            <w:pPr>
              <w:contextualSpacing/>
              <w:rPr>
                <w:rFonts w:eastAsia="Times New Roman"/>
                <w:b/>
                <w:bCs/>
              </w:rPr>
            </w:pPr>
            <w:r w:rsidRPr="00836B63">
              <w:rPr>
                <w:rFonts w:eastAsia="Times New Roman"/>
                <w:b/>
                <w:bCs/>
              </w:rPr>
              <w:t xml:space="preserve">Label </w:t>
            </w:r>
            <w:r w:rsidRPr="00836B63">
              <w:rPr>
                <w:rFonts w:eastAsia="Times New Roman"/>
                <w:b/>
                <w:sz w:val="24"/>
                <w:szCs w:val="24"/>
                <w:lang w:val="en-CA"/>
              </w:rPr>
              <w:t>- Wave 3</w:t>
            </w:r>
          </w:p>
        </w:tc>
        <w:tc>
          <w:tcPr>
            <w:tcW w:w="884" w:type="pct"/>
            <w:tcBorders>
              <w:top w:val="single" w:sz="4" w:space="0" w:color="auto"/>
              <w:left w:val="nil"/>
              <w:bottom w:val="single" w:sz="4" w:space="0" w:color="auto"/>
              <w:right w:val="single" w:sz="4" w:space="0" w:color="auto"/>
            </w:tcBorders>
            <w:shd w:val="clear" w:color="auto" w:fill="000000" w:themeFill="text1"/>
            <w:vAlign w:val="center"/>
            <w:hideMark/>
          </w:tcPr>
          <w:p w14:paraId="36AA7263" w14:textId="7A2794A3" w:rsidR="002D23A5" w:rsidRPr="00836B63" w:rsidRDefault="00DE4451" w:rsidP="00083587">
            <w:pPr>
              <w:contextualSpacing/>
              <w:jc w:val="center"/>
              <w:rPr>
                <w:rFonts w:asciiTheme="minorHAnsi" w:eastAsia="Times New Roman" w:hAnsiTheme="minorHAnsi" w:cstheme="minorHAnsi"/>
                <w:b/>
                <w:bCs/>
              </w:rPr>
            </w:pPr>
            <w:r w:rsidRPr="00836B63">
              <w:rPr>
                <w:rFonts w:asciiTheme="minorHAnsi" w:eastAsia="Times New Roman" w:hAnsiTheme="minorHAnsi" w:cstheme="minorHAnsi"/>
                <w:b/>
                <w:lang w:val="en-CA"/>
              </w:rPr>
              <w:t>Weight</w:t>
            </w:r>
          </w:p>
        </w:tc>
      </w:tr>
      <w:tr w:rsidR="0061626F" w:rsidRPr="00836B63" w14:paraId="6EA0CC29" w14:textId="77777777" w:rsidTr="00083587">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tcPr>
          <w:p w14:paraId="5D82C46A" w14:textId="415C2125" w:rsidR="0061626F" w:rsidRPr="00836B63" w:rsidRDefault="0061626F" w:rsidP="0061626F">
            <w:pPr>
              <w:contextualSpacing/>
              <w:rPr>
                <w:rFonts w:cs="Calibri"/>
              </w:rPr>
            </w:pPr>
            <w:r w:rsidRPr="00836B63">
              <w:t>Quebec AND University studies</w:t>
            </w:r>
          </w:p>
        </w:tc>
        <w:tc>
          <w:tcPr>
            <w:tcW w:w="884" w:type="pct"/>
            <w:tcBorders>
              <w:top w:val="nil"/>
              <w:left w:val="nil"/>
              <w:bottom w:val="single" w:sz="4" w:space="0" w:color="auto"/>
              <w:right w:val="single" w:sz="4" w:space="0" w:color="auto"/>
            </w:tcBorders>
            <w:shd w:val="clear" w:color="auto" w:fill="FFFFFF" w:themeFill="background1"/>
            <w:vAlign w:val="bottom"/>
          </w:tcPr>
          <w:p w14:paraId="7CB609BF" w14:textId="77777777" w:rsidR="0061626F" w:rsidRPr="00836B63" w:rsidRDefault="0061626F" w:rsidP="0061626F">
            <w:pPr>
              <w:spacing w:after="0" w:line="240" w:lineRule="auto"/>
              <w:jc w:val="center"/>
              <w:rPr>
                <w:rFonts w:cs="Calibri"/>
                <w:color w:val="000000"/>
              </w:rPr>
            </w:pPr>
            <w:r w:rsidRPr="00836B63">
              <w:rPr>
                <w:rFonts w:cs="Calibri"/>
                <w:color w:val="000000"/>
              </w:rPr>
              <w:t>6,52364</w:t>
            </w:r>
          </w:p>
        </w:tc>
      </w:tr>
      <w:tr w:rsidR="0061626F" w:rsidRPr="00836B63" w14:paraId="6977D235" w14:textId="77777777" w:rsidTr="00083587">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tcPr>
          <w:p w14:paraId="29C530C4" w14:textId="1D8057F9" w:rsidR="0061626F" w:rsidRPr="00836B63" w:rsidRDefault="0061626F" w:rsidP="0061626F">
            <w:pPr>
              <w:contextualSpacing/>
              <w:rPr>
                <w:rFonts w:cs="Calibri"/>
                <w:lang w:val="en-CA"/>
              </w:rPr>
            </w:pPr>
            <w:r w:rsidRPr="00836B63">
              <w:rPr>
                <w:lang w:val="en-CA"/>
              </w:rPr>
              <w:t>Rest of Canada AND University studies</w:t>
            </w:r>
          </w:p>
        </w:tc>
        <w:tc>
          <w:tcPr>
            <w:tcW w:w="884" w:type="pct"/>
            <w:tcBorders>
              <w:top w:val="nil"/>
              <w:left w:val="nil"/>
              <w:bottom w:val="single" w:sz="4" w:space="0" w:color="auto"/>
              <w:right w:val="single" w:sz="4" w:space="0" w:color="auto"/>
            </w:tcBorders>
            <w:shd w:val="clear" w:color="auto" w:fill="FFFFFF" w:themeFill="background1"/>
            <w:vAlign w:val="bottom"/>
          </w:tcPr>
          <w:p w14:paraId="0CEC8A06" w14:textId="77777777" w:rsidR="0061626F" w:rsidRPr="00836B63" w:rsidRDefault="0061626F" w:rsidP="0061626F">
            <w:pPr>
              <w:spacing w:after="0" w:line="240" w:lineRule="auto"/>
              <w:jc w:val="center"/>
              <w:rPr>
                <w:rFonts w:cs="Calibri"/>
                <w:color w:val="000000"/>
              </w:rPr>
            </w:pPr>
            <w:r w:rsidRPr="00836B63">
              <w:rPr>
                <w:rFonts w:cs="Calibri"/>
                <w:color w:val="000000"/>
              </w:rPr>
              <w:t>24,32410</w:t>
            </w:r>
          </w:p>
        </w:tc>
      </w:tr>
      <w:tr w:rsidR="0061626F" w:rsidRPr="00836B63" w14:paraId="5C5172EA" w14:textId="77777777" w:rsidTr="00083587">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tcPr>
          <w:p w14:paraId="34C826C7" w14:textId="3DCCB17A" w:rsidR="0061626F" w:rsidRPr="00836B63" w:rsidRDefault="0061626F" w:rsidP="0061626F">
            <w:pPr>
              <w:contextualSpacing/>
              <w:rPr>
                <w:color w:val="000000"/>
              </w:rPr>
            </w:pPr>
            <w:r w:rsidRPr="00836B63">
              <w:t>Non-university studies</w:t>
            </w:r>
          </w:p>
        </w:tc>
        <w:tc>
          <w:tcPr>
            <w:tcW w:w="884" w:type="pct"/>
            <w:tcBorders>
              <w:top w:val="nil"/>
              <w:left w:val="nil"/>
              <w:bottom w:val="single" w:sz="4" w:space="0" w:color="auto"/>
              <w:right w:val="single" w:sz="4" w:space="0" w:color="auto"/>
            </w:tcBorders>
            <w:shd w:val="clear" w:color="auto" w:fill="FFFFFF" w:themeFill="background1"/>
            <w:vAlign w:val="bottom"/>
          </w:tcPr>
          <w:p w14:paraId="7D846CDE" w14:textId="77777777" w:rsidR="0061626F" w:rsidRPr="00836B63" w:rsidRDefault="0061626F" w:rsidP="0061626F">
            <w:pPr>
              <w:spacing w:after="0" w:line="240" w:lineRule="auto"/>
              <w:jc w:val="center"/>
              <w:rPr>
                <w:rFonts w:cs="Calibri"/>
                <w:color w:val="000000"/>
              </w:rPr>
            </w:pPr>
            <w:r w:rsidRPr="00836B63">
              <w:rPr>
                <w:rFonts w:cs="Calibri"/>
                <w:color w:val="000000"/>
              </w:rPr>
              <w:t>69,15227</w:t>
            </w:r>
          </w:p>
        </w:tc>
      </w:tr>
    </w:tbl>
    <w:p w14:paraId="74660C3E" w14:textId="77777777" w:rsidR="002D23A5" w:rsidRPr="00836B63" w:rsidRDefault="002D23A5" w:rsidP="002D23A5">
      <w:pPr>
        <w:autoSpaceDE w:val="0"/>
        <w:autoSpaceDN w:val="0"/>
        <w:adjustRightInd w:val="0"/>
        <w:spacing w:after="216" w:line="270" w:lineRule="atLeast"/>
        <w:contextualSpacing/>
        <w:jc w:val="both"/>
        <w:rPr>
          <w:rFonts w:eastAsia="Times New Roman"/>
          <w:b/>
          <w:sz w:val="24"/>
          <w:szCs w:val="24"/>
          <w:lang w:val="en-CA"/>
        </w:rPr>
      </w:pPr>
    </w:p>
    <w:p w14:paraId="09F09199" w14:textId="6A7735E1" w:rsidR="002D23A5" w:rsidRPr="00836B63" w:rsidRDefault="002D23A5" w:rsidP="002D23A5">
      <w:pPr>
        <w:autoSpaceDE w:val="0"/>
        <w:autoSpaceDN w:val="0"/>
        <w:adjustRightInd w:val="0"/>
        <w:spacing w:after="216" w:line="270" w:lineRule="atLeast"/>
        <w:contextualSpacing/>
        <w:jc w:val="both"/>
        <w:rPr>
          <w:rFonts w:eastAsia="Times New Roman" w:cs="Arial"/>
          <w:sz w:val="24"/>
          <w:szCs w:val="24"/>
          <w:lang w:val="en-CA"/>
        </w:rPr>
      </w:pPr>
      <w:r w:rsidRPr="00836B63">
        <w:rPr>
          <w:b/>
          <w:sz w:val="24"/>
          <w:lang w:val="en-CA"/>
        </w:rPr>
        <w:t>Ta</w:t>
      </w:r>
      <w:r w:rsidR="000F1511" w:rsidRPr="00836B63">
        <w:rPr>
          <w:b/>
          <w:sz w:val="24"/>
          <w:lang w:val="en-CA"/>
        </w:rPr>
        <w:t>ble</w:t>
      </w:r>
      <w:r w:rsidRPr="00836B63">
        <w:rPr>
          <w:b/>
          <w:sz w:val="24"/>
          <w:lang w:val="en-CA"/>
        </w:rPr>
        <w:t> 1</w:t>
      </w:r>
      <w:r w:rsidR="00DF7D32" w:rsidRPr="00836B63">
        <w:rPr>
          <w:b/>
          <w:sz w:val="24"/>
          <w:lang w:val="en-CA"/>
        </w:rPr>
        <w:t>9</w:t>
      </w:r>
      <w:r w:rsidRPr="00836B63">
        <w:rPr>
          <w:b/>
          <w:sz w:val="24"/>
          <w:lang w:val="en-CA"/>
        </w:rPr>
        <w:t>. </w:t>
      </w:r>
      <w:r w:rsidR="000F1511" w:rsidRPr="00836B63">
        <w:rPr>
          <w:rFonts w:eastAsia="Times New Roman"/>
          <w:b/>
          <w:sz w:val="24"/>
          <w:szCs w:val="24"/>
          <w:lang w:val="en-CA"/>
        </w:rPr>
        <w:t>Weight by handicap status– Wave 3</w:t>
      </w:r>
    </w:p>
    <w:tbl>
      <w:tblPr>
        <w:tblW w:w="4864" w:type="pct"/>
        <w:tblCellMar>
          <w:left w:w="70" w:type="dxa"/>
          <w:right w:w="70" w:type="dxa"/>
        </w:tblCellMar>
        <w:tblLook w:val="04A0" w:firstRow="1" w:lastRow="0" w:firstColumn="1" w:lastColumn="0" w:noHBand="0" w:noVBand="1"/>
        <w:tblCaption w:val="Tableau 15. Pondération en fonction du niveau d’éducation"/>
      </w:tblPr>
      <w:tblGrid>
        <w:gridCol w:w="6911"/>
        <w:gridCol w:w="1484"/>
      </w:tblGrid>
      <w:tr w:rsidR="002D23A5" w:rsidRPr="00836B63" w14:paraId="79A5DDF1" w14:textId="77777777" w:rsidTr="00083587">
        <w:trPr>
          <w:trHeight w:val="322"/>
        </w:trPr>
        <w:tc>
          <w:tcPr>
            <w:tcW w:w="4116" w:type="pct"/>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D0E63C9" w14:textId="75FC2EF0" w:rsidR="002D23A5" w:rsidRPr="00836B63" w:rsidRDefault="00AC2930" w:rsidP="00083587">
            <w:pPr>
              <w:contextualSpacing/>
              <w:rPr>
                <w:rFonts w:eastAsia="Times New Roman"/>
                <w:b/>
                <w:bCs/>
              </w:rPr>
            </w:pPr>
            <w:r w:rsidRPr="00836B63">
              <w:rPr>
                <w:rFonts w:eastAsia="Times New Roman"/>
                <w:b/>
                <w:bCs/>
              </w:rPr>
              <w:lastRenderedPageBreak/>
              <w:t xml:space="preserve">Label </w:t>
            </w:r>
            <w:r w:rsidRPr="00836B63">
              <w:rPr>
                <w:rFonts w:eastAsia="Times New Roman"/>
                <w:b/>
                <w:sz w:val="24"/>
                <w:szCs w:val="24"/>
                <w:lang w:val="en-CA"/>
              </w:rPr>
              <w:t>- Wave 3</w:t>
            </w:r>
          </w:p>
        </w:tc>
        <w:tc>
          <w:tcPr>
            <w:tcW w:w="884" w:type="pct"/>
            <w:tcBorders>
              <w:top w:val="single" w:sz="4" w:space="0" w:color="auto"/>
              <w:left w:val="nil"/>
              <w:bottom w:val="single" w:sz="4" w:space="0" w:color="auto"/>
              <w:right w:val="single" w:sz="4" w:space="0" w:color="auto"/>
            </w:tcBorders>
            <w:shd w:val="clear" w:color="auto" w:fill="000000" w:themeFill="text1"/>
            <w:vAlign w:val="center"/>
            <w:hideMark/>
          </w:tcPr>
          <w:p w14:paraId="5C17019D" w14:textId="7902D11D" w:rsidR="002D23A5" w:rsidRPr="00836B63" w:rsidRDefault="0036197A" w:rsidP="00083587">
            <w:pPr>
              <w:contextualSpacing/>
              <w:jc w:val="center"/>
              <w:rPr>
                <w:rFonts w:asciiTheme="minorHAnsi" w:eastAsia="Times New Roman" w:hAnsiTheme="minorHAnsi" w:cstheme="minorHAnsi"/>
                <w:b/>
                <w:bCs/>
              </w:rPr>
            </w:pPr>
            <w:r w:rsidRPr="00836B63">
              <w:rPr>
                <w:rFonts w:asciiTheme="minorHAnsi" w:eastAsia="Times New Roman" w:hAnsiTheme="minorHAnsi" w:cstheme="minorHAnsi"/>
                <w:b/>
                <w:lang w:val="en-CA"/>
              </w:rPr>
              <w:t>Weight</w:t>
            </w:r>
          </w:p>
        </w:tc>
      </w:tr>
      <w:tr w:rsidR="002D23A5" w:rsidRPr="00836B63" w14:paraId="35FCC794" w14:textId="77777777" w:rsidTr="00083587">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6B4054B1" w14:textId="159EB3F4" w:rsidR="002D23A5" w:rsidRPr="00836B63" w:rsidRDefault="0061626F" w:rsidP="00083587">
            <w:pPr>
              <w:contextualSpacing/>
              <w:rPr>
                <w:rFonts w:cs="Calibri"/>
              </w:rPr>
            </w:pPr>
            <w:r w:rsidRPr="00836B63">
              <w:rPr>
                <w:rFonts w:cs="Calibri"/>
              </w:rPr>
              <w:t>Yes</w:t>
            </w:r>
          </w:p>
        </w:tc>
        <w:tc>
          <w:tcPr>
            <w:tcW w:w="884" w:type="pct"/>
            <w:tcBorders>
              <w:top w:val="nil"/>
              <w:left w:val="nil"/>
              <w:bottom w:val="single" w:sz="4" w:space="0" w:color="auto"/>
              <w:right w:val="single" w:sz="4" w:space="0" w:color="auto"/>
            </w:tcBorders>
            <w:shd w:val="clear" w:color="auto" w:fill="FFFFFF" w:themeFill="background1"/>
            <w:vAlign w:val="bottom"/>
          </w:tcPr>
          <w:p w14:paraId="1DFE0B1B" w14:textId="77777777" w:rsidR="002D23A5" w:rsidRPr="00836B63" w:rsidRDefault="002D23A5" w:rsidP="00083587">
            <w:pPr>
              <w:spacing w:after="0" w:line="240" w:lineRule="auto"/>
              <w:jc w:val="center"/>
              <w:rPr>
                <w:rFonts w:cs="Calibri"/>
                <w:color w:val="000000"/>
              </w:rPr>
            </w:pPr>
            <w:r w:rsidRPr="00836B63">
              <w:rPr>
                <w:rFonts w:cs="Calibri"/>
                <w:color w:val="000000"/>
              </w:rPr>
              <w:t>27,54515</w:t>
            </w:r>
          </w:p>
        </w:tc>
      </w:tr>
      <w:tr w:rsidR="002D23A5" w:rsidRPr="00836B63" w14:paraId="33E7D42C" w14:textId="77777777" w:rsidTr="00083587">
        <w:trPr>
          <w:trHeight w:val="322"/>
        </w:trPr>
        <w:tc>
          <w:tcPr>
            <w:tcW w:w="4116" w:type="pct"/>
            <w:tcBorders>
              <w:top w:val="nil"/>
              <w:left w:val="single" w:sz="4" w:space="0" w:color="auto"/>
              <w:bottom w:val="single" w:sz="4" w:space="0" w:color="auto"/>
              <w:right w:val="single" w:sz="4" w:space="0" w:color="auto"/>
            </w:tcBorders>
            <w:shd w:val="clear" w:color="auto" w:fill="FFFFFF" w:themeFill="background1"/>
            <w:vAlign w:val="bottom"/>
          </w:tcPr>
          <w:p w14:paraId="3D813828" w14:textId="046A4C3F" w:rsidR="002D23A5" w:rsidRPr="00836B63" w:rsidRDefault="002D23A5" w:rsidP="00083587">
            <w:pPr>
              <w:contextualSpacing/>
              <w:rPr>
                <w:rFonts w:cs="Calibri"/>
              </w:rPr>
            </w:pPr>
            <w:r w:rsidRPr="00836B63">
              <w:rPr>
                <w:rFonts w:cs="Calibri"/>
              </w:rPr>
              <w:t>No</w:t>
            </w:r>
          </w:p>
        </w:tc>
        <w:tc>
          <w:tcPr>
            <w:tcW w:w="884" w:type="pct"/>
            <w:tcBorders>
              <w:top w:val="nil"/>
              <w:left w:val="nil"/>
              <w:bottom w:val="single" w:sz="4" w:space="0" w:color="auto"/>
              <w:right w:val="single" w:sz="4" w:space="0" w:color="auto"/>
            </w:tcBorders>
            <w:shd w:val="clear" w:color="auto" w:fill="FFFFFF" w:themeFill="background1"/>
            <w:vAlign w:val="bottom"/>
          </w:tcPr>
          <w:p w14:paraId="215423A2" w14:textId="77777777" w:rsidR="002D23A5" w:rsidRPr="00836B63" w:rsidRDefault="002D23A5" w:rsidP="00083587">
            <w:pPr>
              <w:spacing w:after="0" w:line="240" w:lineRule="auto"/>
              <w:jc w:val="center"/>
              <w:rPr>
                <w:rFonts w:cs="Calibri"/>
                <w:color w:val="000000"/>
              </w:rPr>
            </w:pPr>
            <w:r w:rsidRPr="00836B63">
              <w:rPr>
                <w:rFonts w:cs="Calibri"/>
                <w:color w:val="000000"/>
              </w:rPr>
              <w:t>72,45485</w:t>
            </w:r>
          </w:p>
        </w:tc>
      </w:tr>
    </w:tbl>
    <w:p w14:paraId="777C12DB" w14:textId="77777777" w:rsidR="002D23A5" w:rsidRPr="00836B63" w:rsidRDefault="002D23A5" w:rsidP="002D23A5">
      <w:pPr>
        <w:autoSpaceDE w:val="0"/>
        <w:autoSpaceDN w:val="0"/>
        <w:adjustRightInd w:val="0"/>
        <w:spacing w:after="216" w:line="270" w:lineRule="atLeast"/>
        <w:contextualSpacing/>
        <w:jc w:val="both"/>
        <w:rPr>
          <w:rFonts w:eastAsia="Times New Roman"/>
          <w:b/>
          <w:sz w:val="24"/>
          <w:szCs w:val="24"/>
          <w:lang w:val="en-CA"/>
        </w:rPr>
      </w:pPr>
    </w:p>
    <w:p w14:paraId="6DEC5743" w14:textId="77777777" w:rsidR="002D23A5" w:rsidRPr="00836B63" w:rsidRDefault="002D23A5" w:rsidP="002D23A5">
      <w:pPr>
        <w:autoSpaceDE w:val="0"/>
        <w:autoSpaceDN w:val="0"/>
        <w:adjustRightInd w:val="0"/>
        <w:spacing w:after="216" w:line="270" w:lineRule="atLeast"/>
        <w:contextualSpacing/>
        <w:jc w:val="both"/>
        <w:rPr>
          <w:rFonts w:eastAsia="Times New Roman"/>
          <w:b/>
          <w:sz w:val="24"/>
          <w:szCs w:val="24"/>
          <w:lang w:val="en-CA"/>
        </w:rPr>
      </w:pPr>
    </w:p>
    <w:p w14:paraId="1EDCA159" w14:textId="77777777" w:rsidR="002D23A5" w:rsidRPr="00836B63" w:rsidRDefault="002D23A5" w:rsidP="002D23A5">
      <w:pPr>
        <w:autoSpaceDE w:val="0"/>
        <w:autoSpaceDN w:val="0"/>
        <w:adjustRightInd w:val="0"/>
        <w:spacing w:after="216" w:line="270" w:lineRule="atLeast"/>
        <w:contextualSpacing/>
        <w:jc w:val="both"/>
        <w:rPr>
          <w:rFonts w:eastAsia="Times New Roman"/>
          <w:b/>
          <w:sz w:val="24"/>
          <w:szCs w:val="24"/>
          <w:lang w:val="en-CA"/>
        </w:rPr>
      </w:pPr>
    </w:p>
    <w:p w14:paraId="11269E7D" w14:textId="77777777" w:rsidR="002D23A5" w:rsidRPr="00836B63" w:rsidRDefault="002D23A5" w:rsidP="002D23A5">
      <w:pPr>
        <w:autoSpaceDE w:val="0"/>
        <w:autoSpaceDN w:val="0"/>
        <w:adjustRightInd w:val="0"/>
        <w:spacing w:after="216" w:line="270" w:lineRule="atLeast"/>
        <w:contextualSpacing/>
        <w:jc w:val="both"/>
        <w:rPr>
          <w:rFonts w:eastAsia="Times New Roman"/>
          <w:b/>
          <w:sz w:val="24"/>
          <w:szCs w:val="24"/>
          <w:lang w:val="en-CA"/>
        </w:rPr>
      </w:pPr>
    </w:p>
    <w:p w14:paraId="119ADC02" w14:textId="77777777" w:rsidR="002D23A5" w:rsidRPr="00836B63" w:rsidRDefault="002D23A5" w:rsidP="002D23A5">
      <w:pPr>
        <w:autoSpaceDE w:val="0"/>
        <w:autoSpaceDN w:val="0"/>
        <w:adjustRightInd w:val="0"/>
        <w:spacing w:after="216" w:line="270" w:lineRule="atLeast"/>
        <w:contextualSpacing/>
        <w:jc w:val="both"/>
        <w:rPr>
          <w:rFonts w:eastAsia="Times New Roman"/>
          <w:b/>
          <w:sz w:val="24"/>
          <w:szCs w:val="24"/>
          <w:lang w:val="en-CA"/>
        </w:rPr>
      </w:pPr>
    </w:p>
    <w:p w14:paraId="7CF6EDD9" w14:textId="77777777" w:rsidR="002D23A5" w:rsidRPr="00836B63" w:rsidRDefault="002D23A5" w:rsidP="002D23A5">
      <w:pPr>
        <w:autoSpaceDE w:val="0"/>
        <w:autoSpaceDN w:val="0"/>
        <w:adjustRightInd w:val="0"/>
        <w:spacing w:after="216" w:line="270" w:lineRule="atLeast"/>
        <w:contextualSpacing/>
        <w:jc w:val="both"/>
        <w:rPr>
          <w:rFonts w:eastAsia="Times New Roman"/>
          <w:b/>
          <w:sz w:val="24"/>
          <w:szCs w:val="24"/>
          <w:lang w:val="en-CA"/>
        </w:rPr>
      </w:pPr>
    </w:p>
    <w:p w14:paraId="5C313FB3" w14:textId="77777777" w:rsidR="00C366F0" w:rsidRPr="00836B63"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5E22EFD2" w14:textId="77777777" w:rsidR="00C366F0" w:rsidRPr="00836B63"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6D480B3A" w14:textId="77777777" w:rsidR="00C366F0" w:rsidRPr="00836B63" w:rsidRDefault="00C366F0" w:rsidP="00D85B11">
      <w:pPr>
        <w:autoSpaceDE w:val="0"/>
        <w:autoSpaceDN w:val="0"/>
        <w:adjustRightInd w:val="0"/>
        <w:spacing w:after="216" w:line="270" w:lineRule="atLeast"/>
        <w:contextualSpacing/>
        <w:jc w:val="both"/>
        <w:rPr>
          <w:rFonts w:eastAsia="Times New Roman"/>
          <w:b/>
          <w:sz w:val="24"/>
          <w:szCs w:val="24"/>
          <w:lang w:val="en-CA"/>
        </w:rPr>
      </w:pPr>
    </w:p>
    <w:p w14:paraId="42848F9D" w14:textId="67C8FE04" w:rsidR="00BB1CD4" w:rsidRPr="00836B63" w:rsidRDefault="00BB1CD4">
      <w:pPr>
        <w:spacing w:after="0" w:line="240" w:lineRule="auto"/>
        <w:rPr>
          <w:rFonts w:eastAsia="Times New Roman"/>
          <w:b/>
          <w:sz w:val="24"/>
          <w:szCs w:val="24"/>
          <w:lang w:val="en-CA"/>
        </w:rPr>
      </w:pPr>
    </w:p>
    <w:p w14:paraId="17E03602" w14:textId="77777777" w:rsidR="00386B6E" w:rsidRPr="00836B63" w:rsidRDefault="00386B6E" w:rsidP="00D85B11">
      <w:pPr>
        <w:autoSpaceDE w:val="0"/>
        <w:autoSpaceDN w:val="0"/>
        <w:adjustRightInd w:val="0"/>
        <w:spacing w:after="216" w:line="270" w:lineRule="atLeast"/>
        <w:contextualSpacing/>
        <w:jc w:val="both"/>
        <w:rPr>
          <w:rFonts w:eastAsia="Times New Roman"/>
          <w:b/>
          <w:sz w:val="24"/>
          <w:szCs w:val="24"/>
          <w:lang w:val="en-CA"/>
        </w:rPr>
      </w:pPr>
    </w:p>
    <w:p w14:paraId="64A51A24" w14:textId="77777777" w:rsidR="00AC2930" w:rsidRPr="00836B63" w:rsidRDefault="00AC2930">
      <w:pPr>
        <w:spacing w:after="0" w:line="240" w:lineRule="auto"/>
        <w:rPr>
          <w:rFonts w:ascii="Cambria" w:eastAsia="Times New Roman" w:hAnsi="Cambria"/>
          <w:b/>
          <w:bCs/>
          <w:kern w:val="32"/>
          <w:sz w:val="32"/>
          <w:szCs w:val="32"/>
          <w:lang w:val="en-CA"/>
        </w:rPr>
      </w:pPr>
      <w:bookmarkStart w:id="52" w:name="_Toc157678885"/>
      <w:bookmarkEnd w:id="12"/>
      <w:bookmarkEnd w:id="13"/>
      <w:bookmarkEnd w:id="49"/>
      <w:bookmarkEnd w:id="50"/>
      <w:bookmarkEnd w:id="51"/>
      <w:r w:rsidRPr="00836B63">
        <w:rPr>
          <w:lang w:val="en-CA"/>
        </w:rPr>
        <w:br w:type="page"/>
      </w:r>
    </w:p>
    <w:p w14:paraId="0769FD64" w14:textId="66A1B4E1" w:rsidR="0031521B" w:rsidRPr="00836B63" w:rsidRDefault="00D85B11" w:rsidP="0031521B">
      <w:pPr>
        <w:pStyle w:val="Titre1"/>
        <w:rPr>
          <w:lang w:val="en-CA"/>
        </w:rPr>
      </w:pPr>
      <w:r w:rsidRPr="00836B63">
        <w:rPr>
          <w:lang w:val="en-CA"/>
        </w:rPr>
        <w:lastRenderedPageBreak/>
        <w:t>APPENDIX B – SURVEY</w:t>
      </w:r>
      <w:r w:rsidR="009D36B7" w:rsidRPr="00836B63">
        <w:rPr>
          <w:lang w:val="en-CA"/>
        </w:rPr>
        <w:t>S</w:t>
      </w:r>
      <w:bookmarkEnd w:id="52"/>
    </w:p>
    <w:p w14:paraId="60E775CB" w14:textId="77777777" w:rsidR="0031521B" w:rsidRPr="00836B63" w:rsidRDefault="0031521B" w:rsidP="0031521B">
      <w:pPr>
        <w:rPr>
          <w:lang w:val="en-CA"/>
        </w:rPr>
      </w:pPr>
    </w:p>
    <w:bookmarkEnd w:id="0"/>
    <w:bookmarkEnd w:id="1"/>
    <w:bookmarkEnd w:id="2"/>
    <w:bookmarkEnd w:id="3"/>
    <w:bookmarkEnd w:id="4"/>
    <w:bookmarkEnd w:id="5"/>
    <w:bookmarkEnd w:id="6"/>
    <w:p w14:paraId="2AFB3A39" w14:textId="2EF67230" w:rsidR="0031521B" w:rsidRPr="00836B63" w:rsidRDefault="009D36B7" w:rsidP="0031521B">
      <w:pPr>
        <w:rPr>
          <w:b/>
          <w:bCs/>
          <w:lang w:val="en-CA"/>
        </w:rPr>
      </w:pPr>
      <w:r w:rsidRPr="00836B63">
        <w:rPr>
          <w:b/>
          <w:bCs/>
          <w:lang w:val="en-CA"/>
        </w:rPr>
        <w:t xml:space="preserve">FIRST WAVE SURVEY </w:t>
      </w:r>
    </w:p>
    <w:p w14:paraId="3A4267F0" w14:textId="77777777" w:rsidR="00C01609" w:rsidRPr="00836B63" w:rsidRDefault="00C01609" w:rsidP="00C01609">
      <w:pPr>
        <w:rPr>
          <w:rStyle w:val="TitreCar"/>
          <w:rFonts w:eastAsia="Calibri"/>
          <w:sz w:val="48"/>
          <w:szCs w:val="48"/>
          <w:lang w:val="en-CA"/>
        </w:rPr>
      </w:pPr>
      <w:r w:rsidRPr="00836B63">
        <w:rPr>
          <w:rStyle w:val="TitreCar"/>
          <w:rFonts w:eastAsia="Calibri"/>
          <w:lang w:val="en-CA"/>
        </w:rPr>
        <w:t xml:space="preserve">Public Health Monitor </w:t>
      </w:r>
      <w:r w:rsidRPr="00836B63">
        <w:rPr>
          <w:rStyle w:val="TitreCar"/>
          <w:rFonts w:eastAsia="Calibri"/>
          <w:sz w:val="48"/>
          <w:szCs w:val="48"/>
          <w:lang w:val="en-CA"/>
        </w:rPr>
        <w:t xml:space="preserve">Survey Draft </w:t>
      </w:r>
    </w:p>
    <w:p w14:paraId="559F9B12" w14:textId="7C38FC11" w:rsidR="00C01609" w:rsidRPr="00836B63" w:rsidRDefault="00C01609" w:rsidP="00C01609">
      <w:pPr>
        <w:rPr>
          <w:rStyle w:val="Titre1Car"/>
          <w:rFonts w:ascii="Calibri" w:eastAsia="Calibri" w:hAnsi="Calibri"/>
          <w:b w:val="0"/>
          <w:bCs w:val="0"/>
          <w:kern w:val="0"/>
          <w:sz w:val="18"/>
          <w:szCs w:val="18"/>
          <w:lang w:val="en-CA"/>
        </w:rPr>
      </w:pPr>
      <w:r w:rsidRPr="00836B63">
        <w:rPr>
          <w:rStyle w:val="TitreCar"/>
          <w:rFonts w:eastAsia="Calibri"/>
          <w:sz w:val="40"/>
          <w:szCs w:val="40"/>
          <w:lang w:val="en-CA"/>
        </w:rPr>
        <w:t>September 1, 2023</w:t>
      </w:r>
    </w:p>
    <w:p w14:paraId="670CF6E0" w14:textId="77777777" w:rsidR="00C01609" w:rsidRPr="00836B63" w:rsidRDefault="00C01609" w:rsidP="00C01609">
      <w:pPr>
        <w:pStyle w:val="Titre1"/>
        <w:rPr>
          <w:rStyle w:val="Sous-titreCar"/>
        </w:rPr>
      </w:pPr>
      <w:bookmarkStart w:id="53" w:name="_Toc144463657"/>
      <w:bookmarkStart w:id="54" w:name="_Toc157671128"/>
      <w:bookmarkStart w:id="55" w:name="_Toc157671548"/>
      <w:bookmarkStart w:id="56" w:name="_Toc157678886"/>
      <w:r w:rsidRPr="00836B63">
        <w:rPr>
          <w:rStyle w:val="Titre2Car"/>
          <w:rFonts w:asciiTheme="minorHAnsi" w:eastAsiaTheme="minorHAnsi" w:hAnsiTheme="minorHAnsi" w:cstheme="minorBidi"/>
          <w:sz w:val="36"/>
          <w:szCs w:val="36"/>
          <w:lang w:val="en-CA"/>
        </w:rPr>
        <w:t>Consent</w:t>
      </w:r>
      <w:bookmarkEnd w:id="53"/>
      <w:bookmarkEnd w:id="54"/>
      <w:bookmarkEnd w:id="55"/>
      <w:bookmarkEnd w:id="56"/>
    </w:p>
    <w:p w14:paraId="7767DA72" w14:textId="77777777" w:rsidR="00C01609" w:rsidRPr="00836B63" w:rsidRDefault="00C01609" w:rsidP="00C01609">
      <w:pPr>
        <w:rPr>
          <w:b/>
          <w:bCs/>
          <w:color w:val="002060"/>
          <w:sz w:val="36"/>
          <w:szCs w:val="36"/>
          <w:lang w:val="en-CA"/>
        </w:rPr>
      </w:pPr>
      <w:r w:rsidRPr="00836B63">
        <w:rPr>
          <w:lang w:val="en-CA"/>
        </w:rPr>
        <w:t>The Government of Canada is conducting a research study on health behaviours</w:t>
      </w:r>
      <w:r w:rsidRPr="00836B63">
        <w:rPr>
          <w:rStyle w:val="normaltextrun"/>
          <w:rFonts w:cs="Calibri"/>
          <w:color w:val="0E172E"/>
          <w:shd w:val="clear" w:color="auto" w:fill="FFFFFF"/>
          <w:lang w:val="en-CA"/>
        </w:rPr>
        <w:t xml:space="preserve"> and experiences</w:t>
      </w:r>
      <w:r w:rsidRPr="00836B63">
        <w:rPr>
          <w:lang w:val="en-CA"/>
        </w:rPr>
        <w:t xml:space="preserve">. </w:t>
      </w:r>
      <w:r w:rsidRPr="00836B63">
        <w:t xml:space="preserve">Leger has been hired to administer this survey. Si vous préférez répondre au sondage en français, veuillez cliquer sur français. </w:t>
      </w:r>
      <w:r w:rsidRPr="00836B63">
        <w:rPr>
          <w:lang w:val="en-CA"/>
        </w:rPr>
        <w:t xml:space="preserve">The survey takes about 20 minutes to complete and is voluntary and completely confidential. </w:t>
      </w:r>
    </w:p>
    <w:p w14:paraId="663436E8" w14:textId="77777777" w:rsidR="00C01609" w:rsidRPr="00836B63" w:rsidRDefault="00C01609" w:rsidP="00C01609">
      <w:pPr>
        <w:rPr>
          <w:lang w:val="en-CA"/>
        </w:rPr>
      </w:pPr>
      <w:r w:rsidRPr="00836B63">
        <w:rPr>
          <w:lang w:val="en-CA"/>
        </w:rPr>
        <w:t xml:space="preserve">Your responses will be identified by a subject number and the researchers will not know your identity or your personal information. Review Leger's privacy policy </w:t>
      </w:r>
      <w:hyperlink r:id="rId21" w:history="1">
        <w:r w:rsidRPr="00836B63">
          <w:rPr>
            <w:rStyle w:val="Lienhypertexte"/>
            <w:lang w:val="en-CA"/>
          </w:rPr>
          <w:t>here</w:t>
        </w:r>
      </w:hyperlink>
      <w:r w:rsidRPr="00836B63">
        <w:rPr>
          <w:lang w:val="en-CA"/>
        </w:rPr>
        <w:t xml:space="preserve">. </w:t>
      </w:r>
    </w:p>
    <w:p w14:paraId="7C2B46E8" w14:textId="77777777" w:rsidR="00C01609" w:rsidRPr="00836B63" w:rsidRDefault="00C01609" w:rsidP="00C01609">
      <w:pPr>
        <w:rPr>
          <w:lang w:val="en-CA"/>
        </w:rPr>
      </w:pPr>
      <w:r w:rsidRPr="00836B63">
        <w:rPr>
          <w:lang w:val="en-CA"/>
        </w:rPr>
        <w:t xml:space="preserve"> The purpose of this study is to improve actions taken by the government to better health outcomes for Canadians. We recognize that the subject-matter of some of these questions may be personal or sensitive. However, should you choose to participate, your answers will be kept confidential and will be used to help improve public health policy in Canada. While we prefer that you complete this survey in one sitting, if you need to take a break, you can re-access it at any time by using the same link.</w:t>
      </w:r>
    </w:p>
    <w:p w14:paraId="234C3050" w14:textId="77777777" w:rsidR="00C01609" w:rsidRPr="00836B63" w:rsidRDefault="00C01609" w:rsidP="00C01609">
      <w:pPr>
        <w:rPr>
          <w:lang w:val="en-CA"/>
        </w:rPr>
      </w:pPr>
      <w:r w:rsidRPr="00836B63">
        <w:rPr>
          <w:lang w:val="en-CA"/>
        </w:rPr>
        <w:t xml:space="preserve">Further information about this study:  </w:t>
      </w:r>
    </w:p>
    <w:p w14:paraId="3CE6349F" w14:textId="77777777" w:rsidR="00C01609" w:rsidRPr="00836B63" w:rsidRDefault="00C01609" w:rsidP="000903EE">
      <w:pPr>
        <w:pStyle w:val="Paragraphedeliste"/>
        <w:numPr>
          <w:ilvl w:val="0"/>
          <w:numId w:val="62"/>
        </w:numPr>
        <w:spacing w:after="160" w:line="259" w:lineRule="auto"/>
        <w:rPr>
          <w:lang w:val="en-CA"/>
        </w:rPr>
      </w:pPr>
      <w:r w:rsidRPr="00836B63">
        <w:rPr>
          <w:lang w:val="en-CA"/>
        </w:rPr>
        <w:t xml:space="preserve">Your data will be treated in accordance with the provisions of the Government of Canada Privacy Policy. </w:t>
      </w:r>
    </w:p>
    <w:p w14:paraId="667D7D25" w14:textId="77777777" w:rsidR="00C01609" w:rsidRPr="00836B63" w:rsidRDefault="00C01609" w:rsidP="000903EE">
      <w:pPr>
        <w:pStyle w:val="Paragraphedeliste"/>
        <w:numPr>
          <w:ilvl w:val="0"/>
          <w:numId w:val="62"/>
        </w:numPr>
        <w:spacing w:after="160" w:line="259" w:lineRule="auto"/>
        <w:rPr>
          <w:lang w:val="en-CA"/>
        </w:rPr>
      </w:pPr>
      <w:r w:rsidRPr="00836B63">
        <w:rPr>
          <w:lang w:val="en-CA"/>
        </w:rPr>
        <w:t xml:space="preserve">Your participation in the study is voluntary and your responses will be kept entirely confidential. </w:t>
      </w:r>
    </w:p>
    <w:p w14:paraId="7736D5EC" w14:textId="77777777" w:rsidR="00C01609" w:rsidRPr="00836B63" w:rsidRDefault="00C01609" w:rsidP="000903EE">
      <w:pPr>
        <w:pStyle w:val="Paragraphedeliste"/>
        <w:numPr>
          <w:ilvl w:val="0"/>
          <w:numId w:val="62"/>
        </w:numPr>
        <w:spacing w:after="160" w:line="259" w:lineRule="auto"/>
        <w:rPr>
          <w:lang w:val="en-CA"/>
        </w:rPr>
      </w:pPr>
      <w:r w:rsidRPr="00836B63">
        <w:rPr>
          <w:lang w:val="en-CA"/>
        </w:rPr>
        <w:t xml:space="preserve">You may stop the survey at any time and without giving reasons. </w:t>
      </w:r>
    </w:p>
    <w:p w14:paraId="0DB9A4A4" w14:textId="77777777" w:rsidR="00C01609" w:rsidRPr="00836B63" w:rsidRDefault="00C01609" w:rsidP="00C01609">
      <w:pPr>
        <w:rPr>
          <w:lang w:val="en-CA"/>
        </w:rPr>
      </w:pPr>
      <w:r w:rsidRPr="00836B63">
        <w:rPr>
          <w:lang w:val="en-CA"/>
        </w:rPr>
        <w:t>If you have any questions about this survey, please send us an email at iiu-uii@pco-bcp.gc.ca and indicate the “health survey” in the subject line.</w:t>
      </w:r>
    </w:p>
    <w:p w14:paraId="25EDDC41" w14:textId="77777777" w:rsidR="00C01609" w:rsidRPr="00836B63" w:rsidRDefault="00C01609" w:rsidP="00C01609">
      <w:pPr>
        <w:rPr>
          <w:lang w:val="en-CA"/>
        </w:rPr>
      </w:pPr>
      <w:r w:rsidRPr="00836B63">
        <w:rPr>
          <w:lang w:val="en-CA"/>
        </w:rPr>
        <w:t xml:space="preserve">CONSENT </w:t>
      </w:r>
    </w:p>
    <w:p w14:paraId="312777B1" w14:textId="77777777" w:rsidR="00C01609" w:rsidRPr="00836B63" w:rsidRDefault="00C01609" w:rsidP="00C01609">
      <w:pPr>
        <w:rPr>
          <w:lang w:val="en-CA"/>
        </w:rPr>
      </w:pPr>
      <w:r w:rsidRPr="00836B63">
        <w:rPr>
          <w:lang w:val="en-CA"/>
        </w:rPr>
        <w:t xml:space="preserve">I agree to participate in the study and understand that my answers will be used to advance knowledge about Canadians’ health outcomes, which may inform future actions taken by the government and help contribute to science. </w:t>
      </w:r>
    </w:p>
    <w:p w14:paraId="52277F1E" w14:textId="77777777" w:rsidR="00C01609" w:rsidRPr="00836B63" w:rsidRDefault="00C01609" w:rsidP="00C01609">
      <w:pPr>
        <w:rPr>
          <w:lang w:val="en-CA"/>
        </w:rPr>
      </w:pPr>
      <w:r w:rsidRPr="00836B63">
        <w:rPr>
          <w:lang w:val="en-CA"/>
        </w:rPr>
        <w:t xml:space="preserve">I agree to the processing of my personal data in accordance with the information provided here. </w:t>
      </w:r>
    </w:p>
    <w:p w14:paraId="5044761E" w14:textId="77777777" w:rsidR="00C01609" w:rsidRPr="00836B63" w:rsidRDefault="00C01609" w:rsidP="00C01609">
      <w:pPr>
        <w:rPr>
          <w:lang w:val="en-CA"/>
        </w:rPr>
      </w:pPr>
      <w:r w:rsidRPr="00836B63">
        <w:rPr>
          <w:lang w:val="en-CA"/>
        </w:rPr>
        <w:lastRenderedPageBreak/>
        <w:t xml:space="preserve">I am aware that the data will be published in anonymous form to promote transparency in research. </w:t>
      </w:r>
    </w:p>
    <w:p w14:paraId="6D743D07" w14:textId="77777777" w:rsidR="00C01609" w:rsidRPr="00836B63" w:rsidRDefault="00C01609" w:rsidP="000903EE">
      <w:pPr>
        <w:pStyle w:val="Paragraphedeliste"/>
        <w:numPr>
          <w:ilvl w:val="0"/>
          <w:numId w:val="63"/>
        </w:numPr>
        <w:spacing w:after="160" w:line="259" w:lineRule="auto"/>
      </w:pPr>
      <w:r w:rsidRPr="00836B63">
        <w:t>I agree to participate</w:t>
      </w:r>
      <w:r w:rsidRPr="00836B63">
        <w:tab/>
      </w:r>
      <w:r w:rsidRPr="00836B63">
        <w:tab/>
        <w:t xml:space="preserve"> </w:t>
      </w:r>
      <w:r w:rsidRPr="00836B63">
        <w:tab/>
        <w:t xml:space="preserve">  </w:t>
      </w:r>
    </w:p>
    <w:p w14:paraId="1F563779" w14:textId="77777777" w:rsidR="00C01609" w:rsidRPr="00836B63" w:rsidRDefault="00C01609" w:rsidP="000903EE">
      <w:pPr>
        <w:pStyle w:val="Paragraphedeliste"/>
        <w:numPr>
          <w:ilvl w:val="0"/>
          <w:numId w:val="63"/>
        </w:numPr>
        <w:spacing w:after="160" w:line="259" w:lineRule="auto"/>
        <w:rPr>
          <w:lang w:val="en-CA"/>
        </w:rPr>
      </w:pPr>
      <w:r w:rsidRPr="00836B63">
        <w:rPr>
          <w:lang w:val="en-CA"/>
        </w:rPr>
        <w:t>No, I don't want to participate [thank and terminate survey]</w:t>
      </w:r>
    </w:p>
    <w:p w14:paraId="499ACF3C" w14:textId="77777777" w:rsidR="00C01609" w:rsidRPr="00836B63" w:rsidRDefault="00C01609" w:rsidP="00C01609">
      <w:pPr>
        <w:rPr>
          <w:lang w:val="en-CA"/>
        </w:rPr>
      </w:pPr>
    </w:p>
    <w:p w14:paraId="530D0610" w14:textId="77777777" w:rsidR="00C01609" w:rsidRPr="00836B63" w:rsidRDefault="00C01609" w:rsidP="00C01609">
      <w:pPr>
        <w:pStyle w:val="Titre1"/>
      </w:pPr>
      <w:bookmarkStart w:id="57" w:name="_Toc144463658"/>
      <w:bookmarkStart w:id="58" w:name="_Toc157671129"/>
      <w:bookmarkStart w:id="59" w:name="_Toc157671549"/>
      <w:bookmarkStart w:id="60" w:name="_Toc157678887"/>
      <w:r w:rsidRPr="00836B63">
        <w:t>Demographics</w:t>
      </w:r>
      <w:bookmarkEnd w:id="57"/>
      <w:bookmarkEnd w:id="58"/>
      <w:bookmarkEnd w:id="59"/>
      <w:bookmarkEnd w:id="60"/>
    </w:p>
    <w:p w14:paraId="35AE88C7" w14:textId="77777777" w:rsidR="00C01609" w:rsidRPr="00836B63" w:rsidRDefault="00C01609" w:rsidP="000903EE">
      <w:pPr>
        <w:pStyle w:val="Paragraphedeliste"/>
        <w:numPr>
          <w:ilvl w:val="0"/>
          <w:numId w:val="59"/>
        </w:numPr>
        <w:spacing w:after="160" w:line="259" w:lineRule="auto"/>
        <w:rPr>
          <w:lang w:val="en-CA"/>
        </w:rPr>
      </w:pPr>
      <w:r w:rsidRPr="00836B63">
        <w:rPr>
          <w:lang w:val="en-CA"/>
        </w:rPr>
        <w:t>Thank you for deciding to participate in this study. First, please provide us with some information about yourself.</w:t>
      </w:r>
    </w:p>
    <w:p w14:paraId="03C20287" w14:textId="77777777" w:rsidR="00C01609" w:rsidRPr="00836B63" w:rsidRDefault="00C01609" w:rsidP="00C01609">
      <w:pPr>
        <w:rPr>
          <w:b/>
          <w:bCs/>
          <w:color w:val="002060"/>
          <w:sz w:val="36"/>
          <w:szCs w:val="36"/>
          <w:lang w:val="en-CA"/>
        </w:rPr>
      </w:pPr>
      <w:r w:rsidRPr="00836B63">
        <w:rPr>
          <w:b/>
          <w:bCs/>
          <w:color w:val="002060"/>
          <w:lang w:val="en-CA"/>
        </w:rPr>
        <w:t xml:space="preserve">[age] </w:t>
      </w:r>
      <w:proofErr w:type="gramStart"/>
      <w:r w:rsidRPr="00836B63">
        <w:rPr>
          <w:lang w:val="en-CA"/>
        </w:rPr>
        <w:t>In</w:t>
      </w:r>
      <w:proofErr w:type="gramEnd"/>
      <w:r w:rsidRPr="00836B63">
        <w:rPr>
          <w:lang w:val="en-CA"/>
        </w:rPr>
        <w:t xml:space="preserve"> what year were you born?</w:t>
      </w:r>
    </w:p>
    <w:p w14:paraId="44E7AC6A" w14:textId="77777777" w:rsidR="00C01609" w:rsidRPr="00836B63" w:rsidRDefault="00C01609" w:rsidP="00C01609">
      <w:pPr>
        <w:rPr>
          <w:color w:val="EEECE1" w:themeColor="background2"/>
          <w:lang w:val="en-CA"/>
        </w:rPr>
      </w:pPr>
      <w:r w:rsidRPr="00836B63">
        <w:rPr>
          <w:color w:val="948A54" w:themeColor="background2" w:themeShade="80"/>
          <w:lang w:val="en-CA"/>
        </w:rPr>
        <w:t>(Minimum 1923; Maximum 2023)</w:t>
      </w:r>
    </w:p>
    <w:p w14:paraId="06CE4144" w14:textId="77777777" w:rsidR="00C01609" w:rsidRPr="00836B63" w:rsidRDefault="00C01609" w:rsidP="00C01609">
      <w:pPr>
        <w:rPr>
          <w:color w:val="948A54" w:themeColor="background2" w:themeShade="80"/>
          <w:lang w:val="en-CA"/>
        </w:rPr>
      </w:pPr>
      <w:r w:rsidRPr="00836B63">
        <w:rPr>
          <w:lang w:val="en-CA"/>
        </w:rPr>
        <w:t>Enter year: ______</w:t>
      </w:r>
    </w:p>
    <w:p w14:paraId="31AA909E" w14:textId="77777777" w:rsidR="00C01609" w:rsidRPr="00836B63" w:rsidRDefault="00C01609" w:rsidP="00C01609">
      <w:pPr>
        <w:rPr>
          <w:lang w:val="en-CA"/>
        </w:rPr>
      </w:pPr>
      <w:r w:rsidRPr="00836B63">
        <w:rPr>
          <w:lang w:val="en-CA"/>
        </w:rPr>
        <w:t>Prefer not to say (9999)</w:t>
      </w:r>
    </w:p>
    <w:p w14:paraId="777AB8BD" w14:textId="77777777" w:rsidR="00C01609" w:rsidRPr="00836B63" w:rsidRDefault="00C01609" w:rsidP="00C01609">
      <w:pPr>
        <w:rPr>
          <w:b/>
          <w:bCs/>
          <w:color w:val="002060"/>
          <w:sz w:val="36"/>
          <w:szCs w:val="36"/>
          <w:lang w:val="en-CA"/>
        </w:rPr>
      </w:pPr>
      <w:r w:rsidRPr="00836B63">
        <w:rPr>
          <w:b/>
          <w:bCs/>
          <w:color w:val="002060"/>
          <w:lang w:val="en-CA"/>
        </w:rPr>
        <w:t xml:space="preserve">[age_cat] </w:t>
      </w:r>
      <w:r w:rsidRPr="00836B63">
        <w:rPr>
          <w:lang w:val="en-CA"/>
        </w:rPr>
        <w:t>In which of the following age categories do you belong?</w:t>
      </w:r>
    </w:p>
    <w:p w14:paraId="3A0E2578" w14:textId="77777777" w:rsidR="00C01609" w:rsidRPr="00836B63" w:rsidRDefault="00C01609" w:rsidP="00C01609">
      <w:pPr>
        <w:rPr>
          <w:color w:val="948A54" w:themeColor="background2" w:themeShade="80"/>
          <w:lang w:val="en-CA"/>
        </w:rPr>
      </w:pPr>
      <w:r w:rsidRPr="00836B63">
        <w:rPr>
          <w:color w:val="948A54" w:themeColor="background2" w:themeShade="80"/>
          <w:lang w:val="en-CA"/>
        </w:rPr>
        <w:t>[show if participant did not answer age: [age]=9999]</w:t>
      </w:r>
    </w:p>
    <w:p w14:paraId="4BC03B58" w14:textId="77777777" w:rsidR="00C01609" w:rsidRPr="00836B63" w:rsidRDefault="00C01609" w:rsidP="000903EE">
      <w:pPr>
        <w:pStyle w:val="Paragraphedeliste"/>
        <w:numPr>
          <w:ilvl w:val="0"/>
          <w:numId w:val="61"/>
        </w:numPr>
        <w:spacing w:after="160" w:line="259" w:lineRule="auto"/>
      </w:pPr>
      <w:r w:rsidRPr="00836B63">
        <w:t xml:space="preserve">Under 18 </w:t>
      </w:r>
    </w:p>
    <w:p w14:paraId="28B17523" w14:textId="77777777" w:rsidR="00C01609" w:rsidRPr="00836B63" w:rsidRDefault="00C01609" w:rsidP="000903EE">
      <w:pPr>
        <w:pStyle w:val="Paragraphedeliste"/>
        <w:numPr>
          <w:ilvl w:val="0"/>
          <w:numId w:val="61"/>
        </w:numPr>
        <w:spacing w:after="160" w:line="259" w:lineRule="auto"/>
      </w:pPr>
      <w:r w:rsidRPr="00836B63">
        <w:t>18 to 24</w:t>
      </w:r>
    </w:p>
    <w:p w14:paraId="3AE79535" w14:textId="77777777" w:rsidR="00C01609" w:rsidRPr="00836B63" w:rsidRDefault="00C01609" w:rsidP="000903EE">
      <w:pPr>
        <w:pStyle w:val="Paragraphedeliste"/>
        <w:numPr>
          <w:ilvl w:val="0"/>
          <w:numId w:val="61"/>
        </w:numPr>
        <w:spacing w:after="160" w:line="259" w:lineRule="auto"/>
      </w:pPr>
      <w:r w:rsidRPr="00836B63">
        <w:t>25 to 34</w:t>
      </w:r>
    </w:p>
    <w:p w14:paraId="6153F5C2" w14:textId="77777777" w:rsidR="00C01609" w:rsidRPr="00836B63" w:rsidRDefault="00C01609" w:rsidP="000903EE">
      <w:pPr>
        <w:pStyle w:val="Paragraphedeliste"/>
        <w:numPr>
          <w:ilvl w:val="0"/>
          <w:numId w:val="61"/>
        </w:numPr>
        <w:spacing w:after="160" w:line="259" w:lineRule="auto"/>
      </w:pPr>
      <w:r w:rsidRPr="00836B63">
        <w:t>35-44</w:t>
      </w:r>
    </w:p>
    <w:p w14:paraId="6D07F5B5" w14:textId="77777777" w:rsidR="00C01609" w:rsidRPr="00836B63" w:rsidRDefault="00C01609" w:rsidP="000903EE">
      <w:pPr>
        <w:pStyle w:val="Paragraphedeliste"/>
        <w:numPr>
          <w:ilvl w:val="0"/>
          <w:numId w:val="61"/>
        </w:numPr>
        <w:spacing w:after="160" w:line="259" w:lineRule="auto"/>
      </w:pPr>
      <w:r w:rsidRPr="00836B63">
        <w:t>45 to 54</w:t>
      </w:r>
    </w:p>
    <w:p w14:paraId="6569FF9C" w14:textId="77777777" w:rsidR="00C01609" w:rsidRPr="00836B63" w:rsidRDefault="00C01609" w:rsidP="000903EE">
      <w:pPr>
        <w:pStyle w:val="Paragraphedeliste"/>
        <w:numPr>
          <w:ilvl w:val="0"/>
          <w:numId w:val="61"/>
        </w:numPr>
        <w:spacing w:after="160" w:line="259" w:lineRule="auto"/>
      </w:pPr>
      <w:r w:rsidRPr="00836B63">
        <w:t>55 to 64</w:t>
      </w:r>
    </w:p>
    <w:p w14:paraId="2E800261" w14:textId="77777777" w:rsidR="00C01609" w:rsidRPr="00836B63" w:rsidRDefault="00C01609" w:rsidP="000903EE">
      <w:pPr>
        <w:pStyle w:val="Paragraphedeliste"/>
        <w:numPr>
          <w:ilvl w:val="0"/>
          <w:numId w:val="61"/>
        </w:numPr>
        <w:spacing w:after="160" w:line="259" w:lineRule="auto"/>
      </w:pPr>
      <w:r w:rsidRPr="00836B63">
        <w:t>65 to 74</w:t>
      </w:r>
    </w:p>
    <w:p w14:paraId="7FE7FCA1" w14:textId="77777777" w:rsidR="00C01609" w:rsidRPr="00836B63" w:rsidRDefault="00C01609" w:rsidP="000903EE">
      <w:pPr>
        <w:pStyle w:val="Paragraphedeliste"/>
        <w:numPr>
          <w:ilvl w:val="0"/>
          <w:numId w:val="61"/>
        </w:numPr>
        <w:spacing w:after="160" w:line="259" w:lineRule="auto"/>
      </w:pPr>
      <w:r w:rsidRPr="00836B63">
        <w:t>75 and older</w:t>
      </w:r>
    </w:p>
    <w:p w14:paraId="01D3B1F1" w14:textId="77777777" w:rsidR="00C01609" w:rsidRPr="00836B63" w:rsidRDefault="00C01609" w:rsidP="00C01609">
      <w:pPr>
        <w:rPr>
          <w:lang w:val="en-CA"/>
        </w:rPr>
      </w:pPr>
      <w:r w:rsidRPr="00836B63">
        <w:rPr>
          <w:lang w:val="en-CA"/>
        </w:rPr>
        <w:t>[Show if 2005 for age or under 18 for birth year is selected]</w:t>
      </w:r>
    </w:p>
    <w:p w14:paraId="315E0AFF" w14:textId="77777777" w:rsidR="00C01609" w:rsidRPr="00836B63" w:rsidRDefault="00C01609" w:rsidP="00C01609">
      <w:pPr>
        <w:rPr>
          <w:lang w:val="en-CA"/>
        </w:rPr>
      </w:pPr>
      <w:r w:rsidRPr="00836B63">
        <w:rPr>
          <w:lang w:val="en-CA"/>
        </w:rPr>
        <w:t>Thank you for your interest in the survey but you must be at least 18 years old to participate.</w:t>
      </w:r>
    </w:p>
    <w:p w14:paraId="7FD8A510" w14:textId="77777777" w:rsidR="00C01609" w:rsidRPr="00836B63" w:rsidRDefault="00C01609" w:rsidP="00C01609">
      <w:pPr>
        <w:rPr>
          <w:b/>
          <w:bCs/>
          <w:color w:val="002060"/>
          <w:sz w:val="36"/>
          <w:szCs w:val="36"/>
          <w:lang w:val="en-CA"/>
        </w:rPr>
      </w:pPr>
      <w:r w:rsidRPr="00836B63">
        <w:rPr>
          <w:b/>
          <w:bCs/>
          <w:color w:val="002060"/>
          <w:lang w:val="en-CA"/>
        </w:rPr>
        <w:t xml:space="preserve">[gender] </w:t>
      </w:r>
      <w:r w:rsidRPr="00836B63">
        <w:rPr>
          <w:lang w:val="en-CA"/>
        </w:rPr>
        <w:t>What is your gender?</w:t>
      </w:r>
    </w:p>
    <w:p w14:paraId="35415225" w14:textId="77777777" w:rsidR="00C01609" w:rsidRPr="00836B63" w:rsidRDefault="00C01609" w:rsidP="00C01609">
      <w:pPr>
        <w:rPr>
          <w:rFonts w:eastAsiaTheme="minorEastAsia"/>
          <w:lang w:val="en-CA"/>
        </w:rPr>
      </w:pPr>
      <w:r w:rsidRPr="00836B63">
        <w:rPr>
          <w:rFonts w:eastAsiaTheme="minorEastAsia"/>
          <w:color w:val="000000" w:themeColor="text1"/>
          <w:lang w:val="en-CA"/>
        </w:rPr>
        <w:t>Refers to current gender which may be different from sex assigned at birth and may be different from what is indicated on legal documents. We collect this information to make sure that our research sample is representative of the Canadian population.</w:t>
      </w:r>
    </w:p>
    <w:p w14:paraId="25F92EAF" w14:textId="77777777" w:rsidR="00C01609" w:rsidRPr="00836B63" w:rsidRDefault="00C01609" w:rsidP="000903EE">
      <w:pPr>
        <w:pStyle w:val="Paragraphedeliste"/>
        <w:numPr>
          <w:ilvl w:val="0"/>
          <w:numId w:val="60"/>
        </w:numPr>
        <w:spacing w:after="160" w:line="259" w:lineRule="auto"/>
        <w:rPr>
          <w:rFonts w:eastAsiaTheme="minorEastAsia"/>
          <w:color w:val="000000" w:themeColor="text1"/>
        </w:rPr>
      </w:pPr>
      <w:r w:rsidRPr="00836B63">
        <w:rPr>
          <w:rFonts w:eastAsiaTheme="minorEastAsia"/>
          <w:color w:val="000000" w:themeColor="text1"/>
        </w:rPr>
        <w:t>Man</w:t>
      </w:r>
    </w:p>
    <w:p w14:paraId="6380AFDC" w14:textId="77777777" w:rsidR="00C01609" w:rsidRPr="00836B63" w:rsidRDefault="00C01609" w:rsidP="000903EE">
      <w:pPr>
        <w:pStyle w:val="Paragraphedeliste"/>
        <w:numPr>
          <w:ilvl w:val="0"/>
          <w:numId w:val="60"/>
        </w:numPr>
        <w:spacing w:after="160" w:line="259" w:lineRule="auto"/>
        <w:rPr>
          <w:rFonts w:eastAsiaTheme="minorEastAsia"/>
          <w:color w:val="000000" w:themeColor="text1"/>
        </w:rPr>
      </w:pPr>
      <w:r w:rsidRPr="00836B63">
        <w:rPr>
          <w:rFonts w:eastAsiaTheme="minorEastAsia"/>
          <w:color w:val="000000" w:themeColor="text1"/>
        </w:rPr>
        <w:t>Woman</w:t>
      </w:r>
    </w:p>
    <w:p w14:paraId="5AE78547" w14:textId="77777777" w:rsidR="00C01609" w:rsidRPr="00836B63" w:rsidRDefault="00C01609" w:rsidP="000903EE">
      <w:pPr>
        <w:pStyle w:val="Paragraphedeliste"/>
        <w:numPr>
          <w:ilvl w:val="0"/>
          <w:numId w:val="60"/>
        </w:numPr>
        <w:spacing w:after="160" w:line="259" w:lineRule="auto"/>
        <w:rPr>
          <w:rFonts w:eastAsiaTheme="minorEastAsia"/>
          <w:color w:val="000000" w:themeColor="text1"/>
        </w:rPr>
      </w:pPr>
      <w:r w:rsidRPr="00836B63">
        <w:rPr>
          <w:rFonts w:eastAsiaTheme="minorEastAsia"/>
          <w:color w:val="000000" w:themeColor="text1"/>
        </w:rPr>
        <w:t>Non-binary person</w:t>
      </w:r>
    </w:p>
    <w:p w14:paraId="7EF0E661" w14:textId="77777777" w:rsidR="00C01609" w:rsidRPr="00836B63" w:rsidRDefault="00C01609" w:rsidP="000903EE">
      <w:pPr>
        <w:pStyle w:val="Paragraphedeliste"/>
        <w:numPr>
          <w:ilvl w:val="0"/>
          <w:numId w:val="60"/>
        </w:numPr>
        <w:spacing w:after="160" w:line="259" w:lineRule="auto"/>
        <w:rPr>
          <w:rFonts w:eastAsiaTheme="minorEastAsia"/>
          <w:color w:val="000000" w:themeColor="text1"/>
        </w:rPr>
      </w:pPr>
      <w:r w:rsidRPr="00836B63">
        <w:rPr>
          <w:rFonts w:eastAsiaTheme="minorEastAsia"/>
          <w:color w:val="000000" w:themeColor="text1"/>
        </w:rPr>
        <w:t>Another gender identity (specify: ___)</w:t>
      </w:r>
    </w:p>
    <w:p w14:paraId="7AC32586" w14:textId="77777777" w:rsidR="00C01609" w:rsidRPr="00836B63" w:rsidDel="00370C61" w:rsidRDefault="00C01609" w:rsidP="00C01609">
      <w:pPr>
        <w:rPr>
          <w:b/>
          <w:bCs/>
          <w:color w:val="002060"/>
          <w:sz w:val="36"/>
          <w:szCs w:val="36"/>
          <w:lang w:val="en-CA"/>
        </w:rPr>
      </w:pPr>
      <w:r w:rsidRPr="00836B63" w:rsidDel="00370C61">
        <w:rPr>
          <w:b/>
          <w:bCs/>
          <w:color w:val="002060"/>
          <w:lang w:val="en-CA"/>
        </w:rPr>
        <w:lastRenderedPageBreak/>
        <w:t xml:space="preserve">[region] </w:t>
      </w:r>
      <w:proofErr w:type="gramStart"/>
      <w:r w:rsidRPr="00836B63" w:rsidDel="00370C61">
        <w:rPr>
          <w:lang w:val="en-CA"/>
        </w:rPr>
        <w:t>In</w:t>
      </w:r>
      <w:proofErr w:type="gramEnd"/>
      <w:r w:rsidRPr="00836B63" w:rsidDel="00370C61">
        <w:rPr>
          <w:lang w:val="en-CA"/>
        </w:rPr>
        <w:t xml:space="preserve"> which province or territory do you live?</w:t>
      </w:r>
    </w:p>
    <w:p w14:paraId="2B83837C" w14:textId="77777777" w:rsidR="00C01609" w:rsidRPr="00836B63" w:rsidDel="00370C61" w:rsidRDefault="00C01609" w:rsidP="000903EE">
      <w:pPr>
        <w:pStyle w:val="Paragraphedeliste"/>
        <w:numPr>
          <w:ilvl w:val="0"/>
          <w:numId w:val="59"/>
        </w:numPr>
        <w:spacing w:after="160" w:line="259" w:lineRule="auto"/>
      </w:pPr>
      <w:r w:rsidRPr="00836B63" w:rsidDel="00370C61">
        <w:t>Alberta</w:t>
      </w:r>
    </w:p>
    <w:p w14:paraId="6F5804FC" w14:textId="77777777" w:rsidR="00C01609" w:rsidRPr="00836B63" w:rsidDel="00370C61" w:rsidRDefault="00C01609" w:rsidP="000903EE">
      <w:pPr>
        <w:pStyle w:val="Paragraphedeliste"/>
        <w:numPr>
          <w:ilvl w:val="0"/>
          <w:numId w:val="59"/>
        </w:numPr>
        <w:spacing w:after="160" w:line="259" w:lineRule="auto"/>
      </w:pPr>
      <w:r w:rsidRPr="00836B63" w:rsidDel="00370C61">
        <w:t>British Columbia</w:t>
      </w:r>
    </w:p>
    <w:p w14:paraId="1EC428B1" w14:textId="77777777" w:rsidR="00C01609" w:rsidRPr="00836B63" w:rsidDel="00370C61" w:rsidRDefault="00C01609" w:rsidP="000903EE">
      <w:pPr>
        <w:pStyle w:val="Paragraphedeliste"/>
        <w:numPr>
          <w:ilvl w:val="0"/>
          <w:numId w:val="59"/>
        </w:numPr>
        <w:spacing w:after="160" w:line="259" w:lineRule="auto"/>
      </w:pPr>
      <w:r w:rsidRPr="00836B63" w:rsidDel="00370C61">
        <w:t>Manitoba</w:t>
      </w:r>
    </w:p>
    <w:p w14:paraId="6659CC90" w14:textId="77777777" w:rsidR="00C01609" w:rsidRPr="00836B63" w:rsidDel="00370C61" w:rsidRDefault="00C01609" w:rsidP="000903EE">
      <w:pPr>
        <w:pStyle w:val="Paragraphedeliste"/>
        <w:numPr>
          <w:ilvl w:val="0"/>
          <w:numId w:val="59"/>
        </w:numPr>
        <w:spacing w:after="160" w:line="259" w:lineRule="auto"/>
      </w:pPr>
      <w:r w:rsidRPr="00836B63" w:rsidDel="00370C61">
        <w:t>New Brunswick</w:t>
      </w:r>
    </w:p>
    <w:p w14:paraId="1E09AE58" w14:textId="77777777" w:rsidR="00C01609" w:rsidRPr="00836B63" w:rsidDel="00370C61" w:rsidRDefault="00C01609" w:rsidP="000903EE">
      <w:pPr>
        <w:pStyle w:val="Paragraphedeliste"/>
        <w:numPr>
          <w:ilvl w:val="0"/>
          <w:numId w:val="59"/>
        </w:numPr>
        <w:spacing w:after="160" w:line="259" w:lineRule="auto"/>
      </w:pPr>
      <w:r w:rsidRPr="00836B63" w:rsidDel="00370C61">
        <w:t>Newfoundland and Labrador</w:t>
      </w:r>
    </w:p>
    <w:p w14:paraId="74722D5F" w14:textId="77777777" w:rsidR="00C01609" w:rsidRPr="00836B63" w:rsidDel="00370C61" w:rsidRDefault="00C01609" w:rsidP="000903EE">
      <w:pPr>
        <w:pStyle w:val="Paragraphedeliste"/>
        <w:numPr>
          <w:ilvl w:val="0"/>
          <w:numId w:val="59"/>
        </w:numPr>
        <w:spacing w:after="160" w:line="259" w:lineRule="auto"/>
      </w:pPr>
      <w:r w:rsidRPr="00836B63" w:rsidDel="00370C61">
        <w:t>Northwest Territories</w:t>
      </w:r>
    </w:p>
    <w:p w14:paraId="5B4399AF" w14:textId="77777777" w:rsidR="00C01609" w:rsidRPr="00836B63" w:rsidDel="00370C61" w:rsidRDefault="00C01609" w:rsidP="000903EE">
      <w:pPr>
        <w:pStyle w:val="Paragraphedeliste"/>
        <w:numPr>
          <w:ilvl w:val="0"/>
          <w:numId w:val="59"/>
        </w:numPr>
        <w:spacing w:after="160" w:line="259" w:lineRule="auto"/>
      </w:pPr>
      <w:r w:rsidRPr="00836B63" w:rsidDel="00370C61">
        <w:t>Nova Scotia</w:t>
      </w:r>
    </w:p>
    <w:p w14:paraId="4B6BB84C" w14:textId="77777777" w:rsidR="00C01609" w:rsidRPr="00836B63" w:rsidDel="00370C61" w:rsidRDefault="00C01609" w:rsidP="000903EE">
      <w:pPr>
        <w:pStyle w:val="Paragraphedeliste"/>
        <w:numPr>
          <w:ilvl w:val="0"/>
          <w:numId w:val="59"/>
        </w:numPr>
        <w:spacing w:after="160" w:line="259" w:lineRule="auto"/>
      </w:pPr>
      <w:r w:rsidRPr="00836B63" w:rsidDel="00370C61">
        <w:t>Nunavut</w:t>
      </w:r>
    </w:p>
    <w:p w14:paraId="7E8A20C2" w14:textId="77777777" w:rsidR="00C01609" w:rsidRPr="00836B63" w:rsidDel="00370C61" w:rsidRDefault="00C01609" w:rsidP="000903EE">
      <w:pPr>
        <w:pStyle w:val="Paragraphedeliste"/>
        <w:numPr>
          <w:ilvl w:val="0"/>
          <w:numId w:val="59"/>
        </w:numPr>
        <w:spacing w:after="160" w:line="259" w:lineRule="auto"/>
      </w:pPr>
      <w:r w:rsidRPr="00836B63" w:rsidDel="00370C61">
        <w:t>Ontario</w:t>
      </w:r>
    </w:p>
    <w:p w14:paraId="1417BAED" w14:textId="77777777" w:rsidR="00C01609" w:rsidRPr="00836B63" w:rsidDel="00370C61" w:rsidRDefault="00C01609" w:rsidP="000903EE">
      <w:pPr>
        <w:pStyle w:val="Paragraphedeliste"/>
        <w:numPr>
          <w:ilvl w:val="0"/>
          <w:numId w:val="59"/>
        </w:numPr>
        <w:spacing w:after="160" w:line="259" w:lineRule="auto"/>
      </w:pPr>
      <w:r w:rsidRPr="00836B63" w:rsidDel="00370C61">
        <w:t>Prince Edward Island</w:t>
      </w:r>
    </w:p>
    <w:p w14:paraId="6D6AC0BB" w14:textId="77777777" w:rsidR="00C01609" w:rsidRPr="00836B63" w:rsidDel="00370C61" w:rsidRDefault="00C01609" w:rsidP="000903EE">
      <w:pPr>
        <w:pStyle w:val="Paragraphedeliste"/>
        <w:numPr>
          <w:ilvl w:val="0"/>
          <w:numId w:val="59"/>
        </w:numPr>
        <w:spacing w:after="160" w:line="259" w:lineRule="auto"/>
      </w:pPr>
      <w:r w:rsidRPr="00836B63" w:rsidDel="00370C61">
        <w:t>Quebec</w:t>
      </w:r>
    </w:p>
    <w:p w14:paraId="3370AD56" w14:textId="77777777" w:rsidR="00C01609" w:rsidRPr="00836B63" w:rsidDel="00370C61" w:rsidRDefault="00C01609" w:rsidP="000903EE">
      <w:pPr>
        <w:pStyle w:val="Paragraphedeliste"/>
        <w:numPr>
          <w:ilvl w:val="0"/>
          <w:numId w:val="59"/>
        </w:numPr>
        <w:spacing w:after="160" w:line="259" w:lineRule="auto"/>
      </w:pPr>
      <w:r w:rsidRPr="00836B63" w:rsidDel="00370C61">
        <w:t xml:space="preserve">Saskatchewan </w:t>
      </w:r>
    </w:p>
    <w:p w14:paraId="04B68933" w14:textId="77777777" w:rsidR="00C01609" w:rsidRPr="00836B63" w:rsidDel="00370C61" w:rsidRDefault="00C01609" w:rsidP="000903EE">
      <w:pPr>
        <w:pStyle w:val="Paragraphedeliste"/>
        <w:numPr>
          <w:ilvl w:val="0"/>
          <w:numId w:val="59"/>
        </w:numPr>
        <w:spacing w:after="160" w:line="259" w:lineRule="auto"/>
      </w:pPr>
      <w:r w:rsidRPr="00836B63" w:rsidDel="00370C61">
        <w:t>Yukon</w:t>
      </w:r>
    </w:p>
    <w:p w14:paraId="69BA0B8B" w14:textId="77777777" w:rsidR="00C01609" w:rsidRPr="00836B63" w:rsidDel="00370C61" w:rsidRDefault="00C01609" w:rsidP="00C01609">
      <w:pPr>
        <w:rPr>
          <w:lang w:val="en-CA"/>
        </w:rPr>
      </w:pPr>
      <w:r w:rsidRPr="00836B63" w:rsidDel="00370C61">
        <w:rPr>
          <w:lang w:val="en-CA"/>
        </w:rPr>
        <w:t>I live outside of Canada (-9) [thank and terminate survey]</w:t>
      </w:r>
    </w:p>
    <w:p w14:paraId="2159BF2C" w14:textId="77777777" w:rsidR="00C01609" w:rsidRPr="00836B63" w:rsidRDefault="00C01609" w:rsidP="00C01609">
      <w:pPr>
        <w:keepNext/>
        <w:spacing w:after="40"/>
        <w:rPr>
          <w:rFonts w:ascii="Times New Roman" w:eastAsia="Times New Roman" w:hAnsi="Times New Roman"/>
          <w:color w:val="000000" w:themeColor="text1"/>
          <w:lang w:val="en"/>
        </w:rPr>
      </w:pPr>
      <w:r w:rsidRPr="00836B63">
        <w:rPr>
          <w:b/>
          <w:bCs/>
          <w:color w:val="002060"/>
          <w:lang w:val="en-CA"/>
        </w:rPr>
        <w:t xml:space="preserve">[education] </w:t>
      </w:r>
      <w:r w:rsidRPr="00836B63">
        <w:rPr>
          <w:rFonts w:eastAsiaTheme="minorEastAsia"/>
          <w:color w:val="000000" w:themeColor="text1"/>
          <w:lang w:val="en"/>
        </w:rPr>
        <w:t xml:space="preserve">What is the highest level of formal education that you have completed? </w:t>
      </w:r>
      <w:r w:rsidRPr="00836B63">
        <w:rPr>
          <w:lang w:val="en-CA"/>
        </w:rPr>
        <w:br/>
      </w:r>
    </w:p>
    <w:p w14:paraId="0B07AF23" w14:textId="77777777" w:rsidR="00C01609" w:rsidRPr="00836B63" w:rsidRDefault="00C01609" w:rsidP="000903EE">
      <w:pPr>
        <w:pStyle w:val="Paragraphedeliste"/>
        <w:numPr>
          <w:ilvl w:val="0"/>
          <w:numId w:val="57"/>
        </w:numPr>
        <w:spacing w:after="160" w:line="259" w:lineRule="auto"/>
      </w:pPr>
      <w:r w:rsidRPr="00836B63">
        <w:t>Elementary school or less</w:t>
      </w:r>
    </w:p>
    <w:p w14:paraId="40D69560" w14:textId="77777777" w:rsidR="00C01609" w:rsidRPr="00836B63" w:rsidRDefault="00C01609" w:rsidP="000903EE">
      <w:pPr>
        <w:pStyle w:val="Paragraphedeliste"/>
        <w:numPr>
          <w:ilvl w:val="0"/>
          <w:numId w:val="57"/>
        </w:numPr>
        <w:spacing w:after="160" w:line="259" w:lineRule="auto"/>
      </w:pPr>
      <w:r w:rsidRPr="00836B63">
        <w:t>Some high school</w:t>
      </w:r>
    </w:p>
    <w:p w14:paraId="032D5E8B" w14:textId="77777777" w:rsidR="00C01609" w:rsidRPr="00836B63" w:rsidRDefault="00C01609" w:rsidP="000903EE">
      <w:pPr>
        <w:pStyle w:val="Paragraphedeliste"/>
        <w:numPr>
          <w:ilvl w:val="0"/>
          <w:numId w:val="57"/>
        </w:numPr>
        <w:spacing w:after="160" w:line="259" w:lineRule="auto"/>
      </w:pPr>
      <w:r w:rsidRPr="00836B63">
        <w:t>High school diploma or equivalent</w:t>
      </w:r>
    </w:p>
    <w:p w14:paraId="7E90A5BA" w14:textId="77777777" w:rsidR="00C01609" w:rsidRPr="00836B63" w:rsidRDefault="00C01609" w:rsidP="000903EE">
      <w:pPr>
        <w:pStyle w:val="Paragraphedeliste"/>
        <w:numPr>
          <w:ilvl w:val="0"/>
          <w:numId w:val="57"/>
        </w:numPr>
        <w:spacing w:after="160" w:line="259" w:lineRule="auto"/>
        <w:rPr>
          <w:lang w:val="en-CA"/>
        </w:rPr>
      </w:pPr>
      <w:r w:rsidRPr="00836B63">
        <w:rPr>
          <w:lang w:val="en-CA"/>
        </w:rPr>
        <w:t>Registered apprenticeship or other trades certificate or diploma</w:t>
      </w:r>
    </w:p>
    <w:p w14:paraId="0E32C95C" w14:textId="77777777" w:rsidR="00C01609" w:rsidRPr="00836B63" w:rsidRDefault="00C01609" w:rsidP="000903EE">
      <w:pPr>
        <w:pStyle w:val="Paragraphedeliste"/>
        <w:numPr>
          <w:ilvl w:val="0"/>
          <w:numId w:val="57"/>
        </w:numPr>
        <w:spacing w:after="160" w:line="259" w:lineRule="auto"/>
      </w:pPr>
      <w:r w:rsidRPr="00836B63">
        <w:t>Some college/university</w:t>
      </w:r>
    </w:p>
    <w:p w14:paraId="4D63917B" w14:textId="77777777" w:rsidR="00C01609" w:rsidRPr="00836B63" w:rsidRDefault="00C01609" w:rsidP="000903EE">
      <w:pPr>
        <w:pStyle w:val="Paragraphedeliste"/>
        <w:numPr>
          <w:ilvl w:val="0"/>
          <w:numId w:val="57"/>
        </w:numPr>
        <w:spacing w:after="160" w:line="259" w:lineRule="auto"/>
        <w:rPr>
          <w:lang w:val="en-CA"/>
        </w:rPr>
      </w:pPr>
      <w:r w:rsidRPr="00836B63">
        <w:rPr>
          <w:lang w:val="en-CA"/>
        </w:rPr>
        <w:t>College or CEGEP certificate or diploma</w:t>
      </w:r>
    </w:p>
    <w:p w14:paraId="7FD10B53" w14:textId="77777777" w:rsidR="00C01609" w:rsidRPr="00836B63" w:rsidRDefault="00C01609" w:rsidP="000903EE">
      <w:pPr>
        <w:pStyle w:val="Paragraphedeliste"/>
        <w:numPr>
          <w:ilvl w:val="0"/>
          <w:numId w:val="57"/>
        </w:numPr>
        <w:spacing w:after="160" w:line="259" w:lineRule="auto"/>
        <w:rPr>
          <w:lang w:val="en-CA"/>
        </w:rPr>
      </w:pPr>
      <w:r w:rsidRPr="00836B63">
        <w:rPr>
          <w:lang w:val="en-CA"/>
        </w:rPr>
        <w:t>University certificate or diploma below bachelors' level</w:t>
      </w:r>
    </w:p>
    <w:p w14:paraId="11AC61B9" w14:textId="77777777" w:rsidR="00C01609" w:rsidRPr="00836B63" w:rsidRDefault="00C01609" w:rsidP="000903EE">
      <w:pPr>
        <w:pStyle w:val="Paragraphedeliste"/>
        <w:numPr>
          <w:ilvl w:val="0"/>
          <w:numId w:val="57"/>
        </w:numPr>
        <w:spacing w:after="160" w:line="259" w:lineRule="auto"/>
      </w:pPr>
      <w:r w:rsidRPr="00836B63">
        <w:t>Bachelor's degree</w:t>
      </w:r>
    </w:p>
    <w:p w14:paraId="1D2D9F58" w14:textId="77777777" w:rsidR="00C01609" w:rsidRPr="00836B63" w:rsidRDefault="00C01609" w:rsidP="000903EE">
      <w:pPr>
        <w:pStyle w:val="Paragraphedeliste"/>
        <w:numPr>
          <w:ilvl w:val="0"/>
          <w:numId w:val="57"/>
        </w:numPr>
        <w:spacing w:after="160" w:line="259" w:lineRule="auto"/>
      </w:pPr>
      <w:r w:rsidRPr="00836B63">
        <w:t>Postgraduate degree above bachelor's level</w:t>
      </w:r>
    </w:p>
    <w:p w14:paraId="7A46C217" w14:textId="77777777" w:rsidR="00C01609" w:rsidRPr="00836B63" w:rsidRDefault="00C01609" w:rsidP="000903EE">
      <w:pPr>
        <w:pStyle w:val="Paragraphedeliste"/>
        <w:numPr>
          <w:ilvl w:val="0"/>
          <w:numId w:val="57"/>
        </w:numPr>
        <w:spacing w:after="160" w:line="259" w:lineRule="auto"/>
      </w:pPr>
      <w:r w:rsidRPr="00836B63">
        <w:t>Prefer not to say (9999)</w:t>
      </w:r>
    </w:p>
    <w:p w14:paraId="0790E55E" w14:textId="77777777" w:rsidR="00C01609" w:rsidRPr="00836B63" w:rsidRDefault="00C01609" w:rsidP="00C01609">
      <w:pPr>
        <w:rPr>
          <w:rFonts w:eastAsiaTheme="minorEastAsia"/>
          <w:color w:val="000000" w:themeColor="text1"/>
          <w:lang w:val="en-CA"/>
        </w:rPr>
      </w:pPr>
      <w:r w:rsidRPr="00836B63">
        <w:rPr>
          <w:b/>
          <w:bCs/>
          <w:color w:val="002060"/>
          <w:lang w:val="en-CA"/>
        </w:rPr>
        <w:t xml:space="preserve">[children] </w:t>
      </w:r>
      <w:r w:rsidRPr="00836B63">
        <w:rPr>
          <w:rFonts w:eastAsiaTheme="minorEastAsia"/>
          <w:color w:val="000000" w:themeColor="text1"/>
          <w:lang w:val="en-CA"/>
        </w:rPr>
        <w:t>Are you a parent or legal guardian of a child under 18 years of age?</w:t>
      </w:r>
    </w:p>
    <w:p w14:paraId="5CBC081C" w14:textId="77777777" w:rsidR="00C01609" w:rsidRPr="00836B63" w:rsidRDefault="00C01609" w:rsidP="000903EE">
      <w:pPr>
        <w:pStyle w:val="Paragraphedeliste"/>
        <w:numPr>
          <w:ilvl w:val="0"/>
          <w:numId w:val="55"/>
        </w:numPr>
        <w:spacing w:after="160" w:line="259" w:lineRule="auto"/>
      </w:pPr>
      <w:r w:rsidRPr="00836B63">
        <w:t>No</w:t>
      </w:r>
    </w:p>
    <w:p w14:paraId="34900685" w14:textId="77777777" w:rsidR="00C01609" w:rsidRPr="00836B63" w:rsidRDefault="00C01609" w:rsidP="000903EE">
      <w:pPr>
        <w:pStyle w:val="Paragraphedeliste"/>
        <w:numPr>
          <w:ilvl w:val="0"/>
          <w:numId w:val="55"/>
        </w:numPr>
        <w:spacing w:after="160" w:line="259" w:lineRule="auto"/>
      </w:pPr>
      <w:r w:rsidRPr="00836B63">
        <w:t>Yes</w:t>
      </w:r>
    </w:p>
    <w:p w14:paraId="1456E8D2" w14:textId="77777777" w:rsidR="00C01609" w:rsidRPr="00836B63" w:rsidRDefault="00C01609" w:rsidP="00C01609">
      <w:pPr>
        <w:rPr>
          <w:rFonts w:eastAsiaTheme="minorEastAsia"/>
          <w:color w:val="000000" w:themeColor="text1"/>
          <w:lang w:val="en-CA"/>
        </w:rPr>
      </w:pPr>
      <w:r w:rsidRPr="00836B63">
        <w:rPr>
          <w:b/>
          <w:bCs/>
          <w:color w:val="002060"/>
          <w:lang w:val="en-CA"/>
        </w:rPr>
        <w:t>[pregnant]</w:t>
      </w:r>
      <w:r w:rsidRPr="00836B63">
        <w:rPr>
          <w:rFonts w:eastAsiaTheme="minorEastAsia"/>
          <w:color w:val="000000" w:themeColor="text1"/>
          <w:lang w:val="en-CA"/>
        </w:rPr>
        <w:t xml:space="preserve"> Are you currently pregnant or planning to become pregnant, or have you given birth in the past 12 months?</w:t>
      </w:r>
    </w:p>
    <w:p w14:paraId="652E8539" w14:textId="77777777" w:rsidR="00C01609" w:rsidRPr="00836B63" w:rsidRDefault="00C01609" w:rsidP="000903EE">
      <w:pPr>
        <w:pStyle w:val="Paragraphedeliste"/>
        <w:numPr>
          <w:ilvl w:val="0"/>
          <w:numId w:val="58"/>
        </w:numPr>
        <w:spacing w:after="160" w:line="259" w:lineRule="auto"/>
      </w:pPr>
      <w:r w:rsidRPr="00836B63">
        <w:t>I am currently pregnant</w:t>
      </w:r>
    </w:p>
    <w:p w14:paraId="44B9B9BE" w14:textId="77777777" w:rsidR="00C01609" w:rsidRPr="00836B63" w:rsidRDefault="00C01609" w:rsidP="000903EE">
      <w:pPr>
        <w:pStyle w:val="Paragraphedeliste"/>
        <w:numPr>
          <w:ilvl w:val="0"/>
          <w:numId w:val="58"/>
        </w:numPr>
        <w:spacing w:after="160" w:line="259" w:lineRule="auto"/>
        <w:rPr>
          <w:lang w:val="en-CA"/>
        </w:rPr>
      </w:pPr>
      <w:r w:rsidRPr="00836B63">
        <w:rPr>
          <w:lang w:val="en-CA"/>
        </w:rPr>
        <w:t>I am not but I am planning to become pregnant in the next 12 months</w:t>
      </w:r>
    </w:p>
    <w:p w14:paraId="2417864A" w14:textId="77777777" w:rsidR="00C01609" w:rsidRPr="00836B63" w:rsidRDefault="00C01609" w:rsidP="000903EE">
      <w:pPr>
        <w:pStyle w:val="Paragraphedeliste"/>
        <w:numPr>
          <w:ilvl w:val="0"/>
          <w:numId w:val="58"/>
        </w:numPr>
        <w:spacing w:after="160" w:line="259" w:lineRule="auto"/>
        <w:rPr>
          <w:lang w:val="en-CA"/>
        </w:rPr>
      </w:pPr>
      <w:r w:rsidRPr="00836B63" w:rsidDel="00CF4877">
        <w:rPr>
          <w:lang w:val="en-CA"/>
        </w:rPr>
        <w:t>I have given birth in the last 12 months</w:t>
      </w:r>
    </w:p>
    <w:p w14:paraId="35879DAC" w14:textId="77777777" w:rsidR="00C01609" w:rsidRPr="00836B63" w:rsidRDefault="00C01609" w:rsidP="000903EE">
      <w:pPr>
        <w:pStyle w:val="Paragraphedeliste"/>
        <w:numPr>
          <w:ilvl w:val="0"/>
          <w:numId w:val="58"/>
        </w:numPr>
        <w:spacing w:after="160" w:line="259" w:lineRule="auto"/>
      </w:pPr>
      <w:r w:rsidRPr="00836B63">
        <w:t>Prefer not to say (9999)</w:t>
      </w:r>
    </w:p>
    <w:p w14:paraId="2EB8B2B1" w14:textId="77777777" w:rsidR="00C01609" w:rsidRPr="00836B63" w:rsidRDefault="00C01609" w:rsidP="000903EE">
      <w:pPr>
        <w:pStyle w:val="Paragraphedeliste"/>
        <w:numPr>
          <w:ilvl w:val="0"/>
          <w:numId w:val="58"/>
        </w:numPr>
        <w:spacing w:after="160" w:line="259" w:lineRule="auto"/>
      </w:pPr>
      <w:r w:rsidRPr="00836B63">
        <w:t>Don’t know (98)</w:t>
      </w:r>
    </w:p>
    <w:p w14:paraId="7EABF6A8" w14:textId="77777777" w:rsidR="00C01609" w:rsidRPr="00836B63" w:rsidRDefault="00C01609" w:rsidP="000903EE">
      <w:pPr>
        <w:pStyle w:val="Paragraphedeliste"/>
        <w:numPr>
          <w:ilvl w:val="0"/>
          <w:numId w:val="58"/>
        </w:numPr>
        <w:spacing w:after="160" w:line="259" w:lineRule="auto"/>
        <w:rPr>
          <w:lang w:val="en-CA"/>
        </w:rPr>
      </w:pPr>
      <w:r w:rsidRPr="00836B63">
        <w:rPr>
          <w:lang w:val="en-CA"/>
        </w:rPr>
        <w:t>Not applicable/None of the above (97)</w:t>
      </w:r>
    </w:p>
    <w:p w14:paraId="26227A60" w14:textId="77777777" w:rsidR="00C01609" w:rsidRPr="00836B63" w:rsidRDefault="00C01609" w:rsidP="00C01609">
      <w:pPr>
        <w:pStyle w:val="Titre1"/>
        <w:spacing w:after="0"/>
        <w:rPr>
          <w:rFonts w:eastAsiaTheme="minorEastAsia"/>
          <w:color w:val="333333"/>
          <w:lang w:val="en-CA"/>
        </w:rPr>
      </w:pPr>
      <w:bookmarkStart w:id="61" w:name="_Toc157671130"/>
      <w:bookmarkStart w:id="62" w:name="_Toc157671550"/>
      <w:bookmarkStart w:id="63" w:name="_Toc157678888"/>
      <w:bookmarkStart w:id="64" w:name="_Toc144463659"/>
      <w:r w:rsidRPr="00836B63">
        <w:rPr>
          <w:lang w:val="en-CA"/>
        </w:rPr>
        <w:lastRenderedPageBreak/>
        <w:t>Physical Health</w:t>
      </w:r>
      <w:bookmarkEnd w:id="61"/>
      <w:bookmarkEnd w:id="62"/>
      <w:bookmarkEnd w:id="63"/>
      <w:r w:rsidRPr="00836B63">
        <w:rPr>
          <w:lang w:val="en-CA"/>
        </w:rPr>
        <w:t xml:space="preserve"> </w:t>
      </w:r>
      <w:bookmarkEnd w:id="64"/>
    </w:p>
    <w:p w14:paraId="13BD8BB8" w14:textId="77777777" w:rsidR="00C01609" w:rsidRPr="00836B63" w:rsidRDefault="00C01609" w:rsidP="00C01609">
      <w:pPr>
        <w:rPr>
          <w:rFonts w:eastAsiaTheme="minorEastAsia"/>
          <w:color w:val="333333"/>
          <w:lang w:val="en-CA"/>
        </w:rPr>
      </w:pPr>
      <w:r w:rsidRPr="00836B63">
        <w:rPr>
          <w:rFonts w:eastAsiaTheme="minorEastAsia"/>
          <w:color w:val="333333"/>
          <w:lang w:val="en-CA"/>
        </w:rPr>
        <w:t xml:space="preserve">The following questions ask about your </w:t>
      </w:r>
      <w:r w:rsidRPr="00836B63">
        <w:rPr>
          <w:rFonts w:eastAsiaTheme="minorEastAsia"/>
          <w:b/>
          <w:bCs/>
          <w:color w:val="333333"/>
          <w:lang w:val="en-CA"/>
        </w:rPr>
        <w:t>physical health</w:t>
      </w:r>
      <w:r w:rsidRPr="00836B63">
        <w:rPr>
          <w:rFonts w:eastAsiaTheme="minorEastAsia"/>
          <w:color w:val="333333"/>
          <w:lang w:val="en-CA"/>
        </w:rPr>
        <w:t>.</w:t>
      </w:r>
    </w:p>
    <w:p w14:paraId="69A5D953" w14:textId="77777777" w:rsidR="00C01609" w:rsidRPr="00836B63" w:rsidRDefault="00C01609" w:rsidP="00C01609">
      <w:pPr>
        <w:rPr>
          <w:rFonts w:eastAsiaTheme="minorEastAsia"/>
          <w:color w:val="000000" w:themeColor="text1"/>
          <w:lang w:val="en"/>
        </w:rPr>
      </w:pPr>
      <w:r w:rsidRPr="00836B63">
        <w:rPr>
          <w:rFonts w:cs="Calibri"/>
          <w:b/>
          <w:bCs/>
          <w:color w:val="002060"/>
          <w:lang w:val="en-CA"/>
        </w:rPr>
        <w:t xml:space="preserve">[health_status] </w:t>
      </w:r>
      <w:r w:rsidRPr="00836B63">
        <w:rPr>
          <w:rFonts w:eastAsiaTheme="minorEastAsia"/>
          <w:color w:val="000000" w:themeColor="text1"/>
          <w:lang w:val="en"/>
        </w:rPr>
        <w:t>In general, how is your physical health?</w:t>
      </w:r>
    </w:p>
    <w:p w14:paraId="1A8F29EF" w14:textId="77777777" w:rsidR="00C01609" w:rsidRPr="00836B63" w:rsidRDefault="00C01609" w:rsidP="000903EE">
      <w:pPr>
        <w:pStyle w:val="Paragraphedeliste"/>
        <w:numPr>
          <w:ilvl w:val="0"/>
          <w:numId w:val="50"/>
        </w:numPr>
        <w:spacing w:after="160"/>
        <w:rPr>
          <w:rFonts w:eastAsiaTheme="minorEastAsia"/>
          <w:color w:val="000000" w:themeColor="text1"/>
          <w:lang w:val="en"/>
        </w:rPr>
      </w:pPr>
      <w:r w:rsidRPr="00836B63">
        <w:rPr>
          <w:rFonts w:eastAsiaTheme="minorEastAsia"/>
          <w:color w:val="000000" w:themeColor="text1"/>
          <w:lang w:val="en"/>
        </w:rPr>
        <w:t>Poor</w:t>
      </w:r>
    </w:p>
    <w:p w14:paraId="01487511" w14:textId="77777777" w:rsidR="00C01609" w:rsidRPr="00836B63" w:rsidRDefault="00C01609" w:rsidP="000903EE">
      <w:pPr>
        <w:pStyle w:val="Paragraphedeliste"/>
        <w:numPr>
          <w:ilvl w:val="0"/>
          <w:numId w:val="50"/>
        </w:numPr>
        <w:spacing w:after="160"/>
        <w:rPr>
          <w:rFonts w:eastAsiaTheme="minorEastAsia"/>
          <w:color w:val="000000" w:themeColor="text1"/>
          <w:lang w:val="en"/>
        </w:rPr>
      </w:pPr>
      <w:r w:rsidRPr="00836B63">
        <w:rPr>
          <w:rFonts w:eastAsiaTheme="minorEastAsia"/>
          <w:color w:val="000000" w:themeColor="text1"/>
          <w:lang w:val="en"/>
        </w:rPr>
        <w:t>Fair</w:t>
      </w:r>
    </w:p>
    <w:p w14:paraId="53BFCC57" w14:textId="77777777" w:rsidR="00C01609" w:rsidRPr="00836B63" w:rsidRDefault="00C01609" w:rsidP="000903EE">
      <w:pPr>
        <w:pStyle w:val="Paragraphedeliste"/>
        <w:numPr>
          <w:ilvl w:val="0"/>
          <w:numId w:val="50"/>
        </w:numPr>
        <w:spacing w:after="160"/>
        <w:rPr>
          <w:rFonts w:eastAsiaTheme="minorEastAsia"/>
          <w:color w:val="000000" w:themeColor="text1"/>
          <w:lang w:val="en"/>
        </w:rPr>
      </w:pPr>
      <w:r w:rsidRPr="00836B63">
        <w:rPr>
          <w:rFonts w:eastAsiaTheme="minorEastAsia"/>
          <w:color w:val="000000" w:themeColor="text1"/>
          <w:lang w:val="en"/>
        </w:rPr>
        <w:t>Good</w:t>
      </w:r>
    </w:p>
    <w:p w14:paraId="000F042C" w14:textId="77777777" w:rsidR="00C01609" w:rsidRPr="00836B63" w:rsidRDefault="00C01609" w:rsidP="000903EE">
      <w:pPr>
        <w:pStyle w:val="Paragraphedeliste"/>
        <w:numPr>
          <w:ilvl w:val="0"/>
          <w:numId w:val="50"/>
        </w:numPr>
        <w:spacing w:after="160"/>
        <w:rPr>
          <w:rFonts w:eastAsiaTheme="minorEastAsia"/>
          <w:color w:val="000000" w:themeColor="text1"/>
          <w:lang w:val="en-US"/>
        </w:rPr>
      </w:pPr>
      <w:r w:rsidRPr="26F72B06">
        <w:rPr>
          <w:rFonts w:eastAsiaTheme="minorEastAsia"/>
          <w:color w:val="000000" w:themeColor="text1"/>
          <w:lang w:val="en-US"/>
        </w:rPr>
        <w:t>Very good</w:t>
      </w:r>
    </w:p>
    <w:p w14:paraId="5B1FAD67" w14:textId="77777777" w:rsidR="00C01609" w:rsidRPr="00836B63" w:rsidRDefault="00C01609" w:rsidP="000903EE">
      <w:pPr>
        <w:pStyle w:val="Paragraphedeliste"/>
        <w:numPr>
          <w:ilvl w:val="0"/>
          <w:numId w:val="50"/>
        </w:numPr>
        <w:spacing w:after="160"/>
        <w:rPr>
          <w:rFonts w:eastAsiaTheme="minorEastAsia"/>
          <w:color w:val="000000" w:themeColor="text1"/>
          <w:lang w:val="en"/>
        </w:rPr>
      </w:pPr>
      <w:r w:rsidRPr="00836B63">
        <w:rPr>
          <w:rFonts w:eastAsiaTheme="minorEastAsia"/>
          <w:color w:val="000000" w:themeColor="text1"/>
          <w:lang w:val="en"/>
        </w:rPr>
        <w:t>Excellent</w:t>
      </w:r>
    </w:p>
    <w:p w14:paraId="694C22B5" w14:textId="77777777" w:rsidR="00C01609" w:rsidRPr="00836B63" w:rsidRDefault="00C01609" w:rsidP="00C01609">
      <w:pPr>
        <w:rPr>
          <w:rFonts w:ascii="Segoe UI" w:eastAsia="Segoe UI" w:hAnsi="Segoe UI" w:cs="Segoe UI"/>
          <w:i/>
          <w:iCs/>
          <w:color w:val="000000" w:themeColor="text1"/>
          <w:sz w:val="18"/>
          <w:szCs w:val="18"/>
          <w:lang w:val="en"/>
        </w:rPr>
      </w:pPr>
      <w:r w:rsidRPr="00836B63">
        <w:rPr>
          <w:rFonts w:cs="Calibri"/>
          <w:b/>
          <w:bCs/>
          <w:color w:val="002060"/>
          <w:lang w:val="en-CA"/>
        </w:rPr>
        <w:t xml:space="preserve">[health_diagnosis] </w:t>
      </w:r>
      <w:r w:rsidRPr="00836B63">
        <w:rPr>
          <w:rFonts w:cs="Calibri"/>
          <w:color w:val="002060"/>
          <w:lang w:val="en-CA"/>
        </w:rPr>
        <w:t>Has a doctor or healthcare professional ever told you that you have one of the following conditions? Select all that apply.</w:t>
      </w:r>
    </w:p>
    <w:p w14:paraId="28DC5C83" w14:textId="77777777" w:rsidR="00C01609" w:rsidRPr="00836B63" w:rsidRDefault="00C01609" w:rsidP="00C01609">
      <w:pPr>
        <w:rPr>
          <w:rFonts w:eastAsiaTheme="minorEastAsia"/>
          <w:color w:val="000000" w:themeColor="text1"/>
          <w:lang w:val="en"/>
        </w:rPr>
      </w:pPr>
      <w:r w:rsidRPr="00836B63">
        <w:rPr>
          <w:rFonts w:eastAsiaTheme="minorEastAsia"/>
          <w:color w:val="000000" w:themeColor="text1"/>
          <w:lang w:val="en"/>
        </w:rPr>
        <w:t>[Select all that apply; if select “none of the above,” then grey out other options]</w:t>
      </w:r>
    </w:p>
    <w:p w14:paraId="28D5D081" w14:textId="77777777" w:rsidR="00C01609" w:rsidRPr="00836B63" w:rsidRDefault="00C01609" w:rsidP="000903EE">
      <w:pPr>
        <w:pStyle w:val="Paragraphedeliste"/>
        <w:numPr>
          <w:ilvl w:val="0"/>
          <w:numId w:val="43"/>
        </w:numPr>
        <w:spacing w:after="160"/>
        <w:rPr>
          <w:rFonts w:eastAsiaTheme="minorEastAsia"/>
          <w:color w:val="000000" w:themeColor="text1"/>
          <w:lang w:val="en"/>
        </w:rPr>
      </w:pPr>
      <w:r w:rsidRPr="00836B63">
        <w:rPr>
          <w:rFonts w:eastAsiaTheme="minorEastAsia"/>
          <w:color w:val="000000" w:themeColor="text1"/>
          <w:lang w:val="en"/>
        </w:rPr>
        <w:t>Heart disease</w:t>
      </w:r>
    </w:p>
    <w:p w14:paraId="2DACA035" w14:textId="77777777" w:rsidR="00C01609" w:rsidRPr="00836B63" w:rsidRDefault="00C01609" w:rsidP="000903EE">
      <w:pPr>
        <w:pStyle w:val="Paragraphedeliste"/>
        <w:numPr>
          <w:ilvl w:val="0"/>
          <w:numId w:val="43"/>
        </w:numPr>
        <w:spacing w:after="160"/>
        <w:rPr>
          <w:rFonts w:eastAsiaTheme="minorEastAsia"/>
          <w:color w:val="000000" w:themeColor="text1"/>
          <w:lang w:val="en"/>
        </w:rPr>
      </w:pPr>
      <w:r w:rsidRPr="00836B63">
        <w:rPr>
          <w:rFonts w:eastAsiaTheme="minorEastAsia"/>
          <w:color w:val="000000" w:themeColor="text1"/>
          <w:lang w:val="en"/>
        </w:rPr>
        <w:t>Hypertension/high-blood pressure</w:t>
      </w:r>
    </w:p>
    <w:p w14:paraId="528AE5B3" w14:textId="77777777" w:rsidR="00C01609" w:rsidRPr="00836B63" w:rsidRDefault="00C01609" w:rsidP="000903EE">
      <w:pPr>
        <w:pStyle w:val="Paragraphedeliste"/>
        <w:numPr>
          <w:ilvl w:val="0"/>
          <w:numId w:val="43"/>
        </w:numPr>
        <w:spacing w:after="160"/>
        <w:rPr>
          <w:rFonts w:eastAsiaTheme="minorEastAsia"/>
          <w:color w:val="000000" w:themeColor="text1"/>
          <w:lang w:val="en"/>
        </w:rPr>
      </w:pPr>
      <w:r w:rsidRPr="00836B63">
        <w:rPr>
          <w:rFonts w:eastAsiaTheme="minorEastAsia"/>
          <w:color w:val="000000" w:themeColor="text1"/>
          <w:lang w:val="en"/>
        </w:rPr>
        <w:t>Stroke</w:t>
      </w:r>
    </w:p>
    <w:p w14:paraId="359AD2B4" w14:textId="77777777" w:rsidR="00C01609" w:rsidRPr="00836B63" w:rsidRDefault="00C01609" w:rsidP="000903EE">
      <w:pPr>
        <w:pStyle w:val="Paragraphedeliste"/>
        <w:numPr>
          <w:ilvl w:val="0"/>
          <w:numId w:val="43"/>
        </w:numPr>
        <w:spacing w:after="160"/>
        <w:rPr>
          <w:rFonts w:eastAsiaTheme="minorEastAsia"/>
          <w:color w:val="000000" w:themeColor="text1"/>
          <w:lang w:val="en"/>
        </w:rPr>
      </w:pPr>
      <w:r w:rsidRPr="00836B63">
        <w:rPr>
          <w:rFonts w:eastAsiaTheme="minorEastAsia"/>
          <w:color w:val="000000" w:themeColor="text1"/>
          <w:lang w:val="en"/>
        </w:rPr>
        <w:t>Cancer</w:t>
      </w:r>
    </w:p>
    <w:p w14:paraId="0F921298" w14:textId="77777777" w:rsidR="00C01609" w:rsidRPr="00836B63" w:rsidRDefault="00C01609" w:rsidP="000903EE">
      <w:pPr>
        <w:pStyle w:val="Paragraphedeliste"/>
        <w:numPr>
          <w:ilvl w:val="0"/>
          <w:numId w:val="43"/>
        </w:numPr>
        <w:spacing w:after="160"/>
        <w:rPr>
          <w:rFonts w:eastAsiaTheme="minorEastAsia"/>
          <w:color w:val="000000" w:themeColor="text1"/>
          <w:lang w:val="en"/>
        </w:rPr>
      </w:pPr>
      <w:r w:rsidRPr="00836B63">
        <w:rPr>
          <w:rFonts w:eastAsiaTheme="minorEastAsia"/>
          <w:color w:val="000000" w:themeColor="text1"/>
          <w:lang w:val="en"/>
        </w:rPr>
        <w:t>Chronic respiratory issues (e.g., asthma, obstructive pulmonary, sleep apnea)</w:t>
      </w:r>
    </w:p>
    <w:p w14:paraId="71E00478" w14:textId="77777777" w:rsidR="00C01609" w:rsidRPr="00836B63" w:rsidRDefault="00C01609" w:rsidP="000903EE">
      <w:pPr>
        <w:pStyle w:val="Paragraphedeliste"/>
        <w:numPr>
          <w:ilvl w:val="0"/>
          <w:numId w:val="43"/>
        </w:numPr>
        <w:spacing w:after="160"/>
        <w:rPr>
          <w:rFonts w:eastAsiaTheme="minorEastAsia"/>
          <w:color w:val="000000" w:themeColor="text1"/>
          <w:lang w:val="en"/>
        </w:rPr>
      </w:pPr>
      <w:r w:rsidRPr="00836B63">
        <w:rPr>
          <w:rFonts w:eastAsiaTheme="minorEastAsia"/>
          <w:color w:val="000000" w:themeColor="text1"/>
          <w:lang w:val="en"/>
        </w:rPr>
        <w:t>Diabetes</w:t>
      </w:r>
    </w:p>
    <w:p w14:paraId="3A1852B9" w14:textId="77777777" w:rsidR="00C01609" w:rsidRPr="00836B63" w:rsidRDefault="00C01609" w:rsidP="000903EE">
      <w:pPr>
        <w:pStyle w:val="Paragraphedeliste"/>
        <w:numPr>
          <w:ilvl w:val="0"/>
          <w:numId w:val="43"/>
        </w:numPr>
        <w:spacing w:after="160"/>
        <w:rPr>
          <w:rFonts w:eastAsiaTheme="minorEastAsia"/>
          <w:color w:val="000000" w:themeColor="text1"/>
          <w:lang w:val="en"/>
        </w:rPr>
      </w:pPr>
      <w:r w:rsidRPr="00836B63">
        <w:rPr>
          <w:rFonts w:eastAsiaTheme="minorEastAsia"/>
          <w:color w:val="000000" w:themeColor="text1"/>
          <w:lang w:val="en"/>
        </w:rPr>
        <w:t>Arthritis</w:t>
      </w:r>
    </w:p>
    <w:p w14:paraId="522A6909" w14:textId="77777777" w:rsidR="00C01609" w:rsidRPr="00836B63" w:rsidRDefault="00C01609" w:rsidP="000903EE">
      <w:pPr>
        <w:pStyle w:val="Paragraphedeliste"/>
        <w:numPr>
          <w:ilvl w:val="0"/>
          <w:numId w:val="43"/>
        </w:numPr>
        <w:spacing w:after="160"/>
        <w:rPr>
          <w:rFonts w:eastAsiaTheme="minorEastAsia"/>
          <w:color w:val="000000" w:themeColor="text1"/>
          <w:lang w:val="en"/>
        </w:rPr>
      </w:pPr>
      <w:r w:rsidRPr="00836B63">
        <w:rPr>
          <w:rFonts w:eastAsiaTheme="minorEastAsia"/>
          <w:color w:val="000000" w:themeColor="text1"/>
          <w:lang w:val="en"/>
        </w:rPr>
        <w:t>Neurological issues (e.g., Epilepsy, Multiple Sclerosis, Parkinson’s)</w:t>
      </w:r>
    </w:p>
    <w:p w14:paraId="400C5257" w14:textId="77777777" w:rsidR="00C01609" w:rsidRPr="00836B63" w:rsidRDefault="00C01609" w:rsidP="000903EE">
      <w:pPr>
        <w:pStyle w:val="Paragraphedeliste"/>
        <w:numPr>
          <w:ilvl w:val="0"/>
          <w:numId w:val="43"/>
        </w:numPr>
        <w:spacing w:after="160"/>
        <w:rPr>
          <w:rFonts w:eastAsiaTheme="minorEastAsia"/>
          <w:color w:val="000000" w:themeColor="text1"/>
          <w:lang w:val="en"/>
        </w:rPr>
      </w:pPr>
      <w:r w:rsidRPr="00836B63">
        <w:rPr>
          <w:rFonts w:eastAsiaTheme="minorEastAsia"/>
          <w:color w:val="000000" w:themeColor="text1"/>
          <w:lang w:val="en"/>
        </w:rPr>
        <w:t xml:space="preserve">Osteoporosis  </w:t>
      </w:r>
    </w:p>
    <w:p w14:paraId="33BFA5CE" w14:textId="77777777" w:rsidR="00C01609" w:rsidRPr="00836B63" w:rsidRDefault="00C01609" w:rsidP="000903EE">
      <w:pPr>
        <w:pStyle w:val="Paragraphedeliste"/>
        <w:numPr>
          <w:ilvl w:val="0"/>
          <w:numId w:val="43"/>
        </w:numPr>
        <w:spacing w:after="160"/>
        <w:rPr>
          <w:rFonts w:eastAsiaTheme="minorEastAsia"/>
          <w:color w:val="000000" w:themeColor="text1"/>
          <w:lang w:val="en"/>
        </w:rPr>
      </w:pPr>
      <w:r w:rsidRPr="00836B63">
        <w:rPr>
          <w:rFonts w:eastAsiaTheme="minorEastAsia"/>
          <w:color w:val="000000" w:themeColor="text1"/>
          <w:lang w:val="en"/>
        </w:rPr>
        <w:t xml:space="preserve">Periodontal disease </w:t>
      </w:r>
    </w:p>
    <w:p w14:paraId="5A488D47" w14:textId="77777777" w:rsidR="00C01609" w:rsidRPr="00836B63" w:rsidRDefault="00C01609" w:rsidP="000903EE">
      <w:pPr>
        <w:pStyle w:val="Paragraphedeliste"/>
        <w:numPr>
          <w:ilvl w:val="0"/>
          <w:numId w:val="43"/>
        </w:numPr>
        <w:spacing w:after="160"/>
        <w:rPr>
          <w:rFonts w:eastAsiaTheme="minorEastAsia"/>
          <w:color w:val="000000" w:themeColor="text1"/>
          <w:lang w:val="en"/>
        </w:rPr>
      </w:pPr>
      <w:r w:rsidRPr="00836B63">
        <w:rPr>
          <w:rFonts w:eastAsiaTheme="minorEastAsia"/>
          <w:color w:val="000000" w:themeColor="text1"/>
          <w:lang w:val="en"/>
        </w:rPr>
        <w:t>Obesity</w:t>
      </w:r>
    </w:p>
    <w:p w14:paraId="2C60B489" w14:textId="77777777" w:rsidR="00C01609" w:rsidRPr="00836B63" w:rsidRDefault="00C01609" w:rsidP="000903EE">
      <w:pPr>
        <w:pStyle w:val="Paragraphedeliste"/>
        <w:numPr>
          <w:ilvl w:val="0"/>
          <w:numId w:val="43"/>
        </w:numPr>
        <w:spacing w:after="160"/>
        <w:rPr>
          <w:rFonts w:eastAsiaTheme="minorEastAsia"/>
          <w:color w:val="000000" w:themeColor="text1"/>
          <w:lang w:val="en"/>
        </w:rPr>
      </w:pPr>
      <w:r w:rsidRPr="00836B63">
        <w:rPr>
          <w:rFonts w:eastAsiaTheme="minorEastAsia"/>
          <w:color w:val="000000" w:themeColor="text1"/>
          <w:lang w:val="en"/>
        </w:rPr>
        <w:t>Post Covid-19 Condition (Long Covid)</w:t>
      </w:r>
    </w:p>
    <w:p w14:paraId="14FABA26" w14:textId="77777777" w:rsidR="00C01609" w:rsidRPr="00836B63" w:rsidRDefault="00C01609" w:rsidP="000903EE">
      <w:pPr>
        <w:pStyle w:val="Paragraphedeliste"/>
        <w:numPr>
          <w:ilvl w:val="0"/>
          <w:numId w:val="43"/>
        </w:numPr>
        <w:spacing w:after="160"/>
        <w:rPr>
          <w:rFonts w:eastAsiaTheme="minorEastAsia"/>
          <w:color w:val="000000" w:themeColor="text1"/>
          <w:lang w:val="en"/>
        </w:rPr>
      </w:pPr>
      <w:r w:rsidRPr="00836B63">
        <w:rPr>
          <w:rFonts w:eastAsiaTheme="minorEastAsia"/>
          <w:color w:val="000000" w:themeColor="text1"/>
          <w:lang w:val="en"/>
        </w:rPr>
        <w:t>None of the above</w:t>
      </w:r>
    </w:p>
    <w:p w14:paraId="71C3F721" w14:textId="77777777" w:rsidR="00C01609" w:rsidRPr="00836B63" w:rsidRDefault="00C01609" w:rsidP="000903EE">
      <w:pPr>
        <w:pStyle w:val="Paragraphedeliste"/>
        <w:numPr>
          <w:ilvl w:val="0"/>
          <w:numId w:val="43"/>
        </w:numPr>
        <w:spacing w:after="160"/>
        <w:rPr>
          <w:rFonts w:eastAsiaTheme="minorEastAsia"/>
          <w:color w:val="000000" w:themeColor="text1"/>
          <w:lang w:val="en"/>
        </w:rPr>
      </w:pPr>
      <w:r w:rsidRPr="00836B63">
        <w:t>Prefer not to say (9999)</w:t>
      </w:r>
    </w:p>
    <w:p w14:paraId="05EC9717" w14:textId="77777777" w:rsidR="00C01609" w:rsidRPr="00836B63" w:rsidRDefault="00C01609" w:rsidP="00C01609">
      <w:pPr>
        <w:spacing w:after="0"/>
        <w:rPr>
          <w:lang w:val="en-CA"/>
        </w:rPr>
      </w:pPr>
      <w:r w:rsidRPr="00836B63">
        <w:rPr>
          <w:lang w:val="en-CA"/>
        </w:rPr>
        <w:t>Please indicate the extent to which you agree or disagree with the following statements:</w:t>
      </w:r>
    </w:p>
    <w:p w14:paraId="606D089F" w14:textId="77777777" w:rsidR="00C01609" w:rsidRPr="00836B63" w:rsidRDefault="00C01609" w:rsidP="00C01609">
      <w:pPr>
        <w:spacing w:after="0"/>
        <w:rPr>
          <w:lang w:val="en-CA"/>
        </w:rPr>
      </w:pPr>
      <w:r w:rsidRPr="00836B63">
        <w:rPr>
          <w:rFonts w:cs="Calibri"/>
          <w:b/>
          <w:bCs/>
          <w:color w:val="002060"/>
          <w:lang w:val="en-CA"/>
        </w:rPr>
        <w:t>[besci_phealtha]</w:t>
      </w:r>
      <w:r w:rsidRPr="00836B63">
        <w:rPr>
          <w:lang w:val="en-CA"/>
        </w:rPr>
        <w:t xml:space="preserve"> I know how to take care of my </w:t>
      </w:r>
      <w:r w:rsidRPr="00836B63">
        <w:rPr>
          <w:u w:val="single"/>
          <w:lang w:val="en-CA"/>
        </w:rPr>
        <w:t>physical health</w:t>
      </w:r>
      <w:r w:rsidRPr="00836B63">
        <w:rPr>
          <w:lang w:val="en-CA"/>
        </w:rPr>
        <w:t>.</w:t>
      </w:r>
    </w:p>
    <w:p w14:paraId="51F0AF9A" w14:textId="77777777" w:rsidR="00C01609" w:rsidRPr="00836B63" w:rsidRDefault="00C01609" w:rsidP="00C01609">
      <w:pPr>
        <w:tabs>
          <w:tab w:val="left" w:pos="7340"/>
        </w:tabs>
        <w:spacing w:after="0"/>
        <w:rPr>
          <w:lang w:val="en-CA"/>
        </w:rPr>
      </w:pPr>
      <w:r w:rsidRPr="00836B63">
        <w:rPr>
          <w:rFonts w:cs="Calibri"/>
          <w:b/>
          <w:bCs/>
          <w:color w:val="002060"/>
          <w:lang w:val="en-CA"/>
        </w:rPr>
        <w:t xml:space="preserve">[besci_phealthd] </w:t>
      </w:r>
      <w:r w:rsidRPr="00836B63">
        <w:rPr>
          <w:lang w:val="en-CA"/>
        </w:rPr>
        <w:t xml:space="preserve">I know how to access services to improve my </w:t>
      </w:r>
      <w:r w:rsidRPr="00836B63">
        <w:rPr>
          <w:u w:val="single"/>
          <w:lang w:val="en-CA"/>
        </w:rPr>
        <w:t>physical health</w:t>
      </w:r>
      <w:r w:rsidRPr="00836B63">
        <w:rPr>
          <w:lang w:val="en-CA"/>
        </w:rPr>
        <w:t>, if needed</w:t>
      </w:r>
    </w:p>
    <w:p w14:paraId="198D79BE" w14:textId="77777777" w:rsidR="00C01609" w:rsidRPr="00836B63" w:rsidRDefault="00C01609" w:rsidP="00C01609">
      <w:pPr>
        <w:spacing w:after="0"/>
        <w:rPr>
          <w:lang w:val="en-CA"/>
        </w:rPr>
      </w:pPr>
      <w:r w:rsidRPr="00836B63">
        <w:rPr>
          <w:b/>
          <w:bCs/>
          <w:lang w:val="en-CA"/>
        </w:rPr>
        <w:t>[besci_phealthg]</w:t>
      </w:r>
      <w:r w:rsidRPr="00836B63">
        <w:rPr>
          <w:lang w:val="en-CA"/>
        </w:rPr>
        <w:t xml:space="preserve"> Some of my current habits negatively impact my physical health.</w:t>
      </w:r>
    </w:p>
    <w:p w14:paraId="63843CD9" w14:textId="77777777" w:rsidR="00C01609" w:rsidRPr="00836B63" w:rsidRDefault="00C01609" w:rsidP="00C01609">
      <w:pPr>
        <w:spacing w:after="0"/>
        <w:rPr>
          <w:lang w:val="en-CA"/>
        </w:rPr>
      </w:pPr>
      <w:r w:rsidRPr="00836B63">
        <w:rPr>
          <w:rFonts w:cs="Calibri"/>
          <w:b/>
          <w:bCs/>
          <w:color w:val="002060"/>
          <w:lang w:val="en-CA"/>
        </w:rPr>
        <w:t>[besci_phealthc]</w:t>
      </w:r>
      <w:r w:rsidRPr="00836B63">
        <w:rPr>
          <w:rFonts w:ascii="Segoe UI" w:eastAsia="Segoe UI" w:hAnsi="Segoe UI" w:cs="Segoe UI"/>
          <w:color w:val="333333"/>
          <w:sz w:val="18"/>
          <w:szCs w:val="18"/>
          <w:lang w:val="en-CA"/>
        </w:rPr>
        <w:t xml:space="preserve"> </w:t>
      </w:r>
      <w:r w:rsidRPr="00836B63">
        <w:rPr>
          <w:lang w:val="en-CA"/>
        </w:rPr>
        <w:t xml:space="preserve">Taking care of my </w:t>
      </w:r>
      <w:r w:rsidRPr="00836B63">
        <w:rPr>
          <w:u w:val="single"/>
          <w:lang w:val="en-CA"/>
        </w:rPr>
        <w:t>physical health</w:t>
      </w:r>
      <w:r w:rsidRPr="00836B63">
        <w:rPr>
          <w:lang w:val="en-CA"/>
        </w:rPr>
        <w:t xml:space="preserve"> is important to me.</w:t>
      </w:r>
    </w:p>
    <w:p w14:paraId="631F2DF7" w14:textId="77777777" w:rsidR="00C01609" w:rsidRPr="00836B63" w:rsidRDefault="00C01609" w:rsidP="00C01609">
      <w:pPr>
        <w:spacing w:after="0"/>
        <w:rPr>
          <w:lang w:val="en-CA"/>
        </w:rPr>
      </w:pPr>
      <w:r w:rsidRPr="00836B63">
        <w:rPr>
          <w:b/>
          <w:bCs/>
          <w:lang w:val="en-CA"/>
        </w:rPr>
        <w:t>[besci_phealthf]</w:t>
      </w:r>
      <w:r w:rsidRPr="00836B63">
        <w:rPr>
          <w:lang w:val="en-CA"/>
        </w:rPr>
        <w:t xml:space="preserve"> The majority of my peers (i.e., people like me) prioritize taking care of their physical health</w:t>
      </w:r>
      <w:r w:rsidRPr="00836B63">
        <w:rPr>
          <w:rFonts w:cs="Calibri"/>
          <w:color w:val="0E172E"/>
          <w:lang w:val="en-CA"/>
        </w:rPr>
        <w:t xml:space="preserve">. </w:t>
      </w:r>
    </w:p>
    <w:p w14:paraId="3E335477" w14:textId="77777777" w:rsidR="00C01609" w:rsidRPr="00836B63" w:rsidRDefault="00C01609" w:rsidP="00C01609">
      <w:pPr>
        <w:spacing w:after="0"/>
        <w:rPr>
          <w:lang w:val="en-CA"/>
        </w:rPr>
      </w:pPr>
    </w:p>
    <w:p w14:paraId="523C3D1C" w14:textId="77777777" w:rsidR="00C01609" w:rsidRPr="00836B63" w:rsidRDefault="00C01609" w:rsidP="000903EE">
      <w:pPr>
        <w:pStyle w:val="Paragraphedeliste"/>
        <w:numPr>
          <w:ilvl w:val="0"/>
          <w:numId w:val="33"/>
        </w:numPr>
        <w:spacing w:after="0" w:line="259" w:lineRule="auto"/>
      </w:pPr>
      <w:r w:rsidRPr="00836B63">
        <w:t>Strongly disagree</w:t>
      </w:r>
    </w:p>
    <w:p w14:paraId="6C0139E1" w14:textId="77777777" w:rsidR="00C01609" w:rsidRPr="00836B63" w:rsidRDefault="00C01609" w:rsidP="000903EE">
      <w:pPr>
        <w:pStyle w:val="Paragraphedeliste"/>
        <w:numPr>
          <w:ilvl w:val="0"/>
          <w:numId w:val="33"/>
        </w:numPr>
        <w:spacing w:after="0" w:line="259" w:lineRule="auto"/>
      </w:pPr>
      <w:r w:rsidRPr="00836B63">
        <w:t>Somewhat disagree</w:t>
      </w:r>
    </w:p>
    <w:p w14:paraId="06165D5C" w14:textId="77777777" w:rsidR="00C01609" w:rsidRPr="00836B63" w:rsidRDefault="00C01609" w:rsidP="000903EE">
      <w:pPr>
        <w:pStyle w:val="Paragraphedeliste"/>
        <w:numPr>
          <w:ilvl w:val="0"/>
          <w:numId w:val="33"/>
        </w:numPr>
        <w:spacing w:after="0" w:line="259" w:lineRule="auto"/>
      </w:pPr>
      <w:r w:rsidRPr="00836B63">
        <w:t>Neither agree nor disagree</w:t>
      </w:r>
    </w:p>
    <w:p w14:paraId="23084633" w14:textId="77777777" w:rsidR="00C01609" w:rsidRPr="00836B63" w:rsidRDefault="00C01609" w:rsidP="000903EE">
      <w:pPr>
        <w:pStyle w:val="Paragraphedeliste"/>
        <w:numPr>
          <w:ilvl w:val="0"/>
          <w:numId w:val="33"/>
        </w:numPr>
        <w:spacing w:after="0" w:line="259" w:lineRule="auto"/>
      </w:pPr>
      <w:r w:rsidRPr="00836B63">
        <w:t>Somewhat agree</w:t>
      </w:r>
    </w:p>
    <w:p w14:paraId="0F79D9B6" w14:textId="77777777" w:rsidR="00C01609" w:rsidRPr="00836B63" w:rsidRDefault="00C01609" w:rsidP="000903EE">
      <w:pPr>
        <w:pStyle w:val="Paragraphedeliste"/>
        <w:numPr>
          <w:ilvl w:val="0"/>
          <w:numId w:val="33"/>
        </w:numPr>
        <w:spacing w:after="0" w:line="259" w:lineRule="auto"/>
      </w:pPr>
      <w:r w:rsidRPr="00836B63">
        <w:t>Strongly agree</w:t>
      </w:r>
    </w:p>
    <w:p w14:paraId="50A1E406" w14:textId="77777777" w:rsidR="00C01609" w:rsidRPr="00836B63" w:rsidRDefault="00C01609" w:rsidP="00C01609">
      <w:pPr>
        <w:spacing w:after="0"/>
      </w:pPr>
    </w:p>
    <w:p w14:paraId="6DB589E7" w14:textId="77777777" w:rsidR="00C01609" w:rsidRPr="00836B63" w:rsidRDefault="00C01609" w:rsidP="00C01609">
      <w:pPr>
        <w:pStyle w:val="Titre1"/>
        <w:rPr>
          <w:rFonts w:eastAsiaTheme="minorEastAsia"/>
          <w:color w:val="333333"/>
        </w:rPr>
      </w:pPr>
      <w:bookmarkStart w:id="65" w:name="_Toc144463660"/>
      <w:bookmarkStart w:id="66" w:name="_Toc157671131"/>
      <w:bookmarkStart w:id="67" w:name="_Toc157671551"/>
      <w:bookmarkStart w:id="68" w:name="_Toc157678889"/>
      <w:r w:rsidRPr="00836B63">
        <w:t>Mental Health</w:t>
      </w:r>
      <w:bookmarkEnd w:id="65"/>
      <w:bookmarkEnd w:id="66"/>
      <w:bookmarkEnd w:id="67"/>
      <w:bookmarkEnd w:id="68"/>
      <w:r w:rsidRPr="00836B63">
        <w:t xml:space="preserve"> </w:t>
      </w:r>
    </w:p>
    <w:p w14:paraId="687846F2" w14:textId="77777777" w:rsidR="00C01609" w:rsidRPr="00836B63" w:rsidRDefault="00C01609" w:rsidP="00C01609">
      <w:pPr>
        <w:rPr>
          <w:rFonts w:eastAsiaTheme="minorEastAsia"/>
          <w:color w:val="333333"/>
          <w:lang w:val="en-CA"/>
        </w:rPr>
      </w:pPr>
      <w:r w:rsidRPr="00836B63">
        <w:rPr>
          <w:rFonts w:eastAsiaTheme="minorEastAsia"/>
          <w:color w:val="333333"/>
          <w:lang w:val="en-CA"/>
        </w:rPr>
        <w:t xml:space="preserve">The following questions ask about your </w:t>
      </w:r>
      <w:r w:rsidRPr="00836B63">
        <w:rPr>
          <w:rFonts w:eastAsiaTheme="minorEastAsia"/>
          <w:b/>
          <w:bCs/>
          <w:color w:val="333333"/>
          <w:lang w:val="en-CA"/>
        </w:rPr>
        <w:t>mental health and well-being</w:t>
      </w:r>
      <w:r w:rsidRPr="00836B63">
        <w:rPr>
          <w:rFonts w:eastAsiaTheme="minorEastAsia"/>
          <w:color w:val="333333"/>
          <w:lang w:val="en-CA"/>
        </w:rPr>
        <w:t>.</w:t>
      </w:r>
    </w:p>
    <w:p w14:paraId="69469EA2" w14:textId="77777777" w:rsidR="00C01609" w:rsidRPr="00836B63" w:rsidRDefault="00C01609" w:rsidP="00C01609">
      <w:pPr>
        <w:rPr>
          <w:rFonts w:eastAsiaTheme="minorEastAsia"/>
          <w:color w:val="000000" w:themeColor="text1"/>
          <w:lang w:val="en"/>
        </w:rPr>
      </w:pPr>
      <w:r w:rsidRPr="00836B63">
        <w:rPr>
          <w:rFonts w:cs="Calibri"/>
          <w:b/>
          <w:bCs/>
          <w:color w:val="002060"/>
          <w:lang w:val="en-CA"/>
        </w:rPr>
        <w:t xml:space="preserve">[health_mental_status] </w:t>
      </w:r>
      <w:r w:rsidRPr="00836B63">
        <w:rPr>
          <w:rFonts w:eastAsiaTheme="minorEastAsia"/>
          <w:color w:val="000000" w:themeColor="text1"/>
          <w:lang w:val="en"/>
        </w:rPr>
        <w:t>In general, how is your mental health?</w:t>
      </w:r>
    </w:p>
    <w:p w14:paraId="55409C32" w14:textId="77777777" w:rsidR="00C01609" w:rsidRPr="00836B63" w:rsidRDefault="00C01609" w:rsidP="000903EE">
      <w:pPr>
        <w:pStyle w:val="Paragraphedeliste"/>
        <w:numPr>
          <w:ilvl w:val="0"/>
          <w:numId w:val="67"/>
        </w:numPr>
        <w:spacing w:after="160"/>
        <w:rPr>
          <w:rFonts w:eastAsiaTheme="minorEastAsia"/>
          <w:color w:val="000000" w:themeColor="text1"/>
          <w:lang w:val="en"/>
        </w:rPr>
      </w:pPr>
      <w:r w:rsidRPr="00836B63">
        <w:rPr>
          <w:rFonts w:eastAsiaTheme="minorEastAsia"/>
          <w:color w:val="000000" w:themeColor="text1"/>
          <w:lang w:val="en"/>
        </w:rPr>
        <w:t>Poor</w:t>
      </w:r>
    </w:p>
    <w:p w14:paraId="2AB500DC" w14:textId="77777777" w:rsidR="00C01609" w:rsidRPr="00836B63" w:rsidRDefault="00C01609" w:rsidP="000903EE">
      <w:pPr>
        <w:pStyle w:val="Paragraphedeliste"/>
        <w:numPr>
          <w:ilvl w:val="0"/>
          <w:numId w:val="67"/>
        </w:numPr>
        <w:spacing w:after="160"/>
        <w:rPr>
          <w:rFonts w:eastAsiaTheme="minorEastAsia"/>
          <w:color w:val="000000" w:themeColor="text1"/>
          <w:lang w:val="en"/>
        </w:rPr>
      </w:pPr>
      <w:r w:rsidRPr="00836B63">
        <w:rPr>
          <w:rFonts w:eastAsiaTheme="minorEastAsia"/>
          <w:color w:val="000000" w:themeColor="text1"/>
          <w:lang w:val="en"/>
        </w:rPr>
        <w:t>Fair</w:t>
      </w:r>
    </w:p>
    <w:p w14:paraId="7CEEB177" w14:textId="77777777" w:rsidR="00C01609" w:rsidRPr="00836B63" w:rsidRDefault="00C01609" w:rsidP="000903EE">
      <w:pPr>
        <w:pStyle w:val="Paragraphedeliste"/>
        <w:numPr>
          <w:ilvl w:val="0"/>
          <w:numId w:val="67"/>
        </w:numPr>
        <w:spacing w:after="160"/>
        <w:rPr>
          <w:rFonts w:eastAsiaTheme="minorEastAsia"/>
          <w:color w:val="000000" w:themeColor="text1"/>
          <w:lang w:val="en"/>
        </w:rPr>
      </w:pPr>
      <w:r w:rsidRPr="00836B63">
        <w:rPr>
          <w:rFonts w:eastAsiaTheme="minorEastAsia"/>
          <w:color w:val="000000" w:themeColor="text1"/>
          <w:lang w:val="en"/>
        </w:rPr>
        <w:t>Good</w:t>
      </w:r>
    </w:p>
    <w:p w14:paraId="6C1B0F40" w14:textId="77777777" w:rsidR="00C01609" w:rsidRPr="00836B63" w:rsidRDefault="00C01609" w:rsidP="000903EE">
      <w:pPr>
        <w:pStyle w:val="Paragraphedeliste"/>
        <w:numPr>
          <w:ilvl w:val="0"/>
          <w:numId w:val="67"/>
        </w:numPr>
        <w:spacing w:after="160"/>
        <w:rPr>
          <w:rFonts w:eastAsiaTheme="minorEastAsia"/>
          <w:color w:val="000000" w:themeColor="text1"/>
          <w:lang w:val="en-US"/>
        </w:rPr>
      </w:pPr>
      <w:r w:rsidRPr="26F72B06">
        <w:rPr>
          <w:rFonts w:eastAsiaTheme="minorEastAsia"/>
          <w:color w:val="000000" w:themeColor="text1"/>
          <w:lang w:val="en-US"/>
        </w:rPr>
        <w:t>Very good</w:t>
      </w:r>
    </w:p>
    <w:p w14:paraId="6524EF2D" w14:textId="77777777" w:rsidR="00C01609" w:rsidRPr="00836B63" w:rsidRDefault="00C01609" w:rsidP="000903EE">
      <w:pPr>
        <w:pStyle w:val="Paragraphedeliste"/>
        <w:numPr>
          <w:ilvl w:val="0"/>
          <w:numId w:val="67"/>
        </w:numPr>
        <w:spacing w:after="160"/>
        <w:rPr>
          <w:rFonts w:eastAsiaTheme="minorEastAsia"/>
          <w:color w:val="000000" w:themeColor="text1"/>
          <w:lang w:val="en"/>
        </w:rPr>
      </w:pPr>
      <w:r w:rsidRPr="00836B63">
        <w:rPr>
          <w:rFonts w:eastAsiaTheme="minorEastAsia"/>
          <w:color w:val="000000" w:themeColor="text1"/>
          <w:lang w:val="en"/>
        </w:rPr>
        <w:t>Excellent</w:t>
      </w:r>
    </w:p>
    <w:p w14:paraId="54F884F6" w14:textId="77777777" w:rsidR="00C01609" w:rsidRPr="00836B63" w:rsidRDefault="00C01609" w:rsidP="00C01609">
      <w:pPr>
        <w:rPr>
          <w:lang w:val="en"/>
        </w:rPr>
      </w:pPr>
    </w:p>
    <w:p w14:paraId="5D11B59F" w14:textId="77777777" w:rsidR="00C01609" w:rsidRPr="00836B63" w:rsidRDefault="00C01609" w:rsidP="00C01609">
      <w:pPr>
        <w:rPr>
          <w:rFonts w:ascii="Segoe UI" w:eastAsia="Segoe UI" w:hAnsi="Segoe UI" w:cs="Segoe UI"/>
          <w:i/>
          <w:iCs/>
          <w:color w:val="000000" w:themeColor="text1"/>
          <w:sz w:val="18"/>
          <w:szCs w:val="18"/>
          <w:lang w:val="en"/>
        </w:rPr>
      </w:pPr>
      <w:r w:rsidRPr="00836B63">
        <w:rPr>
          <w:rFonts w:cs="Calibri"/>
          <w:b/>
          <w:bCs/>
          <w:color w:val="002060"/>
          <w:lang w:val="en-CA"/>
        </w:rPr>
        <w:t xml:space="preserve">[mental_self_diagnosis] </w:t>
      </w:r>
      <w:r w:rsidRPr="00836B63">
        <w:rPr>
          <w:rFonts w:cs="Calibri"/>
          <w:lang w:val="en-CA"/>
        </w:rPr>
        <w:t xml:space="preserve">Either past or present, have you been formally diagnosed (by a medical doctor, psychiatrist, or clinical psychologist) with and/or treated for </w:t>
      </w:r>
      <w:r w:rsidRPr="00836B63">
        <w:rPr>
          <w:rFonts w:cs="Calibri"/>
          <w:color w:val="002060"/>
          <w:lang w:val="en-CA"/>
        </w:rPr>
        <w:t>the following conditions?</w:t>
      </w:r>
    </w:p>
    <w:p w14:paraId="0B716FF4" w14:textId="77777777" w:rsidR="00C01609" w:rsidRPr="00836B63" w:rsidRDefault="00C01609" w:rsidP="00C01609">
      <w:pPr>
        <w:rPr>
          <w:rFonts w:eastAsiaTheme="minorEastAsia"/>
          <w:color w:val="000000" w:themeColor="text1"/>
          <w:lang w:val="en"/>
        </w:rPr>
      </w:pPr>
      <w:r w:rsidRPr="00836B63">
        <w:rPr>
          <w:rFonts w:eastAsiaTheme="minorEastAsia"/>
          <w:color w:val="000000" w:themeColor="text1"/>
          <w:lang w:val="en"/>
        </w:rPr>
        <w:t>[Select all that apply; if select “none of the above,” then grey out other options]</w:t>
      </w:r>
    </w:p>
    <w:p w14:paraId="19E0994B" w14:textId="77777777" w:rsidR="00C01609" w:rsidRPr="00836B63" w:rsidRDefault="00C01609" w:rsidP="000903EE">
      <w:pPr>
        <w:pStyle w:val="Paragraphedeliste"/>
        <w:numPr>
          <w:ilvl w:val="0"/>
          <w:numId w:val="31"/>
        </w:numPr>
        <w:spacing w:after="160"/>
        <w:rPr>
          <w:rFonts w:eastAsiaTheme="minorEastAsia"/>
          <w:color w:val="000000" w:themeColor="text1"/>
          <w:lang w:val="en"/>
        </w:rPr>
      </w:pPr>
      <w:r w:rsidRPr="00836B63">
        <w:rPr>
          <w:rFonts w:cs="Calibri"/>
          <w:b/>
          <w:bCs/>
          <w:color w:val="002060"/>
          <w:lang w:val="en-CA"/>
        </w:rPr>
        <w:t>[mental_self_depression]</w:t>
      </w:r>
      <w:r w:rsidRPr="00836B63">
        <w:rPr>
          <w:rFonts w:eastAsiaTheme="minorEastAsia"/>
          <w:color w:val="000000" w:themeColor="text1"/>
          <w:lang w:val="en"/>
        </w:rPr>
        <w:t xml:space="preserve"> Depressive disorders (e.g., Major depressive disorder)</w:t>
      </w:r>
    </w:p>
    <w:p w14:paraId="586587D2" w14:textId="77777777" w:rsidR="00C01609" w:rsidRPr="00836B63" w:rsidRDefault="00C01609" w:rsidP="000903EE">
      <w:pPr>
        <w:pStyle w:val="Paragraphedeliste"/>
        <w:numPr>
          <w:ilvl w:val="0"/>
          <w:numId w:val="31"/>
        </w:numPr>
        <w:spacing w:after="160"/>
        <w:rPr>
          <w:rFonts w:eastAsiaTheme="minorEastAsia"/>
          <w:color w:val="000000" w:themeColor="text1"/>
          <w:lang w:val="en"/>
        </w:rPr>
      </w:pPr>
      <w:r w:rsidRPr="00836B63">
        <w:rPr>
          <w:rFonts w:cs="Calibri"/>
          <w:b/>
          <w:bCs/>
          <w:color w:val="002060"/>
          <w:lang w:val="en-CA"/>
        </w:rPr>
        <w:t>[mental_self_anxiety]</w:t>
      </w:r>
      <w:r w:rsidRPr="00836B63">
        <w:rPr>
          <w:rFonts w:eastAsiaTheme="minorEastAsia"/>
          <w:color w:val="000000" w:themeColor="text1"/>
          <w:lang w:val="en"/>
        </w:rPr>
        <w:t xml:space="preserve"> </w:t>
      </w:r>
      <w:proofErr w:type="gramStart"/>
      <w:r w:rsidRPr="00836B63">
        <w:rPr>
          <w:rFonts w:eastAsiaTheme="minorEastAsia"/>
          <w:color w:val="000000" w:themeColor="text1"/>
          <w:lang w:val="en"/>
        </w:rPr>
        <w:t>Anxiety disorders</w:t>
      </w:r>
      <w:proofErr w:type="gramEnd"/>
      <w:r w:rsidRPr="00836B63">
        <w:rPr>
          <w:rFonts w:eastAsiaTheme="minorEastAsia"/>
          <w:color w:val="000000" w:themeColor="text1"/>
          <w:lang w:val="en"/>
        </w:rPr>
        <w:t xml:space="preserve"> (e.g., generalized anxiety disorder, social anxiety disorder)</w:t>
      </w:r>
    </w:p>
    <w:p w14:paraId="4A185842" w14:textId="77777777" w:rsidR="00C01609" w:rsidRPr="00836B63" w:rsidRDefault="00C01609" w:rsidP="000903EE">
      <w:pPr>
        <w:pStyle w:val="Paragraphedeliste"/>
        <w:numPr>
          <w:ilvl w:val="0"/>
          <w:numId w:val="31"/>
        </w:numPr>
        <w:spacing w:after="160"/>
        <w:rPr>
          <w:rFonts w:eastAsiaTheme="minorEastAsia"/>
          <w:color w:val="000000" w:themeColor="text1"/>
          <w:lang w:val="en"/>
        </w:rPr>
      </w:pPr>
      <w:r w:rsidRPr="00836B63">
        <w:rPr>
          <w:rFonts w:cs="Calibri"/>
          <w:b/>
          <w:bCs/>
          <w:color w:val="002060"/>
          <w:lang w:val="en-CA"/>
        </w:rPr>
        <w:t>[mental_self_trauma]</w:t>
      </w:r>
      <w:r w:rsidRPr="00836B63">
        <w:rPr>
          <w:rFonts w:eastAsiaTheme="minorEastAsia"/>
          <w:color w:val="000000" w:themeColor="text1"/>
          <w:lang w:val="en"/>
        </w:rPr>
        <w:t xml:space="preserve"> Trauma and stressor related disorders (e.g., PTSD)</w:t>
      </w:r>
    </w:p>
    <w:p w14:paraId="22FEB512" w14:textId="77777777" w:rsidR="00C01609" w:rsidRPr="00836B63" w:rsidRDefault="00C01609" w:rsidP="000903EE">
      <w:pPr>
        <w:pStyle w:val="Paragraphedeliste"/>
        <w:numPr>
          <w:ilvl w:val="0"/>
          <w:numId w:val="31"/>
        </w:numPr>
        <w:spacing w:after="160"/>
        <w:rPr>
          <w:rFonts w:eastAsiaTheme="minorEastAsia"/>
          <w:color w:val="000000" w:themeColor="text1"/>
          <w:lang w:val="en"/>
        </w:rPr>
      </w:pPr>
      <w:r w:rsidRPr="00836B63">
        <w:rPr>
          <w:rFonts w:cs="Calibri"/>
          <w:b/>
          <w:bCs/>
          <w:color w:val="002060"/>
          <w:lang w:val="en-CA"/>
        </w:rPr>
        <w:t>[mental_self_addiction]</w:t>
      </w:r>
      <w:r w:rsidRPr="00836B63">
        <w:rPr>
          <w:rFonts w:eastAsiaTheme="minorEastAsia"/>
          <w:color w:val="000000" w:themeColor="text1"/>
          <w:lang w:val="en"/>
        </w:rPr>
        <w:t xml:space="preserve"> Substance related and addictive disorders </w:t>
      </w:r>
    </w:p>
    <w:p w14:paraId="207525E5" w14:textId="77777777" w:rsidR="00C01609" w:rsidRPr="00836B63" w:rsidRDefault="00C01609" w:rsidP="000903EE">
      <w:pPr>
        <w:pStyle w:val="Paragraphedeliste"/>
        <w:numPr>
          <w:ilvl w:val="0"/>
          <w:numId w:val="31"/>
        </w:numPr>
        <w:spacing w:after="160"/>
        <w:rPr>
          <w:rFonts w:eastAsiaTheme="minorEastAsia"/>
          <w:color w:val="000000" w:themeColor="text1"/>
          <w:lang w:val="en"/>
        </w:rPr>
      </w:pPr>
      <w:r w:rsidRPr="00836B63">
        <w:rPr>
          <w:rFonts w:cs="Calibri"/>
          <w:b/>
          <w:bCs/>
          <w:color w:val="002060"/>
          <w:lang w:val="en-CA"/>
        </w:rPr>
        <w:t>[mental_self_schizophrenia]</w:t>
      </w:r>
      <w:r w:rsidRPr="00836B63">
        <w:rPr>
          <w:rFonts w:eastAsiaTheme="minorEastAsia"/>
          <w:color w:val="000000" w:themeColor="text1"/>
          <w:lang w:val="en"/>
        </w:rPr>
        <w:t xml:space="preserve"> Schizophrenia spectrum and other psychotic disorders</w:t>
      </w:r>
    </w:p>
    <w:p w14:paraId="493B7811" w14:textId="77777777" w:rsidR="00C01609" w:rsidRPr="00836B63" w:rsidRDefault="00C01609" w:rsidP="000903EE">
      <w:pPr>
        <w:pStyle w:val="Paragraphedeliste"/>
        <w:numPr>
          <w:ilvl w:val="0"/>
          <w:numId w:val="31"/>
        </w:numPr>
        <w:spacing w:after="160"/>
        <w:rPr>
          <w:rFonts w:eastAsiaTheme="minorEastAsia"/>
          <w:color w:val="000000" w:themeColor="text1"/>
          <w:lang w:val="en"/>
        </w:rPr>
      </w:pPr>
      <w:r w:rsidRPr="00836B63">
        <w:rPr>
          <w:rFonts w:cs="Calibri"/>
          <w:b/>
          <w:bCs/>
          <w:color w:val="002060"/>
          <w:lang w:val="en-CA"/>
        </w:rPr>
        <w:t>[mental_self_eating]</w:t>
      </w:r>
      <w:r w:rsidRPr="00836B63">
        <w:rPr>
          <w:rFonts w:eastAsiaTheme="minorEastAsia"/>
          <w:color w:val="000000" w:themeColor="text1"/>
          <w:lang w:val="en"/>
        </w:rPr>
        <w:t xml:space="preserve"> Feeding and eating disorders</w:t>
      </w:r>
    </w:p>
    <w:p w14:paraId="0979EEA8" w14:textId="77777777" w:rsidR="00C01609" w:rsidRPr="00836B63" w:rsidRDefault="00C01609" w:rsidP="000903EE">
      <w:pPr>
        <w:pStyle w:val="Paragraphedeliste"/>
        <w:numPr>
          <w:ilvl w:val="0"/>
          <w:numId w:val="31"/>
        </w:numPr>
        <w:spacing w:after="160"/>
        <w:rPr>
          <w:rFonts w:eastAsiaTheme="minorEastAsia"/>
          <w:color w:val="000000" w:themeColor="text1"/>
          <w:lang w:val="en"/>
        </w:rPr>
      </w:pPr>
      <w:r w:rsidRPr="00836B63">
        <w:rPr>
          <w:rFonts w:cs="Calibri"/>
          <w:b/>
          <w:bCs/>
          <w:color w:val="002060"/>
        </w:rPr>
        <w:t>[</w:t>
      </w:r>
      <w:proofErr w:type="gramStart"/>
      <w:r w:rsidRPr="00836B63">
        <w:rPr>
          <w:rFonts w:cs="Calibri"/>
          <w:b/>
          <w:bCs/>
          <w:color w:val="002060"/>
        </w:rPr>
        <w:t>mental</w:t>
      </w:r>
      <w:proofErr w:type="gramEnd"/>
      <w:r w:rsidRPr="00836B63">
        <w:rPr>
          <w:rFonts w:cs="Calibri"/>
          <w:b/>
          <w:bCs/>
          <w:color w:val="002060"/>
        </w:rPr>
        <w:t>_self_personality]</w:t>
      </w:r>
      <w:r w:rsidRPr="00836B63">
        <w:rPr>
          <w:rFonts w:eastAsiaTheme="minorEastAsia"/>
          <w:color w:val="000000" w:themeColor="text1"/>
          <w:lang w:val="en"/>
        </w:rPr>
        <w:t xml:space="preserve"> Personality disorders</w:t>
      </w:r>
    </w:p>
    <w:p w14:paraId="25C56BA4" w14:textId="77777777" w:rsidR="00C01609" w:rsidRPr="00836B63" w:rsidRDefault="00C01609" w:rsidP="000903EE">
      <w:pPr>
        <w:pStyle w:val="Paragraphedeliste"/>
        <w:numPr>
          <w:ilvl w:val="0"/>
          <w:numId w:val="31"/>
        </w:numPr>
        <w:spacing w:after="160"/>
        <w:rPr>
          <w:rFonts w:eastAsiaTheme="minorEastAsia"/>
          <w:color w:val="000000" w:themeColor="text1"/>
          <w:lang w:val="en"/>
        </w:rPr>
      </w:pPr>
      <w:r w:rsidRPr="00836B63">
        <w:rPr>
          <w:rFonts w:cs="Calibri"/>
          <w:b/>
          <w:bCs/>
          <w:color w:val="002060"/>
          <w:lang w:val="en-CA"/>
        </w:rPr>
        <w:t>[mental_self_bipolar]</w:t>
      </w:r>
      <w:r w:rsidRPr="00836B63">
        <w:rPr>
          <w:rFonts w:eastAsiaTheme="minorEastAsia"/>
          <w:color w:val="000000" w:themeColor="text1"/>
          <w:lang w:val="en"/>
        </w:rPr>
        <w:t xml:space="preserve"> Bipolar and related disorders</w:t>
      </w:r>
    </w:p>
    <w:p w14:paraId="21BF266E" w14:textId="77777777" w:rsidR="00C01609" w:rsidRPr="00836B63" w:rsidDel="00266AF3" w:rsidRDefault="00C01609" w:rsidP="000903EE">
      <w:pPr>
        <w:pStyle w:val="Paragraphedeliste"/>
        <w:numPr>
          <w:ilvl w:val="0"/>
          <w:numId w:val="31"/>
        </w:numPr>
        <w:spacing w:after="160"/>
        <w:rPr>
          <w:rFonts w:eastAsiaTheme="minorEastAsia"/>
          <w:color w:val="000000" w:themeColor="text1"/>
          <w:lang w:val="en"/>
        </w:rPr>
      </w:pPr>
      <w:r w:rsidRPr="00836B63">
        <w:rPr>
          <w:rFonts w:cs="Calibri"/>
          <w:b/>
          <w:bCs/>
          <w:color w:val="002060"/>
          <w:lang w:val="en-CA"/>
        </w:rPr>
        <w:t>[mental_self_neurodevelop]</w:t>
      </w:r>
      <w:r w:rsidRPr="00836B63">
        <w:rPr>
          <w:rFonts w:eastAsiaTheme="minorEastAsia"/>
          <w:color w:val="000000" w:themeColor="text1"/>
          <w:lang w:val="en"/>
        </w:rPr>
        <w:t xml:space="preserve"> Neurodevelopmental disorders (e.g., attention deficit-hyperactivity disorder, autism spectrum disorder)</w:t>
      </w:r>
    </w:p>
    <w:p w14:paraId="3D32181D" w14:textId="77777777" w:rsidR="00C01609" w:rsidRPr="00836B63" w:rsidRDefault="00C01609" w:rsidP="000903EE">
      <w:pPr>
        <w:pStyle w:val="Paragraphedeliste"/>
        <w:numPr>
          <w:ilvl w:val="0"/>
          <w:numId w:val="31"/>
        </w:numPr>
        <w:spacing w:after="160"/>
        <w:rPr>
          <w:rFonts w:eastAsiaTheme="minorEastAsia"/>
          <w:color w:val="000000" w:themeColor="text1"/>
          <w:lang w:val="en"/>
        </w:rPr>
      </w:pPr>
      <w:r w:rsidRPr="00836B63">
        <w:rPr>
          <w:rFonts w:cs="Calibri"/>
          <w:b/>
          <w:bCs/>
          <w:color w:val="002060"/>
        </w:rPr>
        <w:t>[</w:t>
      </w:r>
      <w:proofErr w:type="gramStart"/>
      <w:r w:rsidRPr="00836B63">
        <w:rPr>
          <w:rFonts w:cs="Calibri"/>
          <w:b/>
          <w:bCs/>
          <w:color w:val="002060"/>
        </w:rPr>
        <w:t>mental</w:t>
      </w:r>
      <w:proofErr w:type="gramEnd"/>
      <w:r w:rsidRPr="00836B63">
        <w:rPr>
          <w:rFonts w:cs="Calibri"/>
          <w:b/>
          <w:bCs/>
          <w:color w:val="002060"/>
        </w:rPr>
        <w:t>_self_other]</w:t>
      </w:r>
      <w:r w:rsidRPr="00836B63">
        <w:rPr>
          <w:rFonts w:eastAsiaTheme="minorEastAsia"/>
          <w:color w:val="000000" w:themeColor="text1"/>
          <w:lang w:val="en"/>
        </w:rPr>
        <w:t xml:space="preserve"> Other</w:t>
      </w:r>
    </w:p>
    <w:p w14:paraId="45D3D552" w14:textId="77777777" w:rsidR="00C01609" w:rsidRPr="00836B63" w:rsidRDefault="00C01609" w:rsidP="000903EE">
      <w:pPr>
        <w:pStyle w:val="Paragraphedeliste"/>
        <w:numPr>
          <w:ilvl w:val="0"/>
          <w:numId w:val="31"/>
        </w:numPr>
        <w:spacing w:after="160"/>
        <w:rPr>
          <w:rFonts w:eastAsiaTheme="minorEastAsia"/>
          <w:color w:val="000000" w:themeColor="text1"/>
          <w:lang w:val="en"/>
        </w:rPr>
      </w:pPr>
      <w:r w:rsidRPr="00836B63">
        <w:rPr>
          <w:rFonts w:cs="Calibri"/>
          <w:b/>
          <w:bCs/>
          <w:color w:val="002060"/>
          <w:lang w:val="en-CA"/>
        </w:rPr>
        <w:t>[mental_self_prefernot]</w:t>
      </w:r>
      <w:r w:rsidRPr="00836B63">
        <w:rPr>
          <w:rFonts w:eastAsiaTheme="minorEastAsia"/>
          <w:color w:val="000000" w:themeColor="text1"/>
          <w:lang w:val="en"/>
        </w:rPr>
        <w:t xml:space="preserve"> Prefer not to say</w:t>
      </w:r>
    </w:p>
    <w:p w14:paraId="6AAB7AE3" w14:textId="77777777" w:rsidR="00C01609" w:rsidRPr="00836B63" w:rsidRDefault="00C01609" w:rsidP="000903EE">
      <w:pPr>
        <w:pStyle w:val="Paragraphedeliste"/>
        <w:numPr>
          <w:ilvl w:val="0"/>
          <w:numId w:val="31"/>
        </w:numPr>
        <w:spacing w:after="160"/>
        <w:rPr>
          <w:rFonts w:eastAsiaTheme="minorEastAsia"/>
          <w:color w:val="000000" w:themeColor="text1"/>
          <w:lang w:val="en"/>
        </w:rPr>
      </w:pPr>
      <w:r w:rsidRPr="00836B63">
        <w:rPr>
          <w:rFonts w:cs="Calibri"/>
          <w:b/>
          <w:bCs/>
          <w:color w:val="002060"/>
          <w:lang w:val="en-CA"/>
        </w:rPr>
        <w:t>[mental_self_none]</w:t>
      </w:r>
      <w:r w:rsidRPr="00836B63">
        <w:rPr>
          <w:rFonts w:eastAsiaTheme="minorEastAsia"/>
          <w:color w:val="000000" w:themeColor="text1"/>
          <w:lang w:val="en"/>
        </w:rPr>
        <w:t xml:space="preserve"> None of the above</w:t>
      </w:r>
    </w:p>
    <w:p w14:paraId="4F9636F9" w14:textId="77777777" w:rsidR="00C01609" w:rsidRPr="00836B63" w:rsidRDefault="00C01609" w:rsidP="00C01609">
      <w:pPr>
        <w:rPr>
          <w:lang w:val="en-CA"/>
        </w:rPr>
      </w:pPr>
      <w:r w:rsidRPr="00836B63">
        <w:rPr>
          <w:rFonts w:cs="Calibri"/>
          <w:b/>
          <w:bCs/>
          <w:color w:val="002060"/>
          <w:lang w:val="en-CA"/>
        </w:rPr>
        <w:t xml:space="preserve">[mental_family_diagnosis] </w:t>
      </w:r>
      <w:r w:rsidRPr="00836B63">
        <w:rPr>
          <w:rFonts w:cs="Calibri"/>
          <w:lang w:val="en-CA"/>
        </w:rPr>
        <w:t>Either past or present, has anyone in your immediate family (e.g., parents, siblings) been formally diagnosed (by a medical doctor, psychiatrist, or clinical psychologist) with and/or treated for a</w:t>
      </w:r>
      <w:r w:rsidRPr="00836B63">
        <w:rPr>
          <w:lang w:val="en-CA"/>
        </w:rPr>
        <w:t xml:space="preserve"> mental health disorder?</w:t>
      </w:r>
    </w:p>
    <w:p w14:paraId="50C7C67F" w14:textId="77777777" w:rsidR="00C01609" w:rsidRPr="00836B63" w:rsidRDefault="00C01609" w:rsidP="000903EE">
      <w:pPr>
        <w:pStyle w:val="Paragraphedeliste"/>
        <w:numPr>
          <w:ilvl w:val="0"/>
          <w:numId w:val="76"/>
        </w:numPr>
        <w:spacing w:after="160"/>
      </w:pPr>
      <w:r w:rsidRPr="00836B63">
        <w:t xml:space="preserve">Yes </w:t>
      </w:r>
    </w:p>
    <w:p w14:paraId="1B16E063" w14:textId="77777777" w:rsidR="00C01609" w:rsidRPr="00836B63" w:rsidRDefault="00C01609" w:rsidP="000903EE">
      <w:pPr>
        <w:pStyle w:val="Paragraphedeliste"/>
        <w:numPr>
          <w:ilvl w:val="0"/>
          <w:numId w:val="76"/>
        </w:numPr>
        <w:spacing w:after="160"/>
      </w:pPr>
      <w:r w:rsidRPr="00836B63">
        <w:t xml:space="preserve">No </w:t>
      </w:r>
    </w:p>
    <w:p w14:paraId="57AAFF2B" w14:textId="77777777" w:rsidR="00C01609" w:rsidRPr="00836B63" w:rsidRDefault="00C01609" w:rsidP="000903EE">
      <w:pPr>
        <w:pStyle w:val="Paragraphedeliste"/>
        <w:numPr>
          <w:ilvl w:val="0"/>
          <w:numId w:val="76"/>
        </w:numPr>
        <w:spacing w:after="160"/>
      </w:pPr>
      <w:r w:rsidRPr="00836B63">
        <w:t>Don’t know (98)</w:t>
      </w:r>
    </w:p>
    <w:p w14:paraId="560C0038" w14:textId="77777777" w:rsidR="00C01609" w:rsidRPr="00836B63" w:rsidRDefault="00C01609" w:rsidP="000903EE">
      <w:pPr>
        <w:pStyle w:val="Paragraphedeliste"/>
        <w:numPr>
          <w:ilvl w:val="0"/>
          <w:numId w:val="76"/>
        </w:numPr>
        <w:spacing w:after="160"/>
        <w:rPr>
          <w:rFonts w:cs="Calibri"/>
          <w:color w:val="002060"/>
        </w:rPr>
      </w:pPr>
      <w:r w:rsidRPr="00836B63">
        <w:t xml:space="preserve"> Prefer not to say</w:t>
      </w:r>
    </w:p>
    <w:p w14:paraId="257137E4" w14:textId="77777777" w:rsidR="00C01609" w:rsidRPr="00836B63" w:rsidRDefault="00C01609" w:rsidP="00C01609">
      <w:pPr>
        <w:rPr>
          <w:rFonts w:cs="Calibri"/>
          <w:lang w:val="en-CA"/>
        </w:rPr>
      </w:pPr>
      <w:r w:rsidRPr="00836B63">
        <w:rPr>
          <w:rFonts w:cs="Calibri"/>
          <w:lang w:val="en-CA"/>
        </w:rPr>
        <w:t>The following questions are about how you have been feeling during the past 2 weeks.</w:t>
      </w:r>
    </w:p>
    <w:p w14:paraId="0379ED9D" w14:textId="77777777" w:rsidR="00C01609" w:rsidRPr="00836B63" w:rsidRDefault="00C01609" w:rsidP="00C01609">
      <w:pPr>
        <w:rPr>
          <w:rFonts w:cs="Calibri"/>
          <w:lang w:val="en-CA"/>
        </w:rPr>
      </w:pPr>
      <w:r w:rsidRPr="00836B63">
        <w:rPr>
          <w:rFonts w:cs="Calibri"/>
          <w:lang w:val="en-CA"/>
        </w:rPr>
        <w:lastRenderedPageBreak/>
        <w:t>[matrix table]</w:t>
      </w:r>
    </w:p>
    <w:p w14:paraId="779D53F5" w14:textId="77777777" w:rsidR="00C01609" w:rsidRPr="00836B63" w:rsidRDefault="00C01609" w:rsidP="00C01609">
      <w:pPr>
        <w:rPr>
          <w:rFonts w:cs="Calibri"/>
          <w:b/>
          <w:bCs/>
          <w:color w:val="002060"/>
          <w:lang w:val="en-CA"/>
        </w:rPr>
      </w:pPr>
      <w:r w:rsidRPr="00836B63">
        <w:rPr>
          <w:rFonts w:cs="Calibri"/>
          <w:b/>
          <w:bCs/>
          <w:color w:val="002060"/>
          <w:lang w:val="en-CA"/>
        </w:rPr>
        <w:t xml:space="preserve">[positive_optimism] </w:t>
      </w:r>
      <w:r w:rsidRPr="00836B63">
        <w:rPr>
          <w:rFonts w:cs="Calibri"/>
          <w:color w:val="002060"/>
          <w:lang w:val="en-CA"/>
        </w:rPr>
        <w:t>I’ve been feeling optimistic about the future.</w:t>
      </w:r>
    </w:p>
    <w:p w14:paraId="69AAD97C" w14:textId="77777777" w:rsidR="00C01609" w:rsidRPr="00836B63" w:rsidRDefault="00C01609" w:rsidP="000903EE">
      <w:pPr>
        <w:pStyle w:val="Paragraphedeliste"/>
        <w:numPr>
          <w:ilvl w:val="0"/>
          <w:numId w:val="34"/>
        </w:numPr>
        <w:spacing w:after="160" w:line="259" w:lineRule="auto"/>
        <w:rPr>
          <w:rFonts w:cs="Calibri"/>
          <w:b/>
          <w:bCs/>
          <w:color w:val="002060"/>
        </w:rPr>
      </w:pPr>
      <w:r w:rsidRPr="00836B63">
        <w:rPr>
          <w:rFonts w:cs="Calibri"/>
        </w:rPr>
        <w:t>None of the time</w:t>
      </w:r>
    </w:p>
    <w:p w14:paraId="5A665112" w14:textId="77777777" w:rsidR="00C01609" w:rsidRPr="00836B63" w:rsidRDefault="00C01609" w:rsidP="000903EE">
      <w:pPr>
        <w:pStyle w:val="Paragraphedeliste"/>
        <w:numPr>
          <w:ilvl w:val="0"/>
          <w:numId w:val="34"/>
        </w:numPr>
        <w:spacing w:after="160" w:line="259" w:lineRule="auto"/>
        <w:rPr>
          <w:rFonts w:cs="Calibri"/>
          <w:b/>
          <w:bCs/>
          <w:color w:val="002060"/>
        </w:rPr>
      </w:pPr>
      <w:r w:rsidRPr="00836B63">
        <w:rPr>
          <w:rFonts w:cs="Calibri"/>
        </w:rPr>
        <w:t>Rarely</w:t>
      </w:r>
    </w:p>
    <w:p w14:paraId="22411661" w14:textId="77777777" w:rsidR="00C01609" w:rsidRPr="00836B63" w:rsidRDefault="00C01609" w:rsidP="000903EE">
      <w:pPr>
        <w:pStyle w:val="Paragraphedeliste"/>
        <w:numPr>
          <w:ilvl w:val="0"/>
          <w:numId w:val="34"/>
        </w:numPr>
        <w:spacing w:after="160" w:line="259" w:lineRule="auto"/>
        <w:rPr>
          <w:rFonts w:cs="Calibri"/>
          <w:b/>
          <w:bCs/>
          <w:color w:val="002060"/>
        </w:rPr>
      </w:pPr>
      <w:r w:rsidRPr="00836B63">
        <w:rPr>
          <w:rFonts w:cs="Calibri"/>
        </w:rPr>
        <w:t>Some of the time</w:t>
      </w:r>
    </w:p>
    <w:p w14:paraId="36043DDD" w14:textId="77777777" w:rsidR="00C01609" w:rsidRPr="00836B63" w:rsidRDefault="00C01609" w:rsidP="000903EE">
      <w:pPr>
        <w:pStyle w:val="Paragraphedeliste"/>
        <w:numPr>
          <w:ilvl w:val="0"/>
          <w:numId w:val="34"/>
        </w:numPr>
        <w:spacing w:after="160" w:line="259" w:lineRule="auto"/>
        <w:rPr>
          <w:rFonts w:cs="Calibri"/>
          <w:b/>
          <w:bCs/>
          <w:color w:val="002060"/>
        </w:rPr>
      </w:pPr>
      <w:r w:rsidRPr="00836B63">
        <w:rPr>
          <w:rFonts w:cs="Calibri"/>
        </w:rPr>
        <w:t>Often</w:t>
      </w:r>
    </w:p>
    <w:p w14:paraId="5BC60AB8" w14:textId="77777777" w:rsidR="00C01609" w:rsidRPr="00836B63" w:rsidRDefault="00C01609" w:rsidP="000903EE">
      <w:pPr>
        <w:pStyle w:val="Paragraphedeliste"/>
        <w:numPr>
          <w:ilvl w:val="0"/>
          <w:numId w:val="34"/>
        </w:numPr>
        <w:spacing w:after="0"/>
        <w:rPr>
          <w:rFonts w:cs="Calibri"/>
          <w:color w:val="002060"/>
        </w:rPr>
      </w:pPr>
      <w:r w:rsidRPr="00836B63">
        <w:rPr>
          <w:rFonts w:cs="Calibri"/>
        </w:rPr>
        <w:t>All of the time</w:t>
      </w:r>
    </w:p>
    <w:p w14:paraId="579620F7" w14:textId="77777777" w:rsidR="00C01609" w:rsidRPr="00836B63" w:rsidRDefault="00C01609" w:rsidP="00C01609">
      <w:pPr>
        <w:spacing w:after="0"/>
        <w:rPr>
          <w:rFonts w:cs="Calibri"/>
          <w:color w:val="002060"/>
          <w:lang w:val="en-CA"/>
        </w:rPr>
      </w:pPr>
      <w:r w:rsidRPr="00836B63">
        <w:rPr>
          <w:lang w:val="en-CA"/>
        </w:rPr>
        <w:br/>
      </w:r>
      <w:r w:rsidRPr="00836B63">
        <w:rPr>
          <w:rFonts w:cs="Calibri"/>
          <w:lang w:val="en-CA"/>
        </w:rPr>
        <w:t xml:space="preserve">Do you agree or disagree with the following: </w:t>
      </w:r>
      <w:r w:rsidRPr="00836B63">
        <w:rPr>
          <w:lang w:val="en-CA"/>
        </w:rPr>
        <w:br/>
      </w:r>
    </w:p>
    <w:p w14:paraId="357B81B1" w14:textId="77777777" w:rsidR="00C01609" w:rsidRPr="00836B63" w:rsidRDefault="00C01609" w:rsidP="00C01609">
      <w:pPr>
        <w:rPr>
          <w:rFonts w:cs="Calibri"/>
          <w:lang w:val="en-CA"/>
        </w:rPr>
      </w:pPr>
      <w:r w:rsidRPr="00836B63">
        <w:rPr>
          <w:rFonts w:cs="Calibri"/>
          <w:b/>
          <w:bCs/>
          <w:color w:val="002060"/>
          <w:lang w:val="en-CA"/>
        </w:rPr>
        <w:t xml:space="preserve">[social_emergency] </w:t>
      </w:r>
      <w:r w:rsidRPr="00836B63">
        <w:rPr>
          <w:rFonts w:cs="Calibri"/>
          <w:color w:val="002060"/>
          <w:lang w:val="en-CA"/>
        </w:rPr>
        <w:t>There are people I can count on in an emergency.</w:t>
      </w:r>
    </w:p>
    <w:p w14:paraId="5E2B3499" w14:textId="77777777" w:rsidR="00C01609" w:rsidRPr="00836B63" w:rsidRDefault="00C01609" w:rsidP="000903EE">
      <w:pPr>
        <w:pStyle w:val="Paragraphedeliste"/>
        <w:numPr>
          <w:ilvl w:val="0"/>
          <w:numId w:val="71"/>
        </w:numPr>
        <w:spacing w:after="0"/>
        <w:rPr>
          <w:rFonts w:eastAsiaTheme="minorEastAsia"/>
          <w:color w:val="333333"/>
        </w:rPr>
      </w:pPr>
      <w:r w:rsidRPr="00836B63">
        <w:rPr>
          <w:rFonts w:eastAsiaTheme="minorEastAsia"/>
          <w:color w:val="333333"/>
        </w:rPr>
        <w:t>Strongly disagree</w:t>
      </w:r>
    </w:p>
    <w:p w14:paraId="3A8DAE7E" w14:textId="77777777" w:rsidR="00C01609" w:rsidRPr="00836B63" w:rsidRDefault="00C01609" w:rsidP="000903EE">
      <w:pPr>
        <w:pStyle w:val="Paragraphedeliste"/>
        <w:numPr>
          <w:ilvl w:val="0"/>
          <w:numId w:val="71"/>
        </w:numPr>
        <w:spacing w:after="0"/>
        <w:rPr>
          <w:rFonts w:eastAsiaTheme="minorEastAsia"/>
          <w:color w:val="333333"/>
        </w:rPr>
      </w:pPr>
      <w:r w:rsidRPr="00836B63">
        <w:rPr>
          <w:rFonts w:eastAsiaTheme="minorEastAsia"/>
          <w:color w:val="333333"/>
        </w:rPr>
        <w:t>Somewhat disagree</w:t>
      </w:r>
    </w:p>
    <w:p w14:paraId="686BFA9A" w14:textId="77777777" w:rsidR="00C01609" w:rsidRPr="00836B63" w:rsidRDefault="00C01609" w:rsidP="000903EE">
      <w:pPr>
        <w:pStyle w:val="Paragraphedeliste"/>
        <w:numPr>
          <w:ilvl w:val="0"/>
          <w:numId w:val="71"/>
        </w:numPr>
        <w:spacing w:after="0"/>
        <w:rPr>
          <w:rFonts w:eastAsiaTheme="minorEastAsia"/>
          <w:color w:val="333333"/>
        </w:rPr>
      </w:pPr>
      <w:r w:rsidRPr="00836B63">
        <w:rPr>
          <w:rFonts w:eastAsiaTheme="minorEastAsia"/>
          <w:color w:val="333333"/>
        </w:rPr>
        <w:t>Neither agree nor disagree</w:t>
      </w:r>
    </w:p>
    <w:p w14:paraId="1179D631" w14:textId="77777777" w:rsidR="00C01609" w:rsidRPr="00836B63" w:rsidRDefault="00C01609" w:rsidP="000903EE">
      <w:pPr>
        <w:pStyle w:val="Paragraphedeliste"/>
        <w:numPr>
          <w:ilvl w:val="0"/>
          <w:numId w:val="71"/>
        </w:numPr>
        <w:spacing w:after="0"/>
        <w:rPr>
          <w:rFonts w:eastAsiaTheme="minorEastAsia"/>
          <w:color w:val="333333"/>
        </w:rPr>
      </w:pPr>
      <w:r w:rsidRPr="00836B63">
        <w:rPr>
          <w:rFonts w:eastAsiaTheme="minorEastAsia"/>
          <w:color w:val="333333"/>
        </w:rPr>
        <w:t>Somewhat agree</w:t>
      </w:r>
    </w:p>
    <w:p w14:paraId="0A1ACD07" w14:textId="77777777" w:rsidR="00C01609" w:rsidRPr="00836B63" w:rsidRDefault="00C01609" w:rsidP="000903EE">
      <w:pPr>
        <w:pStyle w:val="Paragraphedeliste"/>
        <w:numPr>
          <w:ilvl w:val="0"/>
          <w:numId w:val="71"/>
        </w:numPr>
        <w:spacing w:after="0"/>
        <w:rPr>
          <w:rFonts w:eastAsiaTheme="minorEastAsia"/>
          <w:color w:val="333333"/>
        </w:rPr>
      </w:pPr>
      <w:r w:rsidRPr="00836B63">
        <w:rPr>
          <w:rFonts w:eastAsiaTheme="minorEastAsia"/>
          <w:color w:val="333333"/>
        </w:rPr>
        <w:t>Strongly agree</w:t>
      </w:r>
    </w:p>
    <w:p w14:paraId="41383400" w14:textId="77777777" w:rsidR="00C01609" w:rsidRPr="00836B63" w:rsidRDefault="00C01609" w:rsidP="00C01609">
      <w:pPr>
        <w:spacing w:after="0"/>
        <w:rPr>
          <w:rFonts w:eastAsiaTheme="minorEastAsia"/>
          <w:color w:val="333333"/>
        </w:rPr>
      </w:pPr>
    </w:p>
    <w:p w14:paraId="242FAF28" w14:textId="77777777" w:rsidR="00C01609" w:rsidRPr="00836B63" w:rsidRDefault="00C01609" w:rsidP="00C01609">
      <w:pPr>
        <w:spacing w:after="0"/>
        <w:rPr>
          <w:lang w:val="en-CA"/>
        </w:rPr>
      </w:pPr>
      <w:r w:rsidRPr="00836B63">
        <w:rPr>
          <w:lang w:val="en-CA"/>
        </w:rPr>
        <w:t>Please indicate the extent to which you agree or disagree with the following statements:</w:t>
      </w:r>
    </w:p>
    <w:p w14:paraId="545F4C20" w14:textId="77777777" w:rsidR="00C01609" w:rsidRPr="00836B63" w:rsidRDefault="00C01609" w:rsidP="00C01609">
      <w:pPr>
        <w:spacing w:after="0"/>
        <w:rPr>
          <w:lang w:val="en-CA"/>
        </w:rPr>
      </w:pPr>
    </w:p>
    <w:p w14:paraId="66F8431C" w14:textId="77777777" w:rsidR="00C01609" w:rsidRPr="00836B63" w:rsidRDefault="00C01609" w:rsidP="00C01609">
      <w:pPr>
        <w:tabs>
          <w:tab w:val="left" w:pos="7340"/>
        </w:tabs>
        <w:spacing w:after="0"/>
        <w:rPr>
          <w:lang w:val="en-CA"/>
        </w:rPr>
      </w:pPr>
      <w:r w:rsidRPr="00836B63">
        <w:rPr>
          <w:rFonts w:cs="Calibri"/>
          <w:b/>
          <w:bCs/>
          <w:color w:val="002060"/>
          <w:lang w:val="en-CA"/>
        </w:rPr>
        <w:t>[besci_mhealtha]</w:t>
      </w:r>
      <w:r w:rsidRPr="00836B63">
        <w:rPr>
          <w:lang w:val="en-CA"/>
        </w:rPr>
        <w:t xml:space="preserve"> I know how to take care of my mental</w:t>
      </w:r>
      <w:r w:rsidRPr="00836B63">
        <w:rPr>
          <w:u w:val="single"/>
          <w:lang w:val="en-CA"/>
        </w:rPr>
        <w:t xml:space="preserve"> health</w:t>
      </w:r>
      <w:r w:rsidRPr="00836B63">
        <w:rPr>
          <w:lang w:val="en-CA"/>
        </w:rPr>
        <w:t>.</w:t>
      </w:r>
    </w:p>
    <w:p w14:paraId="5D33810E" w14:textId="77777777" w:rsidR="00C01609" w:rsidRPr="00836B63" w:rsidRDefault="00C01609" w:rsidP="00C01609">
      <w:pPr>
        <w:tabs>
          <w:tab w:val="left" w:pos="7340"/>
        </w:tabs>
        <w:spacing w:after="0"/>
        <w:rPr>
          <w:lang w:val="en-CA"/>
        </w:rPr>
      </w:pPr>
      <w:r w:rsidRPr="00836B63">
        <w:rPr>
          <w:rFonts w:cs="Calibri"/>
          <w:b/>
          <w:bCs/>
          <w:color w:val="002060"/>
          <w:lang w:val="en-CA"/>
        </w:rPr>
        <w:t xml:space="preserve">[besci_mhealthd] </w:t>
      </w:r>
      <w:r w:rsidRPr="00836B63">
        <w:rPr>
          <w:lang w:val="en-CA"/>
        </w:rPr>
        <w:t>I know how to access services to improve my mental</w:t>
      </w:r>
      <w:r w:rsidRPr="00836B63">
        <w:rPr>
          <w:u w:val="single"/>
          <w:lang w:val="en-CA"/>
        </w:rPr>
        <w:t xml:space="preserve"> health</w:t>
      </w:r>
      <w:r w:rsidRPr="00836B63">
        <w:rPr>
          <w:lang w:val="en-CA"/>
        </w:rPr>
        <w:t>, if needed.</w:t>
      </w:r>
    </w:p>
    <w:p w14:paraId="1BEAE7E8" w14:textId="77777777" w:rsidR="00C01609" w:rsidRPr="00836B63" w:rsidRDefault="00C01609" w:rsidP="00C01609">
      <w:pPr>
        <w:spacing w:after="0"/>
        <w:rPr>
          <w:lang w:val="en-CA"/>
        </w:rPr>
      </w:pPr>
      <w:r w:rsidRPr="00836B63">
        <w:rPr>
          <w:b/>
          <w:bCs/>
          <w:lang w:val="en-CA"/>
        </w:rPr>
        <w:t>[besci_mhealthg]</w:t>
      </w:r>
      <w:r w:rsidRPr="00836B63">
        <w:rPr>
          <w:lang w:val="en-CA"/>
        </w:rPr>
        <w:t xml:space="preserve"> Some of my current habits negatively impact my </w:t>
      </w:r>
      <w:r w:rsidRPr="00836B63">
        <w:rPr>
          <w:u w:val="single"/>
          <w:lang w:val="en-CA"/>
        </w:rPr>
        <w:t>mental health</w:t>
      </w:r>
      <w:r w:rsidRPr="00836B63">
        <w:rPr>
          <w:lang w:val="en-CA"/>
        </w:rPr>
        <w:t>.</w:t>
      </w:r>
    </w:p>
    <w:p w14:paraId="1DCF5F63" w14:textId="77777777" w:rsidR="00C01609" w:rsidRPr="00836B63" w:rsidRDefault="00C01609" w:rsidP="00C01609">
      <w:pPr>
        <w:spacing w:after="0"/>
        <w:rPr>
          <w:lang w:val="en-CA"/>
        </w:rPr>
      </w:pPr>
      <w:r w:rsidRPr="00836B63">
        <w:rPr>
          <w:rFonts w:cs="Calibri"/>
          <w:b/>
          <w:bCs/>
          <w:color w:val="002060"/>
          <w:lang w:val="en-CA"/>
        </w:rPr>
        <w:t>[besci_mhealthc]</w:t>
      </w:r>
      <w:r w:rsidRPr="00836B63">
        <w:rPr>
          <w:rFonts w:ascii="Segoe UI" w:eastAsia="Segoe UI" w:hAnsi="Segoe UI" w:cs="Segoe UI"/>
          <w:color w:val="333333"/>
          <w:sz w:val="18"/>
          <w:szCs w:val="18"/>
          <w:lang w:val="en-CA"/>
        </w:rPr>
        <w:t xml:space="preserve"> </w:t>
      </w:r>
      <w:r w:rsidRPr="00836B63">
        <w:rPr>
          <w:lang w:val="en-CA"/>
        </w:rPr>
        <w:t xml:space="preserve">Taking care of my </w:t>
      </w:r>
      <w:r w:rsidRPr="00836B63">
        <w:rPr>
          <w:u w:val="single"/>
          <w:lang w:val="en-CA"/>
        </w:rPr>
        <w:t>mental health</w:t>
      </w:r>
      <w:r w:rsidRPr="00836B63">
        <w:rPr>
          <w:lang w:val="en-CA"/>
        </w:rPr>
        <w:t xml:space="preserve"> is important to me.</w:t>
      </w:r>
    </w:p>
    <w:p w14:paraId="378B23F8" w14:textId="77777777" w:rsidR="00C01609" w:rsidRPr="00836B63" w:rsidRDefault="00C01609" w:rsidP="00C01609">
      <w:pPr>
        <w:spacing w:after="0"/>
        <w:rPr>
          <w:rFonts w:cs="Calibri"/>
          <w:color w:val="0E172E"/>
          <w:lang w:val="en-CA"/>
        </w:rPr>
      </w:pPr>
      <w:r w:rsidRPr="00836B63">
        <w:rPr>
          <w:b/>
          <w:bCs/>
          <w:lang w:val="en-CA"/>
        </w:rPr>
        <w:t>[besci_mhealthf]</w:t>
      </w:r>
      <w:r w:rsidRPr="00836B63">
        <w:rPr>
          <w:lang w:val="en-CA"/>
        </w:rPr>
        <w:t xml:space="preserve"> The majority of my peers (i.e., people like me) prioritize taking care of their </w:t>
      </w:r>
      <w:r w:rsidRPr="00836B63">
        <w:rPr>
          <w:u w:val="single"/>
          <w:lang w:val="en-CA"/>
        </w:rPr>
        <w:t>mental health</w:t>
      </w:r>
      <w:r w:rsidRPr="00836B63">
        <w:rPr>
          <w:rFonts w:cs="Calibri"/>
          <w:color w:val="0E172E"/>
          <w:lang w:val="en-CA"/>
        </w:rPr>
        <w:t>.</w:t>
      </w:r>
    </w:p>
    <w:p w14:paraId="6FEFB41D" w14:textId="77777777" w:rsidR="00C01609" w:rsidRPr="00836B63" w:rsidRDefault="00C01609" w:rsidP="00C01609">
      <w:pPr>
        <w:spacing w:after="0"/>
        <w:rPr>
          <w:lang w:val="en-CA"/>
        </w:rPr>
      </w:pPr>
    </w:p>
    <w:p w14:paraId="59DDA043" w14:textId="77777777" w:rsidR="00C01609" w:rsidRPr="00836B63" w:rsidRDefault="00C01609" w:rsidP="000903EE">
      <w:pPr>
        <w:pStyle w:val="Paragraphedeliste"/>
        <w:numPr>
          <w:ilvl w:val="0"/>
          <w:numId w:val="32"/>
        </w:numPr>
        <w:spacing w:after="0" w:line="259" w:lineRule="auto"/>
      </w:pPr>
      <w:r w:rsidRPr="00836B63">
        <w:t>Strongly disagree</w:t>
      </w:r>
    </w:p>
    <w:p w14:paraId="265A218D" w14:textId="77777777" w:rsidR="00C01609" w:rsidRPr="00836B63" w:rsidRDefault="00C01609" w:rsidP="000903EE">
      <w:pPr>
        <w:pStyle w:val="Paragraphedeliste"/>
        <w:numPr>
          <w:ilvl w:val="0"/>
          <w:numId w:val="32"/>
        </w:numPr>
        <w:spacing w:after="0" w:line="259" w:lineRule="auto"/>
      </w:pPr>
      <w:r w:rsidRPr="00836B63">
        <w:t>Somewhat disagree</w:t>
      </w:r>
    </w:p>
    <w:p w14:paraId="6AC5F7AF" w14:textId="77777777" w:rsidR="00C01609" w:rsidRPr="00836B63" w:rsidRDefault="00C01609" w:rsidP="000903EE">
      <w:pPr>
        <w:pStyle w:val="Paragraphedeliste"/>
        <w:numPr>
          <w:ilvl w:val="0"/>
          <w:numId w:val="32"/>
        </w:numPr>
        <w:spacing w:after="0" w:line="259" w:lineRule="auto"/>
      </w:pPr>
      <w:r w:rsidRPr="00836B63">
        <w:t>Neither agree nor disagree</w:t>
      </w:r>
    </w:p>
    <w:p w14:paraId="47BBF021" w14:textId="77777777" w:rsidR="00C01609" w:rsidRPr="00836B63" w:rsidRDefault="00C01609" w:rsidP="000903EE">
      <w:pPr>
        <w:pStyle w:val="Paragraphedeliste"/>
        <w:numPr>
          <w:ilvl w:val="0"/>
          <w:numId w:val="32"/>
        </w:numPr>
        <w:spacing w:after="0" w:line="259" w:lineRule="auto"/>
      </w:pPr>
      <w:r w:rsidRPr="00836B63">
        <w:t>Somewhat agree</w:t>
      </w:r>
    </w:p>
    <w:p w14:paraId="0FF81010" w14:textId="77777777" w:rsidR="00C01609" w:rsidRPr="00836B63" w:rsidRDefault="00C01609" w:rsidP="000903EE">
      <w:pPr>
        <w:pStyle w:val="Paragraphedeliste"/>
        <w:numPr>
          <w:ilvl w:val="0"/>
          <w:numId w:val="32"/>
        </w:numPr>
        <w:spacing w:after="0" w:line="259" w:lineRule="auto"/>
      </w:pPr>
      <w:r w:rsidRPr="00836B63">
        <w:t>Strongly agree</w:t>
      </w:r>
    </w:p>
    <w:p w14:paraId="3A8CE2C5" w14:textId="77777777" w:rsidR="00C01609" w:rsidRPr="00836B63" w:rsidRDefault="00C01609" w:rsidP="00C01609">
      <w:pPr>
        <w:spacing w:after="0"/>
        <w:rPr>
          <w:rFonts w:eastAsiaTheme="minorEastAsia"/>
          <w:color w:val="333333"/>
        </w:rPr>
      </w:pPr>
    </w:p>
    <w:p w14:paraId="49E478CE" w14:textId="77777777" w:rsidR="00C01609" w:rsidRPr="00836B63" w:rsidRDefault="00C01609" w:rsidP="00C01609">
      <w:pPr>
        <w:pStyle w:val="Titre1"/>
      </w:pPr>
      <w:bookmarkStart w:id="69" w:name="_Toc144463661"/>
      <w:bookmarkStart w:id="70" w:name="_Toc157671132"/>
      <w:bookmarkStart w:id="71" w:name="_Toc157671552"/>
      <w:bookmarkStart w:id="72" w:name="_Toc157678890"/>
      <w:r w:rsidRPr="00836B63">
        <w:t>Physical and Mental Health Services</w:t>
      </w:r>
      <w:bookmarkEnd w:id="69"/>
      <w:bookmarkEnd w:id="70"/>
      <w:bookmarkEnd w:id="71"/>
      <w:bookmarkEnd w:id="72"/>
    </w:p>
    <w:p w14:paraId="5CFB5D7C" w14:textId="77777777" w:rsidR="00C01609" w:rsidRPr="00836B63" w:rsidRDefault="00C01609" w:rsidP="00C01609">
      <w:pPr>
        <w:spacing w:after="0"/>
        <w:rPr>
          <w:rFonts w:eastAsiaTheme="minorEastAsia"/>
          <w:color w:val="333333"/>
          <w:lang w:val="en-CA"/>
        </w:rPr>
      </w:pPr>
      <w:r w:rsidRPr="00836B63">
        <w:rPr>
          <w:rFonts w:eastAsiaTheme="minorEastAsia"/>
          <w:color w:val="333333"/>
          <w:lang w:val="en-CA"/>
        </w:rPr>
        <w:t xml:space="preserve">The following questions ask about your experiences with physical and mental health care services. </w:t>
      </w:r>
    </w:p>
    <w:p w14:paraId="323E5868" w14:textId="77777777" w:rsidR="00C01609" w:rsidRPr="00836B63" w:rsidRDefault="00C01609" w:rsidP="00C01609">
      <w:pPr>
        <w:spacing w:after="0"/>
        <w:rPr>
          <w:rFonts w:eastAsiaTheme="minorEastAsia"/>
          <w:color w:val="333333"/>
          <w:lang w:val="en-CA"/>
        </w:rPr>
      </w:pPr>
    </w:p>
    <w:p w14:paraId="1CD25903" w14:textId="77777777" w:rsidR="00C01609" w:rsidRPr="00836B63" w:rsidRDefault="00C01609" w:rsidP="00C01609">
      <w:pPr>
        <w:rPr>
          <w:rFonts w:cs="Calibri"/>
          <w:b/>
          <w:color w:val="002060"/>
          <w:lang w:val="en-CA"/>
        </w:rPr>
      </w:pPr>
      <w:r w:rsidRPr="00836B63">
        <w:rPr>
          <w:rFonts w:cs="Calibri"/>
          <w:b/>
          <w:bCs/>
          <w:color w:val="002060"/>
          <w:lang w:val="en-CA"/>
        </w:rPr>
        <w:t xml:space="preserve">[primary_care] </w:t>
      </w:r>
      <w:r w:rsidRPr="00836B63">
        <w:rPr>
          <w:rFonts w:cs="Calibri"/>
          <w:color w:val="002060"/>
          <w:lang w:val="en-CA"/>
        </w:rPr>
        <w:t xml:space="preserve">Do you have access to a primary care provider (i.e., family doctor or nurse practitioner that you can see for regular check-ups, when you get sick, and/or ask medical advice)? </w:t>
      </w:r>
    </w:p>
    <w:p w14:paraId="4CAD89A7" w14:textId="77777777" w:rsidR="00C01609" w:rsidRPr="00836B63" w:rsidRDefault="00C01609" w:rsidP="000903EE">
      <w:pPr>
        <w:pStyle w:val="Paragraphedeliste"/>
        <w:numPr>
          <w:ilvl w:val="0"/>
          <w:numId w:val="81"/>
        </w:numPr>
        <w:spacing w:after="160" w:line="259" w:lineRule="auto"/>
        <w:rPr>
          <w:rFonts w:cs="Calibri"/>
          <w:color w:val="002060"/>
        </w:rPr>
      </w:pPr>
      <w:r w:rsidRPr="00836B63">
        <w:rPr>
          <w:rFonts w:cs="Calibri"/>
          <w:color w:val="002060"/>
        </w:rPr>
        <w:lastRenderedPageBreak/>
        <w:t xml:space="preserve">No </w:t>
      </w:r>
    </w:p>
    <w:p w14:paraId="3886A309" w14:textId="77777777" w:rsidR="00C01609" w:rsidRPr="00836B63" w:rsidRDefault="00C01609" w:rsidP="000903EE">
      <w:pPr>
        <w:pStyle w:val="Paragraphedeliste"/>
        <w:numPr>
          <w:ilvl w:val="0"/>
          <w:numId w:val="81"/>
        </w:numPr>
        <w:spacing w:after="160" w:line="259" w:lineRule="auto"/>
        <w:rPr>
          <w:rFonts w:cs="Calibri"/>
          <w:color w:val="002060"/>
        </w:rPr>
      </w:pPr>
      <w:r w:rsidRPr="00836B63">
        <w:rPr>
          <w:rFonts w:cs="Calibri"/>
          <w:color w:val="002060"/>
        </w:rPr>
        <w:t>Yes</w:t>
      </w:r>
    </w:p>
    <w:p w14:paraId="2029622B" w14:textId="77777777" w:rsidR="00C01609" w:rsidRPr="00836B63" w:rsidRDefault="00C01609" w:rsidP="00C01609">
      <w:r w:rsidRPr="00836B63">
        <w:rPr>
          <w:rFonts w:cs="Calibri"/>
          <w:b/>
          <w:bCs/>
          <w:color w:val="002060"/>
          <w:lang w:val="en-CA"/>
        </w:rPr>
        <w:t xml:space="preserve">[service_healthcare] </w:t>
      </w:r>
      <w:r w:rsidRPr="00836B63">
        <w:rPr>
          <w:lang w:val="en-CA"/>
        </w:rPr>
        <w:t xml:space="preserve">In the past 12 months, have you used any of the following services? </w:t>
      </w:r>
      <w:r w:rsidRPr="00836B63">
        <w:t>Select all that apply.</w:t>
      </w:r>
    </w:p>
    <w:p w14:paraId="6EA7D38D" w14:textId="77777777" w:rsidR="00C01609" w:rsidRPr="00836B63" w:rsidRDefault="00C01609" w:rsidP="000903EE">
      <w:pPr>
        <w:pStyle w:val="Paragraphedeliste"/>
        <w:numPr>
          <w:ilvl w:val="0"/>
          <w:numId w:val="42"/>
        </w:numPr>
        <w:spacing w:after="160" w:line="259" w:lineRule="auto"/>
      </w:pPr>
      <w:r w:rsidRPr="00836B63">
        <w:rPr>
          <w:rFonts w:cs="Calibri"/>
          <w:b/>
          <w:bCs/>
          <w:color w:val="002060"/>
        </w:rPr>
        <w:t>[</w:t>
      </w:r>
      <w:proofErr w:type="gramStart"/>
      <w:r w:rsidRPr="00836B63">
        <w:rPr>
          <w:rFonts w:cs="Calibri"/>
          <w:b/>
          <w:bCs/>
          <w:color w:val="002060"/>
        </w:rPr>
        <w:t>service</w:t>
      </w:r>
      <w:proofErr w:type="gramEnd"/>
      <w:r w:rsidRPr="00836B63">
        <w:rPr>
          <w:rFonts w:cs="Calibri"/>
          <w:b/>
          <w:bCs/>
          <w:color w:val="002060"/>
        </w:rPr>
        <w:t>_healthcare_doctor]</w:t>
      </w:r>
      <w:r w:rsidRPr="00836B63">
        <w:t xml:space="preserve"> Family doctor</w:t>
      </w:r>
    </w:p>
    <w:p w14:paraId="376BB073" w14:textId="77777777" w:rsidR="00C01609" w:rsidRPr="00836B63" w:rsidRDefault="00C01609" w:rsidP="000903EE">
      <w:pPr>
        <w:pStyle w:val="Paragraphedeliste"/>
        <w:numPr>
          <w:ilvl w:val="0"/>
          <w:numId w:val="42"/>
        </w:numPr>
        <w:spacing w:after="160" w:line="259" w:lineRule="auto"/>
      </w:pPr>
      <w:r w:rsidRPr="00836B63">
        <w:rPr>
          <w:rFonts w:cs="Calibri"/>
          <w:b/>
          <w:bCs/>
          <w:color w:val="002060"/>
        </w:rPr>
        <w:t>[</w:t>
      </w:r>
      <w:proofErr w:type="gramStart"/>
      <w:r w:rsidRPr="00836B63">
        <w:rPr>
          <w:rFonts w:cs="Calibri"/>
          <w:b/>
          <w:bCs/>
          <w:color w:val="002060"/>
        </w:rPr>
        <w:t>service</w:t>
      </w:r>
      <w:proofErr w:type="gramEnd"/>
      <w:r w:rsidRPr="00836B63">
        <w:rPr>
          <w:rFonts w:cs="Calibri"/>
          <w:b/>
          <w:bCs/>
          <w:color w:val="002060"/>
        </w:rPr>
        <w:t>_healthcare_dentist]</w:t>
      </w:r>
      <w:r w:rsidRPr="00836B63">
        <w:t xml:space="preserve"> Dentist</w:t>
      </w:r>
    </w:p>
    <w:p w14:paraId="395CF8BB" w14:textId="77777777" w:rsidR="00C01609" w:rsidRPr="00836B63" w:rsidRDefault="00C01609" w:rsidP="000903EE">
      <w:pPr>
        <w:pStyle w:val="Paragraphedeliste"/>
        <w:numPr>
          <w:ilvl w:val="0"/>
          <w:numId w:val="42"/>
        </w:numPr>
        <w:spacing w:after="160" w:line="259" w:lineRule="auto"/>
        <w:rPr>
          <w:lang w:val="en-CA"/>
        </w:rPr>
      </w:pPr>
      <w:r w:rsidRPr="00836B63">
        <w:rPr>
          <w:rFonts w:cs="Calibri"/>
          <w:b/>
          <w:bCs/>
          <w:color w:val="002060"/>
          <w:lang w:val="en-CA"/>
        </w:rPr>
        <w:t>[service_healthcare_er]</w:t>
      </w:r>
      <w:r w:rsidRPr="00836B63">
        <w:rPr>
          <w:lang w:val="en-CA"/>
        </w:rPr>
        <w:t xml:space="preserve"> Hospital emergency department </w:t>
      </w:r>
    </w:p>
    <w:p w14:paraId="3EBEE651" w14:textId="77777777" w:rsidR="00C01609" w:rsidRPr="00836B63" w:rsidRDefault="00C01609" w:rsidP="000903EE">
      <w:pPr>
        <w:pStyle w:val="Paragraphedeliste"/>
        <w:numPr>
          <w:ilvl w:val="0"/>
          <w:numId w:val="42"/>
        </w:numPr>
        <w:spacing w:after="160" w:line="259" w:lineRule="auto"/>
        <w:rPr>
          <w:lang w:val="en-CA"/>
        </w:rPr>
      </w:pPr>
      <w:r w:rsidRPr="00836B63" w:rsidDel="00E720E9">
        <w:rPr>
          <w:rFonts w:cs="Calibri"/>
          <w:b/>
          <w:color w:val="002060"/>
          <w:lang w:val="en-CA"/>
        </w:rPr>
        <w:t>[service_healthcare_</w:t>
      </w:r>
      <w:r w:rsidRPr="00836B63">
        <w:rPr>
          <w:rFonts w:cs="Calibri"/>
          <w:b/>
          <w:bCs/>
          <w:color w:val="002060"/>
          <w:lang w:val="en-CA"/>
        </w:rPr>
        <w:t>mhp]</w:t>
      </w:r>
      <w:r w:rsidRPr="00836B63">
        <w:rPr>
          <w:lang w:val="en-CA"/>
        </w:rPr>
        <w:t xml:space="preserve"> Mental health professional</w:t>
      </w:r>
    </w:p>
    <w:p w14:paraId="3C9676BC" w14:textId="77777777" w:rsidR="00C01609" w:rsidRPr="00836B63" w:rsidRDefault="00C01609" w:rsidP="000903EE">
      <w:pPr>
        <w:pStyle w:val="Paragraphedeliste"/>
        <w:numPr>
          <w:ilvl w:val="0"/>
          <w:numId w:val="42"/>
        </w:numPr>
        <w:spacing w:after="160" w:line="259" w:lineRule="auto"/>
        <w:rPr>
          <w:lang w:val="en-CA"/>
        </w:rPr>
      </w:pPr>
      <w:r w:rsidRPr="00836B63">
        <w:rPr>
          <w:rFonts w:cs="Calibri"/>
          <w:b/>
          <w:bCs/>
          <w:color w:val="002060"/>
          <w:lang w:val="en-CA"/>
        </w:rPr>
        <w:t>[service_healthcare_specialist]</w:t>
      </w:r>
      <w:r w:rsidRPr="00836B63">
        <w:rPr>
          <w:lang w:val="en-CA"/>
        </w:rPr>
        <w:t xml:space="preserve"> Medical specialist (e.g., cardiologist, pediatrician, oncologist) </w:t>
      </w:r>
    </w:p>
    <w:p w14:paraId="7355E4CF" w14:textId="77777777" w:rsidR="00C01609" w:rsidRPr="00836B63" w:rsidRDefault="00C01609" w:rsidP="000903EE">
      <w:pPr>
        <w:pStyle w:val="Paragraphedeliste"/>
        <w:numPr>
          <w:ilvl w:val="0"/>
          <w:numId w:val="42"/>
        </w:numPr>
        <w:spacing w:after="160" w:line="259" w:lineRule="auto"/>
        <w:rPr>
          <w:lang w:val="en-CA"/>
        </w:rPr>
      </w:pPr>
      <w:r w:rsidRPr="00836B63">
        <w:rPr>
          <w:rFonts w:cs="Calibri"/>
          <w:b/>
          <w:bCs/>
          <w:color w:val="002060"/>
          <w:lang w:val="en-CA"/>
        </w:rPr>
        <w:t>[service_healthcare_clinic]</w:t>
      </w:r>
      <w:r w:rsidRPr="00836B63">
        <w:rPr>
          <w:lang w:val="en-CA"/>
        </w:rPr>
        <w:t xml:space="preserve"> Walk-in clinic</w:t>
      </w:r>
    </w:p>
    <w:p w14:paraId="4137C339" w14:textId="77777777" w:rsidR="00C01609" w:rsidRPr="00836B63" w:rsidRDefault="00C01609" w:rsidP="000903EE">
      <w:pPr>
        <w:pStyle w:val="Paragraphedeliste"/>
        <w:numPr>
          <w:ilvl w:val="0"/>
          <w:numId w:val="42"/>
        </w:numPr>
        <w:spacing w:after="160" w:line="259" w:lineRule="auto"/>
        <w:rPr>
          <w:lang w:val="en-CA"/>
        </w:rPr>
      </w:pPr>
      <w:r w:rsidRPr="00836B63">
        <w:rPr>
          <w:rFonts w:cs="Calibri"/>
          <w:b/>
          <w:bCs/>
          <w:color w:val="002060"/>
          <w:lang w:val="en-CA"/>
        </w:rPr>
        <w:t>[service_healthcare_alt]</w:t>
      </w:r>
      <w:r w:rsidRPr="00836B63">
        <w:rPr>
          <w:lang w:val="en-CA"/>
        </w:rPr>
        <w:t xml:space="preserve"> Alternative service provider (e.g., naturopath, chiropractor, homeopath, acupuncturist)</w:t>
      </w:r>
    </w:p>
    <w:p w14:paraId="13493C73" w14:textId="77777777" w:rsidR="00C01609" w:rsidRPr="00836B63" w:rsidRDefault="00C01609" w:rsidP="000903EE">
      <w:pPr>
        <w:pStyle w:val="Paragraphedeliste"/>
        <w:numPr>
          <w:ilvl w:val="0"/>
          <w:numId w:val="42"/>
        </w:numPr>
        <w:spacing w:after="160" w:line="259" w:lineRule="auto"/>
        <w:rPr>
          <w:lang w:val="en-CA"/>
        </w:rPr>
      </w:pPr>
      <w:r w:rsidRPr="00836B63">
        <w:rPr>
          <w:rFonts w:cs="Calibri"/>
          <w:b/>
          <w:bCs/>
          <w:color w:val="002060"/>
          <w:lang w:val="en-CA"/>
        </w:rPr>
        <w:t>[service_healthcare_none]</w:t>
      </w:r>
      <w:r w:rsidRPr="00836B63">
        <w:rPr>
          <w:lang w:val="en-CA"/>
        </w:rPr>
        <w:t xml:space="preserve"> None of the above</w:t>
      </w:r>
    </w:p>
    <w:p w14:paraId="7BA0B9FA" w14:textId="77777777" w:rsidR="00C01609" w:rsidRPr="00836B63" w:rsidRDefault="00C01609" w:rsidP="000903EE">
      <w:pPr>
        <w:pStyle w:val="Paragraphedeliste"/>
        <w:numPr>
          <w:ilvl w:val="0"/>
          <w:numId w:val="42"/>
        </w:numPr>
        <w:spacing w:after="160" w:line="259" w:lineRule="auto"/>
      </w:pPr>
      <w:r w:rsidRPr="00836B63">
        <w:t>Prefer not to say (9999)</w:t>
      </w:r>
    </w:p>
    <w:p w14:paraId="600BA07B" w14:textId="77777777" w:rsidR="00C01609" w:rsidRPr="00836B63" w:rsidRDefault="00C01609" w:rsidP="00C01609"/>
    <w:p w14:paraId="391887D8" w14:textId="77777777" w:rsidR="00C01609" w:rsidRPr="00836B63" w:rsidRDefault="00C01609" w:rsidP="00C01609">
      <w:pPr>
        <w:spacing w:after="0"/>
        <w:rPr>
          <w:rFonts w:cs="Calibri"/>
          <w:lang w:val="en-CA"/>
        </w:rPr>
      </w:pPr>
      <w:r w:rsidRPr="00836B63">
        <w:rPr>
          <w:rFonts w:cs="Calibri"/>
          <w:b/>
          <w:bCs/>
          <w:color w:val="002060"/>
          <w:lang w:val="en-CA"/>
        </w:rPr>
        <w:t xml:space="preserve">[quality_doctor], </w:t>
      </w:r>
      <w:r w:rsidRPr="00836B63">
        <w:rPr>
          <w:lang w:val="en-CA"/>
        </w:rPr>
        <w:t>In the past 12 months, in general, how was your experience with your family doctor</w:t>
      </w:r>
      <w:r w:rsidRPr="00836B63" w:rsidDel="22B7CF0B">
        <w:rPr>
          <w:lang w:val="en-CA"/>
        </w:rPr>
        <w:t>?</w:t>
      </w:r>
    </w:p>
    <w:p w14:paraId="7D20384A" w14:textId="77777777" w:rsidR="00C01609" w:rsidRPr="00836B63" w:rsidRDefault="00C01609" w:rsidP="00C01609">
      <w:pPr>
        <w:spacing w:after="0"/>
        <w:rPr>
          <w:lang w:val="en-CA"/>
        </w:rPr>
      </w:pPr>
      <w:r w:rsidRPr="00836B63">
        <w:rPr>
          <w:rFonts w:cs="Calibri"/>
          <w:b/>
          <w:bCs/>
          <w:color w:val="002060"/>
          <w:lang w:val="en-CA"/>
        </w:rPr>
        <w:t xml:space="preserve">[quality_dentist], </w:t>
      </w:r>
      <w:r w:rsidRPr="00836B63">
        <w:rPr>
          <w:lang w:val="en-CA"/>
        </w:rPr>
        <w:t xml:space="preserve">In the past 12 months, in general, how </w:t>
      </w:r>
      <w:r w:rsidRPr="00836B63" w:rsidDel="0051245B">
        <w:rPr>
          <w:lang w:val="en-CA"/>
        </w:rPr>
        <w:t>was</w:t>
      </w:r>
      <w:r w:rsidRPr="00836B63">
        <w:rPr>
          <w:lang w:val="en-CA"/>
        </w:rPr>
        <w:t xml:space="preserve"> your experience with your dentist?</w:t>
      </w:r>
    </w:p>
    <w:p w14:paraId="581C7261" w14:textId="77777777" w:rsidR="00C01609" w:rsidRPr="00836B63" w:rsidRDefault="00C01609" w:rsidP="00C01609">
      <w:pPr>
        <w:spacing w:after="0"/>
        <w:rPr>
          <w:rFonts w:cs="Calibri"/>
          <w:lang w:val="en-CA"/>
        </w:rPr>
      </w:pPr>
      <w:r w:rsidRPr="00836B63" w:rsidDel="00E720E9">
        <w:rPr>
          <w:rFonts w:cs="Calibri"/>
          <w:b/>
          <w:color w:val="002060"/>
          <w:lang w:val="en-CA"/>
        </w:rPr>
        <w:t>[quality_</w:t>
      </w:r>
      <w:r w:rsidRPr="00836B63">
        <w:rPr>
          <w:rFonts w:cs="Calibri"/>
          <w:b/>
          <w:bCs/>
          <w:color w:val="002060"/>
          <w:lang w:val="en-CA"/>
        </w:rPr>
        <w:t>er],</w:t>
      </w:r>
      <w:r w:rsidRPr="00836B63" w:rsidDel="00E720E9">
        <w:rPr>
          <w:rFonts w:cs="Calibri"/>
          <w:b/>
          <w:color w:val="002060"/>
          <w:lang w:val="en-CA"/>
        </w:rPr>
        <w:t xml:space="preserve"> </w:t>
      </w:r>
      <w:r w:rsidRPr="00836B63" w:rsidDel="00E720E9">
        <w:rPr>
          <w:lang w:val="en-CA"/>
        </w:rPr>
        <w:t xml:space="preserve">In the past 12 months, in general, how was your experience with </w:t>
      </w:r>
      <w:r w:rsidRPr="00836B63">
        <w:rPr>
          <w:lang w:val="en-CA"/>
        </w:rPr>
        <w:t>hospital emergency departments</w:t>
      </w:r>
      <w:r w:rsidRPr="00836B63">
        <w:rPr>
          <w:rFonts w:cs="Calibri"/>
          <w:lang w:val="en-CA"/>
        </w:rPr>
        <w:t>?</w:t>
      </w:r>
    </w:p>
    <w:p w14:paraId="565CEB0C" w14:textId="77777777" w:rsidR="00C01609" w:rsidRPr="00836B63" w:rsidRDefault="00C01609" w:rsidP="00C01609">
      <w:pPr>
        <w:spacing w:after="0"/>
        <w:rPr>
          <w:lang w:val="en-CA"/>
        </w:rPr>
      </w:pPr>
      <w:r w:rsidRPr="00836B63">
        <w:rPr>
          <w:rFonts w:cs="Calibri"/>
          <w:b/>
          <w:bCs/>
          <w:color w:val="002060"/>
          <w:lang w:val="en-CA"/>
        </w:rPr>
        <w:t xml:space="preserve">[quality_mhp], </w:t>
      </w:r>
      <w:r w:rsidRPr="00836B63">
        <w:rPr>
          <w:lang w:val="en-CA"/>
        </w:rPr>
        <w:t xml:space="preserve">In the past 12 months, in general, how </w:t>
      </w:r>
      <w:r w:rsidRPr="00836B63" w:rsidDel="005D35E7">
        <w:rPr>
          <w:lang w:val="en-CA"/>
        </w:rPr>
        <w:t>was</w:t>
      </w:r>
      <w:r w:rsidRPr="00836B63">
        <w:rPr>
          <w:lang w:val="en-CA"/>
        </w:rPr>
        <w:t xml:space="preserve"> your experience with your mental health professional(s)?</w:t>
      </w:r>
    </w:p>
    <w:p w14:paraId="45B21635" w14:textId="77777777" w:rsidR="00C01609" w:rsidRPr="00836B63" w:rsidRDefault="00C01609" w:rsidP="00C01609">
      <w:pPr>
        <w:spacing w:after="0"/>
        <w:rPr>
          <w:rFonts w:cs="Calibri"/>
          <w:lang w:val="en-CA"/>
        </w:rPr>
      </w:pPr>
      <w:r w:rsidRPr="00836B63">
        <w:rPr>
          <w:rFonts w:cs="Calibri"/>
          <w:b/>
          <w:bCs/>
          <w:color w:val="002060"/>
          <w:lang w:val="en-CA"/>
        </w:rPr>
        <w:t xml:space="preserve">[quality_specialist] </w:t>
      </w:r>
      <w:r w:rsidRPr="00836B63">
        <w:rPr>
          <w:lang w:val="en-CA"/>
        </w:rPr>
        <w:t xml:space="preserve">In the past 12 months, in general, how was your experience with your </w:t>
      </w:r>
      <w:r w:rsidRPr="00836B63">
        <w:rPr>
          <w:rFonts w:cs="Calibri"/>
          <w:lang w:val="en-CA"/>
        </w:rPr>
        <w:t>medical specialist(s)?</w:t>
      </w:r>
    </w:p>
    <w:p w14:paraId="5C0AC9D7" w14:textId="77777777" w:rsidR="00C01609" w:rsidRPr="00836B63" w:rsidRDefault="00C01609" w:rsidP="00C01609">
      <w:pPr>
        <w:rPr>
          <w:rFonts w:cs="Calibri"/>
          <w:lang w:val="en-CA"/>
        </w:rPr>
      </w:pPr>
      <w:r w:rsidRPr="00836B63">
        <w:rPr>
          <w:rFonts w:cs="Calibri"/>
          <w:b/>
          <w:bCs/>
          <w:color w:val="002060"/>
          <w:lang w:val="en-CA"/>
        </w:rPr>
        <w:t xml:space="preserve">[quality_clinic] </w:t>
      </w:r>
      <w:r w:rsidRPr="00836B63">
        <w:rPr>
          <w:lang w:val="en-CA"/>
        </w:rPr>
        <w:t>In the past 12 months, in general, how was your experience with walk-in clinics?</w:t>
      </w:r>
    </w:p>
    <w:p w14:paraId="24EE2E19" w14:textId="77777777" w:rsidR="00C01609" w:rsidRPr="00836B63" w:rsidRDefault="00C01609" w:rsidP="00C01609">
      <w:pPr>
        <w:rPr>
          <w:rFonts w:cs="Calibri"/>
          <w:lang w:val="en-CA"/>
        </w:rPr>
      </w:pPr>
      <w:r w:rsidRPr="00836B63">
        <w:rPr>
          <w:rFonts w:cs="Calibri"/>
          <w:b/>
          <w:bCs/>
          <w:color w:val="002060"/>
          <w:lang w:val="en-CA"/>
        </w:rPr>
        <w:t>[quality_</w:t>
      </w:r>
      <w:proofErr w:type="gramStart"/>
      <w:r w:rsidRPr="00836B63">
        <w:rPr>
          <w:rFonts w:cs="Calibri"/>
          <w:b/>
          <w:bCs/>
          <w:color w:val="002060"/>
          <w:lang w:val="en-CA"/>
        </w:rPr>
        <w:t>alt]</w:t>
      </w:r>
      <w:r w:rsidRPr="00836B63">
        <w:rPr>
          <w:lang w:val="en-CA"/>
        </w:rPr>
        <w:t xml:space="preserve">  </w:t>
      </w:r>
      <w:r w:rsidRPr="00836B63" w:rsidDel="1BB1BAF0">
        <w:rPr>
          <w:lang w:val="en-CA"/>
        </w:rPr>
        <w:t>In</w:t>
      </w:r>
      <w:proofErr w:type="gramEnd"/>
      <w:r w:rsidRPr="00836B63" w:rsidDel="1BB1BAF0">
        <w:rPr>
          <w:lang w:val="en-CA"/>
        </w:rPr>
        <w:t xml:space="preserve"> the past 12 months, how was your experience with your</w:t>
      </w:r>
      <w:r w:rsidRPr="00836B63">
        <w:rPr>
          <w:lang w:val="en-CA"/>
        </w:rPr>
        <w:t xml:space="preserve"> alternative service provider (e.g., naturopath, chiropractor, homeopath, acupuncturist)</w:t>
      </w:r>
      <w:r w:rsidRPr="00836B63">
        <w:rPr>
          <w:rFonts w:cs="Calibri"/>
          <w:lang w:val="en-CA"/>
        </w:rPr>
        <w:t>?</w:t>
      </w:r>
    </w:p>
    <w:p w14:paraId="606B4B9F" w14:textId="77777777" w:rsidR="00C01609" w:rsidRPr="00836B63" w:rsidRDefault="00C01609" w:rsidP="000903EE">
      <w:pPr>
        <w:pStyle w:val="Paragraphedeliste"/>
        <w:numPr>
          <w:ilvl w:val="0"/>
          <w:numId w:val="35"/>
        </w:numPr>
        <w:spacing w:after="160" w:line="259" w:lineRule="auto"/>
      </w:pPr>
      <w:r w:rsidRPr="00836B63">
        <w:t>Poor</w:t>
      </w:r>
    </w:p>
    <w:p w14:paraId="0F410B1A" w14:textId="77777777" w:rsidR="00C01609" w:rsidRPr="00836B63" w:rsidRDefault="00C01609" w:rsidP="000903EE">
      <w:pPr>
        <w:pStyle w:val="Paragraphedeliste"/>
        <w:numPr>
          <w:ilvl w:val="0"/>
          <w:numId w:val="35"/>
        </w:numPr>
        <w:spacing w:after="160" w:line="259" w:lineRule="auto"/>
      </w:pPr>
      <w:r w:rsidRPr="00836B63">
        <w:t>Fair</w:t>
      </w:r>
    </w:p>
    <w:p w14:paraId="4D538CFB" w14:textId="77777777" w:rsidR="00C01609" w:rsidRPr="00836B63" w:rsidRDefault="00C01609" w:rsidP="000903EE">
      <w:pPr>
        <w:pStyle w:val="Paragraphedeliste"/>
        <w:numPr>
          <w:ilvl w:val="0"/>
          <w:numId w:val="35"/>
        </w:numPr>
        <w:spacing w:after="160" w:line="259" w:lineRule="auto"/>
      </w:pPr>
      <w:r w:rsidRPr="00836B63">
        <w:t>Good</w:t>
      </w:r>
    </w:p>
    <w:p w14:paraId="19545D4A" w14:textId="77777777" w:rsidR="00C01609" w:rsidRPr="00836B63" w:rsidRDefault="00C01609" w:rsidP="000903EE">
      <w:pPr>
        <w:pStyle w:val="Paragraphedeliste"/>
        <w:numPr>
          <w:ilvl w:val="0"/>
          <w:numId w:val="35"/>
        </w:numPr>
        <w:spacing w:after="160" w:line="259" w:lineRule="auto"/>
      </w:pPr>
      <w:r w:rsidRPr="00836B63">
        <w:t>Excellent</w:t>
      </w:r>
    </w:p>
    <w:p w14:paraId="548BAD22" w14:textId="77777777" w:rsidR="00C01609" w:rsidRPr="00836B63" w:rsidRDefault="00C01609" w:rsidP="00C01609">
      <w:pPr>
        <w:rPr>
          <w:rFonts w:cs="Calibri"/>
          <w:color w:val="002060"/>
          <w:lang w:val="en-CA"/>
        </w:rPr>
      </w:pPr>
      <w:r w:rsidRPr="00836B63">
        <w:rPr>
          <w:rFonts w:cs="Calibri"/>
          <w:b/>
          <w:bCs/>
          <w:color w:val="002060"/>
          <w:lang w:val="en-CA"/>
        </w:rPr>
        <w:t xml:space="preserve">[discrim] </w:t>
      </w:r>
      <w:r w:rsidRPr="00836B63">
        <w:rPr>
          <w:rFonts w:cs="Calibri"/>
          <w:color w:val="002060"/>
          <w:lang w:val="en-CA"/>
        </w:rPr>
        <w:t xml:space="preserve">Please indicate the extent to which you agree or disagree with the following statement: </w:t>
      </w:r>
    </w:p>
    <w:p w14:paraId="0D7DD59C" w14:textId="77777777" w:rsidR="00C01609" w:rsidRPr="00836B63" w:rsidRDefault="00C01609" w:rsidP="00C01609">
      <w:pPr>
        <w:rPr>
          <w:rFonts w:cs="Calibri"/>
          <w:color w:val="002060"/>
          <w:lang w:val="en-CA"/>
        </w:rPr>
      </w:pPr>
      <w:r w:rsidRPr="00836B63">
        <w:rPr>
          <w:rFonts w:cs="Calibri"/>
          <w:color w:val="002060"/>
          <w:lang w:val="en-CA"/>
        </w:rPr>
        <w:t>I receive poorer levels of healthcare services than others due to my gender, race, age, disability status, or appearance.</w:t>
      </w:r>
    </w:p>
    <w:p w14:paraId="2F78767F" w14:textId="77777777" w:rsidR="00C01609" w:rsidRPr="00836B63" w:rsidRDefault="00C01609" w:rsidP="000903EE">
      <w:pPr>
        <w:pStyle w:val="Paragraphedeliste"/>
        <w:numPr>
          <w:ilvl w:val="0"/>
          <w:numId w:val="26"/>
        </w:numPr>
        <w:spacing w:after="0" w:line="259" w:lineRule="auto"/>
        <w:rPr>
          <w:rFonts w:cs="Calibri"/>
          <w:lang w:val="en-CA"/>
        </w:rPr>
      </w:pPr>
      <w:r w:rsidRPr="00836B63">
        <w:rPr>
          <w:rFonts w:cs="Calibri"/>
          <w:lang w:val="en-CA"/>
        </w:rPr>
        <w:lastRenderedPageBreak/>
        <w:t>Strongly disagree</w:t>
      </w:r>
    </w:p>
    <w:p w14:paraId="3B66C226" w14:textId="77777777" w:rsidR="00C01609" w:rsidRPr="00836B63" w:rsidRDefault="00C01609" w:rsidP="000903EE">
      <w:pPr>
        <w:pStyle w:val="Paragraphedeliste"/>
        <w:numPr>
          <w:ilvl w:val="0"/>
          <w:numId w:val="26"/>
        </w:numPr>
        <w:spacing w:after="0" w:line="259" w:lineRule="auto"/>
        <w:rPr>
          <w:rFonts w:cs="Calibri"/>
          <w:lang w:val="en-CA"/>
        </w:rPr>
      </w:pPr>
      <w:r w:rsidRPr="00836B63">
        <w:rPr>
          <w:rFonts w:cs="Calibri"/>
          <w:lang w:val="en-CA"/>
        </w:rPr>
        <w:t>Somewhat disagree</w:t>
      </w:r>
    </w:p>
    <w:p w14:paraId="703307BD" w14:textId="77777777" w:rsidR="00C01609" w:rsidRPr="00836B63" w:rsidRDefault="00C01609" w:rsidP="000903EE">
      <w:pPr>
        <w:pStyle w:val="Paragraphedeliste"/>
        <w:numPr>
          <w:ilvl w:val="0"/>
          <w:numId w:val="26"/>
        </w:numPr>
        <w:spacing w:after="0" w:line="259" w:lineRule="auto"/>
        <w:rPr>
          <w:rFonts w:cs="Calibri"/>
          <w:lang w:val="en-CA"/>
        </w:rPr>
      </w:pPr>
      <w:r w:rsidRPr="00836B63">
        <w:rPr>
          <w:rFonts w:cs="Calibri"/>
          <w:lang w:val="en-CA"/>
        </w:rPr>
        <w:t>Neither agree nor disagree</w:t>
      </w:r>
    </w:p>
    <w:p w14:paraId="70BCD8FD" w14:textId="77777777" w:rsidR="00C01609" w:rsidRPr="00836B63" w:rsidRDefault="00C01609" w:rsidP="000903EE">
      <w:pPr>
        <w:pStyle w:val="Paragraphedeliste"/>
        <w:numPr>
          <w:ilvl w:val="0"/>
          <w:numId w:val="26"/>
        </w:numPr>
        <w:spacing w:after="0" w:line="259" w:lineRule="auto"/>
        <w:rPr>
          <w:rFonts w:cs="Calibri"/>
          <w:lang w:val="en-CA"/>
        </w:rPr>
      </w:pPr>
      <w:r w:rsidRPr="00836B63">
        <w:rPr>
          <w:rFonts w:cs="Calibri"/>
          <w:lang w:val="en-CA"/>
        </w:rPr>
        <w:t>Somewhat agree</w:t>
      </w:r>
    </w:p>
    <w:p w14:paraId="17DD6184" w14:textId="77777777" w:rsidR="00C01609" w:rsidRPr="00836B63" w:rsidRDefault="00C01609" w:rsidP="000903EE">
      <w:pPr>
        <w:pStyle w:val="Paragraphedeliste"/>
        <w:numPr>
          <w:ilvl w:val="0"/>
          <w:numId w:val="26"/>
        </w:numPr>
        <w:spacing w:after="0" w:line="259" w:lineRule="auto"/>
        <w:rPr>
          <w:rFonts w:cs="Calibri"/>
          <w:lang w:val="en-CA"/>
        </w:rPr>
      </w:pPr>
      <w:r w:rsidRPr="00836B63">
        <w:rPr>
          <w:rFonts w:cs="Calibri"/>
          <w:lang w:val="en-CA"/>
        </w:rPr>
        <w:t>Strongly agree</w:t>
      </w:r>
      <w:r w:rsidRPr="00836B63">
        <w:br/>
      </w:r>
    </w:p>
    <w:p w14:paraId="22F2C552" w14:textId="77777777" w:rsidR="00C01609" w:rsidRPr="00836B63" w:rsidRDefault="00C01609" w:rsidP="00C01609">
      <w:pPr>
        <w:spacing w:after="0"/>
        <w:rPr>
          <w:rFonts w:cs="Calibri"/>
          <w:lang w:val="en-CA"/>
        </w:rPr>
      </w:pPr>
      <w:r w:rsidRPr="00836B63">
        <w:rPr>
          <w:rFonts w:cs="Calibri"/>
          <w:b/>
          <w:bCs/>
          <w:color w:val="002060"/>
          <w:lang w:val="en-CA"/>
        </w:rPr>
        <w:t xml:space="preserve">[hotline_mh_use] </w:t>
      </w:r>
      <w:r w:rsidRPr="00836B63">
        <w:rPr>
          <w:rFonts w:cs="Calibri"/>
          <w:lang w:val="en-CA"/>
        </w:rPr>
        <w:t>In the past 12 months, have you used a telephone-based mental health service?</w:t>
      </w:r>
    </w:p>
    <w:p w14:paraId="56888F63" w14:textId="77777777" w:rsidR="00C01609" w:rsidRPr="00836B63" w:rsidRDefault="00C01609" w:rsidP="000903EE">
      <w:pPr>
        <w:pStyle w:val="Paragraphedeliste"/>
        <w:numPr>
          <w:ilvl w:val="0"/>
          <w:numId w:val="78"/>
        </w:numPr>
        <w:spacing w:after="160" w:line="259" w:lineRule="auto"/>
        <w:rPr>
          <w:rFonts w:cs="Calibri"/>
        </w:rPr>
      </w:pPr>
      <w:r w:rsidRPr="00836B63">
        <w:rPr>
          <w:rFonts w:cs="Calibri"/>
        </w:rPr>
        <w:t>No</w:t>
      </w:r>
    </w:p>
    <w:p w14:paraId="4FF1B66F" w14:textId="77777777" w:rsidR="00C01609" w:rsidRPr="00836B63" w:rsidRDefault="00C01609" w:rsidP="000903EE">
      <w:pPr>
        <w:pStyle w:val="Paragraphedeliste"/>
        <w:numPr>
          <w:ilvl w:val="0"/>
          <w:numId w:val="78"/>
        </w:numPr>
        <w:spacing w:after="160" w:line="259" w:lineRule="auto"/>
        <w:rPr>
          <w:rFonts w:cs="Calibri"/>
        </w:rPr>
      </w:pPr>
      <w:r w:rsidRPr="00836B63">
        <w:rPr>
          <w:rFonts w:cs="Calibri"/>
        </w:rPr>
        <w:t xml:space="preserve">No, </w:t>
      </w:r>
      <w:r w:rsidRPr="00836B63">
        <w:t>but I wanted to</w:t>
      </w:r>
    </w:p>
    <w:p w14:paraId="06F0A8A1" w14:textId="77777777" w:rsidR="00C01609" w:rsidRPr="00836B63" w:rsidRDefault="00C01609" w:rsidP="000903EE">
      <w:pPr>
        <w:pStyle w:val="Paragraphedeliste"/>
        <w:numPr>
          <w:ilvl w:val="0"/>
          <w:numId w:val="78"/>
        </w:numPr>
        <w:spacing w:after="160" w:line="259" w:lineRule="auto"/>
        <w:rPr>
          <w:rFonts w:cs="Calibri"/>
        </w:rPr>
      </w:pPr>
      <w:r w:rsidRPr="00836B63">
        <w:rPr>
          <w:rFonts w:cs="Calibri"/>
        </w:rPr>
        <w:t>Yes</w:t>
      </w:r>
    </w:p>
    <w:p w14:paraId="5981D5F8" w14:textId="77777777" w:rsidR="00C01609" w:rsidRPr="00836B63" w:rsidRDefault="00C01609" w:rsidP="00C01609">
      <w:pPr>
        <w:rPr>
          <w:rFonts w:cs="Calibri"/>
        </w:rPr>
      </w:pPr>
      <w:r w:rsidRPr="00836B63">
        <w:rPr>
          <w:rFonts w:cs="Calibri"/>
        </w:rPr>
        <w:t>Prefer not to say</w:t>
      </w:r>
    </w:p>
    <w:p w14:paraId="64FA6EBF" w14:textId="77777777" w:rsidR="00C01609" w:rsidRPr="00836B63" w:rsidRDefault="00C01609" w:rsidP="00C01609">
      <w:pPr>
        <w:rPr>
          <w:rFonts w:cs="Calibri"/>
          <w:b/>
          <w:bCs/>
          <w:color w:val="002060"/>
          <w:lang w:val="en-CA"/>
        </w:rPr>
      </w:pPr>
      <w:r w:rsidRPr="00836B63">
        <w:rPr>
          <w:rFonts w:cs="Calibri"/>
          <w:b/>
          <w:bCs/>
          <w:color w:val="002060"/>
          <w:lang w:val="en-CA"/>
        </w:rPr>
        <w:t xml:space="preserve">[hotline_mh_know] </w:t>
      </w:r>
      <w:r w:rsidRPr="00836B63">
        <w:rPr>
          <w:rFonts w:cs="Calibri"/>
          <w:lang w:val="en-CA"/>
        </w:rPr>
        <w:t>Are you familiar with any telephone-based mental health services?</w:t>
      </w:r>
    </w:p>
    <w:p w14:paraId="7677858D" w14:textId="77777777" w:rsidR="00C01609" w:rsidRPr="00836B63" w:rsidRDefault="00C01609" w:rsidP="000903EE">
      <w:pPr>
        <w:pStyle w:val="Paragraphedeliste"/>
        <w:numPr>
          <w:ilvl w:val="0"/>
          <w:numId w:val="70"/>
        </w:numPr>
        <w:spacing w:after="0"/>
        <w:rPr>
          <w:rFonts w:eastAsiaTheme="minorEastAsia"/>
          <w:color w:val="333333"/>
        </w:rPr>
      </w:pPr>
      <w:r w:rsidRPr="00836B63">
        <w:rPr>
          <w:rFonts w:eastAsiaTheme="minorEastAsia"/>
          <w:color w:val="333333"/>
        </w:rPr>
        <w:t>Not at all familiar</w:t>
      </w:r>
    </w:p>
    <w:p w14:paraId="624B6F34" w14:textId="77777777" w:rsidR="00C01609" w:rsidRPr="00836B63" w:rsidRDefault="00C01609" w:rsidP="000903EE">
      <w:pPr>
        <w:pStyle w:val="Paragraphedeliste"/>
        <w:numPr>
          <w:ilvl w:val="0"/>
          <w:numId w:val="70"/>
        </w:numPr>
        <w:spacing w:after="0"/>
        <w:rPr>
          <w:rFonts w:eastAsiaTheme="minorEastAsia"/>
          <w:color w:val="333333"/>
        </w:rPr>
      </w:pPr>
      <w:r w:rsidRPr="00836B63">
        <w:rPr>
          <w:rFonts w:eastAsiaTheme="minorEastAsia"/>
          <w:color w:val="333333"/>
        </w:rPr>
        <w:t>Slightly familiar</w:t>
      </w:r>
    </w:p>
    <w:p w14:paraId="02F5F6D6" w14:textId="77777777" w:rsidR="00C01609" w:rsidRPr="00836B63" w:rsidRDefault="00C01609" w:rsidP="000903EE">
      <w:pPr>
        <w:pStyle w:val="Paragraphedeliste"/>
        <w:numPr>
          <w:ilvl w:val="0"/>
          <w:numId w:val="70"/>
        </w:numPr>
        <w:spacing w:after="0"/>
        <w:rPr>
          <w:rFonts w:eastAsiaTheme="minorEastAsia"/>
          <w:color w:val="333333"/>
        </w:rPr>
      </w:pPr>
      <w:r w:rsidRPr="00836B63">
        <w:rPr>
          <w:rFonts w:eastAsiaTheme="minorEastAsia"/>
          <w:color w:val="333333"/>
        </w:rPr>
        <w:t>Somewhat familiar</w:t>
      </w:r>
    </w:p>
    <w:p w14:paraId="310B1429" w14:textId="77777777" w:rsidR="00C01609" w:rsidRPr="00836B63" w:rsidRDefault="00C01609" w:rsidP="000903EE">
      <w:pPr>
        <w:pStyle w:val="Paragraphedeliste"/>
        <w:numPr>
          <w:ilvl w:val="0"/>
          <w:numId w:val="70"/>
        </w:numPr>
        <w:spacing w:after="0"/>
        <w:rPr>
          <w:rFonts w:eastAsiaTheme="minorEastAsia"/>
          <w:color w:val="333333"/>
        </w:rPr>
      </w:pPr>
      <w:r w:rsidRPr="00836B63">
        <w:rPr>
          <w:rFonts w:eastAsiaTheme="minorEastAsia"/>
          <w:color w:val="333333"/>
        </w:rPr>
        <w:t>Familiar</w:t>
      </w:r>
    </w:p>
    <w:p w14:paraId="11112704" w14:textId="77777777" w:rsidR="00C01609" w:rsidRPr="00836B63" w:rsidRDefault="00C01609" w:rsidP="000903EE">
      <w:pPr>
        <w:pStyle w:val="Paragraphedeliste"/>
        <w:numPr>
          <w:ilvl w:val="0"/>
          <w:numId w:val="70"/>
        </w:numPr>
        <w:spacing w:after="0"/>
        <w:rPr>
          <w:rFonts w:eastAsiaTheme="minorEastAsia"/>
          <w:color w:val="333333"/>
        </w:rPr>
      </w:pPr>
      <w:r w:rsidRPr="00836B63">
        <w:rPr>
          <w:rFonts w:eastAsiaTheme="minorEastAsia"/>
          <w:color w:val="333333"/>
        </w:rPr>
        <w:t>Very familiar</w:t>
      </w:r>
    </w:p>
    <w:p w14:paraId="5A127ED2" w14:textId="77777777" w:rsidR="00C01609" w:rsidRPr="00836B63" w:rsidRDefault="00C01609" w:rsidP="00C01609">
      <w:pPr>
        <w:spacing w:after="0"/>
        <w:rPr>
          <w:rFonts w:eastAsiaTheme="minorEastAsia"/>
          <w:color w:val="333333"/>
        </w:rPr>
      </w:pPr>
    </w:p>
    <w:p w14:paraId="12982B3D" w14:textId="77777777" w:rsidR="00C01609" w:rsidRPr="00836B63" w:rsidRDefault="00C01609" w:rsidP="00C01609">
      <w:pPr>
        <w:rPr>
          <w:rFonts w:cs="Calibri"/>
          <w:b/>
          <w:bCs/>
          <w:color w:val="002060"/>
          <w:lang w:val="en-CA"/>
        </w:rPr>
      </w:pPr>
      <w:r w:rsidRPr="00836B63">
        <w:rPr>
          <w:rFonts w:cs="Calibri"/>
          <w:b/>
          <w:bCs/>
          <w:color w:val="002060"/>
          <w:lang w:val="en-CA"/>
        </w:rPr>
        <w:t xml:space="preserve">[hotline_mh_988] </w:t>
      </w:r>
      <w:r w:rsidRPr="00836B63">
        <w:rPr>
          <w:rFonts w:cs="Calibri"/>
          <w:lang w:val="en-CA"/>
        </w:rPr>
        <w:t>Are you familiar with the 9-8-8: Suicide Crisis Helpline?</w:t>
      </w:r>
    </w:p>
    <w:p w14:paraId="72BF7AAE" w14:textId="77777777" w:rsidR="00C01609" w:rsidRPr="00836B63" w:rsidRDefault="00C01609" w:rsidP="000903EE">
      <w:pPr>
        <w:pStyle w:val="Paragraphedeliste"/>
        <w:numPr>
          <w:ilvl w:val="0"/>
          <w:numId w:val="82"/>
        </w:numPr>
        <w:spacing w:after="0"/>
        <w:rPr>
          <w:rFonts w:eastAsiaTheme="minorEastAsia"/>
          <w:color w:val="333333"/>
        </w:rPr>
      </w:pPr>
      <w:r w:rsidRPr="00836B63">
        <w:rPr>
          <w:rFonts w:eastAsiaTheme="minorEastAsia"/>
          <w:color w:val="333333"/>
        </w:rPr>
        <w:t>Not at all familiar</w:t>
      </w:r>
    </w:p>
    <w:p w14:paraId="36D255E7" w14:textId="77777777" w:rsidR="00C01609" w:rsidRPr="00836B63" w:rsidRDefault="00C01609" w:rsidP="000903EE">
      <w:pPr>
        <w:pStyle w:val="Paragraphedeliste"/>
        <w:numPr>
          <w:ilvl w:val="0"/>
          <w:numId w:val="82"/>
        </w:numPr>
        <w:spacing w:after="0"/>
        <w:rPr>
          <w:rFonts w:eastAsiaTheme="minorEastAsia"/>
          <w:color w:val="333333"/>
        </w:rPr>
      </w:pPr>
      <w:r w:rsidRPr="00836B63">
        <w:rPr>
          <w:rFonts w:eastAsiaTheme="minorEastAsia"/>
          <w:color w:val="333333"/>
        </w:rPr>
        <w:t>Slightly familiar</w:t>
      </w:r>
    </w:p>
    <w:p w14:paraId="3E365FF3" w14:textId="77777777" w:rsidR="00C01609" w:rsidRPr="00836B63" w:rsidRDefault="00C01609" w:rsidP="000903EE">
      <w:pPr>
        <w:pStyle w:val="Paragraphedeliste"/>
        <w:numPr>
          <w:ilvl w:val="0"/>
          <w:numId w:val="82"/>
        </w:numPr>
        <w:spacing w:after="0"/>
        <w:rPr>
          <w:rFonts w:eastAsiaTheme="minorEastAsia"/>
          <w:color w:val="333333"/>
        </w:rPr>
      </w:pPr>
      <w:r w:rsidRPr="00836B63">
        <w:rPr>
          <w:rFonts w:eastAsiaTheme="minorEastAsia"/>
          <w:color w:val="333333"/>
        </w:rPr>
        <w:t>Somewhat familiar</w:t>
      </w:r>
    </w:p>
    <w:p w14:paraId="470BCFBC" w14:textId="77777777" w:rsidR="00C01609" w:rsidRPr="00836B63" w:rsidRDefault="00C01609" w:rsidP="000903EE">
      <w:pPr>
        <w:pStyle w:val="Paragraphedeliste"/>
        <w:numPr>
          <w:ilvl w:val="0"/>
          <w:numId w:val="82"/>
        </w:numPr>
        <w:spacing w:after="0"/>
        <w:rPr>
          <w:rFonts w:eastAsiaTheme="minorEastAsia"/>
          <w:color w:val="333333"/>
        </w:rPr>
      </w:pPr>
      <w:r w:rsidRPr="00836B63">
        <w:rPr>
          <w:rFonts w:eastAsiaTheme="minorEastAsia"/>
          <w:color w:val="333333"/>
        </w:rPr>
        <w:t>Familiar</w:t>
      </w:r>
    </w:p>
    <w:p w14:paraId="2B2D2CB3" w14:textId="77777777" w:rsidR="00C01609" w:rsidRPr="00836B63" w:rsidRDefault="00C01609" w:rsidP="000903EE">
      <w:pPr>
        <w:pStyle w:val="Paragraphedeliste"/>
        <w:numPr>
          <w:ilvl w:val="0"/>
          <w:numId w:val="82"/>
        </w:numPr>
        <w:spacing w:after="0"/>
        <w:rPr>
          <w:rFonts w:eastAsiaTheme="minorEastAsia"/>
          <w:color w:val="333333"/>
        </w:rPr>
      </w:pPr>
      <w:r w:rsidRPr="00836B63">
        <w:rPr>
          <w:rFonts w:eastAsiaTheme="minorEastAsia"/>
          <w:color w:val="333333"/>
        </w:rPr>
        <w:t>Very familiar</w:t>
      </w:r>
    </w:p>
    <w:p w14:paraId="7F189ADA" w14:textId="77777777" w:rsidR="00C01609" w:rsidRPr="00836B63" w:rsidRDefault="00C01609" w:rsidP="00C01609">
      <w:pPr>
        <w:spacing w:after="0"/>
        <w:rPr>
          <w:rFonts w:eastAsiaTheme="minorEastAsia"/>
          <w:color w:val="333333"/>
        </w:rPr>
      </w:pPr>
    </w:p>
    <w:p w14:paraId="6DF99680" w14:textId="77777777" w:rsidR="00C01609" w:rsidRPr="00836B63" w:rsidRDefault="00C01609" w:rsidP="00C01609">
      <w:pPr>
        <w:spacing w:after="0"/>
        <w:rPr>
          <w:rFonts w:eastAsiaTheme="minorEastAsia"/>
          <w:color w:val="333333"/>
        </w:rPr>
      </w:pPr>
    </w:p>
    <w:p w14:paraId="1B0FAFB4" w14:textId="77777777" w:rsidR="00C01609" w:rsidRPr="00836B63" w:rsidRDefault="00C01609" w:rsidP="00C01609">
      <w:pPr>
        <w:pStyle w:val="Titre1"/>
      </w:pPr>
      <w:bookmarkStart w:id="73" w:name="_Toc144463662"/>
      <w:bookmarkStart w:id="74" w:name="_Toc157671133"/>
      <w:bookmarkStart w:id="75" w:name="_Toc157671553"/>
      <w:bookmarkStart w:id="76" w:name="_Toc157678891"/>
      <w:r w:rsidRPr="00836B63">
        <w:t>Substance use</w:t>
      </w:r>
      <w:bookmarkEnd w:id="73"/>
      <w:bookmarkEnd w:id="74"/>
      <w:bookmarkEnd w:id="75"/>
      <w:bookmarkEnd w:id="76"/>
    </w:p>
    <w:p w14:paraId="43D441F7" w14:textId="77777777" w:rsidR="00C01609" w:rsidRPr="00836B63" w:rsidRDefault="00C01609" w:rsidP="00C01609">
      <w:pPr>
        <w:rPr>
          <w:rFonts w:cs="Calibri"/>
          <w:color w:val="002060"/>
          <w:lang w:val="en-CA"/>
        </w:rPr>
      </w:pPr>
      <w:r w:rsidRPr="00836B63">
        <w:rPr>
          <w:rFonts w:cs="Calibri"/>
          <w:color w:val="002060"/>
          <w:lang w:val="en-CA"/>
        </w:rPr>
        <w:t>The next set of questions ask about your use of substances, if applicable.</w:t>
      </w:r>
    </w:p>
    <w:p w14:paraId="40F375B3" w14:textId="77777777" w:rsidR="00C01609" w:rsidRPr="00836B63" w:rsidRDefault="00C01609" w:rsidP="00C01609">
      <w:pPr>
        <w:rPr>
          <w:rFonts w:cs="Calibri"/>
          <w:color w:val="002060"/>
          <w:lang w:val="en-CA"/>
        </w:rPr>
      </w:pPr>
      <w:r w:rsidRPr="00836B63">
        <w:rPr>
          <w:rFonts w:cs="Calibri"/>
          <w:b/>
          <w:bCs/>
          <w:color w:val="002060"/>
          <w:lang w:val="en-CA"/>
        </w:rPr>
        <w:t>[substances_freq]</w:t>
      </w:r>
      <w:r w:rsidRPr="00836B63">
        <w:rPr>
          <w:lang w:val="en-CA"/>
        </w:rPr>
        <w:t xml:space="preserve"> During the past 12 months, how often have you used the following substances? </w:t>
      </w:r>
    </w:p>
    <w:p w14:paraId="56F72D1E" w14:textId="77777777" w:rsidR="00C01609" w:rsidRPr="00836B63" w:rsidRDefault="00C01609" w:rsidP="00C01609">
      <w:pPr>
        <w:spacing w:after="0"/>
        <w:rPr>
          <w:lang w:val="en-CA"/>
        </w:rPr>
      </w:pPr>
      <w:r w:rsidRPr="00836B63">
        <w:rPr>
          <w:rFonts w:cs="Calibri"/>
          <w:b/>
          <w:bCs/>
          <w:color w:val="002060"/>
          <w:lang w:val="en-CA"/>
        </w:rPr>
        <w:t>[substances_freq_alcohol]</w:t>
      </w:r>
      <w:r w:rsidRPr="00836B63">
        <w:rPr>
          <w:lang w:val="en-CA"/>
        </w:rPr>
        <w:t xml:space="preserve"> Alcohol</w:t>
      </w:r>
    </w:p>
    <w:p w14:paraId="638AB09D" w14:textId="77777777" w:rsidR="00C01609" w:rsidRPr="00836B63" w:rsidRDefault="00C01609" w:rsidP="00C01609">
      <w:pPr>
        <w:spacing w:after="0"/>
        <w:rPr>
          <w:lang w:val="en-CA"/>
        </w:rPr>
      </w:pPr>
      <w:r w:rsidRPr="00836B63">
        <w:rPr>
          <w:rFonts w:cs="Calibri"/>
          <w:b/>
          <w:bCs/>
          <w:color w:val="002060"/>
          <w:lang w:val="en-CA"/>
        </w:rPr>
        <w:t>[substances_freq_nicotine]</w:t>
      </w:r>
      <w:r w:rsidRPr="00836B63">
        <w:rPr>
          <w:lang w:val="en-CA"/>
        </w:rPr>
        <w:t xml:space="preserve"> Tobacco cigarettes or nicotine vaping</w:t>
      </w:r>
    </w:p>
    <w:p w14:paraId="5AA65345" w14:textId="77777777" w:rsidR="00C01609" w:rsidRPr="00836B63" w:rsidRDefault="00C01609" w:rsidP="00C01609">
      <w:pPr>
        <w:spacing w:after="0"/>
        <w:rPr>
          <w:lang w:val="en-CA"/>
        </w:rPr>
      </w:pPr>
      <w:r w:rsidRPr="00836B63">
        <w:rPr>
          <w:rFonts w:cs="Calibri"/>
          <w:b/>
          <w:bCs/>
          <w:color w:val="002060"/>
          <w:lang w:val="en-CA"/>
        </w:rPr>
        <w:t>[substances_freq_opioids]</w:t>
      </w:r>
      <w:r w:rsidRPr="00836B63">
        <w:rPr>
          <w:lang w:val="en-CA"/>
        </w:rPr>
        <w:t xml:space="preserve"> Opioids (e.g., oxycontin, morphine, heroin)</w:t>
      </w:r>
    </w:p>
    <w:p w14:paraId="39D56EE9" w14:textId="77777777" w:rsidR="00C01609" w:rsidRPr="00836B63" w:rsidRDefault="00C01609" w:rsidP="00C01609">
      <w:pPr>
        <w:spacing w:after="0"/>
        <w:rPr>
          <w:lang w:val="en-CA"/>
        </w:rPr>
      </w:pPr>
      <w:r w:rsidRPr="00836B63">
        <w:rPr>
          <w:rFonts w:cs="Calibri"/>
          <w:b/>
          <w:bCs/>
          <w:color w:val="002060"/>
          <w:lang w:val="en-CA"/>
        </w:rPr>
        <w:t>[substances_freq_cannabis]</w:t>
      </w:r>
      <w:r w:rsidRPr="00836B63">
        <w:rPr>
          <w:lang w:val="en-CA"/>
        </w:rPr>
        <w:t xml:space="preserve"> Cannabis (e.g., marijuana/pot,</w:t>
      </w:r>
      <w:r w:rsidRPr="00836B63" w:rsidDel="16DA81E4">
        <w:rPr>
          <w:lang w:val="en-CA"/>
        </w:rPr>
        <w:t xml:space="preserve"> </w:t>
      </w:r>
      <w:r w:rsidRPr="00836B63">
        <w:rPr>
          <w:lang w:val="en-CA"/>
        </w:rPr>
        <w:t>hash, or any other products made from the cannabis plant)</w:t>
      </w:r>
    </w:p>
    <w:p w14:paraId="4C0CA940" w14:textId="77777777" w:rsidR="00C01609" w:rsidRPr="00836B63" w:rsidRDefault="00C01609" w:rsidP="00C01609">
      <w:pPr>
        <w:spacing w:after="0"/>
        <w:rPr>
          <w:lang w:val="en-CA"/>
        </w:rPr>
      </w:pPr>
    </w:p>
    <w:p w14:paraId="1CC5D677" w14:textId="77777777" w:rsidR="00C01609" w:rsidRPr="00836B63" w:rsidRDefault="00C01609" w:rsidP="000903EE">
      <w:pPr>
        <w:pStyle w:val="Paragraphedeliste"/>
        <w:numPr>
          <w:ilvl w:val="0"/>
          <w:numId w:val="25"/>
        </w:numPr>
        <w:spacing w:after="160" w:line="259" w:lineRule="auto"/>
        <w:rPr>
          <w:rFonts w:ascii="Segoe UI" w:eastAsia="Segoe UI" w:hAnsi="Segoe UI" w:cs="Segoe UI"/>
          <w:color w:val="333333"/>
          <w:sz w:val="18"/>
          <w:szCs w:val="18"/>
        </w:rPr>
      </w:pPr>
      <w:r w:rsidRPr="00836B63">
        <w:rPr>
          <w:rFonts w:ascii="Segoe UI" w:eastAsia="Segoe UI" w:hAnsi="Segoe UI" w:cs="Segoe UI"/>
          <w:color w:val="333333"/>
          <w:sz w:val="18"/>
          <w:szCs w:val="18"/>
        </w:rPr>
        <w:lastRenderedPageBreak/>
        <w:t>Not at all</w:t>
      </w:r>
    </w:p>
    <w:p w14:paraId="6CC16161" w14:textId="77777777" w:rsidR="00C01609" w:rsidRPr="00836B63" w:rsidRDefault="00C01609" w:rsidP="000903EE">
      <w:pPr>
        <w:pStyle w:val="Paragraphedeliste"/>
        <w:numPr>
          <w:ilvl w:val="0"/>
          <w:numId w:val="25"/>
        </w:numPr>
        <w:spacing w:after="160" w:line="259" w:lineRule="auto"/>
        <w:rPr>
          <w:rFonts w:ascii="Segoe UI" w:eastAsia="Segoe UI" w:hAnsi="Segoe UI" w:cs="Segoe UI"/>
          <w:color w:val="333333"/>
          <w:sz w:val="18"/>
          <w:szCs w:val="18"/>
        </w:rPr>
      </w:pPr>
      <w:r w:rsidRPr="00836B63">
        <w:rPr>
          <w:rFonts w:ascii="Segoe UI" w:eastAsia="Segoe UI" w:hAnsi="Segoe UI" w:cs="Segoe UI"/>
          <w:color w:val="333333"/>
          <w:sz w:val="18"/>
          <w:szCs w:val="18"/>
        </w:rPr>
        <w:t xml:space="preserve">Less than once a month </w:t>
      </w:r>
    </w:p>
    <w:p w14:paraId="51C1B163" w14:textId="77777777" w:rsidR="00C01609" w:rsidRPr="00836B63" w:rsidRDefault="00C01609" w:rsidP="000903EE">
      <w:pPr>
        <w:pStyle w:val="Paragraphedeliste"/>
        <w:numPr>
          <w:ilvl w:val="0"/>
          <w:numId w:val="25"/>
        </w:numPr>
        <w:spacing w:after="0" w:line="259" w:lineRule="auto"/>
        <w:rPr>
          <w:rFonts w:ascii="Segoe UI" w:eastAsia="Segoe UI" w:hAnsi="Segoe UI" w:cs="Segoe UI"/>
          <w:color w:val="333333"/>
          <w:sz w:val="18"/>
          <w:szCs w:val="18"/>
        </w:rPr>
      </w:pPr>
      <w:r w:rsidRPr="00836B63">
        <w:rPr>
          <w:rFonts w:ascii="Segoe UI" w:eastAsia="Segoe UI" w:hAnsi="Segoe UI" w:cs="Segoe UI"/>
          <w:color w:val="333333"/>
          <w:sz w:val="18"/>
          <w:szCs w:val="18"/>
        </w:rPr>
        <w:t xml:space="preserve">1 to 3 times a month </w:t>
      </w:r>
    </w:p>
    <w:p w14:paraId="0EBEF337" w14:textId="77777777" w:rsidR="00C01609" w:rsidRPr="00836B63" w:rsidRDefault="00C01609" w:rsidP="000903EE">
      <w:pPr>
        <w:pStyle w:val="Paragraphedeliste"/>
        <w:numPr>
          <w:ilvl w:val="0"/>
          <w:numId w:val="25"/>
        </w:numPr>
        <w:spacing w:after="0" w:line="259" w:lineRule="auto"/>
        <w:rPr>
          <w:rFonts w:ascii="Segoe UI" w:eastAsia="Segoe UI" w:hAnsi="Segoe UI" w:cs="Segoe UI"/>
          <w:color w:val="333333"/>
          <w:sz w:val="18"/>
          <w:szCs w:val="18"/>
        </w:rPr>
      </w:pPr>
      <w:r w:rsidRPr="00836B63">
        <w:rPr>
          <w:rFonts w:ascii="Segoe UI" w:eastAsia="Segoe UI" w:hAnsi="Segoe UI" w:cs="Segoe UI"/>
          <w:color w:val="333333"/>
          <w:sz w:val="18"/>
          <w:szCs w:val="18"/>
        </w:rPr>
        <w:t>Once a week</w:t>
      </w:r>
    </w:p>
    <w:p w14:paraId="4E854D10" w14:textId="77777777" w:rsidR="00C01609" w:rsidRPr="00836B63" w:rsidRDefault="00C01609" w:rsidP="000903EE">
      <w:pPr>
        <w:pStyle w:val="Paragraphedeliste"/>
        <w:numPr>
          <w:ilvl w:val="0"/>
          <w:numId w:val="25"/>
        </w:numPr>
        <w:spacing w:after="0" w:line="259" w:lineRule="auto"/>
        <w:rPr>
          <w:rFonts w:ascii="Segoe UI" w:eastAsia="Segoe UI" w:hAnsi="Segoe UI" w:cs="Segoe UI"/>
          <w:color w:val="333333"/>
          <w:sz w:val="18"/>
          <w:szCs w:val="18"/>
        </w:rPr>
      </w:pPr>
      <w:r w:rsidRPr="00836B63">
        <w:rPr>
          <w:rFonts w:ascii="Segoe UI" w:eastAsia="Segoe UI" w:hAnsi="Segoe UI" w:cs="Segoe UI"/>
          <w:color w:val="333333"/>
          <w:sz w:val="18"/>
          <w:szCs w:val="18"/>
        </w:rPr>
        <w:t>More than once a week</w:t>
      </w:r>
    </w:p>
    <w:p w14:paraId="6AEA2E9C" w14:textId="77777777" w:rsidR="00C01609" w:rsidRPr="00836B63" w:rsidRDefault="00C01609" w:rsidP="000903EE">
      <w:pPr>
        <w:pStyle w:val="Paragraphedeliste"/>
        <w:numPr>
          <w:ilvl w:val="0"/>
          <w:numId w:val="25"/>
        </w:numPr>
        <w:spacing w:after="0" w:line="259" w:lineRule="auto"/>
        <w:rPr>
          <w:rFonts w:ascii="Segoe UI" w:eastAsia="Segoe UI" w:hAnsi="Segoe UI" w:cs="Segoe UI"/>
          <w:color w:val="333333"/>
          <w:sz w:val="18"/>
          <w:szCs w:val="18"/>
        </w:rPr>
      </w:pPr>
      <w:r w:rsidRPr="00836B63">
        <w:rPr>
          <w:rFonts w:ascii="Segoe UI" w:eastAsia="Segoe UI" w:hAnsi="Segoe UI" w:cs="Segoe UI"/>
          <w:color w:val="333333"/>
          <w:sz w:val="18"/>
          <w:szCs w:val="18"/>
        </w:rPr>
        <w:t>Daily or almost daily</w:t>
      </w:r>
    </w:p>
    <w:p w14:paraId="350B01AC" w14:textId="77777777" w:rsidR="00C01609" w:rsidRPr="00836B63" w:rsidRDefault="00C01609" w:rsidP="000903EE">
      <w:pPr>
        <w:pStyle w:val="Paragraphedeliste"/>
        <w:numPr>
          <w:ilvl w:val="0"/>
          <w:numId w:val="25"/>
        </w:numPr>
        <w:spacing w:after="160" w:line="259" w:lineRule="auto"/>
      </w:pPr>
      <w:r w:rsidRPr="00836B63">
        <w:t>Prefer not to say</w:t>
      </w:r>
    </w:p>
    <w:p w14:paraId="024BE5A6" w14:textId="77777777" w:rsidR="00C01609" w:rsidRPr="00836B63" w:rsidDel="00E93B66" w:rsidRDefault="00C01609" w:rsidP="00C01609">
      <w:pPr>
        <w:ind w:left="720"/>
        <w:rPr>
          <w:rFonts w:cs="Calibri"/>
          <w:b/>
          <w:bCs/>
          <w:color w:val="002060"/>
        </w:rPr>
      </w:pPr>
    </w:p>
    <w:p w14:paraId="34B5D3B1" w14:textId="77777777" w:rsidR="00C01609" w:rsidRPr="00836B63" w:rsidDel="00F12A75" w:rsidRDefault="00C01609" w:rsidP="00C01609">
      <w:pPr>
        <w:rPr>
          <w:lang w:val="en-CA"/>
        </w:rPr>
      </w:pPr>
      <w:r w:rsidRPr="00836B63">
        <w:rPr>
          <w:rFonts w:cs="Calibri"/>
          <w:b/>
          <w:bCs/>
          <w:color w:val="002060"/>
          <w:lang w:val="en-CA"/>
        </w:rPr>
        <w:t>[substances_mental]</w:t>
      </w:r>
      <w:r w:rsidRPr="00836B63">
        <w:rPr>
          <w:lang w:val="en-CA"/>
        </w:rPr>
        <w:t xml:space="preserve"> Thinking about the past 12 months, has your use of the following substances had a positive or negative impact on your </w:t>
      </w:r>
      <w:r w:rsidRPr="00836B63">
        <w:rPr>
          <w:b/>
          <w:bCs/>
          <w:u w:val="single"/>
          <w:lang w:val="en-CA"/>
        </w:rPr>
        <w:t>mental health</w:t>
      </w:r>
      <w:r w:rsidRPr="00836B63">
        <w:rPr>
          <w:lang w:val="en-CA"/>
        </w:rPr>
        <w:t>?</w:t>
      </w:r>
    </w:p>
    <w:p w14:paraId="3E870498" w14:textId="77777777" w:rsidR="00C01609" w:rsidRPr="00836B63" w:rsidDel="00F12A75" w:rsidRDefault="00C01609" w:rsidP="00C01609">
      <w:pPr>
        <w:rPr>
          <w:lang w:val="en-CA"/>
        </w:rPr>
      </w:pPr>
      <w:r w:rsidRPr="00836B63">
        <w:rPr>
          <w:lang w:val="en-CA"/>
        </w:rPr>
        <w:t xml:space="preserve">[show only the ones they selected in </w:t>
      </w:r>
      <w:r w:rsidRPr="00836B63">
        <w:rPr>
          <w:b/>
          <w:bCs/>
          <w:lang w:val="en-CA"/>
        </w:rPr>
        <w:t>[substance_freq]</w:t>
      </w:r>
    </w:p>
    <w:p w14:paraId="5CC81D26" w14:textId="77777777" w:rsidR="00C01609" w:rsidRPr="00836B63" w:rsidDel="00F12A75" w:rsidRDefault="00C01609" w:rsidP="00C01609">
      <w:pPr>
        <w:spacing w:after="0"/>
        <w:rPr>
          <w:lang w:val="en-CA"/>
        </w:rPr>
      </w:pPr>
      <w:r w:rsidRPr="00836B63">
        <w:rPr>
          <w:rFonts w:cs="Calibri"/>
          <w:b/>
          <w:bCs/>
          <w:color w:val="002060"/>
          <w:lang w:val="en-CA"/>
        </w:rPr>
        <w:t>[substances_mental_alcohol]</w:t>
      </w:r>
      <w:r w:rsidRPr="00836B63">
        <w:rPr>
          <w:lang w:val="en-CA"/>
        </w:rPr>
        <w:t xml:space="preserve"> Alcohol</w:t>
      </w:r>
    </w:p>
    <w:p w14:paraId="04132428" w14:textId="77777777" w:rsidR="00C01609" w:rsidRPr="00836B63" w:rsidDel="00F12A75" w:rsidRDefault="00C01609" w:rsidP="00C01609">
      <w:pPr>
        <w:spacing w:after="0"/>
        <w:rPr>
          <w:lang w:val="en-CA"/>
        </w:rPr>
      </w:pPr>
      <w:r w:rsidRPr="00836B63">
        <w:rPr>
          <w:rFonts w:cs="Calibri"/>
          <w:b/>
          <w:bCs/>
          <w:color w:val="002060"/>
          <w:lang w:val="en-CA"/>
        </w:rPr>
        <w:t>[substances_mental_nicotine]</w:t>
      </w:r>
      <w:r w:rsidRPr="00836B63">
        <w:rPr>
          <w:lang w:val="en-CA"/>
        </w:rPr>
        <w:t xml:space="preserve"> Tobacco cigarettes or nicotine vaping</w:t>
      </w:r>
    </w:p>
    <w:p w14:paraId="6D5ED4D7" w14:textId="77777777" w:rsidR="00C01609" w:rsidRPr="00836B63" w:rsidDel="00F12A75" w:rsidRDefault="00C01609" w:rsidP="00C01609">
      <w:pPr>
        <w:spacing w:after="0"/>
        <w:rPr>
          <w:lang w:val="en-CA"/>
        </w:rPr>
      </w:pPr>
      <w:r w:rsidRPr="00836B63">
        <w:rPr>
          <w:rFonts w:cs="Calibri"/>
          <w:b/>
          <w:bCs/>
          <w:color w:val="002060"/>
          <w:lang w:val="en-CA"/>
        </w:rPr>
        <w:t>[substances_mental_opiods]</w:t>
      </w:r>
      <w:r w:rsidRPr="00836B63">
        <w:rPr>
          <w:lang w:val="en-CA"/>
        </w:rPr>
        <w:t xml:space="preserve"> Opioids (e.g., oxycontin, morphine, heroin)</w:t>
      </w:r>
    </w:p>
    <w:p w14:paraId="6A1832CA" w14:textId="77777777" w:rsidR="00C01609" w:rsidRPr="00836B63" w:rsidDel="00F12A75" w:rsidRDefault="00C01609" w:rsidP="00C01609">
      <w:pPr>
        <w:spacing w:after="0"/>
      </w:pPr>
      <w:r w:rsidRPr="00836B63">
        <w:rPr>
          <w:rFonts w:cs="Calibri"/>
          <w:b/>
          <w:bCs/>
          <w:color w:val="002060"/>
        </w:rPr>
        <w:t>[</w:t>
      </w:r>
      <w:proofErr w:type="gramStart"/>
      <w:r w:rsidRPr="00836B63">
        <w:rPr>
          <w:rFonts w:cs="Calibri"/>
          <w:b/>
          <w:bCs/>
          <w:color w:val="002060"/>
        </w:rPr>
        <w:t>substances</w:t>
      </w:r>
      <w:proofErr w:type="gramEnd"/>
      <w:r w:rsidRPr="00836B63">
        <w:rPr>
          <w:rFonts w:cs="Calibri"/>
          <w:b/>
          <w:bCs/>
          <w:color w:val="002060"/>
        </w:rPr>
        <w:t>_mental_cannabis]</w:t>
      </w:r>
      <w:r w:rsidRPr="00836B63">
        <w:t xml:space="preserve"> Cannabis</w:t>
      </w:r>
    </w:p>
    <w:p w14:paraId="3D6164CC" w14:textId="77777777" w:rsidR="00C01609" w:rsidRPr="00836B63" w:rsidDel="00F12A75" w:rsidRDefault="00C01609" w:rsidP="00C01609">
      <w:pPr>
        <w:spacing w:after="0"/>
      </w:pPr>
    </w:p>
    <w:p w14:paraId="5C64B1C9" w14:textId="77777777" w:rsidR="00C01609" w:rsidRPr="00836B63" w:rsidDel="00F12A75" w:rsidRDefault="00C01609" w:rsidP="000903EE">
      <w:pPr>
        <w:pStyle w:val="Paragraphedeliste"/>
        <w:numPr>
          <w:ilvl w:val="0"/>
          <w:numId w:val="84"/>
        </w:numPr>
        <w:spacing w:after="0" w:line="259" w:lineRule="auto"/>
      </w:pPr>
      <w:r w:rsidRPr="00836B63">
        <w:t>Very negative</w:t>
      </w:r>
    </w:p>
    <w:p w14:paraId="1E055765" w14:textId="77777777" w:rsidR="00C01609" w:rsidRPr="00836B63" w:rsidDel="00F12A75" w:rsidRDefault="00C01609" w:rsidP="000903EE">
      <w:pPr>
        <w:pStyle w:val="Paragraphedeliste"/>
        <w:numPr>
          <w:ilvl w:val="0"/>
          <w:numId w:val="23"/>
        </w:numPr>
        <w:spacing w:after="160" w:line="259" w:lineRule="auto"/>
      </w:pPr>
      <w:r w:rsidRPr="00836B63">
        <w:t>Somewhat negative</w:t>
      </w:r>
    </w:p>
    <w:p w14:paraId="4DF67C55" w14:textId="77777777" w:rsidR="00C01609" w:rsidRPr="00836B63" w:rsidDel="00F12A75" w:rsidRDefault="00C01609" w:rsidP="000903EE">
      <w:pPr>
        <w:pStyle w:val="Paragraphedeliste"/>
        <w:numPr>
          <w:ilvl w:val="0"/>
          <w:numId w:val="23"/>
        </w:numPr>
        <w:spacing w:after="160" w:line="259" w:lineRule="auto"/>
      </w:pPr>
      <w:r w:rsidRPr="00836B63">
        <w:t>Neither positive nor negative</w:t>
      </w:r>
    </w:p>
    <w:p w14:paraId="040C9D07" w14:textId="77777777" w:rsidR="00C01609" w:rsidRPr="00836B63" w:rsidDel="00F12A75" w:rsidRDefault="00C01609" w:rsidP="000903EE">
      <w:pPr>
        <w:pStyle w:val="Paragraphedeliste"/>
        <w:numPr>
          <w:ilvl w:val="0"/>
          <w:numId w:val="23"/>
        </w:numPr>
        <w:spacing w:after="160" w:line="259" w:lineRule="auto"/>
      </w:pPr>
      <w:r w:rsidRPr="00836B63">
        <w:t xml:space="preserve">Somewhat positive </w:t>
      </w:r>
    </w:p>
    <w:p w14:paraId="72F0C857" w14:textId="77777777" w:rsidR="00C01609" w:rsidRPr="00836B63" w:rsidDel="00F12A75" w:rsidRDefault="00C01609" w:rsidP="000903EE">
      <w:pPr>
        <w:pStyle w:val="Paragraphedeliste"/>
        <w:numPr>
          <w:ilvl w:val="0"/>
          <w:numId w:val="23"/>
        </w:numPr>
        <w:spacing w:after="160" w:line="259" w:lineRule="auto"/>
      </w:pPr>
      <w:r w:rsidRPr="00836B63">
        <w:t>Very positive</w:t>
      </w:r>
    </w:p>
    <w:p w14:paraId="1A42B7A8" w14:textId="77777777" w:rsidR="00C01609" w:rsidRPr="00836B63" w:rsidRDefault="00C01609" w:rsidP="00C01609">
      <w:pPr>
        <w:pStyle w:val="Titre1"/>
      </w:pPr>
    </w:p>
    <w:p w14:paraId="0C8C59DD" w14:textId="77777777" w:rsidR="00C01609" w:rsidRPr="00836B63" w:rsidRDefault="00C01609" w:rsidP="00C01609">
      <w:pPr>
        <w:pStyle w:val="Titre1"/>
      </w:pPr>
      <w:bookmarkStart w:id="77" w:name="_Toc144463663"/>
      <w:bookmarkStart w:id="78" w:name="_Toc157671134"/>
      <w:bookmarkStart w:id="79" w:name="_Toc157671554"/>
      <w:bookmarkStart w:id="80" w:name="_Toc157678892"/>
      <w:r w:rsidRPr="00836B63">
        <w:t>Health promotion</w:t>
      </w:r>
      <w:bookmarkEnd w:id="77"/>
      <w:bookmarkEnd w:id="78"/>
      <w:bookmarkEnd w:id="79"/>
      <w:bookmarkEnd w:id="80"/>
    </w:p>
    <w:p w14:paraId="7F601EBD" w14:textId="77777777" w:rsidR="00C01609" w:rsidRPr="00836B63" w:rsidRDefault="00C01609" w:rsidP="00C01609">
      <w:pPr>
        <w:rPr>
          <w:lang w:val="en-CA"/>
        </w:rPr>
      </w:pPr>
      <w:r w:rsidRPr="00836B63">
        <w:rPr>
          <w:lang w:val="en-CA"/>
        </w:rPr>
        <w:t>The following questions will ask about some of your health-related behaviours and beliefs.</w:t>
      </w:r>
    </w:p>
    <w:p w14:paraId="2588465A" w14:textId="77777777" w:rsidR="00C01609" w:rsidRPr="00836B63" w:rsidRDefault="00C01609" w:rsidP="00C01609">
      <w:r w:rsidRPr="00836B63">
        <w:rPr>
          <w:rFonts w:cs="Calibri"/>
          <w:b/>
          <w:bCs/>
          <w:lang w:val="en-CA"/>
        </w:rPr>
        <w:t>[digital_track]</w:t>
      </w:r>
      <w:r w:rsidRPr="00836B63">
        <w:rPr>
          <w:lang w:val="en-CA"/>
        </w:rPr>
        <w:t xml:space="preserve"> Do you use any digital technologies (e.g., smart watch, mobile apps) to monitor any of the following? </w:t>
      </w:r>
      <w:r w:rsidRPr="00836B63">
        <w:t>Select all that apply.</w:t>
      </w:r>
    </w:p>
    <w:p w14:paraId="77FFB0C0" w14:textId="77777777" w:rsidR="00C01609" w:rsidRPr="00836B63" w:rsidRDefault="00C01609" w:rsidP="000903EE">
      <w:pPr>
        <w:pStyle w:val="Paragraphedeliste"/>
        <w:numPr>
          <w:ilvl w:val="0"/>
          <w:numId w:val="20"/>
        </w:numPr>
        <w:spacing w:after="160" w:line="259" w:lineRule="auto"/>
      </w:pPr>
      <w:r w:rsidRPr="00836B63">
        <w:t>Sleep</w:t>
      </w:r>
    </w:p>
    <w:p w14:paraId="272CAF96" w14:textId="77777777" w:rsidR="00C01609" w:rsidRPr="00836B63" w:rsidRDefault="00C01609" w:rsidP="000903EE">
      <w:pPr>
        <w:pStyle w:val="Paragraphedeliste"/>
        <w:numPr>
          <w:ilvl w:val="0"/>
          <w:numId w:val="20"/>
        </w:numPr>
        <w:spacing w:after="160" w:line="259" w:lineRule="auto"/>
      </w:pPr>
      <w:r w:rsidRPr="00836B63">
        <w:t>Calorie intake or eating behaviors</w:t>
      </w:r>
    </w:p>
    <w:p w14:paraId="7858CE74" w14:textId="77777777" w:rsidR="00C01609" w:rsidRPr="00836B63" w:rsidRDefault="00C01609" w:rsidP="000903EE">
      <w:pPr>
        <w:pStyle w:val="Paragraphedeliste"/>
        <w:numPr>
          <w:ilvl w:val="0"/>
          <w:numId w:val="20"/>
        </w:numPr>
        <w:spacing w:after="160" w:line="259" w:lineRule="auto"/>
      </w:pPr>
      <w:r w:rsidRPr="00836B63">
        <w:t>Blood pressure</w:t>
      </w:r>
    </w:p>
    <w:p w14:paraId="01F5247E" w14:textId="77777777" w:rsidR="00C01609" w:rsidRPr="00836B63" w:rsidRDefault="00C01609" w:rsidP="000903EE">
      <w:pPr>
        <w:pStyle w:val="Paragraphedeliste"/>
        <w:numPr>
          <w:ilvl w:val="0"/>
          <w:numId w:val="20"/>
        </w:numPr>
        <w:spacing w:after="160" w:line="259" w:lineRule="auto"/>
        <w:rPr>
          <w:lang w:val="en-CA"/>
        </w:rPr>
      </w:pPr>
      <w:r w:rsidRPr="00836B63">
        <w:rPr>
          <w:lang w:val="en-CA"/>
        </w:rPr>
        <w:t>Physical activity (e.g., steps, distance travelled, exercise)</w:t>
      </w:r>
    </w:p>
    <w:p w14:paraId="34859C10" w14:textId="77777777" w:rsidR="00C01609" w:rsidRPr="00836B63" w:rsidRDefault="00C01609" w:rsidP="000903EE">
      <w:pPr>
        <w:pStyle w:val="Paragraphedeliste"/>
        <w:numPr>
          <w:ilvl w:val="0"/>
          <w:numId w:val="20"/>
        </w:numPr>
        <w:spacing w:after="160" w:line="259" w:lineRule="auto"/>
      </w:pPr>
      <w:r w:rsidRPr="00836B63">
        <w:t>Blood oxygen levels</w:t>
      </w:r>
    </w:p>
    <w:p w14:paraId="04C0E4B1" w14:textId="77777777" w:rsidR="00C01609" w:rsidRPr="00836B63" w:rsidRDefault="00C01609" w:rsidP="000903EE">
      <w:pPr>
        <w:pStyle w:val="Paragraphedeliste"/>
        <w:numPr>
          <w:ilvl w:val="0"/>
          <w:numId w:val="20"/>
        </w:numPr>
        <w:spacing w:after="160" w:line="259" w:lineRule="auto"/>
      </w:pPr>
      <w:r w:rsidRPr="00836B63">
        <w:t>Glucose</w:t>
      </w:r>
    </w:p>
    <w:p w14:paraId="7711FA5E" w14:textId="77777777" w:rsidR="00C01609" w:rsidRPr="00836B63" w:rsidRDefault="00C01609" w:rsidP="000903EE">
      <w:pPr>
        <w:pStyle w:val="Paragraphedeliste"/>
        <w:numPr>
          <w:ilvl w:val="0"/>
          <w:numId w:val="20"/>
        </w:numPr>
        <w:spacing w:after="160" w:line="259" w:lineRule="auto"/>
      </w:pPr>
      <w:r w:rsidRPr="00836B63">
        <w:t xml:space="preserve">Mental health and well-being  </w:t>
      </w:r>
    </w:p>
    <w:p w14:paraId="07BEDE77" w14:textId="77777777" w:rsidR="00C01609" w:rsidRPr="00836B63" w:rsidRDefault="00C01609" w:rsidP="000903EE">
      <w:pPr>
        <w:pStyle w:val="Paragraphedeliste"/>
        <w:numPr>
          <w:ilvl w:val="0"/>
          <w:numId w:val="20"/>
        </w:numPr>
        <w:spacing w:after="160" w:line="259" w:lineRule="auto"/>
      </w:pPr>
      <w:r w:rsidRPr="00836B63">
        <w:t>None of the above</w:t>
      </w:r>
    </w:p>
    <w:p w14:paraId="40692783" w14:textId="77777777" w:rsidR="00C01609" w:rsidRPr="00836B63" w:rsidRDefault="00C01609" w:rsidP="00C01609">
      <w:r w:rsidRPr="00836B63">
        <w:t>Prefer not to say (9999)</w:t>
      </w:r>
    </w:p>
    <w:p w14:paraId="1D1DB3D8" w14:textId="77777777" w:rsidR="00C01609" w:rsidRPr="00836B63" w:rsidRDefault="00C01609" w:rsidP="00C01609">
      <w:pPr>
        <w:rPr>
          <w:lang w:val="en-CA"/>
        </w:rPr>
      </w:pPr>
      <w:r w:rsidRPr="00836B63">
        <w:rPr>
          <w:rFonts w:cs="Calibri"/>
          <w:b/>
          <w:bCs/>
          <w:color w:val="002060"/>
          <w:lang w:val="en-CA"/>
        </w:rPr>
        <w:lastRenderedPageBreak/>
        <w:t>[sleep]</w:t>
      </w:r>
      <w:r w:rsidRPr="00836B63">
        <w:rPr>
          <w:lang w:val="en-CA"/>
        </w:rPr>
        <w:t xml:space="preserve"> Thinking about the most recent two weeks (past 14 days), on average, how many hours of sleep did you get per night? </w:t>
      </w:r>
    </w:p>
    <w:p w14:paraId="1789247C" w14:textId="77777777" w:rsidR="00C01609" w:rsidRPr="00836B63" w:rsidRDefault="00C01609" w:rsidP="00C01609">
      <w:pPr>
        <w:rPr>
          <w:lang w:val="en-CA"/>
        </w:rPr>
      </w:pPr>
      <w:r w:rsidRPr="00836B63">
        <w:rPr>
          <w:lang w:val="en-CA"/>
        </w:rPr>
        <w:br/>
        <w:t>[Programming: allow 0-24 hours]</w:t>
      </w:r>
    </w:p>
    <w:p w14:paraId="034979AC" w14:textId="77777777" w:rsidR="00C01609" w:rsidRPr="00836B63" w:rsidRDefault="00C01609" w:rsidP="00C01609">
      <w:pPr>
        <w:rPr>
          <w:lang w:val="en-CA"/>
        </w:rPr>
      </w:pPr>
      <w:r w:rsidRPr="00836B63">
        <w:rPr>
          <w:lang w:val="en-CA"/>
        </w:rPr>
        <w:t>Don’t know (98)</w:t>
      </w:r>
    </w:p>
    <w:p w14:paraId="34CD800B" w14:textId="77777777" w:rsidR="00C01609" w:rsidRPr="00836B63" w:rsidRDefault="00C01609" w:rsidP="00C01609">
      <w:pPr>
        <w:spacing w:after="0"/>
        <w:rPr>
          <w:lang w:val="en-CA"/>
        </w:rPr>
      </w:pPr>
    </w:p>
    <w:p w14:paraId="4AB6078E" w14:textId="77777777" w:rsidR="00C01609" w:rsidRPr="00836B63" w:rsidRDefault="00C01609" w:rsidP="00C01609">
      <w:pPr>
        <w:spacing w:after="0"/>
        <w:rPr>
          <w:rFonts w:eastAsiaTheme="minorEastAsia"/>
          <w:b/>
          <w:bCs/>
          <w:color w:val="333333"/>
          <w:lang w:val="en-CA"/>
        </w:rPr>
      </w:pPr>
      <w:r w:rsidRPr="00836B63">
        <w:rPr>
          <w:b/>
          <w:bCs/>
          <w:lang w:val="en-CA"/>
        </w:rPr>
        <w:t xml:space="preserve">[exercise_days] </w:t>
      </w:r>
      <w:r w:rsidRPr="00836B63">
        <w:rPr>
          <w:lang w:val="en-CA"/>
        </w:rPr>
        <w:t>Over an average or usual week, how many days are you physically active for a total of at least 30 minutes per day?</w:t>
      </w:r>
    </w:p>
    <w:p w14:paraId="444CB019" w14:textId="77777777" w:rsidR="00C01609" w:rsidRPr="00836B63" w:rsidRDefault="00C01609" w:rsidP="000903EE">
      <w:pPr>
        <w:pStyle w:val="Paragraphedeliste"/>
        <w:numPr>
          <w:ilvl w:val="0"/>
          <w:numId w:val="74"/>
        </w:numPr>
        <w:spacing w:after="0" w:line="259" w:lineRule="auto"/>
      </w:pPr>
      <w:r w:rsidRPr="00836B63">
        <w:t>0</w:t>
      </w:r>
    </w:p>
    <w:p w14:paraId="4D0C7CEF" w14:textId="77777777" w:rsidR="00C01609" w:rsidRPr="00836B63" w:rsidRDefault="00C01609" w:rsidP="000903EE">
      <w:pPr>
        <w:pStyle w:val="Paragraphedeliste"/>
        <w:numPr>
          <w:ilvl w:val="0"/>
          <w:numId w:val="74"/>
        </w:numPr>
        <w:spacing w:after="0" w:line="259" w:lineRule="auto"/>
      </w:pPr>
      <w:r w:rsidRPr="00836B63">
        <w:t xml:space="preserve">1 </w:t>
      </w:r>
    </w:p>
    <w:p w14:paraId="7321AC18" w14:textId="77777777" w:rsidR="00C01609" w:rsidRPr="00836B63" w:rsidRDefault="00C01609" w:rsidP="000903EE">
      <w:pPr>
        <w:pStyle w:val="Paragraphedeliste"/>
        <w:numPr>
          <w:ilvl w:val="0"/>
          <w:numId w:val="74"/>
        </w:numPr>
        <w:spacing w:after="0" w:line="259" w:lineRule="auto"/>
      </w:pPr>
      <w:r w:rsidRPr="00836B63">
        <w:t>2</w:t>
      </w:r>
    </w:p>
    <w:p w14:paraId="6DD41BAA" w14:textId="77777777" w:rsidR="00C01609" w:rsidRPr="00836B63" w:rsidRDefault="00C01609" w:rsidP="000903EE">
      <w:pPr>
        <w:pStyle w:val="Paragraphedeliste"/>
        <w:numPr>
          <w:ilvl w:val="0"/>
          <w:numId w:val="74"/>
        </w:numPr>
        <w:spacing w:after="0" w:line="259" w:lineRule="auto"/>
      </w:pPr>
      <w:r w:rsidRPr="00836B63">
        <w:t>3</w:t>
      </w:r>
    </w:p>
    <w:p w14:paraId="7D3627D7" w14:textId="77777777" w:rsidR="00C01609" w:rsidRPr="00836B63" w:rsidRDefault="00C01609" w:rsidP="000903EE">
      <w:pPr>
        <w:pStyle w:val="Paragraphedeliste"/>
        <w:numPr>
          <w:ilvl w:val="0"/>
          <w:numId w:val="74"/>
        </w:numPr>
        <w:spacing w:after="0" w:line="259" w:lineRule="auto"/>
      </w:pPr>
      <w:r w:rsidRPr="00836B63">
        <w:t>4</w:t>
      </w:r>
    </w:p>
    <w:p w14:paraId="21A35047" w14:textId="77777777" w:rsidR="00C01609" w:rsidRPr="00836B63" w:rsidRDefault="00C01609" w:rsidP="000903EE">
      <w:pPr>
        <w:pStyle w:val="Paragraphedeliste"/>
        <w:numPr>
          <w:ilvl w:val="0"/>
          <w:numId w:val="74"/>
        </w:numPr>
        <w:spacing w:after="0" w:line="259" w:lineRule="auto"/>
      </w:pPr>
      <w:r w:rsidRPr="00836B63">
        <w:t>5</w:t>
      </w:r>
    </w:p>
    <w:p w14:paraId="114B804C" w14:textId="77777777" w:rsidR="00C01609" w:rsidRPr="00836B63" w:rsidRDefault="00C01609" w:rsidP="000903EE">
      <w:pPr>
        <w:pStyle w:val="Paragraphedeliste"/>
        <w:numPr>
          <w:ilvl w:val="0"/>
          <w:numId w:val="74"/>
        </w:numPr>
        <w:spacing w:after="0" w:line="259" w:lineRule="auto"/>
      </w:pPr>
      <w:r w:rsidRPr="00836B63">
        <w:t>6</w:t>
      </w:r>
    </w:p>
    <w:p w14:paraId="1885A88C" w14:textId="77777777" w:rsidR="00C01609" w:rsidRPr="00836B63" w:rsidRDefault="00C01609" w:rsidP="000903EE">
      <w:pPr>
        <w:pStyle w:val="Paragraphedeliste"/>
        <w:numPr>
          <w:ilvl w:val="0"/>
          <w:numId w:val="74"/>
        </w:numPr>
        <w:spacing w:after="0" w:line="259" w:lineRule="auto"/>
      </w:pPr>
      <w:r w:rsidRPr="00836B63">
        <w:t>7</w:t>
      </w:r>
    </w:p>
    <w:p w14:paraId="5A9FBA88" w14:textId="77777777" w:rsidR="00C01609" w:rsidRPr="00836B63" w:rsidRDefault="00C01609" w:rsidP="00C01609">
      <w:pPr>
        <w:rPr>
          <w:b/>
          <w:bCs/>
        </w:rPr>
      </w:pPr>
    </w:p>
    <w:p w14:paraId="3CC3CBAC" w14:textId="77777777" w:rsidR="00C01609" w:rsidRPr="00836B63" w:rsidRDefault="00C01609" w:rsidP="00C01609">
      <w:pPr>
        <w:rPr>
          <w:lang w:val="en-CA"/>
        </w:rPr>
      </w:pPr>
      <w:r w:rsidRPr="00836B63">
        <w:rPr>
          <w:b/>
          <w:bCs/>
          <w:lang w:val="en-CA"/>
        </w:rPr>
        <w:t xml:space="preserve">[sedentary_hours] </w:t>
      </w:r>
      <w:r w:rsidRPr="00836B63">
        <w:rPr>
          <w:lang w:val="en-CA"/>
        </w:rPr>
        <w:t>Thinking about the past 14 days,</w:t>
      </w:r>
      <w:r w:rsidRPr="00836B63" w:rsidDel="006F26CD">
        <w:rPr>
          <w:lang w:val="en-CA"/>
        </w:rPr>
        <w:t xml:space="preserve"> </w:t>
      </w:r>
      <w:r w:rsidRPr="00836B63">
        <w:rPr>
          <w:lang w:val="en-CA"/>
        </w:rPr>
        <w:t xml:space="preserve">on average, how many hours a day did you spend sitting (e.g., including for work and free time), not including when you are sleeping? </w:t>
      </w:r>
    </w:p>
    <w:p w14:paraId="3E695E46" w14:textId="77777777" w:rsidR="00C01609" w:rsidRPr="00836B63" w:rsidRDefault="00C01609" w:rsidP="00C01609">
      <w:pPr>
        <w:rPr>
          <w:lang w:val="en-CA"/>
        </w:rPr>
      </w:pPr>
      <w:r w:rsidRPr="00836B63">
        <w:rPr>
          <w:lang w:val="en-CA"/>
        </w:rPr>
        <w:br/>
        <w:t>[Programming: allow 0-24 hours]</w:t>
      </w:r>
    </w:p>
    <w:p w14:paraId="6B5286A2" w14:textId="77777777" w:rsidR="00C01609" w:rsidRPr="00836B63" w:rsidRDefault="00C01609" w:rsidP="00C01609">
      <w:pPr>
        <w:rPr>
          <w:lang w:val="en-CA"/>
        </w:rPr>
      </w:pPr>
      <w:r w:rsidRPr="00836B63">
        <w:rPr>
          <w:lang w:val="en-CA"/>
        </w:rPr>
        <w:t>Don’t know</w:t>
      </w:r>
    </w:p>
    <w:p w14:paraId="5803E192" w14:textId="77777777" w:rsidR="00C01609" w:rsidRPr="00836B63" w:rsidRDefault="00C01609" w:rsidP="00C01609">
      <w:pPr>
        <w:pStyle w:val="Paragraphedeliste"/>
        <w:ind w:left="0"/>
        <w:rPr>
          <w:lang w:val="en-CA"/>
        </w:rPr>
      </w:pPr>
      <w:r w:rsidRPr="00836B63">
        <w:rPr>
          <w:lang w:val="en-CA"/>
        </w:rPr>
        <w:t xml:space="preserve">[health_diet] Please indicate the extent to which you agree or disagree with the following statement: </w:t>
      </w:r>
    </w:p>
    <w:p w14:paraId="27F18D76" w14:textId="77777777" w:rsidR="00C01609" w:rsidRPr="00836B63" w:rsidRDefault="00C01609" w:rsidP="00C01609">
      <w:pPr>
        <w:pStyle w:val="Paragraphedeliste"/>
        <w:ind w:left="0"/>
        <w:rPr>
          <w:lang w:val="en-CA"/>
        </w:rPr>
      </w:pPr>
    </w:p>
    <w:p w14:paraId="78CC9F29" w14:textId="77777777" w:rsidR="00C01609" w:rsidRPr="00836B63" w:rsidRDefault="00C01609" w:rsidP="00C01609">
      <w:pPr>
        <w:pStyle w:val="Paragraphedeliste"/>
        <w:ind w:left="0"/>
        <w:rPr>
          <w:lang w:val="en-CA"/>
        </w:rPr>
      </w:pPr>
      <w:r w:rsidRPr="00836B63">
        <w:rPr>
          <w:lang w:val="en-CA"/>
        </w:rPr>
        <w:t>In general, I eat a healthy diet</w:t>
      </w:r>
    </w:p>
    <w:p w14:paraId="5D02EA0B" w14:textId="77777777" w:rsidR="00C01609" w:rsidRPr="00836B63" w:rsidRDefault="00C01609" w:rsidP="00C01609">
      <w:pPr>
        <w:pStyle w:val="Paragraphedeliste"/>
        <w:ind w:left="0"/>
        <w:rPr>
          <w:lang w:val="en-CA"/>
        </w:rPr>
      </w:pPr>
    </w:p>
    <w:p w14:paraId="53D99577" w14:textId="77777777" w:rsidR="00C01609" w:rsidRPr="00836B63" w:rsidRDefault="00C01609" w:rsidP="000903EE">
      <w:pPr>
        <w:pStyle w:val="Paragraphedeliste"/>
        <w:numPr>
          <w:ilvl w:val="0"/>
          <w:numId w:val="86"/>
        </w:numPr>
        <w:spacing w:after="0" w:line="259" w:lineRule="auto"/>
      </w:pPr>
      <w:r w:rsidRPr="00836B63">
        <w:t>Strongly disagree</w:t>
      </w:r>
    </w:p>
    <w:p w14:paraId="5D47DE87" w14:textId="77777777" w:rsidR="00C01609" w:rsidRPr="00836B63" w:rsidRDefault="00C01609" w:rsidP="000903EE">
      <w:pPr>
        <w:pStyle w:val="Paragraphedeliste"/>
        <w:numPr>
          <w:ilvl w:val="0"/>
          <w:numId w:val="86"/>
        </w:numPr>
        <w:spacing w:after="0" w:line="259" w:lineRule="auto"/>
      </w:pPr>
      <w:r w:rsidRPr="00836B63">
        <w:t>Somewhat disagree</w:t>
      </w:r>
    </w:p>
    <w:p w14:paraId="2930DB41" w14:textId="77777777" w:rsidR="00C01609" w:rsidRPr="00836B63" w:rsidRDefault="00C01609" w:rsidP="000903EE">
      <w:pPr>
        <w:pStyle w:val="Paragraphedeliste"/>
        <w:numPr>
          <w:ilvl w:val="0"/>
          <w:numId w:val="86"/>
        </w:numPr>
        <w:spacing w:after="0" w:line="259" w:lineRule="auto"/>
      </w:pPr>
      <w:r w:rsidRPr="00836B63">
        <w:t>Neither agree nor disagree</w:t>
      </w:r>
    </w:p>
    <w:p w14:paraId="525809E7" w14:textId="77777777" w:rsidR="00C01609" w:rsidRPr="00836B63" w:rsidRDefault="00C01609" w:rsidP="000903EE">
      <w:pPr>
        <w:pStyle w:val="Paragraphedeliste"/>
        <w:numPr>
          <w:ilvl w:val="0"/>
          <w:numId w:val="86"/>
        </w:numPr>
        <w:spacing w:after="0" w:line="259" w:lineRule="auto"/>
      </w:pPr>
      <w:r w:rsidRPr="00836B63">
        <w:t>Somewhat agree</w:t>
      </w:r>
    </w:p>
    <w:p w14:paraId="1680D317" w14:textId="77777777" w:rsidR="00C01609" w:rsidRPr="00836B63" w:rsidRDefault="00C01609" w:rsidP="000903EE">
      <w:pPr>
        <w:pStyle w:val="Paragraphedeliste"/>
        <w:numPr>
          <w:ilvl w:val="0"/>
          <w:numId w:val="86"/>
        </w:numPr>
        <w:spacing w:after="0" w:line="259" w:lineRule="auto"/>
      </w:pPr>
      <w:r w:rsidRPr="00836B63">
        <w:t>Strongly agree</w:t>
      </w:r>
    </w:p>
    <w:p w14:paraId="672EC99B" w14:textId="77777777" w:rsidR="00C01609" w:rsidRPr="00836B63" w:rsidRDefault="00C01609" w:rsidP="00C01609">
      <w:pPr>
        <w:pStyle w:val="Paragraphedeliste"/>
        <w:ind w:left="0"/>
      </w:pPr>
      <w:r w:rsidRPr="00836B63">
        <w:br/>
      </w:r>
    </w:p>
    <w:p w14:paraId="08F93E9E" w14:textId="77777777" w:rsidR="00C01609" w:rsidRPr="00836B63" w:rsidRDefault="00C01609" w:rsidP="00C01609">
      <w:pPr>
        <w:pStyle w:val="Paragraphedeliste"/>
        <w:ind w:left="0"/>
      </w:pPr>
      <w:r w:rsidRPr="00836B63">
        <w:t>[INSERT ATTENTION CHECK QUESTION]</w:t>
      </w:r>
    </w:p>
    <w:p w14:paraId="5CE3D7D0" w14:textId="77777777" w:rsidR="00C01609" w:rsidRPr="00836B63" w:rsidRDefault="00C01609" w:rsidP="00C01609">
      <w:pPr>
        <w:rPr>
          <w:lang w:val="en-CA"/>
        </w:rPr>
      </w:pPr>
      <w:r w:rsidRPr="00836B63">
        <w:rPr>
          <w:b/>
          <w:bCs/>
          <w:lang w:val="en-CA"/>
        </w:rPr>
        <w:t>[screening_</w:t>
      </w:r>
      <w:proofErr w:type="gramStart"/>
      <w:r w:rsidRPr="00836B63">
        <w:rPr>
          <w:b/>
          <w:bCs/>
          <w:lang w:val="en-CA"/>
        </w:rPr>
        <w:t>recommend]</w:t>
      </w:r>
      <w:r w:rsidRPr="00836B63">
        <w:rPr>
          <w:lang w:val="en-CA"/>
        </w:rPr>
        <w:t xml:space="preserve">  Have</w:t>
      </w:r>
      <w:proofErr w:type="gramEnd"/>
      <w:r w:rsidRPr="00836B63">
        <w:rPr>
          <w:lang w:val="en-CA"/>
        </w:rPr>
        <w:t xml:space="preserve"> you completed any health screenings recommended to you by a doctor, medical, professional, or your provincial health authority during the past three years? </w:t>
      </w:r>
    </w:p>
    <w:p w14:paraId="2BDB2B0B" w14:textId="77777777" w:rsidR="00C01609" w:rsidRPr="00836B63" w:rsidRDefault="00C01609" w:rsidP="000903EE">
      <w:pPr>
        <w:pStyle w:val="Paragraphedeliste"/>
        <w:numPr>
          <w:ilvl w:val="0"/>
          <w:numId w:val="18"/>
        </w:numPr>
        <w:spacing w:after="160" w:line="259" w:lineRule="auto"/>
        <w:rPr>
          <w:lang w:val="en-CA"/>
        </w:rPr>
      </w:pPr>
      <w:r w:rsidRPr="00836B63">
        <w:rPr>
          <w:lang w:val="en-CA"/>
        </w:rPr>
        <w:lastRenderedPageBreak/>
        <w:t>No, I didn’t complete any of them</w:t>
      </w:r>
    </w:p>
    <w:p w14:paraId="120F0EBB" w14:textId="77777777" w:rsidR="00C01609" w:rsidRPr="00836B63" w:rsidRDefault="00C01609" w:rsidP="000903EE">
      <w:pPr>
        <w:pStyle w:val="Paragraphedeliste"/>
        <w:numPr>
          <w:ilvl w:val="0"/>
          <w:numId w:val="18"/>
        </w:numPr>
        <w:spacing w:after="160" w:line="259" w:lineRule="auto"/>
        <w:rPr>
          <w:lang w:val="en-CA"/>
        </w:rPr>
      </w:pPr>
      <w:r w:rsidRPr="00836B63">
        <w:rPr>
          <w:lang w:val="en-CA"/>
        </w:rPr>
        <w:t>Yes, I completed some but not all of them</w:t>
      </w:r>
    </w:p>
    <w:p w14:paraId="66B4C538" w14:textId="77777777" w:rsidR="00C01609" w:rsidRPr="00836B63" w:rsidRDefault="00C01609" w:rsidP="000903EE">
      <w:pPr>
        <w:pStyle w:val="Paragraphedeliste"/>
        <w:numPr>
          <w:ilvl w:val="0"/>
          <w:numId w:val="18"/>
        </w:numPr>
        <w:spacing w:after="160" w:line="259" w:lineRule="auto"/>
        <w:rPr>
          <w:lang w:val="en-CA"/>
        </w:rPr>
      </w:pPr>
      <w:r w:rsidRPr="00836B63">
        <w:rPr>
          <w:lang w:val="en-CA"/>
        </w:rPr>
        <w:t>Yes, I completed all of them</w:t>
      </w:r>
    </w:p>
    <w:p w14:paraId="3FFED268" w14:textId="77777777" w:rsidR="00C01609" w:rsidRPr="00836B63" w:rsidRDefault="00C01609" w:rsidP="000903EE">
      <w:pPr>
        <w:pStyle w:val="Paragraphedeliste"/>
        <w:numPr>
          <w:ilvl w:val="0"/>
          <w:numId w:val="80"/>
        </w:numPr>
        <w:spacing w:after="160" w:line="259" w:lineRule="auto"/>
        <w:rPr>
          <w:lang w:val="en-CA"/>
        </w:rPr>
      </w:pPr>
      <w:r w:rsidRPr="00836B63">
        <w:rPr>
          <w:lang w:val="en-CA"/>
        </w:rPr>
        <w:t>Not applicable (no screenings have been recommended for me)</w:t>
      </w:r>
    </w:p>
    <w:p w14:paraId="2DDAAA30" w14:textId="77777777" w:rsidR="00C01609" w:rsidRPr="00836B63" w:rsidRDefault="00C01609" w:rsidP="000903EE">
      <w:pPr>
        <w:pStyle w:val="Paragraphedeliste"/>
        <w:numPr>
          <w:ilvl w:val="0"/>
          <w:numId w:val="80"/>
        </w:numPr>
        <w:spacing w:after="160" w:line="259" w:lineRule="auto"/>
      </w:pPr>
      <w:r w:rsidRPr="00836B63">
        <w:t>Prefer not to say (9999)</w:t>
      </w:r>
    </w:p>
    <w:p w14:paraId="38BFB513" w14:textId="77777777" w:rsidR="00C01609" w:rsidRPr="00836B63" w:rsidRDefault="00C01609" w:rsidP="00C01609">
      <w:pPr>
        <w:pStyle w:val="Paragraphedeliste"/>
      </w:pPr>
    </w:p>
    <w:p w14:paraId="2D92783D" w14:textId="77777777" w:rsidR="00C01609" w:rsidRPr="00836B63" w:rsidRDefault="00C01609" w:rsidP="00C01609">
      <w:r w:rsidRPr="00836B63">
        <w:rPr>
          <w:rFonts w:cs="Calibri"/>
          <w:b/>
          <w:bCs/>
          <w:color w:val="002060"/>
          <w:lang w:val="en-CA"/>
        </w:rPr>
        <w:t>[health_screenings]</w:t>
      </w:r>
      <w:r w:rsidRPr="00836B63">
        <w:rPr>
          <w:lang w:val="en-CA"/>
        </w:rPr>
        <w:t xml:space="preserve"> </w:t>
      </w:r>
      <w:proofErr w:type="gramStart"/>
      <w:r w:rsidRPr="00836B63">
        <w:rPr>
          <w:lang w:val="en-CA"/>
        </w:rPr>
        <w:t>During  the</w:t>
      </w:r>
      <w:proofErr w:type="gramEnd"/>
      <w:r w:rsidRPr="00836B63">
        <w:rPr>
          <w:lang w:val="en-CA"/>
        </w:rPr>
        <w:t xml:space="preserve"> </w:t>
      </w:r>
      <w:r w:rsidRPr="00836B63">
        <w:rPr>
          <w:u w:val="single"/>
          <w:lang w:val="en-CA"/>
        </w:rPr>
        <w:t>past three years</w:t>
      </w:r>
      <w:r w:rsidRPr="00836B63">
        <w:rPr>
          <w:lang w:val="en-CA"/>
        </w:rPr>
        <w:t xml:space="preserve">, have you had any of the following health screenings? </w:t>
      </w:r>
      <w:r w:rsidRPr="00836B63">
        <w:t>Select all that apply.</w:t>
      </w:r>
    </w:p>
    <w:p w14:paraId="671B89EF" w14:textId="77777777" w:rsidR="00C01609" w:rsidRPr="00836B63" w:rsidRDefault="00C01609" w:rsidP="000903EE">
      <w:pPr>
        <w:pStyle w:val="Paragraphedeliste"/>
        <w:numPr>
          <w:ilvl w:val="0"/>
          <w:numId w:val="41"/>
        </w:numPr>
        <w:spacing w:after="160" w:line="259" w:lineRule="auto"/>
      </w:pPr>
      <w:r w:rsidRPr="00836B63">
        <w:t>Allergy</w:t>
      </w:r>
    </w:p>
    <w:p w14:paraId="2687847F" w14:textId="77777777" w:rsidR="00C01609" w:rsidRPr="00836B63" w:rsidRDefault="00C01609" w:rsidP="000903EE">
      <w:pPr>
        <w:pStyle w:val="Paragraphedeliste"/>
        <w:numPr>
          <w:ilvl w:val="0"/>
          <w:numId w:val="41"/>
        </w:numPr>
        <w:spacing w:after="160" w:line="259" w:lineRule="auto"/>
      </w:pPr>
      <w:r w:rsidRPr="00836B63">
        <w:t>Breast cancer (mammogram)</w:t>
      </w:r>
    </w:p>
    <w:p w14:paraId="37F2BA7A" w14:textId="77777777" w:rsidR="00C01609" w:rsidRPr="00836B63" w:rsidRDefault="00C01609" w:rsidP="000903EE">
      <w:pPr>
        <w:pStyle w:val="Paragraphedeliste"/>
        <w:numPr>
          <w:ilvl w:val="0"/>
          <w:numId w:val="41"/>
        </w:numPr>
        <w:spacing w:after="160" w:line="259" w:lineRule="auto"/>
      </w:pPr>
      <w:r w:rsidRPr="00836B63">
        <w:t>Diabetes</w:t>
      </w:r>
    </w:p>
    <w:p w14:paraId="75E8B8F4" w14:textId="77777777" w:rsidR="00C01609" w:rsidRPr="00836B63" w:rsidRDefault="00C01609" w:rsidP="000903EE">
      <w:pPr>
        <w:pStyle w:val="Paragraphedeliste"/>
        <w:numPr>
          <w:ilvl w:val="0"/>
          <w:numId w:val="41"/>
        </w:numPr>
        <w:spacing w:after="160" w:line="259" w:lineRule="auto"/>
      </w:pPr>
      <w:r w:rsidRPr="00836B63">
        <w:t>Asthma</w:t>
      </w:r>
    </w:p>
    <w:p w14:paraId="7C0C5249" w14:textId="77777777" w:rsidR="00C01609" w:rsidRPr="00836B63" w:rsidRDefault="00C01609" w:rsidP="000903EE">
      <w:pPr>
        <w:pStyle w:val="Paragraphedeliste"/>
        <w:numPr>
          <w:ilvl w:val="0"/>
          <w:numId w:val="41"/>
        </w:numPr>
        <w:spacing w:after="160" w:line="259" w:lineRule="auto"/>
      </w:pPr>
      <w:r w:rsidRPr="00836B63">
        <w:t>Prostate cancer</w:t>
      </w:r>
    </w:p>
    <w:p w14:paraId="7FBDBF37" w14:textId="77777777" w:rsidR="00C01609" w:rsidRPr="00836B63" w:rsidRDefault="00C01609" w:rsidP="000903EE">
      <w:pPr>
        <w:pStyle w:val="Paragraphedeliste"/>
        <w:numPr>
          <w:ilvl w:val="0"/>
          <w:numId w:val="41"/>
        </w:numPr>
        <w:spacing w:after="160" w:line="259" w:lineRule="auto"/>
      </w:pPr>
      <w:r w:rsidRPr="00836B63">
        <w:t>Colorectal (colon) cancer</w:t>
      </w:r>
    </w:p>
    <w:p w14:paraId="2D5D9532" w14:textId="77777777" w:rsidR="00C01609" w:rsidRPr="00836B63" w:rsidRDefault="00C01609" w:rsidP="000903EE">
      <w:pPr>
        <w:pStyle w:val="Paragraphedeliste"/>
        <w:numPr>
          <w:ilvl w:val="0"/>
          <w:numId w:val="41"/>
        </w:numPr>
        <w:spacing w:after="160" w:line="259" w:lineRule="auto"/>
      </w:pPr>
      <w:r w:rsidRPr="00836B63">
        <w:t>Skin cancer</w:t>
      </w:r>
    </w:p>
    <w:p w14:paraId="7A316E83" w14:textId="77777777" w:rsidR="00C01609" w:rsidRPr="00836B63" w:rsidRDefault="00C01609" w:rsidP="000903EE">
      <w:pPr>
        <w:pStyle w:val="Paragraphedeliste"/>
        <w:numPr>
          <w:ilvl w:val="0"/>
          <w:numId w:val="41"/>
        </w:numPr>
        <w:spacing w:after="160" w:line="259" w:lineRule="auto"/>
      </w:pPr>
      <w:r w:rsidRPr="00836B63">
        <w:t>Cervical cancer (pap smear)</w:t>
      </w:r>
    </w:p>
    <w:p w14:paraId="55697F24" w14:textId="77777777" w:rsidR="00C01609" w:rsidRPr="00836B63" w:rsidRDefault="00C01609" w:rsidP="000903EE">
      <w:pPr>
        <w:pStyle w:val="Paragraphedeliste"/>
        <w:numPr>
          <w:ilvl w:val="0"/>
          <w:numId w:val="41"/>
        </w:numPr>
        <w:spacing w:after="160" w:line="259" w:lineRule="auto"/>
      </w:pPr>
      <w:r w:rsidRPr="00836B63">
        <w:t>Lung cancer</w:t>
      </w:r>
    </w:p>
    <w:p w14:paraId="4B3F631E" w14:textId="77777777" w:rsidR="00C01609" w:rsidRPr="00836B63" w:rsidRDefault="00C01609" w:rsidP="000903EE">
      <w:pPr>
        <w:pStyle w:val="Paragraphedeliste"/>
        <w:numPr>
          <w:ilvl w:val="0"/>
          <w:numId w:val="41"/>
        </w:numPr>
        <w:spacing w:after="160" w:line="259" w:lineRule="auto"/>
      </w:pPr>
      <w:r w:rsidRPr="00836B63">
        <w:t>Cholesterol</w:t>
      </w:r>
    </w:p>
    <w:p w14:paraId="59CA43F9" w14:textId="77777777" w:rsidR="00C01609" w:rsidRPr="00836B63" w:rsidRDefault="00C01609" w:rsidP="000903EE">
      <w:pPr>
        <w:pStyle w:val="Paragraphedeliste"/>
        <w:numPr>
          <w:ilvl w:val="0"/>
          <w:numId w:val="41"/>
        </w:numPr>
        <w:spacing w:after="160" w:line="259" w:lineRule="auto"/>
      </w:pPr>
      <w:r w:rsidRPr="00836B63">
        <w:t>High blood pressure</w:t>
      </w:r>
    </w:p>
    <w:p w14:paraId="3F9E8BA3" w14:textId="77777777" w:rsidR="00C01609" w:rsidRPr="00836B63" w:rsidRDefault="00C01609" w:rsidP="000903EE">
      <w:pPr>
        <w:pStyle w:val="Paragraphedeliste"/>
        <w:numPr>
          <w:ilvl w:val="0"/>
          <w:numId w:val="41"/>
        </w:numPr>
        <w:spacing w:after="160" w:line="259" w:lineRule="auto"/>
      </w:pPr>
      <w:r w:rsidRPr="00836B63">
        <w:t>Vision and/or hearing</w:t>
      </w:r>
    </w:p>
    <w:p w14:paraId="405FC06F" w14:textId="77777777" w:rsidR="00C01609" w:rsidRPr="00836B63" w:rsidRDefault="00C01609" w:rsidP="000903EE">
      <w:pPr>
        <w:pStyle w:val="Paragraphedeliste"/>
        <w:numPr>
          <w:ilvl w:val="0"/>
          <w:numId w:val="41"/>
        </w:numPr>
        <w:spacing w:after="160" w:line="259" w:lineRule="auto"/>
      </w:pPr>
      <w:r w:rsidRPr="00836B63">
        <w:t>Oral cancer</w:t>
      </w:r>
    </w:p>
    <w:p w14:paraId="34664275" w14:textId="77777777" w:rsidR="00C01609" w:rsidRPr="00836B63" w:rsidRDefault="00C01609" w:rsidP="000903EE">
      <w:pPr>
        <w:pStyle w:val="Paragraphedeliste"/>
        <w:numPr>
          <w:ilvl w:val="0"/>
          <w:numId w:val="41"/>
        </w:numPr>
        <w:spacing w:after="160" w:line="259" w:lineRule="auto"/>
      </w:pPr>
      <w:r w:rsidRPr="00836B63">
        <w:t>None of the above</w:t>
      </w:r>
    </w:p>
    <w:p w14:paraId="52105E11" w14:textId="77777777" w:rsidR="00C01609" w:rsidRPr="00836B63" w:rsidRDefault="00C01609" w:rsidP="00C01609">
      <w:r w:rsidRPr="00836B63">
        <w:t>Prefer not to say (9999)</w:t>
      </w:r>
    </w:p>
    <w:p w14:paraId="58F58AAA" w14:textId="77777777" w:rsidR="00C01609" w:rsidRPr="00836B63" w:rsidRDefault="00C01609" w:rsidP="00C01609">
      <w:pPr>
        <w:rPr>
          <w:b/>
          <w:bCs/>
          <w:color w:val="002060"/>
          <w:sz w:val="36"/>
          <w:szCs w:val="36"/>
        </w:rPr>
      </w:pPr>
      <w:r w:rsidRPr="00836B63">
        <w:rPr>
          <w:rFonts w:cs="Calibri"/>
          <w:b/>
          <w:bCs/>
          <w:color w:val="002060"/>
          <w:lang w:val="en-CA"/>
        </w:rPr>
        <w:t xml:space="preserve">[food_security] </w:t>
      </w:r>
      <w:r w:rsidRPr="00836B63">
        <w:rPr>
          <w:lang w:val="en-CA"/>
        </w:rPr>
        <w:t xml:space="preserve">During the last 12 months, was there a time when, because of lack of money or other resources, you experienced any of the following scenarios? </w:t>
      </w:r>
      <w:r w:rsidRPr="00836B63">
        <w:t>Select all that apply.</w:t>
      </w:r>
    </w:p>
    <w:p w14:paraId="5ED58974" w14:textId="77777777" w:rsidR="00C01609" w:rsidRPr="00836B63" w:rsidRDefault="00C01609" w:rsidP="000903EE">
      <w:pPr>
        <w:pStyle w:val="Paragraphedeliste"/>
        <w:numPr>
          <w:ilvl w:val="0"/>
          <w:numId w:val="36"/>
        </w:numPr>
        <w:spacing w:after="160" w:line="259" w:lineRule="auto"/>
        <w:rPr>
          <w:lang w:val="en-CA"/>
        </w:rPr>
      </w:pPr>
      <w:r w:rsidRPr="00836B63">
        <w:rPr>
          <w:lang w:val="en-CA"/>
        </w:rPr>
        <w:t>You were worried you would not have enough food to eat</w:t>
      </w:r>
    </w:p>
    <w:p w14:paraId="4106FDFC" w14:textId="77777777" w:rsidR="00C01609" w:rsidRPr="00836B63" w:rsidRDefault="00C01609" w:rsidP="000903EE">
      <w:pPr>
        <w:pStyle w:val="Paragraphedeliste"/>
        <w:numPr>
          <w:ilvl w:val="0"/>
          <w:numId w:val="36"/>
        </w:numPr>
        <w:spacing w:after="160" w:line="259" w:lineRule="auto"/>
        <w:rPr>
          <w:lang w:val="en-CA"/>
        </w:rPr>
      </w:pPr>
      <w:r w:rsidRPr="00836B63">
        <w:rPr>
          <w:lang w:val="en-CA"/>
        </w:rPr>
        <w:t>You were unable to eat healthy and nutritious food</w:t>
      </w:r>
    </w:p>
    <w:p w14:paraId="444A7407" w14:textId="77777777" w:rsidR="00C01609" w:rsidRPr="00836B63" w:rsidRDefault="00C01609" w:rsidP="000903EE">
      <w:pPr>
        <w:pStyle w:val="Paragraphedeliste"/>
        <w:numPr>
          <w:ilvl w:val="0"/>
          <w:numId w:val="36"/>
        </w:numPr>
        <w:spacing w:after="160" w:line="259" w:lineRule="auto"/>
        <w:rPr>
          <w:lang w:val="en-CA"/>
        </w:rPr>
      </w:pPr>
      <w:r w:rsidRPr="00836B63">
        <w:rPr>
          <w:lang w:val="en-CA"/>
        </w:rPr>
        <w:t>Your household ran out of food</w:t>
      </w:r>
    </w:p>
    <w:p w14:paraId="77521552" w14:textId="77777777" w:rsidR="00C01609" w:rsidRPr="00836B63" w:rsidRDefault="00C01609" w:rsidP="000903EE">
      <w:pPr>
        <w:pStyle w:val="Paragraphedeliste"/>
        <w:numPr>
          <w:ilvl w:val="0"/>
          <w:numId w:val="36"/>
        </w:numPr>
        <w:spacing w:after="160" w:line="259" w:lineRule="auto"/>
        <w:rPr>
          <w:lang w:val="en-CA"/>
        </w:rPr>
      </w:pPr>
      <w:r w:rsidRPr="00836B63">
        <w:rPr>
          <w:lang w:val="en-CA"/>
        </w:rPr>
        <w:t>You were hungry but did not eat</w:t>
      </w:r>
    </w:p>
    <w:p w14:paraId="2308D065" w14:textId="77777777" w:rsidR="00C01609" w:rsidRPr="00836B63" w:rsidRDefault="00C01609" w:rsidP="000903EE">
      <w:pPr>
        <w:pStyle w:val="Paragraphedeliste"/>
        <w:numPr>
          <w:ilvl w:val="0"/>
          <w:numId w:val="36"/>
        </w:numPr>
        <w:spacing w:after="160" w:line="259" w:lineRule="auto"/>
      </w:pPr>
      <w:r w:rsidRPr="00836B63">
        <w:t>You used a foodbank</w:t>
      </w:r>
    </w:p>
    <w:p w14:paraId="242F71DC" w14:textId="77777777" w:rsidR="00C01609" w:rsidRPr="00836B63" w:rsidRDefault="00C01609" w:rsidP="000903EE">
      <w:pPr>
        <w:pStyle w:val="Paragraphedeliste"/>
        <w:numPr>
          <w:ilvl w:val="0"/>
          <w:numId w:val="36"/>
        </w:numPr>
        <w:spacing w:after="0" w:line="259" w:lineRule="auto"/>
      </w:pPr>
      <w:r w:rsidRPr="00836B63">
        <w:t>None of the above</w:t>
      </w:r>
      <w:r w:rsidRPr="00836B63">
        <w:br/>
      </w:r>
    </w:p>
    <w:p w14:paraId="4B2FBD1E" w14:textId="77777777" w:rsidR="00C01609" w:rsidRPr="00836B63" w:rsidRDefault="00C01609" w:rsidP="00C01609">
      <w:pPr>
        <w:pStyle w:val="Titre1"/>
        <w:rPr>
          <w:rStyle w:val="eop"/>
          <w:rFonts w:ascii="Calibri" w:hAnsi="Calibri" w:cs="Calibri"/>
          <w:color w:val="0E172E"/>
        </w:rPr>
      </w:pPr>
      <w:bookmarkStart w:id="81" w:name="_Toc144463664"/>
      <w:bookmarkStart w:id="82" w:name="_Toc157671135"/>
      <w:bookmarkStart w:id="83" w:name="_Toc157671555"/>
      <w:bookmarkStart w:id="84" w:name="_Toc157678893"/>
      <w:r w:rsidRPr="00836B63">
        <w:t>Infectious Disease Prevention &amp; Management</w:t>
      </w:r>
      <w:bookmarkEnd w:id="81"/>
      <w:bookmarkEnd w:id="82"/>
      <w:bookmarkEnd w:id="83"/>
      <w:bookmarkEnd w:id="84"/>
      <w:r w:rsidRPr="00836B63">
        <w:rPr>
          <w:rStyle w:val="eop"/>
          <w:rFonts w:ascii="Calibri" w:hAnsi="Calibri" w:cs="Calibri"/>
          <w:color w:val="0E172E"/>
        </w:rPr>
        <w:t> </w:t>
      </w:r>
    </w:p>
    <w:p w14:paraId="01770A95" w14:textId="77777777" w:rsidR="00C01609" w:rsidRPr="00836B63" w:rsidRDefault="00C01609" w:rsidP="00C01609">
      <w:pPr>
        <w:rPr>
          <w:rStyle w:val="eop"/>
          <w:rFonts w:cs="Calibri"/>
          <w:color w:val="0E172E"/>
          <w:lang w:val="en-CA"/>
        </w:rPr>
      </w:pPr>
      <w:r w:rsidRPr="00836B63">
        <w:rPr>
          <w:rStyle w:val="eop"/>
          <w:rFonts w:cs="Calibri"/>
          <w:color w:val="0E172E"/>
          <w:lang w:val="en-CA"/>
        </w:rPr>
        <w:t>The following questions ask about your behaviours and opinions related to infectious diseases.</w:t>
      </w:r>
    </w:p>
    <w:p w14:paraId="4EDDB212" w14:textId="77777777" w:rsidR="00C01609" w:rsidRPr="00836B63" w:rsidRDefault="00C01609" w:rsidP="00C01609">
      <w:pPr>
        <w:spacing w:after="0"/>
        <w:rPr>
          <w:lang w:val="en-CA"/>
        </w:rPr>
      </w:pPr>
    </w:p>
    <w:p w14:paraId="2A05425F" w14:textId="77777777" w:rsidR="00C01609" w:rsidRPr="00836B63" w:rsidRDefault="00C01609" w:rsidP="00C01609">
      <w:pPr>
        <w:rPr>
          <w:lang w:val="en-CA"/>
        </w:rPr>
      </w:pPr>
      <w:r w:rsidRPr="00836B63">
        <w:rPr>
          <w:rFonts w:cs="Calibri"/>
          <w:b/>
          <w:bCs/>
          <w:color w:val="002060"/>
          <w:lang w:val="en-CA"/>
        </w:rPr>
        <w:t>[covid_vax]</w:t>
      </w:r>
      <w:r w:rsidRPr="00836B63">
        <w:rPr>
          <w:lang w:val="en-CA"/>
        </w:rPr>
        <w:t xml:space="preserve"> How many doses of a COVID-19 vaccine have you received?</w:t>
      </w:r>
    </w:p>
    <w:p w14:paraId="26CFEFAF" w14:textId="77777777" w:rsidR="00C01609" w:rsidRPr="00836B63" w:rsidRDefault="00C01609" w:rsidP="000903EE">
      <w:pPr>
        <w:pStyle w:val="Paragraphedeliste"/>
        <w:numPr>
          <w:ilvl w:val="0"/>
          <w:numId w:val="64"/>
        </w:numPr>
        <w:spacing w:after="160" w:line="259" w:lineRule="auto"/>
      </w:pPr>
      <w:r w:rsidRPr="00836B63">
        <w:t>1</w:t>
      </w:r>
    </w:p>
    <w:p w14:paraId="122AD6C2" w14:textId="77777777" w:rsidR="00C01609" w:rsidRPr="00836B63" w:rsidRDefault="00C01609" w:rsidP="000903EE">
      <w:pPr>
        <w:pStyle w:val="Paragraphedeliste"/>
        <w:numPr>
          <w:ilvl w:val="0"/>
          <w:numId w:val="64"/>
        </w:numPr>
        <w:spacing w:after="160" w:line="259" w:lineRule="auto"/>
      </w:pPr>
      <w:r w:rsidRPr="00836B63">
        <w:lastRenderedPageBreak/>
        <w:t>2</w:t>
      </w:r>
    </w:p>
    <w:p w14:paraId="107D7D36" w14:textId="77777777" w:rsidR="00C01609" w:rsidRPr="00836B63" w:rsidRDefault="00C01609" w:rsidP="000903EE">
      <w:pPr>
        <w:pStyle w:val="Paragraphedeliste"/>
        <w:numPr>
          <w:ilvl w:val="0"/>
          <w:numId w:val="64"/>
        </w:numPr>
        <w:spacing w:after="160" w:line="259" w:lineRule="auto"/>
      </w:pPr>
      <w:r w:rsidRPr="00836B63">
        <w:t>3</w:t>
      </w:r>
    </w:p>
    <w:p w14:paraId="393944F4" w14:textId="77777777" w:rsidR="00C01609" w:rsidRPr="00836B63" w:rsidRDefault="00C01609" w:rsidP="000903EE">
      <w:pPr>
        <w:pStyle w:val="Paragraphedeliste"/>
        <w:numPr>
          <w:ilvl w:val="0"/>
          <w:numId w:val="64"/>
        </w:numPr>
        <w:spacing w:after="160" w:line="259" w:lineRule="auto"/>
      </w:pPr>
      <w:r w:rsidRPr="00836B63">
        <w:t>4</w:t>
      </w:r>
    </w:p>
    <w:p w14:paraId="6517114A" w14:textId="77777777" w:rsidR="00C01609" w:rsidRPr="00836B63" w:rsidRDefault="00C01609" w:rsidP="000903EE">
      <w:pPr>
        <w:pStyle w:val="Paragraphedeliste"/>
        <w:numPr>
          <w:ilvl w:val="0"/>
          <w:numId w:val="64"/>
        </w:numPr>
        <w:spacing w:after="160" w:line="259" w:lineRule="auto"/>
      </w:pPr>
      <w:r w:rsidRPr="00836B63">
        <w:t>5</w:t>
      </w:r>
    </w:p>
    <w:p w14:paraId="40FF3D1E" w14:textId="77777777" w:rsidR="00C01609" w:rsidRPr="00836B63" w:rsidRDefault="00C01609" w:rsidP="000903EE">
      <w:pPr>
        <w:pStyle w:val="Paragraphedeliste"/>
        <w:numPr>
          <w:ilvl w:val="0"/>
          <w:numId w:val="64"/>
        </w:numPr>
        <w:spacing w:after="160" w:line="259" w:lineRule="auto"/>
      </w:pPr>
      <w:r w:rsidRPr="00836B63">
        <w:t>6 or more doses</w:t>
      </w:r>
    </w:p>
    <w:p w14:paraId="1AD87DB2" w14:textId="77777777" w:rsidR="00C01609" w:rsidRPr="00836B63" w:rsidRDefault="00C01609" w:rsidP="000903EE">
      <w:pPr>
        <w:pStyle w:val="Paragraphedeliste"/>
        <w:numPr>
          <w:ilvl w:val="0"/>
          <w:numId w:val="64"/>
        </w:numPr>
        <w:spacing w:after="160" w:line="259" w:lineRule="auto"/>
      </w:pPr>
      <w:r w:rsidRPr="00836B63">
        <w:t>No doses</w:t>
      </w:r>
    </w:p>
    <w:p w14:paraId="7E5AC850" w14:textId="77777777" w:rsidR="00C01609" w:rsidRPr="00836B63" w:rsidRDefault="00C01609" w:rsidP="00C01609">
      <w:pPr>
        <w:rPr>
          <w:lang w:val="en-CA"/>
        </w:rPr>
      </w:pPr>
      <w:r w:rsidRPr="00836B63">
        <w:rPr>
          <w:lang w:val="en-CA"/>
        </w:rPr>
        <w:t>[ask if covid_vax =1, 2, 3, 4, 5, 6 or 7]</w:t>
      </w:r>
    </w:p>
    <w:p w14:paraId="7BC39D2B" w14:textId="77777777" w:rsidR="00C01609" w:rsidRPr="00836B63" w:rsidRDefault="00C01609" w:rsidP="00C01609">
      <w:pPr>
        <w:rPr>
          <w:lang w:val="en-CA"/>
        </w:rPr>
      </w:pPr>
      <w:r w:rsidRPr="00836B63">
        <w:rPr>
          <w:rFonts w:cs="Calibri"/>
          <w:b/>
          <w:bCs/>
          <w:color w:val="002060"/>
          <w:lang w:val="en-CA"/>
        </w:rPr>
        <w:t>[covid_vax_int]</w:t>
      </w:r>
      <w:r w:rsidRPr="00836B63">
        <w:rPr>
          <w:lang w:val="en-CA"/>
        </w:rPr>
        <w:t xml:space="preserve"> If another dose of a COVID-19 vaccine becomes available and recommended to you, will you get one?</w:t>
      </w:r>
    </w:p>
    <w:p w14:paraId="1A71816B" w14:textId="77777777" w:rsidR="00C01609" w:rsidRPr="00836B63" w:rsidRDefault="00C01609" w:rsidP="000903EE">
      <w:pPr>
        <w:pStyle w:val="Paragraphedeliste"/>
        <w:numPr>
          <w:ilvl w:val="0"/>
          <w:numId w:val="65"/>
        </w:numPr>
        <w:spacing w:after="160" w:line="259" w:lineRule="auto"/>
      </w:pPr>
      <w:r w:rsidRPr="00836B63">
        <w:t>Yes, as soon as possible</w:t>
      </w:r>
    </w:p>
    <w:p w14:paraId="0F7EB706" w14:textId="77777777" w:rsidR="00C01609" w:rsidRPr="00836B63" w:rsidRDefault="00C01609" w:rsidP="000903EE">
      <w:pPr>
        <w:pStyle w:val="Paragraphedeliste"/>
        <w:numPr>
          <w:ilvl w:val="0"/>
          <w:numId w:val="65"/>
        </w:numPr>
        <w:spacing w:after="160" w:line="259" w:lineRule="auto"/>
        <w:rPr>
          <w:lang w:val="en-CA"/>
        </w:rPr>
      </w:pPr>
      <w:r w:rsidRPr="00836B63">
        <w:rPr>
          <w:lang w:val="en-CA"/>
        </w:rPr>
        <w:t>Yes, but I want to wait a bit</w:t>
      </w:r>
    </w:p>
    <w:p w14:paraId="0B4009CB" w14:textId="77777777" w:rsidR="00C01609" w:rsidRPr="00836B63" w:rsidRDefault="00C01609" w:rsidP="000903EE">
      <w:pPr>
        <w:pStyle w:val="Paragraphedeliste"/>
        <w:numPr>
          <w:ilvl w:val="0"/>
          <w:numId w:val="65"/>
        </w:numPr>
        <w:spacing w:after="160" w:line="259" w:lineRule="auto"/>
      </w:pPr>
      <w:r w:rsidRPr="00836B63">
        <w:t>No</w:t>
      </w:r>
    </w:p>
    <w:p w14:paraId="32C47575" w14:textId="77777777" w:rsidR="00C01609" w:rsidRPr="00836B63" w:rsidRDefault="00C01609" w:rsidP="000903EE">
      <w:pPr>
        <w:pStyle w:val="Paragraphedeliste"/>
        <w:numPr>
          <w:ilvl w:val="0"/>
          <w:numId w:val="65"/>
        </w:numPr>
        <w:spacing w:after="160" w:line="259" w:lineRule="auto"/>
      </w:pPr>
      <w:r w:rsidRPr="00836B63">
        <w:t>Don’t know (98)</w:t>
      </w:r>
    </w:p>
    <w:p w14:paraId="35DAD2A3" w14:textId="77777777" w:rsidR="00C01609" w:rsidRPr="00836B63" w:rsidRDefault="00C01609" w:rsidP="00C01609">
      <w:pPr>
        <w:rPr>
          <w:lang w:val="en-CA"/>
        </w:rPr>
      </w:pPr>
      <w:r w:rsidRPr="00836B63">
        <w:rPr>
          <w:rFonts w:cs="Calibri"/>
          <w:b/>
          <w:bCs/>
          <w:color w:val="002060"/>
          <w:lang w:val="en-CA"/>
        </w:rPr>
        <w:t xml:space="preserve">[flu_vax_intent] </w:t>
      </w:r>
      <w:r w:rsidRPr="00836B63">
        <w:rPr>
          <w:rFonts w:cs="Calibri"/>
          <w:lang w:val="en-CA"/>
        </w:rPr>
        <w:t>How likely are you to get the influenza vaccine (flu shot) during the upcoming flu season (Fall-Winter 2023-2024)</w:t>
      </w:r>
      <w:r w:rsidRPr="00836B63">
        <w:rPr>
          <w:lang w:val="en-CA"/>
        </w:rPr>
        <w:t>?</w:t>
      </w:r>
    </w:p>
    <w:p w14:paraId="26CF757B" w14:textId="77777777" w:rsidR="00C01609" w:rsidRPr="00836B63" w:rsidRDefault="00C01609" w:rsidP="000903EE">
      <w:pPr>
        <w:pStyle w:val="Paragraphedeliste"/>
        <w:numPr>
          <w:ilvl w:val="0"/>
          <w:numId w:val="66"/>
        </w:numPr>
        <w:spacing w:after="160" w:line="259" w:lineRule="auto"/>
      </w:pPr>
      <w:r w:rsidRPr="00836B63">
        <w:t xml:space="preserve">Extremely unlikely </w:t>
      </w:r>
    </w:p>
    <w:p w14:paraId="7FDAC759" w14:textId="77777777" w:rsidR="00C01609" w:rsidRPr="00836B63" w:rsidRDefault="00C01609" w:rsidP="000903EE">
      <w:pPr>
        <w:pStyle w:val="Paragraphedeliste"/>
        <w:numPr>
          <w:ilvl w:val="0"/>
          <w:numId w:val="66"/>
        </w:numPr>
        <w:spacing w:after="160" w:line="259" w:lineRule="auto"/>
      </w:pPr>
      <w:r w:rsidRPr="00836B63">
        <w:t xml:space="preserve">Unlikely </w:t>
      </w:r>
    </w:p>
    <w:p w14:paraId="071E8F1B" w14:textId="77777777" w:rsidR="00C01609" w:rsidRPr="00836B63" w:rsidRDefault="00C01609" w:rsidP="000903EE">
      <w:pPr>
        <w:pStyle w:val="Paragraphedeliste"/>
        <w:numPr>
          <w:ilvl w:val="0"/>
          <w:numId w:val="66"/>
        </w:numPr>
        <w:spacing w:after="160" w:line="259" w:lineRule="auto"/>
      </w:pPr>
      <w:r w:rsidRPr="00836B63">
        <w:t xml:space="preserve">Somewhat unlikely </w:t>
      </w:r>
    </w:p>
    <w:p w14:paraId="3A64B655" w14:textId="77777777" w:rsidR="00C01609" w:rsidRPr="00836B63" w:rsidRDefault="00C01609" w:rsidP="000903EE">
      <w:pPr>
        <w:pStyle w:val="Paragraphedeliste"/>
        <w:numPr>
          <w:ilvl w:val="0"/>
          <w:numId w:val="66"/>
        </w:numPr>
        <w:spacing w:after="160" w:line="259" w:lineRule="auto"/>
      </w:pPr>
      <w:r w:rsidRPr="00836B63">
        <w:t xml:space="preserve">Neither likely nor unlikely </w:t>
      </w:r>
    </w:p>
    <w:p w14:paraId="44B3A535" w14:textId="77777777" w:rsidR="00C01609" w:rsidRPr="00836B63" w:rsidRDefault="00C01609" w:rsidP="000903EE">
      <w:pPr>
        <w:pStyle w:val="Paragraphedeliste"/>
        <w:numPr>
          <w:ilvl w:val="0"/>
          <w:numId w:val="66"/>
        </w:numPr>
        <w:spacing w:after="160" w:line="259" w:lineRule="auto"/>
      </w:pPr>
      <w:r w:rsidRPr="00836B63">
        <w:t xml:space="preserve">Somewhat likely </w:t>
      </w:r>
    </w:p>
    <w:p w14:paraId="3AD5C349" w14:textId="77777777" w:rsidR="00C01609" w:rsidRPr="00836B63" w:rsidRDefault="00C01609" w:rsidP="000903EE">
      <w:pPr>
        <w:pStyle w:val="Paragraphedeliste"/>
        <w:numPr>
          <w:ilvl w:val="0"/>
          <w:numId w:val="66"/>
        </w:numPr>
        <w:spacing w:after="160" w:line="259" w:lineRule="auto"/>
      </w:pPr>
      <w:r w:rsidRPr="00836B63">
        <w:t>Likely</w:t>
      </w:r>
    </w:p>
    <w:p w14:paraId="35B1A9FA" w14:textId="77777777" w:rsidR="00C01609" w:rsidRPr="00836B63" w:rsidRDefault="00C01609" w:rsidP="000903EE">
      <w:pPr>
        <w:pStyle w:val="Paragraphedeliste"/>
        <w:numPr>
          <w:ilvl w:val="0"/>
          <w:numId w:val="66"/>
        </w:numPr>
        <w:spacing w:after="160" w:line="259" w:lineRule="auto"/>
      </w:pPr>
      <w:r w:rsidRPr="00836B63">
        <w:t>Extremely likely</w:t>
      </w:r>
    </w:p>
    <w:p w14:paraId="7BD2A938" w14:textId="77777777" w:rsidR="00C01609" w:rsidRPr="00836B63" w:rsidRDefault="00C01609" w:rsidP="00C01609">
      <w:pPr>
        <w:rPr>
          <w:rStyle w:val="eop"/>
          <w:rFonts w:cs="Calibri"/>
          <w:color w:val="0E172E"/>
          <w:lang w:val="en-CA"/>
        </w:rPr>
      </w:pPr>
      <w:r w:rsidRPr="00836B63">
        <w:rPr>
          <w:rFonts w:cs="Calibri"/>
          <w:b/>
          <w:bCs/>
          <w:color w:val="002060"/>
          <w:lang w:val="en-CA"/>
        </w:rPr>
        <w:t>[mab_aware]</w:t>
      </w:r>
      <w:r w:rsidRPr="00836B63">
        <w:rPr>
          <w:rStyle w:val="eop"/>
          <w:rFonts w:cs="Calibri"/>
          <w:color w:val="0E172E"/>
          <w:lang w:val="en-CA"/>
        </w:rPr>
        <w:t xml:space="preserve"> Have you heard of monoclonal antibody treatments?</w:t>
      </w:r>
    </w:p>
    <w:p w14:paraId="5BB2BB88" w14:textId="77777777" w:rsidR="00C01609" w:rsidRPr="00836B63" w:rsidRDefault="00C01609" w:rsidP="000903EE">
      <w:pPr>
        <w:pStyle w:val="Paragraphedeliste"/>
        <w:numPr>
          <w:ilvl w:val="0"/>
          <w:numId w:val="30"/>
        </w:numPr>
        <w:spacing w:after="160" w:line="259" w:lineRule="auto"/>
        <w:rPr>
          <w:rStyle w:val="eop"/>
          <w:rFonts w:cs="Calibri"/>
          <w:color w:val="0E172E"/>
        </w:rPr>
      </w:pPr>
      <w:r w:rsidRPr="00836B63">
        <w:rPr>
          <w:rStyle w:val="eop"/>
          <w:rFonts w:cs="Calibri"/>
          <w:color w:val="0E172E"/>
        </w:rPr>
        <w:t>No</w:t>
      </w:r>
    </w:p>
    <w:p w14:paraId="72D149B6" w14:textId="77777777" w:rsidR="00C01609" w:rsidRPr="00836B63" w:rsidRDefault="00C01609" w:rsidP="000903EE">
      <w:pPr>
        <w:pStyle w:val="Paragraphedeliste"/>
        <w:numPr>
          <w:ilvl w:val="0"/>
          <w:numId w:val="30"/>
        </w:numPr>
        <w:spacing w:after="160" w:line="259" w:lineRule="auto"/>
        <w:rPr>
          <w:rStyle w:val="eop"/>
          <w:rFonts w:cs="Calibri"/>
          <w:color w:val="0E172E"/>
          <w:lang w:val="en-CA"/>
        </w:rPr>
      </w:pPr>
      <w:r w:rsidRPr="00836B63">
        <w:rPr>
          <w:rStyle w:val="eop"/>
          <w:rFonts w:cs="Calibri"/>
          <w:color w:val="0E172E"/>
          <w:lang w:val="en-CA"/>
        </w:rPr>
        <w:t>Yes, but don’t know much about them</w:t>
      </w:r>
    </w:p>
    <w:p w14:paraId="6205CE3D" w14:textId="77777777" w:rsidR="00C01609" w:rsidRPr="00836B63" w:rsidRDefault="00C01609" w:rsidP="000903EE">
      <w:pPr>
        <w:pStyle w:val="Paragraphedeliste"/>
        <w:numPr>
          <w:ilvl w:val="0"/>
          <w:numId w:val="30"/>
        </w:numPr>
        <w:spacing w:after="160" w:line="259" w:lineRule="auto"/>
        <w:rPr>
          <w:rStyle w:val="eop"/>
          <w:rFonts w:cs="Calibri"/>
          <w:color w:val="0E172E"/>
          <w:lang w:val="en-CA"/>
        </w:rPr>
      </w:pPr>
      <w:r w:rsidRPr="00836B63">
        <w:rPr>
          <w:rStyle w:val="eop"/>
          <w:rFonts w:cs="Calibri"/>
          <w:color w:val="0E172E"/>
          <w:lang w:val="en-CA"/>
        </w:rPr>
        <w:t>Yes, and understand what they are</w:t>
      </w:r>
    </w:p>
    <w:p w14:paraId="13C5F592" w14:textId="77777777" w:rsidR="00C01609" w:rsidRPr="00836B63" w:rsidRDefault="00C01609" w:rsidP="00C01609">
      <w:pPr>
        <w:rPr>
          <w:rStyle w:val="eop"/>
          <w:rFonts w:cs="Calibri"/>
          <w:color w:val="0E172E"/>
          <w:lang w:val="en-CA"/>
        </w:rPr>
      </w:pPr>
      <w:r w:rsidRPr="00836B63">
        <w:rPr>
          <w:rFonts w:cs="Calibri"/>
          <w:b/>
          <w:bCs/>
          <w:color w:val="002060"/>
          <w:lang w:val="en-CA"/>
        </w:rPr>
        <w:t>[rsv_aware]</w:t>
      </w:r>
      <w:r w:rsidRPr="00836B63">
        <w:rPr>
          <w:rStyle w:val="eop"/>
          <w:rFonts w:cs="Calibri"/>
          <w:color w:val="0E172E"/>
          <w:lang w:val="en-CA"/>
        </w:rPr>
        <w:t xml:space="preserve"> Have you heard of respiratory syncytial virus (RSV)?</w:t>
      </w:r>
    </w:p>
    <w:p w14:paraId="2C6A9BBC" w14:textId="77777777" w:rsidR="00C01609" w:rsidRPr="00836B63" w:rsidRDefault="00C01609" w:rsidP="000903EE">
      <w:pPr>
        <w:pStyle w:val="Paragraphedeliste"/>
        <w:numPr>
          <w:ilvl w:val="0"/>
          <w:numId w:val="24"/>
        </w:numPr>
        <w:spacing w:after="160" w:line="259" w:lineRule="auto"/>
        <w:rPr>
          <w:rStyle w:val="eop"/>
          <w:rFonts w:cs="Calibri"/>
          <w:color w:val="0E172E"/>
        </w:rPr>
      </w:pPr>
      <w:r w:rsidRPr="00836B63">
        <w:rPr>
          <w:rStyle w:val="eop"/>
          <w:rFonts w:cs="Calibri"/>
          <w:color w:val="0E172E"/>
        </w:rPr>
        <w:t>No</w:t>
      </w:r>
    </w:p>
    <w:p w14:paraId="10E54FE5" w14:textId="77777777" w:rsidR="00C01609" w:rsidRPr="00836B63" w:rsidRDefault="00C01609" w:rsidP="000903EE">
      <w:pPr>
        <w:pStyle w:val="Paragraphedeliste"/>
        <w:numPr>
          <w:ilvl w:val="0"/>
          <w:numId w:val="24"/>
        </w:numPr>
        <w:spacing w:after="160" w:line="259" w:lineRule="auto"/>
        <w:rPr>
          <w:rStyle w:val="eop"/>
          <w:rFonts w:cs="Calibri"/>
          <w:color w:val="0E172E"/>
          <w:lang w:val="en-CA"/>
        </w:rPr>
      </w:pPr>
      <w:r w:rsidRPr="00836B63">
        <w:rPr>
          <w:rStyle w:val="eop"/>
          <w:rFonts w:cs="Calibri"/>
          <w:color w:val="0E172E"/>
          <w:lang w:val="en-CA"/>
        </w:rPr>
        <w:t>Yes, but don’t know much about it</w:t>
      </w:r>
    </w:p>
    <w:p w14:paraId="4836BA70" w14:textId="77777777" w:rsidR="00C01609" w:rsidRPr="00836B63" w:rsidRDefault="00C01609" w:rsidP="000903EE">
      <w:pPr>
        <w:pStyle w:val="Paragraphedeliste"/>
        <w:numPr>
          <w:ilvl w:val="0"/>
          <w:numId w:val="24"/>
        </w:numPr>
        <w:spacing w:after="160" w:line="259" w:lineRule="auto"/>
        <w:rPr>
          <w:rStyle w:val="eop"/>
          <w:rFonts w:cs="Calibri"/>
          <w:color w:val="0E172E"/>
          <w:lang w:val="en-CA"/>
        </w:rPr>
      </w:pPr>
      <w:r w:rsidRPr="00836B63">
        <w:rPr>
          <w:rStyle w:val="eop"/>
          <w:rFonts w:cs="Calibri"/>
          <w:color w:val="0E172E"/>
          <w:lang w:val="en-CA"/>
        </w:rPr>
        <w:t>Yes, and understand what it is</w:t>
      </w:r>
    </w:p>
    <w:p w14:paraId="769B4801" w14:textId="77777777" w:rsidR="00C01609" w:rsidRPr="00836B63" w:rsidRDefault="00C01609" w:rsidP="00C01609">
      <w:pPr>
        <w:spacing w:after="0"/>
        <w:rPr>
          <w:lang w:val="en-CA"/>
        </w:rPr>
      </w:pPr>
    </w:p>
    <w:p w14:paraId="3E264F17" w14:textId="77777777" w:rsidR="00C01609" w:rsidRPr="00836B63" w:rsidRDefault="00C01609" w:rsidP="00C01609">
      <w:pPr>
        <w:spacing w:after="0"/>
        <w:rPr>
          <w:lang w:val="en-CA"/>
        </w:rPr>
      </w:pPr>
      <w:r w:rsidRPr="00836B63">
        <w:rPr>
          <w:lang w:val="en-CA"/>
        </w:rPr>
        <w:t>[if pregnant= 1, 2 or 3 then ask rsv_vax_preg]</w:t>
      </w:r>
    </w:p>
    <w:p w14:paraId="5EB50197" w14:textId="77777777" w:rsidR="00C01609" w:rsidRPr="00836B63" w:rsidRDefault="00C01609" w:rsidP="00C01609">
      <w:pPr>
        <w:spacing w:after="0"/>
        <w:rPr>
          <w:lang w:val="en-CA"/>
        </w:rPr>
      </w:pPr>
      <w:r w:rsidRPr="00836B63">
        <w:rPr>
          <w:rFonts w:cs="Calibri"/>
          <w:b/>
          <w:bCs/>
          <w:color w:val="002060"/>
          <w:lang w:val="en-CA"/>
        </w:rPr>
        <w:t xml:space="preserve">[rsv_vax_preg] </w:t>
      </w:r>
      <w:r w:rsidRPr="00836B63">
        <w:rPr>
          <w:lang w:val="en-CA"/>
        </w:rPr>
        <w:t>Respiratory syncytial virus (RSV) is a common respiratory virus that usually causes a mild illness with cold-like symptoms. Some people, especially infants, older adults (65 years of age or older) and immunocompromised individuals, are at a higher risk for developing more severe illness from RSV.</w:t>
      </w:r>
    </w:p>
    <w:p w14:paraId="610AEEB2" w14:textId="77777777" w:rsidR="00C01609" w:rsidRPr="00836B63" w:rsidRDefault="00C01609" w:rsidP="00C01609">
      <w:pPr>
        <w:spacing w:after="0"/>
        <w:rPr>
          <w:lang w:val="en-CA"/>
        </w:rPr>
      </w:pPr>
    </w:p>
    <w:p w14:paraId="7B7411A1" w14:textId="77777777" w:rsidR="00C01609" w:rsidRPr="00836B63" w:rsidRDefault="00C01609" w:rsidP="00C01609">
      <w:pPr>
        <w:spacing w:after="0"/>
        <w:rPr>
          <w:lang w:val="en-CA"/>
        </w:rPr>
      </w:pPr>
      <w:r w:rsidRPr="00836B63">
        <w:rPr>
          <w:lang w:val="en-CA"/>
        </w:rPr>
        <w:lastRenderedPageBreak/>
        <w:t>If you were offered a vaccine for RSV while pregnant to protect your infant from severe outcomes from RSV, would you get vaccinated?</w:t>
      </w:r>
    </w:p>
    <w:p w14:paraId="2ED54E11" w14:textId="77777777" w:rsidR="00C01609" w:rsidRPr="00836B63" w:rsidRDefault="00C01609" w:rsidP="00C01609">
      <w:pPr>
        <w:spacing w:after="0"/>
        <w:rPr>
          <w:lang w:val="en-CA"/>
        </w:rPr>
      </w:pPr>
    </w:p>
    <w:p w14:paraId="4820B053" w14:textId="77777777" w:rsidR="00C01609" w:rsidRPr="00836B63" w:rsidRDefault="00C01609" w:rsidP="000903EE">
      <w:pPr>
        <w:pStyle w:val="Paragraphedeliste"/>
        <w:numPr>
          <w:ilvl w:val="0"/>
          <w:numId w:val="19"/>
        </w:numPr>
        <w:spacing w:after="0" w:line="259" w:lineRule="auto"/>
      </w:pPr>
      <w:r w:rsidRPr="00836B63">
        <w:t>Yes</w:t>
      </w:r>
    </w:p>
    <w:p w14:paraId="29194B4D" w14:textId="77777777" w:rsidR="00C01609" w:rsidRPr="00836B63" w:rsidRDefault="00C01609" w:rsidP="000903EE">
      <w:pPr>
        <w:pStyle w:val="Paragraphedeliste"/>
        <w:numPr>
          <w:ilvl w:val="0"/>
          <w:numId w:val="19"/>
        </w:numPr>
        <w:spacing w:after="0" w:line="259" w:lineRule="auto"/>
      </w:pPr>
      <w:r w:rsidRPr="00836B63">
        <w:t xml:space="preserve">No </w:t>
      </w:r>
    </w:p>
    <w:p w14:paraId="4A6A9912" w14:textId="77777777" w:rsidR="00C01609" w:rsidRPr="00836B63" w:rsidRDefault="00C01609" w:rsidP="000903EE">
      <w:pPr>
        <w:pStyle w:val="Paragraphedeliste"/>
        <w:numPr>
          <w:ilvl w:val="0"/>
          <w:numId w:val="19"/>
        </w:numPr>
        <w:spacing w:after="0" w:line="259" w:lineRule="auto"/>
      </w:pPr>
      <w:r w:rsidRPr="00836B63">
        <w:t>Don’t know (98)</w:t>
      </w:r>
    </w:p>
    <w:p w14:paraId="767F280B" w14:textId="77777777" w:rsidR="00C01609" w:rsidRPr="00836B63" w:rsidRDefault="00C01609" w:rsidP="00C01609">
      <w:pPr>
        <w:spacing w:after="0"/>
      </w:pPr>
    </w:p>
    <w:p w14:paraId="07302C67" w14:textId="77777777" w:rsidR="00C01609" w:rsidRPr="00836B63" w:rsidRDefault="00C01609" w:rsidP="00C01609">
      <w:pPr>
        <w:spacing w:after="0" w:line="257" w:lineRule="auto"/>
        <w:rPr>
          <w:lang w:val="en-CA"/>
        </w:rPr>
      </w:pPr>
      <w:r w:rsidRPr="00836B63">
        <w:rPr>
          <w:lang w:val="en-CA"/>
        </w:rPr>
        <w:t>[if age_cat= 6</w:t>
      </w:r>
      <w:r w:rsidRPr="00836B63">
        <w:rPr>
          <w:rFonts w:cs="Calibri"/>
          <w:lang w:val="en-CA"/>
        </w:rPr>
        <w:t>, 7 or 8 or</w:t>
      </w:r>
      <w:r w:rsidRPr="00836B63">
        <w:rPr>
          <w:lang w:val="en-CA"/>
        </w:rPr>
        <w:t xml:space="preserve"> age=55+ then ask rsv_vax_senior]</w:t>
      </w:r>
    </w:p>
    <w:p w14:paraId="5E242F60" w14:textId="77777777" w:rsidR="00C01609" w:rsidRPr="00836B63" w:rsidRDefault="00C01609" w:rsidP="00C01609">
      <w:pPr>
        <w:spacing w:after="0"/>
        <w:rPr>
          <w:lang w:val="en-CA"/>
        </w:rPr>
      </w:pPr>
      <w:r w:rsidRPr="00836B63">
        <w:rPr>
          <w:rFonts w:cs="Calibri"/>
          <w:b/>
          <w:bCs/>
          <w:color w:val="002060"/>
          <w:lang w:val="en-CA"/>
        </w:rPr>
        <w:t xml:space="preserve">[rsv_vax_senior] </w:t>
      </w:r>
      <w:r w:rsidRPr="00836B63">
        <w:rPr>
          <w:lang w:val="en-CA"/>
        </w:rPr>
        <w:t>Respiratory syncytial virus (RSV) is a common respiratory virus that usually causes a mild illness with cold-like symptoms. Some people, especially infants, older adults (65 years of age or older) and immunocompromised individuals, are at a higher risk for developing more severe illness from RSV.</w:t>
      </w:r>
    </w:p>
    <w:p w14:paraId="2D3A6C6A" w14:textId="77777777" w:rsidR="00C01609" w:rsidRPr="00836B63" w:rsidRDefault="00C01609" w:rsidP="00C01609">
      <w:pPr>
        <w:spacing w:after="0"/>
        <w:rPr>
          <w:lang w:val="en-CA"/>
        </w:rPr>
      </w:pPr>
    </w:p>
    <w:p w14:paraId="355DDF9F" w14:textId="77777777" w:rsidR="00C01609" w:rsidRPr="00836B63" w:rsidRDefault="00C01609" w:rsidP="00C01609">
      <w:pPr>
        <w:spacing w:after="0"/>
        <w:rPr>
          <w:lang w:val="en-CA"/>
        </w:rPr>
      </w:pPr>
      <w:r w:rsidRPr="00836B63">
        <w:rPr>
          <w:lang w:val="en-CA"/>
        </w:rPr>
        <w:t>If you were offered a vaccine to protect you from severe outcomes from RSV, would you get vaccinated?</w:t>
      </w:r>
    </w:p>
    <w:p w14:paraId="6D58AAAE" w14:textId="77777777" w:rsidR="00C01609" w:rsidRPr="00836B63" w:rsidRDefault="00C01609" w:rsidP="00C01609">
      <w:pPr>
        <w:spacing w:after="0"/>
        <w:rPr>
          <w:lang w:val="en-CA"/>
        </w:rPr>
      </w:pPr>
    </w:p>
    <w:p w14:paraId="7D98BFD5" w14:textId="77777777" w:rsidR="00C01609" w:rsidRPr="00836B63" w:rsidRDefault="00C01609" w:rsidP="000903EE">
      <w:pPr>
        <w:pStyle w:val="Paragraphedeliste"/>
        <w:numPr>
          <w:ilvl w:val="0"/>
          <w:numId w:val="77"/>
        </w:numPr>
        <w:spacing w:after="0" w:line="259" w:lineRule="auto"/>
      </w:pPr>
      <w:r w:rsidRPr="00836B63">
        <w:t>Yes</w:t>
      </w:r>
    </w:p>
    <w:p w14:paraId="68043A80" w14:textId="77777777" w:rsidR="00C01609" w:rsidRPr="00836B63" w:rsidRDefault="00C01609" w:rsidP="000903EE">
      <w:pPr>
        <w:pStyle w:val="Paragraphedeliste"/>
        <w:numPr>
          <w:ilvl w:val="0"/>
          <w:numId w:val="77"/>
        </w:numPr>
        <w:spacing w:after="0" w:line="259" w:lineRule="auto"/>
      </w:pPr>
      <w:r w:rsidRPr="00836B63">
        <w:t xml:space="preserve">No </w:t>
      </w:r>
    </w:p>
    <w:p w14:paraId="05451E8A" w14:textId="77777777" w:rsidR="00C01609" w:rsidRPr="00836B63" w:rsidRDefault="00C01609" w:rsidP="000903EE">
      <w:pPr>
        <w:pStyle w:val="Paragraphedeliste"/>
        <w:numPr>
          <w:ilvl w:val="0"/>
          <w:numId w:val="77"/>
        </w:numPr>
        <w:spacing w:after="0" w:line="259" w:lineRule="auto"/>
      </w:pPr>
      <w:r w:rsidRPr="00836B63">
        <w:t>Don’t know (98)</w:t>
      </w:r>
    </w:p>
    <w:p w14:paraId="47B14609" w14:textId="77777777" w:rsidR="00C01609" w:rsidRPr="00836B63" w:rsidRDefault="00C01609" w:rsidP="00C01609">
      <w:pPr>
        <w:spacing w:after="0"/>
      </w:pPr>
    </w:p>
    <w:p w14:paraId="76D8A00E" w14:textId="77777777" w:rsidR="00C01609" w:rsidRPr="00836B63" w:rsidRDefault="00C01609" w:rsidP="00C01609">
      <w:pPr>
        <w:pStyle w:val="Paragraphedeliste"/>
        <w:ind w:left="0"/>
      </w:pPr>
      <w:r w:rsidRPr="00836B63">
        <w:t>[INSERT ATTENTION CHECK QUESTION]</w:t>
      </w:r>
    </w:p>
    <w:p w14:paraId="6F8142A7" w14:textId="77777777" w:rsidR="00C01609" w:rsidRPr="00836B63" w:rsidRDefault="00C01609" w:rsidP="00C01609">
      <w:pPr>
        <w:spacing w:after="0"/>
      </w:pPr>
    </w:p>
    <w:p w14:paraId="4CE6ED63" w14:textId="77777777" w:rsidR="00C01609" w:rsidRPr="00836B63" w:rsidRDefault="00C01609" w:rsidP="00C01609">
      <w:pPr>
        <w:spacing w:after="0"/>
        <w:rPr>
          <w:lang w:val="en-CA"/>
        </w:rPr>
      </w:pPr>
      <w:r w:rsidRPr="00836B63">
        <w:rPr>
          <w:rFonts w:cs="Calibri"/>
          <w:b/>
          <w:bCs/>
          <w:color w:val="002060"/>
          <w:lang w:val="en-CA"/>
        </w:rPr>
        <w:t>[health_measures]</w:t>
      </w:r>
      <w:r w:rsidRPr="00836B63">
        <w:rPr>
          <w:lang w:val="en-CA"/>
        </w:rPr>
        <w:t xml:space="preserve"> In the future, how likely are you to do the following</w:t>
      </w:r>
      <w:r w:rsidRPr="00836B63" w:rsidDel="2AACAD8A">
        <w:rPr>
          <w:lang w:val="en-CA"/>
        </w:rPr>
        <w:t xml:space="preserve"> </w:t>
      </w:r>
      <w:r w:rsidRPr="00836B63">
        <w:rPr>
          <w:lang w:val="en-CA"/>
        </w:rPr>
        <w:t xml:space="preserve">to protect yourself or others from respiratory infectious diseases (e.g., colds, flu, COVID-19, RSV, etc.)? </w:t>
      </w:r>
    </w:p>
    <w:p w14:paraId="522DDE62" w14:textId="77777777" w:rsidR="00C01609" w:rsidRPr="00836B63" w:rsidRDefault="00C01609" w:rsidP="00C01609">
      <w:pPr>
        <w:spacing w:after="0"/>
        <w:rPr>
          <w:lang w:val="en-CA"/>
        </w:rPr>
      </w:pPr>
    </w:p>
    <w:p w14:paraId="44B93343" w14:textId="77777777" w:rsidR="00C01609" w:rsidRPr="00836B63" w:rsidRDefault="00C01609" w:rsidP="000903EE">
      <w:pPr>
        <w:pStyle w:val="Paragraphedeliste"/>
        <w:numPr>
          <w:ilvl w:val="0"/>
          <w:numId w:val="39"/>
        </w:numPr>
        <w:spacing w:after="0" w:line="259" w:lineRule="auto"/>
        <w:rPr>
          <w:lang w:val="en-CA"/>
        </w:rPr>
      </w:pPr>
      <w:r w:rsidRPr="00836B63">
        <w:rPr>
          <w:lang w:val="en-CA"/>
        </w:rPr>
        <w:t>Wear a mask when you are sick</w:t>
      </w:r>
    </w:p>
    <w:p w14:paraId="0FF06D21" w14:textId="77777777" w:rsidR="00C01609" w:rsidRPr="00836B63" w:rsidRDefault="00C01609" w:rsidP="000903EE">
      <w:pPr>
        <w:pStyle w:val="Paragraphedeliste"/>
        <w:numPr>
          <w:ilvl w:val="0"/>
          <w:numId w:val="39"/>
        </w:numPr>
        <w:spacing w:after="0" w:line="259" w:lineRule="auto"/>
        <w:rPr>
          <w:lang w:val="en-CA"/>
        </w:rPr>
      </w:pPr>
      <w:r w:rsidRPr="00836B63">
        <w:rPr>
          <w:lang w:val="en-CA"/>
        </w:rPr>
        <w:t xml:space="preserve">Wear a mask during seasonal infectious disease outbreaks </w:t>
      </w:r>
    </w:p>
    <w:p w14:paraId="15975206" w14:textId="77777777" w:rsidR="00C01609" w:rsidRPr="00836B63" w:rsidRDefault="00C01609" w:rsidP="000903EE">
      <w:pPr>
        <w:pStyle w:val="Paragraphedeliste"/>
        <w:numPr>
          <w:ilvl w:val="0"/>
          <w:numId w:val="39"/>
        </w:numPr>
        <w:spacing w:after="0" w:line="259" w:lineRule="auto"/>
      </w:pPr>
      <w:r w:rsidRPr="00836B63">
        <w:t xml:space="preserve">Stay home when sick  </w:t>
      </w:r>
    </w:p>
    <w:p w14:paraId="69326B25" w14:textId="77777777" w:rsidR="00C01609" w:rsidRPr="00836B63" w:rsidRDefault="00C01609" w:rsidP="000903EE">
      <w:pPr>
        <w:pStyle w:val="Paragraphedeliste"/>
        <w:numPr>
          <w:ilvl w:val="0"/>
          <w:numId w:val="39"/>
        </w:numPr>
        <w:spacing w:after="0" w:line="259" w:lineRule="auto"/>
      </w:pPr>
      <w:r w:rsidRPr="00836B63">
        <w:t xml:space="preserve">Use at-home rapid tests </w:t>
      </w:r>
    </w:p>
    <w:p w14:paraId="4E4568C5" w14:textId="77777777" w:rsidR="00C01609" w:rsidRPr="00836B63" w:rsidRDefault="00C01609" w:rsidP="000903EE">
      <w:pPr>
        <w:pStyle w:val="Paragraphedeliste"/>
        <w:numPr>
          <w:ilvl w:val="0"/>
          <w:numId w:val="39"/>
        </w:numPr>
        <w:spacing w:after="0" w:line="259" w:lineRule="auto"/>
        <w:rPr>
          <w:lang w:val="en-CA"/>
        </w:rPr>
      </w:pPr>
      <w:r w:rsidRPr="00836B63">
        <w:rPr>
          <w:lang w:val="en-CA"/>
        </w:rPr>
        <w:t>Take actions to improve indoor air quality (e.g., opening windows/doors, using an air purifier with a HEPA filter)</w:t>
      </w:r>
    </w:p>
    <w:p w14:paraId="57D130D8" w14:textId="77777777" w:rsidR="00C01609" w:rsidRPr="00836B63" w:rsidRDefault="00C01609" w:rsidP="00C01609">
      <w:pPr>
        <w:spacing w:after="0"/>
        <w:rPr>
          <w:lang w:val="en-CA"/>
        </w:rPr>
      </w:pPr>
    </w:p>
    <w:p w14:paraId="0F4BC229" w14:textId="77777777" w:rsidR="00C01609" w:rsidRPr="00836B63" w:rsidRDefault="00C01609" w:rsidP="00C01609">
      <w:pPr>
        <w:spacing w:after="0"/>
        <w:rPr>
          <w:lang w:val="en-CA"/>
        </w:rPr>
      </w:pPr>
      <w:r w:rsidRPr="00836B63">
        <w:rPr>
          <w:lang w:val="en-CA"/>
        </w:rPr>
        <w:t xml:space="preserve">Extremely unlikely (1) </w:t>
      </w:r>
    </w:p>
    <w:p w14:paraId="686463C0" w14:textId="77777777" w:rsidR="00C01609" w:rsidRPr="00836B63" w:rsidRDefault="00C01609" w:rsidP="00C01609">
      <w:pPr>
        <w:spacing w:after="0"/>
        <w:rPr>
          <w:lang w:val="en-CA"/>
        </w:rPr>
      </w:pPr>
      <w:r w:rsidRPr="00836B63">
        <w:rPr>
          <w:lang w:val="en-CA"/>
        </w:rPr>
        <w:t xml:space="preserve">Unlikely (2)  </w:t>
      </w:r>
    </w:p>
    <w:p w14:paraId="6E53BA2D" w14:textId="77777777" w:rsidR="00C01609" w:rsidRPr="00836B63" w:rsidRDefault="00C01609" w:rsidP="00C01609">
      <w:pPr>
        <w:spacing w:after="0"/>
        <w:rPr>
          <w:lang w:val="en-CA"/>
        </w:rPr>
      </w:pPr>
      <w:r w:rsidRPr="00836B63">
        <w:rPr>
          <w:lang w:val="en-CA"/>
        </w:rPr>
        <w:t xml:space="preserve">Somewhat unlikely (3)  </w:t>
      </w:r>
    </w:p>
    <w:p w14:paraId="1D1A531A" w14:textId="77777777" w:rsidR="00C01609" w:rsidRPr="00836B63" w:rsidRDefault="00C01609" w:rsidP="00C01609">
      <w:pPr>
        <w:spacing w:after="0"/>
        <w:rPr>
          <w:lang w:val="en-CA"/>
        </w:rPr>
      </w:pPr>
      <w:r w:rsidRPr="00836B63">
        <w:rPr>
          <w:lang w:val="en-CA"/>
        </w:rPr>
        <w:t xml:space="preserve">Neither likely nor unlikely (4)  </w:t>
      </w:r>
    </w:p>
    <w:p w14:paraId="15F2BE93" w14:textId="77777777" w:rsidR="00C01609" w:rsidRPr="00836B63" w:rsidRDefault="00C01609" w:rsidP="00C01609">
      <w:pPr>
        <w:spacing w:after="0"/>
        <w:rPr>
          <w:lang w:val="en-CA"/>
        </w:rPr>
      </w:pPr>
      <w:r w:rsidRPr="00836B63">
        <w:rPr>
          <w:lang w:val="en-CA"/>
        </w:rPr>
        <w:t xml:space="preserve">Somewhat likely (5)  </w:t>
      </w:r>
    </w:p>
    <w:p w14:paraId="1C85D4BD" w14:textId="77777777" w:rsidR="00C01609" w:rsidRPr="00836B63" w:rsidRDefault="00C01609" w:rsidP="00C01609">
      <w:pPr>
        <w:spacing w:after="0"/>
        <w:rPr>
          <w:lang w:val="en-CA"/>
        </w:rPr>
      </w:pPr>
      <w:r w:rsidRPr="00836B63">
        <w:rPr>
          <w:lang w:val="en-CA"/>
        </w:rPr>
        <w:t xml:space="preserve">Likely (6)  </w:t>
      </w:r>
    </w:p>
    <w:p w14:paraId="553F0723" w14:textId="77777777" w:rsidR="00C01609" w:rsidRPr="00836B63" w:rsidRDefault="00C01609" w:rsidP="00C01609">
      <w:pPr>
        <w:spacing w:after="0"/>
        <w:rPr>
          <w:lang w:val="en-CA"/>
        </w:rPr>
      </w:pPr>
      <w:r w:rsidRPr="00836B63">
        <w:rPr>
          <w:lang w:val="en-CA"/>
        </w:rPr>
        <w:t xml:space="preserve">Extremely likely (7) </w:t>
      </w:r>
    </w:p>
    <w:p w14:paraId="6E01B78F" w14:textId="77777777" w:rsidR="00C01609" w:rsidRPr="00836B63" w:rsidRDefault="00C01609" w:rsidP="00C01609">
      <w:pPr>
        <w:spacing w:after="0"/>
        <w:rPr>
          <w:lang w:val="en-CA"/>
        </w:rPr>
      </w:pPr>
    </w:p>
    <w:p w14:paraId="52EBCDBA" w14:textId="77777777" w:rsidR="00C01609" w:rsidRPr="00836B63" w:rsidDel="00914421" w:rsidRDefault="00C01609" w:rsidP="00C01609">
      <w:pPr>
        <w:spacing w:line="257" w:lineRule="auto"/>
        <w:rPr>
          <w:rFonts w:cs="Calibri"/>
          <w:lang w:val="en-CA"/>
        </w:rPr>
      </w:pPr>
      <w:r w:rsidRPr="00836B63" w:rsidDel="00914421">
        <w:rPr>
          <w:rFonts w:cs="Calibri"/>
          <w:b/>
          <w:bCs/>
          <w:lang w:val="en-CA"/>
        </w:rPr>
        <w:t>[vax_belief]</w:t>
      </w:r>
      <w:r w:rsidRPr="00836B63" w:rsidDel="00914421">
        <w:rPr>
          <w:rFonts w:cs="Calibri"/>
          <w:lang w:val="en-CA"/>
        </w:rPr>
        <w:t xml:space="preserve"> Please indicate how much you agree or disagree with each of the following statements regarding vaccination, in general: </w:t>
      </w:r>
    </w:p>
    <w:p w14:paraId="3B403E40" w14:textId="77777777" w:rsidR="00C01609" w:rsidRPr="00836B63" w:rsidDel="00914421" w:rsidRDefault="00C01609" w:rsidP="000903EE">
      <w:pPr>
        <w:pStyle w:val="Paragraphedeliste"/>
        <w:numPr>
          <w:ilvl w:val="0"/>
          <w:numId w:val="75"/>
        </w:numPr>
        <w:spacing w:after="0" w:line="259" w:lineRule="auto"/>
        <w:rPr>
          <w:rFonts w:cs="Calibri"/>
          <w:lang w:val="en-CA"/>
        </w:rPr>
      </w:pPr>
      <w:r w:rsidRPr="00836B63" w:rsidDel="00914421">
        <w:rPr>
          <w:b/>
          <w:bCs/>
          <w:color w:val="002060"/>
          <w:lang w:val="en-CA"/>
        </w:rPr>
        <w:lastRenderedPageBreak/>
        <w:t>[vax_belief_uninformed]</w:t>
      </w:r>
      <w:r w:rsidRPr="00836B63" w:rsidDel="00914421">
        <w:rPr>
          <w:rFonts w:cs="Calibri"/>
          <w:lang w:val="en-CA"/>
        </w:rPr>
        <w:t xml:space="preserve"> I would get vaccinated if recommended by a health care professional</w:t>
      </w:r>
    </w:p>
    <w:p w14:paraId="2AA0E362" w14:textId="77777777" w:rsidR="00C01609" w:rsidRPr="00836B63" w:rsidDel="00914421" w:rsidRDefault="00C01609" w:rsidP="000903EE">
      <w:pPr>
        <w:pStyle w:val="Paragraphedeliste"/>
        <w:numPr>
          <w:ilvl w:val="0"/>
          <w:numId w:val="75"/>
        </w:numPr>
        <w:spacing w:after="0" w:line="259" w:lineRule="auto"/>
        <w:rPr>
          <w:rFonts w:cs="Calibri"/>
          <w:lang w:val="en-CA"/>
        </w:rPr>
      </w:pPr>
      <w:r w:rsidRPr="00836B63" w:rsidDel="00914421">
        <w:rPr>
          <w:b/>
          <w:bCs/>
          <w:color w:val="002060"/>
          <w:lang w:val="en-CA"/>
        </w:rPr>
        <w:t>[vax_belief_otherhealth]</w:t>
      </w:r>
      <w:r w:rsidRPr="00836B63" w:rsidDel="00914421">
        <w:rPr>
          <w:rFonts w:cs="Calibri"/>
          <w:lang w:val="en-CA"/>
        </w:rPr>
        <w:t xml:space="preserve"> I would get vaccinated to protect the health of those around me. </w:t>
      </w:r>
    </w:p>
    <w:p w14:paraId="79400109" w14:textId="77777777" w:rsidR="00C01609" w:rsidRPr="00836B63" w:rsidDel="00914421" w:rsidRDefault="00C01609" w:rsidP="000903EE">
      <w:pPr>
        <w:pStyle w:val="Paragraphedeliste"/>
        <w:numPr>
          <w:ilvl w:val="0"/>
          <w:numId w:val="75"/>
        </w:numPr>
        <w:spacing w:after="0" w:line="259" w:lineRule="auto"/>
        <w:rPr>
          <w:rFonts w:cs="Calibri"/>
          <w:lang w:val="en-CA"/>
        </w:rPr>
      </w:pPr>
      <w:r w:rsidRPr="00836B63" w:rsidDel="00914421">
        <w:rPr>
          <w:b/>
          <w:bCs/>
          <w:color w:val="002060"/>
          <w:lang w:val="en-CA"/>
        </w:rPr>
        <w:t>[vax_belief_uninformed]</w:t>
      </w:r>
      <w:r w:rsidRPr="00836B63" w:rsidDel="00914421">
        <w:rPr>
          <w:rFonts w:cs="Calibri"/>
          <w:lang w:val="en-CA"/>
        </w:rPr>
        <w:t xml:space="preserve"> I don’t really know how vaccines work. </w:t>
      </w:r>
    </w:p>
    <w:p w14:paraId="2774BFB1" w14:textId="77777777" w:rsidR="00C01609" w:rsidRPr="00836B63" w:rsidDel="00914421" w:rsidRDefault="00C01609" w:rsidP="000903EE">
      <w:pPr>
        <w:pStyle w:val="Paragraphedeliste"/>
        <w:numPr>
          <w:ilvl w:val="0"/>
          <w:numId w:val="75"/>
        </w:numPr>
        <w:spacing w:after="0" w:line="259" w:lineRule="auto"/>
        <w:rPr>
          <w:rFonts w:cs="Calibri"/>
          <w:lang w:val="en-CA"/>
        </w:rPr>
      </w:pPr>
      <w:r w:rsidRPr="00836B63" w:rsidDel="00914421">
        <w:rPr>
          <w:b/>
          <w:bCs/>
          <w:color w:val="002060"/>
          <w:lang w:val="en-CA"/>
        </w:rPr>
        <w:t>[vax_belief_risks]</w:t>
      </w:r>
      <w:r w:rsidRPr="00836B63" w:rsidDel="00914421">
        <w:rPr>
          <w:rFonts w:cs="Calibri"/>
          <w:lang w:val="en-CA"/>
        </w:rPr>
        <w:t xml:space="preserve"> There are more risks than benefits when getting vaccinated. </w:t>
      </w:r>
    </w:p>
    <w:p w14:paraId="44EAA1DF" w14:textId="77777777" w:rsidR="00C01609" w:rsidRPr="00836B63" w:rsidDel="00914421" w:rsidRDefault="00C01609" w:rsidP="000903EE">
      <w:pPr>
        <w:pStyle w:val="Paragraphedeliste"/>
        <w:numPr>
          <w:ilvl w:val="0"/>
          <w:numId w:val="75"/>
        </w:numPr>
        <w:spacing w:after="0" w:line="259" w:lineRule="auto"/>
        <w:rPr>
          <w:rFonts w:cs="Calibri"/>
          <w:lang w:val="en-CA"/>
        </w:rPr>
      </w:pPr>
      <w:r w:rsidRPr="00836B63" w:rsidDel="00914421">
        <w:rPr>
          <w:b/>
          <w:bCs/>
          <w:color w:val="002060"/>
          <w:lang w:val="en-CA"/>
        </w:rPr>
        <w:t>[vax_belief_lifestyle]</w:t>
      </w:r>
      <w:r w:rsidRPr="00836B63" w:rsidDel="00914421">
        <w:rPr>
          <w:rFonts w:cs="Calibri"/>
          <w:lang w:val="en-CA"/>
        </w:rPr>
        <w:t xml:space="preserve"> A healthy lifestyle, such as healthy nutrition and hygiene, can replace vaccination. </w:t>
      </w:r>
    </w:p>
    <w:p w14:paraId="7850C72B" w14:textId="77777777" w:rsidR="00C01609" w:rsidRPr="00836B63" w:rsidDel="00914421" w:rsidRDefault="00C01609" w:rsidP="00C01609">
      <w:pPr>
        <w:spacing w:after="0"/>
        <w:rPr>
          <w:rFonts w:cs="Calibri"/>
          <w:lang w:val="en-CA"/>
        </w:rPr>
      </w:pPr>
    </w:p>
    <w:p w14:paraId="4DF5B0AF" w14:textId="77777777" w:rsidR="00C01609" w:rsidRPr="00836B63" w:rsidDel="00914421" w:rsidRDefault="00C01609" w:rsidP="000903EE">
      <w:pPr>
        <w:pStyle w:val="Paragraphedeliste"/>
        <w:numPr>
          <w:ilvl w:val="0"/>
          <w:numId w:val="83"/>
        </w:numPr>
        <w:spacing w:after="0" w:line="259" w:lineRule="auto"/>
        <w:rPr>
          <w:rFonts w:cs="Calibri"/>
          <w:lang w:val="en-CA"/>
        </w:rPr>
      </w:pPr>
      <w:r w:rsidRPr="00836B63" w:rsidDel="00914421">
        <w:rPr>
          <w:rFonts w:cs="Calibri"/>
          <w:lang w:val="en-CA"/>
        </w:rPr>
        <w:t>Strongly disagree</w:t>
      </w:r>
    </w:p>
    <w:p w14:paraId="65881159" w14:textId="77777777" w:rsidR="00C01609" w:rsidRPr="00836B63" w:rsidDel="00914421" w:rsidRDefault="00C01609" w:rsidP="000903EE">
      <w:pPr>
        <w:pStyle w:val="Paragraphedeliste"/>
        <w:numPr>
          <w:ilvl w:val="0"/>
          <w:numId w:val="83"/>
        </w:numPr>
        <w:spacing w:after="0" w:line="259" w:lineRule="auto"/>
        <w:rPr>
          <w:rFonts w:cs="Calibri"/>
          <w:lang w:val="en-CA"/>
        </w:rPr>
      </w:pPr>
      <w:r w:rsidRPr="00836B63" w:rsidDel="00914421">
        <w:rPr>
          <w:rFonts w:cs="Calibri"/>
          <w:lang w:val="en-CA"/>
        </w:rPr>
        <w:t>Somewhat disagree</w:t>
      </w:r>
    </w:p>
    <w:p w14:paraId="300E7320" w14:textId="77777777" w:rsidR="00C01609" w:rsidRPr="00836B63" w:rsidDel="00914421" w:rsidRDefault="00C01609" w:rsidP="000903EE">
      <w:pPr>
        <w:pStyle w:val="Paragraphedeliste"/>
        <w:numPr>
          <w:ilvl w:val="0"/>
          <w:numId w:val="83"/>
        </w:numPr>
        <w:spacing w:after="0" w:line="259" w:lineRule="auto"/>
        <w:rPr>
          <w:rFonts w:cs="Calibri"/>
          <w:lang w:val="en-CA"/>
        </w:rPr>
      </w:pPr>
      <w:r w:rsidRPr="00836B63" w:rsidDel="00914421">
        <w:rPr>
          <w:rFonts w:cs="Calibri"/>
          <w:lang w:val="en-CA"/>
        </w:rPr>
        <w:t>Neither agree nor disagree</w:t>
      </w:r>
    </w:p>
    <w:p w14:paraId="35636CC4" w14:textId="77777777" w:rsidR="00C01609" w:rsidRPr="00836B63" w:rsidDel="00914421" w:rsidRDefault="00C01609" w:rsidP="000903EE">
      <w:pPr>
        <w:pStyle w:val="Paragraphedeliste"/>
        <w:numPr>
          <w:ilvl w:val="0"/>
          <w:numId w:val="83"/>
        </w:numPr>
        <w:spacing w:after="0" w:line="259" w:lineRule="auto"/>
        <w:rPr>
          <w:rFonts w:cs="Calibri"/>
          <w:lang w:val="en-CA"/>
        </w:rPr>
      </w:pPr>
      <w:r w:rsidRPr="00836B63" w:rsidDel="00914421">
        <w:rPr>
          <w:rFonts w:cs="Calibri"/>
          <w:lang w:val="en-CA"/>
        </w:rPr>
        <w:t>Somewhat agree</w:t>
      </w:r>
    </w:p>
    <w:p w14:paraId="42506263" w14:textId="77777777" w:rsidR="00C01609" w:rsidRPr="00836B63" w:rsidDel="00914421" w:rsidRDefault="00C01609" w:rsidP="000903EE">
      <w:pPr>
        <w:pStyle w:val="Paragraphedeliste"/>
        <w:numPr>
          <w:ilvl w:val="0"/>
          <w:numId w:val="83"/>
        </w:numPr>
        <w:spacing w:after="0" w:line="259" w:lineRule="auto"/>
        <w:rPr>
          <w:rFonts w:cs="Calibri"/>
          <w:lang w:val="en-CA"/>
        </w:rPr>
      </w:pPr>
      <w:r w:rsidRPr="00836B63" w:rsidDel="00914421">
        <w:rPr>
          <w:rFonts w:cs="Calibri"/>
          <w:lang w:val="en-CA"/>
        </w:rPr>
        <w:t>Strongly agree</w:t>
      </w:r>
    </w:p>
    <w:p w14:paraId="20DB38DF" w14:textId="77777777" w:rsidR="00C01609" w:rsidRPr="00836B63" w:rsidRDefault="00C01609" w:rsidP="00C01609"/>
    <w:p w14:paraId="152192BD" w14:textId="77777777" w:rsidR="00C01609" w:rsidRPr="00836B63" w:rsidRDefault="00C01609" w:rsidP="00C01609">
      <w:pPr>
        <w:pStyle w:val="Titre1"/>
      </w:pPr>
      <w:bookmarkStart w:id="85" w:name="_Toc144463665"/>
      <w:bookmarkStart w:id="86" w:name="_Toc157671136"/>
      <w:bookmarkStart w:id="87" w:name="_Toc157671556"/>
      <w:bookmarkStart w:id="88" w:name="_Toc157678894"/>
      <w:r w:rsidRPr="00836B63">
        <w:t>Views on Public Health System</w:t>
      </w:r>
      <w:bookmarkEnd w:id="85"/>
      <w:bookmarkEnd w:id="86"/>
      <w:bookmarkEnd w:id="87"/>
      <w:bookmarkEnd w:id="88"/>
    </w:p>
    <w:p w14:paraId="44071A54" w14:textId="77777777" w:rsidR="00C01609" w:rsidRPr="00836B63" w:rsidRDefault="00C01609" w:rsidP="00C01609">
      <w:pPr>
        <w:rPr>
          <w:lang w:val="en-CA"/>
        </w:rPr>
      </w:pPr>
      <w:r w:rsidRPr="00836B63">
        <w:rPr>
          <w:lang w:val="en-CA"/>
        </w:rPr>
        <w:t>The following questions ask about your opinions on the health care and public health care systems in Canada.</w:t>
      </w:r>
    </w:p>
    <w:p w14:paraId="5F89CECC" w14:textId="77777777" w:rsidR="00C01609" w:rsidRPr="00836B63" w:rsidRDefault="00C01609" w:rsidP="00C01609">
      <w:pPr>
        <w:spacing w:after="0" w:line="336" w:lineRule="exact"/>
        <w:rPr>
          <w:lang w:val="en-CA"/>
        </w:rPr>
      </w:pPr>
      <w:r w:rsidRPr="00836B63">
        <w:rPr>
          <w:b/>
          <w:bCs/>
          <w:color w:val="002060"/>
          <w:lang w:val="en-CA"/>
        </w:rPr>
        <w:t>[phac_aware]</w:t>
      </w:r>
      <w:r w:rsidRPr="00836B63">
        <w:rPr>
          <w:lang w:val="en-CA"/>
        </w:rPr>
        <w:t xml:space="preserve"> How familiar are you with the role of the Public Health Agency of Canada?</w:t>
      </w:r>
    </w:p>
    <w:p w14:paraId="44CF507C" w14:textId="77777777" w:rsidR="00C01609" w:rsidRPr="00836B63" w:rsidRDefault="00C01609" w:rsidP="000903EE">
      <w:pPr>
        <w:pStyle w:val="Paragraphedeliste"/>
        <w:numPr>
          <w:ilvl w:val="0"/>
          <w:numId w:val="21"/>
        </w:numPr>
        <w:spacing w:after="0"/>
        <w:rPr>
          <w:rFonts w:eastAsiaTheme="minorEastAsia"/>
          <w:color w:val="333333"/>
        </w:rPr>
      </w:pPr>
      <w:r w:rsidRPr="00836B63">
        <w:rPr>
          <w:rFonts w:eastAsiaTheme="minorEastAsia"/>
          <w:color w:val="333333"/>
        </w:rPr>
        <w:t>Not at all familiar</w:t>
      </w:r>
    </w:p>
    <w:p w14:paraId="604F7FDC" w14:textId="77777777" w:rsidR="00C01609" w:rsidRPr="00836B63" w:rsidRDefault="00C01609" w:rsidP="000903EE">
      <w:pPr>
        <w:pStyle w:val="Paragraphedeliste"/>
        <w:numPr>
          <w:ilvl w:val="0"/>
          <w:numId w:val="21"/>
        </w:numPr>
        <w:spacing w:after="0"/>
        <w:rPr>
          <w:rFonts w:eastAsiaTheme="minorEastAsia"/>
          <w:color w:val="333333"/>
        </w:rPr>
      </w:pPr>
      <w:r w:rsidRPr="00836B63">
        <w:rPr>
          <w:rFonts w:eastAsiaTheme="minorEastAsia"/>
          <w:color w:val="333333"/>
        </w:rPr>
        <w:t>Slightly familiar</w:t>
      </w:r>
    </w:p>
    <w:p w14:paraId="64E8FA74" w14:textId="77777777" w:rsidR="00C01609" w:rsidRPr="00836B63" w:rsidRDefault="00C01609" w:rsidP="000903EE">
      <w:pPr>
        <w:pStyle w:val="Paragraphedeliste"/>
        <w:numPr>
          <w:ilvl w:val="0"/>
          <w:numId w:val="21"/>
        </w:numPr>
        <w:spacing w:after="0"/>
        <w:rPr>
          <w:rFonts w:eastAsiaTheme="minorEastAsia"/>
          <w:color w:val="333333"/>
        </w:rPr>
      </w:pPr>
      <w:r w:rsidRPr="00836B63">
        <w:rPr>
          <w:rFonts w:eastAsiaTheme="minorEastAsia"/>
          <w:color w:val="333333"/>
        </w:rPr>
        <w:t>Somewhat familiar</w:t>
      </w:r>
    </w:p>
    <w:p w14:paraId="58DD24AF" w14:textId="77777777" w:rsidR="00C01609" w:rsidRPr="00836B63" w:rsidRDefault="00C01609" w:rsidP="000903EE">
      <w:pPr>
        <w:pStyle w:val="Paragraphedeliste"/>
        <w:numPr>
          <w:ilvl w:val="0"/>
          <w:numId w:val="21"/>
        </w:numPr>
        <w:spacing w:after="0"/>
        <w:rPr>
          <w:rFonts w:eastAsiaTheme="minorEastAsia"/>
          <w:color w:val="333333"/>
        </w:rPr>
      </w:pPr>
      <w:r w:rsidRPr="00836B63">
        <w:rPr>
          <w:rFonts w:eastAsiaTheme="minorEastAsia"/>
          <w:color w:val="333333"/>
        </w:rPr>
        <w:t xml:space="preserve"> Familiar</w:t>
      </w:r>
    </w:p>
    <w:p w14:paraId="36D520AC" w14:textId="77777777" w:rsidR="00C01609" w:rsidRPr="00836B63" w:rsidRDefault="00C01609" w:rsidP="000903EE">
      <w:pPr>
        <w:pStyle w:val="Paragraphedeliste"/>
        <w:numPr>
          <w:ilvl w:val="0"/>
          <w:numId w:val="21"/>
        </w:numPr>
        <w:spacing w:after="0"/>
        <w:rPr>
          <w:rFonts w:eastAsiaTheme="minorEastAsia"/>
          <w:color w:val="333333"/>
        </w:rPr>
      </w:pPr>
      <w:r w:rsidRPr="00836B63">
        <w:rPr>
          <w:rFonts w:eastAsiaTheme="minorEastAsia"/>
          <w:color w:val="333333"/>
        </w:rPr>
        <w:t>Very familiar</w:t>
      </w:r>
    </w:p>
    <w:p w14:paraId="29532AD2" w14:textId="77777777" w:rsidR="00C01609" w:rsidRPr="00836B63" w:rsidRDefault="00C01609" w:rsidP="00C01609">
      <w:pPr>
        <w:spacing w:after="0"/>
        <w:rPr>
          <w:rFonts w:eastAsiaTheme="minorEastAsia"/>
          <w:color w:val="333333"/>
        </w:rPr>
      </w:pPr>
    </w:p>
    <w:p w14:paraId="769E86F0" w14:textId="77777777" w:rsidR="00C01609" w:rsidRPr="00836B63" w:rsidRDefault="00C01609" w:rsidP="00C01609">
      <w:pPr>
        <w:spacing w:after="0"/>
        <w:rPr>
          <w:rFonts w:eastAsiaTheme="minorEastAsia"/>
          <w:color w:val="333333"/>
        </w:rPr>
      </w:pPr>
    </w:p>
    <w:p w14:paraId="3AAB9E6C" w14:textId="77777777" w:rsidR="00C01609" w:rsidRPr="00836B63" w:rsidRDefault="00C01609" w:rsidP="00C01609">
      <w:pPr>
        <w:pStyle w:val="Normal0"/>
        <w:spacing w:line="240" w:lineRule="auto"/>
        <w:rPr>
          <w:rFonts w:ascii="Calibri" w:eastAsia="Calibri" w:hAnsi="Calibri" w:cs="Calibri"/>
          <w:b/>
          <w:color w:val="000000" w:themeColor="text1"/>
        </w:rPr>
      </w:pPr>
      <w:r w:rsidRPr="26F72B06">
        <w:rPr>
          <w:rFonts w:ascii="Calibri" w:eastAsia="Calibri" w:hAnsi="Calibri" w:cs="Calibri"/>
          <w:b/>
          <w:color w:val="000000" w:themeColor="text1"/>
        </w:rPr>
        <w:t xml:space="preserve">[trust_good] </w:t>
      </w:r>
      <w:r w:rsidRPr="26F72B06">
        <w:rPr>
          <w:rFonts w:ascii="Calibri" w:eastAsia="Calibri" w:hAnsi="Calibri" w:cs="Calibri"/>
          <w:color w:val="000000" w:themeColor="text1"/>
        </w:rPr>
        <w:t>In general, how much do you trust or distrust the following public institution to make good decisions about public healthcare:</w:t>
      </w:r>
    </w:p>
    <w:p w14:paraId="64E96B2D" w14:textId="77777777" w:rsidR="00C01609" w:rsidRPr="00836B63" w:rsidRDefault="00C01609" w:rsidP="00C01609">
      <w:pPr>
        <w:pStyle w:val="Normal0"/>
        <w:spacing w:after="0" w:line="240" w:lineRule="auto"/>
        <w:rPr>
          <w:rFonts w:ascii="Calibri" w:eastAsia="Calibri" w:hAnsi="Calibri" w:cs="Calibri"/>
          <w:color w:val="000000" w:themeColor="text1"/>
        </w:rPr>
      </w:pPr>
      <w:r w:rsidRPr="26F72B06">
        <w:rPr>
          <w:rFonts w:ascii="Calibri" w:eastAsia="Calibri" w:hAnsi="Calibri" w:cs="Calibri"/>
          <w:b/>
          <w:color w:val="000000" w:themeColor="text1"/>
        </w:rPr>
        <w:t xml:space="preserve">[trust_good_goc] </w:t>
      </w:r>
      <w:r w:rsidRPr="26F72B06">
        <w:rPr>
          <w:rFonts w:ascii="Calibri" w:eastAsia="Calibri" w:hAnsi="Calibri" w:cs="Calibri"/>
          <w:color w:val="000000" w:themeColor="text1"/>
        </w:rPr>
        <w:t>Government of Canada</w:t>
      </w:r>
    </w:p>
    <w:p w14:paraId="69C1844C" w14:textId="77777777" w:rsidR="00C01609" w:rsidRPr="00836B63" w:rsidRDefault="00C01609" w:rsidP="00C01609">
      <w:pPr>
        <w:pStyle w:val="Normal0"/>
        <w:spacing w:after="0" w:line="240" w:lineRule="auto"/>
        <w:rPr>
          <w:rFonts w:ascii="Calibri" w:eastAsia="Calibri" w:hAnsi="Calibri" w:cs="Calibri"/>
          <w:color w:val="000000" w:themeColor="text1"/>
        </w:rPr>
      </w:pPr>
      <w:r w:rsidRPr="26F72B06">
        <w:rPr>
          <w:rFonts w:ascii="Calibri" w:eastAsia="Calibri" w:hAnsi="Calibri" w:cs="Calibri"/>
          <w:b/>
          <w:color w:val="000000" w:themeColor="text1"/>
        </w:rPr>
        <w:t xml:space="preserve">[trust_good_phac] </w:t>
      </w:r>
      <w:r w:rsidRPr="26F72B06">
        <w:rPr>
          <w:rFonts w:ascii="Calibri" w:eastAsia="Calibri" w:hAnsi="Calibri" w:cs="Calibri"/>
          <w:color w:val="000000" w:themeColor="text1"/>
        </w:rPr>
        <w:t>The Public Health Agency of Canada</w:t>
      </w:r>
    </w:p>
    <w:p w14:paraId="3FFD477A" w14:textId="77777777" w:rsidR="00C01609" w:rsidRPr="00836B63" w:rsidRDefault="00C01609" w:rsidP="00C01609">
      <w:pPr>
        <w:pStyle w:val="Normal0"/>
        <w:spacing w:line="240" w:lineRule="auto"/>
        <w:rPr>
          <w:rFonts w:ascii="Calibri" w:eastAsia="Calibri" w:hAnsi="Calibri" w:cs="Calibri"/>
          <w:color w:val="000000" w:themeColor="text1"/>
        </w:rPr>
      </w:pPr>
      <w:r w:rsidRPr="26F72B06">
        <w:rPr>
          <w:rFonts w:ascii="Calibri" w:eastAsia="Calibri" w:hAnsi="Calibri" w:cs="Calibri"/>
          <w:b/>
          <w:color w:val="000000" w:themeColor="text1"/>
        </w:rPr>
        <w:t xml:space="preserve">[trust_good_prov] </w:t>
      </w:r>
      <w:r w:rsidRPr="26F72B06">
        <w:rPr>
          <w:rFonts w:ascii="Calibri" w:eastAsia="Calibri" w:hAnsi="Calibri" w:cs="Calibri"/>
          <w:color w:val="000000" w:themeColor="text1"/>
        </w:rPr>
        <w:t>My provincial/territorial government</w:t>
      </w:r>
    </w:p>
    <w:p w14:paraId="72ABF46D" w14:textId="77777777" w:rsidR="00C01609" w:rsidRPr="00836B63" w:rsidRDefault="00C01609" w:rsidP="000903EE">
      <w:pPr>
        <w:pStyle w:val="Paragraphedeliste"/>
        <w:numPr>
          <w:ilvl w:val="0"/>
          <w:numId w:val="29"/>
        </w:numPr>
        <w:spacing w:after="0"/>
        <w:rPr>
          <w:rFonts w:eastAsiaTheme="minorEastAsia"/>
          <w:color w:val="333333"/>
        </w:rPr>
      </w:pPr>
      <w:r w:rsidRPr="00836B63">
        <w:rPr>
          <w:rFonts w:eastAsiaTheme="minorEastAsia"/>
          <w:color w:val="333333"/>
          <w:lang w:val="en"/>
        </w:rPr>
        <w:t>Strongly distrust</w:t>
      </w:r>
    </w:p>
    <w:p w14:paraId="49CCE306" w14:textId="77777777" w:rsidR="00C01609" w:rsidRPr="00836B63" w:rsidRDefault="00C01609" w:rsidP="000903EE">
      <w:pPr>
        <w:pStyle w:val="Paragraphedeliste"/>
        <w:numPr>
          <w:ilvl w:val="0"/>
          <w:numId w:val="29"/>
        </w:numPr>
        <w:spacing w:after="0"/>
        <w:rPr>
          <w:rFonts w:eastAsiaTheme="minorEastAsia"/>
          <w:color w:val="333333"/>
        </w:rPr>
      </w:pPr>
      <w:r w:rsidRPr="00836B63">
        <w:rPr>
          <w:rFonts w:eastAsiaTheme="minorEastAsia"/>
          <w:color w:val="333333"/>
          <w:lang w:val="en"/>
        </w:rPr>
        <w:t>Somewhat distrust</w:t>
      </w:r>
    </w:p>
    <w:p w14:paraId="542E2689" w14:textId="77777777" w:rsidR="00C01609" w:rsidRPr="00836B63" w:rsidRDefault="00C01609" w:rsidP="000903EE">
      <w:pPr>
        <w:pStyle w:val="Paragraphedeliste"/>
        <w:numPr>
          <w:ilvl w:val="0"/>
          <w:numId w:val="29"/>
        </w:numPr>
        <w:spacing w:after="0"/>
        <w:rPr>
          <w:rFonts w:eastAsiaTheme="minorEastAsia"/>
          <w:color w:val="333333"/>
        </w:rPr>
      </w:pPr>
      <w:r w:rsidRPr="00836B63">
        <w:rPr>
          <w:rFonts w:eastAsiaTheme="minorEastAsia"/>
          <w:color w:val="333333"/>
          <w:lang w:val="en"/>
        </w:rPr>
        <w:t>Neither trust nor distrust</w:t>
      </w:r>
    </w:p>
    <w:p w14:paraId="098928F2" w14:textId="77777777" w:rsidR="00C01609" w:rsidRPr="00836B63" w:rsidRDefault="00C01609" w:rsidP="000903EE">
      <w:pPr>
        <w:pStyle w:val="Paragraphedeliste"/>
        <w:numPr>
          <w:ilvl w:val="0"/>
          <w:numId w:val="29"/>
        </w:numPr>
        <w:spacing w:after="0"/>
        <w:rPr>
          <w:rFonts w:eastAsiaTheme="minorEastAsia"/>
          <w:color w:val="333333"/>
        </w:rPr>
      </w:pPr>
      <w:r w:rsidRPr="00836B63">
        <w:rPr>
          <w:rFonts w:eastAsiaTheme="minorEastAsia"/>
          <w:color w:val="333333"/>
          <w:lang w:val="en"/>
        </w:rPr>
        <w:t>Somewhat trust</w:t>
      </w:r>
    </w:p>
    <w:p w14:paraId="6DF470DA" w14:textId="77777777" w:rsidR="00C01609" w:rsidRPr="00836B63" w:rsidRDefault="00C01609" w:rsidP="000903EE">
      <w:pPr>
        <w:pStyle w:val="Paragraphedeliste"/>
        <w:numPr>
          <w:ilvl w:val="0"/>
          <w:numId w:val="29"/>
        </w:numPr>
        <w:spacing w:after="0"/>
        <w:rPr>
          <w:rFonts w:eastAsiaTheme="minorEastAsia"/>
          <w:color w:val="333333"/>
        </w:rPr>
      </w:pPr>
      <w:r w:rsidRPr="00836B63">
        <w:rPr>
          <w:rFonts w:eastAsiaTheme="minorEastAsia"/>
          <w:color w:val="333333"/>
          <w:lang w:val="en"/>
        </w:rPr>
        <w:t>Strongly trust</w:t>
      </w:r>
    </w:p>
    <w:p w14:paraId="559A4A17" w14:textId="77777777" w:rsidR="00C01609" w:rsidRPr="00836B63" w:rsidRDefault="00C01609" w:rsidP="00C01609">
      <w:pPr>
        <w:spacing w:after="0" w:line="336" w:lineRule="exact"/>
        <w:rPr>
          <w:b/>
          <w:bCs/>
          <w:color w:val="002060"/>
        </w:rPr>
      </w:pPr>
    </w:p>
    <w:p w14:paraId="1B19279A" w14:textId="77777777" w:rsidR="00C01609" w:rsidRPr="00836B63" w:rsidRDefault="00C01609" w:rsidP="00C01609">
      <w:pPr>
        <w:pStyle w:val="Paragraphedeliste"/>
        <w:ind w:left="0"/>
      </w:pPr>
      <w:r w:rsidRPr="00836B63">
        <w:t>[INSERT ATTENTION CHECK QUESTION]</w:t>
      </w:r>
    </w:p>
    <w:p w14:paraId="2F111138" w14:textId="77777777" w:rsidR="00C01609" w:rsidRPr="00836B63" w:rsidRDefault="00C01609" w:rsidP="00C01609">
      <w:pPr>
        <w:spacing w:after="0"/>
        <w:rPr>
          <w:rFonts w:eastAsiaTheme="minorEastAsia"/>
          <w:color w:val="333333"/>
        </w:rPr>
      </w:pPr>
      <w:r w:rsidRPr="00836B63">
        <w:rPr>
          <w:rFonts w:cs="Calibri"/>
          <w:b/>
          <w:bCs/>
          <w:color w:val="002060"/>
          <w:lang w:val="en-CA"/>
        </w:rPr>
        <w:lastRenderedPageBreak/>
        <w:t>[policy_rank]</w:t>
      </w:r>
      <w:r w:rsidRPr="00836B63">
        <w:rPr>
          <w:lang w:val="en-CA"/>
        </w:rPr>
        <w:t xml:space="preserve"> </w:t>
      </w:r>
      <w:r w:rsidRPr="00836B63">
        <w:rPr>
          <w:rFonts w:eastAsiaTheme="minorEastAsia"/>
          <w:color w:val="333333"/>
          <w:lang w:val="en-CA"/>
        </w:rPr>
        <w:t xml:space="preserve">Which of the following changes to the health care system do you think governments should prioritize?  </w:t>
      </w:r>
      <w:r w:rsidRPr="00836B63">
        <w:rPr>
          <w:rFonts w:eastAsiaTheme="minorEastAsia"/>
          <w:color w:val="333333"/>
        </w:rPr>
        <w:t>Please select up to 5.</w:t>
      </w:r>
    </w:p>
    <w:p w14:paraId="3CCE55C1" w14:textId="77777777" w:rsidR="00C01609" w:rsidRPr="00836B63" w:rsidRDefault="00C01609" w:rsidP="00C01609">
      <w:pPr>
        <w:spacing w:after="0"/>
      </w:pPr>
    </w:p>
    <w:p w14:paraId="52BCA0BC" w14:textId="77777777" w:rsidR="00C01609" w:rsidRPr="00836B63" w:rsidRDefault="00C01609" w:rsidP="000903EE">
      <w:pPr>
        <w:pStyle w:val="Paragraphedeliste"/>
        <w:numPr>
          <w:ilvl w:val="0"/>
          <w:numId w:val="48"/>
        </w:numPr>
        <w:spacing w:after="0" w:line="259" w:lineRule="auto"/>
        <w:rPr>
          <w:rFonts w:eastAsiaTheme="minorEastAsia"/>
          <w:color w:val="333333"/>
          <w:lang w:val="en-CA"/>
        </w:rPr>
      </w:pPr>
      <w:r w:rsidRPr="00836B63">
        <w:rPr>
          <w:rFonts w:eastAsiaTheme="minorEastAsia"/>
          <w:color w:val="333333"/>
          <w:lang w:val="en-CA"/>
        </w:rPr>
        <w:t>Increasing access to mental health services</w:t>
      </w:r>
    </w:p>
    <w:p w14:paraId="296F1B0C" w14:textId="77777777" w:rsidR="00C01609" w:rsidRPr="00836B63" w:rsidRDefault="00C01609" w:rsidP="000903EE">
      <w:pPr>
        <w:pStyle w:val="Paragraphedeliste"/>
        <w:numPr>
          <w:ilvl w:val="0"/>
          <w:numId w:val="48"/>
        </w:numPr>
        <w:spacing w:after="0" w:line="259" w:lineRule="auto"/>
        <w:rPr>
          <w:rFonts w:eastAsiaTheme="minorEastAsia"/>
          <w:color w:val="333333"/>
          <w:lang w:val="en-CA"/>
        </w:rPr>
      </w:pPr>
      <w:r w:rsidRPr="00836B63">
        <w:rPr>
          <w:rFonts w:eastAsiaTheme="minorEastAsia"/>
          <w:color w:val="333333"/>
          <w:lang w:val="en-CA"/>
        </w:rPr>
        <w:t>Reducing surgical and/or specialist wait times</w:t>
      </w:r>
    </w:p>
    <w:p w14:paraId="266D7187" w14:textId="77777777" w:rsidR="00C01609" w:rsidRPr="00836B63" w:rsidRDefault="00C01609" w:rsidP="000903EE">
      <w:pPr>
        <w:pStyle w:val="Paragraphedeliste"/>
        <w:numPr>
          <w:ilvl w:val="0"/>
          <w:numId w:val="48"/>
        </w:numPr>
        <w:spacing w:after="0" w:line="259" w:lineRule="auto"/>
        <w:rPr>
          <w:rFonts w:eastAsiaTheme="minorEastAsia"/>
          <w:color w:val="333333"/>
        </w:rPr>
      </w:pPr>
      <w:r w:rsidRPr="00836B63">
        <w:rPr>
          <w:rFonts w:eastAsiaTheme="minorEastAsia"/>
          <w:color w:val="333333"/>
        </w:rPr>
        <w:t>Reducing emergency room wait times</w:t>
      </w:r>
    </w:p>
    <w:p w14:paraId="4FA91D89" w14:textId="77777777" w:rsidR="00C01609" w:rsidRPr="00836B63" w:rsidRDefault="00C01609" w:rsidP="000903EE">
      <w:pPr>
        <w:pStyle w:val="Paragraphedeliste"/>
        <w:numPr>
          <w:ilvl w:val="0"/>
          <w:numId w:val="48"/>
        </w:numPr>
        <w:spacing w:after="0" w:line="259" w:lineRule="auto"/>
        <w:rPr>
          <w:rFonts w:eastAsiaTheme="minorEastAsia"/>
          <w:color w:val="333333"/>
          <w:lang w:val="en-CA"/>
        </w:rPr>
      </w:pPr>
      <w:r w:rsidRPr="00836B63">
        <w:rPr>
          <w:rFonts w:eastAsiaTheme="minorEastAsia"/>
          <w:color w:val="333333"/>
          <w:lang w:val="en-CA"/>
        </w:rPr>
        <w:t>Increasing access to primary care providers (e.g., family doctors, nurse practitioners)</w:t>
      </w:r>
    </w:p>
    <w:p w14:paraId="25DEF447" w14:textId="77777777" w:rsidR="00C01609" w:rsidRPr="00836B63" w:rsidRDefault="00C01609" w:rsidP="000903EE">
      <w:pPr>
        <w:pStyle w:val="Paragraphedeliste"/>
        <w:numPr>
          <w:ilvl w:val="0"/>
          <w:numId w:val="48"/>
        </w:numPr>
        <w:spacing w:after="0" w:line="259" w:lineRule="auto"/>
        <w:rPr>
          <w:rFonts w:eastAsiaTheme="minorEastAsia"/>
          <w:color w:val="333333"/>
          <w:lang w:val="en-CA"/>
        </w:rPr>
      </w:pPr>
      <w:r w:rsidRPr="00836B63">
        <w:rPr>
          <w:rFonts w:eastAsiaTheme="minorEastAsia"/>
          <w:color w:val="333333"/>
          <w:lang w:val="en-CA"/>
        </w:rPr>
        <w:t>Expanding access to subsidized dental care</w:t>
      </w:r>
    </w:p>
    <w:p w14:paraId="754E03A8" w14:textId="77777777" w:rsidR="00C01609" w:rsidRPr="00836B63" w:rsidRDefault="00C01609" w:rsidP="000903EE">
      <w:pPr>
        <w:pStyle w:val="Paragraphedeliste"/>
        <w:numPr>
          <w:ilvl w:val="0"/>
          <w:numId w:val="48"/>
        </w:numPr>
        <w:spacing w:after="0" w:line="259" w:lineRule="auto"/>
        <w:rPr>
          <w:rFonts w:eastAsiaTheme="minorEastAsia"/>
          <w:color w:val="333333"/>
          <w:lang w:val="en-CA"/>
        </w:rPr>
      </w:pPr>
      <w:r w:rsidRPr="00836B63">
        <w:rPr>
          <w:rFonts w:eastAsiaTheme="minorEastAsia"/>
          <w:color w:val="333333"/>
          <w:lang w:val="en-CA"/>
        </w:rPr>
        <w:t>Allowing people to pay for access to additional health services privately</w:t>
      </w:r>
    </w:p>
    <w:p w14:paraId="4CEF4941" w14:textId="77777777" w:rsidR="00C01609" w:rsidRPr="00836B63" w:rsidRDefault="00C01609" w:rsidP="000903EE">
      <w:pPr>
        <w:pStyle w:val="Paragraphedeliste"/>
        <w:numPr>
          <w:ilvl w:val="0"/>
          <w:numId w:val="48"/>
        </w:numPr>
        <w:spacing w:after="0" w:line="259" w:lineRule="auto"/>
        <w:rPr>
          <w:rFonts w:eastAsiaTheme="minorEastAsia"/>
          <w:color w:val="333333"/>
          <w:lang w:val="en-CA"/>
        </w:rPr>
      </w:pPr>
      <w:r w:rsidRPr="00836B63">
        <w:rPr>
          <w:rFonts w:eastAsiaTheme="minorEastAsia"/>
          <w:color w:val="333333"/>
          <w:lang w:val="en-CA"/>
        </w:rPr>
        <w:t>Improving services for people with disabilities and/or chronic diseases</w:t>
      </w:r>
    </w:p>
    <w:p w14:paraId="12DA1AF5" w14:textId="77777777" w:rsidR="00C01609" w:rsidRPr="00836B63" w:rsidRDefault="00C01609" w:rsidP="000903EE">
      <w:pPr>
        <w:pStyle w:val="Paragraphedeliste"/>
        <w:numPr>
          <w:ilvl w:val="0"/>
          <w:numId w:val="48"/>
        </w:numPr>
        <w:spacing w:after="0" w:line="259" w:lineRule="auto"/>
        <w:rPr>
          <w:rFonts w:eastAsiaTheme="minorEastAsia"/>
          <w:color w:val="333333"/>
        </w:rPr>
      </w:pPr>
      <w:r w:rsidRPr="00836B63">
        <w:rPr>
          <w:rFonts w:eastAsiaTheme="minorEastAsia"/>
          <w:color w:val="333333"/>
        </w:rPr>
        <w:t>Improving infectious disease surveillance and management</w:t>
      </w:r>
    </w:p>
    <w:p w14:paraId="5448E266" w14:textId="77777777" w:rsidR="00C01609" w:rsidRPr="00836B63" w:rsidRDefault="00C01609" w:rsidP="000903EE">
      <w:pPr>
        <w:pStyle w:val="Paragraphedeliste"/>
        <w:numPr>
          <w:ilvl w:val="0"/>
          <w:numId w:val="48"/>
        </w:numPr>
        <w:spacing w:after="0" w:line="259" w:lineRule="auto"/>
        <w:rPr>
          <w:rFonts w:eastAsiaTheme="minorEastAsia"/>
          <w:color w:val="333333"/>
          <w:lang w:val="en-CA"/>
        </w:rPr>
      </w:pPr>
      <w:r w:rsidRPr="00836B63">
        <w:rPr>
          <w:rFonts w:eastAsiaTheme="minorEastAsia"/>
          <w:color w:val="333333"/>
          <w:lang w:val="en-CA"/>
        </w:rPr>
        <w:t>Investing in health and public health research (e.g., to find better treatments, cures, etc.)</w:t>
      </w:r>
    </w:p>
    <w:p w14:paraId="0B224224" w14:textId="77777777" w:rsidR="00C01609" w:rsidRPr="00836B63" w:rsidRDefault="00C01609" w:rsidP="000903EE">
      <w:pPr>
        <w:pStyle w:val="Paragraphedeliste"/>
        <w:numPr>
          <w:ilvl w:val="0"/>
          <w:numId w:val="48"/>
        </w:numPr>
        <w:spacing w:after="0" w:line="259" w:lineRule="auto"/>
        <w:rPr>
          <w:lang w:val="en-CA"/>
        </w:rPr>
      </w:pPr>
      <w:r w:rsidRPr="00836B63">
        <w:rPr>
          <w:rFonts w:eastAsiaTheme="minorEastAsia"/>
          <w:color w:val="333333"/>
          <w:lang w:val="en-CA"/>
        </w:rPr>
        <w:t>Make it easier for foreign doctors to get accredited in Canada</w:t>
      </w:r>
    </w:p>
    <w:p w14:paraId="3C5025D0" w14:textId="77777777" w:rsidR="00C01609" w:rsidRPr="00836B63" w:rsidRDefault="00C01609" w:rsidP="00C01609">
      <w:pPr>
        <w:spacing w:after="0"/>
        <w:rPr>
          <w:rFonts w:cs="Calibri"/>
          <w:b/>
          <w:bCs/>
          <w:color w:val="002060"/>
          <w:lang w:val="en-CA"/>
        </w:rPr>
      </w:pPr>
    </w:p>
    <w:p w14:paraId="69C76205" w14:textId="77777777" w:rsidR="00C01609" w:rsidRPr="00836B63" w:rsidRDefault="00C01609" w:rsidP="00C01609">
      <w:pPr>
        <w:spacing w:after="0"/>
        <w:rPr>
          <w:rFonts w:eastAsiaTheme="minorEastAsia"/>
          <w:color w:val="000000" w:themeColor="text1"/>
          <w:lang w:val="en"/>
        </w:rPr>
      </w:pPr>
      <w:r w:rsidRPr="00836B63">
        <w:rPr>
          <w:rFonts w:cs="Calibri"/>
          <w:b/>
          <w:bCs/>
          <w:color w:val="002060"/>
          <w:lang w:val="en-CA"/>
        </w:rPr>
        <w:t xml:space="preserve">[life_satisfaction] </w:t>
      </w:r>
      <w:r w:rsidRPr="00836B63">
        <w:rPr>
          <w:rFonts w:eastAsiaTheme="minorEastAsia"/>
          <w:color w:val="000000" w:themeColor="text1"/>
          <w:lang w:val="en"/>
        </w:rPr>
        <w:t>All things considered, how satisfied are you with your life as a whole?</w:t>
      </w:r>
    </w:p>
    <w:p w14:paraId="21084245" w14:textId="77777777" w:rsidR="00C01609" w:rsidRPr="00836B63" w:rsidRDefault="00C01609" w:rsidP="000903EE">
      <w:pPr>
        <w:pStyle w:val="Paragraphedeliste"/>
        <w:numPr>
          <w:ilvl w:val="0"/>
          <w:numId w:val="49"/>
        </w:numPr>
        <w:spacing w:after="0" w:line="259" w:lineRule="auto"/>
        <w:rPr>
          <w:rFonts w:cs="Calibri"/>
          <w:b/>
          <w:bCs/>
        </w:rPr>
      </w:pPr>
      <w:r w:rsidRPr="00836B63">
        <w:rPr>
          <w:rFonts w:cs="Calibri"/>
        </w:rPr>
        <w:t>Completely dissatisfied</w:t>
      </w:r>
    </w:p>
    <w:p w14:paraId="54E30C7C" w14:textId="77777777" w:rsidR="00C01609" w:rsidRPr="00836B63" w:rsidRDefault="00C01609" w:rsidP="000903EE">
      <w:pPr>
        <w:pStyle w:val="Paragraphedeliste"/>
        <w:numPr>
          <w:ilvl w:val="0"/>
          <w:numId w:val="49"/>
        </w:numPr>
        <w:spacing w:after="0" w:line="259" w:lineRule="auto"/>
        <w:rPr>
          <w:rFonts w:cs="Calibri"/>
          <w:b/>
          <w:bCs/>
        </w:rPr>
      </w:pPr>
      <w:r w:rsidRPr="00836B63">
        <w:rPr>
          <w:rFonts w:cs="Calibri"/>
        </w:rPr>
        <w:t>Somewhat dissatisfied</w:t>
      </w:r>
    </w:p>
    <w:p w14:paraId="2562CC76" w14:textId="77777777" w:rsidR="00C01609" w:rsidRPr="00836B63" w:rsidRDefault="00C01609" w:rsidP="000903EE">
      <w:pPr>
        <w:pStyle w:val="Paragraphedeliste"/>
        <w:numPr>
          <w:ilvl w:val="0"/>
          <w:numId w:val="49"/>
        </w:numPr>
        <w:spacing w:after="0" w:line="259" w:lineRule="auto"/>
        <w:rPr>
          <w:rFonts w:cs="Calibri"/>
          <w:b/>
          <w:bCs/>
        </w:rPr>
      </w:pPr>
      <w:r w:rsidRPr="00836B63">
        <w:rPr>
          <w:rFonts w:cs="Calibri"/>
        </w:rPr>
        <w:t>Neither satisfied nor dissatisfied</w:t>
      </w:r>
    </w:p>
    <w:p w14:paraId="5A4A956B" w14:textId="77777777" w:rsidR="00C01609" w:rsidRPr="00836B63" w:rsidRDefault="00C01609" w:rsidP="000903EE">
      <w:pPr>
        <w:pStyle w:val="Paragraphedeliste"/>
        <w:numPr>
          <w:ilvl w:val="0"/>
          <w:numId w:val="49"/>
        </w:numPr>
        <w:spacing w:after="0" w:line="259" w:lineRule="auto"/>
        <w:rPr>
          <w:rFonts w:cs="Calibri"/>
          <w:b/>
          <w:bCs/>
        </w:rPr>
      </w:pPr>
      <w:r w:rsidRPr="00836B63">
        <w:rPr>
          <w:rFonts w:cs="Calibri"/>
        </w:rPr>
        <w:t>Somewhat satisfied</w:t>
      </w:r>
    </w:p>
    <w:p w14:paraId="7A531FCE" w14:textId="77777777" w:rsidR="00C01609" w:rsidRPr="00836B63" w:rsidRDefault="00C01609" w:rsidP="000903EE">
      <w:pPr>
        <w:pStyle w:val="Paragraphedeliste"/>
        <w:numPr>
          <w:ilvl w:val="0"/>
          <w:numId w:val="49"/>
        </w:numPr>
        <w:spacing w:after="0" w:line="259" w:lineRule="auto"/>
        <w:rPr>
          <w:rFonts w:cs="Calibri"/>
          <w:b/>
          <w:bCs/>
        </w:rPr>
      </w:pPr>
      <w:r w:rsidRPr="00836B63">
        <w:rPr>
          <w:rFonts w:cs="Calibri"/>
        </w:rPr>
        <w:t>Completely satisfied</w:t>
      </w:r>
    </w:p>
    <w:p w14:paraId="61F81E4A" w14:textId="77777777" w:rsidR="00C01609" w:rsidRPr="00836B63" w:rsidRDefault="00C01609" w:rsidP="00C01609">
      <w:pPr>
        <w:spacing w:after="0"/>
      </w:pPr>
    </w:p>
    <w:p w14:paraId="06AEF1DA" w14:textId="77777777" w:rsidR="00C01609" w:rsidRPr="00836B63" w:rsidDel="00B44994" w:rsidRDefault="00C01609" w:rsidP="00C01609">
      <w:pPr>
        <w:rPr>
          <w:rFonts w:cs="Calibri"/>
          <w:color w:val="000000" w:themeColor="text1"/>
          <w:lang w:val="en-CA"/>
        </w:rPr>
      </w:pPr>
      <w:r w:rsidRPr="00836B63">
        <w:rPr>
          <w:rFonts w:cs="Calibri"/>
          <w:b/>
          <w:bCs/>
          <w:color w:val="000000" w:themeColor="text1"/>
          <w:lang w:val="en"/>
        </w:rPr>
        <w:t xml:space="preserve">[Gov_Surp] </w:t>
      </w:r>
      <w:r w:rsidRPr="00836B63">
        <w:rPr>
          <w:rFonts w:cs="Calibri"/>
          <w:color w:val="000000" w:themeColor="text1"/>
          <w:lang w:val="en"/>
        </w:rPr>
        <w:t>If the federal government had a budget surplus, should it use it to reduce taxes or increase spending on social services?</w:t>
      </w:r>
    </w:p>
    <w:p w14:paraId="0080DA11" w14:textId="77777777" w:rsidR="00C01609" w:rsidRPr="00836B63" w:rsidDel="00B44994" w:rsidRDefault="00C01609" w:rsidP="00C01609">
      <w:pPr>
        <w:rPr>
          <w:rFonts w:cs="Calibri"/>
          <w:color w:val="000000" w:themeColor="text1"/>
          <w:lang w:val="en"/>
        </w:rPr>
      </w:pPr>
      <w:r w:rsidRPr="00836B63">
        <w:rPr>
          <w:rFonts w:cs="Calibri"/>
          <w:color w:val="000000" w:themeColor="text1"/>
          <w:lang w:val="en"/>
        </w:rPr>
        <w:t xml:space="preserve"> [9-point slider scale with three labeled points]</w:t>
      </w:r>
    </w:p>
    <w:p w14:paraId="6A3A758C" w14:textId="77777777" w:rsidR="00C01609" w:rsidRPr="00836B63" w:rsidDel="00B44994" w:rsidRDefault="00C01609" w:rsidP="00C01609">
      <w:pPr>
        <w:spacing w:after="0" w:line="240" w:lineRule="auto"/>
        <w:rPr>
          <w:rFonts w:cs="Calibri"/>
          <w:color w:val="000000" w:themeColor="text1"/>
          <w:lang w:val="en-CA"/>
        </w:rPr>
      </w:pPr>
      <w:r w:rsidRPr="00836B63">
        <w:rPr>
          <w:rFonts w:cs="Calibri"/>
          <w:color w:val="000000" w:themeColor="text1"/>
          <w:lang w:val="en"/>
        </w:rPr>
        <w:t xml:space="preserve">Reduce taxes = 1 </w:t>
      </w:r>
    </w:p>
    <w:p w14:paraId="5FBC5E9D" w14:textId="77777777" w:rsidR="00C01609" w:rsidRPr="00836B63" w:rsidDel="00B44994" w:rsidRDefault="00C01609" w:rsidP="00C01609">
      <w:pPr>
        <w:spacing w:after="0"/>
        <w:rPr>
          <w:rFonts w:cs="Calibri"/>
          <w:color w:val="000000" w:themeColor="text1"/>
          <w:lang w:val="en-CA"/>
        </w:rPr>
      </w:pPr>
      <w:r w:rsidRPr="00836B63">
        <w:rPr>
          <w:rFonts w:cs="Calibri"/>
          <w:color w:val="000000" w:themeColor="text1"/>
          <w:lang w:val="en"/>
        </w:rPr>
        <w:t>Split evenly = 5</w:t>
      </w:r>
    </w:p>
    <w:p w14:paraId="5886A1C6" w14:textId="77777777" w:rsidR="00C01609" w:rsidRPr="00836B63" w:rsidDel="00B44994" w:rsidRDefault="00C01609" w:rsidP="00C01609">
      <w:pPr>
        <w:rPr>
          <w:rFonts w:cs="Calibri"/>
          <w:color w:val="000000" w:themeColor="text1"/>
          <w:lang w:val="en-CA"/>
        </w:rPr>
      </w:pPr>
      <w:r w:rsidRPr="00836B63">
        <w:rPr>
          <w:rFonts w:cs="Calibri"/>
          <w:color w:val="000000" w:themeColor="text1"/>
          <w:lang w:val="en"/>
        </w:rPr>
        <w:t>Increase social spending = 9</w:t>
      </w:r>
    </w:p>
    <w:p w14:paraId="3FF9029F" w14:textId="77777777" w:rsidR="00C01609" w:rsidRPr="00836B63" w:rsidRDefault="00C01609" w:rsidP="00C01609">
      <w:pPr>
        <w:spacing w:after="0"/>
        <w:rPr>
          <w:rFonts w:eastAsiaTheme="minorEastAsia"/>
          <w:lang w:val="en-CA"/>
        </w:rPr>
      </w:pPr>
      <w:r w:rsidRPr="00836B63">
        <w:rPr>
          <w:rFonts w:cs="Calibri"/>
          <w:b/>
          <w:bCs/>
          <w:lang w:val="en"/>
        </w:rPr>
        <w:t xml:space="preserve">[policy] </w:t>
      </w:r>
      <w:proofErr w:type="gramStart"/>
      <w:r w:rsidRPr="00836B63">
        <w:rPr>
          <w:rFonts w:cs="Calibri"/>
          <w:lang w:val="en"/>
        </w:rPr>
        <w:t>To</w:t>
      </w:r>
      <w:proofErr w:type="gramEnd"/>
      <w:r w:rsidRPr="00836B63">
        <w:rPr>
          <w:rFonts w:cs="Calibri"/>
          <w:lang w:val="en"/>
        </w:rPr>
        <w:t xml:space="preserve"> what extent do you agree or disagree that:</w:t>
      </w:r>
    </w:p>
    <w:p w14:paraId="4EE6517F" w14:textId="77777777" w:rsidR="00C01609" w:rsidRPr="00836B63" w:rsidRDefault="00C01609" w:rsidP="00C01609">
      <w:pPr>
        <w:spacing w:after="0"/>
        <w:rPr>
          <w:rFonts w:eastAsiaTheme="minorEastAsia"/>
          <w:lang w:val="en-CA"/>
        </w:rPr>
      </w:pPr>
      <w:r w:rsidRPr="00836B63">
        <w:rPr>
          <w:lang w:val="en-CA"/>
        </w:rPr>
        <w:br/>
      </w:r>
      <w:r w:rsidRPr="00836B63">
        <w:rPr>
          <w:rFonts w:cs="Calibri"/>
          <w:b/>
          <w:bCs/>
          <w:color w:val="002060"/>
          <w:lang w:val="en-CA"/>
        </w:rPr>
        <w:t>[policy_crisis]</w:t>
      </w:r>
      <w:r w:rsidRPr="00836B63">
        <w:rPr>
          <w:rFonts w:cs="Calibri"/>
          <w:lang w:val="en"/>
        </w:rPr>
        <w:t xml:space="preserve"> </w:t>
      </w:r>
      <w:r w:rsidRPr="00836B63">
        <w:rPr>
          <w:rFonts w:eastAsiaTheme="minorEastAsia"/>
          <w:lang w:val="en-CA"/>
        </w:rPr>
        <w:t>The Canadian health care system is in crisis.</w:t>
      </w:r>
    </w:p>
    <w:p w14:paraId="74D156C4" w14:textId="77777777" w:rsidR="00C01609" w:rsidRPr="00836B63" w:rsidRDefault="00C01609" w:rsidP="00C01609">
      <w:pPr>
        <w:spacing w:after="0"/>
        <w:rPr>
          <w:rFonts w:eastAsiaTheme="minorEastAsia"/>
          <w:lang w:val="en"/>
        </w:rPr>
      </w:pPr>
    </w:p>
    <w:p w14:paraId="1DFA910B" w14:textId="77777777" w:rsidR="00C01609" w:rsidRPr="00836B63" w:rsidRDefault="00C01609" w:rsidP="000903EE">
      <w:pPr>
        <w:pStyle w:val="Paragraphedeliste"/>
        <w:numPr>
          <w:ilvl w:val="0"/>
          <w:numId w:val="37"/>
        </w:numPr>
        <w:spacing w:after="0" w:line="259" w:lineRule="auto"/>
        <w:rPr>
          <w:rFonts w:eastAsiaTheme="minorEastAsia"/>
          <w:color w:val="333333"/>
        </w:rPr>
      </w:pPr>
      <w:r w:rsidRPr="00836B63">
        <w:rPr>
          <w:rFonts w:eastAsiaTheme="minorEastAsia"/>
          <w:color w:val="333333"/>
        </w:rPr>
        <w:t>Strongly disagree</w:t>
      </w:r>
    </w:p>
    <w:p w14:paraId="309B25F1" w14:textId="77777777" w:rsidR="00C01609" w:rsidRPr="00836B63" w:rsidRDefault="00C01609" w:rsidP="000903EE">
      <w:pPr>
        <w:pStyle w:val="Paragraphedeliste"/>
        <w:numPr>
          <w:ilvl w:val="0"/>
          <w:numId w:val="37"/>
        </w:numPr>
        <w:spacing w:after="0" w:line="259" w:lineRule="auto"/>
        <w:rPr>
          <w:rFonts w:eastAsiaTheme="minorEastAsia"/>
          <w:color w:val="333333"/>
        </w:rPr>
      </w:pPr>
      <w:r w:rsidRPr="00836B63">
        <w:rPr>
          <w:rFonts w:eastAsiaTheme="minorEastAsia"/>
          <w:color w:val="333333"/>
        </w:rPr>
        <w:t>Somewhat disagree</w:t>
      </w:r>
    </w:p>
    <w:p w14:paraId="4B0B6B50" w14:textId="77777777" w:rsidR="00C01609" w:rsidRPr="00836B63" w:rsidRDefault="00C01609" w:rsidP="000903EE">
      <w:pPr>
        <w:pStyle w:val="Paragraphedeliste"/>
        <w:numPr>
          <w:ilvl w:val="0"/>
          <w:numId w:val="37"/>
        </w:numPr>
        <w:spacing w:after="0" w:line="259" w:lineRule="auto"/>
        <w:rPr>
          <w:rFonts w:eastAsiaTheme="minorEastAsia"/>
          <w:color w:val="333333"/>
        </w:rPr>
      </w:pPr>
      <w:r w:rsidRPr="00836B63">
        <w:rPr>
          <w:rFonts w:eastAsiaTheme="minorEastAsia"/>
          <w:color w:val="333333"/>
        </w:rPr>
        <w:t>Neither agree nor disagree</w:t>
      </w:r>
    </w:p>
    <w:p w14:paraId="1020B0F6" w14:textId="77777777" w:rsidR="00C01609" w:rsidRPr="00836B63" w:rsidRDefault="00C01609" w:rsidP="000903EE">
      <w:pPr>
        <w:pStyle w:val="Paragraphedeliste"/>
        <w:numPr>
          <w:ilvl w:val="0"/>
          <w:numId w:val="37"/>
        </w:numPr>
        <w:spacing w:after="0" w:line="259" w:lineRule="auto"/>
        <w:rPr>
          <w:rFonts w:eastAsiaTheme="minorEastAsia"/>
          <w:color w:val="333333"/>
        </w:rPr>
      </w:pPr>
      <w:r w:rsidRPr="00836B63">
        <w:rPr>
          <w:rFonts w:eastAsiaTheme="minorEastAsia"/>
          <w:color w:val="333333"/>
        </w:rPr>
        <w:t>Somewhat agree</w:t>
      </w:r>
    </w:p>
    <w:p w14:paraId="51317920" w14:textId="77777777" w:rsidR="00C01609" w:rsidRPr="00836B63" w:rsidRDefault="00C01609" w:rsidP="000903EE">
      <w:pPr>
        <w:pStyle w:val="Paragraphedeliste"/>
        <w:numPr>
          <w:ilvl w:val="0"/>
          <w:numId w:val="37"/>
        </w:numPr>
        <w:spacing w:after="0" w:line="259" w:lineRule="auto"/>
        <w:rPr>
          <w:rFonts w:eastAsiaTheme="minorEastAsia"/>
          <w:color w:val="333333"/>
        </w:rPr>
      </w:pPr>
      <w:r w:rsidRPr="00836B63">
        <w:rPr>
          <w:rFonts w:eastAsiaTheme="minorEastAsia"/>
          <w:color w:val="333333"/>
        </w:rPr>
        <w:t>Strongly agree</w:t>
      </w:r>
    </w:p>
    <w:p w14:paraId="72009D75" w14:textId="77777777" w:rsidR="00C01609" w:rsidRPr="00836B63" w:rsidRDefault="00C01609" w:rsidP="00C01609">
      <w:pPr>
        <w:spacing w:after="0"/>
        <w:rPr>
          <w:rFonts w:eastAsiaTheme="minorEastAsia"/>
          <w:color w:val="333333"/>
        </w:rPr>
      </w:pPr>
    </w:p>
    <w:p w14:paraId="1CA593BB" w14:textId="77777777" w:rsidR="00C01609" w:rsidRPr="00836B63" w:rsidRDefault="00C01609" w:rsidP="00C01609">
      <w:pPr>
        <w:rPr>
          <w:rFonts w:cs="Calibri"/>
          <w:lang w:val="en-CA"/>
        </w:rPr>
      </w:pPr>
      <w:r w:rsidRPr="00836B63">
        <w:rPr>
          <w:rFonts w:cs="Calibri"/>
          <w:b/>
          <w:bCs/>
          <w:lang w:val="en-CA"/>
        </w:rPr>
        <w:t>[affordability]</w:t>
      </w:r>
      <w:r w:rsidRPr="00836B63">
        <w:rPr>
          <w:rFonts w:cs="Calibri"/>
          <w:lang w:val="en-CA"/>
        </w:rPr>
        <w:t xml:space="preserve"> Think about your financial expenses over the last 12 months. During that time, how affordable or unaffordable were the following expenses?</w:t>
      </w:r>
    </w:p>
    <w:p w14:paraId="17213B16" w14:textId="77777777" w:rsidR="00C01609" w:rsidRPr="00836B63" w:rsidRDefault="00C01609" w:rsidP="00C01609">
      <w:pPr>
        <w:spacing w:after="0"/>
        <w:rPr>
          <w:rFonts w:cs="Calibri"/>
          <w:lang w:val="en-CA"/>
        </w:rPr>
      </w:pPr>
      <w:r w:rsidRPr="00836B63">
        <w:rPr>
          <w:rFonts w:cs="Calibri"/>
          <w:b/>
          <w:bCs/>
          <w:lang w:val="en-CA"/>
        </w:rPr>
        <w:lastRenderedPageBreak/>
        <w:t>[affordability_housing]</w:t>
      </w:r>
      <w:r w:rsidRPr="00836B63">
        <w:rPr>
          <w:rFonts w:cs="Calibri"/>
          <w:lang w:val="en-CA"/>
        </w:rPr>
        <w:t xml:space="preserve"> Housing </w:t>
      </w:r>
    </w:p>
    <w:p w14:paraId="70E47FC6" w14:textId="77777777" w:rsidR="00C01609" w:rsidRPr="00836B63" w:rsidRDefault="00C01609" w:rsidP="00C01609">
      <w:pPr>
        <w:spacing w:after="0"/>
        <w:rPr>
          <w:rFonts w:cs="Calibri"/>
          <w:lang w:val="en-CA"/>
        </w:rPr>
      </w:pPr>
      <w:r w:rsidRPr="00836B63">
        <w:rPr>
          <w:rFonts w:cs="Calibri"/>
          <w:b/>
          <w:bCs/>
          <w:lang w:val="en-CA"/>
        </w:rPr>
        <w:t>[affordability_food]</w:t>
      </w:r>
      <w:r w:rsidRPr="00836B63">
        <w:rPr>
          <w:rFonts w:cs="Calibri"/>
          <w:lang w:val="en-CA"/>
        </w:rPr>
        <w:t xml:space="preserve"> Food</w:t>
      </w:r>
    </w:p>
    <w:p w14:paraId="0906C565" w14:textId="77777777" w:rsidR="00C01609" w:rsidRPr="00836B63" w:rsidRDefault="00C01609" w:rsidP="00C01609">
      <w:pPr>
        <w:rPr>
          <w:rFonts w:cs="Calibri"/>
          <w:lang w:val="en-CA"/>
        </w:rPr>
      </w:pPr>
      <w:r w:rsidRPr="00836B63">
        <w:rPr>
          <w:rFonts w:cs="Calibri"/>
          <w:b/>
          <w:bCs/>
          <w:lang w:val="en-CA"/>
        </w:rPr>
        <w:t>[affordability_health]</w:t>
      </w:r>
      <w:r w:rsidRPr="00836B63">
        <w:rPr>
          <w:rFonts w:cs="Calibri"/>
          <w:lang w:val="en-CA"/>
        </w:rPr>
        <w:t xml:space="preserve"> Health care (e.g., prescriptions/medications, tests, non-publicly funded healthcare services) </w:t>
      </w:r>
    </w:p>
    <w:p w14:paraId="63CF6DE9" w14:textId="77777777" w:rsidR="00C01609" w:rsidRPr="00836B63" w:rsidRDefault="00C01609" w:rsidP="000903EE">
      <w:pPr>
        <w:pStyle w:val="Paragraphedeliste"/>
        <w:numPr>
          <w:ilvl w:val="0"/>
          <w:numId w:val="22"/>
        </w:numPr>
        <w:spacing w:after="160" w:line="259" w:lineRule="auto"/>
        <w:rPr>
          <w:rFonts w:cs="Calibri"/>
        </w:rPr>
      </w:pPr>
      <w:r w:rsidRPr="00836B63">
        <w:rPr>
          <w:rFonts w:cs="Calibri"/>
        </w:rPr>
        <w:t>Very unaffordable</w:t>
      </w:r>
    </w:p>
    <w:p w14:paraId="27B862A8" w14:textId="77777777" w:rsidR="00C01609" w:rsidRPr="00836B63" w:rsidRDefault="00C01609" w:rsidP="000903EE">
      <w:pPr>
        <w:pStyle w:val="Paragraphedeliste"/>
        <w:numPr>
          <w:ilvl w:val="0"/>
          <w:numId w:val="22"/>
        </w:numPr>
        <w:spacing w:after="160" w:line="259" w:lineRule="auto"/>
        <w:rPr>
          <w:rFonts w:cs="Calibri"/>
        </w:rPr>
      </w:pPr>
      <w:r w:rsidRPr="00836B63">
        <w:rPr>
          <w:rFonts w:cs="Calibri"/>
        </w:rPr>
        <w:t>Somewhat unaffordable</w:t>
      </w:r>
    </w:p>
    <w:p w14:paraId="67AD86CB" w14:textId="77777777" w:rsidR="00C01609" w:rsidRPr="00836B63" w:rsidRDefault="00C01609" w:rsidP="000903EE">
      <w:pPr>
        <w:pStyle w:val="Paragraphedeliste"/>
        <w:numPr>
          <w:ilvl w:val="0"/>
          <w:numId w:val="22"/>
        </w:numPr>
        <w:spacing w:after="160" w:line="259" w:lineRule="auto"/>
        <w:rPr>
          <w:rFonts w:cs="Calibri"/>
        </w:rPr>
      </w:pPr>
      <w:r w:rsidRPr="00836B63">
        <w:rPr>
          <w:rFonts w:cs="Calibri"/>
        </w:rPr>
        <w:t>Neither affordable nor unaffordable</w:t>
      </w:r>
    </w:p>
    <w:p w14:paraId="071909B1" w14:textId="77777777" w:rsidR="00C01609" w:rsidRPr="00836B63" w:rsidRDefault="00C01609" w:rsidP="000903EE">
      <w:pPr>
        <w:pStyle w:val="Paragraphedeliste"/>
        <w:numPr>
          <w:ilvl w:val="0"/>
          <w:numId w:val="22"/>
        </w:numPr>
        <w:spacing w:after="160" w:line="259" w:lineRule="auto"/>
        <w:rPr>
          <w:rFonts w:cs="Calibri"/>
        </w:rPr>
      </w:pPr>
      <w:r w:rsidRPr="00836B63">
        <w:rPr>
          <w:rFonts w:cs="Calibri"/>
        </w:rPr>
        <w:t>Somewhat affordable</w:t>
      </w:r>
    </w:p>
    <w:p w14:paraId="66958D03" w14:textId="77777777" w:rsidR="00C01609" w:rsidRPr="00836B63" w:rsidRDefault="00C01609" w:rsidP="000903EE">
      <w:pPr>
        <w:pStyle w:val="Paragraphedeliste"/>
        <w:numPr>
          <w:ilvl w:val="0"/>
          <w:numId w:val="22"/>
        </w:numPr>
        <w:spacing w:after="160" w:line="259" w:lineRule="auto"/>
        <w:rPr>
          <w:rFonts w:cs="Calibri"/>
        </w:rPr>
      </w:pPr>
      <w:r w:rsidRPr="00836B63">
        <w:rPr>
          <w:rFonts w:cs="Calibri"/>
        </w:rPr>
        <w:t>Very affordable</w:t>
      </w:r>
    </w:p>
    <w:p w14:paraId="124F9165" w14:textId="77777777" w:rsidR="00C01609" w:rsidRPr="00836B63" w:rsidRDefault="00C01609" w:rsidP="00C01609">
      <w:pPr>
        <w:spacing w:after="0"/>
        <w:rPr>
          <w:rFonts w:eastAsiaTheme="minorEastAsia"/>
          <w:color w:val="333333"/>
        </w:rPr>
      </w:pPr>
    </w:p>
    <w:p w14:paraId="11899959" w14:textId="77777777" w:rsidR="00C01609" w:rsidRPr="00836B63" w:rsidRDefault="00C01609" w:rsidP="00C01609">
      <w:pPr>
        <w:rPr>
          <w:rFonts w:eastAsiaTheme="minorEastAsia"/>
          <w:color w:val="000000" w:themeColor="text1"/>
          <w:lang w:val="en"/>
        </w:rPr>
      </w:pPr>
      <w:r w:rsidRPr="00836B63">
        <w:rPr>
          <w:rFonts w:cs="Calibri"/>
          <w:b/>
          <w:bCs/>
          <w:color w:val="002060"/>
          <w:lang w:val="en-CA"/>
        </w:rPr>
        <w:t>[social_status]</w:t>
      </w:r>
      <w:r w:rsidRPr="00836B63">
        <w:rPr>
          <w:rFonts w:cs="Calibri"/>
          <w:b/>
          <w:bCs/>
          <w:color w:val="000000" w:themeColor="text1"/>
          <w:lang w:val="en-CA"/>
        </w:rPr>
        <w:t xml:space="preserve"> </w:t>
      </w:r>
      <w:r w:rsidRPr="00836B63">
        <w:rPr>
          <w:rFonts w:cs="Calibri"/>
          <w:color w:val="000000" w:themeColor="text1"/>
          <w:lang w:val="en-CA"/>
        </w:rPr>
        <w:t xml:space="preserve">Think of this ladder as representing where people stand in Canada. </w:t>
      </w:r>
      <w:r w:rsidRPr="00836B63">
        <w:rPr>
          <w:rFonts w:cs="Calibri"/>
          <w:color w:val="202124"/>
          <w:lang w:val="en-CA"/>
        </w:rPr>
        <w:t xml:space="preserve">At the top of the ladder are the people who are the best off, those who have the most money, most education, and best jobs. At the bottom are the people who are the worst off, those who have the least money, least education, worst jobs, or no job. </w:t>
      </w:r>
    </w:p>
    <w:p w14:paraId="66CCB403" w14:textId="77777777" w:rsidR="00C01609" w:rsidRPr="00836B63" w:rsidRDefault="00C01609" w:rsidP="00C01609">
      <w:pPr>
        <w:rPr>
          <w:rFonts w:eastAsiaTheme="minorEastAsia"/>
          <w:color w:val="000000" w:themeColor="text1"/>
          <w:lang w:val="en"/>
        </w:rPr>
      </w:pPr>
      <w:r w:rsidRPr="00836B63">
        <w:rPr>
          <w:rFonts w:cs="Calibri"/>
          <w:color w:val="202124"/>
          <w:lang w:val="en-CA"/>
        </w:rPr>
        <w:t>Please indicate where you think you stand at this time in your life relative to other people in Canada.</w:t>
      </w:r>
    </w:p>
    <w:p w14:paraId="5622B845" w14:textId="77777777" w:rsidR="00C01609" w:rsidRPr="00836B63" w:rsidRDefault="00C01609" w:rsidP="00C01609">
      <w:pPr>
        <w:spacing w:after="0"/>
        <w:rPr>
          <w:rFonts w:eastAsiaTheme="minorEastAsia"/>
          <w:color w:val="333333"/>
          <w:lang w:val="en-CA"/>
        </w:rPr>
      </w:pPr>
    </w:p>
    <w:p w14:paraId="0D041F76" w14:textId="77777777" w:rsidR="00C01609" w:rsidRPr="00836B63" w:rsidRDefault="00C01609" w:rsidP="00C01609">
      <w:pPr>
        <w:rPr>
          <w:rFonts w:cs="Calibri"/>
          <w:color w:val="202124"/>
          <w:lang w:val="en-CA"/>
        </w:rPr>
      </w:pPr>
    </w:p>
    <w:p w14:paraId="7237B706" w14:textId="77777777" w:rsidR="00C01609" w:rsidRPr="00836B63" w:rsidRDefault="00C01609" w:rsidP="00C01609">
      <w:r w:rsidRPr="00836B63">
        <w:rPr>
          <w:noProof/>
          <w:color w:val="2B579A"/>
          <w:shd w:val="clear" w:color="auto" w:fill="E6E6E6"/>
        </w:rPr>
        <w:drawing>
          <wp:inline distT="0" distB="0" distL="0" distR="0" wp14:anchorId="74CF53C6" wp14:editId="50CDB8E8">
            <wp:extent cx="1095375" cy="2857500"/>
            <wp:effectExtent l="0" t="0" r="0" b="0"/>
            <wp:docPr id="529843626" name="Picture 529843626" descr="Une image contenant échel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43626" name="Image 529843626" descr="Une image contenant échelle, conception&#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1095375" cy="2857500"/>
                    </a:xfrm>
                    <a:prstGeom prst="rect">
                      <a:avLst/>
                    </a:prstGeom>
                  </pic:spPr>
                </pic:pic>
              </a:graphicData>
            </a:graphic>
          </wp:inline>
        </w:drawing>
      </w:r>
    </w:p>
    <w:p w14:paraId="5E75541E" w14:textId="77777777" w:rsidR="00C01609" w:rsidRPr="00836B63" w:rsidRDefault="00C01609" w:rsidP="00C01609">
      <w:pPr>
        <w:rPr>
          <w:lang w:val="en-CA"/>
        </w:rPr>
      </w:pPr>
      <w:r w:rsidRPr="00836B63">
        <w:rPr>
          <w:lang w:val="en-CA"/>
        </w:rPr>
        <w:br/>
      </w:r>
      <w:r w:rsidRPr="00836B63">
        <w:rPr>
          <w:rFonts w:cs="Calibri"/>
          <w:color w:val="202124"/>
          <w:sz w:val="21"/>
          <w:szCs w:val="21"/>
          <w:lang w:val="en-CA"/>
        </w:rPr>
        <w:t>At the top = 10</w:t>
      </w:r>
    </w:p>
    <w:p w14:paraId="5628F550" w14:textId="77777777" w:rsidR="00C01609" w:rsidRPr="00836B63" w:rsidRDefault="00C01609" w:rsidP="00C01609">
      <w:pPr>
        <w:rPr>
          <w:lang w:val="en-CA"/>
        </w:rPr>
      </w:pPr>
      <w:r w:rsidRPr="00836B63">
        <w:rPr>
          <w:rFonts w:cs="Calibri"/>
          <w:color w:val="202124"/>
          <w:sz w:val="21"/>
          <w:szCs w:val="21"/>
          <w:lang w:val="en-CA"/>
        </w:rPr>
        <w:t>At the bottom = 1</w:t>
      </w:r>
    </w:p>
    <w:p w14:paraId="7C57E5E9" w14:textId="77777777" w:rsidR="00C01609" w:rsidRPr="00836B63" w:rsidRDefault="00C01609" w:rsidP="00C01609">
      <w:pPr>
        <w:pStyle w:val="Titre1"/>
        <w:rPr>
          <w:lang w:val="en-CA"/>
        </w:rPr>
      </w:pPr>
      <w:bookmarkStart w:id="89" w:name="_Toc144463666"/>
      <w:bookmarkStart w:id="90" w:name="_Toc157671137"/>
      <w:bookmarkStart w:id="91" w:name="_Toc157671557"/>
      <w:bookmarkStart w:id="92" w:name="_Toc157678895"/>
      <w:r w:rsidRPr="00836B63">
        <w:rPr>
          <w:lang w:val="en-CA"/>
        </w:rPr>
        <w:lastRenderedPageBreak/>
        <w:t>Environment/Climate Change and Health</w:t>
      </w:r>
      <w:bookmarkEnd w:id="89"/>
      <w:bookmarkEnd w:id="90"/>
      <w:bookmarkEnd w:id="91"/>
      <w:bookmarkEnd w:id="92"/>
    </w:p>
    <w:p w14:paraId="531C1268" w14:textId="77777777" w:rsidR="00C01609" w:rsidRPr="00836B63" w:rsidRDefault="00C01609" w:rsidP="00C01609">
      <w:pPr>
        <w:spacing w:after="0" w:line="240" w:lineRule="auto"/>
        <w:rPr>
          <w:rFonts w:cs="Calibri"/>
          <w:lang w:val="en-CA"/>
        </w:rPr>
      </w:pPr>
      <w:r w:rsidRPr="00836B63">
        <w:rPr>
          <w:rFonts w:cs="Calibri"/>
          <w:lang w:val="en-CA"/>
        </w:rPr>
        <w:t xml:space="preserve">The following questions focus on your beliefs about the environment and its possible impact on your health. Our goal is to understand your opinions, so we respect and appreciate your honest responses. </w:t>
      </w:r>
    </w:p>
    <w:p w14:paraId="76FAF5DF" w14:textId="77777777" w:rsidR="00C01609" w:rsidRPr="00836B63" w:rsidRDefault="00C01609" w:rsidP="00C01609">
      <w:pPr>
        <w:spacing w:after="0" w:line="240" w:lineRule="auto"/>
        <w:rPr>
          <w:b/>
          <w:bCs/>
          <w:lang w:val="en-CA"/>
        </w:rPr>
      </w:pPr>
      <w:r w:rsidRPr="00836B63">
        <w:rPr>
          <w:lang w:val="en-CA"/>
        </w:rPr>
        <w:br/>
      </w:r>
    </w:p>
    <w:p w14:paraId="14B760E7" w14:textId="77777777" w:rsidR="00C01609" w:rsidRPr="00836B63" w:rsidRDefault="00C01609" w:rsidP="00C01609">
      <w:pPr>
        <w:rPr>
          <w:rFonts w:cs="Calibri"/>
          <w:color w:val="000000" w:themeColor="text1"/>
        </w:rPr>
      </w:pPr>
      <w:r w:rsidRPr="00836B63">
        <w:rPr>
          <w:rFonts w:cs="Calibri"/>
          <w:b/>
          <w:bCs/>
          <w:color w:val="002060"/>
          <w:lang w:val="en-CA"/>
        </w:rPr>
        <w:t>[exweather]</w:t>
      </w:r>
      <w:r w:rsidRPr="00836B63">
        <w:rPr>
          <w:rFonts w:cs="Calibri"/>
          <w:color w:val="000000" w:themeColor="text1"/>
          <w:lang w:val="en-CA"/>
        </w:rPr>
        <w:t xml:space="preserve"> During the past 12 months, which of the following extreme weather-related events have you personally experienced in your local area? </w:t>
      </w:r>
      <w:r w:rsidRPr="00836B63">
        <w:rPr>
          <w:rFonts w:cs="Calibri"/>
          <w:color w:val="000000" w:themeColor="text1"/>
        </w:rPr>
        <w:t>Select all that apply.</w:t>
      </w:r>
    </w:p>
    <w:p w14:paraId="5A0D3F2E" w14:textId="77777777" w:rsidR="00C01609" w:rsidRPr="00836B63" w:rsidRDefault="00C01609" w:rsidP="00C01609">
      <w:pPr>
        <w:rPr>
          <w:rFonts w:cs="Calibri"/>
          <w:color w:val="000000" w:themeColor="text1"/>
        </w:rPr>
      </w:pPr>
    </w:p>
    <w:p w14:paraId="493DA991" w14:textId="77777777" w:rsidR="00C01609" w:rsidRPr="00836B63" w:rsidRDefault="00C01609" w:rsidP="000903EE">
      <w:pPr>
        <w:pStyle w:val="Paragraphedeliste"/>
        <w:numPr>
          <w:ilvl w:val="0"/>
          <w:numId w:val="17"/>
        </w:numPr>
        <w:spacing w:after="0" w:line="240" w:lineRule="auto"/>
        <w:rPr>
          <w:rFonts w:cs="Calibri"/>
          <w:color w:val="000000" w:themeColor="text1"/>
        </w:rPr>
      </w:pPr>
      <w:r w:rsidRPr="00836B63">
        <w:rPr>
          <w:rFonts w:cs="Calibri"/>
          <w:b/>
          <w:bCs/>
          <w:color w:val="002060"/>
        </w:rPr>
        <w:t>[</w:t>
      </w:r>
      <w:proofErr w:type="gramStart"/>
      <w:r w:rsidRPr="00836B63">
        <w:rPr>
          <w:rFonts w:cs="Calibri"/>
          <w:b/>
          <w:bCs/>
          <w:color w:val="002060"/>
        </w:rPr>
        <w:t>exweather</w:t>
      </w:r>
      <w:proofErr w:type="gramEnd"/>
      <w:r w:rsidRPr="00836B63">
        <w:rPr>
          <w:rFonts w:cs="Calibri"/>
          <w:b/>
          <w:bCs/>
          <w:color w:val="002060"/>
        </w:rPr>
        <w:t>_flooding]</w:t>
      </w:r>
      <w:r w:rsidRPr="00836B63">
        <w:rPr>
          <w:rFonts w:cs="Calibri"/>
          <w:color w:val="000000" w:themeColor="text1"/>
        </w:rPr>
        <w:t xml:space="preserve"> Flooding</w:t>
      </w:r>
    </w:p>
    <w:p w14:paraId="5D9F020E" w14:textId="77777777" w:rsidR="00C01609" w:rsidRPr="00836B63" w:rsidRDefault="00C01609" w:rsidP="000903EE">
      <w:pPr>
        <w:pStyle w:val="Paragraphedeliste"/>
        <w:numPr>
          <w:ilvl w:val="0"/>
          <w:numId w:val="17"/>
        </w:numPr>
        <w:spacing w:after="0" w:line="240" w:lineRule="auto"/>
        <w:rPr>
          <w:rFonts w:cs="Calibri"/>
          <w:color w:val="000000" w:themeColor="text1"/>
          <w:lang w:val="en-CA"/>
        </w:rPr>
      </w:pPr>
      <w:r w:rsidRPr="00836B63">
        <w:rPr>
          <w:rFonts w:cs="Calibri"/>
          <w:b/>
          <w:bCs/>
          <w:color w:val="002060"/>
          <w:lang w:val="en-CA"/>
        </w:rPr>
        <w:t>[exweather_heat]</w:t>
      </w:r>
      <w:r w:rsidRPr="00836B63">
        <w:rPr>
          <w:rFonts w:cs="Calibri"/>
          <w:color w:val="000000" w:themeColor="text1"/>
          <w:lang w:val="en-CA"/>
        </w:rPr>
        <w:t xml:space="preserve"> Periods of excessive heat</w:t>
      </w:r>
    </w:p>
    <w:p w14:paraId="381EBFE2" w14:textId="77777777" w:rsidR="00C01609" w:rsidRPr="00836B63" w:rsidRDefault="00C01609" w:rsidP="000903EE">
      <w:pPr>
        <w:pStyle w:val="Paragraphedeliste"/>
        <w:numPr>
          <w:ilvl w:val="0"/>
          <w:numId w:val="17"/>
        </w:numPr>
        <w:spacing w:after="0" w:line="240" w:lineRule="auto"/>
        <w:rPr>
          <w:rFonts w:cs="Calibri"/>
          <w:color w:val="000000" w:themeColor="text1"/>
        </w:rPr>
      </w:pPr>
      <w:r w:rsidRPr="00836B63">
        <w:rPr>
          <w:rFonts w:cs="Calibri"/>
          <w:b/>
          <w:bCs/>
          <w:color w:val="002060"/>
        </w:rPr>
        <w:t>[</w:t>
      </w:r>
      <w:proofErr w:type="gramStart"/>
      <w:r w:rsidRPr="00836B63">
        <w:rPr>
          <w:rFonts w:cs="Calibri"/>
          <w:b/>
          <w:bCs/>
          <w:color w:val="002060"/>
        </w:rPr>
        <w:t>exweather</w:t>
      </w:r>
      <w:proofErr w:type="gramEnd"/>
      <w:r w:rsidRPr="00836B63">
        <w:rPr>
          <w:rFonts w:cs="Calibri"/>
          <w:b/>
          <w:bCs/>
          <w:color w:val="002060"/>
        </w:rPr>
        <w:t>_drought]</w:t>
      </w:r>
      <w:r w:rsidRPr="00836B63">
        <w:rPr>
          <w:rFonts w:cs="Calibri"/>
          <w:color w:val="000000" w:themeColor="text1"/>
        </w:rPr>
        <w:t xml:space="preserve"> Droughts</w:t>
      </w:r>
    </w:p>
    <w:p w14:paraId="0EB4110E" w14:textId="77777777" w:rsidR="00C01609" w:rsidRPr="00836B63" w:rsidRDefault="00C01609" w:rsidP="000903EE">
      <w:pPr>
        <w:pStyle w:val="Paragraphedeliste"/>
        <w:numPr>
          <w:ilvl w:val="0"/>
          <w:numId w:val="17"/>
        </w:numPr>
        <w:spacing w:after="0" w:line="240" w:lineRule="auto"/>
        <w:rPr>
          <w:rFonts w:cs="Calibri"/>
          <w:color w:val="000000" w:themeColor="text1"/>
          <w:lang w:val="en-CA"/>
        </w:rPr>
      </w:pPr>
      <w:r w:rsidRPr="00836B63">
        <w:rPr>
          <w:rFonts w:cs="Calibri"/>
          <w:b/>
          <w:bCs/>
          <w:color w:val="002060"/>
          <w:lang w:val="en-CA"/>
        </w:rPr>
        <w:t>[exweather_cold]</w:t>
      </w:r>
      <w:r w:rsidRPr="00836B63">
        <w:rPr>
          <w:rFonts w:cs="Calibri"/>
          <w:color w:val="000000" w:themeColor="text1"/>
          <w:lang w:val="en-CA"/>
        </w:rPr>
        <w:t xml:space="preserve"> Periods of excessive cold (e.g., cold snaps, polar vortex)</w:t>
      </w:r>
    </w:p>
    <w:p w14:paraId="2CFEF24C" w14:textId="77777777" w:rsidR="00C01609" w:rsidRPr="00836B63" w:rsidRDefault="00C01609" w:rsidP="000903EE">
      <w:pPr>
        <w:pStyle w:val="Paragraphedeliste"/>
        <w:numPr>
          <w:ilvl w:val="0"/>
          <w:numId w:val="17"/>
        </w:numPr>
        <w:spacing w:after="0" w:line="240" w:lineRule="auto"/>
        <w:rPr>
          <w:rFonts w:cs="Calibri"/>
          <w:color w:val="000000" w:themeColor="text1"/>
          <w:lang w:val="en-CA"/>
        </w:rPr>
      </w:pPr>
      <w:r w:rsidRPr="00836B63">
        <w:rPr>
          <w:rFonts w:cs="Calibri"/>
          <w:b/>
          <w:bCs/>
          <w:color w:val="002060"/>
          <w:lang w:val="en-CA"/>
        </w:rPr>
        <w:t>[exweather_wildfire]</w:t>
      </w:r>
      <w:r w:rsidRPr="00836B63">
        <w:rPr>
          <w:rFonts w:cs="Calibri"/>
          <w:color w:val="000000" w:themeColor="text1"/>
          <w:lang w:val="en-CA"/>
        </w:rPr>
        <w:t xml:space="preserve"> Wildfires (including forest fires) and/or wildfire smoke</w:t>
      </w:r>
    </w:p>
    <w:p w14:paraId="4BA20787" w14:textId="77777777" w:rsidR="00C01609" w:rsidRPr="00836B63" w:rsidRDefault="00C01609" w:rsidP="000903EE">
      <w:pPr>
        <w:pStyle w:val="Paragraphedeliste"/>
        <w:numPr>
          <w:ilvl w:val="0"/>
          <w:numId w:val="17"/>
        </w:numPr>
        <w:spacing w:after="0" w:line="240" w:lineRule="auto"/>
        <w:rPr>
          <w:rFonts w:cs="Calibri"/>
          <w:color w:val="000000" w:themeColor="text1"/>
        </w:rPr>
      </w:pPr>
      <w:r w:rsidRPr="00836B63">
        <w:rPr>
          <w:rFonts w:cs="Calibri"/>
          <w:b/>
          <w:bCs/>
          <w:color w:val="002060"/>
        </w:rPr>
        <w:t>[</w:t>
      </w:r>
      <w:proofErr w:type="gramStart"/>
      <w:r w:rsidRPr="00836B63">
        <w:rPr>
          <w:rFonts w:cs="Calibri"/>
          <w:b/>
          <w:bCs/>
          <w:color w:val="002060"/>
        </w:rPr>
        <w:t>exweather</w:t>
      </w:r>
      <w:proofErr w:type="gramEnd"/>
      <w:r w:rsidRPr="00836B63">
        <w:rPr>
          <w:rFonts w:cs="Calibri"/>
          <w:b/>
          <w:bCs/>
          <w:color w:val="002060"/>
        </w:rPr>
        <w:t>_tornado]</w:t>
      </w:r>
      <w:r w:rsidRPr="00836B63">
        <w:rPr>
          <w:rFonts w:cs="Calibri"/>
          <w:color w:val="000000" w:themeColor="text1"/>
        </w:rPr>
        <w:t xml:space="preserve"> Tornadoes</w:t>
      </w:r>
    </w:p>
    <w:p w14:paraId="2207AF8B" w14:textId="77777777" w:rsidR="00C01609" w:rsidRPr="00836B63" w:rsidRDefault="00C01609" w:rsidP="000903EE">
      <w:pPr>
        <w:pStyle w:val="Paragraphedeliste"/>
        <w:numPr>
          <w:ilvl w:val="0"/>
          <w:numId w:val="17"/>
        </w:numPr>
        <w:spacing w:after="0" w:line="240" w:lineRule="auto"/>
        <w:rPr>
          <w:rFonts w:cs="Calibri"/>
          <w:color w:val="000000" w:themeColor="text1"/>
        </w:rPr>
      </w:pPr>
      <w:r w:rsidRPr="00836B63">
        <w:rPr>
          <w:rFonts w:cs="Calibri"/>
          <w:b/>
          <w:bCs/>
          <w:color w:val="002060"/>
        </w:rPr>
        <w:t>[</w:t>
      </w:r>
      <w:proofErr w:type="gramStart"/>
      <w:r w:rsidRPr="00836B63">
        <w:rPr>
          <w:rFonts w:cs="Calibri"/>
          <w:b/>
          <w:bCs/>
          <w:color w:val="002060"/>
        </w:rPr>
        <w:t>exweather</w:t>
      </w:r>
      <w:proofErr w:type="gramEnd"/>
      <w:r w:rsidRPr="00836B63">
        <w:rPr>
          <w:rFonts w:cs="Calibri"/>
          <w:b/>
          <w:bCs/>
          <w:color w:val="002060"/>
        </w:rPr>
        <w:t>_icestorm]</w:t>
      </w:r>
      <w:r w:rsidRPr="00836B63">
        <w:rPr>
          <w:rFonts w:cs="Calibri"/>
          <w:color w:val="000000" w:themeColor="text1"/>
        </w:rPr>
        <w:t xml:space="preserve"> Ice storms</w:t>
      </w:r>
    </w:p>
    <w:p w14:paraId="1BE637BF" w14:textId="77777777" w:rsidR="00C01609" w:rsidRPr="00836B63" w:rsidRDefault="00C01609" w:rsidP="000903EE">
      <w:pPr>
        <w:pStyle w:val="Paragraphedeliste"/>
        <w:numPr>
          <w:ilvl w:val="0"/>
          <w:numId w:val="17"/>
        </w:numPr>
        <w:spacing w:after="0" w:line="240" w:lineRule="auto"/>
        <w:rPr>
          <w:rFonts w:cs="Calibri"/>
          <w:color w:val="000000" w:themeColor="text1"/>
          <w:lang w:val="en-CA"/>
        </w:rPr>
      </w:pPr>
      <w:r w:rsidRPr="00836B63">
        <w:rPr>
          <w:rFonts w:cs="Calibri"/>
          <w:b/>
          <w:bCs/>
          <w:color w:val="002060"/>
          <w:lang w:val="en-CA"/>
        </w:rPr>
        <w:t>[exweather_outage]</w:t>
      </w:r>
      <w:r w:rsidRPr="00836B63">
        <w:rPr>
          <w:rFonts w:cs="Calibri"/>
          <w:color w:val="000000" w:themeColor="text1"/>
          <w:lang w:val="en-CA"/>
        </w:rPr>
        <w:t xml:space="preserve"> Power outages related to weather events</w:t>
      </w:r>
    </w:p>
    <w:p w14:paraId="69F56277" w14:textId="77777777" w:rsidR="00C01609" w:rsidRPr="00836B63" w:rsidRDefault="00C01609" w:rsidP="000903EE">
      <w:pPr>
        <w:pStyle w:val="Paragraphedeliste"/>
        <w:numPr>
          <w:ilvl w:val="0"/>
          <w:numId w:val="17"/>
        </w:numPr>
        <w:spacing w:after="0" w:line="240" w:lineRule="auto"/>
        <w:rPr>
          <w:rFonts w:cs="Calibri"/>
          <w:color w:val="000000" w:themeColor="text1"/>
          <w:lang w:val="en-CA"/>
        </w:rPr>
      </w:pPr>
      <w:r w:rsidRPr="00836B63">
        <w:rPr>
          <w:rFonts w:cs="Calibri"/>
          <w:b/>
          <w:bCs/>
          <w:color w:val="002060"/>
          <w:lang w:val="en-CA"/>
        </w:rPr>
        <w:t>[exweather_supply]</w:t>
      </w:r>
      <w:r w:rsidRPr="00836B63">
        <w:rPr>
          <w:rFonts w:cs="Calibri"/>
          <w:color w:val="000000" w:themeColor="text1"/>
          <w:lang w:val="en-CA"/>
        </w:rPr>
        <w:t xml:space="preserve"> Shortages of essential supplies related to weather events (e.g., food, fuel, water)</w:t>
      </w:r>
    </w:p>
    <w:p w14:paraId="05CF6565" w14:textId="77777777" w:rsidR="00C01609" w:rsidRPr="00836B63" w:rsidRDefault="00C01609" w:rsidP="000903EE">
      <w:pPr>
        <w:pStyle w:val="Paragraphedeliste"/>
        <w:numPr>
          <w:ilvl w:val="0"/>
          <w:numId w:val="17"/>
        </w:numPr>
        <w:spacing w:after="0" w:line="240" w:lineRule="auto"/>
        <w:rPr>
          <w:rFonts w:cs="Calibri"/>
          <w:color w:val="000000" w:themeColor="text1"/>
        </w:rPr>
      </w:pPr>
      <w:r w:rsidRPr="00836B63">
        <w:rPr>
          <w:rFonts w:cs="Calibri"/>
          <w:color w:val="000000" w:themeColor="text1"/>
        </w:rPr>
        <w:t>None of the above</w:t>
      </w:r>
    </w:p>
    <w:p w14:paraId="00719854" w14:textId="77777777" w:rsidR="00C01609" w:rsidRPr="00836B63" w:rsidRDefault="00C01609" w:rsidP="00C01609">
      <w:pPr>
        <w:spacing w:after="0" w:line="240" w:lineRule="auto"/>
        <w:rPr>
          <w:b/>
          <w:bCs/>
        </w:rPr>
      </w:pPr>
    </w:p>
    <w:p w14:paraId="20ED90AE" w14:textId="77777777" w:rsidR="00C01609" w:rsidRPr="00836B63" w:rsidRDefault="00C01609" w:rsidP="00C01609">
      <w:pPr>
        <w:spacing w:after="0" w:line="240" w:lineRule="auto"/>
        <w:rPr>
          <w:rFonts w:cs="Calibri"/>
        </w:rPr>
      </w:pPr>
      <w:r w:rsidRPr="00836B63">
        <w:rPr>
          <w:rFonts w:cs="Calibri"/>
          <w:b/>
          <w:bCs/>
          <w:color w:val="002060"/>
          <w:lang w:val="en-CA"/>
        </w:rPr>
        <w:t>[health_personal_experiences] During the past 12 months</w:t>
      </w:r>
      <w:r w:rsidRPr="00836B63">
        <w:rPr>
          <w:rFonts w:cs="Calibri"/>
          <w:lang w:val="en-CA"/>
        </w:rPr>
        <w:t xml:space="preserve">, have </w:t>
      </w:r>
      <w:r w:rsidRPr="00836B63">
        <w:rPr>
          <w:rFonts w:cs="Calibri"/>
          <w:u w:val="single"/>
          <w:lang w:val="en-CA"/>
        </w:rPr>
        <w:t>you personally experienced</w:t>
      </w:r>
      <w:r w:rsidRPr="00836B63">
        <w:rPr>
          <w:rFonts w:cs="Calibri"/>
          <w:lang w:val="en-CA"/>
        </w:rPr>
        <w:t xml:space="preserve"> any of the following? </w:t>
      </w:r>
      <w:r w:rsidRPr="00836B63">
        <w:rPr>
          <w:rFonts w:cs="Calibri"/>
        </w:rPr>
        <w:t>Select all that apply.</w:t>
      </w:r>
    </w:p>
    <w:p w14:paraId="54D42599" w14:textId="77777777" w:rsidR="00C01609" w:rsidRPr="00836B63" w:rsidRDefault="00C01609" w:rsidP="00C01609">
      <w:pPr>
        <w:spacing w:after="0" w:line="240" w:lineRule="auto"/>
        <w:rPr>
          <w:rFonts w:cs="Calibri"/>
        </w:rPr>
      </w:pPr>
    </w:p>
    <w:p w14:paraId="69B3415F" w14:textId="77777777" w:rsidR="00C01609" w:rsidRPr="00836B63" w:rsidRDefault="00C01609" w:rsidP="000903EE">
      <w:pPr>
        <w:pStyle w:val="Paragraphedeliste"/>
        <w:numPr>
          <w:ilvl w:val="0"/>
          <w:numId w:val="44"/>
        </w:numPr>
        <w:spacing w:after="0" w:line="240" w:lineRule="auto"/>
        <w:rPr>
          <w:rFonts w:cs="Calibri"/>
          <w:lang w:val="en-CA"/>
        </w:rPr>
      </w:pPr>
      <w:r w:rsidRPr="00836B63">
        <w:rPr>
          <w:rFonts w:cs="Calibri"/>
          <w:lang w:val="en-CA"/>
        </w:rPr>
        <w:t>Heat stroke or heat-related illness</w:t>
      </w:r>
    </w:p>
    <w:p w14:paraId="1CDFD97E" w14:textId="77777777" w:rsidR="00C01609" w:rsidRPr="00836B63" w:rsidRDefault="00C01609" w:rsidP="000903EE">
      <w:pPr>
        <w:pStyle w:val="Paragraphedeliste"/>
        <w:numPr>
          <w:ilvl w:val="0"/>
          <w:numId w:val="44"/>
        </w:numPr>
        <w:spacing w:after="0" w:line="240" w:lineRule="auto"/>
        <w:rPr>
          <w:rFonts w:cs="Calibri"/>
        </w:rPr>
      </w:pPr>
      <w:r w:rsidRPr="00836B63">
        <w:rPr>
          <w:rFonts w:cs="Calibri"/>
        </w:rPr>
        <w:t>Poor water quality and availability</w:t>
      </w:r>
    </w:p>
    <w:p w14:paraId="52A7738A" w14:textId="77777777" w:rsidR="00C01609" w:rsidRPr="00836B63" w:rsidRDefault="00C01609" w:rsidP="000903EE">
      <w:pPr>
        <w:pStyle w:val="Paragraphedeliste"/>
        <w:numPr>
          <w:ilvl w:val="0"/>
          <w:numId w:val="44"/>
        </w:numPr>
        <w:spacing w:after="0" w:line="240" w:lineRule="auto"/>
        <w:rPr>
          <w:rFonts w:cs="Calibri"/>
        </w:rPr>
      </w:pPr>
      <w:r w:rsidRPr="00836B63">
        <w:rPr>
          <w:rFonts w:cs="Calibri"/>
        </w:rPr>
        <w:t>Climate anxiety</w:t>
      </w:r>
    </w:p>
    <w:p w14:paraId="7D085AE2" w14:textId="77777777" w:rsidR="00C01609" w:rsidRPr="00836B63" w:rsidRDefault="00C01609" w:rsidP="000903EE">
      <w:pPr>
        <w:pStyle w:val="Paragraphedeliste"/>
        <w:numPr>
          <w:ilvl w:val="0"/>
          <w:numId w:val="44"/>
        </w:numPr>
        <w:spacing w:after="0" w:line="240" w:lineRule="auto"/>
        <w:rPr>
          <w:rFonts w:cs="Calibri"/>
          <w:lang w:val="en-CA"/>
        </w:rPr>
      </w:pPr>
      <w:r w:rsidRPr="00836B63">
        <w:rPr>
          <w:rFonts w:cs="Calibri"/>
          <w:lang w:val="en-CA"/>
        </w:rPr>
        <w:t>Diseases spread by insects, such as West Nile Virus or Lyme Disease</w:t>
      </w:r>
    </w:p>
    <w:p w14:paraId="44938391" w14:textId="77777777" w:rsidR="00C01609" w:rsidRPr="00836B63" w:rsidRDefault="00C01609" w:rsidP="000903EE">
      <w:pPr>
        <w:pStyle w:val="Paragraphedeliste"/>
        <w:numPr>
          <w:ilvl w:val="0"/>
          <w:numId w:val="44"/>
        </w:numPr>
        <w:spacing w:after="0" w:line="240" w:lineRule="auto"/>
        <w:rPr>
          <w:rFonts w:cs="Calibri"/>
          <w:lang w:val="en-CA"/>
        </w:rPr>
      </w:pPr>
      <w:r w:rsidRPr="00836B63">
        <w:rPr>
          <w:rFonts w:cs="Calibri"/>
          <w:lang w:val="en-CA"/>
        </w:rPr>
        <w:t>Diseases spread in water, such as gastrointestinal illnesses</w:t>
      </w:r>
    </w:p>
    <w:p w14:paraId="6A2B2811" w14:textId="77777777" w:rsidR="00C01609" w:rsidRPr="00836B63" w:rsidRDefault="00C01609" w:rsidP="000903EE">
      <w:pPr>
        <w:pStyle w:val="Paragraphedeliste"/>
        <w:numPr>
          <w:ilvl w:val="0"/>
          <w:numId w:val="44"/>
        </w:numPr>
        <w:spacing w:after="0" w:line="240" w:lineRule="auto"/>
        <w:rPr>
          <w:rFonts w:cs="Calibri"/>
          <w:lang w:val="en-CA"/>
        </w:rPr>
      </w:pPr>
      <w:r w:rsidRPr="00836B63">
        <w:rPr>
          <w:rFonts w:cs="Calibri"/>
          <w:lang w:val="en-CA"/>
        </w:rPr>
        <w:t>Diseases spread in food, such as E. coli</w:t>
      </w:r>
    </w:p>
    <w:p w14:paraId="14ACFE94" w14:textId="77777777" w:rsidR="00C01609" w:rsidRPr="00836B63" w:rsidRDefault="00C01609" w:rsidP="000903EE">
      <w:pPr>
        <w:pStyle w:val="Paragraphedeliste"/>
        <w:numPr>
          <w:ilvl w:val="0"/>
          <w:numId w:val="44"/>
        </w:numPr>
        <w:spacing w:after="0" w:line="240" w:lineRule="auto"/>
        <w:rPr>
          <w:rFonts w:cs="Calibri"/>
          <w:lang w:val="en-CA"/>
        </w:rPr>
      </w:pPr>
      <w:r w:rsidRPr="00836B63">
        <w:rPr>
          <w:rFonts w:cs="Calibri"/>
          <w:lang w:val="en-CA"/>
        </w:rPr>
        <w:t>Cardio-respiratory problems caused by air pollution</w:t>
      </w:r>
    </w:p>
    <w:p w14:paraId="4BAF248B" w14:textId="77777777" w:rsidR="00C01609" w:rsidRPr="00836B63" w:rsidRDefault="00C01609" w:rsidP="000903EE">
      <w:pPr>
        <w:pStyle w:val="Paragraphedeliste"/>
        <w:numPr>
          <w:ilvl w:val="0"/>
          <w:numId w:val="44"/>
        </w:numPr>
        <w:spacing w:after="0" w:line="240" w:lineRule="auto"/>
        <w:rPr>
          <w:rFonts w:cs="Calibri"/>
        </w:rPr>
      </w:pPr>
      <w:r w:rsidRPr="00836B63">
        <w:rPr>
          <w:rFonts w:cs="Calibri"/>
        </w:rPr>
        <w:t>Respiratory problems from wildfire smoke</w:t>
      </w:r>
    </w:p>
    <w:p w14:paraId="1919CBDB" w14:textId="77777777" w:rsidR="00C01609" w:rsidRPr="00836B63" w:rsidRDefault="00C01609" w:rsidP="000903EE">
      <w:pPr>
        <w:pStyle w:val="Paragraphedeliste"/>
        <w:numPr>
          <w:ilvl w:val="0"/>
          <w:numId w:val="44"/>
        </w:numPr>
        <w:spacing w:after="0" w:line="240" w:lineRule="auto"/>
        <w:rPr>
          <w:rFonts w:cs="Calibri"/>
        </w:rPr>
      </w:pPr>
      <w:r w:rsidRPr="00836B63">
        <w:rPr>
          <w:rFonts w:cs="Calibri"/>
        </w:rPr>
        <w:t>Asthma and/or allergies</w:t>
      </w:r>
    </w:p>
    <w:p w14:paraId="0DAE3E7E" w14:textId="77777777" w:rsidR="00C01609" w:rsidRPr="00836B63" w:rsidRDefault="00C01609" w:rsidP="000903EE">
      <w:pPr>
        <w:pStyle w:val="Paragraphedeliste"/>
        <w:numPr>
          <w:ilvl w:val="0"/>
          <w:numId w:val="44"/>
        </w:numPr>
        <w:spacing w:after="0" w:line="240" w:lineRule="auto"/>
        <w:rPr>
          <w:rFonts w:cs="Calibri"/>
          <w:lang w:val="en-CA"/>
        </w:rPr>
      </w:pPr>
      <w:r w:rsidRPr="00836B63">
        <w:rPr>
          <w:rFonts w:cs="Calibri"/>
          <w:lang w:val="en-CA"/>
        </w:rPr>
        <w:t>Stress or injury from evacuation during extreme weather events</w:t>
      </w:r>
    </w:p>
    <w:p w14:paraId="70A02882" w14:textId="77777777" w:rsidR="00C01609" w:rsidRPr="00836B63" w:rsidRDefault="00C01609" w:rsidP="000903EE">
      <w:pPr>
        <w:pStyle w:val="Paragraphedeliste"/>
        <w:numPr>
          <w:ilvl w:val="0"/>
          <w:numId w:val="44"/>
        </w:numPr>
        <w:spacing w:after="0" w:line="240" w:lineRule="auto"/>
        <w:rPr>
          <w:rFonts w:cs="Calibri"/>
        </w:rPr>
      </w:pPr>
      <w:r w:rsidRPr="00836B63">
        <w:rPr>
          <w:rFonts w:cs="Calibri"/>
        </w:rPr>
        <w:t>None of the above</w:t>
      </w:r>
    </w:p>
    <w:p w14:paraId="4B3F0108" w14:textId="77777777" w:rsidR="00C01609" w:rsidRPr="00836B63" w:rsidRDefault="00C01609" w:rsidP="00C01609">
      <w:pPr>
        <w:spacing w:after="0" w:line="240" w:lineRule="auto"/>
        <w:rPr>
          <w:rFonts w:cs="Calibri"/>
        </w:rPr>
      </w:pPr>
    </w:p>
    <w:p w14:paraId="4B1768D9" w14:textId="77777777" w:rsidR="00C01609" w:rsidRPr="00836B63" w:rsidRDefault="00C01609" w:rsidP="00C01609">
      <w:pPr>
        <w:spacing w:after="0" w:line="240" w:lineRule="auto"/>
        <w:rPr>
          <w:rFonts w:cs="Calibri"/>
          <w:color w:val="000000" w:themeColor="text1"/>
          <w:lang w:val="en-CA"/>
        </w:rPr>
      </w:pPr>
      <w:r w:rsidRPr="00836B63">
        <w:rPr>
          <w:rFonts w:cs="Calibri"/>
          <w:b/>
          <w:bCs/>
          <w:color w:val="002060"/>
          <w:lang w:val="en-CA"/>
        </w:rPr>
        <w:t>[overall_health_impact]</w:t>
      </w:r>
      <w:r w:rsidRPr="00836B63">
        <w:rPr>
          <w:rFonts w:cs="Calibri"/>
          <w:color w:val="000000" w:themeColor="text1"/>
          <w:lang w:val="en-CA"/>
        </w:rPr>
        <w:t xml:space="preserve"> How much, if at all, do you think climate change will impact the health and well-being of the following groups:</w:t>
      </w:r>
    </w:p>
    <w:p w14:paraId="5C1E179C" w14:textId="77777777" w:rsidR="00C01609" w:rsidRPr="00836B63" w:rsidRDefault="00C01609" w:rsidP="00C01609">
      <w:pPr>
        <w:spacing w:after="0" w:line="240" w:lineRule="auto"/>
        <w:rPr>
          <w:rFonts w:cs="Calibri"/>
          <w:color w:val="000000" w:themeColor="text1"/>
          <w:lang w:val="en-CA"/>
        </w:rPr>
      </w:pPr>
    </w:p>
    <w:p w14:paraId="097CA028" w14:textId="77777777" w:rsidR="00C01609" w:rsidRPr="00836B63" w:rsidRDefault="00C01609" w:rsidP="00C01609">
      <w:pPr>
        <w:rPr>
          <w:rFonts w:cs="Calibri"/>
          <w:color w:val="000000" w:themeColor="text1"/>
          <w:lang w:val="en"/>
        </w:rPr>
      </w:pPr>
      <w:r w:rsidRPr="00836B63">
        <w:rPr>
          <w:rFonts w:cs="Calibri"/>
          <w:color w:val="000000" w:themeColor="text1"/>
          <w:lang w:val="en"/>
        </w:rPr>
        <w:t>[11-point slider scale with two labeled points: 0 = no impact and 10 = significant impact]</w:t>
      </w:r>
    </w:p>
    <w:p w14:paraId="0D18C1E7" w14:textId="77777777" w:rsidR="00C01609" w:rsidRPr="00836B63" w:rsidRDefault="00C01609" w:rsidP="00C01609">
      <w:pPr>
        <w:spacing w:after="0" w:line="240" w:lineRule="auto"/>
        <w:rPr>
          <w:lang w:val="en"/>
        </w:rPr>
      </w:pPr>
    </w:p>
    <w:p w14:paraId="09D36435" w14:textId="77777777" w:rsidR="00C01609" w:rsidRPr="00836B63" w:rsidRDefault="00C01609" w:rsidP="000903EE">
      <w:pPr>
        <w:pStyle w:val="Paragraphedeliste"/>
        <w:numPr>
          <w:ilvl w:val="0"/>
          <w:numId w:val="46"/>
        </w:numPr>
        <w:spacing w:after="0" w:line="240" w:lineRule="auto"/>
        <w:rPr>
          <w:rFonts w:cs="Calibri"/>
          <w:color w:val="000000" w:themeColor="text1"/>
          <w:lang w:val="en-CA"/>
        </w:rPr>
      </w:pPr>
      <w:r w:rsidRPr="00836B63">
        <w:rPr>
          <w:rFonts w:cs="Calibri"/>
          <w:color w:val="000000" w:themeColor="text1"/>
          <w:lang w:val="en-CA"/>
        </w:rPr>
        <w:t>You and your immediate family _____</w:t>
      </w:r>
    </w:p>
    <w:p w14:paraId="0DB7FBF4" w14:textId="77777777" w:rsidR="00C01609" w:rsidRPr="00836B63" w:rsidRDefault="00C01609" w:rsidP="000903EE">
      <w:pPr>
        <w:pStyle w:val="Paragraphedeliste"/>
        <w:numPr>
          <w:ilvl w:val="0"/>
          <w:numId w:val="46"/>
        </w:numPr>
        <w:spacing w:after="0" w:line="240" w:lineRule="auto"/>
        <w:rPr>
          <w:rFonts w:cs="Calibri"/>
          <w:color w:val="000000" w:themeColor="text1"/>
        </w:rPr>
      </w:pPr>
      <w:r w:rsidRPr="00836B63">
        <w:rPr>
          <w:rFonts w:cs="Calibri"/>
          <w:color w:val="000000" w:themeColor="text1"/>
        </w:rPr>
        <w:t>Other people in Canada ______</w:t>
      </w:r>
    </w:p>
    <w:p w14:paraId="66498A0B" w14:textId="77777777" w:rsidR="00C01609" w:rsidRPr="00836B63" w:rsidRDefault="00C01609" w:rsidP="000903EE">
      <w:pPr>
        <w:pStyle w:val="Paragraphedeliste"/>
        <w:numPr>
          <w:ilvl w:val="0"/>
          <w:numId w:val="46"/>
        </w:numPr>
        <w:spacing w:after="0" w:line="240" w:lineRule="auto"/>
        <w:rPr>
          <w:rFonts w:cs="Calibri"/>
          <w:color w:val="000000" w:themeColor="text1"/>
          <w:lang w:val="en-CA"/>
        </w:rPr>
      </w:pPr>
      <w:r w:rsidRPr="00836B63">
        <w:rPr>
          <w:rFonts w:cs="Calibri"/>
          <w:color w:val="000000" w:themeColor="text1"/>
          <w:lang w:val="en-CA"/>
        </w:rPr>
        <w:t>Marginalized or vulnerable people in Canada ______</w:t>
      </w:r>
    </w:p>
    <w:p w14:paraId="2E41AFFF" w14:textId="77777777" w:rsidR="00C01609" w:rsidRPr="00836B63" w:rsidRDefault="00C01609" w:rsidP="000903EE">
      <w:pPr>
        <w:pStyle w:val="Paragraphedeliste"/>
        <w:numPr>
          <w:ilvl w:val="0"/>
          <w:numId w:val="46"/>
        </w:numPr>
        <w:spacing w:after="0" w:line="240" w:lineRule="auto"/>
        <w:rPr>
          <w:rFonts w:cs="Calibri"/>
          <w:color w:val="000000" w:themeColor="text1"/>
          <w:lang w:val="en-CA"/>
        </w:rPr>
      </w:pPr>
      <w:r w:rsidRPr="00836B63">
        <w:rPr>
          <w:rFonts w:cs="Calibri"/>
          <w:color w:val="000000" w:themeColor="text1"/>
          <w:lang w:val="en-CA"/>
        </w:rPr>
        <w:lastRenderedPageBreak/>
        <w:t>Future generations of people in Canada______</w:t>
      </w:r>
    </w:p>
    <w:p w14:paraId="2909A7F9" w14:textId="77777777" w:rsidR="00C01609" w:rsidRPr="00836B63" w:rsidRDefault="00C01609" w:rsidP="00C01609">
      <w:pPr>
        <w:spacing w:after="0" w:line="240" w:lineRule="auto"/>
        <w:ind w:firstLine="720"/>
        <w:rPr>
          <w:rFonts w:cs="Calibri"/>
          <w:color w:val="000000" w:themeColor="text1"/>
          <w:lang w:val="en-CA"/>
        </w:rPr>
      </w:pPr>
      <w:r w:rsidRPr="00836B63">
        <w:rPr>
          <w:rFonts w:cs="Calibri"/>
          <w:color w:val="000000" w:themeColor="text1"/>
          <w:lang w:val="en-CA"/>
        </w:rPr>
        <w:t>I don't think the climate is changing (99)</w:t>
      </w:r>
    </w:p>
    <w:p w14:paraId="727DC93B" w14:textId="77777777" w:rsidR="00C01609" w:rsidRPr="00836B63" w:rsidRDefault="00C01609" w:rsidP="00C01609">
      <w:pPr>
        <w:spacing w:after="0" w:line="240" w:lineRule="auto"/>
        <w:rPr>
          <w:lang w:val="en-CA"/>
        </w:rPr>
      </w:pPr>
    </w:p>
    <w:p w14:paraId="5E9DCB1A" w14:textId="77777777" w:rsidR="00C01609" w:rsidRPr="00836B63" w:rsidRDefault="00C01609" w:rsidP="00C01609">
      <w:pPr>
        <w:spacing w:after="0" w:line="240" w:lineRule="auto"/>
        <w:rPr>
          <w:rFonts w:cs="Calibri"/>
          <w:color w:val="000000" w:themeColor="text1"/>
          <w:lang w:val="en-CA"/>
        </w:rPr>
      </w:pPr>
      <w:r w:rsidRPr="00836B63">
        <w:rPr>
          <w:rFonts w:cs="Calibri"/>
          <w:b/>
          <w:bCs/>
          <w:color w:val="002060"/>
          <w:lang w:val="en-CA"/>
        </w:rPr>
        <w:t>[specific_health_threat]</w:t>
      </w:r>
      <w:r w:rsidRPr="00836B63">
        <w:rPr>
          <w:rFonts w:cs="Calibri"/>
          <w:color w:val="000000" w:themeColor="text1"/>
          <w:lang w:val="en-CA"/>
        </w:rPr>
        <w:t xml:space="preserve"> How concerned are you about the following health risks and impacts from climate change, where 0 is not concerned at all and 10 is very concerned? </w:t>
      </w:r>
    </w:p>
    <w:p w14:paraId="66858939" w14:textId="77777777" w:rsidR="00C01609" w:rsidRPr="00836B63" w:rsidRDefault="00C01609" w:rsidP="00C01609">
      <w:pPr>
        <w:spacing w:after="0" w:line="240" w:lineRule="auto"/>
        <w:rPr>
          <w:rFonts w:cs="Calibri"/>
          <w:color w:val="000000" w:themeColor="text1"/>
          <w:lang w:val="en-CA"/>
        </w:rPr>
      </w:pPr>
    </w:p>
    <w:p w14:paraId="2BEE3550" w14:textId="77777777" w:rsidR="00C01609" w:rsidRPr="00836B63" w:rsidRDefault="00C01609" w:rsidP="000903EE">
      <w:pPr>
        <w:pStyle w:val="Paragraphedeliste"/>
        <w:numPr>
          <w:ilvl w:val="0"/>
          <w:numId w:val="45"/>
        </w:numPr>
        <w:spacing w:after="0" w:line="240" w:lineRule="auto"/>
        <w:rPr>
          <w:rFonts w:cs="Calibri"/>
          <w:color w:val="000000" w:themeColor="text1"/>
          <w:lang w:val="en-CA"/>
        </w:rPr>
      </w:pPr>
      <w:r w:rsidRPr="00836B63">
        <w:rPr>
          <w:rFonts w:cs="Calibri"/>
          <w:color w:val="000000" w:themeColor="text1"/>
          <w:lang w:val="en-CA"/>
        </w:rPr>
        <w:t>Infectious diseases (e.g., diseases spread by insects, in food, or in water)</w:t>
      </w:r>
    </w:p>
    <w:p w14:paraId="6C7FFD3A" w14:textId="77777777" w:rsidR="00C01609" w:rsidRPr="00836B63" w:rsidRDefault="00C01609" w:rsidP="000903EE">
      <w:pPr>
        <w:pStyle w:val="Paragraphedeliste"/>
        <w:numPr>
          <w:ilvl w:val="0"/>
          <w:numId w:val="45"/>
        </w:numPr>
        <w:spacing w:after="0" w:line="240" w:lineRule="auto"/>
        <w:rPr>
          <w:rFonts w:cs="Calibri"/>
          <w:color w:val="000000" w:themeColor="text1"/>
          <w:lang w:val="en-CA"/>
        </w:rPr>
      </w:pPr>
      <w:r w:rsidRPr="00836B63">
        <w:rPr>
          <w:rFonts w:cs="Calibri"/>
          <w:color w:val="000000" w:themeColor="text1"/>
          <w:lang w:val="en-CA"/>
        </w:rPr>
        <w:t xml:space="preserve">Mental health </w:t>
      </w:r>
      <w:proofErr w:type="gramStart"/>
      <w:r w:rsidRPr="00836B63">
        <w:rPr>
          <w:rFonts w:cs="Calibri"/>
          <w:color w:val="000000" w:themeColor="text1"/>
          <w:lang w:val="en-CA"/>
        </w:rPr>
        <w:t>issues  (</w:t>
      </w:r>
      <w:proofErr w:type="gramEnd"/>
      <w:r w:rsidRPr="00836B63">
        <w:rPr>
          <w:rFonts w:cs="Calibri"/>
          <w:color w:val="000000" w:themeColor="text1"/>
          <w:lang w:val="en-CA"/>
        </w:rPr>
        <w:t>e.g., personal climate anxiety, worry about wellbeing of future generations, stress from evacuation)</w:t>
      </w:r>
    </w:p>
    <w:p w14:paraId="052278A2" w14:textId="77777777" w:rsidR="00C01609" w:rsidRPr="00836B63" w:rsidRDefault="00C01609" w:rsidP="000903EE">
      <w:pPr>
        <w:pStyle w:val="Paragraphedeliste"/>
        <w:numPr>
          <w:ilvl w:val="0"/>
          <w:numId w:val="45"/>
        </w:numPr>
        <w:spacing w:after="0" w:line="240" w:lineRule="auto"/>
        <w:rPr>
          <w:rFonts w:cs="Calibri"/>
          <w:color w:val="000000" w:themeColor="text1"/>
          <w:lang w:val="en-CA"/>
        </w:rPr>
      </w:pPr>
      <w:r w:rsidRPr="00836B63">
        <w:rPr>
          <w:rFonts w:cs="Calibri"/>
          <w:color w:val="000000" w:themeColor="text1"/>
          <w:lang w:val="en-CA"/>
        </w:rPr>
        <w:t>Illness caused by poor air quality (e.g., cardiorespiratory problems caused by air pollution, asthma and allergies, respiratory problems from wildfire smoke)</w:t>
      </w:r>
    </w:p>
    <w:p w14:paraId="167A9B52" w14:textId="77777777" w:rsidR="00C01609" w:rsidRPr="00836B63" w:rsidRDefault="00C01609" w:rsidP="000903EE">
      <w:pPr>
        <w:pStyle w:val="Paragraphedeliste"/>
        <w:numPr>
          <w:ilvl w:val="0"/>
          <w:numId w:val="45"/>
        </w:numPr>
        <w:spacing w:after="0" w:line="240" w:lineRule="auto"/>
        <w:rPr>
          <w:rFonts w:cs="Calibri"/>
          <w:color w:val="000000" w:themeColor="text1"/>
          <w:lang w:val="en-CA"/>
        </w:rPr>
      </w:pPr>
      <w:r w:rsidRPr="00836B63">
        <w:rPr>
          <w:rFonts w:cs="Calibri"/>
          <w:color w:val="000000" w:themeColor="text1"/>
          <w:lang w:val="en-CA"/>
        </w:rPr>
        <w:t>Illness caused by extreme heat (e.g., heat stroke, heat exhaustion)</w:t>
      </w:r>
    </w:p>
    <w:p w14:paraId="78A562AA" w14:textId="77777777" w:rsidR="00C01609" w:rsidRPr="00836B63" w:rsidRDefault="00C01609" w:rsidP="000903EE">
      <w:pPr>
        <w:pStyle w:val="Paragraphedeliste"/>
        <w:numPr>
          <w:ilvl w:val="0"/>
          <w:numId w:val="45"/>
        </w:numPr>
        <w:spacing w:after="0" w:line="240" w:lineRule="auto"/>
        <w:rPr>
          <w:rFonts w:cs="Calibri"/>
          <w:color w:val="000000" w:themeColor="text1"/>
          <w:lang w:val="en-CA"/>
        </w:rPr>
      </w:pPr>
      <w:r w:rsidRPr="00836B63">
        <w:rPr>
          <w:rFonts w:cs="Calibri"/>
          <w:color w:val="000000" w:themeColor="text1"/>
          <w:lang w:val="en-CA"/>
        </w:rPr>
        <w:t>Water and food-related impacts (e.g., issues with food production and security, poor water quality)</w:t>
      </w:r>
    </w:p>
    <w:p w14:paraId="7BC717B4" w14:textId="77777777" w:rsidR="00C01609" w:rsidRPr="00836B63" w:rsidRDefault="00C01609" w:rsidP="00C01609">
      <w:pPr>
        <w:spacing w:after="0" w:line="240" w:lineRule="auto"/>
        <w:rPr>
          <w:rFonts w:cs="Calibri"/>
          <w:color w:val="000000" w:themeColor="text1"/>
          <w:lang w:val="en-CA"/>
        </w:rPr>
      </w:pPr>
    </w:p>
    <w:p w14:paraId="1FE54FA6" w14:textId="77777777" w:rsidR="00C01609" w:rsidRPr="00836B63" w:rsidRDefault="00C01609" w:rsidP="00C01609">
      <w:pPr>
        <w:spacing w:after="0" w:line="240" w:lineRule="auto"/>
        <w:rPr>
          <w:rFonts w:cs="Calibri"/>
          <w:color w:val="000000" w:themeColor="text1"/>
          <w:lang w:val="en-CA"/>
        </w:rPr>
      </w:pPr>
      <w:r w:rsidRPr="00836B63">
        <w:rPr>
          <w:rFonts w:cs="Calibri"/>
          <w:color w:val="000000" w:themeColor="text1"/>
          <w:lang w:val="en-CA"/>
        </w:rPr>
        <w:t>[scale 0-10 with labels at both ends]</w:t>
      </w:r>
    </w:p>
    <w:p w14:paraId="3B2D6580" w14:textId="77777777" w:rsidR="00C01609" w:rsidRPr="00836B63" w:rsidRDefault="00C01609" w:rsidP="00C01609">
      <w:pPr>
        <w:spacing w:after="0" w:line="240" w:lineRule="auto"/>
        <w:rPr>
          <w:rFonts w:cs="Calibri"/>
          <w:color w:val="000000" w:themeColor="text1"/>
          <w:lang w:val="en-CA"/>
        </w:rPr>
      </w:pPr>
      <w:r w:rsidRPr="00836B63">
        <w:rPr>
          <w:rFonts w:cs="Calibri"/>
          <w:color w:val="000000" w:themeColor="text1"/>
          <w:lang w:val="en-CA"/>
        </w:rPr>
        <w:t>0=not at all concerned</w:t>
      </w:r>
    </w:p>
    <w:p w14:paraId="579BC34E" w14:textId="77777777" w:rsidR="00C01609" w:rsidRPr="00836B63" w:rsidRDefault="00C01609" w:rsidP="00C01609">
      <w:pPr>
        <w:spacing w:after="0" w:line="240" w:lineRule="auto"/>
        <w:rPr>
          <w:rFonts w:cs="Calibri"/>
          <w:color w:val="000000" w:themeColor="text1"/>
          <w:lang w:val="en-CA"/>
        </w:rPr>
      </w:pPr>
      <w:r w:rsidRPr="00836B63">
        <w:rPr>
          <w:rFonts w:cs="Calibri"/>
          <w:color w:val="000000" w:themeColor="text1"/>
          <w:lang w:val="en-CA"/>
        </w:rPr>
        <w:t>10=very concerned</w:t>
      </w:r>
    </w:p>
    <w:p w14:paraId="0DA05F15" w14:textId="77777777" w:rsidR="00C01609" w:rsidRPr="00836B63" w:rsidRDefault="00C01609" w:rsidP="00C01609">
      <w:pPr>
        <w:spacing w:after="0" w:line="240" w:lineRule="auto"/>
        <w:ind w:firstLine="720"/>
        <w:rPr>
          <w:rFonts w:cs="Calibri"/>
          <w:color w:val="000000" w:themeColor="text1"/>
          <w:lang w:val="en-CA"/>
        </w:rPr>
      </w:pPr>
    </w:p>
    <w:p w14:paraId="5C6C50A4" w14:textId="77777777" w:rsidR="00C01609" w:rsidRPr="00836B63" w:rsidRDefault="00C01609" w:rsidP="00C01609">
      <w:pPr>
        <w:spacing w:after="0" w:line="240" w:lineRule="auto"/>
        <w:rPr>
          <w:rFonts w:cs="Calibri"/>
          <w:color w:val="000000" w:themeColor="text1"/>
          <w:lang w:val="en-CA"/>
        </w:rPr>
      </w:pPr>
      <w:r w:rsidRPr="00836B63">
        <w:rPr>
          <w:rFonts w:cs="Calibri"/>
          <w:b/>
          <w:bCs/>
          <w:color w:val="002060"/>
          <w:lang w:val="en-CA"/>
        </w:rPr>
        <w:t xml:space="preserve">[climate_health_anxiety] </w:t>
      </w:r>
      <w:r w:rsidRPr="00836B63">
        <w:rPr>
          <w:rFonts w:cs="Calibri"/>
          <w:color w:val="000000" w:themeColor="text1"/>
          <w:lang w:val="en-CA"/>
        </w:rPr>
        <w:t xml:space="preserve">When thinking about the impacts of climate change on your health, please rate the extent to which you </w:t>
      </w:r>
      <w:r w:rsidRPr="00836B63">
        <w:rPr>
          <w:rFonts w:cs="Calibri"/>
          <w:b/>
          <w:bCs/>
          <w:color w:val="000000" w:themeColor="text1"/>
          <w:u w:val="single"/>
          <w:lang w:val="en-CA"/>
        </w:rPr>
        <w:t>feel anxious</w:t>
      </w:r>
      <w:r w:rsidRPr="00836B63">
        <w:rPr>
          <w:rFonts w:cs="Calibri"/>
          <w:color w:val="000000" w:themeColor="text1"/>
          <w:lang w:val="en-CA"/>
        </w:rPr>
        <w:t>.</w:t>
      </w:r>
      <w:r w:rsidRPr="00836B63">
        <w:rPr>
          <w:lang w:val="en-CA"/>
        </w:rPr>
        <w:br/>
      </w:r>
      <w:r w:rsidRPr="00836B63">
        <w:rPr>
          <w:rFonts w:cs="Calibri"/>
          <w:color w:val="000000" w:themeColor="text1"/>
          <w:lang w:val="en-CA"/>
        </w:rPr>
        <w:t xml:space="preserve"> </w:t>
      </w:r>
    </w:p>
    <w:p w14:paraId="425E7D44" w14:textId="77777777" w:rsidR="00C01609" w:rsidRPr="00836B63" w:rsidRDefault="00C01609" w:rsidP="000903EE">
      <w:pPr>
        <w:pStyle w:val="Paragraphedeliste"/>
        <w:numPr>
          <w:ilvl w:val="0"/>
          <w:numId w:val="47"/>
        </w:numPr>
        <w:spacing w:after="0" w:line="240" w:lineRule="auto"/>
        <w:rPr>
          <w:rFonts w:cs="Calibri"/>
          <w:color w:val="000000" w:themeColor="text1"/>
        </w:rPr>
      </w:pPr>
      <w:r w:rsidRPr="00836B63">
        <w:rPr>
          <w:rFonts w:cs="Calibri"/>
          <w:color w:val="000000" w:themeColor="text1"/>
        </w:rPr>
        <w:t>Not at all</w:t>
      </w:r>
    </w:p>
    <w:p w14:paraId="3DF883CD" w14:textId="77777777" w:rsidR="00C01609" w:rsidRPr="00836B63" w:rsidRDefault="00C01609" w:rsidP="000903EE">
      <w:pPr>
        <w:pStyle w:val="Paragraphedeliste"/>
        <w:numPr>
          <w:ilvl w:val="0"/>
          <w:numId w:val="47"/>
        </w:numPr>
        <w:spacing w:after="0" w:line="240" w:lineRule="auto"/>
        <w:rPr>
          <w:rFonts w:cs="Calibri"/>
          <w:color w:val="000000" w:themeColor="text1"/>
        </w:rPr>
      </w:pPr>
      <w:r w:rsidRPr="00836B63">
        <w:rPr>
          <w:rFonts w:cs="Calibri"/>
          <w:color w:val="000000" w:themeColor="text1"/>
        </w:rPr>
        <w:t>Slightly</w:t>
      </w:r>
    </w:p>
    <w:p w14:paraId="01E5311C" w14:textId="77777777" w:rsidR="00C01609" w:rsidRPr="00836B63" w:rsidRDefault="00C01609" w:rsidP="000903EE">
      <w:pPr>
        <w:pStyle w:val="Paragraphedeliste"/>
        <w:numPr>
          <w:ilvl w:val="0"/>
          <w:numId w:val="47"/>
        </w:numPr>
        <w:spacing w:after="0" w:line="240" w:lineRule="auto"/>
        <w:rPr>
          <w:rFonts w:cs="Calibri"/>
          <w:color w:val="000000" w:themeColor="text1"/>
        </w:rPr>
      </w:pPr>
      <w:r w:rsidRPr="00836B63">
        <w:rPr>
          <w:rFonts w:cs="Calibri"/>
          <w:color w:val="000000" w:themeColor="text1"/>
        </w:rPr>
        <w:t>Moderately</w:t>
      </w:r>
    </w:p>
    <w:p w14:paraId="5099A649" w14:textId="77777777" w:rsidR="00C01609" w:rsidRPr="00836B63" w:rsidRDefault="00C01609" w:rsidP="000903EE">
      <w:pPr>
        <w:pStyle w:val="Paragraphedeliste"/>
        <w:numPr>
          <w:ilvl w:val="0"/>
          <w:numId w:val="47"/>
        </w:numPr>
        <w:spacing w:after="0" w:line="240" w:lineRule="auto"/>
        <w:rPr>
          <w:rFonts w:cs="Calibri"/>
          <w:color w:val="000000" w:themeColor="text1"/>
        </w:rPr>
      </w:pPr>
      <w:r w:rsidRPr="00836B63">
        <w:rPr>
          <w:rFonts w:cs="Calibri"/>
          <w:color w:val="000000" w:themeColor="text1"/>
        </w:rPr>
        <w:t>Very</w:t>
      </w:r>
    </w:p>
    <w:p w14:paraId="318D1152" w14:textId="77777777" w:rsidR="00C01609" w:rsidRPr="00836B63" w:rsidRDefault="00C01609" w:rsidP="000903EE">
      <w:pPr>
        <w:pStyle w:val="Paragraphedeliste"/>
        <w:numPr>
          <w:ilvl w:val="0"/>
          <w:numId w:val="47"/>
        </w:numPr>
        <w:spacing w:after="0" w:line="240" w:lineRule="auto"/>
        <w:rPr>
          <w:rFonts w:cs="Calibri"/>
          <w:color w:val="000000" w:themeColor="text1"/>
        </w:rPr>
      </w:pPr>
      <w:r w:rsidRPr="00836B63">
        <w:rPr>
          <w:rFonts w:cs="Calibri"/>
          <w:color w:val="000000" w:themeColor="text1"/>
        </w:rPr>
        <w:t>Extremely</w:t>
      </w:r>
    </w:p>
    <w:p w14:paraId="0BDE3642" w14:textId="77777777" w:rsidR="00C01609" w:rsidRPr="00836B63" w:rsidRDefault="00C01609" w:rsidP="00C01609">
      <w:pPr>
        <w:spacing w:after="0" w:line="240" w:lineRule="auto"/>
        <w:ind w:firstLine="720"/>
        <w:rPr>
          <w:rFonts w:cs="Calibri"/>
          <w:color w:val="000000" w:themeColor="text1"/>
          <w:lang w:val="en-CA"/>
        </w:rPr>
      </w:pPr>
      <w:r w:rsidRPr="00836B63">
        <w:rPr>
          <w:rFonts w:cs="Calibri"/>
          <w:color w:val="000000" w:themeColor="text1"/>
          <w:lang w:val="en-CA"/>
        </w:rPr>
        <w:t>I don't think the climate is changing (96)</w:t>
      </w:r>
      <w:r w:rsidRPr="00836B63">
        <w:rPr>
          <w:lang w:val="en-CA"/>
        </w:rPr>
        <w:br/>
      </w:r>
    </w:p>
    <w:p w14:paraId="66D42FAE" w14:textId="77777777" w:rsidR="00C01609" w:rsidRPr="00836B63" w:rsidRDefault="00C01609" w:rsidP="00C01609">
      <w:pPr>
        <w:rPr>
          <w:rFonts w:cs="Calibri"/>
          <w:color w:val="0E172E"/>
          <w:lang w:val="en-CA"/>
        </w:rPr>
      </w:pPr>
      <w:r w:rsidRPr="00836B63">
        <w:rPr>
          <w:rFonts w:cs="Calibri"/>
          <w:b/>
          <w:bCs/>
          <w:color w:val="0E172E"/>
          <w:lang w:val="en-CA"/>
        </w:rPr>
        <w:t>[climate_intentions]</w:t>
      </w:r>
      <w:r w:rsidRPr="00836B63">
        <w:rPr>
          <w:rFonts w:cs="Calibri"/>
          <w:color w:val="0E172E"/>
          <w:lang w:val="en-CA"/>
        </w:rPr>
        <w:t xml:space="preserve"> How willing are you to take each of the following actions, if you don’t already?</w:t>
      </w:r>
    </w:p>
    <w:p w14:paraId="75361EC5" w14:textId="77777777" w:rsidR="00C01609" w:rsidRPr="00836B63" w:rsidRDefault="00C01609" w:rsidP="00C01609">
      <w:pPr>
        <w:spacing w:after="0"/>
        <w:rPr>
          <w:rFonts w:cs="Calibri"/>
          <w:color w:val="0E172E"/>
          <w:lang w:val="en-CA"/>
        </w:rPr>
      </w:pPr>
      <w:r w:rsidRPr="00836B63">
        <w:rPr>
          <w:rFonts w:cs="Calibri"/>
          <w:b/>
          <w:bCs/>
          <w:color w:val="002060"/>
          <w:lang w:val="en-CA"/>
        </w:rPr>
        <w:t>[climate_intentions_meat]</w:t>
      </w:r>
      <w:r w:rsidRPr="00836B63">
        <w:rPr>
          <w:rFonts w:cs="Calibri"/>
          <w:color w:val="0E172E"/>
          <w:lang w:val="en-CA"/>
        </w:rPr>
        <w:t xml:space="preserve"> Reduce how much red meat I consume</w:t>
      </w:r>
    </w:p>
    <w:p w14:paraId="38474F5F" w14:textId="77777777" w:rsidR="00C01609" w:rsidRPr="00836B63" w:rsidRDefault="00C01609" w:rsidP="00C01609">
      <w:pPr>
        <w:spacing w:after="0"/>
        <w:rPr>
          <w:rFonts w:cs="Calibri"/>
          <w:color w:val="0E172E"/>
          <w:lang w:val="en-CA"/>
        </w:rPr>
      </w:pPr>
      <w:r w:rsidRPr="00836B63">
        <w:rPr>
          <w:rFonts w:cs="Calibri"/>
          <w:b/>
          <w:bCs/>
          <w:color w:val="002060"/>
          <w:lang w:val="en-CA"/>
        </w:rPr>
        <w:t>[climate_intentions_emerg]</w:t>
      </w:r>
      <w:r w:rsidRPr="00836B63">
        <w:rPr>
          <w:rFonts w:cs="Calibri"/>
          <w:color w:val="0E172E"/>
          <w:lang w:val="en-CA"/>
        </w:rPr>
        <w:t xml:space="preserve"> Prepare and maintain an emergency supply kit (e.g., with water, canned goods or dried foods, a flashlight, prescription medications, first aid kit, etc.)</w:t>
      </w:r>
    </w:p>
    <w:p w14:paraId="22BCC741" w14:textId="77777777" w:rsidR="00C01609" w:rsidRPr="00836B63" w:rsidRDefault="00C01609" w:rsidP="00C01609">
      <w:pPr>
        <w:spacing w:after="0"/>
        <w:rPr>
          <w:rFonts w:cs="Calibri"/>
          <w:color w:val="0E172E"/>
          <w:lang w:val="en-CA"/>
        </w:rPr>
      </w:pPr>
      <w:r w:rsidRPr="00836B63">
        <w:rPr>
          <w:rFonts w:cs="Calibri"/>
          <w:b/>
          <w:bCs/>
          <w:color w:val="002060"/>
          <w:lang w:val="en-CA"/>
        </w:rPr>
        <w:t>[climate_intentions_tick]</w:t>
      </w:r>
      <w:r w:rsidRPr="00836B63">
        <w:rPr>
          <w:rFonts w:cs="Calibri"/>
          <w:color w:val="0E172E"/>
          <w:lang w:val="en-CA"/>
        </w:rPr>
        <w:t xml:space="preserve"> Take steps to reduce my risk of a tick bite when outdoors (e.g., wear insect repellent or protective clothing)</w:t>
      </w:r>
    </w:p>
    <w:p w14:paraId="3F34D6FD" w14:textId="77777777" w:rsidR="00C01609" w:rsidRPr="00836B63" w:rsidRDefault="00C01609" w:rsidP="00C01609">
      <w:pPr>
        <w:spacing w:after="0"/>
        <w:rPr>
          <w:rFonts w:cs="Calibri"/>
          <w:color w:val="0E172E"/>
          <w:lang w:val="en-CA"/>
        </w:rPr>
      </w:pPr>
      <w:r w:rsidRPr="00836B63">
        <w:rPr>
          <w:rFonts w:cs="Calibri"/>
          <w:b/>
          <w:bCs/>
          <w:color w:val="002060"/>
          <w:lang w:val="en-CA"/>
        </w:rPr>
        <w:t>[climate_intentions_respi]</w:t>
      </w:r>
      <w:r w:rsidRPr="00836B63">
        <w:rPr>
          <w:rFonts w:cs="Calibri"/>
          <w:color w:val="0E172E"/>
          <w:lang w:val="en-CA"/>
        </w:rPr>
        <w:t xml:space="preserve"> Wear a respirator type mask when outdoors to reduce my exposure to wildfire smoke</w:t>
      </w:r>
    </w:p>
    <w:p w14:paraId="69288199" w14:textId="77777777" w:rsidR="00C01609" w:rsidRPr="00836B63" w:rsidRDefault="00C01609" w:rsidP="00C01609">
      <w:pPr>
        <w:spacing w:after="0" w:line="240" w:lineRule="auto"/>
        <w:rPr>
          <w:rFonts w:cs="Calibri"/>
          <w:color w:val="000000" w:themeColor="text1"/>
          <w:lang w:val="en-CA"/>
        </w:rPr>
      </w:pPr>
    </w:p>
    <w:p w14:paraId="5200B4AE" w14:textId="77777777" w:rsidR="00C01609" w:rsidRPr="00836B63" w:rsidRDefault="00C01609" w:rsidP="000903EE">
      <w:pPr>
        <w:pStyle w:val="Paragraphedeliste"/>
        <w:numPr>
          <w:ilvl w:val="0"/>
          <w:numId w:val="28"/>
        </w:numPr>
        <w:spacing w:after="0" w:line="240" w:lineRule="auto"/>
        <w:rPr>
          <w:rFonts w:cs="Calibri"/>
          <w:color w:val="000000" w:themeColor="text1"/>
        </w:rPr>
      </w:pPr>
      <w:r w:rsidRPr="00836B63">
        <w:rPr>
          <w:rFonts w:cs="Calibri"/>
          <w:color w:val="000000" w:themeColor="text1"/>
        </w:rPr>
        <w:t xml:space="preserve">Very unwilling </w:t>
      </w:r>
    </w:p>
    <w:p w14:paraId="002058D9" w14:textId="77777777" w:rsidR="00C01609" w:rsidRPr="00836B63" w:rsidRDefault="00C01609" w:rsidP="000903EE">
      <w:pPr>
        <w:pStyle w:val="Paragraphedeliste"/>
        <w:numPr>
          <w:ilvl w:val="0"/>
          <w:numId w:val="28"/>
        </w:numPr>
        <w:spacing w:after="0" w:line="240" w:lineRule="auto"/>
      </w:pPr>
      <w:r w:rsidRPr="00836B63">
        <w:t xml:space="preserve">Somewhat unwilling </w:t>
      </w:r>
    </w:p>
    <w:p w14:paraId="73FD23F1" w14:textId="77777777" w:rsidR="00C01609" w:rsidRPr="00836B63" w:rsidRDefault="00C01609" w:rsidP="000903EE">
      <w:pPr>
        <w:pStyle w:val="Paragraphedeliste"/>
        <w:numPr>
          <w:ilvl w:val="0"/>
          <w:numId w:val="28"/>
        </w:numPr>
        <w:spacing w:after="0" w:line="240" w:lineRule="auto"/>
      </w:pPr>
      <w:r w:rsidRPr="00836B63">
        <w:t xml:space="preserve">Neither willing nor unwilling </w:t>
      </w:r>
    </w:p>
    <w:p w14:paraId="5158CDB6" w14:textId="77777777" w:rsidR="00C01609" w:rsidRPr="00836B63" w:rsidRDefault="00C01609" w:rsidP="000903EE">
      <w:pPr>
        <w:pStyle w:val="Paragraphedeliste"/>
        <w:numPr>
          <w:ilvl w:val="0"/>
          <w:numId w:val="28"/>
        </w:numPr>
        <w:spacing w:after="0" w:line="240" w:lineRule="auto"/>
      </w:pPr>
      <w:r w:rsidRPr="00836B63">
        <w:t xml:space="preserve">Somewhat willing </w:t>
      </w:r>
    </w:p>
    <w:p w14:paraId="56D89C67" w14:textId="77777777" w:rsidR="00C01609" w:rsidRPr="00836B63" w:rsidRDefault="00C01609" w:rsidP="000903EE">
      <w:pPr>
        <w:pStyle w:val="Paragraphedeliste"/>
        <w:numPr>
          <w:ilvl w:val="0"/>
          <w:numId w:val="28"/>
        </w:numPr>
        <w:spacing w:after="0" w:line="240" w:lineRule="auto"/>
      </w:pPr>
      <w:r w:rsidRPr="00836B63">
        <w:t>Very willing</w:t>
      </w:r>
    </w:p>
    <w:p w14:paraId="4EF4FABA" w14:textId="77777777" w:rsidR="00C01609" w:rsidRPr="00836B63" w:rsidRDefault="00C01609" w:rsidP="00C01609">
      <w:pPr>
        <w:spacing w:after="0" w:line="240" w:lineRule="auto"/>
        <w:rPr>
          <w:rFonts w:cs="Calibri"/>
          <w:color w:val="000000" w:themeColor="text1"/>
        </w:rPr>
      </w:pPr>
      <w:r w:rsidRPr="00836B63">
        <w:rPr>
          <w:rFonts w:cs="Calibri"/>
          <w:color w:val="000000" w:themeColor="text1"/>
        </w:rPr>
        <w:t xml:space="preserve">I already do this action </w:t>
      </w:r>
    </w:p>
    <w:p w14:paraId="27438D36" w14:textId="77777777" w:rsidR="00C01609" w:rsidRPr="00836B63" w:rsidRDefault="00C01609" w:rsidP="00C01609">
      <w:pPr>
        <w:spacing w:after="0" w:line="240" w:lineRule="auto"/>
        <w:rPr>
          <w:rFonts w:cs="Calibri"/>
          <w:color w:val="000000" w:themeColor="text1"/>
        </w:rPr>
      </w:pPr>
      <w:r w:rsidRPr="00836B63">
        <w:rPr>
          <w:rFonts w:cs="Calibri"/>
          <w:color w:val="000000" w:themeColor="text1"/>
        </w:rPr>
        <w:t>Not applicable (9999)</w:t>
      </w:r>
    </w:p>
    <w:p w14:paraId="658D09B6" w14:textId="77777777" w:rsidR="00C01609" w:rsidRPr="00836B63" w:rsidRDefault="00C01609" w:rsidP="00C01609">
      <w:pPr>
        <w:spacing w:after="0" w:line="240" w:lineRule="auto"/>
        <w:rPr>
          <w:rFonts w:cs="Calibri"/>
          <w:color w:val="000000" w:themeColor="text1"/>
        </w:rPr>
      </w:pPr>
    </w:p>
    <w:p w14:paraId="6EBA74B0" w14:textId="77777777" w:rsidR="00C01609" w:rsidRPr="00836B63" w:rsidRDefault="00C01609" w:rsidP="00C01609">
      <w:pPr>
        <w:spacing w:after="0" w:line="240" w:lineRule="auto"/>
        <w:rPr>
          <w:rFonts w:cs="Calibri"/>
        </w:rPr>
      </w:pPr>
    </w:p>
    <w:p w14:paraId="021B8185" w14:textId="77777777" w:rsidR="00C01609" w:rsidRPr="00836B63" w:rsidRDefault="00C01609" w:rsidP="00C01609">
      <w:pPr>
        <w:spacing w:after="0" w:line="240" w:lineRule="auto"/>
        <w:rPr>
          <w:rFonts w:cs="Calibri"/>
          <w:lang w:val="en-CA"/>
        </w:rPr>
      </w:pPr>
      <w:r w:rsidRPr="00836B63">
        <w:rPr>
          <w:rFonts w:cs="Calibri"/>
          <w:lang w:val="en-CA"/>
        </w:rPr>
        <w:t xml:space="preserve">The following questions will ask you about </w:t>
      </w:r>
      <w:r w:rsidRPr="00836B63">
        <w:rPr>
          <w:rFonts w:cs="Calibri"/>
          <w:u w:val="single"/>
          <w:lang w:val="en-CA"/>
        </w:rPr>
        <w:t>extreme heat events</w:t>
      </w:r>
      <w:r w:rsidRPr="00836B63">
        <w:rPr>
          <w:rFonts w:cs="Calibri"/>
          <w:lang w:val="en-CA"/>
        </w:rPr>
        <w:t>. Many places in Canada face extreme heat events, often called "heat waves." These events involve daytime and nighttime temperatures that are well above seasonal norms.</w:t>
      </w:r>
    </w:p>
    <w:p w14:paraId="74448F46" w14:textId="77777777" w:rsidR="00C01609" w:rsidRPr="00836B63" w:rsidRDefault="00C01609" w:rsidP="00C01609">
      <w:pPr>
        <w:spacing w:after="0" w:line="240" w:lineRule="auto"/>
        <w:rPr>
          <w:rFonts w:cs="Calibri"/>
          <w:lang w:val="en-CA"/>
        </w:rPr>
      </w:pPr>
    </w:p>
    <w:p w14:paraId="053966F9" w14:textId="77777777" w:rsidR="00C01609" w:rsidRPr="00836B63" w:rsidRDefault="00C01609" w:rsidP="00C01609">
      <w:pPr>
        <w:spacing w:after="0" w:line="240" w:lineRule="auto"/>
        <w:rPr>
          <w:rFonts w:cs="Calibri"/>
          <w:lang w:val="en-CA"/>
        </w:rPr>
      </w:pPr>
      <w:r w:rsidRPr="00836B63">
        <w:rPr>
          <w:rFonts w:cs="Calibri"/>
          <w:b/>
          <w:bCs/>
          <w:color w:val="002060"/>
          <w:lang w:val="en-CA"/>
        </w:rPr>
        <w:t>[home_cooling]</w:t>
      </w:r>
      <w:r w:rsidRPr="00836B63">
        <w:rPr>
          <w:rFonts w:cs="Calibri"/>
          <w:lang w:val="en-CA"/>
        </w:rPr>
        <w:t xml:space="preserve"> Do you have a functioning air conditioning or cooling system in your home (not including a fan)?</w:t>
      </w:r>
      <w:r w:rsidRPr="00836B63">
        <w:rPr>
          <w:lang w:val="en-CA"/>
        </w:rPr>
        <w:br/>
      </w:r>
    </w:p>
    <w:p w14:paraId="0630104A" w14:textId="77777777" w:rsidR="00C01609" w:rsidRPr="00836B63" w:rsidRDefault="00C01609" w:rsidP="000903EE">
      <w:pPr>
        <w:pStyle w:val="Paragraphedeliste"/>
        <w:numPr>
          <w:ilvl w:val="0"/>
          <w:numId w:val="69"/>
        </w:numPr>
        <w:spacing w:after="0" w:line="240" w:lineRule="auto"/>
        <w:rPr>
          <w:rFonts w:cs="Calibri"/>
        </w:rPr>
      </w:pPr>
      <w:r w:rsidRPr="00836B63">
        <w:rPr>
          <w:rFonts w:cs="Calibri"/>
        </w:rPr>
        <w:t>Yes</w:t>
      </w:r>
    </w:p>
    <w:p w14:paraId="7CED9256" w14:textId="77777777" w:rsidR="00C01609" w:rsidRPr="00836B63" w:rsidRDefault="00C01609" w:rsidP="000903EE">
      <w:pPr>
        <w:pStyle w:val="Paragraphedeliste"/>
        <w:numPr>
          <w:ilvl w:val="0"/>
          <w:numId w:val="69"/>
        </w:numPr>
        <w:spacing w:after="0" w:line="240" w:lineRule="auto"/>
        <w:rPr>
          <w:rFonts w:cs="Calibri"/>
          <w:lang w:val="en-CA"/>
        </w:rPr>
      </w:pPr>
      <w:r w:rsidRPr="00836B63">
        <w:rPr>
          <w:rFonts w:cs="Calibri"/>
          <w:lang w:val="en-CA"/>
        </w:rPr>
        <w:t>No, but I am planning to purchase one in the next year</w:t>
      </w:r>
    </w:p>
    <w:p w14:paraId="4113FAEF" w14:textId="77777777" w:rsidR="00C01609" w:rsidRPr="00836B63" w:rsidRDefault="00C01609" w:rsidP="000903EE">
      <w:pPr>
        <w:pStyle w:val="Paragraphedeliste"/>
        <w:numPr>
          <w:ilvl w:val="0"/>
          <w:numId w:val="69"/>
        </w:numPr>
        <w:spacing w:after="0" w:line="240" w:lineRule="auto"/>
        <w:rPr>
          <w:rFonts w:cs="Calibri"/>
          <w:lang w:val="en-CA"/>
        </w:rPr>
      </w:pPr>
      <w:r w:rsidRPr="00836B63">
        <w:rPr>
          <w:rFonts w:cs="Calibri"/>
          <w:lang w:val="en-CA"/>
        </w:rPr>
        <w:t>No, and I am not planning to purchase one in the next year</w:t>
      </w:r>
    </w:p>
    <w:p w14:paraId="368E68E2" w14:textId="77777777" w:rsidR="00C01609" w:rsidRPr="00836B63" w:rsidRDefault="00C01609" w:rsidP="00C01609">
      <w:pPr>
        <w:spacing w:after="0" w:line="240" w:lineRule="auto"/>
        <w:rPr>
          <w:rFonts w:cs="Calibri"/>
          <w:lang w:val="en-CA"/>
        </w:rPr>
      </w:pPr>
    </w:p>
    <w:p w14:paraId="105A7993" w14:textId="77777777" w:rsidR="00C01609" w:rsidRPr="00836B63" w:rsidRDefault="00C01609" w:rsidP="00C01609">
      <w:pPr>
        <w:spacing w:after="0" w:line="240" w:lineRule="auto"/>
        <w:rPr>
          <w:rFonts w:cs="Calibri"/>
        </w:rPr>
      </w:pPr>
      <w:r w:rsidRPr="00836B63">
        <w:rPr>
          <w:rFonts w:cs="Calibri"/>
          <w:b/>
          <w:bCs/>
          <w:color w:val="002060"/>
          <w:lang w:val="en-CA"/>
        </w:rPr>
        <w:t xml:space="preserve">[heat_proactive] </w:t>
      </w:r>
      <w:r w:rsidRPr="00836B63">
        <w:rPr>
          <w:rFonts w:cs="Calibri"/>
          <w:u w:val="single"/>
          <w:lang w:val="en-CA"/>
        </w:rPr>
        <w:t>Over the past summer</w:t>
      </w:r>
      <w:r w:rsidRPr="00836B63">
        <w:rPr>
          <w:rFonts w:cs="Calibri"/>
          <w:lang w:val="en-CA"/>
        </w:rPr>
        <w:t xml:space="preserve">, which of the following actions, if any, did you take </w:t>
      </w:r>
      <w:r w:rsidRPr="00836B63">
        <w:rPr>
          <w:rFonts w:cs="Calibri"/>
          <w:u w:val="single"/>
          <w:lang w:val="en-CA"/>
        </w:rPr>
        <w:t>to prepare for</w:t>
      </w:r>
      <w:r w:rsidRPr="00836B63">
        <w:rPr>
          <w:rFonts w:cs="Calibri"/>
          <w:lang w:val="en-CA"/>
        </w:rPr>
        <w:t xml:space="preserve"> extreme heat events? </w:t>
      </w:r>
      <w:r w:rsidRPr="00836B63">
        <w:rPr>
          <w:rFonts w:cs="Calibri"/>
        </w:rPr>
        <w:t xml:space="preserve">Select all that apply. </w:t>
      </w:r>
    </w:p>
    <w:p w14:paraId="79F6BD36" w14:textId="77777777" w:rsidR="00C01609" w:rsidRPr="00836B63" w:rsidRDefault="00C01609" w:rsidP="00C01609">
      <w:pPr>
        <w:spacing w:after="0" w:line="240" w:lineRule="auto"/>
      </w:pPr>
    </w:p>
    <w:p w14:paraId="09C5C565" w14:textId="77777777" w:rsidR="00C01609" w:rsidRPr="00836B63" w:rsidRDefault="00C01609" w:rsidP="000903EE">
      <w:pPr>
        <w:pStyle w:val="Paragraphedeliste"/>
        <w:numPr>
          <w:ilvl w:val="0"/>
          <w:numId w:val="40"/>
        </w:numPr>
        <w:spacing w:after="0" w:line="240" w:lineRule="auto"/>
        <w:rPr>
          <w:lang w:val="en-CA"/>
        </w:rPr>
      </w:pPr>
      <w:r w:rsidRPr="00836B63">
        <w:rPr>
          <w:lang w:val="en-CA"/>
        </w:rPr>
        <w:t>Regularly checked local weather forecasts and alerts to know when to take extra care</w:t>
      </w:r>
    </w:p>
    <w:p w14:paraId="03326213" w14:textId="77777777" w:rsidR="00C01609" w:rsidRPr="00836B63" w:rsidRDefault="00C01609" w:rsidP="000903EE">
      <w:pPr>
        <w:pStyle w:val="Paragraphedeliste"/>
        <w:numPr>
          <w:ilvl w:val="0"/>
          <w:numId w:val="40"/>
        </w:numPr>
        <w:spacing w:after="0" w:line="240" w:lineRule="auto"/>
        <w:rPr>
          <w:lang w:val="en-CA"/>
        </w:rPr>
      </w:pPr>
      <w:r w:rsidRPr="00836B63">
        <w:rPr>
          <w:lang w:val="en-CA"/>
        </w:rPr>
        <w:t>Installed a home cooling system (e.g., window air conditioner in at least one room, a heat pump, central air)</w:t>
      </w:r>
    </w:p>
    <w:p w14:paraId="3EE93716" w14:textId="77777777" w:rsidR="00C01609" w:rsidRPr="00836B63" w:rsidRDefault="00C01609" w:rsidP="000903EE">
      <w:pPr>
        <w:pStyle w:val="Paragraphedeliste"/>
        <w:numPr>
          <w:ilvl w:val="0"/>
          <w:numId w:val="40"/>
        </w:numPr>
        <w:spacing w:after="0" w:line="240" w:lineRule="auto"/>
        <w:rPr>
          <w:lang w:val="en-CA"/>
        </w:rPr>
      </w:pPr>
      <w:r w:rsidRPr="00836B63">
        <w:rPr>
          <w:lang w:val="en-CA"/>
        </w:rPr>
        <w:t>Installed thermal curtains, window coverings, or reflective films that block the sun from hitting windows</w:t>
      </w:r>
    </w:p>
    <w:p w14:paraId="13F32C13" w14:textId="77777777" w:rsidR="00C01609" w:rsidRPr="00836B63" w:rsidRDefault="00C01609" w:rsidP="000903EE">
      <w:pPr>
        <w:pStyle w:val="Paragraphedeliste"/>
        <w:numPr>
          <w:ilvl w:val="0"/>
          <w:numId w:val="40"/>
        </w:numPr>
        <w:spacing w:after="0" w:line="240" w:lineRule="auto"/>
        <w:rPr>
          <w:lang w:val="en-CA"/>
        </w:rPr>
      </w:pPr>
      <w:r w:rsidRPr="00836B63">
        <w:rPr>
          <w:lang w:val="en-CA"/>
        </w:rPr>
        <w:t>Identified places in your community you can visit to get cool (e.g., libraries, movie theatres, etc.)</w:t>
      </w:r>
    </w:p>
    <w:p w14:paraId="72EEA0A7" w14:textId="77777777" w:rsidR="00C01609" w:rsidRPr="00836B63" w:rsidRDefault="00C01609" w:rsidP="000903EE">
      <w:pPr>
        <w:pStyle w:val="Paragraphedeliste"/>
        <w:numPr>
          <w:ilvl w:val="0"/>
          <w:numId w:val="40"/>
        </w:numPr>
        <w:spacing w:after="0" w:line="240" w:lineRule="auto"/>
      </w:pPr>
      <w:r w:rsidRPr="00836B63">
        <w:t>Bought a fan</w:t>
      </w:r>
    </w:p>
    <w:p w14:paraId="47961902" w14:textId="77777777" w:rsidR="00C01609" w:rsidRPr="00836B63" w:rsidRDefault="00C01609" w:rsidP="000903EE">
      <w:pPr>
        <w:pStyle w:val="Paragraphedeliste"/>
        <w:numPr>
          <w:ilvl w:val="0"/>
          <w:numId w:val="40"/>
        </w:numPr>
        <w:spacing w:after="0" w:line="240" w:lineRule="auto"/>
      </w:pPr>
      <w:r w:rsidRPr="00836B63">
        <w:t>None of the above</w:t>
      </w:r>
    </w:p>
    <w:p w14:paraId="644A42C2" w14:textId="77777777" w:rsidR="00C01609" w:rsidRPr="00836B63" w:rsidRDefault="00C01609" w:rsidP="00C01609">
      <w:pPr>
        <w:spacing w:after="0" w:line="240" w:lineRule="auto"/>
      </w:pPr>
    </w:p>
    <w:p w14:paraId="0FEFEEF0" w14:textId="77777777" w:rsidR="00C01609" w:rsidRPr="00836B63" w:rsidRDefault="00C01609" w:rsidP="00C01609">
      <w:pPr>
        <w:spacing w:after="0" w:line="240" w:lineRule="auto"/>
        <w:rPr>
          <w:rFonts w:cs="Calibri"/>
        </w:rPr>
      </w:pPr>
    </w:p>
    <w:p w14:paraId="02AE143B" w14:textId="77777777" w:rsidR="00C01609" w:rsidRPr="00836B63" w:rsidRDefault="00C01609" w:rsidP="00C01609">
      <w:pPr>
        <w:spacing w:after="0" w:line="240" w:lineRule="auto"/>
        <w:rPr>
          <w:rFonts w:cs="Calibri"/>
          <w:color w:val="002060"/>
          <w:lang w:val="en-CA"/>
        </w:rPr>
      </w:pPr>
      <w:r w:rsidRPr="00836B63">
        <w:rPr>
          <w:rFonts w:cs="Calibri"/>
          <w:color w:val="002060"/>
          <w:lang w:val="en-CA"/>
        </w:rPr>
        <w:t xml:space="preserve">Only ask if included extreme heat in their response to </w:t>
      </w:r>
      <w:r w:rsidRPr="00836B63">
        <w:rPr>
          <w:rFonts w:cs="Calibri"/>
          <w:b/>
          <w:bCs/>
          <w:color w:val="002060"/>
          <w:lang w:val="en-CA"/>
        </w:rPr>
        <w:t>[exweather_</w:t>
      </w:r>
      <w:proofErr w:type="gramStart"/>
      <w:r w:rsidRPr="00836B63">
        <w:rPr>
          <w:rFonts w:cs="Calibri"/>
          <w:b/>
          <w:bCs/>
          <w:color w:val="002060"/>
          <w:lang w:val="en-CA"/>
        </w:rPr>
        <w:t>experiences]</w:t>
      </w:r>
      <w:r w:rsidRPr="00836B63">
        <w:rPr>
          <w:rFonts w:cs="Calibri"/>
          <w:color w:val="002060"/>
          <w:lang w:val="en-CA"/>
        </w:rPr>
        <w:t>…</w:t>
      </w:r>
      <w:proofErr w:type="gramEnd"/>
    </w:p>
    <w:p w14:paraId="6B4AC0E5" w14:textId="77777777" w:rsidR="00C01609" w:rsidRPr="00836B63" w:rsidRDefault="00C01609" w:rsidP="00C01609">
      <w:pPr>
        <w:spacing w:after="0" w:line="240" w:lineRule="auto"/>
        <w:rPr>
          <w:rFonts w:cs="Calibri"/>
        </w:rPr>
      </w:pPr>
      <w:r w:rsidRPr="00836B63">
        <w:rPr>
          <w:rFonts w:cs="Calibri"/>
          <w:b/>
          <w:bCs/>
          <w:color w:val="002060"/>
          <w:lang w:val="en-CA"/>
        </w:rPr>
        <w:t>[heat_reactive]</w:t>
      </w:r>
      <w:r w:rsidRPr="00836B63">
        <w:rPr>
          <w:rFonts w:cs="Calibri"/>
          <w:lang w:val="en-CA"/>
        </w:rPr>
        <w:t xml:space="preserve"> </w:t>
      </w:r>
      <w:r w:rsidRPr="00836B63">
        <w:rPr>
          <w:rFonts w:cs="Calibri"/>
          <w:u w:val="single"/>
          <w:lang w:val="en-CA"/>
        </w:rPr>
        <w:t>Over the past summer</w:t>
      </w:r>
      <w:r w:rsidRPr="00836B63">
        <w:rPr>
          <w:rFonts w:cs="Calibri"/>
          <w:lang w:val="en-CA"/>
        </w:rPr>
        <w:t xml:space="preserve">, which of the following actions, if any, have you taken </w:t>
      </w:r>
      <w:r w:rsidRPr="00836B63">
        <w:rPr>
          <w:rFonts w:cs="Calibri"/>
          <w:u w:val="single"/>
          <w:lang w:val="en-CA"/>
        </w:rPr>
        <w:t>in response to</w:t>
      </w:r>
      <w:r w:rsidRPr="00836B63">
        <w:rPr>
          <w:rFonts w:cs="Calibri"/>
          <w:lang w:val="en-CA"/>
        </w:rPr>
        <w:t xml:space="preserve"> extreme heat events? </w:t>
      </w:r>
      <w:r w:rsidRPr="00836B63">
        <w:rPr>
          <w:rFonts w:cs="Calibri"/>
        </w:rPr>
        <w:t xml:space="preserve">Select all that apply. </w:t>
      </w:r>
    </w:p>
    <w:p w14:paraId="2DD70A81" w14:textId="77777777" w:rsidR="00C01609" w:rsidRPr="00836B63" w:rsidRDefault="00C01609" w:rsidP="00C01609">
      <w:pPr>
        <w:spacing w:after="0" w:line="240" w:lineRule="auto"/>
      </w:pPr>
    </w:p>
    <w:p w14:paraId="2DBAC444" w14:textId="77777777" w:rsidR="00C01609" w:rsidRPr="00836B63" w:rsidRDefault="00C01609" w:rsidP="000903EE">
      <w:pPr>
        <w:pStyle w:val="Paragraphedeliste"/>
        <w:numPr>
          <w:ilvl w:val="0"/>
          <w:numId w:val="68"/>
        </w:numPr>
        <w:spacing w:after="0" w:line="240" w:lineRule="auto"/>
        <w:rPr>
          <w:rFonts w:cs="Calibri"/>
          <w:lang w:val="en-CA"/>
        </w:rPr>
      </w:pPr>
      <w:r w:rsidRPr="00836B63">
        <w:rPr>
          <w:rFonts w:cs="Calibri"/>
          <w:lang w:val="en-CA"/>
        </w:rPr>
        <w:t>Relocated to a cooler location</w:t>
      </w:r>
    </w:p>
    <w:p w14:paraId="71083087" w14:textId="77777777" w:rsidR="00C01609" w:rsidRPr="00836B63" w:rsidRDefault="00C01609" w:rsidP="000903EE">
      <w:pPr>
        <w:pStyle w:val="Paragraphedeliste"/>
        <w:numPr>
          <w:ilvl w:val="0"/>
          <w:numId w:val="68"/>
        </w:numPr>
        <w:spacing w:after="0" w:line="240" w:lineRule="auto"/>
        <w:rPr>
          <w:rFonts w:cs="Calibri"/>
          <w:lang w:val="en-CA"/>
        </w:rPr>
      </w:pPr>
      <w:r w:rsidRPr="00836B63">
        <w:rPr>
          <w:rFonts w:cs="Calibri"/>
          <w:lang w:val="en-CA"/>
        </w:rPr>
        <w:t xml:space="preserve">Moved your sleeping area to the coolest location in your home </w:t>
      </w:r>
    </w:p>
    <w:p w14:paraId="623AA45A" w14:textId="77777777" w:rsidR="00C01609" w:rsidRPr="00836B63" w:rsidRDefault="00C01609" w:rsidP="000903EE">
      <w:pPr>
        <w:pStyle w:val="Paragraphedeliste"/>
        <w:numPr>
          <w:ilvl w:val="0"/>
          <w:numId w:val="68"/>
        </w:numPr>
        <w:spacing w:after="0" w:line="240" w:lineRule="auto"/>
        <w:rPr>
          <w:lang w:val="en-CA"/>
        </w:rPr>
      </w:pPr>
      <w:r w:rsidRPr="00836B63">
        <w:rPr>
          <w:rFonts w:cs="Calibri"/>
          <w:lang w:val="en-CA"/>
        </w:rPr>
        <w:t>Drank more fluids</w:t>
      </w:r>
    </w:p>
    <w:p w14:paraId="7EBFED87" w14:textId="77777777" w:rsidR="00C01609" w:rsidRPr="00836B63" w:rsidRDefault="00C01609" w:rsidP="000903EE">
      <w:pPr>
        <w:pStyle w:val="Paragraphedeliste"/>
        <w:numPr>
          <w:ilvl w:val="0"/>
          <w:numId w:val="68"/>
        </w:numPr>
        <w:spacing w:after="0" w:line="240" w:lineRule="auto"/>
        <w:rPr>
          <w:rFonts w:cs="Calibri"/>
          <w:lang w:val="en-CA"/>
        </w:rPr>
      </w:pPr>
      <w:r w:rsidRPr="00836B63">
        <w:rPr>
          <w:rFonts w:cs="Calibri"/>
          <w:lang w:val="en-CA"/>
        </w:rPr>
        <w:t>Stayed inside during the warmest times of the day or limited</w:t>
      </w:r>
      <w:r w:rsidRPr="00836B63">
        <w:rPr>
          <w:lang w:val="en-CA"/>
        </w:rPr>
        <w:t xml:space="preserve"> your time in the sun</w:t>
      </w:r>
    </w:p>
    <w:p w14:paraId="24085645" w14:textId="77777777" w:rsidR="00C01609" w:rsidRPr="00836B63" w:rsidRDefault="00C01609" w:rsidP="000903EE">
      <w:pPr>
        <w:pStyle w:val="Paragraphedeliste"/>
        <w:numPr>
          <w:ilvl w:val="0"/>
          <w:numId w:val="68"/>
        </w:numPr>
        <w:spacing w:after="0" w:line="240" w:lineRule="auto"/>
        <w:rPr>
          <w:rFonts w:cs="Calibri"/>
          <w:lang w:val="en-CA"/>
        </w:rPr>
      </w:pPr>
      <w:r w:rsidRPr="00836B63">
        <w:rPr>
          <w:rFonts w:cs="Calibri"/>
          <w:lang w:val="en-CA"/>
        </w:rPr>
        <w:t>Cooled off by taking a shower, bath, or swimming</w:t>
      </w:r>
    </w:p>
    <w:p w14:paraId="6EE26337" w14:textId="77777777" w:rsidR="00C01609" w:rsidRPr="00836B63" w:rsidRDefault="00C01609" w:rsidP="000903EE">
      <w:pPr>
        <w:pStyle w:val="Paragraphedeliste"/>
        <w:numPr>
          <w:ilvl w:val="0"/>
          <w:numId w:val="68"/>
        </w:numPr>
        <w:spacing w:after="0" w:line="240" w:lineRule="auto"/>
        <w:rPr>
          <w:rFonts w:cs="Calibri"/>
          <w:lang w:val="en-CA"/>
        </w:rPr>
      </w:pPr>
      <w:r w:rsidRPr="00836B63">
        <w:rPr>
          <w:rFonts w:cs="Calibri"/>
          <w:lang w:val="en-CA"/>
        </w:rPr>
        <w:t>Avoided physical activity/sports</w:t>
      </w:r>
    </w:p>
    <w:p w14:paraId="7E052020" w14:textId="77777777" w:rsidR="00C01609" w:rsidRPr="00836B63" w:rsidRDefault="00C01609" w:rsidP="000903EE">
      <w:pPr>
        <w:pStyle w:val="Paragraphedeliste"/>
        <w:numPr>
          <w:ilvl w:val="0"/>
          <w:numId w:val="68"/>
        </w:numPr>
        <w:spacing w:after="0" w:line="240" w:lineRule="auto"/>
        <w:rPr>
          <w:rFonts w:cs="Calibri"/>
          <w:lang w:val="en-CA"/>
        </w:rPr>
      </w:pPr>
      <w:r w:rsidRPr="00836B63">
        <w:rPr>
          <w:lang w:val="en-CA"/>
        </w:rPr>
        <w:t>Checked in with neighbours, friends and family members to make sure that they were cool and hydrated</w:t>
      </w:r>
    </w:p>
    <w:p w14:paraId="25AE623D" w14:textId="77777777" w:rsidR="00C01609" w:rsidRPr="00836B63" w:rsidRDefault="00C01609" w:rsidP="000903EE">
      <w:pPr>
        <w:pStyle w:val="Paragraphedeliste"/>
        <w:numPr>
          <w:ilvl w:val="0"/>
          <w:numId w:val="68"/>
        </w:numPr>
        <w:spacing w:after="0" w:line="240" w:lineRule="auto"/>
        <w:rPr>
          <w:lang w:val="en-CA"/>
        </w:rPr>
      </w:pPr>
      <w:r w:rsidRPr="00836B63">
        <w:rPr>
          <w:lang w:val="en-CA"/>
        </w:rPr>
        <w:t>Adapted to being outside by wearing breathable clothing (cotton, linen) and/or using accessories (umbrella, wide-brimmed hats)</w:t>
      </w:r>
    </w:p>
    <w:p w14:paraId="2DFB8651" w14:textId="77777777" w:rsidR="00C01609" w:rsidRPr="00836B63" w:rsidRDefault="00C01609" w:rsidP="000903EE">
      <w:pPr>
        <w:pStyle w:val="Paragraphedeliste"/>
        <w:numPr>
          <w:ilvl w:val="0"/>
          <w:numId w:val="68"/>
        </w:numPr>
        <w:spacing w:after="0" w:line="240" w:lineRule="auto"/>
        <w:rPr>
          <w:rFonts w:cs="Calibri"/>
          <w:lang w:val="en-CA"/>
        </w:rPr>
      </w:pPr>
      <w:r w:rsidRPr="00836B63">
        <w:rPr>
          <w:rFonts w:cs="Calibri"/>
          <w:lang w:val="en-CA"/>
        </w:rPr>
        <w:t>Used air conditioning or a home cooling system</w:t>
      </w:r>
    </w:p>
    <w:p w14:paraId="255CA832" w14:textId="77777777" w:rsidR="00C01609" w:rsidRPr="00836B63" w:rsidRDefault="00C01609" w:rsidP="000903EE">
      <w:pPr>
        <w:pStyle w:val="Paragraphedeliste"/>
        <w:numPr>
          <w:ilvl w:val="0"/>
          <w:numId w:val="68"/>
        </w:numPr>
        <w:spacing w:after="0" w:line="240" w:lineRule="auto"/>
        <w:rPr>
          <w:rFonts w:cs="Calibri"/>
          <w:lang w:val="en-CA"/>
        </w:rPr>
      </w:pPr>
      <w:r w:rsidRPr="00836B63">
        <w:rPr>
          <w:rFonts w:cs="Calibri"/>
          <w:lang w:val="en-CA"/>
        </w:rPr>
        <w:t>Used a fan for cooling and/or better air circulation</w:t>
      </w:r>
    </w:p>
    <w:p w14:paraId="6EAD46AD" w14:textId="77777777" w:rsidR="00C01609" w:rsidRPr="00836B63" w:rsidRDefault="00C01609" w:rsidP="000903EE">
      <w:pPr>
        <w:pStyle w:val="Paragraphedeliste"/>
        <w:numPr>
          <w:ilvl w:val="0"/>
          <w:numId w:val="68"/>
        </w:numPr>
        <w:spacing w:after="0" w:line="240" w:lineRule="auto"/>
        <w:rPr>
          <w:rFonts w:cs="Calibri"/>
          <w:lang w:val="en-CA"/>
        </w:rPr>
      </w:pPr>
      <w:r w:rsidRPr="00836B63">
        <w:rPr>
          <w:rFonts w:cs="Calibri"/>
          <w:lang w:val="en-CA"/>
        </w:rPr>
        <w:t>None of the above</w:t>
      </w:r>
    </w:p>
    <w:p w14:paraId="087D43C0" w14:textId="77777777" w:rsidR="00C01609" w:rsidRPr="00836B63" w:rsidRDefault="00C01609" w:rsidP="00C01609">
      <w:pPr>
        <w:spacing w:after="0" w:line="240" w:lineRule="auto"/>
        <w:rPr>
          <w:rFonts w:cs="Calibri"/>
          <w:lang w:val="en-CA"/>
        </w:rPr>
      </w:pPr>
    </w:p>
    <w:p w14:paraId="489CDB9D" w14:textId="77777777" w:rsidR="00C01609" w:rsidRPr="00836B63" w:rsidRDefault="00C01609" w:rsidP="00C01609">
      <w:pPr>
        <w:rPr>
          <w:rFonts w:cs="Calibri"/>
          <w:color w:val="0E172E"/>
          <w:lang w:val="en-CA"/>
        </w:rPr>
      </w:pPr>
      <w:r w:rsidRPr="00836B63">
        <w:rPr>
          <w:rFonts w:cs="Calibri"/>
          <w:b/>
          <w:bCs/>
          <w:color w:val="002060"/>
          <w:lang w:val="en-CA"/>
        </w:rPr>
        <w:t>[heat_adaptation_barriers]</w:t>
      </w:r>
      <w:r w:rsidRPr="00836B63">
        <w:rPr>
          <w:rFonts w:cs="Calibri"/>
          <w:color w:val="0E172E"/>
          <w:lang w:val="en-CA"/>
        </w:rPr>
        <w:t xml:space="preserve"> Which, if any, of the following would prevent you from preparing for and/or responding to an extreme heat event? Select all that apply.</w:t>
      </w:r>
    </w:p>
    <w:p w14:paraId="44A1FF16" w14:textId="77777777" w:rsidR="00C01609" w:rsidRPr="00836B63" w:rsidRDefault="00C01609" w:rsidP="000903EE">
      <w:pPr>
        <w:pStyle w:val="Paragraphedeliste"/>
        <w:numPr>
          <w:ilvl w:val="0"/>
          <w:numId w:val="27"/>
        </w:numPr>
        <w:spacing w:after="160" w:line="259" w:lineRule="auto"/>
        <w:rPr>
          <w:rFonts w:cs="Calibri"/>
          <w:color w:val="0E172E"/>
          <w:lang w:val="en-CA"/>
        </w:rPr>
      </w:pPr>
      <w:r w:rsidRPr="00836B63">
        <w:rPr>
          <w:rFonts w:cs="Calibri"/>
          <w:color w:val="0E172E"/>
          <w:lang w:val="en-CA"/>
        </w:rPr>
        <w:lastRenderedPageBreak/>
        <w:t>I don’t have enough time</w:t>
      </w:r>
    </w:p>
    <w:p w14:paraId="15C3BBCC" w14:textId="77777777" w:rsidR="00C01609" w:rsidRPr="00836B63" w:rsidRDefault="00C01609" w:rsidP="000903EE">
      <w:pPr>
        <w:pStyle w:val="Paragraphedeliste"/>
        <w:numPr>
          <w:ilvl w:val="0"/>
          <w:numId w:val="27"/>
        </w:numPr>
        <w:spacing w:after="160" w:line="259" w:lineRule="auto"/>
        <w:rPr>
          <w:rFonts w:cs="Calibri"/>
          <w:color w:val="0E172E"/>
          <w:lang w:val="en-CA"/>
        </w:rPr>
      </w:pPr>
      <w:r w:rsidRPr="00836B63">
        <w:rPr>
          <w:rFonts w:cs="Calibri"/>
          <w:color w:val="0E172E"/>
          <w:lang w:val="en-CA"/>
        </w:rPr>
        <w:t>Not receiving extreme heat alerts or heat wave warnings</w:t>
      </w:r>
    </w:p>
    <w:p w14:paraId="11083B8E" w14:textId="77777777" w:rsidR="00C01609" w:rsidRPr="00836B63" w:rsidRDefault="00C01609" w:rsidP="000903EE">
      <w:pPr>
        <w:pStyle w:val="Paragraphedeliste"/>
        <w:numPr>
          <w:ilvl w:val="0"/>
          <w:numId w:val="27"/>
        </w:numPr>
        <w:spacing w:after="160" w:line="259" w:lineRule="auto"/>
        <w:rPr>
          <w:rFonts w:cs="Calibri"/>
          <w:color w:val="0E172E"/>
          <w:lang w:val="en-CA"/>
        </w:rPr>
      </w:pPr>
      <w:r w:rsidRPr="00836B63">
        <w:rPr>
          <w:rFonts w:cs="Calibri"/>
          <w:color w:val="0E172E"/>
          <w:lang w:val="en-CA"/>
        </w:rPr>
        <w:t xml:space="preserve">I don’t know what actions I can take </w:t>
      </w:r>
    </w:p>
    <w:p w14:paraId="03E18424" w14:textId="77777777" w:rsidR="00C01609" w:rsidRPr="00836B63" w:rsidRDefault="00C01609" w:rsidP="000903EE">
      <w:pPr>
        <w:pStyle w:val="Paragraphedeliste"/>
        <w:numPr>
          <w:ilvl w:val="0"/>
          <w:numId w:val="27"/>
        </w:numPr>
        <w:spacing w:after="160" w:line="259" w:lineRule="auto"/>
        <w:rPr>
          <w:rFonts w:cs="Calibri"/>
          <w:color w:val="0E172E"/>
          <w:lang w:val="en-CA"/>
        </w:rPr>
      </w:pPr>
      <w:r w:rsidRPr="00836B63">
        <w:rPr>
          <w:rFonts w:cs="Calibri"/>
          <w:color w:val="0E172E"/>
          <w:lang w:val="en-CA"/>
        </w:rPr>
        <w:t>The work that I do requires me to spend time outdoors in extreme heat</w:t>
      </w:r>
    </w:p>
    <w:p w14:paraId="7D970C7A" w14:textId="77777777" w:rsidR="00C01609" w:rsidRPr="00836B63" w:rsidRDefault="00C01609" w:rsidP="000903EE">
      <w:pPr>
        <w:pStyle w:val="Paragraphedeliste"/>
        <w:numPr>
          <w:ilvl w:val="0"/>
          <w:numId w:val="27"/>
        </w:numPr>
        <w:spacing w:after="160" w:line="259" w:lineRule="auto"/>
        <w:rPr>
          <w:rFonts w:cs="Calibri"/>
          <w:strike/>
          <w:color w:val="0E172E"/>
          <w:lang w:val="en-CA"/>
        </w:rPr>
      </w:pPr>
      <w:r w:rsidRPr="00836B63">
        <w:rPr>
          <w:rFonts w:cs="Calibri"/>
          <w:color w:val="0E172E"/>
          <w:lang w:val="en-CA"/>
        </w:rPr>
        <w:t>It costs me too much money</w:t>
      </w:r>
    </w:p>
    <w:p w14:paraId="26C69564" w14:textId="77777777" w:rsidR="00C01609" w:rsidRPr="00836B63" w:rsidRDefault="00C01609" w:rsidP="000903EE">
      <w:pPr>
        <w:pStyle w:val="Paragraphedeliste"/>
        <w:numPr>
          <w:ilvl w:val="0"/>
          <w:numId w:val="27"/>
        </w:numPr>
        <w:spacing w:after="160" w:line="259" w:lineRule="auto"/>
        <w:rPr>
          <w:rFonts w:cs="Calibri"/>
          <w:color w:val="0E172E"/>
          <w:lang w:val="en-CA"/>
        </w:rPr>
      </w:pPr>
      <w:r w:rsidRPr="00836B63">
        <w:rPr>
          <w:rFonts w:cs="Calibri"/>
          <w:color w:val="0E172E"/>
          <w:lang w:val="en-CA"/>
        </w:rPr>
        <w:t>I have no or limited access to cooling centres, air conditioning, or shade</w:t>
      </w:r>
    </w:p>
    <w:p w14:paraId="2B5DD48D" w14:textId="77777777" w:rsidR="00C01609" w:rsidRPr="00836B63" w:rsidRDefault="00C01609" w:rsidP="000903EE">
      <w:pPr>
        <w:pStyle w:val="Paragraphedeliste"/>
        <w:numPr>
          <w:ilvl w:val="0"/>
          <w:numId w:val="27"/>
        </w:numPr>
        <w:spacing w:after="160" w:line="259" w:lineRule="auto"/>
        <w:rPr>
          <w:rFonts w:cs="Calibri"/>
          <w:color w:val="0E172E"/>
          <w:lang w:val="en-CA"/>
        </w:rPr>
      </w:pPr>
      <w:r w:rsidRPr="00836B63">
        <w:rPr>
          <w:rFonts w:cs="Calibri"/>
          <w:color w:val="0E172E"/>
          <w:lang w:val="en-CA"/>
        </w:rPr>
        <w:t>None of the above</w:t>
      </w:r>
    </w:p>
    <w:p w14:paraId="49AFFA0B" w14:textId="77777777" w:rsidR="00C01609" w:rsidRPr="00836B63" w:rsidRDefault="00C01609" w:rsidP="00C01609">
      <w:pPr>
        <w:spacing w:after="0" w:line="240" w:lineRule="auto"/>
        <w:rPr>
          <w:rFonts w:cs="Calibri"/>
          <w:color w:val="002060"/>
          <w:lang w:val="en-CA"/>
        </w:rPr>
      </w:pPr>
      <w:r w:rsidRPr="00836B63">
        <w:rPr>
          <w:rFonts w:cs="Calibri"/>
          <w:color w:val="002060"/>
          <w:lang w:val="en-CA"/>
        </w:rPr>
        <w:t>Please rate your agreement or disagreement with the following statement:</w:t>
      </w:r>
    </w:p>
    <w:p w14:paraId="7F184325" w14:textId="77777777" w:rsidR="00C01609" w:rsidRPr="00836B63" w:rsidRDefault="00C01609" w:rsidP="00C01609">
      <w:pPr>
        <w:spacing w:after="0" w:line="240" w:lineRule="auto"/>
        <w:rPr>
          <w:rFonts w:cs="Calibri"/>
          <w:color w:val="0E172E"/>
          <w:lang w:val="en-CA"/>
        </w:rPr>
      </w:pPr>
      <w:r w:rsidRPr="00836B63">
        <w:rPr>
          <w:rFonts w:cs="Calibri"/>
          <w:b/>
          <w:bCs/>
          <w:color w:val="002060"/>
          <w:lang w:val="en-CA"/>
        </w:rPr>
        <w:t>[heat_self_efficacy]</w:t>
      </w:r>
      <w:r w:rsidRPr="00836B63">
        <w:rPr>
          <w:rFonts w:cs="Calibri"/>
          <w:color w:val="0E172E"/>
          <w:lang w:val="en-CA"/>
        </w:rPr>
        <w:t xml:space="preserve"> I feel capable of preparing for and responding to extreme heat events.</w:t>
      </w:r>
      <w:r w:rsidRPr="00836B63">
        <w:rPr>
          <w:lang w:val="en-CA"/>
        </w:rPr>
        <w:br/>
      </w:r>
    </w:p>
    <w:p w14:paraId="60D4E9C3" w14:textId="77777777" w:rsidR="00C01609" w:rsidRPr="00836B63" w:rsidRDefault="00C01609" w:rsidP="000903EE">
      <w:pPr>
        <w:pStyle w:val="Paragraphedeliste"/>
        <w:numPr>
          <w:ilvl w:val="0"/>
          <w:numId w:val="85"/>
        </w:numPr>
        <w:spacing w:after="0" w:line="240" w:lineRule="auto"/>
        <w:rPr>
          <w:rFonts w:eastAsiaTheme="minorEastAsia"/>
          <w:color w:val="333333"/>
        </w:rPr>
      </w:pPr>
      <w:r w:rsidRPr="00836B63">
        <w:rPr>
          <w:rFonts w:eastAsiaTheme="minorEastAsia"/>
          <w:color w:val="333333"/>
        </w:rPr>
        <w:t>Strongly disagree</w:t>
      </w:r>
    </w:p>
    <w:p w14:paraId="6318B97A" w14:textId="77777777" w:rsidR="00C01609" w:rsidRPr="00836B63" w:rsidRDefault="00C01609" w:rsidP="000903EE">
      <w:pPr>
        <w:pStyle w:val="Paragraphedeliste"/>
        <w:numPr>
          <w:ilvl w:val="0"/>
          <w:numId w:val="85"/>
        </w:numPr>
        <w:spacing w:after="0" w:line="240" w:lineRule="auto"/>
        <w:rPr>
          <w:rFonts w:eastAsiaTheme="minorEastAsia"/>
          <w:color w:val="333333"/>
        </w:rPr>
      </w:pPr>
      <w:r w:rsidRPr="00836B63">
        <w:rPr>
          <w:rFonts w:eastAsiaTheme="minorEastAsia"/>
          <w:color w:val="333333"/>
        </w:rPr>
        <w:t>Somewhat disagree</w:t>
      </w:r>
    </w:p>
    <w:p w14:paraId="46905CC7" w14:textId="77777777" w:rsidR="00C01609" w:rsidRPr="00836B63" w:rsidRDefault="00C01609" w:rsidP="000903EE">
      <w:pPr>
        <w:pStyle w:val="Paragraphedeliste"/>
        <w:numPr>
          <w:ilvl w:val="0"/>
          <w:numId w:val="85"/>
        </w:numPr>
        <w:spacing w:after="0" w:line="240" w:lineRule="auto"/>
        <w:rPr>
          <w:rFonts w:eastAsiaTheme="minorEastAsia"/>
          <w:color w:val="333333"/>
        </w:rPr>
      </w:pPr>
      <w:r w:rsidRPr="00836B63">
        <w:rPr>
          <w:rFonts w:eastAsiaTheme="minorEastAsia"/>
          <w:color w:val="333333"/>
        </w:rPr>
        <w:t>Neither agree nor disagree</w:t>
      </w:r>
    </w:p>
    <w:p w14:paraId="2B4427DE" w14:textId="77777777" w:rsidR="00C01609" w:rsidRPr="00836B63" w:rsidRDefault="00C01609" w:rsidP="000903EE">
      <w:pPr>
        <w:pStyle w:val="Paragraphedeliste"/>
        <w:numPr>
          <w:ilvl w:val="0"/>
          <w:numId w:val="85"/>
        </w:numPr>
        <w:spacing w:after="0" w:line="240" w:lineRule="auto"/>
        <w:rPr>
          <w:rFonts w:eastAsiaTheme="minorEastAsia"/>
          <w:color w:val="333333"/>
        </w:rPr>
      </w:pPr>
      <w:r w:rsidRPr="00836B63">
        <w:rPr>
          <w:rFonts w:eastAsiaTheme="minorEastAsia"/>
          <w:color w:val="333333"/>
        </w:rPr>
        <w:t>Somewhat agree</w:t>
      </w:r>
    </w:p>
    <w:p w14:paraId="70BA46DD" w14:textId="77777777" w:rsidR="00C01609" w:rsidRPr="00836B63" w:rsidRDefault="00C01609" w:rsidP="000903EE">
      <w:pPr>
        <w:pStyle w:val="Paragraphedeliste"/>
        <w:numPr>
          <w:ilvl w:val="0"/>
          <w:numId w:val="85"/>
        </w:numPr>
        <w:spacing w:after="0" w:line="240" w:lineRule="auto"/>
        <w:rPr>
          <w:rFonts w:eastAsiaTheme="minorEastAsia"/>
          <w:color w:val="333333"/>
        </w:rPr>
      </w:pPr>
      <w:r w:rsidRPr="00836B63">
        <w:rPr>
          <w:rFonts w:eastAsiaTheme="minorEastAsia"/>
          <w:color w:val="333333"/>
        </w:rPr>
        <w:t>Strongly agree</w:t>
      </w:r>
    </w:p>
    <w:p w14:paraId="353D769C" w14:textId="77777777" w:rsidR="00C01609" w:rsidRPr="00836B63" w:rsidRDefault="00C01609" w:rsidP="00C01609">
      <w:pPr>
        <w:rPr>
          <w:rFonts w:cs="Calibri"/>
          <w:color w:val="0E172E"/>
          <w:lang w:val="en-CA"/>
        </w:rPr>
      </w:pPr>
      <w:r w:rsidRPr="00836B63">
        <w:rPr>
          <w:lang w:val="en-CA"/>
        </w:rPr>
        <w:br/>
      </w:r>
      <w:r w:rsidRPr="00836B63">
        <w:rPr>
          <w:rFonts w:cs="Calibri"/>
          <w:b/>
          <w:bCs/>
          <w:color w:val="002060"/>
          <w:lang w:val="en-CA"/>
        </w:rPr>
        <w:t>[heat_susceptibility_perceptions]</w:t>
      </w:r>
      <w:r w:rsidRPr="00836B63">
        <w:rPr>
          <w:rFonts w:cs="Calibri"/>
          <w:color w:val="0E172E"/>
          <w:lang w:val="en-CA"/>
        </w:rPr>
        <w:t xml:space="preserve"> How likely is it that extreme heat events will directly impact your personal health?  </w:t>
      </w:r>
    </w:p>
    <w:p w14:paraId="11FC0EEC" w14:textId="77777777" w:rsidR="00C01609" w:rsidRPr="00836B63" w:rsidRDefault="00C01609" w:rsidP="000903EE">
      <w:pPr>
        <w:pStyle w:val="Paragraphedeliste"/>
        <w:numPr>
          <w:ilvl w:val="0"/>
          <w:numId w:val="38"/>
        </w:numPr>
        <w:spacing w:after="160" w:line="259" w:lineRule="auto"/>
        <w:rPr>
          <w:rFonts w:cs="Calibri"/>
          <w:color w:val="0E172E"/>
          <w:lang w:val="en-CA"/>
        </w:rPr>
      </w:pPr>
      <w:r w:rsidRPr="00836B63">
        <w:rPr>
          <w:rFonts w:cs="Calibri"/>
          <w:color w:val="0E172E"/>
          <w:lang w:val="en-CA"/>
        </w:rPr>
        <w:t xml:space="preserve">Extremely unlikely  </w:t>
      </w:r>
    </w:p>
    <w:p w14:paraId="0DD53BD2" w14:textId="77777777" w:rsidR="00C01609" w:rsidRPr="00836B63" w:rsidRDefault="00C01609" w:rsidP="000903EE">
      <w:pPr>
        <w:pStyle w:val="Paragraphedeliste"/>
        <w:numPr>
          <w:ilvl w:val="0"/>
          <w:numId w:val="38"/>
        </w:numPr>
        <w:spacing w:after="160" w:line="259" w:lineRule="auto"/>
      </w:pPr>
      <w:r w:rsidRPr="00836B63">
        <w:t xml:space="preserve">Unlikely  </w:t>
      </w:r>
    </w:p>
    <w:p w14:paraId="486490B9" w14:textId="77777777" w:rsidR="00C01609" w:rsidRPr="00836B63" w:rsidRDefault="00C01609" w:rsidP="000903EE">
      <w:pPr>
        <w:pStyle w:val="Paragraphedeliste"/>
        <w:numPr>
          <w:ilvl w:val="0"/>
          <w:numId w:val="38"/>
        </w:numPr>
        <w:spacing w:after="160" w:line="259" w:lineRule="auto"/>
      </w:pPr>
      <w:r w:rsidRPr="00836B63">
        <w:t xml:space="preserve">Somewhat unlikely  </w:t>
      </w:r>
    </w:p>
    <w:p w14:paraId="5510F434" w14:textId="77777777" w:rsidR="00C01609" w:rsidRPr="00836B63" w:rsidRDefault="00C01609" w:rsidP="000903EE">
      <w:pPr>
        <w:pStyle w:val="Paragraphedeliste"/>
        <w:numPr>
          <w:ilvl w:val="0"/>
          <w:numId w:val="38"/>
        </w:numPr>
        <w:spacing w:after="160" w:line="259" w:lineRule="auto"/>
      </w:pPr>
      <w:r w:rsidRPr="00836B63">
        <w:t xml:space="preserve">Neither likely nor unlikely  </w:t>
      </w:r>
    </w:p>
    <w:p w14:paraId="0675576B" w14:textId="77777777" w:rsidR="00C01609" w:rsidRPr="00836B63" w:rsidRDefault="00C01609" w:rsidP="000903EE">
      <w:pPr>
        <w:pStyle w:val="Paragraphedeliste"/>
        <w:numPr>
          <w:ilvl w:val="0"/>
          <w:numId w:val="38"/>
        </w:numPr>
        <w:spacing w:after="160" w:line="259" w:lineRule="auto"/>
      </w:pPr>
      <w:r w:rsidRPr="00836B63">
        <w:t xml:space="preserve">Somewhat likely  </w:t>
      </w:r>
    </w:p>
    <w:p w14:paraId="5EA76642" w14:textId="77777777" w:rsidR="00C01609" w:rsidRPr="00836B63" w:rsidRDefault="00C01609" w:rsidP="000903EE">
      <w:pPr>
        <w:pStyle w:val="Paragraphedeliste"/>
        <w:numPr>
          <w:ilvl w:val="0"/>
          <w:numId w:val="38"/>
        </w:numPr>
        <w:spacing w:after="160" w:line="259" w:lineRule="auto"/>
      </w:pPr>
      <w:r w:rsidRPr="00836B63">
        <w:t xml:space="preserve">Likely </w:t>
      </w:r>
    </w:p>
    <w:p w14:paraId="570AC944" w14:textId="77777777" w:rsidR="00C01609" w:rsidRPr="00836B63" w:rsidRDefault="00C01609" w:rsidP="000903EE">
      <w:pPr>
        <w:pStyle w:val="Paragraphedeliste"/>
        <w:numPr>
          <w:ilvl w:val="0"/>
          <w:numId w:val="38"/>
        </w:numPr>
        <w:spacing w:after="160" w:line="259" w:lineRule="auto"/>
      </w:pPr>
      <w:r w:rsidRPr="00836B63">
        <w:t>Extremely likely</w:t>
      </w:r>
    </w:p>
    <w:p w14:paraId="53D826FE" w14:textId="77777777" w:rsidR="00C01609" w:rsidRPr="00836B63" w:rsidRDefault="00C01609" w:rsidP="00C01609">
      <w:pPr>
        <w:spacing w:after="0" w:line="240" w:lineRule="auto"/>
        <w:rPr>
          <w:rFonts w:cs="Calibri"/>
          <w:color w:val="0E172E"/>
          <w:lang w:val="en-CA"/>
        </w:rPr>
      </w:pPr>
      <w:r w:rsidRPr="00836B63">
        <w:rPr>
          <w:b/>
          <w:bCs/>
          <w:lang w:val="en-CA"/>
        </w:rPr>
        <w:t xml:space="preserve">[belief_real] </w:t>
      </w:r>
      <w:r w:rsidRPr="00836B63">
        <w:rPr>
          <w:rFonts w:cs="Calibri"/>
          <w:color w:val="002060"/>
          <w:lang w:val="en-CA"/>
        </w:rPr>
        <w:t xml:space="preserve">Please rate your agreement or disagreement with the following statement: </w:t>
      </w:r>
      <w:r w:rsidRPr="00836B63">
        <w:rPr>
          <w:lang w:val="en-CA"/>
        </w:rPr>
        <w:t xml:space="preserve">I believe that climate change is real. </w:t>
      </w:r>
      <w:r w:rsidRPr="00836B63">
        <w:rPr>
          <w:lang w:val="en-CA"/>
        </w:rPr>
        <w:br/>
      </w:r>
    </w:p>
    <w:p w14:paraId="265CD0B1" w14:textId="77777777" w:rsidR="00C01609" w:rsidRPr="00836B63" w:rsidRDefault="00C01609" w:rsidP="000903EE">
      <w:pPr>
        <w:pStyle w:val="Paragraphedeliste"/>
        <w:numPr>
          <w:ilvl w:val="0"/>
          <w:numId w:val="85"/>
        </w:numPr>
        <w:spacing w:after="0" w:line="240" w:lineRule="auto"/>
        <w:rPr>
          <w:rFonts w:eastAsiaTheme="minorEastAsia"/>
          <w:color w:val="333333"/>
        </w:rPr>
      </w:pPr>
      <w:r w:rsidRPr="00836B63">
        <w:rPr>
          <w:rFonts w:eastAsiaTheme="minorEastAsia"/>
          <w:color w:val="333333"/>
        </w:rPr>
        <w:t>Strongly disagree</w:t>
      </w:r>
    </w:p>
    <w:p w14:paraId="51BED7CA" w14:textId="77777777" w:rsidR="00C01609" w:rsidRPr="00836B63" w:rsidRDefault="00C01609" w:rsidP="000903EE">
      <w:pPr>
        <w:pStyle w:val="Paragraphedeliste"/>
        <w:numPr>
          <w:ilvl w:val="0"/>
          <w:numId w:val="85"/>
        </w:numPr>
        <w:spacing w:after="0" w:line="240" w:lineRule="auto"/>
        <w:rPr>
          <w:rFonts w:eastAsiaTheme="minorEastAsia"/>
          <w:color w:val="333333"/>
        </w:rPr>
      </w:pPr>
      <w:r w:rsidRPr="00836B63">
        <w:rPr>
          <w:rFonts w:eastAsiaTheme="minorEastAsia"/>
          <w:color w:val="333333"/>
        </w:rPr>
        <w:t>Somewhat disagree</w:t>
      </w:r>
    </w:p>
    <w:p w14:paraId="216930C8" w14:textId="77777777" w:rsidR="00C01609" w:rsidRPr="00836B63" w:rsidRDefault="00C01609" w:rsidP="000903EE">
      <w:pPr>
        <w:pStyle w:val="Paragraphedeliste"/>
        <w:numPr>
          <w:ilvl w:val="0"/>
          <w:numId w:val="85"/>
        </w:numPr>
        <w:spacing w:after="0" w:line="240" w:lineRule="auto"/>
        <w:rPr>
          <w:rFonts w:eastAsiaTheme="minorEastAsia"/>
          <w:color w:val="333333"/>
        </w:rPr>
      </w:pPr>
      <w:r w:rsidRPr="00836B63">
        <w:rPr>
          <w:rFonts w:eastAsiaTheme="minorEastAsia"/>
          <w:color w:val="333333"/>
        </w:rPr>
        <w:t>Neither agree nor disagree</w:t>
      </w:r>
    </w:p>
    <w:p w14:paraId="5B813EAC" w14:textId="77777777" w:rsidR="00C01609" w:rsidRPr="00836B63" w:rsidRDefault="00C01609" w:rsidP="000903EE">
      <w:pPr>
        <w:pStyle w:val="Paragraphedeliste"/>
        <w:numPr>
          <w:ilvl w:val="0"/>
          <w:numId w:val="85"/>
        </w:numPr>
        <w:spacing w:after="0" w:line="240" w:lineRule="auto"/>
        <w:rPr>
          <w:rFonts w:eastAsiaTheme="minorEastAsia"/>
          <w:color w:val="333333"/>
        </w:rPr>
      </w:pPr>
      <w:r w:rsidRPr="00836B63">
        <w:rPr>
          <w:rFonts w:eastAsiaTheme="minorEastAsia"/>
          <w:color w:val="333333"/>
        </w:rPr>
        <w:t>Somewhat agree</w:t>
      </w:r>
    </w:p>
    <w:p w14:paraId="084E3A68" w14:textId="77777777" w:rsidR="00C01609" w:rsidRPr="00836B63" w:rsidRDefault="00C01609" w:rsidP="000903EE">
      <w:pPr>
        <w:pStyle w:val="Paragraphedeliste"/>
        <w:numPr>
          <w:ilvl w:val="0"/>
          <w:numId w:val="85"/>
        </w:numPr>
        <w:spacing w:after="0" w:line="240" w:lineRule="auto"/>
        <w:rPr>
          <w:rFonts w:eastAsiaTheme="minorEastAsia"/>
          <w:color w:val="333333"/>
        </w:rPr>
      </w:pPr>
      <w:r w:rsidRPr="00836B63">
        <w:rPr>
          <w:rFonts w:eastAsiaTheme="minorEastAsia"/>
          <w:color w:val="333333"/>
        </w:rPr>
        <w:t>Strongly agree</w:t>
      </w:r>
    </w:p>
    <w:p w14:paraId="3C236D2A" w14:textId="77777777" w:rsidR="00C01609" w:rsidRPr="00836B63" w:rsidRDefault="00C01609" w:rsidP="00C01609">
      <w:pPr>
        <w:pStyle w:val="Titre1"/>
      </w:pPr>
    </w:p>
    <w:p w14:paraId="361FC5BE" w14:textId="77777777" w:rsidR="00C01609" w:rsidRPr="00836B63" w:rsidRDefault="00C01609" w:rsidP="00C01609">
      <w:pPr>
        <w:pStyle w:val="Titre1"/>
      </w:pPr>
      <w:bookmarkStart w:id="93" w:name="_Toc144463667"/>
      <w:bookmarkStart w:id="94" w:name="_Toc157671138"/>
      <w:bookmarkStart w:id="95" w:name="_Toc157671558"/>
      <w:bookmarkStart w:id="96" w:name="_Toc157678896"/>
      <w:r w:rsidRPr="00836B63">
        <w:t>Additional Information</w:t>
      </w:r>
      <w:bookmarkEnd w:id="93"/>
      <w:bookmarkEnd w:id="94"/>
      <w:bookmarkEnd w:id="95"/>
      <w:bookmarkEnd w:id="96"/>
    </w:p>
    <w:p w14:paraId="7BF1C98F" w14:textId="77777777" w:rsidR="00C01609" w:rsidRPr="00836B63" w:rsidRDefault="00C01609" w:rsidP="00C01609">
      <w:pPr>
        <w:rPr>
          <w:lang w:val="en-CA"/>
        </w:rPr>
      </w:pPr>
      <w:r w:rsidRPr="00836B63">
        <w:rPr>
          <w:lang w:val="en-CA"/>
        </w:rPr>
        <w:t xml:space="preserve">In the final section of the survey, we will ask you a few more questions about yourself. </w:t>
      </w:r>
    </w:p>
    <w:p w14:paraId="05CE745B" w14:textId="77777777" w:rsidR="00C01609" w:rsidRPr="00836B63" w:rsidRDefault="00C01609" w:rsidP="00C01609">
      <w:pPr>
        <w:spacing w:after="0"/>
        <w:rPr>
          <w:lang w:val="en-CA"/>
        </w:rPr>
      </w:pPr>
    </w:p>
    <w:p w14:paraId="5C526ED8" w14:textId="77777777" w:rsidR="00C01609" w:rsidRPr="00836B63" w:rsidRDefault="00C01609" w:rsidP="00C01609">
      <w:pPr>
        <w:rPr>
          <w:rFonts w:eastAsiaTheme="minorEastAsia"/>
          <w:color w:val="000000" w:themeColor="text1"/>
          <w:lang w:val="en-CA"/>
        </w:rPr>
      </w:pPr>
      <w:r w:rsidRPr="00836B63">
        <w:rPr>
          <w:b/>
          <w:bCs/>
          <w:color w:val="002060"/>
          <w:lang w:val="en-CA"/>
        </w:rPr>
        <w:t xml:space="preserve">[urban] </w:t>
      </w:r>
      <w:r w:rsidRPr="00836B63">
        <w:rPr>
          <w:rFonts w:eastAsiaTheme="minorEastAsia"/>
          <w:color w:val="000000" w:themeColor="text1"/>
          <w:lang w:val="en-CA"/>
        </w:rPr>
        <w:t>Which of the following best describes where you live now?</w:t>
      </w:r>
    </w:p>
    <w:p w14:paraId="61733F9D" w14:textId="77777777" w:rsidR="00C01609" w:rsidRPr="00836B63" w:rsidRDefault="00C01609" w:rsidP="000903EE">
      <w:pPr>
        <w:pStyle w:val="Paragraphedeliste"/>
        <w:numPr>
          <w:ilvl w:val="0"/>
          <w:numId w:val="54"/>
        </w:numPr>
        <w:spacing w:after="160" w:line="259" w:lineRule="auto"/>
        <w:rPr>
          <w:rFonts w:eastAsiaTheme="minorEastAsia"/>
          <w:color w:val="000000" w:themeColor="text1"/>
        </w:rPr>
      </w:pPr>
      <w:r w:rsidRPr="00836B63">
        <w:rPr>
          <w:rFonts w:eastAsiaTheme="minorEastAsia"/>
          <w:color w:val="000000" w:themeColor="text1"/>
        </w:rPr>
        <w:t>A remote area</w:t>
      </w:r>
    </w:p>
    <w:p w14:paraId="1D5C6080" w14:textId="77777777" w:rsidR="00C01609" w:rsidRPr="00836B63" w:rsidRDefault="00C01609" w:rsidP="000903EE">
      <w:pPr>
        <w:pStyle w:val="Paragraphedeliste"/>
        <w:numPr>
          <w:ilvl w:val="0"/>
          <w:numId w:val="54"/>
        </w:numPr>
        <w:spacing w:after="160" w:line="259" w:lineRule="auto"/>
        <w:rPr>
          <w:rFonts w:eastAsiaTheme="minorEastAsia"/>
          <w:color w:val="000000" w:themeColor="text1"/>
        </w:rPr>
      </w:pPr>
      <w:r w:rsidRPr="00836B63">
        <w:rPr>
          <w:rFonts w:eastAsiaTheme="minorEastAsia"/>
          <w:color w:val="000000" w:themeColor="text1"/>
        </w:rPr>
        <w:lastRenderedPageBreak/>
        <w:t>A rural area</w:t>
      </w:r>
    </w:p>
    <w:p w14:paraId="7BEEC8A4" w14:textId="77777777" w:rsidR="00C01609" w:rsidRPr="00836B63" w:rsidRDefault="00C01609" w:rsidP="000903EE">
      <w:pPr>
        <w:pStyle w:val="Paragraphedeliste"/>
        <w:numPr>
          <w:ilvl w:val="0"/>
          <w:numId w:val="54"/>
        </w:numPr>
        <w:spacing w:after="160" w:line="259" w:lineRule="auto"/>
        <w:rPr>
          <w:rFonts w:eastAsiaTheme="minorEastAsia"/>
          <w:color w:val="000000" w:themeColor="text1"/>
        </w:rPr>
      </w:pPr>
      <w:r w:rsidRPr="00836B63">
        <w:rPr>
          <w:rFonts w:eastAsiaTheme="minorEastAsia"/>
          <w:color w:val="000000" w:themeColor="text1"/>
        </w:rPr>
        <w:t>A small city or town</w:t>
      </w:r>
    </w:p>
    <w:p w14:paraId="129439FC" w14:textId="77777777" w:rsidR="00C01609" w:rsidRPr="00836B63" w:rsidRDefault="00C01609" w:rsidP="000903EE">
      <w:pPr>
        <w:pStyle w:val="Paragraphedeliste"/>
        <w:numPr>
          <w:ilvl w:val="0"/>
          <w:numId w:val="54"/>
        </w:numPr>
        <w:spacing w:after="160" w:line="259" w:lineRule="auto"/>
        <w:rPr>
          <w:rFonts w:eastAsiaTheme="minorEastAsia"/>
          <w:color w:val="000000" w:themeColor="text1"/>
          <w:lang w:val="en-CA"/>
        </w:rPr>
      </w:pPr>
      <w:r w:rsidRPr="00836B63">
        <w:rPr>
          <w:rFonts w:eastAsiaTheme="minorEastAsia"/>
          <w:color w:val="000000" w:themeColor="text1"/>
          <w:lang w:val="en-CA"/>
        </w:rPr>
        <w:t>A suburb near a large city</w:t>
      </w:r>
    </w:p>
    <w:p w14:paraId="5B813C81" w14:textId="77777777" w:rsidR="00C01609" w:rsidRPr="00836B63" w:rsidRDefault="00C01609" w:rsidP="000903EE">
      <w:pPr>
        <w:pStyle w:val="Paragraphedeliste"/>
        <w:numPr>
          <w:ilvl w:val="0"/>
          <w:numId w:val="54"/>
        </w:numPr>
        <w:spacing w:after="160" w:line="259" w:lineRule="auto"/>
        <w:rPr>
          <w:rFonts w:eastAsiaTheme="minorEastAsia"/>
          <w:color w:val="000000" w:themeColor="text1"/>
        </w:rPr>
      </w:pPr>
      <w:r w:rsidRPr="00836B63">
        <w:rPr>
          <w:rFonts w:eastAsiaTheme="minorEastAsia"/>
          <w:color w:val="000000" w:themeColor="text1"/>
        </w:rPr>
        <w:t>A large city</w:t>
      </w:r>
    </w:p>
    <w:p w14:paraId="07FB1767" w14:textId="77777777" w:rsidR="00C01609" w:rsidRPr="00836B63" w:rsidRDefault="00C01609" w:rsidP="000903EE">
      <w:pPr>
        <w:pStyle w:val="Paragraphedeliste"/>
        <w:numPr>
          <w:ilvl w:val="0"/>
          <w:numId w:val="54"/>
        </w:numPr>
        <w:spacing w:after="160" w:line="259" w:lineRule="auto"/>
        <w:rPr>
          <w:rFonts w:eastAsiaTheme="minorEastAsia"/>
          <w:color w:val="000000" w:themeColor="text1"/>
        </w:rPr>
      </w:pPr>
      <w:r w:rsidRPr="00836B63">
        <w:t>Prefer not to say (9999)</w:t>
      </w:r>
    </w:p>
    <w:p w14:paraId="46BD8B88" w14:textId="77777777" w:rsidR="00C01609" w:rsidRPr="00836B63" w:rsidRDefault="00C01609" w:rsidP="00C01609">
      <w:pPr>
        <w:rPr>
          <w:rFonts w:eastAsiaTheme="minorEastAsia"/>
          <w:lang w:val="en-CA"/>
        </w:rPr>
      </w:pPr>
      <w:r w:rsidRPr="00836B63">
        <w:rPr>
          <w:b/>
          <w:bCs/>
          <w:color w:val="002060"/>
          <w:lang w:val="en-CA"/>
        </w:rPr>
        <w:t xml:space="preserve">[employment] </w:t>
      </w:r>
      <w:r w:rsidRPr="00836B63">
        <w:rPr>
          <w:lang w:val="en-CA"/>
        </w:rPr>
        <w:t>Which of the following categories best describes your current employment status</w:t>
      </w:r>
      <w:r w:rsidRPr="00836B63">
        <w:rPr>
          <w:rFonts w:eastAsiaTheme="minorEastAsia"/>
          <w:lang w:val="en-CA"/>
        </w:rPr>
        <w:t>?</w:t>
      </w:r>
    </w:p>
    <w:p w14:paraId="709EB453" w14:textId="77777777" w:rsidR="00C01609" w:rsidRPr="00836B63" w:rsidRDefault="00C01609" w:rsidP="000903EE">
      <w:pPr>
        <w:pStyle w:val="Paragraphedeliste"/>
        <w:numPr>
          <w:ilvl w:val="0"/>
          <w:numId w:val="53"/>
        </w:numPr>
        <w:spacing w:after="160" w:line="259" w:lineRule="auto"/>
        <w:rPr>
          <w:rFonts w:eastAsiaTheme="minorEastAsia"/>
          <w:lang w:val="en-CA"/>
        </w:rPr>
      </w:pPr>
      <w:r w:rsidRPr="00836B63">
        <w:rPr>
          <w:rFonts w:eastAsiaTheme="minorEastAsia"/>
          <w:lang w:val="en-CA"/>
        </w:rPr>
        <w:t>Employed (e.g., for wages, salary) full time, that is, 30 or more hours per week</w:t>
      </w:r>
    </w:p>
    <w:p w14:paraId="1378BEC7" w14:textId="77777777" w:rsidR="00C01609" w:rsidRPr="00836B63" w:rsidRDefault="00C01609" w:rsidP="000903EE">
      <w:pPr>
        <w:pStyle w:val="Paragraphedeliste"/>
        <w:numPr>
          <w:ilvl w:val="0"/>
          <w:numId w:val="53"/>
        </w:numPr>
        <w:spacing w:after="160" w:line="259" w:lineRule="auto"/>
        <w:rPr>
          <w:rFonts w:eastAsiaTheme="minorEastAsia"/>
          <w:lang w:val="en-CA"/>
        </w:rPr>
      </w:pPr>
      <w:r w:rsidRPr="00836B63">
        <w:rPr>
          <w:rFonts w:eastAsiaTheme="minorEastAsia"/>
          <w:lang w:val="en-CA"/>
        </w:rPr>
        <w:t>Employed (e.g., for wages, salary) part-time, that is, less than 30 hours per week</w:t>
      </w:r>
    </w:p>
    <w:p w14:paraId="1A3B9E0E" w14:textId="77777777" w:rsidR="00C01609" w:rsidRPr="00836B63" w:rsidRDefault="00C01609" w:rsidP="000903EE">
      <w:pPr>
        <w:pStyle w:val="Paragraphedeliste"/>
        <w:numPr>
          <w:ilvl w:val="0"/>
          <w:numId w:val="53"/>
        </w:numPr>
        <w:spacing w:after="160" w:line="259" w:lineRule="auto"/>
        <w:rPr>
          <w:rFonts w:eastAsiaTheme="minorEastAsia"/>
        </w:rPr>
      </w:pPr>
      <w:r w:rsidRPr="00836B63">
        <w:rPr>
          <w:rFonts w:eastAsiaTheme="minorEastAsia"/>
        </w:rPr>
        <w:t>Self-employed</w:t>
      </w:r>
    </w:p>
    <w:p w14:paraId="7C2B36AE" w14:textId="77777777" w:rsidR="00C01609" w:rsidRPr="00836B63" w:rsidRDefault="00C01609" w:rsidP="000903EE">
      <w:pPr>
        <w:pStyle w:val="Paragraphedeliste"/>
        <w:numPr>
          <w:ilvl w:val="0"/>
          <w:numId w:val="53"/>
        </w:numPr>
        <w:spacing w:after="160" w:line="259" w:lineRule="auto"/>
        <w:rPr>
          <w:rFonts w:eastAsiaTheme="minorEastAsia"/>
        </w:rPr>
      </w:pPr>
      <w:r w:rsidRPr="00836B63">
        <w:rPr>
          <w:rFonts w:eastAsiaTheme="minorEastAsia"/>
        </w:rPr>
        <w:t>Unemployed</w:t>
      </w:r>
    </w:p>
    <w:p w14:paraId="20DDA8E0" w14:textId="77777777" w:rsidR="00C01609" w:rsidRPr="00836B63" w:rsidRDefault="00C01609" w:rsidP="000903EE">
      <w:pPr>
        <w:pStyle w:val="Paragraphedeliste"/>
        <w:numPr>
          <w:ilvl w:val="0"/>
          <w:numId w:val="53"/>
        </w:numPr>
        <w:spacing w:after="160" w:line="259" w:lineRule="auto"/>
        <w:rPr>
          <w:rFonts w:eastAsiaTheme="minorEastAsia"/>
          <w:lang w:val="en-CA"/>
        </w:rPr>
      </w:pPr>
      <w:r w:rsidRPr="00836B63">
        <w:rPr>
          <w:rFonts w:eastAsiaTheme="minorEastAsia"/>
          <w:lang w:val="en-CA"/>
        </w:rPr>
        <w:t>A student attending school full-time</w:t>
      </w:r>
    </w:p>
    <w:p w14:paraId="72A44FFF" w14:textId="77777777" w:rsidR="00C01609" w:rsidRPr="00836B63" w:rsidRDefault="00C01609" w:rsidP="000903EE">
      <w:pPr>
        <w:pStyle w:val="Paragraphedeliste"/>
        <w:numPr>
          <w:ilvl w:val="0"/>
          <w:numId w:val="53"/>
        </w:numPr>
        <w:spacing w:after="160" w:line="259" w:lineRule="auto"/>
        <w:rPr>
          <w:rFonts w:eastAsiaTheme="minorEastAsia"/>
        </w:rPr>
      </w:pPr>
      <w:r w:rsidRPr="00836B63">
        <w:rPr>
          <w:rFonts w:eastAsiaTheme="minorEastAsia"/>
        </w:rPr>
        <w:t>Retired</w:t>
      </w:r>
    </w:p>
    <w:p w14:paraId="249DD370" w14:textId="77777777" w:rsidR="00C01609" w:rsidRPr="00836B63" w:rsidRDefault="00C01609" w:rsidP="000903EE">
      <w:pPr>
        <w:pStyle w:val="Paragraphedeliste"/>
        <w:numPr>
          <w:ilvl w:val="0"/>
          <w:numId w:val="53"/>
        </w:numPr>
        <w:spacing w:after="160" w:line="259" w:lineRule="auto"/>
        <w:rPr>
          <w:rFonts w:eastAsiaTheme="minorEastAsia"/>
        </w:rPr>
      </w:pPr>
      <w:r w:rsidRPr="00836B63">
        <w:rPr>
          <w:rFonts w:eastAsiaTheme="minorEastAsia"/>
        </w:rPr>
        <w:t>Full-time homemaker</w:t>
      </w:r>
    </w:p>
    <w:p w14:paraId="55C53572" w14:textId="77777777" w:rsidR="00C01609" w:rsidRPr="00836B63" w:rsidRDefault="00C01609" w:rsidP="000903EE">
      <w:pPr>
        <w:pStyle w:val="Paragraphedeliste"/>
        <w:numPr>
          <w:ilvl w:val="0"/>
          <w:numId w:val="53"/>
        </w:numPr>
        <w:spacing w:after="160" w:line="259" w:lineRule="auto"/>
        <w:rPr>
          <w:rFonts w:eastAsiaTheme="minorEastAsia"/>
        </w:rPr>
      </w:pPr>
      <w:r w:rsidRPr="00836B63">
        <w:rPr>
          <w:rFonts w:eastAsiaTheme="minorEastAsia"/>
        </w:rPr>
        <w:t>Other</w:t>
      </w:r>
    </w:p>
    <w:p w14:paraId="09A03461" w14:textId="77777777" w:rsidR="00C01609" w:rsidRPr="00836B63" w:rsidRDefault="00C01609" w:rsidP="000903EE">
      <w:pPr>
        <w:pStyle w:val="Paragraphedeliste"/>
        <w:numPr>
          <w:ilvl w:val="0"/>
          <w:numId w:val="53"/>
        </w:numPr>
        <w:spacing w:after="160" w:line="259" w:lineRule="auto"/>
      </w:pPr>
      <w:r w:rsidRPr="00836B63">
        <w:t>Prefer not to say (9999)</w:t>
      </w:r>
    </w:p>
    <w:p w14:paraId="6206182C" w14:textId="77777777" w:rsidR="00C01609" w:rsidRPr="00836B63" w:rsidRDefault="00C01609" w:rsidP="00C01609">
      <w:pPr>
        <w:rPr>
          <w:lang w:val="en-CA"/>
        </w:rPr>
      </w:pPr>
      <w:r w:rsidRPr="00836B63">
        <w:rPr>
          <w:b/>
          <w:bCs/>
          <w:color w:val="002060"/>
          <w:lang w:val="en-CA"/>
        </w:rPr>
        <w:t xml:space="preserve">[generation] </w:t>
      </w:r>
      <w:r w:rsidRPr="00836B63">
        <w:rPr>
          <w:lang w:val="en-CA"/>
        </w:rPr>
        <w:t xml:space="preserve">Generation status refers to whether you or your parents were born in Canada. What is your generation status as a person in Canada? </w:t>
      </w:r>
    </w:p>
    <w:p w14:paraId="1EDA2CE6" w14:textId="77777777" w:rsidR="00C01609" w:rsidRPr="00836B63" w:rsidRDefault="00C01609" w:rsidP="000903EE">
      <w:pPr>
        <w:pStyle w:val="Paragraphedeliste"/>
        <w:numPr>
          <w:ilvl w:val="0"/>
          <w:numId w:val="79"/>
        </w:numPr>
        <w:spacing w:after="160" w:line="259" w:lineRule="auto"/>
        <w:rPr>
          <w:lang w:val="en-CA"/>
        </w:rPr>
      </w:pPr>
      <w:r w:rsidRPr="00836B63">
        <w:rPr>
          <w:lang w:val="en-CA"/>
        </w:rPr>
        <w:t>First generation (Not born in Canada and immigrated here)</w:t>
      </w:r>
    </w:p>
    <w:p w14:paraId="32F93006" w14:textId="77777777" w:rsidR="00C01609" w:rsidRPr="00836B63" w:rsidRDefault="00C01609" w:rsidP="000903EE">
      <w:pPr>
        <w:pStyle w:val="Paragraphedeliste"/>
        <w:numPr>
          <w:ilvl w:val="0"/>
          <w:numId w:val="79"/>
        </w:numPr>
        <w:spacing w:after="160" w:line="259" w:lineRule="auto"/>
        <w:rPr>
          <w:lang w:val="en-CA"/>
        </w:rPr>
      </w:pPr>
      <w:r w:rsidRPr="00836B63">
        <w:rPr>
          <w:lang w:val="en-CA"/>
        </w:rPr>
        <w:t>Second generation (Born in Canada but at least one of your parents were not)</w:t>
      </w:r>
    </w:p>
    <w:p w14:paraId="1CB42010" w14:textId="77777777" w:rsidR="00C01609" w:rsidRPr="00836B63" w:rsidRDefault="00C01609" w:rsidP="000903EE">
      <w:pPr>
        <w:pStyle w:val="Paragraphedeliste"/>
        <w:numPr>
          <w:ilvl w:val="0"/>
          <w:numId w:val="79"/>
        </w:numPr>
        <w:spacing w:after="160" w:line="259" w:lineRule="auto"/>
        <w:rPr>
          <w:lang w:val="en-CA"/>
        </w:rPr>
      </w:pPr>
      <w:r w:rsidRPr="00836B63">
        <w:rPr>
          <w:lang w:val="en-CA"/>
        </w:rPr>
        <w:t>Third generation (Both you and your parents were born in Canada)</w:t>
      </w:r>
    </w:p>
    <w:p w14:paraId="453EBD09" w14:textId="77777777" w:rsidR="00C01609" w:rsidRPr="00836B63" w:rsidRDefault="00C01609" w:rsidP="000903EE">
      <w:pPr>
        <w:pStyle w:val="Paragraphedeliste"/>
        <w:numPr>
          <w:ilvl w:val="0"/>
          <w:numId w:val="79"/>
        </w:numPr>
        <w:spacing w:after="160" w:line="259" w:lineRule="auto"/>
      </w:pPr>
      <w:r w:rsidRPr="00836B63">
        <w:rPr>
          <w:lang w:val="en-CA"/>
        </w:rPr>
        <w:t xml:space="preserve"> </w:t>
      </w:r>
      <w:r w:rsidRPr="00836B63">
        <w:t>Fourth generation or more</w:t>
      </w:r>
    </w:p>
    <w:p w14:paraId="12E6D717" w14:textId="77777777" w:rsidR="00C01609" w:rsidRPr="00836B63" w:rsidRDefault="00C01609" w:rsidP="00C01609"/>
    <w:p w14:paraId="3CD65882" w14:textId="77777777" w:rsidR="00C01609" w:rsidRPr="00836B63" w:rsidRDefault="00C01609" w:rsidP="00C01609">
      <w:pPr>
        <w:rPr>
          <w:rFonts w:eastAsiaTheme="minorEastAsia"/>
          <w:lang w:val="en-CA"/>
        </w:rPr>
      </w:pPr>
      <w:r w:rsidRPr="00836B63">
        <w:rPr>
          <w:b/>
          <w:bCs/>
          <w:color w:val="002060"/>
          <w:lang w:val="en-CA"/>
        </w:rPr>
        <w:t xml:space="preserve">[indigenous] </w:t>
      </w:r>
      <w:r w:rsidRPr="00836B63">
        <w:rPr>
          <w:lang w:val="en-CA"/>
        </w:rPr>
        <w:t>Are you First Nations, Métis, or Inuk (Inuit)</w:t>
      </w:r>
      <w:r w:rsidRPr="00836B63">
        <w:rPr>
          <w:rFonts w:eastAsiaTheme="minorEastAsia"/>
          <w:lang w:val="en-CA"/>
        </w:rPr>
        <w:t>?</w:t>
      </w:r>
    </w:p>
    <w:p w14:paraId="060E5430" w14:textId="77777777" w:rsidR="00C01609" w:rsidRPr="00836B63" w:rsidRDefault="00C01609" w:rsidP="00C01609">
      <w:pPr>
        <w:rPr>
          <w:rFonts w:eastAsiaTheme="minorEastAsia"/>
          <w:lang w:val="en-CA"/>
        </w:rPr>
      </w:pPr>
      <w:r w:rsidRPr="00836B63">
        <w:rPr>
          <w:rFonts w:eastAsiaTheme="minorEastAsia"/>
          <w:lang w:val="en-CA"/>
        </w:rPr>
        <w:t>Please select all that apply.</w:t>
      </w:r>
    </w:p>
    <w:p w14:paraId="6EC06A8F" w14:textId="77777777" w:rsidR="00C01609" w:rsidRPr="00836B63" w:rsidRDefault="00C01609" w:rsidP="000903EE">
      <w:pPr>
        <w:pStyle w:val="Paragraphedeliste"/>
        <w:numPr>
          <w:ilvl w:val="0"/>
          <w:numId w:val="52"/>
        </w:numPr>
        <w:spacing w:after="160" w:line="259" w:lineRule="auto"/>
      </w:pPr>
      <w:r w:rsidRPr="00836B63">
        <w:t>First nations</w:t>
      </w:r>
    </w:p>
    <w:p w14:paraId="66C4E7D5" w14:textId="77777777" w:rsidR="00C01609" w:rsidRPr="00836B63" w:rsidRDefault="00C01609" w:rsidP="000903EE">
      <w:pPr>
        <w:pStyle w:val="Paragraphedeliste"/>
        <w:numPr>
          <w:ilvl w:val="0"/>
          <w:numId w:val="52"/>
        </w:numPr>
        <w:spacing w:after="160" w:line="259" w:lineRule="auto"/>
      </w:pPr>
      <w:r w:rsidRPr="00836B63">
        <w:t>Métis</w:t>
      </w:r>
    </w:p>
    <w:p w14:paraId="2AFEC832" w14:textId="77777777" w:rsidR="00C01609" w:rsidRPr="00836B63" w:rsidRDefault="00C01609" w:rsidP="000903EE">
      <w:pPr>
        <w:pStyle w:val="Paragraphedeliste"/>
        <w:numPr>
          <w:ilvl w:val="0"/>
          <w:numId w:val="52"/>
        </w:numPr>
        <w:spacing w:after="160" w:line="259" w:lineRule="auto"/>
      </w:pPr>
      <w:r w:rsidRPr="00836B63">
        <w:t>Inuk (Inuit)</w:t>
      </w:r>
    </w:p>
    <w:p w14:paraId="0B52FCA3" w14:textId="77777777" w:rsidR="00C01609" w:rsidRPr="00836B63" w:rsidRDefault="00C01609" w:rsidP="000903EE">
      <w:pPr>
        <w:pStyle w:val="Paragraphedeliste"/>
        <w:numPr>
          <w:ilvl w:val="0"/>
          <w:numId w:val="52"/>
        </w:numPr>
        <w:spacing w:after="160" w:line="259" w:lineRule="auto"/>
        <w:rPr>
          <w:lang w:val="en-CA"/>
        </w:rPr>
      </w:pPr>
      <w:r w:rsidRPr="00836B63">
        <w:rPr>
          <w:lang w:val="en-CA"/>
        </w:rPr>
        <w:t>No, I am not First Nations, Metis, or Inuk (Inuit)</w:t>
      </w:r>
    </w:p>
    <w:p w14:paraId="09B29DDC" w14:textId="77777777" w:rsidR="00C01609" w:rsidRPr="00836B63" w:rsidRDefault="00C01609" w:rsidP="00C01609">
      <w:pPr>
        <w:spacing w:after="0"/>
        <w:rPr>
          <w:rFonts w:eastAsiaTheme="minorEastAsia"/>
        </w:rPr>
      </w:pPr>
      <w:r w:rsidRPr="00836B63">
        <w:rPr>
          <w:b/>
          <w:bCs/>
          <w:color w:val="002060"/>
          <w:lang w:val="en-CA"/>
        </w:rPr>
        <w:t xml:space="preserve">[ethnicity] </w:t>
      </w:r>
      <w:r w:rsidRPr="00836B63">
        <w:rPr>
          <w:rFonts w:eastAsiaTheme="minorEastAsia"/>
          <w:lang w:val="en-CA"/>
        </w:rPr>
        <w:t xml:space="preserve">You may belong to one or more racial or cultural groups on the following list. </w:t>
      </w:r>
      <w:r w:rsidRPr="00836B63">
        <w:rPr>
          <w:rFonts w:eastAsiaTheme="minorEastAsia"/>
        </w:rPr>
        <w:t>Are you...?</w:t>
      </w:r>
    </w:p>
    <w:p w14:paraId="245EAD95" w14:textId="77777777" w:rsidR="00C01609" w:rsidRPr="00836B63" w:rsidRDefault="00C01609" w:rsidP="00C01609">
      <w:pPr>
        <w:spacing w:after="0"/>
        <w:rPr>
          <w:rFonts w:eastAsiaTheme="minorEastAsia"/>
        </w:rPr>
      </w:pPr>
      <w:r w:rsidRPr="00836B63">
        <w:rPr>
          <w:rFonts w:eastAsiaTheme="minorEastAsia"/>
        </w:rPr>
        <w:t>Please select all that apply.</w:t>
      </w:r>
    </w:p>
    <w:p w14:paraId="5F35EA7E" w14:textId="77777777" w:rsidR="00C01609" w:rsidRPr="00836B63" w:rsidRDefault="00C01609" w:rsidP="00C01609">
      <w:pPr>
        <w:spacing w:after="0"/>
        <w:rPr>
          <w:rFonts w:eastAsiaTheme="minorEastAsia"/>
        </w:rPr>
      </w:pPr>
    </w:p>
    <w:p w14:paraId="3271DAE9" w14:textId="77777777" w:rsidR="00C01609" w:rsidRPr="00836B63" w:rsidRDefault="00C01609" w:rsidP="000903EE">
      <w:pPr>
        <w:pStyle w:val="Paragraphedeliste"/>
        <w:numPr>
          <w:ilvl w:val="0"/>
          <w:numId w:val="72"/>
        </w:numPr>
        <w:spacing w:after="0" w:line="259" w:lineRule="auto"/>
        <w:rPr>
          <w:rFonts w:eastAsiaTheme="minorEastAsia"/>
        </w:rPr>
      </w:pPr>
      <w:r w:rsidRPr="00836B63">
        <w:rPr>
          <w:rFonts w:eastAsiaTheme="minorEastAsia"/>
        </w:rPr>
        <w:t>Arab</w:t>
      </w:r>
    </w:p>
    <w:p w14:paraId="54E7EF24" w14:textId="77777777" w:rsidR="00C01609" w:rsidRPr="00836B63" w:rsidRDefault="00C01609" w:rsidP="000903EE">
      <w:pPr>
        <w:pStyle w:val="Paragraphedeliste"/>
        <w:numPr>
          <w:ilvl w:val="0"/>
          <w:numId w:val="72"/>
        </w:numPr>
        <w:spacing w:after="0" w:line="259" w:lineRule="auto"/>
        <w:rPr>
          <w:rFonts w:eastAsiaTheme="minorEastAsia"/>
        </w:rPr>
      </w:pPr>
      <w:r w:rsidRPr="00836B63">
        <w:rPr>
          <w:rFonts w:eastAsiaTheme="minorEastAsia"/>
        </w:rPr>
        <w:t>Black</w:t>
      </w:r>
    </w:p>
    <w:p w14:paraId="60CE1164" w14:textId="77777777" w:rsidR="00C01609" w:rsidRPr="00836B63" w:rsidRDefault="00C01609" w:rsidP="000903EE">
      <w:pPr>
        <w:pStyle w:val="Paragraphedeliste"/>
        <w:numPr>
          <w:ilvl w:val="0"/>
          <w:numId w:val="72"/>
        </w:numPr>
        <w:spacing w:after="0" w:line="259" w:lineRule="auto"/>
        <w:rPr>
          <w:rFonts w:eastAsiaTheme="minorEastAsia"/>
        </w:rPr>
      </w:pPr>
      <w:r w:rsidRPr="00836B63">
        <w:rPr>
          <w:rFonts w:eastAsiaTheme="minorEastAsia"/>
        </w:rPr>
        <w:t>Chinese</w:t>
      </w:r>
    </w:p>
    <w:p w14:paraId="5C7E16F2" w14:textId="77777777" w:rsidR="00C01609" w:rsidRPr="00836B63" w:rsidRDefault="00C01609" w:rsidP="000903EE">
      <w:pPr>
        <w:pStyle w:val="Paragraphedeliste"/>
        <w:numPr>
          <w:ilvl w:val="0"/>
          <w:numId w:val="72"/>
        </w:numPr>
        <w:spacing w:after="0" w:line="259" w:lineRule="auto"/>
        <w:rPr>
          <w:rFonts w:eastAsiaTheme="minorEastAsia"/>
        </w:rPr>
      </w:pPr>
      <w:r w:rsidRPr="00836B63">
        <w:rPr>
          <w:rFonts w:eastAsiaTheme="minorEastAsia"/>
        </w:rPr>
        <w:t>Filipino</w:t>
      </w:r>
    </w:p>
    <w:p w14:paraId="6C433826" w14:textId="77777777" w:rsidR="00C01609" w:rsidRPr="00836B63" w:rsidRDefault="00C01609" w:rsidP="000903EE">
      <w:pPr>
        <w:pStyle w:val="Paragraphedeliste"/>
        <w:numPr>
          <w:ilvl w:val="0"/>
          <w:numId w:val="72"/>
        </w:numPr>
        <w:spacing w:after="0" w:line="259" w:lineRule="auto"/>
        <w:rPr>
          <w:rFonts w:eastAsiaTheme="minorEastAsia"/>
        </w:rPr>
      </w:pPr>
      <w:r w:rsidRPr="00836B63">
        <w:rPr>
          <w:rFonts w:eastAsiaTheme="minorEastAsia"/>
        </w:rPr>
        <w:t>Japanese</w:t>
      </w:r>
    </w:p>
    <w:p w14:paraId="69CDFBC5" w14:textId="77777777" w:rsidR="00C01609" w:rsidRPr="00836B63" w:rsidRDefault="00C01609" w:rsidP="000903EE">
      <w:pPr>
        <w:pStyle w:val="Paragraphedeliste"/>
        <w:numPr>
          <w:ilvl w:val="0"/>
          <w:numId w:val="72"/>
        </w:numPr>
        <w:spacing w:after="0" w:line="259" w:lineRule="auto"/>
        <w:rPr>
          <w:rFonts w:eastAsiaTheme="minorEastAsia"/>
        </w:rPr>
      </w:pPr>
      <w:r w:rsidRPr="00836B63">
        <w:rPr>
          <w:rFonts w:eastAsiaTheme="minorEastAsia"/>
        </w:rPr>
        <w:lastRenderedPageBreak/>
        <w:t>Korean</w:t>
      </w:r>
    </w:p>
    <w:p w14:paraId="1E40990C" w14:textId="77777777" w:rsidR="00C01609" w:rsidRPr="00836B63" w:rsidRDefault="00C01609" w:rsidP="000903EE">
      <w:pPr>
        <w:pStyle w:val="Paragraphedeliste"/>
        <w:numPr>
          <w:ilvl w:val="0"/>
          <w:numId w:val="72"/>
        </w:numPr>
        <w:spacing w:after="0" w:line="259" w:lineRule="auto"/>
        <w:rPr>
          <w:rFonts w:eastAsiaTheme="minorEastAsia"/>
        </w:rPr>
      </w:pPr>
      <w:r w:rsidRPr="00836B63">
        <w:rPr>
          <w:rFonts w:eastAsiaTheme="minorEastAsia"/>
        </w:rPr>
        <w:t>Latin American</w:t>
      </w:r>
    </w:p>
    <w:p w14:paraId="2F3C2B17" w14:textId="77777777" w:rsidR="00C01609" w:rsidRPr="00836B63" w:rsidRDefault="00C01609" w:rsidP="000903EE">
      <w:pPr>
        <w:pStyle w:val="Paragraphedeliste"/>
        <w:numPr>
          <w:ilvl w:val="0"/>
          <w:numId w:val="72"/>
        </w:numPr>
        <w:spacing w:after="0" w:line="259" w:lineRule="auto"/>
        <w:rPr>
          <w:rFonts w:eastAsiaTheme="minorEastAsia"/>
          <w:lang w:val="en-CA"/>
        </w:rPr>
      </w:pPr>
      <w:r w:rsidRPr="00836B63">
        <w:rPr>
          <w:rFonts w:eastAsiaTheme="minorEastAsia"/>
          <w:lang w:val="en-CA"/>
        </w:rPr>
        <w:t>South Asian (e.g., East Indian, Pakistani, Sri Lankan, etc.)</w:t>
      </w:r>
    </w:p>
    <w:p w14:paraId="324DE101" w14:textId="77777777" w:rsidR="00C01609" w:rsidRPr="00836B63" w:rsidRDefault="00C01609" w:rsidP="000903EE">
      <w:pPr>
        <w:pStyle w:val="Paragraphedeliste"/>
        <w:numPr>
          <w:ilvl w:val="0"/>
          <w:numId w:val="72"/>
        </w:numPr>
        <w:spacing w:after="0" w:line="259" w:lineRule="auto"/>
        <w:rPr>
          <w:rFonts w:eastAsiaTheme="minorEastAsia"/>
          <w:lang w:val="en-CA"/>
        </w:rPr>
      </w:pPr>
      <w:r w:rsidRPr="00836B63">
        <w:rPr>
          <w:rFonts w:eastAsiaTheme="minorEastAsia"/>
          <w:lang w:val="en-CA"/>
        </w:rPr>
        <w:t>Southeast Asian (e.g., Vietnamese, Cambodian, Malaysian, Thai, Laotian, etc.)</w:t>
      </w:r>
    </w:p>
    <w:p w14:paraId="70BDC06C" w14:textId="77777777" w:rsidR="00C01609" w:rsidRPr="00836B63" w:rsidRDefault="00C01609" w:rsidP="000903EE">
      <w:pPr>
        <w:pStyle w:val="Paragraphedeliste"/>
        <w:numPr>
          <w:ilvl w:val="0"/>
          <w:numId w:val="72"/>
        </w:numPr>
        <w:spacing w:after="0" w:line="259" w:lineRule="auto"/>
        <w:rPr>
          <w:rFonts w:eastAsiaTheme="minorEastAsia"/>
        </w:rPr>
      </w:pPr>
      <w:r w:rsidRPr="00836B63">
        <w:rPr>
          <w:rFonts w:eastAsiaTheme="minorEastAsia"/>
        </w:rPr>
        <w:t>West Asian (e.g., Iranian, Afghan, etc.)</w:t>
      </w:r>
    </w:p>
    <w:p w14:paraId="3A8BE001" w14:textId="77777777" w:rsidR="00C01609" w:rsidRPr="00836B63" w:rsidRDefault="00C01609" w:rsidP="000903EE">
      <w:pPr>
        <w:pStyle w:val="Paragraphedeliste"/>
        <w:numPr>
          <w:ilvl w:val="0"/>
          <w:numId w:val="72"/>
        </w:numPr>
        <w:spacing w:after="0" w:line="259" w:lineRule="auto"/>
        <w:rPr>
          <w:rFonts w:eastAsiaTheme="minorEastAsia"/>
        </w:rPr>
      </w:pPr>
      <w:r w:rsidRPr="00836B63">
        <w:rPr>
          <w:rFonts w:eastAsiaTheme="minorEastAsia"/>
        </w:rPr>
        <w:t>White</w:t>
      </w:r>
    </w:p>
    <w:p w14:paraId="231D4814" w14:textId="77777777" w:rsidR="00C01609" w:rsidRPr="00836B63" w:rsidRDefault="00C01609" w:rsidP="000903EE">
      <w:pPr>
        <w:pStyle w:val="Paragraphedeliste"/>
        <w:numPr>
          <w:ilvl w:val="0"/>
          <w:numId w:val="72"/>
        </w:numPr>
        <w:spacing w:after="0" w:line="259" w:lineRule="auto"/>
        <w:rPr>
          <w:rFonts w:eastAsiaTheme="minorEastAsia"/>
        </w:rPr>
      </w:pPr>
      <w:r w:rsidRPr="00836B63">
        <w:rPr>
          <w:rFonts w:eastAsiaTheme="minorEastAsia"/>
        </w:rPr>
        <w:t>Other (please specify)</w:t>
      </w:r>
    </w:p>
    <w:p w14:paraId="3562E635" w14:textId="77777777" w:rsidR="00C01609" w:rsidRPr="00836B63" w:rsidRDefault="00C01609" w:rsidP="000903EE">
      <w:pPr>
        <w:pStyle w:val="Paragraphedeliste"/>
        <w:numPr>
          <w:ilvl w:val="0"/>
          <w:numId w:val="72"/>
        </w:numPr>
        <w:spacing w:after="0" w:line="259" w:lineRule="auto"/>
        <w:rPr>
          <w:rFonts w:eastAsiaTheme="minorEastAsia"/>
        </w:rPr>
      </w:pPr>
      <w:r w:rsidRPr="00836B63">
        <w:rPr>
          <w:rFonts w:eastAsiaTheme="minorEastAsia"/>
        </w:rPr>
        <w:t>None of the above</w:t>
      </w:r>
    </w:p>
    <w:p w14:paraId="2E2648E9" w14:textId="77777777" w:rsidR="00C01609" w:rsidRPr="00836B63" w:rsidRDefault="00C01609" w:rsidP="000903EE">
      <w:pPr>
        <w:pStyle w:val="Paragraphedeliste"/>
        <w:numPr>
          <w:ilvl w:val="0"/>
          <w:numId w:val="72"/>
        </w:numPr>
        <w:spacing w:after="0" w:line="259" w:lineRule="auto"/>
      </w:pPr>
      <w:r w:rsidRPr="00836B63">
        <w:t>Prefer not to say (9999)</w:t>
      </w:r>
    </w:p>
    <w:p w14:paraId="0DC7DB54" w14:textId="77777777" w:rsidR="00C01609" w:rsidRPr="00836B63" w:rsidRDefault="00C01609" w:rsidP="00C01609">
      <w:pPr>
        <w:pStyle w:val="Paragraphedeliste"/>
        <w:spacing w:after="0"/>
        <w:rPr>
          <w:rFonts w:eastAsiaTheme="minorEastAsia"/>
        </w:rPr>
      </w:pPr>
    </w:p>
    <w:p w14:paraId="4735E056" w14:textId="77777777" w:rsidR="00C01609" w:rsidRPr="00836B63" w:rsidRDefault="00C01609" w:rsidP="00C01609">
      <w:pPr>
        <w:spacing w:after="0"/>
        <w:rPr>
          <w:rFonts w:eastAsiaTheme="minorEastAsia"/>
          <w:color w:val="000000" w:themeColor="text1"/>
          <w:lang w:val="en-GB"/>
        </w:rPr>
      </w:pPr>
      <w:r w:rsidRPr="00836B63">
        <w:rPr>
          <w:b/>
          <w:bCs/>
          <w:color w:val="002060"/>
          <w:lang w:val="en-CA"/>
        </w:rPr>
        <w:t xml:space="preserve">[household_income] </w:t>
      </w:r>
      <w:r w:rsidRPr="00836B63">
        <w:rPr>
          <w:rFonts w:eastAsiaTheme="minorEastAsia"/>
          <w:color w:val="000000" w:themeColor="text1"/>
          <w:lang w:val="en-CA"/>
        </w:rPr>
        <w:t>Which of the following categories best describes your total household income last year (2022)? That is, the total income of all persons in your household combined, before taxes</w:t>
      </w:r>
      <w:r w:rsidRPr="00836B63">
        <w:rPr>
          <w:rFonts w:eastAsiaTheme="minorEastAsia"/>
          <w:color w:val="000000" w:themeColor="text1"/>
          <w:lang w:val="en-GB"/>
        </w:rPr>
        <w:t>?</w:t>
      </w:r>
    </w:p>
    <w:p w14:paraId="78EC0D45" w14:textId="77777777" w:rsidR="00C01609" w:rsidRPr="00836B63" w:rsidRDefault="00C01609" w:rsidP="00C01609">
      <w:pPr>
        <w:spacing w:after="0"/>
        <w:rPr>
          <w:rFonts w:eastAsiaTheme="minorEastAsia"/>
          <w:color w:val="000000" w:themeColor="text1"/>
          <w:lang w:val="en-CA"/>
        </w:rPr>
      </w:pPr>
    </w:p>
    <w:p w14:paraId="12C5FB97" w14:textId="77777777" w:rsidR="00C01609" w:rsidRPr="00836B63" w:rsidRDefault="00C01609" w:rsidP="000903EE">
      <w:pPr>
        <w:pStyle w:val="Paragraphedeliste"/>
        <w:numPr>
          <w:ilvl w:val="0"/>
          <w:numId w:val="73"/>
        </w:numPr>
        <w:spacing w:after="0" w:line="259" w:lineRule="auto"/>
        <w:rPr>
          <w:rFonts w:eastAsiaTheme="minorEastAsia"/>
          <w:color w:val="000000" w:themeColor="text1"/>
          <w:lang w:val="en-GB"/>
        </w:rPr>
      </w:pPr>
      <w:r w:rsidRPr="00836B63">
        <w:rPr>
          <w:rFonts w:eastAsiaTheme="minorEastAsia"/>
          <w:color w:val="000000" w:themeColor="text1"/>
          <w:lang w:val="en-GB"/>
        </w:rPr>
        <w:t>Under $20,000</w:t>
      </w:r>
    </w:p>
    <w:p w14:paraId="50519C82" w14:textId="77777777" w:rsidR="00C01609" w:rsidRPr="00836B63" w:rsidRDefault="00C01609" w:rsidP="000903EE">
      <w:pPr>
        <w:pStyle w:val="Paragraphedeliste"/>
        <w:numPr>
          <w:ilvl w:val="0"/>
          <w:numId w:val="73"/>
        </w:numPr>
        <w:spacing w:after="0" w:line="259" w:lineRule="auto"/>
        <w:rPr>
          <w:rFonts w:eastAsiaTheme="minorEastAsia"/>
          <w:color w:val="000000" w:themeColor="text1"/>
          <w:lang w:val="en-GB"/>
        </w:rPr>
      </w:pPr>
      <w:r w:rsidRPr="00836B63">
        <w:rPr>
          <w:rFonts w:eastAsiaTheme="minorEastAsia"/>
          <w:color w:val="000000" w:themeColor="text1"/>
          <w:lang w:val="en-GB"/>
        </w:rPr>
        <w:t>$20,000 to just under $40,000</w:t>
      </w:r>
    </w:p>
    <w:p w14:paraId="65EDFA18" w14:textId="77777777" w:rsidR="00C01609" w:rsidRPr="00836B63" w:rsidRDefault="00C01609" w:rsidP="000903EE">
      <w:pPr>
        <w:pStyle w:val="Paragraphedeliste"/>
        <w:numPr>
          <w:ilvl w:val="0"/>
          <w:numId w:val="73"/>
        </w:numPr>
        <w:spacing w:after="0" w:line="259" w:lineRule="auto"/>
        <w:rPr>
          <w:rFonts w:eastAsiaTheme="minorEastAsia"/>
          <w:color w:val="000000" w:themeColor="text1"/>
          <w:lang w:val="en-GB"/>
        </w:rPr>
      </w:pPr>
      <w:r w:rsidRPr="00836B63">
        <w:rPr>
          <w:rFonts w:eastAsiaTheme="minorEastAsia"/>
          <w:color w:val="000000" w:themeColor="text1"/>
          <w:lang w:val="en-GB"/>
        </w:rPr>
        <w:t>$40,000 to just under $60,000</w:t>
      </w:r>
    </w:p>
    <w:p w14:paraId="75A066DF" w14:textId="77777777" w:rsidR="00C01609" w:rsidRPr="00836B63" w:rsidRDefault="00C01609" w:rsidP="000903EE">
      <w:pPr>
        <w:pStyle w:val="Paragraphedeliste"/>
        <w:numPr>
          <w:ilvl w:val="0"/>
          <w:numId w:val="73"/>
        </w:numPr>
        <w:spacing w:after="0" w:line="259" w:lineRule="auto"/>
        <w:rPr>
          <w:rFonts w:eastAsiaTheme="minorEastAsia"/>
          <w:color w:val="000000" w:themeColor="text1"/>
          <w:lang w:val="en-GB"/>
        </w:rPr>
      </w:pPr>
      <w:r w:rsidRPr="00836B63">
        <w:rPr>
          <w:rFonts w:eastAsiaTheme="minorEastAsia"/>
          <w:color w:val="000000" w:themeColor="text1"/>
          <w:lang w:val="en-GB"/>
        </w:rPr>
        <w:t>$60,000 to just under $80,000</w:t>
      </w:r>
    </w:p>
    <w:p w14:paraId="25977864" w14:textId="77777777" w:rsidR="00C01609" w:rsidRPr="00836B63" w:rsidRDefault="00C01609" w:rsidP="000903EE">
      <w:pPr>
        <w:pStyle w:val="Paragraphedeliste"/>
        <w:numPr>
          <w:ilvl w:val="0"/>
          <w:numId w:val="73"/>
        </w:numPr>
        <w:spacing w:after="0" w:line="259" w:lineRule="auto"/>
        <w:rPr>
          <w:rFonts w:eastAsiaTheme="minorEastAsia"/>
          <w:color w:val="000000" w:themeColor="text1"/>
          <w:lang w:val="en-GB"/>
        </w:rPr>
      </w:pPr>
      <w:r w:rsidRPr="00836B63">
        <w:rPr>
          <w:rFonts w:eastAsiaTheme="minorEastAsia"/>
          <w:color w:val="000000" w:themeColor="text1"/>
          <w:lang w:val="en-GB"/>
        </w:rPr>
        <w:t>$80,000 to just under $100,000</w:t>
      </w:r>
    </w:p>
    <w:p w14:paraId="3EF26613" w14:textId="77777777" w:rsidR="00C01609" w:rsidRPr="00836B63" w:rsidRDefault="00C01609" w:rsidP="000903EE">
      <w:pPr>
        <w:pStyle w:val="Paragraphedeliste"/>
        <w:numPr>
          <w:ilvl w:val="0"/>
          <w:numId w:val="73"/>
        </w:numPr>
        <w:spacing w:after="0" w:line="259" w:lineRule="auto"/>
        <w:rPr>
          <w:rFonts w:eastAsiaTheme="minorEastAsia"/>
          <w:color w:val="000000" w:themeColor="text1"/>
          <w:lang w:val="en-GB"/>
        </w:rPr>
      </w:pPr>
      <w:r w:rsidRPr="00836B63">
        <w:rPr>
          <w:rFonts w:eastAsiaTheme="minorEastAsia"/>
          <w:color w:val="000000" w:themeColor="text1"/>
          <w:lang w:val="en-GB"/>
        </w:rPr>
        <w:t>$100,000 to just under $150,000</w:t>
      </w:r>
    </w:p>
    <w:p w14:paraId="7442C742" w14:textId="77777777" w:rsidR="00C01609" w:rsidRPr="00836B63" w:rsidRDefault="00C01609" w:rsidP="000903EE">
      <w:pPr>
        <w:pStyle w:val="Paragraphedeliste"/>
        <w:numPr>
          <w:ilvl w:val="0"/>
          <w:numId w:val="73"/>
        </w:numPr>
        <w:spacing w:after="0" w:line="259" w:lineRule="auto"/>
        <w:rPr>
          <w:rFonts w:eastAsiaTheme="minorEastAsia"/>
          <w:color w:val="000000" w:themeColor="text1"/>
          <w:lang w:val="en-GB"/>
        </w:rPr>
      </w:pPr>
      <w:r w:rsidRPr="00836B63">
        <w:rPr>
          <w:rFonts w:eastAsiaTheme="minorEastAsia"/>
          <w:color w:val="000000" w:themeColor="text1"/>
          <w:lang w:val="en-GB"/>
        </w:rPr>
        <w:t>$150,000 to just under $200,000</w:t>
      </w:r>
    </w:p>
    <w:p w14:paraId="40E31F72" w14:textId="77777777" w:rsidR="00C01609" w:rsidRPr="00836B63" w:rsidRDefault="00C01609" w:rsidP="000903EE">
      <w:pPr>
        <w:pStyle w:val="Paragraphedeliste"/>
        <w:numPr>
          <w:ilvl w:val="0"/>
          <w:numId w:val="73"/>
        </w:numPr>
        <w:spacing w:after="0" w:line="259" w:lineRule="auto"/>
        <w:rPr>
          <w:rFonts w:eastAsiaTheme="minorEastAsia"/>
          <w:color w:val="000000" w:themeColor="text1"/>
          <w:lang w:val="en-GB"/>
        </w:rPr>
      </w:pPr>
      <w:r w:rsidRPr="00836B63">
        <w:rPr>
          <w:rFonts w:eastAsiaTheme="minorEastAsia"/>
          <w:color w:val="000000" w:themeColor="text1"/>
          <w:lang w:val="en-GB"/>
        </w:rPr>
        <w:t>$200,000 to just under $250,000</w:t>
      </w:r>
    </w:p>
    <w:p w14:paraId="643A249D" w14:textId="77777777" w:rsidR="00C01609" w:rsidRPr="00836B63" w:rsidRDefault="00C01609" w:rsidP="000903EE">
      <w:pPr>
        <w:pStyle w:val="Paragraphedeliste"/>
        <w:numPr>
          <w:ilvl w:val="0"/>
          <w:numId w:val="73"/>
        </w:numPr>
        <w:spacing w:after="0" w:line="259" w:lineRule="auto"/>
        <w:rPr>
          <w:rFonts w:eastAsiaTheme="minorEastAsia"/>
          <w:color w:val="000000" w:themeColor="text1"/>
          <w:lang w:val="en-GB"/>
        </w:rPr>
      </w:pPr>
      <w:r w:rsidRPr="00836B63">
        <w:rPr>
          <w:rFonts w:eastAsiaTheme="minorEastAsia"/>
          <w:color w:val="000000" w:themeColor="text1"/>
          <w:lang w:val="en-GB"/>
        </w:rPr>
        <w:t>$250,000 and above</w:t>
      </w:r>
    </w:p>
    <w:p w14:paraId="259B90D3" w14:textId="77777777" w:rsidR="00C01609" w:rsidRPr="00836B63" w:rsidRDefault="00C01609" w:rsidP="00C01609">
      <w:pPr>
        <w:spacing w:after="0"/>
        <w:rPr>
          <w:rFonts w:eastAsiaTheme="minorEastAsia"/>
          <w:color w:val="000000" w:themeColor="text1"/>
          <w:lang w:val="en-GB"/>
        </w:rPr>
      </w:pPr>
      <w:r w:rsidRPr="00836B63">
        <w:rPr>
          <w:rFonts w:eastAsiaTheme="minorEastAsia"/>
          <w:color w:val="000000" w:themeColor="text1"/>
          <w:lang w:val="en-GB"/>
        </w:rPr>
        <w:t>Prefer not to say (9999)</w:t>
      </w:r>
    </w:p>
    <w:p w14:paraId="5C0FB6CF" w14:textId="77777777" w:rsidR="00C01609" w:rsidRPr="00836B63" w:rsidRDefault="00C01609" w:rsidP="00C01609">
      <w:pPr>
        <w:spacing w:after="0"/>
        <w:rPr>
          <w:rFonts w:eastAsiaTheme="minorEastAsia"/>
          <w:color w:val="000000" w:themeColor="text1"/>
          <w:lang w:val="en-GB"/>
        </w:rPr>
      </w:pPr>
    </w:p>
    <w:p w14:paraId="61E4F9F7" w14:textId="77777777" w:rsidR="00C01609" w:rsidRPr="00836B63" w:rsidRDefault="00C01609" w:rsidP="00C01609">
      <w:pPr>
        <w:spacing w:after="0"/>
        <w:rPr>
          <w:rFonts w:eastAsiaTheme="minorEastAsia"/>
          <w:color w:val="000000" w:themeColor="text1"/>
          <w:lang w:val="en-GB"/>
        </w:rPr>
      </w:pPr>
    </w:p>
    <w:p w14:paraId="28565F9C" w14:textId="77777777" w:rsidR="00C01609" w:rsidRPr="00836B63" w:rsidRDefault="00C01609" w:rsidP="00C01609">
      <w:pPr>
        <w:rPr>
          <w:rFonts w:eastAsiaTheme="minorEastAsia"/>
          <w:lang w:val="en-CA"/>
        </w:rPr>
      </w:pPr>
      <w:r w:rsidRPr="00836B63">
        <w:rPr>
          <w:b/>
          <w:bCs/>
          <w:color w:val="002060"/>
          <w:lang w:val="en-CA"/>
        </w:rPr>
        <w:t xml:space="preserve">[LGBTQ+] </w:t>
      </w:r>
      <w:r w:rsidRPr="00836B63">
        <w:rPr>
          <w:rFonts w:eastAsiaTheme="minorEastAsia"/>
          <w:color w:val="000000" w:themeColor="text1"/>
          <w:lang w:val="en-GB"/>
        </w:rPr>
        <w:t>Do you identify as a member of t</w:t>
      </w:r>
      <w:r w:rsidRPr="00836B63">
        <w:rPr>
          <w:rFonts w:eastAsiaTheme="minorEastAsia"/>
          <w:lang w:val="en-GB"/>
        </w:rPr>
        <w:t>he 2SLGBTQIA+ community (Two-Spirited, Lesbian, Gay, Bisexual, Transgender, Queer, Intersex, Asexual,</w:t>
      </w:r>
      <w:r w:rsidRPr="00836B63">
        <w:rPr>
          <w:rFonts w:eastAsiaTheme="minorEastAsia"/>
          <w:color w:val="000000" w:themeColor="text1"/>
          <w:lang w:val="en-GB"/>
        </w:rPr>
        <w:t xml:space="preserve"> and/or id</w:t>
      </w:r>
      <w:r w:rsidRPr="00836B63">
        <w:rPr>
          <w:rFonts w:eastAsiaTheme="minorEastAsia"/>
          <w:lang w:val="en-GB"/>
        </w:rPr>
        <w:t xml:space="preserve">entify as part of a sexual and/or gender diverse community)? </w:t>
      </w:r>
      <w:r w:rsidRPr="00836B63">
        <w:rPr>
          <w:rFonts w:eastAsiaTheme="minorEastAsia"/>
          <w:lang w:val="en-CA"/>
        </w:rPr>
        <w:t>We collect this information to make sure that our research sample is representative of the Canadian population.</w:t>
      </w:r>
    </w:p>
    <w:p w14:paraId="149EA636" w14:textId="77777777" w:rsidR="00C01609" w:rsidRPr="00836B63" w:rsidRDefault="00C01609" w:rsidP="000903EE">
      <w:pPr>
        <w:pStyle w:val="Paragraphedeliste"/>
        <w:numPr>
          <w:ilvl w:val="0"/>
          <w:numId w:val="51"/>
        </w:numPr>
        <w:spacing w:after="160" w:line="259" w:lineRule="auto"/>
      </w:pPr>
      <w:r w:rsidRPr="00836B63">
        <w:t>No</w:t>
      </w:r>
    </w:p>
    <w:p w14:paraId="255B247C" w14:textId="77777777" w:rsidR="00C01609" w:rsidRPr="00836B63" w:rsidRDefault="00C01609" w:rsidP="000903EE">
      <w:pPr>
        <w:pStyle w:val="Paragraphedeliste"/>
        <w:numPr>
          <w:ilvl w:val="0"/>
          <w:numId w:val="51"/>
        </w:numPr>
        <w:spacing w:after="160" w:line="259" w:lineRule="auto"/>
      </w:pPr>
      <w:r w:rsidRPr="00836B63">
        <w:t>Yes</w:t>
      </w:r>
    </w:p>
    <w:p w14:paraId="34936BBC" w14:textId="77777777" w:rsidR="00C01609" w:rsidRPr="00836B63" w:rsidRDefault="00C01609" w:rsidP="00C01609">
      <w:pPr>
        <w:rPr>
          <w:rFonts w:eastAsiaTheme="minorEastAsia"/>
          <w:color w:val="000000" w:themeColor="text1"/>
          <w:lang w:val="en"/>
        </w:rPr>
      </w:pPr>
      <w:r w:rsidRPr="00836B63">
        <w:rPr>
          <w:b/>
          <w:bCs/>
          <w:color w:val="002060"/>
          <w:lang w:val="en-CA"/>
        </w:rPr>
        <w:t xml:space="preserve">[disability] </w:t>
      </w:r>
      <w:r w:rsidRPr="00836B63">
        <w:rPr>
          <w:rFonts w:eastAsiaTheme="minorEastAsia"/>
          <w:color w:val="000000" w:themeColor="text1"/>
          <w:lang w:val="en-CA"/>
        </w:rPr>
        <w:t>Do you identify as a person with a disability? A person with a disability is a person who has a long-term or recurring impairment (such as vision, hearing, mobility, flexibility, dexterity, pain, learning, developmental, memory or mental health-related) which limits their daily activities inside or outside the home.</w:t>
      </w:r>
    </w:p>
    <w:p w14:paraId="1698D81A" w14:textId="77777777" w:rsidR="00C01609" w:rsidRPr="00836B63" w:rsidRDefault="00C01609" w:rsidP="000903EE">
      <w:pPr>
        <w:pStyle w:val="Paragraphedeliste"/>
        <w:numPr>
          <w:ilvl w:val="0"/>
          <w:numId w:val="56"/>
        </w:numPr>
        <w:spacing w:after="160" w:line="259" w:lineRule="auto"/>
      </w:pPr>
      <w:r w:rsidRPr="00836B63">
        <w:t>No</w:t>
      </w:r>
    </w:p>
    <w:p w14:paraId="00A717E5" w14:textId="77777777" w:rsidR="00C01609" w:rsidRPr="00836B63" w:rsidRDefault="00C01609" w:rsidP="000903EE">
      <w:pPr>
        <w:pStyle w:val="Paragraphedeliste"/>
        <w:numPr>
          <w:ilvl w:val="0"/>
          <w:numId w:val="56"/>
        </w:numPr>
        <w:spacing w:after="160" w:line="259" w:lineRule="auto"/>
      </w:pPr>
      <w:r w:rsidRPr="00836B63">
        <w:t>Yes</w:t>
      </w:r>
    </w:p>
    <w:p w14:paraId="254C5362" w14:textId="77777777" w:rsidR="00C01609" w:rsidRPr="00836B63" w:rsidRDefault="00C01609" w:rsidP="000903EE">
      <w:pPr>
        <w:pStyle w:val="Paragraphedeliste"/>
        <w:numPr>
          <w:ilvl w:val="0"/>
          <w:numId w:val="56"/>
        </w:numPr>
        <w:spacing w:after="160" w:line="259" w:lineRule="auto"/>
      </w:pPr>
      <w:r w:rsidRPr="00836B63">
        <w:t>Prefer not to say (9999)</w:t>
      </w:r>
    </w:p>
    <w:p w14:paraId="7C278A00" w14:textId="77777777" w:rsidR="00C01609" w:rsidRPr="00836B63" w:rsidRDefault="00C01609" w:rsidP="000903EE">
      <w:pPr>
        <w:pStyle w:val="Paragraphedeliste"/>
        <w:numPr>
          <w:ilvl w:val="0"/>
          <w:numId w:val="56"/>
        </w:numPr>
        <w:spacing w:after="160" w:line="259" w:lineRule="auto"/>
      </w:pPr>
      <w:r w:rsidRPr="00836B63">
        <w:t>Don’t know (98)</w:t>
      </w:r>
    </w:p>
    <w:p w14:paraId="13E61E92" w14:textId="77777777" w:rsidR="00C01609" w:rsidRPr="00836B63" w:rsidRDefault="00C01609" w:rsidP="00C01609">
      <w:pPr>
        <w:pStyle w:val="paragraph"/>
        <w:textAlignment w:val="baseline"/>
        <w:rPr>
          <w:rFonts w:ascii="Segoe UI" w:hAnsi="Segoe UI" w:cs="Segoe UI"/>
          <w:sz w:val="18"/>
          <w:szCs w:val="18"/>
        </w:rPr>
      </w:pPr>
      <w:r w:rsidRPr="00836B63">
        <w:rPr>
          <w:rStyle w:val="normaltextrun"/>
          <w:rFonts w:ascii="Calibri" w:hAnsi="Calibri" w:cs="Calibri"/>
          <w:b/>
          <w:bCs/>
          <w:color w:val="002060"/>
          <w:sz w:val="22"/>
          <w:szCs w:val="22"/>
        </w:rPr>
        <w:lastRenderedPageBreak/>
        <w:t xml:space="preserve">[FSA] </w:t>
      </w:r>
      <w:r w:rsidRPr="00836B63">
        <w:rPr>
          <w:rStyle w:val="normaltextrun"/>
          <w:rFonts w:ascii="Calibri" w:hAnsi="Calibri" w:cs="Calibri"/>
          <w:color w:val="000000" w:themeColor="text1"/>
          <w:sz w:val="22"/>
          <w:szCs w:val="22"/>
          <w:lang w:val="en"/>
        </w:rPr>
        <w:t xml:space="preserve">Finally, what are the first three characters of your postal code? Why we ask for this: The first three characters of a postal code are the Forward Sortation Area (FSA). This tells </w:t>
      </w:r>
      <w:proofErr w:type="gramStart"/>
      <w:r w:rsidRPr="00836B63">
        <w:rPr>
          <w:rStyle w:val="normaltextrun"/>
          <w:rFonts w:ascii="Calibri" w:hAnsi="Calibri" w:cs="Calibri"/>
          <w:color w:val="000000" w:themeColor="text1"/>
          <w:sz w:val="22"/>
          <w:szCs w:val="22"/>
          <w:lang w:val="en"/>
        </w:rPr>
        <w:t>us</w:t>
      </w:r>
      <w:proofErr w:type="gramEnd"/>
      <w:r w:rsidRPr="00836B63">
        <w:rPr>
          <w:rStyle w:val="normaltextrun"/>
          <w:rFonts w:ascii="Calibri" w:hAnsi="Calibri" w:cs="Calibri"/>
          <w:color w:val="000000" w:themeColor="text1"/>
          <w:sz w:val="22"/>
          <w:szCs w:val="22"/>
          <w:lang w:val="en"/>
        </w:rPr>
        <w:t xml:space="preserve"> the general area in which you live, which allows us to add additional context to your responses, for example, the incidence of extreme weather, energy prices, or public transportation infrastructure in your area.</w:t>
      </w:r>
      <w:r w:rsidRPr="00836B63">
        <w:rPr>
          <w:rStyle w:val="normaltextrun"/>
          <w:rFonts w:ascii="Calibri" w:hAnsi="Calibri" w:cs="Calibri"/>
          <w:b/>
          <w:bCs/>
          <w:color w:val="000000" w:themeColor="text1"/>
          <w:sz w:val="22"/>
          <w:szCs w:val="22"/>
          <w:lang w:val="en"/>
        </w:rPr>
        <w:t xml:space="preserve"> Importantly, the FSA is broad enough to protect your anonymity and cannot be used to identify you individually.</w:t>
      </w:r>
      <w:r w:rsidRPr="00836B63">
        <w:rPr>
          <w:rStyle w:val="eop"/>
          <w:color w:val="000000" w:themeColor="text1"/>
          <w:sz w:val="22"/>
          <w:szCs w:val="22"/>
        </w:rPr>
        <w:t> </w:t>
      </w:r>
    </w:p>
    <w:p w14:paraId="7E2F8CF2" w14:textId="77777777" w:rsidR="00C01609" w:rsidRPr="00836B63" w:rsidRDefault="00C01609" w:rsidP="00C01609">
      <w:pPr>
        <w:pStyle w:val="paragraph"/>
        <w:ind w:left="720"/>
        <w:textAlignment w:val="baseline"/>
        <w:rPr>
          <w:rFonts w:ascii="Segoe UI" w:hAnsi="Segoe UI" w:cs="Segoe UI"/>
          <w:sz w:val="18"/>
          <w:szCs w:val="18"/>
        </w:rPr>
      </w:pPr>
      <w:r w:rsidRPr="00836B63">
        <w:rPr>
          <w:rStyle w:val="normaltextrun"/>
          <w:rFonts w:ascii="Calibri" w:hAnsi="Calibri" w:cs="Calibri"/>
          <w:sz w:val="22"/>
          <w:szCs w:val="22"/>
        </w:rPr>
        <w:t>[Open text]</w:t>
      </w:r>
      <w:r w:rsidRPr="00836B63">
        <w:rPr>
          <w:rStyle w:val="eop"/>
          <w:sz w:val="22"/>
          <w:szCs w:val="22"/>
        </w:rPr>
        <w:t> </w:t>
      </w:r>
    </w:p>
    <w:p w14:paraId="6AB4F39E" w14:textId="3E26FED3" w:rsidR="00C01609" w:rsidRPr="00836B63" w:rsidRDefault="00C01609" w:rsidP="00D72B5C">
      <w:pPr>
        <w:pStyle w:val="paragraph"/>
        <w:ind w:left="720"/>
        <w:textAlignment w:val="baseline"/>
        <w:rPr>
          <w:rFonts w:ascii="Segoe UI" w:eastAsiaTheme="minorEastAsia" w:hAnsi="Segoe UI" w:cs="Segoe UI"/>
          <w:sz w:val="18"/>
          <w:szCs w:val="18"/>
        </w:rPr>
      </w:pPr>
      <w:r w:rsidRPr="00836B63">
        <w:rPr>
          <w:rStyle w:val="normaltextrun"/>
          <w:rFonts w:ascii="Calibri" w:hAnsi="Calibri" w:cs="Calibri"/>
          <w:sz w:val="22"/>
          <w:szCs w:val="22"/>
        </w:rPr>
        <w:t>Prefer not to say (9999)</w:t>
      </w:r>
      <w:r w:rsidRPr="00836B63">
        <w:rPr>
          <w:rStyle w:val="eop"/>
          <w:sz w:val="22"/>
          <w:szCs w:val="22"/>
        </w:rPr>
        <w:t> </w:t>
      </w:r>
    </w:p>
    <w:p w14:paraId="3AF2D210" w14:textId="77777777" w:rsidR="00C01609" w:rsidRPr="00836B63" w:rsidRDefault="00C01609" w:rsidP="00C01609">
      <w:pPr>
        <w:pStyle w:val="Titre1"/>
        <w:rPr>
          <w:lang w:val="en-CA"/>
        </w:rPr>
      </w:pPr>
      <w:bookmarkStart w:id="97" w:name="_Toc144463668"/>
      <w:bookmarkStart w:id="98" w:name="_Toc157671139"/>
      <w:bookmarkStart w:id="99" w:name="_Toc157671559"/>
      <w:bookmarkStart w:id="100" w:name="_Toc157678897"/>
      <w:r w:rsidRPr="00836B63">
        <w:rPr>
          <w:lang w:val="en"/>
        </w:rPr>
        <w:t>Debriefing</w:t>
      </w:r>
      <w:bookmarkEnd w:id="97"/>
      <w:bookmarkEnd w:id="98"/>
      <w:bookmarkEnd w:id="99"/>
      <w:bookmarkEnd w:id="100"/>
    </w:p>
    <w:p w14:paraId="107170B4" w14:textId="77777777" w:rsidR="00C01609" w:rsidRPr="00836B63" w:rsidRDefault="00C01609" w:rsidP="00C01609">
      <w:pPr>
        <w:widowControl w:val="0"/>
        <w:spacing w:after="0" w:line="240" w:lineRule="auto"/>
        <w:contextualSpacing/>
        <w:rPr>
          <w:rFonts w:cs="Calibri"/>
          <w:color w:val="000000" w:themeColor="text1"/>
          <w:lang w:val="en-CA"/>
        </w:rPr>
      </w:pPr>
    </w:p>
    <w:p w14:paraId="6AFD6867" w14:textId="77777777" w:rsidR="00C01609" w:rsidRPr="00836B63" w:rsidRDefault="00C01609" w:rsidP="00C01609">
      <w:pPr>
        <w:pStyle w:val="Normal0"/>
        <w:widowControl w:val="0"/>
        <w:spacing w:after="0" w:line="240" w:lineRule="auto"/>
        <w:contextualSpacing/>
        <w:rPr>
          <w:rFonts w:ascii="Calibri" w:eastAsia="Calibri" w:hAnsi="Calibri" w:cs="Calibri"/>
          <w:color w:val="000000" w:themeColor="text1"/>
        </w:rPr>
      </w:pPr>
      <w:r w:rsidRPr="00836B63">
        <w:rPr>
          <w:rFonts w:ascii="Calibri" w:eastAsia="Calibri" w:hAnsi="Calibri" w:cs="Calibri"/>
          <w:color w:val="000000" w:themeColor="text1"/>
          <w:lang w:val="en"/>
        </w:rPr>
        <w:t xml:space="preserve">Thank you for taking the time to complete this survey. </w:t>
      </w:r>
    </w:p>
    <w:p w14:paraId="169B2E68" w14:textId="77777777" w:rsidR="00C01609" w:rsidRPr="00836B63" w:rsidRDefault="00C01609" w:rsidP="00C01609">
      <w:pPr>
        <w:pStyle w:val="Normal0"/>
        <w:widowControl w:val="0"/>
        <w:spacing w:after="0" w:line="240" w:lineRule="auto"/>
        <w:contextualSpacing/>
        <w:rPr>
          <w:rFonts w:ascii="Calibri" w:eastAsia="Calibri" w:hAnsi="Calibri" w:cs="Calibri"/>
          <w:color w:val="000000" w:themeColor="text1"/>
          <w:lang w:val="en"/>
        </w:rPr>
      </w:pPr>
    </w:p>
    <w:p w14:paraId="5A501057" w14:textId="77777777" w:rsidR="00C01609" w:rsidRPr="00836B63" w:rsidRDefault="00C01609" w:rsidP="00C01609">
      <w:pPr>
        <w:pStyle w:val="Normal0"/>
        <w:widowControl w:val="0"/>
        <w:spacing w:after="0" w:line="240" w:lineRule="auto"/>
        <w:contextualSpacing/>
        <w:rPr>
          <w:rFonts w:ascii="Calibri" w:eastAsia="Calibri" w:hAnsi="Calibri" w:cs="Calibri"/>
          <w:color w:val="000000" w:themeColor="text1"/>
        </w:rPr>
      </w:pPr>
      <w:r w:rsidRPr="26F72B06">
        <w:rPr>
          <w:rFonts w:ascii="Calibri" w:eastAsia="Calibri" w:hAnsi="Calibri" w:cs="Calibri"/>
          <w:color w:val="000000" w:themeColor="text1"/>
        </w:rPr>
        <w:t>This study dealt with topics that you might have found distressing.  We want to encourage you to consider using free mental health services, if needed, including the following:</w:t>
      </w:r>
    </w:p>
    <w:p w14:paraId="4C8FBB29" w14:textId="77777777" w:rsidR="00C01609" w:rsidRPr="00836B63" w:rsidRDefault="00C01609" w:rsidP="00C01609">
      <w:pPr>
        <w:widowControl w:val="0"/>
        <w:spacing w:after="0" w:line="240" w:lineRule="auto"/>
        <w:contextualSpacing/>
        <w:rPr>
          <w:rFonts w:cs="Calibri"/>
          <w:color w:val="FF0000"/>
          <w:lang w:val="en-CA"/>
        </w:rPr>
      </w:pPr>
    </w:p>
    <w:p w14:paraId="410C00C4" w14:textId="77777777" w:rsidR="00C01609" w:rsidRPr="00836B63" w:rsidRDefault="00C01609" w:rsidP="00C01609">
      <w:pPr>
        <w:pStyle w:val="Normal0"/>
        <w:widowControl w:val="0"/>
        <w:spacing w:after="0" w:line="240" w:lineRule="auto"/>
        <w:contextualSpacing/>
        <w:rPr>
          <w:rFonts w:ascii="Calibri" w:eastAsia="Calibri" w:hAnsi="Calibri" w:cs="Calibri"/>
          <w:color w:val="00B050"/>
          <w:lang w:val="da-DK"/>
        </w:rPr>
      </w:pPr>
      <w:r w:rsidRPr="00836B63">
        <w:rPr>
          <w:rFonts w:ascii="Calibri" w:eastAsia="Calibri" w:hAnsi="Calibri" w:cs="Calibri"/>
          <w:color w:val="000000" w:themeColor="text1"/>
          <w:lang w:val="da-DK"/>
        </w:rPr>
        <w:t>EN:</w:t>
      </w:r>
      <w:r w:rsidRPr="00836B63">
        <w:rPr>
          <w:rFonts w:ascii="Calibri" w:eastAsia="Calibri" w:hAnsi="Calibri" w:cs="Calibri"/>
          <w:color w:val="FF0000"/>
          <w:lang w:val="da-DK"/>
        </w:rPr>
        <w:t xml:space="preserve"> </w:t>
      </w:r>
      <w:hyperlink r:id="rId23">
        <w:r w:rsidRPr="00836B63">
          <w:rPr>
            <w:rStyle w:val="Lienhypertexte"/>
            <w:rFonts w:ascii="Calibri" w:eastAsia="Calibri" w:hAnsi="Calibri" w:cs="Calibri"/>
            <w:lang w:val="da-DK"/>
          </w:rPr>
          <w:t>https://www.canada.ca/covid-mental-health</w:t>
        </w:r>
      </w:hyperlink>
      <w:r w:rsidRPr="00836B63">
        <w:rPr>
          <w:rFonts w:ascii="Calibri" w:eastAsia="Calibri" w:hAnsi="Calibri" w:cs="Calibri"/>
          <w:color w:val="FF0000"/>
          <w:lang w:val="da-DK"/>
        </w:rPr>
        <w:t xml:space="preserve"> </w:t>
      </w:r>
      <w:hyperlink r:id="rId24">
        <w:r w:rsidRPr="00836B63">
          <w:rPr>
            <w:rStyle w:val="Lienhypertexte"/>
            <w:rFonts w:ascii="Calibri" w:eastAsia="Calibri" w:hAnsi="Calibri" w:cs="Calibri"/>
            <w:lang w:val="da-DK"/>
          </w:rPr>
          <w:t>https://www.canada.ca/en/public-health/services/mental-health-services.html</w:t>
        </w:r>
      </w:hyperlink>
    </w:p>
    <w:p w14:paraId="13A314BE" w14:textId="76EF0AAE" w:rsidR="00C01609" w:rsidRPr="00836B63" w:rsidRDefault="00C01609" w:rsidP="00D72B5C">
      <w:pPr>
        <w:pStyle w:val="Normal0"/>
        <w:widowControl w:val="0"/>
        <w:spacing w:after="0" w:line="240" w:lineRule="auto"/>
        <w:contextualSpacing/>
        <w:rPr>
          <w:rFonts w:ascii="Calibri" w:eastAsia="Calibri" w:hAnsi="Calibri" w:cs="Calibri"/>
          <w:color w:val="00B050"/>
          <w:lang w:val="da-DK"/>
        </w:rPr>
      </w:pPr>
      <w:r w:rsidRPr="00836B63">
        <w:rPr>
          <w:rFonts w:ascii="Calibri" w:eastAsia="Calibri" w:hAnsi="Calibri" w:cs="Calibri"/>
          <w:color w:val="000000" w:themeColor="text1"/>
          <w:lang w:val="da-DK"/>
        </w:rPr>
        <w:t xml:space="preserve">FR: </w:t>
      </w:r>
      <w:hyperlink r:id="rId25">
        <w:r w:rsidRPr="00836B63">
          <w:rPr>
            <w:rStyle w:val="Lienhypertexte"/>
            <w:rFonts w:ascii="Calibri" w:eastAsia="Calibri" w:hAnsi="Calibri" w:cs="Calibri"/>
            <w:lang w:val="da-DK"/>
          </w:rPr>
          <w:t>https://www.canada.ca/sante-mentale-covid</w:t>
        </w:r>
      </w:hyperlink>
      <w:r w:rsidRPr="00836B63">
        <w:rPr>
          <w:rFonts w:ascii="Calibri" w:eastAsia="Calibri" w:hAnsi="Calibri" w:cs="Calibri"/>
          <w:color w:val="000000" w:themeColor="text1"/>
          <w:lang w:val="da-DK"/>
        </w:rPr>
        <w:t xml:space="preserve"> </w:t>
      </w:r>
      <w:hyperlink r:id="rId26">
        <w:r w:rsidRPr="00836B63">
          <w:rPr>
            <w:rStyle w:val="Lienhypertexte"/>
            <w:rFonts w:ascii="Calibri" w:eastAsia="Calibri" w:hAnsi="Calibri" w:cs="Calibri"/>
            <w:lang w:val="da-DK"/>
          </w:rPr>
          <w:t>https://www.canada.ca/fr/sante-publique/services/services-sante-mentale.html</w:t>
        </w:r>
      </w:hyperlink>
    </w:p>
    <w:p w14:paraId="1A8952DC" w14:textId="77777777" w:rsidR="00B248E8" w:rsidRPr="00836B63" w:rsidRDefault="00B248E8">
      <w:pPr>
        <w:spacing w:after="0" w:line="240" w:lineRule="auto"/>
        <w:rPr>
          <w:b/>
          <w:bCs/>
          <w:lang w:val="da-DK"/>
        </w:rPr>
      </w:pPr>
      <w:r w:rsidRPr="00836B63">
        <w:rPr>
          <w:b/>
          <w:bCs/>
          <w:lang w:val="da-DK"/>
        </w:rPr>
        <w:br w:type="page"/>
      </w:r>
    </w:p>
    <w:p w14:paraId="77723710" w14:textId="4389DA52" w:rsidR="00C01609" w:rsidRPr="00836B63" w:rsidRDefault="00C01609" w:rsidP="0031521B">
      <w:pPr>
        <w:rPr>
          <w:b/>
          <w:bCs/>
          <w:lang w:val="en-CA"/>
        </w:rPr>
      </w:pPr>
      <w:r w:rsidRPr="00836B63">
        <w:rPr>
          <w:b/>
          <w:bCs/>
          <w:lang w:val="en-CA"/>
        </w:rPr>
        <w:lastRenderedPageBreak/>
        <w:t xml:space="preserve">SECOND WAVE SURVEY </w:t>
      </w:r>
    </w:p>
    <w:p w14:paraId="50651F65" w14:textId="77777777" w:rsidR="00DE740F" w:rsidRPr="00836B63" w:rsidRDefault="00DE740F" w:rsidP="00DE740F">
      <w:pPr>
        <w:rPr>
          <w:rStyle w:val="TitreCar"/>
          <w:rFonts w:eastAsia="Calibri"/>
          <w:sz w:val="48"/>
          <w:szCs w:val="48"/>
          <w:lang w:val="en-CA"/>
        </w:rPr>
      </w:pPr>
      <w:r w:rsidRPr="00836B63">
        <w:rPr>
          <w:rStyle w:val="TitreCar"/>
          <w:rFonts w:eastAsia="Calibri"/>
          <w:lang w:val="en-CA"/>
        </w:rPr>
        <w:t>Public Health Survey Questionnaire</w:t>
      </w:r>
    </w:p>
    <w:p w14:paraId="52724A65" w14:textId="77777777" w:rsidR="00DE740F" w:rsidRPr="00836B63" w:rsidRDefault="00DE740F" w:rsidP="00DE740F">
      <w:pPr>
        <w:rPr>
          <w:rStyle w:val="TitreCar"/>
          <w:rFonts w:eastAsia="Calibri"/>
          <w:sz w:val="28"/>
          <w:szCs w:val="28"/>
          <w:lang w:val="en-CA"/>
        </w:rPr>
      </w:pPr>
      <w:r w:rsidRPr="00836B63">
        <w:rPr>
          <w:rStyle w:val="TitreCar"/>
          <w:rFonts w:eastAsia="Calibri"/>
          <w:sz w:val="28"/>
          <w:szCs w:val="28"/>
          <w:lang w:val="en-CA"/>
        </w:rPr>
        <w:t>Impact and Innovation Unit, PCO</w:t>
      </w:r>
    </w:p>
    <w:p w14:paraId="059CE354" w14:textId="77777777" w:rsidR="00DE740F" w:rsidRPr="00836B63" w:rsidRDefault="00DE740F" w:rsidP="00DE740F">
      <w:pPr>
        <w:rPr>
          <w:rStyle w:val="TitreCar"/>
          <w:rFonts w:eastAsia="Calibri"/>
          <w:sz w:val="28"/>
          <w:szCs w:val="28"/>
          <w:lang w:val="en-CA"/>
        </w:rPr>
      </w:pPr>
      <w:r w:rsidRPr="00836B63">
        <w:rPr>
          <w:rStyle w:val="TitreCar"/>
          <w:rFonts w:eastAsia="Calibri"/>
          <w:sz w:val="28"/>
          <w:szCs w:val="28"/>
          <w:lang w:val="en-CA"/>
        </w:rPr>
        <w:t>Behavioural Science Office, PHAC</w:t>
      </w:r>
    </w:p>
    <w:p w14:paraId="6EC9D0CC" w14:textId="77777777" w:rsidR="00DE740F" w:rsidRPr="00836B63" w:rsidRDefault="00DE740F" w:rsidP="00DE740F">
      <w:pPr>
        <w:rPr>
          <w:rStyle w:val="TitreCar"/>
          <w:rFonts w:eastAsia="Calibri"/>
          <w:sz w:val="36"/>
          <w:szCs w:val="36"/>
          <w:lang w:val="en-CA"/>
        </w:rPr>
      </w:pPr>
    </w:p>
    <w:p w14:paraId="1D43E150" w14:textId="5D1FFA8C" w:rsidR="00DE740F" w:rsidRPr="00836B63" w:rsidRDefault="00DE740F" w:rsidP="00DE740F">
      <w:pPr>
        <w:rPr>
          <w:rStyle w:val="TitreCar"/>
          <w:rFonts w:eastAsia="Calibri"/>
          <w:sz w:val="36"/>
          <w:szCs w:val="36"/>
          <w:lang w:val="en-CA"/>
        </w:rPr>
      </w:pPr>
      <w:r w:rsidRPr="00836B63">
        <w:rPr>
          <w:rStyle w:val="TitreCar"/>
          <w:rFonts w:eastAsia="Calibri"/>
          <w:sz w:val="36"/>
          <w:szCs w:val="36"/>
          <w:lang w:val="en-CA"/>
        </w:rPr>
        <w:t>Target Launch Date: November 27, 2023</w:t>
      </w:r>
    </w:p>
    <w:p w14:paraId="50276B37" w14:textId="77777777" w:rsidR="00DE740F" w:rsidRPr="00836B63" w:rsidRDefault="00DE740F" w:rsidP="00DE740F">
      <w:pPr>
        <w:rPr>
          <w:rFonts w:asciiTheme="majorHAnsi" w:eastAsiaTheme="majorEastAsia" w:hAnsiTheme="majorHAnsi" w:cstheme="majorBidi"/>
          <w:spacing w:val="-10"/>
          <w:kern w:val="28"/>
          <w:sz w:val="32"/>
          <w:szCs w:val="32"/>
          <w:lang w:val="en-CA"/>
        </w:rPr>
      </w:pPr>
    </w:p>
    <w:sdt>
      <w:sdtPr>
        <w:rPr>
          <w:rFonts w:asciiTheme="majorHAnsi" w:eastAsiaTheme="majorEastAsia" w:hAnsiTheme="majorHAnsi" w:cstheme="majorBidi"/>
          <w:b/>
          <w:bCs/>
          <w:color w:val="17365D"/>
          <w:spacing w:val="-10"/>
          <w:kern w:val="28"/>
          <w:sz w:val="56"/>
          <w:szCs w:val="56"/>
        </w:rPr>
        <w:id w:val="1366313531"/>
        <w:docPartObj>
          <w:docPartGallery w:val="Table of Contents"/>
          <w:docPartUnique/>
        </w:docPartObj>
      </w:sdtPr>
      <w:sdtEndPr>
        <w:rPr>
          <w:color w:val="17365D" w:themeColor="text2" w:themeShade="BF"/>
          <w:spacing w:val="0"/>
          <w:kern w:val="0"/>
          <w:sz w:val="24"/>
          <w:szCs w:val="24"/>
        </w:rPr>
      </w:sdtEndPr>
      <w:sdtContent>
        <w:p w14:paraId="1348FCD1" w14:textId="77777777" w:rsidR="00DE740F" w:rsidRPr="00836B63" w:rsidRDefault="00DE740F" w:rsidP="00DE740F">
          <w:pPr>
            <w:rPr>
              <w:sz w:val="40"/>
              <w:szCs w:val="40"/>
            </w:rPr>
          </w:pPr>
          <w:r w:rsidRPr="00836B63">
            <w:rPr>
              <w:sz w:val="40"/>
              <w:szCs w:val="40"/>
            </w:rPr>
            <w:t>Contents</w:t>
          </w:r>
        </w:p>
        <w:p w14:paraId="72179D9D" w14:textId="3D3EC1D3" w:rsidR="00DE740F" w:rsidRPr="00836B63" w:rsidRDefault="00DE740F" w:rsidP="00DE740F">
          <w:pPr>
            <w:pStyle w:val="TM1"/>
            <w:tabs>
              <w:tab w:val="right" w:leader="dot" w:pos="9360"/>
            </w:tabs>
            <w:rPr>
              <w:rStyle w:val="Lienhypertexte"/>
              <w:noProof/>
            </w:rPr>
          </w:pPr>
          <w:r w:rsidRPr="00836B63">
            <w:fldChar w:fldCharType="begin"/>
          </w:r>
          <w:r w:rsidRPr="00836B63">
            <w:instrText>TOC \o "1-3" \h \z \u</w:instrText>
          </w:r>
          <w:r w:rsidRPr="00836B63">
            <w:fldChar w:fldCharType="separate"/>
          </w:r>
          <w:hyperlink w:anchor="_Toc1094313525">
            <w:r w:rsidRPr="00836B63">
              <w:rPr>
                <w:rStyle w:val="Lienhypertexte"/>
              </w:rPr>
              <w:t>Consent</w:t>
            </w:r>
            <w:r w:rsidRPr="00836B63">
              <w:tab/>
            </w:r>
            <w:r w:rsidRPr="00836B63">
              <w:fldChar w:fldCharType="begin"/>
            </w:r>
            <w:r w:rsidRPr="00836B63">
              <w:instrText>PAGEREF _Toc1094313525 \h</w:instrText>
            </w:r>
            <w:r w:rsidRPr="00836B63">
              <w:fldChar w:fldCharType="separate"/>
            </w:r>
            <w:r w:rsidR="00565214">
              <w:rPr>
                <w:noProof/>
              </w:rPr>
              <w:t>50</w:t>
            </w:r>
            <w:r w:rsidRPr="00836B63">
              <w:fldChar w:fldCharType="end"/>
            </w:r>
          </w:hyperlink>
        </w:p>
        <w:p w14:paraId="0F067903" w14:textId="7B4D51CD" w:rsidR="00DE740F" w:rsidRPr="00836B63" w:rsidRDefault="00DE740F" w:rsidP="00DE740F">
          <w:pPr>
            <w:pStyle w:val="TM1"/>
            <w:tabs>
              <w:tab w:val="right" w:leader="dot" w:pos="9360"/>
            </w:tabs>
            <w:rPr>
              <w:rStyle w:val="Lienhypertexte"/>
              <w:noProof/>
            </w:rPr>
          </w:pPr>
          <w:hyperlink w:anchor="_Toc390176915">
            <w:r w:rsidRPr="00836B63">
              <w:rPr>
                <w:rStyle w:val="Lienhypertexte"/>
              </w:rPr>
              <w:t>Demographics</w:t>
            </w:r>
            <w:r w:rsidRPr="00836B63">
              <w:tab/>
            </w:r>
            <w:r w:rsidRPr="00836B63">
              <w:fldChar w:fldCharType="begin"/>
            </w:r>
            <w:r w:rsidRPr="00836B63">
              <w:instrText>PAGEREF _Toc390176915 \h</w:instrText>
            </w:r>
            <w:r w:rsidRPr="00836B63">
              <w:fldChar w:fldCharType="separate"/>
            </w:r>
            <w:r w:rsidR="00565214">
              <w:rPr>
                <w:noProof/>
              </w:rPr>
              <w:t>51</w:t>
            </w:r>
            <w:r w:rsidRPr="00836B63">
              <w:fldChar w:fldCharType="end"/>
            </w:r>
          </w:hyperlink>
        </w:p>
        <w:p w14:paraId="065D2E00" w14:textId="473F792F" w:rsidR="00DE740F" w:rsidRPr="00836B63" w:rsidRDefault="00DE740F" w:rsidP="00DE740F">
          <w:pPr>
            <w:pStyle w:val="TM1"/>
            <w:tabs>
              <w:tab w:val="right" w:leader="dot" w:pos="9360"/>
            </w:tabs>
            <w:rPr>
              <w:rStyle w:val="Lienhypertexte"/>
              <w:noProof/>
            </w:rPr>
          </w:pPr>
          <w:hyperlink w:anchor="_Toc1440948553">
            <w:r w:rsidRPr="00836B63">
              <w:rPr>
                <w:rStyle w:val="Lienhypertexte"/>
              </w:rPr>
              <w:t>Physical Health</w:t>
            </w:r>
            <w:r w:rsidRPr="00836B63">
              <w:tab/>
            </w:r>
            <w:r w:rsidRPr="00836B63">
              <w:fldChar w:fldCharType="begin"/>
            </w:r>
            <w:r w:rsidRPr="00836B63">
              <w:instrText>PAGEREF _Toc1440948553 \h</w:instrText>
            </w:r>
            <w:r w:rsidRPr="00836B63">
              <w:fldChar w:fldCharType="separate"/>
            </w:r>
            <w:r w:rsidR="00565214">
              <w:rPr>
                <w:noProof/>
              </w:rPr>
              <w:t>53</w:t>
            </w:r>
            <w:r w:rsidRPr="00836B63">
              <w:fldChar w:fldCharType="end"/>
            </w:r>
          </w:hyperlink>
        </w:p>
        <w:p w14:paraId="3FBA7B89" w14:textId="787862AB" w:rsidR="00DE740F" w:rsidRPr="00836B63" w:rsidRDefault="00DE740F" w:rsidP="00DE740F">
          <w:pPr>
            <w:pStyle w:val="TM1"/>
            <w:tabs>
              <w:tab w:val="right" w:leader="dot" w:pos="9360"/>
            </w:tabs>
            <w:rPr>
              <w:rStyle w:val="Lienhypertexte"/>
              <w:noProof/>
            </w:rPr>
          </w:pPr>
          <w:hyperlink w:anchor="_Toc919330129">
            <w:r w:rsidRPr="00836B63">
              <w:rPr>
                <w:rStyle w:val="Lienhypertexte"/>
              </w:rPr>
              <w:t>Mental Health</w:t>
            </w:r>
            <w:r w:rsidRPr="00836B63">
              <w:tab/>
            </w:r>
            <w:r w:rsidRPr="00836B63">
              <w:fldChar w:fldCharType="begin"/>
            </w:r>
            <w:r w:rsidRPr="00836B63">
              <w:instrText>PAGEREF _Toc919330129 \h</w:instrText>
            </w:r>
            <w:r w:rsidRPr="00836B63">
              <w:fldChar w:fldCharType="separate"/>
            </w:r>
            <w:r w:rsidR="00565214">
              <w:rPr>
                <w:noProof/>
              </w:rPr>
              <w:t>54</w:t>
            </w:r>
            <w:r w:rsidRPr="00836B63">
              <w:fldChar w:fldCharType="end"/>
            </w:r>
          </w:hyperlink>
        </w:p>
        <w:p w14:paraId="7021FFD2" w14:textId="496FABEF" w:rsidR="00DE740F" w:rsidRPr="00836B63" w:rsidRDefault="00DE740F" w:rsidP="00DE740F">
          <w:pPr>
            <w:pStyle w:val="TM1"/>
            <w:tabs>
              <w:tab w:val="right" w:leader="dot" w:pos="9360"/>
            </w:tabs>
            <w:rPr>
              <w:rStyle w:val="Lienhypertexte"/>
              <w:noProof/>
            </w:rPr>
          </w:pPr>
          <w:hyperlink w:anchor="_Toc1253193706">
            <w:r w:rsidRPr="00836B63">
              <w:rPr>
                <w:rStyle w:val="Lienhypertexte"/>
              </w:rPr>
              <w:t>Physical and Mental Health Services</w:t>
            </w:r>
            <w:r w:rsidRPr="00836B63">
              <w:tab/>
            </w:r>
            <w:r w:rsidRPr="00836B63">
              <w:fldChar w:fldCharType="begin"/>
            </w:r>
            <w:r w:rsidRPr="00836B63">
              <w:instrText>PAGEREF _Toc1253193706 \h</w:instrText>
            </w:r>
            <w:r w:rsidRPr="00836B63">
              <w:fldChar w:fldCharType="separate"/>
            </w:r>
            <w:r w:rsidR="00565214">
              <w:rPr>
                <w:noProof/>
              </w:rPr>
              <w:t>55</w:t>
            </w:r>
            <w:r w:rsidRPr="00836B63">
              <w:fldChar w:fldCharType="end"/>
            </w:r>
          </w:hyperlink>
        </w:p>
        <w:p w14:paraId="63601F50" w14:textId="667D5397" w:rsidR="00DE740F" w:rsidRPr="00836B63" w:rsidRDefault="00DE740F" w:rsidP="00DE740F">
          <w:pPr>
            <w:pStyle w:val="TM1"/>
            <w:tabs>
              <w:tab w:val="right" w:leader="dot" w:pos="9360"/>
            </w:tabs>
            <w:rPr>
              <w:rStyle w:val="Lienhypertexte"/>
              <w:noProof/>
            </w:rPr>
          </w:pPr>
          <w:hyperlink w:anchor="_Toc2055408951">
            <w:r w:rsidRPr="00836B63">
              <w:rPr>
                <w:rStyle w:val="Lienhypertexte"/>
              </w:rPr>
              <w:t>Health promotion</w:t>
            </w:r>
            <w:r w:rsidRPr="00836B63">
              <w:tab/>
            </w:r>
            <w:r w:rsidRPr="00836B63">
              <w:fldChar w:fldCharType="begin"/>
            </w:r>
            <w:r w:rsidRPr="00836B63">
              <w:instrText>PAGEREF _Toc2055408951 \h</w:instrText>
            </w:r>
            <w:r w:rsidRPr="00836B63">
              <w:fldChar w:fldCharType="separate"/>
            </w:r>
            <w:r w:rsidR="00565214">
              <w:rPr>
                <w:noProof/>
              </w:rPr>
              <w:t>56</w:t>
            </w:r>
            <w:r w:rsidRPr="00836B63">
              <w:fldChar w:fldCharType="end"/>
            </w:r>
          </w:hyperlink>
        </w:p>
        <w:p w14:paraId="799E1BFF" w14:textId="2704D924" w:rsidR="00DE740F" w:rsidRPr="00836B63" w:rsidRDefault="00DE740F" w:rsidP="00DE740F">
          <w:pPr>
            <w:pStyle w:val="TM1"/>
            <w:tabs>
              <w:tab w:val="right" w:leader="dot" w:pos="9360"/>
            </w:tabs>
            <w:rPr>
              <w:rStyle w:val="Lienhypertexte"/>
              <w:noProof/>
            </w:rPr>
          </w:pPr>
          <w:hyperlink w:anchor="_Toc1862857383">
            <w:r w:rsidRPr="00836B63">
              <w:rPr>
                <w:rStyle w:val="Lienhypertexte"/>
              </w:rPr>
              <w:t>Infectious Disease Prevention &amp; Management</w:t>
            </w:r>
            <w:r w:rsidRPr="00836B63">
              <w:tab/>
            </w:r>
            <w:r w:rsidRPr="00836B63">
              <w:fldChar w:fldCharType="begin"/>
            </w:r>
            <w:r w:rsidRPr="00836B63">
              <w:instrText>PAGEREF _Toc1862857383 \h</w:instrText>
            </w:r>
            <w:r w:rsidRPr="00836B63">
              <w:fldChar w:fldCharType="separate"/>
            </w:r>
            <w:r w:rsidR="00565214">
              <w:rPr>
                <w:noProof/>
              </w:rPr>
              <w:t>56</w:t>
            </w:r>
            <w:r w:rsidRPr="00836B63">
              <w:fldChar w:fldCharType="end"/>
            </w:r>
          </w:hyperlink>
        </w:p>
        <w:p w14:paraId="41A500F8" w14:textId="690F2E0A" w:rsidR="00DE740F" w:rsidRPr="00836B63" w:rsidRDefault="00DE740F" w:rsidP="00DE740F">
          <w:pPr>
            <w:pStyle w:val="TM1"/>
            <w:tabs>
              <w:tab w:val="right" w:leader="dot" w:pos="9360"/>
            </w:tabs>
            <w:rPr>
              <w:rStyle w:val="Lienhypertexte"/>
              <w:noProof/>
            </w:rPr>
          </w:pPr>
          <w:hyperlink w:anchor="_Toc2064691059">
            <w:r w:rsidRPr="00836B63">
              <w:rPr>
                <w:rStyle w:val="Lienhypertexte"/>
              </w:rPr>
              <w:t>AMR</w:t>
            </w:r>
            <w:r w:rsidRPr="00836B63">
              <w:tab/>
            </w:r>
            <w:r w:rsidRPr="00836B63">
              <w:fldChar w:fldCharType="begin"/>
            </w:r>
            <w:r w:rsidRPr="00836B63">
              <w:instrText>PAGEREF _Toc2064691059 \h</w:instrText>
            </w:r>
            <w:r w:rsidRPr="00836B63">
              <w:fldChar w:fldCharType="separate"/>
            </w:r>
            <w:r w:rsidR="00565214">
              <w:rPr>
                <w:b w:val="0"/>
                <w:bCs/>
                <w:noProof/>
                <w:lang w:val="fr-FR"/>
              </w:rPr>
              <w:t>Erreur ! Signet non défini.</w:t>
            </w:r>
            <w:r w:rsidRPr="00836B63">
              <w:fldChar w:fldCharType="end"/>
            </w:r>
          </w:hyperlink>
        </w:p>
        <w:p w14:paraId="72230355" w14:textId="1A0F65B6" w:rsidR="00DE740F" w:rsidRPr="00836B63" w:rsidRDefault="00DE740F" w:rsidP="00DE740F">
          <w:pPr>
            <w:pStyle w:val="TM1"/>
            <w:tabs>
              <w:tab w:val="right" w:leader="dot" w:pos="9360"/>
            </w:tabs>
            <w:rPr>
              <w:rStyle w:val="Lienhypertexte"/>
              <w:noProof/>
            </w:rPr>
          </w:pPr>
          <w:hyperlink w:anchor="_Toc645385938">
            <w:r w:rsidRPr="00836B63">
              <w:rPr>
                <w:rStyle w:val="Lienhypertexte"/>
              </w:rPr>
              <w:t>Public Health Information</w:t>
            </w:r>
            <w:r w:rsidRPr="00836B63">
              <w:tab/>
            </w:r>
            <w:r w:rsidRPr="00836B63">
              <w:fldChar w:fldCharType="begin"/>
            </w:r>
            <w:r w:rsidRPr="00836B63">
              <w:instrText>PAGEREF _Toc645385938 \h</w:instrText>
            </w:r>
            <w:r w:rsidRPr="00836B63">
              <w:fldChar w:fldCharType="separate"/>
            </w:r>
            <w:r w:rsidR="00565214">
              <w:rPr>
                <w:noProof/>
              </w:rPr>
              <w:t>66</w:t>
            </w:r>
            <w:r w:rsidRPr="00836B63">
              <w:fldChar w:fldCharType="end"/>
            </w:r>
          </w:hyperlink>
        </w:p>
        <w:p w14:paraId="4443BA88" w14:textId="16A256C1" w:rsidR="00DE740F" w:rsidRPr="00836B63" w:rsidRDefault="00DE740F" w:rsidP="00DE740F">
          <w:pPr>
            <w:pStyle w:val="TM1"/>
            <w:tabs>
              <w:tab w:val="right" w:leader="dot" w:pos="9360"/>
            </w:tabs>
            <w:rPr>
              <w:rStyle w:val="Lienhypertexte"/>
              <w:noProof/>
            </w:rPr>
          </w:pPr>
          <w:hyperlink w:anchor="_Toc1923144119">
            <w:r w:rsidRPr="00836B63">
              <w:rPr>
                <w:rStyle w:val="Lienhypertexte"/>
              </w:rPr>
              <w:t>Views on Public Health System</w:t>
            </w:r>
            <w:r w:rsidRPr="00836B63">
              <w:tab/>
            </w:r>
            <w:r w:rsidRPr="00836B63">
              <w:fldChar w:fldCharType="begin"/>
            </w:r>
            <w:r w:rsidRPr="00836B63">
              <w:instrText>PAGEREF _Toc1923144119 \h</w:instrText>
            </w:r>
            <w:r w:rsidRPr="00836B63">
              <w:fldChar w:fldCharType="separate"/>
            </w:r>
            <w:r w:rsidR="00565214">
              <w:rPr>
                <w:noProof/>
              </w:rPr>
              <w:t>67</w:t>
            </w:r>
            <w:r w:rsidRPr="00836B63">
              <w:fldChar w:fldCharType="end"/>
            </w:r>
          </w:hyperlink>
        </w:p>
        <w:p w14:paraId="7557C78C" w14:textId="72FA570E" w:rsidR="00DE740F" w:rsidRPr="00836B63" w:rsidRDefault="00DE740F" w:rsidP="00DE740F">
          <w:pPr>
            <w:pStyle w:val="TM1"/>
            <w:tabs>
              <w:tab w:val="right" w:leader="dot" w:pos="9360"/>
            </w:tabs>
            <w:rPr>
              <w:rStyle w:val="Lienhypertexte"/>
              <w:noProof/>
            </w:rPr>
          </w:pPr>
          <w:hyperlink w:anchor="_Toc660412672">
            <w:r w:rsidRPr="00836B63">
              <w:rPr>
                <w:rStyle w:val="Lienhypertexte"/>
              </w:rPr>
              <w:t>Additional Information</w:t>
            </w:r>
            <w:r w:rsidRPr="00836B63">
              <w:tab/>
            </w:r>
            <w:r w:rsidRPr="00836B63">
              <w:fldChar w:fldCharType="begin"/>
            </w:r>
            <w:r w:rsidRPr="00836B63">
              <w:instrText>PAGEREF _Toc660412672 \h</w:instrText>
            </w:r>
            <w:r w:rsidRPr="00836B63">
              <w:fldChar w:fldCharType="separate"/>
            </w:r>
            <w:r w:rsidR="00565214">
              <w:rPr>
                <w:noProof/>
              </w:rPr>
              <w:t>75</w:t>
            </w:r>
            <w:r w:rsidRPr="00836B63">
              <w:fldChar w:fldCharType="end"/>
            </w:r>
          </w:hyperlink>
        </w:p>
        <w:p w14:paraId="438F4563" w14:textId="2D52E0CE" w:rsidR="00DE740F" w:rsidRPr="00836B63" w:rsidRDefault="00DE740F" w:rsidP="00DE740F">
          <w:pPr>
            <w:pStyle w:val="TM1"/>
            <w:tabs>
              <w:tab w:val="right" w:leader="dot" w:pos="9360"/>
            </w:tabs>
            <w:rPr>
              <w:rStyle w:val="Lienhypertexte"/>
              <w:noProof/>
            </w:rPr>
          </w:pPr>
          <w:hyperlink w:anchor="_Toc1671117684">
            <w:r w:rsidRPr="00836B63">
              <w:rPr>
                <w:rStyle w:val="Lienhypertexte"/>
              </w:rPr>
              <w:t>Debriefing</w:t>
            </w:r>
            <w:r w:rsidRPr="00836B63">
              <w:tab/>
            </w:r>
            <w:r w:rsidRPr="00836B63">
              <w:fldChar w:fldCharType="begin"/>
            </w:r>
            <w:r w:rsidRPr="00836B63">
              <w:instrText>PAGEREF _Toc1671117684 \h</w:instrText>
            </w:r>
            <w:r w:rsidRPr="00836B63">
              <w:fldChar w:fldCharType="separate"/>
            </w:r>
            <w:r w:rsidR="00565214">
              <w:rPr>
                <w:noProof/>
              </w:rPr>
              <w:t>77</w:t>
            </w:r>
            <w:r w:rsidRPr="00836B63">
              <w:fldChar w:fldCharType="end"/>
            </w:r>
          </w:hyperlink>
        </w:p>
        <w:p w14:paraId="6A65C6CC" w14:textId="37A7477A" w:rsidR="00DE740F" w:rsidRPr="00836B63" w:rsidRDefault="00DE740F" w:rsidP="00DE740F">
          <w:pPr>
            <w:pStyle w:val="TM1"/>
            <w:tabs>
              <w:tab w:val="right" w:leader="dot" w:pos="9360"/>
            </w:tabs>
            <w:rPr>
              <w:rStyle w:val="Lienhypertexte"/>
            </w:rPr>
          </w:pPr>
          <w:hyperlink w:anchor="_Toc2092958040">
            <w:r w:rsidRPr="00836B63">
              <w:rPr>
                <w:rStyle w:val="Lienhypertexte"/>
              </w:rPr>
              <w:t>Open Text</w:t>
            </w:r>
            <w:r w:rsidRPr="00836B63">
              <w:tab/>
            </w:r>
            <w:r w:rsidRPr="00836B63">
              <w:fldChar w:fldCharType="begin"/>
            </w:r>
            <w:r w:rsidRPr="00836B63">
              <w:instrText>PAGEREF _Toc2092958040 \h</w:instrText>
            </w:r>
            <w:r w:rsidRPr="00836B63">
              <w:fldChar w:fldCharType="separate"/>
            </w:r>
            <w:r w:rsidR="00565214">
              <w:rPr>
                <w:b w:val="0"/>
                <w:bCs/>
                <w:noProof/>
                <w:lang w:val="fr-FR"/>
              </w:rPr>
              <w:t>Erreur ! Signet non défini.</w:t>
            </w:r>
            <w:r w:rsidRPr="00836B63">
              <w:fldChar w:fldCharType="end"/>
            </w:r>
          </w:hyperlink>
        </w:p>
        <w:p w14:paraId="5D886629" w14:textId="162AE8A6" w:rsidR="00DE740F" w:rsidRPr="00836B63" w:rsidRDefault="00DE740F" w:rsidP="00DE740F">
          <w:pPr>
            <w:pStyle w:val="TM1"/>
            <w:tabs>
              <w:tab w:val="right" w:leader="dot" w:pos="9360"/>
            </w:tabs>
            <w:rPr>
              <w:rStyle w:val="Lienhypertexte"/>
            </w:rPr>
          </w:pPr>
          <w:hyperlink w:anchor="_Toc972847620">
            <w:r w:rsidRPr="00836B63">
              <w:rPr>
                <w:rStyle w:val="Lienhypertexte"/>
              </w:rPr>
              <w:t>Environment/Climate Change and Health</w:t>
            </w:r>
            <w:r w:rsidRPr="00836B63">
              <w:tab/>
            </w:r>
            <w:r w:rsidRPr="00836B63">
              <w:fldChar w:fldCharType="begin"/>
            </w:r>
            <w:r w:rsidRPr="00836B63">
              <w:instrText>PAGEREF _Toc972847620 \h</w:instrText>
            </w:r>
            <w:r w:rsidRPr="00836B63">
              <w:fldChar w:fldCharType="separate"/>
            </w:r>
            <w:r w:rsidR="00565214">
              <w:rPr>
                <w:b w:val="0"/>
                <w:bCs/>
                <w:noProof/>
                <w:lang w:val="fr-FR"/>
              </w:rPr>
              <w:t>Erreur ! Signet non défini.</w:t>
            </w:r>
            <w:r w:rsidRPr="00836B63">
              <w:fldChar w:fldCharType="end"/>
            </w:r>
          </w:hyperlink>
          <w:r w:rsidRPr="00836B63">
            <w:fldChar w:fldCharType="end"/>
          </w:r>
        </w:p>
      </w:sdtContent>
    </w:sdt>
    <w:p w14:paraId="50FCE665" w14:textId="4B79A634" w:rsidR="00DE740F" w:rsidRPr="00836B63" w:rsidRDefault="00DE740F" w:rsidP="00DE740F">
      <w:pPr>
        <w:rPr>
          <w:rStyle w:val="Titre2Car"/>
          <w:rFonts w:asciiTheme="minorHAnsi" w:eastAsiaTheme="minorEastAsia" w:hAnsiTheme="minorHAnsi" w:cstheme="minorBidi"/>
          <w:sz w:val="36"/>
          <w:szCs w:val="36"/>
        </w:rPr>
      </w:pPr>
    </w:p>
    <w:p w14:paraId="111FA43D" w14:textId="77777777" w:rsidR="00DE740F" w:rsidRPr="00836B63" w:rsidRDefault="00DE740F" w:rsidP="00DE740F">
      <w:pPr>
        <w:pStyle w:val="Titre1"/>
        <w:rPr>
          <w:rStyle w:val="Sous-titreCar"/>
        </w:rPr>
      </w:pPr>
      <w:bookmarkStart w:id="101" w:name="_Toc1094313525"/>
      <w:bookmarkStart w:id="102" w:name="_Toc157671140"/>
      <w:bookmarkStart w:id="103" w:name="_Toc157671560"/>
      <w:bookmarkStart w:id="104" w:name="_Toc157678898"/>
      <w:r w:rsidRPr="00836B63">
        <w:rPr>
          <w:rStyle w:val="Titre2Car"/>
          <w:rFonts w:asciiTheme="minorHAnsi" w:eastAsiaTheme="minorEastAsia" w:hAnsiTheme="minorHAnsi" w:cstheme="minorBidi"/>
          <w:sz w:val="36"/>
          <w:szCs w:val="36"/>
          <w:lang w:val="en-CA"/>
        </w:rPr>
        <w:t>Consent</w:t>
      </w:r>
      <w:bookmarkEnd w:id="101"/>
      <w:bookmarkEnd w:id="102"/>
      <w:bookmarkEnd w:id="103"/>
      <w:bookmarkEnd w:id="104"/>
    </w:p>
    <w:p w14:paraId="05EC5FBA" w14:textId="77777777" w:rsidR="00DE740F" w:rsidRPr="00836B63" w:rsidRDefault="00DE740F" w:rsidP="00DE740F">
      <w:pPr>
        <w:rPr>
          <w:b/>
          <w:bCs/>
          <w:color w:val="002060"/>
          <w:sz w:val="36"/>
          <w:szCs w:val="36"/>
          <w:lang w:val="en-CA"/>
        </w:rPr>
      </w:pPr>
      <w:r w:rsidRPr="00836B63">
        <w:rPr>
          <w:lang w:val="en-CA"/>
        </w:rPr>
        <w:t>The Government of Canada is conducting a research study on health behaviours</w:t>
      </w:r>
      <w:r w:rsidRPr="00836B63">
        <w:rPr>
          <w:rStyle w:val="normaltextrun"/>
          <w:rFonts w:cs="Calibri"/>
          <w:color w:val="0E172E"/>
          <w:shd w:val="clear" w:color="auto" w:fill="FFFFFF"/>
          <w:lang w:val="en-CA"/>
        </w:rPr>
        <w:t xml:space="preserve"> and experiences</w:t>
      </w:r>
      <w:r w:rsidRPr="00836B63">
        <w:rPr>
          <w:lang w:val="en-CA"/>
        </w:rPr>
        <w:t xml:space="preserve">. </w:t>
      </w:r>
      <w:r w:rsidRPr="00836B63">
        <w:t xml:space="preserve">Leger has been hired to administer this survey. Si vous préférez répondre au sondage en français, veuillez cliquer sur français. </w:t>
      </w:r>
      <w:r w:rsidRPr="00836B63">
        <w:rPr>
          <w:lang w:val="en-CA"/>
        </w:rPr>
        <w:t xml:space="preserve">The survey takes about 20 minutes to complete and is voluntary and completely confidential. </w:t>
      </w:r>
    </w:p>
    <w:p w14:paraId="58211273" w14:textId="77777777" w:rsidR="00DE740F" w:rsidRPr="00836B63" w:rsidRDefault="00DE740F" w:rsidP="00DE740F">
      <w:pPr>
        <w:rPr>
          <w:lang w:val="en-CA"/>
        </w:rPr>
      </w:pPr>
      <w:r w:rsidRPr="00836B63">
        <w:rPr>
          <w:lang w:val="en-CA"/>
        </w:rPr>
        <w:t xml:space="preserve">Your responses will be identified by a subject number and the researchers will not know your identity or your personal information. Review Leger's privacy policy </w:t>
      </w:r>
      <w:hyperlink r:id="rId27" w:history="1">
        <w:r w:rsidRPr="00836B63">
          <w:rPr>
            <w:rStyle w:val="Lienhypertexte"/>
            <w:lang w:val="en-CA"/>
          </w:rPr>
          <w:t>here</w:t>
        </w:r>
      </w:hyperlink>
      <w:r w:rsidRPr="00836B63">
        <w:rPr>
          <w:lang w:val="en-CA"/>
        </w:rPr>
        <w:t xml:space="preserve">. </w:t>
      </w:r>
    </w:p>
    <w:p w14:paraId="07CDA23E" w14:textId="77777777" w:rsidR="00DE740F" w:rsidRPr="00836B63" w:rsidRDefault="00DE740F" w:rsidP="00DE740F">
      <w:pPr>
        <w:rPr>
          <w:lang w:val="en-CA"/>
        </w:rPr>
      </w:pPr>
      <w:r w:rsidRPr="00836B63">
        <w:rPr>
          <w:lang w:val="en-CA"/>
        </w:rPr>
        <w:t>The purpose of this study is to improve actions taken by the government to better health outcomes for Canadians. We recognize that the subject-matter of some of these questions may be personal or sensitive. However, should you choose to participate, your answers will be kept confidential and will be used to help improve public health policy in Canada. While we prefer that you complete this survey in one sitting, if you need to take a break, you can re-access it at any time by using the same link.</w:t>
      </w:r>
    </w:p>
    <w:p w14:paraId="76D5DD8A" w14:textId="77777777" w:rsidR="00DE740F" w:rsidRPr="00836B63" w:rsidRDefault="00DE740F" w:rsidP="00DE740F">
      <w:pPr>
        <w:rPr>
          <w:lang w:val="en-CA"/>
        </w:rPr>
      </w:pPr>
      <w:r w:rsidRPr="00836B63">
        <w:rPr>
          <w:lang w:val="en-CA"/>
        </w:rPr>
        <w:t xml:space="preserve">Further information about this study:  </w:t>
      </w:r>
    </w:p>
    <w:p w14:paraId="05A1001B" w14:textId="77777777" w:rsidR="00DE740F" w:rsidRPr="00836B63" w:rsidRDefault="00DE740F" w:rsidP="000903EE">
      <w:pPr>
        <w:pStyle w:val="Paragraphedeliste"/>
        <w:numPr>
          <w:ilvl w:val="0"/>
          <w:numId w:val="62"/>
        </w:numPr>
        <w:spacing w:after="160" w:line="259" w:lineRule="auto"/>
        <w:rPr>
          <w:lang w:val="en-CA"/>
        </w:rPr>
      </w:pPr>
      <w:r w:rsidRPr="00836B63">
        <w:rPr>
          <w:lang w:val="en-CA"/>
        </w:rPr>
        <w:t xml:space="preserve">Your data will be treated in accordance with the provisions of the Government of Canada Privacy Policy. </w:t>
      </w:r>
    </w:p>
    <w:p w14:paraId="0C8DC0C9" w14:textId="77777777" w:rsidR="00DE740F" w:rsidRPr="00836B63" w:rsidRDefault="00DE740F" w:rsidP="000903EE">
      <w:pPr>
        <w:pStyle w:val="Paragraphedeliste"/>
        <w:numPr>
          <w:ilvl w:val="0"/>
          <w:numId w:val="62"/>
        </w:numPr>
        <w:spacing w:after="160" w:line="259" w:lineRule="auto"/>
        <w:rPr>
          <w:lang w:val="en-CA"/>
        </w:rPr>
      </w:pPr>
      <w:r w:rsidRPr="00836B63">
        <w:rPr>
          <w:lang w:val="en-CA"/>
        </w:rPr>
        <w:t xml:space="preserve">Your participation in the study is voluntary and your responses will be kept entirely confidential. </w:t>
      </w:r>
    </w:p>
    <w:p w14:paraId="3529A29B" w14:textId="77777777" w:rsidR="00DE740F" w:rsidRPr="00836B63" w:rsidRDefault="00DE740F" w:rsidP="000903EE">
      <w:pPr>
        <w:pStyle w:val="Paragraphedeliste"/>
        <w:numPr>
          <w:ilvl w:val="0"/>
          <w:numId w:val="62"/>
        </w:numPr>
        <w:spacing w:after="160" w:line="259" w:lineRule="auto"/>
        <w:rPr>
          <w:lang w:val="en-CA"/>
        </w:rPr>
      </w:pPr>
      <w:r w:rsidRPr="00836B63">
        <w:rPr>
          <w:lang w:val="en-CA"/>
        </w:rPr>
        <w:t xml:space="preserve">You may stop the survey at any time and without giving reasons. </w:t>
      </w:r>
    </w:p>
    <w:p w14:paraId="194FE802" w14:textId="77777777" w:rsidR="00DE740F" w:rsidRPr="00836B63" w:rsidRDefault="00DE740F" w:rsidP="00DE740F">
      <w:pPr>
        <w:rPr>
          <w:lang w:val="en-CA"/>
        </w:rPr>
      </w:pPr>
      <w:r w:rsidRPr="00836B63">
        <w:rPr>
          <w:lang w:val="en-CA"/>
        </w:rPr>
        <w:t>If you have any questions about this survey, please send us an email at iiu-uii@pco-bcp.gc.ca and indicate the “health survey” in the subject line.</w:t>
      </w:r>
    </w:p>
    <w:p w14:paraId="29844415" w14:textId="77777777" w:rsidR="00DE740F" w:rsidRPr="00836B63" w:rsidRDefault="00DE740F" w:rsidP="00DE740F">
      <w:pPr>
        <w:rPr>
          <w:lang w:val="en-CA"/>
        </w:rPr>
      </w:pPr>
      <w:r w:rsidRPr="00836B63">
        <w:rPr>
          <w:lang w:val="en-CA"/>
        </w:rPr>
        <w:t xml:space="preserve">CONSENT </w:t>
      </w:r>
    </w:p>
    <w:p w14:paraId="5234ABAD" w14:textId="77777777" w:rsidR="00DE740F" w:rsidRPr="00836B63" w:rsidRDefault="00DE740F" w:rsidP="00DE740F">
      <w:pPr>
        <w:rPr>
          <w:lang w:val="en-CA"/>
        </w:rPr>
      </w:pPr>
      <w:r w:rsidRPr="00836B63">
        <w:rPr>
          <w:lang w:val="en-CA"/>
        </w:rPr>
        <w:t xml:space="preserve">I agree to participate in the study and understand that my answers will be used to advance knowledge about Canadians’ health outcomes, which may inform future actions taken by the government and help contribute to science. </w:t>
      </w:r>
    </w:p>
    <w:p w14:paraId="49AAE1B7" w14:textId="77777777" w:rsidR="00DE740F" w:rsidRPr="00836B63" w:rsidRDefault="00DE740F" w:rsidP="00DE740F">
      <w:pPr>
        <w:rPr>
          <w:lang w:val="en-CA"/>
        </w:rPr>
      </w:pPr>
      <w:r w:rsidRPr="00836B63">
        <w:rPr>
          <w:lang w:val="en-CA"/>
        </w:rPr>
        <w:t xml:space="preserve">I agree to the processing of my personal data in accordance with the information provided here. </w:t>
      </w:r>
    </w:p>
    <w:p w14:paraId="3BA20977" w14:textId="77777777" w:rsidR="00DE740F" w:rsidRPr="00836B63" w:rsidRDefault="00DE740F" w:rsidP="00DE740F">
      <w:pPr>
        <w:rPr>
          <w:lang w:val="en-CA"/>
        </w:rPr>
      </w:pPr>
      <w:r w:rsidRPr="00836B63">
        <w:rPr>
          <w:lang w:val="en-CA"/>
        </w:rPr>
        <w:t xml:space="preserve">I am aware that the data will be published in anonymous form to promote transparency in research. </w:t>
      </w:r>
    </w:p>
    <w:p w14:paraId="5251E7DB" w14:textId="77777777" w:rsidR="00DE740F" w:rsidRPr="00836B63" w:rsidRDefault="00DE740F" w:rsidP="000903EE">
      <w:pPr>
        <w:pStyle w:val="Paragraphedeliste"/>
        <w:numPr>
          <w:ilvl w:val="0"/>
          <w:numId w:val="63"/>
        </w:numPr>
        <w:spacing w:after="160" w:line="259" w:lineRule="auto"/>
      </w:pPr>
      <w:r w:rsidRPr="00836B63">
        <w:t>I agree to participate</w:t>
      </w:r>
      <w:r w:rsidRPr="00836B63">
        <w:tab/>
      </w:r>
      <w:r w:rsidRPr="00836B63">
        <w:tab/>
        <w:t xml:space="preserve"> </w:t>
      </w:r>
      <w:r w:rsidRPr="00836B63">
        <w:tab/>
        <w:t xml:space="preserve">  </w:t>
      </w:r>
    </w:p>
    <w:p w14:paraId="2B389D4B" w14:textId="77777777" w:rsidR="00DE740F" w:rsidRPr="00836B63" w:rsidRDefault="00DE740F" w:rsidP="000903EE">
      <w:pPr>
        <w:pStyle w:val="Paragraphedeliste"/>
        <w:numPr>
          <w:ilvl w:val="0"/>
          <w:numId w:val="63"/>
        </w:numPr>
        <w:spacing w:after="160" w:line="259" w:lineRule="auto"/>
        <w:rPr>
          <w:lang w:val="en-CA"/>
        </w:rPr>
      </w:pPr>
      <w:r w:rsidRPr="00836B63">
        <w:rPr>
          <w:lang w:val="en-CA"/>
        </w:rPr>
        <w:t>No, I don't want to participate [thank and terminate survey]</w:t>
      </w:r>
    </w:p>
    <w:p w14:paraId="35F70CD4" w14:textId="77777777" w:rsidR="00DE740F" w:rsidRPr="00836B63" w:rsidRDefault="00DE740F" w:rsidP="00DE740F">
      <w:pPr>
        <w:rPr>
          <w:lang w:val="en-CA"/>
        </w:rPr>
      </w:pPr>
    </w:p>
    <w:p w14:paraId="61B3FEE6" w14:textId="77777777" w:rsidR="00DE740F" w:rsidRPr="00836B63" w:rsidRDefault="00DE740F" w:rsidP="00DE740F">
      <w:pPr>
        <w:pStyle w:val="Titre1"/>
      </w:pPr>
      <w:bookmarkStart w:id="105" w:name="_Toc390176915"/>
      <w:bookmarkStart w:id="106" w:name="_Toc157671141"/>
      <w:bookmarkStart w:id="107" w:name="_Toc157671561"/>
      <w:bookmarkStart w:id="108" w:name="_Toc157678899"/>
      <w:r w:rsidRPr="00836B63">
        <w:lastRenderedPageBreak/>
        <w:t>Demographics</w:t>
      </w:r>
      <w:bookmarkEnd w:id="105"/>
      <w:bookmarkEnd w:id="106"/>
      <w:bookmarkEnd w:id="107"/>
      <w:bookmarkEnd w:id="108"/>
    </w:p>
    <w:p w14:paraId="5146AE3F" w14:textId="77777777" w:rsidR="00DE740F" w:rsidRPr="00836B63" w:rsidRDefault="00DE740F" w:rsidP="000903EE">
      <w:pPr>
        <w:pStyle w:val="Paragraphedeliste"/>
        <w:numPr>
          <w:ilvl w:val="0"/>
          <w:numId w:val="59"/>
        </w:numPr>
        <w:spacing w:after="160" w:line="259" w:lineRule="auto"/>
        <w:rPr>
          <w:lang w:val="en-CA"/>
        </w:rPr>
      </w:pPr>
      <w:r w:rsidRPr="00836B63">
        <w:rPr>
          <w:lang w:val="en-CA"/>
        </w:rPr>
        <w:t>Thank you for deciding to participate in this study. First, please provide us with some information about yourself.</w:t>
      </w:r>
    </w:p>
    <w:p w14:paraId="1F9787EC" w14:textId="77777777" w:rsidR="00DE740F" w:rsidRPr="00836B63" w:rsidRDefault="00DE740F" w:rsidP="00DE740F">
      <w:pPr>
        <w:rPr>
          <w:b/>
          <w:bCs/>
          <w:color w:val="002060"/>
          <w:sz w:val="36"/>
          <w:szCs w:val="36"/>
          <w:lang w:val="en-CA"/>
        </w:rPr>
      </w:pPr>
      <w:r w:rsidRPr="00836B63">
        <w:rPr>
          <w:b/>
          <w:bCs/>
          <w:color w:val="002060"/>
          <w:lang w:val="en-CA"/>
        </w:rPr>
        <w:t xml:space="preserve">[age] </w:t>
      </w:r>
      <w:proofErr w:type="gramStart"/>
      <w:r w:rsidRPr="00836B63">
        <w:rPr>
          <w:lang w:val="en-CA"/>
        </w:rPr>
        <w:t>In</w:t>
      </w:r>
      <w:proofErr w:type="gramEnd"/>
      <w:r w:rsidRPr="00836B63">
        <w:rPr>
          <w:lang w:val="en-CA"/>
        </w:rPr>
        <w:t xml:space="preserve"> what year were you born?</w:t>
      </w:r>
    </w:p>
    <w:p w14:paraId="134624D4" w14:textId="77777777" w:rsidR="00DE740F" w:rsidRPr="00836B63" w:rsidRDefault="00DE740F" w:rsidP="00DE740F">
      <w:pPr>
        <w:rPr>
          <w:color w:val="EEECE1" w:themeColor="background2"/>
          <w:lang w:val="en-CA"/>
        </w:rPr>
      </w:pPr>
      <w:r w:rsidRPr="00836B63">
        <w:rPr>
          <w:color w:val="948A54" w:themeColor="background2" w:themeShade="80"/>
          <w:lang w:val="en-CA"/>
        </w:rPr>
        <w:t>(Minimum 1923; Maximum 2023)</w:t>
      </w:r>
    </w:p>
    <w:p w14:paraId="04FFA66C" w14:textId="77777777" w:rsidR="00DE740F" w:rsidRPr="00836B63" w:rsidRDefault="00DE740F" w:rsidP="00DE740F">
      <w:pPr>
        <w:rPr>
          <w:color w:val="948A54" w:themeColor="background2" w:themeShade="80"/>
          <w:lang w:val="en-CA"/>
        </w:rPr>
      </w:pPr>
      <w:r w:rsidRPr="00836B63">
        <w:rPr>
          <w:lang w:val="en-CA"/>
        </w:rPr>
        <w:t>Enter year: ______</w:t>
      </w:r>
    </w:p>
    <w:p w14:paraId="5EA022B2" w14:textId="77777777" w:rsidR="00DE740F" w:rsidRPr="00836B63" w:rsidRDefault="00DE740F" w:rsidP="00DE740F">
      <w:pPr>
        <w:rPr>
          <w:lang w:val="en-CA"/>
        </w:rPr>
      </w:pPr>
      <w:r w:rsidRPr="00836B63">
        <w:rPr>
          <w:lang w:val="en-CA"/>
        </w:rPr>
        <w:t>Prefer not to say (9999)</w:t>
      </w:r>
    </w:p>
    <w:p w14:paraId="405FFFF9" w14:textId="77777777" w:rsidR="00DE740F" w:rsidRPr="00836B63" w:rsidRDefault="00DE740F" w:rsidP="00DE740F">
      <w:pPr>
        <w:rPr>
          <w:b/>
          <w:bCs/>
          <w:color w:val="002060"/>
          <w:sz w:val="36"/>
          <w:szCs w:val="36"/>
          <w:lang w:val="en-CA"/>
        </w:rPr>
      </w:pPr>
      <w:r w:rsidRPr="00836B63">
        <w:rPr>
          <w:b/>
          <w:bCs/>
          <w:color w:val="002060"/>
          <w:lang w:val="en-CA"/>
        </w:rPr>
        <w:t xml:space="preserve">[age_cat] </w:t>
      </w:r>
      <w:r w:rsidRPr="00836B63">
        <w:rPr>
          <w:lang w:val="en-CA"/>
        </w:rPr>
        <w:t>In which of the following age categories do you belong?</w:t>
      </w:r>
    </w:p>
    <w:p w14:paraId="3DEBD038" w14:textId="77777777" w:rsidR="00DE740F" w:rsidRPr="00836B63" w:rsidRDefault="00DE740F" w:rsidP="00DE740F">
      <w:pPr>
        <w:rPr>
          <w:color w:val="948A54" w:themeColor="background2" w:themeShade="80"/>
          <w:lang w:val="en-CA"/>
        </w:rPr>
      </w:pPr>
      <w:r w:rsidRPr="00836B63">
        <w:rPr>
          <w:color w:val="948A54" w:themeColor="background2" w:themeShade="80"/>
          <w:lang w:val="en-CA"/>
        </w:rPr>
        <w:t>[show if participant did not answer age: [age]=9999]</w:t>
      </w:r>
    </w:p>
    <w:p w14:paraId="1A9FC93D" w14:textId="77777777" w:rsidR="00DE740F" w:rsidRPr="00836B63" w:rsidRDefault="00DE740F" w:rsidP="000903EE">
      <w:pPr>
        <w:pStyle w:val="Paragraphedeliste"/>
        <w:numPr>
          <w:ilvl w:val="0"/>
          <w:numId w:val="61"/>
        </w:numPr>
        <w:spacing w:after="160" w:line="259" w:lineRule="auto"/>
      </w:pPr>
      <w:r w:rsidRPr="00836B63">
        <w:t xml:space="preserve">Under 18 </w:t>
      </w:r>
    </w:p>
    <w:p w14:paraId="7EF7FB47" w14:textId="77777777" w:rsidR="00DE740F" w:rsidRPr="00836B63" w:rsidRDefault="00DE740F" w:rsidP="000903EE">
      <w:pPr>
        <w:pStyle w:val="Paragraphedeliste"/>
        <w:numPr>
          <w:ilvl w:val="0"/>
          <w:numId w:val="61"/>
        </w:numPr>
        <w:spacing w:after="160" w:line="259" w:lineRule="auto"/>
      </w:pPr>
      <w:r w:rsidRPr="00836B63">
        <w:t>18 to 24</w:t>
      </w:r>
    </w:p>
    <w:p w14:paraId="0A6FD5FF" w14:textId="77777777" w:rsidR="00DE740F" w:rsidRPr="00836B63" w:rsidRDefault="00DE740F" w:rsidP="000903EE">
      <w:pPr>
        <w:pStyle w:val="Paragraphedeliste"/>
        <w:numPr>
          <w:ilvl w:val="0"/>
          <w:numId w:val="61"/>
        </w:numPr>
        <w:spacing w:after="160" w:line="259" w:lineRule="auto"/>
      </w:pPr>
      <w:r w:rsidRPr="00836B63">
        <w:t>25 to 34</w:t>
      </w:r>
    </w:p>
    <w:p w14:paraId="7F714D35" w14:textId="77777777" w:rsidR="00DE740F" w:rsidRPr="00836B63" w:rsidRDefault="00DE740F" w:rsidP="000903EE">
      <w:pPr>
        <w:pStyle w:val="Paragraphedeliste"/>
        <w:numPr>
          <w:ilvl w:val="0"/>
          <w:numId w:val="61"/>
        </w:numPr>
        <w:spacing w:after="160" w:line="259" w:lineRule="auto"/>
      </w:pPr>
      <w:r w:rsidRPr="00836B63">
        <w:t>35-44</w:t>
      </w:r>
    </w:p>
    <w:p w14:paraId="38ABE596" w14:textId="77777777" w:rsidR="00DE740F" w:rsidRPr="00836B63" w:rsidRDefault="00DE740F" w:rsidP="000903EE">
      <w:pPr>
        <w:pStyle w:val="Paragraphedeliste"/>
        <w:numPr>
          <w:ilvl w:val="0"/>
          <w:numId w:val="61"/>
        </w:numPr>
        <w:spacing w:after="160" w:line="259" w:lineRule="auto"/>
      </w:pPr>
      <w:r w:rsidRPr="00836B63">
        <w:t>45 to 54</w:t>
      </w:r>
    </w:p>
    <w:p w14:paraId="359384BC" w14:textId="77777777" w:rsidR="00DE740F" w:rsidRPr="00836B63" w:rsidRDefault="00DE740F" w:rsidP="000903EE">
      <w:pPr>
        <w:pStyle w:val="Paragraphedeliste"/>
        <w:numPr>
          <w:ilvl w:val="0"/>
          <w:numId w:val="61"/>
        </w:numPr>
        <w:spacing w:after="160" w:line="259" w:lineRule="auto"/>
      </w:pPr>
      <w:r w:rsidRPr="00836B63">
        <w:t>55 to 64</w:t>
      </w:r>
    </w:p>
    <w:p w14:paraId="7757E095" w14:textId="77777777" w:rsidR="00DE740F" w:rsidRPr="00836B63" w:rsidRDefault="00DE740F" w:rsidP="000903EE">
      <w:pPr>
        <w:pStyle w:val="Paragraphedeliste"/>
        <w:numPr>
          <w:ilvl w:val="0"/>
          <w:numId w:val="61"/>
        </w:numPr>
        <w:spacing w:after="160" w:line="259" w:lineRule="auto"/>
      </w:pPr>
      <w:r w:rsidRPr="00836B63">
        <w:t>65 to 74</w:t>
      </w:r>
    </w:p>
    <w:p w14:paraId="014FAE7E" w14:textId="77777777" w:rsidR="00DE740F" w:rsidRPr="00836B63" w:rsidRDefault="00DE740F" w:rsidP="000903EE">
      <w:pPr>
        <w:pStyle w:val="Paragraphedeliste"/>
        <w:numPr>
          <w:ilvl w:val="0"/>
          <w:numId w:val="61"/>
        </w:numPr>
        <w:spacing w:after="160" w:line="259" w:lineRule="auto"/>
      </w:pPr>
      <w:r w:rsidRPr="00836B63">
        <w:t>75 and older</w:t>
      </w:r>
    </w:p>
    <w:p w14:paraId="68E5BCB6" w14:textId="77777777" w:rsidR="00DE740F" w:rsidRPr="00836B63" w:rsidRDefault="00DE740F" w:rsidP="00DE740F">
      <w:pPr>
        <w:rPr>
          <w:lang w:val="en-CA"/>
        </w:rPr>
      </w:pPr>
      <w:r w:rsidRPr="00836B63">
        <w:rPr>
          <w:lang w:val="en-CA"/>
        </w:rPr>
        <w:t>[Show if 2005 for age or under 18 for birth year is selected]</w:t>
      </w:r>
    </w:p>
    <w:p w14:paraId="50858103" w14:textId="77777777" w:rsidR="00DE740F" w:rsidRPr="00836B63" w:rsidRDefault="00DE740F" w:rsidP="00DE740F">
      <w:pPr>
        <w:rPr>
          <w:lang w:val="en-CA"/>
        </w:rPr>
      </w:pPr>
      <w:r w:rsidRPr="00836B63">
        <w:rPr>
          <w:lang w:val="en-CA"/>
        </w:rPr>
        <w:t>Thank you for your interest in the survey but you must be at least 18 years old to participate.</w:t>
      </w:r>
    </w:p>
    <w:p w14:paraId="2CB32ECD" w14:textId="77777777" w:rsidR="00DE740F" w:rsidRPr="00836B63" w:rsidRDefault="00DE740F" w:rsidP="00DE740F">
      <w:pPr>
        <w:rPr>
          <w:b/>
          <w:bCs/>
          <w:color w:val="002060"/>
          <w:sz w:val="36"/>
          <w:szCs w:val="36"/>
          <w:lang w:val="en-CA"/>
        </w:rPr>
      </w:pPr>
      <w:r w:rsidRPr="00836B63">
        <w:rPr>
          <w:b/>
          <w:bCs/>
          <w:color w:val="002060"/>
          <w:lang w:val="en-CA"/>
        </w:rPr>
        <w:t xml:space="preserve">[gender] </w:t>
      </w:r>
      <w:r w:rsidRPr="00836B63">
        <w:rPr>
          <w:lang w:val="en-CA"/>
        </w:rPr>
        <w:t>What is your gender?</w:t>
      </w:r>
    </w:p>
    <w:p w14:paraId="711738B9" w14:textId="77777777" w:rsidR="00DE740F" w:rsidRPr="00836B63" w:rsidRDefault="00DE740F" w:rsidP="00DE740F">
      <w:pPr>
        <w:rPr>
          <w:rFonts w:eastAsiaTheme="minorEastAsia"/>
          <w:lang w:val="en-CA"/>
        </w:rPr>
      </w:pPr>
      <w:r w:rsidRPr="00836B63">
        <w:rPr>
          <w:rFonts w:eastAsiaTheme="minorEastAsia"/>
          <w:color w:val="000000" w:themeColor="text1"/>
          <w:lang w:val="en-CA"/>
        </w:rPr>
        <w:t>Refers to current gender which may be different from sex assigned at birth and may be different from what is indicated on legal documents. We collect this information to make sure that our research sample is representative of the Canadian population.</w:t>
      </w:r>
    </w:p>
    <w:p w14:paraId="22E811A3" w14:textId="77777777" w:rsidR="00DE740F" w:rsidRPr="00836B63" w:rsidRDefault="00DE740F" w:rsidP="000903EE">
      <w:pPr>
        <w:pStyle w:val="Paragraphedeliste"/>
        <w:numPr>
          <w:ilvl w:val="0"/>
          <w:numId w:val="60"/>
        </w:numPr>
        <w:spacing w:after="160" w:line="259" w:lineRule="auto"/>
        <w:rPr>
          <w:rFonts w:eastAsiaTheme="minorEastAsia"/>
          <w:color w:val="000000" w:themeColor="text1"/>
        </w:rPr>
      </w:pPr>
      <w:r w:rsidRPr="00836B63">
        <w:rPr>
          <w:rFonts w:eastAsiaTheme="minorEastAsia"/>
          <w:color w:val="000000" w:themeColor="text1"/>
        </w:rPr>
        <w:t>Man</w:t>
      </w:r>
    </w:p>
    <w:p w14:paraId="3BF95A94" w14:textId="77777777" w:rsidR="00DE740F" w:rsidRPr="00836B63" w:rsidRDefault="00DE740F" w:rsidP="000903EE">
      <w:pPr>
        <w:pStyle w:val="Paragraphedeliste"/>
        <w:numPr>
          <w:ilvl w:val="0"/>
          <w:numId w:val="60"/>
        </w:numPr>
        <w:spacing w:after="160" w:line="259" w:lineRule="auto"/>
        <w:rPr>
          <w:rFonts w:eastAsiaTheme="minorEastAsia"/>
          <w:color w:val="000000" w:themeColor="text1"/>
        </w:rPr>
      </w:pPr>
      <w:r w:rsidRPr="00836B63">
        <w:rPr>
          <w:rFonts w:eastAsiaTheme="minorEastAsia"/>
          <w:color w:val="000000" w:themeColor="text1"/>
        </w:rPr>
        <w:t>Woman</w:t>
      </w:r>
    </w:p>
    <w:p w14:paraId="6814BABA" w14:textId="77777777" w:rsidR="00DE740F" w:rsidRPr="00836B63" w:rsidRDefault="00DE740F" w:rsidP="000903EE">
      <w:pPr>
        <w:pStyle w:val="Paragraphedeliste"/>
        <w:numPr>
          <w:ilvl w:val="0"/>
          <w:numId w:val="60"/>
        </w:numPr>
        <w:spacing w:after="160" w:line="259" w:lineRule="auto"/>
        <w:rPr>
          <w:rFonts w:eastAsiaTheme="minorEastAsia"/>
          <w:color w:val="000000" w:themeColor="text1"/>
        </w:rPr>
      </w:pPr>
      <w:r w:rsidRPr="00836B63">
        <w:rPr>
          <w:rFonts w:eastAsiaTheme="minorEastAsia"/>
          <w:color w:val="000000" w:themeColor="text1"/>
        </w:rPr>
        <w:t>Non-binary person</w:t>
      </w:r>
    </w:p>
    <w:p w14:paraId="7E4C5F09" w14:textId="77777777" w:rsidR="00DE740F" w:rsidRPr="00836B63" w:rsidRDefault="00DE740F" w:rsidP="000903EE">
      <w:pPr>
        <w:pStyle w:val="Paragraphedeliste"/>
        <w:numPr>
          <w:ilvl w:val="0"/>
          <w:numId w:val="60"/>
        </w:numPr>
        <w:spacing w:after="160" w:line="259" w:lineRule="auto"/>
        <w:rPr>
          <w:rFonts w:eastAsiaTheme="minorEastAsia"/>
          <w:color w:val="000000" w:themeColor="text1"/>
        </w:rPr>
      </w:pPr>
      <w:r w:rsidRPr="00836B63">
        <w:rPr>
          <w:rFonts w:eastAsiaTheme="minorEastAsia"/>
          <w:color w:val="000000" w:themeColor="text1"/>
        </w:rPr>
        <w:t>Another gender identity (specify: ___)</w:t>
      </w:r>
    </w:p>
    <w:p w14:paraId="52E6EAEF" w14:textId="77777777" w:rsidR="00DE740F" w:rsidRPr="00836B63" w:rsidRDefault="00DE740F" w:rsidP="00DE740F">
      <w:pPr>
        <w:rPr>
          <w:sz w:val="36"/>
          <w:szCs w:val="36"/>
          <w:lang w:val="en-CA"/>
        </w:rPr>
      </w:pPr>
      <w:r w:rsidRPr="00836B63">
        <w:rPr>
          <w:b/>
          <w:bCs/>
          <w:lang w:val="en-CA"/>
        </w:rPr>
        <w:t>[sex]</w:t>
      </w:r>
      <w:r w:rsidRPr="00836B63">
        <w:rPr>
          <w:lang w:val="en-CA"/>
        </w:rPr>
        <w:t xml:space="preserve"> What was your sex at birth?</w:t>
      </w:r>
    </w:p>
    <w:p w14:paraId="7FCFA6AA" w14:textId="77777777" w:rsidR="00DE740F" w:rsidRPr="00836B63" w:rsidRDefault="00DE740F" w:rsidP="000903EE">
      <w:pPr>
        <w:pStyle w:val="Paragraphedeliste"/>
        <w:numPr>
          <w:ilvl w:val="0"/>
          <w:numId w:val="106"/>
        </w:numPr>
        <w:spacing w:after="160" w:line="259" w:lineRule="auto"/>
        <w:rPr>
          <w:rFonts w:eastAsiaTheme="minorEastAsia"/>
        </w:rPr>
      </w:pPr>
      <w:r w:rsidRPr="00836B63">
        <w:rPr>
          <w:rFonts w:eastAsiaTheme="minorEastAsia"/>
        </w:rPr>
        <w:t>Female</w:t>
      </w:r>
    </w:p>
    <w:p w14:paraId="5C39D1C6" w14:textId="77777777" w:rsidR="00DE740F" w:rsidRPr="00836B63" w:rsidRDefault="00DE740F" w:rsidP="000903EE">
      <w:pPr>
        <w:pStyle w:val="Paragraphedeliste"/>
        <w:numPr>
          <w:ilvl w:val="0"/>
          <w:numId w:val="106"/>
        </w:numPr>
        <w:spacing w:after="160" w:line="259" w:lineRule="auto"/>
        <w:rPr>
          <w:rFonts w:eastAsiaTheme="minorEastAsia"/>
        </w:rPr>
      </w:pPr>
      <w:r w:rsidRPr="00836B63">
        <w:rPr>
          <w:rFonts w:eastAsiaTheme="minorEastAsia"/>
        </w:rPr>
        <w:t>Male</w:t>
      </w:r>
    </w:p>
    <w:p w14:paraId="31318940" w14:textId="77777777" w:rsidR="00DE740F" w:rsidRPr="00836B63" w:rsidRDefault="00DE740F" w:rsidP="000903EE">
      <w:pPr>
        <w:pStyle w:val="Paragraphedeliste"/>
        <w:numPr>
          <w:ilvl w:val="0"/>
          <w:numId w:val="106"/>
        </w:numPr>
        <w:spacing w:after="160" w:line="259" w:lineRule="auto"/>
        <w:rPr>
          <w:rFonts w:eastAsiaTheme="minorEastAsia"/>
        </w:rPr>
      </w:pPr>
      <w:r w:rsidRPr="00836B63">
        <w:rPr>
          <w:rFonts w:eastAsiaTheme="minorEastAsia"/>
        </w:rPr>
        <w:t>Intersex</w:t>
      </w:r>
    </w:p>
    <w:p w14:paraId="546B1A71" w14:textId="77777777" w:rsidR="00DE740F" w:rsidRPr="00836B63" w:rsidRDefault="00DE740F" w:rsidP="000903EE">
      <w:pPr>
        <w:pStyle w:val="Paragraphedeliste"/>
        <w:numPr>
          <w:ilvl w:val="0"/>
          <w:numId w:val="106"/>
        </w:numPr>
        <w:spacing w:after="160" w:line="259" w:lineRule="auto"/>
        <w:rPr>
          <w:rFonts w:eastAsiaTheme="minorEastAsia"/>
        </w:rPr>
      </w:pPr>
      <w:r w:rsidRPr="00836B63">
        <w:rPr>
          <w:rFonts w:eastAsiaTheme="minorEastAsia"/>
        </w:rPr>
        <w:t>Prefer not to say</w:t>
      </w:r>
    </w:p>
    <w:p w14:paraId="2BE231C0" w14:textId="77777777" w:rsidR="00DE740F" w:rsidRPr="00836B63" w:rsidDel="00370C61" w:rsidRDefault="00DE740F" w:rsidP="00DE740F">
      <w:pPr>
        <w:rPr>
          <w:b/>
          <w:bCs/>
          <w:color w:val="002060"/>
          <w:sz w:val="36"/>
          <w:szCs w:val="36"/>
          <w:lang w:val="en-CA"/>
        </w:rPr>
      </w:pPr>
      <w:r w:rsidRPr="00836B63" w:rsidDel="00370C61">
        <w:rPr>
          <w:b/>
          <w:bCs/>
          <w:color w:val="002060"/>
          <w:lang w:val="en-CA"/>
        </w:rPr>
        <w:t xml:space="preserve">[region] </w:t>
      </w:r>
      <w:proofErr w:type="gramStart"/>
      <w:r w:rsidRPr="00836B63" w:rsidDel="00370C61">
        <w:rPr>
          <w:lang w:val="en-CA"/>
        </w:rPr>
        <w:t>In</w:t>
      </w:r>
      <w:proofErr w:type="gramEnd"/>
      <w:r w:rsidRPr="00836B63" w:rsidDel="00370C61">
        <w:rPr>
          <w:lang w:val="en-CA"/>
        </w:rPr>
        <w:t xml:space="preserve"> which province or territory do you live?</w:t>
      </w:r>
    </w:p>
    <w:p w14:paraId="1F9B5E48" w14:textId="77777777" w:rsidR="00DE740F" w:rsidRPr="00836B63" w:rsidDel="00370C61" w:rsidRDefault="00DE740F" w:rsidP="000903EE">
      <w:pPr>
        <w:pStyle w:val="Paragraphedeliste"/>
        <w:numPr>
          <w:ilvl w:val="0"/>
          <w:numId w:val="59"/>
        </w:numPr>
        <w:spacing w:after="160" w:line="259" w:lineRule="auto"/>
      </w:pPr>
      <w:r w:rsidRPr="00836B63" w:rsidDel="00370C61">
        <w:lastRenderedPageBreak/>
        <w:t>Alberta</w:t>
      </w:r>
    </w:p>
    <w:p w14:paraId="267CA73B" w14:textId="77777777" w:rsidR="00DE740F" w:rsidRPr="00836B63" w:rsidDel="00370C61" w:rsidRDefault="00DE740F" w:rsidP="000903EE">
      <w:pPr>
        <w:pStyle w:val="Paragraphedeliste"/>
        <w:numPr>
          <w:ilvl w:val="0"/>
          <w:numId w:val="59"/>
        </w:numPr>
        <w:spacing w:after="160" w:line="259" w:lineRule="auto"/>
      </w:pPr>
      <w:r w:rsidRPr="00836B63" w:rsidDel="00370C61">
        <w:t>British Columbia</w:t>
      </w:r>
    </w:p>
    <w:p w14:paraId="17284952" w14:textId="77777777" w:rsidR="00DE740F" w:rsidRPr="00836B63" w:rsidDel="00370C61" w:rsidRDefault="00DE740F" w:rsidP="000903EE">
      <w:pPr>
        <w:pStyle w:val="Paragraphedeliste"/>
        <w:numPr>
          <w:ilvl w:val="0"/>
          <w:numId w:val="59"/>
        </w:numPr>
        <w:spacing w:after="160" w:line="259" w:lineRule="auto"/>
      </w:pPr>
      <w:r w:rsidRPr="00836B63" w:rsidDel="00370C61">
        <w:t>Manitoba</w:t>
      </w:r>
    </w:p>
    <w:p w14:paraId="7F917BD1" w14:textId="77777777" w:rsidR="00DE740F" w:rsidRPr="00836B63" w:rsidDel="00370C61" w:rsidRDefault="00DE740F" w:rsidP="000903EE">
      <w:pPr>
        <w:pStyle w:val="Paragraphedeliste"/>
        <w:numPr>
          <w:ilvl w:val="0"/>
          <w:numId w:val="59"/>
        </w:numPr>
        <w:spacing w:after="160" w:line="259" w:lineRule="auto"/>
      </w:pPr>
      <w:r w:rsidRPr="00836B63" w:rsidDel="00370C61">
        <w:t>New Brunswick</w:t>
      </w:r>
    </w:p>
    <w:p w14:paraId="0B480780" w14:textId="77777777" w:rsidR="00DE740F" w:rsidRPr="00836B63" w:rsidDel="00370C61" w:rsidRDefault="00DE740F" w:rsidP="000903EE">
      <w:pPr>
        <w:pStyle w:val="Paragraphedeliste"/>
        <w:numPr>
          <w:ilvl w:val="0"/>
          <w:numId w:val="59"/>
        </w:numPr>
        <w:spacing w:after="160" w:line="259" w:lineRule="auto"/>
      </w:pPr>
      <w:r w:rsidRPr="00836B63" w:rsidDel="00370C61">
        <w:t>Newfoundland and Labrador</w:t>
      </w:r>
    </w:p>
    <w:p w14:paraId="655475AA" w14:textId="77777777" w:rsidR="00DE740F" w:rsidRPr="00836B63" w:rsidDel="00370C61" w:rsidRDefault="00DE740F" w:rsidP="000903EE">
      <w:pPr>
        <w:pStyle w:val="Paragraphedeliste"/>
        <w:numPr>
          <w:ilvl w:val="0"/>
          <w:numId w:val="59"/>
        </w:numPr>
        <w:spacing w:after="160" w:line="259" w:lineRule="auto"/>
      </w:pPr>
      <w:r w:rsidRPr="00836B63" w:rsidDel="00370C61">
        <w:t>Northwest Territories</w:t>
      </w:r>
    </w:p>
    <w:p w14:paraId="7432F57D" w14:textId="77777777" w:rsidR="00DE740F" w:rsidRPr="00836B63" w:rsidDel="00370C61" w:rsidRDefault="00DE740F" w:rsidP="000903EE">
      <w:pPr>
        <w:pStyle w:val="Paragraphedeliste"/>
        <w:numPr>
          <w:ilvl w:val="0"/>
          <w:numId w:val="59"/>
        </w:numPr>
        <w:spacing w:after="160" w:line="259" w:lineRule="auto"/>
      </w:pPr>
      <w:r w:rsidRPr="00836B63" w:rsidDel="00370C61">
        <w:t>Nova Scotia</w:t>
      </w:r>
    </w:p>
    <w:p w14:paraId="6200AA7A" w14:textId="77777777" w:rsidR="00DE740F" w:rsidRPr="00836B63" w:rsidDel="00370C61" w:rsidRDefault="00DE740F" w:rsidP="000903EE">
      <w:pPr>
        <w:pStyle w:val="Paragraphedeliste"/>
        <w:numPr>
          <w:ilvl w:val="0"/>
          <w:numId w:val="59"/>
        </w:numPr>
        <w:spacing w:after="160" w:line="259" w:lineRule="auto"/>
      </w:pPr>
      <w:r w:rsidRPr="00836B63" w:rsidDel="00370C61">
        <w:t>Nunavut</w:t>
      </w:r>
    </w:p>
    <w:p w14:paraId="4E990414" w14:textId="77777777" w:rsidR="00DE740F" w:rsidRPr="00836B63" w:rsidDel="00370C61" w:rsidRDefault="00DE740F" w:rsidP="000903EE">
      <w:pPr>
        <w:pStyle w:val="Paragraphedeliste"/>
        <w:numPr>
          <w:ilvl w:val="0"/>
          <w:numId w:val="59"/>
        </w:numPr>
        <w:spacing w:after="160" w:line="259" w:lineRule="auto"/>
      </w:pPr>
      <w:r w:rsidRPr="00836B63" w:rsidDel="00370C61">
        <w:t>Ontario</w:t>
      </w:r>
    </w:p>
    <w:p w14:paraId="5F3E5379" w14:textId="77777777" w:rsidR="00DE740F" w:rsidRPr="00836B63" w:rsidDel="00370C61" w:rsidRDefault="00DE740F" w:rsidP="000903EE">
      <w:pPr>
        <w:pStyle w:val="Paragraphedeliste"/>
        <w:numPr>
          <w:ilvl w:val="0"/>
          <w:numId w:val="59"/>
        </w:numPr>
        <w:spacing w:after="160" w:line="259" w:lineRule="auto"/>
      </w:pPr>
      <w:r w:rsidRPr="00836B63" w:rsidDel="00370C61">
        <w:t>Prince Edward Island</w:t>
      </w:r>
    </w:p>
    <w:p w14:paraId="75152B7C" w14:textId="77777777" w:rsidR="00DE740F" w:rsidRPr="00836B63" w:rsidDel="00370C61" w:rsidRDefault="00DE740F" w:rsidP="000903EE">
      <w:pPr>
        <w:pStyle w:val="Paragraphedeliste"/>
        <w:numPr>
          <w:ilvl w:val="0"/>
          <w:numId w:val="59"/>
        </w:numPr>
        <w:spacing w:after="160" w:line="259" w:lineRule="auto"/>
      </w:pPr>
      <w:r w:rsidRPr="00836B63" w:rsidDel="00370C61">
        <w:t>Quebec</w:t>
      </w:r>
    </w:p>
    <w:p w14:paraId="48322EC7" w14:textId="77777777" w:rsidR="00DE740F" w:rsidRPr="00836B63" w:rsidDel="00370C61" w:rsidRDefault="00DE740F" w:rsidP="000903EE">
      <w:pPr>
        <w:pStyle w:val="Paragraphedeliste"/>
        <w:numPr>
          <w:ilvl w:val="0"/>
          <w:numId w:val="59"/>
        </w:numPr>
        <w:spacing w:after="160" w:line="259" w:lineRule="auto"/>
      </w:pPr>
      <w:r w:rsidRPr="00836B63" w:rsidDel="00370C61">
        <w:t xml:space="preserve">Saskatchewan </w:t>
      </w:r>
    </w:p>
    <w:p w14:paraId="48397683" w14:textId="77777777" w:rsidR="00DE740F" w:rsidRPr="00836B63" w:rsidDel="00370C61" w:rsidRDefault="00DE740F" w:rsidP="000903EE">
      <w:pPr>
        <w:pStyle w:val="Paragraphedeliste"/>
        <w:numPr>
          <w:ilvl w:val="0"/>
          <w:numId w:val="59"/>
        </w:numPr>
        <w:spacing w:after="160" w:line="259" w:lineRule="auto"/>
      </w:pPr>
      <w:r w:rsidRPr="00836B63" w:rsidDel="00370C61">
        <w:t>Yukon</w:t>
      </w:r>
    </w:p>
    <w:p w14:paraId="5F8460D8" w14:textId="77777777" w:rsidR="00DE740F" w:rsidRPr="00836B63" w:rsidDel="00370C61" w:rsidRDefault="00DE740F" w:rsidP="00DE740F">
      <w:pPr>
        <w:rPr>
          <w:lang w:val="en-CA"/>
        </w:rPr>
      </w:pPr>
      <w:r w:rsidRPr="00836B63" w:rsidDel="00370C61">
        <w:rPr>
          <w:lang w:val="en-CA"/>
        </w:rPr>
        <w:t>I live outside of Canada (-9) [thank and terminate survey]</w:t>
      </w:r>
    </w:p>
    <w:p w14:paraId="748435D4" w14:textId="77777777" w:rsidR="00DE740F" w:rsidRPr="00836B63" w:rsidRDefault="00DE740F" w:rsidP="00DE740F">
      <w:pPr>
        <w:keepNext/>
        <w:spacing w:after="40"/>
        <w:rPr>
          <w:rFonts w:ascii="Times New Roman" w:eastAsia="Times New Roman" w:hAnsi="Times New Roman"/>
          <w:color w:val="000000" w:themeColor="text1"/>
          <w:lang w:val="en"/>
        </w:rPr>
      </w:pPr>
      <w:r w:rsidRPr="00836B63">
        <w:rPr>
          <w:b/>
          <w:bCs/>
          <w:color w:val="002060"/>
          <w:lang w:val="en-CA"/>
        </w:rPr>
        <w:t xml:space="preserve">[education] </w:t>
      </w:r>
      <w:r w:rsidRPr="00836B63">
        <w:rPr>
          <w:rFonts w:eastAsiaTheme="minorEastAsia"/>
          <w:color w:val="000000" w:themeColor="text1"/>
          <w:lang w:val="en"/>
        </w:rPr>
        <w:t xml:space="preserve">What is the highest level of formal education that you have completed? </w:t>
      </w:r>
      <w:r w:rsidRPr="00836B63">
        <w:rPr>
          <w:lang w:val="en-CA"/>
        </w:rPr>
        <w:br/>
      </w:r>
    </w:p>
    <w:p w14:paraId="0F11ED6C" w14:textId="77777777" w:rsidR="00DE740F" w:rsidRPr="00836B63" w:rsidRDefault="00DE740F" w:rsidP="000903EE">
      <w:pPr>
        <w:pStyle w:val="Paragraphedeliste"/>
        <w:numPr>
          <w:ilvl w:val="0"/>
          <w:numId w:val="57"/>
        </w:numPr>
        <w:spacing w:after="160" w:line="259" w:lineRule="auto"/>
      </w:pPr>
      <w:r w:rsidRPr="00836B63">
        <w:t>Elementary school or less</w:t>
      </w:r>
    </w:p>
    <w:p w14:paraId="3DCDEED3" w14:textId="77777777" w:rsidR="00DE740F" w:rsidRPr="00836B63" w:rsidRDefault="00DE740F" w:rsidP="000903EE">
      <w:pPr>
        <w:pStyle w:val="Paragraphedeliste"/>
        <w:numPr>
          <w:ilvl w:val="0"/>
          <w:numId w:val="57"/>
        </w:numPr>
        <w:spacing w:after="160" w:line="259" w:lineRule="auto"/>
      </w:pPr>
      <w:r w:rsidRPr="00836B63">
        <w:t>Some high school</w:t>
      </w:r>
    </w:p>
    <w:p w14:paraId="204FDD09" w14:textId="77777777" w:rsidR="00DE740F" w:rsidRPr="00836B63" w:rsidRDefault="00DE740F" w:rsidP="000903EE">
      <w:pPr>
        <w:pStyle w:val="Paragraphedeliste"/>
        <w:numPr>
          <w:ilvl w:val="0"/>
          <w:numId w:val="57"/>
        </w:numPr>
        <w:spacing w:after="160" w:line="259" w:lineRule="auto"/>
      </w:pPr>
      <w:r w:rsidRPr="00836B63">
        <w:t>High school diploma or equivalent</w:t>
      </w:r>
    </w:p>
    <w:p w14:paraId="32DF6794" w14:textId="77777777" w:rsidR="00DE740F" w:rsidRPr="00836B63" w:rsidRDefault="00DE740F" w:rsidP="000903EE">
      <w:pPr>
        <w:pStyle w:val="Paragraphedeliste"/>
        <w:numPr>
          <w:ilvl w:val="0"/>
          <w:numId w:val="57"/>
        </w:numPr>
        <w:spacing w:after="160" w:line="259" w:lineRule="auto"/>
        <w:rPr>
          <w:lang w:val="en-CA"/>
        </w:rPr>
      </w:pPr>
      <w:r w:rsidRPr="00836B63">
        <w:rPr>
          <w:lang w:val="en-CA"/>
        </w:rPr>
        <w:t>Registered apprenticeship or other trades certificate or diploma</w:t>
      </w:r>
    </w:p>
    <w:p w14:paraId="3F957348" w14:textId="77777777" w:rsidR="00DE740F" w:rsidRPr="00836B63" w:rsidRDefault="00DE740F" w:rsidP="000903EE">
      <w:pPr>
        <w:pStyle w:val="Paragraphedeliste"/>
        <w:numPr>
          <w:ilvl w:val="0"/>
          <w:numId w:val="57"/>
        </w:numPr>
        <w:spacing w:after="160" w:line="259" w:lineRule="auto"/>
      </w:pPr>
      <w:r w:rsidRPr="00836B63">
        <w:t>Some college/university</w:t>
      </w:r>
    </w:p>
    <w:p w14:paraId="637454D1" w14:textId="77777777" w:rsidR="00DE740F" w:rsidRPr="00836B63" w:rsidRDefault="00DE740F" w:rsidP="000903EE">
      <w:pPr>
        <w:pStyle w:val="Paragraphedeliste"/>
        <w:numPr>
          <w:ilvl w:val="0"/>
          <w:numId w:val="57"/>
        </w:numPr>
        <w:spacing w:after="160" w:line="259" w:lineRule="auto"/>
        <w:rPr>
          <w:lang w:val="en-CA"/>
        </w:rPr>
      </w:pPr>
      <w:r w:rsidRPr="00836B63">
        <w:rPr>
          <w:lang w:val="en-CA"/>
        </w:rPr>
        <w:t>College or CEGEP certificate or diploma</w:t>
      </w:r>
    </w:p>
    <w:p w14:paraId="00E6B098" w14:textId="77777777" w:rsidR="00DE740F" w:rsidRPr="00836B63" w:rsidRDefault="00DE740F" w:rsidP="000903EE">
      <w:pPr>
        <w:pStyle w:val="Paragraphedeliste"/>
        <w:numPr>
          <w:ilvl w:val="0"/>
          <w:numId w:val="57"/>
        </w:numPr>
        <w:spacing w:after="160" w:line="259" w:lineRule="auto"/>
        <w:rPr>
          <w:lang w:val="en-CA"/>
        </w:rPr>
      </w:pPr>
      <w:r w:rsidRPr="00836B63">
        <w:rPr>
          <w:lang w:val="en-CA"/>
        </w:rPr>
        <w:t>University certificate or diploma below bachelors' level</w:t>
      </w:r>
    </w:p>
    <w:p w14:paraId="2D116274" w14:textId="77777777" w:rsidR="00DE740F" w:rsidRPr="00836B63" w:rsidRDefault="00DE740F" w:rsidP="000903EE">
      <w:pPr>
        <w:pStyle w:val="Paragraphedeliste"/>
        <w:numPr>
          <w:ilvl w:val="0"/>
          <w:numId w:val="57"/>
        </w:numPr>
        <w:spacing w:after="160" w:line="259" w:lineRule="auto"/>
      </w:pPr>
      <w:r w:rsidRPr="00836B63">
        <w:t>Bachelor's degree</w:t>
      </w:r>
    </w:p>
    <w:p w14:paraId="0EFACE91" w14:textId="77777777" w:rsidR="00DE740F" w:rsidRPr="00836B63" w:rsidRDefault="00DE740F" w:rsidP="000903EE">
      <w:pPr>
        <w:pStyle w:val="Paragraphedeliste"/>
        <w:numPr>
          <w:ilvl w:val="0"/>
          <w:numId w:val="57"/>
        </w:numPr>
        <w:spacing w:after="160" w:line="259" w:lineRule="auto"/>
      </w:pPr>
      <w:r w:rsidRPr="00836B63">
        <w:t>Postgraduate degree above bachelor's level</w:t>
      </w:r>
    </w:p>
    <w:p w14:paraId="46D34829" w14:textId="77777777" w:rsidR="00DE740F" w:rsidRPr="00836B63" w:rsidRDefault="00DE740F" w:rsidP="000903EE">
      <w:pPr>
        <w:pStyle w:val="Paragraphedeliste"/>
        <w:numPr>
          <w:ilvl w:val="0"/>
          <w:numId w:val="57"/>
        </w:numPr>
        <w:spacing w:after="160" w:line="259" w:lineRule="auto"/>
      </w:pPr>
      <w:r w:rsidRPr="00836B63">
        <w:t>Prefer not to say (9999)</w:t>
      </w:r>
    </w:p>
    <w:p w14:paraId="328426EC" w14:textId="77777777" w:rsidR="00DE740F" w:rsidRPr="00836B63" w:rsidRDefault="00DE740F" w:rsidP="00DE740F">
      <w:pPr>
        <w:rPr>
          <w:rFonts w:cs="Calibri"/>
          <w:color w:val="000000" w:themeColor="text1"/>
          <w:lang w:val="en-CA"/>
        </w:rPr>
      </w:pPr>
      <w:r w:rsidRPr="00836B63">
        <w:rPr>
          <w:rFonts w:cs="Calibri"/>
          <w:b/>
          <w:bCs/>
          <w:color w:val="002060"/>
          <w:lang w:val="en-CA"/>
        </w:rPr>
        <w:t xml:space="preserve">[employment] </w:t>
      </w:r>
      <w:r w:rsidRPr="00836B63">
        <w:rPr>
          <w:rFonts w:cs="Calibri"/>
          <w:color w:val="000000" w:themeColor="text1"/>
          <w:lang w:val="en-CA"/>
        </w:rPr>
        <w:t>Which of the following categories best describes your current employment status?</w:t>
      </w:r>
    </w:p>
    <w:p w14:paraId="12D5FB9C" w14:textId="77777777" w:rsidR="00DE740F" w:rsidRPr="00836B63" w:rsidRDefault="00DE740F" w:rsidP="000903EE">
      <w:pPr>
        <w:pStyle w:val="Paragraphedeliste"/>
        <w:numPr>
          <w:ilvl w:val="0"/>
          <w:numId w:val="132"/>
        </w:numPr>
        <w:spacing w:after="160" w:line="259" w:lineRule="auto"/>
        <w:rPr>
          <w:rFonts w:cs="Calibri"/>
          <w:color w:val="000000" w:themeColor="text1"/>
          <w:lang w:val="en-CA"/>
        </w:rPr>
      </w:pPr>
      <w:r w:rsidRPr="00836B63">
        <w:rPr>
          <w:rFonts w:cs="Calibri"/>
          <w:color w:val="000000" w:themeColor="text1"/>
          <w:lang w:val="en-CA"/>
        </w:rPr>
        <w:t>Employed (e.g., for wages, salary) full time, that is, 30 or more hours per week</w:t>
      </w:r>
    </w:p>
    <w:p w14:paraId="36225B47" w14:textId="77777777" w:rsidR="00DE740F" w:rsidRPr="00836B63" w:rsidRDefault="00DE740F" w:rsidP="000903EE">
      <w:pPr>
        <w:pStyle w:val="Paragraphedeliste"/>
        <w:numPr>
          <w:ilvl w:val="0"/>
          <w:numId w:val="132"/>
        </w:numPr>
        <w:spacing w:after="160" w:line="259" w:lineRule="auto"/>
        <w:rPr>
          <w:rFonts w:cs="Calibri"/>
          <w:color w:val="000000" w:themeColor="text1"/>
          <w:lang w:val="en-CA"/>
        </w:rPr>
      </w:pPr>
      <w:r w:rsidRPr="00836B63">
        <w:rPr>
          <w:rFonts w:cs="Calibri"/>
          <w:color w:val="000000" w:themeColor="text1"/>
          <w:lang w:val="en-CA"/>
        </w:rPr>
        <w:t>Employed (e.g., for wages, salary) part-time, that is, less than 30 hours per week</w:t>
      </w:r>
    </w:p>
    <w:p w14:paraId="5F1470D5" w14:textId="77777777" w:rsidR="00DE740F" w:rsidRPr="00836B63" w:rsidRDefault="00DE740F" w:rsidP="000903EE">
      <w:pPr>
        <w:pStyle w:val="Paragraphedeliste"/>
        <w:numPr>
          <w:ilvl w:val="0"/>
          <w:numId w:val="132"/>
        </w:numPr>
        <w:spacing w:after="160" w:line="259" w:lineRule="auto"/>
        <w:rPr>
          <w:rFonts w:cs="Calibri"/>
          <w:color w:val="000000" w:themeColor="text1"/>
        </w:rPr>
      </w:pPr>
      <w:r w:rsidRPr="00836B63">
        <w:rPr>
          <w:rFonts w:cs="Calibri"/>
          <w:color w:val="000000" w:themeColor="text1"/>
        </w:rPr>
        <w:t>Self-employed</w:t>
      </w:r>
    </w:p>
    <w:p w14:paraId="2E398481" w14:textId="77777777" w:rsidR="00DE740F" w:rsidRPr="00836B63" w:rsidRDefault="00DE740F" w:rsidP="000903EE">
      <w:pPr>
        <w:pStyle w:val="Paragraphedeliste"/>
        <w:numPr>
          <w:ilvl w:val="0"/>
          <w:numId w:val="132"/>
        </w:numPr>
        <w:spacing w:after="160" w:line="259" w:lineRule="auto"/>
        <w:rPr>
          <w:rFonts w:cs="Calibri"/>
          <w:color w:val="000000" w:themeColor="text1"/>
        </w:rPr>
      </w:pPr>
      <w:r w:rsidRPr="00836B63">
        <w:rPr>
          <w:rFonts w:cs="Calibri"/>
          <w:color w:val="000000" w:themeColor="text1"/>
        </w:rPr>
        <w:t>Unemployed</w:t>
      </w:r>
    </w:p>
    <w:p w14:paraId="6F9D1CA1" w14:textId="77777777" w:rsidR="00DE740F" w:rsidRPr="00836B63" w:rsidRDefault="00DE740F" w:rsidP="000903EE">
      <w:pPr>
        <w:pStyle w:val="Paragraphedeliste"/>
        <w:numPr>
          <w:ilvl w:val="0"/>
          <w:numId w:val="132"/>
        </w:numPr>
        <w:spacing w:after="160" w:line="259" w:lineRule="auto"/>
        <w:rPr>
          <w:rFonts w:cs="Calibri"/>
          <w:color w:val="000000" w:themeColor="text1"/>
          <w:lang w:val="en-CA"/>
        </w:rPr>
      </w:pPr>
      <w:r w:rsidRPr="00836B63">
        <w:rPr>
          <w:rFonts w:cs="Calibri"/>
          <w:color w:val="000000" w:themeColor="text1"/>
          <w:lang w:val="en-CA"/>
        </w:rPr>
        <w:t>A student attending school full-time</w:t>
      </w:r>
    </w:p>
    <w:p w14:paraId="79604F89" w14:textId="77777777" w:rsidR="00DE740F" w:rsidRPr="00836B63" w:rsidRDefault="00DE740F" w:rsidP="000903EE">
      <w:pPr>
        <w:pStyle w:val="Paragraphedeliste"/>
        <w:numPr>
          <w:ilvl w:val="0"/>
          <w:numId w:val="132"/>
        </w:numPr>
        <w:spacing w:after="160" w:line="259" w:lineRule="auto"/>
        <w:rPr>
          <w:rFonts w:cs="Calibri"/>
          <w:color w:val="000000" w:themeColor="text1"/>
        </w:rPr>
      </w:pPr>
      <w:r w:rsidRPr="00836B63">
        <w:rPr>
          <w:rFonts w:cs="Calibri"/>
          <w:color w:val="000000" w:themeColor="text1"/>
        </w:rPr>
        <w:t>Retired</w:t>
      </w:r>
    </w:p>
    <w:p w14:paraId="7ED82F21" w14:textId="77777777" w:rsidR="00DE740F" w:rsidRPr="00836B63" w:rsidRDefault="00DE740F" w:rsidP="000903EE">
      <w:pPr>
        <w:pStyle w:val="Paragraphedeliste"/>
        <w:numPr>
          <w:ilvl w:val="0"/>
          <w:numId w:val="132"/>
        </w:numPr>
        <w:spacing w:after="160" w:line="259" w:lineRule="auto"/>
        <w:rPr>
          <w:rFonts w:cs="Calibri"/>
          <w:color w:val="000000" w:themeColor="text1"/>
        </w:rPr>
      </w:pPr>
      <w:r w:rsidRPr="00836B63">
        <w:rPr>
          <w:rFonts w:cs="Calibri"/>
          <w:color w:val="000000" w:themeColor="text1"/>
        </w:rPr>
        <w:t>Full-time homemaker</w:t>
      </w:r>
    </w:p>
    <w:p w14:paraId="469508A3" w14:textId="77777777" w:rsidR="00DE740F" w:rsidRPr="00836B63" w:rsidRDefault="00DE740F" w:rsidP="000903EE">
      <w:pPr>
        <w:pStyle w:val="Paragraphedeliste"/>
        <w:numPr>
          <w:ilvl w:val="0"/>
          <w:numId w:val="132"/>
        </w:numPr>
        <w:spacing w:after="160" w:line="259" w:lineRule="auto"/>
        <w:rPr>
          <w:rFonts w:cs="Calibri"/>
          <w:color w:val="000000" w:themeColor="text1"/>
        </w:rPr>
      </w:pPr>
      <w:r w:rsidRPr="00836B63">
        <w:rPr>
          <w:rFonts w:cs="Calibri"/>
          <w:color w:val="000000" w:themeColor="text1"/>
        </w:rPr>
        <w:t>Other</w:t>
      </w:r>
    </w:p>
    <w:p w14:paraId="5E793499" w14:textId="77777777" w:rsidR="00DE740F" w:rsidRPr="00836B63" w:rsidRDefault="00DE740F" w:rsidP="000903EE">
      <w:pPr>
        <w:pStyle w:val="Paragraphedeliste"/>
        <w:numPr>
          <w:ilvl w:val="0"/>
          <w:numId w:val="132"/>
        </w:numPr>
        <w:spacing w:after="160" w:line="259" w:lineRule="auto"/>
        <w:rPr>
          <w:rFonts w:cs="Calibri"/>
          <w:color w:val="000000" w:themeColor="text1"/>
        </w:rPr>
      </w:pPr>
      <w:r w:rsidRPr="00836B63">
        <w:rPr>
          <w:rFonts w:cs="Calibri"/>
          <w:color w:val="000000" w:themeColor="text1"/>
        </w:rPr>
        <w:t>Prefer not to say (9999)</w:t>
      </w:r>
    </w:p>
    <w:p w14:paraId="6AE3B42F" w14:textId="77777777" w:rsidR="00DE740F" w:rsidRPr="00836B63" w:rsidRDefault="00DE740F" w:rsidP="00DE740F">
      <w:pPr>
        <w:rPr>
          <w:color w:val="E36C0A" w:themeColor="accent6" w:themeShade="BF"/>
          <w:lang w:val="en-CA"/>
        </w:rPr>
      </w:pPr>
      <w:r w:rsidRPr="00836B63">
        <w:rPr>
          <w:lang w:val="en-CA"/>
        </w:rPr>
        <w:br/>
      </w:r>
      <w:r w:rsidRPr="00836B63">
        <w:rPr>
          <w:b/>
          <w:bCs/>
          <w:lang w:val="en-CA"/>
        </w:rPr>
        <w:t xml:space="preserve">[dependent] </w:t>
      </w:r>
      <w:r w:rsidRPr="00836B63">
        <w:rPr>
          <w:lang w:val="en-CA"/>
        </w:rPr>
        <w:t>Do you have dependents residing in your household?</w:t>
      </w:r>
    </w:p>
    <w:p w14:paraId="3C8470C7" w14:textId="77777777" w:rsidR="00DE740F" w:rsidRPr="00836B63" w:rsidRDefault="00DE740F" w:rsidP="00DE740F">
      <w:pPr>
        <w:rPr>
          <w:color w:val="E36C0A" w:themeColor="accent6" w:themeShade="BF"/>
          <w:lang w:val="en-CA"/>
        </w:rPr>
      </w:pPr>
      <w:r w:rsidRPr="00836B63">
        <w:rPr>
          <w:lang w:val="en-CA"/>
        </w:rPr>
        <w:lastRenderedPageBreak/>
        <w:t>A dependent may include at least one child, grandchild, parent, grandparent, brother, sister, uncle, aunt, person with a mental or physical disability.</w:t>
      </w:r>
    </w:p>
    <w:p w14:paraId="3FE745F4" w14:textId="77777777" w:rsidR="00DE740F" w:rsidRPr="00836B63" w:rsidRDefault="00DE740F" w:rsidP="000903EE">
      <w:pPr>
        <w:pStyle w:val="Paragraphedeliste"/>
        <w:numPr>
          <w:ilvl w:val="0"/>
          <w:numId w:val="55"/>
        </w:numPr>
        <w:spacing w:after="160" w:line="259" w:lineRule="auto"/>
        <w:rPr>
          <w:rFonts w:eastAsiaTheme="minorEastAsia"/>
          <w:color w:val="E36C0A" w:themeColor="accent6" w:themeShade="BF"/>
          <w:lang w:val="en-CA"/>
        </w:rPr>
      </w:pPr>
      <w:r w:rsidRPr="00836B63">
        <w:rPr>
          <w:lang w:val="en-CA"/>
        </w:rPr>
        <w:t xml:space="preserve">Yes (please enter number of dependents): ____ </w:t>
      </w:r>
    </w:p>
    <w:p w14:paraId="26737C4E" w14:textId="77777777" w:rsidR="00DE740F" w:rsidRPr="00836B63" w:rsidRDefault="00DE740F" w:rsidP="000903EE">
      <w:pPr>
        <w:pStyle w:val="Paragraphedeliste"/>
        <w:numPr>
          <w:ilvl w:val="0"/>
          <w:numId w:val="55"/>
        </w:numPr>
        <w:spacing w:after="160" w:line="259" w:lineRule="auto"/>
        <w:rPr>
          <w:rFonts w:eastAsiaTheme="minorEastAsia"/>
          <w:color w:val="E36C0A" w:themeColor="accent6" w:themeShade="BF"/>
        </w:rPr>
      </w:pPr>
      <w:r w:rsidRPr="00836B63">
        <w:t xml:space="preserve">No </w:t>
      </w:r>
    </w:p>
    <w:p w14:paraId="37748DEF" w14:textId="77777777" w:rsidR="00DE740F" w:rsidRPr="00836B63" w:rsidRDefault="00DE740F" w:rsidP="000903EE">
      <w:pPr>
        <w:pStyle w:val="Paragraphedeliste"/>
        <w:numPr>
          <w:ilvl w:val="0"/>
          <w:numId w:val="55"/>
        </w:numPr>
        <w:spacing w:after="160" w:line="259" w:lineRule="auto"/>
        <w:rPr>
          <w:rFonts w:eastAsiaTheme="minorEastAsia"/>
          <w:color w:val="000000" w:themeColor="text1"/>
          <w:lang w:val="en-CA"/>
        </w:rPr>
      </w:pPr>
      <w:r w:rsidRPr="00836B63">
        <w:rPr>
          <w:lang w:val="en-CA"/>
        </w:rPr>
        <w:t>Prefer not to say</w:t>
      </w:r>
      <w:r w:rsidRPr="00836B63">
        <w:rPr>
          <w:lang w:val="en-CA"/>
        </w:rPr>
        <w:br/>
      </w:r>
      <w:r w:rsidRPr="00836B63">
        <w:rPr>
          <w:lang w:val="en-CA"/>
        </w:rPr>
        <w:br/>
      </w:r>
      <w:r w:rsidRPr="00836B63">
        <w:rPr>
          <w:lang w:val="en-CA"/>
        </w:rPr>
        <w:br/>
      </w:r>
      <w:r w:rsidRPr="00836B63">
        <w:rPr>
          <w:b/>
          <w:bCs/>
          <w:color w:val="002060"/>
          <w:lang w:val="en-CA"/>
        </w:rPr>
        <w:t xml:space="preserve">[children] </w:t>
      </w:r>
      <w:r w:rsidRPr="00836B63">
        <w:rPr>
          <w:rFonts w:eastAsiaTheme="minorEastAsia"/>
          <w:color w:val="000000" w:themeColor="text1"/>
          <w:lang w:val="en-CA"/>
        </w:rPr>
        <w:t>Are you a parent or legal guardian of a child under 18 years of age?</w:t>
      </w:r>
    </w:p>
    <w:p w14:paraId="0D75DC40" w14:textId="77777777" w:rsidR="00DE740F" w:rsidRPr="00836B63" w:rsidRDefault="00DE740F" w:rsidP="000903EE">
      <w:pPr>
        <w:pStyle w:val="Paragraphedeliste"/>
        <w:numPr>
          <w:ilvl w:val="0"/>
          <w:numId w:val="134"/>
        </w:numPr>
        <w:spacing w:after="160" w:line="259" w:lineRule="auto"/>
      </w:pPr>
      <w:r w:rsidRPr="00836B63">
        <w:t>No</w:t>
      </w:r>
    </w:p>
    <w:p w14:paraId="7D8F2F3B" w14:textId="77777777" w:rsidR="00DE740F" w:rsidRPr="00836B63" w:rsidRDefault="00DE740F" w:rsidP="000903EE">
      <w:pPr>
        <w:pStyle w:val="Paragraphedeliste"/>
        <w:numPr>
          <w:ilvl w:val="0"/>
          <w:numId w:val="134"/>
        </w:numPr>
        <w:spacing w:after="160" w:line="259" w:lineRule="auto"/>
      </w:pPr>
      <w:r w:rsidRPr="00836B63">
        <w:t>Yes</w:t>
      </w:r>
    </w:p>
    <w:p w14:paraId="7913DC2C" w14:textId="77777777" w:rsidR="00DE740F" w:rsidRPr="00836B63" w:rsidRDefault="00DE740F" w:rsidP="00DE740F">
      <w:pPr>
        <w:rPr>
          <w:lang w:val="en-CA"/>
        </w:rPr>
      </w:pPr>
      <w:r w:rsidRPr="00836B63">
        <w:rPr>
          <w:lang w:val="en-CA"/>
        </w:rPr>
        <w:t>[if sex=1 or 3 then ask pregnant]</w:t>
      </w:r>
    </w:p>
    <w:p w14:paraId="09F27A00" w14:textId="77777777" w:rsidR="00DE740F" w:rsidRPr="00836B63" w:rsidRDefault="00DE740F" w:rsidP="00DE740F">
      <w:pPr>
        <w:rPr>
          <w:rFonts w:eastAsiaTheme="minorEastAsia"/>
          <w:color w:val="000000" w:themeColor="text1"/>
          <w:lang w:val="en-CA"/>
        </w:rPr>
      </w:pPr>
      <w:r w:rsidRPr="00836B63">
        <w:rPr>
          <w:b/>
          <w:bCs/>
          <w:color w:val="002060"/>
          <w:lang w:val="en-CA"/>
        </w:rPr>
        <w:t>[pregnant]</w:t>
      </w:r>
      <w:r w:rsidRPr="00836B63">
        <w:rPr>
          <w:rFonts w:eastAsiaTheme="minorEastAsia"/>
          <w:color w:val="000000" w:themeColor="text1"/>
          <w:lang w:val="en-CA"/>
        </w:rPr>
        <w:t xml:space="preserve"> Are you currently pregnant or planning to become pregnant, or have you given birth in the past 12 months? </w:t>
      </w:r>
    </w:p>
    <w:p w14:paraId="363F08C6" w14:textId="77777777" w:rsidR="00DE740F" w:rsidRPr="00836B63" w:rsidRDefault="00DE740F" w:rsidP="000903EE">
      <w:pPr>
        <w:pStyle w:val="Paragraphedeliste"/>
        <w:numPr>
          <w:ilvl w:val="0"/>
          <w:numId w:val="58"/>
        </w:numPr>
        <w:spacing w:after="160" w:line="259" w:lineRule="auto"/>
      </w:pPr>
      <w:r w:rsidRPr="00836B63">
        <w:t>I am currently pregnant</w:t>
      </w:r>
    </w:p>
    <w:p w14:paraId="2B40654E" w14:textId="77777777" w:rsidR="00DE740F" w:rsidRPr="00836B63" w:rsidRDefault="00DE740F" w:rsidP="000903EE">
      <w:pPr>
        <w:pStyle w:val="Paragraphedeliste"/>
        <w:numPr>
          <w:ilvl w:val="0"/>
          <w:numId w:val="58"/>
        </w:numPr>
        <w:spacing w:after="160" w:line="259" w:lineRule="auto"/>
        <w:rPr>
          <w:lang w:val="en-CA"/>
        </w:rPr>
      </w:pPr>
      <w:r w:rsidRPr="00836B63">
        <w:rPr>
          <w:lang w:val="en-CA"/>
        </w:rPr>
        <w:t>I am not but I am planning to become pregnant in the next 12 months</w:t>
      </w:r>
    </w:p>
    <w:p w14:paraId="607B1EDA" w14:textId="77777777" w:rsidR="00DE740F" w:rsidRPr="00836B63" w:rsidRDefault="00DE740F" w:rsidP="000903EE">
      <w:pPr>
        <w:pStyle w:val="Paragraphedeliste"/>
        <w:numPr>
          <w:ilvl w:val="0"/>
          <w:numId w:val="58"/>
        </w:numPr>
        <w:spacing w:after="160" w:line="259" w:lineRule="auto"/>
        <w:rPr>
          <w:lang w:val="en-CA"/>
        </w:rPr>
      </w:pPr>
      <w:r w:rsidRPr="00836B63" w:rsidDel="00CF4877">
        <w:rPr>
          <w:lang w:val="en-CA"/>
        </w:rPr>
        <w:t>I have given birth in the last 12 months</w:t>
      </w:r>
    </w:p>
    <w:p w14:paraId="6E5B6FE7" w14:textId="77777777" w:rsidR="00DE740F" w:rsidRPr="00836B63" w:rsidRDefault="00DE740F" w:rsidP="000903EE">
      <w:pPr>
        <w:pStyle w:val="Paragraphedeliste"/>
        <w:numPr>
          <w:ilvl w:val="0"/>
          <w:numId w:val="58"/>
        </w:numPr>
        <w:spacing w:after="160" w:line="259" w:lineRule="auto"/>
      </w:pPr>
      <w:r w:rsidRPr="00836B63">
        <w:t>Prefer not to say (9999)</w:t>
      </w:r>
    </w:p>
    <w:p w14:paraId="44E0E189" w14:textId="77777777" w:rsidR="00DE740F" w:rsidRPr="00836B63" w:rsidRDefault="00DE740F" w:rsidP="000903EE">
      <w:pPr>
        <w:pStyle w:val="Paragraphedeliste"/>
        <w:numPr>
          <w:ilvl w:val="0"/>
          <w:numId w:val="58"/>
        </w:numPr>
        <w:spacing w:after="160" w:line="259" w:lineRule="auto"/>
      </w:pPr>
      <w:r w:rsidRPr="00836B63">
        <w:t>Don’t know (98)</w:t>
      </w:r>
    </w:p>
    <w:p w14:paraId="02391EEA" w14:textId="77777777" w:rsidR="00DE740F" w:rsidRPr="00836B63" w:rsidRDefault="00DE740F" w:rsidP="000903EE">
      <w:pPr>
        <w:pStyle w:val="Paragraphedeliste"/>
        <w:numPr>
          <w:ilvl w:val="0"/>
          <w:numId w:val="58"/>
        </w:numPr>
        <w:spacing w:after="160" w:line="259" w:lineRule="auto"/>
        <w:rPr>
          <w:lang w:val="en-CA"/>
        </w:rPr>
      </w:pPr>
      <w:r w:rsidRPr="00836B63">
        <w:rPr>
          <w:lang w:val="en-CA"/>
        </w:rPr>
        <w:t>Not applicable/None of the above (97)</w:t>
      </w:r>
    </w:p>
    <w:p w14:paraId="646397D3" w14:textId="77777777" w:rsidR="00DE740F" w:rsidRPr="00836B63" w:rsidRDefault="00DE740F" w:rsidP="00DE740F">
      <w:pPr>
        <w:pStyle w:val="Titre1"/>
        <w:spacing w:after="0"/>
        <w:rPr>
          <w:lang w:val="en-CA"/>
        </w:rPr>
      </w:pPr>
    </w:p>
    <w:p w14:paraId="5BC468EC" w14:textId="77777777" w:rsidR="00DE740F" w:rsidRPr="00836B63" w:rsidRDefault="00DE740F" w:rsidP="00DE740F">
      <w:pPr>
        <w:keepNext/>
        <w:spacing w:line="240" w:lineRule="auto"/>
        <w:contextualSpacing/>
        <w:rPr>
          <w:rFonts w:cs="Calibri"/>
          <w:color w:val="000000" w:themeColor="text1"/>
          <w:lang w:val="en-CA"/>
        </w:rPr>
      </w:pPr>
      <w:r w:rsidRPr="00836B63">
        <w:rPr>
          <w:rFonts w:cs="Calibri"/>
          <w:b/>
          <w:bCs/>
          <w:lang w:val="en-CA"/>
        </w:rPr>
        <w:t>[fsa] What are the first three characters of your postal code? This question is asking only to understand some things about the area you live in.</w:t>
      </w:r>
      <w:r w:rsidRPr="00836B63">
        <w:rPr>
          <w:lang w:val="en-CA"/>
        </w:rPr>
        <w:br/>
      </w:r>
    </w:p>
    <w:p w14:paraId="18FA0C77" w14:textId="77777777" w:rsidR="00DE740F" w:rsidRPr="00836B63" w:rsidRDefault="00DE740F" w:rsidP="00DE740F">
      <w:pPr>
        <w:keepNext/>
        <w:spacing w:line="240" w:lineRule="auto"/>
        <w:contextualSpacing/>
        <w:rPr>
          <w:rFonts w:cs="Calibri"/>
          <w:color w:val="000000" w:themeColor="text1"/>
          <w:lang w:val="en-CA"/>
        </w:rPr>
      </w:pPr>
      <w:r w:rsidRPr="00836B63">
        <w:rPr>
          <w:rFonts w:cs="Calibri"/>
          <w:b/>
          <w:bCs/>
          <w:lang w:val="en-CA"/>
        </w:rPr>
        <w:t>[Open Text]</w:t>
      </w:r>
    </w:p>
    <w:p w14:paraId="4BBCE5D4" w14:textId="77777777" w:rsidR="00DE740F" w:rsidRPr="00836B63" w:rsidRDefault="00DE740F" w:rsidP="00DE740F">
      <w:pPr>
        <w:keepNext/>
        <w:keepLines/>
        <w:spacing w:line="240" w:lineRule="auto"/>
        <w:contextualSpacing/>
        <w:rPr>
          <w:rFonts w:cs="Calibri"/>
          <w:color w:val="000000" w:themeColor="text1"/>
          <w:lang w:val="en-CA"/>
        </w:rPr>
      </w:pPr>
    </w:p>
    <w:p w14:paraId="28C9E37D" w14:textId="77777777" w:rsidR="00DE740F" w:rsidRPr="00836B63" w:rsidRDefault="00DE740F" w:rsidP="00DE740F">
      <w:pPr>
        <w:rPr>
          <w:rFonts w:cs="Calibri"/>
          <w:color w:val="000000" w:themeColor="text1"/>
          <w:lang w:val="en-CA"/>
        </w:rPr>
      </w:pPr>
      <w:r w:rsidRPr="00836B63">
        <w:rPr>
          <w:rFonts w:cs="Calibri"/>
          <w:lang w:val="en-CA"/>
        </w:rPr>
        <w:t>Prefer not to say (9999)</w:t>
      </w:r>
    </w:p>
    <w:p w14:paraId="6428F458" w14:textId="77777777" w:rsidR="00DE740F" w:rsidRPr="00836B63" w:rsidRDefault="00DE740F" w:rsidP="00DE740F">
      <w:pPr>
        <w:pStyle w:val="Titre1"/>
        <w:spacing w:after="0"/>
        <w:rPr>
          <w:lang w:val="en-CA"/>
        </w:rPr>
      </w:pPr>
    </w:p>
    <w:p w14:paraId="1232CE2E" w14:textId="77777777" w:rsidR="00DE740F" w:rsidRPr="00836B63" w:rsidRDefault="00DE740F" w:rsidP="00DE740F">
      <w:pPr>
        <w:pStyle w:val="Titre1"/>
        <w:spacing w:after="0"/>
        <w:rPr>
          <w:rFonts w:eastAsiaTheme="minorEastAsia"/>
          <w:color w:val="333333"/>
          <w:lang w:val="en-CA"/>
        </w:rPr>
      </w:pPr>
      <w:bookmarkStart w:id="109" w:name="_Toc1440948553"/>
      <w:bookmarkStart w:id="110" w:name="_Toc157671142"/>
      <w:bookmarkStart w:id="111" w:name="_Toc157671562"/>
      <w:bookmarkStart w:id="112" w:name="_Toc157678900"/>
      <w:r w:rsidRPr="00836B63">
        <w:rPr>
          <w:lang w:val="en-CA"/>
        </w:rPr>
        <w:t>Physical Health</w:t>
      </w:r>
      <w:bookmarkEnd w:id="109"/>
      <w:bookmarkEnd w:id="110"/>
      <w:bookmarkEnd w:id="111"/>
      <w:bookmarkEnd w:id="112"/>
      <w:r w:rsidRPr="00836B63">
        <w:rPr>
          <w:lang w:val="en-CA"/>
        </w:rPr>
        <w:t xml:space="preserve"> </w:t>
      </w:r>
    </w:p>
    <w:p w14:paraId="421C7801" w14:textId="77777777" w:rsidR="00DE740F" w:rsidRPr="00836B63" w:rsidRDefault="00DE740F" w:rsidP="00DE740F">
      <w:pPr>
        <w:rPr>
          <w:rFonts w:eastAsiaTheme="minorEastAsia"/>
          <w:color w:val="333333"/>
          <w:lang w:val="en-CA"/>
        </w:rPr>
      </w:pPr>
      <w:r w:rsidRPr="00836B63">
        <w:rPr>
          <w:rFonts w:eastAsiaTheme="minorEastAsia"/>
          <w:color w:val="333333"/>
          <w:lang w:val="en-CA"/>
        </w:rPr>
        <w:t xml:space="preserve">The following questions ask about your </w:t>
      </w:r>
      <w:r w:rsidRPr="00836B63">
        <w:rPr>
          <w:rFonts w:eastAsiaTheme="minorEastAsia"/>
          <w:b/>
          <w:bCs/>
          <w:color w:val="333333"/>
          <w:lang w:val="en-CA"/>
        </w:rPr>
        <w:t>physical health</w:t>
      </w:r>
      <w:r w:rsidRPr="00836B63">
        <w:rPr>
          <w:rFonts w:eastAsiaTheme="minorEastAsia"/>
          <w:color w:val="333333"/>
          <w:lang w:val="en-CA"/>
        </w:rPr>
        <w:t>.</w:t>
      </w:r>
    </w:p>
    <w:p w14:paraId="5934882B" w14:textId="77777777" w:rsidR="00DE740F" w:rsidRPr="00836B63" w:rsidRDefault="00DE740F" w:rsidP="00DE740F">
      <w:pPr>
        <w:rPr>
          <w:rFonts w:eastAsiaTheme="minorEastAsia"/>
          <w:color w:val="000000" w:themeColor="text1"/>
          <w:lang w:val="en"/>
        </w:rPr>
      </w:pPr>
      <w:r w:rsidRPr="00836B63">
        <w:rPr>
          <w:rFonts w:cs="Calibri"/>
          <w:b/>
          <w:bCs/>
          <w:color w:val="002060"/>
          <w:lang w:val="en-CA"/>
        </w:rPr>
        <w:t xml:space="preserve">[health_status] </w:t>
      </w:r>
      <w:r w:rsidRPr="00836B63">
        <w:rPr>
          <w:rFonts w:eastAsiaTheme="minorEastAsia"/>
          <w:color w:val="000000" w:themeColor="text1"/>
          <w:lang w:val="en"/>
        </w:rPr>
        <w:t>In general, how is your physical health?</w:t>
      </w:r>
    </w:p>
    <w:p w14:paraId="4F58B03D" w14:textId="77777777" w:rsidR="00DE740F" w:rsidRPr="00836B63" w:rsidRDefault="00DE740F" w:rsidP="000903EE">
      <w:pPr>
        <w:pStyle w:val="Paragraphedeliste"/>
        <w:numPr>
          <w:ilvl w:val="0"/>
          <w:numId w:val="50"/>
        </w:numPr>
        <w:spacing w:after="160"/>
        <w:rPr>
          <w:rFonts w:eastAsiaTheme="minorEastAsia"/>
          <w:color w:val="000000" w:themeColor="text1"/>
          <w:lang w:val="en"/>
        </w:rPr>
      </w:pPr>
      <w:r w:rsidRPr="00836B63">
        <w:rPr>
          <w:rFonts w:eastAsiaTheme="minorEastAsia"/>
          <w:color w:val="000000" w:themeColor="text1"/>
          <w:lang w:val="en"/>
        </w:rPr>
        <w:t>Poor</w:t>
      </w:r>
    </w:p>
    <w:p w14:paraId="186DED1A" w14:textId="77777777" w:rsidR="00DE740F" w:rsidRPr="00836B63" w:rsidRDefault="00DE740F" w:rsidP="000903EE">
      <w:pPr>
        <w:pStyle w:val="Paragraphedeliste"/>
        <w:numPr>
          <w:ilvl w:val="0"/>
          <w:numId w:val="50"/>
        </w:numPr>
        <w:spacing w:after="160"/>
        <w:rPr>
          <w:rFonts w:eastAsiaTheme="minorEastAsia"/>
          <w:color w:val="000000" w:themeColor="text1"/>
          <w:lang w:val="en"/>
        </w:rPr>
      </w:pPr>
      <w:r w:rsidRPr="00836B63">
        <w:rPr>
          <w:rFonts w:eastAsiaTheme="minorEastAsia"/>
          <w:color w:val="000000" w:themeColor="text1"/>
          <w:lang w:val="en"/>
        </w:rPr>
        <w:t>Fair</w:t>
      </w:r>
    </w:p>
    <w:p w14:paraId="4C2DC939" w14:textId="77777777" w:rsidR="00DE740F" w:rsidRPr="00836B63" w:rsidRDefault="00DE740F" w:rsidP="000903EE">
      <w:pPr>
        <w:pStyle w:val="Paragraphedeliste"/>
        <w:numPr>
          <w:ilvl w:val="0"/>
          <w:numId w:val="50"/>
        </w:numPr>
        <w:spacing w:after="160"/>
        <w:rPr>
          <w:rFonts w:eastAsiaTheme="minorEastAsia"/>
          <w:color w:val="000000" w:themeColor="text1"/>
          <w:lang w:val="en"/>
        </w:rPr>
      </w:pPr>
      <w:r w:rsidRPr="00836B63">
        <w:rPr>
          <w:rFonts w:eastAsiaTheme="minorEastAsia"/>
          <w:color w:val="000000" w:themeColor="text1"/>
          <w:lang w:val="en"/>
        </w:rPr>
        <w:t>Good</w:t>
      </w:r>
    </w:p>
    <w:p w14:paraId="138D7430" w14:textId="77777777" w:rsidR="00DE740F" w:rsidRPr="00836B63" w:rsidRDefault="00DE740F" w:rsidP="000903EE">
      <w:pPr>
        <w:pStyle w:val="Paragraphedeliste"/>
        <w:numPr>
          <w:ilvl w:val="0"/>
          <w:numId w:val="50"/>
        </w:numPr>
        <w:spacing w:after="160"/>
        <w:rPr>
          <w:rFonts w:eastAsiaTheme="minorEastAsia"/>
          <w:color w:val="000000" w:themeColor="text1"/>
          <w:lang w:val="en-US"/>
        </w:rPr>
      </w:pPr>
      <w:r w:rsidRPr="26F72B06">
        <w:rPr>
          <w:rFonts w:eastAsiaTheme="minorEastAsia"/>
          <w:color w:val="000000" w:themeColor="text1"/>
          <w:lang w:val="en-US"/>
        </w:rPr>
        <w:t>Very good</w:t>
      </w:r>
    </w:p>
    <w:p w14:paraId="34AF1F2B" w14:textId="77777777" w:rsidR="00DE740F" w:rsidRPr="00836B63" w:rsidRDefault="00DE740F" w:rsidP="000903EE">
      <w:pPr>
        <w:pStyle w:val="Paragraphedeliste"/>
        <w:numPr>
          <w:ilvl w:val="0"/>
          <w:numId w:val="50"/>
        </w:numPr>
        <w:spacing w:after="160"/>
        <w:rPr>
          <w:rFonts w:eastAsiaTheme="minorEastAsia"/>
          <w:color w:val="000000" w:themeColor="text1"/>
          <w:lang w:val="en"/>
        </w:rPr>
      </w:pPr>
      <w:r w:rsidRPr="00836B63">
        <w:rPr>
          <w:rFonts w:eastAsiaTheme="minorEastAsia"/>
          <w:color w:val="000000" w:themeColor="text1"/>
          <w:lang w:val="en"/>
        </w:rPr>
        <w:t>Excellent</w:t>
      </w:r>
    </w:p>
    <w:p w14:paraId="3D4B8445" w14:textId="77777777" w:rsidR="00DE740F" w:rsidRPr="00836B63" w:rsidRDefault="00DE740F" w:rsidP="00DE740F">
      <w:pPr>
        <w:spacing w:after="0"/>
      </w:pPr>
    </w:p>
    <w:p w14:paraId="151E2821" w14:textId="77777777" w:rsidR="00DE740F" w:rsidRPr="00836B63" w:rsidRDefault="00DE740F" w:rsidP="00DE740F">
      <w:pPr>
        <w:spacing w:after="0"/>
        <w:rPr>
          <w:lang w:val="en-CA"/>
        </w:rPr>
      </w:pPr>
      <w:r w:rsidRPr="00836B63">
        <w:rPr>
          <w:lang w:val="en-CA"/>
        </w:rPr>
        <w:t>Please indicate the extent to which you agree or disagree with the following statements:</w:t>
      </w:r>
    </w:p>
    <w:p w14:paraId="40F64464" w14:textId="77777777" w:rsidR="00DE740F" w:rsidRPr="00836B63" w:rsidRDefault="00DE740F" w:rsidP="00DE740F">
      <w:pPr>
        <w:spacing w:after="0"/>
        <w:rPr>
          <w:lang w:val="en-CA"/>
        </w:rPr>
      </w:pPr>
      <w:r w:rsidRPr="00836B63">
        <w:rPr>
          <w:lang w:val="en-CA"/>
        </w:rPr>
        <w:t>[randomize]</w:t>
      </w:r>
    </w:p>
    <w:p w14:paraId="42AA9854" w14:textId="77777777" w:rsidR="00DE740F" w:rsidRPr="00836B63" w:rsidRDefault="00DE740F" w:rsidP="00DE740F">
      <w:pPr>
        <w:spacing w:after="0"/>
        <w:rPr>
          <w:lang w:val="en-CA"/>
        </w:rPr>
      </w:pPr>
      <w:r w:rsidRPr="00836B63">
        <w:rPr>
          <w:rFonts w:cs="Calibri"/>
          <w:b/>
          <w:bCs/>
          <w:color w:val="002060"/>
          <w:lang w:val="en-CA"/>
        </w:rPr>
        <w:t>[besci_phealtha]</w:t>
      </w:r>
      <w:r w:rsidRPr="00836B63">
        <w:rPr>
          <w:lang w:val="en-CA"/>
        </w:rPr>
        <w:t xml:space="preserve"> I know how to take care of my </w:t>
      </w:r>
      <w:r w:rsidRPr="00836B63">
        <w:rPr>
          <w:u w:val="single"/>
          <w:lang w:val="en-CA"/>
        </w:rPr>
        <w:t>physical health</w:t>
      </w:r>
      <w:r w:rsidRPr="00836B63">
        <w:rPr>
          <w:lang w:val="en-CA"/>
        </w:rPr>
        <w:t>.</w:t>
      </w:r>
    </w:p>
    <w:p w14:paraId="25A2ACDA" w14:textId="77777777" w:rsidR="00DE740F" w:rsidRPr="00836B63" w:rsidRDefault="00DE740F" w:rsidP="00DE740F">
      <w:pPr>
        <w:tabs>
          <w:tab w:val="left" w:pos="7340"/>
        </w:tabs>
        <w:spacing w:after="0"/>
        <w:rPr>
          <w:lang w:val="en-CA"/>
        </w:rPr>
      </w:pPr>
      <w:r w:rsidRPr="00836B63">
        <w:rPr>
          <w:rFonts w:cs="Calibri"/>
          <w:b/>
          <w:bCs/>
          <w:color w:val="002060"/>
          <w:lang w:val="en-CA"/>
        </w:rPr>
        <w:t xml:space="preserve">[besci_phealthd] </w:t>
      </w:r>
      <w:r w:rsidRPr="00836B63">
        <w:rPr>
          <w:lang w:val="en-CA"/>
        </w:rPr>
        <w:t xml:space="preserve">I know how to access services to improve my </w:t>
      </w:r>
      <w:r w:rsidRPr="00836B63">
        <w:rPr>
          <w:u w:val="single"/>
          <w:lang w:val="en-CA"/>
        </w:rPr>
        <w:t>physical health</w:t>
      </w:r>
      <w:r w:rsidRPr="00836B63">
        <w:rPr>
          <w:lang w:val="en-CA"/>
        </w:rPr>
        <w:t>, if needed.</w:t>
      </w:r>
    </w:p>
    <w:p w14:paraId="6CCDF4F8" w14:textId="77777777" w:rsidR="00DE740F" w:rsidRPr="00836B63" w:rsidRDefault="00DE740F" w:rsidP="00DE740F">
      <w:pPr>
        <w:tabs>
          <w:tab w:val="left" w:pos="7340"/>
        </w:tabs>
        <w:spacing w:after="0"/>
        <w:rPr>
          <w:lang w:val="en-CA"/>
        </w:rPr>
      </w:pPr>
      <w:r w:rsidRPr="00836B63">
        <w:rPr>
          <w:b/>
          <w:bCs/>
          <w:lang w:val="en-CA"/>
        </w:rPr>
        <w:t>[besci_phealthg]</w:t>
      </w:r>
      <w:r w:rsidRPr="00836B63">
        <w:rPr>
          <w:lang w:val="en-CA"/>
        </w:rPr>
        <w:t xml:space="preserve"> Some of my current habits negatively impact my physical health.</w:t>
      </w:r>
    </w:p>
    <w:p w14:paraId="343BBCC4" w14:textId="77777777" w:rsidR="00DE740F" w:rsidRPr="00836B63" w:rsidRDefault="00DE740F" w:rsidP="00DE740F">
      <w:pPr>
        <w:spacing w:after="0"/>
        <w:rPr>
          <w:lang w:val="en-CA"/>
        </w:rPr>
      </w:pPr>
      <w:r w:rsidRPr="00836B63">
        <w:rPr>
          <w:rFonts w:cs="Calibri"/>
          <w:b/>
          <w:bCs/>
          <w:color w:val="002060"/>
          <w:lang w:val="en-CA"/>
        </w:rPr>
        <w:t>[besci_phealthc]</w:t>
      </w:r>
      <w:r w:rsidRPr="00836B63">
        <w:rPr>
          <w:rFonts w:ascii="Segoe UI" w:eastAsia="Segoe UI" w:hAnsi="Segoe UI" w:cs="Segoe UI"/>
          <w:color w:val="333333"/>
          <w:sz w:val="18"/>
          <w:szCs w:val="18"/>
          <w:lang w:val="en-CA"/>
        </w:rPr>
        <w:t xml:space="preserve"> </w:t>
      </w:r>
      <w:r w:rsidRPr="00836B63">
        <w:rPr>
          <w:lang w:val="en-CA"/>
        </w:rPr>
        <w:t xml:space="preserve">Taking care of my </w:t>
      </w:r>
      <w:r w:rsidRPr="00836B63">
        <w:rPr>
          <w:u w:val="single"/>
          <w:lang w:val="en-CA"/>
        </w:rPr>
        <w:t>physical health</w:t>
      </w:r>
      <w:r w:rsidRPr="00836B63">
        <w:rPr>
          <w:lang w:val="en-CA"/>
        </w:rPr>
        <w:t xml:space="preserve"> is important to me.</w:t>
      </w:r>
    </w:p>
    <w:p w14:paraId="72C5699E" w14:textId="77777777" w:rsidR="00DE740F" w:rsidRPr="00836B63" w:rsidRDefault="00DE740F" w:rsidP="00DE740F">
      <w:pPr>
        <w:spacing w:after="0"/>
        <w:rPr>
          <w:lang w:val="en-CA"/>
        </w:rPr>
      </w:pPr>
      <w:r w:rsidRPr="00836B63">
        <w:rPr>
          <w:b/>
          <w:bCs/>
          <w:lang w:val="en-CA"/>
        </w:rPr>
        <w:t>[besci_phealthf]</w:t>
      </w:r>
      <w:r w:rsidRPr="00836B63">
        <w:rPr>
          <w:lang w:val="en-CA"/>
        </w:rPr>
        <w:t xml:space="preserve"> The majority of my peers (i.e., people like me) prioritize taking care of their physical health</w:t>
      </w:r>
      <w:r w:rsidRPr="00836B63">
        <w:rPr>
          <w:rFonts w:cs="Calibri"/>
          <w:color w:val="0E172E"/>
          <w:lang w:val="en-CA"/>
        </w:rPr>
        <w:t xml:space="preserve">. </w:t>
      </w:r>
    </w:p>
    <w:p w14:paraId="1A71B801" w14:textId="77777777" w:rsidR="00DE740F" w:rsidRPr="00836B63" w:rsidRDefault="00DE740F" w:rsidP="00DE740F">
      <w:pPr>
        <w:spacing w:after="0"/>
        <w:rPr>
          <w:lang w:val="en-CA"/>
        </w:rPr>
      </w:pPr>
    </w:p>
    <w:p w14:paraId="17ACBD88" w14:textId="77777777" w:rsidR="00DE740F" w:rsidRPr="00836B63" w:rsidRDefault="00DE740F" w:rsidP="000903EE">
      <w:pPr>
        <w:pStyle w:val="Paragraphedeliste"/>
        <w:numPr>
          <w:ilvl w:val="0"/>
          <w:numId w:val="33"/>
        </w:numPr>
        <w:spacing w:after="0" w:line="259" w:lineRule="auto"/>
      </w:pPr>
      <w:r w:rsidRPr="00836B63">
        <w:t>Strongly disagree</w:t>
      </w:r>
    </w:p>
    <w:p w14:paraId="58EFC29A" w14:textId="77777777" w:rsidR="00DE740F" w:rsidRPr="00836B63" w:rsidRDefault="00DE740F" w:rsidP="000903EE">
      <w:pPr>
        <w:pStyle w:val="Paragraphedeliste"/>
        <w:numPr>
          <w:ilvl w:val="0"/>
          <w:numId w:val="33"/>
        </w:numPr>
        <w:spacing w:after="0" w:line="259" w:lineRule="auto"/>
      </w:pPr>
      <w:r w:rsidRPr="00836B63">
        <w:t>Somewhat disagree</w:t>
      </w:r>
    </w:p>
    <w:p w14:paraId="010970A1" w14:textId="77777777" w:rsidR="00DE740F" w:rsidRPr="00836B63" w:rsidRDefault="00DE740F" w:rsidP="000903EE">
      <w:pPr>
        <w:pStyle w:val="Paragraphedeliste"/>
        <w:numPr>
          <w:ilvl w:val="0"/>
          <w:numId w:val="33"/>
        </w:numPr>
        <w:spacing w:after="0" w:line="259" w:lineRule="auto"/>
      </w:pPr>
      <w:r w:rsidRPr="00836B63">
        <w:t>Neither agree nor disagree</w:t>
      </w:r>
    </w:p>
    <w:p w14:paraId="62328C6E" w14:textId="77777777" w:rsidR="00DE740F" w:rsidRPr="00836B63" w:rsidRDefault="00DE740F" w:rsidP="000903EE">
      <w:pPr>
        <w:pStyle w:val="Paragraphedeliste"/>
        <w:numPr>
          <w:ilvl w:val="0"/>
          <w:numId w:val="33"/>
        </w:numPr>
        <w:spacing w:after="0" w:line="259" w:lineRule="auto"/>
      </w:pPr>
      <w:r w:rsidRPr="00836B63">
        <w:t>Somewhat agree</w:t>
      </w:r>
    </w:p>
    <w:p w14:paraId="48423DCA" w14:textId="77777777" w:rsidR="00DE740F" w:rsidRPr="00836B63" w:rsidRDefault="00DE740F" w:rsidP="000903EE">
      <w:pPr>
        <w:pStyle w:val="Paragraphedeliste"/>
        <w:numPr>
          <w:ilvl w:val="0"/>
          <w:numId w:val="33"/>
        </w:numPr>
        <w:spacing w:after="0" w:line="259" w:lineRule="auto"/>
      </w:pPr>
      <w:r w:rsidRPr="00836B63">
        <w:t>Strongly agree</w:t>
      </w:r>
    </w:p>
    <w:p w14:paraId="30494DEB" w14:textId="77777777" w:rsidR="00DE740F" w:rsidRPr="00836B63" w:rsidRDefault="00DE740F" w:rsidP="00DE740F">
      <w:pPr>
        <w:spacing w:after="0"/>
      </w:pPr>
    </w:p>
    <w:p w14:paraId="073EFA8E" w14:textId="77777777" w:rsidR="00DE740F" w:rsidRPr="00836B63" w:rsidRDefault="00DE740F" w:rsidP="00DE740F">
      <w:pPr>
        <w:pStyle w:val="Titre1"/>
        <w:rPr>
          <w:rFonts w:eastAsiaTheme="minorEastAsia"/>
          <w:color w:val="333333"/>
        </w:rPr>
      </w:pPr>
      <w:bookmarkStart w:id="113" w:name="_Toc919330129"/>
      <w:bookmarkStart w:id="114" w:name="_Toc157671143"/>
      <w:bookmarkStart w:id="115" w:name="_Toc157671563"/>
      <w:bookmarkStart w:id="116" w:name="_Toc157678901"/>
      <w:r w:rsidRPr="00836B63">
        <w:t>Mental Health</w:t>
      </w:r>
      <w:bookmarkEnd w:id="113"/>
      <w:bookmarkEnd w:id="114"/>
      <w:bookmarkEnd w:id="115"/>
      <w:bookmarkEnd w:id="116"/>
      <w:r w:rsidRPr="00836B63">
        <w:t xml:space="preserve"> </w:t>
      </w:r>
    </w:p>
    <w:p w14:paraId="161EC652" w14:textId="77777777" w:rsidR="00DE740F" w:rsidRPr="00836B63" w:rsidRDefault="00DE740F" w:rsidP="00DE740F">
      <w:pPr>
        <w:rPr>
          <w:rFonts w:eastAsiaTheme="minorEastAsia"/>
          <w:color w:val="333333"/>
          <w:lang w:val="en-CA"/>
        </w:rPr>
      </w:pPr>
      <w:r w:rsidRPr="00836B63">
        <w:rPr>
          <w:rFonts w:eastAsiaTheme="minorEastAsia"/>
          <w:color w:val="333333"/>
          <w:lang w:val="en-CA"/>
        </w:rPr>
        <w:t xml:space="preserve">The following questions ask about your </w:t>
      </w:r>
      <w:r w:rsidRPr="00836B63">
        <w:rPr>
          <w:rFonts w:eastAsiaTheme="minorEastAsia"/>
          <w:b/>
          <w:bCs/>
          <w:color w:val="333333"/>
          <w:lang w:val="en-CA"/>
        </w:rPr>
        <w:t>mental health and well-being</w:t>
      </w:r>
      <w:r w:rsidRPr="00836B63">
        <w:rPr>
          <w:rFonts w:eastAsiaTheme="minorEastAsia"/>
          <w:color w:val="333333"/>
          <w:lang w:val="en-CA"/>
        </w:rPr>
        <w:t>.</w:t>
      </w:r>
    </w:p>
    <w:p w14:paraId="35AAFC20" w14:textId="77777777" w:rsidR="00DE740F" w:rsidRPr="00836B63" w:rsidRDefault="00DE740F" w:rsidP="00DE740F">
      <w:pPr>
        <w:rPr>
          <w:rFonts w:eastAsiaTheme="minorEastAsia"/>
          <w:color w:val="000000" w:themeColor="text1"/>
          <w:lang w:val="en"/>
        </w:rPr>
      </w:pPr>
      <w:r w:rsidRPr="00836B63">
        <w:rPr>
          <w:rFonts w:cs="Calibri"/>
          <w:b/>
          <w:bCs/>
          <w:color w:val="002060"/>
          <w:lang w:val="en-CA"/>
        </w:rPr>
        <w:t xml:space="preserve">[health_mental_status] </w:t>
      </w:r>
      <w:r w:rsidRPr="00836B63">
        <w:rPr>
          <w:rFonts w:eastAsiaTheme="minorEastAsia"/>
          <w:color w:val="000000" w:themeColor="text1"/>
          <w:lang w:val="en"/>
        </w:rPr>
        <w:t>In general, how is your mental health?</w:t>
      </w:r>
    </w:p>
    <w:p w14:paraId="7B972446" w14:textId="77777777" w:rsidR="00DE740F" w:rsidRPr="00836B63" w:rsidRDefault="00DE740F" w:rsidP="000903EE">
      <w:pPr>
        <w:pStyle w:val="Paragraphedeliste"/>
        <w:numPr>
          <w:ilvl w:val="0"/>
          <w:numId w:val="67"/>
        </w:numPr>
        <w:spacing w:after="160"/>
        <w:rPr>
          <w:rFonts w:eastAsiaTheme="minorEastAsia"/>
          <w:color w:val="000000" w:themeColor="text1"/>
          <w:lang w:val="en"/>
        </w:rPr>
      </w:pPr>
      <w:r w:rsidRPr="00836B63">
        <w:rPr>
          <w:rFonts w:eastAsiaTheme="minorEastAsia"/>
          <w:color w:val="000000" w:themeColor="text1"/>
          <w:lang w:val="en"/>
        </w:rPr>
        <w:t>Poor</w:t>
      </w:r>
    </w:p>
    <w:p w14:paraId="70578AA9" w14:textId="77777777" w:rsidR="00DE740F" w:rsidRPr="00836B63" w:rsidRDefault="00DE740F" w:rsidP="000903EE">
      <w:pPr>
        <w:pStyle w:val="Paragraphedeliste"/>
        <w:numPr>
          <w:ilvl w:val="0"/>
          <w:numId w:val="67"/>
        </w:numPr>
        <w:spacing w:after="160"/>
        <w:rPr>
          <w:rFonts w:eastAsiaTheme="minorEastAsia"/>
          <w:color w:val="000000" w:themeColor="text1"/>
          <w:lang w:val="en"/>
        </w:rPr>
      </w:pPr>
      <w:r w:rsidRPr="00836B63">
        <w:rPr>
          <w:rFonts w:eastAsiaTheme="minorEastAsia"/>
          <w:color w:val="000000" w:themeColor="text1"/>
          <w:lang w:val="en"/>
        </w:rPr>
        <w:t>Fair</w:t>
      </w:r>
    </w:p>
    <w:p w14:paraId="696F71B3" w14:textId="77777777" w:rsidR="00DE740F" w:rsidRPr="00836B63" w:rsidRDefault="00DE740F" w:rsidP="000903EE">
      <w:pPr>
        <w:pStyle w:val="Paragraphedeliste"/>
        <w:numPr>
          <w:ilvl w:val="0"/>
          <w:numId w:val="67"/>
        </w:numPr>
        <w:spacing w:after="160"/>
        <w:rPr>
          <w:rFonts w:eastAsiaTheme="minorEastAsia"/>
          <w:color w:val="000000" w:themeColor="text1"/>
          <w:lang w:val="en"/>
        </w:rPr>
      </w:pPr>
      <w:r w:rsidRPr="00836B63">
        <w:rPr>
          <w:rFonts w:eastAsiaTheme="minorEastAsia"/>
          <w:color w:val="000000" w:themeColor="text1"/>
          <w:lang w:val="en"/>
        </w:rPr>
        <w:t>Good</w:t>
      </w:r>
    </w:p>
    <w:p w14:paraId="7369C70D" w14:textId="77777777" w:rsidR="00DE740F" w:rsidRPr="00836B63" w:rsidRDefault="00DE740F" w:rsidP="000903EE">
      <w:pPr>
        <w:pStyle w:val="Paragraphedeliste"/>
        <w:numPr>
          <w:ilvl w:val="0"/>
          <w:numId w:val="67"/>
        </w:numPr>
        <w:spacing w:after="160"/>
        <w:rPr>
          <w:rFonts w:eastAsiaTheme="minorEastAsia"/>
          <w:color w:val="000000" w:themeColor="text1"/>
          <w:lang w:val="en-US"/>
        </w:rPr>
      </w:pPr>
      <w:r w:rsidRPr="26F72B06">
        <w:rPr>
          <w:rFonts w:eastAsiaTheme="minorEastAsia"/>
          <w:color w:val="000000" w:themeColor="text1"/>
          <w:lang w:val="en-US"/>
        </w:rPr>
        <w:t>Very good</w:t>
      </w:r>
    </w:p>
    <w:p w14:paraId="3C06348F" w14:textId="77777777" w:rsidR="00DE740F" w:rsidRPr="00836B63" w:rsidRDefault="00DE740F" w:rsidP="000903EE">
      <w:pPr>
        <w:pStyle w:val="Paragraphedeliste"/>
        <w:numPr>
          <w:ilvl w:val="0"/>
          <w:numId w:val="67"/>
        </w:numPr>
        <w:spacing w:after="160"/>
        <w:rPr>
          <w:rFonts w:eastAsiaTheme="minorEastAsia"/>
          <w:color w:val="000000" w:themeColor="text1"/>
          <w:lang w:val="en"/>
        </w:rPr>
      </w:pPr>
      <w:r w:rsidRPr="00836B63">
        <w:rPr>
          <w:rFonts w:eastAsiaTheme="minorEastAsia"/>
          <w:color w:val="000000" w:themeColor="text1"/>
          <w:lang w:val="en"/>
        </w:rPr>
        <w:t>Excellent</w:t>
      </w:r>
    </w:p>
    <w:p w14:paraId="551B2F16" w14:textId="77777777" w:rsidR="00DE740F" w:rsidRPr="00836B63" w:rsidRDefault="00DE740F" w:rsidP="00DE740F">
      <w:pPr>
        <w:spacing w:after="0"/>
      </w:pPr>
    </w:p>
    <w:p w14:paraId="5D659355" w14:textId="420E3C59" w:rsidR="00DE740F" w:rsidRPr="00836B63" w:rsidRDefault="00DE740F" w:rsidP="00DE740F">
      <w:pPr>
        <w:spacing w:after="0"/>
        <w:rPr>
          <w:rFonts w:cs="Calibri"/>
          <w:color w:val="002060"/>
        </w:rPr>
      </w:pPr>
      <w:r w:rsidRPr="00836B63">
        <w:br/>
      </w:r>
      <w:r w:rsidRPr="00836B63">
        <w:br/>
      </w:r>
    </w:p>
    <w:p w14:paraId="40A01933" w14:textId="77777777" w:rsidR="00DE740F" w:rsidRPr="00836B63" w:rsidRDefault="00DE740F" w:rsidP="00DE740F">
      <w:pPr>
        <w:spacing w:after="0"/>
        <w:rPr>
          <w:lang w:val="en-CA"/>
        </w:rPr>
      </w:pPr>
      <w:r w:rsidRPr="00836B63">
        <w:rPr>
          <w:lang w:val="en-CA"/>
        </w:rPr>
        <w:t>Please indicate the extent to which you agree or disagree with the following statements:</w:t>
      </w:r>
    </w:p>
    <w:p w14:paraId="58F38FC5" w14:textId="77777777" w:rsidR="00DE740F" w:rsidRPr="00836B63" w:rsidRDefault="00DE740F" w:rsidP="00DE740F">
      <w:pPr>
        <w:spacing w:after="0"/>
        <w:rPr>
          <w:lang w:val="en-CA"/>
        </w:rPr>
      </w:pPr>
      <w:r w:rsidRPr="00836B63">
        <w:rPr>
          <w:lang w:val="en-CA"/>
        </w:rPr>
        <w:br/>
        <w:t>[randomize]</w:t>
      </w:r>
    </w:p>
    <w:p w14:paraId="12DF5508" w14:textId="77777777" w:rsidR="00DE740F" w:rsidRPr="00836B63" w:rsidRDefault="00DE740F" w:rsidP="00DE740F">
      <w:pPr>
        <w:spacing w:after="0"/>
        <w:rPr>
          <w:lang w:val="en-CA"/>
        </w:rPr>
      </w:pPr>
    </w:p>
    <w:p w14:paraId="1CCDCCEE" w14:textId="77777777" w:rsidR="00DE740F" w:rsidRPr="00836B63" w:rsidRDefault="00DE740F" w:rsidP="00DE740F">
      <w:pPr>
        <w:tabs>
          <w:tab w:val="left" w:pos="7340"/>
        </w:tabs>
        <w:spacing w:after="0"/>
        <w:rPr>
          <w:lang w:val="en-CA"/>
        </w:rPr>
      </w:pPr>
      <w:r w:rsidRPr="00836B63">
        <w:rPr>
          <w:rFonts w:cs="Calibri"/>
          <w:b/>
          <w:bCs/>
          <w:color w:val="002060"/>
          <w:lang w:val="en-CA"/>
        </w:rPr>
        <w:t>[besci_mhealtha]</w:t>
      </w:r>
      <w:r w:rsidRPr="00836B63">
        <w:rPr>
          <w:lang w:val="en-CA"/>
        </w:rPr>
        <w:t xml:space="preserve"> I know how to take care of my </w:t>
      </w:r>
      <w:r w:rsidRPr="00836B63">
        <w:rPr>
          <w:u w:val="single"/>
          <w:lang w:val="en-CA"/>
        </w:rPr>
        <w:t>mental</w:t>
      </w:r>
      <w:r w:rsidRPr="00836B63">
        <w:rPr>
          <w:lang w:val="en-CA"/>
        </w:rPr>
        <w:t xml:space="preserve"> health.</w:t>
      </w:r>
    </w:p>
    <w:p w14:paraId="1E3B82B5" w14:textId="77777777" w:rsidR="00DE740F" w:rsidRPr="00836B63" w:rsidRDefault="00DE740F" w:rsidP="00DE740F">
      <w:pPr>
        <w:tabs>
          <w:tab w:val="left" w:pos="7340"/>
        </w:tabs>
        <w:spacing w:after="0"/>
        <w:rPr>
          <w:lang w:val="en-CA"/>
        </w:rPr>
      </w:pPr>
      <w:r w:rsidRPr="00836B63">
        <w:rPr>
          <w:rFonts w:cs="Calibri"/>
          <w:b/>
          <w:bCs/>
          <w:color w:val="002060"/>
          <w:lang w:val="en-CA"/>
        </w:rPr>
        <w:t xml:space="preserve">[besci_mhealthd] </w:t>
      </w:r>
      <w:r w:rsidRPr="00836B63">
        <w:rPr>
          <w:lang w:val="en-CA"/>
        </w:rPr>
        <w:t xml:space="preserve">I know how to access services to improve my </w:t>
      </w:r>
      <w:r w:rsidRPr="00836B63">
        <w:rPr>
          <w:u w:val="single"/>
          <w:lang w:val="en-CA"/>
        </w:rPr>
        <w:t>mental</w:t>
      </w:r>
      <w:r w:rsidRPr="00836B63">
        <w:rPr>
          <w:lang w:val="en-CA"/>
        </w:rPr>
        <w:t xml:space="preserve"> health, if needed.</w:t>
      </w:r>
    </w:p>
    <w:p w14:paraId="6C120EBA" w14:textId="77777777" w:rsidR="00DE740F" w:rsidRPr="00836B63" w:rsidRDefault="00DE740F" w:rsidP="00DE740F">
      <w:pPr>
        <w:spacing w:after="0"/>
        <w:rPr>
          <w:lang w:val="en-CA"/>
        </w:rPr>
      </w:pPr>
      <w:r w:rsidRPr="00836B63">
        <w:rPr>
          <w:rFonts w:cs="Calibri"/>
          <w:b/>
          <w:bCs/>
          <w:color w:val="002060"/>
          <w:lang w:val="en-CA"/>
        </w:rPr>
        <w:t xml:space="preserve">[besci_mhealthg] </w:t>
      </w:r>
      <w:r w:rsidRPr="00836B63">
        <w:rPr>
          <w:lang w:val="en-CA"/>
        </w:rPr>
        <w:t xml:space="preserve">Some of my current habits negatively impact my </w:t>
      </w:r>
      <w:r w:rsidRPr="00836B63">
        <w:rPr>
          <w:u w:val="single"/>
          <w:lang w:val="en-CA"/>
        </w:rPr>
        <w:t>mental</w:t>
      </w:r>
      <w:r w:rsidRPr="00836B63">
        <w:rPr>
          <w:lang w:val="en-CA"/>
        </w:rPr>
        <w:t xml:space="preserve"> health.</w:t>
      </w:r>
    </w:p>
    <w:p w14:paraId="0BCBDF86" w14:textId="77777777" w:rsidR="00DE740F" w:rsidRPr="00836B63" w:rsidRDefault="00DE740F" w:rsidP="00DE740F">
      <w:pPr>
        <w:spacing w:after="0"/>
        <w:rPr>
          <w:lang w:val="en-CA"/>
        </w:rPr>
      </w:pPr>
      <w:r w:rsidRPr="00836B63">
        <w:rPr>
          <w:rFonts w:cs="Calibri"/>
          <w:b/>
          <w:bCs/>
          <w:color w:val="002060"/>
          <w:lang w:val="en-CA"/>
        </w:rPr>
        <w:t>[besci_mhealthc]</w:t>
      </w:r>
      <w:r w:rsidRPr="00836B63">
        <w:rPr>
          <w:rFonts w:ascii="Segoe UI" w:eastAsia="Segoe UI" w:hAnsi="Segoe UI" w:cs="Segoe UI"/>
          <w:color w:val="333333"/>
          <w:sz w:val="18"/>
          <w:szCs w:val="18"/>
          <w:lang w:val="en-CA"/>
        </w:rPr>
        <w:t xml:space="preserve"> </w:t>
      </w:r>
      <w:r w:rsidRPr="00836B63">
        <w:rPr>
          <w:lang w:val="en-CA"/>
        </w:rPr>
        <w:t xml:space="preserve">Taking care of my </w:t>
      </w:r>
      <w:r w:rsidRPr="00836B63">
        <w:rPr>
          <w:u w:val="single"/>
          <w:lang w:val="en-CA"/>
        </w:rPr>
        <w:t>mental</w:t>
      </w:r>
      <w:r w:rsidRPr="00836B63">
        <w:rPr>
          <w:lang w:val="en-CA"/>
        </w:rPr>
        <w:t xml:space="preserve"> health is important to me.</w:t>
      </w:r>
    </w:p>
    <w:p w14:paraId="274AC52A" w14:textId="77777777" w:rsidR="00DE740F" w:rsidRPr="00836B63" w:rsidRDefault="00DE740F" w:rsidP="00DE740F">
      <w:pPr>
        <w:spacing w:after="0"/>
        <w:rPr>
          <w:rFonts w:cs="Calibri"/>
          <w:color w:val="0E172E"/>
          <w:lang w:val="en-CA"/>
        </w:rPr>
      </w:pPr>
      <w:r w:rsidRPr="00836B63">
        <w:rPr>
          <w:rFonts w:cs="Calibri"/>
          <w:b/>
          <w:bCs/>
          <w:color w:val="002060"/>
          <w:lang w:val="en-CA"/>
        </w:rPr>
        <w:t xml:space="preserve">[besci_mhealthf] </w:t>
      </w:r>
      <w:r w:rsidRPr="00836B63">
        <w:rPr>
          <w:lang w:val="en-CA"/>
        </w:rPr>
        <w:t xml:space="preserve">The majority of my peers (i.e., people like me) prioritize taking care of their </w:t>
      </w:r>
      <w:r w:rsidRPr="00836B63">
        <w:rPr>
          <w:u w:val="single"/>
          <w:lang w:val="en-CA"/>
        </w:rPr>
        <w:t>mental</w:t>
      </w:r>
      <w:r w:rsidRPr="00836B63">
        <w:rPr>
          <w:lang w:val="en-CA"/>
        </w:rPr>
        <w:t xml:space="preserve"> health</w:t>
      </w:r>
      <w:r w:rsidRPr="00836B63">
        <w:rPr>
          <w:rFonts w:cs="Calibri"/>
          <w:color w:val="0E172E"/>
          <w:lang w:val="en-CA"/>
        </w:rPr>
        <w:t>.</w:t>
      </w:r>
    </w:p>
    <w:p w14:paraId="7A7A998C" w14:textId="77777777" w:rsidR="00DE740F" w:rsidRPr="00836B63" w:rsidRDefault="00DE740F" w:rsidP="00DE740F">
      <w:pPr>
        <w:spacing w:after="0"/>
        <w:rPr>
          <w:lang w:val="en-CA"/>
        </w:rPr>
      </w:pPr>
    </w:p>
    <w:p w14:paraId="4C618007" w14:textId="77777777" w:rsidR="00DE740F" w:rsidRPr="00836B63" w:rsidRDefault="00DE740F" w:rsidP="000903EE">
      <w:pPr>
        <w:pStyle w:val="Paragraphedeliste"/>
        <w:numPr>
          <w:ilvl w:val="0"/>
          <w:numId w:val="32"/>
        </w:numPr>
        <w:spacing w:after="0" w:line="259" w:lineRule="auto"/>
      </w:pPr>
      <w:r w:rsidRPr="00836B63">
        <w:lastRenderedPageBreak/>
        <w:t>Strongly disagree</w:t>
      </w:r>
    </w:p>
    <w:p w14:paraId="5379633C" w14:textId="77777777" w:rsidR="00DE740F" w:rsidRPr="00836B63" w:rsidRDefault="00DE740F" w:rsidP="000903EE">
      <w:pPr>
        <w:pStyle w:val="Paragraphedeliste"/>
        <w:numPr>
          <w:ilvl w:val="0"/>
          <w:numId w:val="32"/>
        </w:numPr>
        <w:spacing w:after="0" w:line="259" w:lineRule="auto"/>
      </w:pPr>
      <w:r w:rsidRPr="00836B63">
        <w:t>Somewhat disagree</w:t>
      </w:r>
    </w:p>
    <w:p w14:paraId="72E0D4B4" w14:textId="77777777" w:rsidR="00DE740F" w:rsidRPr="00836B63" w:rsidRDefault="00DE740F" w:rsidP="000903EE">
      <w:pPr>
        <w:pStyle w:val="Paragraphedeliste"/>
        <w:numPr>
          <w:ilvl w:val="0"/>
          <w:numId w:val="32"/>
        </w:numPr>
        <w:spacing w:after="0" w:line="259" w:lineRule="auto"/>
      </w:pPr>
      <w:r w:rsidRPr="00836B63">
        <w:t>Neither agree nor disagree</w:t>
      </w:r>
    </w:p>
    <w:p w14:paraId="364CEA6A" w14:textId="77777777" w:rsidR="00DE740F" w:rsidRPr="00836B63" w:rsidRDefault="00DE740F" w:rsidP="000903EE">
      <w:pPr>
        <w:pStyle w:val="Paragraphedeliste"/>
        <w:numPr>
          <w:ilvl w:val="0"/>
          <w:numId w:val="32"/>
        </w:numPr>
        <w:spacing w:after="0" w:line="259" w:lineRule="auto"/>
      </w:pPr>
      <w:r w:rsidRPr="00836B63">
        <w:t>Somewhat agree</w:t>
      </w:r>
    </w:p>
    <w:p w14:paraId="3FC9A313" w14:textId="77777777" w:rsidR="00DE740F" w:rsidRPr="00836B63" w:rsidRDefault="00DE740F" w:rsidP="000903EE">
      <w:pPr>
        <w:pStyle w:val="Paragraphedeliste"/>
        <w:numPr>
          <w:ilvl w:val="0"/>
          <w:numId w:val="32"/>
        </w:numPr>
        <w:spacing w:after="0" w:line="259" w:lineRule="auto"/>
      </w:pPr>
      <w:r w:rsidRPr="00836B63">
        <w:t>Strongly agree</w:t>
      </w:r>
    </w:p>
    <w:p w14:paraId="3581DD14" w14:textId="77777777" w:rsidR="00DE740F" w:rsidRPr="00836B63" w:rsidRDefault="00DE740F" w:rsidP="00DE740F">
      <w:pPr>
        <w:spacing w:after="0"/>
      </w:pPr>
    </w:p>
    <w:p w14:paraId="520B258D" w14:textId="77777777" w:rsidR="00DE740F" w:rsidRPr="00836B63" w:rsidRDefault="00DE740F" w:rsidP="00DE740F">
      <w:pPr>
        <w:spacing w:after="0"/>
        <w:rPr>
          <w:rFonts w:eastAsiaTheme="minorEastAsia"/>
          <w:color w:val="000000" w:themeColor="text1"/>
          <w:lang w:val="en"/>
        </w:rPr>
      </w:pPr>
      <w:r w:rsidRPr="00836B63">
        <w:rPr>
          <w:rFonts w:cs="Calibri"/>
          <w:b/>
          <w:bCs/>
          <w:color w:val="002060"/>
          <w:lang w:val="en-CA"/>
        </w:rPr>
        <w:t xml:space="preserve">[life_satisfaction] </w:t>
      </w:r>
      <w:r w:rsidRPr="00836B63">
        <w:rPr>
          <w:rFonts w:eastAsiaTheme="minorEastAsia"/>
          <w:color w:val="000000" w:themeColor="text1"/>
          <w:lang w:val="en"/>
        </w:rPr>
        <w:t>All things considered, how satisfied are you with your life as a whole?</w:t>
      </w:r>
    </w:p>
    <w:p w14:paraId="10AC7189" w14:textId="77777777" w:rsidR="00DE740F" w:rsidRPr="00836B63" w:rsidRDefault="00DE740F" w:rsidP="000903EE">
      <w:pPr>
        <w:pStyle w:val="Paragraphedeliste"/>
        <w:numPr>
          <w:ilvl w:val="0"/>
          <w:numId w:val="113"/>
        </w:numPr>
        <w:spacing w:after="0"/>
        <w:rPr>
          <w:rFonts w:cs="Calibri"/>
        </w:rPr>
      </w:pPr>
      <w:r w:rsidRPr="00836B63">
        <w:rPr>
          <w:rFonts w:cs="Calibri"/>
        </w:rPr>
        <w:t>Completely dissatisfied</w:t>
      </w:r>
    </w:p>
    <w:p w14:paraId="428C4A0B" w14:textId="77777777" w:rsidR="00DE740F" w:rsidRPr="00836B63" w:rsidRDefault="00DE740F" w:rsidP="000903EE">
      <w:pPr>
        <w:pStyle w:val="Paragraphedeliste"/>
        <w:numPr>
          <w:ilvl w:val="0"/>
          <w:numId w:val="113"/>
        </w:numPr>
        <w:spacing w:after="0"/>
        <w:rPr>
          <w:rFonts w:cs="Calibri"/>
        </w:rPr>
      </w:pPr>
      <w:r w:rsidRPr="00836B63">
        <w:rPr>
          <w:rFonts w:cs="Calibri"/>
        </w:rPr>
        <w:t>Somewhat dissatisfied</w:t>
      </w:r>
    </w:p>
    <w:p w14:paraId="1B016775" w14:textId="77777777" w:rsidR="00DE740F" w:rsidRPr="00836B63" w:rsidRDefault="00DE740F" w:rsidP="000903EE">
      <w:pPr>
        <w:pStyle w:val="Paragraphedeliste"/>
        <w:numPr>
          <w:ilvl w:val="0"/>
          <w:numId w:val="113"/>
        </w:numPr>
        <w:spacing w:after="0"/>
        <w:rPr>
          <w:rFonts w:cs="Calibri"/>
        </w:rPr>
      </w:pPr>
      <w:r w:rsidRPr="00836B63">
        <w:rPr>
          <w:rFonts w:cs="Calibri"/>
        </w:rPr>
        <w:t>Neither satisfied nor dissatisfied</w:t>
      </w:r>
    </w:p>
    <w:p w14:paraId="1FEAB6B8" w14:textId="77777777" w:rsidR="00DE740F" w:rsidRPr="00836B63" w:rsidRDefault="00DE740F" w:rsidP="000903EE">
      <w:pPr>
        <w:pStyle w:val="Paragraphedeliste"/>
        <w:numPr>
          <w:ilvl w:val="0"/>
          <w:numId w:val="113"/>
        </w:numPr>
        <w:spacing w:after="0"/>
        <w:rPr>
          <w:rFonts w:cs="Calibri"/>
        </w:rPr>
      </w:pPr>
      <w:r w:rsidRPr="00836B63">
        <w:rPr>
          <w:rFonts w:cs="Calibri"/>
        </w:rPr>
        <w:t>Somewhat satisfied</w:t>
      </w:r>
    </w:p>
    <w:p w14:paraId="0A7061B3" w14:textId="77777777" w:rsidR="00DE740F" w:rsidRPr="00836B63" w:rsidRDefault="00DE740F" w:rsidP="000903EE">
      <w:pPr>
        <w:pStyle w:val="Paragraphedeliste"/>
        <w:numPr>
          <w:ilvl w:val="0"/>
          <w:numId w:val="113"/>
        </w:numPr>
        <w:spacing w:after="0"/>
        <w:rPr>
          <w:rFonts w:cs="Calibri"/>
        </w:rPr>
      </w:pPr>
      <w:r w:rsidRPr="00836B63">
        <w:rPr>
          <w:rFonts w:cs="Calibri"/>
        </w:rPr>
        <w:t>Completely satisfied</w:t>
      </w:r>
    </w:p>
    <w:p w14:paraId="1460D3FE" w14:textId="77777777" w:rsidR="00DE740F" w:rsidRPr="00836B63" w:rsidRDefault="00DE740F" w:rsidP="00DE740F">
      <w:pPr>
        <w:spacing w:after="0"/>
      </w:pPr>
    </w:p>
    <w:p w14:paraId="61B16115" w14:textId="77777777" w:rsidR="00DE740F" w:rsidRPr="00836B63" w:rsidRDefault="00DE740F" w:rsidP="00DE740F">
      <w:pPr>
        <w:pStyle w:val="Titre1"/>
      </w:pPr>
      <w:bookmarkStart w:id="117" w:name="_Toc1253193706"/>
      <w:bookmarkStart w:id="118" w:name="_Toc157671144"/>
      <w:bookmarkStart w:id="119" w:name="_Toc157671564"/>
      <w:bookmarkStart w:id="120" w:name="_Toc157678902"/>
      <w:r w:rsidRPr="00836B63">
        <w:t>Physical and Mental Health Services</w:t>
      </w:r>
      <w:bookmarkEnd w:id="117"/>
      <w:bookmarkEnd w:id="118"/>
      <w:bookmarkEnd w:id="119"/>
      <w:bookmarkEnd w:id="120"/>
    </w:p>
    <w:p w14:paraId="6CE64A1A" w14:textId="77777777" w:rsidR="00DE740F" w:rsidRPr="00836B63" w:rsidRDefault="00DE740F" w:rsidP="00DE740F">
      <w:pPr>
        <w:spacing w:after="0"/>
        <w:rPr>
          <w:rFonts w:eastAsiaTheme="minorEastAsia"/>
          <w:color w:val="333333"/>
          <w:lang w:val="en-CA"/>
        </w:rPr>
      </w:pPr>
      <w:r w:rsidRPr="00836B63">
        <w:rPr>
          <w:rFonts w:eastAsiaTheme="minorEastAsia"/>
          <w:color w:val="333333"/>
          <w:lang w:val="en-CA"/>
        </w:rPr>
        <w:t xml:space="preserve">The following questions ask about your experiences with physical and mental health care services. </w:t>
      </w:r>
    </w:p>
    <w:p w14:paraId="59B5C1BA" w14:textId="77777777" w:rsidR="00DE740F" w:rsidRPr="00836B63" w:rsidRDefault="00DE740F" w:rsidP="00DE740F">
      <w:pPr>
        <w:spacing w:after="0"/>
        <w:rPr>
          <w:rFonts w:eastAsiaTheme="minorEastAsia"/>
          <w:color w:val="333333"/>
          <w:lang w:val="en-CA"/>
        </w:rPr>
      </w:pPr>
    </w:p>
    <w:p w14:paraId="2CD5E732" w14:textId="77777777" w:rsidR="00DE740F" w:rsidRPr="00836B63" w:rsidRDefault="00DE740F" w:rsidP="00DE740F">
      <w:pPr>
        <w:rPr>
          <w:rFonts w:eastAsiaTheme="minorEastAsia"/>
          <w:color w:val="333333"/>
          <w:lang w:val="en-CA"/>
        </w:rPr>
      </w:pPr>
      <w:r w:rsidRPr="00836B63">
        <w:rPr>
          <w:rFonts w:cs="Calibri"/>
          <w:b/>
          <w:bCs/>
          <w:color w:val="002060"/>
          <w:lang w:val="en-CA"/>
        </w:rPr>
        <w:t xml:space="preserve">[primary_care] </w:t>
      </w:r>
      <w:r w:rsidRPr="00836B63">
        <w:rPr>
          <w:rFonts w:eastAsiaTheme="minorEastAsia"/>
          <w:color w:val="333333"/>
          <w:lang w:val="en-CA"/>
        </w:rPr>
        <w:t xml:space="preserve">Do you have access to a primary care provider (i.e., family doctor or nurse practitioner that you can see for regular check-ups, when you get sick, and/or ask medical advice)? </w:t>
      </w:r>
    </w:p>
    <w:p w14:paraId="25132ED9" w14:textId="77777777" w:rsidR="00DE740F" w:rsidRPr="00836B63" w:rsidRDefault="00DE740F" w:rsidP="000903EE">
      <w:pPr>
        <w:pStyle w:val="Paragraphedeliste"/>
        <w:numPr>
          <w:ilvl w:val="0"/>
          <w:numId w:val="81"/>
        </w:numPr>
        <w:spacing w:after="160" w:line="259" w:lineRule="auto"/>
        <w:rPr>
          <w:rFonts w:eastAsiaTheme="minorEastAsia"/>
          <w:color w:val="333333"/>
        </w:rPr>
      </w:pPr>
      <w:r w:rsidRPr="00836B63">
        <w:rPr>
          <w:rFonts w:eastAsiaTheme="minorEastAsia"/>
          <w:color w:val="333333"/>
        </w:rPr>
        <w:t xml:space="preserve">No </w:t>
      </w:r>
    </w:p>
    <w:p w14:paraId="6BF911D2" w14:textId="77777777" w:rsidR="00DE740F" w:rsidRPr="00836B63" w:rsidRDefault="00DE740F" w:rsidP="000903EE">
      <w:pPr>
        <w:pStyle w:val="Paragraphedeliste"/>
        <w:numPr>
          <w:ilvl w:val="0"/>
          <w:numId w:val="81"/>
        </w:numPr>
        <w:spacing w:after="160" w:line="259" w:lineRule="auto"/>
        <w:rPr>
          <w:rFonts w:eastAsiaTheme="minorEastAsia"/>
          <w:color w:val="333333"/>
        </w:rPr>
      </w:pPr>
      <w:r w:rsidRPr="00836B63">
        <w:rPr>
          <w:rFonts w:eastAsiaTheme="minorEastAsia"/>
          <w:color w:val="333333"/>
        </w:rPr>
        <w:t>Yes</w:t>
      </w:r>
    </w:p>
    <w:p w14:paraId="4D2DA112" w14:textId="77777777" w:rsidR="00DE740F" w:rsidRPr="00836B63" w:rsidRDefault="00DE740F" w:rsidP="00DE740F">
      <w:pPr>
        <w:spacing w:after="0"/>
        <w:rPr>
          <w:lang w:val="en-CA"/>
        </w:rPr>
      </w:pPr>
    </w:p>
    <w:p w14:paraId="6A890C13" w14:textId="77777777" w:rsidR="00DE740F" w:rsidRPr="00836B63" w:rsidRDefault="00DE740F" w:rsidP="00DE740F">
      <w:pPr>
        <w:spacing w:after="0"/>
        <w:rPr>
          <w:rFonts w:cs="Calibri"/>
          <w:lang w:val="en-CA"/>
        </w:rPr>
      </w:pPr>
      <w:r w:rsidRPr="00836B63">
        <w:rPr>
          <w:rFonts w:cs="Calibri"/>
          <w:b/>
          <w:bCs/>
          <w:color w:val="002060"/>
          <w:lang w:val="en-CA"/>
        </w:rPr>
        <w:t xml:space="preserve">[hotline_mh_use] </w:t>
      </w:r>
      <w:r w:rsidRPr="00836B63">
        <w:rPr>
          <w:rFonts w:cs="Calibri"/>
          <w:lang w:val="en-CA"/>
        </w:rPr>
        <w:t>In the past 12 months, have you used a telephone-based mental health service?</w:t>
      </w:r>
    </w:p>
    <w:p w14:paraId="26A11B42" w14:textId="77777777" w:rsidR="00DE740F" w:rsidRPr="00836B63" w:rsidRDefault="00DE740F" w:rsidP="000903EE">
      <w:pPr>
        <w:pStyle w:val="Paragraphedeliste"/>
        <w:numPr>
          <w:ilvl w:val="0"/>
          <w:numId w:val="78"/>
        </w:numPr>
        <w:spacing w:after="160" w:line="259" w:lineRule="auto"/>
        <w:rPr>
          <w:rFonts w:cs="Calibri"/>
        </w:rPr>
      </w:pPr>
      <w:r w:rsidRPr="00836B63">
        <w:rPr>
          <w:rFonts w:cs="Calibri"/>
        </w:rPr>
        <w:t>No</w:t>
      </w:r>
    </w:p>
    <w:p w14:paraId="0D9F6B1A" w14:textId="77777777" w:rsidR="00DE740F" w:rsidRPr="00836B63" w:rsidRDefault="00DE740F" w:rsidP="000903EE">
      <w:pPr>
        <w:pStyle w:val="Paragraphedeliste"/>
        <w:numPr>
          <w:ilvl w:val="0"/>
          <w:numId w:val="78"/>
        </w:numPr>
        <w:spacing w:after="160" w:line="259" w:lineRule="auto"/>
        <w:rPr>
          <w:rFonts w:cs="Calibri"/>
        </w:rPr>
      </w:pPr>
      <w:r w:rsidRPr="00836B63">
        <w:rPr>
          <w:rFonts w:cs="Calibri"/>
        </w:rPr>
        <w:t xml:space="preserve">No, but I wanted to </w:t>
      </w:r>
    </w:p>
    <w:p w14:paraId="37DC79CC" w14:textId="77777777" w:rsidR="00DE740F" w:rsidRPr="00836B63" w:rsidRDefault="00DE740F" w:rsidP="000903EE">
      <w:pPr>
        <w:pStyle w:val="Paragraphedeliste"/>
        <w:numPr>
          <w:ilvl w:val="0"/>
          <w:numId w:val="78"/>
        </w:numPr>
        <w:spacing w:after="160" w:line="259" w:lineRule="auto"/>
        <w:rPr>
          <w:rFonts w:cs="Calibri"/>
        </w:rPr>
      </w:pPr>
      <w:r w:rsidRPr="00836B63">
        <w:rPr>
          <w:rFonts w:cs="Calibri"/>
        </w:rPr>
        <w:t>Yes</w:t>
      </w:r>
    </w:p>
    <w:p w14:paraId="2039472D" w14:textId="77777777" w:rsidR="00DE740F" w:rsidRPr="00836B63" w:rsidRDefault="00DE740F" w:rsidP="00DE740F">
      <w:pPr>
        <w:rPr>
          <w:rFonts w:cs="Calibri"/>
        </w:rPr>
      </w:pPr>
      <w:r w:rsidRPr="00836B63">
        <w:rPr>
          <w:rFonts w:cs="Calibri"/>
        </w:rPr>
        <w:t>Prefer not to say (9999)</w:t>
      </w:r>
    </w:p>
    <w:p w14:paraId="506C4870" w14:textId="77777777" w:rsidR="00DE740F" w:rsidRPr="00836B63" w:rsidRDefault="00DE740F" w:rsidP="00DE740F">
      <w:pPr>
        <w:rPr>
          <w:rFonts w:cs="Calibri"/>
          <w:b/>
          <w:bCs/>
          <w:color w:val="002060"/>
          <w:lang w:val="en-CA"/>
        </w:rPr>
      </w:pPr>
      <w:r w:rsidRPr="00836B63">
        <w:rPr>
          <w:rFonts w:cs="Calibri"/>
          <w:b/>
          <w:bCs/>
          <w:color w:val="002060"/>
          <w:lang w:val="en-CA"/>
        </w:rPr>
        <w:t xml:space="preserve">[hotline_mh_know] </w:t>
      </w:r>
      <w:r w:rsidRPr="00836B63">
        <w:rPr>
          <w:rFonts w:cs="Calibri"/>
          <w:lang w:val="en-CA"/>
        </w:rPr>
        <w:t>Are you familiar with any telephone-based mental health services?</w:t>
      </w:r>
    </w:p>
    <w:p w14:paraId="6523C847" w14:textId="77777777" w:rsidR="00DE740F" w:rsidRPr="00836B63" w:rsidRDefault="00DE740F" w:rsidP="000903EE">
      <w:pPr>
        <w:pStyle w:val="Paragraphedeliste"/>
        <w:numPr>
          <w:ilvl w:val="0"/>
          <w:numId w:val="70"/>
        </w:numPr>
        <w:spacing w:after="0"/>
        <w:rPr>
          <w:rFonts w:eastAsiaTheme="minorEastAsia"/>
          <w:color w:val="333333"/>
        </w:rPr>
      </w:pPr>
      <w:r w:rsidRPr="00836B63">
        <w:rPr>
          <w:rFonts w:eastAsiaTheme="minorEastAsia"/>
          <w:color w:val="333333"/>
        </w:rPr>
        <w:t>Not at all familiar</w:t>
      </w:r>
    </w:p>
    <w:p w14:paraId="28C73299" w14:textId="77777777" w:rsidR="00DE740F" w:rsidRPr="00836B63" w:rsidRDefault="00DE740F" w:rsidP="000903EE">
      <w:pPr>
        <w:pStyle w:val="Paragraphedeliste"/>
        <w:numPr>
          <w:ilvl w:val="0"/>
          <w:numId w:val="70"/>
        </w:numPr>
        <w:spacing w:after="0"/>
        <w:rPr>
          <w:rFonts w:eastAsiaTheme="minorEastAsia"/>
          <w:color w:val="333333"/>
        </w:rPr>
      </w:pPr>
      <w:r w:rsidRPr="00836B63">
        <w:rPr>
          <w:rFonts w:eastAsiaTheme="minorEastAsia"/>
          <w:color w:val="333333"/>
        </w:rPr>
        <w:t>Slightly familiar</w:t>
      </w:r>
    </w:p>
    <w:p w14:paraId="7CECD326" w14:textId="77777777" w:rsidR="00DE740F" w:rsidRPr="00836B63" w:rsidRDefault="00DE740F" w:rsidP="000903EE">
      <w:pPr>
        <w:pStyle w:val="Paragraphedeliste"/>
        <w:numPr>
          <w:ilvl w:val="0"/>
          <w:numId w:val="70"/>
        </w:numPr>
        <w:spacing w:after="0"/>
        <w:rPr>
          <w:rFonts w:eastAsiaTheme="minorEastAsia"/>
          <w:color w:val="333333"/>
        </w:rPr>
      </w:pPr>
      <w:r w:rsidRPr="00836B63">
        <w:rPr>
          <w:rFonts w:eastAsiaTheme="minorEastAsia"/>
          <w:color w:val="333333"/>
        </w:rPr>
        <w:t>Somewhat familiar</w:t>
      </w:r>
    </w:p>
    <w:p w14:paraId="246D4228" w14:textId="77777777" w:rsidR="00DE740F" w:rsidRPr="00836B63" w:rsidRDefault="00DE740F" w:rsidP="000903EE">
      <w:pPr>
        <w:pStyle w:val="Paragraphedeliste"/>
        <w:numPr>
          <w:ilvl w:val="0"/>
          <w:numId w:val="70"/>
        </w:numPr>
        <w:spacing w:after="0"/>
        <w:rPr>
          <w:rFonts w:eastAsiaTheme="minorEastAsia"/>
          <w:color w:val="333333"/>
        </w:rPr>
      </w:pPr>
      <w:r w:rsidRPr="00836B63">
        <w:rPr>
          <w:rFonts w:eastAsiaTheme="minorEastAsia"/>
          <w:color w:val="333333"/>
        </w:rPr>
        <w:t>Familiar</w:t>
      </w:r>
    </w:p>
    <w:p w14:paraId="0E8FBAFF" w14:textId="77777777" w:rsidR="00DE740F" w:rsidRPr="00836B63" w:rsidRDefault="00DE740F" w:rsidP="000903EE">
      <w:pPr>
        <w:pStyle w:val="Paragraphedeliste"/>
        <w:numPr>
          <w:ilvl w:val="0"/>
          <w:numId w:val="70"/>
        </w:numPr>
        <w:spacing w:after="0"/>
        <w:rPr>
          <w:rFonts w:eastAsiaTheme="minorEastAsia"/>
          <w:color w:val="333333"/>
        </w:rPr>
      </w:pPr>
      <w:r w:rsidRPr="00836B63">
        <w:rPr>
          <w:rFonts w:eastAsiaTheme="minorEastAsia"/>
          <w:color w:val="333333"/>
        </w:rPr>
        <w:t>Very familiar</w:t>
      </w:r>
    </w:p>
    <w:p w14:paraId="3B058089" w14:textId="77777777" w:rsidR="00DE740F" w:rsidRPr="00836B63" w:rsidRDefault="00DE740F" w:rsidP="00DE740F">
      <w:pPr>
        <w:spacing w:after="0"/>
        <w:rPr>
          <w:rFonts w:eastAsiaTheme="minorEastAsia"/>
          <w:color w:val="333333"/>
        </w:rPr>
      </w:pPr>
    </w:p>
    <w:p w14:paraId="5D20CE93" w14:textId="77777777" w:rsidR="00DE740F" w:rsidRPr="00836B63" w:rsidRDefault="00DE740F" w:rsidP="00DE740F">
      <w:pPr>
        <w:rPr>
          <w:rFonts w:cs="Calibri"/>
          <w:b/>
          <w:bCs/>
          <w:color w:val="002060"/>
          <w:lang w:val="en-CA"/>
        </w:rPr>
      </w:pPr>
      <w:r w:rsidRPr="00836B63">
        <w:rPr>
          <w:rFonts w:cs="Calibri"/>
          <w:b/>
          <w:bCs/>
          <w:color w:val="002060"/>
          <w:lang w:val="en-CA"/>
        </w:rPr>
        <w:t xml:space="preserve">[hotline_mh_988] </w:t>
      </w:r>
      <w:r w:rsidRPr="00836B63">
        <w:rPr>
          <w:rFonts w:cs="Calibri"/>
          <w:lang w:val="en-CA"/>
        </w:rPr>
        <w:t>Are you familiar with the 9-8-8: Suicide Crisis Helpline?</w:t>
      </w:r>
    </w:p>
    <w:p w14:paraId="4EA1D031" w14:textId="77777777" w:rsidR="00DE740F" w:rsidRPr="00836B63" w:rsidRDefault="00DE740F" w:rsidP="000903EE">
      <w:pPr>
        <w:pStyle w:val="Paragraphedeliste"/>
        <w:numPr>
          <w:ilvl w:val="0"/>
          <w:numId w:val="82"/>
        </w:numPr>
        <w:spacing w:after="0"/>
        <w:rPr>
          <w:rFonts w:eastAsiaTheme="minorEastAsia"/>
          <w:color w:val="333333"/>
        </w:rPr>
      </w:pPr>
      <w:r w:rsidRPr="00836B63">
        <w:rPr>
          <w:rFonts w:eastAsiaTheme="minorEastAsia"/>
          <w:color w:val="333333"/>
        </w:rPr>
        <w:lastRenderedPageBreak/>
        <w:t>Not at all familiar</w:t>
      </w:r>
    </w:p>
    <w:p w14:paraId="30BCCC22" w14:textId="77777777" w:rsidR="00DE740F" w:rsidRPr="00836B63" w:rsidRDefault="00DE740F" w:rsidP="000903EE">
      <w:pPr>
        <w:pStyle w:val="Paragraphedeliste"/>
        <w:numPr>
          <w:ilvl w:val="0"/>
          <w:numId w:val="82"/>
        </w:numPr>
        <w:spacing w:after="0"/>
        <w:rPr>
          <w:rFonts w:eastAsiaTheme="minorEastAsia"/>
          <w:color w:val="333333"/>
        </w:rPr>
      </w:pPr>
      <w:r w:rsidRPr="00836B63">
        <w:rPr>
          <w:rFonts w:eastAsiaTheme="minorEastAsia"/>
          <w:color w:val="333333"/>
        </w:rPr>
        <w:t>Slightly familiar</w:t>
      </w:r>
    </w:p>
    <w:p w14:paraId="55EFF025" w14:textId="77777777" w:rsidR="00DE740F" w:rsidRPr="00836B63" w:rsidRDefault="00DE740F" w:rsidP="000903EE">
      <w:pPr>
        <w:pStyle w:val="Paragraphedeliste"/>
        <w:numPr>
          <w:ilvl w:val="0"/>
          <w:numId w:val="82"/>
        </w:numPr>
        <w:spacing w:after="0"/>
        <w:rPr>
          <w:rFonts w:eastAsiaTheme="minorEastAsia"/>
          <w:color w:val="333333"/>
        </w:rPr>
      </w:pPr>
      <w:r w:rsidRPr="00836B63">
        <w:rPr>
          <w:rFonts w:eastAsiaTheme="minorEastAsia"/>
          <w:color w:val="333333"/>
        </w:rPr>
        <w:t>Somewhat familiar</w:t>
      </w:r>
    </w:p>
    <w:p w14:paraId="70DC9354" w14:textId="77777777" w:rsidR="00DE740F" w:rsidRPr="00836B63" w:rsidRDefault="00DE740F" w:rsidP="000903EE">
      <w:pPr>
        <w:pStyle w:val="Paragraphedeliste"/>
        <w:numPr>
          <w:ilvl w:val="0"/>
          <w:numId w:val="82"/>
        </w:numPr>
        <w:spacing w:after="0"/>
        <w:rPr>
          <w:rFonts w:eastAsiaTheme="minorEastAsia"/>
          <w:color w:val="333333"/>
        </w:rPr>
      </w:pPr>
      <w:r w:rsidRPr="00836B63">
        <w:rPr>
          <w:rFonts w:eastAsiaTheme="minorEastAsia"/>
          <w:color w:val="333333"/>
        </w:rPr>
        <w:t>Familiar</w:t>
      </w:r>
    </w:p>
    <w:p w14:paraId="590D0030" w14:textId="77777777" w:rsidR="00DE740F" w:rsidRPr="00836B63" w:rsidRDefault="00DE740F" w:rsidP="000903EE">
      <w:pPr>
        <w:pStyle w:val="Paragraphedeliste"/>
        <w:numPr>
          <w:ilvl w:val="0"/>
          <w:numId w:val="82"/>
        </w:numPr>
        <w:spacing w:after="0"/>
        <w:rPr>
          <w:rFonts w:eastAsiaTheme="minorEastAsia"/>
          <w:color w:val="333333"/>
        </w:rPr>
      </w:pPr>
      <w:r w:rsidRPr="00836B63">
        <w:rPr>
          <w:rFonts w:eastAsiaTheme="minorEastAsia"/>
          <w:color w:val="333333"/>
        </w:rPr>
        <w:t>Very familiar</w:t>
      </w:r>
    </w:p>
    <w:p w14:paraId="62CD293F" w14:textId="77777777" w:rsidR="00DE740F" w:rsidRPr="00836B63" w:rsidRDefault="00DE740F" w:rsidP="00DE740F">
      <w:pPr>
        <w:spacing w:after="0"/>
        <w:rPr>
          <w:rFonts w:eastAsiaTheme="minorEastAsia"/>
          <w:color w:val="333333"/>
        </w:rPr>
      </w:pPr>
    </w:p>
    <w:p w14:paraId="73B440BB" w14:textId="77777777" w:rsidR="00DE740F" w:rsidRPr="00836B63" w:rsidRDefault="00DE740F" w:rsidP="00DE740F">
      <w:pPr>
        <w:spacing w:after="0"/>
        <w:rPr>
          <w:rFonts w:eastAsiaTheme="minorEastAsia"/>
          <w:color w:val="333333"/>
        </w:rPr>
      </w:pPr>
    </w:p>
    <w:p w14:paraId="652446E2" w14:textId="77777777" w:rsidR="00DE740F" w:rsidRPr="00836B63" w:rsidRDefault="00DE740F" w:rsidP="00DE740F">
      <w:pPr>
        <w:pStyle w:val="Titre1"/>
      </w:pPr>
      <w:bookmarkStart w:id="121" w:name="_Toc2055408951"/>
      <w:bookmarkStart w:id="122" w:name="_Toc157671145"/>
      <w:bookmarkStart w:id="123" w:name="_Toc157671565"/>
      <w:bookmarkStart w:id="124" w:name="_Toc157678903"/>
      <w:r w:rsidRPr="00836B63">
        <w:t>Health promotion</w:t>
      </w:r>
      <w:bookmarkEnd w:id="121"/>
      <w:bookmarkEnd w:id="122"/>
      <w:bookmarkEnd w:id="123"/>
      <w:bookmarkEnd w:id="124"/>
    </w:p>
    <w:p w14:paraId="0D7A7C71" w14:textId="77777777" w:rsidR="00DE740F" w:rsidRPr="00836B63" w:rsidRDefault="00DE740F" w:rsidP="00DE740F">
      <w:pPr>
        <w:pStyle w:val="Paragraphedeliste"/>
        <w:ind w:left="0"/>
      </w:pPr>
      <w:r w:rsidRPr="00836B63">
        <w:br/>
      </w:r>
    </w:p>
    <w:p w14:paraId="2F04B6FF" w14:textId="77777777" w:rsidR="00DE740F" w:rsidRPr="00836B63" w:rsidRDefault="00DE740F" w:rsidP="00DE740F">
      <w:pPr>
        <w:pStyle w:val="Paragraphedeliste"/>
        <w:spacing w:after="0"/>
        <w:ind w:left="0"/>
      </w:pPr>
      <w:r w:rsidRPr="00836B63">
        <w:t>[INSERT ATTENTION CHECK QUESTION]</w:t>
      </w:r>
    </w:p>
    <w:p w14:paraId="62ED1419" w14:textId="77777777" w:rsidR="00DE740F" w:rsidRPr="00836B63" w:rsidRDefault="00DE740F" w:rsidP="00DE740F">
      <w:pPr>
        <w:spacing w:after="0"/>
        <w:rPr>
          <w:color w:val="00B050"/>
        </w:rPr>
      </w:pPr>
    </w:p>
    <w:p w14:paraId="3C28FD84" w14:textId="77777777" w:rsidR="00DE740F" w:rsidRPr="00836B63" w:rsidRDefault="00DE740F" w:rsidP="00DE740F">
      <w:pPr>
        <w:spacing w:after="0"/>
      </w:pPr>
    </w:p>
    <w:p w14:paraId="0B928327" w14:textId="77777777" w:rsidR="00DE740F" w:rsidRPr="00836B63" w:rsidRDefault="00DE740F" w:rsidP="00DE740F">
      <w:pPr>
        <w:spacing w:after="0"/>
        <w:rPr>
          <w:rFonts w:cs="Calibri"/>
          <w:color w:val="E36C0A" w:themeColor="accent6" w:themeShade="BF"/>
        </w:rPr>
      </w:pPr>
      <w:r w:rsidRPr="00836B63">
        <w:rPr>
          <w:rFonts w:cs="Calibri"/>
          <w:b/>
          <w:bCs/>
          <w:lang w:val="en-CA"/>
        </w:rPr>
        <w:t>[health_records</w:t>
      </w:r>
      <w:r w:rsidRPr="00836B63">
        <w:rPr>
          <w:rFonts w:cs="Calibri"/>
          <w:lang w:val="en-CA"/>
        </w:rPr>
        <w:t xml:space="preserve">] Do you currently maintain (online or in paper form) any of the following health information? </w:t>
      </w:r>
      <w:r w:rsidRPr="00836B63">
        <w:rPr>
          <w:rFonts w:cs="Calibri"/>
        </w:rPr>
        <w:t>[Select all that apply]</w:t>
      </w:r>
    </w:p>
    <w:p w14:paraId="0EBE2C9D" w14:textId="77777777" w:rsidR="00DE740F" w:rsidRPr="00836B63" w:rsidRDefault="00DE740F" w:rsidP="000903EE">
      <w:pPr>
        <w:pStyle w:val="Paragraphedeliste"/>
        <w:numPr>
          <w:ilvl w:val="0"/>
          <w:numId w:val="123"/>
        </w:numPr>
        <w:spacing w:after="160" w:line="259" w:lineRule="auto"/>
        <w:rPr>
          <w:rFonts w:cs="Calibri"/>
          <w:color w:val="E36C0A" w:themeColor="accent6" w:themeShade="BF"/>
        </w:rPr>
      </w:pPr>
      <w:r w:rsidRPr="00836B63">
        <w:rPr>
          <w:rFonts w:cs="Calibri"/>
          <w:b/>
          <w:bCs/>
        </w:rPr>
        <w:t>[</w:t>
      </w:r>
      <w:proofErr w:type="gramStart"/>
      <w:r w:rsidRPr="00836B63">
        <w:rPr>
          <w:rFonts w:cs="Calibri"/>
          <w:b/>
          <w:bCs/>
        </w:rPr>
        <w:t>record</w:t>
      </w:r>
      <w:proofErr w:type="gramEnd"/>
      <w:r w:rsidRPr="00836B63">
        <w:rPr>
          <w:rFonts w:cs="Calibri"/>
          <w:b/>
          <w:bCs/>
        </w:rPr>
        <w:t>_vaccine]</w:t>
      </w:r>
      <w:r w:rsidRPr="00836B63">
        <w:rPr>
          <w:rFonts w:cs="Calibri"/>
        </w:rPr>
        <w:t xml:space="preserve"> Vaccination history</w:t>
      </w:r>
    </w:p>
    <w:p w14:paraId="30C2346A" w14:textId="77777777" w:rsidR="00DE740F" w:rsidRPr="00836B63" w:rsidRDefault="00DE740F" w:rsidP="000903EE">
      <w:pPr>
        <w:pStyle w:val="Paragraphedeliste"/>
        <w:numPr>
          <w:ilvl w:val="0"/>
          <w:numId w:val="123"/>
        </w:numPr>
        <w:spacing w:after="160" w:line="259" w:lineRule="auto"/>
        <w:rPr>
          <w:rFonts w:cs="Calibri"/>
          <w:color w:val="E36C0A" w:themeColor="accent6" w:themeShade="BF"/>
        </w:rPr>
      </w:pPr>
      <w:r w:rsidRPr="00836B63">
        <w:rPr>
          <w:rFonts w:cs="Calibri"/>
          <w:b/>
          <w:bCs/>
        </w:rPr>
        <w:t>[</w:t>
      </w:r>
      <w:proofErr w:type="gramStart"/>
      <w:r w:rsidRPr="00836B63">
        <w:rPr>
          <w:rFonts w:cs="Calibri"/>
          <w:b/>
          <w:bCs/>
        </w:rPr>
        <w:t>record</w:t>
      </w:r>
      <w:proofErr w:type="gramEnd"/>
      <w:r w:rsidRPr="00836B63">
        <w:rPr>
          <w:rFonts w:cs="Calibri"/>
          <w:b/>
          <w:bCs/>
        </w:rPr>
        <w:t>_blood]</w:t>
      </w:r>
      <w:r w:rsidRPr="00836B63">
        <w:rPr>
          <w:rFonts w:cs="Calibri"/>
        </w:rPr>
        <w:t xml:space="preserve"> Blood type</w:t>
      </w:r>
    </w:p>
    <w:p w14:paraId="256194E2" w14:textId="77777777" w:rsidR="00DE740F" w:rsidRPr="00836B63" w:rsidRDefault="00DE740F" w:rsidP="000903EE">
      <w:pPr>
        <w:pStyle w:val="Paragraphedeliste"/>
        <w:numPr>
          <w:ilvl w:val="0"/>
          <w:numId w:val="123"/>
        </w:numPr>
        <w:spacing w:after="160" w:line="259" w:lineRule="auto"/>
        <w:rPr>
          <w:rFonts w:cs="Calibri"/>
          <w:color w:val="E36C0A" w:themeColor="accent6" w:themeShade="BF"/>
        </w:rPr>
      </w:pPr>
      <w:r w:rsidRPr="00836B63">
        <w:rPr>
          <w:rFonts w:cs="Calibri"/>
          <w:b/>
          <w:bCs/>
        </w:rPr>
        <w:t>[</w:t>
      </w:r>
      <w:proofErr w:type="gramStart"/>
      <w:r w:rsidRPr="00836B63">
        <w:rPr>
          <w:rFonts w:cs="Calibri"/>
          <w:b/>
          <w:bCs/>
        </w:rPr>
        <w:t>record</w:t>
      </w:r>
      <w:proofErr w:type="gramEnd"/>
      <w:r w:rsidRPr="00836B63">
        <w:rPr>
          <w:rFonts w:cs="Calibri"/>
          <w:b/>
          <w:bCs/>
        </w:rPr>
        <w:t>_health]</w:t>
      </w:r>
      <w:r w:rsidRPr="00836B63">
        <w:rPr>
          <w:rFonts w:cs="Calibri"/>
        </w:rPr>
        <w:t xml:space="preserve"> Medical records</w:t>
      </w:r>
    </w:p>
    <w:p w14:paraId="2B997BCB" w14:textId="77777777" w:rsidR="00DE740F" w:rsidRPr="00836B63" w:rsidRDefault="00DE740F" w:rsidP="000903EE">
      <w:pPr>
        <w:pStyle w:val="Paragraphedeliste"/>
        <w:numPr>
          <w:ilvl w:val="0"/>
          <w:numId w:val="123"/>
        </w:numPr>
        <w:spacing w:after="160" w:line="259" w:lineRule="auto"/>
        <w:rPr>
          <w:rFonts w:cs="Calibri"/>
          <w:color w:val="E36C0A" w:themeColor="accent6" w:themeShade="BF"/>
        </w:rPr>
      </w:pPr>
      <w:r w:rsidRPr="00836B63">
        <w:rPr>
          <w:rFonts w:cs="Calibri"/>
          <w:b/>
          <w:bCs/>
        </w:rPr>
        <w:t>[</w:t>
      </w:r>
      <w:proofErr w:type="gramStart"/>
      <w:r w:rsidRPr="00836B63">
        <w:rPr>
          <w:rFonts w:cs="Calibri"/>
          <w:b/>
          <w:bCs/>
        </w:rPr>
        <w:t>record</w:t>
      </w:r>
      <w:proofErr w:type="gramEnd"/>
      <w:r w:rsidRPr="00836B63">
        <w:rPr>
          <w:rFonts w:cs="Calibri"/>
          <w:b/>
          <w:bCs/>
        </w:rPr>
        <w:t>_mh]</w:t>
      </w:r>
      <w:r w:rsidRPr="00836B63">
        <w:rPr>
          <w:rFonts w:cs="Calibri"/>
        </w:rPr>
        <w:t xml:space="preserve"> Mental health records</w:t>
      </w:r>
    </w:p>
    <w:p w14:paraId="3A2EDE7B" w14:textId="77777777" w:rsidR="00DE740F" w:rsidRPr="00836B63" w:rsidRDefault="00DE740F" w:rsidP="00DE740F">
      <w:pPr>
        <w:spacing w:after="0"/>
        <w:rPr>
          <w:rFonts w:cs="Calibri"/>
          <w:color w:val="E36C0A" w:themeColor="accent6" w:themeShade="BF"/>
        </w:rPr>
      </w:pPr>
      <w:r w:rsidRPr="00836B63">
        <w:rPr>
          <w:rFonts w:cs="Calibri"/>
          <w:b/>
          <w:bCs/>
          <w:lang w:val="en-CA"/>
        </w:rPr>
        <w:t>[service_coverage]</w:t>
      </w:r>
      <w:r w:rsidRPr="00836B63">
        <w:rPr>
          <w:rFonts w:cs="Calibri"/>
          <w:lang w:val="en-CA"/>
        </w:rPr>
        <w:t xml:space="preserve"> Do you have any of the following? </w:t>
      </w:r>
      <w:r w:rsidRPr="00836B63">
        <w:rPr>
          <w:rFonts w:cs="Calibri"/>
        </w:rPr>
        <w:t>Select all that apply.</w:t>
      </w:r>
    </w:p>
    <w:p w14:paraId="3319F651" w14:textId="77777777" w:rsidR="00DE740F" w:rsidRPr="00836B63" w:rsidRDefault="00DE740F" w:rsidP="00DE740F">
      <w:pPr>
        <w:spacing w:after="0"/>
        <w:rPr>
          <w:rFonts w:cs="Calibri"/>
          <w:color w:val="E36C0A" w:themeColor="accent6" w:themeShade="BF"/>
        </w:rPr>
      </w:pPr>
    </w:p>
    <w:p w14:paraId="060B4EE8" w14:textId="77777777" w:rsidR="00DE740F" w:rsidRPr="00836B63" w:rsidRDefault="00DE740F" w:rsidP="000903EE">
      <w:pPr>
        <w:pStyle w:val="Paragraphedeliste"/>
        <w:numPr>
          <w:ilvl w:val="0"/>
          <w:numId w:val="112"/>
        </w:numPr>
        <w:spacing w:after="0" w:line="259" w:lineRule="auto"/>
        <w:rPr>
          <w:rFonts w:cs="Calibri"/>
          <w:color w:val="E36C0A" w:themeColor="accent6" w:themeShade="BF"/>
        </w:rPr>
      </w:pPr>
      <w:r w:rsidRPr="00836B63">
        <w:rPr>
          <w:rFonts w:cs="Calibri"/>
        </w:rPr>
        <w:t>Life insurance</w:t>
      </w:r>
    </w:p>
    <w:p w14:paraId="7ADEC6B6" w14:textId="77777777" w:rsidR="00DE740F" w:rsidRPr="00836B63" w:rsidRDefault="00DE740F" w:rsidP="000903EE">
      <w:pPr>
        <w:pStyle w:val="Paragraphedeliste"/>
        <w:numPr>
          <w:ilvl w:val="0"/>
          <w:numId w:val="112"/>
        </w:numPr>
        <w:spacing w:after="0" w:line="259" w:lineRule="auto"/>
        <w:rPr>
          <w:rFonts w:cs="Calibri"/>
          <w:color w:val="E36C0A" w:themeColor="accent6" w:themeShade="BF"/>
        </w:rPr>
      </w:pPr>
      <w:r w:rsidRPr="00836B63">
        <w:rPr>
          <w:rFonts w:cs="Calibri"/>
        </w:rPr>
        <w:t>Disability insurance</w:t>
      </w:r>
    </w:p>
    <w:p w14:paraId="4F7A294E" w14:textId="77777777" w:rsidR="00DE740F" w:rsidRPr="00836B63" w:rsidRDefault="00DE740F" w:rsidP="000903EE">
      <w:pPr>
        <w:pStyle w:val="Paragraphedeliste"/>
        <w:numPr>
          <w:ilvl w:val="0"/>
          <w:numId w:val="112"/>
        </w:numPr>
        <w:spacing w:after="0" w:line="259" w:lineRule="auto"/>
        <w:rPr>
          <w:rFonts w:cs="Calibri"/>
          <w:color w:val="E36C0A" w:themeColor="accent6" w:themeShade="BF"/>
        </w:rPr>
      </w:pPr>
      <w:r w:rsidRPr="00836B63">
        <w:rPr>
          <w:rFonts w:cs="Calibri"/>
        </w:rPr>
        <w:t>Dental benefits</w:t>
      </w:r>
    </w:p>
    <w:p w14:paraId="1C8F7279" w14:textId="77777777" w:rsidR="00DE740F" w:rsidRPr="00836B63" w:rsidRDefault="00DE740F" w:rsidP="000903EE">
      <w:pPr>
        <w:pStyle w:val="Paragraphedeliste"/>
        <w:numPr>
          <w:ilvl w:val="0"/>
          <w:numId w:val="112"/>
        </w:numPr>
        <w:spacing w:after="0" w:line="259" w:lineRule="auto"/>
        <w:rPr>
          <w:rFonts w:cs="Calibri"/>
          <w:color w:val="E36C0A" w:themeColor="accent6" w:themeShade="BF"/>
        </w:rPr>
      </w:pPr>
      <w:r w:rsidRPr="00836B63">
        <w:rPr>
          <w:rFonts w:cs="Calibri"/>
        </w:rPr>
        <w:t>Vision care benefits</w:t>
      </w:r>
    </w:p>
    <w:p w14:paraId="46275D54" w14:textId="77777777" w:rsidR="00DE740F" w:rsidRPr="00836B63" w:rsidRDefault="00DE740F" w:rsidP="000903EE">
      <w:pPr>
        <w:pStyle w:val="Paragraphedeliste"/>
        <w:numPr>
          <w:ilvl w:val="0"/>
          <w:numId w:val="112"/>
        </w:numPr>
        <w:spacing w:after="0" w:line="259" w:lineRule="auto"/>
        <w:rPr>
          <w:rFonts w:cs="Calibri"/>
          <w:color w:val="E36C0A" w:themeColor="accent6" w:themeShade="BF"/>
        </w:rPr>
      </w:pPr>
      <w:r w:rsidRPr="00836B63">
        <w:rPr>
          <w:rFonts w:cs="Calibri"/>
        </w:rPr>
        <w:t>Prescription drug benefits</w:t>
      </w:r>
    </w:p>
    <w:p w14:paraId="6F344364" w14:textId="77777777" w:rsidR="00DE740F" w:rsidRPr="00836B63" w:rsidRDefault="00DE740F" w:rsidP="000903EE">
      <w:pPr>
        <w:pStyle w:val="Paragraphedeliste"/>
        <w:numPr>
          <w:ilvl w:val="0"/>
          <w:numId w:val="112"/>
        </w:numPr>
        <w:spacing w:after="0" w:line="259" w:lineRule="auto"/>
        <w:rPr>
          <w:rFonts w:cs="Calibri"/>
          <w:color w:val="E36C0A" w:themeColor="accent6" w:themeShade="BF"/>
        </w:rPr>
      </w:pPr>
      <w:r w:rsidRPr="00836B63">
        <w:rPr>
          <w:rFonts w:cs="Calibri"/>
        </w:rPr>
        <w:t>Psychological/mental health benefits</w:t>
      </w:r>
    </w:p>
    <w:p w14:paraId="430A5867" w14:textId="77777777" w:rsidR="00DE740F" w:rsidRPr="00836B63" w:rsidRDefault="00DE740F" w:rsidP="000903EE">
      <w:pPr>
        <w:pStyle w:val="Paragraphedeliste"/>
        <w:numPr>
          <w:ilvl w:val="0"/>
          <w:numId w:val="112"/>
        </w:numPr>
        <w:spacing w:after="0" w:line="259" w:lineRule="auto"/>
        <w:rPr>
          <w:rFonts w:cs="Calibri"/>
          <w:color w:val="E36C0A" w:themeColor="accent6" w:themeShade="BF"/>
          <w:lang w:val="en-CA"/>
        </w:rPr>
      </w:pPr>
      <w:r w:rsidRPr="00836B63">
        <w:rPr>
          <w:rFonts w:cs="Calibri"/>
          <w:lang w:val="en-CA"/>
        </w:rPr>
        <w:t>[show if employment=1, 2 or 3] More than 5 days of paid sick leave per year</w:t>
      </w:r>
    </w:p>
    <w:p w14:paraId="7EEE31AB" w14:textId="77777777" w:rsidR="00DE740F" w:rsidRPr="00836B63" w:rsidRDefault="00DE740F" w:rsidP="000903EE">
      <w:pPr>
        <w:pStyle w:val="Paragraphedeliste"/>
        <w:numPr>
          <w:ilvl w:val="0"/>
          <w:numId w:val="112"/>
        </w:numPr>
        <w:spacing w:after="0" w:line="259" w:lineRule="auto"/>
        <w:rPr>
          <w:rFonts w:cs="Calibri"/>
          <w:lang w:val="en-CA"/>
        </w:rPr>
      </w:pPr>
      <w:r w:rsidRPr="00836B63">
        <w:rPr>
          <w:rFonts w:cs="Calibri"/>
          <w:lang w:val="en-CA"/>
        </w:rPr>
        <w:t>Other health or wellness benefits [anchor at bottom]</w:t>
      </w:r>
    </w:p>
    <w:p w14:paraId="12F46D8D" w14:textId="77777777" w:rsidR="00DE740F" w:rsidRPr="00836B63" w:rsidRDefault="00DE740F" w:rsidP="000903EE">
      <w:pPr>
        <w:pStyle w:val="Paragraphedeliste"/>
        <w:numPr>
          <w:ilvl w:val="0"/>
          <w:numId w:val="112"/>
        </w:numPr>
        <w:spacing w:after="0" w:line="259" w:lineRule="auto"/>
        <w:rPr>
          <w:rFonts w:cs="Calibri"/>
          <w:lang w:val="en-CA"/>
        </w:rPr>
      </w:pPr>
      <w:r w:rsidRPr="00836B63">
        <w:rPr>
          <w:rFonts w:cs="Calibri"/>
          <w:lang w:val="en-CA"/>
        </w:rPr>
        <w:t>None of the above [anchor at bottom]</w:t>
      </w:r>
    </w:p>
    <w:p w14:paraId="461B7A96" w14:textId="77777777" w:rsidR="00DE740F" w:rsidRPr="00836B63" w:rsidRDefault="00DE740F" w:rsidP="00DE740F">
      <w:pPr>
        <w:spacing w:after="0"/>
        <w:rPr>
          <w:rFonts w:cs="Calibri"/>
          <w:lang w:val="en-CA"/>
        </w:rPr>
      </w:pPr>
    </w:p>
    <w:p w14:paraId="273AA775" w14:textId="77777777" w:rsidR="00DE740F" w:rsidRPr="00836B63" w:rsidRDefault="00DE740F" w:rsidP="00DE740F">
      <w:pPr>
        <w:rPr>
          <w:rFonts w:cs="Calibri"/>
          <w:lang w:val="en-CA"/>
        </w:rPr>
      </w:pPr>
      <w:r w:rsidRPr="00836B63">
        <w:rPr>
          <w:rFonts w:cs="Calibri"/>
          <w:b/>
          <w:bCs/>
          <w:lang w:val="en-CA"/>
        </w:rPr>
        <w:t xml:space="preserve">[donate_organ] </w:t>
      </w:r>
      <w:r w:rsidRPr="00836B63">
        <w:rPr>
          <w:rFonts w:cs="Calibri"/>
          <w:lang w:val="en-CA"/>
        </w:rPr>
        <w:t>Are you a registered organ donor (upon your death) in your province?</w:t>
      </w:r>
    </w:p>
    <w:p w14:paraId="1036FA9D" w14:textId="77777777" w:rsidR="00DE740F" w:rsidRPr="00836B63" w:rsidRDefault="00DE740F" w:rsidP="000903EE">
      <w:pPr>
        <w:pStyle w:val="Paragraphedeliste"/>
        <w:numPr>
          <w:ilvl w:val="0"/>
          <w:numId w:val="107"/>
        </w:numPr>
        <w:spacing w:after="160" w:line="259" w:lineRule="auto"/>
        <w:rPr>
          <w:rFonts w:cs="Calibri"/>
          <w:lang w:val="en-CA"/>
        </w:rPr>
      </w:pPr>
      <w:r w:rsidRPr="00836B63">
        <w:rPr>
          <w:rFonts w:cs="Calibri"/>
          <w:lang w:val="en-CA"/>
        </w:rPr>
        <w:t>No, and I don’t want to be</w:t>
      </w:r>
    </w:p>
    <w:p w14:paraId="28391AF9" w14:textId="77777777" w:rsidR="00DE740F" w:rsidRPr="00836B63" w:rsidRDefault="00DE740F" w:rsidP="000903EE">
      <w:pPr>
        <w:pStyle w:val="Paragraphedeliste"/>
        <w:numPr>
          <w:ilvl w:val="0"/>
          <w:numId w:val="107"/>
        </w:numPr>
        <w:spacing w:after="160" w:line="259" w:lineRule="auto"/>
        <w:rPr>
          <w:rFonts w:cs="Calibri"/>
          <w:lang w:val="en-CA"/>
        </w:rPr>
      </w:pPr>
      <w:r w:rsidRPr="00836B63">
        <w:rPr>
          <w:rFonts w:cs="Calibri"/>
          <w:lang w:val="en-CA"/>
        </w:rPr>
        <w:t>No, but I want to be</w:t>
      </w:r>
    </w:p>
    <w:p w14:paraId="31CC964E" w14:textId="77777777" w:rsidR="00DE740F" w:rsidRPr="00836B63" w:rsidRDefault="00DE740F" w:rsidP="000903EE">
      <w:pPr>
        <w:pStyle w:val="Paragraphedeliste"/>
        <w:numPr>
          <w:ilvl w:val="0"/>
          <w:numId w:val="107"/>
        </w:numPr>
        <w:spacing w:after="160" w:line="259" w:lineRule="auto"/>
        <w:rPr>
          <w:rFonts w:cs="Calibri"/>
        </w:rPr>
      </w:pPr>
      <w:r w:rsidRPr="00836B63">
        <w:rPr>
          <w:rFonts w:cs="Calibri"/>
        </w:rPr>
        <w:t>Yes</w:t>
      </w:r>
    </w:p>
    <w:p w14:paraId="10AEEBA1" w14:textId="77777777" w:rsidR="00DE740F" w:rsidRPr="00836B63" w:rsidRDefault="00DE740F" w:rsidP="00DE740F">
      <w:pPr>
        <w:spacing w:after="0"/>
        <w:rPr>
          <w:rFonts w:cs="Calibri"/>
          <w:color w:val="00B050"/>
        </w:rPr>
      </w:pPr>
    </w:p>
    <w:p w14:paraId="2192494B" w14:textId="77777777" w:rsidR="00DE740F" w:rsidRPr="00836B63" w:rsidRDefault="00DE740F" w:rsidP="00DE740F">
      <w:pPr>
        <w:pStyle w:val="Titre1"/>
        <w:rPr>
          <w:rStyle w:val="eop"/>
          <w:rFonts w:ascii="Calibri" w:hAnsi="Calibri" w:cs="Calibri"/>
          <w:color w:val="0E172E"/>
        </w:rPr>
      </w:pPr>
      <w:bookmarkStart w:id="125" w:name="_Toc1862857383"/>
      <w:bookmarkStart w:id="126" w:name="_Toc157671146"/>
      <w:bookmarkStart w:id="127" w:name="_Toc157671566"/>
      <w:bookmarkStart w:id="128" w:name="_Toc157678904"/>
      <w:r w:rsidRPr="00836B63">
        <w:t>Infectious Disease Prevention &amp; Management</w:t>
      </w:r>
      <w:bookmarkEnd w:id="125"/>
      <w:bookmarkEnd w:id="126"/>
      <w:bookmarkEnd w:id="127"/>
      <w:bookmarkEnd w:id="128"/>
      <w:r w:rsidRPr="00836B63">
        <w:rPr>
          <w:rStyle w:val="eop"/>
          <w:rFonts w:ascii="Calibri" w:hAnsi="Calibri" w:cs="Calibri"/>
          <w:color w:val="0E172E"/>
        </w:rPr>
        <w:t> </w:t>
      </w:r>
    </w:p>
    <w:p w14:paraId="041298DE" w14:textId="77777777" w:rsidR="00DE740F" w:rsidRPr="00836B63" w:rsidRDefault="00DE740F" w:rsidP="00DE740F">
      <w:pPr>
        <w:rPr>
          <w:rFonts w:cs="Calibri"/>
          <w:color w:val="00B050"/>
        </w:rPr>
      </w:pPr>
    </w:p>
    <w:p w14:paraId="22438EDA" w14:textId="77777777" w:rsidR="00DE740F" w:rsidRPr="00836B63" w:rsidRDefault="00DE740F" w:rsidP="00DE740F">
      <w:pPr>
        <w:rPr>
          <w:rFonts w:cs="Calibri"/>
          <w:color w:val="E36C0A" w:themeColor="accent6" w:themeShade="BF"/>
          <w:lang w:val="en-CA"/>
        </w:rPr>
      </w:pPr>
      <w:r w:rsidRPr="00836B63">
        <w:rPr>
          <w:rFonts w:cs="Calibri"/>
          <w:b/>
          <w:bCs/>
          <w:lang w:val="en-CA"/>
        </w:rPr>
        <w:lastRenderedPageBreak/>
        <w:t>[life_vax]</w:t>
      </w:r>
      <w:r w:rsidRPr="00836B63">
        <w:rPr>
          <w:rFonts w:cs="Calibri"/>
          <w:lang w:val="en-CA"/>
        </w:rPr>
        <w:t xml:space="preserve"> [Have you received any of the following vaccines in your life? Select all that apply.</w:t>
      </w:r>
    </w:p>
    <w:p w14:paraId="14CBFF50" w14:textId="4D03537C" w:rsidR="00DE740F" w:rsidRPr="00836B63" w:rsidRDefault="00DE740F" w:rsidP="00DE740F">
      <w:pPr>
        <w:rPr>
          <w:rFonts w:cs="Calibri"/>
          <w:color w:val="E36C0A" w:themeColor="accent6" w:themeShade="BF"/>
          <w:lang w:val="en-US"/>
        </w:rPr>
      </w:pPr>
      <w:r w:rsidRPr="00836B63">
        <w:rPr>
          <w:rFonts w:cs="Calibri"/>
          <w:lang w:val="en-US"/>
        </w:rPr>
        <w:t>Influenza (flu)</w:t>
      </w:r>
    </w:p>
    <w:p w14:paraId="710E69CA" w14:textId="7A6EE483" w:rsidR="00DE740F" w:rsidRPr="00836B63" w:rsidRDefault="00DE740F" w:rsidP="00DE740F">
      <w:pPr>
        <w:rPr>
          <w:rFonts w:cs="Calibri"/>
          <w:color w:val="E36C0A" w:themeColor="accent6" w:themeShade="BF"/>
          <w:lang w:val="en-US"/>
        </w:rPr>
      </w:pPr>
      <w:r w:rsidRPr="00836B63">
        <w:rPr>
          <w:rFonts w:cs="Calibri"/>
          <w:lang w:val="en-US"/>
        </w:rPr>
        <w:t>Measles, Mumps, Rubella (MMR)</w:t>
      </w:r>
    </w:p>
    <w:p w14:paraId="50FD6065" w14:textId="668D9E4E" w:rsidR="00DE740F" w:rsidRPr="00836B63" w:rsidRDefault="00DE740F" w:rsidP="00DE740F">
      <w:pPr>
        <w:rPr>
          <w:rFonts w:cs="Calibri"/>
          <w:color w:val="E36C0A" w:themeColor="accent6" w:themeShade="BF"/>
          <w:lang w:val="en-CA"/>
        </w:rPr>
      </w:pPr>
      <w:r w:rsidRPr="00836B63">
        <w:rPr>
          <w:rFonts w:cs="Calibri"/>
          <w:lang w:val="en-CA"/>
        </w:rPr>
        <w:t>Chicken pox (varicella)</w:t>
      </w:r>
    </w:p>
    <w:p w14:paraId="2367DFD4" w14:textId="0FBD7894" w:rsidR="00DE740F" w:rsidRPr="00836B63" w:rsidRDefault="00DE740F" w:rsidP="00DE740F">
      <w:pPr>
        <w:rPr>
          <w:rFonts w:cs="Calibri"/>
          <w:color w:val="E36C0A" w:themeColor="accent6" w:themeShade="BF"/>
          <w:lang w:val="en-CA"/>
        </w:rPr>
      </w:pPr>
      <w:r w:rsidRPr="00836B63">
        <w:rPr>
          <w:rFonts w:cs="Calibri"/>
          <w:lang w:val="en-CA"/>
        </w:rPr>
        <w:t>Hepatitis A/B</w:t>
      </w:r>
    </w:p>
    <w:p w14:paraId="63029963" w14:textId="6ACDA252" w:rsidR="00DE740F" w:rsidRPr="00836B63" w:rsidRDefault="00DE740F" w:rsidP="00DE740F">
      <w:pPr>
        <w:rPr>
          <w:rFonts w:cs="Calibri"/>
          <w:color w:val="E36C0A" w:themeColor="accent6" w:themeShade="BF"/>
          <w:lang w:val="en-CA"/>
        </w:rPr>
      </w:pPr>
      <w:r w:rsidRPr="00836B63">
        <w:rPr>
          <w:rFonts w:cs="Calibri"/>
          <w:lang w:val="en-CA"/>
        </w:rPr>
        <w:t>Human papillomavirus (HPV)</w:t>
      </w:r>
    </w:p>
    <w:p w14:paraId="75C34ED7" w14:textId="16404597" w:rsidR="00DE740F" w:rsidRPr="00836B63" w:rsidRDefault="00DE740F" w:rsidP="00DE740F">
      <w:pPr>
        <w:rPr>
          <w:rFonts w:cs="Calibri"/>
          <w:color w:val="E36C0A" w:themeColor="accent6" w:themeShade="BF"/>
          <w:lang w:val="en-CA"/>
        </w:rPr>
      </w:pPr>
      <w:r w:rsidRPr="00836B63">
        <w:rPr>
          <w:rFonts w:cs="Calibri"/>
          <w:lang w:val="en-CA"/>
        </w:rPr>
        <w:t>Diphtheria, Tetanus, Pertussis (whooping cough)</w:t>
      </w:r>
    </w:p>
    <w:p w14:paraId="60B4932D" w14:textId="1B8C2287" w:rsidR="00DE740F" w:rsidRPr="00836B63" w:rsidRDefault="00DE740F" w:rsidP="00DE740F">
      <w:pPr>
        <w:spacing w:after="0"/>
        <w:rPr>
          <w:rFonts w:cs="Calibri"/>
          <w:color w:val="E36C0A" w:themeColor="accent6" w:themeShade="BF"/>
          <w:lang w:val="en-CA"/>
        </w:rPr>
      </w:pPr>
      <w:r w:rsidRPr="00836B63">
        <w:rPr>
          <w:rFonts w:cs="Calibri"/>
          <w:lang w:val="en-CA"/>
        </w:rPr>
        <w:t>Shingles</w:t>
      </w:r>
    </w:p>
    <w:p w14:paraId="0A7F15F8" w14:textId="502F6999" w:rsidR="00DE740F" w:rsidRPr="00836B63" w:rsidRDefault="00DE740F" w:rsidP="00DE740F">
      <w:pPr>
        <w:spacing w:after="0"/>
        <w:rPr>
          <w:rFonts w:cs="Calibri"/>
          <w:color w:val="E36C0A" w:themeColor="accent6" w:themeShade="BF"/>
          <w:lang w:val="en-CA"/>
        </w:rPr>
      </w:pPr>
      <w:r w:rsidRPr="00836B63">
        <w:rPr>
          <w:rFonts w:cs="Calibri"/>
          <w:lang w:val="en-CA"/>
        </w:rPr>
        <w:t xml:space="preserve">Pneumococcal </w:t>
      </w:r>
    </w:p>
    <w:p w14:paraId="487A7ECB" w14:textId="11EC2DDA" w:rsidR="00DE740F" w:rsidRPr="00836B63" w:rsidRDefault="00DE740F" w:rsidP="00DE740F">
      <w:pPr>
        <w:spacing w:after="0"/>
        <w:rPr>
          <w:rFonts w:cs="Calibri"/>
          <w:lang w:val="en-CA"/>
        </w:rPr>
      </w:pPr>
      <w:r w:rsidRPr="00836B63">
        <w:rPr>
          <w:rFonts w:cs="Calibri"/>
          <w:lang w:val="en-CA"/>
        </w:rPr>
        <w:t>Meningococcal</w:t>
      </w:r>
    </w:p>
    <w:p w14:paraId="1E5F1853" w14:textId="77777777" w:rsidR="00DE740F" w:rsidRPr="00836B63" w:rsidRDefault="00DE740F" w:rsidP="00DE740F">
      <w:pPr>
        <w:spacing w:after="0"/>
        <w:rPr>
          <w:rFonts w:cs="Calibri"/>
          <w:color w:val="E36C0A" w:themeColor="accent6" w:themeShade="BF"/>
          <w:lang w:val="en-CA"/>
        </w:rPr>
      </w:pPr>
      <w:r w:rsidRPr="00836B63">
        <w:rPr>
          <w:rFonts w:cs="Calibri"/>
          <w:color w:val="E36C0A" w:themeColor="accent6" w:themeShade="BF"/>
          <w:lang w:val="en-CA"/>
        </w:rPr>
        <w:t>None of the above</w:t>
      </w:r>
    </w:p>
    <w:p w14:paraId="4134F52E" w14:textId="77777777" w:rsidR="00DE740F" w:rsidRPr="00836B63" w:rsidRDefault="00DE740F" w:rsidP="00DE740F">
      <w:pPr>
        <w:spacing w:after="0"/>
        <w:rPr>
          <w:rFonts w:cs="Calibri"/>
          <w:lang w:val="en-CA"/>
        </w:rPr>
      </w:pPr>
      <w:r w:rsidRPr="00836B63">
        <w:rPr>
          <w:rFonts w:cs="Calibri"/>
          <w:lang w:val="en-CA"/>
        </w:rPr>
        <w:t>Don’t know [anchor at bottom, exclusive option]</w:t>
      </w:r>
    </w:p>
    <w:p w14:paraId="27AEB510" w14:textId="77777777" w:rsidR="00DE740F" w:rsidRPr="00836B63" w:rsidRDefault="00DE740F" w:rsidP="00DE740F">
      <w:pPr>
        <w:spacing w:after="0"/>
        <w:rPr>
          <w:rFonts w:cs="Calibri"/>
          <w:color w:val="E36C0A" w:themeColor="accent6" w:themeShade="BF"/>
          <w:lang w:val="en-CA"/>
        </w:rPr>
      </w:pPr>
    </w:p>
    <w:p w14:paraId="51B8450A" w14:textId="1F9566B9" w:rsidR="00DE740F" w:rsidRPr="00836B63" w:rsidRDefault="00DE740F" w:rsidP="00272D69">
      <w:pPr>
        <w:spacing w:after="0"/>
        <w:rPr>
          <w:rFonts w:cs="Calibri"/>
          <w:lang w:val="en-CA"/>
        </w:rPr>
      </w:pPr>
    </w:p>
    <w:p w14:paraId="253D8406" w14:textId="77777777" w:rsidR="00DE740F" w:rsidRPr="00836B63" w:rsidRDefault="00DE740F" w:rsidP="00DE740F">
      <w:pPr>
        <w:spacing w:after="0"/>
        <w:rPr>
          <w:rFonts w:cs="Calibri"/>
          <w:color w:val="E36C0A" w:themeColor="accent6" w:themeShade="BF"/>
          <w:lang w:val="en-CA"/>
        </w:rPr>
      </w:pPr>
    </w:p>
    <w:p w14:paraId="43FEA987" w14:textId="77777777" w:rsidR="00DE740F" w:rsidRPr="00836B63" w:rsidRDefault="00DE740F" w:rsidP="00DE740F">
      <w:pPr>
        <w:rPr>
          <w:lang w:val="en-CA"/>
        </w:rPr>
      </w:pPr>
      <w:r w:rsidRPr="00836B63">
        <w:rPr>
          <w:lang w:val="en-CA"/>
        </w:rPr>
        <w:t>[vaccine_combined] If you were offered the option of getting a flu vaccine and a COVID-19 vaccine at the same time, what would you choose?</w:t>
      </w:r>
    </w:p>
    <w:p w14:paraId="1BBA8799" w14:textId="77777777" w:rsidR="00DE740F" w:rsidRPr="00836B63" w:rsidRDefault="00DE740F" w:rsidP="000903EE">
      <w:pPr>
        <w:pStyle w:val="Paragraphedeliste"/>
        <w:numPr>
          <w:ilvl w:val="0"/>
          <w:numId w:val="111"/>
        </w:numPr>
        <w:spacing w:after="160" w:line="259" w:lineRule="auto"/>
        <w:rPr>
          <w:lang w:val="en-CA"/>
        </w:rPr>
      </w:pPr>
      <w:r w:rsidRPr="00836B63">
        <w:rPr>
          <w:lang w:val="en-CA"/>
        </w:rPr>
        <w:t>Both vaccines at the same time</w:t>
      </w:r>
    </w:p>
    <w:p w14:paraId="5DF0AD1B" w14:textId="77777777" w:rsidR="00DE740F" w:rsidRPr="00836B63" w:rsidRDefault="00DE740F" w:rsidP="000903EE">
      <w:pPr>
        <w:pStyle w:val="Paragraphedeliste"/>
        <w:numPr>
          <w:ilvl w:val="0"/>
          <w:numId w:val="111"/>
        </w:numPr>
        <w:spacing w:after="160" w:line="259" w:lineRule="auto"/>
      </w:pPr>
      <w:r w:rsidRPr="00836B63">
        <w:t>Both vaccines at different times</w:t>
      </w:r>
    </w:p>
    <w:p w14:paraId="752DCB4F" w14:textId="77777777" w:rsidR="00DE740F" w:rsidRPr="00836B63" w:rsidRDefault="00DE740F" w:rsidP="000903EE">
      <w:pPr>
        <w:pStyle w:val="Paragraphedeliste"/>
        <w:numPr>
          <w:ilvl w:val="0"/>
          <w:numId w:val="111"/>
        </w:numPr>
        <w:spacing w:after="160" w:line="259" w:lineRule="auto"/>
      </w:pPr>
      <w:r w:rsidRPr="00836B63">
        <w:t>Only a COVID-19 vaccine</w:t>
      </w:r>
    </w:p>
    <w:p w14:paraId="78DD821E" w14:textId="77777777" w:rsidR="00DE740F" w:rsidRPr="00836B63" w:rsidRDefault="00DE740F" w:rsidP="000903EE">
      <w:pPr>
        <w:pStyle w:val="Paragraphedeliste"/>
        <w:numPr>
          <w:ilvl w:val="0"/>
          <w:numId w:val="111"/>
        </w:numPr>
        <w:spacing w:after="160" w:line="259" w:lineRule="auto"/>
      </w:pPr>
      <w:r w:rsidRPr="00836B63">
        <w:t>Only a flu vaccine</w:t>
      </w:r>
    </w:p>
    <w:p w14:paraId="64D5B2CE" w14:textId="77777777" w:rsidR="00DE740F" w:rsidRPr="00836B63" w:rsidRDefault="00DE740F" w:rsidP="000903EE">
      <w:pPr>
        <w:pStyle w:val="Paragraphedeliste"/>
        <w:numPr>
          <w:ilvl w:val="0"/>
          <w:numId w:val="111"/>
        </w:numPr>
        <w:spacing w:after="160" w:line="259" w:lineRule="auto"/>
        <w:rPr>
          <w:color w:val="E36C0A" w:themeColor="accent6" w:themeShade="BF"/>
        </w:rPr>
      </w:pPr>
      <w:r w:rsidRPr="00836B63">
        <w:t>None of them</w:t>
      </w:r>
    </w:p>
    <w:p w14:paraId="7539770D" w14:textId="77777777" w:rsidR="00DE740F" w:rsidRPr="00836B63" w:rsidRDefault="00DE740F" w:rsidP="00DE740F">
      <w:pPr>
        <w:spacing w:after="0"/>
        <w:rPr>
          <w:rStyle w:val="eop"/>
          <w:rFonts w:cs="Calibri"/>
          <w:color w:val="0E172E"/>
          <w:lang w:val="en-CA"/>
        </w:rPr>
      </w:pPr>
      <w:r w:rsidRPr="00836B63">
        <w:rPr>
          <w:rStyle w:val="eop"/>
          <w:rFonts w:cs="Calibri"/>
          <w:color w:val="0E172E"/>
          <w:lang w:val="en-CA"/>
        </w:rPr>
        <w:t>The following questions ask about your behaviours and opinions related to infectious diseases.</w:t>
      </w:r>
    </w:p>
    <w:p w14:paraId="38993558" w14:textId="77777777" w:rsidR="00DE740F" w:rsidRPr="00836B63" w:rsidRDefault="00DE740F" w:rsidP="00DE740F">
      <w:pPr>
        <w:rPr>
          <w:lang w:val="en-CA"/>
        </w:rPr>
      </w:pPr>
      <w:r w:rsidRPr="00836B63">
        <w:rPr>
          <w:rFonts w:cs="Calibri"/>
          <w:b/>
          <w:bCs/>
          <w:color w:val="002060"/>
          <w:lang w:val="en-CA"/>
        </w:rPr>
        <w:t>[covid_vax]</w:t>
      </w:r>
      <w:r w:rsidRPr="00836B63">
        <w:rPr>
          <w:lang w:val="en-CA"/>
        </w:rPr>
        <w:t xml:space="preserve"> How many doses of a COVID-19 vaccine have you received?</w:t>
      </w:r>
    </w:p>
    <w:p w14:paraId="68A0421D" w14:textId="77777777" w:rsidR="00DE740F" w:rsidRPr="00836B63" w:rsidRDefault="00DE740F" w:rsidP="000903EE">
      <w:pPr>
        <w:pStyle w:val="Paragraphedeliste"/>
        <w:numPr>
          <w:ilvl w:val="0"/>
          <w:numId w:val="64"/>
        </w:numPr>
        <w:spacing w:after="160" w:line="259" w:lineRule="auto"/>
      </w:pPr>
      <w:r w:rsidRPr="00836B63">
        <w:t>1</w:t>
      </w:r>
    </w:p>
    <w:p w14:paraId="671547DF" w14:textId="77777777" w:rsidR="00DE740F" w:rsidRPr="00836B63" w:rsidRDefault="00DE740F" w:rsidP="000903EE">
      <w:pPr>
        <w:pStyle w:val="Paragraphedeliste"/>
        <w:numPr>
          <w:ilvl w:val="0"/>
          <w:numId w:val="64"/>
        </w:numPr>
        <w:spacing w:after="160" w:line="259" w:lineRule="auto"/>
      </w:pPr>
      <w:r w:rsidRPr="00836B63">
        <w:t>2</w:t>
      </w:r>
    </w:p>
    <w:p w14:paraId="36732116" w14:textId="77777777" w:rsidR="00DE740F" w:rsidRPr="00836B63" w:rsidRDefault="00DE740F" w:rsidP="000903EE">
      <w:pPr>
        <w:pStyle w:val="Paragraphedeliste"/>
        <w:numPr>
          <w:ilvl w:val="0"/>
          <w:numId w:val="64"/>
        </w:numPr>
        <w:spacing w:after="160" w:line="259" w:lineRule="auto"/>
      </w:pPr>
      <w:r w:rsidRPr="00836B63">
        <w:t>3</w:t>
      </w:r>
    </w:p>
    <w:p w14:paraId="79C9121E" w14:textId="77777777" w:rsidR="00DE740F" w:rsidRPr="00836B63" w:rsidRDefault="00DE740F" w:rsidP="000903EE">
      <w:pPr>
        <w:pStyle w:val="Paragraphedeliste"/>
        <w:numPr>
          <w:ilvl w:val="0"/>
          <w:numId w:val="64"/>
        </w:numPr>
        <w:spacing w:after="160" w:line="259" w:lineRule="auto"/>
      </w:pPr>
      <w:r w:rsidRPr="00836B63">
        <w:t>4</w:t>
      </w:r>
    </w:p>
    <w:p w14:paraId="31C913E4" w14:textId="77777777" w:rsidR="00DE740F" w:rsidRPr="00836B63" w:rsidRDefault="00DE740F" w:rsidP="000903EE">
      <w:pPr>
        <w:pStyle w:val="Paragraphedeliste"/>
        <w:numPr>
          <w:ilvl w:val="0"/>
          <w:numId w:val="64"/>
        </w:numPr>
        <w:spacing w:after="160" w:line="259" w:lineRule="auto"/>
      </w:pPr>
      <w:r w:rsidRPr="00836B63">
        <w:t>5</w:t>
      </w:r>
    </w:p>
    <w:p w14:paraId="0A0CE993" w14:textId="77777777" w:rsidR="00DE740F" w:rsidRPr="00836B63" w:rsidRDefault="00DE740F" w:rsidP="000903EE">
      <w:pPr>
        <w:pStyle w:val="Paragraphedeliste"/>
        <w:numPr>
          <w:ilvl w:val="0"/>
          <w:numId w:val="64"/>
        </w:numPr>
        <w:spacing w:after="160" w:line="259" w:lineRule="auto"/>
      </w:pPr>
      <w:r w:rsidRPr="00836B63">
        <w:t>6 or more doses</w:t>
      </w:r>
    </w:p>
    <w:p w14:paraId="2C69546A" w14:textId="77777777" w:rsidR="00DE740F" w:rsidRPr="00836B63" w:rsidRDefault="00DE740F" w:rsidP="000903EE">
      <w:pPr>
        <w:pStyle w:val="Paragraphedeliste"/>
        <w:numPr>
          <w:ilvl w:val="0"/>
          <w:numId w:val="64"/>
        </w:numPr>
        <w:spacing w:after="160" w:line="259" w:lineRule="auto"/>
      </w:pPr>
      <w:r w:rsidRPr="00836B63">
        <w:t>No doses</w:t>
      </w:r>
    </w:p>
    <w:p w14:paraId="5FD84032" w14:textId="77777777" w:rsidR="00DE740F" w:rsidRPr="00836B63" w:rsidRDefault="00DE740F" w:rsidP="00DE740F">
      <w:pPr>
        <w:rPr>
          <w:rFonts w:eastAsia="Segoe UI"/>
          <w:color w:val="E36C0A" w:themeColor="accent6" w:themeShade="BF"/>
          <w:u w:val="single"/>
        </w:rPr>
      </w:pPr>
      <w:r w:rsidRPr="00836B63">
        <w:rPr>
          <w:rFonts w:eastAsia="Segoe UI"/>
          <w:u w:val="single"/>
          <w:lang w:val="en-CA"/>
        </w:rPr>
        <w:t>From September 1, 2023, to now</w:t>
      </w:r>
      <w:r w:rsidRPr="00836B63">
        <w:rPr>
          <w:rFonts w:eastAsia="Segoe UI"/>
          <w:lang w:val="en-CA"/>
        </w:rPr>
        <w:t xml:space="preserve">, have you received any of the following vaccines. </w:t>
      </w:r>
      <w:r w:rsidRPr="00836B63">
        <w:rPr>
          <w:rFonts w:eastAsia="Segoe UI"/>
        </w:rPr>
        <w:t>Select all that apply.</w:t>
      </w:r>
    </w:p>
    <w:p w14:paraId="0623A844" w14:textId="77777777" w:rsidR="00DE740F" w:rsidRPr="00836B63" w:rsidRDefault="00DE740F" w:rsidP="000903EE">
      <w:pPr>
        <w:pStyle w:val="Paragraphedeliste"/>
        <w:numPr>
          <w:ilvl w:val="0"/>
          <w:numId w:val="126"/>
        </w:numPr>
        <w:spacing w:after="160" w:line="259" w:lineRule="auto"/>
        <w:rPr>
          <w:color w:val="E36C0A" w:themeColor="accent6" w:themeShade="BF"/>
          <w:lang w:val="en-CA"/>
        </w:rPr>
      </w:pPr>
      <w:r w:rsidRPr="00836B63">
        <w:rPr>
          <w:rFonts w:eastAsia="Segoe UI"/>
          <w:lang w:val="en-CA"/>
        </w:rPr>
        <w:t xml:space="preserve">[covid_fall_2023] A COVID-19 vaccine (primary or booster dose)? </w:t>
      </w:r>
    </w:p>
    <w:p w14:paraId="20FAF3F9" w14:textId="77777777" w:rsidR="00DE740F" w:rsidRPr="00836B63" w:rsidRDefault="00DE740F" w:rsidP="000903EE">
      <w:pPr>
        <w:pStyle w:val="Paragraphedeliste"/>
        <w:numPr>
          <w:ilvl w:val="0"/>
          <w:numId w:val="126"/>
        </w:numPr>
        <w:spacing w:after="160" w:line="259" w:lineRule="auto"/>
        <w:rPr>
          <w:rFonts w:eastAsia="Segoe UI"/>
          <w:lang w:val="en-CA"/>
        </w:rPr>
      </w:pPr>
      <w:r w:rsidRPr="00836B63">
        <w:rPr>
          <w:rFonts w:eastAsia="Segoe UI"/>
          <w:lang w:val="en-CA"/>
        </w:rPr>
        <w:t>[flu_fall_2023] A seasonal flu vaccine (also known as the flu shot)</w:t>
      </w:r>
    </w:p>
    <w:p w14:paraId="566E64EF" w14:textId="77777777" w:rsidR="00DE740F" w:rsidRPr="00836B63" w:rsidRDefault="00DE740F" w:rsidP="000903EE">
      <w:pPr>
        <w:pStyle w:val="Paragraphedeliste"/>
        <w:numPr>
          <w:ilvl w:val="0"/>
          <w:numId w:val="126"/>
        </w:numPr>
        <w:spacing w:after="160" w:line="259" w:lineRule="auto"/>
        <w:rPr>
          <w:rFonts w:eastAsia="Segoe UI"/>
          <w:color w:val="E36C0A" w:themeColor="accent6" w:themeShade="BF"/>
          <w:lang w:val="en-CA"/>
        </w:rPr>
      </w:pPr>
      <w:r w:rsidRPr="00836B63">
        <w:rPr>
          <w:rFonts w:eastAsia="Segoe UI"/>
          <w:lang w:val="en-CA"/>
        </w:rPr>
        <w:lastRenderedPageBreak/>
        <w:t>[none_fall_2023] None of the above</w:t>
      </w:r>
    </w:p>
    <w:p w14:paraId="6422F79E" w14:textId="77777777" w:rsidR="00DE740F" w:rsidRPr="00836B63" w:rsidRDefault="00DE740F" w:rsidP="00DE740F">
      <w:pPr>
        <w:rPr>
          <w:lang w:val="en-CA"/>
        </w:rPr>
      </w:pPr>
      <w:r w:rsidRPr="00836B63">
        <w:rPr>
          <w:lang w:val="en-CA"/>
        </w:rPr>
        <w:t>[If flu_vax_fall_2023=unselected then ask flu_vax_intent]</w:t>
      </w:r>
    </w:p>
    <w:p w14:paraId="2C825D96" w14:textId="77777777" w:rsidR="00DE740F" w:rsidRPr="00836B63" w:rsidRDefault="00DE740F" w:rsidP="00DE740F">
      <w:pPr>
        <w:rPr>
          <w:color w:val="E36C0A" w:themeColor="accent6" w:themeShade="BF"/>
        </w:rPr>
      </w:pPr>
      <w:r w:rsidRPr="00836B63">
        <w:rPr>
          <w:lang w:val="en-CA"/>
        </w:rPr>
        <w:t xml:space="preserve">[flu_vax_intent] How likely is it that you will get the seasonal flu vaccine between now and June 2024? </w:t>
      </w:r>
      <w:r w:rsidRPr="00836B63">
        <w:t>Would you say you:</w:t>
      </w:r>
    </w:p>
    <w:p w14:paraId="204D20A1" w14:textId="77777777" w:rsidR="00DE740F" w:rsidRPr="00836B63" w:rsidRDefault="00DE740F" w:rsidP="000903EE">
      <w:pPr>
        <w:pStyle w:val="Paragraphedeliste"/>
        <w:numPr>
          <w:ilvl w:val="0"/>
          <w:numId w:val="129"/>
        </w:numPr>
        <w:spacing w:after="160" w:line="259" w:lineRule="auto"/>
        <w:rPr>
          <w:color w:val="E36C0A" w:themeColor="accent6" w:themeShade="BF"/>
        </w:rPr>
      </w:pPr>
      <w:r w:rsidRPr="00836B63">
        <w:t>Will definitely get one</w:t>
      </w:r>
    </w:p>
    <w:p w14:paraId="49E991DC" w14:textId="77777777" w:rsidR="00DE740F" w:rsidRPr="00836B63" w:rsidRDefault="00DE740F" w:rsidP="000903EE">
      <w:pPr>
        <w:pStyle w:val="Paragraphedeliste"/>
        <w:numPr>
          <w:ilvl w:val="0"/>
          <w:numId w:val="129"/>
        </w:numPr>
        <w:spacing w:after="160" w:line="259" w:lineRule="auto"/>
        <w:rPr>
          <w:color w:val="E36C0A" w:themeColor="accent6" w:themeShade="BF"/>
        </w:rPr>
      </w:pPr>
      <w:r w:rsidRPr="00836B63">
        <w:t>Will probably get one</w:t>
      </w:r>
    </w:p>
    <w:p w14:paraId="208D88CE" w14:textId="77777777" w:rsidR="00DE740F" w:rsidRPr="00836B63" w:rsidRDefault="00DE740F" w:rsidP="000903EE">
      <w:pPr>
        <w:pStyle w:val="Paragraphedeliste"/>
        <w:numPr>
          <w:ilvl w:val="0"/>
          <w:numId w:val="129"/>
        </w:numPr>
        <w:spacing w:after="160" w:line="259" w:lineRule="auto"/>
        <w:rPr>
          <w:color w:val="E36C0A" w:themeColor="accent6" w:themeShade="BF"/>
        </w:rPr>
      </w:pPr>
      <w:r w:rsidRPr="00836B63">
        <w:t>Will probably not get one</w:t>
      </w:r>
    </w:p>
    <w:p w14:paraId="70C5FF2E" w14:textId="77777777" w:rsidR="00DE740F" w:rsidRPr="00836B63" w:rsidRDefault="00DE740F" w:rsidP="000903EE">
      <w:pPr>
        <w:pStyle w:val="Paragraphedeliste"/>
        <w:numPr>
          <w:ilvl w:val="0"/>
          <w:numId w:val="129"/>
        </w:numPr>
        <w:spacing w:after="160" w:line="259" w:lineRule="auto"/>
        <w:rPr>
          <w:color w:val="E36C0A" w:themeColor="accent6" w:themeShade="BF"/>
        </w:rPr>
      </w:pPr>
      <w:r w:rsidRPr="00836B63">
        <w:t>Will definitely not get one</w:t>
      </w:r>
    </w:p>
    <w:p w14:paraId="76DB7853" w14:textId="77777777" w:rsidR="00DE740F" w:rsidRPr="00836B63" w:rsidRDefault="00DE740F" w:rsidP="000903EE">
      <w:pPr>
        <w:pStyle w:val="Paragraphedeliste"/>
        <w:numPr>
          <w:ilvl w:val="0"/>
          <w:numId w:val="129"/>
        </w:numPr>
        <w:spacing w:after="160" w:line="259" w:lineRule="auto"/>
        <w:rPr>
          <w:color w:val="E36C0A" w:themeColor="accent6" w:themeShade="BF"/>
        </w:rPr>
      </w:pPr>
      <w:r w:rsidRPr="00836B63">
        <w:t>Don’t Know (98)</w:t>
      </w:r>
    </w:p>
    <w:p w14:paraId="5CA408A7" w14:textId="77777777" w:rsidR="00DE740F" w:rsidRPr="00836B63" w:rsidRDefault="00DE740F" w:rsidP="00DE740F">
      <w:pPr>
        <w:rPr>
          <w:lang w:val="en-CA"/>
        </w:rPr>
      </w:pPr>
      <w:r w:rsidRPr="00836B63">
        <w:rPr>
          <w:lang w:val="en-CA"/>
        </w:rPr>
        <w:t>[If covid_vax_fall_2023=unselected then ask covid_vax_intent]</w:t>
      </w:r>
    </w:p>
    <w:p w14:paraId="1BECDC4A" w14:textId="77777777" w:rsidR="00DE740F" w:rsidRPr="00836B63" w:rsidRDefault="00DE740F" w:rsidP="00DE740F">
      <w:r w:rsidRPr="00836B63">
        <w:rPr>
          <w:lang w:val="en-CA"/>
        </w:rPr>
        <w:t xml:space="preserve">[covid_vax_intent] How likely is it that you will get a COVID-19 vaccine between now and June 2024? </w:t>
      </w:r>
      <w:r w:rsidRPr="00836B63">
        <w:t xml:space="preserve">Would you say you: </w:t>
      </w:r>
    </w:p>
    <w:p w14:paraId="68CBD2C1" w14:textId="77777777" w:rsidR="00DE740F" w:rsidRPr="00836B63" w:rsidRDefault="00DE740F" w:rsidP="000903EE">
      <w:pPr>
        <w:pStyle w:val="Paragraphedeliste"/>
        <w:numPr>
          <w:ilvl w:val="0"/>
          <w:numId w:val="128"/>
        </w:numPr>
        <w:spacing w:after="160" w:line="259" w:lineRule="auto"/>
      </w:pPr>
      <w:r w:rsidRPr="00836B63">
        <w:t xml:space="preserve">Will definitely get one </w:t>
      </w:r>
    </w:p>
    <w:p w14:paraId="6E612814" w14:textId="77777777" w:rsidR="00DE740F" w:rsidRPr="00836B63" w:rsidRDefault="00DE740F" w:rsidP="000903EE">
      <w:pPr>
        <w:pStyle w:val="Paragraphedeliste"/>
        <w:numPr>
          <w:ilvl w:val="0"/>
          <w:numId w:val="128"/>
        </w:numPr>
        <w:spacing w:after="160" w:line="259" w:lineRule="auto"/>
      </w:pPr>
      <w:r w:rsidRPr="00836B63">
        <w:t>Will probably get one</w:t>
      </w:r>
    </w:p>
    <w:p w14:paraId="204B6BAC" w14:textId="77777777" w:rsidR="00DE740F" w:rsidRPr="00836B63" w:rsidRDefault="00DE740F" w:rsidP="000903EE">
      <w:pPr>
        <w:pStyle w:val="Paragraphedeliste"/>
        <w:numPr>
          <w:ilvl w:val="0"/>
          <w:numId w:val="128"/>
        </w:numPr>
        <w:spacing w:after="160" w:line="259" w:lineRule="auto"/>
      </w:pPr>
      <w:r w:rsidRPr="00836B63">
        <w:t xml:space="preserve">Will probably not get one </w:t>
      </w:r>
    </w:p>
    <w:p w14:paraId="086E6840" w14:textId="77777777" w:rsidR="00DE740F" w:rsidRPr="00836B63" w:rsidRDefault="00DE740F" w:rsidP="000903EE">
      <w:pPr>
        <w:pStyle w:val="Paragraphedeliste"/>
        <w:numPr>
          <w:ilvl w:val="0"/>
          <w:numId w:val="128"/>
        </w:numPr>
        <w:spacing w:after="160" w:line="259" w:lineRule="auto"/>
      </w:pPr>
      <w:r w:rsidRPr="00836B63">
        <w:t>Will definitely not get one</w:t>
      </w:r>
    </w:p>
    <w:p w14:paraId="0EA20CA9" w14:textId="77777777" w:rsidR="00DE740F" w:rsidRPr="00836B63" w:rsidRDefault="00DE740F" w:rsidP="00DE740F">
      <w:pPr>
        <w:ind w:left="360"/>
      </w:pPr>
      <w:r w:rsidRPr="00836B63">
        <w:t>Don’t know (98)</w:t>
      </w:r>
    </w:p>
    <w:p w14:paraId="79CC65B7" w14:textId="77777777" w:rsidR="00DE740F" w:rsidRPr="00836B63" w:rsidRDefault="00DE740F" w:rsidP="00DE740F">
      <w:pPr>
        <w:rPr>
          <w:lang w:val="en-CA"/>
        </w:rPr>
      </w:pPr>
      <w:r w:rsidRPr="00836B63">
        <w:rPr>
          <w:lang w:val="en-CA"/>
        </w:rPr>
        <w:t>[If flu_vax_fall_2023=unselected then ask flu_vax_barrier]</w:t>
      </w:r>
    </w:p>
    <w:p w14:paraId="316711C5" w14:textId="77777777" w:rsidR="00DE740F" w:rsidRPr="00836B63" w:rsidRDefault="00DE740F" w:rsidP="00DE740F">
      <w:r w:rsidRPr="00836B63">
        <w:rPr>
          <w:b/>
          <w:bCs/>
          <w:lang w:val="en-CA"/>
        </w:rPr>
        <w:t xml:space="preserve">[flu_vax_barrier] </w:t>
      </w:r>
      <w:r w:rsidRPr="00836B63">
        <w:rPr>
          <w:lang w:val="en-CA"/>
        </w:rPr>
        <w:t xml:space="preserve">What are your main reasons for not yet having received the </w:t>
      </w:r>
      <w:r w:rsidRPr="00836B63">
        <w:rPr>
          <w:u w:val="single"/>
          <w:lang w:val="en-CA"/>
        </w:rPr>
        <w:t>flu shot</w:t>
      </w:r>
      <w:r w:rsidRPr="00836B63">
        <w:rPr>
          <w:lang w:val="en-CA"/>
        </w:rPr>
        <w:t xml:space="preserve"> this season? </w:t>
      </w:r>
      <w:r w:rsidRPr="00836B63">
        <w:t>Select all that apply. [</w:t>
      </w:r>
      <w:proofErr w:type="gramStart"/>
      <w:r w:rsidRPr="00836B63">
        <w:t>randomize</w:t>
      </w:r>
      <w:proofErr w:type="gramEnd"/>
      <w:r w:rsidRPr="00836B63">
        <w:t>]</w:t>
      </w:r>
    </w:p>
    <w:p w14:paraId="5A2188CF" w14:textId="77777777" w:rsidR="00DE740F" w:rsidRPr="00836B63" w:rsidRDefault="00DE740F" w:rsidP="000903EE">
      <w:pPr>
        <w:pStyle w:val="Paragraphedeliste"/>
        <w:widowControl w:val="0"/>
        <w:numPr>
          <w:ilvl w:val="0"/>
          <w:numId w:val="110"/>
        </w:numPr>
        <w:spacing w:after="160" w:line="240" w:lineRule="auto"/>
        <w:rPr>
          <w:rFonts w:cs="Calibri"/>
          <w:lang w:val="en"/>
        </w:rPr>
      </w:pPr>
      <w:r w:rsidRPr="00836B63">
        <w:rPr>
          <w:b/>
          <w:bCs/>
          <w:lang w:val="en-CA"/>
        </w:rPr>
        <w:t>[flu_vax_barrier_plan]</w:t>
      </w:r>
      <w:r w:rsidRPr="00836B63">
        <w:rPr>
          <w:rFonts w:cs="Calibri"/>
          <w:lang w:val="en"/>
        </w:rPr>
        <w:t xml:space="preserve"> I still plan to get it</w:t>
      </w:r>
    </w:p>
    <w:p w14:paraId="538A49A9" w14:textId="77777777" w:rsidR="00DE740F" w:rsidRPr="00836B63" w:rsidRDefault="00DE740F" w:rsidP="000903EE">
      <w:pPr>
        <w:pStyle w:val="Paragraphedeliste"/>
        <w:widowControl w:val="0"/>
        <w:numPr>
          <w:ilvl w:val="0"/>
          <w:numId w:val="110"/>
        </w:numPr>
        <w:spacing w:after="160" w:line="240" w:lineRule="auto"/>
        <w:rPr>
          <w:rFonts w:cs="Calibri"/>
          <w:lang w:val="en"/>
        </w:rPr>
      </w:pPr>
      <w:r w:rsidRPr="00836B63">
        <w:rPr>
          <w:b/>
          <w:bCs/>
          <w:lang w:val="en-CA"/>
        </w:rPr>
        <w:t>[flu_vax_barrier_doctor]</w:t>
      </w:r>
      <w:r w:rsidRPr="00836B63">
        <w:rPr>
          <w:rFonts w:cs="Calibri"/>
          <w:lang w:val="en"/>
        </w:rPr>
        <w:t xml:space="preserve"> I haven’t seen my family doctor</w:t>
      </w:r>
    </w:p>
    <w:p w14:paraId="7B38B7C6" w14:textId="77777777" w:rsidR="00DE740F" w:rsidRPr="00836B63" w:rsidRDefault="00DE740F" w:rsidP="000903EE">
      <w:pPr>
        <w:pStyle w:val="Paragraphedeliste"/>
        <w:widowControl w:val="0"/>
        <w:numPr>
          <w:ilvl w:val="0"/>
          <w:numId w:val="110"/>
        </w:numPr>
        <w:spacing w:after="160" w:line="240" w:lineRule="auto"/>
        <w:rPr>
          <w:rFonts w:cs="Calibri"/>
          <w:lang w:val="en"/>
        </w:rPr>
      </w:pPr>
      <w:r w:rsidRPr="00836B63">
        <w:rPr>
          <w:b/>
          <w:bCs/>
          <w:lang w:val="en-CA"/>
        </w:rPr>
        <w:t>[flu_vax_barrier_pharmacist]</w:t>
      </w:r>
      <w:r w:rsidRPr="00836B63">
        <w:rPr>
          <w:rFonts w:cs="Calibri"/>
          <w:lang w:val="en"/>
        </w:rPr>
        <w:t xml:space="preserve"> I haven’t seen a pharmacist</w:t>
      </w:r>
    </w:p>
    <w:p w14:paraId="49EF2FE6" w14:textId="77777777" w:rsidR="00DE740F" w:rsidRPr="00836B63" w:rsidRDefault="00DE740F" w:rsidP="000903EE">
      <w:pPr>
        <w:pStyle w:val="Paragraphedeliste"/>
        <w:widowControl w:val="0"/>
        <w:numPr>
          <w:ilvl w:val="0"/>
          <w:numId w:val="110"/>
        </w:numPr>
        <w:spacing w:after="160" w:line="240" w:lineRule="auto"/>
        <w:rPr>
          <w:rFonts w:cs="Calibri"/>
          <w:lang w:val="en"/>
        </w:rPr>
      </w:pPr>
      <w:r w:rsidRPr="00836B63">
        <w:rPr>
          <w:b/>
          <w:bCs/>
          <w:lang w:val="en-CA"/>
        </w:rPr>
        <w:t>[flu_vax_barrier_ineffective]</w:t>
      </w:r>
      <w:r w:rsidRPr="00836B63">
        <w:rPr>
          <w:rFonts w:cs="Calibri"/>
          <w:lang w:val="en"/>
        </w:rPr>
        <w:t xml:space="preserve"> I don’t think the flu vaccine works</w:t>
      </w:r>
    </w:p>
    <w:p w14:paraId="780D65E4" w14:textId="77777777" w:rsidR="00DE740F" w:rsidRPr="00836B63" w:rsidRDefault="00DE740F" w:rsidP="000903EE">
      <w:pPr>
        <w:pStyle w:val="Paragraphedeliste"/>
        <w:widowControl w:val="0"/>
        <w:numPr>
          <w:ilvl w:val="0"/>
          <w:numId w:val="110"/>
        </w:numPr>
        <w:spacing w:after="160" w:line="240" w:lineRule="auto"/>
        <w:rPr>
          <w:rFonts w:cs="Calibri"/>
          <w:lang w:val="en"/>
        </w:rPr>
      </w:pPr>
      <w:r w:rsidRPr="00836B63">
        <w:rPr>
          <w:b/>
          <w:bCs/>
          <w:lang w:val="en-CA"/>
        </w:rPr>
        <w:t>[flu_vax_barrier_safety]</w:t>
      </w:r>
      <w:r w:rsidRPr="00836B63">
        <w:rPr>
          <w:rFonts w:cs="Calibri"/>
          <w:lang w:val="en"/>
        </w:rPr>
        <w:t xml:space="preserve"> I don’t think the flu vaccine is safe</w:t>
      </w:r>
    </w:p>
    <w:p w14:paraId="350AC5C7" w14:textId="77777777" w:rsidR="00DE740F" w:rsidRPr="00836B63" w:rsidRDefault="00DE740F" w:rsidP="000903EE">
      <w:pPr>
        <w:pStyle w:val="Paragraphedeliste"/>
        <w:widowControl w:val="0"/>
        <w:numPr>
          <w:ilvl w:val="0"/>
          <w:numId w:val="110"/>
        </w:numPr>
        <w:spacing w:after="160" w:line="240" w:lineRule="auto"/>
        <w:rPr>
          <w:rFonts w:cs="Calibri"/>
          <w:lang w:val="en"/>
        </w:rPr>
      </w:pPr>
      <w:r w:rsidRPr="00836B63">
        <w:rPr>
          <w:b/>
          <w:bCs/>
          <w:lang w:val="en-CA"/>
        </w:rPr>
        <w:t>[flu_vax_barrier_sick]</w:t>
      </w:r>
      <w:r w:rsidRPr="00836B63">
        <w:rPr>
          <w:rFonts w:cs="Calibri"/>
          <w:lang w:val="en"/>
        </w:rPr>
        <w:t xml:space="preserve"> I don’t want to have side effects or feel sick</w:t>
      </w:r>
    </w:p>
    <w:p w14:paraId="79523722" w14:textId="77777777" w:rsidR="00DE740F" w:rsidRPr="00836B63" w:rsidRDefault="00DE740F" w:rsidP="000903EE">
      <w:pPr>
        <w:pStyle w:val="Paragraphedeliste"/>
        <w:widowControl w:val="0"/>
        <w:numPr>
          <w:ilvl w:val="0"/>
          <w:numId w:val="110"/>
        </w:numPr>
        <w:spacing w:after="160" w:line="240" w:lineRule="auto"/>
        <w:rPr>
          <w:rFonts w:cs="Calibri"/>
          <w:lang w:val="en"/>
        </w:rPr>
      </w:pPr>
      <w:r w:rsidRPr="00836B63">
        <w:rPr>
          <w:b/>
          <w:bCs/>
          <w:lang w:val="en-CA"/>
        </w:rPr>
        <w:t>[flu_vax_barrier_unconcern]</w:t>
      </w:r>
      <w:r w:rsidRPr="00836B63">
        <w:rPr>
          <w:rFonts w:cs="Calibri"/>
          <w:lang w:val="en"/>
        </w:rPr>
        <w:t xml:space="preserve"> I don’t feel that I need it</w:t>
      </w:r>
    </w:p>
    <w:p w14:paraId="621A1D5E" w14:textId="77777777" w:rsidR="00DE740F" w:rsidRPr="00836B63" w:rsidRDefault="00DE740F" w:rsidP="000903EE">
      <w:pPr>
        <w:pStyle w:val="Paragraphedeliste"/>
        <w:widowControl w:val="0"/>
        <w:numPr>
          <w:ilvl w:val="0"/>
          <w:numId w:val="110"/>
        </w:numPr>
        <w:spacing w:after="160" w:line="240" w:lineRule="auto"/>
        <w:rPr>
          <w:rFonts w:cs="Calibri"/>
          <w:lang w:val="en-CA"/>
        </w:rPr>
      </w:pPr>
      <w:r w:rsidRPr="00836B63">
        <w:rPr>
          <w:b/>
          <w:bCs/>
          <w:lang w:val="en-CA"/>
        </w:rPr>
        <w:t>[flu_vax_barrier_busy]</w:t>
      </w:r>
      <w:r w:rsidRPr="00836B63">
        <w:rPr>
          <w:rFonts w:cs="Calibri"/>
          <w:lang w:val="en"/>
        </w:rPr>
        <w:t xml:space="preserve"> </w:t>
      </w:r>
      <w:r w:rsidRPr="00836B63">
        <w:rPr>
          <w:rFonts w:cs="Calibri"/>
          <w:lang w:val="en-CA"/>
        </w:rPr>
        <w:t>I haven’t gotten around to it yet (e.g., too busy, lack of time)</w:t>
      </w:r>
    </w:p>
    <w:p w14:paraId="1EE58F78" w14:textId="77777777" w:rsidR="00DE740F" w:rsidRPr="00836B63" w:rsidRDefault="00DE740F" w:rsidP="000903EE">
      <w:pPr>
        <w:pStyle w:val="Paragraphedeliste"/>
        <w:numPr>
          <w:ilvl w:val="0"/>
          <w:numId w:val="110"/>
        </w:numPr>
        <w:spacing w:after="160" w:line="240" w:lineRule="auto"/>
        <w:rPr>
          <w:rFonts w:cs="Calibri"/>
          <w:lang w:val="en"/>
        </w:rPr>
      </w:pPr>
      <w:r w:rsidRPr="00836B63">
        <w:rPr>
          <w:b/>
          <w:bCs/>
          <w:lang w:val="en-CA"/>
        </w:rPr>
        <w:t>[flu_vax_barrier_appointment]</w:t>
      </w:r>
      <w:r w:rsidRPr="00836B63">
        <w:rPr>
          <w:rFonts w:cs="Calibri"/>
          <w:lang w:val="en"/>
        </w:rPr>
        <w:t xml:space="preserve"> It is difficult to get an appointment</w:t>
      </w:r>
    </w:p>
    <w:p w14:paraId="67BDACC8" w14:textId="77777777" w:rsidR="00DE740F" w:rsidRPr="00836B63" w:rsidRDefault="00DE740F" w:rsidP="000903EE">
      <w:pPr>
        <w:pStyle w:val="Paragraphedeliste"/>
        <w:numPr>
          <w:ilvl w:val="0"/>
          <w:numId w:val="110"/>
        </w:numPr>
        <w:spacing w:after="160"/>
        <w:rPr>
          <w:rFonts w:cs="Calibri"/>
          <w:lang w:val="en"/>
        </w:rPr>
      </w:pPr>
      <w:r w:rsidRPr="00836B63">
        <w:rPr>
          <w:b/>
          <w:bCs/>
          <w:lang w:val="en-CA"/>
        </w:rPr>
        <w:t>[flu_vax_barrier_antibiotic]</w:t>
      </w:r>
      <w:r w:rsidRPr="00836B63">
        <w:rPr>
          <w:rFonts w:cs="Calibri"/>
          <w:lang w:val="en"/>
        </w:rPr>
        <w:t xml:space="preserve"> If I get the flu, I will treat it with antibiotics</w:t>
      </w:r>
    </w:p>
    <w:p w14:paraId="729A6BB7" w14:textId="77777777" w:rsidR="00DE740F" w:rsidRPr="00836B63" w:rsidRDefault="00DE740F" w:rsidP="000903EE">
      <w:pPr>
        <w:pStyle w:val="Paragraphedeliste"/>
        <w:numPr>
          <w:ilvl w:val="0"/>
          <w:numId w:val="110"/>
        </w:numPr>
        <w:spacing w:after="160"/>
        <w:rPr>
          <w:rFonts w:cs="Calibri"/>
          <w:lang w:val="en"/>
        </w:rPr>
      </w:pPr>
      <w:r w:rsidRPr="00836B63">
        <w:rPr>
          <w:b/>
          <w:bCs/>
          <w:lang w:val="en-CA"/>
        </w:rPr>
        <w:t>[flu_vax_barrier_antiviral]</w:t>
      </w:r>
      <w:r w:rsidRPr="00836B63">
        <w:rPr>
          <w:rFonts w:cs="Calibri"/>
          <w:lang w:val="en"/>
        </w:rPr>
        <w:t xml:space="preserve"> If I get the flu, I will treat it with antivirals</w:t>
      </w:r>
    </w:p>
    <w:p w14:paraId="29233D60" w14:textId="77777777" w:rsidR="00DE740F" w:rsidRPr="00836B63" w:rsidRDefault="00DE740F" w:rsidP="000903EE">
      <w:pPr>
        <w:pStyle w:val="Paragraphedeliste"/>
        <w:numPr>
          <w:ilvl w:val="0"/>
          <w:numId w:val="110"/>
        </w:numPr>
        <w:spacing w:after="160"/>
        <w:rPr>
          <w:rFonts w:cs="Calibri"/>
          <w:lang w:val="en"/>
        </w:rPr>
      </w:pPr>
      <w:r w:rsidRPr="00836B63">
        <w:rPr>
          <w:b/>
          <w:bCs/>
          <w:lang w:val="en-CA"/>
        </w:rPr>
        <w:t>[flu_vax_barrier_vaccinated]</w:t>
      </w:r>
      <w:r w:rsidRPr="00836B63">
        <w:rPr>
          <w:rFonts w:cs="Calibri"/>
          <w:lang w:val="en"/>
        </w:rPr>
        <w:t xml:space="preserve"> I already feel protected because of past vaccine doses</w:t>
      </w:r>
    </w:p>
    <w:p w14:paraId="47F642F2" w14:textId="77777777" w:rsidR="00DE740F" w:rsidRPr="00836B63" w:rsidRDefault="00DE740F" w:rsidP="000903EE">
      <w:pPr>
        <w:pStyle w:val="Paragraphedeliste"/>
        <w:numPr>
          <w:ilvl w:val="0"/>
          <w:numId w:val="110"/>
        </w:numPr>
        <w:spacing w:after="160"/>
        <w:rPr>
          <w:rFonts w:cs="Calibri"/>
          <w:lang w:val="en"/>
        </w:rPr>
      </w:pPr>
      <w:r w:rsidRPr="00836B63">
        <w:rPr>
          <w:b/>
          <w:bCs/>
          <w:lang w:val="en-CA"/>
        </w:rPr>
        <w:t>[flu_vax_barrier_immunity]</w:t>
      </w:r>
      <w:r w:rsidRPr="00836B63">
        <w:rPr>
          <w:rFonts w:cs="Calibri"/>
          <w:lang w:val="en"/>
        </w:rPr>
        <w:t xml:space="preserve"> </w:t>
      </w:r>
      <w:r w:rsidRPr="00836B63">
        <w:rPr>
          <w:lang w:val="en"/>
        </w:rPr>
        <w:t xml:space="preserve">I already had the flu and believe I am adequately protected by natural immunity </w:t>
      </w:r>
    </w:p>
    <w:p w14:paraId="4D732B29" w14:textId="77777777" w:rsidR="00DE740F" w:rsidRPr="00836B63" w:rsidRDefault="00DE740F" w:rsidP="000903EE">
      <w:pPr>
        <w:pStyle w:val="Paragraphedeliste"/>
        <w:numPr>
          <w:ilvl w:val="0"/>
          <w:numId w:val="110"/>
        </w:numPr>
        <w:spacing w:after="160"/>
        <w:rPr>
          <w:rFonts w:cs="Calibri"/>
          <w:lang w:val="en"/>
        </w:rPr>
      </w:pPr>
      <w:r w:rsidRPr="00836B63">
        <w:rPr>
          <w:b/>
          <w:bCs/>
          <w:lang w:val="en-CA"/>
        </w:rPr>
        <w:t>[flu_vax_barrier_other]</w:t>
      </w:r>
      <w:r w:rsidRPr="00836B63">
        <w:rPr>
          <w:rFonts w:cs="Calibri"/>
          <w:lang w:val="en"/>
        </w:rPr>
        <w:t xml:space="preserve"> Other, please specify [</w:t>
      </w:r>
      <w:proofErr w:type="gramStart"/>
      <w:r w:rsidRPr="00836B63">
        <w:rPr>
          <w:rFonts w:cs="Calibri"/>
          <w:lang w:val="en"/>
        </w:rPr>
        <w:t>open-text</w:t>
      </w:r>
      <w:proofErr w:type="gramEnd"/>
      <w:r w:rsidRPr="00836B63">
        <w:rPr>
          <w:rFonts w:cs="Calibri"/>
          <w:lang w:val="en"/>
        </w:rPr>
        <w:t>]</w:t>
      </w:r>
    </w:p>
    <w:p w14:paraId="564B974A" w14:textId="77777777" w:rsidR="00DE740F" w:rsidRPr="00836B63" w:rsidRDefault="00DE740F" w:rsidP="00DE740F">
      <w:pPr>
        <w:widowControl w:val="0"/>
        <w:spacing w:line="240" w:lineRule="auto"/>
        <w:rPr>
          <w:rFonts w:cs="Calibri"/>
          <w:b/>
          <w:bCs/>
          <w:color w:val="00B050"/>
          <w:lang w:val="en"/>
        </w:rPr>
      </w:pPr>
    </w:p>
    <w:p w14:paraId="2CF7D218" w14:textId="77777777" w:rsidR="00DE740F" w:rsidRPr="00836B63" w:rsidRDefault="00DE740F" w:rsidP="00DE740F">
      <w:pPr>
        <w:rPr>
          <w:lang w:val="en-CA"/>
        </w:rPr>
      </w:pPr>
      <w:r w:rsidRPr="00836B63">
        <w:rPr>
          <w:lang w:val="en-CA"/>
        </w:rPr>
        <w:lastRenderedPageBreak/>
        <w:t>[If covid_vax_fall_2023=unselected then ask covid_vax_barrier]</w:t>
      </w:r>
    </w:p>
    <w:p w14:paraId="3A439EE3" w14:textId="41929356" w:rsidR="00DE740F" w:rsidRPr="00836B63" w:rsidRDefault="00DE740F" w:rsidP="00DE740F">
      <w:pPr>
        <w:widowControl w:val="0"/>
        <w:spacing w:line="240" w:lineRule="auto"/>
        <w:rPr>
          <w:lang w:val="en"/>
        </w:rPr>
      </w:pPr>
      <w:r w:rsidRPr="00836B63">
        <w:rPr>
          <w:rFonts w:cs="Calibri"/>
          <w:b/>
          <w:bCs/>
          <w:lang w:val="en"/>
        </w:rPr>
        <w:t xml:space="preserve">[covid_vax_barrier] </w:t>
      </w:r>
      <w:r w:rsidRPr="00836B63">
        <w:rPr>
          <w:rFonts w:cs="Calibri"/>
          <w:lang w:val="en"/>
        </w:rPr>
        <w:t xml:space="preserve">What are your main reasons </w:t>
      </w:r>
      <w:proofErr w:type="gramStart"/>
      <w:r w:rsidRPr="00836B63">
        <w:rPr>
          <w:rFonts w:cs="Calibri"/>
          <w:lang w:val="en"/>
        </w:rPr>
        <w:t xml:space="preserve">for </w:t>
      </w:r>
      <w:r w:rsidRPr="00836B63" w:rsidDel="59FAEA8F">
        <w:rPr>
          <w:lang w:val="en-CA"/>
        </w:rPr>
        <w:t xml:space="preserve"> </w:t>
      </w:r>
      <w:r w:rsidRPr="00836B63">
        <w:rPr>
          <w:lang w:val="en-CA"/>
        </w:rPr>
        <w:t>not</w:t>
      </w:r>
      <w:proofErr w:type="gramEnd"/>
      <w:r w:rsidRPr="00836B63">
        <w:rPr>
          <w:lang w:val="en-CA"/>
        </w:rPr>
        <w:t xml:space="preserve"> yet having received</w:t>
      </w:r>
      <w:r w:rsidRPr="00836B63">
        <w:rPr>
          <w:rFonts w:cs="Calibri"/>
          <w:lang w:val="en"/>
        </w:rPr>
        <w:t xml:space="preserve"> a </w:t>
      </w:r>
      <w:r w:rsidRPr="00836B63">
        <w:rPr>
          <w:rFonts w:cs="Calibri"/>
          <w:u w:val="single"/>
          <w:lang w:val="en"/>
        </w:rPr>
        <w:t>COVID-19</w:t>
      </w:r>
      <w:r w:rsidRPr="00836B63">
        <w:rPr>
          <w:rFonts w:cs="Calibri"/>
          <w:lang w:val="en"/>
        </w:rPr>
        <w:t xml:space="preserve"> vaccine this season? Select all that apply.  </w:t>
      </w:r>
      <w:r w:rsidRPr="00836B63">
        <w:rPr>
          <w:lang w:val="en-CA"/>
        </w:rPr>
        <w:t>[randomize]</w:t>
      </w:r>
    </w:p>
    <w:p w14:paraId="4F333ED5" w14:textId="77777777" w:rsidR="00DE740F" w:rsidRPr="00836B63" w:rsidRDefault="00DE740F" w:rsidP="000903EE">
      <w:pPr>
        <w:pStyle w:val="Paragraphedeliste"/>
        <w:widowControl w:val="0"/>
        <w:numPr>
          <w:ilvl w:val="0"/>
          <w:numId w:val="109"/>
        </w:numPr>
        <w:spacing w:after="160" w:line="240" w:lineRule="auto"/>
        <w:rPr>
          <w:rFonts w:cs="Calibri"/>
          <w:lang w:val="en"/>
        </w:rPr>
      </w:pPr>
      <w:r w:rsidRPr="00836B63">
        <w:rPr>
          <w:b/>
          <w:bCs/>
          <w:lang w:val="en-CA"/>
        </w:rPr>
        <w:t>[covid_vax_barrier_plan]</w:t>
      </w:r>
      <w:r w:rsidRPr="00836B63">
        <w:rPr>
          <w:rFonts w:cs="Calibri"/>
          <w:lang w:val="en"/>
        </w:rPr>
        <w:t xml:space="preserve"> I still plan to get it</w:t>
      </w:r>
    </w:p>
    <w:p w14:paraId="7BFE5F72" w14:textId="77777777" w:rsidR="00DE740F" w:rsidRPr="00836B63" w:rsidRDefault="00DE740F" w:rsidP="000903EE">
      <w:pPr>
        <w:pStyle w:val="Paragraphedeliste"/>
        <w:widowControl w:val="0"/>
        <w:numPr>
          <w:ilvl w:val="0"/>
          <w:numId w:val="109"/>
        </w:numPr>
        <w:spacing w:after="160" w:line="240" w:lineRule="auto"/>
        <w:rPr>
          <w:rFonts w:cs="Calibri"/>
          <w:lang w:val="en"/>
        </w:rPr>
      </w:pPr>
      <w:r w:rsidRPr="00836B63">
        <w:rPr>
          <w:b/>
          <w:bCs/>
          <w:lang w:val="en-CA"/>
        </w:rPr>
        <w:t>[covid_vax_barrier_doctor]</w:t>
      </w:r>
      <w:r w:rsidRPr="00836B63">
        <w:rPr>
          <w:rFonts w:cs="Calibri"/>
          <w:lang w:val="en"/>
        </w:rPr>
        <w:t xml:space="preserve"> I haven’t seen my family doctor</w:t>
      </w:r>
    </w:p>
    <w:p w14:paraId="68A09218" w14:textId="77777777" w:rsidR="00DE740F" w:rsidRPr="00836B63" w:rsidRDefault="00DE740F" w:rsidP="000903EE">
      <w:pPr>
        <w:pStyle w:val="Paragraphedeliste"/>
        <w:widowControl w:val="0"/>
        <w:numPr>
          <w:ilvl w:val="0"/>
          <w:numId w:val="109"/>
        </w:numPr>
        <w:spacing w:after="160" w:line="240" w:lineRule="auto"/>
        <w:rPr>
          <w:rFonts w:cs="Calibri"/>
          <w:lang w:val="en"/>
        </w:rPr>
      </w:pPr>
      <w:r w:rsidRPr="00836B63">
        <w:rPr>
          <w:b/>
          <w:bCs/>
          <w:lang w:val="en-CA"/>
        </w:rPr>
        <w:t>[covid_vax_barrier_pharmacist]</w:t>
      </w:r>
      <w:r w:rsidRPr="00836B63">
        <w:rPr>
          <w:rFonts w:cs="Calibri"/>
          <w:lang w:val="en"/>
        </w:rPr>
        <w:t xml:space="preserve"> I haven’t seen a pharmacist</w:t>
      </w:r>
    </w:p>
    <w:p w14:paraId="7311A252" w14:textId="77777777" w:rsidR="00DE740F" w:rsidRPr="00836B63" w:rsidRDefault="00DE740F" w:rsidP="000903EE">
      <w:pPr>
        <w:pStyle w:val="Paragraphedeliste"/>
        <w:widowControl w:val="0"/>
        <w:numPr>
          <w:ilvl w:val="0"/>
          <w:numId w:val="109"/>
        </w:numPr>
        <w:spacing w:after="160" w:line="240" w:lineRule="auto"/>
        <w:rPr>
          <w:rFonts w:cs="Calibri"/>
          <w:lang w:val="en"/>
        </w:rPr>
      </w:pPr>
      <w:r w:rsidRPr="00836B63">
        <w:rPr>
          <w:b/>
          <w:bCs/>
          <w:lang w:val="en-CA"/>
        </w:rPr>
        <w:t>[covid_vax_barrier_ineffective]</w:t>
      </w:r>
      <w:r w:rsidRPr="00836B63">
        <w:rPr>
          <w:rFonts w:cs="Calibri"/>
          <w:lang w:val="en"/>
        </w:rPr>
        <w:t xml:space="preserve"> I don’t think a COVID-19 vaccine works</w:t>
      </w:r>
    </w:p>
    <w:p w14:paraId="068D0A72" w14:textId="77777777" w:rsidR="00DE740F" w:rsidRPr="00836B63" w:rsidRDefault="00DE740F" w:rsidP="000903EE">
      <w:pPr>
        <w:pStyle w:val="Paragraphedeliste"/>
        <w:widowControl w:val="0"/>
        <w:numPr>
          <w:ilvl w:val="0"/>
          <w:numId w:val="109"/>
        </w:numPr>
        <w:spacing w:after="160" w:line="240" w:lineRule="auto"/>
        <w:rPr>
          <w:rFonts w:cs="Calibri"/>
          <w:lang w:val="en"/>
        </w:rPr>
      </w:pPr>
      <w:r w:rsidRPr="00836B63">
        <w:rPr>
          <w:b/>
          <w:bCs/>
          <w:lang w:val="en-CA"/>
        </w:rPr>
        <w:t>[covid_vax_barrier_safety]</w:t>
      </w:r>
      <w:r w:rsidRPr="00836B63">
        <w:rPr>
          <w:rFonts w:cs="Calibri"/>
          <w:lang w:val="en"/>
        </w:rPr>
        <w:t xml:space="preserve"> I don’t think a COVID-19 vaccine is safe</w:t>
      </w:r>
    </w:p>
    <w:p w14:paraId="6BD66531" w14:textId="77777777" w:rsidR="00DE740F" w:rsidRPr="00836B63" w:rsidRDefault="00DE740F" w:rsidP="000903EE">
      <w:pPr>
        <w:pStyle w:val="Paragraphedeliste"/>
        <w:widowControl w:val="0"/>
        <w:numPr>
          <w:ilvl w:val="0"/>
          <w:numId w:val="109"/>
        </w:numPr>
        <w:spacing w:after="160" w:line="240" w:lineRule="auto"/>
        <w:rPr>
          <w:rFonts w:cs="Calibri"/>
          <w:lang w:val="en"/>
        </w:rPr>
      </w:pPr>
      <w:r w:rsidRPr="00836B63">
        <w:rPr>
          <w:b/>
          <w:bCs/>
          <w:lang w:val="en-CA"/>
        </w:rPr>
        <w:t>[covid_vax_barrier_sick]</w:t>
      </w:r>
      <w:r w:rsidRPr="00836B63">
        <w:rPr>
          <w:rFonts w:cs="Calibri"/>
          <w:lang w:val="en"/>
        </w:rPr>
        <w:t xml:space="preserve"> I don’t want to have side effects or feel sick</w:t>
      </w:r>
    </w:p>
    <w:p w14:paraId="1AF50855" w14:textId="77777777" w:rsidR="00DE740F" w:rsidRPr="00836B63" w:rsidRDefault="00DE740F" w:rsidP="000903EE">
      <w:pPr>
        <w:pStyle w:val="Paragraphedeliste"/>
        <w:widowControl w:val="0"/>
        <w:numPr>
          <w:ilvl w:val="0"/>
          <w:numId w:val="109"/>
        </w:numPr>
        <w:spacing w:after="160" w:line="240" w:lineRule="auto"/>
        <w:rPr>
          <w:rFonts w:cs="Calibri"/>
          <w:lang w:val="en"/>
        </w:rPr>
      </w:pPr>
      <w:r w:rsidRPr="00836B63">
        <w:rPr>
          <w:b/>
          <w:bCs/>
          <w:lang w:val="en-CA"/>
        </w:rPr>
        <w:t>[covid_vax_barrier_unconcern]</w:t>
      </w:r>
      <w:r w:rsidRPr="00836B63">
        <w:rPr>
          <w:rFonts w:cs="Calibri"/>
          <w:lang w:val="en"/>
        </w:rPr>
        <w:t xml:space="preserve"> I don’t feel that I need it</w:t>
      </w:r>
    </w:p>
    <w:p w14:paraId="454D5E59" w14:textId="77777777" w:rsidR="00DE740F" w:rsidRPr="00836B63" w:rsidRDefault="00DE740F" w:rsidP="000903EE">
      <w:pPr>
        <w:pStyle w:val="Paragraphedeliste"/>
        <w:widowControl w:val="0"/>
        <w:numPr>
          <w:ilvl w:val="0"/>
          <w:numId w:val="109"/>
        </w:numPr>
        <w:spacing w:after="160" w:line="240" w:lineRule="auto"/>
        <w:rPr>
          <w:rFonts w:cs="Calibri"/>
          <w:lang w:val="en-CA"/>
        </w:rPr>
      </w:pPr>
      <w:r w:rsidRPr="00836B63">
        <w:rPr>
          <w:b/>
          <w:bCs/>
          <w:lang w:val="en-CA"/>
        </w:rPr>
        <w:t>[covid_vax_barrier_busy]</w:t>
      </w:r>
      <w:r w:rsidRPr="00836B63">
        <w:rPr>
          <w:rFonts w:cs="Calibri"/>
          <w:lang w:val="en-CA"/>
        </w:rPr>
        <w:t xml:space="preserve"> I haven’t gotten around to it yet (e.g., too busy, lack of time)</w:t>
      </w:r>
    </w:p>
    <w:p w14:paraId="44296262" w14:textId="77777777" w:rsidR="00DE740F" w:rsidRPr="00836B63" w:rsidRDefault="00DE740F" w:rsidP="000903EE">
      <w:pPr>
        <w:pStyle w:val="Paragraphedeliste"/>
        <w:numPr>
          <w:ilvl w:val="0"/>
          <w:numId w:val="109"/>
        </w:numPr>
        <w:spacing w:after="160" w:line="240" w:lineRule="auto"/>
        <w:rPr>
          <w:rFonts w:cs="Calibri"/>
          <w:lang w:val="en"/>
        </w:rPr>
      </w:pPr>
      <w:r w:rsidRPr="00836B63">
        <w:rPr>
          <w:b/>
          <w:bCs/>
          <w:lang w:val="en-CA"/>
        </w:rPr>
        <w:t>[covid_vax_barrier_appointment]</w:t>
      </w:r>
      <w:r w:rsidRPr="00836B63">
        <w:rPr>
          <w:rFonts w:cs="Calibri"/>
          <w:lang w:val="en"/>
        </w:rPr>
        <w:t xml:space="preserve"> It is difficult to get an appointment</w:t>
      </w:r>
    </w:p>
    <w:p w14:paraId="02B03295" w14:textId="77777777" w:rsidR="00DE740F" w:rsidRPr="00836B63" w:rsidRDefault="00DE740F" w:rsidP="000903EE">
      <w:pPr>
        <w:pStyle w:val="Paragraphedeliste"/>
        <w:numPr>
          <w:ilvl w:val="0"/>
          <w:numId w:val="109"/>
        </w:numPr>
        <w:spacing w:after="160"/>
        <w:rPr>
          <w:rFonts w:cs="Calibri"/>
          <w:lang w:val="en"/>
        </w:rPr>
      </w:pPr>
      <w:r w:rsidRPr="00836B63">
        <w:rPr>
          <w:b/>
          <w:bCs/>
          <w:lang w:val="en-CA"/>
        </w:rPr>
        <w:t>[covid_vax_barrier_antibiotic]</w:t>
      </w:r>
      <w:r w:rsidRPr="00836B63">
        <w:rPr>
          <w:rFonts w:cs="Calibri"/>
          <w:lang w:val="en"/>
        </w:rPr>
        <w:t xml:space="preserve"> If I get COVID-19, I will treat it with antibiotics</w:t>
      </w:r>
    </w:p>
    <w:p w14:paraId="3C911D99" w14:textId="77777777" w:rsidR="00DE740F" w:rsidRPr="00836B63" w:rsidRDefault="00DE740F" w:rsidP="000903EE">
      <w:pPr>
        <w:pStyle w:val="Paragraphedeliste"/>
        <w:numPr>
          <w:ilvl w:val="0"/>
          <w:numId w:val="109"/>
        </w:numPr>
        <w:spacing w:after="160"/>
        <w:rPr>
          <w:rFonts w:cs="Calibri"/>
          <w:lang w:val="en"/>
        </w:rPr>
      </w:pPr>
      <w:r w:rsidRPr="00836B63">
        <w:rPr>
          <w:b/>
          <w:bCs/>
          <w:lang w:val="en-CA"/>
        </w:rPr>
        <w:t>[covid_vax_barrier_antiviral]</w:t>
      </w:r>
      <w:r w:rsidRPr="00836B63">
        <w:rPr>
          <w:rFonts w:cs="Calibri"/>
          <w:lang w:val="en"/>
        </w:rPr>
        <w:t xml:space="preserve"> If I get COVID-19, I will treat it with antivirals</w:t>
      </w:r>
    </w:p>
    <w:p w14:paraId="26295B84" w14:textId="77777777" w:rsidR="00DE740F" w:rsidRPr="00836B63" w:rsidRDefault="00DE740F" w:rsidP="000903EE">
      <w:pPr>
        <w:pStyle w:val="Paragraphedeliste"/>
        <w:numPr>
          <w:ilvl w:val="0"/>
          <w:numId w:val="109"/>
        </w:numPr>
        <w:spacing w:after="160"/>
        <w:rPr>
          <w:rFonts w:cs="Calibri"/>
          <w:lang w:val="en"/>
        </w:rPr>
      </w:pPr>
      <w:r w:rsidRPr="00836B63">
        <w:rPr>
          <w:b/>
          <w:bCs/>
          <w:lang w:val="en-CA"/>
        </w:rPr>
        <w:t>[covid_vax_barrier_vaccinated]</w:t>
      </w:r>
      <w:r w:rsidRPr="00836B63">
        <w:rPr>
          <w:rFonts w:cs="Calibri"/>
          <w:lang w:val="en"/>
        </w:rPr>
        <w:t xml:space="preserve"> I already feel protected because of past vaccine doses</w:t>
      </w:r>
    </w:p>
    <w:p w14:paraId="1BA894C6" w14:textId="77777777" w:rsidR="00DE740F" w:rsidRPr="00836B63" w:rsidRDefault="00DE740F" w:rsidP="000903EE">
      <w:pPr>
        <w:pStyle w:val="Paragraphedeliste"/>
        <w:numPr>
          <w:ilvl w:val="0"/>
          <w:numId w:val="109"/>
        </w:numPr>
        <w:spacing w:after="160"/>
        <w:rPr>
          <w:lang w:val="en"/>
        </w:rPr>
      </w:pPr>
      <w:r w:rsidRPr="00836B63">
        <w:rPr>
          <w:b/>
          <w:bCs/>
          <w:lang w:val="en-CA"/>
        </w:rPr>
        <w:t>[covid_vax_barrier_immunity]</w:t>
      </w:r>
      <w:r w:rsidRPr="00836B63">
        <w:rPr>
          <w:lang w:val="en"/>
        </w:rPr>
        <w:t xml:space="preserve"> I already had COVID-19 and believe I am adequately protected by natural immunity</w:t>
      </w:r>
    </w:p>
    <w:p w14:paraId="2D601DCA" w14:textId="77777777" w:rsidR="00DE740F" w:rsidRPr="00836B63" w:rsidRDefault="00DE740F" w:rsidP="000903EE">
      <w:pPr>
        <w:pStyle w:val="Paragraphedeliste"/>
        <w:numPr>
          <w:ilvl w:val="0"/>
          <w:numId w:val="109"/>
        </w:numPr>
        <w:spacing w:after="160"/>
        <w:rPr>
          <w:rFonts w:cs="Calibri"/>
          <w:lang w:val="en"/>
        </w:rPr>
      </w:pPr>
      <w:r w:rsidRPr="00836B63">
        <w:rPr>
          <w:b/>
          <w:bCs/>
          <w:lang w:val="en-CA"/>
        </w:rPr>
        <w:t>[covid_vax_barrier_other]</w:t>
      </w:r>
      <w:r w:rsidRPr="00836B63">
        <w:rPr>
          <w:rFonts w:cs="Calibri"/>
          <w:lang w:val="en"/>
        </w:rPr>
        <w:t xml:space="preserve"> Other, please specify [</w:t>
      </w:r>
      <w:proofErr w:type="gramStart"/>
      <w:r w:rsidRPr="00836B63">
        <w:rPr>
          <w:rFonts w:cs="Calibri"/>
          <w:lang w:val="en"/>
        </w:rPr>
        <w:t>open-text</w:t>
      </w:r>
      <w:proofErr w:type="gramEnd"/>
      <w:r w:rsidRPr="00836B63">
        <w:rPr>
          <w:rFonts w:cs="Calibri"/>
          <w:lang w:val="en"/>
        </w:rPr>
        <w:t>]</w:t>
      </w:r>
      <w:r w:rsidRPr="00836B63">
        <w:rPr>
          <w:rFonts w:cs="Calibri"/>
          <w:lang w:val="en-CA"/>
        </w:rPr>
        <w:t xml:space="preserve"> </w:t>
      </w:r>
    </w:p>
    <w:p w14:paraId="5B638827" w14:textId="77777777" w:rsidR="00DE740F" w:rsidRPr="00836B63" w:rsidRDefault="00DE740F" w:rsidP="00DE740F">
      <w:pPr>
        <w:rPr>
          <w:color w:val="E36C0A" w:themeColor="accent6" w:themeShade="BF"/>
          <w:lang w:val="en-CA"/>
        </w:rPr>
      </w:pPr>
      <w:r w:rsidRPr="00836B63">
        <w:rPr>
          <w:lang w:val="en-CA"/>
        </w:rPr>
        <w:t>[if yes to covid_vax_fall OR flu_vax_fall, then ask coadministration]</w:t>
      </w:r>
    </w:p>
    <w:p w14:paraId="146B1BBC" w14:textId="77777777" w:rsidR="00DE740F" w:rsidRPr="00836B63" w:rsidRDefault="00DE740F" w:rsidP="00DE740F">
      <w:pPr>
        <w:rPr>
          <w:color w:val="E36C0A" w:themeColor="accent6" w:themeShade="BF"/>
          <w:lang w:val="en-CA"/>
        </w:rPr>
      </w:pPr>
      <w:r w:rsidRPr="00836B63">
        <w:rPr>
          <w:b/>
          <w:bCs/>
          <w:lang w:val="en-CA"/>
        </w:rPr>
        <w:t xml:space="preserve">[vaccine_offered] </w:t>
      </w:r>
      <w:r w:rsidRPr="00836B63">
        <w:rPr>
          <w:lang w:val="en-CA"/>
        </w:rPr>
        <w:t xml:space="preserve">Were you offered the option of getting a flu vaccine and a COVID-19 vaccine at the same time? </w:t>
      </w:r>
    </w:p>
    <w:p w14:paraId="6C13AD6C" w14:textId="77777777" w:rsidR="00DE740F" w:rsidRPr="00836B63" w:rsidRDefault="00DE740F" w:rsidP="000903EE">
      <w:pPr>
        <w:pStyle w:val="Paragraphedeliste"/>
        <w:numPr>
          <w:ilvl w:val="0"/>
          <w:numId w:val="119"/>
        </w:numPr>
        <w:spacing w:after="160" w:line="259" w:lineRule="auto"/>
        <w:rPr>
          <w:color w:val="E36C0A" w:themeColor="accent6" w:themeShade="BF"/>
          <w:lang w:val="en-CA"/>
        </w:rPr>
      </w:pPr>
      <w:r w:rsidRPr="00836B63">
        <w:rPr>
          <w:lang w:val="en-CA"/>
        </w:rPr>
        <w:t>No, I was not offered that option</w:t>
      </w:r>
    </w:p>
    <w:p w14:paraId="49F0F5EE" w14:textId="77777777" w:rsidR="00DE740F" w:rsidRPr="00836B63" w:rsidRDefault="00DE740F" w:rsidP="000903EE">
      <w:pPr>
        <w:pStyle w:val="Paragraphedeliste"/>
        <w:numPr>
          <w:ilvl w:val="0"/>
          <w:numId w:val="119"/>
        </w:numPr>
        <w:spacing w:after="160" w:line="259" w:lineRule="auto"/>
        <w:rPr>
          <w:color w:val="E36C0A" w:themeColor="accent6" w:themeShade="BF"/>
          <w:lang w:val="en-CA"/>
        </w:rPr>
      </w:pPr>
      <w:r w:rsidRPr="00836B63">
        <w:rPr>
          <w:lang w:val="en-CA"/>
        </w:rPr>
        <w:t>Yes, but I declined that option</w:t>
      </w:r>
    </w:p>
    <w:p w14:paraId="3C17824E" w14:textId="77777777" w:rsidR="00DE740F" w:rsidRPr="00836B63" w:rsidRDefault="00DE740F" w:rsidP="000903EE">
      <w:pPr>
        <w:pStyle w:val="Paragraphedeliste"/>
        <w:numPr>
          <w:ilvl w:val="0"/>
          <w:numId w:val="119"/>
        </w:numPr>
        <w:spacing w:after="160" w:line="259" w:lineRule="auto"/>
        <w:rPr>
          <w:color w:val="E36C0A" w:themeColor="accent6" w:themeShade="BF"/>
          <w:lang w:val="en-CA"/>
        </w:rPr>
      </w:pPr>
      <w:r w:rsidRPr="00836B63">
        <w:rPr>
          <w:lang w:val="en-CA"/>
        </w:rPr>
        <w:t>Yes, and I accepted that option</w:t>
      </w:r>
    </w:p>
    <w:p w14:paraId="6CEEB1D1" w14:textId="77777777" w:rsidR="00DE740F" w:rsidRPr="00836B63" w:rsidRDefault="00DE740F" w:rsidP="00DE740F">
      <w:pPr>
        <w:rPr>
          <w:color w:val="E36C0A" w:themeColor="accent6" w:themeShade="BF"/>
          <w:lang w:val="en-CA"/>
        </w:rPr>
      </w:pPr>
    </w:p>
    <w:p w14:paraId="1C2883B5" w14:textId="77777777" w:rsidR="00DE740F" w:rsidRPr="00836B63" w:rsidRDefault="00DE740F" w:rsidP="00DE740F">
      <w:pPr>
        <w:rPr>
          <w:rStyle w:val="eop"/>
          <w:rFonts w:cs="Calibri"/>
          <w:lang w:val="en-CA"/>
        </w:rPr>
      </w:pPr>
      <w:r w:rsidRPr="00836B63">
        <w:rPr>
          <w:rFonts w:cs="Calibri"/>
          <w:b/>
          <w:lang w:val="en-CA"/>
        </w:rPr>
        <w:t>[rsv_aware]</w:t>
      </w:r>
      <w:r w:rsidRPr="00836B63">
        <w:rPr>
          <w:rStyle w:val="eop"/>
          <w:rFonts w:cs="Calibri"/>
          <w:lang w:val="en-CA"/>
        </w:rPr>
        <w:t xml:space="preserve"> Have you heard of respiratory syncytial virus (RSV)?</w:t>
      </w:r>
    </w:p>
    <w:p w14:paraId="59517611" w14:textId="77777777" w:rsidR="00DE740F" w:rsidRPr="00836B63" w:rsidRDefault="00DE740F" w:rsidP="000903EE">
      <w:pPr>
        <w:pStyle w:val="Paragraphedeliste"/>
        <w:numPr>
          <w:ilvl w:val="0"/>
          <w:numId w:val="24"/>
        </w:numPr>
        <w:spacing w:after="160" w:line="259" w:lineRule="auto"/>
        <w:rPr>
          <w:rStyle w:val="eop"/>
          <w:rFonts w:cs="Calibri"/>
        </w:rPr>
      </w:pPr>
      <w:r w:rsidRPr="00836B63">
        <w:rPr>
          <w:rStyle w:val="eop"/>
          <w:rFonts w:cs="Calibri"/>
        </w:rPr>
        <w:t>No</w:t>
      </w:r>
    </w:p>
    <w:p w14:paraId="252B56AD" w14:textId="77777777" w:rsidR="00DE740F" w:rsidRPr="00836B63" w:rsidRDefault="00DE740F" w:rsidP="000903EE">
      <w:pPr>
        <w:pStyle w:val="Paragraphedeliste"/>
        <w:numPr>
          <w:ilvl w:val="0"/>
          <w:numId w:val="24"/>
        </w:numPr>
        <w:spacing w:after="160" w:line="259" w:lineRule="auto"/>
        <w:rPr>
          <w:rStyle w:val="eop"/>
          <w:rFonts w:cs="Calibri"/>
          <w:lang w:val="en-CA"/>
        </w:rPr>
      </w:pPr>
      <w:r w:rsidRPr="00836B63">
        <w:rPr>
          <w:rStyle w:val="eop"/>
          <w:rFonts w:cs="Calibri"/>
          <w:lang w:val="en-CA"/>
        </w:rPr>
        <w:t>Yes, but I don’t know much about it</w:t>
      </w:r>
    </w:p>
    <w:p w14:paraId="0AA8DEED" w14:textId="77777777" w:rsidR="00DE740F" w:rsidRPr="00836B63" w:rsidRDefault="00DE740F" w:rsidP="000903EE">
      <w:pPr>
        <w:pStyle w:val="Paragraphedeliste"/>
        <w:numPr>
          <w:ilvl w:val="0"/>
          <w:numId w:val="24"/>
        </w:numPr>
        <w:spacing w:after="160" w:line="259" w:lineRule="auto"/>
        <w:rPr>
          <w:rStyle w:val="eop"/>
          <w:rFonts w:cs="Calibri"/>
          <w:lang w:val="en-CA"/>
        </w:rPr>
      </w:pPr>
      <w:r w:rsidRPr="00836B63">
        <w:rPr>
          <w:rStyle w:val="eop"/>
          <w:rFonts w:cs="Calibri"/>
          <w:lang w:val="en-CA"/>
        </w:rPr>
        <w:t>Yes, and I understand what it is</w:t>
      </w:r>
    </w:p>
    <w:p w14:paraId="0B7CE6CB" w14:textId="77777777" w:rsidR="00DE740F" w:rsidRPr="00836B63" w:rsidRDefault="00DE740F" w:rsidP="00DE740F">
      <w:pPr>
        <w:spacing w:after="0"/>
        <w:rPr>
          <w:color w:val="FF0000"/>
          <w:lang w:val="en-CA"/>
        </w:rPr>
      </w:pPr>
    </w:p>
    <w:p w14:paraId="51AEB22B" w14:textId="77777777" w:rsidR="00DE740F" w:rsidRPr="00836B63" w:rsidRDefault="00DE740F" w:rsidP="00DE740F">
      <w:pPr>
        <w:spacing w:after="0"/>
        <w:rPr>
          <w:rFonts w:cs="Calibri"/>
          <w:color w:val="000000" w:themeColor="text1"/>
          <w:lang w:val="en-CA"/>
        </w:rPr>
      </w:pPr>
      <w:r w:rsidRPr="00836B63">
        <w:rPr>
          <w:rFonts w:cs="Calibri"/>
          <w:color w:val="000000" w:themeColor="text1"/>
          <w:lang w:val="en-CA"/>
        </w:rPr>
        <w:t>[if pregnant= 1, 2 or 3 then ask rsv_vax_preg]</w:t>
      </w:r>
    </w:p>
    <w:p w14:paraId="35F5ECD8" w14:textId="77777777" w:rsidR="00DE740F" w:rsidRPr="00836B63" w:rsidRDefault="00DE740F" w:rsidP="00DE740F">
      <w:pPr>
        <w:spacing w:after="0"/>
        <w:rPr>
          <w:rFonts w:cs="Calibri"/>
          <w:color w:val="000000" w:themeColor="text1"/>
          <w:lang w:val="en-CA"/>
        </w:rPr>
      </w:pPr>
      <w:r w:rsidRPr="00836B63">
        <w:rPr>
          <w:rFonts w:cs="Calibri"/>
          <w:b/>
          <w:bCs/>
          <w:color w:val="002060"/>
          <w:lang w:val="en-CA"/>
        </w:rPr>
        <w:t xml:space="preserve">[rsv_vax_preg] </w:t>
      </w:r>
      <w:r w:rsidRPr="00836B63">
        <w:rPr>
          <w:rFonts w:cs="Calibri"/>
          <w:color w:val="000000" w:themeColor="text1"/>
          <w:lang w:val="en-CA"/>
        </w:rPr>
        <w:t>Respiratory syncytial virus (RSV) is a common respiratory virus that usually causes a mild illness with cold-like symptoms. Some people, especially infants, older adults (65 years of age or older) and immunocompromised individuals, are at a higher risk for developing more severe illness from RSV.</w:t>
      </w:r>
    </w:p>
    <w:p w14:paraId="368BF06A" w14:textId="77777777" w:rsidR="00DE740F" w:rsidRPr="00836B63" w:rsidRDefault="00DE740F" w:rsidP="00DE740F">
      <w:pPr>
        <w:spacing w:after="0"/>
        <w:rPr>
          <w:rFonts w:cs="Calibri"/>
          <w:color w:val="000000" w:themeColor="text1"/>
          <w:lang w:val="en-CA"/>
        </w:rPr>
      </w:pPr>
    </w:p>
    <w:p w14:paraId="3192D319" w14:textId="77777777" w:rsidR="00DE740F" w:rsidRPr="00836B63" w:rsidRDefault="00DE740F" w:rsidP="00DE740F">
      <w:pPr>
        <w:spacing w:after="0"/>
        <w:rPr>
          <w:rFonts w:cs="Calibri"/>
          <w:color w:val="000000" w:themeColor="text1"/>
          <w:lang w:val="en-CA"/>
        </w:rPr>
      </w:pPr>
      <w:r w:rsidRPr="00836B63">
        <w:rPr>
          <w:rFonts w:cs="Calibri"/>
          <w:color w:val="000000" w:themeColor="text1"/>
          <w:lang w:val="en-CA"/>
        </w:rPr>
        <w:t>If you were offered a vaccine for RSV while pregnant to protect your infant from severe outcomes from RSV, would you get vaccinated?</w:t>
      </w:r>
    </w:p>
    <w:p w14:paraId="68B92F96" w14:textId="77777777" w:rsidR="00DE740F" w:rsidRPr="00836B63" w:rsidRDefault="00DE740F" w:rsidP="00DE740F">
      <w:pPr>
        <w:spacing w:after="0"/>
        <w:rPr>
          <w:rFonts w:cs="Calibri"/>
          <w:color w:val="000000" w:themeColor="text1"/>
          <w:lang w:val="en-CA"/>
        </w:rPr>
      </w:pPr>
    </w:p>
    <w:p w14:paraId="23636E9A" w14:textId="77777777" w:rsidR="00DE740F" w:rsidRPr="00836B63" w:rsidRDefault="00DE740F" w:rsidP="000903EE">
      <w:pPr>
        <w:pStyle w:val="Paragraphedeliste"/>
        <w:numPr>
          <w:ilvl w:val="0"/>
          <w:numId w:val="108"/>
        </w:numPr>
        <w:spacing w:after="0" w:line="259" w:lineRule="auto"/>
        <w:rPr>
          <w:rFonts w:cs="Calibri"/>
          <w:color w:val="000000" w:themeColor="text1"/>
        </w:rPr>
      </w:pPr>
      <w:r w:rsidRPr="00836B63">
        <w:rPr>
          <w:rFonts w:cs="Calibri"/>
          <w:color w:val="000000" w:themeColor="text1"/>
        </w:rPr>
        <w:t>No</w:t>
      </w:r>
    </w:p>
    <w:p w14:paraId="3896CD02" w14:textId="77777777" w:rsidR="00DE740F" w:rsidRPr="00836B63" w:rsidRDefault="00DE740F" w:rsidP="000903EE">
      <w:pPr>
        <w:pStyle w:val="Paragraphedeliste"/>
        <w:numPr>
          <w:ilvl w:val="0"/>
          <w:numId w:val="108"/>
        </w:numPr>
        <w:spacing w:after="0" w:line="259" w:lineRule="auto"/>
        <w:rPr>
          <w:rFonts w:cs="Calibri"/>
          <w:color w:val="000000" w:themeColor="text1"/>
        </w:rPr>
      </w:pPr>
      <w:r w:rsidRPr="00836B63">
        <w:rPr>
          <w:rFonts w:cs="Calibri"/>
          <w:color w:val="000000" w:themeColor="text1"/>
        </w:rPr>
        <w:t xml:space="preserve">Yes </w:t>
      </w:r>
    </w:p>
    <w:p w14:paraId="0C438F03" w14:textId="77777777" w:rsidR="00DE740F" w:rsidRPr="00836B63" w:rsidRDefault="00DE740F" w:rsidP="000903EE">
      <w:pPr>
        <w:pStyle w:val="Paragraphedeliste"/>
        <w:numPr>
          <w:ilvl w:val="0"/>
          <w:numId w:val="108"/>
        </w:numPr>
        <w:spacing w:after="0" w:line="259" w:lineRule="auto"/>
        <w:rPr>
          <w:rFonts w:cs="Calibri"/>
          <w:color w:val="000000" w:themeColor="text1"/>
        </w:rPr>
      </w:pPr>
      <w:r w:rsidRPr="00836B63">
        <w:rPr>
          <w:rFonts w:cs="Calibri"/>
          <w:color w:val="000000" w:themeColor="text1"/>
        </w:rPr>
        <w:t>Don’t know (98)</w:t>
      </w:r>
    </w:p>
    <w:p w14:paraId="16D20BEE" w14:textId="77777777" w:rsidR="00DE740F" w:rsidRPr="00836B63" w:rsidRDefault="00DE740F" w:rsidP="00DE740F">
      <w:pPr>
        <w:spacing w:after="0"/>
        <w:rPr>
          <w:color w:val="00B050"/>
        </w:rPr>
      </w:pPr>
    </w:p>
    <w:p w14:paraId="132078E3" w14:textId="77777777" w:rsidR="00DE740F" w:rsidRPr="00836B63" w:rsidRDefault="00DE740F" w:rsidP="00DE740F">
      <w:pPr>
        <w:spacing w:after="0" w:line="257" w:lineRule="auto"/>
        <w:rPr>
          <w:lang w:val="en-CA"/>
        </w:rPr>
      </w:pPr>
      <w:r w:rsidRPr="00836B63">
        <w:rPr>
          <w:lang w:val="en-CA"/>
        </w:rPr>
        <w:t>[if age_cat= 6</w:t>
      </w:r>
      <w:r w:rsidRPr="00836B63">
        <w:rPr>
          <w:rFonts w:cs="Calibri"/>
          <w:lang w:val="en-CA"/>
        </w:rPr>
        <w:t>, 7 or 8 or</w:t>
      </w:r>
      <w:r w:rsidRPr="00836B63">
        <w:rPr>
          <w:lang w:val="en-CA"/>
        </w:rPr>
        <w:t xml:space="preserve"> age=55+ then ask rsv_vax_senior]</w:t>
      </w:r>
    </w:p>
    <w:p w14:paraId="5FCA649F" w14:textId="77777777" w:rsidR="00DE740F" w:rsidRPr="00836B63" w:rsidRDefault="00DE740F" w:rsidP="00DE740F">
      <w:pPr>
        <w:spacing w:after="0" w:line="257" w:lineRule="auto"/>
        <w:rPr>
          <w:lang w:val="en-CA"/>
        </w:rPr>
      </w:pPr>
      <w:r w:rsidRPr="00836B63">
        <w:rPr>
          <w:b/>
          <w:bCs/>
          <w:lang w:val="en-CA"/>
        </w:rPr>
        <w:t>[rsv_uptake]</w:t>
      </w:r>
      <w:r w:rsidRPr="00836B63">
        <w:rPr>
          <w:lang w:val="en-CA"/>
        </w:rPr>
        <w:t xml:space="preserve"> Have you been vaccinated against respiratory syncytial virus (RSV)?</w:t>
      </w:r>
    </w:p>
    <w:p w14:paraId="7282FE87" w14:textId="77777777" w:rsidR="00DE740F" w:rsidRPr="00836B63" w:rsidRDefault="00DE740F" w:rsidP="00DE740F">
      <w:pPr>
        <w:spacing w:after="0" w:line="257" w:lineRule="auto"/>
        <w:rPr>
          <w:lang w:val="en-CA"/>
        </w:rPr>
      </w:pPr>
    </w:p>
    <w:p w14:paraId="266B67EC" w14:textId="77777777" w:rsidR="00DE740F" w:rsidRPr="00836B63" w:rsidRDefault="00DE740F" w:rsidP="000903EE">
      <w:pPr>
        <w:pStyle w:val="Paragraphedeliste"/>
        <w:numPr>
          <w:ilvl w:val="0"/>
          <w:numId w:val="127"/>
        </w:numPr>
        <w:spacing w:after="0" w:line="257" w:lineRule="auto"/>
      </w:pPr>
      <w:r w:rsidRPr="00836B63">
        <w:t>No</w:t>
      </w:r>
    </w:p>
    <w:p w14:paraId="017E8B5A" w14:textId="77777777" w:rsidR="00DE740F" w:rsidRPr="00836B63" w:rsidRDefault="00DE740F" w:rsidP="000903EE">
      <w:pPr>
        <w:pStyle w:val="Paragraphedeliste"/>
        <w:numPr>
          <w:ilvl w:val="0"/>
          <w:numId w:val="127"/>
        </w:numPr>
        <w:spacing w:after="0" w:line="257" w:lineRule="auto"/>
      </w:pPr>
      <w:r w:rsidRPr="00836B63">
        <w:t>Yes</w:t>
      </w:r>
    </w:p>
    <w:p w14:paraId="6EB49B2A" w14:textId="77777777" w:rsidR="00DE740F" w:rsidRPr="00836B63" w:rsidRDefault="00DE740F" w:rsidP="00DE740F">
      <w:pPr>
        <w:spacing w:after="0" w:line="257" w:lineRule="auto"/>
      </w:pPr>
    </w:p>
    <w:p w14:paraId="21B17F31" w14:textId="77777777" w:rsidR="00DE740F" w:rsidRPr="00836B63" w:rsidRDefault="00DE740F" w:rsidP="00DE740F">
      <w:pPr>
        <w:spacing w:after="0" w:line="257" w:lineRule="auto"/>
        <w:rPr>
          <w:lang w:val="en-CA"/>
        </w:rPr>
      </w:pPr>
      <w:r w:rsidRPr="00836B63">
        <w:rPr>
          <w:lang w:val="en-CA"/>
        </w:rPr>
        <w:t>[if rsv_uptake=1 then ask rsv_vax_senior]</w:t>
      </w:r>
    </w:p>
    <w:p w14:paraId="31692D3B" w14:textId="77777777" w:rsidR="00DE740F" w:rsidRPr="00836B63" w:rsidRDefault="00DE740F" w:rsidP="00DE740F">
      <w:pPr>
        <w:spacing w:after="0" w:line="257" w:lineRule="auto"/>
        <w:rPr>
          <w:color w:val="00B050"/>
          <w:lang w:val="en-CA"/>
        </w:rPr>
      </w:pPr>
    </w:p>
    <w:p w14:paraId="2AF8ED47" w14:textId="77777777" w:rsidR="00DE740F" w:rsidRPr="00836B63" w:rsidRDefault="00DE740F" w:rsidP="00DE740F">
      <w:pPr>
        <w:spacing w:after="0"/>
        <w:rPr>
          <w:lang w:val="en-CA"/>
        </w:rPr>
      </w:pPr>
      <w:r w:rsidRPr="00836B63">
        <w:rPr>
          <w:rFonts w:cs="Calibri"/>
          <w:b/>
          <w:bCs/>
          <w:lang w:val="en-CA"/>
        </w:rPr>
        <w:t xml:space="preserve">[rsv_vax_senior] </w:t>
      </w:r>
      <w:r w:rsidRPr="00836B63">
        <w:rPr>
          <w:lang w:val="en-CA"/>
        </w:rPr>
        <w:t>Respiratory syncytial virus (RSV) is a common respiratory virus that usually causes a mild illness with cold-like symptoms. Some people, especially infants, older adults (65 years of age or older) and immunocompromised individuals, are at a higher risk for developing more severe illness from RSV.</w:t>
      </w:r>
    </w:p>
    <w:p w14:paraId="2AB38327" w14:textId="77777777" w:rsidR="00DE740F" w:rsidRPr="00836B63" w:rsidRDefault="00DE740F" w:rsidP="00DE740F">
      <w:pPr>
        <w:spacing w:after="0"/>
        <w:rPr>
          <w:lang w:val="en-CA"/>
        </w:rPr>
      </w:pPr>
    </w:p>
    <w:p w14:paraId="43BB3826" w14:textId="77777777" w:rsidR="00DE740F" w:rsidRPr="00836B63" w:rsidRDefault="00DE740F" w:rsidP="00DE740F">
      <w:pPr>
        <w:spacing w:after="0"/>
        <w:rPr>
          <w:lang w:val="en-CA"/>
        </w:rPr>
      </w:pPr>
      <w:r w:rsidRPr="00836B63">
        <w:rPr>
          <w:lang w:val="en-CA"/>
        </w:rPr>
        <w:t>If you were offered a vaccine to protect you from severe outcomes from RSV, would you get vaccinated?</w:t>
      </w:r>
    </w:p>
    <w:p w14:paraId="0065E080" w14:textId="77777777" w:rsidR="00DE740F" w:rsidRPr="00836B63" w:rsidRDefault="00DE740F" w:rsidP="00DE740F">
      <w:pPr>
        <w:spacing w:after="0"/>
        <w:rPr>
          <w:lang w:val="en-CA"/>
        </w:rPr>
      </w:pPr>
    </w:p>
    <w:p w14:paraId="5F62480B" w14:textId="77777777" w:rsidR="00DE740F" w:rsidRPr="00836B63" w:rsidRDefault="00DE740F" w:rsidP="000903EE">
      <w:pPr>
        <w:pStyle w:val="Paragraphedeliste"/>
        <w:numPr>
          <w:ilvl w:val="0"/>
          <w:numId w:val="77"/>
        </w:numPr>
        <w:spacing w:after="0" w:line="259" w:lineRule="auto"/>
      </w:pPr>
      <w:r w:rsidRPr="00836B63">
        <w:t xml:space="preserve">No </w:t>
      </w:r>
    </w:p>
    <w:p w14:paraId="5872BB04" w14:textId="77777777" w:rsidR="00DE740F" w:rsidRPr="00836B63" w:rsidRDefault="00DE740F" w:rsidP="000903EE">
      <w:pPr>
        <w:pStyle w:val="Paragraphedeliste"/>
        <w:numPr>
          <w:ilvl w:val="0"/>
          <w:numId w:val="77"/>
        </w:numPr>
        <w:spacing w:after="0" w:line="259" w:lineRule="auto"/>
      </w:pPr>
      <w:r w:rsidRPr="00836B63">
        <w:t>Yes</w:t>
      </w:r>
    </w:p>
    <w:p w14:paraId="447D7BB1" w14:textId="77777777" w:rsidR="00DE740F" w:rsidRPr="00836B63" w:rsidRDefault="00DE740F" w:rsidP="000903EE">
      <w:pPr>
        <w:pStyle w:val="Paragraphedeliste"/>
        <w:numPr>
          <w:ilvl w:val="0"/>
          <w:numId w:val="77"/>
        </w:numPr>
        <w:spacing w:after="0" w:line="259" w:lineRule="auto"/>
      </w:pPr>
      <w:r w:rsidRPr="00836B63">
        <w:t>Don’t know (98)</w:t>
      </w:r>
    </w:p>
    <w:p w14:paraId="1CFF1D14" w14:textId="77777777" w:rsidR="00DE740F" w:rsidRPr="00836B63" w:rsidRDefault="00DE740F" w:rsidP="00DE740F">
      <w:pPr>
        <w:spacing w:after="0"/>
        <w:rPr>
          <w:color w:val="00B050"/>
        </w:rPr>
      </w:pPr>
    </w:p>
    <w:p w14:paraId="020B51B3" w14:textId="77777777" w:rsidR="00DE740F" w:rsidRPr="00836B63" w:rsidRDefault="00DE740F" w:rsidP="00DE740F">
      <w:pPr>
        <w:spacing w:after="0" w:line="257" w:lineRule="auto"/>
        <w:rPr>
          <w:lang w:val="en-CA"/>
        </w:rPr>
      </w:pPr>
      <w:r w:rsidRPr="00836B63">
        <w:rPr>
          <w:lang w:val="en-CA"/>
        </w:rPr>
        <w:t>[if rsv_vax_senior= 2 or 3 or rsv_vax_preg = 2 or 3]</w:t>
      </w:r>
    </w:p>
    <w:p w14:paraId="0749F3CE" w14:textId="77777777" w:rsidR="00DE740F" w:rsidRPr="00836B63" w:rsidRDefault="00DE740F" w:rsidP="00DE740F">
      <w:pPr>
        <w:spacing w:after="0"/>
        <w:rPr>
          <w:color w:val="E36C0A" w:themeColor="accent6" w:themeShade="BF"/>
          <w:lang w:val="en-CA"/>
        </w:rPr>
      </w:pPr>
      <w:r w:rsidRPr="00836B63">
        <w:rPr>
          <w:b/>
          <w:bCs/>
          <w:lang w:val="en-CA"/>
        </w:rPr>
        <w:t>[rsv_pay]</w:t>
      </w:r>
      <w:r w:rsidRPr="00836B63">
        <w:rPr>
          <w:lang w:val="en-CA"/>
        </w:rPr>
        <w:t xml:space="preserve"> If you had to pay $200 to get a respiratory syncytial virus (RSV) vaccine, would you get vaccinated?</w:t>
      </w:r>
    </w:p>
    <w:p w14:paraId="3B1AED05" w14:textId="77777777" w:rsidR="00DE740F" w:rsidRPr="00836B63" w:rsidRDefault="00DE740F" w:rsidP="00DE740F">
      <w:pPr>
        <w:spacing w:after="0"/>
        <w:rPr>
          <w:lang w:val="en-CA"/>
        </w:rPr>
      </w:pPr>
    </w:p>
    <w:p w14:paraId="1303B8B8" w14:textId="77777777" w:rsidR="00DE740F" w:rsidRPr="00836B63" w:rsidRDefault="00DE740F" w:rsidP="000903EE">
      <w:pPr>
        <w:pStyle w:val="Paragraphedeliste"/>
        <w:numPr>
          <w:ilvl w:val="0"/>
          <w:numId w:val="120"/>
        </w:numPr>
        <w:spacing w:after="0" w:line="259" w:lineRule="auto"/>
        <w:rPr>
          <w:color w:val="E36C0A" w:themeColor="accent6" w:themeShade="BF"/>
        </w:rPr>
      </w:pPr>
      <w:r w:rsidRPr="00836B63">
        <w:t>No</w:t>
      </w:r>
    </w:p>
    <w:p w14:paraId="10D22238" w14:textId="77777777" w:rsidR="00DE740F" w:rsidRPr="00836B63" w:rsidRDefault="00DE740F" w:rsidP="000903EE">
      <w:pPr>
        <w:pStyle w:val="Paragraphedeliste"/>
        <w:numPr>
          <w:ilvl w:val="0"/>
          <w:numId w:val="120"/>
        </w:numPr>
        <w:spacing w:after="0" w:line="259" w:lineRule="auto"/>
        <w:rPr>
          <w:color w:val="E36C0A" w:themeColor="accent6" w:themeShade="BF"/>
        </w:rPr>
      </w:pPr>
      <w:r w:rsidRPr="00836B63">
        <w:t>Yes</w:t>
      </w:r>
    </w:p>
    <w:p w14:paraId="68777ABC" w14:textId="77777777" w:rsidR="00DE740F" w:rsidRPr="00836B63" w:rsidRDefault="00DE740F" w:rsidP="000903EE">
      <w:pPr>
        <w:pStyle w:val="Paragraphedeliste"/>
        <w:numPr>
          <w:ilvl w:val="0"/>
          <w:numId w:val="120"/>
        </w:numPr>
        <w:spacing w:after="0" w:line="259" w:lineRule="auto"/>
        <w:rPr>
          <w:color w:val="E36C0A" w:themeColor="accent6" w:themeShade="BF"/>
        </w:rPr>
      </w:pPr>
      <w:r w:rsidRPr="00836B63">
        <w:t>Don’t know (98)</w:t>
      </w:r>
    </w:p>
    <w:p w14:paraId="4AAC6792" w14:textId="77777777" w:rsidR="00DE740F" w:rsidRPr="00836B63" w:rsidRDefault="00DE740F" w:rsidP="00DE740F">
      <w:pPr>
        <w:spacing w:after="0"/>
        <w:rPr>
          <w:color w:val="FF0000"/>
        </w:rPr>
      </w:pPr>
    </w:p>
    <w:p w14:paraId="530E2DBF" w14:textId="77777777" w:rsidR="00DE740F" w:rsidRPr="00836B63" w:rsidRDefault="00DE740F" w:rsidP="00DE740F">
      <w:pPr>
        <w:spacing w:after="0"/>
      </w:pPr>
      <w:r w:rsidRPr="00836B63">
        <w:t>[INSERT ATTENTION CHECK QUESTION]</w:t>
      </w:r>
    </w:p>
    <w:p w14:paraId="61FDCCD4" w14:textId="77777777" w:rsidR="00DE740F" w:rsidRPr="00836B63" w:rsidRDefault="00DE740F" w:rsidP="00DE740F">
      <w:pPr>
        <w:spacing w:after="0"/>
      </w:pPr>
    </w:p>
    <w:p w14:paraId="60A7D60D" w14:textId="77777777" w:rsidR="00DE740F" w:rsidRPr="00836B63" w:rsidRDefault="00DE740F" w:rsidP="00DE740F">
      <w:pPr>
        <w:spacing w:after="0"/>
        <w:rPr>
          <w:lang w:val="en-CA"/>
        </w:rPr>
      </w:pPr>
      <w:r w:rsidRPr="00836B63">
        <w:rPr>
          <w:lang w:val="en-CA"/>
        </w:rPr>
        <w:t>[sick_2023_fall] Since September 1</w:t>
      </w:r>
      <w:r w:rsidRPr="00836B63">
        <w:rPr>
          <w:vertAlign w:val="superscript"/>
          <w:lang w:val="en-CA"/>
        </w:rPr>
        <w:t>st</w:t>
      </w:r>
      <w:r w:rsidRPr="00836B63">
        <w:rPr>
          <w:lang w:val="en-CA"/>
        </w:rPr>
        <w:t xml:space="preserve">, 2023, to now, have you been sick with a fever, cough, sore throat or runny nose?  </w:t>
      </w:r>
    </w:p>
    <w:p w14:paraId="21CBA64A" w14:textId="77777777" w:rsidR="00DE740F" w:rsidRPr="00836B63" w:rsidRDefault="00DE740F" w:rsidP="000903EE">
      <w:pPr>
        <w:pStyle w:val="Paragraphedeliste"/>
        <w:numPr>
          <w:ilvl w:val="0"/>
          <w:numId w:val="88"/>
        </w:numPr>
        <w:spacing w:after="0" w:line="259" w:lineRule="auto"/>
      </w:pPr>
      <w:r w:rsidRPr="00836B63">
        <w:t xml:space="preserve">No </w:t>
      </w:r>
    </w:p>
    <w:p w14:paraId="1CB71823" w14:textId="77777777" w:rsidR="00DE740F" w:rsidRPr="00836B63" w:rsidRDefault="00DE740F" w:rsidP="000903EE">
      <w:pPr>
        <w:pStyle w:val="Paragraphedeliste"/>
        <w:numPr>
          <w:ilvl w:val="0"/>
          <w:numId w:val="88"/>
        </w:numPr>
        <w:spacing w:after="0" w:line="259" w:lineRule="auto"/>
      </w:pPr>
      <w:r w:rsidRPr="00836B63">
        <w:t>Yes</w:t>
      </w:r>
    </w:p>
    <w:p w14:paraId="3725B37C" w14:textId="77777777" w:rsidR="00DE740F" w:rsidRPr="00836B63" w:rsidRDefault="00DE740F" w:rsidP="00DE740F">
      <w:pPr>
        <w:spacing w:after="0"/>
        <w:rPr>
          <w:color w:val="FF0000"/>
        </w:rPr>
      </w:pPr>
    </w:p>
    <w:p w14:paraId="3C635B70" w14:textId="77777777" w:rsidR="00DE740F" w:rsidRPr="00836B63" w:rsidRDefault="00DE740F" w:rsidP="00DE740F">
      <w:pPr>
        <w:spacing w:after="0"/>
        <w:rPr>
          <w:lang w:val="en-CA"/>
        </w:rPr>
      </w:pPr>
      <w:r w:rsidRPr="00836B63">
        <w:rPr>
          <w:b/>
          <w:bCs/>
          <w:lang w:val="en-CA"/>
        </w:rPr>
        <w:t>[health_measures_recent]</w:t>
      </w:r>
      <w:r w:rsidRPr="00836B63">
        <w:rPr>
          <w:lang w:val="en-CA"/>
        </w:rPr>
        <w:t xml:space="preserve"> </w:t>
      </w:r>
      <w:r w:rsidRPr="00836B63">
        <w:rPr>
          <w:rFonts w:cs="Calibri"/>
          <w:b/>
          <w:bCs/>
          <w:lang w:val="en"/>
        </w:rPr>
        <w:t xml:space="preserve">Since September 2023, </w:t>
      </w:r>
      <w:r w:rsidRPr="00836B63">
        <w:rPr>
          <w:rFonts w:cs="Calibri"/>
          <w:lang w:val="en"/>
        </w:rPr>
        <w:t>how often have you used the following measures</w:t>
      </w:r>
      <w:r w:rsidRPr="00836B63">
        <w:rPr>
          <w:rFonts w:cs="Calibri"/>
          <w:b/>
          <w:bCs/>
          <w:lang w:val="en"/>
        </w:rPr>
        <w:t xml:space="preserve"> </w:t>
      </w:r>
      <w:r w:rsidRPr="00836B63">
        <w:rPr>
          <w:lang w:val="en-CA"/>
        </w:rPr>
        <w:t>to protect yourself or others from respiratory infectious diseases (e.g., colds, flu, COVID-19, RSV, etc.)?</w:t>
      </w:r>
    </w:p>
    <w:p w14:paraId="4AB7A4CA" w14:textId="77777777" w:rsidR="00DE740F" w:rsidRPr="00836B63" w:rsidRDefault="00DE740F" w:rsidP="00DE740F">
      <w:pPr>
        <w:widowControl w:val="0"/>
        <w:spacing w:after="0" w:line="240" w:lineRule="auto"/>
        <w:contextualSpacing/>
        <w:rPr>
          <w:rFonts w:cs="Calibri"/>
          <w:lang w:val="en-CA"/>
        </w:rPr>
      </w:pPr>
    </w:p>
    <w:p w14:paraId="0239AFB4" w14:textId="77777777" w:rsidR="00DE740F" w:rsidRPr="00836B63" w:rsidRDefault="00DE740F" w:rsidP="000903EE">
      <w:pPr>
        <w:pStyle w:val="Paragraphedeliste"/>
        <w:numPr>
          <w:ilvl w:val="0"/>
          <w:numId w:val="104"/>
        </w:numPr>
        <w:spacing w:after="0" w:line="259" w:lineRule="auto"/>
        <w:rPr>
          <w:lang w:val="en-CA"/>
        </w:rPr>
      </w:pPr>
      <w:r w:rsidRPr="00836B63">
        <w:rPr>
          <w:lang w:val="en-CA"/>
        </w:rPr>
        <w:t>[ask if sick=2] Worn a mask when you are sick</w:t>
      </w:r>
    </w:p>
    <w:p w14:paraId="7A164974" w14:textId="77777777" w:rsidR="00DE740F" w:rsidRPr="00836B63" w:rsidRDefault="00DE740F" w:rsidP="000903EE">
      <w:pPr>
        <w:pStyle w:val="Paragraphedeliste"/>
        <w:numPr>
          <w:ilvl w:val="0"/>
          <w:numId w:val="104"/>
        </w:numPr>
        <w:spacing w:after="0" w:line="259" w:lineRule="auto"/>
        <w:rPr>
          <w:lang w:val="en-CA"/>
        </w:rPr>
      </w:pPr>
      <w:r w:rsidRPr="00836B63">
        <w:rPr>
          <w:lang w:val="en-CA"/>
        </w:rPr>
        <w:t>Worn a mask in public settings (e.g., public transport, shops, etc.)</w:t>
      </w:r>
    </w:p>
    <w:p w14:paraId="440CE8C5" w14:textId="77777777" w:rsidR="00DE740F" w:rsidRPr="00836B63" w:rsidRDefault="00DE740F" w:rsidP="000903EE">
      <w:pPr>
        <w:pStyle w:val="Paragraphedeliste"/>
        <w:numPr>
          <w:ilvl w:val="0"/>
          <w:numId w:val="104"/>
        </w:numPr>
        <w:spacing w:after="0" w:line="259" w:lineRule="auto"/>
        <w:rPr>
          <w:lang w:val="en-CA"/>
        </w:rPr>
      </w:pPr>
      <w:r w:rsidRPr="00836B63">
        <w:rPr>
          <w:lang w:val="en-CA"/>
        </w:rPr>
        <w:t xml:space="preserve">[ask if sick=2] Stayed home when sick  </w:t>
      </w:r>
    </w:p>
    <w:p w14:paraId="3E4AA143" w14:textId="77777777" w:rsidR="00DE740F" w:rsidRPr="00836B63" w:rsidRDefault="00DE740F" w:rsidP="000903EE">
      <w:pPr>
        <w:pStyle w:val="Paragraphedeliste"/>
        <w:numPr>
          <w:ilvl w:val="0"/>
          <w:numId w:val="104"/>
        </w:numPr>
        <w:spacing w:after="0" w:line="259" w:lineRule="auto"/>
      </w:pPr>
      <w:r w:rsidRPr="00836B63">
        <w:t xml:space="preserve">Used at-home rapid tests </w:t>
      </w:r>
    </w:p>
    <w:p w14:paraId="50195D0F" w14:textId="77777777" w:rsidR="00DE740F" w:rsidRPr="00836B63" w:rsidRDefault="00DE740F" w:rsidP="000903EE">
      <w:pPr>
        <w:pStyle w:val="Paragraphedeliste"/>
        <w:numPr>
          <w:ilvl w:val="0"/>
          <w:numId w:val="104"/>
        </w:numPr>
        <w:spacing w:after="0" w:line="259" w:lineRule="auto"/>
        <w:rPr>
          <w:rFonts w:cs="Calibri"/>
          <w:lang w:val="en-CA"/>
        </w:rPr>
      </w:pPr>
      <w:r w:rsidRPr="00836B63">
        <w:rPr>
          <w:rFonts w:cs="Calibri"/>
          <w:lang w:val="en-CA"/>
        </w:rPr>
        <w:t>Taken actions to improve indoor air quality (e.g., opening windows/doors, using an air purifier with a HEPA filter)</w:t>
      </w:r>
    </w:p>
    <w:p w14:paraId="7813DA7E" w14:textId="77777777" w:rsidR="00DE740F" w:rsidRPr="00836B63" w:rsidRDefault="00DE740F" w:rsidP="00DE740F">
      <w:pPr>
        <w:widowControl w:val="0"/>
        <w:spacing w:after="0" w:line="240" w:lineRule="auto"/>
        <w:contextualSpacing/>
        <w:rPr>
          <w:rFonts w:cs="Calibri"/>
          <w:lang w:val="en"/>
        </w:rPr>
      </w:pPr>
    </w:p>
    <w:p w14:paraId="2CB21002" w14:textId="77777777" w:rsidR="00DE740F" w:rsidRPr="00836B63" w:rsidRDefault="00DE740F" w:rsidP="00DE740F">
      <w:pPr>
        <w:pStyle w:val="Normal0"/>
        <w:widowControl w:val="0"/>
        <w:spacing w:after="0" w:line="240" w:lineRule="auto"/>
        <w:contextualSpacing/>
        <w:rPr>
          <w:rFonts w:ascii="Calibri" w:eastAsia="Calibri" w:hAnsi="Calibri" w:cs="Calibri"/>
        </w:rPr>
      </w:pPr>
      <w:r w:rsidRPr="00836B63">
        <w:rPr>
          <w:rFonts w:ascii="Calibri" w:eastAsia="Calibri" w:hAnsi="Calibri" w:cs="Calibri"/>
          <w:lang w:val="en"/>
        </w:rPr>
        <w:t>Never (1)</w:t>
      </w:r>
    </w:p>
    <w:p w14:paraId="461CD67F" w14:textId="77777777" w:rsidR="00DE740F" w:rsidRPr="00836B63" w:rsidRDefault="00DE740F" w:rsidP="00DE740F">
      <w:pPr>
        <w:pStyle w:val="Normal0"/>
        <w:widowControl w:val="0"/>
        <w:spacing w:after="0" w:line="240" w:lineRule="auto"/>
        <w:contextualSpacing/>
        <w:rPr>
          <w:rFonts w:ascii="Calibri" w:eastAsia="Calibri" w:hAnsi="Calibri" w:cs="Calibri"/>
        </w:rPr>
      </w:pPr>
      <w:r w:rsidRPr="00836B63">
        <w:rPr>
          <w:rFonts w:ascii="Calibri" w:eastAsia="Calibri" w:hAnsi="Calibri" w:cs="Calibri"/>
          <w:lang w:val="en"/>
        </w:rPr>
        <w:t>Rarely (2)</w:t>
      </w:r>
    </w:p>
    <w:p w14:paraId="5B5DA1B3" w14:textId="77777777" w:rsidR="00DE740F" w:rsidRPr="00836B63" w:rsidRDefault="00DE740F" w:rsidP="00DE740F">
      <w:pPr>
        <w:pStyle w:val="Normal0"/>
        <w:widowControl w:val="0"/>
        <w:spacing w:after="0" w:line="240" w:lineRule="auto"/>
        <w:contextualSpacing/>
        <w:rPr>
          <w:rFonts w:ascii="Calibri" w:eastAsia="Calibri" w:hAnsi="Calibri" w:cs="Calibri"/>
        </w:rPr>
      </w:pPr>
      <w:r w:rsidRPr="00836B63">
        <w:rPr>
          <w:rFonts w:ascii="Calibri" w:eastAsia="Calibri" w:hAnsi="Calibri" w:cs="Calibri"/>
          <w:lang w:val="en"/>
        </w:rPr>
        <w:t>Sometimes (3)</w:t>
      </w:r>
    </w:p>
    <w:p w14:paraId="32112885" w14:textId="77777777" w:rsidR="00DE740F" w:rsidRPr="00836B63" w:rsidRDefault="00DE740F" w:rsidP="00DE740F">
      <w:pPr>
        <w:pStyle w:val="Normal0"/>
        <w:widowControl w:val="0"/>
        <w:spacing w:after="0" w:line="240" w:lineRule="auto"/>
        <w:contextualSpacing/>
        <w:rPr>
          <w:rFonts w:ascii="Calibri" w:eastAsia="Calibri" w:hAnsi="Calibri" w:cs="Calibri"/>
        </w:rPr>
      </w:pPr>
      <w:r w:rsidRPr="00836B63">
        <w:rPr>
          <w:rFonts w:ascii="Calibri" w:eastAsia="Calibri" w:hAnsi="Calibri" w:cs="Calibri"/>
          <w:lang w:val="en"/>
        </w:rPr>
        <w:t>Often (4)</w:t>
      </w:r>
    </w:p>
    <w:p w14:paraId="574C3DA6" w14:textId="77777777" w:rsidR="00DE740F" w:rsidRPr="00836B63" w:rsidRDefault="00DE740F" w:rsidP="00DE740F">
      <w:pPr>
        <w:pStyle w:val="Normal0"/>
        <w:widowControl w:val="0"/>
        <w:spacing w:after="0" w:line="240" w:lineRule="auto"/>
        <w:contextualSpacing/>
        <w:rPr>
          <w:rFonts w:ascii="Calibri" w:eastAsia="Calibri" w:hAnsi="Calibri" w:cs="Calibri"/>
        </w:rPr>
      </w:pPr>
      <w:r w:rsidRPr="00836B63">
        <w:rPr>
          <w:rFonts w:ascii="Calibri" w:eastAsia="Calibri" w:hAnsi="Calibri" w:cs="Calibri"/>
          <w:lang w:val="en"/>
        </w:rPr>
        <w:t>Always (5)</w:t>
      </w:r>
    </w:p>
    <w:p w14:paraId="22E5E026" w14:textId="77777777" w:rsidR="00DE740F" w:rsidRPr="00836B63" w:rsidRDefault="00DE740F" w:rsidP="00DE740F">
      <w:pPr>
        <w:widowControl w:val="0"/>
        <w:spacing w:after="0" w:line="240" w:lineRule="auto"/>
        <w:contextualSpacing/>
        <w:rPr>
          <w:rFonts w:cs="Calibri"/>
          <w:color w:val="00B050"/>
          <w:lang w:val="en"/>
        </w:rPr>
      </w:pPr>
    </w:p>
    <w:p w14:paraId="67D4D949" w14:textId="77777777" w:rsidR="00DE740F" w:rsidRPr="00836B63" w:rsidRDefault="00DE740F" w:rsidP="00DE740F">
      <w:pPr>
        <w:spacing w:after="0"/>
        <w:rPr>
          <w:lang w:val="en-CA"/>
        </w:rPr>
      </w:pPr>
    </w:p>
    <w:p w14:paraId="6BA0AA4C" w14:textId="77777777" w:rsidR="00DE740F" w:rsidRPr="00836B63" w:rsidDel="00914421" w:rsidRDefault="00DE740F" w:rsidP="00DE740F">
      <w:pPr>
        <w:spacing w:line="257" w:lineRule="auto"/>
        <w:rPr>
          <w:rFonts w:cs="Calibri"/>
          <w:lang w:val="en-CA"/>
        </w:rPr>
      </w:pPr>
      <w:r w:rsidRPr="00836B63">
        <w:rPr>
          <w:b/>
          <w:bCs/>
          <w:color w:val="002060"/>
          <w:lang w:val="en-CA"/>
        </w:rPr>
        <w:t>[vax_belief]</w:t>
      </w:r>
      <w:r w:rsidRPr="00836B63">
        <w:rPr>
          <w:rFonts w:cs="Calibri"/>
          <w:lang w:val="en-CA"/>
        </w:rPr>
        <w:t xml:space="preserve"> Please indicate how much you agree or disagree with each of the following statements regarding vaccination, in general: [randomize] </w:t>
      </w:r>
    </w:p>
    <w:p w14:paraId="0DB20B37" w14:textId="77777777" w:rsidR="00DE740F" w:rsidRPr="00836B63" w:rsidDel="00914421" w:rsidRDefault="00DE740F" w:rsidP="00DE740F">
      <w:pPr>
        <w:spacing w:after="0"/>
        <w:rPr>
          <w:rFonts w:cs="Calibri"/>
          <w:lang w:val="en-CA"/>
        </w:rPr>
      </w:pPr>
      <w:r w:rsidRPr="00836B63">
        <w:rPr>
          <w:b/>
          <w:bCs/>
          <w:color w:val="002060"/>
          <w:lang w:val="en-CA"/>
        </w:rPr>
        <w:t>[vax_belief_uninformed]</w:t>
      </w:r>
      <w:r w:rsidRPr="00836B63">
        <w:rPr>
          <w:rFonts w:cs="Calibri"/>
          <w:lang w:val="en-CA"/>
        </w:rPr>
        <w:t xml:space="preserve"> I would get vaccinated if recommended by a health care professional.</w:t>
      </w:r>
    </w:p>
    <w:p w14:paraId="0264FC26" w14:textId="77777777" w:rsidR="00DE740F" w:rsidRPr="00836B63" w:rsidDel="00914421" w:rsidRDefault="00DE740F" w:rsidP="00DE740F">
      <w:pPr>
        <w:spacing w:after="0"/>
        <w:rPr>
          <w:rFonts w:cs="Calibri"/>
          <w:lang w:val="en-CA"/>
        </w:rPr>
      </w:pPr>
      <w:r w:rsidRPr="00836B63">
        <w:rPr>
          <w:b/>
          <w:bCs/>
          <w:color w:val="002060"/>
          <w:lang w:val="en-CA"/>
        </w:rPr>
        <w:t>[vax_belief_otherhealth]</w:t>
      </w:r>
      <w:r w:rsidRPr="00836B63">
        <w:rPr>
          <w:rFonts w:cs="Calibri"/>
          <w:lang w:val="en-CA"/>
        </w:rPr>
        <w:t xml:space="preserve"> I would get vaccinated to protect the health of those around me. </w:t>
      </w:r>
    </w:p>
    <w:p w14:paraId="7729F5FF" w14:textId="77777777" w:rsidR="00DE740F" w:rsidRPr="00836B63" w:rsidDel="00914421" w:rsidRDefault="00DE740F" w:rsidP="00DE740F">
      <w:pPr>
        <w:spacing w:after="0"/>
        <w:rPr>
          <w:rFonts w:cs="Calibri"/>
          <w:lang w:val="en-CA"/>
        </w:rPr>
      </w:pPr>
      <w:r w:rsidRPr="00836B63" w:rsidDel="00914421">
        <w:rPr>
          <w:b/>
          <w:bCs/>
          <w:color w:val="002060"/>
          <w:lang w:val="en-CA"/>
        </w:rPr>
        <w:t>[vax_belief_risks]</w:t>
      </w:r>
      <w:r w:rsidRPr="00836B63" w:rsidDel="00914421">
        <w:rPr>
          <w:rFonts w:cs="Calibri"/>
          <w:lang w:val="en-CA"/>
        </w:rPr>
        <w:t xml:space="preserve"> There are more risks than benefits when getting vaccinated. </w:t>
      </w:r>
    </w:p>
    <w:p w14:paraId="1FCF40AF" w14:textId="77777777" w:rsidR="00DE740F" w:rsidRPr="00836B63" w:rsidDel="00914421" w:rsidRDefault="00DE740F" w:rsidP="00DE740F">
      <w:pPr>
        <w:spacing w:after="0"/>
        <w:rPr>
          <w:rFonts w:cs="Calibri"/>
          <w:lang w:val="en-CA"/>
        </w:rPr>
      </w:pPr>
      <w:r w:rsidRPr="00836B63">
        <w:rPr>
          <w:b/>
          <w:bCs/>
          <w:color w:val="002060"/>
          <w:lang w:val="en-CA"/>
        </w:rPr>
        <w:t>[vax_belief_lifestyle]</w:t>
      </w:r>
      <w:r w:rsidRPr="00836B63">
        <w:rPr>
          <w:rFonts w:cs="Calibri"/>
          <w:lang w:val="en-CA"/>
        </w:rPr>
        <w:t xml:space="preserve"> A healthy lifestyle, such as healthy nutrition and hygiene, can replace vaccination. </w:t>
      </w:r>
    </w:p>
    <w:p w14:paraId="6CF14C84" w14:textId="77777777" w:rsidR="00DE740F" w:rsidRPr="00836B63" w:rsidDel="00914421" w:rsidRDefault="00DE740F" w:rsidP="00DE740F">
      <w:pPr>
        <w:spacing w:after="0"/>
        <w:rPr>
          <w:rFonts w:cs="Calibri"/>
          <w:color w:val="E36C0A" w:themeColor="accent6" w:themeShade="BF"/>
          <w:lang w:val="en-CA"/>
        </w:rPr>
      </w:pPr>
      <w:r w:rsidRPr="00836B63">
        <w:rPr>
          <w:rFonts w:cs="Calibri"/>
          <w:b/>
          <w:bCs/>
          <w:lang w:val="en-CA"/>
        </w:rPr>
        <w:t>[vax_belief_mandatory]</w:t>
      </w:r>
      <w:r w:rsidRPr="00836B63">
        <w:rPr>
          <w:rFonts w:cs="Calibri"/>
          <w:lang w:val="en-CA"/>
        </w:rPr>
        <w:t xml:space="preserve"> In general, health practices such as vaccination should </w:t>
      </w:r>
      <w:r w:rsidRPr="00836B63">
        <w:rPr>
          <w:rFonts w:cs="Calibri"/>
          <w:u w:val="single"/>
          <w:lang w:val="en-CA"/>
        </w:rPr>
        <w:t>not</w:t>
      </w:r>
      <w:r w:rsidRPr="00836B63">
        <w:rPr>
          <w:rFonts w:cs="Calibri"/>
          <w:lang w:val="en-CA"/>
        </w:rPr>
        <w:t xml:space="preserve"> be mandatory. </w:t>
      </w:r>
    </w:p>
    <w:p w14:paraId="00116715" w14:textId="77777777" w:rsidR="00DE740F" w:rsidRPr="00836B63" w:rsidDel="00914421" w:rsidRDefault="00DE740F" w:rsidP="00DE740F">
      <w:pPr>
        <w:spacing w:after="0"/>
        <w:rPr>
          <w:rFonts w:cs="Calibri"/>
          <w:color w:val="E36C0A" w:themeColor="accent6" w:themeShade="BF"/>
          <w:lang w:val="en-CA"/>
        </w:rPr>
      </w:pPr>
      <w:r w:rsidRPr="00836B63">
        <w:rPr>
          <w:rFonts w:cs="Calibri"/>
          <w:b/>
          <w:bCs/>
          <w:lang w:val="en-CA"/>
        </w:rPr>
        <w:t>[vax_belief_discuss]</w:t>
      </w:r>
      <w:r w:rsidRPr="00836B63">
        <w:rPr>
          <w:rFonts w:cs="Calibri"/>
          <w:lang w:val="en-CA"/>
        </w:rPr>
        <w:t xml:space="preserve"> I prefer not to discuss my vaccination choices with others.</w:t>
      </w:r>
    </w:p>
    <w:p w14:paraId="36AC3F4F" w14:textId="77777777" w:rsidR="00DE740F" w:rsidRPr="00836B63" w:rsidDel="00914421" w:rsidRDefault="00DE740F" w:rsidP="00DE740F">
      <w:pPr>
        <w:spacing w:after="0"/>
        <w:rPr>
          <w:rFonts w:cs="Calibri"/>
          <w:lang w:val="en-CA"/>
        </w:rPr>
      </w:pPr>
      <w:r w:rsidRPr="00836B63">
        <w:rPr>
          <w:rFonts w:cs="Calibri"/>
          <w:b/>
          <w:bCs/>
          <w:lang w:val="en-CA"/>
        </w:rPr>
        <w:t>[vax_belief_immun]</w:t>
      </w:r>
      <w:r w:rsidRPr="00836B63">
        <w:rPr>
          <w:rFonts w:cs="Calibri"/>
          <w:lang w:val="en-CA"/>
        </w:rPr>
        <w:t xml:space="preserve"> It's a good thing for adults to get natural immunity (protection) by being exposed to viruses (e.g., COVID-19, the flu).</w:t>
      </w:r>
    </w:p>
    <w:p w14:paraId="090599C3" w14:textId="77777777" w:rsidR="00DE740F" w:rsidRPr="00836B63" w:rsidDel="00914421" w:rsidRDefault="00DE740F" w:rsidP="00DE740F">
      <w:pPr>
        <w:spacing w:after="0"/>
        <w:rPr>
          <w:rFonts w:cs="Calibri"/>
          <w:lang w:val="en-CA"/>
        </w:rPr>
      </w:pPr>
      <w:r w:rsidRPr="00836B63">
        <w:rPr>
          <w:rFonts w:cs="Calibri"/>
          <w:b/>
          <w:bCs/>
          <w:lang w:val="en-CA"/>
        </w:rPr>
        <w:t>[vax_belief_current]</w:t>
      </w:r>
      <w:r w:rsidRPr="00836B63">
        <w:rPr>
          <w:rFonts w:cs="Calibri"/>
          <w:lang w:val="en-CA"/>
        </w:rPr>
        <w:t xml:space="preserve"> It is important to stay </w:t>
      </w:r>
      <w:proofErr w:type="gramStart"/>
      <w:r w:rsidRPr="00836B63">
        <w:rPr>
          <w:rFonts w:cs="Calibri"/>
          <w:lang w:val="en-CA"/>
        </w:rPr>
        <w:t>up-to-date</w:t>
      </w:r>
      <w:proofErr w:type="gramEnd"/>
      <w:r w:rsidRPr="00836B63">
        <w:rPr>
          <w:rFonts w:cs="Calibri"/>
          <w:lang w:val="en-CA"/>
        </w:rPr>
        <w:t xml:space="preserve"> with COVID-19 vaccinations, including additional doses.</w:t>
      </w:r>
    </w:p>
    <w:p w14:paraId="36E889B5" w14:textId="77777777" w:rsidR="00DE740F" w:rsidRPr="00836B63" w:rsidDel="00914421" w:rsidRDefault="00DE740F" w:rsidP="00DE740F">
      <w:pPr>
        <w:spacing w:after="0"/>
        <w:rPr>
          <w:rFonts w:cs="Calibri"/>
          <w:lang w:val="en-CA"/>
        </w:rPr>
      </w:pPr>
      <w:r w:rsidRPr="00836B63">
        <w:rPr>
          <w:rFonts w:cs="Calibri"/>
          <w:b/>
          <w:bCs/>
          <w:lang w:val="en-CA"/>
        </w:rPr>
        <w:t>[vax_belief_coadmin]</w:t>
      </w:r>
      <w:r w:rsidRPr="00836B63">
        <w:rPr>
          <w:rFonts w:cs="Calibri"/>
          <w:lang w:val="en-CA"/>
        </w:rPr>
        <w:t xml:space="preserve"> I'm worried that the flu or COVID-19 vaccine might be less effective if I get them at the same time.</w:t>
      </w:r>
    </w:p>
    <w:p w14:paraId="11F7C39E" w14:textId="77777777" w:rsidR="00DE740F" w:rsidRPr="00836B63" w:rsidRDefault="00DE740F" w:rsidP="00DE740F">
      <w:pPr>
        <w:spacing w:after="0"/>
        <w:rPr>
          <w:rFonts w:cs="Calibri"/>
          <w:lang w:val="en-CA"/>
        </w:rPr>
      </w:pPr>
      <w:r w:rsidRPr="00836B63">
        <w:rPr>
          <w:rFonts w:cs="Calibri"/>
          <w:b/>
          <w:bCs/>
          <w:lang w:val="en-CA"/>
        </w:rPr>
        <w:t>{vax_belief_coasafe]</w:t>
      </w:r>
      <w:r w:rsidRPr="00836B63">
        <w:rPr>
          <w:rFonts w:cs="Calibri"/>
          <w:lang w:val="en-CA"/>
        </w:rPr>
        <w:t xml:space="preserve"> I'm worried that the flu or COVID-19 vaccine might be less safe if I get them at the same time.</w:t>
      </w:r>
    </w:p>
    <w:p w14:paraId="60E520E4" w14:textId="77777777" w:rsidR="00DE740F" w:rsidRPr="00836B63" w:rsidRDefault="00DE740F" w:rsidP="00DE740F">
      <w:pPr>
        <w:spacing w:after="0"/>
        <w:rPr>
          <w:rFonts w:cs="Calibri"/>
          <w:color w:val="00B050"/>
          <w:lang w:val="en-CA"/>
        </w:rPr>
      </w:pPr>
    </w:p>
    <w:p w14:paraId="512BB227" w14:textId="77777777" w:rsidR="00DE740F" w:rsidRPr="00836B63" w:rsidRDefault="00DE740F" w:rsidP="00DE740F">
      <w:pPr>
        <w:spacing w:after="0"/>
        <w:rPr>
          <w:rFonts w:cs="Calibri"/>
          <w:color w:val="E36C0A" w:themeColor="accent6" w:themeShade="BF"/>
          <w:lang w:val="en-CA"/>
        </w:rPr>
      </w:pPr>
      <w:r w:rsidRPr="00836B63">
        <w:rPr>
          <w:rFonts w:cs="Calibri"/>
          <w:lang w:val="en-CA"/>
        </w:rPr>
        <w:t>[If parent, then ask vax_belief_child]</w:t>
      </w:r>
    </w:p>
    <w:p w14:paraId="145E6E84" w14:textId="77777777" w:rsidR="00DE740F" w:rsidRPr="00836B63" w:rsidRDefault="00DE740F" w:rsidP="00DE740F">
      <w:pPr>
        <w:spacing w:after="0"/>
        <w:rPr>
          <w:rFonts w:cs="Calibri"/>
          <w:color w:val="E36C0A" w:themeColor="accent6" w:themeShade="BF"/>
          <w:lang w:val="en-CA"/>
        </w:rPr>
      </w:pPr>
      <w:r w:rsidRPr="00836B63">
        <w:rPr>
          <w:rFonts w:cs="Calibri"/>
          <w:b/>
          <w:bCs/>
          <w:lang w:val="en-CA"/>
        </w:rPr>
        <w:t>[vax_belief_child]</w:t>
      </w:r>
      <w:r w:rsidRPr="00836B63">
        <w:rPr>
          <w:rFonts w:cs="Calibri"/>
          <w:lang w:val="en-CA"/>
        </w:rPr>
        <w:t xml:space="preserve"> The only reason I would have my child(ren) vaccinated is so that they can get into daycare/school.</w:t>
      </w:r>
    </w:p>
    <w:p w14:paraId="05C28A75" w14:textId="77777777" w:rsidR="00DE740F" w:rsidRPr="00836B63" w:rsidRDefault="00DE740F" w:rsidP="00DE740F">
      <w:pPr>
        <w:spacing w:after="0"/>
        <w:rPr>
          <w:rFonts w:cs="Calibri"/>
          <w:lang w:val="en-CA"/>
        </w:rPr>
      </w:pPr>
    </w:p>
    <w:p w14:paraId="13466F71" w14:textId="77777777" w:rsidR="00DE740F" w:rsidRPr="00836B63" w:rsidRDefault="00DE740F" w:rsidP="000903EE">
      <w:pPr>
        <w:pStyle w:val="Paragraphedeliste"/>
        <w:numPr>
          <w:ilvl w:val="0"/>
          <w:numId w:val="83"/>
        </w:numPr>
        <w:spacing w:after="0" w:line="259" w:lineRule="auto"/>
        <w:rPr>
          <w:rFonts w:cs="Calibri"/>
          <w:lang w:val="en-CA"/>
        </w:rPr>
      </w:pPr>
      <w:r w:rsidRPr="00836B63">
        <w:rPr>
          <w:rFonts w:cs="Calibri"/>
          <w:lang w:val="en-CA"/>
        </w:rPr>
        <w:t>Strongly disagree</w:t>
      </w:r>
    </w:p>
    <w:p w14:paraId="102DF9BA" w14:textId="77777777" w:rsidR="00DE740F" w:rsidRPr="00836B63" w:rsidRDefault="00DE740F" w:rsidP="000903EE">
      <w:pPr>
        <w:pStyle w:val="Paragraphedeliste"/>
        <w:numPr>
          <w:ilvl w:val="0"/>
          <w:numId w:val="83"/>
        </w:numPr>
        <w:spacing w:after="0" w:line="259" w:lineRule="auto"/>
        <w:rPr>
          <w:rFonts w:cs="Calibri"/>
          <w:lang w:val="en-CA"/>
        </w:rPr>
      </w:pPr>
      <w:r w:rsidRPr="00836B63">
        <w:rPr>
          <w:rFonts w:cs="Calibri"/>
          <w:lang w:val="en-CA"/>
        </w:rPr>
        <w:t>Somewhat disagree</w:t>
      </w:r>
    </w:p>
    <w:p w14:paraId="4ED20679" w14:textId="77777777" w:rsidR="00DE740F" w:rsidRPr="00836B63" w:rsidRDefault="00DE740F" w:rsidP="000903EE">
      <w:pPr>
        <w:pStyle w:val="Paragraphedeliste"/>
        <w:numPr>
          <w:ilvl w:val="0"/>
          <w:numId w:val="83"/>
        </w:numPr>
        <w:spacing w:after="0" w:line="259" w:lineRule="auto"/>
        <w:rPr>
          <w:rFonts w:cs="Calibri"/>
          <w:lang w:val="en-CA"/>
        </w:rPr>
      </w:pPr>
      <w:r w:rsidRPr="00836B63">
        <w:rPr>
          <w:rFonts w:cs="Calibri"/>
          <w:lang w:val="en-CA"/>
        </w:rPr>
        <w:t>Neither agree nor disagree</w:t>
      </w:r>
    </w:p>
    <w:p w14:paraId="6A4F28BF" w14:textId="77777777" w:rsidR="00DE740F" w:rsidRPr="00836B63" w:rsidRDefault="00DE740F" w:rsidP="000903EE">
      <w:pPr>
        <w:pStyle w:val="Paragraphedeliste"/>
        <w:numPr>
          <w:ilvl w:val="0"/>
          <w:numId w:val="83"/>
        </w:numPr>
        <w:spacing w:after="0" w:line="259" w:lineRule="auto"/>
        <w:rPr>
          <w:rFonts w:cs="Calibri"/>
          <w:lang w:val="en-CA"/>
        </w:rPr>
      </w:pPr>
      <w:r w:rsidRPr="00836B63">
        <w:rPr>
          <w:rFonts w:cs="Calibri"/>
          <w:lang w:val="en-CA"/>
        </w:rPr>
        <w:t>Somewhat agree</w:t>
      </w:r>
    </w:p>
    <w:p w14:paraId="79DB0A97" w14:textId="77777777" w:rsidR="00DE740F" w:rsidRPr="00836B63" w:rsidRDefault="00DE740F" w:rsidP="000903EE">
      <w:pPr>
        <w:pStyle w:val="Paragraphedeliste"/>
        <w:numPr>
          <w:ilvl w:val="0"/>
          <w:numId w:val="83"/>
        </w:numPr>
        <w:spacing w:after="0" w:line="259" w:lineRule="auto"/>
        <w:rPr>
          <w:rFonts w:cs="Calibri"/>
          <w:lang w:val="en-CA"/>
        </w:rPr>
      </w:pPr>
      <w:r w:rsidRPr="00836B63">
        <w:rPr>
          <w:rFonts w:cs="Calibri"/>
          <w:lang w:val="en-CA"/>
        </w:rPr>
        <w:t>Strongly agree</w:t>
      </w:r>
    </w:p>
    <w:p w14:paraId="63322F93" w14:textId="77777777" w:rsidR="00DE740F" w:rsidRPr="00836B63" w:rsidRDefault="00DE740F" w:rsidP="00DE740F">
      <w:pPr>
        <w:spacing w:after="0"/>
        <w:rPr>
          <w:rFonts w:cs="Calibri"/>
          <w:lang w:val="en-CA"/>
        </w:rPr>
      </w:pPr>
    </w:p>
    <w:p w14:paraId="175809D3" w14:textId="77777777" w:rsidR="00DE740F" w:rsidRPr="00836B63" w:rsidRDefault="00DE740F" w:rsidP="00DE740F">
      <w:pPr>
        <w:rPr>
          <w:lang w:val="en-CA"/>
        </w:rPr>
      </w:pPr>
      <w:r w:rsidRPr="00836B63">
        <w:rPr>
          <w:lang w:val="en-CA"/>
        </w:rPr>
        <w:t xml:space="preserve">These next questions ask you what you think OTHER people in Canada do. Please provide your best guess. </w:t>
      </w:r>
    </w:p>
    <w:p w14:paraId="277D9AF4" w14:textId="77777777" w:rsidR="00DE740F" w:rsidRPr="00836B63" w:rsidRDefault="00DE740F" w:rsidP="00DE740F">
      <w:pPr>
        <w:spacing w:line="257" w:lineRule="auto"/>
        <w:rPr>
          <w:rFonts w:cs="Calibri"/>
          <w:lang w:val="en-CA"/>
        </w:rPr>
      </w:pPr>
      <w:r w:rsidRPr="00836B63">
        <w:rPr>
          <w:b/>
          <w:bCs/>
          <w:lang w:val="en-CA"/>
        </w:rPr>
        <w:t>[soccon_flu_2022]</w:t>
      </w:r>
      <w:r w:rsidRPr="00836B63">
        <w:rPr>
          <w:rFonts w:cs="Calibri"/>
          <w:lang w:val="en-CA"/>
        </w:rPr>
        <w:t xml:space="preserve"> What percent of adults (18+) in Canada do you think got the flu vaccine last year (September 2022 to June 2023)?</w:t>
      </w:r>
    </w:p>
    <w:p w14:paraId="18AE3811" w14:textId="77777777" w:rsidR="00DE740F" w:rsidRPr="00836B63" w:rsidRDefault="00DE740F" w:rsidP="00DE740F">
      <w:pPr>
        <w:spacing w:line="257" w:lineRule="auto"/>
        <w:rPr>
          <w:rFonts w:cs="Calibri"/>
          <w:lang w:val="en-CA"/>
        </w:rPr>
      </w:pPr>
      <w:r w:rsidRPr="00836B63">
        <w:rPr>
          <w:rFonts w:cs="Calibri"/>
          <w:lang w:val="en-CA"/>
        </w:rPr>
        <w:t>[open text: allow 0%-100%]</w:t>
      </w:r>
    </w:p>
    <w:p w14:paraId="6EA9AB35" w14:textId="77777777" w:rsidR="00DE740F" w:rsidRPr="00836B63" w:rsidRDefault="00DE740F" w:rsidP="00DE740F">
      <w:pPr>
        <w:spacing w:line="257" w:lineRule="auto"/>
        <w:rPr>
          <w:lang w:val="en-CA"/>
        </w:rPr>
      </w:pPr>
      <w:r w:rsidRPr="00836B63">
        <w:rPr>
          <w:b/>
          <w:bCs/>
          <w:lang w:val="en-CA"/>
        </w:rPr>
        <w:t>[soccon_flu_2023]</w:t>
      </w:r>
      <w:r w:rsidRPr="00836B63">
        <w:rPr>
          <w:lang w:val="en-CA"/>
        </w:rPr>
        <w:t xml:space="preserve"> What percent of adults (18+) in Canada do you think will likely get (i.e., probably or definitely) the flu vaccine this year (September 2023 to June 2024)?</w:t>
      </w:r>
    </w:p>
    <w:p w14:paraId="7E19F195" w14:textId="77777777" w:rsidR="00DE740F" w:rsidRPr="00836B63" w:rsidRDefault="00DE740F" w:rsidP="00DE740F">
      <w:pPr>
        <w:spacing w:line="257" w:lineRule="auto"/>
        <w:rPr>
          <w:lang w:val="en-CA"/>
        </w:rPr>
      </w:pPr>
      <w:r w:rsidRPr="00836B63">
        <w:rPr>
          <w:lang w:val="en-CA"/>
        </w:rPr>
        <w:t>[open text: allow 0%-100%]</w:t>
      </w:r>
    </w:p>
    <w:p w14:paraId="55722C1B" w14:textId="77777777" w:rsidR="00DE740F" w:rsidRPr="00836B63" w:rsidRDefault="00DE740F" w:rsidP="00DE740F">
      <w:pPr>
        <w:pStyle w:val="Titre1"/>
        <w:rPr>
          <w:color w:val="00B050"/>
          <w:lang w:val="en-CA"/>
        </w:rPr>
      </w:pPr>
      <w:bookmarkStart w:id="129" w:name="_Toc157671147"/>
      <w:bookmarkStart w:id="130" w:name="_Toc157671567"/>
      <w:bookmarkStart w:id="131" w:name="_Toc157678905"/>
      <w:r w:rsidRPr="00836B63">
        <w:rPr>
          <w:color w:val="00B050"/>
          <w:lang w:val="en-CA"/>
        </w:rPr>
        <w:t>Antibiotics</w:t>
      </w:r>
      <w:bookmarkEnd w:id="129"/>
      <w:bookmarkEnd w:id="130"/>
      <w:bookmarkEnd w:id="131"/>
    </w:p>
    <w:p w14:paraId="1812EF4A" w14:textId="77777777" w:rsidR="00DE740F" w:rsidRPr="00836B63" w:rsidRDefault="00DE740F" w:rsidP="00DE740F">
      <w:pPr>
        <w:spacing w:after="0" w:line="240" w:lineRule="auto"/>
        <w:rPr>
          <w:rStyle w:val="eop"/>
          <w:color w:val="00B050"/>
          <w:lang w:val="en-CA"/>
        </w:rPr>
      </w:pPr>
    </w:p>
    <w:p w14:paraId="29729771" w14:textId="77777777" w:rsidR="00DE740F" w:rsidRPr="00836B63" w:rsidRDefault="00DE740F" w:rsidP="00DE740F">
      <w:pPr>
        <w:spacing w:after="0" w:line="240" w:lineRule="auto"/>
        <w:rPr>
          <w:rStyle w:val="eop"/>
          <w:rFonts w:cs="Calibri"/>
          <w:lang w:val="en-CA"/>
        </w:rPr>
      </w:pPr>
      <w:r w:rsidRPr="00836B63">
        <w:rPr>
          <w:rStyle w:val="eop"/>
          <w:lang w:val="en-CA"/>
        </w:rPr>
        <w:t xml:space="preserve"> [antibiotic_prescribe_use] In the past 12 months, how many times have you taken oral antibiotics that were prescribed to you</w:t>
      </w:r>
      <w:r w:rsidRPr="00836B63">
        <w:rPr>
          <w:rStyle w:val="eop"/>
          <w:rFonts w:cs="Calibri"/>
          <w:lang w:val="en-CA"/>
        </w:rPr>
        <w:t>? This includes capsules, pills or syrups taken by mouth.</w:t>
      </w:r>
    </w:p>
    <w:p w14:paraId="2C288E50" w14:textId="77777777" w:rsidR="00DE740F" w:rsidRPr="00836B63" w:rsidRDefault="00DE740F" w:rsidP="00DE740F">
      <w:pPr>
        <w:spacing w:after="0" w:line="240" w:lineRule="auto"/>
        <w:rPr>
          <w:rStyle w:val="eop"/>
          <w:rFonts w:cs="Calibri"/>
          <w:lang w:val="en-CA"/>
        </w:rPr>
      </w:pPr>
    </w:p>
    <w:p w14:paraId="2AE858BF" w14:textId="77777777" w:rsidR="00DE740F" w:rsidRPr="00836B63" w:rsidRDefault="00DE740F" w:rsidP="00DE740F">
      <w:pPr>
        <w:spacing w:after="0" w:line="240" w:lineRule="auto"/>
        <w:rPr>
          <w:rFonts w:cs="Calibri"/>
          <w:color w:val="E36C0A" w:themeColor="accent6" w:themeShade="BF"/>
          <w:lang w:val="en-CA"/>
        </w:rPr>
      </w:pPr>
      <w:r w:rsidRPr="00836B63">
        <w:rPr>
          <w:rFonts w:cs="Calibri"/>
          <w:lang w:val="en-CA"/>
        </w:rPr>
        <w:t xml:space="preserve">Please note that this question refers to </w:t>
      </w:r>
      <w:r w:rsidRPr="00836B63">
        <w:rPr>
          <w:rFonts w:cs="Calibri"/>
          <w:b/>
          <w:bCs/>
          <w:lang w:val="en-CA"/>
        </w:rPr>
        <w:t>the number of antibiotic treatments</w:t>
      </w:r>
      <w:r w:rsidRPr="00836B63">
        <w:rPr>
          <w:rFonts w:cs="Calibri"/>
          <w:lang w:val="en-CA"/>
        </w:rPr>
        <w:t>, not how many pills or days you took them.</w:t>
      </w:r>
    </w:p>
    <w:p w14:paraId="2EA16E61" w14:textId="77777777" w:rsidR="00DE740F" w:rsidRPr="00836B63" w:rsidRDefault="00DE740F" w:rsidP="00DE740F">
      <w:pPr>
        <w:spacing w:after="0" w:line="240" w:lineRule="auto"/>
        <w:rPr>
          <w:rStyle w:val="eop"/>
          <w:rFonts w:cs="Calibri"/>
          <w:color w:val="E36C0A" w:themeColor="accent6" w:themeShade="BF"/>
          <w:lang w:val="en-CA"/>
        </w:rPr>
      </w:pPr>
    </w:p>
    <w:p w14:paraId="021454A9" w14:textId="77777777" w:rsidR="00DE740F" w:rsidRPr="00836B63" w:rsidRDefault="00DE740F" w:rsidP="000903EE">
      <w:pPr>
        <w:pStyle w:val="Paragraphedeliste"/>
        <w:numPr>
          <w:ilvl w:val="0"/>
          <w:numId w:val="118"/>
        </w:numPr>
        <w:spacing w:after="0" w:line="240" w:lineRule="auto"/>
        <w:rPr>
          <w:rFonts w:cs="Calibri"/>
          <w:color w:val="E36C0A" w:themeColor="accent6" w:themeShade="BF"/>
        </w:rPr>
      </w:pPr>
      <w:r w:rsidRPr="00836B63">
        <w:rPr>
          <w:rStyle w:val="eop"/>
          <w:rFonts w:cs="Calibri"/>
        </w:rPr>
        <w:t>Never</w:t>
      </w:r>
    </w:p>
    <w:p w14:paraId="61008D91" w14:textId="77777777" w:rsidR="00DE740F" w:rsidRPr="00836B63" w:rsidRDefault="00DE740F" w:rsidP="000903EE">
      <w:pPr>
        <w:pStyle w:val="Paragraphedeliste"/>
        <w:numPr>
          <w:ilvl w:val="0"/>
          <w:numId w:val="118"/>
        </w:numPr>
        <w:spacing w:after="0" w:line="240" w:lineRule="auto"/>
        <w:rPr>
          <w:rFonts w:cs="Calibri"/>
          <w:color w:val="E36C0A" w:themeColor="accent6" w:themeShade="BF"/>
        </w:rPr>
      </w:pPr>
      <w:r w:rsidRPr="00836B63">
        <w:rPr>
          <w:rStyle w:val="eop"/>
          <w:rFonts w:cs="Calibri"/>
        </w:rPr>
        <w:t>1</w:t>
      </w:r>
    </w:p>
    <w:p w14:paraId="6D43DA07" w14:textId="77777777" w:rsidR="00DE740F" w:rsidRPr="00836B63" w:rsidRDefault="00DE740F" w:rsidP="000903EE">
      <w:pPr>
        <w:pStyle w:val="Paragraphedeliste"/>
        <w:numPr>
          <w:ilvl w:val="0"/>
          <w:numId w:val="118"/>
        </w:numPr>
        <w:spacing w:after="0" w:line="240" w:lineRule="auto"/>
        <w:rPr>
          <w:rFonts w:cs="Calibri"/>
          <w:color w:val="E36C0A" w:themeColor="accent6" w:themeShade="BF"/>
        </w:rPr>
      </w:pPr>
      <w:r w:rsidRPr="00836B63">
        <w:rPr>
          <w:rStyle w:val="eop"/>
          <w:rFonts w:cs="Calibri"/>
        </w:rPr>
        <w:t xml:space="preserve">2 </w:t>
      </w:r>
    </w:p>
    <w:p w14:paraId="5F103407" w14:textId="77777777" w:rsidR="00DE740F" w:rsidRPr="00836B63" w:rsidRDefault="00DE740F" w:rsidP="000903EE">
      <w:pPr>
        <w:pStyle w:val="Paragraphedeliste"/>
        <w:numPr>
          <w:ilvl w:val="0"/>
          <w:numId w:val="118"/>
        </w:numPr>
        <w:spacing w:after="0" w:line="240" w:lineRule="auto"/>
        <w:rPr>
          <w:rFonts w:cs="Calibri"/>
          <w:color w:val="E36C0A" w:themeColor="accent6" w:themeShade="BF"/>
        </w:rPr>
      </w:pPr>
      <w:r w:rsidRPr="00836B63">
        <w:rPr>
          <w:rStyle w:val="eop"/>
          <w:rFonts w:cs="Calibri"/>
        </w:rPr>
        <w:t>3</w:t>
      </w:r>
    </w:p>
    <w:p w14:paraId="0BA8E98E" w14:textId="77777777" w:rsidR="00DE740F" w:rsidRPr="00836B63" w:rsidRDefault="00DE740F" w:rsidP="000903EE">
      <w:pPr>
        <w:pStyle w:val="Paragraphedeliste"/>
        <w:numPr>
          <w:ilvl w:val="0"/>
          <w:numId w:val="118"/>
        </w:numPr>
        <w:spacing w:after="0" w:line="240" w:lineRule="auto"/>
        <w:rPr>
          <w:rFonts w:cs="Calibri"/>
          <w:color w:val="E36C0A" w:themeColor="accent6" w:themeShade="BF"/>
        </w:rPr>
      </w:pPr>
      <w:r w:rsidRPr="00836B63">
        <w:rPr>
          <w:rStyle w:val="eop"/>
          <w:rFonts w:cs="Calibri"/>
        </w:rPr>
        <w:t>4</w:t>
      </w:r>
    </w:p>
    <w:p w14:paraId="6A14AD79" w14:textId="77777777" w:rsidR="00DE740F" w:rsidRPr="00836B63" w:rsidRDefault="00DE740F" w:rsidP="000903EE">
      <w:pPr>
        <w:pStyle w:val="Paragraphedeliste"/>
        <w:numPr>
          <w:ilvl w:val="0"/>
          <w:numId w:val="118"/>
        </w:numPr>
        <w:spacing w:after="0" w:line="240" w:lineRule="auto"/>
        <w:rPr>
          <w:rStyle w:val="eop"/>
          <w:rFonts w:cs="Calibri"/>
          <w:color w:val="E36C0A" w:themeColor="accent6" w:themeShade="BF"/>
        </w:rPr>
      </w:pPr>
      <w:r w:rsidRPr="00836B63">
        <w:rPr>
          <w:rStyle w:val="eop"/>
          <w:rFonts w:cs="Calibri"/>
        </w:rPr>
        <w:t>5 or more</w:t>
      </w:r>
    </w:p>
    <w:p w14:paraId="364FE056" w14:textId="77777777" w:rsidR="00DE740F" w:rsidRPr="00836B63" w:rsidRDefault="00DE740F" w:rsidP="00DE740F">
      <w:pPr>
        <w:spacing w:after="0" w:line="240" w:lineRule="auto"/>
        <w:ind w:left="1080"/>
        <w:rPr>
          <w:rStyle w:val="eop"/>
          <w:rFonts w:cs="Calibri"/>
          <w:color w:val="E36C0A" w:themeColor="accent6" w:themeShade="BF"/>
        </w:rPr>
      </w:pPr>
      <w:r w:rsidRPr="00836B63">
        <w:rPr>
          <w:rStyle w:val="eop"/>
          <w:rFonts w:cs="Calibri"/>
        </w:rPr>
        <w:t>98. Don’t know</w:t>
      </w:r>
    </w:p>
    <w:p w14:paraId="315E13DE" w14:textId="77777777" w:rsidR="00DE740F" w:rsidRPr="00836B63" w:rsidRDefault="00DE740F" w:rsidP="00DE740F">
      <w:pPr>
        <w:spacing w:after="0" w:line="240" w:lineRule="auto"/>
        <w:rPr>
          <w:rFonts w:cs="Calibri"/>
          <w:color w:val="E36C0A" w:themeColor="accent6" w:themeShade="BF"/>
        </w:rPr>
      </w:pPr>
    </w:p>
    <w:p w14:paraId="012CF036" w14:textId="77777777" w:rsidR="00DE740F" w:rsidRPr="00836B63" w:rsidRDefault="00DE740F" w:rsidP="00DE740F">
      <w:pPr>
        <w:spacing w:after="0" w:line="240" w:lineRule="auto"/>
        <w:rPr>
          <w:rFonts w:cs="Calibri"/>
          <w:color w:val="E36C0A" w:themeColor="accent6" w:themeShade="BF"/>
          <w:lang w:val="en-CA"/>
        </w:rPr>
      </w:pPr>
      <w:r w:rsidRPr="00836B63">
        <w:rPr>
          <w:rFonts w:cs="Calibri"/>
          <w:lang w:val="en-CA"/>
        </w:rPr>
        <w:t>[if antibiotic_prescribe_use= 2, 3, 4, 5 or 6 then ask antibiotic_prescribe_reason]</w:t>
      </w:r>
    </w:p>
    <w:p w14:paraId="340802D0" w14:textId="77777777" w:rsidR="00DE740F" w:rsidRPr="00836B63" w:rsidRDefault="00DE740F" w:rsidP="00DE740F">
      <w:pPr>
        <w:rPr>
          <w:rStyle w:val="normaltextrun"/>
          <w:rFonts w:cs="Calibri"/>
          <w:color w:val="E36C0A" w:themeColor="accent6" w:themeShade="BF"/>
        </w:rPr>
      </w:pPr>
      <w:r w:rsidRPr="00836B63">
        <w:rPr>
          <w:rStyle w:val="normaltextrun"/>
          <w:rFonts w:cs="Calibri"/>
          <w:lang w:val="en-CA"/>
        </w:rPr>
        <w:t xml:space="preserve">[antibiotic_prescribe_reason] In the past 12 months, what did you take these </w:t>
      </w:r>
      <w:r w:rsidRPr="00836B63">
        <w:rPr>
          <w:rStyle w:val="normaltextrun"/>
          <w:rFonts w:cs="Calibri"/>
          <w:u w:val="single"/>
          <w:lang w:val="en-CA"/>
        </w:rPr>
        <w:t xml:space="preserve">prescribed </w:t>
      </w:r>
      <w:r w:rsidRPr="00836B63">
        <w:rPr>
          <w:rStyle w:val="normaltextrun"/>
          <w:rFonts w:cs="Calibri"/>
          <w:lang w:val="en-CA"/>
        </w:rPr>
        <w:t xml:space="preserve">oral antibiotics to treat or prevent? </w:t>
      </w:r>
      <w:r w:rsidRPr="00836B63">
        <w:rPr>
          <w:rStyle w:val="normaltextrun"/>
          <w:rFonts w:cs="Calibri"/>
        </w:rPr>
        <w:t>[</w:t>
      </w:r>
      <w:proofErr w:type="gramStart"/>
      <w:r w:rsidRPr="00836B63">
        <w:rPr>
          <w:rStyle w:val="normaltextrun"/>
          <w:rFonts w:cs="Calibri"/>
        </w:rPr>
        <w:t>select</w:t>
      </w:r>
      <w:proofErr w:type="gramEnd"/>
      <w:r w:rsidRPr="00836B63">
        <w:rPr>
          <w:rStyle w:val="normaltextrun"/>
          <w:rFonts w:cs="Calibri"/>
        </w:rPr>
        <w:t xml:space="preserve"> all that apply] </w:t>
      </w:r>
    </w:p>
    <w:p w14:paraId="3260AC13" w14:textId="77777777" w:rsidR="00DE740F" w:rsidRPr="00836B63" w:rsidRDefault="00DE740F" w:rsidP="000903EE">
      <w:pPr>
        <w:pStyle w:val="Paragraphedeliste"/>
        <w:numPr>
          <w:ilvl w:val="0"/>
          <w:numId w:val="130"/>
        </w:numPr>
        <w:spacing w:after="0" w:line="240" w:lineRule="auto"/>
        <w:ind w:left="1080"/>
        <w:rPr>
          <w:rFonts w:cs="Calibri"/>
          <w:color w:val="E36C0A" w:themeColor="accent6" w:themeShade="BF"/>
          <w:lang w:val="en-CA"/>
        </w:rPr>
      </w:pPr>
      <w:r w:rsidRPr="00836B63">
        <w:rPr>
          <w:rStyle w:val="normaltextrun"/>
          <w:rFonts w:cs="Calibri"/>
          <w:lang w:val="en-CA"/>
        </w:rPr>
        <w:t>[antibiotic_prescribe_chest] Chest infection (e.g., bronchitis, bronchiolitis, pneumonia, chest cough) </w:t>
      </w:r>
    </w:p>
    <w:p w14:paraId="41B610F5" w14:textId="77777777" w:rsidR="00DE740F" w:rsidRPr="00836B63" w:rsidRDefault="00DE740F" w:rsidP="000903EE">
      <w:pPr>
        <w:pStyle w:val="Paragraphedeliste"/>
        <w:numPr>
          <w:ilvl w:val="0"/>
          <w:numId w:val="130"/>
        </w:numPr>
        <w:spacing w:after="0" w:line="240" w:lineRule="auto"/>
        <w:ind w:left="1080"/>
        <w:rPr>
          <w:rFonts w:cs="Calibri"/>
          <w:color w:val="E36C0A" w:themeColor="accent6" w:themeShade="BF"/>
          <w:lang w:val="en-CA"/>
        </w:rPr>
      </w:pPr>
      <w:r w:rsidRPr="00836B63">
        <w:rPr>
          <w:rStyle w:val="normaltextrun"/>
          <w:rFonts w:cs="Calibri"/>
          <w:lang w:val="en-CA"/>
        </w:rPr>
        <w:t>[antibiotic_prescribe_ent] Ear, nose, throat, sinus, eye infection (e.g., strep throat, pink eye, sinusitis, sore throat, pharyngitis, tonsillitis) </w:t>
      </w:r>
    </w:p>
    <w:p w14:paraId="00B5641B" w14:textId="77777777" w:rsidR="00DE740F" w:rsidRPr="00836B63" w:rsidRDefault="00DE740F" w:rsidP="000903EE">
      <w:pPr>
        <w:pStyle w:val="Paragraphedeliste"/>
        <w:numPr>
          <w:ilvl w:val="0"/>
          <w:numId w:val="130"/>
        </w:numPr>
        <w:spacing w:after="0" w:line="240" w:lineRule="auto"/>
        <w:ind w:left="1080"/>
        <w:rPr>
          <w:rFonts w:cs="Calibri"/>
          <w:color w:val="E36C0A" w:themeColor="accent6" w:themeShade="BF"/>
          <w:lang w:val="en-CA"/>
        </w:rPr>
      </w:pPr>
      <w:r w:rsidRPr="00836B63">
        <w:rPr>
          <w:rStyle w:val="normaltextrun"/>
          <w:rFonts w:cs="Calibri"/>
          <w:lang w:val="en-CA"/>
        </w:rPr>
        <w:t>[antibiotic_prescribe_uti] Urinary tract infection – UTI (e.g., bladder, kidney, urethra infection) </w:t>
      </w:r>
    </w:p>
    <w:p w14:paraId="49CE1A8D" w14:textId="77777777" w:rsidR="00DE740F" w:rsidRPr="00836B63" w:rsidRDefault="00DE740F" w:rsidP="000903EE">
      <w:pPr>
        <w:pStyle w:val="Paragraphedeliste"/>
        <w:numPr>
          <w:ilvl w:val="0"/>
          <w:numId w:val="130"/>
        </w:numPr>
        <w:spacing w:after="0" w:line="240" w:lineRule="auto"/>
        <w:ind w:left="1080"/>
        <w:rPr>
          <w:rFonts w:cs="Calibri"/>
          <w:color w:val="E36C0A" w:themeColor="accent6" w:themeShade="BF"/>
          <w:lang w:val="en-CA"/>
        </w:rPr>
      </w:pPr>
      <w:r w:rsidRPr="00836B63">
        <w:rPr>
          <w:rStyle w:val="normaltextrun"/>
          <w:rFonts w:cs="Calibri"/>
          <w:lang w:val="en-CA"/>
        </w:rPr>
        <w:t xml:space="preserve">[antibiotic_prescribe_sti] </w:t>
      </w:r>
      <w:r w:rsidRPr="00836B63">
        <w:rPr>
          <w:rStyle w:val="eop"/>
          <w:rFonts w:cs="Calibri"/>
          <w:lang w:val="en-CA"/>
        </w:rPr>
        <w:t>Sexually transmitted infection – (STI treatment or prevention)</w:t>
      </w:r>
    </w:p>
    <w:p w14:paraId="02DD7CA7" w14:textId="77777777" w:rsidR="00DE740F" w:rsidRPr="00836B63" w:rsidRDefault="00DE740F" w:rsidP="000903EE">
      <w:pPr>
        <w:pStyle w:val="Paragraphedeliste"/>
        <w:numPr>
          <w:ilvl w:val="0"/>
          <w:numId w:val="130"/>
        </w:numPr>
        <w:spacing w:after="0" w:line="240" w:lineRule="auto"/>
        <w:ind w:left="1080"/>
        <w:rPr>
          <w:rFonts w:cs="Calibri"/>
          <w:color w:val="E36C0A" w:themeColor="accent6" w:themeShade="BF"/>
        </w:rPr>
      </w:pPr>
      <w:r w:rsidRPr="00836B63">
        <w:rPr>
          <w:rStyle w:val="normaltextrun"/>
          <w:rFonts w:cs="Calibri"/>
        </w:rPr>
        <w:t>[</w:t>
      </w:r>
      <w:proofErr w:type="gramStart"/>
      <w:r w:rsidRPr="00836B63">
        <w:rPr>
          <w:rStyle w:val="normaltextrun"/>
          <w:rFonts w:cs="Calibri"/>
        </w:rPr>
        <w:t>antibiotic</w:t>
      </w:r>
      <w:proofErr w:type="gramEnd"/>
      <w:r w:rsidRPr="00836B63">
        <w:rPr>
          <w:rStyle w:val="normaltextrun"/>
          <w:rFonts w:cs="Calibri"/>
        </w:rPr>
        <w:t>_prescribe_skin] Skin infection (e.g., acne, cellulitis, abscess, boil, nail infection) </w:t>
      </w:r>
    </w:p>
    <w:p w14:paraId="0603C10D" w14:textId="77777777" w:rsidR="00DE740F" w:rsidRPr="00836B63" w:rsidRDefault="00DE740F" w:rsidP="000903EE">
      <w:pPr>
        <w:pStyle w:val="Paragraphedeliste"/>
        <w:numPr>
          <w:ilvl w:val="0"/>
          <w:numId w:val="130"/>
        </w:numPr>
        <w:spacing w:after="0" w:line="240" w:lineRule="auto"/>
        <w:ind w:left="1080"/>
        <w:rPr>
          <w:rFonts w:cs="Calibri"/>
          <w:color w:val="E36C0A" w:themeColor="accent6" w:themeShade="BF"/>
          <w:lang w:val="en-CA"/>
        </w:rPr>
      </w:pPr>
      <w:r w:rsidRPr="00836B63">
        <w:rPr>
          <w:rStyle w:val="normaltextrun"/>
          <w:rFonts w:cs="Calibri"/>
          <w:lang w:val="en-CA"/>
        </w:rPr>
        <w:t>[antibiotic_prescribe_gi] Gastrointestinal infection (e.g., food poisoning, diarrhea, vomiting, gastritis, ulcer) </w:t>
      </w:r>
    </w:p>
    <w:p w14:paraId="5911D3E9" w14:textId="77777777" w:rsidR="00DE740F" w:rsidRPr="00836B63" w:rsidRDefault="00DE740F" w:rsidP="000903EE">
      <w:pPr>
        <w:pStyle w:val="Paragraphedeliste"/>
        <w:numPr>
          <w:ilvl w:val="0"/>
          <w:numId w:val="130"/>
        </w:numPr>
        <w:spacing w:after="0" w:line="240" w:lineRule="auto"/>
        <w:ind w:left="1080"/>
        <w:rPr>
          <w:rStyle w:val="normaltextrun"/>
          <w:rFonts w:cs="Calibri"/>
          <w:color w:val="E36C0A" w:themeColor="accent6" w:themeShade="BF"/>
          <w:lang w:val="en-CA"/>
        </w:rPr>
      </w:pPr>
      <w:r w:rsidRPr="00836B63">
        <w:rPr>
          <w:rStyle w:val="normaltextrun"/>
          <w:rFonts w:cs="Calibri"/>
          <w:lang w:val="en-CA"/>
        </w:rPr>
        <w:t xml:space="preserve">[antibiotic_prescribe_dental] Dental issue (e.g., </w:t>
      </w:r>
      <w:r w:rsidRPr="00836B63">
        <w:rPr>
          <w:rStyle w:val="normaltextrun"/>
          <w:rFonts w:eastAsiaTheme="minorEastAsia"/>
          <w:lang w:val="en-CA"/>
        </w:rPr>
        <w:t>impacted tooth, abscess, etc.)</w:t>
      </w:r>
    </w:p>
    <w:p w14:paraId="1BFB675B" w14:textId="77777777" w:rsidR="00DE740F" w:rsidRPr="00836B63" w:rsidRDefault="00DE740F" w:rsidP="000903EE">
      <w:pPr>
        <w:pStyle w:val="Paragraphedeliste"/>
        <w:numPr>
          <w:ilvl w:val="0"/>
          <w:numId w:val="130"/>
        </w:numPr>
        <w:spacing w:after="0" w:line="240" w:lineRule="auto"/>
        <w:ind w:left="1080"/>
        <w:rPr>
          <w:rFonts w:cs="Calibri"/>
          <w:color w:val="E36C0A" w:themeColor="accent6" w:themeShade="BF"/>
          <w:lang w:val="en-CA"/>
        </w:rPr>
      </w:pPr>
      <w:r w:rsidRPr="00836B63">
        <w:rPr>
          <w:rStyle w:val="normaltextrun"/>
          <w:rFonts w:cs="Calibri"/>
          <w:lang w:val="en-CA"/>
        </w:rPr>
        <w:lastRenderedPageBreak/>
        <w:t>[antibiotic_prescribe_other] Other (e.g., blood infection, sepsis, bone infection, osteomyelitis) </w:t>
      </w:r>
    </w:p>
    <w:p w14:paraId="16B8D0D3" w14:textId="77777777" w:rsidR="00DE740F" w:rsidRPr="00836B63" w:rsidRDefault="00DE740F" w:rsidP="00DE740F">
      <w:pPr>
        <w:spacing w:after="0" w:line="240" w:lineRule="auto"/>
        <w:ind w:left="720"/>
        <w:rPr>
          <w:rFonts w:cs="Calibri"/>
          <w:color w:val="E36C0A" w:themeColor="accent6" w:themeShade="BF"/>
          <w:lang w:val="en-CA"/>
        </w:rPr>
      </w:pPr>
      <w:r w:rsidRPr="00836B63">
        <w:rPr>
          <w:rStyle w:val="normaltextrun"/>
          <w:rFonts w:cs="Calibri"/>
          <w:lang w:val="en-CA"/>
        </w:rPr>
        <w:t>Don’t Know (98) </w:t>
      </w:r>
    </w:p>
    <w:p w14:paraId="4B2FDC0F" w14:textId="77777777" w:rsidR="00DE740F" w:rsidRPr="00836B63" w:rsidRDefault="00DE740F" w:rsidP="00DE740F">
      <w:pPr>
        <w:keepNext/>
        <w:keepLines/>
        <w:spacing w:before="40" w:after="0" w:line="240" w:lineRule="auto"/>
        <w:ind w:left="720"/>
        <w:rPr>
          <w:rStyle w:val="normaltextrun"/>
          <w:rFonts w:cs="Calibri"/>
          <w:color w:val="E36C0A" w:themeColor="accent6" w:themeShade="BF"/>
          <w:lang w:val="en-CA"/>
        </w:rPr>
      </w:pPr>
    </w:p>
    <w:p w14:paraId="061A0824" w14:textId="77777777" w:rsidR="00DE740F" w:rsidRPr="00836B63" w:rsidRDefault="00DE740F" w:rsidP="00DE740F">
      <w:pPr>
        <w:keepNext/>
        <w:keepLines/>
        <w:spacing w:before="40" w:after="0" w:line="240" w:lineRule="auto"/>
        <w:rPr>
          <w:rStyle w:val="eop"/>
          <w:rFonts w:cs="Calibri"/>
          <w:lang w:val="en-CA"/>
        </w:rPr>
      </w:pPr>
      <w:r w:rsidRPr="00836B63">
        <w:rPr>
          <w:rStyle w:val="eop"/>
          <w:lang w:val="en-CA"/>
        </w:rPr>
        <w:t>[antibiotic_nonprescribe_use]</w:t>
      </w:r>
      <w:r w:rsidRPr="00836B63">
        <w:rPr>
          <w:rStyle w:val="eop"/>
          <w:rFonts w:cs="Calibri"/>
          <w:lang w:val="en-CA"/>
        </w:rPr>
        <w:t xml:space="preserve"> In the past 12 months, how many times have you taken oral antibiotics that were</w:t>
      </w:r>
      <w:r w:rsidRPr="00836B63">
        <w:rPr>
          <w:rStyle w:val="eop"/>
          <w:rFonts w:cs="Calibri"/>
          <w:b/>
          <w:bCs/>
          <w:lang w:val="en-CA"/>
        </w:rPr>
        <w:t xml:space="preserve"> not</w:t>
      </w:r>
      <w:r w:rsidRPr="00836B63">
        <w:rPr>
          <w:rStyle w:val="eop"/>
          <w:rFonts w:cs="Calibri"/>
          <w:lang w:val="en-CA"/>
        </w:rPr>
        <w:t xml:space="preserve"> prescribed to you or </w:t>
      </w:r>
      <w:r w:rsidRPr="00836B63">
        <w:rPr>
          <w:rStyle w:val="eop"/>
          <w:rFonts w:cs="Calibri"/>
          <w:b/>
          <w:bCs/>
          <w:lang w:val="en-CA"/>
        </w:rPr>
        <w:t xml:space="preserve">not </w:t>
      </w:r>
      <w:r w:rsidRPr="00836B63">
        <w:rPr>
          <w:rStyle w:val="eop"/>
          <w:rFonts w:cs="Calibri"/>
          <w:lang w:val="en-CA"/>
        </w:rPr>
        <w:t xml:space="preserve">prescribed at </w:t>
      </w:r>
      <w:r w:rsidRPr="00836B63">
        <w:rPr>
          <w:rStyle w:val="eop"/>
          <w:rFonts w:cs="Calibri"/>
          <w:b/>
          <w:bCs/>
          <w:lang w:val="en-CA"/>
        </w:rPr>
        <w:t>the time you took</w:t>
      </w:r>
      <w:r w:rsidRPr="00836B63">
        <w:rPr>
          <w:rStyle w:val="eop"/>
          <w:rFonts w:cs="Calibri"/>
          <w:lang w:val="en-CA"/>
        </w:rPr>
        <w:t xml:space="preserve"> </w:t>
      </w:r>
      <w:r w:rsidRPr="00836B63">
        <w:rPr>
          <w:rStyle w:val="eop"/>
          <w:rFonts w:cs="Calibri"/>
          <w:b/>
          <w:bCs/>
          <w:lang w:val="en-CA"/>
        </w:rPr>
        <w:t>them</w:t>
      </w:r>
      <w:r w:rsidRPr="00836B63">
        <w:rPr>
          <w:rStyle w:val="eop"/>
          <w:rFonts w:cs="Calibri"/>
          <w:lang w:val="en-CA"/>
        </w:rPr>
        <w:t>? This includes capsules, pills or syrups taken by mouth.</w:t>
      </w:r>
    </w:p>
    <w:p w14:paraId="2FB6F4A4" w14:textId="77777777" w:rsidR="00DE740F" w:rsidRPr="00836B63" w:rsidRDefault="00DE740F" w:rsidP="00DE740F">
      <w:pPr>
        <w:keepNext/>
        <w:keepLines/>
        <w:spacing w:before="40" w:after="0" w:line="240" w:lineRule="auto"/>
        <w:rPr>
          <w:rStyle w:val="eop"/>
          <w:rFonts w:cs="Calibri"/>
          <w:lang w:val="en-CA"/>
        </w:rPr>
      </w:pPr>
    </w:p>
    <w:p w14:paraId="18D40DD3" w14:textId="77777777" w:rsidR="00DE740F" w:rsidRPr="00836B63" w:rsidRDefault="00DE740F" w:rsidP="00DE740F">
      <w:pPr>
        <w:keepNext/>
        <w:keepLines/>
        <w:spacing w:before="40" w:after="0" w:line="240" w:lineRule="auto"/>
        <w:rPr>
          <w:rFonts w:cs="Calibri"/>
          <w:lang w:val="en-CA"/>
        </w:rPr>
      </w:pPr>
      <w:r w:rsidRPr="00836B63">
        <w:rPr>
          <w:rFonts w:cs="Calibri"/>
          <w:lang w:val="en-CA"/>
        </w:rPr>
        <w:t xml:space="preserve">Please note that this question refers to </w:t>
      </w:r>
      <w:r w:rsidRPr="00836B63">
        <w:rPr>
          <w:rFonts w:cs="Calibri"/>
          <w:b/>
          <w:bCs/>
          <w:lang w:val="en-CA"/>
        </w:rPr>
        <w:t>the number of antibiotic treatments</w:t>
      </w:r>
      <w:r w:rsidRPr="00836B63">
        <w:rPr>
          <w:rFonts w:cs="Calibri"/>
          <w:lang w:val="en-CA"/>
        </w:rPr>
        <w:t>, not how many pills or days you took them.</w:t>
      </w:r>
    </w:p>
    <w:p w14:paraId="1A230DC1" w14:textId="77777777" w:rsidR="00DE740F" w:rsidRPr="00836B63" w:rsidRDefault="00DE740F" w:rsidP="00DE740F">
      <w:pPr>
        <w:keepNext/>
        <w:keepLines/>
        <w:spacing w:before="40" w:after="0" w:line="240" w:lineRule="auto"/>
        <w:rPr>
          <w:rStyle w:val="eop"/>
          <w:rFonts w:cs="Calibri"/>
          <w:lang w:val="en-CA"/>
        </w:rPr>
      </w:pPr>
    </w:p>
    <w:p w14:paraId="4DD35E22" w14:textId="77777777" w:rsidR="00DE740F" w:rsidRPr="00836B63" w:rsidRDefault="00DE740F" w:rsidP="000903EE">
      <w:pPr>
        <w:pStyle w:val="Paragraphedeliste"/>
        <w:keepNext/>
        <w:keepLines/>
        <w:numPr>
          <w:ilvl w:val="0"/>
          <w:numId w:val="117"/>
        </w:numPr>
        <w:spacing w:before="40" w:after="0" w:line="240" w:lineRule="auto"/>
        <w:rPr>
          <w:rFonts w:cs="Calibri"/>
        </w:rPr>
      </w:pPr>
      <w:r w:rsidRPr="00836B63">
        <w:rPr>
          <w:rStyle w:val="eop"/>
          <w:rFonts w:cs="Calibri"/>
        </w:rPr>
        <w:t>Never</w:t>
      </w:r>
    </w:p>
    <w:p w14:paraId="40CF20F5" w14:textId="77777777" w:rsidR="00DE740F" w:rsidRPr="00836B63" w:rsidRDefault="00DE740F" w:rsidP="000903EE">
      <w:pPr>
        <w:pStyle w:val="Paragraphedeliste"/>
        <w:keepNext/>
        <w:keepLines/>
        <w:numPr>
          <w:ilvl w:val="0"/>
          <w:numId w:val="117"/>
        </w:numPr>
        <w:spacing w:before="40" w:after="0" w:line="240" w:lineRule="auto"/>
        <w:rPr>
          <w:rFonts w:cs="Calibri"/>
        </w:rPr>
      </w:pPr>
      <w:r w:rsidRPr="00836B63">
        <w:rPr>
          <w:rStyle w:val="eop"/>
          <w:rFonts w:cs="Calibri"/>
        </w:rPr>
        <w:t>1</w:t>
      </w:r>
    </w:p>
    <w:p w14:paraId="65303257" w14:textId="77777777" w:rsidR="00DE740F" w:rsidRPr="00836B63" w:rsidRDefault="00DE740F" w:rsidP="000903EE">
      <w:pPr>
        <w:pStyle w:val="Paragraphedeliste"/>
        <w:keepNext/>
        <w:keepLines/>
        <w:numPr>
          <w:ilvl w:val="0"/>
          <w:numId w:val="117"/>
        </w:numPr>
        <w:spacing w:before="40" w:after="0" w:line="240" w:lineRule="auto"/>
        <w:rPr>
          <w:rFonts w:cs="Calibri"/>
        </w:rPr>
      </w:pPr>
      <w:r w:rsidRPr="00836B63">
        <w:rPr>
          <w:rStyle w:val="eop"/>
          <w:rFonts w:cs="Calibri"/>
        </w:rPr>
        <w:t>2</w:t>
      </w:r>
    </w:p>
    <w:p w14:paraId="05081D8F" w14:textId="77777777" w:rsidR="00DE740F" w:rsidRPr="00836B63" w:rsidRDefault="00DE740F" w:rsidP="000903EE">
      <w:pPr>
        <w:pStyle w:val="Paragraphedeliste"/>
        <w:keepNext/>
        <w:keepLines/>
        <w:numPr>
          <w:ilvl w:val="0"/>
          <w:numId w:val="117"/>
        </w:numPr>
        <w:spacing w:before="40" w:after="0" w:line="240" w:lineRule="auto"/>
        <w:rPr>
          <w:rFonts w:cs="Calibri"/>
        </w:rPr>
      </w:pPr>
      <w:r w:rsidRPr="00836B63">
        <w:rPr>
          <w:rStyle w:val="eop"/>
          <w:rFonts w:cs="Calibri"/>
        </w:rPr>
        <w:t>3</w:t>
      </w:r>
    </w:p>
    <w:p w14:paraId="2362A448" w14:textId="77777777" w:rsidR="00DE740F" w:rsidRPr="00836B63" w:rsidRDefault="00DE740F" w:rsidP="000903EE">
      <w:pPr>
        <w:pStyle w:val="Paragraphedeliste"/>
        <w:keepNext/>
        <w:keepLines/>
        <w:numPr>
          <w:ilvl w:val="0"/>
          <w:numId w:val="117"/>
        </w:numPr>
        <w:spacing w:before="40" w:after="0" w:line="240" w:lineRule="auto"/>
        <w:rPr>
          <w:rFonts w:cs="Calibri"/>
        </w:rPr>
      </w:pPr>
      <w:r w:rsidRPr="00836B63">
        <w:rPr>
          <w:rStyle w:val="eop"/>
          <w:rFonts w:cs="Calibri"/>
        </w:rPr>
        <w:t>4</w:t>
      </w:r>
    </w:p>
    <w:p w14:paraId="1A4533E0" w14:textId="77777777" w:rsidR="00DE740F" w:rsidRPr="00836B63" w:rsidRDefault="00DE740F" w:rsidP="000903EE">
      <w:pPr>
        <w:pStyle w:val="Paragraphedeliste"/>
        <w:keepNext/>
        <w:keepLines/>
        <w:numPr>
          <w:ilvl w:val="0"/>
          <w:numId w:val="117"/>
        </w:numPr>
        <w:spacing w:before="40" w:after="0" w:line="240" w:lineRule="auto"/>
        <w:rPr>
          <w:rStyle w:val="eop"/>
          <w:rFonts w:cs="Calibri"/>
        </w:rPr>
      </w:pPr>
      <w:r w:rsidRPr="00836B63">
        <w:rPr>
          <w:rStyle w:val="eop"/>
          <w:rFonts w:cs="Calibri"/>
        </w:rPr>
        <w:t>5 or more</w:t>
      </w:r>
    </w:p>
    <w:p w14:paraId="6BE3EA6B" w14:textId="77777777" w:rsidR="00DE740F" w:rsidRPr="00836B63" w:rsidRDefault="00DE740F" w:rsidP="00DE740F">
      <w:pPr>
        <w:keepNext/>
        <w:keepLines/>
        <w:spacing w:before="40" w:after="0" w:line="240" w:lineRule="auto"/>
        <w:ind w:left="1080"/>
        <w:rPr>
          <w:rFonts w:cs="Calibri"/>
        </w:rPr>
      </w:pPr>
      <w:r w:rsidRPr="00836B63">
        <w:rPr>
          <w:rStyle w:val="eop"/>
          <w:rFonts w:cs="Calibri"/>
        </w:rPr>
        <w:t>98. Don’t Know</w:t>
      </w:r>
    </w:p>
    <w:p w14:paraId="21A5071B" w14:textId="77777777" w:rsidR="00DE740F" w:rsidRPr="00836B63" w:rsidRDefault="00DE740F" w:rsidP="00DE740F">
      <w:pPr>
        <w:keepNext/>
        <w:keepLines/>
        <w:spacing w:before="40" w:after="0" w:line="240" w:lineRule="auto"/>
        <w:rPr>
          <w:rFonts w:cs="Calibri"/>
          <w:color w:val="E36C0A" w:themeColor="accent6" w:themeShade="BF"/>
        </w:rPr>
      </w:pPr>
    </w:p>
    <w:p w14:paraId="530E5094" w14:textId="77777777" w:rsidR="00DE740F" w:rsidRPr="00836B63" w:rsidRDefault="00DE740F" w:rsidP="00DE740F">
      <w:pPr>
        <w:keepNext/>
        <w:keepLines/>
        <w:spacing w:before="40" w:after="0" w:line="240" w:lineRule="auto"/>
        <w:rPr>
          <w:rFonts w:cs="Calibri"/>
        </w:rPr>
      </w:pPr>
    </w:p>
    <w:p w14:paraId="67361953" w14:textId="77777777" w:rsidR="00DE740F" w:rsidRPr="00836B63" w:rsidRDefault="00DE740F" w:rsidP="00DE740F">
      <w:pPr>
        <w:spacing w:after="0" w:line="240" w:lineRule="auto"/>
        <w:rPr>
          <w:rFonts w:cs="Calibri"/>
          <w:color w:val="E36C0A" w:themeColor="accent6" w:themeShade="BF"/>
          <w:lang w:val="en-CA"/>
        </w:rPr>
      </w:pPr>
      <w:r w:rsidRPr="00836B63">
        <w:rPr>
          <w:rFonts w:cs="Calibri"/>
          <w:lang w:val="en-CA"/>
        </w:rPr>
        <w:t>[if antibiotic_prescribe_use= 2, 3, 4, 5 or 6 then ask antibiotic_nonprescibe_reason]</w:t>
      </w:r>
    </w:p>
    <w:p w14:paraId="21768402" w14:textId="77777777" w:rsidR="00DE740F" w:rsidRPr="00836B63" w:rsidRDefault="00DE740F" w:rsidP="00DE740F">
      <w:pPr>
        <w:rPr>
          <w:rStyle w:val="normaltextrun"/>
          <w:rFonts w:cs="Calibri"/>
          <w:color w:val="E36C0A" w:themeColor="accent6" w:themeShade="BF"/>
        </w:rPr>
      </w:pPr>
      <w:r w:rsidRPr="00836B63">
        <w:rPr>
          <w:rStyle w:val="normaltextrun"/>
          <w:rFonts w:cs="Calibri"/>
          <w:lang w:val="en-CA"/>
        </w:rPr>
        <w:t xml:space="preserve">[antibiotic_nonprescribe_reason] In the past 12 months, what did you take these </w:t>
      </w:r>
      <w:r w:rsidRPr="00836B63">
        <w:rPr>
          <w:rStyle w:val="normaltextrun"/>
          <w:rFonts w:cs="Calibri"/>
          <w:u w:val="single"/>
          <w:lang w:val="en-CA"/>
        </w:rPr>
        <w:t xml:space="preserve">unprescribed </w:t>
      </w:r>
      <w:r w:rsidRPr="00836B63">
        <w:rPr>
          <w:rStyle w:val="normaltextrun"/>
          <w:rFonts w:cs="Calibri"/>
          <w:lang w:val="en-CA"/>
        </w:rPr>
        <w:t xml:space="preserve">oral antibiotics to treat or prevent? </w:t>
      </w:r>
      <w:r w:rsidRPr="00836B63">
        <w:rPr>
          <w:rStyle w:val="normaltextrun"/>
          <w:rFonts w:cs="Calibri"/>
        </w:rPr>
        <w:t>[</w:t>
      </w:r>
      <w:proofErr w:type="gramStart"/>
      <w:r w:rsidRPr="00836B63">
        <w:rPr>
          <w:rStyle w:val="normaltextrun"/>
          <w:rFonts w:cs="Calibri"/>
        </w:rPr>
        <w:t>select</w:t>
      </w:r>
      <w:proofErr w:type="gramEnd"/>
      <w:r w:rsidRPr="00836B63">
        <w:rPr>
          <w:rStyle w:val="normaltextrun"/>
          <w:rFonts w:cs="Calibri"/>
        </w:rPr>
        <w:t xml:space="preserve"> all that apply] </w:t>
      </w:r>
    </w:p>
    <w:p w14:paraId="5AB3080F" w14:textId="77777777" w:rsidR="00DE740F" w:rsidRPr="00836B63" w:rsidRDefault="00DE740F" w:rsidP="000903EE">
      <w:pPr>
        <w:pStyle w:val="Paragraphedeliste"/>
        <w:numPr>
          <w:ilvl w:val="0"/>
          <w:numId w:val="90"/>
        </w:numPr>
        <w:spacing w:after="0" w:line="240" w:lineRule="auto"/>
        <w:rPr>
          <w:rFonts w:cs="Calibri"/>
          <w:color w:val="E36C0A" w:themeColor="accent6" w:themeShade="BF"/>
          <w:lang w:val="en-CA"/>
        </w:rPr>
      </w:pPr>
      <w:r w:rsidRPr="00836B63">
        <w:rPr>
          <w:rStyle w:val="normaltextrun"/>
          <w:rFonts w:cs="Calibri"/>
          <w:lang w:val="en-CA"/>
        </w:rPr>
        <w:t>[antibiotic_nonprescribe_chest] Chest infection (e.g., bronchitis, bronchiolitis, pneumonia, chest cough) </w:t>
      </w:r>
    </w:p>
    <w:p w14:paraId="2148FE4B" w14:textId="77777777" w:rsidR="00DE740F" w:rsidRPr="00836B63" w:rsidRDefault="00DE740F" w:rsidP="000903EE">
      <w:pPr>
        <w:pStyle w:val="Paragraphedeliste"/>
        <w:numPr>
          <w:ilvl w:val="0"/>
          <w:numId w:val="90"/>
        </w:numPr>
        <w:spacing w:after="0" w:line="240" w:lineRule="auto"/>
        <w:ind w:left="1080"/>
        <w:rPr>
          <w:rFonts w:cs="Calibri"/>
          <w:color w:val="E36C0A" w:themeColor="accent6" w:themeShade="BF"/>
          <w:lang w:val="en-CA"/>
        </w:rPr>
      </w:pPr>
      <w:r w:rsidRPr="00836B63">
        <w:rPr>
          <w:rStyle w:val="normaltextrun"/>
          <w:rFonts w:cs="Calibri"/>
          <w:lang w:val="en-CA"/>
        </w:rPr>
        <w:t>[antibiotic_nonprescribe_ent] Ear, nose, throat, sinus, eye infection (e.g., strep throat, pink eye, sinusitis, sore throat, pharyngitis, tonsillitis) </w:t>
      </w:r>
    </w:p>
    <w:p w14:paraId="08504ABB" w14:textId="77777777" w:rsidR="00DE740F" w:rsidRPr="00836B63" w:rsidRDefault="00DE740F" w:rsidP="000903EE">
      <w:pPr>
        <w:pStyle w:val="Paragraphedeliste"/>
        <w:numPr>
          <w:ilvl w:val="0"/>
          <w:numId w:val="90"/>
        </w:numPr>
        <w:spacing w:after="0" w:line="240" w:lineRule="auto"/>
        <w:ind w:left="1080"/>
        <w:rPr>
          <w:rFonts w:cs="Calibri"/>
          <w:color w:val="E36C0A" w:themeColor="accent6" w:themeShade="BF"/>
          <w:lang w:val="en-CA"/>
        </w:rPr>
      </w:pPr>
      <w:r w:rsidRPr="00836B63">
        <w:rPr>
          <w:rStyle w:val="normaltextrun"/>
          <w:rFonts w:cs="Calibri"/>
          <w:lang w:val="en-CA"/>
        </w:rPr>
        <w:t>[antibiotic_nonprescribe_uti] Urinary tract infection – UTI (e.g., bladder, kidney, urethra infection) </w:t>
      </w:r>
    </w:p>
    <w:p w14:paraId="0B4FA65A" w14:textId="77777777" w:rsidR="00DE740F" w:rsidRPr="00836B63" w:rsidRDefault="00DE740F" w:rsidP="000903EE">
      <w:pPr>
        <w:pStyle w:val="Paragraphedeliste"/>
        <w:numPr>
          <w:ilvl w:val="0"/>
          <w:numId w:val="90"/>
        </w:numPr>
        <w:spacing w:after="0" w:line="240" w:lineRule="auto"/>
        <w:ind w:left="1080"/>
        <w:rPr>
          <w:rFonts w:cs="Calibri"/>
          <w:color w:val="E36C0A" w:themeColor="accent6" w:themeShade="BF"/>
          <w:lang w:val="en-CA"/>
        </w:rPr>
      </w:pPr>
      <w:r w:rsidRPr="00836B63">
        <w:rPr>
          <w:rStyle w:val="normaltextrun"/>
          <w:rFonts w:cs="Calibri"/>
          <w:lang w:val="en-CA"/>
        </w:rPr>
        <w:t>[antibiotic_nonprescribe_sti] Sexually transmitted infection – (STI treatment or prevention)</w:t>
      </w:r>
    </w:p>
    <w:p w14:paraId="09AD89F0" w14:textId="77777777" w:rsidR="00DE740F" w:rsidRPr="00836B63" w:rsidRDefault="00DE740F" w:rsidP="000903EE">
      <w:pPr>
        <w:pStyle w:val="Paragraphedeliste"/>
        <w:numPr>
          <w:ilvl w:val="0"/>
          <w:numId w:val="90"/>
        </w:numPr>
        <w:spacing w:after="0" w:line="240" w:lineRule="auto"/>
        <w:ind w:left="1080"/>
        <w:rPr>
          <w:rFonts w:cs="Calibri"/>
          <w:color w:val="E36C0A" w:themeColor="accent6" w:themeShade="BF"/>
        </w:rPr>
      </w:pPr>
      <w:r w:rsidRPr="00836B63">
        <w:rPr>
          <w:rStyle w:val="normaltextrun"/>
          <w:rFonts w:cs="Calibri"/>
        </w:rPr>
        <w:t>[</w:t>
      </w:r>
      <w:proofErr w:type="gramStart"/>
      <w:r w:rsidRPr="00836B63">
        <w:rPr>
          <w:rStyle w:val="normaltextrun"/>
          <w:rFonts w:cs="Calibri"/>
        </w:rPr>
        <w:t>antibiotic</w:t>
      </w:r>
      <w:proofErr w:type="gramEnd"/>
      <w:r w:rsidRPr="00836B63">
        <w:rPr>
          <w:rStyle w:val="normaltextrun"/>
          <w:rFonts w:cs="Calibri"/>
        </w:rPr>
        <w:t>_nonprescribe_skin] Skin infection (e.g., acne, cellulitis, abscess, boil, nail infection) </w:t>
      </w:r>
    </w:p>
    <w:p w14:paraId="61917B5A" w14:textId="77777777" w:rsidR="00DE740F" w:rsidRPr="00836B63" w:rsidRDefault="00DE740F" w:rsidP="000903EE">
      <w:pPr>
        <w:pStyle w:val="Paragraphedeliste"/>
        <w:numPr>
          <w:ilvl w:val="0"/>
          <w:numId w:val="90"/>
        </w:numPr>
        <w:spacing w:after="0" w:line="240" w:lineRule="auto"/>
        <w:ind w:left="1080"/>
        <w:rPr>
          <w:rFonts w:cs="Calibri"/>
          <w:color w:val="E36C0A" w:themeColor="accent6" w:themeShade="BF"/>
          <w:lang w:val="en-CA"/>
        </w:rPr>
      </w:pPr>
      <w:r w:rsidRPr="00836B63">
        <w:rPr>
          <w:rStyle w:val="normaltextrun"/>
          <w:rFonts w:cs="Calibri"/>
          <w:lang w:val="en-CA"/>
        </w:rPr>
        <w:t>[antibiotic_nonprescribe_gi] Gastrointestinal infection (e.g., food poisoning, diarrhea, vomiting, gastritis, ulcer) </w:t>
      </w:r>
    </w:p>
    <w:p w14:paraId="25360A42" w14:textId="77777777" w:rsidR="00DE740F" w:rsidRPr="00836B63" w:rsidRDefault="00DE740F" w:rsidP="000903EE">
      <w:pPr>
        <w:pStyle w:val="Paragraphedeliste"/>
        <w:numPr>
          <w:ilvl w:val="0"/>
          <w:numId w:val="90"/>
        </w:numPr>
        <w:spacing w:after="0" w:line="240" w:lineRule="auto"/>
        <w:ind w:left="1080"/>
        <w:rPr>
          <w:rStyle w:val="normaltextrun"/>
          <w:rFonts w:cs="Calibri"/>
          <w:color w:val="E36C0A" w:themeColor="accent6" w:themeShade="BF"/>
          <w:lang w:val="en-CA"/>
        </w:rPr>
      </w:pPr>
      <w:r w:rsidRPr="00836B63">
        <w:rPr>
          <w:rStyle w:val="normaltextrun"/>
          <w:rFonts w:cs="Calibri"/>
          <w:lang w:val="en-CA"/>
        </w:rPr>
        <w:t>[antibiotic_nonprescribe_dental] Dental issue (</w:t>
      </w:r>
      <w:r w:rsidRPr="00836B63">
        <w:rPr>
          <w:rStyle w:val="normaltextrun"/>
          <w:rFonts w:eastAsiaTheme="minorEastAsia"/>
          <w:lang w:val="en-CA"/>
        </w:rPr>
        <w:t>e.g., impacted tooth, abscess, etc.)</w:t>
      </w:r>
    </w:p>
    <w:p w14:paraId="2534424C" w14:textId="77777777" w:rsidR="00DE740F" w:rsidRPr="00836B63" w:rsidRDefault="00DE740F" w:rsidP="000903EE">
      <w:pPr>
        <w:pStyle w:val="Paragraphedeliste"/>
        <w:numPr>
          <w:ilvl w:val="0"/>
          <w:numId w:val="90"/>
        </w:numPr>
        <w:spacing w:after="0" w:line="240" w:lineRule="auto"/>
        <w:ind w:left="1080"/>
        <w:rPr>
          <w:rFonts w:cs="Calibri"/>
          <w:color w:val="E36C0A" w:themeColor="accent6" w:themeShade="BF"/>
          <w:lang w:val="en-CA"/>
        </w:rPr>
      </w:pPr>
      <w:r w:rsidRPr="00836B63">
        <w:rPr>
          <w:rStyle w:val="normaltextrun"/>
          <w:rFonts w:cs="Calibri"/>
          <w:lang w:val="en-CA"/>
        </w:rPr>
        <w:t>[antibiotic_nonprescribe_other] Other (e.g., blood infection, sepsis, bone infection, osteomyelitis) </w:t>
      </w:r>
    </w:p>
    <w:p w14:paraId="60E0198D" w14:textId="77777777" w:rsidR="00DE740F" w:rsidRPr="00836B63" w:rsidRDefault="00DE740F" w:rsidP="00DE740F">
      <w:pPr>
        <w:spacing w:after="0" w:line="240" w:lineRule="auto"/>
        <w:ind w:left="720"/>
        <w:rPr>
          <w:rFonts w:cs="Calibri"/>
          <w:lang w:val="en-CA"/>
        </w:rPr>
      </w:pPr>
      <w:r w:rsidRPr="00836B63">
        <w:rPr>
          <w:rStyle w:val="normaltextrun"/>
          <w:rFonts w:cs="Calibri"/>
          <w:lang w:val="en-CA"/>
        </w:rPr>
        <w:t>Don’t Know (98) </w:t>
      </w:r>
    </w:p>
    <w:p w14:paraId="10411C0E" w14:textId="77777777" w:rsidR="00DE740F" w:rsidRPr="00836B63" w:rsidRDefault="00DE740F" w:rsidP="00DE740F">
      <w:pPr>
        <w:spacing w:after="0" w:line="240" w:lineRule="auto"/>
        <w:rPr>
          <w:rStyle w:val="normaltextrun"/>
          <w:rFonts w:cs="Calibri"/>
          <w:lang w:val="en-CA"/>
        </w:rPr>
      </w:pPr>
    </w:p>
    <w:p w14:paraId="2CDDF2CB" w14:textId="77777777" w:rsidR="00DE740F" w:rsidRPr="00836B63" w:rsidRDefault="00DE740F" w:rsidP="00DE740F">
      <w:pPr>
        <w:spacing w:after="0" w:line="240" w:lineRule="auto"/>
        <w:rPr>
          <w:lang w:val="en-CA"/>
        </w:rPr>
      </w:pPr>
      <w:r w:rsidRPr="00836B63">
        <w:rPr>
          <w:lang w:val="en-CA"/>
        </w:rPr>
        <w:t>[if antibiotic_prescribe_use= 2, 3, 4, 5 or 6 OR antibiotic_nonprescribe_use=2, 3, 4, 5 or 6, then ask antibiotic_source]</w:t>
      </w:r>
    </w:p>
    <w:p w14:paraId="59B827F1" w14:textId="77777777" w:rsidR="00DE740F" w:rsidRPr="00836B63" w:rsidRDefault="00DE740F" w:rsidP="00DE740F">
      <w:pPr>
        <w:spacing w:after="0" w:line="240" w:lineRule="auto"/>
        <w:rPr>
          <w:rStyle w:val="eop"/>
          <w:rFonts w:cs="Calibri"/>
        </w:rPr>
      </w:pPr>
      <w:r w:rsidRPr="00836B63">
        <w:rPr>
          <w:rStyle w:val="eop"/>
          <w:b/>
          <w:bCs/>
          <w:lang w:val="en-CA"/>
        </w:rPr>
        <w:t xml:space="preserve">[antibiotic_source] </w:t>
      </w:r>
      <w:r w:rsidRPr="00836B63">
        <w:rPr>
          <w:rStyle w:val="eop"/>
          <w:lang w:val="en-CA"/>
        </w:rPr>
        <w:t>In the past 12 months</w:t>
      </w:r>
      <w:r w:rsidRPr="00836B63">
        <w:rPr>
          <w:rStyle w:val="eop"/>
          <w:rFonts w:cs="Calibri"/>
          <w:lang w:val="en-CA"/>
        </w:rPr>
        <w:t>, how did you obtain the oral antibiotics? </w:t>
      </w:r>
      <w:r w:rsidRPr="00836B63">
        <w:rPr>
          <w:rStyle w:val="eop"/>
          <w:rFonts w:cs="Calibri"/>
        </w:rPr>
        <w:t>[Select all that apply]:</w:t>
      </w:r>
    </w:p>
    <w:p w14:paraId="08E12C5C" w14:textId="77777777" w:rsidR="00DE740F" w:rsidRPr="00836B63" w:rsidRDefault="00DE740F" w:rsidP="00DE740F">
      <w:pPr>
        <w:spacing w:after="0" w:line="240" w:lineRule="auto"/>
        <w:rPr>
          <w:rStyle w:val="eop"/>
          <w:rFonts w:cs="Calibri"/>
        </w:rPr>
      </w:pPr>
    </w:p>
    <w:p w14:paraId="416F76CD" w14:textId="77777777" w:rsidR="00DE740F" w:rsidRPr="00836B63" w:rsidRDefault="00DE740F" w:rsidP="000903EE">
      <w:pPr>
        <w:pStyle w:val="Paragraphedeliste"/>
        <w:numPr>
          <w:ilvl w:val="0"/>
          <w:numId w:val="131"/>
        </w:numPr>
        <w:spacing w:after="0" w:line="240" w:lineRule="auto"/>
        <w:rPr>
          <w:rStyle w:val="eop"/>
          <w:rFonts w:cs="Calibri"/>
          <w:lang w:val="en-CA"/>
        </w:rPr>
      </w:pPr>
      <w:r w:rsidRPr="00836B63">
        <w:rPr>
          <w:rStyle w:val="eop"/>
          <w:rFonts w:cs="Calibri"/>
          <w:lang w:val="en-CA"/>
        </w:rPr>
        <w:lastRenderedPageBreak/>
        <w:t>From a friend or family member who obtained them in Canada (not prescribed to you)</w:t>
      </w:r>
    </w:p>
    <w:p w14:paraId="6C2D64D8" w14:textId="77777777" w:rsidR="00DE740F" w:rsidRPr="00836B63" w:rsidRDefault="00DE740F" w:rsidP="000903EE">
      <w:pPr>
        <w:pStyle w:val="Paragraphedeliste"/>
        <w:numPr>
          <w:ilvl w:val="0"/>
          <w:numId w:val="131"/>
        </w:numPr>
        <w:spacing w:after="0" w:line="240" w:lineRule="auto"/>
        <w:rPr>
          <w:rStyle w:val="eop"/>
          <w:rFonts w:cs="Calibri"/>
        </w:rPr>
      </w:pPr>
      <w:r w:rsidRPr="00836B63">
        <w:rPr>
          <w:rStyle w:val="eop"/>
          <w:rFonts w:cs="Calibri"/>
        </w:rPr>
        <w:t>Prescribed in hospital</w:t>
      </w:r>
    </w:p>
    <w:p w14:paraId="2482B286" w14:textId="77777777" w:rsidR="00DE740F" w:rsidRPr="00836B63" w:rsidRDefault="00DE740F" w:rsidP="000903EE">
      <w:pPr>
        <w:pStyle w:val="Paragraphedeliste"/>
        <w:numPr>
          <w:ilvl w:val="0"/>
          <w:numId w:val="131"/>
        </w:numPr>
        <w:spacing w:after="0" w:line="240" w:lineRule="auto"/>
        <w:rPr>
          <w:rStyle w:val="eop"/>
          <w:rFonts w:cs="Calibri"/>
          <w:lang w:val="en-CA"/>
        </w:rPr>
      </w:pPr>
      <w:r w:rsidRPr="00836B63">
        <w:rPr>
          <w:rStyle w:val="eop"/>
          <w:rFonts w:cs="Calibri"/>
          <w:lang w:val="en-CA"/>
        </w:rPr>
        <w:t>From an old prescription of your own</w:t>
      </w:r>
    </w:p>
    <w:p w14:paraId="4507827D" w14:textId="77777777" w:rsidR="00DE740F" w:rsidRPr="00836B63" w:rsidRDefault="00DE740F" w:rsidP="000903EE">
      <w:pPr>
        <w:pStyle w:val="Paragraphedeliste"/>
        <w:numPr>
          <w:ilvl w:val="0"/>
          <w:numId w:val="131"/>
        </w:numPr>
        <w:spacing w:after="0" w:line="240" w:lineRule="auto"/>
        <w:rPr>
          <w:rStyle w:val="eop"/>
          <w:rFonts w:cs="Calibri"/>
          <w:lang w:val="en-CA"/>
        </w:rPr>
      </w:pPr>
      <w:r w:rsidRPr="00836B63">
        <w:rPr>
          <w:rStyle w:val="eop"/>
          <w:rFonts w:cs="Calibri"/>
          <w:lang w:val="en-CA"/>
        </w:rPr>
        <w:t xml:space="preserve">Prescribed by your doctor or other primary care provider (e.g., nurse practitioner) </w:t>
      </w:r>
    </w:p>
    <w:p w14:paraId="4C25DE02" w14:textId="77777777" w:rsidR="00DE740F" w:rsidRPr="00836B63" w:rsidRDefault="00DE740F" w:rsidP="000903EE">
      <w:pPr>
        <w:pStyle w:val="Paragraphedeliste"/>
        <w:numPr>
          <w:ilvl w:val="0"/>
          <w:numId w:val="131"/>
        </w:numPr>
        <w:spacing w:after="0" w:line="240" w:lineRule="auto"/>
        <w:rPr>
          <w:rStyle w:val="eop"/>
          <w:rFonts w:cs="Calibri"/>
          <w:lang w:val="en-CA"/>
        </w:rPr>
      </w:pPr>
      <w:r w:rsidRPr="00836B63">
        <w:rPr>
          <w:rStyle w:val="eop"/>
          <w:rFonts w:cs="Calibri"/>
          <w:lang w:val="en-CA"/>
        </w:rPr>
        <w:t>Prescribed at a walk-in clinic (other than an Indigenous or primarily Indigenous clinic)  </w:t>
      </w:r>
    </w:p>
    <w:p w14:paraId="63C2E271" w14:textId="77777777" w:rsidR="00DE740F" w:rsidRPr="00836B63" w:rsidRDefault="00DE740F" w:rsidP="000903EE">
      <w:pPr>
        <w:pStyle w:val="Paragraphedeliste"/>
        <w:numPr>
          <w:ilvl w:val="0"/>
          <w:numId w:val="131"/>
        </w:numPr>
        <w:spacing w:after="0" w:line="240" w:lineRule="auto"/>
        <w:rPr>
          <w:rStyle w:val="eop"/>
          <w:rFonts w:cs="Calibri"/>
        </w:rPr>
      </w:pPr>
      <w:r w:rsidRPr="00836B63">
        <w:rPr>
          <w:rStyle w:val="eop"/>
          <w:rFonts w:cs="Calibri"/>
        </w:rPr>
        <w:t>From a veterinary source</w:t>
      </w:r>
    </w:p>
    <w:p w14:paraId="46760296" w14:textId="77777777" w:rsidR="00DE740F" w:rsidRPr="00836B63" w:rsidRDefault="00DE740F" w:rsidP="000903EE">
      <w:pPr>
        <w:pStyle w:val="Paragraphedeliste"/>
        <w:numPr>
          <w:ilvl w:val="0"/>
          <w:numId w:val="131"/>
        </w:numPr>
        <w:spacing w:after="0" w:line="240" w:lineRule="auto"/>
        <w:rPr>
          <w:rStyle w:val="eop"/>
          <w:rFonts w:cs="Calibri"/>
          <w:lang w:val="en-CA"/>
        </w:rPr>
      </w:pPr>
      <w:r w:rsidRPr="00836B63">
        <w:rPr>
          <w:rStyle w:val="eop"/>
          <w:rFonts w:cs="Calibri"/>
          <w:lang w:val="en-CA"/>
        </w:rPr>
        <w:t>Prescribed or dispensed at a dentist’s office</w:t>
      </w:r>
    </w:p>
    <w:p w14:paraId="384DFFCC" w14:textId="77777777" w:rsidR="00DE740F" w:rsidRPr="00836B63" w:rsidRDefault="00DE740F" w:rsidP="000903EE">
      <w:pPr>
        <w:pStyle w:val="Paragraphedeliste"/>
        <w:numPr>
          <w:ilvl w:val="0"/>
          <w:numId w:val="131"/>
        </w:numPr>
        <w:spacing w:after="0" w:line="240" w:lineRule="auto"/>
        <w:rPr>
          <w:rStyle w:val="eop"/>
          <w:rFonts w:cs="Calibri"/>
          <w:lang w:val="en-CA"/>
        </w:rPr>
      </w:pPr>
      <w:r w:rsidRPr="00836B63">
        <w:rPr>
          <w:rStyle w:val="eop"/>
          <w:rFonts w:cs="Calibri"/>
          <w:lang w:val="en-CA"/>
        </w:rPr>
        <w:t>Dispensed or prescribed at an Indigenous or primarily Indigenous nursing station or community health clinic</w:t>
      </w:r>
    </w:p>
    <w:p w14:paraId="235AFDA4" w14:textId="77777777" w:rsidR="00DE740F" w:rsidRPr="00836B63" w:rsidRDefault="00DE740F" w:rsidP="000903EE">
      <w:pPr>
        <w:pStyle w:val="Paragraphedeliste"/>
        <w:numPr>
          <w:ilvl w:val="0"/>
          <w:numId w:val="131"/>
        </w:numPr>
        <w:spacing w:after="0" w:line="240" w:lineRule="auto"/>
        <w:rPr>
          <w:rStyle w:val="eop"/>
          <w:rFonts w:cs="Calibri"/>
          <w:lang w:val="en-CA"/>
        </w:rPr>
      </w:pPr>
      <w:r w:rsidRPr="00836B63">
        <w:rPr>
          <w:rStyle w:val="eop"/>
          <w:rFonts w:cs="Calibri"/>
          <w:lang w:val="en-CA"/>
        </w:rPr>
        <w:t>Prescribed and dispensed by your pharmacist (without a prescription from another medical professional)</w:t>
      </w:r>
    </w:p>
    <w:p w14:paraId="74C14FD2" w14:textId="77777777" w:rsidR="00DE740F" w:rsidRPr="00836B63" w:rsidRDefault="00DE740F" w:rsidP="000903EE">
      <w:pPr>
        <w:pStyle w:val="Paragraphedeliste"/>
        <w:numPr>
          <w:ilvl w:val="0"/>
          <w:numId w:val="131"/>
        </w:numPr>
        <w:spacing w:after="0" w:line="240" w:lineRule="auto"/>
        <w:rPr>
          <w:rStyle w:val="eop"/>
          <w:rFonts w:cs="Calibri"/>
          <w:lang w:val="en-CA"/>
        </w:rPr>
      </w:pPr>
      <w:r w:rsidRPr="00836B63">
        <w:rPr>
          <w:rStyle w:val="eop"/>
          <w:rFonts w:cs="Calibri"/>
          <w:lang w:val="en-CA"/>
        </w:rPr>
        <w:t>Purchased in person outside of Canada</w:t>
      </w:r>
    </w:p>
    <w:p w14:paraId="372023ED" w14:textId="77777777" w:rsidR="00DE740F" w:rsidRPr="00836B63" w:rsidRDefault="00DE740F" w:rsidP="000903EE">
      <w:pPr>
        <w:pStyle w:val="Paragraphedeliste"/>
        <w:numPr>
          <w:ilvl w:val="0"/>
          <w:numId w:val="131"/>
        </w:numPr>
        <w:spacing w:after="0" w:line="240" w:lineRule="auto"/>
        <w:rPr>
          <w:rStyle w:val="eop"/>
          <w:rFonts w:cs="Calibri"/>
          <w:lang w:val="en-CA"/>
        </w:rPr>
      </w:pPr>
      <w:r w:rsidRPr="00836B63">
        <w:rPr>
          <w:rStyle w:val="eop"/>
          <w:rFonts w:cs="Calibri"/>
          <w:lang w:val="en-CA"/>
        </w:rPr>
        <w:t>From a website that did not require a prescription</w:t>
      </w:r>
    </w:p>
    <w:p w14:paraId="670EFFA8" w14:textId="77777777" w:rsidR="00DE740F" w:rsidRPr="00836B63" w:rsidRDefault="00DE740F" w:rsidP="000903EE">
      <w:pPr>
        <w:pStyle w:val="Paragraphedeliste"/>
        <w:numPr>
          <w:ilvl w:val="0"/>
          <w:numId w:val="131"/>
        </w:numPr>
        <w:spacing w:after="0" w:line="240" w:lineRule="auto"/>
        <w:rPr>
          <w:rStyle w:val="eop"/>
          <w:rFonts w:cs="Calibri"/>
          <w:lang w:val="en-CA"/>
        </w:rPr>
      </w:pPr>
      <w:r w:rsidRPr="00836B63">
        <w:rPr>
          <w:rStyle w:val="eop"/>
          <w:rFonts w:cs="Calibri"/>
          <w:lang w:val="en-CA"/>
        </w:rPr>
        <w:t>Another way. Please specify: [open text]</w:t>
      </w:r>
    </w:p>
    <w:p w14:paraId="4572B196" w14:textId="77777777" w:rsidR="00DE740F" w:rsidRPr="00836B63" w:rsidRDefault="00DE740F" w:rsidP="000903EE">
      <w:pPr>
        <w:pStyle w:val="Paragraphedeliste"/>
        <w:numPr>
          <w:ilvl w:val="0"/>
          <w:numId w:val="131"/>
        </w:numPr>
        <w:spacing w:after="0" w:line="240" w:lineRule="auto"/>
        <w:rPr>
          <w:rStyle w:val="eop"/>
          <w:rFonts w:cs="Calibri"/>
          <w:lang w:val="en-CA"/>
        </w:rPr>
      </w:pPr>
      <w:r w:rsidRPr="00836B63">
        <w:rPr>
          <w:rStyle w:val="eop"/>
          <w:rFonts w:cs="Calibri"/>
          <w:lang w:val="en-CA"/>
        </w:rPr>
        <w:t>Prefer not to say [can’t select other options]</w:t>
      </w:r>
    </w:p>
    <w:p w14:paraId="5C13B45D" w14:textId="77777777" w:rsidR="00DE740F" w:rsidRPr="00836B63" w:rsidRDefault="00DE740F" w:rsidP="00DE740F">
      <w:pPr>
        <w:spacing w:after="0" w:line="240" w:lineRule="auto"/>
        <w:rPr>
          <w:rStyle w:val="normaltextrun"/>
          <w:rFonts w:cs="Calibri"/>
          <w:lang w:val="en-CA"/>
        </w:rPr>
      </w:pPr>
    </w:p>
    <w:p w14:paraId="7AFB2AB3" w14:textId="77777777" w:rsidR="00DE740F" w:rsidRPr="00836B63" w:rsidRDefault="00DE740F" w:rsidP="00DE740F">
      <w:pPr>
        <w:spacing w:after="0" w:line="240" w:lineRule="auto"/>
        <w:rPr>
          <w:rFonts w:cs="Calibri"/>
          <w:color w:val="E36C0A" w:themeColor="accent6" w:themeShade="BF"/>
          <w:lang w:val="en-CA"/>
        </w:rPr>
      </w:pPr>
      <w:r w:rsidRPr="00836B63">
        <w:rPr>
          <w:rStyle w:val="normaltextrun"/>
          <w:rFonts w:cs="Calibri"/>
          <w:lang w:val="en-CA"/>
        </w:rPr>
        <w:t>In your view, is the following statement about antibiotics mostly true or mostly false? </w:t>
      </w:r>
      <w:r w:rsidRPr="00836B63">
        <w:rPr>
          <w:rStyle w:val="eop"/>
          <w:rFonts w:cs="Calibri"/>
          <w:lang w:val="en-CA"/>
        </w:rPr>
        <w:t> </w:t>
      </w:r>
    </w:p>
    <w:p w14:paraId="10A209D8" w14:textId="77777777" w:rsidR="00DE740F" w:rsidRPr="00836B63" w:rsidRDefault="00DE740F" w:rsidP="00DE740F">
      <w:pPr>
        <w:spacing w:after="0" w:line="240" w:lineRule="auto"/>
        <w:rPr>
          <w:rStyle w:val="eop"/>
          <w:rFonts w:cs="Calibri"/>
          <w:lang w:val="en-CA"/>
        </w:rPr>
      </w:pPr>
    </w:p>
    <w:p w14:paraId="33605DD7" w14:textId="77777777" w:rsidR="00DE740F" w:rsidRPr="00836B63" w:rsidRDefault="00DE740F" w:rsidP="00DE740F">
      <w:pPr>
        <w:spacing w:after="0" w:line="240" w:lineRule="auto"/>
        <w:rPr>
          <w:rStyle w:val="eop"/>
          <w:rFonts w:cs="Calibri"/>
          <w:b/>
          <w:bCs/>
          <w:lang w:val="en-CA"/>
        </w:rPr>
      </w:pPr>
      <w:r w:rsidRPr="00836B63">
        <w:rPr>
          <w:rStyle w:val="eop"/>
          <w:rFonts w:cs="Calibri"/>
          <w:b/>
          <w:bCs/>
          <w:lang w:val="en-CA"/>
        </w:rPr>
        <w:t>[randomize]</w:t>
      </w:r>
    </w:p>
    <w:p w14:paraId="12FCC7B1" w14:textId="77777777" w:rsidR="00DE740F" w:rsidRPr="00836B63" w:rsidRDefault="00DE740F" w:rsidP="00DE740F">
      <w:pPr>
        <w:spacing w:after="0" w:line="240" w:lineRule="auto"/>
        <w:rPr>
          <w:rStyle w:val="eop"/>
          <w:rFonts w:cs="Calibri"/>
          <w:b/>
          <w:bCs/>
          <w:lang w:val="en-CA"/>
        </w:rPr>
      </w:pPr>
    </w:p>
    <w:p w14:paraId="068588D4" w14:textId="77777777" w:rsidR="00DE740F" w:rsidRPr="00836B63" w:rsidRDefault="00DE740F" w:rsidP="00DE740F">
      <w:pPr>
        <w:spacing w:after="0" w:line="240" w:lineRule="auto"/>
        <w:rPr>
          <w:rFonts w:cs="Calibri"/>
          <w:color w:val="E36C0A" w:themeColor="accent6" w:themeShade="BF"/>
          <w:lang w:val="en-CA"/>
        </w:rPr>
      </w:pPr>
      <w:r w:rsidRPr="00836B63">
        <w:rPr>
          <w:rStyle w:val="normaltextrun"/>
          <w:rFonts w:cs="Calibri"/>
          <w:lang w:val="en-CA"/>
        </w:rPr>
        <w:t>[antibiotic_tf_flu] Antibiotics are effective against colds and flu.</w:t>
      </w:r>
      <w:r w:rsidRPr="00836B63">
        <w:rPr>
          <w:rStyle w:val="eop"/>
          <w:rFonts w:cs="Calibri"/>
          <w:lang w:val="en-CA"/>
        </w:rPr>
        <w:t> </w:t>
      </w:r>
    </w:p>
    <w:p w14:paraId="4BDED0FB" w14:textId="77777777" w:rsidR="00DE740F" w:rsidRPr="00836B63" w:rsidRDefault="00DE740F" w:rsidP="00DE740F">
      <w:pPr>
        <w:spacing w:after="0" w:line="240" w:lineRule="auto"/>
        <w:rPr>
          <w:rFonts w:cs="Calibri"/>
          <w:color w:val="E36C0A" w:themeColor="accent6" w:themeShade="BF"/>
          <w:lang w:val="en-CA"/>
        </w:rPr>
      </w:pPr>
      <w:r w:rsidRPr="00836B63">
        <w:rPr>
          <w:rStyle w:val="normaltextrun"/>
          <w:rFonts w:cs="Calibri"/>
          <w:lang w:val="en-CA"/>
        </w:rPr>
        <w:t>[antibiotic_tf_throat] Antibiotics are effective for most sore throats.</w:t>
      </w:r>
      <w:r w:rsidRPr="00836B63">
        <w:rPr>
          <w:rStyle w:val="eop"/>
          <w:rFonts w:cs="Calibri"/>
          <w:lang w:val="en-CA"/>
        </w:rPr>
        <w:t> </w:t>
      </w:r>
    </w:p>
    <w:p w14:paraId="3E040E37" w14:textId="77777777" w:rsidR="00DE740F" w:rsidRPr="00836B63" w:rsidRDefault="00DE740F" w:rsidP="00DE740F">
      <w:pPr>
        <w:spacing w:after="0" w:line="240" w:lineRule="auto"/>
        <w:rPr>
          <w:rStyle w:val="normaltextrun"/>
          <w:rFonts w:cs="Calibri"/>
          <w:lang w:val="en-CA"/>
        </w:rPr>
      </w:pPr>
      <w:r w:rsidRPr="00836B63">
        <w:rPr>
          <w:rStyle w:val="normaltextrun"/>
          <w:rFonts w:cs="Calibri"/>
          <w:lang w:val="en-CA"/>
        </w:rPr>
        <w:t>[antibiotic_tf_bacteria] Antibiotics can kill bacteria.</w:t>
      </w:r>
      <w:r w:rsidRPr="00836B63">
        <w:rPr>
          <w:rStyle w:val="eop"/>
          <w:rFonts w:cs="Calibri"/>
          <w:lang w:val="en-CA"/>
        </w:rPr>
        <w:t> </w:t>
      </w:r>
    </w:p>
    <w:p w14:paraId="3CA23670" w14:textId="77777777" w:rsidR="00DE740F" w:rsidRPr="00836B63" w:rsidRDefault="00DE740F" w:rsidP="00DE740F">
      <w:pPr>
        <w:spacing w:after="0" w:line="240" w:lineRule="auto"/>
        <w:rPr>
          <w:rStyle w:val="normaltextrun"/>
          <w:rFonts w:cs="Calibri"/>
          <w:lang w:val="en-CA"/>
        </w:rPr>
      </w:pPr>
      <w:r w:rsidRPr="00836B63">
        <w:rPr>
          <w:rStyle w:val="normaltextrun"/>
          <w:rFonts w:cs="Calibri"/>
          <w:lang w:val="en-CA"/>
        </w:rPr>
        <w:t>[antibiotic_tf_virus] Antibiotics can kill viruses.</w:t>
      </w:r>
    </w:p>
    <w:p w14:paraId="360F3417" w14:textId="77777777" w:rsidR="00DE740F" w:rsidRPr="00836B63" w:rsidRDefault="00DE740F" w:rsidP="00DE740F">
      <w:pPr>
        <w:spacing w:after="0" w:line="240" w:lineRule="auto"/>
        <w:rPr>
          <w:rStyle w:val="normaltextrun"/>
          <w:rFonts w:cs="Calibri"/>
          <w:lang w:val="en-CA"/>
        </w:rPr>
      </w:pPr>
      <w:r w:rsidRPr="00836B63">
        <w:rPr>
          <w:rStyle w:val="normaltextrun"/>
          <w:rFonts w:cs="Calibri"/>
          <w:lang w:val="en-CA"/>
        </w:rPr>
        <w:t>[antibiotic_tf_stop] Once you start to feel better, it is safe to stop taking antibiotics.</w:t>
      </w:r>
    </w:p>
    <w:p w14:paraId="004E2230" w14:textId="77777777" w:rsidR="00DE740F" w:rsidRPr="00836B63" w:rsidRDefault="00DE740F" w:rsidP="00DE740F">
      <w:pPr>
        <w:spacing w:after="0" w:line="240" w:lineRule="auto"/>
        <w:rPr>
          <w:rStyle w:val="normaltextrun"/>
          <w:rFonts w:cs="Calibri"/>
          <w:lang w:val="en-CA"/>
        </w:rPr>
      </w:pPr>
      <w:r w:rsidRPr="00836B63">
        <w:rPr>
          <w:rStyle w:val="normaltextrun"/>
          <w:rFonts w:cs="Calibri"/>
          <w:lang w:val="en-CA"/>
        </w:rPr>
        <w:t>[antibiotic_tf_ear] Antibiotics are always necessary for ear infections.</w:t>
      </w:r>
    </w:p>
    <w:p w14:paraId="50823805" w14:textId="77777777" w:rsidR="00DE740F" w:rsidRPr="00836B63" w:rsidRDefault="00DE740F" w:rsidP="00DE740F">
      <w:pPr>
        <w:spacing w:after="0" w:line="240" w:lineRule="auto"/>
        <w:rPr>
          <w:rStyle w:val="normaltextrun"/>
          <w:rFonts w:cs="Calibri"/>
          <w:lang w:val="en-CA"/>
        </w:rPr>
      </w:pPr>
      <w:r w:rsidRPr="00836B63">
        <w:rPr>
          <w:rStyle w:val="normaltextrun"/>
          <w:rFonts w:cs="Calibri"/>
          <w:lang w:val="en-CA"/>
        </w:rPr>
        <w:t>[antibiotic_tf_covid] Antibiotics are effective against COVID-19.</w:t>
      </w:r>
    </w:p>
    <w:p w14:paraId="15D2B50C" w14:textId="77777777" w:rsidR="00DE740F" w:rsidRPr="00836B63" w:rsidRDefault="00DE740F" w:rsidP="00DE740F">
      <w:pPr>
        <w:keepNext/>
        <w:keepLines/>
        <w:spacing w:before="40" w:after="0"/>
        <w:rPr>
          <w:rStyle w:val="normaltextrun"/>
          <w:rFonts w:cs="Calibri"/>
          <w:lang w:val="en-CA"/>
        </w:rPr>
      </w:pPr>
    </w:p>
    <w:p w14:paraId="4F785AAF" w14:textId="77777777" w:rsidR="00DE740F" w:rsidRPr="00836B63" w:rsidRDefault="00DE740F" w:rsidP="000903EE">
      <w:pPr>
        <w:pStyle w:val="Paragraphedeliste"/>
        <w:numPr>
          <w:ilvl w:val="0"/>
          <w:numId w:val="103"/>
        </w:numPr>
        <w:spacing w:after="0" w:line="240" w:lineRule="auto"/>
        <w:rPr>
          <w:rStyle w:val="normaltextrun"/>
          <w:rFonts w:cs="Calibri"/>
          <w:lang w:val="en-CA"/>
        </w:rPr>
      </w:pPr>
      <w:r w:rsidRPr="00836B63">
        <w:rPr>
          <w:rStyle w:val="normaltextrun"/>
          <w:rFonts w:cs="Calibri"/>
          <w:lang w:val="en-CA"/>
        </w:rPr>
        <w:t>True</w:t>
      </w:r>
    </w:p>
    <w:p w14:paraId="573BD6CC" w14:textId="77777777" w:rsidR="00DE740F" w:rsidRPr="00836B63" w:rsidRDefault="00DE740F" w:rsidP="000903EE">
      <w:pPr>
        <w:pStyle w:val="Paragraphedeliste"/>
        <w:numPr>
          <w:ilvl w:val="0"/>
          <w:numId w:val="103"/>
        </w:numPr>
        <w:spacing w:after="0" w:line="240" w:lineRule="auto"/>
        <w:rPr>
          <w:rStyle w:val="normaltextrun"/>
          <w:rFonts w:cs="Calibri"/>
          <w:lang w:val="en-CA"/>
        </w:rPr>
      </w:pPr>
      <w:r w:rsidRPr="00836B63">
        <w:rPr>
          <w:rStyle w:val="normaltextrun"/>
          <w:rFonts w:cs="Calibri"/>
          <w:lang w:val="en-CA"/>
        </w:rPr>
        <w:t>False</w:t>
      </w:r>
    </w:p>
    <w:p w14:paraId="2DAC272D" w14:textId="77777777" w:rsidR="00DE740F" w:rsidRPr="00836B63" w:rsidRDefault="00DE740F" w:rsidP="000903EE">
      <w:pPr>
        <w:pStyle w:val="Paragraphedeliste"/>
        <w:numPr>
          <w:ilvl w:val="0"/>
          <w:numId w:val="103"/>
        </w:numPr>
        <w:spacing w:after="0" w:line="240" w:lineRule="auto"/>
        <w:rPr>
          <w:rFonts w:cs="Calibri"/>
          <w:color w:val="E36C0A" w:themeColor="accent6" w:themeShade="BF"/>
        </w:rPr>
      </w:pPr>
      <w:r w:rsidRPr="00836B63">
        <w:rPr>
          <w:rStyle w:val="normaltextrun"/>
          <w:rFonts w:cs="Calibri"/>
          <w:lang w:val="en-CA"/>
        </w:rPr>
        <w:t>Unsure</w:t>
      </w:r>
      <w:r w:rsidRPr="00836B63">
        <w:rPr>
          <w:rStyle w:val="eop"/>
          <w:rFonts w:cs="Calibri"/>
        </w:rPr>
        <w:t> </w:t>
      </w:r>
    </w:p>
    <w:p w14:paraId="4067C5BC" w14:textId="77777777" w:rsidR="00DE740F" w:rsidRPr="00836B63" w:rsidRDefault="00DE740F" w:rsidP="00DE740F">
      <w:pPr>
        <w:keepNext/>
        <w:keepLines/>
        <w:spacing w:before="40" w:after="0"/>
        <w:rPr>
          <w:rStyle w:val="normaltextrun"/>
          <w:rFonts w:cs="Calibri"/>
        </w:rPr>
      </w:pPr>
    </w:p>
    <w:p w14:paraId="681995B6" w14:textId="77777777" w:rsidR="00DE740F" w:rsidRPr="00836B63" w:rsidRDefault="00DE740F" w:rsidP="00DE740F">
      <w:pPr>
        <w:rPr>
          <w:rFonts w:eastAsiaTheme="minorEastAsia"/>
          <w:color w:val="E36C0A" w:themeColor="accent6" w:themeShade="BF"/>
        </w:rPr>
      </w:pPr>
      <w:r w:rsidRPr="00836B63">
        <w:rPr>
          <w:rFonts w:eastAsiaTheme="minorEastAsia"/>
          <w:lang w:val="en-CA"/>
        </w:rPr>
        <w:t xml:space="preserve">What do you do with unused or extra antibiotics? </w:t>
      </w:r>
      <w:r w:rsidRPr="00836B63">
        <w:rPr>
          <w:rFonts w:eastAsiaTheme="minorEastAsia"/>
        </w:rPr>
        <w:t xml:space="preserve">Select all that apply. </w:t>
      </w:r>
    </w:p>
    <w:p w14:paraId="38914DD8" w14:textId="77777777" w:rsidR="00DE740F" w:rsidRPr="00836B63" w:rsidRDefault="00DE740F" w:rsidP="000903EE">
      <w:pPr>
        <w:pStyle w:val="Paragraphedeliste"/>
        <w:numPr>
          <w:ilvl w:val="0"/>
          <w:numId w:val="115"/>
        </w:numPr>
        <w:spacing w:after="160" w:line="259" w:lineRule="auto"/>
        <w:rPr>
          <w:rFonts w:eastAsiaTheme="minorEastAsia"/>
          <w:color w:val="E36C0A" w:themeColor="accent6" w:themeShade="BF"/>
          <w:lang w:val="en-CA"/>
        </w:rPr>
      </w:pPr>
      <w:r w:rsidRPr="00836B63">
        <w:rPr>
          <w:rFonts w:eastAsiaTheme="minorEastAsia"/>
          <w:lang w:val="en-CA"/>
        </w:rPr>
        <w:t>[antibiotic_dispose_garbage] Throw them in the garbage</w:t>
      </w:r>
    </w:p>
    <w:p w14:paraId="3964326F" w14:textId="77777777" w:rsidR="00DE740F" w:rsidRPr="00836B63" w:rsidRDefault="00DE740F" w:rsidP="000903EE">
      <w:pPr>
        <w:pStyle w:val="Paragraphedeliste"/>
        <w:numPr>
          <w:ilvl w:val="0"/>
          <w:numId w:val="115"/>
        </w:numPr>
        <w:spacing w:after="160" w:line="259" w:lineRule="auto"/>
        <w:rPr>
          <w:rFonts w:eastAsiaTheme="minorEastAsia"/>
          <w:lang w:val="en-CA"/>
        </w:rPr>
      </w:pPr>
      <w:r w:rsidRPr="00836B63">
        <w:rPr>
          <w:rFonts w:eastAsiaTheme="minorEastAsia"/>
          <w:lang w:val="en-CA"/>
        </w:rPr>
        <w:t>[antibiotic_dispose_toilet] Flush them down the toilet / sink</w:t>
      </w:r>
    </w:p>
    <w:p w14:paraId="53EF936E" w14:textId="77777777" w:rsidR="00DE740F" w:rsidRPr="00836B63" w:rsidRDefault="00DE740F" w:rsidP="000903EE">
      <w:pPr>
        <w:pStyle w:val="Paragraphedeliste"/>
        <w:numPr>
          <w:ilvl w:val="0"/>
          <w:numId w:val="115"/>
        </w:numPr>
        <w:spacing w:after="160" w:line="259" w:lineRule="auto"/>
        <w:rPr>
          <w:rFonts w:eastAsiaTheme="minorEastAsia"/>
          <w:lang w:val="en-CA"/>
        </w:rPr>
      </w:pPr>
      <w:r w:rsidRPr="00836B63">
        <w:rPr>
          <w:rFonts w:eastAsiaTheme="minorEastAsia"/>
          <w:lang w:val="en-CA"/>
        </w:rPr>
        <w:t>[antibiotic_dispose_</w:t>
      </w:r>
      <w:proofErr w:type="gramStart"/>
      <w:r w:rsidRPr="00836B63">
        <w:rPr>
          <w:rFonts w:eastAsiaTheme="minorEastAsia"/>
          <w:lang w:val="en-CA"/>
        </w:rPr>
        <w:t>someone]  Give</w:t>
      </w:r>
      <w:proofErr w:type="gramEnd"/>
      <w:r w:rsidRPr="00836B63">
        <w:rPr>
          <w:rFonts w:eastAsiaTheme="minorEastAsia"/>
          <w:lang w:val="en-CA"/>
        </w:rPr>
        <w:t xml:space="preserve"> them to someone I know who might need them</w:t>
      </w:r>
    </w:p>
    <w:p w14:paraId="28F7CB43" w14:textId="77777777" w:rsidR="00DE740F" w:rsidRPr="00836B63" w:rsidRDefault="00DE740F" w:rsidP="000903EE">
      <w:pPr>
        <w:pStyle w:val="Paragraphedeliste"/>
        <w:numPr>
          <w:ilvl w:val="0"/>
          <w:numId w:val="115"/>
        </w:numPr>
        <w:spacing w:after="160" w:line="259" w:lineRule="auto"/>
        <w:rPr>
          <w:rFonts w:eastAsiaTheme="minorEastAsia"/>
          <w:color w:val="E36C0A" w:themeColor="accent6" w:themeShade="BF"/>
          <w:lang w:val="en-CA"/>
        </w:rPr>
      </w:pPr>
      <w:r w:rsidRPr="00836B63">
        <w:rPr>
          <w:rFonts w:eastAsiaTheme="minorEastAsia"/>
          <w:lang w:val="en-CA"/>
        </w:rPr>
        <w:t>[antibiotic_dispose_keep] Keep them for future use</w:t>
      </w:r>
    </w:p>
    <w:p w14:paraId="453D9D2F" w14:textId="77777777" w:rsidR="00DE740F" w:rsidRPr="00836B63" w:rsidRDefault="00DE740F" w:rsidP="000903EE">
      <w:pPr>
        <w:pStyle w:val="Paragraphedeliste"/>
        <w:numPr>
          <w:ilvl w:val="0"/>
          <w:numId w:val="115"/>
        </w:numPr>
        <w:spacing w:after="160" w:line="259" w:lineRule="auto"/>
        <w:rPr>
          <w:rFonts w:eastAsiaTheme="minorEastAsia"/>
          <w:color w:val="E36C0A" w:themeColor="accent6" w:themeShade="BF"/>
          <w:lang w:val="en-CA"/>
        </w:rPr>
      </w:pPr>
      <w:r w:rsidRPr="00836B63">
        <w:rPr>
          <w:rFonts w:eastAsiaTheme="minorEastAsia"/>
          <w:lang w:val="en-CA"/>
        </w:rPr>
        <w:t>[antibiotic_dispose_pharmacy] Return to the pharmacy</w:t>
      </w:r>
    </w:p>
    <w:p w14:paraId="67C3F7BA" w14:textId="77777777" w:rsidR="00DE740F" w:rsidRPr="00836B63" w:rsidRDefault="00DE740F" w:rsidP="000903EE">
      <w:pPr>
        <w:pStyle w:val="Paragraphedeliste"/>
        <w:numPr>
          <w:ilvl w:val="0"/>
          <w:numId w:val="115"/>
        </w:numPr>
        <w:spacing w:after="160" w:line="259" w:lineRule="auto"/>
        <w:rPr>
          <w:rFonts w:eastAsiaTheme="minorEastAsia"/>
          <w:color w:val="E36C0A" w:themeColor="accent6" w:themeShade="BF"/>
          <w:lang w:val="en-CA"/>
        </w:rPr>
      </w:pPr>
      <w:r w:rsidRPr="00836B63">
        <w:rPr>
          <w:rFonts w:eastAsiaTheme="minorEastAsia"/>
          <w:lang w:val="en-CA"/>
        </w:rPr>
        <w:t>[antibiotic_dispose_other] Other, please specify [open text]</w:t>
      </w:r>
    </w:p>
    <w:p w14:paraId="64038ABC" w14:textId="77777777" w:rsidR="00DE740F" w:rsidRPr="00836B63" w:rsidRDefault="00DE740F" w:rsidP="000903EE">
      <w:pPr>
        <w:pStyle w:val="Paragraphedeliste"/>
        <w:numPr>
          <w:ilvl w:val="0"/>
          <w:numId w:val="115"/>
        </w:numPr>
        <w:spacing w:after="0" w:line="240" w:lineRule="auto"/>
        <w:rPr>
          <w:rFonts w:cs="Calibri"/>
          <w:color w:val="E36C0A" w:themeColor="accent6" w:themeShade="BF"/>
          <w:lang w:val="en-CA"/>
        </w:rPr>
      </w:pPr>
      <w:r w:rsidRPr="00836B63">
        <w:rPr>
          <w:rFonts w:eastAsiaTheme="minorEastAsia"/>
          <w:lang w:val="en-CA"/>
        </w:rPr>
        <w:t>[antibiotic_dispose_never] I never had unused or extra antibiotics [anchor to bottom, exclude other options]</w:t>
      </w:r>
      <w:r w:rsidRPr="00836B63">
        <w:rPr>
          <w:lang w:val="en-CA"/>
        </w:rPr>
        <w:br/>
      </w:r>
    </w:p>
    <w:p w14:paraId="76EE4B46" w14:textId="77777777" w:rsidR="00DE740F" w:rsidRPr="00836B63" w:rsidRDefault="00DE740F" w:rsidP="00DE740F">
      <w:pPr>
        <w:spacing w:after="0" w:line="240" w:lineRule="auto"/>
        <w:rPr>
          <w:rFonts w:cs="Calibri"/>
          <w:lang w:val="en-CA"/>
        </w:rPr>
      </w:pPr>
      <w:r w:rsidRPr="00836B63">
        <w:rPr>
          <w:rFonts w:cs="Calibri"/>
          <w:b/>
          <w:bCs/>
          <w:lang w:val="en"/>
        </w:rPr>
        <w:t xml:space="preserve">To what extent do you agree or disagree with </w:t>
      </w:r>
      <w:r w:rsidRPr="00836B63">
        <w:rPr>
          <w:rStyle w:val="eop"/>
          <w:rFonts w:cs="Calibri"/>
          <w:b/>
          <w:bCs/>
          <w:lang w:val="en-CA"/>
        </w:rPr>
        <w:t>the following statements:</w:t>
      </w:r>
    </w:p>
    <w:p w14:paraId="2ECABBBC" w14:textId="77777777" w:rsidR="00DE740F" w:rsidRPr="00836B63" w:rsidRDefault="00DE740F" w:rsidP="00DE740F">
      <w:pPr>
        <w:spacing w:after="0" w:line="240" w:lineRule="auto"/>
        <w:rPr>
          <w:rFonts w:cs="Calibri"/>
          <w:lang w:val="en-CA"/>
        </w:rPr>
      </w:pPr>
      <w:r w:rsidRPr="00836B63">
        <w:rPr>
          <w:rFonts w:cs="Calibri"/>
          <w:lang w:val="en-CA"/>
        </w:rPr>
        <w:t xml:space="preserve"> [randomize]</w:t>
      </w:r>
    </w:p>
    <w:p w14:paraId="3290E627" w14:textId="77777777" w:rsidR="00DE740F" w:rsidRPr="00836B63" w:rsidRDefault="00DE740F" w:rsidP="00DE740F">
      <w:pPr>
        <w:spacing w:after="0" w:line="240" w:lineRule="auto"/>
        <w:rPr>
          <w:rFonts w:cs="Calibri"/>
          <w:lang w:val="en-CA"/>
        </w:rPr>
      </w:pPr>
    </w:p>
    <w:p w14:paraId="7BDA2B40" w14:textId="77777777" w:rsidR="00DE740F" w:rsidRPr="00836B63" w:rsidRDefault="00DE740F" w:rsidP="00DE740F">
      <w:pPr>
        <w:spacing w:after="0" w:line="240" w:lineRule="auto"/>
        <w:rPr>
          <w:rFonts w:cs="Calibri"/>
          <w:lang w:val="en-CA"/>
        </w:rPr>
      </w:pPr>
      <w:r w:rsidRPr="00836B63">
        <w:rPr>
          <w:rStyle w:val="eop"/>
          <w:rFonts w:cs="Calibri"/>
          <w:lang w:val="en-CA"/>
        </w:rPr>
        <w:t>[antibiotic_belief_alternative] I prefer to avoid antibiotics if there are other treatment approaches recommended by my healthcare provider.</w:t>
      </w:r>
    </w:p>
    <w:p w14:paraId="7BBA2238" w14:textId="77777777" w:rsidR="00DE740F" w:rsidRPr="00836B63" w:rsidRDefault="00DE740F" w:rsidP="00DE740F">
      <w:pPr>
        <w:spacing w:after="0" w:line="240" w:lineRule="auto"/>
        <w:rPr>
          <w:rFonts w:cs="Calibri"/>
          <w:lang w:val="en-CA"/>
        </w:rPr>
      </w:pPr>
      <w:r w:rsidRPr="00836B63">
        <w:rPr>
          <w:rStyle w:val="eop"/>
          <w:rFonts w:cs="Calibri"/>
          <w:lang w:val="en-CA"/>
        </w:rPr>
        <w:t>[antibiotic_belief_natural] I prefer to avoid antibiotics and use natural remedies (naturopathic, homeopathic)</w:t>
      </w:r>
    </w:p>
    <w:p w14:paraId="2EBFB4CF" w14:textId="77777777" w:rsidR="00DE740F" w:rsidRPr="00836B63" w:rsidRDefault="00DE740F" w:rsidP="00DE740F">
      <w:pPr>
        <w:spacing w:after="0" w:line="240" w:lineRule="auto"/>
        <w:rPr>
          <w:rFonts w:cs="Calibri"/>
          <w:lang w:val="en-CA"/>
        </w:rPr>
      </w:pPr>
      <w:r w:rsidRPr="00836B63">
        <w:rPr>
          <w:rStyle w:val="eop"/>
          <w:rFonts w:cs="Calibri"/>
          <w:lang w:val="en-CA"/>
        </w:rPr>
        <w:t>[antibiotic_belief_sideeffects] I like to understand the side effects of antibiotics before I take them.</w:t>
      </w:r>
    </w:p>
    <w:p w14:paraId="00C39EE2" w14:textId="77777777" w:rsidR="00DE740F" w:rsidRPr="00836B63" w:rsidRDefault="00DE740F" w:rsidP="00DE740F">
      <w:pPr>
        <w:spacing w:after="0" w:line="240" w:lineRule="auto"/>
        <w:rPr>
          <w:rFonts w:cs="Calibri"/>
          <w:lang w:val="en-CA"/>
        </w:rPr>
      </w:pPr>
      <w:r w:rsidRPr="00836B63">
        <w:rPr>
          <w:rStyle w:val="eop"/>
          <w:rFonts w:cs="Calibri"/>
          <w:lang w:val="en-CA"/>
        </w:rPr>
        <w:t>[antibiotic_belief_access] I can easily access antibiotics through a medical professional when necessary.</w:t>
      </w:r>
    </w:p>
    <w:p w14:paraId="6BB303DD" w14:textId="77777777" w:rsidR="00DE740F" w:rsidRPr="00836B63" w:rsidRDefault="00DE740F" w:rsidP="00DE740F">
      <w:pPr>
        <w:spacing w:after="0" w:line="240" w:lineRule="auto"/>
        <w:rPr>
          <w:rFonts w:cs="Calibri"/>
          <w:lang w:val="en-CA"/>
        </w:rPr>
      </w:pPr>
      <w:r w:rsidRPr="00836B63">
        <w:rPr>
          <w:rStyle w:val="eop"/>
          <w:rFonts w:cs="Calibri"/>
          <w:lang w:val="en-CA"/>
        </w:rPr>
        <w:t xml:space="preserve">[antibiotic_belief_wait] </w:t>
      </w:r>
      <w:r w:rsidRPr="00836B63">
        <w:rPr>
          <w:rFonts w:cs="Calibri"/>
          <w:lang w:val="en-CA"/>
        </w:rPr>
        <w:t xml:space="preserve">If instructed by my doctor, I would wait a few days to take my antibiotics to see if the symptoms resolve on their own. </w:t>
      </w:r>
    </w:p>
    <w:p w14:paraId="4DA8253B" w14:textId="77777777" w:rsidR="00DE740F" w:rsidRPr="00836B63" w:rsidRDefault="00DE740F" w:rsidP="00DE740F">
      <w:pPr>
        <w:spacing w:after="0" w:line="240" w:lineRule="auto"/>
        <w:rPr>
          <w:rFonts w:cs="Calibri"/>
          <w:lang w:val="en-CA"/>
        </w:rPr>
      </w:pPr>
      <w:r w:rsidRPr="00836B63">
        <w:rPr>
          <w:rStyle w:val="eop"/>
          <w:rFonts w:cs="Calibri"/>
          <w:lang w:val="en-CA"/>
        </w:rPr>
        <w:t>[antibiotic_belief_bacteria] I am concerned about how antibiotics may change the healthy bacteria in my body.</w:t>
      </w:r>
    </w:p>
    <w:p w14:paraId="46A915AF" w14:textId="77777777" w:rsidR="00DE740F" w:rsidRPr="00836B63" w:rsidRDefault="00DE740F" w:rsidP="00DE740F">
      <w:pPr>
        <w:spacing w:after="0" w:line="240" w:lineRule="auto"/>
        <w:rPr>
          <w:rFonts w:cs="Calibri"/>
          <w:lang w:val="en-CA"/>
        </w:rPr>
      </w:pPr>
      <w:r w:rsidRPr="00836B63">
        <w:rPr>
          <w:rStyle w:val="eop"/>
          <w:rFonts w:cs="Calibri"/>
          <w:lang w:val="en-CA"/>
        </w:rPr>
        <w:t>[antibiotic_belief_amr] I am concerned about how taking antibiotics could increase my personal risk of an antibiotic-resistant infection.</w:t>
      </w:r>
    </w:p>
    <w:p w14:paraId="5FB1BED4" w14:textId="77777777" w:rsidR="00DE740F" w:rsidRPr="00836B63" w:rsidRDefault="00DE740F" w:rsidP="00DE740F">
      <w:pPr>
        <w:spacing w:after="0" w:line="240" w:lineRule="auto"/>
        <w:rPr>
          <w:rFonts w:cs="Calibri"/>
          <w:lang w:val="en-CA"/>
        </w:rPr>
      </w:pPr>
      <w:r w:rsidRPr="00836B63">
        <w:rPr>
          <w:rStyle w:val="eop"/>
          <w:rFonts w:cs="Calibri"/>
          <w:lang w:val="en-CA"/>
        </w:rPr>
        <w:t>[antibiotic_belief_famfriend] I would use antibiotics that were given to me by a friend or family member if they were used to treat the same illness.</w:t>
      </w:r>
    </w:p>
    <w:p w14:paraId="40F2A634" w14:textId="77777777" w:rsidR="00DE740F" w:rsidRPr="00836B63" w:rsidRDefault="00DE740F" w:rsidP="00DE740F">
      <w:pPr>
        <w:spacing w:after="0" w:line="240" w:lineRule="auto"/>
        <w:rPr>
          <w:rFonts w:cs="Calibri"/>
          <w:lang w:val="en-CA"/>
        </w:rPr>
      </w:pPr>
      <w:r w:rsidRPr="00836B63">
        <w:rPr>
          <w:rStyle w:val="eop"/>
          <w:rFonts w:cs="Calibri"/>
          <w:lang w:val="en-CA"/>
        </w:rPr>
        <w:t xml:space="preserve">[antibiotic_belief_oldprescrip] </w:t>
      </w:r>
      <w:r w:rsidRPr="00836B63">
        <w:rPr>
          <w:rStyle w:val="ui-provider"/>
          <w:rFonts w:cs="Calibri"/>
          <w:lang w:val="en-CA"/>
        </w:rPr>
        <w:t xml:space="preserve">I would use antibiotics that I saved from a previous prescription if I had the same symptoms as before. </w:t>
      </w:r>
    </w:p>
    <w:p w14:paraId="37DEF4E7" w14:textId="77777777" w:rsidR="00DE740F" w:rsidRPr="00836B63" w:rsidRDefault="00DE740F" w:rsidP="00DE740F">
      <w:pPr>
        <w:spacing w:after="0" w:line="240" w:lineRule="auto"/>
        <w:rPr>
          <w:rFonts w:cs="Calibri"/>
          <w:lang w:val="en-CA"/>
        </w:rPr>
      </w:pPr>
      <w:r w:rsidRPr="00836B63">
        <w:rPr>
          <w:rStyle w:val="eop"/>
          <w:rFonts w:cs="Calibri"/>
          <w:lang w:val="en-CA"/>
        </w:rPr>
        <w:t xml:space="preserve">[antibiotic_belief_unprescibed] I would use unprescribed antibiotics if I felt too sick to go see a medical professional. </w:t>
      </w:r>
    </w:p>
    <w:p w14:paraId="7F661DDA" w14:textId="77777777" w:rsidR="00DE740F" w:rsidRPr="00836B63" w:rsidRDefault="00DE740F" w:rsidP="00DE740F">
      <w:pPr>
        <w:spacing w:after="0" w:line="240" w:lineRule="auto"/>
        <w:rPr>
          <w:rFonts w:cs="Calibri"/>
          <w:lang w:val="en-CA"/>
        </w:rPr>
      </w:pPr>
    </w:p>
    <w:p w14:paraId="0B942F88" w14:textId="77777777" w:rsidR="00DE740F" w:rsidRPr="00836B63" w:rsidRDefault="00DE740F" w:rsidP="00DE740F">
      <w:pPr>
        <w:spacing w:after="0" w:line="240" w:lineRule="auto"/>
        <w:rPr>
          <w:rFonts w:cs="Calibri"/>
          <w:lang w:val="en-CA"/>
        </w:rPr>
      </w:pPr>
      <w:r w:rsidRPr="00836B63">
        <w:rPr>
          <w:rFonts w:cs="Calibri"/>
          <w:lang w:val="en-CA"/>
        </w:rPr>
        <w:t>1) Strongly disagree</w:t>
      </w:r>
    </w:p>
    <w:p w14:paraId="4EF02748" w14:textId="77777777" w:rsidR="00DE740F" w:rsidRPr="00836B63" w:rsidRDefault="00DE740F" w:rsidP="00DE740F">
      <w:pPr>
        <w:spacing w:after="0"/>
        <w:rPr>
          <w:rFonts w:cs="Calibri"/>
          <w:lang w:val="en-CA"/>
        </w:rPr>
      </w:pPr>
      <w:r w:rsidRPr="00836B63">
        <w:rPr>
          <w:rFonts w:cs="Calibri"/>
          <w:lang w:val="en-CA"/>
        </w:rPr>
        <w:t>2) Somewhat disagree</w:t>
      </w:r>
    </w:p>
    <w:p w14:paraId="6E1FDBCE" w14:textId="77777777" w:rsidR="00DE740F" w:rsidRPr="00836B63" w:rsidRDefault="00DE740F" w:rsidP="00DE740F">
      <w:pPr>
        <w:spacing w:after="0"/>
        <w:rPr>
          <w:rFonts w:cs="Calibri"/>
          <w:lang w:val="en-CA"/>
        </w:rPr>
      </w:pPr>
      <w:r w:rsidRPr="00836B63">
        <w:rPr>
          <w:rFonts w:cs="Calibri"/>
          <w:lang w:val="en-CA"/>
        </w:rPr>
        <w:t>3) Neither agree nor disagree</w:t>
      </w:r>
    </w:p>
    <w:p w14:paraId="57406831" w14:textId="77777777" w:rsidR="00DE740F" w:rsidRPr="00836B63" w:rsidRDefault="00DE740F" w:rsidP="00DE740F">
      <w:pPr>
        <w:spacing w:after="0"/>
        <w:rPr>
          <w:rFonts w:cs="Calibri"/>
          <w:lang w:val="en-CA"/>
        </w:rPr>
      </w:pPr>
      <w:r w:rsidRPr="00836B63">
        <w:rPr>
          <w:rFonts w:cs="Calibri"/>
          <w:lang w:val="en-CA"/>
        </w:rPr>
        <w:t>4) Somewhat agree</w:t>
      </w:r>
    </w:p>
    <w:p w14:paraId="5CEA1177" w14:textId="77777777" w:rsidR="00DE740F" w:rsidRPr="00836B63" w:rsidRDefault="00DE740F" w:rsidP="00DE740F">
      <w:pPr>
        <w:spacing w:after="0"/>
        <w:rPr>
          <w:rFonts w:cs="Calibri"/>
          <w:lang w:val="en-CA"/>
        </w:rPr>
      </w:pPr>
      <w:r w:rsidRPr="00836B63">
        <w:rPr>
          <w:rFonts w:cs="Calibri"/>
          <w:lang w:val="en-CA"/>
        </w:rPr>
        <w:t>5) Strongly agree</w:t>
      </w:r>
    </w:p>
    <w:p w14:paraId="1AACF120" w14:textId="77777777" w:rsidR="00DE740F" w:rsidRPr="00836B63" w:rsidRDefault="00DE740F" w:rsidP="00DE740F">
      <w:pPr>
        <w:rPr>
          <w:rFonts w:cs="Calibri"/>
          <w:color w:val="E36C0A" w:themeColor="accent6" w:themeShade="BF"/>
          <w:lang w:val="en-CA"/>
        </w:rPr>
      </w:pPr>
    </w:p>
    <w:p w14:paraId="77AB2BDE" w14:textId="77777777" w:rsidR="00DE740F" w:rsidRPr="00836B63" w:rsidRDefault="00DE740F" w:rsidP="00DE740F">
      <w:pPr>
        <w:spacing w:after="0" w:line="240" w:lineRule="auto"/>
        <w:rPr>
          <w:rStyle w:val="normaltextrun"/>
          <w:rFonts w:cs="Calibri"/>
          <w:color w:val="E36C0A" w:themeColor="accent6" w:themeShade="BF"/>
          <w:lang w:val="en-CA"/>
        </w:rPr>
      </w:pPr>
      <w:r w:rsidRPr="00836B63">
        <w:rPr>
          <w:rStyle w:val="normaltextrun"/>
          <w:rFonts w:cs="Calibri"/>
          <w:b/>
          <w:bCs/>
          <w:lang w:val="en-CA"/>
        </w:rPr>
        <w:t>[anti_knowledge]</w:t>
      </w:r>
      <w:r w:rsidRPr="00836B63">
        <w:rPr>
          <w:rStyle w:val="normaltextrun"/>
          <w:rFonts w:cs="Calibri"/>
          <w:lang w:val="en-CA"/>
        </w:rPr>
        <w:t xml:space="preserve"> Have you heard of any of the following terms? Please select the terms you have heard of.</w:t>
      </w:r>
    </w:p>
    <w:p w14:paraId="7CBEDC48" w14:textId="77777777" w:rsidR="00DE740F" w:rsidRPr="00836B63" w:rsidRDefault="00DE740F" w:rsidP="00DE740F">
      <w:pPr>
        <w:spacing w:after="0" w:line="240" w:lineRule="auto"/>
        <w:rPr>
          <w:rStyle w:val="normaltextrun"/>
          <w:rFonts w:cs="Calibri"/>
        </w:rPr>
      </w:pPr>
      <w:r w:rsidRPr="00836B63">
        <w:rPr>
          <w:rStyle w:val="normaltextrun"/>
          <w:rFonts w:cs="Calibri"/>
        </w:rPr>
        <w:t>[</w:t>
      </w:r>
      <w:proofErr w:type="gramStart"/>
      <w:r w:rsidRPr="00836B63">
        <w:rPr>
          <w:rStyle w:val="normaltextrun"/>
          <w:rFonts w:cs="Calibri"/>
        </w:rPr>
        <w:t>randomize</w:t>
      </w:r>
      <w:proofErr w:type="gramEnd"/>
      <w:r w:rsidRPr="00836B63">
        <w:rPr>
          <w:rStyle w:val="normaltextrun"/>
          <w:rFonts w:cs="Calibri"/>
        </w:rPr>
        <w:t xml:space="preserve">] </w:t>
      </w:r>
    </w:p>
    <w:p w14:paraId="4115A114" w14:textId="77777777" w:rsidR="00DE740F" w:rsidRPr="00836B63" w:rsidRDefault="00DE740F" w:rsidP="00DE740F">
      <w:pPr>
        <w:spacing w:after="0" w:line="240" w:lineRule="auto"/>
        <w:rPr>
          <w:rStyle w:val="normaltextrun"/>
          <w:rFonts w:cs="Calibri"/>
        </w:rPr>
      </w:pPr>
    </w:p>
    <w:p w14:paraId="75D15DE5" w14:textId="77777777" w:rsidR="00DE740F" w:rsidRPr="00836B63" w:rsidRDefault="00DE740F" w:rsidP="000903EE">
      <w:pPr>
        <w:pStyle w:val="Paragraphedeliste"/>
        <w:numPr>
          <w:ilvl w:val="0"/>
          <w:numId w:val="102"/>
        </w:numPr>
        <w:spacing w:after="0" w:line="240" w:lineRule="auto"/>
        <w:rPr>
          <w:rFonts w:cs="Calibri"/>
          <w:color w:val="E36C0A" w:themeColor="accent6" w:themeShade="BF"/>
        </w:rPr>
      </w:pPr>
      <w:r w:rsidRPr="00836B63">
        <w:rPr>
          <w:rStyle w:val="normaltextrun"/>
          <w:rFonts w:cs="Calibri"/>
          <w:b/>
          <w:bCs/>
        </w:rPr>
        <w:t>[</w:t>
      </w:r>
      <w:proofErr w:type="gramStart"/>
      <w:r w:rsidRPr="00836B63">
        <w:rPr>
          <w:rStyle w:val="normaltextrun"/>
          <w:rFonts w:cs="Calibri"/>
          <w:b/>
          <w:bCs/>
        </w:rPr>
        <w:t>antibiotic</w:t>
      </w:r>
      <w:proofErr w:type="gramEnd"/>
      <w:r w:rsidRPr="00836B63">
        <w:rPr>
          <w:rStyle w:val="normaltextrun"/>
          <w:rFonts w:cs="Calibri"/>
          <w:b/>
          <w:bCs/>
        </w:rPr>
        <w:t>_know_abresistance]</w:t>
      </w:r>
      <w:r w:rsidRPr="00836B63">
        <w:rPr>
          <w:rStyle w:val="normaltextrun"/>
          <w:rFonts w:cs="Calibri"/>
        </w:rPr>
        <w:t xml:space="preserve"> Antibiotic resistance  </w:t>
      </w:r>
    </w:p>
    <w:p w14:paraId="7C0C0E07" w14:textId="77777777" w:rsidR="00DE740F" w:rsidRPr="00836B63" w:rsidRDefault="00DE740F" w:rsidP="000903EE">
      <w:pPr>
        <w:pStyle w:val="Paragraphedeliste"/>
        <w:numPr>
          <w:ilvl w:val="0"/>
          <w:numId w:val="102"/>
        </w:numPr>
        <w:spacing w:after="0" w:line="240" w:lineRule="auto"/>
        <w:rPr>
          <w:rFonts w:cs="Calibri"/>
          <w:color w:val="E36C0A" w:themeColor="accent6" w:themeShade="BF"/>
        </w:rPr>
      </w:pPr>
      <w:r w:rsidRPr="00836B63">
        <w:rPr>
          <w:rStyle w:val="normaltextrun"/>
          <w:rFonts w:cs="Calibri"/>
          <w:b/>
          <w:bCs/>
        </w:rPr>
        <w:t>[</w:t>
      </w:r>
      <w:proofErr w:type="gramStart"/>
      <w:r w:rsidRPr="00836B63">
        <w:rPr>
          <w:rStyle w:val="normaltextrun"/>
          <w:rFonts w:cs="Calibri"/>
          <w:b/>
          <w:bCs/>
        </w:rPr>
        <w:t>antibiotic</w:t>
      </w:r>
      <w:proofErr w:type="gramEnd"/>
      <w:r w:rsidRPr="00836B63">
        <w:rPr>
          <w:rStyle w:val="normaltextrun"/>
          <w:rFonts w:cs="Calibri"/>
          <w:b/>
          <w:bCs/>
        </w:rPr>
        <w:t>_know_superbug]</w:t>
      </w:r>
      <w:r w:rsidRPr="00836B63">
        <w:rPr>
          <w:rStyle w:val="normaltextrun"/>
          <w:rFonts w:cs="Calibri"/>
        </w:rPr>
        <w:t xml:space="preserve"> Superbugs  </w:t>
      </w:r>
    </w:p>
    <w:p w14:paraId="75831BD9" w14:textId="77777777" w:rsidR="00DE740F" w:rsidRPr="00836B63" w:rsidRDefault="00DE740F" w:rsidP="000903EE">
      <w:pPr>
        <w:pStyle w:val="Paragraphedeliste"/>
        <w:numPr>
          <w:ilvl w:val="0"/>
          <w:numId w:val="102"/>
        </w:numPr>
        <w:spacing w:after="0" w:line="240" w:lineRule="auto"/>
        <w:rPr>
          <w:rFonts w:cs="Calibri"/>
          <w:color w:val="E36C0A" w:themeColor="accent6" w:themeShade="BF"/>
        </w:rPr>
      </w:pPr>
      <w:r w:rsidRPr="00836B63">
        <w:rPr>
          <w:rStyle w:val="normaltextrun"/>
          <w:rFonts w:cs="Calibri"/>
          <w:b/>
          <w:bCs/>
        </w:rPr>
        <w:t>[</w:t>
      </w:r>
      <w:proofErr w:type="gramStart"/>
      <w:r w:rsidRPr="00836B63">
        <w:rPr>
          <w:rStyle w:val="normaltextrun"/>
          <w:rFonts w:cs="Calibri"/>
          <w:b/>
          <w:bCs/>
        </w:rPr>
        <w:t>antibiotic</w:t>
      </w:r>
      <w:proofErr w:type="gramEnd"/>
      <w:r w:rsidRPr="00836B63">
        <w:rPr>
          <w:rStyle w:val="normaltextrun"/>
          <w:rFonts w:cs="Calibri"/>
          <w:b/>
          <w:bCs/>
        </w:rPr>
        <w:t>_know_amresistance]</w:t>
      </w:r>
      <w:r w:rsidRPr="00836B63">
        <w:rPr>
          <w:rStyle w:val="normaltextrun"/>
          <w:rFonts w:cs="Calibri"/>
        </w:rPr>
        <w:t xml:space="preserve"> Antimicrobial resistance  </w:t>
      </w:r>
    </w:p>
    <w:p w14:paraId="41D05708" w14:textId="77777777" w:rsidR="00DE740F" w:rsidRPr="00836B63" w:rsidRDefault="00DE740F" w:rsidP="000903EE">
      <w:pPr>
        <w:pStyle w:val="Paragraphedeliste"/>
        <w:numPr>
          <w:ilvl w:val="0"/>
          <w:numId w:val="102"/>
        </w:numPr>
        <w:spacing w:after="0" w:line="240" w:lineRule="auto"/>
        <w:rPr>
          <w:rFonts w:cs="Calibri"/>
          <w:color w:val="E36C0A" w:themeColor="accent6" w:themeShade="BF"/>
        </w:rPr>
      </w:pPr>
      <w:r w:rsidRPr="00836B63">
        <w:rPr>
          <w:rStyle w:val="normaltextrun"/>
          <w:rFonts w:cs="Calibri"/>
          <w:b/>
          <w:bCs/>
        </w:rPr>
        <w:t>[</w:t>
      </w:r>
      <w:proofErr w:type="gramStart"/>
      <w:r w:rsidRPr="00836B63">
        <w:rPr>
          <w:rStyle w:val="normaltextrun"/>
          <w:rFonts w:cs="Calibri"/>
          <w:b/>
          <w:bCs/>
        </w:rPr>
        <w:t>antibiotic</w:t>
      </w:r>
      <w:proofErr w:type="gramEnd"/>
      <w:r w:rsidRPr="00836B63">
        <w:rPr>
          <w:rStyle w:val="normaltextrun"/>
          <w:rFonts w:cs="Calibri"/>
          <w:b/>
          <w:bCs/>
        </w:rPr>
        <w:t>_know_amr]</w:t>
      </w:r>
      <w:r w:rsidRPr="00836B63">
        <w:rPr>
          <w:rStyle w:val="normaltextrun"/>
          <w:rFonts w:cs="Calibri"/>
        </w:rPr>
        <w:t xml:space="preserve"> AMR  </w:t>
      </w:r>
    </w:p>
    <w:p w14:paraId="70A7A9D7" w14:textId="77777777" w:rsidR="00DE740F" w:rsidRPr="00836B63" w:rsidRDefault="00DE740F" w:rsidP="000903EE">
      <w:pPr>
        <w:pStyle w:val="Paragraphedeliste"/>
        <w:numPr>
          <w:ilvl w:val="0"/>
          <w:numId w:val="102"/>
        </w:numPr>
        <w:spacing w:after="0" w:line="240" w:lineRule="auto"/>
        <w:rPr>
          <w:rFonts w:cs="Calibri"/>
          <w:color w:val="E36C0A" w:themeColor="accent6" w:themeShade="BF"/>
        </w:rPr>
      </w:pPr>
      <w:r w:rsidRPr="00836B63">
        <w:rPr>
          <w:rStyle w:val="normaltextrun"/>
          <w:rFonts w:cs="Calibri"/>
          <w:b/>
          <w:bCs/>
        </w:rPr>
        <w:t>[</w:t>
      </w:r>
      <w:proofErr w:type="gramStart"/>
      <w:r w:rsidRPr="00836B63">
        <w:rPr>
          <w:rStyle w:val="normaltextrun"/>
          <w:rFonts w:cs="Calibri"/>
          <w:b/>
          <w:bCs/>
        </w:rPr>
        <w:t>antibiotic</w:t>
      </w:r>
      <w:proofErr w:type="gramEnd"/>
      <w:r w:rsidRPr="00836B63">
        <w:rPr>
          <w:rStyle w:val="normaltextrun"/>
          <w:rFonts w:cs="Calibri"/>
          <w:b/>
          <w:bCs/>
        </w:rPr>
        <w:t>_know_drugresistance]</w:t>
      </w:r>
      <w:r w:rsidRPr="00836B63">
        <w:rPr>
          <w:rStyle w:val="normaltextrun"/>
          <w:rFonts w:cs="Calibri"/>
        </w:rPr>
        <w:t xml:space="preserve"> Drug resistance  </w:t>
      </w:r>
    </w:p>
    <w:p w14:paraId="6B2B986F" w14:textId="77777777" w:rsidR="00DE740F" w:rsidRPr="00836B63" w:rsidRDefault="00DE740F" w:rsidP="000903EE">
      <w:pPr>
        <w:pStyle w:val="Paragraphedeliste"/>
        <w:numPr>
          <w:ilvl w:val="0"/>
          <w:numId w:val="102"/>
        </w:numPr>
        <w:spacing w:after="0" w:line="240" w:lineRule="auto"/>
        <w:rPr>
          <w:rFonts w:cs="Calibri"/>
          <w:color w:val="E36C0A" w:themeColor="accent6" w:themeShade="BF"/>
          <w:lang w:val="en-CA"/>
        </w:rPr>
      </w:pPr>
      <w:r w:rsidRPr="00836B63">
        <w:rPr>
          <w:rStyle w:val="normaltextrun"/>
          <w:rFonts w:cs="Calibri"/>
          <w:b/>
          <w:bCs/>
          <w:lang w:val="en-CA"/>
        </w:rPr>
        <w:t>[antibiotic_know_abbacteria]</w:t>
      </w:r>
      <w:r w:rsidRPr="00836B63">
        <w:rPr>
          <w:rStyle w:val="normaltextrun"/>
          <w:rFonts w:cs="Calibri"/>
          <w:lang w:val="en-CA"/>
        </w:rPr>
        <w:t xml:space="preserve"> Antibiotic-resistant bacteria </w:t>
      </w:r>
    </w:p>
    <w:p w14:paraId="0283D9EE" w14:textId="77777777" w:rsidR="00DE740F" w:rsidRPr="00836B63" w:rsidRDefault="00DE740F" w:rsidP="000903EE">
      <w:pPr>
        <w:pStyle w:val="Paragraphedeliste"/>
        <w:numPr>
          <w:ilvl w:val="0"/>
          <w:numId w:val="102"/>
        </w:numPr>
        <w:spacing w:after="0" w:line="240" w:lineRule="auto"/>
        <w:rPr>
          <w:rFonts w:cs="Calibri"/>
          <w:color w:val="E36C0A" w:themeColor="accent6" w:themeShade="BF"/>
        </w:rPr>
      </w:pPr>
      <w:r w:rsidRPr="00836B63">
        <w:rPr>
          <w:rStyle w:val="normaltextrun"/>
          <w:rFonts w:cs="Calibri"/>
          <w:b/>
          <w:bCs/>
        </w:rPr>
        <w:t>[</w:t>
      </w:r>
      <w:proofErr w:type="gramStart"/>
      <w:r w:rsidRPr="00836B63">
        <w:rPr>
          <w:rStyle w:val="normaltextrun"/>
          <w:rFonts w:cs="Calibri"/>
          <w:b/>
          <w:bCs/>
        </w:rPr>
        <w:t>antibiotic</w:t>
      </w:r>
      <w:proofErr w:type="gramEnd"/>
      <w:r w:rsidRPr="00836B63">
        <w:rPr>
          <w:rStyle w:val="normaltextrun"/>
          <w:rFonts w:cs="Calibri"/>
          <w:b/>
          <w:bCs/>
        </w:rPr>
        <w:t>_know_antiviral]</w:t>
      </w:r>
      <w:r w:rsidRPr="00836B63">
        <w:rPr>
          <w:rStyle w:val="normaltextrun"/>
          <w:rFonts w:cs="Calibri"/>
        </w:rPr>
        <w:t xml:space="preserve"> Antivirals</w:t>
      </w:r>
    </w:p>
    <w:p w14:paraId="174C3FD4" w14:textId="77777777" w:rsidR="00DE740F" w:rsidRPr="00836B63" w:rsidRDefault="00DE740F" w:rsidP="000903EE">
      <w:pPr>
        <w:pStyle w:val="Paragraphedeliste"/>
        <w:numPr>
          <w:ilvl w:val="0"/>
          <w:numId w:val="102"/>
        </w:numPr>
        <w:spacing w:after="0" w:line="240" w:lineRule="auto"/>
        <w:rPr>
          <w:rStyle w:val="normaltextrun"/>
          <w:rFonts w:cs="Calibri"/>
        </w:rPr>
      </w:pPr>
      <w:r w:rsidRPr="00836B63">
        <w:rPr>
          <w:rStyle w:val="normaltextrun"/>
          <w:rFonts w:cs="Calibri"/>
          <w:b/>
          <w:bCs/>
        </w:rPr>
        <w:t>[</w:t>
      </w:r>
      <w:proofErr w:type="gramStart"/>
      <w:r w:rsidRPr="00836B63">
        <w:rPr>
          <w:rStyle w:val="normaltextrun"/>
          <w:rFonts w:cs="Calibri"/>
          <w:b/>
          <w:bCs/>
        </w:rPr>
        <w:t>antibiotic</w:t>
      </w:r>
      <w:proofErr w:type="gramEnd"/>
      <w:r w:rsidRPr="00836B63">
        <w:rPr>
          <w:rStyle w:val="normaltextrun"/>
          <w:rFonts w:cs="Calibri"/>
          <w:b/>
          <w:bCs/>
        </w:rPr>
        <w:t>_know_antiviral]</w:t>
      </w:r>
      <w:r w:rsidRPr="00836B63">
        <w:rPr>
          <w:rStyle w:val="normaltextrun"/>
          <w:rFonts w:cs="Calibri"/>
        </w:rPr>
        <w:t xml:space="preserve"> Antibiotic</w:t>
      </w:r>
    </w:p>
    <w:p w14:paraId="63395C9E" w14:textId="77777777" w:rsidR="00DE740F" w:rsidRPr="00836B63" w:rsidRDefault="00DE740F" w:rsidP="00DE740F">
      <w:pPr>
        <w:spacing w:after="0" w:line="240" w:lineRule="auto"/>
        <w:rPr>
          <w:rFonts w:cs="Calibri"/>
          <w:color w:val="E36C0A" w:themeColor="accent6" w:themeShade="BF"/>
        </w:rPr>
      </w:pPr>
    </w:p>
    <w:p w14:paraId="2AA2F783" w14:textId="77777777" w:rsidR="00DE740F" w:rsidRPr="00836B63" w:rsidRDefault="00DE740F" w:rsidP="00DE740F"/>
    <w:p w14:paraId="1DAE2202" w14:textId="77777777" w:rsidR="00DE740F" w:rsidRPr="00836B63" w:rsidRDefault="00DE740F" w:rsidP="00DE740F">
      <w:pPr>
        <w:spacing w:after="0"/>
        <w:rPr>
          <w:rStyle w:val="eop"/>
          <w:rFonts w:cs="Calibri"/>
          <w:lang w:val="en-CA"/>
        </w:rPr>
      </w:pPr>
      <w:r w:rsidRPr="00836B63">
        <w:rPr>
          <w:rStyle w:val="eop"/>
          <w:rFonts w:cs="Calibri"/>
          <w:lang w:val="en-CA"/>
        </w:rPr>
        <w:t>[</w:t>
      </w:r>
      <w:r w:rsidRPr="00836B63">
        <w:rPr>
          <w:rFonts w:cs="Calibri"/>
          <w:lang w:val="en-CA"/>
        </w:rPr>
        <w:t>antibiotic</w:t>
      </w:r>
      <w:r w:rsidRPr="00836B63">
        <w:rPr>
          <w:rStyle w:val="eop"/>
          <w:rFonts w:cs="Calibri"/>
          <w:lang w:val="en-CA"/>
        </w:rPr>
        <w:t xml:space="preserve"> _worry] Antibiotic resistance is when antibiotics are no longer effective in treating infections that will make you sick. How worried are you about this issue?</w:t>
      </w:r>
    </w:p>
    <w:p w14:paraId="3C5B752D" w14:textId="77777777" w:rsidR="00DE740F" w:rsidRPr="00836B63" w:rsidRDefault="00DE740F" w:rsidP="00DE740F">
      <w:pPr>
        <w:spacing w:after="0"/>
        <w:rPr>
          <w:rStyle w:val="eop"/>
          <w:rFonts w:cs="Calibri"/>
          <w:lang w:val="en-CA"/>
        </w:rPr>
      </w:pPr>
      <w:r w:rsidRPr="00836B63">
        <w:rPr>
          <w:rStyle w:val="eop"/>
          <w:rFonts w:cs="Calibri"/>
          <w:lang w:val="en-CA"/>
        </w:rPr>
        <w:t xml:space="preserve"> </w:t>
      </w:r>
    </w:p>
    <w:p w14:paraId="1BAB2002" w14:textId="77777777" w:rsidR="00DE740F" w:rsidRPr="00836B63" w:rsidRDefault="00DE740F" w:rsidP="000903EE">
      <w:pPr>
        <w:pStyle w:val="Paragraphedeliste"/>
        <w:numPr>
          <w:ilvl w:val="0"/>
          <w:numId w:val="101"/>
        </w:numPr>
        <w:spacing w:after="0" w:line="259" w:lineRule="auto"/>
        <w:rPr>
          <w:rStyle w:val="eop"/>
          <w:rFonts w:cs="Calibri"/>
          <w:lang w:val="en-CA"/>
        </w:rPr>
      </w:pPr>
      <w:r w:rsidRPr="00836B63">
        <w:rPr>
          <w:rStyle w:val="eop"/>
          <w:rFonts w:cs="Calibri"/>
        </w:rPr>
        <w:lastRenderedPageBreak/>
        <w:t>Not worried at all</w:t>
      </w:r>
    </w:p>
    <w:p w14:paraId="0EF7AC58" w14:textId="77777777" w:rsidR="00DE740F" w:rsidRPr="00836B63" w:rsidRDefault="00DE740F" w:rsidP="000903EE">
      <w:pPr>
        <w:pStyle w:val="Paragraphedeliste"/>
        <w:numPr>
          <w:ilvl w:val="0"/>
          <w:numId w:val="101"/>
        </w:numPr>
        <w:spacing w:after="0" w:line="259" w:lineRule="auto"/>
        <w:rPr>
          <w:rStyle w:val="eop"/>
          <w:rFonts w:cs="Calibri"/>
          <w:lang w:val="en-CA"/>
        </w:rPr>
      </w:pPr>
      <w:r w:rsidRPr="00836B63">
        <w:rPr>
          <w:rStyle w:val="eop"/>
          <w:rFonts w:cs="Calibri"/>
        </w:rPr>
        <w:t>Not too worried</w:t>
      </w:r>
    </w:p>
    <w:p w14:paraId="4E9B679C" w14:textId="77777777" w:rsidR="00DE740F" w:rsidRPr="00836B63" w:rsidRDefault="00DE740F" w:rsidP="000903EE">
      <w:pPr>
        <w:pStyle w:val="Paragraphedeliste"/>
        <w:numPr>
          <w:ilvl w:val="0"/>
          <w:numId w:val="101"/>
        </w:numPr>
        <w:spacing w:after="0" w:line="259" w:lineRule="auto"/>
        <w:rPr>
          <w:rStyle w:val="eop"/>
          <w:rFonts w:cs="Calibri"/>
          <w:lang w:val="en-CA"/>
        </w:rPr>
      </w:pPr>
      <w:r w:rsidRPr="00836B63">
        <w:rPr>
          <w:rStyle w:val="eop"/>
          <w:rFonts w:cs="Calibri"/>
        </w:rPr>
        <w:t>Somewhat worried</w:t>
      </w:r>
    </w:p>
    <w:p w14:paraId="3AE2BBFD" w14:textId="77777777" w:rsidR="00DE740F" w:rsidRPr="00836B63" w:rsidRDefault="00DE740F" w:rsidP="000903EE">
      <w:pPr>
        <w:pStyle w:val="Paragraphedeliste"/>
        <w:numPr>
          <w:ilvl w:val="0"/>
          <w:numId w:val="101"/>
        </w:numPr>
        <w:spacing w:after="0" w:line="259" w:lineRule="auto"/>
        <w:rPr>
          <w:rStyle w:val="eop"/>
          <w:rFonts w:cs="Calibri"/>
          <w:lang w:val="en-CA"/>
        </w:rPr>
      </w:pPr>
      <w:r w:rsidRPr="00836B63">
        <w:rPr>
          <w:rStyle w:val="eop"/>
          <w:rFonts w:cs="Calibri"/>
        </w:rPr>
        <w:t>Very worried</w:t>
      </w:r>
    </w:p>
    <w:p w14:paraId="2752BD77" w14:textId="77777777" w:rsidR="00DE740F" w:rsidRPr="00836B63" w:rsidRDefault="00DE740F" w:rsidP="00DE740F">
      <w:pPr>
        <w:spacing w:after="0"/>
        <w:rPr>
          <w:rStyle w:val="eop"/>
          <w:rFonts w:cs="Calibri"/>
          <w:color w:val="00B050"/>
        </w:rPr>
      </w:pPr>
    </w:p>
    <w:p w14:paraId="2C3B4EEE" w14:textId="77777777" w:rsidR="00DE740F" w:rsidRPr="00836B63" w:rsidRDefault="00DE740F" w:rsidP="00DE740F">
      <w:pPr>
        <w:pStyle w:val="Titre1"/>
      </w:pPr>
      <w:bookmarkStart w:id="132" w:name="_Toc645385938"/>
      <w:bookmarkStart w:id="133" w:name="_Toc157671148"/>
      <w:bookmarkStart w:id="134" w:name="_Toc157671568"/>
      <w:bookmarkStart w:id="135" w:name="_Toc157678906"/>
      <w:r w:rsidRPr="00836B63">
        <w:t>Public Health Information</w:t>
      </w:r>
      <w:bookmarkEnd w:id="132"/>
      <w:bookmarkEnd w:id="133"/>
      <w:bookmarkEnd w:id="134"/>
      <w:bookmarkEnd w:id="135"/>
    </w:p>
    <w:p w14:paraId="7A4FCBFC" w14:textId="77777777" w:rsidR="00DE740F" w:rsidRPr="00836B63" w:rsidRDefault="00DE740F" w:rsidP="00DE740F">
      <w:pPr>
        <w:rPr>
          <w:rFonts w:cs="Calibri"/>
          <w:b/>
          <w:bCs/>
          <w:color w:val="E36C0A" w:themeColor="accent6" w:themeShade="BF"/>
          <w:lang w:val="en-CA"/>
        </w:rPr>
      </w:pPr>
      <w:r w:rsidRPr="00836B63">
        <w:rPr>
          <w:rFonts w:cs="Calibri"/>
          <w:b/>
          <w:bCs/>
          <w:lang w:val="en-CA"/>
        </w:rPr>
        <w:t xml:space="preserve">[Info_Use] </w:t>
      </w:r>
      <w:r w:rsidRPr="00836B63">
        <w:rPr>
          <w:rFonts w:cs="Calibri"/>
          <w:lang w:val="en-CA"/>
        </w:rPr>
        <w:t xml:space="preserve">In the </w:t>
      </w:r>
      <w:r w:rsidRPr="00836B63">
        <w:rPr>
          <w:rFonts w:cs="Calibri"/>
          <w:u w:val="single"/>
          <w:lang w:val="en-CA"/>
        </w:rPr>
        <w:t>past few months</w:t>
      </w:r>
      <w:r w:rsidRPr="00836B63">
        <w:rPr>
          <w:rFonts w:cs="Calibri"/>
          <w:lang w:val="en-CA"/>
        </w:rPr>
        <w:t xml:space="preserve">, how often did you get news or current information about </w:t>
      </w:r>
      <w:r w:rsidRPr="00836B63">
        <w:rPr>
          <w:rFonts w:cs="Calibri"/>
          <w:b/>
          <w:bCs/>
          <w:lang w:val="en-CA"/>
        </w:rPr>
        <w:t>public health</w:t>
      </w:r>
      <w:r w:rsidRPr="00836B63">
        <w:rPr>
          <w:rFonts w:cs="Calibri"/>
          <w:lang w:val="en-CA"/>
        </w:rPr>
        <w:t xml:space="preserve"> from each of the following sources?</w:t>
      </w:r>
    </w:p>
    <w:p w14:paraId="62518658" w14:textId="77777777" w:rsidR="00DE740F" w:rsidRPr="00836B63" w:rsidRDefault="00DE740F" w:rsidP="00DE740F">
      <w:pPr>
        <w:rPr>
          <w:rFonts w:cs="Calibri"/>
          <w:b/>
          <w:bCs/>
          <w:color w:val="E36C0A" w:themeColor="accent6" w:themeShade="BF"/>
          <w:lang w:val="en-CA"/>
        </w:rPr>
      </w:pPr>
      <w:r w:rsidRPr="00836B63">
        <w:rPr>
          <w:rFonts w:cs="Calibri"/>
          <w:b/>
          <w:bCs/>
          <w:lang w:val="en-CA"/>
        </w:rPr>
        <w:t>[RANDOMIZE]</w:t>
      </w:r>
    </w:p>
    <w:p w14:paraId="6C9BCB49" w14:textId="77777777" w:rsidR="00DE740F" w:rsidRPr="00836B63" w:rsidRDefault="00DE740F" w:rsidP="00DE740F">
      <w:pPr>
        <w:rPr>
          <w:rFonts w:cs="Calibri"/>
          <w:b/>
          <w:bCs/>
          <w:color w:val="E36C0A" w:themeColor="accent6" w:themeShade="BF"/>
          <w:lang w:val="en-CA"/>
        </w:rPr>
      </w:pPr>
      <w:r w:rsidRPr="00836B63">
        <w:rPr>
          <w:rFonts w:cs="Calibri"/>
          <w:b/>
          <w:bCs/>
          <w:lang w:val="en-CA"/>
        </w:rPr>
        <w:t>[info_use_friendfam]</w:t>
      </w:r>
      <w:r w:rsidRPr="00836B63">
        <w:rPr>
          <w:rFonts w:cs="Calibri"/>
          <w:lang w:val="en-CA"/>
        </w:rPr>
        <w:t xml:space="preserve"> Family, friends, and/or colleagues</w:t>
      </w:r>
    </w:p>
    <w:p w14:paraId="2FD2B03F" w14:textId="77777777" w:rsidR="00DE740F" w:rsidRPr="00836B63" w:rsidRDefault="00DE740F" w:rsidP="00DE740F">
      <w:pPr>
        <w:rPr>
          <w:rFonts w:cs="Calibri"/>
          <w:b/>
          <w:bCs/>
          <w:color w:val="E36C0A" w:themeColor="accent6" w:themeShade="BF"/>
          <w:lang w:val="en-CA"/>
        </w:rPr>
      </w:pPr>
      <w:r w:rsidRPr="00836B63">
        <w:rPr>
          <w:rFonts w:cs="Calibri"/>
          <w:b/>
          <w:bCs/>
          <w:lang w:val="en-CA"/>
        </w:rPr>
        <w:t>[info_use_socmed]</w:t>
      </w:r>
      <w:r w:rsidRPr="00836B63">
        <w:rPr>
          <w:rFonts w:cs="Calibri"/>
          <w:lang w:val="en-CA"/>
        </w:rPr>
        <w:t xml:space="preserve"> </w:t>
      </w:r>
      <w:proofErr w:type="gramStart"/>
      <w:r w:rsidRPr="00836B63">
        <w:rPr>
          <w:rFonts w:cs="Calibri"/>
          <w:lang w:val="en-CA"/>
        </w:rPr>
        <w:t>Social media</w:t>
      </w:r>
      <w:proofErr w:type="gramEnd"/>
    </w:p>
    <w:p w14:paraId="40C03D20" w14:textId="77777777" w:rsidR="00DE740F" w:rsidRPr="00836B63" w:rsidRDefault="00DE740F" w:rsidP="00DE740F">
      <w:pPr>
        <w:rPr>
          <w:rFonts w:cs="Calibri"/>
          <w:b/>
          <w:bCs/>
          <w:color w:val="E36C0A" w:themeColor="accent6" w:themeShade="BF"/>
          <w:lang w:val="en-CA"/>
        </w:rPr>
      </w:pPr>
      <w:r w:rsidRPr="00836B63">
        <w:rPr>
          <w:rFonts w:cs="Calibri"/>
          <w:b/>
          <w:bCs/>
          <w:lang w:val="en-CA"/>
        </w:rPr>
        <w:t>[info_use_sci]</w:t>
      </w:r>
      <w:r w:rsidRPr="00836B63">
        <w:rPr>
          <w:rFonts w:cs="Calibri"/>
          <w:lang w:val="en-CA"/>
        </w:rPr>
        <w:t xml:space="preserve"> Scientific experts (e.g., scientific journal articles, press conferences, or statements released by public health experts)</w:t>
      </w:r>
    </w:p>
    <w:p w14:paraId="29F5BF1B" w14:textId="77777777" w:rsidR="00DE740F" w:rsidRPr="00836B63" w:rsidRDefault="00DE740F" w:rsidP="00DE740F">
      <w:pPr>
        <w:rPr>
          <w:rFonts w:cs="Calibri"/>
          <w:lang w:val="en-CA"/>
        </w:rPr>
      </w:pPr>
      <w:r w:rsidRPr="00836B63">
        <w:rPr>
          <w:rFonts w:cs="Calibri"/>
          <w:b/>
          <w:bCs/>
          <w:lang w:val="en-CA"/>
        </w:rPr>
        <w:t>[info_use_sci]</w:t>
      </w:r>
      <w:r w:rsidRPr="00836B63">
        <w:rPr>
          <w:rFonts w:cs="Calibri"/>
          <w:lang w:val="en-CA"/>
        </w:rPr>
        <w:t xml:space="preserve"> Medical experts (e.g., doctors, nurses, and other health care professionals)</w:t>
      </w:r>
    </w:p>
    <w:p w14:paraId="53B1376A" w14:textId="77777777" w:rsidR="00DE740F" w:rsidRPr="00836B63" w:rsidRDefault="00DE740F" w:rsidP="00DE740F">
      <w:pPr>
        <w:rPr>
          <w:rFonts w:cs="Calibri"/>
          <w:b/>
          <w:bCs/>
          <w:color w:val="E36C0A" w:themeColor="accent6" w:themeShade="BF"/>
          <w:lang w:val="en-CA"/>
        </w:rPr>
      </w:pPr>
      <w:r w:rsidRPr="00836B63">
        <w:rPr>
          <w:rFonts w:cs="Calibri"/>
          <w:b/>
          <w:bCs/>
          <w:lang w:val="en-CA"/>
        </w:rPr>
        <w:t>[info_use_radiotvnews]</w:t>
      </w:r>
      <w:r w:rsidRPr="00836B63">
        <w:rPr>
          <w:rFonts w:cs="Calibri"/>
          <w:lang w:val="en-CA"/>
        </w:rPr>
        <w:t xml:space="preserve"> Large Canadian news organizations and journalists (e.g., CBC/SRC, CTV, National Post, La Presse)</w:t>
      </w:r>
    </w:p>
    <w:p w14:paraId="50A7B7B9" w14:textId="77777777" w:rsidR="00DE740F" w:rsidRPr="00836B63" w:rsidRDefault="00DE740F" w:rsidP="00DE740F">
      <w:pPr>
        <w:rPr>
          <w:rFonts w:cs="Calibri"/>
          <w:b/>
          <w:bCs/>
          <w:color w:val="E36C0A" w:themeColor="accent6" w:themeShade="BF"/>
          <w:lang w:val="en-CA"/>
        </w:rPr>
      </w:pPr>
      <w:r w:rsidRPr="00836B63">
        <w:rPr>
          <w:rFonts w:cs="Calibri"/>
          <w:b/>
          <w:bCs/>
          <w:lang w:val="en-CA"/>
        </w:rPr>
        <w:t xml:space="preserve">[info_use_intlnews] </w:t>
      </w:r>
      <w:r w:rsidRPr="00836B63">
        <w:rPr>
          <w:rFonts w:cs="Calibri"/>
          <w:lang w:val="en-CA"/>
        </w:rPr>
        <w:t>Large international news organizations and journalists</w:t>
      </w:r>
      <w:r w:rsidRPr="00836B63">
        <w:rPr>
          <w:rFonts w:cs="Calibri"/>
          <w:b/>
          <w:bCs/>
          <w:lang w:val="en-CA"/>
        </w:rPr>
        <w:t xml:space="preserve"> </w:t>
      </w:r>
      <w:r w:rsidRPr="00836B63">
        <w:rPr>
          <w:rFonts w:cs="Calibri"/>
          <w:lang w:val="en-CA"/>
        </w:rPr>
        <w:t xml:space="preserve">(e.g., </w:t>
      </w:r>
      <w:r w:rsidRPr="00836B63">
        <w:rPr>
          <w:rFonts w:cs="Calibri"/>
          <w:u w:val="single"/>
          <w:lang w:val="en-CA"/>
        </w:rPr>
        <w:t>CNN, Fox, BBC, Le Monde</w:t>
      </w:r>
      <w:r w:rsidRPr="00836B63">
        <w:rPr>
          <w:rFonts w:cs="Calibri"/>
          <w:lang w:val="en-CA"/>
        </w:rPr>
        <w:t xml:space="preserve">) </w:t>
      </w:r>
    </w:p>
    <w:p w14:paraId="4D40025B" w14:textId="77777777" w:rsidR="00DE740F" w:rsidRPr="00836B63" w:rsidRDefault="00DE740F" w:rsidP="00DE740F">
      <w:pPr>
        <w:rPr>
          <w:rFonts w:cs="Calibri"/>
          <w:b/>
          <w:bCs/>
          <w:color w:val="E36C0A" w:themeColor="accent6" w:themeShade="BF"/>
          <w:lang w:val="en-CA"/>
        </w:rPr>
      </w:pPr>
      <w:r w:rsidRPr="00836B63">
        <w:rPr>
          <w:rFonts w:cs="Calibri"/>
          <w:b/>
          <w:bCs/>
          <w:lang w:val="en-CA"/>
        </w:rPr>
        <w:t>[info_use_gcweb]</w:t>
      </w:r>
      <w:r w:rsidRPr="00836B63">
        <w:rPr>
          <w:rFonts w:cs="Calibri"/>
          <w:lang w:val="en-CA"/>
        </w:rPr>
        <w:t xml:space="preserve"> Government (i.e. federal, provincial, municipal) information sources (e.g., websites, social media accounts, commercials)</w:t>
      </w:r>
    </w:p>
    <w:p w14:paraId="2BA74835" w14:textId="77777777" w:rsidR="00DE740F" w:rsidRPr="00836B63" w:rsidRDefault="00DE740F" w:rsidP="00DE740F">
      <w:pPr>
        <w:rPr>
          <w:rFonts w:cs="Calibri"/>
          <w:b/>
          <w:bCs/>
          <w:color w:val="E36C0A" w:themeColor="accent6" w:themeShade="BF"/>
          <w:lang w:val="en-CA"/>
        </w:rPr>
      </w:pPr>
      <w:r w:rsidRPr="00836B63">
        <w:rPr>
          <w:rFonts w:cs="Calibri"/>
          <w:b/>
          <w:bCs/>
          <w:lang w:val="en-CA"/>
        </w:rPr>
        <w:t>[info_use_indie]</w:t>
      </w:r>
      <w:r w:rsidRPr="00836B63">
        <w:rPr>
          <w:rFonts w:cs="Calibri"/>
          <w:lang w:val="en-CA"/>
        </w:rPr>
        <w:t xml:space="preserve"> Independent bloggers, podcasters, commentators, or journalists</w:t>
      </w:r>
    </w:p>
    <w:p w14:paraId="4B89E95A" w14:textId="77777777" w:rsidR="00DE740F" w:rsidRPr="00836B63" w:rsidRDefault="00DE740F" w:rsidP="000903EE">
      <w:pPr>
        <w:pStyle w:val="Paragraphedeliste"/>
        <w:numPr>
          <w:ilvl w:val="0"/>
          <w:numId w:val="100"/>
        </w:numPr>
        <w:spacing w:after="160"/>
        <w:rPr>
          <w:rFonts w:cs="Calibri"/>
          <w:b/>
          <w:bCs/>
          <w:color w:val="E36C0A" w:themeColor="accent6" w:themeShade="BF"/>
        </w:rPr>
      </w:pPr>
      <w:r w:rsidRPr="00836B63">
        <w:rPr>
          <w:rFonts w:cs="Calibri"/>
          <w:lang w:val="en-CA"/>
        </w:rPr>
        <w:t>Never</w:t>
      </w:r>
    </w:p>
    <w:p w14:paraId="04CA0235" w14:textId="77777777" w:rsidR="00DE740F" w:rsidRPr="00836B63" w:rsidRDefault="00DE740F" w:rsidP="000903EE">
      <w:pPr>
        <w:pStyle w:val="Paragraphedeliste"/>
        <w:numPr>
          <w:ilvl w:val="0"/>
          <w:numId w:val="100"/>
        </w:numPr>
        <w:spacing w:after="160"/>
        <w:rPr>
          <w:rFonts w:cs="Calibri"/>
          <w:b/>
          <w:bCs/>
          <w:color w:val="E36C0A" w:themeColor="accent6" w:themeShade="BF"/>
          <w:lang w:val="en-CA"/>
        </w:rPr>
      </w:pPr>
      <w:r w:rsidRPr="00836B63">
        <w:rPr>
          <w:rFonts w:cs="Calibri"/>
          <w:lang w:val="en-CA"/>
        </w:rPr>
        <w:t xml:space="preserve">Once or a few times a month </w:t>
      </w:r>
    </w:p>
    <w:p w14:paraId="54C35CEE" w14:textId="77777777" w:rsidR="00DE740F" w:rsidRPr="00836B63" w:rsidRDefault="00DE740F" w:rsidP="000903EE">
      <w:pPr>
        <w:pStyle w:val="Paragraphedeliste"/>
        <w:numPr>
          <w:ilvl w:val="0"/>
          <w:numId w:val="100"/>
        </w:numPr>
        <w:spacing w:after="160"/>
        <w:rPr>
          <w:rFonts w:cs="Calibri"/>
          <w:b/>
          <w:bCs/>
          <w:color w:val="E36C0A" w:themeColor="accent6" w:themeShade="BF"/>
          <w:lang w:val="en-CA"/>
        </w:rPr>
      </w:pPr>
      <w:r w:rsidRPr="00836B63">
        <w:rPr>
          <w:rFonts w:cs="Calibri"/>
          <w:lang w:val="en-CA"/>
        </w:rPr>
        <w:t>Once or a few times a week</w:t>
      </w:r>
    </w:p>
    <w:p w14:paraId="65D100B5" w14:textId="77777777" w:rsidR="00DE740F" w:rsidRPr="00836B63" w:rsidRDefault="00DE740F" w:rsidP="000903EE">
      <w:pPr>
        <w:pStyle w:val="Paragraphedeliste"/>
        <w:numPr>
          <w:ilvl w:val="0"/>
          <w:numId w:val="100"/>
        </w:numPr>
        <w:spacing w:after="160"/>
        <w:rPr>
          <w:rFonts w:cs="Calibri"/>
          <w:b/>
          <w:bCs/>
          <w:color w:val="E36C0A" w:themeColor="accent6" w:themeShade="BF"/>
        </w:rPr>
      </w:pPr>
      <w:r w:rsidRPr="00836B63">
        <w:rPr>
          <w:rFonts w:cs="Calibri"/>
          <w:lang w:val="en-CA"/>
        </w:rPr>
        <w:t xml:space="preserve">Once a day </w:t>
      </w:r>
    </w:p>
    <w:p w14:paraId="1E150F53" w14:textId="77777777" w:rsidR="00DE740F" w:rsidRPr="00836B63" w:rsidRDefault="00DE740F" w:rsidP="000903EE">
      <w:pPr>
        <w:pStyle w:val="Paragraphedeliste"/>
        <w:numPr>
          <w:ilvl w:val="0"/>
          <w:numId w:val="100"/>
        </w:numPr>
        <w:spacing w:after="160"/>
        <w:rPr>
          <w:rFonts w:cs="Calibri"/>
          <w:b/>
          <w:bCs/>
          <w:lang w:val="en-CA"/>
        </w:rPr>
      </w:pPr>
      <w:r w:rsidRPr="00836B63">
        <w:rPr>
          <w:rFonts w:cs="Calibri"/>
          <w:lang w:val="en-CA"/>
        </w:rPr>
        <w:t>Multiple times a day</w:t>
      </w:r>
    </w:p>
    <w:p w14:paraId="28F9A863" w14:textId="77777777" w:rsidR="00DE740F" w:rsidRPr="00836B63" w:rsidRDefault="00DE740F" w:rsidP="00DE740F">
      <w:pPr>
        <w:spacing w:after="0"/>
        <w:rPr>
          <w:rFonts w:cs="Calibri"/>
          <w:color w:val="E36C0A" w:themeColor="accent6" w:themeShade="BF"/>
          <w:lang w:val="en-CA"/>
        </w:rPr>
      </w:pPr>
      <w:r w:rsidRPr="00836B63">
        <w:rPr>
          <w:rFonts w:cs="Calibri"/>
          <w:b/>
          <w:bCs/>
          <w:lang w:val="en-CA"/>
        </w:rPr>
        <w:t>[news_covid_freq]</w:t>
      </w:r>
      <w:r w:rsidRPr="00836B63">
        <w:rPr>
          <w:rFonts w:cs="Calibri"/>
          <w:lang w:val="en-CA"/>
        </w:rPr>
        <w:t xml:space="preserve"> In the past few months, how often have you been following news on COVID-19? </w:t>
      </w:r>
    </w:p>
    <w:p w14:paraId="0CBDB183" w14:textId="77777777" w:rsidR="00DE740F" w:rsidRPr="00836B63" w:rsidRDefault="00DE740F" w:rsidP="00DE740F">
      <w:pPr>
        <w:shd w:val="clear" w:color="auto" w:fill="FFFFFF" w:themeFill="background1"/>
        <w:spacing w:after="0"/>
        <w:rPr>
          <w:rFonts w:cs="Calibri"/>
          <w:color w:val="E36C0A" w:themeColor="accent6" w:themeShade="BF"/>
          <w:lang w:val="en-CA"/>
        </w:rPr>
      </w:pPr>
      <w:r w:rsidRPr="00836B63">
        <w:rPr>
          <w:rFonts w:cs="Calibri"/>
          <w:lang w:val="en-CA"/>
        </w:rPr>
        <w:t xml:space="preserve"> </w:t>
      </w:r>
    </w:p>
    <w:p w14:paraId="644FB65F" w14:textId="77777777" w:rsidR="00DE740F" w:rsidRPr="00836B63" w:rsidRDefault="00DE740F" w:rsidP="000903EE">
      <w:pPr>
        <w:pStyle w:val="Paragraphedeliste"/>
        <w:numPr>
          <w:ilvl w:val="0"/>
          <w:numId w:val="99"/>
        </w:numPr>
        <w:spacing w:after="160"/>
        <w:rPr>
          <w:rFonts w:cs="Calibri"/>
          <w:b/>
          <w:bCs/>
        </w:rPr>
      </w:pPr>
      <w:r w:rsidRPr="00836B63">
        <w:rPr>
          <w:rFonts w:cs="Calibri"/>
          <w:lang w:val="en-CA"/>
        </w:rPr>
        <w:t>Never</w:t>
      </w:r>
    </w:p>
    <w:p w14:paraId="611434CC" w14:textId="77777777" w:rsidR="00DE740F" w:rsidRPr="00836B63" w:rsidRDefault="00DE740F" w:rsidP="000903EE">
      <w:pPr>
        <w:pStyle w:val="Paragraphedeliste"/>
        <w:numPr>
          <w:ilvl w:val="0"/>
          <w:numId w:val="99"/>
        </w:numPr>
        <w:spacing w:after="160"/>
        <w:rPr>
          <w:rFonts w:cs="Calibri"/>
          <w:b/>
          <w:bCs/>
          <w:lang w:val="en-CA"/>
        </w:rPr>
      </w:pPr>
      <w:r w:rsidRPr="00836B63">
        <w:rPr>
          <w:rFonts w:cs="Calibri"/>
          <w:lang w:val="en-CA"/>
        </w:rPr>
        <w:t xml:space="preserve">Once or a few times a month </w:t>
      </w:r>
    </w:p>
    <w:p w14:paraId="5F3A7197" w14:textId="77777777" w:rsidR="00DE740F" w:rsidRPr="00836B63" w:rsidRDefault="00DE740F" w:rsidP="000903EE">
      <w:pPr>
        <w:pStyle w:val="Paragraphedeliste"/>
        <w:numPr>
          <w:ilvl w:val="0"/>
          <w:numId w:val="99"/>
        </w:numPr>
        <w:spacing w:after="160"/>
        <w:rPr>
          <w:rFonts w:cs="Calibri"/>
          <w:b/>
          <w:bCs/>
          <w:lang w:val="en-CA"/>
        </w:rPr>
      </w:pPr>
      <w:r w:rsidRPr="00836B63">
        <w:rPr>
          <w:rFonts w:cs="Calibri"/>
          <w:lang w:val="en-CA"/>
        </w:rPr>
        <w:t>Once or a few times a week</w:t>
      </w:r>
    </w:p>
    <w:p w14:paraId="602494E1" w14:textId="77777777" w:rsidR="00DE740F" w:rsidRPr="00836B63" w:rsidRDefault="00DE740F" w:rsidP="000903EE">
      <w:pPr>
        <w:pStyle w:val="Paragraphedeliste"/>
        <w:numPr>
          <w:ilvl w:val="0"/>
          <w:numId w:val="99"/>
        </w:numPr>
        <w:spacing w:after="160"/>
        <w:rPr>
          <w:rFonts w:cs="Calibri"/>
          <w:b/>
          <w:bCs/>
        </w:rPr>
      </w:pPr>
      <w:r w:rsidRPr="00836B63">
        <w:rPr>
          <w:rFonts w:cs="Calibri"/>
          <w:lang w:val="en-CA"/>
        </w:rPr>
        <w:t xml:space="preserve">Once a day </w:t>
      </w:r>
    </w:p>
    <w:p w14:paraId="76707292" w14:textId="77777777" w:rsidR="00DE740F" w:rsidRPr="00836B63" w:rsidRDefault="00DE740F" w:rsidP="000903EE">
      <w:pPr>
        <w:pStyle w:val="Paragraphedeliste"/>
        <w:numPr>
          <w:ilvl w:val="0"/>
          <w:numId w:val="99"/>
        </w:numPr>
        <w:spacing w:after="160"/>
        <w:rPr>
          <w:rFonts w:cs="Calibri"/>
          <w:b/>
          <w:bCs/>
          <w:color w:val="E36C0A" w:themeColor="accent6" w:themeShade="BF"/>
        </w:rPr>
      </w:pPr>
      <w:r w:rsidRPr="00836B63">
        <w:rPr>
          <w:rFonts w:cs="Calibri"/>
          <w:lang w:val="en-CA"/>
        </w:rPr>
        <w:lastRenderedPageBreak/>
        <w:t>Multiple times a day</w:t>
      </w:r>
    </w:p>
    <w:p w14:paraId="52E84E63" w14:textId="77777777" w:rsidR="00DE740F" w:rsidRPr="00836B63" w:rsidRDefault="00DE740F" w:rsidP="00DE740F">
      <w:pPr>
        <w:spacing w:after="0"/>
        <w:rPr>
          <w:rFonts w:cs="Calibri"/>
          <w:color w:val="E36C0A" w:themeColor="accent6" w:themeShade="BF"/>
          <w:lang w:val="en-CA"/>
        </w:rPr>
      </w:pPr>
      <w:r w:rsidRPr="00836B63">
        <w:rPr>
          <w:rFonts w:cs="Calibri"/>
          <w:b/>
          <w:bCs/>
          <w:lang w:val="en-CA"/>
        </w:rPr>
        <w:t>[news_flu_freq]</w:t>
      </w:r>
      <w:r w:rsidRPr="00836B63">
        <w:rPr>
          <w:rFonts w:cs="Calibri"/>
          <w:lang w:val="en-CA"/>
        </w:rPr>
        <w:t xml:space="preserve"> In the past few months, how often have you been following news on influenza (the flu)? </w:t>
      </w:r>
    </w:p>
    <w:p w14:paraId="351415D7" w14:textId="77777777" w:rsidR="00DE740F" w:rsidRPr="00836B63" w:rsidRDefault="00DE740F" w:rsidP="00DE740F">
      <w:pPr>
        <w:shd w:val="clear" w:color="auto" w:fill="FFFFFF" w:themeFill="background1"/>
        <w:spacing w:after="0"/>
        <w:rPr>
          <w:rFonts w:cs="Calibri"/>
          <w:color w:val="E36C0A" w:themeColor="accent6" w:themeShade="BF"/>
          <w:lang w:val="en-CA"/>
        </w:rPr>
      </w:pPr>
      <w:r w:rsidRPr="00836B63">
        <w:rPr>
          <w:rFonts w:cs="Calibri"/>
          <w:lang w:val="en-CA"/>
        </w:rPr>
        <w:t xml:space="preserve"> </w:t>
      </w:r>
    </w:p>
    <w:p w14:paraId="5E96A5D5" w14:textId="77777777" w:rsidR="00DE740F" w:rsidRPr="00836B63" w:rsidRDefault="00DE740F" w:rsidP="000903EE">
      <w:pPr>
        <w:pStyle w:val="Paragraphedeliste"/>
        <w:numPr>
          <w:ilvl w:val="0"/>
          <w:numId w:val="98"/>
        </w:numPr>
        <w:spacing w:after="160"/>
        <w:rPr>
          <w:rFonts w:cs="Calibri"/>
          <w:b/>
          <w:bCs/>
        </w:rPr>
      </w:pPr>
      <w:r w:rsidRPr="00836B63">
        <w:rPr>
          <w:rFonts w:cs="Calibri"/>
          <w:lang w:val="en-CA"/>
        </w:rPr>
        <w:t>Never</w:t>
      </w:r>
    </w:p>
    <w:p w14:paraId="5464B638" w14:textId="77777777" w:rsidR="00DE740F" w:rsidRPr="00836B63" w:rsidRDefault="00DE740F" w:rsidP="000903EE">
      <w:pPr>
        <w:pStyle w:val="Paragraphedeliste"/>
        <w:numPr>
          <w:ilvl w:val="0"/>
          <w:numId w:val="98"/>
        </w:numPr>
        <w:spacing w:after="160"/>
        <w:rPr>
          <w:rFonts w:cs="Calibri"/>
          <w:b/>
          <w:bCs/>
          <w:lang w:val="en-CA"/>
        </w:rPr>
      </w:pPr>
      <w:r w:rsidRPr="00836B63">
        <w:rPr>
          <w:rFonts w:cs="Calibri"/>
          <w:lang w:val="en-CA"/>
        </w:rPr>
        <w:t xml:space="preserve">Once or a few times a month </w:t>
      </w:r>
    </w:p>
    <w:p w14:paraId="36AF5404" w14:textId="77777777" w:rsidR="00DE740F" w:rsidRPr="00836B63" w:rsidRDefault="00DE740F" w:rsidP="000903EE">
      <w:pPr>
        <w:pStyle w:val="Paragraphedeliste"/>
        <w:numPr>
          <w:ilvl w:val="0"/>
          <w:numId w:val="98"/>
        </w:numPr>
        <w:spacing w:after="160"/>
        <w:rPr>
          <w:rFonts w:cs="Calibri"/>
          <w:b/>
          <w:bCs/>
          <w:lang w:val="en-CA"/>
        </w:rPr>
      </w:pPr>
      <w:r w:rsidRPr="00836B63">
        <w:rPr>
          <w:rFonts w:cs="Calibri"/>
          <w:lang w:val="en-CA"/>
        </w:rPr>
        <w:t>Once or a few times a week</w:t>
      </w:r>
    </w:p>
    <w:p w14:paraId="7F36F6D7" w14:textId="77777777" w:rsidR="00DE740F" w:rsidRPr="00836B63" w:rsidRDefault="00DE740F" w:rsidP="000903EE">
      <w:pPr>
        <w:pStyle w:val="Paragraphedeliste"/>
        <w:numPr>
          <w:ilvl w:val="0"/>
          <w:numId w:val="98"/>
        </w:numPr>
        <w:spacing w:after="160"/>
        <w:rPr>
          <w:rFonts w:cs="Calibri"/>
          <w:b/>
          <w:bCs/>
        </w:rPr>
      </w:pPr>
      <w:r w:rsidRPr="00836B63">
        <w:rPr>
          <w:rFonts w:cs="Calibri"/>
          <w:lang w:val="en-CA"/>
        </w:rPr>
        <w:t xml:space="preserve">Once a day </w:t>
      </w:r>
    </w:p>
    <w:p w14:paraId="7AA88AB1" w14:textId="77777777" w:rsidR="00DE740F" w:rsidRPr="00836B63" w:rsidRDefault="00DE740F" w:rsidP="000903EE">
      <w:pPr>
        <w:pStyle w:val="Paragraphedeliste"/>
        <w:numPr>
          <w:ilvl w:val="0"/>
          <w:numId w:val="98"/>
        </w:numPr>
        <w:spacing w:after="160"/>
        <w:rPr>
          <w:rFonts w:cs="Calibri"/>
          <w:b/>
          <w:bCs/>
        </w:rPr>
      </w:pPr>
      <w:r w:rsidRPr="00836B63">
        <w:rPr>
          <w:rFonts w:cs="Calibri"/>
          <w:lang w:val="en-CA"/>
        </w:rPr>
        <w:t>Multiple times a day</w:t>
      </w:r>
    </w:p>
    <w:p w14:paraId="413520ED" w14:textId="77777777" w:rsidR="00DE740F" w:rsidRPr="00836B63" w:rsidRDefault="00DE740F" w:rsidP="00DE740F">
      <w:pPr>
        <w:rPr>
          <w:rFonts w:cs="Calibri"/>
          <w:color w:val="E36C0A" w:themeColor="accent6" w:themeShade="BF"/>
          <w:lang w:val="en-CA"/>
        </w:rPr>
      </w:pPr>
      <w:r w:rsidRPr="00836B63">
        <w:rPr>
          <w:rFonts w:cs="Calibri"/>
          <w:b/>
          <w:bCs/>
          <w:lang w:val="en-CA"/>
        </w:rPr>
        <w:t xml:space="preserve">[info_source_vax] </w:t>
      </w:r>
      <w:r w:rsidRPr="00836B63">
        <w:rPr>
          <w:rFonts w:cs="Calibri"/>
          <w:lang w:val="en-CA"/>
        </w:rPr>
        <w:t>Where do you most commonly go for information on vaccines (e.g., Flu, COVID-19)? Select up to 3 sources.</w:t>
      </w:r>
    </w:p>
    <w:p w14:paraId="2E3CFFA9" w14:textId="77777777" w:rsidR="00DE740F" w:rsidRPr="00836B63" w:rsidRDefault="00DE740F" w:rsidP="000903EE">
      <w:pPr>
        <w:pStyle w:val="Paragraphedeliste"/>
        <w:numPr>
          <w:ilvl w:val="0"/>
          <w:numId w:val="105"/>
        </w:numPr>
        <w:spacing w:after="160"/>
        <w:rPr>
          <w:rFonts w:cs="Calibri"/>
          <w:color w:val="E36C0A" w:themeColor="accent6" w:themeShade="BF"/>
          <w:lang w:val="en-CA"/>
        </w:rPr>
      </w:pPr>
      <w:r w:rsidRPr="00836B63">
        <w:rPr>
          <w:rFonts w:cs="Calibri"/>
          <w:b/>
          <w:bCs/>
          <w:lang w:val="en-CA"/>
        </w:rPr>
        <w:t>[info_source_flu_primary]</w:t>
      </w:r>
      <w:r w:rsidRPr="00836B63">
        <w:rPr>
          <w:rFonts w:cs="Calibri"/>
          <w:lang w:val="en-CA"/>
        </w:rPr>
        <w:t xml:space="preserve"> My primary care provider</w:t>
      </w:r>
    </w:p>
    <w:p w14:paraId="7528CEE2" w14:textId="77777777" w:rsidR="00DE740F" w:rsidRPr="00836B63" w:rsidRDefault="00DE740F" w:rsidP="000903EE">
      <w:pPr>
        <w:pStyle w:val="Paragraphedeliste"/>
        <w:numPr>
          <w:ilvl w:val="0"/>
          <w:numId w:val="105"/>
        </w:numPr>
        <w:spacing w:after="160" w:line="259" w:lineRule="auto"/>
        <w:rPr>
          <w:rFonts w:cs="Calibri"/>
          <w:color w:val="E36C0A" w:themeColor="accent6" w:themeShade="BF"/>
          <w:lang w:val="en-CA"/>
        </w:rPr>
      </w:pPr>
      <w:r w:rsidRPr="00836B63">
        <w:rPr>
          <w:rFonts w:cs="Calibri"/>
          <w:b/>
          <w:bCs/>
          <w:lang w:val="en-CA"/>
        </w:rPr>
        <w:t>[info_source_flu_clinic]</w:t>
      </w:r>
      <w:r w:rsidRPr="00836B63">
        <w:rPr>
          <w:rFonts w:cs="Calibri"/>
          <w:lang w:val="en-CA"/>
        </w:rPr>
        <w:t xml:space="preserve"> Walk-in clinics</w:t>
      </w:r>
    </w:p>
    <w:p w14:paraId="3995A1CC" w14:textId="77777777" w:rsidR="00DE740F" w:rsidRPr="00836B63" w:rsidRDefault="00DE740F" w:rsidP="000903EE">
      <w:pPr>
        <w:pStyle w:val="Paragraphedeliste"/>
        <w:numPr>
          <w:ilvl w:val="0"/>
          <w:numId w:val="105"/>
        </w:numPr>
        <w:spacing w:after="160" w:line="259" w:lineRule="auto"/>
        <w:rPr>
          <w:color w:val="E36C0A" w:themeColor="accent6" w:themeShade="BF"/>
          <w:lang w:val="en-CA"/>
        </w:rPr>
      </w:pPr>
      <w:r w:rsidRPr="00836B63">
        <w:rPr>
          <w:rFonts w:cs="Calibri"/>
          <w:b/>
          <w:bCs/>
          <w:lang w:val="en-CA"/>
        </w:rPr>
        <w:t>[info_source_flu_alt]</w:t>
      </w:r>
      <w:r w:rsidRPr="00836B63">
        <w:rPr>
          <w:rFonts w:cs="Calibri"/>
          <w:lang w:val="en-CA"/>
        </w:rPr>
        <w:t xml:space="preserve"> Alternative service provider (e.g., naturopath, chiropractor, homeopath, acupuncturist)</w:t>
      </w:r>
    </w:p>
    <w:p w14:paraId="3C6CE5F4" w14:textId="77777777" w:rsidR="00DE740F" w:rsidRPr="00836B63" w:rsidRDefault="00DE740F" w:rsidP="000903EE">
      <w:pPr>
        <w:pStyle w:val="Paragraphedeliste"/>
        <w:numPr>
          <w:ilvl w:val="0"/>
          <w:numId w:val="105"/>
        </w:numPr>
        <w:spacing w:after="160" w:line="259" w:lineRule="auto"/>
        <w:rPr>
          <w:rFonts w:cs="Calibri"/>
          <w:color w:val="E36C0A" w:themeColor="accent6" w:themeShade="BF"/>
          <w:lang w:val="en-CA"/>
        </w:rPr>
      </w:pPr>
      <w:r w:rsidRPr="00836B63">
        <w:rPr>
          <w:rFonts w:cs="Calibri"/>
          <w:b/>
          <w:bCs/>
          <w:lang w:val="en-CA"/>
        </w:rPr>
        <w:t>[info_source_flu_cannews]</w:t>
      </w:r>
      <w:r w:rsidRPr="00836B63">
        <w:rPr>
          <w:rFonts w:cs="Calibri"/>
          <w:lang w:val="en-CA"/>
        </w:rPr>
        <w:t xml:space="preserve"> Large Canadian news organizations and journalists</w:t>
      </w:r>
    </w:p>
    <w:p w14:paraId="38BE891F" w14:textId="77777777" w:rsidR="00DE740F" w:rsidRPr="00836B63" w:rsidRDefault="00DE740F" w:rsidP="000903EE">
      <w:pPr>
        <w:pStyle w:val="Paragraphedeliste"/>
        <w:numPr>
          <w:ilvl w:val="0"/>
          <w:numId w:val="105"/>
        </w:numPr>
        <w:spacing w:after="160" w:line="259" w:lineRule="auto"/>
        <w:rPr>
          <w:rFonts w:cs="Calibri"/>
          <w:lang w:val="en-CA"/>
        </w:rPr>
      </w:pPr>
      <w:r w:rsidRPr="00836B63">
        <w:rPr>
          <w:rFonts w:cs="Calibri"/>
          <w:b/>
          <w:bCs/>
          <w:lang w:val="en-CA"/>
        </w:rPr>
        <w:t>[info_source_flu_goc]</w:t>
      </w:r>
      <w:r w:rsidRPr="00836B63">
        <w:rPr>
          <w:rFonts w:cs="Calibri"/>
          <w:lang w:val="en-CA"/>
        </w:rPr>
        <w:t xml:space="preserve"> Government of Canada (e.g., Public Health Agency of Canada, Health Canada)</w:t>
      </w:r>
    </w:p>
    <w:p w14:paraId="009F4F0B" w14:textId="77777777" w:rsidR="00DE740F" w:rsidRPr="00836B63" w:rsidRDefault="00DE740F" w:rsidP="000903EE">
      <w:pPr>
        <w:pStyle w:val="Paragraphedeliste"/>
        <w:numPr>
          <w:ilvl w:val="0"/>
          <w:numId w:val="105"/>
        </w:numPr>
        <w:spacing w:after="160" w:line="259" w:lineRule="auto"/>
        <w:rPr>
          <w:rFonts w:cs="Calibri"/>
          <w:lang w:val="en-CA"/>
        </w:rPr>
      </w:pPr>
      <w:r w:rsidRPr="00836B63">
        <w:rPr>
          <w:rFonts w:cs="Calibri"/>
          <w:b/>
          <w:bCs/>
          <w:lang w:val="en-CA"/>
        </w:rPr>
        <w:t>[info_source_flu_pt]</w:t>
      </w:r>
      <w:r w:rsidRPr="00836B63">
        <w:rPr>
          <w:rFonts w:cs="Calibri"/>
          <w:lang w:val="en-CA"/>
        </w:rPr>
        <w:t xml:space="preserve"> Provincial or Territory government</w:t>
      </w:r>
    </w:p>
    <w:p w14:paraId="7AA8183B" w14:textId="77777777" w:rsidR="00DE740F" w:rsidRPr="00836B63" w:rsidRDefault="00DE740F" w:rsidP="000903EE">
      <w:pPr>
        <w:pStyle w:val="Paragraphedeliste"/>
        <w:numPr>
          <w:ilvl w:val="0"/>
          <w:numId w:val="105"/>
        </w:numPr>
        <w:spacing w:after="160" w:line="259" w:lineRule="auto"/>
        <w:rPr>
          <w:rFonts w:cs="Calibri"/>
          <w:lang w:val="en-CA"/>
        </w:rPr>
      </w:pPr>
      <w:r w:rsidRPr="00836B63">
        <w:rPr>
          <w:rFonts w:cs="Calibri"/>
          <w:b/>
          <w:bCs/>
          <w:lang w:val="en-CA"/>
        </w:rPr>
        <w:t>[info_source_flu_muni]</w:t>
      </w:r>
      <w:r w:rsidRPr="00836B63">
        <w:rPr>
          <w:rFonts w:cs="Calibri"/>
          <w:lang w:val="en-CA"/>
        </w:rPr>
        <w:t xml:space="preserve"> Municipal or local government</w:t>
      </w:r>
    </w:p>
    <w:p w14:paraId="1DB69B54" w14:textId="77777777" w:rsidR="00DE740F" w:rsidRPr="00836B63" w:rsidRDefault="00DE740F" w:rsidP="000903EE">
      <w:pPr>
        <w:pStyle w:val="Paragraphedeliste"/>
        <w:numPr>
          <w:ilvl w:val="0"/>
          <w:numId w:val="105"/>
        </w:numPr>
        <w:spacing w:after="160" w:line="259" w:lineRule="auto"/>
        <w:rPr>
          <w:rFonts w:cs="Calibri"/>
          <w:color w:val="E36C0A" w:themeColor="accent6" w:themeShade="BF"/>
          <w:lang w:val="en-CA"/>
        </w:rPr>
      </w:pPr>
      <w:r w:rsidRPr="00836B63">
        <w:rPr>
          <w:rFonts w:cs="Calibri"/>
          <w:b/>
          <w:bCs/>
          <w:lang w:val="en-CA"/>
        </w:rPr>
        <w:t>[info_source_flu_socmed]</w:t>
      </w:r>
      <w:r w:rsidRPr="00836B63">
        <w:rPr>
          <w:rFonts w:cs="Calibri"/>
          <w:lang w:val="en-CA"/>
        </w:rPr>
        <w:t xml:space="preserve"> </w:t>
      </w:r>
      <w:proofErr w:type="gramStart"/>
      <w:r w:rsidRPr="00836B63">
        <w:rPr>
          <w:rFonts w:cs="Calibri"/>
          <w:lang w:val="en-CA"/>
        </w:rPr>
        <w:t>Social media</w:t>
      </w:r>
      <w:proofErr w:type="gramEnd"/>
      <w:r w:rsidRPr="00836B63">
        <w:rPr>
          <w:rFonts w:cs="Calibri"/>
          <w:lang w:val="en-CA"/>
        </w:rPr>
        <w:t xml:space="preserve"> or online forums</w:t>
      </w:r>
    </w:p>
    <w:p w14:paraId="0171A954" w14:textId="77777777" w:rsidR="00DE740F" w:rsidRPr="00836B63" w:rsidRDefault="00DE740F" w:rsidP="000903EE">
      <w:pPr>
        <w:pStyle w:val="Paragraphedeliste"/>
        <w:numPr>
          <w:ilvl w:val="0"/>
          <w:numId w:val="105"/>
        </w:numPr>
        <w:spacing w:after="160"/>
        <w:rPr>
          <w:rFonts w:cs="Calibri"/>
          <w:color w:val="E36C0A" w:themeColor="accent6" w:themeShade="BF"/>
          <w:lang w:val="en-CA"/>
        </w:rPr>
      </w:pPr>
      <w:r w:rsidRPr="00836B63">
        <w:rPr>
          <w:rFonts w:cs="Calibri"/>
          <w:b/>
          <w:bCs/>
          <w:lang w:val="en-CA"/>
        </w:rPr>
        <w:t>[info_source_flu_famfriend]</w:t>
      </w:r>
      <w:r w:rsidRPr="00836B63">
        <w:rPr>
          <w:rFonts w:cs="Calibri"/>
          <w:lang w:val="en-CA"/>
        </w:rPr>
        <w:t xml:space="preserve"> Family, friends, and/or colleagues</w:t>
      </w:r>
    </w:p>
    <w:p w14:paraId="0079BDC2" w14:textId="77777777" w:rsidR="00DE740F" w:rsidRPr="00836B63" w:rsidRDefault="00DE740F" w:rsidP="000903EE">
      <w:pPr>
        <w:pStyle w:val="Paragraphedeliste"/>
        <w:numPr>
          <w:ilvl w:val="0"/>
          <w:numId w:val="105"/>
        </w:numPr>
        <w:spacing w:after="160"/>
        <w:rPr>
          <w:rFonts w:cs="Calibri"/>
          <w:color w:val="E36C0A" w:themeColor="accent6" w:themeShade="BF"/>
          <w:lang w:val="en-CA"/>
        </w:rPr>
      </w:pPr>
      <w:r w:rsidRPr="00836B63">
        <w:rPr>
          <w:rFonts w:cs="Calibri"/>
          <w:b/>
          <w:bCs/>
          <w:lang w:val="en-CA"/>
        </w:rPr>
        <w:t>[info_source_flu_search]</w:t>
      </w:r>
      <w:r w:rsidRPr="00836B63">
        <w:rPr>
          <w:rFonts w:cs="Calibri"/>
          <w:lang w:val="en-CA"/>
        </w:rPr>
        <w:t xml:space="preserve"> Online search engines (i.e., Google, Microsoft Bing, Yahoo)</w:t>
      </w:r>
    </w:p>
    <w:p w14:paraId="59715E78" w14:textId="77777777" w:rsidR="00DE740F" w:rsidRPr="00836B63" w:rsidRDefault="00DE740F" w:rsidP="000903EE">
      <w:pPr>
        <w:pStyle w:val="Paragraphedeliste"/>
        <w:numPr>
          <w:ilvl w:val="0"/>
          <w:numId w:val="105"/>
        </w:numPr>
        <w:spacing w:after="160"/>
        <w:rPr>
          <w:rFonts w:cs="Calibri"/>
          <w:lang w:val="en-CA"/>
        </w:rPr>
      </w:pPr>
      <w:r w:rsidRPr="00836B63">
        <w:rPr>
          <w:rFonts w:cs="Calibri"/>
          <w:b/>
          <w:bCs/>
          <w:lang w:val="en-CA"/>
        </w:rPr>
        <w:t>[info_source_flu_tvradio] Cable television or Radio</w:t>
      </w:r>
    </w:p>
    <w:p w14:paraId="6D420043" w14:textId="77777777" w:rsidR="00DE740F" w:rsidRPr="00836B63" w:rsidRDefault="00DE740F" w:rsidP="000903EE">
      <w:pPr>
        <w:pStyle w:val="Paragraphedeliste"/>
        <w:numPr>
          <w:ilvl w:val="0"/>
          <w:numId w:val="105"/>
        </w:numPr>
        <w:spacing w:after="160"/>
        <w:rPr>
          <w:rFonts w:cs="Calibri"/>
          <w:lang w:val="en-CA"/>
        </w:rPr>
      </w:pPr>
      <w:r w:rsidRPr="00836B63">
        <w:rPr>
          <w:rFonts w:cs="Calibri"/>
          <w:b/>
          <w:bCs/>
          <w:lang w:val="en-CA"/>
        </w:rPr>
        <w:t>[info_source_flu_search]</w:t>
      </w:r>
      <w:r w:rsidRPr="00836B63">
        <w:rPr>
          <w:rFonts w:cs="Calibri"/>
          <w:lang w:val="en-CA"/>
        </w:rPr>
        <w:t xml:space="preserve"> None of the above</w:t>
      </w:r>
    </w:p>
    <w:p w14:paraId="1810F3B1" w14:textId="77777777" w:rsidR="00DE740F" w:rsidRPr="00836B63" w:rsidRDefault="00DE740F" w:rsidP="00DE740F">
      <w:pPr>
        <w:pStyle w:val="Titre1"/>
        <w:rPr>
          <w:lang w:val="en-CA"/>
        </w:rPr>
      </w:pPr>
      <w:bookmarkStart w:id="136" w:name="_Toc1923144119"/>
      <w:bookmarkStart w:id="137" w:name="_Toc157671149"/>
      <w:bookmarkStart w:id="138" w:name="_Toc157671569"/>
      <w:bookmarkStart w:id="139" w:name="_Toc157678907"/>
      <w:r w:rsidRPr="00836B63">
        <w:rPr>
          <w:lang w:val="en-CA"/>
        </w:rPr>
        <w:t>Views on Public Health System</w:t>
      </w:r>
      <w:bookmarkEnd w:id="136"/>
      <w:bookmarkEnd w:id="137"/>
      <w:bookmarkEnd w:id="138"/>
      <w:bookmarkEnd w:id="139"/>
    </w:p>
    <w:p w14:paraId="5D618FC3" w14:textId="77777777" w:rsidR="00DE740F" w:rsidRPr="00836B63" w:rsidRDefault="00DE740F" w:rsidP="00DE740F">
      <w:pPr>
        <w:rPr>
          <w:lang w:val="en-CA"/>
        </w:rPr>
      </w:pPr>
      <w:r w:rsidRPr="00836B63">
        <w:rPr>
          <w:lang w:val="en-CA"/>
        </w:rPr>
        <w:t>The following questions ask about your opinions on the health care and public health care systems in Canada.</w:t>
      </w:r>
    </w:p>
    <w:p w14:paraId="02D50A1B" w14:textId="77777777" w:rsidR="00DE740F" w:rsidRPr="00836B63" w:rsidRDefault="00DE740F" w:rsidP="00DE740F">
      <w:pPr>
        <w:spacing w:after="0"/>
        <w:rPr>
          <w:rFonts w:eastAsiaTheme="minorEastAsia"/>
          <w:color w:val="00B050"/>
          <w:lang w:val="en-CA"/>
        </w:rPr>
      </w:pPr>
    </w:p>
    <w:p w14:paraId="74F06D99" w14:textId="77777777" w:rsidR="00DE740F" w:rsidRPr="00836B63" w:rsidRDefault="00DE740F" w:rsidP="00DE740F">
      <w:pPr>
        <w:spacing w:after="0"/>
        <w:rPr>
          <w:rFonts w:cs="Calibri"/>
          <w:color w:val="E36C0A" w:themeColor="accent6" w:themeShade="BF"/>
          <w:lang w:val="en-CA"/>
        </w:rPr>
      </w:pPr>
    </w:p>
    <w:p w14:paraId="46A9776D" w14:textId="77777777" w:rsidR="00DE740F" w:rsidRPr="00836B63" w:rsidRDefault="00DE740F" w:rsidP="00DE740F">
      <w:pPr>
        <w:spacing w:after="0"/>
        <w:rPr>
          <w:rFonts w:cs="Calibri"/>
          <w:color w:val="E36C0A" w:themeColor="accent6" w:themeShade="BF"/>
        </w:rPr>
      </w:pPr>
      <w:r w:rsidRPr="00836B63">
        <w:rPr>
          <w:rFonts w:cs="Calibri"/>
          <w:b/>
          <w:bCs/>
          <w:lang w:val="en-CA"/>
        </w:rPr>
        <w:t xml:space="preserve">[healthcare_pay_2] </w:t>
      </w:r>
      <w:r w:rsidRPr="00836B63">
        <w:rPr>
          <w:rFonts w:cs="Calibri"/>
          <w:lang w:val="en-CA"/>
        </w:rPr>
        <w:t xml:space="preserve">To the best of your knowledge, which level of government is most responsible for </w:t>
      </w:r>
      <w:r w:rsidRPr="00836B63">
        <w:rPr>
          <w:rFonts w:cs="Calibri"/>
          <w:b/>
          <w:bCs/>
          <w:lang w:val="en-CA"/>
        </w:rPr>
        <w:t xml:space="preserve">delivering </w:t>
      </w:r>
      <w:r w:rsidRPr="00836B63">
        <w:rPr>
          <w:rFonts w:cs="Calibri"/>
          <w:lang w:val="en-CA"/>
        </w:rPr>
        <w:t xml:space="preserve">publicly funded health care services in Canada? </w:t>
      </w:r>
      <w:r w:rsidRPr="00836B63">
        <w:rPr>
          <w:rFonts w:cs="Calibri"/>
        </w:rPr>
        <w:t xml:space="preserve">Please select only one. </w:t>
      </w:r>
    </w:p>
    <w:p w14:paraId="6E57595A" w14:textId="77777777" w:rsidR="00DE740F" w:rsidRPr="00836B63" w:rsidRDefault="00DE740F" w:rsidP="00DE740F">
      <w:pPr>
        <w:spacing w:after="0"/>
        <w:rPr>
          <w:rFonts w:cs="Calibri"/>
        </w:rPr>
      </w:pPr>
      <w:r w:rsidRPr="00836B63">
        <w:rPr>
          <w:rFonts w:cs="Calibri"/>
        </w:rPr>
        <w:t>[</w:t>
      </w:r>
      <w:proofErr w:type="gramStart"/>
      <w:r w:rsidRPr="00836B63">
        <w:rPr>
          <w:rFonts w:cs="Calibri"/>
        </w:rPr>
        <w:t>randomize</w:t>
      </w:r>
      <w:proofErr w:type="gramEnd"/>
      <w:r w:rsidRPr="00836B63">
        <w:rPr>
          <w:rFonts w:cs="Calibri"/>
        </w:rPr>
        <w:t>]</w:t>
      </w:r>
    </w:p>
    <w:p w14:paraId="280BB9D9" w14:textId="77777777" w:rsidR="00DE740F" w:rsidRPr="00836B63" w:rsidRDefault="00DE740F" w:rsidP="000903EE">
      <w:pPr>
        <w:pStyle w:val="Paragraphedeliste"/>
        <w:numPr>
          <w:ilvl w:val="0"/>
          <w:numId w:val="125"/>
        </w:numPr>
        <w:spacing w:after="0" w:line="259" w:lineRule="auto"/>
        <w:rPr>
          <w:rFonts w:cs="Calibri"/>
          <w:color w:val="E36C0A" w:themeColor="accent6" w:themeShade="BF"/>
        </w:rPr>
      </w:pPr>
      <w:r w:rsidRPr="00836B63">
        <w:rPr>
          <w:rFonts w:cs="Calibri"/>
        </w:rPr>
        <w:t>Municipal (City, Town)</w:t>
      </w:r>
    </w:p>
    <w:p w14:paraId="64E57FE3" w14:textId="77777777" w:rsidR="00DE740F" w:rsidRPr="00836B63" w:rsidRDefault="00DE740F" w:rsidP="000903EE">
      <w:pPr>
        <w:pStyle w:val="Paragraphedeliste"/>
        <w:numPr>
          <w:ilvl w:val="0"/>
          <w:numId w:val="125"/>
        </w:numPr>
        <w:spacing w:after="0" w:line="259" w:lineRule="auto"/>
        <w:rPr>
          <w:rFonts w:cs="Calibri"/>
          <w:color w:val="E36C0A" w:themeColor="accent6" w:themeShade="BF"/>
        </w:rPr>
      </w:pPr>
      <w:r w:rsidRPr="00836B63">
        <w:rPr>
          <w:rFonts w:cs="Calibri"/>
        </w:rPr>
        <w:t>Province or Territory</w:t>
      </w:r>
    </w:p>
    <w:p w14:paraId="5368214C" w14:textId="77777777" w:rsidR="00DE740F" w:rsidRPr="00836B63" w:rsidRDefault="00DE740F" w:rsidP="000903EE">
      <w:pPr>
        <w:pStyle w:val="Paragraphedeliste"/>
        <w:numPr>
          <w:ilvl w:val="0"/>
          <w:numId w:val="125"/>
        </w:numPr>
        <w:spacing w:after="0" w:line="259" w:lineRule="auto"/>
        <w:rPr>
          <w:rFonts w:cs="Calibri"/>
          <w:color w:val="E36C0A" w:themeColor="accent6" w:themeShade="BF"/>
        </w:rPr>
      </w:pPr>
      <w:r w:rsidRPr="00836B63">
        <w:rPr>
          <w:rFonts w:cs="Calibri"/>
        </w:rPr>
        <w:t>Federal (Canada)</w:t>
      </w:r>
    </w:p>
    <w:p w14:paraId="5CD247C9" w14:textId="77777777" w:rsidR="00DE740F" w:rsidRPr="00836B63" w:rsidRDefault="00DE740F" w:rsidP="00DE740F">
      <w:pPr>
        <w:spacing w:after="0"/>
        <w:rPr>
          <w:rFonts w:cs="Calibri"/>
          <w:color w:val="E36C0A" w:themeColor="accent6" w:themeShade="BF"/>
        </w:rPr>
      </w:pPr>
    </w:p>
    <w:p w14:paraId="0A18C86F" w14:textId="77777777" w:rsidR="00DE740F" w:rsidRPr="00836B63" w:rsidRDefault="00DE740F" w:rsidP="00DE740F">
      <w:pPr>
        <w:rPr>
          <w:rFonts w:cs="Calibri"/>
          <w:color w:val="E36C0A" w:themeColor="accent6" w:themeShade="BF"/>
          <w:lang w:val="en-CA"/>
        </w:rPr>
      </w:pPr>
      <w:r w:rsidRPr="00836B63">
        <w:rPr>
          <w:rFonts w:cs="Calibri"/>
          <w:lang w:val="en-CA"/>
        </w:rPr>
        <w:t>How familiar are you with the Public Health Agency of Canada when it comes to...?</w:t>
      </w:r>
    </w:p>
    <w:p w14:paraId="73CDF8B4" w14:textId="77777777" w:rsidR="00DE740F" w:rsidRPr="00836B63" w:rsidRDefault="00DE740F" w:rsidP="00DE740F">
      <w:pPr>
        <w:rPr>
          <w:rFonts w:cs="Calibri"/>
          <w:color w:val="E36C0A" w:themeColor="accent6" w:themeShade="BF"/>
          <w:lang w:val="en-CA"/>
        </w:rPr>
      </w:pPr>
      <w:r w:rsidRPr="00836B63">
        <w:rPr>
          <w:rFonts w:cs="Calibri"/>
          <w:lang w:val="en-CA"/>
        </w:rPr>
        <w:lastRenderedPageBreak/>
        <w:t>[randomize]</w:t>
      </w:r>
    </w:p>
    <w:p w14:paraId="3FCAFBF0" w14:textId="77777777" w:rsidR="00DE740F" w:rsidRPr="00836B63" w:rsidRDefault="00DE740F" w:rsidP="00DE740F">
      <w:pPr>
        <w:spacing w:after="0" w:line="336" w:lineRule="exact"/>
        <w:rPr>
          <w:rFonts w:cs="Calibri"/>
          <w:color w:val="E36C0A" w:themeColor="accent6" w:themeShade="BF"/>
          <w:lang w:val="en-CA"/>
        </w:rPr>
      </w:pPr>
      <w:r w:rsidRPr="00836B63">
        <w:rPr>
          <w:rFonts w:cs="Calibri"/>
          <w:b/>
          <w:bCs/>
          <w:lang w:val="en-CA"/>
        </w:rPr>
        <w:t xml:space="preserve">[phac_aware_role] </w:t>
      </w:r>
      <w:r w:rsidRPr="00836B63">
        <w:rPr>
          <w:rFonts w:cs="Calibri"/>
          <w:lang w:val="en-CA"/>
        </w:rPr>
        <w:t>The role it has in the public health care system within Canada.</w:t>
      </w:r>
    </w:p>
    <w:p w14:paraId="69300B6A" w14:textId="77777777" w:rsidR="00DE740F" w:rsidRPr="00836B63" w:rsidRDefault="00DE740F" w:rsidP="00DE740F">
      <w:pPr>
        <w:spacing w:after="0" w:line="336" w:lineRule="exact"/>
        <w:rPr>
          <w:rFonts w:cs="Calibri"/>
          <w:color w:val="E36C0A" w:themeColor="accent6" w:themeShade="BF"/>
          <w:lang w:val="en-CA"/>
        </w:rPr>
      </w:pPr>
      <w:r w:rsidRPr="00836B63">
        <w:rPr>
          <w:rFonts w:cs="Calibri"/>
          <w:b/>
          <w:bCs/>
          <w:lang w:val="en-CA"/>
        </w:rPr>
        <w:t xml:space="preserve">[phac_aware_info] </w:t>
      </w:r>
      <w:r w:rsidRPr="00836B63">
        <w:rPr>
          <w:rFonts w:cs="Calibri"/>
          <w:lang w:val="en-CA"/>
        </w:rPr>
        <w:t>It as a source of health information for people in Canada.</w:t>
      </w:r>
    </w:p>
    <w:p w14:paraId="7332CA8E" w14:textId="77777777" w:rsidR="00DE740F" w:rsidRPr="00836B63" w:rsidRDefault="00DE740F" w:rsidP="00DE740F">
      <w:pPr>
        <w:spacing w:after="0" w:line="336" w:lineRule="exact"/>
        <w:rPr>
          <w:rFonts w:cs="Calibri"/>
          <w:color w:val="E36C0A" w:themeColor="accent6" w:themeShade="BF"/>
          <w:lang w:val="en-CA"/>
        </w:rPr>
      </w:pPr>
      <w:r w:rsidRPr="00836B63">
        <w:rPr>
          <w:rFonts w:cs="Calibri"/>
          <w:b/>
          <w:bCs/>
          <w:lang w:val="en-CA"/>
        </w:rPr>
        <w:t xml:space="preserve">[phac_aware_disease] </w:t>
      </w:r>
      <w:r w:rsidRPr="00836B63">
        <w:rPr>
          <w:rFonts w:cs="Calibri"/>
          <w:lang w:val="en-CA"/>
        </w:rPr>
        <w:t>Its role tracking the spread of infectious diseases in Canada.</w:t>
      </w:r>
    </w:p>
    <w:p w14:paraId="7E919CBF" w14:textId="77777777" w:rsidR="00DE740F" w:rsidRPr="00836B63" w:rsidRDefault="00DE740F" w:rsidP="00DE740F">
      <w:pPr>
        <w:spacing w:after="0" w:line="336" w:lineRule="exact"/>
        <w:rPr>
          <w:rFonts w:ascii="Arial" w:eastAsia="Arial" w:hAnsi="Arial" w:cs="Arial"/>
          <w:color w:val="E36C0A" w:themeColor="accent6" w:themeShade="BF"/>
          <w:sz w:val="21"/>
          <w:szCs w:val="21"/>
          <w:lang w:val="en-CA"/>
        </w:rPr>
      </w:pPr>
    </w:p>
    <w:p w14:paraId="333752A2" w14:textId="77777777" w:rsidR="00DE740F" w:rsidRPr="00836B63" w:rsidRDefault="00DE740F" w:rsidP="000903EE">
      <w:pPr>
        <w:pStyle w:val="Paragraphedeliste"/>
        <w:numPr>
          <w:ilvl w:val="0"/>
          <w:numId w:val="122"/>
        </w:numPr>
        <w:spacing w:after="0"/>
        <w:rPr>
          <w:rFonts w:eastAsiaTheme="minorEastAsia"/>
          <w:color w:val="E36C0A" w:themeColor="accent6" w:themeShade="BF"/>
        </w:rPr>
      </w:pPr>
      <w:r w:rsidRPr="00836B63">
        <w:rPr>
          <w:rFonts w:eastAsiaTheme="minorEastAsia"/>
        </w:rPr>
        <w:t>Not at all familiar</w:t>
      </w:r>
    </w:p>
    <w:p w14:paraId="6C69E571" w14:textId="77777777" w:rsidR="00DE740F" w:rsidRPr="00836B63" w:rsidRDefault="00DE740F" w:rsidP="000903EE">
      <w:pPr>
        <w:pStyle w:val="Paragraphedeliste"/>
        <w:numPr>
          <w:ilvl w:val="0"/>
          <w:numId w:val="122"/>
        </w:numPr>
        <w:spacing w:after="0"/>
        <w:rPr>
          <w:rFonts w:eastAsiaTheme="minorEastAsia"/>
          <w:color w:val="E36C0A" w:themeColor="accent6" w:themeShade="BF"/>
        </w:rPr>
      </w:pPr>
      <w:r w:rsidRPr="00836B63">
        <w:rPr>
          <w:rFonts w:eastAsiaTheme="minorEastAsia"/>
        </w:rPr>
        <w:t>Slightly familiar</w:t>
      </w:r>
    </w:p>
    <w:p w14:paraId="35942307" w14:textId="77777777" w:rsidR="00DE740F" w:rsidRPr="00836B63" w:rsidRDefault="00DE740F" w:rsidP="000903EE">
      <w:pPr>
        <w:pStyle w:val="Paragraphedeliste"/>
        <w:numPr>
          <w:ilvl w:val="0"/>
          <w:numId w:val="122"/>
        </w:numPr>
        <w:spacing w:after="0"/>
        <w:rPr>
          <w:rFonts w:eastAsiaTheme="minorEastAsia"/>
          <w:color w:val="E36C0A" w:themeColor="accent6" w:themeShade="BF"/>
        </w:rPr>
      </w:pPr>
      <w:r w:rsidRPr="00836B63">
        <w:rPr>
          <w:rFonts w:eastAsiaTheme="minorEastAsia"/>
        </w:rPr>
        <w:t>Somewhat familiar</w:t>
      </w:r>
    </w:p>
    <w:p w14:paraId="0F108A81" w14:textId="77777777" w:rsidR="00DE740F" w:rsidRPr="00836B63" w:rsidRDefault="00DE740F" w:rsidP="000903EE">
      <w:pPr>
        <w:pStyle w:val="Paragraphedeliste"/>
        <w:numPr>
          <w:ilvl w:val="0"/>
          <w:numId w:val="122"/>
        </w:numPr>
        <w:spacing w:after="0"/>
        <w:rPr>
          <w:rFonts w:eastAsiaTheme="minorEastAsia"/>
          <w:color w:val="E36C0A" w:themeColor="accent6" w:themeShade="BF"/>
        </w:rPr>
      </w:pPr>
      <w:r w:rsidRPr="00836B63">
        <w:rPr>
          <w:rFonts w:eastAsiaTheme="minorEastAsia"/>
        </w:rPr>
        <w:t>Familiar</w:t>
      </w:r>
    </w:p>
    <w:p w14:paraId="089E2ADE" w14:textId="77777777" w:rsidR="00DE740F" w:rsidRPr="00836B63" w:rsidRDefault="00DE740F" w:rsidP="000903EE">
      <w:pPr>
        <w:pStyle w:val="Paragraphedeliste"/>
        <w:numPr>
          <w:ilvl w:val="0"/>
          <w:numId w:val="122"/>
        </w:numPr>
        <w:spacing w:after="0"/>
        <w:rPr>
          <w:rFonts w:eastAsiaTheme="minorEastAsia"/>
          <w:color w:val="E36C0A" w:themeColor="accent6" w:themeShade="BF"/>
        </w:rPr>
      </w:pPr>
      <w:r w:rsidRPr="00836B63">
        <w:rPr>
          <w:rFonts w:eastAsiaTheme="minorEastAsia"/>
        </w:rPr>
        <w:t>Very familiar</w:t>
      </w:r>
    </w:p>
    <w:p w14:paraId="36DF3C5F" w14:textId="77777777" w:rsidR="00DE740F" w:rsidRPr="00836B63" w:rsidRDefault="00DE740F" w:rsidP="00DE740F">
      <w:pPr>
        <w:spacing w:after="0" w:line="336" w:lineRule="exact"/>
        <w:rPr>
          <w:color w:val="E36C0A" w:themeColor="accent6" w:themeShade="BF"/>
        </w:rPr>
      </w:pPr>
    </w:p>
    <w:p w14:paraId="2D1BEB6B" w14:textId="77777777" w:rsidR="00DE740F" w:rsidRPr="00836B63" w:rsidRDefault="00DE740F" w:rsidP="00DE740F">
      <w:pPr>
        <w:pStyle w:val="Normal0"/>
        <w:spacing w:line="240" w:lineRule="auto"/>
        <w:rPr>
          <w:rFonts w:ascii="Calibri" w:eastAsia="Calibri" w:hAnsi="Calibri" w:cs="Calibri"/>
          <w:b/>
          <w:bCs/>
          <w:lang w:val="en"/>
        </w:rPr>
      </w:pPr>
      <w:r w:rsidRPr="00836B63">
        <w:rPr>
          <w:rFonts w:ascii="Calibri" w:eastAsia="Calibri" w:hAnsi="Calibri" w:cs="Calibri"/>
          <w:b/>
          <w:bCs/>
          <w:lang w:val="en"/>
        </w:rPr>
        <w:t xml:space="preserve">[trust_good2] </w:t>
      </w:r>
      <w:r w:rsidRPr="00836B63">
        <w:rPr>
          <w:rFonts w:ascii="Calibri" w:eastAsia="Calibri" w:hAnsi="Calibri" w:cs="Calibri"/>
          <w:lang w:val="en"/>
        </w:rPr>
        <w:t>In general, how much do you trust or distrust the following public institutions to make good decisions about public healthcare:</w:t>
      </w:r>
    </w:p>
    <w:p w14:paraId="232338B9" w14:textId="77777777" w:rsidR="00DE740F" w:rsidRPr="00836B63" w:rsidRDefault="00DE740F" w:rsidP="00DE740F">
      <w:pPr>
        <w:pStyle w:val="Normal0"/>
        <w:spacing w:after="0" w:line="240" w:lineRule="auto"/>
        <w:rPr>
          <w:rFonts w:ascii="Calibri" w:eastAsia="Calibri" w:hAnsi="Calibri" w:cs="Calibri"/>
        </w:rPr>
      </w:pPr>
      <w:r w:rsidRPr="26F72B06">
        <w:rPr>
          <w:rFonts w:ascii="Calibri" w:eastAsia="Calibri" w:hAnsi="Calibri" w:cs="Calibri"/>
          <w:b/>
        </w:rPr>
        <w:t xml:space="preserve">[trust_good_goc] </w:t>
      </w:r>
      <w:r w:rsidRPr="26F72B06">
        <w:rPr>
          <w:rFonts w:ascii="Calibri" w:eastAsia="Calibri" w:hAnsi="Calibri" w:cs="Calibri"/>
        </w:rPr>
        <w:t>Government of Canada</w:t>
      </w:r>
    </w:p>
    <w:p w14:paraId="1943C450" w14:textId="77777777" w:rsidR="00DE740F" w:rsidRPr="00836B63" w:rsidRDefault="00DE740F" w:rsidP="00DE740F">
      <w:pPr>
        <w:pStyle w:val="Normal0"/>
        <w:spacing w:after="0" w:line="240" w:lineRule="auto"/>
        <w:rPr>
          <w:rFonts w:ascii="Calibri" w:eastAsia="Calibri" w:hAnsi="Calibri" w:cs="Calibri"/>
        </w:rPr>
      </w:pPr>
      <w:r w:rsidRPr="26F72B06">
        <w:rPr>
          <w:rFonts w:ascii="Calibri" w:eastAsia="Calibri" w:hAnsi="Calibri" w:cs="Calibri"/>
          <w:b/>
        </w:rPr>
        <w:t xml:space="preserve">[trust_good_phac] </w:t>
      </w:r>
      <w:r w:rsidRPr="26F72B06">
        <w:rPr>
          <w:rFonts w:ascii="Calibri" w:eastAsia="Calibri" w:hAnsi="Calibri" w:cs="Calibri"/>
        </w:rPr>
        <w:t>The Public Health Agency of Canada</w:t>
      </w:r>
    </w:p>
    <w:p w14:paraId="57CEDFE4" w14:textId="77777777" w:rsidR="00DE740F" w:rsidRPr="00836B63" w:rsidRDefault="00DE740F" w:rsidP="00DE740F">
      <w:pPr>
        <w:pStyle w:val="Normal0"/>
        <w:spacing w:line="240" w:lineRule="auto"/>
        <w:rPr>
          <w:rFonts w:ascii="Calibri" w:eastAsia="Calibri" w:hAnsi="Calibri" w:cs="Calibri"/>
        </w:rPr>
      </w:pPr>
      <w:r w:rsidRPr="26F72B06">
        <w:rPr>
          <w:rFonts w:ascii="Calibri" w:eastAsia="Calibri" w:hAnsi="Calibri" w:cs="Calibri"/>
          <w:b/>
        </w:rPr>
        <w:t xml:space="preserve">[trust_good_prov] </w:t>
      </w:r>
      <w:r w:rsidRPr="26F72B06">
        <w:rPr>
          <w:rFonts w:ascii="Calibri" w:eastAsia="Calibri" w:hAnsi="Calibri" w:cs="Calibri"/>
        </w:rPr>
        <w:t>My provincial/territorial government</w:t>
      </w:r>
    </w:p>
    <w:p w14:paraId="36701BD3" w14:textId="77777777" w:rsidR="00DE740F" w:rsidRPr="00836B63" w:rsidRDefault="00DE740F" w:rsidP="000903EE">
      <w:pPr>
        <w:pStyle w:val="Paragraphedeliste"/>
        <w:numPr>
          <w:ilvl w:val="0"/>
          <w:numId w:val="133"/>
        </w:numPr>
        <w:spacing w:after="0"/>
        <w:rPr>
          <w:rFonts w:eastAsiaTheme="minorEastAsia"/>
        </w:rPr>
      </w:pPr>
      <w:r w:rsidRPr="00836B63">
        <w:rPr>
          <w:rFonts w:eastAsiaTheme="minorEastAsia"/>
          <w:lang w:val="en"/>
        </w:rPr>
        <w:t>Strongly distrust</w:t>
      </w:r>
    </w:p>
    <w:p w14:paraId="05E83A02" w14:textId="77777777" w:rsidR="00DE740F" w:rsidRPr="00836B63" w:rsidRDefault="00DE740F" w:rsidP="000903EE">
      <w:pPr>
        <w:pStyle w:val="Paragraphedeliste"/>
        <w:numPr>
          <w:ilvl w:val="0"/>
          <w:numId w:val="133"/>
        </w:numPr>
        <w:spacing w:after="0"/>
        <w:rPr>
          <w:rFonts w:eastAsiaTheme="minorEastAsia"/>
        </w:rPr>
      </w:pPr>
      <w:r w:rsidRPr="00836B63">
        <w:rPr>
          <w:rFonts w:eastAsiaTheme="minorEastAsia"/>
          <w:lang w:val="en"/>
        </w:rPr>
        <w:t>Somewhat distrust</w:t>
      </w:r>
    </w:p>
    <w:p w14:paraId="390615BA" w14:textId="77777777" w:rsidR="00DE740F" w:rsidRPr="00836B63" w:rsidRDefault="00DE740F" w:rsidP="000903EE">
      <w:pPr>
        <w:pStyle w:val="Paragraphedeliste"/>
        <w:numPr>
          <w:ilvl w:val="0"/>
          <w:numId w:val="133"/>
        </w:numPr>
        <w:spacing w:after="0"/>
        <w:rPr>
          <w:rFonts w:eastAsiaTheme="minorEastAsia"/>
        </w:rPr>
      </w:pPr>
      <w:r w:rsidRPr="00836B63">
        <w:rPr>
          <w:rFonts w:eastAsiaTheme="minorEastAsia"/>
          <w:lang w:val="en"/>
        </w:rPr>
        <w:t>Neither trust nor distrust</w:t>
      </w:r>
    </w:p>
    <w:p w14:paraId="397C407C" w14:textId="77777777" w:rsidR="00DE740F" w:rsidRPr="00836B63" w:rsidRDefault="00DE740F" w:rsidP="000903EE">
      <w:pPr>
        <w:pStyle w:val="Paragraphedeliste"/>
        <w:numPr>
          <w:ilvl w:val="0"/>
          <w:numId w:val="133"/>
        </w:numPr>
        <w:spacing w:after="0"/>
        <w:rPr>
          <w:rFonts w:eastAsiaTheme="minorEastAsia"/>
        </w:rPr>
      </w:pPr>
      <w:r w:rsidRPr="00836B63">
        <w:rPr>
          <w:rFonts w:eastAsiaTheme="minorEastAsia"/>
          <w:lang w:val="en"/>
        </w:rPr>
        <w:t>Somewhat trust</w:t>
      </w:r>
    </w:p>
    <w:p w14:paraId="6EC2AC90" w14:textId="77777777" w:rsidR="00DE740F" w:rsidRPr="00836B63" w:rsidRDefault="00DE740F" w:rsidP="000903EE">
      <w:pPr>
        <w:pStyle w:val="Paragraphedeliste"/>
        <w:numPr>
          <w:ilvl w:val="0"/>
          <w:numId w:val="133"/>
        </w:numPr>
        <w:spacing w:after="0"/>
        <w:rPr>
          <w:rFonts w:eastAsiaTheme="minorEastAsia"/>
        </w:rPr>
      </w:pPr>
      <w:r w:rsidRPr="00836B63">
        <w:rPr>
          <w:rFonts w:eastAsiaTheme="minorEastAsia"/>
          <w:lang w:val="en"/>
        </w:rPr>
        <w:t>Strongly trust</w:t>
      </w:r>
    </w:p>
    <w:p w14:paraId="3D62F025" w14:textId="77777777" w:rsidR="00DE740F" w:rsidRPr="00836B63" w:rsidRDefault="00DE740F" w:rsidP="00DE740F">
      <w:pPr>
        <w:spacing w:after="0" w:line="336" w:lineRule="exact"/>
        <w:rPr>
          <w:b/>
          <w:bCs/>
          <w:color w:val="E36C0A" w:themeColor="accent6" w:themeShade="BF"/>
        </w:rPr>
      </w:pPr>
    </w:p>
    <w:p w14:paraId="17A3A192" w14:textId="77777777" w:rsidR="00DE740F" w:rsidRPr="00836B63" w:rsidRDefault="00DE740F" w:rsidP="00DE740F">
      <w:pPr>
        <w:spacing w:after="0" w:line="336" w:lineRule="exact"/>
        <w:rPr>
          <w:rFonts w:cs="Calibri"/>
          <w:color w:val="E36C0A" w:themeColor="accent6" w:themeShade="BF"/>
          <w:lang w:val="en-CA"/>
        </w:rPr>
      </w:pPr>
      <w:r w:rsidRPr="00836B63">
        <w:rPr>
          <w:rFonts w:cs="Calibri"/>
          <w:lang w:val="en-CA"/>
        </w:rPr>
        <w:t xml:space="preserve">How much do you agree or disagree with the following statements? </w:t>
      </w:r>
    </w:p>
    <w:p w14:paraId="7B7A279E" w14:textId="77777777" w:rsidR="00DE740F" w:rsidRPr="00836B63" w:rsidRDefault="00DE740F" w:rsidP="00DE740F">
      <w:pPr>
        <w:spacing w:after="0" w:line="336" w:lineRule="exact"/>
        <w:rPr>
          <w:rFonts w:cs="Calibri"/>
          <w:color w:val="E36C0A" w:themeColor="accent6" w:themeShade="BF"/>
          <w:lang w:val="en-CA"/>
        </w:rPr>
      </w:pPr>
      <w:r w:rsidRPr="00836B63">
        <w:rPr>
          <w:rFonts w:cs="Calibri"/>
          <w:lang w:val="en-CA"/>
        </w:rPr>
        <w:t>[randomize order of trust_facet_goc and trust_facet_phac]</w:t>
      </w:r>
    </w:p>
    <w:p w14:paraId="184EC07A" w14:textId="77777777" w:rsidR="00DE740F" w:rsidRPr="00836B63" w:rsidRDefault="00DE740F" w:rsidP="00DE740F">
      <w:pPr>
        <w:spacing w:after="0"/>
        <w:rPr>
          <w:rFonts w:cs="Calibri"/>
          <w:color w:val="E36C0A" w:themeColor="accent6" w:themeShade="BF"/>
          <w:lang w:val="en-CA"/>
        </w:rPr>
      </w:pPr>
    </w:p>
    <w:p w14:paraId="203AC756" w14:textId="77777777" w:rsidR="00DE740F" w:rsidRPr="00836B63" w:rsidRDefault="00DE740F" w:rsidP="00DE740F">
      <w:pPr>
        <w:spacing w:after="0" w:line="240" w:lineRule="auto"/>
        <w:contextualSpacing/>
        <w:rPr>
          <w:rFonts w:cs="Calibri"/>
          <w:color w:val="E36C0A" w:themeColor="accent6" w:themeShade="BF"/>
          <w:lang w:val="en-CA"/>
        </w:rPr>
      </w:pPr>
      <w:r w:rsidRPr="00836B63">
        <w:rPr>
          <w:rFonts w:cs="Calibri"/>
          <w:b/>
          <w:bCs/>
          <w:lang w:val="en-CA"/>
        </w:rPr>
        <w:t xml:space="preserve">[Trust_Facet] </w:t>
      </w:r>
      <w:r w:rsidRPr="00836B63">
        <w:rPr>
          <w:rFonts w:cs="Calibri"/>
          <w:lang w:val="en-CA"/>
        </w:rPr>
        <w:t>How much do you agree or disagree with the following statements?</w:t>
      </w:r>
    </w:p>
    <w:p w14:paraId="09FDFEDE" w14:textId="77777777" w:rsidR="00DE740F" w:rsidRPr="00836B63" w:rsidRDefault="00DE740F" w:rsidP="00DE740F">
      <w:pPr>
        <w:spacing w:after="0" w:line="240" w:lineRule="auto"/>
        <w:contextualSpacing/>
        <w:rPr>
          <w:rFonts w:cs="Calibri"/>
          <w:color w:val="E36C0A" w:themeColor="accent6" w:themeShade="BF"/>
          <w:lang w:val="en-CA"/>
        </w:rPr>
      </w:pPr>
    </w:p>
    <w:p w14:paraId="70274F35" w14:textId="77777777" w:rsidR="00DE740F" w:rsidRPr="00836B63" w:rsidRDefault="00DE740F" w:rsidP="00DE740F">
      <w:pPr>
        <w:spacing w:after="0" w:line="336" w:lineRule="exact"/>
        <w:rPr>
          <w:rFonts w:cs="Calibri"/>
          <w:color w:val="E36C0A" w:themeColor="accent6" w:themeShade="BF"/>
          <w:lang w:val="en-CA"/>
        </w:rPr>
      </w:pPr>
      <w:r w:rsidRPr="00836B63">
        <w:rPr>
          <w:rFonts w:cs="Calibri"/>
          <w:b/>
          <w:bCs/>
          <w:lang w:val="en-CA"/>
        </w:rPr>
        <w:t xml:space="preserve">[phac_competent] </w:t>
      </w:r>
      <w:r w:rsidRPr="00836B63">
        <w:rPr>
          <w:rFonts w:cs="Calibri"/>
          <w:lang w:val="en-CA"/>
        </w:rPr>
        <w:t>The Public Health Agency of Canada is competent.</w:t>
      </w:r>
    </w:p>
    <w:p w14:paraId="2F1685D0" w14:textId="77777777" w:rsidR="00DE740F" w:rsidRPr="00836B63" w:rsidRDefault="00DE740F" w:rsidP="00DE740F">
      <w:pPr>
        <w:spacing w:after="0" w:line="336" w:lineRule="exact"/>
        <w:rPr>
          <w:rFonts w:cs="Calibri"/>
          <w:color w:val="E36C0A" w:themeColor="accent6" w:themeShade="BF"/>
          <w:lang w:val="en-CA"/>
        </w:rPr>
      </w:pPr>
      <w:r w:rsidRPr="00836B63">
        <w:rPr>
          <w:rFonts w:cs="Calibri"/>
          <w:b/>
          <w:bCs/>
          <w:lang w:val="en-CA"/>
        </w:rPr>
        <w:t xml:space="preserve">[phac_open] </w:t>
      </w:r>
      <w:r w:rsidRPr="00836B63">
        <w:rPr>
          <w:rFonts w:cs="Calibri"/>
          <w:lang w:val="en-CA"/>
        </w:rPr>
        <w:t>The Public Health Agency of Canada provides all relevant information to the public.</w:t>
      </w:r>
    </w:p>
    <w:p w14:paraId="0E184339" w14:textId="77777777" w:rsidR="00DE740F" w:rsidRPr="00836B63" w:rsidRDefault="00DE740F" w:rsidP="00DE740F">
      <w:pPr>
        <w:spacing w:after="0" w:line="336" w:lineRule="exact"/>
        <w:rPr>
          <w:rFonts w:cs="Calibri"/>
          <w:color w:val="E36C0A" w:themeColor="accent6" w:themeShade="BF"/>
          <w:lang w:val="en-CA"/>
        </w:rPr>
      </w:pPr>
      <w:r w:rsidRPr="00836B63">
        <w:rPr>
          <w:rFonts w:cs="Calibri"/>
          <w:b/>
          <w:bCs/>
          <w:lang w:val="en-CA"/>
        </w:rPr>
        <w:t xml:space="preserve">[phac_pubconcern] </w:t>
      </w:r>
      <w:r w:rsidRPr="00836B63">
        <w:rPr>
          <w:rFonts w:cs="Calibri"/>
          <w:lang w:val="en-CA"/>
        </w:rPr>
        <w:t>The Public Health Agency of Canada listens to concerns raised by the public.</w:t>
      </w:r>
    </w:p>
    <w:p w14:paraId="53D7A032" w14:textId="77777777" w:rsidR="00DE740F" w:rsidRPr="00836B63" w:rsidRDefault="00DE740F" w:rsidP="00DE740F">
      <w:pPr>
        <w:spacing w:after="0" w:line="336" w:lineRule="exact"/>
        <w:rPr>
          <w:rFonts w:cs="Calibri"/>
          <w:color w:val="E36C0A" w:themeColor="accent6" w:themeShade="BF"/>
          <w:lang w:val="en-CA"/>
        </w:rPr>
      </w:pPr>
    </w:p>
    <w:p w14:paraId="12298ABD" w14:textId="77777777" w:rsidR="00DE740F" w:rsidRPr="00836B63" w:rsidRDefault="00DE740F" w:rsidP="000903EE">
      <w:pPr>
        <w:pStyle w:val="Paragraphedeliste"/>
        <w:numPr>
          <w:ilvl w:val="0"/>
          <w:numId w:val="121"/>
        </w:numPr>
        <w:spacing w:after="0"/>
        <w:rPr>
          <w:rFonts w:cs="Calibri"/>
          <w:color w:val="E36C0A" w:themeColor="accent6" w:themeShade="BF"/>
        </w:rPr>
      </w:pPr>
      <w:r w:rsidRPr="00836B63">
        <w:rPr>
          <w:rFonts w:cs="Calibri"/>
        </w:rPr>
        <w:t>Strongly disagree</w:t>
      </w:r>
    </w:p>
    <w:p w14:paraId="5EBC2FB4" w14:textId="77777777" w:rsidR="00DE740F" w:rsidRPr="00836B63" w:rsidRDefault="00DE740F" w:rsidP="000903EE">
      <w:pPr>
        <w:pStyle w:val="Paragraphedeliste"/>
        <w:numPr>
          <w:ilvl w:val="0"/>
          <w:numId w:val="121"/>
        </w:numPr>
        <w:spacing w:after="0"/>
        <w:rPr>
          <w:rFonts w:cs="Calibri"/>
          <w:color w:val="E36C0A" w:themeColor="accent6" w:themeShade="BF"/>
        </w:rPr>
      </w:pPr>
      <w:r w:rsidRPr="00836B63">
        <w:rPr>
          <w:rFonts w:cs="Calibri"/>
        </w:rPr>
        <w:t>Somewhat disagree</w:t>
      </w:r>
    </w:p>
    <w:p w14:paraId="747EEB52" w14:textId="77777777" w:rsidR="00DE740F" w:rsidRPr="00836B63" w:rsidRDefault="00DE740F" w:rsidP="000903EE">
      <w:pPr>
        <w:pStyle w:val="Paragraphedeliste"/>
        <w:numPr>
          <w:ilvl w:val="0"/>
          <w:numId w:val="121"/>
        </w:numPr>
        <w:spacing w:after="0"/>
        <w:rPr>
          <w:rFonts w:cs="Calibri"/>
          <w:color w:val="E36C0A" w:themeColor="accent6" w:themeShade="BF"/>
        </w:rPr>
      </w:pPr>
      <w:r w:rsidRPr="00836B63">
        <w:rPr>
          <w:rFonts w:cs="Calibri"/>
        </w:rPr>
        <w:t>Neither agree nor disagree</w:t>
      </w:r>
    </w:p>
    <w:p w14:paraId="4416AE50" w14:textId="77777777" w:rsidR="00DE740F" w:rsidRPr="00836B63" w:rsidRDefault="00DE740F" w:rsidP="000903EE">
      <w:pPr>
        <w:pStyle w:val="Paragraphedeliste"/>
        <w:numPr>
          <w:ilvl w:val="0"/>
          <w:numId w:val="121"/>
        </w:numPr>
        <w:spacing w:after="0"/>
        <w:rPr>
          <w:rFonts w:cs="Calibri"/>
          <w:color w:val="E36C0A" w:themeColor="accent6" w:themeShade="BF"/>
        </w:rPr>
      </w:pPr>
      <w:r w:rsidRPr="00836B63">
        <w:rPr>
          <w:rFonts w:cs="Calibri"/>
        </w:rPr>
        <w:t>Somewhat agree</w:t>
      </w:r>
    </w:p>
    <w:p w14:paraId="352A00EA" w14:textId="77777777" w:rsidR="00DE740F" w:rsidRPr="00836B63" w:rsidRDefault="00DE740F" w:rsidP="000903EE">
      <w:pPr>
        <w:pStyle w:val="Paragraphedeliste"/>
        <w:numPr>
          <w:ilvl w:val="0"/>
          <w:numId w:val="121"/>
        </w:numPr>
        <w:spacing w:after="0"/>
        <w:rPr>
          <w:rFonts w:cs="Calibri"/>
          <w:color w:val="E36C0A" w:themeColor="accent6" w:themeShade="BF"/>
        </w:rPr>
      </w:pPr>
      <w:r w:rsidRPr="00836B63">
        <w:rPr>
          <w:rFonts w:cs="Calibri"/>
        </w:rPr>
        <w:t>Strongly agree</w:t>
      </w:r>
    </w:p>
    <w:p w14:paraId="2771E049" w14:textId="77777777" w:rsidR="00DE740F" w:rsidRPr="00836B63" w:rsidRDefault="00DE740F" w:rsidP="00DE740F">
      <w:pPr>
        <w:spacing w:after="0" w:line="240" w:lineRule="auto"/>
        <w:contextualSpacing/>
        <w:rPr>
          <w:rFonts w:cs="Calibri"/>
          <w:color w:val="E36C0A" w:themeColor="accent6" w:themeShade="BF"/>
        </w:rPr>
      </w:pPr>
    </w:p>
    <w:p w14:paraId="56B60ABD" w14:textId="77777777" w:rsidR="00DE740F" w:rsidRPr="00836B63" w:rsidRDefault="00DE740F" w:rsidP="00DE740F">
      <w:pPr>
        <w:spacing w:after="0" w:line="240" w:lineRule="auto"/>
        <w:contextualSpacing/>
        <w:rPr>
          <w:rFonts w:cs="Calibri"/>
          <w:color w:val="E36C0A" w:themeColor="accent6" w:themeShade="BF"/>
          <w:lang w:val="en-CA"/>
        </w:rPr>
      </w:pPr>
      <w:r w:rsidRPr="00836B63">
        <w:rPr>
          <w:lang w:val="en-CA"/>
        </w:rPr>
        <w:br/>
      </w:r>
      <w:r w:rsidRPr="00836B63">
        <w:rPr>
          <w:rFonts w:cs="Calibri"/>
          <w:b/>
          <w:bCs/>
          <w:lang w:val="en-CA"/>
        </w:rPr>
        <w:t xml:space="preserve">[Trust_Facet] </w:t>
      </w:r>
      <w:r w:rsidRPr="00836B63">
        <w:rPr>
          <w:rFonts w:cs="Calibri"/>
          <w:lang w:val="en-CA"/>
        </w:rPr>
        <w:t>How much do you agree or disagree with the following statements?</w:t>
      </w:r>
    </w:p>
    <w:p w14:paraId="20C6D3AC" w14:textId="77777777" w:rsidR="00DE740F" w:rsidRPr="00836B63" w:rsidRDefault="00DE740F" w:rsidP="00DE740F">
      <w:pPr>
        <w:spacing w:after="0" w:line="240" w:lineRule="auto"/>
        <w:contextualSpacing/>
        <w:rPr>
          <w:rFonts w:cs="Calibri"/>
          <w:color w:val="E36C0A" w:themeColor="accent6" w:themeShade="BF"/>
          <w:lang w:val="en-CA"/>
        </w:rPr>
      </w:pPr>
    </w:p>
    <w:p w14:paraId="06B32D41" w14:textId="77777777" w:rsidR="00DE740F" w:rsidRPr="00836B63" w:rsidRDefault="00DE740F" w:rsidP="00DE740F">
      <w:pPr>
        <w:spacing w:after="0" w:line="240" w:lineRule="auto"/>
        <w:contextualSpacing/>
        <w:rPr>
          <w:rFonts w:cs="Calibri"/>
          <w:color w:val="E36C0A" w:themeColor="accent6" w:themeShade="BF"/>
          <w:lang w:val="en-CA"/>
        </w:rPr>
      </w:pPr>
      <w:r w:rsidRPr="00836B63">
        <w:rPr>
          <w:rFonts w:cs="Calibri"/>
          <w:b/>
          <w:bCs/>
          <w:lang w:val="en-CA"/>
        </w:rPr>
        <w:lastRenderedPageBreak/>
        <w:t>[RANDOMIZE]</w:t>
      </w:r>
    </w:p>
    <w:p w14:paraId="22DBB9D5" w14:textId="77777777" w:rsidR="00DE740F" w:rsidRPr="00836B63" w:rsidRDefault="00DE740F" w:rsidP="00DE740F">
      <w:pPr>
        <w:spacing w:after="0" w:line="240" w:lineRule="auto"/>
        <w:contextualSpacing/>
        <w:rPr>
          <w:rFonts w:cs="Calibri"/>
          <w:color w:val="E36C0A" w:themeColor="accent6" w:themeShade="BF"/>
          <w:lang w:val="en-CA"/>
        </w:rPr>
      </w:pPr>
      <w:r w:rsidRPr="00836B63">
        <w:rPr>
          <w:rFonts w:cs="Calibri"/>
          <w:b/>
          <w:bCs/>
          <w:lang w:val="en-CA"/>
        </w:rPr>
        <w:t>[goc_competent]</w:t>
      </w:r>
      <w:r w:rsidRPr="00836B63">
        <w:rPr>
          <w:rFonts w:cs="Calibri"/>
          <w:lang w:val="en-CA"/>
        </w:rPr>
        <w:t xml:space="preserve"> The federal government is competent.</w:t>
      </w:r>
    </w:p>
    <w:p w14:paraId="6274E217" w14:textId="77777777" w:rsidR="00DE740F" w:rsidRPr="00836B63" w:rsidRDefault="00DE740F" w:rsidP="00DE740F">
      <w:pPr>
        <w:spacing w:after="0" w:line="240" w:lineRule="auto"/>
        <w:contextualSpacing/>
        <w:rPr>
          <w:rFonts w:cs="Calibri"/>
          <w:color w:val="E36C0A" w:themeColor="accent6" w:themeShade="BF"/>
          <w:lang w:val="en-CA"/>
        </w:rPr>
      </w:pPr>
      <w:r w:rsidRPr="00836B63">
        <w:rPr>
          <w:rFonts w:cs="Calibri"/>
          <w:b/>
          <w:bCs/>
          <w:lang w:val="en-CA"/>
        </w:rPr>
        <w:t>[goc_pubconcern]</w:t>
      </w:r>
      <w:r w:rsidRPr="00836B63">
        <w:rPr>
          <w:rFonts w:cs="Calibri"/>
          <w:lang w:val="en-CA"/>
        </w:rPr>
        <w:t xml:space="preserve"> The federal government listens to concerns raised by the public.</w:t>
      </w:r>
    </w:p>
    <w:p w14:paraId="391271A9" w14:textId="77777777" w:rsidR="00DE740F" w:rsidRPr="00836B63" w:rsidRDefault="00DE740F" w:rsidP="00DE740F">
      <w:pPr>
        <w:spacing w:after="0" w:line="240" w:lineRule="auto"/>
        <w:contextualSpacing/>
        <w:rPr>
          <w:rFonts w:cs="Calibri"/>
          <w:color w:val="E36C0A" w:themeColor="accent6" w:themeShade="BF"/>
          <w:lang w:val="en-CA"/>
        </w:rPr>
      </w:pPr>
      <w:r w:rsidRPr="00836B63">
        <w:rPr>
          <w:rFonts w:cs="Calibri"/>
          <w:b/>
          <w:bCs/>
          <w:lang w:val="en-CA"/>
        </w:rPr>
        <w:t>[goc_open]</w:t>
      </w:r>
      <w:r w:rsidRPr="00836B63">
        <w:rPr>
          <w:rFonts w:cs="Calibri"/>
          <w:lang w:val="en-CA"/>
        </w:rPr>
        <w:t xml:space="preserve"> The federal government provides all relevant information to the public.</w:t>
      </w:r>
    </w:p>
    <w:p w14:paraId="139F2A0D" w14:textId="77777777" w:rsidR="00DE740F" w:rsidRPr="00836B63" w:rsidRDefault="00DE740F" w:rsidP="00DE740F">
      <w:pPr>
        <w:spacing w:after="0" w:line="240" w:lineRule="auto"/>
        <w:contextualSpacing/>
        <w:rPr>
          <w:rFonts w:cs="Calibri"/>
          <w:color w:val="E36C0A" w:themeColor="accent6" w:themeShade="BF"/>
          <w:lang w:val="en-CA"/>
        </w:rPr>
      </w:pPr>
    </w:p>
    <w:p w14:paraId="5C1CFD67" w14:textId="77777777" w:rsidR="00DE740F" w:rsidRPr="00836B63" w:rsidRDefault="00DE740F" w:rsidP="00DE740F">
      <w:pPr>
        <w:spacing w:after="0" w:line="240" w:lineRule="auto"/>
        <w:contextualSpacing/>
        <w:rPr>
          <w:rFonts w:cs="Calibri"/>
          <w:color w:val="E36C0A" w:themeColor="accent6" w:themeShade="BF"/>
          <w:lang w:val="en-CA"/>
        </w:rPr>
      </w:pPr>
      <w:r w:rsidRPr="00836B63">
        <w:rPr>
          <w:rFonts w:cs="Calibri"/>
          <w:lang w:val="en-CA"/>
        </w:rPr>
        <w:t>Strongly disagree (1)</w:t>
      </w:r>
    </w:p>
    <w:p w14:paraId="5F323999" w14:textId="77777777" w:rsidR="00DE740F" w:rsidRPr="00836B63" w:rsidRDefault="00DE740F" w:rsidP="00DE740F">
      <w:pPr>
        <w:spacing w:after="0" w:line="240" w:lineRule="auto"/>
        <w:contextualSpacing/>
        <w:rPr>
          <w:rFonts w:cs="Calibri"/>
          <w:color w:val="E36C0A" w:themeColor="accent6" w:themeShade="BF"/>
          <w:lang w:val="en-CA"/>
        </w:rPr>
      </w:pPr>
      <w:r w:rsidRPr="00836B63">
        <w:rPr>
          <w:rFonts w:cs="Calibri"/>
          <w:lang w:val="en-CA"/>
        </w:rPr>
        <w:t xml:space="preserve">Somewhat disagree (2) </w:t>
      </w:r>
    </w:p>
    <w:p w14:paraId="24D892FA" w14:textId="77777777" w:rsidR="00DE740F" w:rsidRPr="00836B63" w:rsidRDefault="00DE740F" w:rsidP="00DE740F">
      <w:pPr>
        <w:spacing w:after="0" w:line="240" w:lineRule="auto"/>
        <w:contextualSpacing/>
        <w:rPr>
          <w:rFonts w:cs="Calibri"/>
          <w:color w:val="E36C0A" w:themeColor="accent6" w:themeShade="BF"/>
          <w:lang w:val="en-CA"/>
        </w:rPr>
      </w:pPr>
      <w:r w:rsidRPr="00836B63">
        <w:rPr>
          <w:rFonts w:cs="Calibri"/>
          <w:lang w:val="en-CA"/>
        </w:rPr>
        <w:t>Neither agree nor disagree (3)</w:t>
      </w:r>
    </w:p>
    <w:p w14:paraId="238B45FB" w14:textId="77777777" w:rsidR="00DE740F" w:rsidRPr="00836B63" w:rsidRDefault="00DE740F" w:rsidP="00DE740F">
      <w:pPr>
        <w:spacing w:after="0" w:line="240" w:lineRule="auto"/>
        <w:contextualSpacing/>
        <w:rPr>
          <w:rFonts w:cs="Calibri"/>
          <w:color w:val="E36C0A" w:themeColor="accent6" w:themeShade="BF"/>
        </w:rPr>
      </w:pPr>
      <w:r w:rsidRPr="00836B63">
        <w:rPr>
          <w:rFonts w:cs="Calibri"/>
          <w:lang w:val="en-CA"/>
        </w:rPr>
        <w:t>Somewhat agree (4)</w:t>
      </w:r>
    </w:p>
    <w:p w14:paraId="31087AC3" w14:textId="77777777" w:rsidR="00DE740F" w:rsidRPr="00836B63" w:rsidRDefault="00DE740F" w:rsidP="00DE740F">
      <w:pPr>
        <w:spacing w:after="0" w:line="240" w:lineRule="auto"/>
        <w:contextualSpacing/>
        <w:rPr>
          <w:rFonts w:cs="Calibri"/>
          <w:color w:val="E36C0A" w:themeColor="accent6" w:themeShade="BF"/>
        </w:rPr>
      </w:pPr>
      <w:r w:rsidRPr="00836B63">
        <w:rPr>
          <w:rFonts w:cs="Calibri"/>
          <w:lang w:val="en-CA"/>
        </w:rPr>
        <w:t>Strongly agree (5)</w:t>
      </w:r>
    </w:p>
    <w:p w14:paraId="2D5A56BE" w14:textId="77777777" w:rsidR="00DE740F" w:rsidRPr="00836B63" w:rsidRDefault="00DE740F" w:rsidP="00DE740F">
      <w:pPr>
        <w:spacing w:after="0" w:line="336" w:lineRule="exact"/>
        <w:rPr>
          <w:b/>
          <w:bCs/>
          <w:color w:val="E36C0A" w:themeColor="accent6" w:themeShade="BF"/>
        </w:rPr>
      </w:pPr>
    </w:p>
    <w:p w14:paraId="7DBE90EF" w14:textId="77777777" w:rsidR="00DE740F" w:rsidRPr="00836B63" w:rsidRDefault="00DE740F" w:rsidP="000903EE">
      <w:pPr>
        <w:pStyle w:val="Paragraphedeliste"/>
        <w:numPr>
          <w:ilvl w:val="0"/>
          <w:numId w:val="121"/>
        </w:numPr>
        <w:spacing w:after="0" w:line="336" w:lineRule="exact"/>
        <w:rPr>
          <w:rFonts w:cs="Calibri"/>
          <w:color w:val="E36C0A" w:themeColor="accent6" w:themeShade="BF"/>
        </w:rPr>
      </w:pPr>
    </w:p>
    <w:p w14:paraId="12CB1FD5" w14:textId="77777777" w:rsidR="00DE740F" w:rsidRPr="00836B63" w:rsidRDefault="00DE740F" w:rsidP="00DE740F">
      <w:pPr>
        <w:spacing w:line="240" w:lineRule="auto"/>
        <w:contextualSpacing/>
        <w:rPr>
          <w:rFonts w:cs="Calibri"/>
          <w:color w:val="E36C0A" w:themeColor="accent6" w:themeShade="BF"/>
          <w:lang w:val="en-CA"/>
        </w:rPr>
      </w:pPr>
      <w:r w:rsidRPr="00836B63">
        <w:rPr>
          <w:rFonts w:cs="Calibri"/>
          <w:lang w:val="en-CA"/>
        </w:rPr>
        <w:t xml:space="preserve">In general, to what extent do you trust or distrust the following group or entity? </w:t>
      </w:r>
    </w:p>
    <w:p w14:paraId="1590DD5D" w14:textId="77777777" w:rsidR="00DE740F" w:rsidRPr="00836B63" w:rsidRDefault="00DE740F" w:rsidP="00DE740F">
      <w:pPr>
        <w:spacing w:line="240" w:lineRule="auto"/>
        <w:contextualSpacing/>
        <w:rPr>
          <w:rFonts w:cs="Calibri"/>
          <w:color w:val="E36C0A" w:themeColor="accent6" w:themeShade="BF"/>
          <w:lang w:val="en-CA"/>
        </w:rPr>
      </w:pPr>
    </w:p>
    <w:p w14:paraId="7188E7FD" w14:textId="77777777" w:rsidR="00DE740F" w:rsidRPr="00836B63" w:rsidRDefault="00DE740F" w:rsidP="00DE740F">
      <w:pPr>
        <w:spacing w:line="240" w:lineRule="auto"/>
        <w:contextualSpacing/>
        <w:rPr>
          <w:rFonts w:cs="Calibri"/>
          <w:color w:val="E36C0A" w:themeColor="accent6" w:themeShade="BF"/>
          <w:lang w:val="en-CA"/>
        </w:rPr>
      </w:pPr>
      <w:r w:rsidRPr="00836B63">
        <w:rPr>
          <w:rFonts w:cs="Calibri"/>
          <w:b/>
          <w:bCs/>
          <w:lang w:val="en-CA"/>
        </w:rPr>
        <w:t>[RANDOMIZE]</w:t>
      </w:r>
    </w:p>
    <w:p w14:paraId="2C38BF63" w14:textId="77777777" w:rsidR="00DE740F" w:rsidRPr="00836B63" w:rsidRDefault="00DE740F" w:rsidP="00DE740F">
      <w:pPr>
        <w:spacing w:line="240" w:lineRule="auto"/>
        <w:contextualSpacing/>
        <w:rPr>
          <w:rFonts w:cs="Calibri"/>
          <w:color w:val="E36C0A" w:themeColor="accent6" w:themeShade="BF"/>
          <w:lang w:val="en-CA"/>
        </w:rPr>
      </w:pPr>
      <w:r w:rsidRPr="00836B63">
        <w:rPr>
          <w:rFonts w:cs="Calibri"/>
          <w:lang w:val="en-CA"/>
        </w:rPr>
        <w:t>[trust_group_pharma] The pharmaceutical industry in Canada</w:t>
      </w:r>
    </w:p>
    <w:p w14:paraId="1812F0CA" w14:textId="77777777" w:rsidR="00DE740F" w:rsidRPr="00836B63" w:rsidRDefault="00DE740F" w:rsidP="00DE740F">
      <w:pPr>
        <w:spacing w:line="240" w:lineRule="auto"/>
        <w:contextualSpacing/>
        <w:rPr>
          <w:rFonts w:cs="Calibri"/>
          <w:color w:val="E36C0A" w:themeColor="accent6" w:themeShade="BF"/>
          <w:lang w:val="en-CA"/>
        </w:rPr>
      </w:pPr>
      <w:r w:rsidRPr="00836B63">
        <w:rPr>
          <w:rFonts w:cs="Calibri"/>
          <w:lang w:val="en-CA"/>
        </w:rPr>
        <w:t>[trust_group_health_medical] Medical health professionals in Canada (e.g., doctors, nurses)</w:t>
      </w:r>
    </w:p>
    <w:p w14:paraId="29AC3539" w14:textId="77777777" w:rsidR="00DE740F" w:rsidRPr="00836B63" w:rsidRDefault="00DE740F" w:rsidP="00DE740F">
      <w:pPr>
        <w:contextualSpacing/>
        <w:rPr>
          <w:rFonts w:cs="Calibri"/>
          <w:b/>
          <w:bCs/>
          <w:color w:val="E36C0A" w:themeColor="accent6" w:themeShade="BF"/>
          <w:lang w:val="en-CA"/>
        </w:rPr>
      </w:pPr>
      <w:r w:rsidRPr="00836B63">
        <w:rPr>
          <w:rFonts w:cs="Calibri"/>
          <w:lang w:val="en-CA"/>
        </w:rPr>
        <w:t>[trust_group_can_news] Large Canadian news organizations and journalists (e.g., CBC/SRC, CTV, National Post, La Presse)</w:t>
      </w:r>
    </w:p>
    <w:p w14:paraId="4E829C41" w14:textId="77777777" w:rsidR="00DE740F" w:rsidRPr="00836B63" w:rsidRDefault="00DE740F" w:rsidP="00DE740F">
      <w:pPr>
        <w:spacing w:after="0" w:line="336" w:lineRule="exact"/>
        <w:rPr>
          <w:b/>
          <w:bCs/>
          <w:color w:val="E36C0A" w:themeColor="accent6" w:themeShade="BF"/>
          <w:lang w:val="en-CA"/>
        </w:rPr>
      </w:pPr>
    </w:p>
    <w:p w14:paraId="03B14D92" w14:textId="77777777" w:rsidR="00DE740F" w:rsidRPr="00836B63" w:rsidRDefault="00DE740F" w:rsidP="000903EE">
      <w:pPr>
        <w:pStyle w:val="Paragraphedeliste"/>
        <w:numPr>
          <w:ilvl w:val="0"/>
          <w:numId w:val="124"/>
        </w:numPr>
        <w:spacing w:after="0"/>
        <w:rPr>
          <w:rFonts w:eastAsiaTheme="minorEastAsia"/>
          <w:color w:val="E36C0A" w:themeColor="accent6" w:themeShade="BF"/>
        </w:rPr>
      </w:pPr>
      <w:r w:rsidRPr="00836B63">
        <w:rPr>
          <w:rFonts w:eastAsiaTheme="minorEastAsia"/>
          <w:lang w:val="en"/>
        </w:rPr>
        <w:t>Strongly distrust</w:t>
      </w:r>
    </w:p>
    <w:p w14:paraId="43F9995B" w14:textId="77777777" w:rsidR="00DE740F" w:rsidRPr="00836B63" w:rsidRDefault="00DE740F" w:rsidP="000903EE">
      <w:pPr>
        <w:pStyle w:val="Paragraphedeliste"/>
        <w:numPr>
          <w:ilvl w:val="0"/>
          <w:numId w:val="124"/>
        </w:numPr>
        <w:spacing w:after="0"/>
        <w:rPr>
          <w:rFonts w:eastAsiaTheme="minorEastAsia"/>
          <w:color w:val="E36C0A" w:themeColor="accent6" w:themeShade="BF"/>
        </w:rPr>
      </w:pPr>
      <w:r w:rsidRPr="00836B63">
        <w:rPr>
          <w:rFonts w:eastAsiaTheme="minorEastAsia"/>
          <w:lang w:val="en"/>
        </w:rPr>
        <w:t>Somewhat distrust</w:t>
      </w:r>
    </w:p>
    <w:p w14:paraId="597CFE31" w14:textId="77777777" w:rsidR="00DE740F" w:rsidRPr="00836B63" w:rsidRDefault="00DE740F" w:rsidP="000903EE">
      <w:pPr>
        <w:pStyle w:val="Paragraphedeliste"/>
        <w:numPr>
          <w:ilvl w:val="0"/>
          <w:numId w:val="124"/>
        </w:numPr>
        <w:spacing w:after="0"/>
        <w:rPr>
          <w:rFonts w:eastAsiaTheme="minorEastAsia"/>
          <w:color w:val="E36C0A" w:themeColor="accent6" w:themeShade="BF"/>
        </w:rPr>
      </w:pPr>
      <w:r w:rsidRPr="00836B63">
        <w:rPr>
          <w:rFonts w:eastAsiaTheme="minorEastAsia"/>
          <w:lang w:val="en"/>
        </w:rPr>
        <w:t>Neither trust nor distrust</w:t>
      </w:r>
    </w:p>
    <w:p w14:paraId="2B30783E" w14:textId="77777777" w:rsidR="00DE740F" w:rsidRPr="00836B63" w:rsidRDefault="00DE740F" w:rsidP="000903EE">
      <w:pPr>
        <w:pStyle w:val="Paragraphedeliste"/>
        <w:numPr>
          <w:ilvl w:val="0"/>
          <w:numId w:val="124"/>
        </w:numPr>
        <w:spacing w:after="0"/>
        <w:rPr>
          <w:rFonts w:eastAsiaTheme="minorEastAsia"/>
          <w:color w:val="E36C0A" w:themeColor="accent6" w:themeShade="BF"/>
        </w:rPr>
      </w:pPr>
      <w:r w:rsidRPr="00836B63">
        <w:rPr>
          <w:rFonts w:eastAsiaTheme="minorEastAsia"/>
          <w:lang w:val="en"/>
        </w:rPr>
        <w:t>Somewhat trust</w:t>
      </w:r>
    </w:p>
    <w:p w14:paraId="7D819F36" w14:textId="77777777" w:rsidR="00DE740F" w:rsidRPr="00836B63" w:rsidRDefault="00DE740F" w:rsidP="000903EE">
      <w:pPr>
        <w:pStyle w:val="Paragraphedeliste"/>
        <w:numPr>
          <w:ilvl w:val="0"/>
          <w:numId w:val="124"/>
        </w:numPr>
        <w:spacing w:after="0"/>
        <w:rPr>
          <w:rFonts w:eastAsiaTheme="minorEastAsia"/>
          <w:color w:val="E36C0A" w:themeColor="accent6" w:themeShade="BF"/>
        </w:rPr>
      </w:pPr>
      <w:r w:rsidRPr="00836B63">
        <w:rPr>
          <w:rFonts w:eastAsiaTheme="minorEastAsia"/>
          <w:lang w:val="en"/>
        </w:rPr>
        <w:t>Strongly trust</w:t>
      </w:r>
    </w:p>
    <w:p w14:paraId="70C5DFC3" w14:textId="77777777" w:rsidR="00DE740F" w:rsidRPr="00836B63" w:rsidRDefault="00DE740F" w:rsidP="00DE740F">
      <w:pPr>
        <w:spacing w:after="0" w:line="336" w:lineRule="exact"/>
        <w:rPr>
          <w:b/>
          <w:bCs/>
          <w:color w:val="E36C0A" w:themeColor="accent6" w:themeShade="BF"/>
        </w:rPr>
      </w:pPr>
    </w:p>
    <w:p w14:paraId="7226337F" w14:textId="77777777" w:rsidR="00DE740F" w:rsidRPr="00836B63" w:rsidRDefault="00DE740F" w:rsidP="00DE740F">
      <w:pPr>
        <w:pStyle w:val="Paragraphedeliste"/>
        <w:spacing w:after="0"/>
        <w:ind w:left="0"/>
      </w:pPr>
      <w:r w:rsidRPr="00836B63">
        <w:t>[INSERT ATTENTION CHECK QUESTION]</w:t>
      </w:r>
    </w:p>
    <w:p w14:paraId="3E92927D" w14:textId="77777777" w:rsidR="00DE740F" w:rsidRPr="00836B63" w:rsidRDefault="00DE740F" w:rsidP="00DE740F">
      <w:pPr>
        <w:spacing w:after="0"/>
      </w:pPr>
    </w:p>
    <w:p w14:paraId="180A88EC" w14:textId="77777777" w:rsidR="00DE740F" w:rsidRPr="00836B63" w:rsidDel="00B44994" w:rsidRDefault="00DE740F" w:rsidP="00DE740F">
      <w:pPr>
        <w:rPr>
          <w:rFonts w:cs="Calibri"/>
          <w:color w:val="000000" w:themeColor="text1"/>
          <w:lang w:val="en-CA"/>
        </w:rPr>
      </w:pPr>
      <w:r w:rsidRPr="00836B63">
        <w:rPr>
          <w:rFonts w:cs="Calibri"/>
          <w:b/>
          <w:bCs/>
          <w:color w:val="002060"/>
          <w:lang w:val="en"/>
        </w:rPr>
        <w:t>[gov_surp]</w:t>
      </w:r>
      <w:r w:rsidRPr="00836B63">
        <w:rPr>
          <w:rFonts w:cs="Calibri"/>
          <w:b/>
          <w:bCs/>
          <w:color w:val="000000" w:themeColor="text1"/>
          <w:lang w:val="en"/>
        </w:rPr>
        <w:t xml:space="preserve"> </w:t>
      </w:r>
      <w:r w:rsidRPr="00836B63">
        <w:rPr>
          <w:rFonts w:cs="Calibri"/>
          <w:color w:val="000000" w:themeColor="text1"/>
          <w:lang w:val="en"/>
        </w:rPr>
        <w:t>If the federal government had a budget surplus, should it use it to reduce taxes or increase spending on social services?</w:t>
      </w:r>
    </w:p>
    <w:p w14:paraId="67339275" w14:textId="77777777" w:rsidR="00DE740F" w:rsidRPr="00836B63" w:rsidDel="00B44994" w:rsidRDefault="00DE740F" w:rsidP="00DE740F">
      <w:pPr>
        <w:rPr>
          <w:rFonts w:cs="Calibri"/>
          <w:color w:val="000000" w:themeColor="text1"/>
          <w:lang w:val="en"/>
        </w:rPr>
      </w:pPr>
      <w:r w:rsidRPr="00836B63">
        <w:rPr>
          <w:rFonts w:cs="Calibri"/>
          <w:color w:val="000000" w:themeColor="text1"/>
          <w:lang w:val="en"/>
        </w:rPr>
        <w:t xml:space="preserve"> [9-point slider scale with three labeled points]</w:t>
      </w:r>
    </w:p>
    <w:p w14:paraId="408692B5" w14:textId="77777777" w:rsidR="00DE740F" w:rsidRPr="00836B63" w:rsidDel="00B44994" w:rsidRDefault="00DE740F" w:rsidP="00DE740F">
      <w:pPr>
        <w:spacing w:after="0" w:line="240" w:lineRule="auto"/>
        <w:rPr>
          <w:rFonts w:cs="Calibri"/>
          <w:color w:val="000000" w:themeColor="text1"/>
          <w:lang w:val="en-CA"/>
        </w:rPr>
      </w:pPr>
      <w:r w:rsidRPr="00836B63">
        <w:rPr>
          <w:rFonts w:cs="Calibri"/>
          <w:color w:val="000000" w:themeColor="text1"/>
          <w:lang w:val="en"/>
        </w:rPr>
        <w:t xml:space="preserve">Reduce taxes = 1 </w:t>
      </w:r>
    </w:p>
    <w:p w14:paraId="05B6FB6E" w14:textId="77777777" w:rsidR="00DE740F" w:rsidRPr="00836B63" w:rsidDel="00B44994" w:rsidRDefault="00DE740F" w:rsidP="00DE740F">
      <w:pPr>
        <w:spacing w:after="0"/>
        <w:rPr>
          <w:rFonts w:cs="Calibri"/>
          <w:color w:val="000000" w:themeColor="text1"/>
          <w:lang w:val="en-CA"/>
        </w:rPr>
      </w:pPr>
      <w:r w:rsidRPr="00836B63">
        <w:rPr>
          <w:rFonts w:cs="Calibri"/>
          <w:color w:val="000000" w:themeColor="text1"/>
          <w:lang w:val="en"/>
        </w:rPr>
        <w:t>Split evenly = 5</w:t>
      </w:r>
    </w:p>
    <w:p w14:paraId="57D85DFC" w14:textId="77777777" w:rsidR="00DE740F" w:rsidRPr="00836B63" w:rsidDel="00B44994" w:rsidRDefault="00DE740F" w:rsidP="00DE740F">
      <w:pPr>
        <w:rPr>
          <w:rFonts w:cs="Calibri"/>
          <w:color w:val="000000" w:themeColor="text1"/>
          <w:lang w:val="en-CA"/>
        </w:rPr>
      </w:pPr>
      <w:r w:rsidRPr="00836B63">
        <w:rPr>
          <w:rFonts w:cs="Calibri"/>
          <w:color w:val="000000" w:themeColor="text1"/>
          <w:lang w:val="en"/>
        </w:rPr>
        <w:t>Increase social spending = 9</w:t>
      </w:r>
    </w:p>
    <w:p w14:paraId="229A8123" w14:textId="77777777" w:rsidR="00DE740F" w:rsidRPr="00836B63" w:rsidRDefault="00DE740F" w:rsidP="00DE740F">
      <w:pPr>
        <w:spacing w:after="0"/>
        <w:rPr>
          <w:lang w:val="en-CA"/>
        </w:rPr>
      </w:pPr>
    </w:p>
    <w:p w14:paraId="1C58E778" w14:textId="77777777" w:rsidR="00DE740F" w:rsidRPr="00836B63" w:rsidRDefault="00DE740F" w:rsidP="00DE740F">
      <w:pPr>
        <w:spacing w:after="0"/>
        <w:rPr>
          <w:rFonts w:cs="Calibri"/>
          <w:b/>
          <w:bCs/>
          <w:lang w:val="en-CA"/>
        </w:rPr>
      </w:pPr>
      <w:r w:rsidRPr="00836B63">
        <w:rPr>
          <w:rFonts w:cs="Calibri"/>
          <w:b/>
          <w:bCs/>
          <w:lang w:val="en-CA"/>
        </w:rPr>
        <w:t>[local_services] How satisfied are you with the quality of health services in your local area?</w:t>
      </w:r>
    </w:p>
    <w:p w14:paraId="19B4B293" w14:textId="77777777" w:rsidR="00DE740F" w:rsidRPr="00836B63" w:rsidRDefault="00DE740F" w:rsidP="000903EE">
      <w:pPr>
        <w:pStyle w:val="Paragraphedeliste"/>
        <w:numPr>
          <w:ilvl w:val="0"/>
          <w:numId w:val="87"/>
        </w:numPr>
        <w:spacing w:after="160" w:line="240" w:lineRule="auto"/>
        <w:rPr>
          <w:rFonts w:cs="Calibri"/>
          <w:lang w:val="en-CA"/>
        </w:rPr>
      </w:pPr>
      <w:r w:rsidRPr="00836B63">
        <w:rPr>
          <w:rFonts w:cs="Calibri"/>
          <w:lang w:val="en-CA"/>
        </w:rPr>
        <w:t>Very dissatisfied</w:t>
      </w:r>
    </w:p>
    <w:p w14:paraId="44336BEC" w14:textId="77777777" w:rsidR="00DE740F" w:rsidRPr="00836B63" w:rsidRDefault="00DE740F" w:rsidP="000903EE">
      <w:pPr>
        <w:pStyle w:val="Paragraphedeliste"/>
        <w:numPr>
          <w:ilvl w:val="0"/>
          <w:numId w:val="87"/>
        </w:numPr>
        <w:spacing w:after="160" w:line="240" w:lineRule="auto"/>
        <w:rPr>
          <w:rFonts w:cs="Calibri"/>
          <w:lang w:val="en-CA"/>
        </w:rPr>
      </w:pPr>
      <w:r w:rsidRPr="00836B63">
        <w:rPr>
          <w:rFonts w:cs="Calibri"/>
          <w:lang w:val="en-CA"/>
        </w:rPr>
        <w:t>Somewhat dissatisfied</w:t>
      </w:r>
    </w:p>
    <w:p w14:paraId="03C01142" w14:textId="77777777" w:rsidR="00DE740F" w:rsidRPr="00836B63" w:rsidRDefault="00DE740F" w:rsidP="000903EE">
      <w:pPr>
        <w:pStyle w:val="Paragraphedeliste"/>
        <w:numPr>
          <w:ilvl w:val="0"/>
          <w:numId w:val="87"/>
        </w:numPr>
        <w:spacing w:after="160" w:line="240" w:lineRule="auto"/>
        <w:rPr>
          <w:rFonts w:cs="Calibri"/>
          <w:lang w:val="en-CA"/>
        </w:rPr>
      </w:pPr>
      <w:r w:rsidRPr="00836B63">
        <w:rPr>
          <w:rFonts w:cs="Calibri"/>
          <w:lang w:val="en-CA"/>
        </w:rPr>
        <w:t>Neither satisfied nor dissatisfied</w:t>
      </w:r>
    </w:p>
    <w:p w14:paraId="7A62C041" w14:textId="77777777" w:rsidR="00DE740F" w:rsidRPr="00836B63" w:rsidRDefault="00DE740F" w:rsidP="000903EE">
      <w:pPr>
        <w:pStyle w:val="Paragraphedeliste"/>
        <w:numPr>
          <w:ilvl w:val="0"/>
          <w:numId w:val="87"/>
        </w:numPr>
        <w:spacing w:after="160" w:line="240" w:lineRule="auto"/>
        <w:rPr>
          <w:rFonts w:cs="Calibri"/>
          <w:lang w:val="en-CA"/>
        </w:rPr>
      </w:pPr>
      <w:r w:rsidRPr="00836B63">
        <w:rPr>
          <w:rFonts w:cs="Calibri"/>
          <w:lang w:val="en-CA"/>
        </w:rPr>
        <w:t>Somewhat satisfied</w:t>
      </w:r>
    </w:p>
    <w:p w14:paraId="39766F0E" w14:textId="77777777" w:rsidR="00DE740F" w:rsidRPr="00836B63" w:rsidRDefault="00DE740F" w:rsidP="000903EE">
      <w:pPr>
        <w:pStyle w:val="Paragraphedeliste"/>
        <w:numPr>
          <w:ilvl w:val="0"/>
          <w:numId w:val="87"/>
        </w:numPr>
        <w:spacing w:after="160" w:line="240" w:lineRule="auto"/>
        <w:rPr>
          <w:rFonts w:cs="Calibri"/>
          <w:lang w:val="en-CA"/>
        </w:rPr>
      </w:pPr>
      <w:r w:rsidRPr="00836B63">
        <w:rPr>
          <w:rFonts w:cs="Calibri"/>
          <w:lang w:val="en-CA"/>
        </w:rPr>
        <w:t>Very satisfied</w:t>
      </w:r>
    </w:p>
    <w:p w14:paraId="0F8F463A" w14:textId="77777777" w:rsidR="00DE740F" w:rsidRPr="00836B63" w:rsidRDefault="00DE740F" w:rsidP="00DE740F">
      <w:pPr>
        <w:spacing w:line="240" w:lineRule="auto"/>
        <w:contextualSpacing/>
        <w:rPr>
          <w:rFonts w:cs="Calibri"/>
          <w:lang w:val="en-CA"/>
        </w:rPr>
      </w:pPr>
    </w:p>
    <w:p w14:paraId="0685E642" w14:textId="77777777" w:rsidR="00DE740F" w:rsidRPr="00836B63" w:rsidRDefault="00DE740F" w:rsidP="00DE740F">
      <w:pPr>
        <w:spacing w:after="0"/>
        <w:rPr>
          <w:rFonts w:eastAsiaTheme="minorEastAsia"/>
          <w:lang w:val="en-CA"/>
        </w:rPr>
      </w:pPr>
      <w:r w:rsidRPr="00836B63">
        <w:rPr>
          <w:rFonts w:eastAsiaTheme="minorEastAsia"/>
          <w:lang w:val="en-CA"/>
        </w:rPr>
        <w:lastRenderedPageBreak/>
        <w:t xml:space="preserve">[If </w:t>
      </w:r>
      <w:r w:rsidRPr="00836B63">
        <w:rPr>
          <w:rFonts w:cs="Calibri"/>
          <w:b/>
          <w:bCs/>
          <w:lang w:val="en-CA"/>
        </w:rPr>
        <w:t>local_services</w:t>
      </w:r>
      <w:r w:rsidRPr="00836B63">
        <w:rPr>
          <w:rFonts w:eastAsiaTheme="minorEastAsia"/>
          <w:lang w:val="en-CA"/>
        </w:rPr>
        <w:t>= 1 or 2 then ask this open text]</w:t>
      </w:r>
    </w:p>
    <w:p w14:paraId="59DF1484" w14:textId="77777777" w:rsidR="00DE740F" w:rsidRPr="00836B63" w:rsidRDefault="00DE740F" w:rsidP="00DE740F">
      <w:pPr>
        <w:spacing w:after="0"/>
        <w:rPr>
          <w:rFonts w:cs="Calibri"/>
          <w:b/>
          <w:bCs/>
          <w:lang w:val="en-CA"/>
        </w:rPr>
      </w:pPr>
      <w:r w:rsidRPr="00836B63">
        <w:rPr>
          <w:rFonts w:eastAsiaTheme="minorEastAsia"/>
          <w:b/>
          <w:bCs/>
          <w:lang w:val="en-CA"/>
        </w:rPr>
        <w:t>[opentext_local_services_negative]</w:t>
      </w:r>
      <w:r w:rsidRPr="00836B63">
        <w:rPr>
          <w:rFonts w:eastAsiaTheme="minorEastAsia"/>
          <w:lang w:val="en-CA"/>
        </w:rPr>
        <w:t xml:space="preserve"> You indicated that you are </w:t>
      </w:r>
      <w:r w:rsidRPr="00836B63">
        <w:rPr>
          <w:rFonts w:eastAsiaTheme="minorEastAsia"/>
          <w:b/>
          <w:bCs/>
          <w:lang w:val="en-CA"/>
        </w:rPr>
        <w:t>somewhat or very dissatisfied</w:t>
      </w:r>
      <w:r w:rsidRPr="00836B63">
        <w:rPr>
          <w:rFonts w:eastAsiaTheme="minorEastAsia"/>
          <w:lang w:val="en-CA"/>
        </w:rPr>
        <w:t xml:space="preserve"> with the quality of health services in your local area</w:t>
      </w:r>
      <w:r w:rsidRPr="00836B63">
        <w:rPr>
          <w:rFonts w:eastAsiaTheme="minorEastAsia"/>
          <w:b/>
          <w:bCs/>
          <w:lang w:val="en-CA"/>
        </w:rPr>
        <w:t>.</w:t>
      </w:r>
      <w:r w:rsidRPr="00836B63">
        <w:rPr>
          <w:rFonts w:eastAsiaTheme="minorEastAsia"/>
          <w:lang w:val="en-CA"/>
        </w:rPr>
        <w:t xml:space="preserve"> In a few words, please tell us why.</w:t>
      </w:r>
      <w:r w:rsidRPr="00836B63">
        <w:rPr>
          <w:rFonts w:cs="Calibri"/>
          <w:lang w:val="en-CA"/>
        </w:rPr>
        <w:t xml:space="preserve"> </w:t>
      </w:r>
    </w:p>
    <w:p w14:paraId="5E23020A" w14:textId="77777777" w:rsidR="00DE740F" w:rsidRPr="00836B63" w:rsidRDefault="00DE740F" w:rsidP="00DE740F">
      <w:pPr>
        <w:spacing w:after="0"/>
        <w:rPr>
          <w:rFonts w:eastAsiaTheme="minorEastAsia"/>
          <w:lang w:val="en-CA"/>
        </w:rPr>
      </w:pPr>
      <w:r w:rsidRPr="00836B63">
        <w:rPr>
          <w:rFonts w:eastAsiaTheme="minorEastAsia"/>
          <w:lang w:val="en-CA"/>
        </w:rPr>
        <w:t>[open text]</w:t>
      </w:r>
    </w:p>
    <w:p w14:paraId="00121DAB" w14:textId="77777777" w:rsidR="00DE740F" w:rsidRPr="00836B63" w:rsidRDefault="00DE740F" w:rsidP="00DE740F">
      <w:pPr>
        <w:spacing w:after="0"/>
        <w:rPr>
          <w:rFonts w:eastAsiaTheme="minorEastAsia"/>
          <w:lang w:val="en-CA"/>
        </w:rPr>
      </w:pPr>
    </w:p>
    <w:p w14:paraId="5208C90A" w14:textId="77777777" w:rsidR="00DE740F" w:rsidRPr="00836B63" w:rsidRDefault="00DE740F" w:rsidP="00DE740F">
      <w:pPr>
        <w:spacing w:after="0"/>
        <w:rPr>
          <w:rFonts w:eastAsiaTheme="minorEastAsia"/>
          <w:lang w:val="en-CA"/>
        </w:rPr>
      </w:pPr>
      <w:r w:rsidRPr="00836B63">
        <w:rPr>
          <w:rFonts w:eastAsiaTheme="minorEastAsia"/>
          <w:lang w:val="en-CA"/>
        </w:rPr>
        <w:t xml:space="preserve">[If </w:t>
      </w:r>
      <w:r w:rsidRPr="00836B63">
        <w:rPr>
          <w:rFonts w:cs="Calibri"/>
          <w:b/>
          <w:bCs/>
          <w:lang w:val="en-CA"/>
        </w:rPr>
        <w:t>local_services</w:t>
      </w:r>
      <w:r w:rsidRPr="00836B63">
        <w:rPr>
          <w:rFonts w:eastAsiaTheme="minorEastAsia"/>
          <w:lang w:val="en-CA"/>
        </w:rPr>
        <w:t>= 4 or 5 then ask this open text]</w:t>
      </w:r>
    </w:p>
    <w:p w14:paraId="36156D03" w14:textId="77777777" w:rsidR="00DE740F" w:rsidRPr="00836B63" w:rsidRDefault="00DE740F" w:rsidP="00DE740F">
      <w:pPr>
        <w:spacing w:after="0"/>
        <w:rPr>
          <w:rFonts w:cs="Calibri"/>
          <w:lang w:val="en-CA"/>
        </w:rPr>
      </w:pPr>
      <w:r w:rsidRPr="00836B63">
        <w:rPr>
          <w:rFonts w:eastAsiaTheme="minorEastAsia"/>
          <w:b/>
          <w:bCs/>
          <w:lang w:val="en-CA"/>
        </w:rPr>
        <w:t>[opentext_local_services_positive]</w:t>
      </w:r>
      <w:r w:rsidRPr="00836B63">
        <w:rPr>
          <w:rFonts w:eastAsiaTheme="minorEastAsia"/>
          <w:lang w:val="en-CA"/>
        </w:rPr>
        <w:t xml:space="preserve"> You indicated that you are </w:t>
      </w:r>
      <w:r w:rsidRPr="00836B63">
        <w:rPr>
          <w:rFonts w:eastAsiaTheme="minorEastAsia"/>
          <w:b/>
          <w:bCs/>
          <w:lang w:val="en-CA"/>
        </w:rPr>
        <w:t>somewhat or very satisfied</w:t>
      </w:r>
      <w:r w:rsidRPr="00836B63">
        <w:rPr>
          <w:rFonts w:eastAsiaTheme="minorEastAsia"/>
          <w:lang w:val="en-CA"/>
        </w:rPr>
        <w:t xml:space="preserve"> with the quality of health services in your local area</w:t>
      </w:r>
      <w:r w:rsidRPr="00836B63">
        <w:rPr>
          <w:rFonts w:eastAsiaTheme="minorEastAsia"/>
          <w:b/>
          <w:bCs/>
          <w:lang w:val="en-CA"/>
        </w:rPr>
        <w:t>.</w:t>
      </w:r>
      <w:r w:rsidRPr="00836B63">
        <w:rPr>
          <w:rFonts w:eastAsiaTheme="minorEastAsia"/>
          <w:lang w:val="en-CA"/>
        </w:rPr>
        <w:t xml:space="preserve"> In a few words, please tell us why.</w:t>
      </w:r>
    </w:p>
    <w:p w14:paraId="6F03CE2D" w14:textId="77777777" w:rsidR="00DE740F" w:rsidRPr="00836B63" w:rsidRDefault="00DE740F" w:rsidP="00DE740F">
      <w:pPr>
        <w:spacing w:after="0"/>
        <w:rPr>
          <w:rFonts w:eastAsiaTheme="minorEastAsia"/>
          <w:lang w:val="en-CA"/>
        </w:rPr>
      </w:pPr>
    </w:p>
    <w:p w14:paraId="00097622" w14:textId="77777777" w:rsidR="00DE740F" w:rsidRPr="00836B63" w:rsidRDefault="00DE740F" w:rsidP="00DE740F">
      <w:pPr>
        <w:spacing w:after="0"/>
        <w:rPr>
          <w:rFonts w:eastAsiaTheme="minorEastAsia"/>
          <w:lang w:val="en-CA"/>
        </w:rPr>
      </w:pPr>
      <w:r w:rsidRPr="00836B63">
        <w:rPr>
          <w:rFonts w:eastAsiaTheme="minorEastAsia"/>
          <w:lang w:val="en-CA"/>
        </w:rPr>
        <w:t>[open text]</w:t>
      </w:r>
    </w:p>
    <w:p w14:paraId="0605AB7B" w14:textId="77777777" w:rsidR="00DE740F" w:rsidRPr="00836B63" w:rsidRDefault="00DE740F" w:rsidP="00DE740F">
      <w:pPr>
        <w:spacing w:line="240" w:lineRule="auto"/>
        <w:contextualSpacing/>
        <w:rPr>
          <w:rFonts w:cs="Calibri"/>
          <w:lang w:val="en-CA"/>
        </w:rPr>
      </w:pPr>
    </w:p>
    <w:p w14:paraId="229038D9" w14:textId="77777777" w:rsidR="00DE740F" w:rsidRPr="00836B63" w:rsidRDefault="00DE740F" w:rsidP="00DE740F">
      <w:pPr>
        <w:spacing w:after="0"/>
        <w:rPr>
          <w:rFonts w:eastAsiaTheme="minorEastAsia"/>
          <w:lang w:val="en-CA"/>
        </w:rPr>
      </w:pPr>
      <w:r w:rsidRPr="00836B63">
        <w:rPr>
          <w:rFonts w:eastAsiaTheme="minorEastAsia"/>
          <w:lang w:val="en-CA"/>
        </w:rPr>
        <w:t xml:space="preserve">[If </w:t>
      </w:r>
      <w:r w:rsidRPr="00836B63">
        <w:rPr>
          <w:rFonts w:cs="Calibri"/>
          <w:b/>
          <w:bCs/>
          <w:lang w:val="en-CA"/>
        </w:rPr>
        <w:t>local_services</w:t>
      </w:r>
      <w:r w:rsidRPr="00836B63">
        <w:rPr>
          <w:rFonts w:eastAsiaTheme="minorEastAsia"/>
          <w:lang w:val="en-CA"/>
        </w:rPr>
        <w:t>= 3 then ask this open text]</w:t>
      </w:r>
    </w:p>
    <w:p w14:paraId="11E18F95" w14:textId="77777777" w:rsidR="00DE740F" w:rsidRPr="00836B63" w:rsidRDefault="00DE740F" w:rsidP="00DE740F">
      <w:pPr>
        <w:spacing w:after="0"/>
        <w:rPr>
          <w:rFonts w:cs="Calibri"/>
          <w:lang w:val="en-CA"/>
        </w:rPr>
      </w:pPr>
      <w:r w:rsidRPr="00836B63">
        <w:rPr>
          <w:rFonts w:eastAsiaTheme="minorEastAsia"/>
          <w:b/>
          <w:bCs/>
          <w:lang w:val="en-CA"/>
        </w:rPr>
        <w:t>[opentext_local_services_neutral]</w:t>
      </w:r>
      <w:r w:rsidRPr="00836B63">
        <w:rPr>
          <w:rFonts w:eastAsiaTheme="minorEastAsia"/>
          <w:lang w:val="en-CA"/>
        </w:rPr>
        <w:t xml:space="preserve"> You indicated that you are </w:t>
      </w:r>
      <w:r w:rsidRPr="00836B63">
        <w:rPr>
          <w:rFonts w:eastAsiaTheme="minorEastAsia"/>
          <w:b/>
          <w:bCs/>
          <w:lang w:val="en-CA"/>
        </w:rPr>
        <w:t>neither satisfied nor dissatisfied</w:t>
      </w:r>
      <w:r w:rsidRPr="00836B63">
        <w:rPr>
          <w:rFonts w:eastAsiaTheme="minorEastAsia"/>
          <w:lang w:val="en-CA"/>
        </w:rPr>
        <w:t xml:space="preserve"> with the quality of health services in your local area</w:t>
      </w:r>
      <w:r w:rsidRPr="00836B63">
        <w:rPr>
          <w:rFonts w:eastAsiaTheme="minorEastAsia"/>
          <w:b/>
          <w:bCs/>
          <w:lang w:val="en-CA"/>
        </w:rPr>
        <w:t>.</w:t>
      </w:r>
      <w:r w:rsidRPr="00836B63">
        <w:rPr>
          <w:rFonts w:eastAsiaTheme="minorEastAsia"/>
          <w:lang w:val="en-CA"/>
        </w:rPr>
        <w:t xml:space="preserve"> In a few words, please tell us why.</w:t>
      </w:r>
    </w:p>
    <w:p w14:paraId="154DF19E" w14:textId="77777777" w:rsidR="00DE740F" w:rsidRPr="00836B63" w:rsidRDefault="00DE740F" w:rsidP="00DE740F">
      <w:pPr>
        <w:spacing w:after="0"/>
        <w:rPr>
          <w:rFonts w:cs="Calibri"/>
          <w:lang w:val="en-CA"/>
        </w:rPr>
      </w:pPr>
    </w:p>
    <w:p w14:paraId="6A3AED7F" w14:textId="77777777" w:rsidR="00DE740F" w:rsidRPr="00836B63" w:rsidRDefault="00DE740F" w:rsidP="00DE740F">
      <w:pPr>
        <w:spacing w:after="0"/>
        <w:rPr>
          <w:rFonts w:eastAsiaTheme="minorEastAsia"/>
          <w:lang w:val="en-CA"/>
        </w:rPr>
      </w:pPr>
      <w:r w:rsidRPr="00836B63">
        <w:rPr>
          <w:rFonts w:eastAsiaTheme="minorEastAsia"/>
          <w:lang w:val="en-CA"/>
        </w:rPr>
        <w:t>[open text]</w:t>
      </w:r>
    </w:p>
    <w:p w14:paraId="71B61CB1" w14:textId="77777777" w:rsidR="00DE740F" w:rsidRPr="00836B63" w:rsidRDefault="00DE740F" w:rsidP="00DE740F">
      <w:pPr>
        <w:spacing w:after="0"/>
        <w:rPr>
          <w:rFonts w:eastAsiaTheme="minorEastAsia"/>
          <w:lang w:val="en-CA"/>
        </w:rPr>
      </w:pPr>
    </w:p>
    <w:p w14:paraId="7277A04B" w14:textId="77777777" w:rsidR="00DE740F" w:rsidRPr="00836B63" w:rsidRDefault="00DE740F" w:rsidP="00DE740F">
      <w:pPr>
        <w:rPr>
          <w:rFonts w:eastAsiaTheme="minorEastAsia"/>
          <w:color w:val="000000" w:themeColor="text1"/>
          <w:lang w:val="en"/>
        </w:rPr>
      </w:pPr>
      <w:r w:rsidRPr="00836B63">
        <w:rPr>
          <w:rFonts w:cs="Calibri"/>
          <w:b/>
          <w:bCs/>
          <w:lang w:val="en-CA"/>
        </w:rPr>
        <w:t xml:space="preserve">[social_status] </w:t>
      </w:r>
      <w:r w:rsidRPr="00836B63">
        <w:rPr>
          <w:rFonts w:cs="Calibri"/>
          <w:lang w:val="en-CA"/>
        </w:rPr>
        <w:t xml:space="preserve">Think of this ladder as representing where people stand in Canada. At the top of the ladder are the people who are the best off, those who have the most money, most education, and best jobs. At the bottom are the people who are the worst off, those who have the least money, least education, worst jobs, or no job. </w:t>
      </w:r>
    </w:p>
    <w:p w14:paraId="724D4FF5" w14:textId="77777777" w:rsidR="00DE740F" w:rsidRPr="00836B63" w:rsidRDefault="00DE740F" w:rsidP="00DE740F">
      <w:pPr>
        <w:rPr>
          <w:rFonts w:eastAsiaTheme="minorEastAsia"/>
          <w:color w:val="000000" w:themeColor="text1"/>
          <w:lang w:val="en"/>
        </w:rPr>
      </w:pPr>
      <w:r w:rsidRPr="00836B63">
        <w:rPr>
          <w:rFonts w:cs="Calibri"/>
          <w:lang w:val="en-CA"/>
        </w:rPr>
        <w:t>Please indicate where you think you stand at this time in your life relative to other people in Canada.</w:t>
      </w:r>
    </w:p>
    <w:p w14:paraId="1B016DCE" w14:textId="77777777" w:rsidR="00DE740F" w:rsidRPr="00836B63" w:rsidRDefault="00DE740F" w:rsidP="00DE740F">
      <w:pPr>
        <w:spacing w:after="0"/>
        <w:rPr>
          <w:rFonts w:eastAsiaTheme="minorEastAsia"/>
          <w:lang w:val="en-CA"/>
        </w:rPr>
      </w:pPr>
    </w:p>
    <w:p w14:paraId="20DE3ECC" w14:textId="77777777" w:rsidR="00DE740F" w:rsidRPr="00836B63" w:rsidRDefault="00DE740F" w:rsidP="00DE740F">
      <w:pPr>
        <w:rPr>
          <w:rFonts w:cs="Calibri"/>
          <w:lang w:val="en-CA"/>
        </w:rPr>
      </w:pPr>
    </w:p>
    <w:p w14:paraId="091BCC1D" w14:textId="77777777" w:rsidR="00DE740F" w:rsidRPr="00836B63" w:rsidRDefault="00DE740F" w:rsidP="00DE740F">
      <w:r w:rsidRPr="00836B63">
        <w:rPr>
          <w:noProof/>
        </w:rPr>
        <w:drawing>
          <wp:inline distT="0" distB="0" distL="0" distR="0" wp14:anchorId="3D5DA468" wp14:editId="4C790BC9">
            <wp:extent cx="1095375" cy="2857500"/>
            <wp:effectExtent l="0" t="0" r="0" b="0"/>
            <wp:docPr id="1718689232" name="Picture 1718689232" descr="Une image contenant échel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89232" name="Picture 529843626" descr="Une image contenant échelle, conception&#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1095375" cy="2857500"/>
                    </a:xfrm>
                    <a:prstGeom prst="rect">
                      <a:avLst/>
                    </a:prstGeom>
                  </pic:spPr>
                </pic:pic>
              </a:graphicData>
            </a:graphic>
          </wp:inline>
        </w:drawing>
      </w:r>
    </w:p>
    <w:p w14:paraId="0A722A43" w14:textId="77777777" w:rsidR="00DE740F" w:rsidRPr="00836B63" w:rsidRDefault="00DE740F" w:rsidP="00DE740F">
      <w:pPr>
        <w:rPr>
          <w:rFonts w:cs="Calibri"/>
          <w:sz w:val="21"/>
          <w:szCs w:val="21"/>
          <w:lang w:val="en-CA"/>
        </w:rPr>
      </w:pPr>
      <w:r w:rsidRPr="00836B63">
        <w:rPr>
          <w:lang w:val="en-CA"/>
        </w:rPr>
        <w:lastRenderedPageBreak/>
        <w:br/>
      </w:r>
      <w:r w:rsidRPr="00836B63">
        <w:rPr>
          <w:rFonts w:cs="Calibri"/>
          <w:sz w:val="21"/>
          <w:szCs w:val="21"/>
          <w:lang w:val="en-CA"/>
        </w:rPr>
        <w:t>At the top = 10</w:t>
      </w:r>
    </w:p>
    <w:p w14:paraId="58CC08E1" w14:textId="77777777" w:rsidR="00DE740F" w:rsidRPr="00836B63" w:rsidRDefault="00DE740F" w:rsidP="00DE740F">
      <w:pPr>
        <w:spacing w:before="120" w:line="240" w:lineRule="auto"/>
        <w:rPr>
          <w:rFonts w:cs="Calibri"/>
          <w:sz w:val="21"/>
          <w:szCs w:val="21"/>
          <w:lang w:val="en-CA"/>
        </w:rPr>
      </w:pPr>
      <w:r w:rsidRPr="00836B63">
        <w:rPr>
          <w:rFonts w:cs="Calibri"/>
          <w:sz w:val="21"/>
          <w:szCs w:val="21"/>
          <w:lang w:val="en-CA"/>
        </w:rPr>
        <w:t>At the bottom = 1</w:t>
      </w:r>
    </w:p>
    <w:p w14:paraId="267D96F3" w14:textId="77777777" w:rsidR="00DE740F" w:rsidRPr="00836B63" w:rsidRDefault="00DE740F" w:rsidP="00DE740F">
      <w:pPr>
        <w:rPr>
          <w:lang w:val="en-CA"/>
        </w:rPr>
      </w:pPr>
    </w:p>
    <w:p w14:paraId="3B14C1BE" w14:textId="77777777" w:rsidR="00DE740F" w:rsidRPr="00836B63" w:rsidRDefault="00DE740F" w:rsidP="00DE740F">
      <w:pPr>
        <w:rPr>
          <w:b/>
          <w:bCs/>
          <w:color w:val="E36C0A" w:themeColor="accent6" w:themeShade="BF"/>
          <w:sz w:val="36"/>
          <w:szCs w:val="36"/>
        </w:rPr>
      </w:pPr>
      <w:r w:rsidRPr="00836B63">
        <w:rPr>
          <w:b/>
          <w:bCs/>
          <w:sz w:val="36"/>
          <w:szCs w:val="36"/>
        </w:rPr>
        <w:t>Vaccination</w:t>
      </w:r>
    </w:p>
    <w:p w14:paraId="26596B38" w14:textId="77777777" w:rsidR="00DE740F" w:rsidRPr="00836B63" w:rsidRDefault="00DE740F" w:rsidP="00DE740F">
      <w:pPr>
        <w:rPr>
          <w:b/>
          <w:bCs/>
          <w:color w:val="E36C0A" w:themeColor="accent6" w:themeShade="BF"/>
          <w:sz w:val="36"/>
          <w:szCs w:val="36"/>
        </w:rPr>
      </w:pPr>
      <w:r w:rsidRPr="00836B63">
        <w:t>[INSTRUCTIONS FOR LEGER:]</w:t>
      </w:r>
    </w:p>
    <w:p w14:paraId="4F730AF9" w14:textId="77777777" w:rsidR="00DE740F" w:rsidRPr="00836B63" w:rsidRDefault="00DE740F" w:rsidP="000903EE">
      <w:pPr>
        <w:pStyle w:val="Paragraphedeliste"/>
        <w:numPr>
          <w:ilvl w:val="0"/>
          <w:numId w:val="91"/>
        </w:numPr>
        <w:spacing w:before="120" w:after="160" w:line="240" w:lineRule="auto"/>
        <w:rPr>
          <w:color w:val="E36C0A" w:themeColor="accent6" w:themeShade="BF"/>
          <w:lang w:val="en-CA"/>
        </w:rPr>
      </w:pPr>
      <w:r w:rsidRPr="00836B63">
        <w:rPr>
          <w:lang w:val="en-CA"/>
        </w:rPr>
        <w:t>Participants will be randomly assigned participants to one of six messaging conditions, with the following quotas:</w:t>
      </w:r>
    </w:p>
    <w:p w14:paraId="0B78E52D" w14:textId="77777777" w:rsidR="00DE740F" w:rsidRPr="00836B63" w:rsidRDefault="00DE740F" w:rsidP="000903EE">
      <w:pPr>
        <w:pStyle w:val="Paragraphedeliste"/>
        <w:numPr>
          <w:ilvl w:val="1"/>
          <w:numId w:val="89"/>
        </w:numPr>
        <w:spacing w:after="0" w:line="252" w:lineRule="auto"/>
        <w:rPr>
          <w:rFonts w:cs="Calibri"/>
          <w:lang w:val="en-CA"/>
        </w:rPr>
      </w:pPr>
      <w:r w:rsidRPr="00836B63">
        <w:rPr>
          <w:rFonts w:cs="Calibri"/>
          <w:lang w:val="en-CA"/>
        </w:rPr>
        <w:t>COVID vaccine: equal distribution of participants with:</w:t>
      </w:r>
    </w:p>
    <w:p w14:paraId="37FCA659" w14:textId="77777777" w:rsidR="00DE740F" w:rsidRPr="00836B63" w:rsidRDefault="00DE740F" w:rsidP="000903EE">
      <w:pPr>
        <w:pStyle w:val="Paragraphedeliste"/>
        <w:numPr>
          <w:ilvl w:val="1"/>
          <w:numId w:val="63"/>
        </w:numPr>
        <w:spacing w:after="0" w:line="252" w:lineRule="auto"/>
        <w:rPr>
          <w:rFonts w:cs="Calibri"/>
          <w:lang w:val="en-CA"/>
        </w:rPr>
      </w:pPr>
      <w:r w:rsidRPr="00836B63">
        <w:rPr>
          <w:rFonts w:cs="Calibri"/>
          <w:lang w:val="en-CA"/>
        </w:rPr>
        <w:t>Did not have a COVID vaccine this season [covid_fall_2023=selected] + those who don’t intend to get one [covid_vax_intent=3 or 4]</w:t>
      </w:r>
    </w:p>
    <w:p w14:paraId="7286643E" w14:textId="77777777" w:rsidR="00DE740F" w:rsidRPr="00836B63" w:rsidRDefault="00DE740F" w:rsidP="000903EE">
      <w:pPr>
        <w:pStyle w:val="Paragraphedeliste"/>
        <w:numPr>
          <w:ilvl w:val="1"/>
          <w:numId w:val="63"/>
        </w:numPr>
        <w:spacing w:after="0" w:line="252" w:lineRule="auto"/>
        <w:rPr>
          <w:rFonts w:cs="Calibri"/>
          <w:lang w:val="en-CA"/>
        </w:rPr>
      </w:pPr>
      <w:r w:rsidRPr="00836B63">
        <w:rPr>
          <w:rFonts w:cs="Calibri"/>
          <w:lang w:val="en-CA"/>
        </w:rPr>
        <w:t>Had COVID vaccine this season [covid_fall_2023= unselected] + those who intend to get one [covid_vax_intent=1 or 2]</w:t>
      </w:r>
    </w:p>
    <w:p w14:paraId="28C09C68" w14:textId="77777777" w:rsidR="00DE740F" w:rsidRPr="00836B63" w:rsidRDefault="00DE740F" w:rsidP="000903EE">
      <w:pPr>
        <w:pStyle w:val="Paragraphedeliste"/>
        <w:numPr>
          <w:ilvl w:val="1"/>
          <w:numId w:val="89"/>
        </w:numPr>
        <w:spacing w:after="0" w:line="252" w:lineRule="auto"/>
        <w:rPr>
          <w:rFonts w:cs="Calibri"/>
          <w:lang w:val="en-CA"/>
        </w:rPr>
      </w:pPr>
      <w:r w:rsidRPr="00836B63">
        <w:rPr>
          <w:rFonts w:cs="Calibri"/>
          <w:lang w:val="en-CA"/>
        </w:rPr>
        <w:t>COVID vaccine: equal distribution of participants with</w:t>
      </w:r>
    </w:p>
    <w:p w14:paraId="003CFB41" w14:textId="77777777" w:rsidR="00DE740F" w:rsidRPr="00836B63" w:rsidRDefault="00DE740F" w:rsidP="000903EE">
      <w:pPr>
        <w:pStyle w:val="Paragraphedeliste"/>
        <w:numPr>
          <w:ilvl w:val="1"/>
          <w:numId w:val="63"/>
        </w:numPr>
        <w:spacing w:after="0" w:line="252" w:lineRule="auto"/>
        <w:rPr>
          <w:rFonts w:cs="Calibri"/>
          <w:lang w:val="en-CA"/>
        </w:rPr>
      </w:pPr>
      <w:r w:rsidRPr="00836B63">
        <w:rPr>
          <w:rFonts w:cs="Calibri"/>
          <w:lang w:val="en-CA"/>
        </w:rPr>
        <w:t>Did not have a flu vaccine this season [flu_fall_2023=selected] + don’t intend to get one [flu_vax_intent=3 or 4]</w:t>
      </w:r>
    </w:p>
    <w:p w14:paraId="3E7FAC4E" w14:textId="77777777" w:rsidR="00DE740F" w:rsidRPr="00836B63" w:rsidRDefault="00DE740F" w:rsidP="000903EE">
      <w:pPr>
        <w:pStyle w:val="Paragraphedeliste"/>
        <w:numPr>
          <w:ilvl w:val="1"/>
          <w:numId w:val="63"/>
        </w:numPr>
        <w:spacing w:after="0" w:line="252" w:lineRule="auto"/>
        <w:rPr>
          <w:rFonts w:cs="Calibri"/>
          <w:lang w:val="en-CA"/>
        </w:rPr>
      </w:pPr>
      <w:r w:rsidRPr="00836B63">
        <w:rPr>
          <w:rFonts w:cs="Calibri"/>
          <w:lang w:val="en-CA"/>
        </w:rPr>
        <w:t xml:space="preserve">Had a COVID vaccine this season [flu_fall_2023=unselected] + those who intend to get </w:t>
      </w:r>
      <w:proofErr w:type="gramStart"/>
      <w:r w:rsidRPr="00836B63">
        <w:rPr>
          <w:rFonts w:cs="Calibri"/>
          <w:lang w:val="en-CA"/>
        </w:rPr>
        <w:t>one  [</w:t>
      </w:r>
      <w:proofErr w:type="gramEnd"/>
      <w:r w:rsidRPr="00836B63">
        <w:rPr>
          <w:rFonts w:cs="Calibri"/>
          <w:lang w:val="en-CA"/>
        </w:rPr>
        <w:t>flu_vax_intent=1 or 2]</w:t>
      </w:r>
    </w:p>
    <w:p w14:paraId="4301EEF3" w14:textId="77777777" w:rsidR="00DE740F" w:rsidRPr="00836B63" w:rsidRDefault="00DE740F" w:rsidP="000903EE">
      <w:pPr>
        <w:pStyle w:val="Paragraphedeliste"/>
        <w:numPr>
          <w:ilvl w:val="0"/>
          <w:numId w:val="91"/>
        </w:numPr>
        <w:spacing w:before="120" w:after="160" w:line="240" w:lineRule="auto"/>
        <w:rPr>
          <w:lang w:val="en-CA"/>
        </w:rPr>
      </w:pPr>
      <w:r w:rsidRPr="00836B63">
        <w:rPr>
          <w:lang w:val="en-CA"/>
        </w:rPr>
        <w:t xml:space="preserve"> We would like time spent on these pages to be measured.</w:t>
      </w:r>
    </w:p>
    <w:p w14:paraId="3C38B47F" w14:textId="77777777" w:rsidR="00DE740F" w:rsidRPr="00836B63" w:rsidRDefault="00DE740F" w:rsidP="000903EE">
      <w:pPr>
        <w:pStyle w:val="Paragraphedeliste"/>
        <w:numPr>
          <w:ilvl w:val="0"/>
          <w:numId w:val="91"/>
        </w:numPr>
        <w:spacing w:before="120" w:after="160" w:line="240" w:lineRule="auto"/>
      </w:pPr>
      <w:r w:rsidRPr="00836B63">
        <w:t>Sample size per condition:</w:t>
      </w:r>
    </w:p>
    <w:p w14:paraId="66714C45" w14:textId="77777777" w:rsidR="00DE740F" w:rsidRPr="00836B63" w:rsidRDefault="00DE740F" w:rsidP="000903EE">
      <w:pPr>
        <w:pStyle w:val="Paragraphedeliste"/>
        <w:numPr>
          <w:ilvl w:val="0"/>
          <w:numId w:val="97"/>
        </w:numPr>
        <w:spacing w:before="120" w:after="160" w:line="240" w:lineRule="auto"/>
        <w:rPr>
          <w:lang w:val="en-CA"/>
        </w:rPr>
      </w:pPr>
      <w:r w:rsidRPr="00836B63">
        <w:rPr>
          <w:lang w:val="en-CA"/>
        </w:rPr>
        <w:t xml:space="preserve">No-message_control (n=500) - </w:t>
      </w:r>
      <w:r w:rsidRPr="00836B63">
        <w:rPr>
          <w:u w:val="single"/>
          <w:lang w:val="en-CA"/>
        </w:rPr>
        <w:t>participants see nothing</w:t>
      </w:r>
    </w:p>
    <w:p w14:paraId="2387CEA1" w14:textId="77777777" w:rsidR="00DE740F" w:rsidRPr="00836B63" w:rsidRDefault="00DE740F" w:rsidP="000903EE">
      <w:pPr>
        <w:pStyle w:val="Paragraphedeliste"/>
        <w:numPr>
          <w:ilvl w:val="0"/>
          <w:numId w:val="97"/>
        </w:numPr>
        <w:spacing w:before="120" w:after="160" w:line="240" w:lineRule="auto"/>
      </w:pPr>
      <w:r w:rsidRPr="00836B63">
        <w:t>Statusquo_control (n=500)</w:t>
      </w:r>
    </w:p>
    <w:p w14:paraId="2C0ECEFB" w14:textId="77777777" w:rsidR="00DE740F" w:rsidRPr="00836B63" w:rsidRDefault="00DE740F" w:rsidP="000903EE">
      <w:pPr>
        <w:pStyle w:val="Paragraphedeliste"/>
        <w:numPr>
          <w:ilvl w:val="0"/>
          <w:numId w:val="97"/>
        </w:numPr>
        <w:spacing w:before="120" w:after="160" w:line="240" w:lineRule="auto"/>
      </w:pPr>
      <w:r w:rsidRPr="00836B63">
        <w:t>Lifestyle_gain (n=250)</w:t>
      </w:r>
    </w:p>
    <w:p w14:paraId="4F273A84" w14:textId="77777777" w:rsidR="00DE740F" w:rsidRPr="00836B63" w:rsidRDefault="00DE740F" w:rsidP="000903EE">
      <w:pPr>
        <w:pStyle w:val="Paragraphedeliste"/>
        <w:numPr>
          <w:ilvl w:val="0"/>
          <w:numId w:val="97"/>
        </w:numPr>
        <w:spacing w:before="120" w:after="160" w:line="240" w:lineRule="auto"/>
      </w:pPr>
      <w:r w:rsidRPr="00836B63">
        <w:t>Lifestyle_loss (n=250)</w:t>
      </w:r>
    </w:p>
    <w:p w14:paraId="2EFCB0CC" w14:textId="77777777" w:rsidR="00DE740F" w:rsidRPr="00836B63" w:rsidRDefault="00DE740F" w:rsidP="000903EE">
      <w:pPr>
        <w:pStyle w:val="Paragraphedeliste"/>
        <w:numPr>
          <w:ilvl w:val="0"/>
          <w:numId w:val="97"/>
        </w:numPr>
        <w:spacing w:before="120" w:after="160" w:line="240" w:lineRule="auto"/>
      </w:pPr>
      <w:r w:rsidRPr="00836B63">
        <w:t>Convenient_gain (n=250)</w:t>
      </w:r>
    </w:p>
    <w:p w14:paraId="2F174998" w14:textId="77777777" w:rsidR="00DE740F" w:rsidRPr="00836B63" w:rsidRDefault="00DE740F" w:rsidP="000903EE">
      <w:pPr>
        <w:pStyle w:val="Paragraphedeliste"/>
        <w:numPr>
          <w:ilvl w:val="0"/>
          <w:numId w:val="97"/>
        </w:numPr>
        <w:spacing w:before="120" w:after="160" w:line="240" w:lineRule="auto"/>
      </w:pPr>
      <w:r w:rsidRPr="00836B63">
        <w:t>Convenient_loss (n=250)]</w:t>
      </w:r>
    </w:p>
    <w:p w14:paraId="2B6F0AA3" w14:textId="77777777" w:rsidR="00DE740F" w:rsidRPr="00836B63" w:rsidRDefault="00DE740F" w:rsidP="00DE740F">
      <w:pPr>
        <w:spacing w:before="120" w:line="240" w:lineRule="auto"/>
      </w:pPr>
      <w:r w:rsidRPr="00836B63">
        <w:t>[BEGINNING OF SPLIT SAMPLE]</w:t>
      </w:r>
    </w:p>
    <w:p w14:paraId="5DF7CE74" w14:textId="77777777" w:rsidR="00DE740F" w:rsidRPr="00836B63" w:rsidRDefault="00DE740F" w:rsidP="00DE740F">
      <w:pPr>
        <w:spacing w:before="120" w:line="240" w:lineRule="auto"/>
        <w:rPr>
          <w:b/>
          <w:bCs/>
          <w:lang w:val="en-CA"/>
        </w:rPr>
      </w:pPr>
      <w:r w:rsidRPr="00836B63">
        <w:rPr>
          <w:b/>
          <w:bCs/>
          <w:lang w:val="en-CA"/>
        </w:rPr>
        <w:t xml:space="preserve">[statusquo_control] </w:t>
      </w:r>
      <w:r w:rsidRPr="00836B63">
        <w:rPr>
          <w:lang w:val="en-CA"/>
        </w:rPr>
        <w:t>Imagine you saw the following post:</w:t>
      </w:r>
    </w:p>
    <w:p w14:paraId="06B81DAC" w14:textId="77777777" w:rsidR="00DE740F" w:rsidRPr="00836B63" w:rsidRDefault="00DE740F" w:rsidP="00DE740F">
      <w:pPr>
        <w:spacing w:before="120" w:line="240" w:lineRule="auto"/>
      </w:pPr>
      <w:r w:rsidRPr="00836B63">
        <w:rPr>
          <w:noProof/>
        </w:rPr>
        <w:lastRenderedPageBreak/>
        <w:drawing>
          <wp:inline distT="0" distB="0" distL="0" distR="0" wp14:anchorId="5AC60E56" wp14:editId="7B20DDCB">
            <wp:extent cx="3857625" cy="3705225"/>
            <wp:effectExtent l="0" t="0" r="0" b="0"/>
            <wp:docPr id="1869333743" name="Picture 1869333743"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33743" name="Picture 1869333743" descr="Une image contenant texte, capture d’écran, Police&#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3857625" cy="3705225"/>
                    </a:xfrm>
                    <a:prstGeom prst="rect">
                      <a:avLst/>
                    </a:prstGeom>
                  </pic:spPr>
                </pic:pic>
              </a:graphicData>
            </a:graphic>
          </wp:inline>
        </w:drawing>
      </w:r>
    </w:p>
    <w:p w14:paraId="605707AE" w14:textId="77777777" w:rsidR="00DE740F" w:rsidRPr="00836B63" w:rsidRDefault="00DE740F" w:rsidP="00DE740F">
      <w:pPr>
        <w:spacing w:before="120" w:line="240" w:lineRule="auto"/>
        <w:rPr>
          <w:b/>
          <w:bCs/>
          <w:lang w:val="en-CA"/>
        </w:rPr>
      </w:pPr>
      <w:r w:rsidRPr="00836B63">
        <w:rPr>
          <w:b/>
          <w:bCs/>
          <w:lang w:val="en-CA"/>
        </w:rPr>
        <w:t>[lifestyle_</w:t>
      </w:r>
      <w:proofErr w:type="gramStart"/>
      <w:r w:rsidRPr="00836B63">
        <w:rPr>
          <w:b/>
          <w:bCs/>
          <w:lang w:val="en-CA"/>
        </w:rPr>
        <w:t xml:space="preserve">gain] </w:t>
      </w:r>
      <w:r w:rsidRPr="00836B63">
        <w:rPr>
          <w:lang w:val="en-CA"/>
        </w:rPr>
        <w:t xml:space="preserve"> Imagine</w:t>
      </w:r>
      <w:proofErr w:type="gramEnd"/>
      <w:r w:rsidRPr="00836B63">
        <w:rPr>
          <w:lang w:val="en-CA"/>
        </w:rPr>
        <w:t xml:space="preserve"> you saw the following post:</w:t>
      </w:r>
    </w:p>
    <w:p w14:paraId="05CE80E5" w14:textId="77777777" w:rsidR="00DE740F" w:rsidRPr="00836B63" w:rsidRDefault="00DE740F" w:rsidP="00DE740F">
      <w:pPr>
        <w:spacing w:before="120" w:line="240" w:lineRule="auto"/>
      </w:pPr>
      <w:r w:rsidRPr="00836B63">
        <w:rPr>
          <w:noProof/>
        </w:rPr>
        <w:drawing>
          <wp:inline distT="0" distB="0" distL="0" distR="0" wp14:anchorId="36E9ABCF" wp14:editId="3D70EFCD">
            <wp:extent cx="3857625" cy="3705225"/>
            <wp:effectExtent l="0" t="0" r="0" b="0"/>
            <wp:docPr id="1960561524" name="Picture 1960561524"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61524" name="Picture 1960561524" descr="Une image contenant texte, capture d’écran, Police&#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3857625" cy="3705225"/>
                    </a:xfrm>
                    <a:prstGeom prst="rect">
                      <a:avLst/>
                    </a:prstGeom>
                  </pic:spPr>
                </pic:pic>
              </a:graphicData>
            </a:graphic>
          </wp:inline>
        </w:drawing>
      </w:r>
    </w:p>
    <w:p w14:paraId="5E338D22" w14:textId="77777777" w:rsidR="00DE740F" w:rsidRPr="00836B63" w:rsidRDefault="00DE740F" w:rsidP="00DE740F">
      <w:pPr>
        <w:spacing w:before="120" w:line="240" w:lineRule="auto"/>
        <w:rPr>
          <w:b/>
          <w:bCs/>
          <w:lang w:val="en-CA"/>
        </w:rPr>
      </w:pPr>
      <w:r w:rsidRPr="00836B63">
        <w:rPr>
          <w:b/>
          <w:bCs/>
          <w:lang w:val="en-CA"/>
        </w:rPr>
        <w:t>[lifestyle_</w:t>
      </w:r>
      <w:proofErr w:type="gramStart"/>
      <w:r w:rsidRPr="00836B63">
        <w:rPr>
          <w:b/>
          <w:bCs/>
          <w:lang w:val="en-CA"/>
        </w:rPr>
        <w:t>loss]</w:t>
      </w:r>
      <w:r w:rsidRPr="00836B63">
        <w:rPr>
          <w:lang w:val="en-CA"/>
        </w:rPr>
        <w:t xml:space="preserve">  Imagine</w:t>
      </w:r>
      <w:proofErr w:type="gramEnd"/>
      <w:r w:rsidRPr="00836B63">
        <w:rPr>
          <w:lang w:val="en-CA"/>
        </w:rPr>
        <w:t xml:space="preserve"> you saw the following post:</w:t>
      </w:r>
    </w:p>
    <w:p w14:paraId="7ABA372D" w14:textId="77777777" w:rsidR="00DE740F" w:rsidRPr="00836B63" w:rsidRDefault="00DE740F" w:rsidP="00DE740F">
      <w:pPr>
        <w:spacing w:before="120" w:line="240" w:lineRule="auto"/>
      </w:pPr>
      <w:r w:rsidRPr="00836B63">
        <w:rPr>
          <w:lang w:val="en-CA"/>
        </w:rPr>
        <w:lastRenderedPageBreak/>
        <w:t xml:space="preserve"> </w:t>
      </w:r>
      <w:r w:rsidRPr="00836B63">
        <w:rPr>
          <w:noProof/>
        </w:rPr>
        <w:drawing>
          <wp:inline distT="0" distB="0" distL="0" distR="0" wp14:anchorId="30AC6FE1" wp14:editId="624CCD7F">
            <wp:extent cx="3857625" cy="3705225"/>
            <wp:effectExtent l="0" t="0" r="0" b="0"/>
            <wp:docPr id="1536085236" name="Picture 1536085236"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85236" name="Picture 1536085236" descr="Une image contenant texte, capture d’écran, Polic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3857625" cy="3705225"/>
                    </a:xfrm>
                    <a:prstGeom prst="rect">
                      <a:avLst/>
                    </a:prstGeom>
                  </pic:spPr>
                </pic:pic>
              </a:graphicData>
            </a:graphic>
          </wp:inline>
        </w:drawing>
      </w:r>
    </w:p>
    <w:p w14:paraId="54E3B3C8" w14:textId="77777777" w:rsidR="00DE740F" w:rsidRPr="00836B63" w:rsidRDefault="00DE740F" w:rsidP="00DE740F">
      <w:pPr>
        <w:spacing w:before="120" w:line="240" w:lineRule="auto"/>
        <w:rPr>
          <w:b/>
          <w:bCs/>
          <w:lang w:val="en-CA"/>
        </w:rPr>
      </w:pPr>
      <w:r w:rsidRPr="00836B63">
        <w:rPr>
          <w:b/>
          <w:bCs/>
          <w:lang w:val="en-CA"/>
        </w:rPr>
        <w:t xml:space="preserve">[Convenient_lifestyle_ </w:t>
      </w:r>
      <w:proofErr w:type="gramStart"/>
      <w:r w:rsidRPr="00836B63">
        <w:rPr>
          <w:b/>
          <w:bCs/>
          <w:lang w:val="en-CA"/>
        </w:rPr>
        <w:t>gain]</w:t>
      </w:r>
      <w:r w:rsidRPr="00836B63">
        <w:rPr>
          <w:lang w:val="en-CA"/>
        </w:rPr>
        <w:t xml:space="preserve">  Imagine</w:t>
      </w:r>
      <w:proofErr w:type="gramEnd"/>
      <w:r w:rsidRPr="00836B63">
        <w:rPr>
          <w:lang w:val="en-CA"/>
        </w:rPr>
        <w:t xml:space="preserve"> you saw the following post:</w:t>
      </w:r>
    </w:p>
    <w:p w14:paraId="3E74D201" w14:textId="77777777" w:rsidR="00DE740F" w:rsidRPr="00836B63" w:rsidRDefault="00DE740F" w:rsidP="00DE740F">
      <w:pPr>
        <w:spacing w:before="120" w:line="240" w:lineRule="auto"/>
      </w:pPr>
      <w:r w:rsidRPr="00836B63">
        <w:rPr>
          <w:lang w:val="en-CA"/>
        </w:rPr>
        <w:t xml:space="preserve"> </w:t>
      </w:r>
      <w:r w:rsidRPr="00836B63">
        <w:rPr>
          <w:noProof/>
        </w:rPr>
        <w:drawing>
          <wp:inline distT="0" distB="0" distL="0" distR="0" wp14:anchorId="37747B45" wp14:editId="0AA9E2C2">
            <wp:extent cx="3857625" cy="3705225"/>
            <wp:effectExtent l="0" t="0" r="0" b="0"/>
            <wp:docPr id="1033002564" name="Picture 1033002564"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02564" name="Picture 1033002564" descr="Une image contenant texte, capture d’écran, Police&#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3857625" cy="3705225"/>
                    </a:xfrm>
                    <a:prstGeom prst="rect">
                      <a:avLst/>
                    </a:prstGeom>
                  </pic:spPr>
                </pic:pic>
              </a:graphicData>
            </a:graphic>
          </wp:inline>
        </w:drawing>
      </w:r>
    </w:p>
    <w:p w14:paraId="22A93BBE" w14:textId="77777777" w:rsidR="00DE740F" w:rsidRPr="00836B63" w:rsidRDefault="00DE740F" w:rsidP="00DE740F">
      <w:pPr>
        <w:spacing w:before="120" w:line="240" w:lineRule="auto"/>
        <w:rPr>
          <w:lang w:val="en-CA"/>
        </w:rPr>
      </w:pPr>
      <w:r w:rsidRPr="00836B63">
        <w:rPr>
          <w:b/>
          <w:bCs/>
          <w:lang w:val="en-CA"/>
        </w:rPr>
        <w:t>[Convenient_lifestyle_loss]</w:t>
      </w:r>
      <w:r w:rsidRPr="00836B63">
        <w:rPr>
          <w:lang w:val="en-CA"/>
        </w:rPr>
        <w:t xml:space="preserve"> Imagine you saw the following post: </w:t>
      </w:r>
    </w:p>
    <w:p w14:paraId="5165B786" w14:textId="77777777" w:rsidR="00DE740F" w:rsidRPr="00836B63" w:rsidRDefault="00DE740F" w:rsidP="00DE740F">
      <w:pPr>
        <w:spacing w:before="120" w:line="240" w:lineRule="auto"/>
      </w:pPr>
      <w:r w:rsidRPr="00836B63">
        <w:rPr>
          <w:noProof/>
        </w:rPr>
        <w:lastRenderedPageBreak/>
        <w:drawing>
          <wp:inline distT="0" distB="0" distL="0" distR="0" wp14:anchorId="326CD40A" wp14:editId="140F59E1">
            <wp:extent cx="3857625" cy="3705225"/>
            <wp:effectExtent l="0" t="0" r="0" b="0"/>
            <wp:docPr id="457660636" name="Picture 457660636"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60636" name="Picture 457660636" descr="Une image contenant texte, capture d’écran, Police&#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3857625" cy="3705225"/>
                    </a:xfrm>
                    <a:prstGeom prst="rect">
                      <a:avLst/>
                    </a:prstGeom>
                  </pic:spPr>
                </pic:pic>
              </a:graphicData>
            </a:graphic>
          </wp:inline>
        </w:drawing>
      </w:r>
    </w:p>
    <w:p w14:paraId="463E5ECE" w14:textId="77777777" w:rsidR="00DE740F" w:rsidRPr="00836B63" w:rsidRDefault="00DE740F" w:rsidP="00DE740F">
      <w:pPr>
        <w:spacing w:before="120" w:line="240" w:lineRule="auto"/>
        <w:rPr>
          <w:lang w:val="en-CA"/>
        </w:rPr>
      </w:pPr>
      <w:r w:rsidRPr="00836B63">
        <w:rPr>
          <w:lang w:val="en-CA"/>
        </w:rPr>
        <w:t xml:space="preserve">[END OF SPLIT SAMPLE] </w:t>
      </w:r>
    </w:p>
    <w:p w14:paraId="61C7D77B" w14:textId="77777777" w:rsidR="00DE740F" w:rsidRPr="00836B63" w:rsidRDefault="00DE740F" w:rsidP="00DE740F">
      <w:pPr>
        <w:spacing w:before="120" w:line="240" w:lineRule="auto"/>
        <w:rPr>
          <w:lang w:val="en-CA"/>
        </w:rPr>
      </w:pPr>
      <w:r w:rsidRPr="00836B63">
        <w:rPr>
          <w:lang w:val="en-CA"/>
        </w:rPr>
        <w:t>[</w:t>
      </w:r>
      <w:r w:rsidRPr="00836B63">
        <w:rPr>
          <w:b/>
          <w:bCs/>
          <w:lang w:val="en-CA"/>
        </w:rPr>
        <w:t>rct_flu_intentions]</w:t>
      </w:r>
      <w:r w:rsidRPr="00836B63">
        <w:rPr>
          <w:lang w:val="en-CA"/>
        </w:rPr>
        <w:t xml:space="preserve"> If you were eligible and recommended to receive an influenza vaccine, how likely would you be to take it?  </w:t>
      </w:r>
    </w:p>
    <w:p w14:paraId="4AA270EF" w14:textId="77777777" w:rsidR="00DE740F" w:rsidRPr="00836B63" w:rsidRDefault="00DE740F" w:rsidP="000903EE">
      <w:pPr>
        <w:pStyle w:val="Paragraphedeliste"/>
        <w:numPr>
          <w:ilvl w:val="0"/>
          <w:numId w:val="96"/>
        </w:numPr>
        <w:spacing w:before="120" w:after="160" w:line="240" w:lineRule="auto"/>
      </w:pPr>
      <w:r w:rsidRPr="00836B63">
        <w:t>Not at all likely</w:t>
      </w:r>
    </w:p>
    <w:p w14:paraId="54D36634" w14:textId="77777777" w:rsidR="00DE740F" w:rsidRPr="00836B63" w:rsidRDefault="00DE740F" w:rsidP="000903EE">
      <w:pPr>
        <w:pStyle w:val="Paragraphedeliste"/>
        <w:numPr>
          <w:ilvl w:val="0"/>
          <w:numId w:val="96"/>
        </w:numPr>
        <w:spacing w:before="120" w:after="160" w:line="240" w:lineRule="auto"/>
      </w:pPr>
      <w:r w:rsidRPr="00836B63">
        <w:t xml:space="preserve">Somewhat unlikely  </w:t>
      </w:r>
    </w:p>
    <w:p w14:paraId="4D04A983" w14:textId="77777777" w:rsidR="00DE740F" w:rsidRPr="00836B63" w:rsidRDefault="00DE740F" w:rsidP="000903EE">
      <w:pPr>
        <w:pStyle w:val="Paragraphedeliste"/>
        <w:numPr>
          <w:ilvl w:val="0"/>
          <w:numId w:val="96"/>
        </w:numPr>
        <w:spacing w:before="120" w:after="160" w:line="240" w:lineRule="auto"/>
      </w:pPr>
      <w:r w:rsidRPr="00836B63">
        <w:t xml:space="preserve">Neither likely nor unlikely </w:t>
      </w:r>
    </w:p>
    <w:p w14:paraId="46E7F183" w14:textId="77777777" w:rsidR="00DE740F" w:rsidRPr="00836B63" w:rsidRDefault="00DE740F" w:rsidP="000903EE">
      <w:pPr>
        <w:pStyle w:val="Paragraphedeliste"/>
        <w:numPr>
          <w:ilvl w:val="0"/>
          <w:numId w:val="96"/>
        </w:numPr>
        <w:spacing w:before="120" w:after="160" w:line="240" w:lineRule="auto"/>
      </w:pPr>
      <w:r w:rsidRPr="00836B63">
        <w:t xml:space="preserve">Somewhat likely  </w:t>
      </w:r>
    </w:p>
    <w:p w14:paraId="4B291025" w14:textId="77777777" w:rsidR="00DE740F" w:rsidRPr="00836B63" w:rsidRDefault="00DE740F" w:rsidP="000903EE">
      <w:pPr>
        <w:pStyle w:val="Paragraphedeliste"/>
        <w:numPr>
          <w:ilvl w:val="0"/>
          <w:numId w:val="96"/>
        </w:numPr>
        <w:spacing w:before="120" w:after="160" w:line="240" w:lineRule="auto"/>
      </w:pPr>
      <w:r w:rsidRPr="00836B63">
        <w:t xml:space="preserve">Very likely  </w:t>
      </w:r>
    </w:p>
    <w:p w14:paraId="015D4851" w14:textId="77777777" w:rsidR="00DE740F" w:rsidRPr="00836B63" w:rsidRDefault="00DE740F" w:rsidP="00DE740F">
      <w:pPr>
        <w:spacing w:before="120" w:line="240" w:lineRule="auto"/>
      </w:pPr>
    </w:p>
    <w:p w14:paraId="72ABFBFA" w14:textId="77777777" w:rsidR="00DE740F" w:rsidRPr="00836B63" w:rsidRDefault="00DE740F" w:rsidP="00DE740F">
      <w:pPr>
        <w:spacing w:before="120" w:line="240" w:lineRule="auto"/>
        <w:rPr>
          <w:lang w:val="en-CA"/>
        </w:rPr>
      </w:pPr>
      <w:r w:rsidRPr="00836B63">
        <w:rPr>
          <w:b/>
          <w:bCs/>
          <w:lang w:val="en-CA"/>
        </w:rPr>
        <w:t>[rct_covid_intentions]</w:t>
      </w:r>
      <w:r w:rsidRPr="00836B63">
        <w:rPr>
          <w:lang w:val="en-CA"/>
        </w:rPr>
        <w:t xml:space="preserve"> If you were eligible and recommended to receive an updated COVID-19 vaccine, how likely would you be to take it?  </w:t>
      </w:r>
    </w:p>
    <w:p w14:paraId="4AEE9AA2" w14:textId="77777777" w:rsidR="00DE740F" w:rsidRPr="00836B63" w:rsidRDefault="00DE740F" w:rsidP="000903EE">
      <w:pPr>
        <w:pStyle w:val="Paragraphedeliste"/>
        <w:numPr>
          <w:ilvl w:val="0"/>
          <w:numId w:val="95"/>
        </w:numPr>
        <w:spacing w:before="120" w:after="160" w:line="240" w:lineRule="auto"/>
      </w:pPr>
      <w:r w:rsidRPr="00836B63">
        <w:t>Not at all likely</w:t>
      </w:r>
    </w:p>
    <w:p w14:paraId="3EAF2520" w14:textId="77777777" w:rsidR="00DE740F" w:rsidRPr="00836B63" w:rsidRDefault="00DE740F" w:rsidP="000903EE">
      <w:pPr>
        <w:pStyle w:val="Paragraphedeliste"/>
        <w:numPr>
          <w:ilvl w:val="0"/>
          <w:numId w:val="95"/>
        </w:numPr>
        <w:spacing w:before="120" w:after="160" w:line="240" w:lineRule="auto"/>
      </w:pPr>
      <w:r w:rsidRPr="00836B63">
        <w:t xml:space="preserve">Somewhat unlikely  </w:t>
      </w:r>
    </w:p>
    <w:p w14:paraId="60300228" w14:textId="77777777" w:rsidR="00DE740F" w:rsidRPr="00836B63" w:rsidRDefault="00DE740F" w:rsidP="000903EE">
      <w:pPr>
        <w:pStyle w:val="Paragraphedeliste"/>
        <w:numPr>
          <w:ilvl w:val="0"/>
          <w:numId w:val="95"/>
        </w:numPr>
        <w:spacing w:before="120" w:after="160" w:line="240" w:lineRule="auto"/>
      </w:pPr>
      <w:r w:rsidRPr="00836B63">
        <w:t xml:space="preserve">Neither likely nor unlikely </w:t>
      </w:r>
    </w:p>
    <w:p w14:paraId="2CCFA7F3" w14:textId="77777777" w:rsidR="00DE740F" w:rsidRPr="00836B63" w:rsidRDefault="00DE740F" w:rsidP="000903EE">
      <w:pPr>
        <w:pStyle w:val="Paragraphedeliste"/>
        <w:numPr>
          <w:ilvl w:val="0"/>
          <w:numId w:val="95"/>
        </w:numPr>
        <w:spacing w:before="120" w:after="160" w:line="240" w:lineRule="auto"/>
      </w:pPr>
      <w:r w:rsidRPr="00836B63">
        <w:t xml:space="preserve">Somewhat likely  </w:t>
      </w:r>
    </w:p>
    <w:p w14:paraId="356AF2F0" w14:textId="77777777" w:rsidR="00DE740F" w:rsidRPr="00836B63" w:rsidRDefault="00DE740F" w:rsidP="000903EE">
      <w:pPr>
        <w:pStyle w:val="Paragraphedeliste"/>
        <w:numPr>
          <w:ilvl w:val="0"/>
          <w:numId w:val="95"/>
        </w:numPr>
        <w:spacing w:before="120" w:after="160" w:line="240" w:lineRule="auto"/>
      </w:pPr>
      <w:r w:rsidRPr="00836B63">
        <w:t xml:space="preserve">Very likely  </w:t>
      </w:r>
    </w:p>
    <w:p w14:paraId="62F6BCF9" w14:textId="77777777" w:rsidR="00DE740F" w:rsidRPr="00836B63" w:rsidRDefault="00DE740F" w:rsidP="00DE740F">
      <w:pPr>
        <w:spacing w:before="120" w:line="240" w:lineRule="auto"/>
        <w:rPr>
          <w:lang w:val="en-CA"/>
        </w:rPr>
      </w:pPr>
      <w:r w:rsidRPr="00836B63">
        <w:rPr>
          <w:b/>
          <w:bCs/>
          <w:lang w:val="en-CA"/>
        </w:rPr>
        <w:t>[rct_flu_peers]</w:t>
      </w:r>
      <w:r w:rsidRPr="00836B63">
        <w:rPr>
          <w:lang w:val="en-CA"/>
        </w:rPr>
        <w:t xml:space="preserve"> How likely would you be to encourage people close to you to be vaccinated for influenza this season?</w:t>
      </w:r>
    </w:p>
    <w:p w14:paraId="2EBC89DB" w14:textId="77777777" w:rsidR="00DE740F" w:rsidRPr="00836B63" w:rsidRDefault="00DE740F" w:rsidP="000903EE">
      <w:pPr>
        <w:pStyle w:val="Paragraphedeliste"/>
        <w:numPr>
          <w:ilvl w:val="0"/>
          <w:numId w:val="94"/>
        </w:numPr>
        <w:spacing w:before="120" w:after="160" w:line="240" w:lineRule="auto"/>
      </w:pPr>
      <w:r w:rsidRPr="00836B63">
        <w:t>Not at all likely</w:t>
      </w:r>
    </w:p>
    <w:p w14:paraId="12015188" w14:textId="77777777" w:rsidR="00DE740F" w:rsidRPr="00836B63" w:rsidRDefault="00DE740F" w:rsidP="000903EE">
      <w:pPr>
        <w:pStyle w:val="Paragraphedeliste"/>
        <w:numPr>
          <w:ilvl w:val="0"/>
          <w:numId w:val="94"/>
        </w:numPr>
        <w:spacing w:before="120" w:after="160" w:line="240" w:lineRule="auto"/>
      </w:pPr>
      <w:r w:rsidRPr="00836B63">
        <w:t xml:space="preserve">Somewhat unlikely  </w:t>
      </w:r>
    </w:p>
    <w:p w14:paraId="57A18002" w14:textId="77777777" w:rsidR="00DE740F" w:rsidRPr="00836B63" w:rsidRDefault="00DE740F" w:rsidP="000903EE">
      <w:pPr>
        <w:pStyle w:val="Paragraphedeliste"/>
        <w:numPr>
          <w:ilvl w:val="0"/>
          <w:numId w:val="94"/>
        </w:numPr>
        <w:spacing w:before="120" w:after="160" w:line="240" w:lineRule="auto"/>
      </w:pPr>
      <w:r w:rsidRPr="00836B63">
        <w:lastRenderedPageBreak/>
        <w:t xml:space="preserve">Neither likely nor unlikely </w:t>
      </w:r>
    </w:p>
    <w:p w14:paraId="69B8B001" w14:textId="77777777" w:rsidR="00DE740F" w:rsidRPr="00836B63" w:rsidRDefault="00DE740F" w:rsidP="000903EE">
      <w:pPr>
        <w:pStyle w:val="Paragraphedeliste"/>
        <w:numPr>
          <w:ilvl w:val="0"/>
          <w:numId w:val="94"/>
        </w:numPr>
        <w:spacing w:before="120" w:after="160" w:line="240" w:lineRule="auto"/>
      </w:pPr>
      <w:r w:rsidRPr="00836B63">
        <w:t xml:space="preserve">Somewhat likely  </w:t>
      </w:r>
    </w:p>
    <w:p w14:paraId="6D450A0D" w14:textId="77777777" w:rsidR="00DE740F" w:rsidRPr="00836B63" w:rsidRDefault="00DE740F" w:rsidP="000903EE">
      <w:pPr>
        <w:pStyle w:val="Paragraphedeliste"/>
        <w:numPr>
          <w:ilvl w:val="0"/>
          <w:numId w:val="94"/>
        </w:numPr>
        <w:spacing w:before="120" w:after="160" w:line="240" w:lineRule="auto"/>
      </w:pPr>
      <w:r w:rsidRPr="00836B63">
        <w:t xml:space="preserve">Very likely  </w:t>
      </w:r>
    </w:p>
    <w:p w14:paraId="0C9F7FF3" w14:textId="77777777" w:rsidR="00DE740F" w:rsidRPr="00836B63" w:rsidRDefault="00DE740F" w:rsidP="00DE740F">
      <w:pPr>
        <w:spacing w:before="120" w:line="240" w:lineRule="auto"/>
        <w:rPr>
          <w:lang w:val="en-CA"/>
        </w:rPr>
      </w:pPr>
      <w:r w:rsidRPr="00836B63">
        <w:rPr>
          <w:b/>
          <w:bCs/>
          <w:lang w:val="en-CA"/>
        </w:rPr>
        <w:t>[rct_covid_intentions]</w:t>
      </w:r>
      <w:r w:rsidRPr="00836B63">
        <w:rPr>
          <w:lang w:val="en-CA"/>
        </w:rPr>
        <w:t xml:space="preserve"> How likely would you be to encourage people close to you to be vaccinated for COVID-19 this season? </w:t>
      </w:r>
    </w:p>
    <w:p w14:paraId="5DFC3E0E" w14:textId="77777777" w:rsidR="00DE740F" w:rsidRPr="00836B63" w:rsidRDefault="00DE740F" w:rsidP="000903EE">
      <w:pPr>
        <w:pStyle w:val="Paragraphedeliste"/>
        <w:numPr>
          <w:ilvl w:val="0"/>
          <w:numId w:val="93"/>
        </w:numPr>
        <w:spacing w:before="120" w:after="160" w:line="240" w:lineRule="auto"/>
      </w:pPr>
      <w:r w:rsidRPr="00836B63">
        <w:t>Not at all likely</w:t>
      </w:r>
    </w:p>
    <w:p w14:paraId="30E58271" w14:textId="77777777" w:rsidR="00DE740F" w:rsidRPr="00836B63" w:rsidRDefault="00DE740F" w:rsidP="000903EE">
      <w:pPr>
        <w:pStyle w:val="Paragraphedeliste"/>
        <w:numPr>
          <w:ilvl w:val="0"/>
          <w:numId w:val="93"/>
        </w:numPr>
        <w:spacing w:before="120" w:after="160" w:line="240" w:lineRule="auto"/>
      </w:pPr>
      <w:r w:rsidRPr="00836B63">
        <w:t xml:space="preserve">Somewhat unlikely  </w:t>
      </w:r>
    </w:p>
    <w:p w14:paraId="6FC9FD58" w14:textId="77777777" w:rsidR="00DE740F" w:rsidRPr="00836B63" w:rsidRDefault="00DE740F" w:rsidP="000903EE">
      <w:pPr>
        <w:pStyle w:val="Paragraphedeliste"/>
        <w:numPr>
          <w:ilvl w:val="0"/>
          <w:numId w:val="93"/>
        </w:numPr>
        <w:spacing w:before="120" w:after="160" w:line="240" w:lineRule="auto"/>
      </w:pPr>
      <w:r w:rsidRPr="00836B63">
        <w:t xml:space="preserve">Neither likely nor unlikely </w:t>
      </w:r>
    </w:p>
    <w:p w14:paraId="33090012" w14:textId="77777777" w:rsidR="00DE740F" w:rsidRPr="00836B63" w:rsidRDefault="00DE740F" w:rsidP="000903EE">
      <w:pPr>
        <w:pStyle w:val="Paragraphedeliste"/>
        <w:numPr>
          <w:ilvl w:val="0"/>
          <w:numId w:val="93"/>
        </w:numPr>
        <w:spacing w:before="120" w:after="160" w:line="240" w:lineRule="auto"/>
      </w:pPr>
      <w:r w:rsidRPr="00836B63">
        <w:t xml:space="preserve">Somewhat likely  </w:t>
      </w:r>
    </w:p>
    <w:p w14:paraId="7B5489FA" w14:textId="77777777" w:rsidR="00DE740F" w:rsidRPr="00836B63" w:rsidRDefault="00DE740F" w:rsidP="000903EE">
      <w:pPr>
        <w:pStyle w:val="Paragraphedeliste"/>
        <w:numPr>
          <w:ilvl w:val="0"/>
          <w:numId w:val="93"/>
        </w:numPr>
        <w:spacing w:before="120" w:after="160" w:line="240" w:lineRule="auto"/>
      </w:pPr>
      <w:r w:rsidRPr="00836B63">
        <w:t xml:space="preserve">Very likely  </w:t>
      </w:r>
    </w:p>
    <w:p w14:paraId="753E3B0C" w14:textId="77777777" w:rsidR="00DE740F" w:rsidRPr="00836B63" w:rsidRDefault="00DE740F" w:rsidP="00DE740F">
      <w:pPr>
        <w:spacing w:before="120" w:line="240" w:lineRule="auto"/>
        <w:rPr>
          <w:lang w:val="en-CA"/>
        </w:rPr>
      </w:pPr>
      <w:r w:rsidRPr="00836B63">
        <w:rPr>
          <w:lang w:val="en-CA"/>
        </w:rPr>
        <w:t>[not asked to No-message_control]</w:t>
      </w:r>
    </w:p>
    <w:p w14:paraId="6F6C25AE" w14:textId="77777777" w:rsidR="00DE740F" w:rsidRPr="00836B63" w:rsidRDefault="00DE740F" w:rsidP="00DE740F">
      <w:pPr>
        <w:spacing w:before="120" w:line="240" w:lineRule="auto"/>
        <w:rPr>
          <w:lang w:val="en-CA"/>
        </w:rPr>
      </w:pPr>
      <w:r w:rsidRPr="00836B63">
        <w:rPr>
          <w:b/>
          <w:bCs/>
          <w:lang w:val="en-CA"/>
        </w:rPr>
        <w:t xml:space="preserve">[rct_appropriate] </w:t>
      </w:r>
      <w:r w:rsidRPr="00836B63">
        <w:rPr>
          <w:lang w:val="en-CA"/>
        </w:rPr>
        <w:t>To what extent do you consider the post you saw to be appropriate for a Government of Canada account to share?</w:t>
      </w:r>
    </w:p>
    <w:p w14:paraId="22EE7AD3" w14:textId="77777777" w:rsidR="00DE740F" w:rsidRPr="00836B63" w:rsidRDefault="00DE740F" w:rsidP="000903EE">
      <w:pPr>
        <w:pStyle w:val="Paragraphedeliste"/>
        <w:numPr>
          <w:ilvl w:val="0"/>
          <w:numId w:val="92"/>
        </w:numPr>
        <w:spacing w:before="120" w:after="160" w:line="240" w:lineRule="auto"/>
      </w:pPr>
      <w:r w:rsidRPr="00836B63">
        <w:t xml:space="preserve">Very inappropriate </w:t>
      </w:r>
    </w:p>
    <w:p w14:paraId="31EAB8CF" w14:textId="77777777" w:rsidR="00DE740F" w:rsidRPr="00836B63" w:rsidRDefault="00DE740F" w:rsidP="000903EE">
      <w:pPr>
        <w:pStyle w:val="Paragraphedeliste"/>
        <w:numPr>
          <w:ilvl w:val="0"/>
          <w:numId w:val="92"/>
        </w:numPr>
        <w:spacing w:before="120" w:after="160" w:line="240" w:lineRule="auto"/>
      </w:pPr>
      <w:r w:rsidRPr="00836B63">
        <w:t xml:space="preserve">Somewhat inappropriate </w:t>
      </w:r>
    </w:p>
    <w:p w14:paraId="14C0B3F8" w14:textId="77777777" w:rsidR="00DE740F" w:rsidRPr="00836B63" w:rsidRDefault="00DE740F" w:rsidP="000903EE">
      <w:pPr>
        <w:pStyle w:val="Paragraphedeliste"/>
        <w:numPr>
          <w:ilvl w:val="0"/>
          <w:numId w:val="92"/>
        </w:numPr>
        <w:spacing w:before="120" w:after="160" w:line="240" w:lineRule="auto"/>
      </w:pPr>
      <w:r w:rsidRPr="00836B63">
        <w:t xml:space="preserve">Neither inappropriate nor appropriate </w:t>
      </w:r>
    </w:p>
    <w:p w14:paraId="3FC4F19B" w14:textId="77777777" w:rsidR="00DE740F" w:rsidRPr="00836B63" w:rsidRDefault="00DE740F" w:rsidP="000903EE">
      <w:pPr>
        <w:pStyle w:val="Paragraphedeliste"/>
        <w:numPr>
          <w:ilvl w:val="0"/>
          <w:numId w:val="92"/>
        </w:numPr>
        <w:spacing w:before="120" w:after="160" w:line="240" w:lineRule="auto"/>
      </w:pPr>
      <w:r w:rsidRPr="00836B63">
        <w:t xml:space="preserve">Somewhat appropriate </w:t>
      </w:r>
    </w:p>
    <w:p w14:paraId="0175B036" w14:textId="77777777" w:rsidR="00DE740F" w:rsidRPr="00836B63" w:rsidRDefault="00DE740F" w:rsidP="000903EE">
      <w:pPr>
        <w:pStyle w:val="Paragraphedeliste"/>
        <w:numPr>
          <w:ilvl w:val="0"/>
          <w:numId w:val="92"/>
        </w:numPr>
        <w:spacing w:before="120" w:after="160" w:line="240" w:lineRule="auto"/>
      </w:pPr>
      <w:r w:rsidRPr="00836B63">
        <w:t xml:space="preserve">Very appropriate   </w:t>
      </w:r>
    </w:p>
    <w:p w14:paraId="1AF5C67C" w14:textId="77777777" w:rsidR="00DE740F" w:rsidRPr="00836B63" w:rsidRDefault="00DE740F" w:rsidP="00DE740F">
      <w:pPr>
        <w:spacing w:before="120" w:line="240" w:lineRule="auto"/>
      </w:pPr>
    </w:p>
    <w:p w14:paraId="61CC45BC" w14:textId="77777777" w:rsidR="00DE740F" w:rsidRPr="00836B63" w:rsidRDefault="00DE740F" w:rsidP="00DE740F">
      <w:pPr>
        <w:pStyle w:val="Titre1"/>
      </w:pPr>
      <w:bookmarkStart w:id="140" w:name="_Toc660412672"/>
      <w:bookmarkStart w:id="141" w:name="_Toc157671150"/>
      <w:bookmarkStart w:id="142" w:name="_Toc157671570"/>
      <w:bookmarkStart w:id="143" w:name="_Toc157678908"/>
      <w:r w:rsidRPr="00836B63">
        <w:t>Additional Information</w:t>
      </w:r>
      <w:bookmarkEnd w:id="140"/>
      <w:bookmarkEnd w:id="141"/>
      <w:bookmarkEnd w:id="142"/>
      <w:bookmarkEnd w:id="143"/>
    </w:p>
    <w:p w14:paraId="749C1599" w14:textId="77777777" w:rsidR="00DE740F" w:rsidRPr="00836B63" w:rsidRDefault="00DE740F" w:rsidP="00DE740F">
      <w:pPr>
        <w:rPr>
          <w:lang w:val="en-CA"/>
        </w:rPr>
      </w:pPr>
      <w:r w:rsidRPr="00836B63">
        <w:rPr>
          <w:lang w:val="en-CA"/>
        </w:rPr>
        <w:t xml:space="preserve">In the final section of the survey, we will ask you a few more questions about yourself. </w:t>
      </w:r>
    </w:p>
    <w:p w14:paraId="22F57E14" w14:textId="77777777" w:rsidR="00DE740F" w:rsidRPr="00836B63" w:rsidRDefault="00DE740F" w:rsidP="00DE740F">
      <w:pPr>
        <w:spacing w:after="0"/>
        <w:rPr>
          <w:lang w:val="en-CA"/>
        </w:rPr>
      </w:pPr>
    </w:p>
    <w:p w14:paraId="3EF28388" w14:textId="77777777" w:rsidR="00DE740F" w:rsidRPr="00836B63" w:rsidRDefault="00DE740F" w:rsidP="00DE740F">
      <w:pPr>
        <w:rPr>
          <w:rFonts w:eastAsiaTheme="minorEastAsia"/>
          <w:color w:val="000000" w:themeColor="text1"/>
          <w:lang w:val="en-CA"/>
        </w:rPr>
      </w:pPr>
      <w:r w:rsidRPr="00836B63">
        <w:rPr>
          <w:b/>
          <w:bCs/>
          <w:lang w:val="en-CA"/>
        </w:rPr>
        <w:t xml:space="preserve">[urban] </w:t>
      </w:r>
      <w:r w:rsidRPr="00836B63">
        <w:rPr>
          <w:rFonts w:eastAsiaTheme="minorEastAsia"/>
          <w:lang w:val="en-CA"/>
        </w:rPr>
        <w:t>Which of the following best describes where you live now?</w:t>
      </w:r>
    </w:p>
    <w:p w14:paraId="78ACD012" w14:textId="77777777" w:rsidR="00DE740F" w:rsidRPr="00836B63" w:rsidRDefault="00DE740F" w:rsidP="000903EE">
      <w:pPr>
        <w:pStyle w:val="Paragraphedeliste"/>
        <w:numPr>
          <w:ilvl w:val="0"/>
          <w:numId w:val="114"/>
        </w:numPr>
        <w:spacing w:after="160" w:line="259" w:lineRule="auto"/>
        <w:rPr>
          <w:rFonts w:eastAsiaTheme="minorEastAsia"/>
          <w:color w:val="000000" w:themeColor="text1"/>
        </w:rPr>
      </w:pPr>
      <w:r w:rsidRPr="00836B63">
        <w:rPr>
          <w:rFonts w:eastAsiaTheme="minorEastAsia"/>
        </w:rPr>
        <w:t>A remote area</w:t>
      </w:r>
    </w:p>
    <w:p w14:paraId="18B73050" w14:textId="77777777" w:rsidR="00DE740F" w:rsidRPr="00836B63" w:rsidRDefault="00DE740F" w:rsidP="000903EE">
      <w:pPr>
        <w:pStyle w:val="Paragraphedeliste"/>
        <w:numPr>
          <w:ilvl w:val="0"/>
          <w:numId w:val="114"/>
        </w:numPr>
        <w:spacing w:after="160" w:line="259" w:lineRule="auto"/>
        <w:rPr>
          <w:rFonts w:eastAsiaTheme="minorEastAsia"/>
          <w:color w:val="000000" w:themeColor="text1"/>
        </w:rPr>
      </w:pPr>
      <w:r w:rsidRPr="00836B63">
        <w:rPr>
          <w:rFonts w:eastAsiaTheme="minorEastAsia"/>
        </w:rPr>
        <w:t>A rural area</w:t>
      </w:r>
    </w:p>
    <w:p w14:paraId="46C52496" w14:textId="77777777" w:rsidR="00DE740F" w:rsidRPr="00836B63" w:rsidRDefault="00DE740F" w:rsidP="000903EE">
      <w:pPr>
        <w:pStyle w:val="Paragraphedeliste"/>
        <w:numPr>
          <w:ilvl w:val="0"/>
          <w:numId w:val="114"/>
        </w:numPr>
        <w:spacing w:after="160" w:line="259" w:lineRule="auto"/>
        <w:rPr>
          <w:rFonts w:eastAsiaTheme="minorEastAsia"/>
          <w:color w:val="000000" w:themeColor="text1"/>
        </w:rPr>
      </w:pPr>
      <w:r w:rsidRPr="00836B63">
        <w:rPr>
          <w:rFonts w:eastAsiaTheme="minorEastAsia"/>
        </w:rPr>
        <w:t>A small city or town</w:t>
      </w:r>
    </w:p>
    <w:p w14:paraId="141958D3" w14:textId="77777777" w:rsidR="00DE740F" w:rsidRPr="00836B63" w:rsidRDefault="00DE740F" w:rsidP="000903EE">
      <w:pPr>
        <w:pStyle w:val="Paragraphedeliste"/>
        <w:numPr>
          <w:ilvl w:val="0"/>
          <w:numId w:val="114"/>
        </w:numPr>
        <w:spacing w:after="160" w:line="259" w:lineRule="auto"/>
        <w:rPr>
          <w:rFonts w:eastAsiaTheme="minorEastAsia"/>
          <w:color w:val="000000" w:themeColor="text1"/>
          <w:lang w:val="en-CA"/>
        </w:rPr>
      </w:pPr>
      <w:r w:rsidRPr="00836B63">
        <w:rPr>
          <w:rFonts w:eastAsiaTheme="minorEastAsia"/>
          <w:lang w:val="en-CA"/>
        </w:rPr>
        <w:t>A suburb near a large city</w:t>
      </w:r>
    </w:p>
    <w:p w14:paraId="2B715153" w14:textId="77777777" w:rsidR="00DE740F" w:rsidRPr="00836B63" w:rsidRDefault="00DE740F" w:rsidP="000903EE">
      <w:pPr>
        <w:pStyle w:val="Paragraphedeliste"/>
        <w:numPr>
          <w:ilvl w:val="0"/>
          <w:numId w:val="114"/>
        </w:numPr>
        <w:spacing w:after="160" w:line="259" w:lineRule="auto"/>
        <w:rPr>
          <w:rFonts w:eastAsiaTheme="minorEastAsia"/>
          <w:color w:val="000000" w:themeColor="text1"/>
        </w:rPr>
      </w:pPr>
      <w:r w:rsidRPr="00836B63">
        <w:rPr>
          <w:rFonts w:eastAsiaTheme="minorEastAsia"/>
        </w:rPr>
        <w:t>A large city</w:t>
      </w:r>
    </w:p>
    <w:p w14:paraId="3549993F" w14:textId="77777777" w:rsidR="00DE740F" w:rsidRPr="00836B63" w:rsidRDefault="00DE740F" w:rsidP="000903EE">
      <w:pPr>
        <w:pStyle w:val="Paragraphedeliste"/>
        <w:numPr>
          <w:ilvl w:val="0"/>
          <w:numId w:val="114"/>
        </w:numPr>
        <w:spacing w:after="160" w:line="259" w:lineRule="auto"/>
        <w:rPr>
          <w:rFonts w:eastAsiaTheme="minorEastAsia"/>
          <w:color w:val="000000" w:themeColor="text1"/>
        </w:rPr>
      </w:pPr>
      <w:r w:rsidRPr="00836B63">
        <w:t>Prefer not to say (9999)</w:t>
      </w:r>
    </w:p>
    <w:p w14:paraId="7D48E51A" w14:textId="77777777" w:rsidR="00DE740F" w:rsidRPr="00836B63" w:rsidRDefault="00DE740F" w:rsidP="00DE740F">
      <w:pPr>
        <w:rPr>
          <w:lang w:val="en-CA"/>
        </w:rPr>
      </w:pPr>
      <w:r w:rsidRPr="00836B63">
        <w:rPr>
          <w:b/>
          <w:bCs/>
          <w:lang w:val="en-CA"/>
        </w:rPr>
        <w:t xml:space="preserve">[generation] </w:t>
      </w:r>
      <w:r w:rsidRPr="00836B63">
        <w:rPr>
          <w:lang w:val="en-CA"/>
        </w:rPr>
        <w:t xml:space="preserve">Generation status refers to whether you or your parents were born in Canada. What is your generation status as a person in Canada? </w:t>
      </w:r>
    </w:p>
    <w:p w14:paraId="708A1C90" w14:textId="77777777" w:rsidR="00DE740F" w:rsidRPr="00836B63" w:rsidRDefault="00DE740F" w:rsidP="000903EE">
      <w:pPr>
        <w:pStyle w:val="Paragraphedeliste"/>
        <w:numPr>
          <w:ilvl w:val="0"/>
          <w:numId w:val="79"/>
        </w:numPr>
        <w:spacing w:after="160" w:line="259" w:lineRule="auto"/>
        <w:rPr>
          <w:lang w:val="en-CA"/>
        </w:rPr>
      </w:pPr>
      <w:r w:rsidRPr="00836B63">
        <w:rPr>
          <w:lang w:val="en-CA"/>
        </w:rPr>
        <w:t>First generation (Not born in Canada and immigrated here)</w:t>
      </w:r>
    </w:p>
    <w:p w14:paraId="7D76C5E8" w14:textId="77777777" w:rsidR="00DE740F" w:rsidRPr="00836B63" w:rsidRDefault="00DE740F" w:rsidP="000903EE">
      <w:pPr>
        <w:pStyle w:val="Paragraphedeliste"/>
        <w:numPr>
          <w:ilvl w:val="0"/>
          <w:numId w:val="79"/>
        </w:numPr>
        <w:spacing w:after="160" w:line="259" w:lineRule="auto"/>
        <w:rPr>
          <w:lang w:val="en-CA"/>
        </w:rPr>
      </w:pPr>
      <w:r w:rsidRPr="00836B63">
        <w:rPr>
          <w:lang w:val="en-CA"/>
        </w:rPr>
        <w:t>Second generation (Born in Canada but at least one of your parents were not)</w:t>
      </w:r>
    </w:p>
    <w:p w14:paraId="50935063" w14:textId="77777777" w:rsidR="00DE740F" w:rsidRPr="00836B63" w:rsidRDefault="00DE740F" w:rsidP="000903EE">
      <w:pPr>
        <w:pStyle w:val="Paragraphedeliste"/>
        <w:numPr>
          <w:ilvl w:val="0"/>
          <w:numId w:val="79"/>
        </w:numPr>
        <w:spacing w:after="160" w:line="259" w:lineRule="auto"/>
        <w:rPr>
          <w:lang w:val="en-CA"/>
        </w:rPr>
      </w:pPr>
      <w:r w:rsidRPr="00836B63">
        <w:rPr>
          <w:lang w:val="en-CA"/>
        </w:rPr>
        <w:t>Third generation (Both you and your parents were born in Canada)</w:t>
      </w:r>
    </w:p>
    <w:p w14:paraId="3E7FD097" w14:textId="77777777" w:rsidR="00DE740F" w:rsidRPr="00836B63" w:rsidRDefault="00DE740F" w:rsidP="000903EE">
      <w:pPr>
        <w:pStyle w:val="Paragraphedeliste"/>
        <w:numPr>
          <w:ilvl w:val="0"/>
          <w:numId w:val="79"/>
        </w:numPr>
        <w:spacing w:after="160" w:line="259" w:lineRule="auto"/>
      </w:pPr>
      <w:r w:rsidRPr="00836B63">
        <w:rPr>
          <w:lang w:val="en-CA"/>
        </w:rPr>
        <w:t xml:space="preserve"> </w:t>
      </w:r>
      <w:r w:rsidRPr="00836B63">
        <w:t>Fourth generation or more</w:t>
      </w:r>
    </w:p>
    <w:p w14:paraId="4871F68A" w14:textId="77777777" w:rsidR="00DE740F" w:rsidRPr="00836B63" w:rsidRDefault="00DE740F" w:rsidP="00DE740F"/>
    <w:p w14:paraId="570BE320" w14:textId="77777777" w:rsidR="00DE740F" w:rsidRPr="00836B63" w:rsidRDefault="00DE740F" w:rsidP="00DE740F">
      <w:pPr>
        <w:rPr>
          <w:rFonts w:eastAsiaTheme="minorEastAsia"/>
          <w:lang w:val="en-CA"/>
        </w:rPr>
      </w:pPr>
      <w:r w:rsidRPr="00836B63">
        <w:rPr>
          <w:b/>
          <w:bCs/>
          <w:lang w:val="en-CA"/>
        </w:rPr>
        <w:lastRenderedPageBreak/>
        <w:t xml:space="preserve">[indigenous] </w:t>
      </w:r>
      <w:r w:rsidRPr="00836B63">
        <w:rPr>
          <w:lang w:val="en-CA"/>
        </w:rPr>
        <w:t>Are you First Nations, Métis, or Inuk (Inuit)</w:t>
      </w:r>
      <w:r w:rsidRPr="00836B63">
        <w:rPr>
          <w:rFonts w:eastAsiaTheme="minorEastAsia"/>
          <w:lang w:val="en-CA"/>
        </w:rPr>
        <w:t>?</w:t>
      </w:r>
    </w:p>
    <w:p w14:paraId="7E15180A" w14:textId="77777777" w:rsidR="00DE740F" w:rsidRPr="00836B63" w:rsidRDefault="00DE740F" w:rsidP="00DE740F">
      <w:pPr>
        <w:rPr>
          <w:rFonts w:eastAsiaTheme="minorEastAsia"/>
          <w:lang w:val="en-CA"/>
        </w:rPr>
      </w:pPr>
      <w:r w:rsidRPr="00836B63">
        <w:rPr>
          <w:rFonts w:eastAsiaTheme="minorEastAsia"/>
          <w:lang w:val="en-CA"/>
        </w:rPr>
        <w:t>Please select all that apply.</w:t>
      </w:r>
    </w:p>
    <w:p w14:paraId="0A483A89" w14:textId="77777777" w:rsidR="00DE740F" w:rsidRPr="00836B63" w:rsidRDefault="00DE740F" w:rsidP="000903EE">
      <w:pPr>
        <w:pStyle w:val="Paragraphedeliste"/>
        <w:numPr>
          <w:ilvl w:val="0"/>
          <w:numId w:val="52"/>
        </w:numPr>
        <w:spacing w:after="160" w:line="259" w:lineRule="auto"/>
      </w:pPr>
      <w:r w:rsidRPr="00836B63">
        <w:t>First nations</w:t>
      </w:r>
    </w:p>
    <w:p w14:paraId="0FFA59D6" w14:textId="77777777" w:rsidR="00DE740F" w:rsidRPr="00836B63" w:rsidRDefault="00DE740F" w:rsidP="000903EE">
      <w:pPr>
        <w:pStyle w:val="Paragraphedeliste"/>
        <w:numPr>
          <w:ilvl w:val="0"/>
          <w:numId w:val="52"/>
        </w:numPr>
        <w:spacing w:after="160" w:line="259" w:lineRule="auto"/>
      </w:pPr>
      <w:r w:rsidRPr="00836B63">
        <w:t>Métis</w:t>
      </w:r>
    </w:p>
    <w:p w14:paraId="125525D6" w14:textId="77777777" w:rsidR="00DE740F" w:rsidRPr="00836B63" w:rsidRDefault="00DE740F" w:rsidP="000903EE">
      <w:pPr>
        <w:pStyle w:val="Paragraphedeliste"/>
        <w:numPr>
          <w:ilvl w:val="0"/>
          <w:numId w:val="52"/>
        </w:numPr>
        <w:spacing w:after="160" w:line="259" w:lineRule="auto"/>
      </w:pPr>
      <w:r w:rsidRPr="00836B63">
        <w:t>Inuk (Inuit)</w:t>
      </w:r>
    </w:p>
    <w:p w14:paraId="679933F8" w14:textId="77777777" w:rsidR="00DE740F" w:rsidRPr="00836B63" w:rsidRDefault="00DE740F" w:rsidP="000903EE">
      <w:pPr>
        <w:pStyle w:val="Paragraphedeliste"/>
        <w:numPr>
          <w:ilvl w:val="0"/>
          <w:numId w:val="52"/>
        </w:numPr>
        <w:spacing w:after="160" w:line="259" w:lineRule="auto"/>
        <w:rPr>
          <w:lang w:val="en-CA"/>
        </w:rPr>
      </w:pPr>
      <w:r w:rsidRPr="00836B63">
        <w:rPr>
          <w:lang w:val="en-CA"/>
        </w:rPr>
        <w:t>No, I am not First Nations, Metis, or Inuk (Inuit)</w:t>
      </w:r>
    </w:p>
    <w:p w14:paraId="7B6B97E4" w14:textId="77777777" w:rsidR="00DE740F" w:rsidRPr="00836B63" w:rsidRDefault="00DE740F" w:rsidP="00DE740F">
      <w:pPr>
        <w:spacing w:after="0"/>
        <w:rPr>
          <w:rFonts w:eastAsiaTheme="minorEastAsia"/>
        </w:rPr>
      </w:pPr>
      <w:r w:rsidRPr="00836B63">
        <w:rPr>
          <w:b/>
          <w:bCs/>
          <w:lang w:val="en-CA"/>
        </w:rPr>
        <w:t xml:space="preserve">[ethnicity] </w:t>
      </w:r>
      <w:r w:rsidRPr="00836B63">
        <w:rPr>
          <w:rFonts w:eastAsiaTheme="minorEastAsia"/>
          <w:lang w:val="en-CA"/>
        </w:rPr>
        <w:t xml:space="preserve">You may belong to one or more racial or cultural groups on the following list. </w:t>
      </w:r>
      <w:r w:rsidRPr="00836B63">
        <w:rPr>
          <w:rFonts w:eastAsiaTheme="minorEastAsia"/>
        </w:rPr>
        <w:t>Are you...?</w:t>
      </w:r>
    </w:p>
    <w:p w14:paraId="69AF0E1F" w14:textId="77777777" w:rsidR="00DE740F" w:rsidRPr="00836B63" w:rsidRDefault="00DE740F" w:rsidP="00DE740F">
      <w:pPr>
        <w:spacing w:after="0"/>
        <w:rPr>
          <w:rFonts w:eastAsiaTheme="minorEastAsia"/>
        </w:rPr>
      </w:pPr>
      <w:r w:rsidRPr="00836B63">
        <w:rPr>
          <w:rFonts w:eastAsiaTheme="minorEastAsia"/>
        </w:rPr>
        <w:t>Please select all that apply.</w:t>
      </w:r>
    </w:p>
    <w:p w14:paraId="7BBDA4AF" w14:textId="77777777" w:rsidR="00DE740F" w:rsidRPr="00836B63" w:rsidRDefault="00DE740F" w:rsidP="00DE740F">
      <w:pPr>
        <w:spacing w:after="0"/>
        <w:rPr>
          <w:rFonts w:eastAsiaTheme="minorEastAsia"/>
        </w:rPr>
      </w:pPr>
    </w:p>
    <w:p w14:paraId="3563BD38" w14:textId="77777777" w:rsidR="00DE740F" w:rsidRPr="00836B63" w:rsidRDefault="00DE740F" w:rsidP="000903EE">
      <w:pPr>
        <w:pStyle w:val="Paragraphedeliste"/>
        <w:numPr>
          <w:ilvl w:val="0"/>
          <w:numId w:val="72"/>
        </w:numPr>
        <w:spacing w:after="0" w:line="259" w:lineRule="auto"/>
        <w:rPr>
          <w:rFonts w:eastAsiaTheme="minorEastAsia"/>
        </w:rPr>
      </w:pPr>
      <w:r w:rsidRPr="00836B63">
        <w:rPr>
          <w:rFonts w:eastAsiaTheme="minorEastAsia"/>
        </w:rPr>
        <w:t>Arab</w:t>
      </w:r>
    </w:p>
    <w:p w14:paraId="4E5ED9B2" w14:textId="77777777" w:rsidR="00DE740F" w:rsidRPr="00836B63" w:rsidRDefault="00DE740F" w:rsidP="000903EE">
      <w:pPr>
        <w:pStyle w:val="Paragraphedeliste"/>
        <w:numPr>
          <w:ilvl w:val="0"/>
          <w:numId w:val="72"/>
        </w:numPr>
        <w:spacing w:after="0" w:line="259" w:lineRule="auto"/>
        <w:rPr>
          <w:rFonts w:eastAsiaTheme="minorEastAsia"/>
        </w:rPr>
      </w:pPr>
      <w:r w:rsidRPr="00836B63">
        <w:rPr>
          <w:rFonts w:eastAsiaTheme="minorEastAsia"/>
        </w:rPr>
        <w:t>Black</w:t>
      </w:r>
    </w:p>
    <w:p w14:paraId="27D25F07" w14:textId="77777777" w:rsidR="00DE740F" w:rsidRPr="00836B63" w:rsidRDefault="00DE740F" w:rsidP="000903EE">
      <w:pPr>
        <w:pStyle w:val="Paragraphedeliste"/>
        <w:numPr>
          <w:ilvl w:val="0"/>
          <w:numId w:val="72"/>
        </w:numPr>
        <w:spacing w:after="0" w:line="259" w:lineRule="auto"/>
        <w:rPr>
          <w:rFonts w:eastAsiaTheme="minorEastAsia"/>
        </w:rPr>
      </w:pPr>
      <w:r w:rsidRPr="00836B63">
        <w:rPr>
          <w:rFonts w:eastAsiaTheme="minorEastAsia"/>
        </w:rPr>
        <w:t>Chinese</w:t>
      </w:r>
    </w:p>
    <w:p w14:paraId="4C944F75" w14:textId="77777777" w:rsidR="00DE740F" w:rsidRPr="00836B63" w:rsidRDefault="00DE740F" w:rsidP="000903EE">
      <w:pPr>
        <w:pStyle w:val="Paragraphedeliste"/>
        <w:numPr>
          <w:ilvl w:val="0"/>
          <w:numId w:val="72"/>
        </w:numPr>
        <w:spacing w:after="0" w:line="259" w:lineRule="auto"/>
        <w:rPr>
          <w:rFonts w:eastAsiaTheme="minorEastAsia"/>
        </w:rPr>
      </w:pPr>
      <w:r w:rsidRPr="00836B63">
        <w:rPr>
          <w:rFonts w:eastAsiaTheme="minorEastAsia"/>
        </w:rPr>
        <w:t>Filipino</w:t>
      </w:r>
    </w:p>
    <w:p w14:paraId="70B91304" w14:textId="77777777" w:rsidR="00DE740F" w:rsidRPr="00836B63" w:rsidRDefault="00DE740F" w:rsidP="000903EE">
      <w:pPr>
        <w:pStyle w:val="Paragraphedeliste"/>
        <w:numPr>
          <w:ilvl w:val="0"/>
          <w:numId w:val="72"/>
        </w:numPr>
        <w:spacing w:after="0" w:line="259" w:lineRule="auto"/>
        <w:rPr>
          <w:rFonts w:eastAsiaTheme="minorEastAsia"/>
        </w:rPr>
      </w:pPr>
      <w:r w:rsidRPr="00836B63">
        <w:rPr>
          <w:rFonts w:eastAsiaTheme="minorEastAsia"/>
        </w:rPr>
        <w:t>Japanese</w:t>
      </w:r>
    </w:p>
    <w:p w14:paraId="071B86A7" w14:textId="77777777" w:rsidR="00DE740F" w:rsidRPr="00836B63" w:rsidRDefault="00DE740F" w:rsidP="000903EE">
      <w:pPr>
        <w:pStyle w:val="Paragraphedeliste"/>
        <w:numPr>
          <w:ilvl w:val="0"/>
          <w:numId w:val="72"/>
        </w:numPr>
        <w:spacing w:after="0" w:line="259" w:lineRule="auto"/>
        <w:rPr>
          <w:rFonts w:eastAsiaTheme="minorEastAsia"/>
        </w:rPr>
      </w:pPr>
      <w:r w:rsidRPr="00836B63">
        <w:rPr>
          <w:rFonts w:eastAsiaTheme="minorEastAsia"/>
        </w:rPr>
        <w:t>Korean</w:t>
      </w:r>
    </w:p>
    <w:p w14:paraId="4609746F" w14:textId="77777777" w:rsidR="00DE740F" w:rsidRPr="00836B63" w:rsidRDefault="00DE740F" w:rsidP="000903EE">
      <w:pPr>
        <w:pStyle w:val="Paragraphedeliste"/>
        <w:numPr>
          <w:ilvl w:val="0"/>
          <w:numId w:val="72"/>
        </w:numPr>
        <w:spacing w:after="0" w:line="259" w:lineRule="auto"/>
        <w:rPr>
          <w:rFonts w:eastAsiaTheme="minorEastAsia"/>
        </w:rPr>
      </w:pPr>
      <w:r w:rsidRPr="00836B63">
        <w:rPr>
          <w:rFonts w:eastAsiaTheme="minorEastAsia"/>
        </w:rPr>
        <w:t>Latin American</w:t>
      </w:r>
    </w:p>
    <w:p w14:paraId="73C48FE7" w14:textId="77777777" w:rsidR="00DE740F" w:rsidRPr="00836B63" w:rsidRDefault="00DE740F" w:rsidP="000903EE">
      <w:pPr>
        <w:pStyle w:val="Paragraphedeliste"/>
        <w:numPr>
          <w:ilvl w:val="0"/>
          <w:numId w:val="72"/>
        </w:numPr>
        <w:spacing w:after="0" w:line="259" w:lineRule="auto"/>
        <w:rPr>
          <w:rFonts w:eastAsiaTheme="minorEastAsia"/>
          <w:lang w:val="en-CA"/>
        </w:rPr>
      </w:pPr>
      <w:r w:rsidRPr="00836B63">
        <w:rPr>
          <w:rFonts w:eastAsiaTheme="minorEastAsia"/>
          <w:lang w:val="en-CA"/>
        </w:rPr>
        <w:t>South Asian (e.g., East Indian, Pakistani, Sri Lankan, etc.)</w:t>
      </w:r>
    </w:p>
    <w:p w14:paraId="56D178FE" w14:textId="77777777" w:rsidR="00DE740F" w:rsidRPr="00836B63" w:rsidRDefault="00DE740F" w:rsidP="000903EE">
      <w:pPr>
        <w:pStyle w:val="Paragraphedeliste"/>
        <w:numPr>
          <w:ilvl w:val="0"/>
          <w:numId w:val="72"/>
        </w:numPr>
        <w:spacing w:after="0" w:line="259" w:lineRule="auto"/>
        <w:rPr>
          <w:rFonts w:eastAsiaTheme="minorEastAsia"/>
          <w:lang w:val="en-CA"/>
        </w:rPr>
      </w:pPr>
      <w:r w:rsidRPr="00836B63">
        <w:rPr>
          <w:rFonts w:eastAsiaTheme="minorEastAsia"/>
          <w:lang w:val="en-CA"/>
        </w:rPr>
        <w:t>Southeast Asian (e.g., Vietnamese, Cambodian, Malaysian, Thai, Laotian, etc.)</w:t>
      </w:r>
    </w:p>
    <w:p w14:paraId="3D1B8DA7" w14:textId="77777777" w:rsidR="00DE740F" w:rsidRPr="00836B63" w:rsidRDefault="00DE740F" w:rsidP="000903EE">
      <w:pPr>
        <w:pStyle w:val="Paragraphedeliste"/>
        <w:numPr>
          <w:ilvl w:val="0"/>
          <w:numId w:val="72"/>
        </w:numPr>
        <w:spacing w:after="0" w:line="259" w:lineRule="auto"/>
        <w:rPr>
          <w:rFonts w:eastAsiaTheme="minorEastAsia"/>
        </w:rPr>
      </w:pPr>
      <w:r w:rsidRPr="00836B63">
        <w:rPr>
          <w:rFonts w:eastAsiaTheme="minorEastAsia"/>
        </w:rPr>
        <w:t>West Asian (e.g., Iranian, Afghan, etc.)</w:t>
      </w:r>
    </w:p>
    <w:p w14:paraId="6516104A" w14:textId="77777777" w:rsidR="00DE740F" w:rsidRPr="00836B63" w:rsidRDefault="00DE740F" w:rsidP="000903EE">
      <w:pPr>
        <w:pStyle w:val="Paragraphedeliste"/>
        <w:numPr>
          <w:ilvl w:val="0"/>
          <w:numId w:val="72"/>
        </w:numPr>
        <w:spacing w:after="0" w:line="259" w:lineRule="auto"/>
        <w:rPr>
          <w:rFonts w:eastAsiaTheme="minorEastAsia"/>
        </w:rPr>
      </w:pPr>
      <w:r w:rsidRPr="00836B63">
        <w:rPr>
          <w:rFonts w:eastAsiaTheme="minorEastAsia"/>
        </w:rPr>
        <w:t>White</w:t>
      </w:r>
    </w:p>
    <w:p w14:paraId="1A7BD1CF" w14:textId="77777777" w:rsidR="00DE740F" w:rsidRPr="00836B63" w:rsidRDefault="00DE740F" w:rsidP="000903EE">
      <w:pPr>
        <w:pStyle w:val="Paragraphedeliste"/>
        <w:numPr>
          <w:ilvl w:val="0"/>
          <w:numId w:val="72"/>
        </w:numPr>
        <w:spacing w:after="0" w:line="259" w:lineRule="auto"/>
        <w:rPr>
          <w:rFonts w:eastAsiaTheme="minorEastAsia"/>
        </w:rPr>
      </w:pPr>
      <w:r w:rsidRPr="00836B63">
        <w:rPr>
          <w:rFonts w:eastAsiaTheme="minorEastAsia"/>
        </w:rPr>
        <w:t>Other (please specify)</w:t>
      </w:r>
    </w:p>
    <w:p w14:paraId="1B2CAD65" w14:textId="77777777" w:rsidR="00DE740F" w:rsidRPr="00836B63" w:rsidRDefault="00DE740F" w:rsidP="000903EE">
      <w:pPr>
        <w:pStyle w:val="Paragraphedeliste"/>
        <w:numPr>
          <w:ilvl w:val="0"/>
          <w:numId w:val="72"/>
        </w:numPr>
        <w:spacing w:after="0" w:line="259" w:lineRule="auto"/>
        <w:rPr>
          <w:rFonts w:eastAsiaTheme="minorEastAsia"/>
        </w:rPr>
      </w:pPr>
      <w:r w:rsidRPr="00836B63">
        <w:rPr>
          <w:rFonts w:eastAsiaTheme="minorEastAsia"/>
        </w:rPr>
        <w:t>None of the above</w:t>
      </w:r>
    </w:p>
    <w:p w14:paraId="1C04C234" w14:textId="77777777" w:rsidR="00DE740F" w:rsidRPr="00836B63" w:rsidRDefault="00DE740F" w:rsidP="000903EE">
      <w:pPr>
        <w:pStyle w:val="Paragraphedeliste"/>
        <w:numPr>
          <w:ilvl w:val="0"/>
          <w:numId w:val="72"/>
        </w:numPr>
        <w:spacing w:after="0" w:line="259" w:lineRule="auto"/>
      </w:pPr>
      <w:r w:rsidRPr="00836B63">
        <w:t>Prefer not to say (9999)</w:t>
      </w:r>
    </w:p>
    <w:p w14:paraId="7D9AF571" w14:textId="77777777" w:rsidR="00DE740F" w:rsidRPr="00836B63" w:rsidRDefault="00DE740F" w:rsidP="00DE740F">
      <w:pPr>
        <w:pStyle w:val="Paragraphedeliste"/>
        <w:spacing w:after="0"/>
        <w:rPr>
          <w:rFonts w:eastAsiaTheme="minorEastAsia"/>
        </w:rPr>
      </w:pPr>
    </w:p>
    <w:p w14:paraId="3CC6E4DD" w14:textId="77777777" w:rsidR="00DE740F" w:rsidRPr="00836B63" w:rsidRDefault="00DE740F" w:rsidP="00DE740F">
      <w:pPr>
        <w:spacing w:after="0"/>
        <w:rPr>
          <w:rFonts w:eastAsiaTheme="minorEastAsia"/>
          <w:color w:val="000000" w:themeColor="text1"/>
          <w:lang w:val="en-GB"/>
        </w:rPr>
      </w:pPr>
      <w:r w:rsidRPr="00836B63">
        <w:rPr>
          <w:b/>
          <w:bCs/>
          <w:lang w:val="en-CA"/>
        </w:rPr>
        <w:t xml:space="preserve">[household_income] </w:t>
      </w:r>
      <w:r w:rsidRPr="00836B63">
        <w:rPr>
          <w:rFonts w:eastAsiaTheme="minorEastAsia"/>
          <w:lang w:val="en-CA"/>
        </w:rPr>
        <w:t>Which of the following categories best describes your total household income last year (2022)? That is, the total income of all persons in your household combined, before taxes</w:t>
      </w:r>
      <w:r w:rsidRPr="00836B63">
        <w:rPr>
          <w:rFonts w:eastAsiaTheme="minorEastAsia"/>
          <w:lang w:val="en-GB"/>
        </w:rPr>
        <w:t>?</w:t>
      </w:r>
    </w:p>
    <w:p w14:paraId="3546D305" w14:textId="77777777" w:rsidR="00DE740F" w:rsidRPr="00836B63" w:rsidRDefault="00DE740F" w:rsidP="00DE740F">
      <w:pPr>
        <w:spacing w:after="0"/>
        <w:rPr>
          <w:rFonts w:eastAsiaTheme="minorEastAsia"/>
          <w:color w:val="000000" w:themeColor="text1"/>
          <w:lang w:val="en-CA"/>
        </w:rPr>
      </w:pPr>
    </w:p>
    <w:p w14:paraId="791A2D65" w14:textId="77777777" w:rsidR="00DE740F" w:rsidRPr="00836B63" w:rsidRDefault="00DE740F" w:rsidP="000903EE">
      <w:pPr>
        <w:pStyle w:val="Paragraphedeliste"/>
        <w:numPr>
          <w:ilvl w:val="0"/>
          <w:numId w:val="73"/>
        </w:numPr>
        <w:spacing w:after="0" w:line="259" w:lineRule="auto"/>
        <w:rPr>
          <w:rFonts w:eastAsiaTheme="minorEastAsia"/>
          <w:color w:val="000000" w:themeColor="text1"/>
          <w:lang w:val="en-GB"/>
        </w:rPr>
      </w:pPr>
      <w:r w:rsidRPr="00836B63">
        <w:rPr>
          <w:rFonts w:eastAsiaTheme="minorEastAsia"/>
          <w:lang w:val="en-GB"/>
        </w:rPr>
        <w:t>Under $20,000</w:t>
      </w:r>
    </w:p>
    <w:p w14:paraId="7C4C7FF0" w14:textId="77777777" w:rsidR="00DE740F" w:rsidRPr="00836B63" w:rsidRDefault="00DE740F" w:rsidP="000903EE">
      <w:pPr>
        <w:pStyle w:val="Paragraphedeliste"/>
        <w:numPr>
          <w:ilvl w:val="0"/>
          <w:numId w:val="73"/>
        </w:numPr>
        <w:spacing w:after="0" w:line="259" w:lineRule="auto"/>
        <w:rPr>
          <w:rFonts w:eastAsiaTheme="minorEastAsia"/>
          <w:color w:val="000000" w:themeColor="text1"/>
          <w:lang w:val="en-GB"/>
        </w:rPr>
      </w:pPr>
      <w:r w:rsidRPr="00836B63">
        <w:rPr>
          <w:rFonts w:eastAsiaTheme="minorEastAsia"/>
          <w:lang w:val="en-GB"/>
        </w:rPr>
        <w:t>$20,000 to just under $40,000</w:t>
      </w:r>
    </w:p>
    <w:p w14:paraId="1DD50AF5" w14:textId="77777777" w:rsidR="00DE740F" w:rsidRPr="00836B63" w:rsidRDefault="00DE740F" w:rsidP="000903EE">
      <w:pPr>
        <w:pStyle w:val="Paragraphedeliste"/>
        <w:numPr>
          <w:ilvl w:val="0"/>
          <w:numId w:val="73"/>
        </w:numPr>
        <w:spacing w:after="0" w:line="259" w:lineRule="auto"/>
        <w:rPr>
          <w:rFonts w:eastAsiaTheme="minorEastAsia"/>
          <w:color w:val="000000" w:themeColor="text1"/>
          <w:lang w:val="en-GB"/>
        </w:rPr>
      </w:pPr>
      <w:r w:rsidRPr="00836B63">
        <w:rPr>
          <w:rFonts w:eastAsiaTheme="minorEastAsia"/>
          <w:lang w:val="en-GB"/>
        </w:rPr>
        <w:t>$40,000 to just under $60,000</w:t>
      </w:r>
    </w:p>
    <w:p w14:paraId="11121AB8" w14:textId="77777777" w:rsidR="00DE740F" w:rsidRPr="00836B63" w:rsidRDefault="00DE740F" w:rsidP="000903EE">
      <w:pPr>
        <w:pStyle w:val="Paragraphedeliste"/>
        <w:numPr>
          <w:ilvl w:val="0"/>
          <w:numId w:val="73"/>
        </w:numPr>
        <w:spacing w:after="0" w:line="259" w:lineRule="auto"/>
        <w:rPr>
          <w:rFonts w:eastAsiaTheme="minorEastAsia"/>
          <w:color w:val="000000" w:themeColor="text1"/>
          <w:lang w:val="en-GB"/>
        </w:rPr>
      </w:pPr>
      <w:r w:rsidRPr="00836B63">
        <w:rPr>
          <w:rFonts w:eastAsiaTheme="minorEastAsia"/>
          <w:lang w:val="en-GB"/>
        </w:rPr>
        <w:t>$60,000 to just under $80,000</w:t>
      </w:r>
    </w:p>
    <w:p w14:paraId="7E97C3C8" w14:textId="77777777" w:rsidR="00DE740F" w:rsidRPr="00836B63" w:rsidRDefault="00DE740F" w:rsidP="000903EE">
      <w:pPr>
        <w:pStyle w:val="Paragraphedeliste"/>
        <w:numPr>
          <w:ilvl w:val="0"/>
          <w:numId w:val="73"/>
        </w:numPr>
        <w:spacing w:after="0" w:line="259" w:lineRule="auto"/>
        <w:rPr>
          <w:rFonts w:eastAsiaTheme="minorEastAsia"/>
          <w:color w:val="000000" w:themeColor="text1"/>
          <w:lang w:val="en-GB"/>
        </w:rPr>
      </w:pPr>
      <w:r w:rsidRPr="00836B63">
        <w:rPr>
          <w:rFonts w:eastAsiaTheme="minorEastAsia"/>
          <w:lang w:val="en-GB"/>
        </w:rPr>
        <w:t>$80,000 to just under $100,000</w:t>
      </w:r>
    </w:p>
    <w:p w14:paraId="1F3EBFAD" w14:textId="77777777" w:rsidR="00DE740F" w:rsidRPr="00836B63" w:rsidRDefault="00DE740F" w:rsidP="000903EE">
      <w:pPr>
        <w:pStyle w:val="Paragraphedeliste"/>
        <w:numPr>
          <w:ilvl w:val="0"/>
          <w:numId w:val="73"/>
        </w:numPr>
        <w:spacing w:after="0" w:line="259" w:lineRule="auto"/>
        <w:rPr>
          <w:rFonts w:eastAsiaTheme="minorEastAsia"/>
          <w:color w:val="000000" w:themeColor="text1"/>
          <w:lang w:val="en-GB"/>
        </w:rPr>
      </w:pPr>
      <w:r w:rsidRPr="00836B63">
        <w:rPr>
          <w:rFonts w:eastAsiaTheme="minorEastAsia"/>
          <w:lang w:val="en-GB"/>
        </w:rPr>
        <w:t>$100,000 to just under $150,000</w:t>
      </w:r>
    </w:p>
    <w:p w14:paraId="454C189A" w14:textId="77777777" w:rsidR="00DE740F" w:rsidRPr="00836B63" w:rsidRDefault="00DE740F" w:rsidP="000903EE">
      <w:pPr>
        <w:pStyle w:val="Paragraphedeliste"/>
        <w:numPr>
          <w:ilvl w:val="0"/>
          <w:numId w:val="73"/>
        </w:numPr>
        <w:spacing w:after="0" w:line="259" w:lineRule="auto"/>
        <w:rPr>
          <w:rFonts w:eastAsiaTheme="minorEastAsia"/>
          <w:color w:val="000000" w:themeColor="text1"/>
          <w:lang w:val="en-GB"/>
        </w:rPr>
      </w:pPr>
      <w:r w:rsidRPr="00836B63">
        <w:rPr>
          <w:rFonts w:eastAsiaTheme="minorEastAsia"/>
          <w:lang w:val="en-GB"/>
        </w:rPr>
        <w:t>$150,000 to just under $200,000</w:t>
      </w:r>
    </w:p>
    <w:p w14:paraId="1358B419" w14:textId="77777777" w:rsidR="00DE740F" w:rsidRPr="00836B63" w:rsidRDefault="00DE740F" w:rsidP="000903EE">
      <w:pPr>
        <w:pStyle w:val="Paragraphedeliste"/>
        <w:numPr>
          <w:ilvl w:val="0"/>
          <w:numId w:val="73"/>
        </w:numPr>
        <w:spacing w:after="0" w:line="259" w:lineRule="auto"/>
        <w:rPr>
          <w:rFonts w:eastAsiaTheme="minorEastAsia"/>
          <w:color w:val="000000" w:themeColor="text1"/>
          <w:lang w:val="en-GB"/>
        </w:rPr>
      </w:pPr>
      <w:r w:rsidRPr="00836B63">
        <w:rPr>
          <w:rFonts w:eastAsiaTheme="minorEastAsia"/>
          <w:lang w:val="en-GB"/>
        </w:rPr>
        <w:t>$200,000 to just under $250,000</w:t>
      </w:r>
    </w:p>
    <w:p w14:paraId="4D01E8FD" w14:textId="77777777" w:rsidR="00DE740F" w:rsidRPr="00836B63" w:rsidRDefault="00DE740F" w:rsidP="000903EE">
      <w:pPr>
        <w:pStyle w:val="Paragraphedeliste"/>
        <w:numPr>
          <w:ilvl w:val="0"/>
          <w:numId w:val="73"/>
        </w:numPr>
        <w:spacing w:after="0" w:line="259" w:lineRule="auto"/>
        <w:rPr>
          <w:rFonts w:eastAsiaTheme="minorEastAsia"/>
          <w:color w:val="000000" w:themeColor="text1"/>
          <w:lang w:val="en-GB"/>
        </w:rPr>
      </w:pPr>
      <w:r w:rsidRPr="00836B63">
        <w:rPr>
          <w:rFonts w:eastAsiaTheme="minorEastAsia"/>
          <w:lang w:val="en-GB"/>
        </w:rPr>
        <w:t>$250,000 and above</w:t>
      </w:r>
    </w:p>
    <w:p w14:paraId="5D541DCE" w14:textId="77777777" w:rsidR="00DE740F" w:rsidRPr="00836B63" w:rsidRDefault="00DE740F" w:rsidP="00DE740F">
      <w:pPr>
        <w:spacing w:after="0"/>
        <w:rPr>
          <w:rFonts w:eastAsiaTheme="minorEastAsia"/>
          <w:color w:val="000000" w:themeColor="text1"/>
          <w:lang w:val="en-GB"/>
        </w:rPr>
      </w:pPr>
      <w:r w:rsidRPr="00836B63">
        <w:rPr>
          <w:rFonts w:eastAsiaTheme="minorEastAsia"/>
          <w:lang w:val="en-GB"/>
        </w:rPr>
        <w:t>Prefer not to say (9999)</w:t>
      </w:r>
    </w:p>
    <w:p w14:paraId="7F085740" w14:textId="77777777" w:rsidR="00DE740F" w:rsidRPr="00836B63" w:rsidRDefault="00DE740F" w:rsidP="00DE740F">
      <w:pPr>
        <w:spacing w:after="0"/>
        <w:rPr>
          <w:rFonts w:eastAsiaTheme="minorEastAsia"/>
          <w:color w:val="000000" w:themeColor="text1"/>
          <w:lang w:val="en-GB"/>
        </w:rPr>
      </w:pPr>
    </w:p>
    <w:p w14:paraId="7E083645" w14:textId="77777777" w:rsidR="00DE740F" w:rsidRPr="00836B63" w:rsidRDefault="00DE740F" w:rsidP="00DE740F">
      <w:pPr>
        <w:spacing w:after="0"/>
        <w:rPr>
          <w:rFonts w:eastAsiaTheme="minorEastAsia"/>
          <w:lang w:val="en-CA"/>
        </w:rPr>
      </w:pPr>
      <w:r w:rsidRPr="00836B63">
        <w:rPr>
          <w:b/>
          <w:bCs/>
          <w:lang w:val="en-CA"/>
        </w:rPr>
        <w:lastRenderedPageBreak/>
        <w:t xml:space="preserve">[LGBTQ+] </w:t>
      </w:r>
      <w:r w:rsidRPr="00836B63">
        <w:rPr>
          <w:rFonts w:eastAsiaTheme="minorEastAsia"/>
          <w:lang w:val="en-GB"/>
        </w:rPr>
        <w:t xml:space="preserve">Do you identify as a member of the 2SLGBTQIA+ community (Two-Spirited, Lesbian, Gay, Bisexual, Transgender, Queer, Intersex, Asexual, and/or identify as part of a sexual and/or gender diverse community)? </w:t>
      </w:r>
    </w:p>
    <w:p w14:paraId="1C16F75F" w14:textId="77777777" w:rsidR="00DE740F" w:rsidRPr="00836B63" w:rsidRDefault="00DE740F" w:rsidP="00DE740F">
      <w:pPr>
        <w:spacing w:after="0"/>
        <w:rPr>
          <w:rFonts w:eastAsiaTheme="minorEastAsia"/>
          <w:lang w:val="en-CA"/>
        </w:rPr>
      </w:pPr>
    </w:p>
    <w:p w14:paraId="381CA631" w14:textId="77777777" w:rsidR="00DE740F" w:rsidRPr="00836B63" w:rsidRDefault="00DE740F" w:rsidP="00DE740F">
      <w:pPr>
        <w:spacing w:after="0"/>
        <w:rPr>
          <w:rFonts w:eastAsiaTheme="minorEastAsia"/>
          <w:lang w:val="en-CA"/>
        </w:rPr>
      </w:pPr>
      <w:r w:rsidRPr="00836B63">
        <w:rPr>
          <w:rFonts w:eastAsiaTheme="minorEastAsia"/>
          <w:lang w:val="en-CA"/>
        </w:rPr>
        <w:t>We collect this information to make sure that our research sample is representative of the Canadian population.</w:t>
      </w:r>
    </w:p>
    <w:p w14:paraId="3E2085DC" w14:textId="77777777" w:rsidR="00DE740F" w:rsidRPr="00836B63" w:rsidRDefault="00DE740F" w:rsidP="00DE740F">
      <w:pPr>
        <w:spacing w:after="0"/>
        <w:rPr>
          <w:rFonts w:eastAsiaTheme="minorEastAsia"/>
          <w:lang w:val="en-CA"/>
        </w:rPr>
      </w:pPr>
    </w:p>
    <w:p w14:paraId="00BC1D85" w14:textId="77777777" w:rsidR="00DE740F" w:rsidRPr="00836B63" w:rsidRDefault="00DE740F" w:rsidP="000903EE">
      <w:pPr>
        <w:pStyle w:val="Paragraphedeliste"/>
        <w:numPr>
          <w:ilvl w:val="0"/>
          <w:numId w:val="116"/>
        </w:numPr>
        <w:spacing w:after="160" w:line="259" w:lineRule="auto"/>
      </w:pPr>
      <w:r w:rsidRPr="00836B63">
        <w:t>No</w:t>
      </w:r>
    </w:p>
    <w:p w14:paraId="4BC52D90" w14:textId="77777777" w:rsidR="00DE740F" w:rsidRPr="00836B63" w:rsidRDefault="00DE740F" w:rsidP="000903EE">
      <w:pPr>
        <w:pStyle w:val="Paragraphedeliste"/>
        <w:numPr>
          <w:ilvl w:val="0"/>
          <w:numId w:val="116"/>
        </w:numPr>
        <w:spacing w:after="160" w:line="259" w:lineRule="auto"/>
      </w:pPr>
      <w:r w:rsidRPr="00836B63">
        <w:t>Yes</w:t>
      </w:r>
    </w:p>
    <w:p w14:paraId="6671DAA2" w14:textId="77777777" w:rsidR="00DE740F" w:rsidRPr="00836B63" w:rsidRDefault="00DE740F" w:rsidP="00DE740F">
      <w:pPr>
        <w:rPr>
          <w:rFonts w:eastAsiaTheme="minorEastAsia"/>
          <w:lang w:val="en"/>
        </w:rPr>
      </w:pPr>
      <w:r w:rsidRPr="00836B63">
        <w:rPr>
          <w:b/>
          <w:bCs/>
          <w:lang w:val="en-CA"/>
        </w:rPr>
        <w:t xml:space="preserve">[disability] </w:t>
      </w:r>
      <w:r w:rsidRPr="00836B63">
        <w:rPr>
          <w:rFonts w:eastAsiaTheme="minorEastAsia"/>
          <w:lang w:val="en-CA"/>
        </w:rPr>
        <w:t xml:space="preserve">Do you identify as a person with a disability? </w:t>
      </w:r>
    </w:p>
    <w:p w14:paraId="38DD5EAE" w14:textId="77777777" w:rsidR="00DE740F" w:rsidRPr="00836B63" w:rsidRDefault="00DE740F" w:rsidP="00DE740F">
      <w:pPr>
        <w:rPr>
          <w:rFonts w:eastAsiaTheme="minorEastAsia"/>
          <w:color w:val="000000" w:themeColor="text1"/>
          <w:lang w:val="en"/>
        </w:rPr>
      </w:pPr>
      <w:r w:rsidRPr="00836B63">
        <w:rPr>
          <w:rFonts w:eastAsiaTheme="minorEastAsia"/>
          <w:lang w:val="en-CA"/>
        </w:rPr>
        <w:t>A person with a disability is a person who has a long-term or recurring impairment (such as vision, hearing, mobility, flexibility, dexterity, pain, learning, developmental, memory or mental health-related) which limits their daily activities inside or outside the home.</w:t>
      </w:r>
    </w:p>
    <w:p w14:paraId="1F860D48" w14:textId="77777777" w:rsidR="00DE740F" w:rsidRPr="00836B63" w:rsidRDefault="00DE740F" w:rsidP="000903EE">
      <w:pPr>
        <w:pStyle w:val="Paragraphedeliste"/>
        <w:numPr>
          <w:ilvl w:val="0"/>
          <w:numId w:val="56"/>
        </w:numPr>
        <w:spacing w:after="160" w:line="259" w:lineRule="auto"/>
      </w:pPr>
      <w:r w:rsidRPr="00836B63">
        <w:t>No</w:t>
      </w:r>
    </w:p>
    <w:p w14:paraId="74B8555A" w14:textId="77777777" w:rsidR="00DE740F" w:rsidRPr="00836B63" w:rsidRDefault="00DE740F" w:rsidP="000903EE">
      <w:pPr>
        <w:pStyle w:val="Paragraphedeliste"/>
        <w:numPr>
          <w:ilvl w:val="0"/>
          <w:numId w:val="56"/>
        </w:numPr>
        <w:spacing w:after="160" w:line="259" w:lineRule="auto"/>
      </w:pPr>
      <w:r w:rsidRPr="00836B63">
        <w:t>Yes</w:t>
      </w:r>
    </w:p>
    <w:p w14:paraId="5EAF4180" w14:textId="77777777" w:rsidR="00DE740F" w:rsidRPr="00836B63" w:rsidRDefault="00DE740F" w:rsidP="000903EE">
      <w:pPr>
        <w:pStyle w:val="Paragraphedeliste"/>
        <w:numPr>
          <w:ilvl w:val="0"/>
          <w:numId w:val="56"/>
        </w:numPr>
        <w:spacing w:after="160" w:line="259" w:lineRule="auto"/>
      </w:pPr>
      <w:r w:rsidRPr="00836B63">
        <w:t>Prefer not to say (9999)</w:t>
      </w:r>
    </w:p>
    <w:p w14:paraId="0470A33F" w14:textId="77777777" w:rsidR="00DE740F" w:rsidRPr="00836B63" w:rsidRDefault="00DE740F" w:rsidP="00DE740F">
      <w:pPr>
        <w:spacing w:before="120" w:line="240" w:lineRule="auto"/>
        <w:rPr>
          <w:color w:val="000000" w:themeColor="text1"/>
          <w:lang w:val="en"/>
        </w:rPr>
      </w:pPr>
    </w:p>
    <w:p w14:paraId="70334FE5" w14:textId="77777777" w:rsidR="00DE740F" w:rsidRPr="00836B63" w:rsidRDefault="00DE740F" w:rsidP="00DE740F">
      <w:pPr>
        <w:pStyle w:val="Titre1"/>
        <w:rPr>
          <w:lang w:val="en"/>
        </w:rPr>
      </w:pPr>
      <w:bookmarkStart w:id="144" w:name="_Toc1671117684"/>
      <w:bookmarkStart w:id="145" w:name="_Toc157671151"/>
      <w:bookmarkStart w:id="146" w:name="_Toc157671571"/>
      <w:bookmarkStart w:id="147" w:name="_Toc157678909"/>
      <w:r w:rsidRPr="00836B63">
        <w:rPr>
          <w:lang w:val="en"/>
        </w:rPr>
        <w:t>Debriefing</w:t>
      </w:r>
      <w:bookmarkEnd w:id="144"/>
      <w:bookmarkEnd w:id="145"/>
      <w:bookmarkEnd w:id="146"/>
      <w:bookmarkEnd w:id="147"/>
    </w:p>
    <w:p w14:paraId="7B8D043E" w14:textId="77777777" w:rsidR="00DE740F" w:rsidRPr="00836B63" w:rsidRDefault="00DE740F" w:rsidP="00DE740F">
      <w:pPr>
        <w:widowControl w:val="0"/>
        <w:spacing w:after="0" w:line="240" w:lineRule="auto"/>
        <w:contextualSpacing/>
        <w:rPr>
          <w:rFonts w:cs="Calibri"/>
          <w:color w:val="000000" w:themeColor="text1"/>
        </w:rPr>
      </w:pPr>
    </w:p>
    <w:p w14:paraId="6BE8A8B2" w14:textId="77777777" w:rsidR="00DE740F" w:rsidRPr="00836B63" w:rsidRDefault="00DE740F" w:rsidP="00DE740F">
      <w:pPr>
        <w:pStyle w:val="Normal0"/>
        <w:widowControl w:val="0"/>
        <w:spacing w:after="0" w:line="240" w:lineRule="auto"/>
        <w:contextualSpacing/>
        <w:rPr>
          <w:rFonts w:ascii="Calibri" w:eastAsia="Calibri" w:hAnsi="Calibri" w:cs="Calibri"/>
          <w:color w:val="000000" w:themeColor="text1"/>
        </w:rPr>
      </w:pPr>
      <w:r w:rsidRPr="00836B63">
        <w:rPr>
          <w:rFonts w:ascii="Calibri" w:eastAsia="Calibri" w:hAnsi="Calibri" w:cs="Calibri"/>
          <w:lang w:val="en"/>
        </w:rPr>
        <w:t xml:space="preserve">Thank you for taking the time to complete this survey. </w:t>
      </w:r>
    </w:p>
    <w:p w14:paraId="579C9D56" w14:textId="77777777" w:rsidR="00DE740F" w:rsidRPr="00836B63" w:rsidRDefault="00DE740F" w:rsidP="00DE740F">
      <w:pPr>
        <w:pStyle w:val="Normal0"/>
        <w:widowControl w:val="0"/>
        <w:spacing w:after="0" w:line="240" w:lineRule="auto"/>
        <w:contextualSpacing/>
        <w:rPr>
          <w:rFonts w:ascii="Calibri" w:eastAsia="Calibri" w:hAnsi="Calibri" w:cs="Calibri"/>
          <w:color w:val="000000" w:themeColor="text1"/>
          <w:lang w:val="en"/>
        </w:rPr>
      </w:pPr>
    </w:p>
    <w:p w14:paraId="2E4CE301" w14:textId="77777777" w:rsidR="00DE740F" w:rsidRPr="00836B63" w:rsidRDefault="00DE740F" w:rsidP="00DE740F">
      <w:pPr>
        <w:pStyle w:val="Normal0"/>
        <w:widowControl w:val="0"/>
        <w:spacing w:after="0" w:line="240" w:lineRule="auto"/>
        <w:contextualSpacing/>
        <w:rPr>
          <w:rFonts w:ascii="Calibri" w:eastAsia="Calibri" w:hAnsi="Calibri" w:cs="Calibri"/>
          <w:color w:val="000000" w:themeColor="text1"/>
        </w:rPr>
      </w:pPr>
      <w:r w:rsidRPr="26F72B06">
        <w:rPr>
          <w:rFonts w:ascii="Calibri" w:eastAsia="Calibri" w:hAnsi="Calibri" w:cs="Calibri"/>
        </w:rPr>
        <w:t>This study dealt with topics that you might have found distressing.  We want to encourage you to consider using free mental health services, if needed, including the following:</w:t>
      </w:r>
    </w:p>
    <w:p w14:paraId="56AD7361" w14:textId="77777777" w:rsidR="00DE740F" w:rsidRPr="00836B63" w:rsidRDefault="00DE740F" w:rsidP="00DE740F">
      <w:pPr>
        <w:widowControl w:val="0"/>
        <w:spacing w:after="0" w:line="240" w:lineRule="auto"/>
        <w:contextualSpacing/>
        <w:rPr>
          <w:rFonts w:cs="Calibri"/>
          <w:lang w:val="en-CA"/>
        </w:rPr>
      </w:pPr>
    </w:p>
    <w:p w14:paraId="57303E28" w14:textId="77777777" w:rsidR="00DE740F" w:rsidRPr="00836B63" w:rsidRDefault="00DE740F" w:rsidP="00DE740F">
      <w:pPr>
        <w:pStyle w:val="Normal0"/>
        <w:widowControl w:val="0"/>
        <w:spacing w:after="0" w:line="240" w:lineRule="auto"/>
        <w:contextualSpacing/>
        <w:rPr>
          <w:rFonts w:ascii="Calibri" w:eastAsia="Calibri" w:hAnsi="Calibri" w:cs="Calibri"/>
          <w:lang w:val="da-DK"/>
        </w:rPr>
      </w:pPr>
      <w:r w:rsidRPr="00836B63">
        <w:rPr>
          <w:rFonts w:ascii="Calibri" w:eastAsia="Calibri" w:hAnsi="Calibri" w:cs="Calibri"/>
          <w:lang w:val="da-DK"/>
        </w:rPr>
        <w:t xml:space="preserve">EN: </w:t>
      </w:r>
      <w:hyperlink r:id="rId33">
        <w:r w:rsidRPr="00836B63">
          <w:rPr>
            <w:rStyle w:val="Lienhypertexte"/>
            <w:rFonts w:ascii="Calibri" w:eastAsia="Calibri" w:hAnsi="Calibri" w:cs="Calibri"/>
            <w:lang w:val="da-DK"/>
          </w:rPr>
          <w:t>https://www.canada.ca/covid-mental-health</w:t>
        </w:r>
      </w:hyperlink>
      <w:r w:rsidRPr="00836B63">
        <w:rPr>
          <w:rFonts w:ascii="Calibri" w:eastAsia="Calibri" w:hAnsi="Calibri" w:cs="Calibri"/>
          <w:lang w:val="da-DK"/>
        </w:rPr>
        <w:t xml:space="preserve"> </w:t>
      </w:r>
      <w:hyperlink r:id="rId34">
        <w:r w:rsidRPr="00836B63">
          <w:rPr>
            <w:rStyle w:val="Lienhypertexte"/>
            <w:rFonts w:ascii="Calibri" w:eastAsia="Calibri" w:hAnsi="Calibri" w:cs="Calibri"/>
            <w:lang w:val="da-DK"/>
          </w:rPr>
          <w:t>https://www.canada.ca/en/public-health/services/mental-health-services.html</w:t>
        </w:r>
      </w:hyperlink>
    </w:p>
    <w:p w14:paraId="70CD7047" w14:textId="77777777" w:rsidR="00DE740F" w:rsidRPr="00836B63" w:rsidRDefault="00DE740F" w:rsidP="00DE740F">
      <w:pPr>
        <w:pStyle w:val="Normal0"/>
        <w:widowControl w:val="0"/>
        <w:spacing w:after="0" w:line="240" w:lineRule="auto"/>
        <w:contextualSpacing/>
        <w:rPr>
          <w:rFonts w:ascii="Calibri" w:eastAsia="Calibri" w:hAnsi="Calibri" w:cs="Calibri"/>
          <w:lang w:val="da-DK"/>
        </w:rPr>
      </w:pPr>
      <w:r w:rsidRPr="00836B63">
        <w:rPr>
          <w:rFonts w:ascii="Calibri" w:eastAsia="Calibri" w:hAnsi="Calibri" w:cs="Calibri"/>
          <w:lang w:val="da-DK"/>
        </w:rPr>
        <w:t xml:space="preserve">FR: </w:t>
      </w:r>
      <w:hyperlink r:id="rId35">
        <w:r w:rsidRPr="00836B63">
          <w:rPr>
            <w:rStyle w:val="Lienhypertexte"/>
            <w:rFonts w:ascii="Calibri" w:eastAsia="Calibri" w:hAnsi="Calibri" w:cs="Calibri"/>
            <w:lang w:val="da-DK"/>
          </w:rPr>
          <w:t>https://www.canada.ca/sante-mentale-covid</w:t>
        </w:r>
      </w:hyperlink>
      <w:r w:rsidRPr="00836B63">
        <w:rPr>
          <w:rFonts w:ascii="Calibri" w:eastAsia="Calibri" w:hAnsi="Calibri" w:cs="Calibri"/>
          <w:lang w:val="da-DK"/>
        </w:rPr>
        <w:t xml:space="preserve"> </w:t>
      </w:r>
      <w:hyperlink r:id="rId36">
        <w:r w:rsidRPr="00836B63">
          <w:rPr>
            <w:rStyle w:val="Lienhypertexte"/>
            <w:rFonts w:ascii="Calibri" w:eastAsia="Calibri" w:hAnsi="Calibri" w:cs="Calibri"/>
            <w:lang w:val="da-DK"/>
          </w:rPr>
          <w:t>https://www.canada.ca/fr/sante-publique/services/services-sante-mentale.html</w:t>
        </w:r>
      </w:hyperlink>
    </w:p>
    <w:p w14:paraId="14593547" w14:textId="77777777" w:rsidR="00DE740F" w:rsidRPr="00836B63" w:rsidRDefault="00DE740F" w:rsidP="00DE740F">
      <w:pPr>
        <w:rPr>
          <w:rFonts w:cs="Calibri"/>
          <w:lang w:val="da-DK"/>
        </w:rPr>
      </w:pPr>
    </w:p>
    <w:p w14:paraId="054F299A" w14:textId="77777777" w:rsidR="00B248E8" w:rsidRPr="00836B63" w:rsidRDefault="00B248E8">
      <w:pPr>
        <w:spacing w:after="0" w:line="240" w:lineRule="auto"/>
        <w:rPr>
          <w:b/>
          <w:bCs/>
          <w:lang w:val="da-DK"/>
        </w:rPr>
      </w:pPr>
      <w:r w:rsidRPr="00836B63">
        <w:rPr>
          <w:b/>
          <w:bCs/>
          <w:lang w:val="da-DK"/>
        </w:rPr>
        <w:br w:type="page"/>
      </w:r>
    </w:p>
    <w:p w14:paraId="7099D579" w14:textId="445829FA" w:rsidR="00B248E8" w:rsidRPr="00836B63" w:rsidRDefault="00B248E8" w:rsidP="00B248E8">
      <w:pPr>
        <w:rPr>
          <w:b/>
          <w:bCs/>
          <w:lang w:val="en-CA"/>
        </w:rPr>
      </w:pPr>
      <w:r w:rsidRPr="00836B63">
        <w:rPr>
          <w:b/>
          <w:bCs/>
          <w:lang w:val="en-CA"/>
        </w:rPr>
        <w:lastRenderedPageBreak/>
        <w:t xml:space="preserve">THIRD WAVE SURVEY </w:t>
      </w:r>
    </w:p>
    <w:p w14:paraId="2E894A6A" w14:textId="77777777" w:rsidR="001A58E0" w:rsidRPr="00836B63" w:rsidRDefault="001A58E0" w:rsidP="001A58E0">
      <w:pPr>
        <w:spacing w:after="0" w:line="240" w:lineRule="auto"/>
        <w:contextualSpacing/>
        <w:rPr>
          <w:rFonts w:ascii="Calibri Light" w:eastAsia="MS Gothic" w:hAnsi="Calibri Light"/>
          <w:spacing w:val="-10"/>
          <w:kern w:val="28"/>
          <w:sz w:val="48"/>
          <w:szCs w:val="48"/>
        </w:rPr>
      </w:pPr>
      <w:r w:rsidRPr="00836B63">
        <w:rPr>
          <w:rFonts w:ascii="Calibri Light" w:eastAsia="MS Gothic" w:hAnsi="Calibri Light"/>
          <w:spacing w:val="-10"/>
          <w:kern w:val="28"/>
          <w:sz w:val="56"/>
          <w:szCs w:val="56"/>
        </w:rPr>
        <w:t>HABIT Survey Questionnaire: Wave 3</w:t>
      </w:r>
    </w:p>
    <w:p w14:paraId="63F891E8" w14:textId="77777777" w:rsidR="001A58E0" w:rsidRPr="00836B63" w:rsidRDefault="001A58E0" w:rsidP="001A58E0">
      <w:pPr>
        <w:tabs>
          <w:tab w:val="right" w:pos="9350"/>
        </w:tabs>
        <w:spacing w:after="160" w:line="259" w:lineRule="auto"/>
        <w:rPr>
          <w:rFonts w:cs="Calibri"/>
          <w:noProof/>
        </w:rPr>
      </w:pPr>
    </w:p>
    <w:sdt>
      <w:sdtPr>
        <w:rPr>
          <w:rFonts w:cs="Calibri"/>
          <w:lang w:val="en-GB"/>
        </w:rPr>
        <w:id w:val="980804129"/>
        <w:docPartObj>
          <w:docPartGallery w:val="Table of Contents"/>
          <w:docPartUnique/>
        </w:docPartObj>
      </w:sdtPr>
      <w:sdtContent>
        <w:p w14:paraId="52026379" w14:textId="21DB414E" w:rsidR="001A58E0" w:rsidRPr="00836B63" w:rsidRDefault="001A58E0" w:rsidP="001A58E0">
          <w:pPr>
            <w:tabs>
              <w:tab w:val="right" w:pos="9350"/>
            </w:tabs>
            <w:spacing w:after="100" w:line="259" w:lineRule="auto"/>
            <w:rPr>
              <w:rFonts w:eastAsia="MS Mincho" w:cs="Arial"/>
              <w:noProof/>
              <w:kern w:val="2"/>
              <w:lang w:val="en-US" w:eastAsia="ja-JP"/>
              <w14:ligatures w14:val="standardContextual"/>
            </w:rPr>
          </w:pPr>
          <w:r w:rsidRPr="00836B63">
            <w:rPr>
              <w:rFonts w:cs="Calibri"/>
              <w:lang w:val="en-GB"/>
            </w:rPr>
            <w:fldChar w:fldCharType="begin"/>
          </w:r>
          <w:r w:rsidRPr="00836B63">
            <w:rPr>
              <w:rFonts w:cs="Calibri"/>
              <w:lang w:val="en-GB"/>
            </w:rPr>
            <w:instrText xml:space="preserve"> TOC \h \u \z \t "Heading 1,1,Heading 2,2,Heading 3,3,"</w:instrText>
          </w:r>
          <w:r w:rsidRPr="00836B63">
            <w:rPr>
              <w:rFonts w:cs="Calibri"/>
              <w:lang w:val="en-GB"/>
            </w:rPr>
            <w:fldChar w:fldCharType="separate"/>
          </w:r>
          <w:hyperlink w:anchor="_Toc160168166" w:history="1">
            <w:r w:rsidRPr="00836B63">
              <w:rPr>
                <w:rFonts w:cs="Calibri"/>
                <w:noProof/>
                <w:color w:val="0563C1"/>
                <w:u w:val="single"/>
                <w:lang w:val="en-GB"/>
              </w:rPr>
              <w:t>Consent</w:t>
            </w:r>
            <w:r w:rsidRPr="00836B63">
              <w:rPr>
                <w:rFonts w:cs="Calibri"/>
                <w:noProof/>
                <w:webHidden/>
                <w:lang w:val="en-GB"/>
              </w:rPr>
              <w:tab/>
            </w:r>
            <w:r w:rsidRPr="00836B63">
              <w:rPr>
                <w:rFonts w:cs="Calibri"/>
                <w:noProof/>
                <w:webHidden/>
                <w:lang w:val="en-GB"/>
              </w:rPr>
              <w:fldChar w:fldCharType="begin"/>
            </w:r>
            <w:r w:rsidRPr="00836B63">
              <w:rPr>
                <w:rFonts w:cs="Calibri"/>
                <w:noProof/>
                <w:webHidden/>
                <w:lang w:val="en-GB"/>
              </w:rPr>
              <w:instrText xml:space="preserve"> PAGEREF _Toc160168166 \h </w:instrText>
            </w:r>
            <w:r w:rsidRPr="00836B63">
              <w:rPr>
                <w:rFonts w:cs="Calibri"/>
                <w:noProof/>
                <w:webHidden/>
                <w:lang w:val="en-GB"/>
              </w:rPr>
            </w:r>
            <w:r w:rsidRPr="00836B63">
              <w:rPr>
                <w:rFonts w:cs="Calibri"/>
                <w:noProof/>
                <w:webHidden/>
                <w:lang w:val="en-GB"/>
              </w:rPr>
              <w:fldChar w:fldCharType="separate"/>
            </w:r>
            <w:r w:rsidR="00565214">
              <w:rPr>
                <w:rFonts w:cs="Calibri"/>
                <w:noProof/>
                <w:webHidden/>
                <w:lang w:val="en-GB"/>
              </w:rPr>
              <w:t>78</w:t>
            </w:r>
            <w:r w:rsidRPr="00836B63">
              <w:rPr>
                <w:rFonts w:cs="Calibri"/>
                <w:noProof/>
                <w:webHidden/>
                <w:lang w:val="en-GB"/>
              </w:rPr>
              <w:fldChar w:fldCharType="end"/>
            </w:r>
          </w:hyperlink>
        </w:p>
        <w:p w14:paraId="40AEEBE7" w14:textId="0680AA5B" w:rsidR="001A58E0" w:rsidRPr="00836B63" w:rsidRDefault="001A58E0" w:rsidP="001A58E0">
          <w:pPr>
            <w:tabs>
              <w:tab w:val="right" w:pos="9350"/>
            </w:tabs>
            <w:spacing w:after="100" w:line="259" w:lineRule="auto"/>
            <w:rPr>
              <w:rFonts w:eastAsia="MS Mincho" w:cs="Arial"/>
              <w:noProof/>
              <w:kern w:val="2"/>
              <w:lang w:val="en-US" w:eastAsia="ja-JP"/>
              <w14:ligatures w14:val="standardContextual"/>
            </w:rPr>
          </w:pPr>
          <w:hyperlink w:anchor="_Toc160168167" w:history="1">
            <w:r w:rsidRPr="00836B63">
              <w:rPr>
                <w:rFonts w:cs="Calibri"/>
                <w:noProof/>
                <w:color w:val="0563C1"/>
                <w:u w:val="single"/>
                <w:lang w:val="en-GB"/>
              </w:rPr>
              <w:t>Demographics</w:t>
            </w:r>
            <w:r w:rsidRPr="00836B63">
              <w:rPr>
                <w:rFonts w:cs="Calibri"/>
                <w:noProof/>
                <w:webHidden/>
                <w:lang w:val="en-GB"/>
              </w:rPr>
              <w:tab/>
            </w:r>
            <w:r w:rsidRPr="00836B63">
              <w:rPr>
                <w:rFonts w:cs="Calibri"/>
                <w:noProof/>
                <w:webHidden/>
                <w:lang w:val="en-GB"/>
              </w:rPr>
              <w:fldChar w:fldCharType="begin"/>
            </w:r>
            <w:r w:rsidRPr="00836B63">
              <w:rPr>
                <w:rFonts w:cs="Calibri"/>
                <w:noProof/>
                <w:webHidden/>
                <w:lang w:val="en-GB"/>
              </w:rPr>
              <w:instrText xml:space="preserve"> PAGEREF _Toc160168167 \h </w:instrText>
            </w:r>
            <w:r w:rsidRPr="00836B63">
              <w:rPr>
                <w:rFonts w:cs="Calibri"/>
                <w:noProof/>
                <w:webHidden/>
                <w:lang w:val="en-GB"/>
              </w:rPr>
            </w:r>
            <w:r w:rsidRPr="00836B63">
              <w:rPr>
                <w:rFonts w:cs="Calibri"/>
                <w:noProof/>
                <w:webHidden/>
                <w:lang w:val="en-GB"/>
              </w:rPr>
              <w:fldChar w:fldCharType="separate"/>
            </w:r>
            <w:r w:rsidR="00565214">
              <w:rPr>
                <w:rFonts w:cs="Calibri"/>
                <w:noProof/>
                <w:webHidden/>
                <w:lang w:val="en-GB"/>
              </w:rPr>
              <w:t>80</w:t>
            </w:r>
            <w:r w:rsidRPr="00836B63">
              <w:rPr>
                <w:rFonts w:cs="Calibri"/>
                <w:noProof/>
                <w:webHidden/>
                <w:lang w:val="en-GB"/>
              </w:rPr>
              <w:fldChar w:fldCharType="end"/>
            </w:r>
          </w:hyperlink>
        </w:p>
        <w:p w14:paraId="119CD9AF" w14:textId="4CBE7D44" w:rsidR="001A58E0" w:rsidRPr="00836B63" w:rsidRDefault="001A58E0" w:rsidP="001A58E0">
          <w:pPr>
            <w:tabs>
              <w:tab w:val="right" w:pos="9350"/>
            </w:tabs>
            <w:spacing w:after="100" w:line="259" w:lineRule="auto"/>
            <w:rPr>
              <w:rFonts w:eastAsia="MS Mincho" w:cs="Arial"/>
              <w:noProof/>
              <w:kern w:val="2"/>
              <w:lang w:val="en-US" w:eastAsia="ja-JP"/>
              <w14:ligatures w14:val="standardContextual"/>
            </w:rPr>
          </w:pPr>
          <w:hyperlink w:anchor="_Toc160168168" w:history="1">
            <w:r w:rsidRPr="00836B63">
              <w:rPr>
                <w:rFonts w:cs="Calibri"/>
                <w:noProof/>
                <w:color w:val="0563C1"/>
                <w:u w:val="single"/>
                <w:lang w:val="en-GB"/>
              </w:rPr>
              <w:t>Public Health Information</w:t>
            </w:r>
            <w:r w:rsidRPr="00836B63">
              <w:rPr>
                <w:rFonts w:cs="Calibri"/>
                <w:noProof/>
                <w:webHidden/>
                <w:lang w:val="en-GB"/>
              </w:rPr>
              <w:tab/>
            </w:r>
            <w:r w:rsidRPr="00836B63">
              <w:rPr>
                <w:rFonts w:cs="Calibri"/>
                <w:noProof/>
                <w:webHidden/>
                <w:lang w:val="en-GB"/>
              </w:rPr>
              <w:fldChar w:fldCharType="begin"/>
            </w:r>
            <w:r w:rsidRPr="00836B63">
              <w:rPr>
                <w:rFonts w:cs="Calibri"/>
                <w:noProof/>
                <w:webHidden/>
                <w:lang w:val="en-GB"/>
              </w:rPr>
              <w:instrText xml:space="preserve"> PAGEREF _Toc160168168 \h </w:instrText>
            </w:r>
            <w:r w:rsidRPr="00836B63">
              <w:rPr>
                <w:rFonts w:cs="Calibri"/>
                <w:noProof/>
                <w:webHidden/>
                <w:lang w:val="en-GB"/>
              </w:rPr>
            </w:r>
            <w:r w:rsidRPr="00836B63">
              <w:rPr>
                <w:rFonts w:cs="Calibri"/>
                <w:noProof/>
                <w:webHidden/>
                <w:lang w:val="en-GB"/>
              </w:rPr>
              <w:fldChar w:fldCharType="separate"/>
            </w:r>
            <w:r w:rsidR="00565214">
              <w:rPr>
                <w:rFonts w:cs="Calibri"/>
                <w:noProof/>
                <w:webHidden/>
                <w:lang w:val="en-GB"/>
              </w:rPr>
              <w:t>82</w:t>
            </w:r>
            <w:r w:rsidRPr="00836B63">
              <w:rPr>
                <w:rFonts w:cs="Calibri"/>
                <w:noProof/>
                <w:webHidden/>
                <w:lang w:val="en-GB"/>
              </w:rPr>
              <w:fldChar w:fldCharType="end"/>
            </w:r>
          </w:hyperlink>
        </w:p>
        <w:p w14:paraId="4957BD1B" w14:textId="06289DE9" w:rsidR="001A58E0" w:rsidRPr="00836B63" w:rsidRDefault="001A58E0" w:rsidP="001A58E0">
          <w:pPr>
            <w:tabs>
              <w:tab w:val="right" w:pos="9350"/>
            </w:tabs>
            <w:spacing w:after="100" w:line="259" w:lineRule="auto"/>
            <w:rPr>
              <w:rFonts w:eastAsia="MS Mincho" w:cs="Arial"/>
              <w:noProof/>
              <w:kern w:val="2"/>
              <w:lang w:val="en-US" w:eastAsia="ja-JP"/>
              <w14:ligatures w14:val="standardContextual"/>
            </w:rPr>
          </w:pPr>
          <w:hyperlink w:anchor="_Toc160168169" w:history="1">
            <w:r w:rsidRPr="00836B63">
              <w:rPr>
                <w:rFonts w:cs="Calibri"/>
                <w:noProof/>
                <w:color w:val="0563C1"/>
                <w:u w:val="single"/>
                <w:lang w:val="en-GB"/>
              </w:rPr>
              <w:t>Physical Health &amp; Health Promotion</w:t>
            </w:r>
            <w:r w:rsidRPr="00836B63">
              <w:rPr>
                <w:rFonts w:cs="Calibri"/>
                <w:noProof/>
                <w:webHidden/>
                <w:lang w:val="en-GB"/>
              </w:rPr>
              <w:tab/>
            </w:r>
            <w:r w:rsidRPr="00836B63">
              <w:rPr>
                <w:rFonts w:cs="Calibri"/>
                <w:noProof/>
                <w:webHidden/>
                <w:lang w:val="en-GB"/>
              </w:rPr>
              <w:fldChar w:fldCharType="begin"/>
            </w:r>
            <w:r w:rsidRPr="00836B63">
              <w:rPr>
                <w:rFonts w:cs="Calibri"/>
                <w:noProof/>
                <w:webHidden/>
                <w:lang w:val="en-GB"/>
              </w:rPr>
              <w:instrText xml:space="preserve"> PAGEREF _Toc160168169 \h </w:instrText>
            </w:r>
            <w:r w:rsidRPr="00836B63">
              <w:rPr>
                <w:rFonts w:cs="Calibri"/>
                <w:noProof/>
                <w:webHidden/>
                <w:lang w:val="en-GB"/>
              </w:rPr>
            </w:r>
            <w:r w:rsidRPr="00836B63">
              <w:rPr>
                <w:rFonts w:cs="Calibri"/>
                <w:noProof/>
                <w:webHidden/>
                <w:lang w:val="en-GB"/>
              </w:rPr>
              <w:fldChar w:fldCharType="separate"/>
            </w:r>
            <w:r w:rsidR="00565214">
              <w:rPr>
                <w:rFonts w:cs="Calibri"/>
                <w:noProof/>
                <w:webHidden/>
                <w:lang w:val="en-GB"/>
              </w:rPr>
              <w:t>83</w:t>
            </w:r>
            <w:r w:rsidRPr="00836B63">
              <w:rPr>
                <w:rFonts w:cs="Calibri"/>
                <w:noProof/>
                <w:webHidden/>
                <w:lang w:val="en-GB"/>
              </w:rPr>
              <w:fldChar w:fldCharType="end"/>
            </w:r>
          </w:hyperlink>
        </w:p>
        <w:p w14:paraId="45FE86EE" w14:textId="036A0D3F" w:rsidR="001A58E0" w:rsidRPr="00836B63" w:rsidRDefault="001A58E0" w:rsidP="001A58E0">
          <w:pPr>
            <w:tabs>
              <w:tab w:val="right" w:pos="9350"/>
            </w:tabs>
            <w:spacing w:after="100" w:line="259" w:lineRule="auto"/>
            <w:rPr>
              <w:rFonts w:eastAsia="MS Mincho" w:cs="Arial"/>
              <w:noProof/>
              <w:kern w:val="2"/>
              <w:lang w:val="en-US" w:eastAsia="ja-JP"/>
              <w14:ligatures w14:val="standardContextual"/>
            </w:rPr>
          </w:pPr>
          <w:hyperlink w:anchor="_Toc160168170" w:history="1">
            <w:r w:rsidRPr="00836B63">
              <w:rPr>
                <w:rFonts w:cs="Calibri"/>
                <w:noProof/>
                <w:color w:val="0563C1"/>
                <w:u w:val="single"/>
                <w:lang w:val="en-GB"/>
              </w:rPr>
              <w:t>Well-being</w:t>
            </w:r>
            <w:r w:rsidRPr="00836B63">
              <w:rPr>
                <w:rFonts w:cs="Calibri"/>
                <w:noProof/>
                <w:webHidden/>
                <w:lang w:val="en-GB"/>
              </w:rPr>
              <w:tab/>
            </w:r>
            <w:r w:rsidRPr="00836B63">
              <w:rPr>
                <w:rFonts w:cs="Calibri"/>
                <w:noProof/>
                <w:webHidden/>
                <w:lang w:val="en-GB"/>
              </w:rPr>
              <w:fldChar w:fldCharType="begin"/>
            </w:r>
            <w:r w:rsidRPr="00836B63">
              <w:rPr>
                <w:rFonts w:cs="Calibri"/>
                <w:noProof/>
                <w:webHidden/>
                <w:lang w:val="en-GB"/>
              </w:rPr>
              <w:instrText xml:space="preserve"> PAGEREF _Toc160168170 \h </w:instrText>
            </w:r>
            <w:r w:rsidRPr="00836B63">
              <w:rPr>
                <w:rFonts w:cs="Calibri"/>
                <w:noProof/>
                <w:webHidden/>
                <w:lang w:val="en-GB"/>
              </w:rPr>
            </w:r>
            <w:r w:rsidRPr="00836B63">
              <w:rPr>
                <w:rFonts w:cs="Calibri"/>
                <w:noProof/>
                <w:webHidden/>
                <w:lang w:val="en-GB"/>
              </w:rPr>
              <w:fldChar w:fldCharType="separate"/>
            </w:r>
            <w:r w:rsidR="00565214">
              <w:rPr>
                <w:rFonts w:cs="Calibri"/>
                <w:noProof/>
                <w:webHidden/>
                <w:lang w:val="en-GB"/>
              </w:rPr>
              <w:t>86</w:t>
            </w:r>
            <w:r w:rsidRPr="00836B63">
              <w:rPr>
                <w:rFonts w:cs="Calibri"/>
                <w:noProof/>
                <w:webHidden/>
                <w:lang w:val="en-GB"/>
              </w:rPr>
              <w:fldChar w:fldCharType="end"/>
            </w:r>
          </w:hyperlink>
        </w:p>
        <w:p w14:paraId="508B354C" w14:textId="6735D7A5" w:rsidR="001A58E0" w:rsidRPr="00836B63" w:rsidRDefault="001A58E0" w:rsidP="001A58E0">
          <w:pPr>
            <w:tabs>
              <w:tab w:val="right" w:pos="9350"/>
            </w:tabs>
            <w:spacing w:after="100" w:line="259" w:lineRule="auto"/>
            <w:rPr>
              <w:rFonts w:eastAsia="MS Mincho" w:cs="Arial"/>
              <w:noProof/>
              <w:kern w:val="2"/>
              <w:lang w:val="en-US" w:eastAsia="ja-JP"/>
              <w14:ligatures w14:val="standardContextual"/>
            </w:rPr>
          </w:pPr>
          <w:hyperlink w:anchor="_Toc160168171" w:history="1">
            <w:r w:rsidRPr="00836B63">
              <w:rPr>
                <w:rFonts w:cs="Calibri"/>
                <w:noProof/>
                <w:color w:val="0563C1"/>
                <w:u w:val="single"/>
                <w:lang w:val="en-GB"/>
              </w:rPr>
              <w:t>Social Support</w:t>
            </w:r>
            <w:r w:rsidRPr="00836B63">
              <w:rPr>
                <w:rFonts w:cs="Calibri"/>
                <w:noProof/>
                <w:webHidden/>
                <w:lang w:val="en-GB"/>
              </w:rPr>
              <w:tab/>
            </w:r>
            <w:r w:rsidRPr="00836B63">
              <w:rPr>
                <w:rFonts w:cs="Calibri"/>
                <w:noProof/>
                <w:webHidden/>
                <w:lang w:val="en-GB"/>
              </w:rPr>
              <w:fldChar w:fldCharType="begin"/>
            </w:r>
            <w:r w:rsidRPr="00836B63">
              <w:rPr>
                <w:rFonts w:cs="Calibri"/>
                <w:noProof/>
                <w:webHidden/>
                <w:lang w:val="en-GB"/>
              </w:rPr>
              <w:instrText xml:space="preserve"> PAGEREF _Toc160168171 \h </w:instrText>
            </w:r>
            <w:r w:rsidRPr="00836B63">
              <w:rPr>
                <w:rFonts w:cs="Calibri"/>
                <w:noProof/>
                <w:webHidden/>
                <w:lang w:val="en-GB"/>
              </w:rPr>
            </w:r>
            <w:r w:rsidRPr="00836B63">
              <w:rPr>
                <w:rFonts w:cs="Calibri"/>
                <w:noProof/>
                <w:webHidden/>
                <w:lang w:val="en-GB"/>
              </w:rPr>
              <w:fldChar w:fldCharType="separate"/>
            </w:r>
            <w:r w:rsidR="00565214">
              <w:rPr>
                <w:rFonts w:cs="Calibri"/>
                <w:noProof/>
                <w:webHidden/>
                <w:lang w:val="en-GB"/>
              </w:rPr>
              <w:t>88</w:t>
            </w:r>
            <w:r w:rsidRPr="00836B63">
              <w:rPr>
                <w:rFonts w:cs="Calibri"/>
                <w:noProof/>
                <w:webHidden/>
                <w:lang w:val="en-GB"/>
              </w:rPr>
              <w:fldChar w:fldCharType="end"/>
            </w:r>
          </w:hyperlink>
        </w:p>
        <w:p w14:paraId="0788807A" w14:textId="431341BC" w:rsidR="001A58E0" w:rsidRPr="00836B63" w:rsidRDefault="001A58E0" w:rsidP="001A58E0">
          <w:pPr>
            <w:tabs>
              <w:tab w:val="right" w:pos="9350"/>
            </w:tabs>
            <w:spacing w:after="100" w:line="259" w:lineRule="auto"/>
            <w:rPr>
              <w:rFonts w:eastAsia="MS Mincho" w:cs="Arial"/>
              <w:noProof/>
              <w:kern w:val="2"/>
              <w:lang w:val="en-US" w:eastAsia="ja-JP"/>
              <w14:ligatures w14:val="standardContextual"/>
            </w:rPr>
          </w:pPr>
          <w:hyperlink w:anchor="_Toc160168172" w:history="1">
            <w:r w:rsidRPr="00836B63">
              <w:rPr>
                <w:rFonts w:cs="Calibri"/>
                <w:noProof/>
                <w:color w:val="0563C1"/>
                <w:u w:val="single"/>
                <w:lang w:val="en-GB"/>
              </w:rPr>
              <w:t>Experiences of Discrimination</w:t>
            </w:r>
            <w:r w:rsidRPr="00836B63">
              <w:rPr>
                <w:rFonts w:cs="Calibri"/>
                <w:noProof/>
                <w:webHidden/>
                <w:lang w:val="en-GB"/>
              </w:rPr>
              <w:tab/>
            </w:r>
            <w:r w:rsidRPr="00836B63">
              <w:rPr>
                <w:rFonts w:cs="Calibri"/>
                <w:noProof/>
                <w:webHidden/>
                <w:lang w:val="en-GB"/>
              </w:rPr>
              <w:fldChar w:fldCharType="begin"/>
            </w:r>
            <w:r w:rsidRPr="00836B63">
              <w:rPr>
                <w:rFonts w:cs="Calibri"/>
                <w:noProof/>
                <w:webHidden/>
                <w:lang w:val="en-GB"/>
              </w:rPr>
              <w:instrText xml:space="preserve"> PAGEREF _Toc160168172 \h </w:instrText>
            </w:r>
            <w:r w:rsidRPr="00836B63">
              <w:rPr>
                <w:rFonts w:cs="Calibri"/>
                <w:noProof/>
                <w:webHidden/>
                <w:lang w:val="en-GB"/>
              </w:rPr>
            </w:r>
            <w:r w:rsidRPr="00836B63">
              <w:rPr>
                <w:rFonts w:cs="Calibri"/>
                <w:noProof/>
                <w:webHidden/>
                <w:lang w:val="en-GB"/>
              </w:rPr>
              <w:fldChar w:fldCharType="separate"/>
            </w:r>
            <w:r w:rsidR="00565214">
              <w:rPr>
                <w:rFonts w:cs="Calibri"/>
                <w:noProof/>
                <w:webHidden/>
                <w:lang w:val="en-GB"/>
              </w:rPr>
              <w:t>89</w:t>
            </w:r>
            <w:r w:rsidRPr="00836B63">
              <w:rPr>
                <w:rFonts w:cs="Calibri"/>
                <w:noProof/>
                <w:webHidden/>
                <w:lang w:val="en-GB"/>
              </w:rPr>
              <w:fldChar w:fldCharType="end"/>
            </w:r>
          </w:hyperlink>
        </w:p>
        <w:p w14:paraId="1AB56FF6" w14:textId="6FF287A5" w:rsidR="001A58E0" w:rsidRPr="00836B63" w:rsidRDefault="001A58E0" w:rsidP="001A58E0">
          <w:pPr>
            <w:tabs>
              <w:tab w:val="right" w:pos="9350"/>
            </w:tabs>
            <w:spacing w:after="100" w:line="259" w:lineRule="auto"/>
            <w:rPr>
              <w:rFonts w:eastAsia="MS Mincho" w:cs="Arial"/>
              <w:noProof/>
              <w:kern w:val="2"/>
              <w:lang w:val="en-US" w:eastAsia="ja-JP"/>
              <w14:ligatures w14:val="standardContextual"/>
            </w:rPr>
          </w:pPr>
          <w:hyperlink w:anchor="_Toc160168173" w:history="1">
            <w:r w:rsidRPr="00836B63">
              <w:rPr>
                <w:rFonts w:cs="Calibri"/>
                <w:noProof/>
                <w:color w:val="0563C1"/>
                <w:u w:val="single"/>
                <w:lang w:val="en-GB"/>
              </w:rPr>
              <w:t>Disability</w:t>
            </w:r>
            <w:r w:rsidRPr="00836B63">
              <w:rPr>
                <w:rFonts w:cs="Calibri"/>
                <w:noProof/>
                <w:webHidden/>
                <w:lang w:val="en-GB"/>
              </w:rPr>
              <w:tab/>
            </w:r>
            <w:r w:rsidRPr="00836B63">
              <w:rPr>
                <w:rFonts w:cs="Calibri"/>
                <w:noProof/>
                <w:webHidden/>
                <w:lang w:val="en-GB"/>
              </w:rPr>
              <w:fldChar w:fldCharType="begin"/>
            </w:r>
            <w:r w:rsidRPr="00836B63">
              <w:rPr>
                <w:rFonts w:cs="Calibri"/>
                <w:noProof/>
                <w:webHidden/>
                <w:lang w:val="en-GB"/>
              </w:rPr>
              <w:instrText xml:space="preserve"> PAGEREF _Toc160168173 \h </w:instrText>
            </w:r>
            <w:r w:rsidRPr="00836B63">
              <w:rPr>
                <w:rFonts w:cs="Calibri"/>
                <w:noProof/>
                <w:webHidden/>
                <w:lang w:val="en-GB"/>
              </w:rPr>
            </w:r>
            <w:r w:rsidRPr="00836B63">
              <w:rPr>
                <w:rFonts w:cs="Calibri"/>
                <w:noProof/>
                <w:webHidden/>
                <w:lang w:val="en-GB"/>
              </w:rPr>
              <w:fldChar w:fldCharType="separate"/>
            </w:r>
            <w:r w:rsidR="00565214">
              <w:rPr>
                <w:rFonts w:cs="Calibri"/>
                <w:noProof/>
                <w:webHidden/>
                <w:lang w:val="en-GB"/>
              </w:rPr>
              <w:t>90</w:t>
            </w:r>
            <w:r w:rsidRPr="00836B63">
              <w:rPr>
                <w:rFonts w:cs="Calibri"/>
                <w:noProof/>
                <w:webHidden/>
                <w:lang w:val="en-GB"/>
              </w:rPr>
              <w:fldChar w:fldCharType="end"/>
            </w:r>
          </w:hyperlink>
        </w:p>
        <w:p w14:paraId="3D94E737" w14:textId="38E522F4" w:rsidR="001A58E0" w:rsidRPr="00836B63" w:rsidRDefault="001A58E0" w:rsidP="001A58E0">
          <w:pPr>
            <w:tabs>
              <w:tab w:val="right" w:pos="9350"/>
            </w:tabs>
            <w:spacing w:after="100" w:line="259" w:lineRule="auto"/>
            <w:rPr>
              <w:rFonts w:eastAsia="MS Mincho" w:cs="Arial"/>
              <w:noProof/>
              <w:kern w:val="2"/>
              <w:lang w:val="en-US" w:eastAsia="ja-JP"/>
              <w14:ligatures w14:val="standardContextual"/>
            </w:rPr>
          </w:pPr>
          <w:hyperlink w:anchor="_Toc160168174" w:history="1">
            <w:r w:rsidRPr="00836B63">
              <w:rPr>
                <w:rFonts w:cs="Calibri"/>
                <w:noProof/>
                <w:color w:val="0563C1"/>
                <w:u w:val="single"/>
                <w:lang w:val="en-GB"/>
              </w:rPr>
              <w:t>Physical and Mental Health Services</w:t>
            </w:r>
            <w:r w:rsidRPr="00836B63">
              <w:rPr>
                <w:rFonts w:cs="Calibri"/>
                <w:noProof/>
                <w:webHidden/>
                <w:lang w:val="en-GB"/>
              </w:rPr>
              <w:tab/>
            </w:r>
            <w:r w:rsidRPr="00836B63">
              <w:rPr>
                <w:rFonts w:cs="Calibri"/>
                <w:noProof/>
                <w:webHidden/>
                <w:lang w:val="en-GB"/>
              </w:rPr>
              <w:fldChar w:fldCharType="begin"/>
            </w:r>
            <w:r w:rsidRPr="00836B63">
              <w:rPr>
                <w:rFonts w:cs="Calibri"/>
                <w:noProof/>
                <w:webHidden/>
                <w:lang w:val="en-GB"/>
              </w:rPr>
              <w:instrText xml:space="preserve"> PAGEREF _Toc160168174 \h </w:instrText>
            </w:r>
            <w:r w:rsidRPr="00836B63">
              <w:rPr>
                <w:rFonts w:cs="Calibri"/>
                <w:noProof/>
                <w:webHidden/>
                <w:lang w:val="en-GB"/>
              </w:rPr>
            </w:r>
            <w:r w:rsidRPr="00836B63">
              <w:rPr>
                <w:rFonts w:cs="Calibri"/>
                <w:noProof/>
                <w:webHidden/>
                <w:lang w:val="en-GB"/>
              </w:rPr>
              <w:fldChar w:fldCharType="separate"/>
            </w:r>
            <w:r w:rsidR="00565214">
              <w:rPr>
                <w:rFonts w:cs="Calibri"/>
                <w:noProof/>
                <w:webHidden/>
                <w:lang w:val="en-GB"/>
              </w:rPr>
              <w:t>92</w:t>
            </w:r>
            <w:r w:rsidRPr="00836B63">
              <w:rPr>
                <w:rFonts w:cs="Calibri"/>
                <w:noProof/>
                <w:webHidden/>
                <w:lang w:val="en-GB"/>
              </w:rPr>
              <w:fldChar w:fldCharType="end"/>
            </w:r>
          </w:hyperlink>
        </w:p>
        <w:p w14:paraId="14770153" w14:textId="05CD947D" w:rsidR="001A58E0" w:rsidRPr="00836B63" w:rsidRDefault="001A58E0" w:rsidP="001A58E0">
          <w:pPr>
            <w:tabs>
              <w:tab w:val="right" w:pos="9350"/>
            </w:tabs>
            <w:spacing w:after="100" w:line="259" w:lineRule="auto"/>
            <w:rPr>
              <w:rFonts w:eastAsia="MS Mincho" w:cs="Arial"/>
              <w:noProof/>
              <w:kern w:val="2"/>
              <w:lang w:val="en-US" w:eastAsia="ja-JP"/>
              <w14:ligatures w14:val="standardContextual"/>
            </w:rPr>
          </w:pPr>
          <w:hyperlink w:anchor="_Toc160168175" w:history="1">
            <w:r w:rsidRPr="00836B63">
              <w:rPr>
                <w:rFonts w:cs="Calibri"/>
                <w:noProof/>
                <w:color w:val="0563C1"/>
                <w:u w:val="single"/>
                <w:lang w:val="en-GB"/>
              </w:rPr>
              <w:t>Substance Use</w:t>
            </w:r>
            <w:r w:rsidRPr="00836B63">
              <w:rPr>
                <w:rFonts w:cs="Calibri"/>
                <w:noProof/>
                <w:webHidden/>
                <w:lang w:val="en-GB"/>
              </w:rPr>
              <w:tab/>
            </w:r>
            <w:r w:rsidRPr="00836B63">
              <w:rPr>
                <w:rFonts w:cs="Calibri"/>
                <w:noProof/>
                <w:webHidden/>
                <w:lang w:val="en-GB"/>
              </w:rPr>
              <w:fldChar w:fldCharType="begin"/>
            </w:r>
            <w:r w:rsidRPr="00836B63">
              <w:rPr>
                <w:rFonts w:cs="Calibri"/>
                <w:noProof/>
                <w:webHidden/>
                <w:lang w:val="en-GB"/>
              </w:rPr>
              <w:instrText xml:space="preserve"> PAGEREF _Toc160168175 \h </w:instrText>
            </w:r>
            <w:r w:rsidRPr="00836B63">
              <w:rPr>
                <w:rFonts w:cs="Calibri"/>
                <w:noProof/>
                <w:webHidden/>
                <w:lang w:val="en-GB"/>
              </w:rPr>
            </w:r>
            <w:r w:rsidRPr="00836B63">
              <w:rPr>
                <w:rFonts w:cs="Calibri"/>
                <w:noProof/>
                <w:webHidden/>
                <w:lang w:val="en-GB"/>
              </w:rPr>
              <w:fldChar w:fldCharType="separate"/>
            </w:r>
            <w:r w:rsidR="00565214">
              <w:rPr>
                <w:rFonts w:cs="Calibri"/>
                <w:noProof/>
                <w:webHidden/>
                <w:lang w:val="en-GB"/>
              </w:rPr>
              <w:t>94</w:t>
            </w:r>
            <w:r w:rsidRPr="00836B63">
              <w:rPr>
                <w:rFonts w:cs="Calibri"/>
                <w:noProof/>
                <w:webHidden/>
                <w:lang w:val="en-GB"/>
              </w:rPr>
              <w:fldChar w:fldCharType="end"/>
            </w:r>
          </w:hyperlink>
        </w:p>
        <w:p w14:paraId="347A868C" w14:textId="6127D9CC" w:rsidR="001A58E0" w:rsidRPr="00836B63" w:rsidRDefault="001A58E0" w:rsidP="001A58E0">
          <w:pPr>
            <w:tabs>
              <w:tab w:val="right" w:pos="9350"/>
            </w:tabs>
            <w:spacing w:after="100" w:line="259" w:lineRule="auto"/>
            <w:rPr>
              <w:rFonts w:eastAsia="MS Mincho" w:cs="Arial"/>
              <w:noProof/>
              <w:kern w:val="2"/>
              <w:lang w:val="en-US" w:eastAsia="ja-JP"/>
              <w14:ligatures w14:val="standardContextual"/>
            </w:rPr>
          </w:pPr>
          <w:hyperlink w:anchor="_Toc160168176" w:history="1">
            <w:r w:rsidRPr="00836B63">
              <w:rPr>
                <w:rFonts w:cs="Calibri"/>
                <w:noProof/>
                <w:color w:val="0563C1"/>
                <w:u w:val="single"/>
                <w:lang w:val="en-GB"/>
              </w:rPr>
              <w:t>Infectious Disease Prevention &amp; Management</w:t>
            </w:r>
            <w:r w:rsidRPr="00836B63">
              <w:rPr>
                <w:rFonts w:cs="Calibri"/>
                <w:noProof/>
                <w:webHidden/>
                <w:lang w:val="en-GB"/>
              </w:rPr>
              <w:tab/>
            </w:r>
            <w:r w:rsidRPr="00836B63">
              <w:rPr>
                <w:rFonts w:cs="Calibri"/>
                <w:noProof/>
                <w:webHidden/>
                <w:lang w:val="en-GB"/>
              </w:rPr>
              <w:fldChar w:fldCharType="begin"/>
            </w:r>
            <w:r w:rsidRPr="00836B63">
              <w:rPr>
                <w:rFonts w:cs="Calibri"/>
                <w:noProof/>
                <w:webHidden/>
                <w:lang w:val="en-GB"/>
              </w:rPr>
              <w:instrText xml:space="preserve"> PAGEREF _Toc160168176 \h </w:instrText>
            </w:r>
            <w:r w:rsidRPr="00836B63">
              <w:rPr>
                <w:rFonts w:cs="Calibri"/>
                <w:noProof/>
                <w:webHidden/>
                <w:lang w:val="en-GB"/>
              </w:rPr>
            </w:r>
            <w:r w:rsidRPr="00836B63">
              <w:rPr>
                <w:rFonts w:cs="Calibri"/>
                <w:noProof/>
                <w:webHidden/>
                <w:lang w:val="en-GB"/>
              </w:rPr>
              <w:fldChar w:fldCharType="separate"/>
            </w:r>
            <w:r w:rsidR="00565214">
              <w:rPr>
                <w:rFonts w:cs="Calibri"/>
                <w:noProof/>
                <w:webHidden/>
                <w:lang w:val="en-GB"/>
              </w:rPr>
              <w:t>96</w:t>
            </w:r>
            <w:r w:rsidRPr="00836B63">
              <w:rPr>
                <w:rFonts w:cs="Calibri"/>
                <w:noProof/>
                <w:webHidden/>
                <w:lang w:val="en-GB"/>
              </w:rPr>
              <w:fldChar w:fldCharType="end"/>
            </w:r>
          </w:hyperlink>
        </w:p>
        <w:p w14:paraId="5B8887F1" w14:textId="0A81EBF9" w:rsidR="001A58E0" w:rsidRPr="00836B63" w:rsidRDefault="001A58E0" w:rsidP="001A58E0">
          <w:pPr>
            <w:tabs>
              <w:tab w:val="right" w:pos="9350"/>
            </w:tabs>
            <w:spacing w:after="100" w:line="259" w:lineRule="auto"/>
            <w:rPr>
              <w:rFonts w:eastAsia="MS Mincho" w:cs="Arial"/>
              <w:noProof/>
              <w:kern w:val="2"/>
              <w:lang w:val="en-US" w:eastAsia="ja-JP"/>
              <w14:ligatures w14:val="standardContextual"/>
            </w:rPr>
          </w:pPr>
          <w:hyperlink w:anchor="_Toc160168177" w:history="1">
            <w:r w:rsidRPr="00836B63">
              <w:rPr>
                <w:rFonts w:cs="Calibri"/>
                <w:noProof/>
                <w:color w:val="0563C1"/>
                <w:u w:val="single"/>
                <w:lang w:val="en-GB"/>
              </w:rPr>
              <w:t>Mental Health</w:t>
            </w:r>
            <w:r w:rsidRPr="00836B63">
              <w:rPr>
                <w:rFonts w:cs="Calibri"/>
                <w:noProof/>
                <w:webHidden/>
                <w:lang w:val="en-GB"/>
              </w:rPr>
              <w:tab/>
            </w:r>
            <w:r w:rsidRPr="00836B63">
              <w:rPr>
                <w:rFonts w:cs="Calibri"/>
                <w:noProof/>
                <w:webHidden/>
                <w:lang w:val="en-GB"/>
              </w:rPr>
              <w:fldChar w:fldCharType="begin"/>
            </w:r>
            <w:r w:rsidRPr="00836B63">
              <w:rPr>
                <w:rFonts w:cs="Calibri"/>
                <w:noProof/>
                <w:webHidden/>
                <w:lang w:val="en-GB"/>
              </w:rPr>
              <w:instrText xml:space="preserve"> PAGEREF _Toc160168177 \h </w:instrText>
            </w:r>
            <w:r w:rsidRPr="00836B63">
              <w:rPr>
                <w:rFonts w:cs="Calibri"/>
                <w:noProof/>
                <w:webHidden/>
                <w:lang w:val="en-GB"/>
              </w:rPr>
            </w:r>
            <w:r w:rsidRPr="00836B63">
              <w:rPr>
                <w:rFonts w:cs="Calibri"/>
                <w:noProof/>
                <w:webHidden/>
                <w:lang w:val="en-GB"/>
              </w:rPr>
              <w:fldChar w:fldCharType="separate"/>
            </w:r>
            <w:r w:rsidR="00565214">
              <w:rPr>
                <w:rFonts w:cs="Calibri"/>
                <w:noProof/>
                <w:webHidden/>
                <w:lang w:val="en-GB"/>
              </w:rPr>
              <w:t>97</w:t>
            </w:r>
            <w:r w:rsidRPr="00836B63">
              <w:rPr>
                <w:rFonts w:cs="Calibri"/>
                <w:noProof/>
                <w:webHidden/>
                <w:lang w:val="en-GB"/>
              </w:rPr>
              <w:fldChar w:fldCharType="end"/>
            </w:r>
          </w:hyperlink>
        </w:p>
        <w:p w14:paraId="1FD415A6" w14:textId="69149392" w:rsidR="001A58E0" w:rsidRPr="00836B63" w:rsidRDefault="001A58E0" w:rsidP="001A58E0">
          <w:pPr>
            <w:tabs>
              <w:tab w:val="right" w:pos="9350"/>
            </w:tabs>
            <w:spacing w:after="100" w:line="259" w:lineRule="auto"/>
            <w:ind w:left="220"/>
            <w:rPr>
              <w:rFonts w:eastAsia="MS Mincho" w:cs="Arial"/>
              <w:noProof/>
              <w:kern w:val="2"/>
              <w:lang w:val="en-US" w:eastAsia="ja-JP"/>
              <w14:ligatures w14:val="standardContextual"/>
            </w:rPr>
          </w:pPr>
          <w:hyperlink w:anchor="_Toc160168178" w:history="1">
            <w:r w:rsidRPr="00836B63">
              <w:rPr>
                <w:rFonts w:cs="Calibri"/>
                <w:noProof/>
                <w:color w:val="0563C1"/>
                <w:u w:val="single"/>
                <w:lang w:val="en-GB"/>
              </w:rPr>
              <w:t>Mental Health Perceptions</w:t>
            </w:r>
            <w:r w:rsidRPr="00836B63">
              <w:rPr>
                <w:rFonts w:cs="Calibri"/>
                <w:noProof/>
                <w:webHidden/>
                <w:lang w:val="en-GB"/>
              </w:rPr>
              <w:tab/>
            </w:r>
            <w:r w:rsidRPr="00836B63">
              <w:rPr>
                <w:rFonts w:cs="Calibri"/>
                <w:noProof/>
                <w:webHidden/>
                <w:lang w:val="en-GB"/>
              </w:rPr>
              <w:fldChar w:fldCharType="begin"/>
            </w:r>
            <w:r w:rsidRPr="00836B63">
              <w:rPr>
                <w:rFonts w:cs="Calibri"/>
                <w:noProof/>
                <w:webHidden/>
                <w:lang w:val="en-GB"/>
              </w:rPr>
              <w:instrText xml:space="preserve"> PAGEREF _Toc160168178 \h </w:instrText>
            </w:r>
            <w:r w:rsidRPr="00836B63">
              <w:rPr>
                <w:rFonts w:cs="Calibri"/>
                <w:noProof/>
                <w:webHidden/>
                <w:lang w:val="en-GB"/>
              </w:rPr>
            </w:r>
            <w:r w:rsidRPr="00836B63">
              <w:rPr>
                <w:rFonts w:cs="Calibri"/>
                <w:noProof/>
                <w:webHidden/>
                <w:lang w:val="en-GB"/>
              </w:rPr>
              <w:fldChar w:fldCharType="separate"/>
            </w:r>
            <w:r w:rsidR="00565214">
              <w:rPr>
                <w:rFonts w:cs="Calibri"/>
                <w:noProof/>
                <w:webHidden/>
                <w:lang w:val="en-GB"/>
              </w:rPr>
              <w:t>103</w:t>
            </w:r>
            <w:r w:rsidRPr="00836B63">
              <w:rPr>
                <w:rFonts w:cs="Calibri"/>
                <w:noProof/>
                <w:webHidden/>
                <w:lang w:val="en-GB"/>
              </w:rPr>
              <w:fldChar w:fldCharType="end"/>
            </w:r>
          </w:hyperlink>
        </w:p>
        <w:p w14:paraId="264F46C4" w14:textId="00668043" w:rsidR="001A58E0" w:rsidRPr="00836B63" w:rsidRDefault="001A58E0" w:rsidP="001A58E0">
          <w:pPr>
            <w:tabs>
              <w:tab w:val="right" w:pos="9350"/>
            </w:tabs>
            <w:spacing w:after="100" w:line="259" w:lineRule="auto"/>
            <w:rPr>
              <w:rFonts w:eastAsia="MS Mincho" w:cs="Arial"/>
              <w:noProof/>
              <w:kern w:val="2"/>
              <w:lang w:val="en-US" w:eastAsia="ja-JP"/>
              <w14:ligatures w14:val="standardContextual"/>
            </w:rPr>
          </w:pPr>
          <w:hyperlink w:anchor="_Toc160168179" w:history="1">
            <w:r w:rsidRPr="00836B63">
              <w:rPr>
                <w:rFonts w:cs="Calibri"/>
                <w:noProof/>
                <w:color w:val="0563C1"/>
                <w:u w:val="single"/>
                <w:lang w:val="en-GB"/>
              </w:rPr>
              <w:t>Views on Public Health System</w:t>
            </w:r>
            <w:r w:rsidRPr="00836B63">
              <w:rPr>
                <w:rFonts w:cs="Calibri"/>
                <w:noProof/>
                <w:webHidden/>
                <w:lang w:val="en-GB"/>
              </w:rPr>
              <w:tab/>
            </w:r>
            <w:r w:rsidRPr="00836B63">
              <w:rPr>
                <w:rFonts w:cs="Calibri"/>
                <w:noProof/>
                <w:webHidden/>
                <w:lang w:val="en-GB"/>
              </w:rPr>
              <w:fldChar w:fldCharType="begin"/>
            </w:r>
            <w:r w:rsidRPr="00836B63">
              <w:rPr>
                <w:rFonts w:cs="Calibri"/>
                <w:noProof/>
                <w:webHidden/>
                <w:lang w:val="en-GB"/>
              </w:rPr>
              <w:instrText xml:space="preserve"> PAGEREF _Toc160168179 \h </w:instrText>
            </w:r>
            <w:r w:rsidRPr="00836B63">
              <w:rPr>
                <w:rFonts w:cs="Calibri"/>
                <w:noProof/>
                <w:webHidden/>
                <w:lang w:val="en-GB"/>
              </w:rPr>
            </w:r>
            <w:r w:rsidRPr="00836B63">
              <w:rPr>
                <w:rFonts w:cs="Calibri"/>
                <w:noProof/>
                <w:webHidden/>
                <w:lang w:val="en-GB"/>
              </w:rPr>
              <w:fldChar w:fldCharType="separate"/>
            </w:r>
            <w:r w:rsidR="00565214">
              <w:rPr>
                <w:rFonts w:cs="Calibri"/>
                <w:noProof/>
                <w:webHidden/>
                <w:lang w:val="en-GB"/>
              </w:rPr>
              <w:t>105</w:t>
            </w:r>
            <w:r w:rsidRPr="00836B63">
              <w:rPr>
                <w:rFonts w:cs="Calibri"/>
                <w:noProof/>
                <w:webHidden/>
                <w:lang w:val="en-GB"/>
              </w:rPr>
              <w:fldChar w:fldCharType="end"/>
            </w:r>
          </w:hyperlink>
        </w:p>
        <w:p w14:paraId="4A5A8F4A" w14:textId="512F18D0" w:rsidR="001A58E0" w:rsidRPr="00836B63" w:rsidRDefault="001A58E0" w:rsidP="001A58E0">
          <w:pPr>
            <w:tabs>
              <w:tab w:val="right" w:pos="9350"/>
            </w:tabs>
            <w:spacing w:after="100" w:line="259" w:lineRule="auto"/>
            <w:rPr>
              <w:rFonts w:eastAsia="MS Mincho" w:cs="Arial"/>
              <w:noProof/>
              <w:kern w:val="2"/>
              <w:lang w:val="en-US" w:eastAsia="ja-JP"/>
              <w14:ligatures w14:val="standardContextual"/>
            </w:rPr>
          </w:pPr>
          <w:hyperlink w:anchor="_Toc160168180" w:history="1">
            <w:r w:rsidRPr="00836B63">
              <w:rPr>
                <w:rFonts w:cs="Calibri"/>
                <w:noProof/>
                <w:color w:val="0563C1"/>
                <w:u w:val="single"/>
                <w:lang w:val="en-GB"/>
              </w:rPr>
              <w:t xml:space="preserve">RCT </w:t>
            </w:r>
            <w:r w:rsidRPr="00836B63">
              <w:rPr>
                <w:rFonts w:cs="Calibri"/>
                <w:noProof/>
                <w:webHidden/>
                <w:lang w:val="en-GB"/>
              </w:rPr>
              <w:tab/>
            </w:r>
            <w:r w:rsidRPr="00836B63">
              <w:rPr>
                <w:rFonts w:cs="Calibri"/>
                <w:noProof/>
                <w:webHidden/>
                <w:lang w:val="en-GB"/>
              </w:rPr>
              <w:fldChar w:fldCharType="begin"/>
            </w:r>
            <w:r w:rsidRPr="00836B63">
              <w:rPr>
                <w:rFonts w:cs="Calibri"/>
                <w:noProof/>
                <w:webHidden/>
                <w:lang w:val="en-GB"/>
              </w:rPr>
              <w:instrText xml:space="preserve"> PAGEREF _Toc160168180 \h </w:instrText>
            </w:r>
            <w:r w:rsidRPr="00836B63">
              <w:rPr>
                <w:rFonts w:cs="Calibri"/>
                <w:noProof/>
                <w:webHidden/>
                <w:lang w:val="en-GB"/>
              </w:rPr>
            </w:r>
            <w:r w:rsidRPr="00836B63">
              <w:rPr>
                <w:rFonts w:cs="Calibri"/>
                <w:noProof/>
                <w:webHidden/>
                <w:lang w:val="en-GB"/>
              </w:rPr>
              <w:fldChar w:fldCharType="separate"/>
            </w:r>
            <w:r w:rsidR="00565214">
              <w:rPr>
                <w:rFonts w:cs="Calibri"/>
                <w:noProof/>
                <w:webHidden/>
                <w:lang w:val="en-GB"/>
              </w:rPr>
              <w:t>107</w:t>
            </w:r>
            <w:r w:rsidRPr="00836B63">
              <w:rPr>
                <w:rFonts w:cs="Calibri"/>
                <w:noProof/>
                <w:webHidden/>
                <w:lang w:val="en-GB"/>
              </w:rPr>
              <w:fldChar w:fldCharType="end"/>
            </w:r>
          </w:hyperlink>
        </w:p>
        <w:p w14:paraId="0F37EBAB" w14:textId="6D226EBE" w:rsidR="001A58E0" w:rsidRPr="00836B63" w:rsidRDefault="001A58E0" w:rsidP="001A58E0">
          <w:pPr>
            <w:tabs>
              <w:tab w:val="right" w:pos="9350"/>
            </w:tabs>
            <w:spacing w:after="100" w:line="259" w:lineRule="auto"/>
            <w:rPr>
              <w:rFonts w:eastAsia="MS Mincho" w:cs="Arial"/>
              <w:noProof/>
              <w:kern w:val="2"/>
              <w:lang w:val="en-US" w:eastAsia="ja-JP"/>
              <w14:ligatures w14:val="standardContextual"/>
            </w:rPr>
          </w:pPr>
          <w:hyperlink w:anchor="_Toc160168181" w:history="1">
            <w:r w:rsidRPr="00836B63">
              <w:rPr>
                <w:rFonts w:cs="Calibri"/>
                <w:noProof/>
                <w:color w:val="0563C1"/>
                <w:u w:val="single"/>
                <w:lang w:val="en-GB"/>
              </w:rPr>
              <w:t>Additional Information</w:t>
            </w:r>
            <w:r w:rsidRPr="00836B63">
              <w:rPr>
                <w:rFonts w:cs="Calibri"/>
                <w:noProof/>
                <w:webHidden/>
                <w:lang w:val="en-GB"/>
              </w:rPr>
              <w:tab/>
            </w:r>
            <w:r w:rsidRPr="00836B63">
              <w:rPr>
                <w:rFonts w:cs="Calibri"/>
                <w:noProof/>
                <w:webHidden/>
                <w:lang w:val="en-GB"/>
              </w:rPr>
              <w:fldChar w:fldCharType="begin"/>
            </w:r>
            <w:r w:rsidRPr="00836B63">
              <w:rPr>
                <w:rFonts w:cs="Calibri"/>
                <w:noProof/>
                <w:webHidden/>
                <w:lang w:val="en-GB"/>
              </w:rPr>
              <w:instrText xml:space="preserve"> PAGEREF _Toc160168181 \h </w:instrText>
            </w:r>
            <w:r w:rsidRPr="00836B63">
              <w:rPr>
                <w:rFonts w:cs="Calibri"/>
                <w:noProof/>
                <w:webHidden/>
                <w:lang w:val="en-GB"/>
              </w:rPr>
            </w:r>
            <w:r w:rsidRPr="00836B63">
              <w:rPr>
                <w:rFonts w:cs="Calibri"/>
                <w:noProof/>
                <w:webHidden/>
                <w:lang w:val="en-GB"/>
              </w:rPr>
              <w:fldChar w:fldCharType="separate"/>
            </w:r>
            <w:r w:rsidR="00565214">
              <w:rPr>
                <w:rFonts w:cs="Calibri"/>
                <w:noProof/>
                <w:webHidden/>
                <w:lang w:val="en-GB"/>
              </w:rPr>
              <w:t>109</w:t>
            </w:r>
            <w:r w:rsidRPr="00836B63">
              <w:rPr>
                <w:rFonts w:cs="Calibri"/>
                <w:noProof/>
                <w:webHidden/>
                <w:lang w:val="en-GB"/>
              </w:rPr>
              <w:fldChar w:fldCharType="end"/>
            </w:r>
          </w:hyperlink>
        </w:p>
        <w:p w14:paraId="6F58B42B" w14:textId="4D861F63" w:rsidR="001A58E0" w:rsidRPr="00836B63" w:rsidRDefault="001A58E0" w:rsidP="001A58E0">
          <w:pPr>
            <w:tabs>
              <w:tab w:val="right" w:pos="9350"/>
            </w:tabs>
            <w:spacing w:after="100" w:line="259" w:lineRule="auto"/>
            <w:rPr>
              <w:rFonts w:eastAsia="MS Mincho" w:cs="Arial"/>
              <w:noProof/>
              <w:kern w:val="2"/>
              <w:lang w:val="en-US" w:eastAsia="ja-JP"/>
              <w14:ligatures w14:val="standardContextual"/>
            </w:rPr>
          </w:pPr>
          <w:hyperlink w:anchor="_Toc160168182" w:history="1">
            <w:r w:rsidRPr="00836B63">
              <w:rPr>
                <w:rFonts w:cs="Calibri"/>
                <w:noProof/>
                <w:color w:val="0563C1"/>
                <w:u w:val="single"/>
                <w:lang w:val="en-GB"/>
              </w:rPr>
              <w:t>Debriefing</w:t>
            </w:r>
            <w:r w:rsidRPr="00836B63">
              <w:rPr>
                <w:rFonts w:cs="Calibri"/>
                <w:noProof/>
                <w:webHidden/>
                <w:lang w:val="en-GB"/>
              </w:rPr>
              <w:tab/>
            </w:r>
            <w:r w:rsidRPr="00836B63">
              <w:rPr>
                <w:rFonts w:cs="Calibri"/>
                <w:noProof/>
                <w:webHidden/>
                <w:lang w:val="en-GB"/>
              </w:rPr>
              <w:fldChar w:fldCharType="begin"/>
            </w:r>
            <w:r w:rsidRPr="00836B63">
              <w:rPr>
                <w:rFonts w:cs="Calibri"/>
                <w:noProof/>
                <w:webHidden/>
                <w:lang w:val="en-GB"/>
              </w:rPr>
              <w:instrText xml:space="preserve"> PAGEREF _Toc160168182 \h </w:instrText>
            </w:r>
            <w:r w:rsidRPr="00836B63">
              <w:rPr>
                <w:rFonts w:cs="Calibri"/>
                <w:noProof/>
                <w:webHidden/>
                <w:lang w:val="en-GB"/>
              </w:rPr>
            </w:r>
            <w:r w:rsidRPr="00836B63">
              <w:rPr>
                <w:rFonts w:cs="Calibri"/>
                <w:noProof/>
                <w:webHidden/>
                <w:lang w:val="en-GB"/>
              </w:rPr>
              <w:fldChar w:fldCharType="separate"/>
            </w:r>
            <w:r w:rsidR="00565214">
              <w:rPr>
                <w:rFonts w:cs="Calibri"/>
                <w:noProof/>
                <w:webHidden/>
                <w:lang w:val="en-GB"/>
              </w:rPr>
              <w:t>111</w:t>
            </w:r>
            <w:r w:rsidRPr="00836B63">
              <w:rPr>
                <w:rFonts w:cs="Calibri"/>
                <w:noProof/>
                <w:webHidden/>
                <w:lang w:val="en-GB"/>
              </w:rPr>
              <w:fldChar w:fldCharType="end"/>
            </w:r>
          </w:hyperlink>
        </w:p>
        <w:p w14:paraId="3904C68A" w14:textId="77777777" w:rsidR="001A58E0" w:rsidRPr="00836B63" w:rsidRDefault="001A58E0" w:rsidP="001A58E0">
          <w:pPr>
            <w:widowControl w:val="0"/>
            <w:tabs>
              <w:tab w:val="right" w:pos="12000"/>
            </w:tabs>
            <w:spacing w:before="60" w:after="0" w:line="240" w:lineRule="auto"/>
            <w:rPr>
              <w:rFonts w:ascii="Arial" w:eastAsia="Arial" w:hAnsi="Arial" w:cs="Arial"/>
              <w:b/>
              <w:bCs/>
              <w:lang w:val="en-GB"/>
            </w:rPr>
          </w:pPr>
          <w:r w:rsidRPr="00836B63">
            <w:rPr>
              <w:rFonts w:cs="Calibri"/>
              <w:lang w:val="en-GB"/>
            </w:rPr>
            <w:fldChar w:fldCharType="end"/>
          </w:r>
        </w:p>
      </w:sdtContent>
    </w:sdt>
    <w:p w14:paraId="07416BC9" w14:textId="77777777" w:rsidR="001A58E0" w:rsidRPr="00836B63" w:rsidRDefault="001A58E0" w:rsidP="001A58E0">
      <w:pPr>
        <w:spacing w:after="160" w:line="259" w:lineRule="auto"/>
        <w:outlineLvl w:val="0"/>
        <w:rPr>
          <w:rFonts w:cs="Calibri"/>
          <w:b/>
          <w:bCs/>
          <w:color w:val="000000"/>
          <w:sz w:val="36"/>
          <w:szCs w:val="36"/>
          <w:lang w:val="en-GB"/>
        </w:rPr>
      </w:pPr>
      <w:bookmarkStart w:id="148" w:name="_Toc160168166"/>
      <w:r w:rsidRPr="00836B63">
        <w:rPr>
          <w:rFonts w:cs="Calibri"/>
          <w:b/>
          <w:bCs/>
          <w:color w:val="000000"/>
          <w:sz w:val="36"/>
          <w:szCs w:val="36"/>
          <w:lang w:val="en-GB"/>
        </w:rPr>
        <w:t>Consent</w:t>
      </w:r>
      <w:bookmarkEnd w:id="148"/>
    </w:p>
    <w:p w14:paraId="73D0B4B7" w14:textId="77777777" w:rsidR="001A58E0" w:rsidRPr="00836B63" w:rsidRDefault="001A58E0" w:rsidP="001A58E0">
      <w:pPr>
        <w:spacing w:after="160" w:line="259" w:lineRule="auto"/>
        <w:rPr>
          <w:rFonts w:cs="Calibri"/>
          <w:b/>
          <w:sz w:val="36"/>
          <w:szCs w:val="36"/>
          <w:lang w:val="en-GB"/>
        </w:rPr>
      </w:pPr>
      <w:r w:rsidRPr="00836B63">
        <w:rPr>
          <w:rFonts w:cs="Calibri"/>
          <w:lang w:val="en-GB"/>
        </w:rPr>
        <w:t xml:space="preserve">The Government of Canada is conducting a research study on health behaviours and experiences. </w:t>
      </w:r>
      <w:r w:rsidRPr="00836B63">
        <w:rPr>
          <w:rFonts w:cs="Calibri"/>
        </w:rPr>
        <w:t xml:space="preserve">Leger has been hired to administer this survey. Si vous préférez répondre au sondage en français, veuillez cliquer sur français. </w:t>
      </w:r>
      <w:r w:rsidRPr="00836B63">
        <w:rPr>
          <w:rFonts w:cs="Calibri"/>
          <w:lang w:val="en-GB"/>
        </w:rPr>
        <w:t xml:space="preserve">The survey takes about 20 minutes to complete and is voluntary and completely confidential. </w:t>
      </w:r>
    </w:p>
    <w:p w14:paraId="28B1C140" w14:textId="77777777" w:rsidR="001A58E0" w:rsidRPr="00836B63" w:rsidRDefault="001A58E0" w:rsidP="001A58E0">
      <w:pPr>
        <w:spacing w:after="160" w:line="259" w:lineRule="auto"/>
        <w:rPr>
          <w:rFonts w:cs="Calibri"/>
          <w:lang w:val="en-GB"/>
        </w:rPr>
      </w:pPr>
      <w:r w:rsidRPr="00836B63">
        <w:rPr>
          <w:rFonts w:cs="Calibri"/>
          <w:lang w:val="en-GB"/>
        </w:rPr>
        <w:t xml:space="preserve">Your responses will be identified by a subject number and the researchers will not know your identity or your personal information. Review Leger's privacy policy </w:t>
      </w:r>
      <w:hyperlink r:id="rId37">
        <w:r w:rsidRPr="00836B63">
          <w:rPr>
            <w:rFonts w:cs="Calibri"/>
            <w:u w:val="single"/>
            <w:lang w:val="en-GB"/>
          </w:rPr>
          <w:t>here</w:t>
        </w:r>
      </w:hyperlink>
      <w:r w:rsidRPr="00836B63">
        <w:rPr>
          <w:rFonts w:cs="Calibri"/>
          <w:lang w:val="en-GB"/>
        </w:rPr>
        <w:t xml:space="preserve">. </w:t>
      </w:r>
    </w:p>
    <w:p w14:paraId="464F75F6" w14:textId="77777777" w:rsidR="001A58E0" w:rsidRPr="00836B63" w:rsidRDefault="001A58E0" w:rsidP="001A58E0">
      <w:pPr>
        <w:spacing w:after="160" w:line="259" w:lineRule="auto"/>
        <w:rPr>
          <w:rFonts w:cs="Calibri"/>
          <w:lang w:val="en-GB"/>
        </w:rPr>
      </w:pPr>
      <w:r w:rsidRPr="00836B63">
        <w:rPr>
          <w:rFonts w:cs="Calibri"/>
          <w:lang w:val="en-GB"/>
        </w:rPr>
        <w:t xml:space="preserve"> The purpose of this study is to improve actions taken by the government to better health outcomes for Canadians. We recognize that the subject matter of some of these questions may be personal or sensitive. However, should you choose to participate, your answers will be kept confidential and will be used to help improve public health policy in Canada. </w:t>
      </w:r>
    </w:p>
    <w:p w14:paraId="716D43AB" w14:textId="77777777" w:rsidR="001A58E0" w:rsidRPr="00836B63" w:rsidRDefault="001A58E0" w:rsidP="001A58E0">
      <w:pPr>
        <w:spacing w:after="160" w:line="259" w:lineRule="auto"/>
        <w:rPr>
          <w:rFonts w:cs="Calibri"/>
          <w:b/>
          <w:bCs/>
          <w:lang w:val="en-GB"/>
        </w:rPr>
      </w:pPr>
      <w:r w:rsidRPr="00836B63">
        <w:rPr>
          <w:rFonts w:cs="Calibri"/>
          <w:b/>
          <w:bCs/>
          <w:lang w:val="en-GB"/>
        </w:rPr>
        <w:lastRenderedPageBreak/>
        <w:t>In this survey, one of the topics we will address is mental health and emotional distress. While we have tried to minimize any potential risks and discomfort, due to the sensitive nature of the topic, if at any time you feel uncomfortable or uneasy giving your opinion, please feel free not to answer any of the questions asked or to step away.</w:t>
      </w:r>
    </w:p>
    <w:p w14:paraId="07C9E725" w14:textId="77777777" w:rsidR="001A58E0" w:rsidRPr="00836B63" w:rsidRDefault="001A58E0" w:rsidP="001A58E0">
      <w:pPr>
        <w:spacing w:after="160" w:line="259" w:lineRule="auto"/>
        <w:rPr>
          <w:rFonts w:cs="Calibri"/>
          <w:b/>
          <w:bCs/>
          <w:lang w:val="en-GB"/>
        </w:rPr>
      </w:pPr>
      <w:r w:rsidRPr="00836B63">
        <w:rPr>
          <w:rFonts w:cs="Calibri"/>
          <w:b/>
          <w:bCs/>
          <w:lang w:val="en-GB"/>
        </w:rPr>
        <w:t>If you or someone you know is going through a crisis and needs support, please know that there are mental health resources you can consult. Here is a list of resources, which we will provide again at the end of this survey.</w:t>
      </w:r>
    </w:p>
    <w:p w14:paraId="67B518D5" w14:textId="77777777" w:rsidR="001A58E0" w:rsidRPr="00836B63" w:rsidRDefault="001A58E0" w:rsidP="001A58E0">
      <w:pPr>
        <w:spacing w:after="160" w:line="259" w:lineRule="auto"/>
        <w:rPr>
          <w:rFonts w:cs="Calibri"/>
          <w:b/>
          <w:bCs/>
          <w:lang w:val="en-GB"/>
        </w:rPr>
      </w:pPr>
      <w:r w:rsidRPr="00836B63">
        <w:rPr>
          <w:rFonts w:cs="Calibri"/>
          <w:b/>
          <w:bCs/>
          <w:lang w:val="en-GB"/>
        </w:rPr>
        <w:t>If you or someone you know is in crisis:</w:t>
      </w:r>
    </w:p>
    <w:p w14:paraId="29868B88" w14:textId="77777777" w:rsidR="001A58E0" w:rsidRPr="00836B63" w:rsidRDefault="001A58E0" w:rsidP="001A58E0">
      <w:pPr>
        <w:widowControl w:val="0"/>
        <w:spacing w:after="160" w:line="259" w:lineRule="auto"/>
        <w:rPr>
          <w:rFonts w:cs="Calibri"/>
          <w:b/>
          <w:bCs/>
          <w:lang w:val="en-GB"/>
        </w:rPr>
      </w:pPr>
      <w:r w:rsidRPr="00836B63">
        <w:rPr>
          <w:rFonts w:cs="Calibri"/>
          <w:b/>
          <w:bCs/>
          <w:lang w:val="en-GB"/>
        </w:rPr>
        <w:t>If you’re in immediate danger or need urgent medical support, call 9-1-1.</w:t>
      </w:r>
    </w:p>
    <w:p w14:paraId="29A3A651" w14:textId="77777777" w:rsidR="001A58E0" w:rsidRPr="00836B63" w:rsidRDefault="001A58E0" w:rsidP="001A58E0">
      <w:pPr>
        <w:widowControl w:val="0"/>
        <w:spacing w:after="160" w:line="259" w:lineRule="auto"/>
        <w:rPr>
          <w:rFonts w:cs="Calibri"/>
          <w:b/>
          <w:bCs/>
          <w:lang w:val="en-GB"/>
        </w:rPr>
      </w:pPr>
      <w:r w:rsidRPr="00836B63">
        <w:rPr>
          <w:rFonts w:cs="Calibri"/>
          <w:b/>
          <w:bCs/>
          <w:lang w:val="en-GB"/>
        </w:rPr>
        <w:t>If you or someone you know is thinking about suicide, call or text 9-8-8. Support is available 24 hours a day, 7 days a week.</w:t>
      </w:r>
    </w:p>
    <w:p w14:paraId="063036F7" w14:textId="77777777" w:rsidR="001A58E0" w:rsidRPr="00836B63" w:rsidRDefault="001A58E0" w:rsidP="001A58E0">
      <w:pPr>
        <w:spacing w:after="160" w:line="259" w:lineRule="auto"/>
        <w:rPr>
          <w:rFonts w:cs="Calibri"/>
          <w:b/>
          <w:bCs/>
          <w:color w:val="00B050"/>
          <w:lang w:val="en-GB"/>
        </w:rPr>
      </w:pPr>
      <w:hyperlink r:id="rId38">
        <w:r w:rsidRPr="00836B63">
          <w:rPr>
            <w:rFonts w:cs="Calibri"/>
            <w:b/>
            <w:bCs/>
            <w:color w:val="0563C1"/>
            <w:u w:val="single"/>
            <w:lang w:val="en-GB"/>
          </w:rPr>
          <w:t>https://www.canada.ca/en/public-health/services/mental-health-services/mental-health-get-help.html</w:t>
        </w:r>
      </w:hyperlink>
    </w:p>
    <w:p w14:paraId="02B9446D" w14:textId="77777777" w:rsidR="001A58E0" w:rsidRPr="00836B63" w:rsidRDefault="001A58E0" w:rsidP="001A58E0">
      <w:pPr>
        <w:widowControl w:val="0"/>
        <w:shd w:val="clear" w:color="auto" w:fill="FFFFFF"/>
        <w:spacing w:after="173" w:line="240" w:lineRule="auto"/>
        <w:rPr>
          <w:rFonts w:cs="Calibri"/>
          <w:color w:val="00B050"/>
          <w:lang w:val="en-GB"/>
        </w:rPr>
      </w:pPr>
    </w:p>
    <w:p w14:paraId="1882C0E6" w14:textId="77777777" w:rsidR="001A58E0" w:rsidRPr="00836B63" w:rsidRDefault="001A58E0" w:rsidP="001A58E0">
      <w:pPr>
        <w:spacing w:after="160" w:line="259" w:lineRule="auto"/>
        <w:rPr>
          <w:rFonts w:cs="Calibri"/>
          <w:lang w:val="en-GB"/>
        </w:rPr>
      </w:pPr>
      <w:r w:rsidRPr="00836B63">
        <w:rPr>
          <w:rFonts w:cs="Calibri"/>
          <w:lang w:val="en-GB"/>
        </w:rPr>
        <w:t xml:space="preserve">Further information about this study:  </w:t>
      </w:r>
    </w:p>
    <w:p w14:paraId="6B2EECFB" w14:textId="77777777" w:rsidR="001A58E0" w:rsidRPr="00836B63" w:rsidRDefault="001A58E0" w:rsidP="000903EE">
      <w:pPr>
        <w:numPr>
          <w:ilvl w:val="0"/>
          <w:numId w:val="195"/>
        </w:numPr>
        <w:pBdr>
          <w:top w:val="nil"/>
          <w:left w:val="nil"/>
          <w:bottom w:val="nil"/>
          <w:right w:val="nil"/>
          <w:between w:val="nil"/>
        </w:pBdr>
        <w:spacing w:after="0" w:line="259" w:lineRule="auto"/>
        <w:rPr>
          <w:rFonts w:cs="Calibri"/>
          <w:lang w:val="en-GB"/>
        </w:rPr>
      </w:pPr>
      <w:r w:rsidRPr="00836B63">
        <w:rPr>
          <w:rFonts w:cs="Calibri"/>
          <w:lang w:val="en-GB"/>
        </w:rPr>
        <w:t xml:space="preserve">Your data will be treated in accordance with the provisions of the Government of Canada Privacy Policy. </w:t>
      </w:r>
    </w:p>
    <w:p w14:paraId="02463739" w14:textId="77777777" w:rsidR="001A58E0" w:rsidRPr="00836B63" w:rsidRDefault="001A58E0" w:rsidP="000903EE">
      <w:pPr>
        <w:numPr>
          <w:ilvl w:val="0"/>
          <w:numId w:val="195"/>
        </w:numPr>
        <w:pBdr>
          <w:top w:val="nil"/>
          <w:left w:val="nil"/>
          <w:bottom w:val="nil"/>
          <w:right w:val="nil"/>
          <w:between w:val="nil"/>
        </w:pBdr>
        <w:spacing w:after="0" w:line="259" w:lineRule="auto"/>
        <w:rPr>
          <w:rFonts w:cs="Calibri"/>
          <w:lang w:val="en-GB"/>
        </w:rPr>
      </w:pPr>
      <w:r w:rsidRPr="00836B63">
        <w:rPr>
          <w:rFonts w:cs="Calibri"/>
          <w:lang w:val="en-GB"/>
        </w:rPr>
        <w:t xml:space="preserve">Your participation in the study is voluntary and your responses will be kept entirely confidential. </w:t>
      </w:r>
    </w:p>
    <w:p w14:paraId="5AC137AF" w14:textId="77777777" w:rsidR="001A58E0" w:rsidRPr="00836B63" w:rsidRDefault="001A58E0" w:rsidP="000903EE">
      <w:pPr>
        <w:numPr>
          <w:ilvl w:val="0"/>
          <w:numId w:val="195"/>
        </w:numPr>
        <w:pBdr>
          <w:top w:val="nil"/>
          <w:left w:val="nil"/>
          <w:bottom w:val="nil"/>
          <w:right w:val="nil"/>
          <w:between w:val="nil"/>
        </w:pBdr>
        <w:spacing w:after="160" w:line="259" w:lineRule="auto"/>
        <w:rPr>
          <w:rFonts w:cs="Calibri"/>
          <w:lang w:val="en-GB"/>
        </w:rPr>
      </w:pPr>
      <w:r w:rsidRPr="00836B63">
        <w:rPr>
          <w:rFonts w:cs="Calibri"/>
          <w:lang w:val="en-GB"/>
        </w:rPr>
        <w:t xml:space="preserve">You may stop the survey at any time and without giving reasons. </w:t>
      </w:r>
    </w:p>
    <w:p w14:paraId="41821456" w14:textId="77777777" w:rsidR="001A58E0" w:rsidRPr="00836B63" w:rsidRDefault="001A58E0" w:rsidP="001A58E0">
      <w:pPr>
        <w:spacing w:after="160" w:line="259" w:lineRule="auto"/>
        <w:rPr>
          <w:rFonts w:cs="Calibri"/>
          <w:lang w:val="en-GB"/>
        </w:rPr>
      </w:pPr>
      <w:r w:rsidRPr="00836B63">
        <w:rPr>
          <w:rFonts w:cs="Calibri"/>
          <w:lang w:val="en-GB"/>
        </w:rPr>
        <w:t xml:space="preserve">If you have any questions about this survey, please send us an email at iiu-uii@pco-bcp.gc.ca and indicate the “health survey” in the subject line. </w:t>
      </w:r>
    </w:p>
    <w:p w14:paraId="3652F6F8" w14:textId="77777777" w:rsidR="001A58E0" w:rsidRPr="00836B63" w:rsidRDefault="001A58E0" w:rsidP="001A58E0">
      <w:pPr>
        <w:spacing w:after="160" w:line="259" w:lineRule="auto"/>
        <w:rPr>
          <w:rFonts w:cs="Calibri"/>
          <w:lang w:val="en-GB"/>
        </w:rPr>
      </w:pPr>
      <w:r w:rsidRPr="00836B63">
        <w:rPr>
          <w:rFonts w:cs="Calibri"/>
          <w:lang w:val="en-GB"/>
        </w:rPr>
        <w:t>While we prefer that you complete this survey in one sitting, if you need to take a break, you can re-access it at any time using the same link.</w:t>
      </w:r>
    </w:p>
    <w:p w14:paraId="27D945C3" w14:textId="77777777" w:rsidR="001A58E0" w:rsidRPr="00836B63" w:rsidRDefault="001A58E0" w:rsidP="001A58E0">
      <w:pPr>
        <w:spacing w:after="160" w:line="259" w:lineRule="auto"/>
        <w:rPr>
          <w:rFonts w:cs="Calibri"/>
          <w:lang w:val="en-GB"/>
        </w:rPr>
      </w:pPr>
      <w:r w:rsidRPr="00836B63">
        <w:rPr>
          <w:rFonts w:cs="Calibri"/>
          <w:lang w:val="en-GB"/>
        </w:rPr>
        <w:t xml:space="preserve">CONSENT </w:t>
      </w:r>
    </w:p>
    <w:p w14:paraId="5556101F" w14:textId="77777777" w:rsidR="001A58E0" w:rsidRPr="00836B63" w:rsidRDefault="001A58E0" w:rsidP="001A58E0">
      <w:pPr>
        <w:spacing w:after="160" w:line="259" w:lineRule="auto"/>
        <w:rPr>
          <w:rFonts w:cs="Calibri"/>
          <w:lang w:val="en-GB"/>
        </w:rPr>
      </w:pPr>
      <w:r w:rsidRPr="00836B63">
        <w:rPr>
          <w:rFonts w:cs="Calibri"/>
          <w:lang w:val="en-GB"/>
        </w:rPr>
        <w:t>I agree to participate in the study and understand that my answers will be used to advance knowledge about Canadians’ health outcomes, which may inform future actions taken by the government.</w:t>
      </w:r>
    </w:p>
    <w:p w14:paraId="61B55DA3" w14:textId="77777777" w:rsidR="001A58E0" w:rsidRPr="00836B63" w:rsidRDefault="001A58E0" w:rsidP="001A58E0">
      <w:pPr>
        <w:spacing w:after="160" w:line="259" w:lineRule="auto"/>
        <w:rPr>
          <w:rFonts w:cs="Calibri"/>
          <w:lang w:val="en-GB"/>
        </w:rPr>
      </w:pPr>
      <w:r w:rsidRPr="00836B63">
        <w:rPr>
          <w:rFonts w:cs="Calibri"/>
          <w:lang w:val="en-GB"/>
        </w:rPr>
        <w:t xml:space="preserve">I agree to the processing of my personal data in accordance with the information provided here. </w:t>
      </w:r>
    </w:p>
    <w:p w14:paraId="05D61108" w14:textId="77777777" w:rsidR="001A58E0" w:rsidRPr="00836B63" w:rsidRDefault="001A58E0" w:rsidP="001A58E0">
      <w:pPr>
        <w:spacing w:after="160" w:line="259" w:lineRule="auto"/>
        <w:rPr>
          <w:rFonts w:cs="Calibri"/>
          <w:lang w:val="en-GB"/>
        </w:rPr>
      </w:pPr>
      <w:r w:rsidRPr="00836B63">
        <w:rPr>
          <w:rFonts w:cs="Calibri"/>
          <w:lang w:val="en-GB"/>
        </w:rPr>
        <w:t xml:space="preserve">I am aware that the data will be published in anonymous form to promote transparency in public opinion research. </w:t>
      </w:r>
    </w:p>
    <w:p w14:paraId="00581915" w14:textId="77777777" w:rsidR="001A58E0" w:rsidRPr="00836B63" w:rsidRDefault="001A58E0" w:rsidP="000903EE">
      <w:pPr>
        <w:numPr>
          <w:ilvl w:val="0"/>
          <w:numId w:val="196"/>
        </w:numPr>
        <w:pBdr>
          <w:top w:val="nil"/>
          <w:left w:val="nil"/>
          <w:bottom w:val="nil"/>
          <w:right w:val="nil"/>
          <w:between w:val="nil"/>
        </w:pBdr>
        <w:spacing w:after="0" w:line="259" w:lineRule="auto"/>
        <w:rPr>
          <w:rFonts w:cs="Calibri"/>
          <w:lang w:val="en-GB"/>
        </w:rPr>
      </w:pPr>
      <w:r w:rsidRPr="00836B63">
        <w:rPr>
          <w:rFonts w:cs="Calibri"/>
          <w:lang w:val="en-GB"/>
        </w:rPr>
        <w:t>I agree to participate</w:t>
      </w:r>
      <w:r w:rsidRPr="00836B63">
        <w:rPr>
          <w:rFonts w:cs="Calibri"/>
          <w:lang w:val="en-GB"/>
        </w:rPr>
        <w:tab/>
      </w:r>
      <w:r w:rsidRPr="00836B63">
        <w:rPr>
          <w:rFonts w:cs="Calibri"/>
          <w:lang w:val="en-GB"/>
        </w:rPr>
        <w:tab/>
        <w:t xml:space="preserve"> </w:t>
      </w:r>
      <w:r w:rsidRPr="00836B63">
        <w:rPr>
          <w:rFonts w:cs="Calibri"/>
          <w:lang w:val="en-GB"/>
        </w:rPr>
        <w:tab/>
        <w:t xml:space="preserve">  </w:t>
      </w:r>
    </w:p>
    <w:p w14:paraId="4EC6DE72" w14:textId="77777777" w:rsidR="001A58E0" w:rsidRPr="00836B63" w:rsidRDefault="001A58E0" w:rsidP="000903EE">
      <w:pPr>
        <w:numPr>
          <w:ilvl w:val="0"/>
          <w:numId w:val="196"/>
        </w:numPr>
        <w:pBdr>
          <w:top w:val="nil"/>
          <w:left w:val="nil"/>
          <w:bottom w:val="nil"/>
          <w:right w:val="nil"/>
          <w:between w:val="nil"/>
        </w:pBdr>
        <w:spacing w:after="160" w:line="259" w:lineRule="auto"/>
        <w:rPr>
          <w:rFonts w:cs="Calibri"/>
          <w:lang w:val="en-GB"/>
        </w:rPr>
      </w:pPr>
      <w:r w:rsidRPr="00836B63">
        <w:rPr>
          <w:rFonts w:cs="Calibri"/>
          <w:lang w:val="en-GB"/>
        </w:rPr>
        <w:t>No, I don’t want to participate [thank and terminate survey]</w:t>
      </w:r>
    </w:p>
    <w:p w14:paraId="3E508E83" w14:textId="77777777" w:rsidR="001A58E0" w:rsidRPr="00836B63" w:rsidRDefault="001A58E0" w:rsidP="001A58E0">
      <w:pPr>
        <w:spacing w:after="160" w:line="259" w:lineRule="auto"/>
        <w:rPr>
          <w:rFonts w:cs="Calibri"/>
          <w:lang w:val="en-GB"/>
        </w:rPr>
      </w:pPr>
    </w:p>
    <w:p w14:paraId="33780A50" w14:textId="77777777" w:rsidR="001A58E0" w:rsidRPr="00836B63" w:rsidRDefault="001A58E0" w:rsidP="001A58E0">
      <w:pPr>
        <w:spacing w:after="160" w:line="259" w:lineRule="auto"/>
        <w:rPr>
          <w:rFonts w:cs="Calibri"/>
          <w:lang w:val="en-GB"/>
        </w:rPr>
      </w:pPr>
    </w:p>
    <w:p w14:paraId="1F3066EC" w14:textId="77777777" w:rsidR="001A58E0" w:rsidRPr="00836B63" w:rsidRDefault="001A58E0" w:rsidP="001A58E0">
      <w:pPr>
        <w:spacing w:after="160" w:line="259" w:lineRule="auto"/>
        <w:outlineLvl w:val="0"/>
        <w:rPr>
          <w:rFonts w:cs="Calibri"/>
          <w:b/>
          <w:bCs/>
          <w:color w:val="000000"/>
          <w:sz w:val="36"/>
          <w:szCs w:val="36"/>
          <w:lang w:val="en-GB"/>
        </w:rPr>
      </w:pPr>
      <w:bookmarkStart w:id="149" w:name="_Toc160168167"/>
      <w:r w:rsidRPr="00836B63">
        <w:rPr>
          <w:rFonts w:cs="Calibri"/>
          <w:b/>
          <w:bCs/>
          <w:color w:val="000000"/>
          <w:sz w:val="36"/>
          <w:szCs w:val="36"/>
          <w:lang w:val="en-GB"/>
        </w:rPr>
        <w:lastRenderedPageBreak/>
        <w:t>Demographics</w:t>
      </w:r>
      <w:bookmarkEnd w:id="149"/>
    </w:p>
    <w:p w14:paraId="1EE926A1" w14:textId="77777777" w:rsidR="001A58E0" w:rsidRPr="00836B63" w:rsidRDefault="001A58E0" w:rsidP="000903EE">
      <w:pPr>
        <w:numPr>
          <w:ilvl w:val="0"/>
          <w:numId w:val="161"/>
        </w:numPr>
        <w:pBdr>
          <w:top w:val="nil"/>
          <w:left w:val="nil"/>
          <w:bottom w:val="nil"/>
          <w:right w:val="nil"/>
          <w:between w:val="nil"/>
        </w:pBdr>
        <w:spacing w:after="160" w:line="259" w:lineRule="auto"/>
        <w:rPr>
          <w:rFonts w:cs="Calibri"/>
          <w:lang w:val="en-GB"/>
        </w:rPr>
      </w:pPr>
      <w:r w:rsidRPr="00836B63">
        <w:rPr>
          <w:rFonts w:cs="Calibri"/>
          <w:lang w:val="en-GB"/>
        </w:rPr>
        <w:t>Thank you for deciding to participate in this study. First, please provide us with some information about yourself.</w:t>
      </w:r>
    </w:p>
    <w:p w14:paraId="717BBF7C" w14:textId="77777777" w:rsidR="001A58E0" w:rsidRPr="00836B63" w:rsidRDefault="001A58E0" w:rsidP="001A58E0">
      <w:pPr>
        <w:spacing w:after="160" w:line="259" w:lineRule="auto"/>
        <w:rPr>
          <w:rFonts w:cs="Calibri"/>
          <w:b/>
          <w:sz w:val="36"/>
          <w:szCs w:val="36"/>
          <w:lang w:val="en-GB"/>
        </w:rPr>
      </w:pPr>
      <w:r w:rsidRPr="00836B63">
        <w:rPr>
          <w:rFonts w:cs="Calibri"/>
          <w:b/>
          <w:lang w:val="en-GB"/>
        </w:rPr>
        <w:t xml:space="preserve">[age] </w:t>
      </w:r>
      <w:proofErr w:type="gramStart"/>
      <w:r w:rsidRPr="00836B63">
        <w:rPr>
          <w:rFonts w:cs="Calibri"/>
          <w:b/>
          <w:lang w:val="en-GB"/>
        </w:rPr>
        <w:t>In</w:t>
      </w:r>
      <w:proofErr w:type="gramEnd"/>
      <w:r w:rsidRPr="00836B63">
        <w:rPr>
          <w:rFonts w:cs="Calibri"/>
          <w:b/>
          <w:lang w:val="en-GB"/>
        </w:rPr>
        <w:t xml:space="preserve"> what year were you born?</w:t>
      </w:r>
    </w:p>
    <w:p w14:paraId="336DDF73" w14:textId="77777777" w:rsidR="001A58E0" w:rsidRPr="00836B63" w:rsidRDefault="001A58E0" w:rsidP="001A58E0">
      <w:pPr>
        <w:spacing w:after="160" w:line="259" w:lineRule="auto"/>
        <w:rPr>
          <w:rFonts w:cs="Calibri"/>
          <w:lang w:val="en-GB"/>
        </w:rPr>
      </w:pPr>
      <w:r w:rsidRPr="00836B63">
        <w:rPr>
          <w:rFonts w:cs="Calibri"/>
          <w:lang w:val="en-GB"/>
        </w:rPr>
        <w:t>(Minimum 1923; Maximum 2023)</w:t>
      </w:r>
    </w:p>
    <w:p w14:paraId="19220BBB" w14:textId="77777777" w:rsidR="001A58E0" w:rsidRPr="00836B63" w:rsidRDefault="001A58E0" w:rsidP="001A58E0">
      <w:pPr>
        <w:spacing w:after="160" w:line="259" w:lineRule="auto"/>
        <w:rPr>
          <w:rFonts w:cs="Calibri"/>
          <w:lang w:val="en-GB"/>
        </w:rPr>
      </w:pPr>
      <w:r w:rsidRPr="00836B63">
        <w:rPr>
          <w:rFonts w:cs="Calibri"/>
          <w:lang w:val="en-GB"/>
        </w:rPr>
        <w:t>Enter year: ______</w:t>
      </w:r>
    </w:p>
    <w:p w14:paraId="4A28CD50" w14:textId="77777777" w:rsidR="001A58E0" w:rsidRPr="00836B63" w:rsidRDefault="001A58E0" w:rsidP="001A58E0">
      <w:pPr>
        <w:spacing w:after="160" w:line="259" w:lineRule="auto"/>
        <w:rPr>
          <w:rFonts w:cs="Calibri"/>
          <w:lang w:val="en-GB"/>
        </w:rPr>
      </w:pPr>
      <w:r w:rsidRPr="00836B63">
        <w:rPr>
          <w:rFonts w:cs="Calibri"/>
          <w:lang w:val="en-GB"/>
        </w:rPr>
        <w:t>Prefer not to say (9999)</w:t>
      </w:r>
    </w:p>
    <w:p w14:paraId="1A5961BD" w14:textId="77777777" w:rsidR="001A58E0" w:rsidRPr="00836B63" w:rsidRDefault="001A58E0" w:rsidP="001A58E0">
      <w:pPr>
        <w:spacing w:after="160" w:line="259" w:lineRule="auto"/>
        <w:rPr>
          <w:rFonts w:cs="Calibri"/>
          <w:b/>
          <w:sz w:val="36"/>
          <w:szCs w:val="36"/>
          <w:lang w:val="en-GB"/>
        </w:rPr>
      </w:pPr>
      <w:r w:rsidRPr="00836B63">
        <w:rPr>
          <w:rFonts w:cs="Calibri"/>
          <w:b/>
          <w:lang w:val="en-GB"/>
        </w:rPr>
        <w:t>[age_cat] In which of the following age categories do you belong?</w:t>
      </w:r>
    </w:p>
    <w:p w14:paraId="720743CF" w14:textId="77777777" w:rsidR="001A58E0" w:rsidRPr="00836B63" w:rsidRDefault="001A58E0" w:rsidP="001A58E0">
      <w:pPr>
        <w:spacing w:after="160" w:line="259" w:lineRule="auto"/>
        <w:rPr>
          <w:rFonts w:cs="Calibri"/>
          <w:lang w:val="en-GB"/>
        </w:rPr>
      </w:pPr>
      <w:r w:rsidRPr="00836B63">
        <w:rPr>
          <w:rFonts w:cs="Calibri"/>
          <w:lang w:val="en-GB"/>
        </w:rPr>
        <w:t>[show if participant did not answer age: [age]=9999]</w:t>
      </w:r>
    </w:p>
    <w:p w14:paraId="1BC1463A" w14:textId="77777777" w:rsidR="001A58E0" w:rsidRPr="00836B63" w:rsidRDefault="001A58E0" w:rsidP="000903EE">
      <w:pPr>
        <w:numPr>
          <w:ilvl w:val="0"/>
          <w:numId w:val="177"/>
        </w:numPr>
        <w:pBdr>
          <w:top w:val="nil"/>
          <w:left w:val="nil"/>
          <w:bottom w:val="nil"/>
          <w:right w:val="nil"/>
          <w:between w:val="nil"/>
        </w:pBdr>
        <w:spacing w:after="0" w:line="259" w:lineRule="auto"/>
        <w:rPr>
          <w:rFonts w:cs="Calibri"/>
          <w:lang w:val="en-GB"/>
        </w:rPr>
      </w:pPr>
      <w:r w:rsidRPr="00836B63">
        <w:rPr>
          <w:rFonts w:cs="Calibri"/>
          <w:lang w:val="en-GB"/>
        </w:rPr>
        <w:t xml:space="preserve">Under 18 </w:t>
      </w:r>
    </w:p>
    <w:p w14:paraId="60AFD372" w14:textId="77777777" w:rsidR="001A58E0" w:rsidRPr="00836B63" w:rsidRDefault="001A58E0" w:rsidP="000903EE">
      <w:pPr>
        <w:numPr>
          <w:ilvl w:val="0"/>
          <w:numId w:val="177"/>
        </w:numPr>
        <w:pBdr>
          <w:top w:val="nil"/>
          <w:left w:val="nil"/>
          <w:bottom w:val="nil"/>
          <w:right w:val="nil"/>
          <w:between w:val="nil"/>
        </w:pBdr>
        <w:spacing w:after="0" w:line="259" w:lineRule="auto"/>
        <w:rPr>
          <w:rFonts w:cs="Calibri"/>
          <w:lang w:val="en-GB"/>
        </w:rPr>
      </w:pPr>
      <w:r w:rsidRPr="00836B63">
        <w:rPr>
          <w:rFonts w:cs="Calibri"/>
          <w:lang w:val="en-GB"/>
        </w:rPr>
        <w:t>18 to 24</w:t>
      </w:r>
    </w:p>
    <w:p w14:paraId="544F94FA" w14:textId="77777777" w:rsidR="001A58E0" w:rsidRPr="00836B63" w:rsidRDefault="001A58E0" w:rsidP="000903EE">
      <w:pPr>
        <w:numPr>
          <w:ilvl w:val="0"/>
          <w:numId w:val="177"/>
        </w:numPr>
        <w:pBdr>
          <w:top w:val="nil"/>
          <w:left w:val="nil"/>
          <w:bottom w:val="nil"/>
          <w:right w:val="nil"/>
          <w:between w:val="nil"/>
        </w:pBdr>
        <w:spacing w:after="0" w:line="259" w:lineRule="auto"/>
        <w:rPr>
          <w:rFonts w:cs="Calibri"/>
          <w:lang w:val="en-GB"/>
        </w:rPr>
      </w:pPr>
      <w:r w:rsidRPr="00836B63">
        <w:rPr>
          <w:rFonts w:cs="Calibri"/>
          <w:lang w:val="en-GB"/>
        </w:rPr>
        <w:t>25 to 34</w:t>
      </w:r>
    </w:p>
    <w:p w14:paraId="0C132F7D" w14:textId="77777777" w:rsidR="001A58E0" w:rsidRPr="00836B63" w:rsidRDefault="001A58E0" w:rsidP="000903EE">
      <w:pPr>
        <w:numPr>
          <w:ilvl w:val="0"/>
          <w:numId w:val="177"/>
        </w:numPr>
        <w:pBdr>
          <w:top w:val="nil"/>
          <w:left w:val="nil"/>
          <w:bottom w:val="nil"/>
          <w:right w:val="nil"/>
          <w:between w:val="nil"/>
        </w:pBdr>
        <w:spacing w:after="0" w:line="259" w:lineRule="auto"/>
        <w:rPr>
          <w:rFonts w:cs="Calibri"/>
          <w:lang w:val="en-GB"/>
        </w:rPr>
      </w:pPr>
      <w:r w:rsidRPr="00836B63">
        <w:rPr>
          <w:rFonts w:cs="Calibri"/>
          <w:lang w:val="en-GB"/>
        </w:rPr>
        <w:t>35-44</w:t>
      </w:r>
    </w:p>
    <w:p w14:paraId="57117AC4" w14:textId="77777777" w:rsidR="001A58E0" w:rsidRPr="00836B63" w:rsidRDefault="001A58E0" w:rsidP="000903EE">
      <w:pPr>
        <w:numPr>
          <w:ilvl w:val="0"/>
          <w:numId w:val="177"/>
        </w:numPr>
        <w:pBdr>
          <w:top w:val="nil"/>
          <w:left w:val="nil"/>
          <w:bottom w:val="nil"/>
          <w:right w:val="nil"/>
          <w:between w:val="nil"/>
        </w:pBdr>
        <w:spacing w:after="0" w:line="259" w:lineRule="auto"/>
        <w:rPr>
          <w:rFonts w:cs="Calibri"/>
          <w:lang w:val="en-GB"/>
        </w:rPr>
      </w:pPr>
      <w:r w:rsidRPr="00836B63">
        <w:rPr>
          <w:rFonts w:cs="Calibri"/>
          <w:lang w:val="en-GB"/>
        </w:rPr>
        <w:t>45 to 54</w:t>
      </w:r>
    </w:p>
    <w:p w14:paraId="549F9F6C" w14:textId="77777777" w:rsidR="001A58E0" w:rsidRPr="00836B63" w:rsidRDefault="001A58E0" w:rsidP="000903EE">
      <w:pPr>
        <w:numPr>
          <w:ilvl w:val="0"/>
          <w:numId w:val="177"/>
        </w:numPr>
        <w:pBdr>
          <w:top w:val="nil"/>
          <w:left w:val="nil"/>
          <w:bottom w:val="nil"/>
          <w:right w:val="nil"/>
          <w:between w:val="nil"/>
        </w:pBdr>
        <w:spacing w:after="0" w:line="259" w:lineRule="auto"/>
        <w:rPr>
          <w:rFonts w:cs="Calibri"/>
          <w:lang w:val="en-GB"/>
        </w:rPr>
      </w:pPr>
      <w:r w:rsidRPr="00836B63">
        <w:rPr>
          <w:rFonts w:cs="Calibri"/>
          <w:lang w:val="en-GB"/>
        </w:rPr>
        <w:t>55 to 64</w:t>
      </w:r>
    </w:p>
    <w:p w14:paraId="0AB3D37F" w14:textId="77777777" w:rsidR="001A58E0" w:rsidRPr="00836B63" w:rsidRDefault="001A58E0" w:rsidP="000903EE">
      <w:pPr>
        <w:numPr>
          <w:ilvl w:val="0"/>
          <w:numId w:val="177"/>
        </w:numPr>
        <w:pBdr>
          <w:top w:val="nil"/>
          <w:left w:val="nil"/>
          <w:bottom w:val="nil"/>
          <w:right w:val="nil"/>
          <w:between w:val="nil"/>
        </w:pBdr>
        <w:spacing w:after="0" w:line="259" w:lineRule="auto"/>
        <w:rPr>
          <w:rFonts w:cs="Calibri"/>
          <w:lang w:val="en-GB"/>
        </w:rPr>
      </w:pPr>
      <w:r w:rsidRPr="00836B63">
        <w:rPr>
          <w:rFonts w:cs="Calibri"/>
          <w:lang w:val="en-GB"/>
        </w:rPr>
        <w:t>65 to 74</w:t>
      </w:r>
    </w:p>
    <w:p w14:paraId="2FC559C6" w14:textId="77777777" w:rsidR="001A58E0" w:rsidRPr="00836B63" w:rsidRDefault="001A58E0" w:rsidP="000903EE">
      <w:pPr>
        <w:numPr>
          <w:ilvl w:val="0"/>
          <w:numId w:val="177"/>
        </w:numPr>
        <w:pBdr>
          <w:top w:val="nil"/>
          <w:left w:val="nil"/>
          <w:bottom w:val="nil"/>
          <w:right w:val="nil"/>
          <w:between w:val="nil"/>
        </w:pBdr>
        <w:spacing w:after="160" w:line="259" w:lineRule="auto"/>
        <w:rPr>
          <w:rFonts w:cs="Calibri"/>
          <w:lang w:val="en-GB"/>
        </w:rPr>
      </w:pPr>
      <w:r w:rsidRPr="00836B63">
        <w:rPr>
          <w:rFonts w:cs="Calibri"/>
          <w:lang w:val="en-GB"/>
        </w:rPr>
        <w:t>75 and older</w:t>
      </w:r>
    </w:p>
    <w:p w14:paraId="4111C1F8" w14:textId="77777777" w:rsidR="001A58E0" w:rsidRPr="00836B63" w:rsidRDefault="001A58E0" w:rsidP="001A58E0">
      <w:pPr>
        <w:spacing w:after="160" w:line="259" w:lineRule="auto"/>
        <w:rPr>
          <w:rFonts w:cs="Calibri"/>
          <w:lang w:val="en-GB"/>
        </w:rPr>
      </w:pPr>
      <w:r w:rsidRPr="00836B63">
        <w:rPr>
          <w:rFonts w:cs="Calibri"/>
          <w:lang w:val="en-GB"/>
        </w:rPr>
        <w:t>[Show if 2005 for age or under 18 for birth year is selected]</w:t>
      </w:r>
    </w:p>
    <w:p w14:paraId="614B140B" w14:textId="77777777" w:rsidR="001A58E0" w:rsidRPr="00836B63" w:rsidRDefault="001A58E0" w:rsidP="001A58E0">
      <w:pPr>
        <w:spacing w:after="160" w:line="259" w:lineRule="auto"/>
        <w:rPr>
          <w:rFonts w:cs="Calibri"/>
          <w:lang w:val="en-GB"/>
        </w:rPr>
      </w:pPr>
      <w:r w:rsidRPr="00836B63">
        <w:rPr>
          <w:rFonts w:cs="Calibri"/>
          <w:lang w:val="en-GB"/>
        </w:rPr>
        <w:t>Thank you for your interest in the survey, but you must be at least 18 years old to participate.</w:t>
      </w:r>
    </w:p>
    <w:p w14:paraId="184CD8BE" w14:textId="77777777" w:rsidR="001A58E0" w:rsidRPr="00836B63" w:rsidRDefault="001A58E0" w:rsidP="001A58E0">
      <w:pPr>
        <w:spacing w:after="160" w:line="259" w:lineRule="auto"/>
        <w:rPr>
          <w:rFonts w:cs="Calibri"/>
          <w:b/>
          <w:sz w:val="36"/>
          <w:szCs w:val="36"/>
          <w:lang w:val="en-GB"/>
        </w:rPr>
      </w:pPr>
      <w:r w:rsidRPr="00836B63">
        <w:rPr>
          <w:rFonts w:cs="Calibri"/>
          <w:b/>
          <w:lang w:val="en-GB"/>
        </w:rPr>
        <w:t>[gender] What is your gender?</w:t>
      </w:r>
    </w:p>
    <w:p w14:paraId="5723B655" w14:textId="77777777" w:rsidR="001A58E0" w:rsidRPr="00836B63" w:rsidRDefault="001A58E0" w:rsidP="001A58E0">
      <w:pPr>
        <w:spacing w:after="160" w:line="259" w:lineRule="auto"/>
        <w:rPr>
          <w:rFonts w:cs="Calibri"/>
          <w:lang w:val="en-GB"/>
        </w:rPr>
      </w:pPr>
      <w:r w:rsidRPr="00836B63">
        <w:rPr>
          <w:rFonts w:cs="Calibri"/>
          <w:lang w:val="en-GB"/>
        </w:rPr>
        <w:t>This refers to current gender which may be different from sex assigned at birth and may be different from what is indicated on legal documents. We collect this information to make sure that our research sample is representative of the Canadian population.</w:t>
      </w:r>
    </w:p>
    <w:p w14:paraId="1016B565" w14:textId="77777777" w:rsidR="001A58E0" w:rsidRPr="00836B63" w:rsidRDefault="001A58E0" w:rsidP="000903EE">
      <w:pPr>
        <w:numPr>
          <w:ilvl w:val="0"/>
          <w:numId w:val="179"/>
        </w:numPr>
        <w:pBdr>
          <w:top w:val="nil"/>
          <w:left w:val="nil"/>
          <w:bottom w:val="nil"/>
          <w:right w:val="nil"/>
          <w:between w:val="nil"/>
        </w:pBdr>
        <w:spacing w:after="0" w:line="259" w:lineRule="auto"/>
        <w:rPr>
          <w:rFonts w:cs="Calibri"/>
          <w:lang w:val="en-GB"/>
        </w:rPr>
      </w:pPr>
      <w:r w:rsidRPr="00836B63">
        <w:rPr>
          <w:rFonts w:cs="Calibri"/>
          <w:lang w:val="en-GB"/>
        </w:rPr>
        <w:t>Man</w:t>
      </w:r>
    </w:p>
    <w:p w14:paraId="5239A75A" w14:textId="77777777" w:rsidR="001A58E0" w:rsidRPr="00836B63" w:rsidRDefault="001A58E0" w:rsidP="000903EE">
      <w:pPr>
        <w:numPr>
          <w:ilvl w:val="0"/>
          <w:numId w:val="179"/>
        </w:numPr>
        <w:pBdr>
          <w:top w:val="nil"/>
          <w:left w:val="nil"/>
          <w:bottom w:val="nil"/>
          <w:right w:val="nil"/>
          <w:between w:val="nil"/>
        </w:pBdr>
        <w:spacing w:after="0" w:line="259" w:lineRule="auto"/>
        <w:rPr>
          <w:rFonts w:cs="Calibri"/>
          <w:lang w:val="en-GB"/>
        </w:rPr>
      </w:pPr>
      <w:r w:rsidRPr="00836B63">
        <w:rPr>
          <w:rFonts w:cs="Calibri"/>
          <w:lang w:val="en-GB"/>
        </w:rPr>
        <w:t>Woman</w:t>
      </w:r>
    </w:p>
    <w:p w14:paraId="08D6025D" w14:textId="77777777" w:rsidR="001A58E0" w:rsidRPr="00836B63" w:rsidRDefault="001A58E0" w:rsidP="000903EE">
      <w:pPr>
        <w:numPr>
          <w:ilvl w:val="0"/>
          <w:numId w:val="179"/>
        </w:numPr>
        <w:pBdr>
          <w:top w:val="nil"/>
          <w:left w:val="nil"/>
          <w:bottom w:val="nil"/>
          <w:right w:val="nil"/>
          <w:between w:val="nil"/>
        </w:pBdr>
        <w:spacing w:after="0" w:line="259" w:lineRule="auto"/>
        <w:rPr>
          <w:rFonts w:cs="Calibri"/>
          <w:lang w:val="en-GB"/>
        </w:rPr>
      </w:pPr>
      <w:r w:rsidRPr="00836B63">
        <w:rPr>
          <w:rFonts w:cs="Calibri"/>
          <w:lang w:val="en-GB"/>
        </w:rPr>
        <w:t>Non-binary person</w:t>
      </w:r>
    </w:p>
    <w:p w14:paraId="15255506" w14:textId="77777777" w:rsidR="001A58E0" w:rsidRPr="00836B63" w:rsidRDefault="001A58E0" w:rsidP="000903EE">
      <w:pPr>
        <w:numPr>
          <w:ilvl w:val="0"/>
          <w:numId w:val="179"/>
        </w:numPr>
        <w:pBdr>
          <w:top w:val="nil"/>
          <w:left w:val="nil"/>
          <w:bottom w:val="nil"/>
          <w:right w:val="nil"/>
          <w:between w:val="nil"/>
        </w:pBdr>
        <w:spacing w:after="160" w:line="259" w:lineRule="auto"/>
        <w:rPr>
          <w:rFonts w:cs="Calibri"/>
          <w:lang w:val="en-GB"/>
        </w:rPr>
      </w:pPr>
      <w:r w:rsidRPr="00836B63">
        <w:rPr>
          <w:rFonts w:cs="Calibri"/>
          <w:lang w:val="en-GB"/>
        </w:rPr>
        <w:t>Another gender identity (specify: ___)</w:t>
      </w:r>
    </w:p>
    <w:p w14:paraId="543B733D" w14:textId="77777777" w:rsidR="001A58E0" w:rsidRPr="00836B63" w:rsidRDefault="001A58E0" w:rsidP="001A58E0">
      <w:pPr>
        <w:spacing w:after="160" w:line="259" w:lineRule="auto"/>
        <w:rPr>
          <w:rFonts w:cs="Calibri"/>
          <w:b/>
          <w:sz w:val="36"/>
          <w:szCs w:val="36"/>
          <w:lang w:val="en-GB"/>
        </w:rPr>
      </w:pPr>
      <w:r w:rsidRPr="00836B63">
        <w:rPr>
          <w:rFonts w:cs="Calibri"/>
          <w:b/>
          <w:lang w:val="en-GB"/>
        </w:rPr>
        <w:t>[sex] What was your sex at birth?</w:t>
      </w:r>
    </w:p>
    <w:p w14:paraId="07C0BD83" w14:textId="77777777" w:rsidR="001A58E0" w:rsidRPr="00836B63" w:rsidRDefault="001A58E0" w:rsidP="000903EE">
      <w:pPr>
        <w:numPr>
          <w:ilvl w:val="0"/>
          <w:numId w:val="208"/>
        </w:numPr>
        <w:pBdr>
          <w:top w:val="nil"/>
          <w:left w:val="nil"/>
          <w:bottom w:val="nil"/>
          <w:right w:val="nil"/>
          <w:between w:val="nil"/>
        </w:pBdr>
        <w:spacing w:after="0" w:line="259" w:lineRule="auto"/>
        <w:rPr>
          <w:rFonts w:cs="Calibri"/>
          <w:lang w:val="en-GB"/>
        </w:rPr>
      </w:pPr>
      <w:r w:rsidRPr="00836B63">
        <w:rPr>
          <w:rFonts w:cs="Calibri"/>
          <w:lang w:val="en-GB"/>
        </w:rPr>
        <w:t>Female</w:t>
      </w:r>
    </w:p>
    <w:p w14:paraId="0832EF9C" w14:textId="77777777" w:rsidR="001A58E0" w:rsidRPr="00836B63" w:rsidRDefault="001A58E0" w:rsidP="000903EE">
      <w:pPr>
        <w:numPr>
          <w:ilvl w:val="0"/>
          <w:numId w:val="208"/>
        </w:numPr>
        <w:pBdr>
          <w:top w:val="nil"/>
          <w:left w:val="nil"/>
          <w:bottom w:val="nil"/>
          <w:right w:val="nil"/>
          <w:between w:val="nil"/>
        </w:pBdr>
        <w:spacing w:after="0" w:line="259" w:lineRule="auto"/>
        <w:rPr>
          <w:rFonts w:cs="Calibri"/>
          <w:lang w:val="en-GB"/>
        </w:rPr>
      </w:pPr>
      <w:r w:rsidRPr="00836B63">
        <w:rPr>
          <w:rFonts w:cs="Calibri"/>
          <w:lang w:val="en-GB"/>
        </w:rPr>
        <w:t>Male</w:t>
      </w:r>
    </w:p>
    <w:p w14:paraId="251EDCCF" w14:textId="77777777" w:rsidR="001A58E0" w:rsidRPr="00836B63" w:rsidRDefault="001A58E0" w:rsidP="000903EE">
      <w:pPr>
        <w:numPr>
          <w:ilvl w:val="0"/>
          <w:numId w:val="208"/>
        </w:numPr>
        <w:pBdr>
          <w:top w:val="nil"/>
          <w:left w:val="nil"/>
          <w:bottom w:val="nil"/>
          <w:right w:val="nil"/>
          <w:between w:val="nil"/>
        </w:pBdr>
        <w:spacing w:after="0" w:line="259" w:lineRule="auto"/>
        <w:rPr>
          <w:rFonts w:cs="Calibri"/>
          <w:lang w:val="en-GB"/>
        </w:rPr>
      </w:pPr>
      <w:r w:rsidRPr="00836B63">
        <w:rPr>
          <w:rFonts w:cs="Calibri"/>
          <w:lang w:val="en-GB"/>
        </w:rPr>
        <w:t>Intersex</w:t>
      </w:r>
    </w:p>
    <w:p w14:paraId="2C09C053" w14:textId="77777777" w:rsidR="001A58E0" w:rsidRPr="00836B63" w:rsidRDefault="001A58E0" w:rsidP="000903EE">
      <w:pPr>
        <w:numPr>
          <w:ilvl w:val="0"/>
          <w:numId w:val="208"/>
        </w:numPr>
        <w:pBdr>
          <w:top w:val="nil"/>
          <w:left w:val="nil"/>
          <w:bottom w:val="nil"/>
          <w:right w:val="nil"/>
          <w:between w:val="nil"/>
        </w:pBdr>
        <w:spacing w:after="160" w:line="259" w:lineRule="auto"/>
        <w:rPr>
          <w:rFonts w:cs="Calibri"/>
          <w:lang w:val="en-GB"/>
        </w:rPr>
      </w:pPr>
      <w:r w:rsidRPr="00836B63">
        <w:rPr>
          <w:rFonts w:cs="Calibri"/>
          <w:lang w:val="en-GB"/>
        </w:rPr>
        <w:t>Prefer not to say</w:t>
      </w:r>
    </w:p>
    <w:p w14:paraId="0D2402CD" w14:textId="77777777" w:rsidR="001A58E0" w:rsidRPr="00836B63" w:rsidRDefault="001A58E0" w:rsidP="001A58E0">
      <w:pPr>
        <w:spacing w:after="160" w:line="259" w:lineRule="auto"/>
        <w:rPr>
          <w:rFonts w:cs="Calibri"/>
          <w:b/>
          <w:sz w:val="36"/>
          <w:szCs w:val="36"/>
          <w:lang w:val="en-GB"/>
        </w:rPr>
      </w:pPr>
      <w:r w:rsidRPr="00836B63">
        <w:rPr>
          <w:rFonts w:cs="Calibri"/>
          <w:b/>
          <w:lang w:val="en-GB"/>
        </w:rPr>
        <w:t xml:space="preserve">[region] </w:t>
      </w:r>
      <w:proofErr w:type="gramStart"/>
      <w:r w:rsidRPr="00836B63">
        <w:rPr>
          <w:rFonts w:cs="Calibri"/>
          <w:b/>
          <w:lang w:val="en-GB"/>
        </w:rPr>
        <w:t>In</w:t>
      </w:r>
      <w:proofErr w:type="gramEnd"/>
      <w:r w:rsidRPr="00836B63">
        <w:rPr>
          <w:rFonts w:cs="Calibri"/>
          <w:b/>
          <w:lang w:val="en-GB"/>
        </w:rPr>
        <w:t xml:space="preserve"> which province or territory do you live?</w:t>
      </w:r>
    </w:p>
    <w:p w14:paraId="398C335C" w14:textId="77777777" w:rsidR="001A58E0" w:rsidRPr="00836B63" w:rsidRDefault="001A58E0" w:rsidP="000903EE">
      <w:pPr>
        <w:numPr>
          <w:ilvl w:val="0"/>
          <w:numId w:val="161"/>
        </w:numPr>
        <w:pBdr>
          <w:top w:val="nil"/>
          <w:left w:val="nil"/>
          <w:bottom w:val="nil"/>
          <w:right w:val="nil"/>
          <w:between w:val="nil"/>
        </w:pBdr>
        <w:spacing w:after="0" w:line="259" w:lineRule="auto"/>
        <w:rPr>
          <w:rFonts w:cs="Calibri"/>
          <w:lang w:val="en-GB"/>
        </w:rPr>
      </w:pPr>
      <w:r w:rsidRPr="00836B63">
        <w:rPr>
          <w:rFonts w:cs="Calibri"/>
          <w:lang w:val="en-GB"/>
        </w:rPr>
        <w:t>Alberta</w:t>
      </w:r>
    </w:p>
    <w:p w14:paraId="529B35CD" w14:textId="77777777" w:rsidR="001A58E0" w:rsidRPr="00836B63" w:rsidRDefault="001A58E0" w:rsidP="000903EE">
      <w:pPr>
        <w:numPr>
          <w:ilvl w:val="0"/>
          <w:numId w:val="161"/>
        </w:numPr>
        <w:pBdr>
          <w:top w:val="nil"/>
          <w:left w:val="nil"/>
          <w:bottom w:val="nil"/>
          <w:right w:val="nil"/>
          <w:between w:val="nil"/>
        </w:pBdr>
        <w:spacing w:after="0" w:line="259" w:lineRule="auto"/>
        <w:rPr>
          <w:rFonts w:cs="Calibri"/>
          <w:lang w:val="en-GB"/>
        </w:rPr>
      </w:pPr>
      <w:r w:rsidRPr="00836B63">
        <w:rPr>
          <w:rFonts w:cs="Calibri"/>
          <w:lang w:val="en-GB"/>
        </w:rPr>
        <w:lastRenderedPageBreak/>
        <w:t>British Columbia</w:t>
      </w:r>
    </w:p>
    <w:p w14:paraId="276BCA19" w14:textId="77777777" w:rsidR="001A58E0" w:rsidRPr="00836B63" w:rsidRDefault="001A58E0" w:rsidP="000903EE">
      <w:pPr>
        <w:numPr>
          <w:ilvl w:val="0"/>
          <w:numId w:val="161"/>
        </w:numPr>
        <w:pBdr>
          <w:top w:val="nil"/>
          <w:left w:val="nil"/>
          <w:bottom w:val="nil"/>
          <w:right w:val="nil"/>
          <w:between w:val="nil"/>
        </w:pBdr>
        <w:spacing w:after="0" w:line="259" w:lineRule="auto"/>
        <w:rPr>
          <w:rFonts w:cs="Calibri"/>
          <w:lang w:val="en-GB"/>
        </w:rPr>
      </w:pPr>
      <w:r w:rsidRPr="00836B63">
        <w:rPr>
          <w:rFonts w:cs="Calibri"/>
          <w:lang w:val="en-GB"/>
        </w:rPr>
        <w:t>Manitoba</w:t>
      </w:r>
    </w:p>
    <w:p w14:paraId="6D34E5A4" w14:textId="77777777" w:rsidR="001A58E0" w:rsidRPr="00836B63" w:rsidRDefault="001A58E0" w:rsidP="000903EE">
      <w:pPr>
        <w:numPr>
          <w:ilvl w:val="0"/>
          <w:numId w:val="161"/>
        </w:numPr>
        <w:pBdr>
          <w:top w:val="nil"/>
          <w:left w:val="nil"/>
          <w:bottom w:val="nil"/>
          <w:right w:val="nil"/>
          <w:between w:val="nil"/>
        </w:pBdr>
        <w:spacing w:after="0" w:line="259" w:lineRule="auto"/>
        <w:rPr>
          <w:rFonts w:cs="Calibri"/>
          <w:lang w:val="en-GB"/>
        </w:rPr>
      </w:pPr>
      <w:r w:rsidRPr="00836B63">
        <w:rPr>
          <w:rFonts w:cs="Calibri"/>
          <w:lang w:val="en-GB"/>
        </w:rPr>
        <w:t>New Brunswick</w:t>
      </w:r>
    </w:p>
    <w:p w14:paraId="215AA623" w14:textId="77777777" w:rsidR="001A58E0" w:rsidRPr="00836B63" w:rsidRDefault="001A58E0" w:rsidP="000903EE">
      <w:pPr>
        <w:numPr>
          <w:ilvl w:val="0"/>
          <w:numId w:val="161"/>
        </w:numPr>
        <w:pBdr>
          <w:top w:val="nil"/>
          <w:left w:val="nil"/>
          <w:bottom w:val="nil"/>
          <w:right w:val="nil"/>
          <w:between w:val="nil"/>
        </w:pBdr>
        <w:spacing w:after="0" w:line="259" w:lineRule="auto"/>
        <w:rPr>
          <w:rFonts w:cs="Calibri"/>
          <w:lang w:val="en-GB"/>
        </w:rPr>
      </w:pPr>
      <w:r w:rsidRPr="00836B63">
        <w:rPr>
          <w:rFonts w:cs="Calibri"/>
          <w:lang w:val="en-GB"/>
        </w:rPr>
        <w:t>Newfoundland and Labrador</w:t>
      </w:r>
    </w:p>
    <w:p w14:paraId="2DA45360" w14:textId="77777777" w:rsidR="001A58E0" w:rsidRPr="00836B63" w:rsidRDefault="001A58E0" w:rsidP="000903EE">
      <w:pPr>
        <w:numPr>
          <w:ilvl w:val="0"/>
          <w:numId w:val="161"/>
        </w:numPr>
        <w:pBdr>
          <w:top w:val="nil"/>
          <w:left w:val="nil"/>
          <w:bottom w:val="nil"/>
          <w:right w:val="nil"/>
          <w:between w:val="nil"/>
        </w:pBdr>
        <w:spacing w:after="0" w:line="259" w:lineRule="auto"/>
        <w:rPr>
          <w:rFonts w:cs="Calibri"/>
          <w:lang w:val="en-GB"/>
        </w:rPr>
      </w:pPr>
      <w:r w:rsidRPr="00836B63">
        <w:rPr>
          <w:rFonts w:cs="Calibri"/>
          <w:lang w:val="en-GB"/>
        </w:rPr>
        <w:t>Northwest Territories</w:t>
      </w:r>
    </w:p>
    <w:p w14:paraId="141F485E" w14:textId="77777777" w:rsidR="001A58E0" w:rsidRPr="00836B63" w:rsidRDefault="001A58E0" w:rsidP="000903EE">
      <w:pPr>
        <w:numPr>
          <w:ilvl w:val="0"/>
          <w:numId w:val="161"/>
        </w:numPr>
        <w:pBdr>
          <w:top w:val="nil"/>
          <w:left w:val="nil"/>
          <w:bottom w:val="nil"/>
          <w:right w:val="nil"/>
          <w:between w:val="nil"/>
        </w:pBdr>
        <w:spacing w:after="0" w:line="259" w:lineRule="auto"/>
        <w:rPr>
          <w:rFonts w:cs="Calibri"/>
          <w:lang w:val="en-GB"/>
        </w:rPr>
      </w:pPr>
      <w:r w:rsidRPr="00836B63">
        <w:rPr>
          <w:rFonts w:cs="Calibri"/>
          <w:lang w:val="en-GB"/>
        </w:rPr>
        <w:t>Nova Scotia</w:t>
      </w:r>
    </w:p>
    <w:p w14:paraId="0F28045C" w14:textId="77777777" w:rsidR="001A58E0" w:rsidRPr="00836B63" w:rsidRDefault="001A58E0" w:rsidP="000903EE">
      <w:pPr>
        <w:numPr>
          <w:ilvl w:val="0"/>
          <w:numId w:val="161"/>
        </w:numPr>
        <w:pBdr>
          <w:top w:val="nil"/>
          <w:left w:val="nil"/>
          <w:bottom w:val="nil"/>
          <w:right w:val="nil"/>
          <w:between w:val="nil"/>
        </w:pBdr>
        <w:spacing w:after="0" w:line="259" w:lineRule="auto"/>
        <w:rPr>
          <w:rFonts w:cs="Calibri"/>
          <w:lang w:val="en-GB"/>
        </w:rPr>
      </w:pPr>
      <w:r w:rsidRPr="00836B63">
        <w:rPr>
          <w:rFonts w:cs="Calibri"/>
          <w:lang w:val="en-GB"/>
        </w:rPr>
        <w:t>Nunavut</w:t>
      </w:r>
    </w:p>
    <w:p w14:paraId="0D3BF878" w14:textId="77777777" w:rsidR="001A58E0" w:rsidRPr="00836B63" w:rsidRDefault="001A58E0" w:rsidP="000903EE">
      <w:pPr>
        <w:numPr>
          <w:ilvl w:val="0"/>
          <w:numId w:val="161"/>
        </w:numPr>
        <w:pBdr>
          <w:top w:val="nil"/>
          <w:left w:val="nil"/>
          <w:bottom w:val="nil"/>
          <w:right w:val="nil"/>
          <w:between w:val="nil"/>
        </w:pBdr>
        <w:spacing w:after="0" w:line="259" w:lineRule="auto"/>
        <w:rPr>
          <w:rFonts w:cs="Calibri"/>
          <w:lang w:val="en-GB"/>
        </w:rPr>
      </w:pPr>
      <w:r w:rsidRPr="00836B63">
        <w:rPr>
          <w:rFonts w:cs="Calibri"/>
          <w:lang w:val="en-GB"/>
        </w:rPr>
        <w:t>Ontario</w:t>
      </w:r>
    </w:p>
    <w:p w14:paraId="50B7CC2A" w14:textId="77777777" w:rsidR="001A58E0" w:rsidRPr="00836B63" w:rsidRDefault="001A58E0" w:rsidP="000903EE">
      <w:pPr>
        <w:numPr>
          <w:ilvl w:val="0"/>
          <w:numId w:val="161"/>
        </w:numPr>
        <w:pBdr>
          <w:top w:val="nil"/>
          <w:left w:val="nil"/>
          <w:bottom w:val="nil"/>
          <w:right w:val="nil"/>
          <w:between w:val="nil"/>
        </w:pBdr>
        <w:spacing w:after="0" w:line="259" w:lineRule="auto"/>
        <w:rPr>
          <w:rFonts w:cs="Calibri"/>
          <w:lang w:val="en-GB"/>
        </w:rPr>
      </w:pPr>
      <w:r w:rsidRPr="00836B63">
        <w:rPr>
          <w:rFonts w:cs="Calibri"/>
          <w:lang w:val="en-GB"/>
        </w:rPr>
        <w:t>Prince Edward Island</w:t>
      </w:r>
    </w:p>
    <w:p w14:paraId="3620466B" w14:textId="77777777" w:rsidR="001A58E0" w:rsidRPr="00836B63" w:rsidRDefault="001A58E0" w:rsidP="000903EE">
      <w:pPr>
        <w:numPr>
          <w:ilvl w:val="0"/>
          <w:numId w:val="161"/>
        </w:numPr>
        <w:pBdr>
          <w:top w:val="nil"/>
          <w:left w:val="nil"/>
          <w:bottom w:val="nil"/>
          <w:right w:val="nil"/>
          <w:between w:val="nil"/>
        </w:pBdr>
        <w:spacing w:after="0" w:line="259" w:lineRule="auto"/>
        <w:rPr>
          <w:rFonts w:cs="Calibri"/>
          <w:lang w:val="en-GB"/>
        </w:rPr>
      </w:pPr>
      <w:r w:rsidRPr="00836B63">
        <w:rPr>
          <w:rFonts w:cs="Calibri"/>
          <w:lang w:val="en-GB"/>
        </w:rPr>
        <w:t>Quebec</w:t>
      </w:r>
    </w:p>
    <w:p w14:paraId="0F3A4493" w14:textId="77777777" w:rsidR="001A58E0" w:rsidRPr="00836B63" w:rsidRDefault="001A58E0" w:rsidP="000903EE">
      <w:pPr>
        <w:numPr>
          <w:ilvl w:val="0"/>
          <w:numId w:val="161"/>
        </w:numPr>
        <w:pBdr>
          <w:top w:val="nil"/>
          <w:left w:val="nil"/>
          <w:bottom w:val="nil"/>
          <w:right w:val="nil"/>
          <w:between w:val="nil"/>
        </w:pBdr>
        <w:spacing w:after="0" w:line="259" w:lineRule="auto"/>
        <w:rPr>
          <w:rFonts w:cs="Calibri"/>
          <w:lang w:val="en-GB"/>
        </w:rPr>
      </w:pPr>
      <w:r w:rsidRPr="00836B63">
        <w:rPr>
          <w:rFonts w:cs="Calibri"/>
          <w:lang w:val="en-GB"/>
        </w:rPr>
        <w:t xml:space="preserve">Saskatchewan </w:t>
      </w:r>
    </w:p>
    <w:p w14:paraId="49657CBD" w14:textId="77777777" w:rsidR="001A58E0" w:rsidRPr="00836B63" w:rsidRDefault="001A58E0" w:rsidP="000903EE">
      <w:pPr>
        <w:numPr>
          <w:ilvl w:val="0"/>
          <w:numId w:val="161"/>
        </w:numPr>
        <w:pBdr>
          <w:top w:val="nil"/>
          <w:left w:val="nil"/>
          <w:bottom w:val="nil"/>
          <w:right w:val="nil"/>
          <w:between w:val="nil"/>
        </w:pBdr>
        <w:spacing w:after="160" w:line="259" w:lineRule="auto"/>
        <w:rPr>
          <w:rFonts w:cs="Calibri"/>
          <w:lang w:val="en-GB"/>
        </w:rPr>
      </w:pPr>
      <w:r w:rsidRPr="00836B63">
        <w:rPr>
          <w:rFonts w:cs="Calibri"/>
          <w:lang w:val="en-GB"/>
        </w:rPr>
        <w:t>Yukon</w:t>
      </w:r>
    </w:p>
    <w:p w14:paraId="556F477C" w14:textId="77777777" w:rsidR="001A58E0" w:rsidRPr="00836B63" w:rsidRDefault="001A58E0" w:rsidP="001A58E0">
      <w:pPr>
        <w:spacing w:after="160" w:line="259" w:lineRule="auto"/>
        <w:rPr>
          <w:rFonts w:cs="Calibri"/>
          <w:lang w:val="en-GB"/>
        </w:rPr>
      </w:pPr>
      <w:r w:rsidRPr="00836B63">
        <w:rPr>
          <w:rFonts w:cs="Calibri"/>
          <w:lang w:val="en-GB"/>
        </w:rPr>
        <w:t>I live outside of Canada (-9) [thank and terminate survey]</w:t>
      </w:r>
    </w:p>
    <w:p w14:paraId="29163E4F" w14:textId="77777777" w:rsidR="001A58E0" w:rsidRPr="00836B63" w:rsidRDefault="00000000" w:rsidP="001A58E0">
      <w:pPr>
        <w:spacing w:after="160" w:line="259" w:lineRule="auto"/>
        <w:rPr>
          <w:rFonts w:cs="Calibri"/>
          <w:b/>
          <w:lang w:val="en-GB"/>
        </w:rPr>
      </w:pPr>
      <w:sdt>
        <w:sdtPr>
          <w:rPr>
            <w:rFonts w:cs="Calibri"/>
            <w:lang w:val="en-GB"/>
          </w:rPr>
          <w:tag w:val="goog_rdk_18"/>
          <w:id w:val="1072232174"/>
          <w:showingPlcHdr/>
        </w:sdtPr>
        <w:sdtContent>
          <w:r w:rsidR="001A58E0" w:rsidRPr="00836B63">
            <w:rPr>
              <w:rFonts w:cs="Calibri"/>
              <w:lang w:val="en-GB"/>
            </w:rPr>
            <w:t xml:space="preserve">     </w:t>
          </w:r>
        </w:sdtContent>
      </w:sdt>
      <w:r w:rsidR="001A58E0" w:rsidRPr="00836B63">
        <w:rPr>
          <w:rFonts w:cs="Calibri"/>
          <w:b/>
          <w:bCs/>
          <w:lang w:val="en-GB"/>
        </w:rPr>
        <w:t>[employment</w:t>
      </w:r>
      <w:r w:rsidR="001A58E0" w:rsidRPr="00836B63">
        <w:rPr>
          <w:rFonts w:cs="Calibri"/>
          <w:b/>
          <w:lang w:val="en-GB"/>
        </w:rPr>
        <w:t>] Which of the following categories best describes your current employment status?</w:t>
      </w:r>
    </w:p>
    <w:p w14:paraId="55612381" w14:textId="77777777" w:rsidR="001A58E0" w:rsidRPr="00836B63" w:rsidRDefault="001A58E0" w:rsidP="000903EE">
      <w:pPr>
        <w:numPr>
          <w:ilvl w:val="0"/>
          <w:numId w:val="178"/>
        </w:numPr>
        <w:spacing w:after="0" w:line="259" w:lineRule="auto"/>
        <w:rPr>
          <w:rFonts w:cs="Calibri"/>
          <w:lang w:val="en-GB"/>
        </w:rPr>
      </w:pPr>
      <w:r w:rsidRPr="00836B63">
        <w:rPr>
          <w:rFonts w:cs="Calibri"/>
          <w:lang w:val="en-GB"/>
        </w:rPr>
        <w:t>Employed (e.g., for wages, salary) full time, that is, 30 or more hours per week</w:t>
      </w:r>
    </w:p>
    <w:p w14:paraId="0A9BFEA8" w14:textId="77777777" w:rsidR="001A58E0" w:rsidRPr="00836B63" w:rsidRDefault="001A58E0" w:rsidP="000903EE">
      <w:pPr>
        <w:numPr>
          <w:ilvl w:val="0"/>
          <w:numId w:val="178"/>
        </w:numPr>
        <w:spacing w:after="0" w:line="259" w:lineRule="auto"/>
        <w:rPr>
          <w:rFonts w:cs="Calibri"/>
          <w:lang w:val="en-GB"/>
        </w:rPr>
      </w:pPr>
      <w:r w:rsidRPr="00836B63">
        <w:rPr>
          <w:rFonts w:cs="Calibri"/>
          <w:lang w:val="en-GB"/>
        </w:rPr>
        <w:t>Employed (e.g., for wages, salary) part-time, that is, less than 30 hours per week</w:t>
      </w:r>
    </w:p>
    <w:p w14:paraId="1D853100" w14:textId="77777777" w:rsidR="001A58E0" w:rsidRPr="00836B63" w:rsidRDefault="001A58E0" w:rsidP="000903EE">
      <w:pPr>
        <w:numPr>
          <w:ilvl w:val="0"/>
          <w:numId w:val="178"/>
        </w:numPr>
        <w:spacing w:after="0" w:line="259" w:lineRule="auto"/>
        <w:rPr>
          <w:rFonts w:cs="Calibri"/>
          <w:lang w:val="en-GB"/>
        </w:rPr>
      </w:pPr>
      <w:r w:rsidRPr="00836B63">
        <w:rPr>
          <w:rFonts w:cs="Calibri"/>
          <w:lang w:val="en-GB"/>
        </w:rPr>
        <w:t>Self-employed</w:t>
      </w:r>
    </w:p>
    <w:p w14:paraId="19B588CC" w14:textId="77777777" w:rsidR="001A58E0" w:rsidRPr="00836B63" w:rsidRDefault="001A58E0" w:rsidP="000903EE">
      <w:pPr>
        <w:numPr>
          <w:ilvl w:val="0"/>
          <w:numId w:val="178"/>
        </w:numPr>
        <w:spacing w:after="0" w:line="259" w:lineRule="auto"/>
        <w:rPr>
          <w:rFonts w:cs="Calibri"/>
          <w:lang w:val="en-GB"/>
        </w:rPr>
      </w:pPr>
      <w:r w:rsidRPr="00836B63">
        <w:rPr>
          <w:rFonts w:cs="Calibri"/>
          <w:lang w:val="en-GB"/>
        </w:rPr>
        <w:t>Unemployed</w:t>
      </w:r>
    </w:p>
    <w:p w14:paraId="644DABA3" w14:textId="77777777" w:rsidR="001A58E0" w:rsidRPr="00836B63" w:rsidRDefault="001A58E0" w:rsidP="000903EE">
      <w:pPr>
        <w:numPr>
          <w:ilvl w:val="0"/>
          <w:numId w:val="178"/>
        </w:numPr>
        <w:spacing w:after="0" w:line="259" w:lineRule="auto"/>
        <w:rPr>
          <w:rFonts w:cs="Calibri"/>
          <w:lang w:val="en-GB"/>
        </w:rPr>
      </w:pPr>
      <w:r w:rsidRPr="00836B63">
        <w:rPr>
          <w:rFonts w:cs="Calibri"/>
          <w:lang w:val="en-GB"/>
        </w:rPr>
        <w:t>A student attending school full-time</w:t>
      </w:r>
    </w:p>
    <w:p w14:paraId="12BE6888" w14:textId="77777777" w:rsidR="001A58E0" w:rsidRPr="00836B63" w:rsidRDefault="001A58E0" w:rsidP="000903EE">
      <w:pPr>
        <w:numPr>
          <w:ilvl w:val="0"/>
          <w:numId w:val="178"/>
        </w:numPr>
        <w:spacing w:after="0" w:line="259" w:lineRule="auto"/>
        <w:rPr>
          <w:rFonts w:cs="Calibri"/>
          <w:lang w:val="en-GB"/>
        </w:rPr>
      </w:pPr>
      <w:r w:rsidRPr="00836B63">
        <w:rPr>
          <w:rFonts w:cs="Calibri"/>
          <w:lang w:val="en-GB"/>
        </w:rPr>
        <w:t>Retired</w:t>
      </w:r>
    </w:p>
    <w:p w14:paraId="2DBCD47E" w14:textId="77777777" w:rsidR="001A58E0" w:rsidRPr="00836B63" w:rsidRDefault="001A58E0" w:rsidP="000903EE">
      <w:pPr>
        <w:numPr>
          <w:ilvl w:val="0"/>
          <w:numId w:val="178"/>
        </w:numPr>
        <w:spacing w:after="0" w:line="259" w:lineRule="auto"/>
        <w:rPr>
          <w:rFonts w:cs="Calibri"/>
          <w:lang w:val="en-GB"/>
        </w:rPr>
      </w:pPr>
      <w:r w:rsidRPr="00836B63">
        <w:rPr>
          <w:rFonts w:cs="Calibri"/>
          <w:lang w:val="en-GB"/>
        </w:rPr>
        <w:t>Full-time homemaker</w:t>
      </w:r>
    </w:p>
    <w:p w14:paraId="4030AA42" w14:textId="77777777" w:rsidR="001A58E0" w:rsidRPr="00836B63" w:rsidRDefault="001A58E0" w:rsidP="000903EE">
      <w:pPr>
        <w:numPr>
          <w:ilvl w:val="0"/>
          <w:numId w:val="178"/>
        </w:numPr>
        <w:spacing w:after="0" w:line="259" w:lineRule="auto"/>
        <w:rPr>
          <w:rFonts w:cs="Calibri"/>
          <w:lang w:val="en-GB"/>
        </w:rPr>
      </w:pPr>
      <w:r w:rsidRPr="00836B63">
        <w:rPr>
          <w:rFonts w:cs="Calibri"/>
          <w:lang w:val="en-GB"/>
        </w:rPr>
        <w:t>Other</w:t>
      </w:r>
    </w:p>
    <w:p w14:paraId="26008091" w14:textId="77777777" w:rsidR="001A58E0" w:rsidRPr="00836B63" w:rsidRDefault="001A58E0" w:rsidP="000903EE">
      <w:pPr>
        <w:numPr>
          <w:ilvl w:val="0"/>
          <w:numId w:val="178"/>
        </w:numPr>
        <w:spacing w:after="160" w:line="259" w:lineRule="auto"/>
        <w:rPr>
          <w:rFonts w:cs="Calibri"/>
          <w:lang w:val="en-GB"/>
        </w:rPr>
      </w:pPr>
      <w:r w:rsidRPr="00836B63">
        <w:rPr>
          <w:rFonts w:cs="Calibri"/>
          <w:lang w:val="en-GB"/>
        </w:rPr>
        <w:t>Prefer not to say (9999)</w:t>
      </w:r>
    </w:p>
    <w:p w14:paraId="7C51054D" w14:textId="77777777" w:rsidR="001A58E0" w:rsidRPr="00836B63" w:rsidRDefault="001A58E0" w:rsidP="001A58E0">
      <w:pPr>
        <w:spacing w:after="160" w:line="259" w:lineRule="auto"/>
        <w:rPr>
          <w:rFonts w:cs="Calibri"/>
          <w:lang w:val="en-GB"/>
        </w:rPr>
      </w:pPr>
    </w:p>
    <w:p w14:paraId="4B4557E1" w14:textId="77777777" w:rsidR="001A58E0" w:rsidRPr="00836B63" w:rsidRDefault="001A58E0" w:rsidP="001A58E0">
      <w:pPr>
        <w:keepNext/>
        <w:spacing w:after="40"/>
        <w:rPr>
          <w:rFonts w:cs="Calibri"/>
          <w:lang w:val="en-GB"/>
        </w:rPr>
      </w:pPr>
      <w:r w:rsidRPr="00836B63">
        <w:rPr>
          <w:rFonts w:cs="Calibri"/>
          <w:b/>
          <w:lang w:val="en-GB"/>
        </w:rPr>
        <w:t xml:space="preserve">[education] What is the highest level of formal education that you have completed? </w:t>
      </w:r>
      <w:r w:rsidRPr="00836B63">
        <w:rPr>
          <w:rFonts w:cs="Calibri"/>
          <w:lang w:val="en-GB"/>
        </w:rPr>
        <w:br/>
      </w:r>
    </w:p>
    <w:p w14:paraId="3E4924C9" w14:textId="77777777" w:rsidR="001A58E0" w:rsidRPr="00836B63" w:rsidRDefault="001A58E0" w:rsidP="000903EE">
      <w:pPr>
        <w:numPr>
          <w:ilvl w:val="0"/>
          <w:numId w:val="162"/>
        </w:numPr>
        <w:pBdr>
          <w:top w:val="nil"/>
          <w:left w:val="nil"/>
          <w:bottom w:val="nil"/>
          <w:right w:val="nil"/>
          <w:between w:val="nil"/>
        </w:pBdr>
        <w:spacing w:after="0" w:line="259" w:lineRule="auto"/>
        <w:rPr>
          <w:rFonts w:cs="Calibri"/>
          <w:lang w:val="en-GB"/>
        </w:rPr>
      </w:pPr>
      <w:r w:rsidRPr="00836B63">
        <w:rPr>
          <w:rFonts w:cs="Calibri"/>
          <w:lang w:val="en-GB"/>
        </w:rPr>
        <w:t>Elementary school or less</w:t>
      </w:r>
    </w:p>
    <w:p w14:paraId="171508E4" w14:textId="77777777" w:rsidR="001A58E0" w:rsidRPr="00836B63" w:rsidRDefault="001A58E0" w:rsidP="000903EE">
      <w:pPr>
        <w:numPr>
          <w:ilvl w:val="0"/>
          <w:numId w:val="162"/>
        </w:numPr>
        <w:pBdr>
          <w:top w:val="nil"/>
          <w:left w:val="nil"/>
          <w:bottom w:val="nil"/>
          <w:right w:val="nil"/>
          <w:between w:val="nil"/>
        </w:pBdr>
        <w:spacing w:after="0" w:line="259" w:lineRule="auto"/>
        <w:rPr>
          <w:rFonts w:cs="Calibri"/>
          <w:lang w:val="en-GB"/>
        </w:rPr>
      </w:pPr>
      <w:r w:rsidRPr="00836B63">
        <w:rPr>
          <w:rFonts w:cs="Calibri"/>
          <w:lang w:val="en-GB"/>
        </w:rPr>
        <w:t>Some high school</w:t>
      </w:r>
    </w:p>
    <w:p w14:paraId="1D02CC73" w14:textId="77777777" w:rsidR="001A58E0" w:rsidRPr="00836B63" w:rsidRDefault="001A58E0" w:rsidP="000903EE">
      <w:pPr>
        <w:numPr>
          <w:ilvl w:val="0"/>
          <w:numId w:val="162"/>
        </w:numPr>
        <w:pBdr>
          <w:top w:val="nil"/>
          <w:left w:val="nil"/>
          <w:bottom w:val="nil"/>
          <w:right w:val="nil"/>
          <w:between w:val="nil"/>
        </w:pBdr>
        <w:spacing w:after="0" w:line="259" w:lineRule="auto"/>
        <w:rPr>
          <w:rFonts w:cs="Calibri"/>
          <w:lang w:val="en-GB"/>
        </w:rPr>
      </w:pPr>
      <w:r w:rsidRPr="00836B63">
        <w:rPr>
          <w:rFonts w:cs="Calibri"/>
          <w:lang w:val="en-GB"/>
        </w:rPr>
        <w:t>High school diploma or equivalent</w:t>
      </w:r>
    </w:p>
    <w:p w14:paraId="0F6A2568" w14:textId="77777777" w:rsidR="001A58E0" w:rsidRPr="00836B63" w:rsidRDefault="001A58E0" w:rsidP="000903EE">
      <w:pPr>
        <w:numPr>
          <w:ilvl w:val="0"/>
          <w:numId w:val="162"/>
        </w:numPr>
        <w:pBdr>
          <w:top w:val="nil"/>
          <w:left w:val="nil"/>
          <w:bottom w:val="nil"/>
          <w:right w:val="nil"/>
          <w:between w:val="nil"/>
        </w:pBdr>
        <w:spacing w:after="0" w:line="259" w:lineRule="auto"/>
        <w:rPr>
          <w:rFonts w:cs="Calibri"/>
          <w:lang w:val="en-GB"/>
        </w:rPr>
      </w:pPr>
      <w:r w:rsidRPr="00836B63">
        <w:rPr>
          <w:rFonts w:cs="Calibri"/>
          <w:lang w:val="en-GB"/>
        </w:rPr>
        <w:t>Registered apprenticeship or other trades certificate or diploma</w:t>
      </w:r>
    </w:p>
    <w:p w14:paraId="7629C126" w14:textId="77777777" w:rsidR="001A58E0" w:rsidRPr="00836B63" w:rsidRDefault="001A58E0" w:rsidP="000903EE">
      <w:pPr>
        <w:numPr>
          <w:ilvl w:val="0"/>
          <w:numId w:val="162"/>
        </w:numPr>
        <w:pBdr>
          <w:top w:val="nil"/>
          <w:left w:val="nil"/>
          <w:bottom w:val="nil"/>
          <w:right w:val="nil"/>
          <w:between w:val="nil"/>
        </w:pBdr>
        <w:spacing w:after="0" w:line="259" w:lineRule="auto"/>
        <w:rPr>
          <w:rFonts w:cs="Calibri"/>
          <w:lang w:val="en-GB"/>
        </w:rPr>
      </w:pPr>
      <w:r w:rsidRPr="00836B63">
        <w:rPr>
          <w:rFonts w:cs="Calibri"/>
          <w:lang w:val="en-GB"/>
        </w:rPr>
        <w:t>Some college/university</w:t>
      </w:r>
    </w:p>
    <w:p w14:paraId="3AE3BBC0" w14:textId="77777777" w:rsidR="001A58E0" w:rsidRPr="00836B63" w:rsidRDefault="001A58E0" w:rsidP="000903EE">
      <w:pPr>
        <w:numPr>
          <w:ilvl w:val="0"/>
          <w:numId w:val="162"/>
        </w:numPr>
        <w:pBdr>
          <w:top w:val="nil"/>
          <w:left w:val="nil"/>
          <w:bottom w:val="nil"/>
          <w:right w:val="nil"/>
          <w:between w:val="nil"/>
        </w:pBdr>
        <w:spacing w:after="0" w:line="259" w:lineRule="auto"/>
        <w:rPr>
          <w:rFonts w:cs="Calibri"/>
          <w:lang w:val="en-GB"/>
        </w:rPr>
      </w:pPr>
      <w:r w:rsidRPr="00836B63">
        <w:rPr>
          <w:rFonts w:cs="Calibri"/>
          <w:lang w:val="en-GB"/>
        </w:rPr>
        <w:t>College or CEGEP certificate or diploma</w:t>
      </w:r>
    </w:p>
    <w:p w14:paraId="4DA692C9" w14:textId="77777777" w:rsidR="001A58E0" w:rsidRPr="00836B63" w:rsidRDefault="001A58E0" w:rsidP="000903EE">
      <w:pPr>
        <w:numPr>
          <w:ilvl w:val="0"/>
          <w:numId w:val="162"/>
        </w:numPr>
        <w:pBdr>
          <w:top w:val="nil"/>
          <w:left w:val="nil"/>
          <w:bottom w:val="nil"/>
          <w:right w:val="nil"/>
          <w:between w:val="nil"/>
        </w:pBdr>
        <w:spacing w:after="0" w:line="259" w:lineRule="auto"/>
        <w:rPr>
          <w:rFonts w:cs="Calibri"/>
          <w:lang w:val="en-GB"/>
        </w:rPr>
      </w:pPr>
      <w:r w:rsidRPr="00836B63">
        <w:rPr>
          <w:rFonts w:cs="Calibri"/>
          <w:lang w:val="en-GB"/>
        </w:rPr>
        <w:t>University certificate or diploma below bachelors’ level</w:t>
      </w:r>
    </w:p>
    <w:p w14:paraId="0A5A014A" w14:textId="77777777" w:rsidR="001A58E0" w:rsidRPr="00836B63" w:rsidRDefault="001A58E0" w:rsidP="000903EE">
      <w:pPr>
        <w:numPr>
          <w:ilvl w:val="0"/>
          <w:numId w:val="162"/>
        </w:numPr>
        <w:pBdr>
          <w:top w:val="nil"/>
          <w:left w:val="nil"/>
          <w:bottom w:val="nil"/>
          <w:right w:val="nil"/>
          <w:between w:val="nil"/>
        </w:pBdr>
        <w:spacing w:after="0" w:line="259" w:lineRule="auto"/>
        <w:rPr>
          <w:rFonts w:cs="Calibri"/>
          <w:lang w:val="en-GB"/>
        </w:rPr>
      </w:pPr>
      <w:r w:rsidRPr="00836B63">
        <w:rPr>
          <w:rFonts w:cs="Calibri"/>
          <w:lang w:val="en-GB"/>
        </w:rPr>
        <w:t>Bachelor’s degree</w:t>
      </w:r>
    </w:p>
    <w:p w14:paraId="39F0264F" w14:textId="77777777" w:rsidR="001A58E0" w:rsidRPr="00836B63" w:rsidRDefault="001A58E0" w:rsidP="000903EE">
      <w:pPr>
        <w:numPr>
          <w:ilvl w:val="0"/>
          <w:numId w:val="162"/>
        </w:numPr>
        <w:pBdr>
          <w:top w:val="nil"/>
          <w:left w:val="nil"/>
          <w:bottom w:val="nil"/>
          <w:right w:val="nil"/>
          <w:between w:val="nil"/>
        </w:pBdr>
        <w:spacing w:after="0" w:line="259" w:lineRule="auto"/>
        <w:rPr>
          <w:rFonts w:cs="Calibri"/>
          <w:lang w:val="en-GB"/>
        </w:rPr>
      </w:pPr>
      <w:r w:rsidRPr="00836B63">
        <w:rPr>
          <w:rFonts w:cs="Calibri"/>
          <w:lang w:val="en-GB"/>
        </w:rPr>
        <w:t>Postgraduate degree above bachelor’s level</w:t>
      </w:r>
    </w:p>
    <w:p w14:paraId="4CFA87E7" w14:textId="77777777" w:rsidR="001A58E0" w:rsidRPr="00836B63" w:rsidRDefault="001A58E0" w:rsidP="000903EE">
      <w:pPr>
        <w:numPr>
          <w:ilvl w:val="0"/>
          <w:numId w:val="162"/>
        </w:numPr>
        <w:pBdr>
          <w:top w:val="nil"/>
          <w:left w:val="nil"/>
          <w:bottom w:val="nil"/>
          <w:right w:val="nil"/>
          <w:between w:val="nil"/>
        </w:pBdr>
        <w:spacing w:after="160" w:line="259" w:lineRule="auto"/>
        <w:rPr>
          <w:rFonts w:cs="Calibri"/>
          <w:lang w:val="en-GB"/>
        </w:rPr>
      </w:pPr>
      <w:r w:rsidRPr="00836B63">
        <w:rPr>
          <w:rFonts w:cs="Calibri"/>
          <w:lang w:val="en-GB"/>
        </w:rPr>
        <w:t>Prefer not to say (9999)</w:t>
      </w:r>
    </w:p>
    <w:p w14:paraId="423C95A4" w14:textId="77777777" w:rsidR="001A58E0" w:rsidRPr="00836B63" w:rsidRDefault="001A58E0" w:rsidP="001A58E0">
      <w:pPr>
        <w:spacing w:after="160" w:line="259" w:lineRule="auto"/>
        <w:rPr>
          <w:rFonts w:cs="Calibri"/>
          <w:b/>
          <w:lang w:val="en-GB"/>
        </w:rPr>
      </w:pPr>
      <w:r w:rsidRPr="00836B63">
        <w:rPr>
          <w:rFonts w:cs="Calibri"/>
          <w:lang w:val="en-GB"/>
        </w:rPr>
        <w:br/>
      </w:r>
      <w:r w:rsidRPr="00836B63">
        <w:rPr>
          <w:rFonts w:cs="Calibri"/>
          <w:b/>
          <w:lang w:val="en-GB"/>
        </w:rPr>
        <w:t>[</w:t>
      </w:r>
      <w:proofErr w:type="gramStart"/>
      <w:r w:rsidRPr="00836B63">
        <w:rPr>
          <w:rFonts w:cs="Calibri"/>
          <w:b/>
          <w:lang w:val="en-GB"/>
        </w:rPr>
        <w:t>dependent]  Do</w:t>
      </w:r>
      <w:proofErr w:type="gramEnd"/>
      <w:r w:rsidRPr="00836B63">
        <w:rPr>
          <w:rFonts w:cs="Calibri"/>
          <w:b/>
          <w:lang w:val="en-GB"/>
        </w:rPr>
        <w:t xml:space="preserve"> you have dependents residing in your household?</w:t>
      </w:r>
    </w:p>
    <w:p w14:paraId="29457D8F" w14:textId="77777777" w:rsidR="001A58E0" w:rsidRPr="00836B63" w:rsidRDefault="001A58E0" w:rsidP="001A58E0">
      <w:pPr>
        <w:spacing w:after="160" w:line="259" w:lineRule="auto"/>
        <w:rPr>
          <w:rFonts w:cs="Calibri"/>
          <w:lang w:val="en-GB"/>
        </w:rPr>
      </w:pPr>
      <w:r w:rsidRPr="00836B63">
        <w:rPr>
          <w:rFonts w:cs="Calibri"/>
          <w:lang w:val="en-GB"/>
        </w:rPr>
        <w:lastRenderedPageBreak/>
        <w:t>A dependent may include at least one child, grandchild, parent, grandparent, brother, sister, uncle, aunt, and/or person with a mental or physical disability.</w:t>
      </w:r>
    </w:p>
    <w:p w14:paraId="69EEADA4" w14:textId="77777777" w:rsidR="001A58E0" w:rsidRPr="00836B63" w:rsidRDefault="001A58E0" w:rsidP="000903EE">
      <w:pPr>
        <w:numPr>
          <w:ilvl w:val="0"/>
          <w:numId w:val="171"/>
        </w:numPr>
        <w:pBdr>
          <w:top w:val="nil"/>
          <w:left w:val="nil"/>
          <w:bottom w:val="nil"/>
          <w:right w:val="nil"/>
          <w:between w:val="nil"/>
        </w:pBdr>
        <w:spacing w:after="0" w:line="259" w:lineRule="auto"/>
        <w:rPr>
          <w:rFonts w:cs="Calibri"/>
          <w:lang w:val="en-GB"/>
        </w:rPr>
      </w:pPr>
      <w:r w:rsidRPr="00836B63">
        <w:rPr>
          <w:rFonts w:cs="Calibri"/>
          <w:lang w:val="en-GB"/>
        </w:rPr>
        <w:t>Yes (please enter number of dependents): ____</w:t>
      </w:r>
    </w:p>
    <w:p w14:paraId="04884C7E" w14:textId="77777777" w:rsidR="001A58E0" w:rsidRPr="00836B63" w:rsidRDefault="001A58E0" w:rsidP="000903EE">
      <w:pPr>
        <w:numPr>
          <w:ilvl w:val="0"/>
          <w:numId w:val="171"/>
        </w:numPr>
        <w:pBdr>
          <w:top w:val="nil"/>
          <w:left w:val="nil"/>
          <w:bottom w:val="nil"/>
          <w:right w:val="nil"/>
          <w:between w:val="nil"/>
        </w:pBdr>
        <w:spacing w:after="0" w:line="259" w:lineRule="auto"/>
        <w:rPr>
          <w:rFonts w:cs="Calibri"/>
          <w:lang w:val="en-GB"/>
        </w:rPr>
      </w:pPr>
      <w:r w:rsidRPr="00836B63">
        <w:rPr>
          <w:rFonts w:cs="Calibri"/>
          <w:lang w:val="en-GB"/>
        </w:rPr>
        <w:t>No</w:t>
      </w:r>
    </w:p>
    <w:p w14:paraId="7BEB1E10" w14:textId="77777777" w:rsidR="001A58E0" w:rsidRPr="00836B63" w:rsidRDefault="001A58E0" w:rsidP="000903EE">
      <w:pPr>
        <w:numPr>
          <w:ilvl w:val="0"/>
          <w:numId w:val="171"/>
        </w:numPr>
        <w:pBdr>
          <w:top w:val="nil"/>
          <w:left w:val="nil"/>
          <w:bottom w:val="nil"/>
          <w:right w:val="nil"/>
          <w:between w:val="nil"/>
        </w:pBdr>
        <w:spacing w:after="0" w:line="259" w:lineRule="auto"/>
        <w:rPr>
          <w:rFonts w:cs="Calibri"/>
          <w:lang w:val="en-GB"/>
        </w:rPr>
      </w:pPr>
      <w:r w:rsidRPr="00836B63">
        <w:rPr>
          <w:rFonts w:cs="Calibri"/>
          <w:lang w:val="en-GB"/>
        </w:rPr>
        <w:t>Prefer not to say</w:t>
      </w:r>
      <w:r w:rsidRPr="00836B63">
        <w:rPr>
          <w:rFonts w:cs="Calibri"/>
          <w:lang w:val="en-GB"/>
        </w:rPr>
        <w:br/>
      </w:r>
    </w:p>
    <w:p w14:paraId="05ED5708" w14:textId="77777777" w:rsidR="001A58E0" w:rsidRPr="00836B63" w:rsidRDefault="001A58E0" w:rsidP="001A58E0">
      <w:pPr>
        <w:pBdr>
          <w:top w:val="nil"/>
          <w:left w:val="nil"/>
          <w:bottom w:val="nil"/>
          <w:right w:val="nil"/>
          <w:between w:val="nil"/>
        </w:pBdr>
        <w:spacing w:after="0" w:line="259" w:lineRule="auto"/>
        <w:rPr>
          <w:rFonts w:cs="Calibri"/>
          <w:b/>
          <w:lang w:val="en-GB"/>
        </w:rPr>
      </w:pPr>
      <w:r w:rsidRPr="00836B63">
        <w:rPr>
          <w:rFonts w:cs="Calibri"/>
          <w:b/>
          <w:lang w:val="en-GB"/>
        </w:rPr>
        <w:t>[children] Are you a parent or legal guardian of a child under 18 years of age?</w:t>
      </w:r>
    </w:p>
    <w:p w14:paraId="7D309443" w14:textId="77777777" w:rsidR="001A58E0" w:rsidRPr="00836B63" w:rsidRDefault="001A58E0" w:rsidP="000903EE">
      <w:pPr>
        <w:numPr>
          <w:ilvl w:val="0"/>
          <w:numId w:val="146"/>
        </w:numPr>
        <w:pBdr>
          <w:top w:val="nil"/>
          <w:left w:val="nil"/>
          <w:bottom w:val="nil"/>
          <w:right w:val="nil"/>
          <w:between w:val="nil"/>
        </w:pBdr>
        <w:spacing w:after="0" w:line="259" w:lineRule="auto"/>
        <w:rPr>
          <w:rFonts w:cs="Calibri"/>
          <w:lang w:val="en-GB"/>
        </w:rPr>
      </w:pPr>
      <w:r w:rsidRPr="00836B63">
        <w:rPr>
          <w:rFonts w:cs="Calibri"/>
          <w:lang w:val="en-GB"/>
        </w:rPr>
        <w:t>No</w:t>
      </w:r>
    </w:p>
    <w:p w14:paraId="4BB4BDAF" w14:textId="77777777" w:rsidR="001A58E0" w:rsidRPr="00836B63" w:rsidRDefault="001A58E0" w:rsidP="000903EE">
      <w:pPr>
        <w:numPr>
          <w:ilvl w:val="0"/>
          <w:numId w:val="146"/>
        </w:numPr>
        <w:pBdr>
          <w:top w:val="nil"/>
          <w:left w:val="nil"/>
          <w:bottom w:val="nil"/>
          <w:right w:val="nil"/>
          <w:between w:val="nil"/>
        </w:pBdr>
        <w:spacing w:after="160" w:line="259" w:lineRule="auto"/>
        <w:rPr>
          <w:rFonts w:cs="Calibri"/>
          <w:lang w:val="en-GB"/>
        </w:rPr>
      </w:pPr>
      <w:r w:rsidRPr="00836B63">
        <w:rPr>
          <w:rFonts w:cs="Calibri"/>
          <w:lang w:val="en-GB"/>
        </w:rPr>
        <w:t>Yes</w:t>
      </w:r>
    </w:p>
    <w:p w14:paraId="6FDDB96A" w14:textId="77777777" w:rsidR="001A58E0" w:rsidRPr="00836B63" w:rsidRDefault="001A58E0" w:rsidP="001A58E0">
      <w:pPr>
        <w:spacing w:after="160" w:line="259" w:lineRule="auto"/>
        <w:rPr>
          <w:rFonts w:cs="Calibri"/>
          <w:lang w:val="en-GB"/>
        </w:rPr>
      </w:pPr>
      <w:r w:rsidRPr="00836B63">
        <w:rPr>
          <w:rFonts w:cs="Calibri"/>
          <w:lang w:val="en-GB"/>
        </w:rPr>
        <w:t>[if sex=1 or 3 then ask pregnant2]</w:t>
      </w:r>
    </w:p>
    <w:p w14:paraId="281F055B" w14:textId="77777777" w:rsidR="001A58E0" w:rsidRPr="00836B63" w:rsidRDefault="001A58E0" w:rsidP="001A58E0">
      <w:pPr>
        <w:spacing w:after="160" w:line="259" w:lineRule="auto"/>
        <w:rPr>
          <w:rFonts w:cs="Calibri"/>
          <w:b/>
          <w:bCs/>
          <w:lang w:val="en-GB"/>
        </w:rPr>
      </w:pPr>
      <w:r w:rsidRPr="00836B63">
        <w:rPr>
          <w:rFonts w:cs="Calibri"/>
          <w:b/>
          <w:bCs/>
          <w:lang w:val="en-GB"/>
        </w:rPr>
        <w:t xml:space="preserve">[pregnant2] Are you currently pregnant or planning to become pregnant in the next 12 months? </w:t>
      </w:r>
    </w:p>
    <w:p w14:paraId="491D32A0" w14:textId="77777777" w:rsidR="001A58E0" w:rsidRPr="00836B63" w:rsidRDefault="001A58E0" w:rsidP="000903EE">
      <w:pPr>
        <w:numPr>
          <w:ilvl w:val="0"/>
          <w:numId w:val="164"/>
        </w:numPr>
        <w:spacing w:after="0" w:line="259" w:lineRule="auto"/>
        <w:rPr>
          <w:rFonts w:cs="Calibri"/>
          <w:lang w:val="en-GB"/>
        </w:rPr>
      </w:pPr>
      <w:r w:rsidRPr="00836B63">
        <w:rPr>
          <w:rFonts w:cs="Calibri"/>
          <w:lang w:val="en-GB"/>
        </w:rPr>
        <w:t>I am not pregnant nor am I planning to become pregnant in the next 12 months</w:t>
      </w:r>
    </w:p>
    <w:p w14:paraId="002BF14E" w14:textId="77777777" w:rsidR="001A58E0" w:rsidRPr="00836B63" w:rsidRDefault="001A58E0" w:rsidP="000903EE">
      <w:pPr>
        <w:numPr>
          <w:ilvl w:val="0"/>
          <w:numId w:val="164"/>
        </w:numPr>
        <w:pBdr>
          <w:top w:val="nil"/>
          <w:left w:val="nil"/>
          <w:bottom w:val="nil"/>
          <w:right w:val="nil"/>
          <w:between w:val="nil"/>
        </w:pBdr>
        <w:spacing w:after="0" w:line="259" w:lineRule="auto"/>
        <w:rPr>
          <w:rFonts w:cs="Calibri"/>
          <w:lang w:val="en-GB"/>
        </w:rPr>
      </w:pPr>
      <w:r w:rsidRPr="00836B63">
        <w:rPr>
          <w:rFonts w:cs="Calibri"/>
          <w:lang w:val="en-GB"/>
        </w:rPr>
        <w:t>I am currently pregnant</w:t>
      </w:r>
    </w:p>
    <w:p w14:paraId="30D4F442" w14:textId="77777777" w:rsidR="001A58E0" w:rsidRPr="00836B63" w:rsidRDefault="001A58E0" w:rsidP="000903EE">
      <w:pPr>
        <w:numPr>
          <w:ilvl w:val="0"/>
          <w:numId w:val="164"/>
        </w:numPr>
        <w:pBdr>
          <w:top w:val="nil"/>
          <w:left w:val="nil"/>
          <w:bottom w:val="nil"/>
          <w:right w:val="nil"/>
          <w:between w:val="nil"/>
        </w:pBdr>
        <w:spacing w:after="0" w:line="259" w:lineRule="auto"/>
        <w:rPr>
          <w:rFonts w:cs="Calibri"/>
          <w:lang w:val="en-GB"/>
        </w:rPr>
      </w:pPr>
      <w:r w:rsidRPr="00836B63">
        <w:rPr>
          <w:rFonts w:cs="Calibri"/>
          <w:lang w:val="en-GB"/>
        </w:rPr>
        <w:t>I am not but I am planning to become pregnant in the next 12 months</w:t>
      </w:r>
    </w:p>
    <w:p w14:paraId="74AB6749" w14:textId="77777777" w:rsidR="001A58E0" w:rsidRPr="00836B63" w:rsidRDefault="001A58E0" w:rsidP="000903EE">
      <w:pPr>
        <w:numPr>
          <w:ilvl w:val="0"/>
          <w:numId w:val="164"/>
        </w:numPr>
        <w:pBdr>
          <w:top w:val="nil"/>
          <w:left w:val="nil"/>
          <w:bottom w:val="nil"/>
          <w:right w:val="nil"/>
          <w:between w:val="nil"/>
        </w:pBdr>
        <w:spacing w:after="0" w:line="259" w:lineRule="auto"/>
        <w:rPr>
          <w:rFonts w:cs="Calibri"/>
          <w:lang w:val="en-GB"/>
        </w:rPr>
      </w:pPr>
      <w:r w:rsidRPr="00836B63">
        <w:rPr>
          <w:rFonts w:cs="Calibri"/>
          <w:lang w:val="en-GB"/>
        </w:rPr>
        <w:t>Prefer not to say (9999)</w:t>
      </w:r>
    </w:p>
    <w:p w14:paraId="6EA6458A" w14:textId="77777777" w:rsidR="001A58E0" w:rsidRPr="00836B63" w:rsidRDefault="001A58E0" w:rsidP="000903EE">
      <w:pPr>
        <w:numPr>
          <w:ilvl w:val="0"/>
          <w:numId w:val="164"/>
        </w:numPr>
        <w:pBdr>
          <w:top w:val="nil"/>
          <w:left w:val="nil"/>
          <w:bottom w:val="nil"/>
          <w:right w:val="nil"/>
          <w:between w:val="nil"/>
        </w:pBdr>
        <w:spacing w:after="0" w:line="259" w:lineRule="auto"/>
        <w:rPr>
          <w:rFonts w:cs="Calibri"/>
          <w:lang w:val="en-GB"/>
        </w:rPr>
      </w:pPr>
      <w:r w:rsidRPr="00836B63">
        <w:rPr>
          <w:rFonts w:cs="Calibri"/>
          <w:lang w:val="en-GB"/>
        </w:rPr>
        <w:t>Don’t know (98)</w:t>
      </w:r>
    </w:p>
    <w:p w14:paraId="7BC6C03B" w14:textId="77777777" w:rsidR="001A58E0" w:rsidRPr="00836B63" w:rsidRDefault="001A58E0" w:rsidP="001A58E0">
      <w:pPr>
        <w:spacing w:after="160" w:line="259" w:lineRule="auto"/>
        <w:rPr>
          <w:rFonts w:cs="Calibri"/>
          <w:lang w:val="en-GB"/>
        </w:rPr>
      </w:pPr>
    </w:p>
    <w:p w14:paraId="12C99671" w14:textId="77777777" w:rsidR="001A58E0" w:rsidRPr="00836B63" w:rsidRDefault="001A58E0" w:rsidP="001A58E0">
      <w:pPr>
        <w:spacing w:after="160" w:line="259" w:lineRule="auto"/>
        <w:rPr>
          <w:rFonts w:cs="Calibri"/>
          <w:lang w:val="en-GB"/>
        </w:rPr>
      </w:pPr>
      <w:r w:rsidRPr="00836B63">
        <w:rPr>
          <w:rFonts w:cs="Calibri"/>
          <w:lang w:val="en-GB"/>
        </w:rPr>
        <w:t>[if sex=1 or 3 then ask birth]</w:t>
      </w:r>
    </w:p>
    <w:p w14:paraId="5A9D1C08" w14:textId="77777777" w:rsidR="001A58E0" w:rsidRPr="00836B63" w:rsidRDefault="001A58E0" w:rsidP="001A58E0">
      <w:pPr>
        <w:spacing w:after="0" w:line="259" w:lineRule="auto"/>
        <w:rPr>
          <w:rFonts w:cs="Calibri"/>
          <w:b/>
          <w:bCs/>
          <w:lang w:val="en-GB"/>
        </w:rPr>
      </w:pPr>
      <w:r w:rsidRPr="00836B63">
        <w:rPr>
          <w:rFonts w:cs="Calibri"/>
          <w:b/>
          <w:bCs/>
          <w:lang w:val="en-GB"/>
        </w:rPr>
        <w:t xml:space="preserve">[birth] Have you given birth, if yes, when was your most recent birth? </w:t>
      </w:r>
    </w:p>
    <w:p w14:paraId="58493479" w14:textId="77777777" w:rsidR="001A58E0" w:rsidRPr="00836B63" w:rsidRDefault="001A58E0" w:rsidP="000903EE">
      <w:pPr>
        <w:numPr>
          <w:ilvl w:val="0"/>
          <w:numId w:val="205"/>
        </w:numPr>
        <w:spacing w:after="0" w:line="259" w:lineRule="auto"/>
        <w:rPr>
          <w:rFonts w:cs="Calibri"/>
          <w:lang w:val="en-GB"/>
        </w:rPr>
      </w:pPr>
      <w:r w:rsidRPr="00836B63">
        <w:rPr>
          <w:rFonts w:ascii="Times New Roman" w:eastAsia="Times New Roman" w:hAnsi="Times New Roman"/>
          <w:sz w:val="14"/>
          <w:szCs w:val="14"/>
          <w:lang w:val="en-GB"/>
        </w:rPr>
        <w:t xml:space="preserve"> </w:t>
      </w:r>
      <w:r w:rsidRPr="00836B63">
        <w:rPr>
          <w:rFonts w:cs="Calibri"/>
          <w:lang w:val="en-GB"/>
        </w:rPr>
        <w:t xml:space="preserve">I have not given birth </w:t>
      </w:r>
    </w:p>
    <w:p w14:paraId="0B6EF06F" w14:textId="77777777" w:rsidR="001A58E0" w:rsidRPr="00836B63" w:rsidRDefault="001A58E0" w:rsidP="000903EE">
      <w:pPr>
        <w:numPr>
          <w:ilvl w:val="0"/>
          <w:numId w:val="205"/>
        </w:numPr>
        <w:spacing w:after="0" w:line="259" w:lineRule="auto"/>
        <w:rPr>
          <w:rFonts w:cs="Calibri"/>
          <w:lang w:val="en-GB"/>
        </w:rPr>
      </w:pPr>
      <w:r w:rsidRPr="00836B63">
        <w:rPr>
          <w:rFonts w:ascii="Times New Roman" w:eastAsia="Times New Roman" w:hAnsi="Times New Roman"/>
          <w:sz w:val="14"/>
          <w:szCs w:val="14"/>
          <w:lang w:val="en-GB"/>
        </w:rPr>
        <w:t xml:space="preserve"> </w:t>
      </w:r>
      <w:r w:rsidRPr="00836B63">
        <w:rPr>
          <w:rFonts w:cs="Calibri"/>
          <w:lang w:val="en-GB"/>
        </w:rPr>
        <w:t xml:space="preserve">I have given birth in the last 12 months </w:t>
      </w:r>
    </w:p>
    <w:p w14:paraId="3A0A8A12" w14:textId="77777777" w:rsidR="001A58E0" w:rsidRPr="00836B63" w:rsidRDefault="001A58E0" w:rsidP="000903EE">
      <w:pPr>
        <w:numPr>
          <w:ilvl w:val="0"/>
          <w:numId w:val="205"/>
        </w:numPr>
        <w:spacing w:after="0" w:line="259" w:lineRule="auto"/>
        <w:rPr>
          <w:rFonts w:cs="Calibri"/>
          <w:lang w:val="en-GB"/>
        </w:rPr>
      </w:pPr>
      <w:r w:rsidRPr="00836B63">
        <w:rPr>
          <w:rFonts w:ascii="Times New Roman" w:eastAsia="Times New Roman" w:hAnsi="Times New Roman"/>
          <w:sz w:val="14"/>
          <w:szCs w:val="14"/>
          <w:lang w:val="en-GB"/>
        </w:rPr>
        <w:t xml:space="preserve"> </w:t>
      </w:r>
      <w:r w:rsidRPr="00836B63">
        <w:rPr>
          <w:rFonts w:cs="Calibri"/>
          <w:lang w:val="en-GB"/>
        </w:rPr>
        <w:t xml:space="preserve">I have given birth in the last 13 months to 5 years </w:t>
      </w:r>
    </w:p>
    <w:p w14:paraId="415FB3C6" w14:textId="77777777" w:rsidR="001A58E0" w:rsidRPr="00836B63" w:rsidRDefault="001A58E0" w:rsidP="000903EE">
      <w:pPr>
        <w:numPr>
          <w:ilvl w:val="0"/>
          <w:numId w:val="205"/>
        </w:numPr>
        <w:spacing w:after="0" w:line="259" w:lineRule="auto"/>
        <w:rPr>
          <w:rFonts w:cs="Calibri"/>
          <w:lang w:val="en-GB"/>
        </w:rPr>
      </w:pPr>
      <w:r w:rsidRPr="00836B63">
        <w:rPr>
          <w:rFonts w:ascii="Times New Roman" w:eastAsia="Times New Roman" w:hAnsi="Times New Roman"/>
          <w:sz w:val="14"/>
          <w:szCs w:val="14"/>
          <w:lang w:val="en-GB"/>
        </w:rPr>
        <w:t xml:space="preserve"> </w:t>
      </w:r>
      <w:r w:rsidRPr="00836B63">
        <w:rPr>
          <w:rFonts w:cs="Calibri"/>
          <w:lang w:val="en-GB"/>
        </w:rPr>
        <w:t xml:space="preserve">I have given birth in the last 6 or more years </w:t>
      </w:r>
    </w:p>
    <w:p w14:paraId="0F80879A" w14:textId="77777777" w:rsidR="001A58E0" w:rsidRPr="00836B63" w:rsidRDefault="001A58E0" w:rsidP="000903EE">
      <w:pPr>
        <w:numPr>
          <w:ilvl w:val="0"/>
          <w:numId w:val="205"/>
        </w:numPr>
        <w:spacing w:after="0" w:line="259" w:lineRule="auto"/>
        <w:rPr>
          <w:rFonts w:cs="Calibri"/>
          <w:lang w:val="en-GB"/>
        </w:rPr>
      </w:pPr>
      <w:r w:rsidRPr="00836B63">
        <w:rPr>
          <w:rFonts w:cs="Calibri"/>
          <w:lang w:val="en-GB"/>
        </w:rPr>
        <w:t xml:space="preserve">Prefer not to say (9999) </w:t>
      </w:r>
    </w:p>
    <w:p w14:paraId="50DEDC29" w14:textId="77777777" w:rsidR="001A58E0" w:rsidRPr="00836B63" w:rsidRDefault="001A58E0" w:rsidP="001A58E0">
      <w:pPr>
        <w:spacing w:before="240" w:after="240" w:line="259" w:lineRule="auto"/>
        <w:rPr>
          <w:rFonts w:cs="Calibri"/>
          <w:lang w:val="en-GB"/>
        </w:rPr>
      </w:pPr>
      <w:r w:rsidRPr="00836B63">
        <w:rPr>
          <w:rFonts w:cs="Calibri"/>
          <w:b/>
          <w:lang w:val="en-GB"/>
        </w:rPr>
        <w:t xml:space="preserve">[disability] </w:t>
      </w:r>
      <w:r w:rsidRPr="00836B63">
        <w:rPr>
          <w:rFonts w:cs="Calibri"/>
          <w:lang w:val="en-GB"/>
        </w:rPr>
        <w:t>Do you identify as a person with a disability?</w:t>
      </w:r>
    </w:p>
    <w:p w14:paraId="10B0FA19" w14:textId="77777777" w:rsidR="001A58E0" w:rsidRPr="00836B63" w:rsidRDefault="001A58E0" w:rsidP="001A58E0">
      <w:pPr>
        <w:spacing w:before="240" w:after="240" w:line="259" w:lineRule="auto"/>
        <w:rPr>
          <w:rFonts w:cs="Calibri"/>
          <w:lang w:val="en-GB"/>
        </w:rPr>
      </w:pPr>
      <w:r w:rsidRPr="00836B63">
        <w:rPr>
          <w:rFonts w:cs="Calibri"/>
          <w:lang w:val="en-GB"/>
        </w:rPr>
        <w:t>A person with a disability is a person who has a long-term or recurring impairment (such as vision, hearing, mobility, flexibility, dexterity, pain, learning, developmental, memory or mental health-related) which limits their daily activities inside or outside the home.</w:t>
      </w:r>
    </w:p>
    <w:p w14:paraId="70774574" w14:textId="77777777" w:rsidR="001A58E0" w:rsidRPr="00836B63" w:rsidRDefault="001A58E0" w:rsidP="001A58E0">
      <w:pPr>
        <w:spacing w:after="0" w:line="259" w:lineRule="auto"/>
        <w:ind w:left="720"/>
        <w:rPr>
          <w:rFonts w:cs="Calibri"/>
          <w:lang w:val="en-GB"/>
        </w:rPr>
      </w:pPr>
      <w:r w:rsidRPr="00836B63">
        <w:rPr>
          <w:rFonts w:cs="Calibri"/>
          <w:lang w:val="en-GB"/>
        </w:rPr>
        <w:t>1)</w:t>
      </w:r>
      <w:r w:rsidRPr="00836B63">
        <w:rPr>
          <w:rFonts w:cs="Calibri"/>
          <w:sz w:val="14"/>
          <w:szCs w:val="14"/>
          <w:lang w:val="en-GB"/>
        </w:rPr>
        <w:t xml:space="preserve">  </w:t>
      </w:r>
      <w:r w:rsidRPr="00836B63">
        <w:rPr>
          <w:rFonts w:cs="Calibri"/>
          <w:sz w:val="14"/>
          <w:szCs w:val="14"/>
          <w:lang w:val="en-GB"/>
        </w:rPr>
        <w:tab/>
      </w:r>
      <w:r w:rsidRPr="00836B63">
        <w:rPr>
          <w:rFonts w:cs="Calibri"/>
          <w:lang w:val="en-GB"/>
        </w:rPr>
        <w:t>No</w:t>
      </w:r>
    </w:p>
    <w:p w14:paraId="2AB07212" w14:textId="77777777" w:rsidR="001A58E0" w:rsidRPr="00836B63" w:rsidRDefault="001A58E0" w:rsidP="001A58E0">
      <w:pPr>
        <w:spacing w:after="0" w:line="259" w:lineRule="auto"/>
        <w:ind w:left="720"/>
        <w:rPr>
          <w:rFonts w:cs="Calibri"/>
          <w:lang w:val="en-GB"/>
        </w:rPr>
      </w:pPr>
      <w:r w:rsidRPr="00836B63">
        <w:rPr>
          <w:rFonts w:cs="Calibri"/>
          <w:lang w:val="en-GB"/>
        </w:rPr>
        <w:t>2)</w:t>
      </w:r>
      <w:r w:rsidRPr="00836B63">
        <w:rPr>
          <w:rFonts w:cs="Calibri"/>
          <w:sz w:val="14"/>
          <w:szCs w:val="14"/>
          <w:lang w:val="en-GB"/>
        </w:rPr>
        <w:t xml:space="preserve">  </w:t>
      </w:r>
      <w:r w:rsidRPr="00836B63">
        <w:rPr>
          <w:rFonts w:cs="Calibri"/>
          <w:sz w:val="14"/>
          <w:szCs w:val="14"/>
          <w:lang w:val="en-GB"/>
        </w:rPr>
        <w:tab/>
      </w:r>
      <w:r w:rsidRPr="00836B63">
        <w:rPr>
          <w:rFonts w:cs="Calibri"/>
          <w:lang w:val="en-GB"/>
        </w:rPr>
        <w:t>Yes</w:t>
      </w:r>
    </w:p>
    <w:p w14:paraId="4E14EAFD" w14:textId="77777777" w:rsidR="001A58E0" w:rsidRPr="00836B63" w:rsidRDefault="001A58E0" w:rsidP="001A58E0">
      <w:pPr>
        <w:spacing w:after="0" w:line="259" w:lineRule="auto"/>
        <w:ind w:left="720"/>
        <w:rPr>
          <w:rFonts w:cs="Calibri"/>
          <w:color w:val="000000"/>
          <w:lang w:val="en-GB"/>
        </w:rPr>
      </w:pPr>
      <w:r w:rsidRPr="00836B63">
        <w:rPr>
          <w:rFonts w:cs="Calibri"/>
          <w:color w:val="000000"/>
          <w:lang w:val="en-GB"/>
        </w:rPr>
        <w:t>Prefer not to say (9999)</w:t>
      </w:r>
    </w:p>
    <w:p w14:paraId="1387CC92" w14:textId="77777777" w:rsidR="001A58E0" w:rsidRPr="00836B63" w:rsidRDefault="001A58E0" w:rsidP="001A58E0">
      <w:pPr>
        <w:spacing w:after="160" w:line="259" w:lineRule="auto"/>
        <w:outlineLvl w:val="0"/>
        <w:rPr>
          <w:rFonts w:cs="Calibri"/>
          <w:b/>
          <w:bCs/>
          <w:color w:val="002060"/>
          <w:sz w:val="36"/>
          <w:szCs w:val="36"/>
          <w:lang w:val="en-GB"/>
        </w:rPr>
      </w:pPr>
    </w:p>
    <w:p w14:paraId="5BBFBCA7" w14:textId="77777777" w:rsidR="001A58E0" w:rsidRPr="00836B63" w:rsidRDefault="001A58E0" w:rsidP="001A58E0">
      <w:pPr>
        <w:spacing w:after="160" w:line="259" w:lineRule="auto"/>
        <w:outlineLvl w:val="0"/>
        <w:rPr>
          <w:rFonts w:cs="Calibri"/>
          <w:b/>
          <w:bCs/>
          <w:color w:val="002060"/>
          <w:lang w:val="en-GB"/>
        </w:rPr>
      </w:pPr>
      <w:bookmarkStart w:id="150" w:name="_Toc160168168"/>
      <w:r w:rsidRPr="00836B63">
        <w:rPr>
          <w:rFonts w:cs="Calibri"/>
          <w:b/>
          <w:bCs/>
          <w:color w:val="002060"/>
          <w:sz w:val="36"/>
          <w:szCs w:val="36"/>
          <w:lang w:val="en-GB"/>
        </w:rPr>
        <w:t>Public Health Information</w:t>
      </w:r>
      <w:bookmarkEnd w:id="150"/>
    </w:p>
    <w:p w14:paraId="65B534AC" w14:textId="77777777" w:rsidR="001A58E0" w:rsidRPr="00836B63" w:rsidRDefault="001A58E0" w:rsidP="001A58E0">
      <w:pPr>
        <w:spacing w:after="160" w:line="259" w:lineRule="auto"/>
        <w:rPr>
          <w:rFonts w:cs="Calibri"/>
          <w:lang w:val="en-GB"/>
        </w:rPr>
      </w:pPr>
      <w:r w:rsidRPr="00836B63">
        <w:rPr>
          <w:rFonts w:cs="Calibri"/>
          <w:b/>
          <w:bCs/>
          <w:lang w:val="en-GB"/>
        </w:rPr>
        <w:lastRenderedPageBreak/>
        <w:t xml:space="preserve">[info_source_serv] </w:t>
      </w:r>
      <w:r w:rsidRPr="00836B63">
        <w:rPr>
          <w:rFonts w:cs="Calibri"/>
          <w:lang w:val="en-GB"/>
        </w:rPr>
        <w:t xml:space="preserve">Where do you most commonly go for information on accessing mental health services? </w:t>
      </w:r>
      <w:r w:rsidRPr="00836B63">
        <w:rPr>
          <w:rFonts w:cs="Calibri"/>
          <w:color w:val="70AD47"/>
          <w:lang w:val="en-GB"/>
        </w:rPr>
        <w:t>[Select up to 3]</w:t>
      </w:r>
      <w:r w:rsidRPr="00836B63">
        <w:rPr>
          <w:rFonts w:cs="Calibri"/>
          <w:lang w:val="en-GB"/>
        </w:rPr>
        <w:br/>
        <w:t>[randomize]</w:t>
      </w:r>
    </w:p>
    <w:p w14:paraId="73B29ACD" w14:textId="77777777" w:rsidR="001A58E0" w:rsidRPr="00836B63" w:rsidRDefault="001A58E0" w:rsidP="000903EE">
      <w:pPr>
        <w:numPr>
          <w:ilvl w:val="0"/>
          <w:numId w:val="188"/>
        </w:numPr>
        <w:pBdr>
          <w:top w:val="nil"/>
          <w:left w:val="nil"/>
          <w:bottom w:val="nil"/>
          <w:right w:val="nil"/>
          <w:between w:val="nil"/>
        </w:pBdr>
        <w:spacing w:after="0" w:line="259" w:lineRule="auto"/>
        <w:rPr>
          <w:rFonts w:cs="Calibri"/>
          <w:lang w:val="en-GB"/>
        </w:rPr>
      </w:pPr>
      <w:r w:rsidRPr="00836B63">
        <w:rPr>
          <w:rFonts w:cs="Calibri"/>
          <w:b/>
          <w:bCs/>
          <w:lang w:val="en-GB"/>
        </w:rPr>
        <w:t xml:space="preserve">[info_source_mh_primary] </w:t>
      </w:r>
      <w:r w:rsidRPr="00836B63">
        <w:rPr>
          <w:rFonts w:cs="Calibri"/>
          <w:lang w:val="en-GB"/>
        </w:rPr>
        <w:t>My primary care provider</w:t>
      </w:r>
    </w:p>
    <w:p w14:paraId="25E98F07" w14:textId="77777777" w:rsidR="001A58E0" w:rsidRPr="00836B63" w:rsidRDefault="001A58E0" w:rsidP="000903EE">
      <w:pPr>
        <w:numPr>
          <w:ilvl w:val="0"/>
          <w:numId w:val="188"/>
        </w:numPr>
        <w:pBdr>
          <w:top w:val="nil"/>
          <w:left w:val="nil"/>
          <w:bottom w:val="nil"/>
          <w:right w:val="nil"/>
          <w:between w:val="nil"/>
        </w:pBdr>
        <w:spacing w:after="0" w:line="259" w:lineRule="auto"/>
        <w:rPr>
          <w:rFonts w:cs="Calibri"/>
          <w:lang w:val="en-GB"/>
        </w:rPr>
      </w:pPr>
      <w:r w:rsidRPr="00836B63">
        <w:rPr>
          <w:rFonts w:cs="Calibri"/>
          <w:b/>
          <w:bCs/>
          <w:lang w:val="en-GB"/>
        </w:rPr>
        <w:t xml:space="preserve">[info_source_mh_clinic] </w:t>
      </w:r>
      <w:r w:rsidRPr="00836B63">
        <w:rPr>
          <w:rFonts w:cs="Calibri"/>
          <w:lang w:val="en-GB"/>
        </w:rPr>
        <w:t>Walk-in clinics</w:t>
      </w:r>
    </w:p>
    <w:p w14:paraId="0C20D065" w14:textId="77777777" w:rsidR="001A58E0" w:rsidRPr="00836B63" w:rsidRDefault="001A58E0" w:rsidP="000903EE">
      <w:pPr>
        <w:numPr>
          <w:ilvl w:val="0"/>
          <w:numId w:val="188"/>
        </w:numPr>
        <w:pBdr>
          <w:top w:val="nil"/>
          <w:left w:val="nil"/>
          <w:bottom w:val="nil"/>
          <w:right w:val="nil"/>
          <w:between w:val="nil"/>
        </w:pBdr>
        <w:spacing w:after="0" w:line="259" w:lineRule="auto"/>
        <w:rPr>
          <w:rFonts w:cs="Calibri"/>
          <w:lang w:val="en-GB"/>
        </w:rPr>
      </w:pPr>
      <w:r w:rsidRPr="00836B63">
        <w:rPr>
          <w:rFonts w:cs="Calibri"/>
          <w:b/>
          <w:bCs/>
          <w:lang w:val="en-GB"/>
        </w:rPr>
        <w:t>[info_source_mh_alt]</w:t>
      </w:r>
      <w:r w:rsidRPr="00836B63">
        <w:rPr>
          <w:rFonts w:cs="Calibri"/>
          <w:lang w:val="en-GB"/>
        </w:rPr>
        <w:t xml:space="preserve"> Alternative service provider (e.g., naturopath, chiropractor, homeopath, acupuncturist)</w:t>
      </w:r>
    </w:p>
    <w:p w14:paraId="61E765CA" w14:textId="77777777" w:rsidR="001A58E0" w:rsidRPr="00836B63" w:rsidRDefault="001A58E0" w:rsidP="000903EE">
      <w:pPr>
        <w:numPr>
          <w:ilvl w:val="0"/>
          <w:numId w:val="188"/>
        </w:numPr>
        <w:pBdr>
          <w:top w:val="nil"/>
          <w:left w:val="nil"/>
          <w:bottom w:val="nil"/>
          <w:right w:val="nil"/>
          <w:between w:val="nil"/>
        </w:pBdr>
        <w:spacing w:after="0" w:line="259" w:lineRule="auto"/>
        <w:rPr>
          <w:rFonts w:cs="Calibri"/>
          <w:lang w:val="en-GB"/>
        </w:rPr>
      </w:pPr>
      <w:r w:rsidRPr="00836B63">
        <w:rPr>
          <w:rFonts w:cs="Calibri"/>
          <w:b/>
          <w:bCs/>
          <w:lang w:val="en-GB"/>
        </w:rPr>
        <w:t>[info_source_mh_cannews]</w:t>
      </w:r>
      <w:r w:rsidRPr="00836B63">
        <w:rPr>
          <w:rFonts w:cs="Calibri"/>
          <w:lang w:val="en-GB"/>
        </w:rPr>
        <w:t xml:space="preserve"> Large Canadian news organizations and journalists</w:t>
      </w:r>
    </w:p>
    <w:p w14:paraId="0538F1F2" w14:textId="77777777" w:rsidR="001A58E0" w:rsidRPr="00836B63" w:rsidRDefault="001A58E0" w:rsidP="000903EE">
      <w:pPr>
        <w:numPr>
          <w:ilvl w:val="0"/>
          <w:numId w:val="188"/>
        </w:numPr>
        <w:pBdr>
          <w:top w:val="nil"/>
          <w:left w:val="nil"/>
          <w:bottom w:val="nil"/>
          <w:right w:val="nil"/>
          <w:between w:val="nil"/>
        </w:pBdr>
        <w:spacing w:after="0" w:line="259" w:lineRule="auto"/>
        <w:rPr>
          <w:rFonts w:cs="Calibri"/>
          <w:lang w:val="en-GB"/>
        </w:rPr>
      </w:pPr>
      <w:r w:rsidRPr="00836B63">
        <w:rPr>
          <w:rFonts w:cs="Calibri"/>
          <w:b/>
          <w:bCs/>
          <w:lang w:val="en-GB"/>
        </w:rPr>
        <w:t>[info_source_mh_goc]</w:t>
      </w:r>
      <w:r w:rsidRPr="00836B63">
        <w:rPr>
          <w:rFonts w:cs="Calibri"/>
          <w:lang w:val="en-GB"/>
        </w:rPr>
        <w:t xml:space="preserve"> Government of Canada (e.g., Public Health Agency of Canada, Health Canada)</w:t>
      </w:r>
    </w:p>
    <w:p w14:paraId="74A6722E" w14:textId="77777777" w:rsidR="001A58E0" w:rsidRPr="00836B63" w:rsidRDefault="001A58E0" w:rsidP="000903EE">
      <w:pPr>
        <w:numPr>
          <w:ilvl w:val="0"/>
          <w:numId w:val="188"/>
        </w:numPr>
        <w:pBdr>
          <w:top w:val="nil"/>
          <w:left w:val="nil"/>
          <w:bottom w:val="nil"/>
          <w:right w:val="nil"/>
          <w:between w:val="nil"/>
        </w:pBdr>
        <w:spacing w:after="0" w:line="259" w:lineRule="auto"/>
        <w:rPr>
          <w:rFonts w:cs="Calibri"/>
          <w:lang w:val="en-GB"/>
        </w:rPr>
      </w:pPr>
      <w:r w:rsidRPr="00836B63">
        <w:rPr>
          <w:rFonts w:cs="Calibri"/>
          <w:b/>
          <w:bCs/>
          <w:lang w:val="en-GB"/>
        </w:rPr>
        <w:t>[info_source_mh_pt]</w:t>
      </w:r>
      <w:r w:rsidRPr="00836B63">
        <w:rPr>
          <w:rFonts w:cs="Calibri"/>
          <w:lang w:val="en-GB"/>
        </w:rPr>
        <w:t xml:space="preserve"> Provincial or Territory government</w:t>
      </w:r>
    </w:p>
    <w:p w14:paraId="3077416D" w14:textId="77777777" w:rsidR="001A58E0" w:rsidRPr="00836B63" w:rsidRDefault="001A58E0" w:rsidP="000903EE">
      <w:pPr>
        <w:numPr>
          <w:ilvl w:val="0"/>
          <w:numId w:val="188"/>
        </w:numPr>
        <w:pBdr>
          <w:top w:val="nil"/>
          <w:left w:val="nil"/>
          <w:bottom w:val="nil"/>
          <w:right w:val="nil"/>
          <w:between w:val="nil"/>
        </w:pBdr>
        <w:spacing w:after="0" w:line="259" w:lineRule="auto"/>
        <w:rPr>
          <w:rFonts w:cs="Calibri"/>
          <w:lang w:val="en-GB"/>
        </w:rPr>
      </w:pPr>
      <w:r w:rsidRPr="00836B63">
        <w:rPr>
          <w:rFonts w:cs="Calibri"/>
          <w:b/>
          <w:bCs/>
          <w:lang w:val="en-GB"/>
        </w:rPr>
        <w:t>[info_source_mh_clinic]</w:t>
      </w:r>
      <w:r w:rsidRPr="00836B63">
        <w:rPr>
          <w:rFonts w:cs="Calibri"/>
          <w:lang w:val="en-GB"/>
        </w:rPr>
        <w:t xml:space="preserve"> Municipal or local government</w:t>
      </w:r>
    </w:p>
    <w:p w14:paraId="6A15D008" w14:textId="77777777" w:rsidR="001A58E0" w:rsidRPr="00836B63" w:rsidRDefault="001A58E0" w:rsidP="000903EE">
      <w:pPr>
        <w:numPr>
          <w:ilvl w:val="0"/>
          <w:numId w:val="188"/>
        </w:numPr>
        <w:pBdr>
          <w:top w:val="nil"/>
          <w:left w:val="nil"/>
          <w:bottom w:val="nil"/>
          <w:right w:val="nil"/>
          <w:between w:val="nil"/>
        </w:pBdr>
        <w:spacing w:after="0" w:line="259" w:lineRule="auto"/>
        <w:rPr>
          <w:rFonts w:cs="Calibri"/>
          <w:lang w:val="en-GB"/>
        </w:rPr>
      </w:pPr>
      <w:r w:rsidRPr="00836B63">
        <w:rPr>
          <w:rFonts w:cs="Calibri"/>
          <w:b/>
          <w:bCs/>
          <w:lang w:val="en-GB"/>
        </w:rPr>
        <w:t>[info_source_mh_socmed]</w:t>
      </w:r>
      <w:r w:rsidRPr="00836B63">
        <w:rPr>
          <w:rFonts w:cs="Calibri"/>
          <w:lang w:val="en-GB"/>
        </w:rPr>
        <w:t xml:space="preserve"> </w:t>
      </w:r>
      <w:proofErr w:type="gramStart"/>
      <w:r w:rsidRPr="00836B63">
        <w:rPr>
          <w:rFonts w:cs="Calibri"/>
          <w:lang w:val="en-GB"/>
        </w:rPr>
        <w:t>Social media</w:t>
      </w:r>
      <w:proofErr w:type="gramEnd"/>
      <w:r w:rsidRPr="00836B63">
        <w:rPr>
          <w:rFonts w:cs="Calibri"/>
          <w:lang w:val="en-GB"/>
        </w:rPr>
        <w:t xml:space="preserve"> or online forums</w:t>
      </w:r>
    </w:p>
    <w:p w14:paraId="61DAB026" w14:textId="77777777" w:rsidR="001A58E0" w:rsidRPr="00836B63" w:rsidRDefault="001A58E0" w:rsidP="000903EE">
      <w:pPr>
        <w:numPr>
          <w:ilvl w:val="0"/>
          <w:numId w:val="188"/>
        </w:numPr>
        <w:pBdr>
          <w:top w:val="nil"/>
          <w:left w:val="nil"/>
          <w:bottom w:val="nil"/>
          <w:right w:val="nil"/>
          <w:between w:val="nil"/>
        </w:pBdr>
        <w:spacing w:after="0" w:line="259" w:lineRule="auto"/>
        <w:rPr>
          <w:rFonts w:cs="Calibri"/>
          <w:lang w:val="en-GB"/>
        </w:rPr>
      </w:pPr>
      <w:r w:rsidRPr="00836B63">
        <w:rPr>
          <w:rFonts w:cs="Calibri"/>
          <w:b/>
          <w:bCs/>
          <w:lang w:val="en-GB"/>
        </w:rPr>
        <w:t>[info_source_mh_famfriend]</w:t>
      </w:r>
      <w:r w:rsidRPr="00836B63">
        <w:rPr>
          <w:rFonts w:cs="Calibri"/>
          <w:lang w:val="en-GB"/>
        </w:rPr>
        <w:t xml:space="preserve"> Family, friends, and/or colleagues</w:t>
      </w:r>
    </w:p>
    <w:p w14:paraId="1DA49B91" w14:textId="77777777" w:rsidR="001A58E0" w:rsidRPr="00836B63" w:rsidRDefault="001A58E0" w:rsidP="000903EE">
      <w:pPr>
        <w:numPr>
          <w:ilvl w:val="0"/>
          <w:numId w:val="188"/>
        </w:numPr>
        <w:pBdr>
          <w:top w:val="nil"/>
          <w:left w:val="nil"/>
          <w:bottom w:val="nil"/>
          <w:right w:val="nil"/>
          <w:between w:val="nil"/>
        </w:pBdr>
        <w:spacing w:after="0" w:line="259" w:lineRule="auto"/>
        <w:rPr>
          <w:rFonts w:cs="Calibri"/>
          <w:lang w:val="en-GB"/>
        </w:rPr>
      </w:pPr>
      <w:r w:rsidRPr="00836B63">
        <w:rPr>
          <w:rFonts w:cs="Calibri"/>
          <w:b/>
          <w:bCs/>
          <w:lang w:val="en-GB"/>
        </w:rPr>
        <w:t>[info_source_mh_search]</w:t>
      </w:r>
      <w:r w:rsidRPr="00836B63">
        <w:rPr>
          <w:rFonts w:cs="Calibri"/>
          <w:lang w:val="en-GB"/>
        </w:rPr>
        <w:t xml:space="preserve"> Online search engines (i.e., Google, Microsoft Bing, Yahoo)</w:t>
      </w:r>
    </w:p>
    <w:p w14:paraId="4EF0C385" w14:textId="77777777" w:rsidR="001A58E0" w:rsidRPr="00836B63" w:rsidRDefault="001A58E0" w:rsidP="000903EE">
      <w:pPr>
        <w:numPr>
          <w:ilvl w:val="0"/>
          <w:numId w:val="188"/>
        </w:numPr>
        <w:pBdr>
          <w:top w:val="nil"/>
          <w:left w:val="nil"/>
          <w:bottom w:val="nil"/>
          <w:right w:val="nil"/>
          <w:between w:val="nil"/>
        </w:pBdr>
        <w:spacing w:after="0" w:line="259" w:lineRule="auto"/>
        <w:rPr>
          <w:rFonts w:cs="Calibri"/>
          <w:lang w:val="en-GB"/>
        </w:rPr>
      </w:pPr>
      <w:r w:rsidRPr="00836B63">
        <w:rPr>
          <w:rFonts w:cs="Calibri"/>
          <w:b/>
          <w:bCs/>
          <w:lang w:val="en-GB"/>
        </w:rPr>
        <w:t xml:space="preserve">[info_source_mh_tvradio] </w:t>
      </w:r>
      <w:r w:rsidRPr="00836B63">
        <w:rPr>
          <w:rFonts w:cs="Calibri"/>
          <w:lang w:val="en-GB"/>
        </w:rPr>
        <w:t>Cable television or Radio</w:t>
      </w:r>
    </w:p>
    <w:p w14:paraId="0589A7DA" w14:textId="77777777" w:rsidR="001A58E0" w:rsidRPr="00836B63" w:rsidRDefault="001A58E0" w:rsidP="000903EE">
      <w:pPr>
        <w:numPr>
          <w:ilvl w:val="0"/>
          <w:numId w:val="188"/>
        </w:numPr>
        <w:pBdr>
          <w:top w:val="nil"/>
          <w:left w:val="nil"/>
          <w:bottom w:val="nil"/>
          <w:right w:val="nil"/>
          <w:between w:val="nil"/>
        </w:pBdr>
        <w:spacing w:after="0" w:line="259" w:lineRule="auto"/>
        <w:rPr>
          <w:rFonts w:cs="Calibri"/>
          <w:lang w:val="en-GB"/>
        </w:rPr>
      </w:pPr>
      <w:r w:rsidRPr="00836B63">
        <w:rPr>
          <w:rFonts w:cs="Calibri"/>
          <w:b/>
          <w:bCs/>
          <w:lang w:val="en-GB"/>
        </w:rPr>
        <w:t>[info_source_mh_none]</w:t>
      </w:r>
      <w:r w:rsidRPr="00836B63">
        <w:rPr>
          <w:rFonts w:cs="Calibri"/>
          <w:lang w:val="en-GB"/>
        </w:rPr>
        <w:t xml:space="preserve"> None of the above [anchor at bottom]</w:t>
      </w:r>
    </w:p>
    <w:p w14:paraId="0CF90434" w14:textId="77777777" w:rsidR="001A58E0" w:rsidRPr="00836B63" w:rsidRDefault="001A58E0" w:rsidP="000903EE">
      <w:pPr>
        <w:numPr>
          <w:ilvl w:val="0"/>
          <w:numId w:val="188"/>
        </w:numPr>
        <w:pBdr>
          <w:top w:val="nil"/>
          <w:left w:val="nil"/>
          <w:bottom w:val="nil"/>
          <w:right w:val="nil"/>
          <w:between w:val="nil"/>
        </w:pBdr>
        <w:spacing w:after="0" w:line="259" w:lineRule="auto"/>
        <w:rPr>
          <w:rFonts w:cs="Calibri"/>
          <w:lang w:val="en-GB"/>
        </w:rPr>
      </w:pPr>
      <w:r w:rsidRPr="00836B63">
        <w:rPr>
          <w:rFonts w:cs="Calibri"/>
          <w:b/>
          <w:bCs/>
          <w:lang w:val="en-GB"/>
        </w:rPr>
        <w:t>[info_source_mh_nosearch]</w:t>
      </w:r>
      <w:r w:rsidRPr="00836B63">
        <w:rPr>
          <w:rFonts w:cs="Calibri"/>
          <w:lang w:val="en-GB"/>
        </w:rPr>
        <w:t xml:space="preserve"> I don’t search for information accessing mental health services [anchor at bottom]</w:t>
      </w:r>
    </w:p>
    <w:p w14:paraId="48230699" w14:textId="77777777" w:rsidR="001A58E0" w:rsidRPr="00836B63" w:rsidRDefault="001A58E0" w:rsidP="001A58E0">
      <w:pPr>
        <w:pBdr>
          <w:top w:val="nil"/>
          <w:left w:val="nil"/>
          <w:bottom w:val="nil"/>
          <w:right w:val="nil"/>
          <w:between w:val="nil"/>
        </w:pBdr>
        <w:spacing w:after="0"/>
        <w:rPr>
          <w:rFonts w:cs="Calibri"/>
          <w:lang w:val="en-GB"/>
        </w:rPr>
      </w:pPr>
    </w:p>
    <w:p w14:paraId="02C0EEE8" w14:textId="77777777" w:rsidR="001A58E0" w:rsidRPr="00836B63" w:rsidRDefault="001A58E0" w:rsidP="001A58E0">
      <w:pPr>
        <w:spacing w:after="0" w:line="259" w:lineRule="auto"/>
        <w:rPr>
          <w:rFonts w:cs="Calibri"/>
          <w:lang w:val="en-GB"/>
        </w:rPr>
      </w:pPr>
      <w:r w:rsidRPr="00836B63">
        <w:rPr>
          <w:rFonts w:cs="Calibri"/>
          <w:lang w:val="en-GB"/>
        </w:rPr>
        <w:t xml:space="preserve">[soccon] These next questions ask you what you think </w:t>
      </w:r>
      <w:r w:rsidRPr="00836B63">
        <w:rPr>
          <w:rFonts w:cs="Calibri"/>
          <w:b/>
          <w:bCs/>
          <w:lang w:val="en-GB"/>
        </w:rPr>
        <w:t>OTHER</w:t>
      </w:r>
      <w:r w:rsidRPr="00836B63">
        <w:rPr>
          <w:rFonts w:cs="Calibri"/>
          <w:lang w:val="en-GB"/>
        </w:rPr>
        <w:t xml:space="preserve"> people in Canada experience. Please provide your best guess.  </w:t>
      </w:r>
    </w:p>
    <w:p w14:paraId="3E99ED28" w14:textId="77777777" w:rsidR="001A58E0" w:rsidRPr="00836B63" w:rsidRDefault="001A58E0" w:rsidP="001A58E0">
      <w:pPr>
        <w:spacing w:after="0" w:line="259" w:lineRule="auto"/>
        <w:rPr>
          <w:rFonts w:cs="Calibri"/>
          <w:lang w:val="en-GB"/>
        </w:rPr>
      </w:pPr>
    </w:p>
    <w:p w14:paraId="322BFE30"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lang w:val="en-GB"/>
        </w:rPr>
      </w:pPr>
      <w:r w:rsidRPr="00836B63">
        <w:rPr>
          <w:rFonts w:cs="Calibri"/>
          <w:b/>
          <w:bCs/>
          <w:lang w:val="en-GB"/>
        </w:rPr>
        <w:t>[soccon_mh_condition]</w:t>
      </w:r>
      <w:r w:rsidRPr="00836B63">
        <w:rPr>
          <w:rFonts w:cs="Calibri"/>
          <w:lang w:val="en-GB"/>
        </w:rPr>
        <w:t xml:space="preserve"> </w:t>
      </w:r>
      <w:r w:rsidRPr="00836B63">
        <w:rPr>
          <w:rFonts w:cs="Calibri"/>
          <w:color w:val="70AD47"/>
          <w:lang w:val="en-GB"/>
        </w:rPr>
        <w:t xml:space="preserve">What percent of adults (18+) in Canada currently have a mental health condition? </w:t>
      </w:r>
    </w:p>
    <w:p w14:paraId="5CC33C12"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lang w:val="en-GB"/>
        </w:rPr>
      </w:pPr>
      <w:r w:rsidRPr="00836B63">
        <w:rPr>
          <w:rFonts w:cs="Calibri"/>
          <w:lang w:val="en-GB"/>
        </w:rPr>
        <w:t xml:space="preserve">[open text: allow 0%-100%] </w:t>
      </w:r>
    </w:p>
    <w:p w14:paraId="48E46710"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lang w:val="en-GB"/>
        </w:rPr>
      </w:pPr>
      <w:r w:rsidRPr="00836B63">
        <w:rPr>
          <w:rFonts w:cs="Calibri"/>
          <w:b/>
          <w:bCs/>
          <w:lang w:val="en-GB"/>
        </w:rPr>
        <w:t>[soccon_ph_condition]</w:t>
      </w:r>
      <w:r w:rsidRPr="00836B63">
        <w:rPr>
          <w:rFonts w:cs="Calibri"/>
          <w:lang w:val="en-GB"/>
        </w:rPr>
        <w:t xml:space="preserve"> </w:t>
      </w:r>
      <w:r w:rsidRPr="00836B63">
        <w:rPr>
          <w:rFonts w:cs="Calibri"/>
          <w:color w:val="70AD47"/>
          <w:lang w:val="en-GB"/>
        </w:rPr>
        <w:t>What percent of adults (18+) in Canada currently have a physical health condition?</w:t>
      </w:r>
    </w:p>
    <w:p w14:paraId="7D52B98F"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lang w:val="en-GB"/>
        </w:rPr>
      </w:pPr>
      <w:r w:rsidRPr="00836B63">
        <w:rPr>
          <w:rFonts w:cs="Calibri"/>
          <w:lang w:val="en-GB"/>
        </w:rPr>
        <w:t xml:space="preserve">[open text: allow 0%-100%] </w:t>
      </w:r>
    </w:p>
    <w:p w14:paraId="69A5A09A"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lang w:val="en-GB"/>
        </w:rPr>
      </w:pPr>
      <w:r w:rsidRPr="00836B63">
        <w:rPr>
          <w:rFonts w:cs="Calibri"/>
          <w:b/>
          <w:bCs/>
          <w:lang w:val="en-GB"/>
        </w:rPr>
        <w:t>[soccon_belong_community]</w:t>
      </w:r>
      <w:r w:rsidRPr="00836B63">
        <w:rPr>
          <w:rFonts w:cs="Calibri"/>
          <w:lang w:val="en-GB"/>
        </w:rPr>
        <w:t xml:space="preserve"> What percent of adults (18+) in Canada experience a sense of belonging (somewhat or very strong) to their local community?</w:t>
      </w:r>
    </w:p>
    <w:p w14:paraId="120F2551"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lang w:val="en-GB"/>
        </w:rPr>
      </w:pPr>
      <w:r w:rsidRPr="00836B63">
        <w:rPr>
          <w:rFonts w:cs="Calibri"/>
          <w:lang w:val="en-GB"/>
        </w:rPr>
        <w:t xml:space="preserve">[open text: allow 0%-100%] </w:t>
      </w:r>
    </w:p>
    <w:p w14:paraId="6A174115"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lang w:val="en-GB"/>
        </w:rPr>
      </w:pPr>
      <w:r w:rsidRPr="00836B63">
        <w:rPr>
          <w:rFonts w:cs="Calibri"/>
          <w:lang w:val="en-GB"/>
        </w:rPr>
        <w:t>[</w:t>
      </w:r>
      <w:r w:rsidRPr="00836B63">
        <w:rPr>
          <w:rFonts w:cs="Calibri"/>
          <w:b/>
          <w:bCs/>
          <w:lang w:val="en-GB"/>
        </w:rPr>
        <w:t>soccon_belong_loneliness]</w:t>
      </w:r>
      <w:r w:rsidRPr="00836B63">
        <w:rPr>
          <w:rFonts w:cs="Calibri"/>
          <w:lang w:val="en-GB"/>
        </w:rPr>
        <w:t xml:space="preserve"> What percent of adults (18+) in Canada </w:t>
      </w:r>
      <w:r w:rsidRPr="00836B63">
        <w:rPr>
          <w:rFonts w:cs="Calibri"/>
          <w:b/>
          <w:bCs/>
          <w:lang w:val="en-GB"/>
        </w:rPr>
        <w:t xml:space="preserve">often </w:t>
      </w:r>
      <w:r w:rsidRPr="00836B63">
        <w:rPr>
          <w:rFonts w:cs="Calibri"/>
          <w:lang w:val="en-GB"/>
        </w:rPr>
        <w:t>experience a sense of loneliness?</w:t>
      </w:r>
    </w:p>
    <w:p w14:paraId="1928A65C"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lang w:val="en-GB"/>
        </w:rPr>
      </w:pPr>
      <w:r w:rsidRPr="00836B63">
        <w:rPr>
          <w:rFonts w:cs="Calibri"/>
          <w:lang w:val="en-GB"/>
        </w:rPr>
        <w:t>[open text: allow 0%-100%]</w:t>
      </w:r>
    </w:p>
    <w:p w14:paraId="4782E832"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lang w:val="en-GB"/>
        </w:rPr>
      </w:pPr>
    </w:p>
    <w:p w14:paraId="041298AA" w14:textId="77777777" w:rsidR="001A58E0" w:rsidRPr="00836B63" w:rsidRDefault="001A58E0" w:rsidP="001A58E0">
      <w:pPr>
        <w:spacing w:after="160" w:line="259" w:lineRule="auto"/>
        <w:rPr>
          <w:rFonts w:cs="Calibri"/>
          <w:lang w:val="en-GB"/>
        </w:rPr>
      </w:pPr>
    </w:p>
    <w:p w14:paraId="587764B5" w14:textId="77777777" w:rsidR="001A58E0" w:rsidRPr="00836B63" w:rsidRDefault="001A58E0" w:rsidP="001A58E0">
      <w:pPr>
        <w:spacing w:after="160" w:line="259" w:lineRule="auto"/>
        <w:outlineLvl w:val="0"/>
        <w:rPr>
          <w:rFonts w:cs="Calibri"/>
          <w:b/>
          <w:bCs/>
          <w:color w:val="002060"/>
          <w:sz w:val="36"/>
          <w:szCs w:val="36"/>
          <w:lang w:val="en-GB"/>
        </w:rPr>
      </w:pPr>
      <w:bookmarkStart w:id="151" w:name="_heading=h.z6uraykyq3bh"/>
      <w:bookmarkStart w:id="152" w:name="_Toc160168169"/>
      <w:bookmarkEnd w:id="151"/>
      <w:r w:rsidRPr="00836B63">
        <w:rPr>
          <w:rFonts w:cs="Calibri"/>
          <w:b/>
          <w:bCs/>
          <w:color w:val="002060"/>
          <w:sz w:val="36"/>
          <w:szCs w:val="36"/>
          <w:lang w:val="en-GB"/>
        </w:rPr>
        <w:t xml:space="preserve">Physical Health </w:t>
      </w:r>
      <w:r w:rsidRPr="00836B63">
        <w:rPr>
          <w:rFonts w:cs="Calibri"/>
          <w:b/>
          <w:bCs/>
          <w:sz w:val="36"/>
          <w:szCs w:val="36"/>
          <w:lang w:val="en-GB"/>
        </w:rPr>
        <w:t>&amp; Health Promotion</w:t>
      </w:r>
      <w:bookmarkEnd w:id="152"/>
    </w:p>
    <w:p w14:paraId="775F615F" w14:textId="77777777" w:rsidR="001A58E0" w:rsidRPr="00836B63" w:rsidRDefault="001A58E0" w:rsidP="001A58E0">
      <w:pPr>
        <w:spacing w:after="160"/>
        <w:rPr>
          <w:rFonts w:cs="Calibri"/>
          <w:lang w:val="en-GB"/>
        </w:rPr>
      </w:pPr>
      <w:r w:rsidRPr="00836B63">
        <w:rPr>
          <w:rFonts w:cs="Calibri"/>
          <w:lang w:val="en-GB"/>
        </w:rPr>
        <w:t xml:space="preserve">The following questions ask about your </w:t>
      </w:r>
      <w:r w:rsidRPr="00836B63">
        <w:rPr>
          <w:rFonts w:cs="Calibri"/>
          <w:b/>
          <w:lang w:val="en-GB"/>
        </w:rPr>
        <w:t>physical health</w:t>
      </w:r>
      <w:r w:rsidRPr="00836B63">
        <w:rPr>
          <w:rFonts w:cs="Calibri"/>
          <w:lang w:val="en-GB"/>
        </w:rPr>
        <w:t>.</w:t>
      </w:r>
    </w:p>
    <w:p w14:paraId="21276FC0" w14:textId="77777777" w:rsidR="001A58E0" w:rsidRPr="00836B63" w:rsidRDefault="001A58E0" w:rsidP="001A58E0">
      <w:pPr>
        <w:spacing w:after="160"/>
        <w:rPr>
          <w:rFonts w:cs="Calibri"/>
          <w:b/>
          <w:lang w:val="en-GB"/>
        </w:rPr>
      </w:pPr>
      <w:r w:rsidRPr="00836B63">
        <w:rPr>
          <w:rFonts w:cs="Calibri"/>
          <w:b/>
          <w:lang w:val="en-GB"/>
        </w:rPr>
        <w:t>[health_status] In general, how is your physical health?</w:t>
      </w:r>
    </w:p>
    <w:p w14:paraId="00F6E482" w14:textId="77777777" w:rsidR="001A58E0" w:rsidRPr="00836B63" w:rsidRDefault="001A58E0" w:rsidP="000903EE">
      <w:pPr>
        <w:numPr>
          <w:ilvl w:val="0"/>
          <w:numId w:val="222"/>
        </w:numPr>
        <w:pBdr>
          <w:top w:val="nil"/>
          <w:left w:val="nil"/>
          <w:bottom w:val="nil"/>
          <w:right w:val="nil"/>
          <w:between w:val="nil"/>
        </w:pBdr>
        <w:spacing w:after="0" w:line="259" w:lineRule="auto"/>
        <w:rPr>
          <w:rFonts w:cs="Calibri"/>
          <w:lang w:val="en-GB"/>
        </w:rPr>
      </w:pPr>
      <w:r w:rsidRPr="00836B63">
        <w:rPr>
          <w:rFonts w:cs="Calibri"/>
          <w:lang w:val="en-GB"/>
        </w:rPr>
        <w:t>Poor</w:t>
      </w:r>
    </w:p>
    <w:p w14:paraId="1AA8F4D8" w14:textId="77777777" w:rsidR="001A58E0" w:rsidRPr="00836B63" w:rsidRDefault="001A58E0" w:rsidP="000903EE">
      <w:pPr>
        <w:numPr>
          <w:ilvl w:val="0"/>
          <w:numId w:val="222"/>
        </w:numPr>
        <w:pBdr>
          <w:top w:val="nil"/>
          <w:left w:val="nil"/>
          <w:bottom w:val="nil"/>
          <w:right w:val="nil"/>
          <w:between w:val="nil"/>
        </w:pBdr>
        <w:spacing w:after="0" w:line="259" w:lineRule="auto"/>
        <w:rPr>
          <w:rFonts w:cs="Calibri"/>
          <w:lang w:val="en-GB"/>
        </w:rPr>
      </w:pPr>
      <w:r w:rsidRPr="00836B63">
        <w:rPr>
          <w:rFonts w:cs="Calibri"/>
          <w:lang w:val="en-GB"/>
        </w:rPr>
        <w:lastRenderedPageBreak/>
        <w:t>Fair</w:t>
      </w:r>
    </w:p>
    <w:p w14:paraId="5EC5BCFD" w14:textId="77777777" w:rsidR="001A58E0" w:rsidRPr="00836B63" w:rsidRDefault="001A58E0" w:rsidP="000903EE">
      <w:pPr>
        <w:numPr>
          <w:ilvl w:val="0"/>
          <w:numId w:val="222"/>
        </w:numPr>
        <w:pBdr>
          <w:top w:val="nil"/>
          <w:left w:val="nil"/>
          <w:bottom w:val="nil"/>
          <w:right w:val="nil"/>
          <w:between w:val="nil"/>
        </w:pBdr>
        <w:spacing w:after="0" w:line="259" w:lineRule="auto"/>
        <w:rPr>
          <w:rFonts w:cs="Calibri"/>
          <w:lang w:val="en-GB"/>
        </w:rPr>
      </w:pPr>
      <w:r w:rsidRPr="00836B63">
        <w:rPr>
          <w:rFonts w:cs="Calibri"/>
          <w:lang w:val="en-GB"/>
        </w:rPr>
        <w:t>Good</w:t>
      </w:r>
    </w:p>
    <w:p w14:paraId="62F015EE" w14:textId="77777777" w:rsidR="001A58E0" w:rsidRPr="00836B63" w:rsidRDefault="001A58E0" w:rsidP="000903EE">
      <w:pPr>
        <w:numPr>
          <w:ilvl w:val="0"/>
          <w:numId w:val="222"/>
        </w:numPr>
        <w:pBdr>
          <w:top w:val="nil"/>
          <w:left w:val="nil"/>
          <w:bottom w:val="nil"/>
          <w:right w:val="nil"/>
          <w:between w:val="nil"/>
        </w:pBdr>
        <w:spacing w:after="0" w:line="259" w:lineRule="auto"/>
        <w:rPr>
          <w:rFonts w:cs="Calibri"/>
          <w:lang w:val="en-GB"/>
        </w:rPr>
      </w:pPr>
      <w:r w:rsidRPr="00836B63">
        <w:rPr>
          <w:rFonts w:cs="Calibri"/>
          <w:lang w:val="en-GB"/>
        </w:rPr>
        <w:t>Very good</w:t>
      </w:r>
    </w:p>
    <w:p w14:paraId="2F862FB7" w14:textId="77777777" w:rsidR="001A58E0" w:rsidRPr="00836B63" w:rsidRDefault="001A58E0" w:rsidP="000903EE">
      <w:pPr>
        <w:numPr>
          <w:ilvl w:val="0"/>
          <w:numId w:val="222"/>
        </w:numPr>
        <w:pBdr>
          <w:top w:val="nil"/>
          <w:left w:val="nil"/>
          <w:bottom w:val="nil"/>
          <w:right w:val="nil"/>
          <w:between w:val="nil"/>
        </w:pBdr>
        <w:spacing w:after="160" w:line="259" w:lineRule="auto"/>
        <w:rPr>
          <w:rFonts w:cs="Calibri"/>
          <w:lang w:val="en-GB"/>
        </w:rPr>
      </w:pPr>
      <w:r w:rsidRPr="00836B63">
        <w:rPr>
          <w:rFonts w:cs="Calibri"/>
          <w:lang w:val="en-GB"/>
        </w:rPr>
        <w:t>Excellent</w:t>
      </w:r>
    </w:p>
    <w:p w14:paraId="49E15AAB" w14:textId="77777777" w:rsidR="001A58E0" w:rsidRPr="00836B63" w:rsidRDefault="001A58E0" w:rsidP="001A58E0">
      <w:pPr>
        <w:spacing w:after="0" w:line="259" w:lineRule="auto"/>
        <w:rPr>
          <w:rFonts w:cs="Calibri"/>
          <w:lang w:val="en-GB"/>
        </w:rPr>
      </w:pPr>
    </w:p>
    <w:p w14:paraId="65602E22"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rPr>
          <w:rFonts w:cs="Calibri"/>
          <w:b/>
          <w:bCs/>
          <w:color w:val="70AD47"/>
          <w:lang w:val="en-GB"/>
        </w:rPr>
      </w:pPr>
      <w:r w:rsidRPr="00836B63">
        <w:rPr>
          <w:rFonts w:cs="Calibri"/>
          <w:b/>
          <w:bCs/>
          <w:color w:val="70AD47"/>
          <w:lang w:val="en-GB"/>
        </w:rPr>
        <w:t xml:space="preserve">[health_diagnosis] Has a doctor or healthcare professional ever given you a formal diagnosis of one of the following conditions? Select all that apply. </w:t>
      </w:r>
    </w:p>
    <w:p w14:paraId="35D6AA4A"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rPr>
          <w:rFonts w:cs="Calibri"/>
          <w:lang w:val="en-GB"/>
        </w:rPr>
      </w:pPr>
      <w:r w:rsidRPr="00836B63">
        <w:rPr>
          <w:rFonts w:cs="Calibri"/>
          <w:lang w:val="en-GB"/>
        </w:rPr>
        <w:t xml:space="preserve">[Select all that apply; if select “none of the above,” then grey out other options; Alphabetize the list just like in W2] </w:t>
      </w:r>
    </w:p>
    <w:p w14:paraId="074FADDB" w14:textId="77777777" w:rsidR="001A58E0" w:rsidRPr="00836B63" w:rsidRDefault="001A58E0" w:rsidP="000903EE">
      <w:pPr>
        <w:numPr>
          <w:ilvl w:val="0"/>
          <w:numId w:val="218"/>
        </w:numPr>
        <w:pBdr>
          <w:top w:val="none" w:sz="0" w:space="0" w:color="000000"/>
          <w:bottom w:val="none" w:sz="0" w:space="0" w:color="000000"/>
          <w:right w:val="none" w:sz="0" w:space="0" w:color="000000"/>
          <w:between w:val="none" w:sz="0" w:space="0" w:color="000000"/>
        </w:pBdr>
        <w:spacing w:after="0" w:line="259" w:lineRule="auto"/>
        <w:ind w:left="1080"/>
        <w:rPr>
          <w:rFonts w:cs="Calibri"/>
          <w:lang w:val="en-GB"/>
        </w:rPr>
      </w:pPr>
      <w:r w:rsidRPr="00836B63">
        <w:rPr>
          <w:rFonts w:cs="Calibri"/>
          <w:lang w:val="en-GB"/>
        </w:rPr>
        <w:t xml:space="preserve">Heart disease </w:t>
      </w:r>
    </w:p>
    <w:p w14:paraId="16CD5D4A" w14:textId="77777777" w:rsidR="001A58E0" w:rsidRPr="00836B63" w:rsidRDefault="001A58E0" w:rsidP="000903EE">
      <w:pPr>
        <w:numPr>
          <w:ilvl w:val="0"/>
          <w:numId w:val="203"/>
        </w:numPr>
        <w:pBdr>
          <w:top w:val="none" w:sz="0" w:space="0" w:color="000000"/>
          <w:bottom w:val="none" w:sz="0" w:space="0" w:color="000000"/>
          <w:right w:val="none" w:sz="0" w:space="0" w:color="000000"/>
          <w:between w:val="none" w:sz="0" w:space="0" w:color="000000"/>
        </w:pBdr>
        <w:spacing w:after="0" w:line="259" w:lineRule="auto"/>
        <w:ind w:left="1080"/>
        <w:rPr>
          <w:rFonts w:cs="Calibri"/>
          <w:lang w:val="en-GB"/>
        </w:rPr>
      </w:pPr>
      <w:r w:rsidRPr="00836B63">
        <w:rPr>
          <w:rFonts w:cs="Calibri"/>
          <w:lang w:val="en-GB"/>
        </w:rPr>
        <w:t xml:space="preserve">Hypertension/high-blood pressure </w:t>
      </w:r>
    </w:p>
    <w:p w14:paraId="5F80923C" w14:textId="77777777" w:rsidR="001A58E0" w:rsidRPr="00836B63" w:rsidRDefault="001A58E0" w:rsidP="000903EE">
      <w:pPr>
        <w:numPr>
          <w:ilvl w:val="0"/>
          <w:numId w:val="158"/>
        </w:numPr>
        <w:pBdr>
          <w:top w:val="none" w:sz="0" w:space="0" w:color="000000"/>
          <w:bottom w:val="none" w:sz="0" w:space="0" w:color="000000"/>
          <w:right w:val="none" w:sz="0" w:space="0" w:color="000000"/>
          <w:between w:val="none" w:sz="0" w:space="0" w:color="000000"/>
        </w:pBdr>
        <w:spacing w:after="0" w:line="259" w:lineRule="auto"/>
        <w:ind w:left="1080"/>
        <w:rPr>
          <w:rFonts w:cs="Calibri"/>
          <w:lang w:val="en-GB"/>
        </w:rPr>
      </w:pPr>
      <w:r w:rsidRPr="00836B63">
        <w:rPr>
          <w:rFonts w:cs="Calibri"/>
          <w:lang w:val="en-GB"/>
        </w:rPr>
        <w:t xml:space="preserve">Stroke </w:t>
      </w:r>
    </w:p>
    <w:p w14:paraId="6276E408" w14:textId="77777777" w:rsidR="001A58E0" w:rsidRPr="00836B63" w:rsidRDefault="001A58E0" w:rsidP="000903EE">
      <w:pPr>
        <w:numPr>
          <w:ilvl w:val="0"/>
          <w:numId w:val="183"/>
        </w:numPr>
        <w:pBdr>
          <w:top w:val="none" w:sz="0" w:space="0" w:color="000000"/>
          <w:bottom w:val="none" w:sz="0" w:space="0" w:color="000000"/>
          <w:right w:val="none" w:sz="0" w:space="0" w:color="000000"/>
          <w:between w:val="none" w:sz="0" w:space="0" w:color="000000"/>
        </w:pBdr>
        <w:spacing w:after="0" w:line="259" w:lineRule="auto"/>
        <w:ind w:left="1080"/>
        <w:rPr>
          <w:rFonts w:cs="Calibri"/>
          <w:lang w:val="en-GB"/>
        </w:rPr>
      </w:pPr>
      <w:r w:rsidRPr="00836B63">
        <w:rPr>
          <w:rFonts w:cs="Calibri"/>
          <w:lang w:val="en-GB"/>
        </w:rPr>
        <w:t xml:space="preserve">Cancer </w:t>
      </w:r>
    </w:p>
    <w:p w14:paraId="0616F7C1" w14:textId="77777777" w:rsidR="001A58E0" w:rsidRPr="00836B63" w:rsidRDefault="001A58E0" w:rsidP="000903EE">
      <w:pPr>
        <w:numPr>
          <w:ilvl w:val="0"/>
          <w:numId w:val="184"/>
        </w:numPr>
        <w:pBdr>
          <w:top w:val="none" w:sz="0" w:space="0" w:color="000000"/>
          <w:bottom w:val="none" w:sz="0" w:space="0" w:color="000000"/>
          <w:right w:val="none" w:sz="0" w:space="0" w:color="000000"/>
          <w:between w:val="none" w:sz="0" w:space="0" w:color="000000"/>
        </w:pBdr>
        <w:spacing w:after="0" w:line="259" w:lineRule="auto"/>
        <w:ind w:left="1080"/>
        <w:rPr>
          <w:rFonts w:cs="Calibri"/>
          <w:lang w:val="en-GB"/>
        </w:rPr>
      </w:pPr>
      <w:r w:rsidRPr="00836B63">
        <w:rPr>
          <w:rFonts w:cs="Calibri"/>
          <w:lang w:val="en-GB"/>
        </w:rPr>
        <w:t xml:space="preserve">Chronic respiratory issues (e.g., asthma, obstructive pulmonary, sleep apnea) </w:t>
      </w:r>
    </w:p>
    <w:p w14:paraId="3A2B495B" w14:textId="77777777" w:rsidR="001A58E0" w:rsidRPr="00836B63" w:rsidRDefault="001A58E0" w:rsidP="000903EE">
      <w:pPr>
        <w:numPr>
          <w:ilvl w:val="0"/>
          <w:numId w:val="147"/>
        </w:numPr>
        <w:pBdr>
          <w:top w:val="none" w:sz="0" w:space="0" w:color="000000"/>
          <w:bottom w:val="none" w:sz="0" w:space="0" w:color="000000"/>
          <w:right w:val="none" w:sz="0" w:space="0" w:color="000000"/>
          <w:between w:val="none" w:sz="0" w:space="0" w:color="000000"/>
        </w:pBdr>
        <w:spacing w:after="0" w:line="259" w:lineRule="auto"/>
        <w:ind w:left="1080"/>
        <w:rPr>
          <w:rFonts w:cs="Calibri"/>
          <w:lang w:val="en-GB"/>
        </w:rPr>
      </w:pPr>
      <w:r w:rsidRPr="00836B63">
        <w:rPr>
          <w:rFonts w:cs="Calibri"/>
          <w:lang w:val="en-GB"/>
        </w:rPr>
        <w:t xml:space="preserve">Diabetes </w:t>
      </w:r>
    </w:p>
    <w:p w14:paraId="29AA0246" w14:textId="77777777" w:rsidR="001A58E0" w:rsidRPr="00836B63" w:rsidRDefault="001A58E0" w:rsidP="000903EE">
      <w:pPr>
        <w:numPr>
          <w:ilvl w:val="0"/>
          <w:numId w:val="201"/>
        </w:numPr>
        <w:pBdr>
          <w:top w:val="none" w:sz="0" w:space="0" w:color="000000"/>
          <w:bottom w:val="none" w:sz="0" w:space="0" w:color="000000"/>
          <w:right w:val="none" w:sz="0" w:space="0" w:color="000000"/>
          <w:between w:val="none" w:sz="0" w:space="0" w:color="000000"/>
        </w:pBdr>
        <w:spacing w:after="0" w:line="259" w:lineRule="auto"/>
        <w:ind w:left="1080"/>
        <w:rPr>
          <w:rFonts w:cs="Calibri"/>
          <w:lang w:val="en-GB"/>
        </w:rPr>
      </w:pPr>
      <w:r w:rsidRPr="00836B63">
        <w:rPr>
          <w:rFonts w:cs="Calibri"/>
          <w:lang w:val="en-GB"/>
        </w:rPr>
        <w:t xml:space="preserve">Arthritis </w:t>
      </w:r>
    </w:p>
    <w:p w14:paraId="7A260594" w14:textId="77777777" w:rsidR="001A58E0" w:rsidRPr="00836B63" w:rsidRDefault="001A58E0" w:rsidP="000903EE">
      <w:pPr>
        <w:numPr>
          <w:ilvl w:val="0"/>
          <w:numId w:val="175"/>
        </w:numPr>
        <w:pBdr>
          <w:top w:val="none" w:sz="0" w:space="0" w:color="000000"/>
          <w:bottom w:val="none" w:sz="0" w:space="0" w:color="000000"/>
          <w:right w:val="none" w:sz="0" w:space="0" w:color="000000"/>
          <w:between w:val="none" w:sz="0" w:space="0" w:color="000000"/>
        </w:pBdr>
        <w:spacing w:after="0" w:line="259" w:lineRule="auto"/>
        <w:ind w:left="1080"/>
        <w:rPr>
          <w:rFonts w:cs="Calibri"/>
          <w:lang w:val="en-GB"/>
        </w:rPr>
      </w:pPr>
      <w:r w:rsidRPr="00836B63">
        <w:rPr>
          <w:rFonts w:cs="Calibri"/>
          <w:lang w:val="en-GB"/>
        </w:rPr>
        <w:t xml:space="preserve">Neurological issues (e.g., Epilepsy, Multiple Sclerosis, Parkinson’s) </w:t>
      </w:r>
    </w:p>
    <w:p w14:paraId="1FB0E9EA" w14:textId="77777777" w:rsidR="001A58E0" w:rsidRPr="00836B63" w:rsidRDefault="001A58E0" w:rsidP="000903EE">
      <w:pPr>
        <w:numPr>
          <w:ilvl w:val="0"/>
          <w:numId w:val="223"/>
        </w:numPr>
        <w:pBdr>
          <w:top w:val="none" w:sz="0" w:space="0" w:color="000000"/>
          <w:bottom w:val="none" w:sz="0" w:space="0" w:color="000000"/>
          <w:right w:val="none" w:sz="0" w:space="0" w:color="000000"/>
          <w:between w:val="none" w:sz="0" w:space="0" w:color="000000"/>
        </w:pBdr>
        <w:spacing w:after="0" w:line="259" w:lineRule="auto"/>
        <w:ind w:left="1080"/>
        <w:rPr>
          <w:rFonts w:cs="Calibri"/>
          <w:lang w:val="en-GB"/>
        </w:rPr>
      </w:pPr>
      <w:r w:rsidRPr="00836B63">
        <w:rPr>
          <w:rFonts w:cs="Calibri"/>
          <w:lang w:val="en-GB"/>
        </w:rPr>
        <w:t xml:space="preserve">Osteoporosis   </w:t>
      </w:r>
    </w:p>
    <w:p w14:paraId="610A8641" w14:textId="77777777" w:rsidR="001A58E0" w:rsidRPr="00836B63" w:rsidRDefault="001A58E0" w:rsidP="000903EE">
      <w:pPr>
        <w:numPr>
          <w:ilvl w:val="0"/>
          <w:numId w:val="182"/>
        </w:numPr>
        <w:pBdr>
          <w:top w:val="none" w:sz="0" w:space="0" w:color="000000"/>
          <w:bottom w:val="none" w:sz="0" w:space="0" w:color="000000"/>
          <w:right w:val="none" w:sz="0" w:space="0" w:color="000000"/>
          <w:between w:val="none" w:sz="0" w:space="0" w:color="000000"/>
        </w:pBdr>
        <w:spacing w:after="0" w:line="259" w:lineRule="auto"/>
        <w:ind w:left="1080"/>
        <w:rPr>
          <w:rFonts w:cs="Calibri"/>
          <w:lang w:val="en-GB"/>
        </w:rPr>
      </w:pPr>
      <w:r w:rsidRPr="00836B63">
        <w:rPr>
          <w:rFonts w:cs="Calibri"/>
          <w:lang w:val="en-GB"/>
        </w:rPr>
        <w:t xml:space="preserve">Periodontal disease  </w:t>
      </w:r>
    </w:p>
    <w:p w14:paraId="6BCD5A0E" w14:textId="77777777" w:rsidR="001A58E0" w:rsidRPr="00836B63" w:rsidRDefault="001A58E0" w:rsidP="000903EE">
      <w:pPr>
        <w:numPr>
          <w:ilvl w:val="0"/>
          <w:numId w:val="198"/>
        </w:numPr>
        <w:pBdr>
          <w:top w:val="none" w:sz="0" w:space="0" w:color="000000"/>
          <w:bottom w:val="none" w:sz="0" w:space="0" w:color="000000"/>
          <w:right w:val="none" w:sz="0" w:space="0" w:color="000000"/>
          <w:between w:val="none" w:sz="0" w:space="0" w:color="000000"/>
        </w:pBdr>
        <w:spacing w:after="0" w:line="259" w:lineRule="auto"/>
        <w:ind w:left="1080"/>
        <w:rPr>
          <w:rFonts w:cs="Calibri"/>
          <w:lang w:val="en-GB"/>
        </w:rPr>
      </w:pPr>
      <w:r w:rsidRPr="00836B63">
        <w:rPr>
          <w:rFonts w:cs="Calibri"/>
          <w:lang w:val="en-GB"/>
        </w:rPr>
        <w:t xml:space="preserve">Obesity </w:t>
      </w:r>
    </w:p>
    <w:p w14:paraId="4004C140" w14:textId="77777777" w:rsidR="001A58E0" w:rsidRPr="00836B63" w:rsidRDefault="001A58E0" w:rsidP="000903EE">
      <w:pPr>
        <w:numPr>
          <w:ilvl w:val="0"/>
          <w:numId w:val="239"/>
        </w:numPr>
        <w:pBdr>
          <w:top w:val="none" w:sz="0" w:space="0" w:color="000000"/>
          <w:bottom w:val="none" w:sz="0" w:space="0" w:color="000000"/>
          <w:right w:val="none" w:sz="0" w:space="0" w:color="000000"/>
          <w:between w:val="none" w:sz="0" w:space="0" w:color="000000"/>
        </w:pBdr>
        <w:spacing w:after="0" w:line="259" w:lineRule="auto"/>
        <w:ind w:left="1080"/>
        <w:rPr>
          <w:rFonts w:cs="Calibri"/>
          <w:lang w:val="en-GB"/>
        </w:rPr>
      </w:pPr>
      <w:r w:rsidRPr="00836B63">
        <w:rPr>
          <w:rFonts w:cs="Calibri"/>
          <w:lang w:val="en-GB"/>
        </w:rPr>
        <w:t xml:space="preserve">Post Covid-19 Condition (Long Covid) </w:t>
      </w:r>
    </w:p>
    <w:p w14:paraId="117678F6" w14:textId="77777777" w:rsidR="001A58E0" w:rsidRPr="00836B63" w:rsidRDefault="001A58E0" w:rsidP="000903EE">
      <w:pPr>
        <w:numPr>
          <w:ilvl w:val="0"/>
          <w:numId w:val="239"/>
        </w:numPr>
        <w:pBdr>
          <w:top w:val="none" w:sz="0" w:space="0" w:color="000000"/>
          <w:bottom w:val="none" w:sz="0" w:space="0" w:color="000000"/>
          <w:right w:val="none" w:sz="0" w:space="0" w:color="000000"/>
          <w:between w:val="none" w:sz="0" w:space="0" w:color="000000"/>
        </w:pBdr>
        <w:spacing w:after="0" w:line="259" w:lineRule="auto"/>
        <w:ind w:left="1080"/>
        <w:rPr>
          <w:rFonts w:cs="Calibri"/>
          <w:color w:val="70AD47"/>
          <w:lang w:val="en-GB"/>
        </w:rPr>
      </w:pPr>
      <w:r w:rsidRPr="00836B63">
        <w:rPr>
          <w:rFonts w:cs="Calibri"/>
          <w:color w:val="70AD47"/>
          <w:lang w:val="en-GB"/>
        </w:rPr>
        <w:t>Other (please enter) [Anchor at bottom]</w:t>
      </w:r>
    </w:p>
    <w:p w14:paraId="090B3E80"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line="259" w:lineRule="auto"/>
        <w:ind w:left="360" w:firstLine="360"/>
        <w:rPr>
          <w:rFonts w:cs="Calibri"/>
          <w:color w:val="70AD47"/>
          <w:lang w:val="en-GB"/>
        </w:rPr>
      </w:pPr>
      <w:r w:rsidRPr="00836B63">
        <w:rPr>
          <w:rFonts w:cs="Calibri"/>
          <w:lang w:val="en-GB"/>
        </w:rPr>
        <w:t xml:space="preserve">14.None of the above </w:t>
      </w:r>
      <w:r w:rsidRPr="00836B63">
        <w:rPr>
          <w:rFonts w:cs="Calibri"/>
          <w:color w:val="70AD47"/>
          <w:lang w:val="en-GB"/>
        </w:rPr>
        <w:t>[Anchor at bottom]</w:t>
      </w:r>
    </w:p>
    <w:p w14:paraId="0F6972C5" w14:textId="77777777" w:rsidR="001A58E0" w:rsidRPr="00836B63" w:rsidRDefault="001A58E0" w:rsidP="000903EE">
      <w:pPr>
        <w:numPr>
          <w:ilvl w:val="0"/>
          <w:numId w:val="211"/>
        </w:numPr>
        <w:pBdr>
          <w:top w:val="none" w:sz="0" w:space="0" w:color="000000"/>
          <w:bottom w:val="none" w:sz="0" w:space="0" w:color="000000"/>
          <w:right w:val="none" w:sz="0" w:space="0" w:color="000000"/>
          <w:between w:val="none" w:sz="0" w:space="0" w:color="000000"/>
        </w:pBdr>
        <w:spacing w:after="0" w:line="259" w:lineRule="auto"/>
        <w:ind w:left="1080"/>
        <w:rPr>
          <w:rFonts w:cs="Calibri"/>
          <w:color w:val="70AD47"/>
          <w:lang w:val="en-GB"/>
        </w:rPr>
      </w:pPr>
      <w:r w:rsidRPr="00836B63">
        <w:rPr>
          <w:rFonts w:cs="Calibri"/>
          <w:lang w:val="en-GB"/>
        </w:rPr>
        <w:t xml:space="preserve">Prefer not to say (9999) </w:t>
      </w:r>
      <w:r w:rsidRPr="00836B63">
        <w:rPr>
          <w:rFonts w:cs="Calibri"/>
          <w:color w:val="70AD47"/>
          <w:lang w:val="en-GB"/>
        </w:rPr>
        <w:t>[Anchor at bottom]</w:t>
      </w:r>
    </w:p>
    <w:p w14:paraId="5B64A0DE" w14:textId="77777777" w:rsidR="001A58E0" w:rsidRPr="00836B63" w:rsidRDefault="001A58E0" w:rsidP="001A58E0">
      <w:pPr>
        <w:spacing w:before="240" w:after="0"/>
        <w:rPr>
          <w:rFonts w:cs="Calibri"/>
          <w:lang w:val="en-GB"/>
        </w:rPr>
      </w:pPr>
    </w:p>
    <w:p w14:paraId="3E7C526B" w14:textId="77777777" w:rsidR="001A58E0" w:rsidRPr="00836B63" w:rsidRDefault="001A58E0" w:rsidP="001A58E0">
      <w:pPr>
        <w:pBdr>
          <w:top w:val="nil"/>
          <w:left w:val="nil"/>
          <w:bottom w:val="nil"/>
          <w:right w:val="nil"/>
          <w:between w:val="nil"/>
        </w:pBdr>
        <w:spacing w:before="240" w:after="0"/>
        <w:rPr>
          <w:rFonts w:cs="Calibri"/>
          <w:lang w:val="en-GB"/>
        </w:rPr>
      </w:pPr>
      <w:r w:rsidRPr="00836B63">
        <w:rPr>
          <w:rFonts w:cs="Calibri"/>
          <w:lang w:val="en-GB"/>
        </w:rPr>
        <w:t>[INSERT ATTENTION CHECK QUESTION]</w:t>
      </w:r>
    </w:p>
    <w:p w14:paraId="4272B0AE" w14:textId="77777777" w:rsidR="001A58E0" w:rsidRPr="00836B63" w:rsidRDefault="001A58E0" w:rsidP="001A58E0">
      <w:pPr>
        <w:spacing w:before="240" w:after="0"/>
        <w:rPr>
          <w:rFonts w:cs="Calibri"/>
          <w:lang w:val="en-GB"/>
        </w:rPr>
      </w:pPr>
      <w:r w:rsidRPr="00836B63">
        <w:rPr>
          <w:rFonts w:cs="Calibri"/>
          <w:b/>
          <w:bCs/>
          <w:lang w:val="en-GB"/>
        </w:rPr>
        <w:t xml:space="preserve">[Physical Activity] </w:t>
      </w:r>
      <w:r w:rsidRPr="00836B63">
        <w:rPr>
          <w:rFonts w:cs="Calibri"/>
          <w:lang w:val="en-GB"/>
        </w:rPr>
        <w:t>The next couple of questions will be about your time spent on moderate-to-vigorous physical activities. Think about the past 7 days of your activities. Take into consideration common sources of physical activity that you may have engaged in (e.g., physical exercise, recreational or organized sports, walking or cycling for transportation, physical activity at work, school, clubs, or at home).</w:t>
      </w:r>
    </w:p>
    <w:p w14:paraId="44F0ECEF"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rPr>
          <w:rFonts w:cs="Calibri"/>
          <w:lang w:val="en-GB"/>
        </w:rPr>
      </w:pPr>
      <w:r w:rsidRPr="00836B63">
        <w:rPr>
          <w:rFonts w:cs="Calibri"/>
          <w:b/>
          <w:bCs/>
          <w:lang w:val="en-GB"/>
        </w:rPr>
        <w:t xml:space="preserve">[pa_days] </w:t>
      </w:r>
      <w:r w:rsidRPr="00836B63">
        <w:rPr>
          <w:rFonts w:cs="Calibri"/>
          <w:lang w:val="en-GB"/>
        </w:rPr>
        <w:t xml:space="preserve">Thinking about the past 7 days, how many </w:t>
      </w:r>
      <w:r w:rsidRPr="00836B63">
        <w:rPr>
          <w:rFonts w:cs="Calibri"/>
          <w:b/>
          <w:bCs/>
          <w:color w:val="70AD47"/>
          <w:lang w:val="en-GB"/>
        </w:rPr>
        <w:t>days</w:t>
      </w:r>
      <w:r w:rsidRPr="00836B63">
        <w:rPr>
          <w:rFonts w:cs="Calibri"/>
          <w:lang w:val="en-GB"/>
        </w:rPr>
        <w:t xml:space="preserve"> did you engage in moderate-to-vigorous physical activities that made you sweat or breathe harder?  </w:t>
      </w:r>
    </w:p>
    <w:p w14:paraId="69BE71FA"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rPr>
          <w:rFonts w:cs="Calibri"/>
          <w:lang w:val="en-GB"/>
        </w:rPr>
      </w:pPr>
      <w:r w:rsidRPr="00836B63">
        <w:rPr>
          <w:rFonts w:cs="Calibri"/>
          <w:lang w:val="en-GB"/>
        </w:rPr>
        <w:t>0-7</w:t>
      </w:r>
    </w:p>
    <w:p w14:paraId="4A2765E7"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rPr>
          <w:rFonts w:cs="Calibri"/>
          <w:lang w:val="en-GB"/>
        </w:rPr>
      </w:pPr>
      <w:r w:rsidRPr="00836B63">
        <w:rPr>
          <w:rFonts w:cs="Calibri"/>
          <w:lang w:val="en-GB"/>
        </w:rPr>
        <w:t>This question asks about the days you mentioned engaging in moderate-to-vigorous physical activities that made you sweat or breathe harder.</w:t>
      </w:r>
    </w:p>
    <w:p w14:paraId="647D1FD7"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rPr>
          <w:rFonts w:cs="Calibri"/>
          <w:lang w:val="en-GB"/>
        </w:rPr>
      </w:pPr>
      <w:r w:rsidRPr="00836B63">
        <w:rPr>
          <w:rFonts w:cs="Calibri"/>
          <w:lang w:val="en-GB"/>
        </w:rPr>
        <w:lastRenderedPageBreak/>
        <w:t xml:space="preserve">[Ask if </w:t>
      </w:r>
      <w:r w:rsidRPr="00836B63">
        <w:rPr>
          <w:rFonts w:cs="Calibri"/>
          <w:b/>
          <w:bCs/>
          <w:lang w:val="en-GB"/>
        </w:rPr>
        <w:t>pa_days is more than zero]</w:t>
      </w:r>
    </w:p>
    <w:p w14:paraId="2F3B5B8A"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rPr>
          <w:rFonts w:cs="Calibri"/>
          <w:color w:val="70AD47"/>
          <w:lang w:val="en-GB"/>
        </w:rPr>
      </w:pPr>
      <w:r w:rsidRPr="00836B63">
        <w:rPr>
          <w:rFonts w:cs="Calibri"/>
          <w:b/>
          <w:bCs/>
          <w:lang w:val="en-GB"/>
        </w:rPr>
        <w:t>[pa_minutes]</w:t>
      </w:r>
      <w:r w:rsidRPr="00836B63">
        <w:rPr>
          <w:rFonts w:cs="Calibri"/>
          <w:b/>
          <w:bCs/>
          <w:color w:val="70AD47"/>
          <w:lang w:val="en-GB"/>
        </w:rPr>
        <w:t xml:space="preserve"> </w:t>
      </w:r>
      <w:r w:rsidRPr="00836B63">
        <w:rPr>
          <w:rFonts w:cs="Calibri"/>
          <w:color w:val="70AD47"/>
          <w:lang w:val="en-GB"/>
        </w:rPr>
        <w:t xml:space="preserve">Thinking about the past 7 days, how many </w:t>
      </w:r>
      <w:r w:rsidRPr="00836B63">
        <w:rPr>
          <w:rFonts w:cs="Calibri"/>
          <w:b/>
          <w:bCs/>
          <w:color w:val="70AD47"/>
          <w:lang w:val="en-GB"/>
        </w:rPr>
        <w:t>minutes</w:t>
      </w:r>
      <w:r w:rsidRPr="00836B63">
        <w:rPr>
          <w:rFonts w:cs="Calibri"/>
          <w:color w:val="70AD47"/>
          <w:lang w:val="en-GB"/>
        </w:rPr>
        <w:t xml:space="preserve"> on average did you spend engaging in physical activities that made you sweat or breathe harder?  (options are in 15-minute increments)</w:t>
      </w:r>
    </w:p>
    <w:p w14:paraId="13338E35"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cs="Calibri"/>
          <w:color w:val="70AD47"/>
          <w:lang w:val="en-GB"/>
        </w:rPr>
      </w:pPr>
      <w:r w:rsidRPr="00836B63">
        <w:rPr>
          <w:rFonts w:cs="Calibri"/>
          <w:color w:val="70AD47"/>
          <w:lang w:val="en-GB"/>
        </w:rPr>
        <w:t>[10 min increments. 0-360 min]</w:t>
      </w:r>
    </w:p>
    <w:p w14:paraId="3BE34F43"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rPr>
          <w:rFonts w:cs="Calibri"/>
          <w:b/>
          <w:bCs/>
          <w:lang w:val="en-GB"/>
        </w:rPr>
      </w:pPr>
      <w:r w:rsidRPr="00836B63">
        <w:rPr>
          <w:rFonts w:cs="Calibri"/>
          <w:b/>
          <w:bCs/>
          <w:lang w:val="en-GB"/>
        </w:rPr>
        <w:t xml:space="preserve">[sleep_hours] </w:t>
      </w:r>
      <w:r w:rsidRPr="00836B63">
        <w:rPr>
          <w:rFonts w:cs="Calibri"/>
          <w:lang w:val="en-GB"/>
        </w:rPr>
        <w:t xml:space="preserve">Thinking about the past 7 days, on average, how many </w:t>
      </w:r>
      <w:r w:rsidRPr="00836B63">
        <w:rPr>
          <w:rFonts w:cs="Calibri"/>
          <w:b/>
          <w:bCs/>
          <w:color w:val="70AD47"/>
          <w:lang w:val="en-GB"/>
        </w:rPr>
        <w:t>hours</w:t>
      </w:r>
      <w:r w:rsidRPr="00836B63">
        <w:rPr>
          <w:rFonts w:cs="Calibri"/>
          <w:lang w:val="en-GB"/>
        </w:rPr>
        <w:t xml:space="preserve"> of sleep did you get per night? </w:t>
      </w:r>
      <w:r w:rsidRPr="00836B63">
        <w:rPr>
          <w:rFonts w:cs="Calibri"/>
          <w:color w:val="70AD47"/>
          <w:lang w:val="en-GB"/>
        </w:rPr>
        <w:t>(options are in 15-minute increments)</w:t>
      </w:r>
      <w:r w:rsidRPr="00836B63">
        <w:rPr>
          <w:rFonts w:cs="Calibri"/>
          <w:b/>
          <w:bCs/>
          <w:color w:val="70AD47"/>
          <w:lang w:val="en-GB"/>
        </w:rPr>
        <w:t xml:space="preserve"> </w:t>
      </w:r>
      <w:r w:rsidRPr="00836B63">
        <w:rPr>
          <w:rFonts w:cs="Calibri"/>
          <w:lang w:val="en-GB"/>
        </w:rPr>
        <w:br/>
      </w:r>
      <w:r w:rsidRPr="00836B63">
        <w:rPr>
          <w:rFonts w:cs="Calibri"/>
          <w:b/>
          <w:bCs/>
          <w:lang w:val="en-GB"/>
        </w:rPr>
        <w:t xml:space="preserve">[Programming: allow 0-24 hours] </w:t>
      </w:r>
    </w:p>
    <w:p w14:paraId="1A64862C"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rPr>
          <w:rFonts w:cs="Calibri"/>
          <w:lang w:val="en-GB"/>
        </w:rPr>
      </w:pPr>
      <w:r w:rsidRPr="00836B63">
        <w:rPr>
          <w:rFonts w:cs="Calibri"/>
          <w:b/>
          <w:bCs/>
          <w:lang w:val="en-GB"/>
        </w:rPr>
        <w:t xml:space="preserve">Don’t know (98) </w:t>
      </w:r>
    </w:p>
    <w:p w14:paraId="1D7C0EBE" w14:textId="77777777" w:rsidR="001A58E0" w:rsidRPr="00836B63" w:rsidRDefault="001A58E0" w:rsidP="001A58E0">
      <w:pPr>
        <w:spacing w:before="240" w:after="240" w:line="240" w:lineRule="auto"/>
        <w:rPr>
          <w:rFonts w:cs="Calibri"/>
          <w:color w:val="C00000"/>
          <w:lang w:val="en-GB"/>
        </w:rPr>
      </w:pPr>
      <w:r w:rsidRPr="00836B63">
        <w:rPr>
          <w:rFonts w:cs="Calibri"/>
          <w:color w:val="C00000"/>
          <w:lang w:val="en-GB"/>
        </w:rPr>
        <w:t xml:space="preserve">The following question refers to your overall sleep quality for </w:t>
      </w:r>
      <w:proofErr w:type="gramStart"/>
      <w:r w:rsidRPr="00836B63">
        <w:rPr>
          <w:rFonts w:cs="Calibri"/>
          <w:color w:val="C00000"/>
          <w:lang w:val="en-GB"/>
        </w:rPr>
        <w:t>the majority of</w:t>
      </w:r>
      <w:proofErr w:type="gramEnd"/>
      <w:r w:rsidRPr="00836B63">
        <w:rPr>
          <w:rFonts w:cs="Calibri"/>
          <w:color w:val="C00000"/>
          <w:lang w:val="en-GB"/>
        </w:rPr>
        <w:t xml:space="preserve"> nights in the </w:t>
      </w:r>
      <w:r w:rsidRPr="00836B63">
        <w:rPr>
          <w:rFonts w:cs="Calibri"/>
          <w:b/>
          <w:bCs/>
          <w:color w:val="C00000"/>
          <w:lang w:val="en-GB"/>
        </w:rPr>
        <w:t>past 7 days ONLY</w:t>
      </w:r>
      <w:r w:rsidRPr="00836B63">
        <w:rPr>
          <w:rFonts w:cs="Calibri"/>
          <w:color w:val="C00000"/>
          <w:lang w:val="en-GB"/>
        </w:rPr>
        <w:t>.</w:t>
      </w:r>
    </w:p>
    <w:p w14:paraId="3B4E50D0" w14:textId="77777777" w:rsidR="001A58E0" w:rsidRPr="00836B63" w:rsidRDefault="001A58E0" w:rsidP="001A58E0">
      <w:pPr>
        <w:spacing w:before="240" w:after="240" w:line="240" w:lineRule="auto"/>
        <w:rPr>
          <w:rFonts w:cs="Calibri"/>
          <w:lang w:val="en-GB"/>
        </w:rPr>
      </w:pPr>
      <w:r w:rsidRPr="00836B63">
        <w:rPr>
          <w:rFonts w:cs="Calibri"/>
          <w:lang w:val="en-GB"/>
        </w:rPr>
        <w:t>Please think about the quality of your sleep overall, such as how many hours of sleep you got, how easily you fell asleep, how often you woke up during the night (except to go to the bathroom), how often you woke up earlier than you had to in the morning, and how refreshing your sleep was.</w:t>
      </w:r>
    </w:p>
    <w:p w14:paraId="467F0178" w14:textId="77777777" w:rsidR="001A58E0" w:rsidRPr="00836B63" w:rsidRDefault="001A58E0" w:rsidP="001A58E0">
      <w:pPr>
        <w:spacing w:before="240" w:after="240" w:line="240" w:lineRule="auto"/>
        <w:rPr>
          <w:rFonts w:cs="Calibri"/>
          <w:lang w:val="en-GB"/>
        </w:rPr>
      </w:pPr>
      <w:r w:rsidRPr="00836B63">
        <w:rPr>
          <w:rFonts w:cs="Calibri"/>
          <w:lang w:val="en-GB"/>
        </w:rPr>
        <w:t>During the past 7 days, how would you rate your sleep quality overall?</w:t>
      </w:r>
    </w:p>
    <w:p w14:paraId="1168447E" w14:textId="77777777" w:rsidR="001A58E0" w:rsidRPr="00836B63" w:rsidRDefault="001A58E0" w:rsidP="001A58E0">
      <w:pPr>
        <w:spacing w:before="240" w:after="240" w:line="240" w:lineRule="auto"/>
        <w:rPr>
          <w:rFonts w:cs="Calibri"/>
          <w:lang w:val="en-GB"/>
        </w:rPr>
      </w:pPr>
      <w:r w:rsidRPr="00836B63">
        <w:rPr>
          <w:rFonts w:cs="Calibri"/>
          <w:lang w:val="en-GB"/>
        </w:rPr>
        <w:t>0 (Terrible) - 10 (Excellent)</w:t>
      </w:r>
    </w:p>
    <w:p w14:paraId="68185ED4" w14:textId="77777777" w:rsidR="001A58E0" w:rsidRPr="00836B63" w:rsidRDefault="001A58E0" w:rsidP="001A58E0">
      <w:pPr>
        <w:spacing w:before="240" w:after="0"/>
        <w:rPr>
          <w:rFonts w:ascii="Calibri Light" w:eastAsia="MS Gothic" w:hAnsi="Calibri Light"/>
          <w:lang w:val="en-GB"/>
        </w:rPr>
      </w:pPr>
      <w:r w:rsidRPr="00836B63">
        <w:rPr>
          <w:rFonts w:cs="Calibri"/>
          <w:b/>
          <w:bCs/>
          <w:lang w:val="en-GB"/>
        </w:rPr>
        <w:t>[diet2</w:t>
      </w:r>
      <w:r w:rsidRPr="00836B63">
        <w:rPr>
          <w:rFonts w:ascii="Calibri Light" w:eastAsia="MS Gothic" w:hAnsi="Calibri Light"/>
          <w:b/>
          <w:bCs/>
          <w:color w:val="70AD47"/>
          <w:lang w:val="en-GB"/>
        </w:rPr>
        <w:t>]</w:t>
      </w:r>
      <w:r w:rsidRPr="00836B63">
        <w:rPr>
          <w:rFonts w:ascii="Calibri Light" w:eastAsia="MS Gothic" w:hAnsi="Calibri Light"/>
          <w:color w:val="70AD47"/>
          <w:lang w:val="en-GB"/>
        </w:rPr>
        <w:t xml:space="preserve"> </w:t>
      </w:r>
      <w:proofErr w:type="gramStart"/>
      <w:r w:rsidRPr="00836B63">
        <w:rPr>
          <w:rFonts w:ascii="Calibri Light" w:eastAsia="MS Gothic" w:hAnsi="Calibri Light"/>
          <w:lang w:val="en-GB"/>
        </w:rPr>
        <w:t>In</w:t>
      </w:r>
      <w:proofErr w:type="gramEnd"/>
      <w:r w:rsidRPr="00836B63">
        <w:rPr>
          <w:rFonts w:ascii="Calibri Light" w:eastAsia="MS Gothic" w:hAnsi="Calibri Light"/>
          <w:lang w:val="en-GB"/>
        </w:rPr>
        <w:t xml:space="preserve"> general, how healthy is your overall diet? My diet is…</w:t>
      </w:r>
    </w:p>
    <w:p w14:paraId="09FAC8AE" w14:textId="77777777" w:rsidR="001A58E0" w:rsidRPr="00836B63" w:rsidRDefault="001A58E0" w:rsidP="000903EE">
      <w:pPr>
        <w:numPr>
          <w:ilvl w:val="0"/>
          <w:numId w:val="199"/>
        </w:numPr>
        <w:spacing w:before="240" w:after="0" w:line="259" w:lineRule="auto"/>
        <w:rPr>
          <w:rFonts w:cs="Calibri"/>
          <w:lang w:val="en-GB"/>
        </w:rPr>
      </w:pPr>
      <w:r w:rsidRPr="00836B63">
        <w:rPr>
          <w:rFonts w:cs="Calibri"/>
          <w:lang w:val="en-GB"/>
        </w:rPr>
        <w:t>Poor</w:t>
      </w:r>
    </w:p>
    <w:p w14:paraId="74F170A2" w14:textId="77777777" w:rsidR="001A58E0" w:rsidRPr="00836B63" w:rsidRDefault="001A58E0" w:rsidP="000903EE">
      <w:pPr>
        <w:numPr>
          <w:ilvl w:val="0"/>
          <w:numId w:val="199"/>
        </w:numPr>
        <w:spacing w:before="240" w:after="0" w:line="259" w:lineRule="auto"/>
        <w:rPr>
          <w:rFonts w:cs="Calibri"/>
          <w:lang w:val="en-GB"/>
        </w:rPr>
      </w:pPr>
      <w:r w:rsidRPr="00836B63">
        <w:rPr>
          <w:rFonts w:cs="Calibri"/>
          <w:lang w:val="en-GB"/>
        </w:rPr>
        <w:t>Fair</w:t>
      </w:r>
    </w:p>
    <w:p w14:paraId="6D7AE43F" w14:textId="77777777" w:rsidR="001A58E0" w:rsidRPr="00836B63" w:rsidRDefault="001A58E0" w:rsidP="000903EE">
      <w:pPr>
        <w:numPr>
          <w:ilvl w:val="0"/>
          <w:numId w:val="199"/>
        </w:numPr>
        <w:spacing w:before="240" w:after="0" w:line="259" w:lineRule="auto"/>
        <w:rPr>
          <w:rFonts w:cs="Calibri"/>
          <w:lang w:val="en-GB"/>
        </w:rPr>
      </w:pPr>
      <w:r w:rsidRPr="00836B63">
        <w:rPr>
          <w:rFonts w:cs="Calibri"/>
          <w:lang w:val="en-GB"/>
        </w:rPr>
        <w:t>Good</w:t>
      </w:r>
    </w:p>
    <w:p w14:paraId="1E932639" w14:textId="77777777" w:rsidR="001A58E0" w:rsidRPr="00836B63" w:rsidRDefault="001A58E0" w:rsidP="000903EE">
      <w:pPr>
        <w:numPr>
          <w:ilvl w:val="0"/>
          <w:numId w:val="199"/>
        </w:numPr>
        <w:spacing w:before="240" w:after="0" w:line="259" w:lineRule="auto"/>
        <w:rPr>
          <w:rFonts w:cs="Calibri"/>
          <w:lang w:val="en-GB"/>
        </w:rPr>
      </w:pPr>
      <w:r w:rsidRPr="00836B63">
        <w:rPr>
          <w:rFonts w:cs="Calibri"/>
          <w:lang w:val="en-GB"/>
        </w:rPr>
        <w:t>Very good</w:t>
      </w:r>
    </w:p>
    <w:p w14:paraId="0E2E0A63" w14:textId="77777777" w:rsidR="001A58E0" w:rsidRPr="00836B63" w:rsidRDefault="001A58E0" w:rsidP="000903EE">
      <w:pPr>
        <w:numPr>
          <w:ilvl w:val="0"/>
          <w:numId w:val="199"/>
        </w:numPr>
        <w:spacing w:before="240" w:after="0" w:line="259" w:lineRule="auto"/>
        <w:rPr>
          <w:rFonts w:cs="Calibri"/>
          <w:lang w:val="en-GB"/>
        </w:rPr>
      </w:pPr>
      <w:r w:rsidRPr="00836B63">
        <w:rPr>
          <w:rFonts w:cs="Calibri"/>
          <w:lang w:val="en-GB"/>
        </w:rPr>
        <w:t>Excellent</w:t>
      </w:r>
    </w:p>
    <w:p w14:paraId="17513BDA" w14:textId="77777777" w:rsidR="001A58E0" w:rsidRPr="00836B63" w:rsidRDefault="001A58E0" w:rsidP="001A58E0">
      <w:pPr>
        <w:pBdr>
          <w:top w:val="none" w:sz="0" w:space="1" w:color="000000"/>
          <w:left w:val="none" w:sz="0" w:space="0" w:color="000000"/>
          <w:bottom w:val="none" w:sz="0" w:space="1" w:color="000000"/>
          <w:right w:val="none" w:sz="0" w:space="0" w:color="000000"/>
          <w:between w:val="none" w:sz="0" w:space="1" w:color="000000"/>
        </w:pBdr>
        <w:shd w:val="clear" w:color="auto" w:fill="FFFFFF"/>
        <w:spacing w:before="240" w:after="180"/>
        <w:rPr>
          <w:rFonts w:cs="Calibri"/>
          <w:b/>
          <w:bCs/>
          <w:lang w:val="en-GB"/>
        </w:rPr>
      </w:pPr>
      <w:r w:rsidRPr="00836B63">
        <w:rPr>
          <w:rFonts w:cs="Calibri"/>
          <w:b/>
          <w:bCs/>
          <w:lang w:val="en-GB"/>
        </w:rPr>
        <w:t>The next two questions are about the time that you spent sitting during the last 7 days. Include time at work, at home, while doing course work and during leisure time. This may include time spent sitting at a desk, visiting friends, reading or sitting or lying down to watch television. Do not include time spent lying down sleeping.</w:t>
      </w:r>
    </w:p>
    <w:p w14:paraId="2271E367" w14:textId="77777777" w:rsidR="001A58E0" w:rsidRPr="00836B63" w:rsidRDefault="001A58E0" w:rsidP="001A58E0">
      <w:pPr>
        <w:pBdr>
          <w:top w:val="none" w:sz="0" w:space="1" w:color="000000"/>
          <w:left w:val="none" w:sz="0" w:space="0" w:color="000000"/>
          <w:bottom w:val="none" w:sz="0" w:space="1" w:color="000000"/>
          <w:right w:val="none" w:sz="0" w:space="0" w:color="000000"/>
          <w:between w:val="none" w:sz="0" w:space="1" w:color="000000"/>
        </w:pBdr>
        <w:shd w:val="clear" w:color="auto" w:fill="FFFFFF"/>
        <w:spacing w:before="240" w:after="180"/>
        <w:rPr>
          <w:rFonts w:cs="Calibri"/>
          <w:b/>
          <w:bCs/>
          <w:color w:val="70AD47"/>
          <w:lang w:val="en-GB"/>
        </w:rPr>
      </w:pPr>
      <w:r w:rsidRPr="00836B63">
        <w:rPr>
          <w:rFonts w:cs="Calibri"/>
          <w:lang w:val="en-GB"/>
        </w:rPr>
        <w:t xml:space="preserve">[sedentary_week] During the last 7 days, how much time did you usually spend sitting on a weekday? </w:t>
      </w:r>
      <w:r w:rsidRPr="00836B63">
        <w:rPr>
          <w:rFonts w:cs="Calibri"/>
          <w:color w:val="70AD47"/>
          <w:lang w:val="en-GB"/>
        </w:rPr>
        <w:t>(options are in 30-minute increments)</w:t>
      </w:r>
    </w:p>
    <w:p w14:paraId="062DABA8" w14:textId="77777777" w:rsidR="001A58E0" w:rsidRPr="00836B63" w:rsidRDefault="001A58E0" w:rsidP="001A58E0">
      <w:pPr>
        <w:pBdr>
          <w:top w:val="none" w:sz="0" w:space="1" w:color="000000"/>
          <w:left w:val="none" w:sz="0" w:space="0" w:color="000000"/>
          <w:bottom w:val="none" w:sz="0" w:space="1" w:color="000000"/>
          <w:right w:val="none" w:sz="0" w:space="0" w:color="000000"/>
          <w:between w:val="none" w:sz="0" w:space="1" w:color="000000"/>
        </w:pBdr>
        <w:shd w:val="clear" w:color="auto" w:fill="FFFFFF"/>
        <w:spacing w:before="240" w:after="180"/>
        <w:rPr>
          <w:rFonts w:cs="Calibri"/>
          <w:lang w:val="en-GB"/>
        </w:rPr>
      </w:pPr>
    </w:p>
    <w:p w14:paraId="211EF937" w14:textId="77777777" w:rsidR="001A58E0" w:rsidRPr="00836B63" w:rsidRDefault="001A58E0" w:rsidP="001A58E0">
      <w:pPr>
        <w:pBdr>
          <w:top w:val="none" w:sz="0" w:space="1" w:color="000000"/>
          <w:left w:val="none" w:sz="0" w:space="0" w:color="000000"/>
          <w:bottom w:val="none" w:sz="0" w:space="1" w:color="000000"/>
          <w:right w:val="none" w:sz="0" w:space="0" w:color="000000"/>
          <w:between w:val="none" w:sz="0" w:space="1" w:color="000000"/>
        </w:pBdr>
        <w:shd w:val="clear" w:color="auto" w:fill="FFFFFF"/>
        <w:spacing w:before="240" w:after="180"/>
        <w:rPr>
          <w:rFonts w:cs="Calibri"/>
          <w:b/>
          <w:bCs/>
          <w:color w:val="70AD47"/>
          <w:lang w:val="en-GB"/>
        </w:rPr>
      </w:pPr>
      <w:r w:rsidRPr="00836B63">
        <w:rPr>
          <w:rFonts w:cs="Calibri"/>
          <w:lang w:val="en-GB"/>
        </w:rPr>
        <w:t xml:space="preserve">[sedentary_weekend] During the last 7 days, how much time did you usually spend sitting on a weekend day? </w:t>
      </w:r>
      <w:r w:rsidRPr="00836B63">
        <w:rPr>
          <w:rFonts w:cs="Calibri"/>
          <w:color w:val="70AD47"/>
          <w:lang w:val="en-GB"/>
        </w:rPr>
        <w:t>(options are in 30-minute increments)</w:t>
      </w:r>
    </w:p>
    <w:p w14:paraId="3C4B7AC3" w14:textId="77777777" w:rsidR="001A58E0" w:rsidRPr="00836B63" w:rsidRDefault="001A58E0" w:rsidP="001A58E0">
      <w:pPr>
        <w:spacing w:before="240" w:after="0"/>
        <w:rPr>
          <w:rFonts w:cs="Calibri"/>
          <w:lang w:val="en-GB"/>
        </w:rPr>
      </w:pPr>
      <w:r w:rsidRPr="00836B63">
        <w:rPr>
          <w:rFonts w:cs="Calibri"/>
          <w:lang w:val="en-GB"/>
        </w:rPr>
        <w:t>[enter # of hours 0-16, with half hour intervals]</w:t>
      </w:r>
    </w:p>
    <w:p w14:paraId="36B16521" w14:textId="77777777" w:rsidR="001A58E0" w:rsidRPr="00836B63" w:rsidRDefault="001A58E0" w:rsidP="001A58E0">
      <w:pPr>
        <w:spacing w:before="240" w:after="0"/>
        <w:rPr>
          <w:rFonts w:cs="Calibri"/>
          <w:lang w:val="en-GB"/>
        </w:rPr>
      </w:pPr>
    </w:p>
    <w:p w14:paraId="4E81781B" w14:textId="77777777" w:rsidR="001A58E0" w:rsidRPr="00836B63" w:rsidRDefault="001A58E0" w:rsidP="001A58E0">
      <w:pPr>
        <w:spacing w:before="240" w:after="0"/>
        <w:rPr>
          <w:rFonts w:cs="Calibri"/>
          <w:b/>
          <w:bCs/>
          <w:color w:val="70AD47"/>
          <w:lang w:val="en-GB"/>
        </w:rPr>
      </w:pPr>
      <w:r w:rsidRPr="00836B63">
        <w:rPr>
          <w:rFonts w:cs="Calibri"/>
          <w:b/>
          <w:bCs/>
          <w:lang w:val="en-GB"/>
        </w:rPr>
        <w:t xml:space="preserve">[screen_time] </w:t>
      </w:r>
      <w:r w:rsidRPr="00836B63">
        <w:rPr>
          <w:rFonts w:cs="Calibri"/>
          <w:lang w:val="en-GB"/>
        </w:rPr>
        <w:t xml:space="preserve">On average, how many hours a day do you spend watching TV, using a game console, computer, tablet or hand-held electronic device? Include time spent playing games, watching videos or movies, doing homework, e-mailing, chatting and surfing the Internet. </w:t>
      </w:r>
      <w:r w:rsidRPr="00836B63">
        <w:rPr>
          <w:rFonts w:cs="Calibri"/>
          <w:color w:val="70AD47"/>
          <w:lang w:val="en-GB"/>
        </w:rPr>
        <w:t>(options are in 30-minute increments)</w:t>
      </w:r>
    </w:p>
    <w:p w14:paraId="57E98AD5" w14:textId="77777777" w:rsidR="001A58E0" w:rsidRPr="00836B63" w:rsidRDefault="001A58E0" w:rsidP="001A58E0">
      <w:pPr>
        <w:spacing w:before="240" w:after="0"/>
        <w:rPr>
          <w:rFonts w:cs="Calibri"/>
          <w:b/>
          <w:bCs/>
          <w:lang w:val="en-GB"/>
        </w:rPr>
      </w:pPr>
      <w:r w:rsidRPr="00836B63">
        <w:rPr>
          <w:rFonts w:cs="Calibri"/>
          <w:lang w:val="en-GB"/>
        </w:rPr>
        <w:t>[enter # of hours 0-24, with half hour intervals]</w:t>
      </w:r>
    </w:p>
    <w:p w14:paraId="35800437" w14:textId="77777777" w:rsidR="001A58E0" w:rsidRPr="00836B63" w:rsidRDefault="001A58E0" w:rsidP="001A58E0">
      <w:pPr>
        <w:spacing w:before="240" w:after="0"/>
        <w:rPr>
          <w:rFonts w:cs="Calibri"/>
          <w:lang w:val="en-GB"/>
        </w:rPr>
      </w:pPr>
    </w:p>
    <w:p w14:paraId="0B2E8EF8"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before="240" w:after="0"/>
        <w:rPr>
          <w:rFonts w:cs="Calibri"/>
          <w:b/>
          <w:bCs/>
          <w:lang w:val="en-GB"/>
        </w:rPr>
      </w:pPr>
      <w:r w:rsidRPr="00836B63">
        <w:rPr>
          <w:rFonts w:cs="Calibri"/>
          <w:b/>
          <w:bCs/>
          <w:lang w:val="en-GB"/>
        </w:rPr>
        <w:t xml:space="preserve">[mh_helpful_activity] Which of the following helps </w:t>
      </w:r>
      <w:r w:rsidRPr="00836B63">
        <w:rPr>
          <w:rFonts w:cs="Calibri"/>
          <w:b/>
          <w:bCs/>
          <w:color w:val="70AD47"/>
          <w:lang w:val="en-GB"/>
        </w:rPr>
        <w:t>you</w:t>
      </w:r>
      <w:r w:rsidRPr="00836B63">
        <w:rPr>
          <w:rFonts w:cs="Calibri"/>
          <w:b/>
          <w:bCs/>
          <w:lang w:val="en-GB"/>
        </w:rPr>
        <w:t xml:space="preserve"> with improving or maintaining your mental health? [Select all that apply] [randomize]</w:t>
      </w:r>
    </w:p>
    <w:p w14:paraId="142F8388" w14:textId="77777777" w:rsidR="001A58E0" w:rsidRPr="00836B63" w:rsidRDefault="001A58E0" w:rsidP="000903EE">
      <w:pPr>
        <w:numPr>
          <w:ilvl w:val="0"/>
          <w:numId w:val="235"/>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Physical Exercise</w:t>
      </w:r>
    </w:p>
    <w:p w14:paraId="7DD5BE29" w14:textId="77777777" w:rsidR="001A58E0" w:rsidRPr="00836B63" w:rsidRDefault="001A58E0" w:rsidP="000903EE">
      <w:pPr>
        <w:numPr>
          <w:ilvl w:val="0"/>
          <w:numId w:val="235"/>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Volunteering/helping others</w:t>
      </w:r>
    </w:p>
    <w:p w14:paraId="0BED2F39" w14:textId="77777777" w:rsidR="001A58E0" w:rsidRPr="00836B63" w:rsidRDefault="001A58E0" w:rsidP="000903EE">
      <w:pPr>
        <w:numPr>
          <w:ilvl w:val="0"/>
          <w:numId w:val="235"/>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Mindfulness meditation</w:t>
      </w:r>
    </w:p>
    <w:p w14:paraId="253948CB" w14:textId="77777777" w:rsidR="001A58E0" w:rsidRPr="00836B63" w:rsidRDefault="001A58E0" w:rsidP="000903EE">
      <w:pPr>
        <w:numPr>
          <w:ilvl w:val="0"/>
          <w:numId w:val="235"/>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Pursuing a meaningful career/job</w:t>
      </w:r>
    </w:p>
    <w:p w14:paraId="21AA583C" w14:textId="77777777" w:rsidR="001A58E0" w:rsidRPr="00836B63" w:rsidRDefault="001A58E0" w:rsidP="000903EE">
      <w:pPr>
        <w:numPr>
          <w:ilvl w:val="0"/>
          <w:numId w:val="235"/>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Sleep</w:t>
      </w:r>
    </w:p>
    <w:p w14:paraId="1F07AA06" w14:textId="77777777" w:rsidR="001A58E0" w:rsidRPr="00836B63" w:rsidRDefault="001A58E0" w:rsidP="000903EE">
      <w:pPr>
        <w:numPr>
          <w:ilvl w:val="0"/>
          <w:numId w:val="235"/>
        </w:numPr>
        <w:spacing w:after="0" w:line="259" w:lineRule="auto"/>
        <w:rPr>
          <w:rFonts w:cs="Calibri"/>
          <w:lang w:val="en-GB"/>
        </w:rPr>
      </w:pPr>
      <w:r w:rsidRPr="00836B63">
        <w:rPr>
          <w:rFonts w:cs="Calibri"/>
          <w:lang w:val="en-GB"/>
        </w:rPr>
        <w:t>Help from Mental Health Professionals</w:t>
      </w:r>
    </w:p>
    <w:p w14:paraId="041272D0" w14:textId="77777777" w:rsidR="001A58E0" w:rsidRPr="00836B63" w:rsidRDefault="001A58E0" w:rsidP="000903EE">
      <w:pPr>
        <w:numPr>
          <w:ilvl w:val="0"/>
          <w:numId w:val="235"/>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Spending time in nature</w:t>
      </w:r>
    </w:p>
    <w:p w14:paraId="52CB45BE" w14:textId="77777777" w:rsidR="001A58E0" w:rsidRPr="00836B63" w:rsidRDefault="001A58E0" w:rsidP="000903EE">
      <w:pPr>
        <w:numPr>
          <w:ilvl w:val="0"/>
          <w:numId w:val="235"/>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Spending time with pets</w:t>
      </w:r>
    </w:p>
    <w:p w14:paraId="5B3F5BFE" w14:textId="77777777" w:rsidR="001A58E0" w:rsidRPr="00836B63" w:rsidRDefault="001A58E0" w:rsidP="000903EE">
      <w:pPr>
        <w:numPr>
          <w:ilvl w:val="0"/>
          <w:numId w:val="235"/>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Recreational physical activity (e.g., individual or organised sports)</w:t>
      </w:r>
    </w:p>
    <w:p w14:paraId="28B9148A" w14:textId="77777777" w:rsidR="001A58E0" w:rsidRPr="00836B63" w:rsidRDefault="001A58E0" w:rsidP="000903EE">
      <w:pPr>
        <w:numPr>
          <w:ilvl w:val="0"/>
          <w:numId w:val="235"/>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Religious practices</w:t>
      </w:r>
    </w:p>
    <w:p w14:paraId="5F55AFDF" w14:textId="77777777" w:rsidR="001A58E0" w:rsidRPr="00836B63" w:rsidRDefault="001A58E0" w:rsidP="000903EE">
      <w:pPr>
        <w:numPr>
          <w:ilvl w:val="0"/>
          <w:numId w:val="235"/>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My diet</w:t>
      </w:r>
    </w:p>
    <w:p w14:paraId="7548F1A0" w14:textId="77777777" w:rsidR="001A58E0" w:rsidRPr="00836B63" w:rsidRDefault="001A58E0" w:rsidP="000903EE">
      <w:pPr>
        <w:numPr>
          <w:ilvl w:val="0"/>
          <w:numId w:val="235"/>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Engaging in creative arts or leisure (e.g., reading books, listening to music)</w:t>
      </w:r>
    </w:p>
    <w:p w14:paraId="0A6A6B62" w14:textId="77777777" w:rsidR="001A58E0" w:rsidRPr="00836B63" w:rsidRDefault="001A58E0" w:rsidP="000903EE">
      <w:pPr>
        <w:numPr>
          <w:ilvl w:val="0"/>
          <w:numId w:val="235"/>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Attending in person events (e.g., cultural, music, local community)</w:t>
      </w:r>
    </w:p>
    <w:p w14:paraId="2FA64394" w14:textId="77777777" w:rsidR="001A58E0" w:rsidRPr="00836B63" w:rsidRDefault="001A58E0" w:rsidP="000903EE">
      <w:pPr>
        <w:numPr>
          <w:ilvl w:val="0"/>
          <w:numId w:val="235"/>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 xml:space="preserve">Watching television or movies (e.g., cable or streaming) </w:t>
      </w:r>
    </w:p>
    <w:p w14:paraId="187B485B" w14:textId="77777777" w:rsidR="001A58E0" w:rsidRPr="00836B63" w:rsidRDefault="001A58E0" w:rsidP="000903EE">
      <w:pPr>
        <w:numPr>
          <w:ilvl w:val="0"/>
          <w:numId w:val="235"/>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Using social media</w:t>
      </w:r>
    </w:p>
    <w:p w14:paraId="4C937864" w14:textId="77777777" w:rsidR="001A58E0" w:rsidRPr="00836B63" w:rsidRDefault="001A58E0" w:rsidP="000903EE">
      <w:pPr>
        <w:numPr>
          <w:ilvl w:val="0"/>
          <w:numId w:val="235"/>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Spending time with family and friends</w:t>
      </w:r>
    </w:p>
    <w:p w14:paraId="507E6A0C" w14:textId="77777777" w:rsidR="001A58E0" w:rsidRPr="00836B63" w:rsidRDefault="001A58E0" w:rsidP="000903EE">
      <w:pPr>
        <w:numPr>
          <w:ilvl w:val="0"/>
          <w:numId w:val="235"/>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Consuming substances (e.g., alcohol, drugs, smoking)</w:t>
      </w:r>
    </w:p>
    <w:p w14:paraId="1CB72069" w14:textId="77777777" w:rsidR="001A58E0" w:rsidRPr="00836B63" w:rsidRDefault="001A58E0" w:rsidP="000903EE">
      <w:pPr>
        <w:numPr>
          <w:ilvl w:val="0"/>
          <w:numId w:val="235"/>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Taking supplements (e.g., vitamins)</w:t>
      </w:r>
    </w:p>
    <w:p w14:paraId="38630BA6" w14:textId="77777777" w:rsidR="001A58E0" w:rsidRPr="00836B63" w:rsidRDefault="001A58E0" w:rsidP="000903EE">
      <w:pPr>
        <w:numPr>
          <w:ilvl w:val="0"/>
          <w:numId w:val="235"/>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 xml:space="preserve">Alternative medicine (e.g., naturopathy, chiropractor, homeopathy, acupuncturist) </w:t>
      </w:r>
    </w:p>
    <w:p w14:paraId="4AC2BF4A" w14:textId="77777777" w:rsidR="001A58E0" w:rsidRPr="00836B63" w:rsidRDefault="001A58E0" w:rsidP="000903EE">
      <w:pPr>
        <w:numPr>
          <w:ilvl w:val="0"/>
          <w:numId w:val="235"/>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Other [anchor at bottom]</w:t>
      </w:r>
    </w:p>
    <w:p w14:paraId="2C314783" w14:textId="77777777" w:rsidR="001A58E0" w:rsidRPr="00836B63" w:rsidRDefault="001A58E0" w:rsidP="000903EE">
      <w:pPr>
        <w:numPr>
          <w:ilvl w:val="0"/>
          <w:numId w:val="235"/>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None of the above [anchor at bottom]</w:t>
      </w:r>
    </w:p>
    <w:p w14:paraId="799126F5"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rPr>
          <w:rFonts w:cs="Calibri"/>
          <w:lang w:val="en-GB"/>
        </w:rPr>
      </w:pPr>
    </w:p>
    <w:p w14:paraId="509071F3" w14:textId="77777777" w:rsidR="001A58E0" w:rsidRPr="00836B63" w:rsidRDefault="001A58E0" w:rsidP="001A58E0">
      <w:pPr>
        <w:spacing w:after="160" w:line="259" w:lineRule="auto"/>
        <w:outlineLvl w:val="0"/>
        <w:rPr>
          <w:rFonts w:cs="Calibri"/>
          <w:b/>
          <w:bCs/>
          <w:color w:val="000000"/>
          <w:sz w:val="36"/>
          <w:szCs w:val="36"/>
          <w:lang w:val="en-GB"/>
        </w:rPr>
      </w:pPr>
      <w:bookmarkStart w:id="153" w:name="_Toc160168170"/>
      <w:r w:rsidRPr="00836B63">
        <w:rPr>
          <w:rFonts w:cs="Calibri"/>
          <w:b/>
          <w:bCs/>
          <w:color w:val="002060"/>
          <w:sz w:val="36"/>
          <w:szCs w:val="36"/>
          <w:lang w:val="en-GB"/>
        </w:rPr>
        <w:t>Well-being</w:t>
      </w:r>
      <w:bookmarkEnd w:id="153"/>
      <w:r w:rsidRPr="00836B63">
        <w:rPr>
          <w:rFonts w:cs="Calibri"/>
          <w:b/>
          <w:bCs/>
          <w:color w:val="002060"/>
          <w:sz w:val="36"/>
          <w:szCs w:val="36"/>
          <w:lang w:val="en-GB"/>
        </w:rPr>
        <w:t xml:space="preserve"> </w:t>
      </w:r>
    </w:p>
    <w:p w14:paraId="50705550" w14:textId="77777777" w:rsidR="001A58E0" w:rsidRPr="00836B63" w:rsidRDefault="001A58E0" w:rsidP="001A58E0">
      <w:pPr>
        <w:spacing w:before="120" w:after="160"/>
        <w:rPr>
          <w:rFonts w:cs="Calibri"/>
          <w:b/>
          <w:bCs/>
          <w:lang w:val="en-GB"/>
        </w:rPr>
      </w:pPr>
      <w:r w:rsidRPr="00836B63">
        <w:rPr>
          <w:rFonts w:cs="Calibri"/>
          <w:b/>
          <w:bCs/>
          <w:lang w:val="en-GB"/>
        </w:rPr>
        <w:lastRenderedPageBreak/>
        <w:t>[health_mental_status] In general, how is your mental health?</w:t>
      </w:r>
    </w:p>
    <w:p w14:paraId="0085B655" w14:textId="77777777" w:rsidR="001A58E0" w:rsidRPr="00836B63" w:rsidRDefault="001A58E0" w:rsidP="000903EE">
      <w:pPr>
        <w:numPr>
          <w:ilvl w:val="0"/>
          <w:numId w:val="212"/>
        </w:numPr>
        <w:pBdr>
          <w:top w:val="nil"/>
          <w:left w:val="nil"/>
          <w:bottom w:val="nil"/>
          <w:right w:val="nil"/>
          <w:between w:val="nil"/>
        </w:pBdr>
        <w:spacing w:before="120" w:after="0" w:line="259" w:lineRule="auto"/>
        <w:rPr>
          <w:rFonts w:cs="Calibri"/>
          <w:lang w:val="en-GB"/>
        </w:rPr>
      </w:pPr>
      <w:r w:rsidRPr="00836B63">
        <w:rPr>
          <w:rFonts w:cs="Calibri"/>
          <w:lang w:val="en-GB"/>
        </w:rPr>
        <w:t>Poor</w:t>
      </w:r>
    </w:p>
    <w:p w14:paraId="24B08D4F" w14:textId="77777777" w:rsidR="001A58E0" w:rsidRPr="00836B63" w:rsidRDefault="001A58E0" w:rsidP="000903EE">
      <w:pPr>
        <w:numPr>
          <w:ilvl w:val="0"/>
          <w:numId w:val="212"/>
        </w:numPr>
        <w:pBdr>
          <w:top w:val="nil"/>
          <w:left w:val="nil"/>
          <w:bottom w:val="nil"/>
          <w:right w:val="nil"/>
          <w:between w:val="nil"/>
        </w:pBdr>
        <w:spacing w:before="120" w:after="0" w:line="259" w:lineRule="auto"/>
        <w:rPr>
          <w:rFonts w:cs="Calibri"/>
          <w:lang w:val="en-GB"/>
        </w:rPr>
      </w:pPr>
      <w:r w:rsidRPr="00836B63">
        <w:rPr>
          <w:rFonts w:cs="Calibri"/>
          <w:lang w:val="en-GB"/>
        </w:rPr>
        <w:t>Fair</w:t>
      </w:r>
    </w:p>
    <w:p w14:paraId="2429CC8B" w14:textId="77777777" w:rsidR="001A58E0" w:rsidRPr="00836B63" w:rsidRDefault="001A58E0" w:rsidP="000903EE">
      <w:pPr>
        <w:numPr>
          <w:ilvl w:val="0"/>
          <w:numId w:val="212"/>
        </w:numPr>
        <w:pBdr>
          <w:top w:val="nil"/>
          <w:left w:val="nil"/>
          <w:bottom w:val="nil"/>
          <w:right w:val="nil"/>
          <w:between w:val="nil"/>
        </w:pBdr>
        <w:spacing w:before="120" w:after="0" w:line="259" w:lineRule="auto"/>
        <w:rPr>
          <w:rFonts w:cs="Calibri"/>
          <w:lang w:val="en-GB"/>
        </w:rPr>
      </w:pPr>
      <w:r w:rsidRPr="00836B63">
        <w:rPr>
          <w:rFonts w:cs="Calibri"/>
          <w:lang w:val="en-GB"/>
        </w:rPr>
        <w:t>Good</w:t>
      </w:r>
    </w:p>
    <w:p w14:paraId="7298C25A" w14:textId="77777777" w:rsidR="001A58E0" w:rsidRPr="00836B63" w:rsidRDefault="001A58E0" w:rsidP="000903EE">
      <w:pPr>
        <w:numPr>
          <w:ilvl w:val="0"/>
          <w:numId w:val="212"/>
        </w:numPr>
        <w:pBdr>
          <w:top w:val="nil"/>
          <w:left w:val="nil"/>
          <w:bottom w:val="nil"/>
          <w:right w:val="nil"/>
          <w:between w:val="nil"/>
        </w:pBdr>
        <w:spacing w:before="120" w:after="0" w:line="259" w:lineRule="auto"/>
        <w:rPr>
          <w:rFonts w:cs="Calibri"/>
          <w:lang w:val="en-GB"/>
        </w:rPr>
      </w:pPr>
      <w:r w:rsidRPr="00836B63">
        <w:rPr>
          <w:rFonts w:cs="Calibri"/>
          <w:lang w:val="en-GB"/>
        </w:rPr>
        <w:t>Very good</w:t>
      </w:r>
    </w:p>
    <w:p w14:paraId="6964F4AF" w14:textId="77777777" w:rsidR="001A58E0" w:rsidRPr="00836B63" w:rsidRDefault="001A58E0" w:rsidP="000903EE">
      <w:pPr>
        <w:numPr>
          <w:ilvl w:val="0"/>
          <w:numId w:val="212"/>
        </w:numPr>
        <w:pBdr>
          <w:top w:val="nil"/>
          <w:left w:val="nil"/>
          <w:bottom w:val="nil"/>
          <w:right w:val="nil"/>
          <w:between w:val="nil"/>
        </w:pBdr>
        <w:spacing w:before="120" w:after="160" w:line="259" w:lineRule="auto"/>
        <w:rPr>
          <w:rFonts w:cs="Calibri"/>
          <w:lang w:val="en-GB"/>
        </w:rPr>
      </w:pPr>
      <w:r w:rsidRPr="00836B63">
        <w:rPr>
          <w:rFonts w:cs="Calibri"/>
          <w:lang w:val="en-GB"/>
        </w:rPr>
        <w:t>Excellent</w:t>
      </w:r>
    </w:p>
    <w:p w14:paraId="610BDB14" w14:textId="77777777" w:rsidR="001A58E0" w:rsidRPr="00836B63" w:rsidRDefault="001A58E0" w:rsidP="001A58E0">
      <w:pPr>
        <w:spacing w:before="240" w:after="0"/>
        <w:rPr>
          <w:rFonts w:cs="Calibri"/>
          <w:lang w:val="en-GB"/>
        </w:rPr>
      </w:pPr>
      <w:r w:rsidRPr="00836B63">
        <w:rPr>
          <w:rFonts w:cs="Calibri"/>
          <w:b/>
          <w:lang w:val="en-GB"/>
        </w:rPr>
        <w:t>[life_satisfac10] Using a scale of 0 to 10, how do you feel about your life as a whole right now?</w:t>
      </w:r>
    </w:p>
    <w:p w14:paraId="1EE0719F" w14:textId="77777777" w:rsidR="001A58E0" w:rsidRPr="00836B63" w:rsidRDefault="001A58E0" w:rsidP="001A58E0">
      <w:pPr>
        <w:spacing w:after="0"/>
        <w:rPr>
          <w:rFonts w:cs="Calibri"/>
          <w:lang w:val="en-GB"/>
        </w:rPr>
      </w:pPr>
    </w:p>
    <w:p w14:paraId="2373B50F" w14:textId="77777777" w:rsidR="001A58E0" w:rsidRPr="00836B63" w:rsidRDefault="001A58E0" w:rsidP="001A58E0">
      <w:pPr>
        <w:spacing w:after="0"/>
        <w:rPr>
          <w:rFonts w:cs="Calibri"/>
          <w:lang w:val="en-GB"/>
        </w:rPr>
      </w:pPr>
      <w:r w:rsidRPr="00836B63">
        <w:rPr>
          <w:rFonts w:cs="Calibri"/>
          <w:lang w:val="en-GB"/>
        </w:rPr>
        <w:t>0: Very dissatisfied</w:t>
      </w:r>
    </w:p>
    <w:p w14:paraId="28F5C130" w14:textId="77777777" w:rsidR="001A58E0" w:rsidRPr="00836B63" w:rsidRDefault="001A58E0" w:rsidP="001A58E0">
      <w:pPr>
        <w:spacing w:after="0"/>
        <w:rPr>
          <w:rFonts w:cs="Calibri"/>
          <w:lang w:val="en-GB"/>
        </w:rPr>
      </w:pPr>
      <w:r w:rsidRPr="00836B63">
        <w:rPr>
          <w:rFonts w:cs="Calibri"/>
          <w:lang w:val="en-GB"/>
        </w:rPr>
        <w:t>1</w:t>
      </w:r>
    </w:p>
    <w:p w14:paraId="770125E0" w14:textId="77777777" w:rsidR="001A58E0" w:rsidRPr="00836B63" w:rsidRDefault="001A58E0" w:rsidP="001A58E0">
      <w:pPr>
        <w:spacing w:after="0"/>
        <w:rPr>
          <w:rFonts w:cs="Calibri"/>
          <w:lang w:val="en-GB"/>
        </w:rPr>
      </w:pPr>
      <w:r w:rsidRPr="00836B63">
        <w:rPr>
          <w:rFonts w:cs="Calibri"/>
          <w:lang w:val="en-GB"/>
        </w:rPr>
        <w:t>2</w:t>
      </w:r>
    </w:p>
    <w:p w14:paraId="0217019B" w14:textId="77777777" w:rsidR="001A58E0" w:rsidRPr="00836B63" w:rsidRDefault="001A58E0" w:rsidP="001A58E0">
      <w:pPr>
        <w:spacing w:after="0"/>
        <w:rPr>
          <w:rFonts w:cs="Calibri"/>
          <w:lang w:val="en-GB"/>
        </w:rPr>
      </w:pPr>
      <w:r w:rsidRPr="00836B63">
        <w:rPr>
          <w:rFonts w:cs="Calibri"/>
          <w:lang w:val="en-GB"/>
        </w:rPr>
        <w:t>3</w:t>
      </w:r>
    </w:p>
    <w:p w14:paraId="47A55B45" w14:textId="77777777" w:rsidR="001A58E0" w:rsidRPr="00836B63" w:rsidRDefault="001A58E0" w:rsidP="001A58E0">
      <w:pPr>
        <w:spacing w:after="0"/>
        <w:rPr>
          <w:rFonts w:cs="Calibri"/>
          <w:lang w:val="en-GB"/>
        </w:rPr>
      </w:pPr>
      <w:r w:rsidRPr="00836B63">
        <w:rPr>
          <w:rFonts w:cs="Calibri"/>
          <w:lang w:val="en-GB"/>
        </w:rPr>
        <w:t>4</w:t>
      </w:r>
    </w:p>
    <w:p w14:paraId="2DAB363E" w14:textId="77777777" w:rsidR="001A58E0" w:rsidRPr="00836B63" w:rsidRDefault="001A58E0" w:rsidP="001A58E0">
      <w:pPr>
        <w:spacing w:after="0"/>
        <w:rPr>
          <w:rFonts w:cs="Calibri"/>
          <w:lang w:val="en-GB"/>
        </w:rPr>
      </w:pPr>
      <w:r w:rsidRPr="00836B63">
        <w:rPr>
          <w:rFonts w:cs="Calibri"/>
          <w:lang w:val="en-GB"/>
        </w:rPr>
        <w:t>5</w:t>
      </w:r>
    </w:p>
    <w:p w14:paraId="1C4CC0A4" w14:textId="77777777" w:rsidR="001A58E0" w:rsidRPr="00836B63" w:rsidRDefault="001A58E0" w:rsidP="001A58E0">
      <w:pPr>
        <w:spacing w:after="0"/>
        <w:rPr>
          <w:rFonts w:cs="Calibri"/>
          <w:lang w:val="en-GB"/>
        </w:rPr>
      </w:pPr>
      <w:r w:rsidRPr="00836B63">
        <w:rPr>
          <w:rFonts w:cs="Calibri"/>
          <w:lang w:val="en-GB"/>
        </w:rPr>
        <w:t>6</w:t>
      </w:r>
    </w:p>
    <w:p w14:paraId="47871E6E" w14:textId="77777777" w:rsidR="001A58E0" w:rsidRPr="00836B63" w:rsidRDefault="001A58E0" w:rsidP="001A58E0">
      <w:pPr>
        <w:spacing w:after="0"/>
        <w:rPr>
          <w:rFonts w:cs="Calibri"/>
          <w:lang w:val="en-GB"/>
        </w:rPr>
      </w:pPr>
      <w:r w:rsidRPr="00836B63">
        <w:rPr>
          <w:rFonts w:cs="Calibri"/>
          <w:lang w:val="en-GB"/>
        </w:rPr>
        <w:t>7</w:t>
      </w:r>
    </w:p>
    <w:p w14:paraId="25A74D69" w14:textId="77777777" w:rsidR="001A58E0" w:rsidRPr="00836B63" w:rsidRDefault="001A58E0" w:rsidP="001A58E0">
      <w:pPr>
        <w:spacing w:after="0"/>
        <w:rPr>
          <w:rFonts w:cs="Calibri"/>
          <w:lang w:val="en-GB"/>
        </w:rPr>
      </w:pPr>
      <w:r w:rsidRPr="00836B63">
        <w:rPr>
          <w:rFonts w:cs="Calibri"/>
          <w:lang w:val="en-GB"/>
        </w:rPr>
        <w:t>8</w:t>
      </w:r>
    </w:p>
    <w:p w14:paraId="1E517AC1" w14:textId="77777777" w:rsidR="001A58E0" w:rsidRPr="00836B63" w:rsidRDefault="001A58E0" w:rsidP="001A58E0">
      <w:pPr>
        <w:spacing w:after="0"/>
        <w:rPr>
          <w:rFonts w:cs="Calibri"/>
          <w:lang w:val="en-GB"/>
        </w:rPr>
      </w:pPr>
      <w:r w:rsidRPr="00836B63">
        <w:rPr>
          <w:rFonts w:cs="Calibri"/>
          <w:lang w:val="en-GB"/>
        </w:rPr>
        <w:t>9</w:t>
      </w:r>
    </w:p>
    <w:p w14:paraId="36DF0E23" w14:textId="77777777" w:rsidR="001A58E0" w:rsidRPr="00836B63" w:rsidRDefault="001A58E0" w:rsidP="001A58E0">
      <w:pPr>
        <w:spacing w:after="0"/>
        <w:rPr>
          <w:rFonts w:cs="Calibri"/>
          <w:lang w:val="en-GB"/>
        </w:rPr>
      </w:pPr>
      <w:r w:rsidRPr="00836B63">
        <w:rPr>
          <w:rFonts w:cs="Calibri"/>
          <w:lang w:val="en-GB"/>
        </w:rPr>
        <w:t>10: Very satisfied</w:t>
      </w:r>
    </w:p>
    <w:p w14:paraId="262E2E42" w14:textId="77777777" w:rsidR="001A58E0" w:rsidRPr="00836B63" w:rsidRDefault="001A58E0" w:rsidP="001A58E0">
      <w:pPr>
        <w:spacing w:after="0"/>
        <w:rPr>
          <w:rFonts w:cs="Calibri"/>
          <w:lang w:val="en-GB"/>
        </w:rPr>
      </w:pPr>
    </w:p>
    <w:p w14:paraId="54B14FC6" w14:textId="77777777" w:rsidR="001A58E0" w:rsidRPr="00836B63" w:rsidRDefault="001A58E0" w:rsidP="001A58E0">
      <w:pPr>
        <w:spacing w:after="0"/>
        <w:rPr>
          <w:rFonts w:cs="Calibri"/>
          <w:lang w:val="en-GB"/>
        </w:rPr>
      </w:pPr>
    </w:p>
    <w:p w14:paraId="314E48CE" w14:textId="77777777" w:rsidR="001A58E0" w:rsidRPr="00836B63" w:rsidRDefault="001A58E0" w:rsidP="001A58E0">
      <w:pPr>
        <w:spacing w:after="0"/>
        <w:rPr>
          <w:rFonts w:cs="Calibri"/>
          <w:lang w:val="en-GB"/>
        </w:rPr>
      </w:pPr>
      <w:r w:rsidRPr="00836B63">
        <w:rPr>
          <w:rFonts w:cs="Calibri"/>
          <w:b/>
          <w:bCs/>
          <w:lang w:val="en-GB"/>
        </w:rPr>
        <w:t xml:space="preserve">[loneliness_ucla] </w:t>
      </w:r>
      <w:r w:rsidRPr="00836B63">
        <w:rPr>
          <w:rFonts w:cs="Calibri"/>
          <w:lang w:val="en-GB"/>
        </w:rPr>
        <w:t xml:space="preserve">The next questions are about how you feel about different aspects of your life. </w:t>
      </w:r>
      <w:r w:rsidRPr="00836B63">
        <w:rPr>
          <w:rFonts w:cs="Calibri"/>
          <w:color w:val="70AD47"/>
          <w:lang w:val="en-GB"/>
        </w:rPr>
        <w:t>For each one, select an option that best describes how often you feel that way.</w:t>
      </w:r>
      <w:r w:rsidRPr="00836B63">
        <w:rPr>
          <w:rFonts w:cs="Calibri"/>
          <w:lang w:val="en-GB"/>
        </w:rPr>
        <w:br/>
        <w:t>[randomize]</w:t>
      </w:r>
    </w:p>
    <w:p w14:paraId="234BD391" w14:textId="77777777" w:rsidR="001A58E0" w:rsidRPr="00836B63" w:rsidRDefault="001A58E0" w:rsidP="001A58E0">
      <w:pPr>
        <w:spacing w:after="0"/>
        <w:rPr>
          <w:rFonts w:cs="Calibri"/>
          <w:lang w:val="en-GB"/>
        </w:rPr>
      </w:pPr>
    </w:p>
    <w:p w14:paraId="2F001527" w14:textId="77777777" w:rsidR="001A58E0" w:rsidRPr="00836B63" w:rsidRDefault="001A58E0" w:rsidP="001A58E0">
      <w:pPr>
        <w:spacing w:after="0"/>
        <w:rPr>
          <w:rFonts w:cs="Calibri"/>
          <w:lang w:val="en-GB"/>
        </w:rPr>
      </w:pPr>
      <w:r w:rsidRPr="00836B63">
        <w:rPr>
          <w:rFonts w:cs="Calibri"/>
          <w:lang w:val="en-GB"/>
        </w:rPr>
        <w:t xml:space="preserve">[loneliness_ucla_companionship] How often do you feel that you lack companionship? </w:t>
      </w:r>
    </w:p>
    <w:p w14:paraId="31384AD7" w14:textId="77777777" w:rsidR="001A58E0" w:rsidRPr="00836B63" w:rsidRDefault="001A58E0" w:rsidP="001A58E0">
      <w:pPr>
        <w:spacing w:after="0"/>
        <w:rPr>
          <w:rFonts w:cs="Calibri"/>
          <w:lang w:val="en-GB"/>
        </w:rPr>
      </w:pPr>
      <w:r w:rsidRPr="00836B63">
        <w:rPr>
          <w:rFonts w:cs="Calibri"/>
          <w:lang w:val="en-GB"/>
        </w:rPr>
        <w:t>[loneliness_ucla_leftout] How often do you feel left out?</w:t>
      </w:r>
    </w:p>
    <w:p w14:paraId="579BF37E" w14:textId="77777777" w:rsidR="001A58E0" w:rsidRPr="00836B63" w:rsidRDefault="001A58E0" w:rsidP="001A58E0">
      <w:pPr>
        <w:spacing w:after="0"/>
        <w:rPr>
          <w:rFonts w:cs="Calibri"/>
          <w:lang w:val="en-GB"/>
        </w:rPr>
      </w:pPr>
      <w:r w:rsidRPr="00836B63">
        <w:rPr>
          <w:rFonts w:cs="Calibri"/>
          <w:lang w:val="en-GB"/>
        </w:rPr>
        <w:t>[loneliness_ucle_isolated] How often do you feel isolated from others?</w:t>
      </w:r>
    </w:p>
    <w:p w14:paraId="14D91D5D" w14:textId="77777777" w:rsidR="001A58E0" w:rsidRPr="00836B63" w:rsidRDefault="001A58E0" w:rsidP="001A58E0">
      <w:pPr>
        <w:spacing w:after="0"/>
        <w:rPr>
          <w:rFonts w:cs="Calibri"/>
          <w:lang w:val="en-GB"/>
        </w:rPr>
      </w:pPr>
    </w:p>
    <w:p w14:paraId="68484489" w14:textId="77777777" w:rsidR="001A58E0" w:rsidRPr="00836B63" w:rsidRDefault="001A58E0" w:rsidP="000903EE">
      <w:pPr>
        <w:numPr>
          <w:ilvl w:val="0"/>
          <w:numId w:val="180"/>
        </w:numPr>
        <w:spacing w:after="0" w:line="259" w:lineRule="auto"/>
        <w:rPr>
          <w:rFonts w:cs="Calibri"/>
          <w:lang w:val="en-GB"/>
        </w:rPr>
      </w:pPr>
      <w:r w:rsidRPr="00836B63">
        <w:rPr>
          <w:rFonts w:cs="Calibri"/>
          <w:lang w:val="en-GB"/>
        </w:rPr>
        <w:t>Never</w:t>
      </w:r>
    </w:p>
    <w:p w14:paraId="377A2E1C" w14:textId="77777777" w:rsidR="001A58E0" w:rsidRPr="00836B63" w:rsidRDefault="001A58E0" w:rsidP="000903EE">
      <w:pPr>
        <w:numPr>
          <w:ilvl w:val="0"/>
          <w:numId w:val="180"/>
        </w:numPr>
        <w:spacing w:after="0" w:line="259" w:lineRule="auto"/>
        <w:rPr>
          <w:rFonts w:cs="Calibri"/>
          <w:lang w:val="en-GB"/>
        </w:rPr>
      </w:pPr>
      <w:r w:rsidRPr="00836B63">
        <w:rPr>
          <w:rFonts w:cs="Calibri"/>
          <w:lang w:val="en-GB"/>
        </w:rPr>
        <w:t>Rarely</w:t>
      </w:r>
    </w:p>
    <w:p w14:paraId="6547C90D" w14:textId="77777777" w:rsidR="001A58E0" w:rsidRPr="00836B63" w:rsidRDefault="001A58E0" w:rsidP="000903EE">
      <w:pPr>
        <w:numPr>
          <w:ilvl w:val="0"/>
          <w:numId w:val="180"/>
        </w:numPr>
        <w:spacing w:after="0" w:line="259" w:lineRule="auto"/>
        <w:rPr>
          <w:rFonts w:cs="Calibri"/>
          <w:lang w:val="en-GB"/>
        </w:rPr>
      </w:pPr>
      <w:r w:rsidRPr="00836B63">
        <w:rPr>
          <w:rFonts w:cs="Calibri"/>
          <w:lang w:val="en-GB"/>
        </w:rPr>
        <w:t>Sometimes</w:t>
      </w:r>
    </w:p>
    <w:p w14:paraId="0DF8F29C" w14:textId="77777777" w:rsidR="001A58E0" w:rsidRPr="00836B63" w:rsidRDefault="001A58E0" w:rsidP="000903EE">
      <w:pPr>
        <w:numPr>
          <w:ilvl w:val="0"/>
          <w:numId w:val="180"/>
        </w:numPr>
        <w:spacing w:after="0" w:line="259" w:lineRule="auto"/>
        <w:rPr>
          <w:rFonts w:cs="Calibri"/>
          <w:lang w:val="en-GB"/>
        </w:rPr>
      </w:pPr>
      <w:r w:rsidRPr="00836B63">
        <w:rPr>
          <w:rFonts w:cs="Calibri"/>
          <w:lang w:val="en-GB"/>
        </w:rPr>
        <w:t>Often</w:t>
      </w:r>
    </w:p>
    <w:p w14:paraId="227FF9F4" w14:textId="77777777" w:rsidR="001A58E0" w:rsidRPr="00836B63" w:rsidRDefault="001A58E0" w:rsidP="001A58E0">
      <w:pPr>
        <w:spacing w:after="160"/>
        <w:rPr>
          <w:rFonts w:cs="Calibri"/>
          <w:b/>
          <w:bCs/>
          <w:lang w:val="en-GB"/>
        </w:rPr>
      </w:pPr>
    </w:p>
    <w:p w14:paraId="22A4D0B9" w14:textId="77777777" w:rsidR="001A58E0" w:rsidRPr="00836B63" w:rsidRDefault="001A58E0" w:rsidP="001A58E0">
      <w:pPr>
        <w:spacing w:after="160"/>
        <w:rPr>
          <w:rFonts w:cs="Calibri"/>
          <w:lang w:val="en-GB"/>
        </w:rPr>
      </w:pPr>
      <w:r w:rsidRPr="00836B63">
        <w:rPr>
          <w:rFonts w:cs="Calibri"/>
          <w:b/>
          <w:bCs/>
          <w:lang w:val="en-GB"/>
        </w:rPr>
        <w:t xml:space="preserve">[WEMWBS] </w:t>
      </w:r>
      <w:r w:rsidRPr="00836B63">
        <w:rPr>
          <w:rFonts w:cs="Calibri"/>
          <w:lang w:val="en-GB"/>
        </w:rPr>
        <w:t>Below are some statements about feelings and thoughts. Please select the option that best describes your experience of each over the last 2 weeks.</w:t>
      </w:r>
    </w:p>
    <w:p w14:paraId="27E7FCD6" w14:textId="77777777" w:rsidR="001A58E0" w:rsidRPr="00836B63" w:rsidRDefault="001A58E0" w:rsidP="001A58E0">
      <w:pPr>
        <w:spacing w:after="160"/>
        <w:rPr>
          <w:rFonts w:cs="Calibri"/>
          <w:lang w:val="en-GB"/>
        </w:rPr>
      </w:pPr>
      <w:r w:rsidRPr="00836B63">
        <w:rPr>
          <w:rFonts w:cs="Calibri"/>
          <w:lang w:val="en-GB"/>
        </w:rPr>
        <w:t>[randomize]</w:t>
      </w:r>
    </w:p>
    <w:p w14:paraId="09DB56FE" w14:textId="77777777" w:rsidR="001A58E0" w:rsidRPr="00836B63" w:rsidRDefault="001A58E0" w:rsidP="001A58E0">
      <w:pPr>
        <w:spacing w:after="0" w:line="240" w:lineRule="auto"/>
        <w:rPr>
          <w:rFonts w:cs="Calibri"/>
          <w:lang w:val="en-GB"/>
        </w:rPr>
      </w:pPr>
      <w:r w:rsidRPr="00836B63">
        <w:rPr>
          <w:rFonts w:cs="Calibri"/>
          <w:lang w:val="en-GB"/>
        </w:rPr>
        <w:t>[wemwbs_optimistic] I’ve been feeling optimistic about the future</w:t>
      </w:r>
    </w:p>
    <w:p w14:paraId="3EA4F90F" w14:textId="77777777" w:rsidR="001A58E0" w:rsidRPr="00836B63" w:rsidRDefault="001A58E0" w:rsidP="001A58E0">
      <w:pPr>
        <w:pBdr>
          <w:left w:val="none" w:sz="0" w:space="3" w:color="000000"/>
        </w:pBdr>
        <w:shd w:val="clear" w:color="auto" w:fill="FFFFFF"/>
        <w:spacing w:after="0"/>
        <w:rPr>
          <w:rFonts w:cs="Calibri"/>
          <w:lang w:val="en-GB"/>
        </w:rPr>
      </w:pPr>
      <w:r w:rsidRPr="00836B63">
        <w:rPr>
          <w:rFonts w:cs="Calibri"/>
          <w:lang w:val="en-GB"/>
        </w:rPr>
        <w:lastRenderedPageBreak/>
        <w:t>[wemwbs_relaxed] I’ve been feeling relaxed</w:t>
      </w:r>
    </w:p>
    <w:p w14:paraId="59F3836C" w14:textId="77777777" w:rsidR="001A58E0" w:rsidRPr="00836B63" w:rsidRDefault="001A58E0" w:rsidP="001A58E0">
      <w:pPr>
        <w:pBdr>
          <w:left w:val="none" w:sz="0" w:space="3" w:color="000000"/>
        </w:pBdr>
        <w:shd w:val="clear" w:color="auto" w:fill="FFFFFF"/>
        <w:spacing w:after="0"/>
        <w:rPr>
          <w:rFonts w:cs="Calibri"/>
          <w:lang w:val="en-GB"/>
        </w:rPr>
      </w:pPr>
      <w:r w:rsidRPr="00836B63">
        <w:rPr>
          <w:rFonts w:cs="Calibri"/>
          <w:lang w:val="en-GB"/>
        </w:rPr>
        <w:t>[wemwbs_problems] I’ve been dealing with problems well</w:t>
      </w:r>
    </w:p>
    <w:p w14:paraId="6E05B14E" w14:textId="77777777" w:rsidR="001A58E0" w:rsidRPr="00836B63" w:rsidRDefault="001A58E0" w:rsidP="001A58E0">
      <w:pPr>
        <w:pBdr>
          <w:left w:val="none" w:sz="0" w:space="3" w:color="000000"/>
        </w:pBdr>
        <w:shd w:val="clear" w:color="auto" w:fill="FFFFFF"/>
        <w:spacing w:after="0"/>
        <w:rPr>
          <w:rFonts w:cs="Calibri"/>
          <w:lang w:val="en-GB"/>
        </w:rPr>
      </w:pPr>
    </w:p>
    <w:p w14:paraId="6B6FECD4" w14:textId="77777777" w:rsidR="001A58E0" w:rsidRPr="00836B63" w:rsidRDefault="001A58E0" w:rsidP="000903EE">
      <w:pPr>
        <w:numPr>
          <w:ilvl w:val="0"/>
          <w:numId w:val="140"/>
        </w:numPr>
        <w:spacing w:after="0" w:line="259" w:lineRule="auto"/>
        <w:rPr>
          <w:rFonts w:cs="Calibri"/>
          <w:lang w:val="en-GB"/>
        </w:rPr>
      </w:pPr>
      <w:r w:rsidRPr="00836B63">
        <w:rPr>
          <w:rFonts w:cs="Calibri"/>
          <w:lang w:val="en-GB"/>
        </w:rPr>
        <w:t>None of the time</w:t>
      </w:r>
    </w:p>
    <w:p w14:paraId="3FDD65A5" w14:textId="77777777" w:rsidR="001A58E0" w:rsidRPr="00836B63" w:rsidRDefault="001A58E0" w:rsidP="000903EE">
      <w:pPr>
        <w:numPr>
          <w:ilvl w:val="0"/>
          <w:numId w:val="140"/>
        </w:numPr>
        <w:spacing w:after="0" w:line="259" w:lineRule="auto"/>
        <w:rPr>
          <w:rFonts w:cs="Calibri"/>
          <w:lang w:val="en-GB"/>
        </w:rPr>
      </w:pPr>
      <w:r w:rsidRPr="00836B63">
        <w:rPr>
          <w:rFonts w:cs="Calibri"/>
          <w:lang w:val="en-GB"/>
        </w:rPr>
        <w:t>Rarely</w:t>
      </w:r>
    </w:p>
    <w:p w14:paraId="2B9142AF" w14:textId="77777777" w:rsidR="001A58E0" w:rsidRPr="00836B63" w:rsidRDefault="001A58E0" w:rsidP="000903EE">
      <w:pPr>
        <w:numPr>
          <w:ilvl w:val="0"/>
          <w:numId w:val="140"/>
        </w:numPr>
        <w:spacing w:after="0" w:line="259" w:lineRule="auto"/>
        <w:rPr>
          <w:rFonts w:cs="Calibri"/>
          <w:lang w:val="en-GB"/>
        </w:rPr>
      </w:pPr>
      <w:r w:rsidRPr="00836B63">
        <w:rPr>
          <w:rFonts w:cs="Calibri"/>
          <w:lang w:val="en-GB"/>
        </w:rPr>
        <w:t>Some of the time</w:t>
      </w:r>
    </w:p>
    <w:p w14:paraId="7EB801F2" w14:textId="77777777" w:rsidR="001A58E0" w:rsidRPr="00836B63" w:rsidRDefault="001A58E0" w:rsidP="000903EE">
      <w:pPr>
        <w:numPr>
          <w:ilvl w:val="0"/>
          <w:numId w:val="140"/>
        </w:numPr>
        <w:spacing w:after="0" w:line="259" w:lineRule="auto"/>
        <w:rPr>
          <w:rFonts w:cs="Calibri"/>
          <w:lang w:val="en-GB"/>
        </w:rPr>
      </w:pPr>
      <w:r w:rsidRPr="00836B63">
        <w:rPr>
          <w:rFonts w:cs="Calibri"/>
          <w:lang w:val="en-GB"/>
        </w:rPr>
        <w:t>Often</w:t>
      </w:r>
    </w:p>
    <w:p w14:paraId="742FA0F7" w14:textId="77777777" w:rsidR="001A58E0" w:rsidRPr="00836B63" w:rsidRDefault="001A58E0" w:rsidP="000903EE">
      <w:pPr>
        <w:numPr>
          <w:ilvl w:val="0"/>
          <w:numId w:val="140"/>
        </w:numPr>
        <w:spacing w:after="0" w:line="259" w:lineRule="auto"/>
        <w:rPr>
          <w:rFonts w:cs="Calibri"/>
          <w:lang w:val="en-GB"/>
        </w:rPr>
      </w:pPr>
      <w:proofErr w:type="gramStart"/>
      <w:r w:rsidRPr="00836B63">
        <w:rPr>
          <w:rFonts w:cs="Calibri"/>
          <w:lang w:val="en-GB"/>
        </w:rPr>
        <w:t>All of</w:t>
      </w:r>
      <w:proofErr w:type="gramEnd"/>
      <w:r w:rsidRPr="00836B63">
        <w:rPr>
          <w:rFonts w:cs="Calibri"/>
          <w:lang w:val="en-GB"/>
        </w:rPr>
        <w:t xml:space="preserve"> the time</w:t>
      </w:r>
    </w:p>
    <w:p w14:paraId="623F0DE7" w14:textId="77777777" w:rsidR="001A58E0" w:rsidRPr="00836B63" w:rsidRDefault="001A58E0" w:rsidP="001A58E0">
      <w:pPr>
        <w:spacing w:after="0"/>
        <w:rPr>
          <w:rFonts w:cs="Calibri"/>
          <w:strike/>
          <w:color w:val="00B050"/>
          <w:lang w:val="en-GB"/>
        </w:rPr>
      </w:pPr>
    </w:p>
    <w:p w14:paraId="28053F98" w14:textId="77777777" w:rsidR="001A58E0" w:rsidRPr="00836B63" w:rsidRDefault="001A58E0" w:rsidP="001A58E0">
      <w:pPr>
        <w:spacing w:after="160"/>
        <w:rPr>
          <w:rFonts w:cs="Calibri"/>
          <w:lang w:val="en-GB"/>
        </w:rPr>
      </w:pPr>
    </w:p>
    <w:p w14:paraId="6C657A8A" w14:textId="77777777" w:rsidR="001A58E0" w:rsidRPr="00836B63" w:rsidRDefault="001A58E0" w:rsidP="001A58E0">
      <w:pPr>
        <w:spacing w:after="160" w:line="259" w:lineRule="auto"/>
        <w:outlineLvl w:val="0"/>
        <w:rPr>
          <w:rFonts w:cs="Calibri"/>
          <w:b/>
          <w:bCs/>
          <w:color w:val="000000"/>
          <w:sz w:val="36"/>
          <w:szCs w:val="36"/>
          <w:lang w:val="en-GB"/>
        </w:rPr>
      </w:pPr>
      <w:bookmarkStart w:id="154" w:name="_Toc160168171"/>
      <w:r w:rsidRPr="00836B63">
        <w:rPr>
          <w:rFonts w:cs="Calibri"/>
          <w:b/>
          <w:bCs/>
          <w:color w:val="002060"/>
          <w:sz w:val="36"/>
          <w:szCs w:val="36"/>
          <w:lang w:val="en-GB"/>
        </w:rPr>
        <w:t>Social Support</w:t>
      </w:r>
      <w:bookmarkEnd w:id="154"/>
    </w:p>
    <w:p w14:paraId="0C1AF58D" w14:textId="77777777" w:rsidR="001A58E0" w:rsidRPr="00836B63" w:rsidRDefault="001A58E0" w:rsidP="001A58E0">
      <w:pPr>
        <w:spacing w:after="0"/>
        <w:ind w:left="720"/>
        <w:rPr>
          <w:rFonts w:cs="Calibri"/>
          <w:lang w:val="en-GB"/>
        </w:rPr>
      </w:pPr>
    </w:p>
    <w:p w14:paraId="014AC79E" w14:textId="77777777" w:rsidR="001A58E0" w:rsidRPr="00836B63" w:rsidRDefault="001A58E0" w:rsidP="001A58E0">
      <w:pPr>
        <w:spacing w:after="0"/>
        <w:rPr>
          <w:rFonts w:cs="Calibri"/>
          <w:lang w:val="en-GB"/>
        </w:rPr>
      </w:pPr>
      <w:r w:rsidRPr="00836B63">
        <w:rPr>
          <w:rFonts w:cs="Calibri"/>
          <w:lang w:val="en-GB"/>
        </w:rPr>
        <w:t>[sps] Please indicate the extent to which you agree or disagree with the following statements:</w:t>
      </w:r>
    </w:p>
    <w:p w14:paraId="2CD89E04" w14:textId="77777777" w:rsidR="001A58E0" w:rsidRPr="00836B63" w:rsidRDefault="001A58E0" w:rsidP="001A58E0">
      <w:pPr>
        <w:spacing w:after="0"/>
        <w:rPr>
          <w:rFonts w:cs="Calibri"/>
          <w:lang w:val="en-GB"/>
        </w:rPr>
      </w:pPr>
    </w:p>
    <w:p w14:paraId="0D32B9FA" w14:textId="77777777" w:rsidR="001A58E0" w:rsidRPr="00836B63" w:rsidRDefault="001A58E0" w:rsidP="001A58E0">
      <w:pPr>
        <w:spacing w:after="0"/>
        <w:rPr>
          <w:rFonts w:cs="Calibri"/>
          <w:lang w:val="en-GB"/>
        </w:rPr>
      </w:pPr>
      <w:r w:rsidRPr="00836B63">
        <w:rPr>
          <w:rFonts w:cs="Calibri"/>
          <w:lang w:val="en-GB"/>
        </w:rPr>
        <w:t>[randomize]</w:t>
      </w:r>
      <w:r w:rsidRPr="00836B63">
        <w:rPr>
          <w:rFonts w:cs="Calibri"/>
          <w:lang w:val="en-GB"/>
        </w:rPr>
        <w:br/>
        <w:t>[sps_relationships] I have close relationships that provide me with a sense of emotional security and well-being</w:t>
      </w:r>
    </w:p>
    <w:p w14:paraId="6E15657A" w14:textId="77777777" w:rsidR="001A58E0" w:rsidRPr="00836B63" w:rsidRDefault="001A58E0" w:rsidP="001A58E0">
      <w:pPr>
        <w:spacing w:after="0"/>
        <w:rPr>
          <w:rFonts w:cs="Calibri"/>
          <w:lang w:val="en-GB"/>
        </w:rPr>
      </w:pPr>
      <w:r w:rsidRPr="00836B63">
        <w:rPr>
          <w:rFonts w:cs="Calibri"/>
          <w:lang w:val="en-GB"/>
        </w:rPr>
        <w:t>[sps_decisions] There is someone I could talk to about important decisions in my life</w:t>
      </w:r>
    </w:p>
    <w:p w14:paraId="45E2DD9D" w14:textId="77777777" w:rsidR="001A58E0" w:rsidRPr="00836B63" w:rsidRDefault="001A58E0" w:rsidP="001A58E0">
      <w:pPr>
        <w:spacing w:after="0"/>
        <w:rPr>
          <w:rFonts w:cs="Calibri"/>
          <w:lang w:val="en-GB"/>
        </w:rPr>
      </w:pPr>
      <w:r w:rsidRPr="00836B63">
        <w:rPr>
          <w:rFonts w:cs="Calibri"/>
          <w:lang w:val="en-GB"/>
        </w:rPr>
        <w:t>[sps_competence] I have relationships where my competence and skill are recognized</w:t>
      </w:r>
    </w:p>
    <w:p w14:paraId="2B5C9BA4" w14:textId="77777777" w:rsidR="001A58E0" w:rsidRPr="00836B63" w:rsidRDefault="001A58E0" w:rsidP="001A58E0">
      <w:pPr>
        <w:spacing w:after="0"/>
        <w:rPr>
          <w:rFonts w:cs="Calibri"/>
          <w:lang w:val="en-GB"/>
        </w:rPr>
      </w:pPr>
      <w:r w:rsidRPr="00836B63">
        <w:rPr>
          <w:rFonts w:cs="Calibri"/>
          <w:lang w:val="en-GB"/>
        </w:rPr>
        <w:t>[sps_attitudes] I feel part of a group of people who share my attitudes and beliefs</w:t>
      </w:r>
    </w:p>
    <w:p w14:paraId="1ACBA09F" w14:textId="77777777" w:rsidR="001A58E0" w:rsidRPr="00836B63" w:rsidRDefault="001A58E0" w:rsidP="001A58E0">
      <w:pPr>
        <w:spacing w:after="0"/>
        <w:rPr>
          <w:rFonts w:cs="Calibri"/>
          <w:lang w:val="en-GB"/>
        </w:rPr>
      </w:pPr>
      <w:r w:rsidRPr="00836B63">
        <w:rPr>
          <w:rFonts w:cs="Calibri"/>
          <w:lang w:val="en-GB"/>
        </w:rPr>
        <w:t>[sps_emergency] There are people I can count on in an emergency</w:t>
      </w:r>
    </w:p>
    <w:p w14:paraId="10DDB687" w14:textId="77777777" w:rsidR="001A58E0" w:rsidRPr="00836B63" w:rsidRDefault="001A58E0" w:rsidP="001A58E0">
      <w:pPr>
        <w:spacing w:after="0"/>
        <w:rPr>
          <w:rFonts w:cs="Calibri"/>
          <w:lang w:val="en-GB"/>
        </w:rPr>
      </w:pPr>
    </w:p>
    <w:p w14:paraId="24B00674" w14:textId="77777777" w:rsidR="001A58E0" w:rsidRPr="00836B63" w:rsidRDefault="001A58E0" w:rsidP="000903EE">
      <w:pPr>
        <w:numPr>
          <w:ilvl w:val="0"/>
          <w:numId w:val="154"/>
        </w:numPr>
        <w:spacing w:after="0" w:line="259" w:lineRule="auto"/>
        <w:rPr>
          <w:rFonts w:cs="Calibri"/>
          <w:lang w:val="en-GB"/>
        </w:rPr>
      </w:pPr>
      <w:r w:rsidRPr="00836B63">
        <w:rPr>
          <w:rFonts w:cs="Calibri"/>
          <w:lang w:val="en-GB"/>
        </w:rPr>
        <w:t>Strongly Disagree</w:t>
      </w:r>
    </w:p>
    <w:p w14:paraId="0FF44678" w14:textId="77777777" w:rsidR="001A58E0" w:rsidRPr="00836B63" w:rsidRDefault="001A58E0" w:rsidP="000903EE">
      <w:pPr>
        <w:numPr>
          <w:ilvl w:val="0"/>
          <w:numId w:val="154"/>
        </w:numPr>
        <w:spacing w:after="0" w:line="259" w:lineRule="auto"/>
        <w:rPr>
          <w:rFonts w:cs="Calibri"/>
          <w:lang w:val="en-GB"/>
        </w:rPr>
      </w:pPr>
      <w:r w:rsidRPr="00836B63">
        <w:rPr>
          <w:rFonts w:cs="Calibri"/>
          <w:lang w:val="en-GB"/>
        </w:rPr>
        <w:t>Disagree</w:t>
      </w:r>
    </w:p>
    <w:p w14:paraId="29401128" w14:textId="77777777" w:rsidR="001A58E0" w:rsidRPr="00836B63" w:rsidRDefault="001A58E0" w:rsidP="000903EE">
      <w:pPr>
        <w:numPr>
          <w:ilvl w:val="0"/>
          <w:numId w:val="154"/>
        </w:numPr>
        <w:spacing w:after="0" w:line="259" w:lineRule="auto"/>
        <w:rPr>
          <w:rFonts w:cs="Calibri"/>
          <w:lang w:val="en-GB"/>
        </w:rPr>
      </w:pPr>
      <w:r w:rsidRPr="00836B63">
        <w:rPr>
          <w:rFonts w:cs="Calibri"/>
          <w:lang w:val="en-GB"/>
        </w:rPr>
        <w:t>Agree</w:t>
      </w:r>
    </w:p>
    <w:p w14:paraId="19DF01C7" w14:textId="77777777" w:rsidR="001A58E0" w:rsidRPr="00836B63" w:rsidRDefault="001A58E0" w:rsidP="000903EE">
      <w:pPr>
        <w:numPr>
          <w:ilvl w:val="0"/>
          <w:numId w:val="154"/>
        </w:numPr>
        <w:spacing w:after="0" w:line="259" w:lineRule="auto"/>
        <w:rPr>
          <w:rFonts w:cs="Calibri"/>
          <w:lang w:val="en-GB"/>
        </w:rPr>
      </w:pPr>
      <w:r w:rsidRPr="00836B63">
        <w:rPr>
          <w:rFonts w:cs="Calibri"/>
          <w:lang w:val="en-GB"/>
        </w:rPr>
        <w:t>Strongly</w:t>
      </w:r>
      <w:r w:rsidRPr="00836B63">
        <w:rPr>
          <w:rFonts w:cs="Calibri"/>
          <w:sz w:val="14"/>
          <w:szCs w:val="14"/>
          <w:lang w:val="en-GB"/>
        </w:rPr>
        <w:t xml:space="preserve"> </w:t>
      </w:r>
      <w:r w:rsidRPr="00836B63">
        <w:rPr>
          <w:rFonts w:cs="Calibri"/>
          <w:lang w:val="en-GB"/>
        </w:rPr>
        <w:t>Agree</w:t>
      </w:r>
    </w:p>
    <w:p w14:paraId="1B53E565" w14:textId="77777777" w:rsidR="001A58E0" w:rsidRPr="00836B63" w:rsidRDefault="001A58E0" w:rsidP="001A58E0">
      <w:pPr>
        <w:spacing w:after="0"/>
        <w:ind w:left="2160"/>
        <w:rPr>
          <w:rFonts w:cs="Calibri"/>
          <w:lang w:val="en-GB"/>
        </w:rPr>
      </w:pPr>
    </w:p>
    <w:p w14:paraId="7C940CB5" w14:textId="77777777" w:rsidR="001A58E0" w:rsidRPr="00836B63" w:rsidRDefault="001A58E0" w:rsidP="001A58E0">
      <w:pPr>
        <w:spacing w:before="240" w:after="240"/>
        <w:rPr>
          <w:rFonts w:cs="Calibri"/>
          <w:b/>
          <w:bCs/>
          <w:sz w:val="21"/>
          <w:szCs w:val="21"/>
          <w:lang w:val="en-GB"/>
        </w:rPr>
      </w:pPr>
      <w:r w:rsidRPr="00836B63">
        <w:rPr>
          <w:rFonts w:cs="Calibri"/>
          <w:b/>
          <w:bCs/>
          <w:sz w:val="21"/>
          <w:szCs w:val="21"/>
          <w:lang w:val="en-GB"/>
        </w:rPr>
        <w:t>[rct_support] Have you ever received support from someone you care about while you were struggling with your mental health? [select apply]</w:t>
      </w:r>
    </w:p>
    <w:p w14:paraId="56B884B9" w14:textId="77777777" w:rsidR="001A58E0" w:rsidRPr="00836B63" w:rsidRDefault="001A58E0" w:rsidP="000903EE">
      <w:pPr>
        <w:numPr>
          <w:ilvl w:val="0"/>
          <w:numId w:val="143"/>
        </w:numPr>
        <w:shd w:val="clear" w:color="auto" w:fill="FFFFFF"/>
        <w:spacing w:after="0" w:line="259" w:lineRule="auto"/>
        <w:rPr>
          <w:rFonts w:cs="Calibri"/>
          <w:color w:val="2B9B62"/>
          <w:lang w:val="en-GB"/>
        </w:rPr>
      </w:pPr>
      <w:r w:rsidRPr="00836B63">
        <w:rPr>
          <w:rFonts w:cs="Calibri"/>
          <w:color w:val="2B9B62"/>
          <w:lang w:val="en-GB"/>
        </w:rPr>
        <w:t>No, never [exclusive option]</w:t>
      </w:r>
    </w:p>
    <w:p w14:paraId="7FC8888B" w14:textId="77777777" w:rsidR="001A58E0" w:rsidRPr="00836B63" w:rsidRDefault="001A58E0" w:rsidP="000903EE">
      <w:pPr>
        <w:numPr>
          <w:ilvl w:val="0"/>
          <w:numId w:val="143"/>
        </w:numPr>
        <w:spacing w:after="0" w:line="259" w:lineRule="auto"/>
        <w:ind w:right="-20"/>
        <w:contextualSpacing/>
        <w:rPr>
          <w:rFonts w:cs="Calibri"/>
          <w:color w:val="2B9B62"/>
          <w:lang w:val="en-GB"/>
        </w:rPr>
      </w:pPr>
      <w:r w:rsidRPr="00836B63">
        <w:rPr>
          <w:rFonts w:cs="Calibri"/>
          <w:color w:val="2B9B62"/>
          <w:lang w:val="en-GB"/>
        </w:rPr>
        <w:t xml:space="preserve">Yes, over a year ago </w:t>
      </w:r>
    </w:p>
    <w:p w14:paraId="4B2B2672" w14:textId="77777777" w:rsidR="001A58E0" w:rsidRPr="00836B63" w:rsidRDefault="001A58E0" w:rsidP="000903EE">
      <w:pPr>
        <w:numPr>
          <w:ilvl w:val="0"/>
          <w:numId w:val="143"/>
        </w:numPr>
        <w:spacing w:after="0" w:line="259" w:lineRule="auto"/>
        <w:ind w:right="-20"/>
        <w:contextualSpacing/>
        <w:rPr>
          <w:rFonts w:cs="Calibri"/>
          <w:color w:val="2B9B62"/>
          <w:lang w:val="en-GB"/>
        </w:rPr>
      </w:pPr>
      <w:r w:rsidRPr="00836B63">
        <w:rPr>
          <w:rFonts w:cs="Calibri"/>
          <w:color w:val="2B9B62"/>
          <w:lang w:val="en-GB"/>
        </w:rPr>
        <w:t>Yes, in the past 12 months</w:t>
      </w:r>
    </w:p>
    <w:p w14:paraId="516EB742" w14:textId="77777777" w:rsidR="001A58E0" w:rsidRPr="00836B63" w:rsidRDefault="001A58E0" w:rsidP="001A58E0">
      <w:pPr>
        <w:spacing w:after="160"/>
        <w:rPr>
          <w:rFonts w:cs="Calibri"/>
          <w:b/>
          <w:bCs/>
          <w:sz w:val="26"/>
          <w:szCs w:val="26"/>
          <w:u w:val="single"/>
          <w:lang w:val="en-GB"/>
        </w:rPr>
      </w:pPr>
    </w:p>
    <w:p w14:paraId="1F7942A2" w14:textId="77777777" w:rsidR="001A58E0" w:rsidRPr="00836B63" w:rsidRDefault="001A58E0" w:rsidP="001A58E0">
      <w:pPr>
        <w:spacing w:after="160"/>
        <w:rPr>
          <w:rFonts w:cs="Calibri"/>
          <w:lang w:val="en-GB"/>
        </w:rPr>
      </w:pPr>
      <w:r w:rsidRPr="00836B63">
        <w:rPr>
          <w:rFonts w:cs="Calibri"/>
          <w:lang w:val="en-GB"/>
        </w:rPr>
        <w:t>[</w:t>
      </w:r>
      <w:r w:rsidRPr="00836B63">
        <w:rPr>
          <w:rFonts w:cs="Calibri"/>
          <w:b/>
          <w:lang w:val="en-GB"/>
        </w:rPr>
        <w:t>belonging</w:t>
      </w:r>
      <w:r w:rsidRPr="00836B63">
        <w:rPr>
          <w:rFonts w:cs="Calibri"/>
          <w:lang w:val="en-GB"/>
        </w:rPr>
        <w:t>] How would you describe your sense of belonging to your local community?</w:t>
      </w:r>
    </w:p>
    <w:p w14:paraId="09FE0AA9" w14:textId="77777777" w:rsidR="001A58E0" w:rsidRPr="00836B63" w:rsidRDefault="001A58E0" w:rsidP="000903EE">
      <w:pPr>
        <w:numPr>
          <w:ilvl w:val="0"/>
          <w:numId w:val="167"/>
        </w:numPr>
        <w:spacing w:after="0" w:line="259" w:lineRule="auto"/>
        <w:rPr>
          <w:rFonts w:cs="Calibri"/>
          <w:lang w:val="en-GB"/>
        </w:rPr>
      </w:pPr>
      <w:r w:rsidRPr="00836B63">
        <w:rPr>
          <w:rFonts w:cs="Calibri"/>
          <w:lang w:val="en-GB"/>
        </w:rPr>
        <w:t>Very strong</w:t>
      </w:r>
    </w:p>
    <w:p w14:paraId="71EBA5A5" w14:textId="77777777" w:rsidR="001A58E0" w:rsidRPr="00836B63" w:rsidRDefault="001A58E0" w:rsidP="000903EE">
      <w:pPr>
        <w:numPr>
          <w:ilvl w:val="0"/>
          <w:numId w:val="167"/>
        </w:numPr>
        <w:spacing w:after="0" w:line="259" w:lineRule="auto"/>
        <w:rPr>
          <w:rFonts w:cs="Calibri"/>
          <w:lang w:val="en-GB"/>
        </w:rPr>
      </w:pPr>
      <w:r w:rsidRPr="00836B63">
        <w:rPr>
          <w:rFonts w:cs="Calibri"/>
          <w:lang w:val="en-GB"/>
        </w:rPr>
        <w:t>Somewhat strong</w:t>
      </w:r>
    </w:p>
    <w:p w14:paraId="783EAA3E" w14:textId="77777777" w:rsidR="001A58E0" w:rsidRPr="00836B63" w:rsidRDefault="001A58E0" w:rsidP="000903EE">
      <w:pPr>
        <w:numPr>
          <w:ilvl w:val="0"/>
          <w:numId w:val="167"/>
        </w:numPr>
        <w:spacing w:after="0" w:line="259" w:lineRule="auto"/>
        <w:rPr>
          <w:rFonts w:cs="Calibri"/>
          <w:lang w:val="en-GB"/>
        </w:rPr>
      </w:pPr>
      <w:r w:rsidRPr="00836B63">
        <w:rPr>
          <w:rFonts w:cs="Calibri"/>
          <w:lang w:val="en-GB"/>
        </w:rPr>
        <w:t>Somewhat weak</w:t>
      </w:r>
    </w:p>
    <w:p w14:paraId="1715FDBE" w14:textId="77777777" w:rsidR="001A58E0" w:rsidRPr="00836B63" w:rsidRDefault="001A58E0" w:rsidP="000903EE">
      <w:pPr>
        <w:numPr>
          <w:ilvl w:val="0"/>
          <w:numId w:val="167"/>
        </w:numPr>
        <w:spacing w:after="0" w:line="259" w:lineRule="auto"/>
        <w:rPr>
          <w:rFonts w:cs="Calibri"/>
          <w:lang w:val="en-GB"/>
        </w:rPr>
      </w:pPr>
      <w:r w:rsidRPr="00836B63">
        <w:rPr>
          <w:rFonts w:cs="Calibri"/>
          <w:lang w:val="en-GB"/>
        </w:rPr>
        <w:t>Very weak</w:t>
      </w:r>
    </w:p>
    <w:p w14:paraId="41B4272F" w14:textId="77777777" w:rsidR="001A58E0" w:rsidRPr="00836B63" w:rsidRDefault="001A58E0" w:rsidP="001A58E0">
      <w:pPr>
        <w:spacing w:after="0"/>
        <w:ind w:left="720"/>
        <w:rPr>
          <w:rFonts w:cs="Calibri"/>
          <w:lang w:val="en-GB"/>
        </w:rPr>
      </w:pPr>
    </w:p>
    <w:p w14:paraId="375002A7" w14:textId="77777777" w:rsidR="001A58E0" w:rsidRPr="00836B63" w:rsidRDefault="001A58E0" w:rsidP="001A58E0">
      <w:pPr>
        <w:spacing w:after="0"/>
        <w:rPr>
          <w:rFonts w:cs="Calibri"/>
          <w:lang w:val="en-GB"/>
        </w:rPr>
      </w:pPr>
      <w:r w:rsidRPr="00836B63">
        <w:rPr>
          <w:rFonts w:cs="Calibri"/>
          <w:lang w:val="en-GB"/>
        </w:rPr>
        <w:t>[</w:t>
      </w:r>
      <w:r w:rsidRPr="00836B63">
        <w:rPr>
          <w:rFonts w:cs="Calibri"/>
          <w:b/>
          <w:bCs/>
          <w:lang w:val="en-GB"/>
        </w:rPr>
        <w:t>social_cohesion</w:t>
      </w:r>
      <w:r w:rsidRPr="00836B63">
        <w:rPr>
          <w:rFonts w:cs="Calibri"/>
          <w:lang w:val="en-GB"/>
        </w:rPr>
        <w:t>] How strongly do you agree or disagree with the following statements about your neighbourhood?</w:t>
      </w:r>
    </w:p>
    <w:p w14:paraId="13828C93" w14:textId="77777777" w:rsidR="001A58E0" w:rsidRPr="00836B63" w:rsidRDefault="001A58E0" w:rsidP="001A58E0">
      <w:pPr>
        <w:spacing w:after="0"/>
        <w:ind w:left="1440"/>
        <w:rPr>
          <w:rFonts w:cs="Calibri"/>
          <w:lang w:val="en-GB"/>
        </w:rPr>
      </w:pPr>
    </w:p>
    <w:p w14:paraId="125796F5"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cs="Calibri"/>
          <w:lang w:val="en-GB"/>
        </w:rPr>
      </w:pPr>
      <w:r w:rsidRPr="00836B63">
        <w:rPr>
          <w:rFonts w:cs="Calibri"/>
          <w:lang w:val="en-GB"/>
        </w:rPr>
        <w:t>[soccoh_helpneighbours] People around here are willing to help their neighbours</w:t>
      </w:r>
    </w:p>
    <w:p w14:paraId="4546E748"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cs="Calibri"/>
          <w:lang w:val="en-GB"/>
        </w:rPr>
      </w:pPr>
      <w:r w:rsidRPr="00836B63">
        <w:rPr>
          <w:rFonts w:cs="Calibri"/>
          <w:lang w:val="en-GB"/>
        </w:rPr>
        <w:t>[soccoh_closeknit] This is a close-knit neighbourhood</w:t>
      </w:r>
    </w:p>
    <w:p w14:paraId="4C238A6D"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cs="Calibri"/>
          <w:lang w:val="en-GB"/>
        </w:rPr>
      </w:pPr>
      <w:r w:rsidRPr="00836B63">
        <w:rPr>
          <w:rFonts w:cs="Calibri"/>
          <w:lang w:val="en-GB"/>
        </w:rPr>
        <w:t>[soccoh _neighbourtrust] People in this neighbourhood can be trusted</w:t>
      </w:r>
    </w:p>
    <w:p w14:paraId="0A824633"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cs="Calibri"/>
          <w:lang w:val="en-GB"/>
        </w:rPr>
      </w:pPr>
      <w:r w:rsidRPr="00836B63">
        <w:rPr>
          <w:rFonts w:cs="Calibri"/>
          <w:lang w:val="en-GB"/>
        </w:rPr>
        <w:t>[soccoh _neighbourconflict] People in this neighbourhood generally don’t get along with each other (reverse coded)</w:t>
      </w:r>
    </w:p>
    <w:p w14:paraId="42CBDAC2"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cs="Calibri"/>
          <w:lang w:val="en-GB"/>
        </w:rPr>
      </w:pPr>
      <w:r w:rsidRPr="00836B63">
        <w:rPr>
          <w:rFonts w:cs="Calibri"/>
          <w:lang w:val="en-GB"/>
        </w:rPr>
        <w:t>[soccoh _values] People in this neighbourhood do not share the same values (reverse coded)</w:t>
      </w:r>
    </w:p>
    <w:p w14:paraId="21942237"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cs="Calibri"/>
          <w:lang w:val="en-GB"/>
        </w:rPr>
      </w:pPr>
    </w:p>
    <w:p w14:paraId="4AF1545F" w14:textId="77777777" w:rsidR="001A58E0" w:rsidRPr="00836B63" w:rsidRDefault="001A58E0" w:rsidP="000903EE">
      <w:pPr>
        <w:numPr>
          <w:ilvl w:val="0"/>
          <w:numId w:val="197"/>
        </w:numPr>
        <w:spacing w:after="0" w:line="259" w:lineRule="auto"/>
        <w:ind w:left="1440"/>
        <w:rPr>
          <w:rFonts w:cs="Calibri"/>
          <w:lang w:val="en-GB"/>
        </w:rPr>
      </w:pPr>
      <w:r w:rsidRPr="00836B63">
        <w:rPr>
          <w:rFonts w:cs="Calibri"/>
          <w:lang w:val="en-GB"/>
        </w:rPr>
        <w:t xml:space="preserve">Strongly disagree </w:t>
      </w:r>
    </w:p>
    <w:p w14:paraId="273EA9CA" w14:textId="77777777" w:rsidR="001A58E0" w:rsidRPr="00836B63" w:rsidRDefault="001A58E0" w:rsidP="000903EE">
      <w:pPr>
        <w:numPr>
          <w:ilvl w:val="0"/>
          <w:numId w:val="197"/>
        </w:numPr>
        <w:spacing w:after="0" w:line="259" w:lineRule="auto"/>
        <w:ind w:left="1440"/>
        <w:rPr>
          <w:rFonts w:cs="Calibri"/>
          <w:lang w:val="en-GB"/>
        </w:rPr>
      </w:pPr>
      <w:r w:rsidRPr="00836B63">
        <w:rPr>
          <w:rFonts w:cs="Calibri"/>
          <w:lang w:val="en-GB"/>
        </w:rPr>
        <w:t>Disagree</w:t>
      </w:r>
    </w:p>
    <w:p w14:paraId="2A0465BA" w14:textId="77777777" w:rsidR="001A58E0" w:rsidRPr="00836B63" w:rsidRDefault="001A58E0" w:rsidP="000903EE">
      <w:pPr>
        <w:numPr>
          <w:ilvl w:val="0"/>
          <w:numId w:val="197"/>
        </w:numPr>
        <w:spacing w:after="0" w:line="259" w:lineRule="auto"/>
        <w:ind w:left="1440"/>
        <w:rPr>
          <w:rFonts w:cs="Calibri"/>
          <w:lang w:val="en-GB"/>
        </w:rPr>
      </w:pPr>
      <w:r w:rsidRPr="00836B63">
        <w:rPr>
          <w:rFonts w:cs="Calibri"/>
          <w:lang w:val="en-GB"/>
        </w:rPr>
        <w:t>Neither agree nor disagree</w:t>
      </w:r>
    </w:p>
    <w:p w14:paraId="05BF6505" w14:textId="77777777" w:rsidR="001A58E0" w:rsidRPr="00836B63" w:rsidRDefault="001A58E0" w:rsidP="000903EE">
      <w:pPr>
        <w:numPr>
          <w:ilvl w:val="0"/>
          <w:numId w:val="197"/>
        </w:numPr>
        <w:spacing w:after="0" w:line="259" w:lineRule="auto"/>
        <w:ind w:left="1440"/>
        <w:rPr>
          <w:rFonts w:cs="Calibri"/>
          <w:lang w:val="en-GB"/>
        </w:rPr>
      </w:pPr>
      <w:r w:rsidRPr="00836B63">
        <w:rPr>
          <w:rFonts w:cs="Calibri"/>
          <w:lang w:val="en-GB"/>
        </w:rPr>
        <w:t>Agree</w:t>
      </w:r>
    </w:p>
    <w:p w14:paraId="1A931921" w14:textId="77777777" w:rsidR="001A58E0" w:rsidRPr="00836B63" w:rsidRDefault="001A58E0" w:rsidP="000903EE">
      <w:pPr>
        <w:numPr>
          <w:ilvl w:val="0"/>
          <w:numId w:val="197"/>
        </w:numPr>
        <w:spacing w:after="0" w:line="259" w:lineRule="auto"/>
        <w:ind w:left="1440"/>
        <w:rPr>
          <w:rFonts w:cs="Calibri"/>
          <w:lang w:val="en-GB"/>
        </w:rPr>
      </w:pPr>
      <w:r w:rsidRPr="00836B63">
        <w:rPr>
          <w:rFonts w:cs="Calibri"/>
          <w:lang w:val="en-GB"/>
        </w:rPr>
        <w:t>Strongly agree</w:t>
      </w:r>
    </w:p>
    <w:p w14:paraId="1837D631" w14:textId="77777777" w:rsidR="001A58E0" w:rsidRPr="00836B63" w:rsidRDefault="001A58E0" w:rsidP="001A58E0">
      <w:pPr>
        <w:spacing w:after="0"/>
        <w:rPr>
          <w:rFonts w:cs="Calibri"/>
          <w:color w:val="00B050"/>
          <w:lang w:val="en-GB"/>
        </w:rPr>
      </w:pPr>
    </w:p>
    <w:p w14:paraId="3120C90E" w14:textId="77777777" w:rsidR="001A58E0" w:rsidRPr="00836B63" w:rsidRDefault="001A58E0" w:rsidP="001A58E0">
      <w:pPr>
        <w:spacing w:after="0"/>
        <w:rPr>
          <w:rFonts w:cs="Calibri"/>
          <w:color w:val="00B050"/>
          <w:lang w:val="en-GB"/>
        </w:rPr>
      </w:pPr>
    </w:p>
    <w:p w14:paraId="51CDDADA" w14:textId="77777777" w:rsidR="001A58E0" w:rsidRPr="00836B63" w:rsidRDefault="001A58E0" w:rsidP="001A58E0">
      <w:pPr>
        <w:spacing w:after="160" w:line="259" w:lineRule="auto"/>
        <w:outlineLvl w:val="0"/>
        <w:rPr>
          <w:rFonts w:cs="Calibri"/>
          <w:b/>
          <w:bCs/>
          <w:color w:val="00B050"/>
          <w:sz w:val="36"/>
          <w:szCs w:val="36"/>
          <w:lang w:val="en-GB"/>
        </w:rPr>
      </w:pPr>
      <w:bookmarkStart w:id="155" w:name="_Toc160168172"/>
      <w:r w:rsidRPr="00836B63">
        <w:rPr>
          <w:rFonts w:cs="Calibri"/>
          <w:b/>
          <w:bCs/>
          <w:color w:val="002060"/>
          <w:sz w:val="36"/>
          <w:szCs w:val="36"/>
          <w:lang w:val="en-GB"/>
        </w:rPr>
        <w:t>Experiences of Discrimination</w:t>
      </w:r>
      <w:bookmarkEnd w:id="155"/>
    </w:p>
    <w:p w14:paraId="6151C2F2" w14:textId="77777777" w:rsidR="001A58E0" w:rsidRPr="00836B63" w:rsidRDefault="001A58E0" w:rsidP="001A58E0">
      <w:pPr>
        <w:spacing w:before="240" w:after="240"/>
        <w:rPr>
          <w:rFonts w:cs="Calibri"/>
          <w:lang w:val="en-GB"/>
        </w:rPr>
      </w:pPr>
      <w:r w:rsidRPr="00836B63">
        <w:rPr>
          <w:rFonts w:cs="Calibri"/>
          <w:lang w:val="en-GB"/>
        </w:rPr>
        <w:t>In the following questions, we are interested in your opinion on how often other people have treated you unfairly because of such things as your gender, race, age, medical condition, disability, and/or appearance.</w:t>
      </w:r>
    </w:p>
    <w:p w14:paraId="18B0B162" w14:textId="77777777" w:rsidR="001A58E0" w:rsidRPr="00836B63" w:rsidRDefault="001A58E0" w:rsidP="001A58E0">
      <w:pPr>
        <w:spacing w:after="240"/>
        <w:rPr>
          <w:rFonts w:cs="Calibri"/>
          <w:lang w:val="en-GB"/>
        </w:rPr>
      </w:pPr>
      <w:r w:rsidRPr="00836B63">
        <w:rPr>
          <w:rFonts w:cs="Calibri"/>
          <w:b/>
          <w:bCs/>
          <w:lang w:val="en-GB"/>
        </w:rPr>
        <w:t xml:space="preserve">[Discrimination] </w:t>
      </w:r>
      <w:r w:rsidRPr="00836B63">
        <w:rPr>
          <w:rFonts w:cs="Calibri"/>
          <w:lang w:val="en-GB"/>
        </w:rPr>
        <w:t>In your day-to-day life, how often do any of the following things happen to you?</w:t>
      </w:r>
    </w:p>
    <w:p w14:paraId="4D91AC8E" w14:textId="77777777" w:rsidR="001A58E0" w:rsidRPr="00836B63" w:rsidRDefault="001A58E0" w:rsidP="001A58E0">
      <w:pPr>
        <w:spacing w:after="240"/>
        <w:rPr>
          <w:rFonts w:cs="Calibri"/>
          <w:lang w:val="en-GB"/>
        </w:rPr>
      </w:pPr>
      <w:r w:rsidRPr="00836B63">
        <w:rPr>
          <w:rFonts w:cs="Calibri"/>
          <w:lang w:val="en-GB"/>
        </w:rPr>
        <w:t>[randomize]</w:t>
      </w:r>
    </w:p>
    <w:p w14:paraId="6895A703" w14:textId="77777777" w:rsidR="001A58E0" w:rsidRPr="00836B63" w:rsidRDefault="001A58E0" w:rsidP="001A58E0">
      <w:pPr>
        <w:spacing w:after="0" w:line="240" w:lineRule="auto"/>
        <w:rPr>
          <w:rFonts w:cs="Calibri"/>
          <w:lang w:val="en-GB"/>
        </w:rPr>
      </w:pPr>
      <w:r w:rsidRPr="00836B63">
        <w:rPr>
          <w:rFonts w:cs="Calibri"/>
          <w:lang w:val="en-GB"/>
        </w:rPr>
        <w:t>[Discrimination_courtesy] You are treated with less courtesy or respect than other people are.</w:t>
      </w:r>
    </w:p>
    <w:p w14:paraId="50351FB7" w14:textId="77777777" w:rsidR="001A58E0" w:rsidRPr="00836B63" w:rsidRDefault="001A58E0" w:rsidP="001A58E0">
      <w:pPr>
        <w:spacing w:after="0" w:line="240" w:lineRule="auto"/>
        <w:rPr>
          <w:rFonts w:cs="Calibri"/>
          <w:lang w:val="en-GB"/>
        </w:rPr>
      </w:pPr>
      <w:r w:rsidRPr="00836B63">
        <w:rPr>
          <w:rFonts w:cs="Calibri"/>
          <w:lang w:val="en-GB"/>
        </w:rPr>
        <w:t>[Discrimination_service] You receive poorer service than other people at restaurants or stores.</w:t>
      </w:r>
    </w:p>
    <w:p w14:paraId="210E9277" w14:textId="77777777" w:rsidR="001A58E0" w:rsidRPr="00836B63" w:rsidRDefault="001A58E0" w:rsidP="001A58E0">
      <w:pPr>
        <w:spacing w:after="0" w:line="240" w:lineRule="auto"/>
        <w:rPr>
          <w:rFonts w:cs="Calibri"/>
          <w:lang w:val="en-GB"/>
        </w:rPr>
      </w:pPr>
      <w:r w:rsidRPr="00836B63">
        <w:rPr>
          <w:rFonts w:cs="Calibri"/>
          <w:lang w:val="en-GB"/>
        </w:rPr>
        <w:t>[Discrimination_smart] People act as if they think you are not smart.</w:t>
      </w:r>
    </w:p>
    <w:p w14:paraId="471590AF" w14:textId="77777777" w:rsidR="001A58E0" w:rsidRPr="00836B63" w:rsidRDefault="001A58E0" w:rsidP="001A58E0">
      <w:pPr>
        <w:spacing w:after="0" w:line="240" w:lineRule="auto"/>
        <w:rPr>
          <w:rFonts w:cs="Calibri"/>
          <w:lang w:val="en-GB"/>
        </w:rPr>
      </w:pPr>
      <w:r w:rsidRPr="00836B63">
        <w:rPr>
          <w:rFonts w:cs="Calibri"/>
          <w:lang w:val="en-GB"/>
        </w:rPr>
        <w:t>[Discrimination_afraid] People act as if they are afraid of you.</w:t>
      </w:r>
    </w:p>
    <w:p w14:paraId="215C5EEB" w14:textId="77777777" w:rsidR="001A58E0" w:rsidRPr="00836B63" w:rsidRDefault="001A58E0" w:rsidP="001A58E0">
      <w:pPr>
        <w:spacing w:after="0" w:line="240" w:lineRule="auto"/>
        <w:rPr>
          <w:rFonts w:cs="Calibri"/>
          <w:lang w:val="en-GB"/>
        </w:rPr>
      </w:pPr>
      <w:r w:rsidRPr="00836B63">
        <w:rPr>
          <w:rFonts w:cs="Calibri"/>
          <w:lang w:val="en-GB"/>
        </w:rPr>
        <w:t>[Discrimination_threatened] You are threatened or harassed.</w:t>
      </w:r>
    </w:p>
    <w:p w14:paraId="6FB232F0" w14:textId="77777777" w:rsidR="001A58E0" w:rsidRPr="00836B63" w:rsidRDefault="001A58E0" w:rsidP="001A58E0">
      <w:pPr>
        <w:spacing w:after="0" w:line="240" w:lineRule="auto"/>
        <w:ind w:left="720"/>
        <w:rPr>
          <w:rFonts w:cs="Calibri"/>
          <w:lang w:val="en-GB"/>
        </w:rPr>
      </w:pPr>
    </w:p>
    <w:p w14:paraId="22590BAA" w14:textId="77777777" w:rsidR="001A58E0" w:rsidRPr="00836B63" w:rsidRDefault="001A58E0" w:rsidP="000903EE">
      <w:pPr>
        <w:numPr>
          <w:ilvl w:val="0"/>
          <w:numId w:val="234"/>
        </w:numPr>
        <w:spacing w:after="0" w:line="259" w:lineRule="auto"/>
        <w:rPr>
          <w:rFonts w:cs="Calibri"/>
          <w:lang w:val="en-GB"/>
        </w:rPr>
      </w:pPr>
      <w:r w:rsidRPr="00836B63">
        <w:rPr>
          <w:rFonts w:cs="Calibri"/>
          <w:lang w:val="en-GB"/>
        </w:rPr>
        <w:t>At least once a week</w:t>
      </w:r>
    </w:p>
    <w:p w14:paraId="4D213094" w14:textId="77777777" w:rsidR="001A58E0" w:rsidRPr="00836B63" w:rsidRDefault="001A58E0" w:rsidP="000903EE">
      <w:pPr>
        <w:numPr>
          <w:ilvl w:val="0"/>
          <w:numId w:val="234"/>
        </w:numPr>
        <w:spacing w:after="0" w:line="259" w:lineRule="auto"/>
        <w:rPr>
          <w:rFonts w:cs="Calibri"/>
          <w:lang w:val="en-GB"/>
        </w:rPr>
      </w:pPr>
      <w:r w:rsidRPr="00836B63">
        <w:rPr>
          <w:rFonts w:cs="Calibri"/>
          <w:lang w:val="en-GB"/>
        </w:rPr>
        <w:t>A few times a month</w:t>
      </w:r>
    </w:p>
    <w:p w14:paraId="0D5183F9" w14:textId="77777777" w:rsidR="001A58E0" w:rsidRPr="00836B63" w:rsidRDefault="001A58E0" w:rsidP="000903EE">
      <w:pPr>
        <w:numPr>
          <w:ilvl w:val="0"/>
          <w:numId w:val="234"/>
        </w:numPr>
        <w:spacing w:after="0" w:line="259" w:lineRule="auto"/>
        <w:rPr>
          <w:rFonts w:cs="Calibri"/>
          <w:lang w:val="en-GB"/>
        </w:rPr>
      </w:pPr>
      <w:r w:rsidRPr="00836B63">
        <w:rPr>
          <w:rFonts w:cs="Calibri"/>
          <w:lang w:val="en-GB"/>
        </w:rPr>
        <w:t>A few times a year</w:t>
      </w:r>
    </w:p>
    <w:p w14:paraId="0B4091A5" w14:textId="77777777" w:rsidR="001A58E0" w:rsidRPr="00836B63" w:rsidRDefault="001A58E0" w:rsidP="000903EE">
      <w:pPr>
        <w:numPr>
          <w:ilvl w:val="0"/>
          <w:numId w:val="234"/>
        </w:numPr>
        <w:spacing w:after="0" w:line="259" w:lineRule="auto"/>
        <w:rPr>
          <w:rFonts w:cs="Calibri"/>
          <w:lang w:val="en-GB"/>
        </w:rPr>
      </w:pPr>
      <w:r w:rsidRPr="00836B63">
        <w:rPr>
          <w:rFonts w:cs="Calibri"/>
          <w:lang w:val="en-GB"/>
        </w:rPr>
        <w:t>Less than once a year</w:t>
      </w:r>
    </w:p>
    <w:p w14:paraId="47202488" w14:textId="77777777" w:rsidR="001A58E0" w:rsidRPr="00836B63" w:rsidRDefault="001A58E0" w:rsidP="000903EE">
      <w:pPr>
        <w:numPr>
          <w:ilvl w:val="0"/>
          <w:numId w:val="234"/>
        </w:numPr>
        <w:spacing w:after="0" w:line="259" w:lineRule="auto"/>
        <w:rPr>
          <w:rFonts w:cs="Calibri"/>
          <w:lang w:val="en-GB"/>
        </w:rPr>
      </w:pPr>
      <w:r w:rsidRPr="00836B63">
        <w:rPr>
          <w:rFonts w:cs="Calibri"/>
          <w:lang w:val="en-GB"/>
        </w:rPr>
        <w:t>Never</w:t>
      </w:r>
    </w:p>
    <w:p w14:paraId="37265B16" w14:textId="77777777" w:rsidR="001A58E0" w:rsidRPr="00836B63" w:rsidRDefault="001A58E0" w:rsidP="001A58E0">
      <w:pPr>
        <w:spacing w:after="0"/>
        <w:ind w:firstLine="720"/>
        <w:rPr>
          <w:rFonts w:cs="Calibri"/>
          <w:lang w:val="en-GB"/>
        </w:rPr>
      </w:pPr>
      <w:r w:rsidRPr="00836B63">
        <w:rPr>
          <w:rFonts w:cs="Calibri"/>
          <w:lang w:val="en-GB"/>
        </w:rPr>
        <w:t>Prefer not to say (9999)</w:t>
      </w:r>
    </w:p>
    <w:p w14:paraId="55812120" w14:textId="77777777" w:rsidR="001A58E0" w:rsidRPr="00836B63" w:rsidRDefault="001A58E0" w:rsidP="001A58E0">
      <w:pPr>
        <w:spacing w:after="0"/>
        <w:ind w:left="1440"/>
        <w:rPr>
          <w:rFonts w:cs="Calibri"/>
          <w:lang w:val="en-GB"/>
        </w:rPr>
      </w:pPr>
    </w:p>
    <w:p w14:paraId="55E0A310" w14:textId="77777777" w:rsidR="001A58E0" w:rsidRPr="00836B63" w:rsidRDefault="001A58E0" w:rsidP="001A58E0">
      <w:pPr>
        <w:spacing w:after="160" w:line="259" w:lineRule="auto"/>
        <w:rPr>
          <w:rFonts w:cs="Calibri"/>
          <w:lang w:val="en-GB"/>
        </w:rPr>
      </w:pPr>
      <w:r w:rsidRPr="00836B63">
        <w:rPr>
          <w:rFonts w:cs="Calibri"/>
          <w:lang w:val="en-GB"/>
        </w:rPr>
        <w:t xml:space="preserve">[if any </w:t>
      </w:r>
      <w:r w:rsidRPr="00836B63">
        <w:rPr>
          <w:rFonts w:cs="Calibri"/>
          <w:b/>
          <w:bCs/>
          <w:lang w:val="en-GB"/>
        </w:rPr>
        <w:t xml:space="preserve">discrimination statements </w:t>
      </w:r>
      <w:r w:rsidRPr="00836B63">
        <w:rPr>
          <w:rFonts w:cs="Calibri"/>
          <w:lang w:val="en-GB"/>
        </w:rPr>
        <w:t xml:space="preserve">= 1, 2, 3 or 4 then ask </w:t>
      </w:r>
      <w:r w:rsidRPr="00836B63">
        <w:rPr>
          <w:rFonts w:cs="Calibri"/>
          <w:b/>
          <w:bCs/>
          <w:lang w:val="en-GB"/>
        </w:rPr>
        <w:t>discrimination_reasons</w:t>
      </w:r>
      <w:r w:rsidRPr="00836B63">
        <w:rPr>
          <w:rFonts w:cs="Calibri"/>
          <w:lang w:val="en-GB"/>
        </w:rPr>
        <w:t>]</w:t>
      </w:r>
    </w:p>
    <w:p w14:paraId="25DC7FDF" w14:textId="77777777" w:rsidR="001A58E0" w:rsidRPr="00836B63" w:rsidRDefault="001A58E0" w:rsidP="001A58E0">
      <w:pPr>
        <w:spacing w:after="0" w:line="259" w:lineRule="auto"/>
        <w:rPr>
          <w:rFonts w:cs="Calibri"/>
          <w:lang w:val="en-GB"/>
        </w:rPr>
      </w:pPr>
      <w:r w:rsidRPr="00836B63">
        <w:rPr>
          <w:rFonts w:cs="Calibri"/>
          <w:lang w:val="en-GB"/>
        </w:rPr>
        <w:lastRenderedPageBreak/>
        <w:t>[</w:t>
      </w:r>
      <w:r w:rsidRPr="00836B63">
        <w:rPr>
          <w:rFonts w:cs="Calibri"/>
          <w:b/>
          <w:bCs/>
          <w:lang w:val="en-GB"/>
        </w:rPr>
        <w:t>discrimination_</w:t>
      </w:r>
      <w:proofErr w:type="gramStart"/>
      <w:r w:rsidRPr="00836B63">
        <w:rPr>
          <w:rFonts w:cs="Calibri"/>
          <w:b/>
          <w:bCs/>
          <w:lang w:val="en-GB"/>
        </w:rPr>
        <w:t>reasons</w:t>
      </w:r>
      <w:r w:rsidRPr="00836B63">
        <w:rPr>
          <w:rFonts w:cs="Calibri"/>
          <w:lang w:val="en-GB"/>
        </w:rPr>
        <w:t xml:space="preserve">] </w:t>
      </w:r>
      <w:r w:rsidRPr="00836B63">
        <w:rPr>
          <w:rFonts w:cs="Calibri"/>
          <w:sz w:val="14"/>
          <w:szCs w:val="14"/>
          <w:lang w:val="en-GB"/>
        </w:rPr>
        <w:t xml:space="preserve"> </w:t>
      </w:r>
      <w:r w:rsidRPr="00836B63">
        <w:rPr>
          <w:rFonts w:cs="Calibri"/>
          <w:lang w:val="en-GB"/>
        </w:rPr>
        <w:t>In</w:t>
      </w:r>
      <w:proofErr w:type="gramEnd"/>
      <w:r w:rsidRPr="00836B63">
        <w:rPr>
          <w:rFonts w:cs="Calibri"/>
          <w:lang w:val="en-GB"/>
        </w:rPr>
        <w:t xml:space="preserve"> your opinion, why have you been treated unfairly? Was it due to... </w:t>
      </w:r>
    </w:p>
    <w:p w14:paraId="1722466F" w14:textId="77777777" w:rsidR="001A58E0" w:rsidRPr="00836B63" w:rsidRDefault="001A58E0" w:rsidP="001A58E0">
      <w:pPr>
        <w:spacing w:after="0" w:line="259" w:lineRule="auto"/>
        <w:rPr>
          <w:rFonts w:cs="Calibri"/>
          <w:i/>
          <w:iCs/>
          <w:lang w:val="en-GB"/>
        </w:rPr>
      </w:pPr>
      <w:r w:rsidRPr="00836B63">
        <w:rPr>
          <w:rFonts w:cs="Calibri"/>
          <w:lang w:val="en-GB"/>
        </w:rPr>
        <w:t>[</w:t>
      </w:r>
      <w:r w:rsidRPr="00836B63">
        <w:rPr>
          <w:rFonts w:cs="Calibri"/>
          <w:i/>
          <w:iCs/>
          <w:lang w:val="en-GB"/>
        </w:rPr>
        <w:t>Select all that apply]</w:t>
      </w:r>
    </w:p>
    <w:p w14:paraId="18F4E18D" w14:textId="77777777" w:rsidR="001A58E0" w:rsidRPr="00836B63" w:rsidRDefault="001A58E0" w:rsidP="001A58E0">
      <w:pPr>
        <w:spacing w:after="0" w:line="259" w:lineRule="auto"/>
        <w:rPr>
          <w:rFonts w:cs="Calibri"/>
          <w:i/>
          <w:iCs/>
          <w:lang w:val="en-GB"/>
        </w:rPr>
      </w:pPr>
      <w:r w:rsidRPr="00836B63">
        <w:rPr>
          <w:rFonts w:cs="Calibri"/>
          <w:i/>
          <w:iCs/>
          <w:lang w:val="en-GB"/>
        </w:rPr>
        <w:t xml:space="preserve">[randomize] </w:t>
      </w:r>
    </w:p>
    <w:p w14:paraId="057D8DCE" w14:textId="77777777" w:rsidR="001A58E0" w:rsidRPr="00836B63" w:rsidRDefault="001A58E0" w:rsidP="001A58E0">
      <w:pPr>
        <w:spacing w:after="0" w:line="259" w:lineRule="auto"/>
        <w:ind w:left="2160"/>
        <w:rPr>
          <w:rFonts w:cs="Calibri"/>
          <w:i/>
          <w:iCs/>
          <w:lang w:val="en-GB"/>
        </w:rPr>
      </w:pPr>
    </w:p>
    <w:p w14:paraId="3CB5D86D" w14:textId="77777777" w:rsidR="001A58E0" w:rsidRPr="00836B63" w:rsidRDefault="001A58E0" w:rsidP="000903EE">
      <w:pPr>
        <w:numPr>
          <w:ilvl w:val="0"/>
          <w:numId w:val="191"/>
        </w:numPr>
        <w:spacing w:after="0" w:line="259" w:lineRule="auto"/>
        <w:rPr>
          <w:rFonts w:cs="Calibri"/>
          <w:lang w:val="en-GB"/>
        </w:rPr>
      </w:pPr>
      <w:r w:rsidRPr="00836B63">
        <w:rPr>
          <w:rFonts w:cs="Calibri"/>
          <w:lang w:val="en-GB"/>
        </w:rPr>
        <w:t>Your race</w:t>
      </w:r>
    </w:p>
    <w:p w14:paraId="273C971B" w14:textId="77777777" w:rsidR="001A58E0" w:rsidRPr="00836B63" w:rsidRDefault="001A58E0" w:rsidP="000903EE">
      <w:pPr>
        <w:numPr>
          <w:ilvl w:val="0"/>
          <w:numId w:val="191"/>
        </w:numPr>
        <w:spacing w:after="0" w:line="259" w:lineRule="auto"/>
        <w:rPr>
          <w:rFonts w:cs="Calibri"/>
          <w:lang w:val="en-GB"/>
        </w:rPr>
      </w:pPr>
      <w:r w:rsidRPr="00836B63">
        <w:rPr>
          <w:rFonts w:cs="Calibri"/>
          <w:lang w:val="en-GB"/>
        </w:rPr>
        <w:t>Your gender</w:t>
      </w:r>
    </w:p>
    <w:p w14:paraId="5A7DA18D" w14:textId="77777777" w:rsidR="001A58E0" w:rsidRPr="00836B63" w:rsidRDefault="001A58E0" w:rsidP="000903EE">
      <w:pPr>
        <w:numPr>
          <w:ilvl w:val="0"/>
          <w:numId w:val="191"/>
        </w:numPr>
        <w:spacing w:after="0" w:line="259" w:lineRule="auto"/>
        <w:rPr>
          <w:rFonts w:cs="Calibri"/>
          <w:lang w:val="en-GB"/>
        </w:rPr>
      </w:pPr>
      <w:r w:rsidRPr="00836B63">
        <w:rPr>
          <w:rFonts w:cs="Calibri"/>
          <w:lang w:val="en-GB"/>
        </w:rPr>
        <w:t>Your age</w:t>
      </w:r>
    </w:p>
    <w:p w14:paraId="20AB87A6" w14:textId="77777777" w:rsidR="001A58E0" w:rsidRPr="00836B63" w:rsidRDefault="001A58E0" w:rsidP="000903EE">
      <w:pPr>
        <w:numPr>
          <w:ilvl w:val="0"/>
          <w:numId w:val="191"/>
        </w:numPr>
        <w:spacing w:after="0" w:line="259" w:lineRule="auto"/>
        <w:rPr>
          <w:rFonts w:cs="Calibri"/>
          <w:lang w:val="en-GB"/>
        </w:rPr>
      </w:pPr>
      <w:r w:rsidRPr="00836B63">
        <w:rPr>
          <w:rFonts w:cs="Calibri"/>
          <w:lang w:val="en-GB"/>
        </w:rPr>
        <w:t>Your weight</w:t>
      </w:r>
    </w:p>
    <w:p w14:paraId="6F7FB495" w14:textId="77777777" w:rsidR="001A58E0" w:rsidRPr="00836B63" w:rsidRDefault="001A58E0" w:rsidP="000903EE">
      <w:pPr>
        <w:numPr>
          <w:ilvl w:val="0"/>
          <w:numId w:val="191"/>
        </w:numPr>
        <w:spacing w:after="0" w:line="259" w:lineRule="auto"/>
        <w:rPr>
          <w:rFonts w:cs="Calibri"/>
          <w:lang w:val="en-GB"/>
        </w:rPr>
      </w:pPr>
      <w:r w:rsidRPr="00836B63">
        <w:rPr>
          <w:rFonts w:cs="Calibri"/>
          <w:lang w:val="en-GB"/>
        </w:rPr>
        <w:t>Your religion</w:t>
      </w:r>
    </w:p>
    <w:p w14:paraId="113FAAB3" w14:textId="77777777" w:rsidR="001A58E0" w:rsidRPr="00836B63" w:rsidRDefault="001A58E0" w:rsidP="000903EE">
      <w:pPr>
        <w:numPr>
          <w:ilvl w:val="0"/>
          <w:numId w:val="191"/>
        </w:numPr>
        <w:spacing w:after="0" w:line="259" w:lineRule="auto"/>
        <w:rPr>
          <w:rFonts w:cs="Calibri"/>
          <w:lang w:val="en-GB"/>
        </w:rPr>
      </w:pPr>
      <w:r w:rsidRPr="00836B63">
        <w:rPr>
          <w:rFonts w:cs="Calibri"/>
          <w:lang w:val="en-GB"/>
        </w:rPr>
        <w:t>Your sexual orientation</w:t>
      </w:r>
    </w:p>
    <w:p w14:paraId="52843E2A" w14:textId="77777777" w:rsidR="001A58E0" w:rsidRPr="00836B63" w:rsidRDefault="001A58E0" w:rsidP="000903EE">
      <w:pPr>
        <w:numPr>
          <w:ilvl w:val="0"/>
          <w:numId w:val="191"/>
        </w:numPr>
        <w:spacing w:after="0" w:line="259" w:lineRule="auto"/>
        <w:rPr>
          <w:rFonts w:cs="Calibri"/>
          <w:lang w:val="en-GB"/>
        </w:rPr>
      </w:pPr>
      <w:r w:rsidRPr="00836B63">
        <w:rPr>
          <w:rFonts w:cs="Calibri"/>
          <w:lang w:val="en-GB"/>
        </w:rPr>
        <w:t>A disability</w:t>
      </w:r>
    </w:p>
    <w:p w14:paraId="3651A062" w14:textId="77777777" w:rsidR="001A58E0" w:rsidRPr="00836B63" w:rsidRDefault="001A58E0" w:rsidP="000903EE">
      <w:pPr>
        <w:numPr>
          <w:ilvl w:val="0"/>
          <w:numId w:val="191"/>
        </w:numPr>
        <w:spacing w:after="0" w:line="259" w:lineRule="auto"/>
        <w:rPr>
          <w:rFonts w:cs="Calibri"/>
          <w:lang w:val="en-GB"/>
        </w:rPr>
      </w:pPr>
      <w:r w:rsidRPr="00836B63">
        <w:rPr>
          <w:rFonts w:cs="Calibri"/>
          <w:lang w:val="en-GB"/>
        </w:rPr>
        <w:t>Something else related to your physical appearance</w:t>
      </w:r>
    </w:p>
    <w:p w14:paraId="7482A23F" w14:textId="77777777" w:rsidR="001A58E0" w:rsidRPr="00836B63" w:rsidRDefault="001A58E0" w:rsidP="000903EE">
      <w:pPr>
        <w:numPr>
          <w:ilvl w:val="0"/>
          <w:numId w:val="191"/>
        </w:numPr>
        <w:spacing w:after="0" w:line="259" w:lineRule="auto"/>
        <w:rPr>
          <w:rFonts w:cs="Calibri"/>
          <w:lang w:val="en-GB"/>
        </w:rPr>
      </w:pPr>
      <w:r w:rsidRPr="00836B63">
        <w:rPr>
          <w:rFonts w:cs="Calibri"/>
          <w:lang w:val="en-GB"/>
        </w:rPr>
        <w:t>Your income</w:t>
      </w:r>
    </w:p>
    <w:p w14:paraId="52973223" w14:textId="77777777" w:rsidR="001A58E0" w:rsidRPr="00836B63" w:rsidRDefault="001A58E0" w:rsidP="000903EE">
      <w:pPr>
        <w:numPr>
          <w:ilvl w:val="0"/>
          <w:numId w:val="191"/>
        </w:numPr>
        <w:spacing w:after="0" w:line="259" w:lineRule="auto"/>
        <w:rPr>
          <w:rFonts w:cs="Calibri"/>
          <w:lang w:val="en-GB"/>
        </w:rPr>
      </w:pPr>
      <w:r w:rsidRPr="00836B63">
        <w:rPr>
          <w:rFonts w:cs="Calibri"/>
          <w:lang w:val="en-GB"/>
        </w:rPr>
        <w:t>A mental health issue</w:t>
      </w:r>
    </w:p>
    <w:p w14:paraId="0D6B4E3F" w14:textId="77777777" w:rsidR="001A58E0" w:rsidRPr="00836B63" w:rsidRDefault="001A58E0" w:rsidP="000903EE">
      <w:pPr>
        <w:numPr>
          <w:ilvl w:val="0"/>
          <w:numId w:val="191"/>
        </w:numPr>
        <w:spacing w:after="0" w:line="259" w:lineRule="auto"/>
        <w:rPr>
          <w:rFonts w:cs="Calibri"/>
          <w:lang w:val="en-GB"/>
        </w:rPr>
      </w:pPr>
      <w:r w:rsidRPr="00836B63">
        <w:rPr>
          <w:rFonts w:cs="Calibri"/>
          <w:lang w:val="en-GB"/>
        </w:rPr>
        <w:t xml:space="preserve">Your ethnicity </w:t>
      </w:r>
    </w:p>
    <w:p w14:paraId="68A57F15" w14:textId="77777777" w:rsidR="001A58E0" w:rsidRPr="00836B63" w:rsidRDefault="001A58E0" w:rsidP="000903EE">
      <w:pPr>
        <w:numPr>
          <w:ilvl w:val="0"/>
          <w:numId w:val="191"/>
        </w:numPr>
        <w:spacing w:after="0" w:line="259" w:lineRule="auto"/>
        <w:rPr>
          <w:rFonts w:cs="Calibri"/>
          <w:lang w:val="en-GB"/>
        </w:rPr>
      </w:pPr>
      <w:r w:rsidRPr="00836B63">
        <w:rPr>
          <w:rFonts w:cs="Calibri"/>
          <w:lang w:val="en-GB"/>
        </w:rPr>
        <w:t>Other</w:t>
      </w:r>
    </w:p>
    <w:p w14:paraId="30092B50" w14:textId="77777777" w:rsidR="001A58E0" w:rsidRPr="00836B63" w:rsidRDefault="001A58E0" w:rsidP="001A58E0">
      <w:pPr>
        <w:spacing w:after="0"/>
        <w:rPr>
          <w:rFonts w:cs="Calibri"/>
          <w:lang w:val="en-GB"/>
        </w:rPr>
      </w:pPr>
      <w:r w:rsidRPr="00836B63">
        <w:rPr>
          <w:rFonts w:cs="Calibri"/>
          <w:lang w:val="en-GB"/>
        </w:rPr>
        <w:t>Don’t know (98)</w:t>
      </w:r>
    </w:p>
    <w:p w14:paraId="6ACF5801" w14:textId="77777777" w:rsidR="001A58E0" w:rsidRPr="00836B63" w:rsidRDefault="001A58E0" w:rsidP="001A58E0">
      <w:pPr>
        <w:spacing w:after="0"/>
        <w:rPr>
          <w:rFonts w:cs="Calibri"/>
          <w:lang w:val="en-GB"/>
        </w:rPr>
      </w:pPr>
      <w:r w:rsidRPr="00836B63">
        <w:rPr>
          <w:rFonts w:cs="Calibri"/>
          <w:lang w:val="en-GB"/>
        </w:rPr>
        <w:t>Prefer not to say (9999)</w:t>
      </w:r>
    </w:p>
    <w:p w14:paraId="2F700431" w14:textId="77777777" w:rsidR="001A58E0" w:rsidRPr="00836B63" w:rsidRDefault="001A58E0" w:rsidP="001A58E0">
      <w:pPr>
        <w:pBdr>
          <w:top w:val="nil"/>
          <w:left w:val="nil"/>
          <w:bottom w:val="nil"/>
          <w:right w:val="nil"/>
          <w:between w:val="nil"/>
        </w:pBdr>
        <w:spacing w:after="0"/>
        <w:rPr>
          <w:rFonts w:cs="Calibri"/>
          <w:lang w:val="en-GB"/>
        </w:rPr>
      </w:pPr>
    </w:p>
    <w:p w14:paraId="775D9FF1" w14:textId="77777777" w:rsidR="001A58E0" w:rsidRPr="00836B63" w:rsidRDefault="001A58E0" w:rsidP="001A58E0">
      <w:pPr>
        <w:spacing w:after="160" w:line="259" w:lineRule="auto"/>
        <w:rPr>
          <w:rFonts w:cs="Calibri"/>
          <w:lang w:val="en-GB"/>
        </w:rPr>
      </w:pPr>
    </w:p>
    <w:p w14:paraId="5DCDE014" w14:textId="77777777" w:rsidR="001A58E0" w:rsidRPr="00836B63" w:rsidRDefault="001A58E0" w:rsidP="001A58E0">
      <w:pPr>
        <w:spacing w:after="160" w:line="259" w:lineRule="auto"/>
        <w:rPr>
          <w:rFonts w:cs="Calibri"/>
          <w:lang w:val="en-GB"/>
        </w:rPr>
      </w:pPr>
      <w:r w:rsidRPr="00836B63">
        <w:rPr>
          <w:rFonts w:cs="Calibri"/>
          <w:lang w:val="en-GB"/>
        </w:rPr>
        <w:t>[only show this section if if disability=2]</w:t>
      </w:r>
    </w:p>
    <w:p w14:paraId="3E1A3F19" w14:textId="77777777" w:rsidR="001A58E0" w:rsidRPr="00836B63" w:rsidRDefault="001A58E0" w:rsidP="001A58E0">
      <w:pPr>
        <w:spacing w:after="160" w:line="259" w:lineRule="auto"/>
        <w:outlineLvl w:val="0"/>
        <w:rPr>
          <w:rFonts w:cs="Calibri"/>
          <w:b/>
          <w:bCs/>
          <w:sz w:val="36"/>
          <w:szCs w:val="36"/>
          <w:lang w:val="en-GB"/>
        </w:rPr>
      </w:pPr>
      <w:bookmarkStart w:id="156" w:name="_Toc160168173"/>
      <w:r w:rsidRPr="00836B63">
        <w:rPr>
          <w:rFonts w:cs="Calibri"/>
          <w:b/>
          <w:bCs/>
          <w:sz w:val="36"/>
          <w:szCs w:val="36"/>
          <w:lang w:val="en-GB"/>
        </w:rPr>
        <w:t>Disability</w:t>
      </w:r>
      <w:bookmarkEnd w:id="156"/>
    </w:p>
    <w:p w14:paraId="0FF38823" w14:textId="77777777" w:rsidR="001A58E0" w:rsidRPr="00836B63" w:rsidRDefault="001A58E0" w:rsidP="001A58E0">
      <w:pPr>
        <w:spacing w:after="160" w:line="259" w:lineRule="auto"/>
        <w:rPr>
          <w:rFonts w:cs="Calibri"/>
          <w:lang w:val="en-GB"/>
        </w:rPr>
      </w:pPr>
    </w:p>
    <w:p w14:paraId="0CBA6954" w14:textId="77777777" w:rsidR="001A58E0" w:rsidRPr="00836B63" w:rsidRDefault="001A58E0" w:rsidP="001A58E0">
      <w:pPr>
        <w:spacing w:after="160" w:line="259" w:lineRule="auto"/>
        <w:rPr>
          <w:rFonts w:cs="Calibri"/>
          <w:lang w:val="en-GB"/>
        </w:rPr>
      </w:pPr>
      <w:r w:rsidRPr="00836B63">
        <w:rPr>
          <w:rFonts w:cs="Calibri"/>
          <w:lang w:val="en-GB"/>
        </w:rPr>
        <w:t>[if disability=2, then ask disability_type]</w:t>
      </w:r>
    </w:p>
    <w:p w14:paraId="66678159" w14:textId="77777777" w:rsidR="001A58E0" w:rsidRPr="00836B63" w:rsidRDefault="001A58E0" w:rsidP="001A58E0">
      <w:pPr>
        <w:spacing w:after="160" w:line="259" w:lineRule="auto"/>
        <w:rPr>
          <w:rFonts w:cs="Calibri"/>
          <w:lang w:val="en-GB"/>
        </w:rPr>
      </w:pPr>
      <w:r w:rsidRPr="00836B63">
        <w:rPr>
          <w:rFonts w:cs="Calibri"/>
          <w:b/>
          <w:bCs/>
          <w:lang w:val="en-GB"/>
        </w:rPr>
        <w:t>[disability_type]</w:t>
      </w:r>
      <w:r w:rsidRPr="00836B63">
        <w:rPr>
          <w:rFonts w:cs="Calibri"/>
          <w:lang w:val="en-GB"/>
        </w:rPr>
        <w:t xml:space="preserve"> You indicated that you identified as a person with a disability.</w:t>
      </w:r>
      <w:r w:rsidRPr="00836B63">
        <w:rPr>
          <w:rFonts w:cs="Calibri"/>
          <w:lang w:val="en-GB"/>
        </w:rPr>
        <w:br/>
      </w:r>
      <w:r w:rsidRPr="00836B63">
        <w:rPr>
          <w:rFonts w:cs="Calibri"/>
          <w:lang w:val="en-GB"/>
        </w:rPr>
        <w:br/>
        <w:t>In which category does your disability belong? Select all that apply.</w:t>
      </w:r>
    </w:p>
    <w:p w14:paraId="2BDA1843" w14:textId="77777777" w:rsidR="001A58E0" w:rsidRPr="00836B63" w:rsidRDefault="001A58E0" w:rsidP="000903EE">
      <w:pPr>
        <w:numPr>
          <w:ilvl w:val="0"/>
          <w:numId w:val="236"/>
        </w:numPr>
        <w:spacing w:after="0" w:line="259" w:lineRule="auto"/>
        <w:rPr>
          <w:rFonts w:cs="Calibri"/>
          <w:lang w:val="en-GB"/>
        </w:rPr>
      </w:pPr>
      <w:r w:rsidRPr="00836B63">
        <w:rPr>
          <w:rFonts w:cs="Calibri"/>
          <w:b/>
          <w:bCs/>
          <w:lang w:val="en-GB"/>
        </w:rPr>
        <w:t>[disability_type_communication]</w:t>
      </w:r>
      <w:r w:rsidRPr="00836B63">
        <w:rPr>
          <w:rFonts w:cs="Calibri"/>
          <w:lang w:val="en-GB"/>
        </w:rPr>
        <w:t xml:space="preserve"> Communications related</w:t>
      </w:r>
    </w:p>
    <w:p w14:paraId="68E18F84" w14:textId="77777777" w:rsidR="001A58E0" w:rsidRPr="00836B63" w:rsidRDefault="001A58E0" w:rsidP="000903EE">
      <w:pPr>
        <w:numPr>
          <w:ilvl w:val="0"/>
          <w:numId w:val="236"/>
        </w:numPr>
        <w:spacing w:after="0" w:line="259" w:lineRule="auto"/>
        <w:rPr>
          <w:rFonts w:cs="Calibri"/>
          <w:lang w:val="en-GB"/>
        </w:rPr>
      </w:pPr>
      <w:r w:rsidRPr="00836B63">
        <w:rPr>
          <w:rFonts w:cs="Calibri"/>
          <w:b/>
          <w:bCs/>
          <w:lang w:val="en-GB"/>
        </w:rPr>
        <w:t>[disability_type_developmental]</w:t>
      </w:r>
      <w:r w:rsidRPr="00836B63">
        <w:rPr>
          <w:rFonts w:cs="Calibri"/>
          <w:lang w:val="en-GB"/>
        </w:rPr>
        <w:t xml:space="preserve"> Developmental</w:t>
      </w:r>
    </w:p>
    <w:p w14:paraId="304B983D" w14:textId="77777777" w:rsidR="001A58E0" w:rsidRPr="00836B63" w:rsidRDefault="001A58E0" w:rsidP="000903EE">
      <w:pPr>
        <w:numPr>
          <w:ilvl w:val="0"/>
          <w:numId w:val="236"/>
        </w:numPr>
        <w:spacing w:after="0" w:line="259" w:lineRule="auto"/>
        <w:rPr>
          <w:rFonts w:cs="Calibri"/>
          <w:lang w:val="en-GB"/>
        </w:rPr>
      </w:pPr>
      <w:r w:rsidRPr="00836B63">
        <w:rPr>
          <w:rFonts w:cs="Calibri"/>
          <w:b/>
          <w:bCs/>
          <w:lang w:val="en-GB"/>
        </w:rPr>
        <w:t>[disability_type_dexterity]</w:t>
      </w:r>
      <w:r w:rsidRPr="00836B63">
        <w:rPr>
          <w:rFonts w:cs="Calibri"/>
          <w:lang w:val="en-GB"/>
        </w:rPr>
        <w:t xml:space="preserve"> Dexterity</w:t>
      </w:r>
    </w:p>
    <w:p w14:paraId="5F1C3B78" w14:textId="77777777" w:rsidR="001A58E0" w:rsidRPr="00836B63" w:rsidRDefault="001A58E0" w:rsidP="000903EE">
      <w:pPr>
        <w:numPr>
          <w:ilvl w:val="0"/>
          <w:numId w:val="236"/>
        </w:numPr>
        <w:spacing w:after="0" w:line="259" w:lineRule="auto"/>
        <w:rPr>
          <w:rFonts w:cs="Calibri"/>
          <w:lang w:val="en-GB"/>
        </w:rPr>
      </w:pPr>
      <w:r w:rsidRPr="00836B63">
        <w:rPr>
          <w:rFonts w:cs="Calibri"/>
          <w:b/>
          <w:bCs/>
          <w:lang w:val="en-GB"/>
        </w:rPr>
        <w:t>[disability_type_flexibility]</w:t>
      </w:r>
      <w:r w:rsidRPr="00836B63">
        <w:rPr>
          <w:rFonts w:cs="Calibri"/>
          <w:lang w:val="en-GB"/>
        </w:rPr>
        <w:t xml:space="preserve"> Flexibility</w:t>
      </w:r>
    </w:p>
    <w:p w14:paraId="5922463B" w14:textId="77777777" w:rsidR="001A58E0" w:rsidRPr="00836B63" w:rsidRDefault="001A58E0" w:rsidP="000903EE">
      <w:pPr>
        <w:numPr>
          <w:ilvl w:val="0"/>
          <w:numId w:val="236"/>
        </w:numPr>
        <w:spacing w:after="0" w:line="259" w:lineRule="auto"/>
        <w:rPr>
          <w:rFonts w:cs="Calibri"/>
          <w:lang w:val="en-GB"/>
        </w:rPr>
      </w:pPr>
      <w:r w:rsidRPr="00836B63">
        <w:rPr>
          <w:rFonts w:cs="Calibri"/>
          <w:b/>
          <w:bCs/>
          <w:lang w:val="en-GB"/>
        </w:rPr>
        <w:t>[disability_type_hearing]</w:t>
      </w:r>
      <w:r w:rsidRPr="00836B63">
        <w:rPr>
          <w:rFonts w:cs="Calibri"/>
          <w:lang w:val="en-GB"/>
        </w:rPr>
        <w:t xml:space="preserve"> Hearing</w:t>
      </w:r>
    </w:p>
    <w:p w14:paraId="12ED24E5" w14:textId="77777777" w:rsidR="001A58E0" w:rsidRPr="00836B63" w:rsidRDefault="001A58E0" w:rsidP="000903EE">
      <w:pPr>
        <w:numPr>
          <w:ilvl w:val="0"/>
          <w:numId w:val="236"/>
        </w:numPr>
        <w:spacing w:after="0" w:line="259" w:lineRule="auto"/>
        <w:rPr>
          <w:rFonts w:cs="Calibri"/>
          <w:lang w:val="en-GB"/>
        </w:rPr>
      </w:pPr>
      <w:r w:rsidRPr="00836B63">
        <w:rPr>
          <w:rFonts w:cs="Calibri"/>
          <w:b/>
          <w:bCs/>
          <w:lang w:val="en-GB"/>
        </w:rPr>
        <w:t>[disability_type_learning]</w:t>
      </w:r>
      <w:r w:rsidRPr="00836B63">
        <w:rPr>
          <w:rFonts w:cs="Calibri"/>
          <w:lang w:val="en-GB"/>
        </w:rPr>
        <w:t xml:space="preserve"> Learning</w:t>
      </w:r>
    </w:p>
    <w:p w14:paraId="2EAD2867" w14:textId="77777777" w:rsidR="001A58E0" w:rsidRPr="00836B63" w:rsidRDefault="001A58E0" w:rsidP="000903EE">
      <w:pPr>
        <w:numPr>
          <w:ilvl w:val="0"/>
          <w:numId w:val="236"/>
        </w:numPr>
        <w:spacing w:after="0" w:line="259" w:lineRule="auto"/>
        <w:rPr>
          <w:rFonts w:cs="Calibri"/>
          <w:lang w:val="en-GB"/>
        </w:rPr>
      </w:pPr>
      <w:r w:rsidRPr="00836B63">
        <w:rPr>
          <w:rFonts w:cs="Calibri"/>
          <w:b/>
          <w:bCs/>
          <w:lang w:val="en-GB"/>
        </w:rPr>
        <w:t>[disability_type_memory]</w:t>
      </w:r>
      <w:r w:rsidRPr="00836B63">
        <w:rPr>
          <w:rFonts w:cs="Calibri"/>
          <w:lang w:val="en-GB"/>
        </w:rPr>
        <w:t xml:space="preserve"> Memory</w:t>
      </w:r>
    </w:p>
    <w:p w14:paraId="43F3CEA2" w14:textId="77777777" w:rsidR="001A58E0" w:rsidRPr="00836B63" w:rsidRDefault="001A58E0" w:rsidP="000903EE">
      <w:pPr>
        <w:numPr>
          <w:ilvl w:val="0"/>
          <w:numId w:val="236"/>
        </w:numPr>
        <w:spacing w:after="0" w:line="259" w:lineRule="auto"/>
        <w:rPr>
          <w:rFonts w:cs="Calibri"/>
          <w:lang w:val="en-GB"/>
        </w:rPr>
      </w:pPr>
      <w:r w:rsidRPr="00836B63">
        <w:rPr>
          <w:rFonts w:cs="Calibri"/>
          <w:b/>
          <w:bCs/>
          <w:lang w:val="en-GB"/>
        </w:rPr>
        <w:t>[disability_type_mh]</w:t>
      </w:r>
      <w:r w:rsidRPr="00836B63">
        <w:rPr>
          <w:rFonts w:cs="Calibri"/>
          <w:lang w:val="en-GB"/>
        </w:rPr>
        <w:t xml:space="preserve"> Mental Health related</w:t>
      </w:r>
    </w:p>
    <w:p w14:paraId="7B4B072C" w14:textId="77777777" w:rsidR="001A58E0" w:rsidRPr="00836B63" w:rsidRDefault="001A58E0" w:rsidP="000903EE">
      <w:pPr>
        <w:numPr>
          <w:ilvl w:val="0"/>
          <w:numId w:val="236"/>
        </w:numPr>
        <w:spacing w:after="0" w:line="259" w:lineRule="auto"/>
        <w:rPr>
          <w:rFonts w:cs="Calibri"/>
          <w:lang w:val="en-GB"/>
        </w:rPr>
      </w:pPr>
      <w:r w:rsidRPr="00836B63">
        <w:rPr>
          <w:rFonts w:cs="Calibri"/>
          <w:b/>
          <w:bCs/>
          <w:lang w:val="en-GB"/>
        </w:rPr>
        <w:t>[disability_type_mobility]</w:t>
      </w:r>
      <w:r w:rsidRPr="00836B63">
        <w:rPr>
          <w:rFonts w:cs="Calibri"/>
          <w:lang w:val="en-GB"/>
        </w:rPr>
        <w:t xml:space="preserve"> Mobility</w:t>
      </w:r>
    </w:p>
    <w:p w14:paraId="085F1986" w14:textId="77777777" w:rsidR="001A58E0" w:rsidRPr="00836B63" w:rsidRDefault="001A58E0" w:rsidP="000903EE">
      <w:pPr>
        <w:numPr>
          <w:ilvl w:val="0"/>
          <w:numId w:val="236"/>
        </w:numPr>
        <w:spacing w:after="0" w:line="259" w:lineRule="auto"/>
        <w:rPr>
          <w:rFonts w:cs="Calibri"/>
          <w:lang w:val="en-GB"/>
        </w:rPr>
      </w:pPr>
      <w:r w:rsidRPr="00836B63">
        <w:rPr>
          <w:rFonts w:cs="Calibri"/>
          <w:b/>
          <w:bCs/>
          <w:lang w:val="en-GB"/>
        </w:rPr>
        <w:t>[disability_type_pain]</w:t>
      </w:r>
      <w:r w:rsidRPr="00836B63">
        <w:rPr>
          <w:rFonts w:cs="Calibri"/>
          <w:lang w:val="en-GB"/>
        </w:rPr>
        <w:t xml:space="preserve"> Pain related</w:t>
      </w:r>
    </w:p>
    <w:p w14:paraId="4362EAF1" w14:textId="77777777" w:rsidR="001A58E0" w:rsidRPr="00836B63" w:rsidRDefault="001A58E0" w:rsidP="000903EE">
      <w:pPr>
        <w:numPr>
          <w:ilvl w:val="0"/>
          <w:numId w:val="236"/>
        </w:numPr>
        <w:spacing w:after="0" w:line="259" w:lineRule="auto"/>
        <w:rPr>
          <w:rFonts w:cs="Calibri"/>
          <w:lang w:val="en-GB"/>
        </w:rPr>
      </w:pPr>
      <w:r w:rsidRPr="00836B63">
        <w:rPr>
          <w:rFonts w:cs="Calibri"/>
          <w:b/>
          <w:bCs/>
          <w:lang w:val="en-GB"/>
        </w:rPr>
        <w:t>[disability_type_seeing]</w:t>
      </w:r>
      <w:r w:rsidRPr="00836B63">
        <w:rPr>
          <w:rFonts w:cs="Calibri"/>
          <w:lang w:val="en-GB"/>
        </w:rPr>
        <w:t xml:space="preserve"> Vision</w:t>
      </w:r>
    </w:p>
    <w:p w14:paraId="44DC0168" w14:textId="77777777" w:rsidR="001A58E0" w:rsidRPr="00836B63" w:rsidRDefault="001A58E0" w:rsidP="000903EE">
      <w:pPr>
        <w:numPr>
          <w:ilvl w:val="0"/>
          <w:numId w:val="236"/>
        </w:numPr>
        <w:spacing w:after="0" w:line="259" w:lineRule="auto"/>
        <w:rPr>
          <w:rFonts w:cs="Calibri"/>
          <w:lang w:val="en-GB"/>
        </w:rPr>
      </w:pPr>
      <w:r w:rsidRPr="00836B63">
        <w:rPr>
          <w:rFonts w:cs="Calibri"/>
          <w:b/>
          <w:bCs/>
          <w:lang w:val="en-GB"/>
        </w:rPr>
        <w:t>[disability_type_other]</w:t>
      </w:r>
      <w:r w:rsidRPr="00836B63">
        <w:rPr>
          <w:rFonts w:cs="Calibri"/>
          <w:lang w:val="en-GB"/>
        </w:rPr>
        <w:t xml:space="preserve"> Other [anchor at bottom]</w:t>
      </w:r>
    </w:p>
    <w:p w14:paraId="472ED529" w14:textId="77777777" w:rsidR="001A58E0" w:rsidRPr="00836B63" w:rsidRDefault="001A58E0" w:rsidP="000903EE">
      <w:pPr>
        <w:numPr>
          <w:ilvl w:val="0"/>
          <w:numId w:val="236"/>
        </w:numPr>
        <w:spacing w:after="160" w:line="259" w:lineRule="auto"/>
        <w:rPr>
          <w:rFonts w:cs="Calibri"/>
          <w:lang w:val="en-GB"/>
        </w:rPr>
      </w:pPr>
      <w:r w:rsidRPr="00836B63">
        <w:rPr>
          <w:rFonts w:cs="Calibri"/>
          <w:b/>
          <w:bCs/>
          <w:lang w:val="en-GB"/>
        </w:rPr>
        <w:t>[disability_type_none]</w:t>
      </w:r>
      <w:r w:rsidRPr="00836B63">
        <w:rPr>
          <w:rFonts w:cs="Calibri"/>
          <w:lang w:val="en-GB"/>
        </w:rPr>
        <w:t xml:space="preserve"> None of the above [anchor at bottom]</w:t>
      </w:r>
    </w:p>
    <w:p w14:paraId="6AB472B0" w14:textId="77777777" w:rsidR="001A58E0" w:rsidRPr="00836B63" w:rsidRDefault="001A58E0" w:rsidP="000903EE">
      <w:pPr>
        <w:numPr>
          <w:ilvl w:val="0"/>
          <w:numId w:val="236"/>
        </w:numPr>
        <w:spacing w:after="0" w:line="259" w:lineRule="auto"/>
        <w:rPr>
          <w:rFonts w:cs="Calibri"/>
          <w:lang w:val="en-GB"/>
        </w:rPr>
      </w:pPr>
      <w:r w:rsidRPr="00836B63">
        <w:rPr>
          <w:rFonts w:cs="Calibri"/>
          <w:b/>
          <w:bCs/>
          <w:lang w:val="en-GB"/>
        </w:rPr>
        <w:lastRenderedPageBreak/>
        <w:t xml:space="preserve">[disability_type_prefernot] </w:t>
      </w:r>
      <w:r w:rsidRPr="00836B63">
        <w:rPr>
          <w:rFonts w:cs="Calibri"/>
          <w:lang w:val="en-GB"/>
        </w:rPr>
        <w:t>Prefer not to say [anchor at bottom]</w:t>
      </w:r>
      <w:r w:rsidRPr="00836B63">
        <w:rPr>
          <w:rFonts w:cs="Calibri"/>
          <w:lang w:val="en-GB"/>
        </w:rPr>
        <w:br/>
      </w:r>
    </w:p>
    <w:p w14:paraId="27A0C040" w14:textId="77777777" w:rsidR="001A58E0" w:rsidRPr="00836B63" w:rsidRDefault="001A58E0" w:rsidP="001A58E0">
      <w:pPr>
        <w:pBdr>
          <w:left w:val="none" w:sz="0" w:space="3" w:color="000000"/>
        </w:pBdr>
        <w:shd w:val="clear" w:color="auto" w:fill="FFFFFF"/>
        <w:spacing w:after="0"/>
        <w:rPr>
          <w:rFonts w:cs="Calibri"/>
          <w:lang w:val="en-GB"/>
        </w:rPr>
      </w:pPr>
      <w:r w:rsidRPr="00836B63">
        <w:rPr>
          <w:rFonts w:cs="Calibri"/>
          <w:lang w:val="en-GB"/>
        </w:rPr>
        <w:t>[dis_diff] How much difficulty do you have with your daily activities because of this disability?</w:t>
      </w:r>
    </w:p>
    <w:p w14:paraId="5CFC29D2" w14:textId="77777777" w:rsidR="001A58E0" w:rsidRPr="00836B63" w:rsidRDefault="001A58E0" w:rsidP="000903EE">
      <w:pPr>
        <w:numPr>
          <w:ilvl w:val="0"/>
          <w:numId w:val="144"/>
        </w:numPr>
        <w:pBdr>
          <w:top w:val="none" w:sz="0" w:space="1" w:color="000000"/>
          <w:bottom w:val="none" w:sz="0" w:space="1" w:color="000000"/>
          <w:between w:val="none" w:sz="0" w:space="1" w:color="000000"/>
        </w:pBdr>
        <w:shd w:val="clear" w:color="auto" w:fill="FFFFFF"/>
        <w:spacing w:after="0" w:line="259" w:lineRule="auto"/>
        <w:ind w:left="800"/>
        <w:rPr>
          <w:rFonts w:cs="Calibri"/>
          <w:lang w:val="en-GB"/>
        </w:rPr>
      </w:pPr>
      <w:r w:rsidRPr="00836B63">
        <w:rPr>
          <w:rFonts w:cs="Calibri"/>
          <w:lang w:val="en-GB"/>
        </w:rPr>
        <w:t>1: No difficulty</w:t>
      </w:r>
    </w:p>
    <w:p w14:paraId="50DD3D92" w14:textId="77777777" w:rsidR="001A58E0" w:rsidRPr="00836B63" w:rsidRDefault="001A58E0" w:rsidP="000903EE">
      <w:pPr>
        <w:numPr>
          <w:ilvl w:val="0"/>
          <w:numId w:val="144"/>
        </w:numPr>
        <w:pBdr>
          <w:top w:val="none" w:sz="0" w:space="1" w:color="000000"/>
          <w:bottom w:val="none" w:sz="0" w:space="1" w:color="000000"/>
          <w:between w:val="none" w:sz="0" w:space="1" w:color="000000"/>
        </w:pBdr>
        <w:shd w:val="clear" w:color="auto" w:fill="FFFFFF"/>
        <w:spacing w:after="0" w:line="259" w:lineRule="auto"/>
        <w:ind w:left="800"/>
        <w:rPr>
          <w:rFonts w:cs="Calibri"/>
          <w:lang w:val="en-GB"/>
        </w:rPr>
      </w:pPr>
      <w:r w:rsidRPr="00836B63">
        <w:rPr>
          <w:rFonts w:cs="Calibri"/>
          <w:lang w:val="en-GB"/>
        </w:rPr>
        <w:t>2: Some difficulty</w:t>
      </w:r>
    </w:p>
    <w:p w14:paraId="528FF38A" w14:textId="77777777" w:rsidR="001A58E0" w:rsidRPr="00836B63" w:rsidRDefault="001A58E0" w:rsidP="000903EE">
      <w:pPr>
        <w:numPr>
          <w:ilvl w:val="0"/>
          <w:numId w:val="144"/>
        </w:numPr>
        <w:pBdr>
          <w:top w:val="none" w:sz="0" w:space="1" w:color="000000"/>
          <w:bottom w:val="none" w:sz="0" w:space="1" w:color="000000"/>
          <w:between w:val="none" w:sz="0" w:space="1" w:color="000000"/>
        </w:pBdr>
        <w:shd w:val="clear" w:color="auto" w:fill="FFFFFF"/>
        <w:spacing w:after="0" w:line="259" w:lineRule="auto"/>
        <w:ind w:left="800"/>
        <w:rPr>
          <w:rFonts w:cs="Calibri"/>
          <w:lang w:val="en-GB"/>
        </w:rPr>
      </w:pPr>
      <w:r w:rsidRPr="00836B63">
        <w:rPr>
          <w:rFonts w:cs="Calibri"/>
          <w:lang w:val="en-GB"/>
        </w:rPr>
        <w:t>3: A lot of difficulty</w:t>
      </w:r>
    </w:p>
    <w:p w14:paraId="777EC561" w14:textId="77777777" w:rsidR="001A58E0" w:rsidRPr="00836B63" w:rsidRDefault="001A58E0" w:rsidP="000903EE">
      <w:pPr>
        <w:numPr>
          <w:ilvl w:val="0"/>
          <w:numId w:val="144"/>
        </w:numPr>
        <w:pBdr>
          <w:top w:val="none" w:sz="0" w:space="1" w:color="000000"/>
          <w:bottom w:val="none" w:sz="0" w:space="1" w:color="000000"/>
          <w:between w:val="none" w:sz="0" w:space="1" w:color="000000"/>
        </w:pBdr>
        <w:shd w:val="clear" w:color="auto" w:fill="FFFFFF"/>
        <w:spacing w:after="0" w:line="259" w:lineRule="auto"/>
        <w:ind w:left="800"/>
        <w:rPr>
          <w:rFonts w:cs="Calibri"/>
          <w:lang w:val="en-GB"/>
        </w:rPr>
      </w:pPr>
      <w:r w:rsidRPr="00836B63">
        <w:rPr>
          <w:rFonts w:cs="Calibri"/>
          <w:lang w:val="en-GB"/>
        </w:rPr>
        <w:t>4: You cannot do most activities</w:t>
      </w:r>
    </w:p>
    <w:p w14:paraId="556708AE" w14:textId="77777777" w:rsidR="001A58E0" w:rsidRPr="00836B63" w:rsidRDefault="001A58E0" w:rsidP="000903EE">
      <w:pPr>
        <w:numPr>
          <w:ilvl w:val="0"/>
          <w:numId w:val="144"/>
        </w:numPr>
        <w:pBdr>
          <w:top w:val="none" w:sz="0" w:space="1" w:color="000000"/>
          <w:bottom w:val="none" w:sz="0" w:space="1" w:color="000000"/>
          <w:between w:val="none" w:sz="0" w:space="1" w:color="000000"/>
        </w:pBdr>
        <w:shd w:val="clear" w:color="auto" w:fill="FFFFFF"/>
        <w:spacing w:after="0" w:line="259" w:lineRule="auto"/>
        <w:ind w:left="800"/>
        <w:rPr>
          <w:rFonts w:cs="Calibri"/>
          <w:lang w:val="en-GB"/>
        </w:rPr>
      </w:pPr>
    </w:p>
    <w:p w14:paraId="6CC4F185" w14:textId="77777777" w:rsidR="001A58E0" w:rsidRPr="00836B63" w:rsidRDefault="001A58E0" w:rsidP="001A58E0">
      <w:pPr>
        <w:pBdr>
          <w:top w:val="none" w:sz="0" w:space="1" w:color="000000"/>
          <w:left w:val="none" w:sz="0" w:space="3" w:color="000000"/>
          <w:bottom w:val="none" w:sz="0" w:space="1" w:color="000000"/>
          <w:between w:val="none" w:sz="0" w:space="1" w:color="000000"/>
        </w:pBdr>
        <w:shd w:val="clear" w:color="auto" w:fill="FFFFFF"/>
        <w:spacing w:after="0"/>
        <w:rPr>
          <w:rFonts w:cs="Calibri"/>
          <w:lang w:val="en-GB"/>
        </w:rPr>
      </w:pPr>
      <w:r w:rsidRPr="00836B63">
        <w:rPr>
          <w:rFonts w:cs="Calibri"/>
          <w:lang w:val="en-GB"/>
        </w:rPr>
        <w:t>[dis_freq] How often are your daily activities limited by this disability?</w:t>
      </w:r>
    </w:p>
    <w:p w14:paraId="5A727440" w14:textId="77777777" w:rsidR="001A58E0" w:rsidRPr="00836B63" w:rsidRDefault="001A58E0" w:rsidP="000903EE">
      <w:pPr>
        <w:numPr>
          <w:ilvl w:val="0"/>
          <w:numId w:val="186"/>
        </w:numPr>
        <w:pBdr>
          <w:top w:val="none" w:sz="0" w:space="1" w:color="000000"/>
          <w:bottom w:val="none" w:sz="0" w:space="1" w:color="000000"/>
          <w:between w:val="none" w:sz="0" w:space="1" w:color="000000"/>
        </w:pBdr>
        <w:shd w:val="clear" w:color="auto" w:fill="FFFFFF"/>
        <w:spacing w:after="0" w:line="259" w:lineRule="auto"/>
        <w:ind w:left="800"/>
        <w:rPr>
          <w:rFonts w:cs="Calibri"/>
          <w:lang w:val="en-GB"/>
        </w:rPr>
      </w:pPr>
      <w:r w:rsidRPr="00836B63">
        <w:rPr>
          <w:rFonts w:cs="Calibri"/>
          <w:lang w:val="en-GB"/>
        </w:rPr>
        <w:t>1: Never</w:t>
      </w:r>
    </w:p>
    <w:p w14:paraId="73E29BAE" w14:textId="77777777" w:rsidR="001A58E0" w:rsidRPr="00836B63" w:rsidRDefault="001A58E0" w:rsidP="000903EE">
      <w:pPr>
        <w:numPr>
          <w:ilvl w:val="0"/>
          <w:numId w:val="186"/>
        </w:numPr>
        <w:pBdr>
          <w:top w:val="none" w:sz="0" w:space="1" w:color="000000"/>
          <w:bottom w:val="none" w:sz="0" w:space="1" w:color="000000"/>
          <w:between w:val="none" w:sz="0" w:space="1" w:color="000000"/>
        </w:pBdr>
        <w:shd w:val="clear" w:color="auto" w:fill="FFFFFF"/>
        <w:spacing w:after="0" w:line="259" w:lineRule="auto"/>
        <w:ind w:left="800"/>
        <w:rPr>
          <w:rFonts w:cs="Calibri"/>
          <w:lang w:val="en-GB"/>
        </w:rPr>
      </w:pPr>
      <w:r w:rsidRPr="00836B63">
        <w:rPr>
          <w:rFonts w:cs="Calibri"/>
          <w:lang w:val="en-GB"/>
        </w:rPr>
        <w:t>2: Rarely</w:t>
      </w:r>
    </w:p>
    <w:p w14:paraId="577B59A5" w14:textId="77777777" w:rsidR="001A58E0" w:rsidRPr="00836B63" w:rsidRDefault="001A58E0" w:rsidP="000903EE">
      <w:pPr>
        <w:numPr>
          <w:ilvl w:val="0"/>
          <w:numId w:val="186"/>
        </w:numPr>
        <w:pBdr>
          <w:top w:val="none" w:sz="0" w:space="1" w:color="000000"/>
          <w:bottom w:val="none" w:sz="0" w:space="1" w:color="000000"/>
          <w:between w:val="none" w:sz="0" w:space="1" w:color="000000"/>
        </w:pBdr>
        <w:shd w:val="clear" w:color="auto" w:fill="FFFFFF"/>
        <w:spacing w:after="0" w:line="259" w:lineRule="auto"/>
        <w:ind w:left="800"/>
        <w:rPr>
          <w:rFonts w:cs="Calibri"/>
          <w:lang w:val="en-GB"/>
        </w:rPr>
      </w:pPr>
      <w:r w:rsidRPr="00836B63">
        <w:rPr>
          <w:rFonts w:cs="Calibri"/>
          <w:lang w:val="en-GB"/>
        </w:rPr>
        <w:t>3: Sometimes</w:t>
      </w:r>
    </w:p>
    <w:p w14:paraId="322AFD76" w14:textId="77777777" w:rsidR="001A58E0" w:rsidRPr="00836B63" w:rsidRDefault="001A58E0" w:rsidP="000903EE">
      <w:pPr>
        <w:numPr>
          <w:ilvl w:val="0"/>
          <w:numId w:val="186"/>
        </w:numPr>
        <w:pBdr>
          <w:top w:val="none" w:sz="0" w:space="1" w:color="000000"/>
          <w:bottom w:val="none" w:sz="0" w:space="1" w:color="000000"/>
          <w:between w:val="none" w:sz="0" w:space="1" w:color="000000"/>
        </w:pBdr>
        <w:shd w:val="clear" w:color="auto" w:fill="FFFFFF"/>
        <w:spacing w:after="0" w:line="259" w:lineRule="auto"/>
        <w:ind w:left="800"/>
        <w:rPr>
          <w:rFonts w:cs="Calibri"/>
          <w:lang w:val="en-GB"/>
        </w:rPr>
      </w:pPr>
      <w:r w:rsidRPr="00836B63">
        <w:rPr>
          <w:rFonts w:cs="Calibri"/>
          <w:lang w:val="en-GB"/>
        </w:rPr>
        <w:t>4: Often</w:t>
      </w:r>
    </w:p>
    <w:p w14:paraId="364A6EA3" w14:textId="77777777" w:rsidR="001A58E0" w:rsidRPr="00836B63" w:rsidRDefault="001A58E0" w:rsidP="000903EE">
      <w:pPr>
        <w:numPr>
          <w:ilvl w:val="0"/>
          <w:numId w:val="186"/>
        </w:numPr>
        <w:pBdr>
          <w:top w:val="none" w:sz="0" w:space="1" w:color="000000"/>
          <w:bottom w:val="none" w:sz="0" w:space="1" w:color="000000"/>
          <w:between w:val="none" w:sz="0" w:space="1" w:color="000000"/>
        </w:pBdr>
        <w:shd w:val="clear" w:color="auto" w:fill="FFFFFF"/>
        <w:spacing w:after="0" w:line="259" w:lineRule="auto"/>
        <w:ind w:left="800"/>
        <w:rPr>
          <w:rFonts w:cs="Calibri"/>
          <w:lang w:val="en-GB"/>
        </w:rPr>
      </w:pPr>
      <w:r w:rsidRPr="00836B63">
        <w:rPr>
          <w:rFonts w:cs="Calibri"/>
          <w:lang w:val="en-GB"/>
        </w:rPr>
        <w:t>5: Always</w:t>
      </w:r>
    </w:p>
    <w:p w14:paraId="608323BA" w14:textId="77777777" w:rsidR="001A58E0" w:rsidRPr="00836B63" w:rsidRDefault="001A58E0" w:rsidP="001A58E0">
      <w:pPr>
        <w:pBdr>
          <w:top w:val="nil"/>
          <w:left w:val="nil"/>
          <w:bottom w:val="nil"/>
          <w:right w:val="nil"/>
          <w:between w:val="nil"/>
        </w:pBdr>
        <w:spacing w:after="0"/>
        <w:rPr>
          <w:rFonts w:cs="Calibri"/>
          <w:lang w:val="en-GB"/>
        </w:rPr>
      </w:pPr>
    </w:p>
    <w:p w14:paraId="21FE7F79" w14:textId="77777777" w:rsidR="001A58E0" w:rsidRPr="00836B63" w:rsidRDefault="001A58E0" w:rsidP="001A58E0">
      <w:pPr>
        <w:pBdr>
          <w:top w:val="nil"/>
          <w:left w:val="nil"/>
          <w:bottom w:val="nil"/>
          <w:right w:val="nil"/>
          <w:between w:val="nil"/>
        </w:pBdr>
        <w:spacing w:after="0"/>
        <w:rPr>
          <w:rFonts w:cs="Calibri"/>
          <w:b/>
          <w:bCs/>
          <w:lang w:val="en-GB"/>
        </w:rPr>
      </w:pPr>
      <w:r w:rsidRPr="00836B63">
        <w:rPr>
          <w:rFonts w:cs="Calibri"/>
          <w:lang w:val="en-GB"/>
        </w:rPr>
        <w:t>[dis_society] How often would y</w:t>
      </w:r>
      <w:r w:rsidRPr="00836B63">
        <w:rPr>
          <w:rFonts w:cs="Calibri"/>
          <w:b/>
          <w:bCs/>
          <w:lang w:val="en-GB"/>
        </w:rPr>
        <w:t>ou say the world around you (e.g. physical spaces, technology, or people´s attitudes towards you) limits your inclusion in society because of this disability?</w:t>
      </w:r>
    </w:p>
    <w:p w14:paraId="3B6D03D3" w14:textId="77777777" w:rsidR="001A58E0" w:rsidRPr="00836B63" w:rsidRDefault="001A58E0" w:rsidP="001A58E0">
      <w:pPr>
        <w:pBdr>
          <w:top w:val="nil"/>
          <w:left w:val="nil"/>
          <w:bottom w:val="nil"/>
          <w:right w:val="nil"/>
          <w:between w:val="nil"/>
        </w:pBdr>
        <w:spacing w:after="0"/>
        <w:rPr>
          <w:rFonts w:cs="Calibri"/>
          <w:lang w:val="en-GB"/>
        </w:rPr>
      </w:pPr>
    </w:p>
    <w:p w14:paraId="60387856" w14:textId="77777777" w:rsidR="001A58E0" w:rsidRPr="00836B63" w:rsidRDefault="001A58E0" w:rsidP="000903EE">
      <w:pPr>
        <w:numPr>
          <w:ilvl w:val="0"/>
          <w:numId w:val="226"/>
        </w:numPr>
        <w:pBdr>
          <w:top w:val="nil"/>
          <w:left w:val="nil"/>
          <w:bottom w:val="nil"/>
          <w:right w:val="nil"/>
          <w:between w:val="nil"/>
        </w:pBdr>
        <w:spacing w:after="0" w:line="259" w:lineRule="auto"/>
        <w:rPr>
          <w:rFonts w:cs="Calibri"/>
          <w:lang w:val="en-GB"/>
        </w:rPr>
      </w:pPr>
      <w:r w:rsidRPr="00836B63">
        <w:rPr>
          <w:rFonts w:cs="Calibri"/>
          <w:lang w:val="en-GB"/>
        </w:rPr>
        <w:t>Never</w:t>
      </w:r>
    </w:p>
    <w:p w14:paraId="716D6E67" w14:textId="77777777" w:rsidR="001A58E0" w:rsidRPr="00836B63" w:rsidRDefault="001A58E0" w:rsidP="000903EE">
      <w:pPr>
        <w:numPr>
          <w:ilvl w:val="0"/>
          <w:numId w:val="226"/>
        </w:numPr>
        <w:pBdr>
          <w:top w:val="nil"/>
          <w:left w:val="nil"/>
          <w:bottom w:val="nil"/>
          <w:right w:val="nil"/>
          <w:between w:val="nil"/>
        </w:pBdr>
        <w:spacing w:after="0" w:line="259" w:lineRule="auto"/>
        <w:rPr>
          <w:rFonts w:cs="Calibri"/>
          <w:lang w:val="en-GB"/>
        </w:rPr>
      </w:pPr>
      <w:r w:rsidRPr="00836B63">
        <w:rPr>
          <w:rFonts w:cs="Calibri"/>
          <w:lang w:val="en-GB"/>
        </w:rPr>
        <w:t>Rarely</w:t>
      </w:r>
    </w:p>
    <w:p w14:paraId="0E316C98" w14:textId="77777777" w:rsidR="001A58E0" w:rsidRPr="00836B63" w:rsidRDefault="001A58E0" w:rsidP="000903EE">
      <w:pPr>
        <w:numPr>
          <w:ilvl w:val="0"/>
          <w:numId w:val="226"/>
        </w:numPr>
        <w:pBdr>
          <w:top w:val="nil"/>
          <w:left w:val="nil"/>
          <w:bottom w:val="nil"/>
          <w:right w:val="nil"/>
          <w:between w:val="nil"/>
        </w:pBdr>
        <w:spacing w:after="0" w:line="259" w:lineRule="auto"/>
        <w:rPr>
          <w:rFonts w:cs="Calibri"/>
          <w:lang w:val="en-GB"/>
        </w:rPr>
      </w:pPr>
      <w:r w:rsidRPr="00836B63">
        <w:rPr>
          <w:rFonts w:cs="Calibri"/>
          <w:lang w:val="en-GB"/>
        </w:rPr>
        <w:t>Sometimes</w:t>
      </w:r>
    </w:p>
    <w:p w14:paraId="191FAA69" w14:textId="77777777" w:rsidR="001A58E0" w:rsidRPr="00836B63" w:rsidRDefault="001A58E0" w:rsidP="000903EE">
      <w:pPr>
        <w:numPr>
          <w:ilvl w:val="0"/>
          <w:numId w:val="226"/>
        </w:numPr>
        <w:pBdr>
          <w:top w:val="nil"/>
          <w:left w:val="nil"/>
          <w:bottom w:val="nil"/>
          <w:right w:val="nil"/>
          <w:between w:val="nil"/>
        </w:pBdr>
        <w:spacing w:after="0" w:line="259" w:lineRule="auto"/>
        <w:rPr>
          <w:rFonts w:cs="Calibri"/>
          <w:lang w:val="en-GB"/>
        </w:rPr>
      </w:pPr>
      <w:r w:rsidRPr="00836B63">
        <w:rPr>
          <w:rFonts w:cs="Calibri"/>
          <w:lang w:val="en-GB"/>
        </w:rPr>
        <w:t xml:space="preserve">Often </w:t>
      </w:r>
    </w:p>
    <w:p w14:paraId="6ED9318B" w14:textId="77777777" w:rsidR="001A58E0" w:rsidRPr="00836B63" w:rsidRDefault="001A58E0" w:rsidP="000903EE">
      <w:pPr>
        <w:numPr>
          <w:ilvl w:val="0"/>
          <w:numId w:val="226"/>
        </w:numPr>
        <w:pBdr>
          <w:top w:val="nil"/>
          <w:left w:val="nil"/>
          <w:bottom w:val="nil"/>
          <w:right w:val="nil"/>
          <w:between w:val="nil"/>
        </w:pBdr>
        <w:spacing w:after="0" w:line="259" w:lineRule="auto"/>
        <w:rPr>
          <w:rFonts w:cs="Calibri"/>
          <w:lang w:val="en-GB"/>
        </w:rPr>
      </w:pPr>
      <w:r w:rsidRPr="00836B63">
        <w:rPr>
          <w:rFonts w:cs="Calibri"/>
          <w:lang w:val="en-GB"/>
        </w:rPr>
        <w:t>Always</w:t>
      </w:r>
    </w:p>
    <w:p w14:paraId="1D4E9291" w14:textId="77777777" w:rsidR="001A58E0" w:rsidRPr="00836B63" w:rsidRDefault="001A58E0" w:rsidP="001A58E0">
      <w:pPr>
        <w:pBdr>
          <w:top w:val="nil"/>
          <w:left w:val="nil"/>
          <w:bottom w:val="nil"/>
          <w:right w:val="nil"/>
          <w:between w:val="nil"/>
        </w:pBdr>
        <w:spacing w:after="0"/>
        <w:rPr>
          <w:rFonts w:cs="Calibri"/>
          <w:lang w:val="en-GB"/>
        </w:rPr>
      </w:pPr>
    </w:p>
    <w:p w14:paraId="6A597BE5" w14:textId="77777777" w:rsidR="001A58E0" w:rsidRPr="00836B63" w:rsidRDefault="001A58E0" w:rsidP="001A58E0">
      <w:pPr>
        <w:pBdr>
          <w:left w:val="none" w:sz="0" w:space="3" w:color="000000"/>
        </w:pBdr>
        <w:shd w:val="clear" w:color="auto" w:fill="FFFFFF"/>
        <w:spacing w:after="180" w:line="259" w:lineRule="auto"/>
        <w:ind w:right="-220"/>
        <w:rPr>
          <w:rFonts w:cs="Calibri"/>
          <w:lang w:val="en-GB"/>
        </w:rPr>
      </w:pPr>
      <w:r w:rsidRPr="00836B63">
        <w:rPr>
          <w:rFonts w:cs="Calibri"/>
          <w:lang w:val="en-GB"/>
        </w:rPr>
        <w:t>[disability_benefit_2023] In 2023, did you get any funding or income from a government disability benefit or program?</w:t>
      </w:r>
    </w:p>
    <w:p w14:paraId="05F2FB61" w14:textId="77777777" w:rsidR="001A58E0" w:rsidRPr="00836B63" w:rsidRDefault="001A58E0" w:rsidP="000903EE">
      <w:pPr>
        <w:numPr>
          <w:ilvl w:val="0"/>
          <w:numId w:val="232"/>
        </w:numPr>
        <w:pBdr>
          <w:left w:val="none" w:sz="0" w:space="3" w:color="000000"/>
        </w:pBdr>
        <w:shd w:val="clear" w:color="auto" w:fill="FFFFFF"/>
        <w:spacing w:after="0" w:line="259" w:lineRule="auto"/>
        <w:ind w:right="-220"/>
        <w:rPr>
          <w:rFonts w:cs="Calibri"/>
          <w:lang w:val="en-GB"/>
        </w:rPr>
      </w:pPr>
      <w:r w:rsidRPr="00836B63">
        <w:rPr>
          <w:rFonts w:cs="Calibri"/>
          <w:lang w:val="en-GB"/>
        </w:rPr>
        <w:t>No</w:t>
      </w:r>
    </w:p>
    <w:p w14:paraId="55A25D07" w14:textId="77777777" w:rsidR="001A58E0" w:rsidRPr="00836B63" w:rsidRDefault="001A58E0" w:rsidP="000903EE">
      <w:pPr>
        <w:numPr>
          <w:ilvl w:val="0"/>
          <w:numId w:val="232"/>
        </w:numPr>
        <w:pBdr>
          <w:left w:val="none" w:sz="0" w:space="3" w:color="000000"/>
        </w:pBdr>
        <w:shd w:val="clear" w:color="auto" w:fill="FFFFFF"/>
        <w:spacing w:after="180" w:line="259" w:lineRule="auto"/>
        <w:ind w:right="-220"/>
        <w:rPr>
          <w:rFonts w:cs="Calibri"/>
          <w:lang w:val="en-GB"/>
        </w:rPr>
      </w:pPr>
      <w:r w:rsidRPr="00836B63">
        <w:rPr>
          <w:rFonts w:cs="Calibri"/>
          <w:lang w:val="en-GB"/>
        </w:rPr>
        <w:t>Yes</w:t>
      </w:r>
    </w:p>
    <w:p w14:paraId="50D7B680" w14:textId="77777777" w:rsidR="001A58E0" w:rsidRPr="00836B63" w:rsidRDefault="001A58E0" w:rsidP="001A58E0">
      <w:pPr>
        <w:pBdr>
          <w:left w:val="none" w:sz="0" w:space="3" w:color="000000"/>
        </w:pBdr>
        <w:shd w:val="clear" w:color="auto" w:fill="FFFFFF"/>
        <w:spacing w:after="180" w:line="259" w:lineRule="auto"/>
        <w:ind w:left="720" w:right="-220"/>
        <w:rPr>
          <w:rFonts w:cs="Calibri"/>
          <w:lang w:val="en-GB"/>
        </w:rPr>
      </w:pPr>
      <w:r w:rsidRPr="00836B63">
        <w:rPr>
          <w:rFonts w:cs="Calibri"/>
          <w:lang w:val="en-GB"/>
        </w:rPr>
        <w:t>Don’t know (98)</w:t>
      </w:r>
    </w:p>
    <w:p w14:paraId="7E8127FC" w14:textId="77777777" w:rsidR="001A58E0" w:rsidRPr="00836B63" w:rsidRDefault="001A58E0" w:rsidP="001A58E0">
      <w:pPr>
        <w:pBdr>
          <w:left w:val="none" w:sz="0" w:space="3" w:color="000000"/>
        </w:pBdr>
        <w:shd w:val="clear" w:color="auto" w:fill="FFFFFF"/>
        <w:spacing w:after="180" w:line="259" w:lineRule="auto"/>
        <w:ind w:left="720" w:right="-220"/>
        <w:rPr>
          <w:rFonts w:cs="Calibri"/>
          <w:lang w:val="en-GB"/>
        </w:rPr>
      </w:pPr>
      <w:r w:rsidRPr="00836B63">
        <w:rPr>
          <w:rFonts w:cs="Calibri"/>
          <w:lang w:val="en-GB"/>
        </w:rPr>
        <w:t>Prefer not to say (9999)</w:t>
      </w:r>
    </w:p>
    <w:p w14:paraId="3BE7E66F" w14:textId="77777777" w:rsidR="001A58E0" w:rsidRPr="00836B63" w:rsidRDefault="001A58E0" w:rsidP="001A58E0">
      <w:pPr>
        <w:pBdr>
          <w:left w:val="none" w:sz="0" w:space="3" w:color="000000"/>
        </w:pBdr>
        <w:shd w:val="clear" w:color="auto" w:fill="FFFFFF"/>
        <w:spacing w:after="180" w:line="259" w:lineRule="auto"/>
        <w:ind w:right="-220"/>
        <w:rPr>
          <w:rFonts w:cs="Calibri"/>
          <w:lang w:val="en-GB"/>
        </w:rPr>
      </w:pPr>
      <w:r w:rsidRPr="00836B63">
        <w:rPr>
          <w:rFonts w:cs="Calibri"/>
          <w:lang w:val="en-GB"/>
        </w:rPr>
        <w:t>If [disability_benefit_2023 = 1]</w:t>
      </w:r>
    </w:p>
    <w:p w14:paraId="4A7FFBC7" w14:textId="77777777" w:rsidR="001A58E0" w:rsidRPr="00836B63" w:rsidRDefault="001A58E0" w:rsidP="001A58E0">
      <w:pPr>
        <w:pBdr>
          <w:left w:val="none" w:sz="0" w:space="3" w:color="000000"/>
        </w:pBdr>
        <w:shd w:val="clear" w:color="auto" w:fill="FFFFFF"/>
        <w:spacing w:after="180" w:line="259" w:lineRule="auto"/>
        <w:ind w:right="-220"/>
        <w:rPr>
          <w:rFonts w:cs="Calibri"/>
          <w:lang w:val="en-GB"/>
        </w:rPr>
      </w:pPr>
      <w:r w:rsidRPr="00836B63">
        <w:rPr>
          <w:rFonts w:cs="Calibri"/>
          <w:b/>
          <w:bCs/>
          <w:lang w:val="en-GB"/>
        </w:rPr>
        <w:t xml:space="preserve">[disability_benefit_barrier] </w:t>
      </w:r>
      <w:r w:rsidRPr="00836B63">
        <w:rPr>
          <w:rFonts w:cs="Calibri"/>
          <w:lang w:val="en-GB"/>
        </w:rPr>
        <w:t>What prevented you from accessing funding or income from a government disability benefit or program?</w:t>
      </w:r>
    </w:p>
    <w:p w14:paraId="2AEAD7C3" w14:textId="77777777" w:rsidR="001A58E0" w:rsidRPr="00836B63" w:rsidRDefault="001A58E0" w:rsidP="001A58E0">
      <w:pPr>
        <w:pBdr>
          <w:left w:val="none" w:sz="0" w:space="3" w:color="000000"/>
        </w:pBdr>
        <w:shd w:val="clear" w:color="auto" w:fill="FFFFFF"/>
        <w:spacing w:after="180" w:line="259" w:lineRule="auto"/>
        <w:ind w:right="-220"/>
        <w:rPr>
          <w:rFonts w:cs="Calibri"/>
          <w:lang w:val="en-GB"/>
        </w:rPr>
      </w:pPr>
      <w:r w:rsidRPr="00836B63">
        <w:rPr>
          <w:rFonts w:cs="Calibri"/>
          <w:lang w:val="en-GB"/>
        </w:rPr>
        <w:t>[randomize]</w:t>
      </w:r>
    </w:p>
    <w:p w14:paraId="0E641ED9" w14:textId="77777777" w:rsidR="001A58E0" w:rsidRPr="00836B63" w:rsidRDefault="001A58E0" w:rsidP="000903EE">
      <w:pPr>
        <w:numPr>
          <w:ilvl w:val="0"/>
          <w:numId w:val="246"/>
        </w:numPr>
        <w:pBdr>
          <w:left w:val="none" w:sz="0" w:space="3" w:color="000000"/>
        </w:pBdr>
        <w:shd w:val="clear" w:color="auto" w:fill="FFFFFF"/>
        <w:spacing w:after="0" w:line="259" w:lineRule="auto"/>
        <w:ind w:right="-220"/>
        <w:contextualSpacing/>
        <w:rPr>
          <w:rFonts w:cs="Calibri"/>
          <w:lang w:val="en-GB"/>
        </w:rPr>
      </w:pPr>
      <w:r w:rsidRPr="00836B63">
        <w:rPr>
          <w:rFonts w:cs="Calibri"/>
          <w:b/>
          <w:bCs/>
          <w:lang w:val="en-GB"/>
        </w:rPr>
        <w:t>[disability_benefit_ineligible]</w:t>
      </w:r>
      <w:r w:rsidRPr="00836B63">
        <w:rPr>
          <w:rFonts w:cs="Calibri"/>
          <w:lang w:val="en-GB"/>
        </w:rPr>
        <w:t xml:space="preserve"> I’m not eligible</w:t>
      </w:r>
    </w:p>
    <w:p w14:paraId="3200177E" w14:textId="7F13580A" w:rsidR="001A58E0" w:rsidRPr="00836B63" w:rsidRDefault="001A58E0" w:rsidP="000903EE">
      <w:pPr>
        <w:numPr>
          <w:ilvl w:val="0"/>
          <w:numId w:val="246"/>
        </w:numPr>
        <w:pBdr>
          <w:left w:val="none" w:sz="0" w:space="3" w:color="000000"/>
        </w:pBdr>
        <w:shd w:val="clear" w:color="auto" w:fill="FFFFFF"/>
        <w:spacing w:after="0" w:line="259" w:lineRule="auto"/>
        <w:ind w:right="-220"/>
        <w:contextualSpacing/>
        <w:rPr>
          <w:rFonts w:cs="Calibri"/>
          <w:lang w:val="en-GB"/>
        </w:rPr>
      </w:pPr>
      <w:r w:rsidRPr="00836B63">
        <w:rPr>
          <w:rFonts w:cs="Calibri"/>
          <w:b/>
          <w:bCs/>
          <w:lang w:val="en-GB"/>
        </w:rPr>
        <w:t>[disability_benefit_notapply]</w:t>
      </w:r>
      <w:r w:rsidRPr="00836B63">
        <w:rPr>
          <w:rFonts w:cs="Calibri"/>
          <w:lang w:val="en-GB"/>
        </w:rPr>
        <w:t xml:space="preserve"> I didn't’try to apply</w:t>
      </w:r>
    </w:p>
    <w:p w14:paraId="4891FA24" w14:textId="77777777" w:rsidR="001A58E0" w:rsidRPr="00836B63" w:rsidRDefault="001A58E0" w:rsidP="000903EE">
      <w:pPr>
        <w:numPr>
          <w:ilvl w:val="0"/>
          <w:numId w:val="246"/>
        </w:numPr>
        <w:pBdr>
          <w:left w:val="none" w:sz="0" w:space="3" w:color="000000"/>
        </w:pBdr>
        <w:shd w:val="clear" w:color="auto" w:fill="FFFFFF"/>
        <w:spacing w:after="0" w:line="259" w:lineRule="auto"/>
        <w:ind w:right="-220"/>
        <w:contextualSpacing/>
        <w:rPr>
          <w:rFonts w:cs="Calibri"/>
          <w:lang w:val="en-GB"/>
        </w:rPr>
      </w:pPr>
      <w:r w:rsidRPr="00836B63">
        <w:rPr>
          <w:rFonts w:cs="Calibri"/>
          <w:b/>
          <w:bCs/>
          <w:lang w:val="en-GB"/>
        </w:rPr>
        <w:t>[disability_benefit_complicated]</w:t>
      </w:r>
      <w:r w:rsidRPr="00836B63">
        <w:rPr>
          <w:rFonts w:cs="Calibri"/>
          <w:lang w:val="en-GB"/>
        </w:rPr>
        <w:t xml:space="preserve"> The process was too complicated</w:t>
      </w:r>
    </w:p>
    <w:p w14:paraId="233607DA" w14:textId="77777777" w:rsidR="001A58E0" w:rsidRPr="00836B63" w:rsidRDefault="001A58E0" w:rsidP="000903EE">
      <w:pPr>
        <w:numPr>
          <w:ilvl w:val="0"/>
          <w:numId w:val="246"/>
        </w:numPr>
        <w:pBdr>
          <w:left w:val="none" w:sz="0" w:space="3" w:color="000000"/>
        </w:pBdr>
        <w:shd w:val="clear" w:color="auto" w:fill="FFFFFF"/>
        <w:spacing w:after="0" w:line="259" w:lineRule="auto"/>
        <w:ind w:right="-220"/>
        <w:contextualSpacing/>
        <w:rPr>
          <w:rFonts w:cs="Calibri"/>
          <w:lang w:val="en-GB"/>
        </w:rPr>
      </w:pPr>
      <w:r w:rsidRPr="00836B63">
        <w:rPr>
          <w:rFonts w:cs="Calibri"/>
          <w:b/>
          <w:bCs/>
          <w:lang w:val="en-GB"/>
        </w:rPr>
        <w:t>[disability_benefit_waiting]</w:t>
      </w:r>
      <w:r w:rsidRPr="00836B63">
        <w:rPr>
          <w:rFonts w:cs="Calibri"/>
          <w:lang w:val="en-GB"/>
        </w:rPr>
        <w:t xml:space="preserve"> I am waiting on next steps from the government</w:t>
      </w:r>
    </w:p>
    <w:p w14:paraId="6AD808B0" w14:textId="77777777" w:rsidR="001A58E0" w:rsidRPr="00836B63" w:rsidRDefault="001A58E0" w:rsidP="000903EE">
      <w:pPr>
        <w:numPr>
          <w:ilvl w:val="0"/>
          <w:numId w:val="246"/>
        </w:numPr>
        <w:pBdr>
          <w:left w:val="none" w:sz="0" w:space="3" w:color="000000"/>
        </w:pBdr>
        <w:shd w:val="clear" w:color="auto" w:fill="FFFFFF"/>
        <w:spacing w:after="0" w:line="259" w:lineRule="auto"/>
        <w:ind w:right="-220"/>
        <w:contextualSpacing/>
        <w:rPr>
          <w:rFonts w:cs="Calibri"/>
          <w:lang w:val="en-GB"/>
        </w:rPr>
      </w:pPr>
      <w:r w:rsidRPr="00836B63">
        <w:rPr>
          <w:rFonts w:cs="Calibri"/>
          <w:b/>
          <w:bCs/>
          <w:lang w:val="en-GB"/>
        </w:rPr>
        <w:lastRenderedPageBreak/>
        <w:t>- [disability_benefit_resubmit]</w:t>
      </w:r>
      <w:r w:rsidRPr="00836B63">
        <w:rPr>
          <w:rFonts w:cs="Calibri"/>
          <w:lang w:val="en-GB"/>
        </w:rPr>
        <w:t xml:space="preserve"> I had to re-submit my application</w:t>
      </w:r>
    </w:p>
    <w:p w14:paraId="7CD2479D" w14:textId="77777777" w:rsidR="001A58E0" w:rsidRPr="00836B63" w:rsidRDefault="001A58E0" w:rsidP="000903EE">
      <w:pPr>
        <w:numPr>
          <w:ilvl w:val="0"/>
          <w:numId w:val="246"/>
        </w:numPr>
        <w:pBdr>
          <w:left w:val="none" w:sz="0" w:space="3" w:color="000000"/>
        </w:pBdr>
        <w:shd w:val="clear" w:color="auto" w:fill="FFFFFF"/>
        <w:spacing w:after="0" w:line="259" w:lineRule="auto"/>
        <w:ind w:right="-220"/>
        <w:contextualSpacing/>
        <w:rPr>
          <w:rFonts w:cs="Calibri"/>
          <w:lang w:val="en-GB"/>
        </w:rPr>
      </w:pPr>
      <w:r w:rsidRPr="00836B63">
        <w:rPr>
          <w:rFonts w:cs="Calibri"/>
          <w:b/>
          <w:bCs/>
          <w:lang w:val="en-GB"/>
        </w:rPr>
        <w:t>[disability_benefit_knowledge]</w:t>
      </w:r>
      <w:r w:rsidRPr="00836B63">
        <w:rPr>
          <w:rFonts w:cs="Calibri"/>
          <w:lang w:val="en-GB"/>
        </w:rPr>
        <w:t xml:space="preserve"> I don’t know what programs or benefits I’m eligible for</w:t>
      </w:r>
    </w:p>
    <w:p w14:paraId="2A123FA8" w14:textId="77777777" w:rsidR="001A58E0" w:rsidRPr="00836B63" w:rsidRDefault="001A58E0" w:rsidP="000903EE">
      <w:pPr>
        <w:numPr>
          <w:ilvl w:val="0"/>
          <w:numId w:val="246"/>
        </w:numPr>
        <w:shd w:val="clear" w:color="auto" w:fill="FFFFFF"/>
        <w:spacing w:after="0" w:line="259" w:lineRule="auto"/>
        <w:ind w:right="-220"/>
        <w:contextualSpacing/>
        <w:rPr>
          <w:rFonts w:cs="Calibri"/>
          <w:lang w:val="en-GB"/>
        </w:rPr>
      </w:pPr>
      <w:r w:rsidRPr="00836B63">
        <w:rPr>
          <w:rFonts w:cs="Calibri"/>
          <w:b/>
          <w:bCs/>
          <w:lang w:val="en-GB"/>
        </w:rPr>
        <w:t>[disability_benefit_accomodation]</w:t>
      </w:r>
      <w:r w:rsidRPr="00836B63">
        <w:rPr>
          <w:rFonts w:cs="Calibri"/>
          <w:lang w:val="en-GB"/>
        </w:rPr>
        <w:t xml:space="preserve"> I had negative interactions with government representatives</w:t>
      </w:r>
    </w:p>
    <w:p w14:paraId="1920DFFC" w14:textId="77777777" w:rsidR="001A58E0" w:rsidRPr="00836B63" w:rsidRDefault="001A58E0" w:rsidP="001A58E0">
      <w:pPr>
        <w:pBdr>
          <w:left w:val="none" w:sz="0" w:space="3" w:color="000000"/>
        </w:pBdr>
        <w:shd w:val="clear" w:color="auto" w:fill="FFFFFF"/>
        <w:spacing w:after="0" w:line="259" w:lineRule="auto"/>
        <w:ind w:left="360" w:right="-220" w:firstLine="360"/>
        <w:rPr>
          <w:rFonts w:cs="Calibri"/>
          <w:lang w:val="en-GB"/>
        </w:rPr>
      </w:pPr>
      <w:r w:rsidRPr="00836B63">
        <w:rPr>
          <w:rFonts w:cs="Calibri"/>
          <w:b/>
          <w:bCs/>
          <w:lang w:val="en-GB"/>
        </w:rPr>
        <w:t>96- [disability_benefit_other]</w:t>
      </w:r>
      <w:r w:rsidRPr="00836B63">
        <w:rPr>
          <w:rFonts w:cs="Calibri"/>
          <w:lang w:val="en-GB"/>
        </w:rPr>
        <w:t xml:space="preserve"> Other [open text]</w:t>
      </w:r>
    </w:p>
    <w:p w14:paraId="1D3D72C2" w14:textId="77777777" w:rsidR="001A58E0" w:rsidRPr="00836B63" w:rsidRDefault="001A58E0" w:rsidP="001A58E0">
      <w:pPr>
        <w:pBdr>
          <w:left w:val="none" w:sz="0" w:space="3" w:color="000000"/>
        </w:pBdr>
        <w:shd w:val="clear" w:color="auto" w:fill="FFFFFF"/>
        <w:spacing w:after="180" w:line="259" w:lineRule="auto"/>
        <w:ind w:right="-220"/>
        <w:rPr>
          <w:rFonts w:cs="Calibri"/>
          <w:lang w:val="en-GB"/>
        </w:rPr>
      </w:pPr>
    </w:p>
    <w:p w14:paraId="59683665"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rPr>
          <w:rFonts w:cs="Calibri"/>
          <w:lang w:val="en-GB"/>
        </w:rPr>
      </w:pPr>
      <w:r w:rsidRPr="00836B63">
        <w:rPr>
          <w:rFonts w:cs="Calibri"/>
          <w:lang w:val="en-GB"/>
        </w:rPr>
        <w:t>[If disability_benefit_2023=2 then ask dis_benefit_experience]</w:t>
      </w:r>
    </w:p>
    <w:p w14:paraId="0DFBAA32"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rPr>
          <w:rFonts w:cs="Calibri"/>
          <w:lang w:val="en-GB"/>
        </w:rPr>
      </w:pPr>
      <w:r w:rsidRPr="00836B63">
        <w:rPr>
          <w:rFonts w:cs="Calibri"/>
          <w:lang w:val="en-GB"/>
        </w:rPr>
        <w:t xml:space="preserve">[dis_benefit_experience] How was your experience accessing these benefits (i.e. completing necessary forms, providing documentation, accessing information on requirements/eligibility, interacting with government representatives)? </w:t>
      </w:r>
    </w:p>
    <w:p w14:paraId="0ABCEA0D" w14:textId="77777777" w:rsidR="001A58E0" w:rsidRPr="00836B63" w:rsidRDefault="001A58E0" w:rsidP="000903EE">
      <w:pPr>
        <w:numPr>
          <w:ilvl w:val="0"/>
          <w:numId w:val="192"/>
        </w:numPr>
        <w:pBdr>
          <w:top w:val="none" w:sz="0" w:space="0" w:color="000000"/>
          <w:bottom w:val="none" w:sz="0" w:space="0" w:color="000000"/>
          <w:right w:val="none" w:sz="0" w:space="0" w:color="000000"/>
          <w:between w:val="none" w:sz="0" w:space="0" w:color="000000"/>
        </w:pBdr>
        <w:spacing w:after="0" w:line="259" w:lineRule="auto"/>
        <w:ind w:left="1080"/>
        <w:rPr>
          <w:rFonts w:cs="Calibri"/>
          <w:lang w:val="en-GB"/>
        </w:rPr>
      </w:pPr>
      <w:r w:rsidRPr="00836B63">
        <w:rPr>
          <w:rFonts w:cs="Calibri"/>
          <w:lang w:val="en-GB"/>
        </w:rPr>
        <w:t xml:space="preserve">Poor </w:t>
      </w:r>
    </w:p>
    <w:p w14:paraId="0C6BBCCF" w14:textId="77777777" w:rsidR="001A58E0" w:rsidRPr="00836B63" w:rsidRDefault="001A58E0" w:rsidP="000903EE">
      <w:pPr>
        <w:numPr>
          <w:ilvl w:val="0"/>
          <w:numId w:val="157"/>
        </w:numPr>
        <w:pBdr>
          <w:top w:val="none" w:sz="0" w:space="0" w:color="000000"/>
          <w:bottom w:val="none" w:sz="0" w:space="0" w:color="000000"/>
          <w:right w:val="none" w:sz="0" w:space="0" w:color="000000"/>
          <w:between w:val="none" w:sz="0" w:space="0" w:color="000000"/>
        </w:pBdr>
        <w:spacing w:after="0" w:line="259" w:lineRule="auto"/>
        <w:ind w:left="1080"/>
        <w:rPr>
          <w:rFonts w:cs="Calibri"/>
          <w:lang w:val="en-GB"/>
        </w:rPr>
      </w:pPr>
      <w:r w:rsidRPr="00836B63">
        <w:rPr>
          <w:rFonts w:cs="Calibri"/>
          <w:lang w:val="en-GB"/>
        </w:rPr>
        <w:t xml:space="preserve">Fair </w:t>
      </w:r>
    </w:p>
    <w:p w14:paraId="1C36FAA3" w14:textId="77777777" w:rsidR="001A58E0" w:rsidRPr="00836B63" w:rsidRDefault="001A58E0" w:rsidP="000903EE">
      <w:pPr>
        <w:numPr>
          <w:ilvl w:val="0"/>
          <w:numId w:val="166"/>
        </w:numPr>
        <w:pBdr>
          <w:top w:val="none" w:sz="0" w:space="0" w:color="000000"/>
          <w:bottom w:val="none" w:sz="0" w:space="0" w:color="000000"/>
          <w:right w:val="none" w:sz="0" w:space="0" w:color="000000"/>
          <w:between w:val="none" w:sz="0" w:space="0" w:color="000000"/>
        </w:pBdr>
        <w:spacing w:after="0" w:line="259" w:lineRule="auto"/>
        <w:ind w:left="1080"/>
        <w:rPr>
          <w:rFonts w:cs="Calibri"/>
          <w:lang w:val="en-GB"/>
        </w:rPr>
      </w:pPr>
      <w:r w:rsidRPr="00836B63">
        <w:rPr>
          <w:rFonts w:cs="Calibri"/>
          <w:lang w:val="en-GB"/>
        </w:rPr>
        <w:t xml:space="preserve">Good </w:t>
      </w:r>
    </w:p>
    <w:p w14:paraId="043A03DA" w14:textId="77777777" w:rsidR="001A58E0" w:rsidRPr="00836B63" w:rsidRDefault="001A58E0" w:rsidP="000903EE">
      <w:pPr>
        <w:numPr>
          <w:ilvl w:val="0"/>
          <w:numId w:val="159"/>
        </w:numPr>
        <w:pBdr>
          <w:top w:val="none" w:sz="0" w:space="0" w:color="000000"/>
          <w:bottom w:val="none" w:sz="0" w:space="0" w:color="000000"/>
          <w:right w:val="none" w:sz="0" w:space="0" w:color="000000"/>
          <w:between w:val="none" w:sz="0" w:space="0" w:color="000000"/>
        </w:pBdr>
        <w:spacing w:after="0" w:line="259" w:lineRule="auto"/>
        <w:ind w:left="1080"/>
        <w:rPr>
          <w:rFonts w:cs="Calibri"/>
          <w:lang w:val="en-GB"/>
        </w:rPr>
      </w:pPr>
      <w:r w:rsidRPr="00836B63">
        <w:rPr>
          <w:rFonts w:cs="Calibri"/>
          <w:lang w:val="en-GB"/>
        </w:rPr>
        <w:t xml:space="preserve">Excellent </w:t>
      </w:r>
    </w:p>
    <w:p w14:paraId="40B2845B"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rPr>
          <w:rFonts w:cs="Calibri"/>
          <w:lang w:val="en-GB"/>
        </w:rPr>
      </w:pPr>
    </w:p>
    <w:p w14:paraId="1B8C7FD0" w14:textId="77777777" w:rsidR="001A58E0" w:rsidRPr="00836B63" w:rsidRDefault="001A58E0" w:rsidP="001A58E0">
      <w:pPr>
        <w:spacing w:after="160" w:line="259" w:lineRule="auto"/>
        <w:outlineLvl w:val="0"/>
        <w:rPr>
          <w:rFonts w:cs="Calibri"/>
          <w:b/>
          <w:bCs/>
          <w:color w:val="000000"/>
          <w:sz w:val="36"/>
          <w:szCs w:val="36"/>
          <w:lang w:val="en-GB"/>
        </w:rPr>
      </w:pPr>
      <w:bookmarkStart w:id="157" w:name="_Toc160168174"/>
      <w:r w:rsidRPr="00836B63">
        <w:rPr>
          <w:rFonts w:cs="Calibri"/>
          <w:b/>
          <w:bCs/>
          <w:color w:val="000000"/>
          <w:sz w:val="36"/>
          <w:szCs w:val="36"/>
          <w:lang w:val="en-GB"/>
        </w:rPr>
        <w:t>Mental Health Services</w:t>
      </w:r>
      <w:bookmarkEnd w:id="157"/>
    </w:p>
    <w:p w14:paraId="780FFF7D" w14:textId="77777777" w:rsidR="001A58E0" w:rsidRPr="00836B63" w:rsidRDefault="001A58E0" w:rsidP="001A58E0">
      <w:pPr>
        <w:pBdr>
          <w:top w:val="nil"/>
          <w:left w:val="nil"/>
          <w:bottom w:val="nil"/>
          <w:right w:val="nil"/>
          <w:between w:val="nil"/>
        </w:pBdr>
        <w:spacing w:after="0"/>
        <w:rPr>
          <w:rFonts w:cs="Calibri"/>
          <w:color w:val="00B050"/>
          <w:lang w:val="en-GB"/>
        </w:rPr>
      </w:pPr>
      <w:r w:rsidRPr="00836B63">
        <w:rPr>
          <w:rFonts w:cs="Calibri"/>
          <w:color w:val="00B050"/>
          <w:lang w:val="en-GB"/>
        </w:rPr>
        <w:t>[INSERT ATTENTION CHECK QUESTION]</w:t>
      </w:r>
    </w:p>
    <w:p w14:paraId="18C94FB4" w14:textId="77777777" w:rsidR="001A58E0" w:rsidRPr="00836B63" w:rsidRDefault="001A58E0" w:rsidP="001A58E0">
      <w:pPr>
        <w:spacing w:after="160" w:line="259" w:lineRule="auto"/>
        <w:rPr>
          <w:rFonts w:cs="Calibri"/>
          <w:lang w:val="en-GB"/>
        </w:rPr>
      </w:pPr>
    </w:p>
    <w:p w14:paraId="7E037870" w14:textId="77777777" w:rsidR="001A58E0" w:rsidRPr="00836B63" w:rsidRDefault="001A58E0" w:rsidP="001A58E0">
      <w:pPr>
        <w:spacing w:after="0"/>
        <w:rPr>
          <w:rFonts w:cs="Calibri"/>
          <w:lang w:val="en-GB"/>
        </w:rPr>
      </w:pPr>
      <w:r w:rsidRPr="00836B63">
        <w:rPr>
          <w:rFonts w:cs="Calibri"/>
          <w:lang w:val="en-GB"/>
        </w:rPr>
        <w:t xml:space="preserve">The following questions ask about your experiences with physical and mental health care services. </w:t>
      </w:r>
    </w:p>
    <w:p w14:paraId="66306EE6" w14:textId="77777777" w:rsidR="001A58E0" w:rsidRPr="00836B63" w:rsidRDefault="001A58E0" w:rsidP="001A58E0">
      <w:pPr>
        <w:spacing w:after="0"/>
        <w:rPr>
          <w:rFonts w:cs="Calibri"/>
          <w:lang w:val="en-GB"/>
        </w:rPr>
      </w:pPr>
    </w:p>
    <w:p w14:paraId="6B1B6477" w14:textId="77777777" w:rsidR="001A58E0" w:rsidRPr="00836B63" w:rsidRDefault="001A58E0" w:rsidP="001A58E0">
      <w:pPr>
        <w:spacing w:after="160" w:line="259" w:lineRule="auto"/>
        <w:rPr>
          <w:rFonts w:cs="Calibri"/>
          <w:lang w:val="en-GB"/>
        </w:rPr>
      </w:pPr>
      <w:r w:rsidRPr="00836B63">
        <w:rPr>
          <w:rFonts w:cs="Calibri"/>
          <w:b/>
          <w:lang w:val="en-GB"/>
        </w:rPr>
        <w:t xml:space="preserve">[primary_care] </w:t>
      </w:r>
      <w:r w:rsidRPr="00836B63">
        <w:rPr>
          <w:rFonts w:cs="Calibri"/>
          <w:lang w:val="en-GB"/>
        </w:rPr>
        <w:t xml:space="preserve">Do you have access to a primary care provider (i.e., family doctor or nurse practitioner that you can see for regular check-ups, when you get sick, and/or ask for medical advice)? </w:t>
      </w:r>
    </w:p>
    <w:p w14:paraId="14EA0D30" w14:textId="77777777" w:rsidR="001A58E0" w:rsidRPr="00836B63" w:rsidRDefault="001A58E0" w:rsidP="000903EE">
      <w:pPr>
        <w:numPr>
          <w:ilvl w:val="0"/>
          <w:numId w:val="215"/>
        </w:numPr>
        <w:pBdr>
          <w:top w:val="nil"/>
          <w:left w:val="nil"/>
          <w:bottom w:val="nil"/>
          <w:right w:val="nil"/>
          <w:between w:val="nil"/>
        </w:pBdr>
        <w:spacing w:after="0" w:line="259" w:lineRule="auto"/>
        <w:rPr>
          <w:rFonts w:cs="Calibri"/>
          <w:lang w:val="en-GB"/>
        </w:rPr>
      </w:pPr>
      <w:r w:rsidRPr="00836B63">
        <w:rPr>
          <w:rFonts w:cs="Calibri"/>
          <w:lang w:val="en-GB"/>
        </w:rPr>
        <w:t xml:space="preserve">No </w:t>
      </w:r>
    </w:p>
    <w:p w14:paraId="7208A9E6" w14:textId="77777777" w:rsidR="001A58E0" w:rsidRPr="00836B63" w:rsidRDefault="001A58E0" w:rsidP="000903EE">
      <w:pPr>
        <w:numPr>
          <w:ilvl w:val="0"/>
          <w:numId w:val="215"/>
        </w:numPr>
        <w:pBdr>
          <w:top w:val="nil"/>
          <w:left w:val="nil"/>
          <w:bottom w:val="nil"/>
          <w:right w:val="nil"/>
          <w:between w:val="nil"/>
        </w:pBdr>
        <w:spacing w:after="160" w:line="259" w:lineRule="auto"/>
        <w:rPr>
          <w:rFonts w:cs="Calibri"/>
          <w:lang w:val="en-GB"/>
        </w:rPr>
      </w:pPr>
      <w:r w:rsidRPr="00836B63">
        <w:rPr>
          <w:rFonts w:cs="Calibri"/>
          <w:lang w:val="en-GB"/>
        </w:rPr>
        <w:t>Yes</w:t>
      </w:r>
    </w:p>
    <w:p w14:paraId="516AD6FD" w14:textId="77777777" w:rsidR="001A58E0" w:rsidRPr="00836B63" w:rsidRDefault="001A58E0" w:rsidP="001A58E0">
      <w:pPr>
        <w:spacing w:after="160" w:line="259" w:lineRule="auto"/>
        <w:rPr>
          <w:rFonts w:cs="Calibri"/>
          <w:b/>
          <w:bCs/>
          <w:lang w:val="en-GB"/>
        </w:rPr>
      </w:pPr>
      <w:r w:rsidRPr="00836B63">
        <w:rPr>
          <w:rFonts w:cs="Calibri"/>
          <w:b/>
          <w:bCs/>
          <w:lang w:val="en-GB"/>
        </w:rPr>
        <w:t xml:space="preserve">[hotline_mh_know] </w:t>
      </w:r>
      <w:r w:rsidRPr="00836B63">
        <w:rPr>
          <w:rFonts w:cs="Calibri"/>
          <w:lang w:val="en-GB"/>
        </w:rPr>
        <w:t>Are you familiar with any telephone-based mental health services?</w:t>
      </w:r>
    </w:p>
    <w:p w14:paraId="0AC67A43" w14:textId="77777777" w:rsidR="001A58E0" w:rsidRPr="00836B63" w:rsidRDefault="001A58E0" w:rsidP="000903EE">
      <w:pPr>
        <w:numPr>
          <w:ilvl w:val="0"/>
          <w:numId w:val="233"/>
        </w:numPr>
        <w:pBdr>
          <w:top w:val="nil"/>
          <w:left w:val="nil"/>
          <w:bottom w:val="nil"/>
          <w:right w:val="nil"/>
          <w:between w:val="nil"/>
        </w:pBdr>
        <w:spacing w:after="0" w:line="259" w:lineRule="auto"/>
        <w:rPr>
          <w:rFonts w:cs="Calibri"/>
          <w:lang w:val="en-GB"/>
        </w:rPr>
      </w:pPr>
      <w:r w:rsidRPr="00836B63">
        <w:rPr>
          <w:rFonts w:cs="Calibri"/>
          <w:lang w:val="en-GB"/>
        </w:rPr>
        <w:t>Not at all familiar</w:t>
      </w:r>
    </w:p>
    <w:p w14:paraId="7B4D015A" w14:textId="77777777" w:rsidR="001A58E0" w:rsidRPr="00836B63" w:rsidRDefault="001A58E0" w:rsidP="000903EE">
      <w:pPr>
        <w:numPr>
          <w:ilvl w:val="0"/>
          <w:numId w:val="233"/>
        </w:numPr>
        <w:pBdr>
          <w:top w:val="nil"/>
          <w:left w:val="nil"/>
          <w:bottom w:val="nil"/>
          <w:right w:val="nil"/>
          <w:between w:val="nil"/>
        </w:pBdr>
        <w:spacing w:after="0" w:line="259" w:lineRule="auto"/>
        <w:rPr>
          <w:rFonts w:cs="Calibri"/>
          <w:lang w:val="en-GB"/>
        </w:rPr>
      </w:pPr>
      <w:r w:rsidRPr="00836B63">
        <w:rPr>
          <w:rFonts w:cs="Calibri"/>
          <w:lang w:val="en-GB"/>
        </w:rPr>
        <w:t>Slightly familiar</w:t>
      </w:r>
    </w:p>
    <w:p w14:paraId="5439CF8E" w14:textId="77777777" w:rsidR="001A58E0" w:rsidRPr="00836B63" w:rsidRDefault="001A58E0" w:rsidP="000903EE">
      <w:pPr>
        <w:numPr>
          <w:ilvl w:val="0"/>
          <w:numId w:val="233"/>
        </w:numPr>
        <w:pBdr>
          <w:top w:val="nil"/>
          <w:left w:val="nil"/>
          <w:bottom w:val="nil"/>
          <w:right w:val="nil"/>
          <w:between w:val="nil"/>
        </w:pBdr>
        <w:spacing w:after="0" w:line="259" w:lineRule="auto"/>
        <w:rPr>
          <w:rFonts w:cs="Calibri"/>
          <w:lang w:val="en-GB"/>
        </w:rPr>
      </w:pPr>
      <w:r w:rsidRPr="00836B63">
        <w:rPr>
          <w:rFonts w:cs="Calibri"/>
          <w:lang w:val="en-GB"/>
        </w:rPr>
        <w:t>Somewhat familiar</w:t>
      </w:r>
    </w:p>
    <w:p w14:paraId="48DC7026" w14:textId="77777777" w:rsidR="001A58E0" w:rsidRPr="00836B63" w:rsidRDefault="001A58E0" w:rsidP="000903EE">
      <w:pPr>
        <w:numPr>
          <w:ilvl w:val="0"/>
          <w:numId w:val="233"/>
        </w:numPr>
        <w:pBdr>
          <w:top w:val="nil"/>
          <w:left w:val="nil"/>
          <w:bottom w:val="nil"/>
          <w:right w:val="nil"/>
          <w:between w:val="nil"/>
        </w:pBdr>
        <w:spacing w:after="0" w:line="259" w:lineRule="auto"/>
        <w:rPr>
          <w:rFonts w:cs="Calibri"/>
          <w:lang w:val="en-GB"/>
        </w:rPr>
      </w:pPr>
      <w:r w:rsidRPr="00836B63">
        <w:rPr>
          <w:rFonts w:cs="Calibri"/>
          <w:lang w:val="en-GB"/>
        </w:rPr>
        <w:t>Familiar</w:t>
      </w:r>
    </w:p>
    <w:p w14:paraId="4BC73B6B" w14:textId="77777777" w:rsidR="001A58E0" w:rsidRPr="00836B63" w:rsidRDefault="001A58E0" w:rsidP="000903EE">
      <w:pPr>
        <w:numPr>
          <w:ilvl w:val="0"/>
          <w:numId w:val="233"/>
        </w:numPr>
        <w:pBdr>
          <w:top w:val="nil"/>
          <w:left w:val="nil"/>
          <w:bottom w:val="nil"/>
          <w:right w:val="nil"/>
          <w:between w:val="nil"/>
        </w:pBdr>
        <w:spacing w:after="0" w:line="259" w:lineRule="auto"/>
        <w:rPr>
          <w:rFonts w:cs="Calibri"/>
          <w:lang w:val="en-GB"/>
        </w:rPr>
      </w:pPr>
      <w:r w:rsidRPr="00836B63">
        <w:rPr>
          <w:rFonts w:cs="Calibri"/>
          <w:lang w:val="en-GB"/>
        </w:rPr>
        <w:t>Very familiar</w:t>
      </w:r>
    </w:p>
    <w:p w14:paraId="353F5B01" w14:textId="77777777" w:rsidR="001A58E0" w:rsidRPr="00836B63" w:rsidRDefault="001A58E0" w:rsidP="001A58E0">
      <w:pPr>
        <w:spacing w:after="0"/>
        <w:rPr>
          <w:rFonts w:cs="Calibri"/>
          <w:lang w:val="en-GB"/>
        </w:rPr>
      </w:pPr>
    </w:p>
    <w:p w14:paraId="5A92F4C0" w14:textId="77777777" w:rsidR="001A58E0" w:rsidRPr="00836B63" w:rsidRDefault="001A58E0" w:rsidP="001A58E0">
      <w:pPr>
        <w:spacing w:after="160" w:line="259" w:lineRule="auto"/>
        <w:rPr>
          <w:rFonts w:cs="Calibri"/>
          <w:b/>
          <w:lang w:val="en-GB"/>
        </w:rPr>
      </w:pPr>
      <w:r w:rsidRPr="00836B63">
        <w:rPr>
          <w:rFonts w:cs="Calibri"/>
          <w:b/>
          <w:lang w:val="en-GB"/>
        </w:rPr>
        <w:t xml:space="preserve">[hotline_mh_988] </w:t>
      </w:r>
      <w:r w:rsidRPr="00836B63">
        <w:rPr>
          <w:rFonts w:cs="Calibri"/>
          <w:lang w:val="en-GB"/>
        </w:rPr>
        <w:t>Are you familiar with the 9-8-8: Suicide Crisis Helpline?</w:t>
      </w:r>
    </w:p>
    <w:p w14:paraId="52C45D37" w14:textId="77777777" w:rsidR="001A58E0" w:rsidRPr="00836B63" w:rsidRDefault="001A58E0" w:rsidP="000903EE">
      <w:pPr>
        <w:numPr>
          <w:ilvl w:val="0"/>
          <w:numId w:val="227"/>
        </w:numPr>
        <w:pBdr>
          <w:top w:val="nil"/>
          <w:left w:val="nil"/>
          <w:bottom w:val="nil"/>
          <w:right w:val="nil"/>
          <w:between w:val="nil"/>
        </w:pBdr>
        <w:spacing w:after="0" w:line="259" w:lineRule="auto"/>
        <w:rPr>
          <w:rFonts w:cs="Calibri"/>
          <w:lang w:val="en-GB"/>
        </w:rPr>
      </w:pPr>
      <w:r w:rsidRPr="00836B63">
        <w:rPr>
          <w:rFonts w:cs="Calibri"/>
          <w:lang w:val="en-GB"/>
        </w:rPr>
        <w:t>Not at all familiar</w:t>
      </w:r>
    </w:p>
    <w:p w14:paraId="5238DD4C" w14:textId="77777777" w:rsidR="001A58E0" w:rsidRPr="00836B63" w:rsidRDefault="001A58E0" w:rsidP="000903EE">
      <w:pPr>
        <w:numPr>
          <w:ilvl w:val="0"/>
          <w:numId w:val="227"/>
        </w:numPr>
        <w:pBdr>
          <w:top w:val="nil"/>
          <w:left w:val="nil"/>
          <w:bottom w:val="nil"/>
          <w:right w:val="nil"/>
          <w:between w:val="nil"/>
        </w:pBdr>
        <w:spacing w:after="0" w:line="259" w:lineRule="auto"/>
        <w:rPr>
          <w:rFonts w:cs="Calibri"/>
          <w:lang w:val="en-GB"/>
        </w:rPr>
      </w:pPr>
      <w:r w:rsidRPr="00836B63">
        <w:rPr>
          <w:rFonts w:cs="Calibri"/>
          <w:lang w:val="en-GB"/>
        </w:rPr>
        <w:t>Slightly familiar</w:t>
      </w:r>
    </w:p>
    <w:p w14:paraId="6A8E9009" w14:textId="77777777" w:rsidR="001A58E0" w:rsidRPr="00836B63" w:rsidRDefault="001A58E0" w:rsidP="000903EE">
      <w:pPr>
        <w:numPr>
          <w:ilvl w:val="0"/>
          <w:numId w:val="227"/>
        </w:numPr>
        <w:pBdr>
          <w:top w:val="nil"/>
          <w:left w:val="nil"/>
          <w:bottom w:val="nil"/>
          <w:right w:val="nil"/>
          <w:between w:val="nil"/>
        </w:pBdr>
        <w:spacing w:after="0" w:line="259" w:lineRule="auto"/>
        <w:rPr>
          <w:rFonts w:cs="Calibri"/>
          <w:lang w:val="en-GB"/>
        </w:rPr>
      </w:pPr>
      <w:r w:rsidRPr="00836B63">
        <w:rPr>
          <w:rFonts w:cs="Calibri"/>
          <w:lang w:val="en-GB"/>
        </w:rPr>
        <w:t>Somewhat familiar</w:t>
      </w:r>
    </w:p>
    <w:p w14:paraId="7A38AAE4" w14:textId="77777777" w:rsidR="001A58E0" w:rsidRPr="00836B63" w:rsidRDefault="001A58E0" w:rsidP="000903EE">
      <w:pPr>
        <w:numPr>
          <w:ilvl w:val="0"/>
          <w:numId w:val="227"/>
        </w:numPr>
        <w:pBdr>
          <w:top w:val="nil"/>
          <w:left w:val="nil"/>
          <w:bottom w:val="nil"/>
          <w:right w:val="nil"/>
          <w:between w:val="nil"/>
        </w:pBdr>
        <w:spacing w:after="0" w:line="259" w:lineRule="auto"/>
        <w:rPr>
          <w:rFonts w:cs="Calibri"/>
          <w:lang w:val="en-GB"/>
        </w:rPr>
      </w:pPr>
      <w:r w:rsidRPr="00836B63">
        <w:rPr>
          <w:rFonts w:cs="Calibri"/>
          <w:lang w:val="en-GB"/>
        </w:rPr>
        <w:lastRenderedPageBreak/>
        <w:t>Familiar</w:t>
      </w:r>
    </w:p>
    <w:p w14:paraId="6B00F62B" w14:textId="77777777" w:rsidR="001A58E0" w:rsidRPr="00836B63" w:rsidRDefault="001A58E0" w:rsidP="000903EE">
      <w:pPr>
        <w:numPr>
          <w:ilvl w:val="0"/>
          <w:numId w:val="227"/>
        </w:numPr>
        <w:pBdr>
          <w:top w:val="nil"/>
          <w:left w:val="nil"/>
          <w:bottom w:val="nil"/>
          <w:right w:val="nil"/>
          <w:between w:val="nil"/>
        </w:pBdr>
        <w:spacing w:after="0" w:line="259" w:lineRule="auto"/>
        <w:rPr>
          <w:rFonts w:cs="Calibri"/>
          <w:lang w:val="en-GB"/>
        </w:rPr>
      </w:pPr>
      <w:r w:rsidRPr="00836B63">
        <w:rPr>
          <w:rFonts w:cs="Calibri"/>
          <w:lang w:val="en-GB"/>
        </w:rPr>
        <w:t>Very familiar</w:t>
      </w:r>
    </w:p>
    <w:p w14:paraId="1EF0CDE1"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lang w:val="en-GB"/>
        </w:rPr>
      </w:pPr>
    </w:p>
    <w:p w14:paraId="1716E6C4" w14:textId="77777777" w:rsidR="001A58E0" w:rsidRPr="00836B63" w:rsidRDefault="00000000" w:rsidP="001A58E0">
      <w:pPr>
        <w:pBdr>
          <w:top w:val="none" w:sz="0" w:space="1" w:color="000000"/>
          <w:left w:val="none" w:sz="0" w:space="0" w:color="000000"/>
          <w:bottom w:val="none" w:sz="0" w:space="1" w:color="000000"/>
          <w:right w:val="none" w:sz="0" w:space="0" w:color="000000"/>
          <w:between w:val="none" w:sz="0" w:space="1" w:color="000000"/>
        </w:pBdr>
        <w:shd w:val="clear" w:color="auto" w:fill="FFFFFF"/>
        <w:spacing w:after="0"/>
        <w:rPr>
          <w:rFonts w:cs="Calibri"/>
          <w:b/>
          <w:bCs/>
          <w:lang w:val="en-GB"/>
        </w:rPr>
      </w:pPr>
      <w:sdt>
        <w:sdtPr>
          <w:rPr>
            <w:rFonts w:cs="Calibri"/>
            <w:b/>
            <w:bCs/>
            <w:lang w:val="en-GB"/>
          </w:rPr>
          <w:tag w:val="goog_rdk_9"/>
          <w:id w:val="886946036"/>
        </w:sdtPr>
        <w:sdtContent/>
      </w:sdt>
      <w:r w:rsidR="001A58E0" w:rsidRPr="00836B63">
        <w:rPr>
          <w:rFonts w:cs="Calibri"/>
          <w:b/>
          <w:bCs/>
          <w:lang w:val="en-GB"/>
        </w:rPr>
        <w:t xml:space="preserve">Are any of the following types of supports, services, or amenities available in your local area? [Select all that apply] </w:t>
      </w:r>
    </w:p>
    <w:p w14:paraId="649F9F41" w14:textId="77777777" w:rsidR="001A58E0" w:rsidRPr="00836B63" w:rsidRDefault="001A58E0" w:rsidP="001A58E0">
      <w:pPr>
        <w:pBdr>
          <w:top w:val="none" w:sz="0" w:space="1" w:color="000000"/>
          <w:left w:val="none" w:sz="0" w:space="0" w:color="000000"/>
          <w:bottom w:val="none" w:sz="0" w:space="1" w:color="000000"/>
          <w:right w:val="none" w:sz="0" w:space="0" w:color="000000"/>
          <w:between w:val="none" w:sz="0" w:space="1" w:color="000000"/>
        </w:pBdr>
        <w:shd w:val="clear" w:color="auto" w:fill="FFFFFF"/>
        <w:spacing w:after="0"/>
        <w:rPr>
          <w:rFonts w:cs="Calibri"/>
          <w:b/>
          <w:bCs/>
          <w:color w:val="00B050"/>
          <w:lang w:val="en-GB"/>
        </w:rPr>
      </w:pPr>
      <w:r w:rsidRPr="00836B63">
        <w:rPr>
          <w:rFonts w:cs="Calibri"/>
          <w:lang w:val="en-GB"/>
        </w:rPr>
        <w:br/>
        <w:t>[alphabetical]</w:t>
      </w:r>
    </w:p>
    <w:p w14:paraId="5AAD6757" w14:textId="77777777" w:rsidR="001A58E0" w:rsidRPr="00836B63" w:rsidRDefault="001A58E0" w:rsidP="001A58E0">
      <w:pPr>
        <w:spacing w:after="0"/>
        <w:rPr>
          <w:rFonts w:cs="Calibri"/>
          <w:lang w:val="en-GB"/>
        </w:rPr>
      </w:pPr>
      <w:r w:rsidRPr="00836B63">
        <w:rPr>
          <w:rFonts w:cs="Calibri"/>
          <w:lang w:val="en-GB"/>
        </w:rPr>
        <w:t xml:space="preserve">[socsup_accessible_childcare] </w:t>
      </w:r>
      <w:proofErr w:type="gramStart"/>
      <w:r w:rsidRPr="00836B63">
        <w:rPr>
          <w:rFonts w:cs="Calibri"/>
          <w:lang w:val="en-GB"/>
        </w:rPr>
        <w:t>Child care</w:t>
      </w:r>
      <w:proofErr w:type="gramEnd"/>
      <w:r w:rsidRPr="00836B63">
        <w:rPr>
          <w:rFonts w:cs="Calibri"/>
          <w:lang w:val="en-GB"/>
        </w:rPr>
        <w:t>, or before-school or after-school care for your child or children</w:t>
      </w:r>
    </w:p>
    <w:p w14:paraId="49624F91" w14:textId="77777777" w:rsidR="001A58E0" w:rsidRPr="00836B63" w:rsidRDefault="001A58E0" w:rsidP="001A58E0">
      <w:pPr>
        <w:spacing w:after="0"/>
        <w:rPr>
          <w:rFonts w:cs="Calibri"/>
          <w:color w:val="70AD47"/>
          <w:lang w:val="en-GB"/>
        </w:rPr>
      </w:pPr>
      <w:r w:rsidRPr="00836B63">
        <w:rPr>
          <w:rFonts w:cs="Calibri"/>
          <w:color w:val="70AD47"/>
          <w:lang w:val="en-GB"/>
        </w:rPr>
        <w:t>[socsup_accessible_courts] Courts of Justice (i.e. municipal, provincial, or federal)</w:t>
      </w:r>
    </w:p>
    <w:p w14:paraId="5B935B25" w14:textId="77777777" w:rsidR="001A58E0" w:rsidRPr="00836B63" w:rsidRDefault="001A58E0" w:rsidP="001A58E0">
      <w:pPr>
        <w:spacing w:after="0"/>
        <w:rPr>
          <w:rFonts w:cs="Calibri"/>
          <w:lang w:val="en-GB"/>
        </w:rPr>
      </w:pPr>
      <w:r w:rsidRPr="00836B63">
        <w:rPr>
          <w:rFonts w:cs="Calibri"/>
          <w:lang w:val="en-GB"/>
        </w:rPr>
        <w:t>[socsup_accessible_doctor] Family doctor or neighbourhood health clinic</w:t>
      </w:r>
    </w:p>
    <w:p w14:paraId="3F1C82BE" w14:textId="77777777" w:rsidR="001A58E0" w:rsidRPr="00836B63" w:rsidRDefault="001A58E0" w:rsidP="001A58E0">
      <w:pPr>
        <w:spacing w:after="0"/>
        <w:rPr>
          <w:rFonts w:cs="Calibri"/>
          <w:color w:val="70AD47"/>
          <w:lang w:val="en-GB"/>
        </w:rPr>
      </w:pPr>
      <w:r w:rsidRPr="00836B63">
        <w:rPr>
          <w:rFonts w:cs="Calibri"/>
          <w:color w:val="70AD47"/>
          <w:lang w:val="en-GB"/>
        </w:rPr>
        <w:t>[socsup_accessible_gocserv] Federal Government locations (i.e. Service Canada, Canadian Revenue Agency)</w:t>
      </w:r>
    </w:p>
    <w:p w14:paraId="43D086DE" w14:textId="77777777" w:rsidR="001A58E0" w:rsidRPr="00836B63" w:rsidRDefault="001A58E0" w:rsidP="001A58E0">
      <w:pPr>
        <w:spacing w:after="0"/>
        <w:rPr>
          <w:rFonts w:cs="Calibri"/>
          <w:lang w:val="en-GB"/>
        </w:rPr>
      </w:pPr>
      <w:r w:rsidRPr="00836B63">
        <w:rPr>
          <w:rFonts w:cs="Calibri"/>
          <w:lang w:val="en-GB"/>
        </w:rPr>
        <w:t>[socsup_accessible_emergency] Emergency services (e.g., fire, police, paramedic)</w:t>
      </w:r>
    </w:p>
    <w:p w14:paraId="31D2D64E" w14:textId="77777777" w:rsidR="001A58E0" w:rsidRPr="00836B63" w:rsidRDefault="001A58E0" w:rsidP="001A58E0">
      <w:pPr>
        <w:spacing w:after="0"/>
        <w:rPr>
          <w:rFonts w:cs="Calibri"/>
          <w:lang w:val="en-GB"/>
        </w:rPr>
      </w:pPr>
      <w:r w:rsidRPr="00836B63">
        <w:rPr>
          <w:rFonts w:cs="Calibri"/>
          <w:lang w:val="en-GB"/>
        </w:rPr>
        <w:t>[socsup_accessible_nature] Green space (e.g., parks)</w:t>
      </w:r>
    </w:p>
    <w:p w14:paraId="00743825" w14:textId="77777777" w:rsidR="001A58E0" w:rsidRPr="00836B63" w:rsidRDefault="001A58E0" w:rsidP="001A58E0">
      <w:pPr>
        <w:spacing w:after="0"/>
        <w:rPr>
          <w:rFonts w:cs="Calibri"/>
          <w:lang w:val="en-GB"/>
        </w:rPr>
      </w:pPr>
      <w:r w:rsidRPr="00836B63">
        <w:rPr>
          <w:rFonts w:cs="Calibri"/>
          <w:lang w:val="en-GB"/>
        </w:rPr>
        <w:t>[socsup_accessible_grocery] Grocery store</w:t>
      </w:r>
    </w:p>
    <w:p w14:paraId="059A93B3" w14:textId="77777777" w:rsidR="001A58E0" w:rsidRPr="00836B63" w:rsidRDefault="001A58E0" w:rsidP="001A58E0">
      <w:pPr>
        <w:spacing w:after="0"/>
        <w:rPr>
          <w:rFonts w:cs="Calibri"/>
          <w:lang w:val="en-GB"/>
        </w:rPr>
      </w:pPr>
      <w:r w:rsidRPr="00836B63">
        <w:rPr>
          <w:rFonts w:cs="Calibri"/>
          <w:lang w:val="en-GB"/>
        </w:rPr>
        <w:t>[socsup_accessible_gym] Gym, fitness centre, or recreational centre</w:t>
      </w:r>
    </w:p>
    <w:p w14:paraId="1620EC9C" w14:textId="77777777" w:rsidR="001A58E0" w:rsidRPr="00836B63" w:rsidRDefault="001A58E0" w:rsidP="001A58E0">
      <w:pPr>
        <w:spacing w:after="0"/>
        <w:rPr>
          <w:rFonts w:cs="Calibri"/>
          <w:lang w:val="en-GB"/>
        </w:rPr>
      </w:pPr>
      <w:r w:rsidRPr="00836B63">
        <w:rPr>
          <w:rFonts w:cs="Calibri"/>
          <w:lang w:val="en-GB"/>
        </w:rPr>
        <w:t>[socsup_accessible_hospital] Hospital</w:t>
      </w:r>
    </w:p>
    <w:p w14:paraId="0821CC96" w14:textId="77777777" w:rsidR="001A58E0" w:rsidRPr="00836B63" w:rsidRDefault="001A58E0" w:rsidP="001A58E0">
      <w:pPr>
        <w:spacing w:after="0"/>
        <w:rPr>
          <w:rFonts w:cs="Calibri"/>
          <w:lang w:val="en-GB"/>
        </w:rPr>
      </w:pPr>
      <w:r w:rsidRPr="00836B63">
        <w:rPr>
          <w:rFonts w:cs="Calibri"/>
          <w:lang w:val="en-GB"/>
        </w:rPr>
        <w:t>[socsup_accessible_mhcounsel] Mental health or counselling services</w:t>
      </w:r>
    </w:p>
    <w:p w14:paraId="13B25BA3" w14:textId="77777777" w:rsidR="001A58E0" w:rsidRPr="00836B63" w:rsidRDefault="001A58E0" w:rsidP="001A58E0">
      <w:pPr>
        <w:spacing w:after="0"/>
        <w:rPr>
          <w:rFonts w:cs="Calibri"/>
          <w:color w:val="70AD47"/>
          <w:lang w:val="en-GB"/>
        </w:rPr>
      </w:pPr>
      <w:r w:rsidRPr="00836B63">
        <w:rPr>
          <w:rFonts w:cs="Calibri"/>
          <w:color w:val="70AD47"/>
          <w:lang w:val="en-GB"/>
        </w:rPr>
        <w:t>[socsup_accessible_muniserv] Municipal or local locations (i.e. city or town hall)</w:t>
      </w:r>
    </w:p>
    <w:p w14:paraId="3C722A47" w14:textId="77777777" w:rsidR="001A58E0" w:rsidRPr="00836B63" w:rsidRDefault="001A58E0" w:rsidP="001A58E0">
      <w:pPr>
        <w:spacing w:after="0"/>
        <w:rPr>
          <w:rFonts w:cs="Calibri"/>
          <w:color w:val="70AD47"/>
          <w:lang w:val="en-GB"/>
        </w:rPr>
      </w:pPr>
      <w:r w:rsidRPr="00836B63">
        <w:rPr>
          <w:rFonts w:cs="Calibri"/>
          <w:color w:val="70AD47"/>
          <w:lang w:val="en-GB"/>
        </w:rPr>
        <w:t>[socsup_accessible_provterrserv] Provincial government locations (i.e. service centres for health card or driver's license)</w:t>
      </w:r>
    </w:p>
    <w:p w14:paraId="02CCBC52" w14:textId="77777777" w:rsidR="001A58E0" w:rsidRPr="00836B63" w:rsidRDefault="001A58E0" w:rsidP="001A58E0">
      <w:pPr>
        <w:spacing w:after="0"/>
        <w:rPr>
          <w:rFonts w:cs="Calibri"/>
          <w:lang w:val="en-GB"/>
        </w:rPr>
      </w:pPr>
      <w:r w:rsidRPr="00836B63">
        <w:rPr>
          <w:rFonts w:cs="Calibri"/>
          <w:lang w:val="en-GB"/>
        </w:rPr>
        <w:t>[socsup_accessible_unicollege] Post secondary education (e.g., college or university)</w:t>
      </w:r>
    </w:p>
    <w:p w14:paraId="03614945" w14:textId="77777777" w:rsidR="001A58E0" w:rsidRPr="00836B63" w:rsidRDefault="001A58E0" w:rsidP="001A58E0">
      <w:pPr>
        <w:spacing w:after="0"/>
        <w:rPr>
          <w:rFonts w:cs="Calibri"/>
          <w:lang w:val="en-GB"/>
        </w:rPr>
      </w:pPr>
      <w:r w:rsidRPr="00836B63">
        <w:rPr>
          <w:rFonts w:cs="Calibri"/>
          <w:lang w:val="en-GB"/>
        </w:rPr>
        <w:t>[socsup_accessible_library] Public library</w:t>
      </w:r>
    </w:p>
    <w:p w14:paraId="46448761" w14:textId="77777777" w:rsidR="001A58E0" w:rsidRPr="00836B63" w:rsidRDefault="001A58E0" w:rsidP="001A58E0">
      <w:pPr>
        <w:spacing w:after="0"/>
        <w:rPr>
          <w:rFonts w:cs="Calibri"/>
          <w:lang w:val="en-GB"/>
        </w:rPr>
      </w:pPr>
      <w:r w:rsidRPr="00836B63">
        <w:rPr>
          <w:rFonts w:cs="Calibri"/>
          <w:lang w:val="en-GB"/>
        </w:rPr>
        <w:t>[socsup_accessible_transit] Public transit</w:t>
      </w:r>
    </w:p>
    <w:p w14:paraId="4E0A5E42" w14:textId="77777777" w:rsidR="001A58E0" w:rsidRPr="00836B63" w:rsidRDefault="001A58E0" w:rsidP="001A58E0">
      <w:pPr>
        <w:spacing w:after="0"/>
        <w:rPr>
          <w:rFonts w:cs="Calibri"/>
          <w:lang w:val="en-GB"/>
        </w:rPr>
      </w:pPr>
      <w:r w:rsidRPr="00836B63">
        <w:rPr>
          <w:rFonts w:cs="Calibri"/>
          <w:lang w:val="en-GB"/>
        </w:rPr>
        <w:t>[socsup_accessible_school] School (e.g., elementary, high school)</w:t>
      </w:r>
    </w:p>
    <w:p w14:paraId="7ECEE636" w14:textId="77777777" w:rsidR="001A58E0" w:rsidRPr="00836B63" w:rsidRDefault="001A58E0" w:rsidP="001A58E0">
      <w:pPr>
        <w:spacing w:after="0"/>
        <w:rPr>
          <w:rFonts w:cs="Calibri"/>
          <w:lang w:val="en-GB"/>
        </w:rPr>
      </w:pPr>
      <w:r w:rsidRPr="00836B63">
        <w:rPr>
          <w:rFonts w:cs="Calibri"/>
          <w:lang w:val="en-GB"/>
        </w:rPr>
        <w:t>[socsup_accessible_</w:t>
      </w:r>
      <w:proofErr w:type="gramStart"/>
      <w:r w:rsidRPr="00836B63">
        <w:rPr>
          <w:rFonts w:cs="Calibri"/>
          <w:lang w:val="en-GB"/>
        </w:rPr>
        <w:t>none]  None</w:t>
      </w:r>
      <w:proofErr w:type="gramEnd"/>
      <w:r w:rsidRPr="00836B63">
        <w:rPr>
          <w:rFonts w:cs="Calibri"/>
          <w:lang w:val="en-GB"/>
        </w:rPr>
        <w:t xml:space="preserve"> of the above [anchor at bottom]</w:t>
      </w:r>
    </w:p>
    <w:p w14:paraId="62629675"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pacing w:after="0"/>
        <w:ind w:left="720"/>
        <w:rPr>
          <w:rFonts w:cs="Calibri"/>
          <w:lang w:val="en-GB"/>
        </w:rPr>
      </w:pPr>
    </w:p>
    <w:p w14:paraId="7B32F59F"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240" w:lineRule="auto"/>
        <w:rPr>
          <w:rFonts w:cs="Calibri"/>
          <w:lang w:val="en-GB"/>
        </w:rPr>
      </w:pPr>
      <w:r w:rsidRPr="00836B63">
        <w:rPr>
          <w:rFonts w:cs="Calibri"/>
          <w:b/>
          <w:bCs/>
          <w:lang w:val="en-GB"/>
        </w:rPr>
        <w:t>[service_foodbank]</w:t>
      </w:r>
      <w:r w:rsidRPr="00836B63">
        <w:rPr>
          <w:rFonts w:cs="Calibri"/>
          <w:lang w:val="en-GB"/>
        </w:rPr>
        <w:t xml:space="preserve"> In the past 12 months, have you used a food bank? </w:t>
      </w:r>
    </w:p>
    <w:p w14:paraId="6D05BCE9" w14:textId="77777777" w:rsidR="001A58E0" w:rsidRPr="00836B63" w:rsidRDefault="001A58E0" w:rsidP="000903EE">
      <w:pPr>
        <w:numPr>
          <w:ilvl w:val="0"/>
          <w:numId w:val="200"/>
        </w:numPr>
        <w:pBdr>
          <w:top w:val="none" w:sz="0" w:space="0" w:color="000000"/>
          <w:bottom w:val="none" w:sz="0" w:space="0" w:color="000000"/>
          <w:right w:val="none" w:sz="0" w:space="0" w:color="000000"/>
          <w:between w:val="none" w:sz="0" w:space="0" w:color="000000"/>
        </w:pBdr>
        <w:spacing w:before="240" w:after="0" w:line="240" w:lineRule="auto"/>
        <w:ind w:left="1080"/>
        <w:rPr>
          <w:rFonts w:cs="Calibri"/>
          <w:lang w:val="en-GB"/>
        </w:rPr>
      </w:pPr>
      <w:r w:rsidRPr="00836B63">
        <w:rPr>
          <w:rFonts w:cs="Calibri"/>
          <w:lang w:val="en-GB"/>
        </w:rPr>
        <w:t xml:space="preserve">No  </w:t>
      </w:r>
    </w:p>
    <w:p w14:paraId="102D2312" w14:textId="77777777" w:rsidR="001A58E0" w:rsidRPr="00836B63" w:rsidRDefault="001A58E0" w:rsidP="000903EE">
      <w:pPr>
        <w:numPr>
          <w:ilvl w:val="0"/>
          <w:numId w:val="238"/>
        </w:numPr>
        <w:pBdr>
          <w:top w:val="none" w:sz="0" w:space="0" w:color="000000"/>
          <w:bottom w:val="none" w:sz="0" w:space="0" w:color="000000"/>
          <w:right w:val="none" w:sz="0" w:space="0" w:color="000000"/>
          <w:between w:val="none" w:sz="0" w:space="0" w:color="000000"/>
        </w:pBdr>
        <w:spacing w:before="240" w:after="0" w:line="240" w:lineRule="auto"/>
        <w:ind w:left="1080"/>
        <w:rPr>
          <w:rFonts w:cs="Calibri"/>
          <w:lang w:val="en-GB"/>
        </w:rPr>
      </w:pPr>
      <w:r w:rsidRPr="00836B63">
        <w:rPr>
          <w:rFonts w:cs="Calibri"/>
          <w:lang w:val="en-GB"/>
        </w:rPr>
        <w:t>Yes</w:t>
      </w:r>
    </w:p>
    <w:p w14:paraId="2EA716B9"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rPr>
          <w:rFonts w:cs="Calibri"/>
          <w:lang w:val="en-GB"/>
        </w:rPr>
      </w:pPr>
      <w:r w:rsidRPr="00836B63">
        <w:rPr>
          <w:rFonts w:cs="Calibri"/>
          <w:b/>
          <w:bCs/>
          <w:lang w:val="en-GB"/>
        </w:rPr>
        <w:t>[service_coverage]</w:t>
      </w:r>
      <w:r w:rsidRPr="00836B63">
        <w:rPr>
          <w:rFonts w:cs="Calibri"/>
          <w:lang w:val="en-GB"/>
        </w:rPr>
        <w:t xml:space="preserve"> Do you have any of the following? Select all that apply.</w:t>
      </w:r>
    </w:p>
    <w:p w14:paraId="5B1F7EFD" w14:textId="77777777" w:rsidR="001A58E0" w:rsidRPr="00836B63" w:rsidRDefault="001A58E0" w:rsidP="000903EE">
      <w:pPr>
        <w:numPr>
          <w:ilvl w:val="0"/>
          <w:numId w:val="242"/>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259" w:lineRule="auto"/>
        <w:contextualSpacing/>
        <w:rPr>
          <w:rFonts w:cs="Calibri"/>
          <w:lang w:val="en-GB"/>
        </w:rPr>
      </w:pPr>
      <w:r w:rsidRPr="00836B63">
        <w:rPr>
          <w:rFonts w:cs="Calibri"/>
          <w:lang w:val="en-GB"/>
        </w:rPr>
        <w:t>Dental benefits</w:t>
      </w:r>
    </w:p>
    <w:p w14:paraId="62578A32" w14:textId="77777777" w:rsidR="001A58E0" w:rsidRPr="00836B63" w:rsidRDefault="001A58E0" w:rsidP="000903EE">
      <w:pPr>
        <w:numPr>
          <w:ilvl w:val="0"/>
          <w:numId w:val="242"/>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259" w:lineRule="auto"/>
        <w:contextualSpacing/>
        <w:rPr>
          <w:rFonts w:cs="Calibri"/>
          <w:lang w:val="en-GB"/>
        </w:rPr>
      </w:pPr>
      <w:r w:rsidRPr="00836B63">
        <w:rPr>
          <w:rFonts w:cs="Calibri"/>
          <w:lang w:val="en-GB"/>
        </w:rPr>
        <w:t>Disability insurance</w:t>
      </w:r>
    </w:p>
    <w:p w14:paraId="535D9BA5" w14:textId="77777777" w:rsidR="001A58E0" w:rsidRPr="00836B63" w:rsidRDefault="001A58E0" w:rsidP="000903EE">
      <w:pPr>
        <w:numPr>
          <w:ilvl w:val="0"/>
          <w:numId w:val="242"/>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259" w:lineRule="auto"/>
        <w:contextualSpacing/>
        <w:rPr>
          <w:rFonts w:cs="Calibri"/>
          <w:lang w:val="en-GB"/>
        </w:rPr>
      </w:pPr>
      <w:r w:rsidRPr="00836B63">
        <w:rPr>
          <w:rFonts w:cs="Calibri"/>
          <w:lang w:val="en-GB"/>
        </w:rPr>
        <w:t>Life insurance</w:t>
      </w:r>
    </w:p>
    <w:p w14:paraId="4928EFF8" w14:textId="77777777" w:rsidR="001A58E0" w:rsidRPr="00836B63" w:rsidRDefault="001A58E0" w:rsidP="000903EE">
      <w:pPr>
        <w:numPr>
          <w:ilvl w:val="0"/>
          <w:numId w:val="242"/>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259" w:lineRule="auto"/>
        <w:contextualSpacing/>
        <w:rPr>
          <w:rFonts w:cs="Calibri"/>
          <w:lang w:val="en-GB"/>
        </w:rPr>
      </w:pPr>
      <w:r w:rsidRPr="00836B63">
        <w:rPr>
          <w:rFonts w:cs="Calibri"/>
          <w:lang w:val="en-GB"/>
        </w:rPr>
        <w:t>[show if employment=1, 2 or 3] More than 5 days of paid sick leave per year</w:t>
      </w:r>
    </w:p>
    <w:p w14:paraId="428ACD91" w14:textId="77777777" w:rsidR="001A58E0" w:rsidRPr="00836B63" w:rsidRDefault="001A58E0" w:rsidP="000903EE">
      <w:pPr>
        <w:numPr>
          <w:ilvl w:val="0"/>
          <w:numId w:val="242"/>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259" w:lineRule="auto"/>
        <w:contextualSpacing/>
        <w:rPr>
          <w:rFonts w:cs="Calibri"/>
          <w:lang w:val="en-GB"/>
        </w:rPr>
      </w:pPr>
      <w:r w:rsidRPr="00836B63">
        <w:rPr>
          <w:rFonts w:cs="Calibri"/>
          <w:lang w:val="en-GB"/>
        </w:rPr>
        <w:t>Prescription drug benefits</w:t>
      </w:r>
    </w:p>
    <w:p w14:paraId="61FD10A9" w14:textId="77777777" w:rsidR="001A58E0" w:rsidRPr="00836B63" w:rsidRDefault="001A58E0" w:rsidP="000903EE">
      <w:pPr>
        <w:numPr>
          <w:ilvl w:val="0"/>
          <w:numId w:val="242"/>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259" w:lineRule="auto"/>
        <w:contextualSpacing/>
        <w:rPr>
          <w:rFonts w:cs="Calibri"/>
          <w:lang w:val="en-GB"/>
        </w:rPr>
      </w:pPr>
      <w:r w:rsidRPr="00836B63">
        <w:rPr>
          <w:rFonts w:cs="Calibri"/>
          <w:lang w:val="en-GB"/>
        </w:rPr>
        <w:t>Psychological/mental health benefits</w:t>
      </w:r>
    </w:p>
    <w:p w14:paraId="44750D31" w14:textId="77777777" w:rsidR="001A58E0" w:rsidRPr="00836B63" w:rsidRDefault="001A58E0" w:rsidP="000903EE">
      <w:pPr>
        <w:numPr>
          <w:ilvl w:val="0"/>
          <w:numId w:val="242"/>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259" w:lineRule="auto"/>
        <w:contextualSpacing/>
        <w:rPr>
          <w:rFonts w:cs="Calibri"/>
          <w:lang w:val="en-GB"/>
        </w:rPr>
      </w:pPr>
      <w:r w:rsidRPr="00836B63">
        <w:rPr>
          <w:rFonts w:cs="Calibri"/>
          <w:lang w:val="en-GB"/>
        </w:rPr>
        <w:t>Vision care benefits</w:t>
      </w:r>
    </w:p>
    <w:p w14:paraId="5987FCEC" w14:textId="77777777" w:rsidR="001A58E0" w:rsidRPr="00836B63" w:rsidRDefault="001A58E0" w:rsidP="000903EE">
      <w:pPr>
        <w:numPr>
          <w:ilvl w:val="0"/>
          <w:numId w:val="242"/>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259" w:lineRule="auto"/>
        <w:contextualSpacing/>
        <w:rPr>
          <w:rFonts w:cs="Calibri"/>
          <w:lang w:val="en-GB"/>
        </w:rPr>
      </w:pPr>
      <w:r w:rsidRPr="00836B63">
        <w:rPr>
          <w:rFonts w:cs="Calibri"/>
          <w:lang w:val="en-GB"/>
        </w:rPr>
        <w:lastRenderedPageBreak/>
        <w:t>Other health or wellness benefits [anchor at bottom]</w:t>
      </w:r>
    </w:p>
    <w:p w14:paraId="50FEC7B2" w14:textId="77777777" w:rsidR="001A58E0" w:rsidRPr="00836B63" w:rsidRDefault="001A58E0" w:rsidP="000903EE">
      <w:pPr>
        <w:numPr>
          <w:ilvl w:val="0"/>
          <w:numId w:val="242"/>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259" w:lineRule="auto"/>
        <w:contextualSpacing/>
        <w:rPr>
          <w:rFonts w:cs="Calibri"/>
          <w:lang w:val="en-GB"/>
        </w:rPr>
      </w:pPr>
      <w:r w:rsidRPr="00836B63">
        <w:rPr>
          <w:rFonts w:cs="Calibri"/>
          <w:lang w:val="en-GB"/>
        </w:rPr>
        <w:t>None of the above [anchor at bottom]</w:t>
      </w:r>
    </w:p>
    <w:p w14:paraId="593FC8F6" w14:textId="77777777" w:rsidR="001A58E0" w:rsidRPr="00836B63" w:rsidRDefault="001A58E0" w:rsidP="001A58E0">
      <w:pPr>
        <w:spacing w:after="0"/>
        <w:rPr>
          <w:rFonts w:ascii="Roboto" w:eastAsia="Roboto" w:hAnsi="Roboto" w:cs="Roboto"/>
          <w:sz w:val="21"/>
          <w:szCs w:val="21"/>
          <w:lang w:val="en-GB"/>
        </w:rPr>
      </w:pPr>
    </w:p>
    <w:p w14:paraId="7F0D6246" w14:textId="77777777" w:rsidR="001A58E0" w:rsidRPr="00836B63" w:rsidRDefault="001A58E0" w:rsidP="001A58E0">
      <w:pPr>
        <w:spacing w:after="0"/>
        <w:outlineLvl w:val="0"/>
        <w:rPr>
          <w:rFonts w:cs="Calibri"/>
          <w:b/>
          <w:bCs/>
          <w:sz w:val="36"/>
          <w:szCs w:val="36"/>
          <w:lang w:val="en-GB"/>
        </w:rPr>
      </w:pPr>
      <w:bookmarkStart w:id="158" w:name="_Toc160168175"/>
      <w:r w:rsidRPr="00836B63">
        <w:rPr>
          <w:rFonts w:cs="Calibri"/>
          <w:b/>
          <w:bCs/>
          <w:sz w:val="36"/>
          <w:szCs w:val="36"/>
          <w:lang w:val="en-GB"/>
        </w:rPr>
        <w:t>Substance Use</w:t>
      </w:r>
      <w:bookmarkEnd w:id="158"/>
    </w:p>
    <w:p w14:paraId="3F8020A0"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lang w:val="en-GB"/>
        </w:rPr>
      </w:pPr>
      <w:r w:rsidRPr="00836B63">
        <w:rPr>
          <w:rFonts w:cs="Calibri"/>
          <w:lang w:val="en-GB"/>
        </w:rPr>
        <w:t xml:space="preserve">In your entire life, have you ever used any of the following substances, not counting small tastes, sips, puffs, or samplings? </w:t>
      </w:r>
    </w:p>
    <w:p w14:paraId="31706415"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lang w:val="en-GB"/>
        </w:rPr>
      </w:pPr>
    </w:p>
    <w:p w14:paraId="3FBC37D2"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lang w:val="en-GB"/>
        </w:rPr>
      </w:pPr>
      <w:r w:rsidRPr="00836B63">
        <w:rPr>
          <w:rFonts w:cs="Calibri"/>
          <w:lang w:val="en-GB"/>
        </w:rPr>
        <w:t>[abstainer_alcohol] Alcohol</w:t>
      </w:r>
    </w:p>
    <w:p w14:paraId="32B643FD"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lang w:val="en-GB"/>
        </w:rPr>
      </w:pPr>
      <w:r w:rsidRPr="00836B63">
        <w:rPr>
          <w:rFonts w:cs="Calibri"/>
          <w:lang w:val="en-GB"/>
        </w:rPr>
        <w:t>[abstainer_cannabis] Cannabis</w:t>
      </w:r>
    </w:p>
    <w:p w14:paraId="155B0C71"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lang w:val="en-GB"/>
        </w:rPr>
      </w:pPr>
      <w:r w:rsidRPr="00836B63">
        <w:rPr>
          <w:rFonts w:cs="Calibri"/>
          <w:lang w:val="en-GB"/>
        </w:rPr>
        <w:t xml:space="preserve">[abstainer_nicotine] Tobacco or nicotine </w:t>
      </w:r>
    </w:p>
    <w:p w14:paraId="60F9021F"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lang w:val="en-GB"/>
        </w:rPr>
      </w:pPr>
    </w:p>
    <w:p w14:paraId="4BD34C82"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color w:val="70AD47"/>
          <w:lang w:val="en-GB"/>
        </w:rPr>
      </w:pPr>
      <w:r w:rsidRPr="00836B63">
        <w:rPr>
          <w:rFonts w:cs="Calibri"/>
          <w:color w:val="70AD47"/>
          <w:lang w:val="en-GB"/>
        </w:rPr>
        <w:t>[Select one]</w:t>
      </w:r>
    </w:p>
    <w:p w14:paraId="042AEAA0" w14:textId="77777777" w:rsidR="001A58E0" w:rsidRPr="00836B63" w:rsidRDefault="001A58E0" w:rsidP="000903EE">
      <w:pPr>
        <w:numPr>
          <w:ilvl w:val="0"/>
          <w:numId w:val="24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line="259" w:lineRule="auto"/>
        <w:contextualSpacing/>
        <w:rPr>
          <w:rFonts w:cs="Calibri"/>
          <w:color w:val="70AD47"/>
          <w:lang w:val="en-GB"/>
        </w:rPr>
      </w:pPr>
      <w:r w:rsidRPr="00836B63">
        <w:rPr>
          <w:rFonts w:cs="Calibri"/>
          <w:color w:val="70AD47"/>
          <w:lang w:val="en-GB"/>
        </w:rPr>
        <w:t xml:space="preserve">No, never </w:t>
      </w:r>
    </w:p>
    <w:p w14:paraId="7D77B5F7" w14:textId="77777777" w:rsidR="001A58E0" w:rsidRPr="00836B63" w:rsidRDefault="001A58E0" w:rsidP="000903EE">
      <w:pPr>
        <w:numPr>
          <w:ilvl w:val="0"/>
          <w:numId w:val="24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line="259" w:lineRule="auto"/>
        <w:contextualSpacing/>
        <w:rPr>
          <w:rFonts w:cs="Calibri"/>
          <w:color w:val="70AD47"/>
          <w:lang w:val="en-GB"/>
        </w:rPr>
      </w:pPr>
      <w:r w:rsidRPr="00836B63">
        <w:rPr>
          <w:rFonts w:cs="Calibri"/>
          <w:color w:val="70AD47"/>
          <w:lang w:val="en-GB"/>
        </w:rPr>
        <w:t>Yes, over a year ago</w:t>
      </w:r>
    </w:p>
    <w:p w14:paraId="748CCD9F" w14:textId="77777777" w:rsidR="001A58E0" w:rsidRPr="00836B63" w:rsidRDefault="001A58E0" w:rsidP="000903EE">
      <w:pPr>
        <w:numPr>
          <w:ilvl w:val="0"/>
          <w:numId w:val="24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line="259" w:lineRule="auto"/>
        <w:contextualSpacing/>
        <w:rPr>
          <w:rFonts w:cs="Calibri"/>
          <w:color w:val="70AD47"/>
          <w:lang w:val="en-GB"/>
        </w:rPr>
      </w:pPr>
      <w:r w:rsidRPr="00836B63">
        <w:rPr>
          <w:rFonts w:cs="Calibri"/>
          <w:color w:val="70AD47"/>
          <w:lang w:val="en-GB"/>
        </w:rPr>
        <w:t>Yes, in the past 12 months</w:t>
      </w:r>
    </w:p>
    <w:p w14:paraId="58B94791" w14:textId="77777777" w:rsidR="001A58E0" w:rsidRPr="00836B63" w:rsidRDefault="001A58E0" w:rsidP="001A58E0">
      <w:pPr>
        <w:shd w:val="clear" w:color="auto" w:fill="FFFFFF"/>
        <w:spacing w:after="0" w:line="240" w:lineRule="auto"/>
        <w:rPr>
          <w:rFonts w:eastAsia="Times New Roman" w:cs="Calibri"/>
          <w:sz w:val="24"/>
          <w:szCs w:val="24"/>
          <w:lang w:val="en-US"/>
        </w:rPr>
      </w:pPr>
    </w:p>
    <w:p w14:paraId="56FB7ACA"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sz w:val="20"/>
          <w:szCs w:val="20"/>
          <w:lang w:val="en-GB"/>
        </w:rPr>
      </w:pPr>
      <w:r w:rsidRPr="00836B63">
        <w:rPr>
          <w:rFonts w:cs="Calibri"/>
          <w:lang w:val="en-GB"/>
        </w:rPr>
        <w:br/>
      </w:r>
      <w:r w:rsidRPr="00836B63">
        <w:rPr>
          <w:rFonts w:cs="Calibri"/>
          <w:sz w:val="20"/>
          <w:szCs w:val="20"/>
          <w:lang w:val="en-GB"/>
        </w:rPr>
        <w:t xml:space="preserve">Ask if </w:t>
      </w:r>
      <w:r w:rsidRPr="00836B63">
        <w:rPr>
          <w:rFonts w:cs="Calibri"/>
          <w:lang w:val="en-GB"/>
        </w:rPr>
        <w:t>[abstainer_alcohol = 3]</w:t>
      </w:r>
      <w:r w:rsidRPr="00836B63">
        <w:rPr>
          <w:rFonts w:cs="Calibri"/>
          <w:lang w:val="en-GB"/>
        </w:rPr>
        <w:br/>
      </w:r>
    </w:p>
    <w:p w14:paraId="08A26D8E" w14:textId="77777777" w:rsidR="001A58E0" w:rsidRPr="00836B63" w:rsidRDefault="001A58E0" w:rsidP="001A58E0">
      <w:pPr>
        <w:pBdr>
          <w:left w:val="none" w:sz="0" w:space="3" w:color="000000"/>
        </w:pBdr>
        <w:shd w:val="clear" w:color="auto" w:fill="FFFFFF"/>
        <w:spacing w:after="180" w:line="240" w:lineRule="auto"/>
        <w:rPr>
          <w:rFonts w:cs="Calibri"/>
          <w:lang w:val="en-GB"/>
        </w:rPr>
      </w:pPr>
      <w:r w:rsidRPr="00836B63">
        <w:rPr>
          <w:rFonts w:cs="Calibri"/>
          <w:lang w:val="en-GB"/>
        </w:rPr>
        <w:t>[alcohol_freq] In the past 12 months, how often did you drink any alcoholic beverages?</w:t>
      </w:r>
    </w:p>
    <w:p w14:paraId="5A518FB7" w14:textId="77777777" w:rsidR="001A58E0" w:rsidRPr="00836B63" w:rsidRDefault="001A58E0" w:rsidP="000903EE">
      <w:pPr>
        <w:numPr>
          <w:ilvl w:val="0"/>
          <w:numId w:val="240"/>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Never</w:t>
      </w:r>
    </w:p>
    <w:p w14:paraId="060342FD" w14:textId="77777777" w:rsidR="001A58E0" w:rsidRPr="00836B63" w:rsidRDefault="001A58E0" w:rsidP="000903EE">
      <w:pPr>
        <w:numPr>
          <w:ilvl w:val="0"/>
          <w:numId w:val="240"/>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Less than once a month</w:t>
      </w:r>
    </w:p>
    <w:p w14:paraId="462D9FC7" w14:textId="77777777" w:rsidR="001A58E0" w:rsidRPr="00836B63" w:rsidRDefault="001A58E0" w:rsidP="000903EE">
      <w:pPr>
        <w:numPr>
          <w:ilvl w:val="0"/>
          <w:numId w:val="240"/>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Once a month</w:t>
      </w:r>
    </w:p>
    <w:p w14:paraId="5F577427" w14:textId="77777777" w:rsidR="001A58E0" w:rsidRPr="00836B63" w:rsidRDefault="001A58E0" w:rsidP="000903EE">
      <w:pPr>
        <w:numPr>
          <w:ilvl w:val="0"/>
          <w:numId w:val="240"/>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2 to 3 times a month</w:t>
      </w:r>
    </w:p>
    <w:p w14:paraId="390FD45C" w14:textId="77777777" w:rsidR="001A58E0" w:rsidRPr="00836B63" w:rsidRDefault="001A58E0" w:rsidP="000903EE">
      <w:pPr>
        <w:numPr>
          <w:ilvl w:val="0"/>
          <w:numId w:val="240"/>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Once a week</w:t>
      </w:r>
    </w:p>
    <w:p w14:paraId="2F529F3F" w14:textId="77777777" w:rsidR="001A58E0" w:rsidRPr="00836B63" w:rsidRDefault="001A58E0" w:rsidP="000903EE">
      <w:pPr>
        <w:numPr>
          <w:ilvl w:val="0"/>
          <w:numId w:val="240"/>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2 to 3 times a week</w:t>
      </w:r>
    </w:p>
    <w:p w14:paraId="0FB3F4DA" w14:textId="77777777" w:rsidR="001A58E0" w:rsidRPr="00836B63" w:rsidRDefault="001A58E0" w:rsidP="000903EE">
      <w:pPr>
        <w:numPr>
          <w:ilvl w:val="0"/>
          <w:numId w:val="240"/>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4 to 5 times a week</w:t>
      </w:r>
    </w:p>
    <w:p w14:paraId="05C5152F" w14:textId="77777777" w:rsidR="001A58E0" w:rsidRPr="00836B63" w:rsidRDefault="001A58E0" w:rsidP="000903EE">
      <w:pPr>
        <w:numPr>
          <w:ilvl w:val="0"/>
          <w:numId w:val="240"/>
        </w:numPr>
        <w:pBdr>
          <w:top w:val="none" w:sz="0" w:space="1" w:color="000000"/>
          <w:bottom w:val="none" w:sz="0" w:space="1" w:color="000000"/>
          <w:between w:val="none" w:sz="0" w:space="1" w:color="000000"/>
        </w:pBdr>
        <w:shd w:val="clear" w:color="auto" w:fill="FFFFFF"/>
        <w:spacing w:after="180" w:line="240" w:lineRule="auto"/>
        <w:rPr>
          <w:rFonts w:cs="Calibri"/>
          <w:lang w:val="en-GB"/>
        </w:rPr>
      </w:pPr>
      <w:r w:rsidRPr="00836B63">
        <w:rPr>
          <w:rFonts w:cs="Calibri"/>
          <w:lang w:val="en-GB"/>
        </w:rPr>
        <w:t>Daily or almost daily</w:t>
      </w:r>
    </w:p>
    <w:p w14:paraId="74CA5236"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lang w:val="en-GB"/>
        </w:rPr>
      </w:pPr>
    </w:p>
    <w:p w14:paraId="10C0CCEB"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lang w:val="en-GB"/>
        </w:rPr>
      </w:pPr>
      <w:r w:rsidRPr="00836B63">
        <w:rPr>
          <w:rFonts w:cs="Calibri"/>
          <w:lang w:val="en-GB"/>
        </w:rPr>
        <w:t>[if alcohol_freq = 2, 3, 4, 5,6, 7, or 8 &amp; sex=2 then ask]</w:t>
      </w:r>
    </w:p>
    <w:p w14:paraId="4F820B0B"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lang w:val="en-GB"/>
        </w:rPr>
      </w:pPr>
      <w:r w:rsidRPr="00836B63">
        <w:rPr>
          <w:rFonts w:cs="Calibri"/>
          <w:lang w:val="en-GB"/>
        </w:rPr>
        <w:t>In the PAST 12 MONTHS, how often have you had 5 or more drinks containing alcohol in one day? One standard drink is about 1 small glass of wine (5 oz), 1 beer (12 oz), or 1 single shot of liquor.</w:t>
      </w:r>
    </w:p>
    <w:p w14:paraId="4AEE7D43" w14:textId="77777777" w:rsidR="001A58E0" w:rsidRPr="00836B63" w:rsidRDefault="001A58E0" w:rsidP="000903EE">
      <w:pPr>
        <w:numPr>
          <w:ilvl w:val="0"/>
          <w:numId w:val="220"/>
        </w:numPr>
        <w:pBdr>
          <w:top w:val="none" w:sz="0" w:space="1" w:color="000000"/>
          <w:bottom w:val="none" w:sz="0" w:space="1" w:color="000000"/>
          <w:between w:val="none" w:sz="0" w:space="1" w:color="000000"/>
        </w:pBdr>
        <w:shd w:val="clear" w:color="auto" w:fill="FFFFFF"/>
        <w:spacing w:after="0" w:line="240" w:lineRule="auto"/>
        <w:ind w:left="800"/>
        <w:rPr>
          <w:rFonts w:cs="Calibri"/>
          <w:lang w:val="en-GB"/>
        </w:rPr>
      </w:pPr>
      <w:r w:rsidRPr="00836B63">
        <w:rPr>
          <w:rFonts w:cs="Calibri"/>
          <w:lang w:val="en-GB"/>
        </w:rPr>
        <w:t>1: Never</w:t>
      </w:r>
    </w:p>
    <w:p w14:paraId="3A484C21" w14:textId="77777777" w:rsidR="001A58E0" w:rsidRPr="00836B63" w:rsidRDefault="001A58E0" w:rsidP="000903EE">
      <w:pPr>
        <w:numPr>
          <w:ilvl w:val="0"/>
          <w:numId w:val="220"/>
        </w:numPr>
        <w:pBdr>
          <w:top w:val="none" w:sz="0" w:space="1" w:color="000000"/>
          <w:bottom w:val="none" w:sz="0" w:space="1" w:color="000000"/>
          <w:between w:val="none" w:sz="0" w:space="1" w:color="000000"/>
        </w:pBdr>
        <w:shd w:val="clear" w:color="auto" w:fill="FFFFFF"/>
        <w:spacing w:after="0" w:line="240" w:lineRule="auto"/>
        <w:ind w:left="800"/>
        <w:rPr>
          <w:rFonts w:cs="Calibri"/>
          <w:lang w:val="en-GB"/>
        </w:rPr>
      </w:pPr>
      <w:r w:rsidRPr="00836B63">
        <w:rPr>
          <w:rFonts w:cs="Calibri"/>
          <w:lang w:val="en-GB"/>
        </w:rPr>
        <w:t>2: Less than once a month</w:t>
      </w:r>
    </w:p>
    <w:p w14:paraId="029D7133" w14:textId="77777777" w:rsidR="001A58E0" w:rsidRPr="00836B63" w:rsidRDefault="001A58E0" w:rsidP="000903EE">
      <w:pPr>
        <w:numPr>
          <w:ilvl w:val="0"/>
          <w:numId w:val="220"/>
        </w:numPr>
        <w:pBdr>
          <w:top w:val="none" w:sz="0" w:space="1" w:color="000000"/>
          <w:bottom w:val="none" w:sz="0" w:space="1" w:color="000000"/>
          <w:between w:val="none" w:sz="0" w:space="1" w:color="000000"/>
        </w:pBdr>
        <w:shd w:val="clear" w:color="auto" w:fill="FFFFFF"/>
        <w:spacing w:after="0" w:line="240" w:lineRule="auto"/>
        <w:ind w:left="800"/>
        <w:rPr>
          <w:rFonts w:cs="Calibri"/>
          <w:lang w:val="en-GB"/>
        </w:rPr>
      </w:pPr>
      <w:r w:rsidRPr="00836B63">
        <w:rPr>
          <w:rFonts w:cs="Calibri"/>
          <w:lang w:val="en-GB"/>
        </w:rPr>
        <w:t>3: Once a month</w:t>
      </w:r>
    </w:p>
    <w:p w14:paraId="6D0C5185" w14:textId="77777777" w:rsidR="001A58E0" w:rsidRPr="00836B63" w:rsidRDefault="001A58E0" w:rsidP="000903EE">
      <w:pPr>
        <w:numPr>
          <w:ilvl w:val="0"/>
          <w:numId w:val="220"/>
        </w:numPr>
        <w:pBdr>
          <w:top w:val="none" w:sz="0" w:space="1" w:color="000000"/>
          <w:bottom w:val="none" w:sz="0" w:space="1" w:color="000000"/>
          <w:between w:val="none" w:sz="0" w:space="1" w:color="000000"/>
        </w:pBdr>
        <w:shd w:val="clear" w:color="auto" w:fill="FFFFFF"/>
        <w:spacing w:after="0" w:line="240" w:lineRule="auto"/>
        <w:ind w:left="800"/>
        <w:rPr>
          <w:rFonts w:cs="Calibri"/>
          <w:lang w:val="en-GB"/>
        </w:rPr>
      </w:pPr>
      <w:r w:rsidRPr="00836B63">
        <w:rPr>
          <w:rFonts w:cs="Calibri"/>
          <w:lang w:val="en-GB"/>
        </w:rPr>
        <w:t>4: 2 to 3 times a month</w:t>
      </w:r>
    </w:p>
    <w:p w14:paraId="0CA04AAA" w14:textId="77777777" w:rsidR="001A58E0" w:rsidRPr="00836B63" w:rsidRDefault="001A58E0" w:rsidP="000903EE">
      <w:pPr>
        <w:numPr>
          <w:ilvl w:val="0"/>
          <w:numId w:val="220"/>
        </w:numPr>
        <w:pBdr>
          <w:top w:val="none" w:sz="0" w:space="1" w:color="000000"/>
          <w:bottom w:val="none" w:sz="0" w:space="1" w:color="000000"/>
          <w:between w:val="none" w:sz="0" w:space="1" w:color="000000"/>
        </w:pBdr>
        <w:shd w:val="clear" w:color="auto" w:fill="FFFFFF"/>
        <w:spacing w:after="0" w:line="240" w:lineRule="auto"/>
        <w:ind w:left="800"/>
        <w:rPr>
          <w:rFonts w:cs="Calibri"/>
          <w:lang w:val="en-GB"/>
        </w:rPr>
      </w:pPr>
      <w:r w:rsidRPr="00836B63">
        <w:rPr>
          <w:rFonts w:cs="Calibri"/>
          <w:lang w:val="en-GB"/>
        </w:rPr>
        <w:t>5: Once a week</w:t>
      </w:r>
    </w:p>
    <w:p w14:paraId="7C5D2329" w14:textId="77777777" w:rsidR="001A58E0" w:rsidRPr="00836B63" w:rsidRDefault="001A58E0" w:rsidP="000903EE">
      <w:pPr>
        <w:numPr>
          <w:ilvl w:val="0"/>
          <w:numId w:val="220"/>
        </w:numPr>
        <w:pBdr>
          <w:top w:val="none" w:sz="0" w:space="1" w:color="000000"/>
          <w:bottom w:val="none" w:sz="0" w:space="1" w:color="000000"/>
          <w:between w:val="none" w:sz="0" w:space="1" w:color="000000"/>
        </w:pBdr>
        <w:shd w:val="clear" w:color="auto" w:fill="FFFFFF"/>
        <w:spacing w:after="180" w:line="240" w:lineRule="auto"/>
        <w:ind w:left="800"/>
        <w:rPr>
          <w:rFonts w:cs="Calibri"/>
          <w:lang w:val="en-GB"/>
        </w:rPr>
      </w:pPr>
      <w:r w:rsidRPr="00836B63">
        <w:rPr>
          <w:rFonts w:cs="Calibri"/>
          <w:lang w:val="en-GB"/>
        </w:rPr>
        <w:t>6: More than once a week</w:t>
      </w:r>
    </w:p>
    <w:p w14:paraId="1C1AE012"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ascii="Times New Roman" w:eastAsia="Times New Roman" w:hAnsi="Times New Roman"/>
          <w:sz w:val="24"/>
          <w:szCs w:val="24"/>
          <w:lang w:val="en-GB"/>
        </w:rPr>
      </w:pPr>
      <w:r w:rsidRPr="00836B63">
        <w:rPr>
          <w:rFonts w:ascii="Times New Roman" w:eastAsia="Times New Roman" w:hAnsi="Times New Roman"/>
          <w:sz w:val="24"/>
          <w:szCs w:val="24"/>
          <w:lang w:val="en-GB"/>
        </w:rPr>
        <w:t xml:space="preserve"> </w:t>
      </w:r>
    </w:p>
    <w:p w14:paraId="4E12D5E6"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lang w:val="en-GB"/>
        </w:rPr>
      </w:pPr>
      <w:r w:rsidRPr="00836B63">
        <w:rPr>
          <w:rFonts w:cs="Calibri"/>
          <w:lang w:val="en-GB"/>
        </w:rPr>
        <w:lastRenderedPageBreak/>
        <w:t>[if alcohol_freq = 2, 3, 4, 5,6, 7, or 8 &amp; &amp; sex=1 then ask]</w:t>
      </w:r>
    </w:p>
    <w:p w14:paraId="43A4BDB5"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b/>
          <w:bCs/>
          <w:lang w:val="en-GB"/>
        </w:rPr>
      </w:pPr>
      <w:r w:rsidRPr="00836B63">
        <w:rPr>
          <w:rFonts w:cs="Calibri"/>
          <w:b/>
          <w:bCs/>
          <w:lang w:val="en-GB"/>
        </w:rPr>
        <w:t>In the PAST 12 MONTHS, how often have you had 4 or more drinks containing alcohol in one day? One standard drink is about 1 small glass of wine (5 oz), 1 beer (12 oz), or 1 single shot of liquor.</w:t>
      </w:r>
    </w:p>
    <w:p w14:paraId="220EAAD6"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ascii="Times New Roman" w:eastAsia="Times New Roman" w:hAnsi="Times New Roman"/>
          <w:sz w:val="24"/>
          <w:szCs w:val="24"/>
          <w:lang w:val="en-GB"/>
        </w:rPr>
      </w:pPr>
      <w:r w:rsidRPr="00836B63">
        <w:rPr>
          <w:rFonts w:ascii="Times New Roman" w:eastAsia="Times New Roman" w:hAnsi="Times New Roman"/>
          <w:sz w:val="24"/>
          <w:szCs w:val="24"/>
          <w:lang w:val="en-GB"/>
        </w:rPr>
        <w:t xml:space="preserve"> </w:t>
      </w:r>
    </w:p>
    <w:p w14:paraId="27BCA4AB" w14:textId="77777777" w:rsidR="001A58E0" w:rsidRPr="00836B63" w:rsidRDefault="001A58E0" w:rsidP="000903EE">
      <w:pPr>
        <w:numPr>
          <w:ilvl w:val="0"/>
          <w:numId w:val="220"/>
        </w:numPr>
        <w:pBdr>
          <w:top w:val="none" w:sz="0" w:space="1" w:color="000000"/>
          <w:bottom w:val="none" w:sz="0" w:space="1" w:color="000000"/>
          <w:between w:val="none" w:sz="0" w:space="1" w:color="000000"/>
        </w:pBdr>
        <w:shd w:val="clear" w:color="auto" w:fill="FFFFFF"/>
        <w:spacing w:after="0" w:line="240" w:lineRule="auto"/>
        <w:ind w:left="800"/>
        <w:rPr>
          <w:rFonts w:cs="Calibri"/>
          <w:lang w:val="en-GB"/>
        </w:rPr>
      </w:pPr>
      <w:r w:rsidRPr="00836B63">
        <w:rPr>
          <w:rFonts w:cs="Calibri"/>
          <w:lang w:val="en-GB"/>
        </w:rPr>
        <w:t>1: Never</w:t>
      </w:r>
    </w:p>
    <w:p w14:paraId="0B05EE32" w14:textId="77777777" w:rsidR="001A58E0" w:rsidRPr="00836B63" w:rsidRDefault="001A58E0" w:rsidP="000903EE">
      <w:pPr>
        <w:numPr>
          <w:ilvl w:val="0"/>
          <w:numId w:val="220"/>
        </w:numPr>
        <w:pBdr>
          <w:top w:val="none" w:sz="0" w:space="1" w:color="000000"/>
          <w:bottom w:val="none" w:sz="0" w:space="1" w:color="000000"/>
          <w:between w:val="none" w:sz="0" w:space="1" w:color="000000"/>
        </w:pBdr>
        <w:shd w:val="clear" w:color="auto" w:fill="FFFFFF"/>
        <w:spacing w:after="0" w:line="240" w:lineRule="auto"/>
        <w:ind w:left="800"/>
        <w:rPr>
          <w:rFonts w:cs="Calibri"/>
          <w:lang w:val="en-GB"/>
        </w:rPr>
      </w:pPr>
      <w:r w:rsidRPr="00836B63">
        <w:rPr>
          <w:rFonts w:cs="Calibri"/>
          <w:lang w:val="en-GB"/>
        </w:rPr>
        <w:t>2: Less than once a month</w:t>
      </w:r>
    </w:p>
    <w:p w14:paraId="7D8F9EDF" w14:textId="77777777" w:rsidR="001A58E0" w:rsidRPr="00836B63" w:rsidRDefault="001A58E0" w:rsidP="000903EE">
      <w:pPr>
        <w:numPr>
          <w:ilvl w:val="0"/>
          <w:numId w:val="220"/>
        </w:numPr>
        <w:pBdr>
          <w:top w:val="none" w:sz="0" w:space="1" w:color="000000"/>
          <w:bottom w:val="none" w:sz="0" w:space="1" w:color="000000"/>
          <w:between w:val="none" w:sz="0" w:space="1" w:color="000000"/>
        </w:pBdr>
        <w:shd w:val="clear" w:color="auto" w:fill="FFFFFF"/>
        <w:spacing w:after="0" w:line="240" w:lineRule="auto"/>
        <w:ind w:left="800"/>
        <w:rPr>
          <w:rFonts w:cs="Calibri"/>
          <w:lang w:val="en-GB"/>
        </w:rPr>
      </w:pPr>
      <w:r w:rsidRPr="00836B63">
        <w:rPr>
          <w:rFonts w:cs="Calibri"/>
          <w:lang w:val="en-GB"/>
        </w:rPr>
        <w:t>3: Once a month</w:t>
      </w:r>
    </w:p>
    <w:p w14:paraId="09CEBF62" w14:textId="77777777" w:rsidR="001A58E0" w:rsidRPr="00836B63" w:rsidRDefault="001A58E0" w:rsidP="000903EE">
      <w:pPr>
        <w:numPr>
          <w:ilvl w:val="0"/>
          <w:numId w:val="220"/>
        </w:numPr>
        <w:pBdr>
          <w:top w:val="none" w:sz="0" w:space="1" w:color="000000"/>
          <w:bottom w:val="none" w:sz="0" w:space="1" w:color="000000"/>
          <w:between w:val="none" w:sz="0" w:space="1" w:color="000000"/>
        </w:pBdr>
        <w:shd w:val="clear" w:color="auto" w:fill="FFFFFF"/>
        <w:spacing w:after="0" w:line="240" w:lineRule="auto"/>
        <w:ind w:left="800"/>
        <w:rPr>
          <w:rFonts w:cs="Calibri"/>
          <w:lang w:val="en-GB"/>
        </w:rPr>
      </w:pPr>
      <w:r w:rsidRPr="00836B63">
        <w:rPr>
          <w:rFonts w:cs="Calibri"/>
          <w:lang w:val="en-GB"/>
        </w:rPr>
        <w:t>4: 2 to 3 times a month</w:t>
      </w:r>
    </w:p>
    <w:p w14:paraId="5B90DB81" w14:textId="77777777" w:rsidR="001A58E0" w:rsidRPr="00836B63" w:rsidRDefault="001A58E0" w:rsidP="000903EE">
      <w:pPr>
        <w:numPr>
          <w:ilvl w:val="0"/>
          <w:numId w:val="220"/>
        </w:numPr>
        <w:pBdr>
          <w:top w:val="none" w:sz="0" w:space="1" w:color="000000"/>
          <w:bottom w:val="none" w:sz="0" w:space="1" w:color="000000"/>
          <w:between w:val="none" w:sz="0" w:space="1" w:color="000000"/>
        </w:pBdr>
        <w:shd w:val="clear" w:color="auto" w:fill="FFFFFF"/>
        <w:spacing w:after="0" w:line="240" w:lineRule="auto"/>
        <w:ind w:left="800"/>
        <w:rPr>
          <w:rFonts w:cs="Calibri"/>
          <w:lang w:val="en-GB"/>
        </w:rPr>
      </w:pPr>
      <w:r w:rsidRPr="00836B63">
        <w:rPr>
          <w:rFonts w:cs="Calibri"/>
          <w:lang w:val="en-GB"/>
        </w:rPr>
        <w:t>5: Once a week</w:t>
      </w:r>
    </w:p>
    <w:p w14:paraId="5F41D9F3" w14:textId="77777777" w:rsidR="001A58E0" w:rsidRPr="00836B63" w:rsidRDefault="001A58E0" w:rsidP="000903EE">
      <w:pPr>
        <w:numPr>
          <w:ilvl w:val="0"/>
          <w:numId w:val="220"/>
        </w:numPr>
        <w:pBdr>
          <w:top w:val="none" w:sz="0" w:space="1" w:color="000000"/>
          <w:bottom w:val="none" w:sz="0" w:space="1" w:color="000000"/>
          <w:between w:val="none" w:sz="0" w:space="1" w:color="000000"/>
        </w:pBdr>
        <w:shd w:val="clear" w:color="auto" w:fill="FFFFFF"/>
        <w:spacing w:after="180" w:line="240" w:lineRule="auto"/>
        <w:ind w:left="800"/>
        <w:rPr>
          <w:rFonts w:cs="Calibri"/>
          <w:lang w:val="en-GB"/>
        </w:rPr>
      </w:pPr>
      <w:r w:rsidRPr="00836B63">
        <w:rPr>
          <w:rFonts w:cs="Calibri"/>
          <w:lang w:val="en-GB"/>
        </w:rPr>
        <w:t>6: More than once a week</w:t>
      </w:r>
    </w:p>
    <w:p w14:paraId="7C53234E"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ascii="Times New Roman" w:eastAsia="Times New Roman" w:hAnsi="Times New Roman"/>
          <w:sz w:val="24"/>
          <w:szCs w:val="24"/>
          <w:lang w:val="en-GB"/>
        </w:rPr>
      </w:pPr>
    </w:p>
    <w:p w14:paraId="1C7E53FC"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lang w:val="en-GB"/>
        </w:rPr>
      </w:pPr>
      <w:r w:rsidRPr="00836B63">
        <w:rPr>
          <w:rFonts w:cs="Calibri"/>
          <w:lang w:val="en-GB"/>
        </w:rPr>
        <w:t xml:space="preserve">Ask if [abstainer_nicotine </w:t>
      </w:r>
      <w:proofErr w:type="gramStart"/>
      <w:r w:rsidRPr="00836B63">
        <w:rPr>
          <w:rFonts w:cs="Calibri"/>
          <w:lang w:val="en-GB"/>
        </w:rPr>
        <w:t>=  3</w:t>
      </w:r>
      <w:proofErr w:type="gramEnd"/>
      <w:r w:rsidRPr="00836B63">
        <w:rPr>
          <w:rFonts w:cs="Calibri"/>
          <w:lang w:val="en-GB"/>
        </w:rPr>
        <w:t>]</w:t>
      </w:r>
    </w:p>
    <w:p w14:paraId="3568ACB6" w14:textId="77777777" w:rsidR="001A58E0" w:rsidRPr="00836B63" w:rsidRDefault="001A58E0" w:rsidP="001A58E0">
      <w:pPr>
        <w:pBdr>
          <w:top w:val="none" w:sz="0" w:space="1" w:color="000000"/>
          <w:bottom w:val="none" w:sz="0" w:space="1" w:color="000000"/>
          <w:right w:val="none" w:sz="0" w:space="0" w:color="000000"/>
          <w:between w:val="none" w:sz="0" w:space="1" w:color="000000"/>
        </w:pBdr>
        <w:spacing w:after="0"/>
        <w:ind w:right="-220"/>
        <w:rPr>
          <w:rFonts w:cs="Calibri"/>
          <w:b/>
          <w:bCs/>
          <w:lang w:val="en-GB"/>
        </w:rPr>
      </w:pPr>
      <w:r w:rsidRPr="00836B63">
        <w:rPr>
          <w:rFonts w:cs="Calibri"/>
          <w:b/>
          <w:bCs/>
          <w:lang w:val="en-GB"/>
        </w:rPr>
        <w:t>[nicotine_freq] In the PAST 12 MONTHS, how often have you used any tobacco or nicotine product (for example, cigarettes, e-cigarettes, vaping, cigars, pipes, or smokeless tobacco)?</w:t>
      </w:r>
    </w:p>
    <w:p w14:paraId="0BB68482" w14:textId="77777777" w:rsidR="001A58E0" w:rsidRPr="00836B63" w:rsidRDefault="001A58E0" w:rsidP="001A58E0">
      <w:pPr>
        <w:pBdr>
          <w:top w:val="none" w:sz="0" w:space="1" w:color="000000"/>
          <w:bottom w:val="none" w:sz="0" w:space="1" w:color="000000"/>
          <w:between w:val="none" w:sz="0" w:space="1" w:color="000000"/>
        </w:pBdr>
        <w:shd w:val="clear" w:color="auto" w:fill="FFFFFF"/>
        <w:spacing w:after="0" w:line="240" w:lineRule="auto"/>
        <w:ind w:left="720"/>
        <w:rPr>
          <w:rFonts w:cs="Calibri"/>
          <w:lang w:val="en-GB"/>
        </w:rPr>
      </w:pPr>
    </w:p>
    <w:p w14:paraId="74062027" w14:textId="77777777" w:rsidR="001A58E0" w:rsidRPr="00836B63" w:rsidRDefault="001A58E0" w:rsidP="000903EE">
      <w:pPr>
        <w:numPr>
          <w:ilvl w:val="0"/>
          <w:numId w:val="217"/>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Never</w:t>
      </w:r>
    </w:p>
    <w:p w14:paraId="2A0C6976" w14:textId="77777777" w:rsidR="001A58E0" w:rsidRPr="00836B63" w:rsidRDefault="001A58E0" w:rsidP="000903EE">
      <w:pPr>
        <w:numPr>
          <w:ilvl w:val="0"/>
          <w:numId w:val="217"/>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Less than once a month</w:t>
      </w:r>
    </w:p>
    <w:p w14:paraId="39369FEC" w14:textId="77777777" w:rsidR="001A58E0" w:rsidRPr="00836B63" w:rsidRDefault="001A58E0" w:rsidP="000903EE">
      <w:pPr>
        <w:numPr>
          <w:ilvl w:val="0"/>
          <w:numId w:val="217"/>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Once a month</w:t>
      </w:r>
    </w:p>
    <w:p w14:paraId="7FA1E238" w14:textId="77777777" w:rsidR="001A58E0" w:rsidRPr="00836B63" w:rsidRDefault="001A58E0" w:rsidP="000903EE">
      <w:pPr>
        <w:numPr>
          <w:ilvl w:val="0"/>
          <w:numId w:val="217"/>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2 to 3 times a month</w:t>
      </w:r>
    </w:p>
    <w:p w14:paraId="0070751C" w14:textId="77777777" w:rsidR="001A58E0" w:rsidRPr="00836B63" w:rsidRDefault="001A58E0" w:rsidP="000903EE">
      <w:pPr>
        <w:numPr>
          <w:ilvl w:val="0"/>
          <w:numId w:val="217"/>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Once a week</w:t>
      </w:r>
    </w:p>
    <w:p w14:paraId="754962E6" w14:textId="77777777" w:rsidR="001A58E0" w:rsidRPr="00836B63" w:rsidRDefault="001A58E0" w:rsidP="000903EE">
      <w:pPr>
        <w:numPr>
          <w:ilvl w:val="0"/>
          <w:numId w:val="217"/>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2 to 3 times a week</w:t>
      </w:r>
    </w:p>
    <w:p w14:paraId="1B640672" w14:textId="77777777" w:rsidR="001A58E0" w:rsidRPr="00836B63" w:rsidRDefault="001A58E0" w:rsidP="000903EE">
      <w:pPr>
        <w:numPr>
          <w:ilvl w:val="0"/>
          <w:numId w:val="217"/>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4 to 5 times a week</w:t>
      </w:r>
    </w:p>
    <w:p w14:paraId="67581037" w14:textId="77777777" w:rsidR="001A58E0" w:rsidRPr="00836B63" w:rsidRDefault="001A58E0" w:rsidP="000903EE">
      <w:pPr>
        <w:numPr>
          <w:ilvl w:val="0"/>
          <w:numId w:val="217"/>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Daily or almost daily</w:t>
      </w:r>
    </w:p>
    <w:p w14:paraId="3872EECA"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lang w:val="en-GB"/>
        </w:rPr>
      </w:pPr>
      <w:r w:rsidRPr="00836B63">
        <w:rPr>
          <w:rFonts w:cs="Calibri"/>
          <w:lang w:val="en-GB"/>
        </w:rPr>
        <w:br/>
        <w:t xml:space="preserve">[Ask if abstainer_cannabis </w:t>
      </w:r>
      <w:proofErr w:type="gramStart"/>
      <w:r w:rsidRPr="00836B63">
        <w:rPr>
          <w:rFonts w:cs="Calibri"/>
          <w:lang w:val="en-GB"/>
        </w:rPr>
        <w:t>=  3</w:t>
      </w:r>
      <w:proofErr w:type="gramEnd"/>
      <w:r w:rsidRPr="00836B63">
        <w:rPr>
          <w:rFonts w:cs="Calibri"/>
          <w:lang w:val="en-GB"/>
        </w:rPr>
        <w:t>]</w:t>
      </w:r>
    </w:p>
    <w:p w14:paraId="2C3F88EF" w14:textId="77777777" w:rsidR="001A58E0" w:rsidRPr="00836B63" w:rsidRDefault="001A58E0" w:rsidP="001A58E0">
      <w:pPr>
        <w:pBdr>
          <w:left w:val="none" w:sz="0" w:space="3" w:color="000000"/>
        </w:pBdr>
        <w:shd w:val="clear" w:color="auto" w:fill="FFFFFF"/>
        <w:spacing w:after="180" w:line="259" w:lineRule="auto"/>
        <w:rPr>
          <w:rFonts w:cs="Calibri"/>
          <w:b/>
          <w:bCs/>
          <w:lang w:val="en-GB"/>
        </w:rPr>
      </w:pPr>
      <w:r w:rsidRPr="00836B63">
        <w:rPr>
          <w:rFonts w:cs="Calibri"/>
          <w:lang w:val="en-GB"/>
        </w:rPr>
        <w:t xml:space="preserve">[cannabis_freq] </w:t>
      </w:r>
      <w:r w:rsidRPr="00836B63">
        <w:rPr>
          <w:rFonts w:cs="Calibri"/>
          <w:b/>
          <w:bCs/>
          <w:lang w:val="en-GB"/>
        </w:rPr>
        <w:t>In the PAST 12 MONTHS, how often have you used any cannabis product (</w:t>
      </w:r>
      <w:proofErr w:type="gramStart"/>
      <w:r w:rsidRPr="00836B63">
        <w:rPr>
          <w:rFonts w:cs="Calibri"/>
          <w:b/>
          <w:bCs/>
          <w:lang w:val="en-GB"/>
        </w:rPr>
        <w:t>e.g.,marijuana</w:t>
      </w:r>
      <w:proofErr w:type="gramEnd"/>
      <w:r w:rsidRPr="00836B63">
        <w:rPr>
          <w:rFonts w:cs="Calibri"/>
          <w:b/>
          <w:bCs/>
          <w:lang w:val="en-GB"/>
        </w:rPr>
        <w:t>, hashish, hash oil, THC/CBD vaping, edibles)?</w:t>
      </w:r>
    </w:p>
    <w:p w14:paraId="1C751297" w14:textId="77777777" w:rsidR="001A58E0" w:rsidRPr="00836B63" w:rsidRDefault="001A58E0" w:rsidP="001A58E0">
      <w:pPr>
        <w:pBdr>
          <w:left w:val="none" w:sz="0" w:space="3" w:color="000000"/>
        </w:pBdr>
        <w:shd w:val="clear" w:color="auto" w:fill="FFFFFF"/>
        <w:spacing w:after="180" w:line="259" w:lineRule="auto"/>
        <w:rPr>
          <w:rFonts w:cs="Calibri"/>
          <w:lang w:val="en-GB"/>
        </w:rPr>
      </w:pPr>
    </w:p>
    <w:p w14:paraId="5256F58F" w14:textId="77777777" w:rsidR="001A58E0" w:rsidRPr="00836B63" w:rsidRDefault="001A58E0" w:rsidP="000903EE">
      <w:pPr>
        <w:numPr>
          <w:ilvl w:val="0"/>
          <w:numId w:val="204"/>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Never</w:t>
      </w:r>
    </w:p>
    <w:p w14:paraId="6D174C75" w14:textId="77777777" w:rsidR="001A58E0" w:rsidRPr="00836B63" w:rsidRDefault="001A58E0" w:rsidP="000903EE">
      <w:pPr>
        <w:numPr>
          <w:ilvl w:val="0"/>
          <w:numId w:val="204"/>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Less than once a month</w:t>
      </w:r>
    </w:p>
    <w:p w14:paraId="31DD18B8" w14:textId="77777777" w:rsidR="001A58E0" w:rsidRPr="00836B63" w:rsidRDefault="001A58E0" w:rsidP="000903EE">
      <w:pPr>
        <w:numPr>
          <w:ilvl w:val="0"/>
          <w:numId w:val="204"/>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Once a month</w:t>
      </w:r>
    </w:p>
    <w:p w14:paraId="0A0A1A32" w14:textId="77777777" w:rsidR="001A58E0" w:rsidRPr="00836B63" w:rsidRDefault="001A58E0" w:rsidP="000903EE">
      <w:pPr>
        <w:numPr>
          <w:ilvl w:val="0"/>
          <w:numId w:val="204"/>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2 to 3 times a month</w:t>
      </w:r>
    </w:p>
    <w:p w14:paraId="409BB15A" w14:textId="77777777" w:rsidR="001A58E0" w:rsidRPr="00836B63" w:rsidRDefault="001A58E0" w:rsidP="000903EE">
      <w:pPr>
        <w:numPr>
          <w:ilvl w:val="0"/>
          <w:numId w:val="204"/>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Once a week</w:t>
      </w:r>
    </w:p>
    <w:p w14:paraId="2FEFA496" w14:textId="77777777" w:rsidR="001A58E0" w:rsidRPr="00836B63" w:rsidRDefault="001A58E0" w:rsidP="000903EE">
      <w:pPr>
        <w:numPr>
          <w:ilvl w:val="0"/>
          <w:numId w:val="204"/>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2 to 3 times a week</w:t>
      </w:r>
    </w:p>
    <w:p w14:paraId="1789CEA2" w14:textId="77777777" w:rsidR="001A58E0" w:rsidRPr="00836B63" w:rsidRDefault="001A58E0" w:rsidP="000903EE">
      <w:pPr>
        <w:numPr>
          <w:ilvl w:val="0"/>
          <w:numId w:val="204"/>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4 to 5 times a week</w:t>
      </w:r>
    </w:p>
    <w:p w14:paraId="1CC8E2E9" w14:textId="77777777" w:rsidR="001A58E0" w:rsidRPr="00836B63" w:rsidRDefault="001A58E0" w:rsidP="000903EE">
      <w:pPr>
        <w:numPr>
          <w:ilvl w:val="0"/>
          <w:numId w:val="204"/>
        </w:numPr>
        <w:pBdr>
          <w:top w:val="none" w:sz="0" w:space="1" w:color="000000"/>
          <w:bottom w:val="none" w:sz="0" w:space="1" w:color="000000"/>
          <w:between w:val="none" w:sz="0" w:space="1" w:color="000000"/>
        </w:pBdr>
        <w:shd w:val="clear" w:color="auto" w:fill="FFFFFF"/>
        <w:spacing w:after="0" w:line="240" w:lineRule="auto"/>
        <w:rPr>
          <w:rFonts w:cs="Calibri"/>
          <w:lang w:val="en-GB"/>
        </w:rPr>
      </w:pPr>
      <w:r w:rsidRPr="00836B63">
        <w:rPr>
          <w:rFonts w:cs="Calibri"/>
          <w:lang w:val="en-GB"/>
        </w:rPr>
        <w:t>Daily or almost daily</w:t>
      </w:r>
    </w:p>
    <w:p w14:paraId="61B5D81D"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00" w:line="259" w:lineRule="auto"/>
        <w:rPr>
          <w:rFonts w:cs="Calibri"/>
          <w:lang w:val="en-GB"/>
        </w:rPr>
      </w:pPr>
      <w:r w:rsidRPr="00836B63">
        <w:rPr>
          <w:rFonts w:cs="Calibri"/>
          <w:lang w:val="en-GB"/>
        </w:rPr>
        <w:lastRenderedPageBreak/>
        <w:br/>
      </w:r>
      <w:sdt>
        <w:sdtPr>
          <w:rPr>
            <w:rFonts w:cs="Calibri"/>
            <w:b/>
            <w:bCs/>
            <w:lang w:val="en-GB"/>
          </w:rPr>
          <w:tag w:val="goog_rdk_14"/>
          <w:id w:val="1320073128"/>
        </w:sdtPr>
        <w:sdtContent/>
      </w:sdt>
      <w:r w:rsidRPr="00836B63">
        <w:rPr>
          <w:rFonts w:cs="Calibri"/>
          <w:b/>
          <w:bCs/>
          <w:lang w:val="en-GB"/>
        </w:rPr>
        <w:t>[substances_mental]</w:t>
      </w:r>
      <w:r w:rsidRPr="00836B63">
        <w:rPr>
          <w:rFonts w:cs="Calibri"/>
          <w:lang w:val="en-GB"/>
        </w:rPr>
        <w:t xml:space="preserve"> Thinking about the past 12 months, has your use of the following substances had a positive or negative impact on your </w:t>
      </w:r>
      <w:r w:rsidRPr="00836B63">
        <w:rPr>
          <w:rFonts w:cs="Calibri"/>
          <w:b/>
          <w:bCs/>
          <w:u w:val="single"/>
          <w:lang w:val="en-GB"/>
        </w:rPr>
        <w:t>mental health</w:t>
      </w:r>
      <w:r w:rsidRPr="00836B63">
        <w:rPr>
          <w:rFonts w:cs="Calibri"/>
          <w:lang w:val="en-GB"/>
        </w:rPr>
        <w:t xml:space="preserve">? </w:t>
      </w:r>
    </w:p>
    <w:p w14:paraId="1830B7B7"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rPr>
          <w:rFonts w:cs="Calibri"/>
          <w:lang w:val="en-GB"/>
        </w:rPr>
      </w:pPr>
      <w:r w:rsidRPr="00836B63">
        <w:rPr>
          <w:rFonts w:cs="Calibri"/>
          <w:lang w:val="en-GB"/>
        </w:rPr>
        <w:t xml:space="preserve">[show only the ones they selected in </w:t>
      </w:r>
      <w:r w:rsidRPr="00836B63">
        <w:rPr>
          <w:rFonts w:cs="Calibri"/>
          <w:b/>
          <w:bCs/>
          <w:lang w:val="en-GB"/>
        </w:rPr>
        <w:t>use in the past 12 months]</w:t>
      </w:r>
    </w:p>
    <w:p w14:paraId="20049F87"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lang w:val="en-GB"/>
        </w:rPr>
      </w:pPr>
      <w:r w:rsidRPr="00836B63">
        <w:rPr>
          <w:rFonts w:cs="Calibri"/>
          <w:b/>
          <w:bCs/>
          <w:lang w:val="en-GB"/>
        </w:rPr>
        <w:t>[substances_mental_alcohol]</w:t>
      </w:r>
      <w:r w:rsidRPr="00836B63">
        <w:rPr>
          <w:rFonts w:cs="Calibri"/>
          <w:lang w:val="en-GB"/>
        </w:rPr>
        <w:t xml:space="preserve"> Alcohol </w:t>
      </w:r>
    </w:p>
    <w:p w14:paraId="6C68D2C9"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lang w:val="en-GB"/>
        </w:rPr>
      </w:pPr>
      <w:r w:rsidRPr="00836B63">
        <w:rPr>
          <w:rFonts w:cs="Calibri"/>
          <w:b/>
          <w:bCs/>
          <w:lang w:val="en-GB"/>
        </w:rPr>
        <w:t>[substances_mental_nicotine]</w:t>
      </w:r>
      <w:r w:rsidRPr="00836B63">
        <w:rPr>
          <w:rFonts w:cs="Calibri"/>
          <w:lang w:val="en-GB"/>
        </w:rPr>
        <w:t xml:space="preserve"> Tobacco cigarettes or nicotine vaping </w:t>
      </w:r>
    </w:p>
    <w:p w14:paraId="0C6B5392"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lang w:val="en-GB"/>
        </w:rPr>
      </w:pPr>
      <w:r w:rsidRPr="00836B63">
        <w:rPr>
          <w:rFonts w:cs="Calibri"/>
          <w:b/>
          <w:bCs/>
          <w:lang w:val="en-GB"/>
        </w:rPr>
        <w:t>[substances_mental_cannabis]</w:t>
      </w:r>
      <w:r w:rsidRPr="00836B63">
        <w:rPr>
          <w:rFonts w:cs="Calibri"/>
          <w:lang w:val="en-GB"/>
        </w:rPr>
        <w:t xml:space="preserve"> Cannabis </w:t>
      </w:r>
    </w:p>
    <w:p w14:paraId="0C71C6E8"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59" w:lineRule="auto"/>
        <w:rPr>
          <w:rFonts w:cs="Calibri"/>
          <w:lang w:val="en-GB"/>
        </w:rPr>
      </w:pPr>
      <w:r w:rsidRPr="00836B63">
        <w:rPr>
          <w:rFonts w:cs="Calibri"/>
          <w:lang w:val="en-GB"/>
        </w:rPr>
        <w:t xml:space="preserve"> </w:t>
      </w:r>
    </w:p>
    <w:p w14:paraId="03E874F9" w14:textId="77777777" w:rsidR="001A58E0" w:rsidRPr="00836B63" w:rsidRDefault="001A58E0" w:rsidP="000903EE">
      <w:pPr>
        <w:numPr>
          <w:ilvl w:val="0"/>
          <w:numId w:val="141"/>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 xml:space="preserve">Very negative </w:t>
      </w:r>
    </w:p>
    <w:p w14:paraId="07DC1AE6" w14:textId="77777777" w:rsidR="001A58E0" w:rsidRPr="00836B63" w:rsidRDefault="001A58E0" w:rsidP="000903EE">
      <w:pPr>
        <w:numPr>
          <w:ilvl w:val="0"/>
          <w:numId w:val="224"/>
        </w:numPr>
        <w:pBdr>
          <w:top w:val="none" w:sz="0" w:space="0" w:color="000000"/>
          <w:bottom w:val="none" w:sz="0" w:space="0" w:color="000000"/>
          <w:right w:val="none" w:sz="0" w:space="0" w:color="000000"/>
          <w:between w:val="none" w:sz="0" w:space="0" w:color="000000"/>
        </w:pBdr>
        <w:spacing w:after="0" w:line="259" w:lineRule="auto"/>
        <w:ind w:left="1080"/>
        <w:rPr>
          <w:rFonts w:cs="Calibri"/>
          <w:lang w:val="en-GB"/>
        </w:rPr>
      </w:pPr>
      <w:r w:rsidRPr="00836B63">
        <w:rPr>
          <w:rFonts w:cs="Calibri"/>
          <w:lang w:val="en-GB"/>
        </w:rPr>
        <w:t xml:space="preserve">Somewhat negative </w:t>
      </w:r>
    </w:p>
    <w:p w14:paraId="2200A400" w14:textId="77777777" w:rsidR="001A58E0" w:rsidRPr="00836B63" w:rsidRDefault="001A58E0" w:rsidP="000903EE">
      <w:pPr>
        <w:numPr>
          <w:ilvl w:val="0"/>
          <w:numId w:val="174"/>
        </w:numPr>
        <w:pBdr>
          <w:top w:val="none" w:sz="0" w:space="0" w:color="000000"/>
          <w:bottom w:val="none" w:sz="0" w:space="0" w:color="000000"/>
          <w:right w:val="none" w:sz="0" w:space="0" w:color="000000"/>
          <w:between w:val="none" w:sz="0" w:space="0" w:color="000000"/>
        </w:pBdr>
        <w:spacing w:after="0" w:line="259" w:lineRule="auto"/>
        <w:ind w:left="1080"/>
        <w:rPr>
          <w:rFonts w:cs="Calibri"/>
          <w:lang w:val="en-GB"/>
        </w:rPr>
      </w:pPr>
      <w:r w:rsidRPr="00836B63">
        <w:rPr>
          <w:rFonts w:cs="Calibri"/>
          <w:lang w:val="en-GB"/>
        </w:rPr>
        <w:t xml:space="preserve">Neither positive nor negative </w:t>
      </w:r>
    </w:p>
    <w:p w14:paraId="0DA0618E" w14:textId="77777777" w:rsidR="001A58E0" w:rsidRPr="00836B63" w:rsidRDefault="001A58E0" w:rsidP="000903EE">
      <w:pPr>
        <w:numPr>
          <w:ilvl w:val="0"/>
          <w:numId w:val="139"/>
        </w:numPr>
        <w:pBdr>
          <w:top w:val="none" w:sz="0" w:space="0" w:color="000000"/>
          <w:bottom w:val="none" w:sz="0" w:space="0" w:color="000000"/>
          <w:right w:val="none" w:sz="0" w:space="0" w:color="000000"/>
          <w:between w:val="none" w:sz="0" w:space="0" w:color="000000"/>
        </w:pBdr>
        <w:spacing w:after="0" w:line="259" w:lineRule="auto"/>
        <w:ind w:left="1080"/>
        <w:rPr>
          <w:rFonts w:cs="Calibri"/>
          <w:lang w:val="en-GB"/>
        </w:rPr>
      </w:pPr>
      <w:r w:rsidRPr="00836B63">
        <w:rPr>
          <w:rFonts w:cs="Calibri"/>
          <w:lang w:val="en-GB"/>
        </w:rPr>
        <w:t xml:space="preserve">Somewhat positive  </w:t>
      </w:r>
    </w:p>
    <w:p w14:paraId="5CCB37FC" w14:textId="77777777" w:rsidR="001A58E0" w:rsidRPr="00836B63" w:rsidRDefault="001A58E0" w:rsidP="000903EE">
      <w:pPr>
        <w:numPr>
          <w:ilvl w:val="0"/>
          <w:numId w:val="173"/>
        </w:numPr>
        <w:pBdr>
          <w:top w:val="none" w:sz="0" w:space="0" w:color="000000"/>
          <w:bottom w:val="none" w:sz="0" w:space="0" w:color="000000"/>
          <w:right w:val="none" w:sz="0" w:space="0" w:color="000000"/>
          <w:between w:val="none" w:sz="0" w:space="0" w:color="000000"/>
        </w:pBdr>
        <w:spacing w:after="0" w:line="240" w:lineRule="auto"/>
        <w:ind w:left="1080"/>
        <w:rPr>
          <w:rFonts w:cs="Calibri"/>
          <w:color w:val="000000"/>
          <w:lang w:val="en-GB"/>
        </w:rPr>
      </w:pPr>
      <w:r w:rsidRPr="00836B63">
        <w:rPr>
          <w:rFonts w:cs="Calibri"/>
          <w:lang w:val="en-GB"/>
        </w:rPr>
        <w:t xml:space="preserve">Very positive </w:t>
      </w:r>
    </w:p>
    <w:p w14:paraId="7B2FAF9C" w14:textId="77777777" w:rsidR="001A58E0" w:rsidRPr="00836B63" w:rsidRDefault="001A58E0" w:rsidP="001A58E0">
      <w:pPr>
        <w:spacing w:after="0" w:line="259" w:lineRule="auto"/>
        <w:rPr>
          <w:rFonts w:cs="Calibri"/>
          <w:lang w:val="en-GB"/>
        </w:rPr>
      </w:pPr>
    </w:p>
    <w:p w14:paraId="6F70F78B" w14:textId="77777777" w:rsidR="001A58E0" w:rsidRPr="00836B63" w:rsidRDefault="001A58E0" w:rsidP="001A58E0">
      <w:pPr>
        <w:spacing w:after="160" w:line="259" w:lineRule="auto"/>
        <w:outlineLvl w:val="0"/>
        <w:rPr>
          <w:rFonts w:cs="Calibri"/>
          <w:b/>
          <w:bCs/>
          <w:color w:val="000000"/>
          <w:sz w:val="36"/>
          <w:szCs w:val="36"/>
          <w:lang w:val="en-GB"/>
        </w:rPr>
      </w:pPr>
      <w:bookmarkStart w:id="159" w:name="_Toc160168176"/>
      <w:r w:rsidRPr="00836B63">
        <w:rPr>
          <w:rFonts w:cs="Calibri"/>
          <w:b/>
          <w:bCs/>
          <w:color w:val="000000"/>
          <w:sz w:val="36"/>
          <w:szCs w:val="36"/>
          <w:lang w:val="en-GB"/>
        </w:rPr>
        <w:t>Infectious Disease Prevention &amp; Management</w:t>
      </w:r>
      <w:bookmarkEnd w:id="159"/>
      <w:r w:rsidRPr="00836B63">
        <w:rPr>
          <w:rFonts w:cs="Calibri"/>
          <w:b/>
          <w:bCs/>
          <w:color w:val="000000"/>
          <w:sz w:val="36"/>
          <w:szCs w:val="36"/>
          <w:lang w:val="en-GB"/>
        </w:rPr>
        <w:t> </w:t>
      </w:r>
    </w:p>
    <w:p w14:paraId="5BD583B5" w14:textId="77777777" w:rsidR="001A58E0" w:rsidRPr="00836B63" w:rsidRDefault="001A58E0" w:rsidP="001A58E0">
      <w:pPr>
        <w:spacing w:after="0" w:line="259" w:lineRule="auto"/>
        <w:rPr>
          <w:rFonts w:cs="Calibri"/>
          <w:lang w:val="en-GB"/>
        </w:rPr>
      </w:pPr>
      <w:r w:rsidRPr="00836B63">
        <w:rPr>
          <w:rFonts w:cs="Calibri"/>
          <w:lang w:val="en-GB"/>
        </w:rPr>
        <w:t>The following questions ask about your behaviours and opinions related to infectious diseases.</w:t>
      </w:r>
    </w:p>
    <w:p w14:paraId="292AAC78" w14:textId="77777777" w:rsidR="001A58E0" w:rsidRPr="00836B63" w:rsidRDefault="001A58E0" w:rsidP="001A58E0">
      <w:pPr>
        <w:spacing w:after="160" w:line="259" w:lineRule="auto"/>
        <w:rPr>
          <w:rFonts w:cs="Calibri"/>
          <w:lang w:val="en-GB"/>
        </w:rPr>
      </w:pPr>
      <w:r w:rsidRPr="00836B63">
        <w:rPr>
          <w:rFonts w:cs="Calibri"/>
          <w:b/>
          <w:lang w:val="en-GB"/>
        </w:rPr>
        <w:t>[covid_vax]</w:t>
      </w:r>
      <w:r w:rsidRPr="00836B63">
        <w:rPr>
          <w:rFonts w:cs="Calibri"/>
          <w:lang w:val="en-GB"/>
        </w:rPr>
        <w:t xml:space="preserve"> How many doses of a COVID-19 vaccine have you received?</w:t>
      </w:r>
    </w:p>
    <w:p w14:paraId="652738C8" w14:textId="77777777" w:rsidR="001A58E0" w:rsidRPr="00836B63" w:rsidRDefault="001A58E0" w:rsidP="000903EE">
      <w:pPr>
        <w:numPr>
          <w:ilvl w:val="0"/>
          <w:numId w:val="181"/>
        </w:numPr>
        <w:pBdr>
          <w:top w:val="nil"/>
          <w:left w:val="nil"/>
          <w:bottom w:val="nil"/>
          <w:right w:val="nil"/>
          <w:between w:val="nil"/>
        </w:pBdr>
        <w:spacing w:after="0" w:line="259" w:lineRule="auto"/>
        <w:rPr>
          <w:rFonts w:cs="Calibri"/>
          <w:lang w:val="en-GB"/>
        </w:rPr>
      </w:pPr>
      <w:r w:rsidRPr="00836B63">
        <w:rPr>
          <w:rFonts w:cs="Calibri"/>
          <w:lang w:val="en-GB"/>
        </w:rPr>
        <w:t>1</w:t>
      </w:r>
    </w:p>
    <w:p w14:paraId="2CBA2B8C" w14:textId="77777777" w:rsidR="001A58E0" w:rsidRPr="00836B63" w:rsidRDefault="001A58E0" w:rsidP="000903EE">
      <w:pPr>
        <w:numPr>
          <w:ilvl w:val="0"/>
          <w:numId w:val="181"/>
        </w:numPr>
        <w:pBdr>
          <w:top w:val="nil"/>
          <w:left w:val="nil"/>
          <w:bottom w:val="nil"/>
          <w:right w:val="nil"/>
          <w:between w:val="nil"/>
        </w:pBdr>
        <w:spacing w:after="0" w:line="259" w:lineRule="auto"/>
        <w:rPr>
          <w:rFonts w:cs="Calibri"/>
          <w:lang w:val="en-GB"/>
        </w:rPr>
      </w:pPr>
      <w:r w:rsidRPr="00836B63">
        <w:rPr>
          <w:rFonts w:cs="Calibri"/>
          <w:lang w:val="en-GB"/>
        </w:rPr>
        <w:t>2</w:t>
      </w:r>
    </w:p>
    <w:p w14:paraId="7D2559FF" w14:textId="77777777" w:rsidR="001A58E0" w:rsidRPr="00836B63" w:rsidRDefault="001A58E0" w:rsidP="000903EE">
      <w:pPr>
        <w:numPr>
          <w:ilvl w:val="0"/>
          <w:numId w:val="181"/>
        </w:numPr>
        <w:pBdr>
          <w:top w:val="nil"/>
          <w:left w:val="nil"/>
          <w:bottom w:val="nil"/>
          <w:right w:val="nil"/>
          <w:between w:val="nil"/>
        </w:pBdr>
        <w:spacing w:after="0" w:line="259" w:lineRule="auto"/>
        <w:rPr>
          <w:rFonts w:cs="Calibri"/>
          <w:lang w:val="en-GB"/>
        </w:rPr>
      </w:pPr>
      <w:r w:rsidRPr="00836B63">
        <w:rPr>
          <w:rFonts w:cs="Calibri"/>
          <w:lang w:val="en-GB"/>
        </w:rPr>
        <w:t>3</w:t>
      </w:r>
    </w:p>
    <w:p w14:paraId="1CFA780F" w14:textId="77777777" w:rsidR="001A58E0" w:rsidRPr="00836B63" w:rsidRDefault="001A58E0" w:rsidP="000903EE">
      <w:pPr>
        <w:numPr>
          <w:ilvl w:val="0"/>
          <w:numId w:val="181"/>
        </w:numPr>
        <w:pBdr>
          <w:top w:val="nil"/>
          <w:left w:val="nil"/>
          <w:bottom w:val="nil"/>
          <w:right w:val="nil"/>
          <w:between w:val="nil"/>
        </w:pBdr>
        <w:spacing w:after="0" w:line="259" w:lineRule="auto"/>
        <w:rPr>
          <w:rFonts w:cs="Calibri"/>
          <w:lang w:val="en-GB"/>
        </w:rPr>
      </w:pPr>
      <w:r w:rsidRPr="00836B63">
        <w:rPr>
          <w:rFonts w:cs="Calibri"/>
          <w:lang w:val="en-GB"/>
        </w:rPr>
        <w:t>4</w:t>
      </w:r>
    </w:p>
    <w:p w14:paraId="4FDCAAFE" w14:textId="77777777" w:rsidR="001A58E0" w:rsidRPr="00836B63" w:rsidRDefault="001A58E0" w:rsidP="000903EE">
      <w:pPr>
        <w:numPr>
          <w:ilvl w:val="0"/>
          <w:numId w:val="181"/>
        </w:numPr>
        <w:pBdr>
          <w:top w:val="nil"/>
          <w:left w:val="nil"/>
          <w:bottom w:val="nil"/>
          <w:right w:val="nil"/>
          <w:between w:val="nil"/>
        </w:pBdr>
        <w:spacing w:after="0" w:line="259" w:lineRule="auto"/>
        <w:rPr>
          <w:rFonts w:cs="Calibri"/>
          <w:lang w:val="en-GB"/>
        </w:rPr>
      </w:pPr>
      <w:r w:rsidRPr="00836B63">
        <w:rPr>
          <w:rFonts w:cs="Calibri"/>
          <w:lang w:val="en-GB"/>
        </w:rPr>
        <w:t>5</w:t>
      </w:r>
    </w:p>
    <w:p w14:paraId="5F98C06B" w14:textId="77777777" w:rsidR="001A58E0" w:rsidRPr="00836B63" w:rsidRDefault="001A58E0" w:rsidP="000903EE">
      <w:pPr>
        <w:numPr>
          <w:ilvl w:val="0"/>
          <w:numId w:val="181"/>
        </w:numPr>
        <w:pBdr>
          <w:top w:val="nil"/>
          <w:left w:val="nil"/>
          <w:bottom w:val="nil"/>
          <w:right w:val="nil"/>
          <w:between w:val="nil"/>
        </w:pBdr>
        <w:spacing w:after="0" w:line="259" w:lineRule="auto"/>
        <w:rPr>
          <w:rFonts w:cs="Calibri"/>
          <w:lang w:val="en-GB"/>
        </w:rPr>
      </w:pPr>
      <w:r w:rsidRPr="00836B63">
        <w:rPr>
          <w:rFonts w:cs="Calibri"/>
          <w:lang w:val="en-GB"/>
        </w:rPr>
        <w:t>6 or more doses</w:t>
      </w:r>
    </w:p>
    <w:p w14:paraId="021AA32A" w14:textId="77777777" w:rsidR="001A58E0" w:rsidRPr="00836B63" w:rsidRDefault="001A58E0" w:rsidP="000903EE">
      <w:pPr>
        <w:numPr>
          <w:ilvl w:val="0"/>
          <w:numId w:val="181"/>
        </w:numPr>
        <w:pBdr>
          <w:top w:val="nil"/>
          <w:left w:val="nil"/>
          <w:bottom w:val="nil"/>
          <w:right w:val="nil"/>
          <w:between w:val="nil"/>
        </w:pBdr>
        <w:spacing w:after="160" w:line="259" w:lineRule="auto"/>
        <w:rPr>
          <w:rFonts w:cs="Calibri"/>
          <w:lang w:val="en-GB"/>
        </w:rPr>
      </w:pPr>
      <w:r w:rsidRPr="00836B63">
        <w:rPr>
          <w:rFonts w:cs="Calibri"/>
          <w:lang w:val="en-GB"/>
        </w:rPr>
        <w:t>No doses</w:t>
      </w:r>
    </w:p>
    <w:p w14:paraId="52F23103" w14:textId="77777777" w:rsidR="001A58E0" w:rsidRPr="00836B63" w:rsidRDefault="001A58E0" w:rsidP="001A58E0">
      <w:pPr>
        <w:spacing w:after="160" w:line="259" w:lineRule="auto"/>
        <w:rPr>
          <w:rFonts w:cs="Calibri"/>
          <w:u w:val="single"/>
          <w:lang w:val="en-GB"/>
        </w:rPr>
      </w:pPr>
      <w:r w:rsidRPr="00836B63">
        <w:rPr>
          <w:rFonts w:cs="Calibri"/>
          <w:u w:val="single"/>
          <w:lang w:val="en-GB"/>
        </w:rPr>
        <w:t>From September 1, 2023, to now</w:t>
      </w:r>
      <w:r w:rsidRPr="00836B63">
        <w:rPr>
          <w:rFonts w:cs="Calibri"/>
          <w:lang w:val="en-GB"/>
        </w:rPr>
        <w:t>, have you received any of the following vaccines. Select all that apply.</w:t>
      </w:r>
    </w:p>
    <w:p w14:paraId="304F271F" w14:textId="77777777" w:rsidR="001A58E0" w:rsidRPr="00836B63" w:rsidRDefault="001A58E0" w:rsidP="000903EE">
      <w:pPr>
        <w:numPr>
          <w:ilvl w:val="0"/>
          <w:numId w:val="214"/>
        </w:numPr>
        <w:pBdr>
          <w:top w:val="nil"/>
          <w:left w:val="nil"/>
          <w:bottom w:val="nil"/>
          <w:right w:val="nil"/>
          <w:between w:val="nil"/>
        </w:pBdr>
        <w:spacing w:after="0" w:line="259" w:lineRule="auto"/>
        <w:rPr>
          <w:rFonts w:cs="Calibri"/>
          <w:lang w:val="en-GB"/>
        </w:rPr>
      </w:pPr>
      <w:r w:rsidRPr="00836B63">
        <w:rPr>
          <w:rFonts w:cs="Calibri"/>
          <w:lang w:val="en-GB"/>
        </w:rPr>
        <w:t xml:space="preserve">[covid_fall_2023] A COVID-19 vaccine (primary or booster dose)? </w:t>
      </w:r>
    </w:p>
    <w:p w14:paraId="679C915F" w14:textId="77777777" w:rsidR="001A58E0" w:rsidRPr="00836B63" w:rsidRDefault="001A58E0" w:rsidP="000903EE">
      <w:pPr>
        <w:numPr>
          <w:ilvl w:val="0"/>
          <w:numId w:val="214"/>
        </w:numPr>
        <w:pBdr>
          <w:top w:val="nil"/>
          <w:left w:val="nil"/>
          <w:bottom w:val="nil"/>
          <w:right w:val="nil"/>
          <w:between w:val="nil"/>
        </w:pBdr>
        <w:spacing w:after="0" w:line="259" w:lineRule="auto"/>
        <w:rPr>
          <w:rFonts w:cs="Calibri"/>
          <w:lang w:val="en-GB"/>
        </w:rPr>
      </w:pPr>
      <w:r w:rsidRPr="00836B63">
        <w:rPr>
          <w:rFonts w:cs="Calibri"/>
          <w:lang w:val="en-GB"/>
        </w:rPr>
        <w:t>[flu_fall_2023] A seasonal flu vaccine (also known as the flu shot)</w:t>
      </w:r>
    </w:p>
    <w:p w14:paraId="7C81E3CB" w14:textId="77777777" w:rsidR="001A58E0" w:rsidRPr="00836B63" w:rsidRDefault="001A58E0" w:rsidP="000903EE">
      <w:pPr>
        <w:numPr>
          <w:ilvl w:val="0"/>
          <w:numId w:val="214"/>
        </w:numPr>
        <w:pBdr>
          <w:top w:val="nil"/>
          <w:left w:val="nil"/>
          <w:bottom w:val="nil"/>
          <w:right w:val="nil"/>
          <w:between w:val="nil"/>
        </w:pBdr>
        <w:spacing w:after="160" w:line="259" w:lineRule="auto"/>
        <w:rPr>
          <w:rFonts w:cs="Calibri"/>
          <w:lang w:val="en-GB"/>
        </w:rPr>
      </w:pPr>
      <w:r w:rsidRPr="00836B63">
        <w:rPr>
          <w:rFonts w:cs="Calibri"/>
          <w:lang w:val="en-GB"/>
        </w:rPr>
        <w:t>[none_fall_2023] None of the above</w:t>
      </w:r>
    </w:p>
    <w:p w14:paraId="1E0CCD5F" w14:textId="77777777" w:rsidR="001A58E0" w:rsidRPr="00836B63" w:rsidRDefault="001A58E0" w:rsidP="001A58E0">
      <w:pPr>
        <w:spacing w:after="160" w:line="259" w:lineRule="auto"/>
        <w:rPr>
          <w:rFonts w:cs="Calibri"/>
          <w:lang w:val="en-GB"/>
        </w:rPr>
      </w:pPr>
    </w:p>
    <w:p w14:paraId="6C2F7B45" w14:textId="77777777" w:rsidR="001A58E0" w:rsidRPr="00836B63" w:rsidRDefault="001A58E0" w:rsidP="001A58E0">
      <w:pPr>
        <w:spacing w:after="160" w:line="259" w:lineRule="auto"/>
        <w:rPr>
          <w:rFonts w:cs="Calibri"/>
          <w:lang w:val="en-GB"/>
        </w:rPr>
      </w:pPr>
      <w:r w:rsidRPr="00836B63">
        <w:rPr>
          <w:rFonts w:cs="Calibri"/>
          <w:b/>
          <w:lang w:val="en-GB"/>
        </w:rPr>
        <w:t>[rsv_aware]</w:t>
      </w:r>
      <w:r w:rsidRPr="00836B63">
        <w:rPr>
          <w:rFonts w:cs="Calibri"/>
          <w:lang w:val="en-GB"/>
        </w:rPr>
        <w:t xml:space="preserve"> Have you heard of respiratory syncytial virus (RSV)?</w:t>
      </w:r>
    </w:p>
    <w:p w14:paraId="7498E406" w14:textId="77777777" w:rsidR="001A58E0" w:rsidRPr="00836B63" w:rsidRDefault="001A58E0" w:rsidP="000903EE">
      <w:pPr>
        <w:numPr>
          <w:ilvl w:val="0"/>
          <w:numId w:val="209"/>
        </w:numPr>
        <w:pBdr>
          <w:top w:val="nil"/>
          <w:left w:val="nil"/>
          <w:bottom w:val="nil"/>
          <w:right w:val="nil"/>
          <w:between w:val="nil"/>
        </w:pBdr>
        <w:spacing w:after="0" w:line="259" w:lineRule="auto"/>
        <w:rPr>
          <w:rFonts w:cs="Calibri"/>
          <w:lang w:val="en-GB"/>
        </w:rPr>
      </w:pPr>
      <w:r w:rsidRPr="00836B63">
        <w:rPr>
          <w:rFonts w:cs="Calibri"/>
          <w:lang w:val="en-GB"/>
        </w:rPr>
        <w:t>No</w:t>
      </w:r>
    </w:p>
    <w:p w14:paraId="2870B1FE" w14:textId="77777777" w:rsidR="001A58E0" w:rsidRPr="00836B63" w:rsidRDefault="001A58E0" w:rsidP="000903EE">
      <w:pPr>
        <w:numPr>
          <w:ilvl w:val="0"/>
          <w:numId w:val="209"/>
        </w:numPr>
        <w:pBdr>
          <w:top w:val="nil"/>
          <w:left w:val="nil"/>
          <w:bottom w:val="nil"/>
          <w:right w:val="nil"/>
          <w:between w:val="nil"/>
        </w:pBdr>
        <w:spacing w:after="0" w:line="259" w:lineRule="auto"/>
        <w:rPr>
          <w:rFonts w:cs="Calibri"/>
          <w:lang w:val="en-GB"/>
        </w:rPr>
      </w:pPr>
      <w:r w:rsidRPr="00836B63">
        <w:rPr>
          <w:rFonts w:cs="Calibri"/>
          <w:lang w:val="en-GB"/>
        </w:rPr>
        <w:t>Yes, but I don’t know much about it</w:t>
      </w:r>
    </w:p>
    <w:p w14:paraId="066921D6" w14:textId="77777777" w:rsidR="001A58E0" w:rsidRPr="00836B63" w:rsidRDefault="001A58E0" w:rsidP="000903EE">
      <w:pPr>
        <w:numPr>
          <w:ilvl w:val="0"/>
          <w:numId w:val="209"/>
        </w:numPr>
        <w:pBdr>
          <w:top w:val="nil"/>
          <w:left w:val="nil"/>
          <w:bottom w:val="nil"/>
          <w:right w:val="nil"/>
          <w:between w:val="nil"/>
        </w:pBdr>
        <w:spacing w:after="160" w:line="259" w:lineRule="auto"/>
        <w:rPr>
          <w:rFonts w:cs="Calibri"/>
          <w:lang w:val="en-GB"/>
        </w:rPr>
      </w:pPr>
      <w:r w:rsidRPr="00836B63">
        <w:rPr>
          <w:rFonts w:cs="Calibri"/>
          <w:lang w:val="en-GB"/>
        </w:rPr>
        <w:t>Yes, and I understand what it is</w:t>
      </w:r>
    </w:p>
    <w:p w14:paraId="0A43C9F0" w14:textId="77777777" w:rsidR="001A58E0" w:rsidRPr="00836B63" w:rsidRDefault="001A58E0" w:rsidP="001A58E0">
      <w:pPr>
        <w:spacing w:after="0" w:line="259" w:lineRule="auto"/>
        <w:rPr>
          <w:rFonts w:cs="Calibri"/>
          <w:lang w:val="en-GB"/>
        </w:rPr>
      </w:pPr>
    </w:p>
    <w:p w14:paraId="65A6C2B1" w14:textId="77777777" w:rsidR="001A58E0" w:rsidRPr="00836B63" w:rsidRDefault="001A58E0" w:rsidP="001A58E0">
      <w:pPr>
        <w:spacing w:after="0" w:line="259" w:lineRule="auto"/>
        <w:rPr>
          <w:rFonts w:cs="Calibri"/>
          <w:lang w:val="en-GB"/>
        </w:rPr>
      </w:pPr>
      <w:r w:rsidRPr="00836B63">
        <w:rPr>
          <w:rFonts w:cs="Calibri"/>
          <w:lang w:val="en-GB"/>
        </w:rPr>
        <w:t>[if pregnant= 2 or 3 then ask rsv_vax_preg]</w:t>
      </w:r>
    </w:p>
    <w:p w14:paraId="4987FD95" w14:textId="77777777" w:rsidR="001A58E0" w:rsidRPr="00836B63" w:rsidRDefault="001A58E0" w:rsidP="001A58E0">
      <w:pPr>
        <w:spacing w:after="0" w:line="259" w:lineRule="auto"/>
        <w:rPr>
          <w:rFonts w:cs="Calibri"/>
          <w:lang w:val="en-GB"/>
        </w:rPr>
      </w:pPr>
      <w:r w:rsidRPr="00836B63">
        <w:rPr>
          <w:rFonts w:cs="Calibri"/>
          <w:b/>
          <w:lang w:val="en-GB"/>
        </w:rPr>
        <w:t xml:space="preserve">[rsv_vax_preg] </w:t>
      </w:r>
      <w:r w:rsidRPr="00836B63">
        <w:rPr>
          <w:rFonts w:cs="Calibri"/>
          <w:lang w:val="en-GB"/>
        </w:rPr>
        <w:t xml:space="preserve">Respiratory syncytial virus (RSV) is a common respiratory virus that usually causes a mild illness with cold-like symptoms. Some people, especially infants, older adults (65 </w:t>
      </w:r>
      <w:r w:rsidRPr="00836B63">
        <w:rPr>
          <w:rFonts w:cs="Calibri"/>
          <w:lang w:val="en-GB"/>
        </w:rPr>
        <w:lastRenderedPageBreak/>
        <w:t>years of age or older) and immunocompromised individuals, are at a higher risk for developing more severe illness from RSV.</w:t>
      </w:r>
    </w:p>
    <w:p w14:paraId="01180B95" w14:textId="77777777" w:rsidR="001A58E0" w:rsidRPr="00836B63" w:rsidRDefault="001A58E0" w:rsidP="001A58E0">
      <w:pPr>
        <w:spacing w:after="0" w:line="259" w:lineRule="auto"/>
        <w:rPr>
          <w:rFonts w:cs="Calibri"/>
          <w:lang w:val="en-GB"/>
        </w:rPr>
      </w:pPr>
    </w:p>
    <w:p w14:paraId="12810D6D" w14:textId="77777777" w:rsidR="001A58E0" w:rsidRPr="00836B63" w:rsidRDefault="001A58E0" w:rsidP="001A58E0">
      <w:pPr>
        <w:spacing w:after="0" w:line="259" w:lineRule="auto"/>
        <w:rPr>
          <w:rFonts w:cs="Calibri"/>
          <w:lang w:val="en-GB"/>
        </w:rPr>
      </w:pPr>
      <w:r w:rsidRPr="00836B63">
        <w:rPr>
          <w:rFonts w:cs="Calibri"/>
          <w:lang w:val="en-GB"/>
        </w:rPr>
        <w:t>If you were offered a vaccine for RSV while pregnant to protect your infant from severe outcomes from RSV, would you get vaccinated?</w:t>
      </w:r>
    </w:p>
    <w:p w14:paraId="7BECCE36" w14:textId="77777777" w:rsidR="001A58E0" w:rsidRPr="00836B63" w:rsidRDefault="001A58E0" w:rsidP="001A58E0">
      <w:pPr>
        <w:spacing w:after="0" w:line="259" w:lineRule="auto"/>
        <w:rPr>
          <w:rFonts w:cs="Calibri"/>
          <w:lang w:val="en-GB"/>
        </w:rPr>
      </w:pPr>
    </w:p>
    <w:p w14:paraId="46AFDB20" w14:textId="77777777" w:rsidR="001A58E0" w:rsidRPr="00836B63" w:rsidRDefault="001A58E0" w:rsidP="000903EE">
      <w:pPr>
        <w:numPr>
          <w:ilvl w:val="0"/>
          <w:numId w:val="150"/>
        </w:numPr>
        <w:pBdr>
          <w:top w:val="nil"/>
          <w:left w:val="nil"/>
          <w:bottom w:val="nil"/>
          <w:right w:val="nil"/>
          <w:between w:val="nil"/>
        </w:pBdr>
        <w:spacing w:after="0" w:line="259" w:lineRule="auto"/>
        <w:rPr>
          <w:rFonts w:cs="Calibri"/>
          <w:lang w:val="en-GB"/>
        </w:rPr>
      </w:pPr>
      <w:r w:rsidRPr="00836B63">
        <w:rPr>
          <w:rFonts w:cs="Calibri"/>
          <w:lang w:val="en-GB"/>
        </w:rPr>
        <w:t>No</w:t>
      </w:r>
    </w:p>
    <w:p w14:paraId="63763343" w14:textId="77777777" w:rsidR="001A58E0" w:rsidRPr="00836B63" w:rsidRDefault="001A58E0" w:rsidP="000903EE">
      <w:pPr>
        <w:numPr>
          <w:ilvl w:val="0"/>
          <w:numId w:val="150"/>
        </w:numPr>
        <w:pBdr>
          <w:top w:val="nil"/>
          <w:left w:val="nil"/>
          <w:bottom w:val="nil"/>
          <w:right w:val="nil"/>
          <w:between w:val="nil"/>
        </w:pBdr>
        <w:spacing w:after="0" w:line="259" w:lineRule="auto"/>
        <w:rPr>
          <w:rFonts w:cs="Calibri"/>
          <w:lang w:val="en-GB"/>
        </w:rPr>
      </w:pPr>
      <w:r w:rsidRPr="00836B63">
        <w:rPr>
          <w:rFonts w:cs="Calibri"/>
          <w:lang w:val="en-GB"/>
        </w:rPr>
        <w:t xml:space="preserve">Yes </w:t>
      </w:r>
    </w:p>
    <w:p w14:paraId="48998CF9" w14:textId="77777777" w:rsidR="001A58E0" w:rsidRPr="00836B63" w:rsidRDefault="001A58E0" w:rsidP="000903EE">
      <w:pPr>
        <w:numPr>
          <w:ilvl w:val="0"/>
          <w:numId w:val="150"/>
        </w:numPr>
        <w:pBdr>
          <w:top w:val="nil"/>
          <w:left w:val="nil"/>
          <w:bottom w:val="nil"/>
          <w:right w:val="nil"/>
          <w:between w:val="nil"/>
        </w:pBdr>
        <w:spacing w:after="0" w:line="259" w:lineRule="auto"/>
        <w:rPr>
          <w:rFonts w:cs="Calibri"/>
          <w:lang w:val="en-GB"/>
        </w:rPr>
      </w:pPr>
      <w:r w:rsidRPr="00836B63">
        <w:rPr>
          <w:rFonts w:cs="Calibri"/>
          <w:lang w:val="en-GB"/>
        </w:rPr>
        <w:t>Don’t know (98)</w:t>
      </w:r>
    </w:p>
    <w:p w14:paraId="45C1FB0F" w14:textId="77777777" w:rsidR="001A58E0" w:rsidRPr="00836B63" w:rsidRDefault="001A58E0" w:rsidP="001A58E0">
      <w:pPr>
        <w:spacing w:after="0" w:line="259" w:lineRule="auto"/>
        <w:rPr>
          <w:rFonts w:cs="Calibri"/>
          <w:lang w:val="en-GB"/>
        </w:rPr>
      </w:pPr>
    </w:p>
    <w:p w14:paraId="3DC936AE" w14:textId="77777777" w:rsidR="001A58E0" w:rsidRPr="00836B63" w:rsidRDefault="001A58E0" w:rsidP="001A58E0">
      <w:pPr>
        <w:spacing w:after="0" w:line="257" w:lineRule="auto"/>
        <w:rPr>
          <w:rFonts w:cs="Calibri"/>
          <w:lang w:val="en-GB"/>
        </w:rPr>
      </w:pPr>
      <w:r w:rsidRPr="00836B63">
        <w:rPr>
          <w:rFonts w:cs="Calibri"/>
          <w:lang w:val="en-GB"/>
        </w:rPr>
        <w:t>[if age_cat= 6, 7 or 8 or age=55+ then ask rsv_vax_senior]</w:t>
      </w:r>
    </w:p>
    <w:p w14:paraId="6B438EF2" w14:textId="77777777" w:rsidR="001A58E0" w:rsidRPr="00836B63" w:rsidRDefault="001A58E0" w:rsidP="001A58E0">
      <w:pPr>
        <w:spacing w:after="0" w:line="257" w:lineRule="auto"/>
        <w:rPr>
          <w:rFonts w:cs="Calibri"/>
          <w:lang w:val="en-GB"/>
        </w:rPr>
      </w:pPr>
      <w:r w:rsidRPr="00836B63">
        <w:rPr>
          <w:rFonts w:cs="Calibri"/>
          <w:b/>
          <w:lang w:val="en-GB"/>
        </w:rPr>
        <w:t>[rsv_uptake]</w:t>
      </w:r>
      <w:r w:rsidRPr="00836B63">
        <w:rPr>
          <w:rFonts w:cs="Calibri"/>
          <w:lang w:val="en-GB"/>
        </w:rPr>
        <w:t xml:space="preserve"> Have you been vaccinated against respiratory syncytial virus (RSV)?</w:t>
      </w:r>
    </w:p>
    <w:p w14:paraId="19CFBCAC" w14:textId="77777777" w:rsidR="001A58E0" w:rsidRPr="00836B63" w:rsidRDefault="001A58E0" w:rsidP="001A58E0">
      <w:pPr>
        <w:spacing w:after="0" w:line="257" w:lineRule="auto"/>
        <w:rPr>
          <w:rFonts w:cs="Calibri"/>
          <w:lang w:val="en-GB"/>
        </w:rPr>
      </w:pPr>
    </w:p>
    <w:p w14:paraId="5185D58B" w14:textId="77777777" w:rsidR="001A58E0" w:rsidRPr="00836B63" w:rsidRDefault="001A58E0" w:rsidP="000903EE">
      <w:pPr>
        <w:numPr>
          <w:ilvl w:val="0"/>
          <w:numId w:val="193"/>
        </w:numPr>
        <w:pBdr>
          <w:top w:val="nil"/>
          <w:left w:val="nil"/>
          <w:bottom w:val="nil"/>
          <w:right w:val="nil"/>
          <w:between w:val="nil"/>
        </w:pBdr>
        <w:spacing w:after="0" w:line="257" w:lineRule="auto"/>
        <w:rPr>
          <w:rFonts w:cs="Calibri"/>
          <w:lang w:val="en-GB"/>
        </w:rPr>
      </w:pPr>
      <w:r w:rsidRPr="00836B63">
        <w:rPr>
          <w:rFonts w:cs="Calibri"/>
          <w:lang w:val="en-GB"/>
        </w:rPr>
        <w:t>No</w:t>
      </w:r>
    </w:p>
    <w:p w14:paraId="165E2524" w14:textId="77777777" w:rsidR="001A58E0" w:rsidRPr="00836B63" w:rsidRDefault="001A58E0" w:rsidP="000903EE">
      <w:pPr>
        <w:numPr>
          <w:ilvl w:val="0"/>
          <w:numId w:val="193"/>
        </w:numPr>
        <w:pBdr>
          <w:top w:val="nil"/>
          <w:left w:val="nil"/>
          <w:bottom w:val="nil"/>
          <w:right w:val="nil"/>
          <w:between w:val="nil"/>
        </w:pBdr>
        <w:spacing w:after="0" w:line="257" w:lineRule="auto"/>
        <w:rPr>
          <w:rFonts w:cs="Calibri"/>
          <w:lang w:val="en-GB"/>
        </w:rPr>
      </w:pPr>
      <w:r w:rsidRPr="00836B63">
        <w:rPr>
          <w:rFonts w:cs="Calibri"/>
          <w:lang w:val="en-GB"/>
        </w:rPr>
        <w:t>Yes</w:t>
      </w:r>
    </w:p>
    <w:p w14:paraId="34C3A248" w14:textId="77777777" w:rsidR="001A58E0" w:rsidRPr="00836B63" w:rsidRDefault="001A58E0" w:rsidP="001A58E0">
      <w:pPr>
        <w:spacing w:after="0" w:line="257" w:lineRule="auto"/>
        <w:rPr>
          <w:rFonts w:cs="Calibri"/>
          <w:lang w:val="en-GB"/>
        </w:rPr>
      </w:pPr>
    </w:p>
    <w:p w14:paraId="50357394" w14:textId="77777777" w:rsidR="001A58E0" w:rsidRPr="00836B63" w:rsidRDefault="001A58E0" w:rsidP="001A58E0">
      <w:pPr>
        <w:spacing w:after="0" w:line="257" w:lineRule="auto"/>
        <w:rPr>
          <w:rFonts w:cs="Calibri"/>
          <w:lang w:val="en-GB"/>
        </w:rPr>
      </w:pPr>
      <w:r w:rsidRPr="00836B63">
        <w:rPr>
          <w:rFonts w:cs="Calibri"/>
          <w:lang w:val="en-GB"/>
        </w:rPr>
        <w:t>[if rsv_uptake=1 then ask rsv_vax_senior]</w:t>
      </w:r>
    </w:p>
    <w:p w14:paraId="2D9FE349" w14:textId="77777777" w:rsidR="001A58E0" w:rsidRPr="00836B63" w:rsidRDefault="001A58E0" w:rsidP="001A58E0">
      <w:pPr>
        <w:spacing w:after="0" w:line="257" w:lineRule="auto"/>
        <w:rPr>
          <w:rFonts w:cs="Calibri"/>
          <w:lang w:val="en-GB"/>
        </w:rPr>
      </w:pPr>
    </w:p>
    <w:p w14:paraId="69DF3E49" w14:textId="77777777" w:rsidR="001A58E0" w:rsidRPr="00836B63" w:rsidRDefault="001A58E0" w:rsidP="001A58E0">
      <w:pPr>
        <w:spacing w:after="0" w:line="259" w:lineRule="auto"/>
        <w:rPr>
          <w:rFonts w:cs="Calibri"/>
          <w:lang w:val="en-GB"/>
        </w:rPr>
      </w:pPr>
      <w:r w:rsidRPr="00836B63">
        <w:rPr>
          <w:rFonts w:cs="Calibri"/>
          <w:b/>
          <w:lang w:val="en-GB"/>
        </w:rPr>
        <w:t xml:space="preserve">[rsv_vax_senior] </w:t>
      </w:r>
      <w:r w:rsidRPr="00836B63">
        <w:rPr>
          <w:rFonts w:cs="Calibri"/>
          <w:lang w:val="en-GB"/>
        </w:rPr>
        <w:t>Respiratory syncytial virus (RSV) is a common respiratory virus that usually causes a mild illness with cold-like symptoms. Some people, especially infants, older adults (65 years of age or older) and immunocompromised individuals, are at a higher risk for developing more severe illness from RSV.</w:t>
      </w:r>
    </w:p>
    <w:p w14:paraId="34655D66" w14:textId="77777777" w:rsidR="001A58E0" w:rsidRPr="00836B63" w:rsidRDefault="001A58E0" w:rsidP="001A58E0">
      <w:pPr>
        <w:spacing w:after="0" w:line="259" w:lineRule="auto"/>
        <w:rPr>
          <w:rFonts w:cs="Calibri"/>
          <w:lang w:val="en-GB"/>
        </w:rPr>
      </w:pPr>
    </w:p>
    <w:p w14:paraId="2FBCD498" w14:textId="77777777" w:rsidR="001A58E0" w:rsidRPr="00836B63" w:rsidRDefault="001A58E0" w:rsidP="001A58E0">
      <w:pPr>
        <w:spacing w:after="0" w:line="259" w:lineRule="auto"/>
        <w:rPr>
          <w:rFonts w:cs="Calibri"/>
          <w:lang w:val="en-GB"/>
        </w:rPr>
      </w:pPr>
      <w:r w:rsidRPr="00836B63">
        <w:rPr>
          <w:rFonts w:cs="Calibri"/>
          <w:lang w:val="en-GB"/>
        </w:rPr>
        <w:t>If you were offered a vaccine to protect you from severe outcomes from RSV, would you get vaccinated?</w:t>
      </w:r>
    </w:p>
    <w:p w14:paraId="7A348A15" w14:textId="77777777" w:rsidR="001A58E0" w:rsidRPr="00836B63" w:rsidRDefault="001A58E0" w:rsidP="001A58E0">
      <w:pPr>
        <w:spacing w:after="0" w:line="259" w:lineRule="auto"/>
        <w:rPr>
          <w:rFonts w:cs="Calibri"/>
          <w:lang w:val="en-GB"/>
        </w:rPr>
      </w:pPr>
    </w:p>
    <w:p w14:paraId="4CA230AE" w14:textId="77777777" w:rsidR="001A58E0" w:rsidRPr="00836B63" w:rsidRDefault="001A58E0" w:rsidP="000903EE">
      <w:pPr>
        <w:numPr>
          <w:ilvl w:val="0"/>
          <w:numId w:val="176"/>
        </w:numPr>
        <w:pBdr>
          <w:top w:val="nil"/>
          <w:left w:val="nil"/>
          <w:bottom w:val="nil"/>
          <w:right w:val="nil"/>
          <w:between w:val="nil"/>
        </w:pBdr>
        <w:spacing w:after="0" w:line="259" w:lineRule="auto"/>
        <w:rPr>
          <w:rFonts w:cs="Calibri"/>
          <w:lang w:val="en-GB"/>
        </w:rPr>
      </w:pPr>
      <w:r w:rsidRPr="00836B63">
        <w:rPr>
          <w:rFonts w:cs="Calibri"/>
          <w:lang w:val="en-GB"/>
        </w:rPr>
        <w:t xml:space="preserve">No </w:t>
      </w:r>
    </w:p>
    <w:p w14:paraId="0532502B" w14:textId="77777777" w:rsidR="001A58E0" w:rsidRPr="00836B63" w:rsidRDefault="001A58E0" w:rsidP="000903EE">
      <w:pPr>
        <w:numPr>
          <w:ilvl w:val="0"/>
          <w:numId w:val="176"/>
        </w:numPr>
        <w:pBdr>
          <w:top w:val="nil"/>
          <w:left w:val="nil"/>
          <w:bottom w:val="nil"/>
          <w:right w:val="nil"/>
          <w:between w:val="nil"/>
        </w:pBdr>
        <w:spacing w:after="0" w:line="259" w:lineRule="auto"/>
        <w:rPr>
          <w:rFonts w:cs="Calibri"/>
          <w:lang w:val="en-GB"/>
        </w:rPr>
      </w:pPr>
      <w:r w:rsidRPr="00836B63">
        <w:rPr>
          <w:rFonts w:cs="Calibri"/>
          <w:lang w:val="en-GB"/>
        </w:rPr>
        <w:t>Yes</w:t>
      </w:r>
    </w:p>
    <w:p w14:paraId="763A23A3" w14:textId="77777777" w:rsidR="001A58E0" w:rsidRPr="00836B63" w:rsidRDefault="001A58E0" w:rsidP="000903EE">
      <w:pPr>
        <w:numPr>
          <w:ilvl w:val="0"/>
          <w:numId w:val="176"/>
        </w:numPr>
        <w:pBdr>
          <w:top w:val="nil"/>
          <w:left w:val="nil"/>
          <w:bottom w:val="nil"/>
          <w:right w:val="nil"/>
          <w:between w:val="nil"/>
        </w:pBdr>
        <w:spacing w:after="0" w:line="259" w:lineRule="auto"/>
        <w:rPr>
          <w:rFonts w:cs="Calibri"/>
          <w:lang w:val="en-GB"/>
        </w:rPr>
      </w:pPr>
      <w:r w:rsidRPr="00836B63">
        <w:rPr>
          <w:rFonts w:cs="Calibri"/>
          <w:lang w:val="en-GB"/>
        </w:rPr>
        <w:t>Don’t know (98)</w:t>
      </w:r>
    </w:p>
    <w:p w14:paraId="2F760FE3" w14:textId="77777777" w:rsidR="001A58E0" w:rsidRPr="00836B63" w:rsidRDefault="001A58E0" w:rsidP="001A58E0">
      <w:pPr>
        <w:spacing w:before="120" w:after="160" w:line="240" w:lineRule="auto"/>
        <w:rPr>
          <w:rFonts w:cs="Calibri"/>
          <w:sz w:val="21"/>
          <w:szCs w:val="21"/>
          <w:lang w:val="en-GB"/>
        </w:rPr>
      </w:pPr>
    </w:p>
    <w:p w14:paraId="5F4C520D" w14:textId="77777777" w:rsidR="001A58E0" w:rsidRPr="00836B63" w:rsidRDefault="001A58E0" w:rsidP="001A58E0">
      <w:pPr>
        <w:spacing w:after="160" w:line="259" w:lineRule="auto"/>
        <w:outlineLvl w:val="0"/>
        <w:rPr>
          <w:rFonts w:cs="Calibri"/>
          <w:b/>
          <w:bCs/>
          <w:color w:val="000000"/>
          <w:sz w:val="36"/>
          <w:szCs w:val="36"/>
          <w:lang w:val="en-GB"/>
        </w:rPr>
      </w:pPr>
      <w:bookmarkStart w:id="160" w:name="_heading=h.46wxpqrf7mzx"/>
      <w:bookmarkStart w:id="161" w:name="_Toc160168177"/>
      <w:bookmarkEnd w:id="160"/>
      <w:r w:rsidRPr="00836B63">
        <w:rPr>
          <w:rFonts w:cs="Calibri"/>
          <w:b/>
          <w:bCs/>
          <w:color w:val="002060"/>
          <w:sz w:val="36"/>
          <w:szCs w:val="36"/>
          <w:lang w:val="en-GB"/>
        </w:rPr>
        <w:t>Mental Health</w:t>
      </w:r>
      <w:bookmarkEnd w:id="161"/>
    </w:p>
    <w:p w14:paraId="0DF4ADB8" w14:textId="77777777" w:rsidR="001A58E0" w:rsidRPr="00836B63" w:rsidRDefault="001A58E0" w:rsidP="001A58E0">
      <w:pPr>
        <w:pBdr>
          <w:top w:val="nil"/>
          <w:left w:val="nil"/>
          <w:bottom w:val="nil"/>
          <w:right w:val="nil"/>
          <w:between w:val="nil"/>
        </w:pBdr>
        <w:spacing w:before="120" w:after="0"/>
        <w:rPr>
          <w:rFonts w:cs="Calibri"/>
          <w:color w:val="00B050"/>
          <w:lang w:val="en-GB"/>
        </w:rPr>
      </w:pPr>
      <w:r w:rsidRPr="00836B63">
        <w:rPr>
          <w:rFonts w:cs="Calibri"/>
          <w:color w:val="00B050"/>
          <w:lang w:val="en-GB"/>
        </w:rPr>
        <w:t>[INSERT ATTENTION CHECK QUESTION]</w:t>
      </w:r>
    </w:p>
    <w:p w14:paraId="7EB91C05" w14:textId="77777777" w:rsidR="001A58E0" w:rsidRPr="00836B63" w:rsidRDefault="001A58E0" w:rsidP="001A58E0">
      <w:pPr>
        <w:spacing w:before="120" w:after="160" w:line="240" w:lineRule="auto"/>
        <w:rPr>
          <w:rFonts w:cs="Calibri"/>
          <w:lang w:val="en-GB"/>
        </w:rPr>
      </w:pPr>
    </w:p>
    <w:p w14:paraId="1E74E427" w14:textId="77777777" w:rsidR="001A58E0" w:rsidRPr="00836B63" w:rsidRDefault="001A58E0" w:rsidP="001A58E0">
      <w:pPr>
        <w:spacing w:before="120" w:after="160" w:line="240" w:lineRule="auto"/>
        <w:rPr>
          <w:rFonts w:cs="Calibri"/>
          <w:lang w:val="en-GB"/>
        </w:rPr>
      </w:pPr>
      <w:r w:rsidRPr="00836B63">
        <w:rPr>
          <w:rFonts w:cs="Calibri"/>
          <w:lang w:val="en-GB"/>
        </w:rPr>
        <w:t>The next few sections will ask you questions about mental health experiences that you and others you know may have had. While we have tried to minimize any potential risks and discomfort, due to the sensitive nature of the topic, if at any time you feel uncomfortable or uneasy giving your opinion, please feel free not to answer any of the questions asked or to step aways.</w:t>
      </w:r>
      <w:r w:rsidRPr="00836B63">
        <w:rPr>
          <w:rFonts w:cs="Calibri"/>
          <w:lang w:val="en-GB"/>
        </w:rPr>
        <w:br/>
      </w:r>
      <w:r w:rsidRPr="00836B63">
        <w:rPr>
          <w:rFonts w:cs="Calibri"/>
          <w:lang w:val="en-GB"/>
        </w:rPr>
        <w:br/>
        <w:t xml:space="preserve">The purpose of this study is to improve actions taken by the government to better health outcomes for Canadians. We recognize that the subject matter of some of these questions may </w:t>
      </w:r>
      <w:r w:rsidRPr="00836B63">
        <w:rPr>
          <w:rFonts w:cs="Calibri"/>
          <w:lang w:val="en-GB"/>
        </w:rPr>
        <w:lastRenderedPageBreak/>
        <w:t xml:space="preserve">be personal or sensitive. However, should you choose to participate, your answers will be kept confidential and will be used to help improve public health policy in Canada. </w:t>
      </w:r>
    </w:p>
    <w:p w14:paraId="05617B39" w14:textId="77777777" w:rsidR="001A58E0" w:rsidRPr="00836B63" w:rsidRDefault="001A58E0" w:rsidP="001A58E0">
      <w:pPr>
        <w:spacing w:before="120" w:after="160" w:line="240" w:lineRule="auto"/>
        <w:rPr>
          <w:rFonts w:cs="Calibri"/>
          <w:lang w:val="en-GB"/>
        </w:rPr>
      </w:pPr>
      <w:r w:rsidRPr="00836B63">
        <w:rPr>
          <w:rFonts w:cs="Calibri"/>
          <w:lang w:val="en-GB"/>
        </w:rPr>
        <w:br/>
      </w:r>
      <w:r w:rsidRPr="00836B63">
        <w:rPr>
          <w:rFonts w:cs="Calibri"/>
          <w:color w:val="00B050"/>
          <w:lang w:val="en-GB"/>
        </w:rPr>
        <w:t>[SECTION BREAK]</w:t>
      </w:r>
    </w:p>
    <w:p w14:paraId="07C0DF06" w14:textId="77777777" w:rsidR="001A58E0" w:rsidRPr="00836B63" w:rsidRDefault="001A58E0" w:rsidP="001A58E0">
      <w:pPr>
        <w:spacing w:before="120" w:after="160" w:line="240" w:lineRule="auto"/>
        <w:rPr>
          <w:rFonts w:cs="Calibri"/>
          <w:color w:val="00B050"/>
          <w:lang w:val="en-GB"/>
        </w:rPr>
      </w:pPr>
      <w:r w:rsidRPr="00836B63">
        <w:rPr>
          <w:rFonts w:cs="Calibri"/>
          <w:lang w:val="en-GB"/>
        </w:rPr>
        <w:t xml:space="preserve">The following questions ask about your </w:t>
      </w:r>
      <w:r w:rsidRPr="00836B63">
        <w:rPr>
          <w:rFonts w:cs="Calibri"/>
          <w:b/>
          <w:bCs/>
          <w:lang w:val="en-GB"/>
        </w:rPr>
        <w:t>mental health and well-being</w:t>
      </w:r>
      <w:r w:rsidRPr="00836B63">
        <w:rPr>
          <w:rFonts w:cs="Calibri"/>
          <w:lang w:val="en-GB"/>
        </w:rPr>
        <w:t>.</w:t>
      </w:r>
    </w:p>
    <w:p w14:paraId="0D38AE31" w14:textId="77777777" w:rsidR="001A58E0" w:rsidRPr="00836B63" w:rsidRDefault="001A58E0" w:rsidP="001A58E0">
      <w:pPr>
        <w:spacing w:before="120" w:after="160" w:line="240" w:lineRule="auto"/>
        <w:rPr>
          <w:rFonts w:cs="Calibri"/>
          <w:lang w:val="en-GB"/>
        </w:rPr>
      </w:pPr>
      <w:r w:rsidRPr="00836B63">
        <w:rPr>
          <w:rFonts w:cs="Calibri"/>
          <w:lang w:val="en-GB"/>
        </w:rPr>
        <w:br/>
      </w:r>
      <w:r w:rsidRPr="00836B63">
        <w:rPr>
          <w:rFonts w:cs="Calibri"/>
          <w:b/>
          <w:bCs/>
          <w:sz w:val="21"/>
          <w:szCs w:val="21"/>
          <w:lang w:val="en-GB"/>
        </w:rPr>
        <w:t xml:space="preserve">[mh_struggle_self] Either past or present, have you ever struggled with your mental health? </w:t>
      </w:r>
    </w:p>
    <w:p w14:paraId="527F4C71" w14:textId="77777777" w:rsidR="001A58E0" w:rsidRPr="00836B63" w:rsidRDefault="001A58E0" w:rsidP="001A58E0">
      <w:pPr>
        <w:pBdr>
          <w:top w:val="nil"/>
          <w:left w:val="nil"/>
          <w:bottom w:val="nil"/>
          <w:right w:val="nil"/>
          <w:between w:val="nil"/>
        </w:pBdr>
        <w:spacing w:before="120" w:after="160"/>
        <w:rPr>
          <w:rFonts w:cs="Calibri"/>
          <w:lang w:val="en-GB"/>
        </w:rPr>
      </w:pPr>
      <w:r w:rsidRPr="00836B63">
        <w:rPr>
          <w:rFonts w:cs="Calibri"/>
          <w:b/>
          <w:bCs/>
          <w:sz w:val="21"/>
          <w:szCs w:val="21"/>
          <w:lang w:val="en-GB"/>
        </w:rPr>
        <w:t>[Select all that apply]</w:t>
      </w:r>
    </w:p>
    <w:p w14:paraId="78A45F31" w14:textId="77777777" w:rsidR="001A58E0" w:rsidRPr="00836B63" w:rsidRDefault="001A58E0" w:rsidP="000903EE">
      <w:pPr>
        <w:numPr>
          <w:ilvl w:val="0"/>
          <w:numId w:val="229"/>
        </w:numPr>
        <w:spacing w:after="0" w:line="259" w:lineRule="auto"/>
        <w:ind w:right="-20"/>
        <w:contextualSpacing/>
        <w:rPr>
          <w:rFonts w:cs="Calibri"/>
          <w:color w:val="2B9B62"/>
          <w:lang w:val="en-GB"/>
        </w:rPr>
      </w:pPr>
      <w:r w:rsidRPr="00836B63">
        <w:rPr>
          <w:rFonts w:cs="Calibri"/>
          <w:color w:val="2B9B62"/>
          <w:lang w:val="en-GB"/>
        </w:rPr>
        <w:t>No, never [exclusive option]</w:t>
      </w:r>
    </w:p>
    <w:p w14:paraId="54E4DA54" w14:textId="77777777" w:rsidR="001A58E0" w:rsidRPr="00836B63" w:rsidRDefault="001A58E0" w:rsidP="000903EE">
      <w:pPr>
        <w:numPr>
          <w:ilvl w:val="0"/>
          <w:numId w:val="229"/>
        </w:numPr>
        <w:spacing w:after="0" w:line="259" w:lineRule="auto"/>
        <w:ind w:right="-20"/>
        <w:contextualSpacing/>
        <w:rPr>
          <w:rFonts w:cs="Calibri"/>
          <w:color w:val="2B9B62"/>
          <w:lang w:val="en-GB"/>
        </w:rPr>
      </w:pPr>
      <w:r w:rsidRPr="00836B63">
        <w:rPr>
          <w:rFonts w:cs="Calibri"/>
          <w:color w:val="2B9B62"/>
          <w:lang w:val="en-GB"/>
        </w:rPr>
        <w:t xml:space="preserve">Yes, over a year ago </w:t>
      </w:r>
    </w:p>
    <w:p w14:paraId="6A98A859" w14:textId="77777777" w:rsidR="001A58E0" w:rsidRPr="00836B63" w:rsidRDefault="001A58E0" w:rsidP="000903EE">
      <w:pPr>
        <w:numPr>
          <w:ilvl w:val="0"/>
          <w:numId w:val="229"/>
        </w:numPr>
        <w:spacing w:after="0" w:line="259" w:lineRule="auto"/>
        <w:ind w:right="-20"/>
        <w:contextualSpacing/>
        <w:rPr>
          <w:rFonts w:cs="Calibri"/>
          <w:color w:val="2B9B62"/>
          <w:lang w:val="en-GB"/>
        </w:rPr>
      </w:pPr>
      <w:r w:rsidRPr="00836B63">
        <w:rPr>
          <w:rFonts w:cs="Calibri"/>
          <w:color w:val="2B9B62"/>
          <w:lang w:val="en-GB"/>
        </w:rPr>
        <w:t>Yes, in the past 12 months</w:t>
      </w:r>
    </w:p>
    <w:p w14:paraId="7D7F4462"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rFonts w:cs="Calibri"/>
          <w:lang w:val="en-GB"/>
        </w:rPr>
      </w:pPr>
    </w:p>
    <w:p w14:paraId="166F4C94" w14:textId="77777777" w:rsidR="001A58E0" w:rsidRPr="00836B63" w:rsidRDefault="001A58E0" w:rsidP="001A58E0">
      <w:pPr>
        <w:spacing w:before="120" w:after="160"/>
        <w:rPr>
          <w:rFonts w:cs="Calibri"/>
          <w:b/>
          <w:bCs/>
          <w:lang w:val="en-GB"/>
        </w:rPr>
      </w:pPr>
      <w:r w:rsidRPr="00836B63">
        <w:rPr>
          <w:rFonts w:cs="Calibri"/>
          <w:b/>
          <w:bCs/>
          <w:sz w:val="21"/>
          <w:szCs w:val="21"/>
          <w:lang w:val="en-GB"/>
        </w:rPr>
        <w:t xml:space="preserve">[mh_struggle_self = 2 or 3]  </w:t>
      </w:r>
    </w:p>
    <w:p w14:paraId="46D98FAC"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rFonts w:cs="Calibri"/>
          <w:b/>
          <w:bCs/>
          <w:lang w:val="en-GB"/>
        </w:rPr>
      </w:pPr>
      <w:r w:rsidRPr="00836B63">
        <w:rPr>
          <w:rFonts w:cs="Calibri"/>
          <w:lang w:val="en-GB"/>
        </w:rPr>
        <w:br/>
      </w:r>
      <w:r w:rsidRPr="00836B63">
        <w:rPr>
          <w:rFonts w:cs="Calibri"/>
          <w:b/>
          <w:bCs/>
          <w:lang w:val="en-GB"/>
        </w:rPr>
        <w:t xml:space="preserve">[supporters] Have you turned to any of the following people or services for help, when struggling with your mental health? </w:t>
      </w:r>
    </w:p>
    <w:p w14:paraId="2369A562"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rFonts w:cs="Calibri"/>
          <w:lang w:val="en-GB"/>
        </w:rPr>
      </w:pPr>
      <w:r w:rsidRPr="00836B63">
        <w:rPr>
          <w:rFonts w:cs="Calibri"/>
          <w:lang w:val="en-GB"/>
        </w:rPr>
        <w:t xml:space="preserve">[Select all that apply] </w:t>
      </w:r>
    </w:p>
    <w:p w14:paraId="26FA69A9"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rFonts w:cs="Calibri"/>
          <w:lang w:val="en-GB"/>
        </w:rPr>
      </w:pPr>
      <w:r w:rsidRPr="00836B63">
        <w:rPr>
          <w:rFonts w:cs="Calibri"/>
          <w:lang w:val="en-GB"/>
        </w:rPr>
        <w:t>[Alphabetical]</w:t>
      </w:r>
    </w:p>
    <w:p w14:paraId="6FB42FB0" w14:textId="77777777" w:rsidR="001A58E0" w:rsidRPr="00836B63" w:rsidRDefault="001A58E0" w:rsidP="000903EE">
      <w:pPr>
        <w:numPr>
          <w:ilvl w:val="0"/>
          <w:numId w:val="1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line="259" w:lineRule="auto"/>
        <w:rPr>
          <w:rFonts w:cs="Calibri"/>
          <w:lang w:val="en-GB"/>
        </w:rPr>
      </w:pPr>
      <w:r w:rsidRPr="00836B63">
        <w:rPr>
          <w:rFonts w:cs="Calibri"/>
          <w:lang w:val="en-GB"/>
        </w:rPr>
        <w:t>Alternative health provider (e.g. naturopath, chiropractor, homeopath, acupuncturist)</w:t>
      </w:r>
    </w:p>
    <w:p w14:paraId="6E967516" w14:textId="77777777" w:rsidR="001A58E0" w:rsidRPr="00836B63" w:rsidRDefault="001A58E0" w:rsidP="000903EE">
      <w:pPr>
        <w:numPr>
          <w:ilvl w:val="0"/>
          <w:numId w:val="1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line="259" w:lineRule="auto"/>
        <w:rPr>
          <w:rFonts w:cs="Calibri"/>
          <w:lang w:val="en-GB"/>
        </w:rPr>
      </w:pPr>
      <w:r w:rsidRPr="00836B63">
        <w:rPr>
          <w:rFonts w:cs="Calibri"/>
          <w:lang w:val="en-GB"/>
        </w:rPr>
        <w:t>Community groups/clubs (in person)</w:t>
      </w:r>
    </w:p>
    <w:p w14:paraId="1D16BA77" w14:textId="77777777" w:rsidR="001A58E0" w:rsidRPr="00836B63" w:rsidRDefault="001A58E0" w:rsidP="000903EE">
      <w:pPr>
        <w:numPr>
          <w:ilvl w:val="0"/>
          <w:numId w:val="1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line="259" w:lineRule="auto"/>
        <w:rPr>
          <w:rFonts w:cs="Calibri"/>
          <w:lang w:val="en-GB"/>
        </w:rPr>
      </w:pPr>
      <w:r w:rsidRPr="00836B63">
        <w:rPr>
          <w:rFonts w:cs="Calibri"/>
          <w:lang w:val="en-GB"/>
        </w:rPr>
        <w:t>Family member</w:t>
      </w:r>
    </w:p>
    <w:p w14:paraId="0BFC293F" w14:textId="77777777" w:rsidR="001A58E0" w:rsidRPr="00836B63" w:rsidRDefault="001A58E0" w:rsidP="000903EE">
      <w:pPr>
        <w:numPr>
          <w:ilvl w:val="0"/>
          <w:numId w:val="1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line="259" w:lineRule="auto"/>
        <w:rPr>
          <w:rFonts w:cs="Calibri"/>
          <w:lang w:val="en-GB"/>
        </w:rPr>
      </w:pPr>
      <w:r w:rsidRPr="00836B63">
        <w:rPr>
          <w:rFonts w:cs="Calibri"/>
          <w:lang w:val="en-GB"/>
        </w:rPr>
        <w:t xml:space="preserve">Friends </w:t>
      </w:r>
    </w:p>
    <w:p w14:paraId="63C70A56" w14:textId="77777777" w:rsidR="001A58E0" w:rsidRPr="00836B63" w:rsidRDefault="001A58E0" w:rsidP="000903EE">
      <w:pPr>
        <w:numPr>
          <w:ilvl w:val="0"/>
          <w:numId w:val="1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line="259" w:lineRule="auto"/>
        <w:rPr>
          <w:rFonts w:cs="Calibri"/>
          <w:lang w:val="en-GB"/>
        </w:rPr>
      </w:pPr>
      <w:r w:rsidRPr="00836B63">
        <w:rPr>
          <w:rFonts w:cs="Calibri"/>
          <w:lang w:val="en-GB"/>
        </w:rPr>
        <w:t>Government services</w:t>
      </w:r>
    </w:p>
    <w:p w14:paraId="65E464C6" w14:textId="77777777" w:rsidR="001A58E0" w:rsidRPr="00836B63" w:rsidRDefault="001A58E0" w:rsidP="000903EE">
      <w:pPr>
        <w:numPr>
          <w:ilvl w:val="0"/>
          <w:numId w:val="1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line="259" w:lineRule="auto"/>
        <w:rPr>
          <w:rFonts w:cs="Calibri"/>
          <w:lang w:val="en-GB"/>
        </w:rPr>
      </w:pPr>
      <w:r w:rsidRPr="00836B63">
        <w:rPr>
          <w:rFonts w:cs="Calibri"/>
          <w:lang w:val="en-GB"/>
        </w:rPr>
        <w:t xml:space="preserve">Health professional (Medical Doctor, Psychiatrist, Clinical Psychologist) </w:t>
      </w:r>
    </w:p>
    <w:p w14:paraId="05FAF07A" w14:textId="77777777" w:rsidR="001A58E0" w:rsidRPr="00836B63" w:rsidRDefault="001A58E0" w:rsidP="000903EE">
      <w:pPr>
        <w:numPr>
          <w:ilvl w:val="0"/>
          <w:numId w:val="1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line="259" w:lineRule="auto"/>
        <w:rPr>
          <w:rFonts w:cs="Calibri"/>
          <w:lang w:val="en-GB"/>
        </w:rPr>
      </w:pPr>
      <w:r w:rsidRPr="00836B63">
        <w:rPr>
          <w:rFonts w:cs="Calibri"/>
          <w:lang w:val="en-GB"/>
        </w:rPr>
        <w:t xml:space="preserve">Local community or charity organization </w:t>
      </w:r>
    </w:p>
    <w:p w14:paraId="06E8250E" w14:textId="77777777" w:rsidR="001A58E0" w:rsidRPr="00836B63" w:rsidRDefault="001A58E0" w:rsidP="000903EE">
      <w:pPr>
        <w:numPr>
          <w:ilvl w:val="0"/>
          <w:numId w:val="1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line="259" w:lineRule="auto"/>
        <w:rPr>
          <w:rFonts w:cs="Calibri"/>
          <w:lang w:val="en-GB"/>
        </w:rPr>
      </w:pPr>
      <w:r w:rsidRPr="00836B63">
        <w:rPr>
          <w:rFonts w:cs="Calibri"/>
          <w:lang w:val="en-GB"/>
        </w:rPr>
        <w:t>Neighbour</w:t>
      </w:r>
    </w:p>
    <w:p w14:paraId="12E24E6C" w14:textId="77777777" w:rsidR="001A58E0" w:rsidRPr="00836B63" w:rsidRDefault="001A58E0" w:rsidP="000903EE">
      <w:pPr>
        <w:numPr>
          <w:ilvl w:val="0"/>
          <w:numId w:val="1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line="259" w:lineRule="auto"/>
        <w:rPr>
          <w:rFonts w:cs="Calibri"/>
          <w:lang w:val="en-GB"/>
        </w:rPr>
      </w:pPr>
      <w:r w:rsidRPr="00836B63">
        <w:rPr>
          <w:rFonts w:cs="Calibri"/>
          <w:lang w:val="en-GB"/>
        </w:rPr>
        <w:t>Online social network or community groups (e.g., social media groups)</w:t>
      </w:r>
    </w:p>
    <w:p w14:paraId="0EE751E4" w14:textId="77777777" w:rsidR="001A58E0" w:rsidRPr="00836B63" w:rsidRDefault="001A58E0" w:rsidP="000903EE">
      <w:pPr>
        <w:numPr>
          <w:ilvl w:val="0"/>
          <w:numId w:val="1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line="259" w:lineRule="auto"/>
        <w:rPr>
          <w:rFonts w:cs="Calibri"/>
          <w:lang w:val="en-GB"/>
        </w:rPr>
      </w:pPr>
      <w:r w:rsidRPr="00836B63">
        <w:rPr>
          <w:rFonts w:cs="Calibri"/>
          <w:lang w:val="en-GB"/>
        </w:rPr>
        <w:t>Religious organization</w:t>
      </w:r>
    </w:p>
    <w:p w14:paraId="5B3D4456" w14:textId="77777777" w:rsidR="001A58E0" w:rsidRPr="00836B63" w:rsidRDefault="001A58E0" w:rsidP="000903EE">
      <w:pPr>
        <w:numPr>
          <w:ilvl w:val="0"/>
          <w:numId w:val="1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line="259" w:lineRule="auto"/>
        <w:rPr>
          <w:rFonts w:cs="Calibri"/>
          <w:lang w:val="en-GB"/>
        </w:rPr>
      </w:pPr>
      <w:r w:rsidRPr="00836B63">
        <w:rPr>
          <w:rFonts w:cs="Calibri"/>
          <w:lang w:val="en-GB"/>
        </w:rPr>
        <w:t>Romantic Partner</w:t>
      </w:r>
    </w:p>
    <w:p w14:paraId="58736D09" w14:textId="77777777" w:rsidR="001A58E0" w:rsidRPr="00836B63" w:rsidRDefault="001A58E0" w:rsidP="000903EE">
      <w:pPr>
        <w:numPr>
          <w:ilvl w:val="0"/>
          <w:numId w:val="1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line="259" w:lineRule="auto"/>
        <w:rPr>
          <w:rFonts w:cs="Calibri"/>
          <w:lang w:val="en-GB"/>
        </w:rPr>
      </w:pPr>
      <w:r w:rsidRPr="00836B63">
        <w:rPr>
          <w:rFonts w:cs="Calibri"/>
          <w:lang w:val="en-GB"/>
        </w:rPr>
        <w:t>Social worker</w:t>
      </w:r>
    </w:p>
    <w:p w14:paraId="5F2ACB48" w14:textId="77777777" w:rsidR="001A58E0" w:rsidRPr="00836B63" w:rsidRDefault="001A58E0" w:rsidP="000903EE">
      <w:pPr>
        <w:numPr>
          <w:ilvl w:val="0"/>
          <w:numId w:val="1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line="259" w:lineRule="auto"/>
        <w:rPr>
          <w:rFonts w:cs="Calibri"/>
          <w:lang w:val="en-GB"/>
        </w:rPr>
      </w:pPr>
      <w:r w:rsidRPr="00836B63">
        <w:rPr>
          <w:rFonts w:cs="Calibri"/>
          <w:lang w:val="en-GB"/>
        </w:rPr>
        <w:t>Telephone or online mental health service</w:t>
      </w:r>
    </w:p>
    <w:p w14:paraId="07C58145" w14:textId="77777777" w:rsidR="001A58E0" w:rsidRPr="00836B63" w:rsidRDefault="001A58E0" w:rsidP="000903EE">
      <w:pPr>
        <w:numPr>
          <w:ilvl w:val="0"/>
          <w:numId w:val="1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line="259" w:lineRule="auto"/>
        <w:rPr>
          <w:rFonts w:cs="Calibri"/>
          <w:lang w:val="en-GB"/>
        </w:rPr>
      </w:pPr>
      <w:r w:rsidRPr="00836B63">
        <w:rPr>
          <w:rFonts w:cs="Calibri"/>
          <w:lang w:val="en-GB"/>
        </w:rPr>
        <w:t>Work colleague</w:t>
      </w:r>
    </w:p>
    <w:p w14:paraId="3EFCEE10" w14:textId="77777777" w:rsidR="001A58E0" w:rsidRPr="00836B63" w:rsidRDefault="001A58E0" w:rsidP="000903EE">
      <w:pPr>
        <w:numPr>
          <w:ilvl w:val="0"/>
          <w:numId w:val="1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line="259" w:lineRule="auto"/>
        <w:rPr>
          <w:rFonts w:cs="Calibri"/>
          <w:lang w:val="en-GB"/>
        </w:rPr>
      </w:pPr>
      <w:r w:rsidRPr="00836B63">
        <w:rPr>
          <w:rFonts w:cs="Calibri"/>
          <w:lang w:val="en-GB"/>
        </w:rPr>
        <w:t>I did not seek help [anchor at bottom]</w:t>
      </w:r>
    </w:p>
    <w:p w14:paraId="0845A5EC" w14:textId="77777777" w:rsidR="001A58E0" w:rsidRPr="00836B63" w:rsidRDefault="001A58E0" w:rsidP="000903EE">
      <w:pPr>
        <w:numPr>
          <w:ilvl w:val="0"/>
          <w:numId w:val="1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line="259" w:lineRule="auto"/>
        <w:rPr>
          <w:rFonts w:cs="Calibri"/>
          <w:lang w:val="en-GB"/>
        </w:rPr>
      </w:pPr>
      <w:r w:rsidRPr="00836B63">
        <w:rPr>
          <w:rFonts w:cs="Calibri"/>
          <w:lang w:val="en-GB"/>
        </w:rPr>
        <w:lastRenderedPageBreak/>
        <w:t>Other [anchor at bottom]</w:t>
      </w:r>
    </w:p>
    <w:p w14:paraId="72FAF47F" w14:textId="77777777" w:rsidR="001A58E0" w:rsidRPr="00836B63" w:rsidRDefault="001A58E0" w:rsidP="000903EE">
      <w:pPr>
        <w:numPr>
          <w:ilvl w:val="0"/>
          <w:numId w:val="1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line="259" w:lineRule="auto"/>
        <w:rPr>
          <w:rFonts w:cs="Calibri"/>
          <w:lang w:val="en-GB"/>
        </w:rPr>
      </w:pPr>
      <w:r w:rsidRPr="00836B63">
        <w:rPr>
          <w:rFonts w:cs="Calibri"/>
          <w:lang w:val="en-GB"/>
        </w:rPr>
        <w:t>Prefer not to say (9999)</w:t>
      </w:r>
    </w:p>
    <w:p w14:paraId="20829AF5"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ind w:left="720"/>
        <w:rPr>
          <w:rFonts w:cs="Calibri"/>
          <w:lang w:val="en-GB"/>
        </w:rPr>
      </w:pPr>
    </w:p>
    <w:p w14:paraId="4D7F755B" w14:textId="77777777" w:rsidR="001A58E0" w:rsidRPr="00836B63" w:rsidRDefault="001A58E0" w:rsidP="001A58E0">
      <w:pPr>
        <w:spacing w:before="120" w:after="160"/>
        <w:rPr>
          <w:rFonts w:cs="Calibri"/>
          <w:b/>
          <w:bCs/>
          <w:lang w:val="en-GB"/>
        </w:rPr>
      </w:pPr>
      <w:r w:rsidRPr="00836B63">
        <w:rPr>
          <w:rFonts w:cs="Calibri"/>
          <w:b/>
          <w:bCs/>
          <w:lang w:val="en-GB"/>
        </w:rPr>
        <w:t>[mh_suspected_</w:t>
      </w:r>
      <w:proofErr w:type="gramStart"/>
      <w:r w:rsidRPr="00836B63">
        <w:rPr>
          <w:rFonts w:cs="Calibri"/>
          <w:b/>
          <w:bCs/>
          <w:lang w:val="en-GB"/>
        </w:rPr>
        <w:t>self]  Either</w:t>
      </w:r>
      <w:proofErr w:type="gramEnd"/>
      <w:r w:rsidRPr="00836B63">
        <w:rPr>
          <w:rFonts w:cs="Calibri"/>
          <w:b/>
          <w:bCs/>
          <w:lang w:val="en-GB"/>
        </w:rPr>
        <w:t xml:space="preserve"> past or present, have you ever thought that you might have a mental health condition? Select all that apply</w:t>
      </w:r>
    </w:p>
    <w:p w14:paraId="2DC6016C" w14:textId="77777777" w:rsidR="001A58E0" w:rsidRPr="00836B63" w:rsidRDefault="001A58E0" w:rsidP="000903EE">
      <w:pPr>
        <w:numPr>
          <w:ilvl w:val="0"/>
          <w:numId w:val="228"/>
        </w:numPr>
        <w:shd w:val="clear" w:color="auto" w:fill="FFFFFF"/>
        <w:spacing w:before="120" w:after="0" w:line="259" w:lineRule="auto"/>
        <w:rPr>
          <w:rFonts w:cs="Calibri"/>
          <w:color w:val="2B9B62"/>
          <w:lang w:val="en-GB"/>
        </w:rPr>
      </w:pPr>
      <w:r w:rsidRPr="00836B63">
        <w:rPr>
          <w:rFonts w:cs="Calibri"/>
          <w:color w:val="2B9B62"/>
          <w:lang w:val="en-GB"/>
        </w:rPr>
        <w:t>No, never [exclusive option]</w:t>
      </w:r>
    </w:p>
    <w:p w14:paraId="20314C27" w14:textId="77777777" w:rsidR="001A58E0" w:rsidRPr="00836B63" w:rsidRDefault="001A58E0" w:rsidP="000903EE">
      <w:pPr>
        <w:numPr>
          <w:ilvl w:val="0"/>
          <w:numId w:val="228"/>
        </w:numPr>
        <w:spacing w:after="0" w:line="259" w:lineRule="auto"/>
        <w:ind w:right="-20"/>
        <w:contextualSpacing/>
        <w:rPr>
          <w:rFonts w:cs="Calibri"/>
          <w:color w:val="2B9B62"/>
          <w:lang w:val="en-GB"/>
        </w:rPr>
      </w:pPr>
      <w:r w:rsidRPr="00836B63">
        <w:rPr>
          <w:rFonts w:cs="Calibri"/>
          <w:color w:val="2B9B62"/>
          <w:lang w:val="en-GB"/>
        </w:rPr>
        <w:t xml:space="preserve">Yes, over a year ago </w:t>
      </w:r>
    </w:p>
    <w:p w14:paraId="1E432553" w14:textId="77777777" w:rsidR="001A58E0" w:rsidRPr="00836B63" w:rsidRDefault="001A58E0" w:rsidP="000903EE">
      <w:pPr>
        <w:numPr>
          <w:ilvl w:val="0"/>
          <w:numId w:val="228"/>
        </w:numPr>
        <w:spacing w:after="0" w:line="259" w:lineRule="auto"/>
        <w:ind w:right="-20"/>
        <w:contextualSpacing/>
        <w:rPr>
          <w:rFonts w:cs="Calibri"/>
          <w:color w:val="2B9B62"/>
          <w:lang w:val="en-GB"/>
        </w:rPr>
      </w:pPr>
      <w:r w:rsidRPr="00836B63">
        <w:rPr>
          <w:rFonts w:cs="Calibri"/>
          <w:color w:val="2B9B62"/>
          <w:lang w:val="en-GB"/>
        </w:rPr>
        <w:t>Yes, in the past 12 months</w:t>
      </w:r>
    </w:p>
    <w:p w14:paraId="10FB9AA0" w14:textId="77777777" w:rsidR="001A58E0" w:rsidRPr="00836B63" w:rsidRDefault="001A58E0" w:rsidP="001A58E0">
      <w:pPr>
        <w:spacing w:before="120" w:after="0"/>
        <w:ind w:left="720"/>
        <w:rPr>
          <w:rFonts w:cs="Calibri"/>
          <w:lang w:val="en-GB"/>
        </w:rPr>
      </w:pPr>
      <w:r w:rsidRPr="00836B63">
        <w:rPr>
          <w:rFonts w:cs="Calibri"/>
          <w:lang w:val="en-GB"/>
        </w:rPr>
        <w:t>Prefer not to say (9999)</w:t>
      </w:r>
    </w:p>
    <w:p w14:paraId="1F67ABD1" w14:textId="77777777" w:rsidR="001A58E0" w:rsidRPr="00836B63" w:rsidRDefault="001A58E0" w:rsidP="001A58E0">
      <w:pPr>
        <w:spacing w:before="120" w:after="0"/>
        <w:rPr>
          <w:rFonts w:cs="Calibri"/>
          <w:lang w:val="en-GB"/>
        </w:rPr>
      </w:pPr>
    </w:p>
    <w:p w14:paraId="67373389"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before="120" w:after="0"/>
        <w:rPr>
          <w:rFonts w:cs="Calibri"/>
          <w:b/>
          <w:bCs/>
          <w:lang w:val="en-GB"/>
        </w:rPr>
      </w:pPr>
      <w:r w:rsidRPr="00836B63">
        <w:rPr>
          <w:rFonts w:cs="Calibri"/>
          <w:lang w:val="en-GB"/>
        </w:rPr>
        <w:t xml:space="preserve">[For those who say 2 OR 3 to </w:t>
      </w:r>
      <w:r w:rsidRPr="00836B63">
        <w:rPr>
          <w:rFonts w:cs="Calibri"/>
          <w:b/>
          <w:bCs/>
          <w:lang w:val="en-GB"/>
        </w:rPr>
        <w:t>mh_suspected_self</w:t>
      </w:r>
      <w:r w:rsidRPr="00836B63">
        <w:rPr>
          <w:rFonts w:cs="Calibri"/>
          <w:lang w:val="en-GB"/>
        </w:rPr>
        <w:t>]</w:t>
      </w:r>
    </w:p>
    <w:p w14:paraId="4BC0FAF7" w14:textId="77777777" w:rsidR="001A58E0" w:rsidRPr="00836B63" w:rsidRDefault="001A58E0" w:rsidP="001A58E0">
      <w:pPr>
        <w:spacing w:before="120" w:after="0"/>
        <w:rPr>
          <w:rFonts w:cs="Calibri"/>
          <w:lang w:val="en-GB"/>
        </w:rPr>
      </w:pPr>
      <w:r w:rsidRPr="00836B63">
        <w:rPr>
          <w:rFonts w:cs="Calibri"/>
          <w:b/>
          <w:bCs/>
          <w:lang w:val="en-GB"/>
        </w:rPr>
        <w:t xml:space="preserve">[mh_undiagnosed_helpseek_self] </w:t>
      </w:r>
      <w:r w:rsidRPr="00836B63">
        <w:rPr>
          <w:rFonts w:cs="Calibri"/>
          <w:lang w:val="en-GB"/>
        </w:rPr>
        <w:t>Have you tried to get a medical professional to assess you for having a mental health condition?</w:t>
      </w:r>
    </w:p>
    <w:p w14:paraId="4568BAA9" w14:textId="77777777" w:rsidR="001A58E0" w:rsidRPr="00836B63" w:rsidRDefault="001A58E0" w:rsidP="001A58E0">
      <w:pPr>
        <w:spacing w:before="120" w:after="0"/>
        <w:rPr>
          <w:rFonts w:cs="Calibri"/>
          <w:lang w:val="en-GB"/>
        </w:rPr>
      </w:pPr>
    </w:p>
    <w:p w14:paraId="5DCDB292" w14:textId="77777777" w:rsidR="001A58E0" w:rsidRPr="00836B63" w:rsidRDefault="001A58E0" w:rsidP="000903EE">
      <w:pPr>
        <w:numPr>
          <w:ilvl w:val="0"/>
          <w:numId w:val="202"/>
        </w:numPr>
        <w:shd w:val="clear" w:color="auto" w:fill="FFFFFF"/>
        <w:spacing w:before="120" w:after="0" w:line="259" w:lineRule="auto"/>
        <w:contextualSpacing/>
        <w:rPr>
          <w:rFonts w:cs="Calibri"/>
          <w:color w:val="2B9B62"/>
          <w:lang w:val="en-GB"/>
        </w:rPr>
      </w:pPr>
      <w:r w:rsidRPr="00836B63">
        <w:rPr>
          <w:rFonts w:cs="Calibri"/>
          <w:color w:val="2B9B62"/>
          <w:lang w:val="en-GB"/>
        </w:rPr>
        <w:t>No, never [exclusive option]</w:t>
      </w:r>
    </w:p>
    <w:p w14:paraId="37486853" w14:textId="77777777" w:rsidR="001A58E0" w:rsidRPr="00836B63" w:rsidRDefault="001A58E0" w:rsidP="000903EE">
      <w:pPr>
        <w:numPr>
          <w:ilvl w:val="0"/>
          <w:numId w:val="202"/>
        </w:numPr>
        <w:spacing w:after="0" w:line="259" w:lineRule="auto"/>
        <w:ind w:right="-20"/>
        <w:contextualSpacing/>
        <w:rPr>
          <w:rFonts w:cs="Calibri"/>
          <w:color w:val="2B9B62"/>
          <w:lang w:val="en-GB"/>
        </w:rPr>
      </w:pPr>
      <w:r w:rsidRPr="00836B63">
        <w:rPr>
          <w:rFonts w:cs="Calibri"/>
          <w:color w:val="2B9B62"/>
          <w:lang w:val="en-GB"/>
        </w:rPr>
        <w:t xml:space="preserve">Yes, over a year ago </w:t>
      </w:r>
    </w:p>
    <w:p w14:paraId="6FD71775" w14:textId="77777777" w:rsidR="001A58E0" w:rsidRPr="00836B63" w:rsidRDefault="001A58E0" w:rsidP="000903EE">
      <w:pPr>
        <w:numPr>
          <w:ilvl w:val="0"/>
          <w:numId w:val="202"/>
        </w:numPr>
        <w:spacing w:after="0" w:line="259" w:lineRule="auto"/>
        <w:ind w:right="-20"/>
        <w:contextualSpacing/>
        <w:rPr>
          <w:rFonts w:cs="Calibri"/>
          <w:color w:val="2B9B62"/>
          <w:lang w:val="en-GB"/>
        </w:rPr>
      </w:pPr>
      <w:r w:rsidRPr="00836B63">
        <w:rPr>
          <w:rFonts w:cs="Calibri"/>
          <w:color w:val="2B9B62"/>
          <w:lang w:val="en-GB"/>
        </w:rPr>
        <w:t>Yes, in the past 12 months</w:t>
      </w:r>
    </w:p>
    <w:p w14:paraId="29ABE582" w14:textId="77777777" w:rsidR="001A58E0" w:rsidRPr="00836B63" w:rsidRDefault="001A58E0" w:rsidP="001A58E0">
      <w:pPr>
        <w:spacing w:before="120" w:after="0"/>
        <w:rPr>
          <w:rFonts w:cs="Calibri"/>
          <w:lang w:val="en-GB"/>
        </w:rPr>
      </w:pPr>
      <w:r w:rsidRPr="00836B63">
        <w:rPr>
          <w:rFonts w:cs="Calibri"/>
          <w:lang w:val="en-GB"/>
        </w:rPr>
        <w:t>Prefer not to say (9999)</w:t>
      </w:r>
      <w:r w:rsidRPr="00836B63">
        <w:rPr>
          <w:rFonts w:cs="Calibri"/>
          <w:lang w:val="en-GB"/>
        </w:rPr>
        <w:br/>
      </w:r>
    </w:p>
    <w:p w14:paraId="42906566" w14:textId="77777777" w:rsidR="001A58E0" w:rsidRPr="00836B63" w:rsidRDefault="001A58E0" w:rsidP="001A58E0">
      <w:pPr>
        <w:spacing w:before="120" w:after="160"/>
        <w:rPr>
          <w:rFonts w:cs="Calibri"/>
          <w:strike/>
          <w:lang w:val="en-GB"/>
        </w:rPr>
      </w:pPr>
      <w:r w:rsidRPr="00836B63">
        <w:rPr>
          <w:rFonts w:cs="Calibri"/>
          <w:b/>
          <w:bCs/>
          <w:lang w:val="en-GB"/>
        </w:rPr>
        <w:t>[mh_undiagnosed_helpseek_</w:t>
      </w:r>
      <w:proofErr w:type="gramStart"/>
      <w:r w:rsidRPr="00836B63">
        <w:rPr>
          <w:rFonts w:cs="Calibri"/>
          <w:b/>
          <w:bCs/>
          <w:lang w:val="en-GB"/>
        </w:rPr>
        <w:t>self  =</w:t>
      </w:r>
      <w:proofErr w:type="gramEnd"/>
      <w:r w:rsidRPr="00836B63">
        <w:rPr>
          <w:rFonts w:cs="Calibri"/>
          <w:b/>
          <w:bCs/>
          <w:lang w:val="en-GB"/>
        </w:rPr>
        <w:t xml:space="preserve"> No (1)] </w:t>
      </w:r>
      <w:r w:rsidRPr="00836B63">
        <w:rPr>
          <w:rFonts w:cs="Calibri"/>
          <w:lang w:val="en-GB"/>
        </w:rPr>
        <w:t xml:space="preserve"> </w:t>
      </w:r>
    </w:p>
    <w:p w14:paraId="388EC43C" w14:textId="77777777" w:rsidR="001A58E0" w:rsidRPr="00836B63" w:rsidRDefault="001A58E0" w:rsidP="001A58E0">
      <w:pPr>
        <w:spacing w:before="120" w:after="160"/>
        <w:rPr>
          <w:rFonts w:cs="Calibri"/>
          <w:lang w:val="en-GB"/>
        </w:rPr>
      </w:pPr>
      <w:r w:rsidRPr="00836B63">
        <w:rPr>
          <w:rFonts w:cs="Calibri"/>
          <w:b/>
          <w:bCs/>
          <w:lang w:val="en-GB"/>
        </w:rPr>
        <w:t xml:space="preserve"> [mh_undiagnosed_barriers] There are many reasons why someone may not seek a mental health assessment. Are any of the following applicable to you? [Select all that apply; Randomize options]</w:t>
      </w:r>
    </w:p>
    <w:p w14:paraId="580B04E4" w14:textId="77777777" w:rsidR="001A58E0" w:rsidRPr="00836B63" w:rsidRDefault="001A58E0" w:rsidP="000903EE">
      <w:pPr>
        <w:numPr>
          <w:ilvl w:val="0"/>
          <w:numId w:val="155"/>
        </w:numPr>
        <w:spacing w:before="120" w:after="0" w:line="259" w:lineRule="auto"/>
        <w:rPr>
          <w:rFonts w:cs="Calibri"/>
          <w:lang w:val="en-GB"/>
        </w:rPr>
      </w:pPr>
      <w:r w:rsidRPr="00836B63">
        <w:rPr>
          <w:rFonts w:cs="Calibri"/>
          <w:lang w:val="en-GB"/>
        </w:rPr>
        <w:t>I didn’t know where to start or how to access services</w:t>
      </w:r>
    </w:p>
    <w:p w14:paraId="39C78987" w14:textId="77777777" w:rsidR="001A58E0" w:rsidRPr="00836B63" w:rsidRDefault="001A58E0" w:rsidP="000903EE">
      <w:pPr>
        <w:numPr>
          <w:ilvl w:val="0"/>
          <w:numId w:val="155"/>
        </w:numPr>
        <w:spacing w:before="120" w:after="160" w:line="259" w:lineRule="auto"/>
        <w:rPr>
          <w:rFonts w:cs="Calibri"/>
          <w:lang w:val="en-GB"/>
        </w:rPr>
      </w:pPr>
      <w:r w:rsidRPr="00836B63">
        <w:rPr>
          <w:rFonts w:cs="Calibri"/>
          <w:lang w:val="en-GB"/>
        </w:rPr>
        <w:t>The cost to get assessed was more than I can afford</w:t>
      </w:r>
    </w:p>
    <w:p w14:paraId="36F3CCB2" w14:textId="77777777" w:rsidR="001A58E0" w:rsidRPr="00836B63" w:rsidRDefault="001A58E0" w:rsidP="000903EE">
      <w:pPr>
        <w:numPr>
          <w:ilvl w:val="0"/>
          <w:numId w:val="155"/>
        </w:numPr>
        <w:spacing w:before="120" w:after="0" w:line="259" w:lineRule="auto"/>
        <w:rPr>
          <w:rFonts w:cs="Calibri"/>
          <w:lang w:val="en-GB"/>
        </w:rPr>
      </w:pPr>
      <w:r w:rsidRPr="00836B63">
        <w:rPr>
          <w:rFonts w:cs="Calibri"/>
          <w:lang w:val="en-GB"/>
        </w:rPr>
        <w:t>I had no one to take me to appointments</w:t>
      </w:r>
    </w:p>
    <w:p w14:paraId="42009B89" w14:textId="77777777" w:rsidR="001A58E0" w:rsidRPr="00836B63" w:rsidRDefault="001A58E0" w:rsidP="000903EE">
      <w:pPr>
        <w:numPr>
          <w:ilvl w:val="0"/>
          <w:numId w:val="155"/>
        </w:numPr>
        <w:spacing w:before="120" w:after="0" w:line="259" w:lineRule="auto"/>
        <w:rPr>
          <w:rFonts w:cs="Calibri"/>
          <w:lang w:val="en-GB"/>
        </w:rPr>
      </w:pPr>
      <w:r w:rsidRPr="00836B63">
        <w:rPr>
          <w:rFonts w:cs="Calibri"/>
          <w:lang w:val="en-GB"/>
        </w:rPr>
        <w:t xml:space="preserve">Locations for assessment were inconvenient </w:t>
      </w:r>
    </w:p>
    <w:p w14:paraId="2C5BAC90" w14:textId="77777777" w:rsidR="001A58E0" w:rsidRPr="00836B63" w:rsidRDefault="001A58E0" w:rsidP="000903EE">
      <w:pPr>
        <w:numPr>
          <w:ilvl w:val="0"/>
          <w:numId w:val="155"/>
        </w:numPr>
        <w:spacing w:before="120" w:after="0" w:line="259" w:lineRule="auto"/>
        <w:rPr>
          <w:rFonts w:cs="Calibri"/>
          <w:lang w:val="en-GB"/>
        </w:rPr>
      </w:pPr>
      <w:r w:rsidRPr="00836B63">
        <w:rPr>
          <w:rFonts w:cs="Calibri"/>
          <w:lang w:val="en-GB"/>
        </w:rPr>
        <w:t xml:space="preserve">The process to get an assessment was too complicated </w:t>
      </w:r>
    </w:p>
    <w:p w14:paraId="53F7E954" w14:textId="77777777" w:rsidR="001A58E0" w:rsidRPr="00836B63" w:rsidRDefault="001A58E0" w:rsidP="000903EE">
      <w:pPr>
        <w:numPr>
          <w:ilvl w:val="0"/>
          <w:numId w:val="155"/>
        </w:numPr>
        <w:spacing w:before="120" w:after="0" w:line="259" w:lineRule="auto"/>
        <w:rPr>
          <w:rFonts w:cs="Calibri"/>
          <w:lang w:val="en-GB"/>
        </w:rPr>
      </w:pPr>
      <w:r w:rsidRPr="00836B63">
        <w:rPr>
          <w:rFonts w:cs="Calibri"/>
          <w:lang w:val="en-GB"/>
        </w:rPr>
        <w:t xml:space="preserve">I </w:t>
      </w:r>
      <w:proofErr w:type="gramStart"/>
      <w:r w:rsidRPr="00836B63">
        <w:rPr>
          <w:rFonts w:cs="Calibri"/>
          <w:lang w:val="en-GB"/>
        </w:rPr>
        <w:t>wasn’t able to</w:t>
      </w:r>
      <w:proofErr w:type="gramEnd"/>
      <w:r w:rsidRPr="00836B63">
        <w:rPr>
          <w:rFonts w:cs="Calibri"/>
          <w:lang w:val="en-GB"/>
        </w:rPr>
        <w:t xml:space="preserve"> get a referral for an assessment</w:t>
      </w:r>
    </w:p>
    <w:p w14:paraId="68BF0D43" w14:textId="77777777" w:rsidR="001A58E0" w:rsidRPr="00836B63" w:rsidRDefault="001A58E0" w:rsidP="000903EE">
      <w:pPr>
        <w:numPr>
          <w:ilvl w:val="0"/>
          <w:numId w:val="155"/>
        </w:numPr>
        <w:spacing w:before="120" w:after="0" w:line="259" w:lineRule="auto"/>
        <w:rPr>
          <w:rFonts w:cs="Calibri"/>
          <w:lang w:val="en-GB"/>
        </w:rPr>
      </w:pPr>
      <w:r w:rsidRPr="00836B63">
        <w:rPr>
          <w:rFonts w:cs="Calibri"/>
          <w:lang w:val="en-GB"/>
        </w:rPr>
        <w:t>I was on a waitlist to get an assessment</w:t>
      </w:r>
    </w:p>
    <w:p w14:paraId="046CA3B4" w14:textId="77777777" w:rsidR="001A58E0" w:rsidRPr="00836B63" w:rsidRDefault="001A58E0" w:rsidP="000903EE">
      <w:pPr>
        <w:numPr>
          <w:ilvl w:val="0"/>
          <w:numId w:val="155"/>
        </w:numPr>
        <w:spacing w:before="120" w:after="0" w:line="259" w:lineRule="auto"/>
        <w:rPr>
          <w:rFonts w:cs="Calibri"/>
          <w:lang w:val="en-GB"/>
        </w:rPr>
      </w:pPr>
      <w:r w:rsidRPr="00836B63">
        <w:rPr>
          <w:rFonts w:cs="Calibri"/>
          <w:lang w:val="en-GB"/>
        </w:rPr>
        <w:t>I was worried about what I might learn</w:t>
      </w:r>
    </w:p>
    <w:p w14:paraId="56D0D421" w14:textId="77777777" w:rsidR="001A58E0" w:rsidRPr="00836B63" w:rsidRDefault="001A58E0" w:rsidP="000903EE">
      <w:pPr>
        <w:numPr>
          <w:ilvl w:val="0"/>
          <w:numId w:val="155"/>
        </w:numPr>
        <w:spacing w:before="120" w:after="0" w:line="259" w:lineRule="auto"/>
        <w:rPr>
          <w:rFonts w:cs="Calibri"/>
          <w:lang w:val="en-GB"/>
        </w:rPr>
      </w:pPr>
      <w:r w:rsidRPr="00836B63">
        <w:rPr>
          <w:rFonts w:cs="Calibri"/>
          <w:lang w:val="en-GB"/>
        </w:rPr>
        <w:t>I was worried about what other people might think</w:t>
      </w:r>
    </w:p>
    <w:p w14:paraId="2466E87B" w14:textId="77777777" w:rsidR="001A58E0" w:rsidRPr="00836B63" w:rsidRDefault="001A58E0" w:rsidP="000903EE">
      <w:pPr>
        <w:numPr>
          <w:ilvl w:val="0"/>
          <w:numId w:val="155"/>
        </w:numPr>
        <w:spacing w:before="120" w:after="160" w:line="259" w:lineRule="auto"/>
        <w:rPr>
          <w:rFonts w:cs="Calibri"/>
          <w:lang w:val="en-GB"/>
        </w:rPr>
      </w:pPr>
      <w:r w:rsidRPr="00836B63">
        <w:rPr>
          <w:rFonts w:cs="Calibri"/>
          <w:lang w:val="en-GB"/>
        </w:rPr>
        <w:t>I didn’t think it was an urgent concern or priority</w:t>
      </w:r>
    </w:p>
    <w:p w14:paraId="1AF17F24" w14:textId="77777777" w:rsidR="001A58E0" w:rsidRPr="00836B63" w:rsidRDefault="001A58E0" w:rsidP="000903EE">
      <w:pPr>
        <w:numPr>
          <w:ilvl w:val="0"/>
          <w:numId w:val="155"/>
        </w:numPr>
        <w:spacing w:before="120" w:after="160" w:line="259" w:lineRule="auto"/>
        <w:rPr>
          <w:rFonts w:cs="Calibri"/>
          <w:lang w:val="en-GB"/>
        </w:rPr>
      </w:pPr>
      <w:r w:rsidRPr="00836B63">
        <w:rPr>
          <w:rFonts w:cs="Calibri"/>
          <w:lang w:val="en-GB"/>
        </w:rPr>
        <w:lastRenderedPageBreak/>
        <w:t>Other people told me to not seek help</w:t>
      </w:r>
    </w:p>
    <w:p w14:paraId="3DA7545B" w14:textId="77777777" w:rsidR="001A58E0" w:rsidRPr="00836B63" w:rsidRDefault="001A58E0" w:rsidP="000903EE">
      <w:pPr>
        <w:numPr>
          <w:ilvl w:val="0"/>
          <w:numId w:val="155"/>
        </w:numPr>
        <w:spacing w:before="120" w:after="160" w:line="259" w:lineRule="auto"/>
        <w:rPr>
          <w:rFonts w:cs="Calibri"/>
          <w:lang w:val="en-GB"/>
        </w:rPr>
      </w:pPr>
      <w:r w:rsidRPr="00836B63">
        <w:rPr>
          <w:rFonts w:cs="Calibri"/>
          <w:lang w:val="en-GB"/>
        </w:rPr>
        <w:t>Fear of not being taken seriously</w:t>
      </w:r>
    </w:p>
    <w:p w14:paraId="575BFD73" w14:textId="77777777" w:rsidR="001A58E0" w:rsidRPr="00836B63" w:rsidRDefault="001A58E0" w:rsidP="000903EE">
      <w:pPr>
        <w:numPr>
          <w:ilvl w:val="0"/>
          <w:numId w:val="155"/>
        </w:numPr>
        <w:spacing w:before="120" w:after="160" w:line="259" w:lineRule="auto"/>
        <w:rPr>
          <w:rFonts w:cs="Calibri"/>
          <w:lang w:val="en-GB"/>
        </w:rPr>
      </w:pPr>
      <w:r w:rsidRPr="00836B63">
        <w:rPr>
          <w:rFonts w:cs="Calibri"/>
          <w:lang w:val="en-GB"/>
        </w:rPr>
        <w:t>Other, please specify [open text]</w:t>
      </w:r>
    </w:p>
    <w:p w14:paraId="7F170F2C" w14:textId="77777777" w:rsidR="001A58E0" w:rsidRPr="00836B63" w:rsidRDefault="001A58E0" w:rsidP="000903EE">
      <w:pPr>
        <w:numPr>
          <w:ilvl w:val="0"/>
          <w:numId w:val="155"/>
        </w:numPr>
        <w:spacing w:before="120" w:after="160" w:line="259" w:lineRule="auto"/>
        <w:rPr>
          <w:rFonts w:cs="Calibri"/>
          <w:lang w:val="en-GB"/>
        </w:rPr>
      </w:pPr>
      <w:r w:rsidRPr="00836B63">
        <w:rPr>
          <w:rFonts w:cs="Calibri"/>
          <w:lang w:val="en-GB"/>
        </w:rPr>
        <w:t>None of the above [anchor at bottom]</w:t>
      </w:r>
    </w:p>
    <w:p w14:paraId="32AE087E" w14:textId="77777777" w:rsidR="001A58E0" w:rsidRPr="00836B63" w:rsidRDefault="001A58E0" w:rsidP="001A58E0">
      <w:pPr>
        <w:spacing w:before="120" w:after="0"/>
        <w:rPr>
          <w:rFonts w:cs="Calibri"/>
          <w:lang w:val="en-GB"/>
        </w:rPr>
      </w:pPr>
    </w:p>
    <w:p w14:paraId="598886D7" w14:textId="77777777" w:rsidR="001A58E0" w:rsidRPr="00836B63" w:rsidRDefault="001A58E0" w:rsidP="001A58E0">
      <w:pPr>
        <w:spacing w:before="120" w:after="160"/>
        <w:rPr>
          <w:rFonts w:cs="Calibri"/>
          <w:lang w:val="en-GB"/>
        </w:rPr>
      </w:pPr>
      <w:r w:rsidRPr="00836B63">
        <w:rPr>
          <w:rFonts w:cs="Calibri"/>
          <w:b/>
          <w:bCs/>
          <w:lang w:val="en-GB"/>
        </w:rPr>
        <w:t xml:space="preserve">[mh_formal_diagnosis] </w:t>
      </w:r>
      <w:r w:rsidRPr="00836B63">
        <w:rPr>
          <w:rFonts w:cs="Calibri"/>
          <w:lang w:val="en-GB"/>
        </w:rPr>
        <w:t>Have you ever been formally diagnosed with a mental health condition by a mental health professional (e.g., medical doctor, psychiatrist, or clinical psychologist)? Select all that apply.</w:t>
      </w:r>
    </w:p>
    <w:p w14:paraId="65A9C15E" w14:textId="77777777" w:rsidR="001A58E0" w:rsidRPr="00836B63" w:rsidRDefault="001A58E0" w:rsidP="000903EE">
      <w:pPr>
        <w:numPr>
          <w:ilvl w:val="0"/>
          <w:numId w:val="165"/>
        </w:numPr>
        <w:shd w:val="clear" w:color="auto" w:fill="FFFFFF"/>
        <w:spacing w:before="120" w:after="0" w:line="259" w:lineRule="auto"/>
        <w:rPr>
          <w:rFonts w:cs="Calibri"/>
          <w:color w:val="2B9B62"/>
          <w:lang w:val="en-GB"/>
        </w:rPr>
      </w:pPr>
      <w:r w:rsidRPr="00836B63">
        <w:rPr>
          <w:rFonts w:cs="Calibri"/>
          <w:color w:val="2B9B62"/>
          <w:lang w:val="en-GB"/>
        </w:rPr>
        <w:t>No, never [exclusive option]</w:t>
      </w:r>
    </w:p>
    <w:p w14:paraId="3C6C1621" w14:textId="77777777" w:rsidR="001A58E0" w:rsidRPr="00836B63" w:rsidRDefault="001A58E0" w:rsidP="000903EE">
      <w:pPr>
        <w:numPr>
          <w:ilvl w:val="0"/>
          <w:numId w:val="165"/>
        </w:numPr>
        <w:spacing w:after="0" w:line="259" w:lineRule="auto"/>
        <w:ind w:right="-20"/>
        <w:contextualSpacing/>
        <w:rPr>
          <w:rFonts w:cs="Calibri"/>
          <w:color w:val="2B9B62"/>
          <w:lang w:val="en-GB"/>
        </w:rPr>
      </w:pPr>
      <w:r w:rsidRPr="00836B63">
        <w:rPr>
          <w:rFonts w:cs="Calibri"/>
          <w:color w:val="2B9B62"/>
          <w:lang w:val="en-GB"/>
        </w:rPr>
        <w:t xml:space="preserve">Yes, over a year ago </w:t>
      </w:r>
    </w:p>
    <w:p w14:paraId="1999C7CF" w14:textId="77777777" w:rsidR="001A58E0" w:rsidRPr="00836B63" w:rsidRDefault="001A58E0" w:rsidP="000903EE">
      <w:pPr>
        <w:numPr>
          <w:ilvl w:val="0"/>
          <w:numId w:val="165"/>
        </w:numPr>
        <w:spacing w:after="0" w:line="259" w:lineRule="auto"/>
        <w:ind w:right="-20"/>
        <w:contextualSpacing/>
        <w:rPr>
          <w:rFonts w:cs="Calibri"/>
          <w:color w:val="2B9B62"/>
          <w:lang w:val="en-GB"/>
        </w:rPr>
      </w:pPr>
      <w:r w:rsidRPr="00836B63">
        <w:rPr>
          <w:rFonts w:cs="Calibri"/>
          <w:color w:val="2B9B62"/>
          <w:lang w:val="en-GB"/>
        </w:rPr>
        <w:t>Yes, in the past 12 months</w:t>
      </w:r>
    </w:p>
    <w:p w14:paraId="3B92FF2E" w14:textId="77777777" w:rsidR="001A58E0" w:rsidRPr="00836B63" w:rsidRDefault="001A58E0" w:rsidP="001A58E0">
      <w:pPr>
        <w:spacing w:before="120" w:after="0"/>
        <w:ind w:left="720"/>
        <w:rPr>
          <w:rFonts w:cs="Calibri"/>
          <w:lang w:val="en-GB"/>
        </w:rPr>
      </w:pPr>
      <w:r w:rsidRPr="00836B63">
        <w:rPr>
          <w:rFonts w:cs="Calibri"/>
          <w:lang w:val="en-GB"/>
        </w:rPr>
        <w:t>Prefer not to say (9999)</w:t>
      </w:r>
    </w:p>
    <w:p w14:paraId="11545D48" w14:textId="77777777" w:rsidR="001A58E0" w:rsidRPr="00836B63" w:rsidRDefault="001A58E0" w:rsidP="001A58E0">
      <w:pPr>
        <w:spacing w:before="120" w:after="0"/>
        <w:rPr>
          <w:rFonts w:cs="Calibri"/>
          <w:lang w:val="en-GB"/>
        </w:rPr>
      </w:pPr>
    </w:p>
    <w:p w14:paraId="6C8B5744" w14:textId="77777777" w:rsidR="001A58E0" w:rsidRPr="00836B63" w:rsidRDefault="001A58E0" w:rsidP="001A58E0">
      <w:pPr>
        <w:spacing w:before="120" w:after="160"/>
        <w:rPr>
          <w:rFonts w:cs="Calibri"/>
          <w:b/>
          <w:bCs/>
          <w:lang w:val="en-GB"/>
        </w:rPr>
      </w:pPr>
      <w:r w:rsidRPr="00836B63">
        <w:rPr>
          <w:rFonts w:cs="Calibri"/>
          <w:b/>
          <w:bCs/>
          <w:lang w:val="en-GB"/>
        </w:rPr>
        <w:t>[if mh_formal_diagnosis= 2 OR 3 then ask mental_self_diagnosis2]</w:t>
      </w:r>
    </w:p>
    <w:p w14:paraId="389FA9D0" w14:textId="77777777" w:rsidR="001A58E0" w:rsidRPr="00836B63" w:rsidRDefault="001A58E0" w:rsidP="001A58E0">
      <w:pPr>
        <w:spacing w:before="120" w:after="160"/>
        <w:rPr>
          <w:rFonts w:cs="Calibri"/>
          <w:lang w:val="en-GB"/>
        </w:rPr>
      </w:pPr>
      <w:r w:rsidRPr="00836B63">
        <w:rPr>
          <w:rFonts w:cs="Calibri"/>
          <w:b/>
          <w:bCs/>
          <w:lang w:val="en-GB"/>
        </w:rPr>
        <w:t xml:space="preserve">[mental_self_diagnosis2] </w:t>
      </w:r>
      <w:r w:rsidRPr="00836B63">
        <w:rPr>
          <w:rFonts w:cs="Calibri"/>
          <w:lang w:val="en-GB"/>
        </w:rPr>
        <w:t>Which conditions were you</w:t>
      </w:r>
      <w:r w:rsidRPr="00836B63">
        <w:rPr>
          <w:rFonts w:cs="Calibri"/>
          <w:b/>
          <w:bCs/>
          <w:lang w:val="en-GB"/>
        </w:rPr>
        <w:t xml:space="preserve"> formally diagnosed </w:t>
      </w:r>
      <w:r w:rsidRPr="00836B63">
        <w:rPr>
          <w:rFonts w:cs="Calibri"/>
          <w:lang w:val="en-GB"/>
        </w:rPr>
        <w:t xml:space="preserve">with (i.e., by a medical doctor, psychiatrist, or clinical psychologist)? </w:t>
      </w:r>
    </w:p>
    <w:p w14:paraId="60426FCB"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60"/>
        <w:rPr>
          <w:rFonts w:cs="Calibri"/>
          <w:lang w:val="en-GB"/>
        </w:rPr>
      </w:pPr>
      <w:r w:rsidRPr="00836B63">
        <w:rPr>
          <w:rFonts w:cs="Calibri"/>
          <w:lang w:val="en-GB"/>
        </w:rPr>
        <w:t xml:space="preserve">[Select all that apply; if select “none of the above,” then grey out other options; Alphabetical order] </w:t>
      </w:r>
    </w:p>
    <w:p w14:paraId="6FC7B9C7" w14:textId="77777777" w:rsidR="001A58E0" w:rsidRPr="00836B63" w:rsidRDefault="001A58E0" w:rsidP="000903EE">
      <w:pPr>
        <w:numPr>
          <w:ilvl w:val="0"/>
          <w:numId w:val="241"/>
        </w:numPr>
        <w:pBdr>
          <w:top w:val="none" w:sz="0" w:space="0" w:color="000000"/>
          <w:bottom w:val="none" w:sz="0" w:space="0" w:color="000000"/>
          <w:right w:val="none" w:sz="0" w:space="0" w:color="000000"/>
          <w:between w:val="none" w:sz="0" w:space="0" w:color="000000"/>
        </w:pBdr>
        <w:spacing w:before="120" w:after="0" w:line="259" w:lineRule="auto"/>
        <w:rPr>
          <w:rFonts w:cs="Calibri"/>
          <w:lang w:val="en-GB"/>
        </w:rPr>
      </w:pPr>
      <w:r w:rsidRPr="00836B63">
        <w:rPr>
          <w:rFonts w:cs="Calibri"/>
          <w:b/>
          <w:bCs/>
          <w:lang w:val="en-GB"/>
        </w:rPr>
        <w:t>[mental2_self_anxiety]</w:t>
      </w:r>
      <w:r w:rsidRPr="00836B63">
        <w:rPr>
          <w:rFonts w:cs="Calibri"/>
          <w:lang w:val="en-GB"/>
        </w:rPr>
        <w:t xml:space="preserve"> </w:t>
      </w:r>
      <w:proofErr w:type="gramStart"/>
      <w:r w:rsidRPr="00836B63">
        <w:rPr>
          <w:rFonts w:cs="Calibri"/>
          <w:lang w:val="en-GB"/>
        </w:rPr>
        <w:t>Anxiety disorders</w:t>
      </w:r>
      <w:proofErr w:type="gramEnd"/>
      <w:r w:rsidRPr="00836B63">
        <w:rPr>
          <w:rFonts w:cs="Calibri"/>
          <w:lang w:val="en-GB"/>
        </w:rPr>
        <w:t xml:space="preserve"> (e.g., generalized anxiety disorder, social anxiety disorder, postpartum anxiety) </w:t>
      </w:r>
    </w:p>
    <w:p w14:paraId="5C2EEADF" w14:textId="77777777" w:rsidR="001A58E0" w:rsidRPr="00836B63" w:rsidRDefault="001A58E0" w:rsidP="000903EE">
      <w:pPr>
        <w:numPr>
          <w:ilvl w:val="0"/>
          <w:numId w:val="241"/>
        </w:numPr>
        <w:pBdr>
          <w:top w:val="none" w:sz="0" w:space="0" w:color="000000"/>
          <w:bottom w:val="none" w:sz="0" w:space="0" w:color="000000"/>
          <w:right w:val="none" w:sz="0" w:space="0" w:color="000000"/>
          <w:between w:val="none" w:sz="0" w:space="0" w:color="000000"/>
        </w:pBdr>
        <w:spacing w:before="120" w:after="0" w:line="259" w:lineRule="auto"/>
        <w:rPr>
          <w:rFonts w:cs="Calibri"/>
          <w:lang w:val="en-GB"/>
        </w:rPr>
      </w:pPr>
      <w:r w:rsidRPr="00836B63">
        <w:rPr>
          <w:rFonts w:cs="Calibri"/>
          <w:b/>
          <w:bCs/>
          <w:lang w:val="en-GB"/>
        </w:rPr>
        <w:t>[mental2_self_bipolar]</w:t>
      </w:r>
      <w:r w:rsidRPr="00836B63">
        <w:rPr>
          <w:rFonts w:cs="Calibri"/>
          <w:lang w:val="en-GB"/>
        </w:rPr>
        <w:t xml:space="preserve"> Bipolar and related disorders </w:t>
      </w:r>
    </w:p>
    <w:p w14:paraId="0EF5564A" w14:textId="77777777" w:rsidR="001A58E0" w:rsidRPr="00836B63" w:rsidRDefault="001A58E0" w:rsidP="000903EE">
      <w:pPr>
        <w:numPr>
          <w:ilvl w:val="0"/>
          <w:numId w:val="241"/>
        </w:numPr>
        <w:pBdr>
          <w:top w:val="none" w:sz="0" w:space="0" w:color="000000"/>
          <w:bottom w:val="none" w:sz="0" w:space="0" w:color="000000"/>
          <w:right w:val="none" w:sz="0" w:space="0" w:color="000000"/>
          <w:between w:val="none" w:sz="0" w:space="0" w:color="000000"/>
        </w:pBdr>
        <w:spacing w:before="120" w:after="0" w:line="259" w:lineRule="auto"/>
        <w:contextualSpacing/>
        <w:rPr>
          <w:rFonts w:cs="Calibri"/>
          <w:lang w:val="en-GB"/>
        </w:rPr>
      </w:pPr>
      <w:r w:rsidRPr="00836B63">
        <w:rPr>
          <w:rFonts w:cs="Calibri"/>
          <w:b/>
          <w:bCs/>
          <w:lang w:val="en-GB"/>
        </w:rPr>
        <w:t>[mental2_self_depression]</w:t>
      </w:r>
      <w:r w:rsidRPr="00836B63">
        <w:rPr>
          <w:rFonts w:cs="Calibri"/>
          <w:lang w:val="en-GB"/>
        </w:rPr>
        <w:t xml:space="preserve"> Depressive disorders (e.g., Major depressive disorder, postpartum depression) </w:t>
      </w:r>
    </w:p>
    <w:p w14:paraId="74FC1039" w14:textId="77777777" w:rsidR="001A58E0" w:rsidRPr="00836B63" w:rsidRDefault="001A58E0" w:rsidP="000903EE">
      <w:pPr>
        <w:numPr>
          <w:ilvl w:val="0"/>
          <w:numId w:val="241"/>
        </w:numPr>
        <w:pBdr>
          <w:top w:val="none" w:sz="0" w:space="0" w:color="000000"/>
          <w:bottom w:val="none" w:sz="0" w:space="0" w:color="000000"/>
          <w:right w:val="none" w:sz="0" w:space="0" w:color="000000"/>
          <w:between w:val="none" w:sz="0" w:space="0" w:color="000000"/>
        </w:pBdr>
        <w:spacing w:before="120" w:after="0" w:line="259" w:lineRule="auto"/>
        <w:rPr>
          <w:rFonts w:cs="Calibri"/>
          <w:lang w:val="en-GB"/>
        </w:rPr>
      </w:pPr>
      <w:r w:rsidRPr="00836B63">
        <w:rPr>
          <w:rFonts w:cs="Calibri"/>
          <w:b/>
          <w:bCs/>
          <w:lang w:val="en-GB"/>
        </w:rPr>
        <w:t>[mental2_self_eating]</w:t>
      </w:r>
      <w:r w:rsidRPr="00836B63">
        <w:rPr>
          <w:rFonts w:cs="Calibri"/>
          <w:lang w:val="en-GB"/>
        </w:rPr>
        <w:t xml:space="preserve"> Feeding and eating disorders </w:t>
      </w:r>
    </w:p>
    <w:p w14:paraId="05075585" w14:textId="77777777" w:rsidR="001A58E0" w:rsidRPr="00836B63" w:rsidRDefault="001A58E0" w:rsidP="000903EE">
      <w:pPr>
        <w:numPr>
          <w:ilvl w:val="0"/>
          <w:numId w:val="241"/>
        </w:numPr>
        <w:pBdr>
          <w:top w:val="none" w:sz="0" w:space="0" w:color="000000"/>
          <w:bottom w:val="none" w:sz="0" w:space="0" w:color="000000"/>
          <w:right w:val="none" w:sz="0" w:space="0" w:color="000000"/>
          <w:between w:val="none" w:sz="0" w:space="0" w:color="000000"/>
        </w:pBdr>
        <w:spacing w:before="120" w:after="0" w:line="259" w:lineRule="auto"/>
        <w:rPr>
          <w:rFonts w:cs="Calibri"/>
          <w:lang w:val="en-GB"/>
        </w:rPr>
      </w:pPr>
      <w:r w:rsidRPr="00836B63">
        <w:rPr>
          <w:rFonts w:cs="Calibri"/>
          <w:b/>
          <w:bCs/>
          <w:lang w:val="en-GB"/>
        </w:rPr>
        <w:t>[mental2_self_neurodevelop]</w:t>
      </w:r>
      <w:r w:rsidRPr="00836B63">
        <w:rPr>
          <w:rFonts w:cs="Calibri"/>
          <w:lang w:val="en-GB"/>
        </w:rPr>
        <w:t xml:space="preserve"> Neurodevelopmental disorders (e.g., attention deficit hyperactivity disorder, autism spectrum disorder) </w:t>
      </w:r>
    </w:p>
    <w:p w14:paraId="056877B5" w14:textId="77777777" w:rsidR="001A58E0" w:rsidRPr="00836B63" w:rsidRDefault="001A58E0" w:rsidP="000903EE">
      <w:pPr>
        <w:numPr>
          <w:ilvl w:val="0"/>
          <w:numId w:val="241"/>
        </w:numPr>
        <w:pBdr>
          <w:top w:val="none" w:sz="0" w:space="0" w:color="000000"/>
          <w:bottom w:val="none" w:sz="0" w:space="0" w:color="000000"/>
          <w:right w:val="none" w:sz="0" w:space="0" w:color="000000"/>
          <w:between w:val="none" w:sz="0" w:space="0" w:color="000000"/>
        </w:pBdr>
        <w:spacing w:before="120" w:after="0" w:line="259" w:lineRule="auto"/>
        <w:rPr>
          <w:rFonts w:cs="Calibri"/>
          <w:lang w:val="en-GB"/>
        </w:rPr>
      </w:pPr>
      <w:r w:rsidRPr="00836B63">
        <w:rPr>
          <w:rFonts w:cs="Calibri"/>
          <w:b/>
          <w:bCs/>
          <w:lang w:val="en-GB"/>
        </w:rPr>
        <w:t>[mental2_self_personality]</w:t>
      </w:r>
      <w:r w:rsidRPr="00836B63">
        <w:rPr>
          <w:rFonts w:cs="Calibri"/>
          <w:lang w:val="en-GB"/>
        </w:rPr>
        <w:t xml:space="preserve"> Personality disorders </w:t>
      </w:r>
    </w:p>
    <w:p w14:paraId="13C50A90" w14:textId="77777777" w:rsidR="001A58E0" w:rsidRPr="00836B63" w:rsidRDefault="001A58E0" w:rsidP="000903EE">
      <w:pPr>
        <w:numPr>
          <w:ilvl w:val="0"/>
          <w:numId w:val="241"/>
        </w:numPr>
        <w:pBdr>
          <w:top w:val="none" w:sz="0" w:space="0" w:color="000000"/>
          <w:bottom w:val="none" w:sz="0" w:space="0" w:color="000000"/>
          <w:right w:val="none" w:sz="0" w:space="0" w:color="000000"/>
          <w:between w:val="none" w:sz="0" w:space="0" w:color="000000"/>
        </w:pBdr>
        <w:spacing w:before="120" w:after="0" w:line="259" w:lineRule="auto"/>
        <w:rPr>
          <w:rFonts w:cs="Calibri"/>
          <w:lang w:val="en-GB"/>
        </w:rPr>
      </w:pPr>
      <w:r w:rsidRPr="00836B63">
        <w:rPr>
          <w:rFonts w:cs="Calibri"/>
          <w:b/>
          <w:bCs/>
          <w:lang w:val="en-GB"/>
        </w:rPr>
        <w:t>[mental2_self_schizophrenia]</w:t>
      </w:r>
      <w:r w:rsidRPr="00836B63">
        <w:rPr>
          <w:rFonts w:cs="Calibri"/>
          <w:lang w:val="en-GB"/>
        </w:rPr>
        <w:t xml:space="preserve"> Schizophrenia spectrum and other psychotic disorders </w:t>
      </w:r>
    </w:p>
    <w:p w14:paraId="0932E572" w14:textId="77777777" w:rsidR="001A58E0" w:rsidRPr="00836B63" w:rsidRDefault="001A58E0" w:rsidP="000903EE">
      <w:pPr>
        <w:numPr>
          <w:ilvl w:val="0"/>
          <w:numId w:val="241"/>
        </w:numPr>
        <w:pBdr>
          <w:top w:val="none" w:sz="0" w:space="0" w:color="000000"/>
          <w:bottom w:val="none" w:sz="0" w:space="0" w:color="000000"/>
          <w:right w:val="none" w:sz="0" w:space="0" w:color="000000"/>
          <w:between w:val="none" w:sz="0" w:space="0" w:color="000000"/>
        </w:pBdr>
        <w:spacing w:before="120" w:after="0" w:line="259" w:lineRule="auto"/>
        <w:rPr>
          <w:rFonts w:cs="Calibri"/>
          <w:lang w:val="en-GB"/>
        </w:rPr>
      </w:pPr>
      <w:r w:rsidRPr="00836B63">
        <w:rPr>
          <w:rFonts w:cs="Calibri"/>
          <w:b/>
          <w:bCs/>
          <w:lang w:val="en-GB"/>
        </w:rPr>
        <w:t>[mental2_self_addiction]</w:t>
      </w:r>
      <w:r w:rsidRPr="00836B63">
        <w:rPr>
          <w:rFonts w:cs="Calibri"/>
          <w:lang w:val="en-GB"/>
        </w:rPr>
        <w:t xml:space="preserve"> Substance-related and addictive disorders  </w:t>
      </w:r>
    </w:p>
    <w:p w14:paraId="0099038F" w14:textId="77777777" w:rsidR="001A58E0" w:rsidRPr="00836B63" w:rsidRDefault="001A58E0" w:rsidP="000903EE">
      <w:pPr>
        <w:numPr>
          <w:ilvl w:val="0"/>
          <w:numId w:val="241"/>
        </w:numPr>
        <w:pBdr>
          <w:top w:val="none" w:sz="0" w:space="0" w:color="000000"/>
          <w:bottom w:val="none" w:sz="0" w:space="0" w:color="000000"/>
          <w:right w:val="none" w:sz="0" w:space="0" w:color="000000"/>
          <w:between w:val="none" w:sz="0" w:space="0" w:color="000000"/>
        </w:pBdr>
        <w:spacing w:before="120" w:after="0" w:line="259" w:lineRule="auto"/>
        <w:rPr>
          <w:rFonts w:cs="Calibri"/>
          <w:lang w:val="en-GB"/>
        </w:rPr>
      </w:pPr>
      <w:r w:rsidRPr="00836B63">
        <w:rPr>
          <w:rFonts w:cs="Calibri"/>
          <w:b/>
          <w:bCs/>
          <w:lang w:val="en-GB"/>
        </w:rPr>
        <w:t>[mental2_self_trauma]</w:t>
      </w:r>
      <w:r w:rsidRPr="00836B63">
        <w:rPr>
          <w:rFonts w:cs="Calibri"/>
          <w:lang w:val="en-GB"/>
        </w:rPr>
        <w:t xml:space="preserve"> Trauma and stressor-related disorders (e.g., PTSD) </w:t>
      </w:r>
    </w:p>
    <w:p w14:paraId="092A40D2" w14:textId="77777777" w:rsidR="001A58E0" w:rsidRPr="00836B63" w:rsidRDefault="001A58E0" w:rsidP="000903EE">
      <w:pPr>
        <w:numPr>
          <w:ilvl w:val="0"/>
          <w:numId w:val="241"/>
        </w:numPr>
        <w:pBdr>
          <w:top w:val="none" w:sz="0" w:space="0" w:color="000000"/>
          <w:bottom w:val="none" w:sz="0" w:space="0" w:color="000000"/>
          <w:right w:val="none" w:sz="0" w:space="0" w:color="000000"/>
          <w:between w:val="none" w:sz="0" w:space="0" w:color="000000"/>
        </w:pBdr>
        <w:spacing w:before="120" w:after="0" w:line="259" w:lineRule="auto"/>
        <w:rPr>
          <w:rFonts w:cs="Calibri"/>
          <w:lang w:val="en-GB"/>
        </w:rPr>
      </w:pPr>
      <w:r w:rsidRPr="00836B63">
        <w:rPr>
          <w:rFonts w:cs="Calibri"/>
          <w:b/>
          <w:bCs/>
          <w:lang w:val="en-GB"/>
        </w:rPr>
        <w:t>[mental2_self_other]</w:t>
      </w:r>
      <w:r w:rsidRPr="00836B63">
        <w:rPr>
          <w:rFonts w:cs="Calibri"/>
          <w:lang w:val="en-GB"/>
        </w:rPr>
        <w:t xml:space="preserve"> Other [anchor at bottom]</w:t>
      </w:r>
    </w:p>
    <w:p w14:paraId="350570CA" w14:textId="77777777" w:rsidR="001A58E0" w:rsidRPr="00836B63" w:rsidRDefault="001A58E0" w:rsidP="000903EE">
      <w:pPr>
        <w:numPr>
          <w:ilvl w:val="0"/>
          <w:numId w:val="241"/>
        </w:numPr>
        <w:pBdr>
          <w:top w:val="none" w:sz="0" w:space="0" w:color="000000"/>
          <w:bottom w:val="none" w:sz="0" w:space="0" w:color="000000"/>
          <w:right w:val="none" w:sz="0" w:space="0" w:color="000000"/>
          <w:between w:val="none" w:sz="0" w:space="0" w:color="000000"/>
        </w:pBdr>
        <w:spacing w:before="120" w:after="0" w:line="259" w:lineRule="auto"/>
        <w:rPr>
          <w:rFonts w:cs="Calibri"/>
          <w:lang w:val="en-GB"/>
        </w:rPr>
      </w:pPr>
      <w:r w:rsidRPr="00836B63">
        <w:rPr>
          <w:rFonts w:cs="Calibri"/>
          <w:b/>
          <w:bCs/>
          <w:lang w:val="en-GB"/>
        </w:rPr>
        <w:t>[mental2_self_prefernot]</w:t>
      </w:r>
      <w:r w:rsidRPr="00836B63">
        <w:rPr>
          <w:rFonts w:cs="Calibri"/>
          <w:lang w:val="en-GB"/>
        </w:rPr>
        <w:t xml:space="preserve"> Prefer not to say [anchor at bottom]</w:t>
      </w:r>
    </w:p>
    <w:p w14:paraId="2CC4B2B7"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lang w:val="en-GB"/>
        </w:rPr>
      </w:pPr>
      <w:r w:rsidRPr="00836B63">
        <w:rPr>
          <w:rFonts w:cs="Calibri"/>
          <w:lang w:val="en-GB"/>
        </w:rPr>
        <w:br/>
        <w:t>[Ask for each one selected by the participant on mental2_self]</w:t>
      </w:r>
    </w:p>
    <w:p w14:paraId="1108D097"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cs="Calibri"/>
          <w:b/>
          <w:bCs/>
          <w:lang w:val="en-GB"/>
        </w:rPr>
      </w:pPr>
    </w:p>
    <w:p w14:paraId="1A36F23C"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cs="Calibri"/>
          <w:lang w:val="en-GB"/>
        </w:rPr>
      </w:pPr>
      <w:r w:rsidRPr="00836B63">
        <w:rPr>
          <w:rFonts w:cs="Calibri"/>
          <w:b/>
          <w:bCs/>
          <w:lang w:val="en-GB"/>
        </w:rPr>
        <w:t xml:space="preserve">[mental_self_condition_treatment] </w:t>
      </w:r>
      <w:r w:rsidRPr="00836B63">
        <w:rPr>
          <w:rFonts w:cs="Calibri"/>
          <w:lang w:val="en-GB"/>
        </w:rPr>
        <w:t>Have you ever received treatment for a mental health condition? Select all that apply.</w:t>
      </w:r>
    </w:p>
    <w:p w14:paraId="48F79A90"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cs="Calibri"/>
          <w:lang w:val="en-GB"/>
        </w:rPr>
      </w:pPr>
    </w:p>
    <w:p w14:paraId="5DF14F54" w14:textId="77777777" w:rsidR="001A58E0" w:rsidRPr="00836B63" w:rsidRDefault="001A58E0" w:rsidP="000903EE">
      <w:pPr>
        <w:numPr>
          <w:ilvl w:val="0"/>
          <w:numId w:val="136"/>
        </w:numPr>
        <w:spacing w:after="0" w:line="259" w:lineRule="auto"/>
        <w:ind w:right="-20"/>
        <w:contextualSpacing/>
        <w:rPr>
          <w:rFonts w:cs="Calibri"/>
          <w:color w:val="2B9B62"/>
          <w:lang w:val="en-GB"/>
        </w:rPr>
      </w:pPr>
      <w:r w:rsidRPr="00836B63">
        <w:rPr>
          <w:rFonts w:cs="Calibri"/>
          <w:color w:val="2B9B62"/>
          <w:lang w:val="en-GB"/>
        </w:rPr>
        <w:t>No, never [exclusive option]</w:t>
      </w:r>
    </w:p>
    <w:p w14:paraId="0D7D36EA" w14:textId="77777777" w:rsidR="001A58E0" w:rsidRPr="00836B63" w:rsidRDefault="001A58E0" w:rsidP="000903EE">
      <w:pPr>
        <w:numPr>
          <w:ilvl w:val="0"/>
          <w:numId w:val="136"/>
        </w:numPr>
        <w:spacing w:after="0" w:line="259" w:lineRule="auto"/>
        <w:ind w:right="-20"/>
        <w:contextualSpacing/>
        <w:rPr>
          <w:rFonts w:cs="Calibri"/>
          <w:color w:val="2B9B62"/>
          <w:lang w:val="en-GB"/>
        </w:rPr>
      </w:pPr>
      <w:r w:rsidRPr="00836B63">
        <w:rPr>
          <w:rFonts w:cs="Calibri"/>
          <w:color w:val="2B9B62"/>
          <w:lang w:val="en-GB"/>
        </w:rPr>
        <w:t xml:space="preserve">Yes, over a year ago </w:t>
      </w:r>
    </w:p>
    <w:p w14:paraId="17B069FB" w14:textId="77777777" w:rsidR="001A58E0" w:rsidRPr="00836B63" w:rsidRDefault="001A58E0" w:rsidP="000903EE">
      <w:pPr>
        <w:numPr>
          <w:ilvl w:val="0"/>
          <w:numId w:val="136"/>
        </w:numPr>
        <w:spacing w:after="0" w:line="259" w:lineRule="auto"/>
        <w:ind w:right="-20"/>
        <w:contextualSpacing/>
        <w:rPr>
          <w:rFonts w:cs="Calibri"/>
          <w:lang w:val="en-GB"/>
        </w:rPr>
      </w:pPr>
      <w:r w:rsidRPr="00836B63">
        <w:rPr>
          <w:rFonts w:cs="Calibri"/>
          <w:color w:val="2B9B62"/>
          <w:lang w:val="en-GB"/>
        </w:rPr>
        <w:t>Yes, in the past 12 months</w:t>
      </w:r>
      <w:r w:rsidRPr="00836B63">
        <w:rPr>
          <w:rFonts w:cs="Calibri"/>
          <w:lang w:val="en-GB"/>
        </w:rPr>
        <w:br/>
        <w:t>Prefer not to say (9999) [exclusive option]</w:t>
      </w:r>
    </w:p>
    <w:p w14:paraId="65DE73C9"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b/>
          <w:bCs/>
          <w:lang w:val="en-GB"/>
        </w:rPr>
      </w:pPr>
      <w:r w:rsidRPr="00836B63">
        <w:rPr>
          <w:rFonts w:cs="Calibri"/>
          <w:lang w:val="en-GB"/>
        </w:rPr>
        <w:br/>
      </w:r>
      <w:r w:rsidRPr="00836B63">
        <w:rPr>
          <w:rFonts w:cs="Calibri"/>
          <w:b/>
          <w:bCs/>
          <w:lang w:val="en-GB"/>
        </w:rPr>
        <w:t>[</w:t>
      </w:r>
      <w:r w:rsidRPr="00836B63">
        <w:rPr>
          <w:rFonts w:cs="Calibri"/>
          <w:lang w:val="en-GB"/>
        </w:rPr>
        <w:t xml:space="preserve">For those who say 2 OR 3 to </w:t>
      </w:r>
      <w:r w:rsidRPr="00836B63">
        <w:rPr>
          <w:rFonts w:cs="Calibri"/>
          <w:b/>
          <w:bCs/>
          <w:lang w:val="en-GB"/>
        </w:rPr>
        <w:t>mh_suspected_self; then ask mental_self_diagnosis3]</w:t>
      </w:r>
    </w:p>
    <w:p w14:paraId="220CC94D" w14:textId="77777777" w:rsidR="001A58E0" w:rsidRPr="00836B63" w:rsidRDefault="001A58E0" w:rsidP="001A58E0">
      <w:pPr>
        <w:spacing w:after="160"/>
        <w:rPr>
          <w:rFonts w:cs="Calibri"/>
          <w:lang w:val="en-GB"/>
        </w:rPr>
      </w:pPr>
      <w:r w:rsidRPr="00836B63">
        <w:rPr>
          <w:rFonts w:cs="Calibri"/>
          <w:b/>
          <w:bCs/>
          <w:lang w:val="en-GB"/>
        </w:rPr>
        <w:t>[mental_self_diagnosis3]</w:t>
      </w:r>
      <w:r w:rsidRPr="00836B63">
        <w:rPr>
          <w:rFonts w:cs="Calibri"/>
          <w:lang w:val="en-GB"/>
        </w:rPr>
        <w:t xml:space="preserve"> Which of the following </w:t>
      </w:r>
      <w:r w:rsidRPr="00836B63">
        <w:rPr>
          <w:rFonts w:cs="Calibri"/>
          <w:b/>
          <w:bCs/>
          <w:lang w:val="en-GB"/>
        </w:rPr>
        <w:t>undiagnosed</w:t>
      </w:r>
      <w:r w:rsidRPr="00836B63">
        <w:rPr>
          <w:rFonts w:cs="Calibri"/>
          <w:lang w:val="en-GB"/>
        </w:rPr>
        <w:t xml:space="preserve"> mental health conditions do you think you might have?  Select only conditions where you have no formal diagnosis.</w:t>
      </w:r>
    </w:p>
    <w:p w14:paraId="5F935C4C"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rFonts w:cs="Calibri"/>
          <w:lang w:val="en-GB"/>
        </w:rPr>
      </w:pPr>
      <w:r w:rsidRPr="00836B63">
        <w:rPr>
          <w:rFonts w:cs="Calibri"/>
          <w:lang w:val="en-GB"/>
        </w:rPr>
        <w:t xml:space="preserve">[Select all that apply; if select “none of the above,” then grey out other options; Alphabetical order] </w:t>
      </w:r>
    </w:p>
    <w:p w14:paraId="3348BAD5" w14:textId="77777777" w:rsidR="001A58E0" w:rsidRPr="00836B63" w:rsidRDefault="001A58E0" w:rsidP="000903EE">
      <w:pPr>
        <w:numPr>
          <w:ilvl w:val="0"/>
          <w:numId w:val="230"/>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b/>
          <w:bCs/>
          <w:lang w:val="en-GB"/>
        </w:rPr>
        <w:t>[mental3_self_anxiety]</w:t>
      </w:r>
      <w:r w:rsidRPr="00836B63">
        <w:rPr>
          <w:rFonts w:cs="Calibri"/>
          <w:lang w:val="en-GB"/>
        </w:rPr>
        <w:t xml:space="preserve"> </w:t>
      </w:r>
      <w:proofErr w:type="gramStart"/>
      <w:r w:rsidRPr="00836B63">
        <w:rPr>
          <w:rFonts w:cs="Calibri"/>
          <w:lang w:val="en-GB"/>
        </w:rPr>
        <w:t>Anxiety disorders</w:t>
      </w:r>
      <w:proofErr w:type="gramEnd"/>
      <w:r w:rsidRPr="00836B63">
        <w:rPr>
          <w:rFonts w:cs="Calibri"/>
          <w:lang w:val="en-GB"/>
        </w:rPr>
        <w:t xml:space="preserve"> (e.g., generalized anxiety disorder, social anxiety disorder, postpartum anxiety) </w:t>
      </w:r>
    </w:p>
    <w:p w14:paraId="08345473" w14:textId="77777777" w:rsidR="001A58E0" w:rsidRPr="00836B63" w:rsidRDefault="001A58E0" w:rsidP="000903EE">
      <w:pPr>
        <w:numPr>
          <w:ilvl w:val="0"/>
          <w:numId w:val="230"/>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b/>
          <w:bCs/>
          <w:lang w:val="en-GB"/>
        </w:rPr>
        <w:t>[mental3_self_bipolar]</w:t>
      </w:r>
      <w:r w:rsidRPr="00836B63">
        <w:rPr>
          <w:rFonts w:cs="Calibri"/>
          <w:lang w:val="en-GB"/>
        </w:rPr>
        <w:t xml:space="preserve"> Bipolar and related disorders </w:t>
      </w:r>
    </w:p>
    <w:p w14:paraId="5A9875CD" w14:textId="77777777" w:rsidR="001A58E0" w:rsidRPr="00836B63" w:rsidRDefault="001A58E0" w:rsidP="000903EE">
      <w:pPr>
        <w:numPr>
          <w:ilvl w:val="0"/>
          <w:numId w:val="230"/>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b/>
          <w:bCs/>
          <w:lang w:val="en-GB"/>
        </w:rPr>
        <w:t>[mental3_self_depression]</w:t>
      </w:r>
      <w:r w:rsidRPr="00836B63">
        <w:rPr>
          <w:rFonts w:cs="Calibri"/>
          <w:lang w:val="en-GB"/>
        </w:rPr>
        <w:t xml:space="preserve"> Depressive disorders (e.g., Major depressive disorder, postpartum depression) </w:t>
      </w:r>
    </w:p>
    <w:p w14:paraId="25EC11E4" w14:textId="77777777" w:rsidR="001A58E0" w:rsidRPr="00836B63" w:rsidRDefault="001A58E0" w:rsidP="000903EE">
      <w:pPr>
        <w:numPr>
          <w:ilvl w:val="0"/>
          <w:numId w:val="230"/>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b/>
          <w:bCs/>
          <w:lang w:val="en-GB"/>
        </w:rPr>
        <w:t>[mental3_self_eating]</w:t>
      </w:r>
      <w:r w:rsidRPr="00836B63">
        <w:rPr>
          <w:rFonts w:cs="Calibri"/>
          <w:lang w:val="en-GB"/>
        </w:rPr>
        <w:t xml:space="preserve"> Feeding and eating disorders </w:t>
      </w:r>
    </w:p>
    <w:p w14:paraId="6C771830" w14:textId="77777777" w:rsidR="001A58E0" w:rsidRPr="00836B63" w:rsidRDefault="001A58E0" w:rsidP="000903EE">
      <w:pPr>
        <w:numPr>
          <w:ilvl w:val="0"/>
          <w:numId w:val="230"/>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b/>
          <w:bCs/>
          <w:lang w:val="en-GB"/>
        </w:rPr>
        <w:t>[mental3_self_neurodevelop]</w:t>
      </w:r>
      <w:r w:rsidRPr="00836B63">
        <w:rPr>
          <w:rFonts w:cs="Calibri"/>
          <w:lang w:val="en-GB"/>
        </w:rPr>
        <w:t xml:space="preserve"> Neurodevelopmental disorders (e.g., attention deficit hyperactivity disorder, autism spectrum disorder) </w:t>
      </w:r>
    </w:p>
    <w:p w14:paraId="2FE7EAC4" w14:textId="77777777" w:rsidR="001A58E0" w:rsidRPr="00836B63" w:rsidRDefault="001A58E0" w:rsidP="000903EE">
      <w:pPr>
        <w:numPr>
          <w:ilvl w:val="0"/>
          <w:numId w:val="230"/>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b/>
          <w:bCs/>
          <w:lang w:val="en-GB"/>
        </w:rPr>
        <w:t>[mental3_self_personality]</w:t>
      </w:r>
      <w:r w:rsidRPr="00836B63">
        <w:rPr>
          <w:rFonts w:cs="Calibri"/>
          <w:lang w:val="en-GB"/>
        </w:rPr>
        <w:t xml:space="preserve"> Personality disorders </w:t>
      </w:r>
    </w:p>
    <w:p w14:paraId="6F262875" w14:textId="77777777" w:rsidR="001A58E0" w:rsidRPr="00836B63" w:rsidRDefault="001A58E0" w:rsidP="000903EE">
      <w:pPr>
        <w:numPr>
          <w:ilvl w:val="0"/>
          <w:numId w:val="230"/>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b/>
          <w:bCs/>
          <w:lang w:val="en-GB"/>
        </w:rPr>
        <w:t>[mental3_self_schizophrenia]</w:t>
      </w:r>
      <w:r w:rsidRPr="00836B63">
        <w:rPr>
          <w:rFonts w:cs="Calibri"/>
          <w:lang w:val="en-GB"/>
        </w:rPr>
        <w:t xml:space="preserve"> Schizophrenia spectrum and other psychotic disorders </w:t>
      </w:r>
    </w:p>
    <w:p w14:paraId="25EB06BE" w14:textId="77777777" w:rsidR="001A58E0" w:rsidRPr="00836B63" w:rsidRDefault="001A58E0" w:rsidP="000903EE">
      <w:pPr>
        <w:numPr>
          <w:ilvl w:val="0"/>
          <w:numId w:val="230"/>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b/>
          <w:bCs/>
          <w:lang w:val="en-GB"/>
        </w:rPr>
        <w:t>[mental3_self_addiction]</w:t>
      </w:r>
      <w:r w:rsidRPr="00836B63">
        <w:rPr>
          <w:rFonts w:cs="Calibri"/>
          <w:lang w:val="en-GB"/>
        </w:rPr>
        <w:t xml:space="preserve"> Substance-related and addictive disorders  </w:t>
      </w:r>
    </w:p>
    <w:p w14:paraId="446E72C7" w14:textId="77777777" w:rsidR="001A58E0" w:rsidRPr="00836B63" w:rsidRDefault="001A58E0" w:rsidP="000903EE">
      <w:pPr>
        <w:numPr>
          <w:ilvl w:val="0"/>
          <w:numId w:val="230"/>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b/>
          <w:bCs/>
          <w:lang w:val="en-GB"/>
        </w:rPr>
        <w:t>[mental3_self_trauma]</w:t>
      </w:r>
      <w:r w:rsidRPr="00836B63">
        <w:rPr>
          <w:rFonts w:cs="Calibri"/>
          <w:lang w:val="en-GB"/>
        </w:rPr>
        <w:t xml:space="preserve"> Trauma and stressor-related disorders (e.g., PTSD) </w:t>
      </w:r>
    </w:p>
    <w:p w14:paraId="5C360845" w14:textId="77777777" w:rsidR="001A58E0" w:rsidRPr="00836B63" w:rsidRDefault="001A58E0" w:rsidP="000903EE">
      <w:pPr>
        <w:numPr>
          <w:ilvl w:val="0"/>
          <w:numId w:val="230"/>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b/>
          <w:bCs/>
          <w:lang w:val="en-GB"/>
        </w:rPr>
        <w:t>[mental3_self_other]</w:t>
      </w:r>
      <w:r w:rsidRPr="00836B63">
        <w:rPr>
          <w:rFonts w:cs="Calibri"/>
          <w:lang w:val="en-GB"/>
        </w:rPr>
        <w:t xml:space="preserve"> Other [anchor at bottom]</w:t>
      </w:r>
    </w:p>
    <w:p w14:paraId="1FE81FF3" w14:textId="77777777" w:rsidR="001A58E0" w:rsidRPr="00836B63" w:rsidRDefault="001A58E0" w:rsidP="000903EE">
      <w:pPr>
        <w:numPr>
          <w:ilvl w:val="0"/>
          <w:numId w:val="230"/>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b/>
          <w:bCs/>
          <w:lang w:val="en-GB"/>
        </w:rPr>
        <w:t>[mental3_self_prefernot]</w:t>
      </w:r>
      <w:r w:rsidRPr="00836B63">
        <w:rPr>
          <w:rFonts w:cs="Calibri"/>
          <w:lang w:val="en-GB"/>
        </w:rPr>
        <w:t xml:space="preserve"> Prefer not to say [anchor at bottom]</w:t>
      </w:r>
    </w:p>
    <w:p w14:paraId="271E81CC" w14:textId="77777777" w:rsidR="001A58E0" w:rsidRPr="00836B63" w:rsidRDefault="001A58E0" w:rsidP="000903EE">
      <w:pPr>
        <w:numPr>
          <w:ilvl w:val="0"/>
          <w:numId w:val="230"/>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b/>
          <w:bCs/>
          <w:lang w:val="en-GB"/>
        </w:rPr>
        <w:t>[mental3_self_none]</w:t>
      </w:r>
      <w:r w:rsidRPr="00836B63">
        <w:rPr>
          <w:rFonts w:cs="Calibri"/>
          <w:lang w:val="en-GB"/>
        </w:rPr>
        <w:t xml:space="preserve"> All the condition(s) I have are formally diagnosed [anchor at bottom]</w:t>
      </w:r>
    </w:p>
    <w:p w14:paraId="586644C0"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lang w:val="en-GB"/>
        </w:rPr>
      </w:pPr>
    </w:p>
    <w:p w14:paraId="66686B30" w14:textId="77777777" w:rsidR="001A58E0" w:rsidRPr="00836B63" w:rsidRDefault="001A58E0" w:rsidP="001A58E0">
      <w:pPr>
        <w:spacing w:before="120" w:after="160"/>
        <w:rPr>
          <w:rFonts w:cs="Calibri"/>
          <w:lang w:val="en-GB"/>
        </w:rPr>
      </w:pPr>
      <w:r w:rsidRPr="00836B63">
        <w:rPr>
          <w:rFonts w:cs="Calibri"/>
          <w:b/>
          <w:bCs/>
          <w:lang w:val="en-GB"/>
        </w:rPr>
        <w:t xml:space="preserve">[mental_treat_prescribed] </w:t>
      </w:r>
      <w:r w:rsidRPr="00836B63">
        <w:rPr>
          <w:rFonts w:cs="Calibri"/>
          <w:lang w:val="en-GB"/>
        </w:rPr>
        <w:t xml:space="preserve">Have you ever used medications that were </w:t>
      </w:r>
      <w:r w:rsidRPr="00836B63">
        <w:rPr>
          <w:rFonts w:cs="Calibri"/>
          <w:b/>
          <w:bCs/>
          <w:lang w:val="en-GB"/>
        </w:rPr>
        <w:t>prescribed</w:t>
      </w:r>
      <w:r w:rsidRPr="00836B63">
        <w:rPr>
          <w:rFonts w:cs="Calibri"/>
          <w:lang w:val="en-GB"/>
        </w:rPr>
        <w:t xml:space="preserve"> to you to improve your mental health? Select all that apply.</w:t>
      </w:r>
    </w:p>
    <w:p w14:paraId="4EE510CA" w14:textId="77777777" w:rsidR="001A58E0" w:rsidRPr="00836B63" w:rsidRDefault="001A58E0" w:rsidP="000903EE">
      <w:pPr>
        <w:numPr>
          <w:ilvl w:val="0"/>
          <w:numId w:val="137"/>
        </w:numPr>
        <w:shd w:val="clear" w:color="auto" w:fill="FFFFFF"/>
        <w:spacing w:before="120" w:after="0" w:line="259" w:lineRule="auto"/>
        <w:contextualSpacing/>
        <w:rPr>
          <w:rFonts w:cs="Calibri"/>
          <w:color w:val="2B9B62"/>
          <w:lang w:val="en-GB"/>
        </w:rPr>
      </w:pPr>
      <w:r w:rsidRPr="00836B63">
        <w:rPr>
          <w:rFonts w:cs="Calibri"/>
          <w:color w:val="2B9B62"/>
          <w:lang w:val="en-GB"/>
        </w:rPr>
        <w:t>No, never [exclusive option]</w:t>
      </w:r>
    </w:p>
    <w:p w14:paraId="44C1F4FE" w14:textId="77777777" w:rsidR="001A58E0" w:rsidRPr="00836B63" w:rsidRDefault="001A58E0" w:rsidP="000903EE">
      <w:pPr>
        <w:numPr>
          <w:ilvl w:val="0"/>
          <w:numId w:val="137"/>
        </w:numPr>
        <w:spacing w:after="0" w:line="259" w:lineRule="auto"/>
        <w:ind w:right="-20"/>
        <w:contextualSpacing/>
        <w:rPr>
          <w:rFonts w:cs="Calibri"/>
          <w:color w:val="2B9B62"/>
          <w:lang w:val="en-GB"/>
        </w:rPr>
      </w:pPr>
      <w:r w:rsidRPr="00836B63">
        <w:rPr>
          <w:rFonts w:cs="Calibri"/>
          <w:color w:val="2B9B62"/>
          <w:lang w:val="en-GB"/>
        </w:rPr>
        <w:t xml:space="preserve">Yes, over a year ago </w:t>
      </w:r>
    </w:p>
    <w:p w14:paraId="5FE0856B" w14:textId="77777777" w:rsidR="001A58E0" w:rsidRPr="00836B63" w:rsidRDefault="001A58E0" w:rsidP="000903EE">
      <w:pPr>
        <w:numPr>
          <w:ilvl w:val="0"/>
          <w:numId w:val="137"/>
        </w:numPr>
        <w:spacing w:after="0" w:line="259" w:lineRule="auto"/>
        <w:ind w:right="-20"/>
        <w:contextualSpacing/>
        <w:rPr>
          <w:rFonts w:cs="Calibri"/>
          <w:color w:val="2B9B62"/>
          <w:lang w:val="en-GB"/>
        </w:rPr>
      </w:pPr>
      <w:r w:rsidRPr="00836B63">
        <w:rPr>
          <w:rFonts w:cs="Calibri"/>
          <w:color w:val="2B9B62"/>
          <w:lang w:val="en-GB"/>
        </w:rPr>
        <w:t>Yes, in the past 12 months</w:t>
      </w:r>
    </w:p>
    <w:p w14:paraId="436B4F35"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cs="Calibri"/>
          <w:lang w:val="en-GB"/>
        </w:rPr>
      </w:pPr>
      <w:r w:rsidRPr="00836B63">
        <w:rPr>
          <w:rFonts w:cs="Calibri"/>
          <w:lang w:val="en-GB"/>
        </w:rPr>
        <w:t>Prefer not to say (9999) [exclusive option]</w:t>
      </w:r>
    </w:p>
    <w:p w14:paraId="06CA8F55" w14:textId="77777777" w:rsidR="001A58E0" w:rsidRPr="00836B63" w:rsidRDefault="001A58E0" w:rsidP="001A58E0">
      <w:pPr>
        <w:spacing w:after="0"/>
        <w:ind w:left="720"/>
        <w:rPr>
          <w:rFonts w:cs="Calibri"/>
          <w:lang w:val="en-GB"/>
        </w:rPr>
      </w:pPr>
    </w:p>
    <w:p w14:paraId="23E952A6" w14:textId="77777777" w:rsidR="001A58E0" w:rsidRPr="00836B63" w:rsidRDefault="001A58E0" w:rsidP="001A58E0">
      <w:pPr>
        <w:spacing w:before="120" w:after="160"/>
        <w:rPr>
          <w:rFonts w:cs="Calibri"/>
          <w:lang w:val="en-GB"/>
        </w:rPr>
      </w:pPr>
      <w:r w:rsidRPr="00836B63">
        <w:rPr>
          <w:rFonts w:cs="Calibri"/>
          <w:b/>
          <w:bCs/>
          <w:lang w:val="en-GB"/>
        </w:rPr>
        <w:t>[mental_treat_unprescribed]</w:t>
      </w:r>
      <w:r w:rsidRPr="00836B63">
        <w:rPr>
          <w:rFonts w:cs="Calibri"/>
          <w:lang w:val="en-GB"/>
        </w:rPr>
        <w:t xml:space="preserve"> Have you ever used medications that were </w:t>
      </w:r>
      <w:r w:rsidRPr="00836B63">
        <w:rPr>
          <w:rFonts w:cs="Calibri"/>
          <w:b/>
          <w:bCs/>
          <w:lang w:val="en-GB"/>
        </w:rPr>
        <w:t>not prescribed</w:t>
      </w:r>
      <w:r w:rsidRPr="00836B63">
        <w:rPr>
          <w:rFonts w:cs="Calibri"/>
          <w:lang w:val="en-GB"/>
        </w:rPr>
        <w:t xml:space="preserve"> to you to improve your mental health? Select all that apply.</w:t>
      </w:r>
    </w:p>
    <w:p w14:paraId="49146892" w14:textId="77777777" w:rsidR="001A58E0" w:rsidRPr="00836B63" w:rsidRDefault="001A58E0" w:rsidP="000903EE">
      <w:pPr>
        <w:numPr>
          <w:ilvl w:val="0"/>
          <w:numId w:val="138"/>
        </w:numPr>
        <w:shd w:val="clear" w:color="auto" w:fill="FFFFFF"/>
        <w:spacing w:before="120" w:after="0" w:line="259" w:lineRule="auto"/>
        <w:contextualSpacing/>
        <w:rPr>
          <w:rFonts w:cs="Calibri"/>
          <w:color w:val="2B9B62"/>
          <w:lang w:val="en-GB"/>
        </w:rPr>
      </w:pPr>
      <w:r w:rsidRPr="00836B63">
        <w:rPr>
          <w:rFonts w:cs="Calibri"/>
          <w:color w:val="2B9B62"/>
          <w:lang w:val="en-GB"/>
        </w:rPr>
        <w:lastRenderedPageBreak/>
        <w:t>No, never [exclusive option]</w:t>
      </w:r>
    </w:p>
    <w:p w14:paraId="2EFC80B5" w14:textId="77777777" w:rsidR="001A58E0" w:rsidRPr="00836B63" w:rsidRDefault="001A58E0" w:rsidP="000903EE">
      <w:pPr>
        <w:numPr>
          <w:ilvl w:val="0"/>
          <w:numId w:val="138"/>
        </w:numPr>
        <w:spacing w:after="0" w:line="259" w:lineRule="auto"/>
        <w:ind w:right="-20"/>
        <w:contextualSpacing/>
        <w:rPr>
          <w:rFonts w:cs="Calibri"/>
          <w:color w:val="2B9B62"/>
          <w:lang w:val="en-GB"/>
        </w:rPr>
      </w:pPr>
      <w:r w:rsidRPr="00836B63">
        <w:rPr>
          <w:rFonts w:cs="Calibri"/>
          <w:color w:val="2B9B62"/>
          <w:lang w:val="en-GB"/>
        </w:rPr>
        <w:t xml:space="preserve">Yes, over a year ago </w:t>
      </w:r>
    </w:p>
    <w:p w14:paraId="27E2672A" w14:textId="77777777" w:rsidR="001A58E0" w:rsidRPr="00836B63" w:rsidRDefault="001A58E0" w:rsidP="000903EE">
      <w:pPr>
        <w:numPr>
          <w:ilvl w:val="0"/>
          <w:numId w:val="138"/>
        </w:numPr>
        <w:spacing w:after="0" w:line="259" w:lineRule="auto"/>
        <w:ind w:right="-20"/>
        <w:contextualSpacing/>
        <w:rPr>
          <w:rFonts w:cs="Calibri"/>
          <w:color w:val="2B9B62"/>
          <w:lang w:val="en-GB"/>
        </w:rPr>
      </w:pPr>
      <w:r w:rsidRPr="00836B63">
        <w:rPr>
          <w:rFonts w:cs="Calibri"/>
          <w:color w:val="2B9B62"/>
          <w:lang w:val="en-GB"/>
        </w:rPr>
        <w:t>Yes, in the past 12 months</w:t>
      </w:r>
    </w:p>
    <w:p w14:paraId="339C6DB5"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rFonts w:cs="Calibri"/>
          <w:lang w:val="en-GB"/>
        </w:rPr>
      </w:pPr>
      <w:r w:rsidRPr="00836B63">
        <w:rPr>
          <w:rFonts w:cs="Calibri"/>
          <w:lang w:val="en-GB"/>
        </w:rPr>
        <w:t>Prefer not to say (9999) [exclusive option]</w:t>
      </w:r>
    </w:p>
    <w:p w14:paraId="13297C1E"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0"/>
        <w:rPr>
          <w:rFonts w:cs="Calibri"/>
          <w:lang w:val="en-GB"/>
        </w:rPr>
      </w:pPr>
    </w:p>
    <w:p w14:paraId="398B49B0"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rFonts w:cs="Calibri"/>
          <w:b/>
          <w:bCs/>
          <w:lang w:val="en-GB"/>
        </w:rPr>
      </w:pPr>
      <w:r w:rsidRPr="00836B63">
        <w:rPr>
          <w:rFonts w:cs="Calibri"/>
          <w:b/>
          <w:bCs/>
          <w:lang w:val="en-GB"/>
        </w:rPr>
        <w:t>[mental_family_diagnosis2] Either past or present, has anyone in your immediate family (e.g., parents, siblings, children) been formally diagnosed (by a medical doctor, psychiatrist, or clinical psychologist) with and/or treated for a mental health condition? Select all that apply.</w:t>
      </w:r>
    </w:p>
    <w:p w14:paraId="2F96C705" w14:textId="77777777" w:rsidR="001A58E0" w:rsidRPr="00836B63" w:rsidRDefault="001A58E0" w:rsidP="000903EE">
      <w:pPr>
        <w:numPr>
          <w:ilvl w:val="0"/>
          <w:numId w:val="237"/>
        </w:numPr>
        <w:shd w:val="clear" w:color="auto" w:fill="FFFFFF"/>
        <w:spacing w:after="0" w:line="259" w:lineRule="auto"/>
        <w:rPr>
          <w:rFonts w:cs="Calibri"/>
          <w:color w:val="2B9B62"/>
          <w:lang w:val="en-GB"/>
        </w:rPr>
      </w:pPr>
      <w:r w:rsidRPr="00836B63">
        <w:rPr>
          <w:rFonts w:cs="Calibri"/>
          <w:color w:val="2B9B62"/>
          <w:lang w:val="en-GB"/>
        </w:rPr>
        <w:t>No, never [exclusive option]</w:t>
      </w:r>
    </w:p>
    <w:p w14:paraId="465DDBBD" w14:textId="77777777" w:rsidR="001A58E0" w:rsidRPr="00836B63" w:rsidRDefault="001A58E0" w:rsidP="000903EE">
      <w:pPr>
        <w:numPr>
          <w:ilvl w:val="0"/>
          <w:numId w:val="237"/>
        </w:numPr>
        <w:spacing w:after="0" w:line="259" w:lineRule="auto"/>
        <w:ind w:right="-20"/>
        <w:contextualSpacing/>
        <w:rPr>
          <w:rFonts w:cs="Calibri"/>
          <w:color w:val="2B9B62"/>
          <w:lang w:val="en-GB"/>
        </w:rPr>
      </w:pPr>
      <w:r w:rsidRPr="00836B63">
        <w:rPr>
          <w:rFonts w:cs="Calibri"/>
          <w:color w:val="2B9B62"/>
          <w:lang w:val="en-GB"/>
        </w:rPr>
        <w:t xml:space="preserve">Yes, over a year ago </w:t>
      </w:r>
    </w:p>
    <w:p w14:paraId="19C3C218" w14:textId="77777777" w:rsidR="001A58E0" w:rsidRPr="00836B63" w:rsidRDefault="001A58E0" w:rsidP="000903EE">
      <w:pPr>
        <w:numPr>
          <w:ilvl w:val="0"/>
          <w:numId w:val="237"/>
        </w:numPr>
        <w:spacing w:after="0" w:line="259" w:lineRule="auto"/>
        <w:ind w:right="-20"/>
        <w:contextualSpacing/>
        <w:rPr>
          <w:rFonts w:cs="Calibri"/>
          <w:color w:val="2B9B62"/>
          <w:lang w:val="en-GB"/>
        </w:rPr>
      </w:pPr>
      <w:r w:rsidRPr="00836B63">
        <w:rPr>
          <w:rFonts w:cs="Calibri"/>
          <w:color w:val="2B9B62"/>
          <w:lang w:val="en-GB"/>
        </w:rPr>
        <w:t>Yes, in the past 12 monthsyes</w:t>
      </w:r>
    </w:p>
    <w:p w14:paraId="05F9E3CC"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lang w:val="en-GB"/>
        </w:rPr>
      </w:pPr>
      <w:r w:rsidRPr="00836B63">
        <w:rPr>
          <w:rFonts w:cs="Calibri"/>
          <w:lang w:val="en-GB"/>
        </w:rPr>
        <w:t>Don’t know (98) [exclusive option]</w:t>
      </w:r>
    </w:p>
    <w:p w14:paraId="5EA4AAC0"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lang w:val="en-GB"/>
        </w:rPr>
      </w:pPr>
      <w:r w:rsidRPr="00836B63">
        <w:rPr>
          <w:rFonts w:cs="Calibri"/>
          <w:lang w:val="en-GB"/>
        </w:rPr>
        <w:t>Prefer not to say (9999) [exclusive option]</w:t>
      </w:r>
    </w:p>
    <w:p w14:paraId="6E3776F1"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lang w:val="en-GB"/>
        </w:rPr>
      </w:pPr>
    </w:p>
    <w:p w14:paraId="60DAEAAB"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lang w:val="en-GB"/>
        </w:rPr>
      </w:pPr>
    </w:p>
    <w:p w14:paraId="49698A59" w14:textId="015B83A7" w:rsidR="001A58E0" w:rsidRPr="00836B63" w:rsidRDefault="001A58E0" w:rsidP="001A58E0">
      <w:pPr>
        <w:spacing w:after="160"/>
        <w:rPr>
          <w:rFonts w:cs="Calibri"/>
          <w:b/>
          <w:bCs/>
          <w:lang w:val="en-GB"/>
        </w:rPr>
      </w:pPr>
      <w:r w:rsidRPr="00836B63">
        <w:rPr>
          <w:rFonts w:cs="Calibri"/>
          <w:b/>
          <w:bCs/>
          <w:lang w:val="en-GB"/>
        </w:rPr>
        <w:t>[mh_undiagnosed_other] Right now, do you suspect that someone you are personally close with (e.g. parent, sibling, grandparent, child, friend, or romantic partner) may have a mental health condition but they have no formal medical diagnosis?</w:t>
      </w:r>
    </w:p>
    <w:p w14:paraId="70ED4535" w14:textId="77777777" w:rsidR="001A58E0" w:rsidRPr="00836B63" w:rsidRDefault="001A58E0" w:rsidP="000903EE">
      <w:pPr>
        <w:numPr>
          <w:ilvl w:val="0"/>
          <w:numId w:val="225"/>
        </w:numPr>
        <w:spacing w:after="0" w:line="259" w:lineRule="auto"/>
        <w:rPr>
          <w:rFonts w:cs="Calibri"/>
          <w:lang w:val="en-GB"/>
        </w:rPr>
      </w:pPr>
      <w:r w:rsidRPr="00836B63">
        <w:rPr>
          <w:rFonts w:cs="Calibri"/>
          <w:lang w:val="en-GB"/>
        </w:rPr>
        <w:t>No</w:t>
      </w:r>
    </w:p>
    <w:p w14:paraId="5984EA07" w14:textId="77777777" w:rsidR="001A58E0" w:rsidRPr="00836B63" w:rsidRDefault="001A58E0" w:rsidP="000903EE">
      <w:pPr>
        <w:numPr>
          <w:ilvl w:val="0"/>
          <w:numId w:val="225"/>
        </w:numPr>
        <w:spacing w:after="160" w:line="259" w:lineRule="auto"/>
        <w:rPr>
          <w:rFonts w:cs="Calibri"/>
          <w:lang w:val="en-GB"/>
        </w:rPr>
      </w:pPr>
      <w:r w:rsidRPr="00836B63">
        <w:rPr>
          <w:rFonts w:cs="Calibri"/>
          <w:lang w:val="en-GB"/>
        </w:rPr>
        <w:t>Yes</w:t>
      </w:r>
    </w:p>
    <w:p w14:paraId="5B12FE69" w14:textId="77777777" w:rsidR="001A58E0" w:rsidRPr="00836B63" w:rsidRDefault="001A58E0" w:rsidP="001A58E0">
      <w:pPr>
        <w:spacing w:after="0"/>
        <w:ind w:left="720"/>
        <w:rPr>
          <w:rFonts w:cs="Calibri"/>
          <w:lang w:val="en-GB"/>
        </w:rPr>
      </w:pPr>
      <w:r w:rsidRPr="00836B63">
        <w:rPr>
          <w:rFonts w:cs="Calibri"/>
          <w:lang w:val="en-GB"/>
        </w:rPr>
        <w:t>Prefer not to say (9999)</w:t>
      </w:r>
    </w:p>
    <w:p w14:paraId="02B6E341" w14:textId="77777777" w:rsidR="001A58E0" w:rsidRPr="00836B63" w:rsidRDefault="001A58E0" w:rsidP="001A58E0">
      <w:pPr>
        <w:spacing w:after="0"/>
        <w:rPr>
          <w:rFonts w:cs="Calibri"/>
          <w:lang w:val="en-GB"/>
        </w:rPr>
      </w:pPr>
    </w:p>
    <w:p w14:paraId="3D38F7AD" w14:textId="77777777" w:rsidR="001A58E0" w:rsidRPr="00836B63" w:rsidRDefault="001A58E0" w:rsidP="001A58E0">
      <w:pPr>
        <w:spacing w:after="160"/>
        <w:rPr>
          <w:rFonts w:cs="Calibri"/>
          <w:lang w:val="en-GB"/>
        </w:rPr>
      </w:pPr>
      <w:r w:rsidRPr="00836B63">
        <w:rPr>
          <w:rFonts w:cs="Calibri"/>
          <w:lang w:val="en-GB"/>
        </w:rPr>
        <w:t xml:space="preserve">[if mh_undiagnosed_other = </w:t>
      </w:r>
      <w:r w:rsidRPr="00836B63">
        <w:rPr>
          <w:rFonts w:cs="Calibri"/>
          <w:color w:val="70AD47"/>
          <w:lang w:val="en-GB"/>
        </w:rPr>
        <w:t xml:space="preserve">2 or 9999 then ask </w:t>
      </w:r>
      <w:r w:rsidRPr="00836B63">
        <w:rPr>
          <w:rFonts w:cs="Calibri"/>
          <w:lang w:val="en-GB"/>
        </w:rPr>
        <w:t xml:space="preserve">mh_undiagnosed_helpseek_other] </w:t>
      </w:r>
    </w:p>
    <w:p w14:paraId="4D827121" w14:textId="77777777" w:rsidR="001A58E0" w:rsidRPr="00836B63" w:rsidRDefault="001A58E0" w:rsidP="001A58E0">
      <w:pPr>
        <w:spacing w:after="160"/>
        <w:rPr>
          <w:rFonts w:cs="Calibri"/>
          <w:lang w:val="en-GB"/>
        </w:rPr>
      </w:pPr>
      <w:r w:rsidRPr="00836B63">
        <w:rPr>
          <w:rFonts w:cs="Calibri"/>
          <w:b/>
          <w:bCs/>
          <w:lang w:val="en-GB"/>
        </w:rPr>
        <w:t xml:space="preserve">[mh_undiagnosed_helpseek_other] Have you ever suggested to someone you are personally close with that they seek help for their mental health? </w:t>
      </w:r>
    </w:p>
    <w:p w14:paraId="203AE232" w14:textId="77777777" w:rsidR="001A58E0" w:rsidRPr="00836B63" w:rsidRDefault="001A58E0" w:rsidP="000903EE">
      <w:pPr>
        <w:numPr>
          <w:ilvl w:val="0"/>
          <w:numId w:val="169"/>
        </w:numPr>
        <w:spacing w:after="0" w:line="259" w:lineRule="auto"/>
        <w:rPr>
          <w:rFonts w:cs="Calibri"/>
          <w:lang w:val="en-GB"/>
        </w:rPr>
      </w:pPr>
      <w:r w:rsidRPr="00836B63">
        <w:rPr>
          <w:rFonts w:cs="Calibri"/>
          <w:lang w:val="en-GB"/>
        </w:rPr>
        <w:t>No, never</w:t>
      </w:r>
    </w:p>
    <w:p w14:paraId="0E045E86" w14:textId="77777777" w:rsidR="001A58E0" w:rsidRPr="00836B63" w:rsidRDefault="001A58E0" w:rsidP="000903EE">
      <w:pPr>
        <w:numPr>
          <w:ilvl w:val="0"/>
          <w:numId w:val="169"/>
        </w:numPr>
        <w:spacing w:after="0" w:line="259" w:lineRule="auto"/>
        <w:rPr>
          <w:rFonts w:cs="Calibri"/>
          <w:lang w:val="en-GB"/>
        </w:rPr>
      </w:pPr>
      <w:r w:rsidRPr="00836B63">
        <w:rPr>
          <w:rFonts w:cs="Calibri"/>
          <w:lang w:val="en-GB"/>
        </w:rPr>
        <w:t>Yes, and they did seek help</w:t>
      </w:r>
    </w:p>
    <w:p w14:paraId="58AB03A9" w14:textId="77777777" w:rsidR="001A58E0" w:rsidRPr="00836B63" w:rsidRDefault="001A58E0" w:rsidP="000903EE">
      <w:pPr>
        <w:numPr>
          <w:ilvl w:val="0"/>
          <w:numId w:val="169"/>
        </w:numPr>
        <w:spacing w:after="0" w:line="259" w:lineRule="auto"/>
        <w:rPr>
          <w:rFonts w:cs="Calibri"/>
          <w:lang w:val="en-GB"/>
        </w:rPr>
      </w:pPr>
      <w:r w:rsidRPr="00836B63">
        <w:rPr>
          <w:rFonts w:cs="Calibri"/>
          <w:lang w:val="en-GB"/>
        </w:rPr>
        <w:t>Yes, but they didn’t seek help</w:t>
      </w:r>
    </w:p>
    <w:p w14:paraId="33B84116" w14:textId="77777777" w:rsidR="001A58E0" w:rsidRPr="00836B63" w:rsidRDefault="001A58E0" w:rsidP="001A58E0">
      <w:pPr>
        <w:spacing w:after="0"/>
        <w:ind w:left="720"/>
        <w:rPr>
          <w:rFonts w:cs="Calibri"/>
          <w:lang w:val="en-GB"/>
        </w:rPr>
      </w:pPr>
      <w:r w:rsidRPr="00836B63">
        <w:rPr>
          <w:rFonts w:cs="Calibri"/>
          <w:lang w:val="en-GB"/>
        </w:rPr>
        <w:t>Prefer not to say (9999)</w:t>
      </w:r>
    </w:p>
    <w:p w14:paraId="3EA5C8E7"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b/>
          <w:bCs/>
          <w:lang w:val="en-GB"/>
        </w:rPr>
      </w:pPr>
      <w:r w:rsidRPr="00836B63">
        <w:rPr>
          <w:rFonts w:cs="Calibri"/>
          <w:lang w:val="en-GB"/>
        </w:rPr>
        <w:br/>
      </w:r>
      <w:r w:rsidRPr="00836B63">
        <w:rPr>
          <w:rFonts w:cs="Calibri"/>
          <w:b/>
          <w:bCs/>
          <w:lang w:val="en-GB"/>
        </w:rPr>
        <w:t>[mh_helpseek_other= No] There are many reasons why someone may not suggest that others seek help for their mental health. Are any of the following applicable to you?  [Select all that apply; Randomize options]</w:t>
      </w:r>
    </w:p>
    <w:p w14:paraId="79190C92" w14:textId="77777777" w:rsidR="001A58E0" w:rsidRPr="00836B63" w:rsidRDefault="001A58E0" w:rsidP="000903EE">
      <w:pPr>
        <w:numPr>
          <w:ilvl w:val="0"/>
          <w:numId w:val="156"/>
        </w:numPr>
        <w:spacing w:after="160" w:line="259" w:lineRule="auto"/>
        <w:rPr>
          <w:rFonts w:cs="Calibri"/>
          <w:lang w:val="en-CA"/>
        </w:rPr>
      </w:pPr>
      <w:r w:rsidRPr="00836B63">
        <w:rPr>
          <w:rFonts w:cs="Calibri"/>
          <w:lang w:val="en-CA"/>
        </w:rPr>
        <w:t xml:space="preserve">I don’t think I’m responsible (e.g., they’re responsible for their own mental health, others should </w:t>
      </w:r>
      <w:proofErr w:type="gramStart"/>
      <w:r w:rsidRPr="00836B63">
        <w:rPr>
          <w:rFonts w:cs="Calibri"/>
          <w:lang w:val="en-CA"/>
        </w:rPr>
        <w:t>make the suggestion</w:t>
      </w:r>
      <w:proofErr w:type="gramEnd"/>
      <w:r w:rsidRPr="00836B63">
        <w:rPr>
          <w:rFonts w:cs="Calibri"/>
          <w:lang w:val="en-CA"/>
        </w:rPr>
        <w:t xml:space="preserve"> instead of me)</w:t>
      </w:r>
    </w:p>
    <w:p w14:paraId="51044841" w14:textId="77777777" w:rsidR="001A58E0" w:rsidRPr="00836B63" w:rsidRDefault="001A58E0" w:rsidP="000903EE">
      <w:pPr>
        <w:numPr>
          <w:ilvl w:val="0"/>
          <w:numId w:val="156"/>
        </w:numPr>
        <w:spacing w:after="0" w:line="259" w:lineRule="auto"/>
        <w:contextualSpacing/>
        <w:rPr>
          <w:rFonts w:cs="Calibri"/>
          <w:lang w:val="en-CA"/>
        </w:rPr>
      </w:pPr>
      <w:r w:rsidRPr="00836B63">
        <w:rPr>
          <w:rFonts w:cs="Calibri"/>
          <w:lang w:val="en-CA"/>
        </w:rPr>
        <w:t>The conversation may bring up negative emotions (e.g., too sensitive or triggering for them/me, may ruin the mood of the conversation)</w:t>
      </w:r>
    </w:p>
    <w:p w14:paraId="2C54D256" w14:textId="77777777" w:rsidR="001A58E0" w:rsidRPr="00836B63" w:rsidRDefault="001A58E0" w:rsidP="000903EE">
      <w:pPr>
        <w:numPr>
          <w:ilvl w:val="0"/>
          <w:numId w:val="156"/>
        </w:numPr>
        <w:spacing w:after="0" w:line="259" w:lineRule="auto"/>
        <w:contextualSpacing/>
        <w:rPr>
          <w:rFonts w:cs="Calibri"/>
          <w:lang w:val="en-CA"/>
        </w:rPr>
      </w:pPr>
      <w:r w:rsidRPr="00836B63">
        <w:rPr>
          <w:rFonts w:cs="Calibri"/>
          <w:lang w:val="en-CA"/>
        </w:rPr>
        <w:t>I don’t think reaching out will help (e.g., they won’t change, they don’t take their mental health seriously)</w:t>
      </w:r>
    </w:p>
    <w:p w14:paraId="4D15F639" w14:textId="77777777" w:rsidR="001A58E0" w:rsidRPr="00836B63" w:rsidRDefault="001A58E0" w:rsidP="000903EE">
      <w:pPr>
        <w:numPr>
          <w:ilvl w:val="0"/>
          <w:numId w:val="156"/>
        </w:numPr>
        <w:spacing w:after="0" w:line="259" w:lineRule="auto"/>
        <w:contextualSpacing/>
        <w:rPr>
          <w:rFonts w:cs="Calibri"/>
          <w:lang w:val="en-CA"/>
        </w:rPr>
      </w:pPr>
      <w:r w:rsidRPr="00836B63">
        <w:rPr>
          <w:rFonts w:cs="Calibri"/>
          <w:lang w:val="en-CA"/>
        </w:rPr>
        <w:lastRenderedPageBreak/>
        <w:t>I don’t know how to help (e.g., I’m not sure how to talk to them about it, I am not confident about what they may have or how severe it is)</w:t>
      </w:r>
    </w:p>
    <w:p w14:paraId="5E93BF66" w14:textId="77777777" w:rsidR="001A58E0" w:rsidRPr="00836B63" w:rsidRDefault="001A58E0" w:rsidP="000903EE">
      <w:pPr>
        <w:numPr>
          <w:ilvl w:val="0"/>
          <w:numId w:val="156"/>
        </w:numPr>
        <w:spacing w:after="0" w:line="259" w:lineRule="auto"/>
        <w:contextualSpacing/>
        <w:rPr>
          <w:rFonts w:cs="Calibri"/>
          <w:lang w:val="en-CA"/>
        </w:rPr>
      </w:pPr>
      <w:r w:rsidRPr="00836B63">
        <w:rPr>
          <w:rFonts w:cs="Calibri"/>
          <w:lang w:val="en-CA"/>
        </w:rPr>
        <w:t xml:space="preserve">I don’t have a good enough relationship with them (e.g., mental health is not something we talk about together, I don’t think they will </w:t>
      </w:r>
      <w:proofErr w:type="gramStart"/>
      <w:r w:rsidRPr="00836B63">
        <w:rPr>
          <w:rFonts w:cs="Calibri"/>
          <w:lang w:val="en-CA"/>
        </w:rPr>
        <w:t>open up</w:t>
      </w:r>
      <w:proofErr w:type="gramEnd"/>
      <w:r w:rsidRPr="00836B63">
        <w:rPr>
          <w:rFonts w:cs="Calibri"/>
          <w:lang w:val="en-CA"/>
        </w:rPr>
        <w:t xml:space="preserve"> to me, expressing my concern could harm our relationship)</w:t>
      </w:r>
    </w:p>
    <w:p w14:paraId="65228BF6" w14:textId="77777777" w:rsidR="001A58E0" w:rsidRPr="00836B63" w:rsidRDefault="001A58E0" w:rsidP="000903EE">
      <w:pPr>
        <w:numPr>
          <w:ilvl w:val="0"/>
          <w:numId w:val="156"/>
        </w:numPr>
        <w:spacing w:after="0" w:line="259" w:lineRule="auto"/>
        <w:contextualSpacing/>
        <w:rPr>
          <w:rFonts w:cs="Calibri"/>
          <w:lang w:val="en-CA"/>
        </w:rPr>
      </w:pPr>
      <w:r w:rsidRPr="00836B63">
        <w:rPr>
          <w:rFonts w:cs="Calibri"/>
          <w:lang w:val="en-CA"/>
        </w:rPr>
        <w:t>I want to respect their privacy</w:t>
      </w:r>
    </w:p>
    <w:p w14:paraId="79604962" w14:textId="77777777" w:rsidR="001A58E0" w:rsidRPr="00836B63" w:rsidRDefault="001A58E0" w:rsidP="000903EE">
      <w:pPr>
        <w:numPr>
          <w:ilvl w:val="0"/>
          <w:numId w:val="156"/>
        </w:numPr>
        <w:spacing w:after="0" w:line="259" w:lineRule="auto"/>
        <w:contextualSpacing/>
        <w:rPr>
          <w:rFonts w:cs="Calibri"/>
          <w:lang w:val="en-CA"/>
        </w:rPr>
      </w:pPr>
      <w:r w:rsidRPr="00836B63">
        <w:rPr>
          <w:rFonts w:cs="Calibri"/>
          <w:lang w:val="en-CA"/>
        </w:rPr>
        <w:t xml:space="preserve">Other, please specify [open text] [Anchor at bottom] </w:t>
      </w:r>
    </w:p>
    <w:p w14:paraId="7DEC3FD1" w14:textId="77777777" w:rsidR="001A58E0" w:rsidRPr="00836B63" w:rsidRDefault="001A58E0" w:rsidP="000903EE">
      <w:pPr>
        <w:numPr>
          <w:ilvl w:val="0"/>
          <w:numId w:val="156"/>
        </w:numPr>
        <w:spacing w:after="160" w:line="259" w:lineRule="auto"/>
        <w:contextualSpacing/>
        <w:rPr>
          <w:rFonts w:cs="Calibri"/>
          <w:lang w:val="en-CA"/>
        </w:rPr>
      </w:pPr>
      <w:r w:rsidRPr="00836B63">
        <w:rPr>
          <w:rFonts w:cs="Calibri"/>
          <w:lang w:val="en-CA"/>
        </w:rPr>
        <w:t>None of the above [anchor at bottom]</w:t>
      </w:r>
    </w:p>
    <w:p w14:paraId="6B5921A5" w14:textId="77777777" w:rsidR="001A58E0" w:rsidRPr="00836B63" w:rsidRDefault="001A58E0" w:rsidP="001A58E0">
      <w:pPr>
        <w:spacing w:after="160"/>
        <w:rPr>
          <w:rFonts w:cs="Calibri"/>
          <w:color w:val="00B050"/>
          <w:lang w:val="en-GB"/>
        </w:rPr>
      </w:pPr>
    </w:p>
    <w:p w14:paraId="556CA65C" w14:textId="77777777" w:rsidR="001A58E0" w:rsidRPr="00836B63" w:rsidRDefault="001A58E0" w:rsidP="001A58E0">
      <w:pPr>
        <w:spacing w:after="0"/>
        <w:outlineLvl w:val="1"/>
        <w:rPr>
          <w:rFonts w:cs="Calibri"/>
          <w:b/>
          <w:bCs/>
          <w:color w:val="000000"/>
          <w:sz w:val="32"/>
          <w:szCs w:val="32"/>
          <w:lang w:val="en-GB"/>
        </w:rPr>
      </w:pPr>
      <w:bookmarkStart w:id="162" w:name="_Toc160168178"/>
      <w:r w:rsidRPr="00836B63">
        <w:rPr>
          <w:rFonts w:cs="Calibri"/>
          <w:b/>
          <w:bCs/>
          <w:color w:val="000000"/>
          <w:sz w:val="32"/>
          <w:szCs w:val="32"/>
          <w:lang w:val="en-GB"/>
        </w:rPr>
        <w:t>Mental Health Perceptions</w:t>
      </w:r>
      <w:bookmarkEnd w:id="162"/>
    </w:p>
    <w:p w14:paraId="4436F528" w14:textId="77777777" w:rsidR="001A58E0" w:rsidRPr="00836B63" w:rsidRDefault="001A58E0" w:rsidP="001A58E0">
      <w:pPr>
        <w:spacing w:after="160" w:line="259" w:lineRule="auto"/>
        <w:rPr>
          <w:rFonts w:cs="Calibri"/>
          <w:lang w:val="en-GB"/>
        </w:rPr>
      </w:pPr>
    </w:p>
    <w:p w14:paraId="0B67E24A" w14:textId="77777777" w:rsidR="001A58E0" w:rsidRPr="00836B63" w:rsidRDefault="001A58E0" w:rsidP="001A58E0">
      <w:pPr>
        <w:pBdr>
          <w:top w:val="nil"/>
          <w:left w:val="nil"/>
          <w:bottom w:val="nil"/>
          <w:right w:val="nil"/>
          <w:between w:val="nil"/>
        </w:pBdr>
        <w:spacing w:after="0"/>
        <w:rPr>
          <w:rFonts w:cs="Calibri"/>
          <w:color w:val="00B050"/>
          <w:lang w:val="en-GB"/>
        </w:rPr>
      </w:pPr>
      <w:r w:rsidRPr="00836B63">
        <w:rPr>
          <w:rFonts w:cs="Calibri"/>
          <w:color w:val="00B050"/>
          <w:lang w:val="en-GB"/>
        </w:rPr>
        <w:t>[INSERT ATTENTION CHECK QUESTION]</w:t>
      </w:r>
    </w:p>
    <w:p w14:paraId="2B60F3CC" w14:textId="77777777" w:rsidR="001A58E0" w:rsidRPr="00836B63" w:rsidRDefault="001A58E0" w:rsidP="001A58E0">
      <w:pPr>
        <w:spacing w:after="160" w:line="259" w:lineRule="auto"/>
        <w:rPr>
          <w:rFonts w:cs="Calibri"/>
          <w:lang w:val="en-GB"/>
        </w:rPr>
      </w:pPr>
    </w:p>
    <w:p w14:paraId="41759474" w14:textId="77777777" w:rsidR="001A58E0" w:rsidRPr="00836B63" w:rsidRDefault="001A58E0" w:rsidP="001A58E0">
      <w:pPr>
        <w:spacing w:after="0" w:line="259" w:lineRule="auto"/>
        <w:rPr>
          <w:rFonts w:cs="Calibri"/>
          <w:lang w:val="en-GB"/>
        </w:rPr>
      </w:pPr>
      <w:r w:rsidRPr="00836B63">
        <w:rPr>
          <w:rFonts w:cs="Calibri"/>
          <w:lang w:val="en-GB"/>
        </w:rPr>
        <w:t>Please indicate the extent to which you agree or disagree with the following statements:</w:t>
      </w:r>
    </w:p>
    <w:p w14:paraId="56CCFA95" w14:textId="77777777" w:rsidR="001A58E0" w:rsidRPr="00836B63" w:rsidRDefault="001A58E0" w:rsidP="001A58E0">
      <w:pPr>
        <w:spacing w:after="0" w:line="259" w:lineRule="auto"/>
        <w:rPr>
          <w:rFonts w:cs="Calibri"/>
          <w:lang w:val="en-GB"/>
        </w:rPr>
      </w:pPr>
      <w:r w:rsidRPr="00836B63">
        <w:rPr>
          <w:rFonts w:cs="Calibri"/>
          <w:lang w:val="en-GB"/>
        </w:rPr>
        <w:br/>
        <w:t>[randomize]</w:t>
      </w:r>
    </w:p>
    <w:p w14:paraId="10B61B2C" w14:textId="77777777" w:rsidR="001A58E0" w:rsidRPr="00836B63" w:rsidRDefault="001A58E0" w:rsidP="001A58E0">
      <w:pPr>
        <w:tabs>
          <w:tab w:val="left" w:pos="7340"/>
        </w:tabs>
        <w:spacing w:after="0" w:line="259" w:lineRule="auto"/>
        <w:rPr>
          <w:rFonts w:cs="Calibri"/>
          <w:lang w:val="en-GB"/>
        </w:rPr>
      </w:pPr>
      <w:r w:rsidRPr="00836B63">
        <w:rPr>
          <w:rFonts w:cs="Calibri"/>
          <w:b/>
          <w:bCs/>
          <w:lang w:val="en-GB"/>
        </w:rPr>
        <w:t>[besci_mhealtha]</w:t>
      </w:r>
      <w:r w:rsidRPr="00836B63">
        <w:rPr>
          <w:rFonts w:cs="Calibri"/>
          <w:lang w:val="en-GB"/>
        </w:rPr>
        <w:t xml:space="preserve"> I know how to take care of my </w:t>
      </w:r>
      <w:r w:rsidRPr="00836B63">
        <w:rPr>
          <w:rFonts w:cs="Calibri"/>
          <w:u w:val="single"/>
          <w:lang w:val="en-GB"/>
        </w:rPr>
        <w:t>mental</w:t>
      </w:r>
      <w:r w:rsidRPr="00836B63">
        <w:rPr>
          <w:rFonts w:cs="Calibri"/>
          <w:lang w:val="en-GB"/>
        </w:rPr>
        <w:t xml:space="preserve"> health.</w:t>
      </w:r>
    </w:p>
    <w:p w14:paraId="353D0FD2" w14:textId="77777777" w:rsidR="001A58E0" w:rsidRPr="00836B63" w:rsidRDefault="001A58E0" w:rsidP="001A58E0">
      <w:pPr>
        <w:tabs>
          <w:tab w:val="left" w:pos="7340"/>
        </w:tabs>
        <w:spacing w:after="0" w:line="259" w:lineRule="auto"/>
        <w:rPr>
          <w:rFonts w:cs="Calibri"/>
          <w:lang w:val="en-GB"/>
        </w:rPr>
      </w:pPr>
      <w:r w:rsidRPr="00836B63">
        <w:rPr>
          <w:rFonts w:cs="Calibri"/>
          <w:b/>
          <w:bCs/>
          <w:lang w:val="en-GB"/>
        </w:rPr>
        <w:t xml:space="preserve">[besci_mhealthd] </w:t>
      </w:r>
      <w:r w:rsidRPr="00836B63">
        <w:rPr>
          <w:rFonts w:cs="Calibri"/>
          <w:lang w:val="en-GB"/>
        </w:rPr>
        <w:t xml:space="preserve">I know how to access services to improve my </w:t>
      </w:r>
      <w:r w:rsidRPr="00836B63">
        <w:rPr>
          <w:rFonts w:cs="Calibri"/>
          <w:u w:val="single"/>
          <w:lang w:val="en-GB"/>
        </w:rPr>
        <w:t>mental</w:t>
      </w:r>
      <w:r w:rsidRPr="00836B63">
        <w:rPr>
          <w:rFonts w:cs="Calibri"/>
          <w:lang w:val="en-GB"/>
        </w:rPr>
        <w:t xml:space="preserve"> health, if needed.</w:t>
      </w:r>
    </w:p>
    <w:p w14:paraId="0294C4E8" w14:textId="77777777" w:rsidR="001A58E0" w:rsidRPr="00836B63" w:rsidRDefault="001A58E0" w:rsidP="001A58E0">
      <w:pPr>
        <w:spacing w:after="0" w:line="259" w:lineRule="auto"/>
        <w:rPr>
          <w:rFonts w:cs="Calibri"/>
          <w:lang w:val="en-GB"/>
        </w:rPr>
      </w:pPr>
      <w:r w:rsidRPr="00836B63">
        <w:rPr>
          <w:rFonts w:cs="Calibri"/>
          <w:b/>
          <w:bCs/>
          <w:lang w:val="en-GB"/>
        </w:rPr>
        <w:t xml:space="preserve">[besci_mhealthg] </w:t>
      </w:r>
      <w:r w:rsidRPr="00836B63">
        <w:rPr>
          <w:rFonts w:cs="Calibri"/>
          <w:lang w:val="en-GB"/>
        </w:rPr>
        <w:t xml:space="preserve">Some of my current habits negatively impact my </w:t>
      </w:r>
      <w:r w:rsidRPr="00836B63">
        <w:rPr>
          <w:rFonts w:cs="Calibri"/>
          <w:u w:val="single"/>
          <w:lang w:val="en-GB"/>
        </w:rPr>
        <w:t>mental</w:t>
      </w:r>
      <w:r w:rsidRPr="00836B63">
        <w:rPr>
          <w:rFonts w:cs="Calibri"/>
          <w:lang w:val="en-GB"/>
        </w:rPr>
        <w:t xml:space="preserve"> health.</w:t>
      </w:r>
    </w:p>
    <w:p w14:paraId="2052B50D" w14:textId="77777777" w:rsidR="001A58E0" w:rsidRPr="00836B63" w:rsidRDefault="001A58E0" w:rsidP="001A58E0">
      <w:pPr>
        <w:spacing w:after="0" w:line="259" w:lineRule="auto"/>
        <w:rPr>
          <w:rFonts w:cs="Calibri"/>
          <w:lang w:val="en-GB"/>
        </w:rPr>
      </w:pPr>
      <w:r w:rsidRPr="00836B63">
        <w:rPr>
          <w:rFonts w:cs="Calibri"/>
          <w:b/>
          <w:bCs/>
          <w:lang w:val="en-GB"/>
        </w:rPr>
        <w:t>[besci_mhealthc]</w:t>
      </w:r>
      <w:r w:rsidRPr="00836B63">
        <w:rPr>
          <w:rFonts w:cs="Calibri"/>
          <w:sz w:val="18"/>
          <w:szCs w:val="18"/>
          <w:lang w:val="en-GB"/>
        </w:rPr>
        <w:t xml:space="preserve"> </w:t>
      </w:r>
      <w:r w:rsidRPr="00836B63">
        <w:rPr>
          <w:rFonts w:cs="Calibri"/>
          <w:lang w:val="en-GB"/>
        </w:rPr>
        <w:t xml:space="preserve">Taking care of my </w:t>
      </w:r>
      <w:r w:rsidRPr="00836B63">
        <w:rPr>
          <w:rFonts w:cs="Calibri"/>
          <w:u w:val="single"/>
          <w:lang w:val="en-GB"/>
        </w:rPr>
        <w:t>mental</w:t>
      </w:r>
      <w:r w:rsidRPr="00836B63">
        <w:rPr>
          <w:rFonts w:cs="Calibri"/>
          <w:lang w:val="en-GB"/>
        </w:rPr>
        <w:t xml:space="preserve"> health is important to me.</w:t>
      </w:r>
    </w:p>
    <w:p w14:paraId="1FF8731E" w14:textId="77777777" w:rsidR="001A58E0" w:rsidRPr="00836B63" w:rsidRDefault="001A58E0" w:rsidP="001A58E0">
      <w:pPr>
        <w:spacing w:after="0" w:line="259" w:lineRule="auto"/>
        <w:rPr>
          <w:rFonts w:cs="Calibri"/>
          <w:lang w:val="en-GB"/>
        </w:rPr>
      </w:pPr>
      <w:r w:rsidRPr="00836B63">
        <w:rPr>
          <w:rFonts w:cs="Calibri"/>
          <w:b/>
          <w:bCs/>
          <w:lang w:val="en-GB"/>
        </w:rPr>
        <w:t xml:space="preserve">[besci_mhealthf] </w:t>
      </w:r>
      <w:r w:rsidRPr="00836B63">
        <w:rPr>
          <w:rFonts w:cs="Calibri"/>
          <w:lang w:val="en-GB"/>
        </w:rPr>
        <w:t xml:space="preserve">The majority of my peers (i.e., people like me) prioritize taking care of their </w:t>
      </w:r>
      <w:r w:rsidRPr="00836B63">
        <w:rPr>
          <w:rFonts w:cs="Calibri"/>
          <w:u w:val="single"/>
          <w:lang w:val="en-GB"/>
        </w:rPr>
        <w:t>mental</w:t>
      </w:r>
      <w:r w:rsidRPr="00836B63">
        <w:rPr>
          <w:rFonts w:cs="Calibri"/>
          <w:lang w:val="en-GB"/>
        </w:rPr>
        <w:t xml:space="preserve"> health.</w:t>
      </w:r>
    </w:p>
    <w:p w14:paraId="196503A4" w14:textId="77777777" w:rsidR="001A58E0" w:rsidRPr="00836B63" w:rsidRDefault="001A58E0" w:rsidP="001A58E0">
      <w:pPr>
        <w:spacing w:after="0" w:line="259" w:lineRule="auto"/>
        <w:rPr>
          <w:rFonts w:cs="Calibri"/>
          <w:lang w:val="en-GB"/>
        </w:rPr>
      </w:pPr>
    </w:p>
    <w:p w14:paraId="534977D4" w14:textId="77777777" w:rsidR="001A58E0" w:rsidRPr="00836B63" w:rsidRDefault="001A58E0" w:rsidP="000903EE">
      <w:pPr>
        <w:numPr>
          <w:ilvl w:val="0"/>
          <w:numId w:val="148"/>
        </w:numPr>
        <w:spacing w:after="0" w:line="259" w:lineRule="auto"/>
        <w:rPr>
          <w:rFonts w:cs="Calibri"/>
          <w:lang w:val="en-GB"/>
        </w:rPr>
      </w:pPr>
      <w:r w:rsidRPr="00836B63">
        <w:rPr>
          <w:rFonts w:cs="Calibri"/>
          <w:lang w:val="en-GB"/>
        </w:rPr>
        <w:t>Strongly disagree</w:t>
      </w:r>
    </w:p>
    <w:p w14:paraId="4486E445" w14:textId="77777777" w:rsidR="001A58E0" w:rsidRPr="00836B63" w:rsidRDefault="001A58E0" w:rsidP="000903EE">
      <w:pPr>
        <w:numPr>
          <w:ilvl w:val="0"/>
          <w:numId w:val="148"/>
        </w:numPr>
        <w:spacing w:after="0" w:line="259" w:lineRule="auto"/>
        <w:rPr>
          <w:rFonts w:cs="Calibri"/>
          <w:lang w:val="en-GB"/>
        </w:rPr>
      </w:pPr>
      <w:r w:rsidRPr="00836B63">
        <w:rPr>
          <w:rFonts w:cs="Calibri"/>
          <w:lang w:val="en-GB"/>
        </w:rPr>
        <w:t>Somewhat disagree</w:t>
      </w:r>
    </w:p>
    <w:p w14:paraId="05F00642" w14:textId="77777777" w:rsidR="001A58E0" w:rsidRPr="00836B63" w:rsidRDefault="001A58E0" w:rsidP="000903EE">
      <w:pPr>
        <w:numPr>
          <w:ilvl w:val="0"/>
          <w:numId w:val="148"/>
        </w:numPr>
        <w:spacing w:after="0" w:line="259" w:lineRule="auto"/>
        <w:rPr>
          <w:rFonts w:cs="Calibri"/>
          <w:lang w:val="en-GB"/>
        </w:rPr>
      </w:pPr>
      <w:r w:rsidRPr="00836B63">
        <w:rPr>
          <w:rFonts w:cs="Calibri"/>
          <w:lang w:val="en-GB"/>
        </w:rPr>
        <w:t>Neither agree nor disagree</w:t>
      </w:r>
    </w:p>
    <w:p w14:paraId="642CC7A0" w14:textId="77777777" w:rsidR="001A58E0" w:rsidRPr="00836B63" w:rsidRDefault="001A58E0" w:rsidP="000903EE">
      <w:pPr>
        <w:numPr>
          <w:ilvl w:val="0"/>
          <w:numId w:val="148"/>
        </w:numPr>
        <w:spacing w:after="0" w:line="259" w:lineRule="auto"/>
        <w:rPr>
          <w:rFonts w:cs="Calibri"/>
          <w:lang w:val="en-GB"/>
        </w:rPr>
      </w:pPr>
      <w:r w:rsidRPr="00836B63">
        <w:rPr>
          <w:rFonts w:cs="Calibri"/>
          <w:lang w:val="en-GB"/>
        </w:rPr>
        <w:t>Somewhat agree</w:t>
      </w:r>
    </w:p>
    <w:p w14:paraId="24F32110" w14:textId="77777777" w:rsidR="001A58E0" w:rsidRPr="00836B63" w:rsidRDefault="001A58E0" w:rsidP="000903EE">
      <w:pPr>
        <w:numPr>
          <w:ilvl w:val="0"/>
          <w:numId w:val="148"/>
        </w:numPr>
        <w:spacing w:after="0" w:line="259" w:lineRule="auto"/>
        <w:rPr>
          <w:rFonts w:cs="Calibri"/>
          <w:lang w:val="en-GB"/>
        </w:rPr>
      </w:pPr>
      <w:r w:rsidRPr="00836B63">
        <w:rPr>
          <w:rFonts w:cs="Calibri"/>
          <w:lang w:val="en-GB"/>
        </w:rPr>
        <w:t>Strongly agree</w:t>
      </w:r>
    </w:p>
    <w:p w14:paraId="1E4837C9" w14:textId="77777777" w:rsidR="001A58E0" w:rsidRPr="00836B63" w:rsidRDefault="001A58E0" w:rsidP="001A58E0">
      <w:pPr>
        <w:spacing w:after="160"/>
        <w:rPr>
          <w:rFonts w:ascii="Arial" w:eastAsia="Arial" w:hAnsi="Arial" w:cs="Arial"/>
          <w:sz w:val="20"/>
          <w:szCs w:val="20"/>
          <w:lang w:val="en-GB"/>
        </w:rPr>
      </w:pPr>
      <w:r w:rsidRPr="00836B63">
        <w:rPr>
          <w:rFonts w:ascii="Arial" w:eastAsia="Arial" w:hAnsi="Arial" w:cs="Arial"/>
          <w:sz w:val="20"/>
          <w:szCs w:val="20"/>
          <w:lang w:val="en-GB"/>
        </w:rPr>
        <w:t>Prefer not to say (9999)</w:t>
      </w:r>
    </w:p>
    <w:p w14:paraId="5390CCBF" w14:textId="77777777" w:rsidR="001A58E0" w:rsidRPr="00836B63" w:rsidRDefault="001A58E0" w:rsidP="001A58E0">
      <w:pPr>
        <w:spacing w:after="0"/>
        <w:rPr>
          <w:rFonts w:cs="Calibri"/>
          <w:b/>
          <w:bCs/>
          <w:lang w:val="en-GB"/>
        </w:rPr>
      </w:pPr>
      <w:r w:rsidRPr="00836B63">
        <w:rPr>
          <w:rFonts w:cs="Calibri"/>
          <w:lang w:val="en-GB"/>
        </w:rPr>
        <w:br/>
      </w:r>
      <w:r w:rsidRPr="00836B63">
        <w:rPr>
          <w:rFonts w:cs="Calibri"/>
          <w:b/>
          <w:bCs/>
          <w:lang w:val="en-GB"/>
        </w:rPr>
        <w:t xml:space="preserve">[helpseek_opennes] Please indicate the extent to which you agree or disagree with the following statements: </w:t>
      </w:r>
    </w:p>
    <w:p w14:paraId="750B9419" w14:textId="77777777" w:rsidR="001A58E0" w:rsidRPr="00836B63" w:rsidRDefault="001A58E0" w:rsidP="001A58E0">
      <w:pPr>
        <w:spacing w:before="240" w:after="240" w:line="259" w:lineRule="auto"/>
        <w:rPr>
          <w:rFonts w:cs="Calibri"/>
          <w:lang w:val="en-GB"/>
        </w:rPr>
      </w:pPr>
      <w:r w:rsidRPr="00836B63">
        <w:rPr>
          <w:rFonts w:cs="Calibri"/>
          <w:lang w:val="en-GB"/>
        </w:rPr>
        <w:t xml:space="preserve">Note: The term professional refers to individuals who have been trained to deal with mental health problems (e.g., psychologists, psychiatrists, social workers, and family physicians). The term psychological problems </w:t>
      </w:r>
      <w:proofErr w:type="gramStart"/>
      <w:r w:rsidRPr="00836B63">
        <w:rPr>
          <w:rFonts w:cs="Calibri"/>
          <w:lang w:val="en-GB"/>
        </w:rPr>
        <w:t>refers</w:t>
      </w:r>
      <w:proofErr w:type="gramEnd"/>
      <w:r w:rsidRPr="00836B63">
        <w:rPr>
          <w:rFonts w:cs="Calibri"/>
          <w:lang w:val="en-GB"/>
        </w:rPr>
        <w:t xml:space="preserve"> to reasons one might visit a professional. Similar terms include mental health concerns, emotional problems, mental troubles, and personal difficulties.</w:t>
      </w:r>
    </w:p>
    <w:p w14:paraId="583D85AE" w14:textId="77777777" w:rsidR="001A58E0" w:rsidRPr="00836B63" w:rsidRDefault="001A58E0" w:rsidP="001A58E0">
      <w:pPr>
        <w:spacing w:before="240" w:after="240" w:line="259" w:lineRule="auto"/>
        <w:rPr>
          <w:rFonts w:cs="Calibri"/>
          <w:lang w:val="en-GB"/>
        </w:rPr>
      </w:pPr>
      <w:r w:rsidRPr="00836B63">
        <w:rPr>
          <w:rFonts w:cs="Calibri"/>
          <w:lang w:val="en-GB"/>
        </w:rPr>
        <w:t>[Randomize order]</w:t>
      </w:r>
    </w:p>
    <w:p w14:paraId="4B3E5521" w14:textId="77777777" w:rsidR="001A58E0" w:rsidRPr="00836B63" w:rsidRDefault="001A58E0" w:rsidP="001A58E0">
      <w:pPr>
        <w:spacing w:after="0" w:line="259" w:lineRule="auto"/>
        <w:ind w:left="720"/>
        <w:rPr>
          <w:rFonts w:cs="Calibri"/>
          <w:lang w:val="en-GB"/>
        </w:rPr>
      </w:pPr>
      <w:r w:rsidRPr="00836B63">
        <w:rPr>
          <w:rFonts w:cs="Calibri"/>
          <w:lang w:val="en-GB"/>
        </w:rPr>
        <w:t>1)</w:t>
      </w:r>
      <w:r w:rsidRPr="00836B63">
        <w:rPr>
          <w:rFonts w:cs="Calibri"/>
          <w:sz w:val="14"/>
          <w:szCs w:val="14"/>
          <w:lang w:val="en-GB"/>
        </w:rPr>
        <w:t xml:space="preserve">  </w:t>
      </w:r>
      <w:r w:rsidRPr="00836B63">
        <w:rPr>
          <w:rFonts w:cs="Calibri"/>
          <w:lang w:val="en-GB"/>
        </w:rPr>
        <w:tab/>
      </w:r>
      <w:r w:rsidRPr="00836B63">
        <w:rPr>
          <w:rFonts w:cs="Calibri"/>
          <w:b/>
          <w:bCs/>
          <w:lang w:val="en-GB"/>
        </w:rPr>
        <w:t xml:space="preserve">[helpseek_openess_lastresort] </w:t>
      </w:r>
      <w:r w:rsidRPr="00836B63">
        <w:rPr>
          <w:rFonts w:cs="Calibri"/>
          <w:lang w:val="en-GB"/>
        </w:rPr>
        <w:t>People should work out their own problems; getting professional help should be a last resort.</w:t>
      </w:r>
    </w:p>
    <w:p w14:paraId="3154A290" w14:textId="77777777" w:rsidR="001A58E0" w:rsidRPr="00836B63" w:rsidRDefault="001A58E0" w:rsidP="001A58E0">
      <w:pPr>
        <w:spacing w:after="0" w:line="259" w:lineRule="auto"/>
        <w:ind w:left="720"/>
        <w:rPr>
          <w:rFonts w:cs="Calibri"/>
          <w:lang w:val="en-GB"/>
        </w:rPr>
      </w:pPr>
      <w:r w:rsidRPr="00836B63">
        <w:rPr>
          <w:rFonts w:cs="Calibri"/>
          <w:lang w:val="en-GB"/>
        </w:rPr>
        <w:lastRenderedPageBreak/>
        <w:t>2)</w:t>
      </w:r>
      <w:r w:rsidRPr="00836B63">
        <w:rPr>
          <w:rFonts w:cs="Calibri"/>
          <w:sz w:val="14"/>
          <w:szCs w:val="14"/>
          <w:lang w:val="en-GB"/>
        </w:rPr>
        <w:t xml:space="preserve">  </w:t>
      </w:r>
      <w:r w:rsidRPr="00836B63">
        <w:rPr>
          <w:rFonts w:cs="Calibri"/>
          <w:lang w:val="en-GB"/>
        </w:rPr>
        <w:tab/>
      </w:r>
      <w:r w:rsidRPr="00836B63">
        <w:rPr>
          <w:rFonts w:cs="Calibri"/>
          <w:b/>
          <w:bCs/>
          <w:lang w:val="en-GB"/>
        </w:rPr>
        <w:t xml:space="preserve">[helpseek_openess_workout] </w:t>
      </w:r>
      <w:r w:rsidRPr="00836B63">
        <w:rPr>
          <w:rFonts w:cs="Calibri"/>
          <w:lang w:val="en-GB"/>
        </w:rPr>
        <w:t>Psychological problems, like many things, tend to work out by themselves.</w:t>
      </w:r>
    </w:p>
    <w:p w14:paraId="16ED4468" w14:textId="77777777" w:rsidR="001A58E0" w:rsidRPr="00836B63" w:rsidRDefault="001A58E0" w:rsidP="001A58E0">
      <w:pPr>
        <w:spacing w:after="0" w:line="259" w:lineRule="auto"/>
        <w:ind w:left="720"/>
        <w:rPr>
          <w:rFonts w:cs="Calibri"/>
          <w:lang w:val="en-GB"/>
        </w:rPr>
      </w:pPr>
      <w:r w:rsidRPr="00836B63">
        <w:rPr>
          <w:rFonts w:cs="Calibri"/>
          <w:lang w:val="en-GB"/>
        </w:rPr>
        <w:t>3)</w:t>
      </w:r>
      <w:r w:rsidRPr="00836B63">
        <w:rPr>
          <w:rFonts w:cs="Calibri"/>
          <w:sz w:val="14"/>
          <w:szCs w:val="14"/>
          <w:lang w:val="en-GB"/>
        </w:rPr>
        <w:t xml:space="preserve">  </w:t>
      </w:r>
      <w:r w:rsidRPr="00836B63">
        <w:rPr>
          <w:rFonts w:cs="Calibri"/>
          <w:lang w:val="en-GB"/>
        </w:rPr>
        <w:tab/>
      </w:r>
      <w:r w:rsidRPr="00836B63">
        <w:rPr>
          <w:rFonts w:cs="Calibri"/>
          <w:b/>
          <w:bCs/>
          <w:lang w:val="en-GB"/>
        </w:rPr>
        <w:t xml:space="preserve">[helpseek_openess_getover] </w:t>
      </w:r>
      <w:r w:rsidRPr="00836B63">
        <w:rPr>
          <w:rFonts w:cs="Calibri"/>
          <w:lang w:val="en-GB"/>
        </w:rPr>
        <w:t>People with strong characters can get over psychological problems by themselves and would have little need for professional help.</w:t>
      </w:r>
    </w:p>
    <w:p w14:paraId="2766184F" w14:textId="77777777" w:rsidR="001A58E0" w:rsidRPr="00836B63" w:rsidRDefault="001A58E0" w:rsidP="001A58E0">
      <w:pPr>
        <w:spacing w:after="0" w:line="259" w:lineRule="auto"/>
        <w:ind w:left="720"/>
        <w:rPr>
          <w:rFonts w:cs="Calibri"/>
          <w:lang w:val="en-GB"/>
        </w:rPr>
      </w:pPr>
      <w:r w:rsidRPr="00836B63">
        <w:rPr>
          <w:rFonts w:cs="Calibri"/>
          <w:lang w:val="en-GB"/>
        </w:rPr>
        <w:t>4)</w:t>
      </w:r>
      <w:r w:rsidRPr="00836B63">
        <w:rPr>
          <w:rFonts w:cs="Calibri"/>
          <w:sz w:val="14"/>
          <w:szCs w:val="14"/>
          <w:lang w:val="en-GB"/>
        </w:rPr>
        <w:t xml:space="preserve">  </w:t>
      </w:r>
      <w:r w:rsidRPr="00836B63">
        <w:rPr>
          <w:rFonts w:cs="Calibri"/>
          <w:lang w:val="en-GB"/>
        </w:rPr>
        <w:tab/>
      </w:r>
      <w:r w:rsidRPr="00836B63">
        <w:rPr>
          <w:rFonts w:cs="Calibri"/>
          <w:b/>
          <w:bCs/>
          <w:lang w:val="en-GB"/>
        </w:rPr>
        <w:t xml:space="preserve">[helpseek_propensity_ifneeded] </w:t>
      </w:r>
      <w:r w:rsidRPr="00836B63">
        <w:rPr>
          <w:rFonts w:cs="Calibri"/>
          <w:lang w:val="en-GB"/>
        </w:rPr>
        <w:t>If I were to experience psychological problems, I could get professional help if I wanted to.</w:t>
      </w:r>
    </w:p>
    <w:p w14:paraId="12BF4FF7" w14:textId="77777777" w:rsidR="001A58E0" w:rsidRPr="00836B63" w:rsidRDefault="001A58E0" w:rsidP="001A58E0">
      <w:pPr>
        <w:spacing w:after="0" w:line="259" w:lineRule="auto"/>
        <w:ind w:left="720"/>
        <w:rPr>
          <w:rFonts w:cs="Calibri"/>
          <w:lang w:val="en-GB"/>
        </w:rPr>
      </w:pPr>
      <w:r w:rsidRPr="00836B63">
        <w:rPr>
          <w:rFonts w:cs="Calibri"/>
          <w:lang w:val="en-GB"/>
        </w:rPr>
        <w:t>5)</w:t>
      </w:r>
      <w:r w:rsidRPr="00836B63">
        <w:rPr>
          <w:rFonts w:cs="Calibri"/>
          <w:sz w:val="14"/>
          <w:szCs w:val="14"/>
          <w:lang w:val="en-GB"/>
        </w:rPr>
        <w:t xml:space="preserve">  </w:t>
      </w:r>
      <w:r w:rsidRPr="00836B63">
        <w:rPr>
          <w:rFonts w:cs="Calibri"/>
          <w:lang w:val="en-GB"/>
        </w:rPr>
        <w:tab/>
      </w:r>
      <w:r w:rsidRPr="00836B63">
        <w:rPr>
          <w:rFonts w:cs="Calibri"/>
          <w:b/>
          <w:bCs/>
          <w:lang w:val="en-GB"/>
        </w:rPr>
        <w:t xml:space="preserve">[helpseek_propensity_know] </w:t>
      </w:r>
      <w:r w:rsidRPr="00836B63">
        <w:rPr>
          <w:rFonts w:cs="Calibri"/>
          <w:lang w:val="en-GB"/>
        </w:rPr>
        <w:t xml:space="preserve">I would have a very good idea of what to do and who to talk to if I decided to seek </w:t>
      </w:r>
      <w:proofErr w:type="gramStart"/>
      <w:r w:rsidRPr="00836B63">
        <w:rPr>
          <w:rFonts w:cs="Calibri"/>
          <w:lang w:val="en-GB"/>
        </w:rPr>
        <w:t>professional  help</w:t>
      </w:r>
      <w:proofErr w:type="gramEnd"/>
      <w:r w:rsidRPr="00836B63">
        <w:rPr>
          <w:rFonts w:cs="Calibri"/>
          <w:lang w:val="en-GB"/>
        </w:rPr>
        <w:t xml:space="preserve"> for psychological problems.</w:t>
      </w:r>
    </w:p>
    <w:p w14:paraId="506B7239" w14:textId="77777777" w:rsidR="001A58E0" w:rsidRPr="00836B63" w:rsidRDefault="001A58E0" w:rsidP="001A58E0">
      <w:pPr>
        <w:spacing w:after="0" w:line="259" w:lineRule="auto"/>
        <w:ind w:left="720"/>
        <w:rPr>
          <w:rFonts w:cs="Calibri"/>
          <w:lang w:val="en-GB"/>
        </w:rPr>
      </w:pPr>
      <w:r w:rsidRPr="00836B63">
        <w:rPr>
          <w:rFonts w:cs="Calibri"/>
          <w:lang w:val="en-GB"/>
        </w:rPr>
        <w:t>6)</w:t>
      </w:r>
      <w:r w:rsidRPr="00836B63">
        <w:rPr>
          <w:rFonts w:cs="Calibri"/>
          <w:sz w:val="14"/>
          <w:szCs w:val="14"/>
          <w:lang w:val="en-GB"/>
        </w:rPr>
        <w:t xml:space="preserve">  </w:t>
      </w:r>
      <w:r w:rsidRPr="00836B63">
        <w:rPr>
          <w:rFonts w:cs="Calibri"/>
          <w:lang w:val="en-GB"/>
        </w:rPr>
        <w:tab/>
      </w:r>
      <w:r w:rsidRPr="00836B63">
        <w:rPr>
          <w:rFonts w:cs="Calibri"/>
          <w:b/>
          <w:bCs/>
          <w:lang w:val="en-GB"/>
        </w:rPr>
        <w:t xml:space="preserve">[helpseek_propensity_firstchoice] </w:t>
      </w:r>
      <w:r w:rsidRPr="00836B63">
        <w:rPr>
          <w:rFonts w:cs="Calibri"/>
          <w:lang w:val="en-GB"/>
        </w:rPr>
        <w:t>If I believed I were having a mental breakdown, my first inclination would be to get professional attention.</w:t>
      </w:r>
    </w:p>
    <w:p w14:paraId="4509D717" w14:textId="77777777" w:rsidR="001A58E0" w:rsidRPr="00836B63" w:rsidRDefault="001A58E0" w:rsidP="001A58E0">
      <w:pPr>
        <w:spacing w:after="0" w:line="259" w:lineRule="auto"/>
        <w:ind w:left="720"/>
        <w:rPr>
          <w:rFonts w:cs="Calibri"/>
          <w:lang w:val="en-GB"/>
        </w:rPr>
      </w:pPr>
      <w:r w:rsidRPr="00836B63">
        <w:rPr>
          <w:rFonts w:cs="Calibri"/>
          <w:lang w:val="en-GB"/>
        </w:rPr>
        <w:t>7)</w:t>
      </w:r>
      <w:r w:rsidRPr="00836B63">
        <w:rPr>
          <w:rFonts w:cs="Calibri"/>
          <w:sz w:val="14"/>
          <w:szCs w:val="14"/>
          <w:lang w:val="en-GB"/>
        </w:rPr>
        <w:t xml:space="preserve">  </w:t>
      </w:r>
      <w:r w:rsidRPr="00836B63">
        <w:rPr>
          <w:rFonts w:cs="Calibri"/>
          <w:lang w:val="en-GB"/>
        </w:rPr>
        <w:tab/>
      </w:r>
      <w:r w:rsidRPr="00836B63">
        <w:rPr>
          <w:rFonts w:cs="Calibri"/>
          <w:b/>
          <w:bCs/>
          <w:lang w:val="en-GB"/>
        </w:rPr>
        <w:t>[helpseek_stigma_</w:t>
      </w:r>
      <w:proofErr w:type="gramStart"/>
      <w:r w:rsidRPr="00836B63">
        <w:rPr>
          <w:rFonts w:cs="Calibri"/>
          <w:b/>
          <w:bCs/>
          <w:lang w:val="en-GB"/>
        </w:rPr>
        <w:t xml:space="preserve">uncomfortable]  </w:t>
      </w:r>
      <w:r w:rsidRPr="00836B63">
        <w:rPr>
          <w:rFonts w:cs="Calibri"/>
          <w:lang w:val="en-GB"/>
        </w:rPr>
        <w:t>I</w:t>
      </w:r>
      <w:proofErr w:type="gramEnd"/>
      <w:r w:rsidRPr="00836B63">
        <w:rPr>
          <w:rFonts w:cs="Calibri"/>
          <w:lang w:val="en-GB"/>
        </w:rPr>
        <w:t xml:space="preserve"> would be uncomfortable seeking professional help for psychological problems because people in my social or business circles might find out about it.</w:t>
      </w:r>
    </w:p>
    <w:p w14:paraId="258D53CA" w14:textId="77777777" w:rsidR="001A58E0" w:rsidRPr="00836B63" w:rsidRDefault="001A58E0" w:rsidP="001A58E0">
      <w:pPr>
        <w:spacing w:after="0" w:line="259" w:lineRule="auto"/>
        <w:ind w:left="720"/>
        <w:rPr>
          <w:rFonts w:cs="Calibri"/>
          <w:b/>
          <w:bCs/>
          <w:lang w:val="en-GB"/>
        </w:rPr>
      </w:pPr>
      <w:r w:rsidRPr="00836B63">
        <w:rPr>
          <w:rFonts w:cs="Calibri"/>
          <w:lang w:val="en-GB"/>
        </w:rPr>
        <w:t>8)</w:t>
      </w:r>
      <w:r w:rsidRPr="00836B63">
        <w:rPr>
          <w:rFonts w:cs="Calibri"/>
          <w:sz w:val="14"/>
          <w:szCs w:val="14"/>
          <w:lang w:val="en-GB"/>
        </w:rPr>
        <w:t xml:space="preserve">  </w:t>
      </w:r>
      <w:r w:rsidRPr="00836B63">
        <w:rPr>
          <w:rFonts w:cs="Calibri"/>
          <w:lang w:val="en-GB"/>
        </w:rPr>
        <w:tab/>
      </w:r>
      <w:r w:rsidRPr="00836B63">
        <w:rPr>
          <w:rFonts w:cs="Calibri"/>
          <w:b/>
          <w:bCs/>
          <w:lang w:val="en-GB"/>
        </w:rPr>
        <w:t>[helpseek_stigma_</w:t>
      </w:r>
      <w:proofErr w:type="gramStart"/>
      <w:r w:rsidRPr="00836B63">
        <w:rPr>
          <w:rFonts w:cs="Calibri"/>
          <w:b/>
          <w:bCs/>
          <w:lang w:val="en-GB"/>
        </w:rPr>
        <w:t xml:space="preserve">shame]  </w:t>
      </w:r>
      <w:r w:rsidRPr="00836B63">
        <w:rPr>
          <w:rFonts w:cs="Calibri"/>
          <w:lang w:val="en-GB"/>
        </w:rPr>
        <w:t>Having</w:t>
      </w:r>
      <w:proofErr w:type="gramEnd"/>
      <w:r w:rsidRPr="00836B63">
        <w:rPr>
          <w:rFonts w:cs="Calibri"/>
          <w:lang w:val="en-GB"/>
        </w:rPr>
        <w:t xml:space="preserve"> been mentally ill carries with it a burden of shame</w:t>
      </w:r>
    </w:p>
    <w:p w14:paraId="39D43C55" w14:textId="77777777" w:rsidR="001A58E0" w:rsidRPr="00836B63" w:rsidRDefault="001A58E0" w:rsidP="001A58E0">
      <w:pPr>
        <w:spacing w:after="0" w:line="259" w:lineRule="auto"/>
        <w:ind w:left="720"/>
        <w:rPr>
          <w:rFonts w:cs="Calibri"/>
          <w:lang w:val="en-GB"/>
        </w:rPr>
      </w:pPr>
      <w:r w:rsidRPr="00836B63">
        <w:rPr>
          <w:rFonts w:cs="Calibri"/>
          <w:lang w:val="en-GB"/>
        </w:rPr>
        <w:t>9)</w:t>
      </w:r>
      <w:r w:rsidRPr="00836B63">
        <w:rPr>
          <w:rFonts w:cs="Calibri"/>
          <w:sz w:val="14"/>
          <w:szCs w:val="14"/>
          <w:lang w:val="en-GB"/>
        </w:rPr>
        <w:t xml:space="preserve">  </w:t>
      </w:r>
      <w:r w:rsidRPr="00836B63">
        <w:rPr>
          <w:rFonts w:cs="Calibri"/>
          <w:lang w:val="en-GB"/>
        </w:rPr>
        <w:tab/>
      </w:r>
      <w:r w:rsidRPr="00836B63">
        <w:rPr>
          <w:rFonts w:cs="Calibri"/>
          <w:b/>
          <w:bCs/>
          <w:lang w:val="en-GB"/>
        </w:rPr>
        <w:t xml:space="preserve">[helpseek_stigma_lessofme] </w:t>
      </w:r>
      <w:r w:rsidRPr="00836B63">
        <w:rPr>
          <w:rFonts w:cs="Calibri"/>
          <w:lang w:val="en-GB"/>
        </w:rPr>
        <w:t>Important people in my life would think less of me if they were to find out that I was experiencing psychological problems.</w:t>
      </w:r>
    </w:p>
    <w:p w14:paraId="1E1B5B74" w14:textId="77777777" w:rsidR="001A58E0" w:rsidRPr="00836B63" w:rsidRDefault="001A58E0" w:rsidP="000903EE">
      <w:pPr>
        <w:numPr>
          <w:ilvl w:val="0"/>
          <w:numId w:val="219"/>
        </w:numPr>
        <w:spacing w:before="240" w:after="0" w:line="259" w:lineRule="auto"/>
        <w:rPr>
          <w:rFonts w:cs="Calibri"/>
          <w:lang w:val="en-GB"/>
        </w:rPr>
      </w:pPr>
      <w:r w:rsidRPr="00836B63">
        <w:rPr>
          <w:rFonts w:cs="Calibri"/>
          <w:lang w:val="en-GB"/>
        </w:rPr>
        <w:t>Disagree</w:t>
      </w:r>
    </w:p>
    <w:p w14:paraId="1A902B10" w14:textId="77777777" w:rsidR="001A58E0" w:rsidRPr="00836B63" w:rsidRDefault="001A58E0" w:rsidP="000903EE">
      <w:pPr>
        <w:numPr>
          <w:ilvl w:val="0"/>
          <w:numId w:val="219"/>
        </w:numPr>
        <w:spacing w:after="0" w:line="259" w:lineRule="auto"/>
        <w:rPr>
          <w:rFonts w:cs="Calibri"/>
          <w:lang w:val="en-GB"/>
        </w:rPr>
      </w:pPr>
      <w:r w:rsidRPr="00836B63">
        <w:rPr>
          <w:rFonts w:cs="Calibri"/>
          <w:lang w:val="en-GB"/>
        </w:rPr>
        <w:t>Somewhat Disagree</w:t>
      </w:r>
    </w:p>
    <w:p w14:paraId="27D0C7F3" w14:textId="77777777" w:rsidR="001A58E0" w:rsidRPr="00836B63" w:rsidRDefault="001A58E0" w:rsidP="000903EE">
      <w:pPr>
        <w:numPr>
          <w:ilvl w:val="0"/>
          <w:numId w:val="219"/>
        </w:numPr>
        <w:spacing w:after="0" w:line="259" w:lineRule="auto"/>
        <w:rPr>
          <w:rFonts w:cs="Calibri"/>
          <w:lang w:val="en-GB"/>
        </w:rPr>
      </w:pPr>
      <w:r w:rsidRPr="00836B63">
        <w:rPr>
          <w:rFonts w:cs="Calibri"/>
          <w:lang w:val="en-GB"/>
        </w:rPr>
        <w:t>Are Undecided</w:t>
      </w:r>
    </w:p>
    <w:p w14:paraId="0F938587" w14:textId="77777777" w:rsidR="001A58E0" w:rsidRPr="00836B63" w:rsidRDefault="001A58E0" w:rsidP="000903EE">
      <w:pPr>
        <w:numPr>
          <w:ilvl w:val="0"/>
          <w:numId w:val="219"/>
        </w:numPr>
        <w:spacing w:after="0" w:line="259" w:lineRule="auto"/>
        <w:rPr>
          <w:rFonts w:cs="Calibri"/>
          <w:lang w:val="en-GB"/>
        </w:rPr>
      </w:pPr>
      <w:r w:rsidRPr="00836B63">
        <w:rPr>
          <w:rFonts w:cs="Calibri"/>
          <w:lang w:val="en-GB"/>
        </w:rPr>
        <w:t xml:space="preserve">Somewhat Agree </w:t>
      </w:r>
    </w:p>
    <w:p w14:paraId="29765420" w14:textId="77777777" w:rsidR="001A58E0" w:rsidRPr="00836B63" w:rsidRDefault="001A58E0" w:rsidP="000903EE">
      <w:pPr>
        <w:numPr>
          <w:ilvl w:val="0"/>
          <w:numId w:val="219"/>
        </w:numPr>
        <w:spacing w:after="0" w:line="259" w:lineRule="auto"/>
        <w:rPr>
          <w:rFonts w:cs="Calibri"/>
          <w:lang w:val="en-GB"/>
        </w:rPr>
      </w:pPr>
      <w:r w:rsidRPr="00836B63">
        <w:rPr>
          <w:rFonts w:cs="Calibri"/>
          <w:lang w:val="en-GB"/>
        </w:rPr>
        <w:t>Agree</w:t>
      </w:r>
    </w:p>
    <w:p w14:paraId="3B861F6D" w14:textId="77777777" w:rsidR="001A58E0" w:rsidRPr="00836B63" w:rsidRDefault="001A58E0" w:rsidP="001A58E0">
      <w:pPr>
        <w:spacing w:after="0"/>
        <w:rPr>
          <w:rFonts w:ascii="Arial" w:eastAsia="Arial" w:hAnsi="Arial" w:cs="Arial"/>
          <w:sz w:val="20"/>
          <w:szCs w:val="20"/>
          <w:lang w:val="en-GB"/>
        </w:rPr>
      </w:pPr>
      <w:r w:rsidRPr="00836B63">
        <w:rPr>
          <w:rFonts w:ascii="Arial" w:eastAsia="Arial" w:hAnsi="Arial" w:cs="Arial"/>
          <w:sz w:val="20"/>
          <w:szCs w:val="20"/>
          <w:lang w:val="en-GB"/>
        </w:rPr>
        <w:t>Prefer not to say (9999)</w:t>
      </w:r>
    </w:p>
    <w:p w14:paraId="23705D3C" w14:textId="77777777" w:rsidR="001A58E0" w:rsidRPr="00836B63" w:rsidRDefault="001A58E0" w:rsidP="001A58E0">
      <w:pPr>
        <w:spacing w:after="0" w:line="259" w:lineRule="auto"/>
        <w:rPr>
          <w:rFonts w:cs="Calibri"/>
          <w:lang w:val="en-GB"/>
        </w:rPr>
      </w:pPr>
    </w:p>
    <w:p w14:paraId="28B588F6"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rFonts w:cs="Calibri"/>
          <w:b/>
          <w:bCs/>
          <w:lang w:val="en-GB"/>
        </w:rPr>
      </w:pPr>
      <w:r w:rsidRPr="00836B63">
        <w:rPr>
          <w:rFonts w:cs="Calibri"/>
          <w:b/>
          <w:bCs/>
          <w:lang w:val="en-GB"/>
        </w:rPr>
        <w:t xml:space="preserve">[service_health_mental] In the past 12 months, have you seen or talked to a professional about your emotional or mental health? </w:t>
      </w:r>
    </w:p>
    <w:p w14:paraId="575407C1" w14:textId="77777777" w:rsidR="001A58E0" w:rsidRPr="00836B63" w:rsidRDefault="001A58E0" w:rsidP="000903EE">
      <w:pPr>
        <w:numPr>
          <w:ilvl w:val="0"/>
          <w:numId w:val="210"/>
        </w:numPr>
        <w:pBdr>
          <w:top w:val="none" w:sz="0" w:space="0" w:color="000000"/>
          <w:bottom w:val="none" w:sz="0" w:space="0" w:color="000000"/>
          <w:right w:val="none" w:sz="0" w:space="0" w:color="000000"/>
          <w:between w:val="none" w:sz="0" w:space="0" w:color="000000"/>
        </w:pBdr>
        <w:spacing w:after="0" w:line="259" w:lineRule="auto"/>
        <w:ind w:left="1080"/>
        <w:rPr>
          <w:rFonts w:cs="Calibri"/>
          <w:lang w:val="en-GB"/>
        </w:rPr>
      </w:pPr>
      <w:r w:rsidRPr="00836B63">
        <w:rPr>
          <w:rFonts w:cs="Calibri"/>
          <w:lang w:val="en-GB"/>
        </w:rPr>
        <w:t xml:space="preserve">No </w:t>
      </w:r>
    </w:p>
    <w:p w14:paraId="4DBA4E67" w14:textId="77777777" w:rsidR="001A58E0" w:rsidRPr="00836B63" w:rsidRDefault="001A58E0" w:rsidP="000903EE">
      <w:pPr>
        <w:numPr>
          <w:ilvl w:val="0"/>
          <w:numId w:val="152"/>
        </w:numPr>
        <w:pBdr>
          <w:top w:val="none" w:sz="0" w:space="0" w:color="000000"/>
          <w:bottom w:val="none" w:sz="0" w:space="0" w:color="000000"/>
          <w:right w:val="none" w:sz="0" w:space="0" w:color="000000"/>
          <w:between w:val="none" w:sz="0" w:space="0" w:color="000000"/>
        </w:pBdr>
        <w:spacing w:after="0" w:line="259" w:lineRule="auto"/>
        <w:ind w:left="1080"/>
        <w:rPr>
          <w:rFonts w:cs="Calibri"/>
          <w:lang w:val="en-GB"/>
        </w:rPr>
      </w:pPr>
      <w:r w:rsidRPr="00836B63">
        <w:rPr>
          <w:rFonts w:cs="Calibri"/>
          <w:lang w:val="en-GB"/>
        </w:rPr>
        <w:t xml:space="preserve">Yes </w:t>
      </w:r>
    </w:p>
    <w:p w14:paraId="7F5EB6B5" w14:textId="77777777" w:rsidR="001A58E0" w:rsidRPr="00836B63" w:rsidRDefault="001A58E0" w:rsidP="001A58E0">
      <w:pPr>
        <w:spacing w:after="0"/>
        <w:rPr>
          <w:rFonts w:ascii="Arial" w:eastAsia="Arial" w:hAnsi="Arial" w:cs="Arial"/>
          <w:sz w:val="20"/>
          <w:szCs w:val="20"/>
          <w:lang w:val="en-GB"/>
        </w:rPr>
      </w:pPr>
      <w:r w:rsidRPr="00836B63">
        <w:rPr>
          <w:rFonts w:ascii="Arial" w:eastAsia="Arial" w:hAnsi="Arial" w:cs="Arial"/>
          <w:sz w:val="20"/>
          <w:szCs w:val="20"/>
          <w:lang w:val="en-GB"/>
        </w:rPr>
        <w:t>Prefer not to say (9999)</w:t>
      </w:r>
    </w:p>
    <w:p w14:paraId="6F94302B"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lang w:val="en-GB"/>
        </w:rPr>
      </w:pPr>
    </w:p>
    <w:p w14:paraId="2308C98C"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rPr>
          <w:rFonts w:cs="Calibri"/>
          <w:lang w:val="en-GB"/>
        </w:rPr>
      </w:pPr>
      <w:r w:rsidRPr="00836B63">
        <w:rPr>
          <w:rFonts w:cs="Calibri"/>
          <w:lang w:val="en-GB"/>
        </w:rPr>
        <w:t>[if service_mh=2 then ask service_mh_type]</w:t>
      </w:r>
    </w:p>
    <w:p w14:paraId="2328D74E"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ind w:left="720"/>
        <w:rPr>
          <w:rFonts w:cs="Calibri"/>
          <w:b/>
          <w:bCs/>
          <w:lang w:val="en-GB"/>
        </w:rPr>
      </w:pPr>
    </w:p>
    <w:p w14:paraId="70D87DD6"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rFonts w:cs="Calibri"/>
          <w:b/>
          <w:bCs/>
          <w:lang w:val="en-GB"/>
        </w:rPr>
      </w:pPr>
      <w:r w:rsidRPr="00836B63">
        <w:rPr>
          <w:rFonts w:cs="Calibri"/>
          <w:b/>
          <w:bCs/>
          <w:lang w:val="en-GB"/>
        </w:rPr>
        <w:t xml:space="preserve">[service_mh_type] What type of professional did you speak to? Please select all that apply. </w:t>
      </w:r>
    </w:p>
    <w:p w14:paraId="3C6064EB" w14:textId="77777777" w:rsidR="001A58E0" w:rsidRPr="00836B63" w:rsidRDefault="001A58E0" w:rsidP="000903EE">
      <w:pPr>
        <w:numPr>
          <w:ilvl w:val="0"/>
          <w:numId w:val="243"/>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Alternative service provider (e.g., naturopath, chiropractor, homeopath, acupuncturist)</w:t>
      </w:r>
    </w:p>
    <w:p w14:paraId="590C4DAE" w14:textId="77777777" w:rsidR="001A58E0" w:rsidRPr="00836B63" w:rsidRDefault="001A58E0" w:rsidP="000903EE">
      <w:pPr>
        <w:numPr>
          <w:ilvl w:val="0"/>
          <w:numId w:val="243"/>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 xml:space="preserve">College or university service provider </w:t>
      </w:r>
    </w:p>
    <w:p w14:paraId="480D02E6" w14:textId="77777777" w:rsidR="001A58E0" w:rsidRPr="00836B63" w:rsidRDefault="001A58E0" w:rsidP="000903EE">
      <w:pPr>
        <w:numPr>
          <w:ilvl w:val="0"/>
          <w:numId w:val="243"/>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 xml:space="preserve">Community-based mental health provider </w:t>
      </w:r>
    </w:p>
    <w:p w14:paraId="3635009B" w14:textId="77777777" w:rsidR="001A58E0" w:rsidRPr="00836B63" w:rsidRDefault="001A58E0" w:rsidP="000903EE">
      <w:pPr>
        <w:numPr>
          <w:ilvl w:val="0"/>
          <w:numId w:val="243"/>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 xml:space="preserve">Emergency department physician or nurse </w:t>
      </w:r>
    </w:p>
    <w:p w14:paraId="2A6505FD" w14:textId="77777777" w:rsidR="001A58E0" w:rsidRPr="00836B63" w:rsidRDefault="001A58E0" w:rsidP="000903EE">
      <w:pPr>
        <w:numPr>
          <w:ilvl w:val="0"/>
          <w:numId w:val="243"/>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 xml:space="preserve">Family doctor/general physician </w:t>
      </w:r>
    </w:p>
    <w:p w14:paraId="00A37FEC" w14:textId="77777777" w:rsidR="001A58E0" w:rsidRPr="00836B63" w:rsidRDefault="001A58E0" w:rsidP="000903EE">
      <w:pPr>
        <w:numPr>
          <w:ilvl w:val="0"/>
          <w:numId w:val="243"/>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 xml:space="preserve">Online mental health service provider/counselling </w:t>
      </w:r>
    </w:p>
    <w:p w14:paraId="1B6F3F61" w14:textId="77777777" w:rsidR="001A58E0" w:rsidRPr="00836B63" w:rsidRDefault="001A58E0" w:rsidP="000903EE">
      <w:pPr>
        <w:numPr>
          <w:ilvl w:val="0"/>
          <w:numId w:val="243"/>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 xml:space="preserve">Phone-based mental health service provider/counselling </w:t>
      </w:r>
    </w:p>
    <w:p w14:paraId="15DF1A06" w14:textId="77777777" w:rsidR="001A58E0" w:rsidRPr="00836B63" w:rsidRDefault="001A58E0" w:rsidP="000903EE">
      <w:pPr>
        <w:numPr>
          <w:ilvl w:val="0"/>
          <w:numId w:val="243"/>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 xml:space="preserve">Psychiatrist </w:t>
      </w:r>
    </w:p>
    <w:p w14:paraId="2AF6167C" w14:textId="77777777" w:rsidR="001A58E0" w:rsidRPr="00836B63" w:rsidRDefault="001A58E0" w:rsidP="000903EE">
      <w:pPr>
        <w:numPr>
          <w:ilvl w:val="0"/>
          <w:numId w:val="243"/>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lastRenderedPageBreak/>
        <w:t xml:space="preserve">Psychologist or therapist </w:t>
      </w:r>
    </w:p>
    <w:p w14:paraId="3DC95B04" w14:textId="77777777" w:rsidR="001A58E0" w:rsidRPr="00836B63" w:rsidRDefault="001A58E0" w:rsidP="000903EE">
      <w:pPr>
        <w:numPr>
          <w:ilvl w:val="0"/>
          <w:numId w:val="243"/>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 xml:space="preserve">Workplace mental health provider (e.g., through employee assistance programs) </w:t>
      </w:r>
    </w:p>
    <w:p w14:paraId="70B580FA" w14:textId="77777777" w:rsidR="001A58E0" w:rsidRPr="00836B63" w:rsidRDefault="001A58E0" w:rsidP="000903EE">
      <w:pPr>
        <w:numPr>
          <w:ilvl w:val="0"/>
          <w:numId w:val="243"/>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Other [anchor at bottom]</w:t>
      </w:r>
    </w:p>
    <w:p w14:paraId="7E21FB24" w14:textId="77777777" w:rsidR="001A58E0" w:rsidRPr="00836B63" w:rsidRDefault="001A58E0" w:rsidP="000903EE">
      <w:pPr>
        <w:numPr>
          <w:ilvl w:val="0"/>
          <w:numId w:val="243"/>
        </w:numPr>
        <w:pBdr>
          <w:top w:val="none" w:sz="0" w:space="0" w:color="000000"/>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None of the above [anchor at bottom]</w:t>
      </w:r>
    </w:p>
    <w:p w14:paraId="78AC8BE3"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rFonts w:cs="Calibri"/>
          <w:lang w:val="en-GB"/>
        </w:rPr>
      </w:pPr>
      <w:r w:rsidRPr="00836B63">
        <w:rPr>
          <w:rFonts w:cs="Calibri"/>
          <w:lang w:val="en-GB"/>
        </w:rPr>
        <w:t xml:space="preserve">Prefer not to say (9999) </w:t>
      </w:r>
    </w:p>
    <w:p w14:paraId="0E7F6E64" w14:textId="77777777" w:rsidR="001A58E0" w:rsidRPr="00836B63" w:rsidRDefault="001A58E0" w:rsidP="001A58E0">
      <w:pPr>
        <w:spacing w:after="160"/>
        <w:rPr>
          <w:rFonts w:cs="Calibri"/>
          <w:b/>
          <w:bCs/>
          <w:lang w:val="en-GB"/>
        </w:rPr>
      </w:pPr>
      <w:r w:rsidRPr="00836B63">
        <w:rPr>
          <w:rFonts w:cs="Calibri"/>
          <w:b/>
          <w:bCs/>
          <w:lang w:val="en-GB"/>
        </w:rPr>
        <w:t>[service_mh_barriers] In the past 12 months, have you faced any barriers or difficulties in accessing mental health services?</w:t>
      </w:r>
    </w:p>
    <w:p w14:paraId="49BAAD99" w14:textId="77777777" w:rsidR="001A58E0" w:rsidRPr="00836B63" w:rsidRDefault="001A58E0" w:rsidP="000903EE">
      <w:pPr>
        <w:numPr>
          <w:ilvl w:val="0"/>
          <w:numId w:val="244"/>
        </w:numPr>
        <w:spacing w:after="0" w:line="259" w:lineRule="auto"/>
        <w:rPr>
          <w:rFonts w:ascii="Arial" w:eastAsia="Arial" w:hAnsi="Arial" w:cs="Arial"/>
          <w:sz w:val="20"/>
          <w:szCs w:val="20"/>
          <w:lang w:val="en-GB"/>
        </w:rPr>
      </w:pPr>
      <w:r w:rsidRPr="00836B63">
        <w:rPr>
          <w:rFonts w:cs="Calibri"/>
          <w:lang w:val="en-GB"/>
        </w:rPr>
        <w:t>No</w:t>
      </w:r>
    </w:p>
    <w:p w14:paraId="19A29410" w14:textId="77777777" w:rsidR="001A58E0" w:rsidRPr="00836B63" w:rsidRDefault="001A58E0" w:rsidP="000903EE">
      <w:pPr>
        <w:numPr>
          <w:ilvl w:val="0"/>
          <w:numId w:val="244"/>
        </w:numPr>
        <w:spacing w:after="160" w:line="259" w:lineRule="auto"/>
        <w:rPr>
          <w:rFonts w:ascii="Arial" w:eastAsia="Arial" w:hAnsi="Arial" w:cs="Arial"/>
          <w:sz w:val="20"/>
          <w:szCs w:val="20"/>
          <w:lang w:val="en-GB"/>
        </w:rPr>
      </w:pPr>
      <w:r w:rsidRPr="00836B63">
        <w:rPr>
          <w:rFonts w:cs="Calibri"/>
          <w:lang w:val="en-GB"/>
        </w:rPr>
        <w:t>Yes</w:t>
      </w:r>
    </w:p>
    <w:p w14:paraId="0D16D640" w14:textId="77777777" w:rsidR="001A58E0" w:rsidRPr="00836B63" w:rsidRDefault="001A58E0" w:rsidP="000903EE">
      <w:pPr>
        <w:numPr>
          <w:ilvl w:val="0"/>
          <w:numId w:val="244"/>
        </w:numPr>
        <w:spacing w:after="160" w:line="259" w:lineRule="auto"/>
        <w:rPr>
          <w:rFonts w:ascii="Arial" w:eastAsia="Arial" w:hAnsi="Arial" w:cs="Arial"/>
          <w:sz w:val="20"/>
          <w:szCs w:val="20"/>
          <w:lang w:val="en-GB"/>
        </w:rPr>
      </w:pPr>
      <w:r w:rsidRPr="00836B63">
        <w:rPr>
          <w:rFonts w:cs="Calibri"/>
          <w:lang w:val="en-GB"/>
        </w:rPr>
        <w:t>I have not tried to access mental health services</w:t>
      </w:r>
    </w:p>
    <w:p w14:paraId="4025FDB6" w14:textId="77777777" w:rsidR="001A58E0" w:rsidRPr="00836B63" w:rsidRDefault="001A58E0" w:rsidP="001A58E0">
      <w:pPr>
        <w:spacing w:after="160"/>
        <w:rPr>
          <w:rFonts w:ascii="Arial" w:eastAsia="Arial" w:hAnsi="Arial" w:cs="Arial"/>
          <w:sz w:val="20"/>
          <w:szCs w:val="20"/>
          <w:lang w:val="en-GB"/>
        </w:rPr>
      </w:pPr>
      <w:r w:rsidRPr="00836B63">
        <w:rPr>
          <w:rFonts w:ascii="Arial" w:eastAsia="Arial" w:hAnsi="Arial" w:cs="Arial"/>
          <w:sz w:val="20"/>
          <w:szCs w:val="20"/>
          <w:lang w:val="en-GB"/>
        </w:rPr>
        <w:t>Prefer not to say (9999)</w:t>
      </w:r>
    </w:p>
    <w:p w14:paraId="0C830C42" w14:textId="77777777" w:rsidR="001A58E0" w:rsidRPr="00836B63" w:rsidRDefault="001A58E0" w:rsidP="001A58E0">
      <w:pPr>
        <w:spacing w:after="160"/>
        <w:rPr>
          <w:rFonts w:cs="Calibri"/>
          <w:lang w:val="en-GB"/>
        </w:rPr>
      </w:pPr>
      <w:r w:rsidRPr="00836B63">
        <w:rPr>
          <w:rFonts w:cs="Calibri"/>
          <w:lang w:val="en-GB"/>
        </w:rPr>
        <w:t>[if service_mh_barriers=2 then ask mh_barrier_type]</w:t>
      </w:r>
    </w:p>
    <w:p w14:paraId="1A79EAFD" w14:textId="77777777" w:rsidR="001A58E0" w:rsidRPr="00836B63" w:rsidRDefault="001A58E0" w:rsidP="001A58E0">
      <w:pPr>
        <w:spacing w:after="160"/>
        <w:rPr>
          <w:rFonts w:cs="Calibri"/>
          <w:b/>
          <w:bCs/>
          <w:lang w:val="en-GB"/>
        </w:rPr>
      </w:pPr>
      <w:r w:rsidRPr="00836B63">
        <w:rPr>
          <w:rFonts w:cs="Calibri"/>
          <w:b/>
          <w:bCs/>
          <w:lang w:val="en-GB"/>
        </w:rPr>
        <w:t>[mh_barrier_type] In the past 12 months, what barriers or difficulties have you faced when accessing or trying to access mental health services? Select all that apply.</w:t>
      </w:r>
    </w:p>
    <w:p w14:paraId="5238A96D" w14:textId="77777777" w:rsidR="001A58E0" w:rsidRPr="00836B63" w:rsidRDefault="001A58E0" w:rsidP="001A58E0">
      <w:pPr>
        <w:spacing w:after="160"/>
        <w:rPr>
          <w:rFonts w:cs="Calibri"/>
          <w:b/>
          <w:bCs/>
          <w:lang w:val="en-GB"/>
        </w:rPr>
      </w:pPr>
      <w:r w:rsidRPr="00836B63">
        <w:rPr>
          <w:rFonts w:cs="Calibri"/>
          <w:b/>
          <w:bCs/>
          <w:lang w:val="en-GB"/>
        </w:rPr>
        <w:t>[Alphabetical]</w:t>
      </w:r>
    </w:p>
    <w:p w14:paraId="62C8994E" w14:textId="77777777" w:rsidR="001A58E0" w:rsidRPr="00836B63" w:rsidRDefault="001A58E0" w:rsidP="000903EE">
      <w:pPr>
        <w:numPr>
          <w:ilvl w:val="0"/>
          <w:numId w:val="213"/>
        </w:numPr>
        <w:pBdr>
          <w:top w:val="none" w:sz="0" w:space="0" w:color="000000"/>
          <w:left w:val="nil"/>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 xml:space="preserve">Cost </w:t>
      </w:r>
    </w:p>
    <w:p w14:paraId="44AE35F4" w14:textId="77777777" w:rsidR="001A58E0" w:rsidRPr="00836B63" w:rsidRDefault="001A58E0" w:rsidP="000903EE">
      <w:pPr>
        <w:numPr>
          <w:ilvl w:val="0"/>
          <w:numId w:val="213"/>
        </w:numPr>
        <w:pBdr>
          <w:top w:val="none" w:sz="0" w:space="0" w:color="000000"/>
          <w:left w:val="nil"/>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 xml:space="preserve">Difficulty getting to the appointment </w:t>
      </w:r>
    </w:p>
    <w:p w14:paraId="6A58ABB4" w14:textId="77777777" w:rsidR="001A58E0" w:rsidRPr="00836B63" w:rsidRDefault="001A58E0" w:rsidP="000903EE">
      <w:pPr>
        <w:numPr>
          <w:ilvl w:val="0"/>
          <w:numId w:val="213"/>
        </w:numPr>
        <w:pBdr>
          <w:top w:val="none" w:sz="0" w:space="0" w:color="000000"/>
          <w:left w:val="nil"/>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Lack of family doctor</w:t>
      </w:r>
    </w:p>
    <w:p w14:paraId="66BFFEF7" w14:textId="77777777" w:rsidR="001A58E0" w:rsidRPr="00836B63" w:rsidRDefault="001A58E0" w:rsidP="000903EE">
      <w:pPr>
        <w:numPr>
          <w:ilvl w:val="0"/>
          <w:numId w:val="213"/>
        </w:numPr>
        <w:pBdr>
          <w:top w:val="none" w:sz="0" w:space="0" w:color="000000"/>
          <w:left w:val="nil"/>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 xml:space="preserve">Long wait times  </w:t>
      </w:r>
    </w:p>
    <w:p w14:paraId="6EA53D1E" w14:textId="77777777" w:rsidR="001A58E0" w:rsidRPr="00836B63" w:rsidRDefault="001A58E0" w:rsidP="000903EE">
      <w:pPr>
        <w:numPr>
          <w:ilvl w:val="0"/>
          <w:numId w:val="213"/>
        </w:numPr>
        <w:pBdr>
          <w:top w:val="none" w:sz="0" w:space="0" w:color="000000"/>
          <w:left w:val="nil"/>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 xml:space="preserve">I don’t know how to access services </w:t>
      </w:r>
    </w:p>
    <w:p w14:paraId="54269D9C" w14:textId="77777777" w:rsidR="001A58E0" w:rsidRPr="00836B63" w:rsidRDefault="001A58E0" w:rsidP="000903EE">
      <w:pPr>
        <w:numPr>
          <w:ilvl w:val="0"/>
          <w:numId w:val="213"/>
        </w:numPr>
        <w:pBdr>
          <w:top w:val="none" w:sz="0" w:space="0" w:color="000000"/>
          <w:left w:val="nil"/>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I don’t know where to start in accessing services</w:t>
      </w:r>
    </w:p>
    <w:p w14:paraId="6879514C" w14:textId="77777777" w:rsidR="001A58E0" w:rsidRPr="00836B63" w:rsidRDefault="001A58E0" w:rsidP="000903EE">
      <w:pPr>
        <w:numPr>
          <w:ilvl w:val="0"/>
          <w:numId w:val="213"/>
        </w:numPr>
        <w:pBdr>
          <w:top w:val="none" w:sz="0" w:space="0" w:color="000000"/>
          <w:left w:val="nil"/>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 xml:space="preserve">I don’t have time to access services </w:t>
      </w:r>
    </w:p>
    <w:p w14:paraId="1130B278" w14:textId="77777777" w:rsidR="001A58E0" w:rsidRPr="00836B63" w:rsidRDefault="001A58E0" w:rsidP="000903EE">
      <w:pPr>
        <w:numPr>
          <w:ilvl w:val="0"/>
          <w:numId w:val="213"/>
        </w:numPr>
        <w:pBdr>
          <w:top w:val="none" w:sz="0" w:space="0" w:color="000000"/>
          <w:left w:val="nil"/>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I don’t know which service would be best for me</w:t>
      </w:r>
    </w:p>
    <w:p w14:paraId="143B619D" w14:textId="77777777" w:rsidR="001A58E0" w:rsidRPr="00836B63" w:rsidRDefault="001A58E0" w:rsidP="000903EE">
      <w:pPr>
        <w:numPr>
          <w:ilvl w:val="0"/>
          <w:numId w:val="213"/>
        </w:numPr>
        <w:pBdr>
          <w:top w:val="none" w:sz="0" w:space="0" w:color="000000"/>
          <w:left w:val="nil"/>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 xml:space="preserve">Poor coordination among different healthcare providers </w:t>
      </w:r>
    </w:p>
    <w:p w14:paraId="451C8A78" w14:textId="77777777" w:rsidR="001A58E0" w:rsidRPr="00836B63" w:rsidRDefault="001A58E0" w:rsidP="000903EE">
      <w:pPr>
        <w:numPr>
          <w:ilvl w:val="0"/>
          <w:numId w:val="213"/>
        </w:numPr>
        <w:pBdr>
          <w:top w:val="none" w:sz="0" w:space="0" w:color="000000"/>
          <w:left w:val="nil"/>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Program eligibility requirements</w:t>
      </w:r>
    </w:p>
    <w:p w14:paraId="72F8ED8A" w14:textId="77777777" w:rsidR="001A58E0" w:rsidRPr="00836B63" w:rsidRDefault="001A58E0" w:rsidP="000903EE">
      <w:pPr>
        <w:numPr>
          <w:ilvl w:val="0"/>
          <w:numId w:val="213"/>
        </w:numPr>
        <w:pBdr>
          <w:top w:val="none" w:sz="0" w:space="0" w:color="000000"/>
          <w:left w:val="nil"/>
          <w:bottom w:val="none" w:sz="0" w:space="0" w:color="000000"/>
          <w:right w:val="none" w:sz="0" w:space="0" w:color="000000"/>
          <w:between w:val="none" w:sz="0" w:space="0" w:color="000000"/>
        </w:pBdr>
        <w:spacing w:after="0" w:line="259" w:lineRule="auto"/>
        <w:rPr>
          <w:rFonts w:cs="Calibri"/>
          <w:lang w:val="en-GB"/>
        </w:rPr>
      </w:pPr>
      <w:r w:rsidRPr="00836B63">
        <w:rPr>
          <w:rFonts w:cs="Calibri"/>
          <w:lang w:val="en-GB"/>
        </w:rPr>
        <w:t>Other (please specify) [open text]</w:t>
      </w:r>
    </w:p>
    <w:p w14:paraId="52BDC011" w14:textId="77777777" w:rsidR="001A58E0" w:rsidRPr="00836B63" w:rsidRDefault="001A58E0" w:rsidP="001A58E0">
      <w:pPr>
        <w:pBdr>
          <w:top w:val="none" w:sz="0" w:space="0" w:color="000000"/>
          <w:left w:val="nil"/>
          <w:bottom w:val="none" w:sz="0" w:space="0" w:color="000000"/>
          <w:right w:val="none" w:sz="0" w:space="0" w:color="000000"/>
          <w:between w:val="none" w:sz="0" w:space="0" w:color="000000"/>
        </w:pBdr>
        <w:spacing w:after="0"/>
        <w:rPr>
          <w:rFonts w:cs="Calibri"/>
          <w:lang w:val="en-GB"/>
        </w:rPr>
      </w:pPr>
      <w:r w:rsidRPr="00836B63">
        <w:rPr>
          <w:rFonts w:cs="Calibri"/>
          <w:lang w:val="en-GB"/>
        </w:rPr>
        <w:t>Prefer not to say (9999)</w:t>
      </w:r>
    </w:p>
    <w:p w14:paraId="547E2C9C" w14:textId="77777777" w:rsidR="001A58E0" w:rsidRPr="00836B63" w:rsidRDefault="001A58E0" w:rsidP="001A58E0">
      <w:pPr>
        <w:spacing w:after="0" w:line="259" w:lineRule="auto"/>
        <w:rPr>
          <w:rFonts w:cs="Calibri"/>
          <w:lang w:val="en-GB"/>
        </w:rPr>
      </w:pPr>
    </w:p>
    <w:p w14:paraId="07822DC0" w14:textId="77777777" w:rsidR="001A58E0" w:rsidRPr="00836B63" w:rsidRDefault="001A58E0" w:rsidP="001A58E0">
      <w:pPr>
        <w:spacing w:after="160" w:line="259" w:lineRule="auto"/>
        <w:outlineLvl w:val="0"/>
        <w:rPr>
          <w:rFonts w:cs="Calibri"/>
          <w:b/>
          <w:bCs/>
          <w:color w:val="000000"/>
          <w:sz w:val="36"/>
          <w:szCs w:val="36"/>
          <w:lang w:val="en-GB"/>
        </w:rPr>
      </w:pPr>
      <w:bookmarkStart w:id="163" w:name="_Toc160168179"/>
      <w:r w:rsidRPr="00836B63">
        <w:rPr>
          <w:rFonts w:cs="Calibri"/>
          <w:b/>
          <w:bCs/>
          <w:color w:val="000000"/>
          <w:sz w:val="36"/>
          <w:szCs w:val="36"/>
          <w:lang w:val="en-GB"/>
        </w:rPr>
        <w:t>Views on Public Health System</w:t>
      </w:r>
      <w:bookmarkEnd w:id="163"/>
    </w:p>
    <w:p w14:paraId="2821C065" w14:textId="77777777" w:rsidR="001A58E0" w:rsidRPr="00836B63" w:rsidRDefault="001A58E0" w:rsidP="001A58E0">
      <w:pPr>
        <w:spacing w:after="160" w:line="259" w:lineRule="auto"/>
        <w:rPr>
          <w:rFonts w:cs="Calibri"/>
          <w:lang w:val="en-GB"/>
        </w:rPr>
      </w:pPr>
      <w:r w:rsidRPr="00836B63">
        <w:rPr>
          <w:rFonts w:cs="Calibri"/>
          <w:lang w:val="en-GB"/>
        </w:rPr>
        <w:t>The following questions ask about your opinions on the health care and public health care systems in Canada.</w:t>
      </w:r>
    </w:p>
    <w:p w14:paraId="31DEAB86" w14:textId="77777777" w:rsidR="001A58E0" w:rsidRPr="00836B63" w:rsidRDefault="001A58E0" w:rsidP="001A58E0">
      <w:pPr>
        <w:pBdr>
          <w:top w:val="nil"/>
          <w:left w:val="nil"/>
          <w:bottom w:val="nil"/>
          <w:right w:val="nil"/>
          <w:between w:val="nil"/>
        </w:pBdr>
        <w:spacing w:after="160" w:line="240" w:lineRule="auto"/>
        <w:rPr>
          <w:rFonts w:cs="Calibri"/>
          <w:lang w:val="en-GB"/>
        </w:rPr>
      </w:pPr>
      <w:r w:rsidRPr="00836B63">
        <w:rPr>
          <w:rFonts w:cs="Calibri"/>
          <w:b/>
          <w:bCs/>
          <w:lang w:val="en-GB"/>
        </w:rPr>
        <w:t xml:space="preserve">[trust_good2] </w:t>
      </w:r>
      <w:r w:rsidRPr="00836B63">
        <w:rPr>
          <w:rFonts w:cs="Calibri"/>
          <w:lang w:val="en-GB"/>
        </w:rPr>
        <w:t>In general, how much do you trust or distrust the following public institutions to make good decisions about public healthcare:</w:t>
      </w:r>
    </w:p>
    <w:p w14:paraId="4666FC6F" w14:textId="77777777" w:rsidR="001A58E0" w:rsidRPr="00836B63" w:rsidRDefault="001A58E0" w:rsidP="001A58E0">
      <w:pPr>
        <w:pBdr>
          <w:top w:val="nil"/>
          <w:left w:val="nil"/>
          <w:bottom w:val="nil"/>
          <w:right w:val="nil"/>
          <w:between w:val="nil"/>
        </w:pBdr>
        <w:spacing w:after="160" w:line="240" w:lineRule="auto"/>
        <w:rPr>
          <w:rFonts w:cs="Calibri"/>
          <w:b/>
          <w:bCs/>
          <w:color w:val="00B050"/>
          <w:lang w:val="en-GB"/>
        </w:rPr>
      </w:pPr>
      <w:r w:rsidRPr="00836B63">
        <w:rPr>
          <w:rFonts w:cs="Calibri"/>
          <w:color w:val="00B050"/>
          <w:lang w:val="en-GB"/>
        </w:rPr>
        <w:t>[randomize]</w:t>
      </w:r>
    </w:p>
    <w:p w14:paraId="77EF1679" w14:textId="77777777" w:rsidR="001A58E0" w:rsidRPr="00836B63" w:rsidRDefault="001A58E0" w:rsidP="001A58E0">
      <w:pPr>
        <w:pBdr>
          <w:top w:val="nil"/>
          <w:left w:val="nil"/>
          <w:bottom w:val="nil"/>
          <w:right w:val="nil"/>
          <w:between w:val="nil"/>
        </w:pBdr>
        <w:spacing w:after="0" w:line="240" w:lineRule="auto"/>
        <w:rPr>
          <w:rFonts w:cs="Calibri"/>
          <w:lang w:val="en-GB"/>
        </w:rPr>
      </w:pPr>
      <w:r w:rsidRPr="00836B63">
        <w:rPr>
          <w:rFonts w:cs="Calibri"/>
          <w:b/>
          <w:bCs/>
          <w:lang w:val="en-GB"/>
        </w:rPr>
        <w:t xml:space="preserve">[trust_good_goc] </w:t>
      </w:r>
      <w:r w:rsidRPr="00836B63">
        <w:rPr>
          <w:rFonts w:cs="Calibri"/>
          <w:lang w:val="en-GB"/>
        </w:rPr>
        <w:t>Government of Canada</w:t>
      </w:r>
    </w:p>
    <w:p w14:paraId="2A3E0C3B" w14:textId="77777777" w:rsidR="001A58E0" w:rsidRPr="00836B63" w:rsidRDefault="001A58E0" w:rsidP="001A58E0">
      <w:pPr>
        <w:pBdr>
          <w:top w:val="nil"/>
          <w:left w:val="nil"/>
          <w:bottom w:val="nil"/>
          <w:right w:val="nil"/>
          <w:between w:val="nil"/>
        </w:pBdr>
        <w:spacing w:after="0" w:line="240" w:lineRule="auto"/>
        <w:rPr>
          <w:rFonts w:cs="Calibri"/>
          <w:lang w:val="en-GB"/>
        </w:rPr>
      </w:pPr>
      <w:r w:rsidRPr="00836B63">
        <w:rPr>
          <w:rFonts w:cs="Calibri"/>
          <w:b/>
          <w:bCs/>
          <w:lang w:val="en-GB"/>
        </w:rPr>
        <w:t xml:space="preserve">[trust_good_phac] </w:t>
      </w:r>
      <w:r w:rsidRPr="00836B63">
        <w:rPr>
          <w:rFonts w:cs="Calibri"/>
          <w:lang w:val="en-GB"/>
        </w:rPr>
        <w:t>The Public Health Agency of Canada</w:t>
      </w:r>
    </w:p>
    <w:p w14:paraId="2967F90B" w14:textId="77777777" w:rsidR="001A58E0" w:rsidRPr="00836B63" w:rsidRDefault="001A58E0" w:rsidP="001A58E0">
      <w:pPr>
        <w:pBdr>
          <w:top w:val="nil"/>
          <w:left w:val="nil"/>
          <w:bottom w:val="nil"/>
          <w:right w:val="nil"/>
          <w:between w:val="nil"/>
        </w:pBdr>
        <w:spacing w:after="0" w:line="240" w:lineRule="auto"/>
        <w:rPr>
          <w:rFonts w:cs="Calibri"/>
          <w:lang w:val="en-GB"/>
        </w:rPr>
      </w:pPr>
      <w:r w:rsidRPr="00836B63">
        <w:rPr>
          <w:rFonts w:cs="Calibri"/>
          <w:b/>
          <w:bCs/>
          <w:lang w:val="en-GB"/>
        </w:rPr>
        <w:lastRenderedPageBreak/>
        <w:t xml:space="preserve">[trust_good_prov] </w:t>
      </w:r>
      <w:r w:rsidRPr="00836B63">
        <w:rPr>
          <w:rFonts w:cs="Calibri"/>
          <w:lang w:val="en-GB"/>
        </w:rPr>
        <w:t>My provincial/territorial government</w:t>
      </w:r>
    </w:p>
    <w:p w14:paraId="14C9EB06" w14:textId="77777777" w:rsidR="001A58E0" w:rsidRPr="00836B63" w:rsidRDefault="001A58E0" w:rsidP="001A58E0">
      <w:pPr>
        <w:pBdr>
          <w:top w:val="nil"/>
          <w:left w:val="nil"/>
          <w:bottom w:val="nil"/>
          <w:right w:val="nil"/>
          <w:between w:val="nil"/>
        </w:pBdr>
        <w:spacing w:after="0" w:line="240" w:lineRule="auto"/>
        <w:rPr>
          <w:rFonts w:cs="Calibri"/>
          <w:lang w:val="en-GB"/>
        </w:rPr>
      </w:pPr>
      <w:r w:rsidRPr="00836B63">
        <w:rPr>
          <w:rFonts w:cs="Calibri"/>
          <w:lang w:val="en-GB"/>
        </w:rPr>
        <w:t>[trust_good_prov_health] My provincial/territorial health authority</w:t>
      </w:r>
    </w:p>
    <w:p w14:paraId="2149F85C" w14:textId="77777777" w:rsidR="001A58E0" w:rsidRPr="00836B63" w:rsidRDefault="001A58E0" w:rsidP="001A58E0">
      <w:pPr>
        <w:spacing w:after="0" w:line="240" w:lineRule="auto"/>
        <w:rPr>
          <w:rFonts w:cs="Calibri"/>
          <w:lang w:val="en-GB"/>
        </w:rPr>
      </w:pPr>
      <w:r w:rsidRPr="00836B63">
        <w:rPr>
          <w:rFonts w:cs="Calibri"/>
          <w:lang w:val="en-GB"/>
        </w:rPr>
        <w:t>[trust_good_local_health] My local health authority</w:t>
      </w:r>
    </w:p>
    <w:p w14:paraId="2DC99739" w14:textId="77777777" w:rsidR="001A58E0" w:rsidRPr="00836B63" w:rsidRDefault="001A58E0" w:rsidP="001A58E0">
      <w:pPr>
        <w:spacing w:after="0" w:line="240" w:lineRule="auto"/>
        <w:rPr>
          <w:rFonts w:cs="Calibri"/>
          <w:lang w:val="en-GB"/>
        </w:rPr>
      </w:pPr>
    </w:p>
    <w:p w14:paraId="29BB2938" w14:textId="77777777" w:rsidR="001A58E0" w:rsidRPr="00836B63" w:rsidRDefault="001A58E0" w:rsidP="000903EE">
      <w:pPr>
        <w:numPr>
          <w:ilvl w:val="0"/>
          <w:numId w:val="216"/>
        </w:numPr>
        <w:pBdr>
          <w:top w:val="nil"/>
          <w:left w:val="nil"/>
          <w:bottom w:val="nil"/>
          <w:right w:val="nil"/>
          <w:between w:val="nil"/>
        </w:pBdr>
        <w:spacing w:after="0" w:line="259" w:lineRule="auto"/>
        <w:rPr>
          <w:rFonts w:cs="Calibri"/>
          <w:lang w:val="en-GB"/>
        </w:rPr>
      </w:pPr>
      <w:r w:rsidRPr="00836B63">
        <w:rPr>
          <w:rFonts w:cs="Calibri"/>
          <w:lang w:val="en-GB"/>
        </w:rPr>
        <w:t>Strongly distrust</w:t>
      </w:r>
    </w:p>
    <w:p w14:paraId="0C291613" w14:textId="77777777" w:rsidR="001A58E0" w:rsidRPr="00836B63" w:rsidRDefault="001A58E0" w:rsidP="000903EE">
      <w:pPr>
        <w:numPr>
          <w:ilvl w:val="0"/>
          <w:numId w:val="216"/>
        </w:numPr>
        <w:pBdr>
          <w:top w:val="nil"/>
          <w:left w:val="nil"/>
          <w:bottom w:val="nil"/>
          <w:right w:val="nil"/>
          <w:between w:val="nil"/>
        </w:pBdr>
        <w:spacing w:after="0" w:line="259" w:lineRule="auto"/>
        <w:rPr>
          <w:rFonts w:cs="Calibri"/>
          <w:lang w:val="en-GB"/>
        </w:rPr>
      </w:pPr>
      <w:r w:rsidRPr="00836B63">
        <w:rPr>
          <w:rFonts w:cs="Calibri"/>
          <w:lang w:val="en-GB"/>
        </w:rPr>
        <w:t>Somewhat distrust</w:t>
      </w:r>
    </w:p>
    <w:p w14:paraId="1F408A61" w14:textId="77777777" w:rsidR="001A58E0" w:rsidRPr="00836B63" w:rsidRDefault="001A58E0" w:rsidP="000903EE">
      <w:pPr>
        <w:numPr>
          <w:ilvl w:val="0"/>
          <w:numId w:val="216"/>
        </w:numPr>
        <w:pBdr>
          <w:top w:val="nil"/>
          <w:left w:val="nil"/>
          <w:bottom w:val="nil"/>
          <w:right w:val="nil"/>
          <w:between w:val="nil"/>
        </w:pBdr>
        <w:spacing w:after="0" w:line="259" w:lineRule="auto"/>
        <w:rPr>
          <w:rFonts w:cs="Calibri"/>
          <w:lang w:val="en-GB"/>
        </w:rPr>
      </w:pPr>
      <w:r w:rsidRPr="00836B63">
        <w:rPr>
          <w:rFonts w:cs="Calibri"/>
          <w:lang w:val="en-GB"/>
        </w:rPr>
        <w:t>Neither trust nor distrust</w:t>
      </w:r>
    </w:p>
    <w:p w14:paraId="0A097CEA" w14:textId="77777777" w:rsidR="001A58E0" w:rsidRPr="00836B63" w:rsidRDefault="001A58E0" w:rsidP="000903EE">
      <w:pPr>
        <w:numPr>
          <w:ilvl w:val="0"/>
          <w:numId w:val="216"/>
        </w:numPr>
        <w:pBdr>
          <w:top w:val="nil"/>
          <w:left w:val="nil"/>
          <w:bottom w:val="nil"/>
          <w:right w:val="nil"/>
          <w:between w:val="nil"/>
        </w:pBdr>
        <w:spacing w:after="0" w:line="259" w:lineRule="auto"/>
        <w:rPr>
          <w:rFonts w:cs="Calibri"/>
          <w:lang w:val="en-GB"/>
        </w:rPr>
      </w:pPr>
      <w:r w:rsidRPr="00836B63">
        <w:rPr>
          <w:rFonts w:cs="Calibri"/>
          <w:lang w:val="en-GB"/>
        </w:rPr>
        <w:t>Somewhat trust</w:t>
      </w:r>
    </w:p>
    <w:p w14:paraId="2909D009" w14:textId="77777777" w:rsidR="001A58E0" w:rsidRPr="00836B63" w:rsidRDefault="001A58E0" w:rsidP="000903EE">
      <w:pPr>
        <w:numPr>
          <w:ilvl w:val="0"/>
          <w:numId w:val="216"/>
        </w:numPr>
        <w:pBdr>
          <w:top w:val="nil"/>
          <w:left w:val="nil"/>
          <w:bottom w:val="nil"/>
          <w:right w:val="nil"/>
          <w:between w:val="nil"/>
        </w:pBdr>
        <w:spacing w:after="0" w:line="259" w:lineRule="auto"/>
        <w:rPr>
          <w:rFonts w:cs="Calibri"/>
          <w:lang w:val="en-GB"/>
        </w:rPr>
      </w:pPr>
      <w:r w:rsidRPr="00836B63">
        <w:rPr>
          <w:rFonts w:cs="Calibri"/>
          <w:lang w:val="en-GB"/>
        </w:rPr>
        <w:t>Strongly trust</w:t>
      </w:r>
    </w:p>
    <w:p w14:paraId="787EB77E" w14:textId="77777777" w:rsidR="001A58E0" w:rsidRPr="00836B63" w:rsidRDefault="001A58E0" w:rsidP="001A58E0">
      <w:pPr>
        <w:spacing w:after="0"/>
        <w:rPr>
          <w:rFonts w:cs="Calibri"/>
          <w:color w:val="FF0000"/>
          <w:lang w:val="en-GB"/>
        </w:rPr>
      </w:pPr>
    </w:p>
    <w:p w14:paraId="30524EE4"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6" w:lineRule="auto"/>
        <w:rPr>
          <w:rFonts w:cs="Calibri"/>
          <w:lang w:val="en-GB"/>
        </w:rPr>
      </w:pPr>
      <w:r w:rsidRPr="00836B63">
        <w:rPr>
          <w:rFonts w:cs="Calibri"/>
          <w:b/>
          <w:bCs/>
          <w:lang w:val="en-GB"/>
        </w:rPr>
        <w:t>[phac_aware]</w:t>
      </w:r>
      <w:r w:rsidRPr="00836B63">
        <w:rPr>
          <w:rFonts w:cs="Calibri"/>
          <w:lang w:val="en-GB"/>
        </w:rPr>
        <w:t xml:space="preserve"> How familiar are you with the role of the Public Health Agency of Canada? </w:t>
      </w:r>
    </w:p>
    <w:p w14:paraId="60A94CE1" w14:textId="77777777" w:rsidR="001A58E0" w:rsidRPr="00836B63" w:rsidRDefault="001A58E0" w:rsidP="000903EE">
      <w:pPr>
        <w:numPr>
          <w:ilvl w:val="0"/>
          <w:numId w:val="145"/>
        </w:numPr>
        <w:pBdr>
          <w:top w:val="none" w:sz="0" w:space="0" w:color="000000"/>
          <w:bottom w:val="none" w:sz="0" w:space="0" w:color="000000"/>
          <w:right w:val="none" w:sz="0" w:space="0" w:color="000000"/>
          <w:between w:val="none" w:sz="0" w:space="0" w:color="000000"/>
        </w:pBdr>
        <w:spacing w:after="0" w:line="336" w:lineRule="auto"/>
        <w:ind w:left="1080"/>
        <w:rPr>
          <w:rFonts w:cs="Calibri"/>
          <w:lang w:val="en-GB"/>
        </w:rPr>
      </w:pPr>
      <w:r w:rsidRPr="00836B63">
        <w:rPr>
          <w:rFonts w:cs="Calibri"/>
          <w:lang w:val="en-GB"/>
        </w:rPr>
        <w:t xml:space="preserve">Not at all familiar </w:t>
      </w:r>
    </w:p>
    <w:p w14:paraId="59F73B96" w14:textId="77777777" w:rsidR="001A58E0" w:rsidRPr="00836B63" w:rsidRDefault="001A58E0" w:rsidP="000903EE">
      <w:pPr>
        <w:numPr>
          <w:ilvl w:val="0"/>
          <w:numId w:val="160"/>
        </w:numPr>
        <w:pBdr>
          <w:top w:val="none" w:sz="0" w:space="0" w:color="000000"/>
          <w:bottom w:val="none" w:sz="0" w:space="0" w:color="000000"/>
          <w:right w:val="none" w:sz="0" w:space="0" w:color="000000"/>
          <w:between w:val="none" w:sz="0" w:space="0" w:color="000000"/>
        </w:pBdr>
        <w:spacing w:after="0" w:line="336" w:lineRule="auto"/>
        <w:ind w:left="1080"/>
        <w:rPr>
          <w:rFonts w:cs="Calibri"/>
          <w:lang w:val="en-GB"/>
        </w:rPr>
      </w:pPr>
      <w:r w:rsidRPr="00836B63">
        <w:rPr>
          <w:rFonts w:cs="Calibri"/>
          <w:lang w:val="en-GB"/>
        </w:rPr>
        <w:t xml:space="preserve">Slightly familiar </w:t>
      </w:r>
    </w:p>
    <w:p w14:paraId="7CB5E040" w14:textId="77777777" w:rsidR="001A58E0" w:rsidRPr="00836B63" w:rsidRDefault="001A58E0" w:rsidP="000903EE">
      <w:pPr>
        <w:numPr>
          <w:ilvl w:val="0"/>
          <w:numId w:val="221"/>
        </w:numPr>
        <w:pBdr>
          <w:top w:val="none" w:sz="0" w:space="0" w:color="000000"/>
          <w:bottom w:val="none" w:sz="0" w:space="0" w:color="000000"/>
          <w:right w:val="none" w:sz="0" w:space="0" w:color="000000"/>
          <w:between w:val="none" w:sz="0" w:space="0" w:color="000000"/>
        </w:pBdr>
        <w:spacing w:after="0" w:line="336" w:lineRule="auto"/>
        <w:ind w:left="1080"/>
        <w:rPr>
          <w:rFonts w:cs="Calibri"/>
          <w:lang w:val="en-GB"/>
        </w:rPr>
      </w:pPr>
      <w:r w:rsidRPr="00836B63">
        <w:rPr>
          <w:rFonts w:cs="Calibri"/>
          <w:lang w:val="en-GB"/>
        </w:rPr>
        <w:t xml:space="preserve">Somewhat familiar </w:t>
      </w:r>
    </w:p>
    <w:p w14:paraId="6868F3A1" w14:textId="77777777" w:rsidR="001A58E0" w:rsidRPr="00836B63" w:rsidRDefault="001A58E0" w:rsidP="000903EE">
      <w:pPr>
        <w:numPr>
          <w:ilvl w:val="0"/>
          <w:numId w:val="189"/>
        </w:numPr>
        <w:pBdr>
          <w:top w:val="none" w:sz="0" w:space="0" w:color="000000"/>
          <w:bottom w:val="none" w:sz="0" w:space="0" w:color="000000"/>
          <w:right w:val="none" w:sz="0" w:space="0" w:color="000000"/>
          <w:between w:val="none" w:sz="0" w:space="0" w:color="000000"/>
        </w:pBdr>
        <w:spacing w:after="0" w:line="336" w:lineRule="auto"/>
        <w:ind w:left="1080"/>
        <w:rPr>
          <w:rFonts w:cs="Calibri"/>
          <w:lang w:val="en-GB"/>
        </w:rPr>
      </w:pPr>
      <w:r w:rsidRPr="00836B63">
        <w:rPr>
          <w:rFonts w:cs="Calibri"/>
          <w:lang w:val="en-GB"/>
        </w:rPr>
        <w:t xml:space="preserve">Familiar </w:t>
      </w:r>
    </w:p>
    <w:p w14:paraId="1D575569" w14:textId="77777777" w:rsidR="001A58E0" w:rsidRPr="00836B63" w:rsidRDefault="001A58E0" w:rsidP="000903EE">
      <w:pPr>
        <w:numPr>
          <w:ilvl w:val="0"/>
          <w:numId w:val="187"/>
        </w:numPr>
        <w:pBdr>
          <w:top w:val="none" w:sz="0" w:space="0" w:color="000000"/>
          <w:bottom w:val="none" w:sz="0" w:space="0" w:color="000000"/>
          <w:right w:val="none" w:sz="0" w:space="0" w:color="000000"/>
          <w:between w:val="none" w:sz="0" w:space="0" w:color="000000"/>
        </w:pBdr>
        <w:spacing w:after="0" w:line="336" w:lineRule="auto"/>
        <w:ind w:left="1080"/>
        <w:rPr>
          <w:rFonts w:cs="Calibri"/>
          <w:lang w:val="en-GB"/>
        </w:rPr>
      </w:pPr>
      <w:r w:rsidRPr="00836B63">
        <w:rPr>
          <w:rFonts w:cs="Calibri"/>
          <w:lang w:val="en-GB"/>
        </w:rPr>
        <w:t xml:space="preserve">Very familiar </w:t>
      </w:r>
    </w:p>
    <w:p w14:paraId="3A746287" w14:textId="77777777" w:rsidR="001A58E0" w:rsidRPr="00836B63" w:rsidRDefault="001A58E0" w:rsidP="001A58E0">
      <w:pPr>
        <w:pBdr>
          <w:top w:val="none" w:sz="0" w:space="0" w:color="000000"/>
          <w:bottom w:val="none" w:sz="0" w:space="0" w:color="000000"/>
          <w:right w:val="none" w:sz="0" w:space="0" w:color="000000"/>
          <w:between w:val="none" w:sz="0" w:space="0" w:color="000000"/>
        </w:pBdr>
        <w:spacing w:after="0" w:line="336" w:lineRule="auto"/>
        <w:rPr>
          <w:rFonts w:cs="Calibri"/>
          <w:lang w:val="en-GB"/>
        </w:rPr>
      </w:pPr>
    </w:p>
    <w:p w14:paraId="1DF4B687"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336" w:lineRule="auto"/>
        <w:rPr>
          <w:rFonts w:cs="Calibri"/>
          <w:color w:val="70AD47"/>
          <w:lang w:val="en-GB"/>
        </w:rPr>
      </w:pPr>
      <w:r w:rsidRPr="00836B63">
        <w:rPr>
          <w:rFonts w:cs="Calibri"/>
          <w:color w:val="70AD47"/>
          <w:lang w:val="en-GB"/>
        </w:rPr>
        <w:t xml:space="preserve">How familiar are you with the Public Health Agency of Canada as </w:t>
      </w:r>
      <w:r w:rsidRPr="00836B63">
        <w:rPr>
          <w:rFonts w:cs="Calibri"/>
          <w:b/>
          <w:bCs/>
          <w:color w:val="70AD47"/>
          <w:lang w:val="en-GB"/>
        </w:rPr>
        <w:t>a source of information</w:t>
      </w:r>
      <w:r w:rsidRPr="00836B63">
        <w:rPr>
          <w:rFonts w:cs="Calibri"/>
          <w:color w:val="70AD47"/>
          <w:lang w:val="en-GB"/>
        </w:rPr>
        <w:t xml:space="preserve"> for people in Canada on the following topics...? </w:t>
      </w:r>
    </w:p>
    <w:p w14:paraId="500B1895"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336" w:lineRule="auto"/>
        <w:rPr>
          <w:rFonts w:cs="Calibri"/>
          <w:color w:val="00B050"/>
          <w:lang w:val="en-GB"/>
        </w:rPr>
      </w:pPr>
      <w:r w:rsidRPr="00836B63">
        <w:rPr>
          <w:rFonts w:cs="Calibri"/>
          <w:color w:val="00B050"/>
          <w:lang w:val="en-GB"/>
        </w:rPr>
        <w:t xml:space="preserve">[randomize] </w:t>
      </w:r>
    </w:p>
    <w:p w14:paraId="54BAE72A"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6" w:lineRule="auto"/>
        <w:rPr>
          <w:rFonts w:cs="Calibri"/>
          <w:lang w:val="en-GB"/>
        </w:rPr>
      </w:pPr>
      <w:r w:rsidRPr="00836B63">
        <w:rPr>
          <w:rFonts w:cs="Calibri"/>
          <w:b/>
          <w:bCs/>
          <w:lang w:val="en-GB"/>
        </w:rPr>
        <w:t xml:space="preserve">[phac_aware_info_vaccine] </w:t>
      </w:r>
      <w:r w:rsidRPr="00836B63">
        <w:rPr>
          <w:rFonts w:cs="Calibri"/>
          <w:lang w:val="en-GB"/>
        </w:rPr>
        <w:t>Vaccination</w:t>
      </w:r>
    </w:p>
    <w:p w14:paraId="21432AB3"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6" w:lineRule="auto"/>
        <w:rPr>
          <w:rFonts w:cs="Calibri"/>
          <w:lang w:val="en-GB"/>
        </w:rPr>
      </w:pPr>
      <w:r w:rsidRPr="00836B63">
        <w:rPr>
          <w:rFonts w:cs="Calibri"/>
          <w:b/>
          <w:bCs/>
          <w:lang w:val="en-GB"/>
        </w:rPr>
        <w:t xml:space="preserve">[phac_aware_info_mh] </w:t>
      </w:r>
      <w:r w:rsidRPr="00836B63">
        <w:rPr>
          <w:rFonts w:cs="Calibri"/>
          <w:lang w:val="en-GB"/>
        </w:rPr>
        <w:t xml:space="preserve">Mental Health </w:t>
      </w:r>
    </w:p>
    <w:p w14:paraId="28C9D2D8"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6" w:lineRule="auto"/>
        <w:rPr>
          <w:rFonts w:cs="Calibri"/>
          <w:lang w:val="en-GB"/>
        </w:rPr>
      </w:pPr>
      <w:r w:rsidRPr="00836B63">
        <w:rPr>
          <w:rFonts w:cs="Calibri"/>
          <w:b/>
          <w:bCs/>
          <w:lang w:val="en-GB"/>
        </w:rPr>
        <w:t xml:space="preserve">[phac_aware_info_disease] </w:t>
      </w:r>
      <w:r w:rsidRPr="00836B63">
        <w:rPr>
          <w:rFonts w:cs="Calibri"/>
          <w:lang w:val="en-GB"/>
        </w:rPr>
        <w:t>Infectious Disease</w:t>
      </w:r>
    </w:p>
    <w:p w14:paraId="61AA7CB0"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6" w:lineRule="auto"/>
        <w:rPr>
          <w:rFonts w:cs="Calibri"/>
          <w:lang w:val="en-GB"/>
        </w:rPr>
      </w:pPr>
      <w:r w:rsidRPr="00836B63">
        <w:rPr>
          <w:rFonts w:cs="Calibri"/>
          <w:b/>
          <w:bCs/>
          <w:lang w:val="en-GB"/>
        </w:rPr>
        <w:t xml:space="preserve">[phac_aware_info_disease] </w:t>
      </w:r>
      <w:r w:rsidRPr="00836B63">
        <w:rPr>
          <w:rFonts w:cs="Calibri"/>
          <w:lang w:val="en-GB"/>
        </w:rPr>
        <w:t>Emergency preparedness</w:t>
      </w:r>
    </w:p>
    <w:p w14:paraId="647E4C12" w14:textId="77777777" w:rsidR="001A58E0" w:rsidRPr="00836B63" w:rsidRDefault="001A58E0" w:rsidP="001A58E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6" w:lineRule="auto"/>
        <w:rPr>
          <w:rFonts w:ascii="Arial" w:eastAsia="Arial" w:hAnsi="Arial" w:cs="Arial"/>
          <w:sz w:val="21"/>
          <w:szCs w:val="21"/>
          <w:lang w:val="en-GB"/>
        </w:rPr>
      </w:pPr>
      <w:r w:rsidRPr="00836B63">
        <w:rPr>
          <w:rFonts w:cs="Calibri"/>
          <w:b/>
          <w:bCs/>
          <w:lang w:val="en-GB"/>
        </w:rPr>
        <w:t xml:space="preserve">[phac_aware_info_disease] </w:t>
      </w:r>
      <w:r w:rsidRPr="00836B63">
        <w:rPr>
          <w:rFonts w:cs="Calibri"/>
          <w:lang w:val="en-GB"/>
        </w:rPr>
        <w:t>Healthy Living (i.e. promoting physical activity)</w:t>
      </w:r>
    </w:p>
    <w:p w14:paraId="5C392A1A" w14:textId="77777777" w:rsidR="001A58E0" w:rsidRPr="00836B63" w:rsidRDefault="001A58E0" w:rsidP="000903EE">
      <w:pPr>
        <w:numPr>
          <w:ilvl w:val="0"/>
          <w:numId w:val="168"/>
        </w:numPr>
        <w:pBdr>
          <w:top w:val="none" w:sz="0" w:space="0" w:color="000000"/>
          <w:bottom w:val="none" w:sz="0" w:space="0" w:color="000000"/>
          <w:right w:val="none" w:sz="0" w:space="0" w:color="000000"/>
          <w:between w:val="none" w:sz="0" w:space="0" w:color="000000"/>
        </w:pBdr>
        <w:spacing w:after="0" w:line="336" w:lineRule="auto"/>
        <w:ind w:left="1080"/>
        <w:rPr>
          <w:rFonts w:cs="Calibri"/>
          <w:lang w:val="en-GB"/>
        </w:rPr>
      </w:pPr>
      <w:r w:rsidRPr="00836B63">
        <w:rPr>
          <w:rFonts w:cs="Calibri"/>
          <w:lang w:val="en-GB"/>
        </w:rPr>
        <w:t xml:space="preserve">Not at all familiar </w:t>
      </w:r>
    </w:p>
    <w:p w14:paraId="1810FFF0" w14:textId="77777777" w:rsidR="001A58E0" w:rsidRPr="00836B63" w:rsidRDefault="001A58E0" w:rsidP="000903EE">
      <w:pPr>
        <w:numPr>
          <w:ilvl w:val="0"/>
          <w:numId w:val="185"/>
        </w:numPr>
        <w:pBdr>
          <w:top w:val="none" w:sz="0" w:space="0" w:color="000000"/>
          <w:bottom w:val="none" w:sz="0" w:space="0" w:color="000000"/>
          <w:right w:val="none" w:sz="0" w:space="0" w:color="000000"/>
          <w:between w:val="none" w:sz="0" w:space="0" w:color="000000"/>
        </w:pBdr>
        <w:spacing w:after="0" w:line="336" w:lineRule="auto"/>
        <w:ind w:left="1080"/>
        <w:rPr>
          <w:rFonts w:cs="Calibri"/>
          <w:lang w:val="en-GB"/>
        </w:rPr>
      </w:pPr>
      <w:r w:rsidRPr="00836B63">
        <w:rPr>
          <w:rFonts w:cs="Calibri"/>
          <w:lang w:val="en-GB"/>
        </w:rPr>
        <w:t xml:space="preserve">Slightly familiar </w:t>
      </w:r>
    </w:p>
    <w:p w14:paraId="5F376185" w14:textId="77777777" w:rsidR="001A58E0" w:rsidRPr="00836B63" w:rsidRDefault="001A58E0" w:rsidP="000903EE">
      <w:pPr>
        <w:numPr>
          <w:ilvl w:val="0"/>
          <w:numId w:val="207"/>
        </w:numPr>
        <w:pBdr>
          <w:top w:val="none" w:sz="0" w:space="0" w:color="000000"/>
          <w:bottom w:val="none" w:sz="0" w:space="0" w:color="000000"/>
          <w:right w:val="none" w:sz="0" w:space="0" w:color="000000"/>
          <w:between w:val="none" w:sz="0" w:space="0" w:color="000000"/>
        </w:pBdr>
        <w:spacing w:after="0" w:line="336" w:lineRule="auto"/>
        <w:ind w:left="1080"/>
        <w:rPr>
          <w:rFonts w:cs="Calibri"/>
          <w:lang w:val="en-GB"/>
        </w:rPr>
      </w:pPr>
      <w:r w:rsidRPr="00836B63">
        <w:rPr>
          <w:rFonts w:cs="Calibri"/>
          <w:lang w:val="en-GB"/>
        </w:rPr>
        <w:t xml:space="preserve">Somewhat familiar </w:t>
      </w:r>
    </w:p>
    <w:p w14:paraId="6AA50228" w14:textId="77777777" w:rsidR="001A58E0" w:rsidRPr="00836B63" w:rsidRDefault="001A58E0" w:rsidP="000903EE">
      <w:pPr>
        <w:numPr>
          <w:ilvl w:val="0"/>
          <w:numId w:val="231"/>
        </w:numPr>
        <w:pBdr>
          <w:top w:val="none" w:sz="0" w:space="0" w:color="000000"/>
          <w:bottom w:val="none" w:sz="0" w:space="0" w:color="000000"/>
          <w:right w:val="none" w:sz="0" w:space="0" w:color="000000"/>
          <w:between w:val="none" w:sz="0" w:space="0" w:color="000000"/>
        </w:pBdr>
        <w:spacing w:after="0" w:line="336" w:lineRule="auto"/>
        <w:ind w:left="1080"/>
        <w:rPr>
          <w:rFonts w:cs="Calibri"/>
          <w:lang w:val="en-GB"/>
        </w:rPr>
      </w:pPr>
      <w:r w:rsidRPr="00836B63">
        <w:rPr>
          <w:rFonts w:cs="Calibri"/>
          <w:lang w:val="en-GB"/>
        </w:rPr>
        <w:t xml:space="preserve">Familiar </w:t>
      </w:r>
    </w:p>
    <w:p w14:paraId="5750A660" w14:textId="77777777" w:rsidR="001A58E0" w:rsidRPr="00836B63" w:rsidRDefault="001A58E0" w:rsidP="000903EE">
      <w:pPr>
        <w:numPr>
          <w:ilvl w:val="0"/>
          <w:numId w:val="142"/>
        </w:numPr>
        <w:pBdr>
          <w:top w:val="none" w:sz="0" w:space="0" w:color="000000"/>
          <w:bottom w:val="none" w:sz="0" w:space="0" w:color="000000"/>
          <w:right w:val="none" w:sz="0" w:space="0" w:color="000000"/>
          <w:between w:val="none" w:sz="0" w:space="0" w:color="000000"/>
        </w:pBdr>
        <w:spacing w:after="0" w:line="336" w:lineRule="auto"/>
        <w:ind w:left="1080"/>
        <w:rPr>
          <w:rFonts w:cs="Calibri"/>
          <w:lang w:val="en-GB"/>
        </w:rPr>
      </w:pPr>
      <w:r w:rsidRPr="00836B63">
        <w:rPr>
          <w:rFonts w:cs="Calibri"/>
          <w:lang w:val="en-GB"/>
        </w:rPr>
        <w:t xml:space="preserve">Very familiar </w:t>
      </w:r>
    </w:p>
    <w:p w14:paraId="4C0B95A7" w14:textId="77777777" w:rsidR="001A58E0" w:rsidRPr="00836B63" w:rsidRDefault="001A58E0" w:rsidP="001A58E0">
      <w:pPr>
        <w:spacing w:after="0" w:line="259" w:lineRule="auto"/>
        <w:rPr>
          <w:rFonts w:cs="Calibri"/>
          <w:lang w:val="en-GB"/>
        </w:rPr>
      </w:pPr>
    </w:p>
    <w:p w14:paraId="73790D45" w14:textId="77777777" w:rsidR="001A58E0" w:rsidRPr="00836B63" w:rsidRDefault="001A58E0" w:rsidP="001A58E0">
      <w:pPr>
        <w:rPr>
          <w:rFonts w:cs="Calibri"/>
          <w:lang w:val="en-GB"/>
        </w:rPr>
      </w:pPr>
      <w:r w:rsidRPr="00836B63">
        <w:rPr>
          <w:rFonts w:cs="Calibri"/>
          <w:b/>
          <w:bCs/>
          <w:lang w:val="en-GB"/>
        </w:rPr>
        <w:t xml:space="preserve">[gov_surp] </w:t>
      </w:r>
      <w:r w:rsidRPr="00836B63">
        <w:rPr>
          <w:rFonts w:cs="Calibri"/>
          <w:lang w:val="en-GB"/>
        </w:rPr>
        <w:t>In your opinion, if the federal government had a budget surplus, should it use it to reduce taxes or increase spending on social services?</w:t>
      </w:r>
    </w:p>
    <w:p w14:paraId="05FEF599" w14:textId="77777777" w:rsidR="001A58E0" w:rsidRPr="00836B63" w:rsidRDefault="001A58E0" w:rsidP="001A58E0">
      <w:pPr>
        <w:rPr>
          <w:rFonts w:cs="Calibri"/>
          <w:lang w:val="en-GB"/>
        </w:rPr>
      </w:pPr>
      <w:r w:rsidRPr="00836B63">
        <w:rPr>
          <w:rFonts w:cs="Calibri"/>
          <w:lang w:val="en-GB"/>
        </w:rPr>
        <w:t xml:space="preserve"> [9-point slider scale with three labelled points]</w:t>
      </w:r>
    </w:p>
    <w:p w14:paraId="2120A6DB" w14:textId="77777777" w:rsidR="001A58E0" w:rsidRPr="00836B63" w:rsidRDefault="001A58E0" w:rsidP="001A58E0">
      <w:pPr>
        <w:spacing w:after="0" w:line="240" w:lineRule="auto"/>
        <w:rPr>
          <w:rFonts w:cs="Calibri"/>
          <w:lang w:val="en-GB"/>
        </w:rPr>
      </w:pPr>
      <w:r w:rsidRPr="00836B63">
        <w:rPr>
          <w:rFonts w:cs="Calibri"/>
          <w:lang w:val="en-GB"/>
        </w:rPr>
        <w:t xml:space="preserve">Reduce taxes = 1 </w:t>
      </w:r>
    </w:p>
    <w:p w14:paraId="7CADE2D7" w14:textId="77777777" w:rsidR="001A58E0" w:rsidRPr="00836B63" w:rsidRDefault="001A58E0" w:rsidP="001A58E0">
      <w:pPr>
        <w:spacing w:after="0"/>
        <w:rPr>
          <w:rFonts w:cs="Calibri"/>
          <w:lang w:val="en-GB"/>
        </w:rPr>
      </w:pPr>
      <w:r w:rsidRPr="00836B63">
        <w:rPr>
          <w:rFonts w:cs="Calibri"/>
          <w:lang w:val="en-GB"/>
        </w:rPr>
        <w:t>Split evenly = 5</w:t>
      </w:r>
    </w:p>
    <w:p w14:paraId="35E456A8" w14:textId="77777777" w:rsidR="001A58E0" w:rsidRPr="00836B63" w:rsidRDefault="001A58E0" w:rsidP="001A58E0">
      <w:pPr>
        <w:spacing w:after="160"/>
        <w:rPr>
          <w:rFonts w:cs="Calibri"/>
          <w:lang w:val="en-GB"/>
        </w:rPr>
      </w:pPr>
      <w:r w:rsidRPr="00836B63">
        <w:rPr>
          <w:rFonts w:cs="Calibri"/>
          <w:lang w:val="en-GB"/>
        </w:rPr>
        <w:lastRenderedPageBreak/>
        <w:t>Increase social spending = 9</w:t>
      </w:r>
    </w:p>
    <w:p w14:paraId="13DD2AF3" w14:textId="77777777" w:rsidR="001A58E0" w:rsidRPr="00836B63" w:rsidRDefault="001A58E0" w:rsidP="001A58E0">
      <w:pPr>
        <w:spacing w:after="0"/>
        <w:rPr>
          <w:rFonts w:cs="Calibri"/>
          <w:lang w:val="en-GB"/>
        </w:rPr>
      </w:pPr>
    </w:p>
    <w:p w14:paraId="26C55D6F" w14:textId="77777777" w:rsidR="001A58E0" w:rsidRPr="00836B63" w:rsidRDefault="001A58E0" w:rsidP="001A58E0">
      <w:pPr>
        <w:spacing w:before="120" w:after="160" w:line="240" w:lineRule="auto"/>
        <w:outlineLvl w:val="0"/>
        <w:rPr>
          <w:rFonts w:cs="Calibri"/>
          <w:b/>
          <w:bCs/>
          <w:color w:val="000000"/>
          <w:sz w:val="36"/>
          <w:szCs w:val="36"/>
          <w:lang w:val="en-GB"/>
        </w:rPr>
      </w:pPr>
      <w:bookmarkStart w:id="164" w:name="_Toc160168180"/>
      <w:r w:rsidRPr="00836B63">
        <w:rPr>
          <w:rFonts w:cs="Calibri"/>
          <w:b/>
          <w:bCs/>
          <w:color w:val="000000"/>
          <w:sz w:val="36"/>
          <w:szCs w:val="36"/>
          <w:lang w:val="en-GB"/>
        </w:rPr>
        <w:t xml:space="preserve">RCT </w:t>
      </w:r>
      <w:bookmarkEnd w:id="164"/>
    </w:p>
    <w:p w14:paraId="7C9E24CA" w14:textId="77777777" w:rsidR="001A58E0" w:rsidRPr="00836B63" w:rsidRDefault="001A58E0" w:rsidP="001A58E0">
      <w:pPr>
        <w:spacing w:before="240" w:after="240"/>
        <w:rPr>
          <w:rFonts w:cs="Calibri"/>
          <w:sz w:val="21"/>
          <w:szCs w:val="21"/>
          <w:lang w:val="en-GB"/>
        </w:rPr>
      </w:pPr>
      <w:r w:rsidRPr="00836B63">
        <w:rPr>
          <w:rFonts w:cs="Calibri"/>
          <w:sz w:val="21"/>
          <w:szCs w:val="21"/>
          <w:lang w:val="en-GB"/>
        </w:rPr>
        <w:t>Imagine you were scrolling through social media and came across the following post. Please read through it carefully as you will be asked a series of questions related to topics covered.</w:t>
      </w:r>
    </w:p>
    <w:p w14:paraId="59F665CC" w14:textId="77777777" w:rsidR="001A58E0" w:rsidRPr="00836B63" w:rsidRDefault="001A58E0" w:rsidP="001A58E0">
      <w:pPr>
        <w:spacing w:before="240" w:after="240"/>
        <w:rPr>
          <w:rFonts w:cs="Calibri"/>
          <w:sz w:val="21"/>
          <w:szCs w:val="21"/>
          <w:lang w:val="en-GB"/>
        </w:rPr>
      </w:pPr>
      <w:r w:rsidRPr="00836B63">
        <w:rPr>
          <w:rFonts w:cs="Calibri"/>
          <w:sz w:val="21"/>
          <w:szCs w:val="21"/>
          <w:lang w:val="en-GB"/>
        </w:rPr>
        <w:t>[participants randomly assigned to 1 of 5 conditions: rct1_control, rct2_statusquo, rct3_reciprocity, rct4_phframe OR rct5_momentum]</w:t>
      </w:r>
    </w:p>
    <w:p w14:paraId="5CAC2C3B" w14:textId="77777777" w:rsidR="001A58E0" w:rsidRPr="00836B63" w:rsidRDefault="001A58E0" w:rsidP="001A58E0">
      <w:pPr>
        <w:spacing w:before="240" w:after="240"/>
        <w:rPr>
          <w:rFonts w:cs="Calibri"/>
          <w:sz w:val="21"/>
          <w:szCs w:val="21"/>
          <w:lang w:val="en-GB"/>
        </w:rPr>
      </w:pPr>
      <w:r w:rsidRPr="00836B63">
        <w:rPr>
          <w:rFonts w:cs="Calibri"/>
          <w:sz w:val="21"/>
          <w:szCs w:val="21"/>
          <w:lang w:val="en-GB"/>
        </w:rPr>
        <w:t>[rct1_control] [respondents see nothing and proceed directly to the follow up questions]</w:t>
      </w:r>
    </w:p>
    <w:p w14:paraId="5429CD91" w14:textId="77777777" w:rsidR="001A58E0" w:rsidRPr="00836B63" w:rsidRDefault="001A58E0" w:rsidP="001A58E0">
      <w:pPr>
        <w:spacing w:before="240" w:after="240"/>
        <w:rPr>
          <w:rFonts w:cs="Calibri"/>
          <w:sz w:val="21"/>
          <w:szCs w:val="21"/>
          <w:lang w:val="en-GB"/>
        </w:rPr>
      </w:pPr>
      <w:r w:rsidRPr="00836B63">
        <w:rPr>
          <w:rFonts w:cs="Calibri"/>
          <w:sz w:val="21"/>
          <w:szCs w:val="21"/>
          <w:lang w:val="en-GB"/>
        </w:rPr>
        <w:t>[rct2_statusquo] Mental illness is experienced by 1 in 3 Canadians during their lifetime. Many Canadians are affected by it either directly or indirectly through family, friends or colleagues.</w:t>
      </w:r>
    </w:p>
    <w:p w14:paraId="62C0105C" w14:textId="77777777" w:rsidR="001A58E0" w:rsidRPr="00836B63" w:rsidRDefault="001A58E0" w:rsidP="001A58E0">
      <w:pPr>
        <w:spacing w:before="240" w:after="240"/>
        <w:rPr>
          <w:rFonts w:cs="Calibri"/>
          <w:sz w:val="21"/>
          <w:szCs w:val="21"/>
          <w:lang w:val="en-GB"/>
        </w:rPr>
      </w:pPr>
      <w:r w:rsidRPr="00836B63">
        <w:rPr>
          <w:rFonts w:cs="Calibri"/>
          <w:noProof/>
          <w:sz w:val="21"/>
          <w:szCs w:val="21"/>
          <w:lang w:val="en-GB"/>
        </w:rPr>
        <w:drawing>
          <wp:inline distT="114300" distB="114300" distL="114300" distR="114300" wp14:anchorId="149B1E69" wp14:editId="1DEA7145">
            <wp:extent cx="1068544" cy="1600914"/>
            <wp:effectExtent l="0" t="0" r="0" b="0"/>
            <wp:docPr id="1960561548" name="Picture 1960561548" descr="Une image contenant texte, capture d’écran, Police, n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1960561548" name="Picture 1960561548" descr="Une image contenant texte, capture d’écran, Police, nombre&#10;&#10;Description générée automatiquement"/>
                    <pic:cNvPicPr preferRelativeResize="0"/>
                  </pic:nvPicPr>
                  <pic:blipFill>
                    <a:blip r:embed="rId39"/>
                    <a:srcRect/>
                    <a:stretch>
                      <a:fillRect/>
                    </a:stretch>
                  </pic:blipFill>
                  <pic:spPr>
                    <a:xfrm>
                      <a:off x="0" y="0"/>
                      <a:ext cx="1068544" cy="1600914"/>
                    </a:xfrm>
                    <a:prstGeom prst="rect">
                      <a:avLst/>
                    </a:prstGeom>
                    <a:ln/>
                  </pic:spPr>
                </pic:pic>
              </a:graphicData>
            </a:graphic>
          </wp:inline>
        </w:drawing>
      </w:r>
    </w:p>
    <w:p w14:paraId="7D408DB5" w14:textId="77777777" w:rsidR="001A58E0" w:rsidRPr="00836B63" w:rsidRDefault="001A58E0" w:rsidP="001A58E0">
      <w:pPr>
        <w:spacing w:before="240" w:after="240"/>
        <w:rPr>
          <w:rFonts w:cs="Calibri"/>
          <w:sz w:val="21"/>
          <w:szCs w:val="21"/>
          <w:lang w:val="en-GB"/>
        </w:rPr>
      </w:pPr>
      <w:r w:rsidRPr="00836B63">
        <w:rPr>
          <w:rFonts w:cs="Calibri"/>
          <w:sz w:val="21"/>
          <w:szCs w:val="21"/>
          <w:lang w:val="en-GB"/>
        </w:rPr>
        <w:t xml:space="preserve">[rct3_reciprocity] If you’re concerned about the mental health of someone you care about, reach out to offer your support. It’s important to feel like we belong and that others care about our well-being. If you were struggling with your own mental health, would you want someone to reach out to you? </w:t>
      </w:r>
    </w:p>
    <w:p w14:paraId="3089555C" w14:textId="77777777" w:rsidR="001A58E0" w:rsidRPr="00836B63" w:rsidRDefault="001A58E0" w:rsidP="001A58E0">
      <w:pPr>
        <w:spacing w:before="240" w:after="240"/>
        <w:rPr>
          <w:rFonts w:cs="Calibri"/>
          <w:sz w:val="21"/>
          <w:szCs w:val="21"/>
          <w:lang w:val="en-GB"/>
        </w:rPr>
      </w:pPr>
      <w:r w:rsidRPr="00836B63">
        <w:rPr>
          <w:rFonts w:cs="Calibri"/>
          <w:noProof/>
          <w:sz w:val="21"/>
          <w:szCs w:val="21"/>
          <w:lang w:val="en-GB"/>
        </w:rPr>
        <w:drawing>
          <wp:inline distT="114300" distB="114300" distL="114300" distR="114300" wp14:anchorId="460836B6" wp14:editId="4427CB5E">
            <wp:extent cx="911032" cy="1460266"/>
            <wp:effectExtent l="0" t="0" r="0" b="0"/>
            <wp:docPr id="1960561547" name="Picture 1960561547" descr="Une image contenant texte, Appareils électroniques, capture d’écran,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1960561547" name="Picture 1960561547" descr="Une image contenant texte, Appareils électroniques, capture d’écran, Police&#10;&#10;Description générée automatiquement"/>
                    <pic:cNvPicPr preferRelativeResize="0"/>
                  </pic:nvPicPr>
                  <pic:blipFill>
                    <a:blip r:embed="rId40"/>
                    <a:srcRect/>
                    <a:stretch>
                      <a:fillRect/>
                    </a:stretch>
                  </pic:blipFill>
                  <pic:spPr>
                    <a:xfrm>
                      <a:off x="0" y="0"/>
                      <a:ext cx="911032" cy="1460266"/>
                    </a:xfrm>
                    <a:prstGeom prst="rect">
                      <a:avLst/>
                    </a:prstGeom>
                    <a:ln/>
                  </pic:spPr>
                </pic:pic>
              </a:graphicData>
            </a:graphic>
          </wp:inline>
        </w:drawing>
      </w:r>
    </w:p>
    <w:p w14:paraId="1F9C86F6" w14:textId="77777777" w:rsidR="001A58E0" w:rsidRPr="00836B63" w:rsidRDefault="001A58E0" w:rsidP="001A58E0">
      <w:pPr>
        <w:spacing w:before="240" w:after="240"/>
        <w:rPr>
          <w:rFonts w:cs="Calibri"/>
          <w:sz w:val="21"/>
          <w:szCs w:val="21"/>
          <w:lang w:val="en-GB"/>
        </w:rPr>
      </w:pPr>
      <w:r w:rsidRPr="00836B63">
        <w:rPr>
          <w:rFonts w:cs="Calibri"/>
          <w:sz w:val="21"/>
          <w:szCs w:val="21"/>
          <w:lang w:val="en-GB"/>
        </w:rPr>
        <w:t xml:space="preserve">[rct4_phframe] If you’re concerned about the mental health of someone you care about, reach out to offer your support. A person’s mental health is just as important as their physical health. If someone you care about was sick or injured, would you offer support? What if that same person were struggling with their mental health? </w:t>
      </w:r>
    </w:p>
    <w:p w14:paraId="52F24B5B" w14:textId="77777777" w:rsidR="001A58E0" w:rsidRPr="00836B63" w:rsidRDefault="001A58E0" w:rsidP="001A58E0">
      <w:pPr>
        <w:spacing w:before="240" w:after="240"/>
        <w:rPr>
          <w:rFonts w:cs="Calibri"/>
          <w:sz w:val="21"/>
          <w:szCs w:val="21"/>
          <w:lang w:val="en-GB"/>
        </w:rPr>
      </w:pPr>
      <w:r w:rsidRPr="00836B63">
        <w:rPr>
          <w:rFonts w:cs="Calibri"/>
          <w:noProof/>
          <w:sz w:val="21"/>
          <w:szCs w:val="21"/>
          <w:lang w:val="en-GB"/>
        </w:rPr>
        <w:lastRenderedPageBreak/>
        <w:drawing>
          <wp:inline distT="114300" distB="114300" distL="114300" distR="114300" wp14:anchorId="45B1BA87" wp14:editId="4E4D9DAA">
            <wp:extent cx="921780" cy="1502160"/>
            <wp:effectExtent l="0" t="0" r="0" b="0"/>
            <wp:docPr id="1960561550" name="Picture 1960561550" descr="Une image contenant texte, Appareils électroniques, capture d’écran,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1960561550" name="Picture 1960561550" descr="Une image contenant texte, Appareils électroniques, capture d’écran, Police&#10;&#10;Description générée automatiquement"/>
                    <pic:cNvPicPr preferRelativeResize="0"/>
                  </pic:nvPicPr>
                  <pic:blipFill>
                    <a:blip r:embed="rId41"/>
                    <a:srcRect/>
                    <a:stretch>
                      <a:fillRect/>
                    </a:stretch>
                  </pic:blipFill>
                  <pic:spPr>
                    <a:xfrm>
                      <a:off x="0" y="0"/>
                      <a:ext cx="921780" cy="1502160"/>
                    </a:xfrm>
                    <a:prstGeom prst="rect">
                      <a:avLst/>
                    </a:prstGeom>
                    <a:ln/>
                  </pic:spPr>
                </pic:pic>
              </a:graphicData>
            </a:graphic>
          </wp:inline>
        </w:drawing>
      </w:r>
    </w:p>
    <w:p w14:paraId="3441C08B" w14:textId="77777777" w:rsidR="001A58E0" w:rsidRPr="00836B63" w:rsidRDefault="001A58E0" w:rsidP="001A58E0">
      <w:pPr>
        <w:spacing w:before="240" w:after="240"/>
        <w:rPr>
          <w:rFonts w:cs="Calibri"/>
          <w:sz w:val="21"/>
          <w:szCs w:val="21"/>
          <w:lang w:val="en-GB"/>
        </w:rPr>
      </w:pPr>
      <w:r w:rsidRPr="00836B63">
        <w:rPr>
          <w:rFonts w:cs="Calibri"/>
          <w:sz w:val="21"/>
          <w:szCs w:val="21"/>
          <w:lang w:val="en-GB"/>
        </w:rPr>
        <w:t xml:space="preserve">[rct5_momentum] If you’re concerned about the mental health of someone you care about, reach out to offer your support. Unsure how to start? The first step is often the hardest, but once you start, it gets easier to keep going. To get the conversation started, share your own experiences, offer non-judgemental support, and use open-ended questions – such as, “I’ve been worried about you, how have you been feeling?” </w:t>
      </w:r>
    </w:p>
    <w:p w14:paraId="59847035" w14:textId="77777777" w:rsidR="001A58E0" w:rsidRPr="00836B63" w:rsidRDefault="001A58E0" w:rsidP="001A58E0">
      <w:pPr>
        <w:spacing w:before="240" w:after="240"/>
        <w:rPr>
          <w:rFonts w:cs="Calibri"/>
          <w:sz w:val="21"/>
          <w:szCs w:val="21"/>
          <w:lang w:val="en-GB"/>
        </w:rPr>
      </w:pPr>
      <w:r w:rsidRPr="00836B63">
        <w:rPr>
          <w:rFonts w:cs="Calibri"/>
          <w:noProof/>
          <w:sz w:val="21"/>
          <w:szCs w:val="21"/>
          <w:lang w:val="en-GB"/>
        </w:rPr>
        <w:drawing>
          <wp:inline distT="114300" distB="114300" distL="114300" distR="114300" wp14:anchorId="12A66DAF" wp14:editId="15CA8DC5">
            <wp:extent cx="1057960" cy="1987867"/>
            <wp:effectExtent l="0" t="0" r="0" b="0"/>
            <wp:docPr id="1960561549" name="Picture 1960561549" descr="Une image contenant texte, capture d’écran, Police, n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1960561549" name="Picture 1960561549" descr="Une image contenant texte, capture d’écran, Police, nombre&#10;&#10;Description générée automatiquement"/>
                    <pic:cNvPicPr preferRelativeResize="0"/>
                  </pic:nvPicPr>
                  <pic:blipFill>
                    <a:blip r:embed="rId42"/>
                    <a:srcRect/>
                    <a:stretch>
                      <a:fillRect/>
                    </a:stretch>
                  </pic:blipFill>
                  <pic:spPr>
                    <a:xfrm>
                      <a:off x="0" y="0"/>
                      <a:ext cx="1057960" cy="1987867"/>
                    </a:xfrm>
                    <a:prstGeom prst="rect">
                      <a:avLst/>
                    </a:prstGeom>
                    <a:ln/>
                  </pic:spPr>
                </pic:pic>
              </a:graphicData>
            </a:graphic>
          </wp:inline>
        </w:drawing>
      </w:r>
    </w:p>
    <w:p w14:paraId="48D187AE" w14:textId="77777777" w:rsidR="001A58E0" w:rsidRPr="00836B63" w:rsidRDefault="001A58E0" w:rsidP="001A58E0">
      <w:pPr>
        <w:spacing w:before="240" w:after="240"/>
        <w:rPr>
          <w:rFonts w:cs="Calibri"/>
          <w:sz w:val="21"/>
          <w:szCs w:val="21"/>
          <w:lang w:val="en-GB"/>
        </w:rPr>
      </w:pPr>
    </w:p>
    <w:p w14:paraId="294F03AA" w14:textId="77777777" w:rsidR="001A58E0" w:rsidRPr="00836B63" w:rsidRDefault="001A58E0" w:rsidP="001A58E0">
      <w:pPr>
        <w:spacing w:before="240" w:after="240"/>
        <w:rPr>
          <w:rFonts w:cs="Calibri"/>
          <w:sz w:val="21"/>
          <w:szCs w:val="21"/>
          <w:lang w:val="en-GB"/>
        </w:rPr>
      </w:pPr>
      <w:r w:rsidRPr="00836B63">
        <w:rPr>
          <w:rFonts w:cs="Calibri"/>
          <w:sz w:val="21"/>
          <w:szCs w:val="21"/>
          <w:lang w:val="en-GB"/>
        </w:rPr>
        <w:t>[ask all]</w:t>
      </w:r>
    </w:p>
    <w:p w14:paraId="574C6859" w14:textId="77777777" w:rsidR="001A58E0" w:rsidRPr="00836B63" w:rsidRDefault="001A58E0" w:rsidP="001A58E0">
      <w:pPr>
        <w:spacing w:before="240" w:after="240"/>
        <w:rPr>
          <w:rFonts w:cs="Calibri"/>
          <w:b/>
          <w:sz w:val="21"/>
          <w:szCs w:val="21"/>
          <w:lang w:val="en-GB"/>
        </w:rPr>
      </w:pPr>
      <w:r w:rsidRPr="00836B63">
        <w:rPr>
          <w:rFonts w:cs="Calibri"/>
          <w:b/>
          <w:sz w:val="21"/>
          <w:szCs w:val="21"/>
          <w:lang w:val="en-GB"/>
        </w:rPr>
        <w:t>[rct_intentionsupport] If you noticed that someone you care about was struggling with their mental health, how confident do you feel in providing support?</w:t>
      </w:r>
    </w:p>
    <w:p w14:paraId="294C0523" w14:textId="77777777" w:rsidR="001A58E0" w:rsidRPr="00836B63" w:rsidRDefault="001A58E0" w:rsidP="000903EE">
      <w:pPr>
        <w:numPr>
          <w:ilvl w:val="0"/>
          <w:numId w:val="153"/>
        </w:numPr>
        <w:spacing w:before="240" w:after="0" w:line="259" w:lineRule="auto"/>
        <w:rPr>
          <w:rFonts w:cs="Calibri"/>
          <w:sz w:val="21"/>
          <w:szCs w:val="21"/>
          <w:lang w:val="en-GB"/>
        </w:rPr>
      </w:pPr>
      <w:r w:rsidRPr="00836B63">
        <w:rPr>
          <w:rFonts w:cs="Calibri"/>
          <w:sz w:val="21"/>
          <w:szCs w:val="21"/>
          <w:lang w:val="en-GB"/>
        </w:rPr>
        <w:t>Not at all</w:t>
      </w:r>
    </w:p>
    <w:p w14:paraId="646DCB48" w14:textId="77777777" w:rsidR="001A58E0" w:rsidRPr="00836B63" w:rsidRDefault="001A58E0" w:rsidP="000903EE">
      <w:pPr>
        <w:numPr>
          <w:ilvl w:val="0"/>
          <w:numId w:val="153"/>
        </w:numPr>
        <w:spacing w:after="0" w:line="259" w:lineRule="auto"/>
        <w:rPr>
          <w:rFonts w:cs="Calibri"/>
          <w:sz w:val="21"/>
          <w:szCs w:val="21"/>
          <w:lang w:val="en-GB"/>
        </w:rPr>
      </w:pPr>
      <w:r w:rsidRPr="00836B63">
        <w:rPr>
          <w:rFonts w:cs="Calibri"/>
          <w:sz w:val="21"/>
          <w:szCs w:val="21"/>
          <w:lang w:val="en-GB"/>
        </w:rPr>
        <w:t>A little bit</w:t>
      </w:r>
    </w:p>
    <w:p w14:paraId="631C7281" w14:textId="77777777" w:rsidR="001A58E0" w:rsidRPr="00836B63" w:rsidRDefault="001A58E0" w:rsidP="000903EE">
      <w:pPr>
        <w:numPr>
          <w:ilvl w:val="0"/>
          <w:numId w:val="153"/>
        </w:numPr>
        <w:spacing w:after="0" w:line="259" w:lineRule="auto"/>
        <w:rPr>
          <w:rFonts w:cs="Calibri"/>
          <w:sz w:val="21"/>
          <w:szCs w:val="21"/>
          <w:lang w:val="en-GB"/>
        </w:rPr>
      </w:pPr>
      <w:r w:rsidRPr="00836B63">
        <w:rPr>
          <w:rFonts w:cs="Calibri"/>
          <w:sz w:val="21"/>
          <w:szCs w:val="21"/>
          <w:lang w:val="en-GB"/>
        </w:rPr>
        <w:t>Moderately</w:t>
      </w:r>
    </w:p>
    <w:p w14:paraId="5561A78A" w14:textId="77777777" w:rsidR="001A58E0" w:rsidRPr="00836B63" w:rsidRDefault="001A58E0" w:rsidP="000903EE">
      <w:pPr>
        <w:numPr>
          <w:ilvl w:val="0"/>
          <w:numId w:val="153"/>
        </w:numPr>
        <w:spacing w:after="0" w:line="259" w:lineRule="auto"/>
        <w:rPr>
          <w:rFonts w:cs="Calibri"/>
          <w:sz w:val="21"/>
          <w:szCs w:val="21"/>
          <w:lang w:val="en-GB"/>
        </w:rPr>
      </w:pPr>
      <w:r w:rsidRPr="00836B63">
        <w:rPr>
          <w:rFonts w:cs="Calibri"/>
          <w:sz w:val="21"/>
          <w:szCs w:val="21"/>
          <w:lang w:val="en-GB"/>
        </w:rPr>
        <w:t>Quite a bit</w:t>
      </w:r>
    </w:p>
    <w:p w14:paraId="1E652975" w14:textId="77777777" w:rsidR="001A58E0" w:rsidRPr="00836B63" w:rsidRDefault="001A58E0" w:rsidP="000903EE">
      <w:pPr>
        <w:numPr>
          <w:ilvl w:val="0"/>
          <w:numId w:val="153"/>
        </w:numPr>
        <w:spacing w:after="240" w:line="259" w:lineRule="auto"/>
        <w:rPr>
          <w:rFonts w:cs="Calibri"/>
          <w:sz w:val="21"/>
          <w:szCs w:val="21"/>
          <w:lang w:val="en-GB"/>
        </w:rPr>
      </w:pPr>
      <w:r w:rsidRPr="00836B63">
        <w:rPr>
          <w:rFonts w:cs="Calibri"/>
          <w:sz w:val="21"/>
          <w:szCs w:val="21"/>
          <w:lang w:val="en-GB"/>
        </w:rPr>
        <w:t xml:space="preserve">Extremely </w:t>
      </w:r>
    </w:p>
    <w:p w14:paraId="29F43C8E" w14:textId="77777777" w:rsidR="001A58E0" w:rsidRPr="00836B63" w:rsidRDefault="001A58E0" w:rsidP="001A58E0">
      <w:pPr>
        <w:spacing w:before="240" w:after="240"/>
        <w:rPr>
          <w:rFonts w:cs="Calibri"/>
          <w:sz w:val="21"/>
          <w:szCs w:val="21"/>
          <w:lang w:val="en-GB"/>
        </w:rPr>
      </w:pPr>
      <w:r w:rsidRPr="00836B63">
        <w:rPr>
          <w:rFonts w:cs="Calibri"/>
          <w:sz w:val="21"/>
          <w:szCs w:val="21"/>
          <w:lang w:val="en-GB"/>
        </w:rPr>
        <w:t>[rct_supporttype] If you noticed that someone you care about was struggling with their mental health, how likely would you be to provide support in each of the following ways?</w:t>
      </w:r>
    </w:p>
    <w:p w14:paraId="19C3DF44" w14:textId="77777777" w:rsidR="001A58E0" w:rsidRPr="00836B63" w:rsidRDefault="001A58E0" w:rsidP="001A58E0">
      <w:pPr>
        <w:spacing w:before="240" w:after="0"/>
        <w:rPr>
          <w:rFonts w:cs="Calibri"/>
          <w:sz w:val="21"/>
          <w:szCs w:val="21"/>
          <w:lang w:val="en-GB"/>
        </w:rPr>
      </w:pPr>
      <w:r w:rsidRPr="00836B63">
        <w:rPr>
          <w:rFonts w:cs="Calibri"/>
          <w:sz w:val="21"/>
          <w:szCs w:val="21"/>
          <w:lang w:val="en-GB"/>
        </w:rPr>
        <w:t xml:space="preserve">[rct_supporttype1] Reach out to ask if and how you can help them  </w:t>
      </w:r>
    </w:p>
    <w:p w14:paraId="0A58F8B7" w14:textId="77777777" w:rsidR="001A58E0" w:rsidRPr="00836B63" w:rsidRDefault="001A58E0" w:rsidP="001A58E0">
      <w:pPr>
        <w:spacing w:after="0"/>
        <w:rPr>
          <w:rFonts w:cs="Calibri"/>
          <w:sz w:val="21"/>
          <w:szCs w:val="21"/>
          <w:lang w:val="en-GB"/>
        </w:rPr>
      </w:pPr>
      <w:r w:rsidRPr="00836B63">
        <w:rPr>
          <w:rFonts w:cs="Calibri"/>
          <w:sz w:val="21"/>
          <w:szCs w:val="21"/>
          <w:lang w:val="en-GB"/>
        </w:rPr>
        <w:t>[rct_supporttype2] Actively listen to their concerns and offer a non-judgemental space</w:t>
      </w:r>
    </w:p>
    <w:p w14:paraId="124A4320" w14:textId="77777777" w:rsidR="001A58E0" w:rsidRPr="00836B63" w:rsidRDefault="001A58E0" w:rsidP="001A58E0">
      <w:pPr>
        <w:spacing w:after="0"/>
        <w:rPr>
          <w:rFonts w:cs="Calibri"/>
          <w:sz w:val="21"/>
          <w:szCs w:val="21"/>
          <w:lang w:val="en-GB"/>
        </w:rPr>
      </w:pPr>
      <w:r w:rsidRPr="00836B63">
        <w:rPr>
          <w:rFonts w:cs="Calibri"/>
          <w:sz w:val="21"/>
          <w:szCs w:val="21"/>
          <w:lang w:val="en-GB"/>
        </w:rPr>
        <w:lastRenderedPageBreak/>
        <w:t>[rct_supporttype3] Explore potential next steps or solutions that they have in mind</w:t>
      </w:r>
    </w:p>
    <w:p w14:paraId="45FDD068" w14:textId="77777777" w:rsidR="001A58E0" w:rsidRPr="00836B63" w:rsidRDefault="001A58E0" w:rsidP="001A58E0">
      <w:pPr>
        <w:spacing w:after="0"/>
        <w:rPr>
          <w:rFonts w:cs="Calibri"/>
          <w:sz w:val="21"/>
          <w:szCs w:val="21"/>
          <w:lang w:val="en-GB"/>
        </w:rPr>
      </w:pPr>
      <w:r w:rsidRPr="00836B63">
        <w:rPr>
          <w:rFonts w:cs="Calibri"/>
          <w:sz w:val="21"/>
          <w:szCs w:val="21"/>
          <w:lang w:val="en-GB"/>
        </w:rPr>
        <w:t>[rct_supporttype4] Search for and share information on available mental health resources and/or services</w:t>
      </w:r>
    </w:p>
    <w:p w14:paraId="3530FEF2" w14:textId="77777777" w:rsidR="001A58E0" w:rsidRPr="00836B63" w:rsidRDefault="001A58E0" w:rsidP="001A58E0">
      <w:pPr>
        <w:spacing w:after="0"/>
        <w:rPr>
          <w:rFonts w:cs="Calibri"/>
          <w:sz w:val="21"/>
          <w:szCs w:val="21"/>
          <w:lang w:val="en-GB"/>
        </w:rPr>
      </w:pPr>
      <w:r w:rsidRPr="00836B63">
        <w:rPr>
          <w:rFonts w:cs="Calibri"/>
          <w:sz w:val="21"/>
          <w:szCs w:val="21"/>
          <w:lang w:val="en-GB"/>
        </w:rPr>
        <w:t>[rct_supporttype5] Assist with small tasks or chores (e.g., running errands, preparing meals, etc.)</w:t>
      </w:r>
    </w:p>
    <w:p w14:paraId="33B16999" w14:textId="77777777" w:rsidR="001A58E0" w:rsidRPr="00836B63" w:rsidRDefault="001A58E0" w:rsidP="001A58E0">
      <w:pPr>
        <w:spacing w:after="0"/>
        <w:rPr>
          <w:rFonts w:cs="Calibri"/>
          <w:sz w:val="21"/>
          <w:szCs w:val="21"/>
          <w:lang w:val="en-GB"/>
        </w:rPr>
      </w:pPr>
      <w:r w:rsidRPr="00836B63">
        <w:rPr>
          <w:rFonts w:cs="Calibri"/>
          <w:sz w:val="21"/>
          <w:szCs w:val="21"/>
          <w:lang w:val="en-GB"/>
        </w:rPr>
        <w:t>[rct_supporttype6] Participate in a self-care activity with them (e.g., going to a fitness class together)</w:t>
      </w:r>
    </w:p>
    <w:p w14:paraId="382CEAB3" w14:textId="77777777" w:rsidR="001A58E0" w:rsidRPr="00836B63" w:rsidRDefault="001A58E0" w:rsidP="001A58E0">
      <w:pPr>
        <w:spacing w:after="240"/>
        <w:rPr>
          <w:rFonts w:cs="Calibri"/>
          <w:sz w:val="21"/>
          <w:szCs w:val="21"/>
          <w:lang w:val="en-GB"/>
        </w:rPr>
      </w:pPr>
      <w:r w:rsidRPr="00836B63">
        <w:rPr>
          <w:rFonts w:cs="Calibri"/>
          <w:sz w:val="21"/>
          <w:szCs w:val="21"/>
          <w:lang w:val="en-GB"/>
        </w:rPr>
        <w:t>[rct_supporttype7] Help them connect with a mental health professional (e.g., drive them to an appointment, etc.)</w:t>
      </w:r>
    </w:p>
    <w:p w14:paraId="2E349FE2" w14:textId="77777777" w:rsidR="001A58E0" w:rsidRPr="00836B63" w:rsidRDefault="001A58E0" w:rsidP="001A58E0">
      <w:pPr>
        <w:spacing w:after="0"/>
        <w:rPr>
          <w:rFonts w:cs="Calibri"/>
          <w:sz w:val="21"/>
          <w:szCs w:val="21"/>
          <w:lang w:val="en-GB"/>
        </w:rPr>
      </w:pPr>
      <w:r w:rsidRPr="00836B63">
        <w:rPr>
          <w:rFonts w:cs="Calibri"/>
          <w:sz w:val="21"/>
          <w:szCs w:val="21"/>
          <w:lang w:val="en-GB"/>
        </w:rPr>
        <w:t xml:space="preserve">0 = very unlikely </w:t>
      </w:r>
    </w:p>
    <w:p w14:paraId="33E66630" w14:textId="77777777" w:rsidR="001A58E0" w:rsidRPr="00836B63" w:rsidRDefault="001A58E0" w:rsidP="001A58E0">
      <w:pPr>
        <w:spacing w:after="0"/>
        <w:rPr>
          <w:rFonts w:cs="Calibri"/>
          <w:sz w:val="21"/>
          <w:szCs w:val="21"/>
          <w:lang w:val="en-GB"/>
        </w:rPr>
      </w:pPr>
      <w:r w:rsidRPr="00836B63">
        <w:rPr>
          <w:rFonts w:cs="Calibri"/>
          <w:sz w:val="21"/>
          <w:szCs w:val="21"/>
          <w:lang w:val="en-GB"/>
        </w:rPr>
        <w:t>1</w:t>
      </w:r>
    </w:p>
    <w:p w14:paraId="28EB050C" w14:textId="77777777" w:rsidR="001A58E0" w:rsidRPr="00836B63" w:rsidRDefault="001A58E0" w:rsidP="001A58E0">
      <w:pPr>
        <w:spacing w:after="0"/>
        <w:rPr>
          <w:rFonts w:cs="Calibri"/>
          <w:sz w:val="21"/>
          <w:szCs w:val="21"/>
          <w:lang w:val="en-GB"/>
        </w:rPr>
      </w:pPr>
      <w:r w:rsidRPr="00836B63">
        <w:rPr>
          <w:rFonts w:cs="Calibri"/>
          <w:sz w:val="21"/>
          <w:szCs w:val="21"/>
          <w:lang w:val="en-GB"/>
        </w:rPr>
        <w:t>2</w:t>
      </w:r>
    </w:p>
    <w:p w14:paraId="5B2D6D62" w14:textId="77777777" w:rsidR="001A58E0" w:rsidRPr="00836B63" w:rsidRDefault="001A58E0" w:rsidP="001A58E0">
      <w:pPr>
        <w:spacing w:after="0"/>
        <w:rPr>
          <w:rFonts w:cs="Calibri"/>
          <w:sz w:val="21"/>
          <w:szCs w:val="21"/>
          <w:lang w:val="en-GB"/>
        </w:rPr>
      </w:pPr>
      <w:r w:rsidRPr="00836B63">
        <w:rPr>
          <w:rFonts w:cs="Calibri"/>
          <w:sz w:val="21"/>
          <w:szCs w:val="21"/>
          <w:lang w:val="en-GB"/>
        </w:rPr>
        <w:t>3</w:t>
      </w:r>
    </w:p>
    <w:p w14:paraId="78CA2223" w14:textId="77777777" w:rsidR="001A58E0" w:rsidRPr="00836B63" w:rsidRDefault="001A58E0" w:rsidP="001A58E0">
      <w:pPr>
        <w:spacing w:after="0"/>
        <w:rPr>
          <w:rFonts w:cs="Calibri"/>
          <w:sz w:val="21"/>
          <w:szCs w:val="21"/>
          <w:lang w:val="en-GB"/>
        </w:rPr>
      </w:pPr>
      <w:r w:rsidRPr="00836B63">
        <w:rPr>
          <w:rFonts w:cs="Calibri"/>
          <w:sz w:val="21"/>
          <w:szCs w:val="21"/>
          <w:lang w:val="en-GB"/>
        </w:rPr>
        <w:t>4</w:t>
      </w:r>
    </w:p>
    <w:p w14:paraId="7D8C9B3D" w14:textId="77777777" w:rsidR="001A58E0" w:rsidRPr="00836B63" w:rsidRDefault="001A58E0" w:rsidP="001A58E0">
      <w:pPr>
        <w:spacing w:after="0"/>
        <w:rPr>
          <w:rFonts w:cs="Calibri"/>
          <w:sz w:val="21"/>
          <w:szCs w:val="21"/>
          <w:lang w:val="en-GB"/>
        </w:rPr>
      </w:pPr>
      <w:r w:rsidRPr="00836B63">
        <w:rPr>
          <w:rFonts w:cs="Calibri"/>
          <w:sz w:val="21"/>
          <w:szCs w:val="21"/>
          <w:lang w:val="en-GB"/>
        </w:rPr>
        <w:t>5</w:t>
      </w:r>
    </w:p>
    <w:p w14:paraId="162C5D30" w14:textId="77777777" w:rsidR="001A58E0" w:rsidRPr="00836B63" w:rsidRDefault="001A58E0" w:rsidP="001A58E0">
      <w:pPr>
        <w:spacing w:after="0"/>
        <w:rPr>
          <w:rFonts w:cs="Calibri"/>
          <w:sz w:val="21"/>
          <w:szCs w:val="21"/>
          <w:lang w:val="en-GB"/>
        </w:rPr>
      </w:pPr>
      <w:r w:rsidRPr="00836B63">
        <w:rPr>
          <w:rFonts w:cs="Calibri"/>
          <w:sz w:val="21"/>
          <w:szCs w:val="21"/>
          <w:lang w:val="en-GB"/>
        </w:rPr>
        <w:t>6</w:t>
      </w:r>
    </w:p>
    <w:p w14:paraId="3EFFAED0" w14:textId="77777777" w:rsidR="001A58E0" w:rsidRPr="00836B63" w:rsidRDefault="001A58E0" w:rsidP="001A58E0">
      <w:pPr>
        <w:spacing w:after="0"/>
        <w:rPr>
          <w:rFonts w:cs="Calibri"/>
          <w:sz w:val="21"/>
          <w:szCs w:val="21"/>
          <w:lang w:val="en-GB"/>
        </w:rPr>
      </w:pPr>
      <w:r w:rsidRPr="00836B63">
        <w:rPr>
          <w:rFonts w:cs="Calibri"/>
          <w:sz w:val="21"/>
          <w:szCs w:val="21"/>
          <w:lang w:val="en-GB"/>
        </w:rPr>
        <w:t>7</w:t>
      </w:r>
    </w:p>
    <w:p w14:paraId="71E23A20" w14:textId="77777777" w:rsidR="001A58E0" w:rsidRPr="00836B63" w:rsidRDefault="001A58E0" w:rsidP="001A58E0">
      <w:pPr>
        <w:spacing w:after="0"/>
        <w:rPr>
          <w:rFonts w:cs="Calibri"/>
          <w:sz w:val="21"/>
          <w:szCs w:val="21"/>
          <w:lang w:val="en-GB"/>
        </w:rPr>
      </w:pPr>
      <w:r w:rsidRPr="00836B63">
        <w:rPr>
          <w:rFonts w:cs="Calibri"/>
          <w:sz w:val="21"/>
          <w:szCs w:val="21"/>
          <w:lang w:val="en-GB"/>
        </w:rPr>
        <w:t>8</w:t>
      </w:r>
    </w:p>
    <w:p w14:paraId="0EDCD24B" w14:textId="77777777" w:rsidR="001A58E0" w:rsidRPr="00836B63" w:rsidRDefault="001A58E0" w:rsidP="001A58E0">
      <w:pPr>
        <w:spacing w:after="0"/>
        <w:rPr>
          <w:rFonts w:cs="Calibri"/>
          <w:sz w:val="21"/>
          <w:szCs w:val="21"/>
          <w:lang w:val="en-GB"/>
        </w:rPr>
      </w:pPr>
      <w:r w:rsidRPr="00836B63">
        <w:rPr>
          <w:rFonts w:cs="Calibri"/>
          <w:sz w:val="21"/>
          <w:szCs w:val="21"/>
          <w:lang w:val="en-GB"/>
        </w:rPr>
        <w:t>9</w:t>
      </w:r>
    </w:p>
    <w:p w14:paraId="487C33AE" w14:textId="77777777" w:rsidR="001A58E0" w:rsidRPr="00836B63" w:rsidRDefault="001A58E0" w:rsidP="001A58E0">
      <w:pPr>
        <w:spacing w:after="0"/>
        <w:rPr>
          <w:rFonts w:cs="Calibri"/>
          <w:sz w:val="21"/>
          <w:szCs w:val="21"/>
          <w:lang w:val="en-GB"/>
        </w:rPr>
      </w:pPr>
      <w:r w:rsidRPr="00836B63">
        <w:rPr>
          <w:rFonts w:cs="Calibri"/>
          <w:sz w:val="21"/>
          <w:szCs w:val="21"/>
          <w:lang w:val="en-GB"/>
        </w:rPr>
        <w:t xml:space="preserve">10 = very likely </w:t>
      </w:r>
    </w:p>
    <w:p w14:paraId="5FD76909" w14:textId="77777777" w:rsidR="001A58E0" w:rsidRPr="00836B63" w:rsidRDefault="001A58E0" w:rsidP="001A58E0">
      <w:pPr>
        <w:spacing w:before="240" w:after="240"/>
        <w:rPr>
          <w:rFonts w:cs="Calibri"/>
          <w:sz w:val="21"/>
          <w:szCs w:val="21"/>
          <w:lang w:val="en-GB"/>
        </w:rPr>
      </w:pPr>
      <w:r w:rsidRPr="00836B63">
        <w:rPr>
          <w:rFonts w:cs="Calibri"/>
          <w:sz w:val="21"/>
          <w:szCs w:val="21"/>
          <w:lang w:val="en-GB"/>
        </w:rPr>
        <w:t>[rct_info] Are you interested in receiving more information at the end of this survey on how to reach out and provide support to a loved one struggling with their mental health?</w:t>
      </w:r>
    </w:p>
    <w:p w14:paraId="65E55B67" w14:textId="77777777" w:rsidR="001A58E0" w:rsidRPr="00836B63" w:rsidRDefault="001A58E0" w:rsidP="000903EE">
      <w:pPr>
        <w:numPr>
          <w:ilvl w:val="0"/>
          <w:numId w:val="194"/>
        </w:numPr>
        <w:spacing w:before="240" w:after="0" w:line="259" w:lineRule="auto"/>
        <w:rPr>
          <w:rFonts w:cs="Calibri"/>
          <w:sz w:val="21"/>
          <w:szCs w:val="21"/>
          <w:lang w:val="en-GB"/>
        </w:rPr>
      </w:pPr>
      <w:r w:rsidRPr="00836B63">
        <w:rPr>
          <w:rFonts w:cs="Calibri"/>
          <w:sz w:val="21"/>
          <w:szCs w:val="21"/>
          <w:lang w:val="en-GB"/>
        </w:rPr>
        <w:t>Yes</w:t>
      </w:r>
    </w:p>
    <w:p w14:paraId="2AF07628" w14:textId="77777777" w:rsidR="001A58E0" w:rsidRPr="00836B63" w:rsidRDefault="001A58E0" w:rsidP="000903EE">
      <w:pPr>
        <w:numPr>
          <w:ilvl w:val="0"/>
          <w:numId w:val="194"/>
        </w:numPr>
        <w:spacing w:after="240" w:line="259" w:lineRule="auto"/>
        <w:rPr>
          <w:rFonts w:cs="Calibri"/>
          <w:lang w:val="en-GB"/>
        </w:rPr>
      </w:pPr>
      <w:r w:rsidRPr="00836B63">
        <w:rPr>
          <w:rFonts w:cs="Calibri"/>
          <w:sz w:val="21"/>
          <w:szCs w:val="21"/>
          <w:lang w:val="en-GB"/>
        </w:rPr>
        <w:t>No</w:t>
      </w:r>
      <w:r w:rsidRPr="00836B63">
        <w:rPr>
          <w:rFonts w:cs="Calibri"/>
          <w:lang w:val="en-GB"/>
        </w:rPr>
        <w:br/>
      </w:r>
    </w:p>
    <w:p w14:paraId="65F19A0C" w14:textId="77777777" w:rsidR="001A58E0" w:rsidRPr="00836B63" w:rsidRDefault="001A58E0" w:rsidP="001A58E0">
      <w:pPr>
        <w:spacing w:after="160" w:line="259" w:lineRule="auto"/>
        <w:outlineLvl w:val="0"/>
        <w:rPr>
          <w:rFonts w:cs="Calibri"/>
          <w:b/>
          <w:bCs/>
          <w:color w:val="000000"/>
          <w:sz w:val="36"/>
          <w:szCs w:val="36"/>
          <w:lang w:val="en-GB"/>
        </w:rPr>
      </w:pPr>
      <w:bookmarkStart w:id="165" w:name="_Toc160168181"/>
      <w:r w:rsidRPr="00836B63">
        <w:rPr>
          <w:rFonts w:cs="Calibri"/>
          <w:b/>
          <w:bCs/>
          <w:color w:val="000000"/>
          <w:sz w:val="36"/>
          <w:szCs w:val="36"/>
          <w:lang w:val="en-GB"/>
        </w:rPr>
        <w:t>Additional Information</w:t>
      </w:r>
      <w:bookmarkEnd w:id="165"/>
    </w:p>
    <w:p w14:paraId="00AF9D13" w14:textId="77777777" w:rsidR="001A58E0" w:rsidRPr="00836B63" w:rsidRDefault="001A58E0" w:rsidP="001A58E0">
      <w:pPr>
        <w:spacing w:after="160" w:line="259" w:lineRule="auto"/>
        <w:rPr>
          <w:rFonts w:cs="Calibri"/>
          <w:lang w:val="en-GB"/>
        </w:rPr>
      </w:pPr>
      <w:r w:rsidRPr="00836B63">
        <w:rPr>
          <w:rFonts w:cs="Calibri"/>
          <w:lang w:val="en-GB"/>
        </w:rPr>
        <w:t xml:space="preserve">In the final section of the survey, we will ask you a few more questions about yourself. </w:t>
      </w:r>
    </w:p>
    <w:p w14:paraId="6C2985CA" w14:textId="77777777" w:rsidR="001A58E0" w:rsidRPr="00836B63" w:rsidRDefault="001A58E0" w:rsidP="001A58E0">
      <w:pPr>
        <w:spacing w:after="0" w:line="259" w:lineRule="auto"/>
        <w:rPr>
          <w:rFonts w:cs="Calibri"/>
          <w:lang w:val="en-GB"/>
        </w:rPr>
      </w:pPr>
    </w:p>
    <w:p w14:paraId="0FFE96D0" w14:textId="77777777" w:rsidR="001A58E0" w:rsidRPr="00836B63" w:rsidRDefault="001A58E0" w:rsidP="001A58E0">
      <w:pPr>
        <w:spacing w:after="160" w:line="259" w:lineRule="auto"/>
        <w:rPr>
          <w:rFonts w:cs="Calibri"/>
          <w:lang w:val="en-GB"/>
        </w:rPr>
      </w:pPr>
      <w:r w:rsidRPr="00836B63">
        <w:rPr>
          <w:rFonts w:cs="Calibri"/>
          <w:b/>
          <w:lang w:val="en-GB"/>
        </w:rPr>
        <w:t xml:space="preserve">[urban] </w:t>
      </w:r>
      <w:r w:rsidRPr="00836B63">
        <w:rPr>
          <w:rFonts w:cs="Calibri"/>
          <w:lang w:val="en-GB"/>
        </w:rPr>
        <w:t>Which of the following best describes where you live now?</w:t>
      </w:r>
    </w:p>
    <w:p w14:paraId="34EC7551" w14:textId="77777777" w:rsidR="001A58E0" w:rsidRPr="00836B63" w:rsidRDefault="001A58E0" w:rsidP="000903EE">
      <w:pPr>
        <w:numPr>
          <w:ilvl w:val="0"/>
          <w:numId w:val="149"/>
        </w:numPr>
        <w:pBdr>
          <w:top w:val="nil"/>
          <w:left w:val="nil"/>
          <w:bottom w:val="nil"/>
          <w:right w:val="nil"/>
          <w:between w:val="nil"/>
        </w:pBdr>
        <w:spacing w:after="0" w:line="259" w:lineRule="auto"/>
        <w:rPr>
          <w:rFonts w:cs="Calibri"/>
          <w:lang w:val="en-GB"/>
        </w:rPr>
      </w:pPr>
      <w:r w:rsidRPr="00836B63">
        <w:rPr>
          <w:rFonts w:cs="Calibri"/>
          <w:lang w:val="en-GB"/>
        </w:rPr>
        <w:t>A remote area</w:t>
      </w:r>
    </w:p>
    <w:p w14:paraId="6E5D7067" w14:textId="77777777" w:rsidR="001A58E0" w:rsidRPr="00836B63" w:rsidRDefault="001A58E0" w:rsidP="000903EE">
      <w:pPr>
        <w:numPr>
          <w:ilvl w:val="0"/>
          <w:numId w:val="149"/>
        </w:numPr>
        <w:pBdr>
          <w:top w:val="nil"/>
          <w:left w:val="nil"/>
          <w:bottom w:val="nil"/>
          <w:right w:val="nil"/>
          <w:between w:val="nil"/>
        </w:pBdr>
        <w:spacing w:after="0" w:line="259" w:lineRule="auto"/>
        <w:rPr>
          <w:rFonts w:cs="Calibri"/>
          <w:lang w:val="en-GB"/>
        </w:rPr>
      </w:pPr>
      <w:r w:rsidRPr="00836B63">
        <w:rPr>
          <w:rFonts w:cs="Calibri"/>
          <w:lang w:val="en-GB"/>
        </w:rPr>
        <w:t>A rural area</w:t>
      </w:r>
    </w:p>
    <w:p w14:paraId="11AE004E" w14:textId="77777777" w:rsidR="001A58E0" w:rsidRPr="00836B63" w:rsidRDefault="001A58E0" w:rsidP="000903EE">
      <w:pPr>
        <w:numPr>
          <w:ilvl w:val="0"/>
          <w:numId w:val="149"/>
        </w:numPr>
        <w:pBdr>
          <w:top w:val="nil"/>
          <w:left w:val="nil"/>
          <w:bottom w:val="nil"/>
          <w:right w:val="nil"/>
          <w:between w:val="nil"/>
        </w:pBdr>
        <w:spacing w:after="0" w:line="259" w:lineRule="auto"/>
        <w:rPr>
          <w:rFonts w:cs="Calibri"/>
          <w:lang w:val="en-GB"/>
        </w:rPr>
      </w:pPr>
      <w:r w:rsidRPr="00836B63">
        <w:rPr>
          <w:rFonts w:cs="Calibri"/>
          <w:lang w:val="en-GB"/>
        </w:rPr>
        <w:t>A small city or town</w:t>
      </w:r>
    </w:p>
    <w:p w14:paraId="5B4E5E91" w14:textId="77777777" w:rsidR="001A58E0" w:rsidRPr="00836B63" w:rsidRDefault="001A58E0" w:rsidP="000903EE">
      <w:pPr>
        <w:numPr>
          <w:ilvl w:val="0"/>
          <w:numId w:val="149"/>
        </w:numPr>
        <w:pBdr>
          <w:top w:val="nil"/>
          <w:left w:val="nil"/>
          <w:bottom w:val="nil"/>
          <w:right w:val="nil"/>
          <w:between w:val="nil"/>
        </w:pBdr>
        <w:spacing w:after="0" w:line="259" w:lineRule="auto"/>
        <w:rPr>
          <w:rFonts w:cs="Calibri"/>
          <w:lang w:val="en-GB"/>
        </w:rPr>
      </w:pPr>
      <w:r w:rsidRPr="00836B63">
        <w:rPr>
          <w:rFonts w:cs="Calibri"/>
          <w:lang w:val="en-GB"/>
        </w:rPr>
        <w:t>A suburb near a large city</w:t>
      </w:r>
    </w:p>
    <w:p w14:paraId="688EBD49" w14:textId="77777777" w:rsidR="001A58E0" w:rsidRPr="00836B63" w:rsidRDefault="001A58E0" w:rsidP="000903EE">
      <w:pPr>
        <w:numPr>
          <w:ilvl w:val="0"/>
          <w:numId w:val="149"/>
        </w:numPr>
        <w:pBdr>
          <w:top w:val="nil"/>
          <w:left w:val="nil"/>
          <w:bottom w:val="nil"/>
          <w:right w:val="nil"/>
          <w:between w:val="nil"/>
        </w:pBdr>
        <w:spacing w:after="0" w:line="259" w:lineRule="auto"/>
        <w:rPr>
          <w:rFonts w:cs="Calibri"/>
          <w:lang w:val="en-GB"/>
        </w:rPr>
      </w:pPr>
      <w:r w:rsidRPr="00836B63">
        <w:rPr>
          <w:rFonts w:cs="Calibri"/>
          <w:lang w:val="en-GB"/>
        </w:rPr>
        <w:t>A large city</w:t>
      </w:r>
    </w:p>
    <w:p w14:paraId="470086D7" w14:textId="77777777" w:rsidR="001A58E0" w:rsidRPr="00836B63" w:rsidRDefault="001A58E0" w:rsidP="000903EE">
      <w:pPr>
        <w:numPr>
          <w:ilvl w:val="0"/>
          <w:numId w:val="149"/>
        </w:numPr>
        <w:pBdr>
          <w:top w:val="nil"/>
          <w:left w:val="nil"/>
          <w:bottom w:val="nil"/>
          <w:right w:val="nil"/>
          <w:between w:val="nil"/>
        </w:pBdr>
        <w:spacing w:after="160" w:line="259" w:lineRule="auto"/>
        <w:rPr>
          <w:rFonts w:cs="Calibri"/>
          <w:lang w:val="en-GB"/>
        </w:rPr>
      </w:pPr>
      <w:r w:rsidRPr="00836B63">
        <w:rPr>
          <w:rFonts w:cs="Calibri"/>
          <w:lang w:val="en-GB"/>
        </w:rPr>
        <w:t>Prefer not to say (9999)</w:t>
      </w:r>
    </w:p>
    <w:p w14:paraId="7A41C077" w14:textId="77777777" w:rsidR="001A58E0" w:rsidRPr="00836B63" w:rsidRDefault="001A58E0" w:rsidP="001A58E0">
      <w:pPr>
        <w:spacing w:after="160" w:line="259" w:lineRule="auto"/>
        <w:rPr>
          <w:rFonts w:cs="Calibri"/>
          <w:lang w:val="en-GB"/>
        </w:rPr>
      </w:pPr>
      <w:r w:rsidRPr="00836B63">
        <w:rPr>
          <w:rFonts w:cs="Calibri"/>
          <w:b/>
          <w:lang w:val="en-GB"/>
        </w:rPr>
        <w:t xml:space="preserve">[generation] </w:t>
      </w:r>
      <w:r w:rsidRPr="00836B63">
        <w:rPr>
          <w:rFonts w:cs="Calibri"/>
          <w:lang w:val="en-GB"/>
        </w:rPr>
        <w:t xml:space="preserve">Generation status refers to whether you or your parents were born in Canada. What is your generation status as a person in Canada? </w:t>
      </w:r>
    </w:p>
    <w:p w14:paraId="478197AE" w14:textId="77777777" w:rsidR="001A58E0" w:rsidRPr="00836B63" w:rsidRDefault="001A58E0" w:rsidP="000903EE">
      <w:pPr>
        <w:numPr>
          <w:ilvl w:val="0"/>
          <w:numId w:val="206"/>
        </w:numPr>
        <w:pBdr>
          <w:top w:val="nil"/>
          <w:left w:val="nil"/>
          <w:bottom w:val="nil"/>
          <w:right w:val="nil"/>
          <w:between w:val="nil"/>
        </w:pBdr>
        <w:spacing w:after="0" w:line="259" w:lineRule="auto"/>
        <w:rPr>
          <w:rFonts w:cs="Calibri"/>
          <w:lang w:val="en-GB"/>
        </w:rPr>
      </w:pPr>
      <w:r w:rsidRPr="00836B63">
        <w:rPr>
          <w:rFonts w:cs="Calibri"/>
          <w:lang w:val="en-GB"/>
        </w:rPr>
        <w:t>First generation (Not born in Canada and immigrated here)</w:t>
      </w:r>
    </w:p>
    <w:p w14:paraId="51A4D131" w14:textId="77777777" w:rsidR="001A58E0" w:rsidRPr="00836B63" w:rsidRDefault="001A58E0" w:rsidP="000903EE">
      <w:pPr>
        <w:numPr>
          <w:ilvl w:val="0"/>
          <w:numId w:val="206"/>
        </w:numPr>
        <w:pBdr>
          <w:top w:val="nil"/>
          <w:left w:val="nil"/>
          <w:bottom w:val="nil"/>
          <w:right w:val="nil"/>
          <w:between w:val="nil"/>
        </w:pBdr>
        <w:spacing w:after="0" w:line="259" w:lineRule="auto"/>
        <w:rPr>
          <w:rFonts w:cs="Calibri"/>
          <w:lang w:val="en-GB"/>
        </w:rPr>
      </w:pPr>
      <w:r w:rsidRPr="00836B63">
        <w:rPr>
          <w:rFonts w:cs="Calibri"/>
          <w:lang w:val="en-GB"/>
        </w:rPr>
        <w:t>Second generation (Born in Canada but at least one of your parents were not)</w:t>
      </w:r>
    </w:p>
    <w:p w14:paraId="3AFA1C9E" w14:textId="77777777" w:rsidR="001A58E0" w:rsidRPr="00836B63" w:rsidRDefault="001A58E0" w:rsidP="000903EE">
      <w:pPr>
        <w:numPr>
          <w:ilvl w:val="0"/>
          <w:numId w:val="206"/>
        </w:numPr>
        <w:pBdr>
          <w:top w:val="nil"/>
          <w:left w:val="nil"/>
          <w:bottom w:val="nil"/>
          <w:right w:val="nil"/>
          <w:between w:val="nil"/>
        </w:pBdr>
        <w:spacing w:after="0" w:line="259" w:lineRule="auto"/>
        <w:rPr>
          <w:rFonts w:cs="Calibri"/>
          <w:lang w:val="en-GB"/>
        </w:rPr>
      </w:pPr>
      <w:r w:rsidRPr="00836B63">
        <w:rPr>
          <w:rFonts w:cs="Calibri"/>
          <w:lang w:val="en-GB"/>
        </w:rPr>
        <w:lastRenderedPageBreak/>
        <w:t>Third generation (Both you and your parents were born in Canada)</w:t>
      </w:r>
    </w:p>
    <w:p w14:paraId="2828AEBE" w14:textId="77777777" w:rsidR="001A58E0" w:rsidRPr="00836B63" w:rsidRDefault="001A58E0" w:rsidP="000903EE">
      <w:pPr>
        <w:numPr>
          <w:ilvl w:val="0"/>
          <w:numId w:val="206"/>
        </w:numPr>
        <w:pBdr>
          <w:top w:val="nil"/>
          <w:left w:val="nil"/>
          <w:bottom w:val="nil"/>
          <w:right w:val="nil"/>
          <w:between w:val="nil"/>
        </w:pBdr>
        <w:spacing w:after="160" w:line="259" w:lineRule="auto"/>
        <w:rPr>
          <w:rFonts w:cs="Calibri"/>
          <w:lang w:val="en-GB"/>
        </w:rPr>
      </w:pPr>
      <w:r w:rsidRPr="00836B63">
        <w:rPr>
          <w:rFonts w:cs="Calibri"/>
          <w:lang w:val="en-GB"/>
        </w:rPr>
        <w:t xml:space="preserve"> Fourth generation or more</w:t>
      </w:r>
    </w:p>
    <w:p w14:paraId="3BC48498" w14:textId="77777777" w:rsidR="001A58E0" w:rsidRPr="00836B63" w:rsidRDefault="001A58E0" w:rsidP="001A58E0">
      <w:pPr>
        <w:spacing w:after="160" w:line="259" w:lineRule="auto"/>
        <w:rPr>
          <w:rFonts w:cs="Calibri"/>
          <w:lang w:val="en-GB"/>
        </w:rPr>
      </w:pPr>
    </w:p>
    <w:p w14:paraId="7D1F7F53" w14:textId="77777777" w:rsidR="001A58E0" w:rsidRPr="00836B63" w:rsidRDefault="001A58E0" w:rsidP="001A58E0">
      <w:pPr>
        <w:spacing w:after="160" w:line="259" w:lineRule="auto"/>
        <w:rPr>
          <w:rFonts w:cs="Calibri"/>
          <w:lang w:val="en-GB"/>
        </w:rPr>
      </w:pPr>
      <w:r w:rsidRPr="00836B63">
        <w:rPr>
          <w:rFonts w:cs="Calibri"/>
          <w:b/>
          <w:lang w:val="en-GB"/>
        </w:rPr>
        <w:t xml:space="preserve">[indigenous] </w:t>
      </w:r>
      <w:r w:rsidRPr="00836B63">
        <w:rPr>
          <w:rFonts w:cs="Calibri"/>
          <w:lang w:val="en-GB"/>
        </w:rPr>
        <w:t>Are you First Nations, Métis, or Inuk (Inuit)?</w:t>
      </w:r>
    </w:p>
    <w:p w14:paraId="3C6497A0" w14:textId="77777777" w:rsidR="001A58E0" w:rsidRPr="00836B63" w:rsidRDefault="001A58E0" w:rsidP="001A58E0">
      <w:pPr>
        <w:spacing w:after="160" w:line="259" w:lineRule="auto"/>
        <w:rPr>
          <w:rFonts w:cs="Calibri"/>
          <w:lang w:val="en-GB"/>
        </w:rPr>
      </w:pPr>
      <w:r w:rsidRPr="00836B63">
        <w:rPr>
          <w:rFonts w:cs="Calibri"/>
          <w:lang w:val="en-GB"/>
        </w:rPr>
        <w:t>Please select all that apply.</w:t>
      </w:r>
    </w:p>
    <w:p w14:paraId="7A19B45B" w14:textId="77777777" w:rsidR="001A58E0" w:rsidRPr="00836B63" w:rsidRDefault="001A58E0" w:rsidP="000903EE">
      <w:pPr>
        <w:numPr>
          <w:ilvl w:val="0"/>
          <w:numId w:val="151"/>
        </w:numPr>
        <w:pBdr>
          <w:top w:val="nil"/>
          <w:left w:val="nil"/>
          <w:bottom w:val="nil"/>
          <w:right w:val="nil"/>
          <w:between w:val="nil"/>
        </w:pBdr>
        <w:spacing w:after="0" w:line="259" w:lineRule="auto"/>
        <w:rPr>
          <w:rFonts w:cs="Calibri"/>
          <w:lang w:val="en-GB"/>
        </w:rPr>
      </w:pPr>
      <w:r w:rsidRPr="00836B63">
        <w:rPr>
          <w:rFonts w:cs="Calibri"/>
          <w:lang w:val="en-GB"/>
        </w:rPr>
        <w:t>First nations</w:t>
      </w:r>
    </w:p>
    <w:p w14:paraId="47290217" w14:textId="77777777" w:rsidR="001A58E0" w:rsidRPr="00836B63" w:rsidRDefault="001A58E0" w:rsidP="000903EE">
      <w:pPr>
        <w:numPr>
          <w:ilvl w:val="0"/>
          <w:numId w:val="151"/>
        </w:numPr>
        <w:pBdr>
          <w:top w:val="nil"/>
          <w:left w:val="nil"/>
          <w:bottom w:val="nil"/>
          <w:right w:val="nil"/>
          <w:between w:val="nil"/>
        </w:pBdr>
        <w:spacing w:after="0" w:line="259" w:lineRule="auto"/>
        <w:rPr>
          <w:rFonts w:cs="Calibri"/>
          <w:lang w:val="en-GB"/>
        </w:rPr>
      </w:pPr>
      <w:r w:rsidRPr="00836B63">
        <w:rPr>
          <w:rFonts w:cs="Calibri"/>
          <w:lang w:val="en-GB"/>
        </w:rPr>
        <w:t>Métis</w:t>
      </w:r>
    </w:p>
    <w:p w14:paraId="0B421017" w14:textId="77777777" w:rsidR="001A58E0" w:rsidRPr="00836B63" w:rsidRDefault="001A58E0" w:rsidP="000903EE">
      <w:pPr>
        <w:numPr>
          <w:ilvl w:val="0"/>
          <w:numId w:val="151"/>
        </w:numPr>
        <w:pBdr>
          <w:top w:val="nil"/>
          <w:left w:val="nil"/>
          <w:bottom w:val="nil"/>
          <w:right w:val="nil"/>
          <w:between w:val="nil"/>
        </w:pBdr>
        <w:spacing w:after="0" w:line="259" w:lineRule="auto"/>
        <w:rPr>
          <w:rFonts w:cs="Calibri"/>
          <w:lang w:val="en-GB"/>
        </w:rPr>
      </w:pPr>
      <w:r w:rsidRPr="00836B63">
        <w:rPr>
          <w:rFonts w:cs="Calibri"/>
          <w:lang w:val="en-GB"/>
        </w:rPr>
        <w:t>Inuk (Inuit)</w:t>
      </w:r>
    </w:p>
    <w:p w14:paraId="006FECC5" w14:textId="77777777" w:rsidR="001A58E0" w:rsidRPr="00836B63" w:rsidRDefault="001A58E0" w:rsidP="000903EE">
      <w:pPr>
        <w:numPr>
          <w:ilvl w:val="0"/>
          <w:numId w:val="151"/>
        </w:numPr>
        <w:pBdr>
          <w:top w:val="nil"/>
          <w:left w:val="nil"/>
          <w:bottom w:val="nil"/>
          <w:right w:val="nil"/>
          <w:between w:val="nil"/>
        </w:pBdr>
        <w:spacing w:after="160" w:line="259" w:lineRule="auto"/>
        <w:rPr>
          <w:rFonts w:cs="Calibri"/>
          <w:lang w:val="en-GB"/>
        </w:rPr>
      </w:pPr>
      <w:r w:rsidRPr="00836B63">
        <w:rPr>
          <w:rFonts w:cs="Calibri"/>
          <w:lang w:val="en-GB"/>
        </w:rPr>
        <w:t>No, I am not First Nations, Metis, or Inuk (Inuit)</w:t>
      </w:r>
    </w:p>
    <w:p w14:paraId="60DAEDB3" w14:textId="77777777" w:rsidR="001A58E0" w:rsidRPr="00836B63" w:rsidRDefault="001A58E0" w:rsidP="001A58E0">
      <w:pPr>
        <w:spacing w:after="0" w:line="259" w:lineRule="auto"/>
        <w:rPr>
          <w:rFonts w:cs="Calibri"/>
          <w:lang w:val="en-GB"/>
        </w:rPr>
      </w:pPr>
      <w:r w:rsidRPr="00836B63">
        <w:rPr>
          <w:rFonts w:cs="Calibri"/>
          <w:b/>
          <w:lang w:val="en-GB"/>
        </w:rPr>
        <w:t xml:space="preserve">[ethnicity] </w:t>
      </w:r>
      <w:r w:rsidRPr="00836B63">
        <w:rPr>
          <w:rFonts w:cs="Calibri"/>
          <w:lang w:val="en-GB"/>
        </w:rPr>
        <w:t>You may belong to one or more racial or cultural groups on the following list. Are you...?</w:t>
      </w:r>
    </w:p>
    <w:p w14:paraId="49DDC558" w14:textId="77777777" w:rsidR="001A58E0" w:rsidRPr="00836B63" w:rsidRDefault="001A58E0" w:rsidP="001A58E0">
      <w:pPr>
        <w:spacing w:after="0" w:line="259" w:lineRule="auto"/>
        <w:rPr>
          <w:rFonts w:cs="Calibri"/>
          <w:lang w:val="en-GB"/>
        </w:rPr>
      </w:pPr>
      <w:r w:rsidRPr="00836B63">
        <w:rPr>
          <w:rFonts w:cs="Calibri"/>
          <w:lang w:val="en-GB"/>
        </w:rPr>
        <w:t>Please select all that apply.</w:t>
      </w:r>
    </w:p>
    <w:p w14:paraId="5BE893B0" w14:textId="77777777" w:rsidR="001A58E0" w:rsidRPr="00836B63" w:rsidRDefault="001A58E0" w:rsidP="001A58E0">
      <w:pPr>
        <w:spacing w:after="0" w:line="259" w:lineRule="auto"/>
        <w:rPr>
          <w:rFonts w:cs="Calibri"/>
          <w:lang w:val="en-GB"/>
        </w:rPr>
      </w:pPr>
    </w:p>
    <w:p w14:paraId="0476B529" w14:textId="77777777" w:rsidR="001A58E0" w:rsidRPr="00836B63" w:rsidRDefault="001A58E0" w:rsidP="000903EE">
      <w:pPr>
        <w:numPr>
          <w:ilvl w:val="0"/>
          <w:numId w:val="170"/>
        </w:numPr>
        <w:pBdr>
          <w:top w:val="nil"/>
          <w:left w:val="nil"/>
          <w:bottom w:val="nil"/>
          <w:right w:val="nil"/>
          <w:between w:val="nil"/>
        </w:pBdr>
        <w:spacing w:after="0" w:line="259" w:lineRule="auto"/>
        <w:rPr>
          <w:rFonts w:cs="Calibri"/>
          <w:lang w:val="en-GB"/>
        </w:rPr>
      </w:pPr>
      <w:r w:rsidRPr="00836B63">
        <w:rPr>
          <w:rFonts w:cs="Calibri"/>
          <w:lang w:val="en-GB"/>
        </w:rPr>
        <w:t>Arab</w:t>
      </w:r>
    </w:p>
    <w:p w14:paraId="5910A0C9" w14:textId="77777777" w:rsidR="001A58E0" w:rsidRPr="00836B63" w:rsidRDefault="001A58E0" w:rsidP="000903EE">
      <w:pPr>
        <w:numPr>
          <w:ilvl w:val="0"/>
          <w:numId w:val="170"/>
        </w:numPr>
        <w:pBdr>
          <w:top w:val="nil"/>
          <w:left w:val="nil"/>
          <w:bottom w:val="nil"/>
          <w:right w:val="nil"/>
          <w:between w:val="nil"/>
        </w:pBdr>
        <w:spacing w:after="0" w:line="259" w:lineRule="auto"/>
        <w:rPr>
          <w:rFonts w:cs="Calibri"/>
          <w:lang w:val="en-GB"/>
        </w:rPr>
      </w:pPr>
      <w:r w:rsidRPr="00836B63">
        <w:rPr>
          <w:rFonts w:cs="Calibri"/>
          <w:lang w:val="en-GB"/>
        </w:rPr>
        <w:t>Black</w:t>
      </w:r>
    </w:p>
    <w:p w14:paraId="6DF53661" w14:textId="77777777" w:rsidR="001A58E0" w:rsidRPr="00836B63" w:rsidRDefault="001A58E0" w:rsidP="000903EE">
      <w:pPr>
        <w:numPr>
          <w:ilvl w:val="0"/>
          <w:numId w:val="170"/>
        </w:numPr>
        <w:pBdr>
          <w:top w:val="nil"/>
          <w:left w:val="nil"/>
          <w:bottom w:val="nil"/>
          <w:right w:val="nil"/>
          <w:between w:val="nil"/>
        </w:pBdr>
        <w:spacing w:after="0" w:line="259" w:lineRule="auto"/>
        <w:rPr>
          <w:rFonts w:cs="Calibri"/>
          <w:lang w:val="en-GB"/>
        </w:rPr>
      </w:pPr>
      <w:r w:rsidRPr="00836B63">
        <w:rPr>
          <w:rFonts w:cs="Calibri"/>
          <w:lang w:val="en-GB"/>
        </w:rPr>
        <w:t>Chinese</w:t>
      </w:r>
    </w:p>
    <w:p w14:paraId="73340EA3" w14:textId="77777777" w:rsidR="001A58E0" w:rsidRPr="00836B63" w:rsidRDefault="001A58E0" w:rsidP="000903EE">
      <w:pPr>
        <w:numPr>
          <w:ilvl w:val="0"/>
          <w:numId w:val="170"/>
        </w:numPr>
        <w:pBdr>
          <w:top w:val="nil"/>
          <w:left w:val="nil"/>
          <w:bottom w:val="nil"/>
          <w:right w:val="nil"/>
          <w:between w:val="nil"/>
        </w:pBdr>
        <w:spacing w:after="0" w:line="259" w:lineRule="auto"/>
        <w:rPr>
          <w:rFonts w:cs="Calibri"/>
          <w:lang w:val="en-GB"/>
        </w:rPr>
      </w:pPr>
      <w:r w:rsidRPr="00836B63">
        <w:rPr>
          <w:rFonts w:cs="Calibri"/>
          <w:lang w:val="en-GB"/>
        </w:rPr>
        <w:t>Filipino</w:t>
      </w:r>
    </w:p>
    <w:p w14:paraId="2F227688" w14:textId="77777777" w:rsidR="001A58E0" w:rsidRPr="00836B63" w:rsidRDefault="001A58E0" w:rsidP="000903EE">
      <w:pPr>
        <w:numPr>
          <w:ilvl w:val="0"/>
          <w:numId w:val="170"/>
        </w:numPr>
        <w:pBdr>
          <w:top w:val="nil"/>
          <w:left w:val="nil"/>
          <w:bottom w:val="nil"/>
          <w:right w:val="nil"/>
          <w:between w:val="nil"/>
        </w:pBdr>
        <w:spacing w:after="0" w:line="259" w:lineRule="auto"/>
        <w:rPr>
          <w:rFonts w:cs="Calibri"/>
          <w:lang w:val="en-GB"/>
        </w:rPr>
      </w:pPr>
      <w:r w:rsidRPr="00836B63">
        <w:rPr>
          <w:rFonts w:cs="Calibri"/>
          <w:lang w:val="en-GB"/>
        </w:rPr>
        <w:t>Japanese</w:t>
      </w:r>
    </w:p>
    <w:p w14:paraId="582A07DC" w14:textId="77777777" w:rsidR="001A58E0" w:rsidRPr="00836B63" w:rsidRDefault="001A58E0" w:rsidP="000903EE">
      <w:pPr>
        <w:numPr>
          <w:ilvl w:val="0"/>
          <w:numId w:val="170"/>
        </w:numPr>
        <w:pBdr>
          <w:top w:val="nil"/>
          <w:left w:val="nil"/>
          <w:bottom w:val="nil"/>
          <w:right w:val="nil"/>
          <w:between w:val="nil"/>
        </w:pBdr>
        <w:spacing w:after="0" w:line="259" w:lineRule="auto"/>
        <w:rPr>
          <w:rFonts w:cs="Calibri"/>
          <w:lang w:val="en-GB"/>
        </w:rPr>
      </w:pPr>
      <w:r w:rsidRPr="00836B63">
        <w:rPr>
          <w:rFonts w:cs="Calibri"/>
          <w:lang w:val="en-GB"/>
        </w:rPr>
        <w:t>Korean</w:t>
      </w:r>
    </w:p>
    <w:p w14:paraId="5F7C7590" w14:textId="77777777" w:rsidR="001A58E0" w:rsidRPr="00836B63" w:rsidRDefault="001A58E0" w:rsidP="000903EE">
      <w:pPr>
        <w:numPr>
          <w:ilvl w:val="0"/>
          <w:numId w:val="170"/>
        </w:numPr>
        <w:pBdr>
          <w:top w:val="nil"/>
          <w:left w:val="nil"/>
          <w:bottom w:val="nil"/>
          <w:right w:val="nil"/>
          <w:between w:val="nil"/>
        </w:pBdr>
        <w:spacing w:after="0" w:line="259" w:lineRule="auto"/>
        <w:rPr>
          <w:rFonts w:cs="Calibri"/>
          <w:lang w:val="en-GB"/>
        </w:rPr>
      </w:pPr>
      <w:r w:rsidRPr="00836B63">
        <w:rPr>
          <w:rFonts w:cs="Calibri"/>
          <w:lang w:val="en-GB"/>
        </w:rPr>
        <w:t>Latin American</w:t>
      </w:r>
    </w:p>
    <w:p w14:paraId="44B6EBB4" w14:textId="77777777" w:rsidR="001A58E0" w:rsidRPr="00836B63" w:rsidRDefault="001A58E0" w:rsidP="000903EE">
      <w:pPr>
        <w:numPr>
          <w:ilvl w:val="0"/>
          <w:numId w:val="170"/>
        </w:numPr>
        <w:pBdr>
          <w:top w:val="nil"/>
          <w:left w:val="nil"/>
          <w:bottom w:val="nil"/>
          <w:right w:val="nil"/>
          <w:between w:val="nil"/>
        </w:pBdr>
        <w:spacing w:after="0" w:line="259" w:lineRule="auto"/>
        <w:rPr>
          <w:rFonts w:cs="Calibri"/>
          <w:lang w:val="en-GB"/>
        </w:rPr>
      </w:pPr>
      <w:r w:rsidRPr="00836B63">
        <w:rPr>
          <w:rFonts w:cs="Calibri"/>
          <w:lang w:val="en-GB"/>
        </w:rPr>
        <w:t>South Asian (e.g., East Indian, Pakistani, Sri Lankan, etc.)</w:t>
      </w:r>
    </w:p>
    <w:p w14:paraId="387D42CA" w14:textId="77777777" w:rsidR="001A58E0" w:rsidRPr="00836B63" w:rsidRDefault="001A58E0" w:rsidP="000903EE">
      <w:pPr>
        <w:numPr>
          <w:ilvl w:val="0"/>
          <w:numId w:val="170"/>
        </w:numPr>
        <w:pBdr>
          <w:top w:val="nil"/>
          <w:left w:val="nil"/>
          <w:bottom w:val="nil"/>
          <w:right w:val="nil"/>
          <w:between w:val="nil"/>
        </w:pBdr>
        <w:spacing w:after="0" w:line="259" w:lineRule="auto"/>
        <w:rPr>
          <w:rFonts w:cs="Calibri"/>
          <w:lang w:val="en-GB"/>
        </w:rPr>
      </w:pPr>
      <w:r w:rsidRPr="00836B63">
        <w:rPr>
          <w:rFonts w:cs="Calibri"/>
          <w:lang w:val="en-GB"/>
        </w:rPr>
        <w:t>Southeast Asian (e.g., Vietnamese, Cambodian, Malaysian, Thai, Laotian, etc.)</w:t>
      </w:r>
    </w:p>
    <w:p w14:paraId="38781686" w14:textId="77777777" w:rsidR="001A58E0" w:rsidRPr="00836B63" w:rsidRDefault="001A58E0" w:rsidP="000903EE">
      <w:pPr>
        <w:numPr>
          <w:ilvl w:val="0"/>
          <w:numId w:val="170"/>
        </w:numPr>
        <w:pBdr>
          <w:top w:val="nil"/>
          <w:left w:val="nil"/>
          <w:bottom w:val="nil"/>
          <w:right w:val="nil"/>
          <w:between w:val="nil"/>
        </w:pBdr>
        <w:spacing w:after="0" w:line="259" w:lineRule="auto"/>
        <w:rPr>
          <w:rFonts w:cs="Calibri"/>
          <w:lang w:val="en-GB"/>
        </w:rPr>
      </w:pPr>
      <w:r w:rsidRPr="00836B63">
        <w:rPr>
          <w:rFonts w:cs="Calibri"/>
          <w:lang w:val="en-GB"/>
        </w:rPr>
        <w:t>West Asian (e.g., Iranian, Afghan, etc.)</w:t>
      </w:r>
    </w:p>
    <w:p w14:paraId="7204F608" w14:textId="77777777" w:rsidR="001A58E0" w:rsidRPr="00836B63" w:rsidRDefault="001A58E0" w:rsidP="000903EE">
      <w:pPr>
        <w:numPr>
          <w:ilvl w:val="0"/>
          <w:numId w:val="170"/>
        </w:numPr>
        <w:pBdr>
          <w:top w:val="nil"/>
          <w:left w:val="nil"/>
          <w:bottom w:val="nil"/>
          <w:right w:val="nil"/>
          <w:between w:val="nil"/>
        </w:pBdr>
        <w:spacing w:after="0" w:line="259" w:lineRule="auto"/>
        <w:rPr>
          <w:rFonts w:cs="Calibri"/>
          <w:lang w:val="en-GB"/>
        </w:rPr>
      </w:pPr>
      <w:r w:rsidRPr="00836B63">
        <w:rPr>
          <w:rFonts w:cs="Calibri"/>
          <w:lang w:val="en-GB"/>
        </w:rPr>
        <w:t>White</w:t>
      </w:r>
    </w:p>
    <w:p w14:paraId="435F8B90" w14:textId="77777777" w:rsidR="001A58E0" w:rsidRPr="00836B63" w:rsidRDefault="001A58E0" w:rsidP="000903EE">
      <w:pPr>
        <w:numPr>
          <w:ilvl w:val="0"/>
          <w:numId w:val="170"/>
        </w:numPr>
        <w:pBdr>
          <w:top w:val="nil"/>
          <w:left w:val="nil"/>
          <w:bottom w:val="nil"/>
          <w:right w:val="nil"/>
          <w:between w:val="nil"/>
        </w:pBdr>
        <w:spacing w:after="0" w:line="259" w:lineRule="auto"/>
        <w:rPr>
          <w:rFonts w:cs="Calibri"/>
          <w:lang w:val="en-GB"/>
        </w:rPr>
      </w:pPr>
      <w:r w:rsidRPr="00836B63">
        <w:rPr>
          <w:rFonts w:cs="Calibri"/>
          <w:lang w:val="en-GB"/>
        </w:rPr>
        <w:t>Other (please specify)</w:t>
      </w:r>
    </w:p>
    <w:p w14:paraId="4379FA7D" w14:textId="77777777" w:rsidR="001A58E0" w:rsidRPr="00836B63" w:rsidRDefault="001A58E0" w:rsidP="000903EE">
      <w:pPr>
        <w:numPr>
          <w:ilvl w:val="0"/>
          <w:numId w:val="170"/>
        </w:numPr>
        <w:pBdr>
          <w:top w:val="nil"/>
          <w:left w:val="nil"/>
          <w:bottom w:val="nil"/>
          <w:right w:val="nil"/>
          <w:between w:val="nil"/>
        </w:pBdr>
        <w:spacing w:after="0" w:line="259" w:lineRule="auto"/>
        <w:rPr>
          <w:rFonts w:cs="Calibri"/>
          <w:lang w:val="en-GB"/>
        </w:rPr>
      </w:pPr>
      <w:r w:rsidRPr="00836B63">
        <w:rPr>
          <w:rFonts w:cs="Calibri"/>
          <w:lang w:val="en-GB"/>
        </w:rPr>
        <w:t>None of the above</w:t>
      </w:r>
    </w:p>
    <w:p w14:paraId="398B6BD2" w14:textId="77777777" w:rsidR="001A58E0" w:rsidRPr="00836B63" w:rsidRDefault="001A58E0" w:rsidP="000903EE">
      <w:pPr>
        <w:numPr>
          <w:ilvl w:val="0"/>
          <w:numId w:val="170"/>
        </w:numPr>
        <w:pBdr>
          <w:top w:val="nil"/>
          <w:left w:val="nil"/>
          <w:bottom w:val="nil"/>
          <w:right w:val="nil"/>
          <w:between w:val="nil"/>
        </w:pBdr>
        <w:spacing w:after="0" w:line="259" w:lineRule="auto"/>
        <w:rPr>
          <w:rFonts w:cs="Calibri"/>
          <w:lang w:val="en-GB"/>
        </w:rPr>
      </w:pPr>
      <w:r w:rsidRPr="00836B63">
        <w:rPr>
          <w:rFonts w:cs="Calibri"/>
          <w:lang w:val="en-GB"/>
        </w:rPr>
        <w:t>Prefer not to say (9999)</w:t>
      </w:r>
    </w:p>
    <w:p w14:paraId="34B42C09" w14:textId="77777777" w:rsidR="001A58E0" w:rsidRPr="00836B63" w:rsidRDefault="001A58E0" w:rsidP="001A58E0">
      <w:pPr>
        <w:pBdr>
          <w:top w:val="nil"/>
          <w:left w:val="nil"/>
          <w:bottom w:val="nil"/>
          <w:right w:val="nil"/>
          <w:between w:val="nil"/>
        </w:pBdr>
        <w:spacing w:after="0" w:line="259" w:lineRule="auto"/>
        <w:rPr>
          <w:rFonts w:cs="Calibri"/>
          <w:lang w:val="en-GB"/>
        </w:rPr>
      </w:pPr>
    </w:p>
    <w:p w14:paraId="7F0A1973" w14:textId="77777777" w:rsidR="001A58E0" w:rsidRPr="00836B63" w:rsidRDefault="001A58E0" w:rsidP="001A58E0">
      <w:pPr>
        <w:pBdr>
          <w:top w:val="nil"/>
          <w:left w:val="nil"/>
          <w:bottom w:val="nil"/>
          <w:right w:val="nil"/>
          <w:between w:val="nil"/>
        </w:pBdr>
        <w:spacing w:after="0" w:line="259" w:lineRule="auto"/>
        <w:rPr>
          <w:rFonts w:cs="Calibri"/>
          <w:lang w:val="en-GB"/>
        </w:rPr>
      </w:pPr>
    </w:p>
    <w:p w14:paraId="417F5C38" w14:textId="5961C81C" w:rsidR="001A58E0" w:rsidRPr="00836B63" w:rsidRDefault="001A58E0" w:rsidP="001A58E0">
      <w:pPr>
        <w:spacing w:after="0" w:line="259" w:lineRule="auto"/>
        <w:rPr>
          <w:rFonts w:cs="Calibri"/>
          <w:lang w:val="en-GB"/>
        </w:rPr>
      </w:pPr>
      <w:r w:rsidRPr="00836B63">
        <w:rPr>
          <w:rFonts w:cs="Calibri"/>
          <w:b/>
          <w:lang w:val="en-GB"/>
        </w:rPr>
        <w:t xml:space="preserve">[household_income] </w:t>
      </w:r>
      <w:r w:rsidRPr="00836B63">
        <w:rPr>
          <w:rFonts w:cs="Calibri"/>
          <w:lang w:val="en-GB"/>
        </w:rPr>
        <w:t>Which of the following categories best describes your total household income last year (2023</w:t>
      </w:r>
      <w:sdt>
        <w:sdtPr>
          <w:rPr>
            <w:rFonts w:cs="Calibri"/>
            <w:lang w:val="en-GB"/>
          </w:rPr>
          <w:tag w:val="goog_rdk_21"/>
          <w:id w:val="-418557804"/>
          <w:showingPlcHdr/>
        </w:sdtPr>
        <w:sdtContent>
          <w:r w:rsidR="0050555F" w:rsidRPr="00836B63">
            <w:rPr>
              <w:rFonts w:cs="Calibri"/>
              <w:lang w:val="en-GB"/>
            </w:rPr>
            <w:t xml:space="preserve">     </w:t>
          </w:r>
        </w:sdtContent>
      </w:sdt>
      <w:r w:rsidRPr="00836B63">
        <w:rPr>
          <w:rFonts w:cs="Calibri"/>
          <w:lang w:val="en-GB"/>
        </w:rPr>
        <w:t>)? That is, the total income of all persons in your household combined, before taxes?</w:t>
      </w:r>
    </w:p>
    <w:p w14:paraId="4E01AB88" w14:textId="77777777" w:rsidR="001A58E0" w:rsidRPr="00836B63" w:rsidRDefault="001A58E0" w:rsidP="001A58E0">
      <w:pPr>
        <w:spacing w:after="0" w:line="259" w:lineRule="auto"/>
        <w:rPr>
          <w:rFonts w:cs="Calibri"/>
          <w:lang w:val="en-GB"/>
        </w:rPr>
      </w:pPr>
    </w:p>
    <w:p w14:paraId="311E5C6B" w14:textId="77777777" w:rsidR="001A58E0" w:rsidRPr="00836B63" w:rsidRDefault="001A58E0" w:rsidP="000903EE">
      <w:pPr>
        <w:numPr>
          <w:ilvl w:val="0"/>
          <w:numId w:val="190"/>
        </w:numPr>
        <w:pBdr>
          <w:top w:val="nil"/>
          <w:left w:val="nil"/>
          <w:bottom w:val="nil"/>
          <w:right w:val="nil"/>
          <w:between w:val="nil"/>
        </w:pBdr>
        <w:spacing w:after="0" w:line="259" w:lineRule="auto"/>
        <w:rPr>
          <w:rFonts w:cs="Calibri"/>
          <w:lang w:val="en-GB"/>
        </w:rPr>
      </w:pPr>
      <w:r w:rsidRPr="00836B63">
        <w:rPr>
          <w:rFonts w:cs="Calibri"/>
          <w:lang w:val="en-GB"/>
        </w:rPr>
        <w:t>Under $20,000</w:t>
      </w:r>
    </w:p>
    <w:p w14:paraId="74CC50CE" w14:textId="77777777" w:rsidR="001A58E0" w:rsidRPr="00836B63" w:rsidRDefault="001A58E0" w:rsidP="000903EE">
      <w:pPr>
        <w:numPr>
          <w:ilvl w:val="0"/>
          <w:numId w:val="190"/>
        </w:numPr>
        <w:pBdr>
          <w:top w:val="nil"/>
          <w:left w:val="nil"/>
          <w:bottom w:val="nil"/>
          <w:right w:val="nil"/>
          <w:between w:val="nil"/>
        </w:pBdr>
        <w:spacing w:after="0" w:line="259" w:lineRule="auto"/>
        <w:rPr>
          <w:rFonts w:cs="Calibri"/>
          <w:lang w:val="en-GB"/>
        </w:rPr>
      </w:pPr>
      <w:r w:rsidRPr="00836B63">
        <w:rPr>
          <w:rFonts w:cs="Calibri"/>
          <w:lang w:val="en-GB"/>
        </w:rPr>
        <w:t>$20,000 to just under $40,000</w:t>
      </w:r>
    </w:p>
    <w:p w14:paraId="5D44EA2B" w14:textId="77777777" w:rsidR="001A58E0" w:rsidRPr="00836B63" w:rsidRDefault="001A58E0" w:rsidP="000903EE">
      <w:pPr>
        <w:numPr>
          <w:ilvl w:val="0"/>
          <w:numId w:val="190"/>
        </w:numPr>
        <w:pBdr>
          <w:top w:val="nil"/>
          <w:left w:val="nil"/>
          <w:bottom w:val="nil"/>
          <w:right w:val="nil"/>
          <w:between w:val="nil"/>
        </w:pBdr>
        <w:spacing w:after="0" w:line="259" w:lineRule="auto"/>
        <w:rPr>
          <w:rFonts w:cs="Calibri"/>
          <w:lang w:val="en-GB"/>
        </w:rPr>
      </w:pPr>
      <w:r w:rsidRPr="00836B63">
        <w:rPr>
          <w:rFonts w:cs="Calibri"/>
          <w:lang w:val="en-GB"/>
        </w:rPr>
        <w:t>$40,000 to just under $60,000</w:t>
      </w:r>
    </w:p>
    <w:p w14:paraId="37D84CDD" w14:textId="77777777" w:rsidR="001A58E0" w:rsidRPr="00836B63" w:rsidRDefault="001A58E0" w:rsidP="000903EE">
      <w:pPr>
        <w:numPr>
          <w:ilvl w:val="0"/>
          <w:numId w:val="190"/>
        </w:numPr>
        <w:pBdr>
          <w:top w:val="nil"/>
          <w:left w:val="nil"/>
          <w:bottom w:val="nil"/>
          <w:right w:val="nil"/>
          <w:between w:val="nil"/>
        </w:pBdr>
        <w:spacing w:after="0" w:line="259" w:lineRule="auto"/>
        <w:rPr>
          <w:rFonts w:cs="Calibri"/>
          <w:lang w:val="en-GB"/>
        </w:rPr>
      </w:pPr>
      <w:r w:rsidRPr="00836B63">
        <w:rPr>
          <w:rFonts w:cs="Calibri"/>
          <w:lang w:val="en-GB"/>
        </w:rPr>
        <w:t>$60,000 to just under $80,000</w:t>
      </w:r>
    </w:p>
    <w:p w14:paraId="00097A94" w14:textId="77777777" w:rsidR="001A58E0" w:rsidRPr="00836B63" w:rsidRDefault="001A58E0" w:rsidP="000903EE">
      <w:pPr>
        <w:numPr>
          <w:ilvl w:val="0"/>
          <w:numId w:val="190"/>
        </w:numPr>
        <w:pBdr>
          <w:top w:val="nil"/>
          <w:left w:val="nil"/>
          <w:bottom w:val="nil"/>
          <w:right w:val="nil"/>
          <w:between w:val="nil"/>
        </w:pBdr>
        <w:spacing w:after="0" w:line="259" w:lineRule="auto"/>
        <w:rPr>
          <w:rFonts w:cs="Calibri"/>
          <w:lang w:val="en-GB"/>
        </w:rPr>
      </w:pPr>
      <w:r w:rsidRPr="00836B63">
        <w:rPr>
          <w:rFonts w:cs="Calibri"/>
          <w:lang w:val="en-GB"/>
        </w:rPr>
        <w:t>$80,000 to just under $100,000</w:t>
      </w:r>
    </w:p>
    <w:p w14:paraId="06B02D67" w14:textId="77777777" w:rsidR="001A58E0" w:rsidRPr="00836B63" w:rsidRDefault="001A58E0" w:rsidP="000903EE">
      <w:pPr>
        <w:numPr>
          <w:ilvl w:val="0"/>
          <w:numId w:val="190"/>
        </w:numPr>
        <w:pBdr>
          <w:top w:val="nil"/>
          <w:left w:val="nil"/>
          <w:bottom w:val="nil"/>
          <w:right w:val="nil"/>
          <w:between w:val="nil"/>
        </w:pBdr>
        <w:spacing w:after="0" w:line="259" w:lineRule="auto"/>
        <w:rPr>
          <w:rFonts w:cs="Calibri"/>
          <w:lang w:val="en-GB"/>
        </w:rPr>
      </w:pPr>
      <w:r w:rsidRPr="00836B63">
        <w:rPr>
          <w:rFonts w:cs="Calibri"/>
          <w:lang w:val="en-GB"/>
        </w:rPr>
        <w:t>$100,000 to just under $150,000</w:t>
      </w:r>
    </w:p>
    <w:p w14:paraId="2FCA6D49" w14:textId="77777777" w:rsidR="001A58E0" w:rsidRPr="00836B63" w:rsidRDefault="001A58E0" w:rsidP="000903EE">
      <w:pPr>
        <w:numPr>
          <w:ilvl w:val="0"/>
          <w:numId w:val="190"/>
        </w:numPr>
        <w:pBdr>
          <w:top w:val="nil"/>
          <w:left w:val="nil"/>
          <w:bottom w:val="nil"/>
          <w:right w:val="nil"/>
          <w:between w:val="nil"/>
        </w:pBdr>
        <w:spacing w:after="0" w:line="259" w:lineRule="auto"/>
        <w:rPr>
          <w:rFonts w:cs="Calibri"/>
          <w:lang w:val="en-GB"/>
        </w:rPr>
      </w:pPr>
      <w:r w:rsidRPr="00836B63">
        <w:rPr>
          <w:rFonts w:cs="Calibri"/>
          <w:lang w:val="en-GB"/>
        </w:rPr>
        <w:t>$150,000 to just under $200,000</w:t>
      </w:r>
    </w:p>
    <w:p w14:paraId="03CF58BE" w14:textId="77777777" w:rsidR="001A58E0" w:rsidRPr="00836B63" w:rsidRDefault="001A58E0" w:rsidP="000903EE">
      <w:pPr>
        <w:numPr>
          <w:ilvl w:val="0"/>
          <w:numId w:val="190"/>
        </w:numPr>
        <w:pBdr>
          <w:top w:val="nil"/>
          <w:left w:val="nil"/>
          <w:bottom w:val="nil"/>
          <w:right w:val="nil"/>
          <w:between w:val="nil"/>
        </w:pBdr>
        <w:spacing w:after="0" w:line="259" w:lineRule="auto"/>
        <w:rPr>
          <w:rFonts w:cs="Calibri"/>
          <w:lang w:val="en-GB"/>
        </w:rPr>
      </w:pPr>
      <w:r w:rsidRPr="00836B63">
        <w:rPr>
          <w:rFonts w:cs="Calibri"/>
          <w:lang w:val="en-GB"/>
        </w:rPr>
        <w:t>$200,000 to just under $250,000</w:t>
      </w:r>
    </w:p>
    <w:p w14:paraId="448C1C68" w14:textId="77777777" w:rsidR="001A58E0" w:rsidRPr="00836B63" w:rsidRDefault="001A58E0" w:rsidP="000903EE">
      <w:pPr>
        <w:numPr>
          <w:ilvl w:val="0"/>
          <w:numId w:val="190"/>
        </w:numPr>
        <w:pBdr>
          <w:top w:val="nil"/>
          <w:left w:val="nil"/>
          <w:bottom w:val="nil"/>
          <w:right w:val="nil"/>
          <w:between w:val="nil"/>
        </w:pBdr>
        <w:spacing w:after="0" w:line="259" w:lineRule="auto"/>
        <w:rPr>
          <w:rFonts w:cs="Calibri"/>
          <w:lang w:val="en-GB"/>
        </w:rPr>
      </w:pPr>
      <w:r w:rsidRPr="00836B63">
        <w:rPr>
          <w:rFonts w:cs="Calibri"/>
          <w:lang w:val="en-GB"/>
        </w:rPr>
        <w:t>$250,000 and above</w:t>
      </w:r>
    </w:p>
    <w:p w14:paraId="4E2AA223" w14:textId="77777777" w:rsidR="001A58E0" w:rsidRPr="00836B63" w:rsidRDefault="001A58E0" w:rsidP="001A58E0">
      <w:pPr>
        <w:spacing w:after="0" w:line="259" w:lineRule="auto"/>
        <w:rPr>
          <w:rFonts w:cs="Calibri"/>
          <w:lang w:val="en-GB"/>
        </w:rPr>
      </w:pPr>
      <w:r w:rsidRPr="00836B63">
        <w:rPr>
          <w:rFonts w:cs="Calibri"/>
          <w:lang w:val="en-GB"/>
        </w:rPr>
        <w:lastRenderedPageBreak/>
        <w:t>Prefer not to say (9999)</w:t>
      </w:r>
    </w:p>
    <w:p w14:paraId="549B092E" w14:textId="77777777" w:rsidR="001A58E0" w:rsidRPr="00836B63" w:rsidRDefault="001A58E0" w:rsidP="001A58E0">
      <w:pPr>
        <w:spacing w:after="0" w:line="259" w:lineRule="auto"/>
        <w:rPr>
          <w:rFonts w:cs="Calibri"/>
          <w:lang w:val="en-GB"/>
        </w:rPr>
      </w:pPr>
    </w:p>
    <w:p w14:paraId="5ABC1C33" w14:textId="77777777" w:rsidR="001A58E0" w:rsidRPr="00836B63" w:rsidRDefault="001A58E0" w:rsidP="001A58E0">
      <w:pPr>
        <w:spacing w:after="0" w:line="259" w:lineRule="auto"/>
        <w:rPr>
          <w:rFonts w:cs="Calibri"/>
          <w:lang w:val="en-GB"/>
        </w:rPr>
      </w:pPr>
      <w:r w:rsidRPr="00836B63">
        <w:rPr>
          <w:rFonts w:cs="Calibri"/>
          <w:b/>
          <w:lang w:val="en-GB"/>
        </w:rPr>
        <w:t xml:space="preserve">[LGBTQ+] </w:t>
      </w:r>
      <w:r w:rsidRPr="00836B63">
        <w:rPr>
          <w:rFonts w:cs="Calibri"/>
          <w:lang w:val="en-GB"/>
        </w:rPr>
        <w:t xml:space="preserve">Do you identify as a member of the 2SLGBTQIA+ community (Two-Spirited, Lesbian, Gay, Bisexual, Transgender, Queer, Intersex, Asexual, and/or identify as part of a sexual and/or gender diverse community)? </w:t>
      </w:r>
    </w:p>
    <w:p w14:paraId="7D92BF58" w14:textId="77777777" w:rsidR="001A58E0" w:rsidRPr="00836B63" w:rsidRDefault="001A58E0" w:rsidP="001A58E0">
      <w:pPr>
        <w:spacing w:after="0" w:line="259" w:lineRule="auto"/>
        <w:rPr>
          <w:rFonts w:cs="Calibri"/>
          <w:lang w:val="en-GB"/>
        </w:rPr>
      </w:pPr>
    </w:p>
    <w:p w14:paraId="01C3859D" w14:textId="77777777" w:rsidR="001A58E0" w:rsidRPr="00836B63" w:rsidRDefault="001A58E0" w:rsidP="001A58E0">
      <w:pPr>
        <w:spacing w:after="0" w:line="259" w:lineRule="auto"/>
        <w:rPr>
          <w:rFonts w:cs="Calibri"/>
          <w:lang w:val="en-GB"/>
        </w:rPr>
      </w:pPr>
      <w:r w:rsidRPr="00836B63">
        <w:rPr>
          <w:rFonts w:cs="Calibri"/>
          <w:lang w:val="en-GB"/>
        </w:rPr>
        <w:t>We collect this information to make sure that our research sample is representative of the Canadian population.</w:t>
      </w:r>
    </w:p>
    <w:p w14:paraId="44E98837" w14:textId="77777777" w:rsidR="001A58E0" w:rsidRPr="00836B63" w:rsidRDefault="001A58E0" w:rsidP="001A58E0">
      <w:pPr>
        <w:spacing w:after="0" w:line="259" w:lineRule="auto"/>
        <w:rPr>
          <w:rFonts w:cs="Calibri"/>
          <w:lang w:val="en-GB"/>
        </w:rPr>
      </w:pPr>
    </w:p>
    <w:p w14:paraId="4E1B77F4" w14:textId="77777777" w:rsidR="001A58E0" w:rsidRPr="00836B63" w:rsidRDefault="001A58E0" w:rsidP="000903EE">
      <w:pPr>
        <w:numPr>
          <w:ilvl w:val="0"/>
          <w:numId w:val="172"/>
        </w:numPr>
        <w:pBdr>
          <w:top w:val="nil"/>
          <w:left w:val="nil"/>
          <w:bottom w:val="nil"/>
          <w:right w:val="nil"/>
          <w:between w:val="nil"/>
        </w:pBdr>
        <w:spacing w:after="0" w:line="259" w:lineRule="auto"/>
        <w:rPr>
          <w:rFonts w:cs="Calibri"/>
          <w:lang w:val="en-GB"/>
        </w:rPr>
      </w:pPr>
      <w:r w:rsidRPr="00836B63">
        <w:rPr>
          <w:rFonts w:cs="Calibri"/>
          <w:lang w:val="en-GB"/>
        </w:rPr>
        <w:t>No</w:t>
      </w:r>
    </w:p>
    <w:p w14:paraId="0ED5B18C" w14:textId="77777777" w:rsidR="001A58E0" w:rsidRPr="00836B63" w:rsidRDefault="001A58E0" w:rsidP="000903EE">
      <w:pPr>
        <w:numPr>
          <w:ilvl w:val="0"/>
          <w:numId w:val="172"/>
        </w:numPr>
        <w:pBdr>
          <w:top w:val="nil"/>
          <w:left w:val="nil"/>
          <w:bottom w:val="nil"/>
          <w:right w:val="nil"/>
          <w:between w:val="nil"/>
        </w:pBdr>
        <w:spacing w:after="160" w:line="259" w:lineRule="auto"/>
        <w:rPr>
          <w:rFonts w:cs="Calibri"/>
          <w:lang w:val="en-GB"/>
        </w:rPr>
      </w:pPr>
      <w:r w:rsidRPr="00836B63">
        <w:rPr>
          <w:rFonts w:cs="Calibri"/>
          <w:lang w:val="en-GB"/>
        </w:rPr>
        <w:t>Yes</w:t>
      </w:r>
    </w:p>
    <w:p w14:paraId="3708FC89" w14:textId="77777777" w:rsidR="001A58E0" w:rsidRPr="00836B63" w:rsidRDefault="001A58E0" w:rsidP="001A58E0">
      <w:pPr>
        <w:spacing w:after="160" w:line="259" w:lineRule="auto"/>
        <w:outlineLvl w:val="0"/>
        <w:rPr>
          <w:rFonts w:cs="Calibri"/>
          <w:b/>
          <w:bCs/>
          <w:color w:val="000000"/>
          <w:sz w:val="36"/>
          <w:szCs w:val="36"/>
          <w:lang w:val="en-GB"/>
        </w:rPr>
      </w:pPr>
      <w:bookmarkStart w:id="166" w:name="_Toc160168182"/>
      <w:r w:rsidRPr="00836B63">
        <w:rPr>
          <w:rFonts w:cs="Calibri"/>
          <w:b/>
          <w:bCs/>
          <w:color w:val="000000"/>
          <w:sz w:val="36"/>
          <w:szCs w:val="36"/>
          <w:lang w:val="en-GB"/>
        </w:rPr>
        <w:t>Debriefing</w:t>
      </w:r>
      <w:bookmarkEnd w:id="166"/>
    </w:p>
    <w:p w14:paraId="6ECCE1D8" w14:textId="77777777" w:rsidR="001A58E0" w:rsidRPr="00836B63" w:rsidRDefault="001A58E0" w:rsidP="001A58E0">
      <w:pPr>
        <w:widowControl w:val="0"/>
        <w:spacing w:after="0" w:line="240" w:lineRule="auto"/>
        <w:rPr>
          <w:rFonts w:cs="Calibri"/>
          <w:lang w:val="en-GB"/>
        </w:rPr>
      </w:pPr>
    </w:p>
    <w:p w14:paraId="4500FFA6" w14:textId="77777777" w:rsidR="001A58E0" w:rsidRPr="00836B63" w:rsidRDefault="001A58E0" w:rsidP="001A58E0">
      <w:pPr>
        <w:widowControl w:val="0"/>
        <w:pBdr>
          <w:top w:val="nil"/>
          <w:left w:val="nil"/>
          <w:bottom w:val="nil"/>
          <w:right w:val="nil"/>
          <w:between w:val="nil"/>
        </w:pBdr>
        <w:spacing w:after="0" w:line="240" w:lineRule="auto"/>
        <w:rPr>
          <w:rFonts w:cs="Calibri"/>
          <w:lang w:val="en-GB"/>
        </w:rPr>
      </w:pPr>
      <w:r w:rsidRPr="00836B63">
        <w:rPr>
          <w:rFonts w:cs="Calibri"/>
          <w:lang w:val="en-GB"/>
        </w:rPr>
        <w:t xml:space="preserve">Thank you for taking the time to complete this survey. </w:t>
      </w:r>
    </w:p>
    <w:p w14:paraId="525C5799" w14:textId="77777777" w:rsidR="001A58E0" w:rsidRPr="00836B63" w:rsidRDefault="001A58E0" w:rsidP="001A58E0">
      <w:pPr>
        <w:widowControl w:val="0"/>
        <w:pBdr>
          <w:top w:val="nil"/>
          <w:left w:val="nil"/>
          <w:bottom w:val="nil"/>
          <w:right w:val="nil"/>
          <w:between w:val="nil"/>
        </w:pBdr>
        <w:spacing w:after="0" w:line="240" w:lineRule="auto"/>
        <w:rPr>
          <w:rFonts w:cs="Calibri"/>
          <w:lang w:val="en-GB"/>
        </w:rPr>
      </w:pPr>
    </w:p>
    <w:p w14:paraId="3B996FAF" w14:textId="77777777" w:rsidR="001A58E0" w:rsidRPr="00836B63" w:rsidRDefault="001A58E0" w:rsidP="001A58E0">
      <w:pPr>
        <w:widowControl w:val="0"/>
        <w:spacing w:after="160" w:line="259" w:lineRule="auto"/>
        <w:rPr>
          <w:rFonts w:cs="Calibri"/>
          <w:lang w:val="en-GB"/>
        </w:rPr>
      </w:pPr>
      <w:r w:rsidRPr="00836B63">
        <w:rPr>
          <w:rFonts w:cs="Calibri"/>
          <w:lang w:val="en-GB"/>
        </w:rPr>
        <w:t>This study dealt with topics that you might have found distressing.  We want to encourage you to consider using free mental health services, if needed, including the following:</w:t>
      </w:r>
    </w:p>
    <w:p w14:paraId="085E6405" w14:textId="77777777" w:rsidR="001A58E0" w:rsidRPr="00836B63" w:rsidRDefault="001A58E0" w:rsidP="001A58E0">
      <w:pPr>
        <w:spacing w:after="160" w:line="259" w:lineRule="auto"/>
        <w:rPr>
          <w:rFonts w:cs="Calibri"/>
          <w:b/>
          <w:bCs/>
          <w:lang w:val="en-GB"/>
        </w:rPr>
      </w:pPr>
      <w:r w:rsidRPr="00836B63">
        <w:rPr>
          <w:rFonts w:cs="Calibri"/>
          <w:b/>
          <w:bCs/>
          <w:lang w:val="en-GB"/>
        </w:rPr>
        <w:t>If you or someone you know is in crisis:</w:t>
      </w:r>
    </w:p>
    <w:p w14:paraId="282FC652" w14:textId="77777777" w:rsidR="001A58E0" w:rsidRPr="00836B63" w:rsidRDefault="001A58E0" w:rsidP="001A58E0">
      <w:pPr>
        <w:widowControl w:val="0"/>
        <w:shd w:val="clear" w:color="auto" w:fill="FFFFFF"/>
        <w:spacing w:after="173" w:line="240" w:lineRule="auto"/>
        <w:rPr>
          <w:rFonts w:cs="Calibri"/>
          <w:lang w:val="en-GB"/>
        </w:rPr>
      </w:pPr>
      <w:r w:rsidRPr="00836B63">
        <w:rPr>
          <w:rFonts w:cs="Calibri"/>
          <w:lang w:val="en-GB"/>
        </w:rPr>
        <w:t>If you're in immediate danger or need urgent medical support, call 9-1-1.</w:t>
      </w:r>
    </w:p>
    <w:p w14:paraId="4BD7FB99" w14:textId="77777777" w:rsidR="001A58E0" w:rsidRPr="00836B63" w:rsidRDefault="001A58E0" w:rsidP="001A58E0">
      <w:pPr>
        <w:widowControl w:val="0"/>
        <w:shd w:val="clear" w:color="auto" w:fill="FFFFFF"/>
        <w:spacing w:after="173" w:line="240" w:lineRule="auto"/>
        <w:rPr>
          <w:rFonts w:cs="Calibri"/>
          <w:lang w:val="en-GB"/>
        </w:rPr>
      </w:pPr>
      <w:r w:rsidRPr="00836B63">
        <w:rPr>
          <w:rFonts w:cs="Calibri"/>
          <w:lang w:val="en-GB"/>
        </w:rPr>
        <w:t>If you or someone you know is thinking about suicide, call or text 9-8-8. Support is available 24 hours a day, 7 days a week.</w:t>
      </w:r>
    </w:p>
    <w:p w14:paraId="37DC052F" w14:textId="77777777" w:rsidR="001A58E0" w:rsidRPr="00836B63" w:rsidRDefault="001A58E0" w:rsidP="001A58E0">
      <w:pPr>
        <w:widowControl w:val="0"/>
        <w:shd w:val="clear" w:color="auto" w:fill="FFFFFF"/>
        <w:spacing w:after="173" w:line="240" w:lineRule="auto"/>
        <w:rPr>
          <w:rFonts w:cs="Calibri"/>
          <w:lang w:val="en-GB"/>
        </w:rPr>
      </w:pPr>
    </w:p>
    <w:p w14:paraId="0EBFA56F" w14:textId="77777777" w:rsidR="001A58E0" w:rsidRPr="00836B63" w:rsidRDefault="001A58E0" w:rsidP="001A58E0">
      <w:pPr>
        <w:widowControl w:val="0"/>
        <w:shd w:val="clear" w:color="auto" w:fill="FFFFFF"/>
        <w:spacing w:after="173" w:line="240" w:lineRule="auto"/>
        <w:rPr>
          <w:rFonts w:cs="Calibri"/>
          <w:lang w:val="en-GB"/>
        </w:rPr>
      </w:pPr>
      <w:r w:rsidRPr="00836B63">
        <w:rPr>
          <w:rFonts w:cs="Calibri"/>
          <w:lang w:val="en-GB"/>
        </w:rPr>
        <w:t>For additional mental health resources, please click the following link:</w:t>
      </w:r>
    </w:p>
    <w:p w14:paraId="693A4021" w14:textId="77777777" w:rsidR="001A58E0" w:rsidRPr="00836B63" w:rsidRDefault="001A58E0" w:rsidP="001A58E0">
      <w:pPr>
        <w:widowControl w:val="0"/>
        <w:shd w:val="clear" w:color="auto" w:fill="FFFFFF"/>
        <w:spacing w:after="173" w:line="240" w:lineRule="auto"/>
        <w:rPr>
          <w:rFonts w:cs="Calibri"/>
          <w:color w:val="0563C1"/>
          <w:u w:val="single"/>
          <w:lang w:val="en-GB"/>
        </w:rPr>
      </w:pPr>
      <w:hyperlink r:id="rId43">
        <w:r w:rsidRPr="00836B63">
          <w:rPr>
            <w:rFonts w:cs="Calibri"/>
            <w:color w:val="0563C1"/>
            <w:u w:val="single"/>
            <w:lang w:val="en-GB"/>
          </w:rPr>
          <w:t>https://www.canada.ca/en/public-health/services/mental-health-services/mental-health-get-help.html</w:t>
        </w:r>
      </w:hyperlink>
    </w:p>
    <w:p w14:paraId="7ABB23A7" w14:textId="77777777" w:rsidR="001A58E0" w:rsidRPr="00836B63" w:rsidRDefault="001A58E0" w:rsidP="001A58E0">
      <w:pPr>
        <w:widowControl w:val="0"/>
        <w:shd w:val="clear" w:color="auto" w:fill="FFFFFF"/>
        <w:spacing w:after="173" w:line="240" w:lineRule="auto"/>
        <w:rPr>
          <w:rFonts w:cs="Calibri"/>
          <w:lang w:val="en-GB"/>
        </w:rPr>
      </w:pPr>
      <w:r w:rsidRPr="00836B63">
        <w:rPr>
          <w:rFonts w:cs="Calibri"/>
          <w:lang w:val="en-GB"/>
        </w:rPr>
        <w:t>https://www.canada.ca/fr/sante-publique/services/services-sante-mentale/sante-mentale-obtenir-aide.html</w:t>
      </w:r>
    </w:p>
    <w:p w14:paraId="7853AC8F" w14:textId="77777777" w:rsidR="001A58E0" w:rsidRPr="00836B63" w:rsidRDefault="001A58E0" w:rsidP="001A58E0">
      <w:pPr>
        <w:widowControl w:val="0"/>
        <w:spacing w:before="240" w:after="0"/>
        <w:rPr>
          <w:rFonts w:cs="Calibri"/>
          <w:lang w:val="en-GB"/>
        </w:rPr>
      </w:pPr>
      <w:r w:rsidRPr="00836B63">
        <w:rPr>
          <w:rFonts w:cs="Calibri"/>
          <w:lang w:val="en-GB"/>
        </w:rPr>
        <w:t>[only show to participants who said yes (1) to rct_info]</w:t>
      </w:r>
    </w:p>
    <w:p w14:paraId="3D0FE38F" w14:textId="77777777" w:rsidR="001A58E0" w:rsidRPr="001A58E0" w:rsidRDefault="001A58E0" w:rsidP="001A58E0">
      <w:pPr>
        <w:widowControl w:val="0"/>
        <w:spacing w:before="240" w:after="0"/>
        <w:rPr>
          <w:rFonts w:cs="Calibri"/>
          <w:u w:val="single"/>
          <w:lang w:val="en-GB"/>
        </w:rPr>
      </w:pPr>
      <w:r w:rsidRPr="00836B63">
        <w:rPr>
          <w:rFonts w:cs="Calibri"/>
          <w:lang w:val="en-GB"/>
        </w:rPr>
        <w:t>For more information on how to talk to a loved one about their mental health, please click the following link:</w:t>
      </w:r>
      <w:hyperlink r:id="rId44">
        <w:r w:rsidRPr="00836B63">
          <w:rPr>
            <w:rFonts w:cs="Calibri"/>
            <w:lang w:val="en-GB"/>
          </w:rPr>
          <w:t xml:space="preserve"> </w:t>
        </w:r>
      </w:hyperlink>
      <w:hyperlink r:id="rId45">
        <w:r w:rsidRPr="00836B63">
          <w:rPr>
            <w:rFonts w:cs="Calibri"/>
            <w:u w:val="single"/>
            <w:lang w:val="en-GB"/>
          </w:rPr>
          <w:t>https://mentalhealthcommission.ca/blog-posts/60095-5-tips-for-starting-a-conversation-with-your-friend-about-mental-health/</w:t>
        </w:r>
      </w:hyperlink>
    </w:p>
    <w:p w14:paraId="2599B74C" w14:textId="77777777" w:rsidR="001A58E0" w:rsidRPr="001A58E0" w:rsidRDefault="001A58E0" w:rsidP="001A58E0">
      <w:pPr>
        <w:widowControl w:val="0"/>
        <w:spacing w:before="240" w:after="240" w:line="240" w:lineRule="auto"/>
        <w:rPr>
          <w:rFonts w:cs="Calibri"/>
          <w:sz w:val="56"/>
          <w:szCs w:val="56"/>
          <w:lang w:val="en-GB"/>
        </w:rPr>
      </w:pPr>
      <w:r w:rsidRPr="001A58E0">
        <w:rPr>
          <w:rFonts w:cs="Calibri"/>
          <w:sz w:val="56"/>
          <w:szCs w:val="56"/>
          <w:lang w:val="en-GB"/>
        </w:rPr>
        <w:t xml:space="preserve"> </w:t>
      </w:r>
    </w:p>
    <w:p w14:paraId="1519A9FD" w14:textId="77777777" w:rsidR="001A58E0" w:rsidRPr="001A58E0" w:rsidRDefault="001A58E0" w:rsidP="001A58E0">
      <w:pPr>
        <w:widowControl w:val="0"/>
        <w:pBdr>
          <w:top w:val="nil"/>
          <w:left w:val="nil"/>
          <w:bottom w:val="nil"/>
          <w:right w:val="nil"/>
          <w:between w:val="nil"/>
        </w:pBdr>
        <w:spacing w:after="0" w:line="240" w:lineRule="auto"/>
        <w:rPr>
          <w:rFonts w:cs="Calibri"/>
          <w:lang w:val="en-GB"/>
        </w:rPr>
      </w:pPr>
    </w:p>
    <w:p w14:paraId="21EC3DBA" w14:textId="77777777" w:rsidR="00DE740F" w:rsidRPr="00A03B5D" w:rsidRDefault="00DE740F" w:rsidP="0031521B">
      <w:pPr>
        <w:rPr>
          <w:b/>
          <w:lang w:val="en-GB"/>
        </w:rPr>
      </w:pPr>
    </w:p>
    <w:sectPr w:rsidR="00DE740F" w:rsidRPr="00A03B5D" w:rsidSect="00724860">
      <w:headerReference w:type="default" r:id="rId46"/>
      <w:footerReference w:type="default" r:id="rId47"/>
      <w:type w:val="continuous"/>
      <w:pgSz w:w="12240" w:h="15840"/>
      <w:pgMar w:top="1440" w:right="1800" w:bottom="1440" w:left="1800" w:header="0" w:footer="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705D2" w14:textId="77777777" w:rsidR="002E5E55" w:rsidRDefault="002E5E55" w:rsidP="00D8407C">
      <w:pPr>
        <w:spacing w:after="0" w:line="240" w:lineRule="auto"/>
      </w:pPr>
      <w:r>
        <w:separator/>
      </w:r>
    </w:p>
  </w:endnote>
  <w:endnote w:type="continuationSeparator" w:id="0">
    <w:p w14:paraId="3ABF12F9" w14:textId="77777777" w:rsidR="002E5E55" w:rsidRDefault="002E5E55" w:rsidP="00D8407C">
      <w:pPr>
        <w:spacing w:after="0" w:line="240" w:lineRule="auto"/>
      </w:pPr>
      <w:r>
        <w:continuationSeparator/>
      </w:r>
    </w:p>
  </w:endnote>
  <w:endnote w:type="continuationNotice" w:id="1">
    <w:p w14:paraId="0DEACD21" w14:textId="77777777" w:rsidR="002E5E55" w:rsidRDefault="002E5E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arSymbol">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Noto Sans Symbols">
    <w:altName w:val="Calibri"/>
    <w:charset w:val="00"/>
    <w:family w:val="auto"/>
    <w:pitch w:val="default"/>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charset w:val="00"/>
    <w:family w:val="auto"/>
    <w:pitch w:val="default"/>
  </w:font>
  <w:font w:name="Oswald-Medium">
    <w:altName w:val="Cambria"/>
    <w:charset w:val="00"/>
    <w:family w:val="auto"/>
    <w:pitch w:val="default"/>
  </w:font>
  <w:font w:name="Oswald-Regular">
    <w:charset w:val="00"/>
    <w:family w:val="auto"/>
    <w:pitch w:val="default"/>
  </w:font>
  <w:font w:name="Calibri-Bold">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DejaVu Sans">
    <w:altName w:val="Sylfaen"/>
    <w:charset w:val="00"/>
    <w:family w:val="roman"/>
    <w:pitch w:val="default"/>
  </w:font>
  <w:font w:name="Nimbus Sans L">
    <w:altName w:val="Arial"/>
    <w:charset w:val="00"/>
    <w:family w:val="swiss"/>
    <w:pitch w:val="variable"/>
  </w:font>
  <w:font w:name="Nimbus Mono L">
    <w:altName w:val="Courier New"/>
    <w:charset w:val="00"/>
    <w:family w:val="modern"/>
    <w:pitch w:val="fixed"/>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029455"/>
      <w:docPartObj>
        <w:docPartGallery w:val="Page Numbers (Bottom of Page)"/>
        <w:docPartUnique/>
      </w:docPartObj>
    </w:sdtPr>
    <w:sdtContent>
      <w:p w14:paraId="2E6BE06A" w14:textId="06DF7E4F" w:rsidR="0005657F" w:rsidRDefault="0005657F">
        <w:pPr>
          <w:pStyle w:val="Pieddepage"/>
          <w:jc w:val="right"/>
        </w:pPr>
        <w:r>
          <w:fldChar w:fldCharType="begin"/>
        </w:r>
        <w:r>
          <w:instrText>PAGE   \* MERGEFORMAT</w:instrText>
        </w:r>
        <w:r>
          <w:fldChar w:fldCharType="separate"/>
        </w:r>
        <w:r w:rsidR="001C4F4B" w:rsidRPr="001C4F4B">
          <w:rPr>
            <w:noProof/>
            <w:lang w:val="fr-FR"/>
          </w:rPr>
          <w:t>172</w:t>
        </w:r>
        <w:r>
          <w:fldChar w:fldCharType="end"/>
        </w:r>
      </w:p>
    </w:sdtContent>
  </w:sdt>
  <w:p w14:paraId="7B8CFF0C" w14:textId="77777777" w:rsidR="0005657F" w:rsidRDefault="0005657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F8684" w14:textId="77777777" w:rsidR="002E5E55" w:rsidRDefault="002E5E55" w:rsidP="00D8407C">
      <w:pPr>
        <w:spacing w:after="0" w:line="240" w:lineRule="auto"/>
      </w:pPr>
      <w:r>
        <w:separator/>
      </w:r>
    </w:p>
  </w:footnote>
  <w:footnote w:type="continuationSeparator" w:id="0">
    <w:p w14:paraId="3FD156F5" w14:textId="77777777" w:rsidR="002E5E55" w:rsidRDefault="002E5E55" w:rsidP="00D8407C">
      <w:pPr>
        <w:spacing w:after="0" w:line="240" w:lineRule="auto"/>
      </w:pPr>
      <w:r>
        <w:continuationSeparator/>
      </w:r>
    </w:p>
  </w:footnote>
  <w:footnote w:type="continuationNotice" w:id="1">
    <w:p w14:paraId="29690624" w14:textId="77777777" w:rsidR="002E5E55" w:rsidRDefault="002E5E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74B3A" w14:textId="712F692C" w:rsidR="0005657F" w:rsidRDefault="0005657F" w:rsidP="002116B8">
    <w:pPr>
      <w:pStyle w:val="En-tte"/>
      <w:tabs>
        <w:tab w:val="clear" w:pos="4320"/>
        <w:tab w:val="clear" w:pos="8640"/>
        <w:tab w:val="left" w:pos="27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F36E47A2"/>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B43E53BA"/>
    <w:lvl w:ilvl="0">
      <w:start w:val="1"/>
      <w:numFmt w:val="bullet"/>
      <w:pStyle w:val="Listepuces3"/>
      <w:lvlText w:val="–"/>
      <w:lvlJc w:val="left"/>
      <w:pPr>
        <w:ind w:left="926" w:hanging="360"/>
      </w:pPr>
      <w:rPr>
        <w:rFonts w:ascii="Arial" w:hAnsi="Arial" w:hint="default"/>
      </w:rPr>
    </w:lvl>
  </w:abstractNum>
  <w:abstractNum w:abstractNumId="2" w15:restartNumberingAfterBreak="0">
    <w:nsid w:val="FFFFFF83"/>
    <w:multiLevelType w:val="singleLevel"/>
    <w:tmpl w:val="8C700978"/>
    <w:lvl w:ilvl="0">
      <w:start w:val="1"/>
      <w:numFmt w:val="bullet"/>
      <w:pStyle w:val="Listepuces2"/>
      <w:lvlText w:val=""/>
      <w:lvlJc w:val="left"/>
      <w:pPr>
        <w:ind w:left="643" w:hanging="360"/>
      </w:pPr>
      <w:rPr>
        <w:rFonts w:ascii="Symbol" w:hAnsi="Symbol" w:hint="default"/>
        <w:color w:val="auto"/>
      </w:rPr>
    </w:lvl>
  </w:abstractNum>
  <w:abstractNum w:abstractNumId="3" w15:restartNumberingAfterBreak="0">
    <w:nsid w:val="FFFFFF89"/>
    <w:multiLevelType w:val="singleLevel"/>
    <w:tmpl w:val="B2CA64AA"/>
    <w:lvl w:ilvl="0">
      <w:start w:val="1"/>
      <w:numFmt w:val="bullet"/>
      <w:pStyle w:val="Listepuces"/>
      <w:lvlText w:val="–"/>
      <w:lvlJc w:val="left"/>
      <w:pPr>
        <w:ind w:left="360" w:hanging="360"/>
      </w:pPr>
      <w:rPr>
        <w:rFonts w:ascii="Arial" w:hAnsi="Arial" w:hint="default"/>
      </w:rPr>
    </w:lvl>
  </w:abstractNum>
  <w:abstractNum w:abstractNumId="4" w15:restartNumberingAfterBreak="0">
    <w:nsid w:val="004C14C8"/>
    <w:multiLevelType w:val="hybridMultilevel"/>
    <w:tmpl w:val="FFFFFFFF"/>
    <w:lvl w:ilvl="0" w:tplc="52C81A66">
      <w:start w:val="1"/>
      <w:numFmt w:val="decimal"/>
      <w:lvlText w:val="%1)"/>
      <w:lvlJc w:val="left"/>
      <w:pPr>
        <w:ind w:left="720" w:hanging="360"/>
      </w:pPr>
    </w:lvl>
    <w:lvl w:ilvl="1" w:tplc="18700AAA">
      <w:start w:val="1"/>
      <w:numFmt w:val="lowerLetter"/>
      <w:lvlText w:val="%2."/>
      <w:lvlJc w:val="left"/>
      <w:pPr>
        <w:ind w:left="1440" w:hanging="360"/>
      </w:pPr>
    </w:lvl>
    <w:lvl w:ilvl="2" w:tplc="7BCA5B1C">
      <w:start w:val="1"/>
      <w:numFmt w:val="lowerRoman"/>
      <w:lvlText w:val="%3."/>
      <w:lvlJc w:val="right"/>
      <w:pPr>
        <w:ind w:left="2160" w:hanging="180"/>
      </w:pPr>
    </w:lvl>
    <w:lvl w:ilvl="3" w:tplc="C23AC756">
      <w:start w:val="1"/>
      <w:numFmt w:val="decimal"/>
      <w:lvlText w:val="%4."/>
      <w:lvlJc w:val="left"/>
      <w:pPr>
        <w:ind w:left="2880" w:hanging="360"/>
      </w:pPr>
    </w:lvl>
    <w:lvl w:ilvl="4" w:tplc="E9DC4784">
      <w:start w:val="1"/>
      <w:numFmt w:val="lowerLetter"/>
      <w:lvlText w:val="%5."/>
      <w:lvlJc w:val="left"/>
      <w:pPr>
        <w:ind w:left="3600" w:hanging="360"/>
      </w:pPr>
    </w:lvl>
    <w:lvl w:ilvl="5" w:tplc="1E006012">
      <w:start w:val="1"/>
      <w:numFmt w:val="lowerRoman"/>
      <w:lvlText w:val="%6."/>
      <w:lvlJc w:val="right"/>
      <w:pPr>
        <w:ind w:left="4320" w:hanging="180"/>
      </w:pPr>
    </w:lvl>
    <w:lvl w:ilvl="6" w:tplc="2F30B5BC">
      <w:start w:val="1"/>
      <w:numFmt w:val="decimal"/>
      <w:lvlText w:val="%7."/>
      <w:lvlJc w:val="left"/>
      <w:pPr>
        <w:ind w:left="5040" w:hanging="360"/>
      </w:pPr>
    </w:lvl>
    <w:lvl w:ilvl="7" w:tplc="9F6A41C2">
      <w:start w:val="1"/>
      <w:numFmt w:val="lowerLetter"/>
      <w:lvlText w:val="%8."/>
      <w:lvlJc w:val="left"/>
      <w:pPr>
        <w:ind w:left="5760" w:hanging="360"/>
      </w:pPr>
    </w:lvl>
    <w:lvl w:ilvl="8" w:tplc="019ADE2C">
      <w:start w:val="1"/>
      <w:numFmt w:val="lowerRoman"/>
      <w:lvlText w:val="%9."/>
      <w:lvlJc w:val="right"/>
      <w:pPr>
        <w:ind w:left="6480" w:hanging="180"/>
      </w:pPr>
    </w:lvl>
  </w:abstractNum>
  <w:abstractNum w:abstractNumId="5" w15:restartNumberingAfterBreak="0">
    <w:nsid w:val="00AF6444"/>
    <w:multiLevelType w:val="multilevel"/>
    <w:tmpl w:val="7CF6737C"/>
    <w:lvl w:ilvl="0">
      <w:start w:val="4"/>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015A0A53"/>
    <w:multiLevelType w:val="multilevel"/>
    <w:tmpl w:val="6792A240"/>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1B101CC"/>
    <w:multiLevelType w:val="multilevel"/>
    <w:tmpl w:val="30A821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29BB476"/>
    <w:multiLevelType w:val="hybridMultilevel"/>
    <w:tmpl w:val="FFFFFFFF"/>
    <w:lvl w:ilvl="0" w:tplc="DAB01B36">
      <w:start w:val="1"/>
      <w:numFmt w:val="decimal"/>
      <w:lvlText w:val="%1."/>
      <w:lvlJc w:val="left"/>
      <w:pPr>
        <w:ind w:left="1080" w:hanging="360"/>
      </w:pPr>
    </w:lvl>
    <w:lvl w:ilvl="1" w:tplc="4A948038">
      <w:start w:val="1"/>
      <w:numFmt w:val="lowerLetter"/>
      <w:lvlText w:val="%2."/>
      <w:lvlJc w:val="left"/>
      <w:pPr>
        <w:ind w:left="1440" w:hanging="360"/>
      </w:pPr>
    </w:lvl>
    <w:lvl w:ilvl="2" w:tplc="50BC9D2A">
      <w:start w:val="1"/>
      <w:numFmt w:val="lowerRoman"/>
      <w:lvlText w:val="%3."/>
      <w:lvlJc w:val="right"/>
      <w:pPr>
        <w:ind w:left="2160" w:hanging="180"/>
      </w:pPr>
    </w:lvl>
    <w:lvl w:ilvl="3" w:tplc="FA4E21A0">
      <w:start w:val="1"/>
      <w:numFmt w:val="decimal"/>
      <w:lvlText w:val="%4."/>
      <w:lvlJc w:val="left"/>
      <w:pPr>
        <w:ind w:left="2880" w:hanging="360"/>
      </w:pPr>
    </w:lvl>
    <w:lvl w:ilvl="4" w:tplc="76D8D4DE">
      <w:start w:val="1"/>
      <w:numFmt w:val="lowerLetter"/>
      <w:lvlText w:val="%5."/>
      <w:lvlJc w:val="left"/>
      <w:pPr>
        <w:ind w:left="3600" w:hanging="360"/>
      </w:pPr>
    </w:lvl>
    <w:lvl w:ilvl="5" w:tplc="E6224ADA">
      <w:start w:val="1"/>
      <w:numFmt w:val="lowerRoman"/>
      <w:lvlText w:val="%6."/>
      <w:lvlJc w:val="right"/>
      <w:pPr>
        <w:ind w:left="4320" w:hanging="180"/>
      </w:pPr>
    </w:lvl>
    <w:lvl w:ilvl="6" w:tplc="FF62032A">
      <w:start w:val="1"/>
      <w:numFmt w:val="decimal"/>
      <w:lvlText w:val="%7."/>
      <w:lvlJc w:val="left"/>
      <w:pPr>
        <w:ind w:left="5040" w:hanging="360"/>
      </w:pPr>
    </w:lvl>
    <w:lvl w:ilvl="7" w:tplc="D034047E">
      <w:start w:val="1"/>
      <w:numFmt w:val="lowerLetter"/>
      <w:lvlText w:val="%8."/>
      <w:lvlJc w:val="left"/>
      <w:pPr>
        <w:ind w:left="5760" w:hanging="360"/>
      </w:pPr>
    </w:lvl>
    <w:lvl w:ilvl="8" w:tplc="B9E88640">
      <w:start w:val="1"/>
      <w:numFmt w:val="lowerRoman"/>
      <w:lvlText w:val="%9."/>
      <w:lvlJc w:val="right"/>
      <w:pPr>
        <w:ind w:left="6480" w:hanging="180"/>
      </w:pPr>
    </w:lvl>
  </w:abstractNum>
  <w:abstractNum w:abstractNumId="9" w15:restartNumberingAfterBreak="0">
    <w:nsid w:val="02E25843"/>
    <w:multiLevelType w:val="multilevel"/>
    <w:tmpl w:val="7EB2CF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2FA5F04"/>
    <w:multiLevelType w:val="hybridMultilevel"/>
    <w:tmpl w:val="03D8BDC2"/>
    <w:lvl w:ilvl="0" w:tplc="638A35EC">
      <w:start w:val="1"/>
      <w:numFmt w:val="bullet"/>
      <w:lvlText w:val=""/>
      <w:lvlJc w:val="left"/>
      <w:pPr>
        <w:ind w:left="720" w:hanging="360"/>
      </w:pPr>
      <w:rPr>
        <w:rFonts w:ascii="Symbol" w:hAnsi="Symbol" w:hint="default"/>
      </w:rPr>
    </w:lvl>
    <w:lvl w:ilvl="1" w:tplc="F6E414B4">
      <w:start w:val="1"/>
      <w:numFmt w:val="bullet"/>
      <w:lvlText w:val=""/>
      <w:lvlJc w:val="left"/>
      <w:pPr>
        <w:ind w:left="1440" w:hanging="360"/>
      </w:pPr>
      <w:rPr>
        <w:rFonts w:ascii="Symbol" w:hAnsi="Symbol" w:hint="default"/>
      </w:rPr>
    </w:lvl>
    <w:lvl w:ilvl="2" w:tplc="B26085C4">
      <w:start w:val="1"/>
      <w:numFmt w:val="bullet"/>
      <w:lvlText w:val=""/>
      <w:lvlJc w:val="left"/>
      <w:pPr>
        <w:ind w:left="2160" w:hanging="360"/>
      </w:pPr>
      <w:rPr>
        <w:rFonts w:ascii="Wingdings" w:hAnsi="Wingdings" w:hint="default"/>
      </w:rPr>
    </w:lvl>
    <w:lvl w:ilvl="3" w:tplc="38B4A25C">
      <w:start w:val="1"/>
      <w:numFmt w:val="bullet"/>
      <w:lvlText w:val=""/>
      <w:lvlJc w:val="left"/>
      <w:pPr>
        <w:ind w:left="2880" w:hanging="360"/>
      </w:pPr>
      <w:rPr>
        <w:rFonts w:ascii="Symbol" w:hAnsi="Symbol" w:hint="default"/>
      </w:rPr>
    </w:lvl>
    <w:lvl w:ilvl="4" w:tplc="347E34EA">
      <w:start w:val="1"/>
      <w:numFmt w:val="bullet"/>
      <w:lvlText w:val="o"/>
      <w:lvlJc w:val="left"/>
      <w:pPr>
        <w:ind w:left="3600" w:hanging="360"/>
      </w:pPr>
      <w:rPr>
        <w:rFonts w:ascii="Courier New" w:hAnsi="Courier New" w:hint="default"/>
      </w:rPr>
    </w:lvl>
    <w:lvl w:ilvl="5" w:tplc="6B900CD8">
      <w:start w:val="1"/>
      <w:numFmt w:val="bullet"/>
      <w:lvlText w:val=""/>
      <w:lvlJc w:val="left"/>
      <w:pPr>
        <w:ind w:left="4320" w:hanging="360"/>
      </w:pPr>
      <w:rPr>
        <w:rFonts w:ascii="Wingdings" w:hAnsi="Wingdings" w:hint="default"/>
      </w:rPr>
    </w:lvl>
    <w:lvl w:ilvl="6" w:tplc="2390D5AA">
      <w:start w:val="1"/>
      <w:numFmt w:val="bullet"/>
      <w:lvlText w:val=""/>
      <w:lvlJc w:val="left"/>
      <w:pPr>
        <w:ind w:left="5040" w:hanging="360"/>
      </w:pPr>
      <w:rPr>
        <w:rFonts w:ascii="Symbol" w:hAnsi="Symbol" w:hint="default"/>
      </w:rPr>
    </w:lvl>
    <w:lvl w:ilvl="7" w:tplc="8F24C8C0">
      <w:start w:val="1"/>
      <w:numFmt w:val="bullet"/>
      <w:lvlText w:val="o"/>
      <w:lvlJc w:val="left"/>
      <w:pPr>
        <w:ind w:left="5760" w:hanging="360"/>
      </w:pPr>
      <w:rPr>
        <w:rFonts w:ascii="Courier New" w:hAnsi="Courier New" w:hint="default"/>
      </w:rPr>
    </w:lvl>
    <w:lvl w:ilvl="8" w:tplc="1B504654">
      <w:start w:val="1"/>
      <w:numFmt w:val="bullet"/>
      <w:lvlText w:val=""/>
      <w:lvlJc w:val="left"/>
      <w:pPr>
        <w:ind w:left="6480" w:hanging="360"/>
      </w:pPr>
      <w:rPr>
        <w:rFonts w:ascii="Wingdings" w:hAnsi="Wingdings" w:hint="default"/>
      </w:rPr>
    </w:lvl>
  </w:abstractNum>
  <w:abstractNum w:abstractNumId="11" w15:restartNumberingAfterBreak="0">
    <w:nsid w:val="033E94B5"/>
    <w:multiLevelType w:val="hybridMultilevel"/>
    <w:tmpl w:val="A436478C"/>
    <w:lvl w:ilvl="0" w:tplc="4B72D388">
      <w:start w:val="1"/>
      <w:numFmt w:val="decimal"/>
      <w:lvlText w:val="%1)"/>
      <w:lvlJc w:val="left"/>
      <w:pPr>
        <w:ind w:left="720" w:hanging="360"/>
      </w:pPr>
    </w:lvl>
    <w:lvl w:ilvl="1" w:tplc="908256F0">
      <w:start w:val="1"/>
      <w:numFmt w:val="lowerLetter"/>
      <w:lvlText w:val="%2."/>
      <w:lvlJc w:val="left"/>
      <w:pPr>
        <w:ind w:left="1440" w:hanging="360"/>
      </w:pPr>
    </w:lvl>
    <w:lvl w:ilvl="2" w:tplc="A5FC3DF0">
      <w:start w:val="1"/>
      <w:numFmt w:val="lowerRoman"/>
      <w:lvlText w:val="%3."/>
      <w:lvlJc w:val="right"/>
      <w:pPr>
        <w:ind w:left="2160" w:hanging="180"/>
      </w:pPr>
    </w:lvl>
    <w:lvl w:ilvl="3" w:tplc="B336D616">
      <w:start w:val="1"/>
      <w:numFmt w:val="decimal"/>
      <w:lvlText w:val="%4."/>
      <w:lvlJc w:val="left"/>
      <w:pPr>
        <w:ind w:left="2880" w:hanging="360"/>
      </w:pPr>
    </w:lvl>
    <w:lvl w:ilvl="4" w:tplc="A6D6F932">
      <w:start w:val="1"/>
      <w:numFmt w:val="lowerLetter"/>
      <w:lvlText w:val="%5."/>
      <w:lvlJc w:val="left"/>
      <w:pPr>
        <w:ind w:left="3600" w:hanging="360"/>
      </w:pPr>
    </w:lvl>
    <w:lvl w:ilvl="5" w:tplc="84701F3E">
      <w:start w:val="1"/>
      <w:numFmt w:val="lowerRoman"/>
      <w:lvlText w:val="%6."/>
      <w:lvlJc w:val="right"/>
      <w:pPr>
        <w:ind w:left="4320" w:hanging="180"/>
      </w:pPr>
    </w:lvl>
    <w:lvl w:ilvl="6" w:tplc="E03E319C">
      <w:start w:val="1"/>
      <w:numFmt w:val="decimal"/>
      <w:lvlText w:val="%7."/>
      <w:lvlJc w:val="left"/>
      <w:pPr>
        <w:ind w:left="5040" w:hanging="360"/>
      </w:pPr>
    </w:lvl>
    <w:lvl w:ilvl="7" w:tplc="B7CA344A">
      <w:start w:val="1"/>
      <w:numFmt w:val="lowerLetter"/>
      <w:lvlText w:val="%8."/>
      <w:lvlJc w:val="left"/>
      <w:pPr>
        <w:ind w:left="5760" w:hanging="360"/>
      </w:pPr>
    </w:lvl>
    <w:lvl w:ilvl="8" w:tplc="86D06C58">
      <w:start w:val="1"/>
      <w:numFmt w:val="lowerRoman"/>
      <w:lvlText w:val="%9."/>
      <w:lvlJc w:val="right"/>
      <w:pPr>
        <w:ind w:left="6480" w:hanging="180"/>
      </w:pPr>
    </w:lvl>
  </w:abstractNum>
  <w:abstractNum w:abstractNumId="12" w15:restartNumberingAfterBreak="0">
    <w:nsid w:val="037F3F5A"/>
    <w:multiLevelType w:val="multilevel"/>
    <w:tmpl w:val="4AF02FE2"/>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03EF163E"/>
    <w:multiLevelType w:val="multilevel"/>
    <w:tmpl w:val="14A66E52"/>
    <w:lvl w:ilvl="0">
      <w:start w:val="2"/>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04475942"/>
    <w:multiLevelType w:val="hybridMultilevel"/>
    <w:tmpl w:val="FFFFFFFF"/>
    <w:lvl w:ilvl="0" w:tplc="9DAC4CA6">
      <w:start w:val="1"/>
      <w:numFmt w:val="decimal"/>
      <w:lvlText w:val="%1)"/>
      <w:lvlJc w:val="left"/>
      <w:pPr>
        <w:ind w:left="720" w:hanging="360"/>
      </w:pPr>
    </w:lvl>
    <w:lvl w:ilvl="1" w:tplc="FC92FC96">
      <w:start w:val="1"/>
      <w:numFmt w:val="lowerLetter"/>
      <w:lvlText w:val="%2."/>
      <w:lvlJc w:val="left"/>
      <w:pPr>
        <w:ind w:left="1440" w:hanging="360"/>
      </w:pPr>
    </w:lvl>
    <w:lvl w:ilvl="2" w:tplc="C11605B4">
      <w:start w:val="1"/>
      <w:numFmt w:val="lowerRoman"/>
      <w:lvlText w:val="%3."/>
      <w:lvlJc w:val="right"/>
      <w:pPr>
        <w:ind w:left="2160" w:hanging="180"/>
      </w:pPr>
    </w:lvl>
    <w:lvl w:ilvl="3" w:tplc="32622444">
      <w:start w:val="1"/>
      <w:numFmt w:val="decimal"/>
      <w:lvlText w:val="%4."/>
      <w:lvlJc w:val="left"/>
      <w:pPr>
        <w:ind w:left="2880" w:hanging="360"/>
      </w:pPr>
    </w:lvl>
    <w:lvl w:ilvl="4" w:tplc="A678B19E">
      <w:start w:val="1"/>
      <w:numFmt w:val="lowerLetter"/>
      <w:lvlText w:val="%5."/>
      <w:lvlJc w:val="left"/>
      <w:pPr>
        <w:ind w:left="3600" w:hanging="360"/>
      </w:pPr>
    </w:lvl>
    <w:lvl w:ilvl="5" w:tplc="75B28F94">
      <w:start w:val="1"/>
      <w:numFmt w:val="lowerRoman"/>
      <w:lvlText w:val="%6."/>
      <w:lvlJc w:val="right"/>
      <w:pPr>
        <w:ind w:left="4320" w:hanging="180"/>
      </w:pPr>
    </w:lvl>
    <w:lvl w:ilvl="6" w:tplc="B5BC9452">
      <w:start w:val="1"/>
      <w:numFmt w:val="decimal"/>
      <w:lvlText w:val="%7."/>
      <w:lvlJc w:val="left"/>
      <w:pPr>
        <w:ind w:left="5040" w:hanging="360"/>
      </w:pPr>
    </w:lvl>
    <w:lvl w:ilvl="7" w:tplc="822412A4">
      <w:start w:val="1"/>
      <w:numFmt w:val="lowerLetter"/>
      <w:lvlText w:val="%8."/>
      <w:lvlJc w:val="left"/>
      <w:pPr>
        <w:ind w:left="5760" w:hanging="360"/>
      </w:pPr>
    </w:lvl>
    <w:lvl w:ilvl="8" w:tplc="8D2E905A">
      <w:start w:val="1"/>
      <w:numFmt w:val="lowerRoman"/>
      <w:lvlText w:val="%9."/>
      <w:lvlJc w:val="right"/>
      <w:pPr>
        <w:ind w:left="6480" w:hanging="180"/>
      </w:pPr>
    </w:lvl>
  </w:abstractNum>
  <w:abstractNum w:abstractNumId="15" w15:restartNumberingAfterBreak="0">
    <w:nsid w:val="04B13BBE"/>
    <w:multiLevelType w:val="multilevel"/>
    <w:tmpl w:val="4C0A8818"/>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04BC101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4DEBB07"/>
    <w:multiLevelType w:val="hybridMultilevel"/>
    <w:tmpl w:val="FFFFFFFF"/>
    <w:lvl w:ilvl="0" w:tplc="157469F0">
      <w:start w:val="1"/>
      <w:numFmt w:val="decimal"/>
      <w:lvlText w:val="%1)"/>
      <w:lvlJc w:val="left"/>
      <w:pPr>
        <w:ind w:left="720" w:hanging="360"/>
      </w:pPr>
    </w:lvl>
    <w:lvl w:ilvl="1" w:tplc="9FF0672E">
      <w:start w:val="1"/>
      <w:numFmt w:val="lowerLetter"/>
      <w:lvlText w:val="%2."/>
      <w:lvlJc w:val="left"/>
      <w:pPr>
        <w:ind w:left="1440" w:hanging="360"/>
      </w:pPr>
    </w:lvl>
    <w:lvl w:ilvl="2" w:tplc="A8FAE9AC">
      <w:start w:val="1"/>
      <w:numFmt w:val="lowerRoman"/>
      <w:lvlText w:val="%3."/>
      <w:lvlJc w:val="right"/>
      <w:pPr>
        <w:ind w:left="2160" w:hanging="180"/>
      </w:pPr>
    </w:lvl>
    <w:lvl w:ilvl="3" w:tplc="1C0A29AE">
      <w:start w:val="1"/>
      <w:numFmt w:val="decimal"/>
      <w:lvlText w:val="%4."/>
      <w:lvlJc w:val="left"/>
      <w:pPr>
        <w:ind w:left="2880" w:hanging="360"/>
      </w:pPr>
    </w:lvl>
    <w:lvl w:ilvl="4" w:tplc="4AA63496">
      <w:start w:val="1"/>
      <w:numFmt w:val="lowerLetter"/>
      <w:lvlText w:val="%5."/>
      <w:lvlJc w:val="left"/>
      <w:pPr>
        <w:ind w:left="3600" w:hanging="360"/>
      </w:pPr>
    </w:lvl>
    <w:lvl w:ilvl="5" w:tplc="F092B684">
      <w:start w:val="1"/>
      <w:numFmt w:val="lowerRoman"/>
      <w:lvlText w:val="%6."/>
      <w:lvlJc w:val="right"/>
      <w:pPr>
        <w:ind w:left="4320" w:hanging="180"/>
      </w:pPr>
    </w:lvl>
    <w:lvl w:ilvl="6" w:tplc="5C766DBC">
      <w:start w:val="1"/>
      <w:numFmt w:val="decimal"/>
      <w:lvlText w:val="%7."/>
      <w:lvlJc w:val="left"/>
      <w:pPr>
        <w:ind w:left="5040" w:hanging="360"/>
      </w:pPr>
    </w:lvl>
    <w:lvl w:ilvl="7" w:tplc="63C054B6">
      <w:start w:val="1"/>
      <w:numFmt w:val="lowerLetter"/>
      <w:lvlText w:val="%8."/>
      <w:lvlJc w:val="left"/>
      <w:pPr>
        <w:ind w:left="5760" w:hanging="360"/>
      </w:pPr>
    </w:lvl>
    <w:lvl w:ilvl="8" w:tplc="29CCE59A">
      <w:start w:val="1"/>
      <w:numFmt w:val="lowerRoman"/>
      <w:lvlText w:val="%9."/>
      <w:lvlJc w:val="right"/>
      <w:pPr>
        <w:ind w:left="6480" w:hanging="180"/>
      </w:pPr>
    </w:lvl>
  </w:abstractNum>
  <w:abstractNum w:abstractNumId="18" w15:restartNumberingAfterBreak="0">
    <w:nsid w:val="0587B9E5"/>
    <w:multiLevelType w:val="hybridMultilevel"/>
    <w:tmpl w:val="FFFFFFFF"/>
    <w:lvl w:ilvl="0" w:tplc="42DA2640">
      <w:start w:val="1"/>
      <w:numFmt w:val="decimal"/>
      <w:lvlText w:val="%1)"/>
      <w:lvlJc w:val="left"/>
      <w:pPr>
        <w:ind w:left="720" w:hanging="360"/>
      </w:pPr>
    </w:lvl>
    <w:lvl w:ilvl="1" w:tplc="E6B437C0">
      <w:start w:val="1"/>
      <w:numFmt w:val="lowerLetter"/>
      <w:lvlText w:val="%2."/>
      <w:lvlJc w:val="left"/>
      <w:pPr>
        <w:ind w:left="1440" w:hanging="360"/>
      </w:pPr>
    </w:lvl>
    <w:lvl w:ilvl="2" w:tplc="27C65C98">
      <w:start w:val="1"/>
      <w:numFmt w:val="lowerRoman"/>
      <w:lvlText w:val="%3."/>
      <w:lvlJc w:val="right"/>
      <w:pPr>
        <w:ind w:left="2160" w:hanging="180"/>
      </w:pPr>
    </w:lvl>
    <w:lvl w:ilvl="3" w:tplc="C0CCE6D8">
      <w:start w:val="1"/>
      <w:numFmt w:val="decimal"/>
      <w:lvlText w:val="%4."/>
      <w:lvlJc w:val="left"/>
      <w:pPr>
        <w:ind w:left="2880" w:hanging="360"/>
      </w:pPr>
    </w:lvl>
    <w:lvl w:ilvl="4" w:tplc="A9EC68F8">
      <w:start w:val="1"/>
      <w:numFmt w:val="lowerLetter"/>
      <w:lvlText w:val="%5."/>
      <w:lvlJc w:val="left"/>
      <w:pPr>
        <w:ind w:left="3600" w:hanging="360"/>
      </w:pPr>
    </w:lvl>
    <w:lvl w:ilvl="5" w:tplc="85EC21B8">
      <w:start w:val="1"/>
      <w:numFmt w:val="lowerRoman"/>
      <w:lvlText w:val="%6."/>
      <w:lvlJc w:val="right"/>
      <w:pPr>
        <w:ind w:left="4320" w:hanging="180"/>
      </w:pPr>
    </w:lvl>
    <w:lvl w:ilvl="6" w:tplc="F428303A">
      <w:start w:val="1"/>
      <w:numFmt w:val="decimal"/>
      <w:lvlText w:val="%7."/>
      <w:lvlJc w:val="left"/>
      <w:pPr>
        <w:ind w:left="5040" w:hanging="360"/>
      </w:pPr>
    </w:lvl>
    <w:lvl w:ilvl="7" w:tplc="6ABC492A">
      <w:start w:val="1"/>
      <w:numFmt w:val="lowerLetter"/>
      <w:lvlText w:val="%8."/>
      <w:lvlJc w:val="left"/>
      <w:pPr>
        <w:ind w:left="5760" w:hanging="360"/>
      </w:pPr>
    </w:lvl>
    <w:lvl w:ilvl="8" w:tplc="4F865A2C">
      <w:start w:val="1"/>
      <w:numFmt w:val="lowerRoman"/>
      <w:lvlText w:val="%9."/>
      <w:lvlJc w:val="right"/>
      <w:pPr>
        <w:ind w:left="6480" w:hanging="180"/>
      </w:pPr>
    </w:lvl>
  </w:abstractNum>
  <w:abstractNum w:abstractNumId="19" w15:restartNumberingAfterBreak="0">
    <w:nsid w:val="05E14005"/>
    <w:multiLevelType w:val="singleLevel"/>
    <w:tmpl w:val="77E8788C"/>
    <w:lvl w:ilvl="0">
      <w:start w:val="1"/>
      <w:numFmt w:val="bullet"/>
      <w:pStyle w:val="bullet1"/>
      <w:lvlText w:val=""/>
      <w:lvlJc w:val="left"/>
      <w:pPr>
        <w:tabs>
          <w:tab w:val="num" w:pos="360"/>
        </w:tabs>
        <w:ind w:left="360" w:hanging="360"/>
      </w:pPr>
      <w:rPr>
        <w:rFonts w:ascii="Symbol" w:hAnsi="Symbol" w:hint="default"/>
      </w:rPr>
    </w:lvl>
  </w:abstractNum>
  <w:abstractNum w:abstractNumId="20" w15:restartNumberingAfterBreak="0">
    <w:nsid w:val="07A57555"/>
    <w:multiLevelType w:val="hybridMultilevel"/>
    <w:tmpl w:val="6F8CD6B0"/>
    <w:lvl w:ilvl="0" w:tplc="9AB8F14A">
      <w:start w:val="1"/>
      <w:numFmt w:val="upperLetter"/>
      <w:pStyle w:val="SECTIONA"/>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80AC9BE"/>
    <w:multiLevelType w:val="hybridMultilevel"/>
    <w:tmpl w:val="32F2FF6A"/>
    <w:lvl w:ilvl="0" w:tplc="306E570C">
      <w:start w:val="1"/>
      <w:numFmt w:val="decimal"/>
      <w:lvlText w:val="%1)"/>
      <w:lvlJc w:val="left"/>
      <w:pPr>
        <w:ind w:left="720" w:hanging="360"/>
      </w:pPr>
    </w:lvl>
    <w:lvl w:ilvl="1" w:tplc="DFAEA64A">
      <w:start w:val="1"/>
      <w:numFmt w:val="lowerLetter"/>
      <w:lvlText w:val="%2."/>
      <w:lvlJc w:val="left"/>
      <w:pPr>
        <w:ind w:left="1440" w:hanging="360"/>
      </w:pPr>
    </w:lvl>
    <w:lvl w:ilvl="2" w:tplc="087E1B9E">
      <w:start w:val="1"/>
      <w:numFmt w:val="lowerRoman"/>
      <w:lvlText w:val="%3."/>
      <w:lvlJc w:val="right"/>
      <w:pPr>
        <w:ind w:left="2160" w:hanging="180"/>
      </w:pPr>
    </w:lvl>
    <w:lvl w:ilvl="3" w:tplc="E926D98C">
      <w:start w:val="1"/>
      <w:numFmt w:val="decimal"/>
      <w:lvlText w:val="%4."/>
      <w:lvlJc w:val="left"/>
      <w:pPr>
        <w:ind w:left="2880" w:hanging="360"/>
      </w:pPr>
    </w:lvl>
    <w:lvl w:ilvl="4" w:tplc="69CE71C4">
      <w:start w:val="1"/>
      <w:numFmt w:val="lowerLetter"/>
      <w:lvlText w:val="%5."/>
      <w:lvlJc w:val="left"/>
      <w:pPr>
        <w:ind w:left="3600" w:hanging="360"/>
      </w:pPr>
    </w:lvl>
    <w:lvl w:ilvl="5" w:tplc="D32CEC10">
      <w:start w:val="1"/>
      <w:numFmt w:val="lowerRoman"/>
      <w:lvlText w:val="%6."/>
      <w:lvlJc w:val="right"/>
      <w:pPr>
        <w:ind w:left="4320" w:hanging="180"/>
      </w:pPr>
    </w:lvl>
    <w:lvl w:ilvl="6" w:tplc="C7F6DDC8">
      <w:start w:val="1"/>
      <w:numFmt w:val="decimal"/>
      <w:lvlText w:val="%7."/>
      <w:lvlJc w:val="left"/>
      <w:pPr>
        <w:ind w:left="5040" w:hanging="360"/>
      </w:pPr>
    </w:lvl>
    <w:lvl w:ilvl="7" w:tplc="BCBA9A90">
      <w:start w:val="1"/>
      <w:numFmt w:val="lowerLetter"/>
      <w:lvlText w:val="%8."/>
      <w:lvlJc w:val="left"/>
      <w:pPr>
        <w:ind w:left="5760" w:hanging="360"/>
      </w:pPr>
    </w:lvl>
    <w:lvl w:ilvl="8" w:tplc="25AA4AD8">
      <w:start w:val="1"/>
      <w:numFmt w:val="lowerRoman"/>
      <w:lvlText w:val="%9."/>
      <w:lvlJc w:val="right"/>
      <w:pPr>
        <w:ind w:left="6480" w:hanging="180"/>
      </w:pPr>
    </w:lvl>
  </w:abstractNum>
  <w:abstractNum w:abstractNumId="22" w15:restartNumberingAfterBreak="0">
    <w:nsid w:val="08C97FDB"/>
    <w:multiLevelType w:val="hybridMultilevel"/>
    <w:tmpl w:val="FFFFFFFF"/>
    <w:lvl w:ilvl="0" w:tplc="4C28E8DE">
      <w:start w:val="1"/>
      <w:numFmt w:val="decimal"/>
      <w:lvlText w:val="%1)"/>
      <w:lvlJc w:val="left"/>
      <w:pPr>
        <w:ind w:left="720" w:hanging="360"/>
      </w:pPr>
    </w:lvl>
    <w:lvl w:ilvl="1" w:tplc="48263BFA">
      <w:start w:val="1"/>
      <w:numFmt w:val="lowerLetter"/>
      <w:lvlText w:val="%2."/>
      <w:lvlJc w:val="left"/>
      <w:pPr>
        <w:ind w:left="1440" w:hanging="360"/>
      </w:pPr>
    </w:lvl>
    <w:lvl w:ilvl="2" w:tplc="5F3297EA">
      <w:start w:val="1"/>
      <w:numFmt w:val="lowerRoman"/>
      <w:lvlText w:val="%3."/>
      <w:lvlJc w:val="right"/>
      <w:pPr>
        <w:ind w:left="2160" w:hanging="180"/>
      </w:pPr>
    </w:lvl>
    <w:lvl w:ilvl="3" w:tplc="7034EFBE">
      <w:start w:val="1"/>
      <w:numFmt w:val="decimal"/>
      <w:lvlText w:val="%4."/>
      <w:lvlJc w:val="left"/>
      <w:pPr>
        <w:ind w:left="2880" w:hanging="360"/>
      </w:pPr>
    </w:lvl>
    <w:lvl w:ilvl="4" w:tplc="D0E808AC">
      <w:start w:val="1"/>
      <w:numFmt w:val="lowerLetter"/>
      <w:lvlText w:val="%5."/>
      <w:lvlJc w:val="left"/>
      <w:pPr>
        <w:ind w:left="3600" w:hanging="360"/>
      </w:pPr>
    </w:lvl>
    <w:lvl w:ilvl="5" w:tplc="07EE99DA">
      <w:start w:val="1"/>
      <w:numFmt w:val="lowerRoman"/>
      <w:lvlText w:val="%6."/>
      <w:lvlJc w:val="right"/>
      <w:pPr>
        <w:ind w:left="4320" w:hanging="180"/>
      </w:pPr>
    </w:lvl>
    <w:lvl w:ilvl="6" w:tplc="D98A0E3E">
      <w:start w:val="1"/>
      <w:numFmt w:val="decimal"/>
      <w:lvlText w:val="%7."/>
      <w:lvlJc w:val="left"/>
      <w:pPr>
        <w:ind w:left="5040" w:hanging="360"/>
      </w:pPr>
    </w:lvl>
    <w:lvl w:ilvl="7" w:tplc="AA565736">
      <w:start w:val="1"/>
      <w:numFmt w:val="lowerLetter"/>
      <w:lvlText w:val="%8."/>
      <w:lvlJc w:val="left"/>
      <w:pPr>
        <w:ind w:left="5760" w:hanging="360"/>
      </w:pPr>
    </w:lvl>
    <w:lvl w:ilvl="8" w:tplc="19D45B18">
      <w:start w:val="1"/>
      <w:numFmt w:val="lowerRoman"/>
      <w:lvlText w:val="%9."/>
      <w:lvlJc w:val="right"/>
      <w:pPr>
        <w:ind w:left="6480" w:hanging="180"/>
      </w:pPr>
    </w:lvl>
  </w:abstractNum>
  <w:abstractNum w:abstractNumId="23" w15:restartNumberingAfterBreak="0">
    <w:nsid w:val="08DD4FFA"/>
    <w:multiLevelType w:val="hybridMultilevel"/>
    <w:tmpl w:val="FFFFFFFF"/>
    <w:lvl w:ilvl="0" w:tplc="4754C9A8">
      <w:start w:val="1"/>
      <w:numFmt w:val="decimal"/>
      <w:lvlText w:val="%1)"/>
      <w:lvlJc w:val="left"/>
      <w:pPr>
        <w:ind w:left="720" w:hanging="360"/>
      </w:pPr>
    </w:lvl>
    <w:lvl w:ilvl="1" w:tplc="ACE09548">
      <w:start w:val="1"/>
      <w:numFmt w:val="lowerLetter"/>
      <w:lvlText w:val="%2."/>
      <w:lvlJc w:val="left"/>
      <w:pPr>
        <w:ind w:left="1440" w:hanging="360"/>
      </w:pPr>
    </w:lvl>
    <w:lvl w:ilvl="2" w:tplc="89F4E0F2">
      <w:start w:val="1"/>
      <w:numFmt w:val="lowerRoman"/>
      <w:lvlText w:val="%3."/>
      <w:lvlJc w:val="right"/>
      <w:pPr>
        <w:ind w:left="2160" w:hanging="180"/>
      </w:pPr>
    </w:lvl>
    <w:lvl w:ilvl="3" w:tplc="275677A0">
      <w:start w:val="1"/>
      <w:numFmt w:val="decimal"/>
      <w:lvlText w:val="%4."/>
      <w:lvlJc w:val="left"/>
      <w:pPr>
        <w:ind w:left="2880" w:hanging="360"/>
      </w:pPr>
    </w:lvl>
    <w:lvl w:ilvl="4" w:tplc="D75220FC">
      <w:start w:val="1"/>
      <w:numFmt w:val="lowerLetter"/>
      <w:lvlText w:val="%5."/>
      <w:lvlJc w:val="left"/>
      <w:pPr>
        <w:ind w:left="3600" w:hanging="360"/>
      </w:pPr>
    </w:lvl>
    <w:lvl w:ilvl="5" w:tplc="B48250CE">
      <w:start w:val="1"/>
      <w:numFmt w:val="lowerRoman"/>
      <w:lvlText w:val="%6."/>
      <w:lvlJc w:val="right"/>
      <w:pPr>
        <w:ind w:left="4320" w:hanging="180"/>
      </w:pPr>
    </w:lvl>
    <w:lvl w:ilvl="6" w:tplc="4F5CDB44">
      <w:start w:val="1"/>
      <w:numFmt w:val="decimal"/>
      <w:lvlText w:val="%7."/>
      <w:lvlJc w:val="left"/>
      <w:pPr>
        <w:ind w:left="5040" w:hanging="360"/>
      </w:pPr>
    </w:lvl>
    <w:lvl w:ilvl="7" w:tplc="6C14989E">
      <w:start w:val="1"/>
      <w:numFmt w:val="lowerLetter"/>
      <w:lvlText w:val="%8."/>
      <w:lvlJc w:val="left"/>
      <w:pPr>
        <w:ind w:left="5760" w:hanging="360"/>
      </w:pPr>
    </w:lvl>
    <w:lvl w:ilvl="8" w:tplc="4C6050D0">
      <w:start w:val="1"/>
      <w:numFmt w:val="lowerRoman"/>
      <w:lvlText w:val="%9."/>
      <w:lvlJc w:val="right"/>
      <w:pPr>
        <w:ind w:left="6480" w:hanging="180"/>
      </w:pPr>
    </w:lvl>
  </w:abstractNum>
  <w:abstractNum w:abstractNumId="24" w15:restartNumberingAfterBreak="0">
    <w:nsid w:val="08E9129F"/>
    <w:multiLevelType w:val="multilevel"/>
    <w:tmpl w:val="47C22DC6"/>
    <w:lvl w:ilvl="0">
      <w:start w:val="1"/>
      <w:numFmt w:val="bullet"/>
      <w:pStyle w:val="rststyle-bulletitem"/>
      <w:lvlText w:val=""/>
      <w:lvlJc w:val="left"/>
      <w:pPr>
        <w:tabs>
          <w:tab w:val="num" w:pos="720"/>
        </w:tabs>
        <w:ind w:left="720" w:hanging="360"/>
      </w:pPr>
      <w:rPr>
        <w:rFonts w:ascii="Wingdings" w:hAnsi="Wingdings" w:cs="StarSymbol" w:hint="default"/>
        <w:sz w:val="18"/>
        <w:szCs w:val="18"/>
      </w:rPr>
    </w:lvl>
    <w:lvl w:ilvl="1">
      <w:start w:val="1"/>
      <w:numFmt w:val="bullet"/>
      <w:lvlText w:val=""/>
      <w:lvlJc w:val="left"/>
      <w:pPr>
        <w:tabs>
          <w:tab w:val="num" w:pos="1080"/>
        </w:tabs>
        <w:ind w:left="1080" w:hanging="360"/>
      </w:pPr>
      <w:rPr>
        <w:rFonts w:ascii="Wingdings 2" w:hAnsi="Wingdings 2" w:cs="StarSymbol" w:hint="default"/>
        <w:sz w:val="18"/>
        <w:szCs w:val="18"/>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Wingdings" w:hAnsi="Wingdings"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Wingdings" w:hAnsi="Wingdings"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25" w15:restartNumberingAfterBreak="0">
    <w:nsid w:val="08F603B2"/>
    <w:multiLevelType w:val="multilevel"/>
    <w:tmpl w:val="C5E8F1AC"/>
    <w:lvl w:ilvl="0">
      <w:start w:val="4"/>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0A1DE587"/>
    <w:multiLevelType w:val="hybridMultilevel"/>
    <w:tmpl w:val="3744B16C"/>
    <w:lvl w:ilvl="0" w:tplc="1DF0C58E">
      <w:start w:val="1"/>
      <w:numFmt w:val="decimal"/>
      <w:lvlText w:val="%1)"/>
      <w:lvlJc w:val="left"/>
      <w:pPr>
        <w:ind w:left="720" w:hanging="360"/>
      </w:pPr>
    </w:lvl>
    <w:lvl w:ilvl="1" w:tplc="52A622B4">
      <w:start w:val="1"/>
      <w:numFmt w:val="lowerLetter"/>
      <w:lvlText w:val="%2."/>
      <w:lvlJc w:val="left"/>
      <w:pPr>
        <w:ind w:left="1440" w:hanging="360"/>
      </w:pPr>
    </w:lvl>
    <w:lvl w:ilvl="2" w:tplc="97EEEAE0">
      <w:start w:val="1"/>
      <w:numFmt w:val="lowerRoman"/>
      <w:lvlText w:val="%3."/>
      <w:lvlJc w:val="right"/>
      <w:pPr>
        <w:ind w:left="2160" w:hanging="180"/>
      </w:pPr>
    </w:lvl>
    <w:lvl w:ilvl="3" w:tplc="22661B1E">
      <w:start w:val="1"/>
      <w:numFmt w:val="decimal"/>
      <w:lvlText w:val="%4."/>
      <w:lvlJc w:val="left"/>
      <w:pPr>
        <w:ind w:left="2880" w:hanging="360"/>
      </w:pPr>
    </w:lvl>
    <w:lvl w:ilvl="4" w:tplc="C540B02A">
      <w:start w:val="1"/>
      <w:numFmt w:val="lowerLetter"/>
      <w:lvlText w:val="%5."/>
      <w:lvlJc w:val="left"/>
      <w:pPr>
        <w:ind w:left="3600" w:hanging="360"/>
      </w:pPr>
    </w:lvl>
    <w:lvl w:ilvl="5" w:tplc="DB90E764">
      <w:start w:val="1"/>
      <w:numFmt w:val="lowerRoman"/>
      <w:lvlText w:val="%6."/>
      <w:lvlJc w:val="right"/>
      <w:pPr>
        <w:ind w:left="4320" w:hanging="180"/>
      </w:pPr>
    </w:lvl>
    <w:lvl w:ilvl="6" w:tplc="72DCF26C">
      <w:start w:val="1"/>
      <w:numFmt w:val="decimal"/>
      <w:lvlText w:val="%7."/>
      <w:lvlJc w:val="left"/>
      <w:pPr>
        <w:ind w:left="5040" w:hanging="360"/>
      </w:pPr>
    </w:lvl>
    <w:lvl w:ilvl="7" w:tplc="B4A807B6">
      <w:start w:val="1"/>
      <w:numFmt w:val="lowerLetter"/>
      <w:lvlText w:val="%8."/>
      <w:lvlJc w:val="left"/>
      <w:pPr>
        <w:ind w:left="5760" w:hanging="360"/>
      </w:pPr>
    </w:lvl>
    <w:lvl w:ilvl="8" w:tplc="224294DA">
      <w:start w:val="1"/>
      <w:numFmt w:val="lowerRoman"/>
      <w:lvlText w:val="%9."/>
      <w:lvlJc w:val="right"/>
      <w:pPr>
        <w:ind w:left="6480" w:hanging="180"/>
      </w:pPr>
    </w:lvl>
  </w:abstractNum>
  <w:abstractNum w:abstractNumId="27" w15:restartNumberingAfterBreak="0">
    <w:nsid w:val="0AA1F8F8"/>
    <w:multiLevelType w:val="hybridMultilevel"/>
    <w:tmpl w:val="69B84EE8"/>
    <w:lvl w:ilvl="0" w:tplc="7F487806">
      <w:start w:val="1"/>
      <w:numFmt w:val="decimal"/>
      <w:lvlText w:val="%1)"/>
      <w:lvlJc w:val="left"/>
      <w:pPr>
        <w:ind w:left="720" w:hanging="360"/>
      </w:pPr>
    </w:lvl>
    <w:lvl w:ilvl="1" w:tplc="DEF03194">
      <w:start w:val="1"/>
      <w:numFmt w:val="lowerLetter"/>
      <w:lvlText w:val="%2."/>
      <w:lvlJc w:val="left"/>
      <w:pPr>
        <w:ind w:left="1440" w:hanging="360"/>
      </w:pPr>
    </w:lvl>
    <w:lvl w:ilvl="2" w:tplc="487293BA">
      <w:start w:val="1"/>
      <w:numFmt w:val="lowerRoman"/>
      <w:lvlText w:val="%3."/>
      <w:lvlJc w:val="right"/>
      <w:pPr>
        <w:ind w:left="2160" w:hanging="180"/>
      </w:pPr>
    </w:lvl>
    <w:lvl w:ilvl="3" w:tplc="E30838BA">
      <w:start w:val="1"/>
      <w:numFmt w:val="decimal"/>
      <w:lvlText w:val="%4."/>
      <w:lvlJc w:val="left"/>
      <w:pPr>
        <w:ind w:left="2880" w:hanging="360"/>
      </w:pPr>
    </w:lvl>
    <w:lvl w:ilvl="4" w:tplc="B0E6164E">
      <w:start w:val="1"/>
      <w:numFmt w:val="lowerLetter"/>
      <w:lvlText w:val="%5."/>
      <w:lvlJc w:val="left"/>
      <w:pPr>
        <w:ind w:left="3600" w:hanging="360"/>
      </w:pPr>
    </w:lvl>
    <w:lvl w:ilvl="5" w:tplc="1AD6DDC6">
      <w:start w:val="1"/>
      <w:numFmt w:val="lowerRoman"/>
      <w:lvlText w:val="%6."/>
      <w:lvlJc w:val="right"/>
      <w:pPr>
        <w:ind w:left="4320" w:hanging="180"/>
      </w:pPr>
    </w:lvl>
    <w:lvl w:ilvl="6" w:tplc="9A3423AA">
      <w:start w:val="1"/>
      <w:numFmt w:val="decimal"/>
      <w:lvlText w:val="%7."/>
      <w:lvlJc w:val="left"/>
      <w:pPr>
        <w:ind w:left="5040" w:hanging="360"/>
      </w:pPr>
    </w:lvl>
    <w:lvl w:ilvl="7" w:tplc="BB9E0C72">
      <w:start w:val="1"/>
      <w:numFmt w:val="lowerLetter"/>
      <w:lvlText w:val="%8."/>
      <w:lvlJc w:val="left"/>
      <w:pPr>
        <w:ind w:left="5760" w:hanging="360"/>
      </w:pPr>
    </w:lvl>
    <w:lvl w:ilvl="8" w:tplc="D6646B40">
      <w:start w:val="1"/>
      <w:numFmt w:val="lowerRoman"/>
      <w:lvlText w:val="%9."/>
      <w:lvlJc w:val="right"/>
      <w:pPr>
        <w:ind w:left="6480" w:hanging="180"/>
      </w:pPr>
    </w:lvl>
  </w:abstractNum>
  <w:abstractNum w:abstractNumId="28" w15:restartNumberingAfterBreak="0">
    <w:nsid w:val="0B8F2FA4"/>
    <w:multiLevelType w:val="multilevel"/>
    <w:tmpl w:val="D3A05FBC"/>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0BA910DC"/>
    <w:multiLevelType w:val="hybridMultilevel"/>
    <w:tmpl w:val="FF168B08"/>
    <w:lvl w:ilvl="0" w:tplc="571C519C">
      <w:start w:val="1"/>
      <w:numFmt w:val="bullet"/>
      <w:pStyle w:val="ItemBank"/>
      <w:lvlText w:val=""/>
      <w:lvlJc w:val="left"/>
      <w:pPr>
        <w:tabs>
          <w:tab w:val="num" w:pos="1068"/>
        </w:tabs>
        <w:ind w:left="1068" w:hanging="360"/>
      </w:pPr>
      <w:rPr>
        <w:rFonts w:ascii="Wingdings" w:hAnsi="Wingdings" w:hint="default"/>
        <w:color w:val="000080"/>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BCFEEEF"/>
    <w:multiLevelType w:val="hybridMultilevel"/>
    <w:tmpl w:val="ECC6FA20"/>
    <w:lvl w:ilvl="0" w:tplc="30F0B8C4">
      <w:start w:val="1"/>
      <w:numFmt w:val="decimal"/>
      <w:lvlText w:val="%1)"/>
      <w:lvlJc w:val="left"/>
      <w:pPr>
        <w:ind w:left="720" w:hanging="360"/>
      </w:pPr>
    </w:lvl>
    <w:lvl w:ilvl="1" w:tplc="C5221DB6">
      <w:start w:val="1"/>
      <w:numFmt w:val="lowerLetter"/>
      <w:lvlText w:val="%2."/>
      <w:lvlJc w:val="left"/>
      <w:pPr>
        <w:ind w:left="1440" w:hanging="360"/>
      </w:pPr>
    </w:lvl>
    <w:lvl w:ilvl="2" w:tplc="3AC2B6C4">
      <w:start w:val="1"/>
      <w:numFmt w:val="lowerRoman"/>
      <w:lvlText w:val="%3."/>
      <w:lvlJc w:val="right"/>
      <w:pPr>
        <w:ind w:left="2160" w:hanging="180"/>
      </w:pPr>
    </w:lvl>
    <w:lvl w:ilvl="3" w:tplc="0CEAE47C">
      <w:start w:val="1"/>
      <w:numFmt w:val="decimal"/>
      <w:lvlText w:val="%4."/>
      <w:lvlJc w:val="left"/>
      <w:pPr>
        <w:ind w:left="2880" w:hanging="360"/>
      </w:pPr>
    </w:lvl>
    <w:lvl w:ilvl="4" w:tplc="19F64CA0">
      <w:start w:val="1"/>
      <w:numFmt w:val="lowerLetter"/>
      <w:lvlText w:val="%5."/>
      <w:lvlJc w:val="left"/>
      <w:pPr>
        <w:ind w:left="3600" w:hanging="360"/>
      </w:pPr>
    </w:lvl>
    <w:lvl w:ilvl="5" w:tplc="F4BC69C2">
      <w:start w:val="1"/>
      <w:numFmt w:val="lowerRoman"/>
      <w:lvlText w:val="%6."/>
      <w:lvlJc w:val="right"/>
      <w:pPr>
        <w:ind w:left="4320" w:hanging="180"/>
      </w:pPr>
    </w:lvl>
    <w:lvl w:ilvl="6" w:tplc="CAEEB9D4">
      <w:start w:val="1"/>
      <w:numFmt w:val="decimal"/>
      <w:lvlText w:val="%7."/>
      <w:lvlJc w:val="left"/>
      <w:pPr>
        <w:ind w:left="5040" w:hanging="360"/>
      </w:pPr>
    </w:lvl>
    <w:lvl w:ilvl="7" w:tplc="6A907CA2">
      <w:start w:val="1"/>
      <w:numFmt w:val="lowerLetter"/>
      <w:lvlText w:val="%8."/>
      <w:lvlJc w:val="left"/>
      <w:pPr>
        <w:ind w:left="5760" w:hanging="360"/>
      </w:pPr>
    </w:lvl>
    <w:lvl w:ilvl="8" w:tplc="CAB4FE16">
      <w:start w:val="1"/>
      <w:numFmt w:val="lowerRoman"/>
      <w:lvlText w:val="%9."/>
      <w:lvlJc w:val="right"/>
      <w:pPr>
        <w:ind w:left="6480" w:hanging="180"/>
      </w:pPr>
    </w:lvl>
  </w:abstractNum>
  <w:abstractNum w:abstractNumId="31" w15:restartNumberingAfterBreak="0">
    <w:nsid w:val="0BEA7E76"/>
    <w:multiLevelType w:val="hybridMultilevel"/>
    <w:tmpl w:val="FFFFFFFF"/>
    <w:lvl w:ilvl="0" w:tplc="D48EC40C">
      <w:start w:val="1"/>
      <w:numFmt w:val="decimal"/>
      <w:lvlText w:val="%1)"/>
      <w:lvlJc w:val="left"/>
      <w:pPr>
        <w:ind w:left="720" w:hanging="360"/>
      </w:pPr>
    </w:lvl>
    <w:lvl w:ilvl="1" w:tplc="B540F0A6">
      <w:start w:val="1"/>
      <w:numFmt w:val="lowerLetter"/>
      <w:lvlText w:val="%2."/>
      <w:lvlJc w:val="left"/>
      <w:pPr>
        <w:ind w:left="1440" w:hanging="360"/>
      </w:pPr>
    </w:lvl>
    <w:lvl w:ilvl="2" w:tplc="B772376E">
      <w:start w:val="1"/>
      <w:numFmt w:val="lowerRoman"/>
      <w:lvlText w:val="%3."/>
      <w:lvlJc w:val="right"/>
      <w:pPr>
        <w:ind w:left="2160" w:hanging="180"/>
      </w:pPr>
    </w:lvl>
    <w:lvl w:ilvl="3" w:tplc="DEAE4A52">
      <w:start w:val="1"/>
      <w:numFmt w:val="decimal"/>
      <w:lvlText w:val="%4."/>
      <w:lvlJc w:val="left"/>
      <w:pPr>
        <w:ind w:left="2880" w:hanging="360"/>
      </w:pPr>
    </w:lvl>
    <w:lvl w:ilvl="4" w:tplc="A67EC1F6">
      <w:start w:val="1"/>
      <w:numFmt w:val="lowerLetter"/>
      <w:lvlText w:val="%5."/>
      <w:lvlJc w:val="left"/>
      <w:pPr>
        <w:ind w:left="3600" w:hanging="360"/>
      </w:pPr>
    </w:lvl>
    <w:lvl w:ilvl="5" w:tplc="9638833C">
      <w:start w:val="1"/>
      <w:numFmt w:val="lowerRoman"/>
      <w:lvlText w:val="%6."/>
      <w:lvlJc w:val="right"/>
      <w:pPr>
        <w:ind w:left="4320" w:hanging="180"/>
      </w:pPr>
    </w:lvl>
    <w:lvl w:ilvl="6" w:tplc="3246198E">
      <w:start w:val="1"/>
      <w:numFmt w:val="decimal"/>
      <w:lvlText w:val="%7."/>
      <w:lvlJc w:val="left"/>
      <w:pPr>
        <w:ind w:left="5040" w:hanging="360"/>
      </w:pPr>
    </w:lvl>
    <w:lvl w:ilvl="7" w:tplc="9D9E596E">
      <w:start w:val="1"/>
      <w:numFmt w:val="lowerLetter"/>
      <w:lvlText w:val="%8."/>
      <w:lvlJc w:val="left"/>
      <w:pPr>
        <w:ind w:left="5760" w:hanging="360"/>
      </w:pPr>
    </w:lvl>
    <w:lvl w:ilvl="8" w:tplc="2D0801C2">
      <w:start w:val="1"/>
      <w:numFmt w:val="lowerRoman"/>
      <w:lvlText w:val="%9."/>
      <w:lvlJc w:val="right"/>
      <w:pPr>
        <w:ind w:left="6480" w:hanging="180"/>
      </w:pPr>
    </w:lvl>
  </w:abstractNum>
  <w:abstractNum w:abstractNumId="32" w15:restartNumberingAfterBreak="0">
    <w:nsid w:val="0BEFF126"/>
    <w:multiLevelType w:val="hybridMultilevel"/>
    <w:tmpl w:val="FFFFFFFF"/>
    <w:lvl w:ilvl="0" w:tplc="86D65C44">
      <w:start w:val="1"/>
      <w:numFmt w:val="decimal"/>
      <w:lvlText w:val="%1)"/>
      <w:lvlJc w:val="left"/>
      <w:pPr>
        <w:ind w:left="720" w:hanging="360"/>
      </w:pPr>
    </w:lvl>
    <w:lvl w:ilvl="1" w:tplc="1688D228">
      <w:start w:val="1"/>
      <w:numFmt w:val="lowerLetter"/>
      <w:lvlText w:val="%2."/>
      <w:lvlJc w:val="left"/>
      <w:pPr>
        <w:ind w:left="1440" w:hanging="360"/>
      </w:pPr>
    </w:lvl>
    <w:lvl w:ilvl="2" w:tplc="0296B6C0">
      <w:start w:val="1"/>
      <w:numFmt w:val="lowerRoman"/>
      <w:lvlText w:val="%3."/>
      <w:lvlJc w:val="right"/>
      <w:pPr>
        <w:ind w:left="2160" w:hanging="180"/>
      </w:pPr>
    </w:lvl>
    <w:lvl w:ilvl="3" w:tplc="9D52BAFC">
      <w:start w:val="1"/>
      <w:numFmt w:val="decimal"/>
      <w:lvlText w:val="%4."/>
      <w:lvlJc w:val="left"/>
      <w:pPr>
        <w:ind w:left="2880" w:hanging="360"/>
      </w:pPr>
    </w:lvl>
    <w:lvl w:ilvl="4" w:tplc="E088571E">
      <w:start w:val="1"/>
      <w:numFmt w:val="lowerLetter"/>
      <w:lvlText w:val="%5."/>
      <w:lvlJc w:val="left"/>
      <w:pPr>
        <w:ind w:left="3600" w:hanging="360"/>
      </w:pPr>
    </w:lvl>
    <w:lvl w:ilvl="5" w:tplc="B1A6B4C2">
      <w:start w:val="1"/>
      <w:numFmt w:val="lowerRoman"/>
      <w:lvlText w:val="%6."/>
      <w:lvlJc w:val="right"/>
      <w:pPr>
        <w:ind w:left="4320" w:hanging="180"/>
      </w:pPr>
    </w:lvl>
    <w:lvl w:ilvl="6" w:tplc="FE743326">
      <w:start w:val="1"/>
      <w:numFmt w:val="decimal"/>
      <w:lvlText w:val="%7."/>
      <w:lvlJc w:val="left"/>
      <w:pPr>
        <w:ind w:left="5040" w:hanging="360"/>
      </w:pPr>
    </w:lvl>
    <w:lvl w:ilvl="7" w:tplc="96F01C12">
      <w:start w:val="1"/>
      <w:numFmt w:val="lowerLetter"/>
      <w:lvlText w:val="%8."/>
      <w:lvlJc w:val="left"/>
      <w:pPr>
        <w:ind w:left="5760" w:hanging="360"/>
      </w:pPr>
    </w:lvl>
    <w:lvl w:ilvl="8" w:tplc="672A3266">
      <w:start w:val="1"/>
      <w:numFmt w:val="lowerRoman"/>
      <w:lvlText w:val="%9."/>
      <w:lvlJc w:val="right"/>
      <w:pPr>
        <w:ind w:left="6480" w:hanging="180"/>
      </w:pPr>
    </w:lvl>
  </w:abstractNum>
  <w:abstractNum w:abstractNumId="33" w15:restartNumberingAfterBreak="0">
    <w:nsid w:val="0C5B2CAB"/>
    <w:multiLevelType w:val="hybridMultilevel"/>
    <w:tmpl w:val="9A4AB5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0CDEA336"/>
    <w:multiLevelType w:val="hybridMultilevel"/>
    <w:tmpl w:val="4BE4FACC"/>
    <w:lvl w:ilvl="0" w:tplc="192E52BA">
      <w:start w:val="1"/>
      <w:numFmt w:val="decimal"/>
      <w:lvlText w:val="%1)"/>
      <w:lvlJc w:val="left"/>
      <w:pPr>
        <w:ind w:left="720" w:hanging="360"/>
      </w:pPr>
    </w:lvl>
    <w:lvl w:ilvl="1" w:tplc="F8B83384">
      <w:start w:val="1"/>
      <w:numFmt w:val="lowerLetter"/>
      <w:lvlText w:val="%2."/>
      <w:lvlJc w:val="left"/>
      <w:pPr>
        <w:ind w:left="1440" w:hanging="360"/>
      </w:pPr>
    </w:lvl>
    <w:lvl w:ilvl="2" w:tplc="9F16A3AE">
      <w:start w:val="1"/>
      <w:numFmt w:val="lowerRoman"/>
      <w:lvlText w:val="%3."/>
      <w:lvlJc w:val="right"/>
      <w:pPr>
        <w:ind w:left="2160" w:hanging="180"/>
      </w:pPr>
    </w:lvl>
    <w:lvl w:ilvl="3" w:tplc="DDCC71D6">
      <w:start w:val="1"/>
      <w:numFmt w:val="decimal"/>
      <w:lvlText w:val="%4."/>
      <w:lvlJc w:val="left"/>
      <w:pPr>
        <w:ind w:left="2880" w:hanging="360"/>
      </w:pPr>
    </w:lvl>
    <w:lvl w:ilvl="4" w:tplc="88F251BC">
      <w:start w:val="1"/>
      <w:numFmt w:val="lowerLetter"/>
      <w:lvlText w:val="%5."/>
      <w:lvlJc w:val="left"/>
      <w:pPr>
        <w:ind w:left="3600" w:hanging="360"/>
      </w:pPr>
    </w:lvl>
    <w:lvl w:ilvl="5" w:tplc="F0E8B0B4">
      <w:start w:val="1"/>
      <w:numFmt w:val="lowerRoman"/>
      <w:lvlText w:val="%6."/>
      <w:lvlJc w:val="right"/>
      <w:pPr>
        <w:ind w:left="4320" w:hanging="180"/>
      </w:pPr>
    </w:lvl>
    <w:lvl w:ilvl="6" w:tplc="963047C0">
      <w:start w:val="1"/>
      <w:numFmt w:val="decimal"/>
      <w:lvlText w:val="%7."/>
      <w:lvlJc w:val="left"/>
      <w:pPr>
        <w:ind w:left="5040" w:hanging="360"/>
      </w:pPr>
    </w:lvl>
    <w:lvl w:ilvl="7" w:tplc="08923A64">
      <w:start w:val="1"/>
      <w:numFmt w:val="lowerLetter"/>
      <w:lvlText w:val="%8."/>
      <w:lvlJc w:val="left"/>
      <w:pPr>
        <w:ind w:left="5760" w:hanging="360"/>
      </w:pPr>
    </w:lvl>
    <w:lvl w:ilvl="8" w:tplc="6784A298">
      <w:start w:val="1"/>
      <w:numFmt w:val="lowerRoman"/>
      <w:lvlText w:val="%9."/>
      <w:lvlJc w:val="right"/>
      <w:pPr>
        <w:ind w:left="6480" w:hanging="180"/>
      </w:pPr>
    </w:lvl>
  </w:abstractNum>
  <w:abstractNum w:abstractNumId="35" w15:restartNumberingAfterBreak="0">
    <w:nsid w:val="0D1468E5"/>
    <w:multiLevelType w:val="hybridMultilevel"/>
    <w:tmpl w:val="FFFFFFFF"/>
    <w:lvl w:ilvl="0" w:tplc="FFFFFFFF">
      <w:start w:val="1"/>
      <w:numFmt w:val="decimal"/>
      <w:lvlText w:val="%1)"/>
      <w:lvlJc w:val="left"/>
      <w:pPr>
        <w:ind w:left="720" w:hanging="360"/>
      </w:pPr>
    </w:lvl>
    <w:lvl w:ilvl="1" w:tplc="54AA7972">
      <w:start w:val="1"/>
      <w:numFmt w:val="lowerLetter"/>
      <w:lvlText w:val="%2."/>
      <w:lvlJc w:val="left"/>
      <w:pPr>
        <w:ind w:left="1440" w:hanging="360"/>
      </w:pPr>
    </w:lvl>
    <w:lvl w:ilvl="2" w:tplc="73F84EB6">
      <w:start w:val="1"/>
      <w:numFmt w:val="lowerRoman"/>
      <w:lvlText w:val="%3."/>
      <w:lvlJc w:val="right"/>
      <w:pPr>
        <w:ind w:left="2160" w:hanging="180"/>
      </w:pPr>
    </w:lvl>
    <w:lvl w:ilvl="3" w:tplc="F4420BC6">
      <w:start w:val="1"/>
      <w:numFmt w:val="decimal"/>
      <w:lvlText w:val="%4."/>
      <w:lvlJc w:val="left"/>
      <w:pPr>
        <w:ind w:left="2880" w:hanging="360"/>
      </w:pPr>
    </w:lvl>
    <w:lvl w:ilvl="4" w:tplc="0D68B240">
      <w:start w:val="1"/>
      <w:numFmt w:val="lowerLetter"/>
      <w:lvlText w:val="%5."/>
      <w:lvlJc w:val="left"/>
      <w:pPr>
        <w:ind w:left="3600" w:hanging="360"/>
      </w:pPr>
    </w:lvl>
    <w:lvl w:ilvl="5" w:tplc="E5BAB212">
      <w:start w:val="1"/>
      <w:numFmt w:val="lowerRoman"/>
      <w:lvlText w:val="%6."/>
      <w:lvlJc w:val="right"/>
      <w:pPr>
        <w:ind w:left="4320" w:hanging="180"/>
      </w:pPr>
    </w:lvl>
    <w:lvl w:ilvl="6" w:tplc="0C3CB5DC">
      <w:start w:val="1"/>
      <w:numFmt w:val="decimal"/>
      <w:lvlText w:val="%7."/>
      <w:lvlJc w:val="left"/>
      <w:pPr>
        <w:ind w:left="5040" w:hanging="360"/>
      </w:pPr>
    </w:lvl>
    <w:lvl w:ilvl="7" w:tplc="57F27628">
      <w:start w:val="1"/>
      <w:numFmt w:val="lowerLetter"/>
      <w:lvlText w:val="%8."/>
      <w:lvlJc w:val="left"/>
      <w:pPr>
        <w:ind w:left="5760" w:hanging="360"/>
      </w:pPr>
    </w:lvl>
    <w:lvl w:ilvl="8" w:tplc="63FC477E">
      <w:start w:val="1"/>
      <w:numFmt w:val="lowerRoman"/>
      <w:lvlText w:val="%9."/>
      <w:lvlJc w:val="right"/>
      <w:pPr>
        <w:ind w:left="6480" w:hanging="180"/>
      </w:pPr>
    </w:lvl>
  </w:abstractNum>
  <w:abstractNum w:abstractNumId="36" w15:restartNumberingAfterBreak="0">
    <w:nsid w:val="0DDC734E"/>
    <w:multiLevelType w:val="hybridMultilevel"/>
    <w:tmpl w:val="7DAEF5A8"/>
    <w:lvl w:ilvl="0" w:tplc="EC843DA2">
      <w:start w:val="1"/>
      <w:numFmt w:val="decimal"/>
      <w:lvlText w:val="%1)"/>
      <w:lvlJc w:val="left"/>
      <w:pPr>
        <w:ind w:left="720" w:hanging="360"/>
      </w:pPr>
    </w:lvl>
    <w:lvl w:ilvl="1" w:tplc="E572C70E">
      <w:start w:val="1"/>
      <w:numFmt w:val="lowerLetter"/>
      <w:lvlText w:val="%2."/>
      <w:lvlJc w:val="left"/>
      <w:pPr>
        <w:ind w:left="1440" w:hanging="360"/>
      </w:pPr>
    </w:lvl>
    <w:lvl w:ilvl="2" w:tplc="FBC45014">
      <w:start w:val="1"/>
      <w:numFmt w:val="lowerRoman"/>
      <w:lvlText w:val="%3."/>
      <w:lvlJc w:val="right"/>
      <w:pPr>
        <w:ind w:left="2160" w:hanging="180"/>
      </w:pPr>
    </w:lvl>
    <w:lvl w:ilvl="3" w:tplc="81BEE05A">
      <w:start w:val="1"/>
      <w:numFmt w:val="decimal"/>
      <w:lvlText w:val="%4."/>
      <w:lvlJc w:val="left"/>
      <w:pPr>
        <w:ind w:left="2880" w:hanging="360"/>
      </w:pPr>
    </w:lvl>
    <w:lvl w:ilvl="4" w:tplc="973AFFCA">
      <w:start w:val="1"/>
      <w:numFmt w:val="lowerLetter"/>
      <w:lvlText w:val="%5."/>
      <w:lvlJc w:val="left"/>
      <w:pPr>
        <w:ind w:left="3600" w:hanging="360"/>
      </w:pPr>
    </w:lvl>
    <w:lvl w:ilvl="5" w:tplc="7534A758">
      <w:start w:val="1"/>
      <w:numFmt w:val="lowerRoman"/>
      <w:lvlText w:val="%6."/>
      <w:lvlJc w:val="right"/>
      <w:pPr>
        <w:ind w:left="4320" w:hanging="180"/>
      </w:pPr>
    </w:lvl>
    <w:lvl w:ilvl="6" w:tplc="8BC6CA0C">
      <w:start w:val="1"/>
      <w:numFmt w:val="decimal"/>
      <w:lvlText w:val="%7."/>
      <w:lvlJc w:val="left"/>
      <w:pPr>
        <w:ind w:left="5040" w:hanging="360"/>
      </w:pPr>
    </w:lvl>
    <w:lvl w:ilvl="7" w:tplc="A8F68DFC">
      <w:start w:val="1"/>
      <w:numFmt w:val="lowerLetter"/>
      <w:lvlText w:val="%8."/>
      <w:lvlJc w:val="left"/>
      <w:pPr>
        <w:ind w:left="5760" w:hanging="360"/>
      </w:pPr>
    </w:lvl>
    <w:lvl w:ilvl="8" w:tplc="9CE0ECFA">
      <w:start w:val="1"/>
      <w:numFmt w:val="lowerRoman"/>
      <w:lvlText w:val="%9."/>
      <w:lvlJc w:val="right"/>
      <w:pPr>
        <w:ind w:left="6480" w:hanging="180"/>
      </w:pPr>
    </w:lvl>
  </w:abstractNum>
  <w:abstractNum w:abstractNumId="37" w15:restartNumberingAfterBreak="0">
    <w:nsid w:val="0E3838DA"/>
    <w:multiLevelType w:val="multilevel"/>
    <w:tmpl w:val="73CE162C"/>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0ED495AD"/>
    <w:multiLevelType w:val="hybridMultilevel"/>
    <w:tmpl w:val="64A8DB74"/>
    <w:lvl w:ilvl="0" w:tplc="9AD67BD6">
      <w:start w:val="1"/>
      <w:numFmt w:val="decimal"/>
      <w:lvlText w:val="%1)"/>
      <w:lvlJc w:val="left"/>
      <w:pPr>
        <w:ind w:left="720" w:hanging="360"/>
      </w:pPr>
    </w:lvl>
    <w:lvl w:ilvl="1" w:tplc="3DF8D83C">
      <w:start w:val="1"/>
      <w:numFmt w:val="lowerLetter"/>
      <w:lvlText w:val="%2."/>
      <w:lvlJc w:val="left"/>
      <w:pPr>
        <w:ind w:left="1440" w:hanging="360"/>
      </w:pPr>
    </w:lvl>
    <w:lvl w:ilvl="2" w:tplc="1EDAE49E">
      <w:start w:val="1"/>
      <w:numFmt w:val="lowerRoman"/>
      <w:lvlText w:val="%3."/>
      <w:lvlJc w:val="right"/>
      <w:pPr>
        <w:ind w:left="2160" w:hanging="180"/>
      </w:pPr>
    </w:lvl>
    <w:lvl w:ilvl="3" w:tplc="2D1E2584">
      <w:start w:val="1"/>
      <w:numFmt w:val="decimal"/>
      <w:lvlText w:val="%4."/>
      <w:lvlJc w:val="left"/>
      <w:pPr>
        <w:ind w:left="2880" w:hanging="360"/>
      </w:pPr>
    </w:lvl>
    <w:lvl w:ilvl="4" w:tplc="B04028C6">
      <w:start w:val="1"/>
      <w:numFmt w:val="lowerLetter"/>
      <w:lvlText w:val="%5."/>
      <w:lvlJc w:val="left"/>
      <w:pPr>
        <w:ind w:left="3600" w:hanging="360"/>
      </w:pPr>
    </w:lvl>
    <w:lvl w:ilvl="5" w:tplc="AE5693AA">
      <w:start w:val="1"/>
      <w:numFmt w:val="lowerRoman"/>
      <w:lvlText w:val="%6."/>
      <w:lvlJc w:val="right"/>
      <w:pPr>
        <w:ind w:left="4320" w:hanging="180"/>
      </w:pPr>
    </w:lvl>
    <w:lvl w:ilvl="6" w:tplc="8F98423C">
      <w:start w:val="1"/>
      <w:numFmt w:val="decimal"/>
      <w:lvlText w:val="%7."/>
      <w:lvlJc w:val="left"/>
      <w:pPr>
        <w:ind w:left="5040" w:hanging="360"/>
      </w:pPr>
    </w:lvl>
    <w:lvl w:ilvl="7" w:tplc="70248974">
      <w:start w:val="1"/>
      <w:numFmt w:val="lowerLetter"/>
      <w:lvlText w:val="%8."/>
      <w:lvlJc w:val="left"/>
      <w:pPr>
        <w:ind w:left="5760" w:hanging="360"/>
      </w:pPr>
    </w:lvl>
    <w:lvl w:ilvl="8" w:tplc="A030BD18">
      <w:start w:val="1"/>
      <w:numFmt w:val="lowerRoman"/>
      <w:lvlText w:val="%9."/>
      <w:lvlJc w:val="right"/>
      <w:pPr>
        <w:ind w:left="6480" w:hanging="180"/>
      </w:pPr>
    </w:lvl>
  </w:abstractNum>
  <w:abstractNum w:abstractNumId="39" w15:restartNumberingAfterBreak="0">
    <w:nsid w:val="0F573F11"/>
    <w:multiLevelType w:val="multilevel"/>
    <w:tmpl w:val="70F044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0FE8788B"/>
    <w:multiLevelType w:val="multilevel"/>
    <w:tmpl w:val="704ED8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106E6CEE"/>
    <w:multiLevelType w:val="multilevel"/>
    <w:tmpl w:val="4328E252"/>
    <w:lvl w:ilvl="0">
      <w:start w:val="1"/>
      <w:numFmt w:val="decimal"/>
      <w:lvlText w:val="%1)"/>
      <w:lvlJc w:val="left"/>
      <w:pPr>
        <w:ind w:left="720" w:hanging="360"/>
      </w:pPr>
      <w:rPr>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11A30126"/>
    <w:multiLevelType w:val="hybridMultilevel"/>
    <w:tmpl w:val="99A4D03E"/>
    <w:lvl w:ilvl="0" w:tplc="77903D5C">
      <w:start w:val="1"/>
      <w:numFmt w:val="decimal"/>
      <w:lvlText w:val="%1)"/>
      <w:lvlJc w:val="left"/>
      <w:pPr>
        <w:ind w:left="720" w:hanging="360"/>
      </w:pPr>
    </w:lvl>
    <w:lvl w:ilvl="1" w:tplc="633679AA">
      <w:start w:val="1"/>
      <w:numFmt w:val="lowerLetter"/>
      <w:lvlText w:val="%2."/>
      <w:lvlJc w:val="left"/>
      <w:pPr>
        <w:ind w:left="1440" w:hanging="360"/>
      </w:pPr>
    </w:lvl>
    <w:lvl w:ilvl="2" w:tplc="D46A8D98">
      <w:start w:val="1"/>
      <w:numFmt w:val="lowerRoman"/>
      <w:lvlText w:val="%3."/>
      <w:lvlJc w:val="right"/>
      <w:pPr>
        <w:ind w:left="2160" w:hanging="180"/>
      </w:pPr>
    </w:lvl>
    <w:lvl w:ilvl="3" w:tplc="617C5882">
      <w:start w:val="1"/>
      <w:numFmt w:val="decimal"/>
      <w:lvlText w:val="%4."/>
      <w:lvlJc w:val="left"/>
      <w:pPr>
        <w:ind w:left="2880" w:hanging="360"/>
      </w:pPr>
    </w:lvl>
    <w:lvl w:ilvl="4" w:tplc="FA542140">
      <w:start w:val="1"/>
      <w:numFmt w:val="lowerLetter"/>
      <w:lvlText w:val="%5."/>
      <w:lvlJc w:val="left"/>
      <w:pPr>
        <w:ind w:left="3600" w:hanging="360"/>
      </w:pPr>
    </w:lvl>
    <w:lvl w:ilvl="5" w:tplc="FE7EC354">
      <w:start w:val="1"/>
      <w:numFmt w:val="lowerRoman"/>
      <w:lvlText w:val="%6."/>
      <w:lvlJc w:val="right"/>
      <w:pPr>
        <w:ind w:left="4320" w:hanging="180"/>
      </w:pPr>
    </w:lvl>
    <w:lvl w:ilvl="6" w:tplc="E00CF0A0">
      <w:start w:val="1"/>
      <w:numFmt w:val="decimal"/>
      <w:lvlText w:val="%7."/>
      <w:lvlJc w:val="left"/>
      <w:pPr>
        <w:ind w:left="5040" w:hanging="360"/>
      </w:pPr>
    </w:lvl>
    <w:lvl w:ilvl="7" w:tplc="C7188BF0">
      <w:start w:val="1"/>
      <w:numFmt w:val="lowerLetter"/>
      <w:lvlText w:val="%8."/>
      <w:lvlJc w:val="left"/>
      <w:pPr>
        <w:ind w:left="5760" w:hanging="360"/>
      </w:pPr>
    </w:lvl>
    <w:lvl w:ilvl="8" w:tplc="EEB2A5E4">
      <w:start w:val="1"/>
      <w:numFmt w:val="lowerRoman"/>
      <w:lvlText w:val="%9."/>
      <w:lvlJc w:val="right"/>
      <w:pPr>
        <w:ind w:left="6480" w:hanging="180"/>
      </w:pPr>
    </w:lvl>
  </w:abstractNum>
  <w:abstractNum w:abstractNumId="43" w15:restartNumberingAfterBreak="0">
    <w:nsid w:val="11A65666"/>
    <w:multiLevelType w:val="hybridMultilevel"/>
    <w:tmpl w:val="82265270"/>
    <w:lvl w:ilvl="0" w:tplc="27A09C2A">
      <w:start w:val="1"/>
      <w:numFmt w:val="decimal"/>
      <w:lvlText w:val="%1)"/>
      <w:lvlJc w:val="left"/>
      <w:pPr>
        <w:ind w:left="720" w:hanging="360"/>
      </w:pPr>
    </w:lvl>
    <w:lvl w:ilvl="1" w:tplc="871A7C8A">
      <w:start w:val="1"/>
      <w:numFmt w:val="lowerLetter"/>
      <w:lvlText w:val="%2."/>
      <w:lvlJc w:val="left"/>
      <w:pPr>
        <w:ind w:left="1440" w:hanging="360"/>
      </w:pPr>
    </w:lvl>
    <w:lvl w:ilvl="2" w:tplc="2D3CD68C">
      <w:start w:val="1"/>
      <w:numFmt w:val="lowerRoman"/>
      <w:lvlText w:val="%3."/>
      <w:lvlJc w:val="right"/>
      <w:pPr>
        <w:ind w:left="2160" w:hanging="180"/>
      </w:pPr>
    </w:lvl>
    <w:lvl w:ilvl="3" w:tplc="75F250D0">
      <w:start w:val="1"/>
      <w:numFmt w:val="decimal"/>
      <w:lvlText w:val="%4."/>
      <w:lvlJc w:val="left"/>
      <w:pPr>
        <w:ind w:left="2880" w:hanging="360"/>
      </w:pPr>
    </w:lvl>
    <w:lvl w:ilvl="4" w:tplc="C3145178">
      <w:start w:val="1"/>
      <w:numFmt w:val="lowerLetter"/>
      <w:lvlText w:val="%5."/>
      <w:lvlJc w:val="left"/>
      <w:pPr>
        <w:ind w:left="3600" w:hanging="360"/>
      </w:pPr>
    </w:lvl>
    <w:lvl w:ilvl="5" w:tplc="F2040ADE">
      <w:start w:val="1"/>
      <w:numFmt w:val="lowerRoman"/>
      <w:lvlText w:val="%6."/>
      <w:lvlJc w:val="right"/>
      <w:pPr>
        <w:ind w:left="4320" w:hanging="180"/>
      </w:pPr>
    </w:lvl>
    <w:lvl w:ilvl="6" w:tplc="3CDC5880">
      <w:start w:val="1"/>
      <w:numFmt w:val="decimal"/>
      <w:lvlText w:val="%7."/>
      <w:lvlJc w:val="left"/>
      <w:pPr>
        <w:ind w:left="5040" w:hanging="360"/>
      </w:pPr>
    </w:lvl>
    <w:lvl w:ilvl="7" w:tplc="8E38631A">
      <w:start w:val="1"/>
      <w:numFmt w:val="lowerLetter"/>
      <w:lvlText w:val="%8."/>
      <w:lvlJc w:val="left"/>
      <w:pPr>
        <w:ind w:left="5760" w:hanging="360"/>
      </w:pPr>
    </w:lvl>
    <w:lvl w:ilvl="8" w:tplc="334EB244">
      <w:start w:val="1"/>
      <w:numFmt w:val="lowerRoman"/>
      <w:lvlText w:val="%9."/>
      <w:lvlJc w:val="right"/>
      <w:pPr>
        <w:ind w:left="6480" w:hanging="180"/>
      </w:pPr>
    </w:lvl>
  </w:abstractNum>
  <w:abstractNum w:abstractNumId="44" w15:restartNumberingAfterBreak="0">
    <w:nsid w:val="11DA1CDC"/>
    <w:multiLevelType w:val="multilevel"/>
    <w:tmpl w:val="A8FE9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12B07418"/>
    <w:multiLevelType w:val="hybridMultilevel"/>
    <w:tmpl w:val="FFFFFFFF"/>
    <w:lvl w:ilvl="0" w:tplc="DE6A2866">
      <w:start w:val="1"/>
      <w:numFmt w:val="decimal"/>
      <w:lvlText w:val="%1)"/>
      <w:lvlJc w:val="left"/>
      <w:pPr>
        <w:ind w:left="720" w:hanging="360"/>
      </w:pPr>
    </w:lvl>
    <w:lvl w:ilvl="1" w:tplc="1C1CDC52">
      <w:start w:val="1"/>
      <w:numFmt w:val="lowerLetter"/>
      <w:lvlText w:val="%2."/>
      <w:lvlJc w:val="left"/>
      <w:pPr>
        <w:ind w:left="1440" w:hanging="360"/>
      </w:pPr>
    </w:lvl>
    <w:lvl w:ilvl="2" w:tplc="AED4AC1A">
      <w:start w:val="1"/>
      <w:numFmt w:val="lowerRoman"/>
      <w:lvlText w:val="%3."/>
      <w:lvlJc w:val="right"/>
      <w:pPr>
        <w:ind w:left="2160" w:hanging="180"/>
      </w:pPr>
    </w:lvl>
    <w:lvl w:ilvl="3" w:tplc="F8DEE3B4">
      <w:start w:val="1"/>
      <w:numFmt w:val="decimal"/>
      <w:lvlText w:val="%4."/>
      <w:lvlJc w:val="left"/>
      <w:pPr>
        <w:ind w:left="2880" w:hanging="360"/>
      </w:pPr>
    </w:lvl>
    <w:lvl w:ilvl="4" w:tplc="EED61B9C">
      <w:start w:val="1"/>
      <w:numFmt w:val="lowerLetter"/>
      <w:lvlText w:val="%5."/>
      <w:lvlJc w:val="left"/>
      <w:pPr>
        <w:ind w:left="3600" w:hanging="360"/>
      </w:pPr>
    </w:lvl>
    <w:lvl w:ilvl="5" w:tplc="7BCEFB4C">
      <w:start w:val="1"/>
      <w:numFmt w:val="lowerRoman"/>
      <w:lvlText w:val="%6."/>
      <w:lvlJc w:val="right"/>
      <w:pPr>
        <w:ind w:left="4320" w:hanging="180"/>
      </w:pPr>
    </w:lvl>
    <w:lvl w:ilvl="6" w:tplc="40707004">
      <w:start w:val="1"/>
      <w:numFmt w:val="decimal"/>
      <w:lvlText w:val="%7."/>
      <w:lvlJc w:val="left"/>
      <w:pPr>
        <w:ind w:left="5040" w:hanging="360"/>
      </w:pPr>
    </w:lvl>
    <w:lvl w:ilvl="7" w:tplc="C2DE5C7A">
      <w:start w:val="1"/>
      <w:numFmt w:val="lowerLetter"/>
      <w:lvlText w:val="%8."/>
      <w:lvlJc w:val="left"/>
      <w:pPr>
        <w:ind w:left="5760" w:hanging="360"/>
      </w:pPr>
    </w:lvl>
    <w:lvl w:ilvl="8" w:tplc="0F28BA8C">
      <w:start w:val="1"/>
      <w:numFmt w:val="lowerRoman"/>
      <w:lvlText w:val="%9."/>
      <w:lvlJc w:val="right"/>
      <w:pPr>
        <w:ind w:left="6480" w:hanging="180"/>
      </w:pPr>
    </w:lvl>
  </w:abstractNum>
  <w:abstractNum w:abstractNumId="46" w15:restartNumberingAfterBreak="0">
    <w:nsid w:val="136F4A87"/>
    <w:multiLevelType w:val="hybridMultilevel"/>
    <w:tmpl w:val="B712B2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3BC590B"/>
    <w:multiLevelType w:val="multilevel"/>
    <w:tmpl w:val="8730E0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13D24980"/>
    <w:multiLevelType w:val="hybridMultilevel"/>
    <w:tmpl w:val="41B2D642"/>
    <w:lvl w:ilvl="0" w:tplc="04090017">
      <w:start w:val="1"/>
      <w:numFmt w:val="lowerLetter"/>
      <w:lvlText w:val="%1)"/>
      <w:lvlJc w:val="left"/>
      <w:pPr>
        <w:ind w:left="720" w:hanging="360"/>
      </w:pPr>
    </w:lvl>
    <w:lvl w:ilvl="1" w:tplc="874A92DA">
      <w:start w:val="1"/>
      <w:numFmt w:val="lowerLetter"/>
      <w:lvlText w:val="%2."/>
      <w:lvlJc w:val="left"/>
      <w:pPr>
        <w:ind w:left="1440" w:hanging="360"/>
      </w:pPr>
    </w:lvl>
    <w:lvl w:ilvl="2" w:tplc="29D07CE2">
      <w:start w:val="1"/>
      <w:numFmt w:val="lowerRoman"/>
      <w:lvlText w:val="%3."/>
      <w:lvlJc w:val="right"/>
      <w:pPr>
        <w:ind w:left="2160" w:hanging="180"/>
      </w:pPr>
    </w:lvl>
    <w:lvl w:ilvl="3" w:tplc="6B46EA1A">
      <w:start w:val="1"/>
      <w:numFmt w:val="decimal"/>
      <w:lvlText w:val="%4."/>
      <w:lvlJc w:val="left"/>
      <w:pPr>
        <w:ind w:left="2880" w:hanging="360"/>
      </w:pPr>
    </w:lvl>
    <w:lvl w:ilvl="4" w:tplc="8192452C">
      <w:start w:val="1"/>
      <w:numFmt w:val="lowerLetter"/>
      <w:lvlText w:val="%5."/>
      <w:lvlJc w:val="left"/>
      <w:pPr>
        <w:ind w:left="3600" w:hanging="360"/>
      </w:pPr>
    </w:lvl>
    <w:lvl w:ilvl="5" w:tplc="FBA24154">
      <w:start w:val="1"/>
      <w:numFmt w:val="lowerRoman"/>
      <w:lvlText w:val="%6."/>
      <w:lvlJc w:val="right"/>
      <w:pPr>
        <w:ind w:left="4320" w:hanging="180"/>
      </w:pPr>
    </w:lvl>
    <w:lvl w:ilvl="6" w:tplc="BD48188A">
      <w:start w:val="1"/>
      <w:numFmt w:val="decimal"/>
      <w:lvlText w:val="%7."/>
      <w:lvlJc w:val="left"/>
      <w:pPr>
        <w:ind w:left="5040" w:hanging="360"/>
      </w:pPr>
    </w:lvl>
    <w:lvl w:ilvl="7" w:tplc="D0108B64">
      <w:start w:val="1"/>
      <w:numFmt w:val="lowerLetter"/>
      <w:lvlText w:val="%8."/>
      <w:lvlJc w:val="left"/>
      <w:pPr>
        <w:ind w:left="5760" w:hanging="360"/>
      </w:pPr>
    </w:lvl>
    <w:lvl w:ilvl="8" w:tplc="0E6A68B4">
      <w:start w:val="1"/>
      <w:numFmt w:val="lowerRoman"/>
      <w:lvlText w:val="%9."/>
      <w:lvlJc w:val="right"/>
      <w:pPr>
        <w:ind w:left="6480" w:hanging="180"/>
      </w:pPr>
    </w:lvl>
  </w:abstractNum>
  <w:abstractNum w:abstractNumId="49" w15:restartNumberingAfterBreak="0">
    <w:nsid w:val="142BAAB9"/>
    <w:multiLevelType w:val="hybridMultilevel"/>
    <w:tmpl w:val="FFFFFFFF"/>
    <w:lvl w:ilvl="0" w:tplc="4C6A15B0">
      <w:start w:val="1"/>
      <w:numFmt w:val="decimal"/>
      <w:lvlText w:val="%1)"/>
      <w:lvlJc w:val="left"/>
      <w:pPr>
        <w:ind w:left="720" w:hanging="360"/>
      </w:pPr>
    </w:lvl>
    <w:lvl w:ilvl="1" w:tplc="551430C8">
      <w:start w:val="1"/>
      <w:numFmt w:val="lowerLetter"/>
      <w:lvlText w:val="%2."/>
      <w:lvlJc w:val="left"/>
      <w:pPr>
        <w:ind w:left="1440" w:hanging="360"/>
      </w:pPr>
    </w:lvl>
    <w:lvl w:ilvl="2" w:tplc="B70CBEC2">
      <w:start w:val="1"/>
      <w:numFmt w:val="lowerRoman"/>
      <w:lvlText w:val="%3."/>
      <w:lvlJc w:val="right"/>
      <w:pPr>
        <w:ind w:left="2160" w:hanging="180"/>
      </w:pPr>
    </w:lvl>
    <w:lvl w:ilvl="3" w:tplc="C38680C4">
      <w:start w:val="1"/>
      <w:numFmt w:val="decimal"/>
      <w:lvlText w:val="%4."/>
      <w:lvlJc w:val="left"/>
      <w:pPr>
        <w:ind w:left="2880" w:hanging="360"/>
      </w:pPr>
    </w:lvl>
    <w:lvl w:ilvl="4" w:tplc="79342338">
      <w:start w:val="1"/>
      <w:numFmt w:val="lowerLetter"/>
      <w:lvlText w:val="%5."/>
      <w:lvlJc w:val="left"/>
      <w:pPr>
        <w:ind w:left="3600" w:hanging="360"/>
      </w:pPr>
    </w:lvl>
    <w:lvl w:ilvl="5" w:tplc="67F22D7E">
      <w:start w:val="1"/>
      <w:numFmt w:val="lowerRoman"/>
      <w:lvlText w:val="%6."/>
      <w:lvlJc w:val="right"/>
      <w:pPr>
        <w:ind w:left="4320" w:hanging="180"/>
      </w:pPr>
    </w:lvl>
    <w:lvl w:ilvl="6" w:tplc="B34C0ECE">
      <w:start w:val="1"/>
      <w:numFmt w:val="decimal"/>
      <w:lvlText w:val="%7."/>
      <w:lvlJc w:val="left"/>
      <w:pPr>
        <w:ind w:left="5040" w:hanging="360"/>
      </w:pPr>
    </w:lvl>
    <w:lvl w:ilvl="7" w:tplc="3C20FDAE">
      <w:start w:val="1"/>
      <w:numFmt w:val="lowerLetter"/>
      <w:lvlText w:val="%8."/>
      <w:lvlJc w:val="left"/>
      <w:pPr>
        <w:ind w:left="5760" w:hanging="360"/>
      </w:pPr>
    </w:lvl>
    <w:lvl w:ilvl="8" w:tplc="AC9ED87E">
      <w:start w:val="1"/>
      <w:numFmt w:val="lowerRoman"/>
      <w:lvlText w:val="%9."/>
      <w:lvlJc w:val="right"/>
      <w:pPr>
        <w:ind w:left="6480" w:hanging="180"/>
      </w:pPr>
    </w:lvl>
  </w:abstractNum>
  <w:abstractNum w:abstractNumId="50" w15:restartNumberingAfterBreak="0">
    <w:nsid w:val="144ABAC5"/>
    <w:multiLevelType w:val="hybridMultilevel"/>
    <w:tmpl w:val="FFFFFFFF"/>
    <w:lvl w:ilvl="0" w:tplc="F580D954">
      <w:start w:val="1"/>
      <w:numFmt w:val="decimal"/>
      <w:lvlText w:val="%1)"/>
      <w:lvlJc w:val="left"/>
      <w:pPr>
        <w:ind w:left="720" w:hanging="360"/>
      </w:pPr>
    </w:lvl>
    <w:lvl w:ilvl="1" w:tplc="21F89B1C">
      <w:start w:val="1"/>
      <w:numFmt w:val="lowerLetter"/>
      <w:lvlText w:val="%2."/>
      <w:lvlJc w:val="left"/>
      <w:pPr>
        <w:ind w:left="1440" w:hanging="360"/>
      </w:pPr>
    </w:lvl>
    <w:lvl w:ilvl="2" w:tplc="31805FA8">
      <w:start w:val="1"/>
      <w:numFmt w:val="lowerRoman"/>
      <w:lvlText w:val="%3."/>
      <w:lvlJc w:val="right"/>
      <w:pPr>
        <w:ind w:left="2160" w:hanging="180"/>
      </w:pPr>
    </w:lvl>
    <w:lvl w:ilvl="3" w:tplc="466ABCA8">
      <w:start w:val="1"/>
      <w:numFmt w:val="decimal"/>
      <w:lvlText w:val="%4."/>
      <w:lvlJc w:val="left"/>
      <w:pPr>
        <w:ind w:left="2880" w:hanging="360"/>
      </w:pPr>
    </w:lvl>
    <w:lvl w:ilvl="4" w:tplc="F0C68150">
      <w:start w:val="1"/>
      <w:numFmt w:val="lowerLetter"/>
      <w:lvlText w:val="%5."/>
      <w:lvlJc w:val="left"/>
      <w:pPr>
        <w:ind w:left="3600" w:hanging="360"/>
      </w:pPr>
    </w:lvl>
    <w:lvl w:ilvl="5" w:tplc="43B4C9B8">
      <w:start w:val="1"/>
      <w:numFmt w:val="lowerRoman"/>
      <w:lvlText w:val="%6."/>
      <w:lvlJc w:val="right"/>
      <w:pPr>
        <w:ind w:left="4320" w:hanging="180"/>
      </w:pPr>
    </w:lvl>
    <w:lvl w:ilvl="6" w:tplc="5114F69C">
      <w:start w:val="1"/>
      <w:numFmt w:val="decimal"/>
      <w:lvlText w:val="%7."/>
      <w:lvlJc w:val="left"/>
      <w:pPr>
        <w:ind w:left="5040" w:hanging="360"/>
      </w:pPr>
    </w:lvl>
    <w:lvl w:ilvl="7" w:tplc="724E8A76">
      <w:start w:val="1"/>
      <w:numFmt w:val="lowerLetter"/>
      <w:lvlText w:val="%8."/>
      <w:lvlJc w:val="left"/>
      <w:pPr>
        <w:ind w:left="5760" w:hanging="360"/>
      </w:pPr>
    </w:lvl>
    <w:lvl w:ilvl="8" w:tplc="7B32B25C">
      <w:start w:val="1"/>
      <w:numFmt w:val="lowerRoman"/>
      <w:lvlText w:val="%9."/>
      <w:lvlJc w:val="right"/>
      <w:pPr>
        <w:ind w:left="6480" w:hanging="180"/>
      </w:pPr>
    </w:lvl>
  </w:abstractNum>
  <w:abstractNum w:abstractNumId="51" w15:restartNumberingAfterBreak="0">
    <w:nsid w:val="14FE147D"/>
    <w:multiLevelType w:val="hybridMultilevel"/>
    <w:tmpl w:val="5AD2AE50"/>
    <w:lvl w:ilvl="0" w:tplc="FFFFFFFF">
      <w:start w:val="1"/>
      <w:numFmt w:val="bullet"/>
      <w:pStyle w:val="StyleF9-Bullets2Arial"/>
      <w:lvlText w:val=""/>
      <w:lvlJc w:val="left"/>
      <w:pPr>
        <w:tabs>
          <w:tab w:val="num" w:pos="1080"/>
        </w:tabs>
        <w:ind w:left="1080"/>
      </w:pPr>
      <w:rPr>
        <w:rFonts w:ascii="Symbol" w:hAnsi="Symbol" w:hint="default"/>
        <w:b w:val="0"/>
        <w:color w:val="333399"/>
      </w:rPr>
    </w:lvl>
    <w:lvl w:ilvl="1" w:tplc="FFFFFFFF" w:tentative="1">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tentative="1">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52" w15:restartNumberingAfterBreak="0">
    <w:nsid w:val="15D12603"/>
    <w:multiLevelType w:val="multilevel"/>
    <w:tmpl w:val="000C0828"/>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16AF7EE0"/>
    <w:multiLevelType w:val="multilevel"/>
    <w:tmpl w:val="70586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6D59A9B"/>
    <w:multiLevelType w:val="hybridMultilevel"/>
    <w:tmpl w:val="FFFFFFFF"/>
    <w:lvl w:ilvl="0" w:tplc="FFFFFFFF">
      <w:start w:val="1"/>
      <w:numFmt w:val="decimal"/>
      <w:lvlText w:val="%1)"/>
      <w:lvlJc w:val="left"/>
      <w:pPr>
        <w:ind w:left="720" w:hanging="360"/>
      </w:pPr>
    </w:lvl>
    <w:lvl w:ilvl="1" w:tplc="66BEFB8A">
      <w:start w:val="1"/>
      <w:numFmt w:val="lowerLetter"/>
      <w:lvlText w:val="%2."/>
      <w:lvlJc w:val="left"/>
      <w:pPr>
        <w:ind w:left="1440" w:hanging="360"/>
      </w:pPr>
    </w:lvl>
    <w:lvl w:ilvl="2" w:tplc="832A5AF8">
      <w:start w:val="1"/>
      <w:numFmt w:val="lowerRoman"/>
      <w:lvlText w:val="%3."/>
      <w:lvlJc w:val="right"/>
      <w:pPr>
        <w:ind w:left="2160" w:hanging="180"/>
      </w:pPr>
    </w:lvl>
    <w:lvl w:ilvl="3" w:tplc="6AC22D1E">
      <w:start w:val="1"/>
      <w:numFmt w:val="decimal"/>
      <w:lvlText w:val="%4."/>
      <w:lvlJc w:val="left"/>
      <w:pPr>
        <w:ind w:left="2880" w:hanging="360"/>
      </w:pPr>
    </w:lvl>
    <w:lvl w:ilvl="4" w:tplc="3EF6D57E">
      <w:start w:val="1"/>
      <w:numFmt w:val="lowerLetter"/>
      <w:lvlText w:val="%5."/>
      <w:lvlJc w:val="left"/>
      <w:pPr>
        <w:ind w:left="3600" w:hanging="360"/>
      </w:pPr>
    </w:lvl>
    <w:lvl w:ilvl="5" w:tplc="DE82CABE">
      <w:start w:val="1"/>
      <w:numFmt w:val="lowerRoman"/>
      <w:lvlText w:val="%6."/>
      <w:lvlJc w:val="right"/>
      <w:pPr>
        <w:ind w:left="4320" w:hanging="180"/>
      </w:pPr>
    </w:lvl>
    <w:lvl w:ilvl="6" w:tplc="6AC22804">
      <w:start w:val="1"/>
      <w:numFmt w:val="decimal"/>
      <w:lvlText w:val="%7."/>
      <w:lvlJc w:val="left"/>
      <w:pPr>
        <w:ind w:left="5040" w:hanging="360"/>
      </w:pPr>
    </w:lvl>
    <w:lvl w:ilvl="7" w:tplc="77847B66">
      <w:start w:val="1"/>
      <w:numFmt w:val="lowerLetter"/>
      <w:lvlText w:val="%8."/>
      <w:lvlJc w:val="left"/>
      <w:pPr>
        <w:ind w:left="5760" w:hanging="360"/>
      </w:pPr>
    </w:lvl>
    <w:lvl w:ilvl="8" w:tplc="80828FEA">
      <w:start w:val="1"/>
      <w:numFmt w:val="lowerRoman"/>
      <w:lvlText w:val="%9."/>
      <w:lvlJc w:val="right"/>
      <w:pPr>
        <w:ind w:left="6480" w:hanging="180"/>
      </w:pPr>
    </w:lvl>
  </w:abstractNum>
  <w:abstractNum w:abstractNumId="55" w15:restartNumberingAfterBreak="0">
    <w:nsid w:val="17820D4D"/>
    <w:multiLevelType w:val="hybridMultilevel"/>
    <w:tmpl w:val="D498573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81E6C76"/>
    <w:multiLevelType w:val="multilevel"/>
    <w:tmpl w:val="7408D504"/>
    <w:lvl w:ilvl="0">
      <w:start w:val="5"/>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15:restartNumberingAfterBreak="0">
    <w:nsid w:val="1851A338"/>
    <w:multiLevelType w:val="hybridMultilevel"/>
    <w:tmpl w:val="FFFFFFFF"/>
    <w:lvl w:ilvl="0" w:tplc="C17A21C6">
      <w:start w:val="1"/>
      <w:numFmt w:val="decimal"/>
      <w:lvlText w:val="%1)"/>
      <w:lvlJc w:val="left"/>
      <w:pPr>
        <w:ind w:left="720" w:hanging="360"/>
      </w:pPr>
    </w:lvl>
    <w:lvl w:ilvl="1" w:tplc="00E22A0E">
      <w:start w:val="1"/>
      <w:numFmt w:val="lowerLetter"/>
      <w:lvlText w:val="%2."/>
      <w:lvlJc w:val="left"/>
      <w:pPr>
        <w:ind w:left="1440" w:hanging="360"/>
      </w:pPr>
    </w:lvl>
    <w:lvl w:ilvl="2" w:tplc="D4F6928A">
      <w:start w:val="1"/>
      <w:numFmt w:val="lowerRoman"/>
      <w:lvlText w:val="%3."/>
      <w:lvlJc w:val="right"/>
      <w:pPr>
        <w:ind w:left="2160" w:hanging="180"/>
      </w:pPr>
    </w:lvl>
    <w:lvl w:ilvl="3" w:tplc="44E80DFC">
      <w:start w:val="1"/>
      <w:numFmt w:val="decimal"/>
      <w:lvlText w:val="%4."/>
      <w:lvlJc w:val="left"/>
      <w:pPr>
        <w:ind w:left="2880" w:hanging="360"/>
      </w:pPr>
    </w:lvl>
    <w:lvl w:ilvl="4" w:tplc="F7507948">
      <w:start w:val="1"/>
      <w:numFmt w:val="lowerLetter"/>
      <w:lvlText w:val="%5."/>
      <w:lvlJc w:val="left"/>
      <w:pPr>
        <w:ind w:left="3600" w:hanging="360"/>
      </w:pPr>
    </w:lvl>
    <w:lvl w:ilvl="5" w:tplc="4888E15A">
      <w:start w:val="1"/>
      <w:numFmt w:val="lowerRoman"/>
      <w:lvlText w:val="%6."/>
      <w:lvlJc w:val="right"/>
      <w:pPr>
        <w:ind w:left="4320" w:hanging="180"/>
      </w:pPr>
    </w:lvl>
    <w:lvl w:ilvl="6" w:tplc="E05CE178">
      <w:start w:val="1"/>
      <w:numFmt w:val="decimal"/>
      <w:lvlText w:val="%7."/>
      <w:lvlJc w:val="left"/>
      <w:pPr>
        <w:ind w:left="5040" w:hanging="360"/>
      </w:pPr>
    </w:lvl>
    <w:lvl w:ilvl="7" w:tplc="5260BA7A">
      <w:start w:val="1"/>
      <w:numFmt w:val="lowerLetter"/>
      <w:lvlText w:val="%8."/>
      <w:lvlJc w:val="left"/>
      <w:pPr>
        <w:ind w:left="5760" w:hanging="360"/>
      </w:pPr>
    </w:lvl>
    <w:lvl w:ilvl="8" w:tplc="7D64FC64">
      <w:start w:val="1"/>
      <w:numFmt w:val="lowerRoman"/>
      <w:lvlText w:val="%9."/>
      <w:lvlJc w:val="right"/>
      <w:pPr>
        <w:ind w:left="6480" w:hanging="180"/>
      </w:pPr>
    </w:lvl>
  </w:abstractNum>
  <w:abstractNum w:abstractNumId="58" w15:restartNumberingAfterBreak="0">
    <w:nsid w:val="190B0238"/>
    <w:multiLevelType w:val="multilevel"/>
    <w:tmpl w:val="851AD7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1913C1D1"/>
    <w:multiLevelType w:val="hybridMultilevel"/>
    <w:tmpl w:val="FFFFFFFF"/>
    <w:lvl w:ilvl="0" w:tplc="635C1D9C">
      <w:start w:val="1"/>
      <w:numFmt w:val="decimal"/>
      <w:lvlText w:val="%1)"/>
      <w:lvlJc w:val="left"/>
      <w:pPr>
        <w:ind w:left="720" w:hanging="360"/>
      </w:pPr>
    </w:lvl>
    <w:lvl w:ilvl="1" w:tplc="629A2A9C">
      <w:start w:val="1"/>
      <w:numFmt w:val="lowerLetter"/>
      <w:lvlText w:val="%2."/>
      <w:lvlJc w:val="left"/>
      <w:pPr>
        <w:ind w:left="1440" w:hanging="360"/>
      </w:pPr>
    </w:lvl>
    <w:lvl w:ilvl="2" w:tplc="FE187B20">
      <w:start w:val="1"/>
      <w:numFmt w:val="lowerRoman"/>
      <w:lvlText w:val="%3."/>
      <w:lvlJc w:val="right"/>
      <w:pPr>
        <w:ind w:left="2160" w:hanging="180"/>
      </w:pPr>
    </w:lvl>
    <w:lvl w:ilvl="3" w:tplc="DF460F52">
      <w:start w:val="1"/>
      <w:numFmt w:val="decimal"/>
      <w:lvlText w:val="%4."/>
      <w:lvlJc w:val="left"/>
      <w:pPr>
        <w:ind w:left="2880" w:hanging="360"/>
      </w:pPr>
    </w:lvl>
    <w:lvl w:ilvl="4" w:tplc="FD46EE76">
      <w:start w:val="1"/>
      <w:numFmt w:val="lowerLetter"/>
      <w:lvlText w:val="%5."/>
      <w:lvlJc w:val="left"/>
      <w:pPr>
        <w:ind w:left="3600" w:hanging="360"/>
      </w:pPr>
    </w:lvl>
    <w:lvl w:ilvl="5" w:tplc="C80C3262">
      <w:start w:val="1"/>
      <w:numFmt w:val="lowerRoman"/>
      <w:lvlText w:val="%6."/>
      <w:lvlJc w:val="right"/>
      <w:pPr>
        <w:ind w:left="4320" w:hanging="180"/>
      </w:pPr>
    </w:lvl>
    <w:lvl w:ilvl="6" w:tplc="1FBA9CA0">
      <w:start w:val="1"/>
      <w:numFmt w:val="decimal"/>
      <w:lvlText w:val="%7."/>
      <w:lvlJc w:val="left"/>
      <w:pPr>
        <w:ind w:left="5040" w:hanging="360"/>
      </w:pPr>
    </w:lvl>
    <w:lvl w:ilvl="7" w:tplc="37BA64D8">
      <w:start w:val="1"/>
      <w:numFmt w:val="lowerLetter"/>
      <w:lvlText w:val="%8."/>
      <w:lvlJc w:val="left"/>
      <w:pPr>
        <w:ind w:left="5760" w:hanging="360"/>
      </w:pPr>
    </w:lvl>
    <w:lvl w:ilvl="8" w:tplc="2120228E">
      <w:start w:val="1"/>
      <w:numFmt w:val="lowerRoman"/>
      <w:lvlText w:val="%9."/>
      <w:lvlJc w:val="right"/>
      <w:pPr>
        <w:ind w:left="6480" w:hanging="180"/>
      </w:pPr>
    </w:lvl>
  </w:abstractNum>
  <w:abstractNum w:abstractNumId="60" w15:restartNumberingAfterBreak="0">
    <w:nsid w:val="1957E0D2"/>
    <w:multiLevelType w:val="hybridMultilevel"/>
    <w:tmpl w:val="FFFFFFFF"/>
    <w:lvl w:ilvl="0" w:tplc="7B26C452">
      <w:start w:val="1"/>
      <w:numFmt w:val="decimal"/>
      <w:lvlText w:val="%1."/>
      <w:lvlJc w:val="left"/>
      <w:pPr>
        <w:ind w:left="1440" w:hanging="360"/>
      </w:pPr>
    </w:lvl>
    <w:lvl w:ilvl="1" w:tplc="F356EE3E">
      <w:start w:val="1"/>
      <w:numFmt w:val="lowerLetter"/>
      <w:lvlText w:val="%2."/>
      <w:lvlJc w:val="left"/>
      <w:pPr>
        <w:ind w:left="2160" w:hanging="360"/>
      </w:pPr>
    </w:lvl>
    <w:lvl w:ilvl="2" w:tplc="72582C50">
      <w:start w:val="1"/>
      <w:numFmt w:val="lowerRoman"/>
      <w:lvlText w:val="%3."/>
      <w:lvlJc w:val="right"/>
      <w:pPr>
        <w:ind w:left="2880" w:hanging="180"/>
      </w:pPr>
    </w:lvl>
    <w:lvl w:ilvl="3" w:tplc="3CB08702">
      <w:start w:val="1"/>
      <w:numFmt w:val="decimal"/>
      <w:lvlText w:val="%4."/>
      <w:lvlJc w:val="left"/>
      <w:pPr>
        <w:ind w:left="3600" w:hanging="360"/>
      </w:pPr>
    </w:lvl>
    <w:lvl w:ilvl="4" w:tplc="C428ED68">
      <w:start w:val="1"/>
      <w:numFmt w:val="lowerLetter"/>
      <w:lvlText w:val="%5."/>
      <w:lvlJc w:val="left"/>
      <w:pPr>
        <w:ind w:left="4320" w:hanging="360"/>
      </w:pPr>
    </w:lvl>
    <w:lvl w:ilvl="5" w:tplc="528E62F2">
      <w:start w:val="1"/>
      <w:numFmt w:val="lowerRoman"/>
      <w:lvlText w:val="%6."/>
      <w:lvlJc w:val="right"/>
      <w:pPr>
        <w:ind w:left="5040" w:hanging="180"/>
      </w:pPr>
    </w:lvl>
    <w:lvl w:ilvl="6" w:tplc="4246D99A">
      <w:start w:val="1"/>
      <w:numFmt w:val="decimal"/>
      <w:lvlText w:val="%7."/>
      <w:lvlJc w:val="left"/>
      <w:pPr>
        <w:ind w:left="5760" w:hanging="360"/>
      </w:pPr>
    </w:lvl>
    <w:lvl w:ilvl="7" w:tplc="9BF2261E">
      <w:start w:val="1"/>
      <w:numFmt w:val="lowerLetter"/>
      <w:lvlText w:val="%8."/>
      <w:lvlJc w:val="left"/>
      <w:pPr>
        <w:ind w:left="6480" w:hanging="360"/>
      </w:pPr>
    </w:lvl>
    <w:lvl w:ilvl="8" w:tplc="A22CDFBA">
      <w:start w:val="1"/>
      <w:numFmt w:val="lowerRoman"/>
      <w:lvlText w:val="%9."/>
      <w:lvlJc w:val="right"/>
      <w:pPr>
        <w:ind w:left="7200" w:hanging="180"/>
      </w:pPr>
    </w:lvl>
  </w:abstractNum>
  <w:abstractNum w:abstractNumId="61" w15:restartNumberingAfterBreak="0">
    <w:nsid w:val="1972DA99"/>
    <w:multiLevelType w:val="hybridMultilevel"/>
    <w:tmpl w:val="FFFFFFFF"/>
    <w:lvl w:ilvl="0" w:tplc="73C4ACDC">
      <w:start w:val="1"/>
      <w:numFmt w:val="decimal"/>
      <w:lvlText w:val="%1)"/>
      <w:lvlJc w:val="left"/>
      <w:pPr>
        <w:ind w:left="720" w:hanging="360"/>
      </w:pPr>
    </w:lvl>
    <w:lvl w:ilvl="1" w:tplc="0EAEA158">
      <w:start w:val="1"/>
      <w:numFmt w:val="lowerLetter"/>
      <w:lvlText w:val="%2."/>
      <w:lvlJc w:val="left"/>
      <w:pPr>
        <w:ind w:left="1440" w:hanging="360"/>
      </w:pPr>
    </w:lvl>
    <w:lvl w:ilvl="2" w:tplc="452CF59A">
      <w:start w:val="1"/>
      <w:numFmt w:val="lowerRoman"/>
      <w:lvlText w:val="%3."/>
      <w:lvlJc w:val="right"/>
      <w:pPr>
        <w:ind w:left="2160" w:hanging="180"/>
      </w:pPr>
    </w:lvl>
    <w:lvl w:ilvl="3" w:tplc="B71092C4">
      <w:start w:val="1"/>
      <w:numFmt w:val="decimal"/>
      <w:lvlText w:val="%4."/>
      <w:lvlJc w:val="left"/>
      <w:pPr>
        <w:ind w:left="2880" w:hanging="360"/>
      </w:pPr>
    </w:lvl>
    <w:lvl w:ilvl="4" w:tplc="CC9AAA54">
      <w:start w:val="1"/>
      <w:numFmt w:val="lowerLetter"/>
      <w:lvlText w:val="%5."/>
      <w:lvlJc w:val="left"/>
      <w:pPr>
        <w:ind w:left="3600" w:hanging="360"/>
      </w:pPr>
    </w:lvl>
    <w:lvl w:ilvl="5" w:tplc="D23255FE">
      <w:start w:val="1"/>
      <w:numFmt w:val="lowerRoman"/>
      <w:lvlText w:val="%6."/>
      <w:lvlJc w:val="right"/>
      <w:pPr>
        <w:ind w:left="4320" w:hanging="180"/>
      </w:pPr>
    </w:lvl>
    <w:lvl w:ilvl="6" w:tplc="599C4E12">
      <w:start w:val="1"/>
      <w:numFmt w:val="decimal"/>
      <w:lvlText w:val="%7."/>
      <w:lvlJc w:val="left"/>
      <w:pPr>
        <w:ind w:left="5040" w:hanging="360"/>
      </w:pPr>
    </w:lvl>
    <w:lvl w:ilvl="7" w:tplc="81E4A78E">
      <w:start w:val="1"/>
      <w:numFmt w:val="lowerLetter"/>
      <w:lvlText w:val="%8."/>
      <w:lvlJc w:val="left"/>
      <w:pPr>
        <w:ind w:left="5760" w:hanging="360"/>
      </w:pPr>
    </w:lvl>
    <w:lvl w:ilvl="8" w:tplc="881E90CA">
      <w:start w:val="1"/>
      <w:numFmt w:val="lowerRoman"/>
      <w:lvlText w:val="%9."/>
      <w:lvlJc w:val="right"/>
      <w:pPr>
        <w:ind w:left="6480" w:hanging="180"/>
      </w:pPr>
    </w:lvl>
  </w:abstractNum>
  <w:abstractNum w:abstractNumId="62" w15:restartNumberingAfterBreak="0">
    <w:nsid w:val="19731188"/>
    <w:multiLevelType w:val="hybridMultilevel"/>
    <w:tmpl w:val="76981EB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A4C0C1C"/>
    <w:multiLevelType w:val="hybridMultilevel"/>
    <w:tmpl w:val="FFFFFFFF"/>
    <w:lvl w:ilvl="0" w:tplc="2B4C8442">
      <w:start w:val="1"/>
      <w:numFmt w:val="decimal"/>
      <w:lvlText w:val="%1)"/>
      <w:lvlJc w:val="left"/>
      <w:pPr>
        <w:ind w:left="720" w:hanging="360"/>
      </w:pPr>
    </w:lvl>
    <w:lvl w:ilvl="1" w:tplc="4F7E2C0A">
      <w:start w:val="1"/>
      <w:numFmt w:val="lowerLetter"/>
      <w:lvlText w:val="%2."/>
      <w:lvlJc w:val="left"/>
      <w:pPr>
        <w:ind w:left="1440" w:hanging="360"/>
      </w:pPr>
    </w:lvl>
    <w:lvl w:ilvl="2" w:tplc="EE968990">
      <w:start w:val="1"/>
      <w:numFmt w:val="lowerRoman"/>
      <w:lvlText w:val="%3."/>
      <w:lvlJc w:val="right"/>
      <w:pPr>
        <w:ind w:left="2160" w:hanging="180"/>
      </w:pPr>
    </w:lvl>
    <w:lvl w:ilvl="3" w:tplc="01428216">
      <w:start w:val="1"/>
      <w:numFmt w:val="decimal"/>
      <w:lvlText w:val="%4."/>
      <w:lvlJc w:val="left"/>
      <w:pPr>
        <w:ind w:left="2880" w:hanging="360"/>
      </w:pPr>
    </w:lvl>
    <w:lvl w:ilvl="4" w:tplc="EED4F128">
      <w:start w:val="1"/>
      <w:numFmt w:val="lowerLetter"/>
      <w:lvlText w:val="%5."/>
      <w:lvlJc w:val="left"/>
      <w:pPr>
        <w:ind w:left="3600" w:hanging="360"/>
      </w:pPr>
    </w:lvl>
    <w:lvl w:ilvl="5" w:tplc="2E166510">
      <w:start w:val="1"/>
      <w:numFmt w:val="lowerRoman"/>
      <w:lvlText w:val="%6."/>
      <w:lvlJc w:val="right"/>
      <w:pPr>
        <w:ind w:left="4320" w:hanging="180"/>
      </w:pPr>
    </w:lvl>
    <w:lvl w:ilvl="6" w:tplc="79C265DA">
      <w:start w:val="1"/>
      <w:numFmt w:val="decimal"/>
      <w:lvlText w:val="%7."/>
      <w:lvlJc w:val="left"/>
      <w:pPr>
        <w:ind w:left="5040" w:hanging="360"/>
      </w:pPr>
    </w:lvl>
    <w:lvl w:ilvl="7" w:tplc="D4F08646">
      <w:start w:val="1"/>
      <w:numFmt w:val="lowerLetter"/>
      <w:lvlText w:val="%8."/>
      <w:lvlJc w:val="left"/>
      <w:pPr>
        <w:ind w:left="5760" w:hanging="360"/>
      </w:pPr>
    </w:lvl>
    <w:lvl w:ilvl="8" w:tplc="B4D6277E">
      <w:start w:val="1"/>
      <w:numFmt w:val="lowerRoman"/>
      <w:lvlText w:val="%9."/>
      <w:lvlJc w:val="right"/>
      <w:pPr>
        <w:ind w:left="6480" w:hanging="180"/>
      </w:pPr>
    </w:lvl>
  </w:abstractNum>
  <w:abstractNum w:abstractNumId="64" w15:restartNumberingAfterBreak="0">
    <w:nsid w:val="1A9C772A"/>
    <w:multiLevelType w:val="multilevel"/>
    <w:tmpl w:val="91B8AD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1A9D1EA0"/>
    <w:multiLevelType w:val="multilevel"/>
    <w:tmpl w:val="1F1AA840"/>
    <w:lvl w:ilvl="0">
      <w:start w:val="1"/>
      <w:numFmt w:val="decimal"/>
      <w:pStyle w:val="rststyle-enumitem"/>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15:restartNumberingAfterBreak="0">
    <w:nsid w:val="1AA84C67"/>
    <w:multiLevelType w:val="hybridMultilevel"/>
    <w:tmpl w:val="3216E8A4"/>
    <w:lvl w:ilvl="0" w:tplc="5F26B4BE">
      <w:start w:val="1"/>
      <w:numFmt w:val="decimal"/>
      <w:lvlText w:val="%1)"/>
      <w:lvlJc w:val="left"/>
      <w:pPr>
        <w:ind w:left="720" w:hanging="360"/>
      </w:pPr>
    </w:lvl>
    <w:lvl w:ilvl="1" w:tplc="7DACA596">
      <w:start w:val="1"/>
      <w:numFmt w:val="lowerLetter"/>
      <w:lvlText w:val="%2."/>
      <w:lvlJc w:val="left"/>
      <w:pPr>
        <w:ind w:left="1440" w:hanging="360"/>
      </w:pPr>
    </w:lvl>
    <w:lvl w:ilvl="2" w:tplc="D54C3B9E">
      <w:start w:val="1"/>
      <w:numFmt w:val="lowerRoman"/>
      <w:lvlText w:val="%3."/>
      <w:lvlJc w:val="right"/>
      <w:pPr>
        <w:ind w:left="2160" w:hanging="180"/>
      </w:pPr>
    </w:lvl>
    <w:lvl w:ilvl="3" w:tplc="96D4C656">
      <w:start w:val="1"/>
      <w:numFmt w:val="decimal"/>
      <w:lvlText w:val="%4."/>
      <w:lvlJc w:val="left"/>
      <w:pPr>
        <w:ind w:left="2880" w:hanging="360"/>
      </w:pPr>
    </w:lvl>
    <w:lvl w:ilvl="4" w:tplc="7640DBB2">
      <w:start w:val="1"/>
      <w:numFmt w:val="lowerLetter"/>
      <w:lvlText w:val="%5."/>
      <w:lvlJc w:val="left"/>
      <w:pPr>
        <w:ind w:left="3600" w:hanging="360"/>
      </w:pPr>
    </w:lvl>
    <w:lvl w:ilvl="5" w:tplc="CB9479D0">
      <w:start w:val="1"/>
      <w:numFmt w:val="lowerRoman"/>
      <w:lvlText w:val="%6."/>
      <w:lvlJc w:val="right"/>
      <w:pPr>
        <w:ind w:left="4320" w:hanging="180"/>
      </w:pPr>
    </w:lvl>
    <w:lvl w:ilvl="6" w:tplc="B5D08BCC">
      <w:start w:val="1"/>
      <w:numFmt w:val="decimal"/>
      <w:lvlText w:val="%7."/>
      <w:lvlJc w:val="left"/>
      <w:pPr>
        <w:ind w:left="5040" w:hanging="360"/>
      </w:pPr>
    </w:lvl>
    <w:lvl w:ilvl="7" w:tplc="B86CB7DA">
      <w:start w:val="1"/>
      <w:numFmt w:val="lowerLetter"/>
      <w:lvlText w:val="%8."/>
      <w:lvlJc w:val="left"/>
      <w:pPr>
        <w:ind w:left="5760" w:hanging="360"/>
      </w:pPr>
    </w:lvl>
    <w:lvl w:ilvl="8" w:tplc="C29A242A">
      <w:start w:val="1"/>
      <w:numFmt w:val="lowerRoman"/>
      <w:lvlText w:val="%9."/>
      <w:lvlJc w:val="right"/>
      <w:pPr>
        <w:ind w:left="6480" w:hanging="180"/>
      </w:pPr>
    </w:lvl>
  </w:abstractNum>
  <w:abstractNum w:abstractNumId="67" w15:restartNumberingAfterBreak="0">
    <w:nsid w:val="1CDEB553"/>
    <w:multiLevelType w:val="hybridMultilevel"/>
    <w:tmpl w:val="FFFFFFFF"/>
    <w:lvl w:ilvl="0" w:tplc="9D0EB756">
      <w:start w:val="1"/>
      <w:numFmt w:val="decimal"/>
      <w:lvlText w:val="%1)"/>
      <w:lvlJc w:val="left"/>
      <w:pPr>
        <w:ind w:left="720" w:hanging="360"/>
      </w:pPr>
    </w:lvl>
    <w:lvl w:ilvl="1" w:tplc="EFF6357A">
      <w:start w:val="1"/>
      <w:numFmt w:val="lowerLetter"/>
      <w:lvlText w:val="%2."/>
      <w:lvlJc w:val="left"/>
      <w:pPr>
        <w:ind w:left="1440" w:hanging="360"/>
      </w:pPr>
    </w:lvl>
    <w:lvl w:ilvl="2" w:tplc="EC8EBE96">
      <w:start w:val="1"/>
      <w:numFmt w:val="lowerRoman"/>
      <w:lvlText w:val="%3."/>
      <w:lvlJc w:val="right"/>
      <w:pPr>
        <w:ind w:left="2160" w:hanging="180"/>
      </w:pPr>
    </w:lvl>
    <w:lvl w:ilvl="3" w:tplc="2D5ED7E4">
      <w:start w:val="1"/>
      <w:numFmt w:val="decimal"/>
      <w:lvlText w:val="%4."/>
      <w:lvlJc w:val="left"/>
      <w:pPr>
        <w:ind w:left="2880" w:hanging="360"/>
      </w:pPr>
    </w:lvl>
    <w:lvl w:ilvl="4" w:tplc="FBCA40D6">
      <w:start w:val="1"/>
      <w:numFmt w:val="lowerLetter"/>
      <w:lvlText w:val="%5."/>
      <w:lvlJc w:val="left"/>
      <w:pPr>
        <w:ind w:left="3600" w:hanging="360"/>
      </w:pPr>
    </w:lvl>
    <w:lvl w:ilvl="5" w:tplc="C8667DEC">
      <w:start w:val="1"/>
      <w:numFmt w:val="lowerRoman"/>
      <w:lvlText w:val="%6."/>
      <w:lvlJc w:val="right"/>
      <w:pPr>
        <w:ind w:left="4320" w:hanging="180"/>
      </w:pPr>
    </w:lvl>
    <w:lvl w:ilvl="6" w:tplc="4A726DCC">
      <w:start w:val="1"/>
      <w:numFmt w:val="decimal"/>
      <w:lvlText w:val="%7."/>
      <w:lvlJc w:val="left"/>
      <w:pPr>
        <w:ind w:left="5040" w:hanging="360"/>
      </w:pPr>
    </w:lvl>
    <w:lvl w:ilvl="7" w:tplc="B7D84CE8">
      <w:start w:val="1"/>
      <w:numFmt w:val="lowerLetter"/>
      <w:lvlText w:val="%8."/>
      <w:lvlJc w:val="left"/>
      <w:pPr>
        <w:ind w:left="5760" w:hanging="360"/>
      </w:pPr>
    </w:lvl>
    <w:lvl w:ilvl="8" w:tplc="B6AC8B86">
      <w:start w:val="1"/>
      <w:numFmt w:val="lowerRoman"/>
      <w:lvlText w:val="%9."/>
      <w:lvlJc w:val="right"/>
      <w:pPr>
        <w:ind w:left="6480" w:hanging="180"/>
      </w:pPr>
    </w:lvl>
  </w:abstractNum>
  <w:abstractNum w:abstractNumId="68" w15:restartNumberingAfterBreak="0">
    <w:nsid w:val="1D087085"/>
    <w:multiLevelType w:val="multilevel"/>
    <w:tmpl w:val="C7C0833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9" w15:restartNumberingAfterBreak="0">
    <w:nsid w:val="1D51E072"/>
    <w:multiLevelType w:val="hybridMultilevel"/>
    <w:tmpl w:val="FFFFFFFF"/>
    <w:lvl w:ilvl="0" w:tplc="B00C55C0">
      <w:start w:val="1"/>
      <w:numFmt w:val="decimal"/>
      <w:lvlText w:val="%1)"/>
      <w:lvlJc w:val="left"/>
      <w:pPr>
        <w:ind w:left="720" w:hanging="360"/>
      </w:pPr>
    </w:lvl>
    <w:lvl w:ilvl="1" w:tplc="1E5ABC74">
      <w:start w:val="1"/>
      <w:numFmt w:val="lowerLetter"/>
      <w:lvlText w:val="%2."/>
      <w:lvlJc w:val="left"/>
      <w:pPr>
        <w:ind w:left="1440" w:hanging="360"/>
      </w:pPr>
    </w:lvl>
    <w:lvl w:ilvl="2" w:tplc="65F61158">
      <w:start w:val="1"/>
      <w:numFmt w:val="lowerRoman"/>
      <w:lvlText w:val="%3."/>
      <w:lvlJc w:val="right"/>
      <w:pPr>
        <w:ind w:left="2160" w:hanging="180"/>
      </w:pPr>
    </w:lvl>
    <w:lvl w:ilvl="3" w:tplc="D2EAD4D2">
      <w:start w:val="1"/>
      <w:numFmt w:val="decimal"/>
      <w:lvlText w:val="%4."/>
      <w:lvlJc w:val="left"/>
      <w:pPr>
        <w:ind w:left="2880" w:hanging="360"/>
      </w:pPr>
    </w:lvl>
    <w:lvl w:ilvl="4" w:tplc="1C540DF8">
      <w:start w:val="1"/>
      <w:numFmt w:val="lowerLetter"/>
      <w:lvlText w:val="%5."/>
      <w:lvlJc w:val="left"/>
      <w:pPr>
        <w:ind w:left="3600" w:hanging="360"/>
      </w:pPr>
    </w:lvl>
    <w:lvl w:ilvl="5" w:tplc="4066EC16">
      <w:start w:val="1"/>
      <w:numFmt w:val="lowerRoman"/>
      <w:lvlText w:val="%6."/>
      <w:lvlJc w:val="right"/>
      <w:pPr>
        <w:ind w:left="4320" w:hanging="180"/>
      </w:pPr>
    </w:lvl>
    <w:lvl w:ilvl="6" w:tplc="98D0EFCE">
      <w:start w:val="1"/>
      <w:numFmt w:val="decimal"/>
      <w:lvlText w:val="%7."/>
      <w:lvlJc w:val="left"/>
      <w:pPr>
        <w:ind w:left="5040" w:hanging="360"/>
      </w:pPr>
    </w:lvl>
    <w:lvl w:ilvl="7" w:tplc="7170677C">
      <w:start w:val="1"/>
      <w:numFmt w:val="lowerLetter"/>
      <w:lvlText w:val="%8."/>
      <w:lvlJc w:val="left"/>
      <w:pPr>
        <w:ind w:left="5760" w:hanging="360"/>
      </w:pPr>
    </w:lvl>
    <w:lvl w:ilvl="8" w:tplc="8EFE0AF6">
      <w:start w:val="1"/>
      <w:numFmt w:val="lowerRoman"/>
      <w:lvlText w:val="%9."/>
      <w:lvlJc w:val="right"/>
      <w:pPr>
        <w:ind w:left="6480" w:hanging="180"/>
      </w:pPr>
    </w:lvl>
  </w:abstractNum>
  <w:abstractNum w:abstractNumId="70" w15:restartNumberingAfterBreak="0">
    <w:nsid w:val="1D77B7BD"/>
    <w:multiLevelType w:val="hybridMultilevel"/>
    <w:tmpl w:val="48D23056"/>
    <w:lvl w:ilvl="0" w:tplc="B0DC54DC">
      <w:start w:val="1"/>
      <w:numFmt w:val="decimal"/>
      <w:lvlText w:val="%1)"/>
      <w:lvlJc w:val="left"/>
      <w:pPr>
        <w:ind w:left="720" w:hanging="360"/>
      </w:pPr>
    </w:lvl>
    <w:lvl w:ilvl="1" w:tplc="EF00843A">
      <w:start w:val="1"/>
      <w:numFmt w:val="lowerLetter"/>
      <w:lvlText w:val="%2."/>
      <w:lvlJc w:val="left"/>
      <w:pPr>
        <w:ind w:left="1440" w:hanging="360"/>
      </w:pPr>
    </w:lvl>
    <w:lvl w:ilvl="2" w:tplc="10D89228">
      <w:start w:val="1"/>
      <w:numFmt w:val="lowerRoman"/>
      <w:lvlText w:val="%3."/>
      <w:lvlJc w:val="right"/>
      <w:pPr>
        <w:ind w:left="2160" w:hanging="180"/>
      </w:pPr>
    </w:lvl>
    <w:lvl w:ilvl="3" w:tplc="8B4ECB7E">
      <w:start w:val="1"/>
      <w:numFmt w:val="decimal"/>
      <w:lvlText w:val="%4."/>
      <w:lvlJc w:val="left"/>
      <w:pPr>
        <w:ind w:left="2880" w:hanging="360"/>
      </w:pPr>
    </w:lvl>
    <w:lvl w:ilvl="4" w:tplc="2F064872">
      <w:start w:val="1"/>
      <w:numFmt w:val="lowerLetter"/>
      <w:lvlText w:val="%5."/>
      <w:lvlJc w:val="left"/>
      <w:pPr>
        <w:ind w:left="3600" w:hanging="360"/>
      </w:pPr>
    </w:lvl>
    <w:lvl w:ilvl="5" w:tplc="CB16A7A8">
      <w:start w:val="1"/>
      <w:numFmt w:val="lowerRoman"/>
      <w:lvlText w:val="%6."/>
      <w:lvlJc w:val="right"/>
      <w:pPr>
        <w:ind w:left="4320" w:hanging="180"/>
      </w:pPr>
    </w:lvl>
    <w:lvl w:ilvl="6" w:tplc="513029EA">
      <w:start w:val="1"/>
      <w:numFmt w:val="decimal"/>
      <w:lvlText w:val="%7."/>
      <w:lvlJc w:val="left"/>
      <w:pPr>
        <w:ind w:left="5040" w:hanging="360"/>
      </w:pPr>
    </w:lvl>
    <w:lvl w:ilvl="7" w:tplc="5082FA42">
      <w:start w:val="1"/>
      <w:numFmt w:val="lowerLetter"/>
      <w:lvlText w:val="%8."/>
      <w:lvlJc w:val="left"/>
      <w:pPr>
        <w:ind w:left="5760" w:hanging="360"/>
      </w:pPr>
    </w:lvl>
    <w:lvl w:ilvl="8" w:tplc="6C30DF3A">
      <w:start w:val="1"/>
      <w:numFmt w:val="lowerRoman"/>
      <w:lvlText w:val="%9."/>
      <w:lvlJc w:val="right"/>
      <w:pPr>
        <w:ind w:left="6480" w:hanging="180"/>
      </w:pPr>
    </w:lvl>
  </w:abstractNum>
  <w:abstractNum w:abstractNumId="71" w15:restartNumberingAfterBreak="0">
    <w:nsid w:val="1DB06812"/>
    <w:multiLevelType w:val="hybridMultilevel"/>
    <w:tmpl w:val="FFFFFFFF"/>
    <w:lvl w:ilvl="0" w:tplc="F3AEE78C">
      <w:start w:val="1"/>
      <w:numFmt w:val="decimal"/>
      <w:lvlText w:val="%1)"/>
      <w:lvlJc w:val="left"/>
      <w:pPr>
        <w:ind w:left="720" w:hanging="360"/>
      </w:pPr>
    </w:lvl>
    <w:lvl w:ilvl="1" w:tplc="6BFE8340">
      <w:start w:val="1"/>
      <w:numFmt w:val="lowerLetter"/>
      <w:lvlText w:val="%2."/>
      <w:lvlJc w:val="left"/>
      <w:pPr>
        <w:ind w:left="1440" w:hanging="360"/>
      </w:pPr>
    </w:lvl>
    <w:lvl w:ilvl="2" w:tplc="D0281B2A">
      <w:start w:val="1"/>
      <w:numFmt w:val="lowerRoman"/>
      <w:lvlText w:val="%3."/>
      <w:lvlJc w:val="right"/>
      <w:pPr>
        <w:ind w:left="2160" w:hanging="180"/>
      </w:pPr>
    </w:lvl>
    <w:lvl w:ilvl="3" w:tplc="8C565FF0">
      <w:start w:val="1"/>
      <w:numFmt w:val="decimal"/>
      <w:lvlText w:val="%4."/>
      <w:lvlJc w:val="left"/>
      <w:pPr>
        <w:ind w:left="2880" w:hanging="360"/>
      </w:pPr>
    </w:lvl>
    <w:lvl w:ilvl="4" w:tplc="E02698EC">
      <w:start w:val="1"/>
      <w:numFmt w:val="lowerLetter"/>
      <w:lvlText w:val="%5."/>
      <w:lvlJc w:val="left"/>
      <w:pPr>
        <w:ind w:left="3600" w:hanging="360"/>
      </w:pPr>
    </w:lvl>
    <w:lvl w:ilvl="5" w:tplc="161A22D6">
      <w:start w:val="1"/>
      <w:numFmt w:val="lowerRoman"/>
      <w:lvlText w:val="%6."/>
      <w:lvlJc w:val="right"/>
      <w:pPr>
        <w:ind w:left="4320" w:hanging="180"/>
      </w:pPr>
    </w:lvl>
    <w:lvl w:ilvl="6" w:tplc="BC1AE916">
      <w:start w:val="1"/>
      <w:numFmt w:val="decimal"/>
      <w:lvlText w:val="%7."/>
      <w:lvlJc w:val="left"/>
      <w:pPr>
        <w:ind w:left="5040" w:hanging="360"/>
      </w:pPr>
    </w:lvl>
    <w:lvl w:ilvl="7" w:tplc="A406E5E8">
      <w:start w:val="1"/>
      <w:numFmt w:val="lowerLetter"/>
      <w:lvlText w:val="%8."/>
      <w:lvlJc w:val="left"/>
      <w:pPr>
        <w:ind w:left="5760" w:hanging="360"/>
      </w:pPr>
    </w:lvl>
    <w:lvl w:ilvl="8" w:tplc="B2D41EA4">
      <w:start w:val="1"/>
      <w:numFmt w:val="lowerRoman"/>
      <w:lvlText w:val="%9."/>
      <w:lvlJc w:val="right"/>
      <w:pPr>
        <w:ind w:left="6480" w:hanging="180"/>
      </w:pPr>
    </w:lvl>
  </w:abstractNum>
  <w:abstractNum w:abstractNumId="72" w15:restartNumberingAfterBreak="0">
    <w:nsid w:val="1EB43A46"/>
    <w:multiLevelType w:val="hybridMultilevel"/>
    <w:tmpl w:val="B712C4A2"/>
    <w:lvl w:ilvl="0" w:tplc="0930F146">
      <w:start w:val="1"/>
      <w:numFmt w:val="decimal"/>
      <w:lvlText w:val="%1)"/>
      <w:lvlJc w:val="left"/>
      <w:pPr>
        <w:ind w:left="720" w:hanging="360"/>
      </w:pPr>
    </w:lvl>
    <w:lvl w:ilvl="1" w:tplc="CAA6E790">
      <w:start w:val="1"/>
      <w:numFmt w:val="lowerLetter"/>
      <w:lvlText w:val="%2."/>
      <w:lvlJc w:val="left"/>
      <w:pPr>
        <w:ind w:left="1440" w:hanging="360"/>
      </w:pPr>
    </w:lvl>
    <w:lvl w:ilvl="2" w:tplc="0B0AC604">
      <w:start w:val="1"/>
      <w:numFmt w:val="lowerRoman"/>
      <w:lvlText w:val="%3."/>
      <w:lvlJc w:val="right"/>
      <w:pPr>
        <w:ind w:left="2160" w:hanging="180"/>
      </w:pPr>
    </w:lvl>
    <w:lvl w:ilvl="3" w:tplc="05BEAD2C">
      <w:start w:val="1"/>
      <w:numFmt w:val="decimal"/>
      <w:lvlText w:val="%4."/>
      <w:lvlJc w:val="left"/>
      <w:pPr>
        <w:ind w:left="2880" w:hanging="360"/>
      </w:pPr>
    </w:lvl>
    <w:lvl w:ilvl="4" w:tplc="1C4A8384">
      <w:start w:val="1"/>
      <w:numFmt w:val="lowerLetter"/>
      <w:lvlText w:val="%5."/>
      <w:lvlJc w:val="left"/>
      <w:pPr>
        <w:ind w:left="3600" w:hanging="360"/>
      </w:pPr>
    </w:lvl>
    <w:lvl w:ilvl="5" w:tplc="DEA01E6C">
      <w:start w:val="1"/>
      <w:numFmt w:val="lowerRoman"/>
      <w:lvlText w:val="%6."/>
      <w:lvlJc w:val="right"/>
      <w:pPr>
        <w:ind w:left="4320" w:hanging="180"/>
      </w:pPr>
    </w:lvl>
    <w:lvl w:ilvl="6" w:tplc="9B2ECB28">
      <w:start w:val="1"/>
      <w:numFmt w:val="decimal"/>
      <w:lvlText w:val="%7."/>
      <w:lvlJc w:val="left"/>
      <w:pPr>
        <w:ind w:left="5040" w:hanging="360"/>
      </w:pPr>
    </w:lvl>
    <w:lvl w:ilvl="7" w:tplc="5398584A">
      <w:start w:val="1"/>
      <w:numFmt w:val="lowerLetter"/>
      <w:lvlText w:val="%8."/>
      <w:lvlJc w:val="left"/>
      <w:pPr>
        <w:ind w:left="5760" w:hanging="360"/>
      </w:pPr>
    </w:lvl>
    <w:lvl w:ilvl="8" w:tplc="A8320402">
      <w:start w:val="1"/>
      <w:numFmt w:val="lowerRoman"/>
      <w:lvlText w:val="%9."/>
      <w:lvlJc w:val="right"/>
      <w:pPr>
        <w:ind w:left="6480" w:hanging="180"/>
      </w:pPr>
    </w:lvl>
  </w:abstractNum>
  <w:abstractNum w:abstractNumId="73" w15:restartNumberingAfterBreak="0">
    <w:nsid w:val="1EB68F2F"/>
    <w:multiLevelType w:val="hybridMultilevel"/>
    <w:tmpl w:val="6A2C73FE"/>
    <w:lvl w:ilvl="0" w:tplc="FFFFFFFF">
      <w:start w:val="1"/>
      <w:numFmt w:val="decimal"/>
      <w:lvlText w:val="%1)"/>
      <w:lvlJc w:val="left"/>
      <w:pPr>
        <w:ind w:left="720" w:hanging="360"/>
      </w:pPr>
    </w:lvl>
    <w:lvl w:ilvl="1" w:tplc="79CAAF9E">
      <w:start w:val="1"/>
      <w:numFmt w:val="lowerLetter"/>
      <w:lvlText w:val="%2."/>
      <w:lvlJc w:val="left"/>
      <w:pPr>
        <w:ind w:left="1440" w:hanging="360"/>
      </w:pPr>
    </w:lvl>
    <w:lvl w:ilvl="2" w:tplc="ADE6DAEA">
      <w:start w:val="1"/>
      <w:numFmt w:val="lowerRoman"/>
      <w:lvlText w:val="%3."/>
      <w:lvlJc w:val="right"/>
      <w:pPr>
        <w:ind w:left="2160" w:hanging="180"/>
      </w:pPr>
    </w:lvl>
    <w:lvl w:ilvl="3" w:tplc="03EE3B1C">
      <w:start w:val="1"/>
      <w:numFmt w:val="decimal"/>
      <w:lvlText w:val="%4."/>
      <w:lvlJc w:val="left"/>
      <w:pPr>
        <w:ind w:left="2880" w:hanging="360"/>
      </w:pPr>
    </w:lvl>
    <w:lvl w:ilvl="4" w:tplc="11647A46">
      <w:start w:val="1"/>
      <w:numFmt w:val="lowerLetter"/>
      <w:lvlText w:val="%5."/>
      <w:lvlJc w:val="left"/>
      <w:pPr>
        <w:ind w:left="3600" w:hanging="360"/>
      </w:pPr>
    </w:lvl>
    <w:lvl w:ilvl="5" w:tplc="55AC109C">
      <w:start w:val="1"/>
      <w:numFmt w:val="lowerRoman"/>
      <w:lvlText w:val="%6."/>
      <w:lvlJc w:val="right"/>
      <w:pPr>
        <w:ind w:left="4320" w:hanging="180"/>
      </w:pPr>
    </w:lvl>
    <w:lvl w:ilvl="6" w:tplc="9CDC2A3E">
      <w:start w:val="1"/>
      <w:numFmt w:val="decimal"/>
      <w:lvlText w:val="%7."/>
      <w:lvlJc w:val="left"/>
      <w:pPr>
        <w:ind w:left="5040" w:hanging="360"/>
      </w:pPr>
    </w:lvl>
    <w:lvl w:ilvl="7" w:tplc="0EC8584C">
      <w:start w:val="1"/>
      <w:numFmt w:val="lowerLetter"/>
      <w:lvlText w:val="%8."/>
      <w:lvlJc w:val="left"/>
      <w:pPr>
        <w:ind w:left="5760" w:hanging="360"/>
      </w:pPr>
    </w:lvl>
    <w:lvl w:ilvl="8" w:tplc="EB8869CE">
      <w:start w:val="1"/>
      <w:numFmt w:val="lowerRoman"/>
      <w:lvlText w:val="%9."/>
      <w:lvlJc w:val="right"/>
      <w:pPr>
        <w:ind w:left="6480" w:hanging="180"/>
      </w:pPr>
    </w:lvl>
  </w:abstractNum>
  <w:abstractNum w:abstractNumId="74" w15:restartNumberingAfterBreak="0">
    <w:nsid w:val="1F406BEA"/>
    <w:multiLevelType w:val="hybridMultilevel"/>
    <w:tmpl w:val="FFFFFFFF"/>
    <w:lvl w:ilvl="0" w:tplc="AC8CED94">
      <w:start w:val="1"/>
      <w:numFmt w:val="decimal"/>
      <w:lvlText w:val="%1)"/>
      <w:lvlJc w:val="left"/>
      <w:pPr>
        <w:ind w:left="720" w:hanging="360"/>
      </w:pPr>
    </w:lvl>
    <w:lvl w:ilvl="1" w:tplc="FB6E3BDA">
      <w:start w:val="1"/>
      <w:numFmt w:val="lowerLetter"/>
      <w:lvlText w:val="%2."/>
      <w:lvlJc w:val="left"/>
      <w:pPr>
        <w:ind w:left="1440" w:hanging="360"/>
      </w:pPr>
    </w:lvl>
    <w:lvl w:ilvl="2" w:tplc="85BC1C74">
      <w:start w:val="1"/>
      <w:numFmt w:val="lowerRoman"/>
      <w:lvlText w:val="%3."/>
      <w:lvlJc w:val="right"/>
      <w:pPr>
        <w:ind w:left="2160" w:hanging="180"/>
      </w:pPr>
    </w:lvl>
    <w:lvl w:ilvl="3" w:tplc="F94A4ECA">
      <w:start w:val="1"/>
      <w:numFmt w:val="decimal"/>
      <w:lvlText w:val="%4."/>
      <w:lvlJc w:val="left"/>
      <w:pPr>
        <w:ind w:left="2880" w:hanging="360"/>
      </w:pPr>
    </w:lvl>
    <w:lvl w:ilvl="4" w:tplc="1960FB44">
      <w:start w:val="1"/>
      <w:numFmt w:val="lowerLetter"/>
      <w:lvlText w:val="%5."/>
      <w:lvlJc w:val="left"/>
      <w:pPr>
        <w:ind w:left="3600" w:hanging="360"/>
      </w:pPr>
    </w:lvl>
    <w:lvl w:ilvl="5" w:tplc="1D3A9060">
      <w:start w:val="1"/>
      <w:numFmt w:val="lowerRoman"/>
      <w:lvlText w:val="%6."/>
      <w:lvlJc w:val="right"/>
      <w:pPr>
        <w:ind w:left="4320" w:hanging="180"/>
      </w:pPr>
    </w:lvl>
    <w:lvl w:ilvl="6" w:tplc="216ED880">
      <w:start w:val="1"/>
      <w:numFmt w:val="decimal"/>
      <w:lvlText w:val="%7."/>
      <w:lvlJc w:val="left"/>
      <w:pPr>
        <w:ind w:left="5040" w:hanging="360"/>
      </w:pPr>
    </w:lvl>
    <w:lvl w:ilvl="7" w:tplc="2A5A2952">
      <w:start w:val="1"/>
      <w:numFmt w:val="lowerLetter"/>
      <w:lvlText w:val="%8."/>
      <w:lvlJc w:val="left"/>
      <w:pPr>
        <w:ind w:left="5760" w:hanging="360"/>
      </w:pPr>
    </w:lvl>
    <w:lvl w:ilvl="8" w:tplc="87869FFA">
      <w:start w:val="1"/>
      <w:numFmt w:val="lowerRoman"/>
      <w:lvlText w:val="%9."/>
      <w:lvlJc w:val="right"/>
      <w:pPr>
        <w:ind w:left="6480" w:hanging="180"/>
      </w:pPr>
    </w:lvl>
  </w:abstractNum>
  <w:abstractNum w:abstractNumId="75" w15:restartNumberingAfterBreak="0">
    <w:nsid w:val="1FC59C09"/>
    <w:multiLevelType w:val="hybridMultilevel"/>
    <w:tmpl w:val="FFFFFFFF"/>
    <w:lvl w:ilvl="0" w:tplc="FFFFFFFF">
      <w:start w:val="1"/>
      <w:numFmt w:val="decimal"/>
      <w:lvlText w:val="%1)"/>
      <w:lvlJc w:val="left"/>
      <w:pPr>
        <w:ind w:left="720" w:hanging="360"/>
      </w:pPr>
    </w:lvl>
    <w:lvl w:ilvl="1" w:tplc="5036A59E">
      <w:start w:val="1"/>
      <w:numFmt w:val="lowerLetter"/>
      <w:lvlText w:val="%2."/>
      <w:lvlJc w:val="left"/>
      <w:pPr>
        <w:ind w:left="1440" w:hanging="360"/>
      </w:pPr>
    </w:lvl>
    <w:lvl w:ilvl="2" w:tplc="4D3C87F4">
      <w:start w:val="1"/>
      <w:numFmt w:val="lowerRoman"/>
      <w:lvlText w:val="%3."/>
      <w:lvlJc w:val="right"/>
      <w:pPr>
        <w:ind w:left="2160" w:hanging="180"/>
      </w:pPr>
    </w:lvl>
    <w:lvl w:ilvl="3" w:tplc="0DCEDA4E">
      <w:start w:val="1"/>
      <w:numFmt w:val="decimal"/>
      <w:lvlText w:val="%4."/>
      <w:lvlJc w:val="left"/>
      <w:pPr>
        <w:ind w:left="2880" w:hanging="360"/>
      </w:pPr>
    </w:lvl>
    <w:lvl w:ilvl="4" w:tplc="8280F314">
      <w:start w:val="1"/>
      <w:numFmt w:val="lowerLetter"/>
      <w:lvlText w:val="%5."/>
      <w:lvlJc w:val="left"/>
      <w:pPr>
        <w:ind w:left="3600" w:hanging="360"/>
      </w:pPr>
    </w:lvl>
    <w:lvl w:ilvl="5" w:tplc="0A502086">
      <w:start w:val="1"/>
      <w:numFmt w:val="lowerRoman"/>
      <w:lvlText w:val="%6."/>
      <w:lvlJc w:val="right"/>
      <w:pPr>
        <w:ind w:left="4320" w:hanging="180"/>
      </w:pPr>
    </w:lvl>
    <w:lvl w:ilvl="6" w:tplc="1F3A7584">
      <w:start w:val="1"/>
      <w:numFmt w:val="decimal"/>
      <w:lvlText w:val="%7."/>
      <w:lvlJc w:val="left"/>
      <w:pPr>
        <w:ind w:left="5040" w:hanging="360"/>
      </w:pPr>
    </w:lvl>
    <w:lvl w:ilvl="7" w:tplc="ED3CDD88">
      <w:start w:val="1"/>
      <w:numFmt w:val="lowerLetter"/>
      <w:lvlText w:val="%8."/>
      <w:lvlJc w:val="left"/>
      <w:pPr>
        <w:ind w:left="5760" w:hanging="360"/>
      </w:pPr>
    </w:lvl>
    <w:lvl w:ilvl="8" w:tplc="554A5EAE">
      <w:start w:val="1"/>
      <w:numFmt w:val="lowerRoman"/>
      <w:lvlText w:val="%9."/>
      <w:lvlJc w:val="right"/>
      <w:pPr>
        <w:ind w:left="6480" w:hanging="180"/>
      </w:pPr>
    </w:lvl>
  </w:abstractNum>
  <w:abstractNum w:abstractNumId="76" w15:restartNumberingAfterBreak="0">
    <w:nsid w:val="20504637"/>
    <w:multiLevelType w:val="multilevel"/>
    <w:tmpl w:val="D082C9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20870F89"/>
    <w:multiLevelType w:val="multilevel"/>
    <w:tmpl w:val="5D5E55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209A7878"/>
    <w:multiLevelType w:val="multilevel"/>
    <w:tmpl w:val="AB78B740"/>
    <w:lvl w:ilvl="0">
      <w:start w:val="4"/>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9" w15:restartNumberingAfterBreak="0">
    <w:nsid w:val="218B3B8F"/>
    <w:multiLevelType w:val="hybridMultilevel"/>
    <w:tmpl w:val="FFFFFFFF"/>
    <w:lvl w:ilvl="0" w:tplc="DC6EEBE0">
      <w:start w:val="1"/>
      <w:numFmt w:val="decimal"/>
      <w:lvlText w:val="%1)"/>
      <w:lvlJc w:val="left"/>
      <w:pPr>
        <w:ind w:left="720" w:hanging="360"/>
      </w:pPr>
    </w:lvl>
    <w:lvl w:ilvl="1" w:tplc="A03CA736">
      <w:start w:val="1"/>
      <w:numFmt w:val="lowerLetter"/>
      <w:lvlText w:val="%2."/>
      <w:lvlJc w:val="left"/>
      <w:pPr>
        <w:ind w:left="1440" w:hanging="360"/>
      </w:pPr>
    </w:lvl>
    <w:lvl w:ilvl="2" w:tplc="4D402232">
      <w:start w:val="1"/>
      <w:numFmt w:val="lowerRoman"/>
      <w:lvlText w:val="%3."/>
      <w:lvlJc w:val="right"/>
      <w:pPr>
        <w:ind w:left="2160" w:hanging="180"/>
      </w:pPr>
    </w:lvl>
    <w:lvl w:ilvl="3" w:tplc="2D24105C">
      <w:start w:val="1"/>
      <w:numFmt w:val="decimal"/>
      <w:lvlText w:val="%4."/>
      <w:lvlJc w:val="left"/>
      <w:pPr>
        <w:ind w:left="2880" w:hanging="360"/>
      </w:pPr>
    </w:lvl>
    <w:lvl w:ilvl="4" w:tplc="06CADF86">
      <w:start w:val="1"/>
      <w:numFmt w:val="lowerLetter"/>
      <w:lvlText w:val="%5."/>
      <w:lvlJc w:val="left"/>
      <w:pPr>
        <w:ind w:left="3600" w:hanging="360"/>
      </w:pPr>
    </w:lvl>
    <w:lvl w:ilvl="5" w:tplc="B3E86966">
      <w:start w:val="1"/>
      <w:numFmt w:val="lowerRoman"/>
      <w:lvlText w:val="%6."/>
      <w:lvlJc w:val="right"/>
      <w:pPr>
        <w:ind w:left="4320" w:hanging="180"/>
      </w:pPr>
    </w:lvl>
    <w:lvl w:ilvl="6" w:tplc="C5B096CC">
      <w:start w:val="1"/>
      <w:numFmt w:val="decimal"/>
      <w:lvlText w:val="%7."/>
      <w:lvlJc w:val="left"/>
      <w:pPr>
        <w:ind w:left="5040" w:hanging="360"/>
      </w:pPr>
    </w:lvl>
    <w:lvl w:ilvl="7" w:tplc="A63E3564">
      <w:start w:val="1"/>
      <w:numFmt w:val="lowerLetter"/>
      <w:lvlText w:val="%8."/>
      <w:lvlJc w:val="left"/>
      <w:pPr>
        <w:ind w:left="5760" w:hanging="360"/>
      </w:pPr>
    </w:lvl>
    <w:lvl w:ilvl="8" w:tplc="85F6D3F8">
      <w:start w:val="1"/>
      <w:numFmt w:val="lowerRoman"/>
      <w:lvlText w:val="%9."/>
      <w:lvlJc w:val="right"/>
      <w:pPr>
        <w:ind w:left="6480" w:hanging="180"/>
      </w:pPr>
    </w:lvl>
  </w:abstractNum>
  <w:abstractNum w:abstractNumId="80" w15:restartNumberingAfterBreak="0">
    <w:nsid w:val="21D5329D"/>
    <w:multiLevelType w:val="multilevel"/>
    <w:tmpl w:val="EA6CD7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230A7F81"/>
    <w:multiLevelType w:val="multilevel"/>
    <w:tmpl w:val="AF8AC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23104B3E"/>
    <w:multiLevelType w:val="multilevel"/>
    <w:tmpl w:val="8CE010EA"/>
    <w:lvl w:ilvl="0">
      <w:start w:val="1"/>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23DC07D8"/>
    <w:multiLevelType w:val="hybridMultilevel"/>
    <w:tmpl w:val="FFFFFFFF"/>
    <w:lvl w:ilvl="0" w:tplc="F274DA86">
      <w:start w:val="1"/>
      <w:numFmt w:val="decimal"/>
      <w:lvlText w:val="%1)"/>
      <w:lvlJc w:val="left"/>
      <w:pPr>
        <w:ind w:left="720" w:hanging="360"/>
      </w:pPr>
    </w:lvl>
    <w:lvl w:ilvl="1" w:tplc="C32CE11E">
      <w:start w:val="1"/>
      <w:numFmt w:val="lowerLetter"/>
      <w:lvlText w:val="%2."/>
      <w:lvlJc w:val="left"/>
      <w:pPr>
        <w:ind w:left="1440" w:hanging="360"/>
      </w:pPr>
    </w:lvl>
    <w:lvl w:ilvl="2" w:tplc="C228E90E">
      <w:start w:val="1"/>
      <w:numFmt w:val="lowerRoman"/>
      <w:lvlText w:val="%3."/>
      <w:lvlJc w:val="right"/>
      <w:pPr>
        <w:ind w:left="2160" w:hanging="180"/>
      </w:pPr>
    </w:lvl>
    <w:lvl w:ilvl="3" w:tplc="778A5240">
      <w:start w:val="1"/>
      <w:numFmt w:val="decimal"/>
      <w:lvlText w:val="%4."/>
      <w:lvlJc w:val="left"/>
      <w:pPr>
        <w:ind w:left="2880" w:hanging="360"/>
      </w:pPr>
    </w:lvl>
    <w:lvl w:ilvl="4" w:tplc="DECE41A6">
      <w:start w:val="1"/>
      <w:numFmt w:val="lowerLetter"/>
      <w:lvlText w:val="%5."/>
      <w:lvlJc w:val="left"/>
      <w:pPr>
        <w:ind w:left="3600" w:hanging="360"/>
      </w:pPr>
    </w:lvl>
    <w:lvl w:ilvl="5" w:tplc="ED44DDB8">
      <w:start w:val="1"/>
      <w:numFmt w:val="lowerRoman"/>
      <w:lvlText w:val="%6."/>
      <w:lvlJc w:val="right"/>
      <w:pPr>
        <w:ind w:left="4320" w:hanging="180"/>
      </w:pPr>
    </w:lvl>
    <w:lvl w:ilvl="6" w:tplc="873A4B26">
      <w:start w:val="1"/>
      <w:numFmt w:val="decimal"/>
      <w:lvlText w:val="%7."/>
      <w:lvlJc w:val="left"/>
      <w:pPr>
        <w:ind w:left="5040" w:hanging="360"/>
      </w:pPr>
    </w:lvl>
    <w:lvl w:ilvl="7" w:tplc="4AF4CA96">
      <w:start w:val="1"/>
      <w:numFmt w:val="lowerLetter"/>
      <w:lvlText w:val="%8."/>
      <w:lvlJc w:val="left"/>
      <w:pPr>
        <w:ind w:left="5760" w:hanging="360"/>
      </w:pPr>
    </w:lvl>
    <w:lvl w:ilvl="8" w:tplc="979E26BA">
      <w:start w:val="1"/>
      <w:numFmt w:val="lowerRoman"/>
      <w:lvlText w:val="%9."/>
      <w:lvlJc w:val="right"/>
      <w:pPr>
        <w:ind w:left="6480" w:hanging="180"/>
      </w:pPr>
    </w:lvl>
  </w:abstractNum>
  <w:abstractNum w:abstractNumId="84" w15:restartNumberingAfterBreak="0">
    <w:nsid w:val="257E0070"/>
    <w:multiLevelType w:val="singleLevel"/>
    <w:tmpl w:val="CF72F66C"/>
    <w:lvl w:ilvl="0">
      <w:start w:val="1"/>
      <w:numFmt w:val="decimal"/>
      <w:pStyle w:val="Question"/>
      <w:lvlText w:val="%1."/>
      <w:lvlJc w:val="left"/>
      <w:pPr>
        <w:tabs>
          <w:tab w:val="num" w:pos="360"/>
        </w:tabs>
        <w:ind w:left="360" w:hanging="360"/>
      </w:pPr>
    </w:lvl>
  </w:abstractNum>
  <w:abstractNum w:abstractNumId="85" w15:restartNumberingAfterBreak="0">
    <w:nsid w:val="27274EF2"/>
    <w:multiLevelType w:val="multilevel"/>
    <w:tmpl w:val="ACD84D54"/>
    <w:lvl w:ilvl="0">
      <w:start w:val="4"/>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6" w15:restartNumberingAfterBreak="0">
    <w:nsid w:val="28504DB4"/>
    <w:multiLevelType w:val="multilevel"/>
    <w:tmpl w:val="5C629882"/>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7" w15:restartNumberingAfterBreak="0">
    <w:nsid w:val="2A8446F8"/>
    <w:multiLevelType w:val="hybridMultilevel"/>
    <w:tmpl w:val="C4929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A961A51"/>
    <w:multiLevelType w:val="hybridMultilevel"/>
    <w:tmpl w:val="A53A1A14"/>
    <w:lvl w:ilvl="0" w:tplc="B4E2B684">
      <w:start w:val="1"/>
      <w:numFmt w:val="decimal"/>
      <w:lvlText w:val="%1)"/>
      <w:lvlJc w:val="left"/>
      <w:pPr>
        <w:ind w:left="720" w:hanging="360"/>
      </w:pPr>
    </w:lvl>
    <w:lvl w:ilvl="1" w:tplc="5E58F252">
      <w:start w:val="1"/>
      <w:numFmt w:val="lowerLetter"/>
      <w:lvlText w:val="%2."/>
      <w:lvlJc w:val="left"/>
      <w:pPr>
        <w:ind w:left="1440" w:hanging="360"/>
      </w:pPr>
    </w:lvl>
    <w:lvl w:ilvl="2" w:tplc="E5F6B728">
      <w:start w:val="1"/>
      <w:numFmt w:val="lowerRoman"/>
      <w:lvlText w:val="%3."/>
      <w:lvlJc w:val="right"/>
      <w:pPr>
        <w:ind w:left="2160" w:hanging="180"/>
      </w:pPr>
    </w:lvl>
    <w:lvl w:ilvl="3" w:tplc="2C7009B2">
      <w:start w:val="1"/>
      <w:numFmt w:val="decimal"/>
      <w:lvlText w:val="%4."/>
      <w:lvlJc w:val="left"/>
      <w:pPr>
        <w:ind w:left="2880" w:hanging="360"/>
      </w:pPr>
    </w:lvl>
    <w:lvl w:ilvl="4" w:tplc="74A8C532">
      <w:start w:val="1"/>
      <w:numFmt w:val="lowerLetter"/>
      <w:lvlText w:val="%5."/>
      <w:lvlJc w:val="left"/>
      <w:pPr>
        <w:ind w:left="3600" w:hanging="360"/>
      </w:pPr>
    </w:lvl>
    <w:lvl w:ilvl="5" w:tplc="A2EA7386">
      <w:start w:val="1"/>
      <w:numFmt w:val="lowerRoman"/>
      <w:lvlText w:val="%6."/>
      <w:lvlJc w:val="right"/>
      <w:pPr>
        <w:ind w:left="4320" w:hanging="180"/>
      </w:pPr>
    </w:lvl>
    <w:lvl w:ilvl="6" w:tplc="71E831A4">
      <w:start w:val="1"/>
      <w:numFmt w:val="decimal"/>
      <w:lvlText w:val="%7."/>
      <w:lvlJc w:val="left"/>
      <w:pPr>
        <w:ind w:left="5040" w:hanging="360"/>
      </w:pPr>
    </w:lvl>
    <w:lvl w:ilvl="7" w:tplc="D16CD92C">
      <w:start w:val="1"/>
      <w:numFmt w:val="lowerLetter"/>
      <w:lvlText w:val="%8."/>
      <w:lvlJc w:val="left"/>
      <w:pPr>
        <w:ind w:left="5760" w:hanging="360"/>
      </w:pPr>
    </w:lvl>
    <w:lvl w:ilvl="8" w:tplc="086A275E">
      <w:start w:val="1"/>
      <w:numFmt w:val="lowerRoman"/>
      <w:lvlText w:val="%9."/>
      <w:lvlJc w:val="right"/>
      <w:pPr>
        <w:ind w:left="6480" w:hanging="180"/>
      </w:pPr>
    </w:lvl>
  </w:abstractNum>
  <w:abstractNum w:abstractNumId="89" w15:restartNumberingAfterBreak="0">
    <w:nsid w:val="2B007A73"/>
    <w:multiLevelType w:val="hybridMultilevel"/>
    <w:tmpl w:val="6888936E"/>
    <w:lvl w:ilvl="0" w:tplc="5E3ED404">
      <w:start w:val="1"/>
      <w:numFmt w:val="decimal"/>
      <w:lvlText w:val="%1)"/>
      <w:lvlJc w:val="left"/>
      <w:pPr>
        <w:ind w:left="720" w:hanging="360"/>
      </w:pPr>
    </w:lvl>
    <w:lvl w:ilvl="1" w:tplc="226E5D0C">
      <w:start w:val="1"/>
      <w:numFmt w:val="lowerLetter"/>
      <w:lvlText w:val="%2."/>
      <w:lvlJc w:val="left"/>
      <w:pPr>
        <w:ind w:left="1440" w:hanging="360"/>
      </w:pPr>
    </w:lvl>
    <w:lvl w:ilvl="2" w:tplc="1982D4E0">
      <w:start w:val="1"/>
      <w:numFmt w:val="lowerRoman"/>
      <w:lvlText w:val="%3."/>
      <w:lvlJc w:val="right"/>
      <w:pPr>
        <w:ind w:left="2160" w:hanging="180"/>
      </w:pPr>
    </w:lvl>
    <w:lvl w:ilvl="3" w:tplc="28DE25F0">
      <w:start w:val="1"/>
      <w:numFmt w:val="decimal"/>
      <w:lvlText w:val="%4."/>
      <w:lvlJc w:val="left"/>
      <w:pPr>
        <w:ind w:left="2880" w:hanging="360"/>
      </w:pPr>
    </w:lvl>
    <w:lvl w:ilvl="4" w:tplc="D004B4CE">
      <w:start w:val="1"/>
      <w:numFmt w:val="lowerLetter"/>
      <w:lvlText w:val="%5."/>
      <w:lvlJc w:val="left"/>
      <w:pPr>
        <w:ind w:left="3600" w:hanging="360"/>
      </w:pPr>
    </w:lvl>
    <w:lvl w:ilvl="5" w:tplc="BAE6A4C4">
      <w:start w:val="1"/>
      <w:numFmt w:val="lowerRoman"/>
      <w:lvlText w:val="%6."/>
      <w:lvlJc w:val="right"/>
      <w:pPr>
        <w:ind w:left="4320" w:hanging="180"/>
      </w:pPr>
    </w:lvl>
    <w:lvl w:ilvl="6" w:tplc="A6B8609A">
      <w:start w:val="1"/>
      <w:numFmt w:val="decimal"/>
      <w:lvlText w:val="%7."/>
      <w:lvlJc w:val="left"/>
      <w:pPr>
        <w:ind w:left="5040" w:hanging="360"/>
      </w:pPr>
    </w:lvl>
    <w:lvl w:ilvl="7" w:tplc="846C8AE4">
      <w:start w:val="1"/>
      <w:numFmt w:val="lowerLetter"/>
      <w:lvlText w:val="%8."/>
      <w:lvlJc w:val="left"/>
      <w:pPr>
        <w:ind w:left="5760" w:hanging="360"/>
      </w:pPr>
    </w:lvl>
    <w:lvl w:ilvl="8" w:tplc="ADD42D12">
      <w:start w:val="1"/>
      <w:numFmt w:val="lowerRoman"/>
      <w:lvlText w:val="%9."/>
      <w:lvlJc w:val="right"/>
      <w:pPr>
        <w:ind w:left="6480" w:hanging="180"/>
      </w:pPr>
    </w:lvl>
  </w:abstractNum>
  <w:abstractNum w:abstractNumId="90" w15:restartNumberingAfterBreak="0">
    <w:nsid w:val="2B9781EB"/>
    <w:multiLevelType w:val="hybridMultilevel"/>
    <w:tmpl w:val="FFFFFFFF"/>
    <w:lvl w:ilvl="0" w:tplc="76F05238">
      <w:start w:val="1"/>
      <w:numFmt w:val="decimal"/>
      <w:lvlText w:val="%1)"/>
      <w:lvlJc w:val="left"/>
      <w:pPr>
        <w:ind w:left="720" w:hanging="360"/>
      </w:pPr>
    </w:lvl>
    <w:lvl w:ilvl="1" w:tplc="B3CE56B6">
      <w:start w:val="1"/>
      <w:numFmt w:val="lowerLetter"/>
      <w:lvlText w:val="%2."/>
      <w:lvlJc w:val="left"/>
      <w:pPr>
        <w:ind w:left="1440" w:hanging="360"/>
      </w:pPr>
    </w:lvl>
    <w:lvl w:ilvl="2" w:tplc="E0FA5FA2">
      <w:start w:val="1"/>
      <w:numFmt w:val="lowerRoman"/>
      <w:lvlText w:val="%3."/>
      <w:lvlJc w:val="right"/>
      <w:pPr>
        <w:ind w:left="2160" w:hanging="180"/>
      </w:pPr>
    </w:lvl>
    <w:lvl w:ilvl="3" w:tplc="36C234AA">
      <w:start w:val="1"/>
      <w:numFmt w:val="decimal"/>
      <w:lvlText w:val="%4."/>
      <w:lvlJc w:val="left"/>
      <w:pPr>
        <w:ind w:left="2880" w:hanging="360"/>
      </w:pPr>
    </w:lvl>
    <w:lvl w:ilvl="4" w:tplc="A6F8E68E">
      <w:start w:val="1"/>
      <w:numFmt w:val="lowerLetter"/>
      <w:lvlText w:val="%5."/>
      <w:lvlJc w:val="left"/>
      <w:pPr>
        <w:ind w:left="3600" w:hanging="360"/>
      </w:pPr>
    </w:lvl>
    <w:lvl w:ilvl="5" w:tplc="836426A0">
      <w:start w:val="1"/>
      <w:numFmt w:val="lowerRoman"/>
      <w:lvlText w:val="%6."/>
      <w:lvlJc w:val="right"/>
      <w:pPr>
        <w:ind w:left="4320" w:hanging="180"/>
      </w:pPr>
    </w:lvl>
    <w:lvl w:ilvl="6" w:tplc="29AE53B0">
      <w:start w:val="1"/>
      <w:numFmt w:val="decimal"/>
      <w:lvlText w:val="%7."/>
      <w:lvlJc w:val="left"/>
      <w:pPr>
        <w:ind w:left="5040" w:hanging="360"/>
      </w:pPr>
    </w:lvl>
    <w:lvl w:ilvl="7" w:tplc="EFC03362">
      <w:start w:val="1"/>
      <w:numFmt w:val="lowerLetter"/>
      <w:lvlText w:val="%8."/>
      <w:lvlJc w:val="left"/>
      <w:pPr>
        <w:ind w:left="5760" w:hanging="360"/>
      </w:pPr>
    </w:lvl>
    <w:lvl w:ilvl="8" w:tplc="962EFE40">
      <w:start w:val="1"/>
      <w:numFmt w:val="lowerRoman"/>
      <w:lvlText w:val="%9."/>
      <w:lvlJc w:val="right"/>
      <w:pPr>
        <w:ind w:left="6480" w:hanging="180"/>
      </w:pPr>
    </w:lvl>
  </w:abstractNum>
  <w:abstractNum w:abstractNumId="91" w15:restartNumberingAfterBreak="0">
    <w:nsid w:val="2BB027CF"/>
    <w:multiLevelType w:val="hybridMultilevel"/>
    <w:tmpl w:val="FFFFFFFF"/>
    <w:lvl w:ilvl="0" w:tplc="FFFFFFFF">
      <w:start w:val="1"/>
      <w:numFmt w:val="decimal"/>
      <w:lvlText w:val="%1)"/>
      <w:lvlJc w:val="left"/>
      <w:pPr>
        <w:ind w:left="720" w:hanging="360"/>
      </w:pPr>
    </w:lvl>
    <w:lvl w:ilvl="1" w:tplc="ABBCF7BA">
      <w:start w:val="1"/>
      <w:numFmt w:val="lowerLetter"/>
      <w:lvlText w:val="%2."/>
      <w:lvlJc w:val="left"/>
      <w:pPr>
        <w:ind w:left="1440" w:hanging="360"/>
      </w:pPr>
    </w:lvl>
    <w:lvl w:ilvl="2" w:tplc="4AAC0A30">
      <w:start w:val="1"/>
      <w:numFmt w:val="lowerRoman"/>
      <w:lvlText w:val="%3."/>
      <w:lvlJc w:val="right"/>
      <w:pPr>
        <w:ind w:left="2160" w:hanging="180"/>
      </w:pPr>
    </w:lvl>
    <w:lvl w:ilvl="3" w:tplc="1BE8FCC2">
      <w:start w:val="1"/>
      <w:numFmt w:val="decimal"/>
      <w:lvlText w:val="%4."/>
      <w:lvlJc w:val="left"/>
      <w:pPr>
        <w:ind w:left="2880" w:hanging="360"/>
      </w:pPr>
    </w:lvl>
    <w:lvl w:ilvl="4" w:tplc="48F67CA4">
      <w:start w:val="1"/>
      <w:numFmt w:val="lowerLetter"/>
      <w:lvlText w:val="%5."/>
      <w:lvlJc w:val="left"/>
      <w:pPr>
        <w:ind w:left="3600" w:hanging="360"/>
      </w:pPr>
    </w:lvl>
    <w:lvl w:ilvl="5" w:tplc="0540DAEE">
      <w:start w:val="1"/>
      <w:numFmt w:val="lowerRoman"/>
      <w:lvlText w:val="%6."/>
      <w:lvlJc w:val="right"/>
      <w:pPr>
        <w:ind w:left="4320" w:hanging="180"/>
      </w:pPr>
    </w:lvl>
    <w:lvl w:ilvl="6" w:tplc="9BD84F80">
      <w:start w:val="1"/>
      <w:numFmt w:val="decimal"/>
      <w:lvlText w:val="%7."/>
      <w:lvlJc w:val="left"/>
      <w:pPr>
        <w:ind w:left="5040" w:hanging="360"/>
      </w:pPr>
    </w:lvl>
    <w:lvl w:ilvl="7" w:tplc="61463038">
      <w:start w:val="1"/>
      <w:numFmt w:val="lowerLetter"/>
      <w:lvlText w:val="%8."/>
      <w:lvlJc w:val="left"/>
      <w:pPr>
        <w:ind w:left="5760" w:hanging="360"/>
      </w:pPr>
    </w:lvl>
    <w:lvl w:ilvl="8" w:tplc="642664A6">
      <w:start w:val="1"/>
      <w:numFmt w:val="lowerRoman"/>
      <w:lvlText w:val="%9."/>
      <w:lvlJc w:val="right"/>
      <w:pPr>
        <w:ind w:left="6480" w:hanging="180"/>
      </w:pPr>
    </w:lvl>
  </w:abstractNum>
  <w:abstractNum w:abstractNumId="92" w15:restartNumberingAfterBreak="0">
    <w:nsid w:val="2C0C0A13"/>
    <w:multiLevelType w:val="multilevel"/>
    <w:tmpl w:val="33C67E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2CA91355"/>
    <w:multiLevelType w:val="multilevel"/>
    <w:tmpl w:val="BE4626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2D792469"/>
    <w:multiLevelType w:val="singleLevel"/>
    <w:tmpl w:val="AD68E524"/>
    <w:lvl w:ilvl="0">
      <w:start w:val="1"/>
      <w:numFmt w:val="bullet"/>
      <w:pStyle w:val="Table4"/>
      <w:lvlText w:val="□"/>
      <w:lvlJc w:val="left"/>
      <w:pPr>
        <w:tabs>
          <w:tab w:val="num" w:pos="1800"/>
        </w:tabs>
        <w:ind w:left="1800" w:hanging="360"/>
      </w:pPr>
      <w:rPr>
        <w:rFonts w:ascii="MS Reference Sans Serif" w:hAnsi="MS Reference Sans Serif" w:hint="default"/>
        <w:color w:val="auto"/>
        <w:sz w:val="40"/>
        <w:vertAlign w:val="baseline"/>
      </w:rPr>
    </w:lvl>
  </w:abstractNum>
  <w:abstractNum w:abstractNumId="95" w15:restartNumberingAfterBreak="0">
    <w:nsid w:val="2E4CC39D"/>
    <w:multiLevelType w:val="hybridMultilevel"/>
    <w:tmpl w:val="FFFFFFFF"/>
    <w:lvl w:ilvl="0" w:tplc="BEFC71C4">
      <w:start w:val="1"/>
      <w:numFmt w:val="decimal"/>
      <w:lvlText w:val="%1)"/>
      <w:lvlJc w:val="left"/>
      <w:pPr>
        <w:ind w:left="720" w:hanging="360"/>
      </w:pPr>
    </w:lvl>
    <w:lvl w:ilvl="1" w:tplc="E59C135A">
      <w:start w:val="1"/>
      <w:numFmt w:val="lowerLetter"/>
      <w:lvlText w:val="%2."/>
      <w:lvlJc w:val="left"/>
      <w:pPr>
        <w:ind w:left="1440" w:hanging="360"/>
      </w:pPr>
    </w:lvl>
    <w:lvl w:ilvl="2" w:tplc="C6E61416">
      <w:start w:val="1"/>
      <w:numFmt w:val="lowerRoman"/>
      <w:lvlText w:val="%3."/>
      <w:lvlJc w:val="right"/>
      <w:pPr>
        <w:ind w:left="2160" w:hanging="180"/>
      </w:pPr>
    </w:lvl>
    <w:lvl w:ilvl="3" w:tplc="EB20A89A">
      <w:start w:val="1"/>
      <w:numFmt w:val="decimal"/>
      <w:lvlText w:val="%4."/>
      <w:lvlJc w:val="left"/>
      <w:pPr>
        <w:ind w:left="2880" w:hanging="360"/>
      </w:pPr>
    </w:lvl>
    <w:lvl w:ilvl="4" w:tplc="B4189C5E">
      <w:start w:val="1"/>
      <w:numFmt w:val="lowerLetter"/>
      <w:lvlText w:val="%5."/>
      <w:lvlJc w:val="left"/>
      <w:pPr>
        <w:ind w:left="3600" w:hanging="360"/>
      </w:pPr>
    </w:lvl>
    <w:lvl w:ilvl="5" w:tplc="44C21522">
      <w:start w:val="1"/>
      <w:numFmt w:val="lowerRoman"/>
      <w:lvlText w:val="%6."/>
      <w:lvlJc w:val="right"/>
      <w:pPr>
        <w:ind w:left="4320" w:hanging="180"/>
      </w:pPr>
    </w:lvl>
    <w:lvl w:ilvl="6" w:tplc="FA0EB678">
      <w:start w:val="1"/>
      <w:numFmt w:val="decimal"/>
      <w:lvlText w:val="%7."/>
      <w:lvlJc w:val="left"/>
      <w:pPr>
        <w:ind w:left="5040" w:hanging="360"/>
      </w:pPr>
    </w:lvl>
    <w:lvl w:ilvl="7" w:tplc="C8D2D86E">
      <w:start w:val="1"/>
      <w:numFmt w:val="lowerLetter"/>
      <w:lvlText w:val="%8."/>
      <w:lvlJc w:val="left"/>
      <w:pPr>
        <w:ind w:left="5760" w:hanging="360"/>
      </w:pPr>
    </w:lvl>
    <w:lvl w:ilvl="8" w:tplc="6BBEB9B8">
      <w:start w:val="1"/>
      <w:numFmt w:val="lowerRoman"/>
      <w:lvlText w:val="%9."/>
      <w:lvlJc w:val="right"/>
      <w:pPr>
        <w:ind w:left="6480" w:hanging="180"/>
      </w:pPr>
    </w:lvl>
  </w:abstractNum>
  <w:abstractNum w:abstractNumId="96" w15:restartNumberingAfterBreak="0">
    <w:nsid w:val="2EAF5AAC"/>
    <w:multiLevelType w:val="hybridMultilevel"/>
    <w:tmpl w:val="FFFFFFFF"/>
    <w:lvl w:ilvl="0" w:tplc="28166000">
      <w:start w:val="1"/>
      <w:numFmt w:val="decimal"/>
      <w:lvlText w:val="%1)"/>
      <w:lvlJc w:val="left"/>
      <w:pPr>
        <w:ind w:left="720" w:hanging="360"/>
      </w:pPr>
    </w:lvl>
    <w:lvl w:ilvl="1" w:tplc="41720C70">
      <w:start w:val="1"/>
      <w:numFmt w:val="lowerLetter"/>
      <w:lvlText w:val="%2."/>
      <w:lvlJc w:val="left"/>
      <w:pPr>
        <w:ind w:left="1440" w:hanging="360"/>
      </w:pPr>
    </w:lvl>
    <w:lvl w:ilvl="2" w:tplc="A62C88AE">
      <w:start w:val="1"/>
      <w:numFmt w:val="lowerRoman"/>
      <w:lvlText w:val="%3."/>
      <w:lvlJc w:val="right"/>
      <w:pPr>
        <w:ind w:left="2160" w:hanging="180"/>
      </w:pPr>
    </w:lvl>
    <w:lvl w:ilvl="3" w:tplc="EE000EE4">
      <w:start w:val="1"/>
      <w:numFmt w:val="decimal"/>
      <w:lvlText w:val="%4."/>
      <w:lvlJc w:val="left"/>
      <w:pPr>
        <w:ind w:left="2880" w:hanging="360"/>
      </w:pPr>
    </w:lvl>
    <w:lvl w:ilvl="4" w:tplc="927634A6">
      <w:start w:val="1"/>
      <w:numFmt w:val="lowerLetter"/>
      <w:lvlText w:val="%5."/>
      <w:lvlJc w:val="left"/>
      <w:pPr>
        <w:ind w:left="3600" w:hanging="360"/>
      </w:pPr>
    </w:lvl>
    <w:lvl w:ilvl="5" w:tplc="2B5603E6">
      <w:start w:val="1"/>
      <w:numFmt w:val="lowerRoman"/>
      <w:lvlText w:val="%6."/>
      <w:lvlJc w:val="right"/>
      <w:pPr>
        <w:ind w:left="4320" w:hanging="180"/>
      </w:pPr>
    </w:lvl>
    <w:lvl w:ilvl="6" w:tplc="FE88571C">
      <w:start w:val="1"/>
      <w:numFmt w:val="decimal"/>
      <w:lvlText w:val="%7."/>
      <w:lvlJc w:val="left"/>
      <w:pPr>
        <w:ind w:left="5040" w:hanging="360"/>
      </w:pPr>
    </w:lvl>
    <w:lvl w:ilvl="7" w:tplc="5FA47D3E">
      <w:start w:val="1"/>
      <w:numFmt w:val="lowerLetter"/>
      <w:lvlText w:val="%8."/>
      <w:lvlJc w:val="left"/>
      <w:pPr>
        <w:ind w:left="5760" w:hanging="360"/>
      </w:pPr>
    </w:lvl>
    <w:lvl w:ilvl="8" w:tplc="292021FC">
      <w:start w:val="1"/>
      <w:numFmt w:val="lowerRoman"/>
      <w:lvlText w:val="%9."/>
      <w:lvlJc w:val="right"/>
      <w:pPr>
        <w:ind w:left="6480" w:hanging="180"/>
      </w:pPr>
    </w:lvl>
  </w:abstractNum>
  <w:abstractNum w:abstractNumId="97" w15:restartNumberingAfterBreak="0">
    <w:nsid w:val="30613761"/>
    <w:multiLevelType w:val="hybridMultilevel"/>
    <w:tmpl w:val="FFFFFFFF"/>
    <w:lvl w:ilvl="0" w:tplc="1BBECAC2">
      <w:start w:val="1"/>
      <w:numFmt w:val="decimal"/>
      <w:lvlText w:val="%1)"/>
      <w:lvlJc w:val="left"/>
      <w:pPr>
        <w:ind w:left="720" w:hanging="360"/>
      </w:pPr>
    </w:lvl>
    <w:lvl w:ilvl="1" w:tplc="14C04E26">
      <w:start w:val="1"/>
      <w:numFmt w:val="lowerLetter"/>
      <w:lvlText w:val="%2."/>
      <w:lvlJc w:val="left"/>
      <w:pPr>
        <w:ind w:left="1440" w:hanging="360"/>
      </w:pPr>
    </w:lvl>
    <w:lvl w:ilvl="2" w:tplc="822A2EE2">
      <w:start w:val="1"/>
      <w:numFmt w:val="lowerRoman"/>
      <w:lvlText w:val="%3."/>
      <w:lvlJc w:val="right"/>
      <w:pPr>
        <w:ind w:left="2160" w:hanging="180"/>
      </w:pPr>
    </w:lvl>
    <w:lvl w:ilvl="3" w:tplc="F99C58C4">
      <w:start w:val="1"/>
      <w:numFmt w:val="decimal"/>
      <w:lvlText w:val="%4."/>
      <w:lvlJc w:val="left"/>
      <w:pPr>
        <w:ind w:left="2880" w:hanging="360"/>
      </w:pPr>
    </w:lvl>
    <w:lvl w:ilvl="4" w:tplc="D398E560">
      <w:start w:val="1"/>
      <w:numFmt w:val="lowerLetter"/>
      <w:lvlText w:val="%5."/>
      <w:lvlJc w:val="left"/>
      <w:pPr>
        <w:ind w:left="3600" w:hanging="360"/>
      </w:pPr>
    </w:lvl>
    <w:lvl w:ilvl="5" w:tplc="330A63F6">
      <w:start w:val="1"/>
      <w:numFmt w:val="lowerRoman"/>
      <w:lvlText w:val="%6."/>
      <w:lvlJc w:val="right"/>
      <w:pPr>
        <w:ind w:left="4320" w:hanging="180"/>
      </w:pPr>
    </w:lvl>
    <w:lvl w:ilvl="6" w:tplc="6DDC32C4">
      <w:start w:val="1"/>
      <w:numFmt w:val="decimal"/>
      <w:lvlText w:val="%7."/>
      <w:lvlJc w:val="left"/>
      <w:pPr>
        <w:ind w:left="5040" w:hanging="360"/>
      </w:pPr>
    </w:lvl>
    <w:lvl w:ilvl="7" w:tplc="0850562A">
      <w:start w:val="1"/>
      <w:numFmt w:val="lowerLetter"/>
      <w:lvlText w:val="%8."/>
      <w:lvlJc w:val="left"/>
      <w:pPr>
        <w:ind w:left="5760" w:hanging="360"/>
      </w:pPr>
    </w:lvl>
    <w:lvl w:ilvl="8" w:tplc="E4821038">
      <w:start w:val="1"/>
      <w:numFmt w:val="lowerRoman"/>
      <w:lvlText w:val="%9."/>
      <w:lvlJc w:val="right"/>
      <w:pPr>
        <w:ind w:left="6480" w:hanging="180"/>
      </w:pPr>
    </w:lvl>
  </w:abstractNum>
  <w:abstractNum w:abstractNumId="98" w15:restartNumberingAfterBreak="0">
    <w:nsid w:val="30FE3A65"/>
    <w:multiLevelType w:val="hybridMultilevel"/>
    <w:tmpl w:val="209A023E"/>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10076F3"/>
    <w:multiLevelType w:val="multilevel"/>
    <w:tmpl w:val="2F6E1F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322E5D88"/>
    <w:multiLevelType w:val="multilevel"/>
    <w:tmpl w:val="E12006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326B5FA2"/>
    <w:multiLevelType w:val="multilevel"/>
    <w:tmpl w:val="187C9A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32B74D2E"/>
    <w:multiLevelType w:val="multilevel"/>
    <w:tmpl w:val="3AB6E442"/>
    <w:lvl w:ilvl="0">
      <w:start w:val="10"/>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3" w15:restartNumberingAfterBreak="0">
    <w:nsid w:val="32C7E228"/>
    <w:multiLevelType w:val="hybridMultilevel"/>
    <w:tmpl w:val="FFFFFFFF"/>
    <w:lvl w:ilvl="0" w:tplc="2C9A72A6">
      <w:start w:val="1"/>
      <w:numFmt w:val="decimal"/>
      <w:lvlText w:val="%1)"/>
      <w:lvlJc w:val="left"/>
      <w:pPr>
        <w:ind w:left="720" w:hanging="360"/>
      </w:pPr>
    </w:lvl>
    <w:lvl w:ilvl="1" w:tplc="E8F6C90E">
      <w:start w:val="1"/>
      <w:numFmt w:val="lowerLetter"/>
      <w:lvlText w:val="%2."/>
      <w:lvlJc w:val="left"/>
      <w:pPr>
        <w:ind w:left="1440" w:hanging="360"/>
      </w:pPr>
    </w:lvl>
    <w:lvl w:ilvl="2" w:tplc="AC966354">
      <w:start w:val="1"/>
      <w:numFmt w:val="lowerRoman"/>
      <w:lvlText w:val="%3."/>
      <w:lvlJc w:val="right"/>
      <w:pPr>
        <w:ind w:left="2160" w:hanging="180"/>
      </w:pPr>
    </w:lvl>
    <w:lvl w:ilvl="3" w:tplc="23189A4A">
      <w:start w:val="1"/>
      <w:numFmt w:val="decimal"/>
      <w:lvlText w:val="%4."/>
      <w:lvlJc w:val="left"/>
      <w:pPr>
        <w:ind w:left="2880" w:hanging="360"/>
      </w:pPr>
    </w:lvl>
    <w:lvl w:ilvl="4" w:tplc="8CBEBB84">
      <w:start w:val="1"/>
      <w:numFmt w:val="lowerLetter"/>
      <w:lvlText w:val="%5."/>
      <w:lvlJc w:val="left"/>
      <w:pPr>
        <w:ind w:left="3600" w:hanging="360"/>
      </w:pPr>
    </w:lvl>
    <w:lvl w:ilvl="5" w:tplc="6EECB04C">
      <w:start w:val="1"/>
      <w:numFmt w:val="lowerRoman"/>
      <w:lvlText w:val="%6."/>
      <w:lvlJc w:val="right"/>
      <w:pPr>
        <w:ind w:left="4320" w:hanging="180"/>
      </w:pPr>
    </w:lvl>
    <w:lvl w:ilvl="6" w:tplc="EBB4118E">
      <w:start w:val="1"/>
      <w:numFmt w:val="decimal"/>
      <w:lvlText w:val="%7."/>
      <w:lvlJc w:val="left"/>
      <w:pPr>
        <w:ind w:left="5040" w:hanging="360"/>
      </w:pPr>
    </w:lvl>
    <w:lvl w:ilvl="7" w:tplc="F7CC061E">
      <w:start w:val="1"/>
      <w:numFmt w:val="lowerLetter"/>
      <w:lvlText w:val="%8."/>
      <w:lvlJc w:val="left"/>
      <w:pPr>
        <w:ind w:left="5760" w:hanging="360"/>
      </w:pPr>
    </w:lvl>
    <w:lvl w:ilvl="8" w:tplc="EA3A4CC6">
      <w:start w:val="1"/>
      <w:numFmt w:val="lowerRoman"/>
      <w:lvlText w:val="%9."/>
      <w:lvlJc w:val="right"/>
      <w:pPr>
        <w:ind w:left="6480" w:hanging="180"/>
      </w:pPr>
    </w:lvl>
  </w:abstractNum>
  <w:abstractNum w:abstractNumId="104" w15:restartNumberingAfterBreak="0">
    <w:nsid w:val="33075620"/>
    <w:multiLevelType w:val="hybridMultilevel"/>
    <w:tmpl w:val="3182A7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3DA00C6"/>
    <w:multiLevelType w:val="multilevel"/>
    <w:tmpl w:val="B9767C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35E30173"/>
    <w:multiLevelType w:val="multilevel"/>
    <w:tmpl w:val="8DDA5E58"/>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7" w15:restartNumberingAfterBreak="0">
    <w:nsid w:val="35F35F17"/>
    <w:multiLevelType w:val="multilevel"/>
    <w:tmpl w:val="8F5C5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365DE33F"/>
    <w:multiLevelType w:val="hybridMultilevel"/>
    <w:tmpl w:val="28EC2FAC"/>
    <w:lvl w:ilvl="0" w:tplc="2A681DCA">
      <w:start w:val="1"/>
      <w:numFmt w:val="decimal"/>
      <w:lvlText w:val="%1)"/>
      <w:lvlJc w:val="left"/>
      <w:pPr>
        <w:ind w:left="720" w:hanging="360"/>
      </w:pPr>
    </w:lvl>
    <w:lvl w:ilvl="1" w:tplc="541E817E">
      <w:start w:val="1"/>
      <w:numFmt w:val="lowerLetter"/>
      <w:lvlText w:val="%2."/>
      <w:lvlJc w:val="left"/>
      <w:pPr>
        <w:ind w:left="1440" w:hanging="360"/>
      </w:pPr>
    </w:lvl>
    <w:lvl w:ilvl="2" w:tplc="313C3A02">
      <w:start w:val="1"/>
      <w:numFmt w:val="lowerRoman"/>
      <w:lvlText w:val="%3."/>
      <w:lvlJc w:val="right"/>
      <w:pPr>
        <w:ind w:left="2160" w:hanging="180"/>
      </w:pPr>
    </w:lvl>
    <w:lvl w:ilvl="3" w:tplc="DAE2CD4E">
      <w:start w:val="1"/>
      <w:numFmt w:val="decimal"/>
      <w:lvlText w:val="%4."/>
      <w:lvlJc w:val="left"/>
      <w:pPr>
        <w:ind w:left="2880" w:hanging="360"/>
      </w:pPr>
    </w:lvl>
    <w:lvl w:ilvl="4" w:tplc="A8369614">
      <w:start w:val="1"/>
      <w:numFmt w:val="lowerLetter"/>
      <w:lvlText w:val="%5."/>
      <w:lvlJc w:val="left"/>
      <w:pPr>
        <w:ind w:left="3600" w:hanging="360"/>
      </w:pPr>
    </w:lvl>
    <w:lvl w:ilvl="5" w:tplc="27DEE84E">
      <w:start w:val="1"/>
      <w:numFmt w:val="lowerRoman"/>
      <w:lvlText w:val="%6."/>
      <w:lvlJc w:val="right"/>
      <w:pPr>
        <w:ind w:left="4320" w:hanging="180"/>
      </w:pPr>
    </w:lvl>
    <w:lvl w:ilvl="6" w:tplc="BA526546">
      <w:start w:val="1"/>
      <w:numFmt w:val="decimal"/>
      <w:lvlText w:val="%7."/>
      <w:lvlJc w:val="left"/>
      <w:pPr>
        <w:ind w:left="5040" w:hanging="360"/>
      </w:pPr>
    </w:lvl>
    <w:lvl w:ilvl="7" w:tplc="C7963BC4">
      <w:start w:val="1"/>
      <w:numFmt w:val="lowerLetter"/>
      <w:lvlText w:val="%8."/>
      <w:lvlJc w:val="left"/>
      <w:pPr>
        <w:ind w:left="5760" w:hanging="360"/>
      </w:pPr>
    </w:lvl>
    <w:lvl w:ilvl="8" w:tplc="49522A14">
      <w:start w:val="1"/>
      <w:numFmt w:val="lowerRoman"/>
      <w:lvlText w:val="%9."/>
      <w:lvlJc w:val="right"/>
      <w:pPr>
        <w:ind w:left="6480" w:hanging="180"/>
      </w:pPr>
    </w:lvl>
  </w:abstractNum>
  <w:abstractNum w:abstractNumId="109" w15:restartNumberingAfterBreak="0">
    <w:nsid w:val="369C4A13"/>
    <w:multiLevelType w:val="multilevel"/>
    <w:tmpl w:val="ED708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372A0DE2"/>
    <w:multiLevelType w:val="hybridMultilevel"/>
    <w:tmpl w:val="9C04D512"/>
    <w:lvl w:ilvl="0" w:tplc="6CD6B39A">
      <w:start w:val="1"/>
      <w:numFmt w:val="decimal"/>
      <w:lvlText w:val="%1)"/>
      <w:lvlJc w:val="left"/>
      <w:pPr>
        <w:ind w:left="1069" w:hanging="36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111" w15:restartNumberingAfterBreak="0">
    <w:nsid w:val="373A590E"/>
    <w:multiLevelType w:val="multilevel"/>
    <w:tmpl w:val="52E819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37475038"/>
    <w:multiLevelType w:val="multilevel"/>
    <w:tmpl w:val="8D9405EC"/>
    <w:lvl w:ilvl="0">
      <w:start w:val="1"/>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3" w15:restartNumberingAfterBreak="0">
    <w:nsid w:val="377A75B7"/>
    <w:multiLevelType w:val="multilevel"/>
    <w:tmpl w:val="5D8064DC"/>
    <w:lvl w:ilvl="0">
      <w:start w:val="2"/>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4" w15:restartNumberingAfterBreak="0">
    <w:nsid w:val="37DD8377"/>
    <w:multiLevelType w:val="hybridMultilevel"/>
    <w:tmpl w:val="FFFFFFFF"/>
    <w:lvl w:ilvl="0" w:tplc="0644BE18">
      <w:start w:val="1"/>
      <w:numFmt w:val="decimal"/>
      <w:lvlText w:val="%1)"/>
      <w:lvlJc w:val="left"/>
      <w:pPr>
        <w:ind w:left="720" w:hanging="360"/>
      </w:pPr>
    </w:lvl>
    <w:lvl w:ilvl="1" w:tplc="3C8AEB40">
      <w:start w:val="1"/>
      <w:numFmt w:val="lowerLetter"/>
      <w:lvlText w:val="%2."/>
      <w:lvlJc w:val="left"/>
      <w:pPr>
        <w:ind w:left="1440" w:hanging="360"/>
      </w:pPr>
    </w:lvl>
    <w:lvl w:ilvl="2" w:tplc="A41EBC12">
      <w:start w:val="1"/>
      <w:numFmt w:val="lowerRoman"/>
      <w:lvlText w:val="%3."/>
      <w:lvlJc w:val="right"/>
      <w:pPr>
        <w:ind w:left="2160" w:hanging="180"/>
      </w:pPr>
    </w:lvl>
    <w:lvl w:ilvl="3" w:tplc="78FE4906">
      <w:start w:val="1"/>
      <w:numFmt w:val="decimal"/>
      <w:lvlText w:val="%4."/>
      <w:lvlJc w:val="left"/>
      <w:pPr>
        <w:ind w:left="2880" w:hanging="360"/>
      </w:pPr>
    </w:lvl>
    <w:lvl w:ilvl="4" w:tplc="CFBE4272">
      <w:start w:val="1"/>
      <w:numFmt w:val="lowerLetter"/>
      <w:lvlText w:val="%5."/>
      <w:lvlJc w:val="left"/>
      <w:pPr>
        <w:ind w:left="3600" w:hanging="360"/>
      </w:pPr>
    </w:lvl>
    <w:lvl w:ilvl="5" w:tplc="84F2D89E">
      <w:start w:val="1"/>
      <w:numFmt w:val="lowerRoman"/>
      <w:lvlText w:val="%6."/>
      <w:lvlJc w:val="right"/>
      <w:pPr>
        <w:ind w:left="4320" w:hanging="180"/>
      </w:pPr>
    </w:lvl>
    <w:lvl w:ilvl="6" w:tplc="CD527358">
      <w:start w:val="1"/>
      <w:numFmt w:val="decimal"/>
      <w:lvlText w:val="%7."/>
      <w:lvlJc w:val="left"/>
      <w:pPr>
        <w:ind w:left="5040" w:hanging="360"/>
      </w:pPr>
    </w:lvl>
    <w:lvl w:ilvl="7" w:tplc="89B2E37E">
      <w:start w:val="1"/>
      <w:numFmt w:val="lowerLetter"/>
      <w:lvlText w:val="%8."/>
      <w:lvlJc w:val="left"/>
      <w:pPr>
        <w:ind w:left="5760" w:hanging="360"/>
      </w:pPr>
    </w:lvl>
    <w:lvl w:ilvl="8" w:tplc="DB1C3D5E">
      <w:start w:val="1"/>
      <w:numFmt w:val="lowerRoman"/>
      <w:lvlText w:val="%9."/>
      <w:lvlJc w:val="right"/>
      <w:pPr>
        <w:ind w:left="6480" w:hanging="180"/>
      </w:pPr>
    </w:lvl>
  </w:abstractNum>
  <w:abstractNum w:abstractNumId="115" w15:restartNumberingAfterBreak="0">
    <w:nsid w:val="37E80528"/>
    <w:multiLevelType w:val="hybridMultilevel"/>
    <w:tmpl w:val="2CA29A7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7EE7639"/>
    <w:multiLevelType w:val="multilevel"/>
    <w:tmpl w:val="6A5224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381D3538"/>
    <w:multiLevelType w:val="hybridMultilevel"/>
    <w:tmpl w:val="FFFFFFFF"/>
    <w:lvl w:ilvl="0" w:tplc="F978F346">
      <w:start w:val="1"/>
      <w:numFmt w:val="decimal"/>
      <w:lvlText w:val="%1)"/>
      <w:lvlJc w:val="left"/>
      <w:pPr>
        <w:ind w:left="720" w:hanging="360"/>
      </w:pPr>
    </w:lvl>
    <w:lvl w:ilvl="1" w:tplc="719E1EC0">
      <w:start w:val="1"/>
      <w:numFmt w:val="lowerLetter"/>
      <w:lvlText w:val="%2."/>
      <w:lvlJc w:val="left"/>
      <w:pPr>
        <w:ind w:left="1440" w:hanging="360"/>
      </w:pPr>
    </w:lvl>
    <w:lvl w:ilvl="2" w:tplc="F3303AF8">
      <w:start w:val="1"/>
      <w:numFmt w:val="lowerRoman"/>
      <w:lvlText w:val="%3."/>
      <w:lvlJc w:val="right"/>
      <w:pPr>
        <w:ind w:left="2160" w:hanging="180"/>
      </w:pPr>
    </w:lvl>
    <w:lvl w:ilvl="3" w:tplc="9FDAF664">
      <w:start w:val="1"/>
      <w:numFmt w:val="decimal"/>
      <w:lvlText w:val="%4."/>
      <w:lvlJc w:val="left"/>
      <w:pPr>
        <w:ind w:left="2880" w:hanging="360"/>
      </w:pPr>
    </w:lvl>
    <w:lvl w:ilvl="4" w:tplc="1A7AF9E6">
      <w:start w:val="1"/>
      <w:numFmt w:val="lowerLetter"/>
      <w:lvlText w:val="%5."/>
      <w:lvlJc w:val="left"/>
      <w:pPr>
        <w:ind w:left="3600" w:hanging="360"/>
      </w:pPr>
    </w:lvl>
    <w:lvl w:ilvl="5" w:tplc="9A88EBFE">
      <w:start w:val="1"/>
      <w:numFmt w:val="lowerRoman"/>
      <w:lvlText w:val="%6."/>
      <w:lvlJc w:val="right"/>
      <w:pPr>
        <w:ind w:left="4320" w:hanging="180"/>
      </w:pPr>
    </w:lvl>
    <w:lvl w:ilvl="6" w:tplc="0D0032FA">
      <w:start w:val="1"/>
      <w:numFmt w:val="decimal"/>
      <w:lvlText w:val="%7."/>
      <w:lvlJc w:val="left"/>
      <w:pPr>
        <w:ind w:left="5040" w:hanging="360"/>
      </w:pPr>
    </w:lvl>
    <w:lvl w:ilvl="7" w:tplc="05B2BC74">
      <w:start w:val="1"/>
      <w:numFmt w:val="lowerLetter"/>
      <w:lvlText w:val="%8."/>
      <w:lvlJc w:val="left"/>
      <w:pPr>
        <w:ind w:left="5760" w:hanging="360"/>
      </w:pPr>
    </w:lvl>
    <w:lvl w:ilvl="8" w:tplc="57F6D136">
      <w:start w:val="1"/>
      <w:numFmt w:val="lowerRoman"/>
      <w:lvlText w:val="%9."/>
      <w:lvlJc w:val="right"/>
      <w:pPr>
        <w:ind w:left="6480" w:hanging="180"/>
      </w:pPr>
    </w:lvl>
  </w:abstractNum>
  <w:abstractNum w:abstractNumId="118" w15:restartNumberingAfterBreak="0">
    <w:nsid w:val="397611D2"/>
    <w:multiLevelType w:val="hybridMultilevel"/>
    <w:tmpl w:val="FFFFFFFF"/>
    <w:lvl w:ilvl="0" w:tplc="FFFFFFFF">
      <w:start w:val="1"/>
      <w:numFmt w:val="decimal"/>
      <w:lvlText w:val="%1)"/>
      <w:lvlJc w:val="left"/>
      <w:pPr>
        <w:ind w:left="720" w:hanging="360"/>
      </w:pPr>
    </w:lvl>
    <w:lvl w:ilvl="1" w:tplc="D8A026C0">
      <w:start w:val="1"/>
      <w:numFmt w:val="lowerLetter"/>
      <w:lvlText w:val="%2."/>
      <w:lvlJc w:val="left"/>
      <w:pPr>
        <w:ind w:left="1440" w:hanging="360"/>
      </w:pPr>
    </w:lvl>
    <w:lvl w:ilvl="2" w:tplc="DD50E062">
      <w:start w:val="1"/>
      <w:numFmt w:val="lowerRoman"/>
      <w:lvlText w:val="%3."/>
      <w:lvlJc w:val="right"/>
      <w:pPr>
        <w:ind w:left="2160" w:hanging="180"/>
      </w:pPr>
    </w:lvl>
    <w:lvl w:ilvl="3" w:tplc="B1687898">
      <w:start w:val="1"/>
      <w:numFmt w:val="decimal"/>
      <w:lvlText w:val="%4."/>
      <w:lvlJc w:val="left"/>
      <w:pPr>
        <w:ind w:left="2880" w:hanging="360"/>
      </w:pPr>
    </w:lvl>
    <w:lvl w:ilvl="4" w:tplc="D97C0C60">
      <w:start w:val="1"/>
      <w:numFmt w:val="lowerLetter"/>
      <w:lvlText w:val="%5."/>
      <w:lvlJc w:val="left"/>
      <w:pPr>
        <w:ind w:left="3600" w:hanging="360"/>
      </w:pPr>
    </w:lvl>
    <w:lvl w:ilvl="5" w:tplc="413C1898">
      <w:start w:val="1"/>
      <w:numFmt w:val="lowerRoman"/>
      <w:lvlText w:val="%6."/>
      <w:lvlJc w:val="right"/>
      <w:pPr>
        <w:ind w:left="4320" w:hanging="180"/>
      </w:pPr>
    </w:lvl>
    <w:lvl w:ilvl="6" w:tplc="CD14FAA4">
      <w:start w:val="1"/>
      <w:numFmt w:val="decimal"/>
      <w:lvlText w:val="%7."/>
      <w:lvlJc w:val="left"/>
      <w:pPr>
        <w:ind w:left="5040" w:hanging="360"/>
      </w:pPr>
    </w:lvl>
    <w:lvl w:ilvl="7" w:tplc="19E4C320">
      <w:start w:val="1"/>
      <w:numFmt w:val="lowerLetter"/>
      <w:lvlText w:val="%8."/>
      <w:lvlJc w:val="left"/>
      <w:pPr>
        <w:ind w:left="5760" w:hanging="360"/>
      </w:pPr>
    </w:lvl>
    <w:lvl w:ilvl="8" w:tplc="59021E34">
      <w:start w:val="1"/>
      <w:numFmt w:val="lowerRoman"/>
      <w:lvlText w:val="%9."/>
      <w:lvlJc w:val="right"/>
      <w:pPr>
        <w:ind w:left="6480" w:hanging="180"/>
      </w:pPr>
    </w:lvl>
  </w:abstractNum>
  <w:abstractNum w:abstractNumId="119" w15:restartNumberingAfterBreak="0">
    <w:nsid w:val="3B41EF68"/>
    <w:multiLevelType w:val="hybridMultilevel"/>
    <w:tmpl w:val="C48254A2"/>
    <w:lvl w:ilvl="0" w:tplc="2D22D688">
      <w:start w:val="1"/>
      <w:numFmt w:val="decimal"/>
      <w:lvlText w:val="%1)"/>
      <w:lvlJc w:val="left"/>
      <w:pPr>
        <w:ind w:left="720" w:hanging="360"/>
      </w:pPr>
    </w:lvl>
    <w:lvl w:ilvl="1" w:tplc="9C7CD0C6">
      <w:start w:val="1"/>
      <w:numFmt w:val="lowerLetter"/>
      <w:lvlText w:val="%2."/>
      <w:lvlJc w:val="left"/>
      <w:pPr>
        <w:ind w:left="1440" w:hanging="360"/>
      </w:pPr>
    </w:lvl>
    <w:lvl w:ilvl="2" w:tplc="E94CC9AE">
      <w:start w:val="1"/>
      <w:numFmt w:val="lowerRoman"/>
      <w:lvlText w:val="%3."/>
      <w:lvlJc w:val="right"/>
      <w:pPr>
        <w:ind w:left="2160" w:hanging="180"/>
      </w:pPr>
    </w:lvl>
    <w:lvl w:ilvl="3" w:tplc="C688DE08">
      <w:start w:val="1"/>
      <w:numFmt w:val="decimal"/>
      <w:lvlText w:val="%4."/>
      <w:lvlJc w:val="left"/>
      <w:pPr>
        <w:ind w:left="2880" w:hanging="360"/>
      </w:pPr>
    </w:lvl>
    <w:lvl w:ilvl="4" w:tplc="95AEA06C">
      <w:start w:val="1"/>
      <w:numFmt w:val="lowerLetter"/>
      <w:lvlText w:val="%5."/>
      <w:lvlJc w:val="left"/>
      <w:pPr>
        <w:ind w:left="3600" w:hanging="360"/>
      </w:pPr>
    </w:lvl>
    <w:lvl w:ilvl="5" w:tplc="E084C32C">
      <w:start w:val="1"/>
      <w:numFmt w:val="lowerRoman"/>
      <w:lvlText w:val="%6."/>
      <w:lvlJc w:val="right"/>
      <w:pPr>
        <w:ind w:left="4320" w:hanging="180"/>
      </w:pPr>
    </w:lvl>
    <w:lvl w:ilvl="6" w:tplc="E7F6624C">
      <w:start w:val="1"/>
      <w:numFmt w:val="decimal"/>
      <w:lvlText w:val="%7."/>
      <w:lvlJc w:val="left"/>
      <w:pPr>
        <w:ind w:left="5040" w:hanging="360"/>
      </w:pPr>
    </w:lvl>
    <w:lvl w:ilvl="7" w:tplc="87E25E94">
      <w:start w:val="1"/>
      <w:numFmt w:val="lowerLetter"/>
      <w:lvlText w:val="%8."/>
      <w:lvlJc w:val="left"/>
      <w:pPr>
        <w:ind w:left="5760" w:hanging="360"/>
      </w:pPr>
    </w:lvl>
    <w:lvl w:ilvl="8" w:tplc="EEA27524">
      <w:start w:val="1"/>
      <w:numFmt w:val="lowerRoman"/>
      <w:lvlText w:val="%9."/>
      <w:lvlJc w:val="right"/>
      <w:pPr>
        <w:ind w:left="6480" w:hanging="180"/>
      </w:pPr>
    </w:lvl>
  </w:abstractNum>
  <w:abstractNum w:abstractNumId="120" w15:restartNumberingAfterBreak="0">
    <w:nsid w:val="3B7A679E"/>
    <w:multiLevelType w:val="multilevel"/>
    <w:tmpl w:val="E35A9C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3C8CF9C2"/>
    <w:multiLevelType w:val="hybridMultilevel"/>
    <w:tmpl w:val="E6362388"/>
    <w:lvl w:ilvl="0" w:tplc="7EFE49A6">
      <w:start w:val="1"/>
      <w:numFmt w:val="decimal"/>
      <w:lvlText w:val="%1."/>
      <w:lvlJc w:val="left"/>
      <w:pPr>
        <w:ind w:left="1080" w:hanging="360"/>
      </w:pPr>
    </w:lvl>
    <w:lvl w:ilvl="1" w:tplc="F8080158">
      <w:start w:val="1"/>
      <w:numFmt w:val="lowerLetter"/>
      <w:lvlText w:val="%2."/>
      <w:lvlJc w:val="left"/>
      <w:pPr>
        <w:ind w:left="1440" w:hanging="360"/>
      </w:pPr>
    </w:lvl>
    <w:lvl w:ilvl="2" w:tplc="EF344C6E">
      <w:start w:val="1"/>
      <w:numFmt w:val="lowerRoman"/>
      <w:lvlText w:val="%3."/>
      <w:lvlJc w:val="right"/>
      <w:pPr>
        <w:ind w:left="2160" w:hanging="180"/>
      </w:pPr>
    </w:lvl>
    <w:lvl w:ilvl="3" w:tplc="880E068E">
      <w:start w:val="1"/>
      <w:numFmt w:val="decimal"/>
      <w:lvlText w:val="%4."/>
      <w:lvlJc w:val="left"/>
      <w:pPr>
        <w:ind w:left="2880" w:hanging="360"/>
      </w:pPr>
    </w:lvl>
    <w:lvl w:ilvl="4" w:tplc="BFF46E70">
      <w:start w:val="1"/>
      <w:numFmt w:val="lowerLetter"/>
      <w:lvlText w:val="%5."/>
      <w:lvlJc w:val="left"/>
      <w:pPr>
        <w:ind w:left="3600" w:hanging="360"/>
      </w:pPr>
    </w:lvl>
    <w:lvl w:ilvl="5" w:tplc="48125F74">
      <w:start w:val="1"/>
      <w:numFmt w:val="lowerRoman"/>
      <w:lvlText w:val="%6."/>
      <w:lvlJc w:val="right"/>
      <w:pPr>
        <w:ind w:left="4320" w:hanging="180"/>
      </w:pPr>
    </w:lvl>
    <w:lvl w:ilvl="6" w:tplc="832CBFEC">
      <w:start w:val="1"/>
      <w:numFmt w:val="decimal"/>
      <w:lvlText w:val="%7."/>
      <w:lvlJc w:val="left"/>
      <w:pPr>
        <w:ind w:left="5040" w:hanging="360"/>
      </w:pPr>
    </w:lvl>
    <w:lvl w:ilvl="7" w:tplc="45C06824">
      <w:start w:val="1"/>
      <w:numFmt w:val="lowerLetter"/>
      <w:lvlText w:val="%8."/>
      <w:lvlJc w:val="left"/>
      <w:pPr>
        <w:ind w:left="5760" w:hanging="360"/>
      </w:pPr>
    </w:lvl>
    <w:lvl w:ilvl="8" w:tplc="CF00C3C8">
      <w:start w:val="1"/>
      <w:numFmt w:val="lowerRoman"/>
      <w:lvlText w:val="%9."/>
      <w:lvlJc w:val="right"/>
      <w:pPr>
        <w:ind w:left="6480" w:hanging="180"/>
      </w:pPr>
    </w:lvl>
  </w:abstractNum>
  <w:abstractNum w:abstractNumId="122" w15:restartNumberingAfterBreak="0">
    <w:nsid w:val="3C997C6B"/>
    <w:multiLevelType w:val="hybridMultilevel"/>
    <w:tmpl w:val="EFE6DF64"/>
    <w:lvl w:ilvl="0" w:tplc="8C3EA0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D4B25D7"/>
    <w:multiLevelType w:val="hybridMultilevel"/>
    <w:tmpl w:val="FFFFFFFF"/>
    <w:lvl w:ilvl="0" w:tplc="DD8CEF66">
      <w:start w:val="1"/>
      <w:numFmt w:val="decimal"/>
      <w:lvlText w:val="%1)"/>
      <w:lvlJc w:val="left"/>
      <w:pPr>
        <w:ind w:left="720" w:hanging="360"/>
      </w:pPr>
    </w:lvl>
    <w:lvl w:ilvl="1" w:tplc="D3980744">
      <w:start w:val="1"/>
      <w:numFmt w:val="lowerLetter"/>
      <w:lvlText w:val="%2."/>
      <w:lvlJc w:val="left"/>
      <w:pPr>
        <w:ind w:left="1440" w:hanging="360"/>
      </w:pPr>
    </w:lvl>
    <w:lvl w:ilvl="2" w:tplc="0C6AC3E4">
      <w:start w:val="1"/>
      <w:numFmt w:val="lowerRoman"/>
      <w:lvlText w:val="%3."/>
      <w:lvlJc w:val="right"/>
      <w:pPr>
        <w:ind w:left="2160" w:hanging="180"/>
      </w:pPr>
    </w:lvl>
    <w:lvl w:ilvl="3" w:tplc="A8427D04">
      <w:start w:val="1"/>
      <w:numFmt w:val="decimal"/>
      <w:lvlText w:val="%4."/>
      <w:lvlJc w:val="left"/>
      <w:pPr>
        <w:ind w:left="2880" w:hanging="360"/>
      </w:pPr>
    </w:lvl>
    <w:lvl w:ilvl="4" w:tplc="9EB293EA">
      <w:start w:val="1"/>
      <w:numFmt w:val="lowerLetter"/>
      <w:lvlText w:val="%5."/>
      <w:lvlJc w:val="left"/>
      <w:pPr>
        <w:ind w:left="3600" w:hanging="360"/>
      </w:pPr>
    </w:lvl>
    <w:lvl w:ilvl="5" w:tplc="0526D05E">
      <w:start w:val="1"/>
      <w:numFmt w:val="lowerRoman"/>
      <w:lvlText w:val="%6."/>
      <w:lvlJc w:val="right"/>
      <w:pPr>
        <w:ind w:left="4320" w:hanging="180"/>
      </w:pPr>
    </w:lvl>
    <w:lvl w:ilvl="6" w:tplc="475C0716">
      <w:start w:val="1"/>
      <w:numFmt w:val="decimal"/>
      <w:lvlText w:val="%7."/>
      <w:lvlJc w:val="left"/>
      <w:pPr>
        <w:ind w:left="5040" w:hanging="360"/>
      </w:pPr>
    </w:lvl>
    <w:lvl w:ilvl="7" w:tplc="259C1C8A">
      <w:start w:val="1"/>
      <w:numFmt w:val="lowerLetter"/>
      <w:lvlText w:val="%8."/>
      <w:lvlJc w:val="left"/>
      <w:pPr>
        <w:ind w:left="5760" w:hanging="360"/>
      </w:pPr>
    </w:lvl>
    <w:lvl w:ilvl="8" w:tplc="214CB60A">
      <w:start w:val="1"/>
      <w:numFmt w:val="lowerRoman"/>
      <w:lvlText w:val="%9."/>
      <w:lvlJc w:val="right"/>
      <w:pPr>
        <w:ind w:left="6480" w:hanging="180"/>
      </w:pPr>
    </w:lvl>
  </w:abstractNum>
  <w:abstractNum w:abstractNumId="124" w15:restartNumberingAfterBreak="0">
    <w:nsid w:val="3D6224E0"/>
    <w:multiLevelType w:val="multilevel"/>
    <w:tmpl w:val="988CE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3D801F8D"/>
    <w:multiLevelType w:val="multilevel"/>
    <w:tmpl w:val="41CA6F7C"/>
    <w:lvl w:ilvl="0">
      <w:start w:val="1"/>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6" w15:restartNumberingAfterBreak="0">
    <w:nsid w:val="3DCFAD08"/>
    <w:multiLevelType w:val="hybridMultilevel"/>
    <w:tmpl w:val="FFFFFFFF"/>
    <w:lvl w:ilvl="0" w:tplc="405A1D2C">
      <w:start w:val="1"/>
      <w:numFmt w:val="decimal"/>
      <w:lvlText w:val="%1)"/>
      <w:lvlJc w:val="left"/>
      <w:pPr>
        <w:ind w:left="720" w:hanging="360"/>
      </w:pPr>
    </w:lvl>
    <w:lvl w:ilvl="1" w:tplc="68561538">
      <w:start w:val="1"/>
      <w:numFmt w:val="lowerLetter"/>
      <w:lvlText w:val="%2."/>
      <w:lvlJc w:val="left"/>
      <w:pPr>
        <w:ind w:left="1440" w:hanging="360"/>
      </w:pPr>
    </w:lvl>
    <w:lvl w:ilvl="2" w:tplc="543E26DA">
      <w:start w:val="1"/>
      <w:numFmt w:val="lowerRoman"/>
      <w:lvlText w:val="%3."/>
      <w:lvlJc w:val="right"/>
      <w:pPr>
        <w:ind w:left="2160" w:hanging="180"/>
      </w:pPr>
    </w:lvl>
    <w:lvl w:ilvl="3" w:tplc="BB789408">
      <w:start w:val="1"/>
      <w:numFmt w:val="decimal"/>
      <w:lvlText w:val="%4."/>
      <w:lvlJc w:val="left"/>
      <w:pPr>
        <w:ind w:left="2880" w:hanging="360"/>
      </w:pPr>
    </w:lvl>
    <w:lvl w:ilvl="4" w:tplc="902A1F1A">
      <w:start w:val="1"/>
      <w:numFmt w:val="lowerLetter"/>
      <w:lvlText w:val="%5."/>
      <w:lvlJc w:val="left"/>
      <w:pPr>
        <w:ind w:left="3600" w:hanging="360"/>
      </w:pPr>
    </w:lvl>
    <w:lvl w:ilvl="5" w:tplc="90E66546">
      <w:start w:val="1"/>
      <w:numFmt w:val="lowerRoman"/>
      <w:lvlText w:val="%6."/>
      <w:lvlJc w:val="right"/>
      <w:pPr>
        <w:ind w:left="4320" w:hanging="180"/>
      </w:pPr>
    </w:lvl>
    <w:lvl w:ilvl="6" w:tplc="BA3AB73E">
      <w:start w:val="1"/>
      <w:numFmt w:val="decimal"/>
      <w:lvlText w:val="%7."/>
      <w:lvlJc w:val="left"/>
      <w:pPr>
        <w:ind w:left="5040" w:hanging="360"/>
      </w:pPr>
    </w:lvl>
    <w:lvl w:ilvl="7" w:tplc="66F0818E">
      <w:start w:val="1"/>
      <w:numFmt w:val="lowerLetter"/>
      <w:lvlText w:val="%8."/>
      <w:lvlJc w:val="left"/>
      <w:pPr>
        <w:ind w:left="5760" w:hanging="360"/>
      </w:pPr>
    </w:lvl>
    <w:lvl w:ilvl="8" w:tplc="B1CA3F82">
      <w:start w:val="1"/>
      <w:numFmt w:val="lowerRoman"/>
      <w:lvlText w:val="%9."/>
      <w:lvlJc w:val="right"/>
      <w:pPr>
        <w:ind w:left="6480" w:hanging="180"/>
      </w:pPr>
    </w:lvl>
  </w:abstractNum>
  <w:abstractNum w:abstractNumId="127" w15:restartNumberingAfterBreak="0">
    <w:nsid w:val="3E0215DA"/>
    <w:multiLevelType w:val="multilevel"/>
    <w:tmpl w:val="F68AA048"/>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8" w15:restartNumberingAfterBreak="0">
    <w:nsid w:val="3E045963"/>
    <w:multiLevelType w:val="hybridMultilevel"/>
    <w:tmpl w:val="B3BE09BE"/>
    <w:lvl w:ilvl="0" w:tplc="0C94F83C">
      <w:start w:val="1"/>
      <w:numFmt w:val="decimal"/>
      <w:lvlText w:val="%1."/>
      <w:lvlJc w:val="left"/>
      <w:pPr>
        <w:ind w:left="360" w:hanging="360"/>
      </w:pPr>
    </w:lvl>
    <w:lvl w:ilvl="1" w:tplc="C6FA10E6">
      <w:start w:val="1"/>
      <w:numFmt w:val="lowerLetter"/>
      <w:lvlText w:val="%2."/>
      <w:lvlJc w:val="left"/>
      <w:pPr>
        <w:ind w:left="1440" w:hanging="360"/>
      </w:pPr>
    </w:lvl>
    <w:lvl w:ilvl="2" w:tplc="CAA6CEC0">
      <w:start w:val="1"/>
      <w:numFmt w:val="lowerRoman"/>
      <w:lvlText w:val="%3."/>
      <w:lvlJc w:val="right"/>
      <w:pPr>
        <w:ind w:left="2160" w:hanging="180"/>
      </w:pPr>
    </w:lvl>
    <w:lvl w:ilvl="3" w:tplc="27228C2E">
      <w:start w:val="1"/>
      <w:numFmt w:val="decimal"/>
      <w:lvlText w:val="%4."/>
      <w:lvlJc w:val="left"/>
      <w:pPr>
        <w:ind w:left="2880" w:hanging="360"/>
      </w:pPr>
    </w:lvl>
    <w:lvl w:ilvl="4" w:tplc="4B54320A">
      <w:start w:val="1"/>
      <w:numFmt w:val="lowerLetter"/>
      <w:lvlText w:val="%5."/>
      <w:lvlJc w:val="left"/>
      <w:pPr>
        <w:ind w:left="3600" w:hanging="360"/>
      </w:pPr>
    </w:lvl>
    <w:lvl w:ilvl="5" w:tplc="0A666AA8">
      <w:start w:val="1"/>
      <w:numFmt w:val="lowerRoman"/>
      <w:lvlText w:val="%6."/>
      <w:lvlJc w:val="right"/>
      <w:pPr>
        <w:ind w:left="4320" w:hanging="180"/>
      </w:pPr>
    </w:lvl>
    <w:lvl w:ilvl="6" w:tplc="18D63C20">
      <w:start w:val="1"/>
      <w:numFmt w:val="decimal"/>
      <w:lvlText w:val="%7."/>
      <w:lvlJc w:val="left"/>
      <w:pPr>
        <w:ind w:left="5040" w:hanging="360"/>
      </w:pPr>
    </w:lvl>
    <w:lvl w:ilvl="7" w:tplc="06DC9938">
      <w:start w:val="1"/>
      <w:numFmt w:val="lowerLetter"/>
      <w:lvlText w:val="%8."/>
      <w:lvlJc w:val="left"/>
      <w:pPr>
        <w:ind w:left="5760" w:hanging="360"/>
      </w:pPr>
    </w:lvl>
    <w:lvl w:ilvl="8" w:tplc="750E35E2">
      <w:start w:val="1"/>
      <w:numFmt w:val="lowerRoman"/>
      <w:lvlText w:val="%9."/>
      <w:lvlJc w:val="right"/>
      <w:pPr>
        <w:ind w:left="6480" w:hanging="180"/>
      </w:pPr>
    </w:lvl>
  </w:abstractNum>
  <w:abstractNum w:abstractNumId="129" w15:restartNumberingAfterBreak="0">
    <w:nsid w:val="3E3547F3"/>
    <w:multiLevelType w:val="multilevel"/>
    <w:tmpl w:val="DB6656DC"/>
    <w:lvl w:ilvl="0">
      <w:start w:val="14"/>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0" w15:restartNumberingAfterBreak="0">
    <w:nsid w:val="3E5A3115"/>
    <w:multiLevelType w:val="multilevel"/>
    <w:tmpl w:val="576677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15:restartNumberingAfterBreak="0">
    <w:nsid w:val="3EB7A114"/>
    <w:multiLevelType w:val="hybridMultilevel"/>
    <w:tmpl w:val="FFFFFFFF"/>
    <w:lvl w:ilvl="0" w:tplc="F52079D4">
      <w:start w:val="1"/>
      <w:numFmt w:val="decimal"/>
      <w:lvlText w:val="%1)"/>
      <w:lvlJc w:val="left"/>
      <w:pPr>
        <w:ind w:left="720" w:hanging="360"/>
      </w:pPr>
    </w:lvl>
    <w:lvl w:ilvl="1" w:tplc="5704B740">
      <w:start w:val="1"/>
      <w:numFmt w:val="lowerLetter"/>
      <w:lvlText w:val="%2."/>
      <w:lvlJc w:val="left"/>
      <w:pPr>
        <w:ind w:left="1440" w:hanging="360"/>
      </w:pPr>
    </w:lvl>
    <w:lvl w:ilvl="2" w:tplc="85F8EB2A">
      <w:start w:val="1"/>
      <w:numFmt w:val="lowerRoman"/>
      <w:lvlText w:val="%3."/>
      <w:lvlJc w:val="right"/>
      <w:pPr>
        <w:ind w:left="2160" w:hanging="180"/>
      </w:pPr>
    </w:lvl>
    <w:lvl w:ilvl="3" w:tplc="37541F8C">
      <w:start w:val="1"/>
      <w:numFmt w:val="decimal"/>
      <w:lvlText w:val="%4."/>
      <w:lvlJc w:val="left"/>
      <w:pPr>
        <w:ind w:left="2880" w:hanging="360"/>
      </w:pPr>
    </w:lvl>
    <w:lvl w:ilvl="4" w:tplc="8F36877C">
      <w:start w:val="1"/>
      <w:numFmt w:val="lowerLetter"/>
      <w:lvlText w:val="%5."/>
      <w:lvlJc w:val="left"/>
      <w:pPr>
        <w:ind w:left="3600" w:hanging="360"/>
      </w:pPr>
    </w:lvl>
    <w:lvl w:ilvl="5" w:tplc="3F924128">
      <w:start w:val="1"/>
      <w:numFmt w:val="lowerRoman"/>
      <w:lvlText w:val="%6."/>
      <w:lvlJc w:val="right"/>
      <w:pPr>
        <w:ind w:left="4320" w:hanging="180"/>
      </w:pPr>
    </w:lvl>
    <w:lvl w:ilvl="6" w:tplc="0FBCF57E">
      <w:start w:val="1"/>
      <w:numFmt w:val="decimal"/>
      <w:lvlText w:val="%7."/>
      <w:lvlJc w:val="left"/>
      <w:pPr>
        <w:ind w:left="5040" w:hanging="360"/>
      </w:pPr>
    </w:lvl>
    <w:lvl w:ilvl="7" w:tplc="6BA87112">
      <w:start w:val="1"/>
      <w:numFmt w:val="lowerLetter"/>
      <w:lvlText w:val="%8."/>
      <w:lvlJc w:val="left"/>
      <w:pPr>
        <w:ind w:left="5760" w:hanging="360"/>
      </w:pPr>
    </w:lvl>
    <w:lvl w:ilvl="8" w:tplc="31E8EBFE">
      <w:start w:val="1"/>
      <w:numFmt w:val="lowerRoman"/>
      <w:lvlText w:val="%9."/>
      <w:lvlJc w:val="right"/>
      <w:pPr>
        <w:ind w:left="6480" w:hanging="180"/>
      </w:pPr>
    </w:lvl>
  </w:abstractNum>
  <w:abstractNum w:abstractNumId="132" w15:restartNumberingAfterBreak="0">
    <w:nsid w:val="3FA5FE22"/>
    <w:multiLevelType w:val="hybridMultilevel"/>
    <w:tmpl w:val="38D22E08"/>
    <w:lvl w:ilvl="0" w:tplc="381A84A8">
      <w:start w:val="1"/>
      <w:numFmt w:val="decimal"/>
      <w:lvlText w:val="%1)"/>
      <w:lvlJc w:val="left"/>
      <w:pPr>
        <w:ind w:left="720" w:hanging="360"/>
      </w:pPr>
    </w:lvl>
    <w:lvl w:ilvl="1" w:tplc="BD3C2A7A">
      <w:start w:val="1"/>
      <w:numFmt w:val="lowerLetter"/>
      <w:lvlText w:val="%2."/>
      <w:lvlJc w:val="left"/>
      <w:pPr>
        <w:ind w:left="1440" w:hanging="360"/>
      </w:pPr>
    </w:lvl>
    <w:lvl w:ilvl="2" w:tplc="ED48A6CE">
      <w:start w:val="1"/>
      <w:numFmt w:val="lowerRoman"/>
      <w:lvlText w:val="%3."/>
      <w:lvlJc w:val="right"/>
      <w:pPr>
        <w:ind w:left="2160" w:hanging="180"/>
      </w:pPr>
    </w:lvl>
    <w:lvl w:ilvl="3" w:tplc="C3DE9C86">
      <w:start w:val="1"/>
      <w:numFmt w:val="decimal"/>
      <w:lvlText w:val="%4."/>
      <w:lvlJc w:val="left"/>
      <w:pPr>
        <w:ind w:left="2880" w:hanging="360"/>
      </w:pPr>
    </w:lvl>
    <w:lvl w:ilvl="4" w:tplc="6A607226">
      <w:start w:val="1"/>
      <w:numFmt w:val="lowerLetter"/>
      <w:lvlText w:val="%5."/>
      <w:lvlJc w:val="left"/>
      <w:pPr>
        <w:ind w:left="3600" w:hanging="360"/>
      </w:pPr>
    </w:lvl>
    <w:lvl w:ilvl="5" w:tplc="7E06490C">
      <w:start w:val="1"/>
      <w:numFmt w:val="lowerRoman"/>
      <w:lvlText w:val="%6."/>
      <w:lvlJc w:val="right"/>
      <w:pPr>
        <w:ind w:left="4320" w:hanging="180"/>
      </w:pPr>
    </w:lvl>
    <w:lvl w:ilvl="6" w:tplc="DC44A63E">
      <w:start w:val="1"/>
      <w:numFmt w:val="decimal"/>
      <w:lvlText w:val="%7."/>
      <w:lvlJc w:val="left"/>
      <w:pPr>
        <w:ind w:left="5040" w:hanging="360"/>
      </w:pPr>
    </w:lvl>
    <w:lvl w:ilvl="7" w:tplc="32DED2FE">
      <w:start w:val="1"/>
      <w:numFmt w:val="lowerLetter"/>
      <w:lvlText w:val="%8."/>
      <w:lvlJc w:val="left"/>
      <w:pPr>
        <w:ind w:left="5760" w:hanging="360"/>
      </w:pPr>
    </w:lvl>
    <w:lvl w:ilvl="8" w:tplc="F62481E6">
      <w:start w:val="1"/>
      <w:numFmt w:val="lowerRoman"/>
      <w:lvlText w:val="%9."/>
      <w:lvlJc w:val="right"/>
      <w:pPr>
        <w:ind w:left="6480" w:hanging="180"/>
      </w:pPr>
    </w:lvl>
  </w:abstractNum>
  <w:abstractNum w:abstractNumId="133" w15:restartNumberingAfterBreak="0">
    <w:nsid w:val="427A7FCB"/>
    <w:multiLevelType w:val="multilevel"/>
    <w:tmpl w:val="B1C8B714"/>
    <w:lvl w:ilvl="0">
      <w:start w:val="11"/>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4" w15:restartNumberingAfterBreak="0">
    <w:nsid w:val="42FC02D6"/>
    <w:multiLevelType w:val="multilevel"/>
    <w:tmpl w:val="D46827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15:restartNumberingAfterBreak="0">
    <w:nsid w:val="4311288D"/>
    <w:multiLevelType w:val="multilevel"/>
    <w:tmpl w:val="EBDC07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15:restartNumberingAfterBreak="0">
    <w:nsid w:val="43415A21"/>
    <w:multiLevelType w:val="multilevel"/>
    <w:tmpl w:val="ED0EE0B8"/>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7" w15:restartNumberingAfterBreak="0">
    <w:nsid w:val="4354886F"/>
    <w:multiLevelType w:val="hybridMultilevel"/>
    <w:tmpl w:val="93A0F24A"/>
    <w:lvl w:ilvl="0" w:tplc="B900D38E">
      <w:start w:val="1"/>
      <w:numFmt w:val="decimal"/>
      <w:lvlText w:val="%1)"/>
      <w:lvlJc w:val="left"/>
      <w:pPr>
        <w:ind w:left="720" w:hanging="360"/>
      </w:pPr>
    </w:lvl>
    <w:lvl w:ilvl="1" w:tplc="8486AA24">
      <w:start w:val="1"/>
      <w:numFmt w:val="lowerLetter"/>
      <w:lvlText w:val="%2."/>
      <w:lvlJc w:val="left"/>
      <w:pPr>
        <w:ind w:left="1440" w:hanging="360"/>
      </w:pPr>
    </w:lvl>
    <w:lvl w:ilvl="2" w:tplc="D32CEE5C">
      <w:start w:val="1"/>
      <w:numFmt w:val="lowerRoman"/>
      <w:lvlText w:val="%3."/>
      <w:lvlJc w:val="right"/>
      <w:pPr>
        <w:ind w:left="2160" w:hanging="180"/>
      </w:pPr>
    </w:lvl>
    <w:lvl w:ilvl="3" w:tplc="C64261F0">
      <w:start w:val="1"/>
      <w:numFmt w:val="decimal"/>
      <w:lvlText w:val="%4."/>
      <w:lvlJc w:val="left"/>
      <w:pPr>
        <w:ind w:left="2880" w:hanging="360"/>
      </w:pPr>
    </w:lvl>
    <w:lvl w:ilvl="4" w:tplc="A63A9DFC">
      <w:start w:val="1"/>
      <w:numFmt w:val="lowerLetter"/>
      <w:lvlText w:val="%5."/>
      <w:lvlJc w:val="left"/>
      <w:pPr>
        <w:ind w:left="3600" w:hanging="360"/>
      </w:pPr>
    </w:lvl>
    <w:lvl w:ilvl="5" w:tplc="7916D6A0">
      <w:start w:val="1"/>
      <w:numFmt w:val="lowerRoman"/>
      <w:lvlText w:val="%6."/>
      <w:lvlJc w:val="right"/>
      <w:pPr>
        <w:ind w:left="4320" w:hanging="180"/>
      </w:pPr>
    </w:lvl>
    <w:lvl w:ilvl="6" w:tplc="4E1ABD22">
      <w:start w:val="1"/>
      <w:numFmt w:val="decimal"/>
      <w:lvlText w:val="%7."/>
      <w:lvlJc w:val="left"/>
      <w:pPr>
        <w:ind w:left="5040" w:hanging="360"/>
      </w:pPr>
    </w:lvl>
    <w:lvl w:ilvl="7" w:tplc="4DA41C62">
      <w:start w:val="1"/>
      <w:numFmt w:val="lowerLetter"/>
      <w:lvlText w:val="%8."/>
      <w:lvlJc w:val="left"/>
      <w:pPr>
        <w:ind w:left="5760" w:hanging="360"/>
      </w:pPr>
    </w:lvl>
    <w:lvl w:ilvl="8" w:tplc="3B188EA2">
      <w:start w:val="1"/>
      <w:numFmt w:val="lowerRoman"/>
      <w:lvlText w:val="%9."/>
      <w:lvlJc w:val="right"/>
      <w:pPr>
        <w:ind w:left="6480" w:hanging="180"/>
      </w:pPr>
    </w:lvl>
  </w:abstractNum>
  <w:abstractNum w:abstractNumId="138" w15:restartNumberingAfterBreak="0">
    <w:nsid w:val="44113FD2"/>
    <w:multiLevelType w:val="hybridMultilevel"/>
    <w:tmpl w:val="70001CEA"/>
    <w:lvl w:ilvl="0" w:tplc="98FA3F48">
      <w:start w:val="1"/>
      <w:numFmt w:val="decimal"/>
      <w:lvlText w:val="%1)"/>
      <w:lvlJc w:val="left"/>
      <w:pPr>
        <w:ind w:left="720" w:hanging="360"/>
      </w:pPr>
    </w:lvl>
    <w:lvl w:ilvl="1" w:tplc="FAB6E59A">
      <w:start w:val="1"/>
      <w:numFmt w:val="lowerLetter"/>
      <w:lvlText w:val="%2."/>
      <w:lvlJc w:val="left"/>
      <w:pPr>
        <w:ind w:left="1440" w:hanging="360"/>
      </w:pPr>
    </w:lvl>
    <w:lvl w:ilvl="2" w:tplc="D2D606FC">
      <w:start w:val="1"/>
      <w:numFmt w:val="lowerRoman"/>
      <w:lvlText w:val="%3."/>
      <w:lvlJc w:val="right"/>
      <w:pPr>
        <w:ind w:left="2160" w:hanging="180"/>
      </w:pPr>
    </w:lvl>
    <w:lvl w:ilvl="3" w:tplc="71F4164C">
      <w:start w:val="1"/>
      <w:numFmt w:val="decimal"/>
      <w:lvlText w:val="%4."/>
      <w:lvlJc w:val="left"/>
      <w:pPr>
        <w:ind w:left="2880" w:hanging="360"/>
      </w:pPr>
    </w:lvl>
    <w:lvl w:ilvl="4" w:tplc="AEA8134E">
      <w:start w:val="1"/>
      <w:numFmt w:val="lowerLetter"/>
      <w:lvlText w:val="%5."/>
      <w:lvlJc w:val="left"/>
      <w:pPr>
        <w:ind w:left="3600" w:hanging="360"/>
      </w:pPr>
    </w:lvl>
    <w:lvl w:ilvl="5" w:tplc="F31E7A9C">
      <w:start w:val="1"/>
      <w:numFmt w:val="lowerRoman"/>
      <w:lvlText w:val="%6."/>
      <w:lvlJc w:val="right"/>
      <w:pPr>
        <w:ind w:left="4320" w:hanging="180"/>
      </w:pPr>
    </w:lvl>
    <w:lvl w:ilvl="6" w:tplc="2EEA1486">
      <w:start w:val="1"/>
      <w:numFmt w:val="decimal"/>
      <w:lvlText w:val="%7."/>
      <w:lvlJc w:val="left"/>
      <w:pPr>
        <w:ind w:left="5040" w:hanging="360"/>
      </w:pPr>
    </w:lvl>
    <w:lvl w:ilvl="7" w:tplc="A9A48132">
      <w:start w:val="1"/>
      <w:numFmt w:val="lowerLetter"/>
      <w:lvlText w:val="%8."/>
      <w:lvlJc w:val="left"/>
      <w:pPr>
        <w:ind w:left="5760" w:hanging="360"/>
      </w:pPr>
    </w:lvl>
    <w:lvl w:ilvl="8" w:tplc="CD76A4A2">
      <w:start w:val="1"/>
      <w:numFmt w:val="lowerRoman"/>
      <w:lvlText w:val="%9."/>
      <w:lvlJc w:val="right"/>
      <w:pPr>
        <w:ind w:left="6480" w:hanging="180"/>
      </w:pPr>
    </w:lvl>
  </w:abstractNum>
  <w:abstractNum w:abstractNumId="139" w15:restartNumberingAfterBreak="0">
    <w:nsid w:val="44333BB1"/>
    <w:multiLevelType w:val="hybridMultilevel"/>
    <w:tmpl w:val="ED6C0748"/>
    <w:lvl w:ilvl="0" w:tplc="CA7214B4">
      <w:start w:val="1"/>
      <w:numFmt w:val="decimal"/>
      <w:lvlText w:val="%1)"/>
      <w:lvlJc w:val="left"/>
      <w:pPr>
        <w:ind w:left="720" w:hanging="360"/>
      </w:pPr>
    </w:lvl>
    <w:lvl w:ilvl="1" w:tplc="955A492A">
      <w:start w:val="1"/>
      <w:numFmt w:val="lowerLetter"/>
      <w:lvlText w:val="%2."/>
      <w:lvlJc w:val="left"/>
      <w:pPr>
        <w:ind w:left="1440" w:hanging="360"/>
      </w:pPr>
    </w:lvl>
    <w:lvl w:ilvl="2" w:tplc="66EE49AE">
      <w:start w:val="1"/>
      <w:numFmt w:val="lowerRoman"/>
      <w:lvlText w:val="%3."/>
      <w:lvlJc w:val="right"/>
      <w:pPr>
        <w:ind w:left="2160" w:hanging="180"/>
      </w:pPr>
    </w:lvl>
    <w:lvl w:ilvl="3" w:tplc="1DB6387E">
      <w:start w:val="1"/>
      <w:numFmt w:val="decimal"/>
      <w:lvlText w:val="%4."/>
      <w:lvlJc w:val="left"/>
      <w:pPr>
        <w:ind w:left="2880" w:hanging="360"/>
      </w:pPr>
    </w:lvl>
    <w:lvl w:ilvl="4" w:tplc="900470AE">
      <w:start w:val="1"/>
      <w:numFmt w:val="lowerLetter"/>
      <w:lvlText w:val="%5."/>
      <w:lvlJc w:val="left"/>
      <w:pPr>
        <w:ind w:left="3600" w:hanging="360"/>
      </w:pPr>
    </w:lvl>
    <w:lvl w:ilvl="5" w:tplc="4956D436">
      <w:start w:val="1"/>
      <w:numFmt w:val="lowerRoman"/>
      <w:lvlText w:val="%6."/>
      <w:lvlJc w:val="right"/>
      <w:pPr>
        <w:ind w:left="4320" w:hanging="180"/>
      </w:pPr>
    </w:lvl>
    <w:lvl w:ilvl="6" w:tplc="DA58F254">
      <w:start w:val="1"/>
      <w:numFmt w:val="decimal"/>
      <w:lvlText w:val="%7."/>
      <w:lvlJc w:val="left"/>
      <w:pPr>
        <w:ind w:left="5040" w:hanging="360"/>
      </w:pPr>
    </w:lvl>
    <w:lvl w:ilvl="7" w:tplc="468E3E46">
      <w:start w:val="1"/>
      <w:numFmt w:val="lowerLetter"/>
      <w:lvlText w:val="%8."/>
      <w:lvlJc w:val="left"/>
      <w:pPr>
        <w:ind w:left="5760" w:hanging="360"/>
      </w:pPr>
    </w:lvl>
    <w:lvl w:ilvl="8" w:tplc="87984A50">
      <w:start w:val="1"/>
      <w:numFmt w:val="lowerRoman"/>
      <w:lvlText w:val="%9."/>
      <w:lvlJc w:val="right"/>
      <w:pPr>
        <w:ind w:left="6480" w:hanging="180"/>
      </w:pPr>
    </w:lvl>
  </w:abstractNum>
  <w:abstractNum w:abstractNumId="140" w15:restartNumberingAfterBreak="0">
    <w:nsid w:val="44D3A664"/>
    <w:multiLevelType w:val="hybridMultilevel"/>
    <w:tmpl w:val="E4564F3C"/>
    <w:lvl w:ilvl="0" w:tplc="23B2A53A">
      <w:start w:val="1"/>
      <w:numFmt w:val="decimal"/>
      <w:lvlText w:val="%1)"/>
      <w:lvlJc w:val="left"/>
      <w:pPr>
        <w:ind w:left="720" w:hanging="360"/>
      </w:pPr>
    </w:lvl>
    <w:lvl w:ilvl="1" w:tplc="311EB7D6">
      <w:start w:val="1"/>
      <w:numFmt w:val="lowerLetter"/>
      <w:lvlText w:val="%2."/>
      <w:lvlJc w:val="left"/>
      <w:pPr>
        <w:ind w:left="1440" w:hanging="360"/>
      </w:pPr>
    </w:lvl>
    <w:lvl w:ilvl="2" w:tplc="1E865E2C">
      <w:start w:val="1"/>
      <w:numFmt w:val="lowerRoman"/>
      <w:lvlText w:val="%3."/>
      <w:lvlJc w:val="right"/>
      <w:pPr>
        <w:ind w:left="2160" w:hanging="180"/>
      </w:pPr>
    </w:lvl>
    <w:lvl w:ilvl="3" w:tplc="439E5A68">
      <w:start w:val="1"/>
      <w:numFmt w:val="decimal"/>
      <w:lvlText w:val="%4."/>
      <w:lvlJc w:val="left"/>
      <w:pPr>
        <w:ind w:left="2880" w:hanging="360"/>
      </w:pPr>
    </w:lvl>
    <w:lvl w:ilvl="4" w:tplc="CB9237FA">
      <w:start w:val="1"/>
      <w:numFmt w:val="lowerLetter"/>
      <w:lvlText w:val="%5."/>
      <w:lvlJc w:val="left"/>
      <w:pPr>
        <w:ind w:left="3600" w:hanging="360"/>
      </w:pPr>
    </w:lvl>
    <w:lvl w:ilvl="5" w:tplc="D710068C">
      <w:start w:val="1"/>
      <w:numFmt w:val="lowerRoman"/>
      <w:lvlText w:val="%6."/>
      <w:lvlJc w:val="right"/>
      <w:pPr>
        <w:ind w:left="4320" w:hanging="180"/>
      </w:pPr>
    </w:lvl>
    <w:lvl w:ilvl="6" w:tplc="7EDADD02">
      <w:start w:val="1"/>
      <w:numFmt w:val="decimal"/>
      <w:lvlText w:val="%7."/>
      <w:lvlJc w:val="left"/>
      <w:pPr>
        <w:ind w:left="5040" w:hanging="360"/>
      </w:pPr>
    </w:lvl>
    <w:lvl w:ilvl="7" w:tplc="103C2FB6">
      <w:start w:val="1"/>
      <w:numFmt w:val="lowerLetter"/>
      <w:lvlText w:val="%8."/>
      <w:lvlJc w:val="left"/>
      <w:pPr>
        <w:ind w:left="5760" w:hanging="360"/>
      </w:pPr>
    </w:lvl>
    <w:lvl w:ilvl="8" w:tplc="9D94D8E2">
      <w:start w:val="1"/>
      <w:numFmt w:val="lowerRoman"/>
      <w:lvlText w:val="%9."/>
      <w:lvlJc w:val="right"/>
      <w:pPr>
        <w:ind w:left="6480" w:hanging="180"/>
      </w:pPr>
    </w:lvl>
  </w:abstractNum>
  <w:abstractNum w:abstractNumId="141" w15:restartNumberingAfterBreak="0">
    <w:nsid w:val="45D00F35"/>
    <w:multiLevelType w:val="multilevel"/>
    <w:tmpl w:val="334C7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45F676A2"/>
    <w:multiLevelType w:val="hybridMultilevel"/>
    <w:tmpl w:val="FFFFFFFF"/>
    <w:lvl w:ilvl="0" w:tplc="0CD47780">
      <w:start w:val="1"/>
      <w:numFmt w:val="decimal"/>
      <w:lvlText w:val="%1)"/>
      <w:lvlJc w:val="left"/>
      <w:pPr>
        <w:ind w:left="720" w:hanging="360"/>
      </w:pPr>
    </w:lvl>
    <w:lvl w:ilvl="1" w:tplc="0E2E60BC">
      <w:start w:val="1"/>
      <w:numFmt w:val="lowerLetter"/>
      <w:lvlText w:val="%2."/>
      <w:lvlJc w:val="left"/>
      <w:pPr>
        <w:ind w:left="1440" w:hanging="360"/>
      </w:pPr>
    </w:lvl>
    <w:lvl w:ilvl="2" w:tplc="9C501F36">
      <w:start w:val="1"/>
      <w:numFmt w:val="lowerRoman"/>
      <w:lvlText w:val="%3."/>
      <w:lvlJc w:val="right"/>
      <w:pPr>
        <w:ind w:left="2160" w:hanging="180"/>
      </w:pPr>
    </w:lvl>
    <w:lvl w:ilvl="3" w:tplc="CF629E74">
      <w:start w:val="1"/>
      <w:numFmt w:val="decimal"/>
      <w:lvlText w:val="%4."/>
      <w:lvlJc w:val="left"/>
      <w:pPr>
        <w:ind w:left="2880" w:hanging="360"/>
      </w:pPr>
    </w:lvl>
    <w:lvl w:ilvl="4" w:tplc="5FB8691C">
      <w:start w:val="1"/>
      <w:numFmt w:val="lowerLetter"/>
      <w:lvlText w:val="%5."/>
      <w:lvlJc w:val="left"/>
      <w:pPr>
        <w:ind w:left="3600" w:hanging="360"/>
      </w:pPr>
    </w:lvl>
    <w:lvl w:ilvl="5" w:tplc="F3EC6D9A">
      <w:start w:val="1"/>
      <w:numFmt w:val="lowerRoman"/>
      <w:lvlText w:val="%6."/>
      <w:lvlJc w:val="right"/>
      <w:pPr>
        <w:ind w:left="4320" w:hanging="180"/>
      </w:pPr>
    </w:lvl>
    <w:lvl w:ilvl="6" w:tplc="2302903A">
      <w:start w:val="1"/>
      <w:numFmt w:val="decimal"/>
      <w:lvlText w:val="%7."/>
      <w:lvlJc w:val="left"/>
      <w:pPr>
        <w:ind w:left="5040" w:hanging="360"/>
      </w:pPr>
    </w:lvl>
    <w:lvl w:ilvl="7" w:tplc="7FB6DE6A">
      <w:start w:val="1"/>
      <w:numFmt w:val="lowerLetter"/>
      <w:lvlText w:val="%8."/>
      <w:lvlJc w:val="left"/>
      <w:pPr>
        <w:ind w:left="5760" w:hanging="360"/>
      </w:pPr>
    </w:lvl>
    <w:lvl w:ilvl="8" w:tplc="110EA6EC">
      <w:start w:val="1"/>
      <w:numFmt w:val="lowerRoman"/>
      <w:lvlText w:val="%9."/>
      <w:lvlJc w:val="right"/>
      <w:pPr>
        <w:ind w:left="6480" w:hanging="180"/>
      </w:pPr>
    </w:lvl>
  </w:abstractNum>
  <w:abstractNum w:abstractNumId="143" w15:restartNumberingAfterBreak="0">
    <w:nsid w:val="461C521E"/>
    <w:multiLevelType w:val="multilevel"/>
    <w:tmpl w:val="366E68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15:restartNumberingAfterBreak="0">
    <w:nsid w:val="46921D90"/>
    <w:multiLevelType w:val="multilevel"/>
    <w:tmpl w:val="A3BC0E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5" w15:restartNumberingAfterBreak="0">
    <w:nsid w:val="479CD656"/>
    <w:multiLevelType w:val="hybridMultilevel"/>
    <w:tmpl w:val="FFFFFFFF"/>
    <w:lvl w:ilvl="0" w:tplc="3C944E06">
      <w:start w:val="1"/>
      <w:numFmt w:val="decimal"/>
      <w:lvlText w:val="%1)"/>
      <w:lvlJc w:val="left"/>
      <w:pPr>
        <w:ind w:left="720" w:hanging="360"/>
      </w:pPr>
    </w:lvl>
    <w:lvl w:ilvl="1" w:tplc="9D0429D6">
      <w:start w:val="1"/>
      <w:numFmt w:val="lowerLetter"/>
      <w:lvlText w:val="%2."/>
      <w:lvlJc w:val="left"/>
      <w:pPr>
        <w:ind w:left="1440" w:hanging="360"/>
      </w:pPr>
    </w:lvl>
    <w:lvl w:ilvl="2" w:tplc="76DEB438">
      <w:start w:val="1"/>
      <w:numFmt w:val="lowerRoman"/>
      <w:lvlText w:val="%3."/>
      <w:lvlJc w:val="right"/>
      <w:pPr>
        <w:ind w:left="2160" w:hanging="180"/>
      </w:pPr>
    </w:lvl>
    <w:lvl w:ilvl="3" w:tplc="418A9FF2">
      <w:start w:val="1"/>
      <w:numFmt w:val="decimal"/>
      <w:lvlText w:val="%4."/>
      <w:lvlJc w:val="left"/>
      <w:pPr>
        <w:ind w:left="2880" w:hanging="360"/>
      </w:pPr>
    </w:lvl>
    <w:lvl w:ilvl="4" w:tplc="85D49F86">
      <w:start w:val="1"/>
      <w:numFmt w:val="lowerLetter"/>
      <w:lvlText w:val="%5."/>
      <w:lvlJc w:val="left"/>
      <w:pPr>
        <w:ind w:left="3600" w:hanging="360"/>
      </w:pPr>
    </w:lvl>
    <w:lvl w:ilvl="5" w:tplc="6108E09E">
      <w:start w:val="1"/>
      <w:numFmt w:val="lowerRoman"/>
      <w:lvlText w:val="%6."/>
      <w:lvlJc w:val="right"/>
      <w:pPr>
        <w:ind w:left="4320" w:hanging="180"/>
      </w:pPr>
    </w:lvl>
    <w:lvl w:ilvl="6" w:tplc="B3C05CAC">
      <w:start w:val="1"/>
      <w:numFmt w:val="decimal"/>
      <w:lvlText w:val="%7."/>
      <w:lvlJc w:val="left"/>
      <w:pPr>
        <w:ind w:left="5040" w:hanging="360"/>
      </w:pPr>
    </w:lvl>
    <w:lvl w:ilvl="7" w:tplc="97EEF75E">
      <w:start w:val="1"/>
      <w:numFmt w:val="lowerLetter"/>
      <w:lvlText w:val="%8."/>
      <w:lvlJc w:val="left"/>
      <w:pPr>
        <w:ind w:left="5760" w:hanging="360"/>
      </w:pPr>
    </w:lvl>
    <w:lvl w:ilvl="8" w:tplc="6FA69150">
      <w:start w:val="1"/>
      <w:numFmt w:val="lowerRoman"/>
      <w:lvlText w:val="%9."/>
      <w:lvlJc w:val="right"/>
      <w:pPr>
        <w:ind w:left="6480" w:hanging="180"/>
      </w:pPr>
    </w:lvl>
  </w:abstractNum>
  <w:abstractNum w:abstractNumId="146" w15:restartNumberingAfterBreak="0">
    <w:nsid w:val="47E13661"/>
    <w:multiLevelType w:val="multilevel"/>
    <w:tmpl w:val="AC3E32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7" w15:restartNumberingAfterBreak="0">
    <w:nsid w:val="490E6256"/>
    <w:multiLevelType w:val="multilevel"/>
    <w:tmpl w:val="A42837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493951DA"/>
    <w:multiLevelType w:val="hybridMultilevel"/>
    <w:tmpl w:val="DDDA7A34"/>
    <w:lvl w:ilvl="0" w:tplc="D302AEB6">
      <w:start w:val="1"/>
      <w:numFmt w:val="decimal"/>
      <w:lvlText w:val="%1)"/>
      <w:lvlJc w:val="left"/>
      <w:pPr>
        <w:ind w:left="720" w:hanging="360"/>
      </w:pPr>
      <w:rPr>
        <w:u w:val="none"/>
      </w:rPr>
    </w:lvl>
    <w:lvl w:ilvl="1" w:tplc="24E48492">
      <w:start w:val="1"/>
      <w:numFmt w:val="lowerLetter"/>
      <w:lvlText w:val="%2)"/>
      <w:lvlJc w:val="left"/>
      <w:pPr>
        <w:ind w:left="1440" w:hanging="360"/>
      </w:pPr>
      <w:rPr>
        <w:u w:val="none"/>
      </w:rPr>
    </w:lvl>
    <w:lvl w:ilvl="2" w:tplc="4C7A6CEC">
      <w:start w:val="1"/>
      <w:numFmt w:val="lowerRoman"/>
      <w:lvlText w:val="%3)"/>
      <w:lvlJc w:val="right"/>
      <w:pPr>
        <w:ind w:left="2160" w:hanging="360"/>
      </w:pPr>
      <w:rPr>
        <w:u w:val="none"/>
      </w:rPr>
    </w:lvl>
    <w:lvl w:ilvl="3" w:tplc="09FED1E0">
      <w:start w:val="1"/>
      <w:numFmt w:val="decimal"/>
      <w:lvlText w:val="(%4)"/>
      <w:lvlJc w:val="left"/>
      <w:pPr>
        <w:ind w:left="2880" w:hanging="360"/>
      </w:pPr>
      <w:rPr>
        <w:u w:val="none"/>
      </w:rPr>
    </w:lvl>
    <w:lvl w:ilvl="4" w:tplc="FEB63064">
      <w:start w:val="1"/>
      <w:numFmt w:val="lowerLetter"/>
      <w:lvlText w:val="(%5)"/>
      <w:lvlJc w:val="left"/>
      <w:pPr>
        <w:ind w:left="3600" w:hanging="360"/>
      </w:pPr>
      <w:rPr>
        <w:u w:val="none"/>
      </w:rPr>
    </w:lvl>
    <w:lvl w:ilvl="5" w:tplc="DA3232D4">
      <w:start w:val="1"/>
      <w:numFmt w:val="lowerRoman"/>
      <w:lvlText w:val="(%6)"/>
      <w:lvlJc w:val="right"/>
      <w:pPr>
        <w:ind w:left="4320" w:hanging="360"/>
      </w:pPr>
      <w:rPr>
        <w:u w:val="none"/>
      </w:rPr>
    </w:lvl>
    <w:lvl w:ilvl="6" w:tplc="3738C1B6">
      <w:start w:val="1"/>
      <w:numFmt w:val="decimal"/>
      <w:lvlText w:val="%7."/>
      <w:lvlJc w:val="left"/>
      <w:pPr>
        <w:ind w:left="5040" w:hanging="360"/>
      </w:pPr>
      <w:rPr>
        <w:u w:val="none"/>
      </w:rPr>
    </w:lvl>
    <w:lvl w:ilvl="7" w:tplc="0B365AD6">
      <w:start w:val="1"/>
      <w:numFmt w:val="lowerLetter"/>
      <w:lvlText w:val="%8."/>
      <w:lvlJc w:val="left"/>
      <w:pPr>
        <w:ind w:left="5760" w:hanging="360"/>
      </w:pPr>
      <w:rPr>
        <w:u w:val="none"/>
      </w:rPr>
    </w:lvl>
    <w:lvl w:ilvl="8" w:tplc="4A364738">
      <w:start w:val="1"/>
      <w:numFmt w:val="lowerRoman"/>
      <w:lvlText w:val="%9."/>
      <w:lvlJc w:val="right"/>
      <w:pPr>
        <w:ind w:left="6480" w:hanging="360"/>
      </w:pPr>
      <w:rPr>
        <w:u w:val="none"/>
      </w:rPr>
    </w:lvl>
  </w:abstractNum>
  <w:abstractNum w:abstractNumId="149" w15:restartNumberingAfterBreak="0">
    <w:nsid w:val="49FA31CD"/>
    <w:multiLevelType w:val="multilevel"/>
    <w:tmpl w:val="869C8116"/>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0" w15:restartNumberingAfterBreak="0">
    <w:nsid w:val="4C26654E"/>
    <w:multiLevelType w:val="hybridMultilevel"/>
    <w:tmpl w:val="E56CEFD2"/>
    <w:lvl w:ilvl="0" w:tplc="D7F09DE2">
      <w:start w:val="1"/>
      <w:numFmt w:val="decimal"/>
      <w:lvlText w:val="%1)"/>
      <w:lvlJc w:val="left"/>
      <w:pPr>
        <w:ind w:left="720" w:hanging="360"/>
      </w:pPr>
    </w:lvl>
    <w:lvl w:ilvl="1" w:tplc="98D47298">
      <w:start w:val="1"/>
      <w:numFmt w:val="lowerLetter"/>
      <w:lvlText w:val="%2."/>
      <w:lvlJc w:val="left"/>
      <w:pPr>
        <w:ind w:left="1440" w:hanging="360"/>
      </w:pPr>
    </w:lvl>
    <w:lvl w:ilvl="2" w:tplc="905CA41C">
      <w:start w:val="1"/>
      <w:numFmt w:val="lowerRoman"/>
      <w:lvlText w:val="%3."/>
      <w:lvlJc w:val="right"/>
      <w:pPr>
        <w:ind w:left="2160" w:hanging="180"/>
      </w:pPr>
    </w:lvl>
    <w:lvl w:ilvl="3" w:tplc="6082D4F6">
      <w:start w:val="1"/>
      <w:numFmt w:val="decimal"/>
      <w:lvlText w:val="%4."/>
      <w:lvlJc w:val="left"/>
      <w:pPr>
        <w:ind w:left="2880" w:hanging="360"/>
      </w:pPr>
    </w:lvl>
    <w:lvl w:ilvl="4" w:tplc="9006991C">
      <w:start w:val="1"/>
      <w:numFmt w:val="lowerLetter"/>
      <w:lvlText w:val="%5."/>
      <w:lvlJc w:val="left"/>
      <w:pPr>
        <w:ind w:left="3600" w:hanging="360"/>
      </w:pPr>
    </w:lvl>
    <w:lvl w:ilvl="5" w:tplc="71EE1BC8">
      <w:start w:val="1"/>
      <w:numFmt w:val="lowerRoman"/>
      <w:lvlText w:val="%6."/>
      <w:lvlJc w:val="right"/>
      <w:pPr>
        <w:ind w:left="4320" w:hanging="180"/>
      </w:pPr>
    </w:lvl>
    <w:lvl w:ilvl="6" w:tplc="24F66A06">
      <w:start w:val="1"/>
      <w:numFmt w:val="decimal"/>
      <w:lvlText w:val="%7."/>
      <w:lvlJc w:val="left"/>
      <w:pPr>
        <w:ind w:left="5040" w:hanging="360"/>
      </w:pPr>
    </w:lvl>
    <w:lvl w:ilvl="7" w:tplc="03A2B6C2">
      <w:start w:val="1"/>
      <w:numFmt w:val="lowerLetter"/>
      <w:lvlText w:val="%8."/>
      <w:lvlJc w:val="left"/>
      <w:pPr>
        <w:ind w:left="5760" w:hanging="360"/>
      </w:pPr>
    </w:lvl>
    <w:lvl w:ilvl="8" w:tplc="D9147228">
      <w:start w:val="1"/>
      <w:numFmt w:val="lowerRoman"/>
      <w:lvlText w:val="%9."/>
      <w:lvlJc w:val="right"/>
      <w:pPr>
        <w:ind w:left="6480" w:hanging="180"/>
      </w:pPr>
    </w:lvl>
  </w:abstractNum>
  <w:abstractNum w:abstractNumId="151" w15:restartNumberingAfterBreak="0">
    <w:nsid w:val="4DB64E42"/>
    <w:multiLevelType w:val="hybridMultilevel"/>
    <w:tmpl w:val="1F30D106"/>
    <w:lvl w:ilvl="0" w:tplc="576EAB2E">
      <w:start w:val="1"/>
      <w:numFmt w:val="decimal"/>
      <w:lvlText w:val="%1)"/>
      <w:lvlJc w:val="left"/>
      <w:pPr>
        <w:ind w:left="720" w:hanging="360"/>
      </w:pPr>
    </w:lvl>
    <w:lvl w:ilvl="1" w:tplc="8F4E2614">
      <w:start w:val="1"/>
      <w:numFmt w:val="lowerLetter"/>
      <w:lvlText w:val="%2."/>
      <w:lvlJc w:val="left"/>
      <w:pPr>
        <w:ind w:left="1440" w:hanging="360"/>
      </w:pPr>
    </w:lvl>
    <w:lvl w:ilvl="2" w:tplc="426EC378">
      <w:start w:val="1"/>
      <w:numFmt w:val="lowerRoman"/>
      <w:lvlText w:val="%3."/>
      <w:lvlJc w:val="right"/>
      <w:pPr>
        <w:ind w:left="2160" w:hanging="180"/>
      </w:pPr>
    </w:lvl>
    <w:lvl w:ilvl="3" w:tplc="5D3E7048">
      <w:start w:val="1"/>
      <w:numFmt w:val="decimal"/>
      <w:lvlText w:val="%4."/>
      <w:lvlJc w:val="left"/>
      <w:pPr>
        <w:ind w:left="2880" w:hanging="360"/>
      </w:pPr>
    </w:lvl>
    <w:lvl w:ilvl="4" w:tplc="FEA6BC42">
      <w:start w:val="1"/>
      <w:numFmt w:val="lowerLetter"/>
      <w:lvlText w:val="%5."/>
      <w:lvlJc w:val="left"/>
      <w:pPr>
        <w:ind w:left="3600" w:hanging="360"/>
      </w:pPr>
    </w:lvl>
    <w:lvl w:ilvl="5" w:tplc="DE7CC122">
      <w:start w:val="1"/>
      <w:numFmt w:val="lowerRoman"/>
      <w:lvlText w:val="%6."/>
      <w:lvlJc w:val="right"/>
      <w:pPr>
        <w:ind w:left="4320" w:hanging="180"/>
      </w:pPr>
    </w:lvl>
    <w:lvl w:ilvl="6" w:tplc="CD2837C0">
      <w:start w:val="1"/>
      <w:numFmt w:val="decimal"/>
      <w:lvlText w:val="%7."/>
      <w:lvlJc w:val="left"/>
      <w:pPr>
        <w:ind w:left="5040" w:hanging="360"/>
      </w:pPr>
    </w:lvl>
    <w:lvl w:ilvl="7" w:tplc="538CBA42">
      <w:start w:val="1"/>
      <w:numFmt w:val="lowerLetter"/>
      <w:lvlText w:val="%8."/>
      <w:lvlJc w:val="left"/>
      <w:pPr>
        <w:ind w:left="5760" w:hanging="360"/>
      </w:pPr>
    </w:lvl>
    <w:lvl w:ilvl="8" w:tplc="0974FD04">
      <w:start w:val="1"/>
      <w:numFmt w:val="lowerRoman"/>
      <w:lvlText w:val="%9."/>
      <w:lvlJc w:val="right"/>
      <w:pPr>
        <w:ind w:left="6480" w:hanging="180"/>
      </w:pPr>
    </w:lvl>
  </w:abstractNum>
  <w:abstractNum w:abstractNumId="152" w15:restartNumberingAfterBreak="0">
    <w:nsid w:val="4E5421C9"/>
    <w:multiLevelType w:val="multilevel"/>
    <w:tmpl w:val="8EB8B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3" w15:restartNumberingAfterBreak="0">
    <w:nsid w:val="4EDF0D85"/>
    <w:multiLevelType w:val="hybridMultilevel"/>
    <w:tmpl w:val="C1C0868A"/>
    <w:lvl w:ilvl="0" w:tplc="EA928A9A">
      <w:start w:val="1"/>
      <w:numFmt w:val="decimal"/>
      <w:lvlText w:val="%1-"/>
      <w:lvlJc w:val="left"/>
      <w:pPr>
        <w:ind w:left="1080" w:hanging="360"/>
      </w:pPr>
      <w:rPr>
        <w:rFonts w:hint="default"/>
        <w:b/>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54" w15:restartNumberingAfterBreak="0">
    <w:nsid w:val="4F4D7BDA"/>
    <w:multiLevelType w:val="multilevel"/>
    <w:tmpl w:val="7F6819C2"/>
    <w:lvl w:ilvl="0">
      <w:start w:val="5"/>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5" w15:restartNumberingAfterBreak="0">
    <w:nsid w:val="4F743A4B"/>
    <w:multiLevelType w:val="hybridMultilevel"/>
    <w:tmpl w:val="FFFFFFFF"/>
    <w:lvl w:ilvl="0" w:tplc="2216E97C">
      <w:start w:val="1"/>
      <w:numFmt w:val="bullet"/>
      <w:lvlText w:val=""/>
      <w:lvlJc w:val="left"/>
      <w:pPr>
        <w:ind w:left="720" w:hanging="360"/>
      </w:pPr>
      <w:rPr>
        <w:rFonts w:ascii="Symbol" w:hAnsi="Symbol" w:hint="default"/>
      </w:rPr>
    </w:lvl>
    <w:lvl w:ilvl="1" w:tplc="CB0ABE8C">
      <w:start w:val="1"/>
      <w:numFmt w:val="bullet"/>
      <w:lvlText w:val="o"/>
      <w:lvlJc w:val="left"/>
      <w:pPr>
        <w:ind w:left="1440" w:hanging="360"/>
      </w:pPr>
      <w:rPr>
        <w:rFonts w:ascii="Courier New" w:hAnsi="Courier New" w:hint="default"/>
      </w:rPr>
    </w:lvl>
    <w:lvl w:ilvl="2" w:tplc="8B2EE7A2">
      <w:start w:val="1"/>
      <w:numFmt w:val="bullet"/>
      <w:lvlText w:val=""/>
      <w:lvlJc w:val="left"/>
      <w:pPr>
        <w:ind w:left="2160" w:hanging="360"/>
      </w:pPr>
      <w:rPr>
        <w:rFonts w:ascii="Wingdings" w:hAnsi="Wingdings" w:hint="default"/>
      </w:rPr>
    </w:lvl>
    <w:lvl w:ilvl="3" w:tplc="EECA4CCC">
      <w:start w:val="1"/>
      <w:numFmt w:val="bullet"/>
      <w:lvlText w:val=""/>
      <w:lvlJc w:val="left"/>
      <w:pPr>
        <w:ind w:left="2880" w:hanging="360"/>
      </w:pPr>
      <w:rPr>
        <w:rFonts w:ascii="Symbol" w:hAnsi="Symbol" w:hint="default"/>
      </w:rPr>
    </w:lvl>
    <w:lvl w:ilvl="4" w:tplc="89121542">
      <w:start w:val="1"/>
      <w:numFmt w:val="bullet"/>
      <w:lvlText w:val="o"/>
      <w:lvlJc w:val="left"/>
      <w:pPr>
        <w:ind w:left="3600" w:hanging="360"/>
      </w:pPr>
      <w:rPr>
        <w:rFonts w:ascii="Courier New" w:hAnsi="Courier New" w:hint="default"/>
      </w:rPr>
    </w:lvl>
    <w:lvl w:ilvl="5" w:tplc="E432D024">
      <w:start w:val="1"/>
      <w:numFmt w:val="bullet"/>
      <w:lvlText w:val=""/>
      <w:lvlJc w:val="left"/>
      <w:pPr>
        <w:ind w:left="4320" w:hanging="360"/>
      </w:pPr>
      <w:rPr>
        <w:rFonts w:ascii="Wingdings" w:hAnsi="Wingdings" w:hint="default"/>
      </w:rPr>
    </w:lvl>
    <w:lvl w:ilvl="6" w:tplc="9168C7FE">
      <w:start w:val="1"/>
      <w:numFmt w:val="bullet"/>
      <w:lvlText w:val=""/>
      <w:lvlJc w:val="left"/>
      <w:pPr>
        <w:ind w:left="5040" w:hanging="360"/>
      </w:pPr>
      <w:rPr>
        <w:rFonts w:ascii="Symbol" w:hAnsi="Symbol" w:hint="default"/>
      </w:rPr>
    </w:lvl>
    <w:lvl w:ilvl="7" w:tplc="EC3C7752">
      <w:start w:val="1"/>
      <w:numFmt w:val="bullet"/>
      <w:lvlText w:val="o"/>
      <w:lvlJc w:val="left"/>
      <w:pPr>
        <w:ind w:left="5760" w:hanging="360"/>
      </w:pPr>
      <w:rPr>
        <w:rFonts w:ascii="Courier New" w:hAnsi="Courier New" w:hint="default"/>
      </w:rPr>
    </w:lvl>
    <w:lvl w:ilvl="8" w:tplc="06E86B82">
      <w:start w:val="1"/>
      <w:numFmt w:val="bullet"/>
      <w:lvlText w:val=""/>
      <w:lvlJc w:val="left"/>
      <w:pPr>
        <w:ind w:left="6480" w:hanging="360"/>
      </w:pPr>
      <w:rPr>
        <w:rFonts w:ascii="Wingdings" w:hAnsi="Wingdings" w:hint="default"/>
      </w:rPr>
    </w:lvl>
  </w:abstractNum>
  <w:abstractNum w:abstractNumId="156" w15:restartNumberingAfterBreak="0">
    <w:nsid w:val="510F79D4"/>
    <w:multiLevelType w:val="multilevel"/>
    <w:tmpl w:val="18EEA3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52CC302E"/>
    <w:multiLevelType w:val="multilevel"/>
    <w:tmpl w:val="23BA1776"/>
    <w:lvl w:ilvl="0">
      <w:start w:val="7"/>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8" w15:restartNumberingAfterBreak="0">
    <w:nsid w:val="53182036"/>
    <w:multiLevelType w:val="hybridMultilevel"/>
    <w:tmpl w:val="FFFFFFFF"/>
    <w:lvl w:ilvl="0" w:tplc="A52AC110">
      <w:start w:val="1"/>
      <w:numFmt w:val="bullet"/>
      <w:lvlText w:val="·"/>
      <w:lvlJc w:val="left"/>
      <w:pPr>
        <w:ind w:left="720" w:hanging="360"/>
      </w:pPr>
      <w:rPr>
        <w:rFonts w:ascii="Symbol" w:hAnsi="Symbol" w:hint="default"/>
      </w:rPr>
    </w:lvl>
    <w:lvl w:ilvl="1" w:tplc="2E78FE0E">
      <w:start w:val="1"/>
      <w:numFmt w:val="bullet"/>
      <w:lvlText w:val="o"/>
      <w:lvlJc w:val="left"/>
      <w:pPr>
        <w:ind w:left="1440" w:hanging="360"/>
      </w:pPr>
      <w:rPr>
        <w:rFonts w:ascii="Courier New" w:hAnsi="Courier New" w:hint="default"/>
      </w:rPr>
    </w:lvl>
    <w:lvl w:ilvl="2" w:tplc="1652B078">
      <w:start w:val="1"/>
      <w:numFmt w:val="bullet"/>
      <w:lvlText w:val=""/>
      <w:lvlJc w:val="left"/>
      <w:pPr>
        <w:ind w:left="2160" w:hanging="360"/>
      </w:pPr>
      <w:rPr>
        <w:rFonts w:ascii="Wingdings" w:hAnsi="Wingdings" w:hint="default"/>
      </w:rPr>
    </w:lvl>
    <w:lvl w:ilvl="3" w:tplc="64B4AAC0">
      <w:start w:val="1"/>
      <w:numFmt w:val="bullet"/>
      <w:lvlText w:val=""/>
      <w:lvlJc w:val="left"/>
      <w:pPr>
        <w:ind w:left="2880" w:hanging="360"/>
      </w:pPr>
      <w:rPr>
        <w:rFonts w:ascii="Symbol" w:hAnsi="Symbol" w:hint="default"/>
      </w:rPr>
    </w:lvl>
    <w:lvl w:ilvl="4" w:tplc="0A04C008">
      <w:start w:val="1"/>
      <w:numFmt w:val="bullet"/>
      <w:lvlText w:val="o"/>
      <w:lvlJc w:val="left"/>
      <w:pPr>
        <w:ind w:left="3600" w:hanging="360"/>
      </w:pPr>
      <w:rPr>
        <w:rFonts w:ascii="Courier New" w:hAnsi="Courier New" w:hint="default"/>
      </w:rPr>
    </w:lvl>
    <w:lvl w:ilvl="5" w:tplc="75444992">
      <w:start w:val="1"/>
      <w:numFmt w:val="bullet"/>
      <w:lvlText w:val=""/>
      <w:lvlJc w:val="left"/>
      <w:pPr>
        <w:ind w:left="4320" w:hanging="360"/>
      </w:pPr>
      <w:rPr>
        <w:rFonts w:ascii="Wingdings" w:hAnsi="Wingdings" w:hint="default"/>
      </w:rPr>
    </w:lvl>
    <w:lvl w:ilvl="6" w:tplc="CA0828FE">
      <w:start w:val="1"/>
      <w:numFmt w:val="bullet"/>
      <w:lvlText w:val=""/>
      <w:lvlJc w:val="left"/>
      <w:pPr>
        <w:ind w:left="5040" w:hanging="360"/>
      </w:pPr>
      <w:rPr>
        <w:rFonts w:ascii="Symbol" w:hAnsi="Symbol" w:hint="default"/>
      </w:rPr>
    </w:lvl>
    <w:lvl w:ilvl="7" w:tplc="EB4C7E14">
      <w:start w:val="1"/>
      <w:numFmt w:val="bullet"/>
      <w:lvlText w:val="o"/>
      <w:lvlJc w:val="left"/>
      <w:pPr>
        <w:ind w:left="5760" w:hanging="360"/>
      </w:pPr>
      <w:rPr>
        <w:rFonts w:ascii="Courier New" w:hAnsi="Courier New" w:hint="default"/>
      </w:rPr>
    </w:lvl>
    <w:lvl w:ilvl="8" w:tplc="4FFCD282">
      <w:start w:val="1"/>
      <w:numFmt w:val="bullet"/>
      <w:lvlText w:val=""/>
      <w:lvlJc w:val="left"/>
      <w:pPr>
        <w:ind w:left="6480" w:hanging="360"/>
      </w:pPr>
      <w:rPr>
        <w:rFonts w:ascii="Wingdings" w:hAnsi="Wingdings" w:hint="default"/>
      </w:rPr>
    </w:lvl>
  </w:abstractNum>
  <w:abstractNum w:abstractNumId="159" w15:restartNumberingAfterBreak="0">
    <w:nsid w:val="53994EA0"/>
    <w:multiLevelType w:val="hybridMultilevel"/>
    <w:tmpl w:val="C8A4F830"/>
    <w:lvl w:ilvl="0" w:tplc="CB38C89A">
      <w:start w:val="1"/>
      <w:numFmt w:val="decimal"/>
      <w:lvlText w:val="%1)"/>
      <w:lvlJc w:val="left"/>
      <w:pPr>
        <w:ind w:left="720" w:hanging="360"/>
      </w:pPr>
    </w:lvl>
    <w:lvl w:ilvl="1" w:tplc="4064B6A2">
      <w:start w:val="1"/>
      <w:numFmt w:val="lowerLetter"/>
      <w:lvlText w:val="%2."/>
      <w:lvlJc w:val="left"/>
      <w:pPr>
        <w:ind w:left="1440" w:hanging="360"/>
      </w:pPr>
    </w:lvl>
    <w:lvl w:ilvl="2" w:tplc="E1B8EC1C">
      <w:start w:val="1"/>
      <w:numFmt w:val="lowerRoman"/>
      <w:lvlText w:val="%3."/>
      <w:lvlJc w:val="right"/>
      <w:pPr>
        <w:ind w:left="2160" w:hanging="180"/>
      </w:pPr>
    </w:lvl>
    <w:lvl w:ilvl="3" w:tplc="7A80F678">
      <w:start w:val="1"/>
      <w:numFmt w:val="decimal"/>
      <w:lvlText w:val="%4."/>
      <w:lvlJc w:val="left"/>
      <w:pPr>
        <w:ind w:left="2880" w:hanging="360"/>
      </w:pPr>
    </w:lvl>
    <w:lvl w:ilvl="4" w:tplc="1EDAE480">
      <w:start w:val="1"/>
      <w:numFmt w:val="lowerLetter"/>
      <w:lvlText w:val="%5."/>
      <w:lvlJc w:val="left"/>
      <w:pPr>
        <w:ind w:left="3600" w:hanging="360"/>
      </w:pPr>
    </w:lvl>
    <w:lvl w:ilvl="5" w:tplc="A7526C3A">
      <w:start w:val="1"/>
      <w:numFmt w:val="lowerRoman"/>
      <w:lvlText w:val="%6."/>
      <w:lvlJc w:val="right"/>
      <w:pPr>
        <w:ind w:left="4320" w:hanging="180"/>
      </w:pPr>
    </w:lvl>
    <w:lvl w:ilvl="6" w:tplc="46B268EC">
      <w:start w:val="1"/>
      <w:numFmt w:val="decimal"/>
      <w:lvlText w:val="%7."/>
      <w:lvlJc w:val="left"/>
      <w:pPr>
        <w:ind w:left="5040" w:hanging="360"/>
      </w:pPr>
    </w:lvl>
    <w:lvl w:ilvl="7" w:tplc="8962D5B6">
      <w:start w:val="1"/>
      <w:numFmt w:val="lowerLetter"/>
      <w:lvlText w:val="%8."/>
      <w:lvlJc w:val="left"/>
      <w:pPr>
        <w:ind w:left="5760" w:hanging="360"/>
      </w:pPr>
    </w:lvl>
    <w:lvl w:ilvl="8" w:tplc="4DCE58CE">
      <w:start w:val="1"/>
      <w:numFmt w:val="lowerRoman"/>
      <w:lvlText w:val="%9."/>
      <w:lvlJc w:val="right"/>
      <w:pPr>
        <w:ind w:left="6480" w:hanging="180"/>
      </w:pPr>
    </w:lvl>
  </w:abstractNum>
  <w:abstractNum w:abstractNumId="160" w15:restartNumberingAfterBreak="0">
    <w:nsid w:val="53C575B3"/>
    <w:multiLevelType w:val="multilevel"/>
    <w:tmpl w:val="479805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554F0E20"/>
    <w:multiLevelType w:val="hybridMultilevel"/>
    <w:tmpl w:val="2FBE193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59445D4"/>
    <w:multiLevelType w:val="hybridMultilevel"/>
    <w:tmpl w:val="FFFFFFFF"/>
    <w:lvl w:ilvl="0" w:tplc="C4FED19E">
      <w:start w:val="1"/>
      <w:numFmt w:val="decimal"/>
      <w:lvlText w:val="%1."/>
      <w:lvlJc w:val="left"/>
      <w:pPr>
        <w:ind w:left="360" w:hanging="360"/>
      </w:pPr>
    </w:lvl>
    <w:lvl w:ilvl="1" w:tplc="3A5EAE26">
      <w:start w:val="1"/>
      <w:numFmt w:val="lowerLetter"/>
      <w:lvlText w:val="%2."/>
      <w:lvlJc w:val="left"/>
      <w:pPr>
        <w:ind w:left="1440" w:hanging="360"/>
      </w:pPr>
    </w:lvl>
    <w:lvl w:ilvl="2" w:tplc="8F484472">
      <w:start w:val="1"/>
      <w:numFmt w:val="lowerRoman"/>
      <w:lvlText w:val="%3."/>
      <w:lvlJc w:val="right"/>
      <w:pPr>
        <w:ind w:left="2160" w:hanging="180"/>
      </w:pPr>
    </w:lvl>
    <w:lvl w:ilvl="3" w:tplc="2736AC9E">
      <w:start w:val="1"/>
      <w:numFmt w:val="decimal"/>
      <w:lvlText w:val="%4."/>
      <w:lvlJc w:val="left"/>
      <w:pPr>
        <w:ind w:left="2880" w:hanging="360"/>
      </w:pPr>
    </w:lvl>
    <w:lvl w:ilvl="4" w:tplc="9BF69962">
      <w:start w:val="1"/>
      <w:numFmt w:val="lowerLetter"/>
      <w:lvlText w:val="%5."/>
      <w:lvlJc w:val="left"/>
      <w:pPr>
        <w:ind w:left="3600" w:hanging="360"/>
      </w:pPr>
    </w:lvl>
    <w:lvl w:ilvl="5" w:tplc="B622CCB6">
      <w:start w:val="1"/>
      <w:numFmt w:val="lowerRoman"/>
      <w:lvlText w:val="%6."/>
      <w:lvlJc w:val="right"/>
      <w:pPr>
        <w:ind w:left="4320" w:hanging="180"/>
      </w:pPr>
    </w:lvl>
    <w:lvl w:ilvl="6" w:tplc="059EFA94">
      <w:start w:val="1"/>
      <w:numFmt w:val="decimal"/>
      <w:lvlText w:val="%7."/>
      <w:lvlJc w:val="left"/>
      <w:pPr>
        <w:ind w:left="5040" w:hanging="360"/>
      </w:pPr>
    </w:lvl>
    <w:lvl w:ilvl="7" w:tplc="9984C83A">
      <w:start w:val="1"/>
      <w:numFmt w:val="lowerLetter"/>
      <w:lvlText w:val="%8."/>
      <w:lvlJc w:val="left"/>
      <w:pPr>
        <w:ind w:left="5760" w:hanging="360"/>
      </w:pPr>
    </w:lvl>
    <w:lvl w:ilvl="8" w:tplc="06F8B7E8">
      <w:start w:val="1"/>
      <w:numFmt w:val="lowerRoman"/>
      <w:lvlText w:val="%9."/>
      <w:lvlJc w:val="right"/>
      <w:pPr>
        <w:ind w:left="6480" w:hanging="180"/>
      </w:pPr>
    </w:lvl>
  </w:abstractNum>
  <w:abstractNum w:abstractNumId="163" w15:restartNumberingAfterBreak="0">
    <w:nsid w:val="57AA5AFD"/>
    <w:multiLevelType w:val="multilevel"/>
    <w:tmpl w:val="B86459DC"/>
    <w:lvl w:ilvl="0">
      <w:start w:val="6"/>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4" w15:restartNumberingAfterBreak="0">
    <w:nsid w:val="57CA1C63"/>
    <w:multiLevelType w:val="multilevel"/>
    <w:tmpl w:val="8B18B0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584463C5"/>
    <w:multiLevelType w:val="multilevel"/>
    <w:tmpl w:val="7E26DA66"/>
    <w:lvl w:ilvl="0">
      <w:start w:val="1"/>
      <w:numFmt w:val="bullet"/>
      <w:lvlText w:val=""/>
      <w:lvlJc w:val="left"/>
      <w:pPr>
        <w:ind w:left="720" w:hanging="360"/>
      </w:pPr>
      <w:rPr>
        <w:rFonts w:ascii="Arial" w:eastAsia="Arial" w:hAnsi="Arial" w:cs="Arial"/>
        <w:color w:val="333333"/>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584BCE2E"/>
    <w:multiLevelType w:val="hybridMultilevel"/>
    <w:tmpl w:val="32CAF1B0"/>
    <w:lvl w:ilvl="0" w:tplc="8222DE02">
      <w:start w:val="1"/>
      <w:numFmt w:val="decimal"/>
      <w:lvlText w:val="%1."/>
      <w:lvlJc w:val="left"/>
      <w:pPr>
        <w:ind w:left="720" w:hanging="360"/>
      </w:pPr>
    </w:lvl>
    <w:lvl w:ilvl="1" w:tplc="9BCEBC48">
      <w:start w:val="1"/>
      <w:numFmt w:val="lowerLetter"/>
      <w:lvlText w:val="%2."/>
      <w:lvlJc w:val="left"/>
      <w:pPr>
        <w:ind w:left="1440" w:hanging="360"/>
      </w:pPr>
    </w:lvl>
    <w:lvl w:ilvl="2" w:tplc="AE4C111A">
      <w:start w:val="1"/>
      <w:numFmt w:val="lowerRoman"/>
      <w:lvlText w:val="%3."/>
      <w:lvlJc w:val="right"/>
      <w:pPr>
        <w:ind w:left="2160" w:hanging="180"/>
      </w:pPr>
    </w:lvl>
    <w:lvl w:ilvl="3" w:tplc="5BD80AFA">
      <w:start w:val="1"/>
      <w:numFmt w:val="decimal"/>
      <w:lvlText w:val="%4."/>
      <w:lvlJc w:val="left"/>
      <w:pPr>
        <w:ind w:left="2880" w:hanging="360"/>
      </w:pPr>
    </w:lvl>
    <w:lvl w:ilvl="4" w:tplc="71B0F41A">
      <w:start w:val="1"/>
      <w:numFmt w:val="lowerLetter"/>
      <w:lvlText w:val="%5."/>
      <w:lvlJc w:val="left"/>
      <w:pPr>
        <w:ind w:left="3600" w:hanging="360"/>
      </w:pPr>
    </w:lvl>
    <w:lvl w:ilvl="5" w:tplc="1E4CBD62">
      <w:start w:val="1"/>
      <w:numFmt w:val="lowerRoman"/>
      <w:lvlText w:val="%6."/>
      <w:lvlJc w:val="right"/>
      <w:pPr>
        <w:ind w:left="4320" w:hanging="180"/>
      </w:pPr>
    </w:lvl>
    <w:lvl w:ilvl="6" w:tplc="ED00C0FC">
      <w:start w:val="1"/>
      <w:numFmt w:val="decimal"/>
      <w:lvlText w:val="%7."/>
      <w:lvlJc w:val="left"/>
      <w:pPr>
        <w:ind w:left="5040" w:hanging="360"/>
      </w:pPr>
    </w:lvl>
    <w:lvl w:ilvl="7" w:tplc="FFA402A6">
      <w:start w:val="1"/>
      <w:numFmt w:val="lowerLetter"/>
      <w:lvlText w:val="%8."/>
      <w:lvlJc w:val="left"/>
      <w:pPr>
        <w:ind w:left="5760" w:hanging="360"/>
      </w:pPr>
    </w:lvl>
    <w:lvl w:ilvl="8" w:tplc="E73226FA">
      <w:start w:val="1"/>
      <w:numFmt w:val="lowerRoman"/>
      <w:lvlText w:val="%9."/>
      <w:lvlJc w:val="right"/>
      <w:pPr>
        <w:ind w:left="6480" w:hanging="180"/>
      </w:pPr>
    </w:lvl>
  </w:abstractNum>
  <w:abstractNum w:abstractNumId="167" w15:restartNumberingAfterBreak="0">
    <w:nsid w:val="5878502B"/>
    <w:multiLevelType w:val="hybridMultilevel"/>
    <w:tmpl w:val="FFFFFFFF"/>
    <w:lvl w:ilvl="0" w:tplc="33406EF4">
      <w:start w:val="1"/>
      <w:numFmt w:val="decimal"/>
      <w:lvlText w:val="%1)"/>
      <w:lvlJc w:val="left"/>
      <w:pPr>
        <w:ind w:left="720" w:hanging="360"/>
      </w:pPr>
    </w:lvl>
    <w:lvl w:ilvl="1" w:tplc="FAD67FA2">
      <w:start w:val="1"/>
      <w:numFmt w:val="lowerLetter"/>
      <w:lvlText w:val="%2."/>
      <w:lvlJc w:val="left"/>
      <w:pPr>
        <w:ind w:left="1440" w:hanging="360"/>
      </w:pPr>
    </w:lvl>
    <w:lvl w:ilvl="2" w:tplc="0876D800">
      <w:start w:val="1"/>
      <w:numFmt w:val="lowerRoman"/>
      <w:lvlText w:val="%3."/>
      <w:lvlJc w:val="right"/>
      <w:pPr>
        <w:ind w:left="2160" w:hanging="180"/>
      </w:pPr>
    </w:lvl>
    <w:lvl w:ilvl="3" w:tplc="32741ADC">
      <w:start w:val="1"/>
      <w:numFmt w:val="decimal"/>
      <w:lvlText w:val="%4."/>
      <w:lvlJc w:val="left"/>
      <w:pPr>
        <w:ind w:left="2880" w:hanging="360"/>
      </w:pPr>
    </w:lvl>
    <w:lvl w:ilvl="4" w:tplc="B5BA42D0">
      <w:start w:val="1"/>
      <w:numFmt w:val="lowerLetter"/>
      <w:lvlText w:val="%5."/>
      <w:lvlJc w:val="left"/>
      <w:pPr>
        <w:ind w:left="3600" w:hanging="360"/>
      </w:pPr>
    </w:lvl>
    <w:lvl w:ilvl="5" w:tplc="BACCB9C2">
      <w:start w:val="1"/>
      <w:numFmt w:val="lowerRoman"/>
      <w:lvlText w:val="%6."/>
      <w:lvlJc w:val="right"/>
      <w:pPr>
        <w:ind w:left="4320" w:hanging="180"/>
      </w:pPr>
    </w:lvl>
    <w:lvl w:ilvl="6" w:tplc="FBA6C076">
      <w:start w:val="1"/>
      <w:numFmt w:val="decimal"/>
      <w:lvlText w:val="%7."/>
      <w:lvlJc w:val="left"/>
      <w:pPr>
        <w:ind w:left="5040" w:hanging="360"/>
      </w:pPr>
    </w:lvl>
    <w:lvl w:ilvl="7" w:tplc="E4E25D0C">
      <w:start w:val="1"/>
      <w:numFmt w:val="lowerLetter"/>
      <w:lvlText w:val="%8."/>
      <w:lvlJc w:val="left"/>
      <w:pPr>
        <w:ind w:left="5760" w:hanging="360"/>
      </w:pPr>
    </w:lvl>
    <w:lvl w:ilvl="8" w:tplc="FAC4C276">
      <w:start w:val="1"/>
      <w:numFmt w:val="lowerRoman"/>
      <w:lvlText w:val="%9."/>
      <w:lvlJc w:val="right"/>
      <w:pPr>
        <w:ind w:left="6480" w:hanging="180"/>
      </w:pPr>
    </w:lvl>
  </w:abstractNum>
  <w:abstractNum w:abstractNumId="168" w15:restartNumberingAfterBreak="0">
    <w:nsid w:val="592CD1F5"/>
    <w:multiLevelType w:val="hybridMultilevel"/>
    <w:tmpl w:val="FFFFFFFF"/>
    <w:lvl w:ilvl="0" w:tplc="0AD4D2DA">
      <w:start w:val="1"/>
      <w:numFmt w:val="decimal"/>
      <w:lvlText w:val="%1)"/>
      <w:lvlJc w:val="left"/>
      <w:pPr>
        <w:ind w:left="720" w:hanging="360"/>
      </w:pPr>
    </w:lvl>
    <w:lvl w:ilvl="1" w:tplc="6C6C0AFA">
      <w:start w:val="1"/>
      <w:numFmt w:val="lowerLetter"/>
      <w:lvlText w:val="%2."/>
      <w:lvlJc w:val="left"/>
      <w:pPr>
        <w:ind w:left="1440" w:hanging="360"/>
      </w:pPr>
    </w:lvl>
    <w:lvl w:ilvl="2" w:tplc="55C856B4">
      <w:start w:val="1"/>
      <w:numFmt w:val="lowerRoman"/>
      <w:lvlText w:val="%3."/>
      <w:lvlJc w:val="right"/>
      <w:pPr>
        <w:ind w:left="2160" w:hanging="180"/>
      </w:pPr>
    </w:lvl>
    <w:lvl w:ilvl="3" w:tplc="C15689D4">
      <w:start w:val="1"/>
      <w:numFmt w:val="decimal"/>
      <w:lvlText w:val="%4."/>
      <w:lvlJc w:val="left"/>
      <w:pPr>
        <w:ind w:left="2880" w:hanging="360"/>
      </w:pPr>
    </w:lvl>
    <w:lvl w:ilvl="4" w:tplc="EE607F12">
      <w:start w:val="1"/>
      <w:numFmt w:val="lowerLetter"/>
      <w:lvlText w:val="%5."/>
      <w:lvlJc w:val="left"/>
      <w:pPr>
        <w:ind w:left="3600" w:hanging="360"/>
      </w:pPr>
    </w:lvl>
    <w:lvl w:ilvl="5" w:tplc="7CA2DE8C">
      <w:start w:val="1"/>
      <w:numFmt w:val="lowerRoman"/>
      <w:lvlText w:val="%6."/>
      <w:lvlJc w:val="right"/>
      <w:pPr>
        <w:ind w:left="4320" w:hanging="180"/>
      </w:pPr>
    </w:lvl>
    <w:lvl w:ilvl="6" w:tplc="2CA89CEA">
      <w:start w:val="1"/>
      <w:numFmt w:val="decimal"/>
      <w:lvlText w:val="%7."/>
      <w:lvlJc w:val="left"/>
      <w:pPr>
        <w:ind w:left="5040" w:hanging="360"/>
      </w:pPr>
    </w:lvl>
    <w:lvl w:ilvl="7" w:tplc="422E3482">
      <w:start w:val="1"/>
      <w:numFmt w:val="lowerLetter"/>
      <w:lvlText w:val="%8."/>
      <w:lvlJc w:val="left"/>
      <w:pPr>
        <w:ind w:left="5760" w:hanging="360"/>
      </w:pPr>
    </w:lvl>
    <w:lvl w:ilvl="8" w:tplc="B9DCAA36">
      <w:start w:val="1"/>
      <w:numFmt w:val="lowerRoman"/>
      <w:lvlText w:val="%9."/>
      <w:lvlJc w:val="right"/>
      <w:pPr>
        <w:ind w:left="6480" w:hanging="180"/>
      </w:pPr>
    </w:lvl>
  </w:abstractNum>
  <w:abstractNum w:abstractNumId="169" w15:restartNumberingAfterBreak="0">
    <w:nsid w:val="599A3832"/>
    <w:multiLevelType w:val="hybridMultilevel"/>
    <w:tmpl w:val="4704C1A4"/>
    <w:lvl w:ilvl="0" w:tplc="2E6E8278">
      <w:start w:val="1"/>
      <w:numFmt w:val="decimal"/>
      <w:pStyle w:val="QTEX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A77477A"/>
    <w:multiLevelType w:val="multilevel"/>
    <w:tmpl w:val="CE368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5A88DA09"/>
    <w:multiLevelType w:val="hybridMultilevel"/>
    <w:tmpl w:val="FFFFFFFF"/>
    <w:lvl w:ilvl="0" w:tplc="3DA2F60C">
      <w:start w:val="1"/>
      <w:numFmt w:val="decimal"/>
      <w:lvlText w:val="%1)"/>
      <w:lvlJc w:val="left"/>
      <w:pPr>
        <w:ind w:left="720" w:hanging="360"/>
      </w:pPr>
    </w:lvl>
    <w:lvl w:ilvl="1" w:tplc="DC6A4B38">
      <w:start w:val="1"/>
      <w:numFmt w:val="lowerLetter"/>
      <w:lvlText w:val="%2."/>
      <w:lvlJc w:val="left"/>
      <w:pPr>
        <w:ind w:left="1440" w:hanging="360"/>
      </w:pPr>
    </w:lvl>
    <w:lvl w:ilvl="2" w:tplc="26CCD5AE">
      <w:start w:val="1"/>
      <w:numFmt w:val="lowerRoman"/>
      <w:lvlText w:val="%3."/>
      <w:lvlJc w:val="right"/>
      <w:pPr>
        <w:ind w:left="2160" w:hanging="180"/>
      </w:pPr>
    </w:lvl>
    <w:lvl w:ilvl="3" w:tplc="FF1C7266">
      <w:start w:val="1"/>
      <w:numFmt w:val="decimal"/>
      <w:lvlText w:val="%4."/>
      <w:lvlJc w:val="left"/>
      <w:pPr>
        <w:ind w:left="2880" w:hanging="360"/>
      </w:pPr>
    </w:lvl>
    <w:lvl w:ilvl="4" w:tplc="3CC83B7C">
      <w:start w:val="1"/>
      <w:numFmt w:val="lowerLetter"/>
      <w:lvlText w:val="%5."/>
      <w:lvlJc w:val="left"/>
      <w:pPr>
        <w:ind w:left="3600" w:hanging="360"/>
      </w:pPr>
    </w:lvl>
    <w:lvl w:ilvl="5" w:tplc="7B944454">
      <w:start w:val="1"/>
      <w:numFmt w:val="lowerRoman"/>
      <w:lvlText w:val="%6."/>
      <w:lvlJc w:val="right"/>
      <w:pPr>
        <w:ind w:left="4320" w:hanging="180"/>
      </w:pPr>
    </w:lvl>
    <w:lvl w:ilvl="6" w:tplc="BD2CCB68">
      <w:start w:val="1"/>
      <w:numFmt w:val="decimal"/>
      <w:lvlText w:val="%7."/>
      <w:lvlJc w:val="left"/>
      <w:pPr>
        <w:ind w:left="5040" w:hanging="360"/>
      </w:pPr>
    </w:lvl>
    <w:lvl w:ilvl="7" w:tplc="132608D4">
      <w:start w:val="1"/>
      <w:numFmt w:val="lowerLetter"/>
      <w:lvlText w:val="%8."/>
      <w:lvlJc w:val="left"/>
      <w:pPr>
        <w:ind w:left="5760" w:hanging="360"/>
      </w:pPr>
    </w:lvl>
    <w:lvl w:ilvl="8" w:tplc="097084BA">
      <w:start w:val="1"/>
      <w:numFmt w:val="lowerRoman"/>
      <w:lvlText w:val="%9."/>
      <w:lvlJc w:val="right"/>
      <w:pPr>
        <w:ind w:left="6480" w:hanging="180"/>
      </w:pPr>
    </w:lvl>
  </w:abstractNum>
  <w:abstractNum w:abstractNumId="172" w15:restartNumberingAfterBreak="0">
    <w:nsid w:val="5A8B471F"/>
    <w:multiLevelType w:val="hybridMultilevel"/>
    <w:tmpl w:val="663459B0"/>
    <w:lvl w:ilvl="0" w:tplc="8C3EA0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A9FF312"/>
    <w:multiLevelType w:val="hybridMultilevel"/>
    <w:tmpl w:val="FFFFFFFF"/>
    <w:lvl w:ilvl="0" w:tplc="1F8C7F8C">
      <w:start w:val="1"/>
      <w:numFmt w:val="decimal"/>
      <w:lvlText w:val="%1)"/>
      <w:lvlJc w:val="left"/>
      <w:pPr>
        <w:ind w:left="720" w:hanging="360"/>
      </w:pPr>
    </w:lvl>
    <w:lvl w:ilvl="1" w:tplc="A5EE1424">
      <w:start w:val="1"/>
      <w:numFmt w:val="lowerLetter"/>
      <w:lvlText w:val="%2."/>
      <w:lvlJc w:val="left"/>
      <w:pPr>
        <w:ind w:left="1440" w:hanging="360"/>
      </w:pPr>
    </w:lvl>
    <w:lvl w:ilvl="2" w:tplc="F9D04FFE">
      <w:start w:val="1"/>
      <w:numFmt w:val="lowerRoman"/>
      <w:lvlText w:val="%3."/>
      <w:lvlJc w:val="right"/>
      <w:pPr>
        <w:ind w:left="2160" w:hanging="180"/>
      </w:pPr>
    </w:lvl>
    <w:lvl w:ilvl="3" w:tplc="4D067706">
      <w:start w:val="1"/>
      <w:numFmt w:val="decimal"/>
      <w:lvlText w:val="%4."/>
      <w:lvlJc w:val="left"/>
      <w:pPr>
        <w:ind w:left="2880" w:hanging="360"/>
      </w:pPr>
    </w:lvl>
    <w:lvl w:ilvl="4" w:tplc="9ECA50DC">
      <w:start w:val="1"/>
      <w:numFmt w:val="lowerLetter"/>
      <w:lvlText w:val="%5."/>
      <w:lvlJc w:val="left"/>
      <w:pPr>
        <w:ind w:left="3600" w:hanging="360"/>
      </w:pPr>
    </w:lvl>
    <w:lvl w:ilvl="5" w:tplc="69EC0290">
      <w:start w:val="1"/>
      <w:numFmt w:val="lowerRoman"/>
      <w:lvlText w:val="%6."/>
      <w:lvlJc w:val="right"/>
      <w:pPr>
        <w:ind w:left="4320" w:hanging="180"/>
      </w:pPr>
    </w:lvl>
    <w:lvl w:ilvl="6" w:tplc="C49870B4">
      <w:start w:val="1"/>
      <w:numFmt w:val="decimal"/>
      <w:lvlText w:val="%7."/>
      <w:lvlJc w:val="left"/>
      <w:pPr>
        <w:ind w:left="5040" w:hanging="360"/>
      </w:pPr>
    </w:lvl>
    <w:lvl w:ilvl="7" w:tplc="369A00D4">
      <w:start w:val="1"/>
      <w:numFmt w:val="lowerLetter"/>
      <w:lvlText w:val="%8."/>
      <w:lvlJc w:val="left"/>
      <w:pPr>
        <w:ind w:left="5760" w:hanging="360"/>
      </w:pPr>
    </w:lvl>
    <w:lvl w:ilvl="8" w:tplc="3AFC5DA6">
      <w:start w:val="1"/>
      <w:numFmt w:val="lowerRoman"/>
      <w:lvlText w:val="%9."/>
      <w:lvlJc w:val="right"/>
      <w:pPr>
        <w:ind w:left="6480" w:hanging="180"/>
      </w:pPr>
    </w:lvl>
  </w:abstractNum>
  <w:abstractNum w:abstractNumId="174" w15:restartNumberingAfterBreak="0">
    <w:nsid w:val="5ACF0368"/>
    <w:multiLevelType w:val="multilevel"/>
    <w:tmpl w:val="B4824DA2"/>
    <w:lvl w:ilvl="0">
      <w:start w:val="12"/>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5" w15:restartNumberingAfterBreak="0">
    <w:nsid w:val="5B7BE5FC"/>
    <w:multiLevelType w:val="hybridMultilevel"/>
    <w:tmpl w:val="FFFFFFFF"/>
    <w:lvl w:ilvl="0" w:tplc="E864E194">
      <w:start w:val="1"/>
      <w:numFmt w:val="decimal"/>
      <w:lvlText w:val="%1)"/>
      <w:lvlJc w:val="left"/>
      <w:pPr>
        <w:ind w:left="720" w:hanging="360"/>
      </w:pPr>
    </w:lvl>
    <w:lvl w:ilvl="1" w:tplc="791468B4">
      <w:start w:val="1"/>
      <w:numFmt w:val="lowerLetter"/>
      <w:lvlText w:val="%2."/>
      <w:lvlJc w:val="left"/>
      <w:pPr>
        <w:ind w:left="1440" w:hanging="360"/>
      </w:pPr>
    </w:lvl>
    <w:lvl w:ilvl="2" w:tplc="440850BE">
      <w:start w:val="1"/>
      <w:numFmt w:val="lowerRoman"/>
      <w:lvlText w:val="%3."/>
      <w:lvlJc w:val="right"/>
      <w:pPr>
        <w:ind w:left="2160" w:hanging="180"/>
      </w:pPr>
    </w:lvl>
    <w:lvl w:ilvl="3" w:tplc="0BAE7650">
      <w:start w:val="1"/>
      <w:numFmt w:val="decimal"/>
      <w:lvlText w:val="%4."/>
      <w:lvlJc w:val="left"/>
      <w:pPr>
        <w:ind w:left="2880" w:hanging="360"/>
      </w:pPr>
    </w:lvl>
    <w:lvl w:ilvl="4" w:tplc="7E786A44">
      <w:start w:val="1"/>
      <w:numFmt w:val="lowerLetter"/>
      <w:lvlText w:val="%5."/>
      <w:lvlJc w:val="left"/>
      <w:pPr>
        <w:ind w:left="3600" w:hanging="360"/>
      </w:pPr>
    </w:lvl>
    <w:lvl w:ilvl="5" w:tplc="4978DA84">
      <w:start w:val="1"/>
      <w:numFmt w:val="lowerRoman"/>
      <w:lvlText w:val="%6."/>
      <w:lvlJc w:val="right"/>
      <w:pPr>
        <w:ind w:left="4320" w:hanging="180"/>
      </w:pPr>
    </w:lvl>
    <w:lvl w:ilvl="6" w:tplc="9EACAA62">
      <w:start w:val="1"/>
      <w:numFmt w:val="decimal"/>
      <w:lvlText w:val="%7."/>
      <w:lvlJc w:val="left"/>
      <w:pPr>
        <w:ind w:left="5040" w:hanging="360"/>
      </w:pPr>
    </w:lvl>
    <w:lvl w:ilvl="7" w:tplc="E1AAD92C">
      <w:start w:val="1"/>
      <w:numFmt w:val="lowerLetter"/>
      <w:lvlText w:val="%8."/>
      <w:lvlJc w:val="left"/>
      <w:pPr>
        <w:ind w:left="5760" w:hanging="360"/>
      </w:pPr>
    </w:lvl>
    <w:lvl w:ilvl="8" w:tplc="210E6586">
      <w:start w:val="1"/>
      <w:numFmt w:val="lowerRoman"/>
      <w:lvlText w:val="%9."/>
      <w:lvlJc w:val="right"/>
      <w:pPr>
        <w:ind w:left="6480" w:hanging="180"/>
      </w:pPr>
    </w:lvl>
  </w:abstractNum>
  <w:abstractNum w:abstractNumId="176" w15:restartNumberingAfterBreak="0">
    <w:nsid w:val="5BC73530"/>
    <w:multiLevelType w:val="multilevel"/>
    <w:tmpl w:val="537C11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7" w15:restartNumberingAfterBreak="0">
    <w:nsid w:val="5C003B5B"/>
    <w:multiLevelType w:val="hybridMultilevel"/>
    <w:tmpl w:val="8388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CCA0AB7"/>
    <w:multiLevelType w:val="hybridMultilevel"/>
    <w:tmpl w:val="FFFFFFFF"/>
    <w:lvl w:ilvl="0" w:tplc="CC6E1DF8">
      <w:start w:val="1"/>
      <w:numFmt w:val="decimal"/>
      <w:lvlText w:val="%1)"/>
      <w:lvlJc w:val="left"/>
      <w:pPr>
        <w:ind w:left="720" w:hanging="360"/>
      </w:pPr>
    </w:lvl>
    <w:lvl w:ilvl="1" w:tplc="0FD84BB8">
      <w:start w:val="1"/>
      <w:numFmt w:val="lowerLetter"/>
      <w:lvlText w:val="%2."/>
      <w:lvlJc w:val="left"/>
      <w:pPr>
        <w:ind w:left="1440" w:hanging="360"/>
      </w:pPr>
    </w:lvl>
    <w:lvl w:ilvl="2" w:tplc="21564144">
      <w:start w:val="1"/>
      <w:numFmt w:val="lowerRoman"/>
      <w:lvlText w:val="%3."/>
      <w:lvlJc w:val="right"/>
      <w:pPr>
        <w:ind w:left="2160" w:hanging="180"/>
      </w:pPr>
    </w:lvl>
    <w:lvl w:ilvl="3" w:tplc="36A01920">
      <w:start w:val="1"/>
      <w:numFmt w:val="decimal"/>
      <w:lvlText w:val="%4."/>
      <w:lvlJc w:val="left"/>
      <w:pPr>
        <w:ind w:left="2880" w:hanging="360"/>
      </w:pPr>
    </w:lvl>
    <w:lvl w:ilvl="4" w:tplc="431A8F1E">
      <w:start w:val="1"/>
      <w:numFmt w:val="lowerLetter"/>
      <w:lvlText w:val="%5."/>
      <w:lvlJc w:val="left"/>
      <w:pPr>
        <w:ind w:left="3600" w:hanging="360"/>
      </w:pPr>
    </w:lvl>
    <w:lvl w:ilvl="5" w:tplc="0D028898">
      <w:start w:val="1"/>
      <w:numFmt w:val="lowerRoman"/>
      <w:lvlText w:val="%6."/>
      <w:lvlJc w:val="right"/>
      <w:pPr>
        <w:ind w:left="4320" w:hanging="180"/>
      </w:pPr>
    </w:lvl>
    <w:lvl w:ilvl="6" w:tplc="C4A20E10">
      <w:start w:val="1"/>
      <w:numFmt w:val="decimal"/>
      <w:lvlText w:val="%7."/>
      <w:lvlJc w:val="left"/>
      <w:pPr>
        <w:ind w:left="5040" w:hanging="360"/>
      </w:pPr>
    </w:lvl>
    <w:lvl w:ilvl="7" w:tplc="F5102828">
      <w:start w:val="1"/>
      <w:numFmt w:val="lowerLetter"/>
      <w:lvlText w:val="%8."/>
      <w:lvlJc w:val="left"/>
      <w:pPr>
        <w:ind w:left="5760" w:hanging="360"/>
      </w:pPr>
    </w:lvl>
    <w:lvl w:ilvl="8" w:tplc="FA0EA2F4">
      <w:start w:val="1"/>
      <w:numFmt w:val="lowerRoman"/>
      <w:lvlText w:val="%9."/>
      <w:lvlJc w:val="right"/>
      <w:pPr>
        <w:ind w:left="6480" w:hanging="180"/>
      </w:pPr>
    </w:lvl>
  </w:abstractNum>
  <w:abstractNum w:abstractNumId="179" w15:restartNumberingAfterBreak="0">
    <w:nsid w:val="5CFD2A45"/>
    <w:multiLevelType w:val="multilevel"/>
    <w:tmpl w:val="86D636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0" w15:restartNumberingAfterBreak="0">
    <w:nsid w:val="5D2B0AA8"/>
    <w:multiLevelType w:val="multilevel"/>
    <w:tmpl w:val="1EF4DEFA"/>
    <w:lvl w:ilvl="0">
      <w:start w:val="1"/>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1" w15:restartNumberingAfterBreak="0">
    <w:nsid w:val="5D67D01D"/>
    <w:multiLevelType w:val="hybridMultilevel"/>
    <w:tmpl w:val="A1DAB9FC"/>
    <w:lvl w:ilvl="0" w:tplc="FFFFFFFF">
      <w:start w:val="1"/>
      <w:numFmt w:val="decimal"/>
      <w:lvlText w:val="%1)"/>
      <w:lvlJc w:val="left"/>
      <w:pPr>
        <w:ind w:left="720" w:hanging="360"/>
      </w:pPr>
    </w:lvl>
    <w:lvl w:ilvl="1" w:tplc="C84A3F2A">
      <w:start w:val="1"/>
      <w:numFmt w:val="lowerLetter"/>
      <w:lvlText w:val="%2."/>
      <w:lvlJc w:val="left"/>
      <w:pPr>
        <w:ind w:left="1440" w:hanging="360"/>
      </w:pPr>
    </w:lvl>
    <w:lvl w:ilvl="2" w:tplc="A30449E4">
      <w:start w:val="1"/>
      <w:numFmt w:val="lowerRoman"/>
      <w:lvlText w:val="%3."/>
      <w:lvlJc w:val="right"/>
      <w:pPr>
        <w:ind w:left="2160" w:hanging="180"/>
      </w:pPr>
    </w:lvl>
    <w:lvl w:ilvl="3" w:tplc="451A6F26">
      <w:start w:val="1"/>
      <w:numFmt w:val="decimal"/>
      <w:lvlText w:val="%4."/>
      <w:lvlJc w:val="left"/>
      <w:pPr>
        <w:ind w:left="2880" w:hanging="360"/>
      </w:pPr>
    </w:lvl>
    <w:lvl w:ilvl="4" w:tplc="A76C8822">
      <w:start w:val="1"/>
      <w:numFmt w:val="lowerLetter"/>
      <w:lvlText w:val="%5."/>
      <w:lvlJc w:val="left"/>
      <w:pPr>
        <w:ind w:left="3600" w:hanging="360"/>
      </w:pPr>
    </w:lvl>
    <w:lvl w:ilvl="5" w:tplc="00B6B810">
      <w:start w:val="1"/>
      <w:numFmt w:val="lowerRoman"/>
      <w:lvlText w:val="%6."/>
      <w:lvlJc w:val="right"/>
      <w:pPr>
        <w:ind w:left="4320" w:hanging="180"/>
      </w:pPr>
    </w:lvl>
    <w:lvl w:ilvl="6" w:tplc="EB48E99A">
      <w:start w:val="1"/>
      <w:numFmt w:val="decimal"/>
      <w:lvlText w:val="%7."/>
      <w:lvlJc w:val="left"/>
      <w:pPr>
        <w:ind w:left="5040" w:hanging="360"/>
      </w:pPr>
    </w:lvl>
    <w:lvl w:ilvl="7" w:tplc="716C9916">
      <w:start w:val="1"/>
      <w:numFmt w:val="lowerLetter"/>
      <w:lvlText w:val="%8."/>
      <w:lvlJc w:val="left"/>
      <w:pPr>
        <w:ind w:left="5760" w:hanging="360"/>
      </w:pPr>
    </w:lvl>
    <w:lvl w:ilvl="8" w:tplc="906CEAC8">
      <w:start w:val="1"/>
      <w:numFmt w:val="lowerRoman"/>
      <w:lvlText w:val="%9."/>
      <w:lvlJc w:val="right"/>
      <w:pPr>
        <w:ind w:left="6480" w:hanging="180"/>
      </w:pPr>
    </w:lvl>
  </w:abstractNum>
  <w:abstractNum w:abstractNumId="182" w15:restartNumberingAfterBreak="0">
    <w:nsid w:val="5DDE6086"/>
    <w:multiLevelType w:val="hybridMultilevel"/>
    <w:tmpl w:val="2F86B85C"/>
    <w:lvl w:ilvl="0" w:tplc="46881C98">
      <w:start w:val="1"/>
      <w:numFmt w:val="decimal"/>
      <w:lvlText w:val="%1)"/>
      <w:lvlJc w:val="left"/>
      <w:pPr>
        <w:ind w:left="720" w:hanging="360"/>
      </w:pPr>
    </w:lvl>
    <w:lvl w:ilvl="1" w:tplc="705CEEB4">
      <w:start w:val="1"/>
      <w:numFmt w:val="lowerLetter"/>
      <w:lvlText w:val="%2."/>
      <w:lvlJc w:val="left"/>
      <w:pPr>
        <w:ind w:left="1440" w:hanging="360"/>
      </w:pPr>
    </w:lvl>
    <w:lvl w:ilvl="2" w:tplc="EF9A9F32">
      <w:start w:val="1"/>
      <w:numFmt w:val="lowerRoman"/>
      <w:lvlText w:val="%3."/>
      <w:lvlJc w:val="right"/>
      <w:pPr>
        <w:ind w:left="2160" w:hanging="180"/>
      </w:pPr>
    </w:lvl>
    <w:lvl w:ilvl="3" w:tplc="BBD4474E">
      <w:start w:val="1"/>
      <w:numFmt w:val="decimal"/>
      <w:lvlText w:val="%4."/>
      <w:lvlJc w:val="left"/>
      <w:pPr>
        <w:ind w:left="2880" w:hanging="360"/>
      </w:pPr>
    </w:lvl>
    <w:lvl w:ilvl="4" w:tplc="0C16067C">
      <w:start w:val="1"/>
      <w:numFmt w:val="lowerLetter"/>
      <w:lvlText w:val="%5."/>
      <w:lvlJc w:val="left"/>
      <w:pPr>
        <w:ind w:left="3600" w:hanging="360"/>
      </w:pPr>
    </w:lvl>
    <w:lvl w:ilvl="5" w:tplc="31329AAC">
      <w:start w:val="1"/>
      <w:numFmt w:val="lowerRoman"/>
      <w:lvlText w:val="%6."/>
      <w:lvlJc w:val="right"/>
      <w:pPr>
        <w:ind w:left="4320" w:hanging="180"/>
      </w:pPr>
    </w:lvl>
    <w:lvl w:ilvl="6" w:tplc="4E8CBF22">
      <w:start w:val="1"/>
      <w:numFmt w:val="decimal"/>
      <w:lvlText w:val="%7."/>
      <w:lvlJc w:val="left"/>
      <w:pPr>
        <w:ind w:left="5040" w:hanging="360"/>
      </w:pPr>
    </w:lvl>
    <w:lvl w:ilvl="7" w:tplc="F0A45C42">
      <w:start w:val="1"/>
      <w:numFmt w:val="lowerLetter"/>
      <w:lvlText w:val="%8."/>
      <w:lvlJc w:val="left"/>
      <w:pPr>
        <w:ind w:left="5760" w:hanging="360"/>
      </w:pPr>
    </w:lvl>
    <w:lvl w:ilvl="8" w:tplc="DFD6CFF2">
      <w:start w:val="1"/>
      <w:numFmt w:val="lowerRoman"/>
      <w:lvlText w:val="%9."/>
      <w:lvlJc w:val="right"/>
      <w:pPr>
        <w:ind w:left="6480" w:hanging="180"/>
      </w:pPr>
    </w:lvl>
  </w:abstractNum>
  <w:abstractNum w:abstractNumId="183" w15:restartNumberingAfterBreak="0">
    <w:nsid w:val="5E8F49ED"/>
    <w:multiLevelType w:val="hybridMultilevel"/>
    <w:tmpl w:val="4C30575A"/>
    <w:lvl w:ilvl="0" w:tplc="781AFB26">
      <w:start w:val="1"/>
      <w:numFmt w:val="decimal"/>
      <w:lvlText w:val="%1)"/>
      <w:lvlJc w:val="left"/>
      <w:pPr>
        <w:ind w:left="720" w:hanging="360"/>
      </w:pPr>
    </w:lvl>
    <w:lvl w:ilvl="1" w:tplc="6C402B90">
      <w:start w:val="1"/>
      <w:numFmt w:val="lowerLetter"/>
      <w:lvlText w:val="%2."/>
      <w:lvlJc w:val="left"/>
      <w:pPr>
        <w:ind w:left="1440" w:hanging="360"/>
      </w:pPr>
    </w:lvl>
    <w:lvl w:ilvl="2" w:tplc="78723B10">
      <w:start w:val="1"/>
      <w:numFmt w:val="lowerRoman"/>
      <w:lvlText w:val="%3."/>
      <w:lvlJc w:val="right"/>
      <w:pPr>
        <w:ind w:left="2160" w:hanging="180"/>
      </w:pPr>
    </w:lvl>
    <w:lvl w:ilvl="3" w:tplc="2DB28E60">
      <w:start w:val="1"/>
      <w:numFmt w:val="decimal"/>
      <w:lvlText w:val="%4."/>
      <w:lvlJc w:val="left"/>
      <w:pPr>
        <w:ind w:left="2880" w:hanging="360"/>
      </w:pPr>
    </w:lvl>
    <w:lvl w:ilvl="4" w:tplc="7B90B04C">
      <w:start w:val="1"/>
      <w:numFmt w:val="lowerLetter"/>
      <w:lvlText w:val="%5."/>
      <w:lvlJc w:val="left"/>
      <w:pPr>
        <w:ind w:left="3600" w:hanging="360"/>
      </w:pPr>
    </w:lvl>
    <w:lvl w:ilvl="5" w:tplc="023E3D42">
      <w:start w:val="1"/>
      <w:numFmt w:val="lowerRoman"/>
      <w:lvlText w:val="%6."/>
      <w:lvlJc w:val="right"/>
      <w:pPr>
        <w:ind w:left="4320" w:hanging="180"/>
      </w:pPr>
    </w:lvl>
    <w:lvl w:ilvl="6" w:tplc="7E5E41B6">
      <w:start w:val="1"/>
      <w:numFmt w:val="decimal"/>
      <w:lvlText w:val="%7."/>
      <w:lvlJc w:val="left"/>
      <w:pPr>
        <w:ind w:left="5040" w:hanging="360"/>
      </w:pPr>
    </w:lvl>
    <w:lvl w:ilvl="7" w:tplc="4A0E89D0">
      <w:start w:val="1"/>
      <w:numFmt w:val="lowerLetter"/>
      <w:lvlText w:val="%8."/>
      <w:lvlJc w:val="left"/>
      <w:pPr>
        <w:ind w:left="5760" w:hanging="360"/>
      </w:pPr>
    </w:lvl>
    <w:lvl w:ilvl="8" w:tplc="8A320AA8">
      <w:start w:val="1"/>
      <w:numFmt w:val="lowerRoman"/>
      <w:lvlText w:val="%9."/>
      <w:lvlJc w:val="right"/>
      <w:pPr>
        <w:ind w:left="6480" w:hanging="180"/>
      </w:pPr>
    </w:lvl>
  </w:abstractNum>
  <w:abstractNum w:abstractNumId="184" w15:restartNumberingAfterBreak="0">
    <w:nsid w:val="5FF9FCC9"/>
    <w:multiLevelType w:val="hybridMultilevel"/>
    <w:tmpl w:val="FFFFFFFF"/>
    <w:lvl w:ilvl="0" w:tplc="D81AF0E6">
      <w:start w:val="1"/>
      <w:numFmt w:val="decimal"/>
      <w:lvlText w:val="%1)"/>
      <w:lvlJc w:val="left"/>
      <w:pPr>
        <w:ind w:left="720" w:hanging="360"/>
      </w:pPr>
    </w:lvl>
    <w:lvl w:ilvl="1" w:tplc="72129456">
      <w:start w:val="1"/>
      <w:numFmt w:val="lowerLetter"/>
      <w:lvlText w:val="%2."/>
      <w:lvlJc w:val="left"/>
      <w:pPr>
        <w:ind w:left="1440" w:hanging="360"/>
      </w:pPr>
    </w:lvl>
    <w:lvl w:ilvl="2" w:tplc="48EAAC5A">
      <w:start w:val="1"/>
      <w:numFmt w:val="lowerRoman"/>
      <w:lvlText w:val="%3."/>
      <w:lvlJc w:val="right"/>
      <w:pPr>
        <w:ind w:left="2160" w:hanging="180"/>
      </w:pPr>
    </w:lvl>
    <w:lvl w:ilvl="3" w:tplc="85882884">
      <w:start w:val="1"/>
      <w:numFmt w:val="decimal"/>
      <w:lvlText w:val="%4."/>
      <w:lvlJc w:val="left"/>
      <w:pPr>
        <w:ind w:left="2880" w:hanging="360"/>
      </w:pPr>
    </w:lvl>
    <w:lvl w:ilvl="4" w:tplc="D670411E">
      <w:start w:val="1"/>
      <w:numFmt w:val="lowerLetter"/>
      <w:lvlText w:val="%5."/>
      <w:lvlJc w:val="left"/>
      <w:pPr>
        <w:ind w:left="3600" w:hanging="360"/>
      </w:pPr>
    </w:lvl>
    <w:lvl w:ilvl="5" w:tplc="77FEAF62">
      <w:start w:val="1"/>
      <w:numFmt w:val="lowerRoman"/>
      <w:lvlText w:val="%6."/>
      <w:lvlJc w:val="right"/>
      <w:pPr>
        <w:ind w:left="4320" w:hanging="180"/>
      </w:pPr>
    </w:lvl>
    <w:lvl w:ilvl="6" w:tplc="DD64084E">
      <w:start w:val="1"/>
      <w:numFmt w:val="decimal"/>
      <w:lvlText w:val="%7."/>
      <w:lvlJc w:val="left"/>
      <w:pPr>
        <w:ind w:left="5040" w:hanging="360"/>
      </w:pPr>
    </w:lvl>
    <w:lvl w:ilvl="7" w:tplc="0D0CEFCE">
      <w:start w:val="1"/>
      <w:numFmt w:val="lowerLetter"/>
      <w:lvlText w:val="%8."/>
      <w:lvlJc w:val="left"/>
      <w:pPr>
        <w:ind w:left="5760" w:hanging="360"/>
      </w:pPr>
    </w:lvl>
    <w:lvl w:ilvl="8" w:tplc="72B2BBD4">
      <w:start w:val="1"/>
      <w:numFmt w:val="lowerRoman"/>
      <w:lvlText w:val="%9."/>
      <w:lvlJc w:val="right"/>
      <w:pPr>
        <w:ind w:left="6480" w:hanging="180"/>
      </w:pPr>
    </w:lvl>
  </w:abstractNum>
  <w:abstractNum w:abstractNumId="185" w15:restartNumberingAfterBreak="0">
    <w:nsid w:val="601F4B61"/>
    <w:multiLevelType w:val="hybridMultilevel"/>
    <w:tmpl w:val="2020EE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12D374B"/>
    <w:multiLevelType w:val="multilevel"/>
    <w:tmpl w:val="C7CC9A2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7" w15:restartNumberingAfterBreak="0">
    <w:nsid w:val="620A5AEA"/>
    <w:multiLevelType w:val="multilevel"/>
    <w:tmpl w:val="2C38C84C"/>
    <w:lvl w:ilvl="0">
      <w:start w:val="9"/>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8" w15:restartNumberingAfterBreak="0">
    <w:nsid w:val="622606C4"/>
    <w:multiLevelType w:val="multilevel"/>
    <w:tmpl w:val="71C02C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623C8D0B"/>
    <w:multiLevelType w:val="hybridMultilevel"/>
    <w:tmpl w:val="64FC92EC"/>
    <w:lvl w:ilvl="0" w:tplc="E49E2A32">
      <w:start w:val="1"/>
      <w:numFmt w:val="decimal"/>
      <w:lvlText w:val="%1)"/>
      <w:lvlJc w:val="left"/>
      <w:pPr>
        <w:ind w:left="720" w:hanging="360"/>
      </w:pPr>
    </w:lvl>
    <w:lvl w:ilvl="1" w:tplc="1DC8056A">
      <w:start w:val="1"/>
      <w:numFmt w:val="lowerLetter"/>
      <w:lvlText w:val="%2."/>
      <w:lvlJc w:val="left"/>
      <w:pPr>
        <w:ind w:left="1440" w:hanging="360"/>
      </w:pPr>
    </w:lvl>
    <w:lvl w:ilvl="2" w:tplc="FF343292">
      <w:start w:val="1"/>
      <w:numFmt w:val="lowerRoman"/>
      <w:lvlText w:val="%3."/>
      <w:lvlJc w:val="right"/>
      <w:pPr>
        <w:ind w:left="2160" w:hanging="180"/>
      </w:pPr>
    </w:lvl>
    <w:lvl w:ilvl="3" w:tplc="8E306B42">
      <w:start w:val="1"/>
      <w:numFmt w:val="decimal"/>
      <w:lvlText w:val="%4."/>
      <w:lvlJc w:val="left"/>
      <w:pPr>
        <w:ind w:left="2880" w:hanging="360"/>
      </w:pPr>
    </w:lvl>
    <w:lvl w:ilvl="4" w:tplc="3C804AE8">
      <w:start w:val="1"/>
      <w:numFmt w:val="lowerLetter"/>
      <w:lvlText w:val="%5."/>
      <w:lvlJc w:val="left"/>
      <w:pPr>
        <w:ind w:left="3600" w:hanging="360"/>
      </w:pPr>
    </w:lvl>
    <w:lvl w:ilvl="5" w:tplc="23D86E66">
      <w:start w:val="1"/>
      <w:numFmt w:val="lowerRoman"/>
      <w:lvlText w:val="%6."/>
      <w:lvlJc w:val="right"/>
      <w:pPr>
        <w:ind w:left="4320" w:hanging="180"/>
      </w:pPr>
    </w:lvl>
    <w:lvl w:ilvl="6" w:tplc="CD62E62C">
      <w:start w:val="1"/>
      <w:numFmt w:val="decimal"/>
      <w:lvlText w:val="%7."/>
      <w:lvlJc w:val="left"/>
      <w:pPr>
        <w:ind w:left="5040" w:hanging="360"/>
      </w:pPr>
    </w:lvl>
    <w:lvl w:ilvl="7" w:tplc="DAAEE544">
      <w:start w:val="1"/>
      <w:numFmt w:val="lowerLetter"/>
      <w:lvlText w:val="%8."/>
      <w:lvlJc w:val="left"/>
      <w:pPr>
        <w:ind w:left="5760" w:hanging="360"/>
      </w:pPr>
    </w:lvl>
    <w:lvl w:ilvl="8" w:tplc="1A56C336">
      <w:start w:val="1"/>
      <w:numFmt w:val="lowerRoman"/>
      <w:lvlText w:val="%9."/>
      <w:lvlJc w:val="right"/>
      <w:pPr>
        <w:ind w:left="6480" w:hanging="180"/>
      </w:pPr>
    </w:lvl>
  </w:abstractNum>
  <w:abstractNum w:abstractNumId="190" w15:restartNumberingAfterBreak="0">
    <w:nsid w:val="62726FF8"/>
    <w:multiLevelType w:val="multilevel"/>
    <w:tmpl w:val="AC42F9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1" w15:restartNumberingAfterBreak="0">
    <w:nsid w:val="628979C7"/>
    <w:multiLevelType w:val="multilevel"/>
    <w:tmpl w:val="1EF8539E"/>
    <w:lvl w:ilvl="0">
      <w:start w:val="4"/>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2" w15:restartNumberingAfterBreak="0">
    <w:nsid w:val="62947BF5"/>
    <w:multiLevelType w:val="hybridMultilevel"/>
    <w:tmpl w:val="FFFFFFFF"/>
    <w:lvl w:ilvl="0" w:tplc="3BD25684">
      <w:start w:val="1"/>
      <w:numFmt w:val="decimal"/>
      <w:lvlText w:val="%1)"/>
      <w:lvlJc w:val="left"/>
      <w:pPr>
        <w:ind w:left="720" w:hanging="360"/>
      </w:pPr>
    </w:lvl>
    <w:lvl w:ilvl="1" w:tplc="8B245242">
      <w:start w:val="1"/>
      <w:numFmt w:val="lowerLetter"/>
      <w:lvlText w:val="%2."/>
      <w:lvlJc w:val="left"/>
      <w:pPr>
        <w:ind w:left="1440" w:hanging="360"/>
      </w:pPr>
    </w:lvl>
    <w:lvl w:ilvl="2" w:tplc="122A323C">
      <w:start w:val="1"/>
      <w:numFmt w:val="lowerRoman"/>
      <w:lvlText w:val="%3."/>
      <w:lvlJc w:val="right"/>
      <w:pPr>
        <w:ind w:left="2160" w:hanging="180"/>
      </w:pPr>
    </w:lvl>
    <w:lvl w:ilvl="3" w:tplc="782000EC">
      <w:start w:val="1"/>
      <w:numFmt w:val="decimal"/>
      <w:lvlText w:val="%4."/>
      <w:lvlJc w:val="left"/>
      <w:pPr>
        <w:ind w:left="2880" w:hanging="360"/>
      </w:pPr>
    </w:lvl>
    <w:lvl w:ilvl="4" w:tplc="9D6E229E">
      <w:start w:val="1"/>
      <w:numFmt w:val="lowerLetter"/>
      <w:lvlText w:val="%5."/>
      <w:lvlJc w:val="left"/>
      <w:pPr>
        <w:ind w:left="3600" w:hanging="360"/>
      </w:pPr>
    </w:lvl>
    <w:lvl w:ilvl="5" w:tplc="64B4D68E">
      <w:start w:val="1"/>
      <w:numFmt w:val="lowerRoman"/>
      <w:lvlText w:val="%6."/>
      <w:lvlJc w:val="right"/>
      <w:pPr>
        <w:ind w:left="4320" w:hanging="180"/>
      </w:pPr>
    </w:lvl>
    <w:lvl w:ilvl="6" w:tplc="8E2255AE">
      <w:start w:val="1"/>
      <w:numFmt w:val="decimal"/>
      <w:lvlText w:val="%7."/>
      <w:lvlJc w:val="left"/>
      <w:pPr>
        <w:ind w:left="5040" w:hanging="360"/>
      </w:pPr>
    </w:lvl>
    <w:lvl w:ilvl="7" w:tplc="64D4715C">
      <w:start w:val="1"/>
      <w:numFmt w:val="lowerLetter"/>
      <w:lvlText w:val="%8."/>
      <w:lvlJc w:val="left"/>
      <w:pPr>
        <w:ind w:left="5760" w:hanging="360"/>
      </w:pPr>
    </w:lvl>
    <w:lvl w:ilvl="8" w:tplc="470634B6">
      <w:start w:val="1"/>
      <w:numFmt w:val="lowerRoman"/>
      <w:lvlText w:val="%9."/>
      <w:lvlJc w:val="right"/>
      <w:pPr>
        <w:ind w:left="6480" w:hanging="180"/>
      </w:pPr>
    </w:lvl>
  </w:abstractNum>
  <w:abstractNum w:abstractNumId="193" w15:restartNumberingAfterBreak="0">
    <w:nsid w:val="635865EC"/>
    <w:multiLevelType w:val="multilevel"/>
    <w:tmpl w:val="9F8E8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4" w15:restartNumberingAfterBreak="0">
    <w:nsid w:val="63784E26"/>
    <w:multiLevelType w:val="multilevel"/>
    <w:tmpl w:val="B300B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5" w15:restartNumberingAfterBreak="0">
    <w:nsid w:val="63C8311F"/>
    <w:multiLevelType w:val="hybridMultilevel"/>
    <w:tmpl w:val="72767788"/>
    <w:lvl w:ilvl="0" w:tplc="FFFFFFFF">
      <w:start w:val="1"/>
      <w:numFmt w:val="decimal"/>
      <w:lvlText w:val="%1."/>
      <w:lvlJc w:val="left"/>
      <w:pPr>
        <w:ind w:left="1080" w:hanging="360"/>
      </w:pPr>
    </w:lvl>
    <w:lvl w:ilvl="1" w:tplc="F864B9CC">
      <w:start w:val="1"/>
      <w:numFmt w:val="lowerLetter"/>
      <w:lvlText w:val="%2."/>
      <w:lvlJc w:val="left"/>
      <w:pPr>
        <w:ind w:left="1440" w:hanging="360"/>
      </w:pPr>
    </w:lvl>
    <w:lvl w:ilvl="2" w:tplc="8042D1DC">
      <w:start w:val="1"/>
      <w:numFmt w:val="lowerRoman"/>
      <w:lvlText w:val="%3."/>
      <w:lvlJc w:val="right"/>
      <w:pPr>
        <w:ind w:left="2160" w:hanging="180"/>
      </w:pPr>
    </w:lvl>
    <w:lvl w:ilvl="3" w:tplc="8F0E9084">
      <w:start w:val="1"/>
      <w:numFmt w:val="decimal"/>
      <w:lvlText w:val="%4."/>
      <w:lvlJc w:val="left"/>
      <w:pPr>
        <w:ind w:left="2880" w:hanging="360"/>
      </w:pPr>
    </w:lvl>
    <w:lvl w:ilvl="4" w:tplc="A3D829D8">
      <w:start w:val="1"/>
      <w:numFmt w:val="lowerLetter"/>
      <w:lvlText w:val="%5."/>
      <w:lvlJc w:val="left"/>
      <w:pPr>
        <w:ind w:left="3600" w:hanging="360"/>
      </w:pPr>
    </w:lvl>
    <w:lvl w:ilvl="5" w:tplc="B9D019A0">
      <w:start w:val="1"/>
      <w:numFmt w:val="lowerRoman"/>
      <w:lvlText w:val="%6."/>
      <w:lvlJc w:val="right"/>
      <w:pPr>
        <w:ind w:left="4320" w:hanging="180"/>
      </w:pPr>
    </w:lvl>
    <w:lvl w:ilvl="6" w:tplc="9656D500">
      <w:start w:val="1"/>
      <w:numFmt w:val="decimal"/>
      <w:lvlText w:val="%7."/>
      <w:lvlJc w:val="left"/>
      <w:pPr>
        <w:ind w:left="5040" w:hanging="360"/>
      </w:pPr>
    </w:lvl>
    <w:lvl w:ilvl="7" w:tplc="DF66D332">
      <w:start w:val="1"/>
      <w:numFmt w:val="lowerLetter"/>
      <w:lvlText w:val="%8."/>
      <w:lvlJc w:val="left"/>
      <w:pPr>
        <w:ind w:left="5760" w:hanging="360"/>
      </w:pPr>
    </w:lvl>
    <w:lvl w:ilvl="8" w:tplc="B5B8E646">
      <w:start w:val="1"/>
      <w:numFmt w:val="lowerRoman"/>
      <w:lvlText w:val="%9."/>
      <w:lvlJc w:val="right"/>
      <w:pPr>
        <w:ind w:left="6480" w:hanging="180"/>
      </w:pPr>
    </w:lvl>
  </w:abstractNum>
  <w:abstractNum w:abstractNumId="196" w15:restartNumberingAfterBreak="0">
    <w:nsid w:val="643ACC9E"/>
    <w:multiLevelType w:val="hybridMultilevel"/>
    <w:tmpl w:val="BDD4E4DC"/>
    <w:lvl w:ilvl="0" w:tplc="FFFFFFFF">
      <w:start w:val="1"/>
      <w:numFmt w:val="decimal"/>
      <w:lvlText w:val="%1)"/>
      <w:lvlJc w:val="left"/>
      <w:pPr>
        <w:ind w:left="720" w:hanging="360"/>
      </w:pPr>
    </w:lvl>
    <w:lvl w:ilvl="1" w:tplc="E5FEE51C">
      <w:start w:val="1"/>
      <w:numFmt w:val="lowerLetter"/>
      <w:lvlText w:val="%2."/>
      <w:lvlJc w:val="left"/>
      <w:pPr>
        <w:ind w:left="1440" w:hanging="360"/>
      </w:pPr>
    </w:lvl>
    <w:lvl w:ilvl="2" w:tplc="06762C08">
      <w:start w:val="1"/>
      <w:numFmt w:val="lowerRoman"/>
      <w:lvlText w:val="%3."/>
      <w:lvlJc w:val="right"/>
      <w:pPr>
        <w:ind w:left="2160" w:hanging="180"/>
      </w:pPr>
    </w:lvl>
    <w:lvl w:ilvl="3" w:tplc="8E560AA6">
      <w:start w:val="1"/>
      <w:numFmt w:val="decimal"/>
      <w:lvlText w:val="%4."/>
      <w:lvlJc w:val="left"/>
      <w:pPr>
        <w:ind w:left="2880" w:hanging="360"/>
      </w:pPr>
    </w:lvl>
    <w:lvl w:ilvl="4" w:tplc="CC3CB646">
      <w:start w:val="1"/>
      <w:numFmt w:val="lowerLetter"/>
      <w:lvlText w:val="%5."/>
      <w:lvlJc w:val="left"/>
      <w:pPr>
        <w:ind w:left="3600" w:hanging="360"/>
      </w:pPr>
    </w:lvl>
    <w:lvl w:ilvl="5" w:tplc="09D21BF8">
      <w:start w:val="1"/>
      <w:numFmt w:val="lowerRoman"/>
      <w:lvlText w:val="%6."/>
      <w:lvlJc w:val="right"/>
      <w:pPr>
        <w:ind w:left="4320" w:hanging="180"/>
      </w:pPr>
    </w:lvl>
    <w:lvl w:ilvl="6" w:tplc="6158F2DA">
      <w:start w:val="1"/>
      <w:numFmt w:val="decimal"/>
      <w:lvlText w:val="%7."/>
      <w:lvlJc w:val="left"/>
      <w:pPr>
        <w:ind w:left="5040" w:hanging="360"/>
      </w:pPr>
    </w:lvl>
    <w:lvl w:ilvl="7" w:tplc="23D64280">
      <w:start w:val="1"/>
      <w:numFmt w:val="lowerLetter"/>
      <w:lvlText w:val="%8."/>
      <w:lvlJc w:val="left"/>
      <w:pPr>
        <w:ind w:left="5760" w:hanging="360"/>
      </w:pPr>
    </w:lvl>
    <w:lvl w:ilvl="8" w:tplc="8F6816C2">
      <w:start w:val="1"/>
      <w:numFmt w:val="lowerRoman"/>
      <w:lvlText w:val="%9."/>
      <w:lvlJc w:val="right"/>
      <w:pPr>
        <w:ind w:left="6480" w:hanging="180"/>
      </w:pPr>
    </w:lvl>
  </w:abstractNum>
  <w:abstractNum w:abstractNumId="197" w15:restartNumberingAfterBreak="0">
    <w:nsid w:val="646A3B76"/>
    <w:multiLevelType w:val="hybridMultilevel"/>
    <w:tmpl w:val="FFFFFFFF"/>
    <w:lvl w:ilvl="0" w:tplc="DEC258BA">
      <w:start w:val="1"/>
      <w:numFmt w:val="decimal"/>
      <w:lvlText w:val="%1)"/>
      <w:lvlJc w:val="left"/>
      <w:pPr>
        <w:ind w:left="720" w:hanging="360"/>
      </w:pPr>
    </w:lvl>
    <w:lvl w:ilvl="1" w:tplc="6DD288BC">
      <w:start w:val="1"/>
      <w:numFmt w:val="lowerLetter"/>
      <w:lvlText w:val="%2."/>
      <w:lvlJc w:val="left"/>
      <w:pPr>
        <w:ind w:left="1440" w:hanging="360"/>
      </w:pPr>
    </w:lvl>
    <w:lvl w:ilvl="2" w:tplc="2F8C7C8C">
      <w:start w:val="1"/>
      <w:numFmt w:val="lowerRoman"/>
      <w:lvlText w:val="%3."/>
      <w:lvlJc w:val="right"/>
      <w:pPr>
        <w:ind w:left="2160" w:hanging="180"/>
      </w:pPr>
    </w:lvl>
    <w:lvl w:ilvl="3" w:tplc="6D2EDBA0">
      <w:start w:val="1"/>
      <w:numFmt w:val="decimal"/>
      <w:lvlText w:val="%4."/>
      <w:lvlJc w:val="left"/>
      <w:pPr>
        <w:ind w:left="2880" w:hanging="360"/>
      </w:pPr>
    </w:lvl>
    <w:lvl w:ilvl="4" w:tplc="28A486F2">
      <w:start w:val="1"/>
      <w:numFmt w:val="lowerLetter"/>
      <w:lvlText w:val="%5."/>
      <w:lvlJc w:val="left"/>
      <w:pPr>
        <w:ind w:left="3600" w:hanging="360"/>
      </w:pPr>
    </w:lvl>
    <w:lvl w:ilvl="5" w:tplc="6628993A">
      <w:start w:val="1"/>
      <w:numFmt w:val="lowerRoman"/>
      <w:lvlText w:val="%6."/>
      <w:lvlJc w:val="right"/>
      <w:pPr>
        <w:ind w:left="4320" w:hanging="180"/>
      </w:pPr>
    </w:lvl>
    <w:lvl w:ilvl="6" w:tplc="ED2C64CC">
      <w:start w:val="1"/>
      <w:numFmt w:val="decimal"/>
      <w:lvlText w:val="%7."/>
      <w:lvlJc w:val="left"/>
      <w:pPr>
        <w:ind w:left="5040" w:hanging="360"/>
      </w:pPr>
    </w:lvl>
    <w:lvl w:ilvl="7" w:tplc="71A41F9C">
      <w:start w:val="1"/>
      <w:numFmt w:val="lowerLetter"/>
      <w:lvlText w:val="%8."/>
      <w:lvlJc w:val="left"/>
      <w:pPr>
        <w:ind w:left="5760" w:hanging="360"/>
      </w:pPr>
    </w:lvl>
    <w:lvl w:ilvl="8" w:tplc="23B05938">
      <w:start w:val="1"/>
      <w:numFmt w:val="lowerRoman"/>
      <w:lvlText w:val="%9."/>
      <w:lvlJc w:val="right"/>
      <w:pPr>
        <w:ind w:left="6480" w:hanging="180"/>
      </w:pPr>
    </w:lvl>
  </w:abstractNum>
  <w:abstractNum w:abstractNumId="198" w15:restartNumberingAfterBreak="0">
    <w:nsid w:val="67573B28"/>
    <w:multiLevelType w:val="multilevel"/>
    <w:tmpl w:val="72049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67946C79"/>
    <w:multiLevelType w:val="multilevel"/>
    <w:tmpl w:val="4DB485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0" w15:restartNumberingAfterBreak="0">
    <w:nsid w:val="67E04E58"/>
    <w:multiLevelType w:val="multilevel"/>
    <w:tmpl w:val="ACDE48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1" w15:restartNumberingAfterBreak="0">
    <w:nsid w:val="687BD184"/>
    <w:multiLevelType w:val="hybridMultilevel"/>
    <w:tmpl w:val="FFFFFFFF"/>
    <w:lvl w:ilvl="0" w:tplc="48FEA6EA">
      <w:start w:val="1"/>
      <w:numFmt w:val="decimal"/>
      <w:lvlText w:val="%1)"/>
      <w:lvlJc w:val="left"/>
      <w:pPr>
        <w:ind w:left="720" w:hanging="360"/>
      </w:pPr>
    </w:lvl>
    <w:lvl w:ilvl="1" w:tplc="ED20A902">
      <w:start w:val="1"/>
      <w:numFmt w:val="lowerLetter"/>
      <w:lvlText w:val="%2."/>
      <w:lvlJc w:val="left"/>
      <w:pPr>
        <w:ind w:left="1440" w:hanging="360"/>
      </w:pPr>
    </w:lvl>
    <w:lvl w:ilvl="2" w:tplc="45B80DAC">
      <w:start w:val="1"/>
      <w:numFmt w:val="lowerRoman"/>
      <w:lvlText w:val="%3."/>
      <w:lvlJc w:val="right"/>
      <w:pPr>
        <w:ind w:left="2160" w:hanging="180"/>
      </w:pPr>
    </w:lvl>
    <w:lvl w:ilvl="3" w:tplc="FD80B1B8">
      <w:start w:val="1"/>
      <w:numFmt w:val="decimal"/>
      <w:lvlText w:val="%4."/>
      <w:lvlJc w:val="left"/>
      <w:pPr>
        <w:ind w:left="2880" w:hanging="360"/>
      </w:pPr>
    </w:lvl>
    <w:lvl w:ilvl="4" w:tplc="55249DA4">
      <w:start w:val="1"/>
      <w:numFmt w:val="lowerLetter"/>
      <w:lvlText w:val="%5."/>
      <w:lvlJc w:val="left"/>
      <w:pPr>
        <w:ind w:left="3600" w:hanging="360"/>
      </w:pPr>
    </w:lvl>
    <w:lvl w:ilvl="5" w:tplc="352E889E">
      <w:start w:val="1"/>
      <w:numFmt w:val="lowerRoman"/>
      <w:lvlText w:val="%6."/>
      <w:lvlJc w:val="right"/>
      <w:pPr>
        <w:ind w:left="4320" w:hanging="180"/>
      </w:pPr>
    </w:lvl>
    <w:lvl w:ilvl="6" w:tplc="98AC67E2">
      <w:start w:val="1"/>
      <w:numFmt w:val="decimal"/>
      <w:lvlText w:val="%7."/>
      <w:lvlJc w:val="left"/>
      <w:pPr>
        <w:ind w:left="5040" w:hanging="360"/>
      </w:pPr>
    </w:lvl>
    <w:lvl w:ilvl="7" w:tplc="AB7ADF22">
      <w:start w:val="1"/>
      <w:numFmt w:val="lowerLetter"/>
      <w:lvlText w:val="%8."/>
      <w:lvlJc w:val="left"/>
      <w:pPr>
        <w:ind w:left="5760" w:hanging="360"/>
      </w:pPr>
    </w:lvl>
    <w:lvl w:ilvl="8" w:tplc="AB241062">
      <w:start w:val="1"/>
      <w:numFmt w:val="lowerRoman"/>
      <w:lvlText w:val="%9."/>
      <w:lvlJc w:val="right"/>
      <w:pPr>
        <w:ind w:left="6480" w:hanging="180"/>
      </w:pPr>
    </w:lvl>
  </w:abstractNum>
  <w:abstractNum w:abstractNumId="202" w15:restartNumberingAfterBreak="0">
    <w:nsid w:val="6893262B"/>
    <w:multiLevelType w:val="multilevel"/>
    <w:tmpl w:val="DD9423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6894C68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68B9407C"/>
    <w:multiLevelType w:val="multilevel"/>
    <w:tmpl w:val="22A463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5" w15:restartNumberingAfterBreak="0">
    <w:nsid w:val="69E540E1"/>
    <w:multiLevelType w:val="multilevel"/>
    <w:tmpl w:val="5E10EE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6" w15:restartNumberingAfterBreak="0">
    <w:nsid w:val="6A173867"/>
    <w:multiLevelType w:val="multilevel"/>
    <w:tmpl w:val="21E819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7" w15:restartNumberingAfterBreak="0">
    <w:nsid w:val="6B4F1392"/>
    <w:multiLevelType w:val="multilevel"/>
    <w:tmpl w:val="F04C5CA0"/>
    <w:lvl w:ilvl="0">
      <w:start w:val="8"/>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8" w15:restartNumberingAfterBreak="0">
    <w:nsid w:val="6B71F8AA"/>
    <w:multiLevelType w:val="hybridMultilevel"/>
    <w:tmpl w:val="FFFFFFFF"/>
    <w:lvl w:ilvl="0" w:tplc="918C399A">
      <w:start w:val="1"/>
      <w:numFmt w:val="decimal"/>
      <w:lvlText w:val="%1)"/>
      <w:lvlJc w:val="left"/>
      <w:pPr>
        <w:ind w:left="720" w:hanging="360"/>
      </w:pPr>
    </w:lvl>
    <w:lvl w:ilvl="1" w:tplc="5B20665E">
      <w:start w:val="1"/>
      <w:numFmt w:val="lowerLetter"/>
      <w:lvlText w:val="%2."/>
      <w:lvlJc w:val="left"/>
      <w:pPr>
        <w:ind w:left="1440" w:hanging="360"/>
      </w:pPr>
    </w:lvl>
    <w:lvl w:ilvl="2" w:tplc="B8A40B74">
      <w:start w:val="1"/>
      <w:numFmt w:val="lowerRoman"/>
      <w:lvlText w:val="%3."/>
      <w:lvlJc w:val="right"/>
      <w:pPr>
        <w:ind w:left="2160" w:hanging="180"/>
      </w:pPr>
    </w:lvl>
    <w:lvl w:ilvl="3" w:tplc="C7CC74A2">
      <w:start w:val="1"/>
      <w:numFmt w:val="decimal"/>
      <w:lvlText w:val="%4."/>
      <w:lvlJc w:val="left"/>
      <w:pPr>
        <w:ind w:left="2880" w:hanging="360"/>
      </w:pPr>
    </w:lvl>
    <w:lvl w:ilvl="4" w:tplc="EC8A1360">
      <w:start w:val="1"/>
      <w:numFmt w:val="lowerLetter"/>
      <w:lvlText w:val="%5."/>
      <w:lvlJc w:val="left"/>
      <w:pPr>
        <w:ind w:left="3600" w:hanging="360"/>
      </w:pPr>
    </w:lvl>
    <w:lvl w:ilvl="5" w:tplc="9E209EA6">
      <w:start w:val="1"/>
      <w:numFmt w:val="lowerRoman"/>
      <w:lvlText w:val="%6."/>
      <w:lvlJc w:val="right"/>
      <w:pPr>
        <w:ind w:left="4320" w:hanging="180"/>
      </w:pPr>
    </w:lvl>
    <w:lvl w:ilvl="6" w:tplc="B6D0D9F0">
      <w:start w:val="1"/>
      <w:numFmt w:val="decimal"/>
      <w:lvlText w:val="%7."/>
      <w:lvlJc w:val="left"/>
      <w:pPr>
        <w:ind w:left="5040" w:hanging="360"/>
      </w:pPr>
    </w:lvl>
    <w:lvl w:ilvl="7" w:tplc="8BB0635E">
      <w:start w:val="1"/>
      <w:numFmt w:val="lowerLetter"/>
      <w:lvlText w:val="%8."/>
      <w:lvlJc w:val="left"/>
      <w:pPr>
        <w:ind w:left="5760" w:hanging="360"/>
      </w:pPr>
    </w:lvl>
    <w:lvl w:ilvl="8" w:tplc="A4C83CB6">
      <w:start w:val="1"/>
      <w:numFmt w:val="lowerRoman"/>
      <w:lvlText w:val="%9."/>
      <w:lvlJc w:val="right"/>
      <w:pPr>
        <w:ind w:left="6480" w:hanging="180"/>
      </w:pPr>
    </w:lvl>
  </w:abstractNum>
  <w:abstractNum w:abstractNumId="209" w15:restartNumberingAfterBreak="0">
    <w:nsid w:val="6C595023"/>
    <w:multiLevelType w:val="multilevel"/>
    <w:tmpl w:val="44724D9C"/>
    <w:lvl w:ilvl="0">
      <w:start w:val="5"/>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0" w15:restartNumberingAfterBreak="0">
    <w:nsid w:val="6CAB1103"/>
    <w:multiLevelType w:val="hybridMultilevel"/>
    <w:tmpl w:val="A1AE18DA"/>
    <w:lvl w:ilvl="0" w:tplc="DF0A1138">
      <w:start w:val="1"/>
      <w:numFmt w:val="decimal"/>
      <w:lvlText w:val="%1)"/>
      <w:lvlJc w:val="left"/>
      <w:pPr>
        <w:ind w:left="720" w:hanging="360"/>
      </w:pPr>
    </w:lvl>
    <w:lvl w:ilvl="1" w:tplc="F0A697F8">
      <w:start w:val="1"/>
      <w:numFmt w:val="lowerLetter"/>
      <w:lvlText w:val="%2."/>
      <w:lvlJc w:val="left"/>
      <w:pPr>
        <w:ind w:left="1440" w:hanging="360"/>
      </w:pPr>
    </w:lvl>
    <w:lvl w:ilvl="2" w:tplc="A4F6F1BA">
      <w:start w:val="1"/>
      <w:numFmt w:val="lowerRoman"/>
      <w:lvlText w:val="%3."/>
      <w:lvlJc w:val="right"/>
      <w:pPr>
        <w:ind w:left="2160" w:hanging="180"/>
      </w:pPr>
    </w:lvl>
    <w:lvl w:ilvl="3" w:tplc="0F708190">
      <w:start w:val="1"/>
      <w:numFmt w:val="decimal"/>
      <w:lvlText w:val="%4."/>
      <w:lvlJc w:val="left"/>
      <w:pPr>
        <w:ind w:left="2880" w:hanging="360"/>
      </w:pPr>
    </w:lvl>
    <w:lvl w:ilvl="4" w:tplc="DD3A72BC">
      <w:start w:val="1"/>
      <w:numFmt w:val="lowerLetter"/>
      <w:lvlText w:val="%5."/>
      <w:lvlJc w:val="left"/>
      <w:pPr>
        <w:ind w:left="3600" w:hanging="360"/>
      </w:pPr>
    </w:lvl>
    <w:lvl w:ilvl="5" w:tplc="32CAE520">
      <w:start w:val="1"/>
      <w:numFmt w:val="lowerRoman"/>
      <w:lvlText w:val="%6."/>
      <w:lvlJc w:val="right"/>
      <w:pPr>
        <w:ind w:left="4320" w:hanging="180"/>
      </w:pPr>
    </w:lvl>
    <w:lvl w:ilvl="6" w:tplc="BBC65338">
      <w:start w:val="1"/>
      <w:numFmt w:val="decimal"/>
      <w:lvlText w:val="%7."/>
      <w:lvlJc w:val="left"/>
      <w:pPr>
        <w:ind w:left="5040" w:hanging="360"/>
      </w:pPr>
    </w:lvl>
    <w:lvl w:ilvl="7" w:tplc="E9B0ABEE">
      <w:start w:val="1"/>
      <w:numFmt w:val="lowerLetter"/>
      <w:lvlText w:val="%8."/>
      <w:lvlJc w:val="left"/>
      <w:pPr>
        <w:ind w:left="5760" w:hanging="360"/>
      </w:pPr>
    </w:lvl>
    <w:lvl w:ilvl="8" w:tplc="407EA622">
      <w:start w:val="1"/>
      <w:numFmt w:val="lowerRoman"/>
      <w:lvlText w:val="%9."/>
      <w:lvlJc w:val="right"/>
      <w:pPr>
        <w:ind w:left="6480" w:hanging="180"/>
      </w:pPr>
    </w:lvl>
  </w:abstractNum>
  <w:abstractNum w:abstractNumId="211" w15:restartNumberingAfterBreak="0">
    <w:nsid w:val="6D312C92"/>
    <w:multiLevelType w:val="hybridMultilevel"/>
    <w:tmpl w:val="FFFFFFFF"/>
    <w:lvl w:ilvl="0" w:tplc="FF9CBBBA">
      <w:start w:val="1"/>
      <w:numFmt w:val="decimal"/>
      <w:lvlText w:val="%1)"/>
      <w:lvlJc w:val="left"/>
      <w:pPr>
        <w:ind w:left="720" w:hanging="360"/>
      </w:pPr>
    </w:lvl>
    <w:lvl w:ilvl="1" w:tplc="6316B52A">
      <w:start w:val="1"/>
      <w:numFmt w:val="lowerLetter"/>
      <w:lvlText w:val="%2."/>
      <w:lvlJc w:val="left"/>
      <w:pPr>
        <w:ind w:left="1440" w:hanging="360"/>
      </w:pPr>
    </w:lvl>
    <w:lvl w:ilvl="2" w:tplc="BDB8D480">
      <w:start w:val="1"/>
      <w:numFmt w:val="lowerRoman"/>
      <w:lvlText w:val="%3."/>
      <w:lvlJc w:val="right"/>
      <w:pPr>
        <w:ind w:left="2160" w:hanging="180"/>
      </w:pPr>
    </w:lvl>
    <w:lvl w:ilvl="3" w:tplc="E974BC74">
      <w:start w:val="1"/>
      <w:numFmt w:val="decimal"/>
      <w:lvlText w:val="%4."/>
      <w:lvlJc w:val="left"/>
      <w:pPr>
        <w:ind w:left="2880" w:hanging="360"/>
      </w:pPr>
    </w:lvl>
    <w:lvl w:ilvl="4" w:tplc="50705594">
      <w:start w:val="1"/>
      <w:numFmt w:val="lowerLetter"/>
      <w:lvlText w:val="%5."/>
      <w:lvlJc w:val="left"/>
      <w:pPr>
        <w:ind w:left="3600" w:hanging="360"/>
      </w:pPr>
    </w:lvl>
    <w:lvl w:ilvl="5" w:tplc="7B6E9BE4">
      <w:start w:val="1"/>
      <w:numFmt w:val="lowerRoman"/>
      <w:lvlText w:val="%6."/>
      <w:lvlJc w:val="right"/>
      <w:pPr>
        <w:ind w:left="4320" w:hanging="180"/>
      </w:pPr>
    </w:lvl>
    <w:lvl w:ilvl="6" w:tplc="E4B8EDEA">
      <w:start w:val="1"/>
      <w:numFmt w:val="decimal"/>
      <w:lvlText w:val="%7."/>
      <w:lvlJc w:val="left"/>
      <w:pPr>
        <w:ind w:left="5040" w:hanging="360"/>
      </w:pPr>
    </w:lvl>
    <w:lvl w:ilvl="7" w:tplc="E5AA555A">
      <w:start w:val="1"/>
      <w:numFmt w:val="lowerLetter"/>
      <w:lvlText w:val="%8."/>
      <w:lvlJc w:val="left"/>
      <w:pPr>
        <w:ind w:left="5760" w:hanging="360"/>
      </w:pPr>
    </w:lvl>
    <w:lvl w:ilvl="8" w:tplc="E860724C">
      <w:start w:val="1"/>
      <w:numFmt w:val="lowerRoman"/>
      <w:lvlText w:val="%9."/>
      <w:lvlJc w:val="right"/>
      <w:pPr>
        <w:ind w:left="6480" w:hanging="180"/>
      </w:pPr>
    </w:lvl>
  </w:abstractNum>
  <w:abstractNum w:abstractNumId="212" w15:restartNumberingAfterBreak="0">
    <w:nsid w:val="6D383D3B"/>
    <w:multiLevelType w:val="hybridMultilevel"/>
    <w:tmpl w:val="AF74A924"/>
    <w:lvl w:ilvl="0" w:tplc="D8085AA4">
      <w:start w:val="1"/>
      <w:numFmt w:val="bullet"/>
      <w:pStyle w:val="reportbullet"/>
      <w:lvlText w:val=""/>
      <w:lvlJc w:val="left"/>
      <w:pPr>
        <w:tabs>
          <w:tab w:val="num" w:pos="720"/>
        </w:tabs>
        <w:ind w:left="720" w:hanging="360"/>
      </w:pPr>
      <w:rPr>
        <w:rFonts w:ascii="Wingdings" w:hAnsi="Wingdings" w:hint="default"/>
        <w:color w:val="FF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6D832248"/>
    <w:multiLevelType w:val="hybridMultilevel"/>
    <w:tmpl w:val="FFFFFFFF"/>
    <w:lvl w:ilvl="0" w:tplc="67349A56">
      <w:start w:val="1"/>
      <w:numFmt w:val="decimal"/>
      <w:lvlText w:val="%1)"/>
      <w:lvlJc w:val="left"/>
      <w:pPr>
        <w:ind w:left="720" w:hanging="360"/>
      </w:pPr>
    </w:lvl>
    <w:lvl w:ilvl="1" w:tplc="454E53DC">
      <w:start w:val="1"/>
      <w:numFmt w:val="lowerLetter"/>
      <w:lvlText w:val="%2."/>
      <w:lvlJc w:val="left"/>
      <w:pPr>
        <w:ind w:left="1440" w:hanging="360"/>
      </w:pPr>
    </w:lvl>
    <w:lvl w:ilvl="2" w:tplc="7B56399A">
      <w:start w:val="1"/>
      <w:numFmt w:val="lowerRoman"/>
      <w:lvlText w:val="%3."/>
      <w:lvlJc w:val="right"/>
      <w:pPr>
        <w:ind w:left="2160" w:hanging="180"/>
      </w:pPr>
    </w:lvl>
    <w:lvl w:ilvl="3" w:tplc="319A4E64">
      <w:start w:val="1"/>
      <w:numFmt w:val="decimal"/>
      <w:lvlText w:val="%4."/>
      <w:lvlJc w:val="left"/>
      <w:pPr>
        <w:ind w:left="2880" w:hanging="360"/>
      </w:pPr>
    </w:lvl>
    <w:lvl w:ilvl="4" w:tplc="DB0E5558">
      <w:start w:val="1"/>
      <w:numFmt w:val="lowerLetter"/>
      <w:lvlText w:val="%5."/>
      <w:lvlJc w:val="left"/>
      <w:pPr>
        <w:ind w:left="3600" w:hanging="360"/>
      </w:pPr>
    </w:lvl>
    <w:lvl w:ilvl="5" w:tplc="A1A83BCA">
      <w:start w:val="1"/>
      <w:numFmt w:val="lowerRoman"/>
      <w:lvlText w:val="%6."/>
      <w:lvlJc w:val="right"/>
      <w:pPr>
        <w:ind w:left="4320" w:hanging="180"/>
      </w:pPr>
    </w:lvl>
    <w:lvl w:ilvl="6" w:tplc="1B38A416">
      <w:start w:val="1"/>
      <w:numFmt w:val="decimal"/>
      <w:lvlText w:val="%7."/>
      <w:lvlJc w:val="left"/>
      <w:pPr>
        <w:ind w:left="5040" w:hanging="360"/>
      </w:pPr>
    </w:lvl>
    <w:lvl w:ilvl="7" w:tplc="78A86A5A">
      <w:start w:val="1"/>
      <w:numFmt w:val="lowerLetter"/>
      <w:lvlText w:val="%8."/>
      <w:lvlJc w:val="left"/>
      <w:pPr>
        <w:ind w:left="5760" w:hanging="360"/>
      </w:pPr>
    </w:lvl>
    <w:lvl w:ilvl="8" w:tplc="57A0FFC6">
      <w:start w:val="1"/>
      <w:numFmt w:val="lowerRoman"/>
      <w:lvlText w:val="%9."/>
      <w:lvlJc w:val="right"/>
      <w:pPr>
        <w:ind w:left="6480" w:hanging="180"/>
      </w:pPr>
    </w:lvl>
  </w:abstractNum>
  <w:abstractNum w:abstractNumId="214" w15:restartNumberingAfterBreak="0">
    <w:nsid w:val="6E016556"/>
    <w:multiLevelType w:val="hybridMultilevel"/>
    <w:tmpl w:val="0BCE3C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ED77ACD"/>
    <w:multiLevelType w:val="multilevel"/>
    <w:tmpl w:val="C74AEFB8"/>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6" w15:restartNumberingAfterBreak="0">
    <w:nsid w:val="6F84A6BF"/>
    <w:multiLevelType w:val="hybridMultilevel"/>
    <w:tmpl w:val="3DDC8DA8"/>
    <w:lvl w:ilvl="0" w:tplc="DDC0B808">
      <w:start w:val="1"/>
      <w:numFmt w:val="decimal"/>
      <w:lvlText w:val="%1)"/>
      <w:lvlJc w:val="left"/>
      <w:pPr>
        <w:ind w:left="720" w:hanging="360"/>
      </w:pPr>
    </w:lvl>
    <w:lvl w:ilvl="1" w:tplc="A1D4CB70">
      <w:start w:val="1"/>
      <w:numFmt w:val="lowerLetter"/>
      <w:lvlText w:val="%2."/>
      <w:lvlJc w:val="left"/>
      <w:pPr>
        <w:ind w:left="1440" w:hanging="360"/>
      </w:pPr>
    </w:lvl>
    <w:lvl w:ilvl="2" w:tplc="08DC2DBC">
      <w:start w:val="1"/>
      <w:numFmt w:val="lowerRoman"/>
      <w:lvlText w:val="%3."/>
      <w:lvlJc w:val="right"/>
      <w:pPr>
        <w:ind w:left="2160" w:hanging="180"/>
      </w:pPr>
    </w:lvl>
    <w:lvl w:ilvl="3" w:tplc="CDD64184">
      <w:start w:val="1"/>
      <w:numFmt w:val="decimal"/>
      <w:lvlText w:val="%4."/>
      <w:lvlJc w:val="left"/>
      <w:pPr>
        <w:ind w:left="2880" w:hanging="360"/>
      </w:pPr>
    </w:lvl>
    <w:lvl w:ilvl="4" w:tplc="B762D086">
      <w:start w:val="1"/>
      <w:numFmt w:val="lowerLetter"/>
      <w:lvlText w:val="%5."/>
      <w:lvlJc w:val="left"/>
      <w:pPr>
        <w:ind w:left="3600" w:hanging="360"/>
      </w:pPr>
    </w:lvl>
    <w:lvl w:ilvl="5" w:tplc="454A7E46">
      <w:start w:val="1"/>
      <w:numFmt w:val="lowerRoman"/>
      <w:lvlText w:val="%6."/>
      <w:lvlJc w:val="right"/>
      <w:pPr>
        <w:ind w:left="4320" w:hanging="180"/>
      </w:pPr>
    </w:lvl>
    <w:lvl w:ilvl="6" w:tplc="BDFAD538">
      <w:start w:val="1"/>
      <w:numFmt w:val="decimal"/>
      <w:lvlText w:val="%7."/>
      <w:lvlJc w:val="left"/>
      <w:pPr>
        <w:ind w:left="5040" w:hanging="360"/>
      </w:pPr>
    </w:lvl>
    <w:lvl w:ilvl="7" w:tplc="72ACD4E6">
      <w:start w:val="1"/>
      <w:numFmt w:val="lowerLetter"/>
      <w:lvlText w:val="%8."/>
      <w:lvlJc w:val="left"/>
      <w:pPr>
        <w:ind w:left="5760" w:hanging="360"/>
      </w:pPr>
    </w:lvl>
    <w:lvl w:ilvl="8" w:tplc="355C517E">
      <w:start w:val="1"/>
      <w:numFmt w:val="lowerRoman"/>
      <w:lvlText w:val="%9."/>
      <w:lvlJc w:val="right"/>
      <w:pPr>
        <w:ind w:left="6480" w:hanging="180"/>
      </w:pPr>
    </w:lvl>
  </w:abstractNum>
  <w:abstractNum w:abstractNumId="217" w15:restartNumberingAfterBreak="0">
    <w:nsid w:val="70001225"/>
    <w:multiLevelType w:val="hybridMultilevel"/>
    <w:tmpl w:val="88DE3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079ECC2"/>
    <w:multiLevelType w:val="hybridMultilevel"/>
    <w:tmpl w:val="FFFFFFFF"/>
    <w:lvl w:ilvl="0" w:tplc="DAD6FAB0">
      <w:start w:val="1"/>
      <w:numFmt w:val="decimal"/>
      <w:lvlText w:val="%1)"/>
      <w:lvlJc w:val="left"/>
      <w:pPr>
        <w:ind w:left="720" w:hanging="360"/>
      </w:pPr>
    </w:lvl>
    <w:lvl w:ilvl="1" w:tplc="E474F83C">
      <w:start w:val="1"/>
      <w:numFmt w:val="lowerLetter"/>
      <w:lvlText w:val="%2."/>
      <w:lvlJc w:val="left"/>
      <w:pPr>
        <w:ind w:left="1440" w:hanging="360"/>
      </w:pPr>
    </w:lvl>
    <w:lvl w:ilvl="2" w:tplc="97BA5430">
      <w:start w:val="1"/>
      <w:numFmt w:val="lowerRoman"/>
      <w:lvlText w:val="%3."/>
      <w:lvlJc w:val="right"/>
      <w:pPr>
        <w:ind w:left="2160" w:hanging="180"/>
      </w:pPr>
    </w:lvl>
    <w:lvl w:ilvl="3" w:tplc="2DD0FF36">
      <w:start w:val="1"/>
      <w:numFmt w:val="decimal"/>
      <w:lvlText w:val="%4."/>
      <w:lvlJc w:val="left"/>
      <w:pPr>
        <w:ind w:left="2880" w:hanging="360"/>
      </w:pPr>
    </w:lvl>
    <w:lvl w:ilvl="4" w:tplc="69BCE7DE">
      <w:start w:val="1"/>
      <w:numFmt w:val="lowerLetter"/>
      <w:lvlText w:val="%5."/>
      <w:lvlJc w:val="left"/>
      <w:pPr>
        <w:ind w:left="3600" w:hanging="360"/>
      </w:pPr>
    </w:lvl>
    <w:lvl w:ilvl="5" w:tplc="E4589432">
      <w:start w:val="1"/>
      <w:numFmt w:val="lowerRoman"/>
      <w:lvlText w:val="%6."/>
      <w:lvlJc w:val="right"/>
      <w:pPr>
        <w:ind w:left="4320" w:hanging="180"/>
      </w:pPr>
    </w:lvl>
    <w:lvl w:ilvl="6" w:tplc="D30275C4">
      <w:start w:val="1"/>
      <w:numFmt w:val="decimal"/>
      <w:lvlText w:val="%7."/>
      <w:lvlJc w:val="left"/>
      <w:pPr>
        <w:ind w:left="5040" w:hanging="360"/>
      </w:pPr>
    </w:lvl>
    <w:lvl w:ilvl="7" w:tplc="3A484C1A">
      <w:start w:val="1"/>
      <w:numFmt w:val="lowerLetter"/>
      <w:lvlText w:val="%8."/>
      <w:lvlJc w:val="left"/>
      <w:pPr>
        <w:ind w:left="5760" w:hanging="360"/>
      </w:pPr>
    </w:lvl>
    <w:lvl w:ilvl="8" w:tplc="F8FEBDFA">
      <w:start w:val="1"/>
      <w:numFmt w:val="lowerRoman"/>
      <w:lvlText w:val="%9."/>
      <w:lvlJc w:val="right"/>
      <w:pPr>
        <w:ind w:left="6480" w:hanging="180"/>
      </w:pPr>
    </w:lvl>
  </w:abstractNum>
  <w:abstractNum w:abstractNumId="219" w15:restartNumberingAfterBreak="0">
    <w:nsid w:val="70C1FD83"/>
    <w:multiLevelType w:val="hybridMultilevel"/>
    <w:tmpl w:val="59CEB70C"/>
    <w:lvl w:ilvl="0" w:tplc="C3123A3E">
      <w:start w:val="1"/>
      <w:numFmt w:val="decimal"/>
      <w:lvlText w:val="%1)"/>
      <w:lvlJc w:val="left"/>
      <w:pPr>
        <w:ind w:left="720" w:hanging="360"/>
      </w:pPr>
    </w:lvl>
    <w:lvl w:ilvl="1" w:tplc="B7F2700C">
      <w:start w:val="1"/>
      <w:numFmt w:val="lowerLetter"/>
      <w:lvlText w:val="%2."/>
      <w:lvlJc w:val="left"/>
      <w:pPr>
        <w:ind w:left="1440" w:hanging="360"/>
      </w:pPr>
    </w:lvl>
    <w:lvl w:ilvl="2" w:tplc="ED30C8D6">
      <w:start w:val="1"/>
      <w:numFmt w:val="lowerRoman"/>
      <w:lvlText w:val="%3."/>
      <w:lvlJc w:val="right"/>
      <w:pPr>
        <w:ind w:left="2160" w:hanging="180"/>
      </w:pPr>
    </w:lvl>
    <w:lvl w:ilvl="3" w:tplc="5D84200C">
      <w:start w:val="1"/>
      <w:numFmt w:val="decimal"/>
      <w:lvlText w:val="%4."/>
      <w:lvlJc w:val="left"/>
      <w:pPr>
        <w:ind w:left="2880" w:hanging="360"/>
      </w:pPr>
    </w:lvl>
    <w:lvl w:ilvl="4" w:tplc="CF9E5C42">
      <w:start w:val="1"/>
      <w:numFmt w:val="lowerLetter"/>
      <w:lvlText w:val="%5."/>
      <w:lvlJc w:val="left"/>
      <w:pPr>
        <w:ind w:left="3600" w:hanging="360"/>
      </w:pPr>
    </w:lvl>
    <w:lvl w:ilvl="5" w:tplc="D5E8BD90">
      <w:start w:val="1"/>
      <w:numFmt w:val="lowerRoman"/>
      <w:lvlText w:val="%6."/>
      <w:lvlJc w:val="right"/>
      <w:pPr>
        <w:ind w:left="4320" w:hanging="180"/>
      </w:pPr>
    </w:lvl>
    <w:lvl w:ilvl="6" w:tplc="CE3ED24A">
      <w:start w:val="1"/>
      <w:numFmt w:val="decimal"/>
      <w:lvlText w:val="%7."/>
      <w:lvlJc w:val="left"/>
      <w:pPr>
        <w:ind w:left="5040" w:hanging="360"/>
      </w:pPr>
    </w:lvl>
    <w:lvl w:ilvl="7" w:tplc="DCBE05AA">
      <w:start w:val="1"/>
      <w:numFmt w:val="lowerLetter"/>
      <w:lvlText w:val="%8."/>
      <w:lvlJc w:val="left"/>
      <w:pPr>
        <w:ind w:left="5760" w:hanging="360"/>
      </w:pPr>
    </w:lvl>
    <w:lvl w:ilvl="8" w:tplc="8500D38C">
      <w:start w:val="1"/>
      <w:numFmt w:val="lowerRoman"/>
      <w:lvlText w:val="%9."/>
      <w:lvlJc w:val="right"/>
      <w:pPr>
        <w:ind w:left="6480" w:hanging="180"/>
      </w:pPr>
    </w:lvl>
  </w:abstractNum>
  <w:abstractNum w:abstractNumId="220" w15:restartNumberingAfterBreak="0">
    <w:nsid w:val="70DDFC7B"/>
    <w:multiLevelType w:val="hybridMultilevel"/>
    <w:tmpl w:val="FFFFFFFF"/>
    <w:lvl w:ilvl="0" w:tplc="8822EF6C">
      <w:start w:val="1"/>
      <w:numFmt w:val="decimal"/>
      <w:lvlText w:val="%1)"/>
      <w:lvlJc w:val="left"/>
      <w:pPr>
        <w:ind w:left="720" w:hanging="360"/>
      </w:pPr>
    </w:lvl>
    <w:lvl w:ilvl="1" w:tplc="99FE2850">
      <w:start w:val="1"/>
      <w:numFmt w:val="lowerLetter"/>
      <w:lvlText w:val="%2."/>
      <w:lvlJc w:val="left"/>
      <w:pPr>
        <w:ind w:left="1440" w:hanging="360"/>
      </w:pPr>
    </w:lvl>
    <w:lvl w:ilvl="2" w:tplc="0358C120">
      <w:start w:val="1"/>
      <w:numFmt w:val="lowerRoman"/>
      <w:lvlText w:val="%3."/>
      <w:lvlJc w:val="right"/>
      <w:pPr>
        <w:ind w:left="2160" w:hanging="180"/>
      </w:pPr>
    </w:lvl>
    <w:lvl w:ilvl="3" w:tplc="A3EAB574">
      <w:start w:val="1"/>
      <w:numFmt w:val="decimal"/>
      <w:lvlText w:val="%4."/>
      <w:lvlJc w:val="left"/>
      <w:pPr>
        <w:ind w:left="2880" w:hanging="360"/>
      </w:pPr>
    </w:lvl>
    <w:lvl w:ilvl="4" w:tplc="D14280D6">
      <w:start w:val="1"/>
      <w:numFmt w:val="lowerLetter"/>
      <w:lvlText w:val="%5."/>
      <w:lvlJc w:val="left"/>
      <w:pPr>
        <w:ind w:left="3600" w:hanging="360"/>
      </w:pPr>
    </w:lvl>
    <w:lvl w:ilvl="5" w:tplc="0BA40806">
      <w:start w:val="1"/>
      <w:numFmt w:val="lowerRoman"/>
      <w:lvlText w:val="%6."/>
      <w:lvlJc w:val="right"/>
      <w:pPr>
        <w:ind w:left="4320" w:hanging="180"/>
      </w:pPr>
    </w:lvl>
    <w:lvl w:ilvl="6" w:tplc="2AAEB1FA">
      <w:start w:val="1"/>
      <w:numFmt w:val="decimal"/>
      <w:lvlText w:val="%7."/>
      <w:lvlJc w:val="left"/>
      <w:pPr>
        <w:ind w:left="5040" w:hanging="360"/>
      </w:pPr>
    </w:lvl>
    <w:lvl w:ilvl="7" w:tplc="31A01302">
      <w:start w:val="1"/>
      <w:numFmt w:val="lowerLetter"/>
      <w:lvlText w:val="%8."/>
      <w:lvlJc w:val="left"/>
      <w:pPr>
        <w:ind w:left="5760" w:hanging="360"/>
      </w:pPr>
    </w:lvl>
    <w:lvl w:ilvl="8" w:tplc="A560C922">
      <w:start w:val="1"/>
      <w:numFmt w:val="lowerRoman"/>
      <w:lvlText w:val="%9."/>
      <w:lvlJc w:val="right"/>
      <w:pPr>
        <w:ind w:left="6480" w:hanging="180"/>
      </w:pPr>
    </w:lvl>
  </w:abstractNum>
  <w:abstractNum w:abstractNumId="221" w15:restartNumberingAfterBreak="0">
    <w:nsid w:val="71D019B2"/>
    <w:multiLevelType w:val="multilevel"/>
    <w:tmpl w:val="E6200E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2" w15:restartNumberingAfterBreak="0">
    <w:nsid w:val="73F37187"/>
    <w:multiLevelType w:val="multilevel"/>
    <w:tmpl w:val="2F18FCA6"/>
    <w:lvl w:ilvl="0">
      <w:start w:val="3"/>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3" w15:restartNumberingAfterBreak="0">
    <w:nsid w:val="74E128FD"/>
    <w:multiLevelType w:val="multilevel"/>
    <w:tmpl w:val="32A8B6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4" w15:restartNumberingAfterBreak="0">
    <w:nsid w:val="75807D14"/>
    <w:multiLevelType w:val="hybridMultilevel"/>
    <w:tmpl w:val="9AE4A2A8"/>
    <w:lvl w:ilvl="0" w:tplc="04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5" w15:restartNumberingAfterBreak="0">
    <w:nsid w:val="76073827"/>
    <w:multiLevelType w:val="multilevel"/>
    <w:tmpl w:val="E17C043C"/>
    <w:lvl w:ilvl="0">
      <w:start w:val="3"/>
      <w:numFmt w:val="decimal"/>
      <w:lvlText w:val="%1."/>
      <w:lvlJc w:val="left"/>
      <w:pPr>
        <w:ind w:left="720" w:hanging="360"/>
      </w:pPr>
      <w:rPr>
        <w:rFonts w:ascii="Calibri" w:eastAsia="Calibri" w:hAnsi="Calibri" w:cs="Calibri"/>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6" w15:restartNumberingAfterBreak="0">
    <w:nsid w:val="77802470"/>
    <w:multiLevelType w:val="hybridMultilevel"/>
    <w:tmpl w:val="FFFFFFFF"/>
    <w:lvl w:ilvl="0" w:tplc="A99651F6">
      <w:start w:val="1"/>
      <w:numFmt w:val="decimal"/>
      <w:lvlText w:val="%1)"/>
      <w:lvlJc w:val="left"/>
      <w:pPr>
        <w:ind w:left="720" w:hanging="360"/>
      </w:pPr>
    </w:lvl>
    <w:lvl w:ilvl="1" w:tplc="D0167648">
      <w:start w:val="1"/>
      <w:numFmt w:val="lowerLetter"/>
      <w:lvlText w:val="%2."/>
      <w:lvlJc w:val="left"/>
      <w:pPr>
        <w:ind w:left="1440" w:hanging="360"/>
      </w:pPr>
    </w:lvl>
    <w:lvl w:ilvl="2" w:tplc="0D803B3A">
      <w:start w:val="1"/>
      <w:numFmt w:val="lowerRoman"/>
      <w:lvlText w:val="%3."/>
      <w:lvlJc w:val="right"/>
      <w:pPr>
        <w:ind w:left="2160" w:hanging="180"/>
      </w:pPr>
    </w:lvl>
    <w:lvl w:ilvl="3" w:tplc="7AD22BAC">
      <w:start w:val="1"/>
      <w:numFmt w:val="decimal"/>
      <w:lvlText w:val="%4."/>
      <w:lvlJc w:val="left"/>
      <w:pPr>
        <w:ind w:left="2880" w:hanging="360"/>
      </w:pPr>
    </w:lvl>
    <w:lvl w:ilvl="4" w:tplc="B7FA97EE">
      <w:start w:val="1"/>
      <w:numFmt w:val="lowerLetter"/>
      <w:lvlText w:val="%5."/>
      <w:lvlJc w:val="left"/>
      <w:pPr>
        <w:ind w:left="3600" w:hanging="360"/>
      </w:pPr>
    </w:lvl>
    <w:lvl w:ilvl="5" w:tplc="04883B92">
      <w:start w:val="1"/>
      <w:numFmt w:val="lowerRoman"/>
      <w:lvlText w:val="%6."/>
      <w:lvlJc w:val="right"/>
      <w:pPr>
        <w:ind w:left="4320" w:hanging="180"/>
      </w:pPr>
    </w:lvl>
    <w:lvl w:ilvl="6" w:tplc="B4F6D650">
      <w:start w:val="1"/>
      <w:numFmt w:val="decimal"/>
      <w:lvlText w:val="%7."/>
      <w:lvlJc w:val="left"/>
      <w:pPr>
        <w:ind w:left="5040" w:hanging="360"/>
      </w:pPr>
    </w:lvl>
    <w:lvl w:ilvl="7" w:tplc="55368740">
      <w:start w:val="1"/>
      <w:numFmt w:val="lowerLetter"/>
      <w:lvlText w:val="%8."/>
      <w:lvlJc w:val="left"/>
      <w:pPr>
        <w:ind w:left="5760" w:hanging="360"/>
      </w:pPr>
    </w:lvl>
    <w:lvl w:ilvl="8" w:tplc="27068992">
      <w:start w:val="1"/>
      <w:numFmt w:val="lowerRoman"/>
      <w:lvlText w:val="%9."/>
      <w:lvlJc w:val="right"/>
      <w:pPr>
        <w:ind w:left="6480" w:hanging="180"/>
      </w:pPr>
    </w:lvl>
  </w:abstractNum>
  <w:abstractNum w:abstractNumId="227" w15:restartNumberingAfterBreak="0">
    <w:nsid w:val="77913859"/>
    <w:multiLevelType w:val="multilevel"/>
    <w:tmpl w:val="B58C69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8" w15:restartNumberingAfterBreak="0">
    <w:nsid w:val="781B7A1B"/>
    <w:multiLevelType w:val="multilevel"/>
    <w:tmpl w:val="4198F2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9" w15:restartNumberingAfterBreak="0">
    <w:nsid w:val="785EC01C"/>
    <w:multiLevelType w:val="hybridMultilevel"/>
    <w:tmpl w:val="FFFFFFFF"/>
    <w:lvl w:ilvl="0" w:tplc="907A1E22">
      <w:start w:val="1"/>
      <w:numFmt w:val="decimal"/>
      <w:lvlText w:val="%1)"/>
      <w:lvlJc w:val="left"/>
      <w:pPr>
        <w:ind w:left="720" w:hanging="360"/>
      </w:pPr>
    </w:lvl>
    <w:lvl w:ilvl="1" w:tplc="7EAC1B68">
      <w:start w:val="1"/>
      <w:numFmt w:val="lowerLetter"/>
      <w:lvlText w:val="%2."/>
      <w:lvlJc w:val="left"/>
      <w:pPr>
        <w:ind w:left="1440" w:hanging="360"/>
      </w:pPr>
    </w:lvl>
    <w:lvl w:ilvl="2" w:tplc="CD7471DC">
      <w:start w:val="1"/>
      <w:numFmt w:val="lowerRoman"/>
      <w:lvlText w:val="%3."/>
      <w:lvlJc w:val="right"/>
      <w:pPr>
        <w:ind w:left="2160" w:hanging="180"/>
      </w:pPr>
    </w:lvl>
    <w:lvl w:ilvl="3" w:tplc="7A0EFC26">
      <w:start w:val="1"/>
      <w:numFmt w:val="decimal"/>
      <w:lvlText w:val="%4."/>
      <w:lvlJc w:val="left"/>
      <w:pPr>
        <w:ind w:left="2880" w:hanging="360"/>
      </w:pPr>
    </w:lvl>
    <w:lvl w:ilvl="4" w:tplc="F91C284A">
      <w:start w:val="1"/>
      <w:numFmt w:val="lowerLetter"/>
      <w:lvlText w:val="%5."/>
      <w:lvlJc w:val="left"/>
      <w:pPr>
        <w:ind w:left="3600" w:hanging="360"/>
      </w:pPr>
    </w:lvl>
    <w:lvl w:ilvl="5" w:tplc="1E481C84">
      <w:start w:val="1"/>
      <w:numFmt w:val="lowerRoman"/>
      <w:lvlText w:val="%6."/>
      <w:lvlJc w:val="right"/>
      <w:pPr>
        <w:ind w:left="4320" w:hanging="180"/>
      </w:pPr>
    </w:lvl>
    <w:lvl w:ilvl="6" w:tplc="453A388A">
      <w:start w:val="1"/>
      <w:numFmt w:val="decimal"/>
      <w:lvlText w:val="%7."/>
      <w:lvlJc w:val="left"/>
      <w:pPr>
        <w:ind w:left="5040" w:hanging="360"/>
      </w:pPr>
    </w:lvl>
    <w:lvl w:ilvl="7" w:tplc="94B2E204">
      <w:start w:val="1"/>
      <w:numFmt w:val="lowerLetter"/>
      <w:lvlText w:val="%8."/>
      <w:lvlJc w:val="left"/>
      <w:pPr>
        <w:ind w:left="5760" w:hanging="360"/>
      </w:pPr>
    </w:lvl>
    <w:lvl w:ilvl="8" w:tplc="6324F63A">
      <w:start w:val="1"/>
      <w:numFmt w:val="lowerRoman"/>
      <w:lvlText w:val="%9."/>
      <w:lvlJc w:val="right"/>
      <w:pPr>
        <w:ind w:left="6480" w:hanging="180"/>
      </w:pPr>
    </w:lvl>
  </w:abstractNum>
  <w:abstractNum w:abstractNumId="230" w15:restartNumberingAfterBreak="0">
    <w:nsid w:val="78BF015F"/>
    <w:multiLevelType w:val="hybridMultilevel"/>
    <w:tmpl w:val="3182A7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798F24D1"/>
    <w:multiLevelType w:val="multilevel"/>
    <w:tmpl w:val="213C3F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2" w15:restartNumberingAfterBreak="0">
    <w:nsid w:val="79DA6205"/>
    <w:multiLevelType w:val="multilevel"/>
    <w:tmpl w:val="4BF2FF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3" w15:restartNumberingAfterBreak="0">
    <w:nsid w:val="79F85488"/>
    <w:multiLevelType w:val="hybridMultilevel"/>
    <w:tmpl w:val="96CA5610"/>
    <w:lvl w:ilvl="0" w:tplc="40205FF4">
      <w:start w:val="1"/>
      <w:numFmt w:val="decimal"/>
      <w:lvlText w:val="%1)"/>
      <w:lvlJc w:val="left"/>
      <w:pPr>
        <w:ind w:left="720" w:hanging="360"/>
      </w:pPr>
    </w:lvl>
    <w:lvl w:ilvl="1" w:tplc="95649940">
      <w:start w:val="1"/>
      <w:numFmt w:val="lowerLetter"/>
      <w:lvlText w:val="%2."/>
      <w:lvlJc w:val="left"/>
      <w:pPr>
        <w:ind w:left="1440" w:hanging="360"/>
      </w:pPr>
    </w:lvl>
    <w:lvl w:ilvl="2" w:tplc="C0AC0150">
      <w:start w:val="1"/>
      <w:numFmt w:val="lowerRoman"/>
      <w:lvlText w:val="%3."/>
      <w:lvlJc w:val="right"/>
      <w:pPr>
        <w:ind w:left="2160" w:hanging="180"/>
      </w:pPr>
    </w:lvl>
    <w:lvl w:ilvl="3" w:tplc="D3501EF0">
      <w:start w:val="1"/>
      <w:numFmt w:val="decimal"/>
      <w:lvlText w:val="%4."/>
      <w:lvlJc w:val="left"/>
      <w:pPr>
        <w:ind w:left="2880" w:hanging="360"/>
      </w:pPr>
    </w:lvl>
    <w:lvl w:ilvl="4" w:tplc="441422C6">
      <w:start w:val="1"/>
      <w:numFmt w:val="lowerLetter"/>
      <w:lvlText w:val="%5."/>
      <w:lvlJc w:val="left"/>
      <w:pPr>
        <w:ind w:left="3600" w:hanging="360"/>
      </w:pPr>
    </w:lvl>
    <w:lvl w:ilvl="5" w:tplc="6A7EF63C">
      <w:start w:val="1"/>
      <w:numFmt w:val="lowerRoman"/>
      <w:lvlText w:val="%6."/>
      <w:lvlJc w:val="right"/>
      <w:pPr>
        <w:ind w:left="4320" w:hanging="180"/>
      </w:pPr>
    </w:lvl>
    <w:lvl w:ilvl="6" w:tplc="24E25572">
      <w:start w:val="1"/>
      <w:numFmt w:val="decimal"/>
      <w:lvlText w:val="%7."/>
      <w:lvlJc w:val="left"/>
      <w:pPr>
        <w:ind w:left="5040" w:hanging="360"/>
      </w:pPr>
    </w:lvl>
    <w:lvl w:ilvl="7" w:tplc="46F8E396">
      <w:start w:val="1"/>
      <w:numFmt w:val="lowerLetter"/>
      <w:lvlText w:val="%8."/>
      <w:lvlJc w:val="left"/>
      <w:pPr>
        <w:ind w:left="5760" w:hanging="360"/>
      </w:pPr>
    </w:lvl>
    <w:lvl w:ilvl="8" w:tplc="771ABA34">
      <w:start w:val="1"/>
      <w:numFmt w:val="lowerRoman"/>
      <w:lvlText w:val="%9."/>
      <w:lvlJc w:val="right"/>
      <w:pPr>
        <w:ind w:left="6480" w:hanging="180"/>
      </w:pPr>
    </w:lvl>
  </w:abstractNum>
  <w:abstractNum w:abstractNumId="234" w15:restartNumberingAfterBreak="0">
    <w:nsid w:val="79FC1040"/>
    <w:multiLevelType w:val="multilevel"/>
    <w:tmpl w:val="47B8E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5" w15:restartNumberingAfterBreak="0">
    <w:nsid w:val="7A00169C"/>
    <w:multiLevelType w:val="multilevel"/>
    <w:tmpl w:val="01A0A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6" w15:restartNumberingAfterBreak="0">
    <w:nsid w:val="7A944191"/>
    <w:multiLevelType w:val="multilevel"/>
    <w:tmpl w:val="30C0AF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7" w15:restartNumberingAfterBreak="0">
    <w:nsid w:val="7AC5219C"/>
    <w:multiLevelType w:val="hybridMultilevel"/>
    <w:tmpl w:val="688893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8" w15:restartNumberingAfterBreak="0">
    <w:nsid w:val="7B0F8FD6"/>
    <w:multiLevelType w:val="hybridMultilevel"/>
    <w:tmpl w:val="FD1A6A50"/>
    <w:lvl w:ilvl="0" w:tplc="1F7650CC">
      <w:start w:val="1"/>
      <w:numFmt w:val="decimal"/>
      <w:lvlText w:val="%1)"/>
      <w:lvlJc w:val="left"/>
      <w:pPr>
        <w:ind w:left="720" w:hanging="360"/>
      </w:pPr>
    </w:lvl>
    <w:lvl w:ilvl="1" w:tplc="15BE8DA8">
      <w:start w:val="1"/>
      <w:numFmt w:val="lowerLetter"/>
      <w:lvlText w:val="%2."/>
      <w:lvlJc w:val="left"/>
      <w:pPr>
        <w:ind w:left="1440" w:hanging="360"/>
      </w:pPr>
    </w:lvl>
    <w:lvl w:ilvl="2" w:tplc="EBE086BE">
      <w:start w:val="1"/>
      <w:numFmt w:val="lowerRoman"/>
      <w:lvlText w:val="%3."/>
      <w:lvlJc w:val="right"/>
      <w:pPr>
        <w:ind w:left="2160" w:hanging="180"/>
      </w:pPr>
    </w:lvl>
    <w:lvl w:ilvl="3" w:tplc="93D49EFE">
      <w:start w:val="1"/>
      <w:numFmt w:val="decimal"/>
      <w:lvlText w:val="%4."/>
      <w:lvlJc w:val="left"/>
      <w:pPr>
        <w:ind w:left="2880" w:hanging="360"/>
      </w:pPr>
    </w:lvl>
    <w:lvl w:ilvl="4" w:tplc="EB98EB04">
      <w:start w:val="1"/>
      <w:numFmt w:val="lowerLetter"/>
      <w:lvlText w:val="%5."/>
      <w:lvlJc w:val="left"/>
      <w:pPr>
        <w:ind w:left="3600" w:hanging="360"/>
      </w:pPr>
    </w:lvl>
    <w:lvl w:ilvl="5" w:tplc="99DAD7B2">
      <w:start w:val="1"/>
      <w:numFmt w:val="lowerRoman"/>
      <w:lvlText w:val="%6."/>
      <w:lvlJc w:val="right"/>
      <w:pPr>
        <w:ind w:left="4320" w:hanging="180"/>
      </w:pPr>
    </w:lvl>
    <w:lvl w:ilvl="6" w:tplc="52561B18">
      <w:start w:val="1"/>
      <w:numFmt w:val="decimal"/>
      <w:lvlText w:val="%7."/>
      <w:lvlJc w:val="left"/>
      <w:pPr>
        <w:ind w:left="5040" w:hanging="360"/>
      </w:pPr>
    </w:lvl>
    <w:lvl w:ilvl="7" w:tplc="F10C0574">
      <w:start w:val="1"/>
      <w:numFmt w:val="lowerLetter"/>
      <w:lvlText w:val="%8."/>
      <w:lvlJc w:val="left"/>
      <w:pPr>
        <w:ind w:left="5760" w:hanging="360"/>
      </w:pPr>
    </w:lvl>
    <w:lvl w:ilvl="8" w:tplc="6D7E0236">
      <w:start w:val="1"/>
      <w:numFmt w:val="lowerRoman"/>
      <w:lvlText w:val="%9."/>
      <w:lvlJc w:val="right"/>
      <w:pPr>
        <w:ind w:left="6480" w:hanging="180"/>
      </w:pPr>
    </w:lvl>
  </w:abstractNum>
  <w:abstractNum w:abstractNumId="239" w15:restartNumberingAfterBreak="0">
    <w:nsid w:val="7BB34E50"/>
    <w:multiLevelType w:val="multilevel"/>
    <w:tmpl w:val="574EBCD2"/>
    <w:lvl w:ilvl="0">
      <w:start w:val="1"/>
      <w:numFmt w:val="bullet"/>
      <w:lvlText w:val=""/>
      <w:lvlJc w:val="left"/>
      <w:pPr>
        <w:ind w:left="720" w:hanging="360"/>
      </w:pPr>
      <w:rPr>
        <w:rFonts w:ascii="Arial" w:eastAsia="Arial" w:hAnsi="Arial" w:cs="Arial"/>
        <w:color w:val="333333"/>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15:restartNumberingAfterBreak="0">
    <w:nsid w:val="7BF53351"/>
    <w:multiLevelType w:val="multilevel"/>
    <w:tmpl w:val="D13C7926"/>
    <w:lvl w:ilvl="0">
      <w:start w:val="1"/>
      <w:numFmt w:val="bullet"/>
      <w:lvlText w:val=""/>
      <w:lvlJc w:val="left"/>
      <w:pPr>
        <w:ind w:left="720" w:hanging="360"/>
      </w:pPr>
      <w:rPr>
        <w:rFonts w:ascii="Arial" w:eastAsia="Arial" w:hAnsi="Arial" w:cs="Arial"/>
        <w:color w:val="333333"/>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15:restartNumberingAfterBreak="0">
    <w:nsid w:val="7C98AA32"/>
    <w:multiLevelType w:val="hybridMultilevel"/>
    <w:tmpl w:val="FFFFFFFF"/>
    <w:lvl w:ilvl="0" w:tplc="D2B62DC0">
      <w:start w:val="1"/>
      <w:numFmt w:val="decimal"/>
      <w:lvlText w:val="%1)"/>
      <w:lvlJc w:val="left"/>
      <w:pPr>
        <w:ind w:left="720" w:hanging="360"/>
      </w:pPr>
    </w:lvl>
    <w:lvl w:ilvl="1" w:tplc="7A0218E0">
      <w:start w:val="1"/>
      <w:numFmt w:val="lowerLetter"/>
      <w:lvlText w:val="%2."/>
      <w:lvlJc w:val="left"/>
      <w:pPr>
        <w:ind w:left="1440" w:hanging="360"/>
      </w:pPr>
    </w:lvl>
    <w:lvl w:ilvl="2" w:tplc="C27819E6">
      <w:start w:val="1"/>
      <w:numFmt w:val="lowerRoman"/>
      <w:lvlText w:val="%3."/>
      <w:lvlJc w:val="right"/>
      <w:pPr>
        <w:ind w:left="2160" w:hanging="180"/>
      </w:pPr>
    </w:lvl>
    <w:lvl w:ilvl="3" w:tplc="16F62A82">
      <w:start w:val="1"/>
      <w:numFmt w:val="decimal"/>
      <w:lvlText w:val="%4."/>
      <w:lvlJc w:val="left"/>
      <w:pPr>
        <w:ind w:left="2880" w:hanging="360"/>
      </w:pPr>
    </w:lvl>
    <w:lvl w:ilvl="4" w:tplc="3CE8E480">
      <w:start w:val="1"/>
      <w:numFmt w:val="lowerLetter"/>
      <w:lvlText w:val="%5."/>
      <w:lvlJc w:val="left"/>
      <w:pPr>
        <w:ind w:left="3600" w:hanging="360"/>
      </w:pPr>
    </w:lvl>
    <w:lvl w:ilvl="5" w:tplc="A2F41476">
      <w:start w:val="1"/>
      <w:numFmt w:val="lowerRoman"/>
      <w:lvlText w:val="%6."/>
      <w:lvlJc w:val="right"/>
      <w:pPr>
        <w:ind w:left="4320" w:hanging="180"/>
      </w:pPr>
    </w:lvl>
    <w:lvl w:ilvl="6" w:tplc="5BAE80EC">
      <w:start w:val="1"/>
      <w:numFmt w:val="decimal"/>
      <w:lvlText w:val="%7."/>
      <w:lvlJc w:val="left"/>
      <w:pPr>
        <w:ind w:left="5040" w:hanging="360"/>
      </w:pPr>
    </w:lvl>
    <w:lvl w:ilvl="7" w:tplc="7E5E4B3A">
      <w:start w:val="1"/>
      <w:numFmt w:val="lowerLetter"/>
      <w:lvlText w:val="%8."/>
      <w:lvlJc w:val="left"/>
      <w:pPr>
        <w:ind w:left="5760" w:hanging="360"/>
      </w:pPr>
    </w:lvl>
    <w:lvl w:ilvl="8" w:tplc="4F224EBE">
      <w:start w:val="1"/>
      <w:numFmt w:val="lowerRoman"/>
      <w:lvlText w:val="%9."/>
      <w:lvlJc w:val="right"/>
      <w:pPr>
        <w:ind w:left="6480" w:hanging="180"/>
      </w:pPr>
    </w:lvl>
  </w:abstractNum>
  <w:abstractNum w:abstractNumId="242" w15:restartNumberingAfterBreak="0">
    <w:nsid w:val="7D034A27"/>
    <w:multiLevelType w:val="hybridMultilevel"/>
    <w:tmpl w:val="8E4EBBF8"/>
    <w:lvl w:ilvl="0" w:tplc="96FE3D7E">
      <w:start w:val="1"/>
      <w:numFmt w:val="decimal"/>
      <w:lvlText w:val="%1)"/>
      <w:lvlJc w:val="left"/>
      <w:pPr>
        <w:ind w:left="720" w:hanging="360"/>
      </w:pPr>
    </w:lvl>
    <w:lvl w:ilvl="1" w:tplc="6690149C">
      <w:start w:val="1"/>
      <w:numFmt w:val="lowerLetter"/>
      <w:lvlText w:val="%2."/>
      <w:lvlJc w:val="left"/>
      <w:pPr>
        <w:ind w:left="1440" w:hanging="360"/>
      </w:pPr>
    </w:lvl>
    <w:lvl w:ilvl="2" w:tplc="F258A956">
      <w:start w:val="1"/>
      <w:numFmt w:val="lowerRoman"/>
      <w:lvlText w:val="%3."/>
      <w:lvlJc w:val="right"/>
      <w:pPr>
        <w:ind w:left="2160" w:hanging="180"/>
      </w:pPr>
    </w:lvl>
    <w:lvl w:ilvl="3" w:tplc="E04A3808">
      <w:start w:val="1"/>
      <w:numFmt w:val="decimal"/>
      <w:lvlText w:val="%4."/>
      <w:lvlJc w:val="left"/>
      <w:pPr>
        <w:ind w:left="2880" w:hanging="360"/>
      </w:pPr>
    </w:lvl>
    <w:lvl w:ilvl="4" w:tplc="1BA85378">
      <w:start w:val="1"/>
      <w:numFmt w:val="lowerLetter"/>
      <w:lvlText w:val="%5."/>
      <w:lvlJc w:val="left"/>
      <w:pPr>
        <w:ind w:left="3600" w:hanging="360"/>
      </w:pPr>
    </w:lvl>
    <w:lvl w:ilvl="5" w:tplc="B016E150">
      <w:start w:val="1"/>
      <w:numFmt w:val="lowerRoman"/>
      <w:lvlText w:val="%6."/>
      <w:lvlJc w:val="right"/>
      <w:pPr>
        <w:ind w:left="4320" w:hanging="180"/>
      </w:pPr>
    </w:lvl>
    <w:lvl w:ilvl="6" w:tplc="802CBF8A">
      <w:start w:val="1"/>
      <w:numFmt w:val="decimal"/>
      <w:lvlText w:val="%7."/>
      <w:lvlJc w:val="left"/>
      <w:pPr>
        <w:ind w:left="5040" w:hanging="360"/>
      </w:pPr>
    </w:lvl>
    <w:lvl w:ilvl="7" w:tplc="AA22824C">
      <w:start w:val="1"/>
      <w:numFmt w:val="lowerLetter"/>
      <w:lvlText w:val="%8."/>
      <w:lvlJc w:val="left"/>
      <w:pPr>
        <w:ind w:left="5760" w:hanging="360"/>
      </w:pPr>
    </w:lvl>
    <w:lvl w:ilvl="8" w:tplc="379A8B02">
      <w:start w:val="1"/>
      <w:numFmt w:val="lowerRoman"/>
      <w:lvlText w:val="%9."/>
      <w:lvlJc w:val="right"/>
      <w:pPr>
        <w:ind w:left="6480" w:hanging="180"/>
      </w:pPr>
    </w:lvl>
  </w:abstractNum>
  <w:abstractNum w:abstractNumId="243" w15:restartNumberingAfterBreak="0">
    <w:nsid w:val="7D30775F"/>
    <w:multiLevelType w:val="multilevel"/>
    <w:tmpl w:val="8E1C40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4" w15:restartNumberingAfterBreak="0">
    <w:nsid w:val="7F75AE9F"/>
    <w:multiLevelType w:val="hybridMultilevel"/>
    <w:tmpl w:val="669E2254"/>
    <w:lvl w:ilvl="0" w:tplc="6FF2FC62">
      <w:start w:val="1"/>
      <w:numFmt w:val="decimal"/>
      <w:lvlText w:val="%1)"/>
      <w:lvlJc w:val="left"/>
      <w:pPr>
        <w:ind w:left="720" w:hanging="360"/>
      </w:pPr>
    </w:lvl>
    <w:lvl w:ilvl="1" w:tplc="ECD89DE8">
      <w:start w:val="1"/>
      <w:numFmt w:val="lowerLetter"/>
      <w:lvlText w:val="%2."/>
      <w:lvlJc w:val="left"/>
      <w:pPr>
        <w:ind w:left="1440" w:hanging="360"/>
      </w:pPr>
    </w:lvl>
    <w:lvl w:ilvl="2" w:tplc="3BC8FB18">
      <w:start w:val="1"/>
      <w:numFmt w:val="lowerRoman"/>
      <w:lvlText w:val="%3."/>
      <w:lvlJc w:val="right"/>
      <w:pPr>
        <w:ind w:left="2160" w:hanging="180"/>
      </w:pPr>
    </w:lvl>
    <w:lvl w:ilvl="3" w:tplc="74F43E80">
      <w:start w:val="1"/>
      <w:numFmt w:val="decimal"/>
      <w:lvlText w:val="%4."/>
      <w:lvlJc w:val="left"/>
      <w:pPr>
        <w:ind w:left="2880" w:hanging="360"/>
      </w:pPr>
    </w:lvl>
    <w:lvl w:ilvl="4" w:tplc="2628591C">
      <w:start w:val="1"/>
      <w:numFmt w:val="lowerLetter"/>
      <w:lvlText w:val="%5."/>
      <w:lvlJc w:val="left"/>
      <w:pPr>
        <w:ind w:left="3600" w:hanging="360"/>
      </w:pPr>
    </w:lvl>
    <w:lvl w:ilvl="5" w:tplc="1F7C29DE">
      <w:start w:val="1"/>
      <w:numFmt w:val="lowerRoman"/>
      <w:lvlText w:val="%6."/>
      <w:lvlJc w:val="right"/>
      <w:pPr>
        <w:ind w:left="4320" w:hanging="180"/>
      </w:pPr>
    </w:lvl>
    <w:lvl w:ilvl="6" w:tplc="B636E56A">
      <w:start w:val="1"/>
      <w:numFmt w:val="decimal"/>
      <w:lvlText w:val="%7."/>
      <w:lvlJc w:val="left"/>
      <w:pPr>
        <w:ind w:left="5040" w:hanging="360"/>
      </w:pPr>
    </w:lvl>
    <w:lvl w:ilvl="7" w:tplc="C8F4DB9A">
      <w:start w:val="1"/>
      <w:numFmt w:val="lowerLetter"/>
      <w:lvlText w:val="%8."/>
      <w:lvlJc w:val="left"/>
      <w:pPr>
        <w:ind w:left="5760" w:hanging="360"/>
      </w:pPr>
    </w:lvl>
    <w:lvl w:ilvl="8" w:tplc="512C7F80">
      <w:start w:val="1"/>
      <w:numFmt w:val="lowerRoman"/>
      <w:lvlText w:val="%9."/>
      <w:lvlJc w:val="right"/>
      <w:pPr>
        <w:ind w:left="6480" w:hanging="180"/>
      </w:pPr>
    </w:lvl>
  </w:abstractNum>
  <w:abstractNum w:abstractNumId="245" w15:restartNumberingAfterBreak="0">
    <w:nsid w:val="7FA5291B"/>
    <w:multiLevelType w:val="multilevel"/>
    <w:tmpl w:val="693EE612"/>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454133955">
    <w:abstractNumId w:val="2"/>
  </w:num>
  <w:num w:numId="2" w16cid:durableId="218438095">
    <w:abstractNumId w:val="1"/>
  </w:num>
  <w:num w:numId="3" w16cid:durableId="1781365917">
    <w:abstractNumId w:val="0"/>
  </w:num>
  <w:num w:numId="4" w16cid:durableId="1795827282">
    <w:abstractNumId w:val="3"/>
  </w:num>
  <w:num w:numId="5" w16cid:durableId="1965848022">
    <w:abstractNumId w:val="29"/>
  </w:num>
  <w:num w:numId="6" w16cid:durableId="1905557371">
    <w:abstractNumId w:val="51"/>
  </w:num>
  <w:num w:numId="7" w16cid:durableId="1510751437">
    <w:abstractNumId w:val="19"/>
  </w:num>
  <w:num w:numId="8" w16cid:durableId="270824596">
    <w:abstractNumId w:val="212"/>
  </w:num>
  <w:num w:numId="9" w16cid:durableId="559749996">
    <w:abstractNumId w:val="94"/>
  </w:num>
  <w:num w:numId="10" w16cid:durableId="1769083052">
    <w:abstractNumId w:val="169"/>
  </w:num>
  <w:num w:numId="11" w16cid:durableId="1288008631">
    <w:abstractNumId w:val="20"/>
  </w:num>
  <w:num w:numId="12" w16cid:durableId="598105117">
    <w:abstractNumId w:val="84"/>
  </w:num>
  <w:num w:numId="13" w16cid:durableId="205337480">
    <w:abstractNumId w:val="65"/>
  </w:num>
  <w:num w:numId="14" w16cid:durableId="155151686">
    <w:abstractNumId w:val="24"/>
  </w:num>
  <w:num w:numId="15" w16cid:durableId="250117232">
    <w:abstractNumId w:val="186"/>
  </w:num>
  <w:num w:numId="16" w16cid:durableId="1459840777">
    <w:abstractNumId w:val="33"/>
  </w:num>
  <w:num w:numId="17" w16cid:durableId="1264267249">
    <w:abstractNumId w:val="31"/>
  </w:num>
  <w:num w:numId="18" w16cid:durableId="1363701416">
    <w:abstractNumId w:val="213"/>
  </w:num>
  <w:num w:numId="19" w16cid:durableId="1663461517">
    <w:abstractNumId w:val="216"/>
  </w:num>
  <w:num w:numId="20" w16cid:durableId="384645886">
    <w:abstractNumId w:val="140"/>
  </w:num>
  <w:num w:numId="21" w16cid:durableId="1107507628">
    <w:abstractNumId w:val="42"/>
  </w:num>
  <w:num w:numId="22" w16cid:durableId="1419905421">
    <w:abstractNumId w:val="11"/>
  </w:num>
  <w:num w:numId="23" w16cid:durableId="1369912065">
    <w:abstractNumId w:val="88"/>
  </w:num>
  <w:num w:numId="24" w16cid:durableId="1081679438">
    <w:abstractNumId w:val="72"/>
  </w:num>
  <w:num w:numId="25" w16cid:durableId="1686402729">
    <w:abstractNumId w:val="139"/>
  </w:num>
  <w:num w:numId="26" w16cid:durableId="1713655512">
    <w:abstractNumId w:val="73"/>
  </w:num>
  <w:num w:numId="27" w16cid:durableId="1352879201">
    <w:abstractNumId w:val="138"/>
  </w:num>
  <w:num w:numId="28" w16cid:durableId="582419707">
    <w:abstractNumId w:val="196"/>
  </w:num>
  <w:num w:numId="29" w16cid:durableId="539051823">
    <w:abstractNumId w:val="36"/>
  </w:num>
  <w:num w:numId="30" w16cid:durableId="15625189">
    <w:abstractNumId w:val="219"/>
  </w:num>
  <w:num w:numId="31" w16cid:durableId="950935891">
    <w:abstractNumId w:val="166"/>
  </w:num>
  <w:num w:numId="32" w16cid:durableId="1180044538">
    <w:abstractNumId w:val="71"/>
  </w:num>
  <w:num w:numId="33" w16cid:durableId="110974627">
    <w:abstractNumId w:val="32"/>
  </w:num>
  <w:num w:numId="34" w16cid:durableId="260452363">
    <w:abstractNumId w:val="168"/>
  </w:num>
  <w:num w:numId="35" w16cid:durableId="55324875">
    <w:abstractNumId w:val="69"/>
  </w:num>
  <w:num w:numId="36" w16cid:durableId="1825468163">
    <w:abstractNumId w:val="233"/>
  </w:num>
  <w:num w:numId="37" w16cid:durableId="1326132078">
    <w:abstractNumId w:val="63"/>
  </w:num>
  <w:num w:numId="38" w16cid:durableId="1542397818">
    <w:abstractNumId w:val="54"/>
  </w:num>
  <w:num w:numId="39" w16cid:durableId="2046173835">
    <w:abstractNumId w:val="145"/>
  </w:num>
  <w:num w:numId="40" w16cid:durableId="375280663">
    <w:abstractNumId w:val="201"/>
  </w:num>
  <w:num w:numId="41" w16cid:durableId="729425652">
    <w:abstractNumId w:val="123"/>
  </w:num>
  <w:num w:numId="42" w16cid:durableId="314845573">
    <w:abstractNumId w:val="208"/>
  </w:num>
  <w:num w:numId="43" w16cid:durableId="1132401017">
    <w:abstractNumId w:val="189"/>
  </w:num>
  <w:num w:numId="44" w16cid:durableId="205600907">
    <w:abstractNumId w:val="226"/>
  </w:num>
  <w:num w:numId="45" w16cid:durableId="793671265">
    <w:abstractNumId w:val="192"/>
  </w:num>
  <w:num w:numId="46" w16cid:durableId="1094782702">
    <w:abstractNumId w:val="241"/>
  </w:num>
  <w:num w:numId="47" w16cid:durableId="873541207">
    <w:abstractNumId w:val="91"/>
  </w:num>
  <w:num w:numId="48" w16cid:durableId="941495387">
    <w:abstractNumId w:val="45"/>
  </w:num>
  <w:num w:numId="49" w16cid:durableId="1591505688">
    <w:abstractNumId w:val="182"/>
  </w:num>
  <w:num w:numId="50" w16cid:durableId="2026977120">
    <w:abstractNumId w:val="244"/>
  </w:num>
  <w:num w:numId="51" w16cid:durableId="1980063495">
    <w:abstractNumId w:val="48"/>
  </w:num>
  <w:num w:numId="52" w16cid:durableId="836269129">
    <w:abstractNumId w:val="151"/>
  </w:num>
  <w:num w:numId="53" w16cid:durableId="997340038">
    <w:abstractNumId w:val="38"/>
  </w:num>
  <w:num w:numId="54" w16cid:durableId="1067723351">
    <w:abstractNumId w:val="238"/>
  </w:num>
  <w:num w:numId="55" w16cid:durableId="304820902">
    <w:abstractNumId w:val="89"/>
  </w:num>
  <w:num w:numId="56" w16cid:durableId="705957495">
    <w:abstractNumId w:val="108"/>
  </w:num>
  <w:num w:numId="57" w16cid:durableId="133838761">
    <w:abstractNumId w:val="159"/>
  </w:num>
  <w:num w:numId="58" w16cid:durableId="1974015564">
    <w:abstractNumId w:val="66"/>
  </w:num>
  <w:num w:numId="59" w16cid:durableId="1138109934">
    <w:abstractNumId w:val="210"/>
  </w:num>
  <w:num w:numId="60" w16cid:durableId="750270491">
    <w:abstractNumId w:val="21"/>
  </w:num>
  <w:num w:numId="61" w16cid:durableId="1498688443">
    <w:abstractNumId w:val="43"/>
  </w:num>
  <w:num w:numId="62" w16cid:durableId="701587235">
    <w:abstractNumId w:val="87"/>
  </w:num>
  <w:num w:numId="63" w16cid:durableId="645819972">
    <w:abstractNumId w:val="115"/>
  </w:num>
  <w:num w:numId="64" w16cid:durableId="816537295">
    <w:abstractNumId w:val="46"/>
  </w:num>
  <w:num w:numId="65" w16cid:durableId="374669974">
    <w:abstractNumId w:val="104"/>
  </w:num>
  <w:num w:numId="66" w16cid:durableId="154300865">
    <w:abstractNumId w:val="230"/>
  </w:num>
  <w:num w:numId="67" w16cid:durableId="1646665119">
    <w:abstractNumId w:val="35"/>
  </w:num>
  <w:num w:numId="68" w16cid:durableId="2082021748">
    <w:abstractNumId w:val="185"/>
  </w:num>
  <w:num w:numId="69" w16cid:durableId="1789079966">
    <w:abstractNumId w:val="214"/>
  </w:num>
  <w:num w:numId="70" w16cid:durableId="1574898362">
    <w:abstractNumId w:val="97"/>
  </w:num>
  <w:num w:numId="71" w16cid:durableId="1395202128">
    <w:abstractNumId w:val="173"/>
  </w:num>
  <w:num w:numId="72" w16cid:durableId="1730762528">
    <w:abstractNumId w:val="131"/>
  </w:num>
  <w:num w:numId="73" w16cid:durableId="1196191921">
    <w:abstractNumId w:val="197"/>
  </w:num>
  <w:num w:numId="74" w16cid:durableId="251819554">
    <w:abstractNumId w:val="74"/>
  </w:num>
  <w:num w:numId="75" w16cid:durableId="1747992285">
    <w:abstractNumId w:val="158"/>
  </w:num>
  <w:num w:numId="76" w16cid:durableId="1402170537">
    <w:abstractNumId w:val="55"/>
  </w:num>
  <w:num w:numId="77" w16cid:durableId="916742342">
    <w:abstractNumId w:val="17"/>
  </w:num>
  <w:num w:numId="78" w16cid:durableId="1272200795">
    <w:abstractNumId w:val="229"/>
  </w:num>
  <w:num w:numId="79" w16cid:durableId="1996644036">
    <w:abstractNumId w:val="117"/>
  </w:num>
  <w:num w:numId="80" w16cid:durableId="1253393675">
    <w:abstractNumId w:val="177"/>
  </w:num>
  <w:num w:numId="81" w16cid:durableId="540636127">
    <w:abstractNumId w:val="62"/>
  </w:num>
  <w:num w:numId="82" w16cid:durableId="1249192739">
    <w:abstractNumId w:val="161"/>
  </w:num>
  <w:num w:numId="83" w16cid:durableId="1674335395">
    <w:abstractNumId w:val="4"/>
  </w:num>
  <w:num w:numId="84" w16cid:durableId="470443812">
    <w:abstractNumId w:val="167"/>
  </w:num>
  <w:num w:numId="85" w16cid:durableId="414521472">
    <w:abstractNumId w:val="79"/>
  </w:num>
  <w:num w:numId="86" w16cid:durableId="1736194714">
    <w:abstractNumId w:val="96"/>
  </w:num>
  <w:num w:numId="87" w16cid:durableId="2103796764">
    <w:abstractNumId w:val="26"/>
  </w:num>
  <w:num w:numId="88" w16cid:durableId="112601917">
    <w:abstractNumId w:val="183"/>
  </w:num>
  <w:num w:numId="89" w16cid:durableId="703212454">
    <w:abstractNumId w:val="10"/>
  </w:num>
  <w:num w:numId="90" w16cid:durableId="2022583624">
    <w:abstractNumId w:val="128"/>
  </w:num>
  <w:num w:numId="91" w16cid:durableId="1829444830">
    <w:abstractNumId w:val="155"/>
  </w:num>
  <w:num w:numId="92" w16cid:durableId="1441990629">
    <w:abstractNumId w:val="14"/>
  </w:num>
  <w:num w:numId="93" w16cid:durableId="1234119084">
    <w:abstractNumId w:val="218"/>
  </w:num>
  <w:num w:numId="94" w16cid:durableId="2115200507">
    <w:abstractNumId w:val="90"/>
  </w:num>
  <w:num w:numId="95" w16cid:durableId="1208838090">
    <w:abstractNumId w:val="50"/>
  </w:num>
  <w:num w:numId="96" w16cid:durableId="1982347336">
    <w:abstractNumId w:val="49"/>
  </w:num>
  <w:num w:numId="97" w16cid:durableId="1939369694">
    <w:abstractNumId w:val="60"/>
  </w:num>
  <w:num w:numId="98" w16cid:durableId="1431663843">
    <w:abstractNumId w:val="211"/>
  </w:num>
  <w:num w:numId="99" w16cid:durableId="1325284765">
    <w:abstractNumId w:val="18"/>
  </w:num>
  <w:num w:numId="100" w16cid:durableId="1712726371">
    <w:abstractNumId w:val="57"/>
  </w:num>
  <w:num w:numId="101" w16cid:durableId="501626328">
    <w:abstractNumId w:val="126"/>
  </w:num>
  <w:num w:numId="102" w16cid:durableId="859470063">
    <w:abstractNumId w:val="22"/>
  </w:num>
  <w:num w:numId="103" w16cid:durableId="2087411066">
    <w:abstractNumId w:val="114"/>
  </w:num>
  <w:num w:numId="104" w16cid:durableId="363752162">
    <w:abstractNumId w:val="34"/>
  </w:num>
  <w:num w:numId="105" w16cid:durableId="47848393">
    <w:abstractNumId w:val="27"/>
  </w:num>
  <w:num w:numId="106" w16cid:durableId="402260494">
    <w:abstractNumId w:val="137"/>
  </w:num>
  <w:num w:numId="107" w16cid:durableId="1614751665">
    <w:abstractNumId w:val="242"/>
  </w:num>
  <w:num w:numId="108" w16cid:durableId="1504930222">
    <w:abstractNumId w:val="70"/>
  </w:num>
  <w:num w:numId="109" w16cid:durableId="1102992923">
    <w:abstractNumId w:val="119"/>
  </w:num>
  <w:num w:numId="110" w16cid:durableId="1630478388">
    <w:abstractNumId w:val="132"/>
  </w:num>
  <w:num w:numId="111" w16cid:durableId="1069842417">
    <w:abstractNumId w:val="142"/>
  </w:num>
  <w:num w:numId="112" w16cid:durableId="726874141">
    <w:abstractNumId w:val="67"/>
  </w:num>
  <w:num w:numId="113" w16cid:durableId="28531515">
    <w:abstractNumId w:val="150"/>
  </w:num>
  <w:num w:numId="114" w16cid:durableId="363332856">
    <w:abstractNumId w:val="172"/>
  </w:num>
  <w:num w:numId="115" w16cid:durableId="1142230161">
    <w:abstractNumId w:val="122"/>
  </w:num>
  <w:num w:numId="116" w16cid:durableId="575286253">
    <w:abstractNumId w:val="83"/>
  </w:num>
  <w:num w:numId="117" w16cid:durableId="744305976">
    <w:abstractNumId w:val="195"/>
  </w:num>
  <w:num w:numId="118" w16cid:durableId="1086416180">
    <w:abstractNumId w:val="121"/>
  </w:num>
  <w:num w:numId="119" w16cid:durableId="1474060129">
    <w:abstractNumId w:val="181"/>
  </w:num>
  <w:num w:numId="120" w16cid:durableId="1577283334">
    <w:abstractNumId w:val="178"/>
  </w:num>
  <w:num w:numId="121" w16cid:durableId="342246661">
    <w:abstractNumId w:val="118"/>
  </w:num>
  <w:num w:numId="122" w16cid:durableId="1070497312">
    <w:abstractNumId w:val="171"/>
  </w:num>
  <w:num w:numId="123" w16cid:durableId="1750999869">
    <w:abstractNumId w:val="75"/>
  </w:num>
  <w:num w:numId="124" w16cid:durableId="1791388605">
    <w:abstractNumId w:val="23"/>
  </w:num>
  <w:num w:numId="125" w16cid:durableId="804352810">
    <w:abstractNumId w:val="103"/>
  </w:num>
  <w:num w:numId="126" w16cid:durableId="976836175">
    <w:abstractNumId w:val="184"/>
  </w:num>
  <w:num w:numId="127" w16cid:durableId="1259602204">
    <w:abstractNumId w:val="175"/>
  </w:num>
  <w:num w:numId="128" w16cid:durableId="1150638069">
    <w:abstractNumId w:val="95"/>
  </w:num>
  <w:num w:numId="129" w16cid:durableId="1979721972">
    <w:abstractNumId w:val="61"/>
  </w:num>
  <w:num w:numId="130" w16cid:durableId="1559047495">
    <w:abstractNumId w:val="162"/>
  </w:num>
  <w:num w:numId="131" w16cid:durableId="1135367112">
    <w:abstractNumId w:val="8"/>
  </w:num>
  <w:num w:numId="132" w16cid:durableId="1412045746">
    <w:abstractNumId w:val="220"/>
  </w:num>
  <w:num w:numId="133" w16cid:durableId="20202774">
    <w:abstractNumId w:val="59"/>
  </w:num>
  <w:num w:numId="134" w16cid:durableId="604190693">
    <w:abstractNumId w:val="237"/>
  </w:num>
  <w:num w:numId="135" w16cid:durableId="1573926558">
    <w:abstractNumId w:val="217"/>
  </w:num>
  <w:num w:numId="136" w16cid:durableId="537940037">
    <w:abstractNumId w:val="30"/>
  </w:num>
  <w:num w:numId="137" w16cid:durableId="1402486884">
    <w:abstractNumId w:val="203"/>
  </w:num>
  <w:num w:numId="138" w16cid:durableId="981616973">
    <w:abstractNumId w:val="16"/>
  </w:num>
  <w:num w:numId="139" w16cid:durableId="866798805">
    <w:abstractNumId w:val="222"/>
  </w:num>
  <w:num w:numId="140" w16cid:durableId="963922349">
    <w:abstractNumId w:val="152"/>
  </w:num>
  <w:num w:numId="141" w16cid:durableId="1720278669">
    <w:abstractNumId w:val="112"/>
  </w:num>
  <w:num w:numId="142" w16cid:durableId="561644933">
    <w:abstractNumId w:val="154"/>
  </w:num>
  <w:num w:numId="143" w16cid:durableId="1911114532">
    <w:abstractNumId w:val="135"/>
  </w:num>
  <w:num w:numId="144" w16cid:durableId="69472671">
    <w:abstractNumId w:val="239"/>
  </w:num>
  <w:num w:numId="145" w16cid:durableId="1931809196">
    <w:abstractNumId w:val="6"/>
  </w:num>
  <w:num w:numId="146" w16cid:durableId="1937787305">
    <w:abstractNumId w:val="120"/>
  </w:num>
  <w:num w:numId="147" w16cid:durableId="2027444018">
    <w:abstractNumId w:val="163"/>
  </w:num>
  <w:num w:numId="148" w16cid:durableId="1641766696">
    <w:abstractNumId w:val="147"/>
  </w:num>
  <w:num w:numId="149" w16cid:durableId="76176992">
    <w:abstractNumId w:val="236"/>
  </w:num>
  <w:num w:numId="150" w16cid:durableId="404229287">
    <w:abstractNumId w:val="164"/>
  </w:num>
  <w:num w:numId="151" w16cid:durableId="646741210">
    <w:abstractNumId w:val="107"/>
  </w:num>
  <w:num w:numId="152" w16cid:durableId="1342003509">
    <w:abstractNumId w:val="86"/>
  </w:num>
  <w:num w:numId="153" w16cid:durableId="1083184635">
    <w:abstractNumId w:val="179"/>
  </w:num>
  <w:num w:numId="154" w16cid:durableId="1769155249">
    <w:abstractNumId w:val="130"/>
  </w:num>
  <w:num w:numId="155" w16cid:durableId="482938741">
    <w:abstractNumId w:val="134"/>
  </w:num>
  <w:num w:numId="156" w16cid:durableId="1411079731">
    <w:abstractNumId w:val="223"/>
  </w:num>
  <w:num w:numId="157" w16cid:durableId="1581986735">
    <w:abstractNumId w:val="136"/>
  </w:num>
  <w:num w:numId="158" w16cid:durableId="927925984">
    <w:abstractNumId w:val="225"/>
  </w:num>
  <w:num w:numId="159" w16cid:durableId="238057918">
    <w:abstractNumId w:val="25"/>
  </w:num>
  <w:num w:numId="160" w16cid:durableId="1656108433">
    <w:abstractNumId w:val="52"/>
  </w:num>
  <w:num w:numId="161" w16cid:durableId="705983545">
    <w:abstractNumId w:val="188"/>
  </w:num>
  <w:num w:numId="162" w16cid:durableId="1177382039">
    <w:abstractNumId w:val="198"/>
  </w:num>
  <w:num w:numId="163" w16cid:durableId="1522668784">
    <w:abstractNumId w:val="146"/>
  </w:num>
  <w:num w:numId="164" w16cid:durableId="347297836">
    <w:abstractNumId w:val="39"/>
  </w:num>
  <w:num w:numId="165" w16cid:durableId="775978824">
    <w:abstractNumId w:val="193"/>
  </w:num>
  <w:num w:numId="166" w16cid:durableId="1433159936">
    <w:abstractNumId w:val="15"/>
  </w:num>
  <w:num w:numId="167" w16cid:durableId="446894206">
    <w:abstractNumId w:val="68"/>
  </w:num>
  <w:num w:numId="168" w16cid:durableId="1002198397">
    <w:abstractNumId w:val="245"/>
  </w:num>
  <w:num w:numId="169" w16cid:durableId="875846129">
    <w:abstractNumId w:val="231"/>
  </w:num>
  <w:num w:numId="170" w16cid:durableId="1085228521">
    <w:abstractNumId w:val="202"/>
  </w:num>
  <w:num w:numId="171" w16cid:durableId="391585382">
    <w:abstractNumId w:val="105"/>
  </w:num>
  <w:num w:numId="172" w16cid:durableId="267080145">
    <w:abstractNumId w:val="53"/>
  </w:num>
  <w:num w:numId="173" w16cid:durableId="1530797028">
    <w:abstractNumId w:val="5"/>
  </w:num>
  <w:num w:numId="174" w16cid:durableId="1731808426">
    <w:abstractNumId w:val="13"/>
  </w:num>
  <w:num w:numId="175" w16cid:durableId="1374429604">
    <w:abstractNumId w:val="207"/>
  </w:num>
  <w:num w:numId="176" w16cid:durableId="1186796398">
    <w:abstractNumId w:val="100"/>
  </w:num>
  <w:num w:numId="177" w16cid:durableId="432475899">
    <w:abstractNumId w:val="235"/>
  </w:num>
  <w:num w:numId="178" w16cid:durableId="720599132">
    <w:abstractNumId w:val="227"/>
  </w:num>
  <w:num w:numId="179" w16cid:durableId="1615015561">
    <w:abstractNumId w:val="40"/>
  </w:num>
  <w:num w:numId="180" w16cid:durableId="409161872">
    <w:abstractNumId w:val="109"/>
  </w:num>
  <w:num w:numId="181" w16cid:durableId="807279336">
    <w:abstractNumId w:val="124"/>
  </w:num>
  <w:num w:numId="182" w16cid:durableId="172915577">
    <w:abstractNumId w:val="102"/>
  </w:num>
  <w:num w:numId="183" w16cid:durableId="1275937067">
    <w:abstractNumId w:val="191"/>
  </w:num>
  <w:num w:numId="184" w16cid:durableId="138423263">
    <w:abstractNumId w:val="56"/>
  </w:num>
  <w:num w:numId="185" w16cid:durableId="14039501">
    <w:abstractNumId w:val="106"/>
  </w:num>
  <w:num w:numId="186" w16cid:durableId="453716251">
    <w:abstractNumId w:val="240"/>
  </w:num>
  <w:num w:numId="187" w16cid:durableId="680280249">
    <w:abstractNumId w:val="209"/>
  </w:num>
  <w:num w:numId="188" w16cid:durableId="438720451">
    <w:abstractNumId w:val="160"/>
  </w:num>
  <w:num w:numId="189" w16cid:durableId="2004232589">
    <w:abstractNumId w:val="78"/>
  </w:num>
  <w:num w:numId="190" w16cid:durableId="341788540">
    <w:abstractNumId w:val="204"/>
  </w:num>
  <w:num w:numId="191" w16cid:durableId="545486085">
    <w:abstractNumId w:val="205"/>
  </w:num>
  <w:num w:numId="192" w16cid:durableId="13652438">
    <w:abstractNumId w:val="149"/>
  </w:num>
  <w:num w:numId="193" w16cid:durableId="217480781">
    <w:abstractNumId w:val="243"/>
  </w:num>
  <w:num w:numId="194" w16cid:durableId="449782306">
    <w:abstractNumId w:val="232"/>
  </w:num>
  <w:num w:numId="195" w16cid:durableId="727924732">
    <w:abstractNumId w:val="44"/>
  </w:num>
  <w:num w:numId="196" w16cid:durableId="1531526666">
    <w:abstractNumId w:val="228"/>
  </w:num>
  <w:num w:numId="197" w16cid:durableId="1066731125">
    <w:abstractNumId w:val="190"/>
  </w:num>
  <w:num w:numId="198" w16cid:durableId="1626886687">
    <w:abstractNumId w:val="133"/>
  </w:num>
  <w:num w:numId="199" w16cid:durableId="1772164907">
    <w:abstractNumId w:val="194"/>
  </w:num>
  <w:num w:numId="200" w16cid:durableId="894465712">
    <w:abstractNumId w:val="215"/>
  </w:num>
  <w:num w:numId="201" w16cid:durableId="1893619158">
    <w:abstractNumId w:val="157"/>
  </w:num>
  <w:num w:numId="202" w16cid:durableId="737902457">
    <w:abstractNumId w:val="234"/>
  </w:num>
  <w:num w:numId="203" w16cid:durableId="7753846">
    <w:abstractNumId w:val="113"/>
  </w:num>
  <w:num w:numId="204" w16cid:durableId="926308711">
    <w:abstractNumId w:val="76"/>
  </w:num>
  <w:num w:numId="205" w16cid:durableId="206335083">
    <w:abstractNumId w:val="176"/>
  </w:num>
  <w:num w:numId="206" w16cid:durableId="1258558804">
    <w:abstractNumId w:val="101"/>
  </w:num>
  <w:num w:numId="207" w16cid:durableId="523524135">
    <w:abstractNumId w:val="28"/>
  </w:num>
  <w:num w:numId="208" w16cid:durableId="448164436">
    <w:abstractNumId w:val="116"/>
  </w:num>
  <w:num w:numId="209" w16cid:durableId="287128269">
    <w:abstractNumId w:val="141"/>
  </w:num>
  <w:num w:numId="210" w16cid:durableId="409472997">
    <w:abstractNumId w:val="12"/>
  </w:num>
  <w:num w:numId="211" w16cid:durableId="942227886">
    <w:abstractNumId w:val="129"/>
  </w:num>
  <w:num w:numId="212" w16cid:durableId="133181860">
    <w:abstractNumId w:val="9"/>
  </w:num>
  <w:num w:numId="213" w16cid:durableId="2049528940">
    <w:abstractNumId w:val="143"/>
  </w:num>
  <w:num w:numId="214" w16cid:durableId="748693623">
    <w:abstractNumId w:val="156"/>
  </w:num>
  <w:num w:numId="215" w16cid:durableId="1498693265">
    <w:abstractNumId w:val="111"/>
  </w:num>
  <w:num w:numId="216" w16cid:durableId="1400589071">
    <w:abstractNumId w:val="81"/>
  </w:num>
  <w:num w:numId="217" w16cid:durableId="1037042835">
    <w:abstractNumId w:val="80"/>
  </w:num>
  <w:num w:numId="218" w16cid:durableId="186337179">
    <w:abstractNumId w:val="125"/>
  </w:num>
  <w:num w:numId="219" w16cid:durableId="471555511">
    <w:abstractNumId w:val="77"/>
  </w:num>
  <w:num w:numId="220" w16cid:durableId="73474066">
    <w:abstractNumId w:val="165"/>
  </w:num>
  <w:num w:numId="221" w16cid:durableId="1484351967">
    <w:abstractNumId w:val="127"/>
  </w:num>
  <w:num w:numId="222" w16cid:durableId="1947736486">
    <w:abstractNumId w:val="221"/>
  </w:num>
  <w:num w:numId="223" w16cid:durableId="1846633264">
    <w:abstractNumId w:val="187"/>
  </w:num>
  <w:num w:numId="224" w16cid:durableId="1044136692">
    <w:abstractNumId w:val="180"/>
  </w:num>
  <w:num w:numId="225" w16cid:durableId="99419000">
    <w:abstractNumId w:val="144"/>
  </w:num>
  <w:num w:numId="226" w16cid:durableId="880753021">
    <w:abstractNumId w:val="7"/>
  </w:num>
  <w:num w:numId="227" w16cid:durableId="1980843295">
    <w:abstractNumId w:val="58"/>
  </w:num>
  <w:num w:numId="228" w16cid:durableId="1390877749">
    <w:abstractNumId w:val="47"/>
  </w:num>
  <w:num w:numId="229" w16cid:durableId="522285930">
    <w:abstractNumId w:val="93"/>
  </w:num>
  <w:num w:numId="230" w16cid:durableId="801729988">
    <w:abstractNumId w:val="199"/>
  </w:num>
  <w:num w:numId="231" w16cid:durableId="1772235300">
    <w:abstractNumId w:val="85"/>
  </w:num>
  <w:num w:numId="232" w16cid:durableId="239412957">
    <w:abstractNumId w:val="200"/>
  </w:num>
  <w:num w:numId="233" w16cid:durableId="844056683">
    <w:abstractNumId w:val="92"/>
  </w:num>
  <w:num w:numId="234" w16cid:durableId="1199201424">
    <w:abstractNumId w:val="206"/>
  </w:num>
  <w:num w:numId="235" w16cid:durableId="525873875">
    <w:abstractNumId w:val="148"/>
  </w:num>
  <w:num w:numId="236" w16cid:durableId="173956800">
    <w:abstractNumId w:val="99"/>
  </w:num>
  <w:num w:numId="237" w16cid:durableId="1997565844">
    <w:abstractNumId w:val="82"/>
  </w:num>
  <w:num w:numId="238" w16cid:durableId="1711030460">
    <w:abstractNumId w:val="37"/>
  </w:num>
  <w:num w:numId="239" w16cid:durableId="350180966">
    <w:abstractNumId w:val="174"/>
  </w:num>
  <w:num w:numId="240" w16cid:durableId="1521972399">
    <w:abstractNumId w:val="64"/>
  </w:num>
  <w:num w:numId="241" w16cid:durableId="1814834692">
    <w:abstractNumId w:val="98"/>
  </w:num>
  <w:num w:numId="242" w16cid:durableId="83188062">
    <w:abstractNumId w:val="110"/>
  </w:num>
  <w:num w:numId="243" w16cid:durableId="1024287368">
    <w:abstractNumId w:val="224"/>
  </w:num>
  <w:num w:numId="244" w16cid:durableId="924654684">
    <w:abstractNumId w:val="41"/>
  </w:num>
  <w:num w:numId="245" w16cid:durableId="937493017">
    <w:abstractNumId w:val="170"/>
  </w:num>
  <w:num w:numId="246" w16cid:durableId="2055346974">
    <w:abstractNumId w:val="153"/>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en-GB" w:vendorID="64" w:dllVersion="6" w:nlCheck="1" w:checkStyle="1"/>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grammar="clean"/>
  <w:documentProtection w:edit="readOnly" w:enforcement="0"/>
  <w:defaultTabStop w:val="708"/>
  <w:hyphenationZone w:val="425"/>
  <w:drawingGridHorizontalSpacing w:val="187"/>
  <w:drawingGridVerticalSpacing w:val="187"/>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cxsLQwMzI1MjU3NLNU0lEKTi0uzszPAykwNKoFANtXDrEtAAAA"/>
  </w:docVars>
  <w:rsids>
    <w:rsidRoot w:val="00D8407C"/>
    <w:rsid w:val="0000056C"/>
    <w:rsid w:val="00000968"/>
    <w:rsid w:val="00000D93"/>
    <w:rsid w:val="00001262"/>
    <w:rsid w:val="0000184A"/>
    <w:rsid w:val="000020F9"/>
    <w:rsid w:val="00002188"/>
    <w:rsid w:val="0000294D"/>
    <w:rsid w:val="00002A9F"/>
    <w:rsid w:val="00003958"/>
    <w:rsid w:val="00003B11"/>
    <w:rsid w:val="00003C94"/>
    <w:rsid w:val="000040F4"/>
    <w:rsid w:val="00004FA7"/>
    <w:rsid w:val="00005392"/>
    <w:rsid w:val="0000597C"/>
    <w:rsid w:val="00005D77"/>
    <w:rsid w:val="00006131"/>
    <w:rsid w:val="00007489"/>
    <w:rsid w:val="00007C34"/>
    <w:rsid w:val="0001036A"/>
    <w:rsid w:val="00010B14"/>
    <w:rsid w:val="00010F20"/>
    <w:rsid w:val="00010FA4"/>
    <w:rsid w:val="00011409"/>
    <w:rsid w:val="0001173E"/>
    <w:rsid w:val="00011821"/>
    <w:rsid w:val="00011AC2"/>
    <w:rsid w:val="000122A4"/>
    <w:rsid w:val="00012405"/>
    <w:rsid w:val="00012458"/>
    <w:rsid w:val="000135F0"/>
    <w:rsid w:val="000139F5"/>
    <w:rsid w:val="00013AC0"/>
    <w:rsid w:val="00013CFB"/>
    <w:rsid w:val="000141FE"/>
    <w:rsid w:val="00014321"/>
    <w:rsid w:val="00014698"/>
    <w:rsid w:val="00014D68"/>
    <w:rsid w:val="00014DF2"/>
    <w:rsid w:val="00014E4F"/>
    <w:rsid w:val="00014F33"/>
    <w:rsid w:val="00015D2C"/>
    <w:rsid w:val="00015F17"/>
    <w:rsid w:val="0001611B"/>
    <w:rsid w:val="00016290"/>
    <w:rsid w:val="00016648"/>
    <w:rsid w:val="000166E8"/>
    <w:rsid w:val="00016C7F"/>
    <w:rsid w:val="00016C80"/>
    <w:rsid w:val="00017D8D"/>
    <w:rsid w:val="00017FE8"/>
    <w:rsid w:val="000200B7"/>
    <w:rsid w:val="00020141"/>
    <w:rsid w:val="00020385"/>
    <w:rsid w:val="00020916"/>
    <w:rsid w:val="00021286"/>
    <w:rsid w:val="000213B7"/>
    <w:rsid w:val="00021590"/>
    <w:rsid w:val="00021815"/>
    <w:rsid w:val="0002196B"/>
    <w:rsid w:val="000220E8"/>
    <w:rsid w:val="00022638"/>
    <w:rsid w:val="000230F6"/>
    <w:rsid w:val="000238DE"/>
    <w:rsid w:val="000249C9"/>
    <w:rsid w:val="00024B8C"/>
    <w:rsid w:val="0002514E"/>
    <w:rsid w:val="00025371"/>
    <w:rsid w:val="00025BB7"/>
    <w:rsid w:val="00025E6A"/>
    <w:rsid w:val="00026588"/>
    <w:rsid w:val="00026E4C"/>
    <w:rsid w:val="00027649"/>
    <w:rsid w:val="00027952"/>
    <w:rsid w:val="00027E49"/>
    <w:rsid w:val="00030F3D"/>
    <w:rsid w:val="000310AA"/>
    <w:rsid w:val="000315F9"/>
    <w:rsid w:val="00031FBD"/>
    <w:rsid w:val="0003202E"/>
    <w:rsid w:val="00032E74"/>
    <w:rsid w:val="00032E81"/>
    <w:rsid w:val="000331AB"/>
    <w:rsid w:val="00034512"/>
    <w:rsid w:val="000345B3"/>
    <w:rsid w:val="00035BF3"/>
    <w:rsid w:val="00035F1D"/>
    <w:rsid w:val="000362F5"/>
    <w:rsid w:val="00036B9A"/>
    <w:rsid w:val="00042359"/>
    <w:rsid w:val="00042586"/>
    <w:rsid w:val="000430C9"/>
    <w:rsid w:val="0004332B"/>
    <w:rsid w:val="00043345"/>
    <w:rsid w:val="000438D7"/>
    <w:rsid w:val="00043CE3"/>
    <w:rsid w:val="00043D67"/>
    <w:rsid w:val="00043D80"/>
    <w:rsid w:val="0004466B"/>
    <w:rsid w:val="00045337"/>
    <w:rsid w:val="00045C28"/>
    <w:rsid w:val="00045C45"/>
    <w:rsid w:val="00045F6B"/>
    <w:rsid w:val="0004629A"/>
    <w:rsid w:val="00046907"/>
    <w:rsid w:val="00046A3E"/>
    <w:rsid w:val="00046B09"/>
    <w:rsid w:val="00047010"/>
    <w:rsid w:val="00047191"/>
    <w:rsid w:val="00047372"/>
    <w:rsid w:val="000473E4"/>
    <w:rsid w:val="000479AE"/>
    <w:rsid w:val="00050219"/>
    <w:rsid w:val="000509FA"/>
    <w:rsid w:val="00050D5D"/>
    <w:rsid w:val="00050E92"/>
    <w:rsid w:val="00051457"/>
    <w:rsid w:val="00051FC0"/>
    <w:rsid w:val="00052C58"/>
    <w:rsid w:val="00052DFD"/>
    <w:rsid w:val="00054868"/>
    <w:rsid w:val="00054DC6"/>
    <w:rsid w:val="00055FC5"/>
    <w:rsid w:val="0005657F"/>
    <w:rsid w:val="0005665B"/>
    <w:rsid w:val="00057225"/>
    <w:rsid w:val="000575B3"/>
    <w:rsid w:val="00057830"/>
    <w:rsid w:val="00057ACC"/>
    <w:rsid w:val="00060542"/>
    <w:rsid w:val="00060AD3"/>
    <w:rsid w:val="00060C57"/>
    <w:rsid w:val="000614F6"/>
    <w:rsid w:val="00061959"/>
    <w:rsid w:val="00061D02"/>
    <w:rsid w:val="00061E62"/>
    <w:rsid w:val="000620FA"/>
    <w:rsid w:val="000629EC"/>
    <w:rsid w:val="00062D80"/>
    <w:rsid w:val="00063831"/>
    <w:rsid w:val="000640D8"/>
    <w:rsid w:val="0006410B"/>
    <w:rsid w:val="0006475E"/>
    <w:rsid w:val="00065174"/>
    <w:rsid w:val="00066187"/>
    <w:rsid w:val="00066982"/>
    <w:rsid w:val="000669D0"/>
    <w:rsid w:val="00070D70"/>
    <w:rsid w:val="0007119E"/>
    <w:rsid w:val="0007164C"/>
    <w:rsid w:val="000730F1"/>
    <w:rsid w:val="000731B0"/>
    <w:rsid w:val="00074834"/>
    <w:rsid w:val="000749D5"/>
    <w:rsid w:val="00074B53"/>
    <w:rsid w:val="00075AB6"/>
    <w:rsid w:val="00075B63"/>
    <w:rsid w:val="00075C37"/>
    <w:rsid w:val="00076259"/>
    <w:rsid w:val="000764C9"/>
    <w:rsid w:val="00076803"/>
    <w:rsid w:val="00076896"/>
    <w:rsid w:val="00076E24"/>
    <w:rsid w:val="00076F16"/>
    <w:rsid w:val="00077031"/>
    <w:rsid w:val="00077474"/>
    <w:rsid w:val="00077A40"/>
    <w:rsid w:val="0008047D"/>
    <w:rsid w:val="00080C42"/>
    <w:rsid w:val="000815FB"/>
    <w:rsid w:val="000816C5"/>
    <w:rsid w:val="000816EA"/>
    <w:rsid w:val="00081ED5"/>
    <w:rsid w:val="00082610"/>
    <w:rsid w:val="00082BD6"/>
    <w:rsid w:val="000833D7"/>
    <w:rsid w:val="00083587"/>
    <w:rsid w:val="0008364D"/>
    <w:rsid w:val="00083693"/>
    <w:rsid w:val="00083E4E"/>
    <w:rsid w:val="00083EEF"/>
    <w:rsid w:val="00084636"/>
    <w:rsid w:val="00084AEE"/>
    <w:rsid w:val="00085193"/>
    <w:rsid w:val="000855ED"/>
    <w:rsid w:val="0008575B"/>
    <w:rsid w:val="00085C6A"/>
    <w:rsid w:val="00086945"/>
    <w:rsid w:val="0008715D"/>
    <w:rsid w:val="00087473"/>
    <w:rsid w:val="000875F5"/>
    <w:rsid w:val="000903EE"/>
    <w:rsid w:val="00090AD5"/>
    <w:rsid w:val="00092110"/>
    <w:rsid w:val="000922E6"/>
    <w:rsid w:val="000925E9"/>
    <w:rsid w:val="000929C2"/>
    <w:rsid w:val="00092F1A"/>
    <w:rsid w:val="00095148"/>
    <w:rsid w:val="00095DBF"/>
    <w:rsid w:val="00096ACD"/>
    <w:rsid w:val="00097028"/>
    <w:rsid w:val="0009755E"/>
    <w:rsid w:val="000A012D"/>
    <w:rsid w:val="000A04C2"/>
    <w:rsid w:val="000A17B3"/>
    <w:rsid w:val="000A1BDD"/>
    <w:rsid w:val="000A1E2E"/>
    <w:rsid w:val="000A3C7D"/>
    <w:rsid w:val="000A4097"/>
    <w:rsid w:val="000A4A18"/>
    <w:rsid w:val="000A5085"/>
    <w:rsid w:val="000A54F8"/>
    <w:rsid w:val="000A5B47"/>
    <w:rsid w:val="000A5D18"/>
    <w:rsid w:val="000A6457"/>
    <w:rsid w:val="000A6E5B"/>
    <w:rsid w:val="000A7066"/>
    <w:rsid w:val="000A7704"/>
    <w:rsid w:val="000B000E"/>
    <w:rsid w:val="000B0646"/>
    <w:rsid w:val="000B06DE"/>
    <w:rsid w:val="000B0885"/>
    <w:rsid w:val="000B1127"/>
    <w:rsid w:val="000B1CE8"/>
    <w:rsid w:val="000B240D"/>
    <w:rsid w:val="000B27EC"/>
    <w:rsid w:val="000B2C2F"/>
    <w:rsid w:val="000B3334"/>
    <w:rsid w:val="000B379A"/>
    <w:rsid w:val="000B3C7F"/>
    <w:rsid w:val="000B3D9C"/>
    <w:rsid w:val="000B4DCA"/>
    <w:rsid w:val="000B567A"/>
    <w:rsid w:val="000B603D"/>
    <w:rsid w:val="000B6047"/>
    <w:rsid w:val="000B6803"/>
    <w:rsid w:val="000B7440"/>
    <w:rsid w:val="000B7CE7"/>
    <w:rsid w:val="000B7DCA"/>
    <w:rsid w:val="000C03B2"/>
    <w:rsid w:val="000C0810"/>
    <w:rsid w:val="000C0A63"/>
    <w:rsid w:val="000C116E"/>
    <w:rsid w:val="000C1418"/>
    <w:rsid w:val="000C1A2E"/>
    <w:rsid w:val="000C1CC5"/>
    <w:rsid w:val="000C1DBA"/>
    <w:rsid w:val="000C22BF"/>
    <w:rsid w:val="000C2411"/>
    <w:rsid w:val="000C2707"/>
    <w:rsid w:val="000C2FB2"/>
    <w:rsid w:val="000C33C9"/>
    <w:rsid w:val="000C34F0"/>
    <w:rsid w:val="000C38B1"/>
    <w:rsid w:val="000C434F"/>
    <w:rsid w:val="000C45E0"/>
    <w:rsid w:val="000C4718"/>
    <w:rsid w:val="000C4B12"/>
    <w:rsid w:val="000C4F45"/>
    <w:rsid w:val="000C5033"/>
    <w:rsid w:val="000C52B6"/>
    <w:rsid w:val="000C5517"/>
    <w:rsid w:val="000C5AB0"/>
    <w:rsid w:val="000C5DE1"/>
    <w:rsid w:val="000C5F13"/>
    <w:rsid w:val="000C611E"/>
    <w:rsid w:val="000C6169"/>
    <w:rsid w:val="000C6260"/>
    <w:rsid w:val="000C6717"/>
    <w:rsid w:val="000C68D8"/>
    <w:rsid w:val="000C71C9"/>
    <w:rsid w:val="000C7678"/>
    <w:rsid w:val="000C797D"/>
    <w:rsid w:val="000C7B25"/>
    <w:rsid w:val="000D0C16"/>
    <w:rsid w:val="000D10D9"/>
    <w:rsid w:val="000D165F"/>
    <w:rsid w:val="000D1EAB"/>
    <w:rsid w:val="000D21E8"/>
    <w:rsid w:val="000D2927"/>
    <w:rsid w:val="000D3331"/>
    <w:rsid w:val="000D3694"/>
    <w:rsid w:val="000D3F1A"/>
    <w:rsid w:val="000D4002"/>
    <w:rsid w:val="000D40B0"/>
    <w:rsid w:val="000D41B2"/>
    <w:rsid w:val="000D4ACB"/>
    <w:rsid w:val="000D5376"/>
    <w:rsid w:val="000D538A"/>
    <w:rsid w:val="000D5E26"/>
    <w:rsid w:val="000D6E6B"/>
    <w:rsid w:val="000D6F35"/>
    <w:rsid w:val="000D70D9"/>
    <w:rsid w:val="000E0523"/>
    <w:rsid w:val="000E0D12"/>
    <w:rsid w:val="000E192A"/>
    <w:rsid w:val="000E25B2"/>
    <w:rsid w:val="000E3244"/>
    <w:rsid w:val="000E33B8"/>
    <w:rsid w:val="000E37A3"/>
    <w:rsid w:val="000E391E"/>
    <w:rsid w:val="000E3CA3"/>
    <w:rsid w:val="000E4A10"/>
    <w:rsid w:val="000E4D05"/>
    <w:rsid w:val="000E5002"/>
    <w:rsid w:val="000E50C9"/>
    <w:rsid w:val="000E5CFD"/>
    <w:rsid w:val="000E6498"/>
    <w:rsid w:val="000E6EF1"/>
    <w:rsid w:val="000E74CF"/>
    <w:rsid w:val="000E7C0E"/>
    <w:rsid w:val="000F03E7"/>
    <w:rsid w:val="000F03F6"/>
    <w:rsid w:val="000F0760"/>
    <w:rsid w:val="000F0B8B"/>
    <w:rsid w:val="000F0C26"/>
    <w:rsid w:val="000F1511"/>
    <w:rsid w:val="000F18DE"/>
    <w:rsid w:val="000F1BA9"/>
    <w:rsid w:val="000F21BE"/>
    <w:rsid w:val="000F22DA"/>
    <w:rsid w:val="000F257F"/>
    <w:rsid w:val="000F2BE3"/>
    <w:rsid w:val="000F32A3"/>
    <w:rsid w:val="000F359A"/>
    <w:rsid w:val="000F3622"/>
    <w:rsid w:val="000F385F"/>
    <w:rsid w:val="000F38B0"/>
    <w:rsid w:val="000F3F4E"/>
    <w:rsid w:val="000F4309"/>
    <w:rsid w:val="000F5246"/>
    <w:rsid w:val="000F6068"/>
    <w:rsid w:val="000F6661"/>
    <w:rsid w:val="000F6A3F"/>
    <w:rsid w:val="000F7736"/>
    <w:rsid w:val="00100C94"/>
    <w:rsid w:val="00101484"/>
    <w:rsid w:val="0010165C"/>
    <w:rsid w:val="001017A7"/>
    <w:rsid w:val="00101C5C"/>
    <w:rsid w:val="00101F87"/>
    <w:rsid w:val="0010212D"/>
    <w:rsid w:val="0010216B"/>
    <w:rsid w:val="00103453"/>
    <w:rsid w:val="001038A0"/>
    <w:rsid w:val="0010468F"/>
    <w:rsid w:val="00104800"/>
    <w:rsid w:val="00105372"/>
    <w:rsid w:val="00105707"/>
    <w:rsid w:val="00105987"/>
    <w:rsid w:val="00105C12"/>
    <w:rsid w:val="00106384"/>
    <w:rsid w:val="00106413"/>
    <w:rsid w:val="001070AA"/>
    <w:rsid w:val="00107274"/>
    <w:rsid w:val="00107A97"/>
    <w:rsid w:val="00107F84"/>
    <w:rsid w:val="001102E4"/>
    <w:rsid w:val="00110584"/>
    <w:rsid w:val="00110881"/>
    <w:rsid w:val="00110A17"/>
    <w:rsid w:val="00110A66"/>
    <w:rsid w:val="00110B13"/>
    <w:rsid w:val="00111066"/>
    <w:rsid w:val="0011109D"/>
    <w:rsid w:val="001111DB"/>
    <w:rsid w:val="001119C8"/>
    <w:rsid w:val="00112086"/>
    <w:rsid w:val="00112171"/>
    <w:rsid w:val="00112658"/>
    <w:rsid w:val="00112A11"/>
    <w:rsid w:val="00112D51"/>
    <w:rsid w:val="0011375C"/>
    <w:rsid w:val="001145EA"/>
    <w:rsid w:val="00114DCB"/>
    <w:rsid w:val="0011662A"/>
    <w:rsid w:val="0012003F"/>
    <w:rsid w:val="0012025B"/>
    <w:rsid w:val="00120631"/>
    <w:rsid w:val="001213B1"/>
    <w:rsid w:val="00121B37"/>
    <w:rsid w:val="0012215F"/>
    <w:rsid w:val="00122289"/>
    <w:rsid w:val="001239A2"/>
    <w:rsid w:val="00124450"/>
    <w:rsid w:val="00125181"/>
    <w:rsid w:val="001257C9"/>
    <w:rsid w:val="00125C1A"/>
    <w:rsid w:val="00125D7E"/>
    <w:rsid w:val="00125EFD"/>
    <w:rsid w:val="00126093"/>
    <w:rsid w:val="00126225"/>
    <w:rsid w:val="00127037"/>
    <w:rsid w:val="00127821"/>
    <w:rsid w:val="001304B9"/>
    <w:rsid w:val="00130BF9"/>
    <w:rsid w:val="00130D7F"/>
    <w:rsid w:val="00131001"/>
    <w:rsid w:val="0013151A"/>
    <w:rsid w:val="00131C08"/>
    <w:rsid w:val="00132B38"/>
    <w:rsid w:val="001336CA"/>
    <w:rsid w:val="00133767"/>
    <w:rsid w:val="00133CB6"/>
    <w:rsid w:val="00135DB0"/>
    <w:rsid w:val="00136386"/>
    <w:rsid w:val="001365E1"/>
    <w:rsid w:val="00136BE9"/>
    <w:rsid w:val="00136F48"/>
    <w:rsid w:val="00136FE5"/>
    <w:rsid w:val="001373B1"/>
    <w:rsid w:val="001409B2"/>
    <w:rsid w:val="00140D63"/>
    <w:rsid w:val="00140DB5"/>
    <w:rsid w:val="001410E9"/>
    <w:rsid w:val="001436FE"/>
    <w:rsid w:val="00143D3B"/>
    <w:rsid w:val="00143FD1"/>
    <w:rsid w:val="00144240"/>
    <w:rsid w:val="001442D6"/>
    <w:rsid w:val="00144A90"/>
    <w:rsid w:val="00145696"/>
    <w:rsid w:val="00145D56"/>
    <w:rsid w:val="0014630C"/>
    <w:rsid w:val="0014711D"/>
    <w:rsid w:val="0014720C"/>
    <w:rsid w:val="0014790E"/>
    <w:rsid w:val="00150C69"/>
    <w:rsid w:val="0015109C"/>
    <w:rsid w:val="001523F0"/>
    <w:rsid w:val="001524A3"/>
    <w:rsid w:val="00152EC0"/>
    <w:rsid w:val="001534FB"/>
    <w:rsid w:val="001535D7"/>
    <w:rsid w:val="0015383A"/>
    <w:rsid w:val="00153A39"/>
    <w:rsid w:val="00153ADC"/>
    <w:rsid w:val="001544C1"/>
    <w:rsid w:val="00154530"/>
    <w:rsid w:val="001547F2"/>
    <w:rsid w:val="00154D1A"/>
    <w:rsid w:val="00154D28"/>
    <w:rsid w:val="00154E2B"/>
    <w:rsid w:val="001552DC"/>
    <w:rsid w:val="00155DBE"/>
    <w:rsid w:val="00156051"/>
    <w:rsid w:val="00156BDA"/>
    <w:rsid w:val="00156EAA"/>
    <w:rsid w:val="001574C2"/>
    <w:rsid w:val="001576C5"/>
    <w:rsid w:val="001579AF"/>
    <w:rsid w:val="00160004"/>
    <w:rsid w:val="001612C8"/>
    <w:rsid w:val="00161683"/>
    <w:rsid w:val="0016189C"/>
    <w:rsid w:val="00161AF1"/>
    <w:rsid w:val="00161E3A"/>
    <w:rsid w:val="00162251"/>
    <w:rsid w:val="00162D48"/>
    <w:rsid w:val="001631DA"/>
    <w:rsid w:val="00164107"/>
    <w:rsid w:val="001641F0"/>
    <w:rsid w:val="001652DA"/>
    <w:rsid w:val="001654C9"/>
    <w:rsid w:val="001668C1"/>
    <w:rsid w:val="00166F37"/>
    <w:rsid w:val="00167CB1"/>
    <w:rsid w:val="00167D12"/>
    <w:rsid w:val="00170BBA"/>
    <w:rsid w:val="00171127"/>
    <w:rsid w:val="0017118B"/>
    <w:rsid w:val="00171504"/>
    <w:rsid w:val="001720EE"/>
    <w:rsid w:val="00172296"/>
    <w:rsid w:val="001722C6"/>
    <w:rsid w:val="00172645"/>
    <w:rsid w:val="00172EF6"/>
    <w:rsid w:val="001735BF"/>
    <w:rsid w:val="00173E12"/>
    <w:rsid w:val="00173FAD"/>
    <w:rsid w:val="00174AA7"/>
    <w:rsid w:val="00174E39"/>
    <w:rsid w:val="00175104"/>
    <w:rsid w:val="00176204"/>
    <w:rsid w:val="001765D9"/>
    <w:rsid w:val="00177285"/>
    <w:rsid w:val="00180554"/>
    <w:rsid w:val="00180911"/>
    <w:rsid w:val="001809E6"/>
    <w:rsid w:val="0018275F"/>
    <w:rsid w:val="001829CF"/>
    <w:rsid w:val="001833A8"/>
    <w:rsid w:val="00184326"/>
    <w:rsid w:val="00184AC9"/>
    <w:rsid w:val="00185453"/>
    <w:rsid w:val="0018577B"/>
    <w:rsid w:val="0018586B"/>
    <w:rsid w:val="00185CCF"/>
    <w:rsid w:val="00186094"/>
    <w:rsid w:val="00186343"/>
    <w:rsid w:val="00186908"/>
    <w:rsid w:val="00186BD7"/>
    <w:rsid w:val="001938B0"/>
    <w:rsid w:val="00193C60"/>
    <w:rsid w:val="00193DFF"/>
    <w:rsid w:val="00194CA6"/>
    <w:rsid w:val="001951D0"/>
    <w:rsid w:val="001958A5"/>
    <w:rsid w:val="00195DEA"/>
    <w:rsid w:val="00195E4E"/>
    <w:rsid w:val="00195F80"/>
    <w:rsid w:val="00196143"/>
    <w:rsid w:val="0019614D"/>
    <w:rsid w:val="00196699"/>
    <w:rsid w:val="00196E48"/>
    <w:rsid w:val="0019703C"/>
    <w:rsid w:val="00197469"/>
    <w:rsid w:val="00197B24"/>
    <w:rsid w:val="00197B2E"/>
    <w:rsid w:val="001A003F"/>
    <w:rsid w:val="001A09B5"/>
    <w:rsid w:val="001A131C"/>
    <w:rsid w:val="001A17DC"/>
    <w:rsid w:val="001A18E9"/>
    <w:rsid w:val="001A1A12"/>
    <w:rsid w:val="001A1FE1"/>
    <w:rsid w:val="001A34FE"/>
    <w:rsid w:val="001A3F6D"/>
    <w:rsid w:val="001A443D"/>
    <w:rsid w:val="001A4526"/>
    <w:rsid w:val="001A4BAD"/>
    <w:rsid w:val="001A51B5"/>
    <w:rsid w:val="001A562A"/>
    <w:rsid w:val="001A58E0"/>
    <w:rsid w:val="001A5C3D"/>
    <w:rsid w:val="001A5C7D"/>
    <w:rsid w:val="001A5F2E"/>
    <w:rsid w:val="001A67ED"/>
    <w:rsid w:val="001A6853"/>
    <w:rsid w:val="001A6EEF"/>
    <w:rsid w:val="001A72FD"/>
    <w:rsid w:val="001A7ACD"/>
    <w:rsid w:val="001A7F9D"/>
    <w:rsid w:val="001B0D2C"/>
    <w:rsid w:val="001B0E76"/>
    <w:rsid w:val="001B1030"/>
    <w:rsid w:val="001B13F7"/>
    <w:rsid w:val="001B14FA"/>
    <w:rsid w:val="001B159D"/>
    <w:rsid w:val="001B218D"/>
    <w:rsid w:val="001B2726"/>
    <w:rsid w:val="001B2BC1"/>
    <w:rsid w:val="001B3197"/>
    <w:rsid w:val="001B33E7"/>
    <w:rsid w:val="001B3AA7"/>
    <w:rsid w:val="001B4B2B"/>
    <w:rsid w:val="001B5251"/>
    <w:rsid w:val="001B52BB"/>
    <w:rsid w:val="001B5482"/>
    <w:rsid w:val="001B7397"/>
    <w:rsid w:val="001B739F"/>
    <w:rsid w:val="001B79DB"/>
    <w:rsid w:val="001C011D"/>
    <w:rsid w:val="001C042F"/>
    <w:rsid w:val="001C0F28"/>
    <w:rsid w:val="001C16B9"/>
    <w:rsid w:val="001C1829"/>
    <w:rsid w:val="001C2937"/>
    <w:rsid w:val="001C3390"/>
    <w:rsid w:val="001C36F5"/>
    <w:rsid w:val="001C3852"/>
    <w:rsid w:val="001C3F5F"/>
    <w:rsid w:val="001C49F3"/>
    <w:rsid w:val="001C4F43"/>
    <w:rsid w:val="001C4F4B"/>
    <w:rsid w:val="001C5365"/>
    <w:rsid w:val="001C5B4B"/>
    <w:rsid w:val="001C6194"/>
    <w:rsid w:val="001C6262"/>
    <w:rsid w:val="001C6B0F"/>
    <w:rsid w:val="001C724C"/>
    <w:rsid w:val="001C73B7"/>
    <w:rsid w:val="001C743F"/>
    <w:rsid w:val="001C78DD"/>
    <w:rsid w:val="001D046D"/>
    <w:rsid w:val="001D0637"/>
    <w:rsid w:val="001D0B25"/>
    <w:rsid w:val="001D0D9A"/>
    <w:rsid w:val="001D0E57"/>
    <w:rsid w:val="001D0F4F"/>
    <w:rsid w:val="001D1385"/>
    <w:rsid w:val="001D18D9"/>
    <w:rsid w:val="001D1AD7"/>
    <w:rsid w:val="001D2032"/>
    <w:rsid w:val="001D2F4B"/>
    <w:rsid w:val="001D3147"/>
    <w:rsid w:val="001D3A08"/>
    <w:rsid w:val="001D4AAD"/>
    <w:rsid w:val="001D4B3B"/>
    <w:rsid w:val="001D50D3"/>
    <w:rsid w:val="001D53EC"/>
    <w:rsid w:val="001D569B"/>
    <w:rsid w:val="001D5F7F"/>
    <w:rsid w:val="001D610B"/>
    <w:rsid w:val="001D6A59"/>
    <w:rsid w:val="001D7162"/>
    <w:rsid w:val="001D7180"/>
    <w:rsid w:val="001D73D4"/>
    <w:rsid w:val="001D7A50"/>
    <w:rsid w:val="001D7E72"/>
    <w:rsid w:val="001E0C52"/>
    <w:rsid w:val="001E1981"/>
    <w:rsid w:val="001E2316"/>
    <w:rsid w:val="001E2A6D"/>
    <w:rsid w:val="001E3B41"/>
    <w:rsid w:val="001E458A"/>
    <w:rsid w:val="001E4A8F"/>
    <w:rsid w:val="001E4D70"/>
    <w:rsid w:val="001E53D8"/>
    <w:rsid w:val="001E5A30"/>
    <w:rsid w:val="001E6ABF"/>
    <w:rsid w:val="001E6BF6"/>
    <w:rsid w:val="001E6CA7"/>
    <w:rsid w:val="001E7192"/>
    <w:rsid w:val="001E72BF"/>
    <w:rsid w:val="001E78C2"/>
    <w:rsid w:val="001E7A25"/>
    <w:rsid w:val="001E7DA6"/>
    <w:rsid w:val="001F0B08"/>
    <w:rsid w:val="001F1036"/>
    <w:rsid w:val="001F11E4"/>
    <w:rsid w:val="001F1304"/>
    <w:rsid w:val="001F1704"/>
    <w:rsid w:val="001F2557"/>
    <w:rsid w:val="001F27E8"/>
    <w:rsid w:val="001F29FA"/>
    <w:rsid w:val="001F2E55"/>
    <w:rsid w:val="001F3391"/>
    <w:rsid w:val="001F3B8E"/>
    <w:rsid w:val="001F3BCF"/>
    <w:rsid w:val="001F4528"/>
    <w:rsid w:val="001F4C1C"/>
    <w:rsid w:val="001F515D"/>
    <w:rsid w:val="001F5577"/>
    <w:rsid w:val="002009CF"/>
    <w:rsid w:val="0020155A"/>
    <w:rsid w:val="002019E8"/>
    <w:rsid w:val="002024CB"/>
    <w:rsid w:val="002026BA"/>
    <w:rsid w:val="00202846"/>
    <w:rsid w:val="00203445"/>
    <w:rsid w:val="002039EA"/>
    <w:rsid w:val="00203ACB"/>
    <w:rsid w:val="002040AC"/>
    <w:rsid w:val="002042E4"/>
    <w:rsid w:val="0020445F"/>
    <w:rsid w:val="00204650"/>
    <w:rsid w:val="0020472C"/>
    <w:rsid w:val="002051D7"/>
    <w:rsid w:val="0020569D"/>
    <w:rsid w:val="0020588F"/>
    <w:rsid w:val="00205D64"/>
    <w:rsid w:val="00205E94"/>
    <w:rsid w:val="0020603D"/>
    <w:rsid w:val="00206A73"/>
    <w:rsid w:val="00206EF4"/>
    <w:rsid w:val="002076B0"/>
    <w:rsid w:val="002102C1"/>
    <w:rsid w:val="002116B8"/>
    <w:rsid w:val="00211C1F"/>
    <w:rsid w:val="00211F00"/>
    <w:rsid w:val="0021256B"/>
    <w:rsid w:val="002130CF"/>
    <w:rsid w:val="0021422E"/>
    <w:rsid w:val="00214458"/>
    <w:rsid w:val="00214FEB"/>
    <w:rsid w:val="00215FB3"/>
    <w:rsid w:val="0021638D"/>
    <w:rsid w:val="0021640A"/>
    <w:rsid w:val="00216F17"/>
    <w:rsid w:val="002174E0"/>
    <w:rsid w:val="00217626"/>
    <w:rsid w:val="0022088C"/>
    <w:rsid w:val="00220F8C"/>
    <w:rsid w:val="002212B7"/>
    <w:rsid w:val="0022205B"/>
    <w:rsid w:val="00222A02"/>
    <w:rsid w:val="00222C46"/>
    <w:rsid w:val="00222DDD"/>
    <w:rsid w:val="00223069"/>
    <w:rsid w:val="002232AE"/>
    <w:rsid w:val="00223659"/>
    <w:rsid w:val="00223CC7"/>
    <w:rsid w:val="00224C69"/>
    <w:rsid w:val="00225933"/>
    <w:rsid w:val="00225B83"/>
    <w:rsid w:val="002274FA"/>
    <w:rsid w:val="00230826"/>
    <w:rsid w:val="00230EAD"/>
    <w:rsid w:val="00231752"/>
    <w:rsid w:val="00231D04"/>
    <w:rsid w:val="00231D87"/>
    <w:rsid w:val="002323C9"/>
    <w:rsid w:val="00232987"/>
    <w:rsid w:val="00232DE0"/>
    <w:rsid w:val="00233FD8"/>
    <w:rsid w:val="0023513A"/>
    <w:rsid w:val="002364AF"/>
    <w:rsid w:val="00236847"/>
    <w:rsid w:val="00236CCE"/>
    <w:rsid w:val="0023793C"/>
    <w:rsid w:val="00240315"/>
    <w:rsid w:val="002415EE"/>
    <w:rsid w:val="0024200B"/>
    <w:rsid w:val="00242590"/>
    <w:rsid w:val="00242D46"/>
    <w:rsid w:val="00243777"/>
    <w:rsid w:val="00244C8E"/>
    <w:rsid w:val="00245B02"/>
    <w:rsid w:val="00245F47"/>
    <w:rsid w:val="00246E48"/>
    <w:rsid w:val="00250685"/>
    <w:rsid w:val="00251332"/>
    <w:rsid w:val="0025146D"/>
    <w:rsid w:val="00251B17"/>
    <w:rsid w:val="002520E3"/>
    <w:rsid w:val="0025240E"/>
    <w:rsid w:val="002524D6"/>
    <w:rsid w:val="00252B38"/>
    <w:rsid w:val="00252D79"/>
    <w:rsid w:val="00253122"/>
    <w:rsid w:val="00253B82"/>
    <w:rsid w:val="002547EA"/>
    <w:rsid w:val="0025488A"/>
    <w:rsid w:val="00255293"/>
    <w:rsid w:val="00255C7F"/>
    <w:rsid w:val="00256033"/>
    <w:rsid w:val="0025699F"/>
    <w:rsid w:val="00256EEB"/>
    <w:rsid w:val="00257382"/>
    <w:rsid w:val="00257412"/>
    <w:rsid w:val="002576D2"/>
    <w:rsid w:val="00257775"/>
    <w:rsid w:val="00257B97"/>
    <w:rsid w:val="00257EB8"/>
    <w:rsid w:val="00257FC7"/>
    <w:rsid w:val="002614F2"/>
    <w:rsid w:val="002618FE"/>
    <w:rsid w:val="00262AEF"/>
    <w:rsid w:val="00263BD6"/>
    <w:rsid w:val="00263E60"/>
    <w:rsid w:val="00263FFF"/>
    <w:rsid w:val="0026565E"/>
    <w:rsid w:val="00265A5D"/>
    <w:rsid w:val="00265FF8"/>
    <w:rsid w:val="002660B3"/>
    <w:rsid w:val="00266C2F"/>
    <w:rsid w:val="00266FDF"/>
    <w:rsid w:val="002678E3"/>
    <w:rsid w:val="00267BDE"/>
    <w:rsid w:val="00267C6D"/>
    <w:rsid w:val="002706C6"/>
    <w:rsid w:val="002709B5"/>
    <w:rsid w:val="00271ADA"/>
    <w:rsid w:val="00272731"/>
    <w:rsid w:val="00272CE6"/>
    <w:rsid w:val="00272D69"/>
    <w:rsid w:val="002736D4"/>
    <w:rsid w:val="00273756"/>
    <w:rsid w:val="00273B19"/>
    <w:rsid w:val="00274297"/>
    <w:rsid w:val="00274580"/>
    <w:rsid w:val="0027465F"/>
    <w:rsid w:val="002746BF"/>
    <w:rsid w:val="0027497A"/>
    <w:rsid w:val="00274C55"/>
    <w:rsid w:val="00274F48"/>
    <w:rsid w:val="002752C7"/>
    <w:rsid w:val="0027559E"/>
    <w:rsid w:val="00275B26"/>
    <w:rsid w:val="00277A2E"/>
    <w:rsid w:val="00277CDC"/>
    <w:rsid w:val="00280397"/>
    <w:rsid w:val="002805BA"/>
    <w:rsid w:val="00280802"/>
    <w:rsid w:val="0028086D"/>
    <w:rsid w:val="00281190"/>
    <w:rsid w:val="0028195D"/>
    <w:rsid w:val="00282665"/>
    <w:rsid w:val="00282750"/>
    <w:rsid w:val="00283198"/>
    <w:rsid w:val="00285080"/>
    <w:rsid w:val="0028590B"/>
    <w:rsid w:val="0028593D"/>
    <w:rsid w:val="00285B27"/>
    <w:rsid w:val="00285E8D"/>
    <w:rsid w:val="00285F19"/>
    <w:rsid w:val="00286294"/>
    <w:rsid w:val="0028695C"/>
    <w:rsid w:val="00286A8B"/>
    <w:rsid w:val="00286B77"/>
    <w:rsid w:val="00286ED9"/>
    <w:rsid w:val="002879C4"/>
    <w:rsid w:val="00290593"/>
    <w:rsid w:val="002910DC"/>
    <w:rsid w:val="0029127D"/>
    <w:rsid w:val="00291774"/>
    <w:rsid w:val="00291AE4"/>
    <w:rsid w:val="00291B3F"/>
    <w:rsid w:val="00291C86"/>
    <w:rsid w:val="002924F2"/>
    <w:rsid w:val="002927A2"/>
    <w:rsid w:val="00292AEF"/>
    <w:rsid w:val="00293CFC"/>
    <w:rsid w:val="00294D52"/>
    <w:rsid w:val="00294DDA"/>
    <w:rsid w:val="00294FF4"/>
    <w:rsid w:val="00295055"/>
    <w:rsid w:val="0029507B"/>
    <w:rsid w:val="002957DB"/>
    <w:rsid w:val="00295A27"/>
    <w:rsid w:val="00295A63"/>
    <w:rsid w:val="00295B34"/>
    <w:rsid w:val="00297522"/>
    <w:rsid w:val="002975F8"/>
    <w:rsid w:val="002A0258"/>
    <w:rsid w:val="002A0774"/>
    <w:rsid w:val="002A0C3C"/>
    <w:rsid w:val="002A10D5"/>
    <w:rsid w:val="002A1628"/>
    <w:rsid w:val="002A301D"/>
    <w:rsid w:val="002A3021"/>
    <w:rsid w:val="002A3486"/>
    <w:rsid w:val="002A36DE"/>
    <w:rsid w:val="002A3E7A"/>
    <w:rsid w:val="002A3ED8"/>
    <w:rsid w:val="002A44E9"/>
    <w:rsid w:val="002A4AC1"/>
    <w:rsid w:val="002A4C5A"/>
    <w:rsid w:val="002A5883"/>
    <w:rsid w:val="002A5DAE"/>
    <w:rsid w:val="002A62B3"/>
    <w:rsid w:val="002A6754"/>
    <w:rsid w:val="002A7624"/>
    <w:rsid w:val="002A7804"/>
    <w:rsid w:val="002A7B2E"/>
    <w:rsid w:val="002A7BAC"/>
    <w:rsid w:val="002A7E7C"/>
    <w:rsid w:val="002B0749"/>
    <w:rsid w:val="002B0885"/>
    <w:rsid w:val="002B0A8D"/>
    <w:rsid w:val="002B0E23"/>
    <w:rsid w:val="002B1121"/>
    <w:rsid w:val="002B13FD"/>
    <w:rsid w:val="002B3E27"/>
    <w:rsid w:val="002B3E74"/>
    <w:rsid w:val="002B4504"/>
    <w:rsid w:val="002B51FE"/>
    <w:rsid w:val="002B541A"/>
    <w:rsid w:val="002B585A"/>
    <w:rsid w:val="002B661C"/>
    <w:rsid w:val="002B72E5"/>
    <w:rsid w:val="002B79D1"/>
    <w:rsid w:val="002B7E88"/>
    <w:rsid w:val="002C0380"/>
    <w:rsid w:val="002C0E58"/>
    <w:rsid w:val="002C0F08"/>
    <w:rsid w:val="002C1118"/>
    <w:rsid w:val="002C1AC3"/>
    <w:rsid w:val="002C1B25"/>
    <w:rsid w:val="002C209F"/>
    <w:rsid w:val="002C26EB"/>
    <w:rsid w:val="002C274C"/>
    <w:rsid w:val="002C28B5"/>
    <w:rsid w:val="002C2E6D"/>
    <w:rsid w:val="002C3F75"/>
    <w:rsid w:val="002C4346"/>
    <w:rsid w:val="002C5A14"/>
    <w:rsid w:val="002C5CBA"/>
    <w:rsid w:val="002C6577"/>
    <w:rsid w:val="002C7396"/>
    <w:rsid w:val="002C75D4"/>
    <w:rsid w:val="002D0AA9"/>
    <w:rsid w:val="002D0B3D"/>
    <w:rsid w:val="002D0C1F"/>
    <w:rsid w:val="002D16B2"/>
    <w:rsid w:val="002D1C23"/>
    <w:rsid w:val="002D227D"/>
    <w:rsid w:val="002D23A5"/>
    <w:rsid w:val="002D2BE4"/>
    <w:rsid w:val="002D3264"/>
    <w:rsid w:val="002D39B7"/>
    <w:rsid w:val="002D3E5C"/>
    <w:rsid w:val="002D41A0"/>
    <w:rsid w:val="002D5F67"/>
    <w:rsid w:val="002D6098"/>
    <w:rsid w:val="002D7011"/>
    <w:rsid w:val="002D762A"/>
    <w:rsid w:val="002D7B74"/>
    <w:rsid w:val="002E04CE"/>
    <w:rsid w:val="002E0941"/>
    <w:rsid w:val="002E1102"/>
    <w:rsid w:val="002E1EC1"/>
    <w:rsid w:val="002E2900"/>
    <w:rsid w:val="002E2A6C"/>
    <w:rsid w:val="002E369B"/>
    <w:rsid w:val="002E4435"/>
    <w:rsid w:val="002E45DF"/>
    <w:rsid w:val="002E4A9D"/>
    <w:rsid w:val="002E55D2"/>
    <w:rsid w:val="002E5E55"/>
    <w:rsid w:val="002E6022"/>
    <w:rsid w:val="002E6184"/>
    <w:rsid w:val="002E66BA"/>
    <w:rsid w:val="002E69D2"/>
    <w:rsid w:val="002E6E4C"/>
    <w:rsid w:val="002E7912"/>
    <w:rsid w:val="002E7BB7"/>
    <w:rsid w:val="002F0AD2"/>
    <w:rsid w:val="002F0CCC"/>
    <w:rsid w:val="002F131C"/>
    <w:rsid w:val="002F1699"/>
    <w:rsid w:val="002F1998"/>
    <w:rsid w:val="002F28BB"/>
    <w:rsid w:val="002F5038"/>
    <w:rsid w:val="002F5076"/>
    <w:rsid w:val="002F52BA"/>
    <w:rsid w:val="002F53BD"/>
    <w:rsid w:val="002F5762"/>
    <w:rsid w:val="002F5DAC"/>
    <w:rsid w:val="002F5E28"/>
    <w:rsid w:val="002F64E8"/>
    <w:rsid w:val="002F6A5E"/>
    <w:rsid w:val="002F6C4C"/>
    <w:rsid w:val="002F7C24"/>
    <w:rsid w:val="002F7FA5"/>
    <w:rsid w:val="003009D2"/>
    <w:rsid w:val="00300DBA"/>
    <w:rsid w:val="00304040"/>
    <w:rsid w:val="0030419C"/>
    <w:rsid w:val="00304C6C"/>
    <w:rsid w:val="0030579E"/>
    <w:rsid w:val="00305989"/>
    <w:rsid w:val="00305EEE"/>
    <w:rsid w:val="0030637F"/>
    <w:rsid w:val="00306759"/>
    <w:rsid w:val="00307A59"/>
    <w:rsid w:val="00307CEB"/>
    <w:rsid w:val="00311208"/>
    <w:rsid w:val="003116B7"/>
    <w:rsid w:val="00311F0B"/>
    <w:rsid w:val="003126E8"/>
    <w:rsid w:val="0031297F"/>
    <w:rsid w:val="00313B1A"/>
    <w:rsid w:val="00313FE2"/>
    <w:rsid w:val="003143B0"/>
    <w:rsid w:val="00314CCB"/>
    <w:rsid w:val="0031500B"/>
    <w:rsid w:val="0031521B"/>
    <w:rsid w:val="003154A0"/>
    <w:rsid w:val="003155EE"/>
    <w:rsid w:val="00315753"/>
    <w:rsid w:val="00315983"/>
    <w:rsid w:val="00315C0E"/>
    <w:rsid w:val="00315EE1"/>
    <w:rsid w:val="003163C4"/>
    <w:rsid w:val="003164BF"/>
    <w:rsid w:val="00316BA1"/>
    <w:rsid w:val="0031719D"/>
    <w:rsid w:val="003201BC"/>
    <w:rsid w:val="00321581"/>
    <w:rsid w:val="003229EF"/>
    <w:rsid w:val="00323155"/>
    <w:rsid w:val="003235CB"/>
    <w:rsid w:val="0032426C"/>
    <w:rsid w:val="00324274"/>
    <w:rsid w:val="003247AD"/>
    <w:rsid w:val="00324CC4"/>
    <w:rsid w:val="0032524D"/>
    <w:rsid w:val="00325B0F"/>
    <w:rsid w:val="00326049"/>
    <w:rsid w:val="00326179"/>
    <w:rsid w:val="00326833"/>
    <w:rsid w:val="00326CF3"/>
    <w:rsid w:val="00326DA3"/>
    <w:rsid w:val="0033011C"/>
    <w:rsid w:val="00330903"/>
    <w:rsid w:val="00332015"/>
    <w:rsid w:val="003321CC"/>
    <w:rsid w:val="00332749"/>
    <w:rsid w:val="00332813"/>
    <w:rsid w:val="00332DCD"/>
    <w:rsid w:val="00333187"/>
    <w:rsid w:val="00333449"/>
    <w:rsid w:val="0033412B"/>
    <w:rsid w:val="0033433E"/>
    <w:rsid w:val="00334D32"/>
    <w:rsid w:val="00334D3E"/>
    <w:rsid w:val="003352D5"/>
    <w:rsid w:val="003357D1"/>
    <w:rsid w:val="003358FC"/>
    <w:rsid w:val="00335989"/>
    <w:rsid w:val="00335D24"/>
    <w:rsid w:val="00335D2A"/>
    <w:rsid w:val="00335D8E"/>
    <w:rsid w:val="00335F61"/>
    <w:rsid w:val="003362BC"/>
    <w:rsid w:val="00336478"/>
    <w:rsid w:val="00336AE6"/>
    <w:rsid w:val="00336B90"/>
    <w:rsid w:val="00337627"/>
    <w:rsid w:val="00337EDB"/>
    <w:rsid w:val="003405D8"/>
    <w:rsid w:val="003405F3"/>
    <w:rsid w:val="00340BCD"/>
    <w:rsid w:val="003417E4"/>
    <w:rsid w:val="003418A4"/>
    <w:rsid w:val="003422EC"/>
    <w:rsid w:val="003426B1"/>
    <w:rsid w:val="003428F8"/>
    <w:rsid w:val="00342961"/>
    <w:rsid w:val="00343396"/>
    <w:rsid w:val="003433B2"/>
    <w:rsid w:val="003433FE"/>
    <w:rsid w:val="003434C8"/>
    <w:rsid w:val="00344AC5"/>
    <w:rsid w:val="003459B9"/>
    <w:rsid w:val="00346332"/>
    <w:rsid w:val="003463F9"/>
    <w:rsid w:val="00346561"/>
    <w:rsid w:val="003474F6"/>
    <w:rsid w:val="00347FAD"/>
    <w:rsid w:val="00350CBC"/>
    <w:rsid w:val="00351A92"/>
    <w:rsid w:val="0035298D"/>
    <w:rsid w:val="003537E8"/>
    <w:rsid w:val="00353D42"/>
    <w:rsid w:val="00354619"/>
    <w:rsid w:val="00354968"/>
    <w:rsid w:val="003569B9"/>
    <w:rsid w:val="00357CE9"/>
    <w:rsid w:val="00357F04"/>
    <w:rsid w:val="00360344"/>
    <w:rsid w:val="003605DC"/>
    <w:rsid w:val="00360A73"/>
    <w:rsid w:val="00361292"/>
    <w:rsid w:val="0036197A"/>
    <w:rsid w:val="00361EE2"/>
    <w:rsid w:val="003623C8"/>
    <w:rsid w:val="003624F3"/>
    <w:rsid w:val="003629A8"/>
    <w:rsid w:val="00362DF9"/>
    <w:rsid w:val="00363781"/>
    <w:rsid w:val="00363817"/>
    <w:rsid w:val="00364A75"/>
    <w:rsid w:val="003653A9"/>
    <w:rsid w:val="00365E0F"/>
    <w:rsid w:val="00366777"/>
    <w:rsid w:val="00366A64"/>
    <w:rsid w:val="00366A78"/>
    <w:rsid w:val="00366FE2"/>
    <w:rsid w:val="00367465"/>
    <w:rsid w:val="00367D57"/>
    <w:rsid w:val="003704BC"/>
    <w:rsid w:val="00370EAA"/>
    <w:rsid w:val="00370FCB"/>
    <w:rsid w:val="00371848"/>
    <w:rsid w:val="00371CA6"/>
    <w:rsid w:val="00371D48"/>
    <w:rsid w:val="003723AC"/>
    <w:rsid w:val="00372A10"/>
    <w:rsid w:val="00372C06"/>
    <w:rsid w:val="003737E3"/>
    <w:rsid w:val="003740BD"/>
    <w:rsid w:val="00374678"/>
    <w:rsid w:val="00375864"/>
    <w:rsid w:val="003758AE"/>
    <w:rsid w:val="00376382"/>
    <w:rsid w:val="0037659C"/>
    <w:rsid w:val="00376F5B"/>
    <w:rsid w:val="0037710F"/>
    <w:rsid w:val="00377174"/>
    <w:rsid w:val="003771B2"/>
    <w:rsid w:val="003774F4"/>
    <w:rsid w:val="0038003E"/>
    <w:rsid w:val="003809AD"/>
    <w:rsid w:val="00380AD9"/>
    <w:rsid w:val="0038131F"/>
    <w:rsid w:val="00382149"/>
    <w:rsid w:val="00382162"/>
    <w:rsid w:val="003821A0"/>
    <w:rsid w:val="003826E4"/>
    <w:rsid w:val="003828BC"/>
    <w:rsid w:val="00383122"/>
    <w:rsid w:val="003835E4"/>
    <w:rsid w:val="00383DCD"/>
    <w:rsid w:val="00383DEE"/>
    <w:rsid w:val="00384376"/>
    <w:rsid w:val="00384485"/>
    <w:rsid w:val="003850B1"/>
    <w:rsid w:val="0038564A"/>
    <w:rsid w:val="0038564D"/>
    <w:rsid w:val="00385D81"/>
    <w:rsid w:val="00385FD5"/>
    <w:rsid w:val="00386329"/>
    <w:rsid w:val="00386958"/>
    <w:rsid w:val="00386B6E"/>
    <w:rsid w:val="00386D46"/>
    <w:rsid w:val="003876A3"/>
    <w:rsid w:val="00387D83"/>
    <w:rsid w:val="0039051F"/>
    <w:rsid w:val="00390CB4"/>
    <w:rsid w:val="00390E6A"/>
    <w:rsid w:val="003913FB"/>
    <w:rsid w:val="00391766"/>
    <w:rsid w:val="00391F08"/>
    <w:rsid w:val="00393177"/>
    <w:rsid w:val="0039327F"/>
    <w:rsid w:val="003932BC"/>
    <w:rsid w:val="00393302"/>
    <w:rsid w:val="003934A6"/>
    <w:rsid w:val="003943D4"/>
    <w:rsid w:val="003949A1"/>
    <w:rsid w:val="00394DBE"/>
    <w:rsid w:val="00395460"/>
    <w:rsid w:val="003956A6"/>
    <w:rsid w:val="00396073"/>
    <w:rsid w:val="00396526"/>
    <w:rsid w:val="00396B31"/>
    <w:rsid w:val="00396EBB"/>
    <w:rsid w:val="0039783E"/>
    <w:rsid w:val="003A03BA"/>
    <w:rsid w:val="003A08FF"/>
    <w:rsid w:val="003A117F"/>
    <w:rsid w:val="003A1285"/>
    <w:rsid w:val="003A1B2B"/>
    <w:rsid w:val="003A213A"/>
    <w:rsid w:val="003A27FB"/>
    <w:rsid w:val="003A2AA7"/>
    <w:rsid w:val="003A407D"/>
    <w:rsid w:val="003A4495"/>
    <w:rsid w:val="003A69D8"/>
    <w:rsid w:val="003A6DDF"/>
    <w:rsid w:val="003A6EC1"/>
    <w:rsid w:val="003A7B13"/>
    <w:rsid w:val="003A7E5D"/>
    <w:rsid w:val="003B03F4"/>
    <w:rsid w:val="003B1166"/>
    <w:rsid w:val="003B11CF"/>
    <w:rsid w:val="003B1AAF"/>
    <w:rsid w:val="003B1B77"/>
    <w:rsid w:val="003B2179"/>
    <w:rsid w:val="003B2656"/>
    <w:rsid w:val="003B36BA"/>
    <w:rsid w:val="003B393A"/>
    <w:rsid w:val="003B3B6D"/>
    <w:rsid w:val="003B4EE9"/>
    <w:rsid w:val="003B56F1"/>
    <w:rsid w:val="003B5A2E"/>
    <w:rsid w:val="003B5EA3"/>
    <w:rsid w:val="003B5F3F"/>
    <w:rsid w:val="003B6847"/>
    <w:rsid w:val="003B6F92"/>
    <w:rsid w:val="003B74F3"/>
    <w:rsid w:val="003B7725"/>
    <w:rsid w:val="003B7F74"/>
    <w:rsid w:val="003C0618"/>
    <w:rsid w:val="003C06EB"/>
    <w:rsid w:val="003C090C"/>
    <w:rsid w:val="003C0D6F"/>
    <w:rsid w:val="003C0EE5"/>
    <w:rsid w:val="003C10EE"/>
    <w:rsid w:val="003C1394"/>
    <w:rsid w:val="003C170B"/>
    <w:rsid w:val="003C1A9F"/>
    <w:rsid w:val="003C1FFF"/>
    <w:rsid w:val="003C2335"/>
    <w:rsid w:val="003C2857"/>
    <w:rsid w:val="003C4CC7"/>
    <w:rsid w:val="003C530A"/>
    <w:rsid w:val="003C573C"/>
    <w:rsid w:val="003C5918"/>
    <w:rsid w:val="003C5D7B"/>
    <w:rsid w:val="003C6A72"/>
    <w:rsid w:val="003C6C08"/>
    <w:rsid w:val="003C6DE8"/>
    <w:rsid w:val="003C7EA4"/>
    <w:rsid w:val="003D0146"/>
    <w:rsid w:val="003D0171"/>
    <w:rsid w:val="003D1435"/>
    <w:rsid w:val="003D1976"/>
    <w:rsid w:val="003D2367"/>
    <w:rsid w:val="003D36A4"/>
    <w:rsid w:val="003D430C"/>
    <w:rsid w:val="003D5A85"/>
    <w:rsid w:val="003D68F6"/>
    <w:rsid w:val="003D6E6A"/>
    <w:rsid w:val="003D7F60"/>
    <w:rsid w:val="003E06E6"/>
    <w:rsid w:val="003E1078"/>
    <w:rsid w:val="003E145B"/>
    <w:rsid w:val="003E1833"/>
    <w:rsid w:val="003E271C"/>
    <w:rsid w:val="003E2DD6"/>
    <w:rsid w:val="003E310D"/>
    <w:rsid w:val="003E3F33"/>
    <w:rsid w:val="003E493C"/>
    <w:rsid w:val="003E5991"/>
    <w:rsid w:val="003E6307"/>
    <w:rsid w:val="003E63C7"/>
    <w:rsid w:val="003E693E"/>
    <w:rsid w:val="003E705C"/>
    <w:rsid w:val="003E73ED"/>
    <w:rsid w:val="003E7487"/>
    <w:rsid w:val="003E78AA"/>
    <w:rsid w:val="003E7D8C"/>
    <w:rsid w:val="003F0294"/>
    <w:rsid w:val="003F072B"/>
    <w:rsid w:val="003F08F2"/>
    <w:rsid w:val="003F153C"/>
    <w:rsid w:val="003F24AF"/>
    <w:rsid w:val="003F27CF"/>
    <w:rsid w:val="003F2A4E"/>
    <w:rsid w:val="003F3606"/>
    <w:rsid w:val="003F3781"/>
    <w:rsid w:val="003F440B"/>
    <w:rsid w:val="003F4611"/>
    <w:rsid w:val="003F46BD"/>
    <w:rsid w:val="003F4711"/>
    <w:rsid w:val="003F5344"/>
    <w:rsid w:val="003F5A51"/>
    <w:rsid w:val="003F6FFA"/>
    <w:rsid w:val="003F76B8"/>
    <w:rsid w:val="004001F7"/>
    <w:rsid w:val="00400688"/>
    <w:rsid w:val="00400FB7"/>
    <w:rsid w:val="00401D20"/>
    <w:rsid w:val="00401D75"/>
    <w:rsid w:val="00402ACF"/>
    <w:rsid w:val="0040338A"/>
    <w:rsid w:val="0040366C"/>
    <w:rsid w:val="00403B8E"/>
    <w:rsid w:val="004042B4"/>
    <w:rsid w:val="00404316"/>
    <w:rsid w:val="00405652"/>
    <w:rsid w:val="004059AA"/>
    <w:rsid w:val="00405BF9"/>
    <w:rsid w:val="00406806"/>
    <w:rsid w:val="004069D4"/>
    <w:rsid w:val="00406BCD"/>
    <w:rsid w:val="00406CFD"/>
    <w:rsid w:val="00406E0A"/>
    <w:rsid w:val="00407305"/>
    <w:rsid w:val="004073D6"/>
    <w:rsid w:val="00407655"/>
    <w:rsid w:val="00407B27"/>
    <w:rsid w:val="00407F46"/>
    <w:rsid w:val="0041045B"/>
    <w:rsid w:val="00410517"/>
    <w:rsid w:val="00410A62"/>
    <w:rsid w:val="0041100C"/>
    <w:rsid w:val="00411266"/>
    <w:rsid w:val="004117E0"/>
    <w:rsid w:val="00411B1D"/>
    <w:rsid w:val="004126CD"/>
    <w:rsid w:val="004128DC"/>
    <w:rsid w:val="00412AF5"/>
    <w:rsid w:val="00412C49"/>
    <w:rsid w:val="00414D17"/>
    <w:rsid w:val="00415149"/>
    <w:rsid w:val="004152AB"/>
    <w:rsid w:val="00415D8B"/>
    <w:rsid w:val="00416C3F"/>
    <w:rsid w:val="00416C7B"/>
    <w:rsid w:val="0041755D"/>
    <w:rsid w:val="00420DC2"/>
    <w:rsid w:val="0042163D"/>
    <w:rsid w:val="00421E7B"/>
    <w:rsid w:val="00422BB4"/>
    <w:rsid w:val="00422C28"/>
    <w:rsid w:val="00423634"/>
    <w:rsid w:val="00424081"/>
    <w:rsid w:val="00424301"/>
    <w:rsid w:val="00424775"/>
    <w:rsid w:val="00424D3F"/>
    <w:rsid w:val="0042532D"/>
    <w:rsid w:val="00425FA0"/>
    <w:rsid w:val="0042617A"/>
    <w:rsid w:val="0042643E"/>
    <w:rsid w:val="00426689"/>
    <w:rsid w:val="0042764E"/>
    <w:rsid w:val="00430732"/>
    <w:rsid w:val="00430E35"/>
    <w:rsid w:val="00430F2D"/>
    <w:rsid w:val="00430F3B"/>
    <w:rsid w:val="0043136F"/>
    <w:rsid w:val="0043170E"/>
    <w:rsid w:val="0043193B"/>
    <w:rsid w:val="004319D8"/>
    <w:rsid w:val="00431A65"/>
    <w:rsid w:val="00432208"/>
    <w:rsid w:val="00432308"/>
    <w:rsid w:val="004323BE"/>
    <w:rsid w:val="004324CB"/>
    <w:rsid w:val="004329A3"/>
    <w:rsid w:val="00432ED0"/>
    <w:rsid w:val="00432F03"/>
    <w:rsid w:val="0043349E"/>
    <w:rsid w:val="00433D29"/>
    <w:rsid w:val="00433F16"/>
    <w:rsid w:val="00434594"/>
    <w:rsid w:val="004346FE"/>
    <w:rsid w:val="00434A79"/>
    <w:rsid w:val="00434AC4"/>
    <w:rsid w:val="00435B31"/>
    <w:rsid w:val="00435E53"/>
    <w:rsid w:val="0043660A"/>
    <w:rsid w:val="0043672A"/>
    <w:rsid w:val="00436F70"/>
    <w:rsid w:val="00437404"/>
    <w:rsid w:val="00437481"/>
    <w:rsid w:val="004377D5"/>
    <w:rsid w:val="00440958"/>
    <w:rsid w:val="00440B5A"/>
    <w:rsid w:val="0044122C"/>
    <w:rsid w:val="00441291"/>
    <w:rsid w:val="004413FE"/>
    <w:rsid w:val="004423E9"/>
    <w:rsid w:val="0044276B"/>
    <w:rsid w:val="00442BA0"/>
    <w:rsid w:val="00442F2B"/>
    <w:rsid w:val="00443671"/>
    <w:rsid w:val="00443807"/>
    <w:rsid w:val="004442DA"/>
    <w:rsid w:val="00444F8E"/>
    <w:rsid w:val="00445A88"/>
    <w:rsid w:val="00445B3F"/>
    <w:rsid w:val="004466BF"/>
    <w:rsid w:val="00446CC3"/>
    <w:rsid w:val="00447636"/>
    <w:rsid w:val="00447FC4"/>
    <w:rsid w:val="004502FB"/>
    <w:rsid w:val="00450932"/>
    <w:rsid w:val="00450BE7"/>
    <w:rsid w:val="00450F3C"/>
    <w:rsid w:val="00451169"/>
    <w:rsid w:val="004516B3"/>
    <w:rsid w:val="00451C6A"/>
    <w:rsid w:val="00451DF5"/>
    <w:rsid w:val="004520DA"/>
    <w:rsid w:val="00452454"/>
    <w:rsid w:val="0045292A"/>
    <w:rsid w:val="004530F2"/>
    <w:rsid w:val="004533F0"/>
    <w:rsid w:val="0045354C"/>
    <w:rsid w:val="0045581E"/>
    <w:rsid w:val="00455894"/>
    <w:rsid w:val="00456D72"/>
    <w:rsid w:val="0045708C"/>
    <w:rsid w:val="00457E22"/>
    <w:rsid w:val="0046199F"/>
    <w:rsid w:val="00462024"/>
    <w:rsid w:val="00462305"/>
    <w:rsid w:val="00462927"/>
    <w:rsid w:val="00462C33"/>
    <w:rsid w:val="00464090"/>
    <w:rsid w:val="004640E2"/>
    <w:rsid w:val="004646E8"/>
    <w:rsid w:val="0046486F"/>
    <w:rsid w:val="004650D7"/>
    <w:rsid w:val="00465C09"/>
    <w:rsid w:val="00466CC9"/>
    <w:rsid w:val="004679BF"/>
    <w:rsid w:val="00467EFD"/>
    <w:rsid w:val="00470606"/>
    <w:rsid w:val="0047080B"/>
    <w:rsid w:val="00470A2C"/>
    <w:rsid w:val="00470A2D"/>
    <w:rsid w:val="00471C8D"/>
    <w:rsid w:val="00472DA3"/>
    <w:rsid w:val="00473688"/>
    <w:rsid w:val="0047368E"/>
    <w:rsid w:val="004738A3"/>
    <w:rsid w:val="004742B3"/>
    <w:rsid w:val="00474893"/>
    <w:rsid w:val="004757BB"/>
    <w:rsid w:val="004759C1"/>
    <w:rsid w:val="00475A56"/>
    <w:rsid w:val="0047683E"/>
    <w:rsid w:val="00477193"/>
    <w:rsid w:val="0047796E"/>
    <w:rsid w:val="00477BF8"/>
    <w:rsid w:val="0048019E"/>
    <w:rsid w:val="00480552"/>
    <w:rsid w:val="00480FB7"/>
    <w:rsid w:val="00481453"/>
    <w:rsid w:val="0048313A"/>
    <w:rsid w:val="00483D31"/>
    <w:rsid w:val="00483D92"/>
    <w:rsid w:val="00483F5B"/>
    <w:rsid w:val="00484108"/>
    <w:rsid w:val="004844A5"/>
    <w:rsid w:val="00484893"/>
    <w:rsid w:val="00485A12"/>
    <w:rsid w:val="004864A5"/>
    <w:rsid w:val="00486B80"/>
    <w:rsid w:val="00487B9D"/>
    <w:rsid w:val="004903D9"/>
    <w:rsid w:val="0049040F"/>
    <w:rsid w:val="004912ED"/>
    <w:rsid w:val="004916B3"/>
    <w:rsid w:val="00491763"/>
    <w:rsid w:val="00491839"/>
    <w:rsid w:val="0049207A"/>
    <w:rsid w:val="00492D8C"/>
    <w:rsid w:val="00493059"/>
    <w:rsid w:val="004933E0"/>
    <w:rsid w:val="00493E90"/>
    <w:rsid w:val="0049427A"/>
    <w:rsid w:val="0049499F"/>
    <w:rsid w:val="00495815"/>
    <w:rsid w:val="0049603E"/>
    <w:rsid w:val="004960D2"/>
    <w:rsid w:val="00496D51"/>
    <w:rsid w:val="00497215"/>
    <w:rsid w:val="0049746A"/>
    <w:rsid w:val="00497523"/>
    <w:rsid w:val="0049764B"/>
    <w:rsid w:val="00497E7B"/>
    <w:rsid w:val="004A0CD1"/>
    <w:rsid w:val="004A165B"/>
    <w:rsid w:val="004A1C12"/>
    <w:rsid w:val="004A2273"/>
    <w:rsid w:val="004A3560"/>
    <w:rsid w:val="004A41E4"/>
    <w:rsid w:val="004A4375"/>
    <w:rsid w:val="004A48F8"/>
    <w:rsid w:val="004A4C8E"/>
    <w:rsid w:val="004A4D81"/>
    <w:rsid w:val="004A5DFC"/>
    <w:rsid w:val="004A67B3"/>
    <w:rsid w:val="004A71C1"/>
    <w:rsid w:val="004A73CD"/>
    <w:rsid w:val="004A76FF"/>
    <w:rsid w:val="004A7B8C"/>
    <w:rsid w:val="004B0556"/>
    <w:rsid w:val="004B11D6"/>
    <w:rsid w:val="004B2118"/>
    <w:rsid w:val="004B2295"/>
    <w:rsid w:val="004B2533"/>
    <w:rsid w:val="004B27C5"/>
    <w:rsid w:val="004B2ABD"/>
    <w:rsid w:val="004B2C38"/>
    <w:rsid w:val="004B3202"/>
    <w:rsid w:val="004B36B3"/>
    <w:rsid w:val="004B396F"/>
    <w:rsid w:val="004B3A50"/>
    <w:rsid w:val="004B3CD4"/>
    <w:rsid w:val="004B3D7B"/>
    <w:rsid w:val="004B3DC5"/>
    <w:rsid w:val="004B428D"/>
    <w:rsid w:val="004B42B0"/>
    <w:rsid w:val="004B4740"/>
    <w:rsid w:val="004B47B2"/>
    <w:rsid w:val="004B4FDA"/>
    <w:rsid w:val="004B5FF3"/>
    <w:rsid w:val="004B602B"/>
    <w:rsid w:val="004B6470"/>
    <w:rsid w:val="004B7762"/>
    <w:rsid w:val="004B7F31"/>
    <w:rsid w:val="004C04C9"/>
    <w:rsid w:val="004C0DD5"/>
    <w:rsid w:val="004C1DB5"/>
    <w:rsid w:val="004C1E4F"/>
    <w:rsid w:val="004C2340"/>
    <w:rsid w:val="004C2C0E"/>
    <w:rsid w:val="004C3D82"/>
    <w:rsid w:val="004C4044"/>
    <w:rsid w:val="004C4247"/>
    <w:rsid w:val="004C47E6"/>
    <w:rsid w:val="004C512A"/>
    <w:rsid w:val="004C5418"/>
    <w:rsid w:val="004C5ED1"/>
    <w:rsid w:val="004C66E0"/>
    <w:rsid w:val="004C66F7"/>
    <w:rsid w:val="004C7101"/>
    <w:rsid w:val="004C71A6"/>
    <w:rsid w:val="004C7606"/>
    <w:rsid w:val="004D023B"/>
    <w:rsid w:val="004D066E"/>
    <w:rsid w:val="004D0A94"/>
    <w:rsid w:val="004D13A6"/>
    <w:rsid w:val="004D1B8F"/>
    <w:rsid w:val="004D1E40"/>
    <w:rsid w:val="004D1FAA"/>
    <w:rsid w:val="004D31C3"/>
    <w:rsid w:val="004D4435"/>
    <w:rsid w:val="004D57A6"/>
    <w:rsid w:val="004D5F06"/>
    <w:rsid w:val="004D60E5"/>
    <w:rsid w:val="004D66AD"/>
    <w:rsid w:val="004D779B"/>
    <w:rsid w:val="004E02F8"/>
    <w:rsid w:val="004E0C89"/>
    <w:rsid w:val="004E0DB6"/>
    <w:rsid w:val="004E13CC"/>
    <w:rsid w:val="004E16DE"/>
    <w:rsid w:val="004E1BDA"/>
    <w:rsid w:val="004E3648"/>
    <w:rsid w:val="004E37A7"/>
    <w:rsid w:val="004E37D1"/>
    <w:rsid w:val="004E3A3F"/>
    <w:rsid w:val="004E4216"/>
    <w:rsid w:val="004E4355"/>
    <w:rsid w:val="004E487C"/>
    <w:rsid w:val="004E4BDF"/>
    <w:rsid w:val="004E4FCE"/>
    <w:rsid w:val="004E530B"/>
    <w:rsid w:val="004E5DFD"/>
    <w:rsid w:val="004E61BB"/>
    <w:rsid w:val="004E6426"/>
    <w:rsid w:val="004E68C5"/>
    <w:rsid w:val="004E6934"/>
    <w:rsid w:val="004E6C91"/>
    <w:rsid w:val="004E6DF4"/>
    <w:rsid w:val="004E7138"/>
    <w:rsid w:val="004E74CD"/>
    <w:rsid w:val="004E7822"/>
    <w:rsid w:val="004F066F"/>
    <w:rsid w:val="004F11CB"/>
    <w:rsid w:val="004F16B3"/>
    <w:rsid w:val="004F1B4B"/>
    <w:rsid w:val="004F1E22"/>
    <w:rsid w:val="004F1E44"/>
    <w:rsid w:val="004F20BB"/>
    <w:rsid w:val="004F22A9"/>
    <w:rsid w:val="004F22D7"/>
    <w:rsid w:val="004F2862"/>
    <w:rsid w:val="004F3272"/>
    <w:rsid w:val="004F3764"/>
    <w:rsid w:val="004F3A13"/>
    <w:rsid w:val="004F3A82"/>
    <w:rsid w:val="004F3C88"/>
    <w:rsid w:val="004F3D66"/>
    <w:rsid w:val="004F3DAC"/>
    <w:rsid w:val="004F4A7A"/>
    <w:rsid w:val="004F4ACA"/>
    <w:rsid w:val="004F53E0"/>
    <w:rsid w:val="004F6063"/>
    <w:rsid w:val="004F7722"/>
    <w:rsid w:val="004F7783"/>
    <w:rsid w:val="004F7AED"/>
    <w:rsid w:val="00500224"/>
    <w:rsid w:val="00500405"/>
    <w:rsid w:val="005005BD"/>
    <w:rsid w:val="005007E6"/>
    <w:rsid w:val="00500B5A"/>
    <w:rsid w:val="00500E2E"/>
    <w:rsid w:val="0050159D"/>
    <w:rsid w:val="00501B71"/>
    <w:rsid w:val="00501E66"/>
    <w:rsid w:val="00502E84"/>
    <w:rsid w:val="00504164"/>
    <w:rsid w:val="005043F8"/>
    <w:rsid w:val="00504418"/>
    <w:rsid w:val="0050461D"/>
    <w:rsid w:val="00504B1F"/>
    <w:rsid w:val="005051D4"/>
    <w:rsid w:val="0050555F"/>
    <w:rsid w:val="0050582E"/>
    <w:rsid w:val="00505FEC"/>
    <w:rsid w:val="00506577"/>
    <w:rsid w:val="00507C94"/>
    <w:rsid w:val="005124BC"/>
    <w:rsid w:val="0051286E"/>
    <w:rsid w:val="0051359E"/>
    <w:rsid w:val="00514363"/>
    <w:rsid w:val="00514454"/>
    <w:rsid w:val="005145F6"/>
    <w:rsid w:val="005146A1"/>
    <w:rsid w:val="005159F3"/>
    <w:rsid w:val="00515D51"/>
    <w:rsid w:val="00516717"/>
    <w:rsid w:val="00517591"/>
    <w:rsid w:val="00517665"/>
    <w:rsid w:val="00520036"/>
    <w:rsid w:val="00520081"/>
    <w:rsid w:val="005203E9"/>
    <w:rsid w:val="0052049F"/>
    <w:rsid w:val="00520548"/>
    <w:rsid w:val="0052091D"/>
    <w:rsid w:val="00520B61"/>
    <w:rsid w:val="00521D60"/>
    <w:rsid w:val="00523290"/>
    <w:rsid w:val="005235BE"/>
    <w:rsid w:val="005239C4"/>
    <w:rsid w:val="00524495"/>
    <w:rsid w:val="00524822"/>
    <w:rsid w:val="00524D75"/>
    <w:rsid w:val="00524F95"/>
    <w:rsid w:val="00526F2D"/>
    <w:rsid w:val="00527700"/>
    <w:rsid w:val="00527947"/>
    <w:rsid w:val="005309FD"/>
    <w:rsid w:val="005319DB"/>
    <w:rsid w:val="00531A0A"/>
    <w:rsid w:val="00531FE5"/>
    <w:rsid w:val="00533486"/>
    <w:rsid w:val="00533489"/>
    <w:rsid w:val="005339F1"/>
    <w:rsid w:val="00534B65"/>
    <w:rsid w:val="00535640"/>
    <w:rsid w:val="005356A5"/>
    <w:rsid w:val="00536E8E"/>
    <w:rsid w:val="005370CF"/>
    <w:rsid w:val="00540F01"/>
    <w:rsid w:val="0054141A"/>
    <w:rsid w:val="005417DE"/>
    <w:rsid w:val="00541E23"/>
    <w:rsid w:val="0054293B"/>
    <w:rsid w:val="00542EAB"/>
    <w:rsid w:val="00542F3C"/>
    <w:rsid w:val="00543347"/>
    <w:rsid w:val="005435EA"/>
    <w:rsid w:val="00544A38"/>
    <w:rsid w:val="00545DF8"/>
    <w:rsid w:val="0054667D"/>
    <w:rsid w:val="0054678F"/>
    <w:rsid w:val="0055073D"/>
    <w:rsid w:val="00550A9D"/>
    <w:rsid w:val="00550BE9"/>
    <w:rsid w:val="0055158F"/>
    <w:rsid w:val="00551E8A"/>
    <w:rsid w:val="00552064"/>
    <w:rsid w:val="00552AAB"/>
    <w:rsid w:val="00552B30"/>
    <w:rsid w:val="00552F1D"/>
    <w:rsid w:val="005534EF"/>
    <w:rsid w:val="005537F0"/>
    <w:rsid w:val="00554B31"/>
    <w:rsid w:val="00555402"/>
    <w:rsid w:val="00555C4F"/>
    <w:rsid w:val="00556492"/>
    <w:rsid w:val="00556A8C"/>
    <w:rsid w:val="005572B5"/>
    <w:rsid w:val="005573FF"/>
    <w:rsid w:val="005606E5"/>
    <w:rsid w:val="00561066"/>
    <w:rsid w:val="005621D8"/>
    <w:rsid w:val="00562D4C"/>
    <w:rsid w:val="0056338A"/>
    <w:rsid w:val="00563A32"/>
    <w:rsid w:val="00563DE7"/>
    <w:rsid w:val="0056414E"/>
    <w:rsid w:val="005644EE"/>
    <w:rsid w:val="005651A3"/>
    <w:rsid w:val="00565214"/>
    <w:rsid w:val="005656DB"/>
    <w:rsid w:val="00566AC3"/>
    <w:rsid w:val="0056700F"/>
    <w:rsid w:val="00567242"/>
    <w:rsid w:val="00567316"/>
    <w:rsid w:val="005673C7"/>
    <w:rsid w:val="00567560"/>
    <w:rsid w:val="00567972"/>
    <w:rsid w:val="00567F21"/>
    <w:rsid w:val="005703C9"/>
    <w:rsid w:val="00570B34"/>
    <w:rsid w:val="00571854"/>
    <w:rsid w:val="00571868"/>
    <w:rsid w:val="00571FF5"/>
    <w:rsid w:val="0057215A"/>
    <w:rsid w:val="0057227C"/>
    <w:rsid w:val="00572369"/>
    <w:rsid w:val="005723B4"/>
    <w:rsid w:val="005725C5"/>
    <w:rsid w:val="00573D18"/>
    <w:rsid w:val="00573F86"/>
    <w:rsid w:val="00574EBC"/>
    <w:rsid w:val="00576838"/>
    <w:rsid w:val="005769F6"/>
    <w:rsid w:val="00576D3D"/>
    <w:rsid w:val="00576DBE"/>
    <w:rsid w:val="00576F4B"/>
    <w:rsid w:val="005775A7"/>
    <w:rsid w:val="005778F6"/>
    <w:rsid w:val="00577A62"/>
    <w:rsid w:val="00577F81"/>
    <w:rsid w:val="0058067D"/>
    <w:rsid w:val="005815E9"/>
    <w:rsid w:val="00581FC3"/>
    <w:rsid w:val="005826A9"/>
    <w:rsid w:val="00583409"/>
    <w:rsid w:val="005836C1"/>
    <w:rsid w:val="005839B6"/>
    <w:rsid w:val="005851BF"/>
    <w:rsid w:val="00585AA6"/>
    <w:rsid w:val="00585EDE"/>
    <w:rsid w:val="00587E1B"/>
    <w:rsid w:val="0059056D"/>
    <w:rsid w:val="00590A76"/>
    <w:rsid w:val="00590C06"/>
    <w:rsid w:val="00592178"/>
    <w:rsid w:val="0059279A"/>
    <w:rsid w:val="00592BBA"/>
    <w:rsid w:val="0059338E"/>
    <w:rsid w:val="00593441"/>
    <w:rsid w:val="005938FB"/>
    <w:rsid w:val="00594355"/>
    <w:rsid w:val="00594D9B"/>
    <w:rsid w:val="00594F92"/>
    <w:rsid w:val="005951B7"/>
    <w:rsid w:val="0059582E"/>
    <w:rsid w:val="005958C9"/>
    <w:rsid w:val="00596223"/>
    <w:rsid w:val="005969E7"/>
    <w:rsid w:val="005A0B26"/>
    <w:rsid w:val="005A111A"/>
    <w:rsid w:val="005A1537"/>
    <w:rsid w:val="005A17E2"/>
    <w:rsid w:val="005A1BAD"/>
    <w:rsid w:val="005A1EA8"/>
    <w:rsid w:val="005A224F"/>
    <w:rsid w:val="005A388F"/>
    <w:rsid w:val="005A39CF"/>
    <w:rsid w:val="005A3AEF"/>
    <w:rsid w:val="005A3EA0"/>
    <w:rsid w:val="005A4077"/>
    <w:rsid w:val="005A4087"/>
    <w:rsid w:val="005A4BDF"/>
    <w:rsid w:val="005A538F"/>
    <w:rsid w:val="005A5670"/>
    <w:rsid w:val="005A6726"/>
    <w:rsid w:val="005A7AEE"/>
    <w:rsid w:val="005A7BC9"/>
    <w:rsid w:val="005B1625"/>
    <w:rsid w:val="005B18DB"/>
    <w:rsid w:val="005B1BCD"/>
    <w:rsid w:val="005B218C"/>
    <w:rsid w:val="005B23C5"/>
    <w:rsid w:val="005B28C4"/>
    <w:rsid w:val="005B387E"/>
    <w:rsid w:val="005B388D"/>
    <w:rsid w:val="005B4156"/>
    <w:rsid w:val="005B43B7"/>
    <w:rsid w:val="005B63B4"/>
    <w:rsid w:val="005B6A7B"/>
    <w:rsid w:val="005B775E"/>
    <w:rsid w:val="005B7CFB"/>
    <w:rsid w:val="005C014E"/>
    <w:rsid w:val="005C0736"/>
    <w:rsid w:val="005C0EF2"/>
    <w:rsid w:val="005C0F4E"/>
    <w:rsid w:val="005C1221"/>
    <w:rsid w:val="005C1347"/>
    <w:rsid w:val="005C22EB"/>
    <w:rsid w:val="005C3080"/>
    <w:rsid w:val="005C359C"/>
    <w:rsid w:val="005C3632"/>
    <w:rsid w:val="005C3AEC"/>
    <w:rsid w:val="005C3CCC"/>
    <w:rsid w:val="005C3F07"/>
    <w:rsid w:val="005C51AD"/>
    <w:rsid w:val="005C5277"/>
    <w:rsid w:val="005C527E"/>
    <w:rsid w:val="005C56D9"/>
    <w:rsid w:val="005C5725"/>
    <w:rsid w:val="005C5CDD"/>
    <w:rsid w:val="005C5DA2"/>
    <w:rsid w:val="005C638D"/>
    <w:rsid w:val="005C6771"/>
    <w:rsid w:val="005C69D7"/>
    <w:rsid w:val="005C7645"/>
    <w:rsid w:val="005C76FF"/>
    <w:rsid w:val="005C7C6A"/>
    <w:rsid w:val="005D0134"/>
    <w:rsid w:val="005D0379"/>
    <w:rsid w:val="005D0CD4"/>
    <w:rsid w:val="005D118F"/>
    <w:rsid w:val="005D15CF"/>
    <w:rsid w:val="005D1D76"/>
    <w:rsid w:val="005D50FE"/>
    <w:rsid w:val="005D63B7"/>
    <w:rsid w:val="005D6832"/>
    <w:rsid w:val="005D6FB2"/>
    <w:rsid w:val="005D6FBD"/>
    <w:rsid w:val="005D79A9"/>
    <w:rsid w:val="005E0C5A"/>
    <w:rsid w:val="005E11E9"/>
    <w:rsid w:val="005E20E9"/>
    <w:rsid w:val="005E220D"/>
    <w:rsid w:val="005E228D"/>
    <w:rsid w:val="005E266D"/>
    <w:rsid w:val="005E31EE"/>
    <w:rsid w:val="005E34AC"/>
    <w:rsid w:val="005E3911"/>
    <w:rsid w:val="005E5323"/>
    <w:rsid w:val="005E5C38"/>
    <w:rsid w:val="005E6662"/>
    <w:rsid w:val="005E695C"/>
    <w:rsid w:val="005E743B"/>
    <w:rsid w:val="005E7520"/>
    <w:rsid w:val="005F037E"/>
    <w:rsid w:val="005F0A6D"/>
    <w:rsid w:val="005F0B55"/>
    <w:rsid w:val="005F11CA"/>
    <w:rsid w:val="005F12E9"/>
    <w:rsid w:val="005F25F2"/>
    <w:rsid w:val="005F2AB7"/>
    <w:rsid w:val="005F2FA0"/>
    <w:rsid w:val="005F3AE7"/>
    <w:rsid w:val="005F44B8"/>
    <w:rsid w:val="005F44ED"/>
    <w:rsid w:val="005F485F"/>
    <w:rsid w:val="005F54B4"/>
    <w:rsid w:val="005F6283"/>
    <w:rsid w:val="005F758F"/>
    <w:rsid w:val="00600102"/>
    <w:rsid w:val="0060047F"/>
    <w:rsid w:val="00600A3F"/>
    <w:rsid w:val="00600CC0"/>
    <w:rsid w:val="0060173D"/>
    <w:rsid w:val="00601C66"/>
    <w:rsid w:val="00601CEF"/>
    <w:rsid w:val="0060257A"/>
    <w:rsid w:val="00602D22"/>
    <w:rsid w:val="00603468"/>
    <w:rsid w:val="00603E6F"/>
    <w:rsid w:val="00603ECE"/>
    <w:rsid w:val="006040B3"/>
    <w:rsid w:val="00604433"/>
    <w:rsid w:val="00604599"/>
    <w:rsid w:val="006046C8"/>
    <w:rsid w:val="006047D2"/>
    <w:rsid w:val="00605B7F"/>
    <w:rsid w:val="00606637"/>
    <w:rsid w:val="00606B9B"/>
    <w:rsid w:val="00606BA8"/>
    <w:rsid w:val="00606EA4"/>
    <w:rsid w:val="00607300"/>
    <w:rsid w:val="00607AF8"/>
    <w:rsid w:val="00611F27"/>
    <w:rsid w:val="006123A9"/>
    <w:rsid w:val="0061283D"/>
    <w:rsid w:val="00612BAA"/>
    <w:rsid w:val="00612D19"/>
    <w:rsid w:val="006134A0"/>
    <w:rsid w:val="00613A0D"/>
    <w:rsid w:val="006146DE"/>
    <w:rsid w:val="00614A31"/>
    <w:rsid w:val="00614B7A"/>
    <w:rsid w:val="00614E7C"/>
    <w:rsid w:val="00614FA6"/>
    <w:rsid w:val="0061571A"/>
    <w:rsid w:val="0061597E"/>
    <w:rsid w:val="00615F05"/>
    <w:rsid w:val="0061626F"/>
    <w:rsid w:val="00616D2F"/>
    <w:rsid w:val="00616E68"/>
    <w:rsid w:val="00616F80"/>
    <w:rsid w:val="00617F5B"/>
    <w:rsid w:val="00621146"/>
    <w:rsid w:val="0062116A"/>
    <w:rsid w:val="00621682"/>
    <w:rsid w:val="006217A6"/>
    <w:rsid w:val="00621DF6"/>
    <w:rsid w:val="0062220D"/>
    <w:rsid w:val="0062246B"/>
    <w:rsid w:val="00622ACC"/>
    <w:rsid w:val="00622B58"/>
    <w:rsid w:val="00622E9A"/>
    <w:rsid w:val="006236C7"/>
    <w:rsid w:val="00623F78"/>
    <w:rsid w:val="0062416F"/>
    <w:rsid w:val="00624395"/>
    <w:rsid w:val="00624A4D"/>
    <w:rsid w:val="00625092"/>
    <w:rsid w:val="006256DD"/>
    <w:rsid w:val="00625CF9"/>
    <w:rsid w:val="00625E38"/>
    <w:rsid w:val="00625F68"/>
    <w:rsid w:val="006264F1"/>
    <w:rsid w:val="00626F0E"/>
    <w:rsid w:val="00630360"/>
    <w:rsid w:val="00630E5A"/>
    <w:rsid w:val="0063152A"/>
    <w:rsid w:val="00631843"/>
    <w:rsid w:val="00632034"/>
    <w:rsid w:val="00632409"/>
    <w:rsid w:val="006329AC"/>
    <w:rsid w:val="006330CD"/>
    <w:rsid w:val="00633190"/>
    <w:rsid w:val="006332C4"/>
    <w:rsid w:val="00633E33"/>
    <w:rsid w:val="0063403B"/>
    <w:rsid w:val="00634295"/>
    <w:rsid w:val="00634889"/>
    <w:rsid w:val="0063496A"/>
    <w:rsid w:val="00635236"/>
    <w:rsid w:val="006353F9"/>
    <w:rsid w:val="00635718"/>
    <w:rsid w:val="006365E8"/>
    <w:rsid w:val="00636F4A"/>
    <w:rsid w:val="006374E3"/>
    <w:rsid w:val="00637D27"/>
    <w:rsid w:val="00637E19"/>
    <w:rsid w:val="00637FBF"/>
    <w:rsid w:val="00640468"/>
    <w:rsid w:val="00640615"/>
    <w:rsid w:val="0064069B"/>
    <w:rsid w:val="006410BD"/>
    <w:rsid w:val="0064142D"/>
    <w:rsid w:val="006416BC"/>
    <w:rsid w:val="00641898"/>
    <w:rsid w:val="00641BC3"/>
    <w:rsid w:val="00643B7E"/>
    <w:rsid w:val="00643BD8"/>
    <w:rsid w:val="0064453C"/>
    <w:rsid w:val="00644673"/>
    <w:rsid w:val="006451BB"/>
    <w:rsid w:val="00645470"/>
    <w:rsid w:val="006457A3"/>
    <w:rsid w:val="00646154"/>
    <w:rsid w:val="00646746"/>
    <w:rsid w:val="006478D2"/>
    <w:rsid w:val="00647DD9"/>
    <w:rsid w:val="00647FEA"/>
    <w:rsid w:val="00650001"/>
    <w:rsid w:val="0065068D"/>
    <w:rsid w:val="006511E9"/>
    <w:rsid w:val="00651216"/>
    <w:rsid w:val="0065136B"/>
    <w:rsid w:val="00651705"/>
    <w:rsid w:val="006519EF"/>
    <w:rsid w:val="0065248D"/>
    <w:rsid w:val="006525D7"/>
    <w:rsid w:val="00653222"/>
    <w:rsid w:val="0065357C"/>
    <w:rsid w:val="00654845"/>
    <w:rsid w:val="00654E6C"/>
    <w:rsid w:val="00655807"/>
    <w:rsid w:val="00655A11"/>
    <w:rsid w:val="00655F38"/>
    <w:rsid w:val="00656A77"/>
    <w:rsid w:val="0065720A"/>
    <w:rsid w:val="006578D8"/>
    <w:rsid w:val="00660F53"/>
    <w:rsid w:val="00660FE8"/>
    <w:rsid w:val="0066171F"/>
    <w:rsid w:val="00661990"/>
    <w:rsid w:val="00661D6D"/>
    <w:rsid w:val="00662280"/>
    <w:rsid w:val="006629E3"/>
    <w:rsid w:val="00662ADD"/>
    <w:rsid w:val="00662E3D"/>
    <w:rsid w:val="00662EE1"/>
    <w:rsid w:val="0066389F"/>
    <w:rsid w:val="006643CD"/>
    <w:rsid w:val="006649E3"/>
    <w:rsid w:val="00665CED"/>
    <w:rsid w:val="006667EA"/>
    <w:rsid w:val="00666ED6"/>
    <w:rsid w:val="006671B3"/>
    <w:rsid w:val="006675CA"/>
    <w:rsid w:val="006707A2"/>
    <w:rsid w:val="00670A65"/>
    <w:rsid w:val="006710D7"/>
    <w:rsid w:val="00671935"/>
    <w:rsid w:val="006736D2"/>
    <w:rsid w:val="00673A15"/>
    <w:rsid w:val="00674878"/>
    <w:rsid w:val="00674934"/>
    <w:rsid w:val="006749E7"/>
    <w:rsid w:val="00675086"/>
    <w:rsid w:val="00675794"/>
    <w:rsid w:val="00675941"/>
    <w:rsid w:val="00675C69"/>
    <w:rsid w:val="006769A1"/>
    <w:rsid w:val="006779FA"/>
    <w:rsid w:val="00677B2B"/>
    <w:rsid w:val="00680732"/>
    <w:rsid w:val="006809A6"/>
    <w:rsid w:val="00680FB6"/>
    <w:rsid w:val="006832C2"/>
    <w:rsid w:val="006836CC"/>
    <w:rsid w:val="00683882"/>
    <w:rsid w:val="0068467C"/>
    <w:rsid w:val="00685994"/>
    <w:rsid w:val="006861B7"/>
    <w:rsid w:val="006867F3"/>
    <w:rsid w:val="00686D9B"/>
    <w:rsid w:val="00687812"/>
    <w:rsid w:val="006879EC"/>
    <w:rsid w:val="00687B07"/>
    <w:rsid w:val="00687FAE"/>
    <w:rsid w:val="00690216"/>
    <w:rsid w:val="00690925"/>
    <w:rsid w:val="00690941"/>
    <w:rsid w:val="00690A6B"/>
    <w:rsid w:val="006916E2"/>
    <w:rsid w:val="0069182C"/>
    <w:rsid w:val="00692436"/>
    <w:rsid w:val="006934D5"/>
    <w:rsid w:val="00693836"/>
    <w:rsid w:val="00693E74"/>
    <w:rsid w:val="006942E0"/>
    <w:rsid w:val="00694976"/>
    <w:rsid w:val="00694980"/>
    <w:rsid w:val="00694D19"/>
    <w:rsid w:val="00694D2D"/>
    <w:rsid w:val="006955CC"/>
    <w:rsid w:val="00695A6B"/>
    <w:rsid w:val="00695DFC"/>
    <w:rsid w:val="00695EC9"/>
    <w:rsid w:val="0069659B"/>
    <w:rsid w:val="006968DA"/>
    <w:rsid w:val="00697B81"/>
    <w:rsid w:val="006A0133"/>
    <w:rsid w:val="006A26B7"/>
    <w:rsid w:val="006A26F5"/>
    <w:rsid w:val="006A32E3"/>
    <w:rsid w:val="006A3A3E"/>
    <w:rsid w:val="006A46E9"/>
    <w:rsid w:val="006A4A99"/>
    <w:rsid w:val="006A5706"/>
    <w:rsid w:val="006A576C"/>
    <w:rsid w:val="006A5D5B"/>
    <w:rsid w:val="006A622A"/>
    <w:rsid w:val="006B1A5C"/>
    <w:rsid w:val="006B1E76"/>
    <w:rsid w:val="006B2014"/>
    <w:rsid w:val="006B2062"/>
    <w:rsid w:val="006B23E2"/>
    <w:rsid w:val="006B3555"/>
    <w:rsid w:val="006B39D3"/>
    <w:rsid w:val="006B3EA9"/>
    <w:rsid w:val="006B500A"/>
    <w:rsid w:val="006B5FA6"/>
    <w:rsid w:val="006B6377"/>
    <w:rsid w:val="006B7E0A"/>
    <w:rsid w:val="006B7ECF"/>
    <w:rsid w:val="006C0AED"/>
    <w:rsid w:val="006C175E"/>
    <w:rsid w:val="006C20C5"/>
    <w:rsid w:val="006C2374"/>
    <w:rsid w:val="006C254E"/>
    <w:rsid w:val="006C27A0"/>
    <w:rsid w:val="006C29F9"/>
    <w:rsid w:val="006C2CB1"/>
    <w:rsid w:val="006C2D21"/>
    <w:rsid w:val="006C32D0"/>
    <w:rsid w:val="006C3C6F"/>
    <w:rsid w:val="006C4338"/>
    <w:rsid w:val="006C4627"/>
    <w:rsid w:val="006C485A"/>
    <w:rsid w:val="006C53EC"/>
    <w:rsid w:val="006C5467"/>
    <w:rsid w:val="006C6141"/>
    <w:rsid w:val="006C63D4"/>
    <w:rsid w:val="006C6C1C"/>
    <w:rsid w:val="006C6DD3"/>
    <w:rsid w:val="006C6F8D"/>
    <w:rsid w:val="006C7004"/>
    <w:rsid w:val="006D0A6E"/>
    <w:rsid w:val="006D23C8"/>
    <w:rsid w:val="006D34DB"/>
    <w:rsid w:val="006D35DA"/>
    <w:rsid w:val="006D4564"/>
    <w:rsid w:val="006D53DE"/>
    <w:rsid w:val="006D5482"/>
    <w:rsid w:val="006D5535"/>
    <w:rsid w:val="006D58E8"/>
    <w:rsid w:val="006D5BB4"/>
    <w:rsid w:val="006D6BD9"/>
    <w:rsid w:val="006D6D61"/>
    <w:rsid w:val="006D7C1A"/>
    <w:rsid w:val="006D7E68"/>
    <w:rsid w:val="006E0295"/>
    <w:rsid w:val="006E0343"/>
    <w:rsid w:val="006E0363"/>
    <w:rsid w:val="006E0A96"/>
    <w:rsid w:val="006E0C33"/>
    <w:rsid w:val="006E162D"/>
    <w:rsid w:val="006E1A70"/>
    <w:rsid w:val="006E382E"/>
    <w:rsid w:val="006E3CE3"/>
    <w:rsid w:val="006E3E2C"/>
    <w:rsid w:val="006E4BBB"/>
    <w:rsid w:val="006E5295"/>
    <w:rsid w:val="006E535C"/>
    <w:rsid w:val="006E553B"/>
    <w:rsid w:val="006E5963"/>
    <w:rsid w:val="006E641E"/>
    <w:rsid w:val="006E67B7"/>
    <w:rsid w:val="006E6BD2"/>
    <w:rsid w:val="006E6FFA"/>
    <w:rsid w:val="006E757C"/>
    <w:rsid w:val="006E7A53"/>
    <w:rsid w:val="006F1161"/>
    <w:rsid w:val="006F2095"/>
    <w:rsid w:val="006F28D1"/>
    <w:rsid w:val="006F2B92"/>
    <w:rsid w:val="006F2C7D"/>
    <w:rsid w:val="006F3CF8"/>
    <w:rsid w:val="006F45B8"/>
    <w:rsid w:val="006F49E3"/>
    <w:rsid w:val="006F4ACC"/>
    <w:rsid w:val="006F4FBA"/>
    <w:rsid w:val="006F549B"/>
    <w:rsid w:val="006F59DE"/>
    <w:rsid w:val="006F6036"/>
    <w:rsid w:val="006F6EC9"/>
    <w:rsid w:val="006F74A5"/>
    <w:rsid w:val="0070095C"/>
    <w:rsid w:val="00700FD6"/>
    <w:rsid w:val="007012DC"/>
    <w:rsid w:val="00701726"/>
    <w:rsid w:val="00701B11"/>
    <w:rsid w:val="00701DFA"/>
    <w:rsid w:val="00701F6C"/>
    <w:rsid w:val="0070249A"/>
    <w:rsid w:val="00702953"/>
    <w:rsid w:val="0070384E"/>
    <w:rsid w:val="0070387B"/>
    <w:rsid w:val="00703BB8"/>
    <w:rsid w:val="00703BF4"/>
    <w:rsid w:val="00705464"/>
    <w:rsid w:val="007058B6"/>
    <w:rsid w:val="007058F9"/>
    <w:rsid w:val="00705CA6"/>
    <w:rsid w:val="00705DBB"/>
    <w:rsid w:val="007061BD"/>
    <w:rsid w:val="00706953"/>
    <w:rsid w:val="00706B95"/>
    <w:rsid w:val="007073DC"/>
    <w:rsid w:val="00707427"/>
    <w:rsid w:val="0070794D"/>
    <w:rsid w:val="00707B1E"/>
    <w:rsid w:val="0071001C"/>
    <w:rsid w:val="0071046B"/>
    <w:rsid w:val="00710759"/>
    <w:rsid w:val="00710C45"/>
    <w:rsid w:val="007118AE"/>
    <w:rsid w:val="00713246"/>
    <w:rsid w:val="007141E2"/>
    <w:rsid w:val="00714A58"/>
    <w:rsid w:val="007152C2"/>
    <w:rsid w:val="0071555A"/>
    <w:rsid w:val="00716B03"/>
    <w:rsid w:val="0071728C"/>
    <w:rsid w:val="00717308"/>
    <w:rsid w:val="00720009"/>
    <w:rsid w:val="0072012F"/>
    <w:rsid w:val="00720585"/>
    <w:rsid w:val="00720792"/>
    <w:rsid w:val="0072084C"/>
    <w:rsid w:val="00720FBB"/>
    <w:rsid w:val="007222BF"/>
    <w:rsid w:val="00722E49"/>
    <w:rsid w:val="0072321B"/>
    <w:rsid w:val="0072379A"/>
    <w:rsid w:val="00724821"/>
    <w:rsid w:val="00724860"/>
    <w:rsid w:val="00724F66"/>
    <w:rsid w:val="007250C4"/>
    <w:rsid w:val="00725DAC"/>
    <w:rsid w:val="00726325"/>
    <w:rsid w:val="00726753"/>
    <w:rsid w:val="00727249"/>
    <w:rsid w:val="00727E4B"/>
    <w:rsid w:val="007301D0"/>
    <w:rsid w:val="00730AE4"/>
    <w:rsid w:val="0073164F"/>
    <w:rsid w:val="007346DE"/>
    <w:rsid w:val="007357A5"/>
    <w:rsid w:val="00737704"/>
    <w:rsid w:val="00737EED"/>
    <w:rsid w:val="00740784"/>
    <w:rsid w:val="00740833"/>
    <w:rsid w:val="00740D53"/>
    <w:rsid w:val="007410FF"/>
    <w:rsid w:val="0074120E"/>
    <w:rsid w:val="007427F3"/>
    <w:rsid w:val="00742E80"/>
    <w:rsid w:val="00742FC4"/>
    <w:rsid w:val="00743304"/>
    <w:rsid w:val="00744734"/>
    <w:rsid w:val="00744979"/>
    <w:rsid w:val="00745AC7"/>
    <w:rsid w:val="0074685E"/>
    <w:rsid w:val="00746DB1"/>
    <w:rsid w:val="00747004"/>
    <w:rsid w:val="0074704B"/>
    <w:rsid w:val="00750AC3"/>
    <w:rsid w:val="00751154"/>
    <w:rsid w:val="00751353"/>
    <w:rsid w:val="00751610"/>
    <w:rsid w:val="007519A1"/>
    <w:rsid w:val="00751A5E"/>
    <w:rsid w:val="00751B3D"/>
    <w:rsid w:val="00751FD1"/>
    <w:rsid w:val="007528A7"/>
    <w:rsid w:val="00752BED"/>
    <w:rsid w:val="00752C32"/>
    <w:rsid w:val="00752CB1"/>
    <w:rsid w:val="00752E91"/>
    <w:rsid w:val="0075330C"/>
    <w:rsid w:val="00753548"/>
    <w:rsid w:val="00753C07"/>
    <w:rsid w:val="0075553B"/>
    <w:rsid w:val="0075597C"/>
    <w:rsid w:val="00755BD5"/>
    <w:rsid w:val="007562FF"/>
    <w:rsid w:val="007566A1"/>
    <w:rsid w:val="007567CC"/>
    <w:rsid w:val="00756ADC"/>
    <w:rsid w:val="00756B9A"/>
    <w:rsid w:val="00756C98"/>
    <w:rsid w:val="00756D02"/>
    <w:rsid w:val="00756D5D"/>
    <w:rsid w:val="00760A3D"/>
    <w:rsid w:val="00761039"/>
    <w:rsid w:val="0076292A"/>
    <w:rsid w:val="0076292D"/>
    <w:rsid w:val="00762EFD"/>
    <w:rsid w:val="00763D35"/>
    <w:rsid w:val="00764694"/>
    <w:rsid w:val="0076482F"/>
    <w:rsid w:val="00764865"/>
    <w:rsid w:val="00770299"/>
    <w:rsid w:val="00770C04"/>
    <w:rsid w:val="00770C3E"/>
    <w:rsid w:val="00771DC1"/>
    <w:rsid w:val="00771E10"/>
    <w:rsid w:val="00771E38"/>
    <w:rsid w:val="007724FB"/>
    <w:rsid w:val="00772786"/>
    <w:rsid w:val="007728BD"/>
    <w:rsid w:val="00773CD2"/>
    <w:rsid w:val="00775361"/>
    <w:rsid w:val="00775435"/>
    <w:rsid w:val="00775E55"/>
    <w:rsid w:val="00776155"/>
    <w:rsid w:val="00776610"/>
    <w:rsid w:val="00776619"/>
    <w:rsid w:val="00776CC3"/>
    <w:rsid w:val="007771E8"/>
    <w:rsid w:val="00777998"/>
    <w:rsid w:val="00777D1C"/>
    <w:rsid w:val="007809AA"/>
    <w:rsid w:val="007810BC"/>
    <w:rsid w:val="007810DB"/>
    <w:rsid w:val="00781B84"/>
    <w:rsid w:val="00782001"/>
    <w:rsid w:val="00782015"/>
    <w:rsid w:val="00782863"/>
    <w:rsid w:val="00782F75"/>
    <w:rsid w:val="00783452"/>
    <w:rsid w:val="00784673"/>
    <w:rsid w:val="0078474A"/>
    <w:rsid w:val="00784E83"/>
    <w:rsid w:val="0078517C"/>
    <w:rsid w:val="007858CF"/>
    <w:rsid w:val="00785E8B"/>
    <w:rsid w:val="00786113"/>
    <w:rsid w:val="00786634"/>
    <w:rsid w:val="0078669D"/>
    <w:rsid w:val="0078698E"/>
    <w:rsid w:val="007901AA"/>
    <w:rsid w:val="00791399"/>
    <w:rsid w:val="007915D7"/>
    <w:rsid w:val="00791E1F"/>
    <w:rsid w:val="007922EB"/>
    <w:rsid w:val="00792379"/>
    <w:rsid w:val="00792AA8"/>
    <w:rsid w:val="00792B1C"/>
    <w:rsid w:val="00792E77"/>
    <w:rsid w:val="007930D7"/>
    <w:rsid w:val="007934F2"/>
    <w:rsid w:val="00793DCA"/>
    <w:rsid w:val="007945A4"/>
    <w:rsid w:val="00794ED1"/>
    <w:rsid w:val="007950B4"/>
    <w:rsid w:val="007955B1"/>
    <w:rsid w:val="007957BB"/>
    <w:rsid w:val="00795923"/>
    <w:rsid w:val="00796282"/>
    <w:rsid w:val="00796288"/>
    <w:rsid w:val="0079717F"/>
    <w:rsid w:val="00797475"/>
    <w:rsid w:val="007978EE"/>
    <w:rsid w:val="00797927"/>
    <w:rsid w:val="00797D84"/>
    <w:rsid w:val="007A105C"/>
    <w:rsid w:val="007A1D3B"/>
    <w:rsid w:val="007A1DBC"/>
    <w:rsid w:val="007A1F7F"/>
    <w:rsid w:val="007A2294"/>
    <w:rsid w:val="007A22A4"/>
    <w:rsid w:val="007A243D"/>
    <w:rsid w:val="007A3B7E"/>
    <w:rsid w:val="007A3E65"/>
    <w:rsid w:val="007A4099"/>
    <w:rsid w:val="007A4126"/>
    <w:rsid w:val="007A4334"/>
    <w:rsid w:val="007A5490"/>
    <w:rsid w:val="007A5E8B"/>
    <w:rsid w:val="007A6717"/>
    <w:rsid w:val="007A7912"/>
    <w:rsid w:val="007A7BC0"/>
    <w:rsid w:val="007B0F2E"/>
    <w:rsid w:val="007B2407"/>
    <w:rsid w:val="007B291E"/>
    <w:rsid w:val="007B2FDC"/>
    <w:rsid w:val="007B3C96"/>
    <w:rsid w:val="007B43CD"/>
    <w:rsid w:val="007B50F2"/>
    <w:rsid w:val="007B5E99"/>
    <w:rsid w:val="007B65ED"/>
    <w:rsid w:val="007B681D"/>
    <w:rsid w:val="007B6936"/>
    <w:rsid w:val="007B7ADC"/>
    <w:rsid w:val="007B7CFC"/>
    <w:rsid w:val="007B7DBD"/>
    <w:rsid w:val="007C065D"/>
    <w:rsid w:val="007C0E3E"/>
    <w:rsid w:val="007C0F61"/>
    <w:rsid w:val="007C19AB"/>
    <w:rsid w:val="007C23D1"/>
    <w:rsid w:val="007C2888"/>
    <w:rsid w:val="007C2A9C"/>
    <w:rsid w:val="007C3006"/>
    <w:rsid w:val="007C3098"/>
    <w:rsid w:val="007C31FD"/>
    <w:rsid w:val="007C3385"/>
    <w:rsid w:val="007C34AA"/>
    <w:rsid w:val="007C3B5B"/>
    <w:rsid w:val="007C4135"/>
    <w:rsid w:val="007C42E5"/>
    <w:rsid w:val="007C469D"/>
    <w:rsid w:val="007C5696"/>
    <w:rsid w:val="007C6409"/>
    <w:rsid w:val="007C6D94"/>
    <w:rsid w:val="007C6E85"/>
    <w:rsid w:val="007C6FFA"/>
    <w:rsid w:val="007C70B1"/>
    <w:rsid w:val="007D031D"/>
    <w:rsid w:val="007D0CFE"/>
    <w:rsid w:val="007D11D7"/>
    <w:rsid w:val="007D2216"/>
    <w:rsid w:val="007D2E7D"/>
    <w:rsid w:val="007D3BB6"/>
    <w:rsid w:val="007D4AB3"/>
    <w:rsid w:val="007D4E55"/>
    <w:rsid w:val="007D51C4"/>
    <w:rsid w:val="007D5903"/>
    <w:rsid w:val="007D630B"/>
    <w:rsid w:val="007D6734"/>
    <w:rsid w:val="007E0A05"/>
    <w:rsid w:val="007E0A8E"/>
    <w:rsid w:val="007E11BA"/>
    <w:rsid w:val="007E1510"/>
    <w:rsid w:val="007E2BAD"/>
    <w:rsid w:val="007E338E"/>
    <w:rsid w:val="007E34E6"/>
    <w:rsid w:val="007E3770"/>
    <w:rsid w:val="007E3921"/>
    <w:rsid w:val="007E3C8E"/>
    <w:rsid w:val="007E456D"/>
    <w:rsid w:val="007E4F82"/>
    <w:rsid w:val="007E512A"/>
    <w:rsid w:val="007E590A"/>
    <w:rsid w:val="007E5DC7"/>
    <w:rsid w:val="007E68CE"/>
    <w:rsid w:val="007E74E3"/>
    <w:rsid w:val="007E75EB"/>
    <w:rsid w:val="007E7A5A"/>
    <w:rsid w:val="007F02FF"/>
    <w:rsid w:val="007F03F4"/>
    <w:rsid w:val="007F0892"/>
    <w:rsid w:val="007F0E49"/>
    <w:rsid w:val="007F15D0"/>
    <w:rsid w:val="007F1ABE"/>
    <w:rsid w:val="007F20C6"/>
    <w:rsid w:val="007F2374"/>
    <w:rsid w:val="007F2DCA"/>
    <w:rsid w:val="007F2FCC"/>
    <w:rsid w:val="007F39D4"/>
    <w:rsid w:val="007F7401"/>
    <w:rsid w:val="007F785D"/>
    <w:rsid w:val="007F7AB2"/>
    <w:rsid w:val="007F7DE6"/>
    <w:rsid w:val="0080011F"/>
    <w:rsid w:val="0080033A"/>
    <w:rsid w:val="00800505"/>
    <w:rsid w:val="00800827"/>
    <w:rsid w:val="00800BAF"/>
    <w:rsid w:val="00800FB1"/>
    <w:rsid w:val="0080128E"/>
    <w:rsid w:val="00801856"/>
    <w:rsid w:val="0080285B"/>
    <w:rsid w:val="00803C1C"/>
    <w:rsid w:val="008049FA"/>
    <w:rsid w:val="00804CC6"/>
    <w:rsid w:val="00805EBE"/>
    <w:rsid w:val="00805EE5"/>
    <w:rsid w:val="008066F1"/>
    <w:rsid w:val="00806850"/>
    <w:rsid w:val="008077FF"/>
    <w:rsid w:val="00807B9F"/>
    <w:rsid w:val="0081022E"/>
    <w:rsid w:val="00810396"/>
    <w:rsid w:val="0081049C"/>
    <w:rsid w:val="0081069F"/>
    <w:rsid w:val="00810CD6"/>
    <w:rsid w:val="00811194"/>
    <w:rsid w:val="008117C2"/>
    <w:rsid w:val="00812950"/>
    <w:rsid w:val="00812E54"/>
    <w:rsid w:val="00813E9B"/>
    <w:rsid w:val="0081458C"/>
    <w:rsid w:val="00814790"/>
    <w:rsid w:val="00814DFD"/>
    <w:rsid w:val="008157C9"/>
    <w:rsid w:val="008162C1"/>
    <w:rsid w:val="00816402"/>
    <w:rsid w:val="00816578"/>
    <w:rsid w:val="008166FA"/>
    <w:rsid w:val="00816B07"/>
    <w:rsid w:val="00816B76"/>
    <w:rsid w:val="00817B66"/>
    <w:rsid w:val="008201AD"/>
    <w:rsid w:val="008203EC"/>
    <w:rsid w:val="00820567"/>
    <w:rsid w:val="00820A0F"/>
    <w:rsid w:val="00820B57"/>
    <w:rsid w:val="00821896"/>
    <w:rsid w:val="00821F0D"/>
    <w:rsid w:val="0082245D"/>
    <w:rsid w:val="008228AE"/>
    <w:rsid w:val="0082311C"/>
    <w:rsid w:val="00823DE3"/>
    <w:rsid w:val="00823DED"/>
    <w:rsid w:val="00823F71"/>
    <w:rsid w:val="0082418D"/>
    <w:rsid w:val="00824C0B"/>
    <w:rsid w:val="00824D65"/>
    <w:rsid w:val="00824FDC"/>
    <w:rsid w:val="008256BC"/>
    <w:rsid w:val="008257CA"/>
    <w:rsid w:val="008261CB"/>
    <w:rsid w:val="008268C4"/>
    <w:rsid w:val="00826BC6"/>
    <w:rsid w:val="00826DD2"/>
    <w:rsid w:val="00827414"/>
    <w:rsid w:val="00827B31"/>
    <w:rsid w:val="00830102"/>
    <w:rsid w:val="008304D8"/>
    <w:rsid w:val="008317C3"/>
    <w:rsid w:val="00831C4A"/>
    <w:rsid w:val="00832294"/>
    <w:rsid w:val="0083368F"/>
    <w:rsid w:val="0083423C"/>
    <w:rsid w:val="0083559B"/>
    <w:rsid w:val="008356EF"/>
    <w:rsid w:val="00835B95"/>
    <w:rsid w:val="00835BC4"/>
    <w:rsid w:val="00835CC5"/>
    <w:rsid w:val="00836B0D"/>
    <w:rsid w:val="00836B63"/>
    <w:rsid w:val="00840580"/>
    <w:rsid w:val="00840E6A"/>
    <w:rsid w:val="00841756"/>
    <w:rsid w:val="008421A9"/>
    <w:rsid w:val="00842229"/>
    <w:rsid w:val="00843D9A"/>
    <w:rsid w:val="00845372"/>
    <w:rsid w:val="008471C6"/>
    <w:rsid w:val="00847777"/>
    <w:rsid w:val="008504A2"/>
    <w:rsid w:val="00850A51"/>
    <w:rsid w:val="00851A33"/>
    <w:rsid w:val="00851E3D"/>
    <w:rsid w:val="008522A3"/>
    <w:rsid w:val="0085275B"/>
    <w:rsid w:val="00852AC2"/>
    <w:rsid w:val="008530B9"/>
    <w:rsid w:val="008533E8"/>
    <w:rsid w:val="0085373F"/>
    <w:rsid w:val="00853B9C"/>
    <w:rsid w:val="00853C39"/>
    <w:rsid w:val="00853EAB"/>
    <w:rsid w:val="00854E5A"/>
    <w:rsid w:val="00856CAE"/>
    <w:rsid w:val="00856DC1"/>
    <w:rsid w:val="008570D8"/>
    <w:rsid w:val="00857426"/>
    <w:rsid w:val="008607C4"/>
    <w:rsid w:val="008615A7"/>
    <w:rsid w:val="0086169B"/>
    <w:rsid w:val="008619EC"/>
    <w:rsid w:val="008627E1"/>
    <w:rsid w:val="00863033"/>
    <w:rsid w:val="008632E5"/>
    <w:rsid w:val="0086331F"/>
    <w:rsid w:val="00864374"/>
    <w:rsid w:val="00864F38"/>
    <w:rsid w:val="008651E5"/>
    <w:rsid w:val="00865A51"/>
    <w:rsid w:val="00865E6E"/>
    <w:rsid w:val="00866126"/>
    <w:rsid w:val="0086639B"/>
    <w:rsid w:val="00866B2C"/>
    <w:rsid w:val="008670BB"/>
    <w:rsid w:val="008673D1"/>
    <w:rsid w:val="00867D46"/>
    <w:rsid w:val="008705CE"/>
    <w:rsid w:val="00870654"/>
    <w:rsid w:val="00870ACE"/>
    <w:rsid w:val="00870BD7"/>
    <w:rsid w:val="00870D4E"/>
    <w:rsid w:val="00871338"/>
    <w:rsid w:val="00871537"/>
    <w:rsid w:val="0087183C"/>
    <w:rsid w:val="00871DFE"/>
    <w:rsid w:val="0087287B"/>
    <w:rsid w:val="00873166"/>
    <w:rsid w:val="00873193"/>
    <w:rsid w:val="0087354E"/>
    <w:rsid w:val="008736F0"/>
    <w:rsid w:val="00873BD3"/>
    <w:rsid w:val="008743D5"/>
    <w:rsid w:val="008746B1"/>
    <w:rsid w:val="00875F77"/>
    <w:rsid w:val="0087601E"/>
    <w:rsid w:val="00876D49"/>
    <w:rsid w:val="00876F6A"/>
    <w:rsid w:val="0087791A"/>
    <w:rsid w:val="00877F0C"/>
    <w:rsid w:val="008809C6"/>
    <w:rsid w:val="00880ED9"/>
    <w:rsid w:val="00881DB4"/>
    <w:rsid w:val="00882798"/>
    <w:rsid w:val="008832A1"/>
    <w:rsid w:val="008834FD"/>
    <w:rsid w:val="00883649"/>
    <w:rsid w:val="00883FA1"/>
    <w:rsid w:val="00884F52"/>
    <w:rsid w:val="00884FA4"/>
    <w:rsid w:val="008853AE"/>
    <w:rsid w:val="00886016"/>
    <w:rsid w:val="00886D89"/>
    <w:rsid w:val="00886DFE"/>
    <w:rsid w:val="0089056A"/>
    <w:rsid w:val="0089061A"/>
    <w:rsid w:val="0089108F"/>
    <w:rsid w:val="00891905"/>
    <w:rsid w:val="00891B6A"/>
    <w:rsid w:val="00891D6A"/>
    <w:rsid w:val="008929BE"/>
    <w:rsid w:val="00892EC3"/>
    <w:rsid w:val="008931D0"/>
    <w:rsid w:val="008931FD"/>
    <w:rsid w:val="00893743"/>
    <w:rsid w:val="00893B6E"/>
    <w:rsid w:val="008940D3"/>
    <w:rsid w:val="008945C1"/>
    <w:rsid w:val="0089470C"/>
    <w:rsid w:val="00895491"/>
    <w:rsid w:val="00896121"/>
    <w:rsid w:val="0089612E"/>
    <w:rsid w:val="00896337"/>
    <w:rsid w:val="008968CC"/>
    <w:rsid w:val="00896CD6"/>
    <w:rsid w:val="008973A6"/>
    <w:rsid w:val="00897681"/>
    <w:rsid w:val="00897F9F"/>
    <w:rsid w:val="008A0276"/>
    <w:rsid w:val="008A0CDF"/>
    <w:rsid w:val="008A17FF"/>
    <w:rsid w:val="008A1E16"/>
    <w:rsid w:val="008A2042"/>
    <w:rsid w:val="008A2278"/>
    <w:rsid w:val="008A23ED"/>
    <w:rsid w:val="008A2520"/>
    <w:rsid w:val="008A271A"/>
    <w:rsid w:val="008A2B29"/>
    <w:rsid w:val="008A3025"/>
    <w:rsid w:val="008A3060"/>
    <w:rsid w:val="008A3D8E"/>
    <w:rsid w:val="008A42A1"/>
    <w:rsid w:val="008A4930"/>
    <w:rsid w:val="008A52C2"/>
    <w:rsid w:val="008A5775"/>
    <w:rsid w:val="008A59F6"/>
    <w:rsid w:val="008A6037"/>
    <w:rsid w:val="008A6301"/>
    <w:rsid w:val="008A6417"/>
    <w:rsid w:val="008A6B28"/>
    <w:rsid w:val="008A6F5A"/>
    <w:rsid w:val="008A70FD"/>
    <w:rsid w:val="008A7246"/>
    <w:rsid w:val="008A788B"/>
    <w:rsid w:val="008A7A0C"/>
    <w:rsid w:val="008B0B76"/>
    <w:rsid w:val="008B106D"/>
    <w:rsid w:val="008B150A"/>
    <w:rsid w:val="008B1730"/>
    <w:rsid w:val="008B1882"/>
    <w:rsid w:val="008B1ADB"/>
    <w:rsid w:val="008B2FDC"/>
    <w:rsid w:val="008B3F0A"/>
    <w:rsid w:val="008B48EF"/>
    <w:rsid w:val="008B4CBC"/>
    <w:rsid w:val="008B4E6B"/>
    <w:rsid w:val="008B4E91"/>
    <w:rsid w:val="008B508E"/>
    <w:rsid w:val="008B56EB"/>
    <w:rsid w:val="008B5C7A"/>
    <w:rsid w:val="008B5CDB"/>
    <w:rsid w:val="008B60B0"/>
    <w:rsid w:val="008B7392"/>
    <w:rsid w:val="008B7510"/>
    <w:rsid w:val="008B780F"/>
    <w:rsid w:val="008C1418"/>
    <w:rsid w:val="008C1FA8"/>
    <w:rsid w:val="008C2023"/>
    <w:rsid w:val="008C2C07"/>
    <w:rsid w:val="008C3374"/>
    <w:rsid w:val="008C4223"/>
    <w:rsid w:val="008C4280"/>
    <w:rsid w:val="008C4342"/>
    <w:rsid w:val="008C44A2"/>
    <w:rsid w:val="008C44F0"/>
    <w:rsid w:val="008C4BC0"/>
    <w:rsid w:val="008C5AA6"/>
    <w:rsid w:val="008C632B"/>
    <w:rsid w:val="008C6643"/>
    <w:rsid w:val="008C6A05"/>
    <w:rsid w:val="008C6C7D"/>
    <w:rsid w:val="008C75E4"/>
    <w:rsid w:val="008D0A22"/>
    <w:rsid w:val="008D0A71"/>
    <w:rsid w:val="008D2A65"/>
    <w:rsid w:val="008D38D1"/>
    <w:rsid w:val="008D44D0"/>
    <w:rsid w:val="008D481C"/>
    <w:rsid w:val="008D4849"/>
    <w:rsid w:val="008D5642"/>
    <w:rsid w:val="008D57E6"/>
    <w:rsid w:val="008D694F"/>
    <w:rsid w:val="008D6A8D"/>
    <w:rsid w:val="008D6C3B"/>
    <w:rsid w:val="008D7C5B"/>
    <w:rsid w:val="008E0522"/>
    <w:rsid w:val="008E0863"/>
    <w:rsid w:val="008E0959"/>
    <w:rsid w:val="008E0987"/>
    <w:rsid w:val="008E1051"/>
    <w:rsid w:val="008E13C1"/>
    <w:rsid w:val="008E2533"/>
    <w:rsid w:val="008E2BE9"/>
    <w:rsid w:val="008E314A"/>
    <w:rsid w:val="008E3FA9"/>
    <w:rsid w:val="008E454E"/>
    <w:rsid w:val="008E4BE0"/>
    <w:rsid w:val="008E4D23"/>
    <w:rsid w:val="008E5EC5"/>
    <w:rsid w:val="008E716C"/>
    <w:rsid w:val="008E71D4"/>
    <w:rsid w:val="008E72A0"/>
    <w:rsid w:val="008E72E1"/>
    <w:rsid w:val="008E7CB5"/>
    <w:rsid w:val="008E7D3E"/>
    <w:rsid w:val="008F0226"/>
    <w:rsid w:val="008F04CB"/>
    <w:rsid w:val="008F1335"/>
    <w:rsid w:val="008F2276"/>
    <w:rsid w:val="008F248D"/>
    <w:rsid w:val="008F3B5F"/>
    <w:rsid w:val="008F5A07"/>
    <w:rsid w:val="008F6A83"/>
    <w:rsid w:val="008F7537"/>
    <w:rsid w:val="009001B8"/>
    <w:rsid w:val="0090168D"/>
    <w:rsid w:val="0090187D"/>
    <w:rsid w:val="00901D66"/>
    <w:rsid w:val="00902828"/>
    <w:rsid w:val="0090483A"/>
    <w:rsid w:val="00904BAA"/>
    <w:rsid w:val="00905FF7"/>
    <w:rsid w:val="0090615C"/>
    <w:rsid w:val="009061D6"/>
    <w:rsid w:val="00906394"/>
    <w:rsid w:val="009064A4"/>
    <w:rsid w:val="0090676A"/>
    <w:rsid w:val="00906816"/>
    <w:rsid w:val="00907930"/>
    <w:rsid w:val="00907B3B"/>
    <w:rsid w:val="009101A1"/>
    <w:rsid w:val="009106BA"/>
    <w:rsid w:val="0091094A"/>
    <w:rsid w:val="00910F7C"/>
    <w:rsid w:val="0091106C"/>
    <w:rsid w:val="009116D7"/>
    <w:rsid w:val="00911F51"/>
    <w:rsid w:val="00912794"/>
    <w:rsid w:val="00913D67"/>
    <w:rsid w:val="00913F6E"/>
    <w:rsid w:val="00914462"/>
    <w:rsid w:val="00914645"/>
    <w:rsid w:val="00914C3A"/>
    <w:rsid w:val="00914D46"/>
    <w:rsid w:val="00914E84"/>
    <w:rsid w:val="0091536A"/>
    <w:rsid w:val="00915E30"/>
    <w:rsid w:val="00916242"/>
    <w:rsid w:val="009167ED"/>
    <w:rsid w:val="00916B40"/>
    <w:rsid w:val="00917ADC"/>
    <w:rsid w:val="009200D7"/>
    <w:rsid w:val="0092064E"/>
    <w:rsid w:val="00920A9C"/>
    <w:rsid w:val="00920D6D"/>
    <w:rsid w:val="009210DB"/>
    <w:rsid w:val="00921115"/>
    <w:rsid w:val="00921C3E"/>
    <w:rsid w:val="0092293B"/>
    <w:rsid w:val="00922BF0"/>
    <w:rsid w:val="0092356D"/>
    <w:rsid w:val="009241AD"/>
    <w:rsid w:val="009241E7"/>
    <w:rsid w:val="00924B4C"/>
    <w:rsid w:val="0092536B"/>
    <w:rsid w:val="0092549D"/>
    <w:rsid w:val="00925830"/>
    <w:rsid w:val="00925AD4"/>
    <w:rsid w:val="00925E02"/>
    <w:rsid w:val="00926E35"/>
    <w:rsid w:val="00927886"/>
    <w:rsid w:val="00930ED5"/>
    <w:rsid w:val="00931798"/>
    <w:rsid w:val="00931C6D"/>
    <w:rsid w:val="00931EB8"/>
    <w:rsid w:val="00931FD6"/>
    <w:rsid w:val="00932356"/>
    <w:rsid w:val="00932A0E"/>
    <w:rsid w:val="00933A5D"/>
    <w:rsid w:val="00933D60"/>
    <w:rsid w:val="00934152"/>
    <w:rsid w:val="00934934"/>
    <w:rsid w:val="00934C89"/>
    <w:rsid w:val="00934DD4"/>
    <w:rsid w:val="00935748"/>
    <w:rsid w:val="00935A65"/>
    <w:rsid w:val="00935D56"/>
    <w:rsid w:val="009360FC"/>
    <w:rsid w:val="00936202"/>
    <w:rsid w:val="0093676A"/>
    <w:rsid w:val="00936B3D"/>
    <w:rsid w:val="009372A4"/>
    <w:rsid w:val="0094031E"/>
    <w:rsid w:val="009403C1"/>
    <w:rsid w:val="00940523"/>
    <w:rsid w:val="00940681"/>
    <w:rsid w:val="00940976"/>
    <w:rsid w:val="00940F97"/>
    <w:rsid w:val="0094139D"/>
    <w:rsid w:val="009414D9"/>
    <w:rsid w:val="00941D4B"/>
    <w:rsid w:val="00941D9C"/>
    <w:rsid w:val="009426EA"/>
    <w:rsid w:val="009433B5"/>
    <w:rsid w:val="00943875"/>
    <w:rsid w:val="00943C49"/>
    <w:rsid w:val="00944AE5"/>
    <w:rsid w:val="00945631"/>
    <w:rsid w:val="00946B7B"/>
    <w:rsid w:val="009471ED"/>
    <w:rsid w:val="009474E3"/>
    <w:rsid w:val="0094761A"/>
    <w:rsid w:val="0095048D"/>
    <w:rsid w:val="00950595"/>
    <w:rsid w:val="00951B08"/>
    <w:rsid w:val="00951C9A"/>
    <w:rsid w:val="00952AB0"/>
    <w:rsid w:val="00952D9F"/>
    <w:rsid w:val="00953404"/>
    <w:rsid w:val="00953655"/>
    <w:rsid w:val="00954570"/>
    <w:rsid w:val="00954AC0"/>
    <w:rsid w:val="00954B42"/>
    <w:rsid w:val="00955086"/>
    <w:rsid w:val="0095514A"/>
    <w:rsid w:val="00955276"/>
    <w:rsid w:val="009555FA"/>
    <w:rsid w:val="00955624"/>
    <w:rsid w:val="00955BBE"/>
    <w:rsid w:val="00955EEC"/>
    <w:rsid w:val="00956C83"/>
    <w:rsid w:val="00956E6A"/>
    <w:rsid w:val="00956F48"/>
    <w:rsid w:val="00960AA1"/>
    <w:rsid w:val="00960B1C"/>
    <w:rsid w:val="00960F78"/>
    <w:rsid w:val="00961E3D"/>
    <w:rsid w:val="009620FC"/>
    <w:rsid w:val="00962267"/>
    <w:rsid w:val="00962456"/>
    <w:rsid w:val="00962A36"/>
    <w:rsid w:val="009631C2"/>
    <w:rsid w:val="0096389D"/>
    <w:rsid w:val="00963AD5"/>
    <w:rsid w:val="00963B76"/>
    <w:rsid w:val="00964B40"/>
    <w:rsid w:val="00965F1C"/>
    <w:rsid w:val="009671D4"/>
    <w:rsid w:val="009677BF"/>
    <w:rsid w:val="0096787E"/>
    <w:rsid w:val="00971D2F"/>
    <w:rsid w:val="00971E72"/>
    <w:rsid w:val="00972034"/>
    <w:rsid w:val="009726A3"/>
    <w:rsid w:val="009727B4"/>
    <w:rsid w:val="00972DD9"/>
    <w:rsid w:val="009730FF"/>
    <w:rsid w:val="00973363"/>
    <w:rsid w:val="009740C9"/>
    <w:rsid w:val="00974C13"/>
    <w:rsid w:val="00975E2B"/>
    <w:rsid w:val="009771EF"/>
    <w:rsid w:val="00977609"/>
    <w:rsid w:val="00980512"/>
    <w:rsid w:val="00980D56"/>
    <w:rsid w:val="00981E69"/>
    <w:rsid w:val="00981E6E"/>
    <w:rsid w:val="00982131"/>
    <w:rsid w:val="009821DA"/>
    <w:rsid w:val="00982299"/>
    <w:rsid w:val="00982AF0"/>
    <w:rsid w:val="00982D10"/>
    <w:rsid w:val="00983958"/>
    <w:rsid w:val="00983A88"/>
    <w:rsid w:val="00983E08"/>
    <w:rsid w:val="00984BAD"/>
    <w:rsid w:val="00984BE2"/>
    <w:rsid w:val="00984C37"/>
    <w:rsid w:val="009853AE"/>
    <w:rsid w:val="0098554D"/>
    <w:rsid w:val="00985E69"/>
    <w:rsid w:val="00986393"/>
    <w:rsid w:val="009864D7"/>
    <w:rsid w:val="00986BF1"/>
    <w:rsid w:val="009873F1"/>
    <w:rsid w:val="009903E3"/>
    <w:rsid w:val="009909D7"/>
    <w:rsid w:val="00992FB2"/>
    <w:rsid w:val="00993A1B"/>
    <w:rsid w:val="00995571"/>
    <w:rsid w:val="00995A10"/>
    <w:rsid w:val="0099607F"/>
    <w:rsid w:val="00996728"/>
    <w:rsid w:val="00996B73"/>
    <w:rsid w:val="0099719F"/>
    <w:rsid w:val="00997DDB"/>
    <w:rsid w:val="009A068A"/>
    <w:rsid w:val="009A0A36"/>
    <w:rsid w:val="009A0B4D"/>
    <w:rsid w:val="009A1025"/>
    <w:rsid w:val="009A11B6"/>
    <w:rsid w:val="009A1532"/>
    <w:rsid w:val="009A1F43"/>
    <w:rsid w:val="009A2482"/>
    <w:rsid w:val="009A2826"/>
    <w:rsid w:val="009A2AE1"/>
    <w:rsid w:val="009A2B1A"/>
    <w:rsid w:val="009A2EF2"/>
    <w:rsid w:val="009A2F78"/>
    <w:rsid w:val="009A341F"/>
    <w:rsid w:val="009A35A2"/>
    <w:rsid w:val="009A3DFF"/>
    <w:rsid w:val="009A3E47"/>
    <w:rsid w:val="009A3EFC"/>
    <w:rsid w:val="009A403B"/>
    <w:rsid w:val="009A45B2"/>
    <w:rsid w:val="009A4B27"/>
    <w:rsid w:val="009A4FC1"/>
    <w:rsid w:val="009A503E"/>
    <w:rsid w:val="009A50C6"/>
    <w:rsid w:val="009A5609"/>
    <w:rsid w:val="009A5F8B"/>
    <w:rsid w:val="009A6302"/>
    <w:rsid w:val="009A7607"/>
    <w:rsid w:val="009A767C"/>
    <w:rsid w:val="009A78D3"/>
    <w:rsid w:val="009A7AD9"/>
    <w:rsid w:val="009B0209"/>
    <w:rsid w:val="009B0378"/>
    <w:rsid w:val="009B0E7A"/>
    <w:rsid w:val="009B1431"/>
    <w:rsid w:val="009B243D"/>
    <w:rsid w:val="009B289E"/>
    <w:rsid w:val="009B3F28"/>
    <w:rsid w:val="009B462C"/>
    <w:rsid w:val="009B4AD7"/>
    <w:rsid w:val="009B57AA"/>
    <w:rsid w:val="009B5DE0"/>
    <w:rsid w:val="009B6909"/>
    <w:rsid w:val="009B693F"/>
    <w:rsid w:val="009B71F4"/>
    <w:rsid w:val="009C001E"/>
    <w:rsid w:val="009C0404"/>
    <w:rsid w:val="009C0BB3"/>
    <w:rsid w:val="009C0C0B"/>
    <w:rsid w:val="009C1512"/>
    <w:rsid w:val="009C2D3C"/>
    <w:rsid w:val="009C3B38"/>
    <w:rsid w:val="009C42C8"/>
    <w:rsid w:val="009C4886"/>
    <w:rsid w:val="009C4A50"/>
    <w:rsid w:val="009C5DAA"/>
    <w:rsid w:val="009C625B"/>
    <w:rsid w:val="009C706D"/>
    <w:rsid w:val="009C73AA"/>
    <w:rsid w:val="009C791A"/>
    <w:rsid w:val="009C7D72"/>
    <w:rsid w:val="009C7E77"/>
    <w:rsid w:val="009D01B9"/>
    <w:rsid w:val="009D02DD"/>
    <w:rsid w:val="009D145D"/>
    <w:rsid w:val="009D172C"/>
    <w:rsid w:val="009D176F"/>
    <w:rsid w:val="009D1FCE"/>
    <w:rsid w:val="009D20AF"/>
    <w:rsid w:val="009D32DF"/>
    <w:rsid w:val="009D36B7"/>
    <w:rsid w:val="009D3C27"/>
    <w:rsid w:val="009D4268"/>
    <w:rsid w:val="009D428E"/>
    <w:rsid w:val="009D458A"/>
    <w:rsid w:val="009D4D57"/>
    <w:rsid w:val="009D4D8F"/>
    <w:rsid w:val="009D4E25"/>
    <w:rsid w:val="009D4EA1"/>
    <w:rsid w:val="009D5B9F"/>
    <w:rsid w:val="009D5D92"/>
    <w:rsid w:val="009D610B"/>
    <w:rsid w:val="009D6C1C"/>
    <w:rsid w:val="009D6E68"/>
    <w:rsid w:val="009D727D"/>
    <w:rsid w:val="009D7CAE"/>
    <w:rsid w:val="009E0D55"/>
    <w:rsid w:val="009E1654"/>
    <w:rsid w:val="009E208E"/>
    <w:rsid w:val="009E3E8F"/>
    <w:rsid w:val="009E5126"/>
    <w:rsid w:val="009E5289"/>
    <w:rsid w:val="009E57B2"/>
    <w:rsid w:val="009E57C6"/>
    <w:rsid w:val="009E61AC"/>
    <w:rsid w:val="009E6325"/>
    <w:rsid w:val="009E642F"/>
    <w:rsid w:val="009E648B"/>
    <w:rsid w:val="009E6B08"/>
    <w:rsid w:val="009E7729"/>
    <w:rsid w:val="009E7798"/>
    <w:rsid w:val="009E7D8A"/>
    <w:rsid w:val="009F006E"/>
    <w:rsid w:val="009F03D9"/>
    <w:rsid w:val="009F3A52"/>
    <w:rsid w:val="009F3E03"/>
    <w:rsid w:val="009F3E50"/>
    <w:rsid w:val="009F4F3C"/>
    <w:rsid w:val="009F53BB"/>
    <w:rsid w:val="009F55E5"/>
    <w:rsid w:val="009F5EDC"/>
    <w:rsid w:val="009F64BF"/>
    <w:rsid w:val="009F6F28"/>
    <w:rsid w:val="00A00383"/>
    <w:rsid w:val="00A00A32"/>
    <w:rsid w:val="00A00B88"/>
    <w:rsid w:val="00A00BB8"/>
    <w:rsid w:val="00A01E75"/>
    <w:rsid w:val="00A02BE6"/>
    <w:rsid w:val="00A02C28"/>
    <w:rsid w:val="00A02F31"/>
    <w:rsid w:val="00A03014"/>
    <w:rsid w:val="00A03365"/>
    <w:rsid w:val="00A03B5D"/>
    <w:rsid w:val="00A03F02"/>
    <w:rsid w:val="00A03F3C"/>
    <w:rsid w:val="00A04183"/>
    <w:rsid w:val="00A04677"/>
    <w:rsid w:val="00A0500B"/>
    <w:rsid w:val="00A05312"/>
    <w:rsid w:val="00A058F2"/>
    <w:rsid w:val="00A05F5D"/>
    <w:rsid w:val="00A06789"/>
    <w:rsid w:val="00A0698C"/>
    <w:rsid w:val="00A076F5"/>
    <w:rsid w:val="00A077BE"/>
    <w:rsid w:val="00A1111A"/>
    <w:rsid w:val="00A11754"/>
    <w:rsid w:val="00A11F6D"/>
    <w:rsid w:val="00A12820"/>
    <w:rsid w:val="00A13563"/>
    <w:rsid w:val="00A13B4E"/>
    <w:rsid w:val="00A141B6"/>
    <w:rsid w:val="00A144CC"/>
    <w:rsid w:val="00A14B04"/>
    <w:rsid w:val="00A14D8C"/>
    <w:rsid w:val="00A152B7"/>
    <w:rsid w:val="00A154B8"/>
    <w:rsid w:val="00A15844"/>
    <w:rsid w:val="00A159AB"/>
    <w:rsid w:val="00A1749D"/>
    <w:rsid w:val="00A20719"/>
    <w:rsid w:val="00A21182"/>
    <w:rsid w:val="00A22020"/>
    <w:rsid w:val="00A228CF"/>
    <w:rsid w:val="00A22FFC"/>
    <w:rsid w:val="00A23ABA"/>
    <w:rsid w:val="00A244C1"/>
    <w:rsid w:val="00A24F00"/>
    <w:rsid w:val="00A25638"/>
    <w:rsid w:val="00A256EE"/>
    <w:rsid w:val="00A26441"/>
    <w:rsid w:val="00A26AE9"/>
    <w:rsid w:val="00A26BC0"/>
    <w:rsid w:val="00A27FA6"/>
    <w:rsid w:val="00A307BF"/>
    <w:rsid w:val="00A3096E"/>
    <w:rsid w:val="00A30AFF"/>
    <w:rsid w:val="00A31267"/>
    <w:rsid w:val="00A31B8F"/>
    <w:rsid w:val="00A32524"/>
    <w:rsid w:val="00A32A2A"/>
    <w:rsid w:val="00A32DE9"/>
    <w:rsid w:val="00A32E65"/>
    <w:rsid w:val="00A332E7"/>
    <w:rsid w:val="00A3332B"/>
    <w:rsid w:val="00A336A9"/>
    <w:rsid w:val="00A33758"/>
    <w:rsid w:val="00A33DA7"/>
    <w:rsid w:val="00A34041"/>
    <w:rsid w:val="00A343DB"/>
    <w:rsid w:val="00A3457E"/>
    <w:rsid w:val="00A35653"/>
    <w:rsid w:val="00A36590"/>
    <w:rsid w:val="00A368B0"/>
    <w:rsid w:val="00A37232"/>
    <w:rsid w:val="00A37476"/>
    <w:rsid w:val="00A3754B"/>
    <w:rsid w:val="00A37D64"/>
    <w:rsid w:val="00A37E2D"/>
    <w:rsid w:val="00A4008A"/>
    <w:rsid w:val="00A40491"/>
    <w:rsid w:val="00A409E2"/>
    <w:rsid w:val="00A40B09"/>
    <w:rsid w:val="00A41C7E"/>
    <w:rsid w:val="00A420B3"/>
    <w:rsid w:val="00A4234D"/>
    <w:rsid w:val="00A43010"/>
    <w:rsid w:val="00A43120"/>
    <w:rsid w:val="00A431C8"/>
    <w:rsid w:val="00A438E3"/>
    <w:rsid w:val="00A43B90"/>
    <w:rsid w:val="00A44508"/>
    <w:rsid w:val="00A44B2B"/>
    <w:rsid w:val="00A44C4B"/>
    <w:rsid w:val="00A45235"/>
    <w:rsid w:val="00A45C27"/>
    <w:rsid w:val="00A46216"/>
    <w:rsid w:val="00A4667D"/>
    <w:rsid w:val="00A478F3"/>
    <w:rsid w:val="00A47A2C"/>
    <w:rsid w:val="00A50BF0"/>
    <w:rsid w:val="00A50EB7"/>
    <w:rsid w:val="00A51634"/>
    <w:rsid w:val="00A51683"/>
    <w:rsid w:val="00A516FF"/>
    <w:rsid w:val="00A5298F"/>
    <w:rsid w:val="00A533D5"/>
    <w:rsid w:val="00A534C3"/>
    <w:rsid w:val="00A53CCF"/>
    <w:rsid w:val="00A53FDF"/>
    <w:rsid w:val="00A54970"/>
    <w:rsid w:val="00A5497A"/>
    <w:rsid w:val="00A54BBB"/>
    <w:rsid w:val="00A55209"/>
    <w:rsid w:val="00A553D9"/>
    <w:rsid w:val="00A55875"/>
    <w:rsid w:val="00A55C12"/>
    <w:rsid w:val="00A5668D"/>
    <w:rsid w:val="00A56FB4"/>
    <w:rsid w:val="00A570AE"/>
    <w:rsid w:val="00A5735B"/>
    <w:rsid w:val="00A57836"/>
    <w:rsid w:val="00A57B3D"/>
    <w:rsid w:val="00A57EA0"/>
    <w:rsid w:val="00A602D4"/>
    <w:rsid w:val="00A6089F"/>
    <w:rsid w:val="00A61374"/>
    <w:rsid w:val="00A61F85"/>
    <w:rsid w:val="00A621D3"/>
    <w:rsid w:val="00A63B33"/>
    <w:rsid w:val="00A6453B"/>
    <w:rsid w:val="00A645AE"/>
    <w:rsid w:val="00A64FC5"/>
    <w:rsid w:val="00A6556F"/>
    <w:rsid w:val="00A655EA"/>
    <w:rsid w:val="00A65613"/>
    <w:rsid w:val="00A65E42"/>
    <w:rsid w:val="00A668BF"/>
    <w:rsid w:val="00A66FE6"/>
    <w:rsid w:val="00A67990"/>
    <w:rsid w:val="00A67A42"/>
    <w:rsid w:val="00A67E94"/>
    <w:rsid w:val="00A67F99"/>
    <w:rsid w:val="00A70293"/>
    <w:rsid w:val="00A70769"/>
    <w:rsid w:val="00A70B4C"/>
    <w:rsid w:val="00A71CD0"/>
    <w:rsid w:val="00A724AA"/>
    <w:rsid w:val="00A73074"/>
    <w:rsid w:val="00A73118"/>
    <w:rsid w:val="00A7320A"/>
    <w:rsid w:val="00A73C5F"/>
    <w:rsid w:val="00A744E0"/>
    <w:rsid w:val="00A75AC7"/>
    <w:rsid w:val="00A762F6"/>
    <w:rsid w:val="00A769FE"/>
    <w:rsid w:val="00A76CF7"/>
    <w:rsid w:val="00A7744C"/>
    <w:rsid w:val="00A77520"/>
    <w:rsid w:val="00A77589"/>
    <w:rsid w:val="00A77757"/>
    <w:rsid w:val="00A77CA2"/>
    <w:rsid w:val="00A802A1"/>
    <w:rsid w:val="00A80D25"/>
    <w:rsid w:val="00A81E3C"/>
    <w:rsid w:val="00A8201B"/>
    <w:rsid w:val="00A8297B"/>
    <w:rsid w:val="00A82CC3"/>
    <w:rsid w:val="00A8371D"/>
    <w:rsid w:val="00A8416C"/>
    <w:rsid w:val="00A84335"/>
    <w:rsid w:val="00A84B32"/>
    <w:rsid w:val="00A85269"/>
    <w:rsid w:val="00A85DD4"/>
    <w:rsid w:val="00A861EA"/>
    <w:rsid w:val="00A8635E"/>
    <w:rsid w:val="00A86AAB"/>
    <w:rsid w:val="00A870E4"/>
    <w:rsid w:val="00A90073"/>
    <w:rsid w:val="00A903CB"/>
    <w:rsid w:val="00A90962"/>
    <w:rsid w:val="00A909AF"/>
    <w:rsid w:val="00A90A35"/>
    <w:rsid w:val="00A90F5F"/>
    <w:rsid w:val="00A914F9"/>
    <w:rsid w:val="00A91574"/>
    <w:rsid w:val="00A91C46"/>
    <w:rsid w:val="00A92371"/>
    <w:rsid w:val="00A92812"/>
    <w:rsid w:val="00A936DC"/>
    <w:rsid w:val="00A9384A"/>
    <w:rsid w:val="00A93E1E"/>
    <w:rsid w:val="00A94051"/>
    <w:rsid w:val="00A944E4"/>
    <w:rsid w:val="00A9484B"/>
    <w:rsid w:val="00A94866"/>
    <w:rsid w:val="00A94CA2"/>
    <w:rsid w:val="00A9565E"/>
    <w:rsid w:val="00A95AD2"/>
    <w:rsid w:val="00A96A19"/>
    <w:rsid w:val="00A96D4E"/>
    <w:rsid w:val="00A97D1D"/>
    <w:rsid w:val="00AA0347"/>
    <w:rsid w:val="00AA0491"/>
    <w:rsid w:val="00AA0B8D"/>
    <w:rsid w:val="00AA2331"/>
    <w:rsid w:val="00AA25AA"/>
    <w:rsid w:val="00AA3188"/>
    <w:rsid w:val="00AA46FD"/>
    <w:rsid w:val="00AA50DC"/>
    <w:rsid w:val="00AA5182"/>
    <w:rsid w:val="00AA622B"/>
    <w:rsid w:val="00AA6689"/>
    <w:rsid w:val="00AA677A"/>
    <w:rsid w:val="00AA6B02"/>
    <w:rsid w:val="00AA6D30"/>
    <w:rsid w:val="00AA6DF0"/>
    <w:rsid w:val="00AA6EB8"/>
    <w:rsid w:val="00AB0314"/>
    <w:rsid w:val="00AB0369"/>
    <w:rsid w:val="00AB051C"/>
    <w:rsid w:val="00AB07F1"/>
    <w:rsid w:val="00AB0E60"/>
    <w:rsid w:val="00AB2981"/>
    <w:rsid w:val="00AB2AFC"/>
    <w:rsid w:val="00AB30CB"/>
    <w:rsid w:val="00AB39C4"/>
    <w:rsid w:val="00AB4A74"/>
    <w:rsid w:val="00AB66F8"/>
    <w:rsid w:val="00AB6E86"/>
    <w:rsid w:val="00AB6F16"/>
    <w:rsid w:val="00AB7840"/>
    <w:rsid w:val="00AB7BB2"/>
    <w:rsid w:val="00AC0A04"/>
    <w:rsid w:val="00AC0E0C"/>
    <w:rsid w:val="00AC13B0"/>
    <w:rsid w:val="00AC1B8E"/>
    <w:rsid w:val="00AC2817"/>
    <w:rsid w:val="00AC286B"/>
    <w:rsid w:val="00AC2930"/>
    <w:rsid w:val="00AC35B6"/>
    <w:rsid w:val="00AC4A56"/>
    <w:rsid w:val="00AC6802"/>
    <w:rsid w:val="00AC6A9D"/>
    <w:rsid w:val="00AC711E"/>
    <w:rsid w:val="00AC7F1B"/>
    <w:rsid w:val="00AD0C69"/>
    <w:rsid w:val="00AD168B"/>
    <w:rsid w:val="00AD1B73"/>
    <w:rsid w:val="00AD2336"/>
    <w:rsid w:val="00AD28A7"/>
    <w:rsid w:val="00AD2968"/>
    <w:rsid w:val="00AD3BEA"/>
    <w:rsid w:val="00AD40F4"/>
    <w:rsid w:val="00AD456E"/>
    <w:rsid w:val="00AD46B0"/>
    <w:rsid w:val="00AD4704"/>
    <w:rsid w:val="00AD4852"/>
    <w:rsid w:val="00AD5A4C"/>
    <w:rsid w:val="00AD5DD3"/>
    <w:rsid w:val="00AD5DFC"/>
    <w:rsid w:val="00AD6260"/>
    <w:rsid w:val="00AD6F73"/>
    <w:rsid w:val="00AD700B"/>
    <w:rsid w:val="00AD7B2D"/>
    <w:rsid w:val="00AE0139"/>
    <w:rsid w:val="00AE02C5"/>
    <w:rsid w:val="00AE02F1"/>
    <w:rsid w:val="00AE09F7"/>
    <w:rsid w:val="00AE0E6A"/>
    <w:rsid w:val="00AE0F6B"/>
    <w:rsid w:val="00AE139E"/>
    <w:rsid w:val="00AE1457"/>
    <w:rsid w:val="00AE1A68"/>
    <w:rsid w:val="00AE2928"/>
    <w:rsid w:val="00AE2E03"/>
    <w:rsid w:val="00AE2E96"/>
    <w:rsid w:val="00AE32AB"/>
    <w:rsid w:val="00AE33DF"/>
    <w:rsid w:val="00AE3560"/>
    <w:rsid w:val="00AE3828"/>
    <w:rsid w:val="00AE406F"/>
    <w:rsid w:val="00AE479F"/>
    <w:rsid w:val="00AE481F"/>
    <w:rsid w:val="00AE4D20"/>
    <w:rsid w:val="00AE5A34"/>
    <w:rsid w:val="00AE67AA"/>
    <w:rsid w:val="00AE7106"/>
    <w:rsid w:val="00AE712D"/>
    <w:rsid w:val="00AE76AB"/>
    <w:rsid w:val="00AF034E"/>
    <w:rsid w:val="00AF051D"/>
    <w:rsid w:val="00AF0881"/>
    <w:rsid w:val="00AF0F5B"/>
    <w:rsid w:val="00AF110D"/>
    <w:rsid w:val="00AF11F5"/>
    <w:rsid w:val="00AF1DEC"/>
    <w:rsid w:val="00AF1FA7"/>
    <w:rsid w:val="00AF2339"/>
    <w:rsid w:val="00AF3B2B"/>
    <w:rsid w:val="00AF3BCC"/>
    <w:rsid w:val="00AF3EBC"/>
    <w:rsid w:val="00AF4042"/>
    <w:rsid w:val="00AF4498"/>
    <w:rsid w:val="00AF5E08"/>
    <w:rsid w:val="00AF6CC1"/>
    <w:rsid w:val="00AF6FBD"/>
    <w:rsid w:val="00AF7627"/>
    <w:rsid w:val="00AF780B"/>
    <w:rsid w:val="00AF7AD8"/>
    <w:rsid w:val="00B00657"/>
    <w:rsid w:val="00B01671"/>
    <w:rsid w:val="00B019F2"/>
    <w:rsid w:val="00B0235E"/>
    <w:rsid w:val="00B023D7"/>
    <w:rsid w:val="00B02D42"/>
    <w:rsid w:val="00B04B43"/>
    <w:rsid w:val="00B04F8E"/>
    <w:rsid w:val="00B0525A"/>
    <w:rsid w:val="00B05A0E"/>
    <w:rsid w:val="00B0616C"/>
    <w:rsid w:val="00B06B32"/>
    <w:rsid w:val="00B07A2F"/>
    <w:rsid w:val="00B07BFB"/>
    <w:rsid w:val="00B11003"/>
    <w:rsid w:val="00B11DC0"/>
    <w:rsid w:val="00B12184"/>
    <w:rsid w:val="00B1272B"/>
    <w:rsid w:val="00B128DB"/>
    <w:rsid w:val="00B12BC5"/>
    <w:rsid w:val="00B12F7D"/>
    <w:rsid w:val="00B13187"/>
    <w:rsid w:val="00B145B9"/>
    <w:rsid w:val="00B14A6C"/>
    <w:rsid w:val="00B15A10"/>
    <w:rsid w:val="00B163D6"/>
    <w:rsid w:val="00B16E52"/>
    <w:rsid w:val="00B17275"/>
    <w:rsid w:val="00B17D10"/>
    <w:rsid w:val="00B17E85"/>
    <w:rsid w:val="00B2069B"/>
    <w:rsid w:val="00B20F10"/>
    <w:rsid w:val="00B21984"/>
    <w:rsid w:val="00B21DF9"/>
    <w:rsid w:val="00B2214B"/>
    <w:rsid w:val="00B22A90"/>
    <w:rsid w:val="00B230D2"/>
    <w:rsid w:val="00B232D5"/>
    <w:rsid w:val="00B236C7"/>
    <w:rsid w:val="00B23945"/>
    <w:rsid w:val="00B23F55"/>
    <w:rsid w:val="00B244FE"/>
    <w:rsid w:val="00B2471D"/>
    <w:rsid w:val="00B248E8"/>
    <w:rsid w:val="00B24BD5"/>
    <w:rsid w:val="00B24D9E"/>
    <w:rsid w:val="00B256E6"/>
    <w:rsid w:val="00B25F5B"/>
    <w:rsid w:val="00B25F9C"/>
    <w:rsid w:val="00B2631F"/>
    <w:rsid w:val="00B264F2"/>
    <w:rsid w:val="00B26601"/>
    <w:rsid w:val="00B268F8"/>
    <w:rsid w:val="00B27C1F"/>
    <w:rsid w:val="00B300F3"/>
    <w:rsid w:val="00B30A33"/>
    <w:rsid w:val="00B30BD2"/>
    <w:rsid w:val="00B313F4"/>
    <w:rsid w:val="00B315AB"/>
    <w:rsid w:val="00B31E09"/>
    <w:rsid w:val="00B330B3"/>
    <w:rsid w:val="00B331D8"/>
    <w:rsid w:val="00B34054"/>
    <w:rsid w:val="00B3426C"/>
    <w:rsid w:val="00B34E94"/>
    <w:rsid w:val="00B35403"/>
    <w:rsid w:val="00B35987"/>
    <w:rsid w:val="00B35CF2"/>
    <w:rsid w:val="00B35FD2"/>
    <w:rsid w:val="00B36279"/>
    <w:rsid w:val="00B36FC8"/>
    <w:rsid w:val="00B370C9"/>
    <w:rsid w:val="00B37CFA"/>
    <w:rsid w:val="00B4067E"/>
    <w:rsid w:val="00B40FA0"/>
    <w:rsid w:val="00B4201B"/>
    <w:rsid w:val="00B423CA"/>
    <w:rsid w:val="00B424BE"/>
    <w:rsid w:val="00B4307D"/>
    <w:rsid w:val="00B441BD"/>
    <w:rsid w:val="00B459B0"/>
    <w:rsid w:val="00B46AB8"/>
    <w:rsid w:val="00B47952"/>
    <w:rsid w:val="00B47CF6"/>
    <w:rsid w:val="00B524ED"/>
    <w:rsid w:val="00B52546"/>
    <w:rsid w:val="00B52723"/>
    <w:rsid w:val="00B52CE9"/>
    <w:rsid w:val="00B52E29"/>
    <w:rsid w:val="00B54152"/>
    <w:rsid w:val="00B54225"/>
    <w:rsid w:val="00B549D4"/>
    <w:rsid w:val="00B54ADB"/>
    <w:rsid w:val="00B54D17"/>
    <w:rsid w:val="00B550D2"/>
    <w:rsid w:val="00B55D60"/>
    <w:rsid w:val="00B56A8E"/>
    <w:rsid w:val="00B57163"/>
    <w:rsid w:val="00B57B91"/>
    <w:rsid w:val="00B57CAF"/>
    <w:rsid w:val="00B57FCF"/>
    <w:rsid w:val="00B60A26"/>
    <w:rsid w:val="00B60CD6"/>
    <w:rsid w:val="00B6161E"/>
    <w:rsid w:val="00B632DD"/>
    <w:rsid w:val="00B63403"/>
    <w:rsid w:val="00B6341A"/>
    <w:rsid w:val="00B63737"/>
    <w:rsid w:val="00B64376"/>
    <w:rsid w:val="00B64738"/>
    <w:rsid w:val="00B6587D"/>
    <w:rsid w:val="00B66BA9"/>
    <w:rsid w:val="00B66CE6"/>
    <w:rsid w:val="00B67965"/>
    <w:rsid w:val="00B70E98"/>
    <w:rsid w:val="00B71462"/>
    <w:rsid w:val="00B716EC"/>
    <w:rsid w:val="00B71871"/>
    <w:rsid w:val="00B725AC"/>
    <w:rsid w:val="00B7315D"/>
    <w:rsid w:val="00B73761"/>
    <w:rsid w:val="00B73868"/>
    <w:rsid w:val="00B73DF9"/>
    <w:rsid w:val="00B73E97"/>
    <w:rsid w:val="00B747ED"/>
    <w:rsid w:val="00B749D1"/>
    <w:rsid w:val="00B74E80"/>
    <w:rsid w:val="00B7556D"/>
    <w:rsid w:val="00B759DD"/>
    <w:rsid w:val="00B75E96"/>
    <w:rsid w:val="00B76563"/>
    <w:rsid w:val="00B7666F"/>
    <w:rsid w:val="00B77C0D"/>
    <w:rsid w:val="00B77CFD"/>
    <w:rsid w:val="00B805E8"/>
    <w:rsid w:val="00B8113E"/>
    <w:rsid w:val="00B814E8"/>
    <w:rsid w:val="00B816D5"/>
    <w:rsid w:val="00B81ED9"/>
    <w:rsid w:val="00B82F50"/>
    <w:rsid w:val="00B8319E"/>
    <w:rsid w:val="00B83245"/>
    <w:rsid w:val="00B8342A"/>
    <w:rsid w:val="00B83761"/>
    <w:rsid w:val="00B847CD"/>
    <w:rsid w:val="00B8513C"/>
    <w:rsid w:val="00B852C0"/>
    <w:rsid w:val="00B853FC"/>
    <w:rsid w:val="00B856B9"/>
    <w:rsid w:val="00B85D5C"/>
    <w:rsid w:val="00B861A6"/>
    <w:rsid w:val="00B865A3"/>
    <w:rsid w:val="00B9039E"/>
    <w:rsid w:val="00B905F2"/>
    <w:rsid w:val="00B9172A"/>
    <w:rsid w:val="00B92214"/>
    <w:rsid w:val="00B9232B"/>
    <w:rsid w:val="00B9279B"/>
    <w:rsid w:val="00B93204"/>
    <w:rsid w:val="00B93BDE"/>
    <w:rsid w:val="00B93ED3"/>
    <w:rsid w:val="00B94137"/>
    <w:rsid w:val="00B947C0"/>
    <w:rsid w:val="00B94D95"/>
    <w:rsid w:val="00B95D8B"/>
    <w:rsid w:val="00B96B33"/>
    <w:rsid w:val="00B9773A"/>
    <w:rsid w:val="00B979F4"/>
    <w:rsid w:val="00BA0469"/>
    <w:rsid w:val="00BA0B0C"/>
    <w:rsid w:val="00BA0EE4"/>
    <w:rsid w:val="00BA1250"/>
    <w:rsid w:val="00BA15E3"/>
    <w:rsid w:val="00BA1E65"/>
    <w:rsid w:val="00BA2122"/>
    <w:rsid w:val="00BA21EF"/>
    <w:rsid w:val="00BA2474"/>
    <w:rsid w:val="00BA2D8D"/>
    <w:rsid w:val="00BA2DC2"/>
    <w:rsid w:val="00BA388D"/>
    <w:rsid w:val="00BA4B8F"/>
    <w:rsid w:val="00BA5768"/>
    <w:rsid w:val="00BA6F1E"/>
    <w:rsid w:val="00BA727B"/>
    <w:rsid w:val="00BA74C1"/>
    <w:rsid w:val="00BA7620"/>
    <w:rsid w:val="00BB1006"/>
    <w:rsid w:val="00BB12FA"/>
    <w:rsid w:val="00BB15A7"/>
    <w:rsid w:val="00BB1CD4"/>
    <w:rsid w:val="00BB1D95"/>
    <w:rsid w:val="00BB209C"/>
    <w:rsid w:val="00BB30BA"/>
    <w:rsid w:val="00BB3899"/>
    <w:rsid w:val="00BB3B5C"/>
    <w:rsid w:val="00BB3F0D"/>
    <w:rsid w:val="00BB47BD"/>
    <w:rsid w:val="00BB52FF"/>
    <w:rsid w:val="00BB5918"/>
    <w:rsid w:val="00BB5F94"/>
    <w:rsid w:val="00BB7095"/>
    <w:rsid w:val="00BB728E"/>
    <w:rsid w:val="00BB7463"/>
    <w:rsid w:val="00BB7D0B"/>
    <w:rsid w:val="00BC0409"/>
    <w:rsid w:val="00BC0AE6"/>
    <w:rsid w:val="00BC0DB0"/>
    <w:rsid w:val="00BC11F2"/>
    <w:rsid w:val="00BC1785"/>
    <w:rsid w:val="00BC1DFA"/>
    <w:rsid w:val="00BC2787"/>
    <w:rsid w:val="00BC2982"/>
    <w:rsid w:val="00BC2AA0"/>
    <w:rsid w:val="00BC3448"/>
    <w:rsid w:val="00BC3D0B"/>
    <w:rsid w:val="00BC436B"/>
    <w:rsid w:val="00BC470E"/>
    <w:rsid w:val="00BC4C39"/>
    <w:rsid w:val="00BC5785"/>
    <w:rsid w:val="00BC5790"/>
    <w:rsid w:val="00BC5E76"/>
    <w:rsid w:val="00BC74FC"/>
    <w:rsid w:val="00BD0625"/>
    <w:rsid w:val="00BD16C3"/>
    <w:rsid w:val="00BD1D59"/>
    <w:rsid w:val="00BD2A91"/>
    <w:rsid w:val="00BD2DCE"/>
    <w:rsid w:val="00BD3113"/>
    <w:rsid w:val="00BD3D39"/>
    <w:rsid w:val="00BD4474"/>
    <w:rsid w:val="00BD49B6"/>
    <w:rsid w:val="00BD4BF4"/>
    <w:rsid w:val="00BD534F"/>
    <w:rsid w:val="00BD5E56"/>
    <w:rsid w:val="00BD6136"/>
    <w:rsid w:val="00BD6DF9"/>
    <w:rsid w:val="00BD70BE"/>
    <w:rsid w:val="00BD70D1"/>
    <w:rsid w:val="00BD7523"/>
    <w:rsid w:val="00BD7906"/>
    <w:rsid w:val="00BD7C93"/>
    <w:rsid w:val="00BE0A53"/>
    <w:rsid w:val="00BE28FF"/>
    <w:rsid w:val="00BE29FD"/>
    <w:rsid w:val="00BE33D9"/>
    <w:rsid w:val="00BE42AA"/>
    <w:rsid w:val="00BE47E1"/>
    <w:rsid w:val="00BE4CF5"/>
    <w:rsid w:val="00BE5620"/>
    <w:rsid w:val="00BE5911"/>
    <w:rsid w:val="00BE6524"/>
    <w:rsid w:val="00BE65C7"/>
    <w:rsid w:val="00BE6B8D"/>
    <w:rsid w:val="00BE7218"/>
    <w:rsid w:val="00BE73E5"/>
    <w:rsid w:val="00BE77C8"/>
    <w:rsid w:val="00BE7EB4"/>
    <w:rsid w:val="00BF0430"/>
    <w:rsid w:val="00BF0A99"/>
    <w:rsid w:val="00BF11DB"/>
    <w:rsid w:val="00BF1702"/>
    <w:rsid w:val="00BF17BF"/>
    <w:rsid w:val="00BF2777"/>
    <w:rsid w:val="00BF28B1"/>
    <w:rsid w:val="00BF2B38"/>
    <w:rsid w:val="00BF44CE"/>
    <w:rsid w:val="00BF6221"/>
    <w:rsid w:val="00BF7189"/>
    <w:rsid w:val="00BF722A"/>
    <w:rsid w:val="00BF7A88"/>
    <w:rsid w:val="00C000AB"/>
    <w:rsid w:val="00C00B7A"/>
    <w:rsid w:val="00C00B7D"/>
    <w:rsid w:val="00C00DD5"/>
    <w:rsid w:val="00C00F86"/>
    <w:rsid w:val="00C01609"/>
    <w:rsid w:val="00C01CF9"/>
    <w:rsid w:val="00C02A1E"/>
    <w:rsid w:val="00C0388F"/>
    <w:rsid w:val="00C03F50"/>
    <w:rsid w:val="00C04365"/>
    <w:rsid w:val="00C04678"/>
    <w:rsid w:val="00C04985"/>
    <w:rsid w:val="00C04A6A"/>
    <w:rsid w:val="00C04D3D"/>
    <w:rsid w:val="00C0528C"/>
    <w:rsid w:val="00C0529B"/>
    <w:rsid w:val="00C05718"/>
    <w:rsid w:val="00C05EF5"/>
    <w:rsid w:val="00C06061"/>
    <w:rsid w:val="00C0762F"/>
    <w:rsid w:val="00C07A29"/>
    <w:rsid w:val="00C07A2D"/>
    <w:rsid w:val="00C07ED9"/>
    <w:rsid w:val="00C1009F"/>
    <w:rsid w:val="00C112AA"/>
    <w:rsid w:val="00C11702"/>
    <w:rsid w:val="00C11D01"/>
    <w:rsid w:val="00C124AD"/>
    <w:rsid w:val="00C12700"/>
    <w:rsid w:val="00C131CA"/>
    <w:rsid w:val="00C13238"/>
    <w:rsid w:val="00C1327D"/>
    <w:rsid w:val="00C13F48"/>
    <w:rsid w:val="00C140E4"/>
    <w:rsid w:val="00C1448B"/>
    <w:rsid w:val="00C153B7"/>
    <w:rsid w:val="00C160BA"/>
    <w:rsid w:val="00C16110"/>
    <w:rsid w:val="00C1617B"/>
    <w:rsid w:val="00C1646F"/>
    <w:rsid w:val="00C168C1"/>
    <w:rsid w:val="00C16D4C"/>
    <w:rsid w:val="00C17111"/>
    <w:rsid w:val="00C175E4"/>
    <w:rsid w:val="00C20D10"/>
    <w:rsid w:val="00C215FB"/>
    <w:rsid w:val="00C21D0F"/>
    <w:rsid w:val="00C22A36"/>
    <w:rsid w:val="00C23F74"/>
    <w:rsid w:val="00C23FBE"/>
    <w:rsid w:val="00C2456D"/>
    <w:rsid w:val="00C2505A"/>
    <w:rsid w:val="00C256D8"/>
    <w:rsid w:val="00C265AF"/>
    <w:rsid w:val="00C27320"/>
    <w:rsid w:val="00C279C2"/>
    <w:rsid w:val="00C27FC7"/>
    <w:rsid w:val="00C30A6F"/>
    <w:rsid w:val="00C30C0F"/>
    <w:rsid w:val="00C31ACE"/>
    <w:rsid w:val="00C31B81"/>
    <w:rsid w:val="00C32269"/>
    <w:rsid w:val="00C338B9"/>
    <w:rsid w:val="00C33BA6"/>
    <w:rsid w:val="00C3408C"/>
    <w:rsid w:val="00C34238"/>
    <w:rsid w:val="00C34979"/>
    <w:rsid w:val="00C35754"/>
    <w:rsid w:val="00C35E2B"/>
    <w:rsid w:val="00C366F0"/>
    <w:rsid w:val="00C36AC2"/>
    <w:rsid w:val="00C37658"/>
    <w:rsid w:val="00C37864"/>
    <w:rsid w:val="00C406B2"/>
    <w:rsid w:val="00C40BD6"/>
    <w:rsid w:val="00C41833"/>
    <w:rsid w:val="00C41A62"/>
    <w:rsid w:val="00C41BD8"/>
    <w:rsid w:val="00C41C7C"/>
    <w:rsid w:val="00C42576"/>
    <w:rsid w:val="00C429E4"/>
    <w:rsid w:val="00C42C88"/>
    <w:rsid w:val="00C431A5"/>
    <w:rsid w:val="00C432B2"/>
    <w:rsid w:val="00C433B1"/>
    <w:rsid w:val="00C43554"/>
    <w:rsid w:val="00C43A97"/>
    <w:rsid w:val="00C43EFD"/>
    <w:rsid w:val="00C44170"/>
    <w:rsid w:val="00C4437B"/>
    <w:rsid w:val="00C443BD"/>
    <w:rsid w:val="00C4523A"/>
    <w:rsid w:val="00C45799"/>
    <w:rsid w:val="00C45FB5"/>
    <w:rsid w:val="00C46C85"/>
    <w:rsid w:val="00C46F39"/>
    <w:rsid w:val="00C47182"/>
    <w:rsid w:val="00C47906"/>
    <w:rsid w:val="00C47C8B"/>
    <w:rsid w:val="00C47DE2"/>
    <w:rsid w:val="00C47FB5"/>
    <w:rsid w:val="00C5078C"/>
    <w:rsid w:val="00C51D57"/>
    <w:rsid w:val="00C52723"/>
    <w:rsid w:val="00C529DC"/>
    <w:rsid w:val="00C52D5F"/>
    <w:rsid w:val="00C530DD"/>
    <w:rsid w:val="00C53F37"/>
    <w:rsid w:val="00C540C1"/>
    <w:rsid w:val="00C54E41"/>
    <w:rsid w:val="00C551E1"/>
    <w:rsid w:val="00C553BE"/>
    <w:rsid w:val="00C557D6"/>
    <w:rsid w:val="00C5592B"/>
    <w:rsid w:val="00C55B93"/>
    <w:rsid w:val="00C55EC8"/>
    <w:rsid w:val="00C55FC3"/>
    <w:rsid w:val="00C56320"/>
    <w:rsid w:val="00C56A3D"/>
    <w:rsid w:val="00C56B3F"/>
    <w:rsid w:val="00C572BE"/>
    <w:rsid w:val="00C57D52"/>
    <w:rsid w:val="00C604D7"/>
    <w:rsid w:val="00C60CDE"/>
    <w:rsid w:val="00C61304"/>
    <w:rsid w:val="00C613A7"/>
    <w:rsid w:val="00C6141F"/>
    <w:rsid w:val="00C6159D"/>
    <w:rsid w:val="00C61AB1"/>
    <w:rsid w:val="00C61D50"/>
    <w:rsid w:val="00C61F0A"/>
    <w:rsid w:val="00C62530"/>
    <w:rsid w:val="00C62DBF"/>
    <w:rsid w:val="00C63B66"/>
    <w:rsid w:val="00C6461F"/>
    <w:rsid w:val="00C647FB"/>
    <w:rsid w:val="00C65360"/>
    <w:rsid w:val="00C655B3"/>
    <w:rsid w:val="00C664CF"/>
    <w:rsid w:val="00C666D5"/>
    <w:rsid w:val="00C66757"/>
    <w:rsid w:val="00C66876"/>
    <w:rsid w:val="00C66DC8"/>
    <w:rsid w:val="00C6729A"/>
    <w:rsid w:val="00C67343"/>
    <w:rsid w:val="00C675FB"/>
    <w:rsid w:val="00C70A58"/>
    <w:rsid w:val="00C70CB2"/>
    <w:rsid w:val="00C71012"/>
    <w:rsid w:val="00C710E2"/>
    <w:rsid w:val="00C72764"/>
    <w:rsid w:val="00C7290A"/>
    <w:rsid w:val="00C729A1"/>
    <w:rsid w:val="00C735C6"/>
    <w:rsid w:val="00C73906"/>
    <w:rsid w:val="00C73DCD"/>
    <w:rsid w:val="00C73F94"/>
    <w:rsid w:val="00C740CF"/>
    <w:rsid w:val="00C74691"/>
    <w:rsid w:val="00C74783"/>
    <w:rsid w:val="00C75446"/>
    <w:rsid w:val="00C7587A"/>
    <w:rsid w:val="00C7645F"/>
    <w:rsid w:val="00C76FBB"/>
    <w:rsid w:val="00C773C0"/>
    <w:rsid w:val="00C77C56"/>
    <w:rsid w:val="00C800F6"/>
    <w:rsid w:val="00C802B8"/>
    <w:rsid w:val="00C80B5D"/>
    <w:rsid w:val="00C81422"/>
    <w:rsid w:val="00C81FF1"/>
    <w:rsid w:val="00C826ED"/>
    <w:rsid w:val="00C8404B"/>
    <w:rsid w:val="00C851D4"/>
    <w:rsid w:val="00C85EA3"/>
    <w:rsid w:val="00C85F2B"/>
    <w:rsid w:val="00C86640"/>
    <w:rsid w:val="00C86FBF"/>
    <w:rsid w:val="00C87ED8"/>
    <w:rsid w:val="00C90443"/>
    <w:rsid w:val="00C914A0"/>
    <w:rsid w:val="00C92B76"/>
    <w:rsid w:val="00C93582"/>
    <w:rsid w:val="00C938C1"/>
    <w:rsid w:val="00C93A60"/>
    <w:rsid w:val="00C94406"/>
    <w:rsid w:val="00C95AA4"/>
    <w:rsid w:val="00C95B0D"/>
    <w:rsid w:val="00C96AE5"/>
    <w:rsid w:val="00C96BA1"/>
    <w:rsid w:val="00C97B83"/>
    <w:rsid w:val="00C97B9D"/>
    <w:rsid w:val="00C97FD7"/>
    <w:rsid w:val="00CA0AD0"/>
    <w:rsid w:val="00CA0BCD"/>
    <w:rsid w:val="00CA1E74"/>
    <w:rsid w:val="00CA243C"/>
    <w:rsid w:val="00CA275C"/>
    <w:rsid w:val="00CA345F"/>
    <w:rsid w:val="00CA47E8"/>
    <w:rsid w:val="00CA5BF7"/>
    <w:rsid w:val="00CA5D88"/>
    <w:rsid w:val="00CA6292"/>
    <w:rsid w:val="00CA6A9A"/>
    <w:rsid w:val="00CA6BC7"/>
    <w:rsid w:val="00CA6F76"/>
    <w:rsid w:val="00CA74EE"/>
    <w:rsid w:val="00CA7BFD"/>
    <w:rsid w:val="00CA7D99"/>
    <w:rsid w:val="00CB09A9"/>
    <w:rsid w:val="00CB0AA7"/>
    <w:rsid w:val="00CB0C8F"/>
    <w:rsid w:val="00CB0ECC"/>
    <w:rsid w:val="00CB20F1"/>
    <w:rsid w:val="00CB2722"/>
    <w:rsid w:val="00CB2A62"/>
    <w:rsid w:val="00CB2DE8"/>
    <w:rsid w:val="00CB399C"/>
    <w:rsid w:val="00CB3D3D"/>
    <w:rsid w:val="00CB3DFB"/>
    <w:rsid w:val="00CB45EA"/>
    <w:rsid w:val="00CB480D"/>
    <w:rsid w:val="00CB4F3F"/>
    <w:rsid w:val="00CB64B7"/>
    <w:rsid w:val="00CB6590"/>
    <w:rsid w:val="00CB700B"/>
    <w:rsid w:val="00CB755D"/>
    <w:rsid w:val="00CB76C2"/>
    <w:rsid w:val="00CB7A62"/>
    <w:rsid w:val="00CB7FA4"/>
    <w:rsid w:val="00CC0BCB"/>
    <w:rsid w:val="00CC0F49"/>
    <w:rsid w:val="00CC117C"/>
    <w:rsid w:val="00CC1826"/>
    <w:rsid w:val="00CC1EDF"/>
    <w:rsid w:val="00CC31F3"/>
    <w:rsid w:val="00CC3E40"/>
    <w:rsid w:val="00CC4AF8"/>
    <w:rsid w:val="00CC5865"/>
    <w:rsid w:val="00CC5C62"/>
    <w:rsid w:val="00CC5EC9"/>
    <w:rsid w:val="00CC618F"/>
    <w:rsid w:val="00CC622A"/>
    <w:rsid w:val="00CC6A2F"/>
    <w:rsid w:val="00CC7404"/>
    <w:rsid w:val="00CC7791"/>
    <w:rsid w:val="00CD069F"/>
    <w:rsid w:val="00CD11ED"/>
    <w:rsid w:val="00CD18A3"/>
    <w:rsid w:val="00CD239A"/>
    <w:rsid w:val="00CD2973"/>
    <w:rsid w:val="00CD3B8A"/>
    <w:rsid w:val="00CD43AE"/>
    <w:rsid w:val="00CD470A"/>
    <w:rsid w:val="00CD4960"/>
    <w:rsid w:val="00CD4B10"/>
    <w:rsid w:val="00CD4C88"/>
    <w:rsid w:val="00CD50C9"/>
    <w:rsid w:val="00CD5186"/>
    <w:rsid w:val="00CD5583"/>
    <w:rsid w:val="00CD5C78"/>
    <w:rsid w:val="00CD610B"/>
    <w:rsid w:val="00CD6706"/>
    <w:rsid w:val="00CD6A35"/>
    <w:rsid w:val="00CD6DE6"/>
    <w:rsid w:val="00CD7136"/>
    <w:rsid w:val="00CD7170"/>
    <w:rsid w:val="00CD7E32"/>
    <w:rsid w:val="00CE0333"/>
    <w:rsid w:val="00CE0345"/>
    <w:rsid w:val="00CE080D"/>
    <w:rsid w:val="00CE0EB8"/>
    <w:rsid w:val="00CE193E"/>
    <w:rsid w:val="00CE1976"/>
    <w:rsid w:val="00CE25DC"/>
    <w:rsid w:val="00CE2F6E"/>
    <w:rsid w:val="00CE4981"/>
    <w:rsid w:val="00CE4ED8"/>
    <w:rsid w:val="00CE55F9"/>
    <w:rsid w:val="00CE5851"/>
    <w:rsid w:val="00CE58AB"/>
    <w:rsid w:val="00CE660C"/>
    <w:rsid w:val="00CE66E8"/>
    <w:rsid w:val="00CE6E86"/>
    <w:rsid w:val="00CE7269"/>
    <w:rsid w:val="00CE7B36"/>
    <w:rsid w:val="00CE7BCA"/>
    <w:rsid w:val="00CE7D11"/>
    <w:rsid w:val="00CE7FED"/>
    <w:rsid w:val="00CF00E8"/>
    <w:rsid w:val="00CF1EB1"/>
    <w:rsid w:val="00CF1FEA"/>
    <w:rsid w:val="00CF2174"/>
    <w:rsid w:val="00CF269C"/>
    <w:rsid w:val="00CF2889"/>
    <w:rsid w:val="00CF329F"/>
    <w:rsid w:val="00CF4581"/>
    <w:rsid w:val="00CF4B3A"/>
    <w:rsid w:val="00CF50B0"/>
    <w:rsid w:val="00CF537E"/>
    <w:rsid w:val="00CF6057"/>
    <w:rsid w:val="00CF6069"/>
    <w:rsid w:val="00CF6296"/>
    <w:rsid w:val="00CF7D4A"/>
    <w:rsid w:val="00D00143"/>
    <w:rsid w:val="00D00180"/>
    <w:rsid w:val="00D013D7"/>
    <w:rsid w:val="00D01BF4"/>
    <w:rsid w:val="00D02C9C"/>
    <w:rsid w:val="00D031A7"/>
    <w:rsid w:val="00D03791"/>
    <w:rsid w:val="00D0412B"/>
    <w:rsid w:val="00D04883"/>
    <w:rsid w:val="00D04F6C"/>
    <w:rsid w:val="00D051A5"/>
    <w:rsid w:val="00D0564A"/>
    <w:rsid w:val="00D058EA"/>
    <w:rsid w:val="00D05929"/>
    <w:rsid w:val="00D05C42"/>
    <w:rsid w:val="00D06B4A"/>
    <w:rsid w:val="00D07D39"/>
    <w:rsid w:val="00D110BB"/>
    <w:rsid w:val="00D1124F"/>
    <w:rsid w:val="00D12607"/>
    <w:rsid w:val="00D13C4E"/>
    <w:rsid w:val="00D14364"/>
    <w:rsid w:val="00D14B0F"/>
    <w:rsid w:val="00D15399"/>
    <w:rsid w:val="00D155A9"/>
    <w:rsid w:val="00D16552"/>
    <w:rsid w:val="00D1675F"/>
    <w:rsid w:val="00D16CB9"/>
    <w:rsid w:val="00D1714E"/>
    <w:rsid w:val="00D17729"/>
    <w:rsid w:val="00D17E94"/>
    <w:rsid w:val="00D2026A"/>
    <w:rsid w:val="00D202D0"/>
    <w:rsid w:val="00D2083F"/>
    <w:rsid w:val="00D20B89"/>
    <w:rsid w:val="00D20EB3"/>
    <w:rsid w:val="00D21E4B"/>
    <w:rsid w:val="00D221B7"/>
    <w:rsid w:val="00D22D6F"/>
    <w:rsid w:val="00D235C0"/>
    <w:rsid w:val="00D23727"/>
    <w:rsid w:val="00D238D4"/>
    <w:rsid w:val="00D23B57"/>
    <w:rsid w:val="00D256AE"/>
    <w:rsid w:val="00D25B91"/>
    <w:rsid w:val="00D25F76"/>
    <w:rsid w:val="00D27531"/>
    <w:rsid w:val="00D275BD"/>
    <w:rsid w:val="00D27660"/>
    <w:rsid w:val="00D27D7A"/>
    <w:rsid w:val="00D301FF"/>
    <w:rsid w:val="00D3046B"/>
    <w:rsid w:val="00D30DA0"/>
    <w:rsid w:val="00D30DDB"/>
    <w:rsid w:val="00D30F48"/>
    <w:rsid w:val="00D3113C"/>
    <w:rsid w:val="00D31E81"/>
    <w:rsid w:val="00D329BD"/>
    <w:rsid w:val="00D32CF9"/>
    <w:rsid w:val="00D33A8E"/>
    <w:rsid w:val="00D33ACA"/>
    <w:rsid w:val="00D33E59"/>
    <w:rsid w:val="00D3433E"/>
    <w:rsid w:val="00D3458E"/>
    <w:rsid w:val="00D345EF"/>
    <w:rsid w:val="00D35220"/>
    <w:rsid w:val="00D35402"/>
    <w:rsid w:val="00D3585D"/>
    <w:rsid w:val="00D35B47"/>
    <w:rsid w:val="00D35BF6"/>
    <w:rsid w:val="00D35DE9"/>
    <w:rsid w:val="00D3659C"/>
    <w:rsid w:val="00D37148"/>
    <w:rsid w:val="00D375E6"/>
    <w:rsid w:val="00D4082F"/>
    <w:rsid w:val="00D41A0A"/>
    <w:rsid w:val="00D41CFA"/>
    <w:rsid w:val="00D4254D"/>
    <w:rsid w:val="00D42584"/>
    <w:rsid w:val="00D42F1E"/>
    <w:rsid w:val="00D430B3"/>
    <w:rsid w:val="00D44036"/>
    <w:rsid w:val="00D44806"/>
    <w:rsid w:val="00D4497B"/>
    <w:rsid w:val="00D44F03"/>
    <w:rsid w:val="00D45182"/>
    <w:rsid w:val="00D452DE"/>
    <w:rsid w:val="00D45ADD"/>
    <w:rsid w:val="00D46A94"/>
    <w:rsid w:val="00D47564"/>
    <w:rsid w:val="00D479BE"/>
    <w:rsid w:val="00D50009"/>
    <w:rsid w:val="00D5015D"/>
    <w:rsid w:val="00D5103A"/>
    <w:rsid w:val="00D5156C"/>
    <w:rsid w:val="00D51633"/>
    <w:rsid w:val="00D521A0"/>
    <w:rsid w:val="00D524AD"/>
    <w:rsid w:val="00D527AD"/>
    <w:rsid w:val="00D52865"/>
    <w:rsid w:val="00D52A0D"/>
    <w:rsid w:val="00D52F03"/>
    <w:rsid w:val="00D5323E"/>
    <w:rsid w:val="00D534D8"/>
    <w:rsid w:val="00D536C5"/>
    <w:rsid w:val="00D5442E"/>
    <w:rsid w:val="00D5472C"/>
    <w:rsid w:val="00D548BF"/>
    <w:rsid w:val="00D55146"/>
    <w:rsid w:val="00D55170"/>
    <w:rsid w:val="00D55674"/>
    <w:rsid w:val="00D55FDD"/>
    <w:rsid w:val="00D57D45"/>
    <w:rsid w:val="00D60CED"/>
    <w:rsid w:val="00D60D65"/>
    <w:rsid w:val="00D60D68"/>
    <w:rsid w:val="00D60DDE"/>
    <w:rsid w:val="00D616A4"/>
    <w:rsid w:val="00D625CC"/>
    <w:rsid w:val="00D62B3D"/>
    <w:rsid w:val="00D643D1"/>
    <w:rsid w:val="00D64993"/>
    <w:rsid w:val="00D64B12"/>
    <w:rsid w:val="00D65243"/>
    <w:rsid w:val="00D659F0"/>
    <w:rsid w:val="00D65C5E"/>
    <w:rsid w:val="00D66ECB"/>
    <w:rsid w:val="00D674E5"/>
    <w:rsid w:val="00D67A6D"/>
    <w:rsid w:val="00D67D18"/>
    <w:rsid w:val="00D7016D"/>
    <w:rsid w:val="00D704DA"/>
    <w:rsid w:val="00D72222"/>
    <w:rsid w:val="00D7224A"/>
    <w:rsid w:val="00D722B1"/>
    <w:rsid w:val="00D72786"/>
    <w:rsid w:val="00D72B5C"/>
    <w:rsid w:val="00D73966"/>
    <w:rsid w:val="00D73997"/>
    <w:rsid w:val="00D74C3F"/>
    <w:rsid w:val="00D74F1D"/>
    <w:rsid w:val="00D74F4B"/>
    <w:rsid w:val="00D752FC"/>
    <w:rsid w:val="00D754A3"/>
    <w:rsid w:val="00D75A05"/>
    <w:rsid w:val="00D75C23"/>
    <w:rsid w:val="00D76590"/>
    <w:rsid w:val="00D7675A"/>
    <w:rsid w:val="00D76982"/>
    <w:rsid w:val="00D77B4B"/>
    <w:rsid w:val="00D801E7"/>
    <w:rsid w:val="00D80652"/>
    <w:rsid w:val="00D80FDB"/>
    <w:rsid w:val="00D813A4"/>
    <w:rsid w:val="00D814C8"/>
    <w:rsid w:val="00D818B2"/>
    <w:rsid w:val="00D81F18"/>
    <w:rsid w:val="00D81F44"/>
    <w:rsid w:val="00D82003"/>
    <w:rsid w:val="00D82552"/>
    <w:rsid w:val="00D8287B"/>
    <w:rsid w:val="00D82D4F"/>
    <w:rsid w:val="00D82EB4"/>
    <w:rsid w:val="00D83121"/>
    <w:rsid w:val="00D8407C"/>
    <w:rsid w:val="00D84360"/>
    <w:rsid w:val="00D849FC"/>
    <w:rsid w:val="00D84DA3"/>
    <w:rsid w:val="00D84E01"/>
    <w:rsid w:val="00D84EFF"/>
    <w:rsid w:val="00D85B11"/>
    <w:rsid w:val="00D85B3C"/>
    <w:rsid w:val="00D86634"/>
    <w:rsid w:val="00D867DA"/>
    <w:rsid w:val="00D86873"/>
    <w:rsid w:val="00D86BEE"/>
    <w:rsid w:val="00D87A5C"/>
    <w:rsid w:val="00D87A86"/>
    <w:rsid w:val="00D87A91"/>
    <w:rsid w:val="00D87F89"/>
    <w:rsid w:val="00D90AEA"/>
    <w:rsid w:val="00D91F68"/>
    <w:rsid w:val="00D92F1E"/>
    <w:rsid w:val="00D93843"/>
    <w:rsid w:val="00D93C3B"/>
    <w:rsid w:val="00D93E3C"/>
    <w:rsid w:val="00D94AC2"/>
    <w:rsid w:val="00D94B5C"/>
    <w:rsid w:val="00D94DAA"/>
    <w:rsid w:val="00D94FA6"/>
    <w:rsid w:val="00D95986"/>
    <w:rsid w:val="00D95AF0"/>
    <w:rsid w:val="00D95C05"/>
    <w:rsid w:val="00D968F4"/>
    <w:rsid w:val="00D969D4"/>
    <w:rsid w:val="00D96F27"/>
    <w:rsid w:val="00D97949"/>
    <w:rsid w:val="00DA112E"/>
    <w:rsid w:val="00DA1E7C"/>
    <w:rsid w:val="00DA3CA5"/>
    <w:rsid w:val="00DA48A1"/>
    <w:rsid w:val="00DA4CCA"/>
    <w:rsid w:val="00DA530A"/>
    <w:rsid w:val="00DA58BD"/>
    <w:rsid w:val="00DA597A"/>
    <w:rsid w:val="00DA5E8B"/>
    <w:rsid w:val="00DA6CCC"/>
    <w:rsid w:val="00DA759D"/>
    <w:rsid w:val="00DA75AE"/>
    <w:rsid w:val="00DB03CA"/>
    <w:rsid w:val="00DB0864"/>
    <w:rsid w:val="00DB0F69"/>
    <w:rsid w:val="00DB11B7"/>
    <w:rsid w:val="00DB1598"/>
    <w:rsid w:val="00DB273C"/>
    <w:rsid w:val="00DB324B"/>
    <w:rsid w:val="00DB369C"/>
    <w:rsid w:val="00DB444F"/>
    <w:rsid w:val="00DB4613"/>
    <w:rsid w:val="00DB516B"/>
    <w:rsid w:val="00DB62DE"/>
    <w:rsid w:val="00DB7531"/>
    <w:rsid w:val="00DB75FC"/>
    <w:rsid w:val="00DB7FAF"/>
    <w:rsid w:val="00DC0740"/>
    <w:rsid w:val="00DC0AC6"/>
    <w:rsid w:val="00DC1548"/>
    <w:rsid w:val="00DC15AC"/>
    <w:rsid w:val="00DC1982"/>
    <w:rsid w:val="00DC1DA2"/>
    <w:rsid w:val="00DC1DF1"/>
    <w:rsid w:val="00DC386E"/>
    <w:rsid w:val="00DC3ECF"/>
    <w:rsid w:val="00DC3FE5"/>
    <w:rsid w:val="00DC4242"/>
    <w:rsid w:val="00DC52DD"/>
    <w:rsid w:val="00DC59BD"/>
    <w:rsid w:val="00DC5FD8"/>
    <w:rsid w:val="00DC688C"/>
    <w:rsid w:val="00DC69AB"/>
    <w:rsid w:val="00DC7355"/>
    <w:rsid w:val="00DC737C"/>
    <w:rsid w:val="00DC7DE4"/>
    <w:rsid w:val="00DD072D"/>
    <w:rsid w:val="00DD102C"/>
    <w:rsid w:val="00DD10C0"/>
    <w:rsid w:val="00DD163D"/>
    <w:rsid w:val="00DD20AB"/>
    <w:rsid w:val="00DD27EC"/>
    <w:rsid w:val="00DD3E0F"/>
    <w:rsid w:val="00DD4700"/>
    <w:rsid w:val="00DD507F"/>
    <w:rsid w:val="00DD5A5D"/>
    <w:rsid w:val="00DD636D"/>
    <w:rsid w:val="00DD6428"/>
    <w:rsid w:val="00DD67B7"/>
    <w:rsid w:val="00DD6D32"/>
    <w:rsid w:val="00DD6DEA"/>
    <w:rsid w:val="00DD6EEF"/>
    <w:rsid w:val="00DD73C2"/>
    <w:rsid w:val="00DD7A0E"/>
    <w:rsid w:val="00DE0198"/>
    <w:rsid w:val="00DE150F"/>
    <w:rsid w:val="00DE16F9"/>
    <w:rsid w:val="00DE1EC9"/>
    <w:rsid w:val="00DE26EA"/>
    <w:rsid w:val="00DE2732"/>
    <w:rsid w:val="00DE3311"/>
    <w:rsid w:val="00DE34F9"/>
    <w:rsid w:val="00DE3799"/>
    <w:rsid w:val="00DE4451"/>
    <w:rsid w:val="00DE50D4"/>
    <w:rsid w:val="00DE57DA"/>
    <w:rsid w:val="00DE6831"/>
    <w:rsid w:val="00DE6A98"/>
    <w:rsid w:val="00DE740F"/>
    <w:rsid w:val="00DE76C3"/>
    <w:rsid w:val="00DE7769"/>
    <w:rsid w:val="00DE7C3F"/>
    <w:rsid w:val="00DE7D69"/>
    <w:rsid w:val="00DF003E"/>
    <w:rsid w:val="00DF0F9C"/>
    <w:rsid w:val="00DF139C"/>
    <w:rsid w:val="00DF1820"/>
    <w:rsid w:val="00DF21E3"/>
    <w:rsid w:val="00DF2492"/>
    <w:rsid w:val="00DF282C"/>
    <w:rsid w:val="00DF3360"/>
    <w:rsid w:val="00DF389F"/>
    <w:rsid w:val="00DF417B"/>
    <w:rsid w:val="00DF4290"/>
    <w:rsid w:val="00DF59D8"/>
    <w:rsid w:val="00DF5B40"/>
    <w:rsid w:val="00DF6B14"/>
    <w:rsid w:val="00DF70D5"/>
    <w:rsid w:val="00DF7254"/>
    <w:rsid w:val="00DF78E2"/>
    <w:rsid w:val="00DF7D32"/>
    <w:rsid w:val="00DF7D39"/>
    <w:rsid w:val="00E013DD"/>
    <w:rsid w:val="00E02516"/>
    <w:rsid w:val="00E026A9"/>
    <w:rsid w:val="00E0282F"/>
    <w:rsid w:val="00E02930"/>
    <w:rsid w:val="00E02B52"/>
    <w:rsid w:val="00E032F7"/>
    <w:rsid w:val="00E03444"/>
    <w:rsid w:val="00E052DD"/>
    <w:rsid w:val="00E0530E"/>
    <w:rsid w:val="00E06119"/>
    <w:rsid w:val="00E0675D"/>
    <w:rsid w:val="00E06940"/>
    <w:rsid w:val="00E06BB9"/>
    <w:rsid w:val="00E06E0D"/>
    <w:rsid w:val="00E0793B"/>
    <w:rsid w:val="00E102F4"/>
    <w:rsid w:val="00E125C2"/>
    <w:rsid w:val="00E12F41"/>
    <w:rsid w:val="00E12FC7"/>
    <w:rsid w:val="00E138EB"/>
    <w:rsid w:val="00E14029"/>
    <w:rsid w:val="00E14445"/>
    <w:rsid w:val="00E14C87"/>
    <w:rsid w:val="00E150A0"/>
    <w:rsid w:val="00E16758"/>
    <w:rsid w:val="00E16A3A"/>
    <w:rsid w:val="00E1755B"/>
    <w:rsid w:val="00E177E7"/>
    <w:rsid w:val="00E177F7"/>
    <w:rsid w:val="00E205AE"/>
    <w:rsid w:val="00E20728"/>
    <w:rsid w:val="00E2203C"/>
    <w:rsid w:val="00E2214E"/>
    <w:rsid w:val="00E223B7"/>
    <w:rsid w:val="00E23539"/>
    <w:rsid w:val="00E23783"/>
    <w:rsid w:val="00E237CE"/>
    <w:rsid w:val="00E23AD8"/>
    <w:rsid w:val="00E23CCE"/>
    <w:rsid w:val="00E23EC8"/>
    <w:rsid w:val="00E24080"/>
    <w:rsid w:val="00E24257"/>
    <w:rsid w:val="00E24B83"/>
    <w:rsid w:val="00E2521A"/>
    <w:rsid w:val="00E25B2A"/>
    <w:rsid w:val="00E25C1C"/>
    <w:rsid w:val="00E2613E"/>
    <w:rsid w:val="00E2647D"/>
    <w:rsid w:val="00E26818"/>
    <w:rsid w:val="00E27A4D"/>
    <w:rsid w:val="00E311C0"/>
    <w:rsid w:val="00E313ED"/>
    <w:rsid w:val="00E31AFA"/>
    <w:rsid w:val="00E32144"/>
    <w:rsid w:val="00E324B6"/>
    <w:rsid w:val="00E32501"/>
    <w:rsid w:val="00E3294E"/>
    <w:rsid w:val="00E32AD4"/>
    <w:rsid w:val="00E32CB9"/>
    <w:rsid w:val="00E32F44"/>
    <w:rsid w:val="00E3389C"/>
    <w:rsid w:val="00E33AAC"/>
    <w:rsid w:val="00E33B37"/>
    <w:rsid w:val="00E33B67"/>
    <w:rsid w:val="00E34B16"/>
    <w:rsid w:val="00E34F5F"/>
    <w:rsid w:val="00E358B1"/>
    <w:rsid w:val="00E36252"/>
    <w:rsid w:val="00E368D8"/>
    <w:rsid w:val="00E36DD6"/>
    <w:rsid w:val="00E373B0"/>
    <w:rsid w:val="00E37533"/>
    <w:rsid w:val="00E37691"/>
    <w:rsid w:val="00E37845"/>
    <w:rsid w:val="00E37C81"/>
    <w:rsid w:val="00E401C4"/>
    <w:rsid w:val="00E4047D"/>
    <w:rsid w:val="00E40888"/>
    <w:rsid w:val="00E40C7B"/>
    <w:rsid w:val="00E40CF9"/>
    <w:rsid w:val="00E41768"/>
    <w:rsid w:val="00E41A19"/>
    <w:rsid w:val="00E41BCE"/>
    <w:rsid w:val="00E41DCE"/>
    <w:rsid w:val="00E42682"/>
    <w:rsid w:val="00E4272E"/>
    <w:rsid w:val="00E42E20"/>
    <w:rsid w:val="00E42FCD"/>
    <w:rsid w:val="00E439CA"/>
    <w:rsid w:val="00E439CF"/>
    <w:rsid w:val="00E446C7"/>
    <w:rsid w:val="00E45DB4"/>
    <w:rsid w:val="00E46C9E"/>
    <w:rsid w:val="00E47DCD"/>
    <w:rsid w:val="00E47FC1"/>
    <w:rsid w:val="00E50256"/>
    <w:rsid w:val="00E50840"/>
    <w:rsid w:val="00E509FE"/>
    <w:rsid w:val="00E50EEB"/>
    <w:rsid w:val="00E50F21"/>
    <w:rsid w:val="00E512F4"/>
    <w:rsid w:val="00E519D9"/>
    <w:rsid w:val="00E51A79"/>
    <w:rsid w:val="00E51F2E"/>
    <w:rsid w:val="00E5230F"/>
    <w:rsid w:val="00E52A42"/>
    <w:rsid w:val="00E52AB7"/>
    <w:rsid w:val="00E5353F"/>
    <w:rsid w:val="00E53AA2"/>
    <w:rsid w:val="00E53B6A"/>
    <w:rsid w:val="00E53F30"/>
    <w:rsid w:val="00E55A37"/>
    <w:rsid w:val="00E55AF3"/>
    <w:rsid w:val="00E561A3"/>
    <w:rsid w:val="00E562D3"/>
    <w:rsid w:val="00E57D72"/>
    <w:rsid w:val="00E60B5D"/>
    <w:rsid w:val="00E60DBE"/>
    <w:rsid w:val="00E6126B"/>
    <w:rsid w:val="00E6145B"/>
    <w:rsid w:val="00E615E6"/>
    <w:rsid w:val="00E61DA7"/>
    <w:rsid w:val="00E621CF"/>
    <w:rsid w:val="00E62679"/>
    <w:rsid w:val="00E628BE"/>
    <w:rsid w:val="00E62E00"/>
    <w:rsid w:val="00E63038"/>
    <w:rsid w:val="00E639C9"/>
    <w:rsid w:val="00E63D01"/>
    <w:rsid w:val="00E65190"/>
    <w:rsid w:val="00E6545B"/>
    <w:rsid w:val="00E6555D"/>
    <w:rsid w:val="00E656BE"/>
    <w:rsid w:val="00E667D7"/>
    <w:rsid w:val="00E66844"/>
    <w:rsid w:val="00E67240"/>
    <w:rsid w:val="00E6742D"/>
    <w:rsid w:val="00E67A30"/>
    <w:rsid w:val="00E67D68"/>
    <w:rsid w:val="00E67F50"/>
    <w:rsid w:val="00E70922"/>
    <w:rsid w:val="00E70A6A"/>
    <w:rsid w:val="00E70B78"/>
    <w:rsid w:val="00E70B9B"/>
    <w:rsid w:val="00E710CA"/>
    <w:rsid w:val="00E71264"/>
    <w:rsid w:val="00E71FBC"/>
    <w:rsid w:val="00E720EB"/>
    <w:rsid w:val="00E72BEB"/>
    <w:rsid w:val="00E7365F"/>
    <w:rsid w:val="00E7420F"/>
    <w:rsid w:val="00E755BB"/>
    <w:rsid w:val="00E759E1"/>
    <w:rsid w:val="00E768EF"/>
    <w:rsid w:val="00E776A4"/>
    <w:rsid w:val="00E77A15"/>
    <w:rsid w:val="00E77AC1"/>
    <w:rsid w:val="00E77BB3"/>
    <w:rsid w:val="00E81D0B"/>
    <w:rsid w:val="00E82A37"/>
    <w:rsid w:val="00E830DD"/>
    <w:rsid w:val="00E84421"/>
    <w:rsid w:val="00E849A4"/>
    <w:rsid w:val="00E84EDE"/>
    <w:rsid w:val="00E85096"/>
    <w:rsid w:val="00E8562F"/>
    <w:rsid w:val="00E86071"/>
    <w:rsid w:val="00E874A3"/>
    <w:rsid w:val="00E90B57"/>
    <w:rsid w:val="00E914AD"/>
    <w:rsid w:val="00E91809"/>
    <w:rsid w:val="00E91A3A"/>
    <w:rsid w:val="00E922F5"/>
    <w:rsid w:val="00E92380"/>
    <w:rsid w:val="00E93CD4"/>
    <w:rsid w:val="00E93F63"/>
    <w:rsid w:val="00E94CCE"/>
    <w:rsid w:val="00E95689"/>
    <w:rsid w:val="00E957FE"/>
    <w:rsid w:val="00E95F6A"/>
    <w:rsid w:val="00E95FA5"/>
    <w:rsid w:val="00E95FDE"/>
    <w:rsid w:val="00E96089"/>
    <w:rsid w:val="00E961DD"/>
    <w:rsid w:val="00E962BF"/>
    <w:rsid w:val="00E96AB4"/>
    <w:rsid w:val="00E96C53"/>
    <w:rsid w:val="00E9787D"/>
    <w:rsid w:val="00E97F4C"/>
    <w:rsid w:val="00EA0111"/>
    <w:rsid w:val="00EA05FF"/>
    <w:rsid w:val="00EA0A53"/>
    <w:rsid w:val="00EA0BCA"/>
    <w:rsid w:val="00EA0E25"/>
    <w:rsid w:val="00EA0E87"/>
    <w:rsid w:val="00EA2486"/>
    <w:rsid w:val="00EA260A"/>
    <w:rsid w:val="00EA2C94"/>
    <w:rsid w:val="00EA4386"/>
    <w:rsid w:val="00EA43F8"/>
    <w:rsid w:val="00EA6115"/>
    <w:rsid w:val="00EA7597"/>
    <w:rsid w:val="00EA778D"/>
    <w:rsid w:val="00EA78B8"/>
    <w:rsid w:val="00EA7EC4"/>
    <w:rsid w:val="00EB00B5"/>
    <w:rsid w:val="00EB08E1"/>
    <w:rsid w:val="00EB0930"/>
    <w:rsid w:val="00EB0935"/>
    <w:rsid w:val="00EB094B"/>
    <w:rsid w:val="00EB1F0F"/>
    <w:rsid w:val="00EB3B0F"/>
    <w:rsid w:val="00EB3C6C"/>
    <w:rsid w:val="00EB405C"/>
    <w:rsid w:val="00EB4C60"/>
    <w:rsid w:val="00EB4F0E"/>
    <w:rsid w:val="00EB5C0F"/>
    <w:rsid w:val="00EB5E03"/>
    <w:rsid w:val="00EB628F"/>
    <w:rsid w:val="00EB62CC"/>
    <w:rsid w:val="00EB692C"/>
    <w:rsid w:val="00EB6EC3"/>
    <w:rsid w:val="00EB780E"/>
    <w:rsid w:val="00EB7EBE"/>
    <w:rsid w:val="00EC092F"/>
    <w:rsid w:val="00EC173C"/>
    <w:rsid w:val="00EC20B1"/>
    <w:rsid w:val="00EC2824"/>
    <w:rsid w:val="00EC2A58"/>
    <w:rsid w:val="00EC3509"/>
    <w:rsid w:val="00EC4399"/>
    <w:rsid w:val="00EC4F17"/>
    <w:rsid w:val="00EC5AB0"/>
    <w:rsid w:val="00EC5B13"/>
    <w:rsid w:val="00EC5EB3"/>
    <w:rsid w:val="00EC60E6"/>
    <w:rsid w:val="00EC65E3"/>
    <w:rsid w:val="00EC6E68"/>
    <w:rsid w:val="00EC7BDA"/>
    <w:rsid w:val="00EC7ED7"/>
    <w:rsid w:val="00ED0254"/>
    <w:rsid w:val="00ED02F8"/>
    <w:rsid w:val="00ED0423"/>
    <w:rsid w:val="00ED1B01"/>
    <w:rsid w:val="00ED1C14"/>
    <w:rsid w:val="00ED25C4"/>
    <w:rsid w:val="00ED2800"/>
    <w:rsid w:val="00ED2901"/>
    <w:rsid w:val="00ED50A7"/>
    <w:rsid w:val="00ED51F3"/>
    <w:rsid w:val="00ED58E5"/>
    <w:rsid w:val="00ED5F23"/>
    <w:rsid w:val="00ED5F2B"/>
    <w:rsid w:val="00ED5F6C"/>
    <w:rsid w:val="00ED6BAE"/>
    <w:rsid w:val="00ED7C70"/>
    <w:rsid w:val="00ED7EB0"/>
    <w:rsid w:val="00EE052E"/>
    <w:rsid w:val="00EE08DA"/>
    <w:rsid w:val="00EE0F77"/>
    <w:rsid w:val="00EE1168"/>
    <w:rsid w:val="00EE1982"/>
    <w:rsid w:val="00EE1F89"/>
    <w:rsid w:val="00EE20B5"/>
    <w:rsid w:val="00EE2249"/>
    <w:rsid w:val="00EE2945"/>
    <w:rsid w:val="00EE35B6"/>
    <w:rsid w:val="00EE3F05"/>
    <w:rsid w:val="00EE40B0"/>
    <w:rsid w:val="00EE4651"/>
    <w:rsid w:val="00EE4B6E"/>
    <w:rsid w:val="00EE50EA"/>
    <w:rsid w:val="00EE51D7"/>
    <w:rsid w:val="00EE52A8"/>
    <w:rsid w:val="00EE557F"/>
    <w:rsid w:val="00EE5627"/>
    <w:rsid w:val="00EE5817"/>
    <w:rsid w:val="00EE607E"/>
    <w:rsid w:val="00EE641B"/>
    <w:rsid w:val="00EE6662"/>
    <w:rsid w:val="00EE71D2"/>
    <w:rsid w:val="00EE76D9"/>
    <w:rsid w:val="00EF0802"/>
    <w:rsid w:val="00EF1137"/>
    <w:rsid w:val="00EF16C7"/>
    <w:rsid w:val="00EF19B2"/>
    <w:rsid w:val="00EF236D"/>
    <w:rsid w:val="00EF2C5E"/>
    <w:rsid w:val="00EF2F40"/>
    <w:rsid w:val="00EF33E3"/>
    <w:rsid w:val="00EF34C6"/>
    <w:rsid w:val="00EF3716"/>
    <w:rsid w:val="00EF414A"/>
    <w:rsid w:val="00EF4625"/>
    <w:rsid w:val="00EF4A37"/>
    <w:rsid w:val="00EF4CB8"/>
    <w:rsid w:val="00EF5869"/>
    <w:rsid w:val="00EF5AFC"/>
    <w:rsid w:val="00EF666E"/>
    <w:rsid w:val="00EF66FB"/>
    <w:rsid w:val="00EF76BA"/>
    <w:rsid w:val="00F00C34"/>
    <w:rsid w:val="00F0113A"/>
    <w:rsid w:val="00F01341"/>
    <w:rsid w:val="00F01D97"/>
    <w:rsid w:val="00F0475D"/>
    <w:rsid w:val="00F04BFA"/>
    <w:rsid w:val="00F04CBD"/>
    <w:rsid w:val="00F05476"/>
    <w:rsid w:val="00F054E2"/>
    <w:rsid w:val="00F05A2C"/>
    <w:rsid w:val="00F061B5"/>
    <w:rsid w:val="00F06475"/>
    <w:rsid w:val="00F07536"/>
    <w:rsid w:val="00F0791C"/>
    <w:rsid w:val="00F0794A"/>
    <w:rsid w:val="00F103B8"/>
    <w:rsid w:val="00F10862"/>
    <w:rsid w:val="00F11447"/>
    <w:rsid w:val="00F11625"/>
    <w:rsid w:val="00F11840"/>
    <w:rsid w:val="00F13F84"/>
    <w:rsid w:val="00F14811"/>
    <w:rsid w:val="00F16617"/>
    <w:rsid w:val="00F16A0B"/>
    <w:rsid w:val="00F16C14"/>
    <w:rsid w:val="00F17599"/>
    <w:rsid w:val="00F17617"/>
    <w:rsid w:val="00F201AE"/>
    <w:rsid w:val="00F20261"/>
    <w:rsid w:val="00F20429"/>
    <w:rsid w:val="00F20498"/>
    <w:rsid w:val="00F209BD"/>
    <w:rsid w:val="00F229D3"/>
    <w:rsid w:val="00F22C48"/>
    <w:rsid w:val="00F22EDB"/>
    <w:rsid w:val="00F23676"/>
    <w:rsid w:val="00F23678"/>
    <w:rsid w:val="00F236C4"/>
    <w:rsid w:val="00F24322"/>
    <w:rsid w:val="00F2441F"/>
    <w:rsid w:val="00F244F8"/>
    <w:rsid w:val="00F249A1"/>
    <w:rsid w:val="00F258B3"/>
    <w:rsid w:val="00F258E3"/>
    <w:rsid w:val="00F26599"/>
    <w:rsid w:val="00F2659D"/>
    <w:rsid w:val="00F2779D"/>
    <w:rsid w:val="00F27B98"/>
    <w:rsid w:val="00F27C7D"/>
    <w:rsid w:val="00F27F4D"/>
    <w:rsid w:val="00F3054C"/>
    <w:rsid w:val="00F30C1B"/>
    <w:rsid w:val="00F30EC6"/>
    <w:rsid w:val="00F30F9C"/>
    <w:rsid w:val="00F3174E"/>
    <w:rsid w:val="00F31802"/>
    <w:rsid w:val="00F3180B"/>
    <w:rsid w:val="00F31AB2"/>
    <w:rsid w:val="00F32E2E"/>
    <w:rsid w:val="00F32E99"/>
    <w:rsid w:val="00F334D3"/>
    <w:rsid w:val="00F3381C"/>
    <w:rsid w:val="00F33ADC"/>
    <w:rsid w:val="00F33CEF"/>
    <w:rsid w:val="00F341A9"/>
    <w:rsid w:val="00F341F8"/>
    <w:rsid w:val="00F3492C"/>
    <w:rsid w:val="00F361EC"/>
    <w:rsid w:val="00F362DF"/>
    <w:rsid w:val="00F36A91"/>
    <w:rsid w:val="00F376B2"/>
    <w:rsid w:val="00F40236"/>
    <w:rsid w:val="00F4079C"/>
    <w:rsid w:val="00F40CDE"/>
    <w:rsid w:val="00F40FF3"/>
    <w:rsid w:val="00F413AB"/>
    <w:rsid w:val="00F414F6"/>
    <w:rsid w:val="00F41E3A"/>
    <w:rsid w:val="00F42778"/>
    <w:rsid w:val="00F42B59"/>
    <w:rsid w:val="00F42F8D"/>
    <w:rsid w:val="00F43B0A"/>
    <w:rsid w:val="00F44EFD"/>
    <w:rsid w:val="00F4520A"/>
    <w:rsid w:val="00F4547E"/>
    <w:rsid w:val="00F45731"/>
    <w:rsid w:val="00F45A03"/>
    <w:rsid w:val="00F46224"/>
    <w:rsid w:val="00F468FD"/>
    <w:rsid w:val="00F46E55"/>
    <w:rsid w:val="00F47014"/>
    <w:rsid w:val="00F4711E"/>
    <w:rsid w:val="00F475B3"/>
    <w:rsid w:val="00F4774F"/>
    <w:rsid w:val="00F503F7"/>
    <w:rsid w:val="00F504BD"/>
    <w:rsid w:val="00F505B7"/>
    <w:rsid w:val="00F50F59"/>
    <w:rsid w:val="00F52582"/>
    <w:rsid w:val="00F528EF"/>
    <w:rsid w:val="00F52972"/>
    <w:rsid w:val="00F53369"/>
    <w:rsid w:val="00F53DBC"/>
    <w:rsid w:val="00F53E7E"/>
    <w:rsid w:val="00F54514"/>
    <w:rsid w:val="00F54713"/>
    <w:rsid w:val="00F5485B"/>
    <w:rsid w:val="00F56239"/>
    <w:rsid w:val="00F56A20"/>
    <w:rsid w:val="00F571A8"/>
    <w:rsid w:val="00F572A0"/>
    <w:rsid w:val="00F603E7"/>
    <w:rsid w:val="00F60A93"/>
    <w:rsid w:val="00F60CCC"/>
    <w:rsid w:val="00F63801"/>
    <w:rsid w:val="00F63CD4"/>
    <w:rsid w:val="00F64103"/>
    <w:rsid w:val="00F642FE"/>
    <w:rsid w:val="00F646AD"/>
    <w:rsid w:val="00F64835"/>
    <w:rsid w:val="00F64848"/>
    <w:rsid w:val="00F64970"/>
    <w:rsid w:val="00F64E08"/>
    <w:rsid w:val="00F65250"/>
    <w:rsid w:val="00F6539A"/>
    <w:rsid w:val="00F65981"/>
    <w:rsid w:val="00F65C15"/>
    <w:rsid w:val="00F67569"/>
    <w:rsid w:val="00F675FA"/>
    <w:rsid w:val="00F67623"/>
    <w:rsid w:val="00F67757"/>
    <w:rsid w:val="00F67A73"/>
    <w:rsid w:val="00F67F66"/>
    <w:rsid w:val="00F70244"/>
    <w:rsid w:val="00F71BED"/>
    <w:rsid w:val="00F7271A"/>
    <w:rsid w:val="00F72B64"/>
    <w:rsid w:val="00F72CA4"/>
    <w:rsid w:val="00F736A4"/>
    <w:rsid w:val="00F73899"/>
    <w:rsid w:val="00F73C18"/>
    <w:rsid w:val="00F73CDF"/>
    <w:rsid w:val="00F748E5"/>
    <w:rsid w:val="00F74EB0"/>
    <w:rsid w:val="00F7515C"/>
    <w:rsid w:val="00F76EA0"/>
    <w:rsid w:val="00F77188"/>
    <w:rsid w:val="00F7745E"/>
    <w:rsid w:val="00F80377"/>
    <w:rsid w:val="00F809E9"/>
    <w:rsid w:val="00F80F4C"/>
    <w:rsid w:val="00F81772"/>
    <w:rsid w:val="00F82291"/>
    <w:rsid w:val="00F82479"/>
    <w:rsid w:val="00F829A0"/>
    <w:rsid w:val="00F82A6C"/>
    <w:rsid w:val="00F82F02"/>
    <w:rsid w:val="00F83A76"/>
    <w:rsid w:val="00F83B9D"/>
    <w:rsid w:val="00F84105"/>
    <w:rsid w:val="00F84D45"/>
    <w:rsid w:val="00F85777"/>
    <w:rsid w:val="00F85FBC"/>
    <w:rsid w:val="00F8608F"/>
    <w:rsid w:val="00F86138"/>
    <w:rsid w:val="00F868FE"/>
    <w:rsid w:val="00F873CF"/>
    <w:rsid w:val="00F90D7F"/>
    <w:rsid w:val="00F9141A"/>
    <w:rsid w:val="00F91992"/>
    <w:rsid w:val="00F92E48"/>
    <w:rsid w:val="00F930A0"/>
    <w:rsid w:val="00F94B90"/>
    <w:rsid w:val="00F95328"/>
    <w:rsid w:val="00F956A6"/>
    <w:rsid w:val="00F95E74"/>
    <w:rsid w:val="00F95F01"/>
    <w:rsid w:val="00F963E8"/>
    <w:rsid w:val="00F9658C"/>
    <w:rsid w:val="00F97018"/>
    <w:rsid w:val="00F9745A"/>
    <w:rsid w:val="00F9753C"/>
    <w:rsid w:val="00F97D58"/>
    <w:rsid w:val="00FA08A9"/>
    <w:rsid w:val="00FA1F36"/>
    <w:rsid w:val="00FA2F4D"/>
    <w:rsid w:val="00FA3057"/>
    <w:rsid w:val="00FA372D"/>
    <w:rsid w:val="00FA41BA"/>
    <w:rsid w:val="00FA42E1"/>
    <w:rsid w:val="00FA4309"/>
    <w:rsid w:val="00FA468E"/>
    <w:rsid w:val="00FA5FFD"/>
    <w:rsid w:val="00FB0A31"/>
    <w:rsid w:val="00FB0F27"/>
    <w:rsid w:val="00FB12E8"/>
    <w:rsid w:val="00FB1A57"/>
    <w:rsid w:val="00FB2112"/>
    <w:rsid w:val="00FB2461"/>
    <w:rsid w:val="00FB26CA"/>
    <w:rsid w:val="00FB30AA"/>
    <w:rsid w:val="00FB38A7"/>
    <w:rsid w:val="00FB38D7"/>
    <w:rsid w:val="00FB3939"/>
    <w:rsid w:val="00FB41C3"/>
    <w:rsid w:val="00FB483C"/>
    <w:rsid w:val="00FB4F7B"/>
    <w:rsid w:val="00FB53EF"/>
    <w:rsid w:val="00FB5759"/>
    <w:rsid w:val="00FB585F"/>
    <w:rsid w:val="00FB5F6B"/>
    <w:rsid w:val="00FB6495"/>
    <w:rsid w:val="00FB679C"/>
    <w:rsid w:val="00FB6D0F"/>
    <w:rsid w:val="00FB6D64"/>
    <w:rsid w:val="00FB6F48"/>
    <w:rsid w:val="00FB754E"/>
    <w:rsid w:val="00FB7BB1"/>
    <w:rsid w:val="00FC000E"/>
    <w:rsid w:val="00FC0C62"/>
    <w:rsid w:val="00FC14D3"/>
    <w:rsid w:val="00FC1A31"/>
    <w:rsid w:val="00FC2B50"/>
    <w:rsid w:val="00FC2B7F"/>
    <w:rsid w:val="00FC2DD5"/>
    <w:rsid w:val="00FC318A"/>
    <w:rsid w:val="00FC328C"/>
    <w:rsid w:val="00FC32A4"/>
    <w:rsid w:val="00FC47FF"/>
    <w:rsid w:val="00FC4B4F"/>
    <w:rsid w:val="00FC54C7"/>
    <w:rsid w:val="00FC57E1"/>
    <w:rsid w:val="00FC5D1D"/>
    <w:rsid w:val="00FC5D5B"/>
    <w:rsid w:val="00FC6DBD"/>
    <w:rsid w:val="00FC76C2"/>
    <w:rsid w:val="00FC7B5D"/>
    <w:rsid w:val="00FD03E6"/>
    <w:rsid w:val="00FD04A0"/>
    <w:rsid w:val="00FD0CEB"/>
    <w:rsid w:val="00FD0D07"/>
    <w:rsid w:val="00FD115D"/>
    <w:rsid w:val="00FD2153"/>
    <w:rsid w:val="00FD295E"/>
    <w:rsid w:val="00FD3642"/>
    <w:rsid w:val="00FD417D"/>
    <w:rsid w:val="00FD53B1"/>
    <w:rsid w:val="00FD56F7"/>
    <w:rsid w:val="00FD5773"/>
    <w:rsid w:val="00FD736F"/>
    <w:rsid w:val="00FD780B"/>
    <w:rsid w:val="00FD7B2E"/>
    <w:rsid w:val="00FD7F7B"/>
    <w:rsid w:val="00FE02ED"/>
    <w:rsid w:val="00FE08A1"/>
    <w:rsid w:val="00FE091A"/>
    <w:rsid w:val="00FE1B00"/>
    <w:rsid w:val="00FE1E6F"/>
    <w:rsid w:val="00FE24ED"/>
    <w:rsid w:val="00FE2918"/>
    <w:rsid w:val="00FE327F"/>
    <w:rsid w:val="00FE4054"/>
    <w:rsid w:val="00FE6983"/>
    <w:rsid w:val="00FE6C97"/>
    <w:rsid w:val="00FE73EC"/>
    <w:rsid w:val="00FE742C"/>
    <w:rsid w:val="00FE79D6"/>
    <w:rsid w:val="00FE7DDE"/>
    <w:rsid w:val="00FF0C75"/>
    <w:rsid w:val="00FF0CE9"/>
    <w:rsid w:val="00FF0CEB"/>
    <w:rsid w:val="00FF18FD"/>
    <w:rsid w:val="00FF22DE"/>
    <w:rsid w:val="00FF2FA2"/>
    <w:rsid w:val="00FF3A74"/>
    <w:rsid w:val="00FF3E1F"/>
    <w:rsid w:val="00FF4438"/>
    <w:rsid w:val="00FF4FEE"/>
    <w:rsid w:val="00FF515F"/>
    <w:rsid w:val="00FF5182"/>
    <w:rsid w:val="00FF58EC"/>
    <w:rsid w:val="00FF61B4"/>
    <w:rsid w:val="00FF63D7"/>
    <w:rsid w:val="00FF6558"/>
    <w:rsid w:val="00FF6F77"/>
    <w:rsid w:val="00FF7236"/>
    <w:rsid w:val="00FF725F"/>
    <w:rsid w:val="00FF73A1"/>
    <w:rsid w:val="00FF7A86"/>
    <w:rsid w:val="00FF7E98"/>
    <w:rsid w:val="00FF7FBF"/>
    <w:rsid w:val="0120B0C9"/>
    <w:rsid w:val="0511CF9A"/>
    <w:rsid w:val="078440F0"/>
    <w:rsid w:val="0E11AF04"/>
    <w:rsid w:val="196881A1"/>
    <w:rsid w:val="1DEABE50"/>
    <w:rsid w:val="2284E4FE"/>
    <w:rsid w:val="257ED4CD"/>
    <w:rsid w:val="265F2711"/>
    <w:rsid w:val="26F72B06"/>
    <w:rsid w:val="2C0153A0"/>
    <w:rsid w:val="2F91ECC7"/>
    <w:rsid w:val="34EDA4BA"/>
    <w:rsid w:val="3AEEC6AD"/>
    <w:rsid w:val="40E674F8"/>
    <w:rsid w:val="49008CD1"/>
    <w:rsid w:val="4A041A2A"/>
    <w:rsid w:val="4CBCE9F1"/>
    <w:rsid w:val="53B5430C"/>
    <w:rsid w:val="5BBDC5CC"/>
    <w:rsid w:val="5D98AFC6"/>
    <w:rsid w:val="65563690"/>
    <w:rsid w:val="67E5256D"/>
    <w:rsid w:val="6B2D1C16"/>
    <w:rsid w:val="6F4FF256"/>
    <w:rsid w:val="6F74091F"/>
    <w:rsid w:val="73D07BDE"/>
    <w:rsid w:val="754918AA"/>
    <w:rsid w:val="7DDDCB90"/>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1A290D4C"/>
  <w15:docId w15:val="{E2D0EA2E-EF49-47D9-A82F-15C4D9C8C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A2E"/>
    <w:pPr>
      <w:spacing w:after="200" w:line="276" w:lineRule="auto"/>
    </w:pPr>
    <w:rPr>
      <w:sz w:val="22"/>
      <w:szCs w:val="22"/>
      <w:lang w:eastAsia="en-US"/>
    </w:rPr>
  </w:style>
  <w:style w:type="paragraph" w:styleId="Titre1">
    <w:name w:val="heading 1"/>
    <w:basedOn w:val="Normal"/>
    <w:next w:val="Normal"/>
    <w:link w:val="Titre1Car"/>
    <w:uiPriority w:val="9"/>
    <w:qFormat/>
    <w:rsid w:val="00BD7906"/>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qFormat/>
    <w:rsid w:val="00BD7906"/>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unhideWhenUsed/>
    <w:qFormat/>
    <w:rsid w:val="00D27660"/>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unhideWhenUsed/>
    <w:qFormat/>
    <w:rsid w:val="0020603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20603D"/>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qFormat/>
    <w:rsid w:val="0020603D"/>
    <w:pPr>
      <w:keepNext/>
      <w:tabs>
        <w:tab w:val="left" w:pos="432"/>
        <w:tab w:val="left" w:pos="576"/>
        <w:tab w:val="left" w:pos="720"/>
        <w:tab w:val="left" w:pos="864"/>
        <w:tab w:val="left" w:pos="1296"/>
      </w:tabs>
      <w:spacing w:after="0" w:line="240" w:lineRule="auto"/>
      <w:outlineLvl w:val="5"/>
    </w:pPr>
    <w:rPr>
      <w:rFonts w:ascii="Arial" w:eastAsia="Times New Roman" w:hAnsi="Arial"/>
      <w:b/>
      <w:bCs/>
      <w:color w:val="008000"/>
      <w:sz w:val="20"/>
      <w:szCs w:val="20"/>
      <w:lang w:val="en-US"/>
    </w:rPr>
  </w:style>
  <w:style w:type="paragraph" w:styleId="Titre7">
    <w:name w:val="heading 7"/>
    <w:basedOn w:val="Normal"/>
    <w:next w:val="Normal"/>
    <w:link w:val="Titre7Car"/>
    <w:qFormat/>
    <w:rsid w:val="0020603D"/>
    <w:pPr>
      <w:keepNext/>
      <w:tabs>
        <w:tab w:val="left" w:pos="432"/>
        <w:tab w:val="left" w:pos="576"/>
        <w:tab w:val="left" w:pos="7470"/>
      </w:tabs>
      <w:spacing w:after="0" w:line="240" w:lineRule="auto"/>
      <w:ind w:left="432" w:hanging="432"/>
      <w:outlineLvl w:val="6"/>
    </w:pPr>
    <w:rPr>
      <w:rFonts w:ascii="Arial" w:eastAsia="Times New Roman" w:hAnsi="Arial"/>
      <w:b/>
      <w:bCs/>
      <w:sz w:val="20"/>
      <w:szCs w:val="20"/>
      <w:u w:val="single"/>
      <w:lang w:val="en-US"/>
    </w:rPr>
  </w:style>
  <w:style w:type="paragraph" w:styleId="Titre8">
    <w:name w:val="heading 8"/>
    <w:basedOn w:val="Normal"/>
    <w:next w:val="Normal"/>
    <w:link w:val="Titre8Car"/>
    <w:qFormat/>
    <w:rsid w:val="0020603D"/>
    <w:pPr>
      <w:keepNext/>
      <w:autoSpaceDE w:val="0"/>
      <w:autoSpaceDN w:val="0"/>
      <w:adjustRightInd w:val="0"/>
      <w:spacing w:after="0" w:line="240" w:lineRule="auto"/>
      <w:jc w:val="center"/>
      <w:outlineLvl w:val="7"/>
    </w:pPr>
    <w:rPr>
      <w:rFonts w:eastAsia="Times New Roman"/>
      <w:i/>
      <w:sz w:val="24"/>
      <w:szCs w:val="20"/>
      <w:lang w:val="en-CA" w:eastAsia="x-none"/>
    </w:rPr>
  </w:style>
  <w:style w:type="paragraph" w:styleId="Titre9">
    <w:name w:val="heading 9"/>
    <w:basedOn w:val="Normal"/>
    <w:next w:val="Normal"/>
    <w:link w:val="Titre9Car"/>
    <w:qFormat/>
    <w:rsid w:val="0020603D"/>
    <w:pPr>
      <w:spacing w:before="240" w:after="60" w:line="240" w:lineRule="auto"/>
      <w:jc w:val="both"/>
      <w:outlineLvl w:val="8"/>
    </w:pPr>
    <w:rPr>
      <w:rFonts w:ascii="Cambria" w:eastAsia="Times New Roman" w:hAnsi="Cambria"/>
      <w:sz w:val="20"/>
      <w:szCs w:val="20"/>
      <w:lang w:val="en-CA"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8407C"/>
    <w:pPr>
      <w:tabs>
        <w:tab w:val="center" w:pos="4320"/>
        <w:tab w:val="right" w:pos="8640"/>
      </w:tabs>
    </w:pPr>
  </w:style>
  <w:style w:type="character" w:customStyle="1" w:styleId="En-tteCar">
    <w:name w:val="En-tête Car"/>
    <w:link w:val="En-tte"/>
    <w:uiPriority w:val="99"/>
    <w:rsid w:val="00D8407C"/>
    <w:rPr>
      <w:sz w:val="22"/>
      <w:szCs w:val="22"/>
      <w:lang w:eastAsia="en-US"/>
    </w:rPr>
  </w:style>
  <w:style w:type="paragraph" w:styleId="Pieddepage">
    <w:name w:val="footer"/>
    <w:basedOn w:val="Normal"/>
    <w:link w:val="PieddepageCar"/>
    <w:uiPriority w:val="99"/>
    <w:unhideWhenUsed/>
    <w:rsid w:val="00D8407C"/>
    <w:pPr>
      <w:tabs>
        <w:tab w:val="center" w:pos="4320"/>
        <w:tab w:val="right" w:pos="8640"/>
      </w:tabs>
    </w:pPr>
  </w:style>
  <w:style w:type="character" w:customStyle="1" w:styleId="PieddepageCar">
    <w:name w:val="Pied de page Car"/>
    <w:link w:val="Pieddepage"/>
    <w:uiPriority w:val="99"/>
    <w:rsid w:val="00D8407C"/>
    <w:rPr>
      <w:sz w:val="22"/>
      <w:szCs w:val="22"/>
      <w:lang w:eastAsia="en-US"/>
    </w:rPr>
  </w:style>
  <w:style w:type="paragraph" w:customStyle="1" w:styleId="Paragraphestandard">
    <w:name w:val="[Paragraphe standard]"/>
    <w:basedOn w:val="Normal"/>
    <w:uiPriority w:val="99"/>
    <w:semiHidden/>
    <w:rsid w:val="002E4A9D"/>
    <w:pPr>
      <w:autoSpaceDE w:val="0"/>
      <w:autoSpaceDN w:val="0"/>
      <w:adjustRightInd w:val="0"/>
      <w:spacing w:after="0" w:line="288" w:lineRule="auto"/>
      <w:textAlignment w:val="center"/>
    </w:pPr>
    <w:rPr>
      <w:rFonts w:ascii="MinionPro-Regular" w:hAnsi="MinionPro-Regular" w:cs="MinionPro-Regular"/>
      <w:color w:val="000000"/>
      <w:sz w:val="24"/>
      <w:szCs w:val="24"/>
      <w:lang w:eastAsia="fr-CA"/>
    </w:rPr>
  </w:style>
  <w:style w:type="paragraph" w:customStyle="1" w:styleId="T1">
    <w:name w:val="T1"/>
    <w:basedOn w:val="Normal"/>
    <w:uiPriority w:val="99"/>
    <w:semiHidden/>
    <w:rsid w:val="002E4A9D"/>
    <w:pPr>
      <w:autoSpaceDE w:val="0"/>
      <w:autoSpaceDN w:val="0"/>
      <w:adjustRightInd w:val="0"/>
      <w:spacing w:after="0" w:line="640" w:lineRule="atLeast"/>
      <w:textAlignment w:val="center"/>
    </w:pPr>
    <w:rPr>
      <w:rFonts w:ascii="Oswald-Medium" w:hAnsi="Oswald-Medium" w:cs="Oswald-Medium"/>
      <w:caps/>
      <w:color w:val="000000"/>
      <w:sz w:val="66"/>
      <w:szCs w:val="66"/>
      <w:lang w:eastAsia="fr-CA"/>
    </w:rPr>
  </w:style>
  <w:style w:type="paragraph" w:customStyle="1" w:styleId="T2">
    <w:name w:val="T2"/>
    <w:basedOn w:val="Normal"/>
    <w:uiPriority w:val="99"/>
    <w:semiHidden/>
    <w:rsid w:val="002E4A9D"/>
    <w:pPr>
      <w:autoSpaceDE w:val="0"/>
      <w:autoSpaceDN w:val="0"/>
      <w:adjustRightInd w:val="0"/>
      <w:spacing w:after="0" w:line="640" w:lineRule="atLeast"/>
      <w:textAlignment w:val="center"/>
    </w:pPr>
    <w:rPr>
      <w:rFonts w:ascii="Oswald-Regular" w:hAnsi="Oswald-Regular" w:cs="Oswald-Regular"/>
      <w:color w:val="000000"/>
      <w:sz w:val="40"/>
      <w:szCs w:val="40"/>
      <w:lang w:eastAsia="fr-CA"/>
    </w:rPr>
  </w:style>
  <w:style w:type="table" w:styleId="Grilledutableau">
    <w:name w:val="Table Grid"/>
    <w:basedOn w:val="TableauNormal"/>
    <w:uiPriority w:val="59"/>
    <w:rsid w:val="002C2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Report">
    <w:name w:val="1_Report"/>
    <w:basedOn w:val="Paragraphestandard"/>
    <w:qFormat/>
    <w:rsid w:val="004933E0"/>
    <w:rPr>
      <w:rFonts w:ascii="Calibri" w:hAnsi="Calibri" w:cs="Calibri"/>
      <w:color w:val="EE3B33"/>
      <w:sz w:val="46"/>
      <w:szCs w:val="46"/>
    </w:rPr>
  </w:style>
  <w:style w:type="paragraph" w:customStyle="1" w:styleId="2Title">
    <w:name w:val="2_Title"/>
    <w:basedOn w:val="T1"/>
    <w:qFormat/>
    <w:rsid w:val="009B6909"/>
    <w:pPr>
      <w:spacing w:before="1840"/>
    </w:pPr>
    <w:rPr>
      <w:rFonts w:ascii="Calibri" w:hAnsi="Calibri" w:cs="Calibri-Bold"/>
      <w:b/>
      <w:bCs/>
      <w:sz w:val="48"/>
      <w:szCs w:val="48"/>
    </w:rPr>
  </w:style>
  <w:style w:type="paragraph" w:customStyle="1" w:styleId="3Subtitle">
    <w:name w:val="3_Subtitle"/>
    <w:basedOn w:val="T2"/>
    <w:next w:val="2Title"/>
    <w:qFormat/>
    <w:rsid w:val="009B6909"/>
    <w:rPr>
      <w:rFonts w:ascii="Calibri" w:hAnsi="Calibri" w:cs="Calibri"/>
    </w:rPr>
  </w:style>
  <w:style w:type="paragraph" w:customStyle="1" w:styleId="4Title">
    <w:name w:val="4_Title"/>
    <w:qFormat/>
    <w:rsid w:val="009B6909"/>
    <w:rPr>
      <w:rFonts w:cs="Calibri-Bold"/>
      <w:b/>
      <w:bCs/>
      <w:color w:val="000000"/>
      <w:sz w:val="46"/>
      <w:szCs w:val="46"/>
    </w:rPr>
  </w:style>
  <w:style w:type="paragraph" w:customStyle="1" w:styleId="Listecouleur-Accent11">
    <w:name w:val="Liste couleur - Accent 11"/>
    <w:basedOn w:val="Normal"/>
    <w:uiPriority w:val="34"/>
    <w:semiHidden/>
    <w:qFormat/>
    <w:rsid w:val="00BD7906"/>
    <w:pPr>
      <w:ind w:left="708"/>
    </w:pPr>
  </w:style>
  <w:style w:type="character" w:customStyle="1" w:styleId="Titredulivre1">
    <w:name w:val="Titre du livre1"/>
    <w:uiPriority w:val="33"/>
    <w:semiHidden/>
    <w:qFormat/>
    <w:rsid w:val="00BD7906"/>
    <w:rPr>
      <w:b/>
      <w:bCs/>
      <w:smallCaps/>
      <w:spacing w:val="5"/>
    </w:rPr>
  </w:style>
  <w:style w:type="character" w:customStyle="1" w:styleId="Rfrenceintense1">
    <w:name w:val="Référence intense1"/>
    <w:uiPriority w:val="32"/>
    <w:semiHidden/>
    <w:qFormat/>
    <w:rsid w:val="00BD7906"/>
    <w:rPr>
      <w:b/>
      <w:bCs/>
      <w:smallCaps/>
      <w:color w:val="C0504D"/>
      <w:spacing w:val="5"/>
      <w:u w:val="single"/>
    </w:rPr>
  </w:style>
  <w:style w:type="character" w:customStyle="1" w:styleId="Rfrenceple1">
    <w:name w:val="Référence pâle1"/>
    <w:uiPriority w:val="31"/>
    <w:semiHidden/>
    <w:qFormat/>
    <w:rsid w:val="00BD7906"/>
    <w:rPr>
      <w:smallCaps/>
      <w:color w:val="C0504D"/>
      <w:u w:val="single"/>
    </w:rPr>
  </w:style>
  <w:style w:type="paragraph" w:customStyle="1" w:styleId="Trameclaire-Accent21">
    <w:name w:val="Trame claire - Accent 21"/>
    <w:basedOn w:val="Normal"/>
    <w:next w:val="Normal"/>
    <w:link w:val="Trameclaire-Accent2Car"/>
    <w:uiPriority w:val="30"/>
    <w:semiHidden/>
    <w:qFormat/>
    <w:rsid w:val="00BD7906"/>
    <w:pPr>
      <w:pBdr>
        <w:bottom w:val="single" w:sz="4" w:space="4" w:color="4F81BD"/>
      </w:pBdr>
      <w:spacing w:before="200" w:after="280"/>
      <w:ind w:left="936" w:right="936"/>
    </w:pPr>
    <w:rPr>
      <w:b/>
      <w:bCs/>
      <w:i/>
      <w:iCs/>
      <w:color w:val="4F81BD"/>
    </w:rPr>
  </w:style>
  <w:style w:type="character" w:customStyle="1" w:styleId="Trameclaire-Accent2Car">
    <w:name w:val="Trame claire - Accent 2 Car"/>
    <w:link w:val="Trameclaire-Accent21"/>
    <w:uiPriority w:val="30"/>
    <w:semiHidden/>
    <w:rsid w:val="00AB7840"/>
    <w:rPr>
      <w:b/>
      <w:bCs/>
      <w:i/>
      <w:iCs/>
      <w:color w:val="4F81BD"/>
      <w:sz w:val="22"/>
      <w:szCs w:val="22"/>
      <w:lang w:eastAsia="en-US"/>
    </w:rPr>
  </w:style>
  <w:style w:type="paragraph" w:customStyle="1" w:styleId="Grillecouleur-Accent11">
    <w:name w:val="Grille couleur - Accent 11"/>
    <w:basedOn w:val="Normal"/>
    <w:next w:val="Normal"/>
    <w:link w:val="Grillecouleur-Accent1Car"/>
    <w:uiPriority w:val="29"/>
    <w:semiHidden/>
    <w:qFormat/>
    <w:rsid w:val="00BD7906"/>
    <w:rPr>
      <w:i/>
      <w:iCs/>
      <w:color w:val="000000"/>
    </w:rPr>
  </w:style>
  <w:style w:type="character" w:customStyle="1" w:styleId="Grillecouleur-Accent1Car">
    <w:name w:val="Grille couleur - Accent 1 Car"/>
    <w:link w:val="Grillecouleur-Accent11"/>
    <w:uiPriority w:val="29"/>
    <w:semiHidden/>
    <w:rsid w:val="00AB7840"/>
    <w:rPr>
      <w:i/>
      <w:iCs/>
      <w:color w:val="000000"/>
      <w:sz w:val="22"/>
      <w:szCs w:val="22"/>
      <w:lang w:eastAsia="en-US"/>
    </w:rPr>
  </w:style>
  <w:style w:type="character" w:styleId="lev">
    <w:name w:val="Strong"/>
    <w:uiPriority w:val="22"/>
    <w:qFormat/>
    <w:rsid w:val="00BD7906"/>
    <w:rPr>
      <w:b/>
      <w:bCs/>
    </w:rPr>
  </w:style>
  <w:style w:type="character" w:customStyle="1" w:styleId="Titre2Car">
    <w:name w:val="Titre 2 Car"/>
    <w:link w:val="Titre2"/>
    <w:uiPriority w:val="9"/>
    <w:rsid w:val="00AB7840"/>
    <w:rPr>
      <w:rFonts w:ascii="Cambria" w:eastAsia="Times New Roman" w:hAnsi="Cambria"/>
      <w:b/>
      <w:bCs/>
      <w:i/>
      <w:iCs/>
      <w:sz w:val="28"/>
      <w:szCs w:val="28"/>
      <w:lang w:eastAsia="en-US"/>
    </w:rPr>
  </w:style>
  <w:style w:type="character" w:customStyle="1" w:styleId="Titre1Car">
    <w:name w:val="Titre 1 Car"/>
    <w:link w:val="Titre1"/>
    <w:uiPriority w:val="9"/>
    <w:rsid w:val="00AB7840"/>
    <w:rPr>
      <w:rFonts w:ascii="Cambria" w:eastAsia="Times New Roman" w:hAnsi="Cambria"/>
      <w:b/>
      <w:bCs/>
      <w:kern w:val="32"/>
      <w:sz w:val="32"/>
      <w:szCs w:val="32"/>
      <w:lang w:eastAsia="en-US"/>
    </w:rPr>
  </w:style>
  <w:style w:type="paragraph" w:customStyle="1" w:styleId="Niveau1">
    <w:name w:val="Niveau 1"/>
    <w:basedOn w:val="T1"/>
    <w:qFormat/>
    <w:rsid w:val="009B6909"/>
    <w:rPr>
      <w:rFonts w:ascii="Calibri" w:hAnsi="Calibri"/>
      <w:caps w:val="0"/>
      <w:sz w:val="24"/>
      <w:szCs w:val="48"/>
    </w:rPr>
  </w:style>
  <w:style w:type="paragraph" w:customStyle="1" w:styleId="Niveau2">
    <w:name w:val="Niveau 2"/>
    <w:basedOn w:val="T1"/>
    <w:next w:val="Niveau1"/>
    <w:qFormat/>
    <w:rsid w:val="009B6909"/>
    <w:rPr>
      <w:rFonts w:ascii="Calibri" w:hAnsi="Calibri"/>
      <w:caps w:val="0"/>
      <w:sz w:val="24"/>
      <w:szCs w:val="44"/>
    </w:rPr>
  </w:style>
  <w:style w:type="paragraph" w:customStyle="1" w:styleId="Niveau3">
    <w:name w:val="Niveau 3"/>
    <w:basedOn w:val="T1"/>
    <w:next w:val="Niveau2"/>
    <w:qFormat/>
    <w:rsid w:val="009B6909"/>
    <w:rPr>
      <w:rFonts w:ascii="Calibri" w:hAnsi="Calibri"/>
      <w:caps w:val="0"/>
      <w:sz w:val="24"/>
      <w:szCs w:val="40"/>
    </w:rPr>
  </w:style>
  <w:style w:type="paragraph" w:customStyle="1" w:styleId="Niveau4">
    <w:name w:val="Niveau 4"/>
    <w:basedOn w:val="T1"/>
    <w:next w:val="Niveau3"/>
    <w:qFormat/>
    <w:rsid w:val="009B6909"/>
    <w:rPr>
      <w:rFonts w:ascii="Calibri" w:hAnsi="Calibri"/>
      <w:caps w:val="0"/>
      <w:sz w:val="24"/>
      <w:szCs w:val="36"/>
    </w:rPr>
  </w:style>
  <w:style w:type="paragraph" w:styleId="Listepuces2">
    <w:name w:val="List Bullet 2"/>
    <w:basedOn w:val="Niveau3"/>
    <w:uiPriority w:val="99"/>
    <w:rsid w:val="00164107"/>
    <w:pPr>
      <w:numPr>
        <w:numId w:val="1"/>
      </w:numPr>
      <w:contextualSpacing/>
    </w:pPr>
  </w:style>
  <w:style w:type="paragraph" w:styleId="Listepuces3">
    <w:name w:val="List Bullet 3"/>
    <w:basedOn w:val="Niveau4"/>
    <w:uiPriority w:val="99"/>
    <w:rsid w:val="00164107"/>
    <w:pPr>
      <w:numPr>
        <w:numId w:val="2"/>
      </w:numPr>
      <w:contextualSpacing/>
    </w:pPr>
  </w:style>
  <w:style w:type="paragraph" w:customStyle="1" w:styleId="Title2">
    <w:name w:val="Title_2"/>
    <w:basedOn w:val="4Title"/>
    <w:qFormat/>
    <w:rsid w:val="00A22FFC"/>
    <w:pPr>
      <w:spacing w:before="600"/>
    </w:pPr>
    <w:rPr>
      <w:sz w:val="28"/>
      <w:szCs w:val="28"/>
    </w:rPr>
  </w:style>
  <w:style w:type="paragraph" w:styleId="Listepuces">
    <w:name w:val="List Bullet"/>
    <w:basedOn w:val="Niveau2"/>
    <w:uiPriority w:val="99"/>
    <w:rsid w:val="00164107"/>
    <w:pPr>
      <w:numPr>
        <w:numId w:val="4"/>
      </w:numPr>
      <w:contextualSpacing/>
    </w:pPr>
  </w:style>
  <w:style w:type="character" w:customStyle="1" w:styleId="Bold">
    <w:name w:val="Bold"/>
    <w:uiPriority w:val="1"/>
    <w:qFormat/>
    <w:rsid w:val="007C3098"/>
    <w:rPr>
      <w:b/>
      <w:i w:val="0"/>
    </w:rPr>
  </w:style>
  <w:style w:type="paragraph" w:styleId="Listepuces4">
    <w:name w:val="List Bullet 4"/>
    <w:basedOn w:val="Niveau4"/>
    <w:uiPriority w:val="99"/>
    <w:rsid w:val="009B6909"/>
    <w:pPr>
      <w:numPr>
        <w:numId w:val="3"/>
      </w:numPr>
      <w:contextualSpacing/>
    </w:pPr>
  </w:style>
  <w:style w:type="paragraph" w:styleId="NormalWeb">
    <w:name w:val="Normal (Web)"/>
    <w:basedOn w:val="Normal"/>
    <w:uiPriority w:val="99"/>
    <w:unhideWhenUsed/>
    <w:rsid w:val="007C3098"/>
    <w:pPr>
      <w:spacing w:before="100" w:beforeAutospacing="1" w:after="100" w:afterAutospacing="1" w:line="240" w:lineRule="auto"/>
    </w:pPr>
    <w:rPr>
      <w:rFonts w:ascii="Times New Roman" w:eastAsia="Times New Roman" w:hAnsi="Times New Roman"/>
      <w:sz w:val="24"/>
      <w:szCs w:val="24"/>
      <w:lang w:eastAsia="fr-CA"/>
    </w:rPr>
  </w:style>
  <w:style w:type="character" w:styleId="Lienhypertexte">
    <w:name w:val="Hyperlink"/>
    <w:uiPriority w:val="99"/>
    <w:unhideWhenUsed/>
    <w:rsid w:val="00376F5B"/>
    <w:rPr>
      <w:color w:val="0000FF"/>
      <w:u w:val="single"/>
    </w:rPr>
  </w:style>
  <w:style w:type="paragraph" w:styleId="TM1">
    <w:name w:val="toc 1"/>
    <w:basedOn w:val="Normal"/>
    <w:next w:val="Normal"/>
    <w:uiPriority w:val="39"/>
    <w:qFormat/>
    <w:rsid w:val="00D27660"/>
    <w:pPr>
      <w:tabs>
        <w:tab w:val="right" w:pos="10790"/>
      </w:tabs>
    </w:pPr>
    <w:rPr>
      <w:b/>
      <w:sz w:val="24"/>
      <w:szCs w:val="24"/>
    </w:rPr>
  </w:style>
  <w:style w:type="character" w:customStyle="1" w:styleId="Titre3Car">
    <w:name w:val="Titre 3 Car"/>
    <w:link w:val="Titre3"/>
    <w:uiPriority w:val="9"/>
    <w:rsid w:val="00D27660"/>
    <w:rPr>
      <w:rFonts w:ascii="Cambria" w:eastAsia="Times New Roman" w:hAnsi="Cambria" w:cs="Times New Roman"/>
      <w:b/>
      <w:bCs/>
      <w:sz w:val="26"/>
      <w:szCs w:val="26"/>
      <w:lang w:eastAsia="en-US"/>
    </w:rPr>
  </w:style>
  <w:style w:type="paragraph" w:styleId="TM2">
    <w:name w:val="toc 2"/>
    <w:basedOn w:val="TM1"/>
    <w:next w:val="Normal"/>
    <w:autoRedefine/>
    <w:uiPriority w:val="39"/>
    <w:qFormat/>
    <w:rsid w:val="00193C60"/>
    <w:pPr>
      <w:ind w:left="432"/>
    </w:pPr>
    <w:rPr>
      <w:noProof/>
    </w:rPr>
  </w:style>
  <w:style w:type="paragraph" w:styleId="Textedebulles">
    <w:name w:val="Balloon Text"/>
    <w:basedOn w:val="Normal"/>
    <w:link w:val="TextedebullesCar"/>
    <w:uiPriority w:val="99"/>
    <w:semiHidden/>
    <w:unhideWhenUsed/>
    <w:rsid w:val="002116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16B8"/>
    <w:rPr>
      <w:rFonts w:ascii="Tahoma" w:hAnsi="Tahoma" w:cs="Tahoma"/>
      <w:sz w:val="16"/>
      <w:szCs w:val="16"/>
      <w:lang w:eastAsia="en-US"/>
    </w:rPr>
  </w:style>
  <w:style w:type="character" w:customStyle="1" w:styleId="Titre4Car">
    <w:name w:val="Titre 4 Car"/>
    <w:basedOn w:val="Policepardfaut"/>
    <w:link w:val="Titre4"/>
    <w:uiPriority w:val="9"/>
    <w:rsid w:val="0020603D"/>
    <w:rPr>
      <w:rFonts w:asciiTheme="majorHAnsi" w:eastAsiaTheme="majorEastAsia" w:hAnsiTheme="majorHAnsi" w:cstheme="majorBidi"/>
      <w:b/>
      <w:bCs/>
      <w:i/>
      <w:iCs/>
      <w:color w:val="4F81BD" w:themeColor="accent1"/>
      <w:sz w:val="22"/>
      <w:szCs w:val="22"/>
      <w:lang w:eastAsia="en-US"/>
    </w:rPr>
  </w:style>
  <w:style w:type="character" w:customStyle="1" w:styleId="Titre5Car">
    <w:name w:val="Titre 5 Car"/>
    <w:basedOn w:val="Policepardfaut"/>
    <w:link w:val="Titre5"/>
    <w:uiPriority w:val="9"/>
    <w:rsid w:val="0020603D"/>
    <w:rPr>
      <w:rFonts w:asciiTheme="majorHAnsi" w:eastAsiaTheme="majorEastAsia" w:hAnsiTheme="majorHAnsi" w:cstheme="majorBidi"/>
      <w:color w:val="243F60" w:themeColor="accent1" w:themeShade="7F"/>
      <w:sz w:val="22"/>
      <w:szCs w:val="22"/>
      <w:lang w:eastAsia="en-US"/>
    </w:rPr>
  </w:style>
  <w:style w:type="character" w:customStyle="1" w:styleId="Titre6Car">
    <w:name w:val="Titre 6 Car"/>
    <w:basedOn w:val="Policepardfaut"/>
    <w:link w:val="Titre6"/>
    <w:uiPriority w:val="9"/>
    <w:rsid w:val="0020603D"/>
    <w:rPr>
      <w:rFonts w:ascii="Arial" w:eastAsia="Times New Roman" w:hAnsi="Arial"/>
      <w:b/>
      <w:bCs/>
      <w:color w:val="008000"/>
      <w:lang w:val="en-US" w:eastAsia="en-US"/>
    </w:rPr>
  </w:style>
  <w:style w:type="character" w:customStyle="1" w:styleId="Titre7Car">
    <w:name w:val="Titre 7 Car"/>
    <w:basedOn w:val="Policepardfaut"/>
    <w:link w:val="Titre7"/>
    <w:rsid w:val="0020603D"/>
    <w:rPr>
      <w:rFonts w:ascii="Arial" w:eastAsia="Times New Roman" w:hAnsi="Arial"/>
      <w:b/>
      <w:bCs/>
      <w:u w:val="single"/>
      <w:lang w:val="en-US" w:eastAsia="en-US"/>
    </w:rPr>
  </w:style>
  <w:style w:type="character" w:customStyle="1" w:styleId="Titre8Car">
    <w:name w:val="Titre 8 Car"/>
    <w:basedOn w:val="Policepardfaut"/>
    <w:link w:val="Titre8"/>
    <w:rsid w:val="0020603D"/>
    <w:rPr>
      <w:rFonts w:eastAsia="Times New Roman"/>
      <w:i/>
      <w:sz w:val="24"/>
      <w:lang w:val="en-CA" w:eastAsia="x-none"/>
    </w:rPr>
  </w:style>
  <w:style w:type="character" w:customStyle="1" w:styleId="Titre9Car">
    <w:name w:val="Titre 9 Car"/>
    <w:basedOn w:val="Policepardfaut"/>
    <w:link w:val="Titre9"/>
    <w:rsid w:val="0020603D"/>
    <w:rPr>
      <w:rFonts w:ascii="Cambria" w:eastAsia="Times New Roman" w:hAnsi="Cambria"/>
      <w:lang w:val="en-CA" w:eastAsia="x-none"/>
    </w:rPr>
  </w:style>
  <w:style w:type="numbering" w:customStyle="1" w:styleId="Aucuneliste1">
    <w:name w:val="Aucune liste1"/>
    <w:next w:val="Aucuneliste"/>
    <w:uiPriority w:val="99"/>
    <w:semiHidden/>
    <w:unhideWhenUsed/>
    <w:rsid w:val="0020603D"/>
  </w:style>
  <w:style w:type="table" w:customStyle="1" w:styleId="Grilledutableau1">
    <w:name w:val="Grille du tableau1"/>
    <w:basedOn w:val="TableauNormal"/>
    <w:next w:val="Grilledutableau"/>
    <w:uiPriority w:val="59"/>
    <w:rsid w:val="0020603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sinterligne1">
    <w:name w:val="Sans interligne1"/>
    <w:next w:val="Sansinterligne"/>
    <w:link w:val="SansinterligneCar"/>
    <w:uiPriority w:val="1"/>
    <w:qFormat/>
    <w:rsid w:val="0020603D"/>
    <w:rPr>
      <w:rFonts w:ascii="Arial" w:eastAsia="Times New Roman" w:hAnsi="Arial"/>
      <w:sz w:val="22"/>
      <w:szCs w:val="22"/>
    </w:rPr>
  </w:style>
  <w:style w:type="character" w:customStyle="1" w:styleId="SansinterligneCar">
    <w:name w:val="Sans interligne Car"/>
    <w:basedOn w:val="Policepardfaut"/>
    <w:link w:val="Sansinterligne1"/>
    <w:uiPriority w:val="1"/>
    <w:rsid w:val="0020603D"/>
    <w:rPr>
      <w:rFonts w:ascii="Arial" w:eastAsia="Times New Roman" w:hAnsi="Arial"/>
      <w:sz w:val="22"/>
      <w:szCs w:val="22"/>
    </w:rPr>
  </w:style>
  <w:style w:type="paragraph" w:customStyle="1" w:styleId="Paragraphedeliste1">
    <w:name w:val="Paragraphe de liste1"/>
    <w:basedOn w:val="Normal"/>
    <w:next w:val="Paragraphedeliste"/>
    <w:uiPriority w:val="34"/>
    <w:qFormat/>
    <w:rsid w:val="0020603D"/>
    <w:pPr>
      <w:spacing w:after="0" w:line="240" w:lineRule="auto"/>
      <w:ind w:left="720"/>
      <w:contextualSpacing/>
    </w:pPr>
    <w:rPr>
      <w:rFonts w:eastAsia="Arial"/>
      <w:lang w:eastAsia="fr-CA"/>
    </w:rPr>
  </w:style>
  <w:style w:type="paragraph" w:customStyle="1" w:styleId="Citation1">
    <w:name w:val="Citation1"/>
    <w:basedOn w:val="Normal"/>
    <w:next w:val="Normal"/>
    <w:uiPriority w:val="29"/>
    <w:qFormat/>
    <w:rsid w:val="0020603D"/>
    <w:rPr>
      <w:rFonts w:ascii="Arial" w:eastAsia="Times New Roman" w:hAnsi="Arial"/>
      <w:i/>
      <w:iCs/>
      <w:color w:val="000000"/>
      <w:lang w:eastAsia="fr-CA"/>
    </w:rPr>
  </w:style>
  <w:style w:type="character" w:customStyle="1" w:styleId="CitationCar">
    <w:name w:val="Citation Car"/>
    <w:basedOn w:val="Policepardfaut"/>
    <w:link w:val="Citation"/>
    <w:uiPriority w:val="29"/>
    <w:rsid w:val="0020603D"/>
    <w:rPr>
      <w:rFonts w:eastAsia="Times New Roman"/>
      <w:i/>
      <w:iCs/>
      <w:color w:val="000000"/>
    </w:rPr>
  </w:style>
  <w:style w:type="character" w:styleId="Textedelespacerserv">
    <w:name w:val="Placeholder Text"/>
    <w:basedOn w:val="Policepardfaut"/>
    <w:uiPriority w:val="99"/>
    <w:semiHidden/>
    <w:rsid w:val="0020603D"/>
    <w:rPr>
      <w:color w:val="808080"/>
    </w:rPr>
  </w:style>
  <w:style w:type="numbering" w:customStyle="1" w:styleId="Aucuneliste11">
    <w:name w:val="Aucune liste11"/>
    <w:next w:val="Aucuneliste"/>
    <w:uiPriority w:val="99"/>
    <w:semiHidden/>
    <w:rsid w:val="0020603D"/>
  </w:style>
  <w:style w:type="paragraph" w:customStyle="1" w:styleId="Corpsdetexte1">
    <w:name w:val="Corps de texte1"/>
    <w:link w:val="Corpsdetexte1Car"/>
    <w:uiPriority w:val="99"/>
    <w:rsid w:val="0020603D"/>
    <w:pPr>
      <w:autoSpaceDE w:val="0"/>
      <w:autoSpaceDN w:val="0"/>
      <w:adjustRightInd w:val="0"/>
      <w:spacing w:after="216" w:line="270" w:lineRule="atLeast"/>
      <w:jc w:val="both"/>
    </w:pPr>
    <w:rPr>
      <w:rFonts w:ascii="Arial" w:eastAsia="Times New Roman" w:hAnsi="Arial"/>
      <w:color w:val="000000"/>
      <w:sz w:val="23"/>
      <w:lang w:val="en-US" w:eastAsia="en-US"/>
    </w:rPr>
  </w:style>
  <w:style w:type="character" w:customStyle="1" w:styleId="Corpsdetexte1Car">
    <w:name w:val="Corps de texte1 Car"/>
    <w:link w:val="Corpsdetexte1"/>
    <w:uiPriority w:val="99"/>
    <w:locked/>
    <w:rsid w:val="0020603D"/>
    <w:rPr>
      <w:rFonts w:ascii="Arial" w:eastAsia="Times New Roman" w:hAnsi="Arial"/>
      <w:color w:val="000000"/>
      <w:sz w:val="23"/>
      <w:lang w:val="en-US" w:eastAsia="en-US"/>
    </w:rPr>
  </w:style>
  <w:style w:type="paragraph" w:styleId="Corpsdetexte3">
    <w:name w:val="Body Text 3"/>
    <w:basedOn w:val="Normal"/>
    <w:link w:val="Corpsdetexte3Car"/>
    <w:rsid w:val="0020603D"/>
    <w:pPr>
      <w:spacing w:after="0" w:line="240" w:lineRule="auto"/>
      <w:jc w:val="center"/>
    </w:pPr>
    <w:rPr>
      <w:rFonts w:ascii="Times New Roman" w:eastAsia="Times New Roman" w:hAnsi="Times New Roman"/>
      <w:sz w:val="16"/>
      <w:szCs w:val="20"/>
      <w:lang w:val="en-CA" w:eastAsia="x-none"/>
    </w:rPr>
  </w:style>
  <w:style w:type="character" w:customStyle="1" w:styleId="Corpsdetexte3Car">
    <w:name w:val="Corps de texte 3 Car"/>
    <w:basedOn w:val="Policepardfaut"/>
    <w:link w:val="Corpsdetexte3"/>
    <w:rsid w:val="0020603D"/>
    <w:rPr>
      <w:rFonts w:ascii="Times New Roman" w:eastAsia="Times New Roman" w:hAnsi="Times New Roman"/>
      <w:sz w:val="16"/>
      <w:lang w:val="en-CA" w:eastAsia="x-none"/>
    </w:rPr>
  </w:style>
  <w:style w:type="paragraph" w:customStyle="1" w:styleId="Table4">
    <w:name w:val="Table 4"/>
    <w:basedOn w:val="Normal"/>
    <w:rsid w:val="0020603D"/>
    <w:pPr>
      <w:numPr>
        <w:numId w:val="9"/>
      </w:numPr>
      <w:tabs>
        <w:tab w:val="clear" w:pos="1800"/>
        <w:tab w:val="center" w:pos="2925"/>
        <w:tab w:val="center" w:pos="4095"/>
        <w:tab w:val="center" w:pos="5310"/>
        <w:tab w:val="center" w:pos="6491"/>
      </w:tabs>
      <w:autoSpaceDE w:val="0"/>
      <w:autoSpaceDN w:val="0"/>
      <w:adjustRightInd w:val="0"/>
      <w:spacing w:after="72" w:line="240" w:lineRule="auto"/>
      <w:ind w:left="720" w:firstLine="0"/>
      <w:jc w:val="both"/>
    </w:pPr>
    <w:rPr>
      <w:rFonts w:ascii="Arial" w:eastAsia="Times New Roman" w:hAnsi="Arial"/>
      <w:sz w:val="20"/>
      <w:szCs w:val="20"/>
      <w:lang w:val="en-US"/>
    </w:rPr>
  </w:style>
  <w:style w:type="paragraph" w:customStyle="1" w:styleId="Headline">
    <w:name w:val="Headline"/>
    <w:rsid w:val="0020603D"/>
    <w:pPr>
      <w:tabs>
        <w:tab w:val="left" w:pos="720"/>
      </w:tabs>
      <w:autoSpaceDE w:val="0"/>
      <w:autoSpaceDN w:val="0"/>
      <w:adjustRightInd w:val="0"/>
      <w:spacing w:after="144"/>
      <w:ind w:left="720" w:hanging="720"/>
    </w:pPr>
    <w:rPr>
      <w:rFonts w:ascii="Arial" w:eastAsia="Times New Roman" w:hAnsi="Arial"/>
      <w:b/>
      <w:bCs/>
      <w:sz w:val="44"/>
      <w:szCs w:val="44"/>
      <w:lang w:val="en-US" w:eastAsia="en-US"/>
    </w:rPr>
  </w:style>
  <w:style w:type="paragraph" w:styleId="Corpsdetexte2">
    <w:name w:val="Body Text 2"/>
    <w:basedOn w:val="Normal"/>
    <w:link w:val="Corpsdetexte2Car"/>
    <w:rsid w:val="0020603D"/>
    <w:pPr>
      <w:spacing w:after="120" w:line="480" w:lineRule="auto"/>
    </w:pPr>
    <w:rPr>
      <w:rFonts w:ascii="Times New Roman" w:eastAsia="Times New Roman" w:hAnsi="Times New Roman"/>
      <w:sz w:val="20"/>
      <w:szCs w:val="20"/>
      <w:lang w:val="en-CA" w:eastAsia="x-none"/>
    </w:rPr>
  </w:style>
  <w:style w:type="character" w:customStyle="1" w:styleId="Corpsdetexte2Car">
    <w:name w:val="Corps de texte 2 Car"/>
    <w:basedOn w:val="Policepardfaut"/>
    <w:link w:val="Corpsdetexte2"/>
    <w:rsid w:val="0020603D"/>
    <w:rPr>
      <w:rFonts w:ascii="Times New Roman" w:eastAsia="Times New Roman" w:hAnsi="Times New Roman"/>
      <w:lang w:val="en-CA" w:eastAsia="x-none"/>
    </w:rPr>
  </w:style>
  <w:style w:type="paragraph" w:styleId="Retraitcorpsdetexte2">
    <w:name w:val="Body Text Indent 2"/>
    <w:basedOn w:val="Normal"/>
    <w:link w:val="Retraitcorpsdetexte2Car"/>
    <w:rsid w:val="0020603D"/>
    <w:pPr>
      <w:spacing w:after="120" w:line="480" w:lineRule="auto"/>
      <w:ind w:left="283"/>
    </w:pPr>
    <w:rPr>
      <w:rFonts w:ascii="Times New Roman" w:eastAsia="Times New Roman" w:hAnsi="Times New Roman"/>
      <w:sz w:val="20"/>
      <w:szCs w:val="20"/>
      <w:lang w:val="en-CA" w:eastAsia="x-none"/>
    </w:rPr>
  </w:style>
  <w:style w:type="character" w:customStyle="1" w:styleId="Retraitcorpsdetexte2Car">
    <w:name w:val="Retrait corps de texte 2 Car"/>
    <w:basedOn w:val="Policepardfaut"/>
    <w:link w:val="Retraitcorpsdetexte2"/>
    <w:rsid w:val="0020603D"/>
    <w:rPr>
      <w:rFonts w:ascii="Times New Roman" w:eastAsia="Times New Roman" w:hAnsi="Times New Roman"/>
      <w:lang w:val="en-CA" w:eastAsia="x-none"/>
    </w:rPr>
  </w:style>
  <w:style w:type="paragraph" w:styleId="Notedebasdepage">
    <w:name w:val="footnote text"/>
    <w:basedOn w:val="Normal"/>
    <w:link w:val="NotedebasdepageCar"/>
    <w:rsid w:val="0020603D"/>
    <w:pPr>
      <w:spacing w:after="0" w:line="240" w:lineRule="auto"/>
    </w:pPr>
    <w:rPr>
      <w:rFonts w:ascii="Times New Roman" w:eastAsia="Times New Roman" w:hAnsi="Times New Roman"/>
      <w:sz w:val="20"/>
      <w:szCs w:val="20"/>
      <w:lang w:val="en-CA" w:eastAsia="x-none"/>
    </w:rPr>
  </w:style>
  <w:style w:type="character" w:customStyle="1" w:styleId="NotedebasdepageCar">
    <w:name w:val="Note de bas de page Car"/>
    <w:basedOn w:val="Policepardfaut"/>
    <w:link w:val="Notedebasdepage"/>
    <w:semiHidden/>
    <w:rsid w:val="0020603D"/>
    <w:rPr>
      <w:rFonts w:ascii="Times New Roman" w:eastAsia="Times New Roman" w:hAnsi="Times New Roman"/>
      <w:lang w:val="en-CA" w:eastAsia="x-none"/>
    </w:rPr>
  </w:style>
  <w:style w:type="character" w:styleId="Appelnotedebasdep">
    <w:name w:val="footnote reference"/>
    <w:semiHidden/>
    <w:rsid w:val="0020603D"/>
    <w:rPr>
      <w:vertAlign w:val="superscript"/>
    </w:rPr>
  </w:style>
  <w:style w:type="character" w:styleId="Marquedecommentaire">
    <w:name w:val="annotation reference"/>
    <w:uiPriority w:val="99"/>
    <w:semiHidden/>
    <w:rsid w:val="0020603D"/>
    <w:rPr>
      <w:sz w:val="16"/>
    </w:rPr>
  </w:style>
  <w:style w:type="paragraph" w:styleId="Commentaire">
    <w:name w:val="annotation text"/>
    <w:basedOn w:val="Normal"/>
    <w:link w:val="CommentaireCar"/>
    <w:uiPriority w:val="99"/>
    <w:rsid w:val="0020603D"/>
    <w:pPr>
      <w:spacing w:after="0" w:line="240" w:lineRule="auto"/>
    </w:pPr>
    <w:rPr>
      <w:rFonts w:ascii="Times New Roman" w:eastAsia="Times New Roman" w:hAnsi="Times New Roman"/>
      <w:sz w:val="20"/>
      <w:szCs w:val="20"/>
      <w:lang w:val="en-CA"/>
    </w:rPr>
  </w:style>
  <w:style w:type="character" w:customStyle="1" w:styleId="CommentaireCar">
    <w:name w:val="Commentaire Car"/>
    <w:basedOn w:val="Policepardfaut"/>
    <w:link w:val="Commentaire"/>
    <w:uiPriority w:val="99"/>
    <w:rsid w:val="0020603D"/>
    <w:rPr>
      <w:rFonts w:ascii="Times New Roman" w:eastAsia="Times New Roman" w:hAnsi="Times New Roman"/>
      <w:lang w:val="en-CA" w:eastAsia="en-US"/>
    </w:rPr>
  </w:style>
  <w:style w:type="paragraph" w:styleId="Objetducommentaire">
    <w:name w:val="annotation subject"/>
    <w:basedOn w:val="Commentaire"/>
    <w:next w:val="Commentaire"/>
    <w:link w:val="ObjetducommentaireCar"/>
    <w:uiPriority w:val="99"/>
    <w:semiHidden/>
    <w:rsid w:val="0020603D"/>
    <w:rPr>
      <w:b/>
    </w:rPr>
  </w:style>
  <w:style w:type="character" w:customStyle="1" w:styleId="ObjetducommentaireCar">
    <w:name w:val="Objet du commentaire Car"/>
    <w:basedOn w:val="CommentaireCar"/>
    <w:link w:val="Objetducommentaire"/>
    <w:uiPriority w:val="99"/>
    <w:semiHidden/>
    <w:rsid w:val="0020603D"/>
    <w:rPr>
      <w:rFonts w:ascii="Times New Roman" w:eastAsia="Times New Roman" w:hAnsi="Times New Roman"/>
      <w:b/>
      <w:lang w:val="en-CA" w:eastAsia="en-US"/>
    </w:rPr>
  </w:style>
  <w:style w:type="character" w:styleId="Numrodepage">
    <w:name w:val="page number"/>
    <w:basedOn w:val="Policepardfaut"/>
    <w:rsid w:val="0020603D"/>
  </w:style>
  <w:style w:type="table" w:customStyle="1" w:styleId="Grilledutableau11">
    <w:name w:val="Grille du tableau11"/>
    <w:basedOn w:val="TableauNormal"/>
    <w:next w:val="Grilledutableau"/>
    <w:rsid w:val="0020603D"/>
    <w:pPr>
      <w:jc w:val="both"/>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20603D"/>
    <w:pPr>
      <w:spacing w:after="120" w:line="240" w:lineRule="auto"/>
    </w:pPr>
    <w:rPr>
      <w:rFonts w:ascii="Times New Roman" w:eastAsia="Times New Roman" w:hAnsi="Times New Roman"/>
      <w:sz w:val="20"/>
      <w:szCs w:val="20"/>
      <w:lang w:val="en-CA" w:eastAsia="x-none"/>
    </w:rPr>
  </w:style>
  <w:style w:type="character" w:customStyle="1" w:styleId="CorpsdetexteCar">
    <w:name w:val="Corps de texte Car"/>
    <w:basedOn w:val="Policepardfaut"/>
    <w:link w:val="Corpsdetexte"/>
    <w:rsid w:val="0020603D"/>
    <w:rPr>
      <w:rFonts w:ascii="Times New Roman" w:eastAsia="Times New Roman" w:hAnsi="Times New Roman"/>
      <w:lang w:val="en-CA" w:eastAsia="x-none"/>
    </w:rPr>
  </w:style>
  <w:style w:type="paragraph" w:customStyle="1" w:styleId="F6-Body1">
    <w:name w:val="F6 - Body 1"/>
    <w:link w:val="F6-Body1Char"/>
    <w:rsid w:val="0020603D"/>
    <w:pPr>
      <w:ind w:left="576"/>
      <w:jc w:val="both"/>
    </w:pPr>
    <w:rPr>
      <w:rFonts w:ascii="Arial" w:eastAsia="Times New Roman" w:hAnsi="Arial"/>
      <w:sz w:val="24"/>
      <w:lang w:val="en-US" w:eastAsia="en-US"/>
    </w:rPr>
  </w:style>
  <w:style w:type="character" w:customStyle="1" w:styleId="F6-Body1Char">
    <w:name w:val="F6 - Body 1 Char"/>
    <w:link w:val="F6-Body1"/>
    <w:locked/>
    <w:rsid w:val="0020603D"/>
    <w:rPr>
      <w:rFonts w:ascii="Arial" w:eastAsia="Times New Roman" w:hAnsi="Arial"/>
      <w:sz w:val="24"/>
      <w:lang w:val="en-US" w:eastAsia="en-US"/>
    </w:rPr>
  </w:style>
  <w:style w:type="paragraph" w:customStyle="1" w:styleId="F2-Heading1">
    <w:name w:val="F2 - Heading 1"/>
    <w:basedOn w:val="Titre1"/>
    <w:next w:val="F6-Body1"/>
    <w:autoRedefine/>
    <w:rsid w:val="0020603D"/>
    <w:pPr>
      <w:spacing w:before="0" w:after="0" w:line="240" w:lineRule="auto"/>
    </w:pPr>
    <w:rPr>
      <w:bCs w:val="0"/>
      <w:color w:val="333399"/>
      <w:kern w:val="0"/>
      <w:sz w:val="36"/>
      <w:szCs w:val="36"/>
      <w:lang w:val="en-US" w:eastAsia="x-none"/>
    </w:rPr>
  </w:style>
  <w:style w:type="paragraph" w:customStyle="1" w:styleId="QuestionNumbering">
    <w:name w:val="Question Numbering"/>
    <w:next w:val="Corpsdetexte"/>
    <w:link w:val="QuestionNumberingCharChar"/>
    <w:rsid w:val="0020603D"/>
    <w:pPr>
      <w:spacing w:before="120" w:after="120"/>
    </w:pPr>
    <w:rPr>
      <w:rFonts w:ascii="Arial" w:eastAsia="Times New Roman" w:hAnsi="Arial"/>
      <w:sz w:val="24"/>
      <w:lang w:val="en-CA" w:eastAsia="en-US"/>
    </w:rPr>
  </w:style>
  <w:style w:type="character" w:customStyle="1" w:styleId="QuestionNumberingCharChar">
    <w:name w:val="Question Numbering Char Char"/>
    <w:link w:val="QuestionNumbering"/>
    <w:locked/>
    <w:rsid w:val="0020603D"/>
    <w:rPr>
      <w:rFonts w:ascii="Arial" w:eastAsia="Times New Roman" w:hAnsi="Arial"/>
      <w:sz w:val="24"/>
      <w:lang w:val="en-CA" w:eastAsia="en-US"/>
    </w:rPr>
  </w:style>
  <w:style w:type="paragraph" w:customStyle="1" w:styleId="ItemBank">
    <w:name w:val="Item Bank"/>
    <w:link w:val="ItemBankCharChar"/>
    <w:uiPriority w:val="99"/>
    <w:rsid w:val="0020603D"/>
    <w:pPr>
      <w:numPr>
        <w:numId w:val="5"/>
      </w:numPr>
    </w:pPr>
    <w:rPr>
      <w:rFonts w:ascii="Arial" w:eastAsia="Times New Roman" w:hAnsi="Arial"/>
      <w:sz w:val="22"/>
      <w:lang w:val="en-CA" w:eastAsia="en-US"/>
    </w:rPr>
  </w:style>
  <w:style w:type="character" w:customStyle="1" w:styleId="ItemBankCharChar">
    <w:name w:val="Item Bank Char Char"/>
    <w:link w:val="ItemBank"/>
    <w:uiPriority w:val="99"/>
    <w:locked/>
    <w:rsid w:val="0020603D"/>
    <w:rPr>
      <w:rFonts w:ascii="Arial" w:eastAsia="Times New Roman" w:hAnsi="Arial"/>
      <w:sz w:val="22"/>
      <w:lang w:val="en-CA" w:eastAsia="en-US"/>
    </w:rPr>
  </w:style>
  <w:style w:type="paragraph" w:customStyle="1" w:styleId="Level1">
    <w:name w:val="Level 1"/>
    <w:rsid w:val="0020603D"/>
    <w:pPr>
      <w:snapToGrid w:val="0"/>
      <w:spacing w:before="216" w:after="216"/>
      <w:ind w:left="720"/>
    </w:pPr>
    <w:rPr>
      <w:rFonts w:ascii="Arial" w:eastAsia="Times New Roman" w:hAnsi="Arial"/>
      <w:color w:val="000000"/>
      <w:sz w:val="24"/>
      <w:lang w:val="en-US" w:eastAsia="en-US"/>
    </w:rPr>
  </w:style>
  <w:style w:type="paragraph" w:customStyle="1" w:styleId="StyleF9-Bullets2Arial">
    <w:name w:val="Style F9 - Bullets 2 + Arial"/>
    <w:basedOn w:val="Normal"/>
    <w:rsid w:val="0020603D"/>
    <w:pPr>
      <w:numPr>
        <w:numId w:val="6"/>
      </w:numPr>
      <w:spacing w:after="0" w:line="240" w:lineRule="auto"/>
    </w:pPr>
    <w:rPr>
      <w:rFonts w:ascii="Arial" w:eastAsia="Times New Roman" w:hAnsi="Arial" w:cs="Arial"/>
      <w:color w:val="000000"/>
      <w:sz w:val="24"/>
      <w:szCs w:val="24"/>
      <w:lang w:val="en-US"/>
    </w:rPr>
  </w:style>
  <w:style w:type="character" w:customStyle="1" w:styleId="CharChar14">
    <w:name w:val="Char Char14"/>
    <w:locked/>
    <w:rsid w:val="0020603D"/>
    <w:rPr>
      <w:rFonts w:ascii="Cambria" w:hAnsi="Cambria"/>
      <w:b/>
      <w:kern w:val="32"/>
      <w:sz w:val="32"/>
      <w:lang w:val="en-CA" w:eastAsia="x-none"/>
    </w:rPr>
  </w:style>
  <w:style w:type="character" w:customStyle="1" w:styleId="F8-Bullets1Char">
    <w:name w:val="F8 - Bullets 1 Char"/>
    <w:link w:val="F8-Bullets1"/>
    <w:locked/>
    <w:rsid w:val="0020603D"/>
    <w:rPr>
      <w:rFonts w:ascii="Arial" w:hAnsi="Arial" w:cs="Arial"/>
      <w:color w:val="000000"/>
      <w:szCs w:val="24"/>
      <w:lang w:val="en-US"/>
    </w:rPr>
  </w:style>
  <w:style w:type="paragraph" w:customStyle="1" w:styleId="F8-Bullets1">
    <w:name w:val="F8 - Bullets 1"/>
    <w:link w:val="F8-Bullets1Char"/>
    <w:rsid w:val="0020603D"/>
    <w:pPr>
      <w:tabs>
        <w:tab w:val="num" w:pos="360"/>
      </w:tabs>
      <w:spacing w:before="80"/>
      <w:jc w:val="both"/>
    </w:pPr>
    <w:rPr>
      <w:rFonts w:ascii="Arial" w:hAnsi="Arial" w:cs="Arial"/>
      <w:color w:val="000000"/>
      <w:szCs w:val="24"/>
      <w:lang w:val="en-US"/>
    </w:rPr>
  </w:style>
  <w:style w:type="paragraph" w:customStyle="1" w:styleId="bullet1">
    <w:name w:val="bullet1"/>
    <w:basedOn w:val="Normal"/>
    <w:rsid w:val="0020603D"/>
    <w:pPr>
      <w:numPr>
        <w:numId w:val="7"/>
      </w:numPr>
      <w:spacing w:after="0" w:line="312" w:lineRule="auto"/>
    </w:pPr>
    <w:rPr>
      <w:rFonts w:ascii="Times New Roman" w:eastAsia="Times New Roman" w:hAnsi="Times New Roman"/>
      <w:sz w:val="24"/>
      <w:szCs w:val="20"/>
      <w:lang w:val="en-US"/>
    </w:rPr>
  </w:style>
  <w:style w:type="paragraph" w:customStyle="1" w:styleId="Titre2-rapportLger">
    <w:name w:val="Titre 2 - rapport Léger"/>
    <w:basedOn w:val="Titre2"/>
    <w:link w:val="Titre2-rapportLgerCar"/>
    <w:rsid w:val="0020603D"/>
    <w:pPr>
      <w:spacing w:line="240" w:lineRule="auto"/>
      <w:jc w:val="both"/>
    </w:pPr>
    <w:rPr>
      <w:rFonts w:ascii="Calibri" w:hAnsi="Calibri"/>
      <w:bCs w:val="0"/>
      <w:i w:val="0"/>
      <w:iCs w:val="0"/>
      <w:szCs w:val="20"/>
      <w:lang w:val="en-CA" w:eastAsia="x-none"/>
    </w:rPr>
  </w:style>
  <w:style w:type="character" w:customStyle="1" w:styleId="Titre2-rapportLgerCar">
    <w:name w:val="Titre 2 - rapport Léger Car"/>
    <w:link w:val="Titre2-rapportLger"/>
    <w:locked/>
    <w:rsid w:val="0020603D"/>
    <w:rPr>
      <w:rFonts w:eastAsia="Times New Roman"/>
      <w:b/>
      <w:sz w:val="28"/>
      <w:lang w:val="en-CA" w:eastAsia="x-none"/>
    </w:rPr>
  </w:style>
  <w:style w:type="paragraph" w:customStyle="1" w:styleId="TexteRapport">
    <w:name w:val="Texte Rapport"/>
    <w:basedOn w:val="Corpsdetexte1"/>
    <w:link w:val="TexteRapportCar"/>
    <w:rsid w:val="0020603D"/>
    <w:rPr>
      <w:rFonts w:ascii="Calibri" w:hAnsi="Calibri"/>
      <w:sz w:val="24"/>
      <w:lang w:val="en-CA"/>
    </w:rPr>
  </w:style>
  <w:style w:type="character" w:customStyle="1" w:styleId="TexteRapportCar">
    <w:name w:val="Texte Rapport Car"/>
    <w:link w:val="TexteRapport"/>
    <w:locked/>
    <w:rsid w:val="0020603D"/>
    <w:rPr>
      <w:rFonts w:eastAsia="Times New Roman"/>
      <w:color w:val="000000"/>
      <w:sz w:val="24"/>
      <w:lang w:val="en-CA" w:eastAsia="en-US"/>
    </w:rPr>
  </w:style>
  <w:style w:type="paragraph" w:customStyle="1" w:styleId="ListParagraph2">
    <w:name w:val="List Paragraph2"/>
    <w:basedOn w:val="Normal"/>
    <w:rsid w:val="0020603D"/>
    <w:pPr>
      <w:spacing w:after="0" w:line="240" w:lineRule="auto"/>
      <w:ind w:left="720"/>
      <w:contextualSpacing/>
    </w:pPr>
    <w:rPr>
      <w:rFonts w:ascii="Times New Roman" w:eastAsia="Times New Roman" w:hAnsi="Times New Roman"/>
      <w:sz w:val="20"/>
      <w:szCs w:val="20"/>
      <w:lang w:val="en-CA"/>
    </w:rPr>
  </w:style>
  <w:style w:type="paragraph" w:customStyle="1" w:styleId="NoSpacing2">
    <w:name w:val="No Spacing2"/>
    <w:rsid w:val="0020603D"/>
    <w:rPr>
      <w:rFonts w:ascii="Times New Roman" w:eastAsia="Times New Roman" w:hAnsi="Times New Roman"/>
      <w:lang w:val="en-CA" w:eastAsia="en-US"/>
    </w:rPr>
  </w:style>
  <w:style w:type="paragraph" w:customStyle="1" w:styleId="TexterapportLger">
    <w:name w:val="Texte rapport Léger"/>
    <w:basedOn w:val="Corpsdetexte1"/>
    <w:link w:val="TexterapportLgerCar"/>
    <w:qFormat/>
    <w:rsid w:val="0020603D"/>
    <w:rPr>
      <w:rFonts w:ascii="Calibri" w:hAnsi="Calibri"/>
      <w:sz w:val="24"/>
      <w:szCs w:val="24"/>
      <w:lang w:val="en-CA"/>
    </w:rPr>
  </w:style>
  <w:style w:type="character" w:customStyle="1" w:styleId="TexterapportLgerCar">
    <w:name w:val="Texte rapport Léger Car"/>
    <w:link w:val="TexterapportLger"/>
    <w:rsid w:val="0020603D"/>
    <w:rPr>
      <w:rFonts w:eastAsia="Times New Roman"/>
      <w:color w:val="000000"/>
      <w:sz w:val="24"/>
      <w:szCs w:val="24"/>
      <w:lang w:val="en-CA" w:eastAsia="en-US"/>
    </w:rPr>
  </w:style>
  <w:style w:type="paragraph" w:customStyle="1" w:styleId="NormalTSC">
    <w:name w:val="Normal TSC"/>
    <w:basedOn w:val="Normal"/>
    <w:link w:val="NormalTSCChar"/>
    <w:uiPriority w:val="99"/>
    <w:rsid w:val="0020603D"/>
    <w:pPr>
      <w:spacing w:before="120" w:after="120" w:line="312" w:lineRule="auto"/>
    </w:pPr>
    <w:rPr>
      <w:rFonts w:ascii="Times New Roman" w:eastAsia="Times New Roman" w:hAnsi="Times New Roman"/>
      <w:kern w:val="18"/>
      <w:lang w:val="en-CA"/>
    </w:rPr>
  </w:style>
  <w:style w:type="character" w:customStyle="1" w:styleId="NormalTSCChar">
    <w:name w:val="Normal TSC Char"/>
    <w:link w:val="NormalTSC"/>
    <w:uiPriority w:val="99"/>
    <w:rsid w:val="0020603D"/>
    <w:rPr>
      <w:rFonts w:ascii="Times New Roman" w:eastAsia="Times New Roman" w:hAnsi="Times New Roman"/>
      <w:kern w:val="18"/>
      <w:sz w:val="22"/>
      <w:szCs w:val="22"/>
      <w:lang w:val="en-CA" w:eastAsia="en-US"/>
    </w:rPr>
  </w:style>
  <w:style w:type="paragraph" w:customStyle="1" w:styleId="CarCharCarCharCarCharCharCharCharCharCharCharCharCharCharCar">
    <w:name w:val="Car Char Car Char Car Char Char Char Char Char Char Char Char Char Char Car"/>
    <w:basedOn w:val="Normal"/>
    <w:rsid w:val="0020603D"/>
    <w:pPr>
      <w:spacing w:after="160" w:line="240" w:lineRule="exact"/>
    </w:pPr>
    <w:rPr>
      <w:rFonts w:ascii="Verdana" w:eastAsia="Times New Roman" w:hAnsi="Verdana"/>
      <w:sz w:val="20"/>
      <w:szCs w:val="20"/>
      <w:lang w:val="en-US"/>
    </w:rPr>
  </w:style>
  <w:style w:type="character" w:styleId="Accentuation">
    <w:name w:val="Emphasis"/>
    <w:qFormat/>
    <w:rsid w:val="0020603D"/>
    <w:rPr>
      <w:i/>
      <w:iCs/>
    </w:rPr>
  </w:style>
  <w:style w:type="character" w:styleId="Lienhypertextesuivivisit">
    <w:name w:val="FollowedHyperlink"/>
    <w:uiPriority w:val="99"/>
    <w:unhideWhenUsed/>
    <w:rsid w:val="0020603D"/>
    <w:rPr>
      <w:rFonts w:ascii="Tahoma" w:hAnsi="Tahoma" w:cs="Tahoma" w:hint="default"/>
      <w:strike w:val="0"/>
      <w:dstrike w:val="0"/>
      <w:color w:val="808080"/>
      <w:u w:val="none"/>
      <w:effect w:val="none"/>
    </w:rPr>
  </w:style>
  <w:style w:type="character" w:customStyle="1" w:styleId="error">
    <w:name w:val="error"/>
    <w:rsid w:val="0020603D"/>
    <w:rPr>
      <w:rFonts w:ascii="Tahoma" w:hAnsi="Tahoma" w:cs="Tahoma" w:hint="default"/>
      <w:color w:val="FF0000"/>
      <w:sz w:val="18"/>
      <w:szCs w:val="18"/>
    </w:rPr>
  </w:style>
  <w:style w:type="paragraph" w:customStyle="1" w:styleId="Rapportnormal">
    <w:name w:val="Rapport normal"/>
    <w:basedOn w:val="Corpsdetexte1"/>
    <w:link w:val="RapportnormalCar"/>
    <w:qFormat/>
    <w:rsid w:val="0020603D"/>
    <w:rPr>
      <w:rFonts w:ascii="Calibri" w:hAnsi="Calibri"/>
      <w:color w:val="auto"/>
      <w:sz w:val="24"/>
      <w:szCs w:val="24"/>
      <w:lang w:val="en-CA"/>
    </w:rPr>
  </w:style>
  <w:style w:type="character" w:customStyle="1" w:styleId="RapportnormalCar">
    <w:name w:val="Rapport normal Car"/>
    <w:link w:val="Rapportnormal"/>
    <w:rsid w:val="0020603D"/>
    <w:rPr>
      <w:rFonts w:eastAsia="Times New Roman"/>
      <w:sz w:val="24"/>
      <w:szCs w:val="24"/>
      <w:lang w:val="en-CA" w:eastAsia="en-US"/>
    </w:rPr>
  </w:style>
  <w:style w:type="paragraph" w:customStyle="1" w:styleId="Titre2Lger">
    <w:name w:val="Titre 2 Léger"/>
    <w:basedOn w:val="Titre2"/>
    <w:link w:val="Titre2LgerCar"/>
    <w:qFormat/>
    <w:rsid w:val="0020603D"/>
    <w:pPr>
      <w:spacing w:line="240" w:lineRule="auto"/>
      <w:jc w:val="both"/>
    </w:pPr>
    <w:rPr>
      <w:rFonts w:ascii="Calibri" w:hAnsi="Calibri"/>
      <w:i w:val="0"/>
      <w:sz w:val="24"/>
      <w:szCs w:val="24"/>
      <w:lang w:val="x-none" w:eastAsia="x-none"/>
    </w:rPr>
  </w:style>
  <w:style w:type="character" w:customStyle="1" w:styleId="Titre2LgerCar">
    <w:name w:val="Titre 2 Léger Car"/>
    <w:link w:val="Titre2Lger"/>
    <w:rsid w:val="0020603D"/>
    <w:rPr>
      <w:rFonts w:eastAsia="Times New Roman"/>
      <w:b/>
      <w:bCs/>
      <w:iCs/>
      <w:sz w:val="24"/>
      <w:szCs w:val="24"/>
      <w:lang w:val="x-none" w:eastAsia="x-none"/>
    </w:rPr>
  </w:style>
  <w:style w:type="paragraph" w:styleId="TM3">
    <w:name w:val="toc 3"/>
    <w:basedOn w:val="Normal"/>
    <w:next w:val="Normal"/>
    <w:autoRedefine/>
    <w:uiPriority w:val="39"/>
    <w:qFormat/>
    <w:rsid w:val="0020603D"/>
    <w:pPr>
      <w:spacing w:after="0" w:line="240" w:lineRule="auto"/>
      <w:ind w:left="400"/>
    </w:pPr>
    <w:rPr>
      <w:rFonts w:ascii="Times New Roman" w:eastAsia="Times New Roman" w:hAnsi="Times New Roman"/>
      <w:sz w:val="20"/>
      <w:szCs w:val="20"/>
      <w:lang w:val="en-CA"/>
    </w:rPr>
  </w:style>
  <w:style w:type="paragraph" w:customStyle="1" w:styleId="Frequency">
    <w:name w:val="Frequency"/>
    <w:basedOn w:val="Normal"/>
    <w:uiPriority w:val="99"/>
    <w:rsid w:val="0020603D"/>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RowPercent">
    <w:name w:val="RowPercent"/>
    <w:basedOn w:val="Normal"/>
    <w:uiPriority w:val="99"/>
    <w:rsid w:val="0020603D"/>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ColPercent">
    <w:name w:val="ColPercent"/>
    <w:basedOn w:val="Normal"/>
    <w:uiPriority w:val="99"/>
    <w:rsid w:val="0020603D"/>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Paragrapherapport">
    <w:name w:val="Paragraphe rapport"/>
    <w:basedOn w:val="Normal"/>
    <w:link w:val="ParagrapherapportCar"/>
    <w:qFormat/>
    <w:rsid w:val="0020603D"/>
    <w:pPr>
      <w:widowControl w:val="0"/>
      <w:autoSpaceDE w:val="0"/>
      <w:autoSpaceDN w:val="0"/>
      <w:adjustRightInd w:val="0"/>
      <w:spacing w:after="0"/>
    </w:pPr>
    <w:rPr>
      <w:rFonts w:ascii="Tahoma" w:eastAsia="Times New Roman" w:hAnsi="Tahoma"/>
      <w:sz w:val="20"/>
      <w:szCs w:val="20"/>
      <w:lang w:val="en-US" w:eastAsia="x-none"/>
    </w:rPr>
  </w:style>
  <w:style w:type="paragraph" w:customStyle="1" w:styleId="Rapport">
    <w:name w:val="Rapport"/>
    <w:basedOn w:val="Paragrapherapport"/>
    <w:link w:val="RapportCar"/>
    <w:qFormat/>
    <w:rsid w:val="0020603D"/>
    <w:pPr>
      <w:jc w:val="both"/>
    </w:pPr>
    <w:rPr>
      <w:sz w:val="22"/>
      <w:szCs w:val="22"/>
    </w:rPr>
  </w:style>
  <w:style w:type="character" w:customStyle="1" w:styleId="ParagrapherapportCar">
    <w:name w:val="Paragraphe rapport Car"/>
    <w:link w:val="Paragrapherapport"/>
    <w:rsid w:val="0020603D"/>
    <w:rPr>
      <w:rFonts w:ascii="Tahoma" w:eastAsia="Times New Roman" w:hAnsi="Tahoma"/>
      <w:lang w:val="en-US" w:eastAsia="x-none"/>
    </w:rPr>
  </w:style>
  <w:style w:type="character" w:customStyle="1" w:styleId="RapportCar">
    <w:name w:val="Rapport Car"/>
    <w:link w:val="Rapport"/>
    <w:rsid w:val="0020603D"/>
    <w:rPr>
      <w:rFonts w:ascii="Tahoma" w:eastAsia="Times New Roman" w:hAnsi="Tahoma"/>
      <w:sz w:val="22"/>
      <w:szCs w:val="22"/>
      <w:lang w:val="en-US" w:eastAsia="x-none"/>
    </w:rPr>
  </w:style>
  <w:style w:type="paragraph" w:customStyle="1" w:styleId="DefaultText">
    <w:name w:val="Default Text"/>
    <w:basedOn w:val="Normal"/>
    <w:rsid w:val="0020603D"/>
    <w:pPr>
      <w:autoSpaceDE w:val="0"/>
      <w:autoSpaceDN w:val="0"/>
      <w:adjustRightInd w:val="0"/>
      <w:spacing w:after="0" w:line="240" w:lineRule="auto"/>
    </w:pPr>
    <w:rPr>
      <w:rFonts w:ascii="Arial" w:eastAsia="Times New Roman" w:hAnsi="Arial" w:cs="Arial"/>
      <w:sz w:val="20"/>
      <w:szCs w:val="24"/>
      <w:lang w:val="en-US"/>
    </w:rPr>
  </w:style>
  <w:style w:type="paragraph" w:customStyle="1" w:styleId="reportbullet">
    <w:name w:val="report bullet"/>
    <w:basedOn w:val="Liste2"/>
    <w:rsid w:val="0020603D"/>
    <w:pPr>
      <w:numPr>
        <w:numId w:val="8"/>
      </w:numPr>
      <w:tabs>
        <w:tab w:val="clear" w:pos="720"/>
        <w:tab w:val="num" w:pos="360"/>
        <w:tab w:val="num" w:pos="1080"/>
      </w:tabs>
      <w:ind w:left="1080"/>
      <w:contextualSpacing w:val="0"/>
    </w:pPr>
    <w:rPr>
      <w:rFonts w:ascii="Tahoma" w:hAnsi="Tahoma"/>
      <w:sz w:val="22"/>
    </w:rPr>
  </w:style>
  <w:style w:type="paragraph" w:styleId="Liste2">
    <w:name w:val="List 2"/>
    <w:basedOn w:val="Normal"/>
    <w:rsid w:val="0020603D"/>
    <w:pPr>
      <w:spacing w:after="0" w:line="240" w:lineRule="auto"/>
      <w:ind w:left="566" w:hanging="283"/>
      <w:contextualSpacing/>
    </w:pPr>
    <w:rPr>
      <w:rFonts w:ascii="Times New Roman" w:eastAsia="Times New Roman" w:hAnsi="Times New Roman"/>
      <w:sz w:val="20"/>
      <w:szCs w:val="20"/>
      <w:lang w:val="en-CA"/>
    </w:rPr>
  </w:style>
  <w:style w:type="paragraph" w:customStyle="1" w:styleId="ListParagraph1">
    <w:name w:val="List Paragraph1"/>
    <w:basedOn w:val="Normal"/>
    <w:rsid w:val="0020603D"/>
    <w:pPr>
      <w:spacing w:after="0" w:line="240" w:lineRule="auto"/>
      <w:ind w:left="720"/>
      <w:contextualSpacing/>
    </w:pPr>
    <w:rPr>
      <w:rFonts w:ascii="Times New Roman" w:eastAsia="Times New Roman" w:hAnsi="Times New Roman"/>
      <w:sz w:val="20"/>
      <w:szCs w:val="20"/>
      <w:lang w:val="en-CA"/>
    </w:rPr>
  </w:style>
  <w:style w:type="paragraph" w:customStyle="1" w:styleId="NoSpacing1">
    <w:name w:val="No Spacing1"/>
    <w:rsid w:val="0020603D"/>
    <w:rPr>
      <w:rFonts w:ascii="Times New Roman" w:eastAsia="Times New Roman" w:hAnsi="Times New Roman"/>
      <w:lang w:val="en-CA" w:eastAsia="en-US"/>
    </w:rPr>
  </w:style>
  <w:style w:type="paragraph" w:styleId="Rvision">
    <w:name w:val="Revision"/>
    <w:hidden/>
    <w:uiPriority w:val="99"/>
    <w:semiHidden/>
    <w:rsid w:val="0020603D"/>
    <w:rPr>
      <w:rFonts w:ascii="Times New Roman" w:eastAsia="Times New Roman" w:hAnsi="Times New Roman"/>
      <w:lang w:val="en-CA" w:eastAsia="en-US"/>
    </w:rPr>
  </w:style>
  <w:style w:type="paragraph" w:customStyle="1" w:styleId="t12">
    <w:name w:val="t12"/>
    <w:basedOn w:val="Normal"/>
    <w:rsid w:val="0020603D"/>
    <w:pPr>
      <w:spacing w:after="0" w:line="240" w:lineRule="auto"/>
      <w:jc w:val="both"/>
    </w:pPr>
    <w:rPr>
      <w:rFonts w:ascii="Times New Roman" w:eastAsia="Times New Roman" w:hAnsi="Times New Roman"/>
      <w:sz w:val="24"/>
      <w:szCs w:val="20"/>
      <w:lang w:val="en-US"/>
    </w:rPr>
  </w:style>
  <w:style w:type="paragraph" w:customStyle="1" w:styleId="a1">
    <w:name w:val="a1"/>
    <w:basedOn w:val="t12"/>
    <w:rsid w:val="0020603D"/>
    <w:rPr>
      <w:rFonts w:ascii="Arial" w:hAnsi="Arial"/>
      <w:b/>
      <w:u w:val="single"/>
    </w:rPr>
  </w:style>
  <w:style w:type="paragraph" w:customStyle="1" w:styleId="head">
    <w:name w:val="head"/>
    <w:basedOn w:val="Normal"/>
    <w:rsid w:val="0020603D"/>
    <w:pPr>
      <w:spacing w:after="0" w:line="240" w:lineRule="auto"/>
      <w:jc w:val="center"/>
    </w:pPr>
    <w:rPr>
      <w:rFonts w:ascii="Arial" w:eastAsia="Times New Roman" w:hAnsi="Arial"/>
      <w:b/>
      <w:sz w:val="28"/>
      <w:szCs w:val="20"/>
      <w:lang w:val="en-US"/>
    </w:rPr>
  </w:style>
  <w:style w:type="paragraph" w:customStyle="1" w:styleId="T120">
    <w:name w:val="T12"/>
    <w:basedOn w:val="Normal"/>
    <w:rsid w:val="0020603D"/>
    <w:pPr>
      <w:spacing w:after="0" w:line="240" w:lineRule="auto"/>
      <w:jc w:val="both"/>
    </w:pPr>
    <w:rPr>
      <w:rFonts w:ascii="Times New Roman" w:eastAsia="Times New Roman" w:hAnsi="Times New Roman"/>
      <w:sz w:val="24"/>
      <w:szCs w:val="20"/>
      <w:lang w:val="en-US"/>
    </w:rPr>
  </w:style>
  <w:style w:type="paragraph" w:customStyle="1" w:styleId="f6-body10">
    <w:name w:val="f6-body1"/>
    <w:basedOn w:val="Normal"/>
    <w:rsid w:val="0020603D"/>
    <w:pPr>
      <w:spacing w:after="0" w:line="240" w:lineRule="auto"/>
      <w:ind w:left="576"/>
      <w:jc w:val="both"/>
    </w:pPr>
    <w:rPr>
      <w:rFonts w:ascii="Arial" w:eastAsia="Times New Roman" w:hAnsi="Arial" w:cs="Arial"/>
      <w:sz w:val="20"/>
      <w:szCs w:val="20"/>
      <w:lang w:val="en-US"/>
    </w:rPr>
  </w:style>
  <w:style w:type="table" w:customStyle="1" w:styleId="Grilledutableau111">
    <w:name w:val="Grille du tableau111"/>
    <w:basedOn w:val="TableauNormal"/>
    <w:next w:val="Grilledutableau"/>
    <w:rsid w:val="002060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 Bullet 1"/>
    <w:basedOn w:val="Normal"/>
    <w:link w:val="ListBullet1Char"/>
    <w:uiPriority w:val="99"/>
    <w:rsid w:val="0020603D"/>
    <w:pPr>
      <w:tabs>
        <w:tab w:val="num" w:pos="360"/>
      </w:tabs>
      <w:spacing w:before="60" w:after="60" w:line="288" w:lineRule="auto"/>
      <w:ind w:left="360" w:hanging="360"/>
    </w:pPr>
    <w:rPr>
      <w:rFonts w:ascii="Times New Roman" w:eastAsia="Times New Roman" w:hAnsi="Times New Roman"/>
      <w:kern w:val="18"/>
      <w:sz w:val="20"/>
      <w:szCs w:val="20"/>
      <w:lang w:val="en-CA" w:eastAsia="en-CA"/>
    </w:rPr>
  </w:style>
  <w:style w:type="character" w:customStyle="1" w:styleId="ListBullet1Char">
    <w:name w:val="List Bullet 1 Char"/>
    <w:link w:val="ListBullet1"/>
    <w:uiPriority w:val="99"/>
    <w:locked/>
    <w:rsid w:val="0020603D"/>
    <w:rPr>
      <w:rFonts w:ascii="Times New Roman" w:eastAsia="Times New Roman" w:hAnsi="Times New Roman"/>
      <w:kern w:val="18"/>
      <w:lang w:val="en-CA" w:eastAsia="en-CA"/>
    </w:rPr>
  </w:style>
  <w:style w:type="paragraph" w:styleId="Listepuces5">
    <w:name w:val="List Bullet 5"/>
    <w:basedOn w:val="Normal"/>
    <w:uiPriority w:val="99"/>
    <w:rsid w:val="0020603D"/>
    <w:pPr>
      <w:tabs>
        <w:tab w:val="num" w:pos="1800"/>
      </w:tabs>
      <w:spacing w:before="60" w:after="60" w:line="240" w:lineRule="auto"/>
      <w:ind w:left="1800" w:hanging="360"/>
    </w:pPr>
    <w:rPr>
      <w:rFonts w:ascii="Times New Roman" w:eastAsia="Times New Roman" w:hAnsi="Times New Roman"/>
      <w:kern w:val="18"/>
      <w:lang w:val="en-CA"/>
    </w:rPr>
  </w:style>
  <w:style w:type="paragraph" w:styleId="PrformatHTML">
    <w:name w:val="HTML Preformatted"/>
    <w:basedOn w:val="Normal"/>
    <w:link w:val="PrformatHTMLCar"/>
    <w:uiPriority w:val="99"/>
    <w:rsid w:val="00206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Arial Unicode MS" w:eastAsia="Arial Unicode MS" w:hAnsi="Arial Unicode MS" w:cs="Arial Unicode MS"/>
      <w:sz w:val="20"/>
      <w:szCs w:val="20"/>
      <w:lang w:val="en-US"/>
    </w:rPr>
  </w:style>
  <w:style w:type="character" w:customStyle="1" w:styleId="PrformatHTMLCar">
    <w:name w:val="Préformaté HTML Car"/>
    <w:basedOn w:val="Policepardfaut"/>
    <w:link w:val="PrformatHTML"/>
    <w:uiPriority w:val="99"/>
    <w:rsid w:val="0020603D"/>
    <w:rPr>
      <w:rFonts w:ascii="Arial Unicode MS" w:eastAsia="Arial Unicode MS" w:hAnsi="Arial Unicode MS" w:cs="Arial Unicode MS"/>
      <w:lang w:val="en-US" w:eastAsia="en-US"/>
    </w:rPr>
  </w:style>
  <w:style w:type="paragraph" w:customStyle="1" w:styleId="Default">
    <w:name w:val="Default"/>
    <w:basedOn w:val="Normal"/>
    <w:rsid w:val="0020603D"/>
    <w:pPr>
      <w:autoSpaceDE w:val="0"/>
      <w:autoSpaceDN w:val="0"/>
      <w:spacing w:after="0" w:line="240" w:lineRule="auto"/>
    </w:pPr>
    <w:rPr>
      <w:rFonts w:ascii="Franklin Gothic Medium" w:hAnsi="Franklin Gothic Medium"/>
      <w:color w:val="000000"/>
      <w:sz w:val="24"/>
      <w:szCs w:val="24"/>
      <w:lang w:eastAsia="fr-CA"/>
    </w:rPr>
  </w:style>
  <w:style w:type="numbering" w:customStyle="1" w:styleId="Aucuneliste2">
    <w:name w:val="Aucune liste2"/>
    <w:next w:val="Aucuneliste"/>
    <w:uiPriority w:val="99"/>
    <w:semiHidden/>
    <w:unhideWhenUsed/>
    <w:rsid w:val="0020603D"/>
  </w:style>
  <w:style w:type="table" w:customStyle="1" w:styleId="Grilledutableau2">
    <w:name w:val="Grille du tableau2"/>
    <w:basedOn w:val="TableauNormal"/>
    <w:next w:val="Grilledutableau"/>
    <w:uiPriority w:val="59"/>
    <w:rsid w:val="0020603D"/>
    <w:rPr>
      <w:rFonts w:ascii="Arial" w:eastAsia="Times New Roman" w:hAnsi="Arial"/>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itationintense1">
    <w:name w:val="Citation intense1"/>
    <w:basedOn w:val="Normal"/>
    <w:next w:val="Normal"/>
    <w:uiPriority w:val="30"/>
    <w:qFormat/>
    <w:rsid w:val="0020603D"/>
    <w:pPr>
      <w:pBdr>
        <w:bottom w:val="single" w:sz="4" w:space="4" w:color="4F81BD"/>
      </w:pBdr>
      <w:spacing w:before="200" w:after="280"/>
      <w:ind w:left="936" w:right="936"/>
    </w:pPr>
    <w:rPr>
      <w:rFonts w:eastAsia="Times New Roman"/>
      <w:b/>
      <w:bCs/>
      <w:i/>
      <w:iCs/>
      <w:color w:val="4F81BD"/>
      <w:lang w:val="en-US"/>
    </w:rPr>
  </w:style>
  <w:style w:type="character" w:customStyle="1" w:styleId="CitationintenseCar">
    <w:name w:val="Citation intense Car"/>
    <w:basedOn w:val="Policepardfaut"/>
    <w:link w:val="Citationintense"/>
    <w:uiPriority w:val="30"/>
    <w:rsid w:val="0020603D"/>
    <w:rPr>
      <w:rFonts w:eastAsia="Times New Roman"/>
      <w:b/>
      <w:bCs/>
      <w:i/>
      <w:iCs/>
      <w:color w:val="4F81BD"/>
    </w:rPr>
  </w:style>
  <w:style w:type="character" w:customStyle="1" w:styleId="Style1">
    <w:name w:val="Style1"/>
    <w:uiPriority w:val="1"/>
    <w:rsid w:val="0020603D"/>
  </w:style>
  <w:style w:type="paragraph" w:styleId="En-ttedetabledesmatires">
    <w:name w:val="TOC Heading"/>
    <w:basedOn w:val="Titre1"/>
    <w:next w:val="Normal"/>
    <w:uiPriority w:val="39"/>
    <w:unhideWhenUsed/>
    <w:qFormat/>
    <w:rsid w:val="0020603D"/>
    <w:pPr>
      <w:keepLines/>
      <w:spacing w:before="480" w:after="0"/>
      <w:outlineLvl w:val="9"/>
    </w:pPr>
    <w:rPr>
      <w:color w:val="365F91"/>
      <w:kern w:val="0"/>
      <w:sz w:val="28"/>
      <w:szCs w:val="28"/>
      <w:lang w:val="en-US" w:eastAsia="ja-JP"/>
    </w:rPr>
  </w:style>
  <w:style w:type="character" w:customStyle="1" w:styleId="Style2">
    <w:name w:val="Style2"/>
    <w:basedOn w:val="Policepardfaut"/>
    <w:uiPriority w:val="1"/>
    <w:rsid w:val="0020603D"/>
    <w:rPr>
      <w:u w:color="00B050"/>
    </w:rPr>
  </w:style>
  <w:style w:type="table" w:customStyle="1" w:styleId="Listeclaire-Accent31">
    <w:name w:val="Liste claire - Accent 31"/>
    <w:basedOn w:val="TableauNormal"/>
    <w:next w:val="Listeclaire-Accent3"/>
    <w:uiPriority w:val="61"/>
    <w:rsid w:val="0020603D"/>
    <w:rPr>
      <w:rFonts w:ascii="Arial" w:eastAsia="Times New Roman" w:hAnsi="Arial"/>
      <w:sz w:val="22"/>
      <w:szCs w:val="22"/>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itre10">
    <w:name w:val="Titre1"/>
    <w:basedOn w:val="Normal"/>
    <w:next w:val="Normal"/>
    <w:uiPriority w:val="10"/>
    <w:qFormat/>
    <w:rsid w:val="0020603D"/>
    <w:pPr>
      <w:pBdr>
        <w:bottom w:val="single" w:sz="8" w:space="4" w:color="4F81BD"/>
      </w:pBdr>
      <w:spacing w:after="300" w:line="240" w:lineRule="auto"/>
      <w:contextualSpacing/>
    </w:pPr>
    <w:rPr>
      <w:rFonts w:ascii="Cambria" w:eastAsia="Times New Roman" w:hAnsi="Cambria"/>
      <w:color w:val="17365D"/>
      <w:spacing w:val="5"/>
      <w:kern w:val="28"/>
      <w:sz w:val="52"/>
      <w:szCs w:val="52"/>
      <w:lang w:val="en-US"/>
    </w:rPr>
  </w:style>
  <w:style w:type="character" w:customStyle="1" w:styleId="TitreCar">
    <w:name w:val="Titre Car"/>
    <w:basedOn w:val="Policepardfaut"/>
    <w:link w:val="Titre"/>
    <w:uiPriority w:val="10"/>
    <w:rsid w:val="0020603D"/>
    <w:rPr>
      <w:rFonts w:ascii="Cambria" w:eastAsia="Times New Roman" w:hAnsi="Cambria"/>
      <w:color w:val="17365D"/>
      <w:spacing w:val="5"/>
      <w:kern w:val="28"/>
      <w:sz w:val="52"/>
      <w:szCs w:val="52"/>
    </w:rPr>
  </w:style>
  <w:style w:type="paragraph" w:customStyle="1" w:styleId="Questiontext">
    <w:name w:val="Question text"/>
    <w:rsid w:val="0020603D"/>
    <w:pPr>
      <w:spacing w:after="120"/>
    </w:pPr>
    <w:rPr>
      <w:rFonts w:ascii="Times New Roman" w:eastAsia="Times New Roman" w:hAnsi="Arial Unicode MS"/>
    </w:rPr>
  </w:style>
  <w:style w:type="paragraph" w:customStyle="1" w:styleId="Citationintense2">
    <w:name w:val="Citation intense2"/>
    <w:basedOn w:val="Normal"/>
    <w:next w:val="Normal"/>
    <w:uiPriority w:val="30"/>
    <w:qFormat/>
    <w:rsid w:val="0020603D"/>
    <w:pPr>
      <w:pBdr>
        <w:bottom w:val="single" w:sz="4" w:space="4" w:color="840000"/>
      </w:pBdr>
      <w:spacing w:before="200" w:after="280" w:line="240" w:lineRule="auto"/>
      <w:ind w:left="936" w:right="936"/>
    </w:pPr>
    <w:rPr>
      <w:rFonts w:ascii="Arial" w:eastAsia="Times New Roman" w:hAnsi="Arial"/>
      <w:b/>
      <w:bCs/>
      <w:i/>
      <w:iCs/>
      <w:color w:val="4F81BD"/>
      <w:lang w:eastAsia="fr-CA"/>
    </w:rPr>
  </w:style>
  <w:style w:type="character" w:customStyle="1" w:styleId="CitationintenseCar1">
    <w:name w:val="Citation intense Car1"/>
    <w:basedOn w:val="Policepardfaut"/>
    <w:uiPriority w:val="30"/>
    <w:rsid w:val="0020603D"/>
    <w:rPr>
      <w:rFonts w:ascii="Calibri" w:hAnsi="Calibri" w:cs="Times New Roman"/>
      <w:b/>
      <w:bCs/>
      <w:i/>
      <w:iCs/>
      <w:color w:val="840000"/>
      <w:lang w:eastAsia="fr-CA"/>
    </w:rPr>
  </w:style>
  <w:style w:type="table" w:customStyle="1" w:styleId="Listeclaire-Accent32">
    <w:name w:val="Liste claire - Accent 32"/>
    <w:basedOn w:val="TableauNormal"/>
    <w:next w:val="Listeclaire-Accent3"/>
    <w:uiPriority w:val="61"/>
    <w:rsid w:val="0020603D"/>
    <w:rPr>
      <w:rFonts w:ascii="Arial" w:eastAsia="Arial" w:hAnsi="Arial"/>
      <w:sz w:val="22"/>
      <w:szCs w:val="22"/>
      <w:lang w:eastAsia="en-US"/>
    </w:rPr>
    <w:tblPr>
      <w:tblStyleRowBandSize w:val="1"/>
      <w:tblStyleColBandSize w:val="1"/>
      <w:tblBorders>
        <w:top w:val="single" w:sz="8" w:space="0" w:color="E00013"/>
        <w:left w:val="single" w:sz="8" w:space="0" w:color="E00013"/>
        <w:bottom w:val="single" w:sz="8" w:space="0" w:color="E00013"/>
        <w:right w:val="single" w:sz="8" w:space="0" w:color="E00013"/>
      </w:tblBorders>
    </w:tblPr>
    <w:tblStylePr w:type="firstRow">
      <w:pPr>
        <w:spacing w:before="0" w:after="0" w:line="240" w:lineRule="auto"/>
      </w:pPr>
      <w:rPr>
        <w:b/>
        <w:bCs/>
        <w:color w:val="FFFFFF"/>
      </w:rPr>
      <w:tblPr/>
      <w:tcPr>
        <w:shd w:val="clear" w:color="auto" w:fill="E00013"/>
      </w:tcPr>
    </w:tblStylePr>
    <w:tblStylePr w:type="lastRow">
      <w:pPr>
        <w:spacing w:before="0" w:after="0" w:line="240" w:lineRule="auto"/>
      </w:pPr>
      <w:rPr>
        <w:b/>
        <w:bCs/>
      </w:rPr>
      <w:tblPr/>
      <w:tcPr>
        <w:tcBorders>
          <w:top w:val="double" w:sz="6" w:space="0" w:color="E00013"/>
          <w:left w:val="single" w:sz="8" w:space="0" w:color="E00013"/>
          <w:bottom w:val="single" w:sz="8" w:space="0" w:color="E00013"/>
          <w:right w:val="single" w:sz="8" w:space="0" w:color="E00013"/>
        </w:tcBorders>
      </w:tcPr>
    </w:tblStylePr>
    <w:tblStylePr w:type="firstCol">
      <w:rPr>
        <w:b/>
        <w:bCs/>
      </w:rPr>
    </w:tblStylePr>
    <w:tblStylePr w:type="lastCol">
      <w:rPr>
        <w:b/>
        <w:bCs/>
      </w:rPr>
    </w:tblStylePr>
    <w:tblStylePr w:type="band1Vert">
      <w:tblPr/>
      <w:tcPr>
        <w:tcBorders>
          <w:top w:val="single" w:sz="8" w:space="0" w:color="E00013"/>
          <w:left w:val="single" w:sz="8" w:space="0" w:color="E00013"/>
          <w:bottom w:val="single" w:sz="8" w:space="0" w:color="E00013"/>
          <w:right w:val="single" w:sz="8" w:space="0" w:color="E00013"/>
        </w:tcBorders>
      </w:tcPr>
    </w:tblStylePr>
    <w:tblStylePr w:type="band1Horz">
      <w:tblPr/>
      <w:tcPr>
        <w:tcBorders>
          <w:top w:val="single" w:sz="8" w:space="0" w:color="E00013"/>
          <w:left w:val="single" w:sz="8" w:space="0" w:color="E00013"/>
          <w:bottom w:val="single" w:sz="8" w:space="0" w:color="E00013"/>
          <w:right w:val="single" w:sz="8" w:space="0" w:color="E00013"/>
        </w:tcBorders>
      </w:tcPr>
    </w:tblStylePr>
  </w:style>
  <w:style w:type="paragraph" w:customStyle="1" w:styleId="Titre20">
    <w:name w:val="Titre2"/>
    <w:basedOn w:val="Normal"/>
    <w:next w:val="Normal"/>
    <w:uiPriority w:val="10"/>
    <w:qFormat/>
    <w:rsid w:val="0020603D"/>
    <w:pPr>
      <w:pBdr>
        <w:bottom w:val="single" w:sz="8" w:space="4" w:color="840000"/>
      </w:pBdr>
      <w:spacing w:after="300" w:line="240" w:lineRule="auto"/>
      <w:contextualSpacing/>
    </w:pPr>
    <w:rPr>
      <w:rFonts w:ascii="Cambria" w:eastAsia="Times New Roman" w:hAnsi="Cambria"/>
      <w:color w:val="17365D"/>
      <w:spacing w:val="5"/>
      <w:kern w:val="28"/>
      <w:sz w:val="52"/>
      <w:szCs w:val="52"/>
    </w:rPr>
  </w:style>
  <w:style w:type="character" w:customStyle="1" w:styleId="TitreCar1">
    <w:name w:val="Titre Car1"/>
    <w:basedOn w:val="Policepardfaut"/>
    <w:uiPriority w:val="10"/>
    <w:rsid w:val="0020603D"/>
    <w:rPr>
      <w:rFonts w:ascii="Arial" w:eastAsia="Times New Roman" w:hAnsi="Arial" w:cs="Times New Roman"/>
      <w:color w:val="000000"/>
      <w:spacing w:val="5"/>
      <w:kern w:val="28"/>
      <w:sz w:val="52"/>
      <w:szCs w:val="52"/>
      <w:lang w:eastAsia="fr-CA"/>
    </w:rPr>
  </w:style>
  <w:style w:type="paragraph" w:customStyle="1" w:styleId="xl63">
    <w:name w:val="xl63"/>
    <w:basedOn w:val="Normal"/>
    <w:rsid w:val="0020603D"/>
    <w:pPr>
      <w:pBdr>
        <w:left w:val="single" w:sz="4" w:space="0" w:color="FFFFFF"/>
        <w:right w:val="single" w:sz="4" w:space="0" w:color="FFFFFF"/>
      </w:pBdr>
      <w:shd w:val="clear" w:color="000000" w:fill="0070C0"/>
      <w:spacing w:before="100" w:beforeAutospacing="1" w:after="100" w:afterAutospacing="1" w:line="240" w:lineRule="auto"/>
      <w:textAlignment w:val="center"/>
    </w:pPr>
    <w:rPr>
      <w:rFonts w:ascii="Arial" w:eastAsia="Times New Roman" w:hAnsi="Arial" w:cs="Arial"/>
      <w:b/>
      <w:bCs/>
      <w:color w:val="FFFFFF"/>
      <w:sz w:val="20"/>
      <w:szCs w:val="20"/>
      <w:lang w:eastAsia="fr-CA"/>
    </w:rPr>
  </w:style>
  <w:style w:type="paragraph" w:customStyle="1" w:styleId="xl64">
    <w:name w:val="xl64"/>
    <w:basedOn w:val="Normal"/>
    <w:rsid w:val="0020603D"/>
    <w:pPr>
      <w:pBdr>
        <w:left w:val="single" w:sz="4" w:space="0" w:color="FFFFFF"/>
        <w:right w:val="single" w:sz="4" w:space="0" w:color="FFFFFF"/>
      </w:pBdr>
      <w:shd w:val="clear" w:color="000000" w:fill="0070C0"/>
      <w:spacing w:before="100" w:beforeAutospacing="1" w:after="100" w:afterAutospacing="1" w:line="240" w:lineRule="auto"/>
      <w:jc w:val="right"/>
      <w:textAlignment w:val="center"/>
    </w:pPr>
    <w:rPr>
      <w:rFonts w:ascii="Arial" w:eastAsia="Times New Roman" w:hAnsi="Arial" w:cs="Arial"/>
      <w:b/>
      <w:bCs/>
      <w:color w:val="FFFFFF"/>
      <w:sz w:val="20"/>
      <w:szCs w:val="20"/>
      <w:lang w:eastAsia="fr-CA"/>
    </w:rPr>
  </w:style>
  <w:style w:type="paragraph" w:customStyle="1" w:styleId="xl65">
    <w:name w:val="xl65"/>
    <w:basedOn w:val="Normal"/>
    <w:rsid w:val="0020603D"/>
    <w:pPr>
      <w:pBdr>
        <w:left w:val="single" w:sz="4" w:space="0" w:color="FFFFFF"/>
        <w:right w:val="single" w:sz="4" w:space="0" w:color="FFFFFF"/>
      </w:pBdr>
      <w:shd w:val="clear" w:color="000000" w:fill="0070C0"/>
      <w:spacing w:before="100" w:beforeAutospacing="1" w:after="100" w:afterAutospacing="1" w:line="240" w:lineRule="auto"/>
      <w:textAlignment w:val="center"/>
    </w:pPr>
    <w:rPr>
      <w:rFonts w:ascii="Arial" w:eastAsia="Times New Roman" w:hAnsi="Arial" w:cs="Arial"/>
      <w:color w:val="FFFFFF"/>
      <w:sz w:val="20"/>
      <w:szCs w:val="20"/>
      <w:lang w:eastAsia="fr-CA"/>
    </w:rPr>
  </w:style>
  <w:style w:type="paragraph" w:customStyle="1" w:styleId="xl66">
    <w:name w:val="xl66"/>
    <w:basedOn w:val="Normal"/>
    <w:rsid w:val="0020603D"/>
    <w:pPr>
      <w:pBdr>
        <w:left w:val="single" w:sz="4" w:space="0" w:color="FFFFFF"/>
        <w:right w:val="single" w:sz="4" w:space="0" w:color="FFFFFF"/>
      </w:pBdr>
      <w:shd w:val="clear" w:color="000000" w:fill="0070C0"/>
      <w:spacing w:before="100" w:beforeAutospacing="1" w:after="100" w:afterAutospacing="1" w:line="240" w:lineRule="auto"/>
      <w:jc w:val="right"/>
      <w:textAlignment w:val="center"/>
    </w:pPr>
    <w:rPr>
      <w:rFonts w:ascii="Arial" w:eastAsia="Times New Roman" w:hAnsi="Arial" w:cs="Arial"/>
      <w:color w:val="FFFFFF"/>
      <w:sz w:val="20"/>
      <w:szCs w:val="20"/>
      <w:lang w:eastAsia="fr-CA"/>
    </w:rPr>
  </w:style>
  <w:style w:type="paragraph" w:customStyle="1" w:styleId="xl67">
    <w:name w:val="xl67"/>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textAlignment w:val="center"/>
    </w:pPr>
    <w:rPr>
      <w:rFonts w:ascii="Arial" w:eastAsia="Times New Roman" w:hAnsi="Arial" w:cs="Arial"/>
      <w:b/>
      <w:bCs/>
      <w:sz w:val="20"/>
      <w:szCs w:val="20"/>
      <w:lang w:eastAsia="fr-CA"/>
    </w:rPr>
  </w:style>
  <w:style w:type="paragraph" w:customStyle="1" w:styleId="xl68">
    <w:name w:val="xl68"/>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sz w:val="20"/>
      <w:szCs w:val="20"/>
      <w:lang w:eastAsia="fr-CA"/>
    </w:rPr>
  </w:style>
  <w:style w:type="paragraph" w:customStyle="1" w:styleId="xl69">
    <w:name w:val="xl69"/>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color w:val="FF0000"/>
      <w:sz w:val="20"/>
      <w:szCs w:val="20"/>
      <w:lang w:eastAsia="fr-CA"/>
    </w:rPr>
  </w:style>
  <w:style w:type="paragraph" w:customStyle="1" w:styleId="xl70">
    <w:name w:val="xl70"/>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b/>
      <w:bCs/>
      <w:color w:val="FF0000"/>
      <w:sz w:val="20"/>
      <w:szCs w:val="20"/>
      <w:lang w:eastAsia="fr-CA"/>
    </w:rPr>
  </w:style>
  <w:style w:type="paragraph" w:customStyle="1" w:styleId="xl71">
    <w:name w:val="xl71"/>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b/>
      <w:bCs/>
      <w:color w:val="008000"/>
      <w:sz w:val="20"/>
      <w:szCs w:val="20"/>
      <w:lang w:eastAsia="fr-CA"/>
    </w:rPr>
  </w:style>
  <w:style w:type="paragraph" w:customStyle="1" w:styleId="xl72">
    <w:name w:val="xl72"/>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textAlignment w:val="center"/>
    </w:pPr>
    <w:rPr>
      <w:rFonts w:ascii="Arial" w:eastAsia="Times New Roman" w:hAnsi="Arial" w:cs="Arial"/>
      <w:b/>
      <w:bCs/>
      <w:sz w:val="20"/>
      <w:szCs w:val="20"/>
      <w:lang w:eastAsia="fr-CA"/>
    </w:rPr>
  </w:style>
  <w:style w:type="paragraph" w:customStyle="1" w:styleId="xl73">
    <w:name w:val="xl73"/>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sz w:val="20"/>
      <w:szCs w:val="20"/>
      <w:lang w:eastAsia="fr-CA"/>
    </w:rPr>
  </w:style>
  <w:style w:type="paragraph" w:customStyle="1" w:styleId="xl74">
    <w:name w:val="xl74"/>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b/>
      <w:bCs/>
      <w:color w:val="FF0000"/>
      <w:sz w:val="20"/>
      <w:szCs w:val="20"/>
      <w:lang w:eastAsia="fr-CA"/>
    </w:rPr>
  </w:style>
  <w:style w:type="paragraph" w:customStyle="1" w:styleId="xl75">
    <w:name w:val="xl75"/>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b/>
      <w:bCs/>
      <w:color w:val="008000"/>
      <w:sz w:val="20"/>
      <w:szCs w:val="20"/>
      <w:lang w:eastAsia="fr-CA"/>
    </w:rPr>
  </w:style>
  <w:style w:type="paragraph" w:customStyle="1" w:styleId="xl76">
    <w:name w:val="xl76"/>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color w:val="008000"/>
      <w:sz w:val="20"/>
      <w:szCs w:val="20"/>
      <w:lang w:eastAsia="fr-CA"/>
    </w:rPr>
  </w:style>
  <w:style w:type="paragraph" w:customStyle="1" w:styleId="xl77">
    <w:name w:val="xl77"/>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color w:val="FF0000"/>
      <w:sz w:val="20"/>
      <w:szCs w:val="20"/>
      <w:lang w:eastAsia="fr-CA"/>
    </w:rPr>
  </w:style>
  <w:style w:type="paragraph" w:customStyle="1" w:styleId="xl78">
    <w:name w:val="xl78"/>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color w:val="008000"/>
      <w:sz w:val="20"/>
      <w:szCs w:val="20"/>
      <w:lang w:eastAsia="fr-CA"/>
    </w:rPr>
  </w:style>
  <w:style w:type="paragraph" w:customStyle="1" w:styleId="xl79">
    <w:name w:val="xl79"/>
    <w:basedOn w:val="Normal"/>
    <w:rsid w:val="0020603D"/>
    <w:pPr>
      <w:pBdr>
        <w:left w:val="single" w:sz="4" w:space="0" w:color="FFFFFF"/>
        <w:right w:val="single" w:sz="4" w:space="0" w:color="FFFFFF"/>
      </w:pBdr>
      <w:shd w:val="clear" w:color="000000" w:fill="DDDDE0"/>
      <w:spacing w:before="100" w:beforeAutospacing="1" w:after="100" w:afterAutospacing="1" w:line="240" w:lineRule="auto"/>
      <w:textAlignment w:val="center"/>
    </w:pPr>
    <w:rPr>
      <w:rFonts w:ascii="Arial" w:eastAsia="Times New Roman" w:hAnsi="Arial" w:cs="Arial"/>
      <w:b/>
      <w:bCs/>
      <w:sz w:val="20"/>
      <w:szCs w:val="20"/>
      <w:lang w:eastAsia="fr-CA"/>
    </w:rPr>
  </w:style>
  <w:style w:type="paragraph" w:customStyle="1" w:styleId="xl80">
    <w:name w:val="xl80"/>
    <w:basedOn w:val="Normal"/>
    <w:rsid w:val="0020603D"/>
    <w:pPr>
      <w:pBdr>
        <w:left w:val="single" w:sz="4" w:space="0" w:color="FFFFFF"/>
        <w:right w:val="single" w:sz="4" w:space="0" w:color="FFFFFF"/>
      </w:pBdr>
      <w:spacing w:before="100" w:beforeAutospacing="1" w:after="100" w:afterAutospacing="1" w:line="240" w:lineRule="auto"/>
      <w:textAlignment w:val="center"/>
    </w:pPr>
    <w:rPr>
      <w:rFonts w:ascii="Arial" w:eastAsia="Times New Roman" w:hAnsi="Arial" w:cs="Arial"/>
      <w:sz w:val="20"/>
      <w:szCs w:val="20"/>
      <w:lang w:eastAsia="fr-CA"/>
    </w:rPr>
  </w:style>
  <w:style w:type="paragraph" w:customStyle="1" w:styleId="xl81">
    <w:name w:val="xl81"/>
    <w:basedOn w:val="Normal"/>
    <w:rsid w:val="0020603D"/>
    <w:pPr>
      <w:pBdr>
        <w:left w:val="single" w:sz="4" w:space="0" w:color="FFFFFF"/>
        <w:right w:val="single" w:sz="4" w:space="0" w:color="FFFFFF"/>
      </w:pBdr>
      <w:shd w:val="clear" w:color="000000" w:fill="0070C0"/>
      <w:spacing w:before="100" w:beforeAutospacing="1" w:after="100" w:afterAutospacing="1" w:line="240" w:lineRule="auto"/>
      <w:jc w:val="center"/>
      <w:textAlignment w:val="center"/>
    </w:pPr>
    <w:rPr>
      <w:rFonts w:ascii="Arial" w:eastAsia="Times New Roman" w:hAnsi="Arial" w:cs="Arial"/>
      <w:b/>
      <w:bCs/>
      <w:color w:val="FFFFFF"/>
      <w:sz w:val="20"/>
      <w:szCs w:val="20"/>
      <w:lang w:eastAsia="fr-CA"/>
    </w:rPr>
  </w:style>
  <w:style w:type="paragraph" w:customStyle="1" w:styleId="xl82">
    <w:name w:val="xl82"/>
    <w:basedOn w:val="Normal"/>
    <w:rsid w:val="0020603D"/>
    <w:pPr>
      <w:pBdr>
        <w:left w:val="single" w:sz="4" w:space="0" w:color="FFFFFF"/>
        <w:right w:val="single" w:sz="4" w:space="0" w:color="FFFFFF"/>
      </w:pBdr>
      <w:shd w:val="clear" w:color="000000" w:fill="DDDDE0"/>
      <w:spacing w:before="100" w:beforeAutospacing="1" w:after="100" w:afterAutospacing="1" w:line="240" w:lineRule="auto"/>
      <w:jc w:val="center"/>
      <w:textAlignment w:val="center"/>
    </w:pPr>
    <w:rPr>
      <w:rFonts w:ascii="Arial" w:eastAsia="Times New Roman" w:hAnsi="Arial" w:cs="Arial"/>
      <w:b/>
      <w:bCs/>
      <w:sz w:val="20"/>
      <w:szCs w:val="20"/>
      <w:lang w:eastAsia="fr-CA"/>
    </w:rPr>
  </w:style>
  <w:style w:type="paragraph" w:customStyle="1" w:styleId="xl83">
    <w:name w:val="xl83"/>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center"/>
      <w:textAlignment w:val="center"/>
    </w:pPr>
    <w:rPr>
      <w:rFonts w:ascii="Arial" w:eastAsia="Times New Roman" w:hAnsi="Arial" w:cs="Arial"/>
      <w:color w:val="FF0000"/>
      <w:sz w:val="20"/>
      <w:szCs w:val="20"/>
      <w:lang w:eastAsia="fr-CA"/>
    </w:rPr>
  </w:style>
  <w:style w:type="paragraph" w:customStyle="1" w:styleId="xl84">
    <w:name w:val="xl84"/>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center"/>
      <w:textAlignment w:val="center"/>
    </w:pPr>
    <w:rPr>
      <w:rFonts w:ascii="Arial" w:eastAsia="Times New Roman" w:hAnsi="Arial" w:cs="Arial"/>
      <w:color w:val="008000"/>
      <w:sz w:val="20"/>
      <w:szCs w:val="20"/>
      <w:lang w:eastAsia="fr-CA"/>
    </w:rPr>
  </w:style>
  <w:style w:type="numbering" w:customStyle="1" w:styleId="Aucuneliste3">
    <w:name w:val="Aucune liste3"/>
    <w:next w:val="Aucuneliste"/>
    <w:uiPriority w:val="99"/>
    <w:semiHidden/>
    <w:unhideWhenUsed/>
    <w:rsid w:val="0020603D"/>
  </w:style>
  <w:style w:type="table" w:customStyle="1" w:styleId="Grilledutableau3">
    <w:name w:val="Grille du tableau3"/>
    <w:basedOn w:val="TableauNormal"/>
    <w:next w:val="Grilledutableau"/>
    <w:uiPriority w:val="59"/>
    <w:rsid w:val="0020603D"/>
    <w:rPr>
      <w:rFonts w:ascii="Arial" w:eastAsia="Times New Roman" w:hAnsi="Arial"/>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21">
    <w:name w:val="Liste claire - Accent 321"/>
    <w:basedOn w:val="TableauNormal"/>
    <w:next w:val="Listeclaire-Accent3"/>
    <w:uiPriority w:val="61"/>
    <w:rsid w:val="0020603D"/>
    <w:rPr>
      <w:rFonts w:ascii="Arial" w:eastAsia="Times New Roman" w:hAnsi="Arial"/>
      <w:sz w:val="22"/>
      <w:szCs w:val="22"/>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modifdate">
    <w:name w:val="modifdate"/>
    <w:basedOn w:val="Normal"/>
    <w:rsid w:val="0020603D"/>
    <w:pPr>
      <w:spacing w:before="100" w:beforeAutospacing="1" w:after="100" w:afterAutospacing="1" w:line="240" w:lineRule="auto"/>
      <w:jc w:val="right"/>
    </w:pPr>
    <w:rPr>
      <w:rFonts w:ascii="Verdana" w:eastAsia="Times New Roman" w:hAnsi="Verdana"/>
      <w:smallCaps/>
      <w:color w:val="000000"/>
      <w:sz w:val="20"/>
      <w:szCs w:val="20"/>
      <w:lang w:eastAsia="fr-CA"/>
    </w:rPr>
  </w:style>
  <w:style w:type="paragraph" w:customStyle="1" w:styleId="TM41">
    <w:name w:val="TM 41"/>
    <w:basedOn w:val="Normal"/>
    <w:next w:val="Normal"/>
    <w:autoRedefine/>
    <w:uiPriority w:val="39"/>
    <w:unhideWhenUsed/>
    <w:rsid w:val="0020603D"/>
    <w:pPr>
      <w:spacing w:after="100"/>
      <w:ind w:left="660"/>
    </w:pPr>
    <w:rPr>
      <w:rFonts w:ascii="Arial" w:eastAsia="Times New Roman" w:hAnsi="Arial"/>
      <w:lang w:eastAsia="fr-CA"/>
    </w:rPr>
  </w:style>
  <w:style w:type="paragraph" w:customStyle="1" w:styleId="TM51">
    <w:name w:val="TM 51"/>
    <w:basedOn w:val="Normal"/>
    <w:next w:val="Normal"/>
    <w:autoRedefine/>
    <w:uiPriority w:val="39"/>
    <w:unhideWhenUsed/>
    <w:rsid w:val="0020603D"/>
    <w:pPr>
      <w:spacing w:after="100"/>
      <w:ind w:left="880"/>
    </w:pPr>
    <w:rPr>
      <w:rFonts w:ascii="Arial" w:eastAsia="Times New Roman" w:hAnsi="Arial"/>
      <w:lang w:eastAsia="fr-CA"/>
    </w:rPr>
  </w:style>
  <w:style w:type="paragraph" w:customStyle="1" w:styleId="TM61">
    <w:name w:val="TM 61"/>
    <w:basedOn w:val="Normal"/>
    <w:next w:val="Normal"/>
    <w:autoRedefine/>
    <w:uiPriority w:val="39"/>
    <w:unhideWhenUsed/>
    <w:rsid w:val="0020603D"/>
    <w:pPr>
      <w:spacing w:after="100"/>
      <w:ind w:left="1100"/>
    </w:pPr>
    <w:rPr>
      <w:rFonts w:ascii="Arial" w:eastAsia="Times New Roman" w:hAnsi="Arial"/>
      <w:lang w:eastAsia="fr-CA"/>
    </w:rPr>
  </w:style>
  <w:style w:type="paragraph" w:customStyle="1" w:styleId="TM71">
    <w:name w:val="TM 71"/>
    <w:basedOn w:val="Normal"/>
    <w:next w:val="Normal"/>
    <w:autoRedefine/>
    <w:uiPriority w:val="39"/>
    <w:unhideWhenUsed/>
    <w:rsid w:val="0020603D"/>
    <w:pPr>
      <w:spacing w:after="100"/>
      <w:ind w:left="1320"/>
    </w:pPr>
    <w:rPr>
      <w:rFonts w:ascii="Arial" w:eastAsia="Times New Roman" w:hAnsi="Arial"/>
      <w:lang w:eastAsia="fr-CA"/>
    </w:rPr>
  </w:style>
  <w:style w:type="paragraph" w:customStyle="1" w:styleId="TM81">
    <w:name w:val="TM 81"/>
    <w:basedOn w:val="Normal"/>
    <w:next w:val="Normal"/>
    <w:autoRedefine/>
    <w:uiPriority w:val="39"/>
    <w:unhideWhenUsed/>
    <w:rsid w:val="0020603D"/>
    <w:pPr>
      <w:spacing w:after="100"/>
      <w:ind w:left="1540"/>
    </w:pPr>
    <w:rPr>
      <w:rFonts w:ascii="Arial" w:eastAsia="Times New Roman" w:hAnsi="Arial"/>
      <w:lang w:eastAsia="fr-CA"/>
    </w:rPr>
  </w:style>
  <w:style w:type="paragraph" w:customStyle="1" w:styleId="TM91">
    <w:name w:val="TM 91"/>
    <w:basedOn w:val="Normal"/>
    <w:next w:val="Normal"/>
    <w:autoRedefine/>
    <w:uiPriority w:val="39"/>
    <w:unhideWhenUsed/>
    <w:rsid w:val="0020603D"/>
    <w:pPr>
      <w:spacing w:after="100"/>
      <w:ind w:left="1760"/>
    </w:pPr>
    <w:rPr>
      <w:rFonts w:ascii="Arial" w:eastAsia="Times New Roman" w:hAnsi="Arial"/>
      <w:lang w:eastAsia="fr-CA"/>
    </w:rPr>
  </w:style>
  <w:style w:type="table" w:customStyle="1" w:styleId="Tramemoyenne2-Accent41">
    <w:name w:val="Trame moyenne 2 - Accent 41"/>
    <w:basedOn w:val="TableauNormal"/>
    <w:next w:val="Tramemoyenne2-Accent4"/>
    <w:uiPriority w:val="64"/>
    <w:rsid w:val="0020603D"/>
    <w:rPr>
      <w:rFonts w:ascii="Arial" w:eastAsia="Arial" w:hAnsi="Arial"/>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7132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71320"/>
      </w:tcPr>
    </w:tblStylePr>
    <w:tblStylePr w:type="lastCol">
      <w:rPr>
        <w:b/>
        <w:bCs/>
        <w:color w:val="FFFFFF"/>
      </w:rPr>
      <w:tblPr/>
      <w:tcPr>
        <w:tcBorders>
          <w:left w:val="nil"/>
          <w:right w:val="nil"/>
          <w:insideH w:val="nil"/>
          <w:insideV w:val="nil"/>
        </w:tcBorders>
        <w:shd w:val="clear" w:color="auto" w:fill="B7132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31">
    <w:name w:val="Trame moyenne 2 - Accent 31"/>
    <w:basedOn w:val="TableauNormal"/>
    <w:next w:val="Tramemoyenne2-Accent3"/>
    <w:uiPriority w:val="64"/>
    <w:rsid w:val="0020603D"/>
    <w:rPr>
      <w:rFonts w:ascii="Arial" w:eastAsia="Arial" w:hAnsi="Arial"/>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000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00013"/>
      </w:tcPr>
    </w:tblStylePr>
    <w:tblStylePr w:type="lastCol">
      <w:rPr>
        <w:b/>
        <w:bCs/>
        <w:color w:val="FFFFFF"/>
      </w:rPr>
      <w:tblPr/>
      <w:tcPr>
        <w:tcBorders>
          <w:left w:val="nil"/>
          <w:right w:val="nil"/>
          <w:insideH w:val="nil"/>
          <w:insideV w:val="nil"/>
        </w:tcBorders>
        <w:shd w:val="clear" w:color="auto" w:fill="E000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eclaire1">
    <w:name w:val="Liste claire1"/>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2">
    <w:name w:val="Liste claire2"/>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21">
    <w:name w:val="Liste claire21"/>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3">
    <w:name w:val="Liste claire3"/>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4">
    <w:name w:val="Liste claire4"/>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5">
    <w:name w:val="Liste claire5"/>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6">
    <w:name w:val="Liste claire6"/>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7">
    <w:name w:val="Liste claire7"/>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8">
    <w:name w:val="Liste claire8"/>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9">
    <w:name w:val="Liste claire9"/>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10">
    <w:name w:val="Liste claire10"/>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11">
    <w:name w:val="Liste claire11"/>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NormalText">
    <w:name w:val="NormalText"/>
    <w:rsid w:val="0020603D"/>
    <w:pPr>
      <w:widowControl w:val="0"/>
      <w:autoSpaceDE w:val="0"/>
      <w:autoSpaceDN w:val="0"/>
      <w:adjustRightInd w:val="0"/>
    </w:pPr>
    <w:rPr>
      <w:rFonts w:ascii="Times New Roman" w:eastAsia="Times New Roman" w:hAnsi="Times New Roman"/>
      <w:sz w:val="24"/>
      <w:szCs w:val="24"/>
    </w:rPr>
  </w:style>
  <w:style w:type="paragraph" w:customStyle="1" w:styleId="NormalNumber">
    <w:name w:val="NormalNumber"/>
    <w:uiPriority w:val="99"/>
    <w:rsid w:val="0020603D"/>
    <w:pPr>
      <w:widowControl w:val="0"/>
      <w:autoSpaceDE w:val="0"/>
      <w:autoSpaceDN w:val="0"/>
      <w:adjustRightInd w:val="0"/>
    </w:pPr>
    <w:rPr>
      <w:rFonts w:ascii="Times New Roman" w:eastAsia="Times New Roman" w:hAnsi="Times New Roman"/>
      <w:sz w:val="24"/>
      <w:szCs w:val="24"/>
    </w:rPr>
  </w:style>
  <w:style w:type="paragraph" w:customStyle="1" w:styleId="DiffSymbol">
    <w:name w:val="DiffSymbol"/>
    <w:uiPriority w:val="99"/>
    <w:rsid w:val="0020603D"/>
    <w:pPr>
      <w:widowControl w:val="0"/>
      <w:autoSpaceDE w:val="0"/>
      <w:autoSpaceDN w:val="0"/>
      <w:adjustRightInd w:val="0"/>
    </w:pPr>
    <w:rPr>
      <w:rFonts w:ascii="Times New Roman" w:eastAsia="Times New Roman" w:hAnsi="Times New Roman"/>
      <w:sz w:val="24"/>
      <w:szCs w:val="24"/>
    </w:rPr>
  </w:style>
  <w:style w:type="paragraph" w:customStyle="1" w:styleId="DiffLetter">
    <w:name w:val="DiffLetter"/>
    <w:uiPriority w:val="99"/>
    <w:rsid w:val="0020603D"/>
    <w:pPr>
      <w:widowControl w:val="0"/>
      <w:autoSpaceDE w:val="0"/>
      <w:autoSpaceDN w:val="0"/>
      <w:adjustRightInd w:val="0"/>
    </w:pPr>
    <w:rPr>
      <w:rFonts w:ascii="Times New Roman" w:eastAsia="Times New Roman" w:hAnsi="Times New Roman"/>
      <w:sz w:val="24"/>
      <w:szCs w:val="24"/>
    </w:rPr>
  </w:style>
  <w:style w:type="paragraph" w:customStyle="1" w:styleId="EndOfTable">
    <w:name w:val="EndOfTable"/>
    <w:basedOn w:val="NormalText"/>
    <w:uiPriority w:val="99"/>
    <w:rsid w:val="0020603D"/>
  </w:style>
  <w:style w:type="paragraph" w:customStyle="1" w:styleId="BannerText">
    <w:name w:val="BannerText"/>
    <w:basedOn w:val="NormalText"/>
    <w:uiPriority w:val="99"/>
    <w:rsid w:val="0020603D"/>
  </w:style>
  <w:style w:type="paragraph" w:customStyle="1" w:styleId="HeaderStyle">
    <w:name w:val="HeaderStyle"/>
    <w:basedOn w:val="NormalText"/>
    <w:uiPriority w:val="99"/>
    <w:rsid w:val="0020603D"/>
  </w:style>
  <w:style w:type="paragraph" w:customStyle="1" w:styleId="FooterStyle">
    <w:name w:val="FooterStyle"/>
    <w:basedOn w:val="NormalText"/>
    <w:uiPriority w:val="99"/>
    <w:rsid w:val="0020603D"/>
  </w:style>
  <w:style w:type="paragraph" w:customStyle="1" w:styleId="TableNote">
    <w:name w:val="TableNote"/>
    <w:basedOn w:val="NormalText"/>
    <w:uiPriority w:val="99"/>
    <w:rsid w:val="0020603D"/>
  </w:style>
  <w:style w:type="paragraph" w:customStyle="1" w:styleId="FilterLabel">
    <w:name w:val="FilterLabel"/>
    <w:basedOn w:val="NormalText"/>
    <w:uiPriority w:val="99"/>
    <w:rsid w:val="0020603D"/>
  </w:style>
  <w:style w:type="paragraph" w:customStyle="1" w:styleId="LongLabelRow">
    <w:name w:val="LongLabelRow"/>
    <w:basedOn w:val="NormalText"/>
    <w:uiPriority w:val="99"/>
    <w:rsid w:val="0020603D"/>
  </w:style>
  <w:style w:type="paragraph" w:customStyle="1" w:styleId="LongLabelColumn">
    <w:name w:val="LongLabelColumn"/>
    <w:basedOn w:val="NormalText"/>
    <w:uiPriority w:val="99"/>
    <w:rsid w:val="0020603D"/>
  </w:style>
  <w:style w:type="paragraph" w:customStyle="1" w:styleId="ShortLabelRow">
    <w:name w:val="ShortLabelRow"/>
    <w:basedOn w:val="NormalText"/>
    <w:uiPriority w:val="99"/>
    <w:rsid w:val="0020603D"/>
  </w:style>
  <w:style w:type="paragraph" w:customStyle="1" w:styleId="ChoiceLabelRow">
    <w:name w:val="ChoiceLabelRow"/>
    <w:basedOn w:val="NormalText"/>
    <w:uiPriority w:val="99"/>
    <w:rsid w:val="0020603D"/>
  </w:style>
  <w:style w:type="paragraph" w:customStyle="1" w:styleId="ChoiceLabelColumn">
    <w:name w:val="ChoiceLabelColumn"/>
    <w:basedOn w:val="NormalText"/>
    <w:uiPriority w:val="99"/>
    <w:rsid w:val="0020603D"/>
  </w:style>
  <w:style w:type="paragraph" w:customStyle="1" w:styleId="TotalRowLabel">
    <w:name w:val="TotalRowLabel"/>
    <w:basedOn w:val="NormalText"/>
    <w:uiPriority w:val="99"/>
    <w:rsid w:val="0020603D"/>
  </w:style>
  <w:style w:type="paragraph" w:customStyle="1" w:styleId="TotalColumnLabel">
    <w:name w:val="TotalColumnLabel"/>
    <w:basedOn w:val="NormalText"/>
    <w:uiPriority w:val="99"/>
    <w:rsid w:val="0020603D"/>
  </w:style>
  <w:style w:type="paragraph" w:customStyle="1" w:styleId="RowWithoutResponseLabel">
    <w:name w:val="RowWithoutResponseLabel"/>
    <w:basedOn w:val="NormalText"/>
    <w:uiPriority w:val="99"/>
    <w:rsid w:val="0020603D"/>
  </w:style>
  <w:style w:type="paragraph" w:customStyle="1" w:styleId="ColWithoutResponseLabel">
    <w:name w:val="ColWithoutResponseLabel"/>
    <w:basedOn w:val="NormalText"/>
    <w:uiPriority w:val="99"/>
    <w:rsid w:val="0020603D"/>
  </w:style>
  <w:style w:type="paragraph" w:customStyle="1" w:styleId="StatTitle">
    <w:name w:val="StatTitle"/>
    <w:basedOn w:val="NormalText"/>
    <w:uiPriority w:val="99"/>
    <w:rsid w:val="0020603D"/>
  </w:style>
  <w:style w:type="paragraph" w:customStyle="1" w:styleId="AliasRow">
    <w:name w:val="AliasRow"/>
    <w:basedOn w:val="NormalText"/>
    <w:uiPriority w:val="99"/>
    <w:rsid w:val="0020603D"/>
  </w:style>
  <w:style w:type="paragraph" w:customStyle="1" w:styleId="PercentTitle">
    <w:name w:val="PercentTitle"/>
    <w:basedOn w:val="NormalText"/>
    <w:uiPriority w:val="99"/>
    <w:rsid w:val="0020603D"/>
  </w:style>
  <w:style w:type="paragraph" w:customStyle="1" w:styleId="Stats">
    <w:name w:val="Stats"/>
    <w:basedOn w:val="NormalNumber"/>
    <w:uiPriority w:val="99"/>
    <w:rsid w:val="0020603D"/>
  </w:style>
  <w:style w:type="paragraph" w:customStyle="1" w:styleId="Percentiles">
    <w:name w:val="Percentiles"/>
    <w:basedOn w:val="NormalNumber"/>
    <w:uiPriority w:val="99"/>
    <w:rsid w:val="0020603D"/>
  </w:style>
  <w:style w:type="paragraph" w:customStyle="1" w:styleId="Mean">
    <w:name w:val="Mean"/>
    <w:basedOn w:val="NormalNumber"/>
    <w:uiPriority w:val="99"/>
    <w:rsid w:val="0020603D"/>
  </w:style>
  <w:style w:type="paragraph" w:customStyle="1" w:styleId="StandardDeviation">
    <w:name w:val="StandardDeviation"/>
    <w:basedOn w:val="NormalNumber"/>
    <w:uiPriority w:val="99"/>
    <w:rsid w:val="0020603D"/>
  </w:style>
  <w:style w:type="paragraph" w:customStyle="1" w:styleId="StandardError">
    <w:name w:val="StandardError"/>
    <w:basedOn w:val="NormalNumber"/>
    <w:uiPriority w:val="99"/>
    <w:rsid w:val="0020603D"/>
  </w:style>
  <w:style w:type="paragraph" w:customStyle="1" w:styleId="NormalPercent">
    <w:name w:val="NormalPercent"/>
    <w:basedOn w:val="NormalNumber"/>
    <w:uiPriority w:val="99"/>
    <w:rsid w:val="0020603D"/>
  </w:style>
  <w:style w:type="paragraph" w:customStyle="1" w:styleId="MeanSig1">
    <w:name w:val="MeanSig1"/>
    <w:basedOn w:val="Mean"/>
    <w:uiPriority w:val="99"/>
    <w:rsid w:val="0020603D"/>
  </w:style>
  <w:style w:type="paragraph" w:customStyle="1" w:styleId="MeanNotSignificant">
    <w:name w:val="MeanNotSignificant"/>
    <w:basedOn w:val="Mean"/>
    <w:uiPriority w:val="99"/>
    <w:rsid w:val="0020603D"/>
  </w:style>
  <w:style w:type="paragraph" w:customStyle="1" w:styleId="MeanSig2">
    <w:name w:val="MeanSig2"/>
    <w:basedOn w:val="MeanSig1"/>
    <w:uiPriority w:val="99"/>
    <w:rsid w:val="0020603D"/>
  </w:style>
  <w:style w:type="paragraph" w:customStyle="1" w:styleId="MeanSig3">
    <w:name w:val="MeanSig3"/>
    <w:basedOn w:val="MeanSig2"/>
    <w:uiPriority w:val="99"/>
    <w:rsid w:val="0020603D"/>
  </w:style>
  <w:style w:type="paragraph" w:customStyle="1" w:styleId="MeanSig4">
    <w:name w:val="MeanSig4"/>
    <w:basedOn w:val="MeanSig3"/>
    <w:uiPriority w:val="99"/>
    <w:rsid w:val="0020603D"/>
  </w:style>
  <w:style w:type="paragraph" w:customStyle="1" w:styleId="ConfidenceInterval">
    <w:name w:val="ConfidenceInterval"/>
    <w:basedOn w:val="NormalPercent"/>
    <w:uiPriority w:val="99"/>
    <w:rsid w:val="0020603D"/>
  </w:style>
  <w:style w:type="paragraph" w:customStyle="1" w:styleId="TotalPercent">
    <w:name w:val="TotalPercent"/>
    <w:basedOn w:val="NormalPercent"/>
    <w:uiPriority w:val="99"/>
    <w:rsid w:val="0020603D"/>
  </w:style>
  <w:style w:type="paragraph" w:customStyle="1" w:styleId="ColPercentSig1Plus">
    <w:name w:val="ColPercentSig1Plus"/>
    <w:basedOn w:val="ColPercent"/>
    <w:uiPriority w:val="99"/>
    <w:rsid w:val="0020603D"/>
    <w:rPr>
      <w:lang w:val="fr-CA" w:eastAsia="fr-CA"/>
    </w:rPr>
  </w:style>
  <w:style w:type="paragraph" w:customStyle="1" w:styleId="ColPercentSig1Minus">
    <w:name w:val="ColPercentSig1Minus"/>
    <w:basedOn w:val="ColPercent"/>
    <w:uiPriority w:val="99"/>
    <w:rsid w:val="0020603D"/>
    <w:rPr>
      <w:lang w:val="fr-CA" w:eastAsia="fr-CA"/>
    </w:rPr>
  </w:style>
  <w:style w:type="paragraph" w:customStyle="1" w:styleId="ColPercentNotSignificant">
    <w:name w:val="ColPercentNotSignificant"/>
    <w:basedOn w:val="ColPercent"/>
    <w:uiPriority w:val="99"/>
    <w:rsid w:val="0020603D"/>
    <w:rPr>
      <w:lang w:val="fr-CA" w:eastAsia="fr-CA"/>
    </w:rPr>
  </w:style>
  <w:style w:type="paragraph" w:customStyle="1" w:styleId="ColPercentSig2Plus">
    <w:name w:val="ColPercentSig2Plus"/>
    <w:basedOn w:val="ColPercentSig1Plus"/>
    <w:uiPriority w:val="99"/>
    <w:rsid w:val="0020603D"/>
  </w:style>
  <w:style w:type="paragraph" w:customStyle="1" w:styleId="ColPercentSig3Plus">
    <w:name w:val="ColPercentSig3Plus"/>
    <w:basedOn w:val="ColPercentSig2Plus"/>
    <w:uiPriority w:val="99"/>
    <w:rsid w:val="0020603D"/>
  </w:style>
  <w:style w:type="paragraph" w:customStyle="1" w:styleId="ColPercentSig4Plus">
    <w:name w:val="ColPercentSig4Plus"/>
    <w:basedOn w:val="ColPercentSig3Plus"/>
    <w:uiPriority w:val="99"/>
    <w:rsid w:val="0020603D"/>
  </w:style>
  <w:style w:type="paragraph" w:customStyle="1" w:styleId="ColPercentSig2Minus">
    <w:name w:val="ColPercentSig2Minus"/>
    <w:basedOn w:val="ColPercentSig1Minus"/>
    <w:uiPriority w:val="99"/>
    <w:rsid w:val="0020603D"/>
  </w:style>
  <w:style w:type="paragraph" w:customStyle="1" w:styleId="ColPercentSig3Minus">
    <w:name w:val="ColPercentSig3Minus"/>
    <w:basedOn w:val="ColPercentSig2Minus"/>
    <w:uiPriority w:val="99"/>
    <w:rsid w:val="0020603D"/>
  </w:style>
  <w:style w:type="paragraph" w:customStyle="1" w:styleId="ColPercentSig4Minus">
    <w:name w:val="ColPercentSig4Minus"/>
    <w:basedOn w:val="ColPercentSig3Minus"/>
    <w:uiPriority w:val="99"/>
    <w:rsid w:val="0020603D"/>
  </w:style>
  <w:style w:type="paragraph" w:customStyle="1" w:styleId="question0">
    <w:name w:val="question"/>
    <w:basedOn w:val="Normal"/>
    <w:link w:val="questionChar"/>
    <w:uiPriority w:val="99"/>
    <w:rsid w:val="0020603D"/>
    <w:pPr>
      <w:tabs>
        <w:tab w:val="left" w:pos="567"/>
      </w:tabs>
      <w:spacing w:after="0" w:line="240" w:lineRule="auto"/>
      <w:ind w:left="567" w:hanging="567"/>
      <w:jc w:val="both"/>
    </w:pPr>
    <w:rPr>
      <w:rFonts w:ascii="Arial" w:eastAsia="MS Mincho" w:hAnsi="Arial"/>
      <w:szCs w:val="28"/>
      <w:lang w:val="en-CA" w:eastAsia="en-CA"/>
    </w:rPr>
  </w:style>
  <w:style w:type="character" w:customStyle="1" w:styleId="questionChar">
    <w:name w:val="question Char"/>
    <w:link w:val="question0"/>
    <w:uiPriority w:val="99"/>
    <w:locked/>
    <w:rsid w:val="0020603D"/>
    <w:rPr>
      <w:rFonts w:ascii="Arial" w:eastAsia="MS Mincho" w:hAnsi="Arial"/>
      <w:sz w:val="22"/>
      <w:szCs w:val="28"/>
      <w:lang w:val="en-CA" w:eastAsia="en-CA"/>
    </w:rPr>
  </w:style>
  <w:style w:type="paragraph" w:customStyle="1" w:styleId="QTEXT">
    <w:name w:val="QTEXT"/>
    <w:basedOn w:val="Normal"/>
    <w:link w:val="QTEXTChar"/>
    <w:qFormat/>
    <w:rsid w:val="0020603D"/>
    <w:pPr>
      <w:keepNext/>
      <w:numPr>
        <w:numId w:val="10"/>
      </w:numPr>
      <w:tabs>
        <w:tab w:val="left" w:pos="432"/>
        <w:tab w:val="left" w:pos="1008"/>
      </w:tabs>
      <w:spacing w:after="0" w:line="240" w:lineRule="auto"/>
      <w:ind w:left="450" w:hanging="450"/>
    </w:pPr>
    <w:rPr>
      <w:rFonts w:ascii="Arial" w:eastAsia="Times New Roman" w:hAnsi="Arial"/>
      <w:sz w:val="20"/>
      <w:szCs w:val="20"/>
      <w:lang w:val="x-none" w:eastAsia="x-none"/>
    </w:rPr>
  </w:style>
  <w:style w:type="character" w:customStyle="1" w:styleId="QTEXTChar">
    <w:name w:val="QTEXT Char"/>
    <w:link w:val="QTEXT"/>
    <w:rsid w:val="0020603D"/>
    <w:rPr>
      <w:rFonts w:ascii="Arial" w:eastAsia="Times New Roman" w:hAnsi="Arial"/>
      <w:lang w:val="x-none" w:eastAsia="x-none"/>
    </w:rPr>
  </w:style>
  <w:style w:type="paragraph" w:customStyle="1" w:styleId="INSTRUCTION">
    <w:name w:val="INSTRUCTION"/>
    <w:basedOn w:val="QTEXT"/>
    <w:link w:val="INSTRUCTIONChar"/>
    <w:qFormat/>
    <w:rsid w:val="0020603D"/>
    <w:pPr>
      <w:numPr>
        <w:numId w:val="0"/>
      </w:numPr>
      <w:ind w:left="450"/>
    </w:pPr>
    <w:rPr>
      <w:b/>
    </w:rPr>
  </w:style>
  <w:style w:type="paragraph" w:customStyle="1" w:styleId="SECTION">
    <w:name w:val="SECTION"/>
    <w:basedOn w:val="Normal"/>
    <w:link w:val="SECTIONChar"/>
    <w:rsid w:val="0020603D"/>
    <w:pPr>
      <w:tabs>
        <w:tab w:val="left" w:pos="432"/>
        <w:tab w:val="left" w:pos="720"/>
        <w:tab w:val="left" w:pos="1008"/>
      </w:tabs>
      <w:spacing w:after="0" w:line="240" w:lineRule="auto"/>
      <w:ind w:left="432" w:hanging="432"/>
    </w:pPr>
    <w:rPr>
      <w:rFonts w:ascii="Arial" w:eastAsia="Times New Roman" w:hAnsi="Arial"/>
      <w:sz w:val="20"/>
      <w:szCs w:val="20"/>
      <w:lang w:val="x-none" w:eastAsia="x-none"/>
    </w:rPr>
  </w:style>
  <w:style w:type="character" w:customStyle="1" w:styleId="INSTRUCTIONChar">
    <w:name w:val="INSTRUCTION Char"/>
    <w:link w:val="INSTRUCTION"/>
    <w:rsid w:val="0020603D"/>
    <w:rPr>
      <w:rFonts w:ascii="Arial" w:eastAsia="Times New Roman" w:hAnsi="Arial"/>
      <w:b/>
      <w:lang w:val="x-none" w:eastAsia="x-none"/>
    </w:rPr>
  </w:style>
  <w:style w:type="paragraph" w:customStyle="1" w:styleId="SECTIONA">
    <w:name w:val="SECTIONA"/>
    <w:basedOn w:val="Normal"/>
    <w:link w:val="SECTIONAChar"/>
    <w:qFormat/>
    <w:rsid w:val="0020603D"/>
    <w:pPr>
      <w:numPr>
        <w:numId w:val="11"/>
      </w:numPr>
      <w:tabs>
        <w:tab w:val="left" w:pos="432"/>
        <w:tab w:val="left" w:pos="1008"/>
      </w:tabs>
      <w:spacing w:after="0" w:line="240" w:lineRule="auto"/>
    </w:pPr>
    <w:rPr>
      <w:rFonts w:ascii="Arial" w:eastAsia="Times New Roman" w:hAnsi="Arial"/>
      <w:b/>
      <w:iCs/>
      <w:lang w:val="x-none" w:eastAsia="x-none"/>
    </w:rPr>
  </w:style>
  <w:style w:type="character" w:customStyle="1" w:styleId="SECTIONChar">
    <w:name w:val="SECTION Char"/>
    <w:link w:val="SECTION"/>
    <w:rsid w:val="0020603D"/>
    <w:rPr>
      <w:rFonts w:ascii="Arial" w:eastAsia="Times New Roman" w:hAnsi="Arial"/>
      <w:lang w:val="x-none" w:eastAsia="x-none"/>
    </w:rPr>
  </w:style>
  <w:style w:type="character" w:customStyle="1" w:styleId="SECTIONAChar">
    <w:name w:val="SECTIONA Char"/>
    <w:link w:val="SECTIONA"/>
    <w:rsid w:val="0020603D"/>
    <w:rPr>
      <w:rFonts w:ascii="Arial" w:eastAsia="Times New Roman" w:hAnsi="Arial"/>
      <w:b/>
      <w:iCs/>
      <w:sz w:val="22"/>
      <w:szCs w:val="22"/>
      <w:lang w:val="x-none" w:eastAsia="x-none"/>
    </w:rPr>
  </w:style>
  <w:style w:type="table" w:customStyle="1" w:styleId="Tramemoyenne11">
    <w:name w:val="Trame moyenne 11"/>
    <w:basedOn w:val="TableauNormal"/>
    <w:next w:val="Tramemoyenne1"/>
    <w:uiPriority w:val="63"/>
    <w:rsid w:val="0020603D"/>
    <w:rPr>
      <w:rFonts w:ascii="Arial" w:eastAsia="Arial" w:hAnsi="Arial"/>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Aucuneliste4">
    <w:name w:val="Aucune liste4"/>
    <w:next w:val="Aucuneliste"/>
    <w:uiPriority w:val="99"/>
    <w:semiHidden/>
    <w:unhideWhenUsed/>
    <w:rsid w:val="0020603D"/>
  </w:style>
  <w:style w:type="paragraph" w:styleId="Retraitcorpsdetexte">
    <w:name w:val="Body Text Indent"/>
    <w:basedOn w:val="Normal"/>
    <w:link w:val="RetraitcorpsdetexteCar"/>
    <w:rsid w:val="0020603D"/>
    <w:pPr>
      <w:tabs>
        <w:tab w:val="left" w:pos="450"/>
        <w:tab w:val="left" w:pos="864"/>
        <w:tab w:val="left" w:pos="1296"/>
      </w:tabs>
      <w:spacing w:after="0" w:line="240" w:lineRule="auto"/>
      <w:ind w:left="432"/>
    </w:pPr>
    <w:rPr>
      <w:rFonts w:ascii="Arial" w:eastAsia="Times New Roman" w:hAnsi="Arial"/>
      <w:spacing w:val="-2"/>
      <w:sz w:val="20"/>
      <w:szCs w:val="20"/>
      <w:lang w:val="en-US"/>
    </w:rPr>
  </w:style>
  <w:style w:type="character" w:customStyle="1" w:styleId="RetraitcorpsdetexteCar">
    <w:name w:val="Retrait corps de texte Car"/>
    <w:basedOn w:val="Policepardfaut"/>
    <w:link w:val="Retraitcorpsdetexte"/>
    <w:semiHidden/>
    <w:rsid w:val="0020603D"/>
    <w:rPr>
      <w:rFonts w:ascii="Arial" w:eastAsia="Times New Roman" w:hAnsi="Arial"/>
      <w:spacing w:val="-2"/>
      <w:lang w:val="en-US" w:eastAsia="en-US"/>
    </w:rPr>
  </w:style>
  <w:style w:type="paragraph" w:styleId="Retraitcorpsdetexte3">
    <w:name w:val="Body Text Indent 3"/>
    <w:basedOn w:val="Normal"/>
    <w:link w:val="Retraitcorpsdetexte3Car"/>
    <w:semiHidden/>
    <w:rsid w:val="0020603D"/>
    <w:pPr>
      <w:tabs>
        <w:tab w:val="left" w:pos="576"/>
        <w:tab w:val="left" w:pos="720"/>
        <w:tab w:val="left" w:pos="864"/>
        <w:tab w:val="left" w:pos="1296"/>
      </w:tabs>
      <w:spacing w:after="0" w:line="240" w:lineRule="auto"/>
      <w:ind w:left="435" w:hanging="435"/>
    </w:pPr>
    <w:rPr>
      <w:rFonts w:ascii="Arial" w:eastAsia="Times New Roman" w:hAnsi="Arial"/>
      <w:sz w:val="20"/>
      <w:szCs w:val="20"/>
      <w:lang w:val="en-US"/>
    </w:rPr>
  </w:style>
  <w:style w:type="character" w:customStyle="1" w:styleId="Retraitcorpsdetexte3Car">
    <w:name w:val="Retrait corps de texte 3 Car"/>
    <w:basedOn w:val="Policepardfaut"/>
    <w:link w:val="Retraitcorpsdetexte3"/>
    <w:semiHidden/>
    <w:rsid w:val="0020603D"/>
    <w:rPr>
      <w:rFonts w:ascii="Arial" w:eastAsia="Times New Roman" w:hAnsi="Arial"/>
      <w:lang w:val="en-US" w:eastAsia="en-US"/>
    </w:rPr>
  </w:style>
  <w:style w:type="paragraph" w:customStyle="1" w:styleId="Question">
    <w:name w:val="Question"/>
    <w:basedOn w:val="Titre1"/>
    <w:uiPriority w:val="1"/>
    <w:rsid w:val="0020603D"/>
    <w:pPr>
      <w:keepNext w:val="0"/>
      <w:numPr>
        <w:numId w:val="12"/>
      </w:numPr>
      <w:tabs>
        <w:tab w:val="right" w:leader="underscore" w:pos="8626"/>
      </w:tabs>
      <w:spacing w:after="0" w:line="240" w:lineRule="auto"/>
      <w:jc w:val="both"/>
    </w:pPr>
    <w:rPr>
      <w:rFonts w:ascii="Times New Roman" w:hAnsi="Times New Roman"/>
      <w:bCs w:val="0"/>
      <w:kern w:val="0"/>
      <w:sz w:val="24"/>
      <w:szCs w:val="20"/>
      <w:lang w:val="en-CA"/>
    </w:rPr>
  </w:style>
  <w:style w:type="paragraph" w:styleId="Textebrut">
    <w:name w:val="Plain Text"/>
    <w:basedOn w:val="Normal"/>
    <w:link w:val="TextebrutCar"/>
    <w:uiPriority w:val="99"/>
    <w:semiHidden/>
    <w:unhideWhenUsed/>
    <w:rsid w:val="0020603D"/>
    <w:pPr>
      <w:spacing w:after="0" w:line="240" w:lineRule="auto"/>
    </w:pPr>
    <w:rPr>
      <w:rFonts w:ascii="Arial" w:hAnsi="Arial"/>
      <w:color w:val="000000"/>
      <w:sz w:val="24"/>
      <w:szCs w:val="21"/>
      <w:lang w:val="x-none" w:eastAsia="x-none"/>
    </w:rPr>
  </w:style>
  <w:style w:type="character" w:customStyle="1" w:styleId="TextebrutCar">
    <w:name w:val="Texte brut Car"/>
    <w:basedOn w:val="Policepardfaut"/>
    <w:link w:val="Textebrut"/>
    <w:uiPriority w:val="99"/>
    <w:semiHidden/>
    <w:rsid w:val="0020603D"/>
    <w:rPr>
      <w:rFonts w:ascii="Arial" w:hAnsi="Arial"/>
      <w:color w:val="000000"/>
      <w:sz w:val="24"/>
      <w:szCs w:val="21"/>
      <w:lang w:val="x-none" w:eastAsia="x-none"/>
    </w:rPr>
  </w:style>
  <w:style w:type="character" w:customStyle="1" w:styleId="mrQuestionText">
    <w:name w:val="mr Question Text"/>
    <w:rsid w:val="0020603D"/>
    <w:rPr>
      <w:rFonts w:ascii="Arial" w:hAnsi="Arial" w:cs="Arial"/>
      <w:sz w:val="22"/>
      <w:szCs w:val="22"/>
    </w:rPr>
  </w:style>
  <w:style w:type="paragraph" w:customStyle="1" w:styleId="BrochureList">
    <w:name w:val="Brochure List"/>
    <w:basedOn w:val="Normal"/>
    <w:rsid w:val="0020603D"/>
    <w:pPr>
      <w:spacing w:after="0" w:line="240" w:lineRule="auto"/>
    </w:pPr>
    <w:rPr>
      <w:rFonts w:ascii="Times New Roman" w:eastAsia="Times New Roman" w:hAnsi="Times New Roman"/>
      <w:sz w:val="24"/>
      <w:szCs w:val="24"/>
      <w:lang w:val="en-US"/>
    </w:rPr>
  </w:style>
  <w:style w:type="numbering" w:customStyle="1" w:styleId="Aucuneliste111">
    <w:name w:val="Aucune liste111"/>
    <w:next w:val="Aucuneliste"/>
    <w:uiPriority w:val="99"/>
    <w:semiHidden/>
    <w:unhideWhenUsed/>
    <w:rsid w:val="0020603D"/>
  </w:style>
  <w:style w:type="table" w:customStyle="1" w:styleId="Grilledutableau12">
    <w:name w:val="Grille du tableau12"/>
    <w:basedOn w:val="TableauNormal"/>
    <w:next w:val="Grilledutableau"/>
    <w:uiPriority w:val="59"/>
    <w:rsid w:val="0020603D"/>
    <w:rPr>
      <w:rFonts w:eastAsia="Times New Roma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11">
    <w:name w:val="Liste claire - Accent 311"/>
    <w:basedOn w:val="TableauNormal"/>
    <w:next w:val="Listeclaire-Accent3"/>
    <w:uiPriority w:val="61"/>
    <w:rsid w:val="0020603D"/>
    <w:rPr>
      <w:rFonts w:eastAsia="Times New Roman"/>
      <w:sz w:val="22"/>
      <w:szCs w:val="22"/>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nswertextfont">
    <w:name w:val="Answer text font"/>
    <w:rsid w:val="0020603D"/>
    <w:rPr>
      <w:sz w:val="20"/>
      <w:szCs w:val="20"/>
    </w:rPr>
  </w:style>
  <w:style w:type="character" w:customStyle="1" w:styleId="Inlinecode">
    <w:name w:val="Inline code"/>
    <w:rsid w:val="0020603D"/>
    <w:rPr>
      <w:sz w:val="16"/>
    </w:rPr>
  </w:style>
  <w:style w:type="table" w:customStyle="1" w:styleId="Grilledutableau4">
    <w:name w:val="Grille du tableau4"/>
    <w:basedOn w:val="TableauNormal"/>
    <w:next w:val="Grilledutableau"/>
    <w:uiPriority w:val="59"/>
    <w:rsid w:val="002060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33">
    <w:name w:val="Liste claire - Accent 33"/>
    <w:basedOn w:val="TableauNormal"/>
    <w:next w:val="Listeclaire-Accent3"/>
    <w:uiPriority w:val="61"/>
    <w:rsid w:val="0020603D"/>
    <w:rPr>
      <w:rFonts w:ascii="Times New Roman" w:eastAsia="Times New Roman" w:hAnsi="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lledutableau21">
    <w:name w:val="Grille du tableau21"/>
    <w:basedOn w:val="TableauNormal"/>
    <w:next w:val="Grilledutableau"/>
    <w:uiPriority w:val="59"/>
    <w:rsid w:val="0020603D"/>
    <w:rPr>
      <w:rFonts w:eastAsia="Times New Roma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nsinterligne">
    <w:name w:val="No Spacing"/>
    <w:uiPriority w:val="1"/>
    <w:qFormat/>
    <w:rsid w:val="0020603D"/>
    <w:rPr>
      <w:sz w:val="22"/>
      <w:szCs w:val="22"/>
      <w:lang w:eastAsia="en-US"/>
    </w:rPr>
  </w:style>
  <w:style w:type="paragraph" w:styleId="Paragraphedeliste">
    <w:name w:val="List Paragraph"/>
    <w:aliases w:val="Normal bullets,Bullet,NFP GP Bulleted List,Recommendation,List Paragraph11,FooterText,numbered,Bulletr List Paragraph,列出段落,列出段落1,List Paragraph21,Listeafsnit1,Parágrafo da Lista1,L,Dot pt,F5 List Paragraph,Colorful List - Accent 11"/>
    <w:basedOn w:val="Normal"/>
    <w:link w:val="ParagraphedelisteCar"/>
    <w:uiPriority w:val="34"/>
    <w:qFormat/>
    <w:rsid w:val="0020603D"/>
    <w:pPr>
      <w:ind w:left="720"/>
      <w:contextualSpacing/>
    </w:pPr>
  </w:style>
  <w:style w:type="paragraph" w:styleId="Citation">
    <w:name w:val="Quote"/>
    <w:basedOn w:val="Normal"/>
    <w:next w:val="Normal"/>
    <w:link w:val="CitationCar"/>
    <w:uiPriority w:val="29"/>
    <w:qFormat/>
    <w:rsid w:val="0020603D"/>
    <w:rPr>
      <w:rFonts w:eastAsia="Times New Roman"/>
      <w:i/>
      <w:iCs/>
      <w:color w:val="000000"/>
      <w:sz w:val="20"/>
      <w:szCs w:val="20"/>
      <w:lang w:eastAsia="fr-CA"/>
    </w:rPr>
  </w:style>
  <w:style w:type="character" w:customStyle="1" w:styleId="CitationCar1">
    <w:name w:val="Citation Car1"/>
    <w:basedOn w:val="Policepardfaut"/>
    <w:uiPriority w:val="29"/>
    <w:rsid w:val="0020603D"/>
    <w:rPr>
      <w:i/>
      <w:iCs/>
      <w:color w:val="000000" w:themeColor="text1"/>
      <w:sz w:val="22"/>
      <w:szCs w:val="22"/>
      <w:lang w:eastAsia="en-US"/>
    </w:rPr>
  </w:style>
  <w:style w:type="paragraph" w:styleId="Citationintense">
    <w:name w:val="Intense Quote"/>
    <w:basedOn w:val="Normal"/>
    <w:next w:val="Normal"/>
    <w:link w:val="CitationintenseCar"/>
    <w:uiPriority w:val="30"/>
    <w:qFormat/>
    <w:rsid w:val="0020603D"/>
    <w:pPr>
      <w:pBdr>
        <w:bottom w:val="single" w:sz="4" w:space="4" w:color="4F81BD" w:themeColor="accent1"/>
      </w:pBdr>
      <w:spacing w:before="200" w:after="280"/>
      <w:ind w:left="936" w:right="936"/>
    </w:pPr>
    <w:rPr>
      <w:rFonts w:eastAsia="Times New Roman"/>
      <w:b/>
      <w:bCs/>
      <w:i/>
      <w:iCs/>
      <w:color w:val="4F81BD"/>
      <w:sz w:val="20"/>
      <w:szCs w:val="20"/>
      <w:lang w:eastAsia="fr-CA"/>
    </w:rPr>
  </w:style>
  <w:style w:type="character" w:customStyle="1" w:styleId="CitationintenseCar2">
    <w:name w:val="Citation intense Car2"/>
    <w:basedOn w:val="Policepardfaut"/>
    <w:uiPriority w:val="30"/>
    <w:rsid w:val="0020603D"/>
    <w:rPr>
      <w:b/>
      <w:bCs/>
      <w:i/>
      <w:iCs/>
      <w:color w:val="4F81BD" w:themeColor="accent1"/>
      <w:sz w:val="22"/>
      <w:szCs w:val="22"/>
      <w:lang w:eastAsia="en-US"/>
    </w:rPr>
  </w:style>
  <w:style w:type="table" w:styleId="Listeclaire-Accent3">
    <w:name w:val="Light List Accent 3"/>
    <w:basedOn w:val="TableauNormal"/>
    <w:uiPriority w:val="61"/>
    <w:rsid w:val="0020603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itre">
    <w:name w:val="Title"/>
    <w:basedOn w:val="Normal"/>
    <w:next w:val="Normal"/>
    <w:link w:val="TitreCar"/>
    <w:uiPriority w:val="10"/>
    <w:qFormat/>
    <w:rsid w:val="0020603D"/>
    <w:pPr>
      <w:pBdr>
        <w:bottom w:val="single" w:sz="8" w:space="4" w:color="4F81BD" w:themeColor="accent1"/>
      </w:pBdr>
      <w:spacing w:after="300" w:line="240" w:lineRule="auto"/>
      <w:contextualSpacing/>
    </w:pPr>
    <w:rPr>
      <w:rFonts w:ascii="Cambria" w:eastAsia="Times New Roman" w:hAnsi="Cambria"/>
      <w:color w:val="17365D"/>
      <w:spacing w:val="5"/>
      <w:kern w:val="28"/>
      <w:sz w:val="52"/>
      <w:szCs w:val="52"/>
      <w:lang w:eastAsia="fr-CA"/>
    </w:rPr>
  </w:style>
  <w:style w:type="character" w:customStyle="1" w:styleId="TitreCar2">
    <w:name w:val="Titre Car2"/>
    <w:basedOn w:val="Policepardfaut"/>
    <w:uiPriority w:val="10"/>
    <w:rsid w:val="0020603D"/>
    <w:rPr>
      <w:rFonts w:asciiTheme="majorHAnsi" w:eastAsiaTheme="majorEastAsia" w:hAnsiTheme="majorHAnsi" w:cstheme="majorBidi"/>
      <w:color w:val="17365D" w:themeColor="text2" w:themeShade="BF"/>
      <w:spacing w:val="5"/>
      <w:kern w:val="28"/>
      <w:sz w:val="52"/>
      <w:szCs w:val="52"/>
      <w:lang w:eastAsia="en-US"/>
    </w:rPr>
  </w:style>
  <w:style w:type="table" w:styleId="Tramemoyenne2-Accent4">
    <w:name w:val="Medium Shading 2 Accent 4"/>
    <w:basedOn w:val="TableauNormal"/>
    <w:uiPriority w:val="64"/>
    <w:rsid w:val="00206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206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claire">
    <w:name w:val="Light List"/>
    <w:basedOn w:val="TableauNormal"/>
    <w:uiPriority w:val="61"/>
    <w:rsid w:val="002060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ramemoyenne1">
    <w:name w:val="Medium Shading 1"/>
    <w:basedOn w:val="TableauNormal"/>
    <w:uiPriority w:val="63"/>
    <w:rsid w:val="0020603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2">
    <w:name w:val="Trame moyenne 12"/>
    <w:basedOn w:val="TableauNormal"/>
    <w:next w:val="Tramemoyenne1"/>
    <w:uiPriority w:val="63"/>
    <w:rsid w:val="0020603D"/>
    <w:rPr>
      <w:rFonts w:ascii="Arial" w:eastAsia="Arial" w:hAnsi="Arial"/>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Aucuneliste5">
    <w:name w:val="Aucune liste5"/>
    <w:next w:val="Aucuneliste"/>
    <w:uiPriority w:val="99"/>
    <w:semiHidden/>
    <w:unhideWhenUsed/>
    <w:rsid w:val="0020603D"/>
  </w:style>
  <w:style w:type="table" w:customStyle="1" w:styleId="Grilledutableau5">
    <w:name w:val="Grille du tableau5"/>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
    <w:name w:val="Grille du tableau19"/>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0">
    <w:name w:val="Grille du tableau20"/>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4">
    <w:name w:val="Grille du tableau24"/>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5">
    <w:name w:val="Grille du tableau25"/>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6">
    <w:name w:val="Grille du tableau26"/>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840E6A"/>
  </w:style>
  <w:style w:type="numbering" w:customStyle="1" w:styleId="Aucuneliste7">
    <w:name w:val="Aucune liste7"/>
    <w:next w:val="Aucuneliste"/>
    <w:uiPriority w:val="99"/>
    <w:semiHidden/>
    <w:unhideWhenUsed/>
    <w:rsid w:val="00076E24"/>
  </w:style>
  <w:style w:type="table" w:customStyle="1" w:styleId="Grilledutableau27">
    <w:name w:val="Grille du tableau27"/>
    <w:basedOn w:val="TableauNormal"/>
    <w:next w:val="Grilledutableau"/>
    <w:uiPriority w:val="59"/>
    <w:rsid w:val="00076E24"/>
    <w:rPr>
      <w:rFonts w:eastAsia="Times New Roma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4">
    <w:name w:val="Liste claire - Accent 34"/>
    <w:basedOn w:val="TableauNormal"/>
    <w:next w:val="Listeclaire-Accent3"/>
    <w:uiPriority w:val="61"/>
    <w:rsid w:val="00076E24"/>
    <w:rPr>
      <w:rFonts w:eastAsia="Times New Roman"/>
      <w:sz w:val="22"/>
      <w:szCs w:val="22"/>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eclaire91">
    <w:name w:val="Liste claire91"/>
    <w:basedOn w:val="TableauNormal"/>
    <w:next w:val="Listeclaire"/>
    <w:uiPriority w:val="61"/>
    <w:rsid w:val="007A5E8B"/>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dutableau28">
    <w:name w:val="Grille du tableau28"/>
    <w:basedOn w:val="TableauNormal"/>
    <w:next w:val="Grilledutableau"/>
    <w:uiPriority w:val="59"/>
    <w:rsid w:val="00A33D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auNormal"/>
    <w:next w:val="Grilledutableau"/>
    <w:rsid w:val="003A69D8"/>
    <w:pPr>
      <w:jc w:val="both"/>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0">
    <w:name w:val="Grille du tableau110"/>
    <w:basedOn w:val="TableauNormal"/>
    <w:next w:val="Grilledutableau"/>
    <w:uiPriority w:val="59"/>
    <w:rsid w:val="004F22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61">
    <w:name w:val="Liste claire61"/>
    <w:basedOn w:val="TableauNormal"/>
    <w:next w:val="Listeclaire"/>
    <w:uiPriority w:val="61"/>
    <w:rsid w:val="004F22A9"/>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dutableau113">
    <w:name w:val="Grille du tableau113"/>
    <w:basedOn w:val="TableauNormal"/>
    <w:next w:val="Grilledutableau"/>
    <w:uiPriority w:val="59"/>
    <w:rsid w:val="00304040"/>
    <w:rPr>
      <w:rFonts w:asciiTheme="minorHAnsi" w:eastAsiaTheme="minorHAnsi" w:hAnsiTheme="minorHAnsi" w:cstheme="minorBidi"/>
      <w:sz w:val="22"/>
      <w:szCs w:val="22"/>
      <w:lang w:val="en-CA" w:eastAsia="en-CA" w:bidi="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Normal bullets Car,Bullet Car,NFP GP Bulleted List Car,Recommendation Car,List Paragraph11 Car,FooterText Car,numbered Car,Bulletr List Paragraph Car,列出段落 Car,列出段落1 Car,List Paragraph21 Car,Listeafsnit1 Car,L Car,Dot pt Car"/>
    <w:basedOn w:val="Policepardfaut"/>
    <w:link w:val="Paragraphedeliste"/>
    <w:uiPriority w:val="34"/>
    <w:qFormat/>
    <w:locked/>
    <w:rsid w:val="00934C89"/>
    <w:rPr>
      <w:sz w:val="22"/>
      <w:szCs w:val="22"/>
      <w:lang w:eastAsia="en-US"/>
    </w:rPr>
  </w:style>
  <w:style w:type="character" w:customStyle="1" w:styleId="apple-converted-space">
    <w:name w:val="apple-converted-space"/>
    <w:basedOn w:val="Policepardfaut"/>
    <w:rsid w:val="00934C89"/>
  </w:style>
  <w:style w:type="character" w:customStyle="1" w:styleId="Mentionnonrsolue1">
    <w:name w:val="Mention non résolue1"/>
    <w:basedOn w:val="Policepardfaut"/>
    <w:uiPriority w:val="99"/>
    <w:semiHidden/>
    <w:unhideWhenUsed/>
    <w:rsid w:val="000A4097"/>
    <w:rPr>
      <w:color w:val="605E5C"/>
      <w:shd w:val="clear" w:color="auto" w:fill="E1DFDD"/>
    </w:rPr>
  </w:style>
  <w:style w:type="character" w:customStyle="1" w:styleId="Mentionnonrsolue2">
    <w:name w:val="Mention non résolue2"/>
    <w:basedOn w:val="Policepardfaut"/>
    <w:uiPriority w:val="99"/>
    <w:semiHidden/>
    <w:unhideWhenUsed/>
    <w:rsid w:val="000A4097"/>
    <w:rPr>
      <w:color w:val="605E5C"/>
      <w:shd w:val="clear" w:color="auto" w:fill="E1DFDD"/>
    </w:rPr>
  </w:style>
  <w:style w:type="character" w:customStyle="1" w:styleId="Mentionnonrsolue3">
    <w:name w:val="Mention non résolue3"/>
    <w:basedOn w:val="Policepardfaut"/>
    <w:uiPriority w:val="99"/>
    <w:semiHidden/>
    <w:unhideWhenUsed/>
    <w:rsid w:val="00534B65"/>
    <w:rPr>
      <w:color w:val="605E5C"/>
      <w:shd w:val="clear" w:color="auto" w:fill="E1DFDD"/>
    </w:rPr>
  </w:style>
  <w:style w:type="character" w:customStyle="1" w:styleId="Mentionnonrsolue4">
    <w:name w:val="Mention non résolue4"/>
    <w:basedOn w:val="Policepardfaut"/>
    <w:uiPriority w:val="99"/>
    <w:semiHidden/>
    <w:unhideWhenUsed/>
    <w:rsid w:val="00D85B11"/>
    <w:rPr>
      <w:color w:val="605E5C"/>
      <w:shd w:val="clear" w:color="auto" w:fill="E1DFDD"/>
    </w:rPr>
  </w:style>
  <w:style w:type="paragraph" w:customStyle="1" w:styleId="xxmsonormal">
    <w:name w:val="x_xmsonormal"/>
    <w:basedOn w:val="Normal"/>
    <w:rsid w:val="00D85B11"/>
    <w:pPr>
      <w:spacing w:after="0" w:line="240" w:lineRule="auto"/>
    </w:pPr>
    <w:rPr>
      <w:rFonts w:eastAsiaTheme="minorHAnsi" w:cs="Calibri"/>
      <w:lang w:eastAsia="fr-CA"/>
    </w:rPr>
  </w:style>
  <w:style w:type="paragraph" w:styleId="Sous-titre">
    <w:name w:val="Subtitle"/>
    <w:basedOn w:val="Normal"/>
    <w:next w:val="Normal"/>
    <w:link w:val="Sous-titreCar"/>
    <w:uiPriority w:val="11"/>
    <w:qFormat/>
    <w:rsid w:val="00D85B11"/>
    <w:pPr>
      <w:keepNext/>
      <w:keepLines/>
      <w:spacing w:after="320"/>
    </w:pPr>
    <w:rPr>
      <w:rFonts w:ascii="Arial" w:eastAsia="Arial" w:hAnsi="Arial" w:cs="Arial"/>
      <w:color w:val="666666"/>
      <w:sz w:val="30"/>
      <w:szCs w:val="30"/>
      <w:lang w:val="en-US"/>
    </w:rPr>
  </w:style>
  <w:style w:type="character" w:customStyle="1" w:styleId="Sous-titreCar">
    <w:name w:val="Sous-titre Car"/>
    <w:basedOn w:val="Policepardfaut"/>
    <w:link w:val="Sous-titre"/>
    <w:uiPriority w:val="11"/>
    <w:rsid w:val="00D85B11"/>
    <w:rPr>
      <w:rFonts w:ascii="Arial" w:eastAsia="Arial" w:hAnsi="Arial" w:cs="Arial"/>
      <w:color w:val="666666"/>
      <w:sz w:val="30"/>
      <w:szCs w:val="30"/>
      <w:lang w:val="en-US" w:eastAsia="en-US"/>
    </w:rPr>
  </w:style>
  <w:style w:type="character" w:customStyle="1" w:styleId="UnresolvedMention1">
    <w:name w:val="Unresolved Mention1"/>
    <w:basedOn w:val="Policepardfaut"/>
    <w:uiPriority w:val="99"/>
    <w:unhideWhenUsed/>
    <w:rsid w:val="00D85B11"/>
    <w:rPr>
      <w:color w:val="808080"/>
      <w:shd w:val="clear" w:color="auto" w:fill="E6E6E6"/>
    </w:rPr>
  </w:style>
  <w:style w:type="paragraph" w:customStyle="1" w:styleId="Bibliography1">
    <w:name w:val="Bibliography1"/>
    <w:basedOn w:val="Normal"/>
    <w:link w:val="BibliographyZchn"/>
    <w:rsid w:val="00D85B11"/>
    <w:pPr>
      <w:tabs>
        <w:tab w:val="left" w:pos="140"/>
      </w:tabs>
      <w:spacing w:after="240" w:line="240" w:lineRule="auto"/>
      <w:ind w:left="144" w:hanging="144"/>
    </w:pPr>
    <w:rPr>
      <w:rFonts w:cs="Calibri"/>
      <w:color w:val="000000"/>
      <w:sz w:val="18"/>
      <w:szCs w:val="24"/>
      <w:lang w:val="en-GB" w:eastAsia="de-DE"/>
    </w:rPr>
  </w:style>
  <w:style w:type="character" w:customStyle="1" w:styleId="BibliographyZchn">
    <w:name w:val="Bibliography Zchn"/>
    <w:basedOn w:val="Policepardfaut"/>
    <w:link w:val="Bibliography1"/>
    <w:rsid w:val="00D85B11"/>
    <w:rPr>
      <w:rFonts w:cs="Calibri"/>
      <w:color w:val="000000"/>
      <w:sz w:val="18"/>
      <w:szCs w:val="24"/>
      <w:lang w:val="en-GB" w:eastAsia="de-DE"/>
    </w:rPr>
  </w:style>
  <w:style w:type="character" w:customStyle="1" w:styleId="CommentSubjectChar1">
    <w:name w:val="Comment Subject Char1"/>
    <w:basedOn w:val="CommentaireCar"/>
    <w:uiPriority w:val="99"/>
    <w:semiHidden/>
    <w:rsid w:val="00D85B11"/>
    <w:rPr>
      <w:rFonts w:ascii="Calibri" w:eastAsia="Calibri" w:hAnsi="Calibri" w:cs="Calibri"/>
      <w:b/>
      <w:bCs/>
      <w:color w:val="000000"/>
      <w:sz w:val="20"/>
      <w:szCs w:val="20"/>
      <w:lang w:val="en-GB" w:eastAsia="de-DE"/>
    </w:rPr>
  </w:style>
  <w:style w:type="character" w:customStyle="1" w:styleId="headline2">
    <w:name w:val="headline2"/>
    <w:basedOn w:val="Policepardfaut"/>
    <w:rsid w:val="00D85B11"/>
  </w:style>
  <w:style w:type="paragraph" w:customStyle="1" w:styleId="rststyle-textbody">
    <w:name w:val="rststyle-textbody"/>
    <w:basedOn w:val="Corpsdetexte"/>
    <w:qFormat/>
    <w:rsid w:val="00D85B11"/>
    <w:pPr>
      <w:widowControl w:val="0"/>
    </w:pPr>
    <w:rPr>
      <w:rFonts w:ascii="Nimbus Roman No9 L" w:eastAsia="DejaVu Sans" w:hAnsi="Nimbus Roman No9 L" w:cs="DejaVu Sans"/>
      <w:sz w:val="24"/>
      <w:szCs w:val="24"/>
      <w:lang w:val="en-US" w:eastAsia="en-US" w:bidi="en-US"/>
    </w:rPr>
  </w:style>
  <w:style w:type="character" w:customStyle="1" w:styleId="rststyle-strong">
    <w:name w:val="rststyle-strong"/>
    <w:qFormat/>
    <w:rsid w:val="00D85B11"/>
    <w:rPr>
      <w:b/>
    </w:rPr>
  </w:style>
  <w:style w:type="paragraph" w:customStyle="1" w:styleId="rststyle-heading1">
    <w:name w:val="rststyle-heading1"/>
    <w:basedOn w:val="Titre1"/>
    <w:next w:val="Corpsdetexte"/>
    <w:qFormat/>
    <w:rsid w:val="00D85B11"/>
    <w:pPr>
      <w:widowControl w:val="0"/>
      <w:spacing w:after="120" w:line="240" w:lineRule="auto"/>
    </w:pPr>
    <w:rPr>
      <w:rFonts w:ascii="Nimbus Sans L" w:eastAsia="DejaVu Sans" w:hAnsi="Nimbus Sans L" w:cs="DejaVu Sans"/>
      <w:kern w:val="0"/>
      <w:lang w:val="en-US" w:bidi="en-US"/>
    </w:rPr>
  </w:style>
  <w:style w:type="paragraph" w:customStyle="1" w:styleId="rststyle-horizontalline">
    <w:name w:val="rststyle-horizontalline"/>
    <w:basedOn w:val="Normal"/>
    <w:qFormat/>
    <w:rsid w:val="00D85B11"/>
    <w:pPr>
      <w:widowControl w:val="0"/>
      <w:suppressLineNumbers/>
      <w:pBdr>
        <w:bottom w:val="double" w:sz="2" w:space="0" w:color="808080"/>
      </w:pBdr>
      <w:spacing w:after="283" w:line="240" w:lineRule="auto"/>
    </w:pPr>
    <w:rPr>
      <w:rFonts w:ascii="Nimbus Roman No9 L" w:eastAsia="DejaVu Sans" w:hAnsi="Nimbus Roman No9 L" w:cs="DejaVu Sans"/>
      <w:sz w:val="12"/>
      <w:szCs w:val="12"/>
      <w:lang w:val="en-US" w:bidi="en-US"/>
    </w:rPr>
  </w:style>
  <w:style w:type="character" w:customStyle="1" w:styleId="NumberingSymbols">
    <w:name w:val="Numbering Symbols"/>
    <w:qFormat/>
    <w:rsid w:val="00D85B11"/>
  </w:style>
  <w:style w:type="character" w:customStyle="1" w:styleId="Bullets">
    <w:name w:val="Bullets"/>
    <w:qFormat/>
    <w:rsid w:val="00D85B11"/>
    <w:rPr>
      <w:rFonts w:ascii="StarSymbol" w:eastAsia="StarSymbol" w:hAnsi="StarSymbol" w:cs="StarSymbol"/>
      <w:sz w:val="18"/>
      <w:szCs w:val="18"/>
    </w:rPr>
  </w:style>
  <w:style w:type="character" w:customStyle="1" w:styleId="Quotation">
    <w:name w:val="Quotation"/>
    <w:qFormat/>
    <w:rsid w:val="00D85B11"/>
    <w:rPr>
      <w:i/>
      <w:iCs/>
    </w:rPr>
  </w:style>
  <w:style w:type="character" w:customStyle="1" w:styleId="Example">
    <w:name w:val="Example"/>
    <w:qFormat/>
    <w:rsid w:val="00D85B11"/>
    <w:rPr>
      <w:rFonts w:ascii="Nimbus Mono L" w:eastAsia="Nimbus Mono L" w:hAnsi="Nimbus Mono L" w:cs="Nimbus Mono L"/>
    </w:rPr>
  </w:style>
  <w:style w:type="character" w:customStyle="1" w:styleId="Teletype">
    <w:name w:val="Teletype"/>
    <w:qFormat/>
    <w:rsid w:val="00D85B11"/>
    <w:rPr>
      <w:rFonts w:ascii="Nimbus Mono L" w:eastAsia="Nimbus Mono L" w:hAnsi="Nimbus Mono L" w:cs="Nimbus Mono L"/>
    </w:rPr>
  </w:style>
  <w:style w:type="character" w:customStyle="1" w:styleId="rststyle-emphasis">
    <w:name w:val="rststyle-emphasis"/>
    <w:basedOn w:val="Accentuation"/>
    <w:qFormat/>
    <w:rsid w:val="00D85B11"/>
    <w:rPr>
      <w:bCs w:val="0"/>
      <w:i/>
      <w:iCs/>
    </w:rPr>
  </w:style>
  <w:style w:type="character" w:customStyle="1" w:styleId="rststyle-inlineliteral">
    <w:name w:val="rststyle-inlineliteral"/>
    <w:basedOn w:val="Example"/>
    <w:qFormat/>
    <w:rsid w:val="00D85B11"/>
    <w:rPr>
      <w:rFonts w:ascii="Nimbus Mono L" w:eastAsia="Nimbus Mono L" w:hAnsi="Nimbus Mono L" w:cs="Nimbus Mono L"/>
      <w:highlight w:val="blue"/>
    </w:rPr>
  </w:style>
  <w:style w:type="character" w:customStyle="1" w:styleId="rststyle-quotation">
    <w:name w:val="rststyle-quotation"/>
    <w:basedOn w:val="Quotation"/>
    <w:qFormat/>
    <w:rsid w:val="00D85B11"/>
    <w:rPr>
      <w:bCs w:val="0"/>
      <w:i/>
      <w:iCs/>
    </w:rPr>
  </w:style>
  <w:style w:type="character" w:customStyle="1" w:styleId="rststyle-codeblock-keyword">
    <w:name w:val="rststyle-codeblock-keyword"/>
    <w:basedOn w:val="Teletype"/>
    <w:qFormat/>
    <w:rsid w:val="00D85B11"/>
    <w:rPr>
      <w:rFonts w:ascii="Nimbus Mono L" w:eastAsia="Nimbus Mono L" w:hAnsi="Nimbus Mono L" w:cs="Nimbus Mono L"/>
      <w:color w:val="800000"/>
      <w:highlight w:val="cyan"/>
    </w:rPr>
  </w:style>
  <w:style w:type="character" w:customStyle="1" w:styleId="rststyle-codeblock-string">
    <w:name w:val="rststyle-codeblock-string"/>
    <w:basedOn w:val="Teletype"/>
    <w:qFormat/>
    <w:rsid w:val="00D85B11"/>
    <w:rPr>
      <w:rFonts w:ascii="Nimbus Mono L" w:eastAsia="Nimbus Mono L" w:hAnsi="Nimbus Mono L" w:cs="Nimbus Mono L"/>
      <w:highlight w:val="white"/>
    </w:rPr>
  </w:style>
  <w:style w:type="character" w:customStyle="1" w:styleId="rststyle-codeblock-number">
    <w:name w:val="rststyle-codeblock-number"/>
    <w:basedOn w:val="Teletype"/>
    <w:qFormat/>
    <w:rsid w:val="00D85B11"/>
    <w:rPr>
      <w:rFonts w:ascii="Nimbus Mono L" w:eastAsia="Nimbus Mono L" w:hAnsi="Nimbus Mono L" w:cs="Nimbus Mono L"/>
      <w:color w:val="000080"/>
      <w:highlight w:val="cyan"/>
    </w:rPr>
  </w:style>
  <w:style w:type="character" w:customStyle="1" w:styleId="rststyle-codeblock-comment">
    <w:name w:val="rststyle-codeblock-comment"/>
    <w:basedOn w:val="Teletype"/>
    <w:qFormat/>
    <w:rsid w:val="00D85B11"/>
    <w:rPr>
      <w:rFonts w:ascii="Nimbus Mono L" w:eastAsia="Nimbus Mono L" w:hAnsi="Nimbus Mono L" w:cs="Nimbus Mono L"/>
      <w:highlight w:val="white"/>
    </w:rPr>
  </w:style>
  <w:style w:type="character" w:customStyle="1" w:styleId="rststyle-codeblock-classname">
    <w:name w:val="rststyle-codeblock-classname"/>
    <w:basedOn w:val="Teletype"/>
    <w:qFormat/>
    <w:rsid w:val="00D85B11"/>
    <w:rPr>
      <w:rFonts w:ascii="Nimbus Mono L" w:eastAsia="Nimbus Mono L" w:hAnsi="Nimbus Mono L" w:cs="Nimbus Mono L"/>
      <w:color w:val="808000"/>
      <w:highlight w:val="cyan"/>
    </w:rPr>
  </w:style>
  <w:style w:type="character" w:customStyle="1" w:styleId="rststyle-codeblock-functionname">
    <w:name w:val="rststyle-codeblock-functionname"/>
    <w:basedOn w:val="Teletype"/>
    <w:qFormat/>
    <w:rsid w:val="00D85B11"/>
    <w:rPr>
      <w:rFonts w:ascii="Nimbus Mono L" w:eastAsia="Nimbus Mono L" w:hAnsi="Nimbus Mono L" w:cs="Nimbus Mono L"/>
      <w:color w:val="808000"/>
      <w:highlight w:val="cyan"/>
    </w:rPr>
  </w:style>
  <w:style w:type="character" w:customStyle="1" w:styleId="rststyle-codeblock-operator">
    <w:name w:val="rststyle-codeblock-operator"/>
    <w:basedOn w:val="Teletype"/>
    <w:qFormat/>
    <w:rsid w:val="00D85B11"/>
    <w:rPr>
      <w:rFonts w:ascii="Nimbus Mono L" w:eastAsia="Nimbus Mono L" w:hAnsi="Nimbus Mono L" w:cs="Nimbus Mono L"/>
      <w:color w:val="CCCC00"/>
      <w:highlight w:val="cyan"/>
    </w:rPr>
  </w:style>
  <w:style w:type="character" w:customStyle="1" w:styleId="rststyle-codeblock-name">
    <w:name w:val="rststyle-codeblock-name"/>
    <w:basedOn w:val="Teletype"/>
    <w:qFormat/>
    <w:rsid w:val="00D85B11"/>
    <w:rPr>
      <w:rFonts w:ascii="Nimbus Mono L" w:eastAsia="Nimbus Mono L" w:hAnsi="Nimbus Mono L" w:cs="Nimbus Mono L"/>
      <w:color w:val="808000"/>
      <w:highlight w:val="cyan"/>
    </w:rPr>
  </w:style>
  <w:style w:type="character" w:customStyle="1" w:styleId="rststyle-subscript">
    <w:name w:val="rststyle-subscript"/>
    <w:qFormat/>
    <w:rsid w:val="00D85B11"/>
    <w:rPr>
      <w:vertAlign w:val="subscript"/>
    </w:rPr>
  </w:style>
  <w:style w:type="character" w:customStyle="1" w:styleId="rststyle-superscript">
    <w:name w:val="rststyle-superscript"/>
    <w:qFormat/>
    <w:rsid w:val="00D85B11"/>
    <w:rPr>
      <w:vertAlign w:val="superscript"/>
    </w:rPr>
  </w:style>
  <w:style w:type="paragraph" w:customStyle="1" w:styleId="Heading">
    <w:name w:val="Heading"/>
    <w:basedOn w:val="Normal"/>
    <w:next w:val="Corpsdetexte"/>
    <w:qFormat/>
    <w:rsid w:val="00D85B11"/>
    <w:pPr>
      <w:keepNext/>
      <w:widowControl w:val="0"/>
      <w:spacing w:before="240" w:after="120" w:line="240" w:lineRule="auto"/>
    </w:pPr>
    <w:rPr>
      <w:rFonts w:ascii="Nimbus Sans L" w:eastAsia="DejaVu Sans" w:hAnsi="Nimbus Sans L" w:cs="DejaVu Sans"/>
      <w:sz w:val="28"/>
      <w:szCs w:val="28"/>
      <w:lang w:val="en-US" w:bidi="en-US"/>
    </w:rPr>
  </w:style>
  <w:style w:type="paragraph" w:styleId="Liste">
    <w:name w:val="List"/>
    <w:basedOn w:val="Corpsdetexte"/>
    <w:rsid w:val="00D85B11"/>
    <w:pPr>
      <w:widowControl w:val="0"/>
    </w:pPr>
    <w:rPr>
      <w:rFonts w:ascii="Nimbus Roman No9 L" w:eastAsia="DejaVu Sans" w:hAnsi="Nimbus Roman No9 L" w:cs="DejaVu Sans"/>
      <w:sz w:val="24"/>
      <w:szCs w:val="24"/>
      <w:lang w:val="en-US" w:eastAsia="en-US" w:bidi="en-US"/>
    </w:rPr>
  </w:style>
  <w:style w:type="paragraph" w:customStyle="1" w:styleId="TableContents">
    <w:name w:val="Table Contents"/>
    <w:basedOn w:val="Normal"/>
    <w:qFormat/>
    <w:rsid w:val="00D85B11"/>
    <w:pPr>
      <w:widowControl w:val="0"/>
      <w:suppressLineNumbers/>
      <w:spacing w:after="0" w:line="240" w:lineRule="auto"/>
    </w:pPr>
    <w:rPr>
      <w:rFonts w:ascii="Nimbus Roman No9 L" w:eastAsia="DejaVu Sans" w:hAnsi="Nimbus Roman No9 L" w:cs="DejaVu Sans"/>
      <w:sz w:val="24"/>
      <w:szCs w:val="24"/>
      <w:lang w:val="en-US" w:bidi="en-US"/>
    </w:rPr>
  </w:style>
  <w:style w:type="paragraph" w:customStyle="1" w:styleId="TableHeading">
    <w:name w:val="Table Heading"/>
    <w:basedOn w:val="TableContents"/>
    <w:qFormat/>
    <w:rsid w:val="00D85B11"/>
    <w:pPr>
      <w:jc w:val="center"/>
    </w:pPr>
    <w:rPr>
      <w:b/>
      <w:bCs/>
      <w:i/>
      <w:iCs/>
    </w:rPr>
  </w:style>
  <w:style w:type="paragraph" w:styleId="Lgende">
    <w:name w:val="caption"/>
    <w:basedOn w:val="Normal"/>
    <w:qFormat/>
    <w:rsid w:val="00D85B11"/>
    <w:pPr>
      <w:widowControl w:val="0"/>
      <w:suppressLineNumbers/>
      <w:spacing w:before="120" w:after="120" w:line="240" w:lineRule="auto"/>
    </w:pPr>
    <w:rPr>
      <w:rFonts w:ascii="Nimbus Roman No9 L" w:eastAsia="DejaVu Sans" w:hAnsi="Nimbus Roman No9 L" w:cs="DejaVu Sans"/>
      <w:i/>
      <w:iCs/>
      <w:sz w:val="24"/>
      <w:szCs w:val="24"/>
      <w:lang w:val="en-US" w:bidi="en-US"/>
    </w:rPr>
  </w:style>
  <w:style w:type="paragraph" w:customStyle="1" w:styleId="Index">
    <w:name w:val="Index"/>
    <w:basedOn w:val="Normal"/>
    <w:qFormat/>
    <w:rsid w:val="00D85B11"/>
    <w:pPr>
      <w:widowControl w:val="0"/>
      <w:suppressLineNumbers/>
      <w:spacing w:after="0" w:line="240" w:lineRule="auto"/>
    </w:pPr>
    <w:rPr>
      <w:rFonts w:ascii="Nimbus Roman No9 L" w:eastAsia="DejaVu Sans" w:hAnsi="Nimbus Roman No9 L" w:cs="DejaVu Sans"/>
      <w:sz w:val="24"/>
      <w:szCs w:val="24"/>
      <w:lang w:val="en-US" w:bidi="en-US"/>
    </w:rPr>
  </w:style>
  <w:style w:type="paragraph" w:customStyle="1" w:styleId="PreformattedText">
    <w:name w:val="Preformatted Text"/>
    <w:basedOn w:val="Normal"/>
    <w:qFormat/>
    <w:rsid w:val="00D85B11"/>
    <w:pPr>
      <w:widowControl w:val="0"/>
      <w:spacing w:after="0" w:line="240" w:lineRule="auto"/>
    </w:pPr>
    <w:rPr>
      <w:rFonts w:ascii="Nimbus Mono L" w:eastAsia="Nimbus Mono L" w:hAnsi="Nimbus Mono L" w:cs="Nimbus Mono L"/>
      <w:sz w:val="20"/>
      <w:szCs w:val="20"/>
      <w:lang w:val="en-US" w:bidi="en-US"/>
    </w:rPr>
  </w:style>
  <w:style w:type="paragraph" w:customStyle="1" w:styleId="HorizontalLine">
    <w:name w:val="Horizontal Line"/>
    <w:basedOn w:val="Normal"/>
    <w:next w:val="Corpsdetexte"/>
    <w:qFormat/>
    <w:rsid w:val="00D85B11"/>
    <w:pPr>
      <w:widowControl w:val="0"/>
      <w:suppressLineNumbers/>
      <w:pBdr>
        <w:bottom w:val="double" w:sz="2" w:space="0" w:color="808080"/>
      </w:pBdr>
      <w:spacing w:after="283" w:line="240" w:lineRule="auto"/>
    </w:pPr>
    <w:rPr>
      <w:rFonts w:ascii="Nimbus Roman No9 L" w:eastAsia="DejaVu Sans" w:hAnsi="Nimbus Roman No9 L" w:cs="DejaVu Sans"/>
      <w:sz w:val="12"/>
      <w:szCs w:val="12"/>
      <w:lang w:val="en-US" w:bidi="en-US"/>
    </w:rPr>
  </w:style>
  <w:style w:type="paragraph" w:customStyle="1" w:styleId="rststyle-enumitem">
    <w:name w:val="rststyle-enumitem"/>
    <w:basedOn w:val="Normal"/>
    <w:qFormat/>
    <w:rsid w:val="00D85B11"/>
    <w:pPr>
      <w:widowControl w:val="0"/>
      <w:numPr>
        <w:numId w:val="13"/>
      </w:numPr>
      <w:tabs>
        <w:tab w:val="clear" w:pos="720"/>
      </w:tabs>
      <w:spacing w:after="0" w:line="240" w:lineRule="auto"/>
      <w:ind w:left="450" w:hanging="450"/>
    </w:pPr>
    <w:rPr>
      <w:rFonts w:ascii="Nimbus Roman No9 L" w:eastAsia="DejaVu Sans" w:hAnsi="Nimbus Roman No9 L" w:cs="DejaVu Sans"/>
      <w:sz w:val="24"/>
      <w:szCs w:val="24"/>
      <w:lang w:val="en-US" w:bidi="en-US"/>
    </w:rPr>
  </w:style>
  <w:style w:type="paragraph" w:customStyle="1" w:styleId="rststyle-bulletitem">
    <w:name w:val="rststyle-bulletitem"/>
    <w:basedOn w:val="Normal"/>
    <w:qFormat/>
    <w:rsid w:val="00D85B11"/>
    <w:pPr>
      <w:widowControl w:val="0"/>
      <w:numPr>
        <w:numId w:val="14"/>
      </w:numPr>
      <w:tabs>
        <w:tab w:val="clear" w:pos="720"/>
      </w:tabs>
      <w:spacing w:after="0" w:line="240" w:lineRule="auto"/>
    </w:pPr>
    <w:rPr>
      <w:rFonts w:ascii="Nimbus Roman No9 L" w:eastAsia="DejaVu Sans" w:hAnsi="Nimbus Roman No9 L" w:cs="DejaVu Sans"/>
      <w:sz w:val="24"/>
      <w:szCs w:val="24"/>
      <w:lang w:val="en-US" w:bidi="en-US"/>
    </w:rPr>
  </w:style>
  <w:style w:type="paragraph" w:customStyle="1" w:styleId="rststyle-blockindent">
    <w:name w:val="rststyle-blockindent"/>
    <w:qFormat/>
    <w:rsid w:val="00D85B11"/>
    <w:pPr>
      <w:widowControl w:val="0"/>
      <w:ind w:left="567"/>
    </w:pPr>
    <w:rPr>
      <w:rFonts w:ascii="Nimbus Roman No9 L" w:eastAsia="DejaVu Sans" w:hAnsi="Nimbus Roman No9 L" w:cs="DejaVu Sans"/>
      <w:sz w:val="24"/>
      <w:szCs w:val="24"/>
      <w:lang w:val="en-US" w:eastAsia="en-US" w:bidi="en-US"/>
    </w:rPr>
  </w:style>
  <w:style w:type="paragraph" w:customStyle="1" w:styleId="rststyle-heading2">
    <w:name w:val="rststyle-heading2"/>
    <w:basedOn w:val="Titre2"/>
    <w:next w:val="Corpsdetexte"/>
    <w:qFormat/>
    <w:rsid w:val="00D85B11"/>
    <w:pPr>
      <w:widowControl w:val="0"/>
      <w:spacing w:after="120" w:line="240" w:lineRule="auto"/>
    </w:pPr>
    <w:rPr>
      <w:rFonts w:ascii="Nimbus Sans L" w:eastAsia="DejaVu Sans" w:hAnsi="Nimbus Sans L" w:cs="DejaVu Sans"/>
      <w:lang w:val="en-US" w:bidi="en-US"/>
    </w:rPr>
  </w:style>
  <w:style w:type="paragraph" w:customStyle="1" w:styleId="rststyle-heading3">
    <w:name w:val="rststyle-heading3"/>
    <w:basedOn w:val="Titre3"/>
    <w:next w:val="Corpsdetexte"/>
    <w:qFormat/>
    <w:rsid w:val="00D85B11"/>
    <w:pPr>
      <w:widowControl w:val="0"/>
      <w:spacing w:after="120" w:line="240" w:lineRule="auto"/>
    </w:pPr>
    <w:rPr>
      <w:rFonts w:ascii="Nimbus Sans L" w:eastAsia="DejaVu Sans" w:hAnsi="Nimbus Sans L" w:cs="DejaVu Sans"/>
      <w:sz w:val="28"/>
      <w:szCs w:val="28"/>
      <w:lang w:val="en-US" w:bidi="en-US"/>
    </w:rPr>
  </w:style>
  <w:style w:type="paragraph" w:customStyle="1" w:styleId="rststyle-heading4">
    <w:name w:val="rststyle-heading4"/>
    <w:basedOn w:val="Titre4"/>
    <w:next w:val="Corpsdetexte"/>
    <w:qFormat/>
    <w:rsid w:val="00D85B11"/>
    <w:pPr>
      <w:keepLines w:val="0"/>
      <w:widowControl w:val="0"/>
      <w:spacing w:before="240" w:after="120" w:line="240" w:lineRule="auto"/>
    </w:pPr>
    <w:rPr>
      <w:rFonts w:ascii="Nimbus Sans L" w:eastAsia="DejaVu Sans" w:hAnsi="Nimbus Sans L" w:cs="DejaVu Sans"/>
      <w:color w:val="auto"/>
      <w:sz w:val="24"/>
      <w:szCs w:val="24"/>
      <w:lang w:val="en-US" w:bidi="en-US"/>
    </w:rPr>
  </w:style>
  <w:style w:type="paragraph" w:customStyle="1" w:styleId="rststyle-heading5">
    <w:name w:val="rststyle-heading5"/>
    <w:basedOn w:val="Titre5"/>
    <w:next w:val="Corpsdetexte"/>
    <w:qFormat/>
    <w:rsid w:val="00D85B11"/>
    <w:pPr>
      <w:keepLines w:val="0"/>
      <w:widowControl w:val="0"/>
      <w:spacing w:before="240" w:after="120" w:line="240" w:lineRule="auto"/>
    </w:pPr>
    <w:rPr>
      <w:rFonts w:ascii="Nimbus Sans L" w:eastAsia="DejaVu Sans" w:hAnsi="Nimbus Sans L" w:cs="DejaVu Sans"/>
      <w:b/>
      <w:bCs/>
      <w:color w:val="auto"/>
      <w:sz w:val="24"/>
      <w:szCs w:val="24"/>
      <w:lang w:val="en-US" w:bidi="en-US"/>
    </w:rPr>
  </w:style>
  <w:style w:type="paragraph" w:customStyle="1" w:styleId="rststyle-blockquote">
    <w:name w:val="rststyle-blockquote"/>
    <w:basedOn w:val="Corpsdetexte"/>
    <w:qFormat/>
    <w:rsid w:val="00D85B11"/>
    <w:pPr>
      <w:widowControl w:val="0"/>
      <w:ind w:left="576" w:right="1152"/>
    </w:pPr>
    <w:rPr>
      <w:rFonts w:ascii="Nimbus Roman No9 L" w:eastAsia="DejaVu Sans" w:hAnsi="Nimbus Roman No9 L" w:cs="DejaVu Sans"/>
      <w:sz w:val="24"/>
      <w:szCs w:val="24"/>
      <w:lang w:val="en-US" w:eastAsia="en-US" w:bidi="en-US"/>
    </w:rPr>
  </w:style>
  <w:style w:type="paragraph" w:customStyle="1" w:styleId="rststyle-bodyindent">
    <w:name w:val="rststyle-bodyindent"/>
    <w:basedOn w:val="Retraitcorpsdetexte"/>
    <w:qFormat/>
    <w:rsid w:val="00D85B11"/>
    <w:pPr>
      <w:widowControl w:val="0"/>
      <w:tabs>
        <w:tab w:val="clear" w:pos="450"/>
        <w:tab w:val="clear" w:pos="864"/>
        <w:tab w:val="clear" w:pos="1296"/>
      </w:tabs>
      <w:spacing w:after="120"/>
      <w:ind w:left="567"/>
    </w:pPr>
    <w:rPr>
      <w:rFonts w:ascii="Nimbus Roman No9 L" w:eastAsia="DejaVu Sans" w:hAnsi="Nimbus Roman No9 L" w:cs="DejaVu Sans"/>
      <w:spacing w:val="0"/>
      <w:sz w:val="24"/>
      <w:szCs w:val="24"/>
      <w:lang w:bidi="en-US"/>
    </w:rPr>
  </w:style>
  <w:style w:type="paragraph" w:customStyle="1" w:styleId="rststyle-centeredtextbody">
    <w:name w:val="rststyle-centeredtextbody"/>
    <w:basedOn w:val="rststyle-textbody"/>
    <w:qFormat/>
    <w:rsid w:val="00D85B11"/>
    <w:pPr>
      <w:jc w:val="center"/>
    </w:pPr>
  </w:style>
  <w:style w:type="paragraph" w:customStyle="1" w:styleId="rststyle-caption">
    <w:name w:val="rststyle-caption"/>
    <w:basedOn w:val="Lgende"/>
    <w:qFormat/>
    <w:rsid w:val="00D85B11"/>
  </w:style>
  <w:style w:type="paragraph" w:customStyle="1" w:styleId="rststyle-codeblock">
    <w:name w:val="rststyle-codeblock"/>
    <w:basedOn w:val="PreformattedText"/>
    <w:qFormat/>
    <w:rsid w:val="00D85B11"/>
    <w:pPr>
      <w:pBdr>
        <w:top w:val="single" w:sz="2" w:space="1" w:color="000000"/>
        <w:left w:val="single" w:sz="2" w:space="1" w:color="000000"/>
        <w:bottom w:val="single" w:sz="2" w:space="1" w:color="000000"/>
        <w:right w:val="single" w:sz="2" w:space="1" w:color="000000"/>
      </w:pBdr>
      <w:shd w:val="clear" w:color="auto" w:fill="CCFFFF"/>
      <w:spacing w:before="86" w:after="86"/>
      <w:ind w:left="283"/>
    </w:pPr>
  </w:style>
  <w:style w:type="paragraph" w:customStyle="1" w:styleId="rststyle-table-title">
    <w:name w:val="rststyle-table-title"/>
    <w:basedOn w:val="Titre3"/>
    <w:qFormat/>
    <w:rsid w:val="00D85B11"/>
    <w:pPr>
      <w:widowControl w:val="0"/>
      <w:spacing w:after="120" w:line="240" w:lineRule="auto"/>
      <w:jc w:val="center"/>
    </w:pPr>
    <w:rPr>
      <w:rFonts w:ascii="Nimbus Sans L" w:eastAsia="DejaVu Sans" w:hAnsi="Nimbus Sans L" w:cs="DejaVu Sans"/>
      <w:sz w:val="28"/>
      <w:szCs w:val="28"/>
      <w:lang w:val="en-US" w:bidi="en-US"/>
    </w:rPr>
  </w:style>
  <w:style w:type="paragraph" w:customStyle="1" w:styleId="rststyle-footer">
    <w:name w:val="rststyle-footer"/>
    <w:basedOn w:val="Pieddepage"/>
    <w:qFormat/>
    <w:rsid w:val="00D85B11"/>
    <w:pPr>
      <w:widowControl w:val="0"/>
      <w:suppressLineNumbers/>
      <w:tabs>
        <w:tab w:val="clear" w:pos="4320"/>
        <w:tab w:val="clear" w:pos="8640"/>
        <w:tab w:val="center" w:pos="-1084"/>
        <w:tab w:val="right" w:pos="-103"/>
      </w:tabs>
      <w:spacing w:after="0" w:line="240" w:lineRule="auto"/>
    </w:pPr>
    <w:rPr>
      <w:rFonts w:ascii="Nimbus Roman No9 L" w:eastAsia="DejaVu Sans" w:hAnsi="Nimbus Roman No9 L" w:cs="DejaVu Sans"/>
      <w:sz w:val="24"/>
      <w:szCs w:val="24"/>
      <w:lang w:val="en-US" w:bidi="en-US"/>
    </w:rPr>
  </w:style>
  <w:style w:type="paragraph" w:customStyle="1" w:styleId="rststyle-header">
    <w:name w:val="rststyle-header"/>
    <w:basedOn w:val="En-tte"/>
    <w:qFormat/>
    <w:rsid w:val="00D85B11"/>
    <w:pPr>
      <w:widowControl w:val="0"/>
      <w:suppressLineNumbers/>
      <w:tabs>
        <w:tab w:val="clear" w:pos="4320"/>
        <w:tab w:val="clear" w:pos="8640"/>
        <w:tab w:val="center" w:pos="4986"/>
        <w:tab w:val="right" w:pos="9972"/>
      </w:tabs>
      <w:spacing w:after="0" w:line="240" w:lineRule="auto"/>
    </w:pPr>
    <w:rPr>
      <w:rFonts w:ascii="Nimbus Roman No9 L" w:eastAsia="DejaVu Sans" w:hAnsi="Nimbus Roman No9 L" w:cs="DejaVu Sans"/>
      <w:sz w:val="24"/>
      <w:szCs w:val="24"/>
      <w:lang w:val="en-US" w:bidi="en-US"/>
    </w:rPr>
  </w:style>
  <w:style w:type="paragraph" w:customStyle="1" w:styleId="rststyle-footnote">
    <w:name w:val="rststyle-footnote"/>
    <w:basedOn w:val="Notedebasdepage"/>
    <w:qFormat/>
    <w:rsid w:val="00D85B11"/>
    <w:pPr>
      <w:widowControl w:val="0"/>
      <w:suppressLineNumbers/>
      <w:ind w:left="283" w:hanging="283"/>
    </w:pPr>
    <w:rPr>
      <w:rFonts w:ascii="Nimbus Roman No9 L" w:eastAsia="DejaVu Sans" w:hAnsi="Nimbus Roman No9 L" w:cs="DejaVu Sans"/>
      <w:lang w:val="en-US" w:eastAsia="en-US" w:bidi="en-US"/>
    </w:rPr>
  </w:style>
  <w:style w:type="paragraph" w:customStyle="1" w:styleId="rststyle-attribution">
    <w:name w:val="rststyle-attribution"/>
    <w:basedOn w:val="rststyle-blockquote"/>
    <w:qFormat/>
    <w:rsid w:val="00D85B11"/>
    <w:pPr>
      <w:jc w:val="right"/>
    </w:pPr>
    <w:rPr>
      <w:b/>
      <w:i/>
    </w:rPr>
  </w:style>
  <w:style w:type="paragraph" w:customStyle="1" w:styleId="rststyle-epigraph">
    <w:name w:val="rststyle-epigraph"/>
    <w:basedOn w:val="rststyle-blockquote"/>
    <w:qFormat/>
    <w:rsid w:val="00D85B11"/>
    <w:rPr>
      <w:i/>
    </w:rPr>
  </w:style>
  <w:style w:type="paragraph" w:customStyle="1" w:styleId="rststyle-highlights">
    <w:name w:val="rststyle-highlights"/>
    <w:basedOn w:val="rststyle-blockquote"/>
    <w:qFormat/>
    <w:rsid w:val="00D85B11"/>
  </w:style>
  <w:style w:type="paragraph" w:customStyle="1" w:styleId="rststyle-blockquote-bulletitem">
    <w:name w:val="rststyle-blockquote-bulletitem"/>
    <w:basedOn w:val="Normal"/>
    <w:qFormat/>
    <w:rsid w:val="00D85B11"/>
    <w:pPr>
      <w:widowControl w:val="0"/>
      <w:spacing w:after="0" w:line="240" w:lineRule="auto"/>
      <w:ind w:left="576" w:right="1152"/>
    </w:pPr>
    <w:rPr>
      <w:rFonts w:ascii="Nimbus Roman No9 L" w:eastAsia="DejaVu Sans" w:hAnsi="Nimbus Roman No9 L" w:cs="DejaVu Sans"/>
      <w:sz w:val="24"/>
      <w:szCs w:val="24"/>
      <w:lang w:val="en-US" w:bidi="en-US"/>
    </w:rPr>
  </w:style>
  <w:style w:type="paragraph" w:customStyle="1" w:styleId="rststyle-blockquote-enumitem">
    <w:name w:val="rststyle-blockquote-enumitem"/>
    <w:basedOn w:val="Normal"/>
    <w:qFormat/>
    <w:rsid w:val="00D85B11"/>
    <w:pPr>
      <w:widowControl w:val="0"/>
      <w:spacing w:after="0" w:line="240" w:lineRule="auto"/>
      <w:ind w:left="576" w:right="1152"/>
    </w:pPr>
    <w:rPr>
      <w:rFonts w:ascii="Nimbus Roman No9 L" w:eastAsia="DejaVu Sans" w:hAnsi="Nimbus Roman No9 L" w:cs="DejaVu Sans"/>
      <w:sz w:val="24"/>
      <w:szCs w:val="24"/>
      <w:lang w:val="en-US" w:bidi="en-US"/>
    </w:rPr>
  </w:style>
  <w:style w:type="paragraph" w:customStyle="1" w:styleId="rststyle-highlights-bulletitem">
    <w:name w:val="rststyle-highlights-bulletitem"/>
    <w:basedOn w:val="Normal"/>
    <w:qFormat/>
    <w:rsid w:val="00D85B11"/>
    <w:pPr>
      <w:widowControl w:val="0"/>
      <w:spacing w:after="0" w:line="240" w:lineRule="auto"/>
      <w:ind w:left="1134" w:right="1134"/>
    </w:pPr>
    <w:rPr>
      <w:rFonts w:ascii="Nimbus Roman No9 L" w:eastAsia="DejaVu Sans" w:hAnsi="Nimbus Roman No9 L" w:cs="DejaVu Sans"/>
      <w:sz w:val="24"/>
      <w:szCs w:val="24"/>
      <w:lang w:val="en-US" w:bidi="en-US"/>
    </w:rPr>
  </w:style>
  <w:style w:type="paragraph" w:customStyle="1" w:styleId="rststyle-highlights-enumitem">
    <w:name w:val="rststyle-highlights-enumitem"/>
    <w:basedOn w:val="Normal"/>
    <w:qFormat/>
    <w:rsid w:val="00D85B11"/>
    <w:pPr>
      <w:widowControl w:val="0"/>
      <w:spacing w:after="0" w:line="240" w:lineRule="auto"/>
      <w:ind w:left="1134" w:right="1134"/>
    </w:pPr>
    <w:rPr>
      <w:rFonts w:ascii="Nimbus Roman No9 L" w:eastAsia="DejaVu Sans" w:hAnsi="Nimbus Roman No9 L" w:cs="DejaVu Sans"/>
      <w:sz w:val="24"/>
      <w:szCs w:val="24"/>
      <w:lang w:val="en-US" w:bidi="en-US"/>
    </w:rPr>
  </w:style>
  <w:style w:type="paragraph" w:customStyle="1" w:styleId="rststyle-epigraph-bulletitem">
    <w:name w:val="rststyle-epigraph-bulletitem"/>
    <w:basedOn w:val="Normal"/>
    <w:qFormat/>
    <w:rsid w:val="00D85B11"/>
    <w:pPr>
      <w:widowControl w:val="0"/>
      <w:spacing w:after="0" w:line="240" w:lineRule="auto"/>
      <w:ind w:left="1134" w:right="1134"/>
    </w:pPr>
    <w:rPr>
      <w:rFonts w:ascii="Nimbus Roman No9 L" w:eastAsia="DejaVu Sans" w:hAnsi="Nimbus Roman No9 L" w:cs="DejaVu Sans"/>
      <w:sz w:val="24"/>
      <w:szCs w:val="24"/>
      <w:lang w:val="en-US" w:bidi="en-US"/>
    </w:rPr>
  </w:style>
  <w:style w:type="paragraph" w:customStyle="1" w:styleId="rststyle-epigraph-enumitem">
    <w:name w:val="rststyle-epigraph-enumitem"/>
    <w:basedOn w:val="Normal"/>
    <w:qFormat/>
    <w:rsid w:val="00D85B11"/>
    <w:pPr>
      <w:widowControl w:val="0"/>
      <w:spacing w:after="0" w:line="240" w:lineRule="auto"/>
      <w:ind w:left="1134" w:right="1134"/>
    </w:pPr>
    <w:rPr>
      <w:rFonts w:ascii="Nimbus Roman No9 L" w:eastAsia="DejaVu Sans" w:hAnsi="Nimbus Roman No9 L" w:cs="DejaVu Sans"/>
      <w:sz w:val="24"/>
      <w:szCs w:val="24"/>
      <w:lang w:val="en-US" w:bidi="en-US"/>
    </w:rPr>
  </w:style>
  <w:style w:type="paragraph" w:customStyle="1" w:styleId="rststyle-admon-warning-hdr">
    <w:name w:val="rststyle-admon-warning-hdr"/>
    <w:basedOn w:val="rststyle-textbody"/>
    <w:qFormat/>
    <w:rsid w:val="00D85B11"/>
    <w:pPr>
      <w:jc w:val="center"/>
    </w:pPr>
    <w:rPr>
      <w:b/>
    </w:rPr>
  </w:style>
  <w:style w:type="paragraph" w:customStyle="1" w:styleId="rststyle-admon-warning-body">
    <w:name w:val="rststyle-admon-warning-body"/>
    <w:basedOn w:val="rststyle-textbody"/>
    <w:qFormat/>
    <w:rsid w:val="00D85B11"/>
    <w:pPr>
      <w:ind w:left="1134" w:right="1134"/>
    </w:pPr>
    <w:rPr>
      <w:i/>
    </w:rPr>
  </w:style>
  <w:style w:type="paragraph" w:customStyle="1" w:styleId="rststyle-admon-attention-hdr">
    <w:name w:val="rststyle-admon-attention-hdr"/>
    <w:basedOn w:val="rststyle-textbody"/>
    <w:qFormat/>
    <w:rsid w:val="00D85B11"/>
    <w:pPr>
      <w:jc w:val="center"/>
    </w:pPr>
    <w:rPr>
      <w:b/>
    </w:rPr>
  </w:style>
  <w:style w:type="paragraph" w:customStyle="1" w:styleId="rststyle-admon-attention-body">
    <w:name w:val="rststyle-admon-attention-body"/>
    <w:basedOn w:val="rststyle-textbody"/>
    <w:qFormat/>
    <w:rsid w:val="00D85B11"/>
    <w:pPr>
      <w:ind w:left="1134" w:right="1134"/>
    </w:pPr>
    <w:rPr>
      <w:i/>
    </w:rPr>
  </w:style>
  <w:style w:type="paragraph" w:customStyle="1" w:styleId="rststyle-admon-caution-hdr">
    <w:name w:val="rststyle-admon-caution-hdr"/>
    <w:basedOn w:val="rststyle-textbody"/>
    <w:qFormat/>
    <w:rsid w:val="00D85B11"/>
    <w:pPr>
      <w:jc w:val="center"/>
    </w:pPr>
    <w:rPr>
      <w:b/>
    </w:rPr>
  </w:style>
  <w:style w:type="paragraph" w:customStyle="1" w:styleId="rststyle-admon-caution-body">
    <w:name w:val="rststyle-admon-caution-body"/>
    <w:basedOn w:val="rststyle-textbody"/>
    <w:qFormat/>
    <w:rsid w:val="00D85B11"/>
    <w:pPr>
      <w:ind w:left="1134" w:right="1134"/>
    </w:pPr>
    <w:rPr>
      <w:i/>
    </w:rPr>
  </w:style>
  <w:style w:type="paragraph" w:customStyle="1" w:styleId="rststyle-admon-danger-hdr">
    <w:name w:val="rststyle-admon-danger-hdr"/>
    <w:basedOn w:val="rststyle-textbody"/>
    <w:qFormat/>
    <w:rsid w:val="00D85B11"/>
    <w:pPr>
      <w:jc w:val="center"/>
    </w:pPr>
    <w:rPr>
      <w:b/>
    </w:rPr>
  </w:style>
  <w:style w:type="paragraph" w:customStyle="1" w:styleId="rststyle-admon-danger-body">
    <w:name w:val="rststyle-admon-danger-body"/>
    <w:basedOn w:val="rststyle-textbody"/>
    <w:qFormat/>
    <w:rsid w:val="00D85B11"/>
    <w:pPr>
      <w:ind w:left="1134" w:right="1134"/>
    </w:pPr>
    <w:rPr>
      <w:i/>
    </w:rPr>
  </w:style>
  <w:style w:type="paragraph" w:customStyle="1" w:styleId="rststyle-admon-error-hdr">
    <w:name w:val="rststyle-admon-error-hdr"/>
    <w:basedOn w:val="rststyle-textbody"/>
    <w:qFormat/>
    <w:rsid w:val="00D85B11"/>
    <w:pPr>
      <w:jc w:val="center"/>
    </w:pPr>
    <w:rPr>
      <w:b/>
    </w:rPr>
  </w:style>
  <w:style w:type="paragraph" w:customStyle="1" w:styleId="rststyle-admon-error-body">
    <w:name w:val="rststyle-admon-error-body"/>
    <w:basedOn w:val="rststyle-textbody"/>
    <w:qFormat/>
    <w:rsid w:val="00D85B11"/>
    <w:pPr>
      <w:ind w:left="1134" w:right="1134"/>
    </w:pPr>
    <w:rPr>
      <w:i/>
    </w:rPr>
  </w:style>
  <w:style w:type="paragraph" w:customStyle="1" w:styleId="rststyle-admon-hint-hdr">
    <w:name w:val="rststyle-admon-hint-hdr"/>
    <w:basedOn w:val="rststyle-textbody"/>
    <w:qFormat/>
    <w:rsid w:val="00D85B11"/>
    <w:pPr>
      <w:jc w:val="center"/>
    </w:pPr>
    <w:rPr>
      <w:b/>
    </w:rPr>
  </w:style>
  <w:style w:type="paragraph" w:customStyle="1" w:styleId="rststyle-admon-hint-body">
    <w:name w:val="rststyle-admon-hint-body"/>
    <w:basedOn w:val="rststyle-textbody"/>
    <w:qFormat/>
    <w:rsid w:val="00D85B11"/>
    <w:pPr>
      <w:ind w:left="1134" w:right="1134"/>
    </w:pPr>
    <w:rPr>
      <w:i/>
    </w:rPr>
  </w:style>
  <w:style w:type="paragraph" w:customStyle="1" w:styleId="rststyle-admon-important-hdr">
    <w:name w:val="rststyle-admon-important-hdr"/>
    <w:basedOn w:val="rststyle-textbody"/>
    <w:qFormat/>
    <w:rsid w:val="00D85B11"/>
    <w:pPr>
      <w:jc w:val="center"/>
    </w:pPr>
    <w:rPr>
      <w:b/>
    </w:rPr>
  </w:style>
  <w:style w:type="paragraph" w:customStyle="1" w:styleId="rststyle-admon-important-body">
    <w:name w:val="rststyle-admon-important-body"/>
    <w:basedOn w:val="rststyle-textbody"/>
    <w:qFormat/>
    <w:rsid w:val="00D85B11"/>
    <w:pPr>
      <w:ind w:left="1134" w:right="1134"/>
    </w:pPr>
    <w:rPr>
      <w:i/>
    </w:rPr>
  </w:style>
  <w:style w:type="paragraph" w:customStyle="1" w:styleId="rststyle-admon-note-hdr">
    <w:name w:val="rststyle-admon-note-hdr"/>
    <w:basedOn w:val="rststyle-textbody"/>
    <w:qFormat/>
    <w:rsid w:val="00D85B11"/>
    <w:pPr>
      <w:jc w:val="center"/>
    </w:pPr>
    <w:rPr>
      <w:b/>
    </w:rPr>
  </w:style>
  <w:style w:type="paragraph" w:customStyle="1" w:styleId="rststyle-admon-note-body">
    <w:name w:val="rststyle-admon-note-body"/>
    <w:basedOn w:val="rststyle-textbody"/>
    <w:qFormat/>
    <w:rsid w:val="00D85B11"/>
    <w:pPr>
      <w:ind w:left="1134" w:right="1134"/>
    </w:pPr>
    <w:rPr>
      <w:i/>
    </w:rPr>
  </w:style>
  <w:style w:type="paragraph" w:customStyle="1" w:styleId="rststyle-admon-tip-hdr">
    <w:name w:val="rststyle-admon-tip-hdr"/>
    <w:basedOn w:val="rststyle-textbody"/>
    <w:qFormat/>
    <w:rsid w:val="00D85B11"/>
    <w:pPr>
      <w:jc w:val="center"/>
    </w:pPr>
    <w:rPr>
      <w:b/>
    </w:rPr>
  </w:style>
  <w:style w:type="paragraph" w:customStyle="1" w:styleId="rststyle-admon-tip-body">
    <w:name w:val="rststyle-admon-tip-body"/>
    <w:basedOn w:val="rststyle-textbody"/>
    <w:qFormat/>
    <w:rsid w:val="00D85B11"/>
    <w:pPr>
      <w:ind w:left="1134" w:right="1134"/>
    </w:pPr>
    <w:rPr>
      <w:i/>
    </w:rPr>
  </w:style>
  <w:style w:type="paragraph" w:customStyle="1" w:styleId="rststyle-admon-generic-hdr">
    <w:name w:val="rststyle-admon-generic-hdr"/>
    <w:basedOn w:val="rststyle-textbody"/>
    <w:qFormat/>
    <w:rsid w:val="00D85B11"/>
    <w:pPr>
      <w:jc w:val="center"/>
    </w:pPr>
    <w:rPr>
      <w:b/>
    </w:rPr>
  </w:style>
  <w:style w:type="paragraph" w:customStyle="1" w:styleId="rststyle-admon-generic-body">
    <w:name w:val="rststyle-admon-generic-body"/>
    <w:basedOn w:val="rststyle-textbody"/>
    <w:qFormat/>
    <w:rsid w:val="00D85B11"/>
    <w:pPr>
      <w:ind w:left="1134" w:right="1134"/>
    </w:pPr>
    <w:rPr>
      <w:i/>
    </w:rPr>
  </w:style>
  <w:style w:type="paragraph" w:customStyle="1" w:styleId="rststyle-rubric">
    <w:name w:val="rststyle-rubric"/>
    <w:basedOn w:val="Titre3"/>
    <w:qFormat/>
    <w:rsid w:val="00D85B11"/>
    <w:pPr>
      <w:widowControl w:val="0"/>
      <w:spacing w:after="120" w:line="240" w:lineRule="auto"/>
    </w:pPr>
    <w:rPr>
      <w:rFonts w:ascii="Nimbus Sans L" w:eastAsia="DejaVu Sans" w:hAnsi="Nimbus Sans L" w:cs="DejaVu Sans"/>
      <w:color w:val="FF3366"/>
      <w:sz w:val="28"/>
      <w:szCs w:val="28"/>
      <w:lang w:val="en-US" w:bidi="en-US"/>
    </w:rPr>
  </w:style>
  <w:style w:type="paragraph" w:customStyle="1" w:styleId="rststyle-heading6">
    <w:name w:val="rststyle-heading6"/>
    <w:basedOn w:val="Titre6"/>
    <w:next w:val="Corpsdetexte"/>
    <w:qFormat/>
    <w:rsid w:val="00D85B11"/>
    <w:pPr>
      <w:widowControl w:val="0"/>
      <w:tabs>
        <w:tab w:val="clear" w:pos="432"/>
        <w:tab w:val="clear" w:pos="576"/>
        <w:tab w:val="clear" w:pos="720"/>
        <w:tab w:val="clear" w:pos="864"/>
        <w:tab w:val="clear" w:pos="1296"/>
      </w:tabs>
      <w:spacing w:before="240" w:after="120"/>
    </w:pPr>
    <w:rPr>
      <w:rFonts w:ascii="Nimbus Sans L" w:eastAsia="DejaVu Sans" w:hAnsi="Nimbus Sans L" w:cs="DejaVu Sans"/>
      <w:color w:val="auto"/>
      <w:sz w:val="21"/>
      <w:szCs w:val="21"/>
      <w:lang w:bidi="en-US"/>
    </w:rPr>
  </w:style>
  <w:style w:type="paragraph" w:customStyle="1" w:styleId="rststyle-heading7">
    <w:name w:val="rststyle-heading7"/>
    <w:basedOn w:val="Titre7"/>
    <w:next w:val="Corpsdetexte"/>
    <w:qFormat/>
    <w:rsid w:val="00D85B11"/>
    <w:pPr>
      <w:widowControl w:val="0"/>
      <w:tabs>
        <w:tab w:val="clear" w:pos="432"/>
        <w:tab w:val="clear" w:pos="576"/>
        <w:tab w:val="clear" w:pos="7470"/>
      </w:tabs>
      <w:spacing w:before="240" w:after="120"/>
      <w:ind w:left="0" w:firstLine="0"/>
    </w:pPr>
    <w:rPr>
      <w:rFonts w:ascii="Nimbus Sans L" w:eastAsia="DejaVu Sans" w:hAnsi="Nimbus Sans L" w:cs="DejaVu Sans"/>
      <w:sz w:val="21"/>
      <w:szCs w:val="21"/>
      <w:u w:val="none"/>
      <w:lang w:bidi="en-US"/>
    </w:rPr>
  </w:style>
  <w:style w:type="paragraph" w:customStyle="1" w:styleId="rststyle-lineblock1">
    <w:name w:val="rststyle-lineblock1"/>
    <w:basedOn w:val="rststyle-textbody"/>
    <w:qFormat/>
    <w:rsid w:val="00D85B11"/>
    <w:pPr>
      <w:spacing w:after="0"/>
    </w:pPr>
  </w:style>
  <w:style w:type="paragraph" w:customStyle="1" w:styleId="rststyle-lineblock2">
    <w:name w:val="rststyle-lineblock2"/>
    <w:basedOn w:val="rststyle-textbody"/>
    <w:qFormat/>
    <w:rsid w:val="00D85B11"/>
    <w:pPr>
      <w:spacing w:after="0"/>
      <w:ind w:left="576"/>
    </w:pPr>
  </w:style>
  <w:style w:type="paragraph" w:customStyle="1" w:styleId="rststyle-lineblock3">
    <w:name w:val="rststyle-lineblock3"/>
    <w:basedOn w:val="rststyle-textbody"/>
    <w:qFormat/>
    <w:rsid w:val="00D85B11"/>
    <w:pPr>
      <w:spacing w:after="0"/>
      <w:ind w:left="1152"/>
    </w:pPr>
  </w:style>
  <w:style w:type="paragraph" w:customStyle="1" w:styleId="rststyle-lineblock4">
    <w:name w:val="rststyle-lineblock4"/>
    <w:basedOn w:val="rststyle-textbody"/>
    <w:qFormat/>
    <w:rsid w:val="00D85B11"/>
    <w:pPr>
      <w:spacing w:after="0"/>
      <w:ind w:left="1728"/>
    </w:pPr>
  </w:style>
  <w:style w:type="paragraph" w:customStyle="1" w:styleId="rststyle-lineblock5">
    <w:name w:val="rststyle-lineblock5"/>
    <w:basedOn w:val="rststyle-textbody"/>
    <w:qFormat/>
    <w:rsid w:val="00D85B11"/>
    <w:pPr>
      <w:spacing w:after="0"/>
      <w:ind w:left="2304"/>
    </w:pPr>
  </w:style>
  <w:style w:type="paragraph" w:customStyle="1" w:styleId="rststyle-lineblock6">
    <w:name w:val="rststyle-lineblock6"/>
    <w:basedOn w:val="rststyle-textbody"/>
    <w:qFormat/>
    <w:rsid w:val="00D85B11"/>
    <w:pPr>
      <w:spacing w:after="0"/>
      <w:ind w:left="2880"/>
    </w:pPr>
  </w:style>
  <w:style w:type="paragraph" w:customStyle="1" w:styleId="rststyle-title">
    <w:name w:val="rststyle-title"/>
    <w:basedOn w:val="Titre"/>
    <w:qFormat/>
    <w:rsid w:val="00D85B11"/>
    <w:pPr>
      <w:keepNext/>
      <w:widowControl w:val="0"/>
      <w:pBdr>
        <w:bottom w:val="none" w:sz="0" w:space="0" w:color="auto"/>
      </w:pBdr>
      <w:spacing w:before="240" w:after="120"/>
      <w:contextualSpacing w:val="0"/>
      <w:jc w:val="center"/>
    </w:pPr>
    <w:rPr>
      <w:rFonts w:ascii="Nimbus Sans L" w:eastAsia="DejaVu Sans" w:hAnsi="Nimbus Sans L" w:cs="DejaVu Sans"/>
      <w:b/>
      <w:bCs/>
      <w:color w:val="auto"/>
      <w:spacing w:val="0"/>
      <w:kern w:val="0"/>
      <w:sz w:val="36"/>
      <w:szCs w:val="36"/>
      <w:lang w:val="en-US" w:eastAsia="en-US" w:bidi="en-US"/>
    </w:rPr>
  </w:style>
  <w:style w:type="paragraph" w:customStyle="1" w:styleId="rststyle-subtitle">
    <w:name w:val="rststyle-subtitle"/>
    <w:basedOn w:val="Titre"/>
    <w:qFormat/>
    <w:rsid w:val="00D85B11"/>
    <w:pPr>
      <w:keepNext/>
      <w:widowControl w:val="0"/>
      <w:pBdr>
        <w:bottom w:val="none" w:sz="0" w:space="0" w:color="auto"/>
      </w:pBdr>
      <w:spacing w:before="240" w:after="120"/>
      <w:contextualSpacing w:val="0"/>
      <w:jc w:val="center"/>
    </w:pPr>
    <w:rPr>
      <w:rFonts w:ascii="Nimbus Sans L" w:eastAsia="DejaVu Sans" w:hAnsi="Nimbus Sans L" w:cs="DejaVu Sans"/>
      <w:b/>
      <w:bCs/>
      <w:color w:val="auto"/>
      <w:spacing w:val="0"/>
      <w:kern w:val="0"/>
      <w:sz w:val="28"/>
      <w:szCs w:val="36"/>
      <w:lang w:val="en-US" w:eastAsia="en-US" w:bidi="en-US"/>
    </w:rPr>
  </w:style>
  <w:style w:type="paragraph" w:customStyle="1" w:styleId="rststyle-citation">
    <w:name w:val="rststyle-citation"/>
    <w:basedOn w:val="Notedebasdepage"/>
    <w:qFormat/>
    <w:rsid w:val="00D85B11"/>
    <w:pPr>
      <w:widowControl w:val="0"/>
      <w:suppressLineNumbers/>
      <w:ind w:left="1080" w:hanging="1080"/>
    </w:pPr>
    <w:rPr>
      <w:rFonts w:ascii="Nimbus Roman No9 L" w:eastAsia="DejaVu Sans" w:hAnsi="Nimbus Roman No9 L" w:cs="DejaVu Sans"/>
      <w:lang w:val="en-US" w:eastAsia="en-US" w:bidi="en-US"/>
    </w:rPr>
  </w:style>
  <w:style w:type="paragraph" w:customStyle="1" w:styleId="rststyle-contents-1">
    <w:name w:val="rststyle-contents-1"/>
    <w:basedOn w:val="TM1"/>
    <w:qFormat/>
    <w:rsid w:val="00D85B11"/>
    <w:pPr>
      <w:widowControl w:val="0"/>
      <w:suppressLineNumbers/>
      <w:tabs>
        <w:tab w:val="clear" w:pos="10790"/>
        <w:tab w:val="right" w:leader="dot" w:pos="8640"/>
      </w:tabs>
      <w:spacing w:after="0" w:line="240" w:lineRule="auto"/>
    </w:pPr>
    <w:rPr>
      <w:rFonts w:ascii="Nimbus Roman No9 L" w:eastAsia="DejaVu Sans" w:hAnsi="Nimbus Roman No9 L" w:cs="DejaVu Sans"/>
      <w:b w:val="0"/>
      <w:lang w:val="en-US" w:bidi="en-US"/>
    </w:rPr>
  </w:style>
  <w:style w:type="paragraph" w:customStyle="1" w:styleId="rststyle-contents-2">
    <w:name w:val="rststyle-contents-2"/>
    <w:basedOn w:val="TM2"/>
    <w:qFormat/>
    <w:rsid w:val="00D85B11"/>
    <w:pPr>
      <w:widowControl w:val="0"/>
      <w:suppressLineNumbers/>
      <w:tabs>
        <w:tab w:val="clear" w:pos="10790"/>
        <w:tab w:val="right" w:leader="dot" w:pos="8357"/>
      </w:tabs>
      <w:spacing w:after="0" w:line="240" w:lineRule="auto"/>
      <w:ind w:left="283"/>
    </w:pPr>
    <w:rPr>
      <w:rFonts w:ascii="Nimbus Roman No9 L" w:eastAsia="DejaVu Sans" w:hAnsi="Nimbus Roman No9 L" w:cs="DejaVu Sans"/>
      <w:b w:val="0"/>
      <w:noProof w:val="0"/>
      <w:lang w:val="en-US" w:bidi="en-US"/>
    </w:rPr>
  </w:style>
  <w:style w:type="paragraph" w:customStyle="1" w:styleId="rststyle-contents-3">
    <w:name w:val="rststyle-contents-3"/>
    <w:basedOn w:val="TM3"/>
    <w:qFormat/>
    <w:rsid w:val="00D85B11"/>
    <w:pPr>
      <w:widowControl w:val="0"/>
      <w:suppressLineNumbers/>
      <w:tabs>
        <w:tab w:val="right" w:leader="dot" w:pos="8074"/>
      </w:tabs>
      <w:ind w:left="566"/>
    </w:pPr>
    <w:rPr>
      <w:rFonts w:ascii="Nimbus Roman No9 L" w:eastAsia="DejaVu Sans" w:hAnsi="Nimbus Roman No9 L" w:cs="DejaVu Sans"/>
      <w:sz w:val="24"/>
      <w:szCs w:val="24"/>
      <w:lang w:val="en-US" w:bidi="en-US"/>
    </w:rPr>
  </w:style>
  <w:style w:type="paragraph" w:customStyle="1" w:styleId="rststyle-contents-4">
    <w:name w:val="rststyle-contents-4"/>
    <w:basedOn w:val="TM4"/>
    <w:qFormat/>
    <w:rsid w:val="00D85B11"/>
  </w:style>
  <w:style w:type="paragraph" w:styleId="TM4">
    <w:name w:val="toc 4"/>
    <w:basedOn w:val="Index"/>
    <w:uiPriority w:val="39"/>
    <w:rsid w:val="00D85B11"/>
    <w:pPr>
      <w:tabs>
        <w:tab w:val="right" w:leader="dot" w:pos="7791"/>
      </w:tabs>
      <w:ind w:left="849"/>
    </w:pPr>
  </w:style>
  <w:style w:type="paragraph" w:customStyle="1" w:styleId="rststyle-contents--5">
    <w:name w:val="rststyle-contents--5"/>
    <w:basedOn w:val="TM5"/>
    <w:qFormat/>
    <w:rsid w:val="00D85B11"/>
  </w:style>
  <w:style w:type="paragraph" w:styleId="TM5">
    <w:name w:val="toc 5"/>
    <w:basedOn w:val="Index"/>
    <w:uiPriority w:val="39"/>
    <w:rsid w:val="00D85B11"/>
    <w:pPr>
      <w:tabs>
        <w:tab w:val="right" w:leader="dot" w:pos="7508"/>
      </w:tabs>
      <w:ind w:left="1132"/>
    </w:pPr>
  </w:style>
  <w:style w:type="paragraph" w:customStyle="1" w:styleId="rststyle-contents-6">
    <w:name w:val="rststyle-contents-6"/>
    <w:basedOn w:val="TM6"/>
    <w:qFormat/>
    <w:rsid w:val="00D85B11"/>
  </w:style>
  <w:style w:type="paragraph" w:styleId="TM6">
    <w:name w:val="toc 6"/>
    <w:basedOn w:val="Index"/>
    <w:uiPriority w:val="39"/>
    <w:rsid w:val="00D85B11"/>
    <w:pPr>
      <w:tabs>
        <w:tab w:val="right" w:leader="dot" w:pos="7225"/>
      </w:tabs>
      <w:ind w:left="1415"/>
    </w:pPr>
  </w:style>
  <w:style w:type="paragraph" w:customStyle="1" w:styleId="rststyle-contents-7">
    <w:name w:val="rststyle-contents-7"/>
    <w:basedOn w:val="TM7"/>
    <w:qFormat/>
    <w:rsid w:val="00D85B11"/>
  </w:style>
  <w:style w:type="paragraph" w:styleId="TM7">
    <w:name w:val="toc 7"/>
    <w:basedOn w:val="Index"/>
    <w:uiPriority w:val="39"/>
    <w:rsid w:val="00D85B11"/>
    <w:pPr>
      <w:tabs>
        <w:tab w:val="right" w:leader="dot" w:pos="6942"/>
      </w:tabs>
      <w:ind w:left="1698"/>
    </w:pPr>
  </w:style>
  <w:style w:type="paragraph" w:customStyle="1" w:styleId="rststyle-contents-8">
    <w:name w:val="rststyle-contents-8"/>
    <w:basedOn w:val="TM8"/>
    <w:qFormat/>
    <w:rsid w:val="00D85B11"/>
  </w:style>
  <w:style w:type="paragraph" w:styleId="TM8">
    <w:name w:val="toc 8"/>
    <w:basedOn w:val="Index"/>
    <w:uiPriority w:val="39"/>
    <w:rsid w:val="00D85B11"/>
    <w:pPr>
      <w:tabs>
        <w:tab w:val="right" w:leader="dot" w:pos="6659"/>
      </w:tabs>
      <w:ind w:left="1981"/>
    </w:pPr>
  </w:style>
  <w:style w:type="paragraph" w:customStyle="1" w:styleId="rststyle-contents-9">
    <w:name w:val="rststyle-contents-9"/>
    <w:basedOn w:val="TM9"/>
    <w:qFormat/>
    <w:rsid w:val="00D85B11"/>
  </w:style>
  <w:style w:type="paragraph" w:styleId="TM9">
    <w:name w:val="toc 9"/>
    <w:basedOn w:val="Index"/>
    <w:uiPriority w:val="39"/>
    <w:rsid w:val="00D85B11"/>
    <w:pPr>
      <w:tabs>
        <w:tab w:val="right" w:leader="dot" w:pos="6376"/>
      </w:tabs>
      <w:ind w:left="2264"/>
    </w:pPr>
  </w:style>
  <w:style w:type="paragraph" w:customStyle="1" w:styleId="rststyle-contents-10">
    <w:name w:val="rststyle-contents-10"/>
    <w:basedOn w:val="Contents10"/>
    <w:qFormat/>
    <w:rsid w:val="00D85B11"/>
  </w:style>
  <w:style w:type="paragraph" w:customStyle="1" w:styleId="Contents10">
    <w:name w:val="Contents 10"/>
    <w:basedOn w:val="Index"/>
    <w:qFormat/>
    <w:rsid w:val="00D85B11"/>
    <w:pPr>
      <w:tabs>
        <w:tab w:val="right" w:leader="dot" w:pos="6093"/>
      </w:tabs>
      <w:ind w:left="2547"/>
    </w:pPr>
  </w:style>
  <w:style w:type="paragraph" w:customStyle="1" w:styleId="rststyle-contents-heading">
    <w:name w:val="rststyle-contents-heading"/>
    <w:basedOn w:val="TitreTR"/>
    <w:qFormat/>
    <w:rsid w:val="00D85B11"/>
  </w:style>
  <w:style w:type="paragraph" w:styleId="TitreTR">
    <w:name w:val="toa heading"/>
    <w:basedOn w:val="Heading"/>
    <w:rsid w:val="00D85B11"/>
    <w:pPr>
      <w:suppressLineNumbers/>
    </w:pPr>
    <w:rPr>
      <w:b/>
      <w:bCs/>
      <w:sz w:val="32"/>
      <w:szCs w:val="32"/>
    </w:rPr>
  </w:style>
  <w:style w:type="numbering" w:customStyle="1" w:styleId="rststyle-enumlist">
    <w:name w:val="rststyle-enumlist"/>
    <w:qFormat/>
    <w:rsid w:val="00D85B11"/>
  </w:style>
  <w:style w:type="numbering" w:customStyle="1" w:styleId="rststyle-bulletlist">
    <w:name w:val="rststyle-bulletlist"/>
    <w:qFormat/>
    <w:rsid w:val="00D85B11"/>
  </w:style>
  <w:style w:type="numbering" w:customStyle="1" w:styleId="rststyle-tocenumlist">
    <w:name w:val="rststyle-tocenumlist"/>
    <w:qFormat/>
    <w:rsid w:val="00D85B11"/>
  </w:style>
  <w:style w:type="numbering" w:customStyle="1" w:styleId="rststyle-tocbulletlist">
    <w:name w:val="rststyle-tocbulletlist"/>
    <w:qFormat/>
    <w:rsid w:val="00D85B11"/>
  </w:style>
  <w:style w:type="numbering" w:customStyle="1" w:styleId="rststyle-blockquote-bulletlist">
    <w:name w:val="rststyle-blockquote-bulletlist"/>
    <w:qFormat/>
    <w:rsid w:val="00D85B11"/>
  </w:style>
  <w:style w:type="numbering" w:customStyle="1" w:styleId="rststyle-blockquote-enumlist">
    <w:name w:val="rststyle-blockquote-enumlist"/>
    <w:qFormat/>
    <w:rsid w:val="00D85B11"/>
  </w:style>
  <w:style w:type="numbering" w:customStyle="1" w:styleId="rststyle-highlights-bulletlist">
    <w:name w:val="rststyle-highlights-bulletlist"/>
    <w:qFormat/>
    <w:rsid w:val="00D85B11"/>
  </w:style>
  <w:style w:type="numbering" w:customStyle="1" w:styleId="rststyle-highlights-enumlist">
    <w:name w:val="rststyle-highlights-enumlist"/>
    <w:qFormat/>
    <w:rsid w:val="00D85B11"/>
  </w:style>
  <w:style w:type="numbering" w:customStyle="1" w:styleId="rststyle-epigraph-bulletlist">
    <w:name w:val="rststyle-epigraph-bulletlist"/>
    <w:qFormat/>
    <w:rsid w:val="00D85B11"/>
  </w:style>
  <w:style w:type="numbering" w:customStyle="1" w:styleId="rststyle-epigraph-enumlist">
    <w:name w:val="rststyle-epigraph-enumlist"/>
    <w:qFormat/>
    <w:rsid w:val="00D85B11"/>
  </w:style>
  <w:style w:type="numbering" w:customStyle="1" w:styleId="rststyle-enumlist-arabic">
    <w:name w:val="rststyle-enumlist-arabic"/>
    <w:qFormat/>
    <w:rsid w:val="00D85B11"/>
  </w:style>
  <w:style w:type="numbering" w:customStyle="1" w:styleId="rststyle-enumlist-loweralpha">
    <w:name w:val="rststyle-enumlist-loweralpha"/>
    <w:qFormat/>
    <w:rsid w:val="00D85B11"/>
  </w:style>
  <w:style w:type="numbering" w:customStyle="1" w:styleId="rststyle-enumlist-lowerroman">
    <w:name w:val="rststyle-enumlist-lowerroman"/>
    <w:qFormat/>
    <w:rsid w:val="00D85B11"/>
  </w:style>
  <w:style w:type="numbering" w:customStyle="1" w:styleId="rststyle-enumlist-upperalpha">
    <w:name w:val="rststyle-enumlist-upperalpha"/>
    <w:qFormat/>
    <w:rsid w:val="00D85B11"/>
  </w:style>
  <w:style w:type="numbering" w:customStyle="1" w:styleId="rststyle-enumlist-upperroman">
    <w:name w:val="rststyle-enumlist-upperroman"/>
    <w:qFormat/>
    <w:rsid w:val="00D85B11"/>
  </w:style>
  <w:style w:type="character" w:customStyle="1" w:styleId="Mentionnonrsolue5">
    <w:name w:val="Mention non résolue5"/>
    <w:basedOn w:val="Policepardfaut"/>
    <w:uiPriority w:val="99"/>
    <w:semiHidden/>
    <w:unhideWhenUsed/>
    <w:rsid w:val="00EB3C6C"/>
    <w:rPr>
      <w:color w:val="605E5C"/>
      <w:shd w:val="clear" w:color="auto" w:fill="E1DFDD"/>
    </w:rPr>
  </w:style>
  <w:style w:type="paragraph" w:customStyle="1" w:styleId="msonormal0">
    <w:name w:val="msonormal"/>
    <w:basedOn w:val="Normal"/>
    <w:rsid w:val="00DB75FC"/>
    <w:pPr>
      <w:spacing w:before="100" w:beforeAutospacing="1" w:after="100" w:afterAutospacing="1" w:line="240" w:lineRule="auto"/>
    </w:pPr>
    <w:rPr>
      <w:rFonts w:ascii="Times New Roman" w:eastAsia="Times New Roman" w:hAnsi="Times New Roman"/>
      <w:sz w:val="24"/>
      <w:szCs w:val="24"/>
      <w:lang w:eastAsia="fr-CA"/>
    </w:rPr>
  </w:style>
  <w:style w:type="character" w:customStyle="1" w:styleId="Mentionnonrsolue6">
    <w:name w:val="Mention non résolue6"/>
    <w:basedOn w:val="Policepardfaut"/>
    <w:uiPriority w:val="99"/>
    <w:semiHidden/>
    <w:unhideWhenUsed/>
    <w:rsid w:val="00A05312"/>
    <w:rPr>
      <w:color w:val="605E5C"/>
      <w:shd w:val="clear" w:color="auto" w:fill="E1DFDD"/>
    </w:rPr>
  </w:style>
  <w:style w:type="character" w:customStyle="1" w:styleId="titlefrench0">
    <w:name w:val="titlefrench0"/>
    <w:basedOn w:val="Policepardfaut"/>
    <w:rsid w:val="002E2900"/>
  </w:style>
  <w:style w:type="character" w:styleId="Mentionnonrsolue">
    <w:name w:val="Unresolved Mention"/>
    <w:basedOn w:val="Policepardfaut"/>
    <w:uiPriority w:val="99"/>
    <w:unhideWhenUsed/>
    <w:rsid w:val="00BB47BD"/>
    <w:rPr>
      <w:color w:val="605E5C"/>
      <w:shd w:val="clear" w:color="auto" w:fill="E1DFDD"/>
    </w:rPr>
  </w:style>
  <w:style w:type="character" w:customStyle="1" w:styleId="ui-provider">
    <w:name w:val="ui-provider"/>
    <w:basedOn w:val="Policepardfaut"/>
    <w:uiPriority w:val="1"/>
    <w:rsid w:val="00C77C56"/>
  </w:style>
  <w:style w:type="character" w:customStyle="1" w:styleId="normaltextrun">
    <w:name w:val="normaltextrun"/>
    <w:basedOn w:val="Policepardfaut"/>
    <w:rsid w:val="00C01609"/>
  </w:style>
  <w:style w:type="character" w:customStyle="1" w:styleId="eop">
    <w:name w:val="eop"/>
    <w:basedOn w:val="Policepardfaut"/>
    <w:rsid w:val="00C01609"/>
  </w:style>
  <w:style w:type="paragraph" w:customStyle="1" w:styleId="paragraph">
    <w:name w:val="paragraph"/>
    <w:basedOn w:val="Normal"/>
    <w:rsid w:val="00C0160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indhit">
    <w:name w:val="findhit"/>
    <w:basedOn w:val="Policepardfaut"/>
    <w:rsid w:val="00C01609"/>
  </w:style>
  <w:style w:type="paragraph" w:customStyle="1" w:styleId="Normal0">
    <w:name w:val="Normal0"/>
    <w:basedOn w:val="Normal"/>
    <w:uiPriority w:val="1"/>
    <w:qFormat/>
    <w:rsid w:val="00C01609"/>
    <w:pPr>
      <w:spacing w:after="160" w:line="259" w:lineRule="auto"/>
    </w:pPr>
    <w:rPr>
      <w:rFonts w:asciiTheme="minorHAnsi" w:eastAsiaTheme="minorHAnsi" w:hAnsiTheme="minorHAnsi" w:cstheme="minorBidi"/>
      <w:lang w:val="en-US"/>
    </w:rPr>
  </w:style>
  <w:style w:type="character" w:customStyle="1" w:styleId="Mention1">
    <w:name w:val="Mention1"/>
    <w:basedOn w:val="Policepardfaut"/>
    <w:uiPriority w:val="99"/>
    <w:unhideWhenUsed/>
    <w:rsid w:val="00C01609"/>
    <w:rPr>
      <w:color w:val="2B579A"/>
      <w:shd w:val="clear" w:color="auto" w:fill="E6E6E6"/>
    </w:rPr>
  </w:style>
  <w:style w:type="character" w:customStyle="1" w:styleId="SubtitleChar1">
    <w:name w:val="Subtitle Char1"/>
    <w:basedOn w:val="Policepardfaut"/>
    <w:uiPriority w:val="11"/>
    <w:rsid w:val="00C01609"/>
    <w:rPr>
      <w:rFonts w:eastAsiaTheme="minorEastAsia"/>
      <w:color w:val="5A5A5A" w:themeColor="text1" w:themeTint="A5"/>
      <w:spacing w:val="15"/>
    </w:rPr>
  </w:style>
  <w:style w:type="paragraph" w:customStyle="1" w:styleId="heading10">
    <w:name w:val="heading 10"/>
    <w:basedOn w:val="Normal"/>
    <w:next w:val="Normal0"/>
    <w:uiPriority w:val="9"/>
    <w:qFormat/>
    <w:rsid w:val="00C01609"/>
    <w:pPr>
      <w:keepNext/>
      <w:keepLines/>
      <w:spacing w:before="400" w:after="120" w:line="259" w:lineRule="auto"/>
      <w:outlineLvl w:val="0"/>
    </w:pPr>
    <w:rPr>
      <w:rFonts w:asciiTheme="minorHAnsi" w:eastAsiaTheme="minorHAnsi" w:hAnsiTheme="minorHAnsi" w:cstheme="minorBidi"/>
      <w:sz w:val="40"/>
      <w:szCs w:val="40"/>
      <w:lang w:val="en-US"/>
    </w:rPr>
  </w:style>
  <w:style w:type="character" w:customStyle="1" w:styleId="Mention2">
    <w:name w:val="Mention2"/>
    <w:basedOn w:val="Policepardfaut"/>
    <w:uiPriority w:val="99"/>
    <w:unhideWhenUsed/>
    <w:rsid w:val="00C01609"/>
    <w:rPr>
      <w:color w:val="2B579A"/>
      <w:shd w:val="clear" w:color="auto" w:fill="E6E6E6"/>
    </w:rPr>
  </w:style>
  <w:style w:type="character" w:styleId="Mention">
    <w:name w:val="Mention"/>
    <w:basedOn w:val="Policepardfaut"/>
    <w:uiPriority w:val="99"/>
    <w:unhideWhenUsed/>
    <w:rsid w:val="00DE740F"/>
    <w:rPr>
      <w:color w:val="2B579A"/>
      <w:shd w:val="clear" w:color="auto" w:fill="E6E6E6"/>
    </w:rPr>
  </w:style>
  <w:style w:type="character" w:customStyle="1" w:styleId="cf01">
    <w:name w:val="cf01"/>
    <w:basedOn w:val="Policepardfaut"/>
    <w:rsid w:val="00DE740F"/>
    <w:rPr>
      <w:rFonts w:ascii="Segoe UI" w:hAnsi="Segoe UI" w:cs="Segoe UI" w:hint="default"/>
      <w:sz w:val="18"/>
      <w:szCs w:val="18"/>
    </w:rPr>
  </w:style>
  <w:style w:type="numbering" w:customStyle="1" w:styleId="Aucuneliste8">
    <w:name w:val="Aucune liste8"/>
    <w:next w:val="Aucuneliste"/>
    <w:uiPriority w:val="99"/>
    <w:semiHidden/>
    <w:unhideWhenUsed/>
    <w:rsid w:val="001A58E0"/>
  </w:style>
  <w:style w:type="table" w:customStyle="1" w:styleId="Grilledutableau29">
    <w:name w:val="Grille du tableau29"/>
    <w:basedOn w:val="TableauNormal"/>
    <w:next w:val="Grilledutableau"/>
    <w:uiPriority w:val="59"/>
    <w:rsid w:val="001A58E0"/>
    <w:rPr>
      <w:rFonts w:cs="Calibri"/>
      <w:sz w:val="22"/>
      <w:szCs w:val="22"/>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ous-titreCar1">
    <w:name w:val="Sous-titre Car1"/>
    <w:basedOn w:val="Policepardfaut"/>
    <w:uiPriority w:val="11"/>
    <w:rsid w:val="001A58E0"/>
    <w:rPr>
      <w:rFonts w:ascii="Calibri" w:eastAsia="MS Gothic" w:hAnsi="Calibri" w:cs="Times New Roman"/>
      <w:color w:val="595959"/>
      <w:spacing w:val="15"/>
      <w:sz w:val="28"/>
      <w:szCs w:val="28"/>
    </w:rPr>
  </w:style>
  <w:style w:type="character" w:customStyle="1" w:styleId="En-tteCar1">
    <w:name w:val="En-tête Car1"/>
    <w:basedOn w:val="Policepardfaut"/>
    <w:uiPriority w:val="99"/>
    <w:semiHidden/>
    <w:rsid w:val="001A58E0"/>
  </w:style>
  <w:style w:type="character" w:customStyle="1" w:styleId="PieddepageCar1">
    <w:name w:val="Pied de page Car1"/>
    <w:basedOn w:val="Policepardfaut"/>
    <w:uiPriority w:val="99"/>
    <w:semiHidden/>
    <w:rsid w:val="001A5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9306">
      <w:bodyDiv w:val="1"/>
      <w:marLeft w:val="0"/>
      <w:marRight w:val="0"/>
      <w:marTop w:val="0"/>
      <w:marBottom w:val="0"/>
      <w:divBdr>
        <w:top w:val="none" w:sz="0" w:space="0" w:color="auto"/>
        <w:left w:val="none" w:sz="0" w:space="0" w:color="auto"/>
        <w:bottom w:val="none" w:sz="0" w:space="0" w:color="auto"/>
        <w:right w:val="none" w:sz="0" w:space="0" w:color="auto"/>
      </w:divBdr>
    </w:div>
    <w:div w:id="8801708">
      <w:bodyDiv w:val="1"/>
      <w:marLeft w:val="0"/>
      <w:marRight w:val="0"/>
      <w:marTop w:val="0"/>
      <w:marBottom w:val="0"/>
      <w:divBdr>
        <w:top w:val="none" w:sz="0" w:space="0" w:color="auto"/>
        <w:left w:val="none" w:sz="0" w:space="0" w:color="auto"/>
        <w:bottom w:val="none" w:sz="0" w:space="0" w:color="auto"/>
        <w:right w:val="none" w:sz="0" w:space="0" w:color="auto"/>
      </w:divBdr>
    </w:div>
    <w:div w:id="14114581">
      <w:bodyDiv w:val="1"/>
      <w:marLeft w:val="0"/>
      <w:marRight w:val="0"/>
      <w:marTop w:val="0"/>
      <w:marBottom w:val="0"/>
      <w:divBdr>
        <w:top w:val="none" w:sz="0" w:space="0" w:color="auto"/>
        <w:left w:val="none" w:sz="0" w:space="0" w:color="auto"/>
        <w:bottom w:val="none" w:sz="0" w:space="0" w:color="auto"/>
        <w:right w:val="none" w:sz="0" w:space="0" w:color="auto"/>
      </w:divBdr>
    </w:div>
    <w:div w:id="16927475">
      <w:bodyDiv w:val="1"/>
      <w:marLeft w:val="0"/>
      <w:marRight w:val="0"/>
      <w:marTop w:val="0"/>
      <w:marBottom w:val="0"/>
      <w:divBdr>
        <w:top w:val="none" w:sz="0" w:space="0" w:color="auto"/>
        <w:left w:val="none" w:sz="0" w:space="0" w:color="auto"/>
        <w:bottom w:val="none" w:sz="0" w:space="0" w:color="auto"/>
        <w:right w:val="none" w:sz="0" w:space="0" w:color="auto"/>
      </w:divBdr>
    </w:div>
    <w:div w:id="18702689">
      <w:bodyDiv w:val="1"/>
      <w:marLeft w:val="0"/>
      <w:marRight w:val="0"/>
      <w:marTop w:val="0"/>
      <w:marBottom w:val="0"/>
      <w:divBdr>
        <w:top w:val="none" w:sz="0" w:space="0" w:color="auto"/>
        <w:left w:val="none" w:sz="0" w:space="0" w:color="auto"/>
        <w:bottom w:val="none" w:sz="0" w:space="0" w:color="auto"/>
        <w:right w:val="none" w:sz="0" w:space="0" w:color="auto"/>
      </w:divBdr>
    </w:div>
    <w:div w:id="21828434">
      <w:bodyDiv w:val="1"/>
      <w:marLeft w:val="0"/>
      <w:marRight w:val="0"/>
      <w:marTop w:val="0"/>
      <w:marBottom w:val="0"/>
      <w:divBdr>
        <w:top w:val="none" w:sz="0" w:space="0" w:color="auto"/>
        <w:left w:val="none" w:sz="0" w:space="0" w:color="auto"/>
        <w:bottom w:val="none" w:sz="0" w:space="0" w:color="auto"/>
        <w:right w:val="none" w:sz="0" w:space="0" w:color="auto"/>
      </w:divBdr>
    </w:div>
    <w:div w:id="33388647">
      <w:bodyDiv w:val="1"/>
      <w:marLeft w:val="0"/>
      <w:marRight w:val="0"/>
      <w:marTop w:val="0"/>
      <w:marBottom w:val="0"/>
      <w:divBdr>
        <w:top w:val="none" w:sz="0" w:space="0" w:color="auto"/>
        <w:left w:val="none" w:sz="0" w:space="0" w:color="auto"/>
        <w:bottom w:val="none" w:sz="0" w:space="0" w:color="auto"/>
        <w:right w:val="none" w:sz="0" w:space="0" w:color="auto"/>
      </w:divBdr>
    </w:div>
    <w:div w:id="34307652">
      <w:bodyDiv w:val="1"/>
      <w:marLeft w:val="0"/>
      <w:marRight w:val="0"/>
      <w:marTop w:val="0"/>
      <w:marBottom w:val="0"/>
      <w:divBdr>
        <w:top w:val="none" w:sz="0" w:space="0" w:color="auto"/>
        <w:left w:val="none" w:sz="0" w:space="0" w:color="auto"/>
        <w:bottom w:val="none" w:sz="0" w:space="0" w:color="auto"/>
        <w:right w:val="none" w:sz="0" w:space="0" w:color="auto"/>
      </w:divBdr>
    </w:div>
    <w:div w:id="43606976">
      <w:bodyDiv w:val="1"/>
      <w:marLeft w:val="0"/>
      <w:marRight w:val="0"/>
      <w:marTop w:val="0"/>
      <w:marBottom w:val="0"/>
      <w:divBdr>
        <w:top w:val="none" w:sz="0" w:space="0" w:color="auto"/>
        <w:left w:val="none" w:sz="0" w:space="0" w:color="auto"/>
        <w:bottom w:val="none" w:sz="0" w:space="0" w:color="auto"/>
        <w:right w:val="none" w:sz="0" w:space="0" w:color="auto"/>
      </w:divBdr>
    </w:div>
    <w:div w:id="55209786">
      <w:bodyDiv w:val="1"/>
      <w:marLeft w:val="0"/>
      <w:marRight w:val="0"/>
      <w:marTop w:val="0"/>
      <w:marBottom w:val="0"/>
      <w:divBdr>
        <w:top w:val="none" w:sz="0" w:space="0" w:color="auto"/>
        <w:left w:val="none" w:sz="0" w:space="0" w:color="auto"/>
        <w:bottom w:val="none" w:sz="0" w:space="0" w:color="auto"/>
        <w:right w:val="none" w:sz="0" w:space="0" w:color="auto"/>
      </w:divBdr>
    </w:div>
    <w:div w:id="96222850">
      <w:bodyDiv w:val="1"/>
      <w:marLeft w:val="0"/>
      <w:marRight w:val="0"/>
      <w:marTop w:val="0"/>
      <w:marBottom w:val="0"/>
      <w:divBdr>
        <w:top w:val="none" w:sz="0" w:space="0" w:color="auto"/>
        <w:left w:val="none" w:sz="0" w:space="0" w:color="auto"/>
        <w:bottom w:val="none" w:sz="0" w:space="0" w:color="auto"/>
        <w:right w:val="none" w:sz="0" w:space="0" w:color="auto"/>
      </w:divBdr>
    </w:div>
    <w:div w:id="99692211">
      <w:bodyDiv w:val="1"/>
      <w:marLeft w:val="0"/>
      <w:marRight w:val="0"/>
      <w:marTop w:val="0"/>
      <w:marBottom w:val="0"/>
      <w:divBdr>
        <w:top w:val="none" w:sz="0" w:space="0" w:color="auto"/>
        <w:left w:val="none" w:sz="0" w:space="0" w:color="auto"/>
        <w:bottom w:val="none" w:sz="0" w:space="0" w:color="auto"/>
        <w:right w:val="none" w:sz="0" w:space="0" w:color="auto"/>
      </w:divBdr>
    </w:div>
    <w:div w:id="112751323">
      <w:bodyDiv w:val="1"/>
      <w:marLeft w:val="0"/>
      <w:marRight w:val="0"/>
      <w:marTop w:val="0"/>
      <w:marBottom w:val="0"/>
      <w:divBdr>
        <w:top w:val="none" w:sz="0" w:space="0" w:color="auto"/>
        <w:left w:val="none" w:sz="0" w:space="0" w:color="auto"/>
        <w:bottom w:val="none" w:sz="0" w:space="0" w:color="auto"/>
        <w:right w:val="none" w:sz="0" w:space="0" w:color="auto"/>
      </w:divBdr>
    </w:div>
    <w:div w:id="123544481">
      <w:bodyDiv w:val="1"/>
      <w:marLeft w:val="0"/>
      <w:marRight w:val="0"/>
      <w:marTop w:val="0"/>
      <w:marBottom w:val="0"/>
      <w:divBdr>
        <w:top w:val="none" w:sz="0" w:space="0" w:color="auto"/>
        <w:left w:val="none" w:sz="0" w:space="0" w:color="auto"/>
        <w:bottom w:val="none" w:sz="0" w:space="0" w:color="auto"/>
        <w:right w:val="none" w:sz="0" w:space="0" w:color="auto"/>
      </w:divBdr>
    </w:div>
    <w:div w:id="131949995">
      <w:bodyDiv w:val="1"/>
      <w:marLeft w:val="0"/>
      <w:marRight w:val="0"/>
      <w:marTop w:val="0"/>
      <w:marBottom w:val="0"/>
      <w:divBdr>
        <w:top w:val="none" w:sz="0" w:space="0" w:color="auto"/>
        <w:left w:val="none" w:sz="0" w:space="0" w:color="auto"/>
        <w:bottom w:val="none" w:sz="0" w:space="0" w:color="auto"/>
        <w:right w:val="none" w:sz="0" w:space="0" w:color="auto"/>
      </w:divBdr>
    </w:div>
    <w:div w:id="141314667">
      <w:bodyDiv w:val="1"/>
      <w:marLeft w:val="0"/>
      <w:marRight w:val="0"/>
      <w:marTop w:val="0"/>
      <w:marBottom w:val="0"/>
      <w:divBdr>
        <w:top w:val="none" w:sz="0" w:space="0" w:color="auto"/>
        <w:left w:val="none" w:sz="0" w:space="0" w:color="auto"/>
        <w:bottom w:val="none" w:sz="0" w:space="0" w:color="auto"/>
        <w:right w:val="none" w:sz="0" w:space="0" w:color="auto"/>
      </w:divBdr>
    </w:div>
    <w:div w:id="148640379">
      <w:bodyDiv w:val="1"/>
      <w:marLeft w:val="0"/>
      <w:marRight w:val="0"/>
      <w:marTop w:val="0"/>
      <w:marBottom w:val="0"/>
      <w:divBdr>
        <w:top w:val="none" w:sz="0" w:space="0" w:color="auto"/>
        <w:left w:val="none" w:sz="0" w:space="0" w:color="auto"/>
        <w:bottom w:val="none" w:sz="0" w:space="0" w:color="auto"/>
        <w:right w:val="none" w:sz="0" w:space="0" w:color="auto"/>
      </w:divBdr>
      <w:divsChild>
        <w:div w:id="99953942">
          <w:marLeft w:val="0"/>
          <w:marRight w:val="0"/>
          <w:marTop w:val="0"/>
          <w:marBottom w:val="0"/>
          <w:divBdr>
            <w:top w:val="none" w:sz="0" w:space="0" w:color="auto"/>
            <w:left w:val="none" w:sz="0" w:space="0" w:color="auto"/>
            <w:bottom w:val="none" w:sz="0" w:space="0" w:color="auto"/>
            <w:right w:val="none" w:sz="0" w:space="0" w:color="auto"/>
          </w:divBdr>
        </w:div>
        <w:div w:id="216363609">
          <w:marLeft w:val="0"/>
          <w:marRight w:val="0"/>
          <w:marTop w:val="0"/>
          <w:marBottom w:val="0"/>
          <w:divBdr>
            <w:top w:val="none" w:sz="0" w:space="0" w:color="auto"/>
            <w:left w:val="none" w:sz="0" w:space="0" w:color="auto"/>
            <w:bottom w:val="none" w:sz="0" w:space="0" w:color="auto"/>
            <w:right w:val="none" w:sz="0" w:space="0" w:color="auto"/>
          </w:divBdr>
        </w:div>
        <w:div w:id="351877916">
          <w:marLeft w:val="0"/>
          <w:marRight w:val="0"/>
          <w:marTop w:val="0"/>
          <w:marBottom w:val="0"/>
          <w:divBdr>
            <w:top w:val="none" w:sz="0" w:space="0" w:color="auto"/>
            <w:left w:val="none" w:sz="0" w:space="0" w:color="auto"/>
            <w:bottom w:val="none" w:sz="0" w:space="0" w:color="auto"/>
            <w:right w:val="none" w:sz="0" w:space="0" w:color="auto"/>
          </w:divBdr>
        </w:div>
        <w:div w:id="589852434">
          <w:marLeft w:val="0"/>
          <w:marRight w:val="0"/>
          <w:marTop w:val="0"/>
          <w:marBottom w:val="0"/>
          <w:divBdr>
            <w:top w:val="none" w:sz="0" w:space="0" w:color="auto"/>
            <w:left w:val="none" w:sz="0" w:space="0" w:color="auto"/>
            <w:bottom w:val="none" w:sz="0" w:space="0" w:color="auto"/>
            <w:right w:val="none" w:sz="0" w:space="0" w:color="auto"/>
          </w:divBdr>
        </w:div>
        <w:div w:id="782307076">
          <w:marLeft w:val="0"/>
          <w:marRight w:val="0"/>
          <w:marTop w:val="0"/>
          <w:marBottom w:val="0"/>
          <w:divBdr>
            <w:top w:val="none" w:sz="0" w:space="0" w:color="auto"/>
            <w:left w:val="none" w:sz="0" w:space="0" w:color="auto"/>
            <w:bottom w:val="none" w:sz="0" w:space="0" w:color="auto"/>
            <w:right w:val="none" w:sz="0" w:space="0" w:color="auto"/>
          </w:divBdr>
        </w:div>
        <w:div w:id="948896558">
          <w:marLeft w:val="0"/>
          <w:marRight w:val="0"/>
          <w:marTop w:val="0"/>
          <w:marBottom w:val="0"/>
          <w:divBdr>
            <w:top w:val="none" w:sz="0" w:space="0" w:color="auto"/>
            <w:left w:val="none" w:sz="0" w:space="0" w:color="auto"/>
            <w:bottom w:val="none" w:sz="0" w:space="0" w:color="auto"/>
            <w:right w:val="none" w:sz="0" w:space="0" w:color="auto"/>
          </w:divBdr>
        </w:div>
        <w:div w:id="1160852677">
          <w:marLeft w:val="0"/>
          <w:marRight w:val="0"/>
          <w:marTop w:val="0"/>
          <w:marBottom w:val="0"/>
          <w:divBdr>
            <w:top w:val="none" w:sz="0" w:space="0" w:color="auto"/>
            <w:left w:val="none" w:sz="0" w:space="0" w:color="auto"/>
            <w:bottom w:val="none" w:sz="0" w:space="0" w:color="auto"/>
            <w:right w:val="none" w:sz="0" w:space="0" w:color="auto"/>
          </w:divBdr>
        </w:div>
        <w:div w:id="1855025347">
          <w:marLeft w:val="0"/>
          <w:marRight w:val="0"/>
          <w:marTop w:val="0"/>
          <w:marBottom w:val="0"/>
          <w:divBdr>
            <w:top w:val="none" w:sz="0" w:space="0" w:color="auto"/>
            <w:left w:val="none" w:sz="0" w:space="0" w:color="auto"/>
            <w:bottom w:val="none" w:sz="0" w:space="0" w:color="auto"/>
            <w:right w:val="none" w:sz="0" w:space="0" w:color="auto"/>
          </w:divBdr>
        </w:div>
      </w:divsChild>
    </w:div>
    <w:div w:id="149100912">
      <w:bodyDiv w:val="1"/>
      <w:marLeft w:val="0"/>
      <w:marRight w:val="0"/>
      <w:marTop w:val="0"/>
      <w:marBottom w:val="0"/>
      <w:divBdr>
        <w:top w:val="none" w:sz="0" w:space="0" w:color="auto"/>
        <w:left w:val="none" w:sz="0" w:space="0" w:color="auto"/>
        <w:bottom w:val="none" w:sz="0" w:space="0" w:color="auto"/>
        <w:right w:val="none" w:sz="0" w:space="0" w:color="auto"/>
      </w:divBdr>
    </w:div>
    <w:div w:id="150759298">
      <w:bodyDiv w:val="1"/>
      <w:marLeft w:val="0"/>
      <w:marRight w:val="0"/>
      <w:marTop w:val="0"/>
      <w:marBottom w:val="0"/>
      <w:divBdr>
        <w:top w:val="none" w:sz="0" w:space="0" w:color="auto"/>
        <w:left w:val="none" w:sz="0" w:space="0" w:color="auto"/>
        <w:bottom w:val="none" w:sz="0" w:space="0" w:color="auto"/>
        <w:right w:val="none" w:sz="0" w:space="0" w:color="auto"/>
      </w:divBdr>
    </w:div>
    <w:div w:id="151067377">
      <w:bodyDiv w:val="1"/>
      <w:marLeft w:val="0"/>
      <w:marRight w:val="0"/>
      <w:marTop w:val="0"/>
      <w:marBottom w:val="0"/>
      <w:divBdr>
        <w:top w:val="none" w:sz="0" w:space="0" w:color="auto"/>
        <w:left w:val="none" w:sz="0" w:space="0" w:color="auto"/>
        <w:bottom w:val="none" w:sz="0" w:space="0" w:color="auto"/>
        <w:right w:val="none" w:sz="0" w:space="0" w:color="auto"/>
      </w:divBdr>
    </w:div>
    <w:div w:id="153180496">
      <w:bodyDiv w:val="1"/>
      <w:marLeft w:val="0"/>
      <w:marRight w:val="0"/>
      <w:marTop w:val="0"/>
      <w:marBottom w:val="0"/>
      <w:divBdr>
        <w:top w:val="none" w:sz="0" w:space="0" w:color="auto"/>
        <w:left w:val="none" w:sz="0" w:space="0" w:color="auto"/>
        <w:bottom w:val="none" w:sz="0" w:space="0" w:color="auto"/>
        <w:right w:val="none" w:sz="0" w:space="0" w:color="auto"/>
      </w:divBdr>
    </w:div>
    <w:div w:id="155460023">
      <w:bodyDiv w:val="1"/>
      <w:marLeft w:val="0"/>
      <w:marRight w:val="0"/>
      <w:marTop w:val="0"/>
      <w:marBottom w:val="0"/>
      <w:divBdr>
        <w:top w:val="none" w:sz="0" w:space="0" w:color="auto"/>
        <w:left w:val="none" w:sz="0" w:space="0" w:color="auto"/>
        <w:bottom w:val="none" w:sz="0" w:space="0" w:color="auto"/>
        <w:right w:val="none" w:sz="0" w:space="0" w:color="auto"/>
      </w:divBdr>
    </w:div>
    <w:div w:id="168910238">
      <w:bodyDiv w:val="1"/>
      <w:marLeft w:val="0"/>
      <w:marRight w:val="0"/>
      <w:marTop w:val="0"/>
      <w:marBottom w:val="0"/>
      <w:divBdr>
        <w:top w:val="none" w:sz="0" w:space="0" w:color="auto"/>
        <w:left w:val="none" w:sz="0" w:space="0" w:color="auto"/>
        <w:bottom w:val="none" w:sz="0" w:space="0" w:color="auto"/>
        <w:right w:val="none" w:sz="0" w:space="0" w:color="auto"/>
      </w:divBdr>
    </w:div>
    <w:div w:id="173807828">
      <w:bodyDiv w:val="1"/>
      <w:marLeft w:val="0"/>
      <w:marRight w:val="0"/>
      <w:marTop w:val="0"/>
      <w:marBottom w:val="0"/>
      <w:divBdr>
        <w:top w:val="none" w:sz="0" w:space="0" w:color="auto"/>
        <w:left w:val="none" w:sz="0" w:space="0" w:color="auto"/>
        <w:bottom w:val="none" w:sz="0" w:space="0" w:color="auto"/>
        <w:right w:val="none" w:sz="0" w:space="0" w:color="auto"/>
      </w:divBdr>
    </w:div>
    <w:div w:id="185028581">
      <w:bodyDiv w:val="1"/>
      <w:marLeft w:val="0"/>
      <w:marRight w:val="0"/>
      <w:marTop w:val="0"/>
      <w:marBottom w:val="0"/>
      <w:divBdr>
        <w:top w:val="none" w:sz="0" w:space="0" w:color="auto"/>
        <w:left w:val="none" w:sz="0" w:space="0" w:color="auto"/>
        <w:bottom w:val="none" w:sz="0" w:space="0" w:color="auto"/>
        <w:right w:val="none" w:sz="0" w:space="0" w:color="auto"/>
      </w:divBdr>
    </w:div>
    <w:div w:id="185292862">
      <w:bodyDiv w:val="1"/>
      <w:marLeft w:val="0"/>
      <w:marRight w:val="0"/>
      <w:marTop w:val="0"/>
      <w:marBottom w:val="0"/>
      <w:divBdr>
        <w:top w:val="none" w:sz="0" w:space="0" w:color="auto"/>
        <w:left w:val="none" w:sz="0" w:space="0" w:color="auto"/>
        <w:bottom w:val="none" w:sz="0" w:space="0" w:color="auto"/>
        <w:right w:val="none" w:sz="0" w:space="0" w:color="auto"/>
      </w:divBdr>
    </w:div>
    <w:div w:id="193153307">
      <w:bodyDiv w:val="1"/>
      <w:marLeft w:val="0"/>
      <w:marRight w:val="0"/>
      <w:marTop w:val="0"/>
      <w:marBottom w:val="0"/>
      <w:divBdr>
        <w:top w:val="none" w:sz="0" w:space="0" w:color="auto"/>
        <w:left w:val="none" w:sz="0" w:space="0" w:color="auto"/>
        <w:bottom w:val="none" w:sz="0" w:space="0" w:color="auto"/>
        <w:right w:val="none" w:sz="0" w:space="0" w:color="auto"/>
      </w:divBdr>
    </w:div>
    <w:div w:id="199755754">
      <w:bodyDiv w:val="1"/>
      <w:marLeft w:val="0"/>
      <w:marRight w:val="0"/>
      <w:marTop w:val="0"/>
      <w:marBottom w:val="0"/>
      <w:divBdr>
        <w:top w:val="none" w:sz="0" w:space="0" w:color="auto"/>
        <w:left w:val="none" w:sz="0" w:space="0" w:color="auto"/>
        <w:bottom w:val="none" w:sz="0" w:space="0" w:color="auto"/>
        <w:right w:val="none" w:sz="0" w:space="0" w:color="auto"/>
      </w:divBdr>
    </w:div>
    <w:div w:id="205455598">
      <w:bodyDiv w:val="1"/>
      <w:marLeft w:val="0"/>
      <w:marRight w:val="0"/>
      <w:marTop w:val="0"/>
      <w:marBottom w:val="0"/>
      <w:divBdr>
        <w:top w:val="none" w:sz="0" w:space="0" w:color="auto"/>
        <w:left w:val="none" w:sz="0" w:space="0" w:color="auto"/>
        <w:bottom w:val="none" w:sz="0" w:space="0" w:color="auto"/>
        <w:right w:val="none" w:sz="0" w:space="0" w:color="auto"/>
      </w:divBdr>
    </w:div>
    <w:div w:id="248344093">
      <w:bodyDiv w:val="1"/>
      <w:marLeft w:val="0"/>
      <w:marRight w:val="0"/>
      <w:marTop w:val="0"/>
      <w:marBottom w:val="0"/>
      <w:divBdr>
        <w:top w:val="none" w:sz="0" w:space="0" w:color="auto"/>
        <w:left w:val="none" w:sz="0" w:space="0" w:color="auto"/>
        <w:bottom w:val="none" w:sz="0" w:space="0" w:color="auto"/>
        <w:right w:val="none" w:sz="0" w:space="0" w:color="auto"/>
      </w:divBdr>
    </w:div>
    <w:div w:id="251552437">
      <w:bodyDiv w:val="1"/>
      <w:marLeft w:val="0"/>
      <w:marRight w:val="0"/>
      <w:marTop w:val="0"/>
      <w:marBottom w:val="0"/>
      <w:divBdr>
        <w:top w:val="none" w:sz="0" w:space="0" w:color="auto"/>
        <w:left w:val="none" w:sz="0" w:space="0" w:color="auto"/>
        <w:bottom w:val="none" w:sz="0" w:space="0" w:color="auto"/>
        <w:right w:val="none" w:sz="0" w:space="0" w:color="auto"/>
      </w:divBdr>
    </w:div>
    <w:div w:id="259871906">
      <w:bodyDiv w:val="1"/>
      <w:marLeft w:val="0"/>
      <w:marRight w:val="0"/>
      <w:marTop w:val="0"/>
      <w:marBottom w:val="0"/>
      <w:divBdr>
        <w:top w:val="none" w:sz="0" w:space="0" w:color="auto"/>
        <w:left w:val="none" w:sz="0" w:space="0" w:color="auto"/>
        <w:bottom w:val="none" w:sz="0" w:space="0" w:color="auto"/>
        <w:right w:val="none" w:sz="0" w:space="0" w:color="auto"/>
      </w:divBdr>
    </w:div>
    <w:div w:id="260918698">
      <w:bodyDiv w:val="1"/>
      <w:marLeft w:val="0"/>
      <w:marRight w:val="0"/>
      <w:marTop w:val="0"/>
      <w:marBottom w:val="0"/>
      <w:divBdr>
        <w:top w:val="none" w:sz="0" w:space="0" w:color="auto"/>
        <w:left w:val="none" w:sz="0" w:space="0" w:color="auto"/>
        <w:bottom w:val="none" w:sz="0" w:space="0" w:color="auto"/>
        <w:right w:val="none" w:sz="0" w:space="0" w:color="auto"/>
      </w:divBdr>
    </w:div>
    <w:div w:id="276791108">
      <w:bodyDiv w:val="1"/>
      <w:marLeft w:val="0"/>
      <w:marRight w:val="0"/>
      <w:marTop w:val="0"/>
      <w:marBottom w:val="0"/>
      <w:divBdr>
        <w:top w:val="none" w:sz="0" w:space="0" w:color="auto"/>
        <w:left w:val="none" w:sz="0" w:space="0" w:color="auto"/>
        <w:bottom w:val="none" w:sz="0" w:space="0" w:color="auto"/>
        <w:right w:val="none" w:sz="0" w:space="0" w:color="auto"/>
      </w:divBdr>
    </w:div>
    <w:div w:id="283271898">
      <w:bodyDiv w:val="1"/>
      <w:marLeft w:val="0"/>
      <w:marRight w:val="0"/>
      <w:marTop w:val="0"/>
      <w:marBottom w:val="0"/>
      <w:divBdr>
        <w:top w:val="none" w:sz="0" w:space="0" w:color="auto"/>
        <w:left w:val="none" w:sz="0" w:space="0" w:color="auto"/>
        <w:bottom w:val="none" w:sz="0" w:space="0" w:color="auto"/>
        <w:right w:val="none" w:sz="0" w:space="0" w:color="auto"/>
      </w:divBdr>
    </w:div>
    <w:div w:id="287013663">
      <w:bodyDiv w:val="1"/>
      <w:marLeft w:val="0"/>
      <w:marRight w:val="0"/>
      <w:marTop w:val="0"/>
      <w:marBottom w:val="0"/>
      <w:divBdr>
        <w:top w:val="none" w:sz="0" w:space="0" w:color="auto"/>
        <w:left w:val="none" w:sz="0" w:space="0" w:color="auto"/>
        <w:bottom w:val="none" w:sz="0" w:space="0" w:color="auto"/>
        <w:right w:val="none" w:sz="0" w:space="0" w:color="auto"/>
      </w:divBdr>
    </w:div>
    <w:div w:id="288322021">
      <w:bodyDiv w:val="1"/>
      <w:marLeft w:val="0"/>
      <w:marRight w:val="0"/>
      <w:marTop w:val="0"/>
      <w:marBottom w:val="0"/>
      <w:divBdr>
        <w:top w:val="none" w:sz="0" w:space="0" w:color="auto"/>
        <w:left w:val="none" w:sz="0" w:space="0" w:color="auto"/>
        <w:bottom w:val="none" w:sz="0" w:space="0" w:color="auto"/>
        <w:right w:val="none" w:sz="0" w:space="0" w:color="auto"/>
      </w:divBdr>
    </w:div>
    <w:div w:id="302852149">
      <w:bodyDiv w:val="1"/>
      <w:marLeft w:val="0"/>
      <w:marRight w:val="0"/>
      <w:marTop w:val="0"/>
      <w:marBottom w:val="0"/>
      <w:divBdr>
        <w:top w:val="none" w:sz="0" w:space="0" w:color="auto"/>
        <w:left w:val="none" w:sz="0" w:space="0" w:color="auto"/>
        <w:bottom w:val="none" w:sz="0" w:space="0" w:color="auto"/>
        <w:right w:val="none" w:sz="0" w:space="0" w:color="auto"/>
      </w:divBdr>
    </w:div>
    <w:div w:id="304432295">
      <w:bodyDiv w:val="1"/>
      <w:marLeft w:val="0"/>
      <w:marRight w:val="0"/>
      <w:marTop w:val="0"/>
      <w:marBottom w:val="0"/>
      <w:divBdr>
        <w:top w:val="none" w:sz="0" w:space="0" w:color="auto"/>
        <w:left w:val="none" w:sz="0" w:space="0" w:color="auto"/>
        <w:bottom w:val="none" w:sz="0" w:space="0" w:color="auto"/>
        <w:right w:val="none" w:sz="0" w:space="0" w:color="auto"/>
      </w:divBdr>
    </w:div>
    <w:div w:id="305356901">
      <w:bodyDiv w:val="1"/>
      <w:marLeft w:val="0"/>
      <w:marRight w:val="0"/>
      <w:marTop w:val="0"/>
      <w:marBottom w:val="0"/>
      <w:divBdr>
        <w:top w:val="none" w:sz="0" w:space="0" w:color="auto"/>
        <w:left w:val="none" w:sz="0" w:space="0" w:color="auto"/>
        <w:bottom w:val="none" w:sz="0" w:space="0" w:color="auto"/>
        <w:right w:val="none" w:sz="0" w:space="0" w:color="auto"/>
      </w:divBdr>
    </w:div>
    <w:div w:id="316228057">
      <w:bodyDiv w:val="1"/>
      <w:marLeft w:val="0"/>
      <w:marRight w:val="0"/>
      <w:marTop w:val="0"/>
      <w:marBottom w:val="0"/>
      <w:divBdr>
        <w:top w:val="none" w:sz="0" w:space="0" w:color="auto"/>
        <w:left w:val="none" w:sz="0" w:space="0" w:color="auto"/>
        <w:bottom w:val="none" w:sz="0" w:space="0" w:color="auto"/>
        <w:right w:val="none" w:sz="0" w:space="0" w:color="auto"/>
      </w:divBdr>
    </w:div>
    <w:div w:id="317812285">
      <w:bodyDiv w:val="1"/>
      <w:marLeft w:val="0"/>
      <w:marRight w:val="0"/>
      <w:marTop w:val="0"/>
      <w:marBottom w:val="0"/>
      <w:divBdr>
        <w:top w:val="none" w:sz="0" w:space="0" w:color="auto"/>
        <w:left w:val="none" w:sz="0" w:space="0" w:color="auto"/>
        <w:bottom w:val="none" w:sz="0" w:space="0" w:color="auto"/>
        <w:right w:val="none" w:sz="0" w:space="0" w:color="auto"/>
      </w:divBdr>
    </w:div>
    <w:div w:id="319309319">
      <w:bodyDiv w:val="1"/>
      <w:marLeft w:val="0"/>
      <w:marRight w:val="0"/>
      <w:marTop w:val="0"/>
      <w:marBottom w:val="0"/>
      <w:divBdr>
        <w:top w:val="none" w:sz="0" w:space="0" w:color="auto"/>
        <w:left w:val="none" w:sz="0" w:space="0" w:color="auto"/>
        <w:bottom w:val="none" w:sz="0" w:space="0" w:color="auto"/>
        <w:right w:val="none" w:sz="0" w:space="0" w:color="auto"/>
      </w:divBdr>
    </w:div>
    <w:div w:id="322972506">
      <w:bodyDiv w:val="1"/>
      <w:marLeft w:val="0"/>
      <w:marRight w:val="0"/>
      <w:marTop w:val="0"/>
      <w:marBottom w:val="0"/>
      <w:divBdr>
        <w:top w:val="none" w:sz="0" w:space="0" w:color="auto"/>
        <w:left w:val="none" w:sz="0" w:space="0" w:color="auto"/>
        <w:bottom w:val="none" w:sz="0" w:space="0" w:color="auto"/>
        <w:right w:val="none" w:sz="0" w:space="0" w:color="auto"/>
      </w:divBdr>
    </w:div>
    <w:div w:id="323240351">
      <w:bodyDiv w:val="1"/>
      <w:marLeft w:val="0"/>
      <w:marRight w:val="0"/>
      <w:marTop w:val="0"/>
      <w:marBottom w:val="0"/>
      <w:divBdr>
        <w:top w:val="none" w:sz="0" w:space="0" w:color="auto"/>
        <w:left w:val="none" w:sz="0" w:space="0" w:color="auto"/>
        <w:bottom w:val="none" w:sz="0" w:space="0" w:color="auto"/>
        <w:right w:val="none" w:sz="0" w:space="0" w:color="auto"/>
      </w:divBdr>
    </w:div>
    <w:div w:id="328101035">
      <w:bodyDiv w:val="1"/>
      <w:marLeft w:val="0"/>
      <w:marRight w:val="0"/>
      <w:marTop w:val="0"/>
      <w:marBottom w:val="0"/>
      <w:divBdr>
        <w:top w:val="none" w:sz="0" w:space="0" w:color="auto"/>
        <w:left w:val="none" w:sz="0" w:space="0" w:color="auto"/>
        <w:bottom w:val="none" w:sz="0" w:space="0" w:color="auto"/>
        <w:right w:val="none" w:sz="0" w:space="0" w:color="auto"/>
      </w:divBdr>
    </w:div>
    <w:div w:id="334844345">
      <w:bodyDiv w:val="1"/>
      <w:marLeft w:val="0"/>
      <w:marRight w:val="0"/>
      <w:marTop w:val="0"/>
      <w:marBottom w:val="0"/>
      <w:divBdr>
        <w:top w:val="none" w:sz="0" w:space="0" w:color="auto"/>
        <w:left w:val="none" w:sz="0" w:space="0" w:color="auto"/>
        <w:bottom w:val="none" w:sz="0" w:space="0" w:color="auto"/>
        <w:right w:val="none" w:sz="0" w:space="0" w:color="auto"/>
      </w:divBdr>
    </w:div>
    <w:div w:id="343359683">
      <w:bodyDiv w:val="1"/>
      <w:marLeft w:val="0"/>
      <w:marRight w:val="0"/>
      <w:marTop w:val="0"/>
      <w:marBottom w:val="0"/>
      <w:divBdr>
        <w:top w:val="none" w:sz="0" w:space="0" w:color="auto"/>
        <w:left w:val="none" w:sz="0" w:space="0" w:color="auto"/>
        <w:bottom w:val="none" w:sz="0" w:space="0" w:color="auto"/>
        <w:right w:val="none" w:sz="0" w:space="0" w:color="auto"/>
      </w:divBdr>
    </w:div>
    <w:div w:id="345450964">
      <w:bodyDiv w:val="1"/>
      <w:marLeft w:val="0"/>
      <w:marRight w:val="0"/>
      <w:marTop w:val="0"/>
      <w:marBottom w:val="0"/>
      <w:divBdr>
        <w:top w:val="none" w:sz="0" w:space="0" w:color="auto"/>
        <w:left w:val="none" w:sz="0" w:space="0" w:color="auto"/>
        <w:bottom w:val="none" w:sz="0" w:space="0" w:color="auto"/>
        <w:right w:val="none" w:sz="0" w:space="0" w:color="auto"/>
      </w:divBdr>
    </w:div>
    <w:div w:id="373968371">
      <w:bodyDiv w:val="1"/>
      <w:marLeft w:val="0"/>
      <w:marRight w:val="0"/>
      <w:marTop w:val="0"/>
      <w:marBottom w:val="0"/>
      <w:divBdr>
        <w:top w:val="none" w:sz="0" w:space="0" w:color="auto"/>
        <w:left w:val="none" w:sz="0" w:space="0" w:color="auto"/>
        <w:bottom w:val="none" w:sz="0" w:space="0" w:color="auto"/>
        <w:right w:val="none" w:sz="0" w:space="0" w:color="auto"/>
      </w:divBdr>
    </w:div>
    <w:div w:id="381557841">
      <w:bodyDiv w:val="1"/>
      <w:marLeft w:val="0"/>
      <w:marRight w:val="0"/>
      <w:marTop w:val="0"/>
      <w:marBottom w:val="0"/>
      <w:divBdr>
        <w:top w:val="none" w:sz="0" w:space="0" w:color="auto"/>
        <w:left w:val="none" w:sz="0" w:space="0" w:color="auto"/>
        <w:bottom w:val="none" w:sz="0" w:space="0" w:color="auto"/>
        <w:right w:val="none" w:sz="0" w:space="0" w:color="auto"/>
      </w:divBdr>
    </w:div>
    <w:div w:id="384762791">
      <w:bodyDiv w:val="1"/>
      <w:marLeft w:val="0"/>
      <w:marRight w:val="0"/>
      <w:marTop w:val="0"/>
      <w:marBottom w:val="0"/>
      <w:divBdr>
        <w:top w:val="none" w:sz="0" w:space="0" w:color="auto"/>
        <w:left w:val="none" w:sz="0" w:space="0" w:color="auto"/>
        <w:bottom w:val="none" w:sz="0" w:space="0" w:color="auto"/>
        <w:right w:val="none" w:sz="0" w:space="0" w:color="auto"/>
      </w:divBdr>
    </w:div>
    <w:div w:id="385841974">
      <w:bodyDiv w:val="1"/>
      <w:marLeft w:val="0"/>
      <w:marRight w:val="0"/>
      <w:marTop w:val="0"/>
      <w:marBottom w:val="0"/>
      <w:divBdr>
        <w:top w:val="none" w:sz="0" w:space="0" w:color="auto"/>
        <w:left w:val="none" w:sz="0" w:space="0" w:color="auto"/>
        <w:bottom w:val="none" w:sz="0" w:space="0" w:color="auto"/>
        <w:right w:val="none" w:sz="0" w:space="0" w:color="auto"/>
      </w:divBdr>
    </w:div>
    <w:div w:id="392385949">
      <w:bodyDiv w:val="1"/>
      <w:marLeft w:val="0"/>
      <w:marRight w:val="0"/>
      <w:marTop w:val="0"/>
      <w:marBottom w:val="0"/>
      <w:divBdr>
        <w:top w:val="none" w:sz="0" w:space="0" w:color="auto"/>
        <w:left w:val="none" w:sz="0" w:space="0" w:color="auto"/>
        <w:bottom w:val="none" w:sz="0" w:space="0" w:color="auto"/>
        <w:right w:val="none" w:sz="0" w:space="0" w:color="auto"/>
      </w:divBdr>
    </w:div>
    <w:div w:id="396128602">
      <w:bodyDiv w:val="1"/>
      <w:marLeft w:val="0"/>
      <w:marRight w:val="0"/>
      <w:marTop w:val="0"/>
      <w:marBottom w:val="0"/>
      <w:divBdr>
        <w:top w:val="none" w:sz="0" w:space="0" w:color="auto"/>
        <w:left w:val="none" w:sz="0" w:space="0" w:color="auto"/>
        <w:bottom w:val="none" w:sz="0" w:space="0" w:color="auto"/>
        <w:right w:val="none" w:sz="0" w:space="0" w:color="auto"/>
      </w:divBdr>
    </w:div>
    <w:div w:id="398552848">
      <w:bodyDiv w:val="1"/>
      <w:marLeft w:val="0"/>
      <w:marRight w:val="0"/>
      <w:marTop w:val="0"/>
      <w:marBottom w:val="0"/>
      <w:divBdr>
        <w:top w:val="none" w:sz="0" w:space="0" w:color="auto"/>
        <w:left w:val="none" w:sz="0" w:space="0" w:color="auto"/>
        <w:bottom w:val="none" w:sz="0" w:space="0" w:color="auto"/>
        <w:right w:val="none" w:sz="0" w:space="0" w:color="auto"/>
      </w:divBdr>
    </w:div>
    <w:div w:id="410321239">
      <w:bodyDiv w:val="1"/>
      <w:marLeft w:val="0"/>
      <w:marRight w:val="0"/>
      <w:marTop w:val="0"/>
      <w:marBottom w:val="0"/>
      <w:divBdr>
        <w:top w:val="none" w:sz="0" w:space="0" w:color="auto"/>
        <w:left w:val="none" w:sz="0" w:space="0" w:color="auto"/>
        <w:bottom w:val="none" w:sz="0" w:space="0" w:color="auto"/>
        <w:right w:val="none" w:sz="0" w:space="0" w:color="auto"/>
      </w:divBdr>
    </w:div>
    <w:div w:id="414546630">
      <w:bodyDiv w:val="1"/>
      <w:marLeft w:val="0"/>
      <w:marRight w:val="0"/>
      <w:marTop w:val="0"/>
      <w:marBottom w:val="0"/>
      <w:divBdr>
        <w:top w:val="none" w:sz="0" w:space="0" w:color="auto"/>
        <w:left w:val="none" w:sz="0" w:space="0" w:color="auto"/>
        <w:bottom w:val="none" w:sz="0" w:space="0" w:color="auto"/>
        <w:right w:val="none" w:sz="0" w:space="0" w:color="auto"/>
      </w:divBdr>
    </w:div>
    <w:div w:id="418138234">
      <w:bodyDiv w:val="1"/>
      <w:marLeft w:val="0"/>
      <w:marRight w:val="0"/>
      <w:marTop w:val="0"/>
      <w:marBottom w:val="0"/>
      <w:divBdr>
        <w:top w:val="none" w:sz="0" w:space="0" w:color="auto"/>
        <w:left w:val="none" w:sz="0" w:space="0" w:color="auto"/>
        <w:bottom w:val="none" w:sz="0" w:space="0" w:color="auto"/>
        <w:right w:val="none" w:sz="0" w:space="0" w:color="auto"/>
      </w:divBdr>
    </w:div>
    <w:div w:id="430979806">
      <w:bodyDiv w:val="1"/>
      <w:marLeft w:val="0"/>
      <w:marRight w:val="0"/>
      <w:marTop w:val="0"/>
      <w:marBottom w:val="0"/>
      <w:divBdr>
        <w:top w:val="none" w:sz="0" w:space="0" w:color="auto"/>
        <w:left w:val="none" w:sz="0" w:space="0" w:color="auto"/>
        <w:bottom w:val="none" w:sz="0" w:space="0" w:color="auto"/>
        <w:right w:val="none" w:sz="0" w:space="0" w:color="auto"/>
      </w:divBdr>
    </w:div>
    <w:div w:id="442261153">
      <w:bodyDiv w:val="1"/>
      <w:marLeft w:val="0"/>
      <w:marRight w:val="0"/>
      <w:marTop w:val="0"/>
      <w:marBottom w:val="0"/>
      <w:divBdr>
        <w:top w:val="none" w:sz="0" w:space="0" w:color="auto"/>
        <w:left w:val="none" w:sz="0" w:space="0" w:color="auto"/>
        <w:bottom w:val="none" w:sz="0" w:space="0" w:color="auto"/>
        <w:right w:val="none" w:sz="0" w:space="0" w:color="auto"/>
      </w:divBdr>
    </w:div>
    <w:div w:id="454907083">
      <w:bodyDiv w:val="1"/>
      <w:marLeft w:val="0"/>
      <w:marRight w:val="0"/>
      <w:marTop w:val="0"/>
      <w:marBottom w:val="0"/>
      <w:divBdr>
        <w:top w:val="none" w:sz="0" w:space="0" w:color="auto"/>
        <w:left w:val="none" w:sz="0" w:space="0" w:color="auto"/>
        <w:bottom w:val="none" w:sz="0" w:space="0" w:color="auto"/>
        <w:right w:val="none" w:sz="0" w:space="0" w:color="auto"/>
      </w:divBdr>
    </w:div>
    <w:div w:id="479469510">
      <w:bodyDiv w:val="1"/>
      <w:marLeft w:val="0"/>
      <w:marRight w:val="0"/>
      <w:marTop w:val="0"/>
      <w:marBottom w:val="0"/>
      <w:divBdr>
        <w:top w:val="none" w:sz="0" w:space="0" w:color="auto"/>
        <w:left w:val="none" w:sz="0" w:space="0" w:color="auto"/>
        <w:bottom w:val="none" w:sz="0" w:space="0" w:color="auto"/>
        <w:right w:val="none" w:sz="0" w:space="0" w:color="auto"/>
      </w:divBdr>
    </w:div>
    <w:div w:id="485820831">
      <w:bodyDiv w:val="1"/>
      <w:marLeft w:val="0"/>
      <w:marRight w:val="0"/>
      <w:marTop w:val="0"/>
      <w:marBottom w:val="0"/>
      <w:divBdr>
        <w:top w:val="none" w:sz="0" w:space="0" w:color="auto"/>
        <w:left w:val="none" w:sz="0" w:space="0" w:color="auto"/>
        <w:bottom w:val="none" w:sz="0" w:space="0" w:color="auto"/>
        <w:right w:val="none" w:sz="0" w:space="0" w:color="auto"/>
      </w:divBdr>
    </w:div>
    <w:div w:id="506486122">
      <w:bodyDiv w:val="1"/>
      <w:marLeft w:val="0"/>
      <w:marRight w:val="0"/>
      <w:marTop w:val="0"/>
      <w:marBottom w:val="0"/>
      <w:divBdr>
        <w:top w:val="none" w:sz="0" w:space="0" w:color="auto"/>
        <w:left w:val="none" w:sz="0" w:space="0" w:color="auto"/>
        <w:bottom w:val="none" w:sz="0" w:space="0" w:color="auto"/>
        <w:right w:val="none" w:sz="0" w:space="0" w:color="auto"/>
      </w:divBdr>
    </w:div>
    <w:div w:id="510219217">
      <w:bodyDiv w:val="1"/>
      <w:marLeft w:val="0"/>
      <w:marRight w:val="0"/>
      <w:marTop w:val="0"/>
      <w:marBottom w:val="0"/>
      <w:divBdr>
        <w:top w:val="none" w:sz="0" w:space="0" w:color="auto"/>
        <w:left w:val="none" w:sz="0" w:space="0" w:color="auto"/>
        <w:bottom w:val="none" w:sz="0" w:space="0" w:color="auto"/>
        <w:right w:val="none" w:sz="0" w:space="0" w:color="auto"/>
      </w:divBdr>
    </w:div>
    <w:div w:id="518198026">
      <w:bodyDiv w:val="1"/>
      <w:marLeft w:val="0"/>
      <w:marRight w:val="0"/>
      <w:marTop w:val="0"/>
      <w:marBottom w:val="0"/>
      <w:divBdr>
        <w:top w:val="none" w:sz="0" w:space="0" w:color="auto"/>
        <w:left w:val="none" w:sz="0" w:space="0" w:color="auto"/>
        <w:bottom w:val="none" w:sz="0" w:space="0" w:color="auto"/>
        <w:right w:val="none" w:sz="0" w:space="0" w:color="auto"/>
      </w:divBdr>
    </w:div>
    <w:div w:id="531459744">
      <w:bodyDiv w:val="1"/>
      <w:marLeft w:val="0"/>
      <w:marRight w:val="0"/>
      <w:marTop w:val="0"/>
      <w:marBottom w:val="0"/>
      <w:divBdr>
        <w:top w:val="none" w:sz="0" w:space="0" w:color="auto"/>
        <w:left w:val="none" w:sz="0" w:space="0" w:color="auto"/>
        <w:bottom w:val="none" w:sz="0" w:space="0" w:color="auto"/>
        <w:right w:val="none" w:sz="0" w:space="0" w:color="auto"/>
      </w:divBdr>
    </w:div>
    <w:div w:id="533157452">
      <w:bodyDiv w:val="1"/>
      <w:marLeft w:val="0"/>
      <w:marRight w:val="0"/>
      <w:marTop w:val="0"/>
      <w:marBottom w:val="0"/>
      <w:divBdr>
        <w:top w:val="none" w:sz="0" w:space="0" w:color="auto"/>
        <w:left w:val="none" w:sz="0" w:space="0" w:color="auto"/>
        <w:bottom w:val="none" w:sz="0" w:space="0" w:color="auto"/>
        <w:right w:val="none" w:sz="0" w:space="0" w:color="auto"/>
      </w:divBdr>
    </w:div>
    <w:div w:id="546527092">
      <w:bodyDiv w:val="1"/>
      <w:marLeft w:val="0"/>
      <w:marRight w:val="0"/>
      <w:marTop w:val="0"/>
      <w:marBottom w:val="0"/>
      <w:divBdr>
        <w:top w:val="none" w:sz="0" w:space="0" w:color="auto"/>
        <w:left w:val="none" w:sz="0" w:space="0" w:color="auto"/>
        <w:bottom w:val="none" w:sz="0" w:space="0" w:color="auto"/>
        <w:right w:val="none" w:sz="0" w:space="0" w:color="auto"/>
      </w:divBdr>
    </w:div>
    <w:div w:id="551311353">
      <w:bodyDiv w:val="1"/>
      <w:marLeft w:val="0"/>
      <w:marRight w:val="0"/>
      <w:marTop w:val="0"/>
      <w:marBottom w:val="0"/>
      <w:divBdr>
        <w:top w:val="none" w:sz="0" w:space="0" w:color="auto"/>
        <w:left w:val="none" w:sz="0" w:space="0" w:color="auto"/>
        <w:bottom w:val="none" w:sz="0" w:space="0" w:color="auto"/>
        <w:right w:val="none" w:sz="0" w:space="0" w:color="auto"/>
      </w:divBdr>
    </w:div>
    <w:div w:id="557670039">
      <w:bodyDiv w:val="1"/>
      <w:marLeft w:val="0"/>
      <w:marRight w:val="0"/>
      <w:marTop w:val="0"/>
      <w:marBottom w:val="0"/>
      <w:divBdr>
        <w:top w:val="none" w:sz="0" w:space="0" w:color="auto"/>
        <w:left w:val="none" w:sz="0" w:space="0" w:color="auto"/>
        <w:bottom w:val="none" w:sz="0" w:space="0" w:color="auto"/>
        <w:right w:val="none" w:sz="0" w:space="0" w:color="auto"/>
      </w:divBdr>
    </w:div>
    <w:div w:id="557712012">
      <w:bodyDiv w:val="1"/>
      <w:marLeft w:val="0"/>
      <w:marRight w:val="0"/>
      <w:marTop w:val="0"/>
      <w:marBottom w:val="0"/>
      <w:divBdr>
        <w:top w:val="none" w:sz="0" w:space="0" w:color="auto"/>
        <w:left w:val="none" w:sz="0" w:space="0" w:color="auto"/>
        <w:bottom w:val="none" w:sz="0" w:space="0" w:color="auto"/>
        <w:right w:val="none" w:sz="0" w:space="0" w:color="auto"/>
      </w:divBdr>
    </w:div>
    <w:div w:id="558784113">
      <w:bodyDiv w:val="1"/>
      <w:marLeft w:val="0"/>
      <w:marRight w:val="0"/>
      <w:marTop w:val="0"/>
      <w:marBottom w:val="0"/>
      <w:divBdr>
        <w:top w:val="none" w:sz="0" w:space="0" w:color="auto"/>
        <w:left w:val="none" w:sz="0" w:space="0" w:color="auto"/>
        <w:bottom w:val="none" w:sz="0" w:space="0" w:color="auto"/>
        <w:right w:val="none" w:sz="0" w:space="0" w:color="auto"/>
      </w:divBdr>
    </w:div>
    <w:div w:id="560596156">
      <w:bodyDiv w:val="1"/>
      <w:marLeft w:val="0"/>
      <w:marRight w:val="0"/>
      <w:marTop w:val="0"/>
      <w:marBottom w:val="0"/>
      <w:divBdr>
        <w:top w:val="none" w:sz="0" w:space="0" w:color="auto"/>
        <w:left w:val="none" w:sz="0" w:space="0" w:color="auto"/>
        <w:bottom w:val="none" w:sz="0" w:space="0" w:color="auto"/>
        <w:right w:val="none" w:sz="0" w:space="0" w:color="auto"/>
      </w:divBdr>
    </w:div>
    <w:div w:id="577249705">
      <w:bodyDiv w:val="1"/>
      <w:marLeft w:val="0"/>
      <w:marRight w:val="0"/>
      <w:marTop w:val="0"/>
      <w:marBottom w:val="0"/>
      <w:divBdr>
        <w:top w:val="none" w:sz="0" w:space="0" w:color="auto"/>
        <w:left w:val="none" w:sz="0" w:space="0" w:color="auto"/>
        <w:bottom w:val="none" w:sz="0" w:space="0" w:color="auto"/>
        <w:right w:val="none" w:sz="0" w:space="0" w:color="auto"/>
      </w:divBdr>
    </w:div>
    <w:div w:id="584799388">
      <w:bodyDiv w:val="1"/>
      <w:marLeft w:val="0"/>
      <w:marRight w:val="0"/>
      <w:marTop w:val="0"/>
      <w:marBottom w:val="0"/>
      <w:divBdr>
        <w:top w:val="none" w:sz="0" w:space="0" w:color="auto"/>
        <w:left w:val="none" w:sz="0" w:space="0" w:color="auto"/>
        <w:bottom w:val="none" w:sz="0" w:space="0" w:color="auto"/>
        <w:right w:val="none" w:sz="0" w:space="0" w:color="auto"/>
      </w:divBdr>
    </w:div>
    <w:div w:id="588933137">
      <w:bodyDiv w:val="1"/>
      <w:marLeft w:val="0"/>
      <w:marRight w:val="0"/>
      <w:marTop w:val="0"/>
      <w:marBottom w:val="0"/>
      <w:divBdr>
        <w:top w:val="none" w:sz="0" w:space="0" w:color="auto"/>
        <w:left w:val="none" w:sz="0" w:space="0" w:color="auto"/>
        <w:bottom w:val="none" w:sz="0" w:space="0" w:color="auto"/>
        <w:right w:val="none" w:sz="0" w:space="0" w:color="auto"/>
      </w:divBdr>
    </w:div>
    <w:div w:id="601181598">
      <w:bodyDiv w:val="1"/>
      <w:marLeft w:val="0"/>
      <w:marRight w:val="0"/>
      <w:marTop w:val="0"/>
      <w:marBottom w:val="0"/>
      <w:divBdr>
        <w:top w:val="none" w:sz="0" w:space="0" w:color="auto"/>
        <w:left w:val="none" w:sz="0" w:space="0" w:color="auto"/>
        <w:bottom w:val="none" w:sz="0" w:space="0" w:color="auto"/>
        <w:right w:val="none" w:sz="0" w:space="0" w:color="auto"/>
      </w:divBdr>
    </w:div>
    <w:div w:id="608241992">
      <w:bodyDiv w:val="1"/>
      <w:marLeft w:val="0"/>
      <w:marRight w:val="0"/>
      <w:marTop w:val="0"/>
      <w:marBottom w:val="0"/>
      <w:divBdr>
        <w:top w:val="none" w:sz="0" w:space="0" w:color="auto"/>
        <w:left w:val="none" w:sz="0" w:space="0" w:color="auto"/>
        <w:bottom w:val="none" w:sz="0" w:space="0" w:color="auto"/>
        <w:right w:val="none" w:sz="0" w:space="0" w:color="auto"/>
      </w:divBdr>
    </w:div>
    <w:div w:id="613053480">
      <w:bodyDiv w:val="1"/>
      <w:marLeft w:val="0"/>
      <w:marRight w:val="0"/>
      <w:marTop w:val="0"/>
      <w:marBottom w:val="0"/>
      <w:divBdr>
        <w:top w:val="none" w:sz="0" w:space="0" w:color="auto"/>
        <w:left w:val="none" w:sz="0" w:space="0" w:color="auto"/>
        <w:bottom w:val="none" w:sz="0" w:space="0" w:color="auto"/>
        <w:right w:val="none" w:sz="0" w:space="0" w:color="auto"/>
      </w:divBdr>
    </w:div>
    <w:div w:id="615017699">
      <w:bodyDiv w:val="1"/>
      <w:marLeft w:val="0"/>
      <w:marRight w:val="0"/>
      <w:marTop w:val="0"/>
      <w:marBottom w:val="0"/>
      <w:divBdr>
        <w:top w:val="none" w:sz="0" w:space="0" w:color="auto"/>
        <w:left w:val="none" w:sz="0" w:space="0" w:color="auto"/>
        <w:bottom w:val="none" w:sz="0" w:space="0" w:color="auto"/>
        <w:right w:val="none" w:sz="0" w:space="0" w:color="auto"/>
      </w:divBdr>
    </w:div>
    <w:div w:id="617176240">
      <w:bodyDiv w:val="1"/>
      <w:marLeft w:val="0"/>
      <w:marRight w:val="0"/>
      <w:marTop w:val="0"/>
      <w:marBottom w:val="0"/>
      <w:divBdr>
        <w:top w:val="none" w:sz="0" w:space="0" w:color="auto"/>
        <w:left w:val="none" w:sz="0" w:space="0" w:color="auto"/>
        <w:bottom w:val="none" w:sz="0" w:space="0" w:color="auto"/>
        <w:right w:val="none" w:sz="0" w:space="0" w:color="auto"/>
      </w:divBdr>
    </w:div>
    <w:div w:id="617293460">
      <w:bodyDiv w:val="1"/>
      <w:marLeft w:val="0"/>
      <w:marRight w:val="0"/>
      <w:marTop w:val="0"/>
      <w:marBottom w:val="0"/>
      <w:divBdr>
        <w:top w:val="none" w:sz="0" w:space="0" w:color="auto"/>
        <w:left w:val="none" w:sz="0" w:space="0" w:color="auto"/>
        <w:bottom w:val="none" w:sz="0" w:space="0" w:color="auto"/>
        <w:right w:val="none" w:sz="0" w:space="0" w:color="auto"/>
      </w:divBdr>
    </w:div>
    <w:div w:id="622074168">
      <w:bodyDiv w:val="1"/>
      <w:marLeft w:val="0"/>
      <w:marRight w:val="0"/>
      <w:marTop w:val="0"/>
      <w:marBottom w:val="0"/>
      <w:divBdr>
        <w:top w:val="none" w:sz="0" w:space="0" w:color="auto"/>
        <w:left w:val="none" w:sz="0" w:space="0" w:color="auto"/>
        <w:bottom w:val="none" w:sz="0" w:space="0" w:color="auto"/>
        <w:right w:val="none" w:sz="0" w:space="0" w:color="auto"/>
      </w:divBdr>
    </w:div>
    <w:div w:id="624234399">
      <w:bodyDiv w:val="1"/>
      <w:marLeft w:val="0"/>
      <w:marRight w:val="0"/>
      <w:marTop w:val="0"/>
      <w:marBottom w:val="0"/>
      <w:divBdr>
        <w:top w:val="none" w:sz="0" w:space="0" w:color="auto"/>
        <w:left w:val="none" w:sz="0" w:space="0" w:color="auto"/>
        <w:bottom w:val="none" w:sz="0" w:space="0" w:color="auto"/>
        <w:right w:val="none" w:sz="0" w:space="0" w:color="auto"/>
      </w:divBdr>
    </w:div>
    <w:div w:id="630021528">
      <w:bodyDiv w:val="1"/>
      <w:marLeft w:val="0"/>
      <w:marRight w:val="0"/>
      <w:marTop w:val="0"/>
      <w:marBottom w:val="0"/>
      <w:divBdr>
        <w:top w:val="none" w:sz="0" w:space="0" w:color="auto"/>
        <w:left w:val="none" w:sz="0" w:space="0" w:color="auto"/>
        <w:bottom w:val="none" w:sz="0" w:space="0" w:color="auto"/>
        <w:right w:val="none" w:sz="0" w:space="0" w:color="auto"/>
      </w:divBdr>
    </w:div>
    <w:div w:id="636111932">
      <w:bodyDiv w:val="1"/>
      <w:marLeft w:val="0"/>
      <w:marRight w:val="0"/>
      <w:marTop w:val="0"/>
      <w:marBottom w:val="0"/>
      <w:divBdr>
        <w:top w:val="none" w:sz="0" w:space="0" w:color="auto"/>
        <w:left w:val="none" w:sz="0" w:space="0" w:color="auto"/>
        <w:bottom w:val="none" w:sz="0" w:space="0" w:color="auto"/>
        <w:right w:val="none" w:sz="0" w:space="0" w:color="auto"/>
      </w:divBdr>
    </w:div>
    <w:div w:id="639306937">
      <w:bodyDiv w:val="1"/>
      <w:marLeft w:val="0"/>
      <w:marRight w:val="0"/>
      <w:marTop w:val="0"/>
      <w:marBottom w:val="0"/>
      <w:divBdr>
        <w:top w:val="none" w:sz="0" w:space="0" w:color="auto"/>
        <w:left w:val="none" w:sz="0" w:space="0" w:color="auto"/>
        <w:bottom w:val="none" w:sz="0" w:space="0" w:color="auto"/>
        <w:right w:val="none" w:sz="0" w:space="0" w:color="auto"/>
      </w:divBdr>
    </w:div>
    <w:div w:id="643001885">
      <w:bodyDiv w:val="1"/>
      <w:marLeft w:val="0"/>
      <w:marRight w:val="0"/>
      <w:marTop w:val="0"/>
      <w:marBottom w:val="0"/>
      <w:divBdr>
        <w:top w:val="none" w:sz="0" w:space="0" w:color="auto"/>
        <w:left w:val="none" w:sz="0" w:space="0" w:color="auto"/>
        <w:bottom w:val="none" w:sz="0" w:space="0" w:color="auto"/>
        <w:right w:val="none" w:sz="0" w:space="0" w:color="auto"/>
      </w:divBdr>
    </w:div>
    <w:div w:id="674958572">
      <w:bodyDiv w:val="1"/>
      <w:marLeft w:val="0"/>
      <w:marRight w:val="0"/>
      <w:marTop w:val="0"/>
      <w:marBottom w:val="0"/>
      <w:divBdr>
        <w:top w:val="none" w:sz="0" w:space="0" w:color="auto"/>
        <w:left w:val="none" w:sz="0" w:space="0" w:color="auto"/>
        <w:bottom w:val="none" w:sz="0" w:space="0" w:color="auto"/>
        <w:right w:val="none" w:sz="0" w:space="0" w:color="auto"/>
      </w:divBdr>
    </w:div>
    <w:div w:id="689373202">
      <w:bodyDiv w:val="1"/>
      <w:marLeft w:val="0"/>
      <w:marRight w:val="0"/>
      <w:marTop w:val="0"/>
      <w:marBottom w:val="0"/>
      <w:divBdr>
        <w:top w:val="none" w:sz="0" w:space="0" w:color="auto"/>
        <w:left w:val="none" w:sz="0" w:space="0" w:color="auto"/>
        <w:bottom w:val="none" w:sz="0" w:space="0" w:color="auto"/>
        <w:right w:val="none" w:sz="0" w:space="0" w:color="auto"/>
      </w:divBdr>
    </w:div>
    <w:div w:id="692415350">
      <w:bodyDiv w:val="1"/>
      <w:marLeft w:val="0"/>
      <w:marRight w:val="0"/>
      <w:marTop w:val="0"/>
      <w:marBottom w:val="0"/>
      <w:divBdr>
        <w:top w:val="none" w:sz="0" w:space="0" w:color="auto"/>
        <w:left w:val="none" w:sz="0" w:space="0" w:color="auto"/>
        <w:bottom w:val="none" w:sz="0" w:space="0" w:color="auto"/>
        <w:right w:val="none" w:sz="0" w:space="0" w:color="auto"/>
      </w:divBdr>
    </w:div>
    <w:div w:id="705495675">
      <w:bodyDiv w:val="1"/>
      <w:marLeft w:val="0"/>
      <w:marRight w:val="0"/>
      <w:marTop w:val="0"/>
      <w:marBottom w:val="0"/>
      <w:divBdr>
        <w:top w:val="none" w:sz="0" w:space="0" w:color="auto"/>
        <w:left w:val="none" w:sz="0" w:space="0" w:color="auto"/>
        <w:bottom w:val="none" w:sz="0" w:space="0" w:color="auto"/>
        <w:right w:val="none" w:sz="0" w:space="0" w:color="auto"/>
      </w:divBdr>
    </w:div>
    <w:div w:id="709262248">
      <w:bodyDiv w:val="1"/>
      <w:marLeft w:val="0"/>
      <w:marRight w:val="0"/>
      <w:marTop w:val="0"/>
      <w:marBottom w:val="0"/>
      <w:divBdr>
        <w:top w:val="none" w:sz="0" w:space="0" w:color="auto"/>
        <w:left w:val="none" w:sz="0" w:space="0" w:color="auto"/>
        <w:bottom w:val="none" w:sz="0" w:space="0" w:color="auto"/>
        <w:right w:val="none" w:sz="0" w:space="0" w:color="auto"/>
      </w:divBdr>
    </w:div>
    <w:div w:id="717893964">
      <w:bodyDiv w:val="1"/>
      <w:marLeft w:val="0"/>
      <w:marRight w:val="0"/>
      <w:marTop w:val="0"/>
      <w:marBottom w:val="0"/>
      <w:divBdr>
        <w:top w:val="none" w:sz="0" w:space="0" w:color="auto"/>
        <w:left w:val="none" w:sz="0" w:space="0" w:color="auto"/>
        <w:bottom w:val="none" w:sz="0" w:space="0" w:color="auto"/>
        <w:right w:val="none" w:sz="0" w:space="0" w:color="auto"/>
      </w:divBdr>
    </w:div>
    <w:div w:id="724983811">
      <w:bodyDiv w:val="1"/>
      <w:marLeft w:val="0"/>
      <w:marRight w:val="0"/>
      <w:marTop w:val="0"/>
      <w:marBottom w:val="0"/>
      <w:divBdr>
        <w:top w:val="none" w:sz="0" w:space="0" w:color="auto"/>
        <w:left w:val="none" w:sz="0" w:space="0" w:color="auto"/>
        <w:bottom w:val="none" w:sz="0" w:space="0" w:color="auto"/>
        <w:right w:val="none" w:sz="0" w:space="0" w:color="auto"/>
      </w:divBdr>
    </w:div>
    <w:div w:id="732387458">
      <w:bodyDiv w:val="1"/>
      <w:marLeft w:val="0"/>
      <w:marRight w:val="0"/>
      <w:marTop w:val="0"/>
      <w:marBottom w:val="0"/>
      <w:divBdr>
        <w:top w:val="none" w:sz="0" w:space="0" w:color="auto"/>
        <w:left w:val="none" w:sz="0" w:space="0" w:color="auto"/>
        <w:bottom w:val="none" w:sz="0" w:space="0" w:color="auto"/>
        <w:right w:val="none" w:sz="0" w:space="0" w:color="auto"/>
      </w:divBdr>
    </w:div>
    <w:div w:id="734085090">
      <w:bodyDiv w:val="1"/>
      <w:marLeft w:val="0"/>
      <w:marRight w:val="0"/>
      <w:marTop w:val="0"/>
      <w:marBottom w:val="0"/>
      <w:divBdr>
        <w:top w:val="none" w:sz="0" w:space="0" w:color="auto"/>
        <w:left w:val="none" w:sz="0" w:space="0" w:color="auto"/>
        <w:bottom w:val="none" w:sz="0" w:space="0" w:color="auto"/>
        <w:right w:val="none" w:sz="0" w:space="0" w:color="auto"/>
      </w:divBdr>
    </w:div>
    <w:div w:id="755126309">
      <w:bodyDiv w:val="1"/>
      <w:marLeft w:val="0"/>
      <w:marRight w:val="0"/>
      <w:marTop w:val="0"/>
      <w:marBottom w:val="0"/>
      <w:divBdr>
        <w:top w:val="none" w:sz="0" w:space="0" w:color="auto"/>
        <w:left w:val="none" w:sz="0" w:space="0" w:color="auto"/>
        <w:bottom w:val="none" w:sz="0" w:space="0" w:color="auto"/>
        <w:right w:val="none" w:sz="0" w:space="0" w:color="auto"/>
      </w:divBdr>
    </w:div>
    <w:div w:id="756368282">
      <w:bodyDiv w:val="1"/>
      <w:marLeft w:val="0"/>
      <w:marRight w:val="0"/>
      <w:marTop w:val="0"/>
      <w:marBottom w:val="0"/>
      <w:divBdr>
        <w:top w:val="none" w:sz="0" w:space="0" w:color="auto"/>
        <w:left w:val="none" w:sz="0" w:space="0" w:color="auto"/>
        <w:bottom w:val="none" w:sz="0" w:space="0" w:color="auto"/>
        <w:right w:val="none" w:sz="0" w:space="0" w:color="auto"/>
      </w:divBdr>
    </w:div>
    <w:div w:id="775367339">
      <w:bodyDiv w:val="1"/>
      <w:marLeft w:val="0"/>
      <w:marRight w:val="0"/>
      <w:marTop w:val="0"/>
      <w:marBottom w:val="0"/>
      <w:divBdr>
        <w:top w:val="none" w:sz="0" w:space="0" w:color="auto"/>
        <w:left w:val="none" w:sz="0" w:space="0" w:color="auto"/>
        <w:bottom w:val="none" w:sz="0" w:space="0" w:color="auto"/>
        <w:right w:val="none" w:sz="0" w:space="0" w:color="auto"/>
      </w:divBdr>
    </w:div>
    <w:div w:id="775519498">
      <w:bodyDiv w:val="1"/>
      <w:marLeft w:val="0"/>
      <w:marRight w:val="0"/>
      <w:marTop w:val="0"/>
      <w:marBottom w:val="0"/>
      <w:divBdr>
        <w:top w:val="none" w:sz="0" w:space="0" w:color="auto"/>
        <w:left w:val="none" w:sz="0" w:space="0" w:color="auto"/>
        <w:bottom w:val="none" w:sz="0" w:space="0" w:color="auto"/>
        <w:right w:val="none" w:sz="0" w:space="0" w:color="auto"/>
      </w:divBdr>
    </w:div>
    <w:div w:id="788859292">
      <w:bodyDiv w:val="1"/>
      <w:marLeft w:val="0"/>
      <w:marRight w:val="0"/>
      <w:marTop w:val="0"/>
      <w:marBottom w:val="0"/>
      <w:divBdr>
        <w:top w:val="none" w:sz="0" w:space="0" w:color="auto"/>
        <w:left w:val="none" w:sz="0" w:space="0" w:color="auto"/>
        <w:bottom w:val="none" w:sz="0" w:space="0" w:color="auto"/>
        <w:right w:val="none" w:sz="0" w:space="0" w:color="auto"/>
      </w:divBdr>
    </w:div>
    <w:div w:id="791242411">
      <w:bodyDiv w:val="1"/>
      <w:marLeft w:val="0"/>
      <w:marRight w:val="0"/>
      <w:marTop w:val="0"/>
      <w:marBottom w:val="0"/>
      <w:divBdr>
        <w:top w:val="none" w:sz="0" w:space="0" w:color="auto"/>
        <w:left w:val="none" w:sz="0" w:space="0" w:color="auto"/>
        <w:bottom w:val="none" w:sz="0" w:space="0" w:color="auto"/>
        <w:right w:val="none" w:sz="0" w:space="0" w:color="auto"/>
      </w:divBdr>
    </w:div>
    <w:div w:id="793401972">
      <w:bodyDiv w:val="1"/>
      <w:marLeft w:val="0"/>
      <w:marRight w:val="0"/>
      <w:marTop w:val="0"/>
      <w:marBottom w:val="0"/>
      <w:divBdr>
        <w:top w:val="none" w:sz="0" w:space="0" w:color="auto"/>
        <w:left w:val="none" w:sz="0" w:space="0" w:color="auto"/>
        <w:bottom w:val="none" w:sz="0" w:space="0" w:color="auto"/>
        <w:right w:val="none" w:sz="0" w:space="0" w:color="auto"/>
      </w:divBdr>
    </w:div>
    <w:div w:id="799760827">
      <w:bodyDiv w:val="1"/>
      <w:marLeft w:val="0"/>
      <w:marRight w:val="0"/>
      <w:marTop w:val="0"/>
      <w:marBottom w:val="0"/>
      <w:divBdr>
        <w:top w:val="none" w:sz="0" w:space="0" w:color="auto"/>
        <w:left w:val="none" w:sz="0" w:space="0" w:color="auto"/>
        <w:bottom w:val="none" w:sz="0" w:space="0" w:color="auto"/>
        <w:right w:val="none" w:sz="0" w:space="0" w:color="auto"/>
      </w:divBdr>
    </w:div>
    <w:div w:id="801651560">
      <w:bodyDiv w:val="1"/>
      <w:marLeft w:val="0"/>
      <w:marRight w:val="0"/>
      <w:marTop w:val="0"/>
      <w:marBottom w:val="0"/>
      <w:divBdr>
        <w:top w:val="none" w:sz="0" w:space="0" w:color="auto"/>
        <w:left w:val="none" w:sz="0" w:space="0" w:color="auto"/>
        <w:bottom w:val="none" w:sz="0" w:space="0" w:color="auto"/>
        <w:right w:val="none" w:sz="0" w:space="0" w:color="auto"/>
      </w:divBdr>
    </w:div>
    <w:div w:id="820730029">
      <w:bodyDiv w:val="1"/>
      <w:marLeft w:val="0"/>
      <w:marRight w:val="0"/>
      <w:marTop w:val="0"/>
      <w:marBottom w:val="0"/>
      <w:divBdr>
        <w:top w:val="none" w:sz="0" w:space="0" w:color="auto"/>
        <w:left w:val="none" w:sz="0" w:space="0" w:color="auto"/>
        <w:bottom w:val="none" w:sz="0" w:space="0" w:color="auto"/>
        <w:right w:val="none" w:sz="0" w:space="0" w:color="auto"/>
      </w:divBdr>
    </w:div>
    <w:div w:id="832529365">
      <w:bodyDiv w:val="1"/>
      <w:marLeft w:val="0"/>
      <w:marRight w:val="0"/>
      <w:marTop w:val="0"/>
      <w:marBottom w:val="0"/>
      <w:divBdr>
        <w:top w:val="none" w:sz="0" w:space="0" w:color="auto"/>
        <w:left w:val="none" w:sz="0" w:space="0" w:color="auto"/>
        <w:bottom w:val="none" w:sz="0" w:space="0" w:color="auto"/>
        <w:right w:val="none" w:sz="0" w:space="0" w:color="auto"/>
      </w:divBdr>
    </w:div>
    <w:div w:id="841745668">
      <w:bodyDiv w:val="1"/>
      <w:marLeft w:val="0"/>
      <w:marRight w:val="0"/>
      <w:marTop w:val="0"/>
      <w:marBottom w:val="0"/>
      <w:divBdr>
        <w:top w:val="none" w:sz="0" w:space="0" w:color="auto"/>
        <w:left w:val="none" w:sz="0" w:space="0" w:color="auto"/>
        <w:bottom w:val="none" w:sz="0" w:space="0" w:color="auto"/>
        <w:right w:val="none" w:sz="0" w:space="0" w:color="auto"/>
      </w:divBdr>
    </w:div>
    <w:div w:id="843319088">
      <w:bodyDiv w:val="1"/>
      <w:marLeft w:val="0"/>
      <w:marRight w:val="0"/>
      <w:marTop w:val="0"/>
      <w:marBottom w:val="0"/>
      <w:divBdr>
        <w:top w:val="none" w:sz="0" w:space="0" w:color="auto"/>
        <w:left w:val="none" w:sz="0" w:space="0" w:color="auto"/>
        <w:bottom w:val="none" w:sz="0" w:space="0" w:color="auto"/>
        <w:right w:val="none" w:sz="0" w:space="0" w:color="auto"/>
      </w:divBdr>
    </w:div>
    <w:div w:id="845293773">
      <w:bodyDiv w:val="1"/>
      <w:marLeft w:val="0"/>
      <w:marRight w:val="0"/>
      <w:marTop w:val="0"/>
      <w:marBottom w:val="0"/>
      <w:divBdr>
        <w:top w:val="none" w:sz="0" w:space="0" w:color="auto"/>
        <w:left w:val="none" w:sz="0" w:space="0" w:color="auto"/>
        <w:bottom w:val="none" w:sz="0" w:space="0" w:color="auto"/>
        <w:right w:val="none" w:sz="0" w:space="0" w:color="auto"/>
      </w:divBdr>
    </w:div>
    <w:div w:id="845364091">
      <w:bodyDiv w:val="1"/>
      <w:marLeft w:val="0"/>
      <w:marRight w:val="0"/>
      <w:marTop w:val="0"/>
      <w:marBottom w:val="0"/>
      <w:divBdr>
        <w:top w:val="none" w:sz="0" w:space="0" w:color="auto"/>
        <w:left w:val="none" w:sz="0" w:space="0" w:color="auto"/>
        <w:bottom w:val="none" w:sz="0" w:space="0" w:color="auto"/>
        <w:right w:val="none" w:sz="0" w:space="0" w:color="auto"/>
      </w:divBdr>
    </w:div>
    <w:div w:id="845483554">
      <w:bodyDiv w:val="1"/>
      <w:marLeft w:val="0"/>
      <w:marRight w:val="0"/>
      <w:marTop w:val="0"/>
      <w:marBottom w:val="0"/>
      <w:divBdr>
        <w:top w:val="none" w:sz="0" w:space="0" w:color="auto"/>
        <w:left w:val="none" w:sz="0" w:space="0" w:color="auto"/>
        <w:bottom w:val="none" w:sz="0" w:space="0" w:color="auto"/>
        <w:right w:val="none" w:sz="0" w:space="0" w:color="auto"/>
      </w:divBdr>
    </w:div>
    <w:div w:id="850340312">
      <w:bodyDiv w:val="1"/>
      <w:marLeft w:val="0"/>
      <w:marRight w:val="0"/>
      <w:marTop w:val="0"/>
      <w:marBottom w:val="0"/>
      <w:divBdr>
        <w:top w:val="none" w:sz="0" w:space="0" w:color="auto"/>
        <w:left w:val="none" w:sz="0" w:space="0" w:color="auto"/>
        <w:bottom w:val="none" w:sz="0" w:space="0" w:color="auto"/>
        <w:right w:val="none" w:sz="0" w:space="0" w:color="auto"/>
      </w:divBdr>
    </w:div>
    <w:div w:id="860168983">
      <w:bodyDiv w:val="1"/>
      <w:marLeft w:val="0"/>
      <w:marRight w:val="0"/>
      <w:marTop w:val="0"/>
      <w:marBottom w:val="0"/>
      <w:divBdr>
        <w:top w:val="none" w:sz="0" w:space="0" w:color="auto"/>
        <w:left w:val="none" w:sz="0" w:space="0" w:color="auto"/>
        <w:bottom w:val="none" w:sz="0" w:space="0" w:color="auto"/>
        <w:right w:val="none" w:sz="0" w:space="0" w:color="auto"/>
      </w:divBdr>
    </w:div>
    <w:div w:id="864054612">
      <w:bodyDiv w:val="1"/>
      <w:marLeft w:val="0"/>
      <w:marRight w:val="0"/>
      <w:marTop w:val="0"/>
      <w:marBottom w:val="0"/>
      <w:divBdr>
        <w:top w:val="none" w:sz="0" w:space="0" w:color="auto"/>
        <w:left w:val="none" w:sz="0" w:space="0" w:color="auto"/>
        <w:bottom w:val="none" w:sz="0" w:space="0" w:color="auto"/>
        <w:right w:val="none" w:sz="0" w:space="0" w:color="auto"/>
      </w:divBdr>
    </w:div>
    <w:div w:id="874196664">
      <w:bodyDiv w:val="1"/>
      <w:marLeft w:val="0"/>
      <w:marRight w:val="0"/>
      <w:marTop w:val="0"/>
      <w:marBottom w:val="0"/>
      <w:divBdr>
        <w:top w:val="none" w:sz="0" w:space="0" w:color="auto"/>
        <w:left w:val="none" w:sz="0" w:space="0" w:color="auto"/>
        <w:bottom w:val="none" w:sz="0" w:space="0" w:color="auto"/>
        <w:right w:val="none" w:sz="0" w:space="0" w:color="auto"/>
      </w:divBdr>
    </w:div>
    <w:div w:id="875000817">
      <w:bodyDiv w:val="1"/>
      <w:marLeft w:val="0"/>
      <w:marRight w:val="0"/>
      <w:marTop w:val="0"/>
      <w:marBottom w:val="0"/>
      <w:divBdr>
        <w:top w:val="none" w:sz="0" w:space="0" w:color="auto"/>
        <w:left w:val="none" w:sz="0" w:space="0" w:color="auto"/>
        <w:bottom w:val="none" w:sz="0" w:space="0" w:color="auto"/>
        <w:right w:val="none" w:sz="0" w:space="0" w:color="auto"/>
      </w:divBdr>
    </w:div>
    <w:div w:id="880440919">
      <w:bodyDiv w:val="1"/>
      <w:marLeft w:val="0"/>
      <w:marRight w:val="0"/>
      <w:marTop w:val="0"/>
      <w:marBottom w:val="0"/>
      <w:divBdr>
        <w:top w:val="none" w:sz="0" w:space="0" w:color="auto"/>
        <w:left w:val="none" w:sz="0" w:space="0" w:color="auto"/>
        <w:bottom w:val="none" w:sz="0" w:space="0" w:color="auto"/>
        <w:right w:val="none" w:sz="0" w:space="0" w:color="auto"/>
      </w:divBdr>
    </w:div>
    <w:div w:id="893929735">
      <w:bodyDiv w:val="1"/>
      <w:marLeft w:val="0"/>
      <w:marRight w:val="0"/>
      <w:marTop w:val="0"/>
      <w:marBottom w:val="0"/>
      <w:divBdr>
        <w:top w:val="none" w:sz="0" w:space="0" w:color="auto"/>
        <w:left w:val="none" w:sz="0" w:space="0" w:color="auto"/>
        <w:bottom w:val="none" w:sz="0" w:space="0" w:color="auto"/>
        <w:right w:val="none" w:sz="0" w:space="0" w:color="auto"/>
      </w:divBdr>
    </w:div>
    <w:div w:id="901451961">
      <w:bodyDiv w:val="1"/>
      <w:marLeft w:val="0"/>
      <w:marRight w:val="0"/>
      <w:marTop w:val="0"/>
      <w:marBottom w:val="0"/>
      <w:divBdr>
        <w:top w:val="none" w:sz="0" w:space="0" w:color="auto"/>
        <w:left w:val="none" w:sz="0" w:space="0" w:color="auto"/>
        <w:bottom w:val="none" w:sz="0" w:space="0" w:color="auto"/>
        <w:right w:val="none" w:sz="0" w:space="0" w:color="auto"/>
      </w:divBdr>
    </w:div>
    <w:div w:id="904414847">
      <w:bodyDiv w:val="1"/>
      <w:marLeft w:val="0"/>
      <w:marRight w:val="0"/>
      <w:marTop w:val="0"/>
      <w:marBottom w:val="0"/>
      <w:divBdr>
        <w:top w:val="none" w:sz="0" w:space="0" w:color="auto"/>
        <w:left w:val="none" w:sz="0" w:space="0" w:color="auto"/>
        <w:bottom w:val="none" w:sz="0" w:space="0" w:color="auto"/>
        <w:right w:val="none" w:sz="0" w:space="0" w:color="auto"/>
      </w:divBdr>
    </w:div>
    <w:div w:id="909197633">
      <w:bodyDiv w:val="1"/>
      <w:marLeft w:val="0"/>
      <w:marRight w:val="0"/>
      <w:marTop w:val="0"/>
      <w:marBottom w:val="0"/>
      <w:divBdr>
        <w:top w:val="none" w:sz="0" w:space="0" w:color="auto"/>
        <w:left w:val="none" w:sz="0" w:space="0" w:color="auto"/>
        <w:bottom w:val="none" w:sz="0" w:space="0" w:color="auto"/>
        <w:right w:val="none" w:sz="0" w:space="0" w:color="auto"/>
      </w:divBdr>
    </w:div>
    <w:div w:id="909313775">
      <w:bodyDiv w:val="1"/>
      <w:marLeft w:val="0"/>
      <w:marRight w:val="0"/>
      <w:marTop w:val="0"/>
      <w:marBottom w:val="0"/>
      <w:divBdr>
        <w:top w:val="none" w:sz="0" w:space="0" w:color="auto"/>
        <w:left w:val="none" w:sz="0" w:space="0" w:color="auto"/>
        <w:bottom w:val="none" w:sz="0" w:space="0" w:color="auto"/>
        <w:right w:val="none" w:sz="0" w:space="0" w:color="auto"/>
      </w:divBdr>
    </w:div>
    <w:div w:id="924151824">
      <w:bodyDiv w:val="1"/>
      <w:marLeft w:val="0"/>
      <w:marRight w:val="0"/>
      <w:marTop w:val="0"/>
      <w:marBottom w:val="0"/>
      <w:divBdr>
        <w:top w:val="none" w:sz="0" w:space="0" w:color="auto"/>
        <w:left w:val="none" w:sz="0" w:space="0" w:color="auto"/>
        <w:bottom w:val="none" w:sz="0" w:space="0" w:color="auto"/>
        <w:right w:val="none" w:sz="0" w:space="0" w:color="auto"/>
      </w:divBdr>
    </w:div>
    <w:div w:id="927419992">
      <w:bodyDiv w:val="1"/>
      <w:marLeft w:val="0"/>
      <w:marRight w:val="0"/>
      <w:marTop w:val="0"/>
      <w:marBottom w:val="0"/>
      <w:divBdr>
        <w:top w:val="none" w:sz="0" w:space="0" w:color="auto"/>
        <w:left w:val="none" w:sz="0" w:space="0" w:color="auto"/>
        <w:bottom w:val="none" w:sz="0" w:space="0" w:color="auto"/>
        <w:right w:val="none" w:sz="0" w:space="0" w:color="auto"/>
      </w:divBdr>
    </w:div>
    <w:div w:id="933704969">
      <w:bodyDiv w:val="1"/>
      <w:marLeft w:val="0"/>
      <w:marRight w:val="0"/>
      <w:marTop w:val="0"/>
      <w:marBottom w:val="0"/>
      <w:divBdr>
        <w:top w:val="none" w:sz="0" w:space="0" w:color="auto"/>
        <w:left w:val="none" w:sz="0" w:space="0" w:color="auto"/>
        <w:bottom w:val="none" w:sz="0" w:space="0" w:color="auto"/>
        <w:right w:val="none" w:sz="0" w:space="0" w:color="auto"/>
      </w:divBdr>
    </w:div>
    <w:div w:id="935484877">
      <w:bodyDiv w:val="1"/>
      <w:marLeft w:val="0"/>
      <w:marRight w:val="0"/>
      <w:marTop w:val="0"/>
      <w:marBottom w:val="0"/>
      <w:divBdr>
        <w:top w:val="none" w:sz="0" w:space="0" w:color="auto"/>
        <w:left w:val="none" w:sz="0" w:space="0" w:color="auto"/>
        <w:bottom w:val="none" w:sz="0" w:space="0" w:color="auto"/>
        <w:right w:val="none" w:sz="0" w:space="0" w:color="auto"/>
      </w:divBdr>
    </w:div>
    <w:div w:id="940183841">
      <w:bodyDiv w:val="1"/>
      <w:marLeft w:val="0"/>
      <w:marRight w:val="0"/>
      <w:marTop w:val="0"/>
      <w:marBottom w:val="0"/>
      <w:divBdr>
        <w:top w:val="none" w:sz="0" w:space="0" w:color="auto"/>
        <w:left w:val="none" w:sz="0" w:space="0" w:color="auto"/>
        <w:bottom w:val="none" w:sz="0" w:space="0" w:color="auto"/>
        <w:right w:val="none" w:sz="0" w:space="0" w:color="auto"/>
      </w:divBdr>
    </w:div>
    <w:div w:id="946353296">
      <w:bodyDiv w:val="1"/>
      <w:marLeft w:val="0"/>
      <w:marRight w:val="0"/>
      <w:marTop w:val="0"/>
      <w:marBottom w:val="0"/>
      <w:divBdr>
        <w:top w:val="none" w:sz="0" w:space="0" w:color="auto"/>
        <w:left w:val="none" w:sz="0" w:space="0" w:color="auto"/>
        <w:bottom w:val="none" w:sz="0" w:space="0" w:color="auto"/>
        <w:right w:val="none" w:sz="0" w:space="0" w:color="auto"/>
      </w:divBdr>
    </w:div>
    <w:div w:id="958487119">
      <w:bodyDiv w:val="1"/>
      <w:marLeft w:val="0"/>
      <w:marRight w:val="0"/>
      <w:marTop w:val="0"/>
      <w:marBottom w:val="0"/>
      <w:divBdr>
        <w:top w:val="none" w:sz="0" w:space="0" w:color="auto"/>
        <w:left w:val="none" w:sz="0" w:space="0" w:color="auto"/>
        <w:bottom w:val="none" w:sz="0" w:space="0" w:color="auto"/>
        <w:right w:val="none" w:sz="0" w:space="0" w:color="auto"/>
      </w:divBdr>
    </w:div>
    <w:div w:id="961422996">
      <w:bodyDiv w:val="1"/>
      <w:marLeft w:val="0"/>
      <w:marRight w:val="0"/>
      <w:marTop w:val="0"/>
      <w:marBottom w:val="0"/>
      <w:divBdr>
        <w:top w:val="none" w:sz="0" w:space="0" w:color="auto"/>
        <w:left w:val="none" w:sz="0" w:space="0" w:color="auto"/>
        <w:bottom w:val="none" w:sz="0" w:space="0" w:color="auto"/>
        <w:right w:val="none" w:sz="0" w:space="0" w:color="auto"/>
      </w:divBdr>
    </w:div>
    <w:div w:id="966201522">
      <w:bodyDiv w:val="1"/>
      <w:marLeft w:val="0"/>
      <w:marRight w:val="0"/>
      <w:marTop w:val="0"/>
      <w:marBottom w:val="0"/>
      <w:divBdr>
        <w:top w:val="none" w:sz="0" w:space="0" w:color="auto"/>
        <w:left w:val="none" w:sz="0" w:space="0" w:color="auto"/>
        <w:bottom w:val="none" w:sz="0" w:space="0" w:color="auto"/>
        <w:right w:val="none" w:sz="0" w:space="0" w:color="auto"/>
      </w:divBdr>
    </w:div>
    <w:div w:id="966276665">
      <w:bodyDiv w:val="1"/>
      <w:marLeft w:val="0"/>
      <w:marRight w:val="0"/>
      <w:marTop w:val="0"/>
      <w:marBottom w:val="0"/>
      <w:divBdr>
        <w:top w:val="none" w:sz="0" w:space="0" w:color="auto"/>
        <w:left w:val="none" w:sz="0" w:space="0" w:color="auto"/>
        <w:bottom w:val="none" w:sz="0" w:space="0" w:color="auto"/>
        <w:right w:val="none" w:sz="0" w:space="0" w:color="auto"/>
      </w:divBdr>
    </w:div>
    <w:div w:id="968704264">
      <w:bodyDiv w:val="1"/>
      <w:marLeft w:val="0"/>
      <w:marRight w:val="0"/>
      <w:marTop w:val="0"/>
      <w:marBottom w:val="0"/>
      <w:divBdr>
        <w:top w:val="none" w:sz="0" w:space="0" w:color="auto"/>
        <w:left w:val="none" w:sz="0" w:space="0" w:color="auto"/>
        <w:bottom w:val="none" w:sz="0" w:space="0" w:color="auto"/>
        <w:right w:val="none" w:sz="0" w:space="0" w:color="auto"/>
      </w:divBdr>
    </w:div>
    <w:div w:id="975061629">
      <w:bodyDiv w:val="1"/>
      <w:marLeft w:val="0"/>
      <w:marRight w:val="0"/>
      <w:marTop w:val="0"/>
      <w:marBottom w:val="0"/>
      <w:divBdr>
        <w:top w:val="none" w:sz="0" w:space="0" w:color="auto"/>
        <w:left w:val="none" w:sz="0" w:space="0" w:color="auto"/>
        <w:bottom w:val="none" w:sz="0" w:space="0" w:color="auto"/>
        <w:right w:val="none" w:sz="0" w:space="0" w:color="auto"/>
      </w:divBdr>
    </w:div>
    <w:div w:id="975336256">
      <w:bodyDiv w:val="1"/>
      <w:marLeft w:val="0"/>
      <w:marRight w:val="0"/>
      <w:marTop w:val="0"/>
      <w:marBottom w:val="0"/>
      <w:divBdr>
        <w:top w:val="none" w:sz="0" w:space="0" w:color="auto"/>
        <w:left w:val="none" w:sz="0" w:space="0" w:color="auto"/>
        <w:bottom w:val="none" w:sz="0" w:space="0" w:color="auto"/>
        <w:right w:val="none" w:sz="0" w:space="0" w:color="auto"/>
      </w:divBdr>
    </w:div>
    <w:div w:id="976765161">
      <w:bodyDiv w:val="1"/>
      <w:marLeft w:val="0"/>
      <w:marRight w:val="0"/>
      <w:marTop w:val="0"/>
      <w:marBottom w:val="0"/>
      <w:divBdr>
        <w:top w:val="none" w:sz="0" w:space="0" w:color="auto"/>
        <w:left w:val="none" w:sz="0" w:space="0" w:color="auto"/>
        <w:bottom w:val="none" w:sz="0" w:space="0" w:color="auto"/>
        <w:right w:val="none" w:sz="0" w:space="0" w:color="auto"/>
      </w:divBdr>
    </w:div>
    <w:div w:id="980497412">
      <w:bodyDiv w:val="1"/>
      <w:marLeft w:val="0"/>
      <w:marRight w:val="0"/>
      <w:marTop w:val="0"/>
      <w:marBottom w:val="0"/>
      <w:divBdr>
        <w:top w:val="none" w:sz="0" w:space="0" w:color="auto"/>
        <w:left w:val="none" w:sz="0" w:space="0" w:color="auto"/>
        <w:bottom w:val="none" w:sz="0" w:space="0" w:color="auto"/>
        <w:right w:val="none" w:sz="0" w:space="0" w:color="auto"/>
      </w:divBdr>
    </w:div>
    <w:div w:id="989797036">
      <w:bodyDiv w:val="1"/>
      <w:marLeft w:val="0"/>
      <w:marRight w:val="0"/>
      <w:marTop w:val="0"/>
      <w:marBottom w:val="0"/>
      <w:divBdr>
        <w:top w:val="none" w:sz="0" w:space="0" w:color="auto"/>
        <w:left w:val="none" w:sz="0" w:space="0" w:color="auto"/>
        <w:bottom w:val="none" w:sz="0" w:space="0" w:color="auto"/>
        <w:right w:val="none" w:sz="0" w:space="0" w:color="auto"/>
      </w:divBdr>
    </w:div>
    <w:div w:id="1006129609">
      <w:bodyDiv w:val="1"/>
      <w:marLeft w:val="0"/>
      <w:marRight w:val="0"/>
      <w:marTop w:val="0"/>
      <w:marBottom w:val="0"/>
      <w:divBdr>
        <w:top w:val="none" w:sz="0" w:space="0" w:color="auto"/>
        <w:left w:val="none" w:sz="0" w:space="0" w:color="auto"/>
        <w:bottom w:val="none" w:sz="0" w:space="0" w:color="auto"/>
        <w:right w:val="none" w:sz="0" w:space="0" w:color="auto"/>
      </w:divBdr>
    </w:div>
    <w:div w:id="1016616521">
      <w:bodyDiv w:val="1"/>
      <w:marLeft w:val="0"/>
      <w:marRight w:val="0"/>
      <w:marTop w:val="0"/>
      <w:marBottom w:val="0"/>
      <w:divBdr>
        <w:top w:val="none" w:sz="0" w:space="0" w:color="auto"/>
        <w:left w:val="none" w:sz="0" w:space="0" w:color="auto"/>
        <w:bottom w:val="none" w:sz="0" w:space="0" w:color="auto"/>
        <w:right w:val="none" w:sz="0" w:space="0" w:color="auto"/>
      </w:divBdr>
    </w:div>
    <w:div w:id="1017922475">
      <w:bodyDiv w:val="1"/>
      <w:marLeft w:val="0"/>
      <w:marRight w:val="0"/>
      <w:marTop w:val="0"/>
      <w:marBottom w:val="0"/>
      <w:divBdr>
        <w:top w:val="none" w:sz="0" w:space="0" w:color="auto"/>
        <w:left w:val="none" w:sz="0" w:space="0" w:color="auto"/>
        <w:bottom w:val="none" w:sz="0" w:space="0" w:color="auto"/>
        <w:right w:val="none" w:sz="0" w:space="0" w:color="auto"/>
      </w:divBdr>
    </w:div>
    <w:div w:id="1030302452">
      <w:bodyDiv w:val="1"/>
      <w:marLeft w:val="0"/>
      <w:marRight w:val="0"/>
      <w:marTop w:val="0"/>
      <w:marBottom w:val="0"/>
      <w:divBdr>
        <w:top w:val="none" w:sz="0" w:space="0" w:color="auto"/>
        <w:left w:val="none" w:sz="0" w:space="0" w:color="auto"/>
        <w:bottom w:val="none" w:sz="0" w:space="0" w:color="auto"/>
        <w:right w:val="none" w:sz="0" w:space="0" w:color="auto"/>
      </w:divBdr>
    </w:div>
    <w:div w:id="1034844151">
      <w:bodyDiv w:val="1"/>
      <w:marLeft w:val="0"/>
      <w:marRight w:val="0"/>
      <w:marTop w:val="0"/>
      <w:marBottom w:val="0"/>
      <w:divBdr>
        <w:top w:val="none" w:sz="0" w:space="0" w:color="auto"/>
        <w:left w:val="none" w:sz="0" w:space="0" w:color="auto"/>
        <w:bottom w:val="none" w:sz="0" w:space="0" w:color="auto"/>
        <w:right w:val="none" w:sz="0" w:space="0" w:color="auto"/>
      </w:divBdr>
    </w:div>
    <w:div w:id="1040200719">
      <w:bodyDiv w:val="1"/>
      <w:marLeft w:val="0"/>
      <w:marRight w:val="0"/>
      <w:marTop w:val="0"/>
      <w:marBottom w:val="0"/>
      <w:divBdr>
        <w:top w:val="none" w:sz="0" w:space="0" w:color="auto"/>
        <w:left w:val="none" w:sz="0" w:space="0" w:color="auto"/>
        <w:bottom w:val="none" w:sz="0" w:space="0" w:color="auto"/>
        <w:right w:val="none" w:sz="0" w:space="0" w:color="auto"/>
      </w:divBdr>
    </w:div>
    <w:div w:id="1047532944">
      <w:bodyDiv w:val="1"/>
      <w:marLeft w:val="0"/>
      <w:marRight w:val="0"/>
      <w:marTop w:val="0"/>
      <w:marBottom w:val="0"/>
      <w:divBdr>
        <w:top w:val="none" w:sz="0" w:space="0" w:color="auto"/>
        <w:left w:val="none" w:sz="0" w:space="0" w:color="auto"/>
        <w:bottom w:val="none" w:sz="0" w:space="0" w:color="auto"/>
        <w:right w:val="none" w:sz="0" w:space="0" w:color="auto"/>
      </w:divBdr>
    </w:div>
    <w:div w:id="1048920248">
      <w:bodyDiv w:val="1"/>
      <w:marLeft w:val="0"/>
      <w:marRight w:val="0"/>
      <w:marTop w:val="0"/>
      <w:marBottom w:val="0"/>
      <w:divBdr>
        <w:top w:val="none" w:sz="0" w:space="0" w:color="auto"/>
        <w:left w:val="none" w:sz="0" w:space="0" w:color="auto"/>
        <w:bottom w:val="none" w:sz="0" w:space="0" w:color="auto"/>
        <w:right w:val="none" w:sz="0" w:space="0" w:color="auto"/>
      </w:divBdr>
    </w:div>
    <w:div w:id="1054157147">
      <w:bodyDiv w:val="1"/>
      <w:marLeft w:val="0"/>
      <w:marRight w:val="0"/>
      <w:marTop w:val="0"/>
      <w:marBottom w:val="0"/>
      <w:divBdr>
        <w:top w:val="none" w:sz="0" w:space="0" w:color="auto"/>
        <w:left w:val="none" w:sz="0" w:space="0" w:color="auto"/>
        <w:bottom w:val="none" w:sz="0" w:space="0" w:color="auto"/>
        <w:right w:val="none" w:sz="0" w:space="0" w:color="auto"/>
      </w:divBdr>
    </w:div>
    <w:div w:id="1062749511">
      <w:bodyDiv w:val="1"/>
      <w:marLeft w:val="0"/>
      <w:marRight w:val="0"/>
      <w:marTop w:val="0"/>
      <w:marBottom w:val="0"/>
      <w:divBdr>
        <w:top w:val="none" w:sz="0" w:space="0" w:color="auto"/>
        <w:left w:val="none" w:sz="0" w:space="0" w:color="auto"/>
        <w:bottom w:val="none" w:sz="0" w:space="0" w:color="auto"/>
        <w:right w:val="none" w:sz="0" w:space="0" w:color="auto"/>
      </w:divBdr>
    </w:div>
    <w:div w:id="1063606493">
      <w:bodyDiv w:val="1"/>
      <w:marLeft w:val="0"/>
      <w:marRight w:val="0"/>
      <w:marTop w:val="0"/>
      <w:marBottom w:val="0"/>
      <w:divBdr>
        <w:top w:val="none" w:sz="0" w:space="0" w:color="auto"/>
        <w:left w:val="none" w:sz="0" w:space="0" w:color="auto"/>
        <w:bottom w:val="none" w:sz="0" w:space="0" w:color="auto"/>
        <w:right w:val="none" w:sz="0" w:space="0" w:color="auto"/>
      </w:divBdr>
    </w:div>
    <w:div w:id="1071125315">
      <w:bodyDiv w:val="1"/>
      <w:marLeft w:val="0"/>
      <w:marRight w:val="0"/>
      <w:marTop w:val="0"/>
      <w:marBottom w:val="0"/>
      <w:divBdr>
        <w:top w:val="none" w:sz="0" w:space="0" w:color="auto"/>
        <w:left w:val="none" w:sz="0" w:space="0" w:color="auto"/>
        <w:bottom w:val="none" w:sz="0" w:space="0" w:color="auto"/>
        <w:right w:val="none" w:sz="0" w:space="0" w:color="auto"/>
      </w:divBdr>
    </w:div>
    <w:div w:id="1074547000">
      <w:bodyDiv w:val="1"/>
      <w:marLeft w:val="0"/>
      <w:marRight w:val="0"/>
      <w:marTop w:val="0"/>
      <w:marBottom w:val="0"/>
      <w:divBdr>
        <w:top w:val="none" w:sz="0" w:space="0" w:color="auto"/>
        <w:left w:val="none" w:sz="0" w:space="0" w:color="auto"/>
        <w:bottom w:val="none" w:sz="0" w:space="0" w:color="auto"/>
        <w:right w:val="none" w:sz="0" w:space="0" w:color="auto"/>
      </w:divBdr>
    </w:div>
    <w:div w:id="1099716195">
      <w:bodyDiv w:val="1"/>
      <w:marLeft w:val="0"/>
      <w:marRight w:val="0"/>
      <w:marTop w:val="0"/>
      <w:marBottom w:val="0"/>
      <w:divBdr>
        <w:top w:val="none" w:sz="0" w:space="0" w:color="auto"/>
        <w:left w:val="none" w:sz="0" w:space="0" w:color="auto"/>
        <w:bottom w:val="none" w:sz="0" w:space="0" w:color="auto"/>
        <w:right w:val="none" w:sz="0" w:space="0" w:color="auto"/>
      </w:divBdr>
    </w:div>
    <w:div w:id="1104761933">
      <w:bodyDiv w:val="1"/>
      <w:marLeft w:val="0"/>
      <w:marRight w:val="0"/>
      <w:marTop w:val="0"/>
      <w:marBottom w:val="0"/>
      <w:divBdr>
        <w:top w:val="none" w:sz="0" w:space="0" w:color="auto"/>
        <w:left w:val="none" w:sz="0" w:space="0" w:color="auto"/>
        <w:bottom w:val="none" w:sz="0" w:space="0" w:color="auto"/>
        <w:right w:val="none" w:sz="0" w:space="0" w:color="auto"/>
      </w:divBdr>
    </w:div>
    <w:div w:id="1105927140">
      <w:bodyDiv w:val="1"/>
      <w:marLeft w:val="0"/>
      <w:marRight w:val="0"/>
      <w:marTop w:val="0"/>
      <w:marBottom w:val="0"/>
      <w:divBdr>
        <w:top w:val="none" w:sz="0" w:space="0" w:color="auto"/>
        <w:left w:val="none" w:sz="0" w:space="0" w:color="auto"/>
        <w:bottom w:val="none" w:sz="0" w:space="0" w:color="auto"/>
        <w:right w:val="none" w:sz="0" w:space="0" w:color="auto"/>
      </w:divBdr>
    </w:div>
    <w:div w:id="1106197580">
      <w:bodyDiv w:val="1"/>
      <w:marLeft w:val="0"/>
      <w:marRight w:val="0"/>
      <w:marTop w:val="0"/>
      <w:marBottom w:val="0"/>
      <w:divBdr>
        <w:top w:val="none" w:sz="0" w:space="0" w:color="auto"/>
        <w:left w:val="none" w:sz="0" w:space="0" w:color="auto"/>
        <w:bottom w:val="none" w:sz="0" w:space="0" w:color="auto"/>
        <w:right w:val="none" w:sz="0" w:space="0" w:color="auto"/>
      </w:divBdr>
    </w:div>
    <w:div w:id="1106778815">
      <w:bodyDiv w:val="1"/>
      <w:marLeft w:val="0"/>
      <w:marRight w:val="0"/>
      <w:marTop w:val="0"/>
      <w:marBottom w:val="0"/>
      <w:divBdr>
        <w:top w:val="none" w:sz="0" w:space="0" w:color="auto"/>
        <w:left w:val="none" w:sz="0" w:space="0" w:color="auto"/>
        <w:bottom w:val="none" w:sz="0" w:space="0" w:color="auto"/>
        <w:right w:val="none" w:sz="0" w:space="0" w:color="auto"/>
      </w:divBdr>
    </w:div>
    <w:div w:id="1107652876">
      <w:bodyDiv w:val="1"/>
      <w:marLeft w:val="0"/>
      <w:marRight w:val="0"/>
      <w:marTop w:val="0"/>
      <w:marBottom w:val="0"/>
      <w:divBdr>
        <w:top w:val="none" w:sz="0" w:space="0" w:color="auto"/>
        <w:left w:val="none" w:sz="0" w:space="0" w:color="auto"/>
        <w:bottom w:val="none" w:sz="0" w:space="0" w:color="auto"/>
        <w:right w:val="none" w:sz="0" w:space="0" w:color="auto"/>
      </w:divBdr>
    </w:div>
    <w:div w:id="1114205943">
      <w:bodyDiv w:val="1"/>
      <w:marLeft w:val="0"/>
      <w:marRight w:val="0"/>
      <w:marTop w:val="0"/>
      <w:marBottom w:val="0"/>
      <w:divBdr>
        <w:top w:val="none" w:sz="0" w:space="0" w:color="auto"/>
        <w:left w:val="none" w:sz="0" w:space="0" w:color="auto"/>
        <w:bottom w:val="none" w:sz="0" w:space="0" w:color="auto"/>
        <w:right w:val="none" w:sz="0" w:space="0" w:color="auto"/>
      </w:divBdr>
    </w:div>
    <w:div w:id="1115054969">
      <w:bodyDiv w:val="1"/>
      <w:marLeft w:val="0"/>
      <w:marRight w:val="0"/>
      <w:marTop w:val="0"/>
      <w:marBottom w:val="0"/>
      <w:divBdr>
        <w:top w:val="none" w:sz="0" w:space="0" w:color="auto"/>
        <w:left w:val="none" w:sz="0" w:space="0" w:color="auto"/>
        <w:bottom w:val="none" w:sz="0" w:space="0" w:color="auto"/>
        <w:right w:val="none" w:sz="0" w:space="0" w:color="auto"/>
      </w:divBdr>
    </w:div>
    <w:div w:id="1119180534">
      <w:bodyDiv w:val="1"/>
      <w:marLeft w:val="0"/>
      <w:marRight w:val="0"/>
      <w:marTop w:val="0"/>
      <w:marBottom w:val="0"/>
      <w:divBdr>
        <w:top w:val="none" w:sz="0" w:space="0" w:color="auto"/>
        <w:left w:val="none" w:sz="0" w:space="0" w:color="auto"/>
        <w:bottom w:val="none" w:sz="0" w:space="0" w:color="auto"/>
        <w:right w:val="none" w:sz="0" w:space="0" w:color="auto"/>
      </w:divBdr>
    </w:div>
    <w:div w:id="1121847658">
      <w:bodyDiv w:val="1"/>
      <w:marLeft w:val="0"/>
      <w:marRight w:val="0"/>
      <w:marTop w:val="0"/>
      <w:marBottom w:val="0"/>
      <w:divBdr>
        <w:top w:val="none" w:sz="0" w:space="0" w:color="auto"/>
        <w:left w:val="none" w:sz="0" w:space="0" w:color="auto"/>
        <w:bottom w:val="none" w:sz="0" w:space="0" w:color="auto"/>
        <w:right w:val="none" w:sz="0" w:space="0" w:color="auto"/>
      </w:divBdr>
    </w:div>
    <w:div w:id="1128014355">
      <w:bodyDiv w:val="1"/>
      <w:marLeft w:val="0"/>
      <w:marRight w:val="0"/>
      <w:marTop w:val="0"/>
      <w:marBottom w:val="0"/>
      <w:divBdr>
        <w:top w:val="none" w:sz="0" w:space="0" w:color="auto"/>
        <w:left w:val="none" w:sz="0" w:space="0" w:color="auto"/>
        <w:bottom w:val="none" w:sz="0" w:space="0" w:color="auto"/>
        <w:right w:val="none" w:sz="0" w:space="0" w:color="auto"/>
      </w:divBdr>
    </w:div>
    <w:div w:id="1132671255">
      <w:bodyDiv w:val="1"/>
      <w:marLeft w:val="0"/>
      <w:marRight w:val="0"/>
      <w:marTop w:val="0"/>
      <w:marBottom w:val="0"/>
      <w:divBdr>
        <w:top w:val="none" w:sz="0" w:space="0" w:color="auto"/>
        <w:left w:val="none" w:sz="0" w:space="0" w:color="auto"/>
        <w:bottom w:val="none" w:sz="0" w:space="0" w:color="auto"/>
        <w:right w:val="none" w:sz="0" w:space="0" w:color="auto"/>
      </w:divBdr>
    </w:div>
    <w:div w:id="1136024286">
      <w:bodyDiv w:val="1"/>
      <w:marLeft w:val="0"/>
      <w:marRight w:val="0"/>
      <w:marTop w:val="0"/>
      <w:marBottom w:val="0"/>
      <w:divBdr>
        <w:top w:val="none" w:sz="0" w:space="0" w:color="auto"/>
        <w:left w:val="none" w:sz="0" w:space="0" w:color="auto"/>
        <w:bottom w:val="none" w:sz="0" w:space="0" w:color="auto"/>
        <w:right w:val="none" w:sz="0" w:space="0" w:color="auto"/>
      </w:divBdr>
    </w:div>
    <w:div w:id="1140852187">
      <w:bodyDiv w:val="1"/>
      <w:marLeft w:val="0"/>
      <w:marRight w:val="0"/>
      <w:marTop w:val="0"/>
      <w:marBottom w:val="0"/>
      <w:divBdr>
        <w:top w:val="none" w:sz="0" w:space="0" w:color="auto"/>
        <w:left w:val="none" w:sz="0" w:space="0" w:color="auto"/>
        <w:bottom w:val="none" w:sz="0" w:space="0" w:color="auto"/>
        <w:right w:val="none" w:sz="0" w:space="0" w:color="auto"/>
      </w:divBdr>
    </w:div>
    <w:div w:id="1151365350">
      <w:bodyDiv w:val="1"/>
      <w:marLeft w:val="0"/>
      <w:marRight w:val="0"/>
      <w:marTop w:val="0"/>
      <w:marBottom w:val="0"/>
      <w:divBdr>
        <w:top w:val="none" w:sz="0" w:space="0" w:color="auto"/>
        <w:left w:val="none" w:sz="0" w:space="0" w:color="auto"/>
        <w:bottom w:val="none" w:sz="0" w:space="0" w:color="auto"/>
        <w:right w:val="none" w:sz="0" w:space="0" w:color="auto"/>
      </w:divBdr>
    </w:div>
    <w:div w:id="1162550263">
      <w:bodyDiv w:val="1"/>
      <w:marLeft w:val="0"/>
      <w:marRight w:val="0"/>
      <w:marTop w:val="0"/>
      <w:marBottom w:val="0"/>
      <w:divBdr>
        <w:top w:val="none" w:sz="0" w:space="0" w:color="auto"/>
        <w:left w:val="none" w:sz="0" w:space="0" w:color="auto"/>
        <w:bottom w:val="none" w:sz="0" w:space="0" w:color="auto"/>
        <w:right w:val="none" w:sz="0" w:space="0" w:color="auto"/>
      </w:divBdr>
    </w:div>
    <w:div w:id="1164318385">
      <w:bodyDiv w:val="1"/>
      <w:marLeft w:val="0"/>
      <w:marRight w:val="0"/>
      <w:marTop w:val="0"/>
      <w:marBottom w:val="0"/>
      <w:divBdr>
        <w:top w:val="none" w:sz="0" w:space="0" w:color="auto"/>
        <w:left w:val="none" w:sz="0" w:space="0" w:color="auto"/>
        <w:bottom w:val="none" w:sz="0" w:space="0" w:color="auto"/>
        <w:right w:val="none" w:sz="0" w:space="0" w:color="auto"/>
      </w:divBdr>
    </w:div>
    <w:div w:id="1183127551">
      <w:bodyDiv w:val="1"/>
      <w:marLeft w:val="0"/>
      <w:marRight w:val="0"/>
      <w:marTop w:val="0"/>
      <w:marBottom w:val="0"/>
      <w:divBdr>
        <w:top w:val="none" w:sz="0" w:space="0" w:color="auto"/>
        <w:left w:val="none" w:sz="0" w:space="0" w:color="auto"/>
        <w:bottom w:val="none" w:sz="0" w:space="0" w:color="auto"/>
        <w:right w:val="none" w:sz="0" w:space="0" w:color="auto"/>
      </w:divBdr>
    </w:div>
    <w:div w:id="1187866778">
      <w:bodyDiv w:val="1"/>
      <w:marLeft w:val="0"/>
      <w:marRight w:val="0"/>
      <w:marTop w:val="0"/>
      <w:marBottom w:val="0"/>
      <w:divBdr>
        <w:top w:val="none" w:sz="0" w:space="0" w:color="auto"/>
        <w:left w:val="none" w:sz="0" w:space="0" w:color="auto"/>
        <w:bottom w:val="none" w:sz="0" w:space="0" w:color="auto"/>
        <w:right w:val="none" w:sz="0" w:space="0" w:color="auto"/>
      </w:divBdr>
    </w:div>
    <w:div w:id="1188758871">
      <w:bodyDiv w:val="1"/>
      <w:marLeft w:val="0"/>
      <w:marRight w:val="0"/>
      <w:marTop w:val="0"/>
      <w:marBottom w:val="0"/>
      <w:divBdr>
        <w:top w:val="none" w:sz="0" w:space="0" w:color="auto"/>
        <w:left w:val="none" w:sz="0" w:space="0" w:color="auto"/>
        <w:bottom w:val="none" w:sz="0" w:space="0" w:color="auto"/>
        <w:right w:val="none" w:sz="0" w:space="0" w:color="auto"/>
      </w:divBdr>
    </w:div>
    <w:div w:id="1191602082">
      <w:bodyDiv w:val="1"/>
      <w:marLeft w:val="0"/>
      <w:marRight w:val="0"/>
      <w:marTop w:val="0"/>
      <w:marBottom w:val="0"/>
      <w:divBdr>
        <w:top w:val="none" w:sz="0" w:space="0" w:color="auto"/>
        <w:left w:val="none" w:sz="0" w:space="0" w:color="auto"/>
        <w:bottom w:val="none" w:sz="0" w:space="0" w:color="auto"/>
        <w:right w:val="none" w:sz="0" w:space="0" w:color="auto"/>
      </w:divBdr>
    </w:div>
    <w:div w:id="1201354992">
      <w:bodyDiv w:val="1"/>
      <w:marLeft w:val="0"/>
      <w:marRight w:val="0"/>
      <w:marTop w:val="0"/>
      <w:marBottom w:val="0"/>
      <w:divBdr>
        <w:top w:val="none" w:sz="0" w:space="0" w:color="auto"/>
        <w:left w:val="none" w:sz="0" w:space="0" w:color="auto"/>
        <w:bottom w:val="none" w:sz="0" w:space="0" w:color="auto"/>
        <w:right w:val="none" w:sz="0" w:space="0" w:color="auto"/>
      </w:divBdr>
    </w:div>
    <w:div w:id="1207453680">
      <w:bodyDiv w:val="1"/>
      <w:marLeft w:val="0"/>
      <w:marRight w:val="0"/>
      <w:marTop w:val="0"/>
      <w:marBottom w:val="0"/>
      <w:divBdr>
        <w:top w:val="none" w:sz="0" w:space="0" w:color="auto"/>
        <w:left w:val="none" w:sz="0" w:space="0" w:color="auto"/>
        <w:bottom w:val="none" w:sz="0" w:space="0" w:color="auto"/>
        <w:right w:val="none" w:sz="0" w:space="0" w:color="auto"/>
      </w:divBdr>
    </w:div>
    <w:div w:id="1229996414">
      <w:bodyDiv w:val="1"/>
      <w:marLeft w:val="0"/>
      <w:marRight w:val="0"/>
      <w:marTop w:val="0"/>
      <w:marBottom w:val="0"/>
      <w:divBdr>
        <w:top w:val="none" w:sz="0" w:space="0" w:color="auto"/>
        <w:left w:val="none" w:sz="0" w:space="0" w:color="auto"/>
        <w:bottom w:val="none" w:sz="0" w:space="0" w:color="auto"/>
        <w:right w:val="none" w:sz="0" w:space="0" w:color="auto"/>
      </w:divBdr>
    </w:div>
    <w:div w:id="1245988823">
      <w:bodyDiv w:val="1"/>
      <w:marLeft w:val="0"/>
      <w:marRight w:val="0"/>
      <w:marTop w:val="0"/>
      <w:marBottom w:val="0"/>
      <w:divBdr>
        <w:top w:val="none" w:sz="0" w:space="0" w:color="auto"/>
        <w:left w:val="none" w:sz="0" w:space="0" w:color="auto"/>
        <w:bottom w:val="none" w:sz="0" w:space="0" w:color="auto"/>
        <w:right w:val="none" w:sz="0" w:space="0" w:color="auto"/>
      </w:divBdr>
    </w:div>
    <w:div w:id="1248464317">
      <w:bodyDiv w:val="1"/>
      <w:marLeft w:val="0"/>
      <w:marRight w:val="0"/>
      <w:marTop w:val="0"/>
      <w:marBottom w:val="0"/>
      <w:divBdr>
        <w:top w:val="none" w:sz="0" w:space="0" w:color="auto"/>
        <w:left w:val="none" w:sz="0" w:space="0" w:color="auto"/>
        <w:bottom w:val="none" w:sz="0" w:space="0" w:color="auto"/>
        <w:right w:val="none" w:sz="0" w:space="0" w:color="auto"/>
      </w:divBdr>
    </w:div>
    <w:div w:id="1253930066">
      <w:bodyDiv w:val="1"/>
      <w:marLeft w:val="0"/>
      <w:marRight w:val="0"/>
      <w:marTop w:val="0"/>
      <w:marBottom w:val="0"/>
      <w:divBdr>
        <w:top w:val="none" w:sz="0" w:space="0" w:color="auto"/>
        <w:left w:val="none" w:sz="0" w:space="0" w:color="auto"/>
        <w:bottom w:val="none" w:sz="0" w:space="0" w:color="auto"/>
        <w:right w:val="none" w:sz="0" w:space="0" w:color="auto"/>
      </w:divBdr>
    </w:div>
    <w:div w:id="1255624529">
      <w:bodyDiv w:val="1"/>
      <w:marLeft w:val="0"/>
      <w:marRight w:val="0"/>
      <w:marTop w:val="0"/>
      <w:marBottom w:val="0"/>
      <w:divBdr>
        <w:top w:val="none" w:sz="0" w:space="0" w:color="auto"/>
        <w:left w:val="none" w:sz="0" w:space="0" w:color="auto"/>
        <w:bottom w:val="none" w:sz="0" w:space="0" w:color="auto"/>
        <w:right w:val="none" w:sz="0" w:space="0" w:color="auto"/>
      </w:divBdr>
    </w:div>
    <w:div w:id="1264341837">
      <w:bodyDiv w:val="1"/>
      <w:marLeft w:val="0"/>
      <w:marRight w:val="0"/>
      <w:marTop w:val="0"/>
      <w:marBottom w:val="0"/>
      <w:divBdr>
        <w:top w:val="none" w:sz="0" w:space="0" w:color="auto"/>
        <w:left w:val="none" w:sz="0" w:space="0" w:color="auto"/>
        <w:bottom w:val="none" w:sz="0" w:space="0" w:color="auto"/>
        <w:right w:val="none" w:sz="0" w:space="0" w:color="auto"/>
      </w:divBdr>
    </w:div>
    <w:div w:id="1264800345">
      <w:bodyDiv w:val="1"/>
      <w:marLeft w:val="0"/>
      <w:marRight w:val="0"/>
      <w:marTop w:val="0"/>
      <w:marBottom w:val="0"/>
      <w:divBdr>
        <w:top w:val="none" w:sz="0" w:space="0" w:color="auto"/>
        <w:left w:val="none" w:sz="0" w:space="0" w:color="auto"/>
        <w:bottom w:val="none" w:sz="0" w:space="0" w:color="auto"/>
        <w:right w:val="none" w:sz="0" w:space="0" w:color="auto"/>
      </w:divBdr>
    </w:div>
    <w:div w:id="1273629035">
      <w:bodyDiv w:val="1"/>
      <w:marLeft w:val="0"/>
      <w:marRight w:val="0"/>
      <w:marTop w:val="0"/>
      <w:marBottom w:val="0"/>
      <w:divBdr>
        <w:top w:val="none" w:sz="0" w:space="0" w:color="auto"/>
        <w:left w:val="none" w:sz="0" w:space="0" w:color="auto"/>
        <w:bottom w:val="none" w:sz="0" w:space="0" w:color="auto"/>
        <w:right w:val="none" w:sz="0" w:space="0" w:color="auto"/>
      </w:divBdr>
    </w:div>
    <w:div w:id="1285884833">
      <w:bodyDiv w:val="1"/>
      <w:marLeft w:val="0"/>
      <w:marRight w:val="0"/>
      <w:marTop w:val="0"/>
      <w:marBottom w:val="0"/>
      <w:divBdr>
        <w:top w:val="none" w:sz="0" w:space="0" w:color="auto"/>
        <w:left w:val="none" w:sz="0" w:space="0" w:color="auto"/>
        <w:bottom w:val="none" w:sz="0" w:space="0" w:color="auto"/>
        <w:right w:val="none" w:sz="0" w:space="0" w:color="auto"/>
      </w:divBdr>
    </w:div>
    <w:div w:id="1291205567">
      <w:bodyDiv w:val="1"/>
      <w:marLeft w:val="0"/>
      <w:marRight w:val="0"/>
      <w:marTop w:val="0"/>
      <w:marBottom w:val="0"/>
      <w:divBdr>
        <w:top w:val="none" w:sz="0" w:space="0" w:color="auto"/>
        <w:left w:val="none" w:sz="0" w:space="0" w:color="auto"/>
        <w:bottom w:val="none" w:sz="0" w:space="0" w:color="auto"/>
        <w:right w:val="none" w:sz="0" w:space="0" w:color="auto"/>
      </w:divBdr>
    </w:div>
    <w:div w:id="1294559745">
      <w:bodyDiv w:val="1"/>
      <w:marLeft w:val="0"/>
      <w:marRight w:val="0"/>
      <w:marTop w:val="0"/>
      <w:marBottom w:val="0"/>
      <w:divBdr>
        <w:top w:val="none" w:sz="0" w:space="0" w:color="auto"/>
        <w:left w:val="none" w:sz="0" w:space="0" w:color="auto"/>
        <w:bottom w:val="none" w:sz="0" w:space="0" w:color="auto"/>
        <w:right w:val="none" w:sz="0" w:space="0" w:color="auto"/>
      </w:divBdr>
    </w:div>
    <w:div w:id="1299846576">
      <w:bodyDiv w:val="1"/>
      <w:marLeft w:val="0"/>
      <w:marRight w:val="0"/>
      <w:marTop w:val="0"/>
      <w:marBottom w:val="0"/>
      <w:divBdr>
        <w:top w:val="none" w:sz="0" w:space="0" w:color="auto"/>
        <w:left w:val="none" w:sz="0" w:space="0" w:color="auto"/>
        <w:bottom w:val="none" w:sz="0" w:space="0" w:color="auto"/>
        <w:right w:val="none" w:sz="0" w:space="0" w:color="auto"/>
      </w:divBdr>
    </w:div>
    <w:div w:id="1303584226">
      <w:bodyDiv w:val="1"/>
      <w:marLeft w:val="0"/>
      <w:marRight w:val="0"/>
      <w:marTop w:val="0"/>
      <w:marBottom w:val="0"/>
      <w:divBdr>
        <w:top w:val="none" w:sz="0" w:space="0" w:color="auto"/>
        <w:left w:val="none" w:sz="0" w:space="0" w:color="auto"/>
        <w:bottom w:val="none" w:sz="0" w:space="0" w:color="auto"/>
        <w:right w:val="none" w:sz="0" w:space="0" w:color="auto"/>
      </w:divBdr>
    </w:div>
    <w:div w:id="1311400839">
      <w:bodyDiv w:val="1"/>
      <w:marLeft w:val="0"/>
      <w:marRight w:val="0"/>
      <w:marTop w:val="0"/>
      <w:marBottom w:val="0"/>
      <w:divBdr>
        <w:top w:val="none" w:sz="0" w:space="0" w:color="auto"/>
        <w:left w:val="none" w:sz="0" w:space="0" w:color="auto"/>
        <w:bottom w:val="none" w:sz="0" w:space="0" w:color="auto"/>
        <w:right w:val="none" w:sz="0" w:space="0" w:color="auto"/>
      </w:divBdr>
    </w:div>
    <w:div w:id="1315722975">
      <w:bodyDiv w:val="1"/>
      <w:marLeft w:val="0"/>
      <w:marRight w:val="0"/>
      <w:marTop w:val="0"/>
      <w:marBottom w:val="0"/>
      <w:divBdr>
        <w:top w:val="none" w:sz="0" w:space="0" w:color="auto"/>
        <w:left w:val="none" w:sz="0" w:space="0" w:color="auto"/>
        <w:bottom w:val="none" w:sz="0" w:space="0" w:color="auto"/>
        <w:right w:val="none" w:sz="0" w:space="0" w:color="auto"/>
      </w:divBdr>
    </w:div>
    <w:div w:id="1318998636">
      <w:bodyDiv w:val="1"/>
      <w:marLeft w:val="0"/>
      <w:marRight w:val="0"/>
      <w:marTop w:val="0"/>
      <w:marBottom w:val="0"/>
      <w:divBdr>
        <w:top w:val="none" w:sz="0" w:space="0" w:color="auto"/>
        <w:left w:val="none" w:sz="0" w:space="0" w:color="auto"/>
        <w:bottom w:val="none" w:sz="0" w:space="0" w:color="auto"/>
        <w:right w:val="none" w:sz="0" w:space="0" w:color="auto"/>
      </w:divBdr>
    </w:div>
    <w:div w:id="1324895111">
      <w:bodyDiv w:val="1"/>
      <w:marLeft w:val="0"/>
      <w:marRight w:val="0"/>
      <w:marTop w:val="0"/>
      <w:marBottom w:val="0"/>
      <w:divBdr>
        <w:top w:val="none" w:sz="0" w:space="0" w:color="auto"/>
        <w:left w:val="none" w:sz="0" w:space="0" w:color="auto"/>
        <w:bottom w:val="none" w:sz="0" w:space="0" w:color="auto"/>
        <w:right w:val="none" w:sz="0" w:space="0" w:color="auto"/>
      </w:divBdr>
    </w:div>
    <w:div w:id="1335450641">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42506861">
      <w:bodyDiv w:val="1"/>
      <w:marLeft w:val="0"/>
      <w:marRight w:val="0"/>
      <w:marTop w:val="0"/>
      <w:marBottom w:val="0"/>
      <w:divBdr>
        <w:top w:val="none" w:sz="0" w:space="0" w:color="auto"/>
        <w:left w:val="none" w:sz="0" w:space="0" w:color="auto"/>
        <w:bottom w:val="none" w:sz="0" w:space="0" w:color="auto"/>
        <w:right w:val="none" w:sz="0" w:space="0" w:color="auto"/>
      </w:divBdr>
    </w:div>
    <w:div w:id="1357923422">
      <w:bodyDiv w:val="1"/>
      <w:marLeft w:val="0"/>
      <w:marRight w:val="0"/>
      <w:marTop w:val="0"/>
      <w:marBottom w:val="0"/>
      <w:divBdr>
        <w:top w:val="none" w:sz="0" w:space="0" w:color="auto"/>
        <w:left w:val="none" w:sz="0" w:space="0" w:color="auto"/>
        <w:bottom w:val="none" w:sz="0" w:space="0" w:color="auto"/>
        <w:right w:val="none" w:sz="0" w:space="0" w:color="auto"/>
      </w:divBdr>
    </w:div>
    <w:div w:id="1360543430">
      <w:bodyDiv w:val="1"/>
      <w:marLeft w:val="0"/>
      <w:marRight w:val="0"/>
      <w:marTop w:val="0"/>
      <w:marBottom w:val="0"/>
      <w:divBdr>
        <w:top w:val="none" w:sz="0" w:space="0" w:color="auto"/>
        <w:left w:val="none" w:sz="0" w:space="0" w:color="auto"/>
        <w:bottom w:val="none" w:sz="0" w:space="0" w:color="auto"/>
        <w:right w:val="none" w:sz="0" w:space="0" w:color="auto"/>
      </w:divBdr>
    </w:div>
    <w:div w:id="1363284174">
      <w:bodyDiv w:val="1"/>
      <w:marLeft w:val="0"/>
      <w:marRight w:val="0"/>
      <w:marTop w:val="0"/>
      <w:marBottom w:val="0"/>
      <w:divBdr>
        <w:top w:val="none" w:sz="0" w:space="0" w:color="auto"/>
        <w:left w:val="none" w:sz="0" w:space="0" w:color="auto"/>
        <w:bottom w:val="none" w:sz="0" w:space="0" w:color="auto"/>
        <w:right w:val="none" w:sz="0" w:space="0" w:color="auto"/>
      </w:divBdr>
    </w:div>
    <w:div w:id="1377925138">
      <w:bodyDiv w:val="1"/>
      <w:marLeft w:val="0"/>
      <w:marRight w:val="0"/>
      <w:marTop w:val="0"/>
      <w:marBottom w:val="0"/>
      <w:divBdr>
        <w:top w:val="none" w:sz="0" w:space="0" w:color="auto"/>
        <w:left w:val="none" w:sz="0" w:space="0" w:color="auto"/>
        <w:bottom w:val="none" w:sz="0" w:space="0" w:color="auto"/>
        <w:right w:val="none" w:sz="0" w:space="0" w:color="auto"/>
      </w:divBdr>
    </w:div>
    <w:div w:id="1384524935">
      <w:bodyDiv w:val="1"/>
      <w:marLeft w:val="0"/>
      <w:marRight w:val="0"/>
      <w:marTop w:val="0"/>
      <w:marBottom w:val="0"/>
      <w:divBdr>
        <w:top w:val="none" w:sz="0" w:space="0" w:color="auto"/>
        <w:left w:val="none" w:sz="0" w:space="0" w:color="auto"/>
        <w:bottom w:val="none" w:sz="0" w:space="0" w:color="auto"/>
        <w:right w:val="none" w:sz="0" w:space="0" w:color="auto"/>
      </w:divBdr>
    </w:div>
    <w:div w:id="1391227030">
      <w:bodyDiv w:val="1"/>
      <w:marLeft w:val="0"/>
      <w:marRight w:val="0"/>
      <w:marTop w:val="0"/>
      <w:marBottom w:val="0"/>
      <w:divBdr>
        <w:top w:val="none" w:sz="0" w:space="0" w:color="auto"/>
        <w:left w:val="none" w:sz="0" w:space="0" w:color="auto"/>
        <w:bottom w:val="none" w:sz="0" w:space="0" w:color="auto"/>
        <w:right w:val="none" w:sz="0" w:space="0" w:color="auto"/>
      </w:divBdr>
    </w:div>
    <w:div w:id="1394507050">
      <w:bodyDiv w:val="1"/>
      <w:marLeft w:val="0"/>
      <w:marRight w:val="0"/>
      <w:marTop w:val="0"/>
      <w:marBottom w:val="0"/>
      <w:divBdr>
        <w:top w:val="none" w:sz="0" w:space="0" w:color="auto"/>
        <w:left w:val="none" w:sz="0" w:space="0" w:color="auto"/>
        <w:bottom w:val="none" w:sz="0" w:space="0" w:color="auto"/>
        <w:right w:val="none" w:sz="0" w:space="0" w:color="auto"/>
      </w:divBdr>
    </w:div>
    <w:div w:id="1405956011">
      <w:bodyDiv w:val="1"/>
      <w:marLeft w:val="0"/>
      <w:marRight w:val="0"/>
      <w:marTop w:val="0"/>
      <w:marBottom w:val="0"/>
      <w:divBdr>
        <w:top w:val="none" w:sz="0" w:space="0" w:color="auto"/>
        <w:left w:val="none" w:sz="0" w:space="0" w:color="auto"/>
        <w:bottom w:val="none" w:sz="0" w:space="0" w:color="auto"/>
        <w:right w:val="none" w:sz="0" w:space="0" w:color="auto"/>
      </w:divBdr>
    </w:div>
    <w:div w:id="1409309858">
      <w:bodyDiv w:val="1"/>
      <w:marLeft w:val="0"/>
      <w:marRight w:val="0"/>
      <w:marTop w:val="0"/>
      <w:marBottom w:val="0"/>
      <w:divBdr>
        <w:top w:val="none" w:sz="0" w:space="0" w:color="auto"/>
        <w:left w:val="none" w:sz="0" w:space="0" w:color="auto"/>
        <w:bottom w:val="none" w:sz="0" w:space="0" w:color="auto"/>
        <w:right w:val="none" w:sz="0" w:space="0" w:color="auto"/>
      </w:divBdr>
    </w:div>
    <w:div w:id="1412580398">
      <w:bodyDiv w:val="1"/>
      <w:marLeft w:val="0"/>
      <w:marRight w:val="0"/>
      <w:marTop w:val="0"/>
      <w:marBottom w:val="0"/>
      <w:divBdr>
        <w:top w:val="none" w:sz="0" w:space="0" w:color="auto"/>
        <w:left w:val="none" w:sz="0" w:space="0" w:color="auto"/>
        <w:bottom w:val="none" w:sz="0" w:space="0" w:color="auto"/>
        <w:right w:val="none" w:sz="0" w:space="0" w:color="auto"/>
      </w:divBdr>
    </w:div>
    <w:div w:id="1414425176">
      <w:bodyDiv w:val="1"/>
      <w:marLeft w:val="0"/>
      <w:marRight w:val="0"/>
      <w:marTop w:val="0"/>
      <w:marBottom w:val="0"/>
      <w:divBdr>
        <w:top w:val="none" w:sz="0" w:space="0" w:color="auto"/>
        <w:left w:val="none" w:sz="0" w:space="0" w:color="auto"/>
        <w:bottom w:val="none" w:sz="0" w:space="0" w:color="auto"/>
        <w:right w:val="none" w:sz="0" w:space="0" w:color="auto"/>
      </w:divBdr>
    </w:div>
    <w:div w:id="1416367471">
      <w:bodyDiv w:val="1"/>
      <w:marLeft w:val="0"/>
      <w:marRight w:val="0"/>
      <w:marTop w:val="0"/>
      <w:marBottom w:val="0"/>
      <w:divBdr>
        <w:top w:val="none" w:sz="0" w:space="0" w:color="auto"/>
        <w:left w:val="none" w:sz="0" w:space="0" w:color="auto"/>
        <w:bottom w:val="none" w:sz="0" w:space="0" w:color="auto"/>
        <w:right w:val="none" w:sz="0" w:space="0" w:color="auto"/>
      </w:divBdr>
    </w:div>
    <w:div w:id="1423600080">
      <w:bodyDiv w:val="1"/>
      <w:marLeft w:val="0"/>
      <w:marRight w:val="0"/>
      <w:marTop w:val="0"/>
      <w:marBottom w:val="0"/>
      <w:divBdr>
        <w:top w:val="none" w:sz="0" w:space="0" w:color="auto"/>
        <w:left w:val="none" w:sz="0" w:space="0" w:color="auto"/>
        <w:bottom w:val="none" w:sz="0" w:space="0" w:color="auto"/>
        <w:right w:val="none" w:sz="0" w:space="0" w:color="auto"/>
      </w:divBdr>
    </w:div>
    <w:div w:id="1429420742">
      <w:bodyDiv w:val="1"/>
      <w:marLeft w:val="0"/>
      <w:marRight w:val="0"/>
      <w:marTop w:val="0"/>
      <w:marBottom w:val="0"/>
      <w:divBdr>
        <w:top w:val="none" w:sz="0" w:space="0" w:color="auto"/>
        <w:left w:val="none" w:sz="0" w:space="0" w:color="auto"/>
        <w:bottom w:val="none" w:sz="0" w:space="0" w:color="auto"/>
        <w:right w:val="none" w:sz="0" w:space="0" w:color="auto"/>
      </w:divBdr>
    </w:div>
    <w:div w:id="1432432941">
      <w:bodyDiv w:val="1"/>
      <w:marLeft w:val="0"/>
      <w:marRight w:val="0"/>
      <w:marTop w:val="0"/>
      <w:marBottom w:val="0"/>
      <w:divBdr>
        <w:top w:val="none" w:sz="0" w:space="0" w:color="auto"/>
        <w:left w:val="none" w:sz="0" w:space="0" w:color="auto"/>
        <w:bottom w:val="none" w:sz="0" w:space="0" w:color="auto"/>
        <w:right w:val="none" w:sz="0" w:space="0" w:color="auto"/>
      </w:divBdr>
    </w:div>
    <w:div w:id="1432772414">
      <w:bodyDiv w:val="1"/>
      <w:marLeft w:val="0"/>
      <w:marRight w:val="0"/>
      <w:marTop w:val="0"/>
      <w:marBottom w:val="0"/>
      <w:divBdr>
        <w:top w:val="none" w:sz="0" w:space="0" w:color="auto"/>
        <w:left w:val="none" w:sz="0" w:space="0" w:color="auto"/>
        <w:bottom w:val="none" w:sz="0" w:space="0" w:color="auto"/>
        <w:right w:val="none" w:sz="0" w:space="0" w:color="auto"/>
      </w:divBdr>
    </w:div>
    <w:div w:id="1434394163">
      <w:bodyDiv w:val="1"/>
      <w:marLeft w:val="0"/>
      <w:marRight w:val="0"/>
      <w:marTop w:val="0"/>
      <w:marBottom w:val="0"/>
      <w:divBdr>
        <w:top w:val="none" w:sz="0" w:space="0" w:color="auto"/>
        <w:left w:val="none" w:sz="0" w:space="0" w:color="auto"/>
        <w:bottom w:val="none" w:sz="0" w:space="0" w:color="auto"/>
        <w:right w:val="none" w:sz="0" w:space="0" w:color="auto"/>
      </w:divBdr>
    </w:div>
    <w:div w:id="1437868450">
      <w:bodyDiv w:val="1"/>
      <w:marLeft w:val="0"/>
      <w:marRight w:val="0"/>
      <w:marTop w:val="0"/>
      <w:marBottom w:val="0"/>
      <w:divBdr>
        <w:top w:val="none" w:sz="0" w:space="0" w:color="auto"/>
        <w:left w:val="none" w:sz="0" w:space="0" w:color="auto"/>
        <w:bottom w:val="none" w:sz="0" w:space="0" w:color="auto"/>
        <w:right w:val="none" w:sz="0" w:space="0" w:color="auto"/>
      </w:divBdr>
    </w:div>
    <w:div w:id="1451435197">
      <w:bodyDiv w:val="1"/>
      <w:marLeft w:val="0"/>
      <w:marRight w:val="0"/>
      <w:marTop w:val="0"/>
      <w:marBottom w:val="0"/>
      <w:divBdr>
        <w:top w:val="none" w:sz="0" w:space="0" w:color="auto"/>
        <w:left w:val="none" w:sz="0" w:space="0" w:color="auto"/>
        <w:bottom w:val="none" w:sz="0" w:space="0" w:color="auto"/>
        <w:right w:val="none" w:sz="0" w:space="0" w:color="auto"/>
      </w:divBdr>
    </w:div>
    <w:div w:id="1452942599">
      <w:bodyDiv w:val="1"/>
      <w:marLeft w:val="0"/>
      <w:marRight w:val="0"/>
      <w:marTop w:val="0"/>
      <w:marBottom w:val="0"/>
      <w:divBdr>
        <w:top w:val="none" w:sz="0" w:space="0" w:color="auto"/>
        <w:left w:val="none" w:sz="0" w:space="0" w:color="auto"/>
        <w:bottom w:val="none" w:sz="0" w:space="0" w:color="auto"/>
        <w:right w:val="none" w:sz="0" w:space="0" w:color="auto"/>
      </w:divBdr>
    </w:div>
    <w:div w:id="1455055459">
      <w:bodyDiv w:val="1"/>
      <w:marLeft w:val="0"/>
      <w:marRight w:val="0"/>
      <w:marTop w:val="0"/>
      <w:marBottom w:val="0"/>
      <w:divBdr>
        <w:top w:val="none" w:sz="0" w:space="0" w:color="auto"/>
        <w:left w:val="none" w:sz="0" w:space="0" w:color="auto"/>
        <w:bottom w:val="none" w:sz="0" w:space="0" w:color="auto"/>
        <w:right w:val="none" w:sz="0" w:space="0" w:color="auto"/>
      </w:divBdr>
    </w:div>
    <w:div w:id="1463575015">
      <w:bodyDiv w:val="1"/>
      <w:marLeft w:val="0"/>
      <w:marRight w:val="0"/>
      <w:marTop w:val="0"/>
      <w:marBottom w:val="0"/>
      <w:divBdr>
        <w:top w:val="none" w:sz="0" w:space="0" w:color="auto"/>
        <w:left w:val="none" w:sz="0" w:space="0" w:color="auto"/>
        <w:bottom w:val="none" w:sz="0" w:space="0" w:color="auto"/>
        <w:right w:val="none" w:sz="0" w:space="0" w:color="auto"/>
      </w:divBdr>
    </w:div>
    <w:div w:id="1463812588">
      <w:bodyDiv w:val="1"/>
      <w:marLeft w:val="0"/>
      <w:marRight w:val="0"/>
      <w:marTop w:val="0"/>
      <w:marBottom w:val="0"/>
      <w:divBdr>
        <w:top w:val="none" w:sz="0" w:space="0" w:color="auto"/>
        <w:left w:val="none" w:sz="0" w:space="0" w:color="auto"/>
        <w:bottom w:val="none" w:sz="0" w:space="0" w:color="auto"/>
        <w:right w:val="none" w:sz="0" w:space="0" w:color="auto"/>
      </w:divBdr>
    </w:div>
    <w:div w:id="1472594023">
      <w:bodyDiv w:val="1"/>
      <w:marLeft w:val="0"/>
      <w:marRight w:val="0"/>
      <w:marTop w:val="0"/>
      <w:marBottom w:val="0"/>
      <w:divBdr>
        <w:top w:val="none" w:sz="0" w:space="0" w:color="auto"/>
        <w:left w:val="none" w:sz="0" w:space="0" w:color="auto"/>
        <w:bottom w:val="none" w:sz="0" w:space="0" w:color="auto"/>
        <w:right w:val="none" w:sz="0" w:space="0" w:color="auto"/>
      </w:divBdr>
    </w:div>
    <w:div w:id="1474330543">
      <w:bodyDiv w:val="1"/>
      <w:marLeft w:val="0"/>
      <w:marRight w:val="0"/>
      <w:marTop w:val="0"/>
      <w:marBottom w:val="0"/>
      <w:divBdr>
        <w:top w:val="none" w:sz="0" w:space="0" w:color="auto"/>
        <w:left w:val="none" w:sz="0" w:space="0" w:color="auto"/>
        <w:bottom w:val="none" w:sz="0" w:space="0" w:color="auto"/>
        <w:right w:val="none" w:sz="0" w:space="0" w:color="auto"/>
      </w:divBdr>
    </w:div>
    <w:div w:id="1489327480">
      <w:bodyDiv w:val="1"/>
      <w:marLeft w:val="0"/>
      <w:marRight w:val="0"/>
      <w:marTop w:val="0"/>
      <w:marBottom w:val="0"/>
      <w:divBdr>
        <w:top w:val="none" w:sz="0" w:space="0" w:color="auto"/>
        <w:left w:val="none" w:sz="0" w:space="0" w:color="auto"/>
        <w:bottom w:val="none" w:sz="0" w:space="0" w:color="auto"/>
        <w:right w:val="none" w:sz="0" w:space="0" w:color="auto"/>
      </w:divBdr>
    </w:div>
    <w:div w:id="1492867570">
      <w:bodyDiv w:val="1"/>
      <w:marLeft w:val="0"/>
      <w:marRight w:val="0"/>
      <w:marTop w:val="0"/>
      <w:marBottom w:val="0"/>
      <w:divBdr>
        <w:top w:val="none" w:sz="0" w:space="0" w:color="auto"/>
        <w:left w:val="none" w:sz="0" w:space="0" w:color="auto"/>
        <w:bottom w:val="none" w:sz="0" w:space="0" w:color="auto"/>
        <w:right w:val="none" w:sz="0" w:space="0" w:color="auto"/>
      </w:divBdr>
    </w:div>
    <w:div w:id="1493137395">
      <w:bodyDiv w:val="1"/>
      <w:marLeft w:val="0"/>
      <w:marRight w:val="0"/>
      <w:marTop w:val="0"/>
      <w:marBottom w:val="0"/>
      <w:divBdr>
        <w:top w:val="none" w:sz="0" w:space="0" w:color="auto"/>
        <w:left w:val="none" w:sz="0" w:space="0" w:color="auto"/>
        <w:bottom w:val="none" w:sz="0" w:space="0" w:color="auto"/>
        <w:right w:val="none" w:sz="0" w:space="0" w:color="auto"/>
      </w:divBdr>
    </w:div>
    <w:div w:id="1496647044">
      <w:bodyDiv w:val="1"/>
      <w:marLeft w:val="0"/>
      <w:marRight w:val="0"/>
      <w:marTop w:val="0"/>
      <w:marBottom w:val="0"/>
      <w:divBdr>
        <w:top w:val="none" w:sz="0" w:space="0" w:color="auto"/>
        <w:left w:val="none" w:sz="0" w:space="0" w:color="auto"/>
        <w:bottom w:val="none" w:sz="0" w:space="0" w:color="auto"/>
        <w:right w:val="none" w:sz="0" w:space="0" w:color="auto"/>
      </w:divBdr>
    </w:div>
    <w:div w:id="1502695939">
      <w:bodyDiv w:val="1"/>
      <w:marLeft w:val="0"/>
      <w:marRight w:val="0"/>
      <w:marTop w:val="0"/>
      <w:marBottom w:val="0"/>
      <w:divBdr>
        <w:top w:val="none" w:sz="0" w:space="0" w:color="auto"/>
        <w:left w:val="none" w:sz="0" w:space="0" w:color="auto"/>
        <w:bottom w:val="none" w:sz="0" w:space="0" w:color="auto"/>
        <w:right w:val="none" w:sz="0" w:space="0" w:color="auto"/>
      </w:divBdr>
    </w:div>
    <w:div w:id="1510024187">
      <w:bodyDiv w:val="1"/>
      <w:marLeft w:val="0"/>
      <w:marRight w:val="0"/>
      <w:marTop w:val="0"/>
      <w:marBottom w:val="0"/>
      <w:divBdr>
        <w:top w:val="none" w:sz="0" w:space="0" w:color="auto"/>
        <w:left w:val="none" w:sz="0" w:space="0" w:color="auto"/>
        <w:bottom w:val="none" w:sz="0" w:space="0" w:color="auto"/>
        <w:right w:val="none" w:sz="0" w:space="0" w:color="auto"/>
      </w:divBdr>
    </w:div>
    <w:div w:id="1516965099">
      <w:bodyDiv w:val="1"/>
      <w:marLeft w:val="0"/>
      <w:marRight w:val="0"/>
      <w:marTop w:val="0"/>
      <w:marBottom w:val="0"/>
      <w:divBdr>
        <w:top w:val="none" w:sz="0" w:space="0" w:color="auto"/>
        <w:left w:val="none" w:sz="0" w:space="0" w:color="auto"/>
        <w:bottom w:val="none" w:sz="0" w:space="0" w:color="auto"/>
        <w:right w:val="none" w:sz="0" w:space="0" w:color="auto"/>
      </w:divBdr>
    </w:div>
    <w:div w:id="1520389406">
      <w:bodyDiv w:val="1"/>
      <w:marLeft w:val="0"/>
      <w:marRight w:val="0"/>
      <w:marTop w:val="0"/>
      <w:marBottom w:val="0"/>
      <w:divBdr>
        <w:top w:val="none" w:sz="0" w:space="0" w:color="auto"/>
        <w:left w:val="none" w:sz="0" w:space="0" w:color="auto"/>
        <w:bottom w:val="none" w:sz="0" w:space="0" w:color="auto"/>
        <w:right w:val="none" w:sz="0" w:space="0" w:color="auto"/>
      </w:divBdr>
    </w:div>
    <w:div w:id="1520923537">
      <w:bodyDiv w:val="1"/>
      <w:marLeft w:val="0"/>
      <w:marRight w:val="0"/>
      <w:marTop w:val="0"/>
      <w:marBottom w:val="0"/>
      <w:divBdr>
        <w:top w:val="none" w:sz="0" w:space="0" w:color="auto"/>
        <w:left w:val="none" w:sz="0" w:space="0" w:color="auto"/>
        <w:bottom w:val="none" w:sz="0" w:space="0" w:color="auto"/>
        <w:right w:val="none" w:sz="0" w:space="0" w:color="auto"/>
      </w:divBdr>
    </w:div>
    <w:div w:id="1525438581">
      <w:bodyDiv w:val="1"/>
      <w:marLeft w:val="0"/>
      <w:marRight w:val="0"/>
      <w:marTop w:val="0"/>
      <w:marBottom w:val="0"/>
      <w:divBdr>
        <w:top w:val="none" w:sz="0" w:space="0" w:color="auto"/>
        <w:left w:val="none" w:sz="0" w:space="0" w:color="auto"/>
        <w:bottom w:val="none" w:sz="0" w:space="0" w:color="auto"/>
        <w:right w:val="none" w:sz="0" w:space="0" w:color="auto"/>
      </w:divBdr>
    </w:div>
    <w:div w:id="1531141804">
      <w:bodyDiv w:val="1"/>
      <w:marLeft w:val="0"/>
      <w:marRight w:val="0"/>
      <w:marTop w:val="0"/>
      <w:marBottom w:val="0"/>
      <w:divBdr>
        <w:top w:val="none" w:sz="0" w:space="0" w:color="auto"/>
        <w:left w:val="none" w:sz="0" w:space="0" w:color="auto"/>
        <w:bottom w:val="none" w:sz="0" w:space="0" w:color="auto"/>
        <w:right w:val="none" w:sz="0" w:space="0" w:color="auto"/>
      </w:divBdr>
    </w:div>
    <w:div w:id="1533880080">
      <w:bodyDiv w:val="1"/>
      <w:marLeft w:val="0"/>
      <w:marRight w:val="0"/>
      <w:marTop w:val="0"/>
      <w:marBottom w:val="0"/>
      <w:divBdr>
        <w:top w:val="none" w:sz="0" w:space="0" w:color="auto"/>
        <w:left w:val="none" w:sz="0" w:space="0" w:color="auto"/>
        <w:bottom w:val="none" w:sz="0" w:space="0" w:color="auto"/>
        <w:right w:val="none" w:sz="0" w:space="0" w:color="auto"/>
      </w:divBdr>
    </w:div>
    <w:div w:id="1542085975">
      <w:bodyDiv w:val="1"/>
      <w:marLeft w:val="0"/>
      <w:marRight w:val="0"/>
      <w:marTop w:val="0"/>
      <w:marBottom w:val="0"/>
      <w:divBdr>
        <w:top w:val="none" w:sz="0" w:space="0" w:color="auto"/>
        <w:left w:val="none" w:sz="0" w:space="0" w:color="auto"/>
        <w:bottom w:val="none" w:sz="0" w:space="0" w:color="auto"/>
        <w:right w:val="none" w:sz="0" w:space="0" w:color="auto"/>
      </w:divBdr>
    </w:div>
    <w:div w:id="1553269441">
      <w:bodyDiv w:val="1"/>
      <w:marLeft w:val="0"/>
      <w:marRight w:val="0"/>
      <w:marTop w:val="0"/>
      <w:marBottom w:val="0"/>
      <w:divBdr>
        <w:top w:val="none" w:sz="0" w:space="0" w:color="auto"/>
        <w:left w:val="none" w:sz="0" w:space="0" w:color="auto"/>
        <w:bottom w:val="none" w:sz="0" w:space="0" w:color="auto"/>
        <w:right w:val="none" w:sz="0" w:space="0" w:color="auto"/>
      </w:divBdr>
    </w:div>
    <w:div w:id="1554729563">
      <w:bodyDiv w:val="1"/>
      <w:marLeft w:val="0"/>
      <w:marRight w:val="0"/>
      <w:marTop w:val="0"/>
      <w:marBottom w:val="0"/>
      <w:divBdr>
        <w:top w:val="none" w:sz="0" w:space="0" w:color="auto"/>
        <w:left w:val="none" w:sz="0" w:space="0" w:color="auto"/>
        <w:bottom w:val="none" w:sz="0" w:space="0" w:color="auto"/>
        <w:right w:val="none" w:sz="0" w:space="0" w:color="auto"/>
      </w:divBdr>
    </w:div>
    <w:div w:id="1560480757">
      <w:bodyDiv w:val="1"/>
      <w:marLeft w:val="0"/>
      <w:marRight w:val="0"/>
      <w:marTop w:val="0"/>
      <w:marBottom w:val="0"/>
      <w:divBdr>
        <w:top w:val="none" w:sz="0" w:space="0" w:color="auto"/>
        <w:left w:val="none" w:sz="0" w:space="0" w:color="auto"/>
        <w:bottom w:val="none" w:sz="0" w:space="0" w:color="auto"/>
        <w:right w:val="none" w:sz="0" w:space="0" w:color="auto"/>
      </w:divBdr>
    </w:div>
    <w:div w:id="1565987214">
      <w:bodyDiv w:val="1"/>
      <w:marLeft w:val="0"/>
      <w:marRight w:val="0"/>
      <w:marTop w:val="0"/>
      <w:marBottom w:val="0"/>
      <w:divBdr>
        <w:top w:val="none" w:sz="0" w:space="0" w:color="auto"/>
        <w:left w:val="none" w:sz="0" w:space="0" w:color="auto"/>
        <w:bottom w:val="none" w:sz="0" w:space="0" w:color="auto"/>
        <w:right w:val="none" w:sz="0" w:space="0" w:color="auto"/>
      </w:divBdr>
    </w:div>
    <w:div w:id="1569267389">
      <w:bodyDiv w:val="1"/>
      <w:marLeft w:val="0"/>
      <w:marRight w:val="0"/>
      <w:marTop w:val="0"/>
      <w:marBottom w:val="0"/>
      <w:divBdr>
        <w:top w:val="none" w:sz="0" w:space="0" w:color="auto"/>
        <w:left w:val="none" w:sz="0" w:space="0" w:color="auto"/>
        <w:bottom w:val="none" w:sz="0" w:space="0" w:color="auto"/>
        <w:right w:val="none" w:sz="0" w:space="0" w:color="auto"/>
      </w:divBdr>
    </w:div>
    <w:div w:id="1574852792">
      <w:bodyDiv w:val="1"/>
      <w:marLeft w:val="0"/>
      <w:marRight w:val="0"/>
      <w:marTop w:val="0"/>
      <w:marBottom w:val="0"/>
      <w:divBdr>
        <w:top w:val="none" w:sz="0" w:space="0" w:color="auto"/>
        <w:left w:val="none" w:sz="0" w:space="0" w:color="auto"/>
        <w:bottom w:val="none" w:sz="0" w:space="0" w:color="auto"/>
        <w:right w:val="none" w:sz="0" w:space="0" w:color="auto"/>
      </w:divBdr>
    </w:div>
    <w:div w:id="1578440469">
      <w:bodyDiv w:val="1"/>
      <w:marLeft w:val="0"/>
      <w:marRight w:val="0"/>
      <w:marTop w:val="0"/>
      <w:marBottom w:val="0"/>
      <w:divBdr>
        <w:top w:val="none" w:sz="0" w:space="0" w:color="auto"/>
        <w:left w:val="none" w:sz="0" w:space="0" w:color="auto"/>
        <w:bottom w:val="none" w:sz="0" w:space="0" w:color="auto"/>
        <w:right w:val="none" w:sz="0" w:space="0" w:color="auto"/>
      </w:divBdr>
    </w:div>
    <w:div w:id="1595897070">
      <w:bodyDiv w:val="1"/>
      <w:marLeft w:val="0"/>
      <w:marRight w:val="0"/>
      <w:marTop w:val="0"/>
      <w:marBottom w:val="0"/>
      <w:divBdr>
        <w:top w:val="none" w:sz="0" w:space="0" w:color="auto"/>
        <w:left w:val="none" w:sz="0" w:space="0" w:color="auto"/>
        <w:bottom w:val="none" w:sz="0" w:space="0" w:color="auto"/>
        <w:right w:val="none" w:sz="0" w:space="0" w:color="auto"/>
      </w:divBdr>
    </w:div>
    <w:div w:id="1597858581">
      <w:bodyDiv w:val="1"/>
      <w:marLeft w:val="0"/>
      <w:marRight w:val="0"/>
      <w:marTop w:val="0"/>
      <w:marBottom w:val="0"/>
      <w:divBdr>
        <w:top w:val="none" w:sz="0" w:space="0" w:color="auto"/>
        <w:left w:val="none" w:sz="0" w:space="0" w:color="auto"/>
        <w:bottom w:val="none" w:sz="0" w:space="0" w:color="auto"/>
        <w:right w:val="none" w:sz="0" w:space="0" w:color="auto"/>
      </w:divBdr>
    </w:div>
    <w:div w:id="1606497762">
      <w:bodyDiv w:val="1"/>
      <w:marLeft w:val="0"/>
      <w:marRight w:val="0"/>
      <w:marTop w:val="0"/>
      <w:marBottom w:val="0"/>
      <w:divBdr>
        <w:top w:val="none" w:sz="0" w:space="0" w:color="auto"/>
        <w:left w:val="none" w:sz="0" w:space="0" w:color="auto"/>
        <w:bottom w:val="none" w:sz="0" w:space="0" w:color="auto"/>
        <w:right w:val="none" w:sz="0" w:space="0" w:color="auto"/>
      </w:divBdr>
    </w:div>
    <w:div w:id="1608148603">
      <w:bodyDiv w:val="1"/>
      <w:marLeft w:val="0"/>
      <w:marRight w:val="0"/>
      <w:marTop w:val="0"/>
      <w:marBottom w:val="0"/>
      <w:divBdr>
        <w:top w:val="none" w:sz="0" w:space="0" w:color="auto"/>
        <w:left w:val="none" w:sz="0" w:space="0" w:color="auto"/>
        <w:bottom w:val="none" w:sz="0" w:space="0" w:color="auto"/>
        <w:right w:val="none" w:sz="0" w:space="0" w:color="auto"/>
      </w:divBdr>
    </w:div>
    <w:div w:id="1608737141">
      <w:bodyDiv w:val="1"/>
      <w:marLeft w:val="0"/>
      <w:marRight w:val="0"/>
      <w:marTop w:val="0"/>
      <w:marBottom w:val="0"/>
      <w:divBdr>
        <w:top w:val="none" w:sz="0" w:space="0" w:color="auto"/>
        <w:left w:val="none" w:sz="0" w:space="0" w:color="auto"/>
        <w:bottom w:val="none" w:sz="0" w:space="0" w:color="auto"/>
        <w:right w:val="none" w:sz="0" w:space="0" w:color="auto"/>
      </w:divBdr>
    </w:div>
    <w:div w:id="1614706148">
      <w:bodyDiv w:val="1"/>
      <w:marLeft w:val="0"/>
      <w:marRight w:val="0"/>
      <w:marTop w:val="0"/>
      <w:marBottom w:val="0"/>
      <w:divBdr>
        <w:top w:val="none" w:sz="0" w:space="0" w:color="auto"/>
        <w:left w:val="none" w:sz="0" w:space="0" w:color="auto"/>
        <w:bottom w:val="none" w:sz="0" w:space="0" w:color="auto"/>
        <w:right w:val="none" w:sz="0" w:space="0" w:color="auto"/>
      </w:divBdr>
    </w:div>
    <w:div w:id="1615014732">
      <w:bodyDiv w:val="1"/>
      <w:marLeft w:val="0"/>
      <w:marRight w:val="0"/>
      <w:marTop w:val="0"/>
      <w:marBottom w:val="0"/>
      <w:divBdr>
        <w:top w:val="none" w:sz="0" w:space="0" w:color="auto"/>
        <w:left w:val="none" w:sz="0" w:space="0" w:color="auto"/>
        <w:bottom w:val="none" w:sz="0" w:space="0" w:color="auto"/>
        <w:right w:val="none" w:sz="0" w:space="0" w:color="auto"/>
      </w:divBdr>
    </w:div>
    <w:div w:id="1625964703">
      <w:bodyDiv w:val="1"/>
      <w:marLeft w:val="0"/>
      <w:marRight w:val="0"/>
      <w:marTop w:val="0"/>
      <w:marBottom w:val="0"/>
      <w:divBdr>
        <w:top w:val="none" w:sz="0" w:space="0" w:color="auto"/>
        <w:left w:val="none" w:sz="0" w:space="0" w:color="auto"/>
        <w:bottom w:val="none" w:sz="0" w:space="0" w:color="auto"/>
        <w:right w:val="none" w:sz="0" w:space="0" w:color="auto"/>
      </w:divBdr>
    </w:div>
    <w:div w:id="1626765316">
      <w:bodyDiv w:val="1"/>
      <w:marLeft w:val="0"/>
      <w:marRight w:val="0"/>
      <w:marTop w:val="0"/>
      <w:marBottom w:val="0"/>
      <w:divBdr>
        <w:top w:val="none" w:sz="0" w:space="0" w:color="auto"/>
        <w:left w:val="none" w:sz="0" w:space="0" w:color="auto"/>
        <w:bottom w:val="none" w:sz="0" w:space="0" w:color="auto"/>
        <w:right w:val="none" w:sz="0" w:space="0" w:color="auto"/>
      </w:divBdr>
    </w:div>
    <w:div w:id="1628660625">
      <w:bodyDiv w:val="1"/>
      <w:marLeft w:val="0"/>
      <w:marRight w:val="0"/>
      <w:marTop w:val="0"/>
      <w:marBottom w:val="0"/>
      <w:divBdr>
        <w:top w:val="none" w:sz="0" w:space="0" w:color="auto"/>
        <w:left w:val="none" w:sz="0" w:space="0" w:color="auto"/>
        <w:bottom w:val="none" w:sz="0" w:space="0" w:color="auto"/>
        <w:right w:val="none" w:sz="0" w:space="0" w:color="auto"/>
      </w:divBdr>
    </w:div>
    <w:div w:id="1637955218">
      <w:bodyDiv w:val="1"/>
      <w:marLeft w:val="0"/>
      <w:marRight w:val="0"/>
      <w:marTop w:val="0"/>
      <w:marBottom w:val="0"/>
      <w:divBdr>
        <w:top w:val="none" w:sz="0" w:space="0" w:color="auto"/>
        <w:left w:val="none" w:sz="0" w:space="0" w:color="auto"/>
        <w:bottom w:val="none" w:sz="0" w:space="0" w:color="auto"/>
        <w:right w:val="none" w:sz="0" w:space="0" w:color="auto"/>
      </w:divBdr>
    </w:div>
    <w:div w:id="1641961046">
      <w:bodyDiv w:val="1"/>
      <w:marLeft w:val="0"/>
      <w:marRight w:val="0"/>
      <w:marTop w:val="0"/>
      <w:marBottom w:val="0"/>
      <w:divBdr>
        <w:top w:val="none" w:sz="0" w:space="0" w:color="auto"/>
        <w:left w:val="none" w:sz="0" w:space="0" w:color="auto"/>
        <w:bottom w:val="none" w:sz="0" w:space="0" w:color="auto"/>
        <w:right w:val="none" w:sz="0" w:space="0" w:color="auto"/>
      </w:divBdr>
    </w:div>
    <w:div w:id="1653019045">
      <w:bodyDiv w:val="1"/>
      <w:marLeft w:val="0"/>
      <w:marRight w:val="0"/>
      <w:marTop w:val="0"/>
      <w:marBottom w:val="0"/>
      <w:divBdr>
        <w:top w:val="none" w:sz="0" w:space="0" w:color="auto"/>
        <w:left w:val="none" w:sz="0" w:space="0" w:color="auto"/>
        <w:bottom w:val="none" w:sz="0" w:space="0" w:color="auto"/>
        <w:right w:val="none" w:sz="0" w:space="0" w:color="auto"/>
      </w:divBdr>
    </w:div>
    <w:div w:id="1658265585">
      <w:bodyDiv w:val="1"/>
      <w:marLeft w:val="0"/>
      <w:marRight w:val="0"/>
      <w:marTop w:val="0"/>
      <w:marBottom w:val="0"/>
      <w:divBdr>
        <w:top w:val="none" w:sz="0" w:space="0" w:color="auto"/>
        <w:left w:val="none" w:sz="0" w:space="0" w:color="auto"/>
        <w:bottom w:val="none" w:sz="0" w:space="0" w:color="auto"/>
        <w:right w:val="none" w:sz="0" w:space="0" w:color="auto"/>
      </w:divBdr>
    </w:div>
    <w:div w:id="1661040972">
      <w:bodyDiv w:val="1"/>
      <w:marLeft w:val="0"/>
      <w:marRight w:val="0"/>
      <w:marTop w:val="0"/>
      <w:marBottom w:val="0"/>
      <w:divBdr>
        <w:top w:val="none" w:sz="0" w:space="0" w:color="auto"/>
        <w:left w:val="none" w:sz="0" w:space="0" w:color="auto"/>
        <w:bottom w:val="none" w:sz="0" w:space="0" w:color="auto"/>
        <w:right w:val="none" w:sz="0" w:space="0" w:color="auto"/>
      </w:divBdr>
    </w:div>
    <w:div w:id="1669600120">
      <w:bodyDiv w:val="1"/>
      <w:marLeft w:val="0"/>
      <w:marRight w:val="0"/>
      <w:marTop w:val="0"/>
      <w:marBottom w:val="0"/>
      <w:divBdr>
        <w:top w:val="none" w:sz="0" w:space="0" w:color="auto"/>
        <w:left w:val="none" w:sz="0" w:space="0" w:color="auto"/>
        <w:bottom w:val="none" w:sz="0" w:space="0" w:color="auto"/>
        <w:right w:val="none" w:sz="0" w:space="0" w:color="auto"/>
      </w:divBdr>
    </w:div>
    <w:div w:id="1677540193">
      <w:bodyDiv w:val="1"/>
      <w:marLeft w:val="0"/>
      <w:marRight w:val="0"/>
      <w:marTop w:val="0"/>
      <w:marBottom w:val="0"/>
      <w:divBdr>
        <w:top w:val="none" w:sz="0" w:space="0" w:color="auto"/>
        <w:left w:val="none" w:sz="0" w:space="0" w:color="auto"/>
        <w:bottom w:val="none" w:sz="0" w:space="0" w:color="auto"/>
        <w:right w:val="none" w:sz="0" w:space="0" w:color="auto"/>
      </w:divBdr>
    </w:div>
    <w:div w:id="1698651902">
      <w:bodyDiv w:val="1"/>
      <w:marLeft w:val="0"/>
      <w:marRight w:val="0"/>
      <w:marTop w:val="0"/>
      <w:marBottom w:val="0"/>
      <w:divBdr>
        <w:top w:val="none" w:sz="0" w:space="0" w:color="auto"/>
        <w:left w:val="none" w:sz="0" w:space="0" w:color="auto"/>
        <w:bottom w:val="none" w:sz="0" w:space="0" w:color="auto"/>
        <w:right w:val="none" w:sz="0" w:space="0" w:color="auto"/>
      </w:divBdr>
    </w:div>
    <w:div w:id="1702317656">
      <w:bodyDiv w:val="1"/>
      <w:marLeft w:val="0"/>
      <w:marRight w:val="0"/>
      <w:marTop w:val="0"/>
      <w:marBottom w:val="0"/>
      <w:divBdr>
        <w:top w:val="none" w:sz="0" w:space="0" w:color="auto"/>
        <w:left w:val="none" w:sz="0" w:space="0" w:color="auto"/>
        <w:bottom w:val="none" w:sz="0" w:space="0" w:color="auto"/>
        <w:right w:val="none" w:sz="0" w:space="0" w:color="auto"/>
      </w:divBdr>
    </w:div>
    <w:div w:id="1704283963">
      <w:bodyDiv w:val="1"/>
      <w:marLeft w:val="0"/>
      <w:marRight w:val="0"/>
      <w:marTop w:val="0"/>
      <w:marBottom w:val="0"/>
      <w:divBdr>
        <w:top w:val="none" w:sz="0" w:space="0" w:color="auto"/>
        <w:left w:val="none" w:sz="0" w:space="0" w:color="auto"/>
        <w:bottom w:val="none" w:sz="0" w:space="0" w:color="auto"/>
        <w:right w:val="none" w:sz="0" w:space="0" w:color="auto"/>
      </w:divBdr>
    </w:div>
    <w:div w:id="1710953666">
      <w:bodyDiv w:val="1"/>
      <w:marLeft w:val="0"/>
      <w:marRight w:val="0"/>
      <w:marTop w:val="0"/>
      <w:marBottom w:val="0"/>
      <w:divBdr>
        <w:top w:val="none" w:sz="0" w:space="0" w:color="auto"/>
        <w:left w:val="none" w:sz="0" w:space="0" w:color="auto"/>
        <w:bottom w:val="none" w:sz="0" w:space="0" w:color="auto"/>
        <w:right w:val="none" w:sz="0" w:space="0" w:color="auto"/>
      </w:divBdr>
    </w:div>
    <w:div w:id="1715886304">
      <w:bodyDiv w:val="1"/>
      <w:marLeft w:val="0"/>
      <w:marRight w:val="0"/>
      <w:marTop w:val="0"/>
      <w:marBottom w:val="0"/>
      <w:divBdr>
        <w:top w:val="none" w:sz="0" w:space="0" w:color="auto"/>
        <w:left w:val="none" w:sz="0" w:space="0" w:color="auto"/>
        <w:bottom w:val="none" w:sz="0" w:space="0" w:color="auto"/>
        <w:right w:val="none" w:sz="0" w:space="0" w:color="auto"/>
      </w:divBdr>
    </w:div>
    <w:div w:id="1717049216">
      <w:bodyDiv w:val="1"/>
      <w:marLeft w:val="0"/>
      <w:marRight w:val="0"/>
      <w:marTop w:val="0"/>
      <w:marBottom w:val="0"/>
      <w:divBdr>
        <w:top w:val="none" w:sz="0" w:space="0" w:color="auto"/>
        <w:left w:val="none" w:sz="0" w:space="0" w:color="auto"/>
        <w:bottom w:val="none" w:sz="0" w:space="0" w:color="auto"/>
        <w:right w:val="none" w:sz="0" w:space="0" w:color="auto"/>
      </w:divBdr>
    </w:div>
    <w:div w:id="1728527858">
      <w:bodyDiv w:val="1"/>
      <w:marLeft w:val="0"/>
      <w:marRight w:val="0"/>
      <w:marTop w:val="0"/>
      <w:marBottom w:val="0"/>
      <w:divBdr>
        <w:top w:val="none" w:sz="0" w:space="0" w:color="auto"/>
        <w:left w:val="none" w:sz="0" w:space="0" w:color="auto"/>
        <w:bottom w:val="none" w:sz="0" w:space="0" w:color="auto"/>
        <w:right w:val="none" w:sz="0" w:space="0" w:color="auto"/>
      </w:divBdr>
    </w:div>
    <w:div w:id="1728914817">
      <w:bodyDiv w:val="1"/>
      <w:marLeft w:val="0"/>
      <w:marRight w:val="0"/>
      <w:marTop w:val="0"/>
      <w:marBottom w:val="0"/>
      <w:divBdr>
        <w:top w:val="none" w:sz="0" w:space="0" w:color="auto"/>
        <w:left w:val="none" w:sz="0" w:space="0" w:color="auto"/>
        <w:bottom w:val="none" w:sz="0" w:space="0" w:color="auto"/>
        <w:right w:val="none" w:sz="0" w:space="0" w:color="auto"/>
      </w:divBdr>
    </w:div>
    <w:div w:id="1733918597">
      <w:bodyDiv w:val="1"/>
      <w:marLeft w:val="0"/>
      <w:marRight w:val="0"/>
      <w:marTop w:val="0"/>
      <w:marBottom w:val="0"/>
      <w:divBdr>
        <w:top w:val="none" w:sz="0" w:space="0" w:color="auto"/>
        <w:left w:val="none" w:sz="0" w:space="0" w:color="auto"/>
        <w:bottom w:val="none" w:sz="0" w:space="0" w:color="auto"/>
        <w:right w:val="none" w:sz="0" w:space="0" w:color="auto"/>
      </w:divBdr>
    </w:div>
    <w:div w:id="1736394716">
      <w:bodyDiv w:val="1"/>
      <w:marLeft w:val="0"/>
      <w:marRight w:val="0"/>
      <w:marTop w:val="0"/>
      <w:marBottom w:val="0"/>
      <w:divBdr>
        <w:top w:val="none" w:sz="0" w:space="0" w:color="auto"/>
        <w:left w:val="none" w:sz="0" w:space="0" w:color="auto"/>
        <w:bottom w:val="none" w:sz="0" w:space="0" w:color="auto"/>
        <w:right w:val="none" w:sz="0" w:space="0" w:color="auto"/>
      </w:divBdr>
    </w:div>
    <w:div w:id="1737321277">
      <w:bodyDiv w:val="1"/>
      <w:marLeft w:val="0"/>
      <w:marRight w:val="0"/>
      <w:marTop w:val="0"/>
      <w:marBottom w:val="0"/>
      <w:divBdr>
        <w:top w:val="none" w:sz="0" w:space="0" w:color="auto"/>
        <w:left w:val="none" w:sz="0" w:space="0" w:color="auto"/>
        <w:bottom w:val="none" w:sz="0" w:space="0" w:color="auto"/>
        <w:right w:val="none" w:sz="0" w:space="0" w:color="auto"/>
      </w:divBdr>
    </w:div>
    <w:div w:id="1743486030">
      <w:bodyDiv w:val="1"/>
      <w:marLeft w:val="0"/>
      <w:marRight w:val="0"/>
      <w:marTop w:val="0"/>
      <w:marBottom w:val="0"/>
      <w:divBdr>
        <w:top w:val="none" w:sz="0" w:space="0" w:color="auto"/>
        <w:left w:val="none" w:sz="0" w:space="0" w:color="auto"/>
        <w:bottom w:val="none" w:sz="0" w:space="0" w:color="auto"/>
        <w:right w:val="none" w:sz="0" w:space="0" w:color="auto"/>
      </w:divBdr>
    </w:div>
    <w:div w:id="1757629204">
      <w:bodyDiv w:val="1"/>
      <w:marLeft w:val="0"/>
      <w:marRight w:val="0"/>
      <w:marTop w:val="0"/>
      <w:marBottom w:val="0"/>
      <w:divBdr>
        <w:top w:val="none" w:sz="0" w:space="0" w:color="auto"/>
        <w:left w:val="none" w:sz="0" w:space="0" w:color="auto"/>
        <w:bottom w:val="none" w:sz="0" w:space="0" w:color="auto"/>
        <w:right w:val="none" w:sz="0" w:space="0" w:color="auto"/>
      </w:divBdr>
    </w:div>
    <w:div w:id="1760104340">
      <w:bodyDiv w:val="1"/>
      <w:marLeft w:val="0"/>
      <w:marRight w:val="0"/>
      <w:marTop w:val="0"/>
      <w:marBottom w:val="0"/>
      <w:divBdr>
        <w:top w:val="none" w:sz="0" w:space="0" w:color="auto"/>
        <w:left w:val="none" w:sz="0" w:space="0" w:color="auto"/>
        <w:bottom w:val="none" w:sz="0" w:space="0" w:color="auto"/>
        <w:right w:val="none" w:sz="0" w:space="0" w:color="auto"/>
      </w:divBdr>
    </w:div>
    <w:div w:id="1767537476">
      <w:bodyDiv w:val="1"/>
      <w:marLeft w:val="0"/>
      <w:marRight w:val="0"/>
      <w:marTop w:val="0"/>
      <w:marBottom w:val="0"/>
      <w:divBdr>
        <w:top w:val="none" w:sz="0" w:space="0" w:color="auto"/>
        <w:left w:val="none" w:sz="0" w:space="0" w:color="auto"/>
        <w:bottom w:val="none" w:sz="0" w:space="0" w:color="auto"/>
        <w:right w:val="none" w:sz="0" w:space="0" w:color="auto"/>
      </w:divBdr>
    </w:div>
    <w:div w:id="1774351002">
      <w:bodyDiv w:val="1"/>
      <w:marLeft w:val="0"/>
      <w:marRight w:val="0"/>
      <w:marTop w:val="0"/>
      <w:marBottom w:val="0"/>
      <w:divBdr>
        <w:top w:val="none" w:sz="0" w:space="0" w:color="auto"/>
        <w:left w:val="none" w:sz="0" w:space="0" w:color="auto"/>
        <w:bottom w:val="none" w:sz="0" w:space="0" w:color="auto"/>
        <w:right w:val="none" w:sz="0" w:space="0" w:color="auto"/>
      </w:divBdr>
    </w:div>
    <w:div w:id="1774402226">
      <w:bodyDiv w:val="1"/>
      <w:marLeft w:val="0"/>
      <w:marRight w:val="0"/>
      <w:marTop w:val="0"/>
      <w:marBottom w:val="0"/>
      <w:divBdr>
        <w:top w:val="none" w:sz="0" w:space="0" w:color="auto"/>
        <w:left w:val="none" w:sz="0" w:space="0" w:color="auto"/>
        <w:bottom w:val="none" w:sz="0" w:space="0" w:color="auto"/>
        <w:right w:val="none" w:sz="0" w:space="0" w:color="auto"/>
      </w:divBdr>
    </w:div>
    <w:div w:id="1776635776">
      <w:bodyDiv w:val="1"/>
      <w:marLeft w:val="0"/>
      <w:marRight w:val="0"/>
      <w:marTop w:val="0"/>
      <w:marBottom w:val="0"/>
      <w:divBdr>
        <w:top w:val="none" w:sz="0" w:space="0" w:color="auto"/>
        <w:left w:val="none" w:sz="0" w:space="0" w:color="auto"/>
        <w:bottom w:val="none" w:sz="0" w:space="0" w:color="auto"/>
        <w:right w:val="none" w:sz="0" w:space="0" w:color="auto"/>
      </w:divBdr>
    </w:div>
    <w:div w:id="1777167230">
      <w:bodyDiv w:val="1"/>
      <w:marLeft w:val="0"/>
      <w:marRight w:val="0"/>
      <w:marTop w:val="0"/>
      <w:marBottom w:val="0"/>
      <w:divBdr>
        <w:top w:val="none" w:sz="0" w:space="0" w:color="auto"/>
        <w:left w:val="none" w:sz="0" w:space="0" w:color="auto"/>
        <w:bottom w:val="none" w:sz="0" w:space="0" w:color="auto"/>
        <w:right w:val="none" w:sz="0" w:space="0" w:color="auto"/>
      </w:divBdr>
    </w:div>
    <w:div w:id="1780644048">
      <w:bodyDiv w:val="1"/>
      <w:marLeft w:val="0"/>
      <w:marRight w:val="0"/>
      <w:marTop w:val="0"/>
      <w:marBottom w:val="0"/>
      <w:divBdr>
        <w:top w:val="none" w:sz="0" w:space="0" w:color="auto"/>
        <w:left w:val="none" w:sz="0" w:space="0" w:color="auto"/>
        <w:bottom w:val="none" w:sz="0" w:space="0" w:color="auto"/>
        <w:right w:val="none" w:sz="0" w:space="0" w:color="auto"/>
      </w:divBdr>
    </w:div>
    <w:div w:id="1784417103">
      <w:bodyDiv w:val="1"/>
      <w:marLeft w:val="0"/>
      <w:marRight w:val="0"/>
      <w:marTop w:val="0"/>
      <w:marBottom w:val="0"/>
      <w:divBdr>
        <w:top w:val="none" w:sz="0" w:space="0" w:color="auto"/>
        <w:left w:val="none" w:sz="0" w:space="0" w:color="auto"/>
        <w:bottom w:val="none" w:sz="0" w:space="0" w:color="auto"/>
        <w:right w:val="none" w:sz="0" w:space="0" w:color="auto"/>
      </w:divBdr>
    </w:div>
    <w:div w:id="1797672514">
      <w:bodyDiv w:val="1"/>
      <w:marLeft w:val="0"/>
      <w:marRight w:val="0"/>
      <w:marTop w:val="0"/>
      <w:marBottom w:val="0"/>
      <w:divBdr>
        <w:top w:val="none" w:sz="0" w:space="0" w:color="auto"/>
        <w:left w:val="none" w:sz="0" w:space="0" w:color="auto"/>
        <w:bottom w:val="none" w:sz="0" w:space="0" w:color="auto"/>
        <w:right w:val="none" w:sz="0" w:space="0" w:color="auto"/>
      </w:divBdr>
    </w:div>
    <w:div w:id="1798143357">
      <w:bodyDiv w:val="1"/>
      <w:marLeft w:val="0"/>
      <w:marRight w:val="0"/>
      <w:marTop w:val="0"/>
      <w:marBottom w:val="0"/>
      <w:divBdr>
        <w:top w:val="none" w:sz="0" w:space="0" w:color="auto"/>
        <w:left w:val="none" w:sz="0" w:space="0" w:color="auto"/>
        <w:bottom w:val="none" w:sz="0" w:space="0" w:color="auto"/>
        <w:right w:val="none" w:sz="0" w:space="0" w:color="auto"/>
      </w:divBdr>
    </w:div>
    <w:div w:id="1810826897">
      <w:bodyDiv w:val="1"/>
      <w:marLeft w:val="0"/>
      <w:marRight w:val="0"/>
      <w:marTop w:val="0"/>
      <w:marBottom w:val="0"/>
      <w:divBdr>
        <w:top w:val="none" w:sz="0" w:space="0" w:color="auto"/>
        <w:left w:val="none" w:sz="0" w:space="0" w:color="auto"/>
        <w:bottom w:val="none" w:sz="0" w:space="0" w:color="auto"/>
        <w:right w:val="none" w:sz="0" w:space="0" w:color="auto"/>
      </w:divBdr>
    </w:div>
    <w:div w:id="1815101894">
      <w:bodyDiv w:val="1"/>
      <w:marLeft w:val="0"/>
      <w:marRight w:val="0"/>
      <w:marTop w:val="0"/>
      <w:marBottom w:val="0"/>
      <w:divBdr>
        <w:top w:val="none" w:sz="0" w:space="0" w:color="auto"/>
        <w:left w:val="none" w:sz="0" w:space="0" w:color="auto"/>
        <w:bottom w:val="none" w:sz="0" w:space="0" w:color="auto"/>
        <w:right w:val="none" w:sz="0" w:space="0" w:color="auto"/>
      </w:divBdr>
    </w:div>
    <w:div w:id="1817717982">
      <w:bodyDiv w:val="1"/>
      <w:marLeft w:val="0"/>
      <w:marRight w:val="0"/>
      <w:marTop w:val="0"/>
      <w:marBottom w:val="0"/>
      <w:divBdr>
        <w:top w:val="none" w:sz="0" w:space="0" w:color="auto"/>
        <w:left w:val="none" w:sz="0" w:space="0" w:color="auto"/>
        <w:bottom w:val="none" w:sz="0" w:space="0" w:color="auto"/>
        <w:right w:val="none" w:sz="0" w:space="0" w:color="auto"/>
      </w:divBdr>
    </w:div>
    <w:div w:id="1831797413">
      <w:bodyDiv w:val="1"/>
      <w:marLeft w:val="0"/>
      <w:marRight w:val="0"/>
      <w:marTop w:val="0"/>
      <w:marBottom w:val="0"/>
      <w:divBdr>
        <w:top w:val="none" w:sz="0" w:space="0" w:color="auto"/>
        <w:left w:val="none" w:sz="0" w:space="0" w:color="auto"/>
        <w:bottom w:val="none" w:sz="0" w:space="0" w:color="auto"/>
        <w:right w:val="none" w:sz="0" w:space="0" w:color="auto"/>
      </w:divBdr>
    </w:div>
    <w:div w:id="1841964689">
      <w:bodyDiv w:val="1"/>
      <w:marLeft w:val="0"/>
      <w:marRight w:val="0"/>
      <w:marTop w:val="0"/>
      <w:marBottom w:val="0"/>
      <w:divBdr>
        <w:top w:val="none" w:sz="0" w:space="0" w:color="auto"/>
        <w:left w:val="none" w:sz="0" w:space="0" w:color="auto"/>
        <w:bottom w:val="none" w:sz="0" w:space="0" w:color="auto"/>
        <w:right w:val="none" w:sz="0" w:space="0" w:color="auto"/>
      </w:divBdr>
    </w:div>
    <w:div w:id="1854344337">
      <w:bodyDiv w:val="1"/>
      <w:marLeft w:val="0"/>
      <w:marRight w:val="0"/>
      <w:marTop w:val="0"/>
      <w:marBottom w:val="0"/>
      <w:divBdr>
        <w:top w:val="none" w:sz="0" w:space="0" w:color="auto"/>
        <w:left w:val="none" w:sz="0" w:space="0" w:color="auto"/>
        <w:bottom w:val="none" w:sz="0" w:space="0" w:color="auto"/>
        <w:right w:val="none" w:sz="0" w:space="0" w:color="auto"/>
      </w:divBdr>
    </w:div>
    <w:div w:id="1861384390">
      <w:bodyDiv w:val="1"/>
      <w:marLeft w:val="0"/>
      <w:marRight w:val="0"/>
      <w:marTop w:val="0"/>
      <w:marBottom w:val="0"/>
      <w:divBdr>
        <w:top w:val="none" w:sz="0" w:space="0" w:color="auto"/>
        <w:left w:val="none" w:sz="0" w:space="0" w:color="auto"/>
        <w:bottom w:val="none" w:sz="0" w:space="0" w:color="auto"/>
        <w:right w:val="none" w:sz="0" w:space="0" w:color="auto"/>
      </w:divBdr>
    </w:div>
    <w:div w:id="1884512488">
      <w:bodyDiv w:val="1"/>
      <w:marLeft w:val="0"/>
      <w:marRight w:val="0"/>
      <w:marTop w:val="0"/>
      <w:marBottom w:val="0"/>
      <w:divBdr>
        <w:top w:val="none" w:sz="0" w:space="0" w:color="auto"/>
        <w:left w:val="none" w:sz="0" w:space="0" w:color="auto"/>
        <w:bottom w:val="none" w:sz="0" w:space="0" w:color="auto"/>
        <w:right w:val="none" w:sz="0" w:space="0" w:color="auto"/>
      </w:divBdr>
    </w:div>
    <w:div w:id="1896970769">
      <w:bodyDiv w:val="1"/>
      <w:marLeft w:val="0"/>
      <w:marRight w:val="0"/>
      <w:marTop w:val="0"/>
      <w:marBottom w:val="0"/>
      <w:divBdr>
        <w:top w:val="none" w:sz="0" w:space="0" w:color="auto"/>
        <w:left w:val="none" w:sz="0" w:space="0" w:color="auto"/>
        <w:bottom w:val="none" w:sz="0" w:space="0" w:color="auto"/>
        <w:right w:val="none" w:sz="0" w:space="0" w:color="auto"/>
      </w:divBdr>
    </w:div>
    <w:div w:id="1909723997">
      <w:bodyDiv w:val="1"/>
      <w:marLeft w:val="0"/>
      <w:marRight w:val="0"/>
      <w:marTop w:val="0"/>
      <w:marBottom w:val="0"/>
      <w:divBdr>
        <w:top w:val="none" w:sz="0" w:space="0" w:color="auto"/>
        <w:left w:val="none" w:sz="0" w:space="0" w:color="auto"/>
        <w:bottom w:val="none" w:sz="0" w:space="0" w:color="auto"/>
        <w:right w:val="none" w:sz="0" w:space="0" w:color="auto"/>
      </w:divBdr>
    </w:div>
    <w:div w:id="1909922856">
      <w:bodyDiv w:val="1"/>
      <w:marLeft w:val="0"/>
      <w:marRight w:val="0"/>
      <w:marTop w:val="0"/>
      <w:marBottom w:val="0"/>
      <w:divBdr>
        <w:top w:val="none" w:sz="0" w:space="0" w:color="auto"/>
        <w:left w:val="none" w:sz="0" w:space="0" w:color="auto"/>
        <w:bottom w:val="none" w:sz="0" w:space="0" w:color="auto"/>
        <w:right w:val="none" w:sz="0" w:space="0" w:color="auto"/>
      </w:divBdr>
    </w:div>
    <w:div w:id="1911304609">
      <w:bodyDiv w:val="1"/>
      <w:marLeft w:val="0"/>
      <w:marRight w:val="0"/>
      <w:marTop w:val="0"/>
      <w:marBottom w:val="0"/>
      <w:divBdr>
        <w:top w:val="none" w:sz="0" w:space="0" w:color="auto"/>
        <w:left w:val="none" w:sz="0" w:space="0" w:color="auto"/>
        <w:bottom w:val="none" w:sz="0" w:space="0" w:color="auto"/>
        <w:right w:val="none" w:sz="0" w:space="0" w:color="auto"/>
      </w:divBdr>
    </w:div>
    <w:div w:id="1915889961">
      <w:bodyDiv w:val="1"/>
      <w:marLeft w:val="0"/>
      <w:marRight w:val="0"/>
      <w:marTop w:val="0"/>
      <w:marBottom w:val="0"/>
      <w:divBdr>
        <w:top w:val="none" w:sz="0" w:space="0" w:color="auto"/>
        <w:left w:val="none" w:sz="0" w:space="0" w:color="auto"/>
        <w:bottom w:val="none" w:sz="0" w:space="0" w:color="auto"/>
        <w:right w:val="none" w:sz="0" w:space="0" w:color="auto"/>
      </w:divBdr>
    </w:div>
    <w:div w:id="1932008883">
      <w:bodyDiv w:val="1"/>
      <w:marLeft w:val="0"/>
      <w:marRight w:val="0"/>
      <w:marTop w:val="0"/>
      <w:marBottom w:val="0"/>
      <w:divBdr>
        <w:top w:val="none" w:sz="0" w:space="0" w:color="auto"/>
        <w:left w:val="none" w:sz="0" w:space="0" w:color="auto"/>
        <w:bottom w:val="none" w:sz="0" w:space="0" w:color="auto"/>
        <w:right w:val="none" w:sz="0" w:space="0" w:color="auto"/>
      </w:divBdr>
    </w:div>
    <w:div w:id="1937790180">
      <w:bodyDiv w:val="1"/>
      <w:marLeft w:val="0"/>
      <w:marRight w:val="0"/>
      <w:marTop w:val="0"/>
      <w:marBottom w:val="0"/>
      <w:divBdr>
        <w:top w:val="none" w:sz="0" w:space="0" w:color="auto"/>
        <w:left w:val="none" w:sz="0" w:space="0" w:color="auto"/>
        <w:bottom w:val="none" w:sz="0" w:space="0" w:color="auto"/>
        <w:right w:val="none" w:sz="0" w:space="0" w:color="auto"/>
      </w:divBdr>
    </w:div>
    <w:div w:id="1946419481">
      <w:bodyDiv w:val="1"/>
      <w:marLeft w:val="0"/>
      <w:marRight w:val="0"/>
      <w:marTop w:val="0"/>
      <w:marBottom w:val="0"/>
      <w:divBdr>
        <w:top w:val="none" w:sz="0" w:space="0" w:color="auto"/>
        <w:left w:val="none" w:sz="0" w:space="0" w:color="auto"/>
        <w:bottom w:val="none" w:sz="0" w:space="0" w:color="auto"/>
        <w:right w:val="none" w:sz="0" w:space="0" w:color="auto"/>
      </w:divBdr>
    </w:div>
    <w:div w:id="1952741138">
      <w:bodyDiv w:val="1"/>
      <w:marLeft w:val="0"/>
      <w:marRight w:val="0"/>
      <w:marTop w:val="0"/>
      <w:marBottom w:val="0"/>
      <w:divBdr>
        <w:top w:val="none" w:sz="0" w:space="0" w:color="auto"/>
        <w:left w:val="none" w:sz="0" w:space="0" w:color="auto"/>
        <w:bottom w:val="none" w:sz="0" w:space="0" w:color="auto"/>
        <w:right w:val="none" w:sz="0" w:space="0" w:color="auto"/>
      </w:divBdr>
    </w:div>
    <w:div w:id="1954365726">
      <w:bodyDiv w:val="1"/>
      <w:marLeft w:val="0"/>
      <w:marRight w:val="0"/>
      <w:marTop w:val="0"/>
      <w:marBottom w:val="0"/>
      <w:divBdr>
        <w:top w:val="none" w:sz="0" w:space="0" w:color="auto"/>
        <w:left w:val="none" w:sz="0" w:space="0" w:color="auto"/>
        <w:bottom w:val="none" w:sz="0" w:space="0" w:color="auto"/>
        <w:right w:val="none" w:sz="0" w:space="0" w:color="auto"/>
      </w:divBdr>
    </w:div>
    <w:div w:id="1957325040">
      <w:bodyDiv w:val="1"/>
      <w:marLeft w:val="0"/>
      <w:marRight w:val="0"/>
      <w:marTop w:val="0"/>
      <w:marBottom w:val="0"/>
      <w:divBdr>
        <w:top w:val="none" w:sz="0" w:space="0" w:color="auto"/>
        <w:left w:val="none" w:sz="0" w:space="0" w:color="auto"/>
        <w:bottom w:val="none" w:sz="0" w:space="0" w:color="auto"/>
        <w:right w:val="none" w:sz="0" w:space="0" w:color="auto"/>
      </w:divBdr>
    </w:div>
    <w:div w:id="1966764301">
      <w:bodyDiv w:val="1"/>
      <w:marLeft w:val="0"/>
      <w:marRight w:val="0"/>
      <w:marTop w:val="0"/>
      <w:marBottom w:val="0"/>
      <w:divBdr>
        <w:top w:val="none" w:sz="0" w:space="0" w:color="auto"/>
        <w:left w:val="none" w:sz="0" w:space="0" w:color="auto"/>
        <w:bottom w:val="none" w:sz="0" w:space="0" w:color="auto"/>
        <w:right w:val="none" w:sz="0" w:space="0" w:color="auto"/>
      </w:divBdr>
    </w:div>
    <w:div w:id="1987003774">
      <w:bodyDiv w:val="1"/>
      <w:marLeft w:val="0"/>
      <w:marRight w:val="0"/>
      <w:marTop w:val="0"/>
      <w:marBottom w:val="0"/>
      <w:divBdr>
        <w:top w:val="none" w:sz="0" w:space="0" w:color="auto"/>
        <w:left w:val="none" w:sz="0" w:space="0" w:color="auto"/>
        <w:bottom w:val="none" w:sz="0" w:space="0" w:color="auto"/>
        <w:right w:val="none" w:sz="0" w:space="0" w:color="auto"/>
      </w:divBdr>
    </w:div>
    <w:div w:id="1993756089">
      <w:bodyDiv w:val="1"/>
      <w:marLeft w:val="0"/>
      <w:marRight w:val="0"/>
      <w:marTop w:val="0"/>
      <w:marBottom w:val="0"/>
      <w:divBdr>
        <w:top w:val="none" w:sz="0" w:space="0" w:color="auto"/>
        <w:left w:val="none" w:sz="0" w:space="0" w:color="auto"/>
        <w:bottom w:val="none" w:sz="0" w:space="0" w:color="auto"/>
        <w:right w:val="none" w:sz="0" w:space="0" w:color="auto"/>
      </w:divBdr>
    </w:div>
    <w:div w:id="1996031598">
      <w:bodyDiv w:val="1"/>
      <w:marLeft w:val="0"/>
      <w:marRight w:val="0"/>
      <w:marTop w:val="0"/>
      <w:marBottom w:val="0"/>
      <w:divBdr>
        <w:top w:val="none" w:sz="0" w:space="0" w:color="auto"/>
        <w:left w:val="none" w:sz="0" w:space="0" w:color="auto"/>
        <w:bottom w:val="none" w:sz="0" w:space="0" w:color="auto"/>
        <w:right w:val="none" w:sz="0" w:space="0" w:color="auto"/>
      </w:divBdr>
    </w:div>
    <w:div w:id="1997950349">
      <w:bodyDiv w:val="1"/>
      <w:marLeft w:val="0"/>
      <w:marRight w:val="0"/>
      <w:marTop w:val="0"/>
      <w:marBottom w:val="0"/>
      <w:divBdr>
        <w:top w:val="none" w:sz="0" w:space="0" w:color="auto"/>
        <w:left w:val="none" w:sz="0" w:space="0" w:color="auto"/>
        <w:bottom w:val="none" w:sz="0" w:space="0" w:color="auto"/>
        <w:right w:val="none" w:sz="0" w:space="0" w:color="auto"/>
      </w:divBdr>
    </w:div>
    <w:div w:id="2008054501">
      <w:bodyDiv w:val="1"/>
      <w:marLeft w:val="0"/>
      <w:marRight w:val="0"/>
      <w:marTop w:val="0"/>
      <w:marBottom w:val="0"/>
      <w:divBdr>
        <w:top w:val="none" w:sz="0" w:space="0" w:color="auto"/>
        <w:left w:val="none" w:sz="0" w:space="0" w:color="auto"/>
        <w:bottom w:val="none" w:sz="0" w:space="0" w:color="auto"/>
        <w:right w:val="none" w:sz="0" w:space="0" w:color="auto"/>
      </w:divBdr>
    </w:div>
    <w:div w:id="2011062292">
      <w:bodyDiv w:val="1"/>
      <w:marLeft w:val="0"/>
      <w:marRight w:val="0"/>
      <w:marTop w:val="0"/>
      <w:marBottom w:val="0"/>
      <w:divBdr>
        <w:top w:val="none" w:sz="0" w:space="0" w:color="auto"/>
        <w:left w:val="none" w:sz="0" w:space="0" w:color="auto"/>
        <w:bottom w:val="none" w:sz="0" w:space="0" w:color="auto"/>
        <w:right w:val="none" w:sz="0" w:space="0" w:color="auto"/>
      </w:divBdr>
    </w:div>
    <w:div w:id="2013220732">
      <w:bodyDiv w:val="1"/>
      <w:marLeft w:val="0"/>
      <w:marRight w:val="0"/>
      <w:marTop w:val="0"/>
      <w:marBottom w:val="0"/>
      <w:divBdr>
        <w:top w:val="none" w:sz="0" w:space="0" w:color="auto"/>
        <w:left w:val="none" w:sz="0" w:space="0" w:color="auto"/>
        <w:bottom w:val="none" w:sz="0" w:space="0" w:color="auto"/>
        <w:right w:val="none" w:sz="0" w:space="0" w:color="auto"/>
      </w:divBdr>
    </w:div>
    <w:div w:id="2017153221">
      <w:bodyDiv w:val="1"/>
      <w:marLeft w:val="0"/>
      <w:marRight w:val="0"/>
      <w:marTop w:val="0"/>
      <w:marBottom w:val="0"/>
      <w:divBdr>
        <w:top w:val="none" w:sz="0" w:space="0" w:color="auto"/>
        <w:left w:val="none" w:sz="0" w:space="0" w:color="auto"/>
        <w:bottom w:val="none" w:sz="0" w:space="0" w:color="auto"/>
        <w:right w:val="none" w:sz="0" w:space="0" w:color="auto"/>
      </w:divBdr>
    </w:div>
    <w:div w:id="2027904868">
      <w:bodyDiv w:val="1"/>
      <w:marLeft w:val="0"/>
      <w:marRight w:val="0"/>
      <w:marTop w:val="0"/>
      <w:marBottom w:val="0"/>
      <w:divBdr>
        <w:top w:val="none" w:sz="0" w:space="0" w:color="auto"/>
        <w:left w:val="none" w:sz="0" w:space="0" w:color="auto"/>
        <w:bottom w:val="none" w:sz="0" w:space="0" w:color="auto"/>
        <w:right w:val="none" w:sz="0" w:space="0" w:color="auto"/>
      </w:divBdr>
    </w:div>
    <w:div w:id="2033340264">
      <w:bodyDiv w:val="1"/>
      <w:marLeft w:val="0"/>
      <w:marRight w:val="0"/>
      <w:marTop w:val="0"/>
      <w:marBottom w:val="0"/>
      <w:divBdr>
        <w:top w:val="none" w:sz="0" w:space="0" w:color="auto"/>
        <w:left w:val="none" w:sz="0" w:space="0" w:color="auto"/>
        <w:bottom w:val="none" w:sz="0" w:space="0" w:color="auto"/>
        <w:right w:val="none" w:sz="0" w:space="0" w:color="auto"/>
      </w:divBdr>
    </w:div>
    <w:div w:id="2036226891">
      <w:bodyDiv w:val="1"/>
      <w:marLeft w:val="0"/>
      <w:marRight w:val="0"/>
      <w:marTop w:val="0"/>
      <w:marBottom w:val="0"/>
      <w:divBdr>
        <w:top w:val="none" w:sz="0" w:space="0" w:color="auto"/>
        <w:left w:val="none" w:sz="0" w:space="0" w:color="auto"/>
        <w:bottom w:val="none" w:sz="0" w:space="0" w:color="auto"/>
        <w:right w:val="none" w:sz="0" w:space="0" w:color="auto"/>
      </w:divBdr>
    </w:div>
    <w:div w:id="2039768206">
      <w:bodyDiv w:val="1"/>
      <w:marLeft w:val="0"/>
      <w:marRight w:val="0"/>
      <w:marTop w:val="0"/>
      <w:marBottom w:val="0"/>
      <w:divBdr>
        <w:top w:val="none" w:sz="0" w:space="0" w:color="auto"/>
        <w:left w:val="none" w:sz="0" w:space="0" w:color="auto"/>
        <w:bottom w:val="none" w:sz="0" w:space="0" w:color="auto"/>
        <w:right w:val="none" w:sz="0" w:space="0" w:color="auto"/>
      </w:divBdr>
    </w:div>
    <w:div w:id="2048993652">
      <w:bodyDiv w:val="1"/>
      <w:marLeft w:val="0"/>
      <w:marRight w:val="0"/>
      <w:marTop w:val="0"/>
      <w:marBottom w:val="0"/>
      <w:divBdr>
        <w:top w:val="none" w:sz="0" w:space="0" w:color="auto"/>
        <w:left w:val="none" w:sz="0" w:space="0" w:color="auto"/>
        <w:bottom w:val="none" w:sz="0" w:space="0" w:color="auto"/>
        <w:right w:val="none" w:sz="0" w:space="0" w:color="auto"/>
      </w:divBdr>
    </w:div>
    <w:div w:id="2052655312">
      <w:bodyDiv w:val="1"/>
      <w:marLeft w:val="0"/>
      <w:marRight w:val="0"/>
      <w:marTop w:val="0"/>
      <w:marBottom w:val="0"/>
      <w:divBdr>
        <w:top w:val="none" w:sz="0" w:space="0" w:color="auto"/>
        <w:left w:val="none" w:sz="0" w:space="0" w:color="auto"/>
        <w:bottom w:val="none" w:sz="0" w:space="0" w:color="auto"/>
        <w:right w:val="none" w:sz="0" w:space="0" w:color="auto"/>
      </w:divBdr>
    </w:div>
    <w:div w:id="2055689565">
      <w:bodyDiv w:val="1"/>
      <w:marLeft w:val="0"/>
      <w:marRight w:val="0"/>
      <w:marTop w:val="0"/>
      <w:marBottom w:val="0"/>
      <w:divBdr>
        <w:top w:val="none" w:sz="0" w:space="0" w:color="auto"/>
        <w:left w:val="none" w:sz="0" w:space="0" w:color="auto"/>
        <w:bottom w:val="none" w:sz="0" w:space="0" w:color="auto"/>
        <w:right w:val="none" w:sz="0" w:space="0" w:color="auto"/>
      </w:divBdr>
    </w:div>
    <w:div w:id="2057505529">
      <w:bodyDiv w:val="1"/>
      <w:marLeft w:val="0"/>
      <w:marRight w:val="0"/>
      <w:marTop w:val="0"/>
      <w:marBottom w:val="0"/>
      <w:divBdr>
        <w:top w:val="none" w:sz="0" w:space="0" w:color="auto"/>
        <w:left w:val="none" w:sz="0" w:space="0" w:color="auto"/>
        <w:bottom w:val="none" w:sz="0" w:space="0" w:color="auto"/>
        <w:right w:val="none" w:sz="0" w:space="0" w:color="auto"/>
      </w:divBdr>
    </w:div>
    <w:div w:id="2066565584">
      <w:bodyDiv w:val="1"/>
      <w:marLeft w:val="0"/>
      <w:marRight w:val="0"/>
      <w:marTop w:val="0"/>
      <w:marBottom w:val="0"/>
      <w:divBdr>
        <w:top w:val="none" w:sz="0" w:space="0" w:color="auto"/>
        <w:left w:val="none" w:sz="0" w:space="0" w:color="auto"/>
        <w:bottom w:val="none" w:sz="0" w:space="0" w:color="auto"/>
        <w:right w:val="none" w:sz="0" w:space="0" w:color="auto"/>
      </w:divBdr>
    </w:div>
    <w:div w:id="2095203793">
      <w:bodyDiv w:val="1"/>
      <w:marLeft w:val="0"/>
      <w:marRight w:val="0"/>
      <w:marTop w:val="0"/>
      <w:marBottom w:val="0"/>
      <w:divBdr>
        <w:top w:val="none" w:sz="0" w:space="0" w:color="auto"/>
        <w:left w:val="none" w:sz="0" w:space="0" w:color="auto"/>
        <w:bottom w:val="none" w:sz="0" w:space="0" w:color="auto"/>
        <w:right w:val="none" w:sz="0" w:space="0" w:color="auto"/>
      </w:divBdr>
    </w:div>
    <w:div w:id="2113813319">
      <w:bodyDiv w:val="1"/>
      <w:marLeft w:val="0"/>
      <w:marRight w:val="0"/>
      <w:marTop w:val="0"/>
      <w:marBottom w:val="0"/>
      <w:divBdr>
        <w:top w:val="none" w:sz="0" w:space="0" w:color="auto"/>
        <w:left w:val="none" w:sz="0" w:space="0" w:color="auto"/>
        <w:bottom w:val="none" w:sz="0" w:space="0" w:color="auto"/>
        <w:right w:val="none" w:sz="0" w:space="0" w:color="auto"/>
      </w:divBdr>
    </w:div>
    <w:div w:id="2117481168">
      <w:bodyDiv w:val="1"/>
      <w:marLeft w:val="0"/>
      <w:marRight w:val="0"/>
      <w:marTop w:val="0"/>
      <w:marBottom w:val="0"/>
      <w:divBdr>
        <w:top w:val="none" w:sz="0" w:space="0" w:color="auto"/>
        <w:left w:val="none" w:sz="0" w:space="0" w:color="auto"/>
        <w:bottom w:val="none" w:sz="0" w:space="0" w:color="auto"/>
        <w:right w:val="none" w:sz="0" w:space="0" w:color="auto"/>
      </w:divBdr>
    </w:div>
    <w:div w:id="2124617377">
      <w:bodyDiv w:val="1"/>
      <w:marLeft w:val="0"/>
      <w:marRight w:val="0"/>
      <w:marTop w:val="0"/>
      <w:marBottom w:val="0"/>
      <w:divBdr>
        <w:top w:val="none" w:sz="0" w:space="0" w:color="auto"/>
        <w:left w:val="none" w:sz="0" w:space="0" w:color="auto"/>
        <w:bottom w:val="none" w:sz="0" w:space="0" w:color="auto"/>
        <w:right w:val="none" w:sz="0" w:space="0" w:color="auto"/>
      </w:divBdr>
    </w:div>
    <w:div w:id="213675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r-rop@pco-bcp.gc.ca" TargetMode="External"/><Relationship Id="rId18" Type="http://schemas.openxmlformats.org/officeDocument/2006/relationships/image" Target="media/image3.emf"/><Relationship Id="rId26" Type="http://schemas.openxmlformats.org/officeDocument/2006/relationships/hyperlink" Target="https://www.canada.ca/fr/sante-publique/services/services-sante-mentale.html" TargetMode="External"/><Relationship Id="rId39" Type="http://schemas.openxmlformats.org/officeDocument/2006/relationships/image" Target="media/image10.jpg"/><Relationship Id="rId21" Type="http://schemas.openxmlformats.org/officeDocument/2006/relationships/hyperlink" Target="https://leger360.com/privacy-policy/" TargetMode="External"/><Relationship Id="rId34" Type="http://schemas.openxmlformats.org/officeDocument/2006/relationships/hyperlink" Target="https://www.canada.ca/en/public-health/services/mental-health-services.html" TargetMode="External"/><Relationship Id="rId42" Type="http://schemas.openxmlformats.org/officeDocument/2006/relationships/image" Target="media/image13.jpg"/><Relationship Id="rId47"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tbs-sct.gc.ca/pol/doc-eng.aspx?id=30683" TargetMode="Externa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hyperlink" Target="https://www.canada.ca/en/public-health/services/mental-health-services.html" TargetMode="External"/><Relationship Id="rId32" Type="http://schemas.openxmlformats.org/officeDocument/2006/relationships/image" Target="media/image9.png"/><Relationship Id="rId37" Type="http://schemas.openxmlformats.org/officeDocument/2006/relationships/hyperlink" Target="https://leger360.com/privacy-policy/" TargetMode="External"/><Relationship Id="rId40" Type="http://schemas.openxmlformats.org/officeDocument/2006/relationships/image" Target="media/image11.jpg"/><Relationship Id="rId45" Type="http://schemas.openxmlformats.org/officeDocument/2006/relationships/hyperlink" Target="https://mentalhealthcommission.ca/blog-posts/60095-5-tips-for-starting-a-conversation-with-your-friend-about-mental-health/" TargetMode="External"/><Relationship Id="rId5" Type="http://schemas.openxmlformats.org/officeDocument/2006/relationships/customXml" Target="../customXml/item5.xml"/><Relationship Id="rId15" Type="http://schemas.openxmlformats.org/officeDocument/2006/relationships/hyperlink" Target="mailto:por-rop@pco-bcp.gc.ca" TargetMode="External"/><Relationship Id="rId23" Type="http://schemas.openxmlformats.org/officeDocument/2006/relationships/hyperlink" Target="https://www.canada.ca/covid-mental-health" TargetMode="External"/><Relationship Id="rId28" Type="http://schemas.openxmlformats.org/officeDocument/2006/relationships/image" Target="media/image5.png"/><Relationship Id="rId36" Type="http://schemas.openxmlformats.org/officeDocument/2006/relationships/hyperlink" Target="https://www.canada.ca/fr/sante-publique/services/services-sante-mentale.html"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cbourque@leger360.com" TargetMode="External"/><Relationship Id="rId31" Type="http://schemas.openxmlformats.org/officeDocument/2006/relationships/image" Target="media/image8.png"/><Relationship Id="rId44" Type="http://schemas.openxmlformats.org/officeDocument/2006/relationships/hyperlink" Target="https://mentalhealthcommission.ca/blog-posts/60095-5-tips-for-starting-a-conversation-with-your-friend-about-mental-healt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s://leger360.com/privacy-policy/" TargetMode="External"/><Relationship Id="rId30" Type="http://schemas.openxmlformats.org/officeDocument/2006/relationships/image" Target="media/image7.png"/><Relationship Id="rId35" Type="http://schemas.openxmlformats.org/officeDocument/2006/relationships/hyperlink" Target="https://www.canada.ca/sante-mentale-covid" TargetMode="External"/><Relationship Id="rId43" Type="http://schemas.openxmlformats.org/officeDocument/2006/relationships/hyperlink" Target="https://www.canada.ca/en/public-health/services/mental-health-services/mental-health-get-help.html"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tbs-sct.gc.ca/pol/doc-eng.aspx?id=30682" TargetMode="External"/><Relationship Id="rId25" Type="http://schemas.openxmlformats.org/officeDocument/2006/relationships/hyperlink" Target="https://www.canada.ca/sante-mentale-covid" TargetMode="External"/><Relationship Id="rId33" Type="http://schemas.openxmlformats.org/officeDocument/2006/relationships/hyperlink" Target="https://www.canada.ca/covid-mental-health" TargetMode="External"/><Relationship Id="rId38" Type="http://schemas.openxmlformats.org/officeDocument/2006/relationships/hyperlink" Target="https://www.canada.ca/en/public-health/services/mental-health-services/mental-health-get-help.html" TargetMode="External"/><Relationship Id="rId46" Type="http://schemas.openxmlformats.org/officeDocument/2006/relationships/header" Target="header1.xml"/><Relationship Id="rId20" Type="http://schemas.openxmlformats.org/officeDocument/2006/relationships/hyperlink" Target="https://www.tpsgc-pwgsc.gc.ca/rop-por/enligne-online-eng.html" TargetMode="External"/><Relationship Id="rId41"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37ce98e-961f-427a-ad84-2d4b194cd25f">
      <Terms xmlns="http://schemas.microsoft.com/office/infopath/2007/PartnerControls"/>
    </lcf76f155ced4ddcb4097134ff3c332f>
    <TaxCatchAll xmlns="52bc9813-8c2d-4e52-aef9-45ef8650ee41" xsi:nil="true"/>
    <_Flow_SignoffStatus xmlns="d37ce98e-961f-427a-ad84-2d4b194cd25f" xsi:nil="true"/>
    <Notepourlerapport xmlns="d37ce98e-961f-427a-ad84-2d4b194cd25f" xsi:nil="true"/>
    <_dlc_DocId xmlns="52bc9813-8c2d-4e52-aef9-45ef8650ee41">PRRT74HK4UPS-1859004235-1899133</_dlc_DocId>
    <_dlc_DocIdUrl xmlns="52bc9813-8c2d-4e52-aef9-45ef8650ee41">
      <Url>https://leger360.sharepoint.com/sites/ClientProjects/_layouts/15/DocIdRedir.aspx?ID=PRRT74HK4UPS-1859004235-1899133</Url>
      <Description>PRRT74HK4UPS-1859004235-1899133</Description>
    </_dlc_DocIdUrl>
    <m6072b08965b455e9ff93849cf79ba02 xmlns="d37ce98e-961f-427a-ad84-2d4b194cd25f">
      <Terms xmlns="http://schemas.microsoft.com/office/infopath/2007/PartnerControls"/>
    </m6072b08965b455e9ff93849cf79ba02>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C913699539C4A442B5BF831D0951D38D" ma:contentTypeVersion="22" ma:contentTypeDescription="Create a new document." ma:contentTypeScope="" ma:versionID="3148882c8e392aff64b648e51daf31ab">
  <xsd:schema xmlns:xsd="http://www.w3.org/2001/XMLSchema" xmlns:xs="http://www.w3.org/2001/XMLSchema" xmlns:p="http://schemas.microsoft.com/office/2006/metadata/properties" xmlns:ns2="52bc9813-8c2d-4e52-aef9-45ef8650ee41" xmlns:ns3="d37ce98e-961f-427a-ad84-2d4b194cd25f" targetNamespace="http://schemas.microsoft.com/office/2006/metadata/properties" ma:root="true" ma:fieldsID="cfecf0a236bbf14139493bfb320ab086" ns2:_="" ns3:_="">
    <xsd:import namespace="52bc9813-8c2d-4e52-aef9-45ef8650ee41"/>
    <xsd:import namespace="d37ce98e-961f-427a-ad84-2d4b194cd25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Notepourlerapport" minOccurs="0"/>
                <xsd:element ref="ns3:m6072b08965b455e9ff93849cf79ba0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c9813-8c2d-4e52-aef9-45ef8650ee4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8b295baa-021f-490b-b425-6efa0f5bb9f7}" ma:internalName="TaxCatchAll" ma:showField="CatchAllData" ma:web="52bc9813-8c2d-4e52-aef9-45ef8650ee4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7ce98e-961f-427a-ad84-2d4b194cd25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eeec265-8ff9-4f68-bf38-67439aee3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Notepourlerapport" ma:index="30" nillable="true" ma:displayName="Note pour le rapport" ma:description="Tout présenter par hommes / femmes. Ce sont surtout les résultats des hommes qui intéressent." ma:format="Dropdown" ma:internalName="Notepourlerapport">
      <xsd:simpleType>
        <xsd:restriction base="dms:Text">
          <xsd:maxLength value="255"/>
        </xsd:restriction>
      </xsd:simpleType>
    </xsd:element>
    <xsd:element name="m6072b08965b455e9ff93849cf79ba02" ma:index="32" nillable="true" ma:taxonomy="true" ma:internalName="m6072b08965b455e9ff93849cf79ba02" ma:taxonomyFieldName="META" ma:displayName="META" ma:default="" ma:fieldId="{66072b08-965b-455e-9ff9-3849cf79ba02}" ma:sspId="feeec265-8ff9-4f68-bf38-67439aee3ac3" ma:termSetId="1f31e413-9d3a-4f16-8341-ef52134af77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7078A-78F5-4F2F-9DDE-4917A408F84B}">
  <ds:schemaRefs>
    <ds:schemaRef ds:uri="http://schemas.microsoft.com/sharepoint/v3/contenttype/forms"/>
  </ds:schemaRefs>
</ds:datastoreItem>
</file>

<file path=customXml/itemProps2.xml><?xml version="1.0" encoding="utf-8"?>
<ds:datastoreItem xmlns:ds="http://schemas.openxmlformats.org/officeDocument/2006/customXml" ds:itemID="{FBBA46E9-D08C-43D9-8937-1FBA3F1844BE}">
  <ds:schemaRefs>
    <ds:schemaRef ds:uri="http://schemas.microsoft.com/office/2006/metadata/properties"/>
    <ds:schemaRef ds:uri="http://schemas.microsoft.com/office/infopath/2007/PartnerControls"/>
    <ds:schemaRef ds:uri="d37ce98e-961f-427a-ad84-2d4b194cd25f"/>
    <ds:schemaRef ds:uri="52bc9813-8c2d-4e52-aef9-45ef8650ee41"/>
  </ds:schemaRefs>
</ds:datastoreItem>
</file>

<file path=customXml/itemProps3.xml><?xml version="1.0" encoding="utf-8"?>
<ds:datastoreItem xmlns:ds="http://schemas.openxmlformats.org/officeDocument/2006/customXml" ds:itemID="{6EAADEFE-5474-4B48-9D88-7C4FC05AC10B}">
  <ds:schemaRefs>
    <ds:schemaRef ds:uri="http://schemas.microsoft.com/sharepoint/events"/>
  </ds:schemaRefs>
</ds:datastoreItem>
</file>

<file path=customXml/itemProps4.xml><?xml version="1.0" encoding="utf-8"?>
<ds:datastoreItem xmlns:ds="http://schemas.openxmlformats.org/officeDocument/2006/customXml" ds:itemID="{21170589-BAD0-4FAC-BC77-CE638AA84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c9813-8c2d-4e52-aef9-45ef8650ee41"/>
    <ds:schemaRef ds:uri="d37ce98e-961f-427a-ad84-2d4b194cd2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FC4716-119F-4496-8CA8-01F959B39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111</Pages>
  <Words>24432</Words>
  <Characters>134380</Characters>
  <Application>Microsoft Office Word</Application>
  <DocSecurity>0</DocSecurity>
  <Lines>1119</Lines>
  <Paragraphs>316</Paragraphs>
  <ScaleCrop>false</ScaleCrop>
  <Company>Leger</Company>
  <LinksUpToDate>false</LinksUpToDate>
  <CharactersWithSpaces>158496</CharactersWithSpaces>
  <SharedDoc>false</SharedDoc>
  <HLinks>
    <vt:vector size="414" baseType="variant">
      <vt:variant>
        <vt:i4>6422584</vt:i4>
      </vt:variant>
      <vt:variant>
        <vt:i4>357</vt:i4>
      </vt:variant>
      <vt:variant>
        <vt:i4>0</vt:i4>
      </vt:variant>
      <vt:variant>
        <vt:i4>5</vt:i4>
      </vt:variant>
      <vt:variant>
        <vt:lpwstr>https://mentalhealthcommission.ca/blog-posts/60095-5-tips-for-starting-a-conversation-with-your-friend-about-mental-health/</vt:lpwstr>
      </vt:variant>
      <vt:variant>
        <vt:lpwstr/>
      </vt:variant>
      <vt:variant>
        <vt:i4>6422584</vt:i4>
      </vt:variant>
      <vt:variant>
        <vt:i4>354</vt:i4>
      </vt:variant>
      <vt:variant>
        <vt:i4>0</vt:i4>
      </vt:variant>
      <vt:variant>
        <vt:i4>5</vt:i4>
      </vt:variant>
      <vt:variant>
        <vt:lpwstr>https://mentalhealthcommission.ca/blog-posts/60095-5-tips-for-starting-a-conversation-with-your-friend-about-mental-health/</vt:lpwstr>
      </vt:variant>
      <vt:variant>
        <vt:lpwstr/>
      </vt:variant>
      <vt:variant>
        <vt:i4>4128894</vt:i4>
      </vt:variant>
      <vt:variant>
        <vt:i4>351</vt:i4>
      </vt:variant>
      <vt:variant>
        <vt:i4>0</vt:i4>
      </vt:variant>
      <vt:variant>
        <vt:i4>5</vt:i4>
      </vt:variant>
      <vt:variant>
        <vt:lpwstr>https://www.canada.ca/en/public-health/services/mental-health-services/mental-health-get-help.html</vt:lpwstr>
      </vt:variant>
      <vt:variant>
        <vt:lpwstr/>
      </vt:variant>
      <vt:variant>
        <vt:i4>4128894</vt:i4>
      </vt:variant>
      <vt:variant>
        <vt:i4>348</vt:i4>
      </vt:variant>
      <vt:variant>
        <vt:i4>0</vt:i4>
      </vt:variant>
      <vt:variant>
        <vt:i4>5</vt:i4>
      </vt:variant>
      <vt:variant>
        <vt:lpwstr>https://www.canada.ca/en/public-health/services/mental-health-services/mental-health-get-help.html</vt:lpwstr>
      </vt:variant>
      <vt:variant>
        <vt:lpwstr/>
      </vt:variant>
      <vt:variant>
        <vt:i4>5046356</vt:i4>
      </vt:variant>
      <vt:variant>
        <vt:i4>345</vt:i4>
      </vt:variant>
      <vt:variant>
        <vt:i4>0</vt:i4>
      </vt:variant>
      <vt:variant>
        <vt:i4>5</vt:i4>
      </vt:variant>
      <vt:variant>
        <vt:lpwstr>https://leger360.com/privacy-policy/</vt:lpwstr>
      </vt:variant>
      <vt:variant>
        <vt:lpwstr/>
      </vt:variant>
      <vt:variant>
        <vt:i4>1048630</vt:i4>
      </vt:variant>
      <vt:variant>
        <vt:i4>338</vt:i4>
      </vt:variant>
      <vt:variant>
        <vt:i4>0</vt:i4>
      </vt:variant>
      <vt:variant>
        <vt:i4>5</vt:i4>
      </vt:variant>
      <vt:variant>
        <vt:lpwstr/>
      </vt:variant>
      <vt:variant>
        <vt:lpwstr>_Toc160168182</vt:lpwstr>
      </vt:variant>
      <vt:variant>
        <vt:i4>1048630</vt:i4>
      </vt:variant>
      <vt:variant>
        <vt:i4>332</vt:i4>
      </vt:variant>
      <vt:variant>
        <vt:i4>0</vt:i4>
      </vt:variant>
      <vt:variant>
        <vt:i4>5</vt:i4>
      </vt:variant>
      <vt:variant>
        <vt:lpwstr/>
      </vt:variant>
      <vt:variant>
        <vt:lpwstr>_Toc160168181</vt:lpwstr>
      </vt:variant>
      <vt:variant>
        <vt:i4>1048630</vt:i4>
      </vt:variant>
      <vt:variant>
        <vt:i4>326</vt:i4>
      </vt:variant>
      <vt:variant>
        <vt:i4>0</vt:i4>
      </vt:variant>
      <vt:variant>
        <vt:i4>5</vt:i4>
      </vt:variant>
      <vt:variant>
        <vt:lpwstr/>
      </vt:variant>
      <vt:variant>
        <vt:lpwstr>_Toc160168180</vt:lpwstr>
      </vt:variant>
      <vt:variant>
        <vt:i4>2031670</vt:i4>
      </vt:variant>
      <vt:variant>
        <vt:i4>320</vt:i4>
      </vt:variant>
      <vt:variant>
        <vt:i4>0</vt:i4>
      </vt:variant>
      <vt:variant>
        <vt:i4>5</vt:i4>
      </vt:variant>
      <vt:variant>
        <vt:lpwstr/>
      </vt:variant>
      <vt:variant>
        <vt:lpwstr>_Toc160168179</vt:lpwstr>
      </vt:variant>
      <vt:variant>
        <vt:i4>2031670</vt:i4>
      </vt:variant>
      <vt:variant>
        <vt:i4>314</vt:i4>
      </vt:variant>
      <vt:variant>
        <vt:i4>0</vt:i4>
      </vt:variant>
      <vt:variant>
        <vt:i4>5</vt:i4>
      </vt:variant>
      <vt:variant>
        <vt:lpwstr/>
      </vt:variant>
      <vt:variant>
        <vt:lpwstr>_Toc160168178</vt:lpwstr>
      </vt:variant>
      <vt:variant>
        <vt:i4>2031670</vt:i4>
      </vt:variant>
      <vt:variant>
        <vt:i4>308</vt:i4>
      </vt:variant>
      <vt:variant>
        <vt:i4>0</vt:i4>
      </vt:variant>
      <vt:variant>
        <vt:i4>5</vt:i4>
      </vt:variant>
      <vt:variant>
        <vt:lpwstr/>
      </vt:variant>
      <vt:variant>
        <vt:lpwstr>_Toc160168177</vt:lpwstr>
      </vt:variant>
      <vt:variant>
        <vt:i4>2031670</vt:i4>
      </vt:variant>
      <vt:variant>
        <vt:i4>302</vt:i4>
      </vt:variant>
      <vt:variant>
        <vt:i4>0</vt:i4>
      </vt:variant>
      <vt:variant>
        <vt:i4>5</vt:i4>
      </vt:variant>
      <vt:variant>
        <vt:lpwstr/>
      </vt:variant>
      <vt:variant>
        <vt:lpwstr>_Toc160168176</vt:lpwstr>
      </vt:variant>
      <vt:variant>
        <vt:i4>2031670</vt:i4>
      </vt:variant>
      <vt:variant>
        <vt:i4>296</vt:i4>
      </vt:variant>
      <vt:variant>
        <vt:i4>0</vt:i4>
      </vt:variant>
      <vt:variant>
        <vt:i4>5</vt:i4>
      </vt:variant>
      <vt:variant>
        <vt:lpwstr/>
      </vt:variant>
      <vt:variant>
        <vt:lpwstr>_Toc160168175</vt:lpwstr>
      </vt:variant>
      <vt:variant>
        <vt:i4>2031670</vt:i4>
      </vt:variant>
      <vt:variant>
        <vt:i4>290</vt:i4>
      </vt:variant>
      <vt:variant>
        <vt:i4>0</vt:i4>
      </vt:variant>
      <vt:variant>
        <vt:i4>5</vt:i4>
      </vt:variant>
      <vt:variant>
        <vt:lpwstr/>
      </vt:variant>
      <vt:variant>
        <vt:lpwstr>_Toc160168174</vt:lpwstr>
      </vt:variant>
      <vt:variant>
        <vt:i4>2031670</vt:i4>
      </vt:variant>
      <vt:variant>
        <vt:i4>284</vt:i4>
      </vt:variant>
      <vt:variant>
        <vt:i4>0</vt:i4>
      </vt:variant>
      <vt:variant>
        <vt:i4>5</vt:i4>
      </vt:variant>
      <vt:variant>
        <vt:lpwstr/>
      </vt:variant>
      <vt:variant>
        <vt:lpwstr>_Toc160168173</vt:lpwstr>
      </vt:variant>
      <vt:variant>
        <vt:i4>2031670</vt:i4>
      </vt:variant>
      <vt:variant>
        <vt:i4>278</vt:i4>
      </vt:variant>
      <vt:variant>
        <vt:i4>0</vt:i4>
      </vt:variant>
      <vt:variant>
        <vt:i4>5</vt:i4>
      </vt:variant>
      <vt:variant>
        <vt:lpwstr/>
      </vt:variant>
      <vt:variant>
        <vt:lpwstr>_Toc160168172</vt:lpwstr>
      </vt:variant>
      <vt:variant>
        <vt:i4>2031670</vt:i4>
      </vt:variant>
      <vt:variant>
        <vt:i4>272</vt:i4>
      </vt:variant>
      <vt:variant>
        <vt:i4>0</vt:i4>
      </vt:variant>
      <vt:variant>
        <vt:i4>5</vt:i4>
      </vt:variant>
      <vt:variant>
        <vt:lpwstr/>
      </vt:variant>
      <vt:variant>
        <vt:lpwstr>_Toc160168171</vt:lpwstr>
      </vt:variant>
      <vt:variant>
        <vt:i4>2031670</vt:i4>
      </vt:variant>
      <vt:variant>
        <vt:i4>266</vt:i4>
      </vt:variant>
      <vt:variant>
        <vt:i4>0</vt:i4>
      </vt:variant>
      <vt:variant>
        <vt:i4>5</vt:i4>
      </vt:variant>
      <vt:variant>
        <vt:lpwstr/>
      </vt:variant>
      <vt:variant>
        <vt:lpwstr>_Toc160168170</vt:lpwstr>
      </vt:variant>
      <vt:variant>
        <vt:i4>1966134</vt:i4>
      </vt:variant>
      <vt:variant>
        <vt:i4>260</vt:i4>
      </vt:variant>
      <vt:variant>
        <vt:i4>0</vt:i4>
      </vt:variant>
      <vt:variant>
        <vt:i4>5</vt:i4>
      </vt:variant>
      <vt:variant>
        <vt:lpwstr/>
      </vt:variant>
      <vt:variant>
        <vt:lpwstr>_Toc160168169</vt:lpwstr>
      </vt:variant>
      <vt:variant>
        <vt:i4>1966134</vt:i4>
      </vt:variant>
      <vt:variant>
        <vt:i4>254</vt:i4>
      </vt:variant>
      <vt:variant>
        <vt:i4>0</vt:i4>
      </vt:variant>
      <vt:variant>
        <vt:i4>5</vt:i4>
      </vt:variant>
      <vt:variant>
        <vt:lpwstr/>
      </vt:variant>
      <vt:variant>
        <vt:lpwstr>_Toc160168168</vt:lpwstr>
      </vt:variant>
      <vt:variant>
        <vt:i4>1966134</vt:i4>
      </vt:variant>
      <vt:variant>
        <vt:i4>248</vt:i4>
      </vt:variant>
      <vt:variant>
        <vt:i4>0</vt:i4>
      </vt:variant>
      <vt:variant>
        <vt:i4>5</vt:i4>
      </vt:variant>
      <vt:variant>
        <vt:lpwstr/>
      </vt:variant>
      <vt:variant>
        <vt:lpwstr>_Toc160168167</vt:lpwstr>
      </vt:variant>
      <vt:variant>
        <vt:i4>1966134</vt:i4>
      </vt:variant>
      <vt:variant>
        <vt:i4>242</vt:i4>
      </vt:variant>
      <vt:variant>
        <vt:i4>0</vt:i4>
      </vt:variant>
      <vt:variant>
        <vt:i4>5</vt:i4>
      </vt:variant>
      <vt:variant>
        <vt:lpwstr/>
      </vt:variant>
      <vt:variant>
        <vt:lpwstr>_Toc160168166</vt:lpwstr>
      </vt:variant>
      <vt:variant>
        <vt:i4>1966145</vt:i4>
      </vt:variant>
      <vt:variant>
        <vt:i4>237</vt:i4>
      </vt:variant>
      <vt:variant>
        <vt:i4>0</vt:i4>
      </vt:variant>
      <vt:variant>
        <vt:i4>5</vt:i4>
      </vt:variant>
      <vt:variant>
        <vt:lpwstr>https://www.canada.ca/fr/sante-publique/services/services-sante-mentale.html</vt:lpwstr>
      </vt:variant>
      <vt:variant>
        <vt:lpwstr/>
      </vt:variant>
      <vt:variant>
        <vt:i4>720908</vt:i4>
      </vt:variant>
      <vt:variant>
        <vt:i4>234</vt:i4>
      </vt:variant>
      <vt:variant>
        <vt:i4>0</vt:i4>
      </vt:variant>
      <vt:variant>
        <vt:i4>5</vt:i4>
      </vt:variant>
      <vt:variant>
        <vt:lpwstr>https://www.canada.ca/sante-mentale-covid</vt:lpwstr>
      </vt:variant>
      <vt:variant>
        <vt:lpwstr/>
      </vt:variant>
      <vt:variant>
        <vt:i4>3473534</vt:i4>
      </vt:variant>
      <vt:variant>
        <vt:i4>231</vt:i4>
      </vt:variant>
      <vt:variant>
        <vt:i4>0</vt:i4>
      </vt:variant>
      <vt:variant>
        <vt:i4>5</vt:i4>
      </vt:variant>
      <vt:variant>
        <vt:lpwstr>https://www.canada.ca/en/public-health/services/mental-health-services.html</vt:lpwstr>
      </vt:variant>
      <vt:variant>
        <vt:lpwstr/>
      </vt:variant>
      <vt:variant>
        <vt:i4>5111889</vt:i4>
      </vt:variant>
      <vt:variant>
        <vt:i4>228</vt:i4>
      </vt:variant>
      <vt:variant>
        <vt:i4>0</vt:i4>
      </vt:variant>
      <vt:variant>
        <vt:i4>5</vt:i4>
      </vt:variant>
      <vt:variant>
        <vt:lpwstr>https://www.canada.ca/covid-mental-health</vt:lpwstr>
      </vt:variant>
      <vt:variant>
        <vt:lpwstr/>
      </vt:variant>
      <vt:variant>
        <vt:i4>5046356</vt:i4>
      </vt:variant>
      <vt:variant>
        <vt:i4>225</vt:i4>
      </vt:variant>
      <vt:variant>
        <vt:i4>0</vt:i4>
      </vt:variant>
      <vt:variant>
        <vt:i4>5</vt:i4>
      </vt:variant>
      <vt:variant>
        <vt:lpwstr>https://leger360.com/privacy-policy/</vt:lpwstr>
      </vt:variant>
      <vt:variant>
        <vt:lpwstr/>
      </vt:variant>
      <vt:variant>
        <vt:i4>1900601</vt:i4>
      </vt:variant>
      <vt:variant>
        <vt:i4>218</vt:i4>
      </vt:variant>
      <vt:variant>
        <vt:i4>0</vt:i4>
      </vt:variant>
      <vt:variant>
        <vt:i4>5</vt:i4>
      </vt:variant>
      <vt:variant>
        <vt:lpwstr/>
      </vt:variant>
      <vt:variant>
        <vt:lpwstr>_Toc972847620</vt:lpwstr>
      </vt:variant>
      <vt:variant>
        <vt:i4>2097166</vt:i4>
      </vt:variant>
      <vt:variant>
        <vt:i4>212</vt:i4>
      </vt:variant>
      <vt:variant>
        <vt:i4>0</vt:i4>
      </vt:variant>
      <vt:variant>
        <vt:i4>5</vt:i4>
      </vt:variant>
      <vt:variant>
        <vt:lpwstr/>
      </vt:variant>
      <vt:variant>
        <vt:lpwstr>_Toc2092958040</vt:lpwstr>
      </vt:variant>
      <vt:variant>
        <vt:i4>2293768</vt:i4>
      </vt:variant>
      <vt:variant>
        <vt:i4>206</vt:i4>
      </vt:variant>
      <vt:variant>
        <vt:i4>0</vt:i4>
      </vt:variant>
      <vt:variant>
        <vt:i4>5</vt:i4>
      </vt:variant>
      <vt:variant>
        <vt:lpwstr/>
      </vt:variant>
      <vt:variant>
        <vt:lpwstr>_Toc1671117684</vt:lpwstr>
      </vt:variant>
      <vt:variant>
        <vt:i4>1048625</vt:i4>
      </vt:variant>
      <vt:variant>
        <vt:i4>200</vt:i4>
      </vt:variant>
      <vt:variant>
        <vt:i4>0</vt:i4>
      </vt:variant>
      <vt:variant>
        <vt:i4>5</vt:i4>
      </vt:variant>
      <vt:variant>
        <vt:lpwstr/>
      </vt:variant>
      <vt:variant>
        <vt:lpwstr>_Toc660412672</vt:lpwstr>
      </vt:variant>
      <vt:variant>
        <vt:i4>2162695</vt:i4>
      </vt:variant>
      <vt:variant>
        <vt:i4>194</vt:i4>
      </vt:variant>
      <vt:variant>
        <vt:i4>0</vt:i4>
      </vt:variant>
      <vt:variant>
        <vt:i4>5</vt:i4>
      </vt:variant>
      <vt:variant>
        <vt:lpwstr/>
      </vt:variant>
      <vt:variant>
        <vt:lpwstr>_Toc1923144119</vt:lpwstr>
      </vt:variant>
      <vt:variant>
        <vt:i4>1441842</vt:i4>
      </vt:variant>
      <vt:variant>
        <vt:i4>188</vt:i4>
      </vt:variant>
      <vt:variant>
        <vt:i4>0</vt:i4>
      </vt:variant>
      <vt:variant>
        <vt:i4>5</vt:i4>
      </vt:variant>
      <vt:variant>
        <vt:lpwstr/>
      </vt:variant>
      <vt:variant>
        <vt:lpwstr>_Toc645385938</vt:lpwstr>
      </vt:variant>
      <vt:variant>
        <vt:i4>2293766</vt:i4>
      </vt:variant>
      <vt:variant>
        <vt:i4>182</vt:i4>
      </vt:variant>
      <vt:variant>
        <vt:i4>0</vt:i4>
      </vt:variant>
      <vt:variant>
        <vt:i4>5</vt:i4>
      </vt:variant>
      <vt:variant>
        <vt:lpwstr/>
      </vt:variant>
      <vt:variant>
        <vt:lpwstr>_Toc2064691059</vt:lpwstr>
      </vt:variant>
      <vt:variant>
        <vt:i4>2621440</vt:i4>
      </vt:variant>
      <vt:variant>
        <vt:i4>176</vt:i4>
      </vt:variant>
      <vt:variant>
        <vt:i4>0</vt:i4>
      </vt:variant>
      <vt:variant>
        <vt:i4>5</vt:i4>
      </vt:variant>
      <vt:variant>
        <vt:lpwstr/>
      </vt:variant>
      <vt:variant>
        <vt:lpwstr>_Toc1862857383</vt:lpwstr>
      </vt:variant>
      <vt:variant>
        <vt:i4>2752526</vt:i4>
      </vt:variant>
      <vt:variant>
        <vt:i4>170</vt:i4>
      </vt:variant>
      <vt:variant>
        <vt:i4>0</vt:i4>
      </vt:variant>
      <vt:variant>
        <vt:i4>5</vt:i4>
      </vt:variant>
      <vt:variant>
        <vt:lpwstr/>
      </vt:variant>
      <vt:variant>
        <vt:lpwstr>_Toc2055408951</vt:lpwstr>
      </vt:variant>
      <vt:variant>
        <vt:i4>3014662</vt:i4>
      </vt:variant>
      <vt:variant>
        <vt:i4>164</vt:i4>
      </vt:variant>
      <vt:variant>
        <vt:i4>0</vt:i4>
      </vt:variant>
      <vt:variant>
        <vt:i4>5</vt:i4>
      </vt:variant>
      <vt:variant>
        <vt:lpwstr/>
      </vt:variant>
      <vt:variant>
        <vt:lpwstr>_Toc1253193706</vt:lpwstr>
      </vt:variant>
      <vt:variant>
        <vt:i4>1507378</vt:i4>
      </vt:variant>
      <vt:variant>
        <vt:i4>158</vt:i4>
      </vt:variant>
      <vt:variant>
        <vt:i4>0</vt:i4>
      </vt:variant>
      <vt:variant>
        <vt:i4>5</vt:i4>
      </vt:variant>
      <vt:variant>
        <vt:lpwstr/>
      </vt:variant>
      <vt:variant>
        <vt:lpwstr>_Toc919330129</vt:lpwstr>
      </vt:variant>
      <vt:variant>
        <vt:i4>2162689</vt:i4>
      </vt:variant>
      <vt:variant>
        <vt:i4>152</vt:i4>
      </vt:variant>
      <vt:variant>
        <vt:i4>0</vt:i4>
      </vt:variant>
      <vt:variant>
        <vt:i4>5</vt:i4>
      </vt:variant>
      <vt:variant>
        <vt:lpwstr/>
      </vt:variant>
      <vt:variant>
        <vt:lpwstr>_Toc1440948553</vt:lpwstr>
      </vt:variant>
      <vt:variant>
        <vt:i4>1572925</vt:i4>
      </vt:variant>
      <vt:variant>
        <vt:i4>146</vt:i4>
      </vt:variant>
      <vt:variant>
        <vt:i4>0</vt:i4>
      </vt:variant>
      <vt:variant>
        <vt:i4>5</vt:i4>
      </vt:variant>
      <vt:variant>
        <vt:lpwstr/>
      </vt:variant>
      <vt:variant>
        <vt:lpwstr>_Toc390176915</vt:lpwstr>
      </vt:variant>
      <vt:variant>
        <vt:i4>2228234</vt:i4>
      </vt:variant>
      <vt:variant>
        <vt:i4>140</vt:i4>
      </vt:variant>
      <vt:variant>
        <vt:i4>0</vt:i4>
      </vt:variant>
      <vt:variant>
        <vt:i4>5</vt:i4>
      </vt:variant>
      <vt:variant>
        <vt:lpwstr/>
      </vt:variant>
      <vt:variant>
        <vt:lpwstr>_Toc1094313525</vt:lpwstr>
      </vt:variant>
      <vt:variant>
        <vt:i4>1966145</vt:i4>
      </vt:variant>
      <vt:variant>
        <vt:i4>135</vt:i4>
      </vt:variant>
      <vt:variant>
        <vt:i4>0</vt:i4>
      </vt:variant>
      <vt:variant>
        <vt:i4>5</vt:i4>
      </vt:variant>
      <vt:variant>
        <vt:lpwstr>https://www.canada.ca/fr/sante-publique/services/services-sante-mentale.html</vt:lpwstr>
      </vt:variant>
      <vt:variant>
        <vt:lpwstr/>
      </vt:variant>
      <vt:variant>
        <vt:i4>720908</vt:i4>
      </vt:variant>
      <vt:variant>
        <vt:i4>132</vt:i4>
      </vt:variant>
      <vt:variant>
        <vt:i4>0</vt:i4>
      </vt:variant>
      <vt:variant>
        <vt:i4>5</vt:i4>
      </vt:variant>
      <vt:variant>
        <vt:lpwstr>https://www.canada.ca/sante-mentale-covid</vt:lpwstr>
      </vt:variant>
      <vt:variant>
        <vt:lpwstr/>
      </vt:variant>
      <vt:variant>
        <vt:i4>3473534</vt:i4>
      </vt:variant>
      <vt:variant>
        <vt:i4>129</vt:i4>
      </vt:variant>
      <vt:variant>
        <vt:i4>0</vt:i4>
      </vt:variant>
      <vt:variant>
        <vt:i4>5</vt:i4>
      </vt:variant>
      <vt:variant>
        <vt:lpwstr>https://www.canada.ca/en/public-health/services/mental-health-services.html</vt:lpwstr>
      </vt:variant>
      <vt:variant>
        <vt:lpwstr/>
      </vt:variant>
      <vt:variant>
        <vt:i4>5111889</vt:i4>
      </vt:variant>
      <vt:variant>
        <vt:i4>126</vt:i4>
      </vt:variant>
      <vt:variant>
        <vt:i4>0</vt:i4>
      </vt:variant>
      <vt:variant>
        <vt:i4>5</vt:i4>
      </vt:variant>
      <vt:variant>
        <vt:lpwstr>https://www.canada.ca/covid-mental-health</vt:lpwstr>
      </vt:variant>
      <vt:variant>
        <vt:lpwstr/>
      </vt:variant>
      <vt:variant>
        <vt:i4>5046356</vt:i4>
      </vt:variant>
      <vt:variant>
        <vt:i4>123</vt:i4>
      </vt:variant>
      <vt:variant>
        <vt:i4>0</vt:i4>
      </vt:variant>
      <vt:variant>
        <vt:i4>5</vt:i4>
      </vt:variant>
      <vt:variant>
        <vt:lpwstr>https://leger360.com/privacy-policy/</vt:lpwstr>
      </vt:variant>
      <vt:variant>
        <vt:lpwstr/>
      </vt:variant>
      <vt:variant>
        <vt:i4>5505031</vt:i4>
      </vt:variant>
      <vt:variant>
        <vt:i4>120</vt:i4>
      </vt:variant>
      <vt:variant>
        <vt:i4>0</vt:i4>
      </vt:variant>
      <vt:variant>
        <vt:i4>5</vt:i4>
      </vt:variant>
      <vt:variant>
        <vt:lpwstr>https://www.tpsgc-pwgsc.gc.ca/rop-por/enligne-online-eng.html</vt:lpwstr>
      </vt:variant>
      <vt:variant>
        <vt:lpwstr/>
      </vt:variant>
      <vt:variant>
        <vt:i4>2359367</vt:i4>
      </vt:variant>
      <vt:variant>
        <vt:i4>117</vt:i4>
      </vt:variant>
      <vt:variant>
        <vt:i4>0</vt:i4>
      </vt:variant>
      <vt:variant>
        <vt:i4>5</vt:i4>
      </vt:variant>
      <vt:variant>
        <vt:lpwstr>mailto:cbourque@leger360.com</vt:lpwstr>
      </vt:variant>
      <vt:variant>
        <vt:lpwstr/>
      </vt:variant>
      <vt:variant>
        <vt:i4>6750312</vt:i4>
      </vt:variant>
      <vt:variant>
        <vt:i4>114</vt:i4>
      </vt:variant>
      <vt:variant>
        <vt:i4>0</vt:i4>
      </vt:variant>
      <vt:variant>
        <vt:i4>5</vt:i4>
      </vt:variant>
      <vt:variant>
        <vt:lpwstr>http://www.tbs-sct.gc.ca/pol/doc-eng.aspx?id=30682</vt:lpwstr>
      </vt:variant>
      <vt:variant>
        <vt:lpwstr/>
      </vt:variant>
      <vt:variant>
        <vt:i4>6684776</vt:i4>
      </vt:variant>
      <vt:variant>
        <vt:i4>111</vt:i4>
      </vt:variant>
      <vt:variant>
        <vt:i4>0</vt:i4>
      </vt:variant>
      <vt:variant>
        <vt:i4>5</vt:i4>
      </vt:variant>
      <vt:variant>
        <vt:lpwstr>http://www.tbs-sct.gc.ca/pol/doc-eng.aspx?id=30683</vt:lpwstr>
      </vt:variant>
      <vt:variant>
        <vt:lpwstr/>
      </vt:variant>
      <vt:variant>
        <vt:i4>1310777</vt:i4>
      </vt:variant>
      <vt:variant>
        <vt:i4>104</vt:i4>
      </vt:variant>
      <vt:variant>
        <vt:i4>0</vt:i4>
      </vt:variant>
      <vt:variant>
        <vt:i4>5</vt:i4>
      </vt:variant>
      <vt:variant>
        <vt:lpwstr/>
      </vt:variant>
      <vt:variant>
        <vt:lpwstr>_Toc157678885</vt:lpwstr>
      </vt:variant>
      <vt:variant>
        <vt:i4>1310777</vt:i4>
      </vt:variant>
      <vt:variant>
        <vt:i4>98</vt:i4>
      </vt:variant>
      <vt:variant>
        <vt:i4>0</vt:i4>
      </vt:variant>
      <vt:variant>
        <vt:i4>5</vt:i4>
      </vt:variant>
      <vt:variant>
        <vt:lpwstr/>
      </vt:variant>
      <vt:variant>
        <vt:lpwstr>_Toc157678881</vt:lpwstr>
      </vt:variant>
      <vt:variant>
        <vt:i4>1310777</vt:i4>
      </vt:variant>
      <vt:variant>
        <vt:i4>92</vt:i4>
      </vt:variant>
      <vt:variant>
        <vt:i4>0</vt:i4>
      </vt:variant>
      <vt:variant>
        <vt:i4>5</vt:i4>
      </vt:variant>
      <vt:variant>
        <vt:lpwstr/>
      </vt:variant>
      <vt:variant>
        <vt:lpwstr>_Toc157678880</vt:lpwstr>
      </vt:variant>
      <vt:variant>
        <vt:i4>1769529</vt:i4>
      </vt:variant>
      <vt:variant>
        <vt:i4>86</vt:i4>
      </vt:variant>
      <vt:variant>
        <vt:i4>0</vt:i4>
      </vt:variant>
      <vt:variant>
        <vt:i4>5</vt:i4>
      </vt:variant>
      <vt:variant>
        <vt:lpwstr/>
      </vt:variant>
      <vt:variant>
        <vt:lpwstr>_Toc157678879</vt:lpwstr>
      </vt:variant>
      <vt:variant>
        <vt:i4>1769529</vt:i4>
      </vt:variant>
      <vt:variant>
        <vt:i4>80</vt:i4>
      </vt:variant>
      <vt:variant>
        <vt:i4>0</vt:i4>
      </vt:variant>
      <vt:variant>
        <vt:i4>5</vt:i4>
      </vt:variant>
      <vt:variant>
        <vt:lpwstr/>
      </vt:variant>
      <vt:variant>
        <vt:lpwstr>_Toc157678878</vt:lpwstr>
      </vt:variant>
      <vt:variant>
        <vt:i4>1769529</vt:i4>
      </vt:variant>
      <vt:variant>
        <vt:i4>74</vt:i4>
      </vt:variant>
      <vt:variant>
        <vt:i4>0</vt:i4>
      </vt:variant>
      <vt:variant>
        <vt:i4>5</vt:i4>
      </vt:variant>
      <vt:variant>
        <vt:lpwstr/>
      </vt:variant>
      <vt:variant>
        <vt:lpwstr>_Toc157678877</vt:lpwstr>
      </vt:variant>
      <vt:variant>
        <vt:i4>1769529</vt:i4>
      </vt:variant>
      <vt:variant>
        <vt:i4>68</vt:i4>
      </vt:variant>
      <vt:variant>
        <vt:i4>0</vt:i4>
      </vt:variant>
      <vt:variant>
        <vt:i4>5</vt:i4>
      </vt:variant>
      <vt:variant>
        <vt:lpwstr/>
      </vt:variant>
      <vt:variant>
        <vt:lpwstr>_Toc157678876</vt:lpwstr>
      </vt:variant>
      <vt:variant>
        <vt:i4>1769529</vt:i4>
      </vt:variant>
      <vt:variant>
        <vt:i4>62</vt:i4>
      </vt:variant>
      <vt:variant>
        <vt:i4>0</vt:i4>
      </vt:variant>
      <vt:variant>
        <vt:i4>5</vt:i4>
      </vt:variant>
      <vt:variant>
        <vt:lpwstr/>
      </vt:variant>
      <vt:variant>
        <vt:lpwstr>_Toc157678875</vt:lpwstr>
      </vt:variant>
      <vt:variant>
        <vt:i4>1769529</vt:i4>
      </vt:variant>
      <vt:variant>
        <vt:i4>56</vt:i4>
      </vt:variant>
      <vt:variant>
        <vt:i4>0</vt:i4>
      </vt:variant>
      <vt:variant>
        <vt:i4>5</vt:i4>
      </vt:variant>
      <vt:variant>
        <vt:lpwstr/>
      </vt:variant>
      <vt:variant>
        <vt:lpwstr>_Toc157678874</vt:lpwstr>
      </vt:variant>
      <vt:variant>
        <vt:i4>1769529</vt:i4>
      </vt:variant>
      <vt:variant>
        <vt:i4>50</vt:i4>
      </vt:variant>
      <vt:variant>
        <vt:i4>0</vt:i4>
      </vt:variant>
      <vt:variant>
        <vt:i4>5</vt:i4>
      </vt:variant>
      <vt:variant>
        <vt:lpwstr/>
      </vt:variant>
      <vt:variant>
        <vt:lpwstr>_Toc157678873</vt:lpwstr>
      </vt:variant>
      <vt:variant>
        <vt:i4>1769529</vt:i4>
      </vt:variant>
      <vt:variant>
        <vt:i4>44</vt:i4>
      </vt:variant>
      <vt:variant>
        <vt:i4>0</vt:i4>
      </vt:variant>
      <vt:variant>
        <vt:i4>5</vt:i4>
      </vt:variant>
      <vt:variant>
        <vt:lpwstr/>
      </vt:variant>
      <vt:variant>
        <vt:lpwstr>_Toc157678872</vt:lpwstr>
      </vt:variant>
      <vt:variant>
        <vt:i4>1769529</vt:i4>
      </vt:variant>
      <vt:variant>
        <vt:i4>38</vt:i4>
      </vt:variant>
      <vt:variant>
        <vt:i4>0</vt:i4>
      </vt:variant>
      <vt:variant>
        <vt:i4>5</vt:i4>
      </vt:variant>
      <vt:variant>
        <vt:lpwstr/>
      </vt:variant>
      <vt:variant>
        <vt:lpwstr>_Toc157678871</vt:lpwstr>
      </vt:variant>
      <vt:variant>
        <vt:i4>1769529</vt:i4>
      </vt:variant>
      <vt:variant>
        <vt:i4>32</vt:i4>
      </vt:variant>
      <vt:variant>
        <vt:i4>0</vt:i4>
      </vt:variant>
      <vt:variant>
        <vt:i4>5</vt:i4>
      </vt:variant>
      <vt:variant>
        <vt:lpwstr/>
      </vt:variant>
      <vt:variant>
        <vt:lpwstr>_Toc157678870</vt:lpwstr>
      </vt:variant>
      <vt:variant>
        <vt:i4>1703993</vt:i4>
      </vt:variant>
      <vt:variant>
        <vt:i4>26</vt:i4>
      </vt:variant>
      <vt:variant>
        <vt:i4>0</vt:i4>
      </vt:variant>
      <vt:variant>
        <vt:i4>5</vt:i4>
      </vt:variant>
      <vt:variant>
        <vt:lpwstr/>
      </vt:variant>
      <vt:variant>
        <vt:lpwstr>_Toc157678869</vt:lpwstr>
      </vt:variant>
      <vt:variant>
        <vt:i4>1703993</vt:i4>
      </vt:variant>
      <vt:variant>
        <vt:i4>20</vt:i4>
      </vt:variant>
      <vt:variant>
        <vt:i4>0</vt:i4>
      </vt:variant>
      <vt:variant>
        <vt:i4>5</vt:i4>
      </vt:variant>
      <vt:variant>
        <vt:lpwstr/>
      </vt:variant>
      <vt:variant>
        <vt:lpwstr>_Toc157678868</vt:lpwstr>
      </vt:variant>
      <vt:variant>
        <vt:i4>1703993</vt:i4>
      </vt:variant>
      <vt:variant>
        <vt:i4>14</vt:i4>
      </vt:variant>
      <vt:variant>
        <vt:i4>0</vt:i4>
      </vt:variant>
      <vt:variant>
        <vt:i4>5</vt:i4>
      </vt:variant>
      <vt:variant>
        <vt:lpwstr/>
      </vt:variant>
      <vt:variant>
        <vt:lpwstr>_Toc157678865</vt:lpwstr>
      </vt:variant>
      <vt:variant>
        <vt:i4>1703993</vt:i4>
      </vt:variant>
      <vt:variant>
        <vt:i4>8</vt:i4>
      </vt:variant>
      <vt:variant>
        <vt:i4>0</vt:i4>
      </vt:variant>
      <vt:variant>
        <vt:i4>5</vt:i4>
      </vt:variant>
      <vt:variant>
        <vt:lpwstr/>
      </vt:variant>
      <vt:variant>
        <vt:lpwstr>_Toc157678864</vt:lpwstr>
      </vt:variant>
      <vt:variant>
        <vt:i4>4653092</vt:i4>
      </vt:variant>
      <vt:variant>
        <vt:i4>3</vt:i4>
      </vt:variant>
      <vt:variant>
        <vt:i4>0</vt:i4>
      </vt:variant>
      <vt:variant>
        <vt:i4>5</vt:i4>
      </vt:variant>
      <vt:variant>
        <vt:lpwstr>mailto:por-rop@pco-bcp.gc.ca</vt:lpwstr>
      </vt:variant>
      <vt:variant>
        <vt:lpwstr/>
      </vt:variant>
      <vt:variant>
        <vt:i4>4653092</vt:i4>
      </vt:variant>
      <vt:variant>
        <vt:i4>0</vt:i4>
      </vt:variant>
      <vt:variant>
        <vt:i4>0</vt:i4>
      </vt:variant>
      <vt:variant>
        <vt:i4>5</vt:i4>
      </vt:variant>
      <vt:variant>
        <vt:lpwstr>mailto:por-rop@pco-bcp.gc.ca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pcposte22</dc:creator>
  <cp:keywords/>
  <cp:lastModifiedBy>Inti Salgado</cp:lastModifiedBy>
  <cp:revision>97</cp:revision>
  <cp:lastPrinted>2024-06-17T19:56:00Z</cp:lastPrinted>
  <dcterms:created xsi:type="dcterms:W3CDTF">2024-06-17T19:47:00Z</dcterms:created>
  <dcterms:modified xsi:type="dcterms:W3CDTF">2024-12-11T20:18:00Z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0x010100C913699539C4A442B5BF831D0951D38D</vt:lpwstr>
  </property>
  <property fmtid="{D5CDD505-2E9C-101B-9397-08002B2CF9AE}" pid="3" name="_dlc_DocIdItemGuid">
    <vt:lpwstr>17c31191-d217-4086-8ed2-76df51c454e0</vt:lpwstr>
  </property>
  <property fmtid="{D5CDD505-2E9C-101B-9397-08002B2CF9AE}" pid="4" name="MediaServiceImageTags">
    <vt:lpwstr/>
  </property>
  <property fmtid="{D5CDD505-2E9C-101B-9397-08002B2CF9AE}" pid="5" name="META">
    <vt:lpwstr/>
  </property>
</Properties>
</file>